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04B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02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04B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204BF3" w:rsidRDefault="00204BF3" w:rsidP="00204BF3">
      <w:pPr>
        <w:rPr>
          <w:rtl/>
        </w:rPr>
      </w:pPr>
    </w:p>
    <w:p w:rsidR="00204BF3" w:rsidRDefault="00204BF3" w:rsidP="00204BF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26</w:t>
      </w:r>
    </w:p>
    <w:p w:rsidR="00204BF3" w:rsidRDefault="00204BF3" w:rsidP="00204BF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להתמודדות עם סמים ואלכוהול</w:t>
      </w:r>
    </w:p>
    <w:p w:rsidR="00204BF3" w:rsidRDefault="00204BF3" w:rsidP="00204BF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20</w:t>
      </w:r>
    </w:p>
    <w:p w:rsidR="00204BF3" w:rsidRDefault="00204BF3" w:rsidP="00204BF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204BF3" w:rsidRDefault="00204BF3" w:rsidP="00204BF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(03 בנובמבר 2020), שעה 9:30</w:t>
      </w:r>
    </w:p>
    <w:p w:rsidR="00204BF3" w:rsidRDefault="00204BF3" w:rsidP="00204BF3">
      <w:pPr>
        <w:ind w:firstLine="0"/>
        <w:rPr>
          <w:rtl/>
        </w:rPr>
      </w:pPr>
    </w:p>
    <w:p w:rsidR="00204BF3" w:rsidRDefault="00204BF3" w:rsidP="00204BF3">
      <w:pPr>
        <w:ind w:firstLine="0"/>
        <w:rPr>
          <w:rtl/>
        </w:rPr>
      </w:pPr>
    </w:p>
    <w:p w:rsidR="00204BF3" w:rsidRDefault="00204BF3" w:rsidP="00204BF3">
      <w:pPr>
        <w:ind w:firstLine="0"/>
        <w:rPr>
          <w:rtl/>
        </w:rPr>
      </w:pPr>
    </w:p>
    <w:p w:rsidR="00204BF3" w:rsidRDefault="00204BF3" w:rsidP="00204BF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204BF3" w:rsidRPr="00F7023C" w:rsidRDefault="00204BF3" w:rsidP="00F7023C">
      <w:pPr>
        <w:pStyle w:val="a7"/>
        <w:rPr>
          <w:rtl/>
        </w:rPr>
      </w:pPr>
      <w:bookmarkStart w:id="0" w:name="ET_subject_620874_1"/>
      <w:bookmarkStart w:id="1" w:name="_GoBack"/>
      <w:r w:rsidRPr="00F7023C">
        <w:rPr>
          <w:rStyle w:val="TagStyle"/>
          <w:rFonts w:hint="cs"/>
          <w:rtl/>
        </w:rPr>
        <w:t xml:space="preserve"> &lt;&lt; נושא &gt;&gt;</w:t>
      </w:r>
      <w:r w:rsidRPr="00F7023C">
        <w:rPr>
          <w:rStyle w:val="TagStyle"/>
          <w:rFonts w:hint="cs"/>
          <w:b/>
          <w:bCs w:val="0"/>
          <w:u w:val="none"/>
          <w:rtl/>
        </w:rPr>
        <w:t xml:space="preserve"> </w:t>
      </w:r>
      <w:r w:rsidRPr="00F7023C">
        <w:rPr>
          <w:rtl/>
        </w:rPr>
        <w:t>הקשר בין שימוש באלכוהול וסמים בקרב בני נוער לאלימות</w:t>
      </w:r>
      <w:r w:rsidRPr="00F7023C">
        <w:rPr>
          <w:rStyle w:val="TagStyle"/>
          <w:rFonts w:hint="cs"/>
          <w:b/>
          <w:bCs w:val="0"/>
          <w:u w:val="none"/>
          <w:rtl/>
        </w:rPr>
        <w:t xml:space="preserve"> </w:t>
      </w:r>
      <w:r w:rsidRPr="00F7023C">
        <w:rPr>
          <w:rStyle w:val="TagStyle"/>
          <w:rFonts w:hint="cs"/>
          <w:rtl/>
        </w:rPr>
        <w:t>&lt;&lt; נושא &gt;&gt;</w:t>
      </w:r>
      <w:r w:rsidRPr="00F7023C">
        <w:rPr>
          <w:rtl/>
        </w:rPr>
        <w:t xml:space="preserve"> </w:t>
      </w:r>
      <w:bookmarkEnd w:id="0"/>
    </w:p>
    <w:bookmarkEnd w:id="1"/>
    <w:p w:rsidR="00204BF3" w:rsidRDefault="00204BF3" w:rsidP="00204BF3">
      <w:pPr>
        <w:spacing w:before="60"/>
        <w:ind w:firstLine="0"/>
        <w:rPr>
          <w:rtl/>
        </w:rPr>
      </w:pPr>
    </w:p>
    <w:p w:rsidR="00204BF3" w:rsidRDefault="00204BF3" w:rsidP="00204BF3">
      <w:pPr>
        <w:spacing w:before="60"/>
        <w:ind w:firstLine="0"/>
        <w:rPr>
          <w:rtl/>
        </w:rPr>
      </w:pPr>
    </w:p>
    <w:p w:rsidR="00204BF3" w:rsidRDefault="00204BF3" w:rsidP="00204BF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204BF3" w:rsidRDefault="00204BF3" w:rsidP="00204BF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204BF3" w:rsidRDefault="00204BF3" w:rsidP="00204BF3">
      <w:pPr>
        <w:ind w:firstLine="0"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– יו"ר הוועדה להתמודדות עם סמים ואלכוהול </w:t>
      </w:r>
    </w:p>
    <w:p w:rsidR="00204BF3" w:rsidRDefault="00204BF3" w:rsidP="00204BF3">
      <w:pPr>
        <w:ind w:firstLine="0"/>
        <w:rPr>
          <w:rtl/>
        </w:rPr>
      </w:pP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– יו"ר הוועדה למיגור הפשיעה בחברה הערבית</w:t>
      </w:r>
    </w:p>
    <w:p w:rsidR="00204BF3" w:rsidRDefault="00204BF3" w:rsidP="00204BF3">
      <w:pPr>
        <w:ind w:firstLine="0"/>
        <w:rPr>
          <w:rtl/>
        </w:rPr>
      </w:pP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</w:t>
      </w:r>
    </w:p>
    <w:p w:rsidR="00204BF3" w:rsidRDefault="00204BF3" w:rsidP="00204BF3">
      <w:pPr>
        <w:ind w:firstLine="0"/>
        <w:rPr>
          <w:rtl/>
        </w:rPr>
      </w:pP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</w:t>
      </w:r>
    </w:p>
    <w:p w:rsidR="00204BF3" w:rsidRDefault="00204BF3" w:rsidP="00204BF3">
      <w:pPr>
        <w:ind w:firstLine="0"/>
        <w:rPr>
          <w:b/>
          <w:bCs/>
          <w:u w:val="single"/>
          <w:rtl/>
        </w:rPr>
      </w:pPr>
    </w:p>
    <w:p w:rsidR="00204BF3" w:rsidRDefault="00204BF3" w:rsidP="00204BF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222"/>
        <w:gridCol w:w="222"/>
      </w:tblGrid>
      <w:tr w:rsidR="00204BF3" w:rsidTr="00204BF3">
        <w:tc>
          <w:tcPr>
            <w:tcW w:w="0" w:type="auto"/>
            <w:hideMark/>
          </w:tcPr>
          <w:p w:rsidR="00204BF3" w:rsidRDefault="00204BF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ג'האד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פריח</w:t>
            </w:r>
            <w:proofErr w:type="spellEnd"/>
          </w:p>
        </w:tc>
        <w:tc>
          <w:tcPr>
            <w:tcW w:w="0" w:type="auto"/>
          </w:tcPr>
          <w:p w:rsidR="00204BF3" w:rsidRDefault="00204BF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204BF3" w:rsidRDefault="00204BF3">
            <w:pPr>
              <w:ind w:firstLine="0"/>
              <w:rPr>
                <w:rtl/>
              </w:rPr>
            </w:pPr>
          </w:p>
        </w:tc>
      </w:tr>
    </w:tbl>
    <w:p w:rsidR="00204BF3" w:rsidRDefault="00204BF3" w:rsidP="00204BF3">
      <w:pPr>
        <w:ind w:firstLine="0"/>
        <w:rPr>
          <w:rtl/>
        </w:rPr>
      </w:pPr>
    </w:p>
    <w:p w:rsidR="00204BF3" w:rsidRDefault="00204BF3" w:rsidP="00204BF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 באמצעים מקוונים: 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1"/>
        <w:gridCol w:w="236"/>
        <w:gridCol w:w="6821"/>
      </w:tblGrid>
      <w:tr w:rsidR="00204BF3" w:rsidTr="00204BF3">
        <w:tc>
          <w:tcPr>
            <w:tcW w:w="224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נאור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236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מנהל רשות לביטחון קהילתי, המשרד לחיזוק וקידום קהילתי</w:t>
            </w:r>
          </w:p>
        </w:tc>
      </w:tr>
      <w:tr w:rsidR="00204BF3" w:rsidTr="00204BF3">
        <w:tc>
          <w:tcPr>
            <w:tcW w:w="224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236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ואלכוהול, משרד החינוך</w:t>
            </w:r>
          </w:p>
        </w:tc>
      </w:tr>
      <w:tr w:rsidR="00204BF3" w:rsidTr="00204BF3">
        <w:tc>
          <w:tcPr>
            <w:tcW w:w="224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גד פרישמן</w:t>
            </w:r>
          </w:p>
        </w:tc>
        <w:tc>
          <w:tcPr>
            <w:tcW w:w="236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מדען ראשי,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04BF3" w:rsidTr="00204BF3">
        <w:tc>
          <w:tcPr>
            <w:tcW w:w="224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פאולה </w:t>
            </w:r>
            <w:proofErr w:type="spellStart"/>
            <w:r>
              <w:rPr>
                <w:rtl/>
              </w:rPr>
              <w:t>רושקה</w:t>
            </w:r>
            <w:proofErr w:type="spellEnd"/>
          </w:p>
        </w:tc>
        <w:tc>
          <w:tcPr>
            <w:tcW w:w="236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בהתמכרויות, משרד הבריאות</w:t>
            </w:r>
          </w:p>
        </w:tc>
      </w:tr>
      <w:tr w:rsidR="00204BF3" w:rsidTr="00204BF3">
        <w:tc>
          <w:tcPr>
            <w:tcW w:w="224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ארשיד</w:t>
            </w:r>
            <w:proofErr w:type="spellEnd"/>
          </w:p>
        </w:tc>
        <w:tc>
          <w:tcPr>
            <w:tcW w:w="236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(קהילות טיפוליות), משרד העבודה, הרווחה והשירותים החברתיים</w:t>
            </w:r>
          </w:p>
        </w:tc>
      </w:tr>
      <w:tr w:rsidR="00204BF3" w:rsidTr="00204BF3">
        <w:tc>
          <w:tcPr>
            <w:tcW w:w="224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פרופ' יוסי הראל-פיש</w:t>
            </w:r>
          </w:p>
        </w:tc>
        <w:tc>
          <w:tcPr>
            <w:tcW w:w="236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מומחה בינלאומי לחקר מדיניות ואסטרטגיות התערבות בהתמכרויות</w:t>
            </w:r>
          </w:p>
        </w:tc>
      </w:tr>
      <w:tr w:rsidR="00204BF3" w:rsidTr="00204BF3">
        <w:tc>
          <w:tcPr>
            <w:tcW w:w="224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</w:t>
            </w:r>
            <w:proofErr w:type="spellStart"/>
            <w:r>
              <w:rPr>
                <w:rtl/>
              </w:rPr>
              <w:t>ח'אלד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עסבה</w:t>
            </w:r>
            <w:proofErr w:type="spellEnd"/>
          </w:p>
        </w:tc>
        <w:tc>
          <w:tcPr>
            <w:tcW w:w="236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מרצה בכיר, מומחה לתכנון ואסטרטגיות חינוכיות</w:t>
            </w:r>
          </w:p>
        </w:tc>
      </w:tr>
      <w:tr w:rsidR="00204BF3" w:rsidTr="00204BF3">
        <w:tc>
          <w:tcPr>
            <w:tcW w:w="224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רות לוין חן</w:t>
            </w:r>
          </w:p>
        </w:tc>
        <w:tc>
          <w:tcPr>
            <w:tcW w:w="236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יוזמות אברהם</w:t>
            </w:r>
          </w:p>
        </w:tc>
      </w:tr>
      <w:tr w:rsidR="00204BF3" w:rsidTr="00204BF3">
        <w:tc>
          <w:tcPr>
            <w:tcW w:w="224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דביר בן זאב</w:t>
            </w:r>
          </w:p>
        </w:tc>
        <w:tc>
          <w:tcPr>
            <w:tcW w:w="236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מחוז התיישבותי, מועצת התלמידים והנוער הארצית</w:t>
            </w:r>
          </w:p>
        </w:tc>
      </w:tr>
      <w:tr w:rsidR="00204BF3" w:rsidTr="00204BF3">
        <w:tc>
          <w:tcPr>
            <w:tcW w:w="224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אלחלים</w:t>
            </w:r>
            <w:proofErr w:type="spellEnd"/>
            <w:r>
              <w:rPr>
                <w:rtl/>
              </w:rPr>
              <w:t xml:space="preserve"> חאג' יחיא</w:t>
            </w:r>
          </w:p>
        </w:tc>
        <w:tc>
          <w:tcPr>
            <w:tcW w:w="236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נציג החברה הערבית במחוז מרכז, מועצת התלמידים והנוער הארצית</w:t>
            </w:r>
          </w:p>
        </w:tc>
      </w:tr>
      <w:tr w:rsidR="00204BF3" w:rsidTr="00204BF3">
        <w:tc>
          <w:tcPr>
            <w:tcW w:w="224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פאטמה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נידאל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זאמל</w:t>
            </w:r>
            <w:proofErr w:type="spellEnd"/>
          </w:p>
        </w:tc>
        <w:tc>
          <w:tcPr>
            <w:tcW w:w="236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נציגת החברה הערבית במחוז צפון, מועצת התלמידים והנוער הארצית</w:t>
            </w:r>
          </w:p>
        </w:tc>
      </w:tr>
      <w:tr w:rsidR="00204BF3" w:rsidTr="00204BF3">
        <w:tc>
          <w:tcPr>
            <w:tcW w:w="224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אריאל כהן</w:t>
            </w:r>
          </w:p>
        </w:tc>
        <w:tc>
          <w:tcPr>
            <w:tcW w:w="236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נציג המגזר הדתי במחוז הצפון, מועצת התלמידים והנוער הארצית</w:t>
            </w:r>
          </w:p>
        </w:tc>
      </w:tr>
      <w:tr w:rsidR="00204BF3" w:rsidTr="00204BF3">
        <w:tc>
          <w:tcPr>
            <w:tcW w:w="224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שקדי הכט</w:t>
            </w:r>
          </w:p>
        </w:tc>
        <w:tc>
          <w:tcPr>
            <w:tcW w:w="236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נציגת מחוז חיפה ויו"ר ועדת אתיקה, מועצת התלמידים והנוער הארצית</w:t>
            </w:r>
          </w:p>
        </w:tc>
      </w:tr>
      <w:tr w:rsidR="00204BF3" w:rsidTr="00204BF3">
        <w:tc>
          <w:tcPr>
            <w:tcW w:w="224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כריסטינה </w:t>
            </w:r>
            <w:proofErr w:type="spellStart"/>
            <w:r>
              <w:rPr>
                <w:rtl/>
              </w:rPr>
              <w:t>עית</w:t>
            </w:r>
            <w:proofErr w:type="spellEnd"/>
          </w:p>
        </w:tc>
        <w:tc>
          <w:tcPr>
            <w:tcW w:w="236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hideMark/>
          </w:tcPr>
          <w:p w:rsidR="00204BF3" w:rsidRDefault="00204BF3">
            <w:pPr>
              <w:ind w:firstLine="0"/>
              <w:rPr>
                <w:rtl/>
              </w:rPr>
            </w:pPr>
            <w:r>
              <w:rPr>
                <w:rtl/>
              </w:rPr>
              <w:t>נציגת החברה הערבית במחוז צפון, מועצת התלמידים והנוער הארצית</w:t>
            </w:r>
          </w:p>
        </w:tc>
      </w:tr>
      <w:tr w:rsidR="00204BF3" w:rsidTr="00204BF3">
        <w:tc>
          <w:tcPr>
            <w:tcW w:w="2241" w:type="dxa"/>
          </w:tcPr>
          <w:p w:rsidR="00204BF3" w:rsidRDefault="00204BF3">
            <w:pPr>
              <w:ind w:firstLine="0"/>
              <w:rPr>
                <w:rtl/>
              </w:rPr>
            </w:pPr>
          </w:p>
        </w:tc>
        <w:tc>
          <w:tcPr>
            <w:tcW w:w="236" w:type="dxa"/>
          </w:tcPr>
          <w:p w:rsidR="00204BF3" w:rsidRDefault="00204BF3">
            <w:pPr>
              <w:ind w:firstLine="0"/>
              <w:rPr>
                <w:rtl/>
              </w:rPr>
            </w:pPr>
          </w:p>
        </w:tc>
        <w:tc>
          <w:tcPr>
            <w:tcW w:w="6821" w:type="dxa"/>
          </w:tcPr>
          <w:p w:rsidR="00204BF3" w:rsidRDefault="00204BF3">
            <w:pPr>
              <w:ind w:firstLine="0"/>
              <w:rPr>
                <w:rtl/>
              </w:rPr>
            </w:pPr>
          </w:p>
        </w:tc>
      </w:tr>
    </w:tbl>
    <w:p w:rsidR="00204BF3" w:rsidRDefault="00204BF3" w:rsidP="00204BF3">
      <w:pPr>
        <w:ind w:firstLine="0"/>
        <w:rPr>
          <w:rtl/>
        </w:rPr>
      </w:pPr>
      <w:r>
        <w:rPr>
          <w:b/>
          <w:bCs/>
          <w:u w:val="single"/>
          <w:rtl/>
        </w:rPr>
        <w:t xml:space="preserve"> </w:t>
      </w:r>
    </w:p>
    <w:p w:rsidR="00204BF3" w:rsidRDefault="00204BF3" w:rsidP="00204BF3">
      <w:pPr>
        <w:ind w:firstLine="0"/>
      </w:pPr>
    </w:p>
    <w:p w:rsidR="00204BF3" w:rsidRDefault="00204BF3" w:rsidP="00204BF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מנהלי הוועדה:</w:t>
      </w:r>
    </w:p>
    <w:p w:rsidR="00204BF3" w:rsidRDefault="00204BF3" w:rsidP="00204BF3">
      <w:pPr>
        <w:ind w:firstLine="0"/>
        <w:rPr>
          <w:rtl/>
        </w:rPr>
      </w:pPr>
      <w:r>
        <w:rPr>
          <w:rtl/>
        </w:rPr>
        <w:t xml:space="preserve">בת שבע </w:t>
      </w:r>
      <w:proofErr w:type="spellStart"/>
      <w:r>
        <w:rPr>
          <w:rtl/>
        </w:rPr>
        <w:t>פנחסוב</w:t>
      </w:r>
      <w:proofErr w:type="spellEnd"/>
      <w:r>
        <w:rPr>
          <w:rtl/>
        </w:rPr>
        <w:t xml:space="preserve"> – מנהלת הוועדה המיוחדת להתמודדות עם סמים ואלכוהול</w:t>
      </w:r>
    </w:p>
    <w:p w:rsidR="00204BF3" w:rsidRDefault="00204BF3" w:rsidP="00204BF3">
      <w:pPr>
        <w:ind w:firstLine="0"/>
        <w:rPr>
          <w:rtl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 xml:space="preserve"> – מנהל הוועדה למיגור הפשיעה בחברה הערבית</w:t>
      </w:r>
    </w:p>
    <w:p w:rsidR="00204BF3" w:rsidRDefault="00204BF3" w:rsidP="00204BF3">
      <w:pPr>
        <w:ind w:firstLine="0"/>
      </w:pPr>
    </w:p>
    <w:p w:rsidR="00204BF3" w:rsidRDefault="00204BF3" w:rsidP="00204BF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204BF3" w:rsidRDefault="00204BF3" w:rsidP="00204BF3">
      <w:pPr>
        <w:ind w:firstLine="0"/>
        <w:rPr>
          <w:rtl/>
        </w:rPr>
      </w:pPr>
      <w:r>
        <w:rPr>
          <w:rtl/>
        </w:rPr>
        <w:t>ס.ל., חבר תרגומים</w:t>
      </w:r>
    </w:p>
    <w:p w:rsidR="00204BF3" w:rsidRDefault="00204BF3" w:rsidP="00204BF3">
      <w:pPr>
        <w:ind w:firstLine="0"/>
        <w:rPr>
          <w:rtl/>
        </w:rPr>
      </w:pPr>
    </w:p>
    <w:p w:rsidR="00204BF3" w:rsidRDefault="00204BF3" w:rsidP="00204BF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04BF3" w:rsidRDefault="00204BF3" w:rsidP="00F7023C">
      <w:pPr>
        <w:pStyle w:val="a7"/>
        <w:rPr>
          <w:rtl/>
        </w:rPr>
      </w:pPr>
      <w:bookmarkStart w:id="2" w:name="ET_subject_620874_2"/>
      <w:r w:rsidRPr="00F7023C">
        <w:rPr>
          <w:rStyle w:val="TagStyle"/>
          <w:rFonts w:hint="cs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הקשר בין שימוש באלכוהול וסמים בקרב בני נוער לאלימות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</w:t>
      </w:r>
      <w:bookmarkEnd w:id="2"/>
    </w:p>
    <w:p w:rsidR="00204BF3" w:rsidRDefault="00204BF3" w:rsidP="00204BF3">
      <w:pPr>
        <w:pStyle w:val="KeepWithNext"/>
        <w:rPr>
          <w:rtl/>
        </w:rPr>
      </w:pPr>
    </w:p>
    <w:p w:rsidR="00204BF3" w:rsidRDefault="00204BF3" w:rsidP="00204BF3">
      <w:pPr>
        <w:rPr>
          <w:rtl/>
        </w:rPr>
      </w:pPr>
    </w:p>
    <w:p w:rsidR="00204BF3" w:rsidRDefault="00204BF3" w:rsidP="00F7023C">
      <w:pPr>
        <w:pStyle w:val="a5"/>
        <w:rPr>
          <w:rtl/>
        </w:rPr>
      </w:pPr>
      <w:bookmarkStart w:id="3" w:name="ET_speaker_6041_3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לכולם. אנחנו מתכנסים הבוקר בישיבה מיוחדת, ישיבה </w:t>
      </w:r>
      <w:bookmarkStart w:id="4" w:name="_ETM_Q1_15282"/>
      <w:bookmarkEnd w:id="4"/>
      <w:r>
        <w:rPr>
          <w:rtl/>
          <w:lang w:eastAsia="he-IL"/>
        </w:rPr>
        <w:t xml:space="preserve">משותפת של הוועדה הזאת, הוועדה המיוחדת להתמודדות עם סמים ואלכוהול </w:t>
      </w:r>
      <w:bookmarkStart w:id="5" w:name="_ETM_Q1_19432"/>
      <w:bookmarkEnd w:id="5"/>
      <w:r>
        <w:rPr>
          <w:rtl/>
          <w:lang w:eastAsia="he-IL"/>
        </w:rPr>
        <w:t xml:space="preserve">והוועדה המיוחדת למיגור הפשיעה בחברה הערבית. </w:t>
      </w:r>
      <w:bookmarkStart w:id="6" w:name="_ETM_Q1_26985"/>
      <w:bookmarkEnd w:id="6"/>
      <w:r>
        <w:rPr>
          <w:rtl/>
          <w:lang w:eastAsia="he-IL"/>
        </w:rPr>
        <w:t xml:space="preserve">אני מודה לכולם על זה שאנחנו מקיימים את הדיון המשותף הזה, </w:t>
      </w:r>
      <w:bookmarkStart w:id="7" w:name="_ETM_Q1_32025"/>
      <w:bookmarkEnd w:id="7"/>
      <w:r>
        <w:rPr>
          <w:rtl/>
          <w:lang w:eastAsia="he-IL"/>
        </w:rPr>
        <w:t xml:space="preserve">מאוד חשוב לנו גם להראות את שיתוף הפעולה שנעשה בינינו, </w:t>
      </w:r>
      <w:bookmarkStart w:id="8" w:name="_ETM_Q1_39265"/>
      <w:bookmarkEnd w:id="8"/>
      <w:r>
        <w:rPr>
          <w:rtl/>
          <w:lang w:eastAsia="he-IL"/>
        </w:rPr>
        <w:t xml:space="preserve">בכל הוועדות, בוועדה הזאת ואני יודעת שגם בוועדה המיוחדת </w:t>
      </w:r>
      <w:bookmarkStart w:id="9" w:name="_ETM_Q1_43021"/>
      <w:bookmarkEnd w:id="9"/>
      <w:r>
        <w:rPr>
          <w:rtl/>
          <w:lang w:eastAsia="he-IL"/>
        </w:rPr>
        <w:t xml:space="preserve">למיגור הפשיעה בחברה הערבית, מאוד חשוב לנו גם בפועל וגם </w:t>
      </w:r>
      <w:bookmarkStart w:id="10" w:name="_ETM_Q1_44608"/>
      <w:bookmarkEnd w:id="10"/>
      <w:r>
        <w:rPr>
          <w:rtl/>
          <w:lang w:eastAsia="he-IL"/>
        </w:rPr>
        <w:t xml:space="preserve">כמסר כלפי בני הנוער שנמצאים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ואנחנו זוכים שהם מצטרפים </w:t>
      </w:r>
      <w:bookmarkStart w:id="11" w:name="_ETM_Q1_49473"/>
      <w:bookmarkEnd w:id="11"/>
      <w:r>
        <w:rPr>
          <w:rtl/>
          <w:lang w:eastAsia="he-IL"/>
        </w:rPr>
        <w:t xml:space="preserve">אלינו שוב. </w:t>
      </w:r>
      <w:bookmarkStart w:id="12" w:name="_ETM_Q1_51528"/>
      <w:bookmarkStart w:id="13" w:name="_ETM_Q1_51720"/>
      <w:bookmarkStart w:id="14" w:name="_ETM_Q1_51735"/>
      <w:bookmarkEnd w:id="12"/>
      <w:bookmarkEnd w:id="13"/>
      <w:bookmarkEnd w:id="14"/>
      <w:r>
        <w:rPr>
          <w:rtl/>
          <w:lang w:eastAsia="he-IL"/>
        </w:rPr>
        <w:t>א</w:t>
      </w:r>
      <w:bookmarkStart w:id="15" w:name="_ETM_Q1_51794"/>
      <w:bookmarkEnd w:id="15"/>
      <w:r>
        <w:rPr>
          <w:rtl/>
          <w:lang w:eastAsia="he-IL"/>
        </w:rPr>
        <w:t xml:space="preserve">ז תודה לכולם שנמצאים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כאן. </w:t>
      </w:r>
    </w:p>
    <w:p w:rsidR="00204BF3" w:rsidRDefault="00204BF3" w:rsidP="00204BF3">
      <w:pPr>
        <w:rPr>
          <w:rtl/>
          <w:lang w:eastAsia="he-IL"/>
        </w:rPr>
      </w:pPr>
      <w:bookmarkStart w:id="16" w:name="_ETM_Q1_57864"/>
      <w:bookmarkStart w:id="17" w:name="_ETM_Q1_57926"/>
      <w:bookmarkEnd w:id="16"/>
      <w:bookmarkEnd w:id="17"/>
    </w:p>
    <w:p w:rsidR="00204BF3" w:rsidRDefault="00204BF3" w:rsidP="00204BF3">
      <w:pPr>
        <w:rPr>
          <w:rtl/>
          <w:lang w:eastAsia="he-IL"/>
        </w:rPr>
      </w:pPr>
      <w:bookmarkStart w:id="18" w:name="_ETM_Q1_58208"/>
      <w:bookmarkStart w:id="19" w:name="_ETM_Q1_58271"/>
      <w:bookmarkEnd w:id="18"/>
      <w:bookmarkEnd w:id="19"/>
      <w:r>
        <w:rPr>
          <w:rtl/>
          <w:lang w:eastAsia="he-IL"/>
        </w:rPr>
        <w:t xml:space="preserve">בעצם </w:t>
      </w:r>
      <w:bookmarkStart w:id="20" w:name="_ETM_Q1_58849"/>
      <w:bookmarkEnd w:id="20"/>
      <w:r>
        <w:rPr>
          <w:rtl/>
          <w:lang w:eastAsia="he-IL"/>
        </w:rPr>
        <w:t xml:space="preserve">זה דיון המשך בנושא הקשר שבין השימוש באלכוהול וסמים </w:t>
      </w:r>
      <w:bookmarkStart w:id="21" w:name="_ETM_Q1_62278"/>
      <w:bookmarkEnd w:id="21"/>
      <w:r>
        <w:rPr>
          <w:rtl/>
          <w:lang w:eastAsia="he-IL"/>
        </w:rPr>
        <w:t xml:space="preserve">בקרב בני הנוער ובין האלימות. אנחנו יודעים שקיים קשר </w:t>
      </w:r>
      <w:bookmarkStart w:id="22" w:name="_ETM_Q1_66320"/>
      <w:bookmarkEnd w:id="22"/>
      <w:r>
        <w:rPr>
          <w:rtl/>
          <w:lang w:eastAsia="he-IL"/>
        </w:rPr>
        <w:t xml:space="preserve">כזה ואני רוצה לומר שאולי במקום להציג סרטון היום, שלפעמים </w:t>
      </w:r>
      <w:bookmarkStart w:id="23" w:name="_ETM_Q1_73361"/>
      <w:bookmarkEnd w:id="23"/>
      <w:r>
        <w:rPr>
          <w:rtl/>
          <w:lang w:eastAsia="he-IL"/>
        </w:rPr>
        <w:t>אנחנו כך עושים, כדי להיכנס לתודעה של מה שאנחנו מדברים</w:t>
      </w:r>
      <w:bookmarkStart w:id="24" w:name="_ETM_Q1_73709"/>
      <w:bookmarkEnd w:id="24"/>
      <w:r>
        <w:rPr>
          <w:rtl/>
          <w:lang w:eastAsia="he-IL"/>
        </w:rPr>
        <w:t xml:space="preserve"> עליו, אני רציתי לחלוק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, גם עם חבריי חברי </w:t>
      </w:r>
      <w:bookmarkStart w:id="25" w:name="_ETM_Q1_81676"/>
      <w:bookmarkEnd w:id="25"/>
      <w:r>
        <w:rPr>
          <w:rtl/>
          <w:lang w:eastAsia="he-IL"/>
        </w:rPr>
        <w:t xml:space="preserve">הכנסת, ועם יושב ראש הוועדה,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 xml:space="preserve"> עבאס, שכבר עשינו כמה </w:t>
      </w:r>
      <w:bookmarkStart w:id="26" w:name="_ETM_Q1_83220"/>
      <w:bookmarkEnd w:id="26"/>
      <w:r>
        <w:rPr>
          <w:rtl/>
          <w:lang w:eastAsia="he-IL"/>
        </w:rPr>
        <w:t xml:space="preserve">סיורים משותפים יחד, בעצם ביום ראשון עשיתי סיור של כל </w:t>
      </w:r>
      <w:bookmarkStart w:id="27" w:name="_ETM_Q1_90692"/>
      <w:bookmarkEnd w:id="27"/>
      <w:r>
        <w:rPr>
          <w:rtl/>
          <w:lang w:eastAsia="he-IL"/>
        </w:rPr>
        <w:t xml:space="preserve">המנעד של הדברים שעליהם אנחנו מדברים, מקהילה טיפולית, אילנות </w:t>
      </w:r>
      <w:bookmarkStart w:id="28" w:name="_ETM_Q1_99196"/>
      <w:bookmarkEnd w:id="28"/>
      <w:r>
        <w:rPr>
          <w:rtl/>
          <w:lang w:eastAsia="he-IL"/>
        </w:rPr>
        <w:t xml:space="preserve">במקרה הזה, ועד פנימייה שאליה מגיעים בני נוער שמגיעים מרקעים </w:t>
      </w:r>
      <w:bookmarkStart w:id="29" w:name="_ETM_Q1_107772"/>
      <w:bookmarkEnd w:id="29"/>
      <w:r>
        <w:rPr>
          <w:rtl/>
          <w:lang w:eastAsia="he-IL"/>
        </w:rPr>
        <w:t xml:space="preserve">שהם מועדים לסכנות שבהתמכרויות באופן עקרוני, אבל מגיעים </w:t>
      </w:r>
      <w:bookmarkStart w:id="30" w:name="_ETM_Q1_114380"/>
      <w:bookmarkEnd w:id="30"/>
      <w:r>
        <w:rPr>
          <w:rtl/>
          <w:lang w:eastAsia="he-IL"/>
        </w:rPr>
        <w:t xml:space="preserve">לפתרון עוד הרבה לפני, ועד למפגש עם מי שהקים את היחידה הראשונה בבית כלא לכלל האסירים, בשנות ה-90, באמת איש </w:t>
      </w:r>
      <w:bookmarkStart w:id="31" w:name="_ETM_Q1_121723"/>
      <w:bookmarkEnd w:id="31"/>
      <w:r>
        <w:rPr>
          <w:rtl/>
          <w:lang w:eastAsia="he-IL"/>
        </w:rPr>
        <w:t xml:space="preserve">חזון פורץ דרך שהיום הוא ראש המועצה </w:t>
      </w:r>
      <w:proofErr w:type="spellStart"/>
      <w:r>
        <w:rPr>
          <w:rtl/>
          <w:lang w:eastAsia="he-IL"/>
        </w:rPr>
        <w:t>בתלמונד</w:t>
      </w:r>
      <w:proofErr w:type="spellEnd"/>
      <w:r>
        <w:rPr>
          <w:rtl/>
          <w:lang w:eastAsia="he-IL"/>
        </w:rPr>
        <w:t xml:space="preserve">, אבל הוא </w:t>
      </w:r>
      <w:bookmarkStart w:id="32" w:name="_ETM_Q1_128298"/>
      <w:bookmarkEnd w:id="32"/>
      <w:r>
        <w:rPr>
          <w:rtl/>
          <w:lang w:eastAsia="he-IL"/>
        </w:rPr>
        <w:t xml:space="preserve">הקים מתוך הבנה שהרבה מאוד מהאסירים הגיעו אליו לכלא, </w:t>
      </w:r>
      <w:bookmarkStart w:id="33" w:name="_ETM_Q1_132175"/>
      <w:bookmarkEnd w:id="33"/>
      <w:r>
        <w:rPr>
          <w:rtl/>
          <w:lang w:eastAsia="he-IL"/>
        </w:rPr>
        <w:t xml:space="preserve">לפשיעה, הגיעו מתוך המקום של ההתמכרויות, </w:t>
      </w:r>
      <w:bookmarkStart w:id="34" w:name="_ETM_Q1_130938"/>
      <w:bookmarkStart w:id="35" w:name="_ETM_Q1_131003"/>
      <w:bookmarkStart w:id="36" w:name="_ETM_Q1_135803"/>
      <w:bookmarkEnd w:id="34"/>
      <w:bookmarkEnd w:id="35"/>
      <w:bookmarkEnd w:id="36"/>
      <w:r>
        <w:rPr>
          <w:rtl/>
          <w:lang w:eastAsia="he-IL"/>
        </w:rPr>
        <w:t>וב</w:t>
      </w:r>
      <w:bookmarkStart w:id="37" w:name="_ETM_Q1_136074"/>
      <w:bookmarkEnd w:id="37"/>
      <w:r>
        <w:rPr>
          <w:rtl/>
          <w:lang w:eastAsia="he-IL"/>
        </w:rPr>
        <w:t>עצם המנעד הזה הוא המנעד שעליו אנחנו מדברים כל הזמן</w:t>
      </w:r>
      <w:bookmarkStart w:id="38" w:name="_ETM_Q1_138764"/>
      <w:bookmarkEnd w:id="38"/>
      <w:r>
        <w:rPr>
          <w:rtl/>
          <w:lang w:eastAsia="he-IL"/>
        </w:rPr>
        <w:t xml:space="preserve"> ועל האחריות שלנו לעשות את כל מה שאנחנו יכולים לעשות </w:t>
      </w:r>
      <w:bookmarkStart w:id="39" w:name="_ETM_Q1_145068"/>
      <w:bookmarkEnd w:id="39"/>
      <w:r>
        <w:rPr>
          <w:rtl/>
          <w:lang w:eastAsia="he-IL"/>
        </w:rPr>
        <w:t xml:space="preserve">כדי לייצר את כל הרצף מהאבחון ועד החינוך ועד </w:t>
      </w:r>
      <w:proofErr w:type="spellStart"/>
      <w:r>
        <w:rPr>
          <w:rtl/>
          <w:lang w:eastAsia="he-IL"/>
        </w:rPr>
        <w:t>הנגשת</w:t>
      </w:r>
      <w:proofErr w:type="spellEnd"/>
      <w:r>
        <w:rPr>
          <w:rtl/>
          <w:lang w:eastAsia="he-IL"/>
        </w:rPr>
        <w:t xml:space="preserve"> </w:t>
      </w:r>
      <w:bookmarkStart w:id="40" w:name="_ETM_Q1_151764"/>
      <w:bookmarkEnd w:id="40"/>
      <w:r>
        <w:rPr>
          <w:rtl/>
          <w:lang w:eastAsia="he-IL"/>
        </w:rPr>
        <w:t xml:space="preserve">המידע ועד המניעה ואחר כך כמובן הטיפול, ואז יש את </w:t>
      </w:r>
      <w:bookmarkStart w:id="41" w:name="_ETM_Q1_157644"/>
      <w:bookmarkEnd w:id="41"/>
      <w:r>
        <w:rPr>
          <w:rtl/>
          <w:lang w:eastAsia="he-IL"/>
        </w:rPr>
        <w:t xml:space="preserve">הטיפול ברצף שהרבה פעמים אנחנו רואים שגם הוא לוקה בחסר, </w:t>
      </w:r>
      <w:bookmarkStart w:id="42" w:name="_ETM_Q1_161918"/>
      <w:bookmarkEnd w:id="42"/>
      <w:r>
        <w:rPr>
          <w:rtl/>
          <w:lang w:eastAsia="he-IL"/>
        </w:rPr>
        <w:t>גם אחרי הקשר הזה שבין ההתמכרויות לפשע.</w:t>
      </w:r>
    </w:p>
    <w:p w:rsidR="00204BF3" w:rsidRDefault="00204BF3" w:rsidP="00204BF3">
      <w:pPr>
        <w:rPr>
          <w:rtl/>
          <w:lang w:eastAsia="he-IL"/>
        </w:rPr>
      </w:pPr>
      <w:bookmarkStart w:id="43" w:name="_ETM_Q1_161588"/>
      <w:bookmarkStart w:id="44" w:name="_ETM_Q1_161674"/>
      <w:bookmarkStart w:id="45" w:name="_ETM_Q1_161732"/>
      <w:bookmarkEnd w:id="43"/>
      <w:bookmarkEnd w:id="44"/>
      <w:bookmarkEnd w:id="45"/>
    </w:p>
    <w:p w:rsidR="00204BF3" w:rsidRDefault="00204BF3" w:rsidP="00204BF3">
      <w:pPr>
        <w:rPr>
          <w:rtl/>
          <w:lang w:eastAsia="he-IL"/>
        </w:rPr>
      </w:pPr>
      <w:bookmarkStart w:id="46" w:name="_ETM_Q1_161787"/>
      <w:bookmarkEnd w:id="46"/>
      <w:r>
        <w:rPr>
          <w:rtl/>
          <w:lang w:eastAsia="he-IL"/>
        </w:rPr>
        <w:t>אז תודה לכולם שוב</w:t>
      </w:r>
      <w:bookmarkStart w:id="47" w:name="_ETM_Q1_166444"/>
      <w:bookmarkEnd w:id="47"/>
      <w:r>
        <w:rPr>
          <w:rtl/>
          <w:lang w:eastAsia="he-IL"/>
        </w:rPr>
        <w:t xml:space="preserve">, אנחנו באמת מקיימים את הדיון ביתר דחיפות וביתר שאת </w:t>
      </w:r>
      <w:bookmarkStart w:id="48" w:name="_ETM_Q1_175340"/>
      <w:bookmarkEnd w:id="48"/>
      <w:r>
        <w:rPr>
          <w:rtl/>
          <w:lang w:eastAsia="he-IL"/>
        </w:rPr>
        <w:t>דווקא בתקופה הזאת. הרבה פעמים אנחנו נוטים לשמוע או שומעים</w:t>
      </w:r>
      <w:bookmarkStart w:id="49" w:name="_ETM_Q1_178495"/>
      <w:bookmarkEnd w:id="49"/>
      <w:r>
        <w:rPr>
          <w:rtl/>
          <w:lang w:eastAsia="he-IL"/>
        </w:rPr>
        <w:t xml:space="preserve"> מהגורמים השונים שבתקופת הקורונה אנחנו קודם כל מטפלים בקורונה, ואנחנו </w:t>
      </w:r>
      <w:bookmarkStart w:id="50" w:name="_ETM_Q1_181638"/>
      <w:bookmarkEnd w:id="50"/>
      <w:r>
        <w:rPr>
          <w:rtl/>
          <w:lang w:eastAsia="he-IL"/>
        </w:rPr>
        <w:t xml:space="preserve">רוצים לומר ואומרים בוועדה הזאת, ואני בטוחה שגם בוועדה למיגור הפשיעה בחברה הערבית ובכלל, שדווקא בתקופת הקורונה אנחנו רואים </w:t>
      </w:r>
      <w:bookmarkStart w:id="51" w:name="_ETM_Q1_193565"/>
      <w:bookmarkEnd w:id="51"/>
      <w:r>
        <w:rPr>
          <w:rtl/>
          <w:lang w:eastAsia="he-IL"/>
        </w:rPr>
        <w:t xml:space="preserve">את המשבר החברתי, נפשי, של החברה הישראלית שבא לידי ביטוי </w:t>
      </w:r>
      <w:bookmarkStart w:id="52" w:name="_ETM_Q1_197394"/>
      <w:bookmarkEnd w:id="52"/>
      <w:r>
        <w:rPr>
          <w:rtl/>
          <w:lang w:eastAsia="he-IL"/>
        </w:rPr>
        <w:t xml:space="preserve">לצד הבריאותי והכלכלי כמובן, אבל שבא לידי ביטוי ביתר שאת </w:t>
      </w:r>
      <w:bookmarkStart w:id="53" w:name="_ETM_Q1_199856"/>
      <w:bookmarkEnd w:id="53"/>
      <w:r>
        <w:rPr>
          <w:rtl/>
          <w:lang w:eastAsia="he-IL"/>
        </w:rPr>
        <w:t xml:space="preserve">בתקופה הזאת של הקורונה ובא לידי ביטוי ביתר שאת בקרב </w:t>
      </w:r>
      <w:bookmarkStart w:id="54" w:name="_ETM_Q1_206017"/>
      <w:bookmarkEnd w:id="54"/>
      <w:r>
        <w:rPr>
          <w:rtl/>
          <w:lang w:eastAsia="he-IL"/>
        </w:rPr>
        <w:t xml:space="preserve">בני הנוער. </w:t>
      </w:r>
      <w:bookmarkStart w:id="55" w:name="_ETM_Q1_207976"/>
      <w:bookmarkStart w:id="56" w:name="_ETM_Q1_208037"/>
      <w:bookmarkStart w:id="57" w:name="_ETM_Q1_208128"/>
      <w:bookmarkStart w:id="58" w:name="_ETM_Q1_208187"/>
      <w:bookmarkEnd w:id="55"/>
      <w:bookmarkEnd w:id="56"/>
      <w:bookmarkEnd w:id="57"/>
      <w:bookmarkEnd w:id="58"/>
      <w:r>
        <w:rPr>
          <w:rtl/>
          <w:lang w:eastAsia="he-IL"/>
        </w:rPr>
        <w:t xml:space="preserve">לכן הדחיפות שבקיום הדיון הזה דווקא היום. </w:t>
      </w:r>
    </w:p>
    <w:p w:rsidR="00204BF3" w:rsidRDefault="00204BF3" w:rsidP="00204BF3">
      <w:pPr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 xml:space="preserve">אנחנו נפתח שוב במה שהפך להיות הזכות והחובה שלנו </w:t>
      </w:r>
      <w:bookmarkStart w:id="59" w:name="_ETM_Q1_215568"/>
      <w:bookmarkEnd w:id="59"/>
      <w:r>
        <w:rPr>
          <w:rtl/>
          <w:lang w:eastAsia="he-IL"/>
        </w:rPr>
        <w:t xml:space="preserve">פה בוועדה וזה לשמוע מבני הנוער מתוך ההנחה שאנחנו מאמינים </w:t>
      </w:r>
      <w:bookmarkStart w:id="60" w:name="_ETM_Q1_221866"/>
      <w:bookmarkEnd w:id="60"/>
      <w:r>
        <w:rPr>
          <w:rtl/>
          <w:lang w:eastAsia="he-IL"/>
        </w:rPr>
        <w:t xml:space="preserve">באמירה שלדבר עלינו לא בלעדינו. היות שזה נושא הדיון היום </w:t>
      </w:r>
      <w:bookmarkStart w:id="61" w:name="_ETM_Q1_227890"/>
      <w:bookmarkEnd w:id="61"/>
      <w:r>
        <w:rPr>
          <w:rtl/>
          <w:lang w:eastAsia="he-IL"/>
        </w:rPr>
        <w:t xml:space="preserve">אנחנו נפתח בבני הנוער. אני רק רוצה לתת לפני </w:t>
      </w:r>
      <w:bookmarkStart w:id="62" w:name="_ETM_Q1_228428"/>
      <w:bookmarkEnd w:id="62"/>
      <w:r>
        <w:rPr>
          <w:rtl/>
          <w:lang w:eastAsia="he-IL"/>
        </w:rPr>
        <w:t xml:space="preserve">זה את ההזדמנות ליו"ר הוועדה למיגור הפשיעה בחברה הערבית, חברי </w:t>
      </w:r>
      <w:bookmarkStart w:id="63" w:name="_ETM_Q1_235432"/>
      <w:bookmarkEnd w:id="63"/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 xml:space="preserve"> עבאס, לומר כמה מילים ואנחנו ניגש לבני הנוער.</w:t>
      </w:r>
    </w:p>
    <w:p w:rsidR="00204BF3" w:rsidRDefault="00204BF3" w:rsidP="00204BF3">
      <w:pPr>
        <w:rPr>
          <w:rtl/>
          <w:lang w:eastAsia="he-IL"/>
        </w:rPr>
      </w:pPr>
      <w:bookmarkStart w:id="64" w:name="_ETM_Q1_238073"/>
      <w:bookmarkStart w:id="65" w:name="_ETM_Q1_238145"/>
      <w:bookmarkStart w:id="66" w:name="_ETM_Q1_131090"/>
      <w:bookmarkStart w:id="67" w:name="_ETM_Q1_131141"/>
      <w:bookmarkEnd w:id="64"/>
      <w:bookmarkEnd w:id="65"/>
      <w:bookmarkEnd w:id="66"/>
      <w:bookmarkEnd w:id="67"/>
    </w:p>
    <w:p w:rsidR="00204BF3" w:rsidRDefault="00204BF3" w:rsidP="00F7023C">
      <w:pPr>
        <w:pStyle w:val="a5"/>
        <w:rPr>
          <w:rtl/>
        </w:rPr>
      </w:pPr>
      <w:bookmarkStart w:id="68" w:name="ET_speaker_5795_4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8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>תודה</w:t>
      </w:r>
      <w:bookmarkStart w:id="69" w:name="_ETM_Q1_242368"/>
      <w:bookmarkEnd w:id="69"/>
      <w:r>
        <w:rPr>
          <w:rtl/>
          <w:lang w:eastAsia="he-IL"/>
        </w:rPr>
        <w:t xml:space="preserve"> לך, מיכל היקרה. את יזמת את הדיון הזה ואת השותפות </w:t>
      </w:r>
      <w:bookmarkStart w:id="70" w:name="_ETM_Q1_246984"/>
      <w:bookmarkEnd w:id="70"/>
      <w:r>
        <w:rPr>
          <w:rtl/>
          <w:lang w:eastAsia="he-IL"/>
        </w:rPr>
        <w:t>הזאת. אמנם אנחנו שותפים בוועדה להתמודדות עם אלכוהול וסמים</w:t>
      </w:r>
      <w:bookmarkStart w:id="71" w:name="_ETM_Q1_252090"/>
      <w:bookmarkEnd w:id="71"/>
      <w:r>
        <w:rPr>
          <w:rtl/>
          <w:lang w:eastAsia="he-IL"/>
        </w:rPr>
        <w:t xml:space="preserve">, אבל את חשבת לנכון כן לקיים ישיבה משותפת </w:t>
      </w:r>
      <w:bookmarkStart w:id="72" w:name="_ETM_Q1_258762"/>
      <w:bookmarkEnd w:id="72"/>
      <w:r>
        <w:rPr>
          <w:rtl/>
          <w:lang w:eastAsia="he-IL"/>
        </w:rPr>
        <w:t>של שתי הוועדות. בעצם היום את מתקדמת לדון בהשלכות של</w:t>
      </w:r>
      <w:bookmarkStart w:id="73" w:name="_ETM_Q1_264354"/>
      <w:bookmarkEnd w:id="73"/>
      <w:r>
        <w:rPr>
          <w:rtl/>
          <w:lang w:eastAsia="he-IL"/>
        </w:rPr>
        <w:t xml:space="preserve"> התמכרות לסמים, אלכוהול ועישון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ואנחנו בוועדה למיגור הפשיעה תמיד </w:t>
      </w:r>
      <w:bookmarkStart w:id="74" w:name="_ETM_Q1_272690"/>
      <w:bookmarkEnd w:id="74"/>
      <w:r>
        <w:rPr>
          <w:rtl/>
          <w:lang w:eastAsia="he-IL"/>
        </w:rPr>
        <w:t>חוזרים אחורה ומנסים לבדוק מה הם גורמי העומק שמשם מתפתח</w:t>
      </w:r>
      <w:bookmarkStart w:id="75" w:name="_ETM_Q1_274504"/>
      <w:bookmarkEnd w:id="75"/>
      <w:r>
        <w:rPr>
          <w:rtl/>
          <w:lang w:eastAsia="he-IL"/>
        </w:rPr>
        <w:t xml:space="preserve">ת כל תופעת הפשיעה והאלימות. </w:t>
      </w:r>
    </w:p>
    <w:p w:rsidR="00204BF3" w:rsidRDefault="00204BF3" w:rsidP="00204BF3">
      <w:pPr>
        <w:rPr>
          <w:rtl/>
          <w:lang w:eastAsia="he-IL"/>
        </w:rPr>
      </w:pPr>
      <w:bookmarkStart w:id="76" w:name="_ETM_Q1_279095"/>
      <w:bookmarkStart w:id="77" w:name="_ETM_Q1_279229"/>
      <w:bookmarkEnd w:id="76"/>
      <w:bookmarkEnd w:id="77"/>
    </w:p>
    <w:p w:rsidR="00204BF3" w:rsidRDefault="00204BF3" w:rsidP="00204BF3">
      <w:pPr>
        <w:rPr>
          <w:rtl/>
          <w:lang w:eastAsia="he-IL"/>
        </w:rPr>
      </w:pPr>
      <w:bookmarkStart w:id="78" w:name="_ETM_Q1_279254"/>
      <w:bookmarkStart w:id="79" w:name="_ETM_Q1_279304"/>
      <w:bookmarkEnd w:id="78"/>
      <w:bookmarkEnd w:id="79"/>
      <w:r>
        <w:rPr>
          <w:rtl/>
          <w:lang w:eastAsia="he-IL"/>
        </w:rPr>
        <w:t xml:space="preserve">אני מדגיש שוב, אמנם השם </w:t>
      </w:r>
      <w:bookmarkStart w:id="80" w:name="_ETM_Q1_282766"/>
      <w:bookmarkEnd w:id="80"/>
      <w:r>
        <w:rPr>
          <w:rtl/>
          <w:lang w:eastAsia="he-IL"/>
        </w:rPr>
        <w:t xml:space="preserve">של הוועדה הוא בחברה הערבית, אבל ידידי אוריאל כבר </w:t>
      </w:r>
      <w:bookmarkStart w:id="81" w:name="_ETM_Q1_288215"/>
      <w:bookmarkEnd w:id="81"/>
      <w:r>
        <w:rPr>
          <w:rtl/>
          <w:lang w:eastAsia="he-IL"/>
        </w:rPr>
        <w:t>נכח כמה פעמים והוא חבר בוועדה ורואה שכשאנחנו מדברים</w:t>
      </w:r>
      <w:bookmarkStart w:id="82" w:name="_ETM_Q1_290865"/>
      <w:bookmarkEnd w:id="82"/>
      <w:r>
        <w:rPr>
          <w:rtl/>
          <w:lang w:eastAsia="he-IL"/>
        </w:rPr>
        <w:t xml:space="preserve"> על פשיעה ואלימות אנחנו מתייחסים לכל החברה בישראל ומנסים גם </w:t>
      </w:r>
      <w:bookmarkStart w:id="83" w:name="_ETM_Q1_299041"/>
      <w:bookmarkEnd w:id="83"/>
      <w:r>
        <w:rPr>
          <w:rtl/>
          <w:lang w:eastAsia="he-IL"/>
        </w:rPr>
        <w:t xml:space="preserve">להתייחס אפילו למגזרים שונים. 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שתמיד אנחנו צריכים </w:t>
      </w:r>
      <w:bookmarkStart w:id="84" w:name="_ETM_Q1_307049"/>
      <w:bookmarkEnd w:id="84"/>
      <w:r>
        <w:rPr>
          <w:rtl/>
          <w:lang w:eastAsia="he-IL"/>
        </w:rPr>
        <w:t xml:space="preserve">לשתף, לא נגיד את המגזר, את הקבוצה שאנחנו דנים בה, ובמיוחד הצעירים, זו לא פעם ראשונה שאת </w:t>
      </w:r>
      <w:bookmarkStart w:id="85" w:name="_ETM_Q1_319119"/>
      <w:bookmarkEnd w:id="85"/>
      <w:r>
        <w:rPr>
          <w:rtl/>
          <w:lang w:eastAsia="he-IL"/>
        </w:rPr>
        <w:t xml:space="preserve">נותנת במה לצעירים הנפלאים, חשוב לנו להקשיב להם ולשמוע את </w:t>
      </w:r>
      <w:bookmarkStart w:id="86" w:name="_ETM_Q1_321983"/>
      <w:bookmarkEnd w:id="86"/>
      <w:r>
        <w:rPr>
          <w:rtl/>
          <w:lang w:eastAsia="he-IL"/>
        </w:rPr>
        <w:t xml:space="preserve">התובנות שלהם, שנוכל ככה אחר כך להתוות מדיניות לנסות להשפיע </w:t>
      </w:r>
      <w:bookmarkStart w:id="87" w:name="_ETM_Q1_330543"/>
      <w:bookmarkEnd w:id="87"/>
      <w:r>
        <w:rPr>
          <w:rtl/>
          <w:lang w:eastAsia="he-IL"/>
        </w:rPr>
        <w:t xml:space="preserve">גם על החלטות ומדיניות בתחום הזה. </w:t>
      </w:r>
    </w:p>
    <w:p w:rsidR="00204BF3" w:rsidRDefault="00204BF3" w:rsidP="00204BF3">
      <w:pPr>
        <w:rPr>
          <w:rtl/>
          <w:lang w:eastAsia="he-IL"/>
        </w:rPr>
      </w:pPr>
      <w:bookmarkStart w:id="88" w:name="_ETM_Q1_331215"/>
      <w:bookmarkStart w:id="89" w:name="_ETM_Q1_331281"/>
      <w:bookmarkEnd w:id="88"/>
      <w:bookmarkEnd w:id="89"/>
    </w:p>
    <w:p w:rsidR="00204BF3" w:rsidRDefault="00204BF3" w:rsidP="00204BF3">
      <w:pPr>
        <w:rPr>
          <w:rtl/>
          <w:lang w:eastAsia="he-IL"/>
        </w:rPr>
      </w:pPr>
      <w:bookmarkStart w:id="90" w:name="_ETM_Q1_331359"/>
      <w:bookmarkStart w:id="91" w:name="_ETM_Q1_331416"/>
      <w:bookmarkEnd w:id="90"/>
      <w:bookmarkEnd w:id="91"/>
      <w:r>
        <w:rPr>
          <w:rtl/>
          <w:lang w:eastAsia="he-IL"/>
        </w:rPr>
        <w:t xml:space="preserve">אין ספק שיש קשר </w:t>
      </w:r>
      <w:bookmarkStart w:id="92" w:name="_ETM_Q1_333959"/>
      <w:bookmarkEnd w:id="92"/>
      <w:r>
        <w:rPr>
          <w:rtl/>
          <w:lang w:eastAsia="he-IL"/>
        </w:rPr>
        <w:t>הדוק, קשר אורגני, בין השימוש ואלכוהול וסמים לבין השלכות</w:t>
      </w:r>
      <w:bookmarkStart w:id="93" w:name="_ETM_Q1_341279"/>
      <w:bookmarkEnd w:id="93"/>
      <w:r>
        <w:rPr>
          <w:rtl/>
          <w:lang w:eastAsia="he-IL"/>
        </w:rPr>
        <w:t xml:space="preserve"> של זה, ההתבטאות של זה בתור התנהגות אלימה ועלייה ברמת </w:t>
      </w:r>
      <w:bookmarkStart w:id="94" w:name="_ETM_Q1_347823"/>
      <w:bookmarkEnd w:id="94"/>
      <w:r>
        <w:rPr>
          <w:rtl/>
          <w:lang w:eastAsia="he-IL"/>
        </w:rPr>
        <w:t xml:space="preserve">הפשיעה. נכון תמיד לטפל בסימפטום עצמו, אבל </w:t>
      </w:r>
      <w:r>
        <w:rPr>
          <w:rtl/>
          <w:lang w:eastAsia="he-IL"/>
        </w:rPr>
        <w:lastRenderedPageBreak/>
        <w:t xml:space="preserve">יותר נכון </w:t>
      </w:r>
      <w:bookmarkStart w:id="95" w:name="_ETM_Q1_358615"/>
      <w:bookmarkEnd w:id="95"/>
      <w:r>
        <w:rPr>
          <w:rtl/>
          <w:lang w:eastAsia="he-IL"/>
        </w:rPr>
        <w:t xml:space="preserve">לטפל בגורם שמביא את האנשים להתנהגות כזאת. אז יישר </w:t>
      </w:r>
      <w:bookmarkStart w:id="96" w:name="_ETM_Q1_359749"/>
      <w:bookmarkEnd w:id="96"/>
      <w:r>
        <w:rPr>
          <w:rtl/>
          <w:lang w:eastAsia="he-IL"/>
        </w:rPr>
        <w:t xml:space="preserve">כוח, מיכל, אנחנו ביחד ננסה לקדם את הנושאים האלה. </w:t>
      </w:r>
    </w:p>
    <w:p w:rsidR="00204BF3" w:rsidRDefault="00204BF3" w:rsidP="00204BF3">
      <w:pPr>
        <w:rPr>
          <w:rtl/>
          <w:lang w:eastAsia="he-IL"/>
        </w:rPr>
      </w:pPr>
      <w:bookmarkStart w:id="97" w:name="_ETM_Q1_367285"/>
      <w:bookmarkStart w:id="98" w:name="_ETM_Q1_367351"/>
      <w:bookmarkStart w:id="99" w:name="_ETM_Q1_368869"/>
      <w:bookmarkEnd w:id="97"/>
      <w:bookmarkEnd w:id="98"/>
      <w:bookmarkEnd w:id="99"/>
    </w:p>
    <w:p w:rsidR="00204BF3" w:rsidRDefault="00204BF3" w:rsidP="00F7023C">
      <w:pPr>
        <w:pStyle w:val="a5"/>
        <w:rPr>
          <w:rtl/>
        </w:rPr>
      </w:pPr>
      <w:bookmarkStart w:id="100" w:name="ET_speaker_6041_5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01" w:name="_ETM_Q1_370048"/>
      <w:bookmarkStart w:id="102" w:name="_ETM_Q1_370062"/>
      <w:bookmarkEnd w:id="101"/>
      <w:bookmarkEnd w:id="102"/>
      <w:r>
        <w:rPr>
          <w:rtl/>
          <w:lang w:eastAsia="he-IL"/>
        </w:rPr>
        <w:t xml:space="preserve">תודה </w:t>
      </w:r>
      <w:bookmarkStart w:id="103" w:name="_ETM_Q1_370509"/>
      <w:bookmarkEnd w:id="103"/>
      <w:r>
        <w:rPr>
          <w:rtl/>
          <w:lang w:eastAsia="he-IL"/>
        </w:rPr>
        <w:t xml:space="preserve">רבה,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 xml:space="preserve">. ואולי לפני שנפנה לבני הנוער אני מאוד אשמח </w:t>
      </w:r>
      <w:bookmarkStart w:id="104" w:name="_ETM_Q1_371161"/>
      <w:bookmarkEnd w:id="104"/>
      <w:r>
        <w:rPr>
          <w:rtl/>
          <w:lang w:eastAsia="he-IL"/>
        </w:rPr>
        <w:t xml:space="preserve">אם חבר הכנסת אוריאל </w:t>
      </w:r>
      <w:proofErr w:type="spellStart"/>
      <w:r>
        <w:rPr>
          <w:rtl/>
          <w:lang w:eastAsia="he-IL"/>
        </w:rPr>
        <w:t>בוסו</w:t>
      </w:r>
      <w:proofErr w:type="spellEnd"/>
      <w:r>
        <w:rPr>
          <w:rtl/>
          <w:lang w:eastAsia="he-IL"/>
        </w:rPr>
        <w:t xml:space="preserve"> גם יתייחס בכמה מילים לנושא. </w:t>
      </w:r>
      <w:bookmarkStart w:id="105" w:name="_ETM_Q1_372795"/>
      <w:bookmarkEnd w:id="105"/>
      <w:r>
        <w:rPr>
          <w:rtl/>
          <w:lang w:eastAsia="he-IL"/>
        </w:rPr>
        <w:t xml:space="preserve">אנחנו באמת שמחים שאתה פה ואני חושבת שבמנעד של כלל </w:t>
      </w:r>
      <w:bookmarkStart w:id="106" w:name="_ETM_Q1_378907"/>
      <w:bookmarkEnd w:id="106"/>
      <w:r>
        <w:rPr>
          <w:rtl/>
          <w:lang w:eastAsia="he-IL"/>
        </w:rPr>
        <w:t xml:space="preserve">אזרחי מדינת ישראל, של כל המגזרים, של העבודה שלנו ושיתוף </w:t>
      </w:r>
      <w:bookmarkStart w:id="107" w:name="_ETM_Q1_380989"/>
      <w:bookmarkEnd w:id="107"/>
      <w:r>
        <w:rPr>
          <w:rtl/>
          <w:lang w:eastAsia="he-IL"/>
        </w:rPr>
        <w:t xml:space="preserve">הפעולה פה בכנסת בנושא הזה נוכחותך פה מאוד חשובה. </w:t>
      </w:r>
    </w:p>
    <w:p w:rsidR="00204BF3" w:rsidRDefault="00204BF3" w:rsidP="00204BF3">
      <w:pPr>
        <w:rPr>
          <w:rtl/>
          <w:lang w:eastAsia="he-IL"/>
        </w:rPr>
      </w:pPr>
      <w:bookmarkStart w:id="108" w:name="_ETM_Q1_384441"/>
      <w:bookmarkStart w:id="109" w:name="_ETM_Q1_384504"/>
      <w:bookmarkEnd w:id="108"/>
      <w:bookmarkEnd w:id="109"/>
    </w:p>
    <w:p w:rsidR="00204BF3" w:rsidRDefault="00204BF3" w:rsidP="00F7023C">
      <w:pPr>
        <w:pStyle w:val="a5"/>
        <w:rPr>
          <w:rtl/>
        </w:rPr>
      </w:pPr>
      <w:bookmarkStart w:id="110" w:name="ET_knessetmember_6044_6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11" w:name="_ETM_Q1_387160"/>
      <w:bookmarkStart w:id="112" w:name="_ETM_Q1_387186"/>
      <w:bookmarkEnd w:id="111"/>
      <w:bookmarkEnd w:id="112"/>
      <w:r>
        <w:rPr>
          <w:rtl/>
          <w:lang w:eastAsia="he-IL"/>
        </w:rPr>
        <w:t xml:space="preserve">בוקר </w:t>
      </w:r>
      <w:bookmarkStart w:id="113" w:name="_ETM_Q1_387697"/>
      <w:bookmarkEnd w:id="113"/>
      <w:r>
        <w:rPr>
          <w:rtl/>
          <w:lang w:eastAsia="he-IL"/>
        </w:rPr>
        <w:t xml:space="preserve">טוב גם לך, יושבת ראש הוועדה, חברת הכנסת מיכל, ויושב </w:t>
      </w:r>
      <w:bookmarkStart w:id="114" w:name="_ETM_Q1_397329"/>
      <w:bookmarkEnd w:id="114"/>
      <w:r>
        <w:rPr>
          <w:rtl/>
          <w:lang w:eastAsia="he-IL"/>
        </w:rPr>
        <w:t xml:space="preserve">ראש הוועדה, חבר הכנסת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 xml:space="preserve">. אני מרגיש, אמרתי כבר </w:t>
      </w:r>
      <w:bookmarkStart w:id="115" w:name="_ETM_Q1_400621"/>
      <w:bookmarkEnd w:id="115"/>
      <w:r>
        <w:rPr>
          <w:rtl/>
          <w:lang w:eastAsia="he-IL"/>
        </w:rPr>
        <w:t xml:space="preserve">בתחילת הדיון, זכות להיות למעשה חבר בוועדה. ישנן </w:t>
      </w:r>
      <w:bookmarkStart w:id="116" w:name="_ETM_Q1_408581"/>
      <w:bookmarkEnd w:id="116"/>
      <w:r>
        <w:rPr>
          <w:rtl/>
          <w:lang w:eastAsia="he-IL"/>
        </w:rPr>
        <w:t xml:space="preserve">ועדות או ישנן פעולות שחברי כנסת רוצים לעשות </w:t>
      </w:r>
      <w:bookmarkStart w:id="117" w:name="_ETM_Q1_409747"/>
      <w:bookmarkEnd w:id="117"/>
      <w:r>
        <w:rPr>
          <w:rtl/>
          <w:lang w:eastAsia="he-IL"/>
        </w:rPr>
        <w:t>ולדעת מה בסוף הפוליטיקה שיוצאת לי מהדבר הזה ומה</w:t>
      </w:r>
      <w:bookmarkStart w:id="118" w:name="_ETM_Q1_417051"/>
      <w:bookmarkEnd w:id="118"/>
      <w:r>
        <w:rPr>
          <w:rtl/>
          <w:lang w:eastAsia="he-IL"/>
        </w:rPr>
        <w:t xml:space="preserve"> חלק </w:t>
      </w:r>
      <w:proofErr w:type="spellStart"/>
      <w:r>
        <w:rPr>
          <w:rtl/>
          <w:lang w:eastAsia="he-IL"/>
        </w:rPr>
        <w:t>האלקטורל</w:t>
      </w:r>
      <w:proofErr w:type="spellEnd"/>
      <w:r>
        <w:rPr>
          <w:rtl/>
          <w:lang w:eastAsia="he-IL"/>
        </w:rPr>
        <w:t xml:space="preserve"> שלי, אבל ישנן נקודות שכשמתעסקים בהן </w:t>
      </w:r>
      <w:bookmarkStart w:id="119" w:name="_ETM_Q1_421723"/>
      <w:bookmarkEnd w:id="119"/>
      <w:r>
        <w:rPr>
          <w:rtl/>
          <w:lang w:eastAsia="he-IL"/>
        </w:rPr>
        <w:t xml:space="preserve">זו עבודת קודש ממשית </w:t>
      </w:r>
      <w:proofErr w:type="spellStart"/>
      <w:r>
        <w:rPr>
          <w:rtl/>
          <w:lang w:eastAsia="he-IL"/>
        </w:rPr>
        <w:t>ואמיתית</w:t>
      </w:r>
      <w:proofErr w:type="spellEnd"/>
      <w:r>
        <w:rPr>
          <w:rtl/>
          <w:lang w:eastAsia="he-IL"/>
        </w:rPr>
        <w:t xml:space="preserve"> ואי אפשר לנתק את הקשר</w:t>
      </w:r>
      <w:bookmarkStart w:id="120" w:name="_ETM_Q1_425339"/>
      <w:bookmarkEnd w:id="120"/>
      <w:r>
        <w:rPr>
          <w:rtl/>
          <w:lang w:eastAsia="he-IL"/>
        </w:rPr>
        <w:t xml:space="preserve"> הגורדי שיש בין ההתמודדות עם הסמים והאלכוהול לפשיעה ולאו דווקא </w:t>
      </w:r>
      <w:bookmarkStart w:id="121" w:name="_ETM_Q1_431201"/>
      <w:bookmarkEnd w:id="121"/>
      <w:r>
        <w:rPr>
          <w:rtl/>
          <w:lang w:eastAsia="he-IL"/>
        </w:rPr>
        <w:t xml:space="preserve">בחברה הערבית. </w:t>
      </w:r>
    </w:p>
    <w:p w:rsidR="00204BF3" w:rsidRDefault="00204BF3" w:rsidP="00204BF3">
      <w:pPr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 xml:space="preserve">זו בדיוק הנקודה. ההתמכרות הזאת מביאה בסופו של </w:t>
      </w:r>
      <w:bookmarkStart w:id="122" w:name="_ETM_Q1_440201"/>
      <w:bookmarkEnd w:id="122"/>
      <w:r>
        <w:rPr>
          <w:rtl/>
          <w:lang w:eastAsia="he-IL"/>
        </w:rPr>
        <w:t xml:space="preserve">יום לפשיעה אין סופית בכל החברה, זה לא מדלג </w:t>
      </w:r>
      <w:bookmarkStart w:id="123" w:name="_ETM_Q1_443155"/>
      <w:bookmarkEnd w:id="123"/>
      <w:r>
        <w:rPr>
          <w:rtl/>
          <w:lang w:eastAsia="he-IL"/>
        </w:rPr>
        <w:t>על שום מגזר, לא מדלג על שום מעמד של אוכלוסייה,</w:t>
      </w:r>
      <w:bookmarkStart w:id="124" w:name="_ETM_Q1_448723"/>
      <w:bookmarkEnd w:id="124"/>
      <w:r>
        <w:rPr>
          <w:rtl/>
          <w:lang w:eastAsia="he-IL"/>
        </w:rPr>
        <w:t xml:space="preserve"> מעמד גבוה, מעמד אמצעי, מעמד נמוך, וכמו שאמרתם, </w:t>
      </w:r>
      <w:bookmarkStart w:id="125" w:name="_ETM_Q1_453617"/>
      <w:bookmarkEnd w:id="125"/>
      <w:r>
        <w:rPr>
          <w:rtl/>
          <w:lang w:eastAsia="he-IL"/>
        </w:rPr>
        <w:t xml:space="preserve">אסור לנו להגיד שבסוף יש אנשים שמוכרים ויש התמכרויות, </w:t>
      </w:r>
      <w:bookmarkStart w:id="126" w:name="_ETM_Q1_457203"/>
      <w:bookmarkEnd w:id="126"/>
      <w:r>
        <w:rPr>
          <w:rtl/>
          <w:lang w:eastAsia="he-IL"/>
        </w:rPr>
        <w:t>מה נעשה? אחר כך ניתן כלים למשטרה. לא, הפוך. הכלים</w:t>
      </w:r>
      <w:bookmarkStart w:id="127" w:name="_ETM_Q1_457781"/>
      <w:bookmarkEnd w:id="127"/>
      <w:r>
        <w:rPr>
          <w:rtl/>
          <w:lang w:eastAsia="he-IL"/>
        </w:rPr>
        <w:t xml:space="preserve"> שלנו, ותמיד להגיד איך אנחנו ממגרים את התופעה הזאת מהשורש </w:t>
      </w:r>
      <w:bookmarkStart w:id="128" w:name="_ETM_Q1_466317"/>
      <w:bookmarkEnd w:id="128"/>
      <w:r>
        <w:rPr>
          <w:rtl/>
          <w:lang w:eastAsia="he-IL"/>
        </w:rPr>
        <w:t>ומה בידינו לעשות. החקיקה זה בסוף, אבל יש את הכלים</w:t>
      </w:r>
      <w:bookmarkStart w:id="129" w:name="_ETM_Q1_472214"/>
      <w:bookmarkEnd w:id="129"/>
      <w:r>
        <w:rPr>
          <w:rtl/>
          <w:lang w:eastAsia="he-IL"/>
        </w:rPr>
        <w:t xml:space="preserve"> החינוכיים, יש לשמוע את הנוער, כמו שאת עושה בצורה מעוררת השתאות, לשמוע אותם ולזהות את הפרצות.</w:t>
      </w:r>
    </w:p>
    <w:p w:rsidR="00204BF3" w:rsidRDefault="00204BF3" w:rsidP="00204BF3">
      <w:pPr>
        <w:rPr>
          <w:rtl/>
          <w:lang w:eastAsia="he-IL"/>
        </w:rPr>
      </w:pPr>
      <w:bookmarkStart w:id="130" w:name="_ETM_Q1_481163"/>
      <w:bookmarkStart w:id="131" w:name="_ETM_Q1_481239"/>
      <w:bookmarkStart w:id="132" w:name="_ETM_Q1_481323"/>
      <w:bookmarkEnd w:id="130"/>
      <w:bookmarkEnd w:id="131"/>
      <w:bookmarkEnd w:id="132"/>
    </w:p>
    <w:p w:rsidR="00204BF3" w:rsidRDefault="00204BF3" w:rsidP="00204BF3">
      <w:pPr>
        <w:rPr>
          <w:rtl/>
          <w:lang w:eastAsia="he-IL"/>
        </w:rPr>
      </w:pPr>
      <w:bookmarkStart w:id="133" w:name="_ETM_Q1_481383"/>
      <w:bookmarkEnd w:id="133"/>
      <w:r>
        <w:rPr>
          <w:rtl/>
          <w:lang w:eastAsia="he-IL"/>
        </w:rPr>
        <w:t>אתמול למשל</w:t>
      </w:r>
      <w:bookmarkStart w:id="134" w:name="_ETM_Q1_480172"/>
      <w:bookmarkEnd w:id="134"/>
      <w:r>
        <w:rPr>
          <w:rtl/>
          <w:lang w:eastAsia="he-IL"/>
        </w:rPr>
        <w:t xml:space="preserve"> השתתפתי בשדולה של נפגעי נפש, של התמודדות </w:t>
      </w:r>
      <w:bookmarkStart w:id="135" w:name="_ETM_Q1_488350"/>
      <w:bookmarkEnd w:id="135"/>
      <w:r>
        <w:rPr>
          <w:rtl/>
          <w:lang w:eastAsia="he-IL"/>
        </w:rPr>
        <w:t xml:space="preserve">עם מחלות נפש, שיש כאן בכנסת, בפרט עכשיו בתקופת </w:t>
      </w:r>
      <w:bookmarkStart w:id="136" w:name="_ETM_Q1_492172"/>
      <w:bookmarkEnd w:id="136"/>
      <w:r>
        <w:rPr>
          <w:rtl/>
          <w:lang w:eastAsia="he-IL"/>
        </w:rPr>
        <w:t xml:space="preserve">הקורונה, אנחנו יודעים מה הקורונה עשתה לאנשים בבתים ומה השעמום </w:t>
      </w:r>
      <w:bookmarkStart w:id="137" w:name="_ETM_Q1_494555"/>
      <w:bookmarkEnd w:id="137"/>
      <w:r>
        <w:rPr>
          <w:rtl/>
          <w:lang w:eastAsia="he-IL"/>
        </w:rPr>
        <w:t xml:space="preserve">ומה האבטלה גורמת לאנשים והמפלט שלהם מתחיל להיות בהתמכרויות </w:t>
      </w:r>
      <w:bookmarkStart w:id="138" w:name="_ETM_Q1_500253"/>
      <w:bookmarkEnd w:id="138"/>
      <w:r>
        <w:rPr>
          <w:rtl/>
          <w:lang w:eastAsia="he-IL"/>
        </w:rPr>
        <w:t xml:space="preserve">כאלה ואחרות ואז הפשיעה קרובה, היא נמצאת בדלת. </w:t>
      </w:r>
      <w:bookmarkStart w:id="139" w:name="_ETM_Q1_503069"/>
      <w:bookmarkStart w:id="140" w:name="_ETM_Q1_516203"/>
      <w:bookmarkEnd w:id="139"/>
      <w:bookmarkEnd w:id="140"/>
    </w:p>
    <w:p w:rsidR="00204BF3" w:rsidRDefault="00204BF3" w:rsidP="00204BF3">
      <w:pPr>
        <w:rPr>
          <w:rtl/>
          <w:lang w:eastAsia="he-IL"/>
        </w:rPr>
      </w:pPr>
      <w:bookmarkStart w:id="141" w:name="_ETM_Q1_516245"/>
      <w:bookmarkEnd w:id="141"/>
    </w:p>
    <w:p w:rsidR="00204BF3" w:rsidRDefault="00204BF3" w:rsidP="00204BF3">
      <w:pPr>
        <w:rPr>
          <w:rtl/>
          <w:lang w:eastAsia="he-IL"/>
        </w:rPr>
      </w:pPr>
      <w:bookmarkStart w:id="142" w:name="_ETM_Q1_516379"/>
      <w:bookmarkStart w:id="143" w:name="_ETM_Q1_516421"/>
      <w:bookmarkEnd w:id="142"/>
      <w:bookmarkEnd w:id="143"/>
      <w:r>
        <w:rPr>
          <w:rtl/>
          <w:lang w:eastAsia="he-IL"/>
        </w:rPr>
        <w:t xml:space="preserve">באמת כל הכבוד גם </w:t>
      </w:r>
      <w:bookmarkStart w:id="144" w:name="_ETM_Q1_507421"/>
      <w:bookmarkEnd w:id="144"/>
      <w:r>
        <w:rPr>
          <w:rtl/>
          <w:lang w:eastAsia="he-IL"/>
        </w:rPr>
        <w:t xml:space="preserve">על החיבור בין הוועדות כי זה מכפיל את הכלים של </w:t>
      </w:r>
      <w:bookmarkStart w:id="145" w:name="_ETM_Q1_513133"/>
      <w:bookmarkEnd w:id="145"/>
      <w:r>
        <w:rPr>
          <w:rtl/>
          <w:lang w:eastAsia="he-IL"/>
        </w:rPr>
        <w:t xml:space="preserve">שנינו, ללא ספק, ואנחנו נשמח להיות חלק מכל פעולה </w:t>
      </w:r>
      <w:bookmarkStart w:id="146" w:name="_ETM_Q1_519595"/>
      <w:bookmarkEnd w:id="146"/>
      <w:r>
        <w:rPr>
          <w:rtl/>
          <w:lang w:eastAsia="he-IL"/>
        </w:rPr>
        <w:t xml:space="preserve">שתיעשה כאן, אם זה בהסברה ואם זה אחר כך בחקיקה </w:t>
      </w:r>
      <w:bookmarkStart w:id="147" w:name="_ETM_Q1_519330"/>
      <w:bookmarkEnd w:id="147"/>
      <w:r>
        <w:rPr>
          <w:rtl/>
          <w:lang w:eastAsia="he-IL"/>
        </w:rPr>
        <w:t>ובכל הכלים מול כל המשרדים, תודה רבה.</w:t>
      </w:r>
    </w:p>
    <w:p w:rsidR="00204BF3" w:rsidRDefault="00204BF3" w:rsidP="00204BF3">
      <w:pPr>
        <w:rPr>
          <w:rtl/>
          <w:lang w:eastAsia="he-IL"/>
        </w:rPr>
      </w:pPr>
      <w:bookmarkStart w:id="148" w:name="_ETM_Q1_526105"/>
      <w:bookmarkStart w:id="149" w:name="_ETM_Q1_526172"/>
      <w:bookmarkEnd w:id="148"/>
      <w:bookmarkEnd w:id="149"/>
    </w:p>
    <w:p w:rsidR="00204BF3" w:rsidRDefault="00204BF3" w:rsidP="00F7023C">
      <w:pPr>
        <w:pStyle w:val="a5"/>
        <w:rPr>
          <w:rtl/>
        </w:rPr>
      </w:pPr>
      <w:bookmarkStart w:id="150" w:name="ET_speaker_6041_7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51" w:name="_ETM_Q1_527733"/>
      <w:bookmarkStart w:id="152" w:name="_ETM_Q1_527759"/>
      <w:bookmarkEnd w:id="151"/>
      <w:bookmarkEnd w:id="152"/>
      <w:r>
        <w:rPr>
          <w:rtl/>
          <w:lang w:eastAsia="he-IL"/>
        </w:rPr>
        <w:t xml:space="preserve">תודה רבה לחבריי. אנחנו </w:t>
      </w:r>
      <w:bookmarkStart w:id="153" w:name="_ETM_Q1_530265"/>
      <w:bookmarkEnd w:id="153"/>
      <w:r>
        <w:rPr>
          <w:rtl/>
          <w:lang w:eastAsia="he-IL"/>
        </w:rPr>
        <w:t xml:space="preserve">נפנה אל בני הנוער ישירות ונתחיל עם </w:t>
      </w:r>
      <w:proofErr w:type="spellStart"/>
      <w:r>
        <w:rPr>
          <w:rtl/>
          <w:lang w:eastAsia="he-IL"/>
        </w:rPr>
        <w:t>פאטמה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נידאל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זאמל</w:t>
      </w:r>
      <w:proofErr w:type="spellEnd"/>
      <w:r>
        <w:rPr>
          <w:rtl/>
          <w:lang w:eastAsia="he-IL"/>
        </w:rPr>
        <w:t xml:space="preserve">, </w:t>
      </w:r>
      <w:bookmarkStart w:id="154" w:name="_ETM_Q1_541185"/>
      <w:bookmarkEnd w:id="154"/>
      <w:r>
        <w:rPr>
          <w:rtl/>
          <w:lang w:eastAsia="he-IL"/>
        </w:rPr>
        <w:t xml:space="preserve">נציגת מחוז צפון. </w:t>
      </w:r>
      <w:proofErr w:type="spellStart"/>
      <w:r>
        <w:rPr>
          <w:rtl/>
          <w:lang w:eastAsia="he-IL"/>
        </w:rPr>
        <w:t>פאטמה</w:t>
      </w:r>
      <w:proofErr w:type="spellEnd"/>
      <w:r>
        <w:rPr>
          <w:rtl/>
          <w:lang w:eastAsia="he-IL"/>
        </w:rPr>
        <w:t xml:space="preserve"> לא נמצאת, אז נמשיך אם כך </w:t>
      </w:r>
      <w:bookmarkStart w:id="155" w:name="_ETM_Q1_543869"/>
      <w:bookmarkEnd w:id="155"/>
      <w:r>
        <w:rPr>
          <w:rtl/>
          <w:lang w:eastAsia="he-IL"/>
        </w:rPr>
        <w:t xml:space="preserve">עם עבד </w:t>
      </w:r>
      <w:proofErr w:type="spellStart"/>
      <w:r>
        <w:rPr>
          <w:rtl/>
          <w:lang w:eastAsia="he-IL"/>
        </w:rPr>
        <w:t>אלחלים</w:t>
      </w:r>
      <w:proofErr w:type="spellEnd"/>
      <w:r>
        <w:rPr>
          <w:rtl/>
          <w:lang w:eastAsia="he-IL"/>
        </w:rPr>
        <w:t xml:space="preserve"> חאג' יחיא, נציג החברה הערבית במחוז מרכז, </w:t>
      </w:r>
      <w:bookmarkStart w:id="156" w:name="_ETM_Q1_549717"/>
      <w:bookmarkEnd w:id="156"/>
      <w:r>
        <w:rPr>
          <w:rtl/>
          <w:lang w:eastAsia="he-IL"/>
        </w:rPr>
        <w:t xml:space="preserve">ואם </w:t>
      </w:r>
      <w:proofErr w:type="spellStart"/>
      <w:r>
        <w:rPr>
          <w:rtl/>
          <w:lang w:eastAsia="he-IL"/>
        </w:rPr>
        <w:t>פאטמה</w:t>
      </w:r>
      <w:proofErr w:type="spellEnd"/>
      <w:r>
        <w:rPr>
          <w:rtl/>
          <w:lang w:eastAsia="he-IL"/>
        </w:rPr>
        <w:t xml:space="preserve"> תצטרף אז נצרף אותה. </w:t>
      </w:r>
    </w:p>
    <w:p w:rsidR="00204BF3" w:rsidRDefault="00204BF3" w:rsidP="00204BF3">
      <w:pPr>
        <w:rPr>
          <w:rtl/>
          <w:lang w:eastAsia="he-IL"/>
        </w:rPr>
      </w:pPr>
      <w:bookmarkStart w:id="157" w:name="_ETM_Q1_545277"/>
      <w:bookmarkStart w:id="158" w:name="_ETM_Q1_545343"/>
      <w:bookmarkStart w:id="159" w:name="_ETM_Q1_546341"/>
      <w:bookmarkEnd w:id="157"/>
      <w:bookmarkEnd w:id="158"/>
      <w:bookmarkEnd w:id="159"/>
    </w:p>
    <w:p w:rsidR="00204BF3" w:rsidRDefault="00204BF3" w:rsidP="00F7023C">
      <w:pPr>
        <w:pStyle w:val="afa"/>
        <w:rPr>
          <w:rtl/>
          <w:lang w:eastAsia="he-IL"/>
        </w:rPr>
      </w:pPr>
      <w:bookmarkStart w:id="160" w:name="ET_guest_871395_9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עבד </w:t>
      </w:r>
      <w:proofErr w:type="spellStart"/>
      <w:r>
        <w:rPr>
          <w:rFonts w:hint="cs"/>
          <w:rtl/>
          <w:lang w:eastAsia="he-IL"/>
        </w:rPr>
        <w:t>אלחלים</w:t>
      </w:r>
      <w:proofErr w:type="spellEnd"/>
      <w:r>
        <w:rPr>
          <w:rFonts w:hint="cs"/>
          <w:rtl/>
          <w:lang w:eastAsia="he-IL"/>
        </w:rPr>
        <w:t xml:space="preserve"> חאג' יחיא: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6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61" w:name="_ETM_Q1_546661"/>
      <w:bookmarkStart w:id="162" w:name="_ETM_Q1_546690"/>
      <w:bookmarkEnd w:id="161"/>
      <w:bookmarkEnd w:id="162"/>
      <w:r>
        <w:rPr>
          <w:rtl/>
          <w:lang w:eastAsia="he-IL"/>
        </w:rPr>
        <w:t xml:space="preserve">שלום, בוקר טוב. </w:t>
      </w:r>
      <w:bookmarkStart w:id="163" w:name="_ETM_Q1_557109"/>
      <w:bookmarkEnd w:id="163"/>
      <w:r>
        <w:rPr>
          <w:rtl/>
          <w:lang w:eastAsia="he-IL"/>
        </w:rPr>
        <w:t xml:space="preserve">אני עבד </w:t>
      </w:r>
      <w:proofErr w:type="spellStart"/>
      <w:r>
        <w:rPr>
          <w:rtl/>
          <w:lang w:eastAsia="he-IL"/>
        </w:rPr>
        <w:t>אלחלים</w:t>
      </w:r>
      <w:proofErr w:type="spellEnd"/>
      <w:r>
        <w:rPr>
          <w:rtl/>
          <w:lang w:eastAsia="he-IL"/>
        </w:rPr>
        <w:t xml:space="preserve"> חאג' יחיא מטייבה. כמו שאמרתי בוועדה</w:t>
      </w:r>
      <w:bookmarkStart w:id="164" w:name="_ETM_Q1_563921"/>
      <w:bookmarkEnd w:id="164"/>
      <w:r>
        <w:rPr>
          <w:rtl/>
          <w:lang w:eastAsia="he-IL"/>
        </w:rPr>
        <w:t xml:space="preserve"> המיוחדת להתמכרות בני נוער לסמים ואלכוהול ב-19 באוקטובר בכנסת, הסמים הם גורם עיקרי להתפשטות הפשע בחברה הערבית וגם בחברה </w:t>
      </w:r>
      <w:bookmarkStart w:id="165" w:name="_ETM_Q1_573561"/>
      <w:bookmarkEnd w:id="165"/>
      <w:r>
        <w:rPr>
          <w:rtl/>
          <w:lang w:eastAsia="he-IL"/>
        </w:rPr>
        <w:t xml:space="preserve">היהודית. למה? כי בימים האלה אין פיקוח על השימוש </w:t>
      </w:r>
      <w:bookmarkStart w:id="166" w:name="_ETM_Q1_581121"/>
      <w:bookmarkEnd w:id="166"/>
      <w:r>
        <w:rPr>
          <w:rtl/>
          <w:lang w:eastAsia="he-IL"/>
        </w:rPr>
        <w:t xml:space="preserve">בסמים, אין מודעות לקהילה, החינוך לא נוגע בנושאים האלה בבתי </w:t>
      </w:r>
      <w:bookmarkStart w:id="167" w:name="_ETM_Q1_587738"/>
      <w:bookmarkEnd w:id="167"/>
      <w:r>
        <w:rPr>
          <w:rtl/>
          <w:lang w:eastAsia="he-IL"/>
        </w:rPr>
        <w:t xml:space="preserve">הספר כמו שצריך ולפעמים יחס ההורים עם </w:t>
      </w:r>
      <w:bookmarkStart w:id="168" w:name="_ETM_Q1_589596"/>
      <w:bookmarkEnd w:id="168"/>
      <w:r>
        <w:rPr>
          <w:rtl/>
          <w:lang w:eastAsia="he-IL"/>
        </w:rPr>
        <w:t>בניהם בבתים גם משפיע.</w:t>
      </w:r>
    </w:p>
    <w:p w:rsidR="00204BF3" w:rsidRDefault="00204BF3" w:rsidP="00204BF3">
      <w:pPr>
        <w:rPr>
          <w:rtl/>
          <w:lang w:eastAsia="he-IL"/>
        </w:rPr>
      </w:pPr>
      <w:bookmarkStart w:id="169" w:name="_ETM_Q1_592716"/>
      <w:bookmarkStart w:id="170" w:name="_ETM_Q1_592826"/>
      <w:bookmarkEnd w:id="169"/>
      <w:bookmarkEnd w:id="170"/>
    </w:p>
    <w:p w:rsidR="00204BF3" w:rsidRDefault="00204BF3" w:rsidP="00204BF3">
      <w:pPr>
        <w:rPr>
          <w:rtl/>
          <w:lang w:eastAsia="he-IL"/>
        </w:rPr>
      </w:pPr>
      <w:bookmarkStart w:id="171" w:name="_ETM_Q1_593260"/>
      <w:bookmarkStart w:id="172" w:name="_ETM_Q1_593321"/>
      <w:bookmarkEnd w:id="171"/>
      <w:bookmarkEnd w:id="172"/>
      <w:r>
        <w:rPr>
          <w:rtl/>
          <w:lang w:eastAsia="he-IL"/>
        </w:rPr>
        <w:t>זה אומר שבני נוער יצטרכו להילח</w:t>
      </w:r>
      <w:bookmarkStart w:id="173" w:name="_ETM_Q1_597940"/>
      <w:bookmarkEnd w:id="173"/>
      <w:r>
        <w:rPr>
          <w:rtl/>
          <w:lang w:eastAsia="he-IL"/>
        </w:rPr>
        <w:t xml:space="preserve">ם בפשע במשפחתם, בבתי הספר שלהם וגם ברחוב. אם אנחנו </w:t>
      </w:r>
      <w:bookmarkStart w:id="174" w:name="_ETM_Q1_602860"/>
      <w:bookmarkEnd w:id="174"/>
      <w:r>
        <w:rPr>
          <w:rtl/>
          <w:lang w:eastAsia="he-IL"/>
        </w:rPr>
        <w:t xml:space="preserve">מסתכלים אנחנו רואים שאנשים רבים נהרגו על ידי אנשים שהם </w:t>
      </w:r>
      <w:bookmarkStart w:id="175" w:name="_ETM_Q1_608771"/>
      <w:bookmarkEnd w:id="175"/>
      <w:r>
        <w:rPr>
          <w:rtl/>
          <w:lang w:eastAsia="he-IL"/>
        </w:rPr>
        <w:t xml:space="preserve">לא היו בתודעתם בגלל שימוש בסמים או באלכוהול. כמה </w:t>
      </w:r>
      <w:bookmarkStart w:id="176" w:name="_ETM_Q1_616012"/>
      <w:bookmarkEnd w:id="176"/>
      <w:r>
        <w:rPr>
          <w:rtl/>
          <w:lang w:eastAsia="he-IL"/>
        </w:rPr>
        <w:t xml:space="preserve">נשים נהרגו על ידי בעליהם כשהיו מחוסרי הכרה בגלל </w:t>
      </w:r>
      <w:bookmarkStart w:id="177" w:name="_ETM_Q1_620340"/>
      <w:bookmarkEnd w:id="177"/>
      <w:r>
        <w:rPr>
          <w:rtl/>
          <w:lang w:eastAsia="he-IL"/>
        </w:rPr>
        <w:t>שהשתמשו בסמים? הרבה מקרים, ולא ראינו שום שינוי.</w:t>
      </w:r>
    </w:p>
    <w:p w:rsidR="00204BF3" w:rsidRDefault="00204BF3" w:rsidP="00204BF3">
      <w:pPr>
        <w:rPr>
          <w:rtl/>
          <w:lang w:eastAsia="he-IL"/>
        </w:rPr>
      </w:pPr>
      <w:bookmarkStart w:id="178" w:name="_ETM_Q1_626132"/>
      <w:bookmarkStart w:id="179" w:name="_ETM_Q1_626201"/>
      <w:bookmarkEnd w:id="178"/>
      <w:bookmarkEnd w:id="179"/>
    </w:p>
    <w:p w:rsidR="00204BF3" w:rsidRDefault="00204BF3" w:rsidP="00204BF3">
      <w:pPr>
        <w:rPr>
          <w:rtl/>
          <w:lang w:eastAsia="he-IL"/>
        </w:rPr>
      </w:pPr>
      <w:bookmarkStart w:id="180" w:name="_ETM_Q1_626292"/>
      <w:bookmarkStart w:id="181" w:name="_ETM_Q1_626347"/>
      <w:bookmarkEnd w:id="180"/>
      <w:bookmarkEnd w:id="181"/>
      <w:r>
        <w:rPr>
          <w:rtl/>
          <w:lang w:eastAsia="he-IL"/>
        </w:rPr>
        <w:t>עכשיו כאן</w:t>
      </w:r>
      <w:bookmarkStart w:id="182" w:name="_ETM_Q1_627932"/>
      <w:bookmarkEnd w:id="182"/>
      <w:r>
        <w:rPr>
          <w:rtl/>
          <w:lang w:eastAsia="he-IL"/>
        </w:rPr>
        <w:t xml:space="preserve"> בוועדה למיגור הפשע בחברה הערבית אנחנו צריכים למצוא פתרונות לבעיה זו וחובתנו </w:t>
      </w:r>
      <w:bookmarkStart w:id="183" w:name="_ETM_Q1_632489"/>
      <w:bookmarkEnd w:id="183"/>
      <w:r>
        <w:rPr>
          <w:rtl/>
          <w:lang w:eastAsia="he-IL"/>
        </w:rPr>
        <w:t xml:space="preserve">כבני נוער ונציגים של כל הצעירים, בנים או בנות, </w:t>
      </w:r>
      <w:bookmarkStart w:id="184" w:name="_ETM_Q1_639642"/>
      <w:bookmarkEnd w:id="184"/>
      <w:r>
        <w:rPr>
          <w:rtl/>
          <w:lang w:eastAsia="he-IL"/>
        </w:rPr>
        <w:t xml:space="preserve">ערבים או יהודים, זה לעבוד ולשנות את המצב הזה </w:t>
      </w:r>
      <w:bookmarkStart w:id="185" w:name="_ETM_Q1_642215"/>
      <w:bookmarkEnd w:id="185"/>
      <w:r>
        <w:rPr>
          <w:rtl/>
          <w:lang w:eastAsia="he-IL"/>
        </w:rPr>
        <w:t xml:space="preserve">שאנחנו חיים בו בתקופה זו. אני כעבד </w:t>
      </w:r>
      <w:bookmarkStart w:id="186" w:name="_ETM_Q1_645990"/>
      <w:bookmarkEnd w:id="186"/>
      <w:proofErr w:type="spellStart"/>
      <w:r>
        <w:rPr>
          <w:rtl/>
          <w:lang w:eastAsia="he-IL"/>
        </w:rPr>
        <w:t>אלחלים</w:t>
      </w:r>
      <w:proofErr w:type="spellEnd"/>
      <w:r>
        <w:rPr>
          <w:rtl/>
          <w:lang w:eastAsia="he-IL"/>
        </w:rPr>
        <w:t xml:space="preserve">, כבן נוער שחי בחברה שיש בה שימוש בסמים </w:t>
      </w:r>
      <w:bookmarkStart w:id="187" w:name="_ETM_Q1_650454"/>
      <w:bookmarkEnd w:id="187"/>
      <w:r>
        <w:rPr>
          <w:rtl/>
          <w:lang w:eastAsia="he-IL"/>
        </w:rPr>
        <w:t xml:space="preserve">ואלכוהול </w:t>
      </w:r>
      <w:r>
        <w:rPr>
          <w:rtl/>
          <w:lang w:eastAsia="he-IL"/>
        </w:rPr>
        <w:lastRenderedPageBreak/>
        <w:t xml:space="preserve">וגם יש הרבה פשע והרג ושמייצג את החברה </w:t>
      </w:r>
      <w:bookmarkStart w:id="188" w:name="_ETM_Q1_656799"/>
      <w:bookmarkEnd w:id="188"/>
      <w:r>
        <w:rPr>
          <w:rtl/>
          <w:lang w:eastAsia="he-IL"/>
        </w:rPr>
        <w:t xml:space="preserve">הערבית אומר שצריך לעשות הדרכות לבני נוער וגם להילחם </w:t>
      </w:r>
      <w:bookmarkStart w:id="189" w:name="_ETM_Q1_659403"/>
      <w:bookmarkEnd w:id="189"/>
      <w:r>
        <w:rPr>
          <w:rtl/>
          <w:lang w:eastAsia="he-IL"/>
        </w:rPr>
        <w:t xml:space="preserve">ולפקח על המצב וכולנו מלאי תקווה שהמצב שלנו ישתפר. תודה </w:t>
      </w:r>
      <w:bookmarkStart w:id="190" w:name="_ETM_Q1_667235"/>
      <w:bookmarkEnd w:id="190"/>
      <w:r>
        <w:rPr>
          <w:rtl/>
          <w:lang w:eastAsia="he-IL"/>
        </w:rPr>
        <w:t xml:space="preserve">רבה לכם. </w:t>
      </w:r>
    </w:p>
    <w:p w:rsidR="00204BF3" w:rsidRDefault="00204BF3" w:rsidP="00204BF3">
      <w:pPr>
        <w:rPr>
          <w:rtl/>
          <w:lang w:eastAsia="he-IL"/>
        </w:rPr>
      </w:pPr>
      <w:bookmarkStart w:id="191" w:name="_ETM_Q1_668483"/>
      <w:bookmarkStart w:id="192" w:name="_ETM_Q1_668550"/>
      <w:bookmarkEnd w:id="191"/>
      <w:bookmarkEnd w:id="192"/>
    </w:p>
    <w:p w:rsidR="00204BF3" w:rsidRDefault="00204BF3" w:rsidP="00F7023C">
      <w:pPr>
        <w:pStyle w:val="a5"/>
        <w:rPr>
          <w:rtl/>
        </w:rPr>
      </w:pPr>
      <w:bookmarkStart w:id="193" w:name="ET_speaker_6041_10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3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94" w:name="_ETM_Q1_670021"/>
      <w:bookmarkStart w:id="195" w:name="_ETM_Q1_670050"/>
      <w:bookmarkEnd w:id="194"/>
      <w:bookmarkEnd w:id="195"/>
      <w:r>
        <w:rPr>
          <w:rtl/>
          <w:lang w:eastAsia="he-IL"/>
        </w:rPr>
        <w:t xml:space="preserve">תודה רבה לך, עבד, ותודה רבה על </w:t>
      </w:r>
      <w:bookmarkStart w:id="196" w:name="_ETM_Q1_671435"/>
      <w:bookmarkEnd w:id="196"/>
      <w:r>
        <w:rPr>
          <w:rtl/>
          <w:lang w:eastAsia="he-IL"/>
        </w:rPr>
        <w:t>הדברים החשובים. אנחנו נפנה לדביר בן זאב, יו"ר מועצת התלמידים</w:t>
      </w:r>
      <w:bookmarkStart w:id="197" w:name="_ETM_Q1_675513"/>
      <w:bookmarkEnd w:id="197"/>
      <w:r>
        <w:rPr>
          <w:rtl/>
          <w:lang w:eastAsia="he-IL"/>
        </w:rPr>
        <w:t xml:space="preserve"> והנוער המחוזית, מחוז התיישבותי. דביר, בוקר טוב.</w:t>
      </w:r>
    </w:p>
    <w:p w:rsidR="00204BF3" w:rsidRDefault="00204BF3" w:rsidP="00204BF3">
      <w:pPr>
        <w:rPr>
          <w:rtl/>
          <w:lang w:eastAsia="he-IL"/>
        </w:rPr>
      </w:pPr>
      <w:bookmarkStart w:id="198" w:name="_ETM_Q1_684137"/>
      <w:bookmarkStart w:id="199" w:name="_ETM_Q1_684205"/>
      <w:bookmarkEnd w:id="198"/>
      <w:bookmarkEnd w:id="199"/>
    </w:p>
    <w:p w:rsidR="00204BF3" w:rsidRDefault="00204BF3" w:rsidP="00F7023C">
      <w:pPr>
        <w:pStyle w:val="afa"/>
        <w:rPr>
          <w:rtl/>
          <w:lang w:eastAsia="he-IL"/>
        </w:rPr>
      </w:pPr>
      <w:bookmarkStart w:id="200" w:name="ET_guest_870463_11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דביר בן זאב: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0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201" w:name="_ETM_Q1_685869"/>
      <w:bookmarkStart w:id="202" w:name="_ETM_Q1_685899"/>
      <w:bookmarkEnd w:id="201"/>
      <w:bookmarkEnd w:id="202"/>
      <w:r>
        <w:rPr>
          <w:rtl/>
          <w:lang w:eastAsia="he-IL"/>
        </w:rPr>
        <w:t xml:space="preserve">בוקר טוב. </w:t>
      </w:r>
      <w:proofErr w:type="spellStart"/>
      <w:r>
        <w:rPr>
          <w:rtl/>
          <w:lang w:eastAsia="he-IL"/>
        </w:rPr>
        <w:t>פאטמה</w:t>
      </w:r>
      <w:proofErr w:type="spellEnd"/>
      <w:r>
        <w:rPr>
          <w:rtl/>
          <w:lang w:eastAsia="he-IL"/>
        </w:rPr>
        <w:t xml:space="preserve"> כן </w:t>
      </w:r>
      <w:bookmarkStart w:id="203" w:name="_ETM_Q1_718497"/>
      <w:bookmarkEnd w:id="203"/>
      <w:r>
        <w:rPr>
          <w:rtl/>
          <w:lang w:eastAsia="he-IL"/>
        </w:rPr>
        <w:t>נמצאת.</w:t>
      </w:r>
      <w:bookmarkStart w:id="204" w:name="_ETM_Q1_723317"/>
      <w:bookmarkEnd w:id="204"/>
    </w:p>
    <w:p w:rsidR="00204BF3" w:rsidRDefault="00204BF3" w:rsidP="00204BF3">
      <w:pPr>
        <w:rPr>
          <w:rtl/>
          <w:lang w:eastAsia="he-IL"/>
        </w:rPr>
      </w:pPr>
      <w:bookmarkStart w:id="205" w:name="_ETM_Q1_723378"/>
      <w:bookmarkEnd w:id="205"/>
    </w:p>
    <w:p w:rsidR="00204BF3" w:rsidRDefault="00204BF3" w:rsidP="00F7023C">
      <w:pPr>
        <w:pStyle w:val="a5"/>
        <w:rPr>
          <w:rtl/>
        </w:rPr>
      </w:pPr>
      <w:bookmarkStart w:id="206" w:name="ET_speaker_6041_12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6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207" w:name="_ETM_Q1_725295"/>
      <w:bookmarkStart w:id="208" w:name="_ETM_Q1_725323"/>
      <w:bookmarkEnd w:id="207"/>
      <w:bookmarkEnd w:id="208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אז תמצאו </w:t>
      </w:r>
      <w:bookmarkStart w:id="209" w:name="_ETM_Q1_727461"/>
      <w:bookmarkEnd w:id="209"/>
      <w:r>
        <w:rPr>
          <w:rtl/>
          <w:lang w:eastAsia="he-IL"/>
        </w:rPr>
        <w:t xml:space="preserve">בינתיים את </w:t>
      </w:r>
      <w:proofErr w:type="spellStart"/>
      <w:r>
        <w:rPr>
          <w:rtl/>
          <w:lang w:eastAsia="he-IL"/>
        </w:rPr>
        <w:t>פאטמה</w:t>
      </w:r>
      <w:proofErr w:type="spellEnd"/>
      <w:r>
        <w:rPr>
          <w:rtl/>
          <w:lang w:eastAsia="he-IL"/>
        </w:rPr>
        <w:t xml:space="preserve">. </w:t>
      </w:r>
      <w:bookmarkStart w:id="210" w:name="_ETM_Q1_730381"/>
      <w:bookmarkEnd w:id="210"/>
    </w:p>
    <w:p w:rsidR="00204BF3" w:rsidRDefault="00204BF3" w:rsidP="00204BF3">
      <w:pPr>
        <w:rPr>
          <w:rtl/>
          <w:lang w:eastAsia="he-IL"/>
        </w:rPr>
      </w:pPr>
      <w:bookmarkStart w:id="211" w:name="_ETM_Q1_730441"/>
      <w:bookmarkEnd w:id="211"/>
    </w:p>
    <w:p w:rsidR="00204BF3" w:rsidRDefault="00204BF3" w:rsidP="00F7023C">
      <w:pPr>
        <w:pStyle w:val="afa"/>
        <w:rPr>
          <w:rtl/>
          <w:lang w:eastAsia="he-IL"/>
        </w:rPr>
      </w:pPr>
      <w:bookmarkStart w:id="212" w:name="ET_guest_870463_13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דביר בן זאב: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12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213" w:name="_ETM_Q1_729502"/>
      <w:bookmarkStart w:id="214" w:name="_ETM_Q1_729531"/>
      <w:bookmarkEnd w:id="213"/>
      <w:bookmarkEnd w:id="214"/>
      <w:r>
        <w:rPr>
          <w:rtl/>
          <w:lang w:eastAsia="he-IL"/>
        </w:rPr>
        <w:t xml:space="preserve">אני אדבר קצר, בשביל שגם </w:t>
      </w:r>
      <w:proofErr w:type="spellStart"/>
      <w:r>
        <w:rPr>
          <w:rtl/>
          <w:lang w:eastAsia="he-IL"/>
        </w:rPr>
        <w:t>פאטמה</w:t>
      </w:r>
      <w:proofErr w:type="spellEnd"/>
      <w:r>
        <w:rPr>
          <w:rtl/>
          <w:lang w:eastAsia="he-IL"/>
        </w:rPr>
        <w:t xml:space="preserve"> תספיק. </w:t>
      </w:r>
      <w:bookmarkStart w:id="215" w:name="_ETM_Q1_733803"/>
      <w:bookmarkEnd w:id="215"/>
      <w:r>
        <w:rPr>
          <w:rtl/>
          <w:lang w:eastAsia="he-IL"/>
        </w:rPr>
        <w:t xml:space="preserve">את ההשפעה והקשר בין סמים ואלכוהול, זה שהם </w:t>
      </w:r>
      <w:bookmarkStart w:id="216" w:name="_ETM_Q1_737925"/>
      <w:bookmarkEnd w:id="216"/>
      <w:r>
        <w:rPr>
          <w:rtl/>
          <w:lang w:eastAsia="he-IL"/>
        </w:rPr>
        <w:t xml:space="preserve">משנים וגורמים לנו להזות ולא לתפוס את המציאות כראוי, </w:t>
      </w:r>
      <w:bookmarkStart w:id="217" w:name="_ETM_Q1_742821"/>
      <w:bookmarkEnd w:id="217"/>
      <w:r>
        <w:rPr>
          <w:rtl/>
          <w:lang w:eastAsia="he-IL"/>
        </w:rPr>
        <w:t>בין אם זה מה שנקרא פתיל יותר קצר, או</w:t>
      </w:r>
      <w:bookmarkStart w:id="218" w:name="_ETM_Q1_744781"/>
      <w:bookmarkEnd w:id="218"/>
      <w:r>
        <w:rPr>
          <w:rtl/>
          <w:lang w:eastAsia="he-IL"/>
        </w:rPr>
        <w:t xml:space="preserve"> לא להבין בדיוק את הסיטואציה החברתית שבה אנחנו נמצאים</w:t>
      </w:r>
      <w:bookmarkStart w:id="219" w:name="_ETM_Q1_748101"/>
      <w:bookmarkEnd w:id="219"/>
      <w:r>
        <w:rPr>
          <w:rtl/>
          <w:lang w:eastAsia="he-IL"/>
        </w:rPr>
        <w:t xml:space="preserve">, זה משהו שידוע לכולנו ואני מאמין שהגורמים המקצועיים יתייחסו לזה </w:t>
      </w:r>
      <w:bookmarkStart w:id="220" w:name="_ETM_Q1_753193"/>
      <w:bookmarkEnd w:id="220"/>
      <w:r>
        <w:rPr>
          <w:rtl/>
          <w:lang w:eastAsia="he-IL"/>
        </w:rPr>
        <w:t xml:space="preserve">בהמשך ולכן אני כן אשמח לתת את הנקודה של בני </w:t>
      </w:r>
      <w:bookmarkStart w:id="221" w:name="_ETM_Q1_755545"/>
      <w:bookmarkEnd w:id="221"/>
      <w:r>
        <w:rPr>
          <w:rtl/>
          <w:lang w:eastAsia="he-IL"/>
        </w:rPr>
        <w:t xml:space="preserve">נוער ולומר עוד פעם שגם כשאנחנו מתייחסים לנושא הזה </w:t>
      </w:r>
      <w:bookmarkStart w:id="222" w:name="_ETM_Q1_760071"/>
      <w:bookmarkEnd w:id="222"/>
      <w:r>
        <w:rPr>
          <w:rtl/>
          <w:lang w:eastAsia="he-IL"/>
        </w:rPr>
        <w:t>מה שחשוב זה הצורך לדבר בשפתם של בני הנוער,</w:t>
      </w:r>
      <w:bookmarkStart w:id="223" w:name="_ETM_Q1_762635"/>
      <w:bookmarkEnd w:id="223"/>
      <w:r>
        <w:rPr>
          <w:rtl/>
          <w:lang w:eastAsia="he-IL"/>
        </w:rPr>
        <w:t xml:space="preserve"> וכרגע אנחנו יודעים שבני הנוער כן משתמשים בסמים ואלכוהול וכן</w:t>
      </w:r>
      <w:bookmarkStart w:id="224" w:name="_ETM_Q1_769395"/>
      <w:bookmarkEnd w:id="224"/>
      <w:r>
        <w:rPr>
          <w:rtl/>
          <w:lang w:eastAsia="he-IL"/>
        </w:rPr>
        <w:t xml:space="preserve"> נגררים לאותם אירועים.</w:t>
      </w:r>
    </w:p>
    <w:p w:rsidR="00204BF3" w:rsidRDefault="00204BF3" w:rsidP="00204BF3">
      <w:pPr>
        <w:rPr>
          <w:rtl/>
          <w:lang w:eastAsia="he-IL"/>
        </w:rPr>
      </w:pPr>
      <w:bookmarkStart w:id="225" w:name="_ETM_Q1_771995"/>
      <w:bookmarkStart w:id="226" w:name="_ETM_Q1_772065"/>
      <w:bookmarkEnd w:id="225"/>
      <w:bookmarkEnd w:id="226"/>
    </w:p>
    <w:p w:rsidR="00204BF3" w:rsidRDefault="00204BF3" w:rsidP="00204BF3">
      <w:pPr>
        <w:rPr>
          <w:rtl/>
          <w:lang w:eastAsia="he-IL"/>
        </w:rPr>
      </w:pPr>
      <w:bookmarkStart w:id="227" w:name="_ETM_Q1_772147"/>
      <w:bookmarkStart w:id="228" w:name="_ETM_Q1_772202"/>
      <w:bookmarkEnd w:id="227"/>
      <w:bookmarkEnd w:id="228"/>
      <w:r>
        <w:rPr>
          <w:rtl/>
          <w:lang w:eastAsia="he-IL"/>
        </w:rPr>
        <w:t xml:space="preserve">אני זוכר שאחת הנציגות אמרה פה משפט </w:t>
      </w:r>
      <w:bookmarkStart w:id="229" w:name="_ETM_Q1_772737"/>
      <w:bookmarkEnd w:id="229"/>
      <w:r>
        <w:rPr>
          <w:rtl/>
          <w:lang w:eastAsia="he-IL"/>
        </w:rPr>
        <w:t>שממש ככה נחרת בזיכרון שלי, זה איך להגיב כשחבר</w:t>
      </w:r>
      <w:bookmarkStart w:id="230" w:name="_ETM_Q1_781081"/>
      <w:bookmarkEnd w:id="230"/>
      <w:r>
        <w:rPr>
          <w:rtl/>
          <w:lang w:eastAsia="he-IL"/>
        </w:rPr>
        <w:t xml:space="preserve"> שלי השתכר ומתחיל להקיא או מתעלף, זאת אומרת אין להם </w:t>
      </w:r>
      <w:bookmarkStart w:id="231" w:name="_ETM_Q1_784501"/>
      <w:bookmarkEnd w:id="231"/>
      <w:r>
        <w:rPr>
          <w:rtl/>
          <w:lang w:eastAsia="he-IL"/>
        </w:rPr>
        <w:t>את הכלים. אנחנו חייבים לצאת בקמפיין הסברה שהמטרה שלו</w:t>
      </w:r>
      <w:bookmarkStart w:id="232" w:name="_ETM_Q1_786675"/>
      <w:bookmarkEnd w:id="232"/>
      <w:r>
        <w:rPr>
          <w:rtl/>
          <w:lang w:eastAsia="he-IL"/>
        </w:rPr>
        <w:t xml:space="preserve"> למנוע, אבל אנחנו קודם כל צריכים לתת כלים שהמטרה שלהם </w:t>
      </w:r>
      <w:bookmarkStart w:id="233" w:name="_ETM_Q1_793403"/>
      <w:bookmarkEnd w:id="233"/>
      <w:r>
        <w:rPr>
          <w:rtl/>
          <w:lang w:eastAsia="he-IL"/>
        </w:rPr>
        <w:t xml:space="preserve">תהיה לטפל בגורם, איך אנחנו נדע בתור בני נוער, השגרירים </w:t>
      </w:r>
      <w:bookmarkStart w:id="234" w:name="_ETM_Q1_798511"/>
      <w:bookmarkEnd w:id="234"/>
      <w:r>
        <w:rPr>
          <w:rtl/>
          <w:lang w:eastAsia="he-IL"/>
        </w:rPr>
        <w:t xml:space="preserve">שכן נמצאים שם ולא השתמשו בחומרים מסוכנים, או באופן </w:t>
      </w:r>
      <w:bookmarkStart w:id="235" w:name="_ETM_Q1_801785"/>
      <w:bookmarkEnd w:id="235"/>
      <w:r>
        <w:rPr>
          <w:rtl/>
          <w:lang w:eastAsia="he-IL"/>
        </w:rPr>
        <w:t xml:space="preserve">מאוד מאוד מבוקר ויישארו בשליטה מה שנקרא, איך </w:t>
      </w:r>
      <w:bookmarkStart w:id="236" w:name="_ETM_Q1_807921"/>
      <w:bookmarkEnd w:id="236"/>
      <w:r>
        <w:rPr>
          <w:rtl/>
          <w:lang w:eastAsia="he-IL"/>
        </w:rPr>
        <w:t>הם יוכלו לדעת לעצור את החברים שלהם כשצריך, איך הם יוכלו</w:t>
      </w:r>
      <w:bookmarkStart w:id="237" w:name="_ETM_Q1_805955"/>
      <w:bookmarkEnd w:id="237"/>
      <w:r>
        <w:rPr>
          <w:rtl/>
          <w:lang w:eastAsia="he-IL"/>
        </w:rPr>
        <w:t xml:space="preserve"> לדעת למנוע את אותם אירועי אלימות, איך הם יוכלו </w:t>
      </w:r>
      <w:bookmarkStart w:id="238" w:name="_ETM_Q1_812841"/>
      <w:bookmarkEnd w:id="238"/>
      <w:r>
        <w:rPr>
          <w:rtl/>
          <w:lang w:eastAsia="he-IL"/>
        </w:rPr>
        <w:t>לדעת לעצור במידת הצורך כי אלה כלים שלא נ</w:t>
      </w:r>
      <w:bookmarkStart w:id="239" w:name="_ETM_Q1_815543"/>
      <w:bookmarkEnd w:id="239"/>
      <w:r>
        <w:rPr>
          <w:rtl/>
          <w:lang w:eastAsia="he-IL"/>
        </w:rPr>
        <w:t xml:space="preserve">ותנים. </w:t>
      </w:r>
    </w:p>
    <w:p w:rsidR="00204BF3" w:rsidRDefault="00204BF3" w:rsidP="00204BF3">
      <w:pPr>
        <w:rPr>
          <w:rtl/>
          <w:lang w:eastAsia="he-IL"/>
        </w:rPr>
      </w:pPr>
      <w:bookmarkStart w:id="240" w:name="_ETM_Q1_824215"/>
      <w:bookmarkStart w:id="241" w:name="_ETM_Q1_824266"/>
      <w:bookmarkEnd w:id="240"/>
      <w:bookmarkEnd w:id="241"/>
    </w:p>
    <w:p w:rsidR="00204BF3" w:rsidRDefault="00204BF3" w:rsidP="00204BF3">
      <w:pPr>
        <w:rPr>
          <w:rtl/>
          <w:lang w:eastAsia="he-IL"/>
        </w:rPr>
      </w:pPr>
      <w:bookmarkStart w:id="242" w:name="_ETM_Q1_824367"/>
      <w:bookmarkStart w:id="243" w:name="_ETM_Q1_824410"/>
      <w:bookmarkEnd w:id="242"/>
      <w:bookmarkEnd w:id="243"/>
      <w:r>
        <w:rPr>
          <w:rtl/>
          <w:lang w:eastAsia="he-IL"/>
        </w:rPr>
        <w:t xml:space="preserve">כל עוד התופעה המסוכנת הזאת נמצאת בשטח, כמו </w:t>
      </w:r>
      <w:bookmarkStart w:id="244" w:name="_ETM_Q1_820627"/>
      <w:bookmarkEnd w:id="244"/>
      <w:r>
        <w:rPr>
          <w:rtl/>
          <w:lang w:eastAsia="he-IL"/>
        </w:rPr>
        <w:t xml:space="preserve">שנאמר, צריך לטפל בסימפטום, אבל צריך גם לטפל בגורם וזה חייב להגיע ביחד, קודם כל להבין איזה כלים פרקטיים אנחנו </w:t>
      </w:r>
      <w:bookmarkStart w:id="245" w:name="_ETM_Q1_827717"/>
      <w:bookmarkEnd w:id="245"/>
      <w:r>
        <w:rPr>
          <w:rtl/>
          <w:lang w:eastAsia="he-IL"/>
        </w:rPr>
        <w:t xml:space="preserve">יכולים לתת לנוער לא בקטע של לתת לגיטימציה, אלא בקטע </w:t>
      </w:r>
      <w:bookmarkStart w:id="246" w:name="_ETM_Q1_829107"/>
      <w:bookmarkEnd w:id="246"/>
      <w:r>
        <w:rPr>
          <w:rtl/>
          <w:lang w:eastAsia="he-IL"/>
        </w:rPr>
        <w:t xml:space="preserve">של לעשות רגע איזה שהוא </w:t>
      </w:r>
      <w:proofErr w:type="spellStart"/>
      <w:r>
        <w:rPr>
          <w:rtl/>
          <w:lang w:eastAsia="he-IL"/>
        </w:rPr>
        <w:t>תעדוף</w:t>
      </w:r>
      <w:proofErr w:type="spellEnd"/>
      <w:r>
        <w:rPr>
          <w:rtl/>
          <w:lang w:eastAsia="he-IL"/>
        </w:rPr>
        <w:t xml:space="preserve">, אם עדיף שימשיכו אותם </w:t>
      </w:r>
      <w:bookmarkStart w:id="247" w:name="_ETM_Q1_835441"/>
      <w:bookmarkEnd w:id="247"/>
      <w:r>
        <w:rPr>
          <w:rtl/>
          <w:lang w:eastAsia="he-IL"/>
        </w:rPr>
        <w:t xml:space="preserve">אירועי אלימות ואותם מצבים או שעדיף לתת להם </w:t>
      </w:r>
      <w:bookmarkStart w:id="248" w:name="_ETM_Q1_835445"/>
      <w:bookmarkEnd w:id="248"/>
      <w:r>
        <w:rPr>
          <w:rtl/>
          <w:lang w:eastAsia="he-IL"/>
        </w:rPr>
        <w:t xml:space="preserve">את הכלים איך להימנע ומשם, אחרי שאנחנו הצלחנו </w:t>
      </w:r>
      <w:bookmarkStart w:id="249" w:name="_ETM_Q1_838111"/>
      <w:bookmarkEnd w:id="249"/>
      <w:r>
        <w:rPr>
          <w:rtl/>
          <w:lang w:eastAsia="he-IL"/>
        </w:rPr>
        <w:t xml:space="preserve">ליצור שפה משותפת לבני הנוער, להתחיל בתהליך של מיגור אותה </w:t>
      </w:r>
      <w:bookmarkStart w:id="250" w:name="_ETM_Q1_843405"/>
      <w:bookmarkEnd w:id="250"/>
      <w:r>
        <w:rPr>
          <w:rtl/>
          <w:lang w:eastAsia="he-IL"/>
        </w:rPr>
        <w:t xml:space="preserve">תופעה על ידי קמפיין רחב. </w:t>
      </w:r>
      <w:bookmarkStart w:id="251" w:name="_ETM_Q1_848461"/>
      <w:bookmarkStart w:id="252" w:name="_ETM_Q1_848529"/>
      <w:bookmarkStart w:id="253" w:name="_ETM_Q1_848613"/>
      <w:bookmarkStart w:id="254" w:name="_ETM_Q1_848668"/>
      <w:bookmarkEnd w:id="251"/>
      <w:bookmarkEnd w:id="252"/>
      <w:bookmarkEnd w:id="253"/>
      <w:bookmarkEnd w:id="254"/>
      <w:r>
        <w:rPr>
          <w:rtl/>
          <w:lang w:eastAsia="he-IL"/>
        </w:rPr>
        <w:t xml:space="preserve">כמו שנאמר בוועדות הקודמות, קמפיין הסברה </w:t>
      </w:r>
      <w:bookmarkStart w:id="255" w:name="_ETM_Q1_849433"/>
      <w:bookmarkEnd w:id="255"/>
      <w:r>
        <w:rPr>
          <w:rtl/>
          <w:lang w:eastAsia="he-IL"/>
        </w:rPr>
        <w:t xml:space="preserve">רחב, אותו תהליך חייב להגיע יחד עם אכיפה רחבה. </w:t>
      </w:r>
    </w:p>
    <w:p w:rsidR="00204BF3" w:rsidRDefault="00204BF3" w:rsidP="00204BF3">
      <w:pPr>
        <w:rPr>
          <w:rtl/>
          <w:lang w:eastAsia="he-IL"/>
        </w:rPr>
      </w:pPr>
      <w:bookmarkStart w:id="256" w:name="_ETM_Q1_856831"/>
      <w:bookmarkStart w:id="257" w:name="_ETM_Q1_856877"/>
      <w:bookmarkEnd w:id="256"/>
      <w:bookmarkEnd w:id="257"/>
    </w:p>
    <w:p w:rsidR="00204BF3" w:rsidRDefault="00204BF3" w:rsidP="00204BF3">
      <w:pPr>
        <w:rPr>
          <w:rtl/>
          <w:lang w:eastAsia="he-IL"/>
        </w:rPr>
      </w:pPr>
      <w:bookmarkStart w:id="258" w:name="_ETM_Q1_857007"/>
      <w:bookmarkStart w:id="259" w:name="_ETM_Q1_857050"/>
      <w:bookmarkEnd w:id="258"/>
      <w:bookmarkEnd w:id="259"/>
      <w:r>
        <w:rPr>
          <w:rtl/>
          <w:lang w:eastAsia="he-IL"/>
        </w:rPr>
        <w:t xml:space="preserve">ולפני </w:t>
      </w:r>
      <w:bookmarkStart w:id="260" w:name="_ETM_Q1_857561"/>
      <w:bookmarkEnd w:id="260"/>
      <w:r>
        <w:rPr>
          <w:rtl/>
          <w:lang w:eastAsia="he-IL"/>
        </w:rPr>
        <w:t xml:space="preserve">שהלכנו לבני הנוער אני כן אשמח </w:t>
      </w:r>
      <w:bookmarkStart w:id="261" w:name="_ETM_Q1_857355"/>
      <w:bookmarkEnd w:id="261"/>
      <w:r>
        <w:rPr>
          <w:rtl/>
          <w:lang w:eastAsia="he-IL"/>
        </w:rPr>
        <w:t xml:space="preserve">לומר, מיכל, תודה לך עוד פעם על הפורום שאת מאפשרת לבני הנוער להשתתף ולקחת חלק, ותודה לך,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 xml:space="preserve">, שאתה </w:t>
      </w:r>
      <w:bookmarkStart w:id="262" w:name="_ETM_Q1_868673"/>
      <w:bookmarkEnd w:id="262"/>
      <w:r>
        <w:rPr>
          <w:rtl/>
          <w:lang w:eastAsia="he-IL"/>
        </w:rPr>
        <w:t>מיישם הלכה למעשה את מה שמיכל עושה וגם מכניס לוועדה</w:t>
      </w:r>
      <w:bookmarkStart w:id="263" w:name="_ETM_Q1_872589"/>
      <w:bookmarkEnd w:id="263"/>
      <w:r>
        <w:rPr>
          <w:rtl/>
          <w:lang w:eastAsia="he-IL"/>
        </w:rPr>
        <w:t xml:space="preserve"> שלך את החשיבות הענקית, לטעמי, בשיתוף של בני נוער, מה </w:t>
      </w:r>
      <w:bookmarkStart w:id="264" w:name="_ETM_Q1_879173"/>
      <w:bookmarkEnd w:id="264"/>
      <w:r>
        <w:rPr>
          <w:rtl/>
          <w:lang w:eastAsia="he-IL"/>
        </w:rPr>
        <w:t xml:space="preserve">שמיכל אומרת, עלינו ולא בלעדינו, כי זה באמת </w:t>
      </w:r>
      <w:proofErr w:type="spellStart"/>
      <w:r>
        <w:rPr>
          <w:rtl/>
          <w:lang w:eastAsia="he-IL"/>
        </w:rPr>
        <w:t>באמת</w:t>
      </w:r>
      <w:proofErr w:type="spellEnd"/>
      <w:r>
        <w:rPr>
          <w:rtl/>
          <w:lang w:eastAsia="he-IL"/>
        </w:rPr>
        <w:t xml:space="preserve"> חשוב. </w:t>
      </w:r>
      <w:bookmarkStart w:id="265" w:name="_ETM_Q1_882483"/>
      <w:bookmarkEnd w:id="265"/>
      <w:r>
        <w:rPr>
          <w:rtl/>
          <w:lang w:eastAsia="he-IL"/>
        </w:rPr>
        <w:t>וכמו שכבר אמרתי, אני מתפלל ליום שזה יהיה לגיטימי לחלוט</w:t>
      </w:r>
      <w:bookmarkStart w:id="266" w:name="_ETM_Q1_887745"/>
      <w:bookmarkEnd w:id="266"/>
      <w:r>
        <w:rPr>
          <w:rtl/>
          <w:lang w:eastAsia="he-IL"/>
        </w:rPr>
        <w:t xml:space="preserve">ין שבני נוער יישבו בוועדות שנוגעות אליהם ויביעו את </w:t>
      </w:r>
      <w:bookmarkStart w:id="267" w:name="_ETM_Q1_891705"/>
      <w:bookmarkEnd w:id="267"/>
      <w:r>
        <w:rPr>
          <w:rtl/>
          <w:lang w:eastAsia="he-IL"/>
        </w:rPr>
        <w:t>הקול שלהם. אני מודה לכם מאוד על זה שאתם מתחילים</w:t>
      </w:r>
      <w:bookmarkStart w:id="268" w:name="_ETM_Q1_892287"/>
      <w:bookmarkEnd w:id="268"/>
      <w:r>
        <w:rPr>
          <w:rtl/>
          <w:lang w:eastAsia="he-IL"/>
        </w:rPr>
        <w:t xml:space="preserve"> דרך חדשה וחשובה מאוד. ואני אומר תודה לכל בני </w:t>
      </w:r>
      <w:bookmarkStart w:id="269" w:name="_ETM_Q1_898383"/>
      <w:bookmarkEnd w:id="269"/>
      <w:r>
        <w:rPr>
          <w:rtl/>
          <w:lang w:eastAsia="he-IL"/>
        </w:rPr>
        <w:t xml:space="preserve">ובנות הנוער שעושים יחד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את המהפך הזה וגורמים לקול</w:t>
      </w:r>
      <w:bookmarkStart w:id="270" w:name="_ETM_Q1_902157"/>
      <w:bookmarkEnd w:id="270"/>
      <w:r>
        <w:rPr>
          <w:rtl/>
          <w:lang w:eastAsia="he-IL"/>
        </w:rPr>
        <w:t xml:space="preserve"> שלנו להישמע. תודה רבה.</w:t>
      </w:r>
    </w:p>
    <w:p w:rsidR="00204BF3" w:rsidRDefault="00204BF3" w:rsidP="00204BF3">
      <w:pPr>
        <w:rPr>
          <w:rtl/>
          <w:lang w:eastAsia="he-IL"/>
        </w:rPr>
      </w:pPr>
      <w:bookmarkStart w:id="271" w:name="_ETM_Q1_900623"/>
      <w:bookmarkStart w:id="272" w:name="_ETM_Q1_900693"/>
      <w:bookmarkEnd w:id="271"/>
      <w:bookmarkEnd w:id="272"/>
    </w:p>
    <w:p w:rsidR="00204BF3" w:rsidRDefault="00204BF3" w:rsidP="00F7023C">
      <w:pPr>
        <w:pStyle w:val="a5"/>
        <w:rPr>
          <w:rtl/>
        </w:rPr>
      </w:pPr>
      <w:bookmarkStart w:id="273" w:name="ET_speaker_6041_14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3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274" w:name="_ETM_Q1_902053"/>
      <w:bookmarkStart w:id="275" w:name="_ETM_Q1_902083"/>
      <w:bookmarkEnd w:id="274"/>
      <w:bookmarkEnd w:id="275"/>
      <w:r>
        <w:rPr>
          <w:rtl/>
          <w:lang w:eastAsia="he-IL"/>
        </w:rPr>
        <w:t xml:space="preserve">תודה רבה, דביר. ואני אומר, גם </w:t>
      </w:r>
      <w:bookmarkStart w:id="276" w:name="_ETM_Q1_906743"/>
      <w:bookmarkEnd w:id="276"/>
      <w:r>
        <w:rPr>
          <w:rtl/>
          <w:lang w:eastAsia="he-IL"/>
        </w:rPr>
        <w:t xml:space="preserve">בשם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 xml:space="preserve"> ידידי, שאנחנו בסופו של דבר פה </w:t>
      </w:r>
      <w:bookmarkStart w:id="277" w:name="_ETM_Q1_913991"/>
      <w:bookmarkEnd w:id="277"/>
      <w:r>
        <w:rPr>
          <w:rtl/>
          <w:lang w:eastAsia="he-IL"/>
        </w:rPr>
        <w:t>כדי לעשות את מה שאנחנו מחויבים לעשות, לבצע את השליחות ש</w:t>
      </w:r>
      <w:bookmarkStart w:id="278" w:name="_ETM_Q1_918219"/>
      <w:bookmarkEnd w:id="278"/>
      <w:r>
        <w:rPr>
          <w:rtl/>
          <w:lang w:eastAsia="he-IL"/>
        </w:rPr>
        <w:t>לנו לטובת כלל אזרחי מדינת ישראל ללא הבדל. זאת השליחות</w:t>
      </w:r>
      <w:bookmarkStart w:id="279" w:name="_ETM_Q1_925307"/>
      <w:bookmarkEnd w:id="279"/>
      <w:r>
        <w:rPr>
          <w:rtl/>
          <w:lang w:eastAsia="he-IL"/>
        </w:rPr>
        <w:t xml:space="preserve"> של כולנו ואנחנו מעריכים את זה שאתם משתתפים ואתם בסופו </w:t>
      </w:r>
      <w:bookmarkStart w:id="280" w:name="_ETM_Q1_927391"/>
      <w:bookmarkEnd w:id="280"/>
      <w:r>
        <w:rPr>
          <w:rtl/>
          <w:lang w:eastAsia="he-IL"/>
        </w:rPr>
        <w:t xml:space="preserve">של דבר כולכם, כל בני ובנות הנוער, גם התקווה וגם </w:t>
      </w:r>
      <w:bookmarkStart w:id="281" w:name="_ETM_Q1_932925"/>
      <w:bookmarkEnd w:id="281"/>
      <w:r>
        <w:rPr>
          <w:rtl/>
          <w:lang w:eastAsia="he-IL"/>
        </w:rPr>
        <w:t>ההשראה וגם המחויבות המשותפת לכולנו, חרדים, ערבים ויהודים ושאינם דתיים</w:t>
      </w:r>
      <w:bookmarkStart w:id="282" w:name="_ETM_Q1_938283"/>
      <w:bookmarkEnd w:id="282"/>
      <w:r>
        <w:rPr>
          <w:rtl/>
          <w:lang w:eastAsia="he-IL"/>
        </w:rPr>
        <w:t xml:space="preserve"> וכמובן גברים ונשים, כולם, ולכן אנחנו </w:t>
      </w:r>
      <w:bookmarkStart w:id="283" w:name="_ETM_Q1_941835"/>
      <w:bookmarkEnd w:id="283"/>
      <w:r>
        <w:rPr>
          <w:rtl/>
          <w:lang w:eastAsia="he-IL"/>
        </w:rPr>
        <w:t>אלה ששמחים על השתתפותכם.</w:t>
      </w:r>
      <w:bookmarkStart w:id="284" w:name="_ETM_Q1_942966"/>
      <w:bookmarkEnd w:id="284"/>
    </w:p>
    <w:p w:rsidR="00204BF3" w:rsidRDefault="00204BF3" w:rsidP="00204BF3">
      <w:pPr>
        <w:rPr>
          <w:rtl/>
          <w:lang w:eastAsia="he-IL"/>
        </w:rPr>
      </w:pPr>
      <w:bookmarkStart w:id="285" w:name="_ETM_Q1_943042"/>
      <w:bookmarkEnd w:id="285"/>
    </w:p>
    <w:p w:rsidR="00204BF3" w:rsidRDefault="00204BF3" w:rsidP="00204BF3">
      <w:pPr>
        <w:rPr>
          <w:rtl/>
          <w:lang w:eastAsia="he-IL"/>
        </w:rPr>
      </w:pPr>
      <w:bookmarkStart w:id="286" w:name="_ETM_Q1_943214"/>
      <w:bookmarkStart w:id="287" w:name="_ETM_Q1_943274"/>
      <w:bookmarkEnd w:id="286"/>
      <w:bookmarkEnd w:id="287"/>
      <w:proofErr w:type="spellStart"/>
      <w:r>
        <w:rPr>
          <w:rtl/>
          <w:lang w:eastAsia="he-IL"/>
        </w:rPr>
        <w:lastRenderedPageBreak/>
        <w:t>פאטמה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זאמל</w:t>
      </w:r>
      <w:proofErr w:type="spellEnd"/>
      <w:r>
        <w:rPr>
          <w:rtl/>
          <w:lang w:eastAsia="he-IL"/>
        </w:rPr>
        <w:t>, בינתיים אם הצלחנו למצוא אותה בזום</w:t>
      </w:r>
      <w:bookmarkStart w:id="288" w:name="_ETM_Q1_948711"/>
      <w:bookmarkEnd w:id="288"/>
      <w:r>
        <w:rPr>
          <w:rtl/>
          <w:lang w:eastAsia="he-IL"/>
        </w:rPr>
        <w:t xml:space="preserve">, אני אשמח לשמוע גם אותה. בוקר טוב, </w:t>
      </w:r>
      <w:proofErr w:type="spellStart"/>
      <w:r>
        <w:rPr>
          <w:rtl/>
          <w:lang w:eastAsia="he-IL"/>
        </w:rPr>
        <w:t>פאטמה</w:t>
      </w:r>
      <w:proofErr w:type="spellEnd"/>
      <w:r>
        <w:rPr>
          <w:rtl/>
          <w:lang w:eastAsia="he-IL"/>
        </w:rPr>
        <w:t xml:space="preserve">. </w:t>
      </w:r>
      <w:bookmarkStart w:id="289" w:name="_ETM_Q1_956302"/>
      <w:bookmarkEnd w:id="289"/>
    </w:p>
    <w:p w:rsidR="00204BF3" w:rsidRDefault="00204BF3" w:rsidP="00204BF3">
      <w:pPr>
        <w:rPr>
          <w:rtl/>
          <w:lang w:eastAsia="he-IL"/>
        </w:rPr>
      </w:pPr>
      <w:bookmarkStart w:id="290" w:name="_ETM_Q1_726142"/>
      <w:bookmarkStart w:id="291" w:name="_ETM_Q1_726209"/>
      <w:bookmarkStart w:id="292" w:name="_ETM_Q1_535346"/>
      <w:bookmarkStart w:id="293" w:name="_ETM_Q1_535421"/>
      <w:bookmarkStart w:id="294" w:name="_ETM_Q1_969022"/>
      <w:bookmarkEnd w:id="290"/>
      <w:bookmarkEnd w:id="291"/>
      <w:bookmarkEnd w:id="292"/>
      <w:bookmarkEnd w:id="293"/>
      <w:bookmarkEnd w:id="294"/>
    </w:p>
    <w:p w:rsidR="00204BF3" w:rsidRDefault="00204BF3" w:rsidP="00F7023C">
      <w:pPr>
        <w:pStyle w:val="afa"/>
        <w:rPr>
          <w:rtl/>
          <w:lang w:eastAsia="he-IL"/>
        </w:rPr>
      </w:pPr>
      <w:bookmarkStart w:id="295" w:name="_ETM_Q1_969093"/>
      <w:bookmarkStart w:id="296" w:name="ET_guest_872910_8"/>
      <w:bookmarkEnd w:id="295"/>
      <w:r w:rsidRPr="00F7023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פאטמה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נידאל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זאמל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96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297" w:name="_ETM_Q1_533133"/>
      <w:bookmarkStart w:id="298" w:name="_ETM_Q1_533161"/>
      <w:bookmarkEnd w:id="297"/>
      <w:bookmarkEnd w:id="298"/>
      <w:r>
        <w:rPr>
          <w:rtl/>
          <w:lang w:eastAsia="he-IL"/>
        </w:rPr>
        <w:t xml:space="preserve">שלום לכולכם. קוראים לי </w:t>
      </w:r>
      <w:proofErr w:type="spellStart"/>
      <w:r>
        <w:rPr>
          <w:rtl/>
          <w:lang w:eastAsia="he-IL"/>
        </w:rPr>
        <w:t>פאטמה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זאמל</w:t>
      </w:r>
      <w:proofErr w:type="spellEnd"/>
      <w:r>
        <w:rPr>
          <w:rtl/>
          <w:lang w:eastAsia="he-IL"/>
        </w:rPr>
        <w:t xml:space="preserve">, אני </w:t>
      </w:r>
      <w:bookmarkStart w:id="299" w:name="_ETM_Q1_983439"/>
      <w:bookmarkEnd w:id="299"/>
      <w:r>
        <w:rPr>
          <w:rtl/>
          <w:lang w:eastAsia="he-IL"/>
        </w:rPr>
        <w:t>סגן מועצת התלמידים והנוער המקומית בכיתה י' ונציגה מחוזית במחוז</w:t>
      </w:r>
      <w:bookmarkStart w:id="300" w:name="_ETM_Q1_994288"/>
      <w:bookmarkEnd w:id="300"/>
      <w:r>
        <w:rPr>
          <w:rtl/>
          <w:lang w:eastAsia="he-IL"/>
        </w:rPr>
        <w:t xml:space="preserve"> הצפון. </w:t>
      </w:r>
      <w:bookmarkStart w:id="301" w:name="_ETM_Q1_995311"/>
      <w:bookmarkStart w:id="302" w:name="_ETM_Q1_995373"/>
      <w:bookmarkStart w:id="303" w:name="_ETM_Q1_995463"/>
      <w:bookmarkStart w:id="304" w:name="_ETM_Q1_995515"/>
      <w:bookmarkEnd w:id="301"/>
      <w:bookmarkEnd w:id="302"/>
      <w:bookmarkEnd w:id="303"/>
      <w:bookmarkEnd w:id="304"/>
      <w:r>
        <w:rPr>
          <w:rtl/>
          <w:lang w:eastAsia="he-IL"/>
        </w:rPr>
        <w:t xml:space="preserve">אני עדיין בכיתה י' ואני ערבייה, אז השפה </w:t>
      </w:r>
      <w:bookmarkStart w:id="305" w:name="_ETM_Q1_997269"/>
      <w:bookmarkEnd w:id="305"/>
      <w:r>
        <w:rPr>
          <w:rtl/>
          <w:lang w:eastAsia="he-IL"/>
        </w:rPr>
        <w:t xml:space="preserve">העברית היא לא שפת האם שלי אז אם נתקעתי פה </w:t>
      </w:r>
      <w:bookmarkStart w:id="306" w:name="_ETM_Q1_999775"/>
      <w:bookmarkEnd w:id="306"/>
      <w:r>
        <w:rPr>
          <w:rtl/>
          <w:lang w:eastAsia="he-IL"/>
        </w:rPr>
        <w:t>ושם סליחה.</w:t>
      </w:r>
      <w:bookmarkStart w:id="307" w:name="_ETM_Q1_1002655"/>
      <w:bookmarkEnd w:id="307"/>
    </w:p>
    <w:p w:rsidR="00204BF3" w:rsidRDefault="00204BF3" w:rsidP="00204BF3">
      <w:pPr>
        <w:rPr>
          <w:rtl/>
          <w:lang w:eastAsia="he-IL"/>
        </w:rPr>
      </w:pPr>
      <w:bookmarkStart w:id="308" w:name="_ETM_Q1_1002715"/>
      <w:bookmarkEnd w:id="308"/>
    </w:p>
    <w:p w:rsidR="00204BF3" w:rsidRDefault="00204BF3" w:rsidP="00204BF3">
      <w:pPr>
        <w:rPr>
          <w:rtl/>
          <w:lang w:eastAsia="he-IL"/>
        </w:rPr>
      </w:pPr>
      <w:bookmarkStart w:id="309" w:name="_ETM_Q1_1002817"/>
      <w:bookmarkStart w:id="310" w:name="_ETM_Q1_1002868"/>
      <w:bookmarkEnd w:id="309"/>
      <w:bookmarkEnd w:id="310"/>
      <w:r>
        <w:rPr>
          <w:rtl/>
          <w:lang w:eastAsia="he-IL"/>
        </w:rPr>
        <w:t xml:space="preserve">הרבה מכם דיברו </w:t>
      </w:r>
      <w:bookmarkStart w:id="311" w:name="_ETM_Q1_1001793"/>
      <w:bookmarkEnd w:id="311"/>
      <w:r>
        <w:rPr>
          <w:rtl/>
          <w:lang w:eastAsia="he-IL"/>
        </w:rPr>
        <w:t>שהחינוך בבית או בבתי הספר היא הנקודה המרכזית כדי להפחית</w:t>
      </w:r>
      <w:bookmarkStart w:id="312" w:name="_ETM_Q1_1005663"/>
      <w:bookmarkEnd w:id="312"/>
      <w:r>
        <w:rPr>
          <w:rtl/>
          <w:lang w:eastAsia="he-IL"/>
        </w:rPr>
        <w:t xml:space="preserve"> את תופעת האלימות והסמים. כן, אני מסכימה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, </w:t>
      </w:r>
      <w:bookmarkStart w:id="313" w:name="_ETM_Q1_1010277"/>
      <w:bookmarkEnd w:id="313"/>
      <w:r>
        <w:rPr>
          <w:rtl/>
          <w:lang w:eastAsia="he-IL"/>
        </w:rPr>
        <w:t>זו נקודה כל כך חשובה, אבל היא לא הנקודה המרכזית</w:t>
      </w:r>
      <w:bookmarkStart w:id="314" w:name="_ETM_Q1_1017421"/>
      <w:bookmarkEnd w:id="314"/>
      <w:r>
        <w:rPr>
          <w:rtl/>
          <w:lang w:eastAsia="he-IL"/>
        </w:rPr>
        <w:t xml:space="preserve"> כי אני היום מאמינה שגם הכביש מחנך. כשאנחנו מגיעים לגיל</w:t>
      </w:r>
      <w:bookmarkStart w:id="315" w:name="_ETM_Q1_1024112"/>
      <w:bookmarkEnd w:id="315"/>
      <w:r>
        <w:rPr>
          <w:rtl/>
          <w:lang w:eastAsia="he-IL"/>
        </w:rPr>
        <w:t xml:space="preserve"> 16, 17 ואפילו 14, יוצאים מחוץ לבית ואז הסביבה המוסרית </w:t>
      </w:r>
      <w:bookmarkStart w:id="316" w:name="_ETM_Q1_1030647"/>
      <w:bookmarkEnd w:id="316"/>
      <w:r>
        <w:rPr>
          <w:rtl/>
          <w:lang w:eastAsia="he-IL"/>
        </w:rPr>
        <w:t xml:space="preserve">שהיא מחוץ לבית בטח שהיא משפיעה עלינו. אם </w:t>
      </w:r>
      <w:bookmarkStart w:id="317" w:name="_ETM_Q1_1033163"/>
      <w:bookmarkEnd w:id="317"/>
      <w:r>
        <w:rPr>
          <w:rtl/>
          <w:lang w:eastAsia="he-IL"/>
        </w:rPr>
        <w:t xml:space="preserve">הייתה נותנת את האפשרות להיכנס לעולם הפשע ולאלימות ולסמים </w:t>
      </w:r>
      <w:bookmarkStart w:id="318" w:name="_ETM_Q1_1041424"/>
      <w:bookmarkEnd w:id="318"/>
      <w:r>
        <w:rPr>
          <w:rtl/>
          <w:lang w:eastAsia="he-IL"/>
        </w:rPr>
        <w:t>ולסחר בנשק או סמים זה נותן</w:t>
      </w:r>
      <w:bookmarkStart w:id="319" w:name="_ETM_Q1_1040136"/>
      <w:bookmarkEnd w:id="319"/>
      <w:r>
        <w:rPr>
          <w:rtl/>
          <w:lang w:eastAsia="he-IL"/>
        </w:rPr>
        <w:t xml:space="preserve"> להרבה צעירים או לדור שלם להידרדר לתהום שאין לו סוף, </w:t>
      </w:r>
      <w:bookmarkStart w:id="320" w:name="_ETM_Q1_1048527"/>
      <w:bookmarkEnd w:id="320"/>
      <w:r>
        <w:rPr>
          <w:rtl/>
          <w:lang w:eastAsia="he-IL"/>
        </w:rPr>
        <w:t>בכך החברה נה</w:t>
      </w:r>
      <w:bookmarkStart w:id="321" w:name="_ETM_Q1_1052656"/>
      <w:bookmarkEnd w:id="321"/>
      <w:r>
        <w:rPr>
          <w:rtl/>
          <w:lang w:eastAsia="he-IL"/>
        </w:rPr>
        <w:t xml:space="preserve">רסת. </w:t>
      </w:r>
      <w:bookmarkStart w:id="322" w:name="_ETM_Q1_1051161"/>
      <w:bookmarkStart w:id="323" w:name="_ETM_Q1_1051225"/>
      <w:bookmarkStart w:id="324" w:name="_ETM_Q1_1051353"/>
      <w:bookmarkStart w:id="325" w:name="_ETM_Q1_1051407"/>
      <w:bookmarkEnd w:id="322"/>
      <w:bookmarkEnd w:id="323"/>
      <w:bookmarkEnd w:id="324"/>
      <w:bookmarkEnd w:id="325"/>
      <w:r>
        <w:rPr>
          <w:rtl/>
          <w:lang w:eastAsia="he-IL"/>
        </w:rPr>
        <w:t>לדעתי כדי לשנות את המצב הקיים וספציפי</w:t>
      </w:r>
      <w:bookmarkStart w:id="326" w:name="_ETM_Q1_1056770"/>
      <w:bookmarkEnd w:id="326"/>
      <w:r>
        <w:rPr>
          <w:rtl/>
          <w:lang w:eastAsia="he-IL"/>
        </w:rPr>
        <w:t xml:space="preserve">ת במגזר הערבי צריך לשנות את האווירה בכביש והסביבה מחוץ </w:t>
      </w:r>
      <w:bookmarkStart w:id="327" w:name="_ETM_Q1_1062661"/>
      <w:bookmarkEnd w:id="327"/>
      <w:r>
        <w:rPr>
          <w:rtl/>
          <w:lang w:eastAsia="he-IL"/>
        </w:rPr>
        <w:t xml:space="preserve">לבית. </w:t>
      </w:r>
    </w:p>
    <w:p w:rsidR="00204BF3" w:rsidRDefault="00204BF3" w:rsidP="00204BF3">
      <w:pPr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 xml:space="preserve">אני אבהיר את עצמי בשלוש נקודות אלה. אחת, החקיקה </w:t>
      </w:r>
      <w:bookmarkStart w:id="328" w:name="_ETM_Q1_1068973"/>
      <w:bookmarkEnd w:id="328"/>
      <w:r>
        <w:rPr>
          <w:rtl/>
          <w:lang w:eastAsia="he-IL"/>
        </w:rPr>
        <w:t xml:space="preserve">של המדינה ובתי המשפט נותנים עונשים קלים לעבריינים. לדוגמה אדם </w:t>
      </w:r>
      <w:bookmarkStart w:id="329" w:name="_ETM_Q1_1076269"/>
      <w:bookmarkEnd w:id="329"/>
      <w:r>
        <w:rPr>
          <w:rtl/>
          <w:lang w:eastAsia="he-IL"/>
        </w:rPr>
        <w:t>שסחר בסמים מקבל עונש כמה חודשים של עבודת שירות והחברים</w:t>
      </w:r>
      <w:bookmarkStart w:id="330" w:name="_ETM_Q1_1082853"/>
      <w:bookmarkEnd w:id="330"/>
      <w:r>
        <w:rPr>
          <w:rtl/>
          <w:lang w:eastAsia="he-IL"/>
        </w:rPr>
        <w:t xml:space="preserve"> שלו והסביבה שלו רואים שהוא קיבל עונש קל, אז </w:t>
      </w:r>
      <w:bookmarkStart w:id="331" w:name="_ETM_Q1_1090453"/>
      <w:bookmarkEnd w:id="331"/>
      <w:r>
        <w:rPr>
          <w:rtl/>
          <w:lang w:eastAsia="he-IL"/>
        </w:rPr>
        <w:t xml:space="preserve">הם מחקים אותו וזה מזמין אותם לעולם הפשע. </w:t>
      </w:r>
      <w:bookmarkStart w:id="332" w:name="_ETM_Q1_1093595"/>
      <w:bookmarkEnd w:id="332"/>
      <w:r>
        <w:rPr>
          <w:rtl/>
          <w:lang w:eastAsia="he-IL"/>
        </w:rPr>
        <w:t xml:space="preserve">בעיניי אם כל עבריין היה מקבל עונש תואם לעבירה שהוא ביצע </w:t>
      </w:r>
      <w:bookmarkStart w:id="333" w:name="_ETM_Q1_1100731"/>
      <w:bookmarkEnd w:id="333"/>
      <w:r>
        <w:rPr>
          <w:rtl/>
          <w:lang w:eastAsia="he-IL"/>
        </w:rPr>
        <w:t xml:space="preserve">זה מבטיח ועוזר לשנות את המצב הקיים. </w:t>
      </w:r>
    </w:p>
    <w:p w:rsidR="00204BF3" w:rsidRDefault="00204BF3" w:rsidP="00204BF3">
      <w:pPr>
        <w:rPr>
          <w:rtl/>
          <w:lang w:eastAsia="he-IL"/>
        </w:rPr>
      </w:pPr>
      <w:bookmarkStart w:id="334" w:name="_ETM_Q1_1105835"/>
      <w:bookmarkStart w:id="335" w:name="_ETM_Q1_1105898"/>
      <w:bookmarkEnd w:id="334"/>
      <w:bookmarkEnd w:id="335"/>
    </w:p>
    <w:p w:rsidR="00204BF3" w:rsidRDefault="00204BF3" w:rsidP="00204BF3">
      <w:pPr>
        <w:rPr>
          <w:rtl/>
          <w:lang w:eastAsia="he-IL"/>
        </w:rPr>
      </w:pPr>
      <w:bookmarkStart w:id="336" w:name="_ETM_Q1_1106003"/>
      <w:bookmarkStart w:id="337" w:name="_ETM_Q1_1106060"/>
      <w:bookmarkEnd w:id="336"/>
      <w:bookmarkEnd w:id="337"/>
      <w:r>
        <w:rPr>
          <w:rtl/>
          <w:lang w:eastAsia="he-IL"/>
        </w:rPr>
        <w:t>שתיים, הרשלנות</w:t>
      </w:r>
      <w:bookmarkStart w:id="338" w:name="_ETM_Q1_1108852"/>
      <w:bookmarkEnd w:id="338"/>
      <w:r>
        <w:rPr>
          <w:rtl/>
          <w:lang w:eastAsia="he-IL"/>
        </w:rPr>
        <w:t xml:space="preserve"> של המשטרה כלפי העבריינים במגזר הערבי. למשל החזקת נשק </w:t>
      </w:r>
      <w:bookmarkStart w:id="339" w:name="_ETM_Q1_1116587"/>
      <w:bookmarkEnd w:id="339"/>
      <w:r>
        <w:rPr>
          <w:rtl/>
          <w:lang w:eastAsia="he-IL"/>
        </w:rPr>
        <w:t xml:space="preserve">לא מאושר ואי עקביות בהרבה תיקי רצח במגזר הערבי. אני </w:t>
      </w:r>
      <w:bookmarkStart w:id="340" w:name="_ETM_Q1_1120972"/>
      <w:bookmarkEnd w:id="340"/>
      <w:r>
        <w:rPr>
          <w:rtl/>
          <w:lang w:eastAsia="he-IL"/>
        </w:rPr>
        <w:t xml:space="preserve">רואה שפחות מעניין אותם המקרים של הפשע במגזר הערבי וזה </w:t>
      </w:r>
      <w:bookmarkStart w:id="341" w:name="_ETM_Q1_1127227"/>
      <w:bookmarkEnd w:id="341"/>
      <w:r>
        <w:rPr>
          <w:rtl/>
          <w:lang w:eastAsia="he-IL"/>
        </w:rPr>
        <w:t xml:space="preserve">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מדאיג אותי כערבייה. </w:t>
      </w:r>
    </w:p>
    <w:p w:rsidR="00204BF3" w:rsidRDefault="00204BF3" w:rsidP="00204BF3">
      <w:pPr>
        <w:rPr>
          <w:rtl/>
          <w:lang w:eastAsia="he-IL"/>
        </w:rPr>
      </w:pPr>
      <w:bookmarkStart w:id="342" w:name="_ETM_Q1_1131395"/>
      <w:bookmarkStart w:id="343" w:name="_ETM_Q1_1131458"/>
      <w:bookmarkEnd w:id="342"/>
      <w:bookmarkEnd w:id="343"/>
    </w:p>
    <w:p w:rsidR="00204BF3" w:rsidRDefault="00204BF3" w:rsidP="00204BF3">
      <w:pPr>
        <w:rPr>
          <w:rtl/>
          <w:lang w:eastAsia="he-IL"/>
        </w:rPr>
      </w:pPr>
      <w:bookmarkStart w:id="344" w:name="_ETM_Q1_1131547"/>
      <w:bookmarkStart w:id="345" w:name="_ETM_Q1_1131599"/>
      <w:bookmarkEnd w:id="344"/>
      <w:bookmarkEnd w:id="345"/>
      <w:r>
        <w:rPr>
          <w:rtl/>
          <w:lang w:eastAsia="he-IL"/>
        </w:rPr>
        <w:t xml:space="preserve">שלוש, יוקר המחיה במדינה זו. </w:t>
      </w:r>
      <w:bookmarkStart w:id="346" w:name="_ETM_Q1_1135219"/>
      <w:bookmarkEnd w:id="346"/>
      <w:r>
        <w:rPr>
          <w:rtl/>
          <w:lang w:eastAsia="he-IL"/>
        </w:rPr>
        <w:t xml:space="preserve">אנחנו חיים במדינה מהיקרות בעולם. למשל המדינה גובה </w:t>
      </w:r>
      <w:bookmarkStart w:id="347" w:name="_ETM_Q1_1142603"/>
      <w:bookmarkEnd w:id="347"/>
      <w:r>
        <w:rPr>
          <w:rtl/>
          <w:lang w:eastAsia="he-IL"/>
        </w:rPr>
        <w:t xml:space="preserve">הרבה מסים, הרבה סוגים של מסים מהאזרח, חשמל </w:t>
      </w:r>
      <w:bookmarkStart w:id="348" w:name="_ETM_Q1_1147632"/>
      <w:bookmarkEnd w:id="348"/>
      <w:r>
        <w:rPr>
          <w:rtl/>
          <w:lang w:eastAsia="he-IL"/>
        </w:rPr>
        <w:t xml:space="preserve">ומים יקרים מאוד, ארנונה, דלק, מזון, סוגי ביטוח, לעומת </w:t>
      </w:r>
      <w:bookmarkStart w:id="349" w:name="_ETM_Q1_1152898"/>
      <w:bookmarkEnd w:id="349"/>
      <w:r>
        <w:rPr>
          <w:rtl/>
          <w:lang w:eastAsia="he-IL"/>
        </w:rPr>
        <w:t xml:space="preserve">זאת האזרח מקבל משכורת נמוכה יחסית להרבה מדינות בעולם. זה </w:t>
      </w:r>
      <w:bookmarkStart w:id="350" w:name="_ETM_Q1_1162058"/>
      <w:bookmarkEnd w:id="350"/>
      <w:r>
        <w:rPr>
          <w:rtl/>
          <w:lang w:eastAsia="he-IL"/>
        </w:rPr>
        <w:t xml:space="preserve">מזמין הרבה אנשים ובמיוחד צעירים להיכנס לעולם הפשע כי </w:t>
      </w:r>
      <w:bookmarkStart w:id="351" w:name="_ETM_Q1_1167857"/>
      <w:bookmarkEnd w:id="351"/>
      <w:r>
        <w:rPr>
          <w:rtl/>
          <w:lang w:eastAsia="he-IL"/>
        </w:rPr>
        <w:t xml:space="preserve">מרוויחים הרבה כסף במהירות ובקלות. </w:t>
      </w:r>
      <w:bookmarkStart w:id="352" w:name="_ETM_Q1_1172073"/>
      <w:bookmarkStart w:id="353" w:name="_ETM_Q1_1172129"/>
      <w:bookmarkStart w:id="354" w:name="_ETM_Q1_1172217"/>
      <w:bookmarkStart w:id="355" w:name="_ETM_Q1_1172273"/>
      <w:bookmarkEnd w:id="352"/>
      <w:bookmarkEnd w:id="353"/>
      <w:bookmarkEnd w:id="354"/>
      <w:bookmarkEnd w:id="355"/>
      <w:r>
        <w:rPr>
          <w:rtl/>
          <w:lang w:eastAsia="he-IL"/>
        </w:rPr>
        <w:t xml:space="preserve">בסוף כולי תודות </w:t>
      </w:r>
      <w:bookmarkStart w:id="356" w:name="_ETM_Q1_1176874"/>
      <w:bookmarkEnd w:id="356"/>
      <w:r>
        <w:rPr>
          <w:rtl/>
          <w:lang w:eastAsia="he-IL"/>
        </w:rPr>
        <w:t xml:space="preserve">לכולם, זהו, תודה. </w:t>
      </w:r>
      <w:bookmarkStart w:id="357" w:name="_ETM_Q1_1052816"/>
      <w:bookmarkStart w:id="358" w:name="_ETM_Q1_1052867"/>
      <w:bookmarkStart w:id="359" w:name="_ETM_Q1_1175346"/>
      <w:bookmarkEnd w:id="357"/>
      <w:bookmarkEnd w:id="358"/>
      <w:bookmarkEnd w:id="359"/>
    </w:p>
    <w:p w:rsidR="00204BF3" w:rsidRDefault="00204BF3" w:rsidP="00204BF3">
      <w:pPr>
        <w:rPr>
          <w:rtl/>
          <w:lang w:eastAsia="he-IL"/>
        </w:rPr>
      </w:pPr>
      <w:bookmarkStart w:id="360" w:name="_ETM_Q1_1175417"/>
      <w:bookmarkEnd w:id="360"/>
    </w:p>
    <w:p w:rsidR="00204BF3" w:rsidRDefault="00204BF3" w:rsidP="00F7023C">
      <w:pPr>
        <w:pStyle w:val="a5"/>
        <w:rPr>
          <w:rtl/>
        </w:rPr>
      </w:pPr>
      <w:bookmarkStart w:id="361" w:name="ET_speaker_6041_15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61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362" w:name="_ETM_Q1_1177907"/>
      <w:bookmarkStart w:id="363" w:name="_ETM_Q1_1177936"/>
      <w:bookmarkEnd w:id="362"/>
      <w:bookmarkEnd w:id="363"/>
      <w:r>
        <w:rPr>
          <w:rtl/>
          <w:lang w:eastAsia="he-IL"/>
        </w:rPr>
        <w:t xml:space="preserve">תודה רבה, </w:t>
      </w:r>
      <w:proofErr w:type="spellStart"/>
      <w:r>
        <w:rPr>
          <w:rtl/>
          <w:lang w:eastAsia="he-IL"/>
        </w:rPr>
        <w:t>פאטמה</w:t>
      </w:r>
      <w:proofErr w:type="spellEnd"/>
      <w:r>
        <w:rPr>
          <w:rtl/>
          <w:lang w:eastAsia="he-IL"/>
        </w:rPr>
        <w:t xml:space="preserve">. אני עוד מעט מסכם את </w:t>
      </w:r>
      <w:bookmarkStart w:id="364" w:name="_ETM_Q1_1181585"/>
      <w:bookmarkEnd w:id="364"/>
      <w:r>
        <w:rPr>
          <w:rtl/>
          <w:lang w:eastAsia="he-IL"/>
        </w:rPr>
        <w:t xml:space="preserve">כל מה שאנחנו לומדים מכולכם וחשוב שנתייחס, אבל באמת נגעת </w:t>
      </w:r>
      <w:bookmarkStart w:id="365" w:name="_ETM_Q1_1183103"/>
      <w:bookmarkEnd w:id="365"/>
      <w:r>
        <w:rPr>
          <w:rtl/>
          <w:lang w:eastAsia="he-IL"/>
        </w:rPr>
        <w:t xml:space="preserve">בכמה נקודות מאוד חשובות ואני אתייחס אליהן כשאני אסכם את </w:t>
      </w:r>
      <w:bookmarkStart w:id="366" w:name="_ETM_Q1_1186781"/>
      <w:bookmarkEnd w:id="366"/>
      <w:r>
        <w:rPr>
          <w:rtl/>
          <w:lang w:eastAsia="he-IL"/>
        </w:rPr>
        <w:t xml:space="preserve">מה ששמענו מבני הנוער שחשוב שגורמי המקצוע גם ייתנו את </w:t>
      </w:r>
      <w:bookmarkStart w:id="367" w:name="_ETM_Q1_1193973"/>
      <w:bookmarkEnd w:id="367"/>
      <w:r>
        <w:rPr>
          <w:rtl/>
          <w:lang w:eastAsia="he-IL"/>
        </w:rPr>
        <w:t>דעתם על מה שנאמר פה.</w:t>
      </w:r>
    </w:p>
    <w:p w:rsidR="00204BF3" w:rsidRDefault="00204BF3" w:rsidP="00204BF3">
      <w:pPr>
        <w:rPr>
          <w:rtl/>
          <w:lang w:eastAsia="he-IL"/>
        </w:rPr>
      </w:pPr>
      <w:bookmarkStart w:id="368" w:name="_ETM_Q1_1198405"/>
      <w:bookmarkStart w:id="369" w:name="_ETM_Q1_1198476"/>
      <w:bookmarkEnd w:id="368"/>
      <w:bookmarkEnd w:id="369"/>
    </w:p>
    <w:p w:rsidR="00204BF3" w:rsidRDefault="00204BF3" w:rsidP="00204BF3">
      <w:pPr>
        <w:rPr>
          <w:rtl/>
          <w:lang w:eastAsia="he-IL"/>
        </w:rPr>
      </w:pPr>
      <w:bookmarkStart w:id="370" w:name="_ETM_Q1_1198565"/>
      <w:bookmarkStart w:id="371" w:name="_ETM_Q1_1198625"/>
      <w:bookmarkEnd w:id="370"/>
      <w:bookmarkEnd w:id="371"/>
      <w:r>
        <w:rPr>
          <w:rtl/>
          <w:lang w:eastAsia="he-IL"/>
        </w:rPr>
        <w:t xml:space="preserve">אנחנו עוברים לאריאל כהן, יושב </w:t>
      </w:r>
      <w:bookmarkStart w:id="372" w:name="_ETM_Q1_1201989"/>
      <w:bookmarkEnd w:id="372"/>
      <w:r>
        <w:rPr>
          <w:rtl/>
          <w:lang w:eastAsia="he-IL"/>
        </w:rPr>
        <w:t xml:space="preserve">ראש הוועדה לאתיקה ומשפט במועצת התלמידים והנוער המחוזית, מחוז צפון </w:t>
      </w:r>
      <w:bookmarkStart w:id="373" w:name="_ETM_Q1_1207393"/>
      <w:bookmarkEnd w:id="373"/>
      <w:r>
        <w:rPr>
          <w:rtl/>
          <w:lang w:eastAsia="he-IL"/>
        </w:rPr>
        <w:t xml:space="preserve">ונציג המגזר הדתי. בוקר טוב, אריאל. </w:t>
      </w:r>
    </w:p>
    <w:p w:rsidR="00204BF3" w:rsidRDefault="00204BF3" w:rsidP="00204BF3">
      <w:pPr>
        <w:rPr>
          <w:rtl/>
          <w:lang w:eastAsia="he-IL"/>
        </w:rPr>
      </w:pPr>
      <w:bookmarkStart w:id="374" w:name="_ETM_Q1_1201365"/>
      <w:bookmarkStart w:id="375" w:name="_ETM_Q1_1201425"/>
      <w:bookmarkEnd w:id="374"/>
      <w:bookmarkEnd w:id="375"/>
    </w:p>
    <w:p w:rsidR="00204BF3" w:rsidRDefault="00204BF3" w:rsidP="00F7023C">
      <w:pPr>
        <w:pStyle w:val="afa"/>
        <w:rPr>
          <w:rtl/>
          <w:lang w:eastAsia="he-IL"/>
        </w:rPr>
      </w:pPr>
      <w:bookmarkStart w:id="376" w:name="ET_guest_872276_16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אריאל כהן: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76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377" w:name="_ETM_Q1_1203053"/>
      <w:bookmarkStart w:id="378" w:name="_ETM_Q1_1203081"/>
      <w:bookmarkEnd w:id="377"/>
      <w:bookmarkEnd w:id="378"/>
      <w:r>
        <w:rPr>
          <w:rtl/>
          <w:lang w:eastAsia="he-IL"/>
        </w:rPr>
        <w:t xml:space="preserve">בוקר טוב, שלום לכולם. </w:t>
      </w:r>
      <w:bookmarkStart w:id="379" w:name="_ETM_Q1_1213565"/>
      <w:bookmarkEnd w:id="379"/>
      <w:r>
        <w:rPr>
          <w:rtl/>
          <w:lang w:eastAsia="he-IL"/>
        </w:rPr>
        <w:t>אני רוצה להתחיל את דבריי בסיפור אישי וקצרצר</w:t>
      </w:r>
      <w:bookmarkStart w:id="380" w:name="_ETM_Q1_1216834"/>
      <w:bookmarkEnd w:id="380"/>
      <w:r>
        <w:rPr>
          <w:rtl/>
          <w:lang w:eastAsia="he-IL"/>
        </w:rPr>
        <w:t xml:space="preserve"> על הנושא. לפני כחצי שנה יצאנו מספר חברים בערב שישי </w:t>
      </w:r>
      <w:bookmarkStart w:id="381" w:name="_ETM_Q1_1224881"/>
      <w:bookmarkEnd w:id="381"/>
      <w:r>
        <w:rPr>
          <w:rtl/>
          <w:lang w:eastAsia="he-IL"/>
        </w:rPr>
        <w:t xml:space="preserve">ומתוכם שניים-שלושה חברים החליטו לעשן ולשתות והכול באמת היה טוב </w:t>
      </w:r>
      <w:bookmarkStart w:id="382" w:name="_ETM_Q1_1228891"/>
      <w:bookmarkEnd w:id="382"/>
      <w:r>
        <w:rPr>
          <w:rtl/>
          <w:lang w:eastAsia="he-IL"/>
        </w:rPr>
        <w:t xml:space="preserve">עד ששמנו לב שהם ממש שיכורים והחלטנו לקפל </w:t>
      </w:r>
      <w:bookmarkStart w:id="383" w:name="_ETM_Q1_1233119"/>
      <w:bookmarkEnd w:id="383"/>
      <w:r>
        <w:rPr>
          <w:rtl/>
          <w:lang w:eastAsia="he-IL"/>
        </w:rPr>
        <w:t xml:space="preserve">הכול וללכת הביתה. בדרך חזרה ראינו קבוצה </w:t>
      </w:r>
      <w:bookmarkStart w:id="384" w:name="_ETM_Q1_1237477"/>
      <w:bookmarkEnd w:id="384"/>
      <w:r>
        <w:rPr>
          <w:rtl/>
          <w:lang w:eastAsia="he-IL"/>
        </w:rPr>
        <w:t xml:space="preserve">של נערים בגילנו והתחיל בינינו ויכוח, אותם נערים ששתו ועישנו </w:t>
      </w:r>
      <w:bookmarkStart w:id="385" w:name="_ETM_Q1_1240359"/>
      <w:bookmarkEnd w:id="385"/>
      <w:r>
        <w:rPr>
          <w:rtl/>
          <w:lang w:eastAsia="he-IL"/>
        </w:rPr>
        <w:t xml:space="preserve">איבדו את העשתונות ופשוט התחילו להרביץ אחד לשני, פשוט </w:t>
      </w:r>
      <w:bookmarkStart w:id="386" w:name="_ETM_Q1_1248375"/>
      <w:bookmarkEnd w:id="386"/>
      <w:r>
        <w:rPr>
          <w:rtl/>
          <w:lang w:eastAsia="he-IL"/>
        </w:rPr>
        <w:t xml:space="preserve">התחילו לריב. החברים השניים, אנחנו, נאלצנו להפריד ביניהם. המריבה </w:t>
      </w:r>
      <w:bookmarkStart w:id="387" w:name="_ETM_Q1_1250399"/>
      <w:bookmarkEnd w:id="387"/>
      <w:r>
        <w:rPr>
          <w:rtl/>
          <w:lang w:eastAsia="he-IL"/>
        </w:rPr>
        <w:t xml:space="preserve">נגמרה כמו שהיא נגמרה והצלחנו להפריד ולסיים בשלום את </w:t>
      </w:r>
      <w:bookmarkStart w:id="388" w:name="_ETM_Q1_1253807"/>
      <w:bookmarkEnd w:id="388"/>
      <w:r>
        <w:rPr>
          <w:rtl/>
          <w:lang w:eastAsia="he-IL"/>
        </w:rPr>
        <w:t xml:space="preserve">הערב. </w:t>
      </w:r>
    </w:p>
    <w:p w:rsidR="00204BF3" w:rsidRDefault="00204BF3" w:rsidP="00204BF3">
      <w:pPr>
        <w:rPr>
          <w:rtl/>
          <w:lang w:eastAsia="he-IL"/>
        </w:rPr>
      </w:pPr>
      <w:bookmarkStart w:id="389" w:name="_ETM_Q1_1258184"/>
      <w:bookmarkStart w:id="390" w:name="_ETM_Q1_1258225"/>
      <w:bookmarkEnd w:id="389"/>
      <w:bookmarkEnd w:id="390"/>
    </w:p>
    <w:p w:rsidR="00204BF3" w:rsidRDefault="00204BF3" w:rsidP="00204BF3">
      <w:pPr>
        <w:rPr>
          <w:rtl/>
          <w:lang w:eastAsia="he-IL"/>
        </w:rPr>
      </w:pPr>
      <w:bookmarkStart w:id="391" w:name="_ETM_Q1_1258359"/>
      <w:bookmarkStart w:id="392" w:name="_ETM_Q1_1258401"/>
      <w:bookmarkEnd w:id="391"/>
      <w:bookmarkEnd w:id="392"/>
      <w:r>
        <w:rPr>
          <w:rtl/>
          <w:lang w:eastAsia="he-IL"/>
        </w:rPr>
        <w:t xml:space="preserve">אני אומר בשלום </w:t>
      </w:r>
      <w:proofErr w:type="spellStart"/>
      <w:r>
        <w:rPr>
          <w:rtl/>
          <w:lang w:eastAsia="he-IL"/>
        </w:rPr>
        <w:t>במרכאות</w:t>
      </w:r>
      <w:proofErr w:type="spellEnd"/>
      <w:r>
        <w:rPr>
          <w:rtl/>
          <w:lang w:eastAsia="he-IL"/>
        </w:rPr>
        <w:t xml:space="preserve">, כי עדיין הייתה אלימות והכול, </w:t>
      </w:r>
      <w:bookmarkStart w:id="393" w:name="_ETM_Q1_1259039"/>
      <w:bookmarkEnd w:id="393"/>
      <w:r>
        <w:rPr>
          <w:rtl/>
          <w:lang w:eastAsia="he-IL"/>
        </w:rPr>
        <w:t xml:space="preserve">אבל, ויש אבל גדול, מציאות כזאת היא </w:t>
      </w:r>
      <w:bookmarkStart w:id="394" w:name="_ETM_Q1_1263535"/>
      <w:bookmarkEnd w:id="394"/>
      <w:r>
        <w:rPr>
          <w:rtl/>
          <w:lang w:eastAsia="he-IL"/>
        </w:rPr>
        <w:t xml:space="preserve">מציאות יום יומית, בני נוער שמעשנים ושותים ומשתמשים בחומרים מסוכנים </w:t>
      </w:r>
      <w:bookmarkStart w:id="395" w:name="_ETM_Q1_1266370"/>
      <w:bookmarkEnd w:id="395"/>
      <w:r>
        <w:rPr>
          <w:rtl/>
          <w:lang w:eastAsia="he-IL"/>
        </w:rPr>
        <w:t xml:space="preserve">אינם אחראים למעשים שלהם, נקודה. הם חיים באשליה זמנית </w:t>
      </w:r>
      <w:bookmarkStart w:id="396" w:name="_ETM_Q1_1272176"/>
      <w:bookmarkEnd w:id="396"/>
      <w:r>
        <w:rPr>
          <w:rtl/>
          <w:lang w:eastAsia="he-IL"/>
        </w:rPr>
        <w:t>ותחושת הביטחון שלהם גוברת ודבר זה מוביל לתוצאות איומות</w:t>
      </w:r>
      <w:bookmarkStart w:id="397" w:name="_ETM_Q1_1273958"/>
      <w:bookmarkEnd w:id="397"/>
      <w:r>
        <w:rPr>
          <w:rtl/>
          <w:lang w:eastAsia="he-IL"/>
        </w:rPr>
        <w:t xml:space="preserve"> כגון אלימות, אונס, הטרדות מיניות ועוד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 xml:space="preserve">. </w:t>
      </w:r>
      <w:bookmarkStart w:id="398" w:name="_ETM_Q1_1281651"/>
      <w:bookmarkEnd w:id="398"/>
      <w:r>
        <w:rPr>
          <w:rtl/>
          <w:lang w:eastAsia="he-IL"/>
        </w:rPr>
        <w:t>כאן בא התפקיד שלנו כמובילי נוער ומובילי ציבור,</w:t>
      </w:r>
      <w:bookmarkStart w:id="399" w:name="_ETM_Q1_1281622"/>
      <w:bookmarkEnd w:id="399"/>
      <w:r>
        <w:rPr>
          <w:rtl/>
          <w:lang w:eastAsia="he-IL"/>
        </w:rPr>
        <w:t xml:space="preserve"> למגר את השימוש בחומרים מסוכנים ואת האלימות כלפי כל אדם </w:t>
      </w:r>
      <w:bookmarkStart w:id="400" w:name="_ETM_Q1_1283210"/>
      <w:bookmarkEnd w:id="400"/>
      <w:r>
        <w:rPr>
          <w:rtl/>
          <w:lang w:eastAsia="he-IL"/>
        </w:rPr>
        <w:t xml:space="preserve">ואדם ולאכוף את השימוש בסמים ואלכוהול כי אנחנו לא רוצים </w:t>
      </w:r>
      <w:bookmarkStart w:id="401" w:name="_ETM_Q1_1288871"/>
      <w:bookmarkEnd w:id="401"/>
      <w:r>
        <w:rPr>
          <w:rtl/>
          <w:lang w:eastAsia="he-IL"/>
        </w:rPr>
        <w:t xml:space="preserve">עוד מקרי רצח, אנחנו לא רוצים עוד מקרי אלימות ואנחנו </w:t>
      </w:r>
      <w:bookmarkStart w:id="402" w:name="_ETM_Q1_1296236"/>
      <w:bookmarkEnd w:id="402"/>
      <w:r>
        <w:rPr>
          <w:rtl/>
          <w:lang w:eastAsia="he-IL"/>
        </w:rPr>
        <w:t xml:space="preserve">לא רוצים עוד הטרדות מיניות כי בסופו של יום אנחנו </w:t>
      </w:r>
      <w:bookmarkStart w:id="403" w:name="_ETM_Q1_1296784"/>
      <w:bookmarkEnd w:id="403"/>
      <w:r>
        <w:rPr>
          <w:rtl/>
          <w:lang w:eastAsia="he-IL"/>
        </w:rPr>
        <w:t xml:space="preserve">לא רוצים לראות את הנוער, את דור העתיד, זרוק </w:t>
      </w:r>
      <w:bookmarkStart w:id="404" w:name="_ETM_Q1_1298704"/>
      <w:bookmarkEnd w:id="404"/>
      <w:r>
        <w:rPr>
          <w:rtl/>
          <w:lang w:eastAsia="he-IL"/>
        </w:rPr>
        <w:t xml:space="preserve">שתוי ומסומם ברחובות. </w:t>
      </w:r>
    </w:p>
    <w:p w:rsidR="00204BF3" w:rsidRDefault="00204BF3" w:rsidP="00204BF3">
      <w:pPr>
        <w:rPr>
          <w:rtl/>
          <w:lang w:eastAsia="he-IL"/>
        </w:rPr>
      </w:pPr>
      <w:bookmarkStart w:id="405" w:name="_ETM_Q1_1303240"/>
      <w:bookmarkStart w:id="406" w:name="_ETM_Q1_1303306"/>
      <w:bookmarkEnd w:id="405"/>
      <w:bookmarkEnd w:id="406"/>
    </w:p>
    <w:p w:rsidR="00204BF3" w:rsidRDefault="00204BF3" w:rsidP="00204BF3">
      <w:pPr>
        <w:rPr>
          <w:rtl/>
          <w:lang w:eastAsia="he-IL"/>
        </w:rPr>
      </w:pPr>
      <w:bookmarkStart w:id="407" w:name="_ETM_Q1_1303400"/>
      <w:bookmarkStart w:id="408" w:name="_ETM_Q1_1303455"/>
      <w:bookmarkEnd w:id="407"/>
      <w:bookmarkEnd w:id="408"/>
      <w:r>
        <w:rPr>
          <w:rtl/>
          <w:lang w:eastAsia="he-IL"/>
        </w:rPr>
        <w:t xml:space="preserve">ולסיום באמת ברצוני להגיד תודה לך, חברת </w:t>
      </w:r>
      <w:bookmarkStart w:id="409" w:name="_ETM_Q1_1305354"/>
      <w:bookmarkEnd w:id="409"/>
      <w:r>
        <w:rPr>
          <w:rtl/>
          <w:lang w:eastAsia="he-IL"/>
        </w:rPr>
        <w:t xml:space="preserve">הכנסת מיכל קוטלר, על קיום הוועדה והחשיבות שאת מזמינה </w:t>
      </w:r>
      <w:bookmarkStart w:id="410" w:name="_ETM_Q1_1309398"/>
      <w:bookmarkEnd w:id="410"/>
      <w:r>
        <w:rPr>
          <w:rtl/>
          <w:lang w:eastAsia="he-IL"/>
        </w:rPr>
        <w:t>אותנו, את בני הנוער, ובאמת נאחל לכולנו מציאות ללא אלימות</w:t>
      </w:r>
      <w:bookmarkStart w:id="411" w:name="_ETM_Q1_1312118"/>
      <w:bookmarkEnd w:id="411"/>
      <w:r>
        <w:rPr>
          <w:rtl/>
          <w:lang w:eastAsia="he-IL"/>
        </w:rPr>
        <w:t xml:space="preserve"> וחזרה לשגרה מהירה. תודה לכולם.</w:t>
      </w:r>
    </w:p>
    <w:p w:rsidR="00204BF3" w:rsidRDefault="00204BF3" w:rsidP="00204BF3">
      <w:pPr>
        <w:rPr>
          <w:rtl/>
          <w:lang w:eastAsia="he-IL"/>
        </w:rPr>
      </w:pPr>
      <w:bookmarkStart w:id="412" w:name="_ETM_Q1_1314116"/>
      <w:bookmarkStart w:id="413" w:name="_ETM_Q1_1314189"/>
      <w:bookmarkStart w:id="414" w:name="_ETM_Q1_1315828"/>
      <w:bookmarkEnd w:id="412"/>
      <w:bookmarkEnd w:id="413"/>
      <w:bookmarkEnd w:id="414"/>
    </w:p>
    <w:p w:rsidR="00204BF3" w:rsidRDefault="00204BF3" w:rsidP="00F7023C">
      <w:pPr>
        <w:pStyle w:val="a5"/>
        <w:rPr>
          <w:rtl/>
        </w:rPr>
      </w:pPr>
      <w:bookmarkStart w:id="415" w:name="ET_speaker_6041_17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15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416" w:name="_ETM_Q1_1316308"/>
      <w:bookmarkStart w:id="417" w:name="_ETM_Q1_1316339"/>
      <w:bookmarkEnd w:id="416"/>
      <w:bookmarkEnd w:id="417"/>
      <w:r>
        <w:rPr>
          <w:rtl/>
          <w:lang w:eastAsia="he-IL"/>
        </w:rPr>
        <w:t xml:space="preserve">תודה רבה. </w:t>
      </w:r>
      <w:bookmarkStart w:id="418" w:name="_ETM_Q1_1321164"/>
      <w:bookmarkEnd w:id="418"/>
      <w:r>
        <w:rPr>
          <w:rtl/>
          <w:lang w:eastAsia="he-IL"/>
        </w:rPr>
        <w:t xml:space="preserve">תודה לך, אריאל. אני באמת אסכם את כל דבריכם בסוף, אז אני </w:t>
      </w:r>
      <w:bookmarkStart w:id="419" w:name="_ETM_Q1_1322738"/>
      <w:bookmarkEnd w:id="419"/>
      <w:r>
        <w:rPr>
          <w:rtl/>
          <w:lang w:eastAsia="he-IL"/>
        </w:rPr>
        <w:t xml:space="preserve">אתייחס לדברים כמכלול. שקדי הכט, יו"ר הוועדה לאתיקה ומשפט, מחוז </w:t>
      </w:r>
      <w:bookmarkStart w:id="420" w:name="_ETM_Q1_1332338"/>
      <w:bookmarkEnd w:id="420"/>
      <w:r>
        <w:rPr>
          <w:rtl/>
          <w:lang w:eastAsia="he-IL"/>
        </w:rPr>
        <w:t xml:space="preserve">חיפה. </w:t>
      </w:r>
    </w:p>
    <w:p w:rsidR="00204BF3" w:rsidRDefault="00204BF3" w:rsidP="00204BF3">
      <w:pPr>
        <w:rPr>
          <w:rtl/>
          <w:lang w:eastAsia="he-IL"/>
        </w:rPr>
      </w:pPr>
      <w:bookmarkStart w:id="421" w:name="_ETM_Q1_1333138"/>
      <w:bookmarkStart w:id="422" w:name="_ETM_Q1_1333202"/>
      <w:bookmarkStart w:id="423" w:name="_ETM_Q1_1335650"/>
      <w:bookmarkEnd w:id="421"/>
      <w:bookmarkEnd w:id="422"/>
      <w:bookmarkEnd w:id="423"/>
    </w:p>
    <w:p w:rsidR="00204BF3" w:rsidRDefault="00204BF3" w:rsidP="00F7023C">
      <w:pPr>
        <w:pStyle w:val="afa"/>
        <w:rPr>
          <w:rtl/>
          <w:lang w:eastAsia="he-IL"/>
        </w:rPr>
      </w:pPr>
      <w:bookmarkStart w:id="424" w:name="ET_guest_872911_18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שקדי הכט: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24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425" w:name="_ETM_Q1_1335984"/>
      <w:bookmarkStart w:id="426" w:name="_ETM_Q1_1336011"/>
      <w:bookmarkEnd w:id="425"/>
      <w:bookmarkEnd w:id="426"/>
      <w:r>
        <w:rPr>
          <w:rtl/>
          <w:lang w:eastAsia="he-IL"/>
        </w:rPr>
        <w:t xml:space="preserve">שלום לכולם, שלום, מיכל. אני שקדי הכט, תלמידת </w:t>
      </w:r>
      <w:bookmarkStart w:id="427" w:name="_ETM_Q1_1336926"/>
      <w:bookmarkEnd w:id="427"/>
      <w:r>
        <w:rPr>
          <w:rtl/>
          <w:lang w:eastAsia="he-IL"/>
        </w:rPr>
        <w:t xml:space="preserve">כיתה י"ב בבית ספר ליאו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 xml:space="preserve"> בחיפה. אני גם רוצה </w:t>
      </w:r>
      <w:bookmarkStart w:id="428" w:name="_ETM_Q1_1339656"/>
      <w:bookmarkEnd w:id="428"/>
      <w:r>
        <w:rPr>
          <w:rtl/>
          <w:lang w:eastAsia="he-IL"/>
        </w:rPr>
        <w:t>להתחיל בסיפור אישי. אני וחברות הסתובבנו בעיר שלנו בערב שישי,</w:t>
      </w:r>
      <w:bookmarkStart w:id="429" w:name="_ETM_Q1_1348168"/>
      <w:bookmarkEnd w:id="429"/>
      <w:r>
        <w:rPr>
          <w:rtl/>
          <w:lang w:eastAsia="he-IL"/>
        </w:rPr>
        <w:t xml:space="preserve"> סתם הלכנו לעשות סיבוב, פתאום פגשנו חבורה של ילדים שיכורים </w:t>
      </w:r>
      <w:bookmarkStart w:id="430" w:name="_ETM_Q1_1349108"/>
      <w:bookmarkEnd w:id="430"/>
      <w:r>
        <w:rPr>
          <w:rtl/>
          <w:lang w:eastAsia="he-IL"/>
        </w:rPr>
        <w:t xml:space="preserve">שבסופו של דבר לא היה שום אינטראקציה במזל, אבל אלימות </w:t>
      </w:r>
      <w:bookmarkStart w:id="431" w:name="_ETM_Q1_1357452"/>
      <w:bookmarkEnd w:id="431"/>
      <w:r>
        <w:rPr>
          <w:rtl/>
          <w:lang w:eastAsia="he-IL"/>
        </w:rPr>
        <w:t xml:space="preserve">יכולה להיות גם מילולית ולא רק פיזית והגענו למצב מאוד </w:t>
      </w:r>
      <w:bookmarkStart w:id="432" w:name="_ETM_Q1_1357810"/>
      <w:bookmarkEnd w:id="432"/>
      <w:r>
        <w:rPr>
          <w:rtl/>
          <w:lang w:eastAsia="he-IL"/>
        </w:rPr>
        <w:t xml:space="preserve">מאוד לא נעים שאנחנו עוברות ליד חבורת ילדים, בנים ובנות, </w:t>
      </w:r>
      <w:bookmarkStart w:id="433" w:name="_ETM_Q1_1365498"/>
      <w:bookmarkEnd w:id="433"/>
      <w:r>
        <w:rPr>
          <w:rtl/>
          <w:lang w:eastAsia="he-IL"/>
        </w:rPr>
        <w:t xml:space="preserve">והם מתחילים לקלל אותנו ולבוא ואחד הבנים כמעט הרביץ </w:t>
      </w:r>
      <w:bookmarkStart w:id="434" w:name="_ETM_Q1_1369026"/>
      <w:bookmarkEnd w:id="434"/>
      <w:r>
        <w:rPr>
          <w:rtl/>
          <w:lang w:eastAsia="he-IL"/>
        </w:rPr>
        <w:t>לחברה שלי.</w:t>
      </w:r>
    </w:p>
    <w:p w:rsidR="00204BF3" w:rsidRDefault="00204BF3" w:rsidP="00204BF3">
      <w:pPr>
        <w:rPr>
          <w:rtl/>
          <w:lang w:eastAsia="he-IL"/>
        </w:rPr>
      </w:pPr>
      <w:bookmarkStart w:id="435" w:name="_ETM_Q1_1370474"/>
      <w:bookmarkStart w:id="436" w:name="_ETM_Q1_1370532"/>
      <w:bookmarkStart w:id="437" w:name="_ETM_Q1_1370634"/>
      <w:bookmarkEnd w:id="435"/>
      <w:bookmarkEnd w:id="436"/>
      <w:bookmarkEnd w:id="437"/>
    </w:p>
    <w:p w:rsidR="00204BF3" w:rsidRDefault="00204BF3" w:rsidP="00204BF3">
      <w:pPr>
        <w:rPr>
          <w:rtl/>
          <w:lang w:eastAsia="he-IL"/>
        </w:rPr>
      </w:pPr>
      <w:bookmarkStart w:id="438" w:name="_ETM_Q1_1370685"/>
      <w:bookmarkEnd w:id="438"/>
      <w:r>
        <w:rPr>
          <w:rtl/>
          <w:lang w:eastAsia="he-IL"/>
        </w:rPr>
        <w:t xml:space="preserve">מה בעצם אני רוצה להגיד בסיפור הזה? אנשים יותר </w:t>
      </w:r>
      <w:bookmarkStart w:id="439" w:name="_ETM_Q1_1372254"/>
      <w:bookmarkEnd w:id="439"/>
      <w:r>
        <w:rPr>
          <w:rtl/>
          <w:lang w:eastAsia="he-IL"/>
        </w:rPr>
        <w:t xml:space="preserve">תוקפנים בהשפעת אלכוהול, זה מוכח. </w:t>
      </w:r>
      <w:bookmarkStart w:id="440" w:name="_ETM_Q1_1377794"/>
      <w:bookmarkEnd w:id="440"/>
      <w:r>
        <w:rPr>
          <w:rtl/>
          <w:lang w:eastAsia="he-IL"/>
        </w:rPr>
        <w:t xml:space="preserve">גם בני נוער יחסית בתקופה הזאת הרבה יותר תוקפנים, בני </w:t>
      </w:r>
      <w:bookmarkStart w:id="441" w:name="_ETM_Q1_1380720"/>
      <w:bookmarkEnd w:id="441"/>
      <w:r>
        <w:rPr>
          <w:rtl/>
          <w:lang w:eastAsia="he-IL"/>
        </w:rPr>
        <w:t xml:space="preserve">נוער יושבים רוב היום בבית בלי מעש, כולם במחשבים, לא </w:t>
      </w:r>
      <w:bookmarkStart w:id="442" w:name="_ETM_Q1_1384600"/>
      <w:bookmarkEnd w:id="442"/>
      <w:r>
        <w:rPr>
          <w:rtl/>
          <w:lang w:eastAsia="he-IL"/>
        </w:rPr>
        <w:t xml:space="preserve">יוצאים ומרגישים אבודים, אבודים במערכת החינוך, במשפחה </w:t>
      </w:r>
      <w:bookmarkStart w:id="443" w:name="_ETM_Q1_1391094"/>
      <w:bookmarkEnd w:id="443"/>
      <w:r>
        <w:rPr>
          <w:rtl/>
          <w:lang w:eastAsia="he-IL"/>
        </w:rPr>
        <w:t xml:space="preserve">ומרגישים כעס כלפי כולם. הם מרגישים שאין להם למי לפנות, אז </w:t>
      </w:r>
      <w:bookmarkStart w:id="444" w:name="_ETM_Q1_1395302"/>
      <w:bookmarkEnd w:id="444"/>
      <w:r>
        <w:rPr>
          <w:rtl/>
          <w:lang w:eastAsia="he-IL"/>
        </w:rPr>
        <w:t xml:space="preserve">בהרבה מאוד מקרים הם הולכים לחומרים מסוכנים ובדרך כלל הם </w:t>
      </w:r>
      <w:bookmarkStart w:id="445" w:name="_ETM_Q1_1396806"/>
      <w:bookmarkEnd w:id="445"/>
      <w:r>
        <w:rPr>
          <w:rtl/>
          <w:lang w:eastAsia="he-IL"/>
        </w:rPr>
        <w:t>לא עושים את זה ביחידים, הם עושים את זה בקבוצות</w:t>
      </w:r>
      <w:bookmarkStart w:id="446" w:name="_ETM_Q1_1400516"/>
      <w:bookmarkEnd w:id="446"/>
      <w:r>
        <w:rPr>
          <w:rtl/>
          <w:lang w:eastAsia="he-IL"/>
        </w:rPr>
        <w:t xml:space="preserve"> ושם זה המתכון לאסון כי שם יכולה לקרות אלימות גם </w:t>
      </w:r>
      <w:bookmarkStart w:id="447" w:name="_ETM_Q1_1405988"/>
      <w:bookmarkEnd w:id="447"/>
      <w:r>
        <w:rPr>
          <w:rtl/>
          <w:lang w:eastAsia="he-IL"/>
        </w:rPr>
        <w:t>לאנשים אחרים וגם אחד כלפי השני</w:t>
      </w:r>
      <w:bookmarkStart w:id="448" w:name="_ETM_Q1_1410900"/>
      <w:bookmarkStart w:id="449" w:name="_ETM_Q1_1410968"/>
      <w:bookmarkEnd w:id="448"/>
      <w:bookmarkEnd w:id="449"/>
      <w:r>
        <w:rPr>
          <w:rtl/>
          <w:lang w:eastAsia="he-IL"/>
        </w:rPr>
        <w:t>.</w:t>
      </w:r>
      <w:bookmarkStart w:id="450" w:name="_ETM_Q1_1407898"/>
      <w:bookmarkEnd w:id="450"/>
    </w:p>
    <w:p w:rsidR="00204BF3" w:rsidRDefault="00204BF3" w:rsidP="00204BF3">
      <w:pPr>
        <w:rPr>
          <w:rtl/>
          <w:lang w:eastAsia="he-IL"/>
        </w:rPr>
      </w:pPr>
      <w:bookmarkStart w:id="451" w:name="_ETM_Q1_1407954"/>
      <w:bookmarkEnd w:id="451"/>
    </w:p>
    <w:p w:rsidR="00204BF3" w:rsidRDefault="00204BF3" w:rsidP="00204BF3">
      <w:pPr>
        <w:rPr>
          <w:rtl/>
          <w:lang w:eastAsia="he-IL"/>
        </w:rPr>
      </w:pPr>
      <w:bookmarkStart w:id="452" w:name="_ETM_Q1_1408098"/>
      <w:bookmarkStart w:id="453" w:name="_ETM_Q1_1408151"/>
      <w:bookmarkEnd w:id="452"/>
      <w:bookmarkEnd w:id="453"/>
      <w:r>
        <w:rPr>
          <w:rtl/>
          <w:lang w:eastAsia="he-IL"/>
        </w:rPr>
        <w:t>בעצם למה הולכים בדרך כלל</w:t>
      </w:r>
      <w:bookmarkStart w:id="454" w:name="_ETM_Q1_1412322"/>
      <w:bookmarkEnd w:id="454"/>
      <w:r>
        <w:rPr>
          <w:rtl/>
          <w:lang w:eastAsia="he-IL"/>
        </w:rPr>
        <w:t xml:space="preserve"> לחומרים מסוכנים? הם חושבים שזה סוג של ריפוי עצמי. </w:t>
      </w:r>
      <w:bookmarkStart w:id="455" w:name="_ETM_Q1_1413332"/>
      <w:bookmarkEnd w:id="455"/>
      <w:r>
        <w:rPr>
          <w:rtl/>
          <w:lang w:eastAsia="he-IL"/>
        </w:rPr>
        <w:t>מה שזה עושה זה בדיוק ההיפך, ברגע שלוקחים סמים או</w:t>
      </w:r>
      <w:bookmarkStart w:id="456" w:name="_ETM_Q1_1419196"/>
      <w:bookmarkEnd w:id="456"/>
      <w:r>
        <w:rPr>
          <w:rtl/>
          <w:lang w:eastAsia="he-IL"/>
        </w:rPr>
        <w:t xml:space="preserve"> חומרים מסוכנים הדבר הזה משפיע על ההליכים המנטליים ועל התנהגות </w:t>
      </w:r>
      <w:bookmarkStart w:id="457" w:name="_ETM_Q1_1423406"/>
      <w:bookmarkEnd w:id="457"/>
      <w:r>
        <w:rPr>
          <w:rtl/>
          <w:lang w:eastAsia="he-IL"/>
        </w:rPr>
        <w:t>האדם ומשנה את המצב בתודעה. כשהתודעה משתנה הדבר</w:t>
      </w:r>
      <w:bookmarkStart w:id="458" w:name="_ETM_Q1_1425534"/>
      <w:bookmarkEnd w:id="458"/>
      <w:r>
        <w:rPr>
          <w:rtl/>
          <w:lang w:eastAsia="he-IL"/>
        </w:rPr>
        <w:t xml:space="preserve"> הזה יכול לבוא או להיי מטורף, סליחה על המילה, </w:t>
      </w:r>
      <w:bookmarkStart w:id="459" w:name="_ETM_Q1_1431016"/>
      <w:bookmarkEnd w:id="459"/>
      <w:r>
        <w:rPr>
          <w:rtl/>
          <w:lang w:eastAsia="he-IL"/>
        </w:rPr>
        <w:t xml:space="preserve">או לאלימות. בני נוער שותים, אין מה לעשות, אם זה </w:t>
      </w:r>
      <w:bookmarkStart w:id="460" w:name="_ETM_Q1_1433672"/>
      <w:bookmarkEnd w:id="460"/>
      <w:r>
        <w:rPr>
          <w:rtl/>
          <w:lang w:eastAsia="he-IL"/>
        </w:rPr>
        <w:t>כוס יין בשישי עם המשפחה או אם זה בספסל בגן</w:t>
      </w:r>
      <w:bookmarkStart w:id="461" w:name="_ETM_Q1_1439440"/>
      <w:bookmarkEnd w:id="461"/>
      <w:r>
        <w:rPr>
          <w:rtl/>
          <w:lang w:eastAsia="he-IL"/>
        </w:rPr>
        <w:t xml:space="preserve"> משחקים אצל חברים. </w:t>
      </w:r>
      <w:bookmarkStart w:id="462" w:name="_ETM_Q1_1452422"/>
      <w:bookmarkEnd w:id="462"/>
    </w:p>
    <w:p w:rsidR="00204BF3" w:rsidRDefault="00204BF3" w:rsidP="00204BF3">
      <w:pPr>
        <w:rPr>
          <w:rtl/>
          <w:lang w:eastAsia="he-IL"/>
        </w:rPr>
      </w:pPr>
      <w:bookmarkStart w:id="463" w:name="_ETM_Q1_1452468"/>
      <w:bookmarkEnd w:id="463"/>
    </w:p>
    <w:p w:rsidR="00204BF3" w:rsidRDefault="00204BF3" w:rsidP="00204BF3">
      <w:pPr>
        <w:rPr>
          <w:rtl/>
          <w:lang w:eastAsia="he-IL"/>
        </w:rPr>
      </w:pPr>
      <w:bookmarkStart w:id="464" w:name="_ETM_Q1_1452614"/>
      <w:bookmarkStart w:id="465" w:name="_ETM_Q1_1452659"/>
      <w:bookmarkEnd w:id="464"/>
      <w:bookmarkEnd w:id="465"/>
      <w:r>
        <w:rPr>
          <w:rtl/>
          <w:lang w:eastAsia="he-IL"/>
        </w:rPr>
        <w:t xml:space="preserve">אני כבר אומרת פה ועכשיו, ההרצאות </w:t>
      </w:r>
      <w:bookmarkStart w:id="466" w:name="_ETM_Q1_1442736"/>
      <w:bookmarkEnd w:id="466"/>
      <w:r>
        <w:rPr>
          <w:rtl/>
          <w:lang w:eastAsia="he-IL"/>
        </w:rPr>
        <w:t xml:space="preserve">בבית ספר זה לא עוזר, על בשרי אני אומרת לכם, </w:t>
      </w:r>
      <w:bookmarkStart w:id="467" w:name="_ETM_Q1_1448736"/>
      <w:bookmarkEnd w:id="467"/>
      <w:r>
        <w:rPr>
          <w:rtl/>
          <w:lang w:eastAsia="he-IL"/>
        </w:rPr>
        <w:t xml:space="preserve">ברגע שאומרים לבני נוער לא לשתות או לא לקחת </w:t>
      </w:r>
      <w:bookmarkStart w:id="468" w:name="_ETM_Q1_1448972"/>
      <w:bookmarkEnd w:id="468"/>
      <w:r>
        <w:rPr>
          <w:rtl/>
          <w:lang w:eastAsia="he-IL"/>
        </w:rPr>
        <w:t xml:space="preserve">חומרים מסוכנים, תאמינו לי שזה לא עוזר, על בשרי. בני </w:t>
      </w:r>
      <w:bookmarkStart w:id="469" w:name="_ETM_Q1_1455524"/>
      <w:bookmarkEnd w:id="469"/>
      <w:r>
        <w:rPr>
          <w:rtl/>
          <w:lang w:eastAsia="he-IL"/>
        </w:rPr>
        <w:t>נוער צריכים לדעת לשתות נכון. ברגע שבני נוער יידעו לשתות</w:t>
      </w:r>
      <w:bookmarkStart w:id="470" w:name="_ETM_Q1_1455440"/>
      <w:bookmarkEnd w:id="470"/>
      <w:r>
        <w:rPr>
          <w:rtl/>
          <w:lang w:eastAsia="he-IL"/>
        </w:rPr>
        <w:t xml:space="preserve"> נכון מקרי האלימות </w:t>
      </w:r>
      <w:proofErr w:type="spellStart"/>
      <w:r>
        <w:rPr>
          <w:rtl/>
          <w:lang w:eastAsia="he-IL"/>
        </w:rPr>
        <w:t>יירדו</w:t>
      </w:r>
      <w:proofErr w:type="spellEnd"/>
      <w:r>
        <w:rPr>
          <w:rtl/>
          <w:lang w:eastAsia="he-IL"/>
        </w:rPr>
        <w:t xml:space="preserve"> כיוון שהתודעה של בני </w:t>
      </w:r>
      <w:bookmarkStart w:id="471" w:name="_ETM_Q1_1465696"/>
      <w:bookmarkEnd w:id="471"/>
      <w:r>
        <w:rPr>
          <w:rtl/>
          <w:lang w:eastAsia="he-IL"/>
        </w:rPr>
        <w:t>הנוער פחות תשתנה.</w:t>
      </w:r>
    </w:p>
    <w:p w:rsidR="00204BF3" w:rsidRDefault="00204BF3" w:rsidP="00204BF3">
      <w:pPr>
        <w:rPr>
          <w:rtl/>
          <w:lang w:eastAsia="he-IL"/>
        </w:rPr>
      </w:pPr>
      <w:bookmarkStart w:id="472" w:name="_ETM_Q1_1463844"/>
      <w:bookmarkStart w:id="473" w:name="_ETM_Q1_1463912"/>
      <w:bookmarkEnd w:id="472"/>
      <w:bookmarkEnd w:id="473"/>
    </w:p>
    <w:p w:rsidR="00204BF3" w:rsidRDefault="00204BF3" w:rsidP="00204BF3">
      <w:pPr>
        <w:rPr>
          <w:rtl/>
          <w:lang w:eastAsia="he-IL"/>
        </w:rPr>
      </w:pPr>
      <w:bookmarkStart w:id="474" w:name="_ETM_Q1_1464020"/>
      <w:bookmarkStart w:id="475" w:name="_ETM_Q1_1464072"/>
      <w:bookmarkEnd w:id="474"/>
      <w:bookmarkEnd w:id="475"/>
      <w:r>
        <w:rPr>
          <w:rtl/>
          <w:lang w:eastAsia="he-IL"/>
        </w:rPr>
        <w:t xml:space="preserve">בני נוער בתקופה האחרונה עוברים תקופה נפשית </w:t>
      </w:r>
      <w:bookmarkStart w:id="476" w:name="_ETM_Q1_1468796"/>
      <w:bookmarkEnd w:id="476"/>
      <w:r>
        <w:rPr>
          <w:rtl/>
          <w:lang w:eastAsia="he-IL"/>
        </w:rPr>
        <w:t xml:space="preserve">מאוד מאוד קשה, בתקופת הקורונה אנחנו בבית כמעט </w:t>
      </w:r>
      <w:bookmarkStart w:id="477" w:name="_ETM_Q1_1469610"/>
      <w:bookmarkEnd w:id="477"/>
      <w:r>
        <w:rPr>
          <w:rtl/>
          <w:lang w:eastAsia="he-IL"/>
        </w:rPr>
        <w:t>רצוף מחודש מרץ, בני נוער עייפים, מתוסכלים, על חברים, על</w:t>
      </w:r>
      <w:bookmarkStart w:id="478" w:name="_ETM_Q1_1477866"/>
      <w:bookmarkEnd w:id="478"/>
      <w:r>
        <w:rPr>
          <w:rtl/>
          <w:lang w:eastAsia="he-IL"/>
        </w:rPr>
        <w:t xml:space="preserve"> משפחותיהם ועל משרד החינוך ובסופו של דבר חלק מהם מידרדרים </w:t>
      </w:r>
      <w:bookmarkStart w:id="479" w:name="_ETM_Q1_1478776"/>
      <w:bookmarkEnd w:id="479"/>
      <w:r>
        <w:rPr>
          <w:rtl/>
          <w:lang w:eastAsia="he-IL"/>
        </w:rPr>
        <w:t>לחומרים מסוכנים. בעיניי אני חושבת שצריך להקדים תרופה</w:t>
      </w:r>
      <w:bookmarkStart w:id="480" w:name="_ETM_Q1_1486568"/>
      <w:bookmarkEnd w:id="480"/>
      <w:r>
        <w:rPr>
          <w:rtl/>
          <w:lang w:eastAsia="he-IL"/>
        </w:rPr>
        <w:t xml:space="preserve"> למכה, אני חושבת שצריך לפתוח קבוצות תמיכה עם יועצות בית </w:t>
      </w:r>
      <w:bookmarkStart w:id="481" w:name="_ETM_Q1_1489834"/>
      <w:bookmarkEnd w:id="481"/>
      <w:r>
        <w:rPr>
          <w:rtl/>
          <w:lang w:eastAsia="he-IL"/>
        </w:rPr>
        <w:t xml:space="preserve">ספריות או יועצות מומחיות לתלמידים ופשוט לפרסם את זה בכל </w:t>
      </w:r>
      <w:bookmarkStart w:id="482" w:name="_ETM_Q1_1496938"/>
      <w:bookmarkEnd w:id="482"/>
      <w:r>
        <w:rPr>
          <w:rtl/>
          <w:lang w:eastAsia="he-IL"/>
        </w:rPr>
        <w:t xml:space="preserve">מקום בישראל. נכון, זה לא יגיע לכל בני הנוער, </w:t>
      </w:r>
      <w:bookmarkStart w:id="483" w:name="_ETM_Q1_1498988"/>
      <w:bookmarkEnd w:id="483"/>
      <w:r>
        <w:rPr>
          <w:rtl/>
          <w:lang w:eastAsia="he-IL"/>
        </w:rPr>
        <w:t xml:space="preserve">ואם זה יגיע גם חלקם לא </w:t>
      </w:r>
      <w:proofErr w:type="spellStart"/>
      <w:r>
        <w:rPr>
          <w:rtl/>
          <w:lang w:eastAsia="he-IL"/>
        </w:rPr>
        <w:t>יילכו</w:t>
      </w:r>
      <w:proofErr w:type="spellEnd"/>
      <w:r>
        <w:rPr>
          <w:rtl/>
          <w:lang w:eastAsia="he-IL"/>
        </w:rPr>
        <w:t xml:space="preserve">, אבל בסופו של </w:t>
      </w:r>
      <w:bookmarkStart w:id="484" w:name="_ETM_Q1_1499078"/>
      <w:bookmarkEnd w:id="484"/>
      <w:r>
        <w:rPr>
          <w:rtl/>
          <w:lang w:eastAsia="he-IL"/>
        </w:rPr>
        <w:t xml:space="preserve">דבר בני הנוער בישראל צריכים עזרה. בני נוער </w:t>
      </w:r>
      <w:bookmarkStart w:id="485" w:name="_ETM_Q1_1503112"/>
      <w:bookmarkEnd w:id="485"/>
      <w:r>
        <w:rPr>
          <w:rtl/>
          <w:lang w:eastAsia="he-IL"/>
        </w:rPr>
        <w:t xml:space="preserve">שאין להם לאיפה לפנות ורוצים לעשות שינוי ולא לפנות למדרון </w:t>
      </w:r>
      <w:bookmarkStart w:id="486" w:name="_ETM_Q1_1506384"/>
      <w:bookmarkEnd w:id="486"/>
      <w:r>
        <w:rPr>
          <w:rtl/>
          <w:lang w:eastAsia="he-IL"/>
        </w:rPr>
        <w:t>החלקלק של החומרים המסוכנים יבואו וינסו לעזור לעצמם.</w:t>
      </w:r>
      <w:bookmarkStart w:id="487" w:name="_ETM_Q1_1510037"/>
      <w:bookmarkEnd w:id="487"/>
    </w:p>
    <w:p w:rsidR="00204BF3" w:rsidRDefault="00204BF3" w:rsidP="00204BF3">
      <w:pPr>
        <w:rPr>
          <w:rtl/>
          <w:lang w:eastAsia="he-IL"/>
        </w:rPr>
      </w:pPr>
      <w:bookmarkStart w:id="488" w:name="_ETM_Q1_1510103"/>
      <w:bookmarkEnd w:id="488"/>
    </w:p>
    <w:p w:rsidR="00204BF3" w:rsidRDefault="00204BF3" w:rsidP="00204BF3">
      <w:pPr>
        <w:rPr>
          <w:rtl/>
          <w:lang w:eastAsia="he-IL"/>
        </w:rPr>
      </w:pPr>
      <w:bookmarkStart w:id="489" w:name="_ETM_Q1_1510220"/>
      <w:bookmarkStart w:id="490" w:name="_ETM_Q1_1510272"/>
      <w:bookmarkEnd w:id="489"/>
      <w:bookmarkEnd w:id="490"/>
      <w:r>
        <w:rPr>
          <w:rtl/>
          <w:lang w:eastAsia="he-IL"/>
        </w:rPr>
        <w:t>בסופו של דבר,</w:t>
      </w:r>
      <w:bookmarkStart w:id="491" w:name="_ETM_Q1_1513132"/>
      <w:bookmarkEnd w:id="491"/>
      <w:r>
        <w:rPr>
          <w:rtl/>
          <w:lang w:eastAsia="he-IL"/>
        </w:rPr>
        <w:t xml:space="preserve"> לסיכום אני אגיד, שאני לא חושבת שצריך להגיד לבני </w:t>
      </w:r>
      <w:bookmarkStart w:id="492" w:name="_ETM_Q1_1514050"/>
      <w:bookmarkEnd w:id="492"/>
      <w:r>
        <w:rPr>
          <w:rtl/>
          <w:lang w:eastAsia="he-IL"/>
        </w:rPr>
        <w:t>נוער לא לשתות, אני חושבת שכדי למגר את האלימות אצל</w:t>
      </w:r>
      <w:bookmarkStart w:id="493" w:name="_ETM_Q1_1520614"/>
      <w:bookmarkEnd w:id="493"/>
      <w:r>
        <w:rPr>
          <w:rtl/>
          <w:lang w:eastAsia="he-IL"/>
        </w:rPr>
        <w:t xml:space="preserve"> בני הנוער צריכים ללמד אותם איך לשתות אלכוהול בצורה </w:t>
      </w:r>
      <w:bookmarkStart w:id="494" w:name="_ETM_Q1_1523112"/>
      <w:bookmarkEnd w:id="494"/>
      <w:r>
        <w:rPr>
          <w:rtl/>
          <w:lang w:eastAsia="he-IL"/>
        </w:rPr>
        <w:t xml:space="preserve">אחראית ומבוקרת ולא ללכת על דרך השלילה ולהגיד להם לא, </w:t>
      </w:r>
      <w:bookmarkStart w:id="495" w:name="_ETM_Q1_1530128"/>
      <w:bookmarkEnd w:id="495"/>
      <w:r>
        <w:rPr>
          <w:rtl/>
          <w:lang w:eastAsia="he-IL"/>
        </w:rPr>
        <w:t xml:space="preserve">כי על בשרי אני יודעת שזה לא יעזור. </w:t>
      </w:r>
      <w:bookmarkStart w:id="496" w:name="_ETM_Q1_1531470"/>
      <w:bookmarkStart w:id="497" w:name="_ETM_Q1_1531534"/>
      <w:bookmarkStart w:id="498" w:name="_ETM_Q1_1531638"/>
      <w:bookmarkStart w:id="499" w:name="_ETM_Q1_1531687"/>
      <w:bookmarkEnd w:id="496"/>
      <w:bookmarkEnd w:id="497"/>
      <w:bookmarkEnd w:id="498"/>
      <w:bookmarkEnd w:id="499"/>
      <w:r>
        <w:rPr>
          <w:rtl/>
          <w:lang w:eastAsia="he-IL"/>
        </w:rPr>
        <w:t xml:space="preserve">אני </w:t>
      </w:r>
      <w:bookmarkStart w:id="500" w:name="_ETM_Q1_1532038"/>
      <w:bookmarkEnd w:id="500"/>
      <w:r>
        <w:rPr>
          <w:rtl/>
          <w:lang w:eastAsia="he-IL"/>
        </w:rPr>
        <w:t xml:space="preserve">רוצה להגיד תודה רבה על ההזדמנות לדבר </w:t>
      </w:r>
      <w:bookmarkStart w:id="501" w:name="_ETM_Q1_1532274"/>
      <w:bookmarkEnd w:id="501"/>
      <w:r>
        <w:rPr>
          <w:rtl/>
          <w:lang w:eastAsia="he-IL"/>
        </w:rPr>
        <w:t xml:space="preserve">ויום נעים. </w:t>
      </w:r>
    </w:p>
    <w:p w:rsidR="00204BF3" w:rsidRDefault="00204BF3" w:rsidP="00204BF3">
      <w:pPr>
        <w:rPr>
          <w:rtl/>
          <w:lang w:eastAsia="he-IL"/>
        </w:rPr>
      </w:pPr>
      <w:bookmarkStart w:id="502" w:name="_ETM_Q1_1533930"/>
      <w:bookmarkStart w:id="503" w:name="_ETM_Q1_1533981"/>
      <w:bookmarkStart w:id="504" w:name="_ETM_Q1_1535226"/>
      <w:bookmarkEnd w:id="502"/>
      <w:bookmarkEnd w:id="503"/>
      <w:bookmarkEnd w:id="504"/>
    </w:p>
    <w:p w:rsidR="00204BF3" w:rsidRDefault="00204BF3" w:rsidP="00F7023C">
      <w:pPr>
        <w:pStyle w:val="a5"/>
        <w:rPr>
          <w:rtl/>
        </w:rPr>
      </w:pPr>
      <w:bookmarkStart w:id="505" w:name="ET_speaker_6041_19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05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506" w:name="_ETM_Q1_1535686"/>
      <w:bookmarkStart w:id="507" w:name="_ETM_Q1_1535713"/>
      <w:bookmarkEnd w:id="506"/>
      <w:bookmarkEnd w:id="507"/>
      <w:r>
        <w:rPr>
          <w:rtl/>
          <w:lang w:eastAsia="he-IL"/>
        </w:rPr>
        <w:t xml:space="preserve">תודה רבה, שקדי. אנחנו </w:t>
      </w:r>
      <w:bookmarkStart w:id="508" w:name="_ETM_Q1_1535852"/>
      <w:bookmarkEnd w:id="508"/>
      <w:r>
        <w:rPr>
          <w:rtl/>
          <w:lang w:eastAsia="he-IL"/>
        </w:rPr>
        <w:t xml:space="preserve">נשמע עוד מעט מגורמי המקצוע השונים. כפי שאמרתי, </w:t>
      </w:r>
      <w:bookmarkStart w:id="509" w:name="_ETM_Q1_1539898"/>
      <w:bookmarkEnd w:id="509"/>
      <w:r>
        <w:rPr>
          <w:rtl/>
          <w:lang w:eastAsia="he-IL"/>
        </w:rPr>
        <w:t xml:space="preserve">חלק ממה שהוועדה מנסה לאתגר בתפיסות שלנו </w:t>
      </w:r>
      <w:bookmarkStart w:id="510" w:name="_ETM_Q1_1543530"/>
      <w:bookmarkEnd w:id="510"/>
      <w:r>
        <w:rPr>
          <w:rtl/>
          <w:lang w:eastAsia="he-IL"/>
        </w:rPr>
        <w:t xml:space="preserve">כחברה בעצם בא לידי ביטוי בשם הוועדה והיא הוועדה המיוחדת </w:t>
      </w:r>
      <w:bookmarkStart w:id="511" w:name="_ETM_Q1_1546216"/>
      <w:bookmarkEnd w:id="511"/>
      <w:r>
        <w:rPr>
          <w:rtl/>
          <w:lang w:eastAsia="he-IL"/>
        </w:rPr>
        <w:t>להתמודדות עם סמים ואלכוהול. זה קצת מתחבר לסיפא של דברייך,</w:t>
      </w:r>
      <w:bookmarkStart w:id="512" w:name="_ETM_Q1_1551900"/>
      <w:bookmarkEnd w:id="512"/>
      <w:r>
        <w:rPr>
          <w:rtl/>
          <w:lang w:eastAsia="he-IL"/>
        </w:rPr>
        <w:t xml:space="preserve"> זאת המציאות, אנחנו צריכים קודם כל להכיר בה כדי להתמודד </w:t>
      </w:r>
      <w:bookmarkStart w:id="513" w:name="_ETM_Q1_1554832"/>
      <w:bookmarkEnd w:id="513"/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. אנחנו נשמע עוד מעט מגורמי המקצוע לגבי מה </w:t>
      </w:r>
      <w:bookmarkStart w:id="514" w:name="_ETM_Q1_1560082"/>
      <w:bookmarkEnd w:id="514"/>
      <w:r>
        <w:rPr>
          <w:rtl/>
          <w:lang w:eastAsia="he-IL"/>
        </w:rPr>
        <w:t>נעשה ומה ניתן לעשות טוב יותר גם אחרי שנשמע מכולכם</w:t>
      </w:r>
      <w:bookmarkStart w:id="515" w:name="_ETM_Q1_1563011"/>
      <w:bookmarkEnd w:id="515"/>
      <w:r>
        <w:rPr>
          <w:rtl/>
          <w:lang w:eastAsia="he-IL"/>
        </w:rPr>
        <w:t xml:space="preserve">. </w:t>
      </w:r>
    </w:p>
    <w:p w:rsidR="00204BF3" w:rsidRDefault="00204BF3" w:rsidP="00204BF3">
      <w:pPr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האחרונה מבני הנוער ובנות הנוער שמשתתפים ומשתתפות </w:t>
      </w:r>
      <w:proofErr w:type="spellStart"/>
      <w:r>
        <w:rPr>
          <w:rtl/>
          <w:lang w:eastAsia="he-IL"/>
        </w:rPr>
        <w:t>איתנו</w:t>
      </w:r>
      <w:bookmarkStart w:id="516" w:name="_ETM_Q1_1568978"/>
      <w:bookmarkEnd w:id="516"/>
      <w:proofErr w:type="spellEnd"/>
      <w:r>
        <w:rPr>
          <w:rtl/>
          <w:lang w:eastAsia="he-IL"/>
        </w:rPr>
        <w:t xml:space="preserve"> כאן הבוקר היא כריסטינה </w:t>
      </w:r>
      <w:proofErr w:type="spellStart"/>
      <w:r>
        <w:rPr>
          <w:rtl/>
          <w:lang w:eastAsia="he-IL"/>
        </w:rPr>
        <w:t>עית</w:t>
      </w:r>
      <w:proofErr w:type="spellEnd"/>
      <w:r>
        <w:rPr>
          <w:rtl/>
          <w:lang w:eastAsia="he-IL"/>
        </w:rPr>
        <w:t xml:space="preserve"> נציגת החברה הערבית במחוז </w:t>
      </w:r>
      <w:bookmarkStart w:id="517" w:name="_ETM_Q1_1570190"/>
      <w:bookmarkEnd w:id="517"/>
      <w:r>
        <w:rPr>
          <w:rtl/>
          <w:lang w:eastAsia="he-IL"/>
        </w:rPr>
        <w:t>צפון. בוקר טוב, כריסטינה.</w:t>
      </w:r>
    </w:p>
    <w:p w:rsidR="00204BF3" w:rsidRDefault="00204BF3" w:rsidP="00204BF3">
      <w:pPr>
        <w:rPr>
          <w:rtl/>
          <w:lang w:eastAsia="he-IL"/>
        </w:rPr>
      </w:pPr>
      <w:bookmarkStart w:id="518" w:name="_ETM_Q1_1576646"/>
      <w:bookmarkStart w:id="519" w:name="_ETM_Q1_1576716"/>
      <w:bookmarkEnd w:id="518"/>
      <w:bookmarkEnd w:id="519"/>
    </w:p>
    <w:p w:rsidR="00204BF3" w:rsidRDefault="00204BF3" w:rsidP="00F7023C">
      <w:pPr>
        <w:pStyle w:val="afa"/>
        <w:rPr>
          <w:rtl/>
          <w:lang w:eastAsia="he-IL"/>
        </w:rPr>
      </w:pPr>
      <w:bookmarkStart w:id="520" w:name="ET_guest_כריסטינה_עית_20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כריסטינה </w:t>
      </w:r>
      <w:proofErr w:type="spellStart"/>
      <w:r>
        <w:rPr>
          <w:rFonts w:hint="cs"/>
          <w:rtl/>
          <w:lang w:eastAsia="he-IL"/>
        </w:rPr>
        <w:t>עית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52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521" w:name="_ETM_Q1_1578985"/>
      <w:bookmarkStart w:id="522" w:name="_ETM_Q1_1579026"/>
      <w:bookmarkEnd w:id="521"/>
      <w:bookmarkEnd w:id="522"/>
      <w:r>
        <w:rPr>
          <w:rtl/>
          <w:lang w:eastAsia="he-IL"/>
        </w:rPr>
        <w:t xml:space="preserve">בוקר טוב. אני כריסטינה </w:t>
      </w:r>
      <w:bookmarkStart w:id="523" w:name="_ETM_Q1_1588158"/>
      <w:bookmarkEnd w:id="523"/>
      <w:proofErr w:type="spellStart"/>
      <w:r>
        <w:rPr>
          <w:rtl/>
          <w:lang w:eastAsia="he-IL"/>
        </w:rPr>
        <w:t>עית</w:t>
      </w:r>
      <w:proofErr w:type="spellEnd"/>
      <w:r>
        <w:rPr>
          <w:rtl/>
          <w:lang w:eastAsia="he-IL"/>
        </w:rPr>
        <w:t xml:space="preserve"> מכפר מסעדה ברמת הגולן. האלימות במגזר הערבי ממשיכה להשתולל, </w:t>
      </w:r>
      <w:bookmarkStart w:id="524" w:name="_ETM_Q1_1594284"/>
      <w:bookmarkEnd w:id="524"/>
      <w:r>
        <w:rPr>
          <w:rtl/>
          <w:lang w:eastAsia="he-IL"/>
        </w:rPr>
        <w:t xml:space="preserve">רצח רודף רצח והשימוש בנשק אקדחים ומקלעים הוא עניין </w:t>
      </w:r>
      <w:bookmarkStart w:id="525" w:name="_ETM_Q1_1600188"/>
      <w:bookmarkEnd w:id="525"/>
      <w:r>
        <w:rPr>
          <w:rtl/>
          <w:lang w:eastAsia="he-IL"/>
        </w:rPr>
        <w:t xml:space="preserve">של שגרה יומית. האלימות והאבטלה הם בעיקר שמעסיקים היום </w:t>
      </w:r>
      <w:bookmarkStart w:id="526" w:name="_ETM_Q1_1603254"/>
      <w:bookmarkEnd w:id="526"/>
      <w:r>
        <w:rPr>
          <w:rtl/>
          <w:lang w:eastAsia="he-IL"/>
        </w:rPr>
        <w:t xml:space="preserve">את החברה הערבית. אין תקציבים לערבים להקים מקומות בילוי, סדנאות, </w:t>
      </w:r>
      <w:bookmarkStart w:id="527" w:name="_ETM_Q1_1611702"/>
      <w:bookmarkEnd w:id="527"/>
      <w:r>
        <w:rPr>
          <w:rtl/>
          <w:lang w:eastAsia="he-IL"/>
        </w:rPr>
        <w:t xml:space="preserve">מודעות חברתית ופעולות להוצאת אנרגיה. תודה רבה. </w:t>
      </w:r>
    </w:p>
    <w:p w:rsidR="00204BF3" w:rsidRDefault="00204BF3" w:rsidP="00204BF3">
      <w:pPr>
        <w:rPr>
          <w:rtl/>
          <w:lang w:eastAsia="he-IL"/>
        </w:rPr>
      </w:pPr>
    </w:p>
    <w:p w:rsidR="00204BF3" w:rsidRDefault="00204BF3" w:rsidP="00F7023C">
      <w:pPr>
        <w:pStyle w:val="a5"/>
        <w:rPr>
          <w:rtl/>
        </w:rPr>
      </w:pPr>
      <w:bookmarkStart w:id="528" w:name="ET_speaker_6041_21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28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529" w:name="_ETM_Q1_1616805"/>
      <w:bookmarkStart w:id="530" w:name="_ETM_Q1_1616833"/>
      <w:bookmarkEnd w:id="529"/>
      <w:bookmarkEnd w:id="530"/>
      <w:r>
        <w:rPr>
          <w:rtl/>
          <w:lang w:eastAsia="he-IL"/>
        </w:rPr>
        <w:t xml:space="preserve">תודה רבה, כריסטינה. </w:t>
      </w:r>
      <w:bookmarkStart w:id="531" w:name="_ETM_Q1_1619934"/>
      <w:bookmarkEnd w:id="531"/>
      <w:r>
        <w:rPr>
          <w:rtl/>
          <w:lang w:eastAsia="he-IL"/>
        </w:rPr>
        <w:t>אם אני רוצה רק אולי לגעת בכמה מהנקודות החשובות שהעלו</w:t>
      </w:r>
      <w:bookmarkStart w:id="532" w:name="_ETM_Q1_1619992"/>
      <w:bookmarkEnd w:id="532"/>
      <w:r>
        <w:rPr>
          <w:rtl/>
          <w:lang w:eastAsia="he-IL"/>
        </w:rPr>
        <w:t xml:space="preserve"> בני הנוער לפני שאני עוברת לגורמי המקצוע. זה בעצם דיון מתמשך עם הרבה מאוד מגורמי המקצוע </w:t>
      </w:r>
      <w:bookmarkStart w:id="533" w:name="_ETM_Q1_1626717"/>
      <w:bookmarkEnd w:id="533"/>
      <w:r>
        <w:rPr>
          <w:rtl/>
          <w:lang w:eastAsia="he-IL"/>
        </w:rPr>
        <w:t xml:space="preserve">שנמצאים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וגם חלק מבני הנוער על ההכרח באיזה ש</w:t>
      </w:r>
      <w:bookmarkStart w:id="534" w:name="_ETM_Q1_1635106"/>
      <w:bookmarkEnd w:id="534"/>
      <w:r>
        <w:rPr>
          <w:rtl/>
          <w:lang w:eastAsia="he-IL"/>
        </w:rPr>
        <w:t>הוא קמפיין הסברה בשפת בני הנוער, ואני אוסיף</w:t>
      </w:r>
      <w:bookmarkStart w:id="535" w:name="_ETM_Q1_1637109"/>
      <w:bookmarkEnd w:id="535"/>
      <w:r>
        <w:rPr>
          <w:rtl/>
          <w:lang w:eastAsia="he-IL"/>
        </w:rPr>
        <w:t xml:space="preserve">, אחרי הדיון האחרון שלנו, במקומות שנמצאים בני הנוער, ולזה </w:t>
      </w:r>
      <w:bookmarkStart w:id="536" w:name="_ETM_Q1_1642211"/>
      <w:bookmarkEnd w:id="536"/>
      <w:r>
        <w:rPr>
          <w:rtl/>
          <w:lang w:eastAsia="he-IL"/>
        </w:rPr>
        <w:t>אני מתכוונת גם לרשתות החברתיות ולא בהכרח רק מה</w:t>
      </w:r>
      <w:bookmarkStart w:id="537" w:name="_ETM_Q1_1645214"/>
      <w:bookmarkEnd w:id="537"/>
      <w:r>
        <w:rPr>
          <w:rtl/>
          <w:lang w:eastAsia="he-IL"/>
        </w:rPr>
        <w:t xml:space="preserve"> שקורה מחוצה להן, שלכך אנחנו כבר התחלנו לתת את הדעת, </w:t>
      </w:r>
      <w:bookmarkStart w:id="538" w:name="_ETM_Q1_1648347"/>
      <w:bookmarkEnd w:id="538"/>
      <w:r>
        <w:rPr>
          <w:rtl/>
          <w:lang w:eastAsia="he-IL"/>
        </w:rPr>
        <w:t xml:space="preserve">הפער הזה שבין המקומות שבהם בני הנוער צורכים את המסרים </w:t>
      </w:r>
      <w:bookmarkStart w:id="539" w:name="_ETM_Q1_1657796"/>
      <w:bookmarkEnd w:id="539"/>
      <w:r>
        <w:rPr>
          <w:rtl/>
          <w:lang w:eastAsia="he-IL"/>
        </w:rPr>
        <w:t xml:space="preserve">והאמצעים שבהם אנחנו משתמשים, האמצעים המסורתיים, בין אם זה </w:t>
      </w:r>
      <w:bookmarkStart w:id="540" w:name="_ETM_Q1_1663056"/>
      <w:bookmarkEnd w:id="540"/>
      <w:r>
        <w:rPr>
          <w:rtl/>
          <w:lang w:eastAsia="he-IL"/>
        </w:rPr>
        <w:t xml:space="preserve">מערכי שיעור או טלפון לסיוע, בניגוד למקומות שבהם נמצאים בהם </w:t>
      </w:r>
      <w:bookmarkStart w:id="541" w:name="_ETM_Q1_1670840"/>
      <w:bookmarkEnd w:id="541"/>
      <w:r>
        <w:rPr>
          <w:rtl/>
          <w:lang w:eastAsia="he-IL"/>
        </w:rPr>
        <w:t>בני הנוער, הכלים שהתייחסו אליהם הרבה מאוד מבני הנוער.</w:t>
      </w:r>
      <w:bookmarkStart w:id="542" w:name="_ETM_Q1_1671134"/>
      <w:bookmarkEnd w:id="542"/>
    </w:p>
    <w:p w:rsidR="00204BF3" w:rsidRDefault="00204BF3" w:rsidP="00204BF3">
      <w:pPr>
        <w:rPr>
          <w:rtl/>
          <w:lang w:eastAsia="he-IL"/>
        </w:rPr>
      </w:pPr>
      <w:bookmarkStart w:id="543" w:name="_ETM_Q1_1671197"/>
      <w:bookmarkStart w:id="544" w:name="_ETM_Q1_1671286"/>
      <w:bookmarkEnd w:id="543"/>
      <w:bookmarkEnd w:id="544"/>
    </w:p>
    <w:p w:rsidR="00204BF3" w:rsidRDefault="00204BF3" w:rsidP="00204BF3">
      <w:pPr>
        <w:rPr>
          <w:rtl/>
          <w:lang w:eastAsia="he-IL"/>
        </w:rPr>
      </w:pPr>
      <w:bookmarkStart w:id="545" w:name="_ETM_Q1_1671344"/>
      <w:bookmarkEnd w:id="545"/>
      <w:r>
        <w:rPr>
          <w:rtl/>
          <w:lang w:eastAsia="he-IL"/>
        </w:rPr>
        <w:t xml:space="preserve">ואגב, אני </w:t>
      </w:r>
      <w:bookmarkStart w:id="546" w:name="_ETM_Q1_1672837"/>
      <w:bookmarkEnd w:id="546"/>
      <w:r>
        <w:rPr>
          <w:rtl/>
          <w:lang w:eastAsia="he-IL"/>
        </w:rPr>
        <w:t xml:space="preserve">רוצה שוב לציין את החשיבות של השיח הזה כי ללא </w:t>
      </w:r>
      <w:bookmarkStart w:id="547" w:name="_ETM_Q1_1677509"/>
      <w:bookmarkEnd w:id="547"/>
      <w:r>
        <w:rPr>
          <w:rtl/>
          <w:lang w:eastAsia="he-IL"/>
        </w:rPr>
        <w:t xml:space="preserve">הבדל, ערבים ויהודים, דתיים ושאינם דתיים, חרדים, כולם. כל המנעד </w:t>
      </w:r>
      <w:bookmarkStart w:id="548" w:name="_ETM_Q1_1684069"/>
      <w:bookmarkEnd w:id="548"/>
      <w:r>
        <w:rPr>
          <w:rtl/>
          <w:lang w:eastAsia="he-IL"/>
        </w:rPr>
        <w:t xml:space="preserve">של בני הנוער שאנחנו שומעים מהם מודעים לכך שהנושא הזה </w:t>
      </w:r>
      <w:bookmarkStart w:id="549" w:name="_ETM_Q1_1690878"/>
      <w:bookmarkEnd w:id="549"/>
      <w:r>
        <w:rPr>
          <w:rtl/>
          <w:lang w:eastAsia="he-IL"/>
        </w:rPr>
        <w:t xml:space="preserve">מתעלה מעל ההבדלים לכאורה בינינו ואנחנו צריכים להתייחס אל הנושא </w:t>
      </w:r>
      <w:bookmarkStart w:id="550" w:name="_ETM_Q1_1694751"/>
      <w:bookmarkEnd w:id="550"/>
      <w:r>
        <w:rPr>
          <w:rtl/>
          <w:lang w:eastAsia="he-IL"/>
        </w:rPr>
        <w:t xml:space="preserve">הזה באופן ספציפי, ובכלל, אני הייתי מציעה, בטח ובטח </w:t>
      </w:r>
      <w:bookmarkStart w:id="551" w:name="_ETM_Q1_1699497"/>
      <w:bookmarkEnd w:id="551"/>
      <w:r>
        <w:rPr>
          <w:rtl/>
          <w:lang w:eastAsia="he-IL"/>
        </w:rPr>
        <w:t>לנושא הזה, בצורה כזאת שאין בינינו הבדלים, עם ההתאמ</w:t>
      </w:r>
      <w:bookmarkStart w:id="552" w:name="_ETM_Q1_1700650"/>
      <w:bookmarkEnd w:id="552"/>
      <w:r>
        <w:rPr>
          <w:rtl/>
          <w:lang w:eastAsia="he-IL"/>
        </w:rPr>
        <w:t xml:space="preserve">ות כמובן השפתיות וההנגשה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</w:p>
    <w:p w:rsidR="00204BF3" w:rsidRDefault="00204BF3" w:rsidP="00204BF3">
      <w:pPr>
        <w:rPr>
          <w:rtl/>
          <w:lang w:eastAsia="he-IL"/>
        </w:rPr>
      </w:pPr>
      <w:bookmarkStart w:id="553" w:name="_ETM_Q1_1707881"/>
      <w:bookmarkStart w:id="554" w:name="_ETM_Q1_1707942"/>
      <w:bookmarkEnd w:id="553"/>
      <w:bookmarkEnd w:id="554"/>
    </w:p>
    <w:p w:rsidR="00204BF3" w:rsidRDefault="00204BF3" w:rsidP="00204BF3">
      <w:pPr>
        <w:rPr>
          <w:rtl/>
          <w:lang w:eastAsia="he-IL"/>
        </w:rPr>
      </w:pPr>
      <w:bookmarkStart w:id="555" w:name="_ETM_Q1_1708033"/>
      <w:bookmarkStart w:id="556" w:name="_ETM_Q1_1708087"/>
      <w:bookmarkEnd w:id="555"/>
      <w:bookmarkEnd w:id="556"/>
      <w:r>
        <w:rPr>
          <w:rtl/>
          <w:lang w:eastAsia="he-IL"/>
        </w:rPr>
        <w:t>אנחנו שמענו על הכביש כמחנך,</w:t>
      </w:r>
      <w:bookmarkStart w:id="557" w:name="_ETM_Q1_1711474"/>
      <w:bookmarkEnd w:id="557"/>
      <w:r>
        <w:rPr>
          <w:rtl/>
          <w:lang w:eastAsia="he-IL"/>
        </w:rPr>
        <w:t xml:space="preserve"> אם לשאול את מילותיה של </w:t>
      </w:r>
      <w:proofErr w:type="spellStart"/>
      <w:r>
        <w:rPr>
          <w:rtl/>
          <w:lang w:eastAsia="he-IL"/>
        </w:rPr>
        <w:t>פאטמה</w:t>
      </w:r>
      <w:proofErr w:type="spellEnd"/>
      <w:r>
        <w:rPr>
          <w:rtl/>
          <w:lang w:eastAsia="he-IL"/>
        </w:rPr>
        <w:t xml:space="preserve">, הכביש כמחנך, </w:t>
      </w:r>
      <w:bookmarkStart w:id="558" w:name="_ETM_Q1_1717227"/>
      <w:bookmarkEnd w:id="558"/>
      <w:r>
        <w:rPr>
          <w:rtl/>
          <w:lang w:eastAsia="he-IL"/>
        </w:rPr>
        <w:t xml:space="preserve">אני חושבת שיש פה הכרה בכך, גם הכביש ברחוב, </w:t>
      </w:r>
      <w:bookmarkStart w:id="559" w:name="_ETM_Q1_1719899"/>
      <w:bookmarkEnd w:id="559"/>
      <w:r>
        <w:rPr>
          <w:rtl/>
          <w:lang w:eastAsia="he-IL"/>
        </w:rPr>
        <w:t xml:space="preserve">וגם הכביש הווירטואלי שהתייחסנו אליו. אני חושבת שיש </w:t>
      </w:r>
      <w:bookmarkStart w:id="560" w:name="_ETM_Q1_1721283"/>
      <w:bookmarkEnd w:id="560"/>
      <w:r>
        <w:rPr>
          <w:rtl/>
          <w:lang w:eastAsia="he-IL"/>
        </w:rPr>
        <w:t xml:space="preserve">בכך אמירה גם מאוד מאוד חזקה כיוון שלא הכול קורה </w:t>
      </w:r>
      <w:bookmarkStart w:id="561" w:name="_ETM_Q1_1727024"/>
      <w:bookmarkEnd w:id="561"/>
      <w:r>
        <w:rPr>
          <w:rtl/>
          <w:lang w:eastAsia="he-IL"/>
        </w:rPr>
        <w:t>בבתים ובמערכת החינוך ויש פה איזה שהיא קריאה לאחריות חברתית</w:t>
      </w:r>
      <w:bookmarkStart w:id="562" w:name="_ETM_Q1_1733471"/>
      <w:bookmarkEnd w:id="562"/>
      <w:r>
        <w:rPr>
          <w:rtl/>
          <w:lang w:eastAsia="he-IL"/>
        </w:rPr>
        <w:t xml:space="preserve"> כללית ולא להעברת האחריות כל פעם מאחד לשני,</w:t>
      </w:r>
      <w:bookmarkStart w:id="563" w:name="_ETM_Q1_1734759"/>
      <w:bookmarkEnd w:id="563"/>
      <w:r>
        <w:rPr>
          <w:rtl/>
          <w:lang w:eastAsia="he-IL"/>
        </w:rPr>
        <w:t xml:space="preserve"> זה משרד החינוך וזה המשפחות. יש פה קריאה ממש </w:t>
      </w:r>
      <w:bookmarkStart w:id="564" w:name="_ETM_Q1_1742320"/>
      <w:bookmarkEnd w:id="564"/>
      <w:r>
        <w:rPr>
          <w:rtl/>
          <w:lang w:eastAsia="he-IL"/>
        </w:rPr>
        <w:t xml:space="preserve">גדולה מתוך בני הנוער לשינוי האווירה שהוועדה קוראת לו </w:t>
      </w:r>
      <w:bookmarkStart w:id="565" w:name="_ETM_Q1_1747231"/>
      <w:bookmarkEnd w:id="565"/>
      <w:r>
        <w:rPr>
          <w:rtl/>
          <w:lang w:eastAsia="he-IL"/>
        </w:rPr>
        <w:t xml:space="preserve">כל הזמן ואני בטוחה שגם בוועדה של חברי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 xml:space="preserve"> הדיון </w:t>
      </w:r>
      <w:bookmarkStart w:id="566" w:name="_ETM_Q1_1751188"/>
      <w:bookmarkEnd w:id="566"/>
      <w:r>
        <w:rPr>
          <w:rtl/>
          <w:lang w:eastAsia="he-IL"/>
        </w:rPr>
        <w:t>נסוב סביב האחריות שאנחנו צריכים לקחת לשינוי האווירה</w:t>
      </w:r>
      <w:bookmarkStart w:id="567" w:name="_ETM_Q1_1757197"/>
      <w:bookmarkEnd w:id="567"/>
      <w:r>
        <w:rPr>
          <w:rtl/>
          <w:lang w:eastAsia="he-IL"/>
        </w:rPr>
        <w:t xml:space="preserve"> הכללית ולא רק לתופעה, כפי שהוא פתח בדבריו, </w:t>
      </w:r>
      <w:bookmarkStart w:id="568" w:name="_ETM_Q1_1760192"/>
      <w:bookmarkEnd w:id="568"/>
      <w:r>
        <w:rPr>
          <w:rtl/>
          <w:lang w:eastAsia="he-IL"/>
        </w:rPr>
        <w:t xml:space="preserve">בסיומה, לסימפטומים, אלא למקור שלה. </w:t>
      </w:r>
    </w:p>
    <w:p w:rsidR="00204BF3" w:rsidRDefault="00204BF3" w:rsidP="00204BF3">
      <w:pPr>
        <w:rPr>
          <w:rtl/>
          <w:lang w:eastAsia="he-IL"/>
        </w:rPr>
      </w:pPr>
      <w:bookmarkStart w:id="569" w:name="_ETM_Q1_1767263"/>
      <w:bookmarkStart w:id="570" w:name="_ETM_Q1_1767327"/>
      <w:bookmarkEnd w:id="569"/>
      <w:bookmarkEnd w:id="570"/>
    </w:p>
    <w:p w:rsidR="00204BF3" w:rsidRDefault="00204BF3" w:rsidP="00204BF3">
      <w:pPr>
        <w:rPr>
          <w:rtl/>
          <w:lang w:eastAsia="he-IL"/>
        </w:rPr>
      </w:pPr>
      <w:bookmarkStart w:id="571" w:name="_ETM_Q1_1767464"/>
      <w:bookmarkStart w:id="572" w:name="_ETM_Q1_1767530"/>
      <w:bookmarkEnd w:id="571"/>
      <w:bookmarkEnd w:id="572"/>
      <w:r>
        <w:rPr>
          <w:rtl/>
          <w:lang w:eastAsia="he-IL"/>
        </w:rPr>
        <w:t xml:space="preserve">ובאמת העלו פה גם </w:t>
      </w:r>
      <w:bookmarkStart w:id="573" w:name="_ETM_Q1_1769367"/>
      <w:bookmarkEnd w:id="573"/>
      <w:r>
        <w:rPr>
          <w:rtl/>
          <w:lang w:eastAsia="he-IL"/>
        </w:rPr>
        <w:t xml:space="preserve">בני הנוער, אני אשתף את חברי, גם </w:t>
      </w:r>
      <w:bookmarkStart w:id="574" w:name="_ETM_Q1_1768741"/>
      <w:bookmarkEnd w:id="574"/>
      <w:r>
        <w:rPr>
          <w:rtl/>
          <w:lang w:eastAsia="he-IL"/>
        </w:rPr>
        <w:t>בנושא של החקיקה וגם בנושא של האכיפה וגם בנושאים רחבים יותר, של</w:t>
      </w:r>
      <w:bookmarkStart w:id="575" w:name="_ETM_Q1_1776670"/>
      <w:bookmarkEnd w:id="575"/>
      <w:r>
        <w:rPr>
          <w:rtl/>
          <w:lang w:eastAsia="he-IL"/>
        </w:rPr>
        <w:t xml:space="preserve"> יוקר המחיה במדינת ישראל. רק הבוקר שמעתי ש</w:t>
      </w:r>
      <w:bookmarkStart w:id="576" w:name="_ETM_Q1_1781667"/>
      <w:bookmarkEnd w:id="576"/>
      <w:r>
        <w:rPr>
          <w:rtl/>
          <w:lang w:eastAsia="he-IL"/>
        </w:rPr>
        <w:t xml:space="preserve">מבקר המדינה הולך להתייחס ספציפית לנושא של האכיפה, </w:t>
      </w:r>
      <w:bookmarkStart w:id="577" w:name="_ETM_Q1_1788827"/>
      <w:bookmarkEnd w:id="577"/>
      <w:r>
        <w:rPr>
          <w:rtl/>
          <w:lang w:eastAsia="he-IL"/>
        </w:rPr>
        <w:t xml:space="preserve">האכיפה החסרה נקרא לה, בחברה הערבית, ואת הנושא </w:t>
      </w:r>
      <w:bookmarkStart w:id="578" w:name="_ETM_Q1_1791867"/>
      <w:bookmarkEnd w:id="578"/>
      <w:r>
        <w:rPr>
          <w:rtl/>
          <w:lang w:eastAsia="he-IL"/>
        </w:rPr>
        <w:t xml:space="preserve">של החקיקה אנחנו לוקחים מאוד מאוד ברצינות. </w:t>
      </w:r>
      <w:bookmarkStart w:id="579" w:name="_ETM_Q1_1797947"/>
      <w:bookmarkStart w:id="580" w:name="_ETM_Q1_1798016"/>
      <w:bookmarkStart w:id="581" w:name="_ETM_Q1_1798115"/>
      <w:bookmarkStart w:id="582" w:name="_ETM_Q1_1798168"/>
      <w:bookmarkEnd w:id="579"/>
      <w:bookmarkEnd w:id="580"/>
      <w:bookmarkEnd w:id="581"/>
      <w:bookmarkEnd w:id="582"/>
      <w:r>
        <w:rPr>
          <w:rtl/>
          <w:lang w:eastAsia="he-IL"/>
        </w:rPr>
        <w:t>אני רוצה לומר</w:t>
      </w:r>
      <w:bookmarkStart w:id="583" w:name="_ETM_Q1_1795183"/>
      <w:bookmarkEnd w:id="583"/>
      <w:r>
        <w:rPr>
          <w:rtl/>
          <w:lang w:eastAsia="he-IL"/>
        </w:rPr>
        <w:t xml:space="preserve">, ואני אומרת את זה כמשפטנית, הרבה פעמים אני מוצאת </w:t>
      </w:r>
      <w:bookmarkStart w:id="584" w:name="_ETM_Q1_1801375"/>
      <w:bookmarkEnd w:id="584"/>
      <w:r>
        <w:rPr>
          <w:rtl/>
          <w:lang w:eastAsia="he-IL"/>
        </w:rPr>
        <w:t xml:space="preserve">את עצמי אומרת את זה, החוק הוא לא תמיד הפתרון, אנחנו פה מדברים על כל המנעד של הפתרונות שחייבים לתת </w:t>
      </w:r>
      <w:bookmarkStart w:id="585" w:name="_ETM_Q1_1807946"/>
      <w:bookmarkEnd w:id="585"/>
      <w:r>
        <w:rPr>
          <w:rtl/>
          <w:lang w:eastAsia="he-IL"/>
        </w:rPr>
        <w:t xml:space="preserve">עליהם את הדעת, אבל גם החוק הוא פתרון ובטח </w:t>
      </w:r>
      <w:proofErr w:type="spellStart"/>
      <w:r>
        <w:rPr>
          <w:rtl/>
          <w:lang w:eastAsia="he-IL"/>
        </w:rPr>
        <w:t>ובטח</w:t>
      </w:r>
      <w:proofErr w:type="spellEnd"/>
      <w:r>
        <w:rPr>
          <w:rtl/>
          <w:lang w:eastAsia="he-IL"/>
        </w:rPr>
        <w:t xml:space="preserve"> </w:t>
      </w:r>
      <w:bookmarkStart w:id="586" w:name="_ETM_Q1_1809040"/>
      <w:bookmarkEnd w:id="586"/>
      <w:r>
        <w:rPr>
          <w:rtl/>
          <w:lang w:eastAsia="he-IL"/>
        </w:rPr>
        <w:t>האכיפה</w:t>
      </w:r>
      <w:bookmarkStart w:id="587" w:name="_ETM_Q1_1815938"/>
      <w:bookmarkEnd w:id="587"/>
      <w:r>
        <w:rPr>
          <w:rtl/>
          <w:lang w:eastAsia="he-IL"/>
        </w:rPr>
        <w:t xml:space="preserve"> ברגע שיש חוק שצריך ליישמו באופן שווה על כולם.</w:t>
      </w:r>
    </w:p>
    <w:p w:rsidR="00204BF3" w:rsidRDefault="00204BF3" w:rsidP="00204BF3">
      <w:pPr>
        <w:rPr>
          <w:rtl/>
          <w:lang w:eastAsia="he-IL"/>
        </w:rPr>
      </w:pPr>
      <w:bookmarkStart w:id="588" w:name="_ETM_Q1_1817314"/>
      <w:bookmarkStart w:id="589" w:name="_ETM_Q1_1817384"/>
      <w:bookmarkEnd w:id="588"/>
      <w:bookmarkEnd w:id="589"/>
    </w:p>
    <w:p w:rsidR="00204BF3" w:rsidRDefault="00204BF3" w:rsidP="00204BF3">
      <w:pPr>
        <w:rPr>
          <w:rtl/>
          <w:lang w:eastAsia="he-IL"/>
        </w:rPr>
      </w:pPr>
      <w:bookmarkStart w:id="590" w:name="_ETM_Q1_1817465"/>
      <w:bookmarkStart w:id="591" w:name="_ETM_Q1_1817520"/>
      <w:bookmarkEnd w:id="590"/>
      <w:bookmarkEnd w:id="591"/>
      <w:r>
        <w:rPr>
          <w:rtl/>
          <w:lang w:eastAsia="he-IL"/>
        </w:rPr>
        <w:t xml:space="preserve">אני אומרת שאני פה יוצאת בכל פעם גם עם תחושת </w:t>
      </w:r>
      <w:bookmarkStart w:id="592" w:name="_ETM_Q1_1823681"/>
      <w:bookmarkEnd w:id="592"/>
      <w:r>
        <w:rPr>
          <w:rtl/>
          <w:lang w:eastAsia="he-IL"/>
        </w:rPr>
        <w:t>אחריות ומחויבות יותר גדולה, אבל גם עם הרבה מאוד תקווה</w:t>
      </w:r>
      <w:bookmarkStart w:id="593" w:name="_ETM_Q1_1825707"/>
      <w:bookmarkEnd w:id="593"/>
      <w:r>
        <w:rPr>
          <w:rtl/>
          <w:lang w:eastAsia="he-IL"/>
        </w:rPr>
        <w:t xml:space="preserve">, כי מה שאני שומעת מבני הנוער, ועוד </w:t>
      </w:r>
      <w:bookmarkStart w:id="594" w:name="_ETM_Q1_1828063"/>
      <w:bookmarkEnd w:id="594"/>
      <w:r>
        <w:rPr>
          <w:rtl/>
          <w:lang w:eastAsia="he-IL"/>
        </w:rPr>
        <w:t>מעט נבקש מגורמי המקצוע כמובן להתייחס, זה הנכונות לקחת אחריות,</w:t>
      </w:r>
      <w:bookmarkStart w:id="595" w:name="_ETM_Q1_1831714"/>
      <w:bookmarkEnd w:id="595"/>
      <w:r>
        <w:rPr>
          <w:rtl/>
          <w:lang w:eastAsia="he-IL"/>
        </w:rPr>
        <w:t xml:space="preserve"> של כל בני הנוער, על כל מה שקורה ביום יום </w:t>
      </w:r>
      <w:bookmarkStart w:id="596" w:name="_ETM_Q1_1835867"/>
      <w:bookmarkEnd w:id="596"/>
      <w:r>
        <w:rPr>
          <w:rtl/>
          <w:lang w:eastAsia="he-IL"/>
        </w:rPr>
        <w:t xml:space="preserve">שלהם, כמובן גם לקיחת אחריות על התודעה והמודעות לקשר שבין השימוש באלכוהול ובסמים, ואני אומר שאלכוהול ביתר </w:t>
      </w:r>
      <w:bookmarkStart w:id="597" w:name="_ETM_Q1_1843546"/>
      <w:bookmarkEnd w:id="597"/>
      <w:r>
        <w:rPr>
          <w:rtl/>
          <w:lang w:eastAsia="he-IL"/>
        </w:rPr>
        <w:t xml:space="preserve">שאת היום, אנחנו יודעים, ובין אלימות. הנכונות שלהם לקחת אחריות </w:t>
      </w:r>
      <w:bookmarkStart w:id="598" w:name="_ETM_Q1_1851698"/>
      <w:bookmarkEnd w:id="598"/>
      <w:r>
        <w:rPr>
          <w:rtl/>
          <w:lang w:eastAsia="he-IL"/>
        </w:rPr>
        <w:t xml:space="preserve">מחייבת אותנו עוד יותר. כך אני אומרת לנו ולגורמי המקצוע </w:t>
      </w:r>
      <w:bookmarkStart w:id="599" w:name="_ETM_Q1_1854840"/>
      <w:bookmarkEnd w:id="599"/>
      <w:r>
        <w:rPr>
          <w:rtl/>
          <w:lang w:eastAsia="he-IL"/>
        </w:rPr>
        <w:t xml:space="preserve">שנמצאים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כיוון שיש לנו שותפים, שותפים נכונים, לקחת </w:t>
      </w:r>
      <w:bookmarkStart w:id="600" w:name="_ETM_Q1_1859228"/>
      <w:bookmarkEnd w:id="600"/>
      <w:r>
        <w:rPr>
          <w:rtl/>
          <w:lang w:eastAsia="he-IL"/>
        </w:rPr>
        <w:t xml:space="preserve">אחריות. </w:t>
      </w:r>
    </w:p>
    <w:p w:rsidR="00204BF3" w:rsidRDefault="00204BF3" w:rsidP="00204BF3">
      <w:pPr>
        <w:rPr>
          <w:rtl/>
          <w:lang w:eastAsia="he-IL"/>
        </w:rPr>
      </w:pPr>
      <w:bookmarkStart w:id="601" w:name="_ETM_Q1_1860188"/>
      <w:bookmarkStart w:id="602" w:name="_ETM_Q1_1860255"/>
      <w:bookmarkEnd w:id="601"/>
      <w:bookmarkEnd w:id="602"/>
    </w:p>
    <w:p w:rsidR="00204BF3" w:rsidRDefault="00204BF3" w:rsidP="00204BF3">
      <w:pPr>
        <w:rPr>
          <w:rtl/>
          <w:lang w:eastAsia="he-IL"/>
        </w:rPr>
      </w:pPr>
      <w:bookmarkStart w:id="603" w:name="_ETM_Q1_1860380"/>
      <w:bookmarkStart w:id="604" w:name="_ETM_Q1_1860433"/>
      <w:bookmarkEnd w:id="603"/>
      <w:bookmarkEnd w:id="604"/>
      <w:r>
        <w:rPr>
          <w:rtl/>
          <w:lang w:eastAsia="he-IL"/>
        </w:rPr>
        <w:t xml:space="preserve">הייתה פה עוד התייחסות מאוד חשובה, ולא סתם, כפי </w:t>
      </w:r>
      <w:bookmarkStart w:id="605" w:name="_ETM_Q1_1861470"/>
      <w:bookmarkEnd w:id="605"/>
      <w:r>
        <w:rPr>
          <w:rtl/>
          <w:lang w:eastAsia="he-IL"/>
        </w:rPr>
        <w:t xml:space="preserve">שאמרתי, אנחנו מקיימים את הדיון דווקא עכשיו בתקופת הקורונה, התקופה </w:t>
      </w:r>
      <w:bookmarkStart w:id="606" w:name="_ETM_Q1_1867910"/>
      <w:bookmarkEnd w:id="606"/>
      <w:r>
        <w:rPr>
          <w:rtl/>
          <w:lang w:eastAsia="he-IL"/>
        </w:rPr>
        <w:t xml:space="preserve">הזאת מלווה גם בכעס וגם בחרדות וגם במשבר נפשי </w:t>
      </w:r>
      <w:bookmarkStart w:id="607" w:name="_ETM_Q1_1872845"/>
      <w:bookmarkEnd w:id="607"/>
      <w:r>
        <w:rPr>
          <w:rtl/>
          <w:lang w:eastAsia="he-IL"/>
        </w:rPr>
        <w:t xml:space="preserve">שמשקף את המשברים האחרים, הכלכלי והבריאותי, ואני אומר </w:t>
      </w:r>
      <w:bookmarkStart w:id="608" w:name="_ETM_Q1_1877004"/>
      <w:bookmarkEnd w:id="608"/>
      <w:r>
        <w:rPr>
          <w:rtl/>
          <w:lang w:eastAsia="he-IL"/>
        </w:rPr>
        <w:t xml:space="preserve">ביתר שאת אצל בני הנוער, המשבר הזה משתקף עוד </w:t>
      </w:r>
      <w:bookmarkStart w:id="609" w:name="_ETM_Q1_1880226"/>
      <w:bookmarkEnd w:id="609"/>
      <w:r>
        <w:rPr>
          <w:rtl/>
          <w:lang w:eastAsia="he-IL"/>
        </w:rPr>
        <w:t xml:space="preserve">יותר כי הם נמצאים במקום, ואנחנו שומעים את זה גם </w:t>
      </w:r>
      <w:bookmarkStart w:id="610" w:name="_ETM_Q1_1881650"/>
      <w:bookmarkEnd w:id="610"/>
      <w:r>
        <w:rPr>
          <w:rtl/>
          <w:lang w:eastAsia="he-IL"/>
        </w:rPr>
        <w:t xml:space="preserve">מהם, לא רק עליהם, במקום שבו גם בבתים עצמם הוא </w:t>
      </w:r>
      <w:bookmarkStart w:id="611" w:name="_ETM_Q1_1888122"/>
      <w:bookmarkEnd w:id="611"/>
      <w:r>
        <w:rPr>
          <w:rtl/>
          <w:lang w:eastAsia="he-IL"/>
        </w:rPr>
        <w:t xml:space="preserve">גדול, גם בריאותי, גם כלכלי, וגם במקום הזה של ואקום, של אין מסגרות, של ריק, ואין דבר כזה ריק, </w:t>
      </w:r>
      <w:bookmarkStart w:id="612" w:name="_ETM_Q1_1896212"/>
      <w:bookmarkEnd w:id="612"/>
      <w:r>
        <w:rPr>
          <w:rtl/>
          <w:lang w:eastAsia="he-IL"/>
        </w:rPr>
        <w:t>אנחנו יודעים. הפנייה שלהם לשימוש בחומרים הממכרים ומהם גם לא</w:t>
      </w:r>
      <w:bookmarkStart w:id="613" w:name="_ETM_Q1_1899963"/>
      <w:bookmarkEnd w:id="613"/>
      <w:r>
        <w:rPr>
          <w:rtl/>
          <w:lang w:eastAsia="he-IL"/>
        </w:rPr>
        <w:t xml:space="preserve">לימות היא גדולה מאוד, הקורלציה </w:t>
      </w:r>
      <w:r>
        <w:rPr>
          <w:rtl/>
          <w:lang w:eastAsia="he-IL"/>
        </w:rPr>
        <w:lastRenderedPageBreak/>
        <w:t xml:space="preserve">היא מאוד מאוד גבוהה. </w:t>
      </w:r>
      <w:bookmarkStart w:id="614" w:name="_ETM_Q1_1909363"/>
      <w:bookmarkStart w:id="615" w:name="_ETM_Q1_1910266"/>
      <w:bookmarkStart w:id="616" w:name="_ETM_Q1_1910327"/>
      <w:bookmarkStart w:id="617" w:name="_ETM_Q1_1910426"/>
      <w:bookmarkStart w:id="618" w:name="_ETM_Q1_1910477"/>
      <w:bookmarkStart w:id="619" w:name="_ETM_Q1_1920278"/>
      <w:bookmarkStart w:id="620" w:name="_ETM_Q1_1920329"/>
      <w:bookmarkStart w:id="621" w:name="_ETM_Q1_1920455"/>
      <w:bookmarkStart w:id="622" w:name="_ETM_Q1_1920494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r>
        <w:rPr>
          <w:rtl/>
          <w:lang w:eastAsia="he-IL"/>
        </w:rPr>
        <w:t xml:space="preserve">ועלו פה גם הצעות פרקטיות לקבוצות תמיכה עם יועצים ויועצות </w:t>
      </w:r>
      <w:bookmarkStart w:id="623" w:name="_ETM_Q1_1913973"/>
      <w:bookmarkEnd w:id="623"/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כמובן לסדנאות ולמקומות בילוי ייעודיים גם בתקופה </w:t>
      </w:r>
      <w:bookmarkStart w:id="624" w:name="_ETM_Q1_1918286"/>
      <w:bookmarkEnd w:id="624"/>
      <w:r>
        <w:rPr>
          <w:rtl/>
          <w:lang w:eastAsia="he-IL"/>
        </w:rPr>
        <w:t xml:space="preserve">הזאת, ואולי ביתר שאת בתקופה הזאת. </w:t>
      </w:r>
    </w:p>
    <w:p w:rsidR="00204BF3" w:rsidRDefault="00204BF3" w:rsidP="00204BF3">
      <w:pPr>
        <w:rPr>
          <w:rtl/>
          <w:lang w:eastAsia="he-IL"/>
        </w:rPr>
      </w:pPr>
      <w:bookmarkStart w:id="625" w:name="_ETM_Q1_1926206"/>
      <w:bookmarkStart w:id="626" w:name="_ETM_Q1_1926272"/>
      <w:bookmarkEnd w:id="625"/>
      <w:bookmarkEnd w:id="626"/>
    </w:p>
    <w:p w:rsidR="00204BF3" w:rsidRDefault="00204BF3" w:rsidP="00204BF3">
      <w:pPr>
        <w:rPr>
          <w:rtl/>
          <w:lang w:eastAsia="he-IL"/>
        </w:rPr>
      </w:pPr>
      <w:bookmarkStart w:id="627" w:name="_ETM_Q1_1926366"/>
      <w:bookmarkStart w:id="628" w:name="_ETM_Q1_1926423"/>
      <w:bookmarkEnd w:id="627"/>
      <w:bookmarkEnd w:id="628"/>
      <w:r>
        <w:rPr>
          <w:rtl/>
          <w:lang w:eastAsia="he-IL"/>
        </w:rPr>
        <w:t xml:space="preserve">אז אנחנו נפנה לגורמי </w:t>
      </w:r>
      <w:bookmarkStart w:id="629" w:name="_ETM_Q1_1930156"/>
      <w:bookmarkEnd w:id="629"/>
      <w:r>
        <w:rPr>
          <w:rtl/>
          <w:lang w:eastAsia="he-IL"/>
        </w:rPr>
        <w:t xml:space="preserve">המקצוע שאני מאוד אשמח שיתמקדו בנושא הדיון של היום. </w:t>
      </w:r>
      <w:bookmarkStart w:id="630" w:name="_ETM_Q1_1933298"/>
      <w:bookmarkEnd w:id="630"/>
      <w:r>
        <w:rPr>
          <w:rtl/>
          <w:lang w:eastAsia="he-IL"/>
        </w:rPr>
        <w:t>אני יודעת שיש לנו מין רצף דיונים והכול קשור בכול</w:t>
      </w:r>
      <w:bookmarkStart w:id="631" w:name="_ETM_Q1_1934424"/>
      <w:bookmarkEnd w:id="631"/>
      <w:r>
        <w:rPr>
          <w:rtl/>
          <w:lang w:eastAsia="he-IL"/>
        </w:rPr>
        <w:t xml:space="preserve">. אני רוצה רק לומר כמה נתונים וכרגיל אני אבקש </w:t>
      </w:r>
      <w:bookmarkStart w:id="632" w:name="_ETM_Q1_1939409"/>
      <w:bookmarkEnd w:id="632"/>
      <w:r>
        <w:rPr>
          <w:rtl/>
          <w:lang w:eastAsia="he-IL"/>
        </w:rPr>
        <w:t>מגורמי המקצוע גם לתקן או גם להעשיר אותנו בנתונים נוספי</w:t>
      </w:r>
      <w:bookmarkStart w:id="633" w:name="_ETM_Q1_1942224"/>
      <w:bookmarkEnd w:id="633"/>
      <w:r>
        <w:rPr>
          <w:rtl/>
          <w:lang w:eastAsia="he-IL"/>
        </w:rPr>
        <w:t xml:space="preserve">ם. אנחנו יודעים שלמרות שאלכוהול, באופן ספציפי אני </w:t>
      </w:r>
      <w:bookmarkStart w:id="634" w:name="_ETM_Q1_1944783"/>
      <w:bookmarkEnd w:id="634"/>
      <w:r>
        <w:rPr>
          <w:rtl/>
          <w:lang w:eastAsia="he-IL"/>
        </w:rPr>
        <w:t>מתמקדת בו רגע, הוא חומר חוקי הוא גם סם שגורם</w:t>
      </w:r>
      <w:bookmarkStart w:id="635" w:name="_ETM_Q1_1952246"/>
      <w:bookmarkEnd w:id="635"/>
      <w:r>
        <w:rPr>
          <w:rtl/>
          <w:lang w:eastAsia="he-IL"/>
        </w:rPr>
        <w:t xml:space="preserve"> ועלול לגרום להתמכרות. מי שנתון להשפעת אלכוהול נמצא במצב של </w:t>
      </w:r>
      <w:bookmarkStart w:id="636" w:name="_ETM_Q1_1955562"/>
      <w:bookmarkEnd w:id="636"/>
      <w:r>
        <w:rPr>
          <w:rtl/>
          <w:lang w:eastAsia="he-IL"/>
        </w:rPr>
        <w:t>כושר שיפוט לקוי ואובדן שליטה ואנחנו יודעים שלעתים רבות</w:t>
      </w:r>
      <w:bookmarkStart w:id="637" w:name="_ETM_Q1_1962370"/>
      <w:bookmarkEnd w:id="637"/>
      <w:r>
        <w:rPr>
          <w:rtl/>
          <w:lang w:eastAsia="he-IL"/>
        </w:rPr>
        <w:t xml:space="preserve"> התנהגותו מסוכנת לעצמו ולאחרים. מעבר לסיכון באלימות כמובן עקב </w:t>
      </w:r>
      <w:bookmarkStart w:id="638" w:name="_ETM_Q1_1962471"/>
      <w:bookmarkEnd w:id="638"/>
      <w:r>
        <w:rPr>
          <w:rtl/>
          <w:lang w:eastAsia="he-IL"/>
        </w:rPr>
        <w:t xml:space="preserve">כושר שיפוט לקוי קטינים המרבים לשתות חשופים לסכנת התמכרות שמתוך </w:t>
      </w:r>
      <w:bookmarkStart w:id="639" w:name="_ETM_Q1_1967394"/>
      <w:bookmarkEnd w:id="639"/>
      <w:r>
        <w:rPr>
          <w:rtl/>
          <w:lang w:eastAsia="he-IL"/>
        </w:rPr>
        <w:t>המקום הזה גם הדיונים פה בוועדה</w:t>
      </w:r>
      <w:bookmarkStart w:id="640" w:name="_ETM_Q1_1973272"/>
      <w:bookmarkEnd w:id="640"/>
      <w:r>
        <w:rPr>
          <w:rtl/>
          <w:lang w:eastAsia="he-IL"/>
        </w:rPr>
        <w:t xml:space="preserve">, מתוך הפוקוס בהתמכרות, </w:t>
      </w:r>
      <w:bookmarkStart w:id="641" w:name="_ETM_Q1_1973952"/>
      <w:bookmarkEnd w:id="641"/>
      <w:r>
        <w:rPr>
          <w:rtl/>
          <w:lang w:eastAsia="he-IL"/>
        </w:rPr>
        <w:t xml:space="preserve">התמכרות עתידית לאלכוהול ולסמים. זאת אומרת גם הרצף, אם </w:t>
      </w:r>
      <w:bookmarkStart w:id="642" w:name="_ETM_Q1_1976953"/>
      <w:bookmarkEnd w:id="642"/>
      <w:r>
        <w:rPr>
          <w:rtl/>
          <w:lang w:eastAsia="he-IL"/>
        </w:rPr>
        <w:t>נרצה, בין השימוש בחומרים הממכרים קיים.</w:t>
      </w:r>
      <w:bookmarkStart w:id="643" w:name="_ETM_Q1_1980200"/>
      <w:bookmarkEnd w:id="643"/>
      <w:r>
        <w:rPr>
          <w:rtl/>
          <w:lang w:eastAsia="he-IL"/>
        </w:rPr>
        <w:t xml:space="preserve"> </w:t>
      </w:r>
      <w:bookmarkStart w:id="644" w:name="_ETM_Q1_1980255"/>
      <w:bookmarkStart w:id="645" w:name="_ETM_Q1_1980360"/>
      <w:bookmarkStart w:id="646" w:name="_ETM_Q1_1980408"/>
      <w:bookmarkEnd w:id="644"/>
      <w:bookmarkEnd w:id="645"/>
      <w:bookmarkEnd w:id="646"/>
      <w:r>
        <w:rPr>
          <w:rtl/>
          <w:lang w:eastAsia="he-IL"/>
        </w:rPr>
        <w:t xml:space="preserve">ההשלכות של </w:t>
      </w:r>
      <w:bookmarkStart w:id="647" w:name="_ETM_Q1_1986176"/>
      <w:bookmarkEnd w:id="647"/>
      <w:r>
        <w:rPr>
          <w:rtl/>
          <w:lang w:eastAsia="he-IL"/>
        </w:rPr>
        <w:t xml:space="preserve">צריכת אלכוהול בקרב בני הנוער כמובן כוללת גם מעורבות </w:t>
      </w:r>
      <w:bookmarkStart w:id="648" w:name="_ETM_Q1_1985968"/>
      <w:bookmarkEnd w:id="648"/>
      <w:r>
        <w:rPr>
          <w:rtl/>
          <w:lang w:eastAsia="he-IL"/>
        </w:rPr>
        <w:t xml:space="preserve">בתאונות דרכים, בריונות, הידרדרות לשימוש בסמים, אלימות ואובדנות. </w:t>
      </w:r>
    </w:p>
    <w:p w:rsidR="00204BF3" w:rsidRDefault="00204BF3" w:rsidP="00204BF3">
      <w:pPr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 xml:space="preserve">להתנהגות </w:t>
      </w:r>
      <w:bookmarkStart w:id="649" w:name="_ETM_Q1_1993866"/>
      <w:bookmarkEnd w:id="649"/>
      <w:r>
        <w:rPr>
          <w:rtl/>
          <w:lang w:eastAsia="he-IL"/>
        </w:rPr>
        <w:t xml:space="preserve">אלימה בעקבות צריכת אלכוהול מופרזת יש גם הסבר ביולוגי, ופה </w:t>
      </w:r>
      <w:bookmarkStart w:id="650" w:name="_ETM_Q1_1995701"/>
      <w:bookmarkEnd w:id="650"/>
      <w:r>
        <w:rPr>
          <w:rtl/>
          <w:lang w:eastAsia="he-IL"/>
        </w:rPr>
        <w:t xml:space="preserve">אני מאוד מאוד מתחברת גם לדבריה האחרונים, אני חושבת </w:t>
      </w:r>
      <w:bookmarkStart w:id="651" w:name="_ETM_Q1_2003940"/>
      <w:bookmarkEnd w:id="651"/>
      <w:r>
        <w:rPr>
          <w:rtl/>
          <w:lang w:eastAsia="he-IL"/>
        </w:rPr>
        <w:t>שזאת הייתה כריסטינה, ואולי זו הייתה שקדי דווקא, לשינוי התפיסה</w:t>
      </w:r>
      <w:bookmarkStart w:id="652" w:name="_ETM_Q1_2007794"/>
      <w:bookmarkEnd w:id="652"/>
      <w:r>
        <w:rPr>
          <w:rtl/>
          <w:lang w:eastAsia="he-IL"/>
        </w:rPr>
        <w:t xml:space="preserve">, כיוון שזה לא שאנחנו באים בהאשמה, אנחנו גם חייבים </w:t>
      </w:r>
      <w:bookmarkStart w:id="653" w:name="_ETM_Q1_2014226"/>
      <w:bookmarkEnd w:id="653"/>
      <w:r>
        <w:rPr>
          <w:rtl/>
          <w:lang w:eastAsia="he-IL"/>
        </w:rPr>
        <w:t xml:space="preserve">לקחת בחשבון, בשינוי תפיסתי שלנו, של החברה, את מה </w:t>
      </w:r>
      <w:bookmarkStart w:id="654" w:name="_ETM_Q1_2017204"/>
      <w:bookmarkEnd w:id="654"/>
      <w:r>
        <w:rPr>
          <w:rtl/>
          <w:lang w:eastAsia="he-IL"/>
        </w:rPr>
        <w:t xml:space="preserve">שאנחנו יודעים היום רפואית, ביולוגית, מבחינת התפתחות המוח, שתיית אלכוהול </w:t>
      </w:r>
      <w:bookmarkStart w:id="655" w:name="_ETM_Q1_2020603"/>
      <w:bookmarkEnd w:id="655"/>
      <w:r>
        <w:rPr>
          <w:rtl/>
          <w:lang w:eastAsia="he-IL"/>
        </w:rPr>
        <w:t>קשורה לירידה של רמת הסרוטונין בגוף, חומר כימי</w:t>
      </w:r>
      <w:bookmarkStart w:id="656" w:name="_ETM_Q1_2021128"/>
      <w:bookmarkEnd w:id="656"/>
      <w:r>
        <w:rPr>
          <w:rtl/>
          <w:lang w:eastAsia="he-IL"/>
        </w:rPr>
        <w:t xml:space="preserve"> שנמצא במוח ומווסת את התנהגות האדם וירידתו עלולה אכן לגרום </w:t>
      </w:r>
      <w:bookmarkStart w:id="657" w:name="_ETM_Q1_2025750"/>
      <w:bookmarkEnd w:id="657"/>
      <w:r>
        <w:rPr>
          <w:rtl/>
          <w:lang w:eastAsia="he-IL"/>
        </w:rPr>
        <w:t xml:space="preserve">להתנהגות אלימה. </w:t>
      </w:r>
    </w:p>
    <w:p w:rsidR="00204BF3" w:rsidRDefault="00204BF3" w:rsidP="00204BF3">
      <w:pPr>
        <w:rPr>
          <w:rtl/>
          <w:lang w:eastAsia="he-IL"/>
        </w:rPr>
      </w:pPr>
      <w:bookmarkStart w:id="658" w:name="_ETM_Q1_2031406"/>
      <w:bookmarkStart w:id="659" w:name="_ETM_Q1_2031463"/>
      <w:bookmarkEnd w:id="658"/>
      <w:bookmarkEnd w:id="659"/>
    </w:p>
    <w:p w:rsidR="00204BF3" w:rsidRDefault="00204BF3" w:rsidP="00204BF3">
      <w:pPr>
        <w:rPr>
          <w:rtl/>
          <w:lang w:eastAsia="he-IL"/>
        </w:rPr>
      </w:pPr>
      <w:bookmarkStart w:id="660" w:name="_ETM_Q1_2031566"/>
      <w:bookmarkStart w:id="661" w:name="_ETM_Q1_2031617"/>
      <w:bookmarkEnd w:id="660"/>
      <w:bookmarkEnd w:id="661"/>
      <w:r>
        <w:rPr>
          <w:rtl/>
          <w:lang w:eastAsia="he-IL"/>
        </w:rPr>
        <w:t xml:space="preserve">חשוב לציין וצוין פה הקשר עם האלימות המינית, </w:t>
      </w:r>
      <w:bookmarkStart w:id="662" w:name="_ETM_Q1_2036286"/>
      <w:bookmarkEnd w:id="662"/>
      <w:r>
        <w:rPr>
          <w:rtl/>
          <w:lang w:eastAsia="he-IL"/>
        </w:rPr>
        <w:t xml:space="preserve">זאת אומרת אלימות מינית היא רק עוד סוג של אלימות, </w:t>
      </w:r>
      <w:bookmarkStart w:id="663" w:name="_ETM_Q1_2038756"/>
      <w:bookmarkEnd w:id="663"/>
      <w:r>
        <w:rPr>
          <w:rtl/>
          <w:lang w:eastAsia="he-IL"/>
        </w:rPr>
        <w:t xml:space="preserve">וחשוב להבין גם את זה. אנחנו לפעמים נוטים להפריד </w:t>
      </w:r>
      <w:bookmarkStart w:id="664" w:name="_ETM_Q1_2040238"/>
      <w:bookmarkEnd w:id="664"/>
      <w:r>
        <w:rPr>
          <w:rtl/>
          <w:lang w:eastAsia="he-IL"/>
        </w:rPr>
        <w:t xml:space="preserve">בין הסוגיות, זו סוגיה על רצף, האלימות המינית והאלכוהול </w:t>
      </w:r>
      <w:bookmarkStart w:id="665" w:name="_ETM_Q1_2048260"/>
      <w:bookmarkEnd w:id="665"/>
      <w:r>
        <w:rPr>
          <w:rtl/>
          <w:lang w:eastAsia="he-IL"/>
        </w:rPr>
        <w:t xml:space="preserve">והסמים, ויש קשר ישיר בין פגיעות מיניות, במקרים רבים </w:t>
      </w:r>
      <w:bookmarkStart w:id="666" w:name="_ETM_Q1_2052842"/>
      <w:bookmarkEnd w:id="666"/>
      <w:r>
        <w:rPr>
          <w:rtl/>
          <w:lang w:eastAsia="he-IL"/>
        </w:rPr>
        <w:t xml:space="preserve">הגורם המוביל לפגיעה או התרופה לאחר הפגיעה, תלוי באיזה </w:t>
      </w:r>
      <w:bookmarkStart w:id="667" w:name="_ETM_Q1_2058796"/>
      <w:bookmarkEnd w:id="667"/>
      <w:r>
        <w:rPr>
          <w:rtl/>
          <w:lang w:eastAsia="he-IL"/>
        </w:rPr>
        <w:t xml:space="preserve">צד נמצאים הפוגע והנפגע או הנפגעת והפוגעת. </w:t>
      </w:r>
    </w:p>
    <w:p w:rsidR="00204BF3" w:rsidRDefault="00204BF3" w:rsidP="00204BF3">
      <w:pPr>
        <w:rPr>
          <w:rtl/>
          <w:lang w:eastAsia="he-IL"/>
        </w:rPr>
      </w:pPr>
      <w:bookmarkStart w:id="668" w:name="_ETM_Q1_2061074"/>
      <w:bookmarkStart w:id="669" w:name="_ETM_Q1_2061138"/>
      <w:bookmarkEnd w:id="668"/>
      <w:bookmarkEnd w:id="669"/>
    </w:p>
    <w:p w:rsidR="00204BF3" w:rsidRDefault="00204BF3" w:rsidP="00204BF3">
      <w:pPr>
        <w:rPr>
          <w:rtl/>
          <w:lang w:eastAsia="he-IL"/>
        </w:rPr>
      </w:pPr>
      <w:bookmarkStart w:id="670" w:name="_ETM_Q1_2061226"/>
      <w:bookmarkStart w:id="671" w:name="_ETM_Q1_2061275"/>
      <w:bookmarkEnd w:id="670"/>
      <w:bookmarkEnd w:id="671"/>
      <w:r>
        <w:rPr>
          <w:rtl/>
          <w:lang w:eastAsia="he-IL"/>
        </w:rPr>
        <w:t xml:space="preserve">אנחנו נמשיך לגורמי </w:t>
      </w:r>
      <w:bookmarkStart w:id="672" w:name="_ETM_Q1_2063466"/>
      <w:bookmarkEnd w:id="672"/>
      <w:r>
        <w:rPr>
          <w:rtl/>
          <w:lang w:eastAsia="he-IL"/>
        </w:rPr>
        <w:t xml:space="preserve">המקצוע. היה לי חשוב קודם לשמוע מבני הנוער ולסכם את </w:t>
      </w:r>
      <w:bookmarkStart w:id="673" w:name="_ETM_Q1_2066414"/>
      <w:bookmarkEnd w:id="673"/>
      <w:r>
        <w:rPr>
          <w:rtl/>
          <w:lang w:eastAsia="he-IL"/>
        </w:rPr>
        <w:t xml:space="preserve">דבריהם וגם את הנתונים. אני מאוד אשמח אם גורמי </w:t>
      </w:r>
      <w:bookmarkStart w:id="674" w:name="_ETM_Q1_2068539"/>
      <w:bookmarkEnd w:id="674"/>
      <w:r>
        <w:rPr>
          <w:rtl/>
          <w:lang w:eastAsia="he-IL"/>
        </w:rPr>
        <w:t xml:space="preserve">המקצוע שנמצאים פה גם יתייחסו לנושא של כיצד הקורונה, </w:t>
      </w:r>
      <w:bookmarkStart w:id="675" w:name="_ETM_Q1_2071014"/>
      <w:bookmarkEnd w:id="675"/>
      <w:r>
        <w:rPr>
          <w:rtl/>
          <w:lang w:eastAsia="he-IL"/>
        </w:rPr>
        <w:t xml:space="preserve">דווקא בעת הזאת, משפיעה וכיצד אנחנו נערכים לנושא הספציפי הזה </w:t>
      </w:r>
      <w:bookmarkStart w:id="676" w:name="_ETM_Q1_2077382"/>
      <w:bookmarkEnd w:id="676"/>
      <w:r>
        <w:rPr>
          <w:rtl/>
          <w:lang w:eastAsia="he-IL"/>
        </w:rPr>
        <w:t>של הקשר בין שימוש באלכוהול וסמים בקרב בני הנוער, בתקופה</w:t>
      </w:r>
      <w:bookmarkStart w:id="677" w:name="_ETM_Q1_2087270"/>
      <w:bookmarkEnd w:id="677"/>
      <w:r>
        <w:rPr>
          <w:rtl/>
          <w:lang w:eastAsia="he-IL"/>
        </w:rPr>
        <w:t xml:space="preserve"> הזאת ובכלל. אנחנו נתחיל </w:t>
      </w:r>
      <w:bookmarkStart w:id="678" w:name="_ETM_Q1_2094214"/>
      <w:bookmarkEnd w:id="678"/>
      <w:r>
        <w:rPr>
          <w:rtl/>
          <w:lang w:eastAsia="he-IL"/>
        </w:rPr>
        <w:t xml:space="preserve">עם נאור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 xml:space="preserve">, מנהל הרשות לביטחון קהילתי, הרשות הלאומית </w:t>
      </w:r>
      <w:bookmarkStart w:id="679" w:name="_ETM_Q1_2097088"/>
      <w:bookmarkEnd w:id="679"/>
      <w:r>
        <w:rPr>
          <w:rtl/>
          <w:lang w:eastAsia="he-IL"/>
        </w:rPr>
        <w:t xml:space="preserve">למאבק באלכוהול ובסמים. בוקר טוב, נאור. </w:t>
      </w:r>
    </w:p>
    <w:p w:rsidR="00204BF3" w:rsidRDefault="00204BF3" w:rsidP="00204BF3">
      <w:pPr>
        <w:rPr>
          <w:rtl/>
          <w:lang w:eastAsia="he-IL"/>
        </w:rPr>
      </w:pPr>
      <w:bookmarkStart w:id="680" w:name="_ETM_Q1_2099134"/>
      <w:bookmarkStart w:id="681" w:name="_ETM_Q1_2099211"/>
      <w:bookmarkStart w:id="682" w:name="_ETM_Q1_2100222"/>
      <w:bookmarkEnd w:id="680"/>
      <w:bookmarkEnd w:id="681"/>
      <w:bookmarkEnd w:id="682"/>
    </w:p>
    <w:p w:rsidR="00204BF3" w:rsidRDefault="00204BF3" w:rsidP="00F7023C">
      <w:pPr>
        <w:pStyle w:val="afa"/>
        <w:rPr>
          <w:rtl/>
          <w:lang w:eastAsia="he-IL"/>
        </w:rPr>
      </w:pPr>
      <w:bookmarkStart w:id="683" w:name="ET_guest_872431_22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נאור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83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684" w:name="_ETM_Q1_2100527"/>
      <w:bookmarkStart w:id="685" w:name="_ETM_Q1_2100558"/>
      <w:bookmarkEnd w:id="684"/>
      <w:bookmarkEnd w:id="685"/>
      <w:r>
        <w:rPr>
          <w:rtl/>
          <w:lang w:eastAsia="he-IL"/>
        </w:rPr>
        <w:t xml:space="preserve">בוקר טוב לכולם. </w:t>
      </w:r>
      <w:bookmarkStart w:id="686" w:name="_ETM_Q1_2108808"/>
      <w:bookmarkEnd w:id="686"/>
      <w:r>
        <w:rPr>
          <w:rtl/>
          <w:lang w:eastAsia="he-IL"/>
        </w:rPr>
        <w:t xml:space="preserve">שמעתי גם את מה שאמרו בני הנוער ובאמת אני </w:t>
      </w:r>
      <w:bookmarkStart w:id="687" w:name="_ETM_Q1_2115152"/>
      <w:bookmarkEnd w:id="687"/>
      <w:r>
        <w:rPr>
          <w:rtl/>
          <w:lang w:eastAsia="he-IL"/>
        </w:rPr>
        <w:t xml:space="preserve">רוצה להתייחס. זה נכון, גם התקופה האחרונה בכלל </w:t>
      </w:r>
      <w:bookmarkStart w:id="688" w:name="_ETM_Q1_2125268"/>
      <w:bookmarkEnd w:id="688"/>
      <w:r>
        <w:rPr>
          <w:rtl/>
          <w:lang w:eastAsia="he-IL"/>
        </w:rPr>
        <w:t xml:space="preserve">ובפרט גורמת לבני הנוער לעוד שימוש בתופעות </w:t>
      </w:r>
      <w:proofErr w:type="spellStart"/>
      <w:r>
        <w:rPr>
          <w:rtl/>
          <w:lang w:eastAsia="he-IL"/>
        </w:rPr>
        <w:t>סיכוניות</w:t>
      </w:r>
      <w:proofErr w:type="spellEnd"/>
      <w:r>
        <w:rPr>
          <w:rtl/>
          <w:lang w:eastAsia="he-IL"/>
        </w:rPr>
        <w:t xml:space="preserve"> כאלה ואחרות </w:t>
      </w:r>
      <w:bookmarkStart w:id="689" w:name="_ETM_Q1_2132010"/>
      <w:bookmarkEnd w:id="689"/>
      <w:r>
        <w:rPr>
          <w:rtl/>
          <w:lang w:eastAsia="he-IL"/>
        </w:rPr>
        <w:t>ושימוש בסמים ו אלכוהול ואנחנו רואים את התופעות האלה גוברו</w:t>
      </w:r>
      <w:bookmarkStart w:id="690" w:name="_ETM_Q1_2142186"/>
      <w:bookmarkStart w:id="691" w:name="_ETM_Q1_2143242"/>
      <w:bookmarkStart w:id="692" w:name="_ETM_Q1_2143304"/>
      <w:bookmarkEnd w:id="690"/>
      <w:bookmarkEnd w:id="691"/>
      <w:bookmarkEnd w:id="692"/>
      <w:r>
        <w:rPr>
          <w:rtl/>
          <w:lang w:eastAsia="he-IL"/>
        </w:rPr>
        <w:t>ת.</w:t>
      </w:r>
      <w:bookmarkStart w:id="693" w:name="_ETM_Q1_2145490"/>
      <w:bookmarkEnd w:id="693"/>
    </w:p>
    <w:p w:rsidR="00204BF3" w:rsidRDefault="00204BF3" w:rsidP="00204BF3">
      <w:pPr>
        <w:rPr>
          <w:rtl/>
          <w:lang w:eastAsia="he-IL"/>
        </w:rPr>
      </w:pPr>
      <w:bookmarkStart w:id="694" w:name="_ETM_Q1_2145545"/>
      <w:bookmarkEnd w:id="694"/>
    </w:p>
    <w:p w:rsidR="00204BF3" w:rsidRDefault="00204BF3" w:rsidP="00204BF3">
      <w:pPr>
        <w:rPr>
          <w:rtl/>
          <w:lang w:eastAsia="he-IL"/>
        </w:rPr>
      </w:pPr>
      <w:bookmarkStart w:id="695" w:name="_ETM_Q1_2145642"/>
      <w:bookmarkStart w:id="696" w:name="_ETM_Q1_2145691"/>
      <w:bookmarkEnd w:id="695"/>
      <w:bookmarkEnd w:id="696"/>
      <w:r>
        <w:rPr>
          <w:rtl/>
          <w:lang w:eastAsia="he-IL"/>
        </w:rPr>
        <w:t xml:space="preserve">אני חייב לציין שמנסים לעשות הרבה פעילויות הסברה וסדנאות </w:t>
      </w:r>
      <w:bookmarkStart w:id="697" w:name="_ETM_Q1_2149218"/>
      <w:bookmarkEnd w:id="697"/>
      <w:r>
        <w:rPr>
          <w:rtl/>
          <w:lang w:eastAsia="he-IL"/>
        </w:rPr>
        <w:t xml:space="preserve">ומניעה דרך רכזים ומנהלים מקבילים שלי בארץ, של הרשות </w:t>
      </w:r>
      <w:bookmarkStart w:id="698" w:name="_ETM_Q1_2157354"/>
      <w:bookmarkEnd w:id="698"/>
      <w:r>
        <w:rPr>
          <w:rtl/>
          <w:lang w:eastAsia="he-IL"/>
        </w:rPr>
        <w:t xml:space="preserve">למאבק באלימות וסמים ואלכוהול. </w:t>
      </w:r>
    </w:p>
    <w:p w:rsidR="00204BF3" w:rsidRDefault="00204BF3" w:rsidP="00204BF3">
      <w:pPr>
        <w:rPr>
          <w:rtl/>
          <w:lang w:eastAsia="he-IL"/>
        </w:rPr>
      </w:pPr>
      <w:bookmarkStart w:id="699" w:name="_ETM_Q1_2161888"/>
      <w:bookmarkStart w:id="700" w:name="_ETM_Q1_2161952"/>
      <w:bookmarkStart w:id="701" w:name="_ETM_Q1_2158276"/>
      <w:bookmarkEnd w:id="699"/>
      <w:bookmarkEnd w:id="700"/>
      <w:bookmarkEnd w:id="701"/>
    </w:p>
    <w:p w:rsidR="00204BF3" w:rsidRDefault="00204BF3" w:rsidP="00F7023C">
      <w:pPr>
        <w:pStyle w:val="a5"/>
        <w:rPr>
          <w:rtl/>
        </w:rPr>
      </w:pPr>
      <w:bookmarkStart w:id="702" w:name="ET_speaker_6041_23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02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703" w:name="_ETM_Q1_2158685"/>
      <w:bookmarkStart w:id="704" w:name="_ETM_Q1_2158716"/>
      <w:bookmarkEnd w:id="703"/>
      <w:bookmarkEnd w:id="704"/>
      <w:r>
        <w:rPr>
          <w:rtl/>
          <w:lang w:eastAsia="he-IL"/>
        </w:rPr>
        <w:t xml:space="preserve">רק כדי שאני אבין, גם </w:t>
      </w:r>
      <w:bookmarkStart w:id="705" w:name="_ETM_Q1_2161844"/>
      <w:bookmarkEnd w:id="705"/>
      <w:r>
        <w:rPr>
          <w:rtl/>
          <w:lang w:eastAsia="he-IL"/>
        </w:rPr>
        <w:t xml:space="preserve">בתקופה הזאת מתקיימות פעילויות כאלה? </w:t>
      </w:r>
    </w:p>
    <w:p w:rsidR="00204BF3" w:rsidRDefault="00204BF3" w:rsidP="00204BF3">
      <w:pPr>
        <w:rPr>
          <w:rtl/>
          <w:lang w:eastAsia="he-IL"/>
        </w:rPr>
      </w:pPr>
      <w:bookmarkStart w:id="706" w:name="_ETM_Q1_2166820"/>
      <w:bookmarkStart w:id="707" w:name="_ETM_Q1_2166886"/>
      <w:bookmarkEnd w:id="706"/>
      <w:bookmarkEnd w:id="707"/>
    </w:p>
    <w:p w:rsidR="00204BF3" w:rsidRDefault="00204BF3" w:rsidP="00F7023C">
      <w:pPr>
        <w:pStyle w:val="afa"/>
        <w:rPr>
          <w:rtl/>
          <w:lang w:eastAsia="he-IL"/>
        </w:rPr>
      </w:pPr>
      <w:bookmarkStart w:id="708" w:name="ET_guest_872431_24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נאור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708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709" w:name="_ETM_Q1_2168518"/>
      <w:bookmarkStart w:id="710" w:name="_ETM_Q1_2168548"/>
      <w:bookmarkEnd w:id="709"/>
      <w:bookmarkEnd w:id="710"/>
      <w:r>
        <w:rPr>
          <w:rtl/>
          <w:lang w:eastAsia="he-IL"/>
        </w:rPr>
        <w:t xml:space="preserve">מתקיימות גם בשגרה, ואנחנו מנסים </w:t>
      </w:r>
      <w:bookmarkStart w:id="711" w:name="_ETM_Q1_2171040"/>
      <w:bookmarkEnd w:id="711"/>
      <w:r>
        <w:rPr>
          <w:rtl/>
          <w:lang w:eastAsia="he-IL"/>
        </w:rPr>
        <w:t xml:space="preserve">להתאים את עצמנו למציאות הקיימת. </w:t>
      </w:r>
    </w:p>
    <w:p w:rsidR="00204BF3" w:rsidRDefault="00204BF3" w:rsidP="00204BF3">
      <w:pPr>
        <w:rPr>
          <w:rtl/>
          <w:lang w:eastAsia="he-IL"/>
        </w:rPr>
      </w:pPr>
      <w:bookmarkStart w:id="712" w:name="_ETM_Q1_2176056"/>
      <w:bookmarkStart w:id="713" w:name="_ETM_Q1_2176113"/>
      <w:bookmarkStart w:id="714" w:name="_ETM_Q1_2172088"/>
      <w:bookmarkEnd w:id="712"/>
      <w:bookmarkEnd w:id="713"/>
      <w:bookmarkEnd w:id="714"/>
    </w:p>
    <w:p w:rsidR="00204BF3" w:rsidRDefault="00204BF3" w:rsidP="00F7023C">
      <w:pPr>
        <w:pStyle w:val="a5"/>
        <w:rPr>
          <w:rtl/>
        </w:rPr>
      </w:pPr>
      <w:bookmarkStart w:id="715" w:name="ET_speaker_6041_25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15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716" w:name="_ETM_Q1_2172572"/>
      <w:bookmarkEnd w:id="716"/>
      <w:r>
        <w:rPr>
          <w:rtl/>
          <w:lang w:eastAsia="he-IL"/>
        </w:rPr>
        <w:t>ה</w:t>
      </w:r>
      <w:bookmarkStart w:id="717" w:name="_ETM_Q1_2172601"/>
      <w:bookmarkEnd w:id="717"/>
      <w:r>
        <w:rPr>
          <w:rtl/>
          <w:lang w:eastAsia="he-IL"/>
        </w:rPr>
        <w:t xml:space="preserve"> זה אומר? </w:t>
      </w:r>
      <w:bookmarkStart w:id="718" w:name="_ETM_Q1_2172568"/>
      <w:bookmarkEnd w:id="718"/>
      <w:r>
        <w:rPr>
          <w:rtl/>
          <w:lang w:eastAsia="he-IL"/>
        </w:rPr>
        <w:t xml:space="preserve">כיוון שאנחנו בשגרה חדשה, זהו, זאת השגרה. </w:t>
      </w:r>
    </w:p>
    <w:p w:rsidR="00204BF3" w:rsidRDefault="00204BF3" w:rsidP="00204BF3">
      <w:pPr>
        <w:rPr>
          <w:rtl/>
          <w:lang w:eastAsia="he-IL"/>
        </w:rPr>
      </w:pPr>
      <w:bookmarkStart w:id="719" w:name="_ETM_Q1_2180890"/>
      <w:bookmarkStart w:id="720" w:name="_ETM_Q1_2180944"/>
      <w:bookmarkStart w:id="721" w:name="_ETM_Q1_2182138"/>
      <w:bookmarkEnd w:id="719"/>
      <w:bookmarkEnd w:id="720"/>
      <w:bookmarkEnd w:id="721"/>
    </w:p>
    <w:p w:rsidR="00204BF3" w:rsidRDefault="00204BF3" w:rsidP="00F7023C">
      <w:pPr>
        <w:pStyle w:val="afa"/>
        <w:rPr>
          <w:rtl/>
          <w:lang w:eastAsia="he-IL"/>
        </w:rPr>
      </w:pPr>
      <w:bookmarkStart w:id="722" w:name="ET_guest_872431_26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נאור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722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723" w:name="_ETM_Q1_2182484"/>
      <w:bookmarkStart w:id="724" w:name="_ETM_Q1_2182510"/>
      <w:bookmarkEnd w:id="723"/>
      <w:bookmarkEnd w:id="724"/>
      <w:r>
        <w:rPr>
          <w:rtl/>
          <w:lang w:eastAsia="he-IL"/>
        </w:rPr>
        <w:t xml:space="preserve">או לעשות </w:t>
      </w:r>
      <w:bookmarkStart w:id="725" w:name="_ETM_Q1_2183490"/>
      <w:bookmarkEnd w:id="725"/>
      <w:r>
        <w:rPr>
          <w:rtl/>
          <w:lang w:eastAsia="he-IL"/>
        </w:rPr>
        <w:t>קבוצות שיח בקבוצות קטנות, או להעביר דרך בתי הספר שמעבירים</w:t>
      </w:r>
      <w:bookmarkStart w:id="726" w:name="_ETM_Q1_2191146"/>
      <w:bookmarkEnd w:id="726"/>
      <w:r>
        <w:rPr>
          <w:rtl/>
          <w:lang w:eastAsia="he-IL"/>
        </w:rPr>
        <w:t xml:space="preserve"> שיעורים בזום, אז תוך כדי להכניס תכנים שהם נוגעים לנושא </w:t>
      </w:r>
      <w:bookmarkStart w:id="727" w:name="_ETM_Q1_2197474"/>
      <w:bookmarkEnd w:id="727"/>
      <w:r>
        <w:rPr>
          <w:rtl/>
          <w:lang w:eastAsia="he-IL"/>
        </w:rPr>
        <w:t>של אלכוהול וסמים וגם לפגוש את בני הנוער בשטח ולצאת</w:t>
      </w:r>
      <w:bookmarkStart w:id="728" w:name="_ETM_Q1_2204066"/>
      <w:bookmarkEnd w:id="728"/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 xml:space="preserve">לרחובות ולראות, כי אנחנו עדיין רואים שוטטות ותנועה של בני </w:t>
      </w:r>
      <w:bookmarkStart w:id="729" w:name="_ETM_Q1_2210890"/>
      <w:bookmarkEnd w:id="729"/>
      <w:r>
        <w:rPr>
          <w:rtl/>
          <w:lang w:eastAsia="he-IL"/>
        </w:rPr>
        <w:t xml:space="preserve">נוער גם בשעות הערב. גם בימים שיש הגבלות כאלה </w:t>
      </w:r>
      <w:bookmarkStart w:id="730" w:name="_ETM_Q1_2218434"/>
      <w:bookmarkEnd w:id="730"/>
      <w:r>
        <w:rPr>
          <w:rtl/>
          <w:lang w:eastAsia="he-IL"/>
        </w:rPr>
        <w:t xml:space="preserve">ואחרות עדיין יש תנועה של בני נוער. אז כן, </w:t>
      </w:r>
      <w:bookmarkStart w:id="731" w:name="_ETM_Q1_2225672"/>
      <w:bookmarkEnd w:id="731"/>
      <w:r>
        <w:rPr>
          <w:rtl/>
          <w:lang w:eastAsia="he-IL"/>
        </w:rPr>
        <w:t xml:space="preserve">יש פעילות של מניעה והסברה. לא רק בתקופה כזאת, אלא </w:t>
      </w:r>
      <w:bookmarkStart w:id="732" w:name="_ETM_Q1_2231976"/>
      <w:bookmarkEnd w:id="732"/>
      <w:r>
        <w:rPr>
          <w:rtl/>
          <w:lang w:eastAsia="he-IL"/>
        </w:rPr>
        <w:t xml:space="preserve">לאורך כל התקופות ולאורך כל השנה בימים של שגרה </w:t>
      </w:r>
      <w:bookmarkStart w:id="733" w:name="_ETM_Q1_2239848"/>
      <w:bookmarkEnd w:id="733"/>
      <w:r>
        <w:rPr>
          <w:rtl/>
          <w:lang w:eastAsia="he-IL"/>
        </w:rPr>
        <w:t xml:space="preserve">ובימים כאלה יש הרבה פעילויות של הסברה, מניעה, </w:t>
      </w:r>
      <w:bookmarkStart w:id="734" w:name="_ETM_Q1_2242358"/>
      <w:bookmarkEnd w:id="734"/>
      <w:r>
        <w:rPr>
          <w:rtl/>
          <w:lang w:eastAsia="he-IL"/>
        </w:rPr>
        <w:t xml:space="preserve">גם להורים, גם לנערים, גם, כמו שאמרה אחת </w:t>
      </w:r>
      <w:bookmarkStart w:id="735" w:name="_ETM_Q1_2249342"/>
      <w:bookmarkEnd w:id="735"/>
      <w:r>
        <w:rPr>
          <w:rtl/>
          <w:lang w:eastAsia="he-IL"/>
        </w:rPr>
        <w:t>מבנות הנוער, אפילו בנושא של שתייה נכונה ואיך אנחנו מתמודדים</w:t>
      </w:r>
      <w:bookmarkStart w:id="736" w:name="_ETM_Q1_2253034"/>
      <w:bookmarkEnd w:id="736"/>
      <w:r>
        <w:rPr>
          <w:rtl/>
          <w:lang w:eastAsia="he-IL"/>
        </w:rPr>
        <w:t xml:space="preserve"> אם אנחנו רואים מישהו ששותה, מה אנחנו עושים </w:t>
      </w:r>
      <w:bookmarkStart w:id="737" w:name="_ETM_Q1_2262683"/>
      <w:bookmarkEnd w:id="737"/>
      <w:r>
        <w:rPr>
          <w:rtl/>
          <w:lang w:eastAsia="he-IL"/>
        </w:rPr>
        <w:t>באותו מצב. אז יש.</w:t>
      </w:r>
    </w:p>
    <w:p w:rsidR="00204BF3" w:rsidRDefault="00204BF3" w:rsidP="00204BF3">
      <w:pPr>
        <w:rPr>
          <w:rtl/>
          <w:lang w:eastAsia="he-IL"/>
        </w:rPr>
      </w:pPr>
      <w:bookmarkStart w:id="738" w:name="_ETM_Q1_2265554"/>
      <w:bookmarkStart w:id="739" w:name="_ETM_Q1_2265620"/>
      <w:bookmarkStart w:id="740" w:name="_ETM_Q1_2267810"/>
      <w:bookmarkEnd w:id="738"/>
      <w:bookmarkEnd w:id="739"/>
      <w:bookmarkEnd w:id="740"/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741" w:name="_ETM_Q1_2268014"/>
      <w:bookmarkEnd w:id="741"/>
      <w:r>
        <w:rPr>
          <w:rtl/>
          <w:lang w:eastAsia="he-IL"/>
        </w:rPr>
        <w:t xml:space="preserve">ק חשוב באמת להכיר בפונקציה הזו </w:t>
      </w:r>
      <w:bookmarkStart w:id="742" w:name="_ETM_Q1_2267618"/>
      <w:bookmarkEnd w:id="742"/>
      <w:r>
        <w:rPr>
          <w:rtl/>
          <w:lang w:eastAsia="he-IL"/>
        </w:rPr>
        <w:t xml:space="preserve">בעיר, כמעט בכל רשות יש את הפונקציה של מנהל רשות </w:t>
      </w:r>
      <w:bookmarkStart w:id="743" w:name="_ETM_Q1_2275194"/>
      <w:bookmarkEnd w:id="743"/>
      <w:r>
        <w:rPr>
          <w:rtl/>
          <w:lang w:eastAsia="he-IL"/>
        </w:rPr>
        <w:t>לביטחון קהילתי שיושב תחת הרשות למאבק באלימות, סמים ואלכוהול. לפנות</w:t>
      </w:r>
      <w:bookmarkStart w:id="744" w:name="_ETM_Q1_2280760"/>
      <w:bookmarkEnd w:id="744"/>
      <w:r>
        <w:rPr>
          <w:rtl/>
          <w:lang w:eastAsia="he-IL"/>
        </w:rPr>
        <w:t xml:space="preserve"> אליו, לחשוב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ביחד מה הייתם רוצים, מה </w:t>
      </w:r>
      <w:bookmarkStart w:id="745" w:name="_ETM_Q1_2283248"/>
      <w:bookmarkEnd w:id="745"/>
      <w:r>
        <w:rPr>
          <w:rtl/>
          <w:lang w:eastAsia="he-IL"/>
        </w:rPr>
        <w:t xml:space="preserve">צריך ובאמת להיעזר ולקבל את המענים שאתם חושבים שצריך </w:t>
      </w:r>
      <w:bookmarkStart w:id="746" w:name="_ETM_Q1_2289472"/>
      <w:bookmarkEnd w:id="746"/>
      <w:r>
        <w:rPr>
          <w:rtl/>
          <w:lang w:eastAsia="he-IL"/>
        </w:rPr>
        <w:t xml:space="preserve">ובאמת להעלות למודעות. </w:t>
      </w:r>
    </w:p>
    <w:p w:rsidR="00204BF3" w:rsidRDefault="00204BF3" w:rsidP="00204BF3">
      <w:pPr>
        <w:rPr>
          <w:rtl/>
          <w:lang w:eastAsia="he-IL"/>
        </w:rPr>
      </w:pPr>
      <w:bookmarkStart w:id="747" w:name="_ETM_Q1_2291880"/>
      <w:bookmarkStart w:id="748" w:name="_ETM_Q1_2291957"/>
      <w:bookmarkEnd w:id="747"/>
      <w:bookmarkEnd w:id="748"/>
    </w:p>
    <w:p w:rsidR="00204BF3" w:rsidRDefault="00204BF3" w:rsidP="00F7023C">
      <w:pPr>
        <w:pStyle w:val="a5"/>
        <w:rPr>
          <w:rtl/>
        </w:rPr>
      </w:pPr>
      <w:bookmarkStart w:id="749" w:name="ET_speaker_6041_27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49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750" w:name="_ETM_Q1_2288571"/>
      <w:bookmarkStart w:id="751" w:name="_ETM_Q1_2288599"/>
      <w:bookmarkEnd w:id="750"/>
      <w:bookmarkEnd w:id="751"/>
      <w:r>
        <w:rPr>
          <w:rtl/>
          <w:lang w:eastAsia="he-IL"/>
        </w:rPr>
        <w:t xml:space="preserve">טוב, אני מקווה ואני אשמח לשמוע ממך </w:t>
      </w:r>
      <w:bookmarkStart w:id="752" w:name="_ETM_Q1_2292470"/>
      <w:bookmarkEnd w:id="752"/>
      <w:r>
        <w:rPr>
          <w:rtl/>
          <w:lang w:eastAsia="he-IL"/>
        </w:rPr>
        <w:t xml:space="preserve">גם בהמשך, אולי אפילו הוועדה תשמח לקבל איזה שהיא </w:t>
      </w:r>
      <w:bookmarkStart w:id="753" w:name="_ETM_Q1_2295786"/>
      <w:bookmarkEnd w:id="753"/>
      <w:r>
        <w:rPr>
          <w:rtl/>
          <w:lang w:eastAsia="he-IL"/>
        </w:rPr>
        <w:t xml:space="preserve">רשימת פעילויות שנעשות. ודווקא אני אומר שאני חושבת שיש פה </w:t>
      </w:r>
      <w:bookmarkStart w:id="754" w:name="_ETM_Q1_2299630"/>
      <w:bookmarkEnd w:id="754"/>
      <w:r>
        <w:rPr>
          <w:rtl/>
          <w:lang w:eastAsia="he-IL"/>
        </w:rPr>
        <w:t>מקום ל-</w:t>
      </w:r>
      <w:r>
        <w:rPr>
          <w:lang w:eastAsia="he-IL"/>
        </w:rPr>
        <w:t>outreach</w:t>
      </w:r>
      <w:r>
        <w:rPr>
          <w:rtl/>
          <w:lang w:eastAsia="he-IL"/>
        </w:rPr>
        <w:t xml:space="preserve"> לא לחכות שבני הנוער יפנו אליכם. </w:t>
      </w:r>
    </w:p>
    <w:p w:rsidR="00204BF3" w:rsidRDefault="00204BF3" w:rsidP="00204BF3">
      <w:pPr>
        <w:rPr>
          <w:rtl/>
          <w:lang w:eastAsia="he-IL"/>
        </w:rPr>
      </w:pPr>
      <w:bookmarkStart w:id="755" w:name="_ETM_Q1_2305000"/>
      <w:bookmarkStart w:id="756" w:name="_ETM_Q1_2305064"/>
      <w:bookmarkEnd w:id="755"/>
      <w:bookmarkEnd w:id="756"/>
    </w:p>
    <w:p w:rsidR="00204BF3" w:rsidRDefault="00204BF3" w:rsidP="00F7023C">
      <w:pPr>
        <w:pStyle w:val="afa"/>
        <w:rPr>
          <w:rtl/>
          <w:lang w:eastAsia="he-IL"/>
        </w:rPr>
      </w:pPr>
      <w:bookmarkStart w:id="757" w:name="ET_guest_872431_28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נאור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757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758" w:name="_ETM_Q1_2302706"/>
      <w:bookmarkStart w:id="759" w:name="_ETM_Q1_2302734"/>
      <w:bookmarkEnd w:id="758"/>
      <w:bookmarkEnd w:id="759"/>
      <w:r>
        <w:rPr>
          <w:rtl/>
          <w:lang w:eastAsia="he-IL"/>
        </w:rPr>
        <w:t xml:space="preserve">ברור, </w:t>
      </w:r>
      <w:bookmarkStart w:id="760" w:name="_ETM_Q1_2303364"/>
      <w:bookmarkEnd w:id="760"/>
      <w:r>
        <w:rPr>
          <w:rtl/>
          <w:lang w:eastAsia="he-IL"/>
        </w:rPr>
        <w:t xml:space="preserve">בגלל זה יש הרבה פעילויות, במיוחד בתקופה הזאת, </w:t>
      </w:r>
      <w:bookmarkStart w:id="761" w:name="_ETM_Q1_2308590"/>
      <w:bookmarkEnd w:id="761"/>
      <w:r>
        <w:rPr>
          <w:rtl/>
          <w:lang w:eastAsia="he-IL"/>
        </w:rPr>
        <w:t xml:space="preserve">כיוון שאנחנו נמצאים במין תקופה כמו של חופש גדול מתמשך והרבה פעילויות שמדריכים ואנשי צוות יוצאים בשעות הערב לרחובות </w:t>
      </w:r>
      <w:bookmarkStart w:id="762" w:name="_ETM_Q1_2320979"/>
      <w:bookmarkEnd w:id="762"/>
      <w:r>
        <w:rPr>
          <w:rtl/>
          <w:lang w:eastAsia="he-IL"/>
        </w:rPr>
        <w:t>לפגוש את הנערים ברחובות, במקומות הנוחים להם ובגנים הציבוריים</w:t>
      </w:r>
      <w:bookmarkStart w:id="763" w:name="_ETM_Q1_2327247"/>
      <w:bookmarkEnd w:id="763"/>
      <w:r>
        <w:rPr>
          <w:rtl/>
          <w:lang w:eastAsia="he-IL"/>
        </w:rPr>
        <w:t xml:space="preserve"> ולקיים איתם את השיח שם ובאמת לשמוע מהם על </w:t>
      </w:r>
      <w:bookmarkStart w:id="764" w:name="_ETM_Q1_2333551"/>
      <w:bookmarkEnd w:id="764"/>
      <w:r>
        <w:rPr>
          <w:rtl/>
          <w:lang w:eastAsia="he-IL"/>
        </w:rPr>
        <w:t>התקופות, על החששות.</w:t>
      </w:r>
    </w:p>
    <w:p w:rsidR="00204BF3" w:rsidRDefault="00204BF3" w:rsidP="00204BF3">
      <w:pPr>
        <w:rPr>
          <w:rtl/>
          <w:lang w:eastAsia="he-IL"/>
        </w:rPr>
      </w:pPr>
      <w:bookmarkStart w:id="765" w:name="_ETM_Q1_2337223"/>
      <w:bookmarkStart w:id="766" w:name="_ETM_Q1_2337287"/>
      <w:bookmarkStart w:id="767" w:name="_ETM_Q1_2333106"/>
      <w:bookmarkEnd w:id="765"/>
      <w:bookmarkEnd w:id="766"/>
      <w:bookmarkEnd w:id="767"/>
    </w:p>
    <w:p w:rsidR="00204BF3" w:rsidRDefault="00204BF3" w:rsidP="00F7023C">
      <w:pPr>
        <w:pStyle w:val="a5"/>
        <w:rPr>
          <w:rtl/>
        </w:rPr>
      </w:pPr>
      <w:bookmarkStart w:id="768" w:name="ET_speaker_6041_29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68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769" w:name="_ETM_Q1_2333550"/>
      <w:bookmarkStart w:id="770" w:name="_ETM_Q1_2333580"/>
      <w:bookmarkEnd w:id="769"/>
      <w:bookmarkEnd w:id="770"/>
      <w:r>
        <w:rPr>
          <w:rtl/>
          <w:lang w:eastAsia="he-IL"/>
        </w:rPr>
        <w:t xml:space="preserve">תודה רבה. ועדיין אני אפנה בצורה רשמית למשרד, </w:t>
      </w:r>
      <w:bookmarkStart w:id="771" w:name="_ETM_Q1_2339657"/>
      <w:bookmarkEnd w:id="771"/>
      <w:r>
        <w:rPr>
          <w:rtl/>
          <w:lang w:eastAsia="he-IL"/>
        </w:rPr>
        <w:t xml:space="preserve">אבל הוועדה תשמח לדעת מה זה הרבה ואיפה ואיך זה </w:t>
      </w:r>
      <w:bookmarkStart w:id="772" w:name="_ETM_Q1_2342519"/>
      <w:bookmarkEnd w:id="772"/>
      <w:r>
        <w:rPr>
          <w:rtl/>
          <w:lang w:eastAsia="he-IL"/>
        </w:rPr>
        <w:t xml:space="preserve">נעשה ובאיזה שכונות ובאיזה ערים. </w:t>
      </w:r>
    </w:p>
    <w:p w:rsidR="00204BF3" w:rsidRDefault="00204BF3" w:rsidP="00204BF3">
      <w:pPr>
        <w:rPr>
          <w:rtl/>
          <w:lang w:eastAsia="he-IL"/>
        </w:rPr>
      </w:pPr>
      <w:bookmarkStart w:id="773" w:name="_ETM_Q1_2346679"/>
      <w:bookmarkStart w:id="774" w:name="_ETM_Q1_2346741"/>
      <w:bookmarkEnd w:id="773"/>
      <w:bookmarkEnd w:id="774"/>
    </w:p>
    <w:p w:rsidR="00204BF3" w:rsidRDefault="00204BF3" w:rsidP="00F7023C">
      <w:pPr>
        <w:pStyle w:val="afa"/>
        <w:rPr>
          <w:rtl/>
          <w:lang w:eastAsia="he-IL"/>
        </w:rPr>
      </w:pPr>
      <w:bookmarkStart w:id="775" w:name="ET_guest_872431_30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נאור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775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776" w:name="_ETM_Q1_2348376"/>
      <w:bookmarkStart w:id="777" w:name="_ETM_Q1_2348403"/>
      <w:bookmarkEnd w:id="776"/>
      <w:bookmarkEnd w:id="777"/>
      <w:r>
        <w:rPr>
          <w:rtl/>
          <w:lang w:eastAsia="he-IL"/>
        </w:rPr>
        <w:t>בשמחה.</w:t>
      </w:r>
    </w:p>
    <w:p w:rsidR="00204BF3" w:rsidRDefault="00204BF3" w:rsidP="00204BF3">
      <w:pPr>
        <w:rPr>
          <w:rtl/>
          <w:lang w:eastAsia="he-IL"/>
        </w:rPr>
      </w:pPr>
      <w:bookmarkStart w:id="778" w:name="_ETM_Q1_2349231"/>
      <w:bookmarkStart w:id="779" w:name="_ETM_Q1_2349285"/>
      <w:bookmarkStart w:id="780" w:name="_ETM_Q1_2350903"/>
      <w:bookmarkEnd w:id="778"/>
      <w:bookmarkEnd w:id="779"/>
      <w:bookmarkEnd w:id="780"/>
    </w:p>
    <w:p w:rsidR="00204BF3" w:rsidRDefault="00204BF3" w:rsidP="00F7023C">
      <w:pPr>
        <w:pStyle w:val="a5"/>
        <w:rPr>
          <w:rtl/>
        </w:rPr>
      </w:pPr>
      <w:bookmarkStart w:id="781" w:name="ET_speaker_6041_31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81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782" w:name="_ETM_Q1_2351373"/>
      <w:bookmarkStart w:id="783" w:name="_ETM_Q1_2351407"/>
      <w:bookmarkEnd w:id="782"/>
      <w:bookmarkEnd w:id="783"/>
      <w:r>
        <w:rPr>
          <w:rtl/>
          <w:lang w:eastAsia="he-IL"/>
        </w:rPr>
        <w:t xml:space="preserve">נמצאת פה חברת הכנסת </w:t>
      </w:r>
      <w:proofErr w:type="spellStart"/>
      <w:r>
        <w:rPr>
          <w:rtl/>
          <w:lang w:eastAsia="he-IL"/>
        </w:rPr>
        <w:t>תהלה</w:t>
      </w:r>
      <w:proofErr w:type="spellEnd"/>
      <w:r>
        <w:rPr>
          <w:rtl/>
          <w:lang w:eastAsia="he-IL"/>
        </w:rPr>
        <w:t xml:space="preserve"> </w:t>
      </w:r>
      <w:bookmarkStart w:id="784" w:name="_ETM_Q1_2350439"/>
      <w:bookmarkEnd w:id="784"/>
      <w:r>
        <w:rPr>
          <w:rtl/>
          <w:lang w:eastAsia="he-IL"/>
        </w:rPr>
        <w:t xml:space="preserve">פרידמן, היא הצטרפה אלינו, ולפני שאני עוברת לפרופ' יוסי </w:t>
      </w:r>
      <w:bookmarkStart w:id="785" w:name="_ETM_Q1_2353542"/>
      <w:bookmarkEnd w:id="785"/>
      <w:r>
        <w:rPr>
          <w:rtl/>
          <w:lang w:eastAsia="he-IL"/>
        </w:rPr>
        <w:t xml:space="preserve">הראל-פיש אני אשמח אם יש לך כמה מילים שתרצי </w:t>
      </w:r>
      <w:bookmarkStart w:id="786" w:name="_ETM_Q1_2354021"/>
      <w:bookmarkEnd w:id="786"/>
      <w:r>
        <w:rPr>
          <w:rtl/>
          <w:lang w:eastAsia="he-IL"/>
        </w:rPr>
        <w:t xml:space="preserve">לומר, חברת הכנסת פרידמן. </w:t>
      </w:r>
    </w:p>
    <w:p w:rsidR="00204BF3" w:rsidRDefault="00204BF3" w:rsidP="00204BF3">
      <w:pPr>
        <w:rPr>
          <w:rtl/>
          <w:lang w:eastAsia="he-IL"/>
        </w:rPr>
      </w:pPr>
      <w:bookmarkStart w:id="787" w:name="_ETM_Q1_2357525"/>
      <w:bookmarkStart w:id="788" w:name="_ETM_Q1_2357583"/>
      <w:bookmarkEnd w:id="787"/>
      <w:bookmarkEnd w:id="788"/>
    </w:p>
    <w:p w:rsidR="00204BF3" w:rsidRDefault="00204BF3" w:rsidP="00F7023C">
      <w:pPr>
        <w:pStyle w:val="a5"/>
        <w:rPr>
          <w:rtl/>
        </w:rPr>
      </w:pPr>
      <w:bookmarkStart w:id="789" w:name="ET_knessetmember_6042_32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(כחול לבן):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89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790" w:name="_ETM_Q1_2358944"/>
      <w:bookmarkStart w:id="791" w:name="_ETM_Q1_2358972"/>
      <w:bookmarkEnd w:id="790"/>
      <w:bookmarkEnd w:id="791"/>
      <w:r>
        <w:rPr>
          <w:rtl/>
          <w:lang w:eastAsia="he-IL"/>
        </w:rPr>
        <w:t xml:space="preserve">רק רציתי להגיד דבר אחד על </w:t>
      </w:r>
      <w:bookmarkStart w:id="792" w:name="_ETM_Q1_2359994"/>
      <w:bookmarkEnd w:id="792"/>
      <w:r>
        <w:rPr>
          <w:rtl/>
          <w:lang w:eastAsia="he-IL"/>
        </w:rPr>
        <w:t>רקע מה שנאמר עכשיו, על מין חופש גדול מתמשך,</w:t>
      </w:r>
      <w:bookmarkStart w:id="793" w:name="_ETM_Q1_2364637"/>
      <w:bookmarkEnd w:id="793"/>
      <w:r>
        <w:rPr>
          <w:rtl/>
          <w:lang w:eastAsia="he-IL"/>
        </w:rPr>
        <w:t xml:space="preserve"> אתמול היה מין </w:t>
      </w:r>
      <w:bookmarkStart w:id="794" w:name="_ETM_Q1_2366655"/>
      <w:bookmarkEnd w:id="794"/>
      <w:r>
        <w:rPr>
          <w:rtl/>
          <w:lang w:eastAsia="he-IL"/>
        </w:rPr>
        <w:t xml:space="preserve">מפגש של משרד הבריאות ומשרד החינוך, </w:t>
      </w:r>
      <w:bookmarkStart w:id="795" w:name="_ETM_Q1_2365671"/>
      <w:bookmarkEnd w:id="795"/>
      <w:r>
        <w:rPr>
          <w:rtl/>
          <w:lang w:eastAsia="he-IL"/>
        </w:rPr>
        <w:t xml:space="preserve">שאני מאוד </w:t>
      </w:r>
      <w:bookmarkStart w:id="796" w:name="_ETM_Q1_2368055"/>
      <w:bookmarkEnd w:id="796"/>
      <w:r>
        <w:rPr>
          <w:rtl/>
          <w:lang w:eastAsia="he-IL"/>
        </w:rPr>
        <w:t xml:space="preserve">מקווה שייגמר היום, ויתאפשרו פעילויות גם של חינוך בלתי פורמלי </w:t>
      </w:r>
      <w:bookmarkStart w:id="797" w:name="_ETM_Q1_2374659"/>
      <w:bookmarkEnd w:id="797"/>
      <w:r>
        <w:rPr>
          <w:rtl/>
          <w:lang w:eastAsia="he-IL"/>
        </w:rPr>
        <w:t>וגם של חינוך פורמלי בחוץ לקבוצות של עד 20.</w:t>
      </w:r>
      <w:bookmarkStart w:id="798" w:name="_ETM_Q1_2381203"/>
      <w:bookmarkEnd w:id="798"/>
      <w:r>
        <w:rPr>
          <w:rtl/>
          <w:lang w:eastAsia="he-IL"/>
        </w:rPr>
        <w:t xml:space="preserve"> זה מה שאמור להיסגר.</w:t>
      </w:r>
      <w:bookmarkStart w:id="799" w:name="_ETM_Q1_2382511"/>
      <w:bookmarkEnd w:id="799"/>
    </w:p>
    <w:p w:rsidR="00204BF3" w:rsidRDefault="00204BF3" w:rsidP="00204BF3">
      <w:pPr>
        <w:rPr>
          <w:rtl/>
          <w:lang w:eastAsia="he-IL"/>
        </w:rPr>
      </w:pPr>
      <w:bookmarkStart w:id="800" w:name="_ETM_Q1_2382577"/>
      <w:bookmarkStart w:id="801" w:name="_ETM_Q1_2383695"/>
      <w:bookmarkEnd w:id="800"/>
      <w:bookmarkEnd w:id="801"/>
    </w:p>
    <w:p w:rsidR="00204BF3" w:rsidRDefault="00204BF3" w:rsidP="00F7023C">
      <w:pPr>
        <w:pStyle w:val="a5"/>
        <w:rPr>
          <w:rtl/>
        </w:rPr>
      </w:pPr>
      <w:bookmarkStart w:id="802" w:name="ET_speaker_6041_33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02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803" w:name="_ETM_Q1_2384130"/>
      <w:bookmarkStart w:id="804" w:name="_ETM_Q1_2384160"/>
      <w:bookmarkEnd w:id="803"/>
      <w:bookmarkEnd w:id="804"/>
      <w:r>
        <w:rPr>
          <w:rtl/>
          <w:lang w:eastAsia="he-IL"/>
        </w:rPr>
        <w:t>חשוב מאוד.</w:t>
      </w:r>
    </w:p>
    <w:p w:rsidR="00204BF3" w:rsidRDefault="00204BF3" w:rsidP="00204BF3">
      <w:pPr>
        <w:rPr>
          <w:rtl/>
          <w:lang w:eastAsia="he-IL"/>
        </w:rPr>
      </w:pPr>
    </w:p>
    <w:p w:rsidR="00204BF3" w:rsidRDefault="00204BF3" w:rsidP="00F7023C">
      <w:pPr>
        <w:pStyle w:val="a5"/>
        <w:rPr>
          <w:rtl/>
        </w:rPr>
      </w:pPr>
      <w:bookmarkStart w:id="805" w:name="ET_knessetmember_6042_34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(כחול לבן):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05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806" w:name="_ETM_Q1_2378658"/>
      <w:bookmarkStart w:id="807" w:name="_ETM_Q1_2378691"/>
      <w:bookmarkEnd w:id="806"/>
      <w:bookmarkEnd w:id="807"/>
      <w:r>
        <w:rPr>
          <w:rtl/>
          <w:lang w:eastAsia="he-IL"/>
        </w:rPr>
        <w:t>זה היה ממש א-פוליטי, אבל זה חשוב</w:t>
      </w:r>
      <w:bookmarkStart w:id="808" w:name="_ETM_Q1_2387270"/>
      <w:bookmarkEnd w:id="808"/>
      <w:r>
        <w:rPr>
          <w:rtl/>
          <w:lang w:eastAsia="he-IL"/>
        </w:rPr>
        <w:t xml:space="preserve"> מאוד, כי זה יוכל לאפשר פעילויות בחינוך הבלתי פורמלי. </w:t>
      </w:r>
    </w:p>
    <w:p w:rsidR="00204BF3" w:rsidRDefault="00204BF3" w:rsidP="00204BF3">
      <w:pPr>
        <w:rPr>
          <w:rtl/>
          <w:lang w:eastAsia="he-IL"/>
        </w:rPr>
      </w:pPr>
      <w:bookmarkStart w:id="809" w:name="_ETM_Q1_2391341"/>
      <w:bookmarkStart w:id="810" w:name="_ETM_Q1_2391403"/>
      <w:bookmarkEnd w:id="809"/>
      <w:bookmarkEnd w:id="810"/>
    </w:p>
    <w:p w:rsidR="00204BF3" w:rsidRDefault="00204BF3" w:rsidP="00F7023C">
      <w:pPr>
        <w:pStyle w:val="a5"/>
        <w:rPr>
          <w:rtl/>
        </w:rPr>
      </w:pPr>
      <w:bookmarkStart w:id="811" w:name="ET_speaker_6041_35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11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812" w:name="_ETM_Q1_2388691"/>
      <w:bookmarkStart w:id="813" w:name="_ETM_Q1_2388723"/>
      <w:bookmarkEnd w:id="812"/>
      <w:bookmarkEnd w:id="813"/>
      <w:r>
        <w:rPr>
          <w:rtl/>
          <w:lang w:eastAsia="he-IL"/>
        </w:rPr>
        <w:t xml:space="preserve">חשוב </w:t>
      </w:r>
      <w:bookmarkStart w:id="814" w:name="_ETM_Q1_2389141"/>
      <w:bookmarkEnd w:id="814"/>
      <w:r>
        <w:rPr>
          <w:rtl/>
          <w:lang w:eastAsia="he-IL"/>
        </w:rPr>
        <w:t>מאוד, כיוון שדיברנו על זה שיש ואקום.</w:t>
      </w:r>
      <w:bookmarkStart w:id="815" w:name="_ETM_Q1_2391283"/>
      <w:bookmarkEnd w:id="815"/>
      <w:r>
        <w:rPr>
          <w:rtl/>
          <w:lang w:eastAsia="he-IL"/>
        </w:rPr>
        <w:t xml:space="preserve"> אני גם אבקש מחלק מהגורמים להתייחס לכך כי</w:t>
      </w:r>
      <w:bookmarkStart w:id="816" w:name="_ETM_Q1_2394515"/>
      <w:bookmarkEnd w:id="816"/>
      <w:r>
        <w:rPr>
          <w:rtl/>
          <w:lang w:eastAsia="he-IL"/>
        </w:rPr>
        <w:t xml:space="preserve"> הם צריכים להיערך בהנחה שזה יתאפשר. </w:t>
      </w:r>
    </w:p>
    <w:p w:rsidR="00204BF3" w:rsidRDefault="00204BF3" w:rsidP="00204BF3">
      <w:pPr>
        <w:rPr>
          <w:rtl/>
          <w:lang w:eastAsia="he-IL"/>
        </w:rPr>
      </w:pPr>
      <w:bookmarkStart w:id="817" w:name="_ETM_Q1_2398291"/>
      <w:bookmarkStart w:id="818" w:name="_ETM_Q1_2398359"/>
      <w:bookmarkStart w:id="819" w:name="_ETM_Q1_2399507"/>
      <w:bookmarkEnd w:id="817"/>
      <w:bookmarkEnd w:id="818"/>
      <w:bookmarkEnd w:id="819"/>
    </w:p>
    <w:p w:rsidR="00204BF3" w:rsidRDefault="00204BF3" w:rsidP="00F7023C">
      <w:pPr>
        <w:pStyle w:val="a5"/>
        <w:rPr>
          <w:rtl/>
        </w:rPr>
      </w:pPr>
      <w:bookmarkStart w:id="820" w:name="ET_knessetmember_6042_36"/>
      <w:r w:rsidRPr="00F7023C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(כחול לבן):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2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821" w:name="_ETM_Q1_2399854"/>
      <w:bookmarkStart w:id="822" w:name="_ETM_Q1_2399883"/>
      <w:bookmarkEnd w:id="821"/>
      <w:bookmarkEnd w:id="822"/>
      <w:r>
        <w:rPr>
          <w:rtl/>
          <w:lang w:eastAsia="he-IL"/>
        </w:rPr>
        <w:t xml:space="preserve">אנחנו, </w:t>
      </w:r>
      <w:bookmarkStart w:id="823" w:name="_ETM_Q1_2397295"/>
      <w:bookmarkEnd w:id="823"/>
      <w:r>
        <w:rPr>
          <w:rtl/>
          <w:lang w:eastAsia="he-IL"/>
        </w:rPr>
        <w:t xml:space="preserve">ועדת חינוך, כי זה ישב אצלנו, קיבלנו כל הזמן ממש </w:t>
      </w:r>
      <w:bookmarkStart w:id="824" w:name="_ETM_Q1_2405047"/>
      <w:bookmarkEnd w:id="824"/>
      <w:r>
        <w:rPr>
          <w:rtl/>
          <w:lang w:eastAsia="he-IL"/>
        </w:rPr>
        <w:t xml:space="preserve">תחנונים מהרשויות המקומיות בהקשר הזה ואני גם יודעת שיש </w:t>
      </w:r>
      <w:bookmarkStart w:id="825" w:name="_ETM_Q1_2407467"/>
      <w:bookmarkEnd w:id="825"/>
      <w:r>
        <w:rPr>
          <w:rtl/>
          <w:lang w:eastAsia="he-IL"/>
        </w:rPr>
        <w:t xml:space="preserve">רשויות שהן על סף מרד. אז אני רוצה להגיד </w:t>
      </w:r>
      <w:bookmarkStart w:id="826" w:name="_ETM_Q1_2410729"/>
      <w:bookmarkEnd w:id="826"/>
      <w:r>
        <w:rPr>
          <w:rtl/>
          <w:lang w:eastAsia="he-IL"/>
        </w:rPr>
        <w:t>בקיצור שיש פה איזה ממשק מאוד חזק</w:t>
      </w:r>
      <w:bookmarkStart w:id="827" w:name="_ETM_Q1_2410951"/>
      <w:bookmarkEnd w:id="827"/>
      <w:r>
        <w:rPr>
          <w:rtl/>
          <w:lang w:eastAsia="he-IL"/>
        </w:rPr>
        <w:t xml:space="preserve">. </w:t>
      </w:r>
    </w:p>
    <w:p w:rsidR="00204BF3" w:rsidRDefault="00204BF3" w:rsidP="00204BF3">
      <w:pPr>
        <w:rPr>
          <w:rtl/>
          <w:lang w:eastAsia="he-IL"/>
        </w:rPr>
      </w:pPr>
      <w:bookmarkStart w:id="828" w:name="_ETM_Q1_2416263"/>
      <w:bookmarkStart w:id="829" w:name="_ETM_Q1_2416329"/>
      <w:bookmarkStart w:id="830" w:name="_ETM_Q1_2412209"/>
      <w:bookmarkEnd w:id="828"/>
      <w:bookmarkEnd w:id="829"/>
      <w:bookmarkEnd w:id="830"/>
    </w:p>
    <w:p w:rsidR="00204BF3" w:rsidRDefault="00204BF3" w:rsidP="00F7023C">
      <w:pPr>
        <w:pStyle w:val="a5"/>
        <w:rPr>
          <w:rtl/>
        </w:rPr>
      </w:pPr>
      <w:bookmarkStart w:id="831" w:name="ET_speaker_6041_37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31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832" w:name="_ETM_Q1_2412686"/>
      <w:bookmarkStart w:id="833" w:name="_ETM_Q1_2412732"/>
      <w:bookmarkEnd w:id="832"/>
      <w:bookmarkEnd w:id="833"/>
      <w:r>
        <w:rPr>
          <w:rtl/>
          <w:lang w:eastAsia="he-IL"/>
        </w:rPr>
        <w:t>תודה שהוספת את זה, זה מאוד מאוד חשוב. אנ</w:t>
      </w:r>
      <w:bookmarkStart w:id="834" w:name="_ETM_Q1_2419577"/>
      <w:bookmarkEnd w:id="834"/>
      <w:r>
        <w:rPr>
          <w:rtl/>
          <w:lang w:eastAsia="he-IL"/>
        </w:rPr>
        <w:t xml:space="preserve">חנו גם באמת נשקף את זה גם כלפי הגורמים שנמצאים </w:t>
      </w:r>
      <w:bookmarkStart w:id="835" w:name="_ETM_Q1_2420801"/>
      <w:bookmarkEnd w:id="835"/>
      <w:r>
        <w:rPr>
          <w:rtl/>
          <w:lang w:eastAsia="he-IL"/>
        </w:rPr>
        <w:t>פה בתקווה שבאמת זה יצלח, הדבר הזה, וניתן יהיה כבר</w:t>
      </w:r>
      <w:bookmarkStart w:id="836" w:name="_ETM_Q1_2427028"/>
      <w:bookmarkEnd w:id="836"/>
      <w:r>
        <w:rPr>
          <w:rtl/>
          <w:lang w:eastAsia="he-IL"/>
        </w:rPr>
        <w:t xml:space="preserve"> עכשיו לצאת לרחובות </w:t>
      </w:r>
      <w:proofErr w:type="spellStart"/>
      <w:r>
        <w:rPr>
          <w:rtl/>
          <w:lang w:eastAsia="he-IL"/>
        </w:rPr>
        <w:t>ולהנגיש</w:t>
      </w:r>
      <w:proofErr w:type="spellEnd"/>
      <w:r>
        <w:rPr>
          <w:rtl/>
          <w:lang w:eastAsia="he-IL"/>
        </w:rPr>
        <w:t xml:space="preserve"> חלק ממה שאנחנו מדברים עליו. </w:t>
      </w:r>
      <w:bookmarkStart w:id="837" w:name="_ETM_Q1_2431037"/>
      <w:bookmarkEnd w:id="837"/>
      <w:r>
        <w:rPr>
          <w:rtl/>
          <w:lang w:eastAsia="he-IL"/>
        </w:rPr>
        <w:t xml:space="preserve">תודה רבה, </w:t>
      </w:r>
      <w:proofErr w:type="spellStart"/>
      <w:r>
        <w:rPr>
          <w:rtl/>
          <w:lang w:eastAsia="he-IL"/>
        </w:rPr>
        <w:t>תהלה</w:t>
      </w:r>
      <w:proofErr w:type="spellEnd"/>
      <w:r>
        <w:rPr>
          <w:rtl/>
          <w:lang w:eastAsia="he-IL"/>
        </w:rPr>
        <w:t>.</w:t>
      </w:r>
      <w:bookmarkStart w:id="838" w:name="_ETM_Q1_2428707"/>
      <w:bookmarkEnd w:id="838"/>
      <w:r>
        <w:rPr>
          <w:rtl/>
          <w:lang w:eastAsia="he-IL"/>
        </w:rPr>
        <w:t xml:space="preserve"> </w:t>
      </w:r>
    </w:p>
    <w:p w:rsidR="00204BF3" w:rsidRDefault="00204BF3" w:rsidP="00204BF3">
      <w:pPr>
        <w:rPr>
          <w:rtl/>
          <w:lang w:eastAsia="he-IL"/>
        </w:rPr>
      </w:pPr>
      <w:bookmarkStart w:id="839" w:name="_ETM_Q1_2433881"/>
      <w:bookmarkStart w:id="840" w:name="_ETM_Q1_2433943"/>
      <w:bookmarkEnd w:id="839"/>
      <w:bookmarkEnd w:id="840"/>
    </w:p>
    <w:p w:rsidR="00204BF3" w:rsidRDefault="00204BF3" w:rsidP="00204BF3">
      <w:pPr>
        <w:rPr>
          <w:rtl/>
          <w:lang w:eastAsia="he-IL"/>
        </w:rPr>
      </w:pPr>
      <w:bookmarkStart w:id="841" w:name="_ETM_Q1_2434049"/>
      <w:bookmarkStart w:id="842" w:name="_ETM_Q1_2434108"/>
      <w:bookmarkEnd w:id="841"/>
      <w:bookmarkEnd w:id="842"/>
      <w:r>
        <w:rPr>
          <w:rtl/>
          <w:lang w:eastAsia="he-IL"/>
        </w:rPr>
        <w:t>פרופ' יוסי הראל-פיש, מומחה בינלאומי לחקר מדיניות</w:t>
      </w:r>
      <w:bookmarkStart w:id="843" w:name="_ETM_Q1_2431738"/>
      <w:bookmarkEnd w:id="843"/>
      <w:r>
        <w:rPr>
          <w:rtl/>
          <w:lang w:eastAsia="he-IL"/>
        </w:rPr>
        <w:t xml:space="preserve"> ואסטרטגיות התערבות והתמכרויות והמדען הראשי לשעבר של הרשות הלאומית </w:t>
      </w:r>
      <w:bookmarkStart w:id="844" w:name="_ETM_Q1_2439061"/>
      <w:bookmarkEnd w:id="844"/>
      <w:r>
        <w:rPr>
          <w:rtl/>
          <w:lang w:eastAsia="he-IL"/>
        </w:rPr>
        <w:t>למלחמה בסמים ואלכוהול. בוקר טוב. אם נוכל רק להתמ</w:t>
      </w:r>
      <w:bookmarkStart w:id="845" w:name="_ETM_Q1_2443821"/>
      <w:bookmarkEnd w:id="845"/>
      <w:r>
        <w:rPr>
          <w:rtl/>
          <w:lang w:eastAsia="he-IL"/>
        </w:rPr>
        <w:t xml:space="preserve">קד הבוקר בקשר בין השימוש באלכוהול וסמים בקרב בני </w:t>
      </w:r>
      <w:bookmarkStart w:id="846" w:name="_ETM_Q1_2444832"/>
      <w:bookmarkEnd w:id="846"/>
      <w:r>
        <w:rPr>
          <w:rtl/>
          <w:lang w:eastAsia="he-IL"/>
        </w:rPr>
        <w:t xml:space="preserve">נוער לאלימות. ושוב, בקרב בני נוער. </w:t>
      </w:r>
      <w:bookmarkStart w:id="847" w:name="_ETM_Q1_2428769"/>
      <w:bookmarkEnd w:id="847"/>
    </w:p>
    <w:p w:rsidR="00204BF3" w:rsidRDefault="00204BF3" w:rsidP="00204BF3">
      <w:pPr>
        <w:rPr>
          <w:rtl/>
          <w:lang w:eastAsia="he-IL"/>
        </w:rPr>
      </w:pPr>
      <w:bookmarkStart w:id="848" w:name="_ETM_Q1_2428867"/>
      <w:bookmarkStart w:id="849" w:name="_ETM_Q1_2428923"/>
      <w:bookmarkEnd w:id="848"/>
      <w:bookmarkEnd w:id="849"/>
    </w:p>
    <w:p w:rsidR="00204BF3" w:rsidRDefault="00204BF3" w:rsidP="00F7023C">
      <w:pPr>
        <w:pStyle w:val="afa"/>
        <w:rPr>
          <w:rtl/>
          <w:lang w:eastAsia="he-IL"/>
        </w:rPr>
      </w:pPr>
      <w:bookmarkStart w:id="850" w:name="ET_guest_681444_38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יוסי הראל-פיש: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85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851" w:name="_ETM_Q1_2431275"/>
      <w:bookmarkStart w:id="852" w:name="_ETM_Q1_2431304"/>
      <w:bookmarkEnd w:id="851"/>
      <w:bookmarkEnd w:id="852"/>
      <w:r>
        <w:rPr>
          <w:rtl/>
          <w:lang w:eastAsia="he-IL"/>
        </w:rPr>
        <w:t>בסדר גמור. בוקר טוב</w:t>
      </w:r>
      <w:bookmarkStart w:id="853" w:name="_ETM_Q1_2453856"/>
      <w:bookmarkEnd w:id="853"/>
      <w:r>
        <w:rPr>
          <w:rtl/>
          <w:lang w:eastAsia="he-IL"/>
        </w:rPr>
        <w:t xml:space="preserve">. אני חושב שהדיון הזה הוא מאוד מאוד חשוב ושמחתי </w:t>
      </w:r>
      <w:bookmarkStart w:id="854" w:name="_ETM_Q1_2455209"/>
      <w:bookmarkEnd w:id="854"/>
      <w:r>
        <w:rPr>
          <w:rtl/>
          <w:lang w:eastAsia="he-IL"/>
        </w:rPr>
        <w:t xml:space="preserve">מאוד לשמוע את בני הנוער כאן ושהם שותפים פעילים לדיון. </w:t>
      </w:r>
      <w:bookmarkStart w:id="855" w:name="_ETM_Q1_2460102"/>
      <w:bookmarkStart w:id="856" w:name="_ETM_Q1_2462919"/>
      <w:bookmarkEnd w:id="855"/>
      <w:bookmarkEnd w:id="856"/>
    </w:p>
    <w:p w:rsidR="00204BF3" w:rsidRDefault="00204BF3" w:rsidP="00204BF3">
      <w:pPr>
        <w:rPr>
          <w:rtl/>
          <w:lang w:eastAsia="he-IL"/>
        </w:rPr>
      </w:pPr>
      <w:bookmarkStart w:id="857" w:name="_ETM_Q1_2462977"/>
      <w:bookmarkEnd w:id="857"/>
    </w:p>
    <w:p w:rsidR="00204BF3" w:rsidRDefault="00204BF3" w:rsidP="00204BF3">
      <w:pPr>
        <w:rPr>
          <w:rtl/>
          <w:lang w:eastAsia="he-IL"/>
        </w:rPr>
      </w:pPr>
      <w:bookmarkStart w:id="858" w:name="_ETM_Q1_2463414"/>
      <w:bookmarkStart w:id="859" w:name="_ETM_Q1_2463471"/>
      <w:bookmarkEnd w:id="858"/>
      <w:bookmarkEnd w:id="859"/>
      <w:r>
        <w:rPr>
          <w:rtl/>
          <w:lang w:eastAsia="he-IL"/>
        </w:rPr>
        <w:t xml:space="preserve">(מצגת). שקף ראשון. אני רוצה, ברשותכם, להראות לכם </w:t>
      </w:r>
      <w:bookmarkStart w:id="860" w:name="_ETM_Q1_2481646"/>
      <w:bookmarkEnd w:id="860"/>
      <w:r>
        <w:rPr>
          <w:rtl/>
          <w:lang w:eastAsia="he-IL"/>
        </w:rPr>
        <w:t>במספר קטן מאוד של שקפים כדי לחדד קצת את הנושא</w:t>
      </w:r>
      <w:bookmarkStart w:id="861" w:name="_ETM_Q1_2484180"/>
      <w:bookmarkEnd w:id="861"/>
      <w:r>
        <w:rPr>
          <w:rtl/>
          <w:lang w:eastAsia="he-IL"/>
        </w:rPr>
        <w:t xml:space="preserve"> עליו אנחנו מדברים. הנתונים </w:t>
      </w:r>
      <w:bookmarkStart w:id="862" w:name="_ETM_Q1_2485526"/>
      <w:bookmarkEnd w:id="862"/>
      <w:r>
        <w:rPr>
          <w:rtl/>
          <w:lang w:eastAsia="he-IL"/>
        </w:rPr>
        <w:t xml:space="preserve">הם מתוך המחקר הבינלאומי של ארגון הבריאות העולמי ששותפים בו כ-50 מדינות באירופה וצפון אמריקה, כולל בישראל. אני החוקר </w:t>
      </w:r>
      <w:bookmarkStart w:id="863" w:name="_ETM_Q1_2498118"/>
      <w:bookmarkEnd w:id="863"/>
      <w:r>
        <w:rPr>
          <w:rtl/>
          <w:lang w:eastAsia="he-IL"/>
        </w:rPr>
        <w:t>הראשי של המחקר הזה כאן בישראל ושותף במחקר הבינלאומי</w:t>
      </w:r>
      <w:bookmarkStart w:id="864" w:name="_ETM_Q1_2503010"/>
      <w:bookmarkEnd w:id="864"/>
      <w:r>
        <w:rPr>
          <w:rtl/>
          <w:lang w:eastAsia="he-IL"/>
        </w:rPr>
        <w:t xml:space="preserve"> קרוב ל-30 שנה כבר, אנחנו עושים את המחקר הזה כל</w:t>
      </w:r>
      <w:bookmarkStart w:id="865" w:name="_ETM_Q1_2504328"/>
      <w:bookmarkEnd w:id="865"/>
      <w:r>
        <w:rPr>
          <w:rtl/>
          <w:lang w:eastAsia="he-IL"/>
        </w:rPr>
        <w:t xml:space="preserve"> ארבע שנים במקביל בכל המדינות ויש לנו אפשרות לעשות </w:t>
      </w:r>
      <w:bookmarkStart w:id="866" w:name="_ETM_Q1_2505208"/>
      <w:bookmarkEnd w:id="866"/>
      <w:r>
        <w:rPr>
          <w:rtl/>
          <w:lang w:eastAsia="he-IL"/>
        </w:rPr>
        <w:t xml:space="preserve">השוואות בינלאומיות בנוסף על היכולת להסתכל על מגמות לאורך </w:t>
      </w:r>
      <w:bookmarkStart w:id="867" w:name="_ETM_Q1_2514512"/>
      <w:bookmarkEnd w:id="867"/>
      <w:r>
        <w:rPr>
          <w:rtl/>
          <w:lang w:eastAsia="he-IL"/>
        </w:rPr>
        <w:t xml:space="preserve">זמן. </w:t>
      </w:r>
    </w:p>
    <w:p w:rsidR="00204BF3" w:rsidRDefault="00204BF3" w:rsidP="00204BF3">
      <w:pPr>
        <w:rPr>
          <w:rtl/>
          <w:lang w:eastAsia="he-IL"/>
        </w:rPr>
      </w:pPr>
      <w:bookmarkStart w:id="868" w:name="_ETM_Q1_2515256"/>
      <w:bookmarkStart w:id="869" w:name="_ETM_Q1_2515328"/>
      <w:bookmarkStart w:id="870" w:name="_ETM_Q1_2515392"/>
      <w:bookmarkEnd w:id="868"/>
      <w:bookmarkEnd w:id="869"/>
      <w:bookmarkEnd w:id="870"/>
    </w:p>
    <w:p w:rsidR="00204BF3" w:rsidRDefault="00204BF3" w:rsidP="00204BF3">
      <w:pPr>
        <w:rPr>
          <w:rtl/>
          <w:lang w:eastAsia="he-IL"/>
        </w:rPr>
      </w:pPr>
      <w:bookmarkStart w:id="871" w:name="_ETM_Q1_2515450"/>
      <w:bookmarkEnd w:id="871"/>
      <w:r>
        <w:rPr>
          <w:rtl/>
          <w:lang w:eastAsia="he-IL"/>
        </w:rPr>
        <w:t xml:space="preserve">אז בחרתי להתמקד בתחילת דבריי בדיוק על הנושא המרכזי </w:t>
      </w:r>
      <w:bookmarkStart w:id="872" w:name="_ETM_Q1_2517820"/>
      <w:bookmarkEnd w:id="872"/>
      <w:r>
        <w:rPr>
          <w:rtl/>
          <w:lang w:eastAsia="he-IL"/>
        </w:rPr>
        <w:t xml:space="preserve">שאנחנו מדברים עליו ואני רוצה להראות לכם ממצאים מהסקר האחרון </w:t>
      </w:r>
      <w:bookmarkStart w:id="873" w:name="_ETM_Q1_2523444"/>
      <w:bookmarkEnd w:id="873"/>
      <w:r>
        <w:rPr>
          <w:rtl/>
          <w:lang w:eastAsia="he-IL"/>
        </w:rPr>
        <w:t xml:space="preserve">העדכני ביותר שעשינו שהתרחש בסוף שנת 2019 על מדגם מייצג ארצי של 14,000 בני נוער מכיתות ו' עד י"ב. </w:t>
      </w:r>
      <w:bookmarkStart w:id="874" w:name="_ETM_Q1_2536658"/>
      <w:bookmarkEnd w:id="874"/>
    </w:p>
    <w:p w:rsidR="00204BF3" w:rsidRDefault="00204BF3" w:rsidP="00204BF3">
      <w:pPr>
        <w:rPr>
          <w:rtl/>
          <w:lang w:eastAsia="he-IL"/>
        </w:rPr>
      </w:pPr>
      <w:bookmarkStart w:id="875" w:name="_ETM_Q1_2536794"/>
      <w:bookmarkStart w:id="876" w:name="_ETM_Q1_2536864"/>
      <w:bookmarkStart w:id="877" w:name="_ETM_Q1_2533250"/>
      <w:bookmarkEnd w:id="875"/>
      <w:bookmarkEnd w:id="876"/>
      <w:bookmarkEnd w:id="877"/>
    </w:p>
    <w:p w:rsidR="00204BF3" w:rsidRDefault="00204BF3" w:rsidP="00F7023C">
      <w:pPr>
        <w:pStyle w:val="a5"/>
        <w:rPr>
          <w:rtl/>
        </w:rPr>
      </w:pPr>
      <w:bookmarkStart w:id="878" w:name="ET_speaker_6041_39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78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879" w:name="_ETM_Q1_2533710"/>
      <w:bookmarkStart w:id="880" w:name="_ETM_Q1_2533746"/>
      <w:bookmarkEnd w:id="879"/>
      <w:bookmarkEnd w:id="880"/>
      <w:r>
        <w:rPr>
          <w:rtl/>
          <w:lang w:eastAsia="he-IL"/>
        </w:rPr>
        <w:t xml:space="preserve">רק לוודא, יוסי, זה בכלל המגזרים? </w:t>
      </w:r>
    </w:p>
    <w:p w:rsidR="00204BF3" w:rsidRDefault="00204BF3" w:rsidP="00204BF3">
      <w:pPr>
        <w:rPr>
          <w:rtl/>
          <w:lang w:eastAsia="he-IL"/>
        </w:rPr>
      </w:pPr>
      <w:bookmarkStart w:id="881" w:name="_ETM_Q1_2538450"/>
      <w:bookmarkStart w:id="882" w:name="_ETM_Q1_2538511"/>
      <w:bookmarkStart w:id="883" w:name="_ETM_Q1_2539418"/>
      <w:bookmarkEnd w:id="881"/>
      <w:bookmarkEnd w:id="882"/>
      <w:bookmarkEnd w:id="883"/>
    </w:p>
    <w:p w:rsidR="00204BF3" w:rsidRDefault="00204BF3" w:rsidP="00F7023C">
      <w:pPr>
        <w:pStyle w:val="afa"/>
        <w:rPr>
          <w:rtl/>
          <w:lang w:eastAsia="he-IL"/>
        </w:rPr>
      </w:pPr>
      <w:bookmarkStart w:id="884" w:name="ET_guest_681444_40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יוסי הראל-פיש: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884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885" w:name="_ETM_Q1_2539764"/>
      <w:bookmarkStart w:id="886" w:name="_ETM_Q1_2539794"/>
      <w:bookmarkEnd w:id="885"/>
      <w:bookmarkEnd w:id="886"/>
      <w:r>
        <w:rPr>
          <w:rtl/>
          <w:lang w:eastAsia="he-IL"/>
        </w:rPr>
        <w:t xml:space="preserve">זה כיתות ו' עד </w:t>
      </w:r>
      <w:bookmarkStart w:id="887" w:name="_ETM_Q1_2541554"/>
      <w:bookmarkEnd w:id="887"/>
      <w:r>
        <w:rPr>
          <w:rtl/>
          <w:lang w:eastAsia="he-IL"/>
        </w:rPr>
        <w:t xml:space="preserve">י"ב במערכת החינוך הממלכתית, הממלכתית דתית ובבתי הספר הערביים, זה </w:t>
      </w:r>
      <w:bookmarkStart w:id="888" w:name="_ETM_Q1_2549138"/>
      <w:bookmarkEnd w:id="888"/>
      <w:r>
        <w:rPr>
          <w:rtl/>
          <w:lang w:eastAsia="he-IL"/>
        </w:rPr>
        <w:t>לא כולל בתי ספר פרטיים, חרדיים ודברים מהסוג הזה, אבל</w:t>
      </w:r>
      <w:bookmarkStart w:id="889" w:name="_ETM_Q1_2552558"/>
      <w:bookmarkEnd w:id="889"/>
      <w:r>
        <w:rPr>
          <w:rtl/>
          <w:lang w:eastAsia="he-IL"/>
        </w:rPr>
        <w:t xml:space="preserve"> עיקר התלמידים שתחת לשרביט הניצוח של משרד החינוך </w:t>
      </w:r>
      <w:bookmarkStart w:id="890" w:name="_ETM_Q1_2555122"/>
      <w:bookmarkEnd w:id="890"/>
      <w:r>
        <w:rPr>
          <w:rtl/>
          <w:lang w:eastAsia="he-IL"/>
        </w:rPr>
        <w:t xml:space="preserve">כלולים במחקר. </w:t>
      </w:r>
    </w:p>
    <w:p w:rsidR="00204BF3" w:rsidRDefault="00204BF3" w:rsidP="00204BF3">
      <w:pPr>
        <w:rPr>
          <w:rtl/>
          <w:lang w:eastAsia="he-IL"/>
        </w:rPr>
      </w:pPr>
      <w:bookmarkStart w:id="891" w:name="_ETM_Q1_2559330"/>
      <w:bookmarkStart w:id="892" w:name="_ETM_Q1_2559389"/>
      <w:bookmarkEnd w:id="891"/>
      <w:bookmarkEnd w:id="892"/>
    </w:p>
    <w:p w:rsidR="00204BF3" w:rsidRDefault="00204BF3" w:rsidP="00204BF3">
      <w:pPr>
        <w:rPr>
          <w:rtl/>
          <w:lang w:eastAsia="he-IL"/>
        </w:rPr>
      </w:pPr>
      <w:bookmarkStart w:id="893" w:name="_ETM_Q1_2559506"/>
      <w:bookmarkStart w:id="894" w:name="_ETM_Q1_2559559"/>
      <w:bookmarkEnd w:id="893"/>
      <w:bookmarkEnd w:id="894"/>
      <w:r>
        <w:rPr>
          <w:rtl/>
          <w:lang w:eastAsia="he-IL"/>
        </w:rPr>
        <w:t xml:space="preserve">אני רוצה להראות לכם נתונים. לקחנו את </w:t>
      </w:r>
      <w:bookmarkStart w:id="895" w:name="_ETM_Q1_2566354"/>
      <w:bookmarkEnd w:id="895"/>
      <w:r>
        <w:rPr>
          <w:rtl/>
          <w:lang w:eastAsia="he-IL"/>
        </w:rPr>
        <w:t xml:space="preserve">המדד הכי מסוכן של שתיית אלכוהול בקרב בני נוער, זה </w:t>
      </w:r>
      <w:bookmarkStart w:id="896" w:name="_ETM_Q1_2573426"/>
      <w:bookmarkEnd w:id="896"/>
      <w:r>
        <w:rPr>
          <w:rtl/>
          <w:lang w:eastAsia="he-IL"/>
        </w:rPr>
        <w:t xml:space="preserve">מדד שבאנגלית הוא נקרא </w:t>
      </w:r>
      <w:r>
        <w:rPr>
          <w:lang w:eastAsia="he-IL"/>
        </w:rPr>
        <w:t>binge drinking</w:t>
      </w:r>
      <w:r>
        <w:rPr>
          <w:rtl/>
          <w:lang w:eastAsia="he-IL"/>
        </w:rPr>
        <w:t xml:space="preserve"> או בעברית שתיית אביסה, זה </w:t>
      </w:r>
      <w:bookmarkStart w:id="897" w:name="_ETM_Q1_2576531"/>
      <w:bookmarkEnd w:id="897"/>
      <w:r>
        <w:rPr>
          <w:rtl/>
          <w:lang w:eastAsia="he-IL"/>
        </w:rPr>
        <w:t xml:space="preserve">סוג השתייה המאוד מופרזת שמובילה להשתכרות. היא מובילה </w:t>
      </w:r>
      <w:bookmarkStart w:id="898" w:name="_ETM_Q1_2583006"/>
      <w:bookmarkEnd w:id="898"/>
      <w:r>
        <w:rPr>
          <w:rtl/>
          <w:lang w:eastAsia="he-IL"/>
        </w:rPr>
        <w:t xml:space="preserve">לפגיעה מאוד דרמטית במערכת המוטורית ובמערכת השיפוטית, שהיא המערכת שבעזרתה </w:t>
      </w:r>
      <w:bookmarkStart w:id="899" w:name="_ETM_Q1_2586024"/>
      <w:bookmarkEnd w:id="899"/>
      <w:r>
        <w:rPr>
          <w:rtl/>
          <w:lang w:eastAsia="he-IL"/>
        </w:rPr>
        <w:t xml:space="preserve">אתה מקבל החלטות התנהגויות וכיוצא בזה. זו שתייה של חמש </w:t>
      </w:r>
      <w:bookmarkStart w:id="900" w:name="_ETM_Q1_2594480"/>
      <w:bookmarkEnd w:id="900"/>
      <w:r>
        <w:rPr>
          <w:rtl/>
          <w:lang w:eastAsia="he-IL"/>
        </w:rPr>
        <w:t xml:space="preserve">מנות משקה או יותר תוך כמה שעות. אתה הולך למסיבה, </w:t>
      </w:r>
      <w:bookmarkStart w:id="901" w:name="_ETM_Q1_2599888"/>
      <w:bookmarkEnd w:id="901"/>
      <w:r>
        <w:rPr>
          <w:rtl/>
          <w:lang w:eastAsia="he-IL"/>
        </w:rPr>
        <w:t xml:space="preserve">וכמו שהחבר'ה אומרים, מרביץ עוד אחד ועוד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 xml:space="preserve"> אחת, לפחות </w:t>
      </w:r>
      <w:bookmarkStart w:id="902" w:name="_ETM_Q1_2604146"/>
      <w:bookmarkEnd w:id="902"/>
      <w:r>
        <w:rPr>
          <w:rtl/>
          <w:lang w:eastAsia="he-IL"/>
        </w:rPr>
        <w:t>חמש מנות משקה או יותר.</w:t>
      </w:r>
    </w:p>
    <w:p w:rsidR="00204BF3" w:rsidRDefault="00204BF3" w:rsidP="00204BF3">
      <w:pPr>
        <w:rPr>
          <w:rtl/>
          <w:lang w:eastAsia="he-IL"/>
        </w:rPr>
      </w:pPr>
      <w:bookmarkStart w:id="903" w:name="_ETM_Q1_2608098"/>
      <w:bookmarkStart w:id="904" w:name="_ETM_Q1_2608169"/>
      <w:bookmarkEnd w:id="903"/>
      <w:bookmarkEnd w:id="904"/>
    </w:p>
    <w:p w:rsidR="00204BF3" w:rsidRDefault="00204BF3" w:rsidP="00204BF3">
      <w:pPr>
        <w:rPr>
          <w:rtl/>
          <w:lang w:eastAsia="he-IL"/>
        </w:rPr>
      </w:pPr>
      <w:bookmarkStart w:id="905" w:name="_ETM_Q1_2608250"/>
      <w:bookmarkStart w:id="906" w:name="_ETM_Q1_2608303"/>
      <w:bookmarkEnd w:id="905"/>
      <w:bookmarkEnd w:id="906"/>
      <w:r>
        <w:rPr>
          <w:rtl/>
          <w:lang w:eastAsia="he-IL"/>
        </w:rPr>
        <w:t xml:space="preserve">חילקתי את הנוער הישראלי לשתי קבוצות, </w:t>
      </w:r>
      <w:bookmarkStart w:id="907" w:name="_ETM_Q1_2608998"/>
      <w:bookmarkEnd w:id="907"/>
      <w:r>
        <w:rPr>
          <w:rtl/>
          <w:lang w:eastAsia="he-IL"/>
        </w:rPr>
        <w:t xml:space="preserve">הקבוצה של אותם ילדים, שזה בערך 10%, שהם מדווחים </w:t>
      </w:r>
      <w:bookmarkStart w:id="908" w:name="_ETM_Q1_2619310"/>
      <w:bookmarkEnd w:id="908"/>
      <w:r>
        <w:rPr>
          <w:rtl/>
          <w:lang w:eastAsia="he-IL"/>
        </w:rPr>
        <w:t xml:space="preserve">שלפחות פעם אחת בחודש האחרון הם היו במסיבה ושתו </w:t>
      </w:r>
      <w:bookmarkStart w:id="909" w:name="_ETM_Q1_2622294"/>
      <w:bookmarkEnd w:id="909"/>
      <w:r>
        <w:rPr>
          <w:rtl/>
          <w:lang w:eastAsia="he-IL"/>
        </w:rPr>
        <w:t xml:space="preserve">את השתייה המופרזת הזאת. אלה העמודות האדומות שאתם רואים מול </w:t>
      </w:r>
      <w:bookmarkStart w:id="910" w:name="_ETM_Q1_2626968"/>
      <w:bookmarkEnd w:id="910"/>
      <w:r>
        <w:rPr>
          <w:rtl/>
          <w:lang w:eastAsia="he-IL"/>
        </w:rPr>
        <w:t xml:space="preserve">העיניים. כל שאר הילדים שלא דיווחו שהם שתו </w:t>
      </w:r>
      <w:bookmarkStart w:id="911" w:name="_ETM_Q1_2629847"/>
      <w:bookmarkEnd w:id="911"/>
      <w:r>
        <w:rPr>
          <w:rtl/>
          <w:lang w:eastAsia="he-IL"/>
        </w:rPr>
        <w:t xml:space="preserve">שתייה כזאת מופרזת או שדיווחו שבחודש האחרון הם לא שתו </w:t>
      </w:r>
      <w:bookmarkStart w:id="912" w:name="_ETM_Q1_2633557"/>
      <w:bookmarkEnd w:id="912"/>
      <w:r>
        <w:rPr>
          <w:rtl/>
          <w:lang w:eastAsia="he-IL"/>
        </w:rPr>
        <w:t xml:space="preserve">שתייה מופרזת כזו, אותם צבענו בכחול. </w:t>
      </w:r>
    </w:p>
    <w:p w:rsidR="00204BF3" w:rsidRDefault="00204BF3" w:rsidP="00204BF3">
      <w:pPr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 xml:space="preserve">יש לכם פה ממול </w:t>
      </w:r>
      <w:bookmarkStart w:id="913" w:name="_ETM_Q1_2636821"/>
      <w:bookmarkEnd w:id="913"/>
      <w:r>
        <w:rPr>
          <w:rtl/>
          <w:lang w:eastAsia="he-IL"/>
        </w:rPr>
        <w:t xml:space="preserve">שני גרפים, גרף אחד בצד ימין זה ההשוואה בין הילדים </w:t>
      </w:r>
      <w:bookmarkStart w:id="914" w:name="_ETM_Q1_2645357"/>
      <w:bookmarkEnd w:id="914"/>
      <w:r>
        <w:rPr>
          <w:rtl/>
          <w:lang w:eastAsia="he-IL"/>
        </w:rPr>
        <w:t xml:space="preserve">ששתו בהפרזה לילדים שלא שתו בהפרזה, בהסתברות שלהם להיות מעורבים </w:t>
      </w:r>
      <w:bookmarkStart w:id="915" w:name="_ETM_Q1_2650249"/>
      <w:bookmarkEnd w:id="915"/>
      <w:r>
        <w:rPr>
          <w:rtl/>
          <w:lang w:eastAsia="he-IL"/>
        </w:rPr>
        <w:t xml:space="preserve">בבריונות כלפי ילדים אחרים בצורה אקטיבית, כלומר שהם האלימים, שלוש </w:t>
      </w:r>
      <w:bookmarkStart w:id="916" w:name="_ETM_Q1_2654973"/>
      <w:bookmarkEnd w:id="916"/>
      <w:r>
        <w:rPr>
          <w:rtl/>
          <w:lang w:eastAsia="he-IL"/>
        </w:rPr>
        <w:t xml:space="preserve">פעמים או יותר בחודשיים האחרונים, שאצלנו זה מדד של מעורבות </w:t>
      </w:r>
      <w:bookmarkStart w:id="917" w:name="_ETM_Q1_2662021"/>
      <w:bookmarkEnd w:id="917"/>
      <w:r>
        <w:rPr>
          <w:rtl/>
          <w:lang w:eastAsia="he-IL"/>
        </w:rPr>
        <w:t xml:space="preserve">כרונית, </w:t>
      </w:r>
      <w:r>
        <w:rPr>
          <w:rtl/>
          <w:lang w:eastAsia="he-IL"/>
        </w:rPr>
        <w:lastRenderedPageBreak/>
        <w:t>מעורבות שהופכת להיות חלק מאורח חיים, אז לא פעם</w:t>
      </w:r>
      <w:bookmarkStart w:id="918" w:name="_ETM_Q1_2665447"/>
      <w:bookmarkEnd w:id="918"/>
      <w:r>
        <w:rPr>
          <w:rtl/>
          <w:lang w:eastAsia="he-IL"/>
        </w:rPr>
        <w:t xml:space="preserve"> אחת זה קרה, אלא שלוש פעמים או יותר אני הייתי </w:t>
      </w:r>
      <w:bookmarkStart w:id="919" w:name="_ETM_Q1_2668619"/>
      <w:bookmarkEnd w:id="919"/>
      <w:r>
        <w:rPr>
          <w:rtl/>
          <w:lang w:eastAsia="he-IL"/>
        </w:rPr>
        <w:t>אלים כלפי ילדים אחרים.</w:t>
      </w:r>
    </w:p>
    <w:p w:rsidR="00204BF3" w:rsidRDefault="00204BF3" w:rsidP="00204BF3">
      <w:pPr>
        <w:rPr>
          <w:rtl/>
          <w:lang w:eastAsia="he-IL"/>
        </w:rPr>
      </w:pPr>
      <w:bookmarkStart w:id="920" w:name="_ETM_Q1_2671463"/>
      <w:bookmarkStart w:id="921" w:name="_ETM_Q1_2671534"/>
      <w:bookmarkEnd w:id="920"/>
      <w:bookmarkEnd w:id="921"/>
    </w:p>
    <w:p w:rsidR="00204BF3" w:rsidRDefault="00204BF3" w:rsidP="00204BF3">
      <w:pPr>
        <w:rPr>
          <w:rtl/>
          <w:lang w:eastAsia="he-IL"/>
        </w:rPr>
      </w:pPr>
      <w:bookmarkStart w:id="922" w:name="_ETM_Q1_2671599"/>
      <w:bookmarkStart w:id="923" w:name="_ETM_Q1_2671659"/>
      <w:bookmarkEnd w:id="922"/>
      <w:bookmarkEnd w:id="923"/>
      <w:r>
        <w:rPr>
          <w:rtl/>
          <w:lang w:eastAsia="he-IL"/>
        </w:rPr>
        <w:t xml:space="preserve">תראו את ההבדל בין שתי </w:t>
      </w:r>
      <w:bookmarkStart w:id="924" w:name="_ETM_Q1_2668999"/>
      <w:bookmarkEnd w:id="924"/>
      <w:r>
        <w:rPr>
          <w:rtl/>
          <w:lang w:eastAsia="he-IL"/>
        </w:rPr>
        <w:t>הקבוצות. הקבוצה שהאלכוהול הוא חלק מהחיים שלהם בצורה של שתייה</w:t>
      </w:r>
      <w:bookmarkStart w:id="925" w:name="_ETM_Q1_2676599"/>
      <w:bookmarkEnd w:id="925"/>
      <w:r>
        <w:rPr>
          <w:rtl/>
          <w:lang w:eastAsia="he-IL"/>
        </w:rPr>
        <w:t xml:space="preserve"> מופרזת, כמעט 27% מהם היו מעורבים בצורה כרונית באלימות </w:t>
      </w:r>
      <w:bookmarkStart w:id="926" w:name="_ETM_Q1_2679187"/>
      <w:bookmarkEnd w:id="926"/>
      <w:r>
        <w:rPr>
          <w:rtl/>
          <w:lang w:eastAsia="he-IL"/>
        </w:rPr>
        <w:t xml:space="preserve">כלפי ילדים אחרים, לעומת רק 7.5% מהנוער הכללי שלא שותה </w:t>
      </w:r>
      <w:bookmarkStart w:id="927" w:name="_ETM_Q1_2688787"/>
      <w:bookmarkEnd w:id="927"/>
      <w:r>
        <w:rPr>
          <w:rtl/>
          <w:lang w:eastAsia="he-IL"/>
        </w:rPr>
        <w:t xml:space="preserve">לשוכרה. זה הבדל שמי שקצת מכיר סטטיסטיקות ומחקרים במדעי </w:t>
      </w:r>
      <w:bookmarkStart w:id="928" w:name="_ETM_Q1_2694243"/>
      <w:bookmarkEnd w:id="928"/>
      <w:r>
        <w:rPr>
          <w:rtl/>
          <w:lang w:eastAsia="he-IL"/>
        </w:rPr>
        <w:t>ההתנהגות, זה הבדל שלא רואים כל יום. מי שבא מתחום</w:t>
      </w:r>
      <w:bookmarkStart w:id="929" w:name="_ETM_Q1_2694997"/>
      <w:bookmarkEnd w:id="929"/>
      <w:r>
        <w:rPr>
          <w:rtl/>
          <w:lang w:eastAsia="he-IL"/>
        </w:rPr>
        <w:t xml:space="preserve"> בריאות הציבור מכיר את המדד שיש לכם שם בין שתי העמודות, למעלה כתוב </w:t>
      </w:r>
      <w:r>
        <w:rPr>
          <w:lang w:eastAsia="he-IL"/>
        </w:rPr>
        <w:t>OR</w:t>
      </w:r>
      <w:r>
        <w:rPr>
          <w:rtl/>
          <w:lang w:eastAsia="he-IL"/>
        </w:rPr>
        <w:t xml:space="preserve">, זה </w:t>
      </w:r>
      <w:r>
        <w:rPr>
          <w:lang w:eastAsia="he-IL"/>
        </w:rPr>
        <w:t>odds ratio</w:t>
      </w:r>
      <w:r>
        <w:rPr>
          <w:rtl/>
          <w:lang w:eastAsia="he-IL"/>
        </w:rPr>
        <w:t xml:space="preserve"> </w:t>
      </w:r>
      <w:bookmarkStart w:id="930" w:name="_ETM_Q1_2704735"/>
      <w:bookmarkEnd w:id="930"/>
      <w:r>
        <w:rPr>
          <w:rtl/>
          <w:lang w:eastAsia="he-IL"/>
        </w:rPr>
        <w:t>של 3.86. המשמעות של ה-</w:t>
      </w:r>
      <w:r>
        <w:rPr>
          <w:lang w:eastAsia="he-IL"/>
        </w:rPr>
        <w:t>odds ratio</w:t>
      </w:r>
      <w:r>
        <w:rPr>
          <w:rtl/>
          <w:lang w:eastAsia="he-IL"/>
        </w:rPr>
        <w:t xml:space="preserve"> זה שהילדים ששתו אלכוהול בצורה מופרזת </w:t>
      </w:r>
      <w:bookmarkStart w:id="931" w:name="_ETM_Q1_2709747"/>
      <w:bookmarkEnd w:id="931"/>
      <w:r>
        <w:rPr>
          <w:rtl/>
          <w:lang w:eastAsia="he-IL"/>
        </w:rPr>
        <w:t xml:space="preserve">הם בהסתברות של פי 3.9 להיות מעורבים בסוג הזה </w:t>
      </w:r>
      <w:bookmarkStart w:id="932" w:name="_ETM_Q1_2712929"/>
      <w:bookmarkEnd w:id="932"/>
      <w:r>
        <w:rPr>
          <w:rtl/>
          <w:lang w:eastAsia="he-IL"/>
        </w:rPr>
        <w:t xml:space="preserve">של אלימות בהשוואה לילדים האחרים. </w:t>
      </w:r>
      <w:bookmarkStart w:id="933" w:name="_ETM_Q1_2719961"/>
      <w:bookmarkStart w:id="934" w:name="_ETM_Q1_2720028"/>
      <w:bookmarkStart w:id="935" w:name="_ETM_Q1_2720105"/>
      <w:bookmarkEnd w:id="933"/>
      <w:bookmarkEnd w:id="934"/>
      <w:bookmarkEnd w:id="935"/>
      <w:r>
        <w:rPr>
          <w:rtl/>
          <w:lang w:eastAsia="he-IL"/>
        </w:rPr>
        <w:t xml:space="preserve">ברפואה מונעת ובבריאות </w:t>
      </w:r>
      <w:bookmarkStart w:id="936" w:name="_ETM_Q1_2721260"/>
      <w:bookmarkEnd w:id="936"/>
      <w:r>
        <w:rPr>
          <w:rtl/>
          <w:lang w:eastAsia="he-IL"/>
        </w:rPr>
        <w:t>הציבור כשה-</w:t>
      </w:r>
      <w:r>
        <w:rPr>
          <w:lang w:eastAsia="he-IL"/>
        </w:rPr>
        <w:t>odds ratio</w:t>
      </w:r>
      <w:r>
        <w:rPr>
          <w:rtl/>
          <w:lang w:eastAsia="he-IL"/>
        </w:rPr>
        <w:t xml:space="preserve"> מגיע ל-2.0 אנחנו מניעים את כל </w:t>
      </w:r>
      <w:bookmarkStart w:id="937" w:name="_ETM_Q1_2728567"/>
      <w:bookmarkEnd w:id="937"/>
      <w:r>
        <w:rPr>
          <w:rtl/>
          <w:lang w:eastAsia="he-IL"/>
        </w:rPr>
        <w:t>המערכת של רפואה מונעת לטפל באותו גורם סיכון.</w:t>
      </w:r>
    </w:p>
    <w:p w:rsidR="00204BF3" w:rsidRDefault="00204BF3" w:rsidP="00204BF3">
      <w:pPr>
        <w:rPr>
          <w:rtl/>
          <w:lang w:eastAsia="he-IL"/>
        </w:rPr>
      </w:pPr>
      <w:bookmarkStart w:id="938" w:name="_ETM_Q1_2732767"/>
      <w:bookmarkStart w:id="939" w:name="_ETM_Q1_2732851"/>
      <w:bookmarkEnd w:id="938"/>
      <w:bookmarkEnd w:id="939"/>
    </w:p>
    <w:p w:rsidR="00204BF3" w:rsidRDefault="00204BF3" w:rsidP="00204BF3">
      <w:pPr>
        <w:rPr>
          <w:rtl/>
          <w:lang w:eastAsia="he-IL"/>
        </w:rPr>
      </w:pPr>
      <w:bookmarkStart w:id="940" w:name="_ETM_Q1_2733352"/>
      <w:bookmarkStart w:id="941" w:name="_ETM_Q1_2733410"/>
      <w:bookmarkEnd w:id="940"/>
      <w:bookmarkEnd w:id="941"/>
      <w:r>
        <w:rPr>
          <w:rtl/>
          <w:lang w:eastAsia="he-IL"/>
        </w:rPr>
        <w:t xml:space="preserve">תסתכלו על </w:t>
      </w:r>
      <w:bookmarkStart w:id="942" w:name="_ETM_Q1_2734815"/>
      <w:bookmarkEnd w:id="942"/>
      <w:r>
        <w:rPr>
          <w:rtl/>
          <w:lang w:eastAsia="he-IL"/>
        </w:rPr>
        <w:t>צד שמאל, ועוד מעט זה יתחבר גם לשקף נוסף</w:t>
      </w:r>
      <w:bookmarkStart w:id="943" w:name="_ETM_Q1_2736183"/>
      <w:bookmarkEnd w:id="943"/>
      <w:r>
        <w:rPr>
          <w:rtl/>
          <w:lang w:eastAsia="he-IL"/>
        </w:rPr>
        <w:t xml:space="preserve"> שאני רוצה להראות לכם, אחד המדדים שאנחנו מסתכלים עליו במרקם </w:t>
      </w:r>
      <w:bookmarkStart w:id="944" w:name="_ETM_Q1_2742503"/>
      <w:bookmarkEnd w:id="944"/>
      <w:r>
        <w:rPr>
          <w:rtl/>
          <w:lang w:eastAsia="he-IL"/>
        </w:rPr>
        <w:t xml:space="preserve">של המעורבות באלימות זה נשיאת נשק. זה יכול להיות נשיאת נשק </w:t>
      </w:r>
      <w:bookmarkStart w:id="945" w:name="_ETM_Q1_2744729"/>
      <w:bookmarkEnd w:id="945"/>
      <w:r>
        <w:rPr>
          <w:rtl/>
          <w:lang w:eastAsia="he-IL"/>
        </w:rPr>
        <w:t xml:space="preserve">כלשהו, נשק קר, נשק חם, אבל אלה ילדים שמסתובבים </w:t>
      </w:r>
      <w:bookmarkStart w:id="946" w:name="_ETM_Q1_2752465"/>
      <w:bookmarkEnd w:id="946"/>
      <w:r>
        <w:rPr>
          <w:rtl/>
          <w:lang w:eastAsia="he-IL"/>
        </w:rPr>
        <w:t xml:space="preserve">עם נשק בכיס, הם מספרים לנו שהם מסתובבים בחודש האחרון </w:t>
      </w:r>
      <w:bookmarkStart w:id="947" w:name="_ETM_Q1_2755053"/>
      <w:bookmarkEnd w:id="947"/>
      <w:r>
        <w:rPr>
          <w:rtl/>
          <w:lang w:eastAsia="he-IL"/>
        </w:rPr>
        <w:t>עם נשק בכיס, או בגלל שהם מרגישים מאוימים</w:t>
      </w:r>
      <w:bookmarkStart w:id="948" w:name="_ETM_Q1_2755974"/>
      <w:bookmarkEnd w:id="948"/>
      <w:r>
        <w:rPr>
          <w:rtl/>
          <w:lang w:eastAsia="he-IL"/>
        </w:rPr>
        <w:t xml:space="preserve"> או בגלל שהם רוצים להרגיש חזקים וכיוצא בזה, </w:t>
      </w:r>
      <w:bookmarkStart w:id="949" w:name="_ETM_Q1_2762957"/>
      <w:bookmarkEnd w:id="949"/>
      <w:r>
        <w:rPr>
          <w:rtl/>
          <w:lang w:eastAsia="he-IL"/>
        </w:rPr>
        <w:t xml:space="preserve">וזה מדד של אנשים שמעורבים באלימות הרבה יותר מאנשים אחרים. </w:t>
      </w:r>
      <w:bookmarkStart w:id="950" w:name="_ETM_Q1_2765347"/>
      <w:bookmarkEnd w:id="950"/>
      <w:r>
        <w:rPr>
          <w:rtl/>
          <w:lang w:eastAsia="he-IL"/>
        </w:rPr>
        <w:t>תראו את ההבדל בין שתי הקבוצות. הקבוצה ששותה אלכוהול 35.5%</w:t>
      </w:r>
      <w:bookmarkStart w:id="951" w:name="_ETM_Q1_2770572"/>
      <w:bookmarkEnd w:id="951"/>
      <w:r>
        <w:rPr>
          <w:rtl/>
          <w:lang w:eastAsia="he-IL"/>
        </w:rPr>
        <w:t xml:space="preserve"> מקרבם מסתובבים עם נשק בהשוואה </w:t>
      </w:r>
      <w:proofErr w:type="spellStart"/>
      <w:r>
        <w:rPr>
          <w:rtl/>
          <w:lang w:eastAsia="he-IL"/>
        </w:rPr>
        <w:t>לרק</w:t>
      </w:r>
      <w:proofErr w:type="spellEnd"/>
      <w:r>
        <w:rPr>
          <w:rtl/>
          <w:lang w:eastAsia="he-IL"/>
        </w:rPr>
        <w:t xml:space="preserve"> 7% מהילדים שלא שותים. </w:t>
      </w:r>
      <w:bookmarkStart w:id="952" w:name="_ETM_Q1_2777209"/>
      <w:bookmarkEnd w:id="952"/>
      <w:r>
        <w:rPr>
          <w:rtl/>
          <w:lang w:eastAsia="he-IL"/>
        </w:rPr>
        <w:t>פה ה-</w:t>
      </w:r>
      <w:r>
        <w:rPr>
          <w:lang w:eastAsia="he-IL"/>
        </w:rPr>
        <w:t>odds ratio</w:t>
      </w:r>
      <w:r>
        <w:rPr>
          <w:rtl/>
          <w:lang w:eastAsia="he-IL"/>
        </w:rPr>
        <w:t xml:space="preserve"> הוא לא 2 והוא לא 3.8, הוא </w:t>
      </w:r>
      <w:bookmarkStart w:id="953" w:name="_ETM_Q1_2781338"/>
      <w:bookmarkEnd w:id="953"/>
      <w:r>
        <w:rPr>
          <w:rtl/>
          <w:lang w:eastAsia="he-IL"/>
        </w:rPr>
        <w:t xml:space="preserve">פי חמישה וחצי, הילדים ששותים הם בהסתברות של פי </w:t>
      </w:r>
      <w:bookmarkStart w:id="954" w:name="_ETM_Q1_2783233"/>
      <w:bookmarkEnd w:id="954"/>
      <w:r>
        <w:rPr>
          <w:rtl/>
          <w:lang w:eastAsia="he-IL"/>
        </w:rPr>
        <w:t xml:space="preserve">חמישה וחצי בהשוואה לילדים אחרים להיות מעורבים באלימות. </w:t>
      </w:r>
      <w:bookmarkStart w:id="955" w:name="_ETM_Q1_2785221"/>
      <w:bookmarkEnd w:id="955"/>
    </w:p>
    <w:p w:rsidR="00204BF3" w:rsidRDefault="00204BF3" w:rsidP="00204BF3">
      <w:pPr>
        <w:rPr>
          <w:rtl/>
          <w:lang w:eastAsia="he-IL"/>
        </w:rPr>
      </w:pPr>
      <w:bookmarkStart w:id="956" w:name="_ETM_Q1_2785298"/>
      <w:bookmarkEnd w:id="956"/>
    </w:p>
    <w:p w:rsidR="00204BF3" w:rsidRDefault="00204BF3" w:rsidP="00204BF3">
      <w:pPr>
        <w:rPr>
          <w:rtl/>
          <w:lang w:eastAsia="he-IL"/>
        </w:rPr>
      </w:pPr>
      <w:bookmarkStart w:id="957" w:name="_ETM_Q1_2785365"/>
      <w:bookmarkStart w:id="958" w:name="_ETM_Q1_2785418"/>
      <w:bookmarkEnd w:id="957"/>
      <w:bookmarkEnd w:id="958"/>
      <w:r>
        <w:rPr>
          <w:rtl/>
          <w:lang w:eastAsia="he-IL"/>
        </w:rPr>
        <w:t xml:space="preserve">אז הנה </w:t>
      </w:r>
      <w:bookmarkStart w:id="959" w:name="_ETM_Q1_2786309"/>
      <w:bookmarkEnd w:id="959"/>
      <w:r>
        <w:rPr>
          <w:rtl/>
          <w:lang w:eastAsia="he-IL"/>
        </w:rPr>
        <w:t xml:space="preserve">לכם מה שדיברתם קודם, החבר'ה הצעירים שדיברו ודיברו על </w:t>
      </w:r>
      <w:bookmarkStart w:id="960" w:name="_ETM_Q1_2790557"/>
      <w:bookmarkEnd w:id="960"/>
      <w:r>
        <w:rPr>
          <w:rtl/>
          <w:lang w:eastAsia="he-IL"/>
        </w:rPr>
        <w:t xml:space="preserve">הקשר בין אלימות וסמים ואלכוהול, הנה לכם ההוכחה המדעית </w:t>
      </w:r>
      <w:bookmarkStart w:id="961" w:name="_ETM_Q1_2795406"/>
      <w:bookmarkEnd w:id="961"/>
      <w:r>
        <w:rPr>
          <w:rtl/>
          <w:lang w:eastAsia="he-IL"/>
        </w:rPr>
        <w:t xml:space="preserve">החד משמעית, מבוססת על מחקר ענק מבחינת הילדים וכיוצא בזה </w:t>
      </w:r>
      <w:bookmarkStart w:id="962" w:name="_ETM_Q1_2800789"/>
      <w:bookmarkEnd w:id="962"/>
      <w:r>
        <w:rPr>
          <w:rtl/>
          <w:lang w:eastAsia="he-IL"/>
        </w:rPr>
        <w:t xml:space="preserve">ואנחנו רואים את זה בצורה עקבית לאורך כל המחקרים וגם </w:t>
      </w:r>
      <w:bookmarkStart w:id="963" w:name="_ETM_Q1_2802307"/>
      <w:bookmarkEnd w:id="963"/>
      <w:r>
        <w:rPr>
          <w:rtl/>
          <w:lang w:eastAsia="he-IL"/>
        </w:rPr>
        <w:t>במדינות אחרות, לא רק בישראל.</w:t>
      </w:r>
      <w:bookmarkStart w:id="964" w:name="_ETM_Q1_2805540"/>
      <w:bookmarkEnd w:id="964"/>
    </w:p>
    <w:p w:rsidR="00204BF3" w:rsidRDefault="00204BF3" w:rsidP="00204BF3">
      <w:pPr>
        <w:rPr>
          <w:rtl/>
          <w:lang w:eastAsia="he-IL"/>
        </w:rPr>
      </w:pPr>
      <w:bookmarkStart w:id="965" w:name="_ETM_Q1_2805606"/>
      <w:bookmarkStart w:id="966" w:name="_ETM_Q1_2805683"/>
      <w:bookmarkEnd w:id="965"/>
      <w:bookmarkEnd w:id="966"/>
    </w:p>
    <w:p w:rsidR="00204BF3" w:rsidRDefault="00204BF3" w:rsidP="00204BF3">
      <w:pPr>
        <w:rPr>
          <w:rtl/>
          <w:lang w:eastAsia="he-IL"/>
        </w:rPr>
      </w:pPr>
      <w:bookmarkStart w:id="967" w:name="_ETM_Q1_2805738"/>
      <w:bookmarkEnd w:id="967"/>
      <w:r>
        <w:rPr>
          <w:rtl/>
          <w:lang w:eastAsia="he-IL"/>
        </w:rPr>
        <w:t>השקף הבא. השקף הזה מוכר לחלק</w:t>
      </w:r>
      <w:bookmarkStart w:id="968" w:name="_ETM_Q1_2806116"/>
      <w:bookmarkEnd w:id="968"/>
      <w:r>
        <w:rPr>
          <w:rtl/>
          <w:lang w:eastAsia="he-IL"/>
        </w:rPr>
        <w:t xml:space="preserve"> גדול מאנשי המקצוע שנמצאים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היום, זה שקף שמסתכל על </w:t>
      </w:r>
      <w:bookmarkStart w:id="969" w:name="_ETM_Q1_2814707"/>
      <w:bookmarkEnd w:id="969"/>
      <w:r>
        <w:rPr>
          <w:rtl/>
          <w:lang w:eastAsia="he-IL"/>
        </w:rPr>
        <w:t xml:space="preserve">המגמות של השתייה, אותו מדד שהזכרתי קודם, שתייה של חמש </w:t>
      </w:r>
      <w:bookmarkStart w:id="970" w:name="_ETM_Q1_2817867"/>
      <w:bookmarkEnd w:id="970"/>
      <w:r>
        <w:rPr>
          <w:rtl/>
          <w:lang w:eastAsia="he-IL"/>
        </w:rPr>
        <w:t xml:space="preserve">מנות משקה או יותר תוך מספר שעות לפחות פעם אחת </w:t>
      </w:r>
      <w:bookmarkStart w:id="971" w:name="_ETM_Q1_2823419"/>
      <w:bookmarkEnd w:id="971"/>
      <w:r>
        <w:rPr>
          <w:rtl/>
          <w:lang w:eastAsia="he-IL"/>
        </w:rPr>
        <w:t>בחודש האחרון. כאן מדובר על ילדים מכיתה ו' עד</w:t>
      </w:r>
      <w:bookmarkStart w:id="972" w:name="_ETM_Q1_2825848"/>
      <w:bookmarkEnd w:id="972"/>
      <w:r>
        <w:rPr>
          <w:rtl/>
          <w:lang w:eastAsia="he-IL"/>
        </w:rPr>
        <w:t xml:space="preserve"> י', זה גיל 11 עד 15, ויש לכם פה מגמות </w:t>
      </w:r>
      <w:bookmarkStart w:id="973" w:name="_ETM_Q1_2826551"/>
      <w:bookmarkEnd w:id="973"/>
      <w:r>
        <w:rPr>
          <w:rtl/>
          <w:lang w:eastAsia="he-IL"/>
        </w:rPr>
        <w:t>מתחילת שנות ה-90 עד היום כאשר, כמו שאתם יו</w:t>
      </w:r>
      <w:bookmarkStart w:id="974" w:name="_ETM_Q1_2835069"/>
      <w:bookmarkEnd w:id="974"/>
      <w:r>
        <w:rPr>
          <w:rtl/>
          <w:lang w:eastAsia="he-IL"/>
        </w:rPr>
        <w:t xml:space="preserve">דעים, ההיסטוריה הייתה שהייתה כניסה דרמטית מאוד מסיבית של האלכוהול </w:t>
      </w:r>
      <w:bookmarkStart w:id="975" w:name="_ETM_Q1_2837396"/>
      <w:bookmarkEnd w:id="975"/>
      <w:r>
        <w:rPr>
          <w:rtl/>
          <w:lang w:eastAsia="he-IL"/>
        </w:rPr>
        <w:t>לתוך דפוסי הבילוי של הנוער בישראל. אגב, זה לא הנוער</w:t>
      </w:r>
      <w:bookmarkStart w:id="976" w:name="_ETM_Q1_2841652"/>
      <w:bookmarkEnd w:id="976"/>
      <w:r>
        <w:rPr>
          <w:rtl/>
          <w:lang w:eastAsia="he-IL"/>
        </w:rPr>
        <w:t xml:space="preserve"> המציא את זה, זה התחיל חמש, שש, שבע שנים קודם </w:t>
      </w:r>
      <w:bookmarkStart w:id="977" w:name="_ETM_Q1_2847316"/>
      <w:bookmarkEnd w:id="977"/>
      <w:r>
        <w:rPr>
          <w:rtl/>
          <w:lang w:eastAsia="he-IL"/>
        </w:rPr>
        <w:t xml:space="preserve">אצל המבוגרים שהתחילו לפתח את תרבות הפאבים והאלכוהול בחתונות, אבל </w:t>
      </w:r>
      <w:bookmarkStart w:id="978" w:name="_ETM_Q1_2853434"/>
      <w:bookmarkEnd w:id="978"/>
      <w:r>
        <w:rPr>
          <w:rtl/>
          <w:lang w:eastAsia="he-IL"/>
        </w:rPr>
        <w:t>הנוער ניכס את זה ואז דפוסי הבילוי התחילו להיות רוויים</w:t>
      </w:r>
      <w:bookmarkStart w:id="979" w:name="_ETM_Q1_2856984"/>
      <w:bookmarkEnd w:id="979"/>
      <w:r>
        <w:rPr>
          <w:rtl/>
          <w:lang w:eastAsia="he-IL"/>
        </w:rPr>
        <w:t xml:space="preserve"> באלכוהול, עד שהגענו בשנת 2009 למצב שמעל 20% מבני </w:t>
      </w:r>
      <w:bookmarkStart w:id="980" w:name="_ETM_Q1_2861356"/>
      <w:bookmarkEnd w:id="980"/>
      <w:r>
        <w:rPr>
          <w:rtl/>
          <w:lang w:eastAsia="he-IL"/>
        </w:rPr>
        <w:t xml:space="preserve">הנוער, בהשוואה </w:t>
      </w:r>
      <w:proofErr w:type="spellStart"/>
      <w:r>
        <w:rPr>
          <w:rtl/>
          <w:lang w:eastAsia="he-IL"/>
        </w:rPr>
        <w:t>לרק</w:t>
      </w:r>
      <w:proofErr w:type="spellEnd"/>
      <w:r>
        <w:rPr>
          <w:rtl/>
          <w:lang w:eastAsia="he-IL"/>
        </w:rPr>
        <w:t xml:space="preserve"> 6% עשור קודם לכן, מדווחים לנו שהם </w:t>
      </w:r>
      <w:bookmarkStart w:id="981" w:name="_ETM_Q1_2868468"/>
      <w:bookmarkEnd w:id="981"/>
      <w:r>
        <w:rPr>
          <w:rtl/>
          <w:lang w:eastAsia="he-IL"/>
        </w:rPr>
        <w:t>לפחות פעם בחודש שותים בהפרזה, שותים לשוכרה.</w:t>
      </w:r>
    </w:p>
    <w:p w:rsidR="00204BF3" w:rsidRDefault="00204BF3" w:rsidP="00204BF3">
      <w:pPr>
        <w:rPr>
          <w:rtl/>
          <w:lang w:eastAsia="he-IL"/>
        </w:rPr>
      </w:pPr>
      <w:bookmarkStart w:id="982" w:name="_ETM_Q1_2875500"/>
      <w:bookmarkStart w:id="983" w:name="_ETM_Q1_2875572"/>
      <w:bookmarkEnd w:id="982"/>
      <w:bookmarkEnd w:id="983"/>
    </w:p>
    <w:p w:rsidR="00204BF3" w:rsidRDefault="00204BF3" w:rsidP="00204BF3">
      <w:pPr>
        <w:rPr>
          <w:rtl/>
          <w:lang w:eastAsia="he-IL"/>
        </w:rPr>
      </w:pPr>
      <w:bookmarkStart w:id="984" w:name="_ETM_Q1_2875644"/>
      <w:bookmarkEnd w:id="984"/>
      <w:r>
        <w:rPr>
          <w:rtl/>
          <w:lang w:eastAsia="he-IL"/>
        </w:rPr>
        <w:t>ב</w:t>
      </w:r>
      <w:bookmarkStart w:id="985" w:name="_ETM_Q1_2875717"/>
      <w:bookmarkEnd w:id="985"/>
      <w:r>
        <w:rPr>
          <w:rtl/>
          <w:lang w:eastAsia="he-IL"/>
        </w:rPr>
        <w:t xml:space="preserve">עקבות הנתונים הללו </w:t>
      </w:r>
      <w:bookmarkStart w:id="986" w:name="_ETM_Q1_2873888"/>
      <w:bookmarkEnd w:id="986"/>
      <w:r>
        <w:rPr>
          <w:rtl/>
          <w:lang w:eastAsia="he-IL"/>
        </w:rPr>
        <w:t xml:space="preserve">ממשלת ישראל החליטה לעשות את התוכנית הלאומית למאבק </w:t>
      </w:r>
      <w:bookmarkStart w:id="987" w:name="_ETM_Q1_2878872"/>
      <w:bookmarkEnd w:id="987"/>
      <w:r>
        <w:rPr>
          <w:rtl/>
          <w:lang w:eastAsia="he-IL"/>
        </w:rPr>
        <w:t xml:space="preserve">בסמים ואלכוהול,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שהרשות למלחמה בסמים ואלכוהול הקודמת תכללה אותו </w:t>
      </w:r>
      <w:bookmarkStart w:id="988" w:name="_ETM_Q1_2883648"/>
      <w:bookmarkEnd w:id="988"/>
      <w:r>
        <w:rPr>
          <w:rtl/>
          <w:lang w:eastAsia="he-IL"/>
        </w:rPr>
        <w:t xml:space="preserve">עם כל משרדי הממשלה הרלוונטיים. יושבת פה, אני רואה, </w:t>
      </w:r>
      <w:bookmarkStart w:id="989" w:name="_ETM_Q1_2887066"/>
      <w:bookmarkEnd w:id="989"/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 xml:space="preserve"> ויש פה עוד אחרים, אני לא רואה פה את כל הזום כרגע, שהיו מעורבים בזה.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יוצאת מן </w:t>
      </w:r>
      <w:bookmarkStart w:id="990" w:name="_ETM_Q1_2895173"/>
      <w:bookmarkEnd w:id="990"/>
      <w:r>
        <w:rPr>
          <w:rtl/>
          <w:lang w:eastAsia="he-IL"/>
        </w:rPr>
        <w:t xml:space="preserve">הכלל שבנו קואליציה של שותפים בין כל משרדי הממשלה גם </w:t>
      </w:r>
      <w:bookmarkStart w:id="991" w:name="_ETM_Q1_2898526"/>
      <w:bookmarkEnd w:id="991"/>
      <w:r>
        <w:rPr>
          <w:rtl/>
          <w:lang w:eastAsia="he-IL"/>
        </w:rPr>
        <w:t xml:space="preserve">ברמה הלאומית וגם ברמה של הרשויות המקומיות ועבדו לכל רוחב </w:t>
      </w:r>
      <w:bookmarkStart w:id="992" w:name="_ETM_Q1_2905487"/>
      <w:bookmarkEnd w:id="992"/>
      <w:r>
        <w:rPr>
          <w:rtl/>
          <w:lang w:eastAsia="he-IL"/>
        </w:rPr>
        <w:t xml:space="preserve">היריעה, גם עם חקיקה וגם עם הסברה, עם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בבתי</w:t>
      </w:r>
      <w:bookmarkStart w:id="993" w:name="_ETM_Q1_2908102"/>
      <w:bookmarkEnd w:id="993"/>
      <w:r>
        <w:rPr>
          <w:rtl/>
          <w:lang w:eastAsia="he-IL"/>
        </w:rPr>
        <w:t xml:space="preserve"> הספר, יושבת פה קרן רוט שהייתה שותפה בזה,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חדשות </w:t>
      </w:r>
      <w:bookmarkStart w:id="994" w:name="_ETM_Q1_2909682"/>
      <w:bookmarkEnd w:id="994"/>
      <w:r>
        <w:rPr>
          <w:rtl/>
          <w:lang w:eastAsia="he-IL"/>
        </w:rPr>
        <w:t xml:space="preserve">בקהילה וכן הלאה וכן הלאה ומהר מאוד זה התחיל </w:t>
      </w:r>
      <w:bookmarkStart w:id="995" w:name="_ETM_Q1_2915118"/>
      <w:bookmarkEnd w:id="995"/>
      <w:r>
        <w:rPr>
          <w:rtl/>
          <w:lang w:eastAsia="he-IL"/>
        </w:rPr>
        <w:t xml:space="preserve">לתת את אותותיו וכמו שאתם רואים, ירדנו תוך שנתיים </w:t>
      </w:r>
      <w:bookmarkStart w:id="996" w:name="_ETM_Q1_2918322"/>
      <w:bookmarkEnd w:id="996"/>
      <w:r>
        <w:rPr>
          <w:rtl/>
          <w:lang w:eastAsia="he-IL"/>
        </w:rPr>
        <w:t xml:space="preserve">מכמעט 21% ל-12%, המשכנו לרדת ב-2014 ל-10.5% ובסקר האחרון הגענו </w:t>
      </w:r>
      <w:bookmarkStart w:id="997" w:name="_ETM_Q1_2928338"/>
      <w:bookmarkEnd w:id="997"/>
      <w:r>
        <w:rPr>
          <w:rtl/>
          <w:lang w:eastAsia="he-IL"/>
        </w:rPr>
        <w:t>כבר ל-7%</w:t>
      </w:r>
      <w:bookmarkStart w:id="998" w:name="_ETM_Q1_2925578"/>
      <w:bookmarkStart w:id="999" w:name="_ETM_Q1_2925658"/>
      <w:bookmarkEnd w:id="998"/>
      <w:bookmarkEnd w:id="999"/>
      <w:r>
        <w:rPr>
          <w:rtl/>
          <w:lang w:eastAsia="he-IL"/>
        </w:rPr>
        <w:t>.</w:t>
      </w:r>
      <w:bookmarkStart w:id="1000" w:name="_ETM_Q1_2930874"/>
      <w:bookmarkStart w:id="1001" w:name="_ETM_Q1_2930942"/>
      <w:bookmarkStart w:id="1002" w:name="_ETM_Q1_2931018"/>
      <w:bookmarkStart w:id="1003" w:name="_ETM_Q1_2931077"/>
      <w:bookmarkEnd w:id="1000"/>
      <w:bookmarkEnd w:id="1001"/>
      <w:bookmarkEnd w:id="1002"/>
      <w:bookmarkEnd w:id="1003"/>
      <w:r>
        <w:rPr>
          <w:rtl/>
          <w:lang w:eastAsia="he-IL"/>
        </w:rPr>
        <w:t xml:space="preserve"> אלה הם חדשות טובות, זה לא אומר שבכל</w:t>
      </w:r>
      <w:bookmarkStart w:id="1004" w:name="_ETM_Q1_2930562"/>
      <w:bookmarkEnd w:id="1004"/>
      <w:r>
        <w:rPr>
          <w:rtl/>
          <w:lang w:eastAsia="he-IL"/>
        </w:rPr>
        <w:t xml:space="preserve"> המקומות זה קרה, </w:t>
      </w:r>
      <w:bookmarkStart w:id="1005" w:name="_ETM_Q1_2940516"/>
      <w:bookmarkEnd w:id="1005"/>
      <w:r>
        <w:rPr>
          <w:rtl/>
          <w:lang w:eastAsia="he-IL"/>
        </w:rPr>
        <w:t xml:space="preserve">יש עדיין הרבה מקומות שהתופעה עדיין מאוד חמורה </w:t>
      </w:r>
      <w:bookmarkStart w:id="1006" w:name="_ETM_Q1_2936314"/>
      <w:bookmarkEnd w:id="1006"/>
      <w:r>
        <w:rPr>
          <w:rtl/>
          <w:lang w:eastAsia="he-IL"/>
        </w:rPr>
        <w:t xml:space="preserve">ותת אוכלוסיות מסוימות שהסיכון שם עדיין גבוה. </w:t>
      </w:r>
    </w:p>
    <w:p w:rsidR="00204BF3" w:rsidRDefault="00204BF3" w:rsidP="00204BF3">
      <w:pPr>
        <w:rPr>
          <w:rtl/>
          <w:lang w:eastAsia="he-IL"/>
        </w:rPr>
      </w:pPr>
      <w:bookmarkStart w:id="1007" w:name="_ETM_Q1_2941236"/>
      <w:bookmarkStart w:id="1008" w:name="_ETM_Q1_2941307"/>
      <w:bookmarkEnd w:id="1007"/>
      <w:bookmarkEnd w:id="1008"/>
    </w:p>
    <w:p w:rsidR="00204BF3" w:rsidRDefault="00204BF3" w:rsidP="00204BF3">
      <w:pPr>
        <w:rPr>
          <w:rtl/>
          <w:lang w:eastAsia="he-IL"/>
        </w:rPr>
      </w:pPr>
      <w:bookmarkStart w:id="1009" w:name="_ETM_Q1_2941388"/>
      <w:bookmarkStart w:id="1010" w:name="_ETM_Q1_2941445"/>
      <w:bookmarkEnd w:id="1009"/>
      <w:bookmarkEnd w:id="1010"/>
      <w:r>
        <w:rPr>
          <w:rtl/>
          <w:lang w:eastAsia="he-IL"/>
        </w:rPr>
        <w:t>לאחר הירידה הזו זה המצב של ישראל בהשוואה ל-50 מדינות</w:t>
      </w:r>
      <w:bookmarkStart w:id="1011" w:name="_ETM_Q1_2943264"/>
      <w:bookmarkEnd w:id="1011"/>
      <w:r>
        <w:rPr>
          <w:rtl/>
          <w:lang w:eastAsia="he-IL"/>
        </w:rPr>
        <w:t xml:space="preserve"> באירופה וצפון אמריקה. כמו שאתם רואים אנחנו מספר ארבע מלמטה </w:t>
      </w:r>
      <w:bookmarkStart w:id="1012" w:name="_ETM_Q1_2951808"/>
      <w:bookmarkEnd w:id="1012"/>
      <w:r>
        <w:rPr>
          <w:rtl/>
          <w:lang w:eastAsia="he-IL"/>
        </w:rPr>
        <w:t>כשמסתכלים על אחוז הילדים שהשתכרו אי פעם בגילאים הללו. אלה</w:t>
      </w:r>
      <w:bookmarkStart w:id="1013" w:name="_ETM_Q1_2957678"/>
      <w:bookmarkEnd w:id="1013"/>
      <w:r>
        <w:rPr>
          <w:rtl/>
          <w:lang w:eastAsia="he-IL"/>
        </w:rPr>
        <w:t xml:space="preserve"> הן החדשות הטובות. מה שאנחנו צריכים לזכור זה שאסור </w:t>
      </w:r>
      <w:bookmarkStart w:id="1014" w:name="_ETM_Q1_2960934"/>
      <w:bookmarkEnd w:id="1014"/>
      <w:r>
        <w:rPr>
          <w:rtl/>
          <w:lang w:eastAsia="he-IL"/>
        </w:rPr>
        <w:t>לנו להירדם בשמירה, אם אנחנו נפסיק את האינטנסיביות של העבודה</w:t>
      </w:r>
      <w:bookmarkStart w:id="1015" w:name="_ETM_Q1_2961262"/>
      <w:bookmarkEnd w:id="1015"/>
      <w:r>
        <w:rPr>
          <w:rtl/>
          <w:lang w:eastAsia="he-IL"/>
        </w:rPr>
        <w:t xml:space="preserve"> בשטח, בבתי הספר, בקהילות, ברשויות המקומיות ובוודאי </w:t>
      </w:r>
      <w:proofErr w:type="spellStart"/>
      <w:r>
        <w:rPr>
          <w:rtl/>
          <w:lang w:eastAsia="he-IL"/>
        </w:rPr>
        <w:t>ובוודאי</w:t>
      </w:r>
      <w:proofErr w:type="spellEnd"/>
      <w:r>
        <w:rPr>
          <w:rtl/>
          <w:lang w:eastAsia="he-IL"/>
        </w:rPr>
        <w:t xml:space="preserve"> עם המנהיגות </w:t>
      </w:r>
      <w:bookmarkStart w:id="1016" w:name="_ETM_Q1_2971398"/>
      <w:bookmarkEnd w:id="1016"/>
      <w:r>
        <w:rPr>
          <w:rtl/>
          <w:lang w:eastAsia="he-IL"/>
        </w:rPr>
        <w:t xml:space="preserve">של ועדה כמו הוועדה הזו ברמה הלאומית אנחנו נוכל לראות </w:t>
      </w:r>
      <w:bookmarkStart w:id="1017" w:name="_ETM_Q1_2972384"/>
      <w:bookmarkEnd w:id="1017"/>
      <w:r>
        <w:rPr>
          <w:rtl/>
          <w:lang w:eastAsia="he-IL"/>
        </w:rPr>
        <w:t xml:space="preserve">את השיעורים האלה קופצים בחזרה למעלה והם כל זמן מחוברים </w:t>
      </w:r>
      <w:bookmarkStart w:id="1018" w:name="_ETM_Q1_2976152"/>
      <w:bookmarkEnd w:id="1018"/>
      <w:r>
        <w:rPr>
          <w:rtl/>
          <w:lang w:eastAsia="he-IL"/>
        </w:rPr>
        <w:t xml:space="preserve">גם לשיעורי אלימות. </w:t>
      </w:r>
    </w:p>
    <w:p w:rsidR="00204BF3" w:rsidRDefault="00204BF3" w:rsidP="00204BF3">
      <w:pPr>
        <w:rPr>
          <w:rtl/>
          <w:lang w:eastAsia="he-IL"/>
        </w:rPr>
      </w:pPr>
      <w:bookmarkStart w:id="1019" w:name="_ETM_Q1_2978384"/>
      <w:bookmarkStart w:id="1020" w:name="_ETM_Q1_2978446"/>
      <w:bookmarkEnd w:id="1019"/>
      <w:bookmarkEnd w:id="1020"/>
    </w:p>
    <w:p w:rsidR="00204BF3" w:rsidRDefault="00204BF3" w:rsidP="00204BF3">
      <w:pPr>
        <w:rPr>
          <w:rtl/>
          <w:lang w:eastAsia="he-IL"/>
        </w:rPr>
      </w:pPr>
      <w:bookmarkStart w:id="1021" w:name="_ETM_Q1_2978544"/>
      <w:bookmarkStart w:id="1022" w:name="_ETM_Q1_2978597"/>
      <w:bookmarkEnd w:id="1021"/>
      <w:bookmarkEnd w:id="1022"/>
      <w:r>
        <w:rPr>
          <w:rtl/>
          <w:lang w:eastAsia="he-IL"/>
        </w:rPr>
        <w:t>מה שאתם רואים פה זה את ה</w:t>
      </w:r>
      <w:bookmarkStart w:id="1023" w:name="_ETM_Q1_2987672"/>
      <w:bookmarkEnd w:id="1023"/>
      <w:r>
        <w:rPr>
          <w:rtl/>
          <w:lang w:eastAsia="he-IL"/>
        </w:rPr>
        <w:t>מהפכה שהתרחשה בקנביס. אני לא אלאה אתכם כרגע בכל</w:t>
      </w:r>
      <w:bookmarkStart w:id="1024" w:name="_ETM_Q1_2991808"/>
      <w:bookmarkEnd w:id="1024"/>
      <w:r>
        <w:rPr>
          <w:rtl/>
          <w:lang w:eastAsia="he-IL"/>
        </w:rPr>
        <w:t xml:space="preserve"> הסיפור כי רובכם מכירים את זה, אבל בעקבות כל התקופה </w:t>
      </w:r>
      <w:bookmarkStart w:id="1025" w:name="_ETM_Q1_2996640"/>
      <w:bookmarkEnd w:id="1025"/>
      <w:r>
        <w:rPr>
          <w:rtl/>
          <w:lang w:eastAsia="he-IL"/>
        </w:rPr>
        <w:t xml:space="preserve">של שש-שבע השנים האחרונות עם השיח הציבורי המתלהם לפעמים גם </w:t>
      </w:r>
      <w:bookmarkStart w:id="1026" w:name="_ETM_Q1_3003208"/>
      <w:bookmarkEnd w:id="1026"/>
      <w:r>
        <w:rPr>
          <w:rtl/>
          <w:lang w:eastAsia="he-IL"/>
        </w:rPr>
        <w:t xml:space="preserve">בנושא של ההכנסה של קנביס כמריחואנה רפואית והניסיון לקדם את </w:t>
      </w:r>
      <w:bookmarkStart w:id="1027" w:name="_ETM_Q1_3013632"/>
      <w:bookmarkEnd w:id="1027"/>
      <w:r>
        <w:rPr>
          <w:rtl/>
          <w:lang w:eastAsia="he-IL"/>
        </w:rPr>
        <w:t>הלגליזציה של קנביס לצרכי פנאי וכל הדברים הללו, השיח ה</w:t>
      </w:r>
      <w:bookmarkStart w:id="1028" w:name="_ETM_Q1_3017866"/>
      <w:bookmarkEnd w:id="1028"/>
      <w:r>
        <w:rPr>
          <w:rtl/>
          <w:lang w:eastAsia="he-IL"/>
        </w:rPr>
        <w:t xml:space="preserve">ציבורי הזה, שהיה מאוד אינטנסיבי הרבה שנים, גרם </w:t>
      </w:r>
      <w:bookmarkStart w:id="1029" w:name="_ETM_Q1_3024496"/>
      <w:bookmarkEnd w:id="1029"/>
      <w:r>
        <w:rPr>
          <w:rtl/>
          <w:lang w:eastAsia="he-IL"/>
        </w:rPr>
        <w:lastRenderedPageBreak/>
        <w:t xml:space="preserve">לירידה מאוד תלולה, מאוד משמעותית, בתפיסת המסוכנות של הקנביס בציבור </w:t>
      </w:r>
      <w:bookmarkStart w:id="1030" w:name="_ETM_Q1_3032392"/>
      <w:bookmarkEnd w:id="1030"/>
      <w:r>
        <w:rPr>
          <w:rtl/>
          <w:lang w:eastAsia="he-IL"/>
        </w:rPr>
        <w:t xml:space="preserve">בכלל ובציבור הנוער בפרט. מיד אחרי שתפיסת המסוכנות ירדה התחלנו </w:t>
      </w:r>
      <w:bookmarkStart w:id="1031" w:name="_ETM_Q1_3037732"/>
      <w:bookmarkEnd w:id="1031"/>
      <w:r>
        <w:rPr>
          <w:rtl/>
          <w:lang w:eastAsia="he-IL"/>
        </w:rPr>
        <w:t>לראות עלייה בשימוש.</w:t>
      </w:r>
    </w:p>
    <w:p w:rsidR="00204BF3" w:rsidRDefault="00204BF3" w:rsidP="00204BF3">
      <w:pPr>
        <w:rPr>
          <w:rtl/>
          <w:lang w:eastAsia="he-IL"/>
        </w:rPr>
      </w:pPr>
      <w:bookmarkStart w:id="1032" w:name="_ETM_Q1_3039844"/>
      <w:bookmarkStart w:id="1033" w:name="_ETM_Q1_3039914"/>
      <w:bookmarkEnd w:id="1032"/>
      <w:bookmarkEnd w:id="1033"/>
    </w:p>
    <w:p w:rsidR="00204BF3" w:rsidRDefault="00204BF3" w:rsidP="00204BF3">
      <w:pPr>
        <w:rPr>
          <w:rtl/>
          <w:lang w:eastAsia="he-IL"/>
        </w:rPr>
      </w:pPr>
      <w:bookmarkStart w:id="1034" w:name="_ETM_Q1_3039980"/>
      <w:bookmarkStart w:id="1035" w:name="_ETM_Q1_3040032"/>
      <w:bookmarkEnd w:id="1034"/>
      <w:bookmarkEnd w:id="1035"/>
      <w:r>
        <w:rPr>
          <w:rtl/>
          <w:lang w:eastAsia="he-IL"/>
        </w:rPr>
        <w:t xml:space="preserve">אז רק לסבר לכם את האוזן, מתחילת </w:t>
      </w:r>
      <w:bookmarkStart w:id="1036" w:name="_ETM_Q1_3039404"/>
      <w:bookmarkEnd w:id="1036"/>
      <w:r>
        <w:rPr>
          <w:rtl/>
          <w:lang w:eastAsia="he-IL"/>
        </w:rPr>
        <w:t xml:space="preserve">שנות ה-90 ועד שנת 2011 שיעור השימוש בקנביס אי פעם </w:t>
      </w:r>
      <w:bookmarkStart w:id="1037" w:name="_ETM_Q1_3047020"/>
      <w:bookmarkEnd w:id="1037"/>
      <w:r>
        <w:rPr>
          <w:rtl/>
          <w:lang w:eastAsia="he-IL"/>
        </w:rPr>
        <w:t xml:space="preserve">בקרב הנוער הישראלי היה בסביבות ה-6%, פלוס מינוס </w:t>
      </w:r>
      <w:bookmarkStart w:id="1038" w:name="_ETM_Q1_3051166"/>
      <w:bookmarkEnd w:id="1038"/>
      <w:r>
        <w:rPr>
          <w:rtl/>
          <w:lang w:eastAsia="he-IL"/>
        </w:rPr>
        <w:t>חצי אחוז, ובפעם הראשונה בהיסטוריה, בין 2011 ל-2014</w:t>
      </w:r>
      <w:bookmarkStart w:id="1039" w:name="_ETM_Q1_3054322"/>
      <w:bookmarkEnd w:id="1039"/>
      <w:r>
        <w:rPr>
          <w:rtl/>
          <w:lang w:eastAsia="he-IL"/>
        </w:rPr>
        <w:t xml:space="preserve">, הוא התחיל לטפס למעלה ל-10% ובסקר האחרון הוא הגיע </w:t>
      </w:r>
      <w:bookmarkStart w:id="1040" w:name="_ETM_Q1_3058816"/>
      <w:bookmarkEnd w:id="1040"/>
      <w:r>
        <w:rPr>
          <w:rtl/>
          <w:lang w:eastAsia="he-IL"/>
        </w:rPr>
        <w:t>ל-11.9%. האמת היא שקצת שמחנו כי פחדנו שזה יעלה יותר,</w:t>
      </w:r>
      <w:bookmarkStart w:id="1041" w:name="_ETM_Q1_3063798"/>
      <w:bookmarkEnd w:id="1041"/>
      <w:r>
        <w:rPr>
          <w:rtl/>
          <w:lang w:eastAsia="he-IL"/>
        </w:rPr>
        <w:t xml:space="preserve"> אבל גם ההתלהמות הזו בשיח הציבורי קצת נרגעה, </w:t>
      </w:r>
      <w:bookmarkStart w:id="1042" w:name="_ETM_Q1_3067292"/>
      <w:bookmarkEnd w:id="1042"/>
      <w:r>
        <w:rPr>
          <w:rtl/>
          <w:lang w:eastAsia="he-IL"/>
        </w:rPr>
        <w:t xml:space="preserve">קצת נהיה מתון יותר בשנתיים האחרונות ואני מקווה שזה לא </w:t>
      </w:r>
      <w:bookmarkStart w:id="1043" w:name="_ETM_Q1_3074228"/>
      <w:bookmarkEnd w:id="1043"/>
      <w:r>
        <w:rPr>
          <w:rtl/>
          <w:lang w:eastAsia="he-IL"/>
        </w:rPr>
        <w:t>יעלה יותר, אבל צריך לזכור שהדבר הזה נמצא שם</w:t>
      </w:r>
      <w:bookmarkStart w:id="1044" w:name="_ETM_Q1_3075200"/>
      <w:bookmarkEnd w:id="1044"/>
      <w:r>
        <w:rPr>
          <w:rtl/>
          <w:lang w:eastAsia="he-IL"/>
        </w:rPr>
        <w:t xml:space="preserve"> וכל השינויים כרגע שמתוכננים במרקם התחיקתי, שתהיה לזה השפעה </w:t>
      </w:r>
      <w:bookmarkStart w:id="1045" w:name="_ETM_Q1_3081328"/>
      <w:bookmarkEnd w:id="1045"/>
      <w:r>
        <w:rPr>
          <w:rtl/>
          <w:lang w:eastAsia="he-IL"/>
        </w:rPr>
        <w:t xml:space="preserve">גם על הצורה שבה אנחנו נעשה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מניעה ותוכניות התערבות </w:t>
      </w:r>
      <w:bookmarkStart w:id="1046" w:name="_ETM_Q1_3089712"/>
      <w:bookmarkEnd w:id="1046"/>
      <w:r>
        <w:rPr>
          <w:rtl/>
          <w:lang w:eastAsia="he-IL"/>
        </w:rPr>
        <w:t xml:space="preserve">וקמפיינים, צריך להשקיע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מחשבה. </w:t>
      </w:r>
    </w:p>
    <w:p w:rsidR="00204BF3" w:rsidRDefault="00204BF3" w:rsidP="00204BF3">
      <w:pPr>
        <w:rPr>
          <w:rtl/>
          <w:lang w:eastAsia="he-IL"/>
        </w:rPr>
      </w:pPr>
      <w:bookmarkStart w:id="1047" w:name="_ETM_Q1_3097087"/>
      <w:bookmarkStart w:id="1048" w:name="_ETM_Q1_3097190"/>
      <w:bookmarkStart w:id="1049" w:name="_ETM_Q1_3097264"/>
      <w:bookmarkEnd w:id="1047"/>
      <w:bookmarkEnd w:id="1048"/>
      <w:bookmarkEnd w:id="1049"/>
    </w:p>
    <w:p w:rsidR="00204BF3" w:rsidRDefault="00204BF3" w:rsidP="00204BF3">
      <w:pPr>
        <w:rPr>
          <w:rtl/>
          <w:lang w:eastAsia="he-IL"/>
        </w:rPr>
      </w:pPr>
      <w:bookmarkStart w:id="1050" w:name="_ETM_Q1_3097313"/>
      <w:bookmarkEnd w:id="1050"/>
      <w:r>
        <w:rPr>
          <w:rtl/>
          <w:lang w:eastAsia="he-IL"/>
        </w:rPr>
        <w:t xml:space="preserve">אנחנו פרסמנו ספר </w:t>
      </w:r>
      <w:bookmarkStart w:id="1051" w:name="_ETM_Q1_3095192"/>
      <w:bookmarkEnd w:id="1051"/>
      <w:r>
        <w:rPr>
          <w:rtl/>
          <w:lang w:eastAsia="he-IL"/>
        </w:rPr>
        <w:t xml:space="preserve">לפני שנה במועצה האירופית על ההשפעות הלא מכוונות של </w:t>
      </w:r>
      <w:bookmarkStart w:id="1052" w:name="_ETM_Q1_3097888"/>
      <w:bookmarkEnd w:id="1052"/>
      <w:r>
        <w:rPr>
          <w:rtl/>
          <w:lang w:eastAsia="he-IL"/>
        </w:rPr>
        <w:t xml:space="preserve">מדיניות סמים. כשאתה עושה מדיניות סמים מסוימת אתה לא שם </w:t>
      </w:r>
      <w:bookmarkStart w:id="1053" w:name="_ETM_Q1_3100522"/>
      <w:bookmarkEnd w:id="1053"/>
      <w:r>
        <w:rPr>
          <w:rtl/>
          <w:lang w:eastAsia="he-IL"/>
        </w:rPr>
        <w:t xml:space="preserve">לב שלא רק הדברים שרצית שיקרו קורים, אלא יש לזה </w:t>
      </w:r>
      <w:bookmarkStart w:id="1054" w:name="_ETM_Q1_3104212"/>
      <w:bookmarkEnd w:id="1054"/>
      <w:r>
        <w:rPr>
          <w:rtl/>
          <w:lang w:eastAsia="he-IL"/>
        </w:rPr>
        <w:t xml:space="preserve">השפעות לא מכוונות וחייבים לפני </w:t>
      </w:r>
      <w:bookmarkStart w:id="1055" w:name="_ETM_Q1_3109992"/>
      <w:bookmarkEnd w:id="1055"/>
      <w:r>
        <w:rPr>
          <w:rtl/>
          <w:lang w:eastAsia="he-IL"/>
        </w:rPr>
        <w:t xml:space="preserve">שזזים לעשות הרבה חשיבה קודם. </w:t>
      </w:r>
      <w:bookmarkStart w:id="1056" w:name="_ETM_Q1_3108724"/>
      <w:bookmarkEnd w:id="1056"/>
    </w:p>
    <w:p w:rsidR="00204BF3" w:rsidRDefault="00204BF3" w:rsidP="00204BF3">
      <w:pPr>
        <w:rPr>
          <w:rtl/>
          <w:lang w:eastAsia="he-IL"/>
        </w:rPr>
      </w:pPr>
      <w:bookmarkStart w:id="1057" w:name="_ETM_Q1_3108792"/>
      <w:bookmarkStart w:id="1058" w:name="_ETM_Q1_3108892"/>
      <w:bookmarkStart w:id="1059" w:name="_ETM_Q1_3108941"/>
      <w:bookmarkEnd w:id="1057"/>
      <w:bookmarkEnd w:id="1058"/>
      <w:bookmarkEnd w:id="1059"/>
    </w:p>
    <w:p w:rsidR="00204BF3" w:rsidRDefault="00204BF3" w:rsidP="00F7023C">
      <w:pPr>
        <w:pStyle w:val="a5"/>
        <w:rPr>
          <w:rtl/>
        </w:rPr>
      </w:pPr>
      <w:bookmarkStart w:id="1060" w:name="ET_speaker_6041_41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6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 xml:space="preserve">מה שנקרא </w:t>
      </w:r>
      <w:r>
        <w:rPr>
          <w:lang w:eastAsia="he-IL"/>
        </w:rPr>
        <w:t>unintended consequences</w:t>
      </w:r>
      <w:r>
        <w:rPr>
          <w:rtl/>
          <w:lang w:eastAsia="he-IL"/>
        </w:rPr>
        <w:t xml:space="preserve">. כן, </w:t>
      </w:r>
      <w:bookmarkStart w:id="1061" w:name="_ETM_Q1_3116690"/>
      <w:bookmarkEnd w:id="1061"/>
      <w:r>
        <w:rPr>
          <w:rtl/>
          <w:lang w:eastAsia="he-IL"/>
        </w:rPr>
        <w:t xml:space="preserve">חשוב. </w:t>
      </w:r>
    </w:p>
    <w:p w:rsidR="00204BF3" w:rsidRDefault="00204BF3" w:rsidP="00204BF3">
      <w:pPr>
        <w:rPr>
          <w:rtl/>
          <w:lang w:eastAsia="he-IL"/>
        </w:rPr>
      </w:pPr>
      <w:bookmarkStart w:id="1062" w:name="_ETM_Q1_3111354"/>
      <w:bookmarkStart w:id="1063" w:name="_ETM_Q1_3111412"/>
      <w:bookmarkEnd w:id="1062"/>
      <w:bookmarkEnd w:id="1063"/>
    </w:p>
    <w:p w:rsidR="00204BF3" w:rsidRDefault="00204BF3" w:rsidP="00F7023C">
      <w:pPr>
        <w:pStyle w:val="afa"/>
        <w:rPr>
          <w:rtl/>
          <w:lang w:eastAsia="he-IL"/>
        </w:rPr>
      </w:pPr>
      <w:bookmarkStart w:id="1064" w:name="ET_guest_681444_42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יוסי הראל-פיש: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64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065" w:name="_ETM_Q1_3114112"/>
      <w:bookmarkStart w:id="1066" w:name="_ETM_Q1_3114145"/>
      <w:bookmarkEnd w:id="1065"/>
      <w:bookmarkEnd w:id="1066"/>
      <w:r>
        <w:rPr>
          <w:rtl/>
          <w:lang w:eastAsia="he-IL"/>
        </w:rPr>
        <w:t xml:space="preserve">זה שקף אחד מני רבים, רציתי להראות לכם את </w:t>
      </w:r>
      <w:bookmarkStart w:id="1067" w:name="_ETM_Q1_3121137"/>
      <w:bookmarkEnd w:id="1067"/>
      <w:r>
        <w:rPr>
          <w:rtl/>
          <w:lang w:eastAsia="he-IL"/>
        </w:rPr>
        <w:t>הסיפור המאוד מורכב של תת האוכלוסייה של הבנים במגזר הערבי.</w:t>
      </w:r>
      <w:bookmarkStart w:id="1068" w:name="_ETM_Q1_3128889"/>
      <w:bookmarkEnd w:id="1068"/>
      <w:r>
        <w:rPr>
          <w:rtl/>
          <w:lang w:eastAsia="he-IL"/>
        </w:rPr>
        <w:t xml:space="preserve"> בכל סוגי הסמים, כולל גם בסמים הקשים</w:t>
      </w:r>
      <w:bookmarkStart w:id="1069" w:name="_ETM_Q1_3130685"/>
      <w:bookmarkEnd w:id="1069"/>
      <w:r>
        <w:rPr>
          <w:rtl/>
          <w:lang w:eastAsia="he-IL"/>
        </w:rPr>
        <w:t xml:space="preserve"> של הרואין, קראק ואחרים, ובכל המדדים של מעורבות </w:t>
      </w:r>
      <w:bookmarkStart w:id="1070" w:name="_ETM_Q1_3137989"/>
      <w:bookmarkEnd w:id="1070"/>
      <w:r>
        <w:rPr>
          <w:rtl/>
          <w:lang w:eastAsia="he-IL"/>
        </w:rPr>
        <w:t xml:space="preserve">באלימות, גם מעורבות בהשתתפות באלימות כלפי אחרים וגם </w:t>
      </w:r>
      <w:bookmarkStart w:id="1071" w:name="_ETM_Q1_3143617"/>
      <w:bookmarkEnd w:id="1071"/>
      <w:r>
        <w:rPr>
          <w:rtl/>
          <w:lang w:eastAsia="he-IL"/>
        </w:rPr>
        <w:t xml:space="preserve">בקורבנות, לבנים במגזר הערבי יש שיעורים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יותר </w:t>
      </w:r>
      <w:bookmarkStart w:id="1072" w:name="_ETM_Q1_3147863"/>
      <w:bookmarkEnd w:id="1072"/>
      <w:r>
        <w:rPr>
          <w:rtl/>
          <w:lang w:eastAsia="he-IL"/>
        </w:rPr>
        <w:t xml:space="preserve">גבוהים מאשר כל שאר האוכלוסיות של הנוער. הסיפור העצוב, </w:t>
      </w:r>
      <w:bookmarkStart w:id="1073" w:name="_ETM_Q1_3155295"/>
      <w:bookmarkEnd w:id="1073"/>
      <w:r>
        <w:rPr>
          <w:rtl/>
          <w:lang w:eastAsia="he-IL"/>
        </w:rPr>
        <w:t>לי הוא עצוב מאוד, יושב פה פר</w:t>
      </w:r>
      <w:bookmarkStart w:id="1074" w:name="_ETM_Q1_3155639"/>
      <w:bookmarkStart w:id="1075" w:name="_ETM_Q1_3155689"/>
      <w:bookmarkEnd w:id="1074"/>
      <w:bookmarkEnd w:id="1075"/>
      <w:r>
        <w:rPr>
          <w:rtl/>
          <w:lang w:eastAsia="he-IL"/>
        </w:rPr>
        <w:t xml:space="preserve">ופ' </w:t>
      </w:r>
      <w:bookmarkStart w:id="1076" w:name="_ETM_Q1_3154466"/>
      <w:bookmarkEnd w:id="1076"/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אבו </w:t>
      </w:r>
      <w:bookmarkStart w:id="1077" w:name="_ETM_Q1_3154037"/>
      <w:bookmarkEnd w:id="1077"/>
      <w:proofErr w:type="spellStart"/>
      <w:r>
        <w:rPr>
          <w:rtl/>
          <w:lang w:eastAsia="he-IL"/>
        </w:rPr>
        <w:t>עסבה</w:t>
      </w:r>
      <w:proofErr w:type="spellEnd"/>
      <w:r>
        <w:rPr>
          <w:rtl/>
          <w:lang w:eastAsia="he-IL"/>
        </w:rPr>
        <w:t xml:space="preserve">, שאנחנו עובדים על התחום </w:t>
      </w:r>
      <w:bookmarkStart w:id="1078" w:name="_ETM_Q1_3157373"/>
      <w:bookmarkEnd w:id="1078"/>
      <w:r>
        <w:rPr>
          <w:rtl/>
          <w:lang w:eastAsia="he-IL"/>
        </w:rPr>
        <w:t>הזה כבר שנים רבות</w:t>
      </w:r>
      <w:bookmarkStart w:id="1079" w:name="_ETM_Q1_3157767"/>
      <w:bookmarkEnd w:id="1079"/>
      <w:r>
        <w:rPr>
          <w:rtl/>
          <w:lang w:eastAsia="he-IL"/>
        </w:rPr>
        <w:t xml:space="preserve"> ביחד, מה שעצוב לי מאוד זה שהנתונים הללו על הכיכוב, </w:t>
      </w:r>
      <w:bookmarkStart w:id="1080" w:name="_ETM_Q1_3161963"/>
      <w:bookmarkEnd w:id="1080"/>
      <w:proofErr w:type="spellStart"/>
      <w:r>
        <w:rPr>
          <w:rtl/>
          <w:lang w:eastAsia="he-IL"/>
        </w:rPr>
        <w:t>במרכאות</w:t>
      </w:r>
      <w:proofErr w:type="spellEnd"/>
      <w:r>
        <w:rPr>
          <w:rtl/>
          <w:lang w:eastAsia="he-IL"/>
        </w:rPr>
        <w:t xml:space="preserve">, של הבנים במגזר הערבי באותן התנהגויות הם לא נתונים </w:t>
      </w:r>
      <w:bookmarkStart w:id="1081" w:name="_ETM_Q1_3171717"/>
      <w:bookmarkEnd w:id="1081"/>
      <w:r>
        <w:rPr>
          <w:rtl/>
          <w:lang w:eastAsia="he-IL"/>
        </w:rPr>
        <w:t xml:space="preserve">חדשים. כבר מתחילת שנות ה-90 אנחנו רואים את המגמה הזו, </w:t>
      </w:r>
      <w:bookmarkStart w:id="1082" w:name="_ETM_Q1_3174315"/>
      <w:bookmarkEnd w:id="1082"/>
      <w:r>
        <w:rPr>
          <w:rtl/>
          <w:lang w:eastAsia="he-IL"/>
        </w:rPr>
        <w:t xml:space="preserve">מתריעים על זה ואני חושב שהשנה, עם העובדה שהנושא </w:t>
      </w:r>
      <w:bookmarkStart w:id="1083" w:name="_ETM_Q1_3180915"/>
      <w:bookmarkEnd w:id="1083"/>
      <w:r>
        <w:rPr>
          <w:rtl/>
          <w:lang w:eastAsia="he-IL"/>
        </w:rPr>
        <w:t xml:space="preserve">הזה ממש עלה לראש סדר עדיפות ויש היום מודעות הרבה </w:t>
      </w:r>
      <w:bookmarkStart w:id="1084" w:name="_ETM_Q1_3184189"/>
      <w:bookmarkEnd w:id="1084"/>
      <w:r>
        <w:rPr>
          <w:rtl/>
          <w:lang w:eastAsia="he-IL"/>
        </w:rPr>
        <w:t xml:space="preserve">יותר גדולה, זה הזמן לפעול. מי שיסתכל במצגת המלאה </w:t>
      </w:r>
      <w:bookmarkStart w:id="1085" w:name="_ETM_Q1_3185308"/>
      <w:bookmarkEnd w:id="1085"/>
      <w:r>
        <w:rPr>
          <w:rtl/>
          <w:lang w:eastAsia="he-IL"/>
        </w:rPr>
        <w:t>שנמצאת באתר של הוועדה באינטרנט יוכל לראות עוד הרבה נתונים</w:t>
      </w:r>
      <w:bookmarkStart w:id="1086" w:name="_ETM_Q1_3194707"/>
      <w:bookmarkEnd w:id="1086"/>
      <w:r>
        <w:rPr>
          <w:rtl/>
          <w:lang w:eastAsia="he-IL"/>
        </w:rPr>
        <w:t xml:space="preserve"> מסביב לנושא הזה שמראים תמונת מצב דומה מאוד ולא </w:t>
      </w:r>
      <w:bookmarkStart w:id="1087" w:name="_ETM_Q1_3197913"/>
      <w:bookmarkEnd w:id="1087"/>
      <w:r>
        <w:rPr>
          <w:rtl/>
          <w:lang w:eastAsia="he-IL"/>
        </w:rPr>
        <w:t>סימפטית.</w:t>
      </w:r>
    </w:p>
    <w:p w:rsidR="00204BF3" w:rsidRDefault="00204BF3" w:rsidP="00204BF3">
      <w:pPr>
        <w:rPr>
          <w:rtl/>
          <w:lang w:eastAsia="he-IL"/>
        </w:rPr>
      </w:pPr>
      <w:bookmarkStart w:id="1088" w:name="_ETM_Q1_3200641"/>
      <w:bookmarkStart w:id="1089" w:name="_ETM_Q1_3200717"/>
      <w:bookmarkEnd w:id="1088"/>
      <w:bookmarkEnd w:id="1089"/>
    </w:p>
    <w:p w:rsidR="00204BF3" w:rsidRDefault="00204BF3" w:rsidP="00204BF3">
      <w:pPr>
        <w:rPr>
          <w:rtl/>
          <w:lang w:eastAsia="he-IL"/>
        </w:rPr>
      </w:pPr>
      <w:bookmarkStart w:id="1090" w:name="_ETM_Q1_3200953"/>
      <w:bookmarkStart w:id="1091" w:name="_ETM_Q1_3201019"/>
      <w:bookmarkEnd w:id="1090"/>
      <w:bookmarkEnd w:id="1091"/>
      <w:r>
        <w:rPr>
          <w:rtl/>
          <w:lang w:eastAsia="he-IL"/>
        </w:rPr>
        <w:t xml:space="preserve">בישראל בכלל ההשתתפות במעשי בריונות ירדה עם </w:t>
      </w:r>
      <w:bookmarkStart w:id="1092" w:name="_ETM_Q1_3203819"/>
      <w:bookmarkEnd w:id="1092"/>
      <w:r>
        <w:rPr>
          <w:rtl/>
          <w:lang w:eastAsia="he-IL"/>
        </w:rPr>
        <w:t xml:space="preserve">השנים בעקבות העבודה המסיבית שנעשתה במשרד החינוך וברשויות המקומיות עם </w:t>
      </w:r>
      <w:bookmarkStart w:id="1093" w:name="_ETM_Q1_3213155"/>
      <w:bookmarkEnd w:id="1093"/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אח"מ</w:t>
      </w:r>
      <w:proofErr w:type="spellEnd"/>
      <w:r>
        <w:rPr>
          <w:rtl/>
          <w:lang w:eastAsia="he-IL"/>
        </w:rPr>
        <w:t xml:space="preserve"> ותוכניות אחרות. אם לפני עשר שנים היינו בין </w:t>
      </w:r>
      <w:bookmarkStart w:id="1094" w:name="_ETM_Q1_3213403"/>
      <w:bookmarkEnd w:id="1094"/>
      <w:r>
        <w:rPr>
          <w:rtl/>
          <w:lang w:eastAsia="he-IL"/>
        </w:rPr>
        <w:t>שלוש המדינות עם השיעורים הכי גבוהים ישראל עכשיו כבר יורדת,</w:t>
      </w:r>
      <w:bookmarkStart w:id="1095" w:name="_ETM_Q1_3221531"/>
      <w:bookmarkEnd w:id="1095"/>
      <w:r>
        <w:rPr>
          <w:rtl/>
          <w:lang w:eastAsia="he-IL"/>
        </w:rPr>
        <w:t xml:space="preserve"> היא נמצאת במקום קצת יותר סימפטי ממה שהיא הייתה </w:t>
      </w:r>
      <w:bookmarkStart w:id="1096" w:name="_ETM_Q1_3224257"/>
      <w:bookmarkEnd w:id="1096"/>
      <w:r>
        <w:rPr>
          <w:rtl/>
          <w:lang w:eastAsia="he-IL"/>
        </w:rPr>
        <w:t xml:space="preserve">קודם. אני חושב שהמגמה, לפי הנתונים שלנו, </w:t>
      </w:r>
      <w:bookmarkStart w:id="1097" w:name="_ETM_Q1_3226435"/>
      <w:bookmarkEnd w:id="1097"/>
      <w:r>
        <w:rPr>
          <w:rtl/>
          <w:lang w:eastAsia="he-IL"/>
        </w:rPr>
        <w:t>נמצאת במגמת ירידה למעט העובדה שנכנס לנו עכשיו בשנים</w:t>
      </w:r>
      <w:bookmarkStart w:id="1098" w:name="_ETM_Q1_3230431"/>
      <w:bookmarkEnd w:id="1098"/>
      <w:r>
        <w:rPr>
          <w:rtl/>
          <w:lang w:eastAsia="he-IL"/>
        </w:rPr>
        <w:t xml:space="preserve"> האחרונות הסיפור של בריונות רשת שמספר סיפור אחר לגמרי.</w:t>
      </w:r>
    </w:p>
    <w:p w:rsidR="00204BF3" w:rsidRDefault="00204BF3" w:rsidP="00204BF3">
      <w:pPr>
        <w:rPr>
          <w:rtl/>
          <w:lang w:eastAsia="he-IL"/>
        </w:rPr>
      </w:pPr>
      <w:bookmarkStart w:id="1099" w:name="_ETM_Q1_3234741"/>
      <w:bookmarkStart w:id="1100" w:name="_ETM_Q1_3234817"/>
      <w:bookmarkEnd w:id="1099"/>
      <w:bookmarkEnd w:id="1100"/>
    </w:p>
    <w:p w:rsidR="00204BF3" w:rsidRDefault="00204BF3" w:rsidP="00204BF3">
      <w:pPr>
        <w:rPr>
          <w:rtl/>
          <w:lang w:eastAsia="he-IL"/>
        </w:rPr>
      </w:pPr>
      <w:bookmarkStart w:id="1101" w:name="_ETM_Q1_3234893"/>
      <w:bookmarkStart w:id="1102" w:name="_ETM_Q1_3234952"/>
      <w:bookmarkEnd w:id="1101"/>
      <w:bookmarkEnd w:id="1102"/>
      <w:r>
        <w:rPr>
          <w:rtl/>
          <w:lang w:eastAsia="he-IL"/>
        </w:rPr>
        <w:t xml:space="preserve">השקף הבא. הנה לכם הדבר שדיברתי </w:t>
      </w:r>
      <w:bookmarkStart w:id="1103" w:name="_ETM_Q1_3243613"/>
      <w:bookmarkEnd w:id="1103"/>
      <w:r>
        <w:rPr>
          <w:rtl/>
          <w:lang w:eastAsia="he-IL"/>
        </w:rPr>
        <w:t xml:space="preserve">עליו לגבי המגמות. האמת היא שזה מתחילת שנות ה-90, על </w:t>
      </w:r>
      <w:bookmarkStart w:id="1104" w:name="_ETM_Q1_3244953"/>
      <w:bookmarkEnd w:id="1104"/>
      <w:r>
        <w:rPr>
          <w:rtl/>
          <w:lang w:eastAsia="he-IL"/>
        </w:rPr>
        <w:t xml:space="preserve">המגזר הערבי יש לנו נתונים מ-1998, ופה אתם רואים את </w:t>
      </w:r>
      <w:bookmarkStart w:id="1105" w:name="_ETM_Q1_3253713"/>
      <w:bookmarkEnd w:id="1105"/>
      <w:r>
        <w:rPr>
          <w:rtl/>
          <w:lang w:eastAsia="he-IL"/>
        </w:rPr>
        <w:t xml:space="preserve">הגרף משנת 2002 עד היום ואתם רואים שבכל </w:t>
      </w:r>
      <w:bookmarkStart w:id="1106" w:name="_ETM_Q1_3256505"/>
      <w:bookmarkEnd w:id="1106"/>
      <w:r>
        <w:rPr>
          <w:rtl/>
          <w:lang w:eastAsia="he-IL"/>
        </w:rPr>
        <w:t>השנים הללו השיעור של המעורבות של הבנים במגזר הערבי בנש</w:t>
      </w:r>
      <w:bookmarkStart w:id="1107" w:name="_ETM_Q1_3262785"/>
      <w:bookmarkEnd w:id="1107"/>
      <w:r>
        <w:rPr>
          <w:rtl/>
          <w:lang w:eastAsia="he-IL"/>
        </w:rPr>
        <w:t xml:space="preserve">יאת נשק, שזה אצלנו נחשב, וגם בוועדת וילנאי </w:t>
      </w:r>
      <w:bookmarkStart w:id="1108" w:name="_ETM_Q1_3264101"/>
      <w:bookmarkEnd w:id="1108"/>
      <w:r>
        <w:rPr>
          <w:rtl/>
          <w:lang w:eastAsia="he-IL"/>
        </w:rPr>
        <w:t xml:space="preserve">המפורסמת דירגנו את המדד הזה כמדד החמור ביותר של התנהגות </w:t>
      </w:r>
      <w:bookmarkStart w:id="1109" w:name="_ETM_Q1_3269725"/>
      <w:bookmarkEnd w:id="1109"/>
      <w:r>
        <w:rPr>
          <w:rtl/>
          <w:lang w:eastAsia="he-IL"/>
        </w:rPr>
        <w:t xml:space="preserve">שקשורה לאלימות בקרב בני נוער. תראו את ההבדל באחוזים, אנחנו </w:t>
      </w:r>
      <w:bookmarkStart w:id="1110" w:name="_ETM_Q1_3271187"/>
      <w:bookmarkEnd w:id="1110"/>
      <w:r>
        <w:rPr>
          <w:rtl/>
          <w:lang w:eastAsia="he-IL"/>
        </w:rPr>
        <w:t>מדברים על אחוזים מתחת ל-10% ברוב הקבוצות האחרות ובקרב האוכלוסייה</w:t>
      </w:r>
      <w:bookmarkStart w:id="1111" w:name="_ETM_Q1_3279171"/>
      <w:bookmarkEnd w:id="1111"/>
      <w:r>
        <w:rPr>
          <w:rtl/>
          <w:lang w:eastAsia="he-IL"/>
        </w:rPr>
        <w:t xml:space="preserve"> של הבנים הערביים אנחנו מדברים על 30% ולפעמים יותר מ-</w:t>
      </w:r>
      <w:bookmarkStart w:id="1112" w:name="_ETM_Q1_3281026"/>
      <w:bookmarkEnd w:id="1112"/>
      <w:r>
        <w:rPr>
          <w:rtl/>
          <w:lang w:eastAsia="he-IL"/>
        </w:rPr>
        <w:t xml:space="preserve">30% מהילדים שמדווחים על זה שהם מסתובבים עם נשק ביד. </w:t>
      </w:r>
      <w:bookmarkStart w:id="1113" w:name="_ETM_Q1_3288241"/>
      <w:bookmarkEnd w:id="1113"/>
    </w:p>
    <w:p w:rsidR="00204BF3" w:rsidRDefault="00204BF3" w:rsidP="00204BF3">
      <w:pPr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114" w:name="_ETM_Q1_3283495"/>
      <w:bookmarkStart w:id="1115" w:name="_ETM_Q1_3283558"/>
      <w:bookmarkEnd w:id="1114"/>
      <w:bookmarkEnd w:id="1115"/>
      <w:r>
        <w:rPr>
          <w:rtl/>
          <w:lang w:eastAsia="he-IL"/>
        </w:rPr>
        <w:t>ואם תשאלו אותי איזה נשק, נעבור לשקף הבא, אלה</w:t>
      </w:r>
      <w:bookmarkStart w:id="1116" w:name="_ETM_Q1_3292535"/>
      <w:bookmarkEnd w:id="1116"/>
      <w:r>
        <w:rPr>
          <w:rtl/>
          <w:lang w:eastAsia="he-IL"/>
        </w:rPr>
        <w:t xml:space="preserve"> הם סוגי כלי הנשק. אמרת: כן, נשאתי נשק, עכשיו תגיד </w:t>
      </w:r>
      <w:bookmarkStart w:id="1117" w:name="_ETM_Q1_3295509"/>
      <w:bookmarkEnd w:id="1117"/>
      <w:r>
        <w:rPr>
          <w:rtl/>
          <w:lang w:eastAsia="he-IL"/>
        </w:rPr>
        <w:t>לי, יש פה רשימה של כלי נשק, מה</w:t>
      </w:r>
      <w:bookmarkStart w:id="1118" w:name="_ETM_Q1_3299157"/>
      <w:bookmarkEnd w:id="1118"/>
      <w:r>
        <w:rPr>
          <w:rtl/>
          <w:lang w:eastAsia="he-IL"/>
        </w:rPr>
        <w:t xml:space="preserve"> הם כלי הנשק שאתה נשאת. כמובן שרוב כלי הנשק </w:t>
      </w:r>
      <w:bookmarkStart w:id="1119" w:name="_ETM_Q1_3302163"/>
      <w:bookmarkEnd w:id="1119"/>
      <w:r>
        <w:rPr>
          <w:rtl/>
          <w:lang w:eastAsia="he-IL"/>
        </w:rPr>
        <w:t xml:space="preserve">ברוב המגזרים הם כלי נשק קרים, אבל תסתכלו על השורה </w:t>
      </w:r>
      <w:bookmarkStart w:id="1120" w:name="_ETM_Q1_3307219"/>
      <w:bookmarkEnd w:id="1120"/>
      <w:r>
        <w:rPr>
          <w:rtl/>
          <w:lang w:eastAsia="he-IL"/>
        </w:rPr>
        <w:t>הזו של האקדח ובשורה הזו של האקדח אפשר לראות את</w:t>
      </w:r>
      <w:bookmarkStart w:id="1121" w:name="_ETM_Q1_3307722"/>
      <w:bookmarkEnd w:id="1121"/>
      <w:r>
        <w:rPr>
          <w:rtl/>
          <w:lang w:eastAsia="he-IL"/>
        </w:rPr>
        <w:t xml:space="preserve"> ההבדל האדיר בין המגזר הממלכתי והממלכתי דתי, ששם האחוזים הם </w:t>
      </w:r>
      <w:bookmarkStart w:id="1122" w:name="_ETM_Q1_3311847"/>
      <w:bookmarkEnd w:id="1122"/>
      <w:r>
        <w:rPr>
          <w:rtl/>
          <w:lang w:eastAsia="he-IL"/>
        </w:rPr>
        <w:t>פחות מ-1%, למעט אצל הבנים, שזה 1.5%, במגזר הממלכתי,</w:t>
      </w:r>
      <w:bookmarkStart w:id="1123" w:name="_ETM_Q1_3318163"/>
      <w:bookmarkEnd w:id="1123"/>
      <w:r>
        <w:rPr>
          <w:rtl/>
          <w:lang w:eastAsia="he-IL"/>
        </w:rPr>
        <w:t xml:space="preserve"> ותראו איזה אחוז מהבנים במגזר הערבי מסתובבים עם נשק </w:t>
      </w:r>
      <w:bookmarkStart w:id="1124" w:name="_ETM_Q1_3325827"/>
      <w:bookmarkEnd w:id="1124"/>
      <w:r>
        <w:rPr>
          <w:rtl/>
          <w:lang w:eastAsia="he-IL"/>
        </w:rPr>
        <w:t xml:space="preserve">חם, מדווחים על זה שהם מסתובבים עם נשק חם, זה </w:t>
      </w:r>
      <w:bookmarkStart w:id="1125" w:name="_ETM_Q1_3328739"/>
      <w:bookmarkEnd w:id="1125"/>
      <w:r>
        <w:rPr>
          <w:rtl/>
          <w:lang w:eastAsia="he-IL"/>
        </w:rPr>
        <w:t xml:space="preserve">6.6%, שזה אחוז ענק. תחשבו על זה שזה ילד מתוך </w:t>
      </w:r>
      <w:bookmarkStart w:id="1126" w:name="_ETM_Q1_3337555"/>
      <w:bookmarkEnd w:id="1126"/>
      <w:r>
        <w:rPr>
          <w:rtl/>
          <w:lang w:eastAsia="he-IL"/>
        </w:rPr>
        <w:t xml:space="preserve">15 ילדים בערך בכל קבוצה. </w:t>
      </w:r>
    </w:p>
    <w:p w:rsidR="00204BF3" w:rsidRDefault="00204BF3" w:rsidP="00204BF3">
      <w:pPr>
        <w:rPr>
          <w:rtl/>
          <w:lang w:eastAsia="he-IL"/>
        </w:rPr>
      </w:pPr>
      <w:bookmarkStart w:id="1127" w:name="_ETM_Q1_3341356"/>
      <w:bookmarkStart w:id="1128" w:name="_ETM_Q1_3341431"/>
      <w:bookmarkEnd w:id="1127"/>
      <w:bookmarkEnd w:id="1128"/>
    </w:p>
    <w:p w:rsidR="00204BF3" w:rsidRDefault="00204BF3" w:rsidP="00204BF3">
      <w:pPr>
        <w:rPr>
          <w:rtl/>
          <w:lang w:eastAsia="he-IL"/>
        </w:rPr>
      </w:pPr>
      <w:bookmarkStart w:id="1129" w:name="_ETM_Q1_3341500"/>
      <w:bookmarkStart w:id="1130" w:name="_ETM_Q1_3341560"/>
      <w:bookmarkEnd w:id="1129"/>
      <w:bookmarkEnd w:id="1130"/>
      <w:r>
        <w:rPr>
          <w:rtl/>
          <w:lang w:eastAsia="he-IL"/>
        </w:rPr>
        <w:t xml:space="preserve">עכשיו מי שכאן בא מתחום </w:t>
      </w:r>
      <w:bookmarkStart w:id="1131" w:name="_ETM_Q1_3339761"/>
      <w:bookmarkEnd w:id="1131"/>
      <w:r>
        <w:rPr>
          <w:rtl/>
          <w:lang w:eastAsia="he-IL"/>
        </w:rPr>
        <w:t>בריאות הציבור יודע שגם אם יש כיתה של 40 ילד</w:t>
      </w:r>
      <w:bookmarkStart w:id="1132" w:name="_ETM_Q1_3346070"/>
      <w:bookmarkEnd w:id="1132"/>
      <w:r>
        <w:rPr>
          <w:rtl/>
          <w:lang w:eastAsia="he-IL"/>
        </w:rPr>
        <w:t xml:space="preserve">, מספיק שיש ילד אחד שמסתובב עם אקדח כל ה-40 ילדים חשופים לעובדה שיש אקדח בחדר. כלומר זו </w:t>
      </w:r>
      <w:bookmarkStart w:id="1133" w:name="_ETM_Q1_3353019"/>
      <w:bookmarkEnd w:id="1133"/>
      <w:r>
        <w:rPr>
          <w:rtl/>
          <w:lang w:eastAsia="he-IL"/>
        </w:rPr>
        <w:t xml:space="preserve">חשיפה מאוד משמעותית של בני נוער לנשק </w:t>
      </w:r>
      <w:bookmarkStart w:id="1134" w:name="_ETM_Q1_3355263"/>
      <w:bookmarkEnd w:id="1134"/>
      <w:r>
        <w:rPr>
          <w:rtl/>
          <w:lang w:eastAsia="he-IL"/>
        </w:rPr>
        <w:t xml:space="preserve">חם. והנה, תראו את האירועים שאנחנו צריכים להתמודד איתם </w:t>
      </w:r>
      <w:bookmarkStart w:id="1135" w:name="_ETM_Q1_3359068"/>
      <w:bookmarkEnd w:id="1135"/>
      <w:r>
        <w:rPr>
          <w:rtl/>
          <w:lang w:eastAsia="he-IL"/>
        </w:rPr>
        <w:t xml:space="preserve">ושחלק </w:t>
      </w:r>
      <w:r>
        <w:rPr>
          <w:rtl/>
          <w:lang w:eastAsia="he-IL"/>
        </w:rPr>
        <w:lastRenderedPageBreak/>
        <w:t xml:space="preserve">מהחבר'ה הצעירים פה כשהם דיברו, במצוקה גדולה מאוד, על </w:t>
      </w:r>
      <w:bookmarkStart w:id="1136" w:name="_ETM_Q1_3361861"/>
      <w:bookmarkEnd w:id="1136"/>
      <w:r>
        <w:rPr>
          <w:rtl/>
          <w:lang w:eastAsia="he-IL"/>
        </w:rPr>
        <w:t>הרמה של האלימות בחברה הערבית, ויפה שעה אחת קודם שאנחנ</w:t>
      </w:r>
      <w:bookmarkStart w:id="1137" w:name="_ETM_Q1_3365236"/>
      <w:bookmarkEnd w:id="1137"/>
      <w:r>
        <w:rPr>
          <w:rtl/>
          <w:lang w:eastAsia="he-IL"/>
        </w:rPr>
        <w:t xml:space="preserve">ו נתארגן פה וננסה להבין את זה. </w:t>
      </w:r>
    </w:p>
    <w:p w:rsidR="00204BF3" w:rsidRDefault="00204BF3" w:rsidP="00204BF3">
      <w:pPr>
        <w:rPr>
          <w:rtl/>
          <w:lang w:eastAsia="he-IL"/>
        </w:rPr>
      </w:pPr>
      <w:bookmarkStart w:id="1138" w:name="_ETM_Q1_3371236"/>
      <w:bookmarkStart w:id="1139" w:name="_ETM_Q1_3371299"/>
      <w:bookmarkEnd w:id="1138"/>
      <w:bookmarkEnd w:id="1139"/>
    </w:p>
    <w:p w:rsidR="00204BF3" w:rsidRDefault="00204BF3" w:rsidP="00204BF3">
      <w:pPr>
        <w:rPr>
          <w:rtl/>
          <w:lang w:eastAsia="he-IL"/>
        </w:rPr>
      </w:pPr>
      <w:bookmarkStart w:id="1140" w:name="_ETM_Q1_3371379"/>
      <w:bookmarkStart w:id="1141" w:name="_ETM_Q1_3371434"/>
      <w:bookmarkEnd w:id="1140"/>
      <w:bookmarkEnd w:id="1141"/>
      <w:r>
        <w:rPr>
          <w:rtl/>
          <w:lang w:eastAsia="he-IL"/>
        </w:rPr>
        <w:t>אני חושב שאנחנו</w:t>
      </w:r>
      <w:bookmarkStart w:id="1142" w:name="_ETM_Q1_3368043"/>
      <w:bookmarkEnd w:id="1142"/>
      <w:r>
        <w:rPr>
          <w:rtl/>
          <w:lang w:eastAsia="he-IL"/>
        </w:rPr>
        <w:t xml:space="preserve"> לא מספיק מבינים לעומק. נמצא </w:t>
      </w:r>
      <w:bookmarkStart w:id="1143" w:name="_ETM_Q1_3374077"/>
      <w:bookmarkEnd w:id="1143"/>
      <w:r>
        <w:rPr>
          <w:rtl/>
          <w:lang w:eastAsia="he-IL"/>
        </w:rPr>
        <w:t xml:space="preserve">פה גם המדען הראשי של המשרד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פנים, גדי פרישמן, </w:t>
      </w:r>
      <w:bookmarkStart w:id="1144" w:name="_ETM_Q1_3380309"/>
      <w:bookmarkEnd w:id="1144"/>
      <w:r>
        <w:rPr>
          <w:rtl/>
          <w:lang w:eastAsia="he-IL"/>
        </w:rPr>
        <w:t xml:space="preserve">שהציג כבר לפני הרבה חודשים שחייבים לממן איזה שהיא מערכת </w:t>
      </w:r>
      <w:bookmarkStart w:id="1145" w:name="_ETM_Q1_3385699"/>
      <w:bookmarkEnd w:id="1145"/>
      <w:r>
        <w:rPr>
          <w:rtl/>
          <w:lang w:eastAsia="he-IL"/>
        </w:rPr>
        <w:t xml:space="preserve">מחקר שתיכנס לשטח גם במתודולוגיות איכותניות, לא רק במתודולוגיות כמותניות, </w:t>
      </w:r>
      <w:bookmarkStart w:id="1146" w:name="_ETM_Q1_3391719"/>
      <w:bookmarkEnd w:id="1146"/>
      <w:r>
        <w:rPr>
          <w:rtl/>
          <w:lang w:eastAsia="he-IL"/>
        </w:rPr>
        <w:t xml:space="preserve">כדי לחקור לעומק, כמו שעשה, למשל, פרופ'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</w:t>
      </w:r>
      <w:bookmarkStart w:id="1147" w:name="_ETM_Q1_3395315"/>
      <w:bookmarkEnd w:id="1147"/>
      <w:r>
        <w:rPr>
          <w:rtl/>
          <w:lang w:eastAsia="he-IL"/>
        </w:rPr>
        <w:t xml:space="preserve">אבו </w:t>
      </w:r>
      <w:proofErr w:type="spellStart"/>
      <w:r>
        <w:rPr>
          <w:rtl/>
          <w:lang w:eastAsia="he-IL"/>
        </w:rPr>
        <w:t>עסבה</w:t>
      </w:r>
      <w:proofErr w:type="spellEnd"/>
      <w:r>
        <w:rPr>
          <w:rtl/>
          <w:lang w:eastAsia="he-IL"/>
        </w:rPr>
        <w:t xml:space="preserve"> וד"ר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חיג'אזי</w:t>
      </w:r>
      <w:proofErr w:type="spellEnd"/>
      <w:r>
        <w:rPr>
          <w:rtl/>
          <w:lang w:eastAsia="he-IL"/>
        </w:rPr>
        <w:t xml:space="preserve">, שהם נכנסו לבדוק למה תופעות </w:t>
      </w:r>
      <w:bookmarkStart w:id="1148" w:name="_ETM_Q1_3398276"/>
      <w:bookmarkEnd w:id="1148"/>
      <w:r>
        <w:rPr>
          <w:rtl/>
          <w:lang w:eastAsia="he-IL"/>
        </w:rPr>
        <w:t>מסוימות כאלה קורות בחברה הערבית, מבחינה תרבותית, מבחינת ההשפעות</w:t>
      </w:r>
      <w:bookmarkStart w:id="1149" w:name="_ETM_Q1_3405978"/>
      <w:bookmarkEnd w:id="1149"/>
      <w:r>
        <w:rPr>
          <w:rtl/>
          <w:lang w:eastAsia="he-IL"/>
        </w:rPr>
        <w:t xml:space="preserve"> והקונטקסט החברתי. את סוג העבודה הזאת צריך להמשיך ולהמשיך </w:t>
      </w:r>
      <w:bookmarkStart w:id="1150" w:name="_ETM_Q1_3409225"/>
      <w:bookmarkEnd w:id="1150"/>
      <w:r>
        <w:rPr>
          <w:rtl/>
          <w:lang w:eastAsia="he-IL"/>
        </w:rPr>
        <w:t xml:space="preserve">אותו עכשיו במקביל לפעולות שצריכים לנקוט די מהר. </w:t>
      </w:r>
      <w:bookmarkStart w:id="1151" w:name="_ETM_Q1_3418473"/>
      <w:bookmarkEnd w:id="1151"/>
    </w:p>
    <w:p w:rsidR="00204BF3" w:rsidRDefault="00204BF3" w:rsidP="00204BF3">
      <w:pPr>
        <w:rPr>
          <w:rtl/>
          <w:lang w:eastAsia="he-IL"/>
        </w:rPr>
      </w:pPr>
      <w:bookmarkStart w:id="1152" w:name="_ETM_Q1_3418539"/>
      <w:bookmarkEnd w:id="1152"/>
    </w:p>
    <w:p w:rsidR="00204BF3" w:rsidRDefault="00204BF3" w:rsidP="00204BF3">
      <w:pPr>
        <w:rPr>
          <w:rtl/>
          <w:lang w:eastAsia="he-IL"/>
        </w:rPr>
      </w:pPr>
      <w:bookmarkStart w:id="1153" w:name="_ETM_Q1_3418849"/>
      <w:bookmarkStart w:id="1154" w:name="_ETM_Q1_3418913"/>
      <w:bookmarkEnd w:id="1153"/>
      <w:bookmarkEnd w:id="1154"/>
      <w:r>
        <w:rPr>
          <w:rtl/>
          <w:lang w:eastAsia="he-IL"/>
        </w:rPr>
        <w:t xml:space="preserve">השקף הבא. </w:t>
      </w:r>
      <w:bookmarkStart w:id="1155" w:name="_ETM_Q1_3420049"/>
      <w:bookmarkEnd w:id="1155"/>
      <w:r>
        <w:rPr>
          <w:rtl/>
          <w:lang w:eastAsia="he-IL"/>
        </w:rPr>
        <w:t xml:space="preserve">זה השקף שצריך להעלות חיוך על הפנים אחרי הדברים </w:t>
      </w:r>
      <w:bookmarkStart w:id="1156" w:name="_ETM_Q1_3420440"/>
      <w:bookmarkEnd w:id="1156"/>
      <w:r>
        <w:rPr>
          <w:rtl/>
          <w:lang w:eastAsia="he-IL"/>
        </w:rPr>
        <w:t>האלה הפחות נעימים שראינו. אז אני פשוט מברך את</w:t>
      </w:r>
      <w:bookmarkStart w:id="1157" w:name="_ETM_Q1_3425318"/>
      <w:bookmarkEnd w:id="1157"/>
      <w:r>
        <w:rPr>
          <w:rtl/>
          <w:lang w:eastAsia="he-IL"/>
        </w:rPr>
        <w:t xml:space="preserve"> הוועדה על עצם הדיון ואני מאוד מקווה להיות פה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</w:t>
      </w:r>
      <w:bookmarkStart w:id="1158" w:name="_ETM_Q1_3430901"/>
      <w:bookmarkEnd w:id="1158"/>
      <w:r>
        <w:rPr>
          <w:rtl/>
          <w:lang w:eastAsia="he-IL"/>
        </w:rPr>
        <w:t>ביחד ולראות שדברים מתחילים להשתנות. תודה רבה.</w:t>
      </w:r>
      <w:bookmarkStart w:id="1159" w:name="_ETM_Q1_3430640"/>
      <w:bookmarkEnd w:id="1159"/>
    </w:p>
    <w:p w:rsidR="00204BF3" w:rsidRDefault="00204BF3" w:rsidP="00204BF3">
      <w:pPr>
        <w:rPr>
          <w:rtl/>
          <w:lang w:eastAsia="he-IL"/>
        </w:rPr>
      </w:pPr>
      <w:bookmarkStart w:id="1160" w:name="_ETM_Q1_3430703"/>
      <w:bookmarkStart w:id="1161" w:name="_ETM_Q1_3431663"/>
      <w:bookmarkEnd w:id="1160"/>
      <w:bookmarkEnd w:id="1161"/>
    </w:p>
    <w:p w:rsidR="00204BF3" w:rsidRDefault="00204BF3" w:rsidP="00F7023C">
      <w:pPr>
        <w:pStyle w:val="a5"/>
        <w:rPr>
          <w:rtl/>
        </w:rPr>
      </w:pPr>
      <w:bookmarkStart w:id="1162" w:name="ET_speaker_6041_44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62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163" w:name="_ETM_Q1_3432084"/>
      <w:bookmarkStart w:id="1164" w:name="_ETM_Q1_3432114"/>
      <w:bookmarkEnd w:id="1163"/>
      <w:bookmarkEnd w:id="1164"/>
      <w:r>
        <w:rPr>
          <w:rtl/>
          <w:lang w:eastAsia="he-IL"/>
        </w:rPr>
        <w:t xml:space="preserve">תודה רבה, יוסי, ובהחלט </w:t>
      </w:r>
      <w:bookmarkStart w:id="1165" w:name="_ETM_Q1_3435280"/>
      <w:bookmarkEnd w:id="1165"/>
      <w:r>
        <w:rPr>
          <w:rtl/>
          <w:lang w:eastAsia="he-IL"/>
        </w:rPr>
        <w:t xml:space="preserve">השקף האחרון מעלה חיוך וגם מנגיש את עומק האחריות שיש </w:t>
      </w:r>
      <w:bookmarkStart w:id="1166" w:name="_ETM_Q1_3435741"/>
      <w:bookmarkEnd w:id="1166"/>
      <w:r>
        <w:rPr>
          <w:rtl/>
          <w:lang w:eastAsia="he-IL"/>
        </w:rPr>
        <w:t xml:space="preserve">לנו כיוון שהחבר'ה האלה, אם אנחנו לא נטפל בסוגיות ונמשיך </w:t>
      </w:r>
      <w:bookmarkStart w:id="1167" w:name="_ETM_Q1_3445229"/>
      <w:bookmarkEnd w:id="1167"/>
      <w:r>
        <w:rPr>
          <w:rtl/>
          <w:lang w:eastAsia="he-IL"/>
        </w:rPr>
        <w:t>באמת לייצר מחקר עומק, כפי שהמלצת בסוף דבריך, אז אין</w:t>
      </w:r>
      <w:bookmarkStart w:id="1168" w:name="_ETM_Q1_3448553"/>
      <w:bookmarkEnd w:id="1168"/>
      <w:r>
        <w:rPr>
          <w:rtl/>
          <w:lang w:eastAsia="he-IL"/>
        </w:rPr>
        <w:t xml:space="preserve"> להם גם סיכוי עם הנתונים כפי שהם נראים, למרות השיפור. </w:t>
      </w:r>
      <w:bookmarkStart w:id="1169" w:name="_ETM_Q1_3453913"/>
      <w:bookmarkEnd w:id="1169"/>
      <w:r>
        <w:rPr>
          <w:rtl/>
          <w:lang w:eastAsia="he-IL"/>
        </w:rPr>
        <w:t xml:space="preserve">ואני אומר שהשקפים שמראים על ההצלחה, גם המקום היחסית טוב </w:t>
      </w:r>
      <w:bookmarkStart w:id="1170" w:name="_ETM_Q1_3460217"/>
      <w:bookmarkEnd w:id="1170"/>
      <w:r>
        <w:rPr>
          <w:rtl/>
          <w:lang w:eastAsia="he-IL"/>
        </w:rPr>
        <w:t xml:space="preserve">יותר שאנחנו נמצאים בו, רק מגבירים את האחריות מבחינתי כי </w:t>
      </w:r>
      <w:bookmarkStart w:id="1171" w:name="_ETM_Q1_3460701"/>
      <w:bookmarkEnd w:id="1171"/>
      <w:r>
        <w:rPr>
          <w:rtl/>
          <w:lang w:eastAsia="he-IL"/>
        </w:rPr>
        <w:t xml:space="preserve">זה אומר שכשיש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אפקטיביות וכשיש עבודה וכשיש מודעות אז</w:t>
      </w:r>
      <w:bookmarkStart w:id="1172" w:name="_ETM_Q1_3469613"/>
      <w:bookmarkEnd w:id="1172"/>
      <w:r>
        <w:rPr>
          <w:rtl/>
          <w:lang w:eastAsia="he-IL"/>
        </w:rPr>
        <w:t>י ההצלחה היא מדידה, היא נראית, היא משמעותית. שוב, זה רק מגביר את האחריות שלנו.</w:t>
      </w:r>
    </w:p>
    <w:p w:rsidR="00204BF3" w:rsidRDefault="00204BF3" w:rsidP="00204BF3">
      <w:pPr>
        <w:rPr>
          <w:rtl/>
          <w:lang w:eastAsia="he-IL"/>
        </w:rPr>
      </w:pPr>
      <w:bookmarkStart w:id="1173" w:name="_ETM_Q1_3476072"/>
      <w:bookmarkStart w:id="1174" w:name="_ETM_Q1_3476143"/>
      <w:bookmarkEnd w:id="1173"/>
      <w:bookmarkEnd w:id="1174"/>
    </w:p>
    <w:p w:rsidR="00204BF3" w:rsidRDefault="00204BF3" w:rsidP="00204BF3">
      <w:pPr>
        <w:rPr>
          <w:rtl/>
          <w:lang w:eastAsia="he-IL"/>
        </w:rPr>
      </w:pPr>
      <w:bookmarkStart w:id="1175" w:name="_ETM_Q1_3476216"/>
      <w:bookmarkStart w:id="1176" w:name="_ETM_Q1_3476272"/>
      <w:bookmarkEnd w:id="1175"/>
      <w:bookmarkEnd w:id="1176"/>
      <w:r>
        <w:rPr>
          <w:rtl/>
          <w:lang w:eastAsia="he-IL"/>
        </w:rPr>
        <w:t>פרופ'</w:t>
      </w:r>
      <w:bookmarkStart w:id="1177" w:name="_ETM_Q1_3476905"/>
      <w:bookmarkEnd w:id="117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עסבה</w:t>
      </w:r>
      <w:proofErr w:type="spellEnd"/>
      <w:r>
        <w:rPr>
          <w:rtl/>
          <w:lang w:eastAsia="he-IL"/>
        </w:rPr>
        <w:t xml:space="preserve">, נשמח מהפרספקטיבה שלך לשמוע על הנושא, להוסיף </w:t>
      </w:r>
      <w:bookmarkStart w:id="1178" w:name="_ETM_Q1_3480134"/>
      <w:bookmarkEnd w:id="1178"/>
      <w:r>
        <w:rPr>
          <w:rtl/>
          <w:lang w:eastAsia="he-IL"/>
        </w:rPr>
        <w:t xml:space="preserve">על הדברים שנאמרו עד כה ובכלל. בוקר טוב. </w:t>
      </w:r>
      <w:bookmarkStart w:id="1179" w:name="_ETM_Q1_3157434"/>
      <w:bookmarkEnd w:id="1179"/>
    </w:p>
    <w:p w:rsidR="00204BF3" w:rsidRDefault="00204BF3" w:rsidP="00204BF3">
      <w:pPr>
        <w:rPr>
          <w:rtl/>
          <w:lang w:eastAsia="he-IL"/>
        </w:rPr>
      </w:pPr>
      <w:bookmarkStart w:id="1180" w:name="_ETM_Q1_3154521"/>
      <w:bookmarkStart w:id="1181" w:name="_ETM_Q1_3153309"/>
      <w:bookmarkEnd w:id="1180"/>
      <w:bookmarkEnd w:id="1181"/>
    </w:p>
    <w:p w:rsidR="00204BF3" w:rsidRDefault="00204BF3" w:rsidP="00F7023C">
      <w:pPr>
        <w:pStyle w:val="afa"/>
        <w:rPr>
          <w:rtl/>
          <w:lang w:eastAsia="he-IL"/>
        </w:rPr>
      </w:pPr>
      <w:bookmarkStart w:id="1182" w:name="ET_guest_705916_43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ח'אלד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עסבה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82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183" w:name="_ETM_Q1_3154780"/>
      <w:bookmarkStart w:id="1184" w:name="_ETM_Q1_3154801"/>
      <w:bookmarkEnd w:id="1183"/>
      <w:bookmarkEnd w:id="1184"/>
      <w:r>
        <w:rPr>
          <w:rtl/>
          <w:lang w:eastAsia="he-IL"/>
        </w:rPr>
        <w:t xml:space="preserve">בוקר טוב. </w:t>
      </w:r>
      <w:bookmarkStart w:id="1185" w:name="_ETM_Q1_3493598"/>
      <w:bookmarkEnd w:id="1185"/>
      <w:r>
        <w:rPr>
          <w:rtl/>
          <w:lang w:eastAsia="he-IL"/>
        </w:rPr>
        <w:t xml:space="preserve">ראשית תודה על הזימון, אני חושב שזה נושא מאוד חשוב </w:t>
      </w:r>
      <w:bookmarkStart w:id="1186" w:name="_ETM_Q1_3498791"/>
      <w:bookmarkEnd w:id="1186"/>
      <w:r>
        <w:rPr>
          <w:rtl/>
          <w:lang w:eastAsia="he-IL"/>
        </w:rPr>
        <w:t xml:space="preserve">שצריך לדון בו, במיוחד עם שני הנושאים, לקשור אותם ביחד. </w:t>
      </w:r>
      <w:bookmarkStart w:id="1187" w:name="_ETM_Q1_3505390"/>
      <w:bookmarkStart w:id="1188" w:name="_ETM_Q1_3505606"/>
      <w:bookmarkEnd w:id="1187"/>
      <w:bookmarkEnd w:id="1188"/>
    </w:p>
    <w:p w:rsidR="00204BF3" w:rsidRDefault="00204BF3" w:rsidP="00204BF3">
      <w:pPr>
        <w:rPr>
          <w:rtl/>
          <w:lang w:eastAsia="he-IL"/>
        </w:rPr>
      </w:pPr>
      <w:bookmarkStart w:id="1189" w:name="_ETM_Q1_3505686"/>
      <w:bookmarkStart w:id="1190" w:name="_ETM_Q1_3506342"/>
      <w:bookmarkEnd w:id="1189"/>
      <w:bookmarkEnd w:id="1190"/>
    </w:p>
    <w:p w:rsidR="00204BF3" w:rsidRDefault="00204BF3" w:rsidP="00204BF3">
      <w:pPr>
        <w:rPr>
          <w:rtl/>
          <w:lang w:eastAsia="he-IL"/>
        </w:rPr>
      </w:pPr>
      <w:bookmarkStart w:id="1191" w:name="_ETM_Q1_3506399"/>
      <w:bookmarkEnd w:id="1191"/>
      <w:r>
        <w:rPr>
          <w:rtl/>
          <w:lang w:eastAsia="he-IL"/>
        </w:rPr>
        <w:t xml:space="preserve">אני חושב שעמיתי וידידי ומורי, פרופ' הראל, התייחס לכך, אנחנו </w:t>
      </w:r>
      <w:bookmarkStart w:id="1192" w:name="_ETM_Q1_3516414"/>
      <w:bookmarkEnd w:id="1192"/>
      <w:r>
        <w:rPr>
          <w:rtl/>
          <w:lang w:eastAsia="he-IL"/>
        </w:rPr>
        <w:t xml:space="preserve">כבר 30 שנה מנסים לעקוב אחרי התנהגויות הסיכון האלה בקרב בני נוער בישראל וגם כחלק </w:t>
      </w:r>
      <w:bookmarkStart w:id="1193" w:name="_ETM_Q1_3527674"/>
      <w:bookmarkEnd w:id="1193"/>
      <w:r>
        <w:rPr>
          <w:rtl/>
          <w:lang w:eastAsia="he-IL"/>
        </w:rPr>
        <w:t xml:space="preserve">מזה בקרב בני הנוער הערבי, ואנחנו רואים את המגמות. אנחנו רואים את המגמות, </w:t>
      </w:r>
      <w:bookmarkStart w:id="1194" w:name="_ETM_Q1_3533100"/>
      <w:bookmarkEnd w:id="1194"/>
      <w:r>
        <w:rPr>
          <w:rtl/>
          <w:lang w:eastAsia="he-IL"/>
        </w:rPr>
        <w:t xml:space="preserve">אבל אנחנו לא מנסים לקחת את המגמות האלה ולבנות, כפי </w:t>
      </w:r>
      <w:bookmarkStart w:id="1195" w:name="_ETM_Q1_3535354"/>
      <w:bookmarkEnd w:id="1195"/>
      <w:r>
        <w:rPr>
          <w:rtl/>
          <w:lang w:eastAsia="he-IL"/>
        </w:rPr>
        <w:t xml:space="preserve">שאמר יוסי,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מניעה או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התערבות שממוקדות לסיבות.</w:t>
      </w:r>
    </w:p>
    <w:p w:rsidR="00204BF3" w:rsidRDefault="00204BF3" w:rsidP="00204BF3">
      <w:pPr>
        <w:rPr>
          <w:rtl/>
          <w:lang w:eastAsia="he-IL"/>
        </w:rPr>
      </w:pPr>
      <w:bookmarkStart w:id="1196" w:name="_ETM_Q1_3546683"/>
      <w:bookmarkStart w:id="1197" w:name="_ETM_Q1_3546755"/>
      <w:bookmarkEnd w:id="1196"/>
      <w:bookmarkEnd w:id="1197"/>
    </w:p>
    <w:p w:rsidR="00204BF3" w:rsidRDefault="00204BF3" w:rsidP="00204BF3">
      <w:pPr>
        <w:rPr>
          <w:rtl/>
          <w:lang w:eastAsia="he-IL"/>
        </w:rPr>
      </w:pPr>
      <w:bookmarkStart w:id="1198" w:name="_ETM_Q1_3546810"/>
      <w:bookmarkStart w:id="1199" w:name="_ETM_Q1_3546866"/>
      <w:bookmarkEnd w:id="1198"/>
      <w:bookmarkEnd w:id="1199"/>
      <w:r>
        <w:rPr>
          <w:rtl/>
          <w:lang w:eastAsia="he-IL"/>
        </w:rPr>
        <w:t xml:space="preserve">מה שאני </w:t>
      </w:r>
      <w:bookmarkStart w:id="1200" w:name="_ETM_Q1_3547603"/>
      <w:bookmarkEnd w:id="1200"/>
      <w:r>
        <w:rPr>
          <w:rtl/>
          <w:lang w:eastAsia="he-IL"/>
        </w:rPr>
        <w:t xml:space="preserve">מנסה לעשות, ביחד עם מה שעושה פרופ' הראל, זה לא </w:t>
      </w:r>
      <w:bookmarkStart w:id="1201" w:name="_ETM_Q1_3553250"/>
      <w:bookmarkEnd w:id="1201"/>
      <w:r>
        <w:rPr>
          <w:rtl/>
          <w:lang w:eastAsia="he-IL"/>
        </w:rPr>
        <w:t xml:space="preserve">רק לעשות את הסקר ולעשות את המחקר, אלא לנסות להיכנס </w:t>
      </w:r>
      <w:bookmarkStart w:id="1202" w:name="_ETM_Q1_3558442"/>
      <w:bookmarkEnd w:id="1202"/>
      <w:r>
        <w:rPr>
          <w:rtl/>
          <w:lang w:eastAsia="he-IL"/>
        </w:rPr>
        <w:t xml:space="preserve">פנימה ולעשות מחקרי עומק. עומד להתפרסם מחקר בקרוב, מאמר, </w:t>
      </w:r>
      <w:bookmarkStart w:id="1203" w:name="_ETM_Q1_3563432"/>
      <w:bookmarkEnd w:id="1203"/>
      <w:r>
        <w:rPr>
          <w:rtl/>
          <w:lang w:eastAsia="he-IL"/>
        </w:rPr>
        <w:t xml:space="preserve">בעוד חודש באיזה שהוא כתב עת בינלאומי, שאני ניסיתי לקחת </w:t>
      </w:r>
      <w:bookmarkStart w:id="1204" w:name="_ETM_Q1_3569840"/>
      <w:bookmarkEnd w:id="1204"/>
      <w:r>
        <w:rPr>
          <w:rtl/>
          <w:lang w:eastAsia="he-IL"/>
        </w:rPr>
        <w:t>את הנקודות האלה של הקשר בין התנהגויות סיכון שונות ולנסות</w:t>
      </w:r>
      <w:bookmarkStart w:id="1205" w:name="_ETM_Q1_3574326"/>
      <w:bookmarkEnd w:id="1205"/>
      <w:r>
        <w:rPr>
          <w:rtl/>
          <w:lang w:eastAsia="he-IL"/>
        </w:rPr>
        <w:t xml:space="preserve"> לראות מה הם הגורמים או מה הם המשתנים המרכזיים שאיתם </w:t>
      </w:r>
      <w:bookmarkStart w:id="1206" w:name="_ETM_Q1_3581574"/>
      <w:bookmarkEnd w:id="1206"/>
      <w:r>
        <w:rPr>
          <w:rtl/>
          <w:lang w:eastAsia="he-IL"/>
        </w:rPr>
        <w:t xml:space="preserve">ניתן לעבוד. זאת אומרת מה הם הגורמים המרכזיים </w:t>
      </w:r>
      <w:bookmarkStart w:id="1207" w:name="_ETM_Q1_3583596"/>
      <w:bookmarkEnd w:id="1207"/>
      <w:r>
        <w:rPr>
          <w:rtl/>
          <w:lang w:eastAsia="he-IL"/>
        </w:rPr>
        <w:t xml:space="preserve">שלדעתי, או כפי שעלה מהמחקר, שהוא מחקר כמותי. ואגב, </w:t>
      </w:r>
      <w:bookmarkStart w:id="1208" w:name="_ETM_Q1_3587651"/>
      <w:bookmarkEnd w:id="1208"/>
      <w:r>
        <w:rPr>
          <w:rtl/>
          <w:lang w:eastAsia="he-IL"/>
        </w:rPr>
        <w:t>אני מסכים עם יוסי שצריך לעשות מחקר שהוא מחקר איכותנ</w:t>
      </w:r>
      <w:bookmarkStart w:id="1209" w:name="_ETM_Q1_3593610"/>
      <w:bookmarkEnd w:id="1209"/>
      <w:r>
        <w:rPr>
          <w:rtl/>
          <w:lang w:eastAsia="he-IL"/>
        </w:rPr>
        <w:t>י בכדי לברר הרבה מאוד סוגיות, בכדי שתהיה אמינות לממצאים</w:t>
      </w:r>
      <w:bookmarkStart w:id="1210" w:name="_ETM_Q1_3597286"/>
      <w:bookmarkEnd w:id="1210"/>
      <w:r>
        <w:rPr>
          <w:rtl/>
          <w:lang w:eastAsia="he-IL"/>
        </w:rPr>
        <w:t xml:space="preserve"> שאנחנו מקבלים אותם. </w:t>
      </w:r>
      <w:bookmarkStart w:id="1211" w:name="_ETM_Q1_3603752"/>
      <w:bookmarkEnd w:id="1211"/>
    </w:p>
    <w:p w:rsidR="00204BF3" w:rsidRDefault="00204BF3" w:rsidP="00204BF3">
      <w:pPr>
        <w:rPr>
          <w:rtl/>
          <w:lang w:eastAsia="he-IL"/>
        </w:rPr>
      </w:pPr>
      <w:bookmarkStart w:id="1212" w:name="_ETM_Q1_3603818"/>
      <w:bookmarkEnd w:id="1212"/>
    </w:p>
    <w:p w:rsidR="00204BF3" w:rsidRDefault="00204BF3" w:rsidP="00204BF3">
      <w:pPr>
        <w:rPr>
          <w:rtl/>
          <w:lang w:eastAsia="he-IL"/>
        </w:rPr>
      </w:pPr>
      <w:bookmarkStart w:id="1213" w:name="_ETM_Q1_3603919"/>
      <w:bookmarkStart w:id="1214" w:name="_ETM_Q1_3603978"/>
      <w:bookmarkEnd w:id="1213"/>
      <w:bookmarkEnd w:id="1214"/>
      <w:r>
        <w:rPr>
          <w:rtl/>
          <w:lang w:eastAsia="he-IL"/>
        </w:rPr>
        <w:t xml:space="preserve">במחקר שאני עשיתי, שמתבסס על 800 </w:t>
      </w:r>
      <w:bookmarkStart w:id="1215" w:name="_ETM_Q1_3604878"/>
      <w:bookmarkEnd w:id="1215"/>
      <w:r>
        <w:rPr>
          <w:rtl/>
          <w:lang w:eastAsia="he-IL"/>
        </w:rPr>
        <w:t xml:space="preserve">בני נוער ערבים, אני מצאתי ארבעה גורמים שהם גורמים מרכזיים </w:t>
      </w:r>
      <w:bookmarkStart w:id="1216" w:name="_ETM_Q1_3611206"/>
      <w:bookmarkEnd w:id="1216"/>
      <w:r>
        <w:rPr>
          <w:rtl/>
          <w:lang w:eastAsia="he-IL"/>
        </w:rPr>
        <w:t xml:space="preserve">להתנהגויות סיכון, שזה גם אלימות וגם שתייה וגם </w:t>
      </w:r>
      <w:bookmarkStart w:id="1217" w:name="_ETM_Q1_3616225"/>
      <w:bookmarkEnd w:id="1217"/>
      <w:r>
        <w:rPr>
          <w:rtl/>
          <w:lang w:eastAsia="he-IL"/>
        </w:rPr>
        <w:t xml:space="preserve">סמים. האחד זה לכידות משפחתית. רמת הלכידות המשפחתית היא דבר </w:t>
      </w:r>
      <w:bookmarkStart w:id="1218" w:name="_ETM_Q1_3624641"/>
      <w:bookmarkEnd w:id="1218"/>
      <w:r>
        <w:rPr>
          <w:rtl/>
          <w:lang w:eastAsia="he-IL"/>
        </w:rPr>
        <w:t xml:space="preserve">קריטי, מה שאומר שלפעמים כשאנחנו בונים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התערבות צריך </w:t>
      </w:r>
      <w:bookmarkStart w:id="1219" w:name="_ETM_Q1_3629066"/>
      <w:bookmarkEnd w:id="1219"/>
      <w:r>
        <w:rPr>
          <w:rtl/>
          <w:lang w:eastAsia="he-IL"/>
        </w:rPr>
        <w:t>לא רק לעבוד מול בני הנוער, אלא גם במשפחות</w:t>
      </w:r>
      <w:bookmarkStart w:id="1220" w:name="_ETM_Q1_3632004"/>
      <w:bookmarkEnd w:id="1220"/>
      <w:r>
        <w:rPr>
          <w:rtl/>
          <w:lang w:eastAsia="he-IL"/>
        </w:rPr>
        <w:t xml:space="preserve"> שלהם. שתיים, מצוקות חברתיות כלכליות. אנחנו רואים קורלציה</w:t>
      </w:r>
      <w:bookmarkStart w:id="1221" w:name="_ETM_Q1_3638372"/>
      <w:bookmarkEnd w:id="1221"/>
      <w:r>
        <w:rPr>
          <w:rtl/>
          <w:lang w:eastAsia="he-IL"/>
        </w:rPr>
        <w:t xml:space="preserve"> וקשר מאוד חזק בין רקע כלכלי חברתי של המשפחות לבין </w:t>
      </w:r>
      <w:bookmarkStart w:id="1222" w:name="_ETM_Q1_3647436"/>
      <w:bookmarkEnd w:id="1222"/>
      <w:r>
        <w:rPr>
          <w:rtl/>
          <w:lang w:eastAsia="he-IL"/>
        </w:rPr>
        <w:t xml:space="preserve">התנהגויות סיכון, גם של שימוש בסמים וגם בנושא </w:t>
      </w:r>
      <w:bookmarkStart w:id="1223" w:name="_ETM_Q1_3649315"/>
      <w:bookmarkEnd w:id="1223"/>
      <w:r>
        <w:rPr>
          <w:rtl/>
          <w:lang w:eastAsia="he-IL"/>
        </w:rPr>
        <w:t xml:space="preserve">אלימות. שלוש, חוסר פעילות בשעות פנאי. בסך הכול 5% מבני </w:t>
      </w:r>
      <w:bookmarkStart w:id="1224" w:name="_ETM_Q1_3658938"/>
      <w:bookmarkEnd w:id="1224"/>
      <w:r>
        <w:rPr>
          <w:rtl/>
          <w:lang w:eastAsia="he-IL"/>
        </w:rPr>
        <w:t>הנוער הערבים נמצאים באיזה שהוא סידור של פעילות פנאי</w:t>
      </w:r>
      <w:bookmarkStart w:id="1225" w:name="_ETM_Q1_3659474"/>
      <w:bookmarkEnd w:id="1225"/>
      <w:r>
        <w:rPr>
          <w:rtl/>
          <w:lang w:eastAsia="he-IL"/>
        </w:rPr>
        <w:t xml:space="preserve"> מאורגנת על ידי מבוגרים, ל-95% אין שום פעילות פנאי ולכן </w:t>
      </w:r>
      <w:bookmarkStart w:id="1226" w:name="_ETM_Q1_3667538"/>
      <w:bookmarkEnd w:id="1226"/>
      <w:r>
        <w:rPr>
          <w:rtl/>
          <w:lang w:eastAsia="he-IL"/>
        </w:rPr>
        <w:t xml:space="preserve">זה גם שטח הפקר שאפשר לנצל אותו לדברים שהם </w:t>
      </w:r>
      <w:bookmarkStart w:id="1227" w:name="_ETM_Q1_3674066"/>
      <w:bookmarkEnd w:id="1227"/>
      <w:r>
        <w:rPr>
          <w:rtl/>
          <w:lang w:eastAsia="he-IL"/>
        </w:rPr>
        <w:t xml:space="preserve">מאוד חריגים ומאוד שליליים. נקודה רביעית זה האוריינטציה העתידית. </w:t>
      </w:r>
      <w:bookmarkStart w:id="1228" w:name="_ETM_Q1_3679436"/>
      <w:bookmarkEnd w:id="1228"/>
      <w:r>
        <w:rPr>
          <w:rtl/>
          <w:lang w:eastAsia="he-IL"/>
        </w:rPr>
        <w:t xml:space="preserve">אנחנו בדקנו באמצעות מחקר מהי האוריינטציה העתידית ואיך מסתכלים בני </w:t>
      </w:r>
      <w:bookmarkStart w:id="1229" w:name="_ETM_Q1_3683488"/>
      <w:bookmarkEnd w:id="1229"/>
      <w:r>
        <w:rPr>
          <w:rtl/>
          <w:lang w:eastAsia="he-IL"/>
        </w:rPr>
        <w:t xml:space="preserve">נוער על העתיד שלהם, מצאנו קשר מאוד הדוק וקשר חיובי, </w:t>
      </w:r>
      <w:bookmarkStart w:id="1230" w:name="_ETM_Q1_3689904"/>
      <w:bookmarkEnd w:id="1230"/>
      <w:r>
        <w:rPr>
          <w:rtl/>
          <w:lang w:eastAsia="he-IL"/>
        </w:rPr>
        <w:t xml:space="preserve">קורלציה מאוד גבוהה, בין תפיסת אוריינטציה עתידית שלילית לבין התנהגויות </w:t>
      </w:r>
      <w:bookmarkStart w:id="1231" w:name="_ETM_Q1_3694964"/>
      <w:bookmarkEnd w:id="1231"/>
      <w:r>
        <w:rPr>
          <w:rtl/>
          <w:lang w:eastAsia="he-IL"/>
        </w:rPr>
        <w:t>שהן התנהגויות סיכום.</w:t>
      </w:r>
    </w:p>
    <w:p w:rsidR="00204BF3" w:rsidRDefault="00204BF3" w:rsidP="00204BF3">
      <w:pPr>
        <w:rPr>
          <w:rtl/>
          <w:lang w:eastAsia="he-IL"/>
        </w:rPr>
      </w:pPr>
      <w:bookmarkStart w:id="1232" w:name="_ETM_Q1_3697484"/>
      <w:bookmarkStart w:id="1233" w:name="_ETM_Q1_3697559"/>
      <w:bookmarkEnd w:id="1232"/>
      <w:bookmarkEnd w:id="1233"/>
    </w:p>
    <w:p w:rsidR="00204BF3" w:rsidRDefault="00204BF3" w:rsidP="00204BF3">
      <w:pPr>
        <w:rPr>
          <w:rtl/>
          <w:lang w:eastAsia="he-IL"/>
        </w:rPr>
      </w:pPr>
      <w:bookmarkStart w:id="1234" w:name="_ETM_Q1_3697628"/>
      <w:bookmarkStart w:id="1235" w:name="_ETM_Q1_3697688"/>
      <w:bookmarkEnd w:id="1234"/>
      <w:bookmarkEnd w:id="1235"/>
      <w:r>
        <w:rPr>
          <w:rtl/>
          <w:lang w:eastAsia="he-IL"/>
        </w:rPr>
        <w:lastRenderedPageBreak/>
        <w:t xml:space="preserve">ואני אסכם ואני אומר שאלה ארבעת המוקדים </w:t>
      </w:r>
      <w:bookmarkStart w:id="1236" w:name="_ETM_Q1_3698926"/>
      <w:bookmarkEnd w:id="1236"/>
      <w:r>
        <w:rPr>
          <w:rtl/>
          <w:lang w:eastAsia="he-IL"/>
        </w:rPr>
        <w:t xml:space="preserve">שאני מצאתי אותם, לדעתי על כל אחד מהן אפשר </w:t>
      </w:r>
      <w:bookmarkStart w:id="1237" w:name="_ETM_Q1_3703598"/>
      <w:bookmarkEnd w:id="1237"/>
      <w:r>
        <w:rPr>
          <w:rtl/>
          <w:lang w:eastAsia="he-IL"/>
        </w:rPr>
        <w:t xml:space="preserve">לבנות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התערבות ותוכניות פעולה. לסיכום אני אגיד שיש לנו </w:t>
      </w:r>
      <w:bookmarkStart w:id="1238" w:name="_ETM_Q1_3708118"/>
      <w:bookmarkEnd w:id="1238"/>
      <w:r>
        <w:rPr>
          <w:rtl/>
          <w:lang w:eastAsia="he-IL"/>
        </w:rPr>
        <w:t xml:space="preserve">המון חומרים והמון ידע והמון נתונים, אבל אנחנו לא מתרגמים </w:t>
      </w:r>
      <w:bookmarkStart w:id="1239" w:name="_ETM_Q1_3713974"/>
      <w:bookmarkEnd w:id="1239"/>
      <w:r>
        <w:rPr>
          <w:rtl/>
          <w:lang w:eastAsia="he-IL"/>
        </w:rPr>
        <w:t>אותם לשפת העשייה ולשפת המעשה. אז יפה שהקימו ברשויות המקומיות</w:t>
      </w:r>
      <w:bookmarkStart w:id="1240" w:name="_ETM_Q1_3718686"/>
      <w:bookmarkEnd w:id="1240"/>
      <w:r>
        <w:rPr>
          <w:rtl/>
          <w:lang w:eastAsia="he-IL"/>
        </w:rPr>
        <w:t xml:space="preserve"> יחידות, אבל מה היחידות האלה מציעות והאם היחידות האלה שמציעות </w:t>
      </w:r>
      <w:bookmarkStart w:id="1241" w:name="_ETM_Q1_3722476"/>
      <w:bookmarkEnd w:id="1241"/>
      <w:r>
        <w:rPr>
          <w:rtl/>
          <w:lang w:eastAsia="he-IL"/>
        </w:rPr>
        <w:t>את הפעילות שמציעים אותן מציעים את זה על בסיס מחקר</w:t>
      </w:r>
      <w:bookmarkStart w:id="1242" w:name="_ETM_Q1_3729132"/>
      <w:bookmarkEnd w:id="1242"/>
      <w:r>
        <w:rPr>
          <w:rtl/>
          <w:lang w:eastAsia="he-IL"/>
        </w:rPr>
        <w:t xml:space="preserve"> מדעי שממנו אפשר באמת לגזור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פעולה ותוכניות התערבות. </w:t>
      </w:r>
      <w:bookmarkStart w:id="1243" w:name="_ETM_Q1_3732870"/>
      <w:bookmarkEnd w:id="1243"/>
      <w:r>
        <w:rPr>
          <w:rtl/>
          <w:lang w:eastAsia="he-IL"/>
        </w:rPr>
        <w:t>תודה.</w:t>
      </w:r>
    </w:p>
    <w:p w:rsidR="00204BF3" w:rsidRDefault="00204BF3" w:rsidP="00204BF3">
      <w:pPr>
        <w:rPr>
          <w:rtl/>
          <w:lang w:eastAsia="he-IL"/>
        </w:rPr>
      </w:pPr>
      <w:bookmarkStart w:id="1244" w:name="_ETM_Q1_3734430"/>
      <w:bookmarkStart w:id="1245" w:name="_ETM_Q1_3734496"/>
      <w:bookmarkEnd w:id="1244"/>
      <w:bookmarkEnd w:id="1245"/>
    </w:p>
    <w:p w:rsidR="00204BF3" w:rsidRDefault="00204BF3" w:rsidP="00F7023C">
      <w:pPr>
        <w:pStyle w:val="a5"/>
        <w:rPr>
          <w:rtl/>
        </w:rPr>
      </w:pPr>
      <w:bookmarkStart w:id="1246" w:name="ET_speaker_6041_45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46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247" w:name="_ETM_Q1_3731572"/>
      <w:bookmarkStart w:id="1248" w:name="_ETM_Q1_3731600"/>
      <w:bookmarkEnd w:id="1247"/>
      <w:bookmarkEnd w:id="1248"/>
      <w:r>
        <w:rPr>
          <w:rtl/>
          <w:lang w:eastAsia="he-IL"/>
        </w:rPr>
        <w:t xml:space="preserve">תודה רבה, פרופ' אבו </w:t>
      </w:r>
      <w:proofErr w:type="spellStart"/>
      <w:r>
        <w:rPr>
          <w:rtl/>
          <w:lang w:eastAsia="he-IL"/>
        </w:rPr>
        <w:t>עסבה</w:t>
      </w:r>
      <w:proofErr w:type="spellEnd"/>
      <w:r>
        <w:rPr>
          <w:rtl/>
          <w:lang w:eastAsia="he-IL"/>
        </w:rPr>
        <w:t xml:space="preserve">. מאוד מאוד חשוב, ואני רוצה </w:t>
      </w:r>
      <w:bookmarkStart w:id="1249" w:name="_ETM_Q1_3738502"/>
      <w:bookmarkEnd w:id="1249"/>
      <w:r>
        <w:rPr>
          <w:rtl/>
          <w:lang w:eastAsia="he-IL"/>
        </w:rPr>
        <w:t xml:space="preserve">להתייחס לכך וגם נבקש מהגורמים שנמצאים פה, אבל מה שבולט, </w:t>
      </w:r>
      <w:bookmarkStart w:id="1250" w:name="_ETM_Q1_3739368"/>
      <w:bookmarkEnd w:id="1250"/>
      <w:r>
        <w:rPr>
          <w:rtl/>
          <w:lang w:eastAsia="he-IL"/>
        </w:rPr>
        <w:t xml:space="preserve">גם מדבריך וגם מדבריו של יוסי, זה ההכרח לגורם </w:t>
      </w:r>
      <w:bookmarkStart w:id="1251" w:name="_ETM_Q1_3747544"/>
      <w:bookmarkEnd w:id="1251"/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, גורם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כפי שהייתה הרשות בימיה החזקים יותר ממה </w:t>
      </w:r>
      <w:bookmarkStart w:id="1252" w:name="_ETM_Q1_3751144"/>
      <w:bookmarkEnd w:id="1252"/>
      <w:r>
        <w:rPr>
          <w:rtl/>
          <w:lang w:eastAsia="he-IL"/>
        </w:rPr>
        <w:t xml:space="preserve">שהיא היום, גורם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שהוא גם מהווה מקום שבו יש </w:t>
      </w:r>
      <w:bookmarkStart w:id="1253" w:name="_ETM_Q1_3758128"/>
      <w:bookmarkEnd w:id="1253"/>
      <w:r>
        <w:rPr>
          <w:rtl/>
          <w:lang w:eastAsia="he-IL"/>
        </w:rPr>
        <w:t xml:space="preserve">תרגום למחקר הנוסף שצריך לעשות והמחקר הקיים, תרגום לפרקטיקה, לשטח </w:t>
      </w:r>
      <w:bookmarkStart w:id="1254" w:name="_ETM_Q1_3765928"/>
      <w:bookmarkEnd w:id="1254"/>
      <w:r>
        <w:rPr>
          <w:rtl/>
          <w:lang w:eastAsia="he-IL"/>
        </w:rPr>
        <w:t>ויכולת להזין פנימה את מה שקורה בשטח לתוך</w:t>
      </w:r>
      <w:bookmarkStart w:id="1255" w:name="_ETM_Q1_3767637"/>
      <w:bookmarkEnd w:id="1255"/>
      <w:r>
        <w:rPr>
          <w:rtl/>
          <w:lang w:eastAsia="he-IL"/>
        </w:rPr>
        <w:t xml:space="preserve"> הנתונים והמחקרים שממשיכים. בזה אני חושבת שיש דחיפות מאוד </w:t>
      </w:r>
      <w:bookmarkStart w:id="1256" w:name="_ETM_Q1_3772420"/>
      <w:bookmarkEnd w:id="1256"/>
      <w:r>
        <w:rPr>
          <w:rtl/>
          <w:lang w:eastAsia="he-IL"/>
        </w:rPr>
        <w:t xml:space="preserve">מאוד גדולה. זה מחייב אותנו ביתר שאת. כפי </w:t>
      </w:r>
      <w:bookmarkStart w:id="1257" w:name="_ETM_Q1_3776650"/>
      <w:bookmarkEnd w:id="1257"/>
      <w:r>
        <w:rPr>
          <w:rtl/>
          <w:lang w:eastAsia="he-IL"/>
        </w:rPr>
        <w:t>שאמרתי, העובדה שראינו שכשהרשות פעלה באמת בשיאה הייתה השפעה מ</w:t>
      </w:r>
      <w:bookmarkStart w:id="1258" w:name="_ETM_Q1_3778356"/>
      <w:bookmarkEnd w:id="1258"/>
      <w:r>
        <w:rPr>
          <w:rtl/>
          <w:lang w:eastAsia="he-IL"/>
        </w:rPr>
        <w:t xml:space="preserve">אוד משמעותית והירידה או המיקום של מדינת ישראל השתפר </w:t>
      </w:r>
      <w:bookmarkStart w:id="1259" w:name="_ETM_Q1_3787789"/>
      <w:bookmarkEnd w:id="1259"/>
      <w:r>
        <w:rPr>
          <w:rtl/>
          <w:lang w:eastAsia="he-IL"/>
        </w:rPr>
        <w:t xml:space="preserve">רק מחייב אותנו עוד יותר להבין עד כמה החשיבות של </w:t>
      </w:r>
      <w:bookmarkStart w:id="1260" w:name="_ETM_Q1_3789842"/>
      <w:bookmarkEnd w:id="1260"/>
      <w:r>
        <w:rPr>
          <w:rtl/>
          <w:lang w:eastAsia="he-IL"/>
        </w:rPr>
        <w:t xml:space="preserve">הגורם </w:t>
      </w:r>
      <w:proofErr w:type="spellStart"/>
      <w:r>
        <w:rPr>
          <w:rtl/>
          <w:lang w:eastAsia="he-IL"/>
        </w:rPr>
        <w:t>המתכלל</w:t>
      </w:r>
      <w:proofErr w:type="spellEnd"/>
      <w:r>
        <w:rPr>
          <w:rtl/>
          <w:lang w:eastAsia="he-IL"/>
        </w:rPr>
        <w:t xml:space="preserve"> הזה.</w:t>
      </w:r>
    </w:p>
    <w:p w:rsidR="00204BF3" w:rsidRDefault="00204BF3" w:rsidP="00204BF3">
      <w:pPr>
        <w:rPr>
          <w:rtl/>
          <w:lang w:eastAsia="he-IL"/>
        </w:rPr>
      </w:pPr>
      <w:bookmarkStart w:id="1261" w:name="_ETM_Q1_3792226"/>
      <w:bookmarkStart w:id="1262" w:name="_ETM_Q1_3792292"/>
      <w:bookmarkEnd w:id="1261"/>
      <w:bookmarkEnd w:id="1262"/>
    </w:p>
    <w:p w:rsidR="00204BF3" w:rsidRDefault="00204BF3" w:rsidP="00204BF3">
      <w:pPr>
        <w:rPr>
          <w:rtl/>
          <w:lang w:eastAsia="he-IL"/>
        </w:rPr>
      </w:pPr>
      <w:bookmarkStart w:id="1263" w:name="_ETM_Q1_3792370"/>
      <w:bookmarkStart w:id="1264" w:name="_ETM_Q1_3792427"/>
      <w:bookmarkEnd w:id="1263"/>
      <w:bookmarkEnd w:id="1264"/>
      <w:r>
        <w:rPr>
          <w:rtl/>
          <w:lang w:eastAsia="he-IL"/>
        </w:rPr>
        <w:t xml:space="preserve">ומה שאמרת עכשיו לגבי ארבעת הגורמים, לכידות משפחתית, </w:t>
      </w:r>
      <w:bookmarkStart w:id="1265" w:name="_ETM_Q1_3794664"/>
      <w:bookmarkEnd w:id="1265"/>
      <w:r>
        <w:rPr>
          <w:rtl/>
          <w:lang w:eastAsia="he-IL"/>
        </w:rPr>
        <w:t xml:space="preserve">מצוקות חברתיות כלכליות, חוסר פעילות בשעות הפנאי, אוריינטציה עתידית, זה </w:t>
      </w:r>
      <w:bookmarkStart w:id="1266" w:name="_ETM_Q1_3800410"/>
      <w:bookmarkEnd w:id="1266"/>
      <w:r>
        <w:rPr>
          <w:rtl/>
          <w:lang w:eastAsia="he-IL"/>
        </w:rPr>
        <w:t xml:space="preserve">מחייב את כלל הגורמים, ועוד יותר ביתר שאת אני אומר, </w:t>
      </w:r>
      <w:bookmarkStart w:id="1267" w:name="_ETM_Q1_3807035"/>
      <w:bookmarkEnd w:id="1267"/>
      <w:r>
        <w:rPr>
          <w:rtl/>
          <w:lang w:eastAsia="he-IL"/>
        </w:rPr>
        <w:t xml:space="preserve">בתקופה הזאת כיוון שאנחנו מבינים שבתקופה הזאת כל אחד </w:t>
      </w:r>
      <w:bookmarkStart w:id="1268" w:name="_ETM_Q1_3808000"/>
      <w:bookmarkEnd w:id="1268"/>
      <w:r>
        <w:rPr>
          <w:rtl/>
          <w:lang w:eastAsia="he-IL"/>
        </w:rPr>
        <w:t xml:space="preserve">מהנושאים הללו מושפע. אני אומרת בהרבה מאוד הזדמנויות </w:t>
      </w:r>
      <w:bookmarkStart w:id="1269" w:name="_ETM_Q1_3813208"/>
      <w:bookmarkEnd w:id="1269"/>
      <w:r>
        <w:rPr>
          <w:rtl/>
          <w:lang w:eastAsia="he-IL"/>
        </w:rPr>
        <w:t xml:space="preserve">שיש לי בדיונים בוועדות השונות, ההזדמנויות שלצד המשבר הנוכחי. כל </w:t>
      </w:r>
      <w:bookmarkStart w:id="1270" w:name="_ETM_Q1_3821384"/>
      <w:bookmarkEnd w:id="1270"/>
      <w:r>
        <w:rPr>
          <w:rtl/>
          <w:lang w:eastAsia="he-IL"/>
        </w:rPr>
        <w:t xml:space="preserve">הזמן מדברים על חזרה לשגרה, חס וחלילה אם נחזור </w:t>
      </w:r>
      <w:bookmarkStart w:id="1271" w:name="_ETM_Q1_3821318"/>
      <w:bookmarkEnd w:id="1271"/>
      <w:r>
        <w:rPr>
          <w:rtl/>
          <w:lang w:eastAsia="he-IL"/>
        </w:rPr>
        <w:t xml:space="preserve">לשגרה, יש משהו מאוד מאוד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ומאוד מחייב בתקופה הזאת</w:t>
      </w:r>
      <w:bookmarkStart w:id="1272" w:name="_ETM_Q1_3830398"/>
      <w:bookmarkEnd w:id="1272"/>
      <w:r>
        <w:rPr>
          <w:rtl/>
          <w:lang w:eastAsia="he-IL"/>
        </w:rPr>
        <w:t xml:space="preserve">, היא מאירה את הזרקור על כל הדברים שבעבעו ומבעבעים </w:t>
      </w:r>
      <w:bookmarkStart w:id="1273" w:name="_ETM_Q1_3832498"/>
      <w:bookmarkEnd w:id="1273"/>
      <w:r>
        <w:rPr>
          <w:rtl/>
          <w:lang w:eastAsia="he-IL"/>
        </w:rPr>
        <w:t xml:space="preserve">מתחת לפני השטח, הם כולם עלו מעל לפני השטח. ארבעת </w:t>
      </w:r>
      <w:bookmarkStart w:id="1274" w:name="_ETM_Q1_3840082"/>
      <w:bookmarkEnd w:id="1274"/>
      <w:r>
        <w:rPr>
          <w:rtl/>
          <w:lang w:eastAsia="he-IL"/>
        </w:rPr>
        <w:t>הגורמים הללו חייבים להיות מה שמנחה אותנו דווקא עכשיו, דווקא</w:t>
      </w:r>
      <w:bookmarkStart w:id="1275" w:name="_ETM_Q1_3842902"/>
      <w:bookmarkEnd w:id="1275"/>
      <w:r>
        <w:rPr>
          <w:rtl/>
          <w:lang w:eastAsia="he-IL"/>
        </w:rPr>
        <w:t xml:space="preserve"> בדחיפות שאני ואני יודעת שגם חברי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 xml:space="preserve"> חשים אותה, </w:t>
      </w:r>
      <w:bookmarkStart w:id="1276" w:name="_ETM_Q1_3846096"/>
      <w:bookmarkEnd w:id="1276"/>
      <w:r>
        <w:rPr>
          <w:rtl/>
          <w:lang w:eastAsia="he-IL"/>
        </w:rPr>
        <w:t xml:space="preserve">ומהווה גם הזדמנות שלא נחזור לשגרה, אלא נייצר שגרה חדשה </w:t>
      </w:r>
      <w:bookmarkStart w:id="1277" w:name="_ETM_Q1_3852272"/>
      <w:bookmarkEnd w:id="1277"/>
      <w:r>
        <w:rPr>
          <w:rtl/>
          <w:lang w:eastAsia="he-IL"/>
        </w:rPr>
        <w:t xml:space="preserve">ונגדל מתוך התקופה הזאת. </w:t>
      </w:r>
    </w:p>
    <w:p w:rsidR="00204BF3" w:rsidRDefault="00204BF3" w:rsidP="00204BF3">
      <w:pPr>
        <w:rPr>
          <w:rtl/>
          <w:lang w:eastAsia="he-IL"/>
        </w:rPr>
      </w:pPr>
      <w:bookmarkStart w:id="1278" w:name="_ETM_Q1_3855017"/>
      <w:bookmarkStart w:id="1279" w:name="_ETM_Q1_3855066"/>
      <w:bookmarkStart w:id="1280" w:name="_ETM_Q1_3855136"/>
      <w:bookmarkEnd w:id="1278"/>
      <w:bookmarkEnd w:id="1279"/>
      <w:bookmarkEnd w:id="1280"/>
    </w:p>
    <w:p w:rsidR="00204BF3" w:rsidRDefault="00204BF3" w:rsidP="00204BF3">
      <w:pPr>
        <w:rPr>
          <w:rtl/>
          <w:lang w:eastAsia="he-IL"/>
        </w:rPr>
      </w:pPr>
      <w:bookmarkStart w:id="1281" w:name="_ETM_Q1_3855196"/>
      <w:bookmarkEnd w:id="1281"/>
      <w:r>
        <w:rPr>
          <w:rtl/>
          <w:lang w:eastAsia="he-IL"/>
        </w:rPr>
        <w:t xml:space="preserve">עם המסר הזה אני רוצה לעבור גם </w:t>
      </w:r>
      <w:bookmarkStart w:id="1282" w:name="_ETM_Q1_3858472"/>
      <w:bookmarkEnd w:id="1282"/>
      <w:r>
        <w:rPr>
          <w:rtl/>
          <w:lang w:eastAsia="he-IL"/>
        </w:rPr>
        <w:t xml:space="preserve">לגדי פרישמן, המדען הראשי של המשרד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פנים, </w:t>
      </w:r>
      <w:bookmarkStart w:id="1283" w:name="_ETM_Q1_3861213"/>
      <w:bookmarkEnd w:id="1283"/>
      <w:r>
        <w:rPr>
          <w:rtl/>
          <w:lang w:eastAsia="he-IL"/>
        </w:rPr>
        <w:t xml:space="preserve">ואז נשמע אולי גם מהגורמים השונים גם תגובות וגם </w:t>
      </w:r>
      <w:bookmarkStart w:id="1284" w:name="_ETM_Q1_3867253"/>
      <w:bookmarkEnd w:id="1284"/>
      <w:r>
        <w:rPr>
          <w:rtl/>
          <w:lang w:eastAsia="he-IL"/>
        </w:rPr>
        <w:t>מה נעשה, ואני אציע בכל מקרה שאנחנו נקיים דיון המשך</w:t>
      </w:r>
      <w:bookmarkStart w:id="1285" w:name="_ETM_Q1_3869937"/>
      <w:bookmarkEnd w:id="1285"/>
      <w:r>
        <w:rPr>
          <w:rtl/>
          <w:lang w:eastAsia="he-IL"/>
        </w:rPr>
        <w:t xml:space="preserve"> כדי שניתן לגורמים השונים להיערך למה אנחנו עושים </w:t>
      </w:r>
      <w:bookmarkStart w:id="1286" w:name="_ETM_Q1_3876497"/>
      <w:bookmarkEnd w:id="1286"/>
      <w:r>
        <w:rPr>
          <w:rtl/>
          <w:lang w:eastAsia="he-IL"/>
        </w:rPr>
        <w:t xml:space="preserve">דווקא בתקופה הזאת. אז גדי פרישמן, בבקשה, המשרד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פנים.</w:t>
      </w:r>
    </w:p>
    <w:p w:rsidR="00204BF3" w:rsidRDefault="00204BF3" w:rsidP="00204BF3">
      <w:pPr>
        <w:rPr>
          <w:rtl/>
          <w:lang w:eastAsia="he-IL"/>
        </w:rPr>
      </w:pPr>
      <w:bookmarkStart w:id="1287" w:name="_ETM_Q1_3858816"/>
      <w:bookmarkStart w:id="1288" w:name="_ETM_Q1_3858867"/>
      <w:bookmarkStart w:id="1289" w:name="_ETM_Q1_3856384"/>
      <w:bookmarkEnd w:id="1287"/>
      <w:bookmarkEnd w:id="1288"/>
      <w:bookmarkEnd w:id="1289"/>
    </w:p>
    <w:p w:rsidR="00204BF3" w:rsidRDefault="00204BF3" w:rsidP="00F7023C">
      <w:pPr>
        <w:pStyle w:val="afa"/>
        <w:rPr>
          <w:rtl/>
          <w:lang w:eastAsia="he-IL"/>
        </w:rPr>
      </w:pPr>
      <w:bookmarkStart w:id="1290" w:name="ET_guest_גד_פישמן_46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גד פרישמן: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29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291" w:name="_ETM_Q1_3856677"/>
      <w:bookmarkStart w:id="1292" w:name="_ETM_Q1_3856705"/>
      <w:bookmarkEnd w:id="1291"/>
      <w:bookmarkEnd w:id="1292"/>
      <w:r>
        <w:rPr>
          <w:rtl/>
          <w:lang w:eastAsia="he-IL"/>
        </w:rPr>
        <w:t xml:space="preserve">שלום </w:t>
      </w:r>
      <w:bookmarkStart w:id="1293" w:name="_ETM_Q1_3898381"/>
      <w:bookmarkEnd w:id="1293"/>
      <w:r>
        <w:rPr>
          <w:rtl/>
          <w:lang w:eastAsia="he-IL"/>
        </w:rPr>
        <w:t xml:space="preserve">רב. כפי שאתם יודעים, היום האחריות המניעתית טיפולית בכל הנושא </w:t>
      </w:r>
      <w:bookmarkStart w:id="1294" w:name="_ETM_Q1_3915268"/>
      <w:bookmarkEnd w:id="1294"/>
      <w:r>
        <w:rPr>
          <w:rtl/>
          <w:lang w:eastAsia="he-IL"/>
        </w:rPr>
        <w:t xml:space="preserve">שאנחנו דנים, הנושא החשוב שאין כמוהו, נמצא ברשות לביטחון קהילתי, </w:t>
      </w:r>
      <w:bookmarkStart w:id="1295" w:name="_ETM_Q1_3922539"/>
      <w:bookmarkEnd w:id="1295"/>
      <w:r>
        <w:rPr>
          <w:rtl/>
          <w:lang w:eastAsia="he-IL"/>
        </w:rPr>
        <w:t>אבל מה שהציג יוסי זה בהחלט מחקר שאנחנו יז</w:t>
      </w:r>
      <w:bookmarkStart w:id="1296" w:name="_ETM_Q1_3927747"/>
      <w:bookmarkEnd w:id="1296"/>
      <w:r>
        <w:rPr>
          <w:rtl/>
          <w:lang w:eastAsia="he-IL"/>
        </w:rPr>
        <w:t xml:space="preserve">מנו בזמנו ועדכון כלל הנתונים הרלוונטיים להתנהגויות בסיכון זה בהחלט </w:t>
      </w:r>
      <w:bookmarkStart w:id="1297" w:name="_ETM_Q1_3937194"/>
      <w:bookmarkEnd w:id="1297"/>
      <w:r>
        <w:rPr>
          <w:rtl/>
          <w:lang w:eastAsia="he-IL"/>
        </w:rPr>
        <w:t xml:space="preserve">אולי המחקר המוביל והעדכני ביותר שקיים היום על מנת להציג </w:t>
      </w:r>
      <w:bookmarkStart w:id="1298" w:name="_ETM_Q1_3943894"/>
      <w:bookmarkEnd w:id="1298"/>
      <w:r>
        <w:rPr>
          <w:rtl/>
          <w:lang w:eastAsia="he-IL"/>
        </w:rPr>
        <w:t xml:space="preserve">את התמונה. </w:t>
      </w:r>
    </w:p>
    <w:p w:rsidR="00204BF3" w:rsidRDefault="00204BF3" w:rsidP="00204BF3">
      <w:pPr>
        <w:rPr>
          <w:rtl/>
          <w:lang w:eastAsia="he-IL"/>
        </w:rPr>
      </w:pPr>
      <w:bookmarkStart w:id="1299" w:name="_ETM_Q1_3945166"/>
      <w:bookmarkStart w:id="1300" w:name="_ETM_Q1_3945227"/>
      <w:bookmarkStart w:id="1301" w:name="_ETM_Q1_3946151"/>
      <w:bookmarkEnd w:id="1299"/>
      <w:bookmarkEnd w:id="1300"/>
      <w:bookmarkEnd w:id="1301"/>
    </w:p>
    <w:p w:rsidR="00204BF3" w:rsidRDefault="00204BF3" w:rsidP="00F7023C">
      <w:pPr>
        <w:pStyle w:val="a5"/>
        <w:rPr>
          <w:rtl/>
        </w:rPr>
      </w:pPr>
      <w:bookmarkStart w:id="1302" w:name="ET_speaker_6041_47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02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303" w:name="_ETM_Q1_3946570"/>
      <w:bookmarkStart w:id="1304" w:name="_ETM_Q1_3946598"/>
      <w:bookmarkEnd w:id="1303"/>
      <w:bookmarkEnd w:id="1304"/>
      <w:r>
        <w:rPr>
          <w:rtl/>
          <w:lang w:eastAsia="he-IL"/>
        </w:rPr>
        <w:t xml:space="preserve">אני מצטערת שאני מפריעה </w:t>
      </w:r>
      <w:bookmarkStart w:id="1305" w:name="_ETM_Q1_3944696"/>
      <w:bookmarkEnd w:id="1305"/>
      <w:r>
        <w:rPr>
          <w:rtl/>
          <w:lang w:eastAsia="he-IL"/>
        </w:rPr>
        <w:t>לך, רק שאלה, רציתי לשאול גם את יוסי, אבל או</w:t>
      </w:r>
      <w:bookmarkStart w:id="1306" w:name="_ETM_Q1_3946474"/>
      <w:bookmarkEnd w:id="1306"/>
      <w:r>
        <w:rPr>
          <w:rtl/>
          <w:lang w:eastAsia="he-IL"/>
        </w:rPr>
        <w:t xml:space="preserve">לי אתה תדע, יש אפשרות להתאים את הנתונים </w:t>
      </w:r>
      <w:bookmarkStart w:id="1307" w:name="_ETM_Q1_3950431"/>
      <w:bookmarkEnd w:id="1307"/>
      <w:r>
        <w:rPr>
          <w:rtl/>
          <w:lang w:eastAsia="he-IL"/>
        </w:rPr>
        <w:t>הללו או לשקף את התקופה הזאת הספציפית שאנחנו מדברים עליה?</w:t>
      </w:r>
      <w:r>
        <w:rPr>
          <w:rFonts w:hint="cs"/>
          <w:lang w:eastAsia="he-IL"/>
        </w:rPr>
        <w:t xml:space="preserve"> </w:t>
      </w:r>
      <w:bookmarkStart w:id="1308" w:name="_ETM_Q1_3957174"/>
      <w:bookmarkEnd w:id="1308"/>
    </w:p>
    <w:p w:rsidR="00204BF3" w:rsidRDefault="00204BF3" w:rsidP="00204BF3">
      <w:pPr>
        <w:rPr>
          <w:rtl/>
          <w:lang w:eastAsia="he-IL"/>
        </w:rPr>
      </w:pPr>
      <w:bookmarkStart w:id="1309" w:name="_ETM_Q1_3957374"/>
      <w:bookmarkStart w:id="1310" w:name="_ETM_Q1_3957438"/>
      <w:bookmarkStart w:id="1311" w:name="_ETM_Q1_3960126"/>
      <w:bookmarkEnd w:id="1309"/>
      <w:bookmarkEnd w:id="1310"/>
      <w:bookmarkEnd w:id="1311"/>
    </w:p>
    <w:p w:rsidR="00204BF3" w:rsidRDefault="00204BF3" w:rsidP="00F7023C">
      <w:pPr>
        <w:pStyle w:val="afa"/>
        <w:rPr>
          <w:rtl/>
          <w:lang w:eastAsia="he-IL"/>
        </w:rPr>
      </w:pPr>
      <w:bookmarkStart w:id="1312" w:name="ET_guest_גד_פרישמן_48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גד פרישמן: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12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313" w:name="_ETM_Q1_3960425"/>
      <w:bookmarkStart w:id="1314" w:name="_ETM_Q1_3960454"/>
      <w:bookmarkEnd w:id="1313"/>
      <w:bookmarkEnd w:id="1314"/>
      <w:r>
        <w:rPr>
          <w:rtl/>
          <w:lang w:eastAsia="he-IL"/>
        </w:rPr>
        <w:t>לשקף בהקשר ל-?</w:t>
      </w:r>
    </w:p>
    <w:p w:rsidR="00204BF3" w:rsidRDefault="00204BF3" w:rsidP="00204BF3">
      <w:pPr>
        <w:rPr>
          <w:rtl/>
          <w:lang w:eastAsia="he-IL"/>
        </w:rPr>
      </w:pPr>
      <w:bookmarkStart w:id="1315" w:name="_ETM_Q1_3958813"/>
      <w:bookmarkStart w:id="1316" w:name="_ETM_Q1_3958879"/>
      <w:bookmarkStart w:id="1317" w:name="_ETM_Q1_3960172"/>
      <w:bookmarkEnd w:id="1315"/>
      <w:bookmarkEnd w:id="1316"/>
      <w:bookmarkEnd w:id="1317"/>
    </w:p>
    <w:p w:rsidR="00204BF3" w:rsidRDefault="00204BF3" w:rsidP="00F7023C">
      <w:pPr>
        <w:pStyle w:val="a5"/>
        <w:rPr>
          <w:rtl/>
        </w:rPr>
      </w:pPr>
      <w:bookmarkStart w:id="1318" w:name="ET_speaker_6041_49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18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319" w:name="_ETM_Q1_3960623"/>
      <w:bookmarkEnd w:id="1319"/>
      <w:r>
        <w:rPr>
          <w:rtl/>
          <w:lang w:eastAsia="he-IL"/>
        </w:rPr>
        <w:t>ל</w:t>
      </w:r>
      <w:bookmarkStart w:id="1320" w:name="_ETM_Q1_3960671"/>
      <w:bookmarkEnd w:id="1320"/>
      <w:r>
        <w:rPr>
          <w:rtl/>
          <w:lang w:eastAsia="he-IL"/>
        </w:rPr>
        <w:t xml:space="preserve">נתונים. זאת אומרת יש מנגנון לאיסוף נתונים עכשיו </w:t>
      </w:r>
      <w:bookmarkStart w:id="1321" w:name="_ETM_Q1_3960067"/>
      <w:bookmarkEnd w:id="1321"/>
      <w:r>
        <w:rPr>
          <w:rtl/>
          <w:lang w:eastAsia="he-IL"/>
        </w:rPr>
        <w:t xml:space="preserve">בתקופת הקורונה כדי לראות את השינויים? </w:t>
      </w:r>
    </w:p>
    <w:p w:rsidR="00204BF3" w:rsidRDefault="00204BF3" w:rsidP="00204BF3">
      <w:pPr>
        <w:rPr>
          <w:rtl/>
          <w:lang w:eastAsia="he-IL"/>
        </w:rPr>
      </w:pPr>
      <w:bookmarkStart w:id="1322" w:name="_ETM_Q1_3966532"/>
      <w:bookmarkStart w:id="1323" w:name="_ETM_Q1_3966599"/>
      <w:bookmarkEnd w:id="1322"/>
      <w:bookmarkEnd w:id="1323"/>
    </w:p>
    <w:p w:rsidR="00204BF3" w:rsidRDefault="00204BF3" w:rsidP="00F7023C">
      <w:pPr>
        <w:pStyle w:val="afa"/>
        <w:rPr>
          <w:rtl/>
          <w:lang w:eastAsia="he-IL"/>
        </w:rPr>
      </w:pPr>
      <w:bookmarkStart w:id="1324" w:name="ET_guest_גד_פרישמן_50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גד פרישמן: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24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325" w:name="_ETM_Q1_3968754"/>
      <w:bookmarkStart w:id="1326" w:name="_ETM_Q1_3968783"/>
      <w:bookmarkEnd w:id="1325"/>
      <w:bookmarkEnd w:id="1326"/>
      <w:r>
        <w:rPr>
          <w:rtl/>
          <w:lang w:eastAsia="he-IL"/>
        </w:rPr>
        <w:t xml:space="preserve">לא, לא כרגע במשרד </w:t>
      </w:r>
      <w:bookmarkStart w:id="1327" w:name="_ETM_Q1_3971076"/>
      <w:bookmarkEnd w:id="1327"/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פנים, לראות את השינויים. ישנם מספר מחקרים, אולי יוסי </w:t>
      </w:r>
      <w:bookmarkStart w:id="1328" w:name="_ETM_Q1_3974167"/>
      <w:bookmarkEnd w:id="1328"/>
      <w:r>
        <w:rPr>
          <w:rtl/>
          <w:lang w:eastAsia="he-IL"/>
        </w:rPr>
        <w:t xml:space="preserve">יכול להתייחס בהקשר לעבודות שמתבצעות באמצעות משרד המדע לגבי </w:t>
      </w:r>
      <w:bookmarkStart w:id="1329" w:name="_ETM_Q1_3982158"/>
      <w:bookmarkEnd w:id="1329"/>
      <w:r>
        <w:rPr>
          <w:rtl/>
          <w:lang w:eastAsia="he-IL"/>
        </w:rPr>
        <w:t xml:space="preserve">שיקוף המצב כתלות בקורונה. אצלי </w:t>
      </w:r>
      <w:r>
        <w:rPr>
          <w:rtl/>
          <w:lang w:eastAsia="he-IL"/>
        </w:rPr>
        <w:lastRenderedPageBreak/>
        <w:t xml:space="preserve">כרגע הנתונים לגבי השתנות, אנחנו </w:t>
      </w:r>
      <w:bookmarkStart w:id="1330" w:name="_ETM_Q1_3992806"/>
      <w:bookmarkEnd w:id="1330"/>
      <w:r>
        <w:rPr>
          <w:rtl/>
          <w:lang w:eastAsia="he-IL"/>
        </w:rPr>
        <w:t xml:space="preserve">יודעים שישנם מספר פרמטרים שאכן משפיעים לגבי ההתנהגויות בסיכון, אבל </w:t>
      </w:r>
      <w:bookmarkStart w:id="1331" w:name="_ETM_Q1_4004182"/>
      <w:bookmarkEnd w:id="1331"/>
      <w:r>
        <w:rPr>
          <w:rtl/>
          <w:lang w:eastAsia="he-IL"/>
        </w:rPr>
        <w:t xml:space="preserve">לא נמדד אצלנו מבחינה כמותית הנתונים, ישנה כנראה עלייה בכלל </w:t>
      </w:r>
      <w:bookmarkStart w:id="1332" w:name="_ETM_Q1_4012358"/>
      <w:bookmarkEnd w:id="1332"/>
      <w:r>
        <w:rPr>
          <w:rtl/>
          <w:lang w:eastAsia="he-IL"/>
        </w:rPr>
        <w:t xml:space="preserve">התנהגויות בסיכון בקרב בני נוער. התייחסו לזה קודמיי ויוכלו להתייחס </w:t>
      </w:r>
      <w:bookmarkStart w:id="1333" w:name="_ETM_Q1_4015350"/>
      <w:bookmarkEnd w:id="1333"/>
      <w:r>
        <w:rPr>
          <w:rtl/>
          <w:lang w:eastAsia="he-IL"/>
        </w:rPr>
        <w:t xml:space="preserve">לזה ביתר שאת, אבל בהחלט המגמה קיימת. </w:t>
      </w:r>
      <w:bookmarkStart w:id="1334" w:name="_ETM_Q1_4022110"/>
      <w:bookmarkEnd w:id="1334"/>
    </w:p>
    <w:p w:rsidR="00204BF3" w:rsidRDefault="00204BF3" w:rsidP="00204BF3">
      <w:pPr>
        <w:rPr>
          <w:rtl/>
          <w:lang w:eastAsia="he-IL"/>
        </w:rPr>
      </w:pPr>
      <w:bookmarkStart w:id="1335" w:name="_ETM_Q1_4022170"/>
      <w:bookmarkEnd w:id="1335"/>
    </w:p>
    <w:p w:rsidR="00204BF3" w:rsidRDefault="00204BF3" w:rsidP="00204BF3">
      <w:pPr>
        <w:rPr>
          <w:rtl/>
          <w:lang w:eastAsia="he-IL"/>
        </w:rPr>
      </w:pPr>
      <w:bookmarkStart w:id="1336" w:name="_ETM_Q1_4022238"/>
      <w:bookmarkStart w:id="1337" w:name="_ETM_Q1_4022300"/>
      <w:bookmarkEnd w:id="1336"/>
      <w:bookmarkEnd w:id="1337"/>
      <w:r>
        <w:rPr>
          <w:rtl/>
          <w:lang w:eastAsia="he-IL"/>
        </w:rPr>
        <w:t xml:space="preserve">בנוסף לנתונים שאנחנו </w:t>
      </w:r>
      <w:bookmarkStart w:id="1338" w:name="_ETM_Q1_4024814"/>
      <w:bookmarkEnd w:id="1338"/>
      <w:r>
        <w:rPr>
          <w:rtl/>
          <w:lang w:eastAsia="he-IL"/>
        </w:rPr>
        <w:t xml:space="preserve">אוספים, מה שאנחנו קוראים נתוני עמדות הציבור או עמדות שאנחנו </w:t>
      </w:r>
      <w:bookmarkStart w:id="1339" w:name="_ETM_Q1_4034862"/>
      <w:bookmarkEnd w:id="1339"/>
      <w:r>
        <w:rPr>
          <w:rtl/>
          <w:lang w:eastAsia="he-IL"/>
        </w:rPr>
        <w:t xml:space="preserve">אוספים מהציבור, אנחנו גם מרכזים את הנתונים הקשיחים לגבי העבירות </w:t>
      </w:r>
      <w:bookmarkStart w:id="1340" w:name="_ETM_Q1_4042446"/>
      <w:bookmarkEnd w:id="1340"/>
      <w:r>
        <w:rPr>
          <w:rtl/>
          <w:lang w:eastAsia="he-IL"/>
        </w:rPr>
        <w:t xml:space="preserve">עצמן, אבל כרגע זה לא הדיון. </w:t>
      </w:r>
    </w:p>
    <w:p w:rsidR="00204BF3" w:rsidRDefault="00204BF3" w:rsidP="00204BF3">
      <w:pPr>
        <w:rPr>
          <w:rtl/>
          <w:lang w:eastAsia="he-IL"/>
        </w:rPr>
      </w:pPr>
      <w:bookmarkStart w:id="1341" w:name="_ETM_Q1_4047822"/>
      <w:bookmarkStart w:id="1342" w:name="_ETM_Q1_4047884"/>
      <w:bookmarkEnd w:id="1341"/>
      <w:bookmarkEnd w:id="1342"/>
    </w:p>
    <w:p w:rsidR="00204BF3" w:rsidRDefault="00204BF3" w:rsidP="00204BF3">
      <w:pPr>
        <w:rPr>
          <w:rtl/>
          <w:lang w:eastAsia="he-IL"/>
        </w:rPr>
      </w:pPr>
      <w:bookmarkStart w:id="1343" w:name="_ETM_Q1_4047951"/>
      <w:bookmarkStart w:id="1344" w:name="_ETM_Q1_4048011"/>
      <w:bookmarkEnd w:id="1343"/>
      <w:bookmarkEnd w:id="1344"/>
      <w:r>
        <w:rPr>
          <w:rtl/>
          <w:lang w:eastAsia="he-IL"/>
        </w:rPr>
        <w:t xml:space="preserve">הייתי מציין את </w:t>
      </w:r>
      <w:bookmarkStart w:id="1345" w:name="_ETM_Q1_4044734"/>
      <w:bookmarkEnd w:id="1345"/>
      <w:r>
        <w:rPr>
          <w:rtl/>
          <w:lang w:eastAsia="he-IL"/>
        </w:rPr>
        <w:t xml:space="preserve">מה שיוסי אמר, אבל אולי להדגיש, שהממצאים שהוא מציג לגבי </w:t>
      </w:r>
      <w:bookmarkStart w:id="1346" w:name="_ETM_Q1_4053207"/>
      <w:bookmarkEnd w:id="1346"/>
      <w:r>
        <w:rPr>
          <w:rtl/>
          <w:lang w:eastAsia="he-IL"/>
        </w:rPr>
        <w:t xml:space="preserve">השימוש בסמים קשים הם נתונים מדאיגים והם נמצאים כבר לאורך </w:t>
      </w:r>
      <w:bookmarkStart w:id="1347" w:name="_ETM_Q1_4060638"/>
      <w:bookmarkEnd w:id="1347"/>
      <w:r>
        <w:rPr>
          <w:rtl/>
          <w:lang w:eastAsia="he-IL"/>
        </w:rPr>
        <w:t xml:space="preserve">זמן, לאורך שנים, והם מוצגים על ידי המחקרים. המצב </w:t>
      </w:r>
      <w:bookmarkStart w:id="1348" w:name="_ETM_Q1_4068097"/>
      <w:bookmarkEnd w:id="1348"/>
      <w:r>
        <w:rPr>
          <w:rtl/>
          <w:lang w:eastAsia="he-IL"/>
        </w:rPr>
        <w:t xml:space="preserve">בחברה הערבית בשימוש בסמים קשים הוא מדאיג. בנוסף לזה הייתי </w:t>
      </w:r>
      <w:bookmarkStart w:id="1349" w:name="_ETM_Q1_4078864"/>
      <w:bookmarkEnd w:id="1349"/>
      <w:r>
        <w:rPr>
          <w:rtl/>
          <w:lang w:eastAsia="he-IL"/>
        </w:rPr>
        <w:t xml:space="preserve">אומר, יוסי התייחס לנושא של תפיסת המסוכנות, אנחנו רואים גם </w:t>
      </w:r>
      <w:bookmarkStart w:id="1350" w:name="_ETM_Q1_4084504"/>
      <w:bookmarkEnd w:id="1350"/>
      <w:r>
        <w:rPr>
          <w:rtl/>
          <w:lang w:eastAsia="he-IL"/>
        </w:rPr>
        <w:t xml:space="preserve">עלייה בתפיסת המסוכנות של המבוגרים לעניין קנביס, </w:t>
      </w:r>
      <w:bookmarkStart w:id="1351" w:name="_ETM_Q1_4091408"/>
      <w:bookmarkEnd w:id="1351"/>
      <w:r>
        <w:rPr>
          <w:rtl/>
          <w:lang w:eastAsia="he-IL"/>
        </w:rPr>
        <w:t>תפיסת המסוכנות יורדת, זאת אומרת המבוגרים גם</w:t>
      </w:r>
      <w:bookmarkStart w:id="1352" w:name="_ETM_Q1_4095384"/>
      <w:bookmarkEnd w:id="1352"/>
      <w:r>
        <w:rPr>
          <w:rtl/>
          <w:lang w:eastAsia="he-IL"/>
        </w:rPr>
        <w:t xml:space="preserve"> הם אינם רואים את הסכנה בקנביס וברגע שהמבוגרים </w:t>
      </w:r>
      <w:bookmarkStart w:id="1353" w:name="_ETM_Q1_4098048"/>
      <w:bookmarkEnd w:id="1353"/>
      <w:r>
        <w:rPr>
          <w:rtl/>
          <w:lang w:eastAsia="he-IL"/>
        </w:rPr>
        <w:t xml:space="preserve">אינם רואים את הסכנה בקנביס אז זה כמובן משפיע </w:t>
      </w:r>
      <w:bookmarkStart w:id="1354" w:name="_ETM_Q1_4107449"/>
      <w:bookmarkEnd w:id="1354"/>
      <w:r>
        <w:rPr>
          <w:rtl/>
          <w:lang w:eastAsia="he-IL"/>
        </w:rPr>
        <w:t xml:space="preserve">באופן ישיר על בני הנוער ושם התפיסה היא עוד יותר </w:t>
      </w:r>
      <w:bookmarkStart w:id="1355" w:name="_ETM_Q1_4113200"/>
      <w:bookmarkEnd w:id="1355"/>
      <w:r>
        <w:rPr>
          <w:rtl/>
          <w:lang w:eastAsia="he-IL"/>
        </w:rPr>
        <w:t xml:space="preserve">בעייתית מאשר במבוגרים. </w:t>
      </w:r>
    </w:p>
    <w:p w:rsidR="00204BF3" w:rsidRDefault="00204BF3" w:rsidP="00204BF3">
      <w:pPr>
        <w:rPr>
          <w:rtl/>
          <w:lang w:eastAsia="he-IL"/>
        </w:rPr>
      </w:pPr>
      <w:bookmarkStart w:id="1356" w:name="_ETM_Q1_4115001"/>
      <w:bookmarkStart w:id="1357" w:name="_ETM_Q1_4115061"/>
      <w:bookmarkEnd w:id="1356"/>
      <w:bookmarkEnd w:id="1357"/>
    </w:p>
    <w:p w:rsidR="00204BF3" w:rsidRDefault="00204BF3" w:rsidP="00F7023C">
      <w:pPr>
        <w:pStyle w:val="a5"/>
        <w:rPr>
          <w:rtl/>
        </w:rPr>
      </w:pPr>
      <w:bookmarkStart w:id="1358" w:name="ET_speaker_6041_51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58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359" w:name="_ETM_Q1_4117235"/>
      <w:bookmarkStart w:id="1360" w:name="_ETM_Q1_4117263"/>
      <w:bookmarkEnd w:id="1359"/>
      <w:bookmarkEnd w:id="1360"/>
      <w:r>
        <w:rPr>
          <w:rtl/>
          <w:lang w:eastAsia="he-IL"/>
        </w:rPr>
        <w:t>תודה רבה. אני כן אומר</w:t>
      </w:r>
      <w:bookmarkStart w:id="1361" w:name="_ETM_Q1_4121096"/>
      <w:bookmarkEnd w:id="1361"/>
      <w:r>
        <w:rPr>
          <w:rtl/>
          <w:lang w:eastAsia="he-IL"/>
        </w:rPr>
        <w:t xml:space="preserve"> שבוועדה כל הזמן ברקע נמצא גם הנושא הזה של </w:t>
      </w:r>
      <w:bookmarkStart w:id="1362" w:name="_ETM_Q1_4124912"/>
      <w:bookmarkEnd w:id="1362"/>
      <w:r>
        <w:rPr>
          <w:rtl/>
          <w:lang w:eastAsia="he-IL"/>
        </w:rPr>
        <w:t>הלגליזציה והנושא של תפיסת המסוכנות שאתם מעלים פה לדיון</w:t>
      </w:r>
      <w:bookmarkStart w:id="1363" w:name="_ETM_Q1_4128976"/>
      <w:bookmarkEnd w:id="1363"/>
      <w:r>
        <w:rPr>
          <w:rtl/>
          <w:lang w:eastAsia="he-IL"/>
        </w:rPr>
        <w:t>, אנחנו נעמיק בו קצת יותר, כי אני חו</w:t>
      </w:r>
      <w:bookmarkStart w:id="1364" w:name="_ETM_Q1_4130476"/>
      <w:bookmarkEnd w:id="1364"/>
      <w:r>
        <w:rPr>
          <w:rtl/>
          <w:lang w:eastAsia="he-IL"/>
        </w:rPr>
        <w:t xml:space="preserve">שבת שחייבים להיערך ובטח </w:t>
      </w:r>
      <w:proofErr w:type="spellStart"/>
      <w:r>
        <w:rPr>
          <w:rtl/>
          <w:lang w:eastAsia="he-IL"/>
        </w:rPr>
        <w:t>ובטח</w:t>
      </w:r>
      <w:proofErr w:type="spellEnd"/>
      <w:r>
        <w:rPr>
          <w:rtl/>
          <w:lang w:eastAsia="he-IL"/>
        </w:rPr>
        <w:t xml:space="preserve"> לדעת בצורה נכונה להיערך להשלכות </w:t>
      </w:r>
      <w:bookmarkStart w:id="1365" w:name="_ETM_Q1_4138724"/>
      <w:bookmarkEnd w:id="1365"/>
      <w:r>
        <w:rPr>
          <w:rtl/>
          <w:lang w:eastAsia="he-IL"/>
        </w:rPr>
        <w:t xml:space="preserve">של תהליך כזה של שינויים בתפיסת המסוכנות בקרב בני הנוער </w:t>
      </w:r>
      <w:bookmarkStart w:id="1366" w:name="_ETM_Q1_4144869"/>
      <w:bookmarkEnd w:id="1366"/>
      <w:r>
        <w:rPr>
          <w:rtl/>
          <w:lang w:eastAsia="he-IL"/>
        </w:rPr>
        <w:t xml:space="preserve">ובקרב המבוגרים מבחינת החוק ומבחינת החינוך כמובן, שני </w:t>
      </w:r>
      <w:proofErr w:type="spellStart"/>
      <w:r>
        <w:rPr>
          <w:rtl/>
          <w:lang w:eastAsia="he-IL"/>
        </w:rPr>
        <w:t>החי"תים</w:t>
      </w:r>
      <w:proofErr w:type="spellEnd"/>
      <w:r>
        <w:rPr>
          <w:rtl/>
          <w:lang w:eastAsia="he-IL"/>
        </w:rPr>
        <w:t xml:space="preserve"> שחייבים </w:t>
      </w:r>
      <w:bookmarkStart w:id="1367" w:name="_ETM_Q1_4145190"/>
      <w:bookmarkEnd w:id="1367"/>
      <w:r>
        <w:rPr>
          <w:rtl/>
          <w:lang w:eastAsia="he-IL"/>
        </w:rPr>
        <w:t>לתת על כך את הדעת בתהליך</w:t>
      </w:r>
      <w:bookmarkStart w:id="1368" w:name="_ETM_Q1_4151375"/>
      <w:bookmarkStart w:id="1369" w:name="_ETM_Q1_4151449"/>
      <w:bookmarkEnd w:id="1368"/>
      <w:bookmarkEnd w:id="1369"/>
      <w:r>
        <w:rPr>
          <w:rtl/>
          <w:lang w:eastAsia="he-IL"/>
        </w:rPr>
        <w:t>, אם וכאשר יהיה.</w:t>
      </w:r>
    </w:p>
    <w:p w:rsidR="00204BF3" w:rsidRDefault="00204BF3" w:rsidP="00204BF3">
      <w:pPr>
        <w:rPr>
          <w:rtl/>
          <w:lang w:eastAsia="he-IL"/>
        </w:rPr>
      </w:pPr>
      <w:bookmarkStart w:id="1370" w:name="_ETM_Q1_4154223"/>
      <w:bookmarkStart w:id="1371" w:name="_ETM_Q1_4154287"/>
      <w:bookmarkEnd w:id="1370"/>
      <w:bookmarkEnd w:id="1371"/>
    </w:p>
    <w:p w:rsidR="00204BF3" w:rsidRDefault="00204BF3" w:rsidP="00204BF3">
      <w:pPr>
        <w:rPr>
          <w:rtl/>
          <w:lang w:eastAsia="he-IL"/>
        </w:rPr>
      </w:pPr>
      <w:bookmarkStart w:id="1372" w:name="_ETM_Q1_4154366"/>
      <w:bookmarkStart w:id="1373" w:name="_ETM_Q1_4154423"/>
      <w:bookmarkEnd w:id="1372"/>
      <w:bookmarkEnd w:id="1373"/>
      <w:r>
        <w:rPr>
          <w:rtl/>
          <w:lang w:eastAsia="he-IL"/>
        </w:rPr>
        <w:t xml:space="preserve">אני </w:t>
      </w:r>
      <w:bookmarkStart w:id="1374" w:name="_ETM_Q1_4154766"/>
      <w:bookmarkEnd w:id="1374"/>
      <w:r>
        <w:rPr>
          <w:rtl/>
          <w:lang w:eastAsia="he-IL"/>
        </w:rPr>
        <w:t xml:space="preserve">אשמח לשמוע </w:t>
      </w:r>
      <w:proofErr w:type="spellStart"/>
      <w:r>
        <w:rPr>
          <w:rtl/>
          <w:lang w:eastAsia="he-IL"/>
        </w:rPr>
        <w:t>מחיאם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קעאדן</w:t>
      </w:r>
      <w:proofErr w:type="spellEnd"/>
      <w:r>
        <w:rPr>
          <w:rtl/>
          <w:lang w:eastAsia="he-IL"/>
        </w:rPr>
        <w:t xml:space="preserve">, סמנכ"ל המגזר הערבי במרכז </w:t>
      </w:r>
      <w:bookmarkStart w:id="1375" w:name="_ETM_Q1_4159392"/>
      <w:bookmarkEnd w:id="1375"/>
      <w:r>
        <w:rPr>
          <w:rtl/>
          <w:lang w:eastAsia="he-IL"/>
        </w:rPr>
        <w:t xml:space="preserve">השלטון המקומי, בהתייחס לנושא הספציפי שאנחנו מדברים עליו מפרספקטיבה שלכם. אנחנו לא רואים ולא שומעים. אולי בינתיים נעבור </w:t>
      </w:r>
      <w:proofErr w:type="spellStart"/>
      <w:r>
        <w:rPr>
          <w:rtl/>
          <w:lang w:eastAsia="he-IL"/>
        </w:rPr>
        <w:t>לכמאל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, ראש תחום נוער ארצי, ואז </w:t>
      </w:r>
      <w:bookmarkStart w:id="1376" w:name="_ETM_Q1_4189010"/>
      <w:bookmarkEnd w:id="1376"/>
      <w:r>
        <w:rPr>
          <w:rtl/>
          <w:lang w:eastAsia="he-IL"/>
        </w:rPr>
        <w:t xml:space="preserve">נראה אם נצליח לחדש עם </w:t>
      </w:r>
      <w:proofErr w:type="spellStart"/>
      <w:r>
        <w:rPr>
          <w:rtl/>
          <w:lang w:eastAsia="he-IL"/>
        </w:rPr>
        <w:t>חיאם</w:t>
      </w:r>
      <w:proofErr w:type="spellEnd"/>
      <w:r>
        <w:rPr>
          <w:rtl/>
          <w:lang w:eastAsia="he-IL"/>
        </w:rPr>
        <w:t xml:space="preserve"> את </w:t>
      </w:r>
      <w:bookmarkStart w:id="1377" w:name="_ETM_Q1_4193438"/>
      <w:bookmarkEnd w:id="1377"/>
      <w:r>
        <w:rPr>
          <w:rtl/>
          <w:lang w:eastAsia="he-IL"/>
        </w:rPr>
        <w:t xml:space="preserve">הקשר. אנחנו לא רואים ולא </w:t>
      </w:r>
      <w:bookmarkStart w:id="1378" w:name="_ETM_Q1_4199372"/>
      <w:bookmarkEnd w:id="1378"/>
      <w:r>
        <w:rPr>
          <w:rtl/>
          <w:lang w:eastAsia="he-IL"/>
        </w:rPr>
        <w:t xml:space="preserve">שומעים אתכם. לא עובד? לא עובד. </w:t>
      </w:r>
      <w:bookmarkStart w:id="1379" w:name="_ETM_Q1_4204572"/>
      <w:bookmarkStart w:id="1380" w:name="_ETM_Q1_4204635"/>
      <w:bookmarkStart w:id="1381" w:name="_ETM_Q1_4204716"/>
      <w:bookmarkStart w:id="1382" w:name="_ETM_Q1_4204775"/>
      <w:bookmarkEnd w:id="1379"/>
      <w:bookmarkEnd w:id="1380"/>
      <w:bookmarkEnd w:id="1381"/>
      <w:bookmarkEnd w:id="1382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ננסה לחדש את</w:t>
      </w:r>
      <w:bookmarkStart w:id="1383" w:name="_ETM_Q1_4207390"/>
      <w:bookmarkEnd w:id="1383"/>
      <w:r>
        <w:rPr>
          <w:rtl/>
          <w:lang w:eastAsia="he-IL"/>
        </w:rPr>
        <w:t xml:space="preserve"> זה. אלה מאתגרי הזום שיש בתקופתנו אפרופו קורונה.</w:t>
      </w:r>
      <w:bookmarkStart w:id="1384" w:name="_ETM_Q1_4213966"/>
      <w:bookmarkEnd w:id="1384"/>
      <w:r>
        <w:rPr>
          <w:rtl/>
          <w:lang w:eastAsia="he-IL"/>
        </w:rPr>
        <w:t xml:space="preserve"> </w:t>
      </w:r>
      <w:bookmarkStart w:id="1385" w:name="_ETM_Q1_4217534"/>
      <w:bookmarkStart w:id="1386" w:name="_ETM_Q1_4217599"/>
      <w:bookmarkStart w:id="1387" w:name="_ETM_Q1_4230598"/>
      <w:bookmarkStart w:id="1388" w:name="_ETM_Q1_4230667"/>
      <w:bookmarkEnd w:id="1385"/>
      <w:bookmarkEnd w:id="1386"/>
      <w:bookmarkEnd w:id="1387"/>
      <w:bookmarkEnd w:id="1388"/>
      <w:r>
        <w:rPr>
          <w:rtl/>
          <w:lang w:eastAsia="he-IL"/>
        </w:rPr>
        <w:t>אנחנו נמשיך ללירז אלול, יו"ר אגודת מחלקות הנוער</w:t>
      </w:r>
      <w:bookmarkStart w:id="1389" w:name="_ETM_Q1_4234748"/>
      <w:bookmarkEnd w:id="1389"/>
      <w:r>
        <w:rPr>
          <w:rtl/>
          <w:lang w:eastAsia="he-IL"/>
        </w:rPr>
        <w:t xml:space="preserve"> ומנהלת מחלקת הנוער העירונית בחיפה. לא נמצאת.</w:t>
      </w:r>
    </w:p>
    <w:p w:rsidR="00204BF3" w:rsidRDefault="00204BF3" w:rsidP="00204BF3">
      <w:pPr>
        <w:rPr>
          <w:rtl/>
          <w:lang w:eastAsia="he-IL"/>
        </w:rPr>
      </w:pPr>
      <w:bookmarkStart w:id="1390" w:name="_ETM_Q1_4239025"/>
      <w:bookmarkStart w:id="1391" w:name="_ETM_Q1_4239092"/>
      <w:bookmarkEnd w:id="1390"/>
      <w:bookmarkEnd w:id="1391"/>
    </w:p>
    <w:p w:rsidR="00204BF3" w:rsidRDefault="00204BF3" w:rsidP="00204BF3">
      <w:pPr>
        <w:rPr>
          <w:rtl/>
          <w:lang w:eastAsia="he-IL"/>
        </w:rPr>
      </w:pPr>
      <w:bookmarkStart w:id="1392" w:name="_ETM_Q1_4239241"/>
      <w:bookmarkStart w:id="1393" w:name="_ETM_Q1_4239296"/>
      <w:bookmarkEnd w:id="1392"/>
      <w:bookmarkEnd w:id="1393"/>
      <w:r>
        <w:rPr>
          <w:rtl/>
          <w:lang w:eastAsia="he-IL"/>
        </w:rPr>
        <w:t xml:space="preserve">אם </w:t>
      </w:r>
      <w:bookmarkStart w:id="1394" w:name="_ETM_Q1_4239913"/>
      <w:bookmarkEnd w:id="1394"/>
      <w:r>
        <w:rPr>
          <w:rtl/>
          <w:lang w:eastAsia="he-IL"/>
        </w:rPr>
        <w:t xml:space="preserve">ככה אנחנו נעבור לשמוע, בבקשה, ממשרד הבריאות, ד"ר </w:t>
      </w:r>
      <w:bookmarkStart w:id="1395" w:name="_ETM_Q1_4246312"/>
      <w:bookmarkEnd w:id="1395"/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 xml:space="preserve">, אם יש מה להוסיף לשיח המאוד חשוב שמתקיים </w:t>
      </w:r>
      <w:bookmarkStart w:id="1396" w:name="_ETM_Q1_4254032"/>
      <w:bookmarkEnd w:id="1396"/>
      <w:r>
        <w:rPr>
          <w:rtl/>
          <w:lang w:eastAsia="he-IL"/>
        </w:rPr>
        <w:t xml:space="preserve">פה. פאולה, בוקר טוב. </w:t>
      </w:r>
    </w:p>
    <w:p w:rsidR="00204BF3" w:rsidRDefault="00204BF3" w:rsidP="00204BF3">
      <w:pPr>
        <w:rPr>
          <w:rtl/>
          <w:lang w:eastAsia="he-IL"/>
        </w:rPr>
      </w:pPr>
      <w:bookmarkStart w:id="1397" w:name="_ETM_Q1_4256280"/>
      <w:bookmarkStart w:id="1398" w:name="_ETM_Q1_4256348"/>
      <w:bookmarkStart w:id="1399" w:name="_ETM_Q1_4257192"/>
      <w:bookmarkEnd w:id="1397"/>
      <w:bookmarkEnd w:id="1398"/>
      <w:bookmarkEnd w:id="1399"/>
    </w:p>
    <w:p w:rsidR="00204BF3" w:rsidRDefault="00204BF3" w:rsidP="00F7023C">
      <w:pPr>
        <w:pStyle w:val="afa"/>
        <w:rPr>
          <w:rtl/>
          <w:lang w:eastAsia="he-IL"/>
        </w:rPr>
      </w:pPr>
      <w:bookmarkStart w:id="1400" w:name="ET_guest_402221_52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0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401" w:name="_ETM_Q1_4257534"/>
      <w:bookmarkStart w:id="1402" w:name="_ETM_Q1_4257561"/>
      <w:bookmarkEnd w:id="1401"/>
      <w:bookmarkEnd w:id="1402"/>
      <w:r>
        <w:rPr>
          <w:rtl/>
          <w:lang w:eastAsia="he-IL"/>
        </w:rPr>
        <w:t xml:space="preserve">קודם כל </w:t>
      </w:r>
      <w:bookmarkStart w:id="1403" w:name="_ETM_Q1_4263088"/>
      <w:bookmarkEnd w:id="1403"/>
      <w:r>
        <w:rPr>
          <w:rtl/>
          <w:lang w:eastAsia="he-IL"/>
        </w:rPr>
        <w:t xml:space="preserve">תודה רבה לפרופ' הראל-פיש וגם לפרופ' אבו </w:t>
      </w:r>
      <w:proofErr w:type="spellStart"/>
      <w:r>
        <w:rPr>
          <w:rtl/>
          <w:lang w:eastAsia="he-IL"/>
        </w:rPr>
        <w:t>עסבה</w:t>
      </w:r>
      <w:proofErr w:type="spellEnd"/>
      <w:r>
        <w:rPr>
          <w:rtl/>
          <w:lang w:eastAsia="he-IL"/>
        </w:rPr>
        <w:t>, כי הנתונים</w:t>
      </w:r>
      <w:bookmarkStart w:id="1404" w:name="_ETM_Q1_4271544"/>
      <w:bookmarkEnd w:id="1404"/>
      <w:r>
        <w:rPr>
          <w:rtl/>
          <w:lang w:eastAsia="he-IL"/>
        </w:rPr>
        <w:t xml:space="preserve"> הם מאוד חשובים ומאוד מעניינים ואני חושבת שבהחלט חייבים </w:t>
      </w:r>
      <w:bookmarkStart w:id="1405" w:name="_ETM_Q1_4272478"/>
      <w:bookmarkEnd w:id="1405"/>
      <w:r>
        <w:rPr>
          <w:rtl/>
          <w:lang w:eastAsia="he-IL"/>
        </w:rPr>
        <w:t xml:space="preserve">שוב לשבת ביחד ולראות איך אנחנו מביאים את זה </w:t>
      </w:r>
      <w:bookmarkStart w:id="1406" w:name="_ETM_Q1_4277806"/>
      <w:bookmarkEnd w:id="1406"/>
      <w:r>
        <w:rPr>
          <w:rtl/>
          <w:lang w:eastAsia="he-IL"/>
        </w:rPr>
        <w:t>למעשה, הלכה למעשה ולא רק מדברים על מחקרים, אלא איך</w:t>
      </w:r>
      <w:bookmarkStart w:id="1407" w:name="_ETM_Q1_4284918"/>
      <w:bookmarkEnd w:id="1407"/>
      <w:r>
        <w:rPr>
          <w:rtl/>
          <w:lang w:eastAsia="he-IL"/>
        </w:rPr>
        <w:t xml:space="preserve"> אנחנו משתמשים בנתונים האלה בשביל לבנות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>.</w:t>
      </w:r>
    </w:p>
    <w:p w:rsidR="00204BF3" w:rsidRDefault="00204BF3" w:rsidP="00204BF3">
      <w:pPr>
        <w:rPr>
          <w:rtl/>
          <w:lang w:eastAsia="he-IL"/>
        </w:rPr>
      </w:pPr>
      <w:bookmarkStart w:id="1408" w:name="_ETM_Q1_4289808"/>
      <w:bookmarkStart w:id="1409" w:name="_ETM_Q1_4289869"/>
      <w:bookmarkEnd w:id="1408"/>
      <w:bookmarkEnd w:id="1409"/>
    </w:p>
    <w:p w:rsidR="00204BF3" w:rsidRDefault="00204BF3" w:rsidP="00204BF3">
      <w:pPr>
        <w:rPr>
          <w:rtl/>
          <w:lang w:eastAsia="he-IL"/>
        </w:rPr>
      </w:pPr>
      <w:bookmarkStart w:id="1410" w:name="_ETM_Q1_4289968"/>
      <w:bookmarkStart w:id="1411" w:name="_ETM_Q1_4290022"/>
      <w:bookmarkEnd w:id="1410"/>
      <w:bookmarkEnd w:id="1411"/>
      <w:r>
        <w:rPr>
          <w:rtl/>
          <w:lang w:eastAsia="he-IL"/>
        </w:rPr>
        <w:t>מה שאני י</w:t>
      </w:r>
      <w:bookmarkStart w:id="1412" w:name="_ETM_Q1_4285724"/>
      <w:bookmarkEnd w:id="1412"/>
      <w:r>
        <w:rPr>
          <w:rtl/>
          <w:lang w:eastAsia="he-IL"/>
        </w:rPr>
        <w:t xml:space="preserve">כולה לומר שבהחלט היקף השימוש באלכוהול, למרות שיש באופן כללי </w:t>
      </w:r>
      <w:bookmarkStart w:id="1413" w:name="_ETM_Q1_4288906"/>
      <w:bookmarkEnd w:id="1413"/>
      <w:r>
        <w:rPr>
          <w:rtl/>
          <w:lang w:eastAsia="he-IL"/>
        </w:rPr>
        <w:t xml:space="preserve">במחקרים ירידה, אנחנו בנתונים של חדרי מיון, שזה פניות </w:t>
      </w:r>
      <w:bookmarkStart w:id="1414" w:name="_ETM_Q1_4298498"/>
      <w:bookmarkEnd w:id="1414"/>
      <w:r>
        <w:rPr>
          <w:rtl/>
          <w:lang w:eastAsia="he-IL"/>
        </w:rPr>
        <w:t>בשל הרעלת אלכוהול ומצבים למשל כתוצאה מ-</w:t>
      </w:r>
      <w:r>
        <w:rPr>
          <w:lang w:eastAsia="he-IL"/>
        </w:rPr>
        <w:t>binge drinking</w:t>
      </w:r>
      <w:r>
        <w:rPr>
          <w:rtl/>
          <w:lang w:eastAsia="he-IL"/>
        </w:rPr>
        <w:t>, משתיית אביסה, אנחנו</w:t>
      </w:r>
      <w:bookmarkStart w:id="1415" w:name="_ETM_Q1_4305767"/>
      <w:bookmarkEnd w:id="1415"/>
      <w:r>
        <w:rPr>
          <w:rtl/>
          <w:lang w:eastAsia="he-IL"/>
        </w:rPr>
        <w:t xml:space="preserve"> רואים עלייה עם השנים של פניות. למשל ב-2016 היו </w:t>
      </w:r>
      <w:bookmarkStart w:id="1416" w:name="_ETM_Q1_4311116"/>
      <w:bookmarkEnd w:id="1416"/>
      <w:r>
        <w:rPr>
          <w:rtl/>
          <w:lang w:eastAsia="he-IL"/>
        </w:rPr>
        <w:t xml:space="preserve">כ-5,000 פניות לחדרי מיון, היום, בשנת 2019, אלה הנתונים האחרונים, </w:t>
      </w:r>
      <w:bookmarkStart w:id="1417" w:name="_ETM_Q1_4315948"/>
      <w:bookmarkEnd w:id="1417"/>
      <w:r>
        <w:rPr>
          <w:rtl/>
          <w:lang w:eastAsia="he-IL"/>
        </w:rPr>
        <w:t>עלו ל-8,000. זאת אומרת יש בכל זאת עלייה בפני</w:t>
      </w:r>
      <w:bookmarkStart w:id="1418" w:name="_ETM_Q1_4316967"/>
      <w:bookmarkEnd w:id="1418"/>
      <w:r>
        <w:rPr>
          <w:rtl/>
          <w:lang w:eastAsia="he-IL"/>
        </w:rPr>
        <w:t xml:space="preserve">ות לחדרי מיון במצבי סיכון בעקבות אלכוהול. </w:t>
      </w:r>
    </w:p>
    <w:p w:rsidR="00204BF3" w:rsidRDefault="00204BF3" w:rsidP="00204BF3">
      <w:pPr>
        <w:rPr>
          <w:rtl/>
          <w:lang w:eastAsia="he-IL"/>
        </w:rPr>
      </w:pPr>
      <w:bookmarkStart w:id="1419" w:name="_ETM_Q1_4346804"/>
      <w:bookmarkStart w:id="1420" w:name="_ETM_Q1_4346857"/>
      <w:bookmarkEnd w:id="1419"/>
      <w:bookmarkEnd w:id="1420"/>
    </w:p>
    <w:p w:rsidR="00204BF3" w:rsidRDefault="00204BF3" w:rsidP="00204BF3">
      <w:pPr>
        <w:rPr>
          <w:rtl/>
          <w:lang w:eastAsia="he-IL"/>
        </w:rPr>
      </w:pPr>
      <w:bookmarkStart w:id="1421" w:name="_ETM_Q1_4346955"/>
      <w:bookmarkStart w:id="1422" w:name="_ETM_Q1_4347004"/>
      <w:bookmarkEnd w:id="1421"/>
      <w:bookmarkEnd w:id="1422"/>
      <w:r>
        <w:rPr>
          <w:rtl/>
          <w:lang w:eastAsia="he-IL"/>
        </w:rPr>
        <w:t>ואנחנו גם רואים</w:t>
      </w:r>
      <w:bookmarkStart w:id="1423" w:name="_ETM_Q1_4325335"/>
      <w:bookmarkEnd w:id="1423"/>
      <w:r>
        <w:rPr>
          <w:rtl/>
          <w:lang w:eastAsia="he-IL"/>
        </w:rPr>
        <w:t xml:space="preserve"> את העלייה היחסית בקרב בנות. אנחנו יודעים שמבחינה רפואית אלכוהול </w:t>
      </w:r>
      <w:bookmarkStart w:id="1424" w:name="_ETM_Q1_4331274"/>
      <w:bookmarkEnd w:id="1424"/>
      <w:r>
        <w:rPr>
          <w:rtl/>
          <w:lang w:eastAsia="he-IL"/>
        </w:rPr>
        <w:t xml:space="preserve">על בנות יותר מסוכן מאשר על הבנים, גם בגלל גורם </w:t>
      </w:r>
      <w:bookmarkStart w:id="1425" w:name="_ETM_Q1_4337378"/>
      <w:bookmarkEnd w:id="1425"/>
      <w:r>
        <w:rPr>
          <w:rtl/>
          <w:lang w:eastAsia="he-IL"/>
        </w:rPr>
        <w:t xml:space="preserve">התיווך של ההורמונים הנשיים שיותר גורם לנזקים </w:t>
      </w:r>
      <w:bookmarkStart w:id="1426" w:name="_ETM_Q1_4340282"/>
      <w:bookmarkEnd w:id="1426"/>
      <w:r>
        <w:rPr>
          <w:rtl/>
          <w:lang w:eastAsia="he-IL"/>
        </w:rPr>
        <w:t xml:space="preserve">גופניים. לכן אנחנו צריכים גם לשים יותר זרקור על בנות </w:t>
      </w:r>
      <w:bookmarkStart w:id="1427" w:name="_ETM_Q1_4342805"/>
      <w:bookmarkEnd w:id="1427"/>
      <w:r>
        <w:rPr>
          <w:rtl/>
          <w:lang w:eastAsia="he-IL"/>
        </w:rPr>
        <w:t xml:space="preserve">בנושא אלכוהול. </w:t>
      </w:r>
      <w:bookmarkStart w:id="1428" w:name="_ETM_Q1_4344240"/>
      <w:bookmarkStart w:id="1429" w:name="_ETM_Q1_4344281"/>
      <w:bookmarkStart w:id="1430" w:name="_ETM_Q1_4344391"/>
      <w:bookmarkStart w:id="1431" w:name="_ETM_Q1_4344444"/>
      <w:bookmarkEnd w:id="1428"/>
      <w:bookmarkEnd w:id="1429"/>
      <w:bookmarkEnd w:id="1430"/>
      <w:bookmarkEnd w:id="1431"/>
      <w:r>
        <w:rPr>
          <w:rtl/>
          <w:lang w:eastAsia="he-IL"/>
        </w:rPr>
        <w:t xml:space="preserve">אנחנו גם יודעים שלאלכוהול יש בהחלט השפעה מאוד </w:t>
      </w:r>
      <w:bookmarkStart w:id="1432" w:name="_ETM_Q1_4349630"/>
      <w:bookmarkEnd w:id="1432"/>
      <w:r>
        <w:rPr>
          <w:rtl/>
          <w:lang w:eastAsia="he-IL"/>
        </w:rPr>
        <w:t>חזקה וקורלציה מאוד חזקה עם אלימות גם בגלל האפקט</w:t>
      </w:r>
      <w:bookmarkStart w:id="1433" w:name="_ETM_Q1_4353163"/>
      <w:bookmarkEnd w:id="1433"/>
      <w:r>
        <w:rPr>
          <w:rtl/>
          <w:lang w:eastAsia="he-IL"/>
        </w:rPr>
        <w:t xml:space="preserve"> שמוריד עכבות ומעורר אימפולסיביות. זה במיוחד אצל בני נוער </w:t>
      </w:r>
      <w:bookmarkStart w:id="1434" w:name="_ETM_Q1_4361548"/>
      <w:bookmarkEnd w:id="1434"/>
      <w:r>
        <w:rPr>
          <w:rtl/>
          <w:lang w:eastAsia="he-IL"/>
        </w:rPr>
        <w:t xml:space="preserve">או צעירים שיש להם כבר מראש למשל הפרעת קשב </w:t>
      </w:r>
      <w:bookmarkStart w:id="1435" w:name="_ETM_Q1_4365221"/>
      <w:bookmarkEnd w:id="1435"/>
      <w:r>
        <w:rPr>
          <w:rtl/>
          <w:lang w:eastAsia="he-IL"/>
        </w:rPr>
        <w:t xml:space="preserve">וריכוז ששם אנחנו יודעים שכבר האימפולסיביות קיימת. </w:t>
      </w:r>
      <w:bookmarkStart w:id="1436" w:name="_ETM_Q1_4368219"/>
      <w:bookmarkStart w:id="1437" w:name="_ETM_Q1_4368291"/>
      <w:bookmarkStart w:id="1438" w:name="_ETM_Q1_4368371"/>
      <w:bookmarkStart w:id="1439" w:name="_ETM_Q1_4368447"/>
      <w:bookmarkEnd w:id="1436"/>
      <w:bookmarkEnd w:id="1437"/>
      <w:bookmarkEnd w:id="1438"/>
      <w:bookmarkEnd w:id="1439"/>
      <w:r>
        <w:rPr>
          <w:rtl/>
          <w:lang w:eastAsia="he-IL"/>
        </w:rPr>
        <w:t xml:space="preserve">אז יש </w:t>
      </w:r>
      <w:bookmarkStart w:id="1440" w:name="_ETM_Q1_4369003"/>
      <w:bookmarkEnd w:id="1440"/>
      <w:r>
        <w:rPr>
          <w:rtl/>
          <w:lang w:eastAsia="he-IL"/>
        </w:rPr>
        <w:t xml:space="preserve">לנו זרקור על תת אוכלוסיות מיוחדות, איפה שהסיכון בשימוש בחומרים </w:t>
      </w:r>
      <w:bookmarkStart w:id="1441" w:name="_ETM_Q1_4374219"/>
      <w:bookmarkEnd w:id="1441"/>
      <w:r>
        <w:rPr>
          <w:rtl/>
          <w:lang w:eastAsia="he-IL"/>
        </w:rPr>
        <w:t xml:space="preserve">עוד יותר עולה לעומת תת אוכלוסיות אחרות. </w:t>
      </w:r>
    </w:p>
    <w:p w:rsidR="00204BF3" w:rsidRDefault="00204BF3" w:rsidP="00204BF3">
      <w:pPr>
        <w:rPr>
          <w:rtl/>
          <w:lang w:eastAsia="he-IL"/>
        </w:rPr>
      </w:pPr>
      <w:bookmarkStart w:id="1442" w:name="_ETM_Q1_4378787"/>
      <w:bookmarkStart w:id="1443" w:name="_ETM_Q1_4378851"/>
      <w:bookmarkStart w:id="1444" w:name="_ETM_Q1_4374983"/>
      <w:bookmarkEnd w:id="1442"/>
      <w:bookmarkEnd w:id="1443"/>
      <w:bookmarkEnd w:id="1444"/>
    </w:p>
    <w:p w:rsidR="00204BF3" w:rsidRDefault="00204BF3" w:rsidP="00F7023C">
      <w:pPr>
        <w:pStyle w:val="a5"/>
        <w:rPr>
          <w:rtl/>
        </w:rPr>
      </w:pPr>
      <w:bookmarkStart w:id="1445" w:name="ET_speaker_6041_53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45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446" w:name="_ETM_Q1_4375421"/>
      <w:bookmarkStart w:id="1447" w:name="_ETM_Q1_4375453"/>
      <w:bookmarkEnd w:id="1446"/>
      <w:bookmarkEnd w:id="1447"/>
      <w:r>
        <w:rPr>
          <w:rtl/>
          <w:lang w:eastAsia="he-IL"/>
        </w:rPr>
        <w:t xml:space="preserve">פאולה, אני מרגישה </w:t>
      </w:r>
      <w:bookmarkStart w:id="1448" w:name="_ETM_Q1_4378351"/>
      <w:bookmarkEnd w:id="1448"/>
      <w:r>
        <w:rPr>
          <w:rtl/>
          <w:lang w:eastAsia="he-IL"/>
        </w:rPr>
        <w:t xml:space="preserve">שאני חייבת לשאול אותך ואני לא יודעת אם את יכולה </w:t>
      </w:r>
      <w:bookmarkStart w:id="1449" w:name="_ETM_Q1_4378217"/>
      <w:bookmarkEnd w:id="1449"/>
      <w:r>
        <w:rPr>
          <w:rtl/>
          <w:lang w:eastAsia="he-IL"/>
        </w:rPr>
        <w:t xml:space="preserve">לתת לנו את התשובה לזה, אבל מה אנחנו עושים עם </w:t>
      </w:r>
      <w:bookmarkStart w:id="1450" w:name="_ETM_Q1_4383249"/>
      <w:bookmarkEnd w:id="1450"/>
      <w:r>
        <w:rPr>
          <w:rtl/>
          <w:lang w:eastAsia="he-IL"/>
        </w:rPr>
        <w:t xml:space="preserve">כל מה שאנחנו יודעים? זאת השאלה שככה בוערת בי </w:t>
      </w:r>
      <w:bookmarkStart w:id="1451" w:name="_ETM_Q1_4388041"/>
      <w:bookmarkEnd w:id="1451"/>
      <w:r>
        <w:rPr>
          <w:rtl/>
          <w:lang w:eastAsia="he-IL"/>
        </w:rPr>
        <w:t xml:space="preserve">ואני מפנה אותה לכל הגורמים. </w:t>
      </w:r>
    </w:p>
    <w:p w:rsidR="00204BF3" w:rsidRDefault="00204BF3" w:rsidP="00204BF3">
      <w:pPr>
        <w:rPr>
          <w:rtl/>
          <w:lang w:eastAsia="he-IL"/>
        </w:rPr>
      </w:pPr>
      <w:bookmarkStart w:id="1452" w:name="_ETM_Q1_4391137"/>
      <w:bookmarkStart w:id="1453" w:name="_ETM_Q1_4391200"/>
      <w:bookmarkStart w:id="1454" w:name="_ETM_Q1_4391969"/>
      <w:bookmarkEnd w:id="1452"/>
      <w:bookmarkEnd w:id="1453"/>
      <w:bookmarkEnd w:id="1454"/>
    </w:p>
    <w:p w:rsidR="00204BF3" w:rsidRDefault="00204BF3" w:rsidP="00F7023C">
      <w:pPr>
        <w:pStyle w:val="afa"/>
        <w:rPr>
          <w:rtl/>
          <w:lang w:eastAsia="he-IL"/>
        </w:rPr>
      </w:pPr>
      <w:bookmarkStart w:id="1455" w:name="ET_guest_402221_54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55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456" w:name="_ETM_Q1_4392282"/>
      <w:bookmarkStart w:id="1457" w:name="_ETM_Q1_4392309"/>
      <w:bookmarkEnd w:id="1456"/>
      <w:bookmarkEnd w:id="1457"/>
      <w:r>
        <w:rPr>
          <w:rtl/>
          <w:lang w:eastAsia="he-IL"/>
        </w:rPr>
        <w:t xml:space="preserve">נכון. בתקופה של התוכנית הלאומית </w:t>
      </w:r>
      <w:bookmarkStart w:id="1458" w:name="_ETM_Q1_4390105"/>
      <w:bookmarkEnd w:id="1458"/>
      <w:r>
        <w:rPr>
          <w:rtl/>
          <w:lang w:eastAsia="he-IL"/>
        </w:rPr>
        <w:t xml:space="preserve">על האלכוהול, שפרופ' פיש הזכיר, באמת עבדנו </w:t>
      </w:r>
      <w:bookmarkStart w:id="1459" w:name="_ETM_Q1_4400433"/>
      <w:bookmarkEnd w:id="1459"/>
      <w:r>
        <w:rPr>
          <w:rtl/>
          <w:lang w:eastAsia="he-IL"/>
        </w:rPr>
        <w:t xml:space="preserve">בצורה מאוד </w:t>
      </w:r>
      <w:proofErr w:type="spellStart"/>
      <w:r>
        <w:rPr>
          <w:rtl/>
          <w:lang w:eastAsia="he-IL"/>
        </w:rPr>
        <w:t>מתוכללת</w:t>
      </w:r>
      <w:proofErr w:type="spellEnd"/>
      <w:r>
        <w:rPr>
          <w:rtl/>
          <w:lang w:eastAsia="he-IL"/>
        </w:rPr>
        <w:t xml:space="preserve"> ומאוד טובה, כל המשרדים יחד עשו </w:t>
      </w:r>
      <w:bookmarkStart w:id="1460" w:name="_ETM_Q1_4402819"/>
      <w:bookmarkEnd w:id="1460"/>
      <w:r>
        <w:rPr>
          <w:rtl/>
          <w:lang w:eastAsia="he-IL"/>
        </w:rPr>
        <w:t xml:space="preserve">ממש מאמץ מאוד גדול לקדם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כולל חקיקה ובאמת</w:t>
      </w:r>
      <w:bookmarkStart w:id="1461" w:name="_ETM_Q1_4404651"/>
      <w:bookmarkEnd w:id="1461"/>
      <w:r>
        <w:rPr>
          <w:rtl/>
          <w:lang w:eastAsia="he-IL"/>
        </w:rPr>
        <w:t xml:space="preserve"> ראינו את התוצאות. גם כשהרשות הייתה קיימת הייתה ועדת שיקום וטיפול שכל הגורמים הרלוונטיים היו יושבים ומקדמים מדיניות </w:t>
      </w:r>
      <w:bookmarkStart w:id="1462" w:name="_ETM_Q1_4422133"/>
      <w:bookmarkEnd w:id="1462"/>
      <w:r>
        <w:rPr>
          <w:rtl/>
          <w:lang w:eastAsia="he-IL"/>
        </w:rPr>
        <w:t xml:space="preserve">ארצית. אני חושבת שמאוד חסרה לנו העבודה הזאת כי </w:t>
      </w:r>
      <w:bookmarkStart w:id="1463" w:name="_ETM_Q1_4423115"/>
      <w:bookmarkEnd w:id="1463"/>
      <w:r>
        <w:rPr>
          <w:rtl/>
          <w:lang w:eastAsia="he-IL"/>
        </w:rPr>
        <w:t xml:space="preserve">כל אחד עושה את המעט שלו, אבל לא משתף את </w:t>
      </w:r>
      <w:bookmarkStart w:id="1464" w:name="_ETM_Q1_4427027"/>
      <w:bookmarkEnd w:id="1464"/>
      <w:r>
        <w:rPr>
          <w:rtl/>
          <w:lang w:eastAsia="he-IL"/>
        </w:rPr>
        <w:t>כולם ואנחנו לא עושים מאמץ ארצי לאומי. אני חושבת ש</w:t>
      </w:r>
      <w:bookmarkStart w:id="1465" w:name="_ETM_Q1_4432979"/>
      <w:bookmarkEnd w:id="1465"/>
      <w:r>
        <w:rPr>
          <w:rtl/>
          <w:lang w:eastAsia="he-IL"/>
        </w:rPr>
        <w:t xml:space="preserve">פה אנחנו בבעיה גדולה, אנחנו חייבים לחזור לעבודה מסוג זה </w:t>
      </w:r>
      <w:bookmarkStart w:id="1466" w:name="_ETM_Q1_4435747"/>
      <w:bookmarkEnd w:id="1466"/>
      <w:r>
        <w:rPr>
          <w:rtl/>
          <w:lang w:eastAsia="he-IL"/>
        </w:rPr>
        <w:t xml:space="preserve">שהיא תוביל אותנו לשינוי, לפי דעתי, וראינו שזה כבר קרה </w:t>
      </w:r>
      <w:bookmarkStart w:id="1467" w:name="_ETM_Q1_4441891"/>
      <w:bookmarkEnd w:id="1467"/>
      <w:r>
        <w:rPr>
          <w:rtl/>
          <w:lang w:eastAsia="he-IL"/>
        </w:rPr>
        <w:t>כשזה נעשה.</w:t>
      </w:r>
      <w:bookmarkStart w:id="1468" w:name="_ETM_Q1_4439363"/>
      <w:bookmarkEnd w:id="1468"/>
    </w:p>
    <w:p w:rsidR="00204BF3" w:rsidRDefault="00204BF3" w:rsidP="00204BF3">
      <w:pPr>
        <w:rPr>
          <w:rtl/>
          <w:lang w:eastAsia="he-IL"/>
        </w:rPr>
      </w:pPr>
      <w:bookmarkStart w:id="1469" w:name="_ETM_Q1_4439434"/>
      <w:bookmarkStart w:id="1470" w:name="_ETM_Q1_4439516"/>
      <w:bookmarkStart w:id="1471" w:name="_ETM_Q1_4442603"/>
      <w:bookmarkEnd w:id="1469"/>
      <w:bookmarkEnd w:id="1470"/>
      <w:bookmarkEnd w:id="1471"/>
    </w:p>
    <w:p w:rsidR="00204BF3" w:rsidRDefault="00204BF3" w:rsidP="00204BF3">
      <w:pPr>
        <w:rPr>
          <w:rtl/>
          <w:lang w:eastAsia="he-IL"/>
        </w:rPr>
      </w:pPr>
      <w:bookmarkStart w:id="1472" w:name="_ETM_Q1_4442669"/>
      <w:bookmarkEnd w:id="1472"/>
      <w:r>
        <w:rPr>
          <w:rtl/>
          <w:lang w:eastAsia="he-IL"/>
        </w:rPr>
        <w:t>מאוד חשוב מבחינה רפואית לזהות מוקדם את התחלת</w:t>
      </w:r>
      <w:bookmarkStart w:id="1473" w:name="_ETM_Q1_4447147"/>
      <w:bookmarkEnd w:id="1473"/>
      <w:r>
        <w:rPr>
          <w:rtl/>
          <w:lang w:eastAsia="he-IL"/>
        </w:rPr>
        <w:t xml:space="preserve"> השימוש, אנחנו פחות במניעה ויותר בלתפוס את הנער או הנערה </w:t>
      </w:r>
      <w:bookmarkStart w:id="1474" w:name="_ETM_Q1_4454203"/>
      <w:bookmarkEnd w:id="1474"/>
      <w:r>
        <w:rPr>
          <w:rtl/>
          <w:lang w:eastAsia="he-IL"/>
        </w:rPr>
        <w:t xml:space="preserve">בהתחלת השימוש כי אז אנחנו יכולים בעצם להוריד אותו </w:t>
      </w:r>
      <w:bookmarkStart w:id="1475" w:name="_ETM_Q1_4456293"/>
      <w:bookmarkEnd w:id="1475"/>
      <w:r>
        <w:rPr>
          <w:rtl/>
          <w:lang w:eastAsia="he-IL"/>
        </w:rPr>
        <w:t xml:space="preserve">ממסלול ההידרדרות בכיוון של התמכרות וזה מאמץ שאנחנו חייבים לעשות </w:t>
      </w:r>
      <w:bookmarkStart w:id="1476" w:name="_ETM_Q1_4464229"/>
      <w:bookmarkEnd w:id="1476"/>
      <w:r>
        <w:rPr>
          <w:rtl/>
          <w:lang w:eastAsia="he-IL"/>
        </w:rPr>
        <w:t xml:space="preserve">ביתר שאת ביחד. בעבר אנחנו היינו שותפים ביחד עם משרד </w:t>
      </w:r>
      <w:bookmarkStart w:id="1477" w:name="_ETM_Q1_4465599"/>
      <w:bookmarkEnd w:id="1477"/>
      <w:r>
        <w:rPr>
          <w:rtl/>
          <w:lang w:eastAsia="he-IL"/>
        </w:rPr>
        <w:t xml:space="preserve">הרווחה למרכזי איתור ובסוף בגלל שלצערנו לא היו מספיק </w:t>
      </w:r>
      <w:bookmarkStart w:id="1478" w:name="_ETM_Q1_4473863"/>
      <w:bookmarkEnd w:id="1478"/>
      <w:r>
        <w:rPr>
          <w:rtl/>
          <w:lang w:eastAsia="he-IL"/>
        </w:rPr>
        <w:t xml:space="preserve">פסיכיאטריים של נוער וצעירים שהשתתפו בתוכנית ירדנו משיתוף הפעולה </w:t>
      </w:r>
      <w:bookmarkStart w:id="1479" w:name="_ETM_Q1_4478751"/>
      <w:bookmarkEnd w:id="1479"/>
      <w:r>
        <w:rPr>
          <w:rtl/>
          <w:lang w:eastAsia="he-IL"/>
        </w:rPr>
        <w:t xml:space="preserve">וזה חבל מאוד, כי זו הייתה עבודה מדהימה שהתחלנו </w:t>
      </w:r>
      <w:bookmarkStart w:id="1480" w:name="_ETM_Q1_4485911"/>
      <w:bookmarkEnd w:id="1480"/>
      <w:r>
        <w:rPr>
          <w:rtl/>
          <w:lang w:eastAsia="he-IL"/>
        </w:rPr>
        <w:t>בכמה מועצות מקומיות שהיו שותפות לתוכנית הזו.</w:t>
      </w:r>
      <w:bookmarkStart w:id="1481" w:name="_ETM_Q1_4487687"/>
      <w:bookmarkStart w:id="1482" w:name="_ETM_Q1_4487745"/>
      <w:bookmarkStart w:id="1483" w:name="_ETM_Q1_4487831"/>
      <w:bookmarkStart w:id="1484" w:name="_ETM_Q1_4487892"/>
      <w:bookmarkStart w:id="1485" w:name="_ETM_Q1_4494665"/>
      <w:bookmarkEnd w:id="1481"/>
      <w:bookmarkEnd w:id="1482"/>
      <w:bookmarkEnd w:id="1483"/>
      <w:bookmarkEnd w:id="1484"/>
      <w:bookmarkEnd w:id="1485"/>
      <w:r>
        <w:rPr>
          <w:rtl/>
          <w:lang w:eastAsia="he-IL"/>
        </w:rPr>
        <w:t xml:space="preserve"> אז אנחנו במצוקה גם</w:t>
      </w:r>
      <w:bookmarkStart w:id="1486" w:name="_ETM_Q1_4489791"/>
      <w:bookmarkEnd w:id="1486"/>
      <w:r>
        <w:rPr>
          <w:rtl/>
          <w:lang w:eastAsia="he-IL"/>
        </w:rPr>
        <w:t xml:space="preserve"> מבחינת כוח אדם. אין מה לומר, צריך פה </w:t>
      </w:r>
      <w:bookmarkStart w:id="1487" w:name="_ETM_Q1_4492549"/>
      <w:bookmarkEnd w:id="1487"/>
      <w:r>
        <w:rPr>
          <w:rtl/>
          <w:lang w:eastAsia="he-IL"/>
        </w:rPr>
        <w:t xml:space="preserve">כוח אדם מוגבר כדי שנוכל ביחד לעבוד על הדברים. </w:t>
      </w:r>
    </w:p>
    <w:p w:rsidR="00204BF3" w:rsidRDefault="00204BF3" w:rsidP="00204BF3">
      <w:pPr>
        <w:rPr>
          <w:rtl/>
          <w:lang w:eastAsia="he-IL"/>
        </w:rPr>
      </w:pPr>
      <w:bookmarkStart w:id="1488" w:name="_ETM_Q1_4439619"/>
      <w:bookmarkEnd w:id="1488"/>
    </w:p>
    <w:p w:rsidR="00204BF3" w:rsidRDefault="00204BF3" w:rsidP="00F7023C">
      <w:pPr>
        <w:pStyle w:val="a5"/>
        <w:rPr>
          <w:rtl/>
        </w:rPr>
      </w:pPr>
      <w:bookmarkStart w:id="1489" w:name="ET_speaker_6041_55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89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490" w:name="_ETM_Q1_4498567"/>
      <w:bookmarkStart w:id="1491" w:name="_ETM_Q1_4498600"/>
      <w:bookmarkEnd w:id="1490"/>
      <w:bookmarkEnd w:id="1491"/>
      <w:r>
        <w:rPr>
          <w:rtl/>
          <w:lang w:eastAsia="he-IL"/>
        </w:rPr>
        <w:t xml:space="preserve">בסוף בעצם מה שאת משקפת לי שוב ושוב זה </w:t>
      </w:r>
      <w:bookmarkStart w:id="1492" w:name="_ETM_Q1_4500395"/>
      <w:bookmarkEnd w:id="1492"/>
      <w:r>
        <w:rPr>
          <w:rtl/>
          <w:lang w:eastAsia="he-IL"/>
        </w:rPr>
        <w:t>שהתשתית הוקמה, יש כמה פערים שחייבים לסגור אותם, אבל חייבים</w:t>
      </w:r>
      <w:bookmarkStart w:id="1493" w:name="_ETM_Q1_4507715"/>
      <w:bookmarkEnd w:id="1493"/>
      <w:r>
        <w:rPr>
          <w:rtl/>
          <w:lang w:eastAsia="he-IL"/>
        </w:rPr>
        <w:t xml:space="preserve"> לגבות אותם מספרית, פשוט לחזק את התשתית שהוקמה והיא </w:t>
      </w:r>
      <w:bookmarkStart w:id="1494" w:name="_ETM_Q1_4510979"/>
      <w:bookmarkEnd w:id="1494"/>
      <w:r>
        <w:rPr>
          <w:rtl/>
          <w:lang w:eastAsia="he-IL"/>
        </w:rPr>
        <w:t xml:space="preserve">קיימת, ואלה הן החדשות הטובות, אבל החדשות הרעות הן שהיא </w:t>
      </w:r>
      <w:bookmarkStart w:id="1495" w:name="_ETM_Q1_4511993"/>
      <w:bookmarkEnd w:id="1495"/>
      <w:r>
        <w:rPr>
          <w:rtl/>
          <w:lang w:eastAsia="he-IL"/>
        </w:rPr>
        <w:t xml:space="preserve">לא מספיק חזקה כדי לקיים ולקדם את כל העשייה שהיא אמורה </w:t>
      </w:r>
      <w:bookmarkStart w:id="1496" w:name="_ETM_Q1_4518497"/>
      <w:bookmarkEnd w:id="1496"/>
      <w:r>
        <w:rPr>
          <w:rtl/>
          <w:lang w:eastAsia="he-IL"/>
        </w:rPr>
        <w:t xml:space="preserve">ויכולה לעשות. </w:t>
      </w:r>
    </w:p>
    <w:p w:rsidR="00204BF3" w:rsidRDefault="00204BF3" w:rsidP="00204BF3">
      <w:pPr>
        <w:rPr>
          <w:rtl/>
          <w:lang w:eastAsia="he-IL"/>
        </w:rPr>
      </w:pPr>
      <w:bookmarkStart w:id="1497" w:name="_ETM_Q1_4522201"/>
      <w:bookmarkStart w:id="1498" w:name="_ETM_Q1_4522260"/>
      <w:bookmarkStart w:id="1499" w:name="_ETM_Q1_4517391"/>
      <w:bookmarkEnd w:id="1497"/>
      <w:bookmarkEnd w:id="1498"/>
      <w:bookmarkEnd w:id="1499"/>
    </w:p>
    <w:p w:rsidR="00204BF3" w:rsidRDefault="00204BF3" w:rsidP="00F7023C">
      <w:pPr>
        <w:pStyle w:val="afa"/>
        <w:rPr>
          <w:rtl/>
          <w:lang w:eastAsia="he-IL"/>
        </w:rPr>
      </w:pPr>
      <w:bookmarkStart w:id="1500" w:name="ET_guest_402221_56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50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501" w:name="_ETM_Q1_4517694"/>
      <w:bookmarkStart w:id="1502" w:name="_ETM_Q1_4517725"/>
      <w:bookmarkEnd w:id="1501"/>
      <w:bookmarkEnd w:id="1502"/>
      <w:r>
        <w:rPr>
          <w:rtl/>
          <w:lang w:eastAsia="he-IL"/>
        </w:rPr>
        <w:t>נכון.</w:t>
      </w:r>
    </w:p>
    <w:p w:rsidR="00204BF3" w:rsidRDefault="00204BF3" w:rsidP="00204BF3">
      <w:pPr>
        <w:rPr>
          <w:rtl/>
          <w:lang w:eastAsia="he-IL"/>
        </w:rPr>
      </w:pPr>
      <w:bookmarkStart w:id="1503" w:name="_ETM_Q1_4518487"/>
      <w:bookmarkStart w:id="1504" w:name="_ETM_Q1_4518537"/>
      <w:bookmarkEnd w:id="1503"/>
      <w:bookmarkEnd w:id="1504"/>
    </w:p>
    <w:p w:rsidR="00204BF3" w:rsidRDefault="00204BF3" w:rsidP="00F7023C">
      <w:pPr>
        <w:pStyle w:val="a5"/>
        <w:rPr>
          <w:rtl/>
        </w:rPr>
      </w:pPr>
      <w:bookmarkStart w:id="1505" w:name="ET_speaker_6041_57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05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506" w:name="_ETM_Q1_4520198"/>
      <w:bookmarkStart w:id="1507" w:name="_ETM_Q1_4520227"/>
      <w:bookmarkEnd w:id="1506"/>
      <w:bookmarkEnd w:id="1507"/>
      <w:r>
        <w:rPr>
          <w:rtl/>
          <w:lang w:eastAsia="he-IL"/>
        </w:rPr>
        <w:t xml:space="preserve">אני יודעת ששומעים את זה בקול שלי </w:t>
      </w:r>
      <w:bookmarkStart w:id="1508" w:name="_ETM_Q1_4524919"/>
      <w:bookmarkEnd w:id="1508"/>
      <w:r>
        <w:rPr>
          <w:rtl/>
          <w:lang w:eastAsia="he-IL"/>
        </w:rPr>
        <w:t xml:space="preserve">תמיד, אבל הדחיפות הזאת שאני חשה בנושא הזה והקריאה שתצא </w:t>
      </w:r>
      <w:bookmarkStart w:id="1509" w:name="_ETM_Q1_4526835"/>
      <w:bookmarkEnd w:id="1509"/>
      <w:r>
        <w:rPr>
          <w:rtl/>
          <w:lang w:eastAsia="he-IL"/>
        </w:rPr>
        <w:t xml:space="preserve">מהוועדה הזאת וביחד גם כמובן עם הוועדה בראשות חברי,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 xml:space="preserve"> </w:t>
      </w:r>
      <w:bookmarkStart w:id="1510" w:name="_ETM_Q1_4533667"/>
      <w:bookmarkEnd w:id="1510"/>
      <w:r>
        <w:rPr>
          <w:rtl/>
          <w:lang w:eastAsia="he-IL"/>
        </w:rPr>
        <w:t xml:space="preserve">עבאס, היא שאנחנו חייבים לתת על כך את הדעת. אני </w:t>
      </w:r>
      <w:bookmarkStart w:id="1511" w:name="_ETM_Q1_4535909"/>
      <w:bookmarkEnd w:id="1511"/>
      <w:r>
        <w:rPr>
          <w:rtl/>
          <w:lang w:eastAsia="he-IL"/>
        </w:rPr>
        <w:t xml:space="preserve">אפנה לכך גם בסיכום שלי וגם אבקש מחברי </w:t>
      </w:r>
      <w:bookmarkStart w:id="1512" w:name="_ETM_Q1_4536907"/>
      <w:bookmarkEnd w:id="1512"/>
      <w:r>
        <w:rPr>
          <w:rtl/>
          <w:lang w:eastAsia="he-IL"/>
        </w:rPr>
        <w:t xml:space="preserve">לסכם בקרוב. </w:t>
      </w:r>
    </w:p>
    <w:p w:rsidR="00204BF3" w:rsidRDefault="00204BF3" w:rsidP="00204BF3">
      <w:pPr>
        <w:rPr>
          <w:rtl/>
          <w:lang w:eastAsia="he-IL"/>
        </w:rPr>
      </w:pPr>
      <w:bookmarkStart w:id="1513" w:name="_ETM_Q1_4553545"/>
      <w:bookmarkStart w:id="1514" w:name="_ETM_Q1_4553588"/>
      <w:bookmarkEnd w:id="1513"/>
      <w:bookmarkEnd w:id="1514"/>
    </w:p>
    <w:p w:rsidR="00204BF3" w:rsidRDefault="00204BF3" w:rsidP="00204BF3">
      <w:pPr>
        <w:rPr>
          <w:rtl/>
          <w:lang w:eastAsia="he-IL"/>
        </w:rPr>
      </w:pPr>
      <w:bookmarkStart w:id="1515" w:name="_ETM_Q1_4553689"/>
      <w:bookmarkStart w:id="1516" w:name="_ETM_Q1_4553732"/>
      <w:bookmarkEnd w:id="1515"/>
      <w:bookmarkEnd w:id="1516"/>
      <w:r>
        <w:rPr>
          <w:rtl/>
          <w:lang w:eastAsia="he-IL"/>
        </w:rPr>
        <w:t xml:space="preserve">אני מבקשת מכל הגורמים שנאריך עוד קצת כי </w:t>
      </w:r>
      <w:bookmarkStart w:id="1517" w:name="_ETM_Q1_4545035"/>
      <w:bookmarkEnd w:id="1517"/>
      <w:r>
        <w:rPr>
          <w:rtl/>
          <w:lang w:eastAsia="he-IL"/>
        </w:rPr>
        <w:t xml:space="preserve">אני כן רוצה לשמוע גם ממשרד החינוך אל מול </w:t>
      </w:r>
      <w:bookmarkStart w:id="1518" w:name="_ETM_Q1_4545227"/>
      <w:bookmarkEnd w:id="1518"/>
      <w:r>
        <w:rPr>
          <w:rtl/>
          <w:lang w:eastAsia="he-IL"/>
        </w:rPr>
        <w:t xml:space="preserve">הנתונים המדאיגים שראינו ספציפית לגבי מה שקורה בחברה הערבית, </w:t>
      </w:r>
      <w:bookmarkStart w:id="1519" w:name="_ETM_Q1_4553067"/>
      <w:bookmarkEnd w:id="1519"/>
      <w:r>
        <w:rPr>
          <w:rtl/>
          <w:lang w:eastAsia="he-IL"/>
        </w:rPr>
        <w:t xml:space="preserve">ספציפית מה שקורה בקרב הבנים בחברה הערבית. אנחנו רואים את </w:t>
      </w:r>
      <w:bookmarkStart w:id="1520" w:name="_ETM_Q1_4551157"/>
      <w:bookmarkEnd w:id="1520"/>
      <w:r>
        <w:rPr>
          <w:rtl/>
          <w:lang w:eastAsia="he-IL"/>
        </w:rPr>
        <w:t xml:space="preserve">זה ובעצם אמרתי פה לחברי, אין להם סיכוי, פשוט </w:t>
      </w:r>
      <w:bookmarkStart w:id="1521" w:name="_ETM_Q1_4559645"/>
      <w:bookmarkEnd w:id="1521"/>
      <w:r>
        <w:rPr>
          <w:rtl/>
          <w:lang w:eastAsia="he-IL"/>
        </w:rPr>
        <w:t xml:space="preserve">אין להם סיכוי. אנחנו רואים את זה לאורך שנים רבות </w:t>
      </w:r>
      <w:bookmarkStart w:id="1522" w:name="_ETM_Q1_4559151"/>
      <w:bookmarkEnd w:id="1522"/>
      <w:r>
        <w:rPr>
          <w:rtl/>
          <w:lang w:eastAsia="he-IL"/>
        </w:rPr>
        <w:t xml:space="preserve">והראה לנו גם יוסי וגם פרופ'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עסבה</w:t>
      </w:r>
      <w:proofErr w:type="spellEnd"/>
      <w:r>
        <w:rPr>
          <w:rtl/>
          <w:lang w:eastAsia="he-IL"/>
        </w:rPr>
        <w:t xml:space="preserve"> את </w:t>
      </w:r>
      <w:bookmarkStart w:id="1523" w:name="_ETM_Q1_4565815"/>
      <w:bookmarkEnd w:id="1523"/>
      <w:r>
        <w:rPr>
          <w:rtl/>
          <w:lang w:eastAsia="he-IL"/>
        </w:rPr>
        <w:t xml:space="preserve">הנתונים הללו שאנחנו רואים לאורך השנים. </w:t>
      </w:r>
      <w:bookmarkStart w:id="1524" w:name="_ETM_Q1_4575469"/>
      <w:bookmarkEnd w:id="1524"/>
    </w:p>
    <w:p w:rsidR="00204BF3" w:rsidRDefault="00204BF3" w:rsidP="00204BF3">
      <w:pPr>
        <w:rPr>
          <w:rtl/>
          <w:lang w:eastAsia="he-IL"/>
        </w:rPr>
      </w:pPr>
      <w:bookmarkStart w:id="1525" w:name="_ETM_Q1_4575515"/>
      <w:bookmarkEnd w:id="1525"/>
    </w:p>
    <w:p w:rsidR="00204BF3" w:rsidRDefault="00204BF3" w:rsidP="00204BF3">
      <w:pPr>
        <w:rPr>
          <w:rtl/>
          <w:lang w:eastAsia="he-IL"/>
        </w:rPr>
      </w:pPr>
      <w:bookmarkStart w:id="1526" w:name="_ETM_Q1_4576181"/>
      <w:bookmarkStart w:id="1527" w:name="_ETM_Q1_4576235"/>
      <w:bookmarkEnd w:id="1526"/>
      <w:bookmarkEnd w:id="1527"/>
      <w:r>
        <w:rPr>
          <w:rtl/>
          <w:lang w:eastAsia="he-IL"/>
        </w:rPr>
        <w:t xml:space="preserve">אני אשמח לשמוע ממשרד </w:t>
      </w:r>
      <w:bookmarkStart w:id="1528" w:name="_ETM_Q1_4568733"/>
      <w:bookmarkEnd w:id="1528"/>
      <w:r>
        <w:rPr>
          <w:rtl/>
          <w:lang w:eastAsia="he-IL"/>
        </w:rPr>
        <w:t>החינוך, מה כבר נעשה, מה ניתן לעשות, מה צריך לעשות.</w:t>
      </w:r>
      <w:bookmarkStart w:id="1529" w:name="_ETM_Q1_4571733"/>
      <w:bookmarkEnd w:id="1529"/>
      <w:r>
        <w:rPr>
          <w:rtl/>
          <w:lang w:eastAsia="he-IL"/>
        </w:rPr>
        <w:t xml:space="preserve"> 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קרן רוט. </w:t>
      </w:r>
      <w:bookmarkStart w:id="1530" w:name="_ETM_Q1_4585717"/>
      <w:bookmarkEnd w:id="1530"/>
    </w:p>
    <w:p w:rsidR="00204BF3" w:rsidRDefault="00204BF3" w:rsidP="00204BF3">
      <w:pPr>
        <w:rPr>
          <w:rtl/>
          <w:lang w:eastAsia="he-IL"/>
        </w:rPr>
      </w:pPr>
      <w:bookmarkStart w:id="1531" w:name="_ETM_Q1_4585779"/>
      <w:bookmarkStart w:id="1532" w:name="_ETM_Q1_4586469"/>
      <w:bookmarkEnd w:id="1531"/>
      <w:bookmarkEnd w:id="1532"/>
    </w:p>
    <w:p w:rsidR="00204BF3" w:rsidRDefault="00204BF3" w:rsidP="00F7023C">
      <w:pPr>
        <w:pStyle w:val="afa"/>
        <w:rPr>
          <w:rtl/>
          <w:lang w:eastAsia="he-IL"/>
        </w:rPr>
      </w:pPr>
      <w:bookmarkStart w:id="1533" w:name="ET_guest_677485_58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533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534" w:name="_ETM_Q1_4586787"/>
      <w:bookmarkStart w:id="1535" w:name="_ETM_Q1_4586818"/>
      <w:bookmarkEnd w:id="1534"/>
      <w:bookmarkEnd w:id="1535"/>
      <w:r>
        <w:rPr>
          <w:rtl/>
          <w:lang w:eastAsia="he-IL"/>
        </w:rPr>
        <w:t xml:space="preserve">בוקר טוב לכולם. אני באמת </w:t>
      </w:r>
      <w:bookmarkStart w:id="1536" w:name="_ETM_Q1_4589077"/>
      <w:bookmarkEnd w:id="1536"/>
      <w:r>
        <w:rPr>
          <w:rtl/>
          <w:lang w:eastAsia="he-IL"/>
        </w:rPr>
        <w:t xml:space="preserve">מברכת על הדיון המאוד מאוד חשוב הזה </w:t>
      </w:r>
      <w:bookmarkStart w:id="1537" w:name="_ETM_Q1_4590031"/>
      <w:bookmarkEnd w:id="1537"/>
      <w:r>
        <w:rPr>
          <w:rtl/>
          <w:lang w:eastAsia="he-IL"/>
        </w:rPr>
        <w:t xml:space="preserve">ומברכת את בני הנוער שבאמת מבטאים דרך הדברים שלהם, כמו </w:t>
      </w:r>
      <w:bookmarkStart w:id="1538" w:name="_ETM_Q1_4591645"/>
      <w:bookmarkEnd w:id="1538"/>
      <w:r>
        <w:rPr>
          <w:rtl/>
          <w:lang w:eastAsia="he-IL"/>
        </w:rPr>
        <w:t>שאת אומרת, אחריות חברתית והנושא הזה דורש אחריות חברתית כללית.</w:t>
      </w:r>
    </w:p>
    <w:p w:rsidR="00204BF3" w:rsidRDefault="00204BF3" w:rsidP="00204BF3">
      <w:pPr>
        <w:rPr>
          <w:rtl/>
          <w:lang w:eastAsia="he-IL"/>
        </w:rPr>
      </w:pPr>
      <w:bookmarkStart w:id="1539" w:name="_ETM_Q1_4597743"/>
      <w:bookmarkStart w:id="1540" w:name="_ETM_Q1_4597813"/>
      <w:bookmarkEnd w:id="1539"/>
      <w:bookmarkEnd w:id="1540"/>
    </w:p>
    <w:p w:rsidR="00204BF3" w:rsidRDefault="00204BF3" w:rsidP="00204BF3">
      <w:pPr>
        <w:rPr>
          <w:rtl/>
          <w:lang w:eastAsia="he-IL"/>
        </w:rPr>
      </w:pPr>
      <w:bookmarkStart w:id="1541" w:name="_ETM_Q1_4597879"/>
      <w:bookmarkStart w:id="1542" w:name="_ETM_Q1_4597934"/>
      <w:bookmarkEnd w:id="1541"/>
      <w:bookmarkEnd w:id="1542"/>
      <w:r>
        <w:rPr>
          <w:rtl/>
          <w:lang w:eastAsia="he-IL"/>
        </w:rPr>
        <w:t>הנתונים</w:t>
      </w:r>
      <w:bookmarkStart w:id="1543" w:name="_ETM_Q1_4599319"/>
      <w:bookmarkEnd w:id="1543"/>
      <w:r>
        <w:rPr>
          <w:rtl/>
          <w:lang w:eastAsia="he-IL"/>
        </w:rPr>
        <w:t xml:space="preserve"> האלה לא זרים לנו, אנחנו מכירים את הנתונים, אנחנו עובדים בשיתוף פעולה עם פרופ' יוסי הראל-פיש וגם עם </w:t>
      </w:r>
      <w:bookmarkStart w:id="1544" w:name="_ETM_Q1_4605517"/>
      <w:bookmarkEnd w:id="1544"/>
      <w:r>
        <w:rPr>
          <w:rtl/>
          <w:lang w:eastAsia="he-IL"/>
        </w:rPr>
        <w:t>כל השותפים מהמשרדים האחרים. אני אציין ואומר שיש לנו מדריכים</w:t>
      </w:r>
      <w:bookmarkStart w:id="1545" w:name="_ETM_Q1_4611237"/>
      <w:bookmarkEnd w:id="1545"/>
      <w:r>
        <w:rPr>
          <w:rtl/>
          <w:lang w:eastAsia="he-IL"/>
        </w:rPr>
        <w:t xml:space="preserve"> שפועלים </w:t>
      </w:r>
      <w:r>
        <w:rPr>
          <w:rtl/>
          <w:lang w:eastAsia="he-IL"/>
        </w:rPr>
        <w:lastRenderedPageBreak/>
        <w:t xml:space="preserve">בחברה הערבית ואנחנו מודעים לנתונים האלה ולכן אנחנו גם </w:t>
      </w:r>
      <w:bookmarkStart w:id="1546" w:name="_ETM_Q1_4613467"/>
      <w:bookmarkEnd w:id="1546"/>
      <w:r>
        <w:rPr>
          <w:rtl/>
          <w:lang w:eastAsia="he-IL"/>
        </w:rPr>
        <w:t>מגבירים פעולות גם לגבי עישון וגם לגבי נתונים שמתייחסים</w:t>
      </w:r>
      <w:bookmarkStart w:id="1547" w:name="_ETM_Q1_4621635"/>
      <w:bookmarkEnd w:id="1547"/>
      <w:r>
        <w:rPr>
          <w:rtl/>
          <w:lang w:eastAsia="he-IL"/>
        </w:rPr>
        <w:t xml:space="preserve"> לסיפור של קנביס, כמו שעלה פה בנתונים של פרופ' </w:t>
      </w:r>
      <w:bookmarkStart w:id="1548" w:name="_ETM_Q1_4625887"/>
      <w:bookmarkEnd w:id="1548"/>
      <w:r>
        <w:rPr>
          <w:rtl/>
          <w:lang w:eastAsia="he-IL"/>
        </w:rPr>
        <w:t>יוסי הראל-פיש. אנחנו בהחלט לוקחים את זה בחשבון ומתאימים</w:t>
      </w:r>
      <w:bookmarkStart w:id="1549" w:name="_ETM_Q1_4627071"/>
      <w:bookmarkEnd w:id="1549"/>
      <w:r>
        <w:rPr>
          <w:rtl/>
          <w:lang w:eastAsia="he-IL"/>
        </w:rPr>
        <w:t xml:space="preserve"> את המענים שלנו.</w:t>
      </w:r>
    </w:p>
    <w:p w:rsidR="00204BF3" w:rsidRDefault="00204BF3" w:rsidP="00204BF3">
      <w:pPr>
        <w:rPr>
          <w:rtl/>
          <w:lang w:eastAsia="he-IL"/>
        </w:rPr>
      </w:pPr>
      <w:bookmarkStart w:id="1550" w:name="_ETM_Q1_4631279"/>
      <w:bookmarkStart w:id="1551" w:name="_ETM_Q1_4631350"/>
      <w:bookmarkEnd w:id="1550"/>
      <w:bookmarkEnd w:id="1551"/>
    </w:p>
    <w:p w:rsidR="00204BF3" w:rsidRDefault="00204BF3" w:rsidP="00204BF3">
      <w:pPr>
        <w:rPr>
          <w:rtl/>
          <w:lang w:eastAsia="he-IL"/>
        </w:rPr>
      </w:pPr>
      <w:bookmarkStart w:id="1552" w:name="_ETM_Q1_4631431"/>
      <w:bookmarkStart w:id="1553" w:name="_ETM_Q1_4631487"/>
      <w:bookmarkEnd w:id="1552"/>
      <w:bookmarkEnd w:id="1553"/>
      <w:r>
        <w:rPr>
          <w:rtl/>
          <w:lang w:eastAsia="he-IL"/>
        </w:rPr>
        <w:t xml:space="preserve">אני אציין כרגע שתי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שאנחנו </w:t>
      </w:r>
      <w:bookmarkStart w:id="1554" w:name="_ETM_Q1_4635095"/>
      <w:bookmarkEnd w:id="1554"/>
      <w:r>
        <w:rPr>
          <w:rtl/>
          <w:lang w:eastAsia="he-IL"/>
        </w:rPr>
        <w:t xml:space="preserve">מנסים להתאים אותן כרגע לתקופת הקורונה, ואני אומרת שמנסים להתאים אותם גם בחברה הערבית וגם בחברה שדוברת עברית.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אחת </w:t>
      </w:r>
      <w:bookmarkStart w:id="1555" w:name="_ETM_Q1_4639045"/>
      <w:bookmarkEnd w:id="1555"/>
      <w:r>
        <w:rPr>
          <w:rtl/>
          <w:lang w:eastAsia="he-IL"/>
        </w:rPr>
        <w:t xml:space="preserve">שמדברת על מנהיגות נוער, עמיתים ומשפיעים. זאת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שאנחנו </w:t>
      </w:r>
      <w:bookmarkStart w:id="1556" w:name="_ETM_Q1_4645479"/>
      <w:bookmarkEnd w:id="1556"/>
      <w:r>
        <w:rPr>
          <w:rtl/>
          <w:lang w:eastAsia="he-IL"/>
        </w:rPr>
        <w:t xml:space="preserve">מפעילים במערכת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שנים שהרציונל שלה הוא שמסר עובר </w:t>
      </w:r>
      <w:bookmarkStart w:id="1557" w:name="_ETM_Q1_4654223"/>
      <w:bookmarkEnd w:id="1557"/>
      <w:r>
        <w:rPr>
          <w:rtl/>
          <w:lang w:eastAsia="he-IL"/>
        </w:rPr>
        <w:t xml:space="preserve">מבני הנוער. כמו שהילדים פה אומרים, כמו שבני הנוער פה </w:t>
      </w:r>
      <w:bookmarkStart w:id="1558" w:name="_ETM_Q1_4658161"/>
      <w:bookmarkEnd w:id="1558"/>
      <w:r>
        <w:rPr>
          <w:rtl/>
          <w:lang w:eastAsia="he-IL"/>
        </w:rPr>
        <w:t xml:space="preserve">אומרים, כשמסר עובר מנוער לנוער יכולת ההשפעה היא הרבה יותר </w:t>
      </w:r>
      <w:bookmarkStart w:id="1559" w:name="_ETM_Q1_4660909"/>
      <w:bookmarkEnd w:id="1559"/>
      <w:r>
        <w:rPr>
          <w:rtl/>
          <w:lang w:eastAsia="he-IL"/>
        </w:rPr>
        <w:t xml:space="preserve">גבוהה. לכן אנחנו מדי שנה מכשירים משהו כמו 8,000 בני </w:t>
      </w:r>
      <w:bookmarkStart w:id="1560" w:name="_ETM_Q1_4661667"/>
      <w:bookmarkEnd w:id="1560"/>
      <w:r>
        <w:rPr>
          <w:rtl/>
          <w:lang w:eastAsia="he-IL"/>
        </w:rPr>
        <w:t xml:space="preserve">נוער מכיתות ה'-ו' ועד י'-י"א במטרה להיות </w:t>
      </w:r>
      <w:proofErr w:type="spellStart"/>
      <w:r>
        <w:rPr>
          <w:rtl/>
          <w:lang w:eastAsia="he-IL"/>
        </w:rPr>
        <w:t>משפיעי</w:t>
      </w:r>
      <w:proofErr w:type="spellEnd"/>
      <w:r>
        <w:rPr>
          <w:rtl/>
          <w:lang w:eastAsia="he-IL"/>
        </w:rPr>
        <w:t xml:space="preserve"> דעה והם </w:t>
      </w:r>
      <w:bookmarkStart w:id="1561" w:name="_ETM_Q1_4670649"/>
      <w:bookmarkEnd w:id="1561"/>
      <w:r>
        <w:rPr>
          <w:rtl/>
          <w:lang w:eastAsia="he-IL"/>
        </w:rPr>
        <w:t xml:space="preserve">אלה שמעבירים את התוכניות החינוכיות בתוך בתי הספר. </w:t>
      </w:r>
      <w:bookmarkStart w:id="1562" w:name="_ETM_Q1_4675673"/>
      <w:bookmarkEnd w:id="1562"/>
    </w:p>
    <w:p w:rsidR="00204BF3" w:rsidRDefault="00204BF3" w:rsidP="00204BF3">
      <w:pPr>
        <w:rPr>
          <w:rtl/>
          <w:lang w:eastAsia="he-IL"/>
        </w:rPr>
      </w:pPr>
      <w:bookmarkStart w:id="1563" w:name="_ETM_Q1_4675746"/>
      <w:bookmarkEnd w:id="1563"/>
    </w:p>
    <w:p w:rsidR="00204BF3" w:rsidRDefault="00204BF3" w:rsidP="00204BF3">
      <w:pPr>
        <w:rPr>
          <w:rtl/>
          <w:lang w:eastAsia="he-IL"/>
        </w:rPr>
      </w:pPr>
      <w:bookmarkStart w:id="1564" w:name="_ETM_Q1_4675809"/>
      <w:bookmarkStart w:id="1565" w:name="_ETM_Q1_4675866"/>
      <w:bookmarkEnd w:id="1564"/>
      <w:bookmarkEnd w:id="1565"/>
      <w:r>
        <w:rPr>
          <w:rtl/>
          <w:lang w:eastAsia="he-IL"/>
        </w:rPr>
        <w:t xml:space="preserve">כרגע המציאות </w:t>
      </w:r>
      <w:bookmarkStart w:id="1566" w:name="_ETM_Q1_4677241"/>
      <w:bookmarkEnd w:id="1566"/>
      <w:r>
        <w:rPr>
          <w:rtl/>
          <w:lang w:eastAsia="he-IL"/>
        </w:rPr>
        <w:t xml:space="preserve">היא מאוד מאתגרת. אנחנו מדי שנה היינו מכשירים בני נוער </w:t>
      </w:r>
      <w:bookmarkStart w:id="1567" w:name="_ETM_Q1_4678793"/>
      <w:bookmarkEnd w:id="1567"/>
      <w:r>
        <w:rPr>
          <w:rtl/>
          <w:lang w:eastAsia="he-IL"/>
        </w:rPr>
        <w:t xml:space="preserve">בסביבה היישובית קהילתית עם שותפים בתוך הרשויות המקומיות. כרגע </w:t>
      </w:r>
      <w:bookmarkStart w:id="1568" w:name="_ETM_Q1_4687917"/>
      <w:bookmarkEnd w:id="1568"/>
      <w:r>
        <w:rPr>
          <w:rtl/>
          <w:lang w:eastAsia="he-IL"/>
        </w:rPr>
        <w:t xml:space="preserve">הקורונה בוודאי מאתגרת אותנו ואנחנו מנסים לבנות מבנים אחרים שבנויים </w:t>
      </w:r>
      <w:bookmarkStart w:id="1569" w:name="_ETM_Q1_4691503"/>
      <w:bookmarkEnd w:id="1569"/>
      <w:r>
        <w:rPr>
          <w:rtl/>
          <w:lang w:eastAsia="he-IL"/>
        </w:rPr>
        <w:t xml:space="preserve">על מפגשים מרחוק ועל הכשרה מרחוק של בני הנוער. אנחנו </w:t>
      </w:r>
      <w:bookmarkStart w:id="1570" w:name="_ETM_Q1_4696559"/>
      <w:bookmarkEnd w:id="1570"/>
      <w:r>
        <w:rPr>
          <w:rtl/>
          <w:lang w:eastAsia="he-IL"/>
        </w:rPr>
        <w:t xml:space="preserve">מאוד מאותגרים בעניין הזה ואנחנו לא מוכנים לוותר על זה </w:t>
      </w:r>
      <w:bookmarkStart w:id="1571" w:name="_ETM_Q1_4696699"/>
      <w:bookmarkEnd w:id="1571"/>
      <w:r>
        <w:rPr>
          <w:rtl/>
          <w:lang w:eastAsia="he-IL"/>
        </w:rPr>
        <w:t>כי אנחנו מבינים את הערך המוסף דווקא בעת הזה ש</w:t>
      </w:r>
      <w:bookmarkStart w:id="1572" w:name="_ETM_Q1_4703195"/>
      <w:bookmarkEnd w:id="1572"/>
      <w:r>
        <w:rPr>
          <w:rtl/>
          <w:lang w:eastAsia="he-IL"/>
        </w:rPr>
        <w:t xml:space="preserve">ל בני נוער שפועלים בקרב קבוצת השווים כשומרי סף </w:t>
      </w:r>
      <w:proofErr w:type="spellStart"/>
      <w:r>
        <w:rPr>
          <w:rtl/>
          <w:lang w:eastAsia="he-IL"/>
        </w:rPr>
        <w:t>וכמשפיעי</w:t>
      </w:r>
      <w:bookmarkStart w:id="1573" w:name="_ETM_Q1_4707027"/>
      <w:bookmarkEnd w:id="1573"/>
      <w:proofErr w:type="spellEnd"/>
      <w:r>
        <w:rPr>
          <w:rtl/>
          <w:lang w:eastAsia="he-IL"/>
        </w:rPr>
        <w:t xml:space="preserve"> דעה.</w:t>
      </w:r>
    </w:p>
    <w:p w:rsidR="00204BF3" w:rsidRDefault="00204BF3" w:rsidP="00204BF3">
      <w:pPr>
        <w:rPr>
          <w:rtl/>
          <w:lang w:eastAsia="he-IL"/>
        </w:rPr>
      </w:pPr>
      <w:bookmarkStart w:id="1574" w:name="_ETM_Q1_4707619"/>
      <w:bookmarkStart w:id="1575" w:name="_ETM_Q1_4707697"/>
      <w:bookmarkEnd w:id="1574"/>
      <w:bookmarkEnd w:id="1575"/>
    </w:p>
    <w:p w:rsidR="00204BF3" w:rsidRDefault="00204BF3" w:rsidP="00F7023C">
      <w:pPr>
        <w:pStyle w:val="a5"/>
        <w:rPr>
          <w:rtl/>
        </w:rPr>
      </w:pPr>
      <w:bookmarkStart w:id="1576" w:name="ET_speaker_6041_59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76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577" w:name="_ETM_Q1_4709087"/>
      <w:bookmarkStart w:id="1578" w:name="_ETM_Q1_4709115"/>
      <w:bookmarkEnd w:id="1577"/>
      <w:bookmarkEnd w:id="1578"/>
      <w:r>
        <w:rPr>
          <w:rtl/>
          <w:lang w:eastAsia="he-IL"/>
        </w:rPr>
        <w:t xml:space="preserve">קרן, אני מצטערת שאני קוטעת אותך, אבל הייתה </w:t>
      </w:r>
      <w:bookmarkStart w:id="1579" w:name="_ETM_Q1_4707905"/>
      <w:bookmarkEnd w:id="1579"/>
      <w:r>
        <w:rPr>
          <w:rtl/>
          <w:lang w:eastAsia="he-IL"/>
        </w:rPr>
        <w:t xml:space="preserve">פה חברתי חברת הכנסת </w:t>
      </w:r>
      <w:proofErr w:type="spellStart"/>
      <w:r>
        <w:rPr>
          <w:rtl/>
          <w:lang w:eastAsia="he-IL"/>
        </w:rPr>
        <w:t>תהלה</w:t>
      </w:r>
      <w:proofErr w:type="spellEnd"/>
      <w:r>
        <w:rPr>
          <w:rtl/>
          <w:lang w:eastAsia="he-IL"/>
        </w:rPr>
        <w:t xml:space="preserve"> פרידמן ובוועדת החינוך דובר על כך שיכול מאוד </w:t>
      </w:r>
      <w:bookmarkStart w:id="1580" w:name="_ETM_Q1_4710371"/>
      <w:bookmarkEnd w:id="1580"/>
      <w:r>
        <w:rPr>
          <w:rtl/>
          <w:lang w:eastAsia="he-IL"/>
        </w:rPr>
        <w:t xml:space="preserve">להיות שגם יוכלו להיות מפגשים פרונטליים של 20 </w:t>
      </w:r>
      <w:bookmarkStart w:id="1581" w:name="_ETM_Q1_4714057"/>
      <w:bookmarkEnd w:id="1581"/>
      <w:r>
        <w:rPr>
          <w:rtl/>
          <w:lang w:eastAsia="he-IL"/>
        </w:rPr>
        <w:t xml:space="preserve">בנות ובני נוער ואני חושבת שאולי יהיה בכך ערך </w:t>
      </w:r>
      <w:bookmarkStart w:id="1582" w:name="_ETM_Q1_4720937"/>
      <w:bookmarkEnd w:id="1582"/>
      <w:r>
        <w:rPr>
          <w:rtl/>
          <w:lang w:eastAsia="he-IL"/>
        </w:rPr>
        <w:t>מוסף גם לתוכנית הזאת.</w:t>
      </w:r>
    </w:p>
    <w:p w:rsidR="00204BF3" w:rsidRDefault="00204BF3" w:rsidP="00204BF3">
      <w:pPr>
        <w:rPr>
          <w:rtl/>
          <w:lang w:eastAsia="he-IL"/>
        </w:rPr>
      </w:pPr>
      <w:bookmarkStart w:id="1583" w:name="_ETM_Q1_4718225"/>
      <w:bookmarkStart w:id="1584" w:name="_ETM_Q1_4718290"/>
      <w:bookmarkEnd w:id="1583"/>
      <w:bookmarkEnd w:id="1584"/>
    </w:p>
    <w:p w:rsidR="00204BF3" w:rsidRDefault="00204BF3" w:rsidP="00F7023C">
      <w:pPr>
        <w:pStyle w:val="afa"/>
        <w:rPr>
          <w:rtl/>
          <w:lang w:eastAsia="he-IL"/>
        </w:rPr>
      </w:pPr>
      <w:bookmarkStart w:id="1585" w:name="ET_guest_677485_60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585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586" w:name="_ETM_Q1_4719580"/>
      <w:bookmarkStart w:id="1587" w:name="_ETM_Q1_4719614"/>
      <w:bookmarkEnd w:id="1586"/>
      <w:bookmarkEnd w:id="1587"/>
      <w:r>
        <w:rPr>
          <w:rtl/>
          <w:lang w:eastAsia="he-IL"/>
        </w:rPr>
        <w:t xml:space="preserve">לגמרי, ואנחנו ממש מחכים לזה. אני חייבת </w:t>
      </w:r>
      <w:bookmarkStart w:id="1588" w:name="_ETM_Q1_4725305"/>
      <w:bookmarkEnd w:id="1588"/>
      <w:r>
        <w:rPr>
          <w:rtl/>
          <w:lang w:eastAsia="he-IL"/>
        </w:rPr>
        <w:t xml:space="preserve">לציין שלפני שבוע כבר עשינו את כל </w:t>
      </w:r>
      <w:bookmarkStart w:id="1589" w:name="_ETM_Q1_4722997"/>
      <w:bookmarkEnd w:id="1589"/>
      <w:r>
        <w:rPr>
          <w:rtl/>
          <w:lang w:eastAsia="he-IL"/>
        </w:rPr>
        <w:t>ההכנות כדי להוציא מתווים לבתי הספר</w:t>
      </w:r>
      <w:bookmarkStart w:id="1590" w:name="_ETM_Q1_4731381"/>
      <w:bookmarkEnd w:id="1590"/>
      <w:r>
        <w:rPr>
          <w:rtl/>
          <w:lang w:eastAsia="he-IL"/>
        </w:rPr>
        <w:t xml:space="preserve"> לעזור למחנכים לייצר את המפגשים האלה, זה כרגע נתקע, אני </w:t>
      </w:r>
      <w:bookmarkStart w:id="1591" w:name="_ETM_Q1_4736471"/>
      <w:bookmarkEnd w:id="1591"/>
      <w:r>
        <w:rPr>
          <w:rtl/>
          <w:lang w:eastAsia="he-IL"/>
        </w:rPr>
        <w:t xml:space="preserve">באמת מקווה שזה יקרה ואז בהחלט ננצל את הפלטפורמה </w:t>
      </w:r>
      <w:bookmarkStart w:id="1592" w:name="_ETM_Q1_4741287"/>
      <w:bookmarkEnd w:id="1592"/>
      <w:r>
        <w:rPr>
          <w:rtl/>
          <w:lang w:eastAsia="he-IL"/>
        </w:rPr>
        <w:t xml:space="preserve">הזאת, זה בוודאי נלקח בחשבון. </w:t>
      </w:r>
    </w:p>
    <w:p w:rsidR="00204BF3" w:rsidRDefault="00204BF3" w:rsidP="00204BF3">
      <w:pPr>
        <w:rPr>
          <w:rtl/>
          <w:lang w:eastAsia="he-IL"/>
        </w:rPr>
      </w:pPr>
      <w:bookmarkStart w:id="1593" w:name="_ETM_Q1_4744055"/>
      <w:bookmarkStart w:id="1594" w:name="_ETM_Q1_4744115"/>
      <w:bookmarkEnd w:id="1593"/>
      <w:bookmarkEnd w:id="1594"/>
    </w:p>
    <w:p w:rsidR="00204BF3" w:rsidRDefault="00204BF3" w:rsidP="00204BF3">
      <w:pPr>
        <w:rPr>
          <w:rtl/>
          <w:lang w:eastAsia="he-IL"/>
        </w:rPr>
      </w:pPr>
      <w:bookmarkStart w:id="1595" w:name="_ETM_Q1_4744207"/>
      <w:bookmarkStart w:id="1596" w:name="_ETM_Q1_4744261"/>
      <w:bookmarkEnd w:id="1595"/>
      <w:bookmarkEnd w:id="1596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אחרת שאני רוצה לציין</w:t>
      </w:r>
      <w:bookmarkStart w:id="1597" w:name="_ETM_Q1_4742357"/>
      <w:bookmarkEnd w:id="1597"/>
      <w:r>
        <w:rPr>
          <w:rtl/>
          <w:lang w:eastAsia="he-IL"/>
        </w:rPr>
        <w:t xml:space="preserve"> והיא פועלת גם בחברה הערבית במחוז צפון בהיקפים,</w:t>
      </w:r>
      <w:bookmarkStart w:id="1598" w:name="_ETM_Q1_4745871"/>
      <w:bookmarkEnd w:id="1598"/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אופ"י</w:t>
      </w:r>
      <w:proofErr w:type="spellEnd"/>
      <w:r>
        <w:rPr>
          <w:rtl/>
          <w:lang w:eastAsia="he-IL"/>
        </w:rPr>
        <w:t xml:space="preserve">, אימון ופיתוח יכולות התמודדות, שזה בעצם </w:t>
      </w:r>
      <w:bookmarkStart w:id="1599" w:name="_ETM_Q1_4747943"/>
      <w:bookmarkEnd w:id="1599"/>
      <w:r>
        <w:rPr>
          <w:rtl/>
          <w:lang w:eastAsia="he-IL"/>
        </w:rPr>
        <w:t xml:space="preserve">עבודה קבוצתית עם בני נוער שכרטיס הכניסה שלהם לקבוצה הוא שימוש </w:t>
      </w:r>
      <w:bookmarkStart w:id="1600" w:name="_ETM_Q1_4756297"/>
      <w:bookmarkEnd w:id="1600"/>
      <w:r>
        <w:rPr>
          <w:rtl/>
          <w:lang w:eastAsia="he-IL"/>
        </w:rPr>
        <w:t xml:space="preserve">באלכוהול, שימוש בטבק, או גם מסכים או כל התנהגות </w:t>
      </w:r>
      <w:bookmarkStart w:id="1601" w:name="_ETM_Q1_4760061"/>
      <w:bookmarkEnd w:id="1601"/>
      <w:r>
        <w:rPr>
          <w:rtl/>
          <w:lang w:eastAsia="he-IL"/>
        </w:rPr>
        <w:t xml:space="preserve">אחרת, לפעמים גם סיפור של סמים. העבודה הקבוצתית אמורה </w:t>
      </w:r>
      <w:bookmarkStart w:id="1602" w:name="_ETM_Q1_4764723"/>
      <w:bookmarkEnd w:id="1602"/>
      <w:r>
        <w:rPr>
          <w:rtl/>
          <w:lang w:eastAsia="he-IL"/>
        </w:rPr>
        <w:t xml:space="preserve">לסייע להם לעשות שינוי בהתנהגות הבלתי רצויה. מדי שנה </w:t>
      </w:r>
      <w:bookmarkStart w:id="1603" w:name="_ETM_Q1_4768975"/>
      <w:bookmarkEnd w:id="1603"/>
      <w:r>
        <w:rPr>
          <w:rtl/>
          <w:lang w:eastAsia="he-IL"/>
        </w:rPr>
        <w:t xml:space="preserve">אנחנו מכשירים יועצים בתוכנית, מדי שנה כמעט פותחים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כאלה </w:t>
      </w:r>
      <w:bookmarkStart w:id="1604" w:name="_ETM_Q1_4774899"/>
      <w:bookmarkEnd w:id="1604"/>
      <w:r>
        <w:rPr>
          <w:rtl/>
          <w:lang w:eastAsia="he-IL"/>
        </w:rPr>
        <w:t xml:space="preserve">במחוז צפון שבהן מוכשרים גם יועצים מהחברה הערבית ואנחנו עכשיו </w:t>
      </w:r>
      <w:bookmarkStart w:id="1605" w:name="_ETM_Q1_4778313"/>
      <w:bookmarkEnd w:id="1605"/>
      <w:r>
        <w:rPr>
          <w:rtl/>
          <w:lang w:eastAsia="he-IL"/>
        </w:rPr>
        <w:t xml:space="preserve">גם מאותגרים להקים קבוצות במרחב המקוון. זה מאוד מאתגר כי </w:t>
      </w:r>
      <w:bookmarkStart w:id="1606" w:name="_ETM_Q1_4785449"/>
      <w:bookmarkEnd w:id="1606"/>
      <w:r>
        <w:rPr>
          <w:rtl/>
          <w:lang w:eastAsia="he-IL"/>
        </w:rPr>
        <w:t xml:space="preserve">חלק מהעבודה הרגשית זה באמת לעבוד ולראות את הילדים פנים </w:t>
      </w:r>
      <w:bookmarkStart w:id="1607" w:name="_ETM_Q1_4787960"/>
      <w:bookmarkEnd w:id="1607"/>
      <w:r>
        <w:rPr>
          <w:rtl/>
          <w:lang w:eastAsia="he-IL"/>
        </w:rPr>
        <w:t xml:space="preserve">אל פנים, אבל אנחנו מאותגרים, אנחנו לא מוותרים </w:t>
      </w:r>
      <w:bookmarkStart w:id="1608" w:name="_ETM_Q1_4789669"/>
      <w:bookmarkEnd w:id="1608"/>
      <w:r>
        <w:rPr>
          <w:rtl/>
          <w:lang w:eastAsia="he-IL"/>
        </w:rPr>
        <w:t xml:space="preserve">על זה ואנחנו נמצא את הדרך לקיים קבוצות כאלה שבעצם </w:t>
      </w:r>
      <w:bookmarkStart w:id="1609" w:name="_ETM_Q1_4797029"/>
      <w:bookmarkEnd w:id="1609"/>
      <w:r>
        <w:rPr>
          <w:rtl/>
          <w:lang w:eastAsia="he-IL"/>
        </w:rPr>
        <w:t xml:space="preserve">מאפשרות למתבגרים מרחב לשיח על אתגרי גיל ההתבגרות ובין </w:t>
      </w:r>
      <w:bookmarkStart w:id="1610" w:name="_ETM_Q1_4801069"/>
      <w:bookmarkEnd w:id="1610"/>
      <w:r>
        <w:rPr>
          <w:rtl/>
          <w:lang w:eastAsia="he-IL"/>
        </w:rPr>
        <w:t xml:space="preserve">היתר לעשות שינוי בהתנהגות בלתי רצויה. </w:t>
      </w:r>
    </w:p>
    <w:p w:rsidR="00204BF3" w:rsidRDefault="00204BF3" w:rsidP="00204BF3">
      <w:pPr>
        <w:rPr>
          <w:rtl/>
          <w:lang w:eastAsia="he-IL"/>
        </w:rPr>
      </w:pPr>
      <w:bookmarkStart w:id="1611" w:name="_ETM_Q1_4805053"/>
      <w:bookmarkStart w:id="1612" w:name="_ETM_Q1_4805124"/>
      <w:bookmarkEnd w:id="1611"/>
      <w:bookmarkEnd w:id="1612"/>
    </w:p>
    <w:p w:rsidR="00204BF3" w:rsidRDefault="00204BF3" w:rsidP="00204BF3">
      <w:pPr>
        <w:rPr>
          <w:rtl/>
          <w:lang w:eastAsia="he-IL"/>
        </w:rPr>
      </w:pPr>
      <w:bookmarkStart w:id="1613" w:name="_ETM_Q1_4805197"/>
      <w:bookmarkStart w:id="1614" w:name="_ETM_Q1_4805254"/>
      <w:bookmarkEnd w:id="1613"/>
      <w:bookmarkEnd w:id="1614"/>
      <w:r>
        <w:rPr>
          <w:rtl/>
          <w:lang w:eastAsia="he-IL"/>
        </w:rPr>
        <w:t xml:space="preserve">זה ככה בקצה </w:t>
      </w:r>
      <w:bookmarkStart w:id="1615" w:name="_ETM_Q1_4807309"/>
      <w:bookmarkEnd w:id="1615"/>
      <w:r>
        <w:rPr>
          <w:rtl/>
          <w:lang w:eastAsia="he-IL"/>
        </w:rPr>
        <w:t xml:space="preserve">המזלג. בתוך התוכניות שלנו בשגרה אנחנו גם מאוד מדגישים את </w:t>
      </w:r>
      <w:bookmarkStart w:id="1616" w:name="_ETM_Q1_4809155"/>
      <w:bookmarkEnd w:id="1616"/>
      <w:r>
        <w:rPr>
          <w:rtl/>
          <w:lang w:eastAsia="he-IL"/>
        </w:rPr>
        <w:t xml:space="preserve">החיבור שבין שתיית אלכוהול והשפעות של זה ואיך שזה </w:t>
      </w:r>
      <w:bookmarkStart w:id="1617" w:name="_ETM_Q1_4812443"/>
      <w:bookmarkEnd w:id="1617"/>
      <w:r>
        <w:rPr>
          <w:rtl/>
          <w:lang w:eastAsia="he-IL"/>
        </w:rPr>
        <w:t xml:space="preserve">משפיע. אחד הסלוגנים שבזמנו הרשות למלחמה בסמים שידרה באחד מחודשי </w:t>
      </w:r>
      <w:bookmarkStart w:id="1618" w:name="_ETM_Q1_4818827"/>
      <w:bookmarkEnd w:id="1618"/>
      <w:r>
        <w:rPr>
          <w:rtl/>
          <w:lang w:eastAsia="he-IL"/>
        </w:rPr>
        <w:t xml:space="preserve">דצמבר שלה זה היה 'יותר אלכוהול פחות אתה'. זה מראה </w:t>
      </w:r>
      <w:bookmarkStart w:id="1619" w:name="_ETM_Q1_4826263"/>
      <w:bookmarkEnd w:id="1619"/>
      <w:r>
        <w:rPr>
          <w:rtl/>
          <w:lang w:eastAsia="he-IL"/>
        </w:rPr>
        <w:t>את הדגש על מה קורה בשתיית אלכוהול, א</w:t>
      </w:r>
      <w:bookmarkStart w:id="1620" w:name="_ETM_Q1_4829855"/>
      <w:bookmarkEnd w:id="1620"/>
      <w:r>
        <w:rPr>
          <w:rtl/>
          <w:lang w:eastAsia="he-IL"/>
        </w:rPr>
        <w:t xml:space="preserve">יך זה משפיע על שליטה עצמית ועל מי </w:t>
      </w:r>
      <w:bookmarkStart w:id="1621" w:name="_ETM_Q1_4831765"/>
      <w:bookmarkEnd w:id="1621"/>
      <w:r>
        <w:rPr>
          <w:rtl/>
          <w:lang w:eastAsia="he-IL"/>
        </w:rPr>
        <w:t xml:space="preserve">שאתה ועל הזהות שלך וזה סלוגן שאנחנו ממש מנסים לעבוד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עם הילדים גם על המקום שברגע שהם שותים </w:t>
      </w:r>
      <w:bookmarkStart w:id="1622" w:name="_ETM_Q1_4833175"/>
      <w:bookmarkEnd w:id="1622"/>
      <w:r>
        <w:rPr>
          <w:rtl/>
          <w:lang w:eastAsia="he-IL"/>
        </w:rPr>
        <w:t>הם מאבדים את עצמם וגם על המקום של איבוד שליטה</w:t>
      </w:r>
      <w:bookmarkStart w:id="1623" w:name="_ETM_Q1_4841319"/>
      <w:bookmarkEnd w:id="1623"/>
      <w:r>
        <w:rPr>
          <w:rtl/>
          <w:lang w:eastAsia="he-IL"/>
        </w:rPr>
        <w:t xml:space="preserve"> ועל הקשר, כמו שהילדים פה תיארו, </w:t>
      </w:r>
      <w:bookmarkStart w:id="1624" w:name="_ETM_Q1_4844125"/>
      <w:bookmarkEnd w:id="1624"/>
      <w:r>
        <w:rPr>
          <w:rtl/>
          <w:lang w:eastAsia="he-IL"/>
        </w:rPr>
        <w:t xml:space="preserve">בין שתיית אלכוהול, אובדן שליטה ומעורבות בהתנהגויות סיכון כמו אלימות, </w:t>
      </w:r>
      <w:bookmarkStart w:id="1625" w:name="_ETM_Q1_4849347"/>
      <w:bookmarkEnd w:id="1625"/>
      <w:r>
        <w:rPr>
          <w:rtl/>
          <w:lang w:eastAsia="he-IL"/>
        </w:rPr>
        <w:t>פגיעה מינית, מעורבות בתאונות דרכים.</w:t>
      </w:r>
    </w:p>
    <w:p w:rsidR="00204BF3" w:rsidRDefault="00204BF3" w:rsidP="00204BF3">
      <w:pPr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626" w:name="_ETM_Q1_4848257"/>
      <w:bookmarkStart w:id="1627" w:name="_ETM_Q1_4848318"/>
      <w:bookmarkEnd w:id="1626"/>
      <w:bookmarkEnd w:id="1627"/>
      <w:r>
        <w:rPr>
          <w:rtl/>
          <w:lang w:eastAsia="he-IL"/>
        </w:rPr>
        <w:t xml:space="preserve">אני חייבת לציין שגם בלימודי </w:t>
      </w:r>
      <w:bookmarkStart w:id="1628" w:name="_ETM_Q1_4850663"/>
      <w:bookmarkEnd w:id="1628"/>
      <w:r>
        <w:rPr>
          <w:rtl/>
          <w:lang w:eastAsia="he-IL"/>
        </w:rPr>
        <w:t xml:space="preserve">התעבורה שלנו המורים שמלמדים את 'זהירות בדרכים' מתייחסים </w:t>
      </w:r>
      <w:bookmarkStart w:id="1629" w:name="_ETM_Q1_4858843"/>
      <w:bookmarkEnd w:id="1629"/>
      <w:r>
        <w:rPr>
          <w:rtl/>
          <w:lang w:eastAsia="he-IL"/>
        </w:rPr>
        <w:t xml:space="preserve">גם מתוך נקודת המבט שלהם לסיפור של מעורבות בתאונות דרכים </w:t>
      </w:r>
      <w:bookmarkStart w:id="1630" w:name="_ETM_Q1_4864861"/>
      <w:bookmarkEnd w:id="1630"/>
      <w:r>
        <w:rPr>
          <w:rtl/>
          <w:lang w:eastAsia="he-IL"/>
        </w:rPr>
        <w:t xml:space="preserve">ואיך שהאלכוהול משפיע על מיומנויות של נהיגה. זאת אומרת שאנחנו </w:t>
      </w:r>
      <w:bookmarkStart w:id="1631" w:name="_ETM_Q1_4865961"/>
      <w:bookmarkEnd w:id="1631"/>
      <w:r>
        <w:rPr>
          <w:rtl/>
          <w:lang w:eastAsia="he-IL"/>
        </w:rPr>
        <w:t>מנסים לתקוף את זה מכל מיני אספקטים כדי</w:t>
      </w:r>
      <w:bookmarkStart w:id="1632" w:name="_ETM_Q1_4870883"/>
      <w:bookmarkEnd w:id="1632"/>
      <w:r>
        <w:rPr>
          <w:rtl/>
          <w:lang w:eastAsia="he-IL"/>
        </w:rPr>
        <w:t xml:space="preserve"> להביא לשינויי בתפיסה של בני הנוער. </w:t>
      </w:r>
    </w:p>
    <w:p w:rsidR="00204BF3" w:rsidRDefault="00204BF3" w:rsidP="00204BF3">
      <w:pPr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 xml:space="preserve">אני חייבת להתייחס פה לאיזה שהיא אמירה שהייתה, שאנחנו צריכים לחנך את בני הנוער </w:t>
      </w:r>
      <w:bookmarkStart w:id="1633" w:name="_ETM_Q1_4879694"/>
      <w:bookmarkEnd w:id="1633"/>
      <w:r>
        <w:rPr>
          <w:rtl/>
          <w:lang w:eastAsia="he-IL"/>
        </w:rPr>
        <w:t xml:space="preserve">לשתייה מבוקרת. אני חייבת לציין, ואני אומרת את האמירה הזאת </w:t>
      </w:r>
      <w:bookmarkStart w:id="1634" w:name="_ETM_Q1_4881090"/>
      <w:bookmarkEnd w:id="1634"/>
      <w:r>
        <w:rPr>
          <w:rtl/>
          <w:lang w:eastAsia="he-IL"/>
        </w:rPr>
        <w:t xml:space="preserve">לבני הנוער, האמירה של שתייה מבוקרת זאת תפיסה שאחזנו בה </w:t>
      </w:r>
      <w:bookmarkStart w:id="1635" w:name="_ETM_Q1_4889498"/>
      <w:bookmarkEnd w:id="1635"/>
      <w:r>
        <w:rPr>
          <w:rtl/>
          <w:lang w:eastAsia="he-IL"/>
        </w:rPr>
        <w:t xml:space="preserve">לפני שנים, לפני שהמחקרים של המוח לימדו אותנו ששתייה </w:t>
      </w:r>
      <w:bookmarkStart w:id="1636" w:name="_ETM_Q1_4891702"/>
      <w:bookmarkEnd w:id="1636"/>
      <w:r>
        <w:rPr>
          <w:rtl/>
          <w:lang w:eastAsia="he-IL"/>
        </w:rPr>
        <w:t xml:space="preserve">מבוקרת בגיל ההתבגרות היא מאוד בעייתית. יש באמת בני </w:t>
      </w:r>
      <w:bookmarkStart w:id="1637" w:name="_ETM_Q1_4899502"/>
      <w:bookmarkEnd w:id="1637"/>
      <w:r>
        <w:rPr>
          <w:rtl/>
          <w:lang w:eastAsia="he-IL"/>
        </w:rPr>
        <w:t xml:space="preserve">נוער שיישתו פחית אחת של בירה ובזה הם יעצרו, </w:t>
      </w:r>
      <w:bookmarkStart w:id="1638" w:name="_ETM_Q1_4902154"/>
      <w:bookmarkEnd w:id="1638"/>
      <w:r>
        <w:rPr>
          <w:rtl/>
          <w:lang w:eastAsia="he-IL"/>
        </w:rPr>
        <w:t xml:space="preserve">יש </w:t>
      </w:r>
      <w:r>
        <w:rPr>
          <w:rtl/>
          <w:lang w:eastAsia="he-IL"/>
        </w:rPr>
        <w:lastRenderedPageBreak/>
        <w:t xml:space="preserve">בני נוער אחרים, ואנחנו רואים אותם מסביב, שהם לא </w:t>
      </w:r>
      <w:bookmarkStart w:id="1639" w:name="_ETM_Q1_4902252"/>
      <w:bookmarkEnd w:id="1639"/>
      <w:r>
        <w:rPr>
          <w:rtl/>
          <w:lang w:eastAsia="he-IL"/>
        </w:rPr>
        <w:t xml:space="preserve">יפסיקו אחרי פחית אחת של בירה כיוון שההתפתחות של </w:t>
      </w:r>
      <w:bookmarkStart w:id="1640" w:name="_ETM_Q1_4906586"/>
      <w:bookmarkEnd w:id="1640"/>
      <w:r>
        <w:rPr>
          <w:rtl/>
          <w:lang w:eastAsia="he-IL"/>
        </w:rPr>
        <w:t xml:space="preserve">המוח ועל האזור שאחראי על קבלת החלטות מתפתח בשלב מאוחר </w:t>
      </w:r>
      <w:bookmarkStart w:id="1641" w:name="_ETM_Q1_4912280"/>
      <w:bookmarkEnd w:id="1641"/>
      <w:r>
        <w:rPr>
          <w:rtl/>
          <w:lang w:eastAsia="he-IL"/>
        </w:rPr>
        <w:t xml:space="preserve">יותר ואז אין סנכרון בין החלק האימפולסיבי, </w:t>
      </w:r>
      <w:bookmarkStart w:id="1642" w:name="_ETM_Q1_4913330"/>
      <w:bookmarkEnd w:id="1642"/>
      <w:r>
        <w:rPr>
          <w:rtl/>
          <w:lang w:eastAsia="he-IL"/>
        </w:rPr>
        <w:t xml:space="preserve">בין הרגשות, לבין היכולת לנהל את ההתנהגות. לכן שינינו את </w:t>
      </w:r>
      <w:bookmarkStart w:id="1643" w:name="_ETM_Q1_4920498"/>
      <w:bookmarkEnd w:id="1643"/>
      <w:r>
        <w:rPr>
          <w:rtl/>
          <w:lang w:eastAsia="he-IL"/>
        </w:rPr>
        <w:t xml:space="preserve">המסר ברמה הלאומית, ששתיית אלכוהול היא מסוכנת ולא מומלצת </w:t>
      </w:r>
      <w:bookmarkStart w:id="1644" w:name="_ETM_Q1_4924242"/>
      <w:bookmarkEnd w:id="1644"/>
      <w:r>
        <w:rPr>
          <w:rtl/>
          <w:lang w:eastAsia="he-IL"/>
        </w:rPr>
        <w:t xml:space="preserve">מתחת לגיל 18. </w:t>
      </w:r>
    </w:p>
    <w:p w:rsidR="00204BF3" w:rsidRDefault="00204BF3" w:rsidP="00204BF3">
      <w:pPr>
        <w:rPr>
          <w:rtl/>
          <w:lang w:eastAsia="he-IL"/>
        </w:rPr>
      </w:pPr>
      <w:bookmarkStart w:id="1645" w:name="_ETM_Q1_4929856"/>
      <w:bookmarkStart w:id="1646" w:name="_ETM_Q1_4929908"/>
      <w:bookmarkEnd w:id="1645"/>
      <w:bookmarkEnd w:id="1646"/>
    </w:p>
    <w:p w:rsidR="00204BF3" w:rsidRDefault="00204BF3" w:rsidP="00204BF3">
      <w:pPr>
        <w:rPr>
          <w:rtl/>
          <w:lang w:eastAsia="he-IL"/>
        </w:rPr>
      </w:pPr>
      <w:bookmarkStart w:id="1647" w:name="_ETM_Q1_4930024"/>
      <w:bookmarkStart w:id="1648" w:name="_ETM_Q1_4930060"/>
      <w:bookmarkEnd w:id="1647"/>
      <w:bookmarkEnd w:id="1648"/>
      <w:r>
        <w:rPr>
          <w:rtl/>
          <w:lang w:eastAsia="he-IL"/>
        </w:rPr>
        <w:t xml:space="preserve">אז זה מאוד חשוב לי להבהיר. אנחנו </w:t>
      </w:r>
      <w:bookmarkStart w:id="1649" w:name="_ETM_Q1_4929890"/>
      <w:bookmarkEnd w:id="1649"/>
      <w:r>
        <w:rPr>
          <w:rtl/>
          <w:lang w:eastAsia="he-IL"/>
        </w:rPr>
        <w:t xml:space="preserve">כן אומרים שברגע שחבר שלך מעורב בשתייה מה אתה </w:t>
      </w:r>
      <w:bookmarkStart w:id="1650" w:name="_ETM_Q1_4932622"/>
      <w:bookmarkEnd w:id="1650"/>
      <w:r>
        <w:rPr>
          <w:rtl/>
          <w:lang w:eastAsia="he-IL"/>
        </w:rPr>
        <w:t>יכול לעשות כחבר, מה הפעולות שאתה יכול לעשות כדי להושיט</w:t>
      </w:r>
      <w:bookmarkStart w:id="1651" w:name="_ETM_Q1_4933690"/>
      <w:bookmarkEnd w:id="1651"/>
      <w:r>
        <w:rPr>
          <w:rtl/>
          <w:lang w:eastAsia="he-IL"/>
        </w:rPr>
        <w:t xml:space="preserve"> לו עזרה או כדי למנוע ממנו לפתח שתייה </w:t>
      </w:r>
      <w:proofErr w:type="spellStart"/>
      <w:r>
        <w:rPr>
          <w:rtl/>
          <w:lang w:eastAsia="he-IL"/>
        </w:rPr>
        <w:t>בולמוסית</w:t>
      </w:r>
      <w:proofErr w:type="spellEnd"/>
      <w:r>
        <w:rPr>
          <w:rtl/>
          <w:lang w:eastAsia="he-IL"/>
        </w:rPr>
        <w:t xml:space="preserve">, כדי </w:t>
      </w:r>
      <w:bookmarkStart w:id="1652" w:name="_ETM_Q1_4943802"/>
      <w:bookmarkEnd w:id="1652"/>
      <w:r>
        <w:rPr>
          <w:rtl/>
          <w:lang w:eastAsia="he-IL"/>
        </w:rPr>
        <w:t xml:space="preserve">לעצור אחרי כוסית המשקה הראשונה. זה החוט העדין שאנחנו מנסים ללכת עליו בין מסר שאומר שבני נוער לא אמורים לשתות ולמה צריך לשתות, וזה מסר שאנחנו גם </w:t>
      </w:r>
      <w:bookmarkStart w:id="1653" w:name="_ETM_Q1_4955258"/>
      <w:bookmarkEnd w:id="1653"/>
      <w:r>
        <w:rPr>
          <w:rtl/>
          <w:lang w:eastAsia="he-IL"/>
        </w:rPr>
        <w:t xml:space="preserve">עבדנו עליו הרבה מאוד שנים עם תנועות הנוער בשולחן עגול </w:t>
      </w:r>
      <w:bookmarkStart w:id="1654" w:name="_ETM_Q1_4958229"/>
      <w:bookmarkEnd w:id="1654"/>
      <w:r>
        <w:rPr>
          <w:rtl/>
          <w:lang w:eastAsia="he-IL"/>
        </w:rPr>
        <w:t xml:space="preserve">כדי לייצר באמת שיח שלם בין הפורמלי לבלתי פורמלי. </w:t>
      </w:r>
    </w:p>
    <w:p w:rsidR="00204BF3" w:rsidRDefault="00204BF3" w:rsidP="00204BF3">
      <w:pPr>
        <w:rPr>
          <w:rtl/>
          <w:lang w:eastAsia="he-IL"/>
        </w:rPr>
      </w:pPr>
      <w:bookmarkStart w:id="1655" w:name="_ETM_Q1_4959652"/>
      <w:bookmarkStart w:id="1656" w:name="_ETM_Q1_4959711"/>
      <w:bookmarkEnd w:id="1655"/>
      <w:bookmarkEnd w:id="1656"/>
    </w:p>
    <w:p w:rsidR="00204BF3" w:rsidRDefault="00204BF3" w:rsidP="00204BF3">
      <w:pPr>
        <w:rPr>
          <w:rtl/>
          <w:lang w:eastAsia="he-IL"/>
        </w:rPr>
      </w:pPr>
      <w:bookmarkStart w:id="1657" w:name="_ETM_Q1_4959812"/>
      <w:bookmarkStart w:id="1658" w:name="_ETM_Q1_4959865"/>
      <w:bookmarkEnd w:id="1657"/>
      <w:bookmarkEnd w:id="1658"/>
      <w:r>
        <w:rPr>
          <w:rtl/>
          <w:lang w:eastAsia="he-IL"/>
        </w:rPr>
        <w:t xml:space="preserve">ואני </w:t>
      </w:r>
      <w:bookmarkStart w:id="1659" w:name="_ETM_Q1_4960468"/>
      <w:bookmarkEnd w:id="1659"/>
      <w:r>
        <w:rPr>
          <w:rtl/>
          <w:lang w:eastAsia="he-IL"/>
        </w:rPr>
        <w:t xml:space="preserve">מזמינה יחד עם דביר, וזו פעילות שאנחנו מנסים </w:t>
      </w:r>
      <w:bookmarkStart w:id="1660" w:name="_ETM_Q1_4962921"/>
      <w:bookmarkEnd w:id="1660"/>
      <w:r>
        <w:rPr>
          <w:rtl/>
          <w:lang w:eastAsia="he-IL"/>
        </w:rPr>
        <w:t xml:space="preserve">לקדם עם מועצת התלמידים והנוער הארצית, ואני קוראת לכם ואומרת </w:t>
      </w:r>
      <w:bookmarkStart w:id="1661" w:name="_ETM_Q1_4967074"/>
      <w:bookmarkEnd w:id="1661"/>
      <w:r>
        <w:rPr>
          <w:rtl/>
          <w:lang w:eastAsia="he-IL"/>
        </w:rPr>
        <w:t xml:space="preserve">ואני מזמינה אתכם ליוזמות, כי כרגע אתם מתארים בעיה ואני </w:t>
      </w:r>
      <w:bookmarkStart w:id="1662" w:name="_ETM_Q1_4975250"/>
      <w:bookmarkEnd w:id="1662"/>
      <w:r>
        <w:rPr>
          <w:rtl/>
          <w:lang w:eastAsia="he-IL"/>
        </w:rPr>
        <w:t>שואלת אתכם, בנוסף לעמיתים שאנחנו שואלים בתוך בתי הספר, מה</w:t>
      </w:r>
      <w:bookmarkStart w:id="1663" w:name="_ETM_Q1_4978154"/>
      <w:bookmarkEnd w:id="1663"/>
      <w:r>
        <w:rPr>
          <w:rtl/>
          <w:lang w:eastAsia="he-IL"/>
        </w:rPr>
        <w:t xml:space="preserve"> אתם כמנהיגות נוער סבורים וחושבים שצריך לעשות ומה בכוחכם </w:t>
      </w:r>
      <w:bookmarkStart w:id="1664" w:name="_ETM_Q1_4984028"/>
      <w:bookmarkEnd w:id="1664"/>
      <w:r>
        <w:rPr>
          <w:rtl/>
          <w:lang w:eastAsia="he-IL"/>
        </w:rPr>
        <w:t xml:space="preserve">לעשות כדי באמת לשנות את הנורמות החברתיות בבני הנוער. </w:t>
      </w:r>
    </w:p>
    <w:p w:rsidR="00204BF3" w:rsidRDefault="00204BF3" w:rsidP="00204BF3">
      <w:pPr>
        <w:rPr>
          <w:rtl/>
          <w:lang w:eastAsia="he-IL"/>
        </w:rPr>
      </w:pPr>
      <w:bookmarkStart w:id="1665" w:name="_ETM_Q1_4991028"/>
      <w:bookmarkStart w:id="1666" w:name="_ETM_Q1_4991087"/>
      <w:bookmarkEnd w:id="1665"/>
      <w:bookmarkEnd w:id="1666"/>
    </w:p>
    <w:p w:rsidR="00204BF3" w:rsidRDefault="00204BF3" w:rsidP="00F7023C">
      <w:pPr>
        <w:pStyle w:val="a5"/>
        <w:rPr>
          <w:rtl/>
        </w:rPr>
      </w:pPr>
      <w:bookmarkStart w:id="1667" w:name="ET_speaker_6041_61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67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bookmarkStart w:id="1668" w:name="_ETM_Q1_4988086"/>
      <w:bookmarkEnd w:id="1668"/>
      <w:r>
        <w:rPr>
          <w:rtl/>
          <w:lang w:eastAsia="he-IL"/>
        </w:rPr>
        <w:t xml:space="preserve">תודה, קרן. אולי אני אתחיל בסוף דברייך וזה ההכרח לכלול </w:t>
      </w:r>
      <w:bookmarkStart w:id="1669" w:name="_ETM_Q1_4994998"/>
      <w:bookmarkEnd w:id="1669"/>
      <w:r>
        <w:rPr>
          <w:rtl/>
          <w:lang w:eastAsia="he-IL"/>
        </w:rPr>
        <w:t>באמת את בני הנוער בשיח החשוב הזה ולרתום אותם אליו</w:t>
      </w:r>
      <w:bookmarkStart w:id="1670" w:name="_ETM_Q1_5000282"/>
      <w:bookmarkEnd w:id="1670"/>
      <w:r>
        <w:rPr>
          <w:rtl/>
          <w:lang w:eastAsia="he-IL"/>
        </w:rPr>
        <w:t xml:space="preserve"> ולדבר בשפתם. אני אומר שני דברים, הוועדה שמה כנר לרגליה </w:t>
      </w:r>
      <w:bookmarkStart w:id="1671" w:name="_ETM_Q1_5006504"/>
      <w:bookmarkEnd w:id="1671"/>
      <w:r>
        <w:rPr>
          <w:rtl/>
          <w:lang w:eastAsia="he-IL"/>
        </w:rPr>
        <w:t xml:space="preserve">להסתכל על כל הסוגיה הזאת של התמודדות עם סמים ואלכוהול </w:t>
      </w:r>
      <w:bookmarkStart w:id="1672" w:name="_ETM_Q1_5014048"/>
      <w:bookmarkEnd w:id="1672"/>
      <w:r>
        <w:rPr>
          <w:rtl/>
          <w:lang w:eastAsia="he-IL"/>
        </w:rPr>
        <w:t xml:space="preserve">ובאופן כללי, אני לא אוהבת לפרוט את זה רק לסמים </w:t>
      </w:r>
      <w:bookmarkStart w:id="1673" w:name="_ETM_Q1_5015514"/>
      <w:bookmarkEnd w:id="1673"/>
      <w:r>
        <w:rPr>
          <w:rtl/>
          <w:lang w:eastAsia="he-IL"/>
        </w:rPr>
        <w:t xml:space="preserve">ואלכוהול, אלא דרך הפריזמה של ההתמכרויות, בדיוק מהדברים שאמרת בסוף </w:t>
      </w:r>
      <w:bookmarkStart w:id="1674" w:name="_ETM_Q1_5020726"/>
      <w:bookmarkEnd w:id="1674"/>
      <w:r>
        <w:rPr>
          <w:rtl/>
          <w:lang w:eastAsia="he-IL"/>
        </w:rPr>
        <w:t xml:space="preserve">הדברים שלך, זאת אומרת ההתמכרות בגילים הללו, והיום כבר יש </w:t>
      </w:r>
      <w:bookmarkStart w:id="1675" w:name="_ETM_Q1_5023922"/>
      <w:bookmarkEnd w:id="1675"/>
      <w:r>
        <w:rPr>
          <w:rtl/>
          <w:lang w:eastAsia="he-IL"/>
        </w:rPr>
        <w:t xml:space="preserve">לנו את המידע האמפירי שמראה על ההשלכות ועל ההשפעות על </w:t>
      </w:r>
      <w:bookmarkStart w:id="1676" w:name="_ETM_Q1_5024182"/>
      <w:bookmarkEnd w:id="1676"/>
      <w:r>
        <w:rPr>
          <w:rtl/>
          <w:lang w:eastAsia="he-IL"/>
        </w:rPr>
        <w:t xml:space="preserve">המוח המתפתח עד גיל, יש שיאמרו 21, יש שיאמרו יותר </w:t>
      </w:r>
      <w:bookmarkStart w:id="1677" w:name="_ETM_Q1_5032794"/>
      <w:bookmarkEnd w:id="1677"/>
      <w:r>
        <w:rPr>
          <w:rtl/>
          <w:lang w:eastAsia="he-IL"/>
        </w:rPr>
        <w:t xml:space="preserve">מאוחר, אבל זה דיון שלם שאני חושבת שחייבים לקיים </w:t>
      </w:r>
      <w:bookmarkStart w:id="1678" w:name="_ETM_Q1_5033646"/>
      <w:bookmarkEnd w:id="1678"/>
      <w:r>
        <w:rPr>
          <w:rtl/>
          <w:lang w:eastAsia="he-IL"/>
        </w:rPr>
        <w:t xml:space="preserve">אותו בהחלט וחייבות להיות דרכים נכונות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העובדות </w:t>
      </w:r>
      <w:bookmarkStart w:id="1679" w:name="_ETM_Q1_5045900"/>
      <w:bookmarkEnd w:id="1679"/>
      <w:r>
        <w:rPr>
          <w:rtl/>
          <w:lang w:eastAsia="he-IL"/>
        </w:rPr>
        <w:t xml:space="preserve">הללו לבני הנוער. </w:t>
      </w:r>
    </w:p>
    <w:p w:rsidR="00204BF3" w:rsidRDefault="00204BF3" w:rsidP="00204BF3">
      <w:pPr>
        <w:rPr>
          <w:rtl/>
          <w:lang w:eastAsia="he-IL"/>
        </w:rPr>
      </w:pPr>
      <w:bookmarkStart w:id="1680" w:name="_ETM_Q1_5058003"/>
      <w:bookmarkStart w:id="1681" w:name="_ETM_Q1_5058050"/>
      <w:bookmarkEnd w:id="1680"/>
      <w:bookmarkEnd w:id="1681"/>
    </w:p>
    <w:p w:rsidR="00204BF3" w:rsidRDefault="00204BF3" w:rsidP="00204BF3">
      <w:pPr>
        <w:rPr>
          <w:rtl/>
          <w:lang w:eastAsia="he-IL"/>
        </w:rPr>
      </w:pPr>
      <w:bookmarkStart w:id="1682" w:name="_ETM_Q1_5058170"/>
      <w:bookmarkStart w:id="1683" w:name="_ETM_Q1_5058217"/>
      <w:bookmarkEnd w:id="1682"/>
      <w:bookmarkEnd w:id="1683"/>
      <w:r>
        <w:rPr>
          <w:rtl/>
          <w:lang w:eastAsia="he-IL"/>
        </w:rPr>
        <w:t>העובדה שאנחנו אומרים שיש את הנתונים הללו</w:t>
      </w:r>
      <w:bookmarkStart w:id="1684" w:name="_ETM_Q1_5052756"/>
      <w:bookmarkEnd w:id="1684"/>
      <w:r>
        <w:rPr>
          <w:rtl/>
          <w:lang w:eastAsia="he-IL"/>
        </w:rPr>
        <w:t xml:space="preserve"> ולא עוברים את החסם, וזה אולי המשך הדיון שהיה לנו</w:t>
      </w:r>
      <w:bookmarkStart w:id="1685" w:name="_ETM_Q1_5052824"/>
      <w:bookmarkEnd w:id="1685"/>
      <w:r>
        <w:rPr>
          <w:rtl/>
          <w:lang w:eastAsia="he-IL"/>
        </w:rPr>
        <w:t xml:space="preserve"> לגבי </w:t>
      </w:r>
      <w:proofErr w:type="spellStart"/>
      <w:r>
        <w:rPr>
          <w:rtl/>
          <w:lang w:eastAsia="he-IL"/>
        </w:rPr>
        <w:t>משפיעני</w:t>
      </w:r>
      <w:proofErr w:type="spellEnd"/>
      <w:r>
        <w:rPr>
          <w:rtl/>
          <w:lang w:eastAsia="he-IL"/>
        </w:rPr>
        <w:t xml:space="preserve"> הרשת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לא עוברים את המסך מהרחוב או </w:t>
      </w:r>
      <w:bookmarkStart w:id="1686" w:name="_ETM_Q1_5061528"/>
      <w:bookmarkEnd w:id="1686"/>
      <w:r>
        <w:rPr>
          <w:rtl/>
          <w:lang w:eastAsia="he-IL"/>
        </w:rPr>
        <w:t>מבתי הספר לתוך הרשתות ששם אנחנו יודעים שבני הנוער</w:t>
      </w:r>
      <w:bookmarkStart w:id="1687" w:name="_ETM_Q1_5065322"/>
      <w:bookmarkEnd w:id="1687"/>
      <w:r>
        <w:rPr>
          <w:rtl/>
          <w:lang w:eastAsia="he-IL"/>
        </w:rPr>
        <w:t xml:space="preserve"> נחשפים </w:t>
      </w:r>
      <w:proofErr w:type="spellStart"/>
      <w:r>
        <w:rPr>
          <w:rtl/>
          <w:lang w:eastAsia="he-IL"/>
        </w:rPr>
        <w:t>למשפיענים</w:t>
      </w:r>
      <w:proofErr w:type="spellEnd"/>
      <w:r>
        <w:rPr>
          <w:rtl/>
          <w:lang w:eastAsia="he-IL"/>
        </w:rPr>
        <w:t xml:space="preserve"> שעובדים כל העת וחברות שעובדות כל העת כדי </w:t>
      </w:r>
      <w:bookmarkStart w:id="1688" w:name="_ETM_Q1_5069458"/>
      <w:bookmarkEnd w:id="1688"/>
      <w:r>
        <w:rPr>
          <w:rtl/>
          <w:lang w:eastAsia="he-IL"/>
        </w:rPr>
        <w:t xml:space="preserve">בדיוק בגילים הללו </w:t>
      </w:r>
      <w:proofErr w:type="spellStart"/>
      <w:r>
        <w:rPr>
          <w:rtl/>
          <w:lang w:eastAsia="he-IL"/>
        </w:rPr>
        <w:t>לטרגט</w:t>
      </w:r>
      <w:proofErr w:type="spellEnd"/>
      <w:r>
        <w:rPr>
          <w:rtl/>
          <w:lang w:eastAsia="he-IL"/>
        </w:rPr>
        <w:t xml:space="preserve"> אותם ובדיוק בגילים שההתמכרויות נבנות, ממה </w:t>
      </w:r>
      <w:bookmarkStart w:id="1689" w:name="_ETM_Q1_5075976"/>
      <w:bookmarkEnd w:id="1689"/>
      <w:r>
        <w:rPr>
          <w:rtl/>
          <w:lang w:eastAsia="he-IL"/>
        </w:rPr>
        <w:t xml:space="preserve">שראינו בשבוע שעבר עם </w:t>
      </w:r>
      <w:proofErr w:type="spellStart"/>
      <w:r>
        <w:rPr>
          <w:rtl/>
          <w:lang w:eastAsia="he-IL"/>
        </w:rPr>
        <w:t>אייקוס</w:t>
      </w:r>
      <w:proofErr w:type="spellEnd"/>
      <w:r>
        <w:rPr>
          <w:rtl/>
          <w:lang w:eastAsia="he-IL"/>
        </w:rPr>
        <w:t xml:space="preserve">, הסיגריות האלקטרוניות, ועד בכלל, </w:t>
      </w:r>
      <w:bookmarkStart w:id="1690" w:name="_ETM_Q1_5081942"/>
      <w:bookmarkEnd w:id="1690"/>
      <w:r>
        <w:rPr>
          <w:rtl/>
          <w:lang w:eastAsia="he-IL"/>
        </w:rPr>
        <w:t xml:space="preserve">אנחנו יכולים רק לדמיין וגם שם אנחנו חייבים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את </w:t>
      </w:r>
      <w:bookmarkStart w:id="1691" w:name="_ETM_Q1_5082143"/>
      <w:bookmarkEnd w:id="1691"/>
      <w:r>
        <w:rPr>
          <w:rtl/>
          <w:lang w:eastAsia="he-IL"/>
        </w:rPr>
        <w:t xml:space="preserve">האירוע הזה כיוון ששם בעצם הם נמצאים חשופים בצריח. </w:t>
      </w:r>
      <w:proofErr w:type="spellStart"/>
      <w:r>
        <w:rPr>
          <w:rtl/>
          <w:lang w:eastAsia="he-IL"/>
        </w:rPr>
        <w:t>המשפיענים</w:t>
      </w:r>
      <w:bookmarkStart w:id="1692" w:name="_ETM_Q1_5085979"/>
      <w:bookmarkEnd w:id="1692"/>
      <w:proofErr w:type="spellEnd"/>
      <w:r>
        <w:rPr>
          <w:rtl/>
          <w:lang w:eastAsia="he-IL"/>
        </w:rPr>
        <w:t xml:space="preserve"> והחברות הללו לא קופאים על השמרים ואל לנו לקפוא על </w:t>
      </w:r>
      <w:bookmarkStart w:id="1693" w:name="_ETM_Q1_5089458"/>
      <w:bookmarkEnd w:id="1693"/>
      <w:r>
        <w:rPr>
          <w:rtl/>
          <w:lang w:eastAsia="he-IL"/>
        </w:rPr>
        <w:t>השמרים ואנחנו חייבים להשתמש לפחות באותם אמצעים שהחברות הללו משתמשות</w:t>
      </w:r>
      <w:bookmarkStart w:id="1694" w:name="_ETM_Q1_5096031"/>
      <w:bookmarkEnd w:id="1694"/>
      <w:r>
        <w:rPr>
          <w:rtl/>
          <w:lang w:eastAsia="he-IL"/>
        </w:rPr>
        <w:t xml:space="preserve"> כדי </w:t>
      </w:r>
      <w:proofErr w:type="spellStart"/>
      <w:r>
        <w:rPr>
          <w:rtl/>
          <w:lang w:eastAsia="he-IL"/>
        </w:rPr>
        <w:t>לטרגט</w:t>
      </w:r>
      <w:proofErr w:type="spellEnd"/>
      <w:r>
        <w:rPr>
          <w:rtl/>
          <w:lang w:eastAsia="he-IL"/>
        </w:rPr>
        <w:t xml:space="preserve"> את בני הנוער הפוך, להסביר להם בדיוק מדוע </w:t>
      </w:r>
      <w:bookmarkStart w:id="1695" w:name="_ETM_Q1_5098073"/>
      <w:bookmarkEnd w:id="1695"/>
      <w:r>
        <w:rPr>
          <w:rtl/>
          <w:lang w:eastAsia="he-IL"/>
        </w:rPr>
        <w:t xml:space="preserve">הם נמצאים בקבוצות סיכון, לא באשמתם ולא באיזה שהוא משהו </w:t>
      </w:r>
      <w:bookmarkStart w:id="1696" w:name="_ETM_Q1_5107522"/>
      <w:bookmarkEnd w:id="1696"/>
      <w:r>
        <w:rPr>
          <w:rtl/>
          <w:lang w:eastAsia="he-IL"/>
        </w:rPr>
        <w:t xml:space="preserve">שהם עושים לא בסדר, אלא בדיוק </w:t>
      </w:r>
      <w:proofErr w:type="spellStart"/>
      <w:r>
        <w:rPr>
          <w:rtl/>
          <w:lang w:eastAsia="he-IL"/>
        </w:rPr>
        <w:t>מטרגטים</w:t>
      </w:r>
      <w:proofErr w:type="spellEnd"/>
      <w:r>
        <w:rPr>
          <w:rtl/>
          <w:lang w:eastAsia="he-IL"/>
        </w:rPr>
        <w:t xml:space="preserve"> אותם והם </w:t>
      </w:r>
      <w:bookmarkStart w:id="1697" w:name="_ETM_Q1_5110785"/>
      <w:bookmarkEnd w:id="1697"/>
      <w:r>
        <w:rPr>
          <w:rtl/>
          <w:lang w:eastAsia="he-IL"/>
        </w:rPr>
        <w:t xml:space="preserve">לבדם שם. </w:t>
      </w:r>
      <w:bookmarkStart w:id="1698" w:name="_ETM_Q1_5121815"/>
      <w:bookmarkEnd w:id="1698"/>
    </w:p>
    <w:p w:rsidR="00204BF3" w:rsidRDefault="00204BF3" w:rsidP="00204BF3">
      <w:pPr>
        <w:rPr>
          <w:rtl/>
          <w:lang w:eastAsia="he-IL"/>
        </w:rPr>
      </w:pPr>
      <w:bookmarkStart w:id="1699" w:name="_ETM_Q1_5121858"/>
      <w:bookmarkEnd w:id="1699"/>
    </w:p>
    <w:p w:rsidR="00204BF3" w:rsidRDefault="00204BF3" w:rsidP="00204BF3">
      <w:pPr>
        <w:rPr>
          <w:rtl/>
          <w:lang w:eastAsia="he-IL"/>
        </w:rPr>
      </w:pPr>
      <w:bookmarkStart w:id="1700" w:name="_ETM_Q1_5121991"/>
      <w:bookmarkStart w:id="1701" w:name="_ETM_Q1_5122033"/>
      <w:bookmarkEnd w:id="1700"/>
      <w:bookmarkEnd w:id="1701"/>
      <w:r>
        <w:rPr>
          <w:rtl/>
          <w:lang w:eastAsia="he-IL"/>
        </w:rPr>
        <w:t xml:space="preserve">אז חידדת לי את זה כיוון שהתוכניות הללו </w:t>
      </w:r>
      <w:bookmarkStart w:id="1702" w:name="_ETM_Q1_5114993"/>
      <w:bookmarkEnd w:id="1702"/>
      <w:r>
        <w:rPr>
          <w:rtl/>
          <w:lang w:eastAsia="he-IL"/>
        </w:rPr>
        <w:t xml:space="preserve">הן חשובות, אבל הן לא מספיקות. הן חשובות ולא מספיקות </w:t>
      </w:r>
      <w:bookmarkStart w:id="1703" w:name="_ETM_Q1_5117393"/>
      <w:bookmarkEnd w:id="1703"/>
      <w:r>
        <w:rPr>
          <w:rtl/>
          <w:lang w:eastAsia="he-IL"/>
        </w:rPr>
        <w:t xml:space="preserve">כיוון שהן לא מגיעות לכולם והן חשובות ולא מספיקות כיוון </w:t>
      </w:r>
      <w:bookmarkStart w:id="1704" w:name="_ETM_Q1_5118807"/>
      <w:bookmarkEnd w:id="1704"/>
      <w:r>
        <w:rPr>
          <w:rtl/>
          <w:lang w:eastAsia="he-IL"/>
        </w:rPr>
        <w:t xml:space="preserve">שהן לא מתייחסות למה שקורה באמת ברשתות החברתיות ודווקא בתקופה </w:t>
      </w:r>
      <w:bookmarkStart w:id="1705" w:name="_ETM_Q1_5124397"/>
      <w:bookmarkEnd w:id="1705"/>
      <w:r>
        <w:rPr>
          <w:rtl/>
          <w:lang w:eastAsia="he-IL"/>
        </w:rPr>
        <w:t xml:space="preserve">הזאת, ואני מאתגרת את כולנו, דווקא בתקופה הזאת למצוא </w:t>
      </w:r>
      <w:bookmarkStart w:id="1706" w:name="_ETM_Q1_5127541"/>
      <w:bookmarkEnd w:id="1706"/>
      <w:r>
        <w:rPr>
          <w:rtl/>
          <w:lang w:eastAsia="he-IL"/>
        </w:rPr>
        <w:t xml:space="preserve">את הדרכים להגיע לבני הנוער שנמצאים במסכים כל הזמן. התמכרות </w:t>
      </w:r>
      <w:bookmarkStart w:id="1707" w:name="_ETM_Q1_5132051"/>
      <w:bookmarkEnd w:id="1707"/>
      <w:r>
        <w:rPr>
          <w:rtl/>
          <w:lang w:eastAsia="he-IL"/>
        </w:rPr>
        <w:t xml:space="preserve">בפני עצמה, פתאום נפלה עליי התודעה הזאת שאנחנו </w:t>
      </w:r>
      <w:bookmarkStart w:id="1708" w:name="_ETM_Q1_5134109"/>
      <w:bookmarkEnd w:id="1708"/>
      <w:r>
        <w:rPr>
          <w:rtl/>
          <w:lang w:eastAsia="he-IL"/>
        </w:rPr>
        <w:t xml:space="preserve">מפתחים התמכרות נוספת, אנחנו מדברים על התמכרויות והנה אנחנו </w:t>
      </w:r>
      <w:bookmarkStart w:id="1709" w:name="_ETM_Q1_5137185"/>
      <w:bookmarkEnd w:id="1709"/>
      <w:r>
        <w:rPr>
          <w:rtl/>
          <w:lang w:eastAsia="he-IL"/>
        </w:rPr>
        <w:t xml:space="preserve">מפתחים התמכרות נוספת, למסכים, כולנו, התמכרות שבתוך ההתמכרות, ולפחות נדע </w:t>
      </w:r>
      <w:bookmarkStart w:id="1710" w:name="_ETM_Q1_5146705"/>
      <w:bookmarkEnd w:id="1710"/>
      <w:r>
        <w:rPr>
          <w:rtl/>
          <w:lang w:eastAsia="he-IL"/>
        </w:rPr>
        <w:t xml:space="preserve">להשתמש בה בצורה הנכונה ולהגיע לכל בני הנוער, </w:t>
      </w:r>
      <w:bookmarkStart w:id="1711" w:name="_ETM_Q1_5151425"/>
      <w:bookmarkEnd w:id="1711"/>
      <w:r>
        <w:rPr>
          <w:rtl/>
          <w:lang w:eastAsia="he-IL"/>
        </w:rPr>
        <w:t xml:space="preserve">כיוון שהם שם. הם שם, </w:t>
      </w:r>
      <w:proofErr w:type="spellStart"/>
      <w:r>
        <w:rPr>
          <w:rtl/>
          <w:lang w:eastAsia="he-IL"/>
        </w:rPr>
        <w:t>המשפיענים</w:t>
      </w:r>
      <w:proofErr w:type="spellEnd"/>
      <w:r>
        <w:rPr>
          <w:rtl/>
          <w:lang w:eastAsia="he-IL"/>
        </w:rPr>
        <w:t xml:space="preserve"> גם שם, רק צריך </w:t>
      </w:r>
      <w:bookmarkStart w:id="1712" w:name="_ETM_Q1_5153457"/>
      <w:bookmarkEnd w:id="1712"/>
      <w:r>
        <w:rPr>
          <w:rtl/>
          <w:lang w:eastAsia="he-IL"/>
        </w:rPr>
        <w:t xml:space="preserve">לאתר אותם ולייצר את התכנים הללו ויפה שעה אחת קודם </w:t>
      </w:r>
      <w:bookmarkStart w:id="1713" w:name="_ETM_Q1_5154399"/>
      <w:bookmarkEnd w:id="1713"/>
      <w:r>
        <w:rPr>
          <w:rtl/>
          <w:lang w:eastAsia="he-IL"/>
        </w:rPr>
        <w:t xml:space="preserve">באמת ביתר דחיפות. </w:t>
      </w:r>
      <w:bookmarkStart w:id="1714" w:name="_ETM_Q1_5158487"/>
      <w:bookmarkEnd w:id="1714"/>
    </w:p>
    <w:p w:rsidR="00204BF3" w:rsidRDefault="00204BF3" w:rsidP="00204BF3">
      <w:pPr>
        <w:rPr>
          <w:rtl/>
          <w:lang w:eastAsia="he-IL"/>
        </w:rPr>
      </w:pPr>
      <w:bookmarkStart w:id="1715" w:name="_ETM_Q1_5158546"/>
      <w:bookmarkEnd w:id="1715"/>
    </w:p>
    <w:p w:rsidR="00204BF3" w:rsidRDefault="00204BF3" w:rsidP="00204BF3">
      <w:pPr>
        <w:rPr>
          <w:rtl/>
          <w:lang w:eastAsia="he-IL"/>
        </w:rPr>
      </w:pPr>
      <w:bookmarkStart w:id="1716" w:name="_ETM_Q1_5158631"/>
      <w:bookmarkStart w:id="1717" w:name="_ETM_Q1_5158708"/>
      <w:bookmarkEnd w:id="1716"/>
      <w:bookmarkEnd w:id="1717"/>
      <w:r>
        <w:rPr>
          <w:rtl/>
          <w:lang w:eastAsia="he-IL"/>
        </w:rPr>
        <w:t xml:space="preserve">אני אולי אפנה לעוד גורם אחד ולכמה </w:t>
      </w:r>
      <w:bookmarkStart w:id="1718" w:name="_ETM_Q1_5162431"/>
      <w:bookmarkEnd w:id="1718"/>
      <w:r>
        <w:rPr>
          <w:rtl/>
          <w:lang w:eastAsia="he-IL"/>
        </w:rPr>
        <w:t xml:space="preserve">מהיוזמות, ממש אין לנו זמן, אז אני אפנה אם </w:t>
      </w:r>
      <w:bookmarkStart w:id="1719" w:name="_ETM_Q1_5165091"/>
      <w:bookmarkEnd w:id="1719"/>
      <w:r>
        <w:rPr>
          <w:rtl/>
          <w:lang w:eastAsia="he-IL"/>
        </w:rPr>
        <w:t xml:space="preserve">כך ליוזמות שונות שיכולות לספר לנו על מה קורה בסוף, </w:t>
      </w:r>
      <w:bookmarkStart w:id="1720" w:name="_ETM_Q1_5173043"/>
      <w:bookmarkEnd w:id="1720"/>
      <w:r>
        <w:rPr>
          <w:rtl/>
          <w:lang w:eastAsia="he-IL"/>
        </w:rPr>
        <w:t xml:space="preserve">או לא בסוף, אבל בדרך, כשאנחנו לא הצלחנו </w:t>
      </w:r>
      <w:bookmarkStart w:id="1721" w:name="_ETM_Q1_5176121"/>
      <w:bookmarkEnd w:id="1721"/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המסרים. יוזמות אברהם, </w:t>
      </w:r>
      <w:proofErr w:type="spellStart"/>
      <w:r>
        <w:rPr>
          <w:rtl/>
          <w:lang w:eastAsia="he-IL"/>
        </w:rPr>
        <w:t>פאטמה</w:t>
      </w:r>
      <w:proofErr w:type="spellEnd"/>
      <w:r>
        <w:rPr>
          <w:rtl/>
          <w:lang w:eastAsia="he-IL"/>
        </w:rPr>
        <w:t xml:space="preserve"> יוסף, מנהלת שותפה של מיזם קהילות בטוחות. אני אשמח לשמוע. אחר כך נשמע </w:t>
      </w:r>
      <w:bookmarkStart w:id="1722" w:name="_ETM_Q1_5187531"/>
      <w:bookmarkEnd w:id="1722"/>
      <w:r>
        <w:rPr>
          <w:rtl/>
          <w:lang w:eastAsia="he-IL"/>
        </w:rPr>
        <w:t xml:space="preserve">מסיירות ההורים כי אני חושבת שאת קול ההורים </w:t>
      </w:r>
      <w:bookmarkStart w:id="1723" w:name="_ETM_Q1_5189787"/>
      <w:bookmarkEnd w:id="1723"/>
      <w:r>
        <w:rPr>
          <w:rtl/>
          <w:lang w:eastAsia="he-IL"/>
        </w:rPr>
        <w:t xml:space="preserve">לא השמענו כאן עדיין. </w:t>
      </w:r>
      <w:proofErr w:type="spellStart"/>
      <w:r>
        <w:rPr>
          <w:rtl/>
          <w:lang w:eastAsia="he-IL"/>
        </w:rPr>
        <w:t>פאטמה</w:t>
      </w:r>
      <w:proofErr w:type="spellEnd"/>
      <w:r>
        <w:rPr>
          <w:rtl/>
          <w:lang w:eastAsia="he-IL"/>
        </w:rPr>
        <w:t xml:space="preserve"> 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? אני רואה את </w:t>
      </w:r>
      <w:bookmarkStart w:id="1724" w:name="_ETM_Q1_5202325"/>
      <w:bookmarkEnd w:id="1724"/>
      <w:r>
        <w:rPr>
          <w:rtl/>
          <w:lang w:eastAsia="he-IL"/>
        </w:rPr>
        <w:t xml:space="preserve">רות לוין. אני רוצה לשמוע מרות, בבקשה. </w:t>
      </w:r>
    </w:p>
    <w:p w:rsidR="00204BF3" w:rsidRDefault="00204BF3" w:rsidP="00204BF3">
      <w:pPr>
        <w:rPr>
          <w:rtl/>
          <w:lang w:eastAsia="he-IL"/>
        </w:rPr>
      </w:pPr>
      <w:bookmarkStart w:id="1725" w:name="_ETM_Q1_5177836"/>
      <w:bookmarkStart w:id="1726" w:name="_ETM_Q1_5177905"/>
      <w:bookmarkStart w:id="1727" w:name="_ETM_Q1_5178579"/>
      <w:bookmarkEnd w:id="1725"/>
      <w:bookmarkEnd w:id="1726"/>
      <w:bookmarkEnd w:id="1727"/>
    </w:p>
    <w:p w:rsidR="00204BF3" w:rsidRDefault="00204BF3" w:rsidP="00F7023C">
      <w:pPr>
        <w:pStyle w:val="afa"/>
        <w:rPr>
          <w:rtl/>
          <w:lang w:eastAsia="he-IL"/>
        </w:rPr>
      </w:pPr>
      <w:bookmarkStart w:id="1728" w:name="ET_guest_רות_לוין_חן_62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רות לוין חן: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28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729" w:name="_ETM_Q1_5178856"/>
      <w:bookmarkStart w:id="1730" w:name="_ETM_Q1_5178872"/>
      <w:bookmarkEnd w:id="1729"/>
      <w:bookmarkEnd w:id="1730"/>
      <w:r>
        <w:rPr>
          <w:rtl/>
          <w:lang w:eastAsia="he-IL"/>
        </w:rPr>
        <w:t xml:space="preserve">תודה </w:t>
      </w:r>
      <w:bookmarkStart w:id="1731" w:name="_ETM_Q1_5211093"/>
      <w:bookmarkEnd w:id="1731"/>
      <w:r>
        <w:rPr>
          <w:rtl/>
          <w:lang w:eastAsia="he-IL"/>
        </w:rPr>
        <w:t xml:space="preserve">רבה על זכות הדיבור. אני רות לוין חן מנהלת שותפה </w:t>
      </w:r>
      <w:bookmarkStart w:id="1732" w:name="_ETM_Q1_5213840"/>
      <w:bookmarkEnd w:id="1732"/>
      <w:r>
        <w:rPr>
          <w:rtl/>
          <w:lang w:eastAsia="he-IL"/>
        </w:rPr>
        <w:t xml:space="preserve">של מיזם קהילות בטוחות בעמותת יוזמות אברהם, שותפה של </w:t>
      </w:r>
      <w:bookmarkStart w:id="1733" w:name="_ETM_Q1_5215125"/>
      <w:bookmarkEnd w:id="1733"/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נג'מי</w:t>
      </w:r>
      <w:proofErr w:type="spellEnd"/>
      <w:r>
        <w:rPr>
          <w:rtl/>
          <w:lang w:eastAsia="he-IL"/>
        </w:rPr>
        <w:t xml:space="preserve"> יוסף שקראתם לה לזכות דיבור. </w:t>
      </w:r>
    </w:p>
    <w:p w:rsidR="00204BF3" w:rsidRDefault="00204BF3" w:rsidP="00204BF3">
      <w:pPr>
        <w:rPr>
          <w:rtl/>
          <w:lang w:eastAsia="he-IL"/>
        </w:rPr>
      </w:pPr>
      <w:bookmarkStart w:id="1734" w:name="_ETM_Q1_5223101"/>
      <w:bookmarkStart w:id="1735" w:name="_ETM_Q1_5223179"/>
      <w:bookmarkEnd w:id="1734"/>
      <w:bookmarkEnd w:id="1735"/>
    </w:p>
    <w:p w:rsidR="00204BF3" w:rsidRDefault="00204BF3" w:rsidP="00204BF3">
      <w:pPr>
        <w:rPr>
          <w:rtl/>
          <w:lang w:eastAsia="he-IL"/>
        </w:rPr>
      </w:pPr>
      <w:bookmarkStart w:id="1736" w:name="_ETM_Q1_5223277"/>
      <w:bookmarkStart w:id="1737" w:name="_ETM_Q1_5223328"/>
      <w:bookmarkEnd w:id="1736"/>
      <w:bookmarkEnd w:id="1737"/>
      <w:r>
        <w:rPr>
          <w:rtl/>
          <w:lang w:eastAsia="he-IL"/>
        </w:rPr>
        <w:lastRenderedPageBreak/>
        <w:t>אז קודם</w:t>
      </w:r>
      <w:bookmarkStart w:id="1738" w:name="_ETM_Q1_5219034"/>
      <w:bookmarkEnd w:id="1738"/>
      <w:r>
        <w:rPr>
          <w:rtl/>
          <w:lang w:eastAsia="he-IL"/>
        </w:rPr>
        <w:t xml:space="preserve"> כל באמת בנות ובני הנוער שדיברו כאן בפתח הדיון היטיבו</w:t>
      </w:r>
      <w:bookmarkStart w:id="1739" w:name="_ETM_Q1_5223665"/>
      <w:bookmarkEnd w:id="1739"/>
      <w:r>
        <w:rPr>
          <w:rtl/>
          <w:lang w:eastAsia="he-IL"/>
        </w:rPr>
        <w:t xml:space="preserve"> לתאר את האופן שבו צריכה של אלכוהול וסמים משפיעה על </w:t>
      </w:r>
      <w:bookmarkStart w:id="1740" w:name="_ETM_Q1_5228257"/>
      <w:bookmarkEnd w:id="1740"/>
      <w:r>
        <w:rPr>
          <w:rtl/>
          <w:lang w:eastAsia="he-IL"/>
        </w:rPr>
        <w:t xml:space="preserve">חבריהם ועל הסביבה שלהם ועל הפחד שהם מרגישים כשהם נתקלים </w:t>
      </w:r>
      <w:bookmarkStart w:id="1741" w:name="_ETM_Q1_5231991"/>
      <w:bookmarkEnd w:id="1741"/>
      <w:r>
        <w:rPr>
          <w:rtl/>
          <w:lang w:eastAsia="he-IL"/>
        </w:rPr>
        <w:t xml:space="preserve">בחבורה של צעירים שיכורים, למשל, ביישוב המגורים שלהם. לאור </w:t>
      </w:r>
      <w:bookmarkStart w:id="1742" w:name="_ETM_Q1_5237672"/>
      <w:bookmarkEnd w:id="1742"/>
      <w:r>
        <w:rPr>
          <w:rtl/>
          <w:lang w:eastAsia="he-IL"/>
        </w:rPr>
        <w:t xml:space="preserve">זאת הנתונים שהציג פרופ' הראל-פיש מדאיגים מאוד בעיקר ביחס </w:t>
      </w:r>
      <w:bookmarkStart w:id="1743" w:name="_ETM_Q1_5242820"/>
      <w:bookmarkEnd w:id="1743"/>
      <w:r>
        <w:rPr>
          <w:rtl/>
          <w:lang w:eastAsia="he-IL"/>
        </w:rPr>
        <w:t>לחברה הערבית.</w:t>
      </w:r>
    </w:p>
    <w:p w:rsidR="00204BF3" w:rsidRDefault="00204BF3" w:rsidP="00204BF3">
      <w:pPr>
        <w:rPr>
          <w:rtl/>
          <w:lang w:eastAsia="he-IL"/>
        </w:rPr>
      </w:pPr>
      <w:bookmarkStart w:id="1744" w:name="_ETM_Q1_5245955"/>
      <w:bookmarkStart w:id="1745" w:name="_ETM_Q1_5246020"/>
      <w:bookmarkEnd w:id="1744"/>
      <w:bookmarkEnd w:id="1745"/>
    </w:p>
    <w:p w:rsidR="00204BF3" w:rsidRDefault="00204BF3" w:rsidP="00204BF3">
      <w:pPr>
        <w:rPr>
          <w:rtl/>
          <w:lang w:eastAsia="he-IL"/>
        </w:rPr>
      </w:pPr>
      <w:bookmarkStart w:id="1746" w:name="_ETM_Q1_5246092"/>
      <w:bookmarkStart w:id="1747" w:name="_ETM_Q1_5246178"/>
      <w:bookmarkEnd w:id="1746"/>
      <w:bookmarkEnd w:id="1747"/>
      <w:r>
        <w:rPr>
          <w:rtl/>
          <w:lang w:eastAsia="he-IL"/>
        </w:rPr>
        <w:t>כפי שפרופ' הראל-פיש הציג, העובדה שבני הנוער הערבים צורכים</w:t>
      </w:r>
      <w:bookmarkStart w:id="1748" w:name="_ETM_Q1_5248374"/>
      <w:bookmarkEnd w:id="1748"/>
      <w:r>
        <w:rPr>
          <w:rtl/>
          <w:lang w:eastAsia="he-IL"/>
        </w:rPr>
        <w:t xml:space="preserve"> יותר אלכוהול וסמים עומדת ביחס ישיר לתופעות של נשיאת </w:t>
      </w:r>
      <w:bookmarkStart w:id="1749" w:name="_ETM_Q1_5252557"/>
      <w:bookmarkEnd w:id="1749"/>
      <w:r>
        <w:rPr>
          <w:rtl/>
          <w:lang w:eastAsia="he-IL"/>
        </w:rPr>
        <w:t xml:space="preserve">נשק ולמעורבות באירועי אלימות וכמובן פוגעת בבריאות ובהתפתחות שלהם בפני </w:t>
      </w:r>
      <w:bookmarkStart w:id="1750" w:name="_ETM_Q1_5264022"/>
      <w:bookmarkEnd w:id="1750"/>
      <w:r>
        <w:rPr>
          <w:rtl/>
          <w:lang w:eastAsia="he-IL"/>
        </w:rPr>
        <w:t xml:space="preserve">עצמה. לצד זאת אנחנו יודעים, מהניסיון שלנו בשטח, שבחלק מהיישובים </w:t>
      </w:r>
      <w:bookmarkStart w:id="1751" w:name="_ETM_Q1_5264572"/>
      <w:bookmarkEnd w:id="1751"/>
      <w:r>
        <w:rPr>
          <w:rtl/>
          <w:lang w:eastAsia="he-IL"/>
        </w:rPr>
        <w:t xml:space="preserve">הערביים היחידות למניעת התמכרויות אינן פעילות ומתקשות לאייש עובדים מתאימים לתפקיד וכבר נתקלנו במקרה שבו באחד היישובים, יישוב </w:t>
      </w:r>
      <w:bookmarkStart w:id="1752" w:name="_ETM_Q1_5276021"/>
      <w:bookmarkEnd w:id="1752"/>
      <w:r>
        <w:rPr>
          <w:rtl/>
          <w:lang w:eastAsia="he-IL"/>
        </w:rPr>
        <w:t>מוכה עוני ופשיעה, המשטרה פשטה על תחנות סמים, אבל בהיעדר</w:t>
      </w:r>
      <w:bookmarkStart w:id="1753" w:name="_ETM_Q1_5280969"/>
      <w:bookmarkEnd w:id="1753"/>
      <w:r>
        <w:rPr>
          <w:rtl/>
          <w:lang w:eastAsia="he-IL"/>
        </w:rPr>
        <w:t xml:space="preserve"> מענה טיפולי הולם מכורים הוסיפו להסתובב ביישוב בחיפוש אחר </w:t>
      </w:r>
      <w:bookmarkStart w:id="1754" w:name="_ETM_Q1_5287709"/>
      <w:bookmarkEnd w:id="1754"/>
      <w:r>
        <w:rPr>
          <w:rtl/>
          <w:lang w:eastAsia="he-IL"/>
        </w:rPr>
        <w:t xml:space="preserve">מנת הסם, מה שפגע עוד יותר בביטחון של התושבים </w:t>
      </w:r>
      <w:bookmarkStart w:id="1755" w:name="_ETM_Q1_5290301"/>
      <w:bookmarkEnd w:id="1755"/>
      <w:r>
        <w:rPr>
          <w:rtl/>
          <w:lang w:eastAsia="he-IL"/>
        </w:rPr>
        <w:t>ולא פתר את הבעיה.</w:t>
      </w:r>
    </w:p>
    <w:p w:rsidR="00204BF3" w:rsidRDefault="00204BF3" w:rsidP="00204BF3">
      <w:pPr>
        <w:rPr>
          <w:rtl/>
          <w:lang w:eastAsia="he-IL"/>
        </w:rPr>
      </w:pPr>
      <w:bookmarkStart w:id="1756" w:name="_ETM_Q1_5292477"/>
      <w:bookmarkStart w:id="1757" w:name="_ETM_Q1_5292537"/>
      <w:bookmarkEnd w:id="1756"/>
      <w:bookmarkEnd w:id="1757"/>
    </w:p>
    <w:p w:rsidR="00204BF3" w:rsidRDefault="00204BF3" w:rsidP="00204BF3">
      <w:pPr>
        <w:rPr>
          <w:rtl/>
          <w:lang w:eastAsia="he-IL"/>
        </w:rPr>
      </w:pPr>
      <w:bookmarkStart w:id="1758" w:name="_ETM_Q1_5292613"/>
      <w:bookmarkStart w:id="1759" w:name="_ETM_Q1_5292669"/>
      <w:bookmarkEnd w:id="1758"/>
      <w:bookmarkEnd w:id="1759"/>
      <w:r>
        <w:rPr>
          <w:rtl/>
          <w:lang w:eastAsia="he-IL"/>
        </w:rPr>
        <w:t xml:space="preserve">לכן חשוב מאוד לפעול בכל המישורים כדי </w:t>
      </w:r>
      <w:bookmarkStart w:id="1760" w:name="_ETM_Q1_5294813"/>
      <w:bookmarkEnd w:id="1760"/>
      <w:r>
        <w:rPr>
          <w:rtl/>
          <w:lang w:eastAsia="he-IL"/>
        </w:rPr>
        <w:t xml:space="preserve">להיאבק בצריכת אלכוהול וסמים על ידי בני נוער, בראש ובראשונה </w:t>
      </w:r>
      <w:bookmarkStart w:id="1761" w:name="_ETM_Q1_5296915"/>
      <w:bookmarkEnd w:id="1761"/>
      <w:r>
        <w:rPr>
          <w:rtl/>
          <w:lang w:eastAsia="he-IL"/>
        </w:rPr>
        <w:t xml:space="preserve">להילחם מלחמת חורמה בארגוני הפשע שהם אלה בסופו של דבר </w:t>
      </w:r>
      <w:bookmarkStart w:id="1762" w:name="_ETM_Q1_5304891"/>
      <w:bookmarkEnd w:id="1762"/>
      <w:r>
        <w:rPr>
          <w:rtl/>
          <w:lang w:eastAsia="he-IL"/>
        </w:rPr>
        <w:t xml:space="preserve">שמניעים את הסחר בסמים על סוגיהם השונים, להשקיע בפארקים </w:t>
      </w:r>
      <w:bookmarkStart w:id="1763" w:name="_ETM_Q1_5309291"/>
      <w:bookmarkEnd w:id="1763"/>
      <w:r>
        <w:rPr>
          <w:rtl/>
          <w:lang w:eastAsia="he-IL"/>
        </w:rPr>
        <w:t xml:space="preserve">ובגינות הציבוריות בחברה הערבית, להגדיל את היצע הפעילויות במסגרת </w:t>
      </w:r>
      <w:bookmarkStart w:id="1764" w:name="_ETM_Q1_5314259"/>
      <w:bookmarkEnd w:id="1764"/>
      <w:r>
        <w:rPr>
          <w:rtl/>
          <w:lang w:eastAsia="he-IL"/>
        </w:rPr>
        <w:t>החינוך הבלתי פורמלי ביישובים הערביים, להכשיר מורים ומורות לזיהוי</w:t>
      </w:r>
      <w:bookmarkStart w:id="1765" w:name="_ETM_Q1_5314197"/>
      <w:bookmarkEnd w:id="1765"/>
      <w:r>
        <w:rPr>
          <w:rtl/>
          <w:lang w:eastAsia="he-IL"/>
        </w:rPr>
        <w:t xml:space="preserve"> בני נוער שמשתמשים בסמים וגם לזהות פעילות של סחר בסמים </w:t>
      </w:r>
      <w:bookmarkStart w:id="1766" w:name="_ETM_Q1_5318086"/>
      <w:bookmarkEnd w:id="1766"/>
      <w:r>
        <w:rPr>
          <w:rtl/>
          <w:lang w:eastAsia="he-IL"/>
        </w:rPr>
        <w:t>שמתבצעת בתוך בית הספר, שהרבה פעמים עוברת מתחת לרדאר, להגדי</w:t>
      </w:r>
      <w:bookmarkStart w:id="1767" w:name="_ETM_Q1_5323909"/>
      <w:bookmarkEnd w:id="1767"/>
      <w:r>
        <w:rPr>
          <w:rtl/>
          <w:lang w:eastAsia="he-IL"/>
        </w:rPr>
        <w:t xml:space="preserve">ל את מאמצי ההסברה בקרב בני נוער והורים תוך התאמת </w:t>
      </w:r>
      <w:bookmarkStart w:id="1768" w:name="_ETM_Q1_5331669"/>
      <w:bookmarkEnd w:id="1768"/>
      <w:r>
        <w:rPr>
          <w:rtl/>
          <w:lang w:eastAsia="he-IL"/>
        </w:rPr>
        <w:t>המסרים לחברה הערבית.</w:t>
      </w:r>
      <w:bookmarkStart w:id="1769" w:name="_ETM_Q1_5329257"/>
      <w:bookmarkEnd w:id="1769"/>
      <w:r>
        <w:rPr>
          <w:rtl/>
          <w:lang w:eastAsia="he-IL"/>
        </w:rPr>
        <w:t xml:space="preserve"> </w:t>
      </w:r>
      <w:bookmarkStart w:id="1770" w:name="_ETM_Q1_5329323"/>
      <w:bookmarkStart w:id="1771" w:name="_ETM_Q1_5329417"/>
      <w:bookmarkStart w:id="1772" w:name="_ETM_Q1_5329471"/>
      <w:bookmarkEnd w:id="1770"/>
      <w:bookmarkEnd w:id="1771"/>
      <w:bookmarkEnd w:id="1772"/>
      <w:r>
        <w:rPr>
          <w:rtl/>
          <w:lang w:eastAsia="he-IL"/>
        </w:rPr>
        <w:t xml:space="preserve">ראינו פה בדיון שיש שגרירות ושגרירים נהדרים </w:t>
      </w:r>
      <w:bookmarkStart w:id="1773" w:name="_ETM_Q1_5333353"/>
      <w:bookmarkEnd w:id="1773"/>
      <w:r>
        <w:rPr>
          <w:rtl/>
          <w:lang w:eastAsia="he-IL"/>
        </w:rPr>
        <w:t xml:space="preserve">גם מקרב בני הנוער עצמם. </w:t>
      </w:r>
      <w:bookmarkStart w:id="1774" w:name="_ETM_Q1_5337865"/>
      <w:bookmarkEnd w:id="1774"/>
      <w:r>
        <w:rPr>
          <w:rtl/>
          <w:lang w:eastAsia="he-IL"/>
        </w:rPr>
        <w:t xml:space="preserve">צריך לתגבר את היחידות למניעת התמכרויות ברשויות המקומיות תוך מתן תמריץ לעובדות ולעובדים הסוציאליים </w:t>
      </w:r>
      <w:bookmarkStart w:id="1775" w:name="_ETM_Q1_5341937"/>
      <w:bookmarkEnd w:id="1775"/>
      <w:r>
        <w:rPr>
          <w:rtl/>
          <w:lang w:eastAsia="he-IL"/>
        </w:rPr>
        <w:t>ביישובים שבהם יש מספר גדול של מכורים, כמו היישוב שהזכרתי</w:t>
      </w:r>
      <w:bookmarkStart w:id="1776" w:name="_ETM_Q1_5350769"/>
      <w:bookmarkEnd w:id="1776"/>
      <w:r>
        <w:rPr>
          <w:rtl/>
          <w:lang w:eastAsia="he-IL"/>
        </w:rPr>
        <w:t xml:space="preserve"> קודם לכן. </w:t>
      </w:r>
      <w:bookmarkStart w:id="1777" w:name="_ETM_Q1_5350218"/>
      <w:bookmarkEnd w:id="1777"/>
    </w:p>
    <w:p w:rsidR="00204BF3" w:rsidRDefault="00204BF3" w:rsidP="00204BF3">
      <w:pPr>
        <w:rPr>
          <w:rtl/>
          <w:lang w:eastAsia="he-IL"/>
        </w:rPr>
      </w:pPr>
      <w:bookmarkStart w:id="1778" w:name="_ETM_Q1_5350280"/>
      <w:bookmarkEnd w:id="1778"/>
    </w:p>
    <w:p w:rsidR="00204BF3" w:rsidRDefault="00204BF3" w:rsidP="00204BF3">
      <w:pPr>
        <w:rPr>
          <w:rtl/>
          <w:lang w:eastAsia="he-IL"/>
        </w:rPr>
      </w:pPr>
      <w:bookmarkStart w:id="1779" w:name="_ETM_Q1_5350385"/>
      <w:bookmarkStart w:id="1780" w:name="_ETM_Q1_5350440"/>
      <w:bookmarkEnd w:id="1779"/>
      <w:bookmarkEnd w:id="1780"/>
      <w:r>
        <w:rPr>
          <w:rtl/>
          <w:lang w:eastAsia="he-IL"/>
        </w:rPr>
        <w:t xml:space="preserve">אני אגיד שאנחנו ביוזמות אברהם מפעילים את </w:t>
      </w:r>
      <w:bookmarkStart w:id="1781" w:name="_ETM_Q1_5350596"/>
      <w:bookmarkEnd w:id="1781"/>
      <w:r>
        <w:rPr>
          <w:rtl/>
          <w:lang w:eastAsia="he-IL"/>
        </w:rPr>
        <w:t xml:space="preserve">קורס הביטחון האישי לקהלי יעד של בני נוער ונשים ביישובים </w:t>
      </w:r>
      <w:bookmarkStart w:id="1782" w:name="_ETM_Q1_5354231"/>
      <w:bookmarkEnd w:id="1782"/>
      <w:r>
        <w:rPr>
          <w:rtl/>
          <w:lang w:eastAsia="he-IL"/>
        </w:rPr>
        <w:t>הערביים והקורס כולל מגוון של תכנים שנוגעים לביטחון אישי,</w:t>
      </w:r>
      <w:bookmarkStart w:id="1783" w:name="_ETM_Q1_5360800"/>
      <w:bookmarkEnd w:id="1783"/>
      <w:r>
        <w:rPr>
          <w:rtl/>
          <w:lang w:eastAsia="he-IL"/>
        </w:rPr>
        <w:t xml:space="preserve"> בהם מוגנות מינית, החייאה ועזרה ראשונה, בטיחות בדרכים וגם מניעת </w:t>
      </w:r>
      <w:bookmarkStart w:id="1784" w:name="_ETM_Q1_5362537"/>
      <w:bookmarkEnd w:id="1784"/>
      <w:r>
        <w:rPr>
          <w:rtl/>
          <w:lang w:eastAsia="he-IL"/>
        </w:rPr>
        <w:t>צריכת אלכוהול וסמ</w:t>
      </w:r>
      <w:bookmarkStart w:id="1785" w:name="_ETM_Q1_5371062"/>
      <w:bookmarkEnd w:id="1785"/>
      <w:r>
        <w:rPr>
          <w:rtl/>
          <w:lang w:eastAsia="he-IL"/>
        </w:rPr>
        <w:t xml:space="preserve">ים. אני מקווה שהקורס הזה יהפוך בעתיד לתוכנית ארצית שתאומץ על ידי הרשות לביטחון קהילתי ובכך תעזור לטפח סוכני שינוי בחברה הערבית שיקדמו </w:t>
      </w:r>
      <w:bookmarkStart w:id="1786" w:name="_ETM_Q1_5375261"/>
      <w:bookmarkEnd w:id="1786"/>
      <w:r>
        <w:rPr>
          <w:rtl/>
          <w:lang w:eastAsia="he-IL"/>
        </w:rPr>
        <w:t xml:space="preserve">את הביטחון האישי שלהם ושל הסביבה שלהם. </w:t>
      </w:r>
    </w:p>
    <w:p w:rsidR="00204BF3" w:rsidRDefault="00204BF3" w:rsidP="00204BF3">
      <w:pPr>
        <w:rPr>
          <w:rtl/>
          <w:lang w:eastAsia="he-IL"/>
        </w:rPr>
      </w:pPr>
      <w:bookmarkStart w:id="1787" w:name="_ETM_Q1_5380789"/>
      <w:bookmarkStart w:id="1788" w:name="_ETM_Q1_5380846"/>
      <w:bookmarkStart w:id="1789" w:name="_ETM_Q1_5377154"/>
      <w:bookmarkEnd w:id="1787"/>
      <w:bookmarkEnd w:id="1788"/>
      <w:bookmarkEnd w:id="1789"/>
    </w:p>
    <w:p w:rsidR="00204BF3" w:rsidRDefault="00204BF3" w:rsidP="00F7023C">
      <w:pPr>
        <w:pStyle w:val="a5"/>
        <w:rPr>
          <w:rtl/>
        </w:rPr>
      </w:pPr>
      <w:bookmarkStart w:id="1790" w:name="ET_speaker_6041_63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9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791" w:name="_ETM_Q1_5377511"/>
      <w:bookmarkStart w:id="1792" w:name="_ETM_Q1_5377527"/>
      <w:bookmarkEnd w:id="1791"/>
      <w:bookmarkEnd w:id="1792"/>
      <w:r>
        <w:rPr>
          <w:rtl/>
          <w:lang w:eastAsia="he-IL"/>
        </w:rPr>
        <w:t xml:space="preserve">יש לי שאלה </w:t>
      </w:r>
      <w:bookmarkStart w:id="1793" w:name="_ETM_Q1_5378722"/>
      <w:bookmarkEnd w:id="1793"/>
      <w:r>
        <w:rPr>
          <w:rtl/>
          <w:lang w:eastAsia="he-IL"/>
        </w:rPr>
        <w:t xml:space="preserve">אופרטיבית, האם באיזה שהיא מסגרת של שולחנות עגולים שמתקיימים בהם </w:t>
      </w:r>
      <w:bookmarkStart w:id="1794" w:name="_ETM_Q1_5384429"/>
      <w:bookmarkEnd w:id="1794"/>
      <w:r>
        <w:rPr>
          <w:rtl/>
          <w:lang w:eastAsia="he-IL"/>
        </w:rPr>
        <w:t xml:space="preserve">דיונים אתם נכללים? </w:t>
      </w:r>
    </w:p>
    <w:p w:rsidR="00204BF3" w:rsidRDefault="00204BF3" w:rsidP="00204BF3">
      <w:pPr>
        <w:rPr>
          <w:rtl/>
          <w:lang w:eastAsia="he-IL"/>
        </w:rPr>
      </w:pPr>
      <w:bookmarkStart w:id="1795" w:name="_ETM_Q1_5386813"/>
      <w:bookmarkStart w:id="1796" w:name="_ETM_Q1_5386872"/>
      <w:bookmarkEnd w:id="1795"/>
      <w:bookmarkEnd w:id="1796"/>
    </w:p>
    <w:p w:rsidR="00204BF3" w:rsidRDefault="00204BF3" w:rsidP="00F7023C">
      <w:pPr>
        <w:pStyle w:val="afa"/>
        <w:rPr>
          <w:rtl/>
          <w:lang w:eastAsia="he-IL"/>
        </w:rPr>
      </w:pPr>
      <w:bookmarkStart w:id="1797" w:name="ET_guest_רות_לוין_חן_64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רות לוין חן: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97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798" w:name="_ETM_Q1_5383385"/>
      <w:bookmarkStart w:id="1799" w:name="_ETM_Q1_5383401"/>
      <w:bookmarkEnd w:id="1798"/>
      <w:bookmarkEnd w:id="1799"/>
      <w:r>
        <w:rPr>
          <w:rtl/>
          <w:lang w:eastAsia="he-IL"/>
        </w:rPr>
        <w:t xml:space="preserve">אז אנחנו קודם כל יוזמים שולחנות עגולים </w:t>
      </w:r>
      <w:bookmarkStart w:id="1800" w:name="_ETM_Q1_5389639"/>
      <w:bookmarkEnd w:id="1800"/>
      <w:r>
        <w:rPr>
          <w:rtl/>
          <w:lang w:eastAsia="he-IL"/>
        </w:rPr>
        <w:t>כאלה ואחרים בכל מיני תופעות שקשורות לאלימות ופשיעה, ובעיקר</w:t>
      </w:r>
      <w:bookmarkStart w:id="1801" w:name="_ETM_Q1_5393493"/>
      <w:bookmarkEnd w:id="1801"/>
      <w:r>
        <w:rPr>
          <w:rtl/>
          <w:lang w:eastAsia="he-IL"/>
        </w:rPr>
        <w:t xml:space="preserve">, כמו שאמרתי, אנחנו גם מדגימים בעצמנו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בשטח מתוך </w:t>
      </w:r>
      <w:bookmarkStart w:id="1802" w:name="_ETM_Q1_5397857"/>
      <w:bookmarkEnd w:id="1802"/>
      <w:r>
        <w:rPr>
          <w:rtl/>
          <w:lang w:eastAsia="he-IL"/>
        </w:rPr>
        <w:t xml:space="preserve">תקווה שהתוכניות האלה יאומצו בעתיד ברמה הארצית. </w:t>
      </w:r>
    </w:p>
    <w:p w:rsidR="00204BF3" w:rsidRDefault="00204BF3" w:rsidP="00204BF3">
      <w:pPr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 xml:space="preserve">אני יכולה להגיד </w:t>
      </w:r>
      <w:bookmarkStart w:id="1803" w:name="_ETM_Q1_5399785"/>
      <w:bookmarkEnd w:id="1803"/>
      <w:r>
        <w:rPr>
          <w:rtl/>
          <w:lang w:eastAsia="he-IL"/>
        </w:rPr>
        <w:t xml:space="preserve">שבאמת אנחנו רואים את המציאות בשטח והתקנים ביחידות למניעת התמכרויות, </w:t>
      </w:r>
      <w:bookmarkStart w:id="1804" w:name="_ETM_Q1_5410241"/>
      <w:bookmarkEnd w:id="1804"/>
      <w:r>
        <w:rPr>
          <w:rtl/>
          <w:lang w:eastAsia="he-IL"/>
        </w:rPr>
        <w:t xml:space="preserve">זו נקודה מאוד מאוד בעייתית, בסופו של דבר גם אם </w:t>
      </w:r>
      <w:bookmarkStart w:id="1805" w:name="_ETM_Q1_5410525"/>
      <w:bookmarkEnd w:id="1805"/>
      <w:r>
        <w:rPr>
          <w:rtl/>
          <w:lang w:eastAsia="he-IL"/>
        </w:rPr>
        <w:t xml:space="preserve">המשטרה תעשה את העבודה שלה ותסגור את תחנות הסמים אבל </w:t>
      </w:r>
      <w:bookmarkStart w:id="1806" w:name="_ETM_Q1_5416949"/>
      <w:bookmarkEnd w:id="1806"/>
      <w:r>
        <w:rPr>
          <w:rtl/>
          <w:lang w:eastAsia="he-IL"/>
        </w:rPr>
        <w:t xml:space="preserve">לא יינתן מענה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למכורים לא עשינו כלום. פה</w:t>
      </w:r>
      <w:bookmarkStart w:id="1807" w:name="_ETM_Q1_5421758"/>
      <w:bookmarkEnd w:id="1807"/>
      <w:r>
        <w:rPr>
          <w:rtl/>
          <w:lang w:eastAsia="he-IL"/>
        </w:rPr>
        <w:t xml:space="preserve"> אנחנו רואים שזה מתחיל כבר בגילאים הצעירים יותר, לא </w:t>
      </w:r>
      <w:bookmarkStart w:id="1808" w:name="_ETM_Q1_5420574"/>
      <w:bookmarkEnd w:id="1808"/>
      <w:r>
        <w:rPr>
          <w:rtl/>
          <w:lang w:eastAsia="he-IL"/>
        </w:rPr>
        <w:t xml:space="preserve">צריך לחכות שבני הנוער המכורים יגדלו ויהפכו למבוגרים מכורים. </w:t>
      </w:r>
    </w:p>
    <w:p w:rsidR="00204BF3" w:rsidRDefault="00204BF3" w:rsidP="00204BF3">
      <w:pPr>
        <w:rPr>
          <w:rtl/>
          <w:lang w:eastAsia="he-IL"/>
        </w:rPr>
      </w:pPr>
      <w:bookmarkStart w:id="1809" w:name="_ETM_Q1_5423977"/>
      <w:bookmarkStart w:id="1810" w:name="_ETM_Q1_5424044"/>
      <w:bookmarkStart w:id="1811" w:name="_ETM_Q1_5425033"/>
      <w:bookmarkEnd w:id="1809"/>
      <w:bookmarkEnd w:id="1810"/>
      <w:bookmarkEnd w:id="1811"/>
    </w:p>
    <w:p w:rsidR="00204BF3" w:rsidRDefault="00204BF3" w:rsidP="00F7023C">
      <w:pPr>
        <w:pStyle w:val="a5"/>
        <w:rPr>
          <w:rtl/>
        </w:rPr>
      </w:pPr>
      <w:bookmarkStart w:id="1812" w:name="ET_speaker_6041_65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12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813" w:name="_ETM_Q1_5425420"/>
      <w:bookmarkStart w:id="1814" w:name="_ETM_Q1_5425435"/>
      <w:bookmarkEnd w:id="1813"/>
      <w:bookmarkEnd w:id="1814"/>
      <w:r>
        <w:rPr>
          <w:rtl/>
          <w:lang w:eastAsia="he-IL"/>
        </w:rPr>
        <w:t xml:space="preserve">אני </w:t>
      </w:r>
      <w:bookmarkStart w:id="1815" w:name="_ETM_Q1_5425897"/>
      <w:bookmarkEnd w:id="1815"/>
      <w:r>
        <w:rPr>
          <w:rtl/>
          <w:lang w:eastAsia="he-IL"/>
        </w:rPr>
        <w:t>אנסה לקבל על כך תשובה, רק כדי להבין, אני</w:t>
      </w:r>
      <w:bookmarkStart w:id="1816" w:name="_ETM_Q1_5430152"/>
      <w:bookmarkEnd w:id="1816"/>
      <w:r>
        <w:rPr>
          <w:rtl/>
          <w:lang w:eastAsia="he-IL"/>
        </w:rPr>
        <w:t xml:space="preserve"> לא יודעת אם איריס נהרי ממשרד העבודה והרווחה נמצאת </w:t>
      </w:r>
      <w:bookmarkStart w:id="1817" w:name="_ETM_Q1_5432958"/>
      <w:bookmarkEnd w:id="1817"/>
      <w:r>
        <w:rPr>
          <w:rtl/>
          <w:lang w:eastAsia="he-IL"/>
        </w:rPr>
        <w:t xml:space="preserve">פה ויכולה לענות על השאלה הזאת, אני אשמח לשמוע לכך </w:t>
      </w:r>
      <w:bookmarkStart w:id="1818" w:name="_ETM_Q1_5439422"/>
      <w:bookmarkEnd w:id="1818"/>
      <w:r>
        <w:rPr>
          <w:rtl/>
          <w:lang w:eastAsia="he-IL"/>
        </w:rPr>
        <w:t xml:space="preserve">התייחסות. האם איריס נמצאת? היא לא כאן. בכל אופן הוועדה תבקש </w:t>
      </w:r>
      <w:bookmarkStart w:id="1819" w:name="_ETM_Q1_5442872"/>
      <w:bookmarkEnd w:id="1819"/>
      <w:r>
        <w:rPr>
          <w:rtl/>
          <w:lang w:eastAsia="he-IL"/>
        </w:rPr>
        <w:t xml:space="preserve">להבין מדוע יש פער כזה ומה התקנים הקיימים, או </w:t>
      </w:r>
      <w:bookmarkStart w:id="1820" w:name="_ETM_Q1_5452856"/>
      <w:bookmarkEnd w:id="1820"/>
      <w:r>
        <w:rPr>
          <w:rtl/>
          <w:lang w:eastAsia="he-IL"/>
        </w:rPr>
        <w:t xml:space="preserve">הלא קיימים, לפי מה שאת מתארת לנו בעצם, </w:t>
      </w:r>
      <w:bookmarkStart w:id="1821" w:name="_ETM_Q1_5455560"/>
      <w:bookmarkEnd w:id="1821"/>
      <w:r>
        <w:rPr>
          <w:rtl/>
          <w:lang w:eastAsia="he-IL"/>
        </w:rPr>
        <w:t xml:space="preserve">ברשויות המקומיות. אני מבקשת להוציא על כך מכתב עוד היום </w:t>
      </w:r>
      <w:bookmarkStart w:id="1822" w:name="_ETM_Q1_5458110"/>
      <w:bookmarkEnd w:id="1822"/>
      <w:r>
        <w:rPr>
          <w:rtl/>
          <w:lang w:eastAsia="he-IL"/>
        </w:rPr>
        <w:t xml:space="preserve">ביחד עם חברי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 xml:space="preserve"> עבאס, אני חושבת שזה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 xml:space="preserve"> חייב </w:t>
      </w:r>
      <w:bookmarkStart w:id="1823" w:name="_ETM_Q1_5459494"/>
      <w:bookmarkEnd w:id="1823"/>
      <w:r>
        <w:rPr>
          <w:rtl/>
          <w:lang w:eastAsia="he-IL"/>
        </w:rPr>
        <w:t xml:space="preserve">להתברר. </w:t>
      </w:r>
      <w:bookmarkStart w:id="1824" w:name="_ETM_Q1_5465739"/>
      <w:bookmarkEnd w:id="1824"/>
    </w:p>
    <w:p w:rsidR="00204BF3" w:rsidRDefault="00204BF3" w:rsidP="00204BF3">
      <w:pPr>
        <w:rPr>
          <w:rtl/>
          <w:lang w:eastAsia="he-IL"/>
        </w:rPr>
      </w:pPr>
      <w:bookmarkStart w:id="1825" w:name="_ETM_Q1_5461534"/>
      <w:bookmarkStart w:id="1826" w:name="_ETM_Q1_5461601"/>
      <w:bookmarkStart w:id="1827" w:name="_ETM_Q1_5471550"/>
      <w:bookmarkStart w:id="1828" w:name="_ETM_Q1_5461725"/>
      <w:bookmarkStart w:id="1829" w:name="_ETM_Q1_5461780"/>
      <w:bookmarkEnd w:id="1825"/>
      <w:bookmarkEnd w:id="1826"/>
      <w:bookmarkEnd w:id="1827"/>
      <w:bookmarkEnd w:id="1828"/>
      <w:bookmarkEnd w:id="1829"/>
    </w:p>
    <w:p w:rsidR="00204BF3" w:rsidRDefault="00204BF3" w:rsidP="00F7023C">
      <w:pPr>
        <w:pStyle w:val="a5"/>
        <w:rPr>
          <w:rtl/>
        </w:rPr>
      </w:pPr>
      <w:bookmarkStart w:id="1830" w:name="ET_speaker_קריאה_66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3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>יש מישהי במקום איריס.</w:t>
      </w:r>
    </w:p>
    <w:p w:rsidR="00204BF3" w:rsidRDefault="00204BF3" w:rsidP="00204BF3">
      <w:pPr>
        <w:rPr>
          <w:rtl/>
          <w:lang w:eastAsia="he-IL"/>
        </w:rPr>
      </w:pPr>
      <w:bookmarkStart w:id="1831" w:name="_ETM_Q1_5465956"/>
      <w:bookmarkStart w:id="1832" w:name="_ETM_Q1_5466025"/>
      <w:bookmarkStart w:id="1833" w:name="_ETM_Q1_5467284"/>
      <w:bookmarkEnd w:id="1831"/>
      <w:bookmarkEnd w:id="1832"/>
      <w:bookmarkEnd w:id="1833"/>
    </w:p>
    <w:p w:rsidR="00204BF3" w:rsidRDefault="00204BF3" w:rsidP="00F7023C">
      <w:pPr>
        <w:pStyle w:val="a5"/>
        <w:rPr>
          <w:rtl/>
        </w:rPr>
      </w:pPr>
      <w:bookmarkStart w:id="1834" w:name="ET_speaker_6041_67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34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835" w:name="_ETM_Q1_5467678"/>
      <w:bookmarkStart w:id="1836" w:name="_ETM_Q1_5467693"/>
      <w:bookmarkEnd w:id="1835"/>
      <w:bookmarkEnd w:id="183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bookmarkStart w:id="1837" w:name="_ETM_Q1_5468508"/>
      <w:bookmarkEnd w:id="1837"/>
      <w:r>
        <w:rPr>
          <w:rtl/>
          <w:lang w:eastAsia="he-IL"/>
        </w:rPr>
        <w:t xml:space="preserve">אני אשמח. בבקשה. בוקר טוב,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. </w:t>
      </w:r>
      <w:bookmarkStart w:id="1838" w:name="_ETM_Q1_5477380"/>
      <w:bookmarkEnd w:id="1838"/>
    </w:p>
    <w:p w:rsidR="00204BF3" w:rsidRDefault="00204BF3" w:rsidP="00204BF3">
      <w:pPr>
        <w:rPr>
          <w:rtl/>
          <w:lang w:eastAsia="he-IL"/>
        </w:rPr>
      </w:pPr>
      <w:bookmarkStart w:id="1839" w:name="_ETM_Q1_5477437"/>
      <w:bookmarkEnd w:id="1839"/>
    </w:p>
    <w:p w:rsidR="00204BF3" w:rsidRDefault="00204BF3" w:rsidP="00F7023C">
      <w:pPr>
        <w:pStyle w:val="afa"/>
        <w:rPr>
          <w:rtl/>
          <w:lang w:eastAsia="he-IL"/>
        </w:rPr>
      </w:pPr>
      <w:bookmarkStart w:id="1840" w:name="ET_guest_868426_68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ארשיד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4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841" w:name="_ETM_Q1_5475744"/>
      <w:bookmarkStart w:id="1842" w:name="_ETM_Q1_5475760"/>
      <w:bookmarkEnd w:id="1841"/>
      <w:bookmarkEnd w:id="1842"/>
      <w:r>
        <w:rPr>
          <w:rtl/>
          <w:lang w:eastAsia="he-IL"/>
        </w:rPr>
        <w:t xml:space="preserve">בוקר טוב. שלום לכולם, </w:t>
      </w:r>
      <w:bookmarkStart w:id="1843" w:name="_ETM_Q1_5480681"/>
      <w:bookmarkEnd w:id="1843"/>
      <w:r>
        <w:rPr>
          <w:rtl/>
          <w:lang w:eastAsia="he-IL"/>
        </w:rPr>
        <w:t>אני בהתחלה רוצה לברך על הדיון הכי חשוב וגם לפגוש</w:t>
      </w:r>
      <w:bookmarkStart w:id="1844" w:name="_ETM_Q1_5481503"/>
      <w:bookmarkEnd w:id="1844"/>
      <w:r>
        <w:rPr>
          <w:rtl/>
          <w:lang w:eastAsia="he-IL"/>
        </w:rPr>
        <w:t xml:space="preserve"> את בני הנוער, אני חייבת להגיד, זה כל כך מרגש</w:t>
      </w:r>
      <w:bookmarkStart w:id="1845" w:name="_ETM_Q1_5489224"/>
      <w:bookmarkEnd w:id="1845"/>
      <w:r>
        <w:rPr>
          <w:rtl/>
          <w:lang w:eastAsia="he-IL"/>
        </w:rPr>
        <w:t xml:space="preserve">. כל הדברים שאנחנו כן יודעים, מגיעים היום בני נוער </w:t>
      </w:r>
      <w:bookmarkStart w:id="1846" w:name="_ETM_Q1_5492308"/>
      <w:bookmarkEnd w:id="1846"/>
      <w:r>
        <w:rPr>
          <w:rtl/>
          <w:lang w:eastAsia="he-IL"/>
        </w:rPr>
        <w:t>ושמים לנו את הכול על השולחן, שזה מחדד</w:t>
      </w:r>
      <w:bookmarkStart w:id="1847" w:name="_ETM_Q1_5493568"/>
      <w:bookmarkEnd w:id="1847"/>
      <w:r>
        <w:rPr>
          <w:rtl/>
          <w:lang w:eastAsia="he-IL"/>
        </w:rPr>
        <w:t xml:space="preserve"> כמה הנושא הזה חשוב וכמה אנחנו מחויבים וחייבים לעזור </w:t>
      </w:r>
      <w:bookmarkStart w:id="1848" w:name="_ETM_Q1_5495617"/>
      <w:bookmarkEnd w:id="1848"/>
      <w:r>
        <w:rPr>
          <w:rtl/>
          <w:lang w:eastAsia="he-IL"/>
        </w:rPr>
        <w:t>לבני הנוער להתקדם בבטחה בחיים האלה.</w:t>
      </w:r>
    </w:p>
    <w:p w:rsidR="00204BF3" w:rsidRDefault="00204BF3" w:rsidP="00204BF3">
      <w:pPr>
        <w:rPr>
          <w:rtl/>
          <w:lang w:eastAsia="he-IL"/>
        </w:rPr>
      </w:pPr>
      <w:bookmarkStart w:id="1849" w:name="_ETM_Q1_5501170"/>
      <w:bookmarkStart w:id="1850" w:name="_ETM_Q1_5501223"/>
      <w:bookmarkEnd w:id="1849"/>
      <w:bookmarkEnd w:id="1850"/>
    </w:p>
    <w:p w:rsidR="00204BF3" w:rsidRDefault="00204BF3" w:rsidP="00204BF3">
      <w:pPr>
        <w:rPr>
          <w:rtl/>
          <w:lang w:eastAsia="he-IL"/>
        </w:rPr>
      </w:pPr>
      <w:bookmarkStart w:id="1851" w:name="_ETM_Q1_5501306"/>
      <w:bookmarkStart w:id="1852" w:name="_ETM_Q1_5501361"/>
      <w:bookmarkEnd w:id="1851"/>
      <w:bookmarkEnd w:id="1852"/>
      <w:r>
        <w:rPr>
          <w:rtl/>
          <w:lang w:eastAsia="he-IL"/>
        </w:rPr>
        <w:t xml:space="preserve">אני רוצה להגיד, </w:t>
      </w:r>
      <w:bookmarkStart w:id="1853" w:name="_ETM_Q1_5506001"/>
      <w:bookmarkEnd w:id="1853"/>
      <w:r>
        <w:rPr>
          <w:rtl/>
          <w:lang w:eastAsia="he-IL"/>
        </w:rPr>
        <w:t xml:space="preserve">פה ושם דיברו על יחידות הטיפול ויחידות האיתור, היום </w:t>
      </w:r>
      <w:bookmarkStart w:id="1854" w:name="_ETM_Q1_5509907"/>
      <w:bookmarkEnd w:id="1854"/>
      <w:r>
        <w:rPr>
          <w:rtl/>
          <w:lang w:eastAsia="he-IL"/>
        </w:rPr>
        <w:t xml:space="preserve">משרד הרווחה כן עוסק בטיפול בבני נוער, אנחנו פתחנו </w:t>
      </w:r>
      <w:bookmarkStart w:id="1855" w:name="_ETM_Q1_5510824"/>
      <w:bookmarkEnd w:id="1855"/>
      <w:r>
        <w:rPr>
          <w:rtl/>
          <w:lang w:eastAsia="he-IL"/>
        </w:rPr>
        <w:t xml:space="preserve">11 יחידות איתור שמגיעות לבני נוער למקום הימצאותם, לזירות שהם </w:t>
      </w:r>
      <w:bookmarkStart w:id="1856" w:name="_ETM_Q1_5520167"/>
      <w:bookmarkEnd w:id="1856"/>
      <w:r>
        <w:rPr>
          <w:rtl/>
          <w:lang w:eastAsia="he-IL"/>
        </w:rPr>
        <w:t xml:space="preserve">נמצאים בהם בשעות הערב. לצערי זה רק 11 יחידות, אנחנו </w:t>
      </w:r>
      <w:bookmarkStart w:id="1857" w:name="_ETM_Q1_5523480"/>
      <w:bookmarkEnd w:id="1857"/>
      <w:r>
        <w:rPr>
          <w:rtl/>
          <w:lang w:eastAsia="he-IL"/>
        </w:rPr>
        <w:t xml:space="preserve">כן במטרה להרחיב את זה לעוד יישובים. </w:t>
      </w:r>
      <w:bookmarkStart w:id="1858" w:name="_ETM_Q1_5527045"/>
      <w:bookmarkEnd w:id="1858"/>
      <w:r>
        <w:rPr>
          <w:rtl/>
          <w:lang w:eastAsia="he-IL"/>
        </w:rPr>
        <w:t xml:space="preserve">מבחינת המגזר הערבי יש לנו רק עיר אחת שנמצאת בתוך </w:t>
      </w:r>
      <w:bookmarkStart w:id="1859" w:name="_ETM_Q1_5531324"/>
      <w:bookmarkEnd w:id="1859"/>
      <w:r>
        <w:rPr>
          <w:rtl/>
          <w:lang w:eastAsia="he-IL"/>
        </w:rPr>
        <w:t xml:space="preserve">ה-11 יחידות, אום אל פחם. </w:t>
      </w:r>
    </w:p>
    <w:p w:rsidR="00204BF3" w:rsidRDefault="00204BF3" w:rsidP="00204BF3">
      <w:pPr>
        <w:rPr>
          <w:rtl/>
          <w:lang w:eastAsia="he-IL"/>
        </w:rPr>
      </w:pPr>
      <w:bookmarkStart w:id="1860" w:name="_ETM_Q1_5535364"/>
      <w:bookmarkStart w:id="1861" w:name="_ETM_Q1_5535424"/>
      <w:bookmarkStart w:id="1862" w:name="_ETM_Q1_5536596"/>
      <w:bookmarkEnd w:id="1860"/>
      <w:bookmarkEnd w:id="1861"/>
      <w:bookmarkEnd w:id="1862"/>
    </w:p>
    <w:p w:rsidR="00204BF3" w:rsidRDefault="00204BF3" w:rsidP="00F7023C">
      <w:pPr>
        <w:pStyle w:val="a5"/>
        <w:rPr>
          <w:rtl/>
        </w:rPr>
      </w:pPr>
      <w:bookmarkStart w:id="1863" w:name="ET_speaker_6041_69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63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864" w:name="_ETM_Q1_5536978"/>
      <w:bookmarkStart w:id="1865" w:name="_ETM_Q1_5537010"/>
      <w:bookmarkEnd w:id="1864"/>
      <w:bookmarkEnd w:id="1865"/>
      <w:r>
        <w:rPr>
          <w:rtl/>
          <w:lang w:eastAsia="he-IL"/>
        </w:rPr>
        <w:t xml:space="preserve">מתי תהיה הרחבה של זה, </w:t>
      </w:r>
      <w:bookmarkStart w:id="1866" w:name="_ETM_Q1_5536052"/>
      <w:bookmarkEnd w:id="1866"/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, מטעם המשרד? את אומרת מתכוונים להרחיב. </w:t>
      </w:r>
    </w:p>
    <w:p w:rsidR="00204BF3" w:rsidRDefault="00204BF3" w:rsidP="00204BF3">
      <w:pPr>
        <w:rPr>
          <w:rtl/>
          <w:lang w:eastAsia="he-IL"/>
        </w:rPr>
      </w:pPr>
      <w:bookmarkStart w:id="1867" w:name="_ETM_Q1_5537870"/>
      <w:bookmarkStart w:id="1868" w:name="_ETM_Q1_5537929"/>
      <w:bookmarkStart w:id="1869" w:name="_ETM_Q1_5538134"/>
      <w:bookmarkStart w:id="1870" w:name="_ETM_Q1_5540126"/>
      <w:bookmarkEnd w:id="1867"/>
      <w:bookmarkEnd w:id="1868"/>
      <w:bookmarkEnd w:id="1869"/>
      <w:bookmarkEnd w:id="1870"/>
    </w:p>
    <w:p w:rsidR="00204BF3" w:rsidRDefault="00204BF3" w:rsidP="00F7023C">
      <w:pPr>
        <w:pStyle w:val="afa"/>
        <w:rPr>
          <w:rtl/>
          <w:lang w:eastAsia="he-IL"/>
        </w:rPr>
      </w:pPr>
      <w:bookmarkStart w:id="1871" w:name="ET_guest_868426_70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ארשיד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71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872" w:name="_ETM_Q1_5540420"/>
      <w:bookmarkStart w:id="1873" w:name="_ETM_Q1_5540435"/>
      <w:bookmarkEnd w:id="1872"/>
      <w:bookmarkEnd w:id="1873"/>
      <w:r>
        <w:rPr>
          <w:rtl/>
          <w:lang w:eastAsia="he-IL"/>
        </w:rPr>
        <w:t xml:space="preserve">אנחנו חייבים </w:t>
      </w:r>
      <w:bookmarkStart w:id="1874" w:name="_ETM_Q1_5541766"/>
      <w:bookmarkEnd w:id="1874"/>
      <w:r>
        <w:rPr>
          <w:rtl/>
          <w:lang w:eastAsia="he-IL"/>
        </w:rPr>
        <w:t xml:space="preserve">תקציבים. אנחנו מנסים בכל דרך לאפשר לרשויות שיוצאות להפעיל, </w:t>
      </w:r>
      <w:bookmarkStart w:id="1875" w:name="_ETM_Q1_5547216"/>
      <w:bookmarkEnd w:id="1875"/>
      <w:r>
        <w:rPr>
          <w:rtl/>
          <w:lang w:eastAsia="he-IL"/>
        </w:rPr>
        <w:t xml:space="preserve">היו למשל כמה רשויות שרצו להפעיל בשנה שעברה ולא הצליחו </w:t>
      </w:r>
      <w:bookmarkStart w:id="1876" w:name="_ETM_Q1_5550360"/>
      <w:bookmarkEnd w:id="1876"/>
      <w:r>
        <w:rPr>
          <w:rtl/>
          <w:lang w:eastAsia="he-IL"/>
        </w:rPr>
        <w:t xml:space="preserve">כי הייתה בעיה עם הגיוס של התקציב. אנחנו במקום הזה </w:t>
      </w:r>
      <w:bookmarkStart w:id="1877" w:name="_ETM_Q1_5555247"/>
      <w:bookmarkEnd w:id="1877"/>
      <w:r>
        <w:rPr>
          <w:rtl/>
          <w:lang w:eastAsia="he-IL"/>
        </w:rPr>
        <w:t>מנסים באמת לאפשר את זה, כי המהות של התוכנית הזאת</w:t>
      </w:r>
      <w:bookmarkStart w:id="1878" w:name="_ETM_Q1_5559628"/>
      <w:bookmarkEnd w:id="1878"/>
      <w:r>
        <w:rPr>
          <w:rtl/>
          <w:lang w:eastAsia="he-IL"/>
        </w:rPr>
        <w:t xml:space="preserve"> זה להגיע לבני נוער בשעות הערב, איפה שהם נמצאים, </w:t>
      </w:r>
      <w:bookmarkStart w:id="1879" w:name="_ETM_Q1_5565819"/>
      <w:bookmarkEnd w:id="1879"/>
      <w:r>
        <w:rPr>
          <w:rtl/>
          <w:lang w:eastAsia="he-IL"/>
        </w:rPr>
        <w:t xml:space="preserve">ופשוט מאוד לנסות לדבר איתם, להבין מה קורה איתם, אם </w:t>
      </w:r>
      <w:bookmarkStart w:id="1880" w:name="_ETM_Q1_5567850"/>
      <w:bookmarkEnd w:id="1880"/>
      <w:r>
        <w:rPr>
          <w:rtl/>
          <w:lang w:eastAsia="he-IL"/>
        </w:rPr>
        <w:t>הם צריכים עזרה, וגם מצד שני לעשות סוג של אבחנה</w:t>
      </w:r>
      <w:bookmarkStart w:id="1881" w:name="_ETM_Q1_5568512"/>
      <w:bookmarkEnd w:id="1881"/>
      <w:r>
        <w:rPr>
          <w:rtl/>
          <w:lang w:eastAsia="he-IL"/>
        </w:rPr>
        <w:t xml:space="preserve"> ראשונית ולהפנות אותם לגורמי טיפול שיקבלו טיפול. </w:t>
      </w:r>
    </w:p>
    <w:p w:rsidR="00204BF3" w:rsidRDefault="00204BF3" w:rsidP="00204BF3">
      <w:pPr>
        <w:rPr>
          <w:rtl/>
          <w:lang w:eastAsia="he-IL"/>
        </w:rPr>
      </w:pPr>
      <w:bookmarkStart w:id="1882" w:name="_ETM_Q1_5575319"/>
      <w:bookmarkStart w:id="1883" w:name="_ETM_Q1_5575372"/>
      <w:bookmarkStart w:id="1884" w:name="_ETM_Q1_5576511"/>
      <w:bookmarkEnd w:id="1882"/>
      <w:bookmarkEnd w:id="1883"/>
      <w:bookmarkEnd w:id="1884"/>
    </w:p>
    <w:p w:rsidR="00204BF3" w:rsidRDefault="00204BF3" w:rsidP="00F7023C">
      <w:pPr>
        <w:pStyle w:val="a5"/>
        <w:rPr>
          <w:rtl/>
        </w:rPr>
      </w:pPr>
      <w:bookmarkStart w:id="1885" w:name="ET_speaker_6041_71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85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886" w:name="_ETM_Q1_5576903"/>
      <w:bookmarkStart w:id="1887" w:name="_ETM_Q1_5576917"/>
      <w:bookmarkEnd w:id="1886"/>
      <w:bookmarkEnd w:id="1887"/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, את אומרת </w:t>
      </w:r>
      <w:bookmarkStart w:id="1888" w:name="_ETM_Q1_5573164"/>
      <w:bookmarkEnd w:id="1888"/>
      <w:r>
        <w:rPr>
          <w:rtl/>
          <w:lang w:eastAsia="he-IL"/>
        </w:rPr>
        <w:t xml:space="preserve">לי שהיום בארץ קיימות כאלה 11 יחידות ורק אחת מהן </w:t>
      </w:r>
      <w:bookmarkStart w:id="1889" w:name="_ETM_Q1_5576764"/>
      <w:bookmarkEnd w:id="1889"/>
      <w:r>
        <w:rPr>
          <w:rtl/>
          <w:lang w:eastAsia="he-IL"/>
        </w:rPr>
        <w:t xml:space="preserve">במגזר הערבי. 11 גם לא נשמע לי - - </w:t>
      </w:r>
      <w:bookmarkStart w:id="1890" w:name="_ETM_Q1_5579315"/>
      <w:bookmarkEnd w:id="1890"/>
      <w:r>
        <w:rPr>
          <w:rtl/>
          <w:lang w:eastAsia="he-IL"/>
        </w:rPr>
        <w:t>-</w:t>
      </w:r>
    </w:p>
    <w:p w:rsidR="00204BF3" w:rsidRDefault="00204BF3" w:rsidP="00204BF3">
      <w:pPr>
        <w:rPr>
          <w:rtl/>
          <w:lang w:eastAsia="he-IL"/>
        </w:rPr>
      </w:pPr>
      <w:bookmarkStart w:id="1891" w:name="_ETM_Q1_5579563"/>
      <w:bookmarkStart w:id="1892" w:name="_ETM_Q1_5579625"/>
      <w:bookmarkEnd w:id="1891"/>
      <w:bookmarkEnd w:id="1892"/>
    </w:p>
    <w:p w:rsidR="00204BF3" w:rsidRDefault="00204BF3" w:rsidP="00F7023C">
      <w:pPr>
        <w:pStyle w:val="afa"/>
        <w:rPr>
          <w:rtl/>
          <w:lang w:eastAsia="he-IL"/>
        </w:rPr>
      </w:pPr>
      <w:bookmarkStart w:id="1893" w:name="ET_guest_868426_72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ארשיד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93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894" w:name="_ETM_Q1_5581127"/>
      <w:bookmarkStart w:id="1895" w:name="_ETM_Q1_5581142"/>
      <w:bookmarkEnd w:id="1894"/>
      <w:bookmarkEnd w:id="1895"/>
      <w:r>
        <w:rPr>
          <w:rtl/>
          <w:lang w:eastAsia="he-IL"/>
        </w:rPr>
        <w:t>זה גם קצת, נכון. אז זה אחת. בנוסף לזה יש</w:t>
      </w:r>
      <w:bookmarkStart w:id="1896" w:name="_ETM_Q1_5588612"/>
      <w:bookmarkEnd w:id="1896"/>
      <w:r>
        <w:rPr>
          <w:rtl/>
          <w:lang w:eastAsia="he-IL"/>
        </w:rPr>
        <w:t xml:space="preserve"> לנו גם ארבעה מרכזי יום שאנחנו מפעילים לבני </w:t>
      </w:r>
      <w:bookmarkStart w:id="1897" w:name="_ETM_Q1_5591864"/>
      <w:bookmarkEnd w:id="1897"/>
      <w:r>
        <w:rPr>
          <w:rtl/>
          <w:lang w:eastAsia="he-IL"/>
        </w:rPr>
        <w:t xml:space="preserve">נוער שנמצאים בבאר שבע ובשומרון. היו לנו כמה מרכזי יום </w:t>
      </w:r>
      <w:bookmarkStart w:id="1898" w:name="_ETM_Q1_5599104"/>
      <w:bookmarkEnd w:id="1898"/>
      <w:r>
        <w:rPr>
          <w:rtl/>
          <w:lang w:eastAsia="he-IL"/>
        </w:rPr>
        <w:t xml:space="preserve">אחרים, אבל היה קושי להפעיל אותם כי מרכז יום </w:t>
      </w:r>
      <w:bookmarkStart w:id="1899" w:name="_ETM_Q1_5600150"/>
      <w:bookmarkEnd w:id="1899"/>
      <w:r>
        <w:rPr>
          <w:rtl/>
          <w:lang w:eastAsia="he-IL"/>
        </w:rPr>
        <w:t xml:space="preserve">צריך להוות גם מקור לחינוך וגם לטיפול ופה היה </w:t>
      </w:r>
      <w:bookmarkStart w:id="1900" w:name="_ETM_Q1_5608870"/>
      <w:bookmarkEnd w:id="1900"/>
      <w:r>
        <w:rPr>
          <w:rtl/>
          <w:lang w:eastAsia="he-IL"/>
        </w:rPr>
        <w:t xml:space="preserve">צריך לעשות שיתופי פעולה עם משרד החינוך ולמצוא את </w:t>
      </w:r>
      <w:bookmarkStart w:id="1901" w:name="_ETM_Q1_5610888"/>
      <w:bookmarkEnd w:id="1901"/>
      <w:r>
        <w:rPr>
          <w:rtl/>
          <w:lang w:eastAsia="he-IL"/>
        </w:rPr>
        <w:t>הדרך, את הנוסחה הנכונה לבנות מרכזים כאלה.</w:t>
      </w:r>
    </w:p>
    <w:p w:rsidR="00204BF3" w:rsidRDefault="00204BF3" w:rsidP="00204BF3">
      <w:pPr>
        <w:rPr>
          <w:rtl/>
          <w:lang w:eastAsia="he-IL"/>
        </w:rPr>
      </w:pPr>
      <w:bookmarkStart w:id="1902" w:name="_ETM_Q1_5617664"/>
      <w:bookmarkStart w:id="1903" w:name="_ETM_Q1_5617728"/>
      <w:bookmarkStart w:id="1904" w:name="_ETM_Q1_5617832"/>
      <w:bookmarkEnd w:id="1902"/>
      <w:bookmarkEnd w:id="1903"/>
      <w:bookmarkEnd w:id="1904"/>
    </w:p>
    <w:p w:rsidR="00204BF3" w:rsidRDefault="00204BF3" w:rsidP="00204BF3">
      <w:pPr>
        <w:rPr>
          <w:rtl/>
          <w:lang w:eastAsia="he-IL"/>
        </w:rPr>
      </w:pPr>
      <w:bookmarkStart w:id="1905" w:name="_ETM_Q1_5617895"/>
      <w:bookmarkEnd w:id="1905"/>
      <w:r>
        <w:rPr>
          <w:rtl/>
          <w:lang w:eastAsia="he-IL"/>
        </w:rPr>
        <w:t>יש לנו 64</w:t>
      </w:r>
      <w:bookmarkStart w:id="1906" w:name="_ETM_Q1_5619224"/>
      <w:bookmarkEnd w:id="1906"/>
      <w:r>
        <w:rPr>
          <w:rtl/>
          <w:lang w:eastAsia="he-IL"/>
        </w:rPr>
        <w:t xml:space="preserve"> יחידות טיפול לבני נוער. אני חייבת להגיד שמשנת 2018 הוספנו </w:t>
      </w:r>
      <w:bookmarkStart w:id="1907" w:name="_ETM_Q1_5623312"/>
      <w:bookmarkEnd w:id="1907"/>
      <w:r>
        <w:rPr>
          <w:rtl/>
          <w:lang w:eastAsia="he-IL"/>
        </w:rPr>
        <w:t xml:space="preserve">כמה וכמה יחידות טיפול, גם במגזר הערבי. </w:t>
      </w:r>
    </w:p>
    <w:p w:rsidR="00204BF3" w:rsidRDefault="00204BF3" w:rsidP="00204BF3">
      <w:pPr>
        <w:rPr>
          <w:rtl/>
          <w:lang w:eastAsia="he-IL"/>
        </w:rPr>
      </w:pPr>
      <w:bookmarkStart w:id="1908" w:name="_ETM_Q1_5630428"/>
      <w:bookmarkStart w:id="1909" w:name="_ETM_Q1_5630492"/>
      <w:bookmarkEnd w:id="1908"/>
      <w:bookmarkEnd w:id="1909"/>
    </w:p>
    <w:p w:rsidR="00204BF3" w:rsidRDefault="00204BF3" w:rsidP="00F7023C">
      <w:pPr>
        <w:pStyle w:val="a5"/>
        <w:rPr>
          <w:rtl/>
        </w:rPr>
      </w:pPr>
      <w:bookmarkStart w:id="1910" w:name="ET_speaker_6041_73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1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911" w:name="_ETM_Q1_5632344"/>
      <w:bookmarkStart w:id="1912" w:name="_ETM_Q1_5632360"/>
      <w:bookmarkEnd w:id="1911"/>
      <w:bookmarkEnd w:id="1912"/>
      <w:r>
        <w:rPr>
          <w:rtl/>
          <w:lang w:eastAsia="he-IL"/>
        </w:rPr>
        <w:t xml:space="preserve">יחידות טיפול </w:t>
      </w:r>
      <w:bookmarkStart w:id="1913" w:name="_ETM_Q1_5629384"/>
      <w:bookmarkEnd w:id="1913"/>
      <w:r>
        <w:rPr>
          <w:rtl/>
          <w:lang w:eastAsia="he-IL"/>
        </w:rPr>
        <w:t xml:space="preserve">בהתמכרות? </w:t>
      </w:r>
      <w:bookmarkStart w:id="1914" w:name="_ETM_Q1_5631167"/>
      <w:bookmarkEnd w:id="1914"/>
    </w:p>
    <w:p w:rsidR="00204BF3" w:rsidRDefault="00204BF3" w:rsidP="00204BF3">
      <w:pPr>
        <w:rPr>
          <w:rtl/>
          <w:lang w:eastAsia="he-IL"/>
        </w:rPr>
      </w:pPr>
      <w:bookmarkStart w:id="1915" w:name="_ETM_Q1_5631236"/>
      <w:bookmarkStart w:id="1916" w:name="_ETM_Q1_5632440"/>
      <w:bookmarkEnd w:id="1915"/>
      <w:bookmarkEnd w:id="1916"/>
    </w:p>
    <w:p w:rsidR="00204BF3" w:rsidRDefault="00204BF3" w:rsidP="00F7023C">
      <w:pPr>
        <w:pStyle w:val="afa"/>
        <w:rPr>
          <w:rtl/>
          <w:lang w:eastAsia="he-IL"/>
        </w:rPr>
      </w:pPr>
      <w:bookmarkStart w:id="1917" w:name="ET_guest_868426_74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ארשיד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917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918" w:name="_ETM_Q1_5632753"/>
      <w:bookmarkStart w:id="1919" w:name="_ETM_Q1_5632768"/>
      <w:bookmarkEnd w:id="1918"/>
      <w:bookmarkEnd w:id="1919"/>
      <w:r>
        <w:rPr>
          <w:rtl/>
          <w:lang w:eastAsia="he-IL"/>
        </w:rPr>
        <w:t xml:space="preserve">יחידות טיפול בהתמכרות, לטיפול בנוער על רצף ההתמכרות. אני </w:t>
      </w:r>
      <w:bookmarkStart w:id="1920" w:name="_ETM_Q1_5635840"/>
      <w:bookmarkEnd w:id="1920"/>
      <w:r>
        <w:rPr>
          <w:rtl/>
          <w:lang w:eastAsia="he-IL"/>
        </w:rPr>
        <w:t>חייבת לחדד, אנחנו לא מטפלים רק בנוער שנמצא בקצה של</w:t>
      </w:r>
      <w:bookmarkStart w:id="1921" w:name="_ETM_Q1_5641088"/>
      <w:bookmarkEnd w:id="1921"/>
      <w:r>
        <w:rPr>
          <w:rtl/>
          <w:lang w:eastAsia="he-IL"/>
        </w:rPr>
        <w:t xml:space="preserve"> הרצף, אנחנו גם נמצאים בבני נוער שנמצאים על הרצף, זאת </w:t>
      </w:r>
      <w:bookmarkStart w:id="1922" w:name="_ETM_Q1_5643694"/>
      <w:bookmarkEnd w:id="1922"/>
      <w:r>
        <w:rPr>
          <w:rtl/>
          <w:lang w:eastAsia="he-IL"/>
        </w:rPr>
        <w:t xml:space="preserve">אומרת שאם נער מסוים מרגיש שמשהו לא הולך טוב </w:t>
      </w:r>
      <w:bookmarkStart w:id="1923" w:name="_ETM_Q1_5645028"/>
      <w:bookmarkEnd w:id="1923"/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, שהוא מתחיל להשתמש יותר מדי או מתחיל להרגיש, או </w:t>
      </w:r>
      <w:bookmarkStart w:id="1924" w:name="_ETM_Q1_5653204"/>
      <w:bookmarkEnd w:id="1924"/>
      <w:r>
        <w:rPr>
          <w:rtl/>
          <w:lang w:eastAsia="he-IL"/>
        </w:rPr>
        <w:t>חבר יכול להביא חבר, הוא יכול לקבל כמה שיחות ייעוץ,</w:t>
      </w:r>
      <w:bookmarkStart w:id="1925" w:name="_ETM_Q1_5654498"/>
      <w:bookmarkEnd w:id="1925"/>
      <w:r>
        <w:rPr>
          <w:rtl/>
          <w:lang w:eastAsia="he-IL"/>
        </w:rPr>
        <w:t xml:space="preserve"> כמה שיחות שיכולות לכוון אותו. הוא לא חייב להגיע כאילו </w:t>
      </w:r>
      <w:bookmarkStart w:id="1926" w:name="_ETM_Q1_5661449"/>
      <w:bookmarkEnd w:id="1926"/>
      <w:r>
        <w:rPr>
          <w:rtl/>
          <w:lang w:eastAsia="he-IL"/>
        </w:rPr>
        <w:t>שהוא עכשיו איזה מכור נרקומן שזה המצב שלו, ממש לא.</w:t>
      </w:r>
      <w:bookmarkStart w:id="1927" w:name="_ETM_Q1_5664435"/>
      <w:bookmarkEnd w:id="1927"/>
      <w:r>
        <w:rPr>
          <w:rtl/>
          <w:lang w:eastAsia="he-IL"/>
        </w:rPr>
        <w:t xml:space="preserve"> אנחנו מדברים על בני נוער, אחוז בני הנוער שמגיעים אלינו </w:t>
      </w:r>
      <w:bookmarkStart w:id="1928" w:name="_ETM_Q1_5665750"/>
      <w:bookmarkEnd w:id="1928"/>
      <w:r>
        <w:rPr>
          <w:rtl/>
          <w:lang w:eastAsia="he-IL"/>
        </w:rPr>
        <w:t>במצב של ממש התמכרות הוא לא כזה גדול, הרוב נמצאים</w:t>
      </w:r>
      <w:bookmarkStart w:id="1929" w:name="_ETM_Q1_5673885"/>
      <w:bookmarkEnd w:id="1929"/>
      <w:r>
        <w:rPr>
          <w:rtl/>
          <w:lang w:eastAsia="he-IL"/>
        </w:rPr>
        <w:t xml:space="preserve"> על הרצף. </w:t>
      </w:r>
    </w:p>
    <w:p w:rsidR="00204BF3" w:rsidRDefault="00204BF3" w:rsidP="00204BF3">
      <w:pPr>
        <w:rPr>
          <w:rtl/>
          <w:lang w:eastAsia="he-IL"/>
        </w:rPr>
      </w:pPr>
      <w:bookmarkStart w:id="1930" w:name="_ETM_Q1_5669697"/>
      <w:bookmarkStart w:id="1931" w:name="_ETM_Q1_5669758"/>
      <w:bookmarkEnd w:id="1930"/>
      <w:bookmarkEnd w:id="1931"/>
    </w:p>
    <w:p w:rsidR="00204BF3" w:rsidRDefault="00204BF3" w:rsidP="00F7023C">
      <w:pPr>
        <w:pStyle w:val="a5"/>
        <w:rPr>
          <w:rtl/>
        </w:rPr>
      </w:pPr>
      <w:bookmarkStart w:id="1932" w:name="ET_speaker_6041_75"/>
      <w:r w:rsidRPr="00F7023C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32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933" w:name="_ETM_Q1_5671161"/>
      <w:bookmarkStart w:id="1934" w:name="_ETM_Q1_5671177"/>
      <w:bookmarkEnd w:id="1933"/>
      <w:bookmarkEnd w:id="1934"/>
      <w:r>
        <w:rPr>
          <w:rtl/>
          <w:lang w:eastAsia="he-IL"/>
        </w:rPr>
        <w:t xml:space="preserve">כן, את בעצם משקפת היטב,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, את ההכרח </w:t>
      </w:r>
      <w:bookmarkStart w:id="1935" w:name="_ETM_Q1_5677970"/>
      <w:bookmarkEnd w:id="1935"/>
      <w:r>
        <w:rPr>
          <w:rtl/>
          <w:lang w:eastAsia="he-IL"/>
        </w:rPr>
        <w:t xml:space="preserve">לקמפיין ולשינוי תודעתי, ממש שינוי תודעתי ארצי של ההבנה של </w:t>
      </w:r>
      <w:bookmarkStart w:id="1936" w:name="_ETM_Q1_5681508"/>
      <w:bookmarkEnd w:id="1936"/>
      <w:r>
        <w:rPr>
          <w:rtl/>
          <w:lang w:eastAsia="he-IL"/>
        </w:rPr>
        <w:t>מהי התמכרות והסטיגמה שנלווית אליה כיוון שזה</w:t>
      </w:r>
      <w:bookmarkStart w:id="1937" w:name="_ETM_Q1_5688257"/>
      <w:bookmarkEnd w:id="1937"/>
      <w:r>
        <w:rPr>
          <w:rtl/>
          <w:lang w:eastAsia="he-IL"/>
        </w:rPr>
        <w:t xml:space="preserve"> באמת לא רק בקצה הרצף. </w:t>
      </w:r>
    </w:p>
    <w:p w:rsidR="00204BF3" w:rsidRDefault="00204BF3" w:rsidP="00204BF3">
      <w:pPr>
        <w:rPr>
          <w:rtl/>
          <w:lang w:eastAsia="he-IL"/>
        </w:rPr>
      </w:pPr>
      <w:bookmarkStart w:id="1938" w:name="_ETM_Q1_5685595"/>
      <w:bookmarkStart w:id="1939" w:name="_ETM_Q1_5685671"/>
      <w:bookmarkStart w:id="1940" w:name="_ETM_Q1_5687244"/>
      <w:bookmarkEnd w:id="1938"/>
      <w:bookmarkEnd w:id="1939"/>
      <w:bookmarkEnd w:id="1940"/>
    </w:p>
    <w:p w:rsidR="00204BF3" w:rsidRDefault="00204BF3" w:rsidP="00F7023C">
      <w:pPr>
        <w:pStyle w:val="afa"/>
        <w:rPr>
          <w:rtl/>
          <w:lang w:eastAsia="he-IL"/>
        </w:rPr>
      </w:pPr>
      <w:bookmarkStart w:id="1941" w:name="ET_guest_868426_76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ארשיד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941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942" w:name="_ETM_Q1_5687561"/>
      <w:bookmarkStart w:id="1943" w:name="_ETM_Q1_5687578"/>
      <w:bookmarkEnd w:id="1942"/>
      <w:bookmarkEnd w:id="1943"/>
      <w:r>
        <w:rPr>
          <w:rtl/>
          <w:lang w:eastAsia="he-IL"/>
        </w:rPr>
        <w:t xml:space="preserve">לא רק זה, לפעמים גם </w:t>
      </w:r>
      <w:bookmarkStart w:id="1944" w:name="_ETM_Q1_5690123"/>
      <w:bookmarkEnd w:id="1944"/>
      <w:r>
        <w:rPr>
          <w:rtl/>
          <w:lang w:eastAsia="he-IL"/>
        </w:rPr>
        <w:t>ההבנה של מה עובר על הנער בחיבור של ההתמכרות, כי</w:t>
      </w:r>
      <w:bookmarkStart w:id="1945" w:name="_ETM_Q1_5692363"/>
      <w:bookmarkEnd w:id="1945"/>
      <w:r>
        <w:rPr>
          <w:rtl/>
          <w:lang w:eastAsia="he-IL"/>
        </w:rPr>
        <w:t xml:space="preserve"> בהתחלה זה לא מתחיל כבעיית התמכרות, זה מתחיל כדרך אולי </w:t>
      </w:r>
      <w:bookmarkStart w:id="1946" w:name="_ETM_Q1_5699284"/>
      <w:bookmarkEnd w:id="1946"/>
      <w:r>
        <w:rPr>
          <w:rtl/>
          <w:lang w:eastAsia="he-IL"/>
        </w:rPr>
        <w:t>לברוח, חלק דיברו על זה כהרפיה או אפילו כתרופה,</w:t>
      </w:r>
      <w:bookmarkStart w:id="1947" w:name="_ETM_Q1_5703676"/>
      <w:bookmarkEnd w:id="1947"/>
      <w:r>
        <w:rPr>
          <w:rtl/>
          <w:lang w:eastAsia="he-IL"/>
        </w:rPr>
        <w:t xml:space="preserve"> טיפול אישי. אז בני נוער, צריך באמת לדבר איתם </w:t>
      </w:r>
      <w:bookmarkStart w:id="1948" w:name="_ETM_Q1_5707842"/>
      <w:bookmarkEnd w:id="1948"/>
      <w:r>
        <w:rPr>
          <w:rtl/>
          <w:lang w:eastAsia="he-IL"/>
        </w:rPr>
        <w:t xml:space="preserve">בשפה שלהם, כי מה שהם מתמודדים זה שונה מאנשים בהתמכרות המבוגרים, </w:t>
      </w:r>
      <w:bookmarkStart w:id="1949" w:name="_ETM_Q1_5714914"/>
      <w:bookmarkEnd w:id="1949"/>
      <w:r>
        <w:rPr>
          <w:rtl/>
          <w:lang w:eastAsia="he-IL"/>
        </w:rPr>
        <w:t>זו אוכלוסייה אחרת וצריך אנשים מומחים בתחום, גם בתחום של</w:t>
      </w:r>
      <w:bookmarkStart w:id="1950" w:name="_ETM_Q1_5715883"/>
      <w:bookmarkEnd w:id="1950"/>
      <w:r>
        <w:rPr>
          <w:rtl/>
          <w:lang w:eastAsia="he-IL"/>
        </w:rPr>
        <w:t xml:space="preserve"> הנוער וגם בתחום של ההתמכרות שיוכלו לדבר איתם.</w:t>
      </w:r>
    </w:p>
    <w:p w:rsidR="00204BF3" w:rsidRDefault="00204BF3" w:rsidP="00204BF3">
      <w:pPr>
        <w:rPr>
          <w:rtl/>
          <w:lang w:eastAsia="he-IL"/>
        </w:rPr>
      </w:pPr>
      <w:bookmarkStart w:id="1951" w:name="_ETM_Q1_5720942"/>
      <w:bookmarkStart w:id="1952" w:name="_ETM_Q1_5721003"/>
      <w:bookmarkEnd w:id="1951"/>
      <w:bookmarkEnd w:id="1952"/>
    </w:p>
    <w:p w:rsidR="00204BF3" w:rsidRDefault="00204BF3" w:rsidP="00204BF3">
      <w:pPr>
        <w:rPr>
          <w:rtl/>
          <w:lang w:eastAsia="he-IL"/>
        </w:rPr>
      </w:pPr>
      <w:bookmarkStart w:id="1953" w:name="_ETM_Q1_5721094"/>
      <w:bookmarkStart w:id="1954" w:name="_ETM_Q1_5721152"/>
      <w:bookmarkEnd w:id="1953"/>
      <w:bookmarkEnd w:id="1954"/>
      <w:r>
        <w:rPr>
          <w:rtl/>
          <w:lang w:eastAsia="he-IL"/>
        </w:rPr>
        <w:t xml:space="preserve">אני אוסיף </w:t>
      </w:r>
      <w:bookmarkStart w:id="1955" w:name="_ETM_Q1_5722078"/>
      <w:bookmarkEnd w:id="1955"/>
      <w:r>
        <w:rPr>
          <w:rtl/>
          <w:lang w:eastAsia="he-IL"/>
        </w:rPr>
        <w:t xml:space="preserve">רק דבר אחד כדי להגיד לכם, אין לי נתונים לגבי </w:t>
      </w:r>
      <w:bookmarkStart w:id="1956" w:name="_ETM_Q1_5721446"/>
      <w:bookmarkEnd w:id="1956"/>
      <w:r>
        <w:rPr>
          <w:rtl/>
          <w:lang w:eastAsia="he-IL"/>
        </w:rPr>
        <w:t xml:space="preserve">מצב הקורונה, אנחנו מקבלים כל הזמן את הנתונים, אני מקווה </w:t>
      </w:r>
      <w:bookmarkStart w:id="1957" w:name="_ETM_Q1_5729494"/>
      <w:bookmarkEnd w:id="1957"/>
      <w:r>
        <w:rPr>
          <w:rtl/>
          <w:lang w:eastAsia="he-IL"/>
        </w:rPr>
        <w:t>שבסוף השנה נהיה עם יותר נתונים מבחינת הפניות ליחידות הטיפול</w:t>
      </w:r>
      <w:bookmarkStart w:id="1958" w:name="_ETM_Q1_5731252"/>
      <w:bookmarkEnd w:id="1958"/>
      <w:r>
        <w:rPr>
          <w:rtl/>
          <w:lang w:eastAsia="he-IL"/>
        </w:rPr>
        <w:t xml:space="preserve"> ולכמה בני הנוער אנחנו מגיעים, אבל היה לי חשוב </w:t>
      </w:r>
      <w:bookmarkStart w:id="1959" w:name="_ETM_Q1_5736922"/>
      <w:bookmarkEnd w:id="1959"/>
      <w:r>
        <w:rPr>
          <w:rtl/>
          <w:lang w:eastAsia="he-IL"/>
        </w:rPr>
        <w:t>לעדכן אתכם, למשל, בשנת 2019, ותדמיינו מה השנה באמת נקבל,</w:t>
      </w:r>
      <w:bookmarkStart w:id="1960" w:name="_ETM_Q1_5744066"/>
      <w:bookmarkEnd w:id="1960"/>
      <w:r>
        <w:rPr>
          <w:rtl/>
          <w:lang w:eastAsia="he-IL"/>
        </w:rPr>
        <w:t xml:space="preserve"> מתוך 1,005 בני נוער שהגיעו ליחידות הטיפול שלנו 32% הגיעו </w:t>
      </w:r>
      <w:bookmarkStart w:id="1961" w:name="_ETM_Q1_5749403"/>
      <w:bookmarkEnd w:id="1961"/>
      <w:r>
        <w:rPr>
          <w:rtl/>
          <w:lang w:eastAsia="he-IL"/>
        </w:rPr>
        <w:t xml:space="preserve">עם רישום פלילי. אנחנו לא מדברים על נערים שהשתמשו </w:t>
      </w:r>
      <w:bookmarkStart w:id="1962" w:name="_ETM_Q1_5752578"/>
      <w:bookmarkEnd w:id="1962"/>
      <w:r>
        <w:rPr>
          <w:rtl/>
          <w:lang w:eastAsia="he-IL"/>
        </w:rPr>
        <w:t>באלימות וזה לא הגיע למשטרה, אנחנו מדברים על נערים</w:t>
      </w:r>
      <w:bookmarkStart w:id="1963" w:name="_ETM_Q1_5753550"/>
      <w:bookmarkEnd w:id="1963"/>
      <w:r>
        <w:rPr>
          <w:rtl/>
          <w:lang w:eastAsia="he-IL"/>
        </w:rPr>
        <w:t xml:space="preserve"> שיש להם כבר רישום פלילי במשטרה וגם יש להם בעיית </w:t>
      </w:r>
      <w:bookmarkStart w:id="1964" w:name="_ETM_Q1_5758782"/>
      <w:bookmarkEnd w:id="1964"/>
      <w:r>
        <w:rPr>
          <w:rtl/>
          <w:lang w:eastAsia="he-IL"/>
        </w:rPr>
        <w:t xml:space="preserve">התמכרות שהגיעו ליחידות שלנו. זה מה שרציתי ככה להגיד, שיהיה </w:t>
      </w:r>
      <w:bookmarkStart w:id="1965" w:name="_ETM_Q1_5762194"/>
      <w:bookmarkEnd w:id="1965"/>
      <w:r>
        <w:rPr>
          <w:rtl/>
          <w:lang w:eastAsia="he-IL"/>
        </w:rPr>
        <w:t xml:space="preserve">מאוד מעניין בסוף השנה כשנעשה את איסוף הנתונים ונדע מה </w:t>
      </w:r>
      <w:bookmarkStart w:id="1966" w:name="_ETM_Q1_5767352"/>
      <w:bookmarkEnd w:id="1966"/>
      <w:r>
        <w:rPr>
          <w:rtl/>
          <w:lang w:eastAsia="he-IL"/>
        </w:rPr>
        <w:t>המצב בעקבות הקורונה מבחינה מספרית.</w:t>
      </w:r>
    </w:p>
    <w:p w:rsidR="00204BF3" w:rsidRDefault="00204BF3" w:rsidP="00204BF3">
      <w:pPr>
        <w:rPr>
          <w:rtl/>
          <w:lang w:eastAsia="he-IL"/>
        </w:rPr>
      </w:pPr>
      <w:bookmarkStart w:id="1967" w:name="_ETM_Q1_5772568"/>
      <w:bookmarkStart w:id="1968" w:name="_ETM_Q1_5772632"/>
      <w:bookmarkEnd w:id="1967"/>
      <w:bookmarkEnd w:id="1968"/>
    </w:p>
    <w:p w:rsidR="00204BF3" w:rsidRDefault="00204BF3" w:rsidP="00F7023C">
      <w:pPr>
        <w:pStyle w:val="a5"/>
        <w:rPr>
          <w:rtl/>
        </w:rPr>
      </w:pPr>
      <w:bookmarkStart w:id="1969" w:name="ET_speaker_6041_77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69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970" w:name="_ETM_Q1_5769433"/>
      <w:bookmarkStart w:id="1971" w:name="_ETM_Q1_5769449"/>
      <w:bookmarkEnd w:id="1970"/>
      <w:bookmarkEnd w:id="1971"/>
      <w:r>
        <w:rPr>
          <w:rtl/>
          <w:lang w:eastAsia="he-IL"/>
        </w:rPr>
        <w:t xml:space="preserve">אז הוועדה כמובן תבקש לקבל, </w:t>
      </w:r>
      <w:bookmarkStart w:id="1972" w:name="_ETM_Q1_5774155"/>
      <w:bookmarkEnd w:id="1972"/>
      <w:r>
        <w:rPr>
          <w:rtl/>
          <w:lang w:eastAsia="he-IL"/>
        </w:rPr>
        <w:t xml:space="preserve">לראות את הנתונים הללו, והקורלציה הישירה הזאת היא מאוד מאוד </w:t>
      </w:r>
      <w:bookmarkStart w:id="1973" w:name="_ETM_Q1_5777827"/>
      <w:bookmarkEnd w:id="1973"/>
      <w:r>
        <w:rPr>
          <w:rtl/>
          <w:lang w:eastAsia="he-IL"/>
        </w:rPr>
        <w:t xml:space="preserve">חשובה, להתחיל להבין אותה ולהבין את האחריות שלנו, גם ביתר </w:t>
      </w:r>
      <w:bookmarkStart w:id="1974" w:name="_ETM_Q1_5778862"/>
      <w:bookmarkEnd w:id="1974"/>
      <w:r>
        <w:rPr>
          <w:rtl/>
          <w:lang w:eastAsia="he-IL"/>
        </w:rPr>
        <w:t>שאת בתקופה הזאת</w:t>
      </w:r>
      <w:bookmarkStart w:id="1975" w:name="_ETM_Q1_5783638"/>
      <w:bookmarkStart w:id="1976" w:name="_ETM_Q1_5783697"/>
      <w:bookmarkEnd w:id="1975"/>
      <w:bookmarkEnd w:id="1976"/>
      <w:r>
        <w:rPr>
          <w:rtl/>
          <w:lang w:eastAsia="he-IL"/>
        </w:rPr>
        <w:t xml:space="preserve">, אבל גם להתייחס לנושאים הללו </w:t>
      </w:r>
      <w:bookmarkStart w:id="1977" w:name="_ETM_Q1_5785390"/>
      <w:bookmarkEnd w:id="1977"/>
      <w:r>
        <w:rPr>
          <w:rtl/>
          <w:lang w:eastAsia="he-IL"/>
        </w:rPr>
        <w:t xml:space="preserve">בצורה שהם, והם קשורים אחד בשני. באמת אדם </w:t>
      </w:r>
      <w:bookmarkStart w:id="1978" w:name="_ETM_Q1_5791489"/>
      <w:bookmarkEnd w:id="1978"/>
      <w:r>
        <w:rPr>
          <w:rtl/>
          <w:lang w:eastAsia="he-IL"/>
        </w:rPr>
        <w:t xml:space="preserve">שמתמכר כבר אין לו במידה מסוימת סיכוי לצאת ממעגל ההתמכרות והפשע </w:t>
      </w:r>
      <w:bookmarkStart w:id="1979" w:name="_ETM_Q1_5791883"/>
      <w:bookmarkEnd w:id="1979"/>
      <w:r>
        <w:rPr>
          <w:rtl/>
          <w:lang w:eastAsia="he-IL"/>
        </w:rPr>
        <w:t xml:space="preserve">הנלווה לו והקשר הזה שביניהם. </w:t>
      </w:r>
    </w:p>
    <w:p w:rsidR="00204BF3" w:rsidRDefault="00204BF3" w:rsidP="00204BF3">
      <w:pPr>
        <w:rPr>
          <w:rtl/>
          <w:lang w:eastAsia="he-IL"/>
        </w:rPr>
      </w:pPr>
      <w:bookmarkStart w:id="1980" w:name="_ETM_Q1_5798284"/>
      <w:bookmarkStart w:id="1981" w:name="_ETM_Q1_5798354"/>
      <w:bookmarkEnd w:id="1980"/>
      <w:bookmarkEnd w:id="1981"/>
    </w:p>
    <w:p w:rsidR="00204BF3" w:rsidRDefault="00204BF3" w:rsidP="00F7023C">
      <w:pPr>
        <w:pStyle w:val="afa"/>
        <w:rPr>
          <w:rtl/>
          <w:lang w:eastAsia="he-IL"/>
        </w:rPr>
      </w:pPr>
      <w:bookmarkStart w:id="1982" w:name="ET_guest_868426_78"/>
      <w:r w:rsidRPr="00F7023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ארשיד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982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983" w:name="_ETM_Q1_5797701"/>
      <w:bookmarkStart w:id="1984" w:name="_ETM_Q1_5797716"/>
      <w:bookmarkEnd w:id="1983"/>
      <w:bookmarkEnd w:id="1984"/>
      <w:r>
        <w:rPr>
          <w:rtl/>
          <w:lang w:eastAsia="he-IL"/>
        </w:rPr>
        <w:t xml:space="preserve">ברשותך, רק להגיד לבני הנוער, </w:t>
      </w:r>
      <w:bookmarkStart w:id="1985" w:name="_ETM_Q1_5801136"/>
      <w:bookmarkEnd w:id="1985"/>
      <w:r>
        <w:rPr>
          <w:rtl/>
          <w:lang w:eastAsia="he-IL"/>
        </w:rPr>
        <w:t xml:space="preserve">אתם מוזמנים להתייעץ, יש דלת פתוחה גם לגבי התמכרות למסכים, </w:t>
      </w:r>
      <w:bookmarkStart w:id="1986" w:name="_ETM_Q1_5808455"/>
      <w:bookmarkEnd w:id="1986"/>
      <w:r>
        <w:rPr>
          <w:rtl/>
          <w:lang w:eastAsia="he-IL"/>
        </w:rPr>
        <w:t xml:space="preserve">שאנחנו רואים שזה מתחיל להתקדם, יש לכם מקום לבוא ולהתייעץ, לא להתבייש. הם לא חייבים לתת שם, הם יכולים גם </w:t>
      </w:r>
      <w:bookmarkStart w:id="1987" w:name="_ETM_Q1_5818318"/>
      <w:bookmarkEnd w:id="1987"/>
      <w:r>
        <w:rPr>
          <w:rtl/>
          <w:lang w:eastAsia="he-IL"/>
        </w:rPr>
        <w:t xml:space="preserve">להתייעץ טלפונית. תודה רבה. </w:t>
      </w:r>
    </w:p>
    <w:p w:rsidR="00204BF3" w:rsidRDefault="00204BF3" w:rsidP="00204BF3">
      <w:pPr>
        <w:rPr>
          <w:rtl/>
          <w:lang w:eastAsia="he-IL"/>
        </w:rPr>
      </w:pPr>
      <w:bookmarkStart w:id="1988" w:name="_ETM_Q1_5816264"/>
      <w:bookmarkStart w:id="1989" w:name="_ETM_Q1_5816329"/>
      <w:bookmarkStart w:id="1990" w:name="_ETM_Q1_5817496"/>
      <w:bookmarkEnd w:id="1988"/>
      <w:bookmarkEnd w:id="1989"/>
      <w:bookmarkEnd w:id="1990"/>
    </w:p>
    <w:p w:rsidR="00204BF3" w:rsidRDefault="00204BF3" w:rsidP="00F7023C">
      <w:pPr>
        <w:pStyle w:val="a5"/>
        <w:rPr>
          <w:rtl/>
        </w:rPr>
      </w:pPr>
      <w:bookmarkStart w:id="1991" w:name="ET_speaker_6041_79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91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1992" w:name="_ETM_Q1_5817873"/>
      <w:bookmarkStart w:id="1993" w:name="_ETM_Q1_5817889"/>
      <w:bookmarkEnd w:id="1992"/>
      <w:bookmarkEnd w:id="1993"/>
      <w:r>
        <w:rPr>
          <w:rtl/>
          <w:lang w:eastAsia="he-IL"/>
        </w:rPr>
        <w:t xml:space="preserve">תודה רבה לך,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. ובהחלט גם הפנייה לבני הנוער וגם האחריות שלנו לייצר איזה שהיא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bookmarkStart w:id="1994" w:name="_ETM_Q1_5825360"/>
      <w:bookmarkEnd w:id="1994"/>
      <w:r>
        <w:rPr>
          <w:rtl/>
          <w:lang w:eastAsia="he-IL"/>
        </w:rPr>
        <w:t xml:space="preserve">לאומית הוליסטית שמסתכלת על הנושא הזה של ההתמכרויות ביתר שאת </w:t>
      </w:r>
      <w:bookmarkStart w:id="1995" w:name="_ETM_Q1_5827287"/>
      <w:bookmarkEnd w:id="1995"/>
      <w:r>
        <w:rPr>
          <w:rtl/>
          <w:lang w:eastAsia="he-IL"/>
        </w:rPr>
        <w:t xml:space="preserve">בתקופה הזאת. שוב, ההזדמנות שלצד המשבר של התקופה הזאת, עד </w:t>
      </w:r>
      <w:bookmarkStart w:id="1996" w:name="_ETM_Q1_5833301"/>
      <w:bookmarkEnd w:id="1996"/>
      <w:r>
        <w:rPr>
          <w:rtl/>
          <w:lang w:eastAsia="he-IL"/>
        </w:rPr>
        <w:t xml:space="preserve">כמה היא ממחישה לנו שהנושא הזה הוא חי, קיים ומאיים </w:t>
      </w:r>
      <w:bookmarkStart w:id="1997" w:name="_ETM_Q1_5837037"/>
      <w:bookmarkEnd w:id="1997"/>
      <w:r>
        <w:rPr>
          <w:rtl/>
          <w:lang w:eastAsia="he-IL"/>
        </w:rPr>
        <w:t xml:space="preserve">מכל הכיוונים, ההתמכרות לכל הסוגים של הדברים הממכרים והמסוכנות, לרבות </w:t>
      </w:r>
      <w:bookmarkStart w:id="1998" w:name="_ETM_Q1_5842191"/>
      <w:bookmarkEnd w:id="1998"/>
      <w:r>
        <w:rPr>
          <w:rtl/>
          <w:lang w:eastAsia="he-IL"/>
        </w:rPr>
        <w:t>הקשר לפשיעה.</w:t>
      </w:r>
    </w:p>
    <w:p w:rsidR="00204BF3" w:rsidRDefault="00204BF3" w:rsidP="00204BF3">
      <w:pPr>
        <w:rPr>
          <w:rtl/>
          <w:lang w:eastAsia="he-IL"/>
        </w:rPr>
      </w:pPr>
      <w:bookmarkStart w:id="1999" w:name="_ETM_Q1_5843567"/>
      <w:bookmarkStart w:id="2000" w:name="_ETM_Q1_5843637"/>
      <w:bookmarkEnd w:id="1999"/>
      <w:bookmarkEnd w:id="2000"/>
    </w:p>
    <w:p w:rsidR="00204BF3" w:rsidRDefault="00204BF3" w:rsidP="00204BF3">
      <w:pPr>
        <w:rPr>
          <w:rtl/>
          <w:lang w:eastAsia="he-IL"/>
        </w:rPr>
      </w:pPr>
      <w:bookmarkStart w:id="2001" w:name="_ETM_Q1_5843719"/>
      <w:bookmarkStart w:id="2002" w:name="_ETM_Q1_5843777"/>
      <w:bookmarkEnd w:id="2001"/>
      <w:bookmarkEnd w:id="2002"/>
      <w:r>
        <w:rPr>
          <w:rtl/>
          <w:lang w:eastAsia="he-IL"/>
        </w:rPr>
        <w:t xml:space="preserve">אנחנו אולי רק נשמע מאוריה גן </w:t>
      </w:r>
      <w:proofErr w:type="spellStart"/>
      <w:r>
        <w:rPr>
          <w:rtl/>
          <w:lang w:eastAsia="he-IL"/>
        </w:rPr>
        <w:t>ממלכישוע</w:t>
      </w:r>
      <w:proofErr w:type="spellEnd"/>
      <w:r>
        <w:rPr>
          <w:rtl/>
          <w:lang w:eastAsia="he-IL"/>
        </w:rPr>
        <w:t xml:space="preserve">, רק אם </w:t>
      </w:r>
      <w:bookmarkStart w:id="2003" w:name="_ETM_Q1_5845837"/>
      <w:bookmarkEnd w:id="2003"/>
      <w:r>
        <w:rPr>
          <w:rtl/>
          <w:lang w:eastAsia="he-IL"/>
        </w:rPr>
        <w:t xml:space="preserve">יש באמת מה להוסיף ואחר כך מסיירות ההורים, רק לתת </w:t>
      </w:r>
      <w:bookmarkStart w:id="2004" w:name="_ETM_Q1_5851086"/>
      <w:bookmarkEnd w:id="2004"/>
      <w:r>
        <w:rPr>
          <w:rtl/>
          <w:lang w:eastAsia="he-IL"/>
        </w:rPr>
        <w:t>גם להורים להשמיע את קולם פה בדיון החשוב הזה, כיוון</w:t>
      </w:r>
      <w:bookmarkStart w:id="2005" w:name="_ETM_Q1_5855705"/>
      <w:bookmarkEnd w:id="2005"/>
      <w:r>
        <w:rPr>
          <w:rtl/>
          <w:lang w:eastAsia="he-IL"/>
        </w:rPr>
        <w:t xml:space="preserve"> שהוא קול מאוד חשוב ונסכם. אוריה לא נמצא. מסיירות ההורים </w:t>
      </w:r>
      <w:bookmarkStart w:id="2006" w:name="_ETM_Q1_5863712"/>
      <w:bookmarkEnd w:id="2006"/>
      <w:r>
        <w:rPr>
          <w:rtl/>
          <w:lang w:eastAsia="he-IL"/>
        </w:rPr>
        <w:t xml:space="preserve">נמצא פה דוד סמנה, רכז סיירות הורים, אתה מייצג </w:t>
      </w:r>
      <w:bookmarkStart w:id="2007" w:name="_ETM_Q1_5867301"/>
      <w:bookmarkEnd w:id="2007"/>
      <w:r>
        <w:rPr>
          <w:rtl/>
          <w:lang w:eastAsia="he-IL"/>
        </w:rPr>
        <w:t xml:space="preserve">פה את כל ההורים. </w:t>
      </w:r>
    </w:p>
    <w:p w:rsidR="00204BF3" w:rsidRDefault="00204BF3" w:rsidP="00204BF3">
      <w:pPr>
        <w:rPr>
          <w:rtl/>
          <w:lang w:eastAsia="he-IL"/>
        </w:rPr>
      </w:pPr>
      <w:bookmarkStart w:id="2008" w:name="_ETM_Q1_5869717"/>
      <w:bookmarkStart w:id="2009" w:name="_ETM_Q1_5869783"/>
      <w:bookmarkEnd w:id="2008"/>
      <w:bookmarkEnd w:id="2009"/>
    </w:p>
    <w:p w:rsidR="00204BF3" w:rsidRDefault="00204BF3" w:rsidP="00F7023C">
      <w:pPr>
        <w:pStyle w:val="a5"/>
        <w:rPr>
          <w:rtl/>
        </w:rPr>
      </w:pPr>
      <w:bookmarkStart w:id="2010" w:name="ET_speaker_קריאה_80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10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2011" w:name="_ETM_Q1_5867828"/>
      <w:bookmarkStart w:id="2012" w:name="_ETM_Q1_5867843"/>
      <w:bookmarkEnd w:id="2011"/>
      <w:bookmarkEnd w:id="2012"/>
      <w:r>
        <w:rPr>
          <w:rtl/>
          <w:lang w:eastAsia="he-IL"/>
        </w:rPr>
        <w:t>הוא גם לא נמצא.</w:t>
      </w:r>
    </w:p>
    <w:p w:rsidR="00204BF3" w:rsidRDefault="00204BF3" w:rsidP="00204BF3">
      <w:pPr>
        <w:rPr>
          <w:rtl/>
          <w:lang w:eastAsia="he-IL"/>
        </w:rPr>
      </w:pPr>
      <w:bookmarkStart w:id="2013" w:name="_ETM_Q1_5864836"/>
      <w:bookmarkStart w:id="2014" w:name="_ETM_Q1_5864901"/>
      <w:bookmarkEnd w:id="2013"/>
      <w:bookmarkEnd w:id="2014"/>
    </w:p>
    <w:p w:rsidR="00204BF3" w:rsidRDefault="00204BF3" w:rsidP="00F7023C">
      <w:pPr>
        <w:pStyle w:val="a5"/>
        <w:rPr>
          <w:rtl/>
        </w:rPr>
      </w:pPr>
      <w:bookmarkStart w:id="2015" w:name="ET_speaker_6041_81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15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2016" w:name="_ETM_Q1_5866493"/>
      <w:bookmarkStart w:id="2017" w:name="_ETM_Q1_5866508"/>
      <w:bookmarkEnd w:id="2016"/>
      <w:bookmarkEnd w:id="2017"/>
      <w:r>
        <w:rPr>
          <w:rtl/>
          <w:lang w:eastAsia="he-IL"/>
        </w:rPr>
        <w:t xml:space="preserve">הוא גם לא </w:t>
      </w:r>
      <w:bookmarkStart w:id="2018" w:name="_ETM_Q1_5867492"/>
      <w:bookmarkEnd w:id="2018"/>
      <w:r>
        <w:rPr>
          <w:rtl/>
          <w:lang w:eastAsia="he-IL"/>
        </w:rPr>
        <w:t xml:space="preserve">נמצא. אם נמצא גורם אחר מסיירות ההורים אז ניתן להם </w:t>
      </w:r>
      <w:bookmarkStart w:id="2019" w:name="_ETM_Q1_5873202"/>
      <w:bookmarkEnd w:id="2019"/>
      <w:r>
        <w:rPr>
          <w:rtl/>
          <w:lang w:eastAsia="he-IL"/>
        </w:rPr>
        <w:t>אפשרות לדבר, ואם לא, אז אנחנו נסכם. עליזה מסיירות</w:t>
      </w:r>
      <w:bookmarkStart w:id="2020" w:name="_ETM_Q1_5879966"/>
      <w:bookmarkEnd w:id="2020"/>
      <w:r>
        <w:rPr>
          <w:rtl/>
          <w:lang w:eastAsia="he-IL"/>
        </w:rPr>
        <w:t xml:space="preserve"> הורים 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? אחריות גדולה מאוד לייצג את כל ההורים </w:t>
      </w:r>
      <w:bookmarkStart w:id="2021" w:name="_ETM_Q1_5886438"/>
      <w:bookmarkEnd w:id="2021"/>
      <w:r>
        <w:rPr>
          <w:rtl/>
          <w:lang w:eastAsia="he-IL"/>
        </w:rPr>
        <w:t xml:space="preserve">מכל המגזרים בנושא כל כך חשוב. היא לא מצליחה להפעיל </w:t>
      </w:r>
      <w:bookmarkStart w:id="2022" w:name="_ETM_Q1_5892422"/>
      <w:bookmarkEnd w:id="2022"/>
      <w:r>
        <w:rPr>
          <w:rtl/>
          <w:lang w:eastAsia="he-IL"/>
        </w:rPr>
        <w:t xml:space="preserve">את המצלמה.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בכל מקרה אנחנו נפנה לאיזה שהוא סיכום. </w:t>
      </w:r>
      <w:bookmarkStart w:id="2023" w:name="_ETM_Q1_5896996"/>
      <w:bookmarkEnd w:id="2023"/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 xml:space="preserve">, אתה רוצה דברי סיכום? </w:t>
      </w:r>
    </w:p>
    <w:p w:rsidR="00204BF3" w:rsidRDefault="00204BF3" w:rsidP="00204BF3">
      <w:pPr>
        <w:rPr>
          <w:rtl/>
          <w:lang w:eastAsia="he-IL"/>
        </w:rPr>
      </w:pPr>
      <w:bookmarkStart w:id="2024" w:name="_ETM_Q1_5899328"/>
      <w:bookmarkStart w:id="2025" w:name="_ETM_Q1_5899387"/>
      <w:bookmarkEnd w:id="2024"/>
      <w:bookmarkEnd w:id="2025"/>
    </w:p>
    <w:p w:rsidR="00204BF3" w:rsidRDefault="00204BF3" w:rsidP="00F7023C">
      <w:pPr>
        <w:pStyle w:val="af7"/>
        <w:rPr>
          <w:rtl/>
        </w:rPr>
      </w:pPr>
      <w:bookmarkStart w:id="2026" w:name="ET_yor_5795_82"/>
      <w:r w:rsidRPr="00F7023C">
        <w:rPr>
          <w:rStyle w:val="TagStyle"/>
          <w:rFonts w:hint="cs"/>
          <w:rtl/>
        </w:rPr>
        <w:t xml:space="preserve"> &lt;&lt; </w:t>
      </w:r>
      <w:proofErr w:type="spellStart"/>
      <w:r w:rsidRPr="00F7023C">
        <w:rPr>
          <w:rStyle w:val="TagStyle"/>
          <w:rFonts w:hint="cs"/>
          <w:rtl/>
        </w:rPr>
        <w:t>יור</w:t>
      </w:r>
      <w:proofErr w:type="spellEnd"/>
      <w:r w:rsidRPr="00F7023C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 xml:space="preserve">&lt;&lt; </w:t>
      </w:r>
      <w:proofErr w:type="spellStart"/>
      <w:r w:rsidRPr="00F7023C">
        <w:rPr>
          <w:rStyle w:val="TagStyle"/>
          <w:rFonts w:hint="cs"/>
          <w:rtl/>
        </w:rPr>
        <w:t>יור</w:t>
      </w:r>
      <w:proofErr w:type="spellEnd"/>
      <w:r w:rsidRPr="00F7023C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26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2027" w:name="_ETM_Q1_5901062"/>
      <w:bookmarkStart w:id="2028" w:name="_ETM_Q1_5901078"/>
      <w:bookmarkEnd w:id="2027"/>
      <w:bookmarkEnd w:id="2028"/>
      <w:r>
        <w:rPr>
          <w:rtl/>
          <w:lang w:eastAsia="he-IL"/>
        </w:rPr>
        <w:t xml:space="preserve">אין ספק שהדיון הזה היה </w:t>
      </w:r>
      <w:bookmarkStart w:id="2029" w:name="_ETM_Q1_5904720"/>
      <w:bookmarkEnd w:id="2029"/>
      <w:r>
        <w:rPr>
          <w:rtl/>
          <w:lang w:eastAsia="he-IL"/>
        </w:rPr>
        <w:t xml:space="preserve">הכרחי בשתי רמות, ברמה של הקשר הישיר לנושא של פשיעה </w:t>
      </w:r>
      <w:bookmarkStart w:id="2030" w:name="_ETM_Q1_5912952"/>
      <w:bookmarkEnd w:id="2030"/>
      <w:r>
        <w:rPr>
          <w:rtl/>
          <w:lang w:eastAsia="he-IL"/>
        </w:rPr>
        <w:t xml:space="preserve">ואלימות ושימוש באלכוהול וסמים, אבל מצד שני אנחנו היום מפוקחים </w:t>
      </w:r>
      <w:bookmarkStart w:id="2031" w:name="_ETM_Q1_5921600"/>
      <w:bookmarkEnd w:id="2031"/>
      <w:r>
        <w:rPr>
          <w:rtl/>
          <w:lang w:eastAsia="he-IL"/>
        </w:rPr>
        <w:t xml:space="preserve">יותר ויכולים לנתב את הדברים בצורה ישירה לגורמי העומק שמשם </w:t>
      </w:r>
      <w:bookmarkStart w:id="2032" w:name="_ETM_Q1_5929008"/>
      <w:bookmarkEnd w:id="2032"/>
      <w:r>
        <w:rPr>
          <w:rtl/>
          <w:lang w:eastAsia="he-IL"/>
        </w:rPr>
        <w:t xml:space="preserve">צומח או צומחת תופעת פשיעה ואלימות בחברה בכלל ובחברה הערבית </w:t>
      </w:r>
      <w:bookmarkStart w:id="2033" w:name="_ETM_Q1_5933098"/>
      <w:bookmarkEnd w:id="2033"/>
      <w:r>
        <w:rPr>
          <w:rtl/>
          <w:lang w:eastAsia="he-IL"/>
        </w:rPr>
        <w:t xml:space="preserve">בפרט. אין ספק שאנחנו זקוקים לדיון המשך כדי להיכנס לעומק </w:t>
      </w:r>
      <w:bookmarkStart w:id="2034" w:name="_ETM_Q1_5941482"/>
      <w:bookmarkEnd w:id="2034"/>
      <w:r>
        <w:rPr>
          <w:rtl/>
          <w:lang w:eastAsia="he-IL"/>
        </w:rPr>
        <w:t xml:space="preserve">הדברים ולבדוק איפה אנחנו נכשלים, איפה נכשלנו בטיפול, איפה </w:t>
      </w:r>
      <w:bookmarkStart w:id="2035" w:name="_ETM_Q1_5946474"/>
      <w:bookmarkEnd w:id="2035"/>
      <w:r>
        <w:rPr>
          <w:rtl/>
          <w:lang w:eastAsia="he-IL"/>
        </w:rPr>
        <w:t xml:space="preserve">חסרים השירותים הבסיסיים בנושא הזה ברמת כל יישוב ויישוב וקהילה </w:t>
      </w:r>
      <w:bookmarkStart w:id="2036" w:name="_ETM_Q1_5953274"/>
      <w:bookmarkEnd w:id="2036"/>
      <w:proofErr w:type="spellStart"/>
      <w:r>
        <w:rPr>
          <w:rtl/>
          <w:lang w:eastAsia="he-IL"/>
        </w:rPr>
        <w:t>וקהילה</w:t>
      </w:r>
      <w:proofErr w:type="spellEnd"/>
      <w:r>
        <w:rPr>
          <w:rtl/>
          <w:lang w:eastAsia="he-IL"/>
        </w:rPr>
        <w:t xml:space="preserve">. </w:t>
      </w:r>
      <w:bookmarkStart w:id="2037" w:name="_ETM_Q1_5954282"/>
      <w:bookmarkStart w:id="2038" w:name="_ETM_Q1_5954344"/>
      <w:bookmarkStart w:id="2039" w:name="_ETM_Q1_5954418"/>
      <w:bookmarkStart w:id="2040" w:name="_ETM_Q1_5954476"/>
      <w:bookmarkEnd w:id="2037"/>
      <w:bookmarkEnd w:id="2038"/>
      <w:bookmarkEnd w:id="2039"/>
      <w:bookmarkEnd w:id="2040"/>
      <w:r>
        <w:rPr>
          <w:rtl/>
          <w:lang w:eastAsia="he-IL"/>
        </w:rPr>
        <w:t>אני מברך אותך, שוב, מיכל, על הדיון ויישר</w:t>
      </w:r>
      <w:bookmarkStart w:id="2041" w:name="_ETM_Q1_5958303"/>
      <w:bookmarkEnd w:id="2041"/>
      <w:r>
        <w:rPr>
          <w:rtl/>
          <w:lang w:eastAsia="he-IL"/>
        </w:rPr>
        <w:t xml:space="preserve"> כוח. </w:t>
      </w:r>
    </w:p>
    <w:p w:rsidR="00204BF3" w:rsidRDefault="00204BF3" w:rsidP="00204BF3">
      <w:pPr>
        <w:rPr>
          <w:rtl/>
          <w:lang w:eastAsia="he-IL"/>
        </w:rPr>
      </w:pPr>
      <w:bookmarkStart w:id="2042" w:name="_ETM_Q1_5956658"/>
      <w:bookmarkStart w:id="2043" w:name="_ETM_Q1_5956721"/>
      <w:bookmarkStart w:id="2044" w:name="_ETM_Q1_5956045"/>
      <w:bookmarkEnd w:id="2042"/>
      <w:bookmarkEnd w:id="2043"/>
      <w:bookmarkEnd w:id="2044"/>
    </w:p>
    <w:p w:rsidR="00204BF3" w:rsidRDefault="00204BF3" w:rsidP="00F7023C">
      <w:pPr>
        <w:pStyle w:val="a5"/>
        <w:rPr>
          <w:rtl/>
        </w:rPr>
      </w:pPr>
      <w:bookmarkStart w:id="2045" w:name="ET_speaker_6041_83"/>
      <w:r w:rsidRPr="00F7023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45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2046" w:name="_ETM_Q1_5956421"/>
      <w:bookmarkStart w:id="2047" w:name="_ETM_Q1_5956443"/>
      <w:bookmarkEnd w:id="2046"/>
      <w:bookmarkEnd w:id="2047"/>
      <w:r>
        <w:rPr>
          <w:rtl/>
          <w:lang w:eastAsia="he-IL"/>
        </w:rPr>
        <w:t xml:space="preserve">תודה רבה,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 xml:space="preserve">. אנחנו בהחלט נקבע מועד לדיון </w:t>
      </w:r>
      <w:bookmarkStart w:id="2048" w:name="_ETM_Q1_5963324"/>
      <w:bookmarkEnd w:id="2048"/>
      <w:r>
        <w:rPr>
          <w:rtl/>
          <w:lang w:eastAsia="he-IL"/>
        </w:rPr>
        <w:t xml:space="preserve">המשך כשלדיון ההמשך אנחנו נבקש את הנתונים, גם מטעם הוועדה </w:t>
      </w:r>
      <w:bookmarkStart w:id="2049" w:name="_ETM_Q1_5969488"/>
      <w:bookmarkEnd w:id="2049"/>
      <w:r>
        <w:rPr>
          <w:rtl/>
          <w:lang w:eastAsia="he-IL"/>
        </w:rPr>
        <w:t xml:space="preserve">שאתה תאסוף אותם וגם מטעם הוועדה הזאת, מהגורמים השונים בהתייחסות </w:t>
      </w:r>
      <w:bookmarkStart w:id="2050" w:name="_ETM_Q1_5972499"/>
      <w:bookmarkEnd w:id="2050"/>
      <w:r>
        <w:rPr>
          <w:rtl/>
          <w:lang w:eastAsia="he-IL"/>
        </w:rPr>
        <w:t xml:space="preserve">ספציפית לנושא הזה, מה התוכניות הקיימות, מה התוכניות שצריך, מה </w:t>
      </w:r>
      <w:bookmarkStart w:id="2051" w:name="_ETM_Q1_5975866"/>
      <w:bookmarkEnd w:id="2051"/>
      <w:r>
        <w:rPr>
          <w:rtl/>
          <w:lang w:eastAsia="he-IL"/>
        </w:rPr>
        <w:t>עשינו לגבי הדברים שעלו פה בדיון. גם</w:t>
      </w:r>
      <w:bookmarkStart w:id="2052" w:name="_ETM_Q1_5986692"/>
      <w:bookmarkEnd w:id="2052"/>
      <w:r>
        <w:rPr>
          <w:rtl/>
          <w:lang w:eastAsia="he-IL"/>
        </w:rPr>
        <w:t xml:space="preserve"> הנקודות הללו, היחידות שאינן פעילות, אנחנו חייבים לתת על כך </w:t>
      </w:r>
      <w:bookmarkStart w:id="2053" w:name="_ETM_Q1_5988062"/>
      <w:bookmarkEnd w:id="2053"/>
      <w:r>
        <w:rPr>
          <w:rtl/>
          <w:lang w:eastAsia="he-IL"/>
        </w:rPr>
        <w:t>את הדעת. אנחנו נקיים דיון המשך, לדעתי עם הגורמים</w:t>
      </w:r>
      <w:bookmarkStart w:id="2054" w:name="_ETM_Q1_5993894"/>
      <w:bookmarkEnd w:id="2054"/>
      <w:r>
        <w:rPr>
          <w:rtl/>
          <w:lang w:eastAsia="he-IL"/>
        </w:rPr>
        <w:t xml:space="preserve">. </w:t>
      </w:r>
    </w:p>
    <w:p w:rsidR="00204BF3" w:rsidRDefault="00204BF3" w:rsidP="00204BF3">
      <w:pPr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r>
        <w:rPr>
          <w:rtl/>
          <w:lang w:eastAsia="he-IL"/>
        </w:rPr>
        <w:t xml:space="preserve">בעצם אתה נוגע בדיוק בסיכום שהוא גם קצר מועד והוא </w:t>
      </w:r>
      <w:bookmarkStart w:id="2055" w:name="_ETM_Q1_6000630"/>
      <w:bookmarkEnd w:id="2055"/>
      <w:r>
        <w:rPr>
          <w:rtl/>
          <w:lang w:eastAsia="he-IL"/>
        </w:rPr>
        <w:t xml:space="preserve">גם ארוך טווח, זאת אומרת יש פה גם נושאים שחייבים </w:t>
      </w:r>
      <w:bookmarkStart w:id="2056" w:name="_ETM_Q1_6002588"/>
      <w:bookmarkEnd w:id="2056"/>
      <w:r>
        <w:rPr>
          <w:rtl/>
          <w:lang w:eastAsia="he-IL"/>
        </w:rPr>
        <w:t xml:space="preserve">לטפל בהם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 xml:space="preserve"> בתקופה הזאת ביתר שאת, בדחיפות גדולה, ואני </w:t>
      </w:r>
      <w:bookmarkStart w:id="2057" w:name="_ETM_Q1_6008652"/>
      <w:bookmarkEnd w:id="2057"/>
      <w:r>
        <w:rPr>
          <w:rtl/>
          <w:lang w:eastAsia="he-IL"/>
        </w:rPr>
        <w:t xml:space="preserve">הייתי מקווה שגם נצליח להניע פה </w:t>
      </w:r>
      <w:bookmarkStart w:id="2058" w:name="_ETM_Q1_6009234"/>
      <w:bookmarkEnd w:id="2058"/>
      <w:r>
        <w:rPr>
          <w:rtl/>
          <w:lang w:eastAsia="he-IL"/>
        </w:rPr>
        <w:t xml:space="preserve">שינוי ארוך טווח. </w:t>
      </w:r>
    </w:p>
    <w:p w:rsidR="00204BF3" w:rsidRDefault="00204BF3" w:rsidP="00204BF3">
      <w:pPr>
        <w:rPr>
          <w:rtl/>
          <w:lang w:eastAsia="he-IL"/>
        </w:rPr>
      </w:pPr>
      <w:bookmarkStart w:id="2059" w:name="_ETM_Q1_6012290"/>
      <w:bookmarkStart w:id="2060" w:name="_ETM_Q1_6012359"/>
      <w:bookmarkEnd w:id="2059"/>
      <w:bookmarkEnd w:id="2060"/>
    </w:p>
    <w:p w:rsidR="00204BF3" w:rsidRDefault="00204BF3" w:rsidP="00204BF3">
      <w:pPr>
        <w:rPr>
          <w:rtl/>
          <w:lang w:eastAsia="he-IL"/>
        </w:rPr>
      </w:pPr>
      <w:bookmarkStart w:id="2061" w:name="_ETM_Q1_6012442"/>
      <w:bookmarkStart w:id="2062" w:name="_ETM_Q1_6012502"/>
      <w:bookmarkEnd w:id="2061"/>
      <w:bookmarkEnd w:id="2062"/>
      <w:r>
        <w:rPr>
          <w:rtl/>
          <w:lang w:eastAsia="he-IL"/>
        </w:rPr>
        <w:t xml:space="preserve">אני מודה לך מאוד שהשתתפת, </w:t>
      </w:r>
      <w:bookmarkStart w:id="2063" w:name="_ETM_Q1_6012118"/>
      <w:bookmarkEnd w:id="2063"/>
      <w:r>
        <w:rPr>
          <w:rtl/>
          <w:lang w:eastAsia="he-IL"/>
        </w:rPr>
        <w:t xml:space="preserve">ובטח </w:t>
      </w:r>
      <w:proofErr w:type="spellStart"/>
      <w:r>
        <w:rPr>
          <w:rtl/>
          <w:lang w:eastAsia="he-IL"/>
        </w:rPr>
        <w:t>ובטח</w:t>
      </w:r>
      <w:proofErr w:type="spellEnd"/>
      <w:r>
        <w:rPr>
          <w:rtl/>
          <w:lang w:eastAsia="he-IL"/>
        </w:rPr>
        <w:t xml:space="preserve"> לכל הגורמים שנמצאים פה ועושים עבודת קודש, וכמובן</w:t>
      </w:r>
      <w:bookmarkStart w:id="2064" w:name="_ETM_Q1_6018771"/>
      <w:bookmarkEnd w:id="2064"/>
      <w:r>
        <w:rPr>
          <w:rtl/>
          <w:lang w:eastAsia="he-IL"/>
        </w:rPr>
        <w:t xml:space="preserve"> גם לבני הנוער שנתנו לנו את הזכות לראות את הדברים</w:t>
      </w:r>
      <w:bookmarkStart w:id="2065" w:name="_ETM_Q1_6018440"/>
      <w:bookmarkEnd w:id="2065"/>
      <w:r>
        <w:rPr>
          <w:rtl/>
          <w:lang w:eastAsia="he-IL"/>
        </w:rPr>
        <w:t xml:space="preserve"> דרך ראות עיניהם וגם הגבירו את תחושת האחריות </w:t>
      </w:r>
      <w:bookmarkStart w:id="2066" w:name="_ETM_Q1_6027811"/>
      <w:bookmarkEnd w:id="2066"/>
      <w:r>
        <w:rPr>
          <w:rtl/>
          <w:lang w:eastAsia="he-IL"/>
        </w:rPr>
        <w:t>שלנו והמחויבות שלנו. מדובר, שוב, בנושא שמתעלה מעל לכל מה</w:t>
      </w:r>
      <w:bookmarkStart w:id="2067" w:name="_ETM_Q1_6031274"/>
      <w:bookmarkEnd w:id="2067"/>
      <w:r>
        <w:rPr>
          <w:rtl/>
          <w:lang w:eastAsia="he-IL"/>
        </w:rPr>
        <w:t xml:space="preserve"> שלכאורה מפריד בינינו, דת, גזע, מין, וגם בנושא </w:t>
      </w:r>
      <w:bookmarkStart w:id="2068" w:name="_ETM_Q1_6035248"/>
      <w:bookmarkEnd w:id="2068"/>
      <w:r>
        <w:rPr>
          <w:rtl/>
          <w:lang w:eastAsia="he-IL"/>
        </w:rPr>
        <w:t>הזה אנחנו חייבים לשתף פעולה בצורה יוצאת דופן בינינו, וגם,</w:t>
      </w:r>
      <w:bookmarkStart w:id="2069" w:name="_ETM_Q1_6045121"/>
      <w:bookmarkEnd w:id="2069"/>
      <w:r>
        <w:rPr>
          <w:rtl/>
          <w:lang w:eastAsia="he-IL"/>
        </w:rPr>
        <w:t xml:space="preserve"> ופה הקריאה שלי חוזרת על עצמה שוב ושוב פה בוועדה, </w:t>
      </w:r>
      <w:bookmarkStart w:id="2070" w:name="_ETM_Q1_6045345"/>
      <w:bookmarkEnd w:id="2070"/>
      <w:r>
        <w:rPr>
          <w:rtl/>
          <w:lang w:eastAsia="he-IL"/>
        </w:rPr>
        <w:t>חייבים לשתף פעולה בין הגורמים, חייב להיות, וזאת המסקנה הסופית</w:t>
      </w:r>
      <w:bookmarkStart w:id="2071" w:name="_ETM_Q1_6054473"/>
      <w:bookmarkEnd w:id="2071"/>
      <w:r>
        <w:rPr>
          <w:rtl/>
          <w:lang w:eastAsia="he-IL"/>
        </w:rPr>
        <w:t xml:space="preserve"> כמעט של כל דיון, שולחן עגול </w:t>
      </w:r>
      <w:bookmarkStart w:id="2072" w:name="_ETM_Q1_6056303"/>
      <w:bookmarkEnd w:id="2072"/>
      <w:r>
        <w:rPr>
          <w:rtl/>
          <w:lang w:eastAsia="he-IL"/>
        </w:rPr>
        <w:t xml:space="preserve">של כלל הגורמים שדנים בצורה מעמיקה, הוליסטית, בכל הנושאים כולל </w:t>
      </w:r>
      <w:bookmarkStart w:id="2073" w:name="_ETM_Q1_6062719"/>
      <w:bookmarkEnd w:id="2073"/>
      <w:r>
        <w:rPr>
          <w:rtl/>
          <w:lang w:eastAsia="he-IL"/>
        </w:rPr>
        <w:t xml:space="preserve">הנושא הזה של הקורלציה הישירה בין השימוש בחומרים ממכרים לבין </w:t>
      </w:r>
      <w:bookmarkStart w:id="2074" w:name="_ETM_Q1_6066489"/>
      <w:bookmarkEnd w:id="2074"/>
      <w:r>
        <w:rPr>
          <w:rtl/>
          <w:lang w:eastAsia="he-IL"/>
        </w:rPr>
        <w:t xml:space="preserve">האלימות ולבין האלימות והפשיעה במגזר הערבי כמובן, כחלק, כתת </w:t>
      </w:r>
      <w:bookmarkStart w:id="2075" w:name="_ETM_Q1_6069357"/>
      <w:bookmarkEnd w:id="2075"/>
      <w:r>
        <w:rPr>
          <w:rtl/>
          <w:lang w:eastAsia="he-IL"/>
        </w:rPr>
        <w:t>נושא.</w:t>
      </w:r>
    </w:p>
    <w:p w:rsidR="00204BF3" w:rsidRDefault="00204BF3" w:rsidP="00204BF3">
      <w:pPr>
        <w:rPr>
          <w:rtl/>
          <w:lang w:eastAsia="he-IL"/>
        </w:rPr>
      </w:pPr>
      <w:bookmarkStart w:id="2076" w:name="_ETM_Q1_6069948"/>
      <w:bookmarkStart w:id="2077" w:name="_ETM_Q1_6070028"/>
      <w:bookmarkEnd w:id="2076"/>
      <w:bookmarkEnd w:id="2077"/>
    </w:p>
    <w:p w:rsidR="00204BF3" w:rsidRDefault="00204BF3" w:rsidP="00204BF3">
      <w:pPr>
        <w:rPr>
          <w:rtl/>
          <w:lang w:eastAsia="he-IL"/>
        </w:rPr>
      </w:pPr>
      <w:bookmarkStart w:id="2078" w:name="_ETM_Q1_6070100"/>
      <w:bookmarkStart w:id="2079" w:name="_ETM_Q1_6070158"/>
      <w:bookmarkEnd w:id="2078"/>
      <w:bookmarkEnd w:id="2079"/>
      <w:r>
        <w:rPr>
          <w:rtl/>
          <w:lang w:eastAsia="he-IL"/>
        </w:rPr>
        <w:t xml:space="preserve">בעצם אנחנו מדברים פה על ההכרח בתוכנית לאומית גם בנושא ההתמכרויות </w:t>
      </w:r>
      <w:bookmarkStart w:id="2080" w:name="_ETM_Q1_6079453"/>
      <w:bookmarkEnd w:id="2080"/>
      <w:r>
        <w:rPr>
          <w:rtl/>
          <w:lang w:eastAsia="he-IL"/>
        </w:rPr>
        <w:t>שמאפשר את המנגנון הזה</w:t>
      </w:r>
      <w:bookmarkStart w:id="2081" w:name="_ETM_Q1_6085669"/>
      <w:bookmarkEnd w:id="2081"/>
      <w:r>
        <w:rPr>
          <w:rtl/>
          <w:lang w:eastAsia="he-IL"/>
        </w:rPr>
        <w:t xml:space="preserve"> של שולחן עגול או עבודה משותפת, או עבודה בין </w:t>
      </w:r>
      <w:bookmarkStart w:id="2082" w:name="_ETM_Q1_6087382"/>
      <w:bookmarkEnd w:id="2082"/>
      <w:r>
        <w:rPr>
          <w:rtl/>
          <w:lang w:eastAsia="he-IL"/>
        </w:rPr>
        <w:t>משרדית, כמו שהייתה ברשות בימיה כשהיא פעלה עם כל הסמכויות</w:t>
      </w:r>
      <w:bookmarkStart w:id="2083" w:name="_ETM_Q1_6093975"/>
      <w:bookmarkEnd w:id="2083"/>
      <w:r>
        <w:rPr>
          <w:rtl/>
          <w:lang w:eastAsia="he-IL"/>
        </w:rPr>
        <w:t xml:space="preserve"> שהיו לה. </w:t>
      </w:r>
      <w:bookmarkStart w:id="2084" w:name="_ETM_Q1_6095487"/>
      <w:bookmarkStart w:id="2085" w:name="_ETM_Q1_6095555"/>
      <w:bookmarkStart w:id="2086" w:name="_ETM_Q1_6095655"/>
      <w:bookmarkStart w:id="2087" w:name="_ETM_Q1_6095706"/>
      <w:bookmarkEnd w:id="2084"/>
      <w:bookmarkEnd w:id="2085"/>
      <w:bookmarkEnd w:id="2086"/>
      <w:bookmarkEnd w:id="2087"/>
      <w:r>
        <w:rPr>
          <w:rtl/>
          <w:lang w:eastAsia="he-IL"/>
        </w:rPr>
        <w:t xml:space="preserve">שוב, ההמלצה של הוועדה הזאת שזה חייב </w:t>
      </w:r>
      <w:bookmarkStart w:id="2088" w:name="_ETM_Q1_6097853"/>
      <w:bookmarkEnd w:id="2088"/>
      <w:r>
        <w:rPr>
          <w:rtl/>
          <w:lang w:eastAsia="he-IL"/>
        </w:rPr>
        <w:t>להיווצר.</w:t>
      </w:r>
    </w:p>
    <w:p w:rsidR="00204BF3" w:rsidRDefault="00204BF3" w:rsidP="00204BF3">
      <w:pPr>
        <w:rPr>
          <w:rtl/>
          <w:lang w:eastAsia="he-IL"/>
        </w:rPr>
      </w:pPr>
      <w:bookmarkStart w:id="2089" w:name="_ETM_Q1_6099085"/>
      <w:bookmarkStart w:id="2090" w:name="_ETM_Q1_6099161"/>
      <w:bookmarkEnd w:id="2089"/>
      <w:bookmarkEnd w:id="2090"/>
    </w:p>
    <w:p w:rsidR="00204BF3" w:rsidRDefault="00204BF3" w:rsidP="00204BF3">
      <w:pPr>
        <w:rPr>
          <w:rtl/>
          <w:lang w:eastAsia="he-IL"/>
        </w:rPr>
      </w:pPr>
      <w:bookmarkStart w:id="2091" w:name="_ETM_Q1_6099237"/>
      <w:bookmarkStart w:id="2092" w:name="_ETM_Q1_6099297"/>
      <w:bookmarkEnd w:id="2091"/>
      <w:bookmarkEnd w:id="2092"/>
      <w:r>
        <w:rPr>
          <w:rtl/>
          <w:lang w:eastAsia="he-IL"/>
        </w:rPr>
        <w:t xml:space="preserve">אנחנו נמשיך ונדרוש את זה, גם מהוועדה הזאת, אני יודעת </w:t>
      </w:r>
      <w:bookmarkStart w:id="2093" w:name="_ETM_Q1_6104877"/>
      <w:bookmarkEnd w:id="2093"/>
      <w:r>
        <w:rPr>
          <w:rtl/>
          <w:lang w:eastAsia="he-IL"/>
        </w:rPr>
        <w:t xml:space="preserve">שגם מהוועדה של חברי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 xml:space="preserve">, ההכרח של כל הגורמים ושל </w:t>
      </w:r>
      <w:bookmarkStart w:id="2094" w:name="_ETM_Q1_6106733"/>
      <w:bookmarkEnd w:id="2094"/>
      <w:r>
        <w:rPr>
          <w:rtl/>
          <w:lang w:eastAsia="he-IL"/>
        </w:rPr>
        <w:t xml:space="preserve">גורם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, גורם-על </w:t>
      </w:r>
      <w:proofErr w:type="spellStart"/>
      <w:r>
        <w:rPr>
          <w:rtl/>
          <w:lang w:eastAsia="he-IL"/>
        </w:rPr>
        <w:t>שמתכלל</w:t>
      </w:r>
      <w:proofErr w:type="spellEnd"/>
      <w:r>
        <w:rPr>
          <w:rtl/>
          <w:lang w:eastAsia="he-IL"/>
        </w:rPr>
        <w:t xml:space="preserve"> את עבודתם המשותפת </w:t>
      </w:r>
      <w:bookmarkStart w:id="2095" w:name="_ETM_Q1_6113527"/>
      <w:bookmarkEnd w:id="2095"/>
      <w:r>
        <w:rPr>
          <w:rtl/>
          <w:lang w:eastAsia="he-IL"/>
        </w:rPr>
        <w:t>של כל הגורמים לפי נושאים, ביתר שאת בתקופה הזאת, ביתר</w:t>
      </w:r>
      <w:bookmarkStart w:id="2096" w:name="_ETM_Q1_6113687"/>
      <w:bookmarkEnd w:id="2096"/>
      <w:r>
        <w:rPr>
          <w:rtl/>
          <w:lang w:eastAsia="he-IL"/>
        </w:rPr>
        <w:t xml:space="preserve"> שאת אל מול האתגרים שהוועדה הזאת מתוודעת להם ואל מול </w:t>
      </w:r>
      <w:bookmarkStart w:id="2097" w:name="_ETM_Q1_6120934"/>
      <w:bookmarkEnd w:id="2097"/>
      <w:r>
        <w:rPr>
          <w:rtl/>
          <w:lang w:eastAsia="he-IL"/>
        </w:rPr>
        <w:t xml:space="preserve">שינויים בתפיסה, למשל בנושא הלגליזציה. המחויבות שלנו הולכת וגדלה, </w:t>
      </w:r>
      <w:bookmarkStart w:id="2098" w:name="_ETM_Q1_6129151"/>
      <w:bookmarkEnd w:id="2098"/>
      <w:r>
        <w:rPr>
          <w:rtl/>
          <w:lang w:eastAsia="he-IL"/>
        </w:rPr>
        <w:t xml:space="preserve">אנחנו מזהים כל הזמן פה בוועדה את הפרצות, </w:t>
      </w:r>
      <w:bookmarkStart w:id="2099" w:name="_ETM_Q1_6131541"/>
      <w:bookmarkEnd w:id="2099"/>
      <w:r>
        <w:rPr>
          <w:rtl/>
          <w:lang w:eastAsia="he-IL"/>
        </w:rPr>
        <w:t xml:space="preserve">את המקומות שבהם אנחנו חייבים להתייחס אליהם או בחקיקה, ולא </w:t>
      </w:r>
      <w:bookmarkStart w:id="2100" w:name="_ETM_Q1_6133832"/>
      <w:bookmarkEnd w:id="2100"/>
      <w:r>
        <w:rPr>
          <w:rtl/>
          <w:lang w:eastAsia="he-IL"/>
        </w:rPr>
        <w:t xml:space="preserve">דיברנו היום בכלל עם משרד המשפטים, ולא בכדי, אבל </w:t>
      </w:r>
      <w:bookmarkStart w:id="2101" w:name="_ETM_Q1_6140672"/>
      <w:bookmarkEnd w:id="2101"/>
      <w:r>
        <w:rPr>
          <w:rtl/>
          <w:lang w:eastAsia="he-IL"/>
        </w:rPr>
        <w:t xml:space="preserve">אני יודעת שהם נמצאים פה, יש דברים שבהם החוק יכול </w:t>
      </w:r>
      <w:bookmarkStart w:id="2102" w:name="_ETM_Q1_6140148"/>
      <w:bookmarkEnd w:id="2102"/>
      <w:r>
        <w:rPr>
          <w:rtl/>
          <w:lang w:eastAsia="he-IL"/>
        </w:rPr>
        <w:t xml:space="preserve">לתת מענה, יש דברים רבים שבהם החינוך צריך לתת </w:t>
      </w:r>
      <w:bookmarkStart w:id="2103" w:name="_ETM_Q1_6145598"/>
      <w:bookmarkEnd w:id="2103"/>
      <w:r>
        <w:rPr>
          <w:rtl/>
          <w:lang w:eastAsia="he-IL"/>
        </w:rPr>
        <w:t xml:space="preserve">מענה, החי"ת השנייה, ולחינוך הזה יש באמת ממד מאוד מאוד </w:t>
      </w:r>
      <w:bookmarkStart w:id="2104" w:name="_ETM_Q1_6150355"/>
      <w:bookmarkEnd w:id="2104"/>
      <w:r>
        <w:rPr>
          <w:rtl/>
          <w:lang w:eastAsia="he-IL"/>
        </w:rPr>
        <w:t xml:space="preserve">רחב, הרבה יותר מקיף ממה שאנחנו עושים היום. </w:t>
      </w:r>
    </w:p>
    <w:p w:rsidR="00204BF3" w:rsidRDefault="00204BF3" w:rsidP="00204BF3">
      <w:pPr>
        <w:rPr>
          <w:rtl/>
          <w:lang w:eastAsia="he-IL"/>
        </w:rPr>
      </w:pPr>
      <w:bookmarkStart w:id="2105" w:name="_ETM_Q1_6151758"/>
      <w:bookmarkStart w:id="2106" w:name="_ETM_Q1_6151839"/>
      <w:bookmarkStart w:id="2107" w:name="_ETM_Q1_6151943"/>
      <w:bookmarkEnd w:id="2105"/>
      <w:bookmarkEnd w:id="2106"/>
      <w:bookmarkEnd w:id="2107"/>
    </w:p>
    <w:p w:rsidR="00204BF3" w:rsidRDefault="00204BF3" w:rsidP="00204BF3">
      <w:pPr>
        <w:rPr>
          <w:rtl/>
          <w:lang w:eastAsia="he-IL"/>
        </w:rPr>
      </w:pPr>
      <w:bookmarkStart w:id="2108" w:name="_ETM_Q1_6152012"/>
      <w:bookmarkEnd w:id="2108"/>
      <w:r>
        <w:rPr>
          <w:rtl/>
          <w:lang w:eastAsia="he-IL"/>
        </w:rPr>
        <w:t>אני מודה</w:t>
      </w:r>
      <w:bookmarkStart w:id="2109" w:name="_ETM_Q1_6152847"/>
      <w:bookmarkEnd w:id="2109"/>
      <w:r>
        <w:rPr>
          <w:rtl/>
          <w:lang w:eastAsia="he-IL"/>
        </w:rPr>
        <w:t xml:space="preserve"> לכולם שוב, אנחנו נמשיך את הדיון, אנחנו נקבע מועד בהקדם </w:t>
      </w:r>
      <w:bookmarkStart w:id="2110" w:name="_ETM_Q1_6154293"/>
      <w:bookmarkEnd w:id="2110"/>
      <w:r>
        <w:rPr>
          <w:rtl/>
          <w:lang w:eastAsia="he-IL"/>
        </w:rPr>
        <w:t xml:space="preserve">בהמשך לדיון בינינו מתי יהיה המועד הנכון לדיון המשך בנושא </w:t>
      </w:r>
      <w:bookmarkStart w:id="2111" w:name="_ETM_Q1_6161016"/>
      <w:bookmarkEnd w:id="2111"/>
      <w:r>
        <w:rPr>
          <w:rtl/>
          <w:lang w:eastAsia="he-IL"/>
        </w:rPr>
        <w:t xml:space="preserve">הספציפי הזה ובכלל בשיתוף פעולה עם כל אלה שנמצאים פה </w:t>
      </w:r>
      <w:bookmarkStart w:id="2112" w:name="_ETM_Q1_6162545"/>
      <w:bookmarkEnd w:id="2112"/>
      <w:r>
        <w:rPr>
          <w:rtl/>
          <w:lang w:eastAsia="he-IL"/>
        </w:rPr>
        <w:t xml:space="preserve">היום. אז תודה רבה לכולם והמשך יום טוב. </w:t>
      </w:r>
    </w:p>
    <w:p w:rsidR="00204BF3" w:rsidRDefault="00204BF3" w:rsidP="00204BF3">
      <w:pPr>
        <w:rPr>
          <w:rtl/>
          <w:lang w:eastAsia="he-IL"/>
        </w:rPr>
      </w:pPr>
      <w:bookmarkStart w:id="2113" w:name="_ETM_Q1_6170033"/>
      <w:bookmarkStart w:id="2114" w:name="_ETM_Q1_6170098"/>
      <w:bookmarkStart w:id="2115" w:name="_ETM_Q1_6170193"/>
      <w:bookmarkStart w:id="2116" w:name="_ETM_Q1_6170249"/>
      <w:bookmarkEnd w:id="2113"/>
      <w:bookmarkEnd w:id="2114"/>
      <w:bookmarkEnd w:id="2115"/>
      <w:bookmarkEnd w:id="2116"/>
    </w:p>
    <w:p w:rsidR="00204BF3" w:rsidRDefault="00204BF3" w:rsidP="00204BF3">
      <w:pPr>
        <w:rPr>
          <w:rtl/>
          <w:lang w:eastAsia="he-IL"/>
        </w:rPr>
      </w:pPr>
      <w:bookmarkStart w:id="2117" w:name="_ETM_Q1_6170840"/>
      <w:bookmarkStart w:id="2118" w:name="_ETM_Q1_6170900"/>
      <w:bookmarkEnd w:id="2117"/>
      <w:bookmarkEnd w:id="2118"/>
    </w:p>
    <w:p w:rsidR="00204BF3" w:rsidRDefault="00204BF3" w:rsidP="00F7023C">
      <w:pPr>
        <w:pStyle w:val="afd"/>
        <w:rPr>
          <w:rtl/>
          <w:lang w:eastAsia="he-IL"/>
        </w:rPr>
      </w:pPr>
      <w:bookmarkStart w:id="2119" w:name="ET_meetingend_84"/>
      <w:r w:rsidRPr="00F7023C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11:20.</w:t>
      </w:r>
      <w:r>
        <w:rPr>
          <w:rStyle w:val="TagStyle"/>
          <w:rFonts w:hint="cs"/>
          <w:rtl/>
        </w:rPr>
        <w:t xml:space="preserve"> </w:t>
      </w:r>
      <w:r w:rsidRPr="00F7023C">
        <w:rPr>
          <w:rStyle w:val="TagStyle"/>
          <w:rFonts w:hint="cs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2119"/>
    </w:p>
    <w:p w:rsidR="00204BF3" w:rsidRDefault="00204BF3" w:rsidP="00204BF3">
      <w:pPr>
        <w:pStyle w:val="KeepWithNext"/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</w:p>
    <w:p w:rsidR="00204BF3" w:rsidRDefault="00204BF3" w:rsidP="00204BF3">
      <w:pPr>
        <w:rPr>
          <w:rtl/>
          <w:lang w:eastAsia="he-IL"/>
        </w:rPr>
      </w:pPr>
      <w:bookmarkStart w:id="2120" w:name="_ETM_Q1_5956834"/>
      <w:bookmarkStart w:id="2121" w:name="_ETM_Q1_5956898"/>
      <w:bookmarkEnd w:id="2120"/>
      <w:bookmarkEnd w:id="2121"/>
    </w:p>
    <w:p w:rsidR="00204BF3" w:rsidRDefault="00204BF3" w:rsidP="00204BF3">
      <w:pPr>
        <w:rPr>
          <w:rtl/>
          <w:lang w:eastAsia="he-IL"/>
        </w:rPr>
      </w:pPr>
      <w:bookmarkStart w:id="2122" w:name="_ETM_Q1_5858670"/>
      <w:bookmarkStart w:id="2123" w:name="_ETM_Q1_5858739"/>
      <w:bookmarkStart w:id="2124" w:name="_ETM_Q1_5860510"/>
      <w:bookmarkEnd w:id="2122"/>
      <w:bookmarkEnd w:id="2123"/>
      <w:bookmarkEnd w:id="2124"/>
    </w:p>
    <w:p w:rsidR="007872B4" w:rsidRPr="008713A4" w:rsidRDefault="007872B4" w:rsidP="00204BF3">
      <w:pPr>
        <w:ind w:firstLine="0"/>
        <w:jc w:val="center"/>
        <w:outlineLvl w:val="0"/>
      </w:pPr>
    </w:p>
    <w:sectPr w:rsidR="007872B4" w:rsidRPr="008713A4" w:rsidSect="00F702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F7023C">
      <w:rPr>
        <w:rStyle w:val="af8"/>
        <w:noProof/>
        <w:rtl/>
      </w:rPr>
      <w:t>2</w:t>
    </w:r>
    <w:r>
      <w:rPr>
        <w:rStyle w:val="af8"/>
      </w:rPr>
      <w:fldChar w:fldCharType="end"/>
    </w:r>
  </w:p>
  <w:p w:rsidR="00204BF3" w:rsidRDefault="00204BF3" w:rsidP="00204BF3">
    <w:pPr>
      <w:pStyle w:val="a3"/>
      <w:ind w:firstLine="0"/>
    </w:pPr>
    <w:r>
      <w:rPr>
        <w:rtl/>
      </w:rPr>
      <w:t xml:space="preserve">ישיבה משותפת של הוועדה המיוחדת למיגור הפשיעה בחברה הערבית </w:t>
    </w:r>
  </w:p>
  <w:p w:rsidR="00204BF3" w:rsidRDefault="00204BF3" w:rsidP="00204BF3">
    <w:pPr>
      <w:pStyle w:val="a3"/>
      <w:ind w:firstLine="0"/>
      <w:rPr>
        <w:rtl/>
      </w:rPr>
    </w:pPr>
    <w:r>
      <w:rPr>
        <w:rtl/>
      </w:rPr>
      <w:t>והוועדה להתמודדות עם סמים ואלכוהול</w:t>
    </w:r>
  </w:p>
  <w:p w:rsidR="00D86E57" w:rsidRPr="00CC5815" w:rsidRDefault="00204BF3" w:rsidP="008E5E3F">
    <w:pPr>
      <w:pStyle w:val="a3"/>
      <w:ind w:firstLine="0"/>
      <w:rPr>
        <w:rtl/>
      </w:rPr>
    </w:pPr>
    <w:r>
      <w:rPr>
        <w:rtl/>
      </w:rPr>
      <w:t>03/11/2020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0EC6DA" wp14:editId="44EF5F5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BF3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023C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38CF918C-6AEE-419A-986B-DCADEC620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04BF3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204BF3"/>
    <w:rPr>
      <w:rFonts w:cs="David"/>
      <w:sz w:val="24"/>
      <w:szCs w:val="24"/>
    </w:rPr>
  </w:style>
  <w:style w:type="table" w:styleId="afe">
    <w:name w:val="Table Grid"/>
    <w:basedOn w:val="a1"/>
    <w:rsid w:val="00204BF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60665-C60C-4D1B-B0B3-DA4587207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11639</Words>
  <Characters>58195</Characters>
  <Application>Microsoft Office Word</Application>
  <DocSecurity>0</DocSecurity>
  <Lines>484</Lines>
  <Paragraphs>139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2020-11-15T08:30:00Z</dcterms:modified>
</cp:coreProperties>
</file>