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74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1D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74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74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1D1C">
        <w:rPr>
          <w:rFonts w:hint="cs"/>
          <w:b/>
          <w:bCs/>
          <w:rtl/>
        </w:rPr>
        <w:t>475</w:t>
      </w:r>
    </w:p>
    <w:p w:rsidR="00E64116" w:rsidRPr="008713A4" w:rsidRDefault="006774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77453" w:rsidP="0067745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  <w:lang w:val="en-GB"/>
        </w:rPr>
        <w:t>(5</w:t>
      </w:r>
      <w:r>
        <w:rPr>
          <w:b/>
          <w:bCs/>
          <w:u w:val="single"/>
          <w:rtl/>
        </w:rPr>
        <w:t xml:space="preserve"> בנובמבר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FD0FC6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7453" w:rsidP="00677453">
      <w:pPr>
        <w:spacing w:before="60"/>
        <w:ind w:firstLine="0"/>
        <w:rPr>
          <w:rtl/>
        </w:rPr>
      </w:pPr>
      <w:bookmarkStart w:id="0" w:name="ET_subject_644117_1"/>
      <w:r w:rsidRPr="00677453">
        <w:rPr>
          <w:rStyle w:val="TagStyle"/>
          <w:rtl/>
        </w:rPr>
        <w:t xml:space="preserve"> &lt;&lt; נושא &gt;&gt; </w:t>
      </w:r>
      <w:r w:rsidRPr="00677453">
        <w:rPr>
          <w:rtl/>
        </w:rPr>
        <w:t xml:space="preserve">הצעת תקנות רואי חשבון (תיקון), </w:t>
      </w:r>
      <w:proofErr w:type="spellStart"/>
      <w:r w:rsidRPr="00677453">
        <w:rPr>
          <w:rtl/>
        </w:rPr>
        <w:t>התשפ"ד</w:t>
      </w:r>
      <w:proofErr w:type="spellEnd"/>
      <w:r w:rsidRPr="00677453">
        <w:rPr>
          <w:rtl/>
        </w:rPr>
        <w:t xml:space="preserve"> 2024</w:t>
      </w:r>
      <w:r w:rsidRPr="00677453">
        <w:rPr>
          <w:rStyle w:val="TagStyle"/>
          <w:rtl/>
        </w:rPr>
        <w:t xml:space="preserve"> &lt;&lt; נושא &gt;&gt;</w:t>
      </w:r>
      <w:r w:rsidRPr="0067745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7453" w:rsidRPr="008713A4" w:rsidRDefault="006774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7453" w:rsidRDefault="00677453" w:rsidP="00EC1FB3">
      <w:pPr>
        <w:ind w:firstLine="0"/>
        <w:rPr>
          <w:rtl/>
        </w:rPr>
      </w:pPr>
      <w:r w:rsidRPr="00677453">
        <w:rPr>
          <w:rtl/>
        </w:rPr>
        <w:t>משה גפני – היו"ר</w:t>
      </w:r>
    </w:p>
    <w:p w:rsidR="00677453" w:rsidRPr="00677453" w:rsidRDefault="00677453" w:rsidP="00EC1FB3">
      <w:pPr>
        <w:ind w:firstLine="0"/>
        <w:rPr>
          <w:rtl/>
        </w:rPr>
      </w:pPr>
      <w:r w:rsidRPr="00677453">
        <w:rPr>
          <w:rtl/>
        </w:rPr>
        <w:t>ינון אזולאי</w:t>
      </w:r>
    </w:p>
    <w:p w:rsidR="00677453" w:rsidRPr="00677453" w:rsidRDefault="00677453" w:rsidP="00EC1FB3">
      <w:pPr>
        <w:ind w:firstLine="0"/>
        <w:rPr>
          <w:rtl/>
        </w:rPr>
      </w:pPr>
      <w:r w:rsidRPr="00677453">
        <w:rPr>
          <w:rtl/>
        </w:rPr>
        <w:t xml:space="preserve">ולדימיר </w:t>
      </w:r>
      <w:proofErr w:type="spellStart"/>
      <w:r w:rsidRPr="00677453">
        <w:rPr>
          <w:rtl/>
        </w:rPr>
        <w:t>בליאק</w:t>
      </w:r>
      <w:proofErr w:type="spellEnd"/>
    </w:p>
    <w:p w:rsidR="00677453" w:rsidRPr="00677453" w:rsidRDefault="00677453" w:rsidP="00EC1FB3">
      <w:pPr>
        <w:ind w:firstLine="0"/>
        <w:rPr>
          <w:rtl/>
        </w:rPr>
      </w:pPr>
      <w:r w:rsidRPr="00677453">
        <w:rPr>
          <w:rtl/>
        </w:rPr>
        <w:t>חמד עמאר</w:t>
      </w:r>
    </w:p>
    <w:p w:rsidR="00677453" w:rsidRPr="00677453" w:rsidRDefault="00677453" w:rsidP="00EC1FB3">
      <w:pPr>
        <w:ind w:firstLine="0"/>
        <w:rPr>
          <w:rtl/>
        </w:rPr>
      </w:pPr>
      <w:r w:rsidRPr="00677453">
        <w:rPr>
          <w:rtl/>
        </w:rPr>
        <w:t>נאור שירי</w:t>
      </w:r>
    </w:p>
    <w:p w:rsidR="00677453" w:rsidRDefault="00677453" w:rsidP="00EC1FB3">
      <w:pPr>
        <w:ind w:firstLine="0"/>
        <w:rPr>
          <w:rtl/>
        </w:rPr>
      </w:pPr>
    </w:p>
    <w:p w:rsidR="00677453" w:rsidRPr="008713A4" w:rsidRDefault="006774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5157"/>
      </w:tblGrid>
      <w:tr w:rsidR="00D00DCC" w:rsidTr="00051D1C"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ורד הראל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מזכירת מועצת רואי חשבון, משרד המשפטים</w:t>
            </w:r>
          </w:p>
        </w:tc>
      </w:tr>
      <w:tr w:rsidR="00D00DCC" w:rsidTr="00051D1C"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ינית</w:t>
            </w:r>
            <w:proofErr w:type="spellEnd"/>
            <w:r>
              <w:rPr>
                <w:rtl/>
                <w:lang w:val="en-GB"/>
              </w:rPr>
              <w:t xml:space="preserve"> אבשלום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סגנית מזכירת מועצת רואי חשבון, משרד המשפטים</w:t>
            </w:r>
          </w:p>
        </w:tc>
      </w:tr>
      <w:tr w:rsidR="00D00DCC" w:rsidTr="00051D1C"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ראש האגף </w:t>
            </w:r>
            <w:proofErr w:type="spellStart"/>
            <w:r>
              <w:rPr>
                <w:rtl/>
                <w:lang w:val="en-GB"/>
              </w:rPr>
              <w:t>לאסדרת</w:t>
            </w:r>
            <w:proofErr w:type="spellEnd"/>
            <w:r>
              <w:rPr>
                <w:rtl/>
                <w:lang w:val="en-GB"/>
              </w:rPr>
              <w:t xml:space="preserve"> מקצועות , משרד המשפטים</w:t>
            </w:r>
          </w:p>
        </w:tc>
      </w:tr>
      <w:tr w:rsidR="00D00DCC" w:rsidTr="00051D1C"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גילית </w:t>
            </w:r>
            <w:proofErr w:type="spellStart"/>
            <w:r>
              <w:rPr>
                <w:rtl/>
                <w:lang w:val="en-GB"/>
              </w:rPr>
              <w:t>מנטרנבד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0DCC" w:rsidRDefault="00D00DC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באשכול חקיקה, לשכה משפטית, משרד המשפטים</w:t>
            </w:r>
          </w:p>
        </w:tc>
      </w:tr>
    </w:tbl>
    <w:p w:rsidR="00E64116" w:rsidRPr="00D00DCC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745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745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745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77453" w:rsidRDefault="00677453" w:rsidP="008320F6">
      <w:pPr>
        <w:ind w:firstLine="0"/>
        <w:rPr>
          <w:rtl/>
        </w:rPr>
      </w:pPr>
    </w:p>
    <w:p w:rsidR="00051D1C" w:rsidRDefault="00051D1C" w:rsidP="008320F6">
      <w:pPr>
        <w:ind w:firstLine="0"/>
        <w:rPr>
          <w:rtl/>
        </w:rPr>
      </w:pPr>
    </w:p>
    <w:p w:rsidR="00051D1C" w:rsidRPr="008713A4" w:rsidRDefault="00051D1C" w:rsidP="008320F6">
      <w:pPr>
        <w:ind w:firstLine="0"/>
        <w:rPr>
          <w:rtl/>
        </w:rPr>
      </w:pPr>
    </w:p>
    <w:p w:rsidR="001A2B8F" w:rsidRDefault="00677453" w:rsidP="001A2B8F">
      <w:pPr>
        <w:ind w:firstLine="0"/>
        <w:rPr>
          <w:color w:val="606060"/>
          <w:rtl/>
        </w:rPr>
      </w:pPr>
      <w:r w:rsidRPr="006774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A2B8F" w:rsidRDefault="001A2B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2B8F" w:rsidRDefault="001A2B8F" w:rsidP="001A2B8F">
      <w:pPr>
        <w:pStyle w:val="a6"/>
        <w:keepNext/>
        <w:rPr>
          <w:rtl/>
        </w:rPr>
      </w:pPr>
      <w:bookmarkStart w:id="1" w:name="ET_subject_644117_2"/>
      <w:r w:rsidRPr="001A2B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רואי חשבון (תיקון),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2024</w:t>
      </w:r>
      <w:r w:rsidRPr="001A2B8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A2B8F" w:rsidRDefault="001A2B8F" w:rsidP="001A2B8F">
      <w:pPr>
        <w:pStyle w:val="KeepWithNext"/>
        <w:rPr>
          <w:rtl/>
        </w:rPr>
      </w:pPr>
    </w:p>
    <w:p w:rsidR="001A2B8F" w:rsidRDefault="001A2B8F" w:rsidP="001A2B8F">
      <w:pPr>
        <w:rPr>
          <w:rtl/>
        </w:rPr>
      </w:pPr>
    </w:p>
    <w:p w:rsidR="001A2B8F" w:rsidRDefault="001A2B8F" w:rsidP="001A2B8F">
      <w:pPr>
        <w:pStyle w:val="af6"/>
        <w:keepNext/>
        <w:rPr>
          <w:rtl/>
        </w:rPr>
      </w:pPr>
      <w:bookmarkStart w:id="2" w:name="ET_yor_4762_3"/>
      <w:r w:rsidRPr="001A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A2B8F" w:rsidRDefault="001A2B8F" w:rsidP="001A2B8F">
      <w:pPr>
        <w:pStyle w:val="KeepWithNext"/>
        <w:rPr>
          <w:rtl/>
        </w:rPr>
      </w:pPr>
    </w:p>
    <w:p w:rsidR="001A2B8F" w:rsidRDefault="008E105D" w:rsidP="001A2B8F">
      <w:pPr>
        <w:rPr>
          <w:rtl/>
        </w:rPr>
      </w:pPr>
      <w:r>
        <w:rPr>
          <w:rFonts w:hint="cs"/>
          <w:rtl/>
        </w:rPr>
        <w:t xml:space="preserve">תקנות רואי </w:t>
      </w:r>
      <w:r w:rsidR="001A2B8F">
        <w:rPr>
          <w:rFonts w:hint="cs"/>
          <w:rtl/>
        </w:rPr>
        <w:t>חשבון</w:t>
      </w:r>
      <w:r w:rsidR="00F465E4">
        <w:rPr>
          <w:rFonts w:hint="cs"/>
          <w:rtl/>
        </w:rPr>
        <w:t>.</w:t>
      </w:r>
    </w:p>
    <w:p w:rsidR="001A2B8F" w:rsidRDefault="001A2B8F" w:rsidP="00513E8A">
      <w:pPr>
        <w:ind w:firstLine="0"/>
        <w:rPr>
          <w:rtl/>
        </w:rPr>
      </w:pPr>
    </w:p>
    <w:p w:rsidR="00513E8A" w:rsidRDefault="00513E8A" w:rsidP="00513E8A">
      <w:pPr>
        <w:pStyle w:val="af9"/>
        <w:keepNext/>
        <w:rPr>
          <w:rtl/>
        </w:rPr>
      </w:pPr>
      <w:bookmarkStart w:id="3" w:name="_ETM_Q1_943609"/>
      <w:bookmarkStart w:id="4" w:name="_ETM_Q1_943678"/>
      <w:bookmarkStart w:id="5" w:name="_ETM_Q1_944802"/>
      <w:bookmarkStart w:id="6" w:name="ET_guest_גילית_מנטרנבד_27"/>
      <w:bookmarkEnd w:id="3"/>
      <w:bookmarkEnd w:id="4"/>
      <w:bookmarkEnd w:id="5"/>
      <w:r w:rsidRPr="00513E8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מנטרנבד</w:t>
      </w:r>
      <w:proofErr w:type="spellEnd"/>
      <w:r>
        <w:rPr>
          <w:rtl/>
        </w:rPr>
        <w:t>:</w:t>
      </w:r>
      <w:r w:rsidRPr="00513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513E8A" w:rsidRDefault="00513E8A" w:rsidP="00513E8A">
      <w:pPr>
        <w:pStyle w:val="KeepWithNext"/>
        <w:rPr>
          <w:rtl/>
        </w:rPr>
      </w:pPr>
    </w:p>
    <w:p w:rsidR="001A2B8F" w:rsidRDefault="001A2B8F" w:rsidP="00F340DF">
      <w:pPr>
        <w:rPr>
          <w:rtl/>
        </w:rPr>
      </w:pPr>
      <w:bookmarkStart w:id="7" w:name="_ETM_Q1_945502"/>
      <w:bookmarkStart w:id="8" w:name="_ETM_Q1_945530"/>
      <w:bookmarkEnd w:id="7"/>
      <w:bookmarkEnd w:id="8"/>
      <w:r>
        <w:rPr>
          <w:rFonts w:hint="cs"/>
          <w:rtl/>
        </w:rPr>
        <w:t>השינ</w:t>
      </w:r>
      <w:r w:rsidR="008E105D">
        <w:rPr>
          <w:rFonts w:hint="cs"/>
          <w:rtl/>
        </w:rPr>
        <w:t>ו</w:t>
      </w:r>
      <w:r>
        <w:rPr>
          <w:rFonts w:hint="cs"/>
          <w:rtl/>
        </w:rPr>
        <w:t xml:space="preserve">י שאנחנו מציעים </w:t>
      </w:r>
      <w:r w:rsidR="00F465E4">
        <w:rPr>
          <w:rFonts w:hint="cs"/>
          <w:rtl/>
        </w:rPr>
        <w:t xml:space="preserve">וכרגע עומד </w:t>
      </w:r>
      <w:r w:rsidR="008E105D">
        <w:rPr>
          <w:rFonts w:hint="cs"/>
          <w:rtl/>
        </w:rPr>
        <w:t>לדיון</w:t>
      </w:r>
      <w:r w:rsidR="00F340DF">
        <w:rPr>
          <w:rFonts w:hint="cs"/>
          <w:rtl/>
        </w:rPr>
        <w:t>:</w:t>
      </w:r>
      <w:r w:rsidR="008E105D">
        <w:rPr>
          <w:rFonts w:hint="cs"/>
          <w:rtl/>
        </w:rPr>
        <w:t xml:space="preserve"> </w:t>
      </w:r>
      <w:r>
        <w:rPr>
          <w:rFonts w:hint="cs"/>
          <w:rtl/>
        </w:rPr>
        <w:t>תקנות רואי חשבון. גם פה אנחנ</w:t>
      </w:r>
      <w:r w:rsidR="008E105D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מציעים </w:t>
      </w:r>
      <w:r w:rsidR="008E105D">
        <w:rPr>
          <w:rFonts w:hint="cs"/>
          <w:rtl/>
        </w:rPr>
        <w:t>הקלות והפחתות באגרות ב</w:t>
      </w:r>
      <w:r>
        <w:rPr>
          <w:rFonts w:hint="cs"/>
          <w:rtl/>
        </w:rPr>
        <w:t>שני תיקונים. התיקון הראש</w:t>
      </w:r>
      <w:r w:rsidR="00AB663C">
        <w:rPr>
          <w:rFonts w:hint="cs"/>
          <w:rtl/>
        </w:rPr>
        <w:t>ו</w:t>
      </w:r>
      <w:r>
        <w:rPr>
          <w:rFonts w:hint="cs"/>
          <w:rtl/>
        </w:rPr>
        <w:t>ן הוא ל</w:t>
      </w:r>
      <w:r w:rsidR="003F05CA">
        <w:rPr>
          <w:rFonts w:hint="cs"/>
          <w:rtl/>
        </w:rPr>
        <w:t xml:space="preserve">בטל את אגרת </w:t>
      </w:r>
      <w:r w:rsidR="00D50148">
        <w:rPr>
          <w:rFonts w:hint="cs"/>
          <w:rtl/>
        </w:rPr>
        <w:t>הרישום להתמחות</w:t>
      </w:r>
      <w:r w:rsidR="000F693B">
        <w:rPr>
          <w:rFonts w:hint="cs"/>
          <w:rtl/>
        </w:rPr>
        <w:t>,</w:t>
      </w:r>
      <w:r w:rsidR="00D50148">
        <w:rPr>
          <w:rFonts w:hint="cs"/>
          <w:rtl/>
        </w:rPr>
        <w:t xml:space="preserve"> </w:t>
      </w:r>
      <w:r>
        <w:rPr>
          <w:rFonts w:hint="cs"/>
          <w:rtl/>
        </w:rPr>
        <w:t>שעומ</w:t>
      </w:r>
      <w:r w:rsidR="00D50148">
        <w:rPr>
          <w:rFonts w:hint="cs"/>
          <w:rtl/>
        </w:rPr>
        <w:t>דת על סך 154 שקלים,</w:t>
      </w:r>
      <w:r>
        <w:rPr>
          <w:rFonts w:hint="cs"/>
          <w:rtl/>
        </w:rPr>
        <w:t xml:space="preserve"> והתיקון ה</w:t>
      </w:r>
      <w:r w:rsidR="00D50148">
        <w:rPr>
          <w:rFonts w:hint="cs"/>
          <w:rtl/>
        </w:rPr>
        <w:t>ש</w:t>
      </w:r>
      <w:r>
        <w:rPr>
          <w:rFonts w:hint="cs"/>
          <w:rtl/>
        </w:rPr>
        <w:t>ני שאנחנו מציעים הוא לבטל את האגרה שנדרש לשלם</w:t>
      </w:r>
      <w:r w:rsidR="00D50148">
        <w:rPr>
          <w:rFonts w:hint="cs"/>
          <w:rtl/>
        </w:rPr>
        <w:t xml:space="preserve"> סטודנט לקבלת פטור מבחינות, כאש</w:t>
      </w:r>
      <w:r>
        <w:rPr>
          <w:rFonts w:hint="cs"/>
          <w:rtl/>
        </w:rPr>
        <w:t>ר</w:t>
      </w:r>
      <w:r w:rsidR="00D50148">
        <w:rPr>
          <w:rFonts w:hint="cs"/>
          <w:rtl/>
        </w:rPr>
        <w:t xml:space="preserve"> מדובר בבקשה שמבוססת על</w:t>
      </w:r>
      <w:r>
        <w:rPr>
          <w:rFonts w:hint="cs"/>
          <w:rtl/>
        </w:rPr>
        <w:t xml:space="preserve"> השלמת לימודים אקדמ</w:t>
      </w:r>
      <w:r w:rsidR="00AB663C">
        <w:rPr>
          <w:rFonts w:hint="cs"/>
          <w:rtl/>
        </w:rPr>
        <w:t>יי</w:t>
      </w:r>
      <w:r>
        <w:rPr>
          <w:rFonts w:hint="cs"/>
          <w:rtl/>
        </w:rPr>
        <w:t xml:space="preserve">ם. היום מרבית המועמדים במסלול </w:t>
      </w:r>
      <w:r w:rsidR="00D5014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לומדים </w:t>
      </w:r>
      <w:r w:rsidR="00D50148">
        <w:rPr>
          <w:rFonts w:hint="cs"/>
          <w:rtl/>
        </w:rPr>
        <w:t>ת</w:t>
      </w:r>
      <w:r>
        <w:rPr>
          <w:rFonts w:hint="cs"/>
          <w:rtl/>
        </w:rPr>
        <w:t xml:space="preserve">ואר ראשון או תואר </w:t>
      </w:r>
      <w:r w:rsidR="00D50148">
        <w:rPr>
          <w:rFonts w:hint="cs"/>
          <w:rtl/>
        </w:rPr>
        <w:t xml:space="preserve">בחשבונאות בתכנית מוכרת </w:t>
      </w:r>
      <w:bookmarkStart w:id="9" w:name="_ETM_Q1_1394609"/>
      <w:bookmarkEnd w:id="9"/>
      <w:r w:rsidR="00D50148">
        <w:rPr>
          <w:rFonts w:hint="cs"/>
          <w:rtl/>
        </w:rPr>
        <w:t>בישראל</w:t>
      </w:r>
      <w:r w:rsidR="003A7629">
        <w:rPr>
          <w:rFonts w:hint="cs"/>
          <w:rtl/>
        </w:rPr>
        <w:t xml:space="preserve">, כאשר </w:t>
      </w:r>
      <w:r>
        <w:rPr>
          <w:rFonts w:hint="cs"/>
          <w:rtl/>
        </w:rPr>
        <w:t>כל המוע</w:t>
      </w:r>
      <w:r w:rsidR="00D50148">
        <w:rPr>
          <w:rFonts w:hint="cs"/>
          <w:rtl/>
        </w:rPr>
        <w:t>מ</w:t>
      </w:r>
      <w:r>
        <w:rPr>
          <w:rFonts w:hint="cs"/>
          <w:rtl/>
        </w:rPr>
        <w:t xml:space="preserve">דים שמשלימים </w:t>
      </w:r>
      <w:r w:rsidR="00D50148">
        <w:rPr>
          <w:rFonts w:hint="cs"/>
          <w:rtl/>
        </w:rPr>
        <w:t xml:space="preserve">את הלימודים האקדמיים </w:t>
      </w:r>
      <w:r>
        <w:rPr>
          <w:rFonts w:hint="cs"/>
          <w:rtl/>
        </w:rPr>
        <w:t xml:space="preserve">זכאים לפטור </w:t>
      </w:r>
      <w:r w:rsidR="00D50148">
        <w:rPr>
          <w:rFonts w:hint="cs"/>
          <w:rtl/>
        </w:rPr>
        <w:t>מכל בחינות המועצה, למעט שתי בחינות סופיות. כדי לקבל את הפט</w:t>
      </w:r>
      <w:r>
        <w:rPr>
          <w:rFonts w:hint="cs"/>
          <w:rtl/>
        </w:rPr>
        <w:t>ו</w:t>
      </w:r>
      <w:r w:rsidR="00D50148">
        <w:rPr>
          <w:rFonts w:hint="cs"/>
          <w:rtl/>
        </w:rPr>
        <w:t>ר</w:t>
      </w:r>
      <w:r>
        <w:rPr>
          <w:rFonts w:hint="cs"/>
          <w:rtl/>
        </w:rPr>
        <w:t xml:space="preserve"> הזה שהוא</w:t>
      </w:r>
      <w:r w:rsidR="00D50148">
        <w:rPr>
          <w:rFonts w:hint="cs"/>
          <w:rtl/>
        </w:rPr>
        <w:t xml:space="preserve"> </w:t>
      </w:r>
      <w:bookmarkStart w:id="10" w:name="_ETM_Q1_1401527"/>
      <w:bookmarkEnd w:id="10"/>
      <w:r w:rsidR="00D50148">
        <w:rPr>
          <w:rFonts w:hint="cs"/>
          <w:rtl/>
        </w:rPr>
        <w:t>כבר די אוטומטי</w:t>
      </w:r>
      <w:r>
        <w:rPr>
          <w:rFonts w:hint="cs"/>
          <w:rtl/>
        </w:rPr>
        <w:t xml:space="preserve"> </w:t>
      </w:r>
      <w:r w:rsidR="00D50148">
        <w:rPr>
          <w:rFonts w:hint="cs"/>
          <w:rtl/>
        </w:rPr>
        <w:t>הם צריכים</w:t>
      </w:r>
      <w:r>
        <w:rPr>
          <w:rFonts w:hint="cs"/>
          <w:rtl/>
        </w:rPr>
        <w:t xml:space="preserve"> </w:t>
      </w:r>
      <w:r w:rsidR="003A762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לשלם </w:t>
      </w:r>
      <w:r w:rsidR="00D50148">
        <w:rPr>
          <w:rFonts w:hint="cs"/>
          <w:rtl/>
        </w:rPr>
        <w:t xml:space="preserve">אגרה </w:t>
      </w:r>
      <w:r>
        <w:rPr>
          <w:rFonts w:hint="cs"/>
          <w:rtl/>
        </w:rPr>
        <w:t>על סך</w:t>
      </w:r>
      <w:r w:rsidR="0036229F">
        <w:rPr>
          <w:rFonts w:hint="cs"/>
          <w:rtl/>
        </w:rPr>
        <w:t xml:space="preserve"> של</w:t>
      </w:r>
      <w:r w:rsidR="00D50148">
        <w:rPr>
          <w:rFonts w:hint="cs"/>
          <w:rtl/>
        </w:rPr>
        <w:t xml:space="preserve"> 333 שקל.</w:t>
      </w:r>
      <w:r>
        <w:rPr>
          <w:rFonts w:hint="cs"/>
          <w:rtl/>
        </w:rPr>
        <w:t xml:space="preserve"> </w:t>
      </w:r>
    </w:p>
    <w:p w:rsidR="001A2B8F" w:rsidRDefault="001A2B8F" w:rsidP="001A2B8F">
      <w:pPr>
        <w:rPr>
          <w:rtl/>
        </w:rPr>
      </w:pPr>
    </w:p>
    <w:p w:rsidR="001A2B8F" w:rsidRDefault="001A2B8F" w:rsidP="001A2B8F">
      <w:pPr>
        <w:pStyle w:val="a4"/>
        <w:keepNext/>
        <w:rPr>
          <w:rtl/>
        </w:rPr>
      </w:pPr>
      <w:bookmarkStart w:id="11" w:name="ET_speaker_6127_4"/>
      <w:r w:rsidRPr="001A2B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2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A2B8F" w:rsidRDefault="001A2B8F" w:rsidP="001A2B8F">
      <w:pPr>
        <w:pStyle w:val="KeepWithNext"/>
        <w:rPr>
          <w:rtl/>
        </w:rPr>
      </w:pPr>
    </w:p>
    <w:p w:rsidR="001A2B8F" w:rsidRDefault="001A2B8F" w:rsidP="001A2B8F">
      <w:pPr>
        <w:rPr>
          <w:rtl/>
        </w:rPr>
      </w:pPr>
      <w:r>
        <w:rPr>
          <w:rFonts w:hint="cs"/>
          <w:rtl/>
        </w:rPr>
        <w:t xml:space="preserve">אפשר לקבל החזר </w:t>
      </w:r>
      <w:r w:rsidR="00D50148">
        <w:rPr>
          <w:rFonts w:hint="cs"/>
          <w:rtl/>
        </w:rPr>
        <w:t>רטרואקטיבי על האגרות ששילמתי?</w:t>
      </w:r>
    </w:p>
    <w:p w:rsidR="001A2B8F" w:rsidRDefault="001A2B8F" w:rsidP="001A2B8F">
      <w:pPr>
        <w:rPr>
          <w:rtl/>
        </w:rPr>
      </w:pPr>
    </w:p>
    <w:p w:rsidR="0036229F" w:rsidRDefault="0036229F" w:rsidP="0036229F">
      <w:pPr>
        <w:pStyle w:val="af9"/>
        <w:keepNext/>
        <w:rPr>
          <w:rtl/>
        </w:rPr>
      </w:pPr>
      <w:bookmarkStart w:id="12" w:name="_ETM_Q1_1406283"/>
      <w:bookmarkStart w:id="13" w:name="ET_guest_גילית_מנטרנבד_28"/>
      <w:bookmarkEnd w:id="12"/>
      <w:r w:rsidRPr="0036229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מנטרנבד</w:t>
      </w:r>
      <w:proofErr w:type="spellEnd"/>
      <w:r>
        <w:rPr>
          <w:rtl/>
        </w:rPr>
        <w:t>:</w:t>
      </w:r>
      <w:r w:rsidRPr="003622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36229F" w:rsidRDefault="0036229F" w:rsidP="0036229F">
      <w:pPr>
        <w:pStyle w:val="KeepWithNext"/>
        <w:rPr>
          <w:rtl/>
        </w:rPr>
      </w:pPr>
    </w:p>
    <w:p w:rsidR="001A2B8F" w:rsidRDefault="00D5359E" w:rsidP="00427CAD">
      <w:pPr>
        <w:rPr>
          <w:rtl/>
        </w:rPr>
      </w:pPr>
      <w:bookmarkStart w:id="14" w:name="_ETM_Q1_1406900"/>
      <w:bookmarkStart w:id="15" w:name="_ETM_Q1_1406973"/>
      <w:bookmarkEnd w:id="14"/>
      <w:bookmarkEnd w:id="15"/>
      <w:r>
        <w:rPr>
          <w:rFonts w:hint="cs"/>
          <w:rtl/>
        </w:rPr>
        <w:t xml:space="preserve">לא. </w:t>
      </w:r>
      <w:r w:rsidR="001A2B8F">
        <w:rPr>
          <w:rFonts w:hint="cs"/>
          <w:rtl/>
        </w:rPr>
        <w:t xml:space="preserve">הביטול </w:t>
      </w:r>
      <w:r w:rsidR="00902E41">
        <w:rPr>
          <w:rFonts w:hint="cs"/>
          <w:rtl/>
        </w:rPr>
        <w:t xml:space="preserve">של האגרה </w:t>
      </w:r>
      <w:r w:rsidR="001A2B8F">
        <w:rPr>
          <w:rFonts w:hint="cs"/>
          <w:rtl/>
        </w:rPr>
        <w:t>ייכנס לתוקף ב</w:t>
      </w:r>
      <w:r w:rsidR="00902E41">
        <w:rPr>
          <w:rFonts w:hint="cs"/>
          <w:rtl/>
        </w:rPr>
        <w:t xml:space="preserve">-1.1.2025. מדובר בהקלה משמעותית לציבור </w:t>
      </w:r>
      <w:bookmarkStart w:id="16" w:name="_ETM_Q1_1419624"/>
      <w:bookmarkEnd w:id="16"/>
      <w:r w:rsidR="00902E41">
        <w:rPr>
          <w:rFonts w:hint="cs"/>
          <w:rtl/>
        </w:rPr>
        <w:t>הסטודנטים בחשבונאות</w:t>
      </w:r>
      <w:r w:rsidR="003E2438">
        <w:rPr>
          <w:rFonts w:hint="cs"/>
          <w:rtl/>
        </w:rPr>
        <w:t xml:space="preserve"> -</w:t>
      </w:r>
      <w:r w:rsidR="00415DA7">
        <w:rPr>
          <w:rFonts w:hint="cs"/>
          <w:rtl/>
        </w:rPr>
        <w:t xml:space="preserve"> </w:t>
      </w:r>
      <w:r w:rsidR="001A2B8F">
        <w:rPr>
          <w:rFonts w:hint="cs"/>
          <w:rtl/>
        </w:rPr>
        <w:t>סדר גו</w:t>
      </w:r>
      <w:r w:rsidR="00902E41">
        <w:rPr>
          <w:rFonts w:hint="cs"/>
          <w:rtl/>
        </w:rPr>
        <w:t>דל</w:t>
      </w:r>
      <w:r w:rsidR="001A2B8F">
        <w:rPr>
          <w:rFonts w:hint="cs"/>
          <w:rtl/>
        </w:rPr>
        <w:t xml:space="preserve"> של 500 שקלים ש</w:t>
      </w:r>
      <w:r w:rsidR="00902E41">
        <w:rPr>
          <w:rFonts w:hint="cs"/>
          <w:rtl/>
        </w:rPr>
        <w:t xml:space="preserve">היום הם </w:t>
      </w:r>
      <w:r w:rsidR="001A2B8F">
        <w:rPr>
          <w:rFonts w:hint="cs"/>
          <w:rtl/>
        </w:rPr>
        <w:t>צר</w:t>
      </w:r>
      <w:r w:rsidR="00415DA7">
        <w:rPr>
          <w:rFonts w:hint="cs"/>
          <w:rtl/>
        </w:rPr>
        <w:t xml:space="preserve">יכים לשלם. </w:t>
      </w:r>
      <w:bookmarkStart w:id="17" w:name="_ETM_Q1_1429168"/>
      <w:bookmarkEnd w:id="17"/>
      <w:r w:rsidR="00415DA7">
        <w:rPr>
          <w:rFonts w:hint="cs"/>
          <w:rtl/>
        </w:rPr>
        <w:t xml:space="preserve"> </w:t>
      </w:r>
    </w:p>
    <w:p w:rsidR="00427CAD" w:rsidRDefault="00427CAD" w:rsidP="00427CAD">
      <w:pPr>
        <w:rPr>
          <w:rtl/>
        </w:rPr>
      </w:pPr>
    </w:p>
    <w:p w:rsidR="001A2B8F" w:rsidRDefault="001A2B8F" w:rsidP="001A2B8F">
      <w:pPr>
        <w:pStyle w:val="af6"/>
        <w:keepNext/>
        <w:rPr>
          <w:rtl/>
        </w:rPr>
      </w:pPr>
      <w:bookmarkStart w:id="18" w:name="ET_yor_4762_5"/>
      <w:r w:rsidRPr="001A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1A2B8F" w:rsidRDefault="001A2B8F" w:rsidP="001A2B8F">
      <w:pPr>
        <w:pStyle w:val="KeepWithNext"/>
        <w:rPr>
          <w:rtl/>
        </w:rPr>
      </w:pPr>
    </w:p>
    <w:p w:rsidR="001A2B8F" w:rsidRDefault="001A2B8F" w:rsidP="001A2B8F">
      <w:pPr>
        <w:rPr>
          <w:rtl/>
        </w:rPr>
      </w:pPr>
      <w:r>
        <w:rPr>
          <w:rFonts w:hint="cs"/>
          <w:rtl/>
        </w:rPr>
        <w:t>כמ</w:t>
      </w:r>
      <w:r w:rsidR="00427CAD">
        <w:rPr>
          <w:rFonts w:hint="cs"/>
          <w:rtl/>
        </w:rPr>
        <w:t xml:space="preserve">ה </w:t>
      </w:r>
      <w:r>
        <w:rPr>
          <w:rFonts w:hint="cs"/>
          <w:rtl/>
        </w:rPr>
        <w:t>זה היום</w:t>
      </w:r>
      <w:r w:rsidR="00427CAD">
        <w:rPr>
          <w:rFonts w:hint="cs"/>
          <w:rtl/>
        </w:rPr>
        <w:t>?</w:t>
      </w:r>
    </w:p>
    <w:p w:rsidR="001A2B8F" w:rsidRDefault="001A2B8F" w:rsidP="001A2B8F">
      <w:pPr>
        <w:rPr>
          <w:rtl/>
        </w:rPr>
      </w:pPr>
    </w:p>
    <w:p w:rsidR="00427CAD" w:rsidRDefault="00427CAD" w:rsidP="00427CAD">
      <w:pPr>
        <w:pStyle w:val="af9"/>
        <w:keepNext/>
        <w:rPr>
          <w:rtl/>
        </w:rPr>
      </w:pPr>
      <w:bookmarkStart w:id="19" w:name="_ETM_Q1_1440378"/>
      <w:bookmarkStart w:id="20" w:name="ET_guest_גילית_מנטרנבד_29"/>
      <w:bookmarkEnd w:id="19"/>
      <w:r w:rsidRPr="00427CA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מנטרנבד</w:t>
      </w:r>
      <w:proofErr w:type="spellEnd"/>
      <w:r>
        <w:rPr>
          <w:rtl/>
        </w:rPr>
        <w:t>:</w:t>
      </w:r>
      <w:r w:rsidRPr="00427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427CAD" w:rsidRDefault="00427CAD" w:rsidP="00427CAD">
      <w:pPr>
        <w:pStyle w:val="KeepWithNext"/>
        <w:rPr>
          <w:rtl/>
        </w:rPr>
      </w:pPr>
    </w:p>
    <w:p w:rsidR="001A2B8F" w:rsidRDefault="00427CAD" w:rsidP="00A24766">
      <w:pPr>
        <w:rPr>
          <w:rtl/>
        </w:rPr>
      </w:pPr>
      <w:bookmarkStart w:id="21" w:name="_ETM_Q1_1441004"/>
      <w:bookmarkStart w:id="22" w:name="_ETM_Q1_1441084"/>
      <w:bookmarkEnd w:id="21"/>
      <w:bookmarkEnd w:id="22"/>
      <w:r>
        <w:rPr>
          <w:rFonts w:hint="cs"/>
          <w:rtl/>
        </w:rPr>
        <w:t>333 על הפטור</w:t>
      </w:r>
      <w:r w:rsidR="00A24766">
        <w:rPr>
          <w:rFonts w:hint="cs"/>
          <w:rtl/>
        </w:rPr>
        <w:t>,</w:t>
      </w:r>
      <w:r>
        <w:rPr>
          <w:rFonts w:hint="cs"/>
          <w:rtl/>
        </w:rPr>
        <w:t xml:space="preserve"> 154 </w:t>
      </w:r>
      <w:bookmarkStart w:id="23" w:name="_ETM_Q1_1446285"/>
      <w:bookmarkEnd w:id="23"/>
      <w:r>
        <w:rPr>
          <w:rFonts w:hint="cs"/>
          <w:rtl/>
        </w:rPr>
        <w:t xml:space="preserve">על ההתמחות. </w:t>
      </w:r>
      <w:r w:rsidR="00CF3568">
        <w:rPr>
          <w:rFonts w:hint="cs"/>
          <w:rtl/>
        </w:rPr>
        <w:t xml:space="preserve">אנחנו מציעים לבטל את שתי האגרות האלו. </w:t>
      </w:r>
    </w:p>
    <w:p w:rsidR="001A2B8F" w:rsidRDefault="001A2B8F" w:rsidP="001A2B8F">
      <w:pPr>
        <w:rPr>
          <w:rtl/>
        </w:rPr>
      </w:pPr>
    </w:p>
    <w:p w:rsidR="001A2B8F" w:rsidRDefault="001A2B8F" w:rsidP="001A2B8F">
      <w:pPr>
        <w:pStyle w:val="af6"/>
        <w:keepNext/>
        <w:rPr>
          <w:rtl/>
        </w:rPr>
      </w:pPr>
      <w:bookmarkStart w:id="24" w:name="ET_yor_4762_7"/>
      <w:r w:rsidRPr="001A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1A2B8F" w:rsidRDefault="001A2B8F" w:rsidP="001A2B8F">
      <w:pPr>
        <w:pStyle w:val="KeepWithNext"/>
        <w:rPr>
          <w:rtl/>
        </w:rPr>
      </w:pPr>
    </w:p>
    <w:p w:rsidR="001A2B8F" w:rsidRDefault="00CF3568" w:rsidP="001A2B8F">
      <w:pPr>
        <w:rPr>
          <w:rtl/>
        </w:rPr>
      </w:pPr>
      <w:r>
        <w:rPr>
          <w:rFonts w:hint="cs"/>
          <w:rtl/>
        </w:rPr>
        <w:t>לבטל את זה לחלוטין?</w:t>
      </w:r>
      <w:r w:rsidR="001A2B8F">
        <w:rPr>
          <w:rFonts w:hint="cs"/>
          <w:rtl/>
        </w:rPr>
        <w:t xml:space="preserve"> </w:t>
      </w:r>
    </w:p>
    <w:p w:rsidR="001A2B8F" w:rsidRDefault="001A2B8F" w:rsidP="00CF3568">
      <w:pPr>
        <w:ind w:firstLine="0"/>
        <w:rPr>
          <w:rtl/>
        </w:rPr>
      </w:pPr>
    </w:p>
    <w:p w:rsidR="00CF3568" w:rsidRDefault="00CF3568" w:rsidP="00CF3568">
      <w:pPr>
        <w:pStyle w:val="af9"/>
        <w:keepNext/>
        <w:rPr>
          <w:rtl/>
        </w:rPr>
      </w:pPr>
      <w:bookmarkStart w:id="25" w:name="_ETM_Q1_1487560"/>
      <w:bookmarkStart w:id="26" w:name="_ETM_Q1_1487658"/>
      <w:bookmarkStart w:id="27" w:name="ET_guest_גילית_מנטרנבד_30"/>
      <w:bookmarkEnd w:id="25"/>
      <w:bookmarkEnd w:id="26"/>
      <w:r w:rsidRPr="00CF356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מנטרנבד</w:t>
      </w:r>
      <w:proofErr w:type="spellEnd"/>
      <w:r>
        <w:rPr>
          <w:rtl/>
        </w:rPr>
        <w:t>:</w:t>
      </w:r>
      <w:r w:rsidRPr="00CF3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CF3568" w:rsidRDefault="00CF3568" w:rsidP="00CF3568">
      <w:pPr>
        <w:pStyle w:val="KeepWithNext"/>
        <w:rPr>
          <w:rtl/>
        </w:rPr>
      </w:pPr>
    </w:p>
    <w:p w:rsidR="00CF3568" w:rsidRPr="00CF3568" w:rsidRDefault="00CF3568" w:rsidP="00CF3568">
      <w:pPr>
        <w:rPr>
          <w:rtl/>
        </w:rPr>
      </w:pPr>
      <w:r>
        <w:rPr>
          <w:rFonts w:hint="cs"/>
          <w:rtl/>
        </w:rPr>
        <w:t>לחלוטין.</w:t>
      </w:r>
    </w:p>
    <w:p w:rsidR="001A2B8F" w:rsidRDefault="001A2B8F" w:rsidP="001A2B8F">
      <w:pPr>
        <w:rPr>
          <w:rtl/>
        </w:rPr>
      </w:pPr>
    </w:p>
    <w:p w:rsidR="001A2B8F" w:rsidRDefault="001A2B8F" w:rsidP="001A2B8F">
      <w:pPr>
        <w:pStyle w:val="af6"/>
        <w:keepNext/>
        <w:rPr>
          <w:rtl/>
        </w:rPr>
      </w:pPr>
      <w:bookmarkStart w:id="28" w:name="ET_yor_4762_8"/>
      <w:r w:rsidRPr="001A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1A2B8F" w:rsidRDefault="001A2B8F" w:rsidP="001A2B8F">
      <w:pPr>
        <w:pStyle w:val="KeepWithNext"/>
        <w:rPr>
          <w:rtl/>
        </w:rPr>
      </w:pPr>
    </w:p>
    <w:p w:rsidR="001A2B8F" w:rsidRDefault="00CF3568" w:rsidP="001A2B8F">
      <w:pPr>
        <w:rPr>
          <w:rtl/>
        </w:rPr>
      </w:pPr>
      <w:r>
        <w:rPr>
          <w:rFonts w:hint="cs"/>
          <w:rtl/>
        </w:rPr>
        <w:t>אי</w:t>
      </w:r>
      <w:r w:rsidR="001A2B8F">
        <w:rPr>
          <w:rFonts w:hint="cs"/>
          <w:rtl/>
        </w:rPr>
        <w:t>פה הייתם</w:t>
      </w:r>
      <w:r>
        <w:rPr>
          <w:rFonts w:hint="cs"/>
          <w:rtl/>
        </w:rPr>
        <w:t>?</w:t>
      </w:r>
    </w:p>
    <w:p w:rsidR="001A2B8F" w:rsidRDefault="001A2B8F" w:rsidP="00CF3568">
      <w:pPr>
        <w:ind w:firstLine="0"/>
        <w:rPr>
          <w:rtl/>
        </w:rPr>
      </w:pPr>
    </w:p>
    <w:p w:rsidR="00CF3568" w:rsidRDefault="00CF3568" w:rsidP="00CF3568">
      <w:pPr>
        <w:pStyle w:val="a4"/>
        <w:keepNext/>
        <w:rPr>
          <w:rtl/>
        </w:rPr>
      </w:pPr>
      <w:bookmarkStart w:id="29" w:name="ET_speaker_6127_31"/>
      <w:r w:rsidRPr="00CF35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CF3568" w:rsidRDefault="00CF3568" w:rsidP="00CF3568">
      <w:pPr>
        <w:pStyle w:val="KeepWithNext"/>
        <w:rPr>
          <w:rtl/>
        </w:rPr>
      </w:pPr>
    </w:p>
    <w:p w:rsidR="00CF3568" w:rsidRPr="00CF3568" w:rsidRDefault="00CF3568" w:rsidP="00CF3568">
      <w:pPr>
        <w:rPr>
          <w:rtl/>
        </w:rPr>
      </w:pPr>
      <w:r>
        <w:rPr>
          <w:rFonts w:hint="cs"/>
          <w:rtl/>
        </w:rPr>
        <w:t xml:space="preserve">זה אגרות מיותרות. </w:t>
      </w:r>
    </w:p>
    <w:p w:rsidR="001A2B8F" w:rsidRDefault="001A2B8F" w:rsidP="00CF3568">
      <w:pPr>
        <w:ind w:firstLine="0"/>
        <w:rPr>
          <w:rtl/>
        </w:rPr>
      </w:pPr>
    </w:p>
    <w:p w:rsidR="00CF3568" w:rsidRDefault="00CF3568" w:rsidP="00CF3568">
      <w:pPr>
        <w:pStyle w:val="af9"/>
        <w:keepNext/>
        <w:rPr>
          <w:rtl/>
        </w:rPr>
      </w:pPr>
      <w:bookmarkStart w:id="30" w:name="_ETM_Q1_1486546"/>
      <w:bookmarkStart w:id="31" w:name="_ETM_Q1_1486613"/>
      <w:bookmarkStart w:id="32" w:name="_ETM_Q1_1487269"/>
      <w:bookmarkStart w:id="33" w:name="ET_guest_עמיר_הרן_32"/>
      <w:bookmarkEnd w:id="30"/>
      <w:bookmarkEnd w:id="31"/>
      <w:bookmarkEnd w:id="32"/>
      <w:r w:rsidRPr="00CF3568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CF3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CF3568" w:rsidRDefault="00CF3568" w:rsidP="00CF3568">
      <w:pPr>
        <w:pStyle w:val="KeepWithNext"/>
        <w:rPr>
          <w:rtl/>
        </w:rPr>
      </w:pPr>
    </w:p>
    <w:p w:rsidR="001A2B8F" w:rsidRDefault="001A2B8F" w:rsidP="001A2B8F">
      <w:pPr>
        <w:rPr>
          <w:rtl/>
        </w:rPr>
      </w:pPr>
      <w:bookmarkStart w:id="34" w:name="_ETM_Q1_1487730"/>
      <w:bookmarkStart w:id="35" w:name="_ETM_Q1_1487796"/>
      <w:bookmarkEnd w:id="34"/>
      <w:bookmarkEnd w:id="35"/>
      <w:r>
        <w:rPr>
          <w:rFonts w:hint="cs"/>
          <w:rtl/>
        </w:rPr>
        <w:t xml:space="preserve">זה היה 900. </w:t>
      </w:r>
      <w:r w:rsidR="00CF3568">
        <w:rPr>
          <w:rFonts w:hint="cs"/>
          <w:rtl/>
        </w:rPr>
        <w:t xml:space="preserve">אנחנו </w:t>
      </w:r>
      <w:r>
        <w:rPr>
          <w:rFonts w:hint="cs"/>
          <w:rtl/>
        </w:rPr>
        <w:t>הפחתנו את זה</w:t>
      </w:r>
      <w:r w:rsidR="00CF3568">
        <w:rPr>
          <w:rFonts w:hint="cs"/>
          <w:rtl/>
        </w:rPr>
        <w:t xml:space="preserve"> ל-333.</w:t>
      </w:r>
    </w:p>
    <w:p w:rsidR="001A2B8F" w:rsidRDefault="001A2B8F" w:rsidP="00CF3568">
      <w:pPr>
        <w:ind w:firstLine="0"/>
        <w:rPr>
          <w:rtl/>
        </w:rPr>
      </w:pPr>
    </w:p>
    <w:p w:rsidR="00CF3568" w:rsidRDefault="00CF3568" w:rsidP="00CF3568">
      <w:pPr>
        <w:pStyle w:val="a4"/>
        <w:keepNext/>
        <w:rPr>
          <w:rtl/>
        </w:rPr>
      </w:pPr>
      <w:bookmarkStart w:id="36" w:name="_ETM_Q1_1488748"/>
      <w:bookmarkStart w:id="37" w:name="_ETM_Q1_1488853"/>
      <w:bookmarkStart w:id="38" w:name="_ETM_Q1_1490174"/>
      <w:bookmarkStart w:id="39" w:name="ET_speaker_5726_33"/>
      <w:bookmarkEnd w:id="36"/>
      <w:bookmarkEnd w:id="37"/>
      <w:bookmarkEnd w:id="38"/>
      <w:r w:rsidRPr="00CF35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3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F3568" w:rsidRDefault="00CF3568" w:rsidP="00CF3568">
      <w:pPr>
        <w:pStyle w:val="KeepWithNext"/>
        <w:rPr>
          <w:rtl/>
        </w:rPr>
      </w:pPr>
    </w:p>
    <w:p w:rsidR="00CF3568" w:rsidRDefault="00CF3568" w:rsidP="00CF3568">
      <w:pPr>
        <w:rPr>
          <w:rtl/>
        </w:rPr>
      </w:pPr>
      <w:bookmarkStart w:id="40" w:name="_ETM_Q1_1490738"/>
      <w:bookmarkStart w:id="41" w:name="_ETM_Q1_1490837"/>
      <w:bookmarkEnd w:id="40"/>
      <w:bookmarkEnd w:id="41"/>
      <w:r>
        <w:rPr>
          <w:rFonts w:hint="cs"/>
          <w:rtl/>
        </w:rPr>
        <w:t xml:space="preserve">הם לא יכולים בפעם אחת </w:t>
      </w:r>
      <w:bookmarkStart w:id="42" w:name="_ETM_Q1_1492450"/>
      <w:bookmarkEnd w:id="42"/>
      <w:r>
        <w:rPr>
          <w:rFonts w:hint="cs"/>
          <w:rtl/>
        </w:rPr>
        <w:t xml:space="preserve">לבטל את זה. </w:t>
      </w:r>
    </w:p>
    <w:p w:rsidR="00CF3568" w:rsidRPr="00CF3568" w:rsidRDefault="00CF3568" w:rsidP="00CF3568">
      <w:pPr>
        <w:rPr>
          <w:rtl/>
        </w:rPr>
      </w:pPr>
      <w:bookmarkStart w:id="43" w:name="_ETM_Q1_1495349"/>
      <w:bookmarkStart w:id="44" w:name="_ETM_Q1_1495439"/>
      <w:bookmarkEnd w:id="43"/>
      <w:bookmarkEnd w:id="44"/>
    </w:p>
    <w:p w:rsidR="00051856" w:rsidRDefault="00051856" w:rsidP="001A2B8F">
      <w:pPr>
        <w:rPr>
          <w:rtl/>
        </w:rPr>
      </w:pPr>
    </w:p>
    <w:p w:rsidR="00051856" w:rsidRDefault="00051856" w:rsidP="00051856">
      <w:pPr>
        <w:pStyle w:val="af9"/>
        <w:keepNext/>
        <w:rPr>
          <w:rtl/>
        </w:rPr>
      </w:pPr>
      <w:bookmarkStart w:id="45" w:name="ET_guest_עמיר_הרן_34"/>
      <w:r w:rsidRPr="00051856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05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051856" w:rsidRDefault="00051856" w:rsidP="00051856">
      <w:pPr>
        <w:pStyle w:val="KeepWithNext"/>
        <w:rPr>
          <w:rtl/>
        </w:rPr>
      </w:pPr>
    </w:p>
    <w:p w:rsidR="002F1A3B" w:rsidRDefault="003E2438" w:rsidP="00051856">
      <w:pPr>
        <w:rPr>
          <w:rtl/>
        </w:rPr>
      </w:pPr>
      <w:r>
        <w:rPr>
          <w:rFonts w:hint="cs"/>
          <w:rtl/>
        </w:rPr>
        <w:t>בעבר היו בקשות ידניות כי</w:t>
      </w:r>
      <w:r w:rsidR="00051856">
        <w:rPr>
          <w:rFonts w:hint="cs"/>
          <w:rtl/>
        </w:rPr>
        <w:t xml:space="preserve"> </w:t>
      </w:r>
      <w:bookmarkStart w:id="46" w:name="_ETM_Q1_1552550"/>
      <w:bookmarkEnd w:id="46"/>
      <w:r w:rsidR="00051856">
        <w:rPr>
          <w:rFonts w:hint="cs"/>
          <w:rtl/>
        </w:rPr>
        <w:t xml:space="preserve">אנשים למדו בכל מיני מקומות והיה צריך לבדוק </w:t>
      </w:r>
      <w:bookmarkStart w:id="47" w:name="_ETM_Q1_1551198"/>
      <w:bookmarkEnd w:id="47"/>
      <w:r w:rsidR="00051856">
        <w:rPr>
          <w:rFonts w:hint="cs"/>
          <w:rtl/>
        </w:rPr>
        <w:t xml:space="preserve">להם פרטני. </w:t>
      </w:r>
      <w:r w:rsidR="002F1A3B">
        <w:rPr>
          <w:rFonts w:hint="cs"/>
          <w:rtl/>
        </w:rPr>
        <w:t>היום זה לא רלוונט</w:t>
      </w:r>
      <w:r w:rsidR="00051856">
        <w:rPr>
          <w:rFonts w:hint="cs"/>
          <w:rtl/>
        </w:rPr>
        <w:t>י</w:t>
      </w:r>
      <w:r w:rsidR="002F1A3B">
        <w:rPr>
          <w:rFonts w:hint="cs"/>
          <w:rtl/>
        </w:rPr>
        <w:t xml:space="preserve">. 95% </w:t>
      </w:r>
      <w:r w:rsidR="00051856">
        <w:rPr>
          <w:rFonts w:hint="cs"/>
          <w:rtl/>
        </w:rPr>
        <w:t xml:space="preserve">מהסטודנטים היום </w:t>
      </w:r>
      <w:r w:rsidR="002F1A3B">
        <w:rPr>
          <w:rFonts w:hint="cs"/>
          <w:rtl/>
        </w:rPr>
        <w:t>לומדים ב</w:t>
      </w:r>
      <w:r w:rsidR="00051856">
        <w:rPr>
          <w:rFonts w:hint="cs"/>
          <w:rtl/>
        </w:rPr>
        <w:t>תכניות מוכרות שהמועצה מאשרת.</w:t>
      </w:r>
      <w:r w:rsidR="002F1A3B">
        <w:rPr>
          <w:rFonts w:hint="cs"/>
          <w:rtl/>
        </w:rPr>
        <w:t xml:space="preserve"> הם מביאים את הפתק מתכנית הלימודים ומ</w:t>
      </w:r>
      <w:r w:rsidR="00051856">
        <w:rPr>
          <w:rFonts w:hint="cs"/>
          <w:rtl/>
        </w:rPr>
        <w:t xml:space="preserve">קבלים את הפטור. </w:t>
      </w:r>
      <w:bookmarkStart w:id="48" w:name="_ETM_Q1_1562008"/>
      <w:bookmarkEnd w:id="48"/>
    </w:p>
    <w:p w:rsidR="002F1A3B" w:rsidRDefault="002F1A3B" w:rsidP="001A2B8F">
      <w:pPr>
        <w:rPr>
          <w:rtl/>
        </w:rPr>
      </w:pPr>
    </w:p>
    <w:p w:rsidR="002F1A3B" w:rsidRDefault="002F1A3B" w:rsidP="002F1A3B">
      <w:pPr>
        <w:pStyle w:val="af6"/>
        <w:keepNext/>
        <w:rPr>
          <w:rtl/>
        </w:rPr>
      </w:pPr>
      <w:bookmarkStart w:id="49" w:name="ET_yor_4762_9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2F1A3B" w:rsidRDefault="002F1A3B" w:rsidP="002F1A3B">
      <w:pPr>
        <w:pStyle w:val="KeepWithNext"/>
        <w:rPr>
          <w:rtl/>
        </w:rPr>
      </w:pPr>
    </w:p>
    <w:p w:rsidR="002F1A3B" w:rsidRDefault="00051856" w:rsidP="00582EBF">
      <w:pPr>
        <w:rPr>
          <w:rtl/>
        </w:rPr>
      </w:pPr>
      <w:r>
        <w:rPr>
          <w:rFonts w:hint="cs"/>
          <w:rtl/>
        </w:rPr>
        <w:t xml:space="preserve">הם לא </w:t>
      </w:r>
      <w:r w:rsidR="002F1A3B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F1A3B">
        <w:rPr>
          <w:rFonts w:hint="cs"/>
          <w:rtl/>
        </w:rPr>
        <w:t>למו</w:t>
      </w:r>
      <w:r w:rsidR="00582EBF">
        <w:rPr>
          <w:rFonts w:hint="cs"/>
          <w:rtl/>
        </w:rPr>
        <w:t xml:space="preserve"> עכשיו על הרישיון - -</w:t>
      </w:r>
      <w:r w:rsidR="002F1A3B">
        <w:rPr>
          <w:rFonts w:hint="cs"/>
          <w:rtl/>
        </w:rPr>
        <w:t xml:space="preserve"> </w:t>
      </w:r>
    </w:p>
    <w:p w:rsidR="002F1A3B" w:rsidRDefault="002F1A3B" w:rsidP="002F1A3B">
      <w:pPr>
        <w:rPr>
          <w:rtl/>
        </w:rPr>
      </w:pPr>
    </w:p>
    <w:p w:rsidR="00582EBF" w:rsidRDefault="00582EBF" w:rsidP="00582EBF">
      <w:pPr>
        <w:pStyle w:val="af9"/>
        <w:keepNext/>
        <w:rPr>
          <w:rtl/>
        </w:rPr>
      </w:pPr>
      <w:bookmarkStart w:id="50" w:name="ET_guest_עמיר_הרן_35"/>
      <w:r w:rsidRPr="00582EBF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582E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582EBF" w:rsidRDefault="00582EBF" w:rsidP="00582EBF">
      <w:pPr>
        <w:pStyle w:val="KeepWithNext"/>
        <w:rPr>
          <w:rtl/>
        </w:rPr>
      </w:pPr>
    </w:p>
    <w:p w:rsidR="00582EBF" w:rsidRPr="00582EBF" w:rsidRDefault="00582EBF" w:rsidP="00582EBF">
      <w:pPr>
        <w:rPr>
          <w:rtl/>
        </w:rPr>
      </w:pPr>
      <w:r>
        <w:rPr>
          <w:rFonts w:hint="cs"/>
          <w:rtl/>
        </w:rPr>
        <w:t xml:space="preserve">לא על הפטור </w:t>
      </w:r>
      <w:bookmarkStart w:id="51" w:name="_ETM_Q1_1568753"/>
      <w:bookmarkEnd w:id="51"/>
      <w:r w:rsidR="00D4778F">
        <w:rPr>
          <w:rFonts w:hint="cs"/>
          <w:rtl/>
        </w:rPr>
        <w:t>מהבחינות ולא על ההתמחות.</w:t>
      </w:r>
    </w:p>
    <w:p w:rsidR="002F1A3B" w:rsidRDefault="002F1A3B" w:rsidP="002F1A3B">
      <w:pPr>
        <w:rPr>
          <w:rtl/>
        </w:rPr>
      </w:pPr>
    </w:p>
    <w:p w:rsidR="002F1A3B" w:rsidRDefault="002F1A3B" w:rsidP="002F1A3B">
      <w:pPr>
        <w:pStyle w:val="a4"/>
        <w:keepNext/>
        <w:rPr>
          <w:rtl/>
        </w:rPr>
      </w:pPr>
      <w:bookmarkStart w:id="52" w:name="ET_speaker_5726_10"/>
      <w:r w:rsidRPr="002F1A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1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F1A3B" w:rsidRDefault="002F1A3B" w:rsidP="002F1A3B">
      <w:pPr>
        <w:pStyle w:val="KeepWithNext"/>
        <w:rPr>
          <w:rtl/>
        </w:rPr>
      </w:pPr>
    </w:p>
    <w:p w:rsidR="002F1A3B" w:rsidRDefault="002F1A3B" w:rsidP="0074202F">
      <w:pPr>
        <w:rPr>
          <w:rtl/>
        </w:rPr>
      </w:pPr>
      <w:r>
        <w:rPr>
          <w:rFonts w:hint="cs"/>
          <w:rtl/>
        </w:rPr>
        <w:t xml:space="preserve">כמה </w:t>
      </w:r>
      <w:r w:rsidR="0074202F">
        <w:rPr>
          <w:rFonts w:hint="cs"/>
          <w:rtl/>
        </w:rPr>
        <w:t>עלות זה לשנה?</w:t>
      </w:r>
      <w:r>
        <w:rPr>
          <w:rFonts w:hint="cs"/>
          <w:rtl/>
        </w:rPr>
        <w:t xml:space="preserve"> </w:t>
      </w:r>
    </w:p>
    <w:p w:rsidR="002F1A3B" w:rsidRDefault="002F1A3B" w:rsidP="002F1A3B">
      <w:pPr>
        <w:rPr>
          <w:rtl/>
        </w:rPr>
      </w:pPr>
    </w:p>
    <w:p w:rsidR="0074202F" w:rsidRDefault="0074202F" w:rsidP="0074202F">
      <w:pPr>
        <w:pStyle w:val="af9"/>
        <w:keepNext/>
        <w:rPr>
          <w:rtl/>
        </w:rPr>
      </w:pPr>
      <w:bookmarkStart w:id="53" w:name="ET_guest_עמיר_הרן_36"/>
      <w:r w:rsidRPr="0074202F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742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74202F" w:rsidRDefault="0074202F" w:rsidP="0074202F">
      <w:pPr>
        <w:pStyle w:val="KeepWithNext"/>
        <w:rPr>
          <w:rtl/>
        </w:rPr>
      </w:pPr>
    </w:p>
    <w:p w:rsidR="002F1A3B" w:rsidRDefault="0074202F" w:rsidP="0074202F">
      <w:pPr>
        <w:rPr>
          <w:rtl/>
        </w:rPr>
      </w:pPr>
      <w:r>
        <w:rPr>
          <w:rFonts w:hint="cs"/>
          <w:rtl/>
        </w:rPr>
        <w:t xml:space="preserve">רואה חשבון </w:t>
      </w:r>
      <w:bookmarkStart w:id="54" w:name="_ETM_Q1_1581805"/>
      <w:bookmarkEnd w:id="54"/>
      <w:r>
        <w:rPr>
          <w:rFonts w:hint="cs"/>
          <w:rtl/>
        </w:rPr>
        <w:t>צעיר זה 350.</w:t>
      </w:r>
    </w:p>
    <w:p w:rsidR="002F1A3B" w:rsidRDefault="002F1A3B" w:rsidP="002F1A3B">
      <w:pPr>
        <w:rPr>
          <w:rtl/>
        </w:rPr>
      </w:pPr>
    </w:p>
    <w:p w:rsidR="002F1A3B" w:rsidRDefault="002F1A3B" w:rsidP="002F1A3B">
      <w:pPr>
        <w:pStyle w:val="a4"/>
        <w:keepNext/>
        <w:rPr>
          <w:rtl/>
        </w:rPr>
      </w:pPr>
      <w:bookmarkStart w:id="55" w:name="ET_speaker_6127_11"/>
      <w:r w:rsidRPr="002F1A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1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F1A3B" w:rsidRDefault="002F1A3B" w:rsidP="002F1A3B">
      <w:pPr>
        <w:pStyle w:val="KeepWithNext"/>
        <w:rPr>
          <w:rtl/>
        </w:rPr>
      </w:pPr>
    </w:p>
    <w:p w:rsidR="002F1A3B" w:rsidRDefault="002F1A3B" w:rsidP="00937520">
      <w:pPr>
        <w:rPr>
          <w:rtl/>
        </w:rPr>
      </w:pPr>
      <w:r>
        <w:rPr>
          <w:rFonts w:hint="cs"/>
          <w:rtl/>
        </w:rPr>
        <w:t xml:space="preserve">כמה </w:t>
      </w:r>
      <w:r w:rsidR="0074202F">
        <w:rPr>
          <w:rFonts w:hint="cs"/>
          <w:rtl/>
        </w:rPr>
        <w:t>רואי חשבון צעירים משלמים את זה כל שנה?</w:t>
      </w:r>
      <w:r w:rsidR="00937520">
        <w:rPr>
          <w:rFonts w:hint="cs"/>
          <w:rtl/>
        </w:rPr>
        <w:t xml:space="preserve"> איזה חור זה יוצר בתקציב המדינה?</w:t>
      </w:r>
    </w:p>
    <w:p w:rsidR="002F1A3B" w:rsidRDefault="002F1A3B" w:rsidP="002F1A3B">
      <w:pPr>
        <w:rPr>
          <w:rtl/>
        </w:rPr>
      </w:pPr>
    </w:p>
    <w:p w:rsidR="00937520" w:rsidRDefault="00937520" w:rsidP="00937520">
      <w:pPr>
        <w:pStyle w:val="af9"/>
        <w:keepNext/>
        <w:rPr>
          <w:rtl/>
        </w:rPr>
      </w:pPr>
      <w:bookmarkStart w:id="56" w:name="_ETM_Q1_1596584"/>
      <w:bookmarkStart w:id="57" w:name="ET_guest_עמיר_הרן_37"/>
      <w:bookmarkEnd w:id="56"/>
      <w:r w:rsidRPr="00937520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937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937520" w:rsidRDefault="00937520" w:rsidP="00937520">
      <w:pPr>
        <w:pStyle w:val="KeepWithNext"/>
        <w:rPr>
          <w:rtl/>
        </w:rPr>
      </w:pPr>
    </w:p>
    <w:p w:rsidR="002F1A3B" w:rsidRDefault="00937520" w:rsidP="00937520">
      <w:pPr>
        <w:rPr>
          <w:rtl/>
        </w:rPr>
      </w:pPr>
      <w:bookmarkStart w:id="58" w:name="_ETM_Q1_1597245"/>
      <w:bookmarkStart w:id="59" w:name="_ETM_Q1_1597355"/>
      <w:bookmarkEnd w:id="58"/>
      <w:bookmarkEnd w:id="59"/>
      <w:r>
        <w:rPr>
          <w:rFonts w:hint="cs"/>
          <w:rtl/>
        </w:rPr>
        <w:t xml:space="preserve">800,000 שקל, שזה לא מעט מבחינת פעולה </w:t>
      </w:r>
      <w:bookmarkStart w:id="60" w:name="_ETM_Q1_1604371"/>
      <w:bookmarkEnd w:id="60"/>
      <w:r>
        <w:rPr>
          <w:rFonts w:hint="cs"/>
          <w:rtl/>
        </w:rPr>
        <w:t>מאזנת.</w:t>
      </w:r>
    </w:p>
    <w:p w:rsidR="00937520" w:rsidRDefault="00937520" w:rsidP="00937520">
      <w:pPr>
        <w:ind w:firstLine="0"/>
        <w:rPr>
          <w:rtl/>
        </w:rPr>
      </w:pPr>
    </w:p>
    <w:p w:rsidR="00937520" w:rsidRDefault="00937520" w:rsidP="00937520">
      <w:pPr>
        <w:pStyle w:val="a4"/>
        <w:keepNext/>
        <w:rPr>
          <w:rtl/>
        </w:rPr>
      </w:pPr>
      <w:bookmarkStart w:id="61" w:name="_ETM_Q1_1605012"/>
      <w:bookmarkStart w:id="62" w:name="_ETM_Q1_1605125"/>
      <w:bookmarkStart w:id="63" w:name="_ETM_Q1_1605858"/>
      <w:bookmarkStart w:id="64" w:name="ET_speaker_4674_38"/>
      <w:bookmarkEnd w:id="61"/>
      <w:bookmarkEnd w:id="62"/>
      <w:bookmarkEnd w:id="63"/>
      <w:r w:rsidRPr="009375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37520" w:rsidRDefault="00937520" w:rsidP="00937520">
      <w:pPr>
        <w:pStyle w:val="KeepWithNext"/>
        <w:rPr>
          <w:rtl/>
        </w:rPr>
      </w:pPr>
    </w:p>
    <w:p w:rsidR="00937520" w:rsidRDefault="00937520" w:rsidP="00937520">
      <w:pPr>
        <w:rPr>
          <w:rtl/>
        </w:rPr>
      </w:pPr>
      <w:bookmarkStart w:id="65" w:name="_ETM_Q1_1606525"/>
      <w:bookmarkStart w:id="66" w:name="_ETM_Q1_1606625"/>
      <w:bookmarkEnd w:id="65"/>
      <w:bookmarkEnd w:id="66"/>
      <w:r>
        <w:rPr>
          <w:rFonts w:hint="cs"/>
          <w:rtl/>
        </w:rPr>
        <w:t xml:space="preserve">אנחנו ניקח את זה מהמשרד של פרוש. </w:t>
      </w:r>
    </w:p>
    <w:p w:rsidR="00937520" w:rsidRPr="00937520" w:rsidRDefault="00937520" w:rsidP="00937520">
      <w:pPr>
        <w:rPr>
          <w:rtl/>
        </w:rPr>
      </w:pPr>
      <w:bookmarkStart w:id="67" w:name="_ETM_Q1_1611972"/>
      <w:bookmarkStart w:id="68" w:name="_ETM_Q1_1612084"/>
      <w:bookmarkEnd w:id="67"/>
      <w:bookmarkEnd w:id="68"/>
    </w:p>
    <w:p w:rsidR="002F1A3B" w:rsidRDefault="002F1A3B" w:rsidP="002F1A3B">
      <w:pPr>
        <w:pStyle w:val="af6"/>
        <w:keepNext/>
        <w:rPr>
          <w:rtl/>
        </w:rPr>
      </w:pPr>
      <w:bookmarkStart w:id="69" w:name="ET_yor_4762_13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2F1A3B" w:rsidRDefault="002F1A3B" w:rsidP="002F1A3B">
      <w:pPr>
        <w:pStyle w:val="KeepWithNext"/>
        <w:rPr>
          <w:rtl/>
        </w:rPr>
      </w:pPr>
    </w:p>
    <w:p w:rsidR="002F1A3B" w:rsidRDefault="0002022B" w:rsidP="002F1A3B">
      <w:pPr>
        <w:rPr>
          <w:rtl/>
        </w:rPr>
      </w:pPr>
      <w:r>
        <w:rPr>
          <w:rFonts w:hint="cs"/>
          <w:rtl/>
        </w:rPr>
        <w:t xml:space="preserve">מה </w:t>
      </w:r>
      <w:r w:rsidR="002F1A3B">
        <w:rPr>
          <w:rFonts w:hint="cs"/>
          <w:rtl/>
        </w:rPr>
        <w:t>לגבי יועצי המס</w:t>
      </w:r>
      <w:r>
        <w:rPr>
          <w:rFonts w:hint="cs"/>
          <w:rtl/>
        </w:rPr>
        <w:t>? זה לא אותו דבר?</w:t>
      </w:r>
    </w:p>
    <w:p w:rsidR="002F1A3B" w:rsidRDefault="002F1A3B" w:rsidP="002F1A3B">
      <w:pPr>
        <w:rPr>
          <w:rtl/>
        </w:rPr>
      </w:pPr>
    </w:p>
    <w:p w:rsidR="0002022B" w:rsidRDefault="0002022B" w:rsidP="0002022B">
      <w:pPr>
        <w:pStyle w:val="af9"/>
        <w:keepNext/>
        <w:rPr>
          <w:rtl/>
        </w:rPr>
      </w:pPr>
      <w:bookmarkStart w:id="70" w:name="_ETM_Q1_1615415"/>
      <w:bookmarkStart w:id="71" w:name="ET_guest_עמיר_הרן_39"/>
      <w:bookmarkEnd w:id="70"/>
      <w:r w:rsidRPr="0002022B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020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02022B" w:rsidRDefault="0002022B" w:rsidP="0002022B">
      <w:pPr>
        <w:pStyle w:val="KeepWithNext"/>
        <w:rPr>
          <w:rtl/>
        </w:rPr>
      </w:pPr>
    </w:p>
    <w:p w:rsidR="002F1A3B" w:rsidRDefault="002F1A3B" w:rsidP="002F1A3B">
      <w:pPr>
        <w:rPr>
          <w:rtl/>
        </w:rPr>
      </w:pPr>
      <w:bookmarkStart w:id="72" w:name="_ETM_Q1_1615971"/>
      <w:bookmarkStart w:id="73" w:name="_ETM_Q1_1616026"/>
      <w:bookmarkEnd w:id="72"/>
      <w:bookmarkEnd w:id="73"/>
      <w:r>
        <w:rPr>
          <w:rFonts w:hint="cs"/>
          <w:rtl/>
        </w:rPr>
        <w:t>זה לא</w:t>
      </w:r>
      <w:r w:rsidR="000202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אצלנו. </w:t>
      </w:r>
    </w:p>
    <w:p w:rsidR="002F1A3B" w:rsidRDefault="002F1A3B" w:rsidP="0002022B">
      <w:pPr>
        <w:ind w:firstLine="0"/>
        <w:rPr>
          <w:rtl/>
        </w:rPr>
      </w:pPr>
    </w:p>
    <w:p w:rsidR="0002022B" w:rsidRDefault="0002022B" w:rsidP="0002022B">
      <w:pPr>
        <w:pStyle w:val="af6"/>
        <w:keepNext/>
        <w:rPr>
          <w:rtl/>
        </w:rPr>
      </w:pPr>
      <w:bookmarkStart w:id="74" w:name="ET_yor_4762_40"/>
      <w:r w:rsidRPr="000202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0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02022B" w:rsidRDefault="0002022B" w:rsidP="0002022B">
      <w:pPr>
        <w:pStyle w:val="KeepWithNext"/>
        <w:rPr>
          <w:rtl/>
        </w:rPr>
      </w:pPr>
    </w:p>
    <w:p w:rsidR="0002022B" w:rsidRDefault="0002022B" w:rsidP="0002022B">
      <w:pPr>
        <w:rPr>
          <w:rtl/>
        </w:rPr>
      </w:pPr>
      <w:r>
        <w:rPr>
          <w:rFonts w:hint="cs"/>
          <w:rtl/>
        </w:rPr>
        <w:t>אצל מי זה?</w:t>
      </w:r>
    </w:p>
    <w:p w:rsidR="0002022B" w:rsidRDefault="0002022B" w:rsidP="0002022B">
      <w:pPr>
        <w:ind w:firstLine="0"/>
        <w:rPr>
          <w:rtl/>
        </w:rPr>
      </w:pPr>
    </w:p>
    <w:p w:rsidR="0002022B" w:rsidRDefault="0002022B" w:rsidP="0002022B">
      <w:pPr>
        <w:pStyle w:val="af9"/>
        <w:keepNext/>
        <w:rPr>
          <w:rtl/>
        </w:rPr>
      </w:pPr>
      <w:bookmarkStart w:id="75" w:name="ET_guest_עמיר_הרן_41"/>
      <w:r w:rsidRPr="0002022B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020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02022B" w:rsidRDefault="0002022B" w:rsidP="0002022B">
      <w:pPr>
        <w:pStyle w:val="KeepWithNext"/>
        <w:rPr>
          <w:rtl/>
        </w:rPr>
      </w:pPr>
    </w:p>
    <w:p w:rsidR="0002022B" w:rsidRDefault="0002022B" w:rsidP="0002022B">
      <w:pPr>
        <w:rPr>
          <w:rtl/>
        </w:rPr>
      </w:pPr>
      <w:r>
        <w:rPr>
          <w:rFonts w:hint="cs"/>
          <w:rtl/>
        </w:rPr>
        <w:t>זה ברשות המסים</w:t>
      </w:r>
      <w:bookmarkStart w:id="76" w:name="_ETM_Q1_1619605"/>
      <w:bookmarkEnd w:id="76"/>
      <w:r>
        <w:rPr>
          <w:rFonts w:hint="cs"/>
          <w:rtl/>
        </w:rPr>
        <w:t xml:space="preserve">. </w:t>
      </w:r>
    </w:p>
    <w:p w:rsidR="0002022B" w:rsidRDefault="0002022B" w:rsidP="00695835">
      <w:pPr>
        <w:ind w:firstLine="0"/>
        <w:rPr>
          <w:rtl/>
        </w:rPr>
      </w:pPr>
      <w:bookmarkStart w:id="77" w:name="_ETM_Q1_1620611"/>
      <w:bookmarkStart w:id="78" w:name="_ETM_Q1_1620688"/>
      <w:bookmarkEnd w:id="77"/>
      <w:bookmarkEnd w:id="78"/>
    </w:p>
    <w:p w:rsidR="00695835" w:rsidRDefault="00695835" w:rsidP="00695835">
      <w:pPr>
        <w:pStyle w:val="af6"/>
        <w:keepNext/>
        <w:rPr>
          <w:rtl/>
        </w:rPr>
      </w:pPr>
      <w:bookmarkStart w:id="79" w:name="ET_yor_4762_42"/>
      <w:r w:rsidRPr="00695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695835" w:rsidRDefault="00695835" w:rsidP="00695835">
      <w:pPr>
        <w:pStyle w:val="KeepWithNext"/>
        <w:rPr>
          <w:rtl/>
        </w:rPr>
      </w:pPr>
    </w:p>
    <w:p w:rsidR="00695835" w:rsidRDefault="00695835" w:rsidP="00695835">
      <w:pPr>
        <w:rPr>
          <w:rtl/>
        </w:rPr>
      </w:pPr>
      <w:r>
        <w:rPr>
          <w:rFonts w:hint="cs"/>
          <w:rtl/>
        </w:rPr>
        <w:t xml:space="preserve">עכשיו תהיה אפליה? </w:t>
      </w:r>
    </w:p>
    <w:p w:rsidR="00695835" w:rsidRDefault="00695835" w:rsidP="00695835">
      <w:pPr>
        <w:rPr>
          <w:rtl/>
        </w:rPr>
      </w:pPr>
    </w:p>
    <w:p w:rsidR="00695835" w:rsidRDefault="00695835" w:rsidP="00695835">
      <w:pPr>
        <w:rPr>
          <w:rtl/>
        </w:rPr>
      </w:pPr>
    </w:p>
    <w:p w:rsidR="00695835" w:rsidRDefault="00695835" w:rsidP="00695835">
      <w:pPr>
        <w:pStyle w:val="af9"/>
        <w:keepNext/>
        <w:rPr>
          <w:rtl/>
        </w:rPr>
      </w:pPr>
      <w:bookmarkStart w:id="80" w:name="ET_guest_עמיר_הרן_43"/>
      <w:r w:rsidRPr="006958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עמיר הרן:</w:t>
      </w:r>
      <w:r w:rsidRPr="006958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695835" w:rsidRDefault="00695835" w:rsidP="00695835">
      <w:pPr>
        <w:pStyle w:val="KeepWithNext"/>
        <w:rPr>
          <w:rtl/>
        </w:rPr>
      </w:pPr>
    </w:p>
    <w:p w:rsidR="00A42640" w:rsidRDefault="00695835" w:rsidP="00A42640">
      <w:pPr>
        <w:rPr>
          <w:rtl/>
        </w:rPr>
      </w:pPr>
      <w:r>
        <w:rPr>
          <w:rFonts w:hint="cs"/>
          <w:rtl/>
        </w:rPr>
        <w:t>אני לא יודע מה לוח האגרות שלה</w:t>
      </w:r>
      <w:r w:rsidR="00A42640">
        <w:rPr>
          <w:rFonts w:hint="cs"/>
          <w:rtl/>
        </w:rPr>
        <w:t xml:space="preserve">ם, </w:t>
      </w:r>
      <w:r>
        <w:rPr>
          <w:rFonts w:hint="cs"/>
          <w:rtl/>
        </w:rPr>
        <w:t>הוא שונה.</w:t>
      </w:r>
      <w:r w:rsidR="00A42640">
        <w:rPr>
          <w:rFonts w:hint="cs"/>
          <w:rtl/>
        </w:rPr>
        <w:t xml:space="preserve"> מדובר שם בתכנית בחינות אחרת, אירוע </w:t>
      </w:r>
      <w:bookmarkStart w:id="81" w:name="_ETM_Q1_1633309"/>
      <w:bookmarkEnd w:id="81"/>
      <w:r w:rsidR="00A42640">
        <w:rPr>
          <w:rFonts w:hint="cs"/>
          <w:rtl/>
        </w:rPr>
        <w:t>אחר.</w:t>
      </w:r>
    </w:p>
    <w:p w:rsidR="00A42640" w:rsidRDefault="00A42640" w:rsidP="00A42640">
      <w:pPr>
        <w:ind w:firstLine="0"/>
        <w:rPr>
          <w:rtl/>
        </w:rPr>
      </w:pPr>
    </w:p>
    <w:p w:rsidR="00A42640" w:rsidRDefault="00A42640" w:rsidP="00A42640">
      <w:pPr>
        <w:pStyle w:val="af9"/>
        <w:keepNext/>
        <w:rPr>
          <w:rtl/>
        </w:rPr>
      </w:pPr>
      <w:bookmarkStart w:id="82" w:name="ET_guest_ורד_הראל_44"/>
      <w:r w:rsidRPr="00A42640">
        <w:rPr>
          <w:rStyle w:val="TagStyle"/>
          <w:rtl/>
        </w:rPr>
        <w:t xml:space="preserve"> &lt;&lt; אורח &gt;&gt; </w:t>
      </w:r>
      <w:r>
        <w:rPr>
          <w:rtl/>
        </w:rPr>
        <w:t>ורד הראל:</w:t>
      </w:r>
      <w:r w:rsidRPr="00A42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A42640" w:rsidRDefault="00A42640" w:rsidP="00A42640">
      <w:pPr>
        <w:pStyle w:val="KeepWithNext"/>
        <w:rPr>
          <w:rtl/>
        </w:rPr>
      </w:pPr>
    </w:p>
    <w:p w:rsidR="002F1A3B" w:rsidRDefault="00A42640" w:rsidP="00A42640">
      <w:pPr>
        <w:rPr>
          <w:rtl/>
        </w:rPr>
      </w:pPr>
      <w:r>
        <w:rPr>
          <w:rFonts w:hint="cs"/>
          <w:rtl/>
        </w:rPr>
        <w:t>אין לה</w:t>
      </w:r>
      <w:r w:rsidR="003E2438">
        <w:rPr>
          <w:rFonts w:hint="cs"/>
          <w:rtl/>
        </w:rPr>
        <w:t>ם</w:t>
      </w:r>
      <w:r>
        <w:rPr>
          <w:rFonts w:hint="cs"/>
          <w:rtl/>
        </w:rPr>
        <w:t xml:space="preserve"> תואר אקדמי, אין להם פטור מבחינות. </w:t>
      </w:r>
      <w:r w:rsidR="002F1A3B">
        <w:rPr>
          <w:rFonts w:hint="cs"/>
          <w:rtl/>
        </w:rPr>
        <w:t xml:space="preserve"> </w:t>
      </w:r>
    </w:p>
    <w:p w:rsidR="002F1A3B" w:rsidRDefault="002F1A3B" w:rsidP="002F1A3B">
      <w:pPr>
        <w:rPr>
          <w:rtl/>
        </w:rPr>
      </w:pPr>
    </w:p>
    <w:p w:rsidR="002F1A3B" w:rsidRDefault="002F1A3B" w:rsidP="002F1A3B">
      <w:pPr>
        <w:pStyle w:val="af6"/>
        <w:keepNext/>
        <w:rPr>
          <w:rtl/>
        </w:rPr>
      </w:pPr>
      <w:bookmarkStart w:id="83" w:name="ET_yor_4762_14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2F1A3B" w:rsidRDefault="002F1A3B" w:rsidP="002F1A3B">
      <w:pPr>
        <w:pStyle w:val="KeepWithNext"/>
        <w:rPr>
          <w:rtl/>
        </w:rPr>
      </w:pPr>
    </w:p>
    <w:p w:rsidR="002F1A3B" w:rsidRDefault="00A42640" w:rsidP="002F1A3B">
      <w:pPr>
        <w:rPr>
          <w:rtl/>
        </w:rPr>
      </w:pPr>
      <w:r>
        <w:rPr>
          <w:rFonts w:hint="cs"/>
          <w:rtl/>
        </w:rPr>
        <w:t>על הת</w:t>
      </w:r>
      <w:r w:rsidR="002F1A3B">
        <w:rPr>
          <w:rFonts w:hint="cs"/>
          <w:rtl/>
        </w:rPr>
        <w:t xml:space="preserve">שלום </w:t>
      </w:r>
      <w:r>
        <w:rPr>
          <w:rFonts w:hint="cs"/>
          <w:rtl/>
        </w:rPr>
        <w:t xml:space="preserve">אני </w:t>
      </w:r>
      <w:bookmarkStart w:id="84" w:name="_ETM_Q1_1634700"/>
      <w:bookmarkEnd w:id="84"/>
      <w:r>
        <w:rPr>
          <w:rFonts w:hint="cs"/>
          <w:rtl/>
        </w:rPr>
        <w:t>מדבר.</w:t>
      </w:r>
      <w:r w:rsidR="002F1A3B">
        <w:rPr>
          <w:rFonts w:hint="cs"/>
          <w:rtl/>
        </w:rPr>
        <w:t xml:space="preserve"> תהיה אפליה.</w:t>
      </w:r>
    </w:p>
    <w:p w:rsidR="002F1A3B" w:rsidRDefault="002F1A3B" w:rsidP="002F1A3B">
      <w:pPr>
        <w:rPr>
          <w:rtl/>
        </w:rPr>
      </w:pPr>
    </w:p>
    <w:p w:rsidR="00A42640" w:rsidRDefault="00A42640" w:rsidP="00A42640">
      <w:pPr>
        <w:pStyle w:val="af9"/>
        <w:keepNext/>
        <w:rPr>
          <w:rtl/>
        </w:rPr>
      </w:pPr>
      <w:bookmarkStart w:id="85" w:name="ET_guest_עמיר_הרן_45"/>
      <w:r w:rsidRPr="00A42640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A42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A42640" w:rsidRDefault="00A42640" w:rsidP="00A42640">
      <w:pPr>
        <w:pStyle w:val="KeepWithNext"/>
        <w:rPr>
          <w:rtl/>
        </w:rPr>
      </w:pPr>
    </w:p>
    <w:p w:rsidR="002F1A3B" w:rsidRDefault="002F1A3B" w:rsidP="002F1A3B">
      <w:pPr>
        <w:rPr>
          <w:rtl/>
        </w:rPr>
      </w:pPr>
      <w:r>
        <w:rPr>
          <w:rFonts w:hint="cs"/>
          <w:rtl/>
        </w:rPr>
        <w:t>אתם צריכים לפנות אליהם</w:t>
      </w:r>
      <w:r w:rsidR="00A42640">
        <w:rPr>
          <w:rFonts w:hint="cs"/>
          <w:rtl/>
        </w:rPr>
        <w:t>.</w:t>
      </w:r>
    </w:p>
    <w:p w:rsidR="002F1A3B" w:rsidRDefault="002F1A3B" w:rsidP="002F1A3B">
      <w:pPr>
        <w:rPr>
          <w:rtl/>
        </w:rPr>
      </w:pPr>
    </w:p>
    <w:p w:rsidR="002F1A3B" w:rsidRDefault="002F1A3B" w:rsidP="002F1A3B">
      <w:pPr>
        <w:pStyle w:val="af6"/>
        <w:keepNext/>
        <w:rPr>
          <w:rtl/>
        </w:rPr>
      </w:pPr>
      <w:bookmarkStart w:id="86" w:name="ET_yor_4762_15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2F1A3B" w:rsidRDefault="002F1A3B" w:rsidP="002F1A3B">
      <w:pPr>
        <w:pStyle w:val="KeepWithNext"/>
        <w:rPr>
          <w:rtl/>
        </w:rPr>
      </w:pPr>
    </w:p>
    <w:p w:rsidR="002F1A3B" w:rsidRDefault="002F1A3B" w:rsidP="002F1A3B">
      <w:pPr>
        <w:rPr>
          <w:rtl/>
        </w:rPr>
      </w:pPr>
      <w:r>
        <w:rPr>
          <w:rFonts w:hint="cs"/>
          <w:rtl/>
        </w:rPr>
        <w:t>הממשלה זה לא אותו דבר</w:t>
      </w:r>
      <w:r w:rsidR="00D83887">
        <w:rPr>
          <w:rFonts w:hint="cs"/>
          <w:rtl/>
        </w:rPr>
        <w:t>?</w:t>
      </w:r>
    </w:p>
    <w:p w:rsidR="002F1A3B" w:rsidRDefault="002F1A3B" w:rsidP="002F1A3B">
      <w:pPr>
        <w:rPr>
          <w:rtl/>
        </w:rPr>
      </w:pPr>
    </w:p>
    <w:p w:rsidR="00D83887" w:rsidRDefault="00D83887" w:rsidP="00D83887">
      <w:pPr>
        <w:pStyle w:val="af9"/>
        <w:keepNext/>
        <w:rPr>
          <w:rtl/>
        </w:rPr>
      </w:pPr>
      <w:bookmarkStart w:id="87" w:name="ET_guest_עמיר_הרן_46"/>
      <w:r w:rsidRPr="00D83887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83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D83887" w:rsidRDefault="00D83887" w:rsidP="00D83887">
      <w:pPr>
        <w:pStyle w:val="KeepWithNext"/>
        <w:rPr>
          <w:rtl/>
        </w:rPr>
      </w:pPr>
    </w:p>
    <w:p w:rsidR="00D83887" w:rsidRPr="00D83887" w:rsidRDefault="00D83887" w:rsidP="00D83887">
      <w:pPr>
        <w:rPr>
          <w:rtl/>
        </w:rPr>
      </w:pPr>
      <w:r>
        <w:rPr>
          <w:rFonts w:hint="cs"/>
          <w:rtl/>
        </w:rPr>
        <w:t>יש משרדי ממשלה.</w:t>
      </w:r>
    </w:p>
    <w:p w:rsidR="002F1A3B" w:rsidRDefault="002F1A3B" w:rsidP="002F1A3B">
      <w:pPr>
        <w:rPr>
          <w:rtl/>
        </w:rPr>
      </w:pPr>
    </w:p>
    <w:p w:rsidR="00D83887" w:rsidRDefault="00D83887" w:rsidP="00D83887">
      <w:pPr>
        <w:pStyle w:val="af9"/>
        <w:keepNext/>
        <w:rPr>
          <w:rtl/>
        </w:rPr>
      </w:pPr>
      <w:bookmarkStart w:id="88" w:name="_ETM_Q1_1650273"/>
      <w:bookmarkStart w:id="89" w:name="ET_guest_גילית_מנטרנבד_47"/>
      <w:bookmarkEnd w:id="88"/>
      <w:r w:rsidRPr="00D8388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מנטרנבד</w:t>
      </w:r>
      <w:proofErr w:type="spellEnd"/>
      <w:r>
        <w:rPr>
          <w:rtl/>
        </w:rPr>
        <w:t>:</w:t>
      </w:r>
      <w:r w:rsidRPr="00D83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D83887" w:rsidRDefault="00D83887" w:rsidP="00D83887">
      <w:pPr>
        <w:pStyle w:val="KeepWithNext"/>
        <w:rPr>
          <w:rtl/>
        </w:rPr>
      </w:pPr>
    </w:p>
    <w:p w:rsidR="002F1A3B" w:rsidRDefault="00D83887" w:rsidP="00F340DF">
      <w:pPr>
        <w:rPr>
          <w:rtl/>
        </w:rPr>
      </w:pPr>
      <w:bookmarkStart w:id="90" w:name="_ETM_Q1_1650920"/>
      <w:bookmarkStart w:id="91" w:name="_ETM_Q1_1651016"/>
      <w:bookmarkEnd w:id="90"/>
      <w:bookmarkEnd w:id="91"/>
      <w:r>
        <w:rPr>
          <w:rFonts w:hint="cs"/>
          <w:rtl/>
        </w:rPr>
        <w:t>מסלולי הרישוי הם שונים. אני לא יודעת להגיד</w:t>
      </w:r>
      <w:r w:rsidR="00F340DF">
        <w:rPr>
          <w:rFonts w:hint="cs"/>
          <w:rtl/>
        </w:rPr>
        <w:t>,</w:t>
      </w:r>
      <w:r>
        <w:rPr>
          <w:rFonts w:hint="cs"/>
          <w:rtl/>
        </w:rPr>
        <w:t xml:space="preserve"> אנחנ</w:t>
      </w:r>
      <w:r w:rsidR="002F1A3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F1A3B">
        <w:rPr>
          <w:rFonts w:hint="cs"/>
          <w:rtl/>
        </w:rPr>
        <w:t>לא מסדירים</w:t>
      </w:r>
      <w:r>
        <w:rPr>
          <w:rFonts w:hint="cs"/>
          <w:rtl/>
        </w:rPr>
        <w:t xml:space="preserve"> את המקצוע הזה, אבל</w:t>
      </w:r>
      <w:bookmarkStart w:id="92" w:name="_ETM_Q1_1652689"/>
      <w:bookmarkEnd w:id="92"/>
      <w:r>
        <w:rPr>
          <w:rFonts w:hint="cs"/>
          <w:rtl/>
        </w:rPr>
        <w:t xml:space="preserve"> יש מסלולי רי</w:t>
      </w:r>
      <w:r w:rsidR="00BE7867">
        <w:rPr>
          <w:rFonts w:hint="cs"/>
          <w:rtl/>
        </w:rPr>
        <w:t>שוי מאוד שונים בכל מקצוע בישראל.</w:t>
      </w:r>
      <w:r>
        <w:rPr>
          <w:rFonts w:hint="cs"/>
          <w:rtl/>
        </w:rPr>
        <w:t xml:space="preserve"> </w:t>
      </w:r>
      <w:bookmarkStart w:id="93" w:name="_ETM_Q1_1656187"/>
      <w:bookmarkEnd w:id="93"/>
      <w:r>
        <w:rPr>
          <w:rFonts w:hint="cs"/>
          <w:rtl/>
        </w:rPr>
        <w:t>זה בהתאם לדרישות ה</w:t>
      </w:r>
      <w:r w:rsidR="002F1A3B">
        <w:rPr>
          <w:rFonts w:hint="cs"/>
          <w:rtl/>
        </w:rPr>
        <w:t>מקצועיות של המקצו</w:t>
      </w:r>
      <w:r>
        <w:rPr>
          <w:rFonts w:hint="cs"/>
          <w:rtl/>
        </w:rPr>
        <w:t>ע</w:t>
      </w:r>
      <w:r w:rsidR="002F1A3B">
        <w:rPr>
          <w:rFonts w:hint="cs"/>
          <w:rtl/>
        </w:rPr>
        <w:t xml:space="preserve">. </w:t>
      </w:r>
    </w:p>
    <w:p w:rsidR="002F1A3B" w:rsidRDefault="002F1A3B" w:rsidP="00D83887">
      <w:pPr>
        <w:ind w:firstLine="0"/>
        <w:rPr>
          <w:rtl/>
        </w:rPr>
      </w:pPr>
    </w:p>
    <w:p w:rsidR="00D83887" w:rsidRDefault="00D83887" w:rsidP="00D83887">
      <w:pPr>
        <w:pStyle w:val="af6"/>
        <w:keepNext/>
        <w:rPr>
          <w:rtl/>
        </w:rPr>
      </w:pPr>
      <w:bookmarkStart w:id="94" w:name="ET_yor_4762_48"/>
      <w:r w:rsidRPr="00D83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3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D83887" w:rsidRDefault="00D83887" w:rsidP="00D83887">
      <w:pPr>
        <w:pStyle w:val="KeepWithNext"/>
        <w:rPr>
          <w:rtl/>
        </w:rPr>
      </w:pPr>
    </w:p>
    <w:p w:rsidR="00D83887" w:rsidRDefault="00D83887" w:rsidP="00D83887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?</w:t>
      </w:r>
    </w:p>
    <w:p w:rsidR="00D83887" w:rsidRDefault="00D83887" w:rsidP="00D83887">
      <w:pPr>
        <w:ind w:firstLine="0"/>
        <w:rPr>
          <w:rtl/>
        </w:rPr>
      </w:pPr>
      <w:bookmarkStart w:id="95" w:name="_ETM_Q1_1656585"/>
      <w:bookmarkStart w:id="96" w:name="_ETM_Q1_1656704"/>
      <w:bookmarkStart w:id="97" w:name="_ETM_Q1_1657717"/>
      <w:bookmarkEnd w:id="95"/>
      <w:bookmarkEnd w:id="96"/>
      <w:bookmarkEnd w:id="97"/>
    </w:p>
    <w:p w:rsidR="00D83887" w:rsidRDefault="00D83887" w:rsidP="00D83887">
      <w:pPr>
        <w:pStyle w:val="af9"/>
        <w:keepNext/>
        <w:rPr>
          <w:rtl/>
        </w:rPr>
      </w:pPr>
      <w:bookmarkStart w:id="98" w:name="_ETM_Q1_1657820"/>
      <w:bookmarkStart w:id="99" w:name="ET_guest_עמיר_הרן_49"/>
      <w:bookmarkEnd w:id="98"/>
      <w:r w:rsidRPr="00D83887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83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D83887" w:rsidRDefault="00D83887" w:rsidP="00D83887">
      <w:pPr>
        <w:pStyle w:val="KeepWithNext"/>
        <w:rPr>
          <w:rtl/>
        </w:rPr>
      </w:pPr>
    </w:p>
    <w:p w:rsidR="00D83887" w:rsidRDefault="00D83887" w:rsidP="00D83887">
      <w:pPr>
        <w:rPr>
          <w:rtl/>
        </w:rPr>
      </w:pP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הוא הלשכה.</w:t>
      </w:r>
    </w:p>
    <w:p w:rsidR="00D83887" w:rsidRPr="00D83887" w:rsidRDefault="00D83887" w:rsidP="00D83887">
      <w:pPr>
        <w:rPr>
          <w:rtl/>
        </w:rPr>
      </w:pPr>
      <w:bookmarkStart w:id="100" w:name="_ETM_Q1_1659489"/>
      <w:bookmarkStart w:id="101" w:name="_ETM_Q1_1659605"/>
      <w:bookmarkEnd w:id="100"/>
      <w:bookmarkEnd w:id="101"/>
    </w:p>
    <w:p w:rsidR="00D83887" w:rsidRDefault="00D83887" w:rsidP="00D83887">
      <w:pPr>
        <w:pStyle w:val="af9"/>
        <w:keepNext/>
        <w:rPr>
          <w:rtl/>
        </w:rPr>
      </w:pPr>
      <w:bookmarkStart w:id="102" w:name="_ETM_Q1_1662901"/>
      <w:bookmarkStart w:id="103" w:name="ET_guest_ורד_הראל_50"/>
      <w:bookmarkEnd w:id="102"/>
      <w:r w:rsidRPr="00D83887">
        <w:rPr>
          <w:rStyle w:val="TagStyle"/>
          <w:rtl/>
        </w:rPr>
        <w:t xml:space="preserve"> &lt;&lt; אורח &gt;&gt; </w:t>
      </w:r>
      <w:r>
        <w:rPr>
          <w:rtl/>
        </w:rPr>
        <w:t>ורד הראל:</w:t>
      </w:r>
      <w:r w:rsidRPr="00D83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D83887" w:rsidRDefault="00D83887" w:rsidP="00D83887">
      <w:pPr>
        <w:pStyle w:val="KeepWithNext"/>
        <w:rPr>
          <w:rtl/>
        </w:rPr>
      </w:pPr>
    </w:p>
    <w:p w:rsidR="002F1A3B" w:rsidRDefault="002F1A3B" w:rsidP="00D83887">
      <w:pPr>
        <w:rPr>
          <w:rtl/>
        </w:rPr>
      </w:pPr>
      <w:bookmarkStart w:id="104" w:name="_ETM_Q1_1663407"/>
      <w:bookmarkStart w:id="105" w:name="_ETM_Q1_1663532"/>
      <w:bookmarkEnd w:id="104"/>
      <w:bookmarkEnd w:id="105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אהר</w:t>
      </w:r>
      <w:r w:rsidR="00D83887">
        <w:rPr>
          <w:rFonts w:hint="cs"/>
          <w:rtl/>
        </w:rPr>
        <w:t>ונוביץ</w:t>
      </w:r>
      <w:proofErr w:type="spellEnd"/>
      <w:r w:rsidR="00D83887">
        <w:rPr>
          <w:rFonts w:hint="cs"/>
          <w:rtl/>
        </w:rPr>
        <w:t xml:space="preserve"> הוא </w:t>
      </w:r>
      <w:bookmarkStart w:id="106" w:name="_ETM_Q1_1666371"/>
      <w:bookmarkEnd w:id="106"/>
      <w:r w:rsidR="00D83887">
        <w:rPr>
          <w:rFonts w:hint="cs"/>
          <w:rtl/>
        </w:rPr>
        <w:t xml:space="preserve">יושב ראש המועצה שלהם. </w:t>
      </w:r>
    </w:p>
    <w:p w:rsidR="002F1A3B" w:rsidRDefault="002F1A3B" w:rsidP="002F1A3B">
      <w:pPr>
        <w:rPr>
          <w:rtl/>
        </w:rPr>
      </w:pPr>
    </w:p>
    <w:p w:rsidR="002F1A3B" w:rsidRDefault="002F1A3B" w:rsidP="00051D1C">
      <w:pPr>
        <w:pStyle w:val="af6"/>
        <w:keepNext/>
        <w:rPr>
          <w:rtl/>
        </w:rPr>
      </w:pPr>
      <w:bookmarkStart w:id="107" w:name="ET_yor_4762_16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</w:t>
      </w:r>
      <w:r>
        <w:rPr>
          <w:rtl/>
        </w:rPr>
        <w:t xml:space="preserve">  </w:t>
      </w:r>
      <w:bookmarkEnd w:id="107"/>
      <w:r>
        <w:rPr>
          <w:rtl/>
        </w:rPr>
        <w:t xml:space="preserve"> </w:t>
      </w:r>
    </w:p>
    <w:p w:rsidR="00D83887" w:rsidRDefault="00D83887" w:rsidP="002F1A3B">
      <w:pPr>
        <w:rPr>
          <w:rtl/>
          <w:lang w:eastAsia="he-IL"/>
        </w:rPr>
      </w:pPr>
      <w:bookmarkStart w:id="108" w:name="_ETM_Q1_1675754"/>
      <w:bookmarkEnd w:id="108"/>
    </w:p>
    <w:p w:rsidR="002F1A3B" w:rsidRDefault="00D83887" w:rsidP="002F1A3B">
      <w:pPr>
        <w:rPr>
          <w:rtl/>
          <w:lang w:eastAsia="he-IL"/>
        </w:rPr>
      </w:pPr>
      <w:bookmarkStart w:id="109" w:name="_ETM_Q1_1675847"/>
      <w:bookmarkEnd w:id="109"/>
      <w:r>
        <w:rPr>
          <w:rFonts w:hint="cs"/>
          <w:rtl/>
          <w:lang w:eastAsia="he-IL"/>
        </w:rPr>
        <w:t>צריך לפנות אליו</w:t>
      </w:r>
      <w:bookmarkStart w:id="110" w:name="_ETM_Q1_1672460"/>
      <w:bookmarkEnd w:id="110"/>
      <w:r w:rsidR="0063492C">
        <w:rPr>
          <w:rFonts w:hint="cs"/>
          <w:rtl/>
          <w:lang w:eastAsia="he-IL"/>
        </w:rPr>
        <w:t xml:space="preserve">. </w:t>
      </w:r>
      <w:r w:rsidR="002F1A3B">
        <w:rPr>
          <w:rFonts w:hint="cs"/>
          <w:rtl/>
          <w:lang w:eastAsia="he-IL"/>
        </w:rPr>
        <w:t xml:space="preserve">אתם עושים </w:t>
      </w:r>
      <w:r w:rsidR="0063492C">
        <w:rPr>
          <w:rFonts w:hint="cs"/>
          <w:rtl/>
          <w:lang w:eastAsia="he-IL"/>
        </w:rPr>
        <w:t xml:space="preserve">פה </w:t>
      </w:r>
      <w:r w:rsidR="002F1A3B">
        <w:rPr>
          <w:rFonts w:hint="cs"/>
          <w:rtl/>
          <w:lang w:eastAsia="he-IL"/>
        </w:rPr>
        <w:t>דבר מאוד חיובי, מאוד טוב, רק שלא יהיה מצב שיבוא מישהו</w:t>
      </w:r>
      <w:r w:rsidR="0063492C">
        <w:rPr>
          <w:rFonts w:hint="cs"/>
          <w:rtl/>
          <w:lang w:eastAsia="he-IL"/>
        </w:rPr>
        <w:t xml:space="preserve"> </w:t>
      </w:r>
      <w:bookmarkStart w:id="111" w:name="_ETM_Q1_1683444"/>
      <w:bookmarkEnd w:id="111"/>
      <w:r w:rsidR="0063492C">
        <w:rPr>
          <w:rFonts w:hint="cs"/>
          <w:rtl/>
          <w:lang w:eastAsia="he-IL"/>
        </w:rPr>
        <w:t>ויגיד, "רגע, למה אתם ואני לא".</w:t>
      </w:r>
    </w:p>
    <w:p w:rsidR="002F1A3B" w:rsidRDefault="002F1A3B" w:rsidP="002F1A3B">
      <w:pPr>
        <w:rPr>
          <w:rtl/>
          <w:lang w:eastAsia="he-IL"/>
        </w:rPr>
      </w:pPr>
      <w:bookmarkStart w:id="112" w:name="_ETM_Q1_1680765"/>
      <w:bookmarkStart w:id="113" w:name="_ETM_Q1_1680852"/>
      <w:bookmarkEnd w:id="112"/>
      <w:bookmarkEnd w:id="113"/>
    </w:p>
    <w:p w:rsidR="0063492C" w:rsidRDefault="0063492C" w:rsidP="0063492C">
      <w:pPr>
        <w:pStyle w:val="af9"/>
        <w:keepNext/>
        <w:rPr>
          <w:rtl/>
          <w:lang w:eastAsia="he-IL"/>
        </w:rPr>
      </w:pPr>
      <w:bookmarkStart w:id="114" w:name="ET_guest_עמיר_הרן_51"/>
      <w:r w:rsidRPr="0063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349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63492C" w:rsidRDefault="0063492C" w:rsidP="0063492C">
      <w:pPr>
        <w:pStyle w:val="KeepWithNext"/>
        <w:rPr>
          <w:rtl/>
          <w:lang w:eastAsia="he-IL"/>
        </w:rPr>
      </w:pPr>
    </w:p>
    <w:p w:rsidR="002F1A3B" w:rsidRDefault="002F1A3B" w:rsidP="002F1A3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הם בודקים</w:t>
      </w:r>
      <w:r w:rsidR="0063492C">
        <w:rPr>
          <w:rFonts w:hint="cs"/>
          <w:rtl/>
          <w:lang w:eastAsia="he-IL"/>
        </w:rPr>
        <w:t xml:space="preserve">, אם הם בודקים </w:t>
      </w:r>
      <w:bookmarkStart w:id="115" w:name="_ETM_Q1_1685073"/>
      <w:bookmarkEnd w:id="115"/>
      <w:r w:rsidR="0063492C">
        <w:rPr>
          <w:rFonts w:hint="cs"/>
          <w:rtl/>
          <w:lang w:eastAsia="he-IL"/>
        </w:rPr>
        <w:t xml:space="preserve">פרטנית. </w:t>
      </w:r>
    </w:p>
    <w:p w:rsidR="002F1A3B" w:rsidRDefault="002F1A3B" w:rsidP="002F1A3B">
      <w:pPr>
        <w:rPr>
          <w:rtl/>
          <w:lang w:eastAsia="he-IL"/>
        </w:rPr>
      </w:pPr>
    </w:p>
    <w:p w:rsidR="002F1A3B" w:rsidRDefault="002F1A3B" w:rsidP="002F1A3B">
      <w:pPr>
        <w:pStyle w:val="af6"/>
        <w:keepNext/>
        <w:rPr>
          <w:rtl/>
        </w:rPr>
      </w:pPr>
      <w:bookmarkStart w:id="116" w:name="ET_yor_4762_17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2F1A3B" w:rsidRDefault="002F1A3B" w:rsidP="002F1A3B">
      <w:pPr>
        <w:pStyle w:val="KeepWithNext"/>
        <w:rPr>
          <w:rtl/>
          <w:lang w:eastAsia="he-IL"/>
        </w:rPr>
      </w:pPr>
    </w:p>
    <w:p w:rsidR="002F1A3B" w:rsidRDefault="002F1A3B" w:rsidP="0063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יש הבדלים</w:t>
      </w:r>
      <w:r w:rsidR="00634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r w:rsidR="0063492C">
        <w:rPr>
          <w:rFonts w:hint="cs"/>
          <w:rtl/>
          <w:lang w:eastAsia="he-IL"/>
        </w:rPr>
        <w:t xml:space="preserve"> הבדלים, אבל אם אין הבדלים, אני רוצה שגם </w:t>
      </w:r>
      <w:bookmarkStart w:id="117" w:name="_ETM_Q1_1688336"/>
      <w:bookmarkEnd w:id="117"/>
      <w:r w:rsidR="0063492C">
        <w:rPr>
          <w:rFonts w:hint="cs"/>
          <w:rtl/>
          <w:lang w:eastAsia="he-IL"/>
        </w:rPr>
        <w:t xml:space="preserve">אחרים יעשו משהו טוב.  </w:t>
      </w:r>
      <w:bookmarkStart w:id="118" w:name="_ETM_Q1_1692516"/>
      <w:bookmarkEnd w:id="118"/>
      <w:r w:rsidR="0063492C">
        <w:rPr>
          <w:rFonts w:hint="cs"/>
          <w:rtl/>
          <w:lang w:eastAsia="he-IL"/>
        </w:rPr>
        <w:t xml:space="preserve"> </w:t>
      </w:r>
      <w:bookmarkStart w:id="119" w:name="_ETM_Q1_1693436"/>
      <w:bookmarkEnd w:id="119"/>
    </w:p>
    <w:p w:rsidR="002F1A3B" w:rsidRDefault="002F1A3B" w:rsidP="002F1A3B">
      <w:pPr>
        <w:rPr>
          <w:rtl/>
          <w:lang w:eastAsia="he-IL"/>
        </w:rPr>
      </w:pPr>
    </w:p>
    <w:p w:rsidR="0063492C" w:rsidRDefault="0063492C" w:rsidP="0063492C">
      <w:pPr>
        <w:pStyle w:val="af9"/>
        <w:keepNext/>
        <w:rPr>
          <w:rtl/>
          <w:lang w:eastAsia="he-IL"/>
        </w:rPr>
      </w:pPr>
      <w:bookmarkStart w:id="120" w:name="_ETM_Q1_1685595"/>
      <w:bookmarkStart w:id="121" w:name="ET_guest_גילית_מנטרנבד_52"/>
      <w:bookmarkEnd w:id="120"/>
      <w:r w:rsidRPr="0063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מנטרנבד</w:t>
      </w:r>
      <w:proofErr w:type="spellEnd"/>
      <w:r>
        <w:rPr>
          <w:rtl/>
          <w:lang w:eastAsia="he-IL"/>
        </w:rPr>
        <w:t>:</w:t>
      </w:r>
      <w:r w:rsidRPr="006349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63492C" w:rsidRDefault="0063492C" w:rsidP="0063492C">
      <w:pPr>
        <w:pStyle w:val="KeepWithNext"/>
        <w:rPr>
          <w:rtl/>
          <w:lang w:eastAsia="he-IL"/>
        </w:rPr>
      </w:pPr>
    </w:p>
    <w:p w:rsidR="002F1A3B" w:rsidRDefault="00D441EB" w:rsidP="00BE7867">
      <w:pPr>
        <w:rPr>
          <w:rtl/>
          <w:lang w:eastAsia="he-IL"/>
        </w:rPr>
      </w:pPr>
      <w:bookmarkStart w:id="122" w:name="_ETM_Q1_1686252"/>
      <w:bookmarkStart w:id="123" w:name="_ETM_Q1_1686306"/>
      <w:bookmarkEnd w:id="122"/>
      <w:bookmarkEnd w:id="123"/>
      <w:r>
        <w:rPr>
          <w:rFonts w:hint="cs"/>
          <w:rtl/>
          <w:lang w:eastAsia="he-IL"/>
        </w:rPr>
        <w:t xml:space="preserve">אנחנו </w:t>
      </w:r>
      <w:r w:rsidR="002F1A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2F1A3B">
        <w:rPr>
          <w:rFonts w:hint="cs"/>
          <w:rtl/>
          <w:lang w:eastAsia="he-IL"/>
        </w:rPr>
        <w:t xml:space="preserve">דמים שירותים </w:t>
      </w:r>
      <w:r>
        <w:rPr>
          <w:rFonts w:hint="cs"/>
          <w:rtl/>
          <w:lang w:eastAsia="he-IL"/>
        </w:rPr>
        <w:t xml:space="preserve">חדשים במשרד </w:t>
      </w:r>
      <w:r w:rsidR="002F1A3B">
        <w:rPr>
          <w:rFonts w:hint="cs"/>
          <w:rtl/>
          <w:lang w:eastAsia="he-IL"/>
        </w:rPr>
        <w:t>שאמורים להכניס</w:t>
      </w:r>
      <w:r>
        <w:rPr>
          <w:rFonts w:hint="cs"/>
          <w:rtl/>
          <w:lang w:eastAsia="he-IL"/>
        </w:rPr>
        <w:t xml:space="preserve"> הכנסות כדי שיהי</w:t>
      </w:r>
      <w:r w:rsidR="002F1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</w:t>
      </w:r>
      <w:r w:rsidR="002F1A3B">
        <w:rPr>
          <w:rFonts w:hint="cs"/>
          <w:rtl/>
          <w:lang w:eastAsia="he-IL"/>
        </w:rPr>
        <w:t>יזו</w:t>
      </w:r>
      <w:r>
        <w:rPr>
          <w:rFonts w:hint="cs"/>
          <w:rtl/>
          <w:lang w:eastAsia="he-IL"/>
        </w:rPr>
        <w:t xml:space="preserve">ן, </w:t>
      </w:r>
      <w:r w:rsidR="002F1A3B">
        <w:rPr>
          <w:rFonts w:hint="cs"/>
          <w:rtl/>
          <w:lang w:eastAsia="he-IL"/>
        </w:rPr>
        <w:t xml:space="preserve">לכן יש חשיבות רבה </w:t>
      </w:r>
      <w:r>
        <w:rPr>
          <w:rFonts w:hint="cs"/>
          <w:rtl/>
          <w:lang w:eastAsia="he-IL"/>
        </w:rPr>
        <w:t xml:space="preserve">לאשר </w:t>
      </w:r>
      <w:r w:rsidR="002F1A3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תקנות השותפויות</w:t>
      </w:r>
      <w:r w:rsidR="002F1A3B">
        <w:rPr>
          <w:rFonts w:hint="cs"/>
          <w:rtl/>
          <w:lang w:eastAsia="he-IL"/>
        </w:rPr>
        <w:t xml:space="preserve">. </w:t>
      </w:r>
    </w:p>
    <w:p w:rsidR="002F1A3B" w:rsidRDefault="002F1A3B" w:rsidP="002F1A3B">
      <w:pPr>
        <w:rPr>
          <w:rtl/>
          <w:lang w:eastAsia="he-IL"/>
        </w:rPr>
      </w:pPr>
    </w:p>
    <w:p w:rsidR="002F1A3B" w:rsidRDefault="002F1A3B" w:rsidP="002F1A3B">
      <w:pPr>
        <w:rPr>
          <w:rtl/>
          <w:lang w:eastAsia="he-IL"/>
        </w:rPr>
      </w:pPr>
    </w:p>
    <w:p w:rsidR="002F1A3B" w:rsidRDefault="002F1A3B" w:rsidP="002F1A3B">
      <w:pPr>
        <w:pStyle w:val="af6"/>
        <w:keepNext/>
        <w:rPr>
          <w:rtl/>
        </w:rPr>
      </w:pPr>
      <w:bookmarkStart w:id="124" w:name="ET_yor_4762_18"/>
      <w:r w:rsidRPr="002F1A3B">
        <w:rPr>
          <w:rStyle w:val="TagStyle"/>
          <w:rtl/>
        </w:rPr>
        <w:t xml:space="preserve"> &lt;&lt; יור &gt;&gt; </w:t>
      </w:r>
      <w:r>
        <w:rPr>
          <w:rtl/>
        </w:rPr>
        <w:t>היו"ר משה גפני</w:t>
      </w:r>
      <w:r w:rsidRPr="002F1A3B">
        <w:rPr>
          <w:rStyle w:val="TagStyle"/>
          <w:rtl/>
        </w:rPr>
        <w:t>: &lt;&lt; יור &gt;&gt;</w:t>
      </w:r>
      <w:r>
        <w:rPr>
          <w:rtl/>
        </w:rPr>
        <w:t xml:space="preserve">   </w:t>
      </w:r>
      <w:bookmarkEnd w:id="124"/>
    </w:p>
    <w:p w:rsidR="002F1A3B" w:rsidRDefault="002F1A3B" w:rsidP="002F1A3B">
      <w:pPr>
        <w:pStyle w:val="KeepWithNext"/>
        <w:rPr>
          <w:rtl/>
          <w:lang w:eastAsia="he-IL"/>
        </w:rPr>
      </w:pPr>
    </w:p>
    <w:p w:rsidR="002F1A3B" w:rsidRDefault="00D441EB" w:rsidP="00F340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2F1A3B">
        <w:rPr>
          <w:rFonts w:hint="cs"/>
          <w:rtl/>
          <w:lang w:eastAsia="he-IL"/>
        </w:rPr>
        <w:t xml:space="preserve">ביא את זה. </w:t>
      </w:r>
      <w:r w:rsidR="004B05A1">
        <w:rPr>
          <w:rFonts w:hint="cs"/>
          <w:rtl/>
          <w:lang w:eastAsia="he-IL"/>
        </w:rPr>
        <w:t>רציתי להביא את זה היום</w:t>
      </w:r>
      <w:r w:rsidR="00707C6B">
        <w:rPr>
          <w:rFonts w:hint="cs"/>
          <w:rtl/>
          <w:lang w:eastAsia="he-IL"/>
        </w:rPr>
        <w:t xml:space="preserve"> </w:t>
      </w:r>
      <w:r w:rsidR="008B0642">
        <w:rPr>
          <w:rFonts w:hint="cs"/>
          <w:rtl/>
          <w:lang w:eastAsia="he-IL"/>
        </w:rPr>
        <w:t xml:space="preserve">אבל </w:t>
      </w:r>
      <w:r w:rsidR="00707C6B">
        <w:rPr>
          <w:rFonts w:hint="cs"/>
          <w:rtl/>
          <w:lang w:eastAsia="he-IL"/>
        </w:rPr>
        <w:t xml:space="preserve">לא ידעתי </w:t>
      </w:r>
      <w:bookmarkStart w:id="125" w:name="_ETM_Q1_1720563"/>
      <w:bookmarkEnd w:id="125"/>
      <w:r w:rsidR="00707C6B">
        <w:rPr>
          <w:rFonts w:hint="cs"/>
          <w:rtl/>
          <w:lang w:eastAsia="he-IL"/>
        </w:rPr>
        <w:t>כמה זמן ייקח כל דבר, לא</w:t>
      </w:r>
      <w:r w:rsidR="002F1A3B">
        <w:rPr>
          <w:rFonts w:hint="cs"/>
          <w:rtl/>
          <w:lang w:eastAsia="he-IL"/>
        </w:rPr>
        <w:t xml:space="preserve"> ידעתי שיהיו </w:t>
      </w:r>
      <w:r w:rsidR="00707C6B">
        <w:rPr>
          <w:rFonts w:hint="cs"/>
          <w:rtl/>
          <w:lang w:eastAsia="he-IL"/>
        </w:rPr>
        <w:t xml:space="preserve">כאלה </w:t>
      </w:r>
      <w:r w:rsidR="002F1A3B">
        <w:rPr>
          <w:rFonts w:hint="cs"/>
          <w:rtl/>
          <w:lang w:eastAsia="he-IL"/>
        </w:rPr>
        <w:t>שינ</w:t>
      </w:r>
      <w:r w:rsidR="00707C6B">
        <w:rPr>
          <w:rFonts w:hint="cs"/>
          <w:rtl/>
          <w:lang w:eastAsia="he-IL"/>
        </w:rPr>
        <w:t xml:space="preserve">ויים בסדר היום. התייעצתי עם היועצת המשפטית </w:t>
      </w:r>
      <w:bookmarkStart w:id="126" w:name="_ETM_Q1_1727388"/>
      <w:bookmarkEnd w:id="126"/>
      <w:r w:rsidR="00707C6B">
        <w:rPr>
          <w:rFonts w:hint="cs"/>
          <w:rtl/>
          <w:lang w:eastAsia="he-IL"/>
        </w:rPr>
        <w:t>של הוועדה</w:t>
      </w:r>
      <w:r w:rsidR="002F1A3B">
        <w:rPr>
          <w:rFonts w:hint="cs"/>
          <w:rtl/>
          <w:lang w:eastAsia="he-IL"/>
        </w:rPr>
        <w:t xml:space="preserve">. </w:t>
      </w:r>
      <w:r w:rsidR="00707C6B">
        <w:rPr>
          <w:rFonts w:hint="cs"/>
          <w:rtl/>
          <w:lang w:eastAsia="he-IL"/>
        </w:rPr>
        <w:t xml:space="preserve">אנחנו </w:t>
      </w:r>
      <w:r w:rsidR="002F1A3B">
        <w:rPr>
          <w:rFonts w:hint="cs"/>
          <w:rtl/>
          <w:lang w:eastAsia="he-IL"/>
        </w:rPr>
        <w:t>נביא את זה בשבוע הבא. זה טכני. אם הייתי יכול להוסיף</w:t>
      </w:r>
      <w:r w:rsidR="00707C6B">
        <w:rPr>
          <w:rFonts w:hint="cs"/>
          <w:rtl/>
          <w:lang w:eastAsia="he-IL"/>
        </w:rPr>
        <w:t xml:space="preserve"> את זה עכשיו</w:t>
      </w:r>
      <w:r w:rsidR="002F1A3B">
        <w:rPr>
          <w:rFonts w:hint="cs"/>
          <w:rtl/>
          <w:lang w:eastAsia="he-IL"/>
        </w:rPr>
        <w:t xml:space="preserve"> הייתי מוסיף, אבל אני לא יכול. אנ</w:t>
      </w:r>
      <w:r w:rsidR="00707C6B">
        <w:rPr>
          <w:rFonts w:hint="cs"/>
          <w:rtl/>
          <w:lang w:eastAsia="he-IL"/>
        </w:rPr>
        <w:t>י</w:t>
      </w:r>
      <w:r w:rsidR="002F1A3B">
        <w:rPr>
          <w:rFonts w:hint="cs"/>
          <w:rtl/>
          <w:lang w:eastAsia="he-IL"/>
        </w:rPr>
        <w:t xml:space="preserve"> </w:t>
      </w:r>
      <w:r w:rsidR="00707C6B">
        <w:rPr>
          <w:rFonts w:hint="cs"/>
          <w:rtl/>
          <w:lang w:eastAsia="he-IL"/>
        </w:rPr>
        <w:t xml:space="preserve">לא יכול, כי אנחנו ועדה של הכנסת </w:t>
      </w:r>
      <w:r w:rsidR="00FA5F30">
        <w:rPr>
          <w:rFonts w:hint="cs"/>
          <w:rtl/>
          <w:lang w:eastAsia="he-IL"/>
        </w:rPr>
        <w:t>ו</w:t>
      </w:r>
      <w:r w:rsidR="00707C6B">
        <w:rPr>
          <w:rFonts w:hint="cs"/>
          <w:rtl/>
          <w:lang w:eastAsia="he-IL"/>
        </w:rPr>
        <w:t>אולי יהיו כאלה שירצו להביע עמדה בנושא</w:t>
      </w:r>
      <w:r w:rsidR="00FA5F30">
        <w:rPr>
          <w:rFonts w:hint="cs"/>
          <w:rtl/>
          <w:lang w:eastAsia="he-IL"/>
        </w:rPr>
        <w:t>.</w:t>
      </w:r>
      <w:r w:rsidR="00707C6B">
        <w:rPr>
          <w:rFonts w:hint="cs"/>
          <w:rtl/>
          <w:lang w:eastAsia="he-IL"/>
        </w:rPr>
        <w:t xml:space="preserve"> </w:t>
      </w:r>
      <w:bookmarkStart w:id="127" w:name="_ETM_Q1_1743172"/>
      <w:bookmarkEnd w:id="127"/>
      <w:r w:rsidR="002F1A3B">
        <w:rPr>
          <w:rFonts w:hint="cs"/>
          <w:rtl/>
          <w:lang w:eastAsia="he-IL"/>
        </w:rPr>
        <w:t>זה יהיה בשבוע</w:t>
      </w:r>
      <w:r w:rsidR="00707C6B">
        <w:rPr>
          <w:rFonts w:hint="cs"/>
          <w:rtl/>
          <w:lang w:eastAsia="he-IL"/>
        </w:rPr>
        <w:t xml:space="preserve"> הבא.</w:t>
      </w:r>
    </w:p>
    <w:p w:rsidR="002F1A3B" w:rsidRDefault="002F1A3B" w:rsidP="002F1A3B">
      <w:pPr>
        <w:rPr>
          <w:rtl/>
          <w:lang w:eastAsia="he-IL"/>
        </w:rPr>
      </w:pPr>
    </w:p>
    <w:p w:rsidR="00147D4D" w:rsidRDefault="00147D4D" w:rsidP="00147D4D">
      <w:pPr>
        <w:pStyle w:val="af9"/>
        <w:keepNext/>
        <w:rPr>
          <w:rtl/>
          <w:lang w:eastAsia="he-IL"/>
        </w:rPr>
      </w:pPr>
      <w:bookmarkStart w:id="128" w:name="_ETM_Q1_1755416"/>
      <w:bookmarkStart w:id="129" w:name="ET_guest_גילית_מנטרנבד_53"/>
      <w:bookmarkEnd w:id="128"/>
      <w:r w:rsidRPr="0014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מנטרנבד</w:t>
      </w:r>
      <w:proofErr w:type="spellEnd"/>
      <w:r>
        <w:rPr>
          <w:rtl/>
          <w:lang w:eastAsia="he-IL"/>
        </w:rPr>
        <w:t>:</w:t>
      </w:r>
      <w:r w:rsidRPr="00147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147D4D" w:rsidRDefault="00147D4D" w:rsidP="00147D4D">
      <w:pPr>
        <w:pStyle w:val="KeepWithNext"/>
        <w:rPr>
          <w:rtl/>
          <w:lang w:eastAsia="he-IL"/>
        </w:rPr>
      </w:pPr>
    </w:p>
    <w:p w:rsidR="00147D4D" w:rsidRDefault="00147D4D" w:rsidP="00147D4D">
      <w:pPr>
        <w:rPr>
          <w:rtl/>
          <w:lang w:eastAsia="he-IL"/>
        </w:rPr>
      </w:pPr>
      <w:bookmarkStart w:id="130" w:name="_ETM_Q1_1756079"/>
      <w:bookmarkStart w:id="131" w:name="_ETM_Q1_1756153"/>
      <w:bookmarkEnd w:id="130"/>
      <w:bookmarkEnd w:id="131"/>
      <w:r>
        <w:rPr>
          <w:rFonts w:hint="cs"/>
          <w:rtl/>
          <w:lang w:eastAsia="he-IL"/>
        </w:rPr>
        <w:t>תודה רבה, אדוני.</w:t>
      </w:r>
    </w:p>
    <w:p w:rsidR="00147D4D" w:rsidRDefault="00147D4D" w:rsidP="00147D4D">
      <w:pPr>
        <w:ind w:firstLine="0"/>
        <w:rPr>
          <w:rtl/>
          <w:lang w:eastAsia="he-IL"/>
        </w:rPr>
      </w:pPr>
    </w:p>
    <w:p w:rsidR="00147D4D" w:rsidRDefault="00147D4D" w:rsidP="00147D4D">
      <w:pPr>
        <w:pStyle w:val="af6"/>
        <w:keepNext/>
        <w:rPr>
          <w:rtl/>
        </w:rPr>
      </w:pPr>
      <w:bookmarkStart w:id="132" w:name="ET_yor_4762_54"/>
      <w:r w:rsidRPr="00147D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7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147D4D" w:rsidRDefault="00147D4D" w:rsidP="00147D4D">
      <w:pPr>
        <w:pStyle w:val="KeepWithNext"/>
        <w:rPr>
          <w:rtl/>
          <w:lang w:eastAsia="he-IL"/>
        </w:rPr>
      </w:pPr>
    </w:p>
    <w:p w:rsidR="00147D4D" w:rsidRDefault="00147D4D" w:rsidP="00147D4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 את התקנות.</w:t>
      </w:r>
    </w:p>
    <w:p w:rsidR="00147D4D" w:rsidRDefault="00147D4D" w:rsidP="00147D4D">
      <w:pPr>
        <w:ind w:firstLine="0"/>
        <w:rPr>
          <w:rtl/>
          <w:lang w:eastAsia="he-IL"/>
        </w:rPr>
      </w:pPr>
    </w:p>
    <w:p w:rsidR="00147D4D" w:rsidRDefault="00147D4D" w:rsidP="00147D4D">
      <w:pPr>
        <w:pStyle w:val="af9"/>
        <w:keepNext/>
        <w:rPr>
          <w:rtl/>
          <w:lang w:eastAsia="he-IL"/>
        </w:rPr>
      </w:pPr>
      <w:bookmarkStart w:id="133" w:name="ET_guest_גילית_מנטרנבד_55"/>
      <w:r w:rsidRPr="0014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מנטרנבד</w:t>
      </w:r>
      <w:proofErr w:type="spellEnd"/>
      <w:r>
        <w:rPr>
          <w:rtl/>
          <w:lang w:eastAsia="he-IL"/>
        </w:rPr>
        <w:t>:</w:t>
      </w:r>
      <w:r w:rsidRPr="00147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147D4D" w:rsidRDefault="00147D4D" w:rsidP="00147D4D">
      <w:pPr>
        <w:pStyle w:val="KeepWithNext"/>
        <w:rPr>
          <w:rtl/>
          <w:lang w:eastAsia="he-IL"/>
        </w:rPr>
      </w:pPr>
    </w:p>
    <w:p w:rsidR="00147D4D" w:rsidRDefault="006C4599" w:rsidP="006C459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טיוטת תקנות רואי חשבון (תיקון), התשפ"ד-2024</w:t>
      </w:r>
    </w:p>
    <w:p w:rsidR="006C4599" w:rsidRDefault="006C4599" w:rsidP="006C4599">
      <w:pPr>
        <w:ind w:firstLine="0"/>
        <w:rPr>
          <w:rtl/>
          <w:lang w:eastAsia="he-IL"/>
        </w:rPr>
      </w:pPr>
    </w:p>
    <w:p w:rsidR="006C4599" w:rsidRDefault="006C4599" w:rsidP="006C4599">
      <w:pPr>
        <w:ind w:firstLine="0"/>
        <w:rPr>
          <w:rtl/>
          <w:lang w:eastAsia="he-IL"/>
        </w:rPr>
      </w:pPr>
      <w:bookmarkStart w:id="134" w:name="_ETM_Q1_1749947"/>
      <w:bookmarkStart w:id="135" w:name="_ETM_Q1_1750052"/>
      <w:bookmarkEnd w:id="134"/>
      <w:bookmarkEnd w:id="1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סעיפים 4(ג) ו-17 לחוק רואי </w:t>
      </w:r>
      <w:bookmarkStart w:id="136" w:name="_ETM_Q1_1767136"/>
      <w:bookmarkEnd w:id="136"/>
      <w:r>
        <w:rPr>
          <w:rFonts w:hint="cs"/>
          <w:rtl/>
          <w:lang w:eastAsia="he-IL"/>
        </w:rPr>
        <w:t>חשבון, התשט"ו-1955, באישור שר</w:t>
      </w:r>
    </w:p>
    <w:p w:rsidR="006C4599" w:rsidRDefault="006C4599" w:rsidP="006C4599">
      <w:pPr>
        <w:ind w:firstLine="0"/>
        <w:rPr>
          <w:rtl/>
          <w:lang w:eastAsia="he-IL"/>
        </w:rPr>
      </w:pPr>
      <w:bookmarkStart w:id="137" w:name="_ETM_Q1_1769948"/>
      <w:bookmarkStart w:id="138" w:name="_ETM_Q1_1770015"/>
      <w:bookmarkEnd w:id="137"/>
      <w:bookmarkEnd w:id="1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האוצר לפי סעיף 39ב לחוק יסודות התקציב, </w:t>
      </w:r>
      <w:bookmarkStart w:id="139" w:name="_ETM_Q1_1772126"/>
      <w:bookmarkEnd w:id="139"/>
      <w:r>
        <w:rPr>
          <w:rFonts w:hint="cs"/>
          <w:rtl/>
          <w:lang w:eastAsia="he-IL"/>
        </w:rPr>
        <w:t>התשמ"ה-1985, ובאישור ועדת הכספים</w:t>
      </w:r>
    </w:p>
    <w:p w:rsidR="006C4599" w:rsidRDefault="006C4599" w:rsidP="006C45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הכנסת לפי סעיף 1(ב) לחוק יסוד: משק </w:t>
      </w:r>
      <w:bookmarkStart w:id="140" w:name="_ETM_Q1_1771457"/>
      <w:bookmarkEnd w:id="140"/>
      <w:r>
        <w:rPr>
          <w:rFonts w:hint="cs"/>
          <w:rtl/>
          <w:lang w:eastAsia="he-IL"/>
        </w:rPr>
        <w:t>המדינה, אני מתקין תקנות אלה:</w:t>
      </w:r>
    </w:p>
    <w:p w:rsidR="006C4599" w:rsidRDefault="006C4599" w:rsidP="006C4599">
      <w:pPr>
        <w:ind w:firstLine="0"/>
        <w:rPr>
          <w:rtl/>
          <w:lang w:eastAsia="he-IL"/>
        </w:rPr>
      </w:pPr>
      <w:bookmarkStart w:id="141" w:name="_ETM_Q1_1780012"/>
      <w:bookmarkStart w:id="142" w:name="_ETM_Q1_1780116"/>
      <w:bookmarkStart w:id="143" w:name="_ETM_Q1_1780210"/>
      <w:bookmarkEnd w:id="141"/>
      <w:bookmarkEnd w:id="142"/>
      <w:bookmarkEnd w:id="143"/>
    </w:p>
    <w:p w:rsidR="006C4599" w:rsidRDefault="006C4599" w:rsidP="006C459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>בתקנה 47(א)</w:t>
      </w:r>
      <w:bookmarkStart w:id="144" w:name="_ETM_Q1_1780616"/>
      <w:bookmarkEnd w:id="144"/>
      <w:r>
        <w:rPr>
          <w:rFonts w:hint="cs"/>
          <w:rtl/>
          <w:lang w:eastAsia="he-IL"/>
        </w:rPr>
        <w:t xml:space="preserve"> לתקנות רואי חשבון, התשט"ז-1955 - </w:t>
      </w:r>
    </w:p>
    <w:p w:rsidR="006C4599" w:rsidRDefault="006C4599" w:rsidP="006C459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תקנה 47</w:t>
      </w:r>
    </w:p>
    <w:p w:rsidR="006C4599" w:rsidRDefault="006C4599" w:rsidP="006C4599">
      <w:pPr>
        <w:pStyle w:val="afd"/>
        <w:numPr>
          <w:ilvl w:val="0"/>
          <w:numId w:val="3"/>
        </w:numPr>
        <w:rPr>
          <w:lang w:eastAsia="he-IL"/>
        </w:rPr>
      </w:pPr>
      <w:bookmarkStart w:id="145" w:name="_ETM_Q1_1780298"/>
      <w:bookmarkEnd w:id="145"/>
      <w:r>
        <w:rPr>
          <w:rFonts w:hint="cs"/>
          <w:rtl/>
          <w:lang w:eastAsia="he-IL"/>
        </w:rPr>
        <w:t xml:space="preserve">בפסקה (1)(ג),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" w:name="_ETM_Q1_1785976"/>
      <w:bookmarkEnd w:id="146"/>
      <w:r>
        <w:rPr>
          <w:rFonts w:hint="cs"/>
          <w:rtl/>
          <w:lang w:eastAsia="he-IL"/>
        </w:rPr>
        <w:t xml:space="preserve">יבוא "ואולם, אם הבקשה לפטור היא בגין השלמת חובות </w:t>
      </w:r>
    </w:p>
    <w:p w:rsidR="006C4599" w:rsidRDefault="006C4599" w:rsidP="006C459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המועמד במסגרת תכנית לימודים לראיי</w:t>
      </w:r>
      <w:bookmarkStart w:id="147" w:name="_ETM_Q1_1798936"/>
      <w:bookmarkEnd w:id="147"/>
      <w:r>
        <w:rPr>
          <w:rFonts w:hint="cs"/>
          <w:rtl/>
          <w:lang w:eastAsia="he-IL"/>
        </w:rPr>
        <w:t xml:space="preserve">ת חשבון בארץ לפי תכנית שהכירה בה </w:t>
      </w:r>
    </w:p>
    <w:p w:rsidR="006C4599" w:rsidRDefault="006C4599" w:rsidP="006C459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המועצה, לפי תקנה </w:t>
      </w:r>
      <w:bookmarkStart w:id="148" w:name="_ETM_Q1_1796746"/>
      <w:bookmarkEnd w:id="148"/>
      <w:r>
        <w:rPr>
          <w:rFonts w:hint="cs"/>
          <w:rtl/>
          <w:lang w:eastAsia="he-IL"/>
        </w:rPr>
        <w:t>19(ב) או (ג), הוא פטור מתשלום האגרה.";</w:t>
      </w:r>
    </w:p>
    <w:p w:rsidR="006C4599" w:rsidRDefault="006C4599" w:rsidP="006C4599">
      <w:pPr>
        <w:ind w:left="1440" w:firstLine="0"/>
        <w:rPr>
          <w:rtl/>
          <w:lang w:eastAsia="he-IL"/>
        </w:rPr>
      </w:pPr>
    </w:p>
    <w:p w:rsidR="006C4599" w:rsidRDefault="006C4599" w:rsidP="006C459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(2) פסקת משנה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C4599" w:rsidRDefault="006C4599" w:rsidP="006C4599">
      <w:pPr>
        <w:ind w:firstLine="0"/>
        <w:rPr>
          <w:rtl/>
          <w:lang w:eastAsia="he-IL"/>
        </w:rPr>
      </w:pPr>
      <w:bookmarkStart w:id="149" w:name="_ETM_Q1_1800836"/>
      <w:bookmarkStart w:id="150" w:name="_ETM_Q1_1800935"/>
      <w:bookmarkStart w:id="151" w:name="_ETM_Q1_1802606"/>
      <w:bookmarkStart w:id="152" w:name="_ETM_Q1_1802680"/>
      <w:bookmarkStart w:id="153" w:name="_ETM_Q1_1803604"/>
      <w:bookmarkEnd w:id="149"/>
      <w:bookmarkEnd w:id="150"/>
      <w:bookmarkEnd w:id="151"/>
      <w:bookmarkEnd w:id="152"/>
      <w:bookmarkEnd w:id="153"/>
    </w:p>
    <w:p w:rsidR="006C4599" w:rsidRDefault="006C4599" w:rsidP="006C4599">
      <w:pPr>
        <w:ind w:firstLine="0"/>
        <w:rPr>
          <w:lang w:eastAsia="he-IL"/>
        </w:rPr>
      </w:pPr>
      <w:bookmarkStart w:id="154" w:name="_ETM_Q1_1803689"/>
      <w:bookmarkEnd w:id="154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תחילתן של תקנות אלה ביום א' בטבת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(1 בינואר 2025.  </w:t>
      </w:r>
      <w:bookmarkStart w:id="155" w:name="_ETM_Q1_1793622"/>
      <w:bookmarkEnd w:id="155"/>
    </w:p>
    <w:p w:rsidR="006C4599" w:rsidRPr="006C4599" w:rsidRDefault="006C4599" w:rsidP="006C4599">
      <w:pPr>
        <w:ind w:left="1440" w:firstLine="0"/>
        <w:rPr>
          <w:rtl/>
          <w:lang w:eastAsia="he-IL"/>
        </w:rPr>
      </w:pPr>
    </w:p>
    <w:p w:rsidR="002C12B9" w:rsidRDefault="002C12B9" w:rsidP="002C12B9">
      <w:pPr>
        <w:pStyle w:val="a4"/>
        <w:keepNext/>
        <w:rPr>
          <w:rtl/>
        </w:rPr>
      </w:pPr>
      <w:bookmarkStart w:id="156" w:name="ET_speaker_שלומית_ארליך_57"/>
      <w:r w:rsidRPr="002C12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1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C12B9" w:rsidRDefault="002C12B9" w:rsidP="002C12B9">
      <w:pPr>
        <w:pStyle w:val="KeepWithNext"/>
        <w:rPr>
          <w:rtl/>
          <w:lang w:eastAsia="he-IL"/>
        </w:rPr>
      </w:pPr>
    </w:p>
    <w:p w:rsidR="002C12B9" w:rsidRPr="002C12B9" w:rsidRDefault="002C12B9" w:rsidP="002C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איך אפשר לסדר את פסקה </w:t>
      </w:r>
      <w:bookmarkStart w:id="157" w:name="_ETM_Q1_1831619"/>
      <w:bookmarkEnd w:id="157"/>
      <w:r>
        <w:rPr>
          <w:rFonts w:hint="cs"/>
          <w:rtl/>
          <w:lang w:eastAsia="he-IL"/>
        </w:rPr>
        <w:t>(1) מבחינה ניסוחית, שלא יהיה מבוססת על כך.</w:t>
      </w:r>
    </w:p>
    <w:p w:rsidR="00876A9F" w:rsidRDefault="00876A9F" w:rsidP="002F1A3B">
      <w:pPr>
        <w:rPr>
          <w:rtl/>
          <w:lang w:eastAsia="he-IL"/>
        </w:rPr>
      </w:pPr>
    </w:p>
    <w:p w:rsidR="00876A9F" w:rsidRDefault="00876A9F" w:rsidP="00876A9F">
      <w:pPr>
        <w:pStyle w:val="af6"/>
        <w:keepNext/>
        <w:rPr>
          <w:rtl/>
        </w:rPr>
      </w:pPr>
      <w:bookmarkStart w:id="158" w:name="ET_yor_4762_19"/>
      <w:r w:rsidRPr="00876A9F">
        <w:rPr>
          <w:rStyle w:val="TagStyle"/>
          <w:rtl/>
        </w:rPr>
        <w:t xml:space="preserve"> &lt;&lt; </w:t>
      </w:r>
      <w:proofErr w:type="spellStart"/>
      <w:r w:rsidRPr="00876A9F">
        <w:rPr>
          <w:rStyle w:val="TagStyle"/>
          <w:rtl/>
        </w:rPr>
        <w:t>יור</w:t>
      </w:r>
      <w:proofErr w:type="spellEnd"/>
      <w:r w:rsidRPr="00876A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A9F">
        <w:rPr>
          <w:rStyle w:val="TagStyle"/>
          <w:rtl/>
        </w:rPr>
        <w:t xml:space="preserve"> &lt;&lt; </w:t>
      </w:r>
      <w:proofErr w:type="spellStart"/>
      <w:r w:rsidRPr="00876A9F">
        <w:rPr>
          <w:rStyle w:val="TagStyle"/>
          <w:rtl/>
        </w:rPr>
        <w:t>יור</w:t>
      </w:r>
      <w:proofErr w:type="spellEnd"/>
      <w:r w:rsidRPr="00876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876A9F" w:rsidRDefault="00876A9F" w:rsidP="00876A9F">
      <w:pPr>
        <w:pStyle w:val="KeepWithNext"/>
        <w:rPr>
          <w:rtl/>
          <w:lang w:eastAsia="he-IL"/>
        </w:rPr>
      </w:pPr>
    </w:p>
    <w:p w:rsidR="00876A9F" w:rsidRDefault="00876A9F" w:rsidP="004B05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פניות שאנחנו  מקבלים. </w:t>
      </w:r>
      <w:r w:rsidR="002C12B9">
        <w:rPr>
          <w:rFonts w:hint="cs"/>
          <w:rtl/>
          <w:lang w:eastAsia="he-IL"/>
        </w:rPr>
        <w:t>יש פה פנייה ממישהי</w:t>
      </w:r>
      <w:r w:rsidR="008B0642">
        <w:rPr>
          <w:rFonts w:hint="cs"/>
          <w:rtl/>
          <w:lang w:eastAsia="he-IL"/>
        </w:rPr>
        <w:t xml:space="preserve">, והיא </w:t>
      </w:r>
      <w:r w:rsidR="002C12B9">
        <w:rPr>
          <w:rFonts w:hint="cs"/>
          <w:rtl/>
          <w:lang w:eastAsia="he-IL"/>
        </w:rPr>
        <w:t xml:space="preserve">כותבת כך: "אני יועצת מס עצמאית, </w:t>
      </w:r>
      <w:bookmarkStart w:id="159" w:name="_ETM_Q1_1866662"/>
      <w:bookmarkEnd w:id="159"/>
      <w:r w:rsidR="002C12B9">
        <w:rPr>
          <w:rFonts w:hint="cs"/>
          <w:rtl/>
          <w:lang w:eastAsia="he-IL"/>
        </w:rPr>
        <w:t xml:space="preserve">משלמת כל שנה אגרה שנתית למועצת יועצי המס בסך </w:t>
      </w:r>
      <w:bookmarkStart w:id="160" w:name="_ETM_Q1_1869435"/>
      <w:bookmarkEnd w:id="160"/>
      <w:r w:rsidR="002C12B9">
        <w:rPr>
          <w:rFonts w:hint="cs"/>
          <w:rtl/>
          <w:lang w:eastAsia="he-IL"/>
        </w:rPr>
        <w:t xml:space="preserve">802 ₪. לאחרונה הופתעתי לגלות שאגרת יועצי המס עולה </w:t>
      </w:r>
      <w:bookmarkStart w:id="161" w:name="_ETM_Q1_1874086"/>
      <w:bookmarkEnd w:id="161"/>
      <w:r w:rsidR="00390BC5">
        <w:rPr>
          <w:rFonts w:hint="cs"/>
          <w:rtl/>
          <w:lang w:eastAsia="he-IL"/>
        </w:rPr>
        <w:t>כמעט פי שנ</w:t>
      </w:r>
      <w:r w:rsidR="002C12B9">
        <w:rPr>
          <w:rFonts w:hint="cs"/>
          <w:rtl/>
          <w:lang w:eastAsia="he-IL"/>
        </w:rPr>
        <w:t xml:space="preserve">יים מאגרת רואי חשבון". מה </w:t>
      </w:r>
      <w:r>
        <w:rPr>
          <w:rFonts w:hint="cs"/>
          <w:rtl/>
          <w:lang w:eastAsia="he-IL"/>
        </w:rPr>
        <w:t>שהולך לקרות ע</w:t>
      </w:r>
      <w:r w:rsidR="001D1D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זה </w:t>
      </w:r>
      <w:r w:rsidR="001D1DEE">
        <w:rPr>
          <w:rFonts w:hint="cs"/>
          <w:rtl/>
          <w:lang w:eastAsia="he-IL"/>
        </w:rPr>
        <w:t xml:space="preserve">דבר </w:t>
      </w:r>
      <w:bookmarkStart w:id="162" w:name="_ETM_Q1_1896142"/>
      <w:bookmarkEnd w:id="162"/>
      <w:r w:rsidR="001D1DEE">
        <w:rPr>
          <w:rFonts w:hint="cs"/>
          <w:rtl/>
          <w:lang w:eastAsia="he-IL"/>
        </w:rPr>
        <w:t>נורא</w:t>
      </w:r>
      <w:r w:rsidR="004B05A1">
        <w:rPr>
          <w:rFonts w:hint="cs"/>
          <w:rtl/>
          <w:lang w:eastAsia="he-IL"/>
        </w:rPr>
        <w:t xml:space="preserve"> -</w:t>
      </w:r>
      <w:r w:rsidR="001D1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יועצי המס ישלמו </w:t>
      </w:r>
      <w:r w:rsidR="001D1DEE">
        <w:rPr>
          <w:rFonts w:hint="cs"/>
          <w:rtl/>
          <w:lang w:eastAsia="he-IL"/>
        </w:rPr>
        <w:t>את מה שהם ישלמו</w:t>
      </w:r>
      <w:r w:rsidR="004B05A1">
        <w:rPr>
          <w:rFonts w:hint="cs"/>
          <w:rtl/>
          <w:lang w:eastAsia="he-IL"/>
        </w:rPr>
        <w:t>,</w:t>
      </w:r>
      <w:r w:rsidR="008B0642">
        <w:rPr>
          <w:rFonts w:hint="cs"/>
          <w:rtl/>
          <w:lang w:eastAsia="he-IL"/>
        </w:rPr>
        <w:t xml:space="preserve"> </w:t>
      </w:r>
      <w:r w:rsidR="001D1DEE">
        <w:rPr>
          <w:rFonts w:hint="cs"/>
          <w:rtl/>
          <w:lang w:eastAsia="he-IL"/>
        </w:rPr>
        <w:t xml:space="preserve">רואי החשבון לא ישלמו </w:t>
      </w:r>
      <w:bookmarkStart w:id="163" w:name="_ETM_Q1_1892811"/>
      <w:bookmarkEnd w:id="163"/>
      <w:r w:rsidR="001D1DEE">
        <w:rPr>
          <w:rFonts w:hint="cs"/>
          <w:rtl/>
          <w:lang w:eastAsia="he-IL"/>
        </w:rPr>
        <w:t xml:space="preserve">בכלל. </w:t>
      </w:r>
      <w:r>
        <w:rPr>
          <w:rFonts w:hint="cs"/>
          <w:rtl/>
          <w:lang w:eastAsia="he-IL"/>
        </w:rPr>
        <w:t xml:space="preserve"> </w:t>
      </w:r>
    </w:p>
    <w:p w:rsidR="00876A9F" w:rsidRDefault="00876A9F" w:rsidP="00876A9F">
      <w:pPr>
        <w:rPr>
          <w:rtl/>
          <w:lang w:eastAsia="he-IL"/>
        </w:rPr>
      </w:pPr>
    </w:p>
    <w:p w:rsidR="001D1DEE" w:rsidRDefault="001D1DEE" w:rsidP="001D1DEE">
      <w:pPr>
        <w:pStyle w:val="af9"/>
        <w:keepNext/>
        <w:rPr>
          <w:rtl/>
          <w:lang w:eastAsia="he-IL"/>
        </w:rPr>
      </w:pPr>
      <w:bookmarkStart w:id="164" w:name="_ETM_Q1_1898762"/>
      <w:bookmarkStart w:id="165" w:name="ET_guest_עמיר_הרן_58"/>
      <w:bookmarkEnd w:id="164"/>
      <w:r w:rsidRPr="001D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1D1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1D1DEE" w:rsidRDefault="001D1DEE" w:rsidP="001D1DEE">
      <w:pPr>
        <w:pStyle w:val="KeepWithNext"/>
        <w:rPr>
          <w:rtl/>
          <w:lang w:eastAsia="he-IL"/>
        </w:rPr>
      </w:pPr>
    </w:p>
    <w:p w:rsidR="00876A9F" w:rsidRDefault="001D1DEE" w:rsidP="00876A9F">
      <w:pPr>
        <w:rPr>
          <w:rtl/>
          <w:lang w:eastAsia="he-IL"/>
        </w:rPr>
      </w:pPr>
      <w:bookmarkStart w:id="166" w:name="_ETM_Q1_1899256"/>
      <w:bookmarkStart w:id="167" w:name="_ETM_Q1_1899319"/>
      <w:bookmarkEnd w:id="166"/>
      <w:bookmarkEnd w:id="167"/>
      <w:r>
        <w:rPr>
          <w:rFonts w:hint="cs"/>
          <w:rtl/>
          <w:lang w:eastAsia="he-IL"/>
        </w:rPr>
        <w:t>רואי החשבון ימש</w:t>
      </w:r>
      <w:r w:rsidR="00876A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876A9F">
        <w:rPr>
          <w:rFonts w:hint="cs"/>
          <w:rtl/>
          <w:lang w:eastAsia="he-IL"/>
        </w:rPr>
        <w:t>ו לשל</w:t>
      </w:r>
      <w:r>
        <w:rPr>
          <w:rFonts w:hint="cs"/>
          <w:rtl/>
          <w:lang w:eastAsia="he-IL"/>
        </w:rPr>
        <w:t>ם אגרה שנתית</w:t>
      </w:r>
      <w:r w:rsidR="00876A9F">
        <w:rPr>
          <w:rFonts w:hint="cs"/>
          <w:rtl/>
          <w:lang w:eastAsia="he-IL"/>
        </w:rPr>
        <w:t>. היא מד</w:t>
      </w:r>
      <w:r w:rsidR="002B0F59">
        <w:rPr>
          <w:rFonts w:hint="cs"/>
          <w:rtl/>
          <w:lang w:eastAsia="he-IL"/>
        </w:rPr>
        <w:t>ברת על אגרה שנתית. פה מדובר על א</w:t>
      </w:r>
      <w:r w:rsidR="00876A9F">
        <w:rPr>
          <w:rFonts w:hint="cs"/>
          <w:rtl/>
          <w:lang w:eastAsia="he-IL"/>
        </w:rPr>
        <w:t xml:space="preserve">גרות </w:t>
      </w:r>
      <w:r w:rsidR="002B0F59">
        <w:rPr>
          <w:rFonts w:hint="cs"/>
          <w:rtl/>
          <w:lang w:eastAsia="he-IL"/>
        </w:rPr>
        <w:t>בתהליך לימודים אקדמי</w:t>
      </w:r>
      <w:r w:rsidR="00F05FEC">
        <w:rPr>
          <w:rFonts w:hint="cs"/>
          <w:rtl/>
          <w:lang w:eastAsia="he-IL"/>
        </w:rPr>
        <w:t xml:space="preserve"> -</w:t>
      </w:r>
      <w:r w:rsidR="002B0F59">
        <w:rPr>
          <w:rFonts w:hint="cs"/>
          <w:rtl/>
          <w:lang w:eastAsia="he-IL"/>
        </w:rPr>
        <w:t xml:space="preserve"> אני לא בטוח שי</w:t>
      </w:r>
      <w:r w:rsidR="00876A9F">
        <w:rPr>
          <w:rFonts w:hint="cs"/>
          <w:rtl/>
          <w:lang w:eastAsia="he-IL"/>
        </w:rPr>
        <w:t>ש</w:t>
      </w:r>
      <w:r w:rsidR="002B0F59">
        <w:rPr>
          <w:rFonts w:hint="cs"/>
          <w:rtl/>
          <w:lang w:eastAsia="he-IL"/>
        </w:rPr>
        <w:t xml:space="preserve"> מקבילה</w:t>
      </w:r>
      <w:r w:rsidR="00876A9F">
        <w:rPr>
          <w:rFonts w:hint="cs"/>
          <w:rtl/>
          <w:lang w:eastAsia="he-IL"/>
        </w:rPr>
        <w:t xml:space="preserve"> </w:t>
      </w:r>
      <w:r w:rsidR="002B0F59">
        <w:rPr>
          <w:rFonts w:hint="cs"/>
          <w:rtl/>
          <w:lang w:eastAsia="he-IL"/>
        </w:rPr>
        <w:t>ב</w:t>
      </w:r>
      <w:r w:rsidR="00F05FEC">
        <w:rPr>
          <w:rFonts w:hint="cs"/>
          <w:rtl/>
          <w:lang w:eastAsia="he-IL"/>
        </w:rPr>
        <w:t>מועצת יועצי המס.</w:t>
      </w:r>
    </w:p>
    <w:p w:rsidR="00876A9F" w:rsidRDefault="00876A9F" w:rsidP="00876A9F">
      <w:pPr>
        <w:rPr>
          <w:rtl/>
          <w:lang w:eastAsia="he-IL"/>
        </w:rPr>
      </w:pPr>
    </w:p>
    <w:p w:rsidR="00F05FEC" w:rsidRDefault="00F05FEC" w:rsidP="00F05FEC">
      <w:pPr>
        <w:pStyle w:val="af9"/>
        <w:keepNext/>
        <w:rPr>
          <w:rtl/>
          <w:lang w:eastAsia="he-IL"/>
        </w:rPr>
      </w:pPr>
      <w:bookmarkStart w:id="168" w:name="ET_guest_גילית_מנטרנבד_59"/>
      <w:r w:rsidRPr="00F0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מנטרנבד</w:t>
      </w:r>
      <w:proofErr w:type="spellEnd"/>
      <w:r>
        <w:rPr>
          <w:rtl/>
          <w:lang w:eastAsia="he-IL"/>
        </w:rPr>
        <w:t>:</w:t>
      </w:r>
      <w:r w:rsidRPr="00F05F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F05FEC" w:rsidRDefault="00F05FEC" w:rsidP="00F05FEC">
      <w:pPr>
        <w:pStyle w:val="KeepWithNext"/>
        <w:rPr>
          <w:rtl/>
          <w:lang w:eastAsia="he-IL"/>
        </w:rPr>
      </w:pPr>
    </w:p>
    <w:p w:rsidR="00876A9F" w:rsidRDefault="00F05FEC" w:rsidP="00F05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169" w:name="_ETM_Q1_1906771"/>
      <w:bookmarkEnd w:id="169"/>
      <w:r>
        <w:rPr>
          <w:rFonts w:hint="cs"/>
          <w:rtl/>
          <w:lang w:eastAsia="he-IL"/>
        </w:rPr>
        <w:t>על ה</w:t>
      </w:r>
      <w:r w:rsidR="00876A9F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. </w:t>
      </w:r>
      <w:r w:rsidR="00876A9F">
        <w:rPr>
          <w:rFonts w:hint="cs"/>
          <w:rtl/>
          <w:lang w:eastAsia="he-IL"/>
        </w:rPr>
        <w:t xml:space="preserve"> </w:t>
      </w:r>
    </w:p>
    <w:p w:rsidR="00876A9F" w:rsidRDefault="00876A9F" w:rsidP="00876A9F">
      <w:pPr>
        <w:rPr>
          <w:rtl/>
          <w:lang w:eastAsia="he-IL"/>
        </w:rPr>
      </w:pPr>
    </w:p>
    <w:p w:rsidR="00876A9F" w:rsidRDefault="00876A9F" w:rsidP="00876A9F">
      <w:pPr>
        <w:rPr>
          <w:rtl/>
          <w:lang w:eastAsia="he-IL"/>
        </w:rPr>
      </w:pPr>
    </w:p>
    <w:p w:rsidR="00876A9F" w:rsidRDefault="00876A9F" w:rsidP="00876A9F">
      <w:pPr>
        <w:pStyle w:val="af6"/>
        <w:keepNext/>
        <w:rPr>
          <w:rtl/>
        </w:rPr>
      </w:pPr>
      <w:bookmarkStart w:id="170" w:name="ET_yor_4762_20"/>
      <w:r w:rsidRPr="00876A9F">
        <w:rPr>
          <w:rStyle w:val="TagStyle"/>
          <w:rtl/>
        </w:rPr>
        <w:lastRenderedPageBreak/>
        <w:t xml:space="preserve"> &lt;&lt; </w:t>
      </w:r>
      <w:proofErr w:type="spellStart"/>
      <w:r w:rsidRPr="00876A9F">
        <w:rPr>
          <w:rStyle w:val="TagStyle"/>
          <w:rtl/>
        </w:rPr>
        <w:t>יור</w:t>
      </w:r>
      <w:proofErr w:type="spellEnd"/>
      <w:r w:rsidRPr="00876A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A9F">
        <w:rPr>
          <w:rStyle w:val="TagStyle"/>
          <w:rtl/>
        </w:rPr>
        <w:t xml:space="preserve"> &lt;&lt; </w:t>
      </w:r>
      <w:proofErr w:type="spellStart"/>
      <w:r w:rsidRPr="00876A9F">
        <w:rPr>
          <w:rStyle w:val="TagStyle"/>
          <w:rtl/>
        </w:rPr>
        <w:t>יור</w:t>
      </w:r>
      <w:proofErr w:type="spellEnd"/>
      <w:r w:rsidRPr="00876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876A9F" w:rsidRDefault="00876A9F" w:rsidP="00876A9F">
      <w:pPr>
        <w:pStyle w:val="KeepWithNext"/>
        <w:rPr>
          <w:rtl/>
          <w:lang w:eastAsia="he-IL"/>
        </w:rPr>
      </w:pPr>
    </w:p>
    <w:p w:rsidR="00327549" w:rsidRDefault="00876A9F" w:rsidP="003275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את זה כאן בוועדה. אנחנו נפ</w:t>
      </w:r>
      <w:r w:rsidR="00F05F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לרשות המסים. אני רוצה שאותו דבר שיש פה יהיה גם א</w:t>
      </w:r>
      <w:r w:rsidR="0032707E">
        <w:rPr>
          <w:rFonts w:hint="cs"/>
          <w:rtl/>
          <w:lang w:eastAsia="he-IL"/>
        </w:rPr>
        <w:t>צל יועצי המס. אני מברך אתכם על ה</w:t>
      </w:r>
      <w:r>
        <w:rPr>
          <w:rFonts w:hint="cs"/>
          <w:rtl/>
          <w:lang w:eastAsia="he-IL"/>
        </w:rPr>
        <w:t>עניין של</w:t>
      </w:r>
      <w:r w:rsidR="0032707E">
        <w:rPr>
          <w:rFonts w:hint="cs"/>
          <w:rtl/>
          <w:lang w:eastAsia="he-IL"/>
        </w:rPr>
        <w:t xml:space="preserve"> רואי החשבון, זה דבר חשוב וחיוני.</w:t>
      </w:r>
      <w:r>
        <w:rPr>
          <w:rFonts w:hint="cs"/>
          <w:rtl/>
          <w:lang w:eastAsia="he-IL"/>
        </w:rPr>
        <w:t xml:space="preserve"> אני רוצה שזה יהיה </w:t>
      </w:r>
      <w:r w:rsidR="0032707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בלשכת יועצי המס, אלא אם כן יתברר</w:t>
      </w:r>
      <w:r w:rsidR="00C842B9">
        <w:rPr>
          <w:rFonts w:hint="cs"/>
          <w:rtl/>
          <w:lang w:eastAsia="he-IL"/>
        </w:rPr>
        <w:t>, כפי שאתם אומרים,</w:t>
      </w:r>
      <w:r>
        <w:rPr>
          <w:rFonts w:hint="cs"/>
          <w:rtl/>
          <w:lang w:eastAsia="he-IL"/>
        </w:rPr>
        <w:t xml:space="preserve"> </w:t>
      </w:r>
      <w:r w:rsidR="00C842B9">
        <w:rPr>
          <w:rFonts w:hint="cs"/>
          <w:rtl/>
          <w:lang w:eastAsia="he-IL"/>
        </w:rPr>
        <w:t>שמדובר</w:t>
      </w:r>
      <w:r>
        <w:rPr>
          <w:rFonts w:hint="cs"/>
          <w:rtl/>
          <w:lang w:eastAsia="he-IL"/>
        </w:rPr>
        <w:t xml:space="preserve"> </w:t>
      </w:r>
      <w:r w:rsidR="00C842B9">
        <w:rPr>
          <w:rFonts w:hint="cs"/>
          <w:rtl/>
          <w:lang w:eastAsia="he-IL"/>
        </w:rPr>
        <w:t>בנושא שונה. נבד</w:t>
      </w:r>
      <w:r w:rsidR="004B05A1">
        <w:rPr>
          <w:rFonts w:hint="cs"/>
          <w:rtl/>
          <w:lang w:eastAsia="he-IL"/>
        </w:rPr>
        <w:t>ו</w:t>
      </w:r>
      <w:r w:rsidR="00C842B9">
        <w:rPr>
          <w:rFonts w:hint="cs"/>
          <w:rtl/>
          <w:lang w:eastAsia="he-IL"/>
        </w:rPr>
        <w:t>ק את זה.</w:t>
      </w:r>
      <w:r>
        <w:rPr>
          <w:rFonts w:hint="cs"/>
          <w:rtl/>
          <w:lang w:eastAsia="he-IL"/>
        </w:rPr>
        <w:t xml:space="preserve"> </w:t>
      </w:r>
      <w:r w:rsidR="005C789D">
        <w:rPr>
          <w:rFonts w:hint="cs"/>
          <w:rtl/>
          <w:lang w:eastAsia="he-IL"/>
        </w:rPr>
        <w:t>אם כן, אני מבקש שזה יבוא</w:t>
      </w:r>
      <w:r>
        <w:rPr>
          <w:rFonts w:hint="cs"/>
          <w:rtl/>
          <w:lang w:eastAsia="he-IL"/>
        </w:rPr>
        <w:t xml:space="preserve"> גם על יועצי המס.</w:t>
      </w:r>
      <w:r w:rsidR="00327549">
        <w:rPr>
          <w:rFonts w:hint="cs"/>
          <w:rtl/>
          <w:lang w:eastAsia="he-IL"/>
        </w:rPr>
        <w:t xml:space="preserve"> את תיקוני הנוסח כאן תעשו עם היועצת המשפטית </w:t>
      </w:r>
      <w:bookmarkStart w:id="171" w:name="_ETM_Q1_1972119"/>
      <w:bookmarkEnd w:id="171"/>
      <w:r w:rsidR="00327549">
        <w:rPr>
          <w:rFonts w:hint="cs"/>
          <w:rtl/>
          <w:lang w:eastAsia="he-IL"/>
        </w:rPr>
        <w:t xml:space="preserve">של הוועדה. מי בעד אישור תקנות רואי החשבון, ירים את </w:t>
      </w:r>
      <w:bookmarkStart w:id="172" w:name="_ETM_Q1_1973655"/>
      <w:bookmarkEnd w:id="172"/>
      <w:r w:rsidR="00327549">
        <w:rPr>
          <w:rFonts w:hint="cs"/>
          <w:rtl/>
          <w:lang w:eastAsia="he-IL"/>
        </w:rPr>
        <w:t>ידו? מי נגד, מי נמנע?</w:t>
      </w:r>
      <w:bookmarkStart w:id="173" w:name="_ETM_Q1_1976945"/>
      <w:bookmarkEnd w:id="173"/>
    </w:p>
    <w:p w:rsidR="00876A9F" w:rsidRDefault="00876A9F" w:rsidP="00327549">
      <w:pPr>
        <w:rPr>
          <w:rtl/>
          <w:lang w:eastAsia="he-IL"/>
        </w:rPr>
      </w:pPr>
      <w:bookmarkStart w:id="174" w:name="_ETM_Q1_1977010"/>
      <w:bookmarkEnd w:id="174"/>
    </w:p>
    <w:p w:rsidR="00296684" w:rsidRDefault="00327549" w:rsidP="003275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27549" w:rsidRDefault="00327549" w:rsidP="003275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  <w:r>
        <w:rPr>
          <w:rtl/>
          <w:lang w:eastAsia="he-IL"/>
        </w:rPr>
        <w:t xml:space="preserve"> </w:t>
      </w:r>
    </w:p>
    <w:p w:rsidR="00327549" w:rsidRDefault="00327549" w:rsidP="00327549">
      <w:pPr>
        <w:rPr>
          <w:rFonts w:ascii="David" w:hAnsi="David"/>
          <w:rtl/>
          <w:lang w:eastAsia="he-IL"/>
        </w:rPr>
      </w:pPr>
    </w:p>
    <w:p w:rsidR="00327549" w:rsidRDefault="00327549" w:rsidP="00327549">
      <w:pPr>
        <w:pStyle w:val="af6"/>
        <w:keepNext/>
        <w:rPr>
          <w:rtl/>
        </w:rPr>
      </w:pPr>
      <w:bookmarkStart w:id="175" w:name="ET_yor_4762_60"/>
      <w:r w:rsidRPr="00327549">
        <w:rPr>
          <w:rStyle w:val="TagStyle"/>
          <w:rtl/>
        </w:rPr>
        <w:t xml:space="preserve"> &lt;&lt; </w:t>
      </w:r>
      <w:proofErr w:type="spellStart"/>
      <w:r w:rsidRPr="00327549">
        <w:rPr>
          <w:rStyle w:val="TagStyle"/>
          <w:rtl/>
        </w:rPr>
        <w:t>יור</w:t>
      </w:r>
      <w:proofErr w:type="spellEnd"/>
      <w:r w:rsidRPr="003275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549">
        <w:rPr>
          <w:rStyle w:val="TagStyle"/>
          <w:rtl/>
        </w:rPr>
        <w:t xml:space="preserve"> &lt;&lt; </w:t>
      </w:r>
      <w:proofErr w:type="spellStart"/>
      <w:r w:rsidRPr="00327549">
        <w:rPr>
          <w:rStyle w:val="TagStyle"/>
          <w:rtl/>
        </w:rPr>
        <w:t>יור</w:t>
      </w:r>
      <w:proofErr w:type="spellEnd"/>
      <w:r w:rsidRPr="003275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327549" w:rsidRDefault="00327549" w:rsidP="00327549">
      <w:pPr>
        <w:pStyle w:val="KeepWithNext"/>
        <w:rPr>
          <w:rtl/>
          <w:lang w:eastAsia="he-IL"/>
        </w:rPr>
      </w:pPr>
    </w:p>
    <w:p w:rsidR="00296684" w:rsidRDefault="00327549" w:rsidP="005C2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רואי החשבון אושרו. </w:t>
      </w:r>
      <w:bookmarkStart w:id="176" w:name="_ETM_Q1_1982630"/>
      <w:bookmarkEnd w:id="176"/>
      <w:r w:rsidR="00296684">
        <w:rPr>
          <w:rFonts w:hint="cs"/>
          <w:rtl/>
          <w:lang w:eastAsia="he-IL"/>
        </w:rPr>
        <w:t>אנחנו נביא</w:t>
      </w:r>
      <w:r w:rsidR="004B05A1">
        <w:rPr>
          <w:rFonts w:hint="cs"/>
          <w:rtl/>
          <w:lang w:eastAsia="he-IL"/>
        </w:rPr>
        <w:t>,</w:t>
      </w:r>
      <w:r w:rsidR="00296684">
        <w:rPr>
          <w:rFonts w:hint="cs"/>
          <w:rtl/>
          <w:lang w:eastAsia="he-IL"/>
        </w:rPr>
        <w:t xml:space="preserve"> בעזרת השם</w:t>
      </w:r>
      <w:r w:rsidR="004B05A1">
        <w:rPr>
          <w:rFonts w:hint="cs"/>
          <w:rtl/>
          <w:lang w:eastAsia="he-IL"/>
        </w:rPr>
        <w:t>,</w:t>
      </w:r>
      <w:r w:rsidR="00296684">
        <w:rPr>
          <w:rFonts w:hint="cs"/>
          <w:rtl/>
          <w:lang w:eastAsia="he-IL"/>
        </w:rPr>
        <w:t xml:space="preserve"> את התקנות </w:t>
      </w:r>
      <w:r w:rsidR="00DB09BA">
        <w:rPr>
          <w:rFonts w:hint="cs"/>
          <w:rtl/>
          <w:lang w:eastAsia="he-IL"/>
        </w:rPr>
        <w:t xml:space="preserve">הנוספות </w:t>
      </w:r>
      <w:r w:rsidR="00296684">
        <w:rPr>
          <w:rFonts w:hint="cs"/>
          <w:rtl/>
          <w:lang w:eastAsia="he-IL"/>
        </w:rPr>
        <w:t xml:space="preserve">בשבוע הבא. </w:t>
      </w:r>
      <w:r w:rsidR="00B2529E">
        <w:rPr>
          <w:rFonts w:hint="cs"/>
          <w:rtl/>
          <w:lang w:eastAsia="he-IL"/>
        </w:rPr>
        <w:t xml:space="preserve">אני חוזר על בקשתי - </w:t>
      </w:r>
      <w:r w:rsidR="00296684">
        <w:rPr>
          <w:rFonts w:hint="cs"/>
          <w:rtl/>
          <w:lang w:eastAsia="he-IL"/>
        </w:rPr>
        <w:t>תבדקו האם יש עוד סקטורים שנמצאים. אם לא נמצאים, בסד</w:t>
      </w:r>
      <w:r w:rsidR="005C2730">
        <w:rPr>
          <w:rFonts w:hint="cs"/>
          <w:rtl/>
          <w:lang w:eastAsia="he-IL"/>
        </w:rPr>
        <w:t>ר, אבל אם נמצאים, תביאו גם אותם, ל</w:t>
      </w:r>
      <w:r w:rsidR="00296684">
        <w:rPr>
          <w:rFonts w:hint="cs"/>
          <w:rtl/>
          <w:lang w:eastAsia="he-IL"/>
        </w:rPr>
        <w:t>א להשאיר את</w:t>
      </w:r>
      <w:r w:rsidR="005C2730">
        <w:rPr>
          <w:rFonts w:hint="cs"/>
          <w:rtl/>
          <w:lang w:eastAsia="he-IL"/>
        </w:rPr>
        <w:t xml:space="preserve"> השינויים האלה.</w:t>
      </w:r>
      <w:r w:rsidR="00296684">
        <w:rPr>
          <w:rFonts w:hint="cs"/>
          <w:rtl/>
          <w:lang w:eastAsia="he-IL"/>
        </w:rPr>
        <w:t xml:space="preserve"> </w:t>
      </w:r>
    </w:p>
    <w:p w:rsidR="00296684" w:rsidRDefault="00296684" w:rsidP="00296684">
      <w:pPr>
        <w:rPr>
          <w:rtl/>
          <w:lang w:eastAsia="he-IL"/>
        </w:rPr>
      </w:pPr>
    </w:p>
    <w:p w:rsidR="006D0F31" w:rsidRDefault="006D0F31" w:rsidP="006D0F31">
      <w:pPr>
        <w:pStyle w:val="af9"/>
        <w:keepNext/>
        <w:rPr>
          <w:rtl/>
          <w:lang w:eastAsia="he-IL"/>
        </w:rPr>
      </w:pPr>
      <w:bookmarkStart w:id="177" w:name="_ETM_Q1_2000761"/>
      <w:bookmarkStart w:id="178" w:name="ET_guest_עמיר_הרן_61"/>
      <w:bookmarkEnd w:id="177"/>
      <w:r w:rsidRPr="006D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D0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6D0F31" w:rsidRDefault="006D0F31" w:rsidP="006D0F31">
      <w:pPr>
        <w:pStyle w:val="KeepWithNext"/>
        <w:rPr>
          <w:rtl/>
          <w:lang w:eastAsia="he-IL"/>
        </w:rPr>
      </w:pPr>
    </w:p>
    <w:p w:rsidR="00296684" w:rsidRDefault="00296684" w:rsidP="00296684">
      <w:pPr>
        <w:rPr>
          <w:rtl/>
          <w:lang w:eastAsia="he-IL"/>
        </w:rPr>
      </w:pPr>
      <w:bookmarkStart w:id="179" w:name="_ETM_Q1_2001123"/>
      <w:bookmarkStart w:id="180" w:name="_ETM_Q1_2001213"/>
      <w:bookmarkEnd w:id="179"/>
      <w:bookmarkEnd w:id="180"/>
      <w:r>
        <w:rPr>
          <w:rFonts w:hint="cs"/>
          <w:rtl/>
          <w:lang w:eastAsia="he-IL"/>
        </w:rPr>
        <w:t>בסדר גמור</w:t>
      </w:r>
      <w:r w:rsidR="006D0F31">
        <w:rPr>
          <w:rFonts w:hint="cs"/>
          <w:rtl/>
          <w:lang w:eastAsia="he-IL"/>
        </w:rPr>
        <w:t>.</w:t>
      </w:r>
    </w:p>
    <w:p w:rsidR="00296684" w:rsidRDefault="00296684" w:rsidP="00296684">
      <w:pPr>
        <w:rPr>
          <w:rtl/>
          <w:lang w:eastAsia="he-IL"/>
        </w:rPr>
      </w:pPr>
    </w:p>
    <w:p w:rsidR="00296684" w:rsidRDefault="00296684" w:rsidP="00296684">
      <w:pPr>
        <w:pStyle w:val="af6"/>
        <w:keepNext/>
        <w:rPr>
          <w:rtl/>
        </w:rPr>
      </w:pPr>
      <w:bookmarkStart w:id="181" w:name="ET_yor_4762_23"/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296684" w:rsidRDefault="00296684" w:rsidP="00296684">
      <w:pPr>
        <w:pStyle w:val="KeepWithNext"/>
        <w:rPr>
          <w:rtl/>
          <w:lang w:eastAsia="he-IL"/>
        </w:rPr>
      </w:pPr>
    </w:p>
    <w:p w:rsidR="00296684" w:rsidRDefault="00296684" w:rsidP="0029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r w:rsidR="00394655">
        <w:rPr>
          <w:rFonts w:hint="cs"/>
          <w:rtl/>
          <w:lang w:eastAsia="he-IL"/>
        </w:rPr>
        <w:t xml:space="preserve">ששלחתי לכם מכתב </w:t>
      </w:r>
      <w:r>
        <w:rPr>
          <w:rFonts w:hint="cs"/>
          <w:rtl/>
          <w:lang w:eastAsia="he-IL"/>
        </w:rPr>
        <w:t>ב</w:t>
      </w:r>
      <w:r w:rsidR="003946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2017.</w:t>
      </w:r>
    </w:p>
    <w:p w:rsidR="00296684" w:rsidRDefault="00296684" w:rsidP="00296684">
      <w:pPr>
        <w:rPr>
          <w:rtl/>
          <w:lang w:eastAsia="he-IL"/>
        </w:rPr>
      </w:pPr>
    </w:p>
    <w:p w:rsidR="00394655" w:rsidRDefault="00394655" w:rsidP="00394655">
      <w:pPr>
        <w:pStyle w:val="af9"/>
        <w:keepNext/>
        <w:rPr>
          <w:rtl/>
          <w:lang w:eastAsia="he-IL"/>
        </w:rPr>
      </w:pPr>
      <w:bookmarkStart w:id="182" w:name="ET_guest_עמיר_הרן_62"/>
      <w:r w:rsidRPr="0039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394655" w:rsidRDefault="00394655" w:rsidP="00394655">
      <w:pPr>
        <w:pStyle w:val="KeepWithNext"/>
        <w:rPr>
          <w:rtl/>
          <w:lang w:eastAsia="he-IL"/>
        </w:rPr>
      </w:pPr>
    </w:p>
    <w:p w:rsidR="00394655" w:rsidRDefault="00394655" w:rsidP="0039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שאני יכול לתייק עכשיו את </w:t>
      </w:r>
      <w:bookmarkStart w:id="183" w:name="_ETM_Q1_2012291"/>
      <w:bookmarkEnd w:id="183"/>
      <w:r>
        <w:rPr>
          <w:rFonts w:hint="cs"/>
          <w:rtl/>
          <w:lang w:eastAsia="he-IL"/>
        </w:rPr>
        <w:t>המכתב הזה מהמשימות שלי.</w:t>
      </w:r>
    </w:p>
    <w:p w:rsidR="00394655" w:rsidRPr="00394655" w:rsidRDefault="00394655" w:rsidP="00394655">
      <w:pPr>
        <w:rPr>
          <w:rtl/>
          <w:lang w:eastAsia="he-IL"/>
        </w:rPr>
      </w:pPr>
      <w:bookmarkStart w:id="184" w:name="_ETM_Q1_2018297"/>
      <w:bookmarkStart w:id="185" w:name="_ETM_Q1_2018407"/>
      <w:bookmarkEnd w:id="184"/>
      <w:bookmarkEnd w:id="185"/>
    </w:p>
    <w:p w:rsidR="00296684" w:rsidRDefault="00296684" w:rsidP="00296684">
      <w:pPr>
        <w:pStyle w:val="af6"/>
        <w:keepNext/>
        <w:rPr>
          <w:rtl/>
        </w:rPr>
      </w:pPr>
      <w:bookmarkStart w:id="186" w:name="ET_yor_4762_24"/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296684" w:rsidRDefault="00296684" w:rsidP="00296684">
      <w:pPr>
        <w:pStyle w:val="KeepWithNext"/>
        <w:rPr>
          <w:rtl/>
          <w:lang w:eastAsia="he-IL"/>
        </w:rPr>
      </w:pPr>
    </w:p>
    <w:p w:rsidR="00296684" w:rsidRDefault="00394655" w:rsidP="0029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חיילי המילואים עשיתם כבר </w:t>
      </w:r>
      <w:bookmarkStart w:id="187" w:name="_ETM_Q1_2021768"/>
      <w:bookmarkEnd w:id="187"/>
      <w:r>
        <w:rPr>
          <w:rFonts w:hint="cs"/>
          <w:rtl/>
          <w:lang w:eastAsia="he-IL"/>
        </w:rPr>
        <w:t>אז</w:t>
      </w:r>
      <w:r w:rsidR="00296684">
        <w:rPr>
          <w:rFonts w:hint="cs"/>
          <w:rtl/>
          <w:lang w:eastAsia="he-IL"/>
        </w:rPr>
        <w:t xml:space="preserve">. </w:t>
      </w:r>
    </w:p>
    <w:p w:rsidR="00296684" w:rsidRDefault="00296684" w:rsidP="00296684">
      <w:pPr>
        <w:rPr>
          <w:rtl/>
          <w:lang w:eastAsia="he-IL"/>
        </w:rPr>
      </w:pPr>
    </w:p>
    <w:p w:rsidR="00394655" w:rsidRDefault="00394655" w:rsidP="00394655">
      <w:pPr>
        <w:pStyle w:val="af9"/>
        <w:keepNext/>
        <w:rPr>
          <w:rtl/>
          <w:lang w:eastAsia="he-IL"/>
        </w:rPr>
      </w:pPr>
      <w:bookmarkStart w:id="188" w:name="ET_guest_עמיר_הרן_63"/>
      <w:r w:rsidRPr="0039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394655" w:rsidRDefault="00394655" w:rsidP="00394655">
      <w:pPr>
        <w:pStyle w:val="KeepWithNext"/>
        <w:rPr>
          <w:rtl/>
          <w:lang w:eastAsia="he-IL"/>
        </w:rPr>
      </w:pPr>
    </w:p>
    <w:p w:rsidR="00394655" w:rsidRDefault="00394655" w:rsidP="0039465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94655" w:rsidRDefault="00394655" w:rsidP="00394655">
      <w:pPr>
        <w:rPr>
          <w:rtl/>
          <w:lang w:eastAsia="he-IL"/>
        </w:rPr>
      </w:pPr>
    </w:p>
    <w:p w:rsidR="00394655" w:rsidRDefault="00394655" w:rsidP="00394655">
      <w:pPr>
        <w:pStyle w:val="af6"/>
        <w:keepNext/>
        <w:rPr>
          <w:rtl/>
        </w:rPr>
      </w:pPr>
      <w:bookmarkStart w:id="189" w:name="ET_yor_4762_64"/>
      <w:r w:rsidRPr="00394655">
        <w:rPr>
          <w:rStyle w:val="TagStyle"/>
          <w:rtl/>
        </w:rPr>
        <w:t xml:space="preserve"> &lt;&lt; </w:t>
      </w:r>
      <w:proofErr w:type="spellStart"/>
      <w:r w:rsidRPr="00394655">
        <w:rPr>
          <w:rStyle w:val="TagStyle"/>
          <w:rtl/>
        </w:rPr>
        <w:t>יור</w:t>
      </w:r>
      <w:proofErr w:type="spellEnd"/>
      <w:r w:rsidRPr="00394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4655">
        <w:rPr>
          <w:rStyle w:val="TagStyle"/>
          <w:rtl/>
        </w:rPr>
        <w:t xml:space="preserve"> &lt;&lt; </w:t>
      </w:r>
      <w:proofErr w:type="spellStart"/>
      <w:r w:rsidRPr="00394655">
        <w:rPr>
          <w:rStyle w:val="TagStyle"/>
          <w:rtl/>
        </w:rPr>
        <w:t>יור</w:t>
      </w:r>
      <w:proofErr w:type="spellEnd"/>
      <w:r w:rsidRPr="00394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394655" w:rsidRDefault="00394655" w:rsidP="00394655">
      <w:pPr>
        <w:pStyle w:val="KeepWithNext"/>
        <w:rPr>
          <w:rtl/>
          <w:lang w:eastAsia="he-IL"/>
        </w:rPr>
      </w:pPr>
    </w:p>
    <w:p w:rsidR="00394655" w:rsidRDefault="00394655" w:rsidP="0039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ב-2017 הייתה הפחתה. עיקר המכתב שלי היה על חיילי </w:t>
      </w:r>
      <w:bookmarkStart w:id="190" w:name="_ETM_Q1_2021719"/>
      <w:bookmarkEnd w:id="190"/>
      <w:r>
        <w:rPr>
          <w:rFonts w:hint="cs"/>
          <w:rtl/>
          <w:lang w:eastAsia="he-IL"/>
        </w:rPr>
        <w:t>המילואים.</w:t>
      </w:r>
    </w:p>
    <w:p w:rsidR="00394655" w:rsidRDefault="00394655" w:rsidP="00394655">
      <w:pPr>
        <w:ind w:firstLine="0"/>
        <w:rPr>
          <w:rtl/>
          <w:lang w:eastAsia="he-IL"/>
        </w:rPr>
      </w:pPr>
      <w:bookmarkStart w:id="191" w:name="_ETM_Q1_2022805"/>
      <w:bookmarkStart w:id="192" w:name="_ETM_Q1_2022894"/>
      <w:bookmarkStart w:id="193" w:name="_ETM_Q1_2023104"/>
      <w:bookmarkStart w:id="194" w:name="_ETM_Q1_2023174"/>
      <w:bookmarkStart w:id="195" w:name="_ETM_Q1_2024008"/>
      <w:bookmarkEnd w:id="191"/>
      <w:bookmarkEnd w:id="192"/>
      <w:bookmarkEnd w:id="193"/>
      <w:bookmarkEnd w:id="194"/>
      <w:bookmarkEnd w:id="195"/>
    </w:p>
    <w:p w:rsidR="00394655" w:rsidRDefault="00394655" w:rsidP="00394655">
      <w:pPr>
        <w:pStyle w:val="af9"/>
        <w:keepNext/>
        <w:rPr>
          <w:rtl/>
          <w:lang w:eastAsia="he-IL"/>
        </w:rPr>
      </w:pPr>
      <w:bookmarkStart w:id="196" w:name="ET_guest_עמיר_הרן_65"/>
      <w:r w:rsidRPr="0039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394655" w:rsidRDefault="00394655" w:rsidP="00394655">
      <w:pPr>
        <w:pStyle w:val="KeepWithNext"/>
        <w:rPr>
          <w:rtl/>
          <w:lang w:eastAsia="he-IL"/>
        </w:rPr>
      </w:pPr>
    </w:p>
    <w:p w:rsidR="00296684" w:rsidRDefault="00394655" w:rsidP="004B05A1">
      <w:pPr>
        <w:rPr>
          <w:rtl/>
          <w:lang w:eastAsia="he-IL"/>
        </w:rPr>
      </w:pPr>
      <w:bookmarkStart w:id="197" w:name="_ETM_Q1_2024509"/>
      <w:bookmarkStart w:id="198" w:name="_ETM_Q1_2024596"/>
      <w:bookmarkEnd w:id="197"/>
      <w:bookmarkEnd w:id="198"/>
      <w:r>
        <w:rPr>
          <w:rFonts w:hint="cs"/>
          <w:rtl/>
          <w:lang w:eastAsia="he-IL"/>
        </w:rPr>
        <w:t>עשינו את חיילי המילואים</w:t>
      </w:r>
      <w:r w:rsidR="008B0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ה-900 שקל </w:t>
      </w:r>
      <w:bookmarkStart w:id="199" w:name="_ETM_Q1_2027491"/>
      <w:bookmarkEnd w:id="199"/>
      <w:r>
        <w:rPr>
          <w:rFonts w:hint="cs"/>
          <w:rtl/>
          <w:lang w:eastAsia="he-IL"/>
        </w:rPr>
        <w:t xml:space="preserve">ששילמו הסטודנטים הורדנו ל-300. </w:t>
      </w:r>
      <w:r w:rsidR="00296684">
        <w:rPr>
          <w:rFonts w:hint="cs"/>
          <w:rtl/>
          <w:lang w:eastAsia="he-IL"/>
        </w:rPr>
        <w:t xml:space="preserve"> </w:t>
      </w:r>
    </w:p>
    <w:p w:rsidR="00296684" w:rsidRDefault="00296684" w:rsidP="00296684">
      <w:pPr>
        <w:rPr>
          <w:rtl/>
          <w:lang w:eastAsia="he-IL"/>
        </w:rPr>
      </w:pPr>
    </w:p>
    <w:p w:rsidR="00296684" w:rsidRDefault="00296684" w:rsidP="00296684">
      <w:pPr>
        <w:pStyle w:val="af6"/>
        <w:keepNext/>
        <w:rPr>
          <w:rtl/>
        </w:rPr>
      </w:pPr>
      <w:bookmarkStart w:id="200" w:name="ET_yor_4762_25"/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6684">
        <w:rPr>
          <w:rStyle w:val="TagStyle"/>
          <w:rtl/>
        </w:rPr>
        <w:t xml:space="preserve"> &lt;&lt; </w:t>
      </w:r>
      <w:proofErr w:type="spellStart"/>
      <w:r w:rsidRPr="00296684">
        <w:rPr>
          <w:rStyle w:val="TagStyle"/>
          <w:rtl/>
        </w:rPr>
        <w:t>יור</w:t>
      </w:r>
      <w:proofErr w:type="spellEnd"/>
      <w:r w:rsidRPr="002966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296684" w:rsidRDefault="00296684" w:rsidP="00296684">
      <w:pPr>
        <w:pStyle w:val="KeepWithNext"/>
        <w:rPr>
          <w:rtl/>
          <w:lang w:eastAsia="he-IL"/>
        </w:rPr>
      </w:pPr>
    </w:p>
    <w:p w:rsidR="00296684" w:rsidRDefault="00D7345A" w:rsidP="002966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296684">
        <w:rPr>
          <w:rFonts w:hint="cs"/>
          <w:rtl/>
          <w:lang w:eastAsia="he-IL"/>
        </w:rPr>
        <w:t>ה שאתם עושים</w:t>
      </w:r>
      <w:r>
        <w:rPr>
          <w:rFonts w:hint="cs"/>
          <w:rtl/>
          <w:lang w:eastAsia="he-IL"/>
        </w:rPr>
        <w:t xml:space="preserve"> עכשיו, אתם מורידים - -</w:t>
      </w:r>
    </w:p>
    <w:p w:rsidR="00296684" w:rsidRDefault="00296684" w:rsidP="00D7345A">
      <w:pPr>
        <w:ind w:firstLine="0"/>
        <w:rPr>
          <w:rtl/>
          <w:lang w:eastAsia="he-IL"/>
        </w:rPr>
      </w:pPr>
    </w:p>
    <w:p w:rsidR="00D7345A" w:rsidRDefault="00D7345A" w:rsidP="00D7345A">
      <w:pPr>
        <w:pStyle w:val="af9"/>
        <w:keepNext/>
        <w:rPr>
          <w:rtl/>
          <w:lang w:eastAsia="he-IL"/>
        </w:rPr>
      </w:pPr>
      <w:bookmarkStart w:id="201" w:name="ET_guest_עמיר_הרן_66"/>
      <w:r w:rsidRPr="00D73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734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D7345A" w:rsidRDefault="00D7345A" w:rsidP="00D7345A">
      <w:pPr>
        <w:pStyle w:val="KeepWithNext"/>
        <w:rPr>
          <w:rtl/>
          <w:lang w:eastAsia="he-IL"/>
        </w:rPr>
      </w:pPr>
    </w:p>
    <w:p w:rsidR="00296684" w:rsidRDefault="00296684" w:rsidP="00D7345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D73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 האחרון</w:t>
      </w:r>
      <w:r w:rsidR="00D7345A">
        <w:rPr>
          <w:rFonts w:hint="cs"/>
          <w:rtl/>
          <w:lang w:eastAsia="he-IL"/>
        </w:rPr>
        <w:t xml:space="preserve">. </w:t>
      </w:r>
      <w:bookmarkStart w:id="202" w:name="_ETM_Q1_2039968"/>
      <w:bookmarkEnd w:id="202"/>
      <w:r w:rsidR="00D7345A">
        <w:rPr>
          <w:rFonts w:hint="cs"/>
          <w:rtl/>
          <w:lang w:eastAsia="he-IL"/>
        </w:rPr>
        <w:t xml:space="preserve">אנחנו נמשיך ככל שנוכל. </w:t>
      </w:r>
    </w:p>
    <w:p w:rsidR="00296684" w:rsidRDefault="00296684" w:rsidP="00296684">
      <w:pPr>
        <w:rPr>
          <w:rtl/>
          <w:lang w:eastAsia="he-IL"/>
        </w:rPr>
      </w:pPr>
    </w:p>
    <w:p w:rsidR="00051D1C" w:rsidRDefault="00051D1C" w:rsidP="00296684">
      <w:pPr>
        <w:pStyle w:val="af6"/>
        <w:keepNext/>
        <w:rPr>
          <w:rStyle w:val="TagStyle"/>
          <w:vanish w:val="0"/>
          <w:rtl/>
        </w:rPr>
      </w:pPr>
      <w:bookmarkStart w:id="203" w:name="ET_yor_4762_26"/>
      <w:r>
        <w:rPr>
          <w:rStyle w:val="TagStyle"/>
          <w:vanish w:val="0"/>
          <w:rtl/>
        </w:rPr>
        <w:br w:type="page"/>
      </w:r>
    </w:p>
    <w:p w:rsidR="00051D1C" w:rsidRDefault="00051D1C" w:rsidP="00296684">
      <w:pPr>
        <w:pStyle w:val="af6"/>
        <w:keepNext/>
        <w:rPr>
          <w:rStyle w:val="TagStyle"/>
          <w:vanish w:val="0"/>
          <w:rtl/>
        </w:rPr>
      </w:pPr>
    </w:p>
    <w:p w:rsidR="00296684" w:rsidRDefault="00296684" w:rsidP="00296684">
      <w:pPr>
        <w:pStyle w:val="af6"/>
        <w:keepNext/>
        <w:rPr>
          <w:rtl/>
        </w:rPr>
      </w:pPr>
      <w:bookmarkStart w:id="204" w:name="_GoBack"/>
      <w:bookmarkEnd w:id="204"/>
      <w:r w:rsidRPr="002966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6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96684" w:rsidRDefault="00296684" w:rsidP="00296684">
      <w:pPr>
        <w:pStyle w:val="KeepWithNext"/>
        <w:rPr>
          <w:rtl/>
          <w:lang w:eastAsia="he-IL"/>
        </w:rPr>
      </w:pPr>
    </w:p>
    <w:p w:rsidR="00296684" w:rsidRDefault="00D7345A" w:rsidP="002966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296684" w:rsidRDefault="00296684" w:rsidP="00D7345A">
      <w:pPr>
        <w:ind w:firstLine="0"/>
        <w:rPr>
          <w:rtl/>
          <w:lang w:eastAsia="he-IL"/>
        </w:rPr>
      </w:pPr>
    </w:p>
    <w:p w:rsidR="00296684" w:rsidRDefault="00296684" w:rsidP="00296684">
      <w:pPr>
        <w:rPr>
          <w:rtl/>
          <w:lang w:eastAsia="he-IL"/>
        </w:rPr>
      </w:pPr>
      <w:bookmarkStart w:id="205" w:name="_ETM_Q1_2050701"/>
      <w:bookmarkStart w:id="206" w:name="_ETM_Q1_2050769"/>
      <w:bookmarkEnd w:id="205"/>
      <w:bookmarkEnd w:id="206"/>
    </w:p>
    <w:p w:rsidR="009D6946" w:rsidRDefault="009D6946" w:rsidP="009D6946">
      <w:pPr>
        <w:pStyle w:val="afc"/>
        <w:keepNext/>
        <w:rPr>
          <w:rtl/>
          <w:lang w:eastAsia="he-IL"/>
        </w:rPr>
      </w:pPr>
      <w:bookmarkStart w:id="207" w:name="ET_meetingend_67"/>
      <w:r w:rsidRPr="009D69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12:55.</w:t>
      </w:r>
      <w:r w:rsidRPr="009D694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7"/>
    </w:p>
    <w:p w:rsidR="009D6946" w:rsidRDefault="009D6946" w:rsidP="009D6946">
      <w:pPr>
        <w:pStyle w:val="KeepWithNext"/>
        <w:rPr>
          <w:rtl/>
          <w:lang w:eastAsia="he-IL"/>
        </w:rPr>
      </w:pPr>
    </w:p>
    <w:p w:rsidR="009D6946" w:rsidRPr="009D6946" w:rsidRDefault="009D6946" w:rsidP="009D6946">
      <w:pPr>
        <w:rPr>
          <w:rtl/>
          <w:lang w:eastAsia="he-IL"/>
        </w:rPr>
      </w:pPr>
      <w:bookmarkStart w:id="208" w:name="_ETM_Q1_2060535"/>
      <w:bookmarkEnd w:id="208"/>
    </w:p>
    <w:p w:rsidR="00296684" w:rsidRPr="00296684" w:rsidRDefault="00296684" w:rsidP="00296684">
      <w:pPr>
        <w:rPr>
          <w:rtl/>
          <w:lang w:eastAsia="he-IL"/>
        </w:rPr>
      </w:pPr>
    </w:p>
    <w:p w:rsidR="002F1A3B" w:rsidRPr="002F1A3B" w:rsidRDefault="002F1A3B" w:rsidP="002F1A3B">
      <w:pPr>
        <w:rPr>
          <w:rtl/>
          <w:lang w:eastAsia="he-IL"/>
        </w:rPr>
      </w:pPr>
    </w:p>
    <w:p w:rsidR="002F1A3B" w:rsidRPr="002F1A3B" w:rsidRDefault="002F1A3B" w:rsidP="002F1A3B">
      <w:pPr>
        <w:pStyle w:val="KeepWithNext"/>
      </w:pPr>
    </w:p>
    <w:sectPr w:rsidR="002F1A3B" w:rsidRPr="002F1A3B" w:rsidSect="00051D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9A9" w:rsidRDefault="001929A9">
      <w:r>
        <w:separator/>
      </w:r>
    </w:p>
  </w:endnote>
  <w:endnote w:type="continuationSeparator" w:id="0">
    <w:p w:rsidR="001929A9" w:rsidRDefault="0019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9A9" w:rsidRDefault="001929A9">
      <w:r>
        <w:separator/>
      </w:r>
    </w:p>
  </w:footnote>
  <w:footnote w:type="continuationSeparator" w:id="0">
    <w:p w:rsidR="001929A9" w:rsidRDefault="00192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1D1C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677453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677453" w:rsidP="008E5E3F">
    <w:pPr>
      <w:pStyle w:val="a3"/>
      <w:ind w:firstLine="0"/>
      <w:rPr>
        <w:rtl/>
      </w:rPr>
    </w:pPr>
    <w:r>
      <w:rPr>
        <w:rtl/>
      </w:rPr>
      <w:t>05/11/2024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150938" wp14:editId="460F7B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6D4388"/>
    <w:multiLevelType w:val="hybridMultilevel"/>
    <w:tmpl w:val="58FE6E0E"/>
    <w:lvl w:ilvl="0" w:tplc="7378411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2B"/>
    <w:rsid w:val="0002047E"/>
    <w:rsid w:val="00037279"/>
    <w:rsid w:val="00051856"/>
    <w:rsid w:val="00051D1C"/>
    <w:rsid w:val="00067F42"/>
    <w:rsid w:val="00092B80"/>
    <w:rsid w:val="000A17C6"/>
    <w:rsid w:val="000B060C"/>
    <w:rsid w:val="000B2EE6"/>
    <w:rsid w:val="000C47F5"/>
    <w:rsid w:val="000E3314"/>
    <w:rsid w:val="000F2459"/>
    <w:rsid w:val="000F693B"/>
    <w:rsid w:val="00147D4D"/>
    <w:rsid w:val="00150436"/>
    <w:rsid w:val="00167294"/>
    <w:rsid w:val="001673D4"/>
    <w:rsid w:val="00171E7F"/>
    <w:rsid w:val="001758C1"/>
    <w:rsid w:val="0017779F"/>
    <w:rsid w:val="001929A9"/>
    <w:rsid w:val="001A2B8F"/>
    <w:rsid w:val="001A74E9"/>
    <w:rsid w:val="001A7A1B"/>
    <w:rsid w:val="001C44DA"/>
    <w:rsid w:val="001C4FDA"/>
    <w:rsid w:val="001D1DEE"/>
    <w:rsid w:val="001D440C"/>
    <w:rsid w:val="002016FF"/>
    <w:rsid w:val="002254B5"/>
    <w:rsid w:val="00227FEF"/>
    <w:rsid w:val="00261554"/>
    <w:rsid w:val="00275C03"/>
    <w:rsid w:val="00280D58"/>
    <w:rsid w:val="00296684"/>
    <w:rsid w:val="002A0FFB"/>
    <w:rsid w:val="002B0F59"/>
    <w:rsid w:val="002C12B9"/>
    <w:rsid w:val="002D4BDB"/>
    <w:rsid w:val="002E5E31"/>
    <w:rsid w:val="002F1A3B"/>
    <w:rsid w:val="00303B4C"/>
    <w:rsid w:val="00321521"/>
    <w:rsid w:val="00321E62"/>
    <w:rsid w:val="003243E3"/>
    <w:rsid w:val="0032707E"/>
    <w:rsid w:val="00327549"/>
    <w:rsid w:val="00327BF8"/>
    <w:rsid w:val="00340AFA"/>
    <w:rsid w:val="0036229F"/>
    <w:rsid w:val="003658CB"/>
    <w:rsid w:val="00366CFB"/>
    <w:rsid w:val="0036794C"/>
    <w:rsid w:val="00373508"/>
    <w:rsid w:val="00390BC5"/>
    <w:rsid w:val="00394655"/>
    <w:rsid w:val="00396023"/>
    <w:rsid w:val="003A7629"/>
    <w:rsid w:val="003C279D"/>
    <w:rsid w:val="003E2438"/>
    <w:rsid w:val="003F05CA"/>
    <w:rsid w:val="003F0A5F"/>
    <w:rsid w:val="00415DA7"/>
    <w:rsid w:val="00420E41"/>
    <w:rsid w:val="00424C94"/>
    <w:rsid w:val="00427CAD"/>
    <w:rsid w:val="00447608"/>
    <w:rsid w:val="00451746"/>
    <w:rsid w:val="00470EAC"/>
    <w:rsid w:val="0049458B"/>
    <w:rsid w:val="00495FD8"/>
    <w:rsid w:val="004B05A1"/>
    <w:rsid w:val="004B0A65"/>
    <w:rsid w:val="004B1BE9"/>
    <w:rsid w:val="004F1142"/>
    <w:rsid w:val="00500C0C"/>
    <w:rsid w:val="00513E8A"/>
    <w:rsid w:val="00546678"/>
    <w:rsid w:val="005506B9"/>
    <w:rsid w:val="005817EC"/>
    <w:rsid w:val="00582EBF"/>
    <w:rsid w:val="00590B77"/>
    <w:rsid w:val="005A342D"/>
    <w:rsid w:val="005C2730"/>
    <w:rsid w:val="005C363E"/>
    <w:rsid w:val="005C789D"/>
    <w:rsid w:val="005D61F3"/>
    <w:rsid w:val="005E1C6B"/>
    <w:rsid w:val="005F76B0"/>
    <w:rsid w:val="0063492C"/>
    <w:rsid w:val="00634F61"/>
    <w:rsid w:val="00677453"/>
    <w:rsid w:val="00695835"/>
    <w:rsid w:val="00695A47"/>
    <w:rsid w:val="006A0CB7"/>
    <w:rsid w:val="006C4599"/>
    <w:rsid w:val="006D0F31"/>
    <w:rsid w:val="006F0259"/>
    <w:rsid w:val="00700433"/>
    <w:rsid w:val="00702755"/>
    <w:rsid w:val="0070472C"/>
    <w:rsid w:val="00707C6B"/>
    <w:rsid w:val="0074202F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A9F"/>
    <w:rsid w:val="008B0642"/>
    <w:rsid w:val="008C6035"/>
    <w:rsid w:val="008C7015"/>
    <w:rsid w:val="008D1DFB"/>
    <w:rsid w:val="008E03B4"/>
    <w:rsid w:val="008E105D"/>
    <w:rsid w:val="008E5E3F"/>
    <w:rsid w:val="0090279B"/>
    <w:rsid w:val="00902E41"/>
    <w:rsid w:val="00914904"/>
    <w:rsid w:val="009258CE"/>
    <w:rsid w:val="00937520"/>
    <w:rsid w:val="009515F0"/>
    <w:rsid w:val="00977C57"/>
    <w:rsid w:val="009830CB"/>
    <w:rsid w:val="009D478A"/>
    <w:rsid w:val="009D6946"/>
    <w:rsid w:val="009E6E93"/>
    <w:rsid w:val="009F1518"/>
    <w:rsid w:val="009F5773"/>
    <w:rsid w:val="00A15971"/>
    <w:rsid w:val="00A22C90"/>
    <w:rsid w:val="00A24766"/>
    <w:rsid w:val="00A42640"/>
    <w:rsid w:val="00A42723"/>
    <w:rsid w:val="00A64A6D"/>
    <w:rsid w:val="00A66020"/>
    <w:rsid w:val="00AB02EE"/>
    <w:rsid w:val="00AB3F3A"/>
    <w:rsid w:val="00AB663C"/>
    <w:rsid w:val="00AD4EC9"/>
    <w:rsid w:val="00AD6FFC"/>
    <w:rsid w:val="00AF31E6"/>
    <w:rsid w:val="00AF4150"/>
    <w:rsid w:val="00B0509A"/>
    <w:rsid w:val="00B120B2"/>
    <w:rsid w:val="00B2529E"/>
    <w:rsid w:val="00B50340"/>
    <w:rsid w:val="00B65508"/>
    <w:rsid w:val="00B8517A"/>
    <w:rsid w:val="00BA6446"/>
    <w:rsid w:val="00BD47B7"/>
    <w:rsid w:val="00BE786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2B9"/>
    <w:rsid w:val="00C8624A"/>
    <w:rsid w:val="00CA5363"/>
    <w:rsid w:val="00CB6D60"/>
    <w:rsid w:val="00CC5815"/>
    <w:rsid w:val="00CE24B8"/>
    <w:rsid w:val="00CE5849"/>
    <w:rsid w:val="00CE6063"/>
    <w:rsid w:val="00CF3568"/>
    <w:rsid w:val="00D00DCC"/>
    <w:rsid w:val="00D278F7"/>
    <w:rsid w:val="00D37550"/>
    <w:rsid w:val="00D40A29"/>
    <w:rsid w:val="00D441EB"/>
    <w:rsid w:val="00D45D27"/>
    <w:rsid w:val="00D4778F"/>
    <w:rsid w:val="00D50148"/>
    <w:rsid w:val="00D5359E"/>
    <w:rsid w:val="00D7345A"/>
    <w:rsid w:val="00D83887"/>
    <w:rsid w:val="00D86E57"/>
    <w:rsid w:val="00D96B24"/>
    <w:rsid w:val="00DB09B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FEC"/>
    <w:rsid w:val="00F10D2D"/>
    <w:rsid w:val="00F16831"/>
    <w:rsid w:val="00F340DF"/>
    <w:rsid w:val="00F3623F"/>
    <w:rsid w:val="00F41C33"/>
    <w:rsid w:val="00F423F1"/>
    <w:rsid w:val="00F465E4"/>
    <w:rsid w:val="00F4792E"/>
    <w:rsid w:val="00F53584"/>
    <w:rsid w:val="00F549E5"/>
    <w:rsid w:val="00F63F05"/>
    <w:rsid w:val="00F72368"/>
    <w:rsid w:val="00F821F6"/>
    <w:rsid w:val="00F84D49"/>
    <w:rsid w:val="00FA5F30"/>
    <w:rsid w:val="00FB0768"/>
    <w:rsid w:val="00FD0F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745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C4599"/>
    <w:pPr>
      <w:ind w:left="720"/>
      <w:contextualSpacing/>
    </w:pPr>
  </w:style>
  <w:style w:type="table" w:styleId="afe">
    <w:name w:val="Table Grid"/>
    <w:basedOn w:val="a1"/>
    <w:rsid w:val="00D00D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FF61F-FCC0-46AA-BEF3-E307449AC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1232</Words>
  <Characters>7029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2024-11-15T09:15:00Z</dcterms:modified>
</cp:coreProperties>
</file>