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3657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C02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657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6576" w:rsidP="00936576">
      <w:pPr>
        <w:ind w:firstLine="0"/>
        <w:jc w:val="center"/>
        <w:outlineLvl w:val="0"/>
        <w:rPr>
          <w:b/>
          <w:bCs/>
          <w:rtl/>
        </w:rPr>
      </w:pPr>
      <w:r>
        <w:rPr>
          <w:b/>
          <w:bCs/>
          <w:rtl/>
        </w:rPr>
        <w:t xml:space="preserve">פרוטוקול מס' </w:t>
      </w:r>
      <w:r>
        <w:rPr>
          <w:rFonts w:hint="cs"/>
          <w:b/>
          <w:bCs/>
          <w:rtl/>
        </w:rPr>
        <w:t>56</w:t>
      </w:r>
    </w:p>
    <w:p w:rsidR="00E64116" w:rsidRPr="008713A4" w:rsidRDefault="00936576" w:rsidP="008320F6">
      <w:pPr>
        <w:ind w:firstLine="0"/>
        <w:jc w:val="center"/>
        <w:outlineLvl w:val="0"/>
        <w:rPr>
          <w:b/>
          <w:bCs/>
          <w:rtl/>
        </w:rPr>
      </w:pPr>
      <w:r>
        <w:rPr>
          <w:b/>
          <w:bCs/>
          <w:rtl/>
        </w:rPr>
        <w:t>מישיבת ועדת החוץ והביטחון</w:t>
      </w:r>
    </w:p>
    <w:p w:rsidR="00E64116" w:rsidRPr="008713A4" w:rsidRDefault="00936576" w:rsidP="008320F6">
      <w:pPr>
        <w:ind w:firstLine="0"/>
        <w:jc w:val="center"/>
        <w:outlineLvl w:val="0"/>
        <w:rPr>
          <w:b/>
          <w:bCs/>
          <w:u w:val="single"/>
          <w:rtl/>
        </w:rPr>
      </w:pPr>
      <w:r>
        <w:rPr>
          <w:b/>
          <w:bCs/>
          <w:u w:val="single"/>
          <w:rtl/>
        </w:rPr>
        <w:t>יום שני, כ"ב בחשון התשפ"א (09 בנובמבר 2020), שעה 11:15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36576" w:rsidP="00936576">
      <w:pPr>
        <w:spacing w:before="60"/>
        <w:ind w:firstLine="0"/>
        <w:rPr>
          <w:rtl/>
        </w:rPr>
      </w:pPr>
      <w:bookmarkStart w:id="1" w:name="ET_halsi_620984_1"/>
      <w:r w:rsidRPr="00936576">
        <w:rPr>
          <w:rStyle w:val="TagStyle"/>
          <w:rtl/>
        </w:rPr>
        <w:t xml:space="preserve"> &lt;&lt; הלסי &gt;&gt; </w:t>
      </w:r>
      <w:r w:rsidRPr="00936576">
        <w:rPr>
          <w:rtl/>
        </w:rPr>
        <w:t>די</w:t>
      </w:r>
      <w:r>
        <w:rPr>
          <w:rtl/>
        </w:rPr>
        <w:t>ון מהיר בנושא:</w:t>
      </w:r>
      <w:r>
        <w:rPr>
          <w:rFonts w:hint="cs"/>
          <w:rtl/>
        </w:rPr>
        <w:t xml:space="preserve"> </w:t>
      </w:r>
      <w:r>
        <w:rPr>
          <w:rtl/>
        </w:rPr>
        <w:t xml:space="preserve">"בעקבות הקורונה </w:t>
      </w:r>
      <w:r>
        <w:rPr>
          <w:rFonts w:hint="cs"/>
          <w:rtl/>
        </w:rPr>
        <w:t>–</w:t>
      </w:r>
      <w:r w:rsidRPr="00936576">
        <w:rPr>
          <w:rtl/>
        </w:rPr>
        <w:t xml:space="preserve"> סחבת בטיפול הקונסוליות הישראליות בחו"ל מביאות לביטולי חתונות"</w:t>
      </w:r>
      <w:r>
        <w:rPr>
          <w:rFonts w:hint="cs"/>
          <w:rtl/>
        </w:rPr>
        <w:t xml:space="preserve">, </w:t>
      </w:r>
      <w:r w:rsidRPr="00936576">
        <w:rPr>
          <w:rtl/>
        </w:rPr>
        <w:t>של ח"כ ישראל אייכלר (מס' 504)</w:t>
      </w:r>
      <w:r w:rsidRPr="00936576">
        <w:rPr>
          <w:rStyle w:val="TagStyle"/>
          <w:rtl/>
        </w:rPr>
        <w:t xml:space="preserve"> &lt;&lt; הלסי &gt;&gt;</w:t>
      </w:r>
      <w:r w:rsidR="00BF75F8">
        <w:rPr>
          <w:rtl/>
        </w:rPr>
        <w:t xml:space="preserve"> </w:t>
      </w:r>
      <w:bookmarkEnd w:id="1"/>
    </w:p>
    <w:p w:rsidR="00E64116" w:rsidRDefault="00E64116" w:rsidP="007C693F">
      <w:pPr>
        <w:spacing w:before="60"/>
        <w:ind w:firstLine="0"/>
        <w:rPr>
          <w:rtl/>
        </w:rPr>
      </w:pPr>
    </w:p>
    <w:p w:rsidR="00936576" w:rsidRPr="008713A4" w:rsidRDefault="009365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6576" w:rsidRDefault="00936576" w:rsidP="00EC1FB3">
      <w:pPr>
        <w:ind w:firstLine="0"/>
        <w:rPr>
          <w:rtl/>
        </w:rPr>
      </w:pPr>
      <w:r w:rsidRPr="00936576">
        <w:rPr>
          <w:rtl/>
        </w:rPr>
        <w:t>צבי האוזר – היו"ר</w:t>
      </w:r>
    </w:p>
    <w:p w:rsidR="00936576" w:rsidRPr="00936576" w:rsidRDefault="00936576" w:rsidP="00EC1FB3">
      <w:pPr>
        <w:ind w:firstLine="0"/>
        <w:rPr>
          <w:rtl/>
        </w:rPr>
      </w:pPr>
      <w:r w:rsidRPr="00936576">
        <w:rPr>
          <w:rtl/>
        </w:rPr>
        <w:t>ישראל אייכלר</w:t>
      </w:r>
    </w:p>
    <w:p w:rsidR="00936576" w:rsidRPr="00936576" w:rsidRDefault="00936576" w:rsidP="00EC1FB3">
      <w:pPr>
        <w:ind w:firstLine="0"/>
        <w:rPr>
          <w:rtl/>
        </w:rPr>
      </w:pPr>
      <w:r w:rsidRPr="00936576">
        <w:rPr>
          <w:rtl/>
        </w:rPr>
        <w:t>מיכל וונש</w:t>
      </w:r>
    </w:p>
    <w:p w:rsidR="00936576" w:rsidRPr="008713A4" w:rsidRDefault="0093657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36576" w:rsidRPr="0082136D" w:rsidRDefault="00936576" w:rsidP="00936576">
      <w:pPr>
        <w:ind w:firstLine="0"/>
        <w:rPr>
          <w:rtl/>
        </w:rPr>
      </w:pPr>
      <w:r>
        <w:rPr>
          <w:rFonts w:hint="cs"/>
          <w:rtl/>
        </w:rPr>
        <w:t>תמר זנדברג</w:t>
      </w:r>
    </w:p>
    <w:p w:rsidR="000C47F5" w:rsidRDefault="00936576" w:rsidP="00DE5B80">
      <w:pPr>
        <w:ind w:firstLine="0"/>
        <w:rPr>
          <w:rtl/>
        </w:rPr>
      </w:pPr>
      <w:r>
        <w:rPr>
          <w:rFonts w:hint="cs"/>
          <w:rtl/>
        </w:rPr>
        <w:t>אנדרי קוז'ינוב</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4831"/>
      </w:tblGrid>
      <w:tr w:rsidR="00936576" w:rsidTr="00936576">
        <w:tc>
          <w:tcPr>
            <w:tcW w:w="0" w:type="auto"/>
          </w:tcPr>
          <w:p w:rsidR="00936576" w:rsidRDefault="00936576" w:rsidP="00DE5B80">
            <w:pPr>
              <w:ind w:firstLine="0"/>
              <w:rPr>
                <w:rtl/>
              </w:rPr>
            </w:pPr>
            <w:r>
              <w:rPr>
                <w:rFonts w:hint="cs"/>
                <w:rtl/>
              </w:rPr>
              <w:t>אייל סיסו</w:t>
            </w:r>
          </w:p>
        </w:tc>
        <w:tc>
          <w:tcPr>
            <w:tcW w:w="0" w:type="auto"/>
          </w:tcPr>
          <w:p w:rsidR="00936576" w:rsidRDefault="00936576" w:rsidP="00DE5B80">
            <w:pPr>
              <w:ind w:firstLine="0"/>
              <w:rPr>
                <w:rtl/>
              </w:rPr>
            </w:pPr>
            <w:r>
              <w:rPr>
                <w:rFonts w:hint="cs"/>
                <w:rtl/>
              </w:rPr>
              <w:t>–</w:t>
            </w:r>
          </w:p>
        </w:tc>
        <w:tc>
          <w:tcPr>
            <w:tcW w:w="0" w:type="auto"/>
          </w:tcPr>
          <w:p w:rsidR="00936576" w:rsidRDefault="00936576" w:rsidP="00DE5B80">
            <w:pPr>
              <w:ind w:firstLine="0"/>
              <w:rPr>
                <w:rtl/>
              </w:rPr>
            </w:pPr>
            <w:r>
              <w:rPr>
                <w:rFonts w:hint="cs"/>
                <w:rtl/>
              </w:rPr>
              <w:t>רח"ט קונסולרית, משרד החוץ</w:t>
            </w:r>
          </w:p>
        </w:tc>
      </w:tr>
      <w:tr w:rsidR="00936576" w:rsidTr="00936576">
        <w:tc>
          <w:tcPr>
            <w:tcW w:w="0" w:type="auto"/>
          </w:tcPr>
          <w:p w:rsidR="00936576" w:rsidRDefault="00936576" w:rsidP="00DE5B80">
            <w:pPr>
              <w:ind w:firstLine="0"/>
              <w:rPr>
                <w:rtl/>
              </w:rPr>
            </w:pPr>
            <w:r>
              <w:rPr>
                <w:rFonts w:hint="cs"/>
                <w:rtl/>
              </w:rPr>
              <w:t>נטלי אור חן</w:t>
            </w:r>
          </w:p>
        </w:tc>
        <w:tc>
          <w:tcPr>
            <w:tcW w:w="0" w:type="auto"/>
          </w:tcPr>
          <w:p w:rsidR="00936576" w:rsidRDefault="00936576" w:rsidP="00DE5B80">
            <w:pPr>
              <w:ind w:firstLine="0"/>
              <w:rPr>
                <w:rtl/>
              </w:rPr>
            </w:pPr>
            <w:r>
              <w:rPr>
                <w:rFonts w:hint="cs"/>
                <w:rtl/>
              </w:rPr>
              <w:t>–</w:t>
            </w:r>
          </w:p>
        </w:tc>
        <w:tc>
          <w:tcPr>
            <w:tcW w:w="0" w:type="auto"/>
          </w:tcPr>
          <w:p w:rsidR="00936576" w:rsidRDefault="00936576" w:rsidP="00DE5B80">
            <w:pPr>
              <w:ind w:firstLine="0"/>
              <w:rPr>
                <w:rtl/>
              </w:rPr>
            </w:pPr>
            <w:r>
              <w:rPr>
                <w:rFonts w:hint="cs"/>
                <w:rtl/>
              </w:rPr>
              <w:t>סגנית מנהל מינהל האוכלוסין וההגירה, משרד הפנים</w:t>
            </w:r>
          </w:p>
        </w:tc>
      </w:tr>
      <w:tr w:rsidR="00936576" w:rsidTr="00936576">
        <w:tc>
          <w:tcPr>
            <w:tcW w:w="0" w:type="auto"/>
          </w:tcPr>
          <w:p w:rsidR="00936576" w:rsidRDefault="00936576" w:rsidP="00DE5B80">
            <w:pPr>
              <w:ind w:firstLine="0"/>
              <w:rPr>
                <w:rtl/>
              </w:rPr>
            </w:pPr>
            <w:r>
              <w:rPr>
                <w:rFonts w:hint="cs"/>
                <w:rtl/>
              </w:rPr>
              <w:t>אשר שלמון</w:t>
            </w:r>
          </w:p>
        </w:tc>
        <w:tc>
          <w:tcPr>
            <w:tcW w:w="0" w:type="auto"/>
          </w:tcPr>
          <w:p w:rsidR="00936576" w:rsidRDefault="00936576" w:rsidP="00DE5B80">
            <w:pPr>
              <w:ind w:firstLine="0"/>
              <w:rPr>
                <w:rtl/>
              </w:rPr>
            </w:pPr>
            <w:r>
              <w:rPr>
                <w:rFonts w:hint="cs"/>
                <w:rtl/>
              </w:rPr>
              <w:t>–</w:t>
            </w:r>
          </w:p>
        </w:tc>
        <w:tc>
          <w:tcPr>
            <w:tcW w:w="0" w:type="auto"/>
          </w:tcPr>
          <w:p w:rsidR="00936576" w:rsidRDefault="00936576" w:rsidP="00DE5B80">
            <w:pPr>
              <w:ind w:firstLine="0"/>
              <w:rPr>
                <w:rtl/>
              </w:rPr>
            </w:pPr>
            <w:r>
              <w:rPr>
                <w:rFonts w:hint="cs"/>
                <w:rtl/>
              </w:rPr>
              <w:t>מנהל המחלקה ליחסים בין-לאומיים, משרד הבריאות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936576" w:rsidP="00D40A29">
      <w:pPr>
        <w:ind w:firstLine="0"/>
        <w:outlineLvl w:val="1"/>
        <w:rPr>
          <w:rtl/>
        </w:rPr>
      </w:pPr>
      <w:r>
        <w:rPr>
          <w:b/>
          <w:bCs/>
          <w:u w:val="single"/>
          <w:rtl/>
        </w:rPr>
        <w:t>מנה</w:t>
      </w:r>
      <w:r>
        <w:rPr>
          <w:rFonts w:hint="cs"/>
          <w:b/>
          <w:bCs/>
          <w:u w:val="single"/>
          <w:rtl/>
        </w:rPr>
        <w:t>ל</w:t>
      </w:r>
      <w:r w:rsidR="00E64116" w:rsidRPr="008713A4">
        <w:rPr>
          <w:b/>
          <w:bCs/>
          <w:u w:val="single"/>
          <w:rtl/>
        </w:rPr>
        <w:t xml:space="preserve"> הוועדה</w:t>
      </w:r>
      <w:r w:rsidR="00E64116" w:rsidRPr="008713A4">
        <w:rPr>
          <w:rFonts w:hint="cs"/>
          <w:b/>
          <w:bCs/>
          <w:u w:val="single"/>
          <w:rtl/>
        </w:rPr>
        <w:t>:</w:t>
      </w:r>
    </w:p>
    <w:p w:rsidR="00E64116" w:rsidRPr="008713A4" w:rsidRDefault="00936576" w:rsidP="00D40A29">
      <w:pPr>
        <w:ind w:firstLine="0"/>
        <w:rPr>
          <w:u w:val="single"/>
        </w:rPr>
      </w:pPr>
      <w:r>
        <w:rPr>
          <w:rtl/>
        </w:rPr>
        <w:t>שמואל לטקו</w:t>
      </w:r>
    </w:p>
    <w:p w:rsidR="00E64116" w:rsidRDefault="00E64116" w:rsidP="00DE5B80">
      <w:pPr>
        <w:ind w:firstLine="0"/>
        <w:rPr>
          <w:rtl/>
        </w:rPr>
      </w:pPr>
    </w:p>
    <w:p w:rsidR="00936576" w:rsidRDefault="00936576" w:rsidP="00936576">
      <w:pPr>
        <w:ind w:firstLine="0"/>
        <w:rPr>
          <w:b/>
          <w:bCs/>
          <w:u w:val="single"/>
        </w:rPr>
      </w:pPr>
      <w:r>
        <w:rPr>
          <w:b/>
          <w:bCs/>
          <w:u w:val="single"/>
          <w:rtl/>
        </w:rPr>
        <w:t>ראש תחום מדיני:</w:t>
      </w:r>
    </w:p>
    <w:p w:rsidR="00936576" w:rsidRDefault="00936576" w:rsidP="00936576">
      <w:pPr>
        <w:ind w:firstLine="0"/>
        <w:rPr>
          <w:rtl/>
        </w:rPr>
      </w:pPr>
      <w:r>
        <w:rPr>
          <w:rtl/>
        </w:rPr>
        <w:t>שרה צוובנר</w:t>
      </w:r>
    </w:p>
    <w:p w:rsidR="00936576" w:rsidRPr="008713A4" w:rsidRDefault="00936576" w:rsidP="00936576">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36576" w:rsidP="008320F6">
      <w:pPr>
        <w:ind w:firstLine="0"/>
        <w:rPr>
          <w:rtl/>
        </w:rPr>
      </w:pPr>
      <w:r>
        <w:rPr>
          <w:rFonts w:hint="cs"/>
          <w:rtl/>
        </w:rPr>
        <w:t>ירון קוונשטוק</w:t>
      </w:r>
    </w:p>
    <w:p w:rsidR="00936576" w:rsidRDefault="00936576" w:rsidP="008320F6">
      <w:pPr>
        <w:ind w:firstLine="0"/>
        <w:rPr>
          <w:rtl/>
        </w:rPr>
      </w:pPr>
    </w:p>
    <w:p w:rsidR="00936576" w:rsidRDefault="00936576">
      <w:pPr>
        <w:bidi w:val="0"/>
        <w:spacing w:line="240" w:lineRule="auto"/>
        <w:ind w:firstLine="0"/>
        <w:jc w:val="left"/>
        <w:rPr>
          <w:rtl/>
        </w:rPr>
      </w:pPr>
      <w:r>
        <w:rPr>
          <w:rtl/>
        </w:rPr>
        <w:br w:type="page"/>
      </w:r>
    </w:p>
    <w:p w:rsidR="00936576" w:rsidRDefault="00936576" w:rsidP="00936576">
      <w:pPr>
        <w:pStyle w:val="a6"/>
        <w:keepNext/>
        <w:rPr>
          <w:rtl/>
        </w:rPr>
      </w:pPr>
      <w:bookmarkStart w:id="2" w:name="ET_subject_620984_2"/>
      <w:r w:rsidRPr="00936576">
        <w:rPr>
          <w:rStyle w:val="TagStyle"/>
          <w:rtl/>
        </w:rPr>
        <w:lastRenderedPageBreak/>
        <w:t xml:space="preserve"> &lt;&lt; נושא &gt;&gt; </w:t>
      </w:r>
      <w:r>
        <w:rPr>
          <w:rtl/>
        </w:rPr>
        <w:t>די</w:t>
      </w:r>
      <w:r w:rsidR="00BF75F8">
        <w:rPr>
          <w:rtl/>
        </w:rPr>
        <w:t xml:space="preserve">ון מהיר בנושא: "בעקבות הקורונה </w:t>
      </w:r>
      <w:r w:rsidR="00BF75F8">
        <w:rPr>
          <w:rFonts w:hint="cs"/>
          <w:rtl/>
        </w:rPr>
        <w:t>–</w:t>
      </w:r>
      <w:r>
        <w:rPr>
          <w:rtl/>
        </w:rPr>
        <w:t xml:space="preserve"> סחבת בטיפול הקונסוליות הישראליות בחו"ל מביאות לביטולי חתונות" </w:t>
      </w:r>
      <w:r w:rsidRPr="00936576">
        <w:rPr>
          <w:rStyle w:val="TagStyle"/>
          <w:rtl/>
        </w:rPr>
        <w:t>&lt;&lt; נושא &gt;&gt;</w:t>
      </w:r>
      <w:r w:rsidR="00BF75F8">
        <w:rPr>
          <w:rtl/>
        </w:rPr>
        <w:t xml:space="preserve"> </w:t>
      </w:r>
      <w:bookmarkEnd w:id="2"/>
    </w:p>
    <w:p w:rsidR="00936576" w:rsidRDefault="00936576" w:rsidP="00936576">
      <w:pPr>
        <w:rPr>
          <w:rtl/>
        </w:rPr>
      </w:pPr>
    </w:p>
    <w:p w:rsidR="00936576" w:rsidRDefault="00936576" w:rsidP="00936576">
      <w:pPr>
        <w:pStyle w:val="af6"/>
        <w:keepNext/>
        <w:rPr>
          <w:rtl/>
        </w:rPr>
      </w:pPr>
      <w:bookmarkStart w:id="3" w:name="ET_yor_5774_3"/>
      <w:r w:rsidRPr="00936576">
        <w:rPr>
          <w:rStyle w:val="TagStyle"/>
          <w:rtl/>
        </w:rPr>
        <w:t xml:space="preserve"> &lt;&lt; יור &gt;&gt; </w:t>
      </w:r>
      <w:r>
        <w:rPr>
          <w:rtl/>
        </w:rPr>
        <w:t>היו"ר צבי האוזר:</w:t>
      </w:r>
      <w:r w:rsidRPr="00936576">
        <w:rPr>
          <w:rStyle w:val="TagStyle"/>
          <w:rtl/>
        </w:rPr>
        <w:t xml:space="preserve"> &lt;&lt; יור &gt;&gt;</w:t>
      </w:r>
      <w:r w:rsidR="00BF75F8">
        <w:rPr>
          <w:rtl/>
        </w:rPr>
        <w:t xml:space="preserve"> </w:t>
      </w:r>
      <w:bookmarkEnd w:id="3"/>
    </w:p>
    <w:p w:rsidR="00936576" w:rsidRDefault="00936576" w:rsidP="00936576">
      <w:pPr>
        <w:pStyle w:val="KeepWithNext"/>
        <w:rPr>
          <w:rtl/>
          <w:lang w:eastAsia="he-IL"/>
        </w:rPr>
      </w:pPr>
    </w:p>
    <w:p w:rsidR="00936576" w:rsidRDefault="00545312" w:rsidP="00936576">
      <w:pPr>
        <w:rPr>
          <w:rtl/>
          <w:lang w:eastAsia="he-IL"/>
        </w:rPr>
      </w:pPr>
      <w:r>
        <w:rPr>
          <w:rFonts w:hint="cs"/>
          <w:rtl/>
          <w:lang w:eastAsia="he-IL"/>
        </w:rPr>
        <w:t xml:space="preserve">בוקר טוב, אני רוצה לפתוח את הדיון המהיר השני שלנו לבוקר </w:t>
      </w:r>
      <w:bookmarkStart w:id="4" w:name="_ETM_Q1_62151"/>
      <w:bookmarkEnd w:id="4"/>
      <w:r>
        <w:rPr>
          <w:rFonts w:hint="cs"/>
          <w:rtl/>
          <w:lang w:eastAsia="he-IL"/>
        </w:rPr>
        <w:t>זה, שהוא דיון פתוח, והוא בעניין הצעתו להעביר</w:t>
      </w:r>
      <w:bookmarkStart w:id="5" w:name="_ETM_Q1_71537"/>
      <w:bookmarkEnd w:id="5"/>
      <w:r>
        <w:rPr>
          <w:rFonts w:hint="cs"/>
          <w:rtl/>
          <w:lang w:eastAsia="he-IL"/>
        </w:rPr>
        <w:t xml:space="preserve"> לדיון מהיר של חבר הכנסת ישראל אייכלר את הנושא: בעקבות</w:t>
      </w:r>
      <w:bookmarkStart w:id="6" w:name="_ETM_Q1_81078"/>
      <w:bookmarkEnd w:id="6"/>
      <w:r>
        <w:rPr>
          <w:rFonts w:hint="cs"/>
          <w:rtl/>
          <w:lang w:eastAsia="he-IL"/>
        </w:rPr>
        <w:t xml:space="preserve"> הקורונה </w:t>
      </w:r>
      <w:r>
        <w:rPr>
          <w:rtl/>
          <w:lang w:eastAsia="he-IL"/>
        </w:rPr>
        <w:t>–</w:t>
      </w:r>
      <w:r>
        <w:rPr>
          <w:rFonts w:hint="cs"/>
          <w:rtl/>
          <w:lang w:eastAsia="he-IL"/>
        </w:rPr>
        <w:t xml:space="preserve"> סחבת בטיפול הקונסוליות הישראליות בחו"ל מביאות לביטולי </w:t>
      </w:r>
      <w:bookmarkStart w:id="7" w:name="_ETM_Q1_87427"/>
      <w:bookmarkEnd w:id="7"/>
      <w:r>
        <w:rPr>
          <w:rFonts w:hint="cs"/>
          <w:rtl/>
          <w:lang w:eastAsia="he-IL"/>
        </w:rPr>
        <w:t>חתונות. בבקשה, חבר הכנסת אייכלר, תציג את הדברים.</w:t>
      </w:r>
    </w:p>
    <w:p w:rsidR="00545312" w:rsidRDefault="00545312" w:rsidP="00936576">
      <w:pPr>
        <w:rPr>
          <w:rtl/>
          <w:lang w:eastAsia="he-IL"/>
        </w:rPr>
      </w:pPr>
      <w:bookmarkStart w:id="8" w:name="_ETM_Q1_91200"/>
      <w:bookmarkStart w:id="9" w:name="_ETM_Q1_91235"/>
      <w:bookmarkEnd w:id="8"/>
      <w:bookmarkEnd w:id="9"/>
    </w:p>
    <w:p w:rsidR="00545312" w:rsidRDefault="00545312" w:rsidP="00545312">
      <w:pPr>
        <w:pStyle w:val="a4"/>
        <w:keepNext/>
        <w:rPr>
          <w:rtl/>
        </w:rPr>
      </w:pPr>
      <w:bookmarkStart w:id="10" w:name="ET_speaker_4996_4"/>
      <w:r w:rsidRPr="00545312">
        <w:rPr>
          <w:rStyle w:val="TagStyle"/>
          <w:rtl/>
        </w:rPr>
        <w:t xml:space="preserve"> &lt;&lt; דובר &gt;&gt; </w:t>
      </w:r>
      <w:r>
        <w:rPr>
          <w:rtl/>
        </w:rPr>
        <w:t>ישראל אייכלר (יהדות התורה):</w:t>
      </w:r>
      <w:r w:rsidRPr="00545312">
        <w:rPr>
          <w:rStyle w:val="TagStyle"/>
          <w:rtl/>
        </w:rPr>
        <w:t xml:space="preserve"> &lt;&lt; דובר &gt;&gt;</w:t>
      </w:r>
      <w:r w:rsidR="00BF75F8">
        <w:rPr>
          <w:rtl/>
        </w:rPr>
        <w:t xml:space="preserve"> </w:t>
      </w:r>
      <w:bookmarkEnd w:id="10"/>
    </w:p>
    <w:p w:rsidR="00545312" w:rsidRDefault="00545312" w:rsidP="00545312">
      <w:pPr>
        <w:pStyle w:val="KeepWithNext"/>
        <w:rPr>
          <w:rtl/>
          <w:lang w:eastAsia="he-IL"/>
        </w:rPr>
      </w:pPr>
    </w:p>
    <w:p w:rsidR="00545312" w:rsidRDefault="00545312" w:rsidP="00545312">
      <w:pPr>
        <w:rPr>
          <w:rtl/>
          <w:lang w:eastAsia="he-IL"/>
        </w:rPr>
      </w:pPr>
      <w:bookmarkStart w:id="11" w:name="_ETM_Q1_93061"/>
      <w:bookmarkStart w:id="12" w:name="_ETM_Q1_93089"/>
      <w:bookmarkEnd w:id="11"/>
      <w:bookmarkEnd w:id="12"/>
      <w:r>
        <w:rPr>
          <w:rFonts w:hint="cs"/>
          <w:rtl/>
          <w:lang w:eastAsia="he-IL"/>
        </w:rPr>
        <w:t>כבוד היושב-ראש, מנהל</w:t>
      </w:r>
      <w:bookmarkStart w:id="13" w:name="_ETM_Q1_97792"/>
      <w:bookmarkEnd w:id="13"/>
      <w:r>
        <w:rPr>
          <w:rFonts w:hint="cs"/>
          <w:rtl/>
          <w:lang w:eastAsia="he-IL"/>
        </w:rPr>
        <w:t xml:space="preserve"> הוועדה, כל האורחים, אני רוצה לציין שהבקשה לדיון מהיר כבר</w:t>
      </w:r>
      <w:bookmarkStart w:id="14" w:name="_ETM_Q1_101330"/>
      <w:bookmarkEnd w:id="14"/>
      <w:r>
        <w:rPr>
          <w:rFonts w:hint="cs"/>
          <w:rtl/>
          <w:lang w:eastAsia="he-IL"/>
        </w:rPr>
        <w:t xml:space="preserve"> אושרה בנשיאות הכנסת ב-22 ביוני, לפני כחמישה חודשים, ומאז היו </w:t>
      </w:r>
      <w:bookmarkStart w:id="15" w:name="_ETM_Q1_105542"/>
      <w:bookmarkEnd w:id="15"/>
      <w:r>
        <w:rPr>
          <w:rFonts w:hint="cs"/>
          <w:rtl/>
          <w:lang w:eastAsia="he-IL"/>
        </w:rPr>
        <w:t xml:space="preserve">התפתחויות שונות לטובה, ועדיין הנושא צריך דיון. אז היינו בשיאו </w:t>
      </w:r>
      <w:bookmarkStart w:id="16" w:name="_ETM_Q1_115116"/>
      <w:bookmarkEnd w:id="16"/>
      <w:r>
        <w:rPr>
          <w:rFonts w:hint="cs"/>
          <w:rtl/>
          <w:lang w:eastAsia="he-IL"/>
        </w:rPr>
        <w:t>של הגל הראשון, והנציגויות בחוץ לארץ לא הכירו, לא היו</w:t>
      </w:r>
      <w:bookmarkStart w:id="17" w:name="_ETM_Q1_120732"/>
      <w:bookmarkEnd w:id="17"/>
      <w:r>
        <w:rPr>
          <w:rFonts w:hint="cs"/>
          <w:rtl/>
          <w:lang w:eastAsia="he-IL"/>
        </w:rPr>
        <w:t xml:space="preserve"> מיומנות בעבודה החדשה שנחתה עליהן עם סגירת הגבולות בישראל. בעצם </w:t>
      </w:r>
      <w:bookmarkStart w:id="18" w:name="_ETM_Q1_126946"/>
      <w:bookmarkEnd w:id="18"/>
      <w:r>
        <w:rPr>
          <w:rFonts w:hint="cs"/>
          <w:rtl/>
          <w:lang w:eastAsia="he-IL"/>
        </w:rPr>
        <w:t>הטילו עליהן את התפקיד של מינהל ההגירה והאוכלוסין.</w:t>
      </w:r>
      <w:bookmarkStart w:id="19" w:name="_ETM_Q1_133145"/>
      <w:bookmarkEnd w:id="19"/>
    </w:p>
    <w:p w:rsidR="00545312" w:rsidRDefault="00545312" w:rsidP="00545312">
      <w:pPr>
        <w:rPr>
          <w:rtl/>
          <w:lang w:eastAsia="he-IL"/>
        </w:rPr>
      </w:pPr>
      <w:bookmarkStart w:id="20" w:name="_ETM_Q1_133190"/>
      <w:bookmarkStart w:id="21" w:name="_ETM_Q1_129086"/>
      <w:bookmarkEnd w:id="20"/>
      <w:bookmarkEnd w:id="21"/>
    </w:p>
    <w:p w:rsidR="00545312" w:rsidRDefault="00545312" w:rsidP="00545312">
      <w:pPr>
        <w:rPr>
          <w:rtl/>
          <w:lang w:eastAsia="he-IL"/>
        </w:rPr>
      </w:pPr>
      <w:bookmarkStart w:id="22" w:name="_ETM_Q1_129123"/>
      <w:bookmarkEnd w:id="22"/>
      <w:r>
        <w:rPr>
          <w:rFonts w:hint="cs"/>
          <w:rtl/>
          <w:lang w:eastAsia="he-IL"/>
        </w:rPr>
        <w:t>מאז ועד היום</w:t>
      </w:r>
      <w:bookmarkStart w:id="23" w:name="_ETM_Q1_130958"/>
      <w:bookmarkEnd w:id="23"/>
      <w:r>
        <w:rPr>
          <w:rFonts w:hint="cs"/>
          <w:rtl/>
          <w:lang w:eastAsia="he-IL"/>
        </w:rPr>
        <w:t xml:space="preserve"> התייעלו מאוד הקונסוליות, רובן למדו לתת שירות לאזרחים</w:t>
      </w:r>
      <w:bookmarkStart w:id="24" w:name="_ETM_Q1_138439"/>
      <w:bookmarkEnd w:id="24"/>
      <w:r>
        <w:rPr>
          <w:rFonts w:hint="cs"/>
          <w:rtl/>
          <w:lang w:eastAsia="he-IL"/>
        </w:rPr>
        <w:t xml:space="preserve"> שנקראים זרים, אבל אלה יהודים שקשורים לארץ ישראל ובאים לפה</w:t>
      </w:r>
      <w:bookmarkStart w:id="25" w:name="_ETM_Q1_138807"/>
      <w:bookmarkEnd w:id="25"/>
      <w:r>
        <w:rPr>
          <w:rFonts w:hint="cs"/>
          <w:rtl/>
          <w:lang w:eastAsia="he-IL"/>
        </w:rPr>
        <w:t xml:space="preserve"> על פי תקנות משרד הפנים, מורשים להיכנס לארץ. לא מדובר </w:t>
      </w:r>
      <w:bookmarkStart w:id="26" w:name="_ETM_Q1_147207"/>
      <w:bookmarkEnd w:id="26"/>
      <w:r>
        <w:rPr>
          <w:rFonts w:hint="cs"/>
          <w:rtl/>
          <w:lang w:eastAsia="he-IL"/>
        </w:rPr>
        <w:t>באנשים שלא הורשו, ואף אחד לא נתן להם סמכות להרשות</w:t>
      </w:r>
      <w:bookmarkStart w:id="27" w:name="_ETM_Q1_145720"/>
      <w:bookmarkEnd w:id="27"/>
      <w:r>
        <w:rPr>
          <w:rFonts w:hint="cs"/>
          <w:rtl/>
          <w:lang w:eastAsia="he-IL"/>
        </w:rPr>
        <w:t xml:space="preserve"> משהו שלא מורשה, אבל לטפל במורשים היה מאוד</w:t>
      </w:r>
      <w:bookmarkStart w:id="28" w:name="_ETM_Q1_153852"/>
      <w:bookmarkEnd w:id="28"/>
      <w:r>
        <w:rPr>
          <w:rFonts w:hint="cs"/>
          <w:rtl/>
          <w:lang w:eastAsia="he-IL"/>
        </w:rPr>
        <w:t xml:space="preserve"> מאוד קשה.</w:t>
      </w:r>
      <w:bookmarkStart w:id="29" w:name="_ETM_Q1_150673"/>
      <w:bookmarkEnd w:id="29"/>
    </w:p>
    <w:p w:rsidR="00545312" w:rsidRDefault="00545312" w:rsidP="00545312">
      <w:pPr>
        <w:rPr>
          <w:rtl/>
          <w:lang w:eastAsia="he-IL"/>
        </w:rPr>
      </w:pPr>
      <w:bookmarkStart w:id="30" w:name="_ETM_Q1_150714"/>
      <w:bookmarkStart w:id="31" w:name="_ETM_Q1_150793"/>
      <w:bookmarkEnd w:id="30"/>
      <w:bookmarkEnd w:id="31"/>
    </w:p>
    <w:p w:rsidR="004D5498" w:rsidRDefault="00545312" w:rsidP="004D5498">
      <w:pPr>
        <w:rPr>
          <w:rtl/>
          <w:lang w:eastAsia="he-IL"/>
        </w:rPr>
      </w:pPr>
      <w:bookmarkStart w:id="32" w:name="_ETM_Q1_150833"/>
      <w:bookmarkEnd w:id="32"/>
      <w:r>
        <w:rPr>
          <w:rFonts w:hint="cs"/>
          <w:rtl/>
          <w:lang w:eastAsia="he-IL"/>
        </w:rPr>
        <w:t>אז קודם כול צריך להתחיל בשבחים של האנשים</w:t>
      </w:r>
      <w:bookmarkStart w:id="33" w:name="_ETM_Q1_154235"/>
      <w:bookmarkEnd w:id="33"/>
      <w:r>
        <w:rPr>
          <w:rFonts w:hint="cs"/>
          <w:rtl/>
          <w:lang w:eastAsia="he-IL"/>
        </w:rPr>
        <w:t xml:space="preserve"> שעבדו קשה מאוד ועובדים קשה מאוד, במיוחד ראש האגף הקונסולרי</w:t>
      </w:r>
      <w:bookmarkStart w:id="34" w:name="_ETM_Q1_162637"/>
      <w:bookmarkEnd w:id="34"/>
      <w:r>
        <w:rPr>
          <w:rFonts w:hint="cs"/>
          <w:rtl/>
          <w:lang w:eastAsia="he-IL"/>
        </w:rPr>
        <w:t xml:space="preserve"> במשרד החוץ, הגברת סטלה ראפ</w:t>
      </w:r>
      <w:r w:rsidR="004D5498">
        <w:rPr>
          <w:rFonts w:hint="cs"/>
          <w:rtl/>
          <w:lang w:eastAsia="he-IL"/>
        </w:rPr>
        <w:t xml:space="preserve">, ואנשי הצוות </w:t>
      </w:r>
      <w:bookmarkStart w:id="35" w:name="_ETM_Q1_169750"/>
      <w:bookmarkEnd w:id="35"/>
      <w:r w:rsidR="004D5498">
        <w:rPr>
          <w:rFonts w:hint="cs"/>
          <w:rtl/>
          <w:lang w:eastAsia="he-IL"/>
        </w:rPr>
        <w:t xml:space="preserve">ואייל סיסו, </w:t>
      </w:r>
      <w:bookmarkStart w:id="36" w:name="_ETM_Q1_165407"/>
      <w:bookmarkEnd w:id="36"/>
      <w:r w:rsidR="004D5498">
        <w:rPr>
          <w:rFonts w:hint="cs"/>
          <w:rtl/>
          <w:lang w:eastAsia="he-IL"/>
        </w:rPr>
        <w:t xml:space="preserve">וכל האנשים שעובדים סביב השעון כפשוטו. זאת אומרת, אם אני בא בטענות, ואני בא בטענות, </w:t>
      </w:r>
      <w:bookmarkStart w:id="37" w:name="_ETM_Q1_170163"/>
      <w:bookmarkEnd w:id="37"/>
      <w:r w:rsidR="004D5498">
        <w:rPr>
          <w:rFonts w:hint="cs"/>
          <w:rtl/>
          <w:lang w:eastAsia="he-IL"/>
        </w:rPr>
        <w:t>זה לא על אופי עבודתם אלא על עצם המטלה שהוטלה</w:t>
      </w:r>
      <w:bookmarkStart w:id="38" w:name="_ETM_Q1_174213"/>
      <w:bookmarkEnd w:id="38"/>
      <w:r w:rsidR="004D5498">
        <w:rPr>
          <w:rFonts w:hint="cs"/>
          <w:rtl/>
          <w:lang w:eastAsia="he-IL"/>
        </w:rPr>
        <w:t xml:space="preserve"> עליהם באופן כמעט בלתי אפשרי מבחינת הכמויות יחסית למספר העובדים.</w:t>
      </w:r>
      <w:bookmarkStart w:id="39" w:name="_ETM_Q1_182169"/>
      <w:bookmarkStart w:id="40" w:name="_ETM_Q1_182223"/>
      <w:bookmarkStart w:id="41" w:name="_ETM_Q1_182266"/>
      <w:bookmarkStart w:id="42" w:name="_ETM_Q1_182302"/>
      <w:bookmarkStart w:id="43" w:name="_ETM_Q1_188113"/>
      <w:bookmarkEnd w:id="39"/>
      <w:bookmarkEnd w:id="40"/>
      <w:bookmarkEnd w:id="41"/>
      <w:bookmarkEnd w:id="42"/>
      <w:bookmarkEnd w:id="43"/>
      <w:r w:rsidR="004D5498">
        <w:rPr>
          <w:rFonts w:hint="cs"/>
          <w:rtl/>
          <w:lang w:eastAsia="he-IL"/>
        </w:rPr>
        <w:t xml:space="preserve"> אנחנו </w:t>
      </w:r>
      <w:bookmarkStart w:id="44" w:name="_ETM_Q1_183137"/>
      <w:bookmarkEnd w:id="44"/>
      <w:r w:rsidR="004D5498">
        <w:rPr>
          <w:rFonts w:hint="cs"/>
          <w:rtl/>
          <w:lang w:eastAsia="he-IL"/>
        </w:rPr>
        <w:t>יכולים לקבל עדכונים לפניות שנשלחו אליהם אפילו בשעות הקטנות</w:t>
      </w:r>
      <w:bookmarkStart w:id="45" w:name="_ETM_Q1_188119"/>
      <w:bookmarkEnd w:id="45"/>
      <w:r w:rsidR="004D5498">
        <w:rPr>
          <w:rFonts w:hint="cs"/>
          <w:rtl/>
          <w:lang w:eastAsia="he-IL"/>
        </w:rPr>
        <w:t xml:space="preserve"> של הלילה. זה לגבי משרד החוץ.</w:t>
      </w:r>
      <w:bookmarkStart w:id="46" w:name="_ETM_Q1_192939"/>
      <w:bookmarkEnd w:id="46"/>
    </w:p>
    <w:p w:rsidR="004D5498" w:rsidRDefault="004D5498" w:rsidP="004D5498">
      <w:pPr>
        <w:rPr>
          <w:rtl/>
          <w:lang w:eastAsia="he-IL"/>
        </w:rPr>
      </w:pPr>
      <w:bookmarkStart w:id="47" w:name="_ETM_Q1_192979"/>
      <w:bookmarkStart w:id="48" w:name="_ETM_Q1_193068"/>
      <w:bookmarkEnd w:id="47"/>
      <w:bookmarkEnd w:id="48"/>
    </w:p>
    <w:p w:rsidR="004D5498" w:rsidRDefault="004D5498" w:rsidP="00F314CF">
      <w:pPr>
        <w:rPr>
          <w:rtl/>
          <w:lang w:eastAsia="he-IL"/>
        </w:rPr>
      </w:pPr>
      <w:bookmarkStart w:id="49" w:name="_ETM_Q1_193102"/>
      <w:bookmarkEnd w:id="49"/>
      <w:r>
        <w:rPr>
          <w:rFonts w:hint="cs"/>
          <w:rtl/>
          <w:lang w:eastAsia="he-IL"/>
        </w:rPr>
        <w:t xml:space="preserve">ומאידך, אני חייב לציין את מנהלת הלשכה של מנכ"ל רשות האוכלוסין וההגירה, הגברת </w:t>
      </w:r>
      <w:r w:rsidRPr="00BF75F8">
        <w:rPr>
          <w:rFonts w:hint="cs"/>
          <w:rtl/>
          <w:lang w:eastAsia="he-IL"/>
        </w:rPr>
        <w:t>תמי</w:t>
      </w:r>
      <w:bookmarkStart w:id="50" w:name="_ETM_Q1_196219"/>
      <w:bookmarkEnd w:id="50"/>
      <w:r w:rsidRPr="00BF75F8">
        <w:rPr>
          <w:rFonts w:hint="cs"/>
          <w:rtl/>
          <w:lang w:eastAsia="he-IL"/>
        </w:rPr>
        <w:t xml:space="preserve"> מור יוסף</w:t>
      </w:r>
      <w:r>
        <w:rPr>
          <w:rFonts w:hint="cs"/>
          <w:rtl/>
          <w:lang w:eastAsia="he-IL"/>
        </w:rPr>
        <w:t xml:space="preserve">, </w:t>
      </w:r>
      <w:r w:rsidR="00F314CF">
        <w:rPr>
          <w:rFonts w:hint="cs"/>
          <w:rtl/>
          <w:lang w:eastAsia="he-IL"/>
        </w:rPr>
        <w:t xml:space="preserve">שגם היא משתדלת מעל ומעבר בעזרתה בבעיות הקשורות </w:t>
      </w:r>
      <w:bookmarkStart w:id="51" w:name="_ETM_Q1_200301"/>
      <w:bookmarkEnd w:id="51"/>
      <w:r w:rsidR="00F314CF">
        <w:rPr>
          <w:rFonts w:hint="cs"/>
          <w:rtl/>
          <w:lang w:eastAsia="he-IL"/>
        </w:rPr>
        <w:t>במרשם האוכלוסין. אין לי ספק שבלי העבודה של האנשים האלה היינו במקום אחר לגמרי, בסתימה בלתי אפשרית. אבל הם</w:t>
      </w:r>
      <w:bookmarkStart w:id="52" w:name="_ETM_Q1_209180"/>
      <w:bookmarkEnd w:id="52"/>
      <w:r w:rsidR="00F314CF">
        <w:rPr>
          <w:rFonts w:hint="cs"/>
          <w:rtl/>
          <w:lang w:eastAsia="he-IL"/>
        </w:rPr>
        <w:t xml:space="preserve"> השכילו לייעל את המערכות, כל אחד בתחומם. ולמרות הכול יש </w:t>
      </w:r>
      <w:bookmarkStart w:id="53" w:name="_ETM_Q1_212146"/>
      <w:bookmarkEnd w:id="53"/>
      <w:r w:rsidR="00F314CF">
        <w:rPr>
          <w:rFonts w:hint="cs"/>
          <w:rtl/>
          <w:lang w:eastAsia="he-IL"/>
        </w:rPr>
        <w:t>מה לייעל ולשפר, ועל כן ביקשתי בכל זאת לקיים את הדיון למרות כל מה שאמרתי עד עכשיו.</w:t>
      </w:r>
      <w:bookmarkStart w:id="54" w:name="_ETM_Q1_220186"/>
      <w:bookmarkEnd w:id="54"/>
    </w:p>
    <w:p w:rsidR="00F314CF" w:rsidRDefault="00F314CF" w:rsidP="00F314CF">
      <w:pPr>
        <w:rPr>
          <w:rtl/>
          <w:lang w:eastAsia="he-IL"/>
        </w:rPr>
      </w:pPr>
      <w:bookmarkStart w:id="55" w:name="_ETM_Q1_220232"/>
      <w:bookmarkStart w:id="56" w:name="_ETM_Q1_220298"/>
      <w:bookmarkEnd w:id="55"/>
      <w:bookmarkEnd w:id="56"/>
    </w:p>
    <w:p w:rsidR="00F314CF" w:rsidRDefault="00F314CF" w:rsidP="00F314CF">
      <w:pPr>
        <w:rPr>
          <w:rtl/>
          <w:lang w:eastAsia="he-IL"/>
        </w:rPr>
      </w:pPr>
      <w:bookmarkStart w:id="57" w:name="_ETM_Q1_220336"/>
      <w:bookmarkEnd w:id="57"/>
      <w:r>
        <w:rPr>
          <w:rFonts w:hint="cs"/>
          <w:rtl/>
          <w:lang w:eastAsia="he-IL"/>
        </w:rPr>
        <w:t>ולמה זה</w:t>
      </w:r>
      <w:bookmarkStart w:id="58" w:name="_ETM_Q1_221570"/>
      <w:bookmarkEnd w:id="58"/>
      <w:r>
        <w:rPr>
          <w:rFonts w:hint="cs"/>
          <w:rtl/>
          <w:lang w:eastAsia="he-IL"/>
        </w:rPr>
        <w:t xml:space="preserve"> כל כך נחוץ, אדוני היושב-ראש? קודם כול, צריך לומר שמדובר</w:t>
      </w:r>
      <w:bookmarkStart w:id="59" w:name="_ETM_Q1_223379"/>
      <w:bookmarkEnd w:id="59"/>
      <w:r>
        <w:rPr>
          <w:rFonts w:hint="cs"/>
          <w:rtl/>
          <w:lang w:eastAsia="he-IL"/>
        </w:rPr>
        <w:t xml:space="preserve"> באזרחים שמותר להם להיכנס לארץ על פי התקנות של משרד </w:t>
      </w:r>
      <w:bookmarkStart w:id="60" w:name="_ETM_Q1_227484"/>
      <w:bookmarkEnd w:id="60"/>
      <w:r>
        <w:rPr>
          <w:rFonts w:hint="cs"/>
          <w:rtl/>
          <w:lang w:eastAsia="he-IL"/>
        </w:rPr>
        <w:t>הפנים ומשרד הבריאות. כל הנכנסים נדרשים לבידוד, ואין כאן שום</w:t>
      </w:r>
      <w:bookmarkStart w:id="61" w:name="_ETM_Q1_232280"/>
      <w:bookmarkEnd w:id="61"/>
      <w:r>
        <w:rPr>
          <w:rFonts w:hint="cs"/>
          <w:rtl/>
          <w:lang w:eastAsia="he-IL"/>
        </w:rPr>
        <w:t xml:space="preserve"> רצון לייבא את הנגיף, חס וחלילה, מחוץ לארץ,</w:t>
      </w:r>
      <w:bookmarkStart w:id="62" w:name="_ETM_Q1_236459"/>
      <w:bookmarkEnd w:id="62"/>
      <w:r>
        <w:rPr>
          <w:rFonts w:hint="cs"/>
          <w:rtl/>
          <w:lang w:eastAsia="he-IL"/>
        </w:rPr>
        <w:t xml:space="preserve"> אף אחד לא מעוניין, יש לנו מספיק צרות מבית</w:t>
      </w:r>
      <w:bookmarkStart w:id="63" w:name="_ETM_Q1_239546"/>
      <w:bookmarkEnd w:id="63"/>
      <w:r>
        <w:rPr>
          <w:rFonts w:hint="cs"/>
          <w:rtl/>
          <w:lang w:eastAsia="he-IL"/>
        </w:rPr>
        <w:t xml:space="preserve"> מהקורונה, אנחנו לא רוצים אף אחד שהוא חולה קורונה שיגיע.</w:t>
      </w:r>
      <w:bookmarkStart w:id="64" w:name="_ETM_Q1_242522"/>
      <w:bookmarkEnd w:id="64"/>
      <w:r>
        <w:rPr>
          <w:rFonts w:hint="cs"/>
          <w:rtl/>
          <w:lang w:eastAsia="he-IL"/>
        </w:rPr>
        <w:t xml:space="preserve"> אבל כאלה שמותר להם להגיע, ואפשר לוודא שאינם חולים, צריך </w:t>
      </w:r>
      <w:bookmarkStart w:id="65" w:name="_ETM_Q1_250326"/>
      <w:bookmarkEnd w:id="65"/>
      <w:r>
        <w:rPr>
          <w:rFonts w:hint="cs"/>
          <w:rtl/>
          <w:lang w:eastAsia="he-IL"/>
        </w:rPr>
        <w:t>לפשט את ההליכים ולא להקשות עליהם.</w:t>
      </w:r>
      <w:bookmarkStart w:id="66" w:name="_ETM_Q1_250203"/>
      <w:bookmarkEnd w:id="66"/>
    </w:p>
    <w:p w:rsidR="00F314CF" w:rsidRDefault="00F314CF" w:rsidP="00F314CF">
      <w:pPr>
        <w:rPr>
          <w:rtl/>
          <w:lang w:eastAsia="he-IL"/>
        </w:rPr>
      </w:pPr>
      <w:bookmarkStart w:id="67" w:name="_ETM_Q1_250252"/>
      <w:bookmarkStart w:id="68" w:name="_ETM_Q1_251018"/>
      <w:bookmarkEnd w:id="67"/>
      <w:bookmarkEnd w:id="68"/>
    </w:p>
    <w:p w:rsidR="00F314CF" w:rsidRDefault="00F314CF" w:rsidP="00F314CF">
      <w:pPr>
        <w:rPr>
          <w:rtl/>
          <w:lang w:eastAsia="he-IL"/>
        </w:rPr>
      </w:pPr>
      <w:bookmarkStart w:id="69" w:name="_ETM_Q1_251063"/>
      <w:bookmarkEnd w:id="69"/>
      <w:r>
        <w:rPr>
          <w:rFonts w:hint="cs"/>
          <w:rtl/>
          <w:lang w:eastAsia="he-IL"/>
        </w:rPr>
        <w:t xml:space="preserve">והשאלה הראשונה ששאלתי, והיא השאלה </w:t>
      </w:r>
      <w:bookmarkStart w:id="70" w:name="_ETM_Q1_257106"/>
      <w:bookmarkEnd w:id="70"/>
      <w:r>
        <w:rPr>
          <w:rFonts w:hint="cs"/>
          <w:rtl/>
          <w:lang w:eastAsia="he-IL"/>
        </w:rPr>
        <w:t xml:space="preserve">שלאף אחד אין עליה תשובה: מדוע לא לפנות ישירות </w:t>
      </w:r>
      <w:bookmarkStart w:id="71" w:name="_ETM_Q1_256282"/>
      <w:bookmarkEnd w:id="71"/>
      <w:r>
        <w:rPr>
          <w:rFonts w:hint="cs"/>
          <w:rtl/>
          <w:lang w:eastAsia="he-IL"/>
        </w:rPr>
        <w:t>למשרד הפנים? הפונה פונה הרי לכתובת מייל, הוא לא</w:t>
      </w:r>
      <w:bookmarkStart w:id="72" w:name="_ETM_Q1_262942"/>
      <w:bookmarkEnd w:id="72"/>
      <w:r>
        <w:rPr>
          <w:rFonts w:hint="cs"/>
          <w:rtl/>
          <w:lang w:eastAsia="he-IL"/>
        </w:rPr>
        <w:t xml:space="preserve"> פונה לאנשים באיזשהו משרד בחוץ לארץ, בקונסוליה. הוא פונה</w:t>
      </w:r>
      <w:bookmarkStart w:id="73" w:name="_ETM_Q1_266640"/>
      <w:bookmarkEnd w:id="73"/>
      <w:r>
        <w:rPr>
          <w:rFonts w:hint="cs"/>
          <w:rtl/>
          <w:lang w:eastAsia="he-IL"/>
        </w:rPr>
        <w:t xml:space="preserve"> למייל. אותו מייל שהוא שולח שם הוא יכול לשלוח פה.</w:t>
      </w:r>
      <w:bookmarkStart w:id="74" w:name="_ETM_Q1_275737"/>
      <w:bookmarkEnd w:id="74"/>
      <w:r>
        <w:rPr>
          <w:rFonts w:hint="cs"/>
          <w:rtl/>
          <w:lang w:eastAsia="he-IL"/>
        </w:rPr>
        <w:t xml:space="preserve"> ומי שאמון על הכניסה לישראל על פי החוק הם אנשי</w:t>
      </w:r>
      <w:bookmarkStart w:id="75" w:name="_ETM_Q1_276917"/>
      <w:bookmarkEnd w:id="75"/>
      <w:r>
        <w:rPr>
          <w:rFonts w:hint="cs"/>
          <w:rtl/>
          <w:lang w:eastAsia="he-IL"/>
        </w:rPr>
        <w:t xml:space="preserve"> מרשם האוכלוסין וההגירה, הם שמקבלים את הבאים ארצה בשדה התעופה, </w:t>
      </w:r>
      <w:bookmarkStart w:id="76" w:name="_ETM_Q1_280647"/>
      <w:bookmarkEnd w:id="76"/>
      <w:r>
        <w:rPr>
          <w:rFonts w:hint="cs"/>
          <w:rtl/>
          <w:lang w:eastAsia="he-IL"/>
        </w:rPr>
        <w:t xml:space="preserve">לפניהם פרוס במחשב כל הנתונים, כל המסמכים, כל הבקשות, הכול </w:t>
      </w:r>
      <w:bookmarkStart w:id="77" w:name="_ETM_Q1_284095"/>
      <w:bookmarkEnd w:id="77"/>
      <w:r>
        <w:rPr>
          <w:rFonts w:hint="cs"/>
          <w:rtl/>
          <w:lang w:eastAsia="he-IL"/>
        </w:rPr>
        <w:t xml:space="preserve">מגיע בדואר אלקטרוני. למה לא לשלוח אליהם ישירות, למרשם האוכלוסין, </w:t>
      </w:r>
      <w:bookmarkStart w:id="78" w:name="_ETM_Q1_291236"/>
      <w:bookmarkEnd w:id="78"/>
      <w:r>
        <w:rPr>
          <w:rFonts w:hint="cs"/>
          <w:rtl/>
          <w:lang w:eastAsia="he-IL"/>
        </w:rPr>
        <w:t>וזה יטופל על ידם?</w:t>
      </w:r>
      <w:bookmarkStart w:id="79" w:name="_ETM_Q1_295539"/>
      <w:bookmarkEnd w:id="79"/>
    </w:p>
    <w:p w:rsidR="00F314CF" w:rsidRDefault="00F314CF" w:rsidP="00F314CF">
      <w:pPr>
        <w:rPr>
          <w:rtl/>
          <w:lang w:eastAsia="he-IL"/>
        </w:rPr>
      </w:pPr>
      <w:bookmarkStart w:id="80" w:name="_ETM_Q1_295590"/>
      <w:bookmarkStart w:id="81" w:name="_ETM_Q1_295644"/>
      <w:bookmarkEnd w:id="80"/>
      <w:bookmarkEnd w:id="81"/>
    </w:p>
    <w:p w:rsidR="00F314CF" w:rsidRDefault="00F314CF" w:rsidP="00F314CF">
      <w:pPr>
        <w:rPr>
          <w:rtl/>
          <w:lang w:eastAsia="he-IL"/>
        </w:rPr>
      </w:pPr>
      <w:bookmarkStart w:id="82" w:name="_ETM_Q1_295687"/>
      <w:bookmarkEnd w:id="82"/>
      <w:r>
        <w:rPr>
          <w:rFonts w:hint="cs"/>
          <w:rtl/>
          <w:lang w:eastAsia="he-IL"/>
        </w:rPr>
        <w:t>בשעתו אני יודע למה מינהל האוכלוסין</w:t>
      </w:r>
      <w:bookmarkStart w:id="83" w:name="_ETM_Q1_295087"/>
      <w:bookmarkEnd w:id="83"/>
      <w:r>
        <w:rPr>
          <w:rFonts w:hint="cs"/>
          <w:rtl/>
          <w:lang w:eastAsia="he-IL"/>
        </w:rPr>
        <w:t xml:space="preserve"> ומשרד הפנים רצה לזרוק את האחריות על משרד החוץ, כדי</w:t>
      </w:r>
      <w:bookmarkStart w:id="84" w:name="_ETM_Q1_301488"/>
      <w:bookmarkEnd w:id="84"/>
      <w:r>
        <w:rPr>
          <w:rFonts w:hint="cs"/>
          <w:rtl/>
          <w:lang w:eastAsia="he-IL"/>
        </w:rPr>
        <w:t xml:space="preserve"> להסיר מעצמו את האשמה כאילו הם מייבאים קורונה, </w:t>
      </w:r>
      <w:bookmarkStart w:id="85" w:name="_ETM_Q1_307078"/>
      <w:bookmarkEnd w:id="85"/>
      <w:r>
        <w:rPr>
          <w:rFonts w:hint="cs"/>
          <w:rtl/>
          <w:lang w:eastAsia="he-IL"/>
        </w:rPr>
        <w:t xml:space="preserve">לכן הם עשו את זה בהתחלה, ואני יכול אפילו להבין </w:t>
      </w:r>
      <w:bookmarkStart w:id="86" w:name="_ETM_Q1_308708"/>
      <w:bookmarkEnd w:id="86"/>
      <w:r>
        <w:rPr>
          <w:rFonts w:hint="cs"/>
          <w:rtl/>
          <w:lang w:eastAsia="he-IL"/>
        </w:rPr>
        <w:t>אותם. אבל היום שמונה חודשים אחרי, למה צריך אזרח שמבקש</w:t>
      </w:r>
      <w:bookmarkStart w:id="87" w:name="_ETM_Q1_313536"/>
      <w:bookmarkEnd w:id="87"/>
      <w:r>
        <w:rPr>
          <w:rFonts w:hint="cs"/>
          <w:rtl/>
          <w:lang w:eastAsia="he-IL"/>
        </w:rPr>
        <w:t xml:space="preserve"> להגיע לחתונת נכדו לקבל הודעה מהקונסוליה לאחר עשרה ימים כי </w:t>
      </w:r>
      <w:bookmarkStart w:id="88" w:name="_ETM_Q1_322597"/>
      <w:bookmarkEnd w:id="88"/>
      <w:r>
        <w:rPr>
          <w:rFonts w:hint="cs"/>
          <w:rtl/>
          <w:lang w:eastAsia="he-IL"/>
        </w:rPr>
        <w:t>חסרים מסמכים?</w:t>
      </w:r>
      <w:bookmarkStart w:id="89" w:name="_ETM_Q1_320178"/>
      <w:bookmarkEnd w:id="89"/>
    </w:p>
    <w:p w:rsidR="00F314CF" w:rsidRDefault="00F314CF" w:rsidP="00F314CF">
      <w:pPr>
        <w:rPr>
          <w:rtl/>
          <w:lang w:eastAsia="he-IL"/>
        </w:rPr>
      </w:pPr>
      <w:bookmarkStart w:id="90" w:name="_ETM_Q1_320224"/>
      <w:bookmarkStart w:id="91" w:name="_ETM_Q1_320298"/>
      <w:bookmarkEnd w:id="90"/>
      <w:bookmarkEnd w:id="91"/>
    </w:p>
    <w:p w:rsidR="00F314CF" w:rsidRDefault="00F314CF" w:rsidP="00F314CF">
      <w:pPr>
        <w:rPr>
          <w:rtl/>
          <w:lang w:eastAsia="he-IL"/>
        </w:rPr>
      </w:pPr>
      <w:bookmarkStart w:id="92" w:name="_ETM_Q1_320346"/>
      <w:bookmarkEnd w:id="92"/>
      <w:r>
        <w:rPr>
          <w:rFonts w:hint="cs"/>
          <w:rtl/>
          <w:lang w:eastAsia="he-IL"/>
        </w:rPr>
        <w:t>זאת אומרת ככה: הקונסוליות מודיעות מפורשות שייקח שמונה ימי</w:t>
      </w:r>
      <w:bookmarkStart w:id="93" w:name="_ETM_Q1_328546"/>
      <w:bookmarkEnd w:id="93"/>
      <w:r>
        <w:rPr>
          <w:rFonts w:hint="cs"/>
          <w:rtl/>
          <w:lang w:eastAsia="he-IL"/>
        </w:rPr>
        <w:t xml:space="preserve"> עבודה, וזה שבתות וחגים שלא נחשבים. ואחרי עשרה ימים, </w:t>
      </w:r>
      <w:bookmarkStart w:id="94" w:name="_ETM_Q1_330582"/>
      <w:bookmarkEnd w:id="94"/>
      <w:r>
        <w:rPr>
          <w:rFonts w:hint="cs"/>
          <w:rtl/>
          <w:lang w:eastAsia="he-IL"/>
        </w:rPr>
        <w:t>ההוא כבר קנה כרטיס, אומרים לו: לא, חסר איזה מסמך.</w:t>
      </w:r>
      <w:bookmarkStart w:id="95" w:name="_ETM_Q1_337320"/>
      <w:bookmarkEnd w:id="95"/>
      <w:r>
        <w:rPr>
          <w:rFonts w:hint="cs"/>
          <w:rtl/>
          <w:lang w:eastAsia="he-IL"/>
        </w:rPr>
        <w:t xml:space="preserve"> למה שלא ישלח ישירות למשרד הפנים ויקבל תוך </w:t>
      </w:r>
      <w:bookmarkStart w:id="96" w:name="_ETM_Q1_339570"/>
      <w:bookmarkEnd w:id="96"/>
      <w:r>
        <w:rPr>
          <w:rFonts w:hint="cs"/>
          <w:rtl/>
          <w:lang w:eastAsia="he-IL"/>
        </w:rPr>
        <w:t xml:space="preserve">יום תשובה: חסר מסמך </w:t>
      </w:r>
      <w:r>
        <w:rPr>
          <w:rFonts w:hint="cs"/>
          <w:lang w:eastAsia="he-IL"/>
        </w:rPr>
        <w:t>X</w:t>
      </w:r>
      <w:r>
        <w:rPr>
          <w:rFonts w:hint="cs"/>
          <w:rtl/>
          <w:lang w:eastAsia="he-IL"/>
        </w:rPr>
        <w:t xml:space="preserve">, </w:t>
      </w:r>
      <w:r>
        <w:rPr>
          <w:rFonts w:hint="cs"/>
          <w:lang w:eastAsia="he-IL"/>
        </w:rPr>
        <w:t>Y</w:t>
      </w:r>
      <w:r>
        <w:rPr>
          <w:rFonts w:hint="cs"/>
          <w:rtl/>
          <w:lang w:eastAsia="he-IL"/>
        </w:rPr>
        <w:t xml:space="preserve">, </w:t>
      </w:r>
      <w:r>
        <w:rPr>
          <w:rFonts w:hint="cs"/>
          <w:lang w:eastAsia="he-IL"/>
        </w:rPr>
        <w:t>Z</w:t>
      </w:r>
      <w:r>
        <w:rPr>
          <w:rFonts w:hint="cs"/>
          <w:rtl/>
          <w:lang w:eastAsia="he-IL"/>
        </w:rPr>
        <w:t xml:space="preserve">, ואם לא </w:t>
      </w:r>
      <w:bookmarkStart w:id="97" w:name="_ETM_Q1_342477"/>
      <w:bookmarkEnd w:id="97"/>
      <w:r>
        <w:rPr>
          <w:rFonts w:hint="cs"/>
          <w:rtl/>
          <w:lang w:eastAsia="he-IL"/>
        </w:rPr>
        <w:t>חסר תקבל את האישור וזהו? הדבר כל כך פשוט</w:t>
      </w:r>
      <w:bookmarkStart w:id="98" w:name="_ETM_Q1_348237"/>
      <w:bookmarkEnd w:id="98"/>
      <w:r>
        <w:rPr>
          <w:rFonts w:hint="cs"/>
          <w:rtl/>
          <w:lang w:eastAsia="he-IL"/>
        </w:rPr>
        <w:t xml:space="preserve"> שזה לא יאומן למה זה כל כך קשה ומסובך</w:t>
      </w:r>
      <w:bookmarkStart w:id="99" w:name="_ETM_Q1_349790"/>
      <w:bookmarkStart w:id="100" w:name="_ETM_Q1_349844"/>
      <w:bookmarkEnd w:id="99"/>
      <w:bookmarkEnd w:id="100"/>
      <w:r>
        <w:rPr>
          <w:rFonts w:hint="cs"/>
          <w:rtl/>
          <w:lang w:eastAsia="he-IL"/>
        </w:rPr>
        <w:t>.</w:t>
      </w:r>
    </w:p>
    <w:p w:rsidR="00F314CF" w:rsidRDefault="00F314CF" w:rsidP="00F314CF">
      <w:pPr>
        <w:rPr>
          <w:rtl/>
          <w:lang w:eastAsia="he-IL"/>
        </w:rPr>
      </w:pPr>
      <w:bookmarkStart w:id="101" w:name="_ETM_Q1_351222"/>
      <w:bookmarkStart w:id="102" w:name="_ETM_Q1_351269"/>
      <w:bookmarkStart w:id="103" w:name="_ETM_Q1_351333"/>
      <w:bookmarkEnd w:id="101"/>
      <w:bookmarkEnd w:id="102"/>
      <w:bookmarkEnd w:id="103"/>
    </w:p>
    <w:p w:rsidR="00F314CF" w:rsidRDefault="00F314CF" w:rsidP="00F314CF">
      <w:pPr>
        <w:rPr>
          <w:rtl/>
          <w:lang w:eastAsia="he-IL"/>
        </w:rPr>
      </w:pPr>
      <w:bookmarkStart w:id="104" w:name="_ETM_Q1_351387"/>
      <w:bookmarkEnd w:id="104"/>
      <w:r>
        <w:rPr>
          <w:rFonts w:hint="cs"/>
          <w:rtl/>
          <w:lang w:eastAsia="he-IL"/>
        </w:rPr>
        <w:lastRenderedPageBreak/>
        <w:t xml:space="preserve">עצם </w:t>
      </w:r>
      <w:bookmarkStart w:id="105" w:name="_ETM_Q1_348039"/>
      <w:bookmarkEnd w:id="105"/>
      <w:r>
        <w:rPr>
          <w:rFonts w:hint="cs"/>
          <w:rtl/>
          <w:lang w:eastAsia="he-IL"/>
        </w:rPr>
        <w:t>העברת הבקשות לקונסוליות גורמות לסרבול ולסבל מיותר. לדוגמה,</w:t>
      </w:r>
      <w:bookmarkStart w:id="106" w:name="_ETM_Q1_354312"/>
      <w:bookmarkEnd w:id="106"/>
      <w:r>
        <w:rPr>
          <w:rFonts w:hint="cs"/>
          <w:rtl/>
          <w:lang w:eastAsia="he-IL"/>
        </w:rPr>
        <w:t xml:space="preserve"> קונסוליה בבלגיה קרסה עשרות פעמים מרוב בקשות, כי יש ש</w:t>
      </w:r>
      <w:bookmarkStart w:id="107" w:name="_ETM_Q1_359468"/>
      <w:bookmarkEnd w:id="107"/>
      <w:r>
        <w:rPr>
          <w:rFonts w:hint="cs"/>
          <w:rtl/>
          <w:lang w:eastAsia="he-IL"/>
        </w:rPr>
        <w:t xml:space="preserve">ם קהילה יהודית גדולה שבאה לפה ויש כמות </w:t>
      </w:r>
      <w:bookmarkStart w:id="108" w:name="_ETM_Q1_359042"/>
      <w:bookmarkEnd w:id="108"/>
      <w:r>
        <w:rPr>
          <w:rFonts w:hint="cs"/>
          <w:rtl/>
          <w:lang w:eastAsia="he-IL"/>
        </w:rPr>
        <w:t>פקידים בודדים, והם לא יכלו לעמוד בעומס. אז הם</w:t>
      </w:r>
      <w:bookmarkStart w:id="109" w:name="_ETM_Q1_363002"/>
      <w:bookmarkEnd w:id="109"/>
      <w:r>
        <w:rPr>
          <w:rFonts w:hint="cs"/>
          <w:rtl/>
          <w:lang w:eastAsia="he-IL"/>
        </w:rPr>
        <w:t xml:space="preserve"> ביקשו להעביר את הבקשות לאנגליה. אנשים העבירו את </w:t>
      </w:r>
      <w:bookmarkStart w:id="110" w:name="_ETM_Q1_367790"/>
      <w:bookmarkEnd w:id="110"/>
      <w:r>
        <w:rPr>
          <w:rFonts w:hint="cs"/>
          <w:rtl/>
          <w:lang w:eastAsia="he-IL"/>
        </w:rPr>
        <w:t>הבקשות לאנגליה, אז אמרו: לא, אתם שייכים לבלגיה, תחזרו לבלגיה.</w:t>
      </w:r>
      <w:bookmarkStart w:id="111" w:name="_ETM_Q1_370250"/>
      <w:bookmarkEnd w:id="111"/>
      <w:r>
        <w:rPr>
          <w:rFonts w:hint="cs"/>
          <w:rtl/>
          <w:lang w:eastAsia="he-IL"/>
        </w:rPr>
        <w:t xml:space="preserve"> </w:t>
      </w:r>
      <w:r w:rsidR="00E211BA">
        <w:rPr>
          <w:rFonts w:hint="cs"/>
          <w:rtl/>
          <w:lang w:eastAsia="he-IL"/>
        </w:rPr>
        <w:t xml:space="preserve">טרטרו אנשים, רובם מבוגרים, שיש להם פה ילדים, או צעירים </w:t>
      </w:r>
      <w:bookmarkStart w:id="112" w:name="_ETM_Q1_379184"/>
      <w:bookmarkEnd w:id="112"/>
      <w:r w:rsidR="00E211BA">
        <w:rPr>
          <w:rFonts w:hint="cs"/>
          <w:rtl/>
          <w:lang w:eastAsia="he-IL"/>
        </w:rPr>
        <w:t>שיש להם פה הורים מבוגרים. עובדה שבבקשות לסטודנטים שמועברות ישירות</w:t>
      </w:r>
      <w:bookmarkStart w:id="113" w:name="_ETM_Q1_382345"/>
      <w:bookmarkEnd w:id="113"/>
      <w:r w:rsidR="00E211BA">
        <w:rPr>
          <w:rFonts w:hint="cs"/>
          <w:rtl/>
          <w:lang w:eastAsia="he-IL"/>
        </w:rPr>
        <w:t xml:space="preserve"> למשרד הפנים זה עובד, תוך 24 שעות </w:t>
      </w:r>
      <w:bookmarkStart w:id="114" w:name="_ETM_Q1_385937"/>
      <w:bookmarkEnd w:id="114"/>
      <w:r w:rsidR="00E211BA">
        <w:rPr>
          <w:rFonts w:hint="cs"/>
          <w:rtl/>
          <w:lang w:eastAsia="he-IL"/>
        </w:rPr>
        <w:t>יש תשובה, אלו שיש להם אישורים.</w:t>
      </w:r>
    </w:p>
    <w:p w:rsidR="00E211BA" w:rsidRDefault="00E211BA" w:rsidP="00F314CF">
      <w:pPr>
        <w:rPr>
          <w:rtl/>
          <w:lang w:eastAsia="he-IL"/>
        </w:rPr>
      </w:pPr>
      <w:bookmarkStart w:id="115" w:name="_ETM_Q1_389746"/>
      <w:bookmarkStart w:id="116" w:name="_ETM_Q1_389787"/>
      <w:bookmarkStart w:id="117" w:name="_ETM_Q1_389857"/>
      <w:bookmarkEnd w:id="115"/>
      <w:bookmarkEnd w:id="116"/>
      <w:bookmarkEnd w:id="117"/>
    </w:p>
    <w:p w:rsidR="00E211BA" w:rsidRDefault="00E211BA" w:rsidP="00E211BA">
      <w:pPr>
        <w:rPr>
          <w:rtl/>
          <w:lang w:eastAsia="he-IL"/>
        </w:rPr>
      </w:pPr>
      <w:bookmarkStart w:id="118" w:name="_ETM_Q1_389894"/>
      <w:bookmarkEnd w:id="118"/>
      <w:r>
        <w:rPr>
          <w:rFonts w:hint="cs"/>
          <w:rtl/>
          <w:lang w:eastAsia="he-IL"/>
        </w:rPr>
        <w:t xml:space="preserve">עוד דבר, אין אחידות בהודעות </w:t>
      </w:r>
      <w:bookmarkStart w:id="119" w:name="_ETM_Q1_390673"/>
      <w:bookmarkEnd w:id="119"/>
      <w:r>
        <w:rPr>
          <w:rFonts w:hint="cs"/>
          <w:rtl/>
          <w:lang w:eastAsia="he-IL"/>
        </w:rPr>
        <w:t>הקונסוליות. הקונסוליה בניו יורק למשל משיבה לאחר קבלת</w:t>
      </w:r>
      <w:bookmarkStart w:id="120" w:name="_ETM_Q1_391772"/>
      <w:bookmarkEnd w:id="120"/>
      <w:r>
        <w:rPr>
          <w:rFonts w:hint="cs"/>
          <w:rtl/>
          <w:lang w:eastAsia="he-IL"/>
        </w:rPr>
        <w:t xml:space="preserve"> כל המסמכים ונותנת מספר פנייה, אבל בקונסוליות אחרות</w:t>
      </w:r>
      <w:bookmarkStart w:id="121" w:name="_ETM_Q1_398828"/>
      <w:bookmarkEnd w:id="121"/>
      <w:r>
        <w:rPr>
          <w:rFonts w:hint="cs"/>
          <w:rtl/>
          <w:lang w:eastAsia="he-IL"/>
        </w:rPr>
        <w:t xml:space="preserve"> אתה לא מקבל שום מספר פנייה, לעיתים בכלל לא עונים. </w:t>
      </w:r>
      <w:bookmarkStart w:id="122" w:name="_ETM_Q1_400336"/>
      <w:bookmarkEnd w:id="122"/>
      <w:r>
        <w:rPr>
          <w:rFonts w:hint="cs"/>
          <w:rtl/>
          <w:lang w:eastAsia="he-IL"/>
        </w:rPr>
        <w:t>אנשים מתפוצצים, נכנסים ללחץ, מתחילים לפנות לחברי הכנסת ולפניות ציבור</w:t>
      </w:r>
      <w:bookmarkStart w:id="123" w:name="_ETM_Q1_407566"/>
      <w:bookmarkEnd w:id="123"/>
      <w:r>
        <w:rPr>
          <w:rFonts w:hint="cs"/>
          <w:rtl/>
          <w:lang w:eastAsia="he-IL"/>
        </w:rPr>
        <w:t xml:space="preserve"> ולכל מי שאפשר, ומעמיסים פניות על הצוות של סטלה במשרד </w:t>
      </w:r>
      <w:bookmarkStart w:id="124" w:name="_ETM_Q1_412777"/>
      <w:bookmarkEnd w:id="124"/>
      <w:r>
        <w:rPr>
          <w:rFonts w:hint="cs"/>
          <w:rtl/>
          <w:lang w:eastAsia="he-IL"/>
        </w:rPr>
        <w:t xml:space="preserve">החוץ. כל זה היה יכול להיפתר בתשובה פשוטה </w:t>
      </w:r>
      <w:bookmarkStart w:id="125" w:name="_ETM_Q1_416842"/>
      <w:bookmarkEnd w:id="125"/>
      <w:r>
        <w:rPr>
          <w:rFonts w:hint="cs"/>
          <w:rtl/>
          <w:lang w:eastAsia="he-IL"/>
        </w:rPr>
        <w:t xml:space="preserve">של הקונסוליה: המסמכים נבדקו ונמצאו תקינים, אנחנו מעבירים לבדיקת הגורמים </w:t>
      </w:r>
      <w:bookmarkStart w:id="126" w:name="_ETM_Q1_417650"/>
      <w:bookmarkEnd w:id="126"/>
      <w:r>
        <w:rPr>
          <w:rFonts w:hint="cs"/>
          <w:rtl/>
          <w:lang w:eastAsia="he-IL"/>
        </w:rPr>
        <w:t>בישראל ונשיב לכם בפרק זמן של שבעה ימים.</w:t>
      </w:r>
      <w:bookmarkStart w:id="127" w:name="_ETM_Q1_421192"/>
      <w:bookmarkStart w:id="128" w:name="_ETM_Q1_421236"/>
      <w:bookmarkStart w:id="129" w:name="_ETM_Q1_421303"/>
      <w:bookmarkStart w:id="130" w:name="_ETM_Q1_421338"/>
      <w:bookmarkEnd w:id="127"/>
      <w:bookmarkEnd w:id="128"/>
      <w:bookmarkEnd w:id="129"/>
      <w:bookmarkEnd w:id="130"/>
      <w:r>
        <w:rPr>
          <w:rFonts w:hint="cs"/>
          <w:rtl/>
          <w:lang w:eastAsia="he-IL"/>
        </w:rPr>
        <w:t xml:space="preserve"> אלה שבעה</w:t>
      </w:r>
      <w:bookmarkStart w:id="131" w:name="_ETM_Q1_423539"/>
      <w:bookmarkEnd w:id="131"/>
      <w:r>
        <w:rPr>
          <w:rFonts w:hint="cs"/>
          <w:rtl/>
          <w:lang w:eastAsia="he-IL"/>
        </w:rPr>
        <w:t xml:space="preserve"> ימים מיותרים, אבל לפחות תשובה כזאת, אפילו את זה לא</w:t>
      </w:r>
      <w:bookmarkStart w:id="132" w:name="_ETM_Q1_425482"/>
      <w:bookmarkEnd w:id="132"/>
      <w:r>
        <w:rPr>
          <w:rFonts w:hint="cs"/>
          <w:rtl/>
          <w:lang w:eastAsia="he-IL"/>
        </w:rPr>
        <w:t xml:space="preserve"> קיבלו. פשוט לא מקבלים תשובה, ואנשים עומדים ומחכים ואין </w:t>
      </w:r>
      <w:bookmarkStart w:id="133" w:name="_ETM_Q1_430369"/>
      <w:bookmarkEnd w:id="133"/>
      <w:r>
        <w:rPr>
          <w:rFonts w:hint="cs"/>
          <w:rtl/>
          <w:lang w:eastAsia="he-IL"/>
        </w:rPr>
        <w:t>תשובות.</w:t>
      </w:r>
      <w:bookmarkStart w:id="134" w:name="_ETM_Q1_431945"/>
      <w:bookmarkEnd w:id="134"/>
    </w:p>
    <w:p w:rsidR="00E211BA" w:rsidRDefault="00E211BA" w:rsidP="00E211BA">
      <w:pPr>
        <w:rPr>
          <w:rtl/>
          <w:lang w:eastAsia="he-IL"/>
        </w:rPr>
      </w:pPr>
      <w:bookmarkStart w:id="135" w:name="_ETM_Q1_431987"/>
      <w:bookmarkStart w:id="136" w:name="_ETM_Q1_432041"/>
      <w:bookmarkEnd w:id="135"/>
      <w:bookmarkEnd w:id="136"/>
    </w:p>
    <w:p w:rsidR="00E211BA" w:rsidRDefault="00E211BA" w:rsidP="00E211BA">
      <w:pPr>
        <w:rPr>
          <w:rtl/>
          <w:lang w:eastAsia="he-IL"/>
        </w:rPr>
      </w:pPr>
      <w:bookmarkStart w:id="137" w:name="_ETM_Q1_432079"/>
      <w:bookmarkEnd w:id="137"/>
      <w:r>
        <w:rPr>
          <w:rFonts w:hint="cs"/>
          <w:rtl/>
          <w:lang w:eastAsia="he-IL"/>
        </w:rPr>
        <w:t>בעבר התחייב משרד החוץ לוועדה הזאת, אדוני היושב-ראש,</w:t>
      </w:r>
      <w:bookmarkStart w:id="138" w:name="_ETM_Q1_434300"/>
      <w:bookmarkEnd w:id="138"/>
      <w:r>
        <w:rPr>
          <w:rFonts w:hint="cs"/>
          <w:rtl/>
          <w:lang w:eastAsia="he-IL"/>
        </w:rPr>
        <w:t xml:space="preserve"> על פרק זמן של חמישה ימים. מאז הגענו לשבעה ימי </w:t>
      </w:r>
      <w:bookmarkStart w:id="139" w:name="_ETM_Q1_435847"/>
      <w:bookmarkEnd w:id="139"/>
      <w:r>
        <w:rPr>
          <w:rFonts w:hint="cs"/>
          <w:rtl/>
          <w:lang w:eastAsia="he-IL"/>
        </w:rPr>
        <w:t xml:space="preserve">עסקים, וכיום משיבים שייקח שמונה ימי עסקים </w:t>
      </w:r>
      <w:r>
        <w:rPr>
          <w:rtl/>
          <w:lang w:eastAsia="he-IL"/>
        </w:rPr>
        <w:t>–</w:t>
      </w:r>
      <w:r>
        <w:rPr>
          <w:rFonts w:hint="cs"/>
          <w:rtl/>
          <w:lang w:eastAsia="he-IL"/>
        </w:rPr>
        <w:t xml:space="preserve"> שמונה ימי </w:t>
      </w:r>
      <w:bookmarkStart w:id="140" w:name="_ETM_Q1_441772"/>
      <w:bookmarkEnd w:id="140"/>
      <w:r>
        <w:rPr>
          <w:rFonts w:hint="cs"/>
          <w:rtl/>
          <w:lang w:eastAsia="he-IL"/>
        </w:rPr>
        <w:t>עסקים זה שבועיים.</w:t>
      </w:r>
      <w:bookmarkStart w:id="141" w:name="_ETM_Q1_444833"/>
      <w:bookmarkEnd w:id="141"/>
    </w:p>
    <w:p w:rsidR="00E211BA" w:rsidRDefault="00E211BA" w:rsidP="00E211BA">
      <w:pPr>
        <w:rPr>
          <w:rtl/>
          <w:lang w:eastAsia="he-IL"/>
        </w:rPr>
      </w:pPr>
      <w:bookmarkStart w:id="142" w:name="_ETM_Q1_444875"/>
      <w:bookmarkStart w:id="143" w:name="_ETM_Q1_444945"/>
      <w:bookmarkStart w:id="144" w:name="_ETM_Q1_444982"/>
      <w:bookmarkEnd w:id="142"/>
      <w:bookmarkEnd w:id="143"/>
      <w:bookmarkEnd w:id="144"/>
    </w:p>
    <w:p w:rsidR="00E211BA" w:rsidRDefault="00E211BA" w:rsidP="00E211BA">
      <w:pPr>
        <w:pStyle w:val="af6"/>
        <w:keepNext/>
        <w:rPr>
          <w:rtl/>
        </w:rPr>
      </w:pPr>
      <w:bookmarkStart w:id="145" w:name="ET_yor_5774_5"/>
      <w:r w:rsidRPr="00E211BA">
        <w:rPr>
          <w:rStyle w:val="TagStyle"/>
          <w:rtl/>
        </w:rPr>
        <w:t xml:space="preserve"> &lt;&lt; יור &gt;&gt; </w:t>
      </w:r>
      <w:r>
        <w:rPr>
          <w:rtl/>
        </w:rPr>
        <w:t>היו"ר צבי האוזר:</w:t>
      </w:r>
      <w:r w:rsidRPr="00E211BA">
        <w:rPr>
          <w:rStyle w:val="TagStyle"/>
          <w:rtl/>
        </w:rPr>
        <w:t xml:space="preserve"> &lt;&lt; יור &gt;&gt;</w:t>
      </w:r>
      <w:r w:rsidR="00BF75F8">
        <w:rPr>
          <w:rtl/>
        </w:rPr>
        <w:t xml:space="preserve"> </w:t>
      </w:r>
      <w:bookmarkEnd w:id="145"/>
    </w:p>
    <w:p w:rsidR="00E211BA" w:rsidRDefault="00E211BA" w:rsidP="00E211BA">
      <w:pPr>
        <w:pStyle w:val="KeepWithNext"/>
        <w:rPr>
          <w:rtl/>
          <w:lang w:eastAsia="he-IL"/>
        </w:rPr>
      </w:pPr>
    </w:p>
    <w:p w:rsidR="00E211BA" w:rsidRDefault="00E211BA" w:rsidP="00E211BA">
      <w:pPr>
        <w:rPr>
          <w:rtl/>
          <w:lang w:eastAsia="he-IL"/>
        </w:rPr>
      </w:pPr>
      <w:bookmarkStart w:id="146" w:name="_ETM_Q1_446292"/>
      <w:bookmarkEnd w:id="146"/>
      <w:r>
        <w:rPr>
          <w:rFonts w:hint="cs"/>
          <w:rtl/>
          <w:lang w:eastAsia="he-IL"/>
        </w:rPr>
        <w:t>אולי כי אין עסקים?</w:t>
      </w:r>
      <w:bookmarkStart w:id="147" w:name="_ETM_Q1_449172"/>
      <w:bookmarkEnd w:id="147"/>
    </w:p>
    <w:p w:rsidR="00E211BA" w:rsidRDefault="00E211BA" w:rsidP="00E211BA">
      <w:pPr>
        <w:rPr>
          <w:rtl/>
          <w:lang w:eastAsia="he-IL"/>
        </w:rPr>
      </w:pPr>
      <w:bookmarkStart w:id="148" w:name="_ETM_Q1_449217"/>
      <w:bookmarkEnd w:id="148"/>
    </w:p>
    <w:p w:rsidR="00E211BA" w:rsidRDefault="00E211BA" w:rsidP="00E211BA">
      <w:pPr>
        <w:pStyle w:val="-"/>
        <w:keepNext/>
        <w:rPr>
          <w:rtl/>
        </w:rPr>
      </w:pPr>
      <w:bookmarkStart w:id="149" w:name="ET_speakercontinue_4996_6"/>
      <w:r w:rsidRPr="00E211BA">
        <w:rPr>
          <w:rStyle w:val="TagStyle"/>
          <w:rtl/>
        </w:rPr>
        <w:t xml:space="preserve"> &lt;&lt; דובר_המשך &gt;&gt; </w:t>
      </w:r>
      <w:r>
        <w:rPr>
          <w:rtl/>
        </w:rPr>
        <w:t>ישראל אייכלר (יהדות התורה):</w:t>
      </w:r>
      <w:r w:rsidRPr="00E211BA">
        <w:rPr>
          <w:rStyle w:val="TagStyle"/>
          <w:rtl/>
        </w:rPr>
        <w:t xml:space="preserve"> &lt;&lt; דובר_המשך &gt;&gt;</w:t>
      </w:r>
      <w:r w:rsidR="00BF75F8">
        <w:rPr>
          <w:rtl/>
        </w:rPr>
        <w:t xml:space="preserve"> </w:t>
      </w:r>
      <w:bookmarkEnd w:id="149"/>
    </w:p>
    <w:p w:rsidR="00E211BA" w:rsidRDefault="00E211BA" w:rsidP="00E211BA">
      <w:pPr>
        <w:pStyle w:val="KeepWithNext"/>
        <w:rPr>
          <w:rtl/>
          <w:lang w:eastAsia="he-IL"/>
        </w:rPr>
      </w:pPr>
    </w:p>
    <w:p w:rsidR="00E211BA" w:rsidRDefault="00E211BA" w:rsidP="00E211BA">
      <w:pPr>
        <w:rPr>
          <w:rtl/>
          <w:lang w:eastAsia="he-IL"/>
        </w:rPr>
      </w:pPr>
      <w:bookmarkStart w:id="150" w:name="_ETM_Q1_445367"/>
      <w:bookmarkEnd w:id="150"/>
      <w:r>
        <w:rPr>
          <w:rFonts w:hint="cs"/>
          <w:rtl/>
          <w:lang w:eastAsia="he-IL"/>
        </w:rPr>
        <w:t>הזמן נראה לא סביר</w:t>
      </w:r>
      <w:bookmarkStart w:id="151" w:name="_ETM_Q1_449173"/>
      <w:bookmarkEnd w:id="151"/>
      <w:r>
        <w:rPr>
          <w:rFonts w:hint="cs"/>
          <w:rtl/>
          <w:lang w:eastAsia="he-IL"/>
        </w:rPr>
        <w:t>, צריך לתת תשובות ללא דיחוי.</w:t>
      </w:r>
      <w:bookmarkStart w:id="152" w:name="_ETM_Q1_452102"/>
      <w:bookmarkEnd w:id="152"/>
    </w:p>
    <w:p w:rsidR="00E211BA" w:rsidRDefault="00E211BA" w:rsidP="00E211BA">
      <w:pPr>
        <w:rPr>
          <w:rtl/>
          <w:lang w:eastAsia="he-IL"/>
        </w:rPr>
      </w:pPr>
      <w:bookmarkStart w:id="153" w:name="_ETM_Q1_452160"/>
      <w:bookmarkStart w:id="154" w:name="_ETM_Q1_452213"/>
      <w:bookmarkEnd w:id="153"/>
      <w:bookmarkEnd w:id="154"/>
    </w:p>
    <w:p w:rsidR="00E211BA" w:rsidRDefault="00E211BA" w:rsidP="00E211BA">
      <w:pPr>
        <w:rPr>
          <w:rtl/>
          <w:lang w:eastAsia="he-IL"/>
        </w:rPr>
      </w:pPr>
      <w:bookmarkStart w:id="155" w:name="_ETM_Q1_452261"/>
      <w:bookmarkEnd w:id="155"/>
      <w:r>
        <w:rPr>
          <w:rFonts w:hint="cs"/>
          <w:rtl/>
          <w:lang w:eastAsia="he-IL"/>
        </w:rPr>
        <w:t>אדוני היושב-ראש, יש</w:t>
      </w:r>
      <w:bookmarkStart w:id="156" w:name="_ETM_Q1_449666"/>
      <w:bookmarkEnd w:id="156"/>
      <w:r>
        <w:rPr>
          <w:rFonts w:hint="cs"/>
          <w:rtl/>
          <w:lang w:eastAsia="he-IL"/>
        </w:rPr>
        <w:t xml:space="preserve"> בקשות שהקונסוליות לא יודעות לטפל בהן. יש לי כרגע פנייה</w:t>
      </w:r>
      <w:bookmarkStart w:id="157" w:name="_ETM_Q1_457150"/>
      <w:bookmarkEnd w:id="157"/>
      <w:r>
        <w:rPr>
          <w:rFonts w:hint="cs"/>
          <w:rtl/>
          <w:lang w:eastAsia="he-IL"/>
        </w:rPr>
        <w:t xml:space="preserve"> של ישראלית שנשואה לאזרח זר, ויש להם תעודת נישואים</w:t>
      </w:r>
      <w:bookmarkStart w:id="158" w:name="_ETM_Q1_457657"/>
      <w:bookmarkEnd w:id="158"/>
      <w:r>
        <w:rPr>
          <w:rFonts w:hint="cs"/>
          <w:rtl/>
          <w:lang w:eastAsia="he-IL"/>
        </w:rPr>
        <w:t xml:space="preserve"> ישראלית, ועל פי החוק מותר להם להיכנס, ובכל זאת קיבלו</w:t>
      </w:r>
      <w:bookmarkStart w:id="159" w:name="_ETM_Q1_462176"/>
      <w:bookmarkEnd w:id="159"/>
      <w:r>
        <w:rPr>
          <w:rFonts w:hint="cs"/>
          <w:rtl/>
          <w:lang w:eastAsia="he-IL"/>
        </w:rPr>
        <w:t xml:space="preserve"> תשובה שלילית פעם אחר פעם, בלית ברירה כבר הגישו בקשה </w:t>
      </w:r>
      <w:bookmarkStart w:id="160" w:name="_ETM_Q1_464208"/>
      <w:bookmarkEnd w:id="160"/>
      <w:r>
        <w:rPr>
          <w:rFonts w:hint="cs"/>
          <w:rtl/>
          <w:lang w:eastAsia="he-IL"/>
        </w:rPr>
        <w:t>לשינוי מעמד הבעל, והדבר נסחב, ועכשיו הבעל תקוע באנגליה ואשתו</w:t>
      </w:r>
      <w:bookmarkStart w:id="161" w:name="_ETM_Q1_469227"/>
      <w:bookmarkEnd w:id="161"/>
      <w:r>
        <w:rPr>
          <w:rFonts w:hint="cs"/>
          <w:rtl/>
          <w:lang w:eastAsia="he-IL"/>
        </w:rPr>
        <w:t xml:space="preserve"> בישראל, ואין צפי שיוכל בכלל להיכנס לארץ. פשוט זוג שחי </w:t>
      </w:r>
      <w:bookmarkStart w:id="162" w:name="_ETM_Q1_477478"/>
      <w:bookmarkEnd w:id="162"/>
      <w:r>
        <w:rPr>
          <w:rFonts w:hint="cs"/>
          <w:rtl/>
          <w:lang w:eastAsia="he-IL"/>
        </w:rPr>
        <w:t>פה בארץ. זה עוד בזמן שאחת מההגדרות לקבלת אישור</w:t>
      </w:r>
      <w:bookmarkStart w:id="163" w:name="_ETM_Q1_478861"/>
      <w:bookmarkEnd w:id="163"/>
      <w:r>
        <w:rPr>
          <w:rFonts w:hint="cs"/>
          <w:rtl/>
          <w:lang w:eastAsia="he-IL"/>
        </w:rPr>
        <w:t xml:space="preserve"> </w:t>
      </w:r>
      <w:r>
        <w:rPr>
          <w:rtl/>
          <w:lang w:eastAsia="he-IL"/>
        </w:rPr>
        <w:t>–</w:t>
      </w:r>
      <w:r>
        <w:rPr>
          <w:rFonts w:hint="cs"/>
          <w:rtl/>
          <w:lang w:eastAsia="he-IL"/>
        </w:rPr>
        <w:t xml:space="preserve"> זוגות מעורבים אשר נישואיהם רשומים במרשם האוכלוסין של מדינת </w:t>
      </w:r>
      <w:bookmarkStart w:id="164" w:name="_ETM_Q1_481927"/>
      <w:bookmarkEnd w:id="164"/>
      <w:r>
        <w:rPr>
          <w:rFonts w:hint="cs"/>
          <w:rtl/>
          <w:lang w:eastAsia="he-IL"/>
        </w:rPr>
        <w:t xml:space="preserve">ישראל </w:t>
      </w:r>
      <w:r>
        <w:rPr>
          <w:rtl/>
          <w:lang w:eastAsia="he-IL"/>
        </w:rPr>
        <w:t>–</w:t>
      </w:r>
      <w:r>
        <w:rPr>
          <w:rFonts w:hint="cs"/>
          <w:rtl/>
          <w:lang w:eastAsia="he-IL"/>
        </w:rPr>
        <w:t xml:space="preserve"> זה על פי מענה של משרד החוץ </w:t>
      </w:r>
      <w:bookmarkStart w:id="165" w:name="_ETM_Q1_484003"/>
      <w:bookmarkEnd w:id="165"/>
      <w:r>
        <w:rPr>
          <w:rFonts w:hint="cs"/>
          <w:rtl/>
          <w:lang w:eastAsia="he-IL"/>
        </w:rPr>
        <w:t>עצמו לוועדה הזאת במסמך שקיבלתם.</w:t>
      </w:r>
      <w:bookmarkStart w:id="166" w:name="_ETM_Q1_488844"/>
      <w:bookmarkStart w:id="167" w:name="_ETM_Q1_488890"/>
      <w:bookmarkStart w:id="168" w:name="_ETM_Q1_488947"/>
      <w:bookmarkStart w:id="169" w:name="_ETM_Q1_488992"/>
      <w:bookmarkEnd w:id="166"/>
      <w:bookmarkEnd w:id="167"/>
      <w:bookmarkEnd w:id="168"/>
      <w:bookmarkEnd w:id="169"/>
      <w:r>
        <w:rPr>
          <w:rFonts w:hint="cs"/>
          <w:rtl/>
          <w:lang w:eastAsia="he-IL"/>
        </w:rPr>
        <w:t xml:space="preserve"> מקרים כאלה מתגלגלים מקונסוליה למשרד</w:t>
      </w:r>
      <w:bookmarkStart w:id="170" w:name="_ETM_Q1_490699"/>
      <w:bookmarkEnd w:id="170"/>
      <w:r>
        <w:rPr>
          <w:rFonts w:hint="cs"/>
          <w:rtl/>
          <w:lang w:eastAsia="he-IL"/>
        </w:rPr>
        <w:t xml:space="preserve"> החוץ וחוזר חלילה ללא פתרון.</w:t>
      </w:r>
      <w:bookmarkStart w:id="171" w:name="_ETM_Q1_495862"/>
      <w:bookmarkEnd w:id="171"/>
    </w:p>
    <w:p w:rsidR="00E211BA" w:rsidRDefault="00E211BA" w:rsidP="00E211BA">
      <w:pPr>
        <w:rPr>
          <w:rtl/>
          <w:lang w:eastAsia="he-IL"/>
        </w:rPr>
      </w:pPr>
      <w:bookmarkStart w:id="172" w:name="_ETM_Q1_495908"/>
      <w:bookmarkStart w:id="173" w:name="_ETM_Q1_495965"/>
      <w:bookmarkEnd w:id="172"/>
      <w:bookmarkEnd w:id="173"/>
    </w:p>
    <w:p w:rsidR="00E211BA" w:rsidRDefault="00E211BA" w:rsidP="00E211BA">
      <w:pPr>
        <w:rPr>
          <w:rtl/>
          <w:lang w:eastAsia="he-IL"/>
        </w:rPr>
      </w:pPr>
      <w:bookmarkStart w:id="174" w:name="_ETM_Q1_496010"/>
      <w:bookmarkEnd w:id="174"/>
      <w:r>
        <w:rPr>
          <w:rFonts w:hint="cs"/>
          <w:rtl/>
          <w:lang w:eastAsia="he-IL"/>
        </w:rPr>
        <w:t>עכשיו, יש מקרים שהקונסוליות</w:t>
      </w:r>
      <w:bookmarkStart w:id="175" w:name="_ETM_Q1_495505"/>
      <w:bookmarkEnd w:id="175"/>
      <w:r>
        <w:rPr>
          <w:rFonts w:hint="cs"/>
          <w:rtl/>
          <w:lang w:eastAsia="he-IL"/>
        </w:rPr>
        <w:t xml:space="preserve"> מאוד מיומנות בטיפול </w:t>
      </w:r>
      <w:r>
        <w:rPr>
          <w:rtl/>
          <w:lang w:eastAsia="he-IL"/>
        </w:rPr>
        <w:t>–</w:t>
      </w:r>
      <w:r>
        <w:rPr>
          <w:rFonts w:hint="cs"/>
          <w:rtl/>
          <w:lang w:eastAsia="he-IL"/>
        </w:rPr>
        <w:t xml:space="preserve"> הטסת גופות להלוויות בארץ </w:t>
      </w:r>
      <w:r>
        <w:rPr>
          <w:rtl/>
          <w:lang w:eastAsia="he-IL"/>
        </w:rPr>
        <w:t>–</w:t>
      </w:r>
      <w:bookmarkStart w:id="176" w:name="_ETM_Q1_501738"/>
      <w:bookmarkEnd w:id="176"/>
      <w:r>
        <w:rPr>
          <w:rFonts w:hint="cs"/>
          <w:rtl/>
          <w:lang w:eastAsia="he-IL"/>
        </w:rPr>
        <w:t xml:space="preserve"> יש להן נוהל; וזה קרובי משפחה שצריכים להגיע להלוויות, </w:t>
      </w:r>
      <w:bookmarkStart w:id="177" w:name="_ETM_Q1_506036"/>
      <w:bookmarkEnd w:id="177"/>
      <w:r>
        <w:rPr>
          <w:rFonts w:hint="cs"/>
          <w:rtl/>
          <w:lang w:eastAsia="he-IL"/>
        </w:rPr>
        <w:t>ויש את כל הרגישות, והם עושים את זה באמת מכל</w:t>
      </w:r>
      <w:bookmarkStart w:id="178" w:name="_ETM_Q1_507001"/>
      <w:bookmarkEnd w:id="178"/>
      <w:r>
        <w:rPr>
          <w:rFonts w:hint="cs"/>
          <w:rtl/>
          <w:lang w:eastAsia="he-IL"/>
        </w:rPr>
        <w:t xml:space="preserve"> הלב, אני לא בא לרגע אחד להטיל דופי ברצון</w:t>
      </w:r>
      <w:bookmarkStart w:id="179" w:name="_ETM_Q1_509145"/>
      <w:bookmarkEnd w:id="179"/>
      <w:r>
        <w:rPr>
          <w:rFonts w:hint="cs"/>
          <w:rtl/>
          <w:lang w:eastAsia="he-IL"/>
        </w:rPr>
        <w:t xml:space="preserve"> הטוב שלהם. והקונסוליות נותנות אישור מיידי. זה מראה שכאשר הם </w:t>
      </w:r>
      <w:bookmarkStart w:id="180" w:name="_ETM_Q1_517420"/>
      <w:bookmarkEnd w:id="180"/>
      <w:r>
        <w:rPr>
          <w:rFonts w:hint="cs"/>
          <w:rtl/>
          <w:lang w:eastAsia="he-IL"/>
        </w:rPr>
        <w:t>מבינים שזה משהו רגשי, לוויה ודברים כאלה, הם נמצאים. אבל במקרה מעט פחות דחוף, כמו לבקר הורה שמאושפז בבית</w:t>
      </w:r>
      <w:bookmarkStart w:id="181" w:name="_ETM_Q1_524077"/>
      <w:bookmarkEnd w:id="181"/>
      <w:r>
        <w:rPr>
          <w:rFonts w:hint="cs"/>
          <w:rtl/>
          <w:lang w:eastAsia="he-IL"/>
        </w:rPr>
        <w:t xml:space="preserve"> חולים, אף אחד לא ממהר.</w:t>
      </w:r>
      <w:bookmarkStart w:id="182" w:name="_ETM_Q1_528653"/>
      <w:bookmarkEnd w:id="182"/>
    </w:p>
    <w:p w:rsidR="00E211BA" w:rsidRDefault="00E211BA" w:rsidP="00E211BA">
      <w:pPr>
        <w:rPr>
          <w:rtl/>
          <w:lang w:eastAsia="he-IL"/>
        </w:rPr>
      </w:pPr>
      <w:bookmarkStart w:id="183" w:name="_ETM_Q1_528701"/>
      <w:bookmarkEnd w:id="183"/>
    </w:p>
    <w:p w:rsidR="00E211BA" w:rsidRDefault="00E211BA" w:rsidP="00E211BA">
      <w:pPr>
        <w:rPr>
          <w:rtl/>
          <w:lang w:eastAsia="he-IL"/>
        </w:rPr>
      </w:pPr>
      <w:bookmarkStart w:id="184" w:name="_ETM_Q1_528773"/>
      <w:bookmarkStart w:id="185" w:name="_ETM_Q1_528819"/>
      <w:bookmarkEnd w:id="184"/>
      <w:bookmarkEnd w:id="185"/>
      <w:r>
        <w:rPr>
          <w:rFonts w:hint="cs"/>
          <w:rtl/>
          <w:lang w:eastAsia="he-IL"/>
        </w:rPr>
        <w:t>אדוני היושב-ראש, אני מספר לך סיפור</w:t>
      </w:r>
      <w:bookmarkStart w:id="186" w:name="_ETM_Q1_528026"/>
      <w:bookmarkEnd w:id="186"/>
      <w:r>
        <w:rPr>
          <w:rFonts w:hint="cs"/>
          <w:rtl/>
          <w:lang w:eastAsia="he-IL"/>
        </w:rPr>
        <w:t xml:space="preserve"> מצער, שעכשיו הסתיימה השבעה של אדם, שהבן שלו רצה לבקר</w:t>
      </w:r>
      <w:bookmarkStart w:id="187" w:name="_ETM_Q1_534649"/>
      <w:bookmarkEnd w:id="187"/>
      <w:r>
        <w:rPr>
          <w:rFonts w:hint="cs"/>
          <w:rtl/>
          <w:lang w:eastAsia="he-IL"/>
        </w:rPr>
        <w:t xml:space="preserve"> את אבא שלו שהוא חולה סופני </w:t>
      </w:r>
      <w:r>
        <w:rPr>
          <w:rtl/>
          <w:lang w:eastAsia="he-IL"/>
        </w:rPr>
        <w:t>–</w:t>
      </w:r>
      <w:r>
        <w:rPr>
          <w:rFonts w:hint="cs"/>
          <w:rtl/>
          <w:lang w:eastAsia="he-IL"/>
        </w:rPr>
        <w:t xml:space="preserve"> לא קורונה, חולה </w:t>
      </w:r>
      <w:bookmarkStart w:id="188" w:name="_ETM_Q1_538696"/>
      <w:bookmarkEnd w:id="188"/>
      <w:r>
        <w:rPr>
          <w:rFonts w:hint="cs"/>
          <w:rtl/>
          <w:lang w:eastAsia="he-IL"/>
        </w:rPr>
        <w:t xml:space="preserve">סרטן </w:t>
      </w:r>
      <w:r>
        <w:rPr>
          <w:rtl/>
          <w:lang w:eastAsia="he-IL"/>
        </w:rPr>
        <w:t>–</w:t>
      </w:r>
      <w:r>
        <w:rPr>
          <w:rFonts w:hint="cs"/>
          <w:rtl/>
          <w:lang w:eastAsia="he-IL"/>
        </w:rPr>
        <w:t xml:space="preserve"> המצב החמיר, הוא הגיש בקשה להגיע, הוא ואשתו, </w:t>
      </w:r>
      <w:bookmarkStart w:id="189" w:name="_ETM_Q1_538297"/>
      <w:bookmarkEnd w:id="189"/>
      <w:r>
        <w:rPr>
          <w:rFonts w:hint="cs"/>
          <w:rtl/>
          <w:lang w:eastAsia="he-IL"/>
        </w:rPr>
        <w:t>עד שהקונסוליה נזכרה לטפל האבא נפטר, הבן תפס מטוס</w:t>
      </w:r>
      <w:bookmarkStart w:id="190" w:name="_ETM_Q1_543850"/>
      <w:bookmarkEnd w:id="190"/>
      <w:r>
        <w:rPr>
          <w:rFonts w:hint="cs"/>
          <w:rtl/>
          <w:lang w:eastAsia="he-IL"/>
        </w:rPr>
        <w:t xml:space="preserve"> ראשון כדי להספיק את ההלוויה, והספיק, אבל אשתו קיבלה </w:t>
      </w:r>
      <w:bookmarkStart w:id="191" w:name="_ETM_Q1_550732"/>
      <w:bookmarkEnd w:id="191"/>
      <w:r>
        <w:rPr>
          <w:rFonts w:hint="cs"/>
          <w:rtl/>
          <w:lang w:eastAsia="he-IL"/>
        </w:rPr>
        <w:t xml:space="preserve">תשובה, שהיות שכבר הייתה ההלוויה אין לך כבר נימוק </w:t>
      </w:r>
      <w:bookmarkStart w:id="192" w:name="_ETM_Q1_553663"/>
      <w:bookmarkEnd w:id="192"/>
      <w:r>
        <w:rPr>
          <w:rFonts w:hint="cs"/>
          <w:rtl/>
          <w:lang w:eastAsia="he-IL"/>
        </w:rPr>
        <w:t>להיכנס לארץ לשבעה, ואין אישור לבקשתה. אם רק היו מטפלים</w:t>
      </w:r>
      <w:bookmarkStart w:id="193" w:name="_ETM_Q1_557659"/>
      <w:bookmarkEnd w:id="193"/>
      <w:r>
        <w:rPr>
          <w:rFonts w:hint="cs"/>
          <w:rtl/>
          <w:lang w:eastAsia="he-IL"/>
        </w:rPr>
        <w:t xml:space="preserve"> מהר יותר, היו יכולים גם להספיק להיות לפני מותו ולהיות</w:t>
      </w:r>
      <w:bookmarkStart w:id="194" w:name="_ETM_Q1_562693"/>
      <w:bookmarkEnd w:id="194"/>
      <w:r>
        <w:rPr>
          <w:rFonts w:hint="cs"/>
          <w:rtl/>
          <w:lang w:eastAsia="he-IL"/>
        </w:rPr>
        <w:t xml:space="preserve"> בהלוויה של חמיה.</w:t>
      </w:r>
    </w:p>
    <w:p w:rsidR="00E211BA" w:rsidRDefault="00E211BA" w:rsidP="00E211BA">
      <w:pPr>
        <w:rPr>
          <w:rtl/>
          <w:lang w:eastAsia="he-IL"/>
        </w:rPr>
      </w:pPr>
      <w:bookmarkStart w:id="195" w:name="_ETM_Q1_562380"/>
      <w:bookmarkStart w:id="196" w:name="_ETM_Q1_562431"/>
      <w:bookmarkStart w:id="197" w:name="_ETM_Q1_562484"/>
      <w:bookmarkEnd w:id="195"/>
      <w:bookmarkEnd w:id="196"/>
      <w:bookmarkEnd w:id="197"/>
    </w:p>
    <w:p w:rsidR="002F59B9" w:rsidRDefault="00E211BA" w:rsidP="002F59B9">
      <w:pPr>
        <w:rPr>
          <w:rtl/>
          <w:lang w:eastAsia="he-IL"/>
        </w:rPr>
      </w:pPr>
      <w:bookmarkStart w:id="198" w:name="_ETM_Q1_562541"/>
      <w:bookmarkEnd w:id="198"/>
      <w:r>
        <w:rPr>
          <w:rFonts w:hint="cs"/>
          <w:rtl/>
          <w:lang w:eastAsia="he-IL"/>
        </w:rPr>
        <w:t xml:space="preserve">עכשיו, לגבי פקידי מרשם האוכלוסין בנתב"ג. </w:t>
      </w:r>
      <w:bookmarkStart w:id="199" w:name="_ETM_Q1_564604"/>
      <w:bookmarkEnd w:id="199"/>
      <w:r>
        <w:rPr>
          <w:rFonts w:hint="cs"/>
          <w:rtl/>
          <w:lang w:eastAsia="he-IL"/>
        </w:rPr>
        <w:t>ישנם מקרים של כאלה שעומדים בכל הקריטריונים, והם יכולים להיכנס,</w:t>
      </w:r>
      <w:bookmarkStart w:id="200" w:name="_ETM_Q1_570553"/>
      <w:bookmarkEnd w:id="200"/>
      <w:r>
        <w:rPr>
          <w:rFonts w:hint="cs"/>
          <w:rtl/>
          <w:lang w:eastAsia="he-IL"/>
        </w:rPr>
        <w:t xml:space="preserve"> בעלי ויזות, שמבלים בישראל, הקימו משפחה בארץ, רכשו דירה, כל</w:t>
      </w:r>
      <w:bookmarkStart w:id="201" w:name="_ETM_Q1_575842"/>
      <w:bookmarkEnd w:id="201"/>
      <w:r>
        <w:rPr>
          <w:rFonts w:hint="cs"/>
          <w:rtl/>
          <w:lang w:eastAsia="he-IL"/>
        </w:rPr>
        <w:t xml:space="preserve"> חייהם בארץ, הם אינם עדיין אזרחים, אבל </w:t>
      </w:r>
      <w:r w:rsidR="002F59B9">
        <w:rPr>
          <w:rFonts w:hint="cs"/>
          <w:rtl/>
          <w:lang w:eastAsia="he-IL"/>
        </w:rPr>
        <w:t xml:space="preserve">הם באים ושבים </w:t>
      </w:r>
      <w:bookmarkStart w:id="202" w:name="_ETM_Q1_578441"/>
      <w:bookmarkEnd w:id="202"/>
      <w:r w:rsidR="002F59B9">
        <w:rPr>
          <w:rFonts w:hint="cs"/>
          <w:rtl/>
          <w:lang w:eastAsia="he-IL"/>
        </w:rPr>
        <w:t>אל בני משפחותיהם הישראלים. הם עולים למטוס, ודיילי הטיסה השתכנעו</w:t>
      </w:r>
      <w:bookmarkStart w:id="203" w:name="_ETM_Q1_589556"/>
      <w:bookmarkEnd w:id="203"/>
      <w:r w:rsidR="002F59B9">
        <w:rPr>
          <w:rFonts w:hint="cs"/>
          <w:rtl/>
          <w:lang w:eastAsia="he-IL"/>
        </w:rPr>
        <w:t xml:space="preserve"> שמדובר במשפחה אחת לפי הוויזה, ואין סיבה שלא</w:t>
      </w:r>
      <w:bookmarkStart w:id="204" w:name="_ETM_Q1_587286"/>
      <w:bookmarkEnd w:id="204"/>
      <w:r w:rsidR="002F59B9">
        <w:rPr>
          <w:rFonts w:hint="cs"/>
          <w:rtl/>
          <w:lang w:eastAsia="he-IL"/>
        </w:rPr>
        <w:t xml:space="preserve"> יכניסו אותם, ויש ויזה בתוקף,</w:t>
      </w:r>
      <w:bookmarkStart w:id="205" w:name="_ETM_Q1_591884"/>
      <w:bookmarkStart w:id="206" w:name="_ETM_Q1_591940"/>
      <w:bookmarkEnd w:id="205"/>
      <w:bookmarkEnd w:id="206"/>
      <w:r w:rsidR="002F59B9">
        <w:rPr>
          <w:rFonts w:hint="cs"/>
          <w:rtl/>
          <w:lang w:eastAsia="he-IL"/>
        </w:rPr>
        <w:t xml:space="preserve"> אבל כשמגיעים לשערי</w:t>
      </w:r>
      <w:bookmarkStart w:id="207" w:name="_ETM_Q1_591288"/>
      <w:bookmarkEnd w:id="207"/>
      <w:r w:rsidR="002F59B9">
        <w:rPr>
          <w:rFonts w:hint="cs"/>
          <w:rtl/>
          <w:lang w:eastAsia="he-IL"/>
        </w:rPr>
        <w:t xml:space="preserve"> נתב"ג, אני מדבר איתך על עובדות שהיו, נתקלים בקשיחות יוצאת </w:t>
      </w:r>
      <w:bookmarkStart w:id="208" w:name="_ETM_Q1_596293"/>
      <w:bookmarkEnd w:id="208"/>
      <w:r w:rsidR="002F59B9">
        <w:rPr>
          <w:rFonts w:hint="cs"/>
          <w:rtl/>
          <w:lang w:eastAsia="he-IL"/>
        </w:rPr>
        <w:t xml:space="preserve">דופן, לא מורשים להיכנס. למה? </w:t>
      </w:r>
    </w:p>
    <w:p w:rsidR="002F59B9" w:rsidRDefault="002F59B9" w:rsidP="002F59B9">
      <w:pPr>
        <w:rPr>
          <w:rtl/>
          <w:lang w:eastAsia="he-IL"/>
        </w:rPr>
      </w:pPr>
      <w:bookmarkStart w:id="209" w:name="_ETM_Q1_611979"/>
      <w:bookmarkStart w:id="210" w:name="_ETM_Q1_612030"/>
      <w:bookmarkEnd w:id="209"/>
      <w:bookmarkEnd w:id="210"/>
    </w:p>
    <w:p w:rsidR="002F59B9" w:rsidRDefault="002F59B9" w:rsidP="002F59B9">
      <w:pPr>
        <w:rPr>
          <w:rtl/>
          <w:lang w:eastAsia="he-IL"/>
        </w:rPr>
      </w:pPr>
      <w:r>
        <w:rPr>
          <w:rFonts w:hint="cs"/>
          <w:rtl/>
          <w:lang w:eastAsia="he-IL"/>
        </w:rPr>
        <w:t>היו לי שנים מקרים בשבועיים</w:t>
      </w:r>
      <w:bookmarkStart w:id="211" w:name="_ETM_Q1_599408"/>
      <w:bookmarkEnd w:id="211"/>
      <w:r>
        <w:rPr>
          <w:rFonts w:hint="cs"/>
          <w:rtl/>
          <w:lang w:eastAsia="he-IL"/>
        </w:rPr>
        <w:t xml:space="preserve"> האחרונים של הורים לילדים שחזרו מחוץ לארץ, האימא והילדים</w:t>
      </w:r>
      <w:bookmarkStart w:id="212" w:name="_ETM_Q1_604816"/>
      <w:bookmarkEnd w:id="212"/>
      <w:r>
        <w:rPr>
          <w:rFonts w:hint="cs"/>
          <w:rtl/>
          <w:lang w:eastAsia="he-IL"/>
        </w:rPr>
        <w:t xml:space="preserve"> מורשים להיכנס, ואת האבא מעכבים ולא נותנים לו להיכנס, למרות </w:t>
      </w:r>
      <w:bookmarkStart w:id="213" w:name="_ETM_Q1_607787"/>
      <w:bookmarkEnd w:id="213"/>
      <w:r>
        <w:rPr>
          <w:rFonts w:hint="cs"/>
          <w:rtl/>
          <w:lang w:eastAsia="he-IL"/>
        </w:rPr>
        <w:t xml:space="preserve">שהוא נשוי לישראלית ומופיע במרשם האוכלוסין. למה? כי הגיע </w:t>
      </w:r>
      <w:bookmarkStart w:id="214" w:name="_ETM_Q1_611257"/>
      <w:bookmarkEnd w:id="214"/>
      <w:r>
        <w:rPr>
          <w:rFonts w:hint="cs"/>
          <w:rtl/>
          <w:lang w:eastAsia="he-IL"/>
        </w:rPr>
        <w:t>ללא אישור מהקונסוליה. מבקשים להחזיר אותו לחוץ לארץ, ואין לו</w:t>
      </w:r>
      <w:bookmarkStart w:id="215" w:name="_ETM_Q1_615068"/>
      <w:bookmarkEnd w:id="215"/>
      <w:r>
        <w:rPr>
          <w:rFonts w:hint="cs"/>
          <w:rtl/>
          <w:lang w:eastAsia="he-IL"/>
        </w:rPr>
        <w:t xml:space="preserve"> לאיפה לשוב, והייתה לנו בעיה גדולה. צריך לבטל</w:t>
      </w:r>
      <w:bookmarkStart w:id="216" w:name="_ETM_Q1_614825"/>
      <w:bookmarkEnd w:id="216"/>
      <w:r>
        <w:rPr>
          <w:rFonts w:hint="cs"/>
          <w:rtl/>
          <w:lang w:eastAsia="he-IL"/>
        </w:rPr>
        <w:t xml:space="preserve"> את הדבר הזה ולהגיד: מי שיש לו ויזה ומותר לו</w:t>
      </w:r>
      <w:bookmarkStart w:id="217" w:name="_ETM_Q1_620704"/>
      <w:bookmarkEnd w:id="217"/>
      <w:r>
        <w:rPr>
          <w:rFonts w:hint="cs"/>
          <w:rtl/>
          <w:lang w:eastAsia="he-IL"/>
        </w:rPr>
        <w:t xml:space="preserve"> להיכנס לארץ </w:t>
      </w:r>
      <w:r>
        <w:rPr>
          <w:rFonts w:hint="cs"/>
          <w:rtl/>
          <w:lang w:eastAsia="he-IL"/>
        </w:rPr>
        <w:lastRenderedPageBreak/>
        <w:t>על פי הכללים שנקבעו, יש לאפשר לו</w:t>
      </w:r>
      <w:bookmarkStart w:id="218" w:name="_ETM_Q1_624132"/>
      <w:bookmarkEnd w:id="218"/>
      <w:r>
        <w:rPr>
          <w:rFonts w:hint="cs"/>
          <w:rtl/>
          <w:lang w:eastAsia="he-IL"/>
        </w:rPr>
        <w:t xml:space="preserve"> להיכנס לארץ גם אם לא הצטייד מראש בפתק המאשר את</w:t>
      </w:r>
      <w:bookmarkStart w:id="219" w:name="_ETM_Q1_629436"/>
      <w:bookmarkEnd w:id="219"/>
      <w:r>
        <w:rPr>
          <w:rFonts w:hint="cs"/>
          <w:rtl/>
          <w:lang w:eastAsia="he-IL"/>
        </w:rPr>
        <w:t xml:space="preserve"> שמו. יש לי פה את השם גם של המקרה.</w:t>
      </w:r>
      <w:bookmarkStart w:id="220" w:name="_ETM_Q1_631921"/>
      <w:bookmarkStart w:id="221" w:name="_ETM_Q1_632768"/>
      <w:bookmarkEnd w:id="220"/>
      <w:bookmarkEnd w:id="221"/>
    </w:p>
    <w:p w:rsidR="002F59B9" w:rsidRDefault="002F59B9" w:rsidP="002F59B9">
      <w:pPr>
        <w:rPr>
          <w:rtl/>
          <w:lang w:eastAsia="he-IL"/>
        </w:rPr>
      </w:pPr>
      <w:bookmarkStart w:id="222" w:name="_ETM_Q1_632806"/>
      <w:bookmarkEnd w:id="222"/>
    </w:p>
    <w:p w:rsidR="002F59B9" w:rsidRDefault="002F59B9" w:rsidP="002F59B9">
      <w:pPr>
        <w:rPr>
          <w:rtl/>
          <w:lang w:eastAsia="he-IL"/>
        </w:rPr>
      </w:pPr>
      <w:bookmarkStart w:id="223" w:name="_ETM_Q1_632912"/>
      <w:bookmarkStart w:id="224" w:name="_ETM_Q1_632947"/>
      <w:bookmarkEnd w:id="223"/>
      <w:bookmarkEnd w:id="224"/>
      <w:r>
        <w:rPr>
          <w:rFonts w:hint="cs"/>
          <w:rtl/>
          <w:lang w:eastAsia="he-IL"/>
        </w:rPr>
        <w:t>ויש לי מקרה מזעזע. יהודי בן 70 פלוס, שלא קיבל</w:t>
      </w:r>
      <w:bookmarkStart w:id="225" w:name="_ETM_Q1_635762"/>
      <w:bookmarkEnd w:id="225"/>
      <w:r>
        <w:rPr>
          <w:rFonts w:hint="cs"/>
          <w:rtl/>
          <w:lang w:eastAsia="he-IL"/>
        </w:rPr>
        <w:t xml:space="preserve"> אישור הקונסוליה, והצוות של סטלה במשרד החוץ הבינו את החשיבות </w:t>
      </w:r>
      <w:bookmarkStart w:id="226" w:name="_ETM_Q1_640228"/>
      <w:bookmarkEnd w:id="226"/>
      <w:r>
        <w:rPr>
          <w:rFonts w:hint="cs"/>
          <w:rtl/>
          <w:lang w:eastAsia="he-IL"/>
        </w:rPr>
        <w:t>ונתנו אישור. יומיים לאחר מכן נחת בארץ בשעה 04:00 לפנות</w:t>
      </w:r>
      <w:bookmarkStart w:id="227" w:name="_ETM_Q1_648570"/>
      <w:bookmarkEnd w:id="227"/>
      <w:r>
        <w:rPr>
          <w:rFonts w:hint="cs"/>
          <w:rtl/>
          <w:lang w:eastAsia="he-IL"/>
        </w:rPr>
        <w:t xml:space="preserve"> בוקר, הפקיד בנתב"ג לא נתן לו להיכנס ועיכב אותו שלוש </w:t>
      </w:r>
      <w:bookmarkStart w:id="228" w:name="_ETM_Q1_653412"/>
      <w:bookmarkEnd w:id="228"/>
      <w:r>
        <w:rPr>
          <w:rFonts w:hint="cs"/>
          <w:rtl/>
          <w:lang w:eastAsia="he-IL"/>
        </w:rPr>
        <w:t>שעות, בגלל שהחתימה הייתה אישור של סטלה, של משרד החוץ</w:t>
      </w:r>
      <w:bookmarkStart w:id="229" w:name="_ETM_Q1_657924"/>
      <w:bookmarkEnd w:id="229"/>
      <w:r>
        <w:rPr>
          <w:rFonts w:hint="cs"/>
          <w:rtl/>
          <w:lang w:eastAsia="he-IL"/>
        </w:rPr>
        <w:t xml:space="preserve">, ולא של הקונסוליה מאיפה שהוא בא. שלוש שעות </w:t>
      </w:r>
      <w:bookmarkStart w:id="230" w:name="_ETM_Q1_661904"/>
      <w:bookmarkEnd w:id="230"/>
      <w:r>
        <w:rPr>
          <w:rFonts w:hint="cs"/>
          <w:rtl/>
          <w:lang w:eastAsia="he-IL"/>
        </w:rPr>
        <w:t>חקרו אותו מדוע הביא אישור ממשרד החוץ ולא מהקונסוליה. זו</w:t>
      </w:r>
      <w:bookmarkStart w:id="231" w:name="_ETM_Q1_661531"/>
      <w:bookmarkEnd w:id="231"/>
      <w:r>
        <w:rPr>
          <w:rFonts w:hint="cs"/>
          <w:rtl/>
          <w:lang w:eastAsia="he-IL"/>
        </w:rPr>
        <w:t xml:space="preserve"> ממש שערורייה שנגרמת על ידי הסרבול הזה.</w:t>
      </w:r>
    </w:p>
    <w:p w:rsidR="002F59B9" w:rsidRDefault="002F59B9" w:rsidP="002F59B9">
      <w:pPr>
        <w:rPr>
          <w:rtl/>
          <w:lang w:eastAsia="he-IL"/>
        </w:rPr>
      </w:pPr>
      <w:bookmarkStart w:id="232" w:name="_ETM_Q1_667123"/>
      <w:bookmarkStart w:id="233" w:name="_ETM_Q1_667165"/>
      <w:bookmarkStart w:id="234" w:name="_ETM_Q1_667227"/>
      <w:bookmarkEnd w:id="232"/>
      <w:bookmarkEnd w:id="233"/>
      <w:bookmarkEnd w:id="234"/>
    </w:p>
    <w:p w:rsidR="002F59B9" w:rsidRDefault="002F59B9" w:rsidP="00B9741A">
      <w:pPr>
        <w:rPr>
          <w:rtl/>
          <w:lang w:eastAsia="he-IL"/>
        </w:rPr>
      </w:pPr>
      <w:bookmarkStart w:id="235" w:name="_ETM_Q1_667262"/>
      <w:bookmarkEnd w:id="235"/>
      <w:r>
        <w:rPr>
          <w:rFonts w:hint="cs"/>
          <w:rtl/>
          <w:lang w:eastAsia="he-IL"/>
        </w:rPr>
        <w:t>עיקר הטענה שלי, אדוני</w:t>
      </w:r>
      <w:bookmarkStart w:id="236" w:name="_ETM_Q1_670339"/>
      <w:bookmarkEnd w:id="236"/>
      <w:r>
        <w:rPr>
          <w:rFonts w:hint="cs"/>
          <w:rtl/>
          <w:lang w:eastAsia="he-IL"/>
        </w:rPr>
        <w:t xml:space="preserve"> היושב-ראש, זה גלגול האחריות ממשרד החוץ למשרד הפנים וחזור. בעיקרון</w:t>
      </w:r>
      <w:bookmarkStart w:id="237" w:name="_ETM_Q1_676761"/>
      <w:bookmarkEnd w:id="237"/>
      <w:r>
        <w:rPr>
          <w:rFonts w:hint="cs"/>
          <w:rtl/>
          <w:lang w:eastAsia="he-IL"/>
        </w:rPr>
        <w:t xml:space="preserve"> אזרחים זרים שיש להם פה משפחה, אז מבקשים מבן המשפחה הישראלי </w:t>
      </w:r>
      <w:r w:rsidR="00B9741A">
        <w:rPr>
          <w:rFonts w:hint="cs"/>
          <w:rtl/>
          <w:lang w:eastAsia="he-IL"/>
        </w:rPr>
        <w:t xml:space="preserve">לגשת למשרד הפנים, להגיש את </w:t>
      </w:r>
      <w:bookmarkStart w:id="238" w:name="_ETM_Q1_685240"/>
      <w:bookmarkEnd w:id="238"/>
      <w:r w:rsidR="00B9741A">
        <w:rPr>
          <w:rFonts w:hint="cs"/>
          <w:rtl/>
          <w:lang w:eastAsia="he-IL"/>
        </w:rPr>
        <w:t>כל החומר, בשביל בן המשפחה שנמצא בחוץ לארץ. אבל בן</w:t>
      </w:r>
      <w:bookmarkStart w:id="239" w:name="_ETM_Q1_689713"/>
      <w:bookmarkEnd w:id="239"/>
      <w:r w:rsidR="00B9741A">
        <w:rPr>
          <w:rFonts w:hint="cs"/>
          <w:rtl/>
          <w:lang w:eastAsia="he-IL"/>
        </w:rPr>
        <w:t xml:space="preserve"> הזוג שבחוץ לארץ לא פה, אז משרד הפנים אומר: אני</w:t>
      </w:r>
      <w:bookmarkStart w:id="240" w:name="_ETM_Q1_693079"/>
      <w:bookmarkEnd w:id="240"/>
      <w:r w:rsidR="00B9741A">
        <w:rPr>
          <w:rFonts w:hint="cs"/>
          <w:rtl/>
          <w:lang w:eastAsia="he-IL"/>
        </w:rPr>
        <w:t xml:space="preserve"> לא יכול לתת לכם. תארו לעצמכם אנשים שמנסים לעשות הכול</w:t>
      </w:r>
      <w:bookmarkStart w:id="241" w:name="_ETM_Q1_695437"/>
      <w:bookmarkEnd w:id="241"/>
      <w:r w:rsidR="00B9741A">
        <w:rPr>
          <w:rFonts w:hint="cs"/>
          <w:rtl/>
          <w:lang w:eastAsia="he-IL"/>
        </w:rPr>
        <w:t xml:space="preserve"> כדי לוודא שיוכלו לשוב ארצה בזמן שקבעו, הם קונים כרטיס, </w:t>
      </w:r>
      <w:bookmarkStart w:id="242" w:name="_ETM_Q1_703261"/>
      <w:bookmarkEnd w:id="242"/>
      <w:r w:rsidR="00B9741A">
        <w:rPr>
          <w:rFonts w:hint="cs"/>
          <w:rtl/>
          <w:lang w:eastAsia="he-IL"/>
        </w:rPr>
        <w:t>עשרות אנשים הפסידו את הכרטיסים משום שעד שמשרד הפנים</w:t>
      </w:r>
      <w:bookmarkStart w:id="243" w:name="_ETM_Q1_707208"/>
      <w:bookmarkEnd w:id="243"/>
      <w:r w:rsidR="00B9741A">
        <w:rPr>
          <w:rFonts w:hint="cs"/>
          <w:rtl/>
          <w:lang w:eastAsia="he-IL"/>
        </w:rPr>
        <w:t xml:space="preserve"> שלח למשרד החוץ וחוזר חלילה, והיה תיאום בין משרד </w:t>
      </w:r>
      <w:bookmarkStart w:id="244" w:name="_ETM_Q1_709645"/>
      <w:bookmarkEnd w:id="244"/>
      <w:r w:rsidR="00B9741A">
        <w:rPr>
          <w:rFonts w:hint="cs"/>
          <w:rtl/>
          <w:lang w:eastAsia="he-IL"/>
        </w:rPr>
        <w:t>החוץ למשרד הפנים, הם איבדו את הכרטיס.</w:t>
      </w:r>
      <w:bookmarkStart w:id="245" w:name="_ETM_Q1_714359"/>
      <w:bookmarkEnd w:id="245"/>
    </w:p>
    <w:p w:rsidR="00B9741A" w:rsidRDefault="00B9741A" w:rsidP="00B9741A">
      <w:pPr>
        <w:rPr>
          <w:rtl/>
          <w:lang w:eastAsia="he-IL"/>
        </w:rPr>
      </w:pPr>
      <w:bookmarkStart w:id="246" w:name="_ETM_Q1_714401"/>
      <w:bookmarkStart w:id="247" w:name="_ETM_Q1_714487"/>
      <w:bookmarkEnd w:id="246"/>
      <w:bookmarkEnd w:id="247"/>
    </w:p>
    <w:p w:rsidR="00B9741A" w:rsidRDefault="00B9741A" w:rsidP="00B9741A">
      <w:pPr>
        <w:rPr>
          <w:rtl/>
          <w:lang w:eastAsia="he-IL"/>
        </w:rPr>
      </w:pPr>
      <w:bookmarkStart w:id="248" w:name="_ETM_Q1_714527"/>
      <w:bookmarkEnd w:id="248"/>
      <w:r>
        <w:rPr>
          <w:rFonts w:hint="cs"/>
          <w:rtl/>
          <w:lang w:eastAsia="he-IL"/>
        </w:rPr>
        <w:t xml:space="preserve">אדוני היושב-ראש, אני רוצה </w:t>
      </w:r>
      <w:bookmarkStart w:id="249" w:name="_ETM_Q1_712765"/>
      <w:bookmarkEnd w:id="249"/>
      <w:r>
        <w:rPr>
          <w:rFonts w:hint="cs"/>
          <w:rtl/>
          <w:lang w:eastAsia="he-IL"/>
        </w:rPr>
        <w:t xml:space="preserve">להגיע להצעות ייעול. א' בן משפחה בישראל, שיוכל לגשת למשרד </w:t>
      </w:r>
      <w:bookmarkStart w:id="250" w:name="_ETM_Q1_717486"/>
      <w:bookmarkEnd w:id="250"/>
      <w:r>
        <w:rPr>
          <w:rFonts w:hint="cs"/>
          <w:rtl/>
          <w:lang w:eastAsia="he-IL"/>
        </w:rPr>
        <w:t>הפנים ולמייל של משרד הפנים ולא יצטרך את משרד</w:t>
      </w:r>
      <w:bookmarkStart w:id="251" w:name="_ETM_Q1_721025"/>
      <w:bookmarkEnd w:id="251"/>
      <w:r>
        <w:rPr>
          <w:rFonts w:hint="cs"/>
          <w:rtl/>
          <w:lang w:eastAsia="he-IL"/>
        </w:rPr>
        <w:t xml:space="preserve"> החוץ. יש לו בן משפחה פה, יש יהודי שגר פה,</w:t>
      </w:r>
      <w:bookmarkStart w:id="252" w:name="_ETM_Q1_722757"/>
      <w:bookmarkEnd w:id="252"/>
      <w:r>
        <w:rPr>
          <w:rFonts w:hint="cs"/>
          <w:rtl/>
          <w:lang w:eastAsia="he-IL"/>
        </w:rPr>
        <w:t xml:space="preserve"> עולה חדש, הוא רוצה שהילדים שלו יגיעו אליו,</w:t>
      </w:r>
      <w:bookmarkStart w:id="253" w:name="_ETM_Q1_731926"/>
      <w:bookmarkEnd w:id="253"/>
      <w:r>
        <w:rPr>
          <w:rFonts w:hint="cs"/>
          <w:rtl/>
          <w:lang w:eastAsia="he-IL"/>
        </w:rPr>
        <w:t xml:space="preserve"> הוא ניגש למשרד הפנים, ושיקבלו את זה. חתן, כלה,</w:t>
      </w:r>
      <w:bookmarkStart w:id="254" w:name="_ETM_Q1_735574"/>
      <w:bookmarkEnd w:id="254"/>
      <w:r>
        <w:rPr>
          <w:rFonts w:hint="cs"/>
          <w:rtl/>
          <w:lang w:eastAsia="he-IL"/>
        </w:rPr>
        <w:t xml:space="preserve"> הורים, אחים, אחיות, גיסים, גיסות, סבים וסבתות, זה המון </w:t>
      </w:r>
      <w:bookmarkStart w:id="255" w:name="_ETM_Q1_738224"/>
      <w:bookmarkEnd w:id="255"/>
      <w:proofErr w:type="spellStart"/>
      <w:r>
        <w:rPr>
          <w:rFonts w:hint="cs"/>
          <w:rtl/>
          <w:lang w:eastAsia="he-IL"/>
        </w:rPr>
        <w:t>המון</w:t>
      </w:r>
      <w:proofErr w:type="spellEnd"/>
      <w:r>
        <w:rPr>
          <w:rFonts w:hint="cs"/>
          <w:rtl/>
          <w:lang w:eastAsia="he-IL"/>
        </w:rPr>
        <w:t xml:space="preserve"> ניירת, אפשר להגיש את זה פה ואז לבדוק את </w:t>
      </w:r>
      <w:bookmarkStart w:id="256" w:name="_ETM_Q1_743079"/>
      <w:bookmarkEnd w:id="256"/>
      <w:r>
        <w:rPr>
          <w:rFonts w:hint="cs"/>
          <w:rtl/>
          <w:lang w:eastAsia="he-IL"/>
        </w:rPr>
        <w:t>זה, ולאפשר לצד הישראלי להגיש את המסמכים בצורה מסודרת בארץ</w:t>
      </w:r>
      <w:bookmarkStart w:id="257" w:name="_ETM_Q1_747925"/>
      <w:bookmarkEnd w:id="257"/>
      <w:r>
        <w:rPr>
          <w:rFonts w:hint="cs"/>
          <w:rtl/>
          <w:lang w:eastAsia="he-IL"/>
        </w:rPr>
        <w:t xml:space="preserve"> למשרד הפנים, ולקבל במקום אישורים עבור כל בני המשפחה שנמצאים </w:t>
      </w:r>
      <w:bookmarkStart w:id="258" w:name="_ETM_Q1_753984"/>
      <w:bookmarkEnd w:id="258"/>
      <w:r>
        <w:rPr>
          <w:rFonts w:hint="cs"/>
          <w:rtl/>
          <w:lang w:eastAsia="he-IL"/>
        </w:rPr>
        <w:t>בחוץ לארץ. הדבר ייתר את הסבים באנגליה, בבלגיה, בקנדה, בטורונטו,</w:t>
      </w:r>
      <w:bookmarkStart w:id="259" w:name="_ETM_Q1_759260"/>
      <w:bookmarkEnd w:id="259"/>
      <w:r>
        <w:rPr>
          <w:rFonts w:hint="cs"/>
          <w:rtl/>
          <w:lang w:eastAsia="he-IL"/>
        </w:rPr>
        <w:t xml:space="preserve"> לרוץ בנפרד לקונסוליה </w:t>
      </w:r>
      <w:r>
        <w:rPr>
          <w:rtl/>
          <w:lang w:eastAsia="he-IL"/>
        </w:rPr>
        <w:t>–</w:t>
      </w:r>
      <w:r>
        <w:rPr>
          <w:rFonts w:hint="cs"/>
          <w:rtl/>
          <w:lang w:eastAsia="he-IL"/>
        </w:rPr>
        <w:t xml:space="preserve"> בנפרד לגיסים, בנפרד לגיסות. והכול </w:t>
      </w:r>
      <w:bookmarkStart w:id="260" w:name="_ETM_Q1_763559"/>
      <w:bookmarkEnd w:id="260"/>
      <w:r>
        <w:rPr>
          <w:rFonts w:hint="cs"/>
          <w:rtl/>
          <w:lang w:eastAsia="he-IL"/>
        </w:rPr>
        <w:t xml:space="preserve">מדובר פה באנשים שמותר להם להיכנס. </w:t>
      </w:r>
    </w:p>
    <w:p w:rsidR="00B9741A" w:rsidRDefault="00B9741A" w:rsidP="00B9741A">
      <w:pPr>
        <w:rPr>
          <w:rtl/>
          <w:lang w:eastAsia="he-IL"/>
        </w:rPr>
      </w:pPr>
    </w:p>
    <w:p w:rsidR="00B9741A" w:rsidRDefault="00B9741A" w:rsidP="00CD509A">
      <w:pPr>
        <w:rPr>
          <w:rtl/>
          <w:lang w:eastAsia="he-IL"/>
        </w:rPr>
      </w:pPr>
      <w:r>
        <w:rPr>
          <w:rFonts w:hint="cs"/>
          <w:rtl/>
          <w:lang w:eastAsia="he-IL"/>
        </w:rPr>
        <w:t xml:space="preserve">והעצה הפשוטה היא </w:t>
      </w:r>
      <w:bookmarkStart w:id="261" w:name="_ETM_Q1_769059"/>
      <w:bookmarkEnd w:id="261"/>
      <w:r>
        <w:rPr>
          <w:rFonts w:hint="cs"/>
          <w:rtl/>
          <w:lang w:eastAsia="he-IL"/>
        </w:rPr>
        <w:t>משהו מאוד מדהים: טופס דיגיטלי. שמעתם על טופס דיגיטלי? יש</w:t>
      </w:r>
      <w:bookmarkStart w:id="262" w:name="_ETM_Q1_772462"/>
      <w:bookmarkEnd w:id="262"/>
      <w:r>
        <w:rPr>
          <w:rFonts w:hint="cs"/>
          <w:rtl/>
          <w:lang w:eastAsia="he-IL"/>
        </w:rPr>
        <w:t xml:space="preserve"> היום למשרד הבריאות טופס דיגיטלי? למה בנושא הזה אין טופס </w:t>
      </w:r>
      <w:bookmarkStart w:id="263" w:name="_ETM_Q1_774633"/>
      <w:bookmarkEnd w:id="263"/>
      <w:r>
        <w:rPr>
          <w:rFonts w:hint="cs"/>
          <w:rtl/>
          <w:lang w:eastAsia="he-IL"/>
        </w:rPr>
        <w:t xml:space="preserve">דיגיטלי? צריך לעשות טופס דיגיטלי, קישור דיגיטלי באינטרנט. יבוא האדם, </w:t>
      </w:r>
      <w:bookmarkStart w:id="264" w:name="_ETM_Q1_781725"/>
      <w:bookmarkEnd w:id="264"/>
      <w:r>
        <w:rPr>
          <w:rFonts w:hint="cs"/>
          <w:rtl/>
          <w:lang w:eastAsia="he-IL"/>
        </w:rPr>
        <w:t xml:space="preserve">יגיש את הבקשה בהליך פשוט, ולא יצטרך לרוץ לשום מקום. </w:t>
      </w:r>
      <w:bookmarkStart w:id="265" w:name="_ETM_Q1_784319"/>
      <w:bookmarkEnd w:id="265"/>
      <w:r>
        <w:rPr>
          <w:rFonts w:hint="cs"/>
          <w:rtl/>
          <w:lang w:eastAsia="he-IL"/>
        </w:rPr>
        <w:t xml:space="preserve">90% מהבעיות ייפתרו אם יהיה טופס דיגיטלי וכתובת אחת, שהפונה </w:t>
      </w:r>
      <w:bookmarkStart w:id="266" w:name="_ETM_Q1_791036"/>
      <w:bookmarkEnd w:id="266"/>
      <w:r>
        <w:rPr>
          <w:rFonts w:hint="cs"/>
          <w:rtl/>
          <w:lang w:eastAsia="he-IL"/>
        </w:rPr>
        <w:t>יודע שהבקשה שלו נקלטה, באופן אוטומטי בקשתך התקבלה, כי היום הוא לא יודע בכלל אם היא התקבלה, לא</w:t>
      </w:r>
      <w:bookmarkStart w:id="267" w:name="_ETM_Q1_795731"/>
      <w:bookmarkEnd w:id="267"/>
      <w:r>
        <w:rPr>
          <w:rFonts w:hint="cs"/>
          <w:rtl/>
          <w:lang w:eastAsia="he-IL"/>
        </w:rPr>
        <w:t xml:space="preserve"> עונים ל</w:t>
      </w:r>
      <w:r w:rsidR="00CD509A">
        <w:rPr>
          <w:rFonts w:hint="cs"/>
          <w:rtl/>
          <w:lang w:eastAsia="he-IL"/>
        </w:rPr>
        <w:t>ו</w:t>
      </w:r>
      <w:r>
        <w:rPr>
          <w:rFonts w:hint="cs"/>
          <w:rtl/>
          <w:lang w:eastAsia="he-IL"/>
        </w:rPr>
        <w:t xml:space="preserve"> בקונסוליות. הפונה ידע שהוא לא שכח לצרף שום</w:t>
      </w:r>
      <w:bookmarkStart w:id="268" w:name="_ETM_Q1_800819"/>
      <w:bookmarkEnd w:id="268"/>
      <w:r>
        <w:rPr>
          <w:rFonts w:hint="cs"/>
          <w:rtl/>
          <w:lang w:eastAsia="he-IL"/>
        </w:rPr>
        <w:t xml:space="preserve"> מסמך, כי מיד הטופס הדיגיטלי יגיד: חסר מסמך. אין צורך </w:t>
      </w:r>
      <w:bookmarkStart w:id="269" w:name="_ETM_Q1_809559"/>
      <w:bookmarkEnd w:id="269"/>
      <w:r>
        <w:rPr>
          <w:rFonts w:hint="cs"/>
          <w:rtl/>
          <w:lang w:eastAsia="he-IL"/>
        </w:rPr>
        <w:t xml:space="preserve">ביותר כוח אדם בקונסוליות שיעבדו בימים ובלילות, כי המחשב יעבוד. </w:t>
      </w:r>
      <w:bookmarkStart w:id="270" w:name="_ETM_Q1_810486"/>
      <w:bookmarkEnd w:id="270"/>
      <w:r>
        <w:rPr>
          <w:rFonts w:hint="cs"/>
          <w:rtl/>
          <w:lang w:eastAsia="he-IL"/>
        </w:rPr>
        <w:t>הקבצים יגיעו באופן מסודר לגורמים במרשם האוכלוסין, שרק נשאר</w:t>
      </w:r>
      <w:bookmarkStart w:id="271" w:name="_ETM_Q1_816660"/>
      <w:bookmarkEnd w:id="271"/>
      <w:r>
        <w:rPr>
          <w:rFonts w:hint="cs"/>
          <w:rtl/>
          <w:lang w:eastAsia="he-IL"/>
        </w:rPr>
        <w:t xml:space="preserve"> להם לאמת את הפרטים ולחזור ולשלוח מייל אישור. הדבר יכול להוריד את זמן ההמתנה למינימום. ומקרים דחופים וחריגים</w:t>
      </w:r>
      <w:bookmarkStart w:id="272" w:name="_ETM_Q1_820940"/>
      <w:bookmarkEnd w:id="272"/>
      <w:r>
        <w:rPr>
          <w:rFonts w:hint="cs"/>
          <w:rtl/>
          <w:lang w:eastAsia="he-IL"/>
        </w:rPr>
        <w:t>, כמו לוויות ומקרים רפואיים נדרשים, אז את זה ישאירו</w:t>
      </w:r>
      <w:bookmarkStart w:id="273" w:name="_ETM_Q1_829814"/>
      <w:bookmarkEnd w:id="273"/>
      <w:r>
        <w:rPr>
          <w:rFonts w:hint="cs"/>
          <w:rtl/>
          <w:lang w:eastAsia="he-IL"/>
        </w:rPr>
        <w:t xml:space="preserve"> לעבודת הקונסוליות, הם מספקים מסורים לטפל בזה, אבל לא </w:t>
      </w:r>
      <w:bookmarkStart w:id="274" w:name="_ETM_Q1_831139"/>
      <w:bookmarkEnd w:id="274"/>
      <w:r>
        <w:rPr>
          <w:rFonts w:hint="cs"/>
          <w:rtl/>
          <w:lang w:eastAsia="he-IL"/>
        </w:rPr>
        <w:t>יהיה להם עומס כזה.</w:t>
      </w:r>
      <w:bookmarkStart w:id="275" w:name="_ETM_Q1_833866"/>
      <w:bookmarkEnd w:id="275"/>
    </w:p>
    <w:p w:rsidR="00B9741A" w:rsidRDefault="00B9741A" w:rsidP="00B9741A">
      <w:pPr>
        <w:rPr>
          <w:rtl/>
          <w:lang w:eastAsia="he-IL"/>
        </w:rPr>
      </w:pPr>
      <w:bookmarkStart w:id="276" w:name="_ETM_Q1_833911"/>
      <w:bookmarkEnd w:id="276"/>
    </w:p>
    <w:p w:rsidR="00B9741A" w:rsidRDefault="00B9741A" w:rsidP="00CD509A">
      <w:pPr>
        <w:rPr>
          <w:rtl/>
          <w:lang w:eastAsia="he-IL"/>
        </w:rPr>
      </w:pPr>
      <w:bookmarkStart w:id="277" w:name="_ETM_Q1_833979"/>
      <w:bookmarkStart w:id="278" w:name="_ETM_Q1_834027"/>
      <w:bookmarkEnd w:id="277"/>
      <w:bookmarkEnd w:id="278"/>
      <w:r>
        <w:rPr>
          <w:rFonts w:hint="cs"/>
          <w:rtl/>
          <w:lang w:eastAsia="he-IL"/>
        </w:rPr>
        <w:t xml:space="preserve">ולגבי ביקורי בני משפחה </w:t>
      </w:r>
      <w:r>
        <w:rPr>
          <w:rtl/>
          <w:lang w:eastAsia="he-IL"/>
        </w:rPr>
        <w:t>–</w:t>
      </w:r>
      <w:r>
        <w:rPr>
          <w:rFonts w:hint="cs"/>
          <w:rtl/>
          <w:lang w:eastAsia="he-IL"/>
        </w:rPr>
        <w:t xml:space="preserve"> יש מאות </w:t>
      </w:r>
      <w:r w:rsidR="00CD509A">
        <w:rPr>
          <w:rFonts w:hint="cs"/>
          <w:rtl/>
          <w:lang w:eastAsia="he-IL"/>
        </w:rPr>
        <w:t>עולים שעלו לארץ בגיל מבוגר וכל בני משפחתם בחוץ לארץ</w:t>
      </w:r>
      <w:bookmarkStart w:id="279" w:name="_ETM_Q1_837883"/>
      <w:bookmarkEnd w:id="279"/>
      <w:r w:rsidR="00CD509A">
        <w:rPr>
          <w:rFonts w:hint="cs"/>
          <w:rtl/>
          <w:lang w:eastAsia="he-IL"/>
        </w:rPr>
        <w:t xml:space="preserve">, ובני המשפחה כבר לא ראו את ההורים יותר </w:t>
      </w:r>
      <w:bookmarkStart w:id="280" w:name="_ETM_Q1_839341"/>
      <w:bookmarkEnd w:id="280"/>
      <w:r w:rsidR="00CD509A">
        <w:rPr>
          <w:rFonts w:hint="cs"/>
          <w:rtl/>
          <w:lang w:eastAsia="he-IL"/>
        </w:rPr>
        <w:t>מחצי שנה. הגיע הזמן להרחיב את הקריטריונים ולאפשר להם להיכנס</w:t>
      </w:r>
      <w:bookmarkStart w:id="281" w:name="_ETM_Q1_843839"/>
      <w:bookmarkEnd w:id="281"/>
      <w:r w:rsidR="00CD509A">
        <w:rPr>
          <w:rFonts w:hint="cs"/>
          <w:rtl/>
          <w:lang w:eastAsia="he-IL"/>
        </w:rPr>
        <w:t>, ובלבד שיוכלו לעשות בדיקת קורונה. אני לא רוצה שאף</w:t>
      </w:r>
      <w:bookmarkStart w:id="282" w:name="_ETM_Q1_849768"/>
      <w:bookmarkEnd w:id="282"/>
      <w:r w:rsidR="00CD509A">
        <w:rPr>
          <w:rFonts w:hint="cs"/>
          <w:rtl/>
          <w:lang w:eastAsia="he-IL"/>
        </w:rPr>
        <w:t xml:space="preserve"> אחד בלי בדיקת קורונה ייכנס. וכאן אנחנו מגיעים לסיפור </w:t>
      </w:r>
      <w:bookmarkStart w:id="283" w:name="_ETM_Q1_852529"/>
      <w:bookmarkEnd w:id="283"/>
      <w:r w:rsidR="00CD509A">
        <w:rPr>
          <w:rFonts w:hint="cs"/>
          <w:rtl/>
          <w:lang w:eastAsia="he-IL"/>
        </w:rPr>
        <w:t xml:space="preserve">עוד יותר קפקאי. בא אזרח חוץ, עושה בדיקת קורונה, אבל </w:t>
      </w:r>
      <w:bookmarkStart w:id="284" w:name="_ETM_Q1_859438"/>
      <w:bookmarkEnd w:id="284"/>
      <w:r w:rsidR="00CD509A">
        <w:rPr>
          <w:rFonts w:hint="cs"/>
          <w:rtl/>
          <w:lang w:eastAsia="he-IL"/>
        </w:rPr>
        <w:t>הוא לא חבר קופת חולים, אין לו איפה לקבל את</w:t>
      </w:r>
      <w:bookmarkStart w:id="285" w:name="_ETM_Q1_861198"/>
      <w:bookmarkEnd w:id="285"/>
      <w:r w:rsidR="00CD509A">
        <w:rPr>
          <w:rFonts w:hint="cs"/>
          <w:rtl/>
          <w:lang w:eastAsia="he-IL"/>
        </w:rPr>
        <w:t xml:space="preserve"> התשובה, הוא נקי או לא נקי? עכשיו אני מקווה שיש </w:t>
      </w:r>
      <w:bookmarkStart w:id="286" w:name="_ETM_Q1_865199"/>
      <w:bookmarkEnd w:id="286"/>
      <w:r w:rsidR="00CD509A">
        <w:rPr>
          <w:rFonts w:hint="cs"/>
          <w:rtl/>
          <w:lang w:eastAsia="he-IL"/>
        </w:rPr>
        <w:t xml:space="preserve">מעבדות חדשות בנתב"ג, צריך שהוועדה תדרוש ממשרד החוץ, משרד </w:t>
      </w:r>
      <w:bookmarkStart w:id="287" w:name="_ETM_Q1_866866"/>
      <w:bookmarkEnd w:id="287"/>
      <w:r w:rsidR="00CD509A">
        <w:rPr>
          <w:rFonts w:hint="cs"/>
          <w:rtl/>
          <w:lang w:eastAsia="he-IL"/>
        </w:rPr>
        <w:t xml:space="preserve">הפנים או משרד הבריאות בעצם, שבכל מדינה מתוקנת מקבלים את </w:t>
      </w:r>
      <w:bookmarkStart w:id="288" w:name="_ETM_Q1_872096"/>
      <w:bookmarkEnd w:id="288"/>
      <w:r w:rsidR="00CD509A">
        <w:rPr>
          <w:rFonts w:hint="cs"/>
          <w:rtl/>
          <w:lang w:eastAsia="he-IL"/>
        </w:rPr>
        <w:t>התשובה ישירות לדואר האלקטרוני או לפלאפון מקסימום תוך 24 שעות.</w:t>
      </w:r>
      <w:bookmarkStart w:id="289" w:name="_ETM_Q1_884114"/>
      <w:bookmarkEnd w:id="289"/>
      <w:r w:rsidR="00CD509A">
        <w:rPr>
          <w:rFonts w:hint="cs"/>
          <w:rtl/>
          <w:lang w:eastAsia="he-IL"/>
        </w:rPr>
        <w:t xml:space="preserve"> מדוע כאן בארץ שולחים אותו לקופת חולים?</w:t>
      </w:r>
      <w:bookmarkStart w:id="290" w:name="_ETM_Q1_886371"/>
      <w:bookmarkEnd w:id="290"/>
    </w:p>
    <w:p w:rsidR="00CD509A" w:rsidRDefault="00CD509A" w:rsidP="00CD509A">
      <w:pPr>
        <w:rPr>
          <w:rtl/>
          <w:lang w:eastAsia="he-IL"/>
        </w:rPr>
      </w:pPr>
      <w:bookmarkStart w:id="291" w:name="_ETM_Q1_886416"/>
      <w:bookmarkStart w:id="292" w:name="_ETM_Q1_886483"/>
      <w:bookmarkEnd w:id="291"/>
      <w:bookmarkEnd w:id="292"/>
    </w:p>
    <w:p w:rsidR="00CD509A" w:rsidRDefault="00CD509A" w:rsidP="00CD509A">
      <w:pPr>
        <w:rPr>
          <w:rtl/>
          <w:lang w:eastAsia="he-IL"/>
        </w:rPr>
      </w:pPr>
      <w:bookmarkStart w:id="293" w:name="_ETM_Q1_886528"/>
      <w:bookmarkEnd w:id="293"/>
      <w:r>
        <w:rPr>
          <w:rFonts w:hint="cs"/>
          <w:rtl/>
          <w:lang w:eastAsia="he-IL"/>
        </w:rPr>
        <w:t>אדוני היושב-ראש, סליחה על</w:t>
      </w:r>
      <w:bookmarkStart w:id="294" w:name="_ETM_Q1_885956"/>
      <w:bookmarkEnd w:id="294"/>
      <w:r>
        <w:rPr>
          <w:rFonts w:hint="cs"/>
          <w:rtl/>
          <w:lang w:eastAsia="he-IL"/>
        </w:rPr>
        <w:t xml:space="preserve"> האריכות, אבל אני חושב שניסיתי לתמצת ולמצות את הדברים.</w:t>
      </w:r>
    </w:p>
    <w:p w:rsidR="00CD509A" w:rsidRDefault="00CD509A" w:rsidP="00CD509A">
      <w:pPr>
        <w:rPr>
          <w:rtl/>
          <w:lang w:eastAsia="he-IL"/>
        </w:rPr>
      </w:pPr>
      <w:bookmarkStart w:id="295" w:name="_ETM_Q1_891481"/>
      <w:bookmarkStart w:id="296" w:name="_ETM_Q1_891522"/>
      <w:bookmarkEnd w:id="295"/>
      <w:bookmarkEnd w:id="296"/>
    </w:p>
    <w:p w:rsidR="00CD509A" w:rsidRDefault="00CD509A" w:rsidP="00CD509A">
      <w:pPr>
        <w:pStyle w:val="af6"/>
        <w:keepNext/>
        <w:rPr>
          <w:rtl/>
        </w:rPr>
      </w:pPr>
      <w:bookmarkStart w:id="297" w:name="ET_yor_5774_7"/>
      <w:r w:rsidRPr="00CD509A">
        <w:rPr>
          <w:rStyle w:val="TagStyle"/>
          <w:rtl/>
        </w:rPr>
        <w:t xml:space="preserve"> &lt;&lt; יור &gt;&gt; </w:t>
      </w:r>
      <w:r>
        <w:rPr>
          <w:rtl/>
        </w:rPr>
        <w:t>היו"ר צבי האוזר:</w:t>
      </w:r>
      <w:r w:rsidRPr="00CD509A">
        <w:rPr>
          <w:rStyle w:val="TagStyle"/>
          <w:rtl/>
        </w:rPr>
        <w:t xml:space="preserve"> &lt;&lt; יור &gt;&gt;</w:t>
      </w:r>
      <w:r w:rsidR="00BF75F8">
        <w:rPr>
          <w:rtl/>
        </w:rPr>
        <w:t xml:space="preserve"> </w:t>
      </w:r>
      <w:bookmarkEnd w:id="297"/>
    </w:p>
    <w:p w:rsidR="00CD509A" w:rsidRDefault="00CD509A" w:rsidP="00CD509A">
      <w:pPr>
        <w:pStyle w:val="KeepWithNext"/>
        <w:rPr>
          <w:rtl/>
          <w:lang w:eastAsia="he-IL"/>
        </w:rPr>
      </w:pPr>
    </w:p>
    <w:p w:rsidR="00CD509A" w:rsidRDefault="00CD509A" w:rsidP="00CD509A">
      <w:pPr>
        <w:rPr>
          <w:rtl/>
          <w:lang w:eastAsia="he-IL"/>
        </w:rPr>
      </w:pPr>
      <w:bookmarkStart w:id="298" w:name="_ETM_Q1_893423"/>
      <w:bookmarkEnd w:id="298"/>
      <w:r>
        <w:rPr>
          <w:rFonts w:hint="cs"/>
          <w:rtl/>
          <w:lang w:eastAsia="he-IL"/>
        </w:rPr>
        <w:t xml:space="preserve">אכן, </w:t>
      </w:r>
      <w:bookmarkStart w:id="299" w:name="_ETM_Q1_894288"/>
      <w:bookmarkEnd w:id="299"/>
      <w:r>
        <w:rPr>
          <w:rFonts w:hint="cs"/>
          <w:rtl/>
          <w:lang w:eastAsia="he-IL"/>
        </w:rPr>
        <w:t>נתת את הסקירה ביריעתה הרחבה. ואני מבקש מאייל סיסו, ראש</w:t>
      </w:r>
      <w:bookmarkStart w:id="300" w:name="_ETM_Q1_903160"/>
      <w:bookmarkEnd w:id="300"/>
      <w:r>
        <w:rPr>
          <w:rFonts w:hint="cs"/>
          <w:rtl/>
          <w:lang w:eastAsia="he-IL"/>
        </w:rPr>
        <w:t xml:space="preserve"> החטיבה הקונסולרית, לתת את תגובתו.</w:t>
      </w:r>
      <w:bookmarkStart w:id="301" w:name="_ETM_Q1_904696"/>
      <w:bookmarkEnd w:id="301"/>
    </w:p>
    <w:p w:rsidR="00CD509A" w:rsidRDefault="00CD509A" w:rsidP="00CD509A">
      <w:pPr>
        <w:rPr>
          <w:rtl/>
          <w:lang w:eastAsia="he-IL"/>
        </w:rPr>
      </w:pPr>
      <w:bookmarkStart w:id="302" w:name="_ETM_Q1_904743"/>
      <w:bookmarkStart w:id="303" w:name="_ETM_Q1_904799"/>
      <w:bookmarkEnd w:id="302"/>
      <w:bookmarkEnd w:id="303"/>
    </w:p>
    <w:p w:rsidR="00CD509A" w:rsidRDefault="00CD509A" w:rsidP="00CD509A">
      <w:pPr>
        <w:pStyle w:val="a4"/>
        <w:keepNext/>
        <w:rPr>
          <w:rtl/>
        </w:rPr>
      </w:pPr>
      <w:bookmarkStart w:id="304" w:name="ET_speaker_אייל_סיסו_8"/>
      <w:r w:rsidRPr="00CD509A">
        <w:rPr>
          <w:rStyle w:val="TagStyle"/>
          <w:rtl/>
        </w:rPr>
        <w:t xml:space="preserve"> &lt;&lt; דובר &gt;&gt; </w:t>
      </w:r>
      <w:r>
        <w:rPr>
          <w:rtl/>
        </w:rPr>
        <w:t>אייל סיסו:</w:t>
      </w:r>
      <w:r w:rsidRPr="00CD509A">
        <w:rPr>
          <w:rStyle w:val="TagStyle"/>
          <w:rtl/>
        </w:rPr>
        <w:t xml:space="preserve"> &lt;&lt; דובר &gt;&gt;</w:t>
      </w:r>
      <w:r w:rsidR="00BF75F8">
        <w:rPr>
          <w:rtl/>
        </w:rPr>
        <w:t xml:space="preserve"> </w:t>
      </w:r>
      <w:bookmarkEnd w:id="304"/>
    </w:p>
    <w:p w:rsidR="00CD509A" w:rsidRDefault="00CD509A" w:rsidP="00CD509A">
      <w:pPr>
        <w:pStyle w:val="KeepWithNext"/>
        <w:rPr>
          <w:rtl/>
          <w:lang w:eastAsia="he-IL"/>
        </w:rPr>
      </w:pPr>
    </w:p>
    <w:p w:rsidR="00CD509A" w:rsidRDefault="00CD509A" w:rsidP="00CD509A">
      <w:pPr>
        <w:rPr>
          <w:rtl/>
          <w:lang w:eastAsia="he-IL"/>
        </w:rPr>
      </w:pPr>
      <w:r>
        <w:rPr>
          <w:rFonts w:hint="cs"/>
          <w:rtl/>
          <w:lang w:eastAsia="he-IL"/>
        </w:rPr>
        <w:t xml:space="preserve">בוקר טוב לכולם. אכן </w:t>
      </w:r>
      <w:bookmarkStart w:id="305" w:name="_ETM_Q1_909401"/>
      <w:bookmarkEnd w:id="305"/>
      <w:r>
        <w:rPr>
          <w:rFonts w:hint="cs"/>
          <w:rtl/>
          <w:lang w:eastAsia="he-IL"/>
        </w:rPr>
        <w:t>נפגשנו בוועדות קודמות, שמעתם חלק מהדברים, אז אני אחזור. קו</w:t>
      </w:r>
      <w:bookmarkStart w:id="306" w:name="_ETM_Q1_909784"/>
      <w:bookmarkEnd w:id="306"/>
      <w:r>
        <w:rPr>
          <w:rFonts w:hint="cs"/>
          <w:rtl/>
          <w:lang w:eastAsia="he-IL"/>
        </w:rPr>
        <w:t xml:space="preserve">דם כול החל מה-11 במרץ 2020 קבעה ממשלת ישראל </w:t>
      </w:r>
      <w:r>
        <w:rPr>
          <w:rtl/>
          <w:lang w:eastAsia="he-IL"/>
        </w:rPr>
        <w:t>–</w:t>
      </w:r>
      <w:bookmarkStart w:id="307" w:name="_ETM_Q1_916348"/>
      <w:bookmarkEnd w:id="307"/>
      <w:r>
        <w:rPr>
          <w:rFonts w:hint="cs"/>
          <w:rtl/>
          <w:lang w:eastAsia="he-IL"/>
        </w:rPr>
        <w:t xml:space="preserve"> לא משרד החוץ ולא רשות האוכלוסין </w:t>
      </w:r>
      <w:r>
        <w:rPr>
          <w:rtl/>
          <w:lang w:eastAsia="he-IL"/>
        </w:rPr>
        <w:t>–</w:t>
      </w:r>
      <w:r>
        <w:rPr>
          <w:rFonts w:hint="cs"/>
          <w:rtl/>
          <w:lang w:eastAsia="he-IL"/>
        </w:rPr>
        <w:t xml:space="preserve"> קבעה ממשלת </w:t>
      </w:r>
      <w:bookmarkStart w:id="308" w:name="_ETM_Q1_916940"/>
      <w:bookmarkEnd w:id="308"/>
      <w:r>
        <w:rPr>
          <w:rFonts w:hint="cs"/>
          <w:rtl/>
          <w:lang w:eastAsia="he-IL"/>
        </w:rPr>
        <w:t xml:space="preserve">ישראל, שר הפנים, שר הבריאות, שזרים לא נכנסים לישראל. </w:t>
      </w:r>
      <w:bookmarkStart w:id="309" w:name="_ETM_Q1_924596"/>
      <w:bookmarkEnd w:id="309"/>
      <w:r>
        <w:rPr>
          <w:rFonts w:hint="cs"/>
          <w:rtl/>
          <w:lang w:eastAsia="he-IL"/>
        </w:rPr>
        <w:t>כחלק מההחלטה החליט שר הפנים בזמנו לאפשר חריגים שכן</w:t>
      </w:r>
      <w:bookmarkStart w:id="310" w:name="_ETM_Q1_929421"/>
      <w:bookmarkEnd w:id="310"/>
      <w:r>
        <w:rPr>
          <w:rFonts w:hint="cs"/>
          <w:rtl/>
          <w:lang w:eastAsia="he-IL"/>
        </w:rPr>
        <w:t xml:space="preserve"> יוכלו להיכנס על פי נוהל מיוחד. החריגים התחילו בשמונה,</w:t>
      </w:r>
      <w:bookmarkStart w:id="311" w:name="_ETM_Q1_931235"/>
      <w:bookmarkEnd w:id="311"/>
      <w:r>
        <w:rPr>
          <w:rFonts w:hint="cs"/>
          <w:rtl/>
          <w:lang w:eastAsia="he-IL"/>
        </w:rPr>
        <w:t xml:space="preserve"> הגענו ל-19. חריגים זה </w:t>
      </w:r>
      <w:r>
        <w:rPr>
          <w:rFonts w:hint="cs"/>
          <w:rtl/>
          <w:lang w:eastAsia="he-IL"/>
        </w:rPr>
        <w:lastRenderedPageBreak/>
        <w:t>חתונות, לוויות, בר מצוות, לידות,</w:t>
      </w:r>
      <w:bookmarkStart w:id="312" w:name="_ETM_Q1_934488"/>
      <w:bookmarkEnd w:id="312"/>
      <w:r>
        <w:rPr>
          <w:rFonts w:hint="cs"/>
          <w:rtl/>
          <w:lang w:eastAsia="he-IL"/>
        </w:rPr>
        <w:t xml:space="preserve"> חיילים בודדים, בנות שירות, סטודנטים, מומחים </w:t>
      </w:r>
      <w:r>
        <w:rPr>
          <w:rtl/>
          <w:lang w:eastAsia="he-IL"/>
        </w:rPr>
        <w:t>–</w:t>
      </w:r>
      <w:r>
        <w:rPr>
          <w:rFonts w:hint="cs"/>
          <w:rtl/>
          <w:lang w:eastAsia="he-IL"/>
        </w:rPr>
        <w:t xml:space="preserve"> אני לא אלאה </w:t>
      </w:r>
      <w:bookmarkStart w:id="313" w:name="_ETM_Q1_943344"/>
      <w:bookmarkEnd w:id="313"/>
      <w:r>
        <w:rPr>
          <w:rFonts w:hint="cs"/>
          <w:rtl/>
          <w:lang w:eastAsia="he-IL"/>
        </w:rPr>
        <w:t>אתכם בכול</w:t>
      </w:r>
      <w:bookmarkStart w:id="314" w:name="_ETM_Q1_945023"/>
      <w:bookmarkEnd w:id="314"/>
      <w:r>
        <w:rPr>
          <w:rFonts w:hint="cs"/>
          <w:rtl/>
          <w:lang w:eastAsia="he-IL"/>
        </w:rPr>
        <w:t xml:space="preserve"> </w:t>
      </w:r>
      <w:r>
        <w:rPr>
          <w:rtl/>
          <w:lang w:eastAsia="he-IL"/>
        </w:rPr>
        <w:t>–</w:t>
      </w:r>
      <w:r>
        <w:rPr>
          <w:rFonts w:hint="cs"/>
          <w:rtl/>
          <w:lang w:eastAsia="he-IL"/>
        </w:rPr>
        <w:t xml:space="preserve"> עולים כמובן.</w:t>
      </w:r>
    </w:p>
    <w:p w:rsidR="00CD509A" w:rsidRDefault="00CD509A" w:rsidP="00CD509A">
      <w:pPr>
        <w:rPr>
          <w:rtl/>
          <w:lang w:eastAsia="he-IL"/>
        </w:rPr>
      </w:pPr>
      <w:bookmarkStart w:id="315" w:name="_ETM_Q1_944570"/>
      <w:bookmarkStart w:id="316" w:name="_ETM_Q1_944614"/>
      <w:bookmarkStart w:id="317" w:name="_ETM_Q1_944674"/>
      <w:bookmarkEnd w:id="315"/>
      <w:bookmarkEnd w:id="316"/>
      <w:bookmarkEnd w:id="317"/>
    </w:p>
    <w:p w:rsidR="00CD509A" w:rsidRDefault="00CD509A" w:rsidP="00CD509A">
      <w:pPr>
        <w:pStyle w:val="af6"/>
        <w:keepNext/>
        <w:rPr>
          <w:rtl/>
        </w:rPr>
      </w:pPr>
      <w:bookmarkStart w:id="318" w:name="ET_yor_5774_9"/>
      <w:r w:rsidRPr="00CD509A">
        <w:rPr>
          <w:rStyle w:val="TagStyle"/>
          <w:rtl/>
        </w:rPr>
        <w:t xml:space="preserve"> &lt;&lt; יור &gt;&gt; </w:t>
      </w:r>
      <w:r>
        <w:rPr>
          <w:rtl/>
        </w:rPr>
        <w:t>היו"ר צבי האוזר:</w:t>
      </w:r>
      <w:r w:rsidRPr="00CD509A">
        <w:rPr>
          <w:rStyle w:val="TagStyle"/>
          <w:rtl/>
        </w:rPr>
        <w:t xml:space="preserve"> &lt;&lt; יור &gt;&gt;</w:t>
      </w:r>
      <w:r w:rsidR="00BF75F8">
        <w:rPr>
          <w:rtl/>
        </w:rPr>
        <w:t xml:space="preserve"> </w:t>
      </w:r>
      <w:bookmarkEnd w:id="318"/>
    </w:p>
    <w:p w:rsidR="00CD509A" w:rsidRDefault="00CD509A" w:rsidP="00CD509A">
      <w:pPr>
        <w:pStyle w:val="KeepWithNext"/>
        <w:rPr>
          <w:rtl/>
          <w:lang w:eastAsia="he-IL"/>
        </w:rPr>
      </w:pPr>
    </w:p>
    <w:p w:rsidR="00CD509A" w:rsidRDefault="00CD509A" w:rsidP="00CD509A">
      <w:pPr>
        <w:rPr>
          <w:rtl/>
          <w:lang w:eastAsia="he-IL"/>
        </w:rPr>
      </w:pPr>
      <w:bookmarkStart w:id="319" w:name="_ETM_Q1_946234"/>
      <w:bookmarkEnd w:id="319"/>
      <w:r>
        <w:rPr>
          <w:rFonts w:hint="cs"/>
          <w:rtl/>
          <w:lang w:eastAsia="he-IL"/>
        </w:rPr>
        <w:t>לא הבנתי, אלה אזרחים זרים</w:t>
      </w:r>
      <w:bookmarkStart w:id="320" w:name="_ETM_Q1_945665"/>
      <w:bookmarkEnd w:id="320"/>
      <w:r>
        <w:rPr>
          <w:rFonts w:hint="cs"/>
          <w:rtl/>
          <w:lang w:eastAsia="he-IL"/>
        </w:rPr>
        <w:t xml:space="preserve"> שהם קרובים של אותה רשימה?</w:t>
      </w:r>
      <w:bookmarkStart w:id="321" w:name="_ETM_Q1_947874"/>
      <w:bookmarkEnd w:id="321"/>
    </w:p>
    <w:p w:rsidR="00CD509A" w:rsidRDefault="00CD509A" w:rsidP="00CD509A">
      <w:pPr>
        <w:rPr>
          <w:rtl/>
          <w:lang w:eastAsia="he-IL"/>
        </w:rPr>
      </w:pPr>
      <w:bookmarkStart w:id="322" w:name="_ETM_Q1_947916"/>
      <w:bookmarkEnd w:id="322"/>
    </w:p>
    <w:p w:rsidR="00CD509A" w:rsidRDefault="00CD509A" w:rsidP="00CD509A">
      <w:pPr>
        <w:pStyle w:val="a4"/>
        <w:keepNext/>
        <w:rPr>
          <w:rtl/>
        </w:rPr>
      </w:pPr>
      <w:bookmarkStart w:id="323" w:name="ET_speaker_אייל_סיסו_10"/>
      <w:r w:rsidRPr="00CD509A">
        <w:rPr>
          <w:rStyle w:val="TagStyle"/>
          <w:rtl/>
        </w:rPr>
        <w:t xml:space="preserve"> &lt;&lt; דובר &gt;&gt; </w:t>
      </w:r>
      <w:r>
        <w:rPr>
          <w:rtl/>
        </w:rPr>
        <w:t>אייל סיסו:</w:t>
      </w:r>
      <w:r w:rsidRPr="00CD509A">
        <w:rPr>
          <w:rStyle w:val="TagStyle"/>
          <w:rtl/>
        </w:rPr>
        <w:t xml:space="preserve"> &lt;&lt; דובר &gt;&gt;</w:t>
      </w:r>
      <w:r w:rsidR="00BF75F8">
        <w:rPr>
          <w:rtl/>
        </w:rPr>
        <w:t xml:space="preserve"> </w:t>
      </w:r>
      <w:bookmarkEnd w:id="323"/>
    </w:p>
    <w:p w:rsidR="00CD509A" w:rsidRDefault="00CD509A" w:rsidP="00CD509A">
      <w:pPr>
        <w:pStyle w:val="KeepWithNext"/>
        <w:rPr>
          <w:rtl/>
          <w:lang w:eastAsia="he-IL"/>
        </w:rPr>
      </w:pPr>
    </w:p>
    <w:p w:rsidR="00CD509A" w:rsidRDefault="00CD509A" w:rsidP="00CD509A">
      <w:pPr>
        <w:rPr>
          <w:rtl/>
          <w:lang w:eastAsia="he-IL"/>
        </w:rPr>
      </w:pPr>
      <w:bookmarkStart w:id="324" w:name="_ETM_Q1_952406"/>
      <w:bookmarkStart w:id="325" w:name="_ETM_Q1_952444"/>
      <w:bookmarkEnd w:id="324"/>
      <w:bookmarkEnd w:id="325"/>
      <w:r>
        <w:rPr>
          <w:rFonts w:hint="cs"/>
          <w:rtl/>
          <w:lang w:eastAsia="he-IL"/>
        </w:rPr>
        <w:t xml:space="preserve">זה לא חייב להיות קרובים. זה </w:t>
      </w:r>
      <w:bookmarkStart w:id="326" w:name="_ETM_Q1_951339"/>
      <w:bookmarkEnd w:id="326"/>
      <w:r>
        <w:rPr>
          <w:rFonts w:hint="cs"/>
          <w:rtl/>
          <w:lang w:eastAsia="he-IL"/>
        </w:rPr>
        <w:t>יכול להיות סטודנטים שבאים ללמוד פה, זה יכול להיות קרובים</w:t>
      </w:r>
      <w:bookmarkStart w:id="327" w:name="_ETM_Q1_954806"/>
      <w:bookmarkEnd w:id="327"/>
      <w:r>
        <w:rPr>
          <w:rFonts w:hint="cs"/>
          <w:rtl/>
          <w:lang w:eastAsia="he-IL"/>
        </w:rPr>
        <w:t xml:space="preserve"> שמגיעים לחתונות, לוויות, בר מצוות, לידות, הורים של חיילים בודדי</w:t>
      </w:r>
      <w:bookmarkStart w:id="328" w:name="_ETM_Q1_956230"/>
      <w:bookmarkEnd w:id="328"/>
      <w:r>
        <w:rPr>
          <w:rFonts w:hint="cs"/>
          <w:rtl/>
          <w:lang w:eastAsia="he-IL"/>
        </w:rPr>
        <w:t>ם, הורים של בנות שירות לאומי, מומחים שבאים לעבוד פה</w:t>
      </w:r>
      <w:bookmarkStart w:id="329" w:name="_ETM_Q1_961081"/>
      <w:bookmarkEnd w:id="329"/>
      <w:r>
        <w:rPr>
          <w:rFonts w:hint="cs"/>
          <w:rtl/>
          <w:lang w:eastAsia="he-IL"/>
        </w:rPr>
        <w:t xml:space="preserve"> בישראל ונדרשים לתפקוד המשק, בני זוג ילדים וקטינים של </w:t>
      </w:r>
      <w:bookmarkStart w:id="330" w:name="_ETM_Q1_964839"/>
      <w:bookmarkEnd w:id="330"/>
      <w:r>
        <w:rPr>
          <w:rFonts w:hint="cs"/>
          <w:rtl/>
          <w:lang w:eastAsia="he-IL"/>
        </w:rPr>
        <w:t>אזרחים ישראלים,</w:t>
      </w:r>
      <w:bookmarkStart w:id="331" w:name="_ETM_Q1_966878"/>
      <w:bookmarkStart w:id="332" w:name="_ETM_Q1_966924"/>
      <w:bookmarkEnd w:id="331"/>
      <w:bookmarkEnd w:id="332"/>
      <w:r>
        <w:rPr>
          <w:rFonts w:hint="cs"/>
          <w:rtl/>
          <w:lang w:eastAsia="he-IL"/>
        </w:rPr>
        <w:t xml:space="preserve"> תוכניות מסע, הסוכנות היהודית, מתנדבים שמגיעים למספר </w:t>
      </w:r>
      <w:bookmarkStart w:id="333" w:name="_ETM_Q1_971338"/>
      <w:bookmarkEnd w:id="333"/>
      <w:r>
        <w:rPr>
          <w:rFonts w:hint="cs"/>
          <w:rtl/>
          <w:lang w:eastAsia="he-IL"/>
        </w:rPr>
        <w:t>תוכניות, דיפלומטים זרים, אנשי דת שמגיעים למספר תוכניות, עובדי</w:t>
      </w:r>
      <w:bookmarkStart w:id="334" w:name="_ETM_Q1_973947"/>
      <w:bookmarkEnd w:id="334"/>
      <w:r>
        <w:rPr>
          <w:rFonts w:hint="cs"/>
          <w:rtl/>
          <w:lang w:eastAsia="he-IL"/>
        </w:rPr>
        <w:t xml:space="preserve"> סיעוד, מקרים הומניטריים ועלייה כמובן. כל אלה נכנסו בחריגים</w:t>
      </w:r>
      <w:bookmarkStart w:id="335" w:name="_ETM_Q1_978331"/>
      <w:bookmarkEnd w:id="335"/>
      <w:r>
        <w:rPr>
          <w:rFonts w:hint="cs"/>
          <w:rtl/>
          <w:lang w:eastAsia="he-IL"/>
        </w:rPr>
        <w:t xml:space="preserve"> במשך הזמן.</w:t>
      </w:r>
      <w:bookmarkStart w:id="336" w:name="_ETM_Q1_979850"/>
      <w:bookmarkEnd w:id="336"/>
    </w:p>
    <w:p w:rsidR="00CD509A" w:rsidRDefault="00CD509A" w:rsidP="00CD509A">
      <w:pPr>
        <w:rPr>
          <w:rtl/>
          <w:lang w:eastAsia="he-IL"/>
        </w:rPr>
      </w:pPr>
      <w:bookmarkStart w:id="337" w:name="_ETM_Q1_979902"/>
      <w:bookmarkEnd w:id="337"/>
    </w:p>
    <w:p w:rsidR="00CD509A" w:rsidRDefault="00CD509A" w:rsidP="00CD509A">
      <w:pPr>
        <w:pStyle w:val="a4"/>
        <w:keepNext/>
        <w:rPr>
          <w:rtl/>
        </w:rPr>
      </w:pPr>
      <w:bookmarkStart w:id="338" w:name="ET_speaker_6041_11"/>
      <w:r w:rsidRPr="00CD509A">
        <w:rPr>
          <w:rStyle w:val="TagStyle"/>
          <w:rtl/>
        </w:rPr>
        <w:t xml:space="preserve"> &lt;&lt; דובר &gt;&gt; </w:t>
      </w:r>
      <w:r>
        <w:rPr>
          <w:rtl/>
        </w:rPr>
        <w:t>מיכל וונש (כחול לבן):</w:t>
      </w:r>
      <w:r w:rsidRPr="00CD509A">
        <w:rPr>
          <w:rStyle w:val="TagStyle"/>
          <w:rtl/>
        </w:rPr>
        <w:t xml:space="preserve"> &lt;&lt; דובר &gt;&gt;</w:t>
      </w:r>
      <w:r w:rsidR="00BF75F8">
        <w:rPr>
          <w:rtl/>
        </w:rPr>
        <w:t xml:space="preserve"> </w:t>
      </w:r>
      <w:bookmarkEnd w:id="338"/>
    </w:p>
    <w:p w:rsidR="00CD509A" w:rsidRDefault="00CD509A" w:rsidP="00CD509A">
      <w:pPr>
        <w:pStyle w:val="KeepWithNext"/>
        <w:rPr>
          <w:rtl/>
          <w:lang w:eastAsia="he-IL"/>
        </w:rPr>
      </w:pPr>
    </w:p>
    <w:p w:rsidR="002B7049" w:rsidRDefault="00CD509A" w:rsidP="002B7049">
      <w:pPr>
        <w:rPr>
          <w:rtl/>
          <w:lang w:eastAsia="he-IL"/>
        </w:rPr>
      </w:pPr>
      <w:r>
        <w:rPr>
          <w:rFonts w:hint="cs"/>
          <w:rtl/>
          <w:lang w:eastAsia="he-IL"/>
        </w:rPr>
        <w:t>אייל, אני יכולה לעצור אותך לשנייה? אני מצטערת.</w:t>
      </w:r>
      <w:bookmarkStart w:id="339" w:name="_ETM_Q1_982563"/>
      <w:bookmarkEnd w:id="339"/>
      <w:r>
        <w:rPr>
          <w:rFonts w:hint="cs"/>
          <w:rtl/>
          <w:lang w:eastAsia="he-IL"/>
        </w:rPr>
        <w:t xml:space="preserve"> אדוני היושב-ראש, אני מתנצל, אני לא הייתי פה קודם, ואני </w:t>
      </w:r>
      <w:bookmarkStart w:id="340" w:name="_ETM_Q1_990107"/>
      <w:bookmarkEnd w:id="340"/>
      <w:r>
        <w:rPr>
          <w:rFonts w:hint="cs"/>
          <w:rtl/>
          <w:lang w:eastAsia="he-IL"/>
        </w:rPr>
        <w:t xml:space="preserve">מתפרצת, כיוון שהייתי בוועדת החוקה, חוק ומשפט. הנושא הזה </w:t>
      </w:r>
      <w:bookmarkStart w:id="341" w:name="_ETM_Q1_990570"/>
      <w:bookmarkEnd w:id="341"/>
      <w:r>
        <w:rPr>
          <w:rFonts w:hint="cs"/>
          <w:rtl/>
          <w:lang w:eastAsia="he-IL"/>
        </w:rPr>
        <w:t xml:space="preserve">הוא דיון מתגלגל ומתמשך, ואני רוצה לחלוק איתך שבאמת בוועדת </w:t>
      </w:r>
      <w:bookmarkStart w:id="342" w:name="_ETM_Q1_992606"/>
      <w:bookmarkEnd w:id="342"/>
      <w:r>
        <w:rPr>
          <w:rFonts w:hint="cs"/>
          <w:rtl/>
          <w:lang w:eastAsia="he-IL"/>
        </w:rPr>
        <w:t xml:space="preserve">העלייה והקליטה, </w:t>
      </w:r>
      <w:r w:rsidR="002B7049">
        <w:rPr>
          <w:rFonts w:hint="cs"/>
          <w:rtl/>
          <w:lang w:eastAsia="he-IL"/>
        </w:rPr>
        <w:t>ה</w:t>
      </w:r>
      <w:r>
        <w:rPr>
          <w:rFonts w:hint="cs"/>
          <w:rtl/>
          <w:lang w:eastAsia="he-IL"/>
        </w:rPr>
        <w:t xml:space="preserve">עבודה שנעשית לילות כימים על ידי </w:t>
      </w:r>
      <w:r w:rsidR="002B7049">
        <w:rPr>
          <w:rFonts w:hint="cs"/>
          <w:rtl/>
          <w:lang w:eastAsia="he-IL"/>
        </w:rPr>
        <w:t>כל נשות</w:t>
      </w:r>
      <w:bookmarkStart w:id="343" w:name="_ETM_Q1_1000402"/>
      <w:bookmarkEnd w:id="343"/>
      <w:r w:rsidR="002B7049">
        <w:rPr>
          <w:rFonts w:hint="cs"/>
          <w:rtl/>
          <w:lang w:eastAsia="he-IL"/>
        </w:rPr>
        <w:t xml:space="preserve"> ואנשי משרד החוץ פשוט אין כזאת מסירות נפש, אין כדוגמתה. </w:t>
      </w:r>
      <w:bookmarkStart w:id="344" w:name="_ETM_Q1_1006072"/>
      <w:bookmarkEnd w:id="344"/>
      <w:r w:rsidR="002B7049">
        <w:rPr>
          <w:rFonts w:hint="cs"/>
          <w:rtl/>
          <w:lang w:eastAsia="he-IL"/>
        </w:rPr>
        <w:t>רק הרשימה הזאת שאייל עכשיו הקריא בפניך,</w:t>
      </w:r>
      <w:bookmarkStart w:id="345" w:name="_ETM_Q1_1007334"/>
      <w:bookmarkEnd w:id="345"/>
      <w:r w:rsidR="002B7049">
        <w:rPr>
          <w:rFonts w:hint="cs"/>
          <w:rtl/>
          <w:lang w:eastAsia="he-IL"/>
        </w:rPr>
        <w:t xml:space="preserve"> וחלק מהם זה הרחבות כתוצאה מדחיפה שלנו להורים של חיילים</w:t>
      </w:r>
      <w:bookmarkStart w:id="346" w:name="_ETM_Q1_1012553"/>
      <w:bookmarkEnd w:id="346"/>
      <w:r w:rsidR="002B7049">
        <w:rPr>
          <w:rFonts w:hint="cs"/>
          <w:rtl/>
          <w:lang w:eastAsia="he-IL"/>
        </w:rPr>
        <w:t xml:space="preserve"> בודדים ושל בנות שירות ושל מי שיולד בארץ, מה שאנחנו</w:t>
      </w:r>
      <w:bookmarkStart w:id="347" w:name="_ETM_Q1_1013460"/>
      <w:bookmarkEnd w:id="347"/>
      <w:r w:rsidR="002B7049">
        <w:rPr>
          <w:rFonts w:hint="cs"/>
          <w:rtl/>
          <w:lang w:eastAsia="he-IL"/>
        </w:rPr>
        <w:t xml:space="preserve"> רואים שוב ושוב, גם בעלייה וקליטה, כיוון שכפי שאמרתי לך </w:t>
      </w:r>
      <w:bookmarkStart w:id="348" w:name="_ETM_Q1_1016388"/>
      <w:bookmarkEnd w:id="348"/>
      <w:r w:rsidR="002B7049">
        <w:rPr>
          <w:rFonts w:hint="cs"/>
          <w:rtl/>
          <w:lang w:eastAsia="he-IL"/>
        </w:rPr>
        <w:t xml:space="preserve">קודם, מי שזה משפיע עליו בצורה יוצאת דופן זה העולים </w:t>
      </w:r>
      <w:bookmarkStart w:id="349" w:name="_ETM_Q1_1021542"/>
      <w:bookmarkEnd w:id="349"/>
      <w:r w:rsidR="002B7049">
        <w:rPr>
          <w:rFonts w:hint="cs"/>
          <w:rtl/>
          <w:lang w:eastAsia="he-IL"/>
        </w:rPr>
        <w:t xml:space="preserve">והעולות למדינת ישראל, שכל המשפחות שלהם </w:t>
      </w:r>
      <w:r w:rsidR="002B7049">
        <w:rPr>
          <w:lang w:eastAsia="he-IL"/>
        </w:rPr>
        <w:t>by definition</w:t>
      </w:r>
      <w:r w:rsidR="002B7049">
        <w:rPr>
          <w:rFonts w:hint="cs"/>
          <w:rtl/>
          <w:lang w:eastAsia="he-IL"/>
        </w:rPr>
        <w:t xml:space="preserve"> נמצאות בחוץ</w:t>
      </w:r>
      <w:bookmarkStart w:id="350" w:name="_ETM_Q1_1024681"/>
      <w:bookmarkEnd w:id="350"/>
      <w:r w:rsidR="002B7049">
        <w:rPr>
          <w:rFonts w:hint="cs"/>
          <w:rtl/>
          <w:lang w:eastAsia="he-IL"/>
        </w:rPr>
        <w:t xml:space="preserve"> לארץ, ואין פה מדיניות אחת הוליסטית. </w:t>
      </w:r>
    </w:p>
    <w:p w:rsidR="002B7049" w:rsidRDefault="002B7049" w:rsidP="002B7049">
      <w:pPr>
        <w:rPr>
          <w:rtl/>
          <w:lang w:eastAsia="he-IL"/>
        </w:rPr>
      </w:pPr>
    </w:p>
    <w:p w:rsidR="00CD509A" w:rsidRDefault="002B7049" w:rsidP="002B7049">
      <w:pPr>
        <w:rPr>
          <w:rtl/>
          <w:lang w:eastAsia="he-IL"/>
        </w:rPr>
      </w:pPr>
      <w:r>
        <w:rPr>
          <w:rFonts w:hint="cs"/>
          <w:rtl/>
          <w:lang w:eastAsia="he-IL"/>
        </w:rPr>
        <w:t xml:space="preserve">אנחנו כל הזמן מרחיבים </w:t>
      </w:r>
      <w:bookmarkStart w:id="351" w:name="_ETM_Q1_1030670"/>
      <w:bookmarkEnd w:id="351"/>
      <w:r>
        <w:rPr>
          <w:rFonts w:hint="cs"/>
          <w:rtl/>
          <w:lang w:eastAsia="he-IL"/>
        </w:rPr>
        <w:t>את ההחרגות, מרחיבים את הקריטריונים, הם עומדים בעומסים מטורפים. במקום</w:t>
      </w:r>
      <w:bookmarkStart w:id="352" w:name="_ETM_Q1_1033520"/>
      <w:bookmarkEnd w:id="352"/>
      <w:r>
        <w:rPr>
          <w:rFonts w:hint="cs"/>
          <w:rtl/>
          <w:lang w:eastAsia="he-IL"/>
        </w:rPr>
        <w:t xml:space="preserve"> שתהיה מדיניות, אני אתן דוגמה, למשל של ממשלת קנדה </w:t>
      </w:r>
      <w:r>
        <w:rPr>
          <w:rtl/>
          <w:lang w:eastAsia="he-IL"/>
        </w:rPr>
        <w:t>–</w:t>
      </w:r>
      <w:r>
        <w:rPr>
          <w:rFonts w:hint="cs"/>
          <w:rtl/>
          <w:lang w:eastAsia="he-IL"/>
        </w:rPr>
        <w:t xml:space="preserve"> קרבה ראשונה </w:t>
      </w:r>
      <w:r>
        <w:rPr>
          <w:rtl/>
          <w:lang w:eastAsia="he-IL"/>
        </w:rPr>
        <w:t>–</w:t>
      </w:r>
      <w:r>
        <w:rPr>
          <w:rFonts w:hint="cs"/>
          <w:rtl/>
          <w:lang w:eastAsia="he-IL"/>
        </w:rPr>
        <w:t xml:space="preserve"> אנחנו מבינים כמובן את הצרכים של משרד הבריאות, ואנחנו מחויבים קודם כול לבריאות</w:t>
      </w:r>
      <w:bookmarkStart w:id="353" w:name="_ETM_Q1_1044668"/>
      <w:bookmarkEnd w:id="353"/>
      <w:r>
        <w:rPr>
          <w:rFonts w:hint="cs"/>
          <w:rtl/>
          <w:lang w:eastAsia="he-IL"/>
        </w:rPr>
        <w:t xml:space="preserve"> הציב</w:t>
      </w:r>
      <w:r w:rsidR="00C35620">
        <w:rPr>
          <w:rFonts w:hint="cs"/>
          <w:rtl/>
          <w:lang w:eastAsia="he-IL"/>
        </w:rPr>
        <w:t>ור, אבל מדיניות שקופה והוליסטית.</w:t>
      </w:r>
    </w:p>
    <w:p w:rsidR="00C35620" w:rsidRDefault="00C35620" w:rsidP="002B7049">
      <w:pPr>
        <w:rPr>
          <w:rtl/>
          <w:lang w:eastAsia="he-IL"/>
        </w:rPr>
      </w:pPr>
      <w:bookmarkStart w:id="354" w:name="_ETM_Q1_1044746"/>
      <w:bookmarkStart w:id="355" w:name="_ETM_Q1_1044787"/>
      <w:bookmarkEnd w:id="354"/>
      <w:bookmarkEnd w:id="355"/>
    </w:p>
    <w:p w:rsidR="00C35620" w:rsidRDefault="00C35620" w:rsidP="00C35620">
      <w:pPr>
        <w:pStyle w:val="af5"/>
        <w:keepNext/>
        <w:rPr>
          <w:rtl/>
        </w:rPr>
      </w:pPr>
      <w:bookmarkStart w:id="356" w:name="ET_interruption_קריאה_12"/>
      <w:r w:rsidRPr="00C35620">
        <w:rPr>
          <w:rStyle w:val="TagStyle"/>
          <w:rtl/>
        </w:rPr>
        <w:t xml:space="preserve"> &lt;&lt; קריאה &gt;&gt; </w:t>
      </w:r>
      <w:r>
        <w:rPr>
          <w:rtl/>
        </w:rPr>
        <w:t>קריאה:</w:t>
      </w:r>
      <w:r w:rsidRPr="00C35620">
        <w:rPr>
          <w:rStyle w:val="TagStyle"/>
          <w:rtl/>
        </w:rPr>
        <w:t xml:space="preserve"> &lt;&lt; קריאה &gt;&gt;</w:t>
      </w:r>
      <w:r w:rsidR="00BF75F8">
        <w:rPr>
          <w:rtl/>
        </w:rPr>
        <w:t xml:space="preserve"> </w:t>
      </w:r>
      <w:bookmarkEnd w:id="356"/>
    </w:p>
    <w:p w:rsidR="00C35620" w:rsidRDefault="00C35620" w:rsidP="00C35620">
      <w:pPr>
        <w:pStyle w:val="KeepWithNext"/>
        <w:rPr>
          <w:rtl/>
          <w:lang w:eastAsia="he-IL"/>
        </w:rPr>
      </w:pPr>
    </w:p>
    <w:p w:rsidR="00C35620" w:rsidRDefault="00C35620" w:rsidP="00C35620">
      <w:pPr>
        <w:rPr>
          <w:rtl/>
          <w:lang w:eastAsia="he-IL"/>
        </w:rPr>
      </w:pPr>
      <w:bookmarkStart w:id="357" w:name="_ETM_Q1_1048836"/>
      <w:bookmarkStart w:id="358" w:name="_ETM_Q1_1049063"/>
      <w:bookmarkStart w:id="359" w:name="_ETM_Q1_1049109"/>
      <w:bookmarkEnd w:id="357"/>
      <w:bookmarkEnd w:id="358"/>
      <w:bookmarkEnd w:id="359"/>
      <w:r>
        <w:rPr>
          <w:rFonts w:hint="cs"/>
          <w:rtl/>
          <w:lang w:eastAsia="he-IL"/>
        </w:rPr>
        <w:t xml:space="preserve">התחלת להגיד לגבי </w:t>
      </w:r>
      <w:bookmarkStart w:id="360" w:name="_ETM_Q1_1046391"/>
      <w:bookmarkEnd w:id="360"/>
      <w:r>
        <w:rPr>
          <w:rFonts w:hint="cs"/>
          <w:rtl/>
          <w:lang w:eastAsia="he-IL"/>
        </w:rPr>
        <w:t>קנדה.</w:t>
      </w:r>
      <w:bookmarkStart w:id="361" w:name="_ETM_Q1_1047765"/>
      <w:bookmarkEnd w:id="361"/>
    </w:p>
    <w:p w:rsidR="00C35620" w:rsidRDefault="00C35620" w:rsidP="00C35620">
      <w:pPr>
        <w:rPr>
          <w:rtl/>
          <w:lang w:eastAsia="he-IL"/>
        </w:rPr>
      </w:pPr>
      <w:bookmarkStart w:id="362" w:name="_ETM_Q1_1047807"/>
      <w:bookmarkStart w:id="363" w:name="_ETM_Q1_1048526"/>
      <w:bookmarkStart w:id="364" w:name="_ETM_Q1_1048563"/>
      <w:bookmarkEnd w:id="362"/>
      <w:bookmarkEnd w:id="363"/>
      <w:bookmarkEnd w:id="364"/>
    </w:p>
    <w:p w:rsidR="00C35620" w:rsidRDefault="00C35620" w:rsidP="00C35620">
      <w:pPr>
        <w:pStyle w:val="-"/>
        <w:keepNext/>
        <w:rPr>
          <w:rtl/>
        </w:rPr>
      </w:pPr>
      <w:bookmarkStart w:id="365" w:name="ET_speakercontinue_6041_13"/>
      <w:r w:rsidRPr="00C35620">
        <w:rPr>
          <w:rStyle w:val="TagStyle"/>
          <w:rtl/>
        </w:rPr>
        <w:t xml:space="preserve"> &lt;&lt; דובר_המשך &gt;&gt; </w:t>
      </w:r>
      <w:r>
        <w:rPr>
          <w:rtl/>
        </w:rPr>
        <w:t>מיכל וונש (כחול לבן):</w:t>
      </w:r>
      <w:r w:rsidRPr="00C35620">
        <w:rPr>
          <w:rStyle w:val="TagStyle"/>
          <w:rtl/>
        </w:rPr>
        <w:t xml:space="preserve"> &lt;&lt; דובר_המשך &gt;&gt;</w:t>
      </w:r>
      <w:r w:rsidR="00BF75F8">
        <w:rPr>
          <w:rtl/>
        </w:rPr>
        <w:t xml:space="preserve"> </w:t>
      </w:r>
      <w:bookmarkEnd w:id="365"/>
    </w:p>
    <w:p w:rsidR="00C35620" w:rsidRDefault="00C35620" w:rsidP="00C35620">
      <w:pPr>
        <w:pStyle w:val="KeepWithNext"/>
        <w:rPr>
          <w:rtl/>
          <w:lang w:eastAsia="he-IL"/>
        </w:rPr>
      </w:pPr>
    </w:p>
    <w:p w:rsidR="00C35620" w:rsidRDefault="00C35620" w:rsidP="00C35620">
      <w:pPr>
        <w:rPr>
          <w:rtl/>
          <w:lang w:eastAsia="he-IL"/>
        </w:rPr>
      </w:pPr>
      <w:bookmarkStart w:id="366" w:name="_ETM_Q1_1051151"/>
      <w:bookmarkEnd w:id="366"/>
      <w:r>
        <w:rPr>
          <w:rFonts w:hint="cs"/>
          <w:rtl/>
          <w:lang w:eastAsia="he-IL"/>
        </w:rPr>
        <w:t>בדיוק. משפחה מקרבה ראשונה, ובני או בנות זוג,</w:t>
      </w:r>
      <w:bookmarkStart w:id="367" w:name="_ETM_Q1_1049108"/>
      <w:bookmarkEnd w:id="367"/>
      <w:r>
        <w:rPr>
          <w:rFonts w:hint="cs"/>
          <w:rtl/>
          <w:lang w:eastAsia="he-IL"/>
        </w:rPr>
        <w:t xml:space="preserve"> שמוכחים כבני או בנות זוג לאורך זמן, נשואים או</w:t>
      </w:r>
      <w:bookmarkStart w:id="368" w:name="_ETM_Q1_1053261"/>
      <w:bookmarkEnd w:id="368"/>
      <w:r>
        <w:rPr>
          <w:rFonts w:hint="cs"/>
          <w:rtl/>
          <w:lang w:eastAsia="he-IL"/>
        </w:rPr>
        <w:t xml:space="preserve"> לא נשואים זה כבר יהיה, אני מניחה, נספח, אבל</w:t>
      </w:r>
      <w:bookmarkStart w:id="369" w:name="_ETM_Q1_1055304"/>
      <w:bookmarkEnd w:id="369"/>
      <w:r>
        <w:rPr>
          <w:rFonts w:hint="cs"/>
          <w:rtl/>
          <w:lang w:eastAsia="he-IL"/>
        </w:rPr>
        <w:t xml:space="preserve"> קרבה ראשונה, ומייצרים מדיניות שכפופה כמובן לכל ההכתבות של משרד</w:t>
      </w:r>
      <w:bookmarkStart w:id="370" w:name="_ETM_Q1_1065008"/>
      <w:bookmarkEnd w:id="370"/>
      <w:r>
        <w:rPr>
          <w:rFonts w:hint="cs"/>
          <w:rtl/>
          <w:lang w:eastAsia="he-IL"/>
        </w:rPr>
        <w:t xml:space="preserve"> הבריאות </w:t>
      </w:r>
      <w:r>
        <w:rPr>
          <w:rtl/>
          <w:lang w:eastAsia="he-IL"/>
        </w:rPr>
        <w:t>–</w:t>
      </w:r>
      <w:r>
        <w:rPr>
          <w:rFonts w:hint="cs"/>
          <w:rtl/>
          <w:lang w:eastAsia="he-IL"/>
        </w:rPr>
        <w:t xml:space="preserve"> בידוד ובדיקות וכו' וכו', כמו </w:t>
      </w:r>
      <w:bookmarkStart w:id="371" w:name="_ETM_Q1_1069279"/>
      <w:bookmarkEnd w:id="371"/>
      <w:r>
        <w:rPr>
          <w:rFonts w:hint="cs"/>
          <w:rtl/>
          <w:lang w:eastAsia="he-IL"/>
        </w:rPr>
        <w:t>בכל מדינה אחרת.</w:t>
      </w:r>
      <w:bookmarkStart w:id="372" w:name="_ETM_Q1_1067170"/>
      <w:bookmarkEnd w:id="372"/>
    </w:p>
    <w:p w:rsidR="00C35620" w:rsidRDefault="00C35620" w:rsidP="00C35620">
      <w:pPr>
        <w:rPr>
          <w:rtl/>
          <w:lang w:eastAsia="he-IL"/>
        </w:rPr>
      </w:pPr>
      <w:bookmarkStart w:id="373" w:name="_ETM_Q1_1067217"/>
      <w:bookmarkStart w:id="374" w:name="_ETM_Q1_1067273"/>
      <w:bookmarkEnd w:id="373"/>
      <w:bookmarkEnd w:id="374"/>
    </w:p>
    <w:p w:rsidR="00C35620" w:rsidRDefault="00C35620" w:rsidP="00C35620">
      <w:pPr>
        <w:rPr>
          <w:rtl/>
          <w:lang w:eastAsia="he-IL"/>
        </w:rPr>
      </w:pPr>
      <w:bookmarkStart w:id="375" w:name="_ETM_Q1_1067332"/>
      <w:bookmarkEnd w:id="375"/>
      <w:r>
        <w:rPr>
          <w:rFonts w:hint="cs"/>
          <w:rtl/>
          <w:lang w:eastAsia="he-IL"/>
        </w:rPr>
        <w:t xml:space="preserve">חייבת להיות מדיניות הוליסטית, ברורה, שקופה, כדי שאנשים </w:t>
      </w:r>
      <w:bookmarkStart w:id="376" w:name="_ETM_Q1_1071388"/>
      <w:bookmarkEnd w:id="376"/>
      <w:r>
        <w:rPr>
          <w:rFonts w:hint="cs"/>
          <w:rtl/>
          <w:lang w:eastAsia="he-IL"/>
        </w:rPr>
        <w:t>ידעו בתקופה של חוסר ודאות מתמשכת, ואל מול משבר נפשי</w:t>
      </w:r>
      <w:bookmarkStart w:id="377" w:name="_ETM_Q1_1077319"/>
      <w:bookmarkEnd w:id="377"/>
      <w:r>
        <w:rPr>
          <w:rFonts w:hint="cs"/>
          <w:rtl/>
          <w:lang w:eastAsia="he-IL"/>
        </w:rPr>
        <w:t xml:space="preserve"> – גם על כך יש לנו</w:t>
      </w:r>
      <w:bookmarkStart w:id="378" w:name="_ETM_Q1_1078172"/>
      <w:bookmarkEnd w:id="378"/>
      <w:r>
        <w:rPr>
          <w:rFonts w:hint="cs"/>
          <w:rtl/>
          <w:lang w:eastAsia="he-IL"/>
        </w:rPr>
        <w:t xml:space="preserve"> היום דיון </w:t>
      </w:r>
      <w:r>
        <w:rPr>
          <w:rtl/>
          <w:lang w:eastAsia="he-IL"/>
        </w:rPr>
        <w:t>–</w:t>
      </w:r>
      <w:r>
        <w:rPr>
          <w:rFonts w:hint="cs"/>
          <w:rtl/>
          <w:lang w:eastAsia="he-IL"/>
        </w:rPr>
        <w:t xml:space="preserve"> המשבר הנפשי המתמשך, בפרט של עולים חדשים; </w:t>
      </w:r>
      <w:bookmarkStart w:id="379" w:name="_ETM_Q1_1082443"/>
      <w:bookmarkEnd w:id="379"/>
      <w:r>
        <w:rPr>
          <w:rFonts w:hint="cs"/>
          <w:rtl/>
          <w:lang w:eastAsia="he-IL"/>
        </w:rPr>
        <w:t>כשחייבים להבין, אנשים לא ראו את ההורים שלהם ואת הילדים</w:t>
      </w:r>
      <w:bookmarkStart w:id="380" w:name="_ETM_Q1_1082414"/>
      <w:bookmarkEnd w:id="380"/>
      <w:r>
        <w:rPr>
          <w:rFonts w:hint="cs"/>
          <w:rtl/>
          <w:lang w:eastAsia="he-IL"/>
        </w:rPr>
        <w:t xml:space="preserve"> שלהם ממרץ, אני בתוכם, ממרץ אנשים לא התראו עם </w:t>
      </w:r>
      <w:bookmarkStart w:id="381" w:name="_ETM_Q1_1086113"/>
      <w:bookmarkEnd w:id="381"/>
      <w:r>
        <w:rPr>
          <w:rFonts w:hint="cs"/>
          <w:rtl/>
          <w:lang w:eastAsia="he-IL"/>
        </w:rPr>
        <w:t>הקרובים שלהם. בתקופה של משבר נפשי, של מצוקה כלכלית, מצוקה</w:t>
      </w:r>
      <w:bookmarkStart w:id="382" w:name="_ETM_Q1_1089656"/>
      <w:bookmarkEnd w:id="382"/>
      <w:r>
        <w:rPr>
          <w:rFonts w:hint="cs"/>
          <w:rtl/>
          <w:lang w:eastAsia="he-IL"/>
        </w:rPr>
        <w:t xml:space="preserve"> בריאותית, מצוקה נפשית, אנחנו לא מאפשרים לאנשים לפגוש את</w:t>
      </w:r>
      <w:bookmarkStart w:id="383" w:name="_ETM_Q1_1096346"/>
      <w:bookmarkEnd w:id="383"/>
      <w:r>
        <w:rPr>
          <w:rFonts w:hint="cs"/>
          <w:rtl/>
          <w:lang w:eastAsia="he-IL"/>
        </w:rPr>
        <w:t xml:space="preserve"> המעגל הראשון של המשפחה שלהם.</w:t>
      </w:r>
      <w:bookmarkStart w:id="384" w:name="_ETM_Q1_1095434"/>
      <w:bookmarkEnd w:id="384"/>
    </w:p>
    <w:p w:rsidR="00C35620" w:rsidRDefault="00C35620" w:rsidP="00C35620">
      <w:pPr>
        <w:rPr>
          <w:rtl/>
          <w:lang w:eastAsia="he-IL"/>
        </w:rPr>
      </w:pPr>
      <w:bookmarkStart w:id="385" w:name="_ETM_Q1_1095486"/>
      <w:bookmarkStart w:id="386" w:name="_ETM_Q1_1095554"/>
      <w:bookmarkEnd w:id="385"/>
      <w:bookmarkEnd w:id="386"/>
    </w:p>
    <w:p w:rsidR="00C35620" w:rsidRDefault="00C35620" w:rsidP="00C35620">
      <w:pPr>
        <w:rPr>
          <w:rtl/>
          <w:lang w:eastAsia="he-IL"/>
        </w:rPr>
      </w:pPr>
      <w:bookmarkStart w:id="387" w:name="_ETM_Q1_1095599"/>
      <w:bookmarkEnd w:id="387"/>
      <w:r>
        <w:rPr>
          <w:rFonts w:hint="cs"/>
          <w:rtl/>
          <w:lang w:eastAsia="he-IL"/>
        </w:rPr>
        <w:t>ופה הקריאה שלנו שוב ושוב</w:t>
      </w:r>
      <w:bookmarkStart w:id="388" w:name="_ETM_Q1_1096991"/>
      <w:bookmarkEnd w:id="388"/>
      <w:r>
        <w:rPr>
          <w:rFonts w:hint="cs"/>
          <w:rtl/>
          <w:lang w:eastAsia="he-IL"/>
        </w:rPr>
        <w:t xml:space="preserve"> היא במקום הפלסטרים והעבודה המטורפת של הקונסוליות, לייצר מדיניות </w:t>
      </w:r>
      <w:bookmarkStart w:id="389" w:name="_ETM_Q1_1105036"/>
      <w:bookmarkEnd w:id="389"/>
      <w:r>
        <w:rPr>
          <w:rFonts w:hint="cs"/>
          <w:rtl/>
          <w:lang w:eastAsia="he-IL"/>
        </w:rPr>
        <w:t>ברורה, שקופה, מונגשת לציבור, שאפשר לדעת איפה אנחנו חיים, ולתת</w:t>
      </w:r>
      <w:bookmarkStart w:id="390" w:name="_ETM_Q1_1111525"/>
      <w:bookmarkEnd w:id="390"/>
      <w:r>
        <w:rPr>
          <w:rFonts w:hint="cs"/>
          <w:rtl/>
          <w:lang w:eastAsia="he-IL"/>
        </w:rPr>
        <w:t xml:space="preserve"> מעט ודאות בתקופה שאנחנו לא יודעים כמה זמן היא תיערך. </w:t>
      </w:r>
      <w:bookmarkStart w:id="391" w:name="_ETM_Q1_1115823"/>
      <w:bookmarkEnd w:id="391"/>
      <w:r>
        <w:rPr>
          <w:rFonts w:hint="cs"/>
          <w:rtl/>
          <w:lang w:eastAsia="he-IL"/>
        </w:rPr>
        <w:t>לא יודעים. תודה. סליחה על ההפרעה.</w:t>
      </w:r>
      <w:bookmarkStart w:id="392" w:name="_ETM_Q1_1116275"/>
      <w:bookmarkEnd w:id="392"/>
    </w:p>
    <w:p w:rsidR="00C35620" w:rsidRDefault="00C35620" w:rsidP="00C35620">
      <w:pPr>
        <w:rPr>
          <w:rtl/>
          <w:lang w:eastAsia="he-IL"/>
        </w:rPr>
      </w:pPr>
      <w:bookmarkStart w:id="393" w:name="_ETM_Q1_1116321"/>
      <w:bookmarkStart w:id="394" w:name="_ETM_Q1_1116395"/>
      <w:bookmarkEnd w:id="393"/>
      <w:bookmarkEnd w:id="394"/>
    </w:p>
    <w:p w:rsidR="00C35620" w:rsidRDefault="00C35620" w:rsidP="00C35620">
      <w:pPr>
        <w:pStyle w:val="af6"/>
        <w:keepNext/>
        <w:rPr>
          <w:rtl/>
        </w:rPr>
      </w:pPr>
      <w:bookmarkStart w:id="395" w:name="ET_yor_5774_14"/>
      <w:r w:rsidRPr="00C35620">
        <w:rPr>
          <w:rStyle w:val="TagStyle"/>
          <w:rtl/>
        </w:rPr>
        <w:t xml:space="preserve"> &lt;&lt; יור &gt;&gt; </w:t>
      </w:r>
      <w:r>
        <w:rPr>
          <w:rtl/>
        </w:rPr>
        <w:t>היו"ר צבי האוזר:</w:t>
      </w:r>
      <w:r w:rsidRPr="00C35620">
        <w:rPr>
          <w:rStyle w:val="TagStyle"/>
          <w:rtl/>
        </w:rPr>
        <w:t xml:space="preserve"> &lt;&lt; יור &gt;&gt;</w:t>
      </w:r>
      <w:r w:rsidR="00BF75F8">
        <w:rPr>
          <w:rtl/>
        </w:rPr>
        <w:t xml:space="preserve"> </w:t>
      </w:r>
      <w:bookmarkEnd w:id="395"/>
    </w:p>
    <w:p w:rsidR="00C35620" w:rsidRDefault="00C35620" w:rsidP="00C35620">
      <w:pPr>
        <w:pStyle w:val="KeepWithNext"/>
        <w:rPr>
          <w:rtl/>
          <w:lang w:eastAsia="he-IL"/>
        </w:rPr>
      </w:pPr>
    </w:p>
    <w:p w:rsidR="00C35620" w:rsidRDefault="00C35620" w:rsidP="00C35620">
      <w:pPr>
        <w:rPr>
          <w:rtl/>
          <w:lang w:eastAsia="he-IL"/>
        </w:rPr>
      </w:pPr>
      <w:bookmarkStart w:id="396" w:name="_ETM_Q1_1118637"/>
      <w:bookmarkEnd w:id="396"/>
      <w:r>
        <w:rPr>
          <w:rFonts w:hint="cs"/>
          <w:rtl/>
          <w:lang w:eastAsia="he-IL"/>
        </w:rPr>
        <w:t xml:space="preserve">אז אתה יודע מה? </w:t>
      </w:r>
      <w:bookmarkStart w:id="397" w:name="_ETM_Q1_1122409"/>
      <w:bookmarkEnd w:id="397"/>
      <w:r>
        <w:rPr>
          <w:rFonts w:hint="cs"/>
          <w:rtl/>
          <w:lang w:eastAsia="he-IL"/>
        </w:rPr>
        <w:t xml:space="preserve">אני מבקש ממך, למרות שקטענו אותך, בכל זאת </w:t>
      </w:r>
      <w:bookmarkStart w:id="398" w:name="_ETM_Q1_1126686"/>
      <w:bookmarkEnd w:id="398"/>
      <w:r>
        <w:rPr>
          <w:rFonts w:hint="cs"/>
          <w:rtl/>
          <w:lang w:eastAsia="he-IL"/>
        </w:rPr>
        <w:t>חבר הכנסת אנדרי קוזי'ינוב, ואז תשיב לכולם?</w:t>
      </w:r>
      <w:bookmarkStart w:id="399" w:name="_ETM_Q1_1126161"/>
      <w:bookmarkEnd w:id="399"/>
    </w:p>
    <w:p w:rsidR="00C35620" w:rsidRDefault="00C35620" w:rsidP="00C35620">
      <w:pPr>
        <w:rPr>
          <w:rtl/>
          <w:lang w:eastAsia="he-IL"/>
        </w:rPr>
      </w:pPr>
      <w:bookmarkStart w:id="400" w:name="_ETM_Q1_1126216"/>
      <w:bookmarkEnd w:id="400"/>
    </w:p>
    <w:p w:rsidR="00C35620" w:rsidRDefault="00C35620" w:rsidP="00C35620">
      <w:pPr>
        <w:pStyle w:val="a4"/>
        <w:keepNext/>
        <w:rPr>
          <w:rtl/>
        </w:rPr>
      </w:pPr>
      <w:bookmarkStart w:id="401" w:name="ET_speaker_אייל_סיסו_15"/>
      <w:r w:rsidRPr="00C35620">
        <w:rPr>
          <w:rStyle w:val="TagStyle"/>
          <w:rtl/>
        </w:rPr>
        <w:lastRenderedPageBreak/>
        <w:t xml:space="preserve"> &lt;&lt; דובר &gt;&gt; </w:t>
      </w:r>
      <w:r>
        <w:rPr>
          <w:rtl/>
        </w:rPr>
        <w:t>אייל סיסו:</w:t>
      </w:r>
      <w:r w:rsidRPr="00C35620">
        <w:rPr>
          <w:rStyle w:val="TagStyle"/>
          <w:rtl/>
        </w:rPr>
        <w:t xml:space="preserve"> &lt;&lt; דובר &gt;&gt;</w:t>
      </w:r>
      <w:r w:rsidR="00BF75F8">
        <w:rPr>
          <w:rtl/>
        </w:rPr>
        <w:t xml:space="preserve"> </w:t>
      </w:r>
      <w:bookmarkEnd w:id="401"/>
    </w:p>
    <w:p w:rsidR="00C35620" w:rsidRDefault="00C35620" w:rsidP="00C35620">
      <w:pPr>
        <w:pStyle w:val="KeepWithNext"/>
        <w:rPr>
          <w:rtl/>
          <w:lang w:eastAsia="he-IL"/>
        </w:rPr>
      </w:pPr>
    </w:p>
    <w:p w:rsidR="00C35620" w:rsidRDefault="00C35620" w:rsidP="00C35620">
      <w:pPr>
        <w:rPr>
          <w:rtl/>
          <w:lang w:eastAsia="he-IL"/>
        </w:rPr>
      </w:pPr>
      <w:bookmarkStart w:id="402" w:name="_ETM_Q1_1129167"/>
      <w:bookmarkStart w:id="403" w:name="_ETM_Q1_1129217"/>
      <w:bookmarkEnd w:id="402"/>
      <w:bookmarkEnd w:id="403"/>
      <w:r>
        <w:rPr>
          <w:rFonts w:hint="cs"/>
          <w:rtl/>
          <w:lang w:eastAsia="he-IL"/>
        </w:rPr>
        <w:t>בסדר.</w:t>
      </w:r>
      <w:bookmarkStart w:id="404" w:name="_ETM_Q1_1130265"/>
      <w:bookmarkEnd w:id="404"/>
    </w:p>
    <w:p w:rsidR="00C35620" w:rsidRDefault="00C35620" w:rsidP="00C35620">
      <w:pPr>
        <w:rPr>
          <w:rtl/>
          <w:lang w:eastAsia="he-IL"/>
        </w:rPr>
      </w:pPr>
      <w:bookmarkStart w:id="405" w:name="_ETM_Q1_1130301"/>
      <w:bookmarkEnd w:id="405"/>
    </w:p>
    <w:p w:rsidR="00C35620" w:rsidRDefault="00C35620" w:rsidP="00C35620">
      <w:pPr>
        <w:pStyle w:val="a4"/>
        <w:keepNext/>
        <w:rPr>
          <w:rtl/>
        </w:rPr>
      </w:pPr>
      <w:bookmarkStart w:id="406" w:name="ET_speaker_5944_16"/>
      <w:r w:rsidRPr="00C35620">
        <w:rPr>
          <w:rStyle w:val="TagStyle"/>
          <w:rtl/>
        </w:rPr>
        <w:t xml:space="preserve"> &lt;&lt; דובר &gt;&gt; </w:t>
      </w:r>
      <w:r>
        <w:rPr>
          <w:rtl/>
        </w:rPr>
        <w:t>אנדרי קוז'ינוב (יש עתיד-תל"ם):</w:t>
      </w:r>
      <w:r w:rsidRPr="00C35620">
        <w:rPr>
          <w:rStyle w:val="TagStyle"/>
          <w:rtl/>
        </w:rPr>
        <w:t xml:space="preserve"> &lt;&lt; דובר &gt;&gt;</w:t>
      </w:r>
      <w:r w:rsidR="00BF75F8">
        <w:rPr>
          <w:rtl/>
        </w:rPr>
        <w:t xml:space="preserve"> </w:t>
      </w:r>
      <w:bookmarkEnd w:id="406"/>
    </w:p>
    <w:p w:rsidR="00C35620" w:rsidRDefault="00C35620" w:rsidP="00C35620">
      <w:pPr>
        <w:pStyle w:val="KeepWithNext"/>
        <w:rPr>
          <w:rtl/>
          <w:lang w:eastAsia="he-IL"/>
        </w:rPr>
      </w:pPr>
    </w:p>
    <w:p w:rsidR="00C35620" w:rsidRDefault="00C35620" w:rsidP="00C35620">
      <w:pPr>
        <w:rPr>
          <w:rtl/>
          <w:lang w:eastAsia="he-IL"/>
        </w:rPr>
      </w:pPr>
      <w:r>
        <w:rPr>
          <w:rFonts w:hint="cs"/>
          <w:rtl/>
          <w:lang w:eastAsia="he-IL"/>
        </w:rPr>
        <w:t xml:space="preserve">אני רוצה להתחבר למה שחבר הכנסת אייכלר אמר ולמה שמיכל אמרה, </w:t>
      </w:r>
      <w:r w:rsidR="00BA7521">
        <w:rPr>
          <w:rFonts w:hint="cs"/>
          <w:rtl/>
          <w:lang w:eastAsia="he-IL"/>
        </w:rPr>
        <w:t xml:space="preserve">העניין זה </w:t>
      </w:r>
      <w:bookmarkStart w:id="407" w:name="_ETM_Q1_1136888"/>
      <w:bookmarkEnd w:id="407"/>
      <w:r w:rsidR="00BA7521">
        <w:rPr>
          <w:rFonts w:hint="cs"/>
          <w:rtl/>
          <w:lang w:eastAsia="he-IL"/>
        </w:rPr>
        <w:t>לפשט נהלים, כי אם תסתכל בנהלים של מינהל האוכלוסין</w:t>
      </w:r>
      <w:bookmarkStart w:id="408" w:name="_ETM_Q1_1141184"/>
      <w:bookmarkEnd w:id="408"/>
      <w:r w:rsidR="00BA7521">
        <w:rPr>
          <w:rFonts w:hint="cs"/>
          <w:rtl/>
          <w:lang w:eastAsia="he-IL"/>
        </w:rPr>
        <w:t xml:space="preserve"> ושל משרד החוץ, זה טלאים על גבי טלאים של תנאים</w:t>
      </w:r>
      <w:bookmarkStart w:id="409" w:name="_ETM_Q1_1143958"/>
      <w:bookmarkEnd w:id="409"/>
      <w:r w:rsidR="00BA7521">
        <w:rPr>
          <w:rFonts w:hint="cs"/>
          <w:rtl/>
          <w:lang w:eastAsia="he-IL"/>
        </w:rPr>
        <w:t xml:space="preserve"> על גבי תנאים. על כל חריג יש חריג, ועל כל</w:t>
      </w:r>
      <w:bookmarkStart w:id="410" w:name="_ETM_Q1_1146974"/>
      <w:bookmarkEnd w:id="410"/>
      <w:r w:rsidR="00BA7521">
        <w:rPr>
          <w:rFonts w:hint="cs"/>
          <w:rtl/>
          <w:lang w:eastAsia="he-IL"/>
        </w:rPr>
        <w:t xml:space="preserve"> חריג יש נוהל באורך הגלות שאתה צריך לעמוד בתנאים, האם</w:t>
      </w:r>
      <w:bookmarkStart w:id="411" w:name="_ETM_Q1_1152034"/>
      <w:bookmarkEnd w:id="411"/>
      <w:r w:rsidR="00BA7521">
        <w:rPr>
          <w:rFonts w:hint="cs"/>
          <w:rtl/>
          <w:lang w:eastAsia="he-IL"/>
        </w:rPr>
        <w:t xml:space="preserve"> זוג מגיע מתוקף הליך מדורג, האם הוא לא מגיע </w:t>
      </w:r>
      <w:bookmarkStart w:id="412" w:name="_ETM_Q1_1153289"/>
      <w:bookmarkEnd w:id="412"/>
      <w:r w:rsidR="00BA7521">
        <w:rPr>
          <w:rFonts w:hint="cs"/>
          <w:rtl/>
          <w:lang w:eastAsia="he-IL"/>
        </w:rPr>
        <w:t>מתוקף הליך מדורג, האם ההורים לילד ישראלי, יש להם</w:t>
      </w:r>
      <w:bookmarkStart w:id="413" w:name="_ETM_Q1_1157925"/>
      <w:bookmarkEnd w:id="413"/>
      <w:r w:rsidR="00BA7521">
        <w:rPr>
          <w:rFonts w:hint="cs"/>
          <w:rtl/>
          <w:lang w:eastAsia="he-IL"/>
        </w:rPr>
        <w:t xml:space="preserve"> אזרחות ישראלית, אין להם אזרחות ישראלית. </w:t>
      </w:r>
      <w:bookmarkStart w:id="414" w:name="_ETM_Q1_1159616"/>
      <w:bookmarkEnd w:id="414"/>
    </w:p>
    <w:p w:rsidR="00BA7521" w:rsidRDefault="00BA7521" w:rsidP="00C35620">
      <w:pPr>
        <w:rPr>
          <w:rtl/>
          <w:lang w:eastAsia="he-IL"/>
        </w:rPr>
      </w:pPr>
      <w:bookmarkStart w:id="415" w:name="_ETM_Q1_1159662"/>
      <w:bookmarkStart w:id="416" w:name="_ETM_Q1_1159720"/>
      <w:bookmarkEnd w:id="415"/>
      <w:bookmarkEnd w:id="416"/>
    </w:p>
    <w:p w:rsidR="00BA7521" w:rsidRDefault="00BA7521" w:rsidP="00C35620">
      <w:pPr>
        <w:rPr>
          <w:rtl/>
          <w:lang w:eastAsia="he-IL"/>
        </w:rPr>
      </w:pPr>
      <w:bookmarkStart w:id="417" w:name="_ETM_Q1_1159758"/>
      <w:bookmarkEnd w:id="417"/>
      <w:r>
        <w:rPr>
          <w:rFonts w:hint="cs"/>
          <w:rtl/>
          <w:lang w:eastAsia="he-IL"/>
        </w:rPr>
        <w:t>אנחנו מגיעים ליותר מדי חריגים שמסבכים את העניין. בסופו של דבר אם א</w:t>
      </w:r>
      <w:bookmarkStart w:id="418" w:name="_ETM_Q1_1166771"/>
      <w:bookmarkEnd w:id="418"/>
      <w:r>
        <w:rPr>
          <w:rFonts w:hint="cs"/>
          <w:rtl/>
          <w:lang w:eastAsia="he-IL"/>
        </w:rPr>
        <w:t xml:space="preserve">נחנו מגדירים שאין כניסה לאזרחים זרים באופן גורף אז זה </w:t>
      </w:r>
      <w:bookmarkStart w:id="419" w:name="_ETM_Q1_1165954"/>
      <w:bookmarkEnd w:id="419"/>
      <w:r>
        <w:rPr>
          <w:rFonts w:hint="cs"/>
          <w:rtl/>
          <w:lang w:eastAsia="he-IL"/>
        </w:rPr>
        <w:t>באופן גורף. עצם העובדה שכל הזמן אנחנו מכניסים את החריגים</w:t>
      </w:r>
      <w:bookmarkStart w:id="420" w:name="_ETM_Q1_1172482"/>
      <w:bookmarkEnd w:id="420"/>
      <w:r>
        <w:rPr>
          <w:rFonts w:hint="cs"/>
          <w:rtl/>
          <w:lang w:eastAsia="he-IL"/>
        </w:rPr>
        <w:t xml:space="preserve"> האלה, זה מצד אחד מפורר את הנושא לחלוטין, מפורר את </w:t>
      </w:r>
      <w:bookmarkStart w:id="421" w:name="_ETM_Q1_1176442"/>
      <w:bookmarkEnd w:id="421"/>
      <w:r>
        <w:rPr>
          <w:rFonts w:hint="cs"/>
          <w:rtl/>
          <w:lang w:eastAsia="he-IL"/>
        </w:rPr>
        <w:t xml:space="preserve">כל הסיפור של כניסה או אי כניסה. מצד שני, זה </w:t>
      </w:r>
      <w:bookmarkStart w:id="422" w:name="_ETM_Q1_1179500"/>
      <w:bookmarkEnd w:id="422"/>
      <w:r>
        <w:rPr>
          <w:rFonts w:hint="cs"/>
          <w:rtl/>
          <w:lang w:eastAsia="he-IL"/>
        </w:rPr>
        <w:t>מעמיס גם על המערכות, שהן לא מותאמות לדברים האלה,</w:t>
      </w:r>
      <w:bookmarkStart w:id="423" w:name="_ETM_Q1_1179821"/>
      <w:bookmarkEnd w:id="423"/>
      <w:r>
        <w:rPr>
          <w:rFonts w:hint="cs"/>
          <w:rtl/>
          <w:lang w:eastAsia="he-IL"/>
        </w:rPr>
        <w:t xml:space="preserve"> כי בכמות פניות כזאת פשוט לא עומדים. </w:t>
      </w:r>
      <w:bookmarkStart w:id="424" w:name="_ETM_Q1_1184528"/>
      <w:bookmarkEnd w:id="424"/>
    </w:p>
    <w:p w:rsidR="00BA7521" w:rsidRDefault="00BA7521" w:rsidP="00C35620">
      <w:pPr>
        <w:rPr>
          <w:rtl/>
          <w:lang w:eastAsia="he-IL"/>
        </w:rPr>
      </w:pPr>
      <w:bookmarkStart w:id="425" w:name="_ETM_Q1_1184564"/>
      <w:bookmarkStart w:id="426" w:name="_ETM_Q1_1184632"/>
      <w:bookmarkEnd w:id="425"/>
      <w:bookmarkEnd w:id="426"/>
    </w:p>
    <w:p w:rsidR="00BA7521" w:rsidRDefault="00BA7521" w:rsidP="00BA7521">
      <w:pPr>
        <w:rPr>
          <w:rtl/>
          <w:lang w:eastAsia="he-IL"/>
        </w:rPr>
      </w:pPr>
      <w:bookmarkStart w:id="427" w:name="_ETM_Q1_1184671"/>
      <w:bookmarkEnd w:id="427"/>
      <w:r>
        <w:rPr>
          <w:rFonts w:hint="cs"/>
          <w:rtl/>
          <w:lang w:eastAsia="he-IL"/>
        </w:rPr>
        <w:t xml:space="preserve">ואם אתה </w:t>
      </w:r>
      <w:bookmarkStart w:id="428" w:name="_ETM_Q1_1182485"/>
      <w:bookmarkEnd w:id="428"/>
      <w:r>
        <w:rPr>
          <w:rFonts w:hint="cs"/>
          <w:rtl/>
          <w:lang w:eastAsia="he-IL"/>
        </w:rPr>
        <w:t>צריך עכשיו לבדוק כל מקרה לגופו, וכל מקרה הוא</w:t>
      </w:r>
      <w:bookmarkStart w:id="429" w:name="_ETM_Q1_1185411"/>
      <w:bookmarkEnd w:id="429"/>
      <w:r>
        <w:rPr>
          <w:rFonts w:hint="cs"/>
          <w:rtl/>
          <w:lang w:eastAsia="he-IL"/>
        </w:rPr>
        <w:t xml:space="preserve"> חריג, קח לדוגמה מקרה שהיה לי, שני הורים ישראלים, דווקא </w:t>
      </w:r>
      <w:bookmarkStart w:id="430" w:name="_ETM_Q1_1188771"/>
      <w:bookmarkEnd w:id="430"/>
      <w:r>
        <w:rPr>
          <w:rFonts w:hint="cs"/>
          <w:rtl/>
          <w:lang w:eastAsia="he-IL"/>
        </w:rPr>
        <w:t xml:space="preserve">ילד שאין לו דרכון ישראלי, שנכנס לארץ וכל הזמן צריכים </w:t>
      </w:r>
      <w:bookmarkStart w:id="431" w:name="_ETM_Q1_1196928"/>
      <w:bookmarkEnd w:id="431"/>
      <w:r>
        <w:rPr>
          <w:rFonts w:hint="cs"/>
          <w:rtl/>
          <w:lang w:eastAsia="he-IL"/>
        </w:rPr>
        <w:t>להאריך לו את הוויזה, וזה סיפור מול מינהל האוכלוסין; או</w:t>
      </w:r>
      <w:bookmarkStart w:id="432" w:name="_ETM_Q1_1197035"/>
      <w:bookmarkEnd w:id="432"/>
      <w:r>
        <w:rPr>
          <w:rFonts w:hint="cs"/>
          <w:rtl/>
          <w:lang w:eastAsia="he-IL"/>
        </w:rPr>
        <w:t xml:space="preserve"> אבא ישראלי, ילד ישראלי, לאימא אין דרכון, ואז הכניסו אותה בסוף לארץ כתיירת מלווה</w:t>
      </w:r>
      <w:bookmarkStart w:id="433" w:name="_ETM_Q1_1208425"/>
      <w:bookmarkEnd w:id="433"/>
      <w:r>
        <w:rPr>
          <w:rFonts w:hint="cs"/>
          <w:rtl/>
          <w:lang w:eastAsia="he-IL"/>
        </w:rPr>
        <w:t xml:space="preserve"> של אזרח ישראלי. זאת אומרת, יש פה דברים שהם לא</w:t>
      </w:r>
      <w:bookmarkStart w:id="434" w:name="_ETM_Q1_1210265"/>
      <w:bookmarkEnd w:id="434"/>
      <w:r>
        <w:rPr>
          <w:rFonts w:hint="cs"/>
          <w:rtl/>
          <w:lang w:eastAsia="he-IL"/>
        </w:rPr>
        <w:t xml:space="preserve"> הגיוניים ברמת הטיפול המנהל</w:t>
      </w:r>
      <w:bookmarkStart w:id="435" w:name="_ETM_Q1_1211608"/>
      <w:bookmarkStart w:id="436" w:name="_ETM_Q1_1211652"/>
      <w:bookmarkEnd w:id="435"/>
      <w:bookmarkEnd w:id="436"/>
      <w:r>
        <w:rPr>
          <w:rFonts w:hint="cs"/>
          <w:rtl/>
          <w:lang w:eastAsia="he-IL"/>
        </w:rPr>
        <w:t>תי.</w:t>
      </w:r>
      <w:bookmarkStart w:id="437" w:name="_ETM_Q1_1213472"/>
      <w:bookmarkEnd w:id="437"/>
    </w:p>
    <w:p w:rsidR="00BA7521" w:rsidRDefault="00BA7521" w:rsidP="00BA7521">
      <w:pPr>
        <w:rPr>
          <w:rtl/>
          <w:lang w:eastAsia="he-IL"/>
        </w:rPr>
      </w:pPr>
      <w:bookmarkStart w:id="438" w:name="_ETM_Q1_1213515"/>
      <w:bookmarkStart w:id="439" w:name="_ETM_Q1_1213607"/>
      <w:bookmarkEnd w:id="438"/>
      <w:bookmarkEnd w:id="439"/>
    </w:p>
    <w:p w:rsidR="00BA7521" w:rsidRDefault="00BA7521" w:rsidP="00BA7521">
      <w:pPr>
        <w:rPr>
          <w:rtl/>
          <w:lang w:eastAsia="he-IL"/>
        </w:rPr>
      </w:pPr>
      <w:bookmarkStart w:id="440" w:name="_ETM_Q1_1213649"/>
      <w:bookmarkEnd w:id="440"/>
      <w:r>
        <w:rPr>
          <w:rFonts w:hint="cs"/>
          <w:rtl/>
          <w:lang w:eastAsia="he-IL"/>
        </w:rPr>
        <w:t xml:space="preserve">לכן העניין, וזה באמת מתגלגל מוועדה </w:t>
      </w:r>
      <w:bookmarkStart w:id="441" w:name="_ETM_Q1_1215537"/>
      <w:bookmarkEnd w:id="441"/>
      <w:r>
        <w:rPr>
          <w:rFonts w:hint="cs"/>
          <w:rtl/>
          <w:lang w:eastAsia="he-IL"/>
        </w:rPr>
        <w:t>לוועדה, מוועדה לוועדה, זה פישוט הליכים וזה עניין</w:t>
      </w:r>
      <w:bookmarkStart w:id="442" w:name="_ETM_Q1_1222841"/>
      <w:bookmarkEnd w:id="442"/>
      <w:r>
        <w:rPr>
          <w:rFonts w:hint="cs"/>
          <w:rtl/>
          <w:lang w:eastAsia="he-IL"/>
        </w:rPr>
        <w:t xml:space="preserve"> של פישוט הגדרות. אתה לא יכול להיכנס </w:t>
      </w:r>
      <w:r>
        <w:rPr>
          <w:rtl/>
          <w:lang w:eastAsia="he-IL"/>
        </w:rPr>
        <w:t>–</w:t>
      </w:r>
      <w:r>
        <w:rPr>
          <w:rFonts w:hint="cs"/>
          <w:rtl/>
          <w:lang w:eastAsia="he-IL"/>
        </w:rPr>
        <w:t xml:space="preserve"> לא</w:t>
      </w:r>
      <w:bookmarkStart w:id="443" w:name="_ETM_Q1_1222031"/>
      <w:bookmarkEnd w:id="443"/>
      <w:r>
        <w:rPr>
          <w:rFonts w:hint="cs"/>
          <w:rtl/>
          <w:lang w:eastAsia="he-IL"/>
        </w:rPr>
        <w:t xml:space="preserve"> אתה כמובן באופן אישי, אבל אנחנו לא יכולים להיכנס לכל </w:t>
      </w:r>
      <w:bookmarkStart w:id="444" w:name="_ETM_Q1_1226081"/>
      <w:bookmarkEnd w:id="444"/>
      <w:r>
        <w:rPr>
          <w:rFonts w:hint="cs"/>
          <w:rtl/>
          <w:lang w:eastAsia="he-IL"/>
        </w:rPr>
        <w:t xml:space="preserve">ההגדרות האלה של פרה קורונה על כל הגדרה והגדרה, כאשר </w:t>
      </w:r>
      <w:bookmarkStart w:id="445" w:name="_ETM_Q1_1228815"/>
      <w:bookmarkEnd w:id="445"/>
      <w:r>
        <w:rPr>
          <w:rFonts w:hint="cs"/>
          <w:rtl/>
          <w:lang w:eastAsia="he-IL"/>
        </w:rPr>
        <w:t xml:space="preserve">למעשה יש מין תפיסה במערכות מדיניות שכל אזרח שעכשיו מנסה </w:t>
      </w:r>
      <w:bookmarkStart w:id="446" w:name="_ETM_Q1_1234420"/>
      <w:bookmarkEnd w:id="446"/>
      <w:r>
        <w:rPr>
          <w:rFonts w:hint="cs"/>
          <w:rtl/>
          <w:lang w:eastAsia="he-IL"/>
        </w:rPr>
        <w:t xml:space="preserve">להיכנס, או לבצע הליך איחוד משפחות מחו"ל כי הוא נשוי </w:t>
      </w:r>
      <w:bookmarkStart w:id="447" w:name="_ETM_Q1_1241187"/>
      <w:bookmarkEnd w:id="447"/>
      <w:r>
        <w:rPr>
          <w:rFonts w:hint="cs"/>
          <w:rtl/>
          <w:lang w:eastAsia="he-IL"/>
        </w:rPr>
        <w:t>לאזרח ישראלי, הוא חשוד מראש שהוא רוצה לגנוב אזרחות. יש</w:t>
      </w:r>
      <w:bookmarkStart w:id="448" w:name="_ETM_Q1_1246428"/>
      <w:bookmarkEnd w:id="448"/>
      <w:r>
        <w:rPr>
          <w:rFonts w:hint="cs"/>
          <w:rtl/>
          <w:lang w:eastAsia="he-IL"/>
        </w:rPr>
        <w:t xml:space="preserve"> פה רגישויות.</w:t>
      </w:r>
      <w:bookmarkStart w:id="449" w:name="_ETM_Q1_1243104"/>
      <w:bookmarkEnd w:id="449"/>
    </w:p>
    <w:p w:rsidR="00BA7521" w:rsidRDefault="00BA7521" w:rsidP="00BA7521">
      <w:pPr>
        <w:rPr>
          <w:rtl/>
          <w:lang w:eastAsia="he-IL"/>
        </w:rPr>
      </w:pPr>
      <w:bookmarkStart w:id="450" w:name="_ETM_Q1_1243168"/>
      <w:bookmarkStart w:id="451" w:name="_ETM_Q1_1243208"/>
      <w:bookmarkEnd w:id="450"/>
      <w:bookmarkEnd w:id="451"/>
    </w:p>
    <w:p w:rsidR="00BA7521" w:rsidRDefault="00BA7521" w:rsidP="00BA7521">
      <w:pPr>
        <w:rPr>
          <w:rtl/>
          <w:lang w:eastAsia="he-IL"/>
        </w:rPr>
      </w:pPr>
      <w:bookmarkStart w:id="452" w:name="_ETM_Q1_1243263"/>
      <w:bookmarkEnd w:id="452"/>
      <w:r>
        <w:rPr>
          <w:rFonts w:hint="cs"/>
          <w:rtl/>
          <w:lang w:eastAsia="he-IL"/>
        </w:rPr>
        <w:t xml:space="preserve">עכשיו, אני לא פוסל שיש ניסיונות להיכנס שלא כחוק. </w:t>
      </w:r>
      <w:bookmarkStart w:id="453" w:name="_ETM_Q1_1247806"/>
      <w:bookmarkEnd w:id="453"/>
      <w:r>
        <w:rPr>
          <w:rFonts w:hint="cs"/>
          <w:rtl/>
          <w:lang w:eastAsia="he-IL"/>
        </w:rPr>
        <w:t xml:space="preserve">אבל באופן כללי, מרוב שאנחנו מטפלים בחריגים, אנחנו </w:t>
      </w:r>
      <w:bookmarkStart w:id="454" w:name="_ETM_Q1_1253435"/>
      <w:bookmarkEnd w:id="454"/>
      <w:r>
        <w:rPr>
          <w:rFonts w:hint="cs"/>
          <w:rtl/>
          <w:lang w:eastAsia="he-IL"/>
        </w:rPr>
        <w:t xml:space="preserve">לא מצליחים לרכז מדיניות אחת אחידה, שפשוט נתמיד בה. זה </w:t>
      </w:r>
      <w:bookmarkStart w:id="455" w:name="_ETM_Q1_1258953"/>
      <w:bookmarkEnd w:id="455"/>
      <w:r>
        <w:rPr>
          <w:rFonts w:hint="cs"/>
          <w:rtl/>
          <w:lang w:eastAsia="he-IL"/>
        </w:rPr>
        <w:t>הכול.</w:t>
      </w:r>
      <w:bookmarkStart w:id="456" w:name="_ETM_Q1_1259769"/>
      <w:bookmarkEnd w:id="456"/>
    </w:p>
    <w:p w:rsidR="00BA7521" w:rsidRDefault="00BA7521" w:rsidP="00BA7521">
      <w:pPr>
        <w:rPr>
          <w:rtl/>
          <w:lang w:eastAsia="he-IL"/>
        </w:rPr>
      </w:pPr>
      <w:bookmarkStart w:id="457" w:name="_ETM_Q1_1259811"/>
      <w:bookmarkStart w:id="458" w:name="_ETM_Q1_1259873"/>
      <w:bookmarkStart w:id="459" w:name="_ETM_Q1_1256988"/>
      <w:bookmarkEnd w:id="457"/>
      <w:bookmarkEnd w:id="458"/>
      <w:bookmarkEnd w:id="459"/>
    </w:p>
    <w:p w:rsidR="00BA7521" w:rsidRDefault="00BA7521" w:rsidP="00BA7521">
      <w:pPr>
        <w:pStyle w:val="a4"/>
        <w:keepNext/>
        <w:rPr>
          <w:rtl/>
        </w:rPr>
      </w:pPr>
      <w:bookmarkStart w:id="460" w:name="ET_speaker_6041_17"/>
      <w:r w:rsidRPr="00BA7521">
        <w:rPr>
          <w:rStyle w:val="TagStyle"/>
          <w:rtl/>
        </w:rPr>
        <w:t xml:space="preserve"> &lt;&lt; דובר &gt;&gt; </w:t>
      </w:r>
      <w:r>
        <w:rPr>
          <w:rtl/>
        </w:rPr>
        <w:t>מיכל וונש (כחול לבן):</w:t>
      </w:r>
      <w:r w:rsidRPr="00BA7521">
        <w:rPr>
          <w:rStyle w:val="TagStyle"/>
          <w:rtl/>
        </w:rPr>
        <w:t xml:space="preserve"> &lt;&lt; דובר &gt;&gt;</w:t>
      </w:r>
      <w:r w:rsidR="00BF75F8">
        <w:rPr>
          <w:rtl/>
        </w:rPr>
        <w:t xml:space="preserve"> </w:t>
      </w:r>
      <w:bookmarkEnd w:id="460"/>
    </w:p>
    <w:p w:rsidR="00BA7521" w:rsidRDefault="00BA7521" w:rsidP="00BA7521">
      <w:pPr>
        <w:pStyle w:val="KeepWithNext"/>
        <w:rPr>
          <w:rtl/>
          <w:lang w:eastAsia="he-IL"/>
        </w:rPr>
      </w:pPr>
    </w:p>
    <w:p w:rsidR="00BA7521" w:rsidRDefault="00BA7521" w:rsidP="00BA7521">
      <w:pPr>
        <w:rPr>
          <w:rtl/>
          <w:lang w:eastAsia="he-IL"/>
        </w:rPr>
      </w:pPr>
      <w:bookmarkStart w:id="461" w:name="_ETM_Q1_1257464"/>
      <w:bookmarkStart w:id="462" w:name="_ETM_Q1_1257504"/>
      <w:bookmarkEnd w:id="461"/>
      <w:bookmarkEnd w:id="462"/>
      <w:r>
        <w:rPr>
          <w:rFonts w:hint="cs"/>
          <w:rtl/>
          <w:lang w:eastAsia="he-IL"/>
        </w:rPr>
        <w:t>אדוני היושב-ראש, אני מתנצלת, אני מתפרצת שוב, רק כדי לומר</w:t>
      </w:r>
      <w:bookmarkStart w:id="463" w:name="_ETM_Q1_1258530"/>
      <w:bookmarkEnd w:id="463"/>
      <w:r>
        <w:rPr>
          <w:rFonts w:hint="cs"/>
          <w:rtl/>
          <w:lang w:eastAsia="he-IL"/>
        </w:rPr>
        <w:t xml:space="preserve"> עוד דבר אחד: ואנחנו מדברים כל הזמן בעלייה וקליטה, </w:t>
      </w:r>
      <w:bookmarkStart w:id="464" w:name="_ETM_Q1_1263075"/>
      <w:bookmarkEnd w:id="464"/>
      <w:r>
        <w:rPr>
          <w:rFonts w:hint="cs"/>
          <w:rtl/>
          <w:lang w:eastAsia="he-IL"/>
        </w:rPr>
        <w:t xml:space="preserve">ובאמת חשוב לי להנגיש גם לוועדה </w:t>
      </w:r>
      <w:bookmarkStart w:id="465" w:name="_ETM_Q1_1266546"/>
      <w:bookmarkEnd w:id="465"/>
      <w:r>
        <w:rPr>
          <w:rFonts w:hint="cs"/>
          <w:rtl/>
          <w:lang w:eastAsia="he-IL"/>
        </w:rPr>
        <w:t>הזאת, את גל העלייה הצפוי, שאנחנו מצפים לו ורוצים</w:t>
      </w:r>
      <w:bookmarkStart w:id="466" w:name="_ETM_Q1_1269334"/>
      <w:bookmarkEnd w:id="466"/>
      <w:r>
        <w:rPr>
          <w:rFonts w:hint="cs"/>
          <w:rtl/>
          <w:lang w:eastAsia="he-IL"/>
        </w:rPr>
        <w:t xml:space="preserve"> לעודד אותו ולהסיר חסמים מעליו. זה מחד. ומאידך, רק</w:t>
      </w:r>
      <w:bookmarkStart w:id="467" w:name="_ETM_Q1_1275673"/>
      <w:bookmarkEnd w:id="467"/>
      <w:r>
        <w:rPr>
          <w:rFonts w:hint="cs"/>
          <w:rtl/>
          <w:lang w:eastAsia="he-IL"/>
        </w:rPr>
        <w:t xml:space="preserve"> חגגנו או ציינו את שבוע העלייה ואת חשיבות העלייה, גם </w:t>
      </w:r>
      <w:bookmarkStart w:id="468" w:name="_ETM_Q1_1280162"/>
      <w:bookmarkEnd w:id="468"/>
      <w:r>
        <w:rPr>
          <w:rFonts w:hint="cs"/>
          <w:rtl/>
          <w:lang w:eastAsia="he-IL"/>
        </w:rPr>
        <w:t xml:space="preserve">כמנוע צמיחה, וגם כמובן למדינת ישראל, לתקומתה, לפני </w:t>
      </w:r>
      <w:bookmarkStart w:id="469" w:name="_ETM_Q1_1281983"/>
      <w:bookmarkEnd w:id="469"/>
      <w:r>
        <w:rPr>
          <w:rFonts w:hint="cs"/>
          <w:rtl/>
          <w:lang w:eastAsia="he-IL"/>
        </w:rPr>
        <w:t>72 שנה ולאורך השנים.</w:t>
      </w:r>
      <w:bookmarkStart w:id="470" w:name="_ETM_Q1_1282035"/>
      <w:bookmarkEnd w:id="470"/>
    </w:p>
    <w:p w:rsidR="00BA7521" w:rsidRDefault="00BA7521" w:rsidP="00BA7521">
      <w:pPr>
        <w:rPr>
          <w:rtl/>
          <w:lang w:eastAsia="he-IL"/>
        </w:rPr>
      </w:pPr>
      <w:bookmarkStart w:id="471" w:name="_ETM_Q1_1282089"/>
      <w:bookmarkStart w:id="472" w:name="_ETM_Q1_1282139"/>
      <w:bookmarkEnd w:id="471"/>
      <w:bookmarkEnd w:id="472"/>
    </w:p>
    <w:p w:rsidR="00BA7521" w:rsidRDefault="00BA7521" w:rsidP="00BA7521">
      <w:pPr>
        <w:rPr>
          <w:rtl/>
          <w:lang w:eastAsia="he-IL"/>
        </w:rPr>
      </w:pPr>
      <w:bookmarkStart w:id="473" w:name="_ETM_Q1_1282193"/>
      <w:bookmarkEnd w:id="473"/>
      <w:r>
        <w:rPr>
          <w:rFonts w:hint="cs"/>
          <w:rtl/>
          <w:lang w:eastAsia="he-IL"/>
        </w:rPr>
        <w:t>הגיע הזמן שאנחנו גם נתעדף את הנושא</w:t>
      </w:r>
      <w:bookmarkStart w:id="474" w:name="_ETM_Q1_1286103"/>
      <w:bookmarkEnd w:id="474"/>
      <w:r>
        <w:rPr>
          <w:rFonts w:hint="cs"/>
          <w:rtl/>
          <w:lang w:eastAsia="he-IL"/>
        </w:rPr>
        <w:t>, כיוון שאנחנו מדברים בוועדות אחרות על אנשי עסקים</w:t>
      </w:r>
      <w:bookmarkStart w:id="475" w:name="_ETM_Q1_1290261"/>
      <w:bookmarkEnd w:id="475"/>
      <w:r>
        <w:rPr>
          <w:rFonts w:hint="cs"/>
          <w:rtl/>
          <w:lang w:eastAsia="he-IL"/>
        </w:rPr>
        <w:t xml:space="preserve"> ועל כל מיני קבוצות כאלה ואחרות. אנחנו מדברים פה בעולים</w:t>
      </w:r>
      <w:bookmarkStart w:id="476" w:name="_ETM_Q1_1295454"/>
      <w:bookmarkEnd w:id="476"/>
      <w:r>
        <w:rPr>
          <w:rFonts w:hint="cs"/>
          <w:rtl/>
          <w:lang w:eastAsia="he-IL"/>
        </w:rPr>
        <w:t xml:space="preserve"> ובעולות החדשים והחדשות למדינת ישראל, שנמצאים ועומדים היום מול שוקת </w:t>
      </w:r>
      <w:bookmarkStart w:id="477" w:name="_ETM_Q1_1296788"/>
      <w:bookmarkEnd w:id="477"/>
      <w:r>
        <w:rPr>
          <w:rFonts w:hint="cs"/>
          <w:rtl/>
          <w:lang w:eastAsia="he-IL"/>
        </w:rPr>
        <w:t xml:space="preserve">שבורה, וגם אני אומר: זה גם עולים פרוספקטיביים. אם נעל"ה, </w:t>
      </w:r>
      <w:bookmarkStart w:id="478" w:name="_ETM_Q1_1304148"/>
      <w:bookmarkEnd w:id="478"/>
      <w:r>
        <w:rPr>
          <w:rFonts w:hint="cs"/>
          <w:rtl/>
          <w:lang w:eastAsia="he-IL"/>
        </w:rPr>
        <w:t xml:space="preserve">שאותם כן הצלחנו לאשר והתוכניות ארוכות הטווח, ובהן דנו, מגיעים </w:t>
      </w:r>
      <w:bookmarkStart w:id="479" w:name="_ETM_Q1_1307028"/>
      <w:bookmarkEnd w:id="479"/>
      <w:r>
        <w:rPr>
          <w:rFonts w:hint="cs"/>
          <w:rtl/>
          <w:lang w:eastAsia="he-IL"/>
        </w:rPr>
        <w:t>לארץ, והם נוער עולה לפני הורים, אבל אנחנו רוצים</w:t>
      </w:r>
      <w:bookmarkStart w:id="480" w:name="_ETM_Q1_1311748"/>
      <w:bookmarkEnd w:id="480"/>
      <w:r>
        <w:rPr>
          <w:rFonts w:hint="cs"/>
          <w:rtl/>
          <w:lang w:eastAsia="he-IL"/>
        </w:rPr>
        <w:t xml:space="preserve"> לעודד את זה ולאפשר את זה, ולהעביר מסר שזהו</w:t>
      </w:r>
      <w:bookmarkStart w:id="481" w:name="_ETM_Q1_1314701"/>
      <w:bookmarkEnd w:id="481"/>
      <w:r>
        <w:rPr>
          <w:rFonts w:hint="cs"/>
          <w:rtl/>
          <w:lang w:eastAsia="he-IL"/>
        </w:rPr>
        <w:t xml:space="preserve"> תעדוף של מדינת ישראל. </w:t>
      </w:r>
      <w:bookmarkStart w:id="482" w:name="_ETM_Q1_1313033"/>
      <w:bookmarkEnd w:id="482"/>
    </w:p>
    <w:p w:rsidR="00BA7521" w:rsidRDefault="00BA7521" w:rsidP="00BA7521">
      <w:pPr>
        <w:rPr>
          <w:rtl/>
          <w:lang w:eastAsia="he-IL"/>
        </w:rPr>
      </w:pPr>
      <w:bookmarkStart w:id="483" w:name="_ETM_Q1_1313083"/>
      <w:bookmarkStart w:id="484" w:name="_ETM_Q1_1313162"/>
      <w:bookmarkEnd w:id="483"/>
      <w:bookmarkEnd w:id="484"/>
    </w:p>
    <w:p w:rsidR="00BA7521" w:rsidRDefault="00BA7521" w:rsidP="00BA7521">
      <w:pPr>
        <w:rPr>
          <w:rtl/>
          <w:lang w:eastAsia="he-IL"/>
        </w:rPr>
      </w:pPr>
      <w:bookmarkStart w:id="485" w:name="_ETM_Q1_1313212"/>
      <w:bookmarkEnd w:id="485"/>
      <w:r>
        <w:rPr>
          <w:rFonts w:hint="cs"/>
          <w:rtl/>
          <w:lang w:eastAsia="he-IL"/>
        </w:rPr>
        <w:t>ולכן אנחנו מייצרים קודם כול מדיניות</w:t>
      </w:r>
      <w:bookmarkStart w:id="486" w:name="_ETM_Q1_1318538"/>
      <w:bookmarkEnd w:id="486"/>
      <w:r>
        <w:rPr>
          <w:rFonts w:hint="cs"/>
          <w:rtl/>
          <w:lang w:eastAsia="he-IL"/>
        </w:rPr>
        <w:t xml:space="preserve"> בנושא הזה. לפני מדיניות אחרת שאולי היא כלכלית</w:t>
      </w:r>
      <w:bookmarkStart w:id="487" w:name="_ETM_Q1_1318628"/>
      <w:bookmarkEnd w:id="487"/>
      <w:r>
        <w:rPr>
          <w:rFonts w:hint="cs"/>
          <w:rtl/>
          <w:lang w:eastAsia="he-IL"/>
        </w:rPr>
        <w:t xml:space="preserve"> נכונה יותר, או חשובה יותר, או כל מיני מושגים</w:t>
      </w:r>
      <w:bookmarkStart w:id="488" w:name="_ETM_Q1_1324214"/>
      <w:bookmarkEnd w:id="488"/>
      <w:r>
        <w:rPr>
          <w:rFonts w:hint="cs"/>
          <w:rtl/>
          <w:lang w:eastAsia="he-IL"/>
        </w:rPr>
        <w:t xml:space="preserve"> אחרים. אני חושבת שגם לכך ערכית יש בכך אמירה מאוד </w:t>
      </w:r>
      <w:bookmarkStart w:id="489" w:name="_ETM_Q1_1322736"/>
      <w:bookmarkEnd w:id="489"/>
      <w:r>
        <w:rPr>
          <w:rFonts w:hint="cs"/>
          <w:rtl/>
          <w:lang w:eastAsia="he-IL"/>
        </w:rPr>
        <w:t>חשובה על חזון, ייעוד וערכי מדינת ישראל כ</w:t>
      </w:r>
      <w:bookmarkStart w:id="490" w:name="_ETM_Q1_1327149"/>
      <w:bookmarkEnd w:id="490"/>
      <w:r>
        <w:rPr>
          <w:rFonts w:hint="cs"/>
          <w:rtl/>
          <w:lang w:eastAsia="he-IL"/>
        </w:rPr>
        <w:t>אמירה חשובה בנושא.</w:t>
      </w:r>
    </w:p>
    <w:p w:rsidR="00BA7521" w:rsidRDefault="00BA7521" w:rsidP="00BA7521">
      <w:pPr>
        <w:rPr>
          <w:rtl/>
          <w:lang w:eastAsia="he-IL"/>
        </w:rPr>
      </w:pPr>
      <w:bookmarkStart w:id="491" w:name="_ETM_Q1_1327512"/>
      <w:bookmarkStart w:id="492" w:name="_ETM_Q1_1327568"/>
      <w:bookmarkStart w:id="493" w:name="_ETM_Q1_1327630"/>
      <w:bookmarkEnd w:id="491"/>
      <w:bookmarkEnd w:id="492"/>
      <w:bookmarkEnd w:id="493"/>
    </w:p>
    <w:p w:rsidR="00BA7521" w:rsidRDefault="00BA7521" w:rsidP="00BA7521">
      <w:pPr>
        <w:pStyle w:val="af6"/>
        <w:keepNext/>
        <w:rPr>
          <w:rtl/>
        </w:rPr>
      </w:pPr>
      <w:bookmarkStart w:id="494" w:name="ET_yor_5774_18"/>
      <w:r w:rsidRPr="00BA7521">
        <w:rPr>
          <w:rStyle w:val="TagStyle"/>
          <w:rtl/>
        </w:rPr>
        <w:t xml:space="preserve"> &lt;&lt; יור &gt;&gt; </w:t>
      </w:r>
      <w:r>
        <w:rPr>
          <w:rtl/>
        </w:rPr>
        <w:t>היו"ר צבי האוזר:</w:t>
      </w:r>
      <w:r w:rsidRPr="00BA7521">
        <w:rPr>
          <w:rStyle w:val="TagStyle"/>
          <w:rtl/>
        </w:rPr>
        <w:t xml:space="preserve"> &lt;&lt; יור &gt;&gt;</w:t>
      </w:r>
      <w:r w:rsidR="00BF75F8">
        <w:rPr>
          <w:rtl/>
        </w:rPr>
        <w:t xml:space="preserve"> </w:t>
      </w:r>
      <w:bookmarkEnd w:id="494"/>
    </w:p>
    <w:p w:rsidR="00BA7521" w:rsidRDefault="00BA7521" w:rsidP="00BA7521">
      <w:pPr>
        <w:pStyle w:val="KeepWithNext"/>
        <w:rPr>
          <w:rtl/>
          <w:lang w:eastAsia="he-IL"/>
        </w:rPr>
      </w:pPr>
    </w:p>
    <w:p w:rsidR="00BA7521" w:rsidRDefault="00BA7521" w:rsidP="00BA7521">
      <w:pPr>
        <w:rPr>
          <w:rtl/>
          <w:lang w:eastAsia="he-IL"/>
        </w:rPr>
      </w:pPr>
      <w:bookmarkStart w:id="495" w:name="_ETM_Q1_1329405"/>
      <w:bookmarkEnd w:id="495"/>
      <w:r>
        <w:rPr>
          <w:rFonts w:hint="cs"/>
          <w:rtl/>
          <w:lang w:eastAsia="he-IL"/>
        </w:rPr>
        <w:t>כמדינה יהודית ודמוקרטית.</w:t>
      </w:r>
      <w:bookmarkStart w:id="496" w:name="_ETM_Q1_1329012"/>
      <w:bookmarkEnd w:id="496"/>
    </w:p>
    <w:p w:rsidR="00BA7521" w:rsidRDefault="00BA7521" w:rsidP="00BA7521">
      <w:pPr>
        <w:rPr>
          <w:rtl/>
          <w:lang w:eastAsia="he-IL"/>
        </w:rPr>
      </w:pPr>
      <w:bookmarkStart w:id="497" w:name="_ETM_Q1_1329065"/>
      <w:bookmarkStart w:id="498" w:name="_ETM_Q1_1329116"/>
      <w:bookmarkEnd w:id="497"/>
      <w:bookmarkEnd w:id="498"/>
    </w:p>
    <w:p w:rsidR="00BA7521" w:rsidRDefault="00BA7521" w:rsidP="00BA7521">
      <w:pPr>
        <w:pStyle w:val="a4"/>
        <w:keepNext/>
        <w:rPr>
          <w:rtl/>
        </w:rPr>
      </w:pPr>
      <w:bookmarkStart w:id="499" w:name="ET_speaker_4996_19"/>
      <w:r w:rsidRPr="00BA7521">
        <w:rPr>
          <w:rStyle w:val="TagStyle"/>
          <w:rtl/>
        </w:rPr>
        <w:t xml:space="preserve"> &lt;&lt; דובר &gt;&gt; </w:t>
      </w:r>
      <w:r>
        <w:rPr>
          <w:rtl/>
        </w:rPr>
        <w:t>ישראל אייכלר (יהדות התורה):</w:t>
      </w:r>
      <w:r w:rsidRPr="00BA7521">
        <w:rPr>
          <w:rStyle w:val="TagStyle"/>
          <w:rtl/>
        </w:rPr>
        <w:t xml:space="preserve"> &lt;&lt; דובר &gt;&gt;</w:t>
      </w:r>
      <w:r w:rsidR="00BF75F8">
        <w:rPr>
          <w:rtl/>
        </w:rPr>
        <w:t xml:space="preserve"> </w:t>
      </w:r>
      <w:bookmarkEnd w:id="499"/>
    </w:p>
    <w:p w:rsidR="00BA7521" w:rsidRDefault="00BA7521" w:rsidP="00BA7521">
      <w:pPr>
        <w:pStyle w:val="KeepWithNext"/>
        <w:rPr>
          <w:rtl/>
          <w:lang w:eastAsia="he-IL"/>
        </w:rPr>
      </w:pPr>
    </w:p>
    <w:p w:rsidR="00B54762" w:rsidRDefault="00BA7521" w:rsidP="00B54762">
      <w:pPr>
        <w:rPr>
          <w:rtl/>
          <w:lang w:eastAsia="he-IL"/>
        </w:rPr>
      </w:pPr>
      <w:bookmarkStart w:id="500" w:name="_ETM_Q1_1331912"/>
      <w:bookmarkStart w:id="501" w:name="_ETM_Q1_1331957"/>
      <w:bookmarkEnd w:id="500"/>
      <w:bookmarkEnd w:id="501"/>
      <w:r>
        <w:rPr>
          <w:rFonts w:hint="cs"/>
          <w:rtl/>
          <w:lang w:eastAsia="he-IL"/>
        </w:rPr>
        <w:t xml:space="preserve">יש לי חשש, אדוני היושב-ראש, שבגלל </w:t>
      </w:r>
      <w:bookmarkStart w:id="502" w:name="_ETM_Q1_1332050"/>
      <w:bookmarkEnd w:id="502"/>
      <w:r>
        <w:rPr>
          <w:rFonts w:hint="cs"/>
          <w:rtl/>
          <w:lang w:eastAsia="he-IL"/>
        </w:rPr>
        <w:t>שהנושא הוא רחב, כמו שדיברו חברי הכנסת,</w:t>
      </w:r>
      <w:bookmarkStart w:id="503" w:name="_ETM_Q1_1336387"/>
      <w:bookmarkEnd w:id="503"/>
      <w:r>
        <w:rPr>
          <w:rFonts w:hint="cs"/>
          <w:rtl/>
          <w:lang w:eastAsia="he-IL"/>
        </w:rPr>
        <w:t xml:space="preserve"> וכמו בכל הוועדות שהשתתפנו בהם כולנו, אנחנו ע</w:t>
      </w:r>
      <w:r w:rsidR="00B54762">
        <w:rPr>
          <w:rFonts w:hint="cs"/>
          <w:rtl/>
          <w:lang w:eastAsia="he-IL"/>
        </w:rPr>
        <w:t xml:space="preserve">לולים לאבד את הבעיה הבירוקרטית שעליה ביקשתי את הדיון הזה. אם אנחנו </w:t>
      </w:r>
      <w:bookmarkStart w:id="504" w:name="_ETM_Q1_1347122"/>
      <w:bookmarkEnd w:id="504"/>
      <w:r w:rsidR="00B54762">
        <w:rPr>
          <w:rFonts w:hint="cs"/>
          <w:rtl/>
          <w:lang w:eastAsia="he-IL"/>
        </w:rPr>
        <w:t>ננתק את משרד החוץ ואת הקונסוליות מהמעמסה הזאת, אז</w:t>
      </w:r>
      <w:bookmarkStart w:id="505" w:name="_ETM_Q1_1351181"/>
      <w:bookmarkEnd w:id="505"/>
      <w:r w:rsidR="00B54762">
        <w:rPr>
          <w:rFonts w:hint="cs"/>
          <w:rtl/>
          <w:lang w:eastAsia="he-IL"/>
        </w:rPr>
        <w:t xml:space="preserve"> במשרד הפנים אפשר יהיה </w:t>
      </w:r>
      <w:r w:rsidR="00B54762">
        <w:rPr>
          <w:rFonts w:hint="cs"/>
          <w:rtl/>
          <w:lang w:eastAsia="he-IL"/>
        </w:rPr>
        <w:lastRenderedPageBreak/>
        <w:t xml:space="preserve">לתקן את כל הדברים שאומרים חברי הכנסת. אבל אם אנחנו נאבד את זה ונשאיר את זה </w:t>
      </w:r>
      <w:bookmarkStart w:id="506" w:name="_ETM_Q1_1354662"/>
      <w:bookmarkEnd w:id="506"/>
      <w:r w:rsidR="00B54762">
        <w:rPr>
          <w:rFonts w:hint="cs"/>
          <w:rtl/>
          <w:lang w:eastAsia="he-IL"/>
        </w:rPr>
        <w:t xml:space="preserve">בבירוקרטיה הקיימת, אז כולם יפסידו, גם הזרים וגם העולים. </w:t>
      </w:r>
    </w:p>
    <w:p w:rsidR="00B54762" w:rsidRDefault="00B54762" w:rsidP="00B54762">
      <w:pPr>
        <w:rPr>
          <w:rtl/>
          <w:lang w:eastAsia="he-IL"/>
        </w:rPr>
      </w:pPr>
    </w:p>
    <w:p w:rsidR="00BA7521" w:rsidRDefault="00B54762" w:rsidP="00B54762">
      <w:pPr>
        <w:rPr>
          <w:rtl/>
          <w:lang w:eastAsia="he-IL"/>
        </w:rPr>
      </w:pPr>
      <w:r>
        <w:rPr>
          <w:rFonts w:hint="cs"/>
          <w:rtl/>
          <w:lang w:eastAsia="he-IL"/>
        </w:rPr>
        <w:t xml:space="preserve">גם </w:t>
      </w:r>
      <w:bookmarkStart w:id="507" w:name="_ETM_Q1_1362653"/>
      <w:bookmarkEnd w:id="507"/>
      <w:r>
        <w:rPr>
          <w:rFonts w:hint="cs"/>
          <w:rtl/>
          <w:lang w:eastAsia="he-IL"/>
        </w:rPr>
        <w:t xml:space="preserve">לי יש סיפורים עם עולים חדשים שכבר חצי שנה מחכים </w:t>
      </w:r>
      <w:bookmarkStart w:id="508" w:name="_ETM_Q1_1364996"/>
      <w:bookmarkEnd w:id="508"/>
      <w:r>
        <w:rPr>
          <w:rFonts w:hint="cs"/>
          <w:rtl/>
          <w:lang w:eastAsia="he-IL"/>
        </w:rPr>
        <w:t xml:space="preserve">לעלות ולא נותנים להם, בקנדה, בטורונטו, בכל מיני מקומות, </w:t>
      </w:r>
      <w:bookmarkStart w:id="509" w:name="_ETM_Q1_1367828"/>
      <w:bookmarkEnd w:id="509"/>
      <w:r>
        <w:rPr>
          <w:rFonts w:hint="cs"/>
          <w:rtl/>
          <w:lang w:eastAsia="he-IL"/>
        </w:rPr>
        <w:t>בגלל עומס. אבל לא העליתי את זה בכלל,</w:t>
      </w:r>
      <w:bookmarkStart w:id="510" w:name="_ETM_Q1_1367717"/>
      <w:bookmarkEnd w:id="510"/>
      <w:r>
        <w:rPr>
          <w:rFonts w:hint="cs"/>
          <w:rtl/>
          <w:lang w:eastAsia="he-IL"/>
        </w:rPr>
        <w:t xml:space="preserve"> דיברתי רק על אנשים זרים, במירכאות, שרוצים לבוא, כמו שאמרת,</w:t>
      </w:r>
      <w:bookmarkStart w:id="511" w:name="_ETM_Q1_1371799"/>
      <w:bookmarkEnd w:id="511"/>
      <w:r>
        <w:rPr>
          <w:rFonts w:hint="cs"/>
          <w:rtl/>
          <w:lang w:eastAsia="he-IL"/>
        </w:rPr>
        <w:t xml:space="preserve"> להורים, לילדים, לנכדים. את זה צריך לפתור, וא</w:t>
      </w:r>
      <w:bookmarkStart w:id="512" w:name="_ETM_Q1_1376331"/>
      <w:bookmarkEnd w:id="512"/>
      <w:r>
        <w:rPr>
          <w:rFonts w:hint="cs"/>
          <w:rtl/>
          <w:lang w:eastAsia="he-IL"/>
        </w:rPr>
        <w:t>ת זה ועדת החוץ יכולה לפתור, על ידי שחרור משרד</w:t>
      </w:r>
      <w:bookmarkStart w:id="513" w:name="_ETM_Q1_1379003"/>
      <w:bookmarkEnd w:id="513"/>
      <w:r>
        <w:rPr>
          <w:rFonts w:hint="cs"/>
          <w:rtl/>
          <w:lang w:eastAsia="he-IL"/>
        </w:rPr>
        <w:t xml:space="preserve"> החוץ וריכוז כל הפניות למקום אחד, כללים אחידים, כמו שאמרתם</w:t>
      </w:r>
      <w:bookmarkStart w:id="514" w:name="_ETM_Q1_1385206"/>
      <w:bookmarkEnd w:id="514"/>
      <w:r>
        <w:rPr>
          <w:rFonts w:hint="cs"/>
          <w:rtl/>
          <w:lang w:eastAsia="he-IL"/>
        </w:rPr>
        <w:t xml:space="preserve">. אם אתה תעשה את זה, אז בעזרת השם זה </w:t>
      </w:r>
      <w:bookmarkStart w:id="515" w:name="_ETM_Q1_1391024"/>
      <w:bookmarkEnd w:id="515"/>
      <w:r>
        <w:rPr>
          <w:rFonts w:hint="cs"/>
          <w:rtl/>
          <w:lang w:eastAsia="he-IL"/>
        </w:rPr>
        <w:t>יהיה מזור לאלפי אנשים שסובלים מהבירוקרטיה הנוראה הזאת.</w:t>
      </w:r>
      <w:bookmarkStart w:id="516" w:name="_ETM_Q1_1397720"/>
      <w:bookmarkEnd w:id="516"/>
    </w:p>
    <w:p w:rsidR="00CA4C41" w:rsidRDefault="00CA4C41" w:rsidP="00B54762">
      <w:pPr>
        <w:rPr>
          <w:rtl/>
          <w:lang w:eastAsia="he-IL"/>
        </w:rPr>
      </w:pPr>
      <w:bookmarkStart w:id="517" w:name="_ETM_Q1_1392020"/>
      <w:bookmarkStart w:id="518" w:name="_ETM_Q1_1392076"/>
      <w:bookmarkEnd w:id="517"/>
      <w:bookmarkEnd w:id="518"/>
    </w:p>
    <w:p w:rsidR="00CA4C41" w:rsidRDefault="00CA4C41" w:rsidP="00CA4C41">
      <w:pPr>
        <w:pStyle w:val="af6"/>
        <w:keepNext/>
        <w:rPr>
          <w:rtl/>
        </w:rPr>
      </w:pPr>
      <w:bookmarkStart w:id="519" w:name="ET_yor_5774_20"/>
      <w:r w:rsidRPr="00CA4C41">
        <w:rPr>
          <w:rStyle w:val="TagStyle"/>
          <w:rtl/>
        </w:rPr>
        <w:t xml:space="preserve"> &lt;&lt; יור &gt;&gt; </w:t>
      </w:r>
      <w:r>
        <w:rPr>
          <w:rtl/>
        </w:rPr>
        <w:t>היו"ר צבי האוזר:</w:t>
      </w:r>
      <w:r w:rsidRPr="00CA4C41">
        <w:rPr>
          <w:rStyle w:val="TagStyle"/>
          <w:rtl/>
        </w:rPr>
        <w:t xml:space="preserve"> &lt;&lt; יור &gt;&gt;</w:t>
      </w:r>
      <w:r w:rsidR="00BF75F8">
        <w:rPr>
          <w:rtl/>
        </w:rPr>
        <w:t xml:space="preserve"> </w:t>
      </w:r>
      <w:bookmarkEnd w:id="519"/>
    </w:p>
    <w:p w:rsidR="00CA4C41" w:rsidRDefault="00CA4C41" w:rsidP="00CA4C41">
      <w:pPr>
        <w:pStyle w:val="KeepWithNext"/>
        <w:rPr>
          <w:rtl/>
          <w:lang w:eastAsia="he-IL"/>
        </w:rPr>
      </w:pPr>
    </w:p>
    <w:p w:rsidR="00CA4C41" w:rsidRDefault="00CA4C41" w:rsidP="00CA4C41">
      <w:pPr>
        <w:rPr>
          <w:rtl/>
          <w:lang w:eastAsia="he-IL"/>
        </w:rPr>
      </w:pPr>
      <w:bookmarkStart w:id="520" w:name="_ETM_Q1_1393530"/>
      <w:bookmarkEnd w:id="520"/>
      <w:r>
        <w:rPr>
          <w:rFonts w:hint="cs"/>
          <w:rtl/>
          <w:lang w:eastAsia="he-IL"/>
        </w:rPr>
        <w:t>אכן, חבר הכנסת אייכלר, אני מודה, אבל אני רוצה פשוט לשתף אתכם בעמדתי. אני חושב שנושא העלייה הוא</w:t>
      </w:r>
      <w:bookmarkStart w:id="521" w:name="_ETM_Q1_1405467"/>
      <w:bookmarkEnd w:id="521"/>
      <w:r>
        <w:rPr>
          <w:rFonts w:hint="cs"/>
          <w:rtl/>
          <w:lang w:eastAsia="he-IL"/>
        </w:rPr>
        <w:t xml:space="preserve"> מרכיב ליבה בחוסן הלאומי של ישראל, והגם שיש ועדת העלייה </w:t>
      </w:r>
      <w:bookmarkStart w:id="522" w:name="_ETM_Q1_1408509"/>
      <w:bookmarkEnd w:id="522"/>
      <w:r>
        <w:rPr>
          <w:rFonts w:hint="cs"/>
          <w:rtl/>
          <w:lang w:eastAsia="he-IL"/>
        </w:rPr>
        <w:t xml:space="preserve">והקליטה, הנושא הזה הוא בראייה כוללת ענייני ביטחון במובנם </w:t>
      </w:r>
      <w:bookmarkStart w:id="523" w:name="_ETM_Q1_1418956"/>
      <w:bookmarkEnd w:id="523"/>
      <w:r>
        <w:rPr>
          <w:rFonts w:hint="cs"/>
          <w:rtl/>
          <w:lang w:eastAsia="he-IL"/>
        </w:rPr>
        <w:t>הרחב. בבקשה, אני מתנצל, אייל, שקטענו אותך, אבל</w:t>
      </w:r>
      <w:bookmarkStart w:id="524" w:name="_ETM_Q1_1419165"/>
      <w:bookmarkEnd w:id="524"/>
      <w:r>
        <w:rPr>
          <w:rFonts w:hint="cs"/>
          <w:rtl/>
          <w:lang w:eastAsia="he-IL"/>
        </w:rPr>
        <w:t xml:space="preserve"> בשים לב גם להתייחסויות כאן הבמה שלך, בבקשה.</w:t>
      </w:r>
    </w:p>
    <w:p w:rsidR="00CA4C41" w:rsidRDefault="00CA4C41" w:rsidP="00CA4C41">
      <w:pPr>
        <w:rPr>
          <w:rtl/>
          <w:lang w:eastAsia="he-IL"/>
        </w:rPr>
      </w:pPr>
      <w:bookmarkStart w:id="525" w:name="_ETM_Q1_1425244"/>
      <w:bookmarkStart w:id="526" w:name="_ETM_Q1_1425290"/>
      <w:bookmarkEnd w:id="525"/>
      <w:bookmarkEnd w:id="526"/>
    </w:p>
    <w:p w:rsidR="00CA4C41" w:rsidRDefault="00CA4C41" w:rsidP="00CA4C41">
      <w:pPr>
        <w:pStyle w:val="a4"/>
        <w:keepNext/>
        <w:rPr>
          <w:rtl/>
        </w:rPr>
      </w:pPr>
      <w:bookmarkStart w:id="527" w:name="ET_speaker_אייל_סיסו_21"/>
      <w:r w:rsidRPr="00CA4C41">
        <w:rPr>
          <w:rStyle w:val="TagStyle"/>
          <w:rtl/>
        </w:rPr>
        <w:t xml:space="preserve"> &lt;&lt; דובר &gt;&gt; </w:t>
      </w:r>
      <w:r>
        <w:rPr>
          <w:rtl/>
        </w:rPr>
        <w:t>אייל סיסו:</w:t>
      </w:r>
      <w:r w:rsidRPr="00CA4C41">
        <w:rPr>
          <w:rStyle w:val="TagStyle"/>
          <w:rtl/>
        </w:rPr>
        <w:t xml:space="preserve"> &lt;&lt; דובר &gt;&gt;</w:t>
      </w:r>
      <w:r w:rsidR="00BF75F8">
        <w:rPr>
          <w:rtl/>
        </w:rPr>
        <w:t xml:space="preserve"> </w:t>
      </w:r>
      <w:bookmarkEnd w:id="527"/>
    </w:p>
    <w:p w:rsidR="00CA4C41" w:rsidRDefault="00CA4C41" w:rsidP="00CA4C41">
      <w:pPr>
        <w:pStyle w:val="KeepWithNext"/>
        <w:rPr>
          <w:rtl/>
          <w:lang w:eastAsia="he-IL"/>
        </w:rPr>
      </w:pPr>
    </w:p>
    <w:p w:rsidR="00CA4C41" w:rsidRDefault="00CA4C41" w:rsidP="00CA4C41">
      <w:pPr>
        <w:rPr>
          <w:rtl/>
          <w:lang w:eastAsia="he-IL"/>
        </w:rPr>
      </w:pPr>
      <w:bookmarkStart w:id="528" w:name="_ETM_Q1_1422875"/>
      <w:bookmarkStart w:id="529" w:name="_ETM_Q1_1422917"/>
      <w:bookmarkEnd w:id="528"/>
      <w:bookmarkEnd w:id="529"/>
      <w:r>
        <w:rPr>
          <w:rFonts w:hint="cs"/>
          <w:rtl/>
          <w:lang w:eastAsia="he-IL"/>
        </w:rPr>
        <w:t xml:space="preserve">אין בעיה. </w:t>
      </w:r>
      <w:bookmarkStart w:id="530" w:name="_ETM_Q1_1424474"/>
      <w:bookmarkEnd w:id="530"/>
      <w:r>
        <w:rPr>
          <w:rFonts w:hint="cs"/>
          <w:rtl/>
          <w:lang w:eastAsia="he-IL"/>
        </w:rPr>
        <w:t>תודה. אז אמרתי שיש כ-19 קטגוריות. בנוסף אליהן יש קבוצה שמתכנסת על בסיס יומי, ודנה בחריגים נוספים על הקטגוריות האלה</w:t>
      </w:r>
      <w:bookmarkStart w:id="531" w:name="_ETM_Q1_1434252"/>
      <w:bookmarkEnd w:id="531"/>
      <w:r>
        <w:rPr>
          <w:rFonts w:hint="cs"/>
          <w:rtl/>
          <w:lang w:eastAsia="he-IL"/>
        </w:rPr>
        <w:t xml:space="preserve"> אד-הוק בווטסאפים ונותנים חריגים נוספים.</w:t>
      </w:r>
      <w:bookmarkStart w:id="532" w:name="_ETM_Q1_1438401"/>
      <w:bookmarkStart w:id="533" w:name="_ETM_Q1_1440863"/>
      <w:bookmarkEnd w:id="532"/>
      <w:bookmarkEnd w:id="533"/>
    </w:p>
    <w:p w:rsidR="00CA4C41" w:rsidRDefault="00CA4C41" w:rsidP="00CA4C41">
      <w:pPr>
        <w:rPr>
          <w:rtl/>
          <w:lang w:eastAsia="he-IL"/>
        </w:rPr>
      </w:pPr>
      <w:bookmarkStart w:id="534" w:name="_ETM_Q1_1440906"/>
      <w:bookmarkStart w:id="535" w:name="_ETM_Q1_1440960"/>
      <w:bookmarkEnd w:id="534"/>
      <w:bookmarkEnd w:id="535"/>
    </w:p>
    <w:p w:rsidR="00CA4C41" w:rsidRDefault="00CA4C41" w:rsidP="00CA4C41">
      <w:pPr>
        <w:rPr>
          <w:rtl/>
          <w:lang w:eastAsia="he-IL"/>
        </w:rPr>
      </w:pPr>
      <w:bookmarkStart w:id="536" w:name="_ETM_Q1_1441008"/>
      <w:bookmarkEnd w:id="536"/>
      <w:r>
        <w:rPr>
          <w:rFonts w:hint="cs"/>
          <w:rtl/>
          <w:lang w:eastAsia="he-IL"/>
        </w:rPr>
        <w:t>עכשיו, יש ועדה</w:t>
      </w:r>
      <w:bookmarkStart w:id="537" w:name="_ETM_Q1_1442896"/>
      <w:bookmarkEnd w:id="537"/>
      <w:r>
        <w:rPr>
          <w:rFonts w:hint="cs"/>
          <w:rtl/>
          <w:lang w:eastAsia="he-IL"/>
        </w:rPr>
        <w:t xml:space="preserve"> נוספת שמתכנסת אחת לשבועיים, בראשה פרופ' מור יוסף, מנכ"ל רשות</w:t>
      </w:r>
      <w:bookmarkStart w:id="538" w:name="_ETM_Q1_1445534"/>
      <w:bookmarkEnd w:id="538"/>
      <w:r>
        <w:rPr>
          <w:rFonts w:hint="cs"/>
          <w:rtl/>
          <w:lang w:eastAsia="he-IL"/>
        </w:rPr>
        <w:t xml:space="preserve"> האוכלוסין, אנחנו, משרד הבריאות ורשות האוכלוסין כמובן, ודנים בכל </w:t>
      </w:r>
      <w:bookmarkStart w:id="539" w:name="_ETM_Q1_1449753"/>
      <w:bookmarkEnd w:id="539"/>
      <w:r>
        <w:rPr>
          <w:rFonts w:hint="cs"/>
          <w:rtl/>
          <w:lang w:eastAsia="he-IL"/>
        </w:rPr>
        <w:t>הקטגוריות, מתוך מגמה לתת כמה שיותר כמה הקלות,</w:t>
      </w:r>
      <w:bookmarkStart w:id="540" w:name="_ETM_Q1_1457096"/>
      <w:bookmarkEnd w:id="540"/>
      <w:r>
        <w:rPr>
          <w:rFonts w:hint="cs"/>
          <w:rtl/>
          <w:lang w:eastAsia="he-IL"/>
        </w:rPr>
        <w:t xml:space="preserve"> לאפשר להיכנס. בתקופת הזמן הזו נעשו גם הרבה שינויים.</w:t>
      </w:r>
      <w:bookmarkStart w:id="541" w:name="_ETM_Q1_1459796"/>
      <w:bookmarkEnd w:id="541"/>
      <w:r>
        <w:rPr>
          <w:rFonts w:hint="cs"/>
          <w:rtl/>
          <w:lang w:eastAsia="he-IL"/>
        </w:rPr>
        <w:t xml:space="preserve"> בין היתר הוחלט לחלק את המעמסה בינינו לבין משרד הפנים, </w:t>
      </w:r>
      <w:bookmarkStart w:id="542" w:name="_ETM_Q1_1461221"/>
      <w:bookmarkEnd w:id="542"/>
      <w:r>
        <w:rPr>
          <w:rFonts w:hint="cs"/>
          <w:rtl/>
          <w:lang w:eastAsia="he-IL"/>
        </w:rPr>
        <w:t>וכל מה שקשור לחתונות, לוויות, בריתות, לידות וכדו' נשאר</w:t>
      </w:r>
      <w:bookmarkStart w:id="543" w:name="_ETM_Q1_1465902"/>
      <w:bookmarkEnd w:id="543"/>
      <w:r>
        <w:rPr>
          <w:rFonts w:hint="cs"/>
          <w:rtl/>
          <w:lang w:eastAsia="he-IL"/>
        </w:rPr>
        <w:t xml:space="preserve"> במשרד החוץ.</w:t>
      </w:r>
      <w:bookmarkStart w:id="544" w:name="_ETM_Q1_1471189"/>
      <w:bookmarkEnd w:id="544"/>
    </w:p>
    <w:p w:rsidR="00CA4C41" w:rsidRDefault="00CA4C41" w:rsidP="00CA4C41">
      <w:pPr>
        <w:rPr>
          <w:rtl/>
          <w:lang w:eastAsia="he-IL"/>
        </w:rPr>
      </w:pPr>
      <w:bookmarkStart w:id="545" w:name="_ETM_Q1_1471231"/>
      <w:bookmarkStart w:id="546" w:name="_ETM_Q1_1471309"/>
      <w:bookmarkEnd w:id="545"/>
      <w:bookmarkEnd w:id="546"/>
    </w:p>
    <w:p w:rsidR="00CA4C41" w:rsidRDefault="00CA4C41" w:rsidP="00CA4C41">
      <w:pPr>
        <w:rPr>
          <w:rtl/>
          <w:lang w:eastAsia="he-IL"/>
        </w:rPr>
      </w:pPr>
      <w:bookmarkStart w:id="547" w:name="_ETM_Q1_1471349"/>
      <w:bookmarkEnd w:id="547"/>
      <w:r>
        <w:rPr>
          <w:rFonts w:hint="cs"/>
          <w:rtl/>
          <w:lang w:eastAsia="he-IL"/>
        </w:rPr>
        <w:t xml:space="preserve">עכשיו, למה זה נשאר במשרד החוץ? קודם כול, </w:t>
      </w:r>
      <w:bookmarkStart w:id="548" w:name="_ETM_Q1_1473253"/>
      <w:bookmarkEnd w:id="548"/>
      <w:r>
        <w:rPr>
          <w:rFonts w:hint="cs"/>
          <w:rtl/>
          <w:lang w:eastAsia="he-IL"/>
        </w:rPr>
        <w:t>מבחינת האחריות, חבר הכנסת אייכלר, זה לא מהיום שמשרד החוץ</w:t>
      </w:r>
      <w:bookmarkStart w:id="549" w:name="_ETM_Q1_1476849"/>
      <w:bookmarkEnd w:id="549"/>
      <w:r>
        <w:rPr>
          <w:rFonts w:hint="cs"/>
          <w:rtl/>
          <w:lang w:eastAsia="he-IL"/>
        </w:rPr>
        <w:t xml:space="preserve"> עושה, מאז קום המדינה השגרירויות בחו"ל הן זרוע ארוכה</w:t>
      </w:r>
      <w:bookmarkStart w:id="550" w:name="_ETM_Q1_1477979"/>
      <w:bookmarkEnd w:id="550"/>
      <w:r>
        <w:rPr>
          <w:rFonts w:hint="cs"/>
          <w:rtl/>
          <w:lang w:eastAsia="he-IL"/>
        </w:rPr>
        <w:t xml:space="preserve"> של רשות האוכלוסין וההגירה בחו"ל, ונותנים שירות לאזרחי ישראל</w:t>
      </w:r>
      <w:bookmarkStart w:id="551" w:name="_ETM_Q1_1484795"/>
      <w:bookmarkEnd w:id="551"/>
      <w:r>
        <w:rPr>
          <w:rFonts w:hint="cs"/>
          <w:rtl/>
          <w:lang w:eastAsia="he-IL"/>
        </w:rPr>
        <w:t xml:space="preserve"> ולזרים שרוצים להגיע לישראל. אנחנו ערוכים, יש לנו מערכות משותפות,</w:t>
      </w:r>
      <w:bookmarkStart w:id="552" w:name="_ETM_Q1_1483412"/>
      <w:bookmarkEnd w:id="552"/>
      <w:r>
        <w:rPr>
          <w:rFonts w:hint="cs"/>
          <w:rtl/>
          <w:lang w:eastAsia="he-IL"/>
        </w:rPr>
        <w:t xml:space="preserve"> אנחנו עובדים איתם ביחד, וזה היה מאז ומעולם, זה </w:t>
      </w:r>
      <w:bookmarkStart w:id="553" w:name="_ETM_Q1_1486030"/>
      <w:bookmarkEnd w:id="553"/>
      <w:r>
        <w:rPr>
          <w:rFonts w:hint="cs"/>
          <w:rtl/>
          <w:lang w:eastAsia="he-IL"/>
        </w:rPr>
        <w:t>לא משהו חדש.</w:t>
      </w:r>
    </w:p>
    <w:p w:rsidR="00CA4C41" w:rsidRDefault="00CA4C41" w:rsidP="00CA4C41">
      <w:pPr>
        <w:rPr>
          <w:rtl/>
          <w:lang w:eastAsia="he-IL"/>
        </w:rPr>
      </w:pPr>
      <w:bookmarkStart w:id="554" w:name="_ETM_Q1_1491502"/>
      <w:bookmarkStart w:id="555" w:name="_ETM_Q1_1491543"/>
      <w:bookmarkStart w:id="556" w:name="_ETM_Q1_1491629"/>
      <w:bookmarkEnd w:id="554"/>
      <w:bookmarkEnd w:id="555"/>
      <w:bookmarkEnd w:id="556"/>
    </w:p>
    <w:p w:rsidR="00CA4C41" w:rsidRDefault="00CA4C41" w:rsidP="00CA4C41">
      <w:pPr>
        <w:pStyle w:val="a4"/>
        <w:keepNext/>
        <w:rPr>
          <w:rtl/>
        </w:rPr>
      </w:pPr>
      <w:bookmarkStart w:id="557" w:name="ET_speaker_4996_22"/>
      <w:r w:rsidRPr="00CA4C41">
        <w:rPr>
          <w:rStyle w:val="TagStyle"/>
          <w:rtl/>
        </w:rPr>
        <w:t xml:space="preserve"> &lt;&lt; דובר &gt;&gt; </w:t>
      </w:r>
      <w:r>
        <w:rPr>
          <w:rtl/>
        </w:rPr>
        <w:t>ישראל אייכלר (יהדות התורה):</w:t>
      </w:r>
      <w:r w:rsidRPr="00CA4C41">
        <w:rPr>
          <w:rStyle w:val="TagStyle"/>
          <w:rtl/>
        </w:rPr>
        <w:t xml:space="preserve"> &lt;&lt; דובר &gt;&gt;</w:t>
      </w:r>
      <w:r w:rsidR="00BF75F8">
        <w:rPr>
          <w:rtl/>
        </w:rPr>
        <w:t xml:space="preserve"> </w:t>
      </w:r>
      <w:bookmarkEnd w:id="557"/>
    </w:p>
    <w:p w:rsidR="00CA4C41" w:rsidRDefault="00CA4C41" w:rsidP="00CA4C41">
      <w:pPr>
        <w:pStyle w:val="KeepWithNext"/>
        <w:rPr>
          <w:rtl/>
          <w:lang w:eastAsia="he-IL"/>
        </w:rPr>
      </w:pPr>
    </w:p>
    <w:p w:rsidR="00CA4C41" w:rsidRDefault="00CA4C41" w:rsidP="00CA4C41">
      <w:pPr>
        <w:rPr>
          <w:rtl/>
          <w:lang w:eastAsia="he-IL"/>
        </w:rPr>
      </w:pPr>
      <w:bookmarkStart w:id="558" w:name="_ETM_Q1_1494054"/>
      <w:bookmarkStart w:id="559" w:name="_ETM_Q1_1494096"/>
      <w:bookmarkEnd w:id="558"/>
      <w:bookmarkEnd w:id="559"/>
      <w:r>
        <w:rPr>
          <w:rFonts w:hint="cs"/>
          <w:rtl/>
          <w:lang w:eastAsia="he-IL"/>
        </w:rPr>
        <w:t>אני רוצה להבין, רבבות תיירים שמגיעים כל</w:t>
      </w:r>
      <w:bookmarkStart w:id="560" w:name="_ETM_Q1_1493879"/>
      <w:bookmarkEnd w:id="560"/>
      <w:r>
        <w:rPr>
          <w:rFonts w:hint="cs"/>
          <w:rtl/>
          <w:lang w:eastAsia="he-IL"/>
        </w:rPr>
        <w:t xml:space="preserve"> שנה כשאין קורונה לארץ נדרשים בכלל לקונסוליה?</w:t>
      </w:r>
      <w:bookmarkStart w:id="561" w:name="_ETM_Q1_1496359"/>
      <w:bookmarkEnd w:id="561"/>
    </w:p>
    <w:p w:rsidR="00CA4C41" w:rsidRDefault="00CA4C41" w:rsidP="00CA4C41">
      <w:pPr>
        <w:rPr>
          <w:rtl/>
          <w:lang w:eastAsia="he-IL"/>
        </w:rPr>
      </w:pPr>
      <w:bookmarkStart w:id="562" w:name="_ETM_Q1_1496400"/>
      <w:bookmarkStart w:id="563" w:name="_ETM_Q1_1497460"/>
      <w:bookmarkStart w:id="564" w:name="_ETM_Q1_1495141"/>
      <w:bookmarkEnd w:id="562"/>
      <w:bookmarkEnd w:id="563"/>
      <w:bookmarkEnd w:id="564"/>
    </w:p>
    <w:p w:rsidR="00CA4C41" w:rsidRDefault="00CA4C41" w:rsidP="00CA4C41">
      <w:pPr>
        <w:pStyle w:val="a4"/>
        <w:keepNext/>
        <w:rPr>
          <w:rtl/>
        </w:rPr>
      </w:pPr>
      <w:bookmarkStart w:id="565" w:name="ET_speaker_אייל_סיסו_24"/>
      <w:r w:rsidRPr="00CA4C41">
        <w:rPr>
          <w:rStyle w:val="TagStyle"/>
          <w:rtl/>
        </w:rPr>
        <w:t xml:space="preserve"> &lt;&lt; דובר &gt;&gt; </w:t>
      </w:r>
      <w:r>
        <w:rPr>
          <w:rtl/>
        </w:rPr>
        <w:t>אייל סיסו:</w:t>
      </w:r>
      <w:r w:rsidRPr="00CA4C41">
        <w:rPr>
          <w:rStyle w:val="TagStyle"/>
          <w:rtl/>
        </w:rPr>
        <w:t xml:space="preserve"> &lt;&lt; דובר &gt;&gt;</w:t>
      </w:r>
      <w:r w:rsidR="00BF75F8">
        <w:rPr>
          <w:rtl/>
        </w:rPr>
        <w:t xml:space="preserve"> </w:t>
      </w:r>
      <w:bookmarkEnd w:id="565"/>
    </w:p>
    <w:p w:rsidR="00CA4C41" w:rsidRDefault="00CA4C41" w:rsidP="00CA4C41">
      <w:pPr>
        <w:pStyle w:val="KeepWithNext"/>
        <w:rPr>
          <w:rtl/>
          <w:lang w:eastAsia="he-IL"/>
        </w:rPr>
      </w:pPr>
    </w:p>
    <w:p w:rsidR="00CA4C41" w:rsidRDefault="00CA4C41" w:rsidP="00CA4C41">
      <w:pPr>
        <w:rPr>
          <w:rtl/>
          <w:lang w:eastAsia="he-IL"/>
        </w:rPr>
      </w:pPr>
      <w:bookmarkStart w:id="566" w:name="_ETM_Q1_1495515"/>
      <w:bookmarkStart w:id="567" w:name="_ETM_Q1_1495550"/>
      <w:bookmarkEnd w:id="566"/>
      <w:bookmarkEnd w:id="567"/>
      <w:r>
        <w:rPr>
          <w:rFonts w:hint="cs"/>
          <w:rtl/>
          <w:lang w:eastAsia="he-IL"/>
        </w:rPr>
        <w:t xml:space="preserve">לא. מי שצריך ויזה </w:t>
      </w:r>
      <w:bookmarkStart w:id="568" w:name="_ETM_Q1_1498637"/>
      <w:bookmarkEnd w:id="568"/>
      <w:r>
        <w:rPr>
          <w:rtl/>
          <w:lang w:eastAsia="he-IL"/>
        </w:rPr>
        <w:t>–</w:t>
      </w:r>
      <w:r>
        <w:rPr>
          <w:rFonts w:hint="cs"/>
          <w:rtl/>
          <w:lang w:eastAsia="he-IL"/>
        </w:rPr>
        <w:t xml:space="preserve"> כן; מי שלא צריך ויזה </w:t>
      </w:r>
      <w:r>
        <w:rPr>
          <w:rtl/>
          <w:lang w:eastAsia="he-IL"/>
        </w:rPr>
        <w:t>–</w:t>
      </w:r>
      <w:r>
        <w:rPr>
          <w:rFonts w:hint="cs"/>
          <w:rtl/>
          <w:lang w:eastAsia="he-IL"/>
        </w:rPr>
        <w:t xml:space="preserve"> לא. אבל רבבות </w:t>
      </w:r>
      <w:bookmarkStart w:id="569" w:name="_ETM_Q1_1498953"/>
      <w:bookmarkEnd w:id="569"/>
      <w:r>
        <w:rPr>
          <w:rFonts w:hint="cs"/>
          <w:rtl/>
          <w:lang w:eastAsia="he-IL"/>
        </w:rPr>
        <w:t>ישראלים שחיים בחו"ל, שרוצים לרשום ילד</w:t>
      </w:r>
      <w:bookmarkStart w:id="570" w:name="_ETM_Q1_1501703"/>
      <w:bookmarkEnd w:id="570"/>
      <w:r>
        <w:rPr>
          <w:rFonts w:hint="cs"/>
          <w:rtl/>
          <w:lang w:eastAsia="he-IL"/>
        </w:rPr>
        <w:t xml:space="preserve"> - - -</w:t>
      </w:r>
    </w:p>
    <w:p w:rsidR="00CA4C41" w:rsidRDefault="00CA4C41" w:rsidP="00CA4C41">
      <w:pPr>
        <w:rPr>
          <w:rtl/>
          <w:lang w:eastAsia="he-IL"/>
        </w:rPr>
      </w:pPr>
      <w:bookmarkStart w:id="571" w:name="_ETM_Q1_1502551"/>
      <w:bookmarkStart w:id="572" w:name="_ETM_Q1_1502598"/>
      <w:bookmarkEnd w:id="571"/>
      <w:bookmarkEnd w:id="572"/>
    </w:p>
    <w:p w:rsidR="00CA4C41" w:rsidRDefault="00CA4C41" w:rsidP="00CA4C41">
      <w:pPr>
        <w:pStyle w:val="a4"/>
        <w:keepNext/>
        <w:rPr>
          <w:rtl/>
        </w:rPr>
      </w:pPr>
      <w:bookmarkStart w:id="573" w:name="ET_speaker_4996_25"/>
      <w:r w:rsidRPr="00CA4C41">
        <w:rPr>
          <w:rStyle w:val="TagStyle"/>
          <w:rtl/>
        </w:rPr>
        <w:t xml:space="preserve"> &lt;&lt; דובר &gt;&gt; </w:t>
      </w:r>
      <w:r>
        <w:rPr>
          <w:rtl/>
        </w:rPr>
        <w:t>ישראל אייכלר (יהדות התורה):</w:t>
      </w:r>
      <w:r w:rsidRPr="00CA4C41">
        <w:rPr>
          <w:rStyle w:val="TagStyle"/>
          <w:rtl/>
        </w:rPr>
        <w:t xml:space="preserve"> &lt;&lt; דובר &gt;&gt;</w:t>
      </w:r>
      <w:r w:rsidR="00BF75F8">
        <w:rPr>
          <w:rtl/>
        </w:rPr>
        <w:t xml:space="preserve"> </w:t>
      </w:r>
      <w:bookmarkEnd w:id="573"/>
    </w:p>
    <w:p w:rsidR="00CA4C41" w:rsidRDefault="00CA4C41" w:rsidP="00CA4C41">
      <w:pPr>
        <w:pStyle w:val="KeepWithNext"/>
        <w:rPr>
          <w:rtl/>
        </w:rPr>
      </w:pPr>
    </w:p>
    <w:p w:rsidR="00CA4C41" w:rsidRDefault="00CA4C41" w:rsidP="00CA4C41">
      <w:pPr>
        <w:rPr>
          <w:rtl/>
        </w:rPr>
      </w:pPr>
      <w:bookmarkStart w:id="574" w:name="_ETM_Q1_1505308"/>
      <w:bookmarkStart w:id="575" w:name="_ETM_Q1_1505350"/>
      <w:bookmarkEnd w:id="574"/>
      <w:bookmarkEnd w:id="575"/>
      <w:r>
        <w:rPr>
          <w:rFonts w:hint="cs"/>
          <w:rtl/>
        </w:rPr>
        <w:t xml:space="preserve">זה כן. אבל כל אלה שרוצים להיכנס, עד הקורונה לא היה דבר כזה שהוא חייב לעבור דרך משרד </w:t>
      </w:r>
      <w:bookmarkStart w:id="576" w:name="_ETM_Q1_1506443"/>
      <w:bookmarkEnd w:id="576"/>
      <w:r>
        <w:rPr>
          <w:rFonts w:hint="cs"/>
          <w:rtl/>
        </w:rPr>
        <w:t>החוץ, אלא אם כן יש איזו שאלה פלילית עליו. אדם</w:t>
      </w:r>
      <w:bookmarkStart w:id="577" w:name="_ETM_Q1_1512634"/>
      <w:bookmarkEnd w:id="577"/>
      <w:r>
        <w:rPr>
          <w:rFonts w:hint="cs"/>
          <w:rtl/>
        </w:rPr>
        <w:t xml:space="preserve"> רגיל לא צריך להגיע לקונסוליה, וזה מה שאני רוצה להחזיר.</w:t>
      </w:r>
      <w:bookmarkStart w:id="578" w:name="_ETM_Q1_1515203"/>
      <w:bookmarkEnd w:id="578"/>
    </w:p>
    <w:p w:rsidR="00CA4C41" w:rsidRDefault="00CA4C41" w:rsidP="00CA4C41">
      <w:pPr>
        <w:rPr>
          <w:rtl/>
        </w:rPr>
      </w:pPr>
      <w:bookmarkStart w:id="579" w:name="_ETM_Q1_1515245"/>
      <w:bookmarkEnd w:id="579"/>
    </w:p>
    <w:p w:rsidR="00CA4C41" w:rsidRDefault="00CA4C41" w:rsidP="00CA4C41">
      <w:pPr>
        <w:pStyle w:val="a4"/>
        <w:keepNext/>
        <w:rPr>
          <w:rtl/>
        </w:rPr>
      </w:pPr>
      <w:bookmarkStart w:id="580" w:name="ET_speaker_אייל_סיסו_26"/>
      <w:r w:rsidRPr="00CA4C41">
        <w:rPr>
          <w:rStyle w:val="TagStyle"/>
          <w:rtl/>
        </w:rPr>
        <w:t xml:space="preserve"> &lt;&lt; דובר &gt;&gt; </w:t>
      </w:r>
      <w:r>
        <w:rPr>
          <w:rtl/>
        </w:rPr>
        <w:t>אייל סיסו:</w:t>
      </w:r>
      <w:r w:rsidRPr="00CA4C41">
        <w:rPr>
          <w:rStyle w:val="TagStyle"/>
          <w:rtl/>
        </w:rPr>
        <w:t xml:space="preserve"> &lt;&lt; דובר &gt;&gt;</w:t>
      </w:r>
      <w:r w:rsidR="00BF75F8">
        <w:rPr>
          <w:rtl/>
        </w:rPr>
        <w:t xml:space="preserve"> </w:t>
      </w:r>
      <w:bookmarkEnd w:id="580"/>
    </w:p>
    <w:p w:rsidR="00CA4C41" w:rsidRDefault="00CA4C41" w:rsidP="00CA4C41">
      <w:pPr>
        <w:pStyle w:val="KeepWithNext"/>
        <w:rPr>
          <w:rtl/>
        </w:rPr>
      </w:pPr>
    </w:p>
    <w:p w:rsidR="00CA4C41" w:rsidRDefault="00CA4C41" w:rsidP="00CA4C41">
      <w:pPr>
        <w:rPr>
          <w:rtl/>
        </w:rPr>
      </w:pPr>
      <w:bookmarkStart w:id="581" w:name="_ETM_Q1_1513935"/>
      <w:bookmarkStart w:id="582" w:name="_ETM_Q1_1513980"/>
      <w:bookmarkEnd w:id="581"/>
      <w:bookmarkEnd w:id="582"/>
      <w:r>
        <w:rPr>
          <w:rFonts w:hint="cs"/>
          <w:rtl/>
        </w:rPr>
        <w:t xml:space="preserve">נכון. </w:t>
      </w:r>
      <w:bookmarkStart w:id="583" w:name="_ETM_Q1_1515289"/>
      <w:bookmarkEnd w:id="583"/>
      <w:r>
        <w:rPr>
          <w:rFonts w:hint="cs"/>
          <w:rtl/>
        </w:rPr>
        <w:t xml:space="preserve">רגע, אז אני רוצה להסביר. עוד פעם, הייתה פה </w:t>
      </w:r>
      <w:bookmarkStart w:id="584" w:name="_ETM_Q1_1521160"/>
      <w:bookmarkEnd w:id="584"/>
      <w:r>
        <w:rPr>
          <w:rFonts w:hint="cs"/>
          <w:rtl/>
        </w:rPr>
        <w:t xml:space="preserve">מדיניות של שר הפנים ושר הבריאות שהחליטו </w:t>
      </w:r>
      <w:r>
        <w:rPr>
          <w:rtl/>
        </w:rPr>
        <w:t>–</w:t>
      </w:r>
      <w:r>
        <w:rPr>
          <w:rFonts w:hint="cs"/>
          <w:rtl/>
        </w:rPr>
        <w:t xml:space="preserve"> יש מדינות</w:t>
      </w:r>
      <w:bookmarkStart w:id="585" w:name="_ETM_Q1_1523039"/>
      <w:bookmarkEnd w:id="585"/>
      <w:r>
        <w:rPr>
          <w:rFonts w:hint="cs"/>
          <w:rtl/>
        </w:rPr>
        <w:t xml:space="preserve"> שאמרו, כמו האיחוד האירופי: ישראלים לא יכולים להיכנס</w:t>
      </w:r>
      <w:bookmarkStart w:id="586" w:name="_ETM_Q1_1525955"/>
      <w:bookmarkEnd w:id="586"/>
      <w:r>
        <w:rPr>
          <w:rFonts w:hint="cs"/>
          <w:rtl/>
        </w:rPr>
        <w:t xml:space="preserve"> היום לאיחוד האירופי גורף, אין חריגים על זה. בא שר</w:t>
      </w:r>
      <w:bookmarkStart w:id="587" w:name="_ETM_Q1_1529150"/>
      <w:bookmarkEnd w:id="587"/>
      <w:r>
        <w:rPr>
          <w:rFonts w:hint="cs"/>
          <w:rtl/>
        </w:rPr>
        <w:t xml:space="preserve"> הפנים בזמנו ואמר: בוא נאפשר, כי יש יהודים בעולם, היה</w:t>
      </w:r>
      <w:bookmarkStart w:id="588" w:name="_ETM_Q1_1532712"/>
      <w:bookmarkEnd w:id="588"/>
      <w:r>
        <w:rPr>
          <w:rFonts w:hint="cs"/>
          <w:rtl/>
        </w:rPr>
        <w:t xml:space="preserve"> בדיוק פסח, סטודנטים. בואו נאפשר בכל זאת. רוצים להמשיך </w:t>
      </w:r>
      <w:bookmarkStart w:id="589" w:name="_ETM_Q1_1536913"/>
      <w:bookmarkEnd w:id="589"/>
      <w:r>
        <w:rPr>
          <w:rFonts w:hint="cs"/>
          <w:rtl/>
        </w:rPr>
        <w:t>את העלייה, לאפשר לעולים חדשים להגיע לישראל. והחליטו על הקטגוריות האלו.</w:t>
      </w:r>
      <w:bookmarkStart w:id="590" w:name="_ETM_Q1_1540655"/>
      <w:bookmarkEnd w:id="590"/>
    </w:p>
    <w:p w:rsidR="00CA4C41" w:rsidRDefault="00CA4C41" w:rsidP="00CA4C41">
      <w:pPr>
        <w:rPr>
          <w:rtl/>
        </w:rPr>
      </w:pPr>
      <w:bookmarkStart w:id="591" w:name="_ETM_Q1_1540709"/>
      <w:bookmarkEnd w:id="591"/>
    </w:p>
    <w:p w:rsidR="00CA4C41" w:rsidRDefault="00CA4C41" w:rsidP="00836519">
      <w:pPr>
        <w:rPr>
          <w:rtl/>
        </w:rPr>
      </w:pPr>
      <w:bookmarkStart w:id="592" w:name="_ETM_Q1_1540752"/>
      <w:bookmarkStart w:id="593" w:name="_ETM_Q1_1540813"/>
      <w:bookmarkEnd w:id="592"/>
      <w:bookmarkEnd w:id="593"/>
      <w:r>
        <w:rPr>
          <w:rFonts w:hint="cs"/>
          <w:rtl/>
        </w:rPr>
        <w:t>התחלתי</w:t>
      </w:r>
      <w:bookmarkStart w:id="594" w:name="_ETM_Q1_1542248"/>
      <w:bookmarkEnd w:id="594"/>
      <w:r>
        <w:rPr>
          <w:rFonts w:hint="cs"/>
          <w:rtl/>
        </w:rPr>
        <w:t xml:space="preserve"> להגיד למה חתונות ולוויות וכל הדברים האלה במשרד החוץ, מכמה סיבות: </w:t>
      </w:r>
      <w:r w:rsidR="00836519">
        <w:rPr>
          <w:rFonts w:hint="cs"/>
          <w:rtl/>
        </w:rPr>
        <w:t>אחד,</w:t>
      </w:r>
      <w:r>
        <w:rPr>
          <w:rFonts w:hint="cs"/>
          <w:rtl/>
        </w:rPr>
        <w:t xml:space="preserve"> </w:t>
      </w:r>
      <w:bookmarkStart w:id="595" w:name="_ETM_Q1_1550681"/>
      <w:bookmarkEnd w:id="595"/>
      <w:r>
        <w:rPr>
          <w:rFonts w:hint="cs"/>
          <w:rtl/>
        </w:rPr>
        <w:t xml:space="preserve">היקף הפעילות של רשות האוכלוסין גדולה פי כמה מהיקף הפעילות </w:t>
      </w:r>
      <w:bookmarkStart w:id="596" w:name="_ETM_Q1_1554145"/>
      <w:bookmarkEnd w:id="596"/>
      <w:r>
        <w:rPr>
          <w:rFonts w:hint="cs"/>
          <w:rtl/>
        </w:rPr>
        <w:t xml:space="preserve">בחוץ. </w:t>
      </w:r>
      <w:r w:rsidR="00836519">
        <w:rPr>
          <w:rFonts w:hint="cs"/>
          <w:rtl/>
        </w:rPr>
        <w:t>שתיים,</w:t>
      </w:r>
      <w:r>
        <w:rPr>
          <w:rFonts w:hint="cs"/>
          <w:rtl/>
        </w:rPr>
        <w:t xml:space="preserve"> שעות העבודה </w:t>
      </w:r>
      <w:r w:rsidR="00836519">
        <w:rPr>
          <w:rFonts w:hint="cs"/>
          <w:rtl/>
        </w:rPr>
        <w:t>ה</w:t>
      </w:r>
      <w:r>
        <w:rPr>
          <w:rFonts w:hint="cs"/>
          <w:rtl/>
        </w:rPr>
        <w:t>זהות</w:t>
      </w:r>
      <w:r w:rsidR="00836519">
        <w:rPr>
          <w:rFonts w:hint="cs"/>
          <w:rtl/>
        </w:rPr>
        <w:t xml:space="preserve"> </w:t>
      </w:r>
      <w:r w:rsidR="00836519">
        <w:rPr>
          <w:rtl/>
        </w:rPr>
        <w:t>–</w:t>
      </w:r>
      <w:r w:rsidR="00836519">
        <w:rPr>
          <w:rFonts w:hint="cs"/>
          <w:rtl/>
        </w:rPr>
        <w:t xml:space="preserve"> </w:t>
      </w:r>
      <w:r w:rsidR="00836519">
        <w:rPr>
          <w:rFonts w:hint="cs"/>
          <w:rtl/>
        </w:rPr>
        <w:lastRenderedPageBreak/>
        <w:t>כשאזרח</w:t>
      </w:r>
      <w:bookmarkStart w:id="597" w:name="_ETM_Q1_1558441"/>
      <w:bookmarkEnd w:id="597"/>
      <w:r w:rsidR="00836519">
        <w:rPr>
          <w:rFonts w:hint="cs"/>
          <w:rtl/>
        </w:rPr>
        <w:t xml:space="preserve"> או זר רוצה להגיע לישראל מניו יורק, הוא יכול לדבר</w:t>
      </w:r>
      <w:bookmarkStart w:id="598" w:name="_ETM_Q1_1563095"/>
      <w:bookmarkEnd w:id="598"/>
      <w:r w:rsidR="00836519">
        <w:rPr>
          <w:rFonts w:hint="cs"/>
          <w:rtl/>
        </w:rPr>
        <w:t xml:space="preserve"> עם הקונסוליה, להתכתב איתה באותה שעה, הוא לא צריך לחכות </w:t>
      </w:r>
      <w:bookmarkStart w:id="599" w:name="_ETM_Q1_1565674"/>
      <w:bookmarkEnd w:id="599"/>
      <w:r w:rsidR="00836519">
        <w:rPr>
          <w:rFonts w:hint="cs"/>
          <w:rtl/>
        </w:rPr>
        <w:t>למוחרת, כי יש הפרש של 24 שעות לפעמים,</w:t>
      </w:r>
      <w:bookmarkStart w:id="600" w:name="_ETM_Q1_1568710"/>
      <w:bookmarkEnd w:id="600"/>
      <w:r w:rsidR="00836519">
        <w:rPr>
          <w:rFonts w:hint="cs"/>
          <w:rtl/>
        </w:rPr>
        <w:t xml:space="preserve"> או 12 שעות או שבע שעות וכו', בינינו לבין משרד הפנים, וזה לוקח זמן. שלוש, יש מסמכים רלוונטיים, שרשות האוכלוסין וההגירה בארץ לא מכירה אותם. אז היא</w:t>
      </w:r>
      <w:bookmarkStart w:id="601" w:name="_ETM_Q1_1578995"/>
      <w:bookmarkEnd w:id="601"/>
      <w:r w:rsidR="00836519">
        <w:rPr>
          <w:rFonts w:hint="cs"/>
          <w:rtl/>
        </w:rPr>
        <w:t xml:space="preserve"> תקבל אותם, מה היא תעשה? היא תפנה לשגרירות לבדוק אם</w:t>
      </w:r>
      <w:bookmarkStart w:id="602" w:name="_ETM_Q1_1577718"/>
      <w:bookmarkEnd w:id="602"/>
      <w:r w:rsidR="00836519">
        <w:rPr>
          <w:rFonts w:hint="cs"/>
          <w:rtl/>
        </w:rPr>
        <w:t xml:space="preserve"> המסמך אותנטי או לא אותנטי. ככה אנחנו מקצרים טווחים.</w:t>
      </w:r>
    </w:p>
    <w:p w:rsidR="00836519" w:rsidRDefault="00836519" w:rsidP="00836519">
      <w:pPr>
        <w:rPr>
          <w:rtl/>
        </w:rPr>
      </w:pPr>
      <w:bookmarkStart w:id="603" w:name="_ETM_Q1_1580888"/>
      <w:bookmarkStart w:id="604" w:name="_ETM_Q1_1580930"/>
      <w:bookmarkStart w:id="605" w:name="_ETM_Q1_1581000"/>
      <w:bookmarkEnd w:id="603"/>
      <w:bookmarkEnd w:id="604"/>
      <w:bookmarkEnd w:id="605"/>
    </w:p>
    <w:p w:rsidR="00836519" w:rsidRDefault="00836519" w:rsidP="00836519">
      <w:pPr>
        <w:rPr>
          <w:rtl/>
        </w:rPr>
      </w:pPr>
      <w:bookmarkStart w:id="606" w:name="_ETM_Q1_1581034"/>
      <w:bookmarkEnd w:id="606"/>
      <w:r>
        <w:rPr>
          <w:rFonts w:hint="cs"/>
          <w:rtl/>
        </w:rPr>
        <w:t>לגבי ההליך</w:t>
      </w:r>
      <w:bookmarkStart w:id="607" w:name="_ETM_Q1_1582465"/>
      <w:bookmarkEnd w:id="607"/>
      <w:r>
        <w:rPr>
          <w:rFonts w:hint="cs"/>
          <w:rtl/>
        </w:rPr>
        <w:t xml:space="preserve"> </w:t>
      </w:r>
      <w:r>
        <w:rPr>
          <w:rtl/>
        </w:rPr>
        <w:t>–</w:t>
      </w:r>
      <w:r>
        <w:rPr>
          <w:rFonts w:hint="cs"/>
          <w:rtl/>
        </w:rPr>
        <w:t xml:space="preserve"> לא צריך להגיע לקונסוליות. אני כל הזמן שומע את </w:t>
      </w:r>
      <w:bookmarkStart w:id="608" w:name="_ETM_Q1_1584665"/>
      <w:bookmarkEnd w:id="608"/>
      <w:r>
        <w:rPr>
          <w:rFonts w:hint="cs"/>
          <w:rtl/>
        </w:rPr>
        <w:t xml:space="preserve">זה, אומרים: צריך להגיע לקונסוליות פיזית </w:t>
      </w:r>
      <w:r>
        <w:rPr>
          <w:rtl/>
        </w:rPr>
        <w:t>–</w:t>
      </w:r>
      <w:r>
        <w:rPr>
          <w:rFonts w:hint="cs"/>
          <w:rtl/>
        </w:rPr>
        <w:t xml:space="preserve"> אין צורך להגיע</w:t>
      </w:r>
      <w:bookmarkStart w:id="609" w:name="_ETM_Q1_1589109"/>
      <w:bookmarkEnd w:id="609"/>
      <w:r>
        <w:rPr>
          <w:rFonts w:hint="cs"/>
          <w:rtl/>
        </w:rPr>
        <w:t>, הכול דיגיטלי. ההליך הוא כזה, שאזרח זר או בן</w:t>
      </w:r>
      <w:bookmarkStart w:id="610" w:name="_ETM_Q1_1593874"/>
      <w:bookmarkEnd w:id="610"/>
      <w:r>
        <w:rPr>
          <w:rFonts w:hint="cs"/>
          <w:rtl/>
        </w:rPr>
        <w:t xml:space="preserve"> משפחה שרוצה לבוא להשתתף בחתונה של הנכד שלו, להינשא בעצמו,</w:t>
      </w:r>
      <w:bookmarkStart w:id="611" w:name="_ETM_Q1_1595706"/>
      <w:bookmarkEnd w:id="611"/>
      <w:r>
        <w:rPr>
          <w:rFonts w:hint="cs"/>
          <w:rtl/>
        </w:rPr>
        <w:t xml:space="preserve"> הוא שולח אימייל לקונסוליה הרלוונטית. דרך אגב, הוא יכול לשלוח</w:t>
      </w:r>
      <w:bookmarkStart w:id="612" w:name="_ETM_Q1_1604044"/>
      <w:bookmarkEnd w:id="612"/>
      <w:r>
        <w:rPr>
          <w:rFonts w:hint="cs"/>
          <w:rtl/>
        </w:rPr>
        <w:t xml:space="preserve"> לכל קונסוליה בעולם, אבל כעיקרון הוא שולח לקונסוליה הרלוונטית</w:t>
      </w:r>
      <w:bookmarkStart w:id="613" w:name="_ETM_Q1_1605408"/>
      <w:bookmarkEnd w:id="613"/>
      <w:r>
        <w:rPr>
          <w:rFonts w:hint="cs"/>
          <w:rtl/>
        </w:rPr>
        <w:t xml:space="preserve"> במייל את המסמכים, ובדרך כלל מקבל תשובה. </w:t>
      </w:r>
      <w:bookmarkStart w:id="614" w:name="_ETM_Q1_1610802"/>
      <w:bookmarkEnd w:id="614"/>
    </w:p>
    <w:p w:rsidR="00836519" w:rsidRDefault="00836519" w:rsidP="00836519">
      <w:pPr>
        <w:rPr>
          <w:rtl/>
        </w:rPr>
      </w:pPr>
    </w:p>
    <w:p w:rsidR="00836519" w:rsidRDefault="00836519" w:rsidP="00836519">
      <w:pPr>
        <w:rPr>
          <w:rtl/>
        </w:rPr>
      </w:pPr>
      <w:r>
        <w:rPr>
          <w:rFonts w:hint="cs"/>
          <w:rtl/>
        </w:rPr>
        <w:t xml:space="preserve">אני מסכים איתך לחלוטין על אמירה שאמרת, שצריך לתת </w:t>
      </w:r>
      <w:bookmarkStart w:id="615" w:name="_ETM_Q1_1609542"/>
      <w:bookmarkEnd w:id="615"/>
      <w:r>
        <w:rPr>
          <w:rFonts w:hint="cs"/>
          <w:rtl/>
        </w:rPr>
        <w:t>תשובת ביניים. זה דבר אלמנטרי, אני אבדוק את זה. אני</w:t>
      </w:r>
      <w:bookmarkStart w:id="616" w:name="_ETM_Q1_1614993"/>
      <w:bookmarkEnd w:id="616"/>
      <w:r>
        <w:rPr>
          <w:rFonts w:hint="cs"/>
          <w:rtl/>
        </w:rPr>
        <w:t xml:space="preserve"> יודע שחלק נותנים, הזכרת את ניו יורק, אני יודע על </w:t>
      </w:r>
      <w:bookmarkStart w:id="617" w:name="_ETM_Q1_1615445"/>
      <w:bookmarkEnd w:id="617"/>
      <w:r>
        <w:rPr>
          <w:rFonts w:hint="cs"/>
          <w:rtl/>
        </w:rPr>
        <w:t>עוד נציגויות. אני אוציא היום לכל השגרירויות שלנו שוב הנחיה</w:t>
      </w:r>
      <w:bookmarkStart w:id="618" w:name="_ETM_Q1_1619418"/>
      <w:bookmarkEnd w:id="618"/>
      <w:r>
        <w:rPr>
          <w:rFonts w:hint="cs"/>
          <w:rtl/>
        </w:rPr>
        <w:t>, לוודא שנותנים תשובת ביניים.</w:t>
      </w:r>
      <w:bookmarkStart w:id="619" w:name="_ETM_Q1_1624304"/>
      <w:bookmarkStart w:id="620" w:name="_ETM_Q1_1624345"/>
      <w:bookmarkStart w:id="621" w:name="_ETM_Q1_1624408"/>
      <w:bookmarkStart w:id="622" w:name="_ETM_Q1_1624445"/>
      <w:bookmarkEnd w:id="619"/>
      <w:bookmarkEnd w:id="620"/>
      <w:bookmarkEnd w:id="621"/>
      <w:bookmarkEnd w:id="622"/>
      <w:r>
        <w:rPr>
          <w:rFonts w:hint="cs"/>
          <w:rtl/>
        </w:rPr>
        <w:t xml:space="preserve"> אבל מה קורה בחתונות? בדרך כלל </w:t>
      </w:r>
      <w:bookmarkStart w:id="623" w:name="_ETM_Q1_1625302"/>
      <w:bookmarkEnd w:id="623"/>
      <w:r>
        <w:rPr>
          <w:rFonts w:hint="cs"/>
          <w:rtl/>
        </w:rPr>
        <w:t>התשובה ניתנת בו במקום. זה נעשה מהר מאוד.</w:t>
      </w:r>
      <w:bookmarkStart w:id="624" w:name="_ETM_Q1_1631623"/>
      <w:bookmarkEnd w:id="624"/>
      <w:r>
        <w:rPr>
          <w:rFonts w:hint="cs"/>
          <w:rtl/>
        </w:rPr>
        <w:t xml:space="preserve"> לנושא החתונות</w:t>
      </w:r>
      <w:bookmarkStart w:id="625" w:name="_ETM_Q1_1633719"/>
      <w:bookmarkEnd w:id="625"/>
      <w:r>
        <w:rPr>
          <w:rFonts w:hint="cs"/>
          <w:rtl/>
        </w:rPr>
        <w:t xml:space="preserve"> ספציפי - - -</w:t>
      </w:r>
    </w:p>
    <w:p w:rsidR="00836519" w:rsidRDefault="00836519" w:rsidP="00836519">
      <w:pPr>
        <w:rPr>
          <w:rtl/>
        </w:rPr>
      </w:pPr>
      <w:bookmarkStart w:id="626" w:name="_ETM_Q1_1631659"/>
      <w:bookmarkStart w:id="627" w:name="_ETM_Q1_1631734"/>
      <w:bookmarkStart w:id="628" w:name="_ETM_Q1_1631790"/>
      <w:bookmarkStart w:id="629" w:name="_ETM_Q1_1631135"/>
      <w:bookmarkEnd w:id="626"/>
      <w:bookmarkEnd w:id="627"/>
      <w:bookmarkEnd w:id="628"/>
      <w:bookmarkEnd w:id="629"/>
    </w:p>
    <w:p w:rsidR="00836519" w:rsidRDefault="00836519" w:rsidP="00836519">
      <w:pPr>
        <w:pStyle w:val="a4"/>
        <w:keepNext/>
        <w:rPr>
          <w:rtl/>
        </w:rPr>
      </w:pPr>
      <w:bookmarkStart w:id="630" w:name="ET_speaker_4996_27"/>
      <w:r w:rsidRPr="00836519">
        <w:rPr>
          <w:rStyle w:val="TagStyle"/>
          <w:rtl/>
        </w:rPr>
        <w:t xml:space="preserve"> &lt;&lt; דובר &gt;&gt; </w:t>
      </w:r>
      <w:r>
        <w:rPr>
          <w:rtl/>
        </w:rPr>
        <w:t>ישראל אייכלר (יהדות התורה):</w:t>
      </w:r>
      <w:r w:rsidRPr="00836519">
        <w:rPr>
          <w:rStyle w:val="TagStyle"/>
          <w:rtl/>
        </w:rPr>
        <w:t xml:space="preserve"> &lt;&lt; דובר &gt;&gt;</w:t>
      </w:r>
      <w:r w:rsidR="00BF75F8">
        <w:rPr>
          <w:rtl/>
        </w:rPr>
        <w:t xml:space="preserve"> </w:t>
      </w:r>
      <w:bookmarkEnd w:id="630"/>
    </w:p>
    <w:p w:rsidR="00836519" w:rsidRDefault="00836519" w:rsidP="00836519">
      <w:pPr>
        <w:pStyle w:val="KeepWithNext"/>
        <w:rPr>
          <w:rtl/>
          <w:lang w:eastAsia="he-IL"/>
        </w:rPr>
      </w:pPr>
    </w:p>
    <w:p w:rsidR="00836519" w:rsidRDefault="00836519" w:rsidP="00836519">
      <w:pPr>
        <w:rPr>
          <w:rtl/>
          <w:lang w:eastAsia="he-IL"/>
        </w:rPr>
      </w:pPr>
      <w:r>
        <w:rPr>
          <w:rFonts w:hint="cs"/>
          <w:rtl/>
          <w:lang w:eastAsia="he-IL"/>
        </w:rPr>
        <w:t>למה צריך שמונה ימים? זה לא נרות חנוכה.</w:t>
      </w:r>
      <w:bookmarkStart w:id="631" w:name="_ETM_Q1_1636292"/>
      <w:bookmarkEnd w:id="631"/>
    </w:p>
    <w:p w:rsidR="00836519" w:rsidRDefault="00836519" w:rsidP="00836519">
      <w:pPr>
        <w:rPr>
          <w:rtl/>
          <w:lang w:eastAsia="he-IL"/>
        </w:rPr>
      </w:pPr>
      <w:bookmarkStart w:id="632" w:name="_ETM_Q1_1636332"/>
      <w:bookmarkStart w:id="633" w:name="_ETM_Q1_1638188"/>
      <w:bookmarkEnd w:id="632"/>
      <w:bookmarkEnd w:id="633"/>
    </w:p>
    <w:p w:rsidR="00836519" w:rsidRDefault="00836519" w:rsidP="00836519">
      <w:pPr>
        <w:pStyle w:val="a4"/>
        <w:keepNext/>
        <w:rPr>
          <w:rtl/>
        </w:rPr>
      </w:pPr>
      <w:bookmarkStart w:id="634" w:name="ET_speaker_אייל_סיסו_28"/>
      <w:r w:rsidRPr="00836519">
        <w:rPr>
          <w:rStyle w:val="TagStyle"/>
          <w:rtl/>
        </w:rPr>
        <w:t xml:space="preserve"> &lt;&lt; דובר &gt;&gt; </w:t>
      </w:r>
      <w:r>
        <w:rPr>
          <w:rtl/>
        </w:rPr>
        <w:t>אייל סיסו:</w:t>
      </w:r>
      <w:r w:rsidRPr="00836519">
        <w:rPr>
          <w:rStyle w:val="TagStyle"/>
          <w:rtl/>
        </w:rPr>
        <w:t xml:space="preserve"> &lt;&lt; דובר &gt;&gt;</w:t>
      </w:r>
      <w:r w:rsidR="00BF75F8">
        <w:rPr>
          <w:rtl/>
        </w:rPr>
        <w:t xml:space="preserve"> </w:t>
      </w:r>
      <w:bookmarkEnd w:id="634"/>
    </w:p>
    <w:p w:rsidR="00836519" w:rsidRDefault="00836519" w:rsidP="00836519">
      <w:pPr>
        <w:pStyle w:val="KeepWithNext"/>
        <w:rPr>
          <w:rtl/>
          <w:lang w:eastAsia="he-IL"/>
        </w:rPr>
      </w:pPr>
    </w:p>
    <w:p w:rsidR="00836519" w:rsidRDefault="00836519" w:rsidP="00836519">
      <w:pPr>
        <w:rPr>
          <w:rtl/>
          <w:lang w:eastAsia="he-IL"/>
        </w:rPr>
      </w:pPr>
      <w:bookmarkStart w:id="635" w:name="_ETM_Q1_1638518"/>
      <w:bookmarkStart w:id="636" w:name="_ETM_Q1_1638552"/>
      <w:bookmarkEnd w:id="635"/>
      <w:bookmarkEnd w:id="636"/>
      <w:r>
        <w:rPr>
          <w:rFonts w:hint="cs"/>
          <w:rtl/>
          <w:lang w:eastAsia="he-IL"/>
        </w:rPr>
        <w:t xml:space="preserve">לא צריך שמונה ימים. אנחנו דיברנו על חמישה ימי עבודה, </w:t>
      </w:r>
      <w:bookmarkStart w:id="637" w:name="_ETM_Q1_1641138"/>
      <w:bookmarkEnd w:id="637"/>
      <w:r>
        <w:rPr>
          <w:rFonts w:hint="cs"/>
          <w:rtl/>
          <w:lang w:eastAsia="he-IL"/>
        </w:rPr>
        <w:t>כי הם לא מטפלים רק בחתונות, הם בכול. הם כן נותנים קדימות ללוויות ולשמחות.</w:t>
      </w:r>
      <w:bookmarkStart w:id="638" w:name="_ETM_Q1_1645842"/>
      <w:bookmarkEnd w:id="638"/>
    </w:p>
    <w:p w:rsidR="00836519" w:rsidRDefault="00836519" w:rsidP="00836519">
      <w:pPr>
        <w:rPr>
          <w:rtl/>
          <w:lang w:eastAsia="he-IL"/>
        </w:rPr>
      </w:pPr>
      <w:bookmarkStart w:id="639" w:name="_ETM_Q1_1645882"/>
      <w:bookmarkEnd w:id="639"/>
    </w:p>
    <w:p w:rsidR="00836519" w:rsidRDefault="00836519" w:rsidP="00836519">
      <w:pPr>
        <w:pStyle w:val="a4"/>
        <w:keepNext/>
        <w:rPr>
          <w:rtl/>
        </w:rPr>
      </w:pPr>
      <w:bookmarkStart w:id="640" w:name="ET_speaker_4996_29"/>
      <w:r w:rsidRPr="00836519">
        <w:rPr>
          <w:rStyle w:val="TagStyle"/>
          <w:rtl/>
        </w:rPr>
        <w:t xml:space="preserve"> &lt;&lt; דובר &gt;&gt; </w:t>
      </w:r>
      <w:r>
        <w:rPr>
          <w:rtl/>
        </w:rPr>
        <w:t>ישראל אייכלר (יהדות התורה):</w:t>
      </w:r>
      <w:r w:rsidRPr="00836519">
        <w:rPr>
          <w:rStyle w:val="TagStyle"/>
          <w:rtl/>
        </w:rPr>
        <w:t xml:space="preserve"> &lt;&lt; דובר &gt;&gt;</w:t>
      </w:r>
      <w:r w:rsidR="00BF75F8">
        <w:rPr>
          <w:rtl/>
        </w:rPr>
        <w:t xml:space="preserve"> </w:t>
      </w:r>
      <w:bookmarkEnd w:id="640"/>
    </w:p>
    <w:p w:rsidR="00836519" w:rsidRDefault="00836519" w:rsidP="00836519">
      <w:pPr>
        <w:pStyle w:val="KeepWithNext"/>
        <w:rPr>
          <w:rtl/>
          <w:lang w:eastAsia="he-IL"/>
        </w:rPr>
      </w:pPr>
    </w:p>
    <w:p w:rsidR="00836519" w:rsidRDefault="00836519" w:rsidP="00836519">
      <w:pPr>
        <w:rPr>
          <w:rtl/>
          <w:lang w:eastAsia="he-IL"/>
        </w:rPr>
      </w:pPr>
      <w:bookmarkStart w:id="641" w:name="_ETM_Q1_1645038"/>
      <w:bookmarkStart w:id="642" w:name="_ETM_Q1_1645072"/>
      <w:bookmarkEnd w:id="641"/>
      <w:bookmarkEnd w:id="642"/>
      <w:r>
        <w:rPr>
          <w:rFonts w:hint="cs"/>
          <w:rtl/>
          <w:lang w:eastAsia="he-IL"/>
        </w:rPr>
        <w:t>את זה ציינתי.</w:t>
      </w:r>
    </w:p>
    <w:p w:rsidR="00836519" w:rsidRDefault="00836519" w:rsidP="00836519">
      <w:pPr>
        <w:rPr>
          <w:rtl/>
          <w:lang w:eastAsia="he-IL"/>
        </w:rPr>
      </w:pPr>
      <w:bookmarkStart w:id="643" w:name="_ETM_Q1_1647154"/>
      <w:bookmarkStart w:id="644" w:name="_ETM_Q1_1647211"/>
      <w:bookmarkEnd w:id="643"/>
      <w:bookmarkEnd w:id="644"/>
    </w:p>
    <w:p w:rsidR="00836519" w:rsidRDefault="00836519" w:rsidP="00836519">
      <w:pPr>
        <w:pStyle w:val="a4"/>
        <w:keepNext/>
        <w:rPr>
          <w:rtl/>
        </w:rPr>
      </w:pPr>
      <w:bookmarkStart w:id="645" w:name="ET_speaker_אייל_סיסו_30"/>
      <w:r w:rsidRPr="00836519">
        <w:rPr>
          <w:rStyle w:val="TagStyle"/>
          <w:rtl/>
        </w:rPr>
        <w:t xml:space="preserve"> &lt;&lt; דובר &gt;&gt; </w:t>
      </w:r>
      <w:r>
        <w:rPr>
          <w:rtl/>
        </w:rPr>
        <w:t>אייל סיסו:</w:t>
      </w:r>
      <w:r w:rsidRPr="00836519">
        <w:rPr>
          <w:rStyle w:val="TagStyle"/>
          <w:rtl/>
        </w:rPr>
        <w:t xml:space="preserve"> &lt;&lt; דובר &gt;&gt;</w:t>
      </w:r>
      <w:r w:rsidR="00BF75F8">
        <w:rPr>
          <w:rtl/>
        </w:rPr>
        <w:t xml:space="preserve"> </w:t>
      </w:r>
      <w:bookmarkEnd w:id="645"/>
    </w:p>
    <w:p w:rsidR="00836519" w:rsidRDefault="00836519" w:rsidP="00836519">
      <w:pPr>
        <w:pStyle w:val="KeepWithNext"/>
        <w:rPr>
          <w:rtl/>
          <w:lang w:eastAsia="he-IL"/>
        </w:rPr>
      </w:pPr>
    </w:p>
    <w:p w:rsidR="00836519" w:rsidRDefault="00836519" w:rsidP="00836519">
      <w:pPr>
        <w:rPr>
          <w:rtl/>
          <w:lang w:eastAsia="he-IL"/>
        </w:rPr>
      </w:pPr>
      <w:bookmarkStart w:id="646" w:name="_ETM_Q1_1648990"/>
      <w:bookmarkStart w:id="647" w:name="_ETM_Q1_1649029"/>
      <w:bookmarkEnd w:id="646"/>
      <w:bookmarkEnd w:id="647"/>
      <w:r>
        <w:rPr>
          <w:rFonts w:hint="cs"/>
          <w:rtl/>
          <w:lang w:eastAsia="he-IL"/>
        </w:rPr>
        <w:t>עכשיו, חתונה זה לא דבר שהוחלט עליו</w:t>
      </w:r>
      <w:bookmarkStart w:id="648" w:name="_ETM_Q1_1648273"/>
      <w:bookmarkEnd w:id="648"/>
      <w:r>
        <w:rPr>
          <w:rFonts w:hint="cs"/>
          <w:rtl/>
          <w:lang w:eastAsia="he-IL"/>
        </w:rPr>
        <w:t xml:space="preserve"> היום ויגיעו מחר. בדרך כלל על חתונה יודעים זמן מה</w:t>
      </w:r>
      <w:bookmarkStart w:id="649" w:name="_ETM_Q1_1651371"/>
      <w:bookmarkEnd w:id="649"/>
      <w:r>
        <w:rPr>
          <w:rFonts w:hint="cs"/>
          <w:rtl/>
          <w:lang w:eastAsia="he-IL"/>
        </w:rPr>
        <w:t xml:space="preserve"> מראש ויש זמן, ולכן נתנו זמן הגיוני, חמישה</w:t>
      </w:r>
      <w:bookmarkStart w:id="650" w:name="_ETM_Q1_1656610"/>
      <w:bookmarkEnd w:id="650"/>
      <w:r>
        <w:rPr>
          <w:rFonts w:hint="cs"/>
          <w:rtl/>
          <w:lang w:eastAsia="he-IL"/>
        </w:rPr>
        <w:t xml:space="preserve"> ימי עבודה. לרוב זה קורה בהרבה פחות זמן. אני רק </w:t>
      </w:r>
      <w:bookmarkStart w:id="651" w:name="_ETM_Q1_1658858"/>
      <w:bookmarkEnd w:id="651"/>
      <w:r>
        <w:rPr>
          <w:rFonts w:hint="cs"/>
          <w:rtl/>
          <w:lang w:eastAsia="he-IL"/>
        </w:rPr>
        <w:t xml:space="preserve">אסיים, שאחרי הקונסוליה מוציאה מייל אלינו, אנחנו מעבירים </w:t>
      </w:r>
      <w:bookmarkStart w:id="652" w:name="_ETM_Q1_1661404"/>
      <w:bookmarkEnd w:id="652"/>
      <w:r>
        <w:rPr>
          <w:rFonts w:hint="cs"/>
          <w:rtl/>
          <w:lang w:eastAsia="he-IL"/>
        </w:rPr>
        <w:t>את - - - לרשות האוכלוסין וההגירה, על מנת</w:t>
      </w:r>
      <w:bookmarkStart w:id="653" w:name="_ETM_Q1_1664288"/>
      <w:bookmarkEnd w:id="653"/>
      <w:r>
        <w:rPr>
          <w:rFonts w:hint="cs"/>
          <w:rtl/>
          <w:lang w:eastAsia="he-IL"/>
        </w:rPr>
        <w:t xml:space="preserve"> לסגור מעגל עם מעבר הגבול ולאפשר שתהיה כניסה חלקה.</w:t>
      </w:r>
      <w:bookmarkStart w:id="654" w:name="_ETM_Q1_1672320"/>
      <w:bookmarkEnd w:id="654"/>
    </w:p>
    <w:p w:rsidR="00836519" w:rsidRDefault="00836519" w:rsidP="00836519">
      <w:pPr>
        <w:rPr>
          <w:rtl/>
          <w:lang w:eastAsia="he-IL"/>
        </w:rPr>
      </w:pPr>
      <w:bookmarkStart w:id="655" w:name="_ETM_Q1_1672372"/>
      <w:bookmarkStart w:id="656" w:name="_ETM_Q1_1672432"/>
      <w:bookmarkEnd w:id="655"/>
      <w:bookmarkEnd w:id="656"/>
    </w:p>
    <w:p w:rsidR="00836519" w:rsidRDefault="00836519" w:rsidP="00836519">
      <w:pPr>
        <w:rPr>
          <w:rtl/>
          <w:lang w:eastAsia="he-IL"/>
        </w:rPr>
      </w:pPr>
      <w:bookmarkStart w:id="657" w:name="_ETM_Q1_1672488"/>
      <w:bookmarkEnd w:id="657"/>
      <w:r>
        <w:rPr>
          <w:rFonts w:hint="cs"/>
          <w:rtl/>
          <w:lang w:eastAsia="he-IL"/>
        </w:rPr>
        <w:t>אני רוצה</w:t>
      </w:r>
      <w:bookmarkStart w:id="658" w:name="_ETM_Q1_1667902"/>
      <w:bookmarkEnd w:id="658"/>
      <w:r>
        <w:rPr>
          <w:rFonts w:hint="cs"/>
          <w:rtl/>
          <w:lang w:eastAsia="he-IL"/>
        </w:rPr>
        <w:t xml:space="preserve"> להגיד שאנחנו רק בנושא חתונות, כי זה נושא הדיון,</w:t>
      </w:r>
      <w:bookmarkStart w:id="659" w:name="_ETM_Q1_1673107"/>
      <w:bookmarkEnd w:id="659"/>
      <w:r>
        <w:rPr>
          <w:rFonts w:hint="cs"/>
          <w:rtl/>
          <w:lang w:eastAsia="he-IL"/>
        </w:rPr>
        <w:t xml:space="preserve"> מיולי עד היום נתנו 1,267 אישורים חריגים, וזה בתקופה</w:t>
      </w:r>
      <w:bookmarkStart w:id="660" w:name="_ETM_Q1_1679576"/>
      <w:bookmarkEnd w:id="660"/>
      <w:r>
        <w:rPr>
          <w:rFonts w:hint="cs"/>
          <w:rtl/>
          <w:lang w:eastAsia="he-IL"/>
        </w:rPr>
        <w:t xml:space="preserve"> שהיה לנו סגר שלושה שבועות, חגים, ואיסור לבצע חתונות והתכנסויות</w:t>
      </w:r>
      <w:bookmarkStart w:id="661" w:name="_ETM_Q1_1683620"/>
      <w:bookmarkEnd w:id="661"/>
      <w:r>
        <w:rPr>
          <w:rFonts w:hint="cs"/>
          <w:rtl/>
          <w:lang w:eastAsia="he-IL"/>
        </w:rPr>
        <w:t xml:space="preserve"> בישראל. אבל בכל זאת ניתנו 1,267 אישורים. סך הכול ניתנו מיולי 1,977 אישורים רק לחתונות.</w:t>
      </w:r>
    </w:p>
    <w:p w:rsidR="00200ED6" w:rsidRDefault="00200ED6" w:rsidP="00836519">
      <w:pPr>
        <w:rPr>
          <w:rtl/>
          <w:lang w:eastAsia="he-IL"/>
        </w:rPr>
      </w:pPr>
      <w:bookmarkStart w:id="662" w:name="_ETM_Q1_1695072"/>
      <w:bookmarkStart w:id="663" w:name="_ETM_Q1_1695126"/>
      <w:bookmarkEnd w:id="662"/>
      <w:bookmarkEnd w:id="663"/>
    </w:p>
    <w:p w:rsidR="00200ED6" w:rsidRDefault="00200ED6" w:rsidP="00200ED6">
      <w:pPr>
        <w:pStyle w:val="af6"/>
        <w:keepNext/>
        <w:rPr>
          <w:rtl/>
        </w:rPr>
      </w:pPr>
      <w:bookmarkStart w:id="664" w:name="ET_yor_5774_31"/>
      <w:r w:rsidRPr="00200ED6">
        <w:rPr>
          <w:rStyle w:val="TagStyle"/>
          <w:rtl/>
        </w:rPr>
        <w:t xml:space="preserve"> &lt;&lt; יור &gt;&gt; </w:t>
      </w:r>
      <w:r>
        <w:rPr>
          <w:rtl/>
        </w:rPr>
        <w:t>היו"ר צבי האוזר:</w:t>
      </w:r>
      <w:r w:rsidRPr="00200ED6">
        <w:rPr>
          <w:rStyle w:val="TagStyle"/>
          <w:rtl/>
        </w:rPr>
        <w:t xml:space="preserve"> &lt;&lt; יור &gt;&gt;</w:t>
      </w:r>
      <w:r w:rsidR="00BF75F8">
        <w:rPr>
          <w:rtl/>
        </w:rPr>
        <w:t xml:space="preserve"> </w:t>
      </w:r>
      <w:bookmarkEnd w:id="664"/>
    </w:p>
    <w:p w:rsidR="00200ED6" w:rsidRDefault="00200ED6" w:rsidP="00200ED6">
      <w:pPr>
        <w:pStyle w:val="KeepWithNext"/>
        <w:rPr>
          <w:rtl/>
          <w:lang w:eastAsia="he-IL"/>
        </w:rPr>
      </w:pPr>
    </w:p>
    <w:p w:rsidR="00200ED6" w:rsidRDefault="00200ED6" w:rsidP="00200ED6">
      <w:pPr>
        <w:rPr>
          <w:rtl/>
          <w:lang w:eastAsia="he-IL"/>
        </w:rPr>
      </w:pPr>
      <w:bookmarkStart w:id="665" w:name="_ETM_Q1_1696399"/>
      <w:bookmarkEnd w:id="665"/>
      <w:r>
        <w:rPr>
          <w:rFonts w:hint="cs"/>
          <w:rtl/>
          <w:lang w:eastAsia="he-IL"/>
        </w:rPr>
        <w:t xml:space="preserve">אני לא כל כך מבין, </w:t>
      </w:r>
      <w:bookmarkStart w:id="666" w:name="_ETM_Q1_1693947"/>
      <w:bookmarkEnd w:id="666"/>
      <w:r>
        <w:rPr>
          <w:rFonts w:hint="cs"/>
          <w:rtl/>
          <w:lang w:eastAsia="he-IL"/>
        </w:rPr>
        <w:t>בהינתן איסור חתונות אתם נותנים אישור לחתונות?</w:t>
      </w:r>
      <w:bookmarkStart w:id="667" w:name="_ETM_Q1_1698238"/>
      <w:bookmarkEnd w:id="667"/>
    </w:p>
    <w:p w:rsidR="00200ED6" w:rsidRDefault="00200ED6" w:rsidP="00200ED6">
      <w:pPr>
        <w:rPr>
          <w:rtl/>
          <w:lang w:eastAsia="he-IL"/>
        </w:rPr>
      </w:pPr>
      <w:bookmarkStart w:id="668" w:name="_ETM_Q1_1698285"/>
      <w:bookmarkEnd w:id="668"/>
    </w:p>
    <w:p w:rsidR="00200ED6" w:rsidRDefault="00200ED6" w:rsidP="00200ED6">
      <w:pPr>
        <w:pStyle w:val="a4"/>
        <w:keepNext/>
        <w:rPr>
          <w:rtl/>
        </w:rPr>
      </w:pPr>
      <w:bookmarkStart w:id="669" w:name="ET_speaker_אייל_סיסו_32"/>
      <w:r w:rsidRPr="00200ED6">
        <w:rPr>
          <w:rStyle w:val="TagStyle"/>
          <w:rtl/>
        </w:rPr>
        <w:t xml:space="preserve"> &lt;&lt; דובר &gt;&gt; </w:t>
      </w:r>
      <w:r>
        <w:rPr>
          <w:rtl/>
        </w:rPr>
        <w:t>אייל סיסו:</w:t>
      </w:r>
      <w:r w:rsidRPr="00200ED6">
        <w:rPr>
          <w:rStyle w:val="TagStyle"/>
          <w:rtl/>
        </w:rPr>
        <w:t xml:space="preserve"> &lt;&lt; דובר &gt;&gt;</w:t>
      </w:r>
      <w:r w:rsidR="00BF75F8">
        <w:rPr>
          <w:rtl/>
        </w:rPr>
        <w:t xml:space="preserve"> </w:t>
      </w:r>
      <w:bookmarkEnd w:id="669"/>
    </w:p>
    <w:p w:rsidR="00200ED6" w:rsidRDefault="00200ED6" w:rsidP="00200ED6">
      <w:pPr>
        <w:pStyle w:val="KeepWithNext"/>
        <w:rPr>
          <w:rtl/>
          <w:lang w:eastAsia="he-IL"/>
        </w:rPr>
      </w:pPr>
    </w:p>
    <w:p w:rsidR="00200ED6" w:rsidRDefault="00200ED6" w:rsidP="00200ED6">
      <w:pPr>
        <w:rPr>
          <w:rtl/>
          <w:lang w:eastAsia="he-IL"/>
        </w:rPr>
      </w:pPr>
      <w:bookmarkStart w:id="670" w:name="_ETM_Q1_1701845"/>
      <w:bookmarkStart w:id="671" w:name="_ETM_Q1_1701881"/>
      <w:bookmarkEnd w:id="670"/>
      <w:bookmarkEnd w:id="671"/>
      <w:r>
        <w:rPr>
          <w:rFonts w:hint="cs"/>
          <w:rtl/>
          <w:lang w:eastAsia="he-IL"/>
        </w:rPr>
        <w:t xml:space="preserve">מקרבה ראשונה. </w:t>
      </w:r>
      <w:bookmarkStart w:id="672" w:name="_ETM_Q1_1701051"/>
      <w:bookmarkEnd w:id="672"/>
      <w:r>
        <w:rPr>
          <w:rFonts w:hint="cs"/>
          <w:rtl/>
          <w:lang w:eastAsia="he-IL"/>
        </w:rPr>
        <w:t>כי מותר עד עשרה אנשים להתכנס, אז לאימא, אבא, אח</w:t>
      </w:r>
      <w:bookmarkStart w:id="673" w:name="_ETM_Q1_1703620"/>
      <w:bookmarkEnd w:id="673"/>
      <w:r>
        <w:rPr>
          <w:rFonts w:hint="cs"/>
          <w:rtl/>
          <w:lang w:eastAsia="he-IL"/>
        </w:rPr>
        <w:t>, אחות, סבא, סבתא וגם נכדים כן מאפשרים להגיע. ופה</w:t>
      </w:r>
      <w:bookmarkStart w:id="674" w:name="_ETM_Q1_1707025"/>
      <w:bookmarkEnd w:id="674"/>
      <w:r>
        <w:rPr>
          <w:rFonts w:hint="cs"/>
          <w:rtl/>
          <w:lang w:eastAsia="he-IL"/>
        </w:rPr>
        <w:t xml:space="preserve"> כמובן שהם מציגים אישור נישואים והזמנה.</w:t>
      </w:r>
      <w:bookmarkStart w:id="675" w:name="_ETM_Q1_1713023"/>
      <w:bookmarkEnd w:id="675"/>
    </w:p>
    <w:p w:rsidR="00200ED6" w:rsidRDefault="00200ED6" w:rsidP="00200ED6">
      <w:pPr>
        <w:rPr>
          <w:rtl/>
          <w:lang w:eastAsia="he-IL"/>
        </w:rPr>
      </w:pPr>
      <w:bookmarkStart w:id="676" w:name="_ETM_Q1_1713074"/>
      <w:bookmarkEnd w:id="676"/>
    </w:p>
    <w:p w:rsidR="00200ED6" w:rsidRDefault="00200ED6" w:rsidP="00200ED6">
      <w:pPr>
        <w:pStyle w:val="a4"/>
        <w:keepNext/>
        <w:rPr>
          <w:rtl/>
        </w:rPr>
      </w:pPr>
      <w:bookmarkStart w:id="677" w:name="ET_speaker_6041_33"/>
      <w:r w:rsidRPr="00200ED6">
        <w:rPr>
          <w:rStyle w:val="TagStyle"/>
          <w:rtl/>
        </w:rPr>
        <w:t xml:space="preserve"> &lt;&lt; דובר &gt;&gt; </w:t>
      </w:r>
      <w:r>
        <w:rPr>
          <w:rtl/>
        </w:rPr>
        <w:t>מיכל וונש (כחול לבן):</w:t>
      </w:r>
      <w:r w:rsidRPr="00200ED6">
        <w:rPr>
          <w:rStyle w:val="TagStyle"/>
          <w:rtl/>
        </w:rPr>
        <w:t xml:space="preserve"> &lt;&lt; דובר &gt;&gt;</w:t>
      </w:r>
      <w:r w:rsidR="00BF75F8">
        <w:rPr>
          <w:rtl/>
        </w:rPr>
        <w:t xml:space="preserve"> </w:t>
      </w:r>
      <w:bookmarkEnd w:id="677"/>
    </w:p>
    <w:p w:rsidR="00200ED6" w:rsidRDefault="00200ED6" w:rsidP="00200ED6">
      <w:pPr>
        <w:pStyle w:val="KeepWithNext"/>
        <w:rPr>
          <w:rtl/>
          <w:lang w:eastAsia="he-IL"/>
        </w:rPr>
      </w:pPr>
    </w:p>
    <w:p w:rsidR="00CF58B9" w:rsidRDefault="00200ED6" w:rsidP="00CF58B9">
      <w:pPr>
        <w:rPr>
          <w:rtl/>
          <w:lang w:eastAsia="he-IL"/>
        </w:rPr>
      </w:pPr>
      <w:bookmarkStart w:id="678" w:name="_ETM_Q1_1717179"/>
      <w:bookmarkStart w:id="679" w:name="_ETM_Q1_1717223"/>
      <w:bookmarkEnd w:id="678"/>
      <w:bookmarkEnd w:id="679"/>
      <w:r>
        <w:rPr>
          <w:rFonts w:hint="cs"/>
          <w:rtl/>
          <w:lang w:eastAsia="he-IL"/>
        </w:rPr>
        <w:t>אדוני היושב-ראש, בגלל זה</w:t>
      </w:r>
      <w:bookmarkStart w:id="680" w:name="_ETM_Q1_1717757"/>
      <w:bookmarkEnd w:id="680"/>
      <w:r>
        <w:rPr>
          <w:rFonts w:hint="cs"/>
          <w:rtl/>
          <w:lang w:eastAsia="he-IL"/>
        </w:rPr>
        <w:t xml:space="preserve"> אני אומרת, באבסורד אנחנו יוצרים מצב שבו קרבה ראשונה</w:t>
      </w:r>
      <w:bookmarkStart w:id="681" w:name="_ETM_Q1_1716469"/>
      <w:bookmarkEnd w:id="681"/>
      <w:r>
        <w:rPr>
          <w:rFonts w:hint="cs"/>
          <w:rtl/>
          <w:lang w:eastAsia="he-IL"/>
        </w:rPr>
        <w:t xml:space="preserve"> בלאו הכי בסופו של דבר כולם מקבלים את האישורים </w:t>
      </w:r>
      <w:bookmarkStart w:id="682" w:name="_ETM_Q1_1718466"/>
      <w:bookmarkEnd w:id="682"/>
      <w:r>
        <w:rPr>
          <w:rFonts w:hint="cs"/>
          <w:rtl/>
          <w:lang w:eastAsia="he-IL"/>
        </w:rPr>
        <w:t>רק כחריגים או כמקרים הומניטריים, זאת אומרת בריתות, חתונות, כל</w:t>
      </w:r>
      <w:bookmarkStart w:id="683" w:name="_ETM_Q1_1723573"/>
      <w:bookmarkEnd w:id="683"/>
      <w:r>
        <w:rPr>
          <w:rFonts w:hint="cs"/>
          <w:rtl/>
          <w:lang w:eastAsia="he-IL"/>
        </w:rPr>
        <w:t xml:space="preserve"> מה שהוצאנו, הורים של חיילים, בנות שירות, סבים וסבתות של </w:t>
      </w:r>
      <w:bookmarkStart w:id="684" w:name="_ETM_Q1_1729779"/>
      <w:bookmarkEnd w:id="684"/>
      <w:r>
        <w:rPr>
          <w:rFonts w:hint="cs"/>
          <w:rtl/>
          <w:lang w:eastAsia="he-IL"/>
        </w:rPr>
        <w:t xml:space="preserve">מי שילדו בארץ. מכל הכלל הוצאנו בסופו של דבר יוצאים מן הכלל, יש כבר 19 קטגוריות, אם אני לא </w:t>
      </w:r>
      <w:bookmarkStart w:id="685" w:name="_ETM_Q1_1736363"/>
      <w:bookmarkEnd w:id="685"/>
      <w:r>
        <w:rPr>
          <w:rFonts w:hint="cs"/>
          <w:rtl/>
          <w:lang w:eastAsia="he-IL"/>
        </w:rPr>
        <w:t>טועה, במקום לייצר כלל</w:t>
      </w:r>
      <w:r w:rsidR="00CF58B9">
        <w:rPr>
          <w:rFonts w:hint="cs"/>
          <w:rtl/>
          <w:lang w:eastAsia="he-IL"/>
        </w:rPr>
        <w:t xml:space="preserve"> ברור, שקוף, גם מבחינת </w:t>
      </w:r>
      <w:bookmarkStart w:id="686" w:name="_ETM_Q1_1740341"/>
      <w:bookmarkEnd w:id="686"/>
      <w:r w:rsidR="00CF58B9">
        <w:rPr>
          <w:rFonts w:hint="cs"/>
          <w:rtl/>
          <w:lang w:eastAsia="he-IL"/>
        </w:rPr>
        <w:t>המינהל התקין של הקונסוליות בעצמן - - -</w:t>
      </w:r>
      <w:bookmarkStart w:id="687" w:name="_ETM_Q1_1744703"/>
      <w:bookmarkEnd w:id="687"/>
    </w:p>
    <w:p w:rsidR="00CF58B9" w:rsidRDefault="00CF58B9" w:rsidP="00CF58B9">
      <w:pPr>
        <w:rPr>
          <w:rtl/>
          <w:lang w:eastAsia="he-IL"/>
        </w:rPr>
      </w:pPr>
      <w:bookmarkStart w:id="688" w:name="_ETM_Q1_1744764"/>
      <w:bookmarkEnd w:id="688"/>
    </w:p>
    <w:p w:rsidR="00CF58B9" w:rsidRDefault="00CF58B9" w:rsidP="00CF58B9">
      <w:pPr>
        <w:pStyle w:val="af6"/>
        <w:keepNext/>
        <w:rPr>
          <w:rtl/>
        </w:rPr>
      </w:pPr>
      <w:bookmarkStart w:id="689" w:name="ET_yor_5774_34"/>
      <w:r w:rsidRPr="00CF58B9">
        <w:rPr>
          <w:rStyle w:val="TagStyle"/>
          <w:rtl/>
        </w:rPr>
        <w:lastRenderedPageBreak/>
        <w:t xml:space="preserve"> &lt;&lt; יור &gt;&gt; </w:t>
      </w:r>
      <w:r>
        <w:rPr>
          <w:rtl/>
        </w:rPr>
        <w:t>היו"ר צבי האוזר:</w:t>
      </w:r>
      <w:r w:rsidRPr="00CF58B9">
        <w:rPr>
          <w:rStyle w:val="TagStyle"/>
          <w:rtl/>
        </w:rPr>
        <w:t xml:space="preserve"> &lt;&lt; יור &gt;&gt;</w:t>
      </w:r>
      <w:r w:rsidR="00BF75F8">
        <w:rPr>
          <w:rtl/>
        </w:rPr>
        <w:t xml:space="preserve"> </w:t>
      </w:r>
      <w:bookmarkEnd w:id="689"/>
    </w:p>
    <w:p w:rsidR="00CF58B9" w:rsidRDefault="00CF58B9" w:rsidP="00CF58B9">
      <w:pPr>
        <w:pStyle w:val="KeepWithNext"/>
        <w:rPr>
          <w:rtl/>
        </w:rPr>
      </w:pPr>
    </w:p>
    <w:p w:rsidR="00CF58B9" w:rsidRDefault="00CF58B9" w:rsidP="00CF58B9">
      <w:pPr>
        <w:rPr>
          <w:rtl/>
        </w:rPr>
      </w:pPr>
      <w:bookmarkStart w:id="690" w:name="_ETM_Q1_1741069"/>
      <w:bookmarkEnd w:id="690"/>
      <w:r>
        <w:rPr>
          <w:rFonts w:hint="cs"/>
          <w:rtl/>
        </w:rPr>
        <w:t xml:space="preserve">כן, אבל </w:t>
      </w:r>
      <w:bookmarkStart w:id="691" w:name="_ETM_Q1_1742144"/>
      <w:bookmarkEnd w:id="691"/>
      <w:r>
        <w:rPr>
          <w:rFonts w:hint="cs"/>
          <w:rtl/>
        </w:rPr>
        <w:t>חברת הכנסת וונש, השאלה היא, בהינתן שישראל היא מדינת</w:t>
      </w:r>
      <w:bookmarkStart w:id="692" w:name="_ETM_Q1_1748554"/>
      <w:bookmarkEnd w:id="692"/>
      <w:r>
        <w:rPr>
          <w:rFonts w:hint="cs"/>
          <w:rtl/>
        </w:rPr>
        <w:t xml:space="preserve"> הגירה, כמו שאת אומרת, ובהיקפים שאת נותנת</w:t>
      </w:r>
      <w:bookmarkStart w:id="693" w:name="_ETM_Q1_1757993"/>
      <w:bookmarkEnd w:id="693"/>
      <w:r>
        <w:rPr>
          <w:rFonts w:hint="cs"/>
          <w:rtl/>
        </w:rPr>
        <w:t xml:space="preserve"> קטגורית לכל קרבה ראשונה של אדם, מה ההיקף הפוטנציאלי של </w:t>
      </w:r>
      <w:bookmarkStart w:id="694" w:name="_ETM_Q1_1765635"/>
      <w:bookmarkEnd w:id="694"/>
      <w:r>
        <w:rPr>
          <w:rFonts w:hint="cs"/>
          <w:rtl/>
        </w:rPr>
        <w:t>הדברים? והשאלה היא באיזון בין קורונה למה שנקרא זכויות פרט,</w:t>
      </w:r>
      <w:bookmarkStart w:id="695" w:name="_ETM_Q1_1773153"/>
      <w:bookmarkEnd w:id="695"/>
      <w:r>
        <w:rPr>
          <w:rFonts w:hint="cs"/>
          <w:rtl/>
        </w:rPr>
        <w:t xml:space="preserve"> איפה הדבר נופל?</w:t>
      </w:r>
      <w:bookmarkStart w:id="696" w:name="_ETM_Q1_1777450"/>
      <w:bookmarkEnd w:id="696"/>
    </w:p>
    <w:p w:rsidR="00CF58B9" w:rsidRDefault="00CF58B9" w:rsidP="00CF58B9">
      <w:pPr>
        <w:rPr>
          <w:rtl/>
        </w:rPr>
      </w:pPr>
      <w:bookmarkStart w:id="697" w:name="_ETM_Q1_1777495"/>
      <w:bookmarkEnd w:id="697"/>
    </w:p>
    <w:p w:rsidR="00CF58B9" w:rsidRDefault="00CF58B9" w:rsidP="00CF58B9">
      <w:pPr>
        <w:pStyle w:val="-"/>
        <w:keepNext/>
        <w:rPr>
          <w:rtl/>
        </w:rPr>
      </w:pPr>
      <w:bookmarkStart w:id="698" w:name="ET_speakercontinue_6041_35"/>
      <w:r w:rsidRPr="00CF58B9">
        <w:rPr>
          <w:rStyle w:val="TagStyle"/>
          <w:rtl/>
        </w:rPr>
        <w:t xml:space="preserve"> &lt;&lt; דובר_המשך &gt;&gt; </w:t>
      </w:r>
      <w:r>
        <w:rPr>
          <w:rtl/>
        </w:rPr>
        <w:t>מיכל וונש (כחול לבן):</w:t>
      </w:r>
      <w:r w:rsidRPr="00CF58B9">
        <w:rPr>
          <w:rStyle w:val="TagStyle"/>
          <w:rtl/>
        </w:rPr>
        <w:t xml:space="preserve"> &lt;&lt; דובר_המשך &gt;&gt;</w:t>
      </w:r>
      <w:r w:rsidR="00BF75F8">
        <w:rPr>
          <w:rtl/>
        </w:rPr>
        <w:t xml:space="preserve"> </w:t>
      </w:r>
      <w:bookmarkEnd w:id="698"/>
    </w:p>
    <w:p w:rsidR="00CF58B9" w:rsidRDefault="00CF58B9" w:rsidP="00CF58B9">
      <w:pPr>
        <w:pStyle w:val="KeepWithNext"/>
        <w:rPr>
          <w:rtl/>
        </w:rPr>
      </w:pPr>
    </w:p>
    <w:p w:rsidR="00200ED6" w:rsidRDefault="00CF58B9" w:rsidP="00CF58B9">
      <w:pPr>
        <w:rPr>
          <w:rtl/>
        </w:rPr>
      </w:pPr>
      <w:bookmarkStart w:id="699" w:name="_ETM_Q1_1771322"/>
      <w:bookmarkEnd w:id="699"/>
      <w:r>
        <w:rPr>
          <w:rFonts w:hint="cs"/>
          <w:rtl/>
        </w:rPr>
        <w:t>אדוני היושב-ראש, זה לא רק באיזון שבין הקורונה</w:t>
      </w:r>
      <w:bookmarkStart w:id="700" w:name="_ETM_Q1_1774366"/>
      <w:bookmarkEnd w:id="700"/>
      <w:r>
        <w:rPr>
          <w:rFonts w:hint="cs"/>
          <w:rtl/>
        </w:rPr>
        <w:t xml:space="preserve">, בריאות הציבור, לבין זכויות הפרט. בריאות הנפש היא </w:t>
      </w:r>
      <w:bookmarkStart w:id="701" w:name="_ETM_Q1_1783738"/>
      <w:bookmarkEnd w:id="701"/>
      <w:r>
        <w:rPr>
          <w:rFonts w:hint="cs"/>
          <w:rtl/>
        </w:rPr>
        <w:t>חלק מבריאות הציבור, אנחנו חייבים להתחיל להפנים את הדבר</w:t>
      </w:r>
      <w:bookmarkStart w:id="702" w:name="_ETM_Q1_1782377"/>
      <w:bookmarkEnd w:id="702"/>
      <w:r>
        <w:rPr>
          <w:rFonts w:hint="cs"/>
          <w:rtl/>
        </w:rPr>
        <w:t xml:space="preserve"> הזה בגדול. הקורונה היא הזדמנות מאוד חשובה לעשות את זה</w:t>
      </w:r>
      <w:bookmarkStart w:id="703" w:name="_ETM_Q1_1784742"/>
      <w:bookmarkEnd w:id="703"/>
      <w:r>
        <w:rPr>
          <w:rFonts w:hint="cs"/>
          <w:rtl/>
        </w:rPr>
        <w:t xml:space="preserve">, אנחנו מדברים על בריאות הנפש של בני אדם. מעבר לזה שיש אנשים שכבר אומרים: אני אחזור, אם אני </w:t>
      </w:r>
      <w:bookmarkStart w:id="704" w:name="_ETM_Q1_1792372"/>
      <w:bookmarkEnd w:id="704"/>
      <w:r>
        <w:rPr>
          <w:rFonts w:hint="cs"/>
          <w:rtl/>
        </w:rPr>
        <w:t xml:space="preserve">צריך לבחור בין אימא לאבא, אימא אדמה או אבא שלי </w:t>
      </w:r>
      <w:bookmarkStart w:id="705" w:name="_ETM_Q1_1796049"/>
      <w:bookmarkEnd w:id="705"/>
      <w:r>
        <w:rPr>
          <w:rFonts w:hint="cs"/>
          <w:rtl/>
        </w:rPr>
        <w:t xml:space="preserve">שלא ראיתי אותו ממרץ, אז אולי אני אבחר באבא ואני </w:t>
      </w:r>
      <w:bookmarkStart w:id="706" w:name="_ETM_Q1_1799389"/>
      <w:bookmarkEnd w:id="706"/>
      <w:r>
        <w:rPr>
          <w:rFonts w:hint="cs"/>
          <w:rtl/>
        </w:rPr>
        <w:t>אחזור למקום - - -</w:t>
      </w:r>
    </w:p>
    <w:p w:rsidR="00CF58B9" w:rsidRDefault="00CF58B9" w:rsidP="00CF58B9">
      <w:pPr>
        <w:rPr>
          <w:rtl/>
        </w:rPr>
      </w:pPr>
      <w:bookmarkStart w:id="707" w:name="_ETM_Q1_1800895"/>
      <w:bookmarkStart w:id="708" w:name="_ETM_Q1_1800945"/>
      <w:bookmarkStart w:id="709" w:name="_ETM_Q1_1801039"/>
      <w:bookmarkEnd w:id="707"/>
      <w:bookmarkEnd w:id="708"/>
      <w:bookmarkEnd w:id="709"/>
    </w:p>
    <w:p w:rsidR="00CF58B9" w:rsidRDefault="00CF58B9" w:rsidP="00CF58B9">
      <w:pPr>
        <w:pStyle w:val="af6"/>
        <w:keepNext/>
        <w:rPr>
          <w:rtl/>
        </w:rPr>
      </w:pPr>
      <w:bookmarkStart w:id="710" w:name="ET_yor_5774_36"/>
      <w:r w:rsidRPr="00CF58B9">
        <w:rPr>
          <w:rStyle w:val="TagStyle"/>
          <w:rtl/>
        </w:rPr>
        <w:t xml:space="preserve"> &lt;&lt; יור &gt;&gt; </w:t>
      </w:r>
      <w:r>
        <w:rPr>
          <w:rtl/>
        </w:rPr>
        <w:t>היו"ר צבי האוזר:</w:t>
      </w:r>
      <w:r w:rsidRPr="00CF58B9">
        <w:rPr>
          <w:rStyle w:val="TagStyle"/>
          <w:rtl/>
        </w:rPr>
        <w:t xml:space="preserve"> &lt;&lt; יור &gt;&gt;</w:t>
      </w:r>
      <w:r w:rsidR="00BF75F8">
        <w:rPr>
          <w:rtl/>
        </w:rPr>
        <w:t xml:space="preserve"> </w:t>
      </w:r>
      <w:bookmarkEnd w:id="710"/>
    </w:p>
    <w:p w:rsidR="00CF58B9" w:rsidRDefault="00CF58B9" w:rsidP="00CF58B9">
      <w:pPr>
        <w:pStyle w:val="KeepWithNext"/>
        <w:rPr>
          <w:rtl/>
          <w:lang w:eastAsia="he-IL"/>
        </w:rPr>
      </w:pPr>
    </w:p>
    <w:p w:rsidR="00CF58B9" w:rsidRDefault="00CF58B9" w:rsidP="00CF58B9">
      <w:pPr>
        <w:rPr>
          <w:rtl/>
          <w:lang w:eastAsia="he-IL"/>
        </w:rPr>
      </w:pPr>
      <w:r>
        <w:rPr>
          <w:rFonts w:hint="cs"/>
          <w:rtl/>
          <w:lang w:eastAsia="he-IL"/>
        </w:rPr>
        <w:t xml:space="preserve">לא, אבל גם בהיקפים של 50,000 </w:t>
      </w:r>
      <w:bookmarkStart w:id="711" w:name="_ETM_Q1_1799042"/>
      <w:bookmarkEnd w:id="711"/>
      <w:r>
        <w:rPr>
          <w:rFonts w:hint="cs"/>
          <w:rtl/>
          <w:lang w:eastAsia="he-IL"/>
        </w:rPr>
        <w:t>איש בחודש היית מכניסה? 100,000 איש בחודש?</w:t>
      </w:r>
    </w:p>
    <w:p w:rsidR="00CF58B9" w:rsidRDefault="00CF58B9" w:rsidP="00CF58B9">
      <w:pPr>
        <w:rPr>
          <w:rtl/>
          <w:lang w:eastAsia="he-IL"/>
        </w:rPr>
      </w:pPr>
      <w:bookmarkStart w:id="712" w:name="_ETM_Q1_1801045"/>
      <w:bookmarkStart w:id="713" w:name="_ETM_Q1_1801092"/>
      <w:bookmarkEnd w:id="712"/>
      <w:bookmarkEnd w:id="713"/>
    </w:p>
    <w:p w:rsidR="00CF58B9" w:rsidRDefault="00CF58B9" w:rsidP="00CF58B9">
      <w:pPr>
        <w:pStyle w:val="-"/>
        <w:keepNext/>
        <w:rPr>
          <w:rtl/>
        </w:rPr>
      </w:pPr>
      <w:bookmarkStart w:id="714" w:name="ET_speakercontinue_6041_37"/>
      <w:r w:rsidRPr="00CF58B9">
        <w:rPr>
          <w:rStyle w:val="TagStyle"/>
          <w:rtl/>
        </w:rPr>
        <w:t xml:space="preserve"> &lt;&lt; דובר_המשך &gt;&gt; </w:t>
      </w:r>
      <w:r>
        <w:rPr>
          <w:rtl/>
        </w:rPr>
        <w:t>מיכל וונש (כחול לבן):</w:t>
      </w:r>
      <w:r w:rsidRPr="00CF58B9">
        <w:rPr>
          <w:rStyle w:val="TagStyle"/>
          <w:rtl/>
        </w:rPr>
        <w:t xml:space="preserve"> &lt;&lt; דובר_המשך &gt;&gt;</w:t>
      </w:r>
      <w:r w:rsidR="00BF75F8">
        <w:rPr>
          <w:rtl/>
        </w:rPr>
        <w:t xml:space="preserve"> </w:t>
      </w:r>
      <w:bookmarkEnd w:id="714"/>
    </w:p>
    <w:p w:rsidR="00CF58B9" w:rsidRDefault="00CF58B9" w:rsidP="00CF58B9">
      <w:pPr>
        <w:pStyle w:val="KeepWithNext"/>
        <w:rPr>
          <w:rtl/>
          <w:lang w:eastAsia="he-IL"/>
        </w:rPr>
      </w:pPr>
    </w:p>
    <w:p w:rsidR="003B3448" w:rsidRDefault="00CF58B9" w:rsidP="003B3448">
      <w:pPr>
        <w:rPr>
          <w:rtl/>
          <w:lang w:eastAsia="he-IL"/>
        </w:rPr>
      </w:pPr>
      <w:bookmarkStart w:id="715" w:name="_ETM_Q1_1802205"/>
      <w:bookmarkEnd w:id="715"/>
      <w:r>
        <w:rPr>
          <w:rFonts w:hint="cs"/>
          <w:rtl/>
          <w:lang w:eastAsia="he-IL"/>
        </w:rPr>
        <w:t xml:space="preserve">קודם כול, ככל שאנחנו </w:t>
      </w:r>
      <w:bookmarkStart w:id="716" w:name="_ETM_Q1_1806173"/>
      <w:bookmarkEnd w:id="716"/>
      <w:r>
        <w:rPr>
          <w:rFonts w:hint="cs"/>
          <w:rtl/>
          <w:lang w:eastAsia="he-IL"/>
        </w:rPr>
        <w:t xml:space="preserve">מכירים בצורך </w:t>
      </w:r>
      <w:r w:rsidR="003B3448">
        <w:rPr>
          <w:rFonts w:hint="cs"/>
          <w:rtl/>
          <w:lang w:eastAsia="he-IL"/>
        </w:rPr>
        <w:t xml:space="preserve">של בן אדם לראות את הוריו ו/או </w:t>
      </w:r>
      <w:bookmarkStart w:id="717" w:name="_ETM_Q1_1807096"/>
      <w:bookmarkEnd w:id="717"/>
      <w:r w:rsidR="003B3448">
        <w:rPr>
          <w:rFonts w:hint="cs"/>
          <w:rtl/>
          <w:lang w:eastAsia="he-IL"/>
        </w:rPr>
        <w:t>ילדיו, אכן כן, זהו המחיר, מחיר במירכאות כפולות,</w:t>
      </w:r>
      <w:bookmarkStart w:id="718" w:name="_ETM_Q1_1810570"/>
      <w:bookmarkEnd w:id="718"/>
      <w:r w:rsidR="003B3448">
        <w:rPr>
          <w:rFonts w:hint="cs"/>
          <w:rtl/>
          <w:lang w:eastAsia="he-IL"/>
        </w:rPr>
        <w:t xml:space="preserve"> של מדינה ששמה לעצמה את חזון, ייעוד וערכי מדינת </w:t>
      </w:r>
      <w:bookmarkStart w:id="719" w:name="_ETM_Q1_1813854"/>
      <w:bookmarkEnd w:id="719"/>
      <w:r w:rsidR="003B3448">
        <w:rPr>
          <w:rFonts w:hint="cs"/>
          <w:rtl/>
          <w:lang w:eastAsia="he-IL"/>
        </w:rPr>
        <w:t xml:space="preserve">ישראל כיהודית ודמוקרטית, להיות ביתו של כל יהודי ויהודייה </w:t>
      </w:r>
      <w:bookmarkStart w:id="720" w:name="_ETM_Q1_1818426"/>
      <w:bookmarkEnd w:id="720"/>
      <w:r w:rsidR="003B3448">
        <w:rPr>
          <w:rFonts w:hint="cs"/>
          <w:rtl/>
          <w:lang w:eastAsia="he-IL"/>
        </w:rPr>
        <w:t xml:space="preserve">ברחבי העולם. אתה רואה את הוריך, ומי שאינו יכול לראות את הוריו או את ילדיו, אנחנו גוזרים עליו לפרק זמן בלתי מוגבל, ואני מאבחנת, </w:t>
      </w:r>
      <w:bookmarkStart w:id="721" w:name="_ETM_Q1_1830982"/>
      <w:bookmarkEnd w:id="721"/>
      <w:r w:rsidR="003B3448">
        <w:rPr>
          <w:rFonts w:hint="cs"/>
          <w:rtl/>
          <w:lang w:eastAsia="he-IL"/>
        </w:rPr>
        <w:t>אנחנו באירוע מתגלגל, בהתחלה לא הייתה דרך לייצר מדיניות</w:t>
      </w:r>
      <w:bookmarkStart w:id="722" w:name="_ETM_Q1_1833237"/>
      <w:bookmarkEnd w:id="722"/>
      <w:r w:rsidR="003B3448">
        <w:rPr>
          <w:rFonts w:hint="cs"/>
          <w:rtl/>
          <w:lang w:eastAsia="he-IL"/>
        </w:rPr>
        <w:t xml:space="preserve"> כזאת. מה אנחנו אומרים לאנשים? שנתיים לא תראו את המשפחה מקרבה ראשונה, שלוש שנים </w:t>
      </w:r>
      <w:r w:rsidR="003B3448">
        <w:rPr>
          <w:rtl/>
          <w:lang w:eastAsia="he-IL"/>
        </w:rPr>
        <w:t>–</w:t>
      </w:r>
      <w:r w:rsidR="003B3448">
        <w:rPr>
          <w:rFonts w:hint="cs"/>
          <w:rtl/>
          <w:lang w:eastAsia="he-IL"/>
        </w:rPr>
        <w:t xml:space="preserve"> אנחנו לא יודעים. </w:t>
      </w:r>
      <w:bookmarkStart w:id="723" w:name="_ETM_Q1_1837103"/>
      <w:bookmarkEnd w:id="723"/>
      <w:r w:rsidR="003B3448">
        <w:rPr>
          <w:rFonts w:hint="cs"/>
          <w:rtl/>
          <w:lang w:eastAsia="he-IL"/>
        </w:rPr>
        <w:t>מה הנפקות של הדבר הזה?</w:t>
      </w:r>
      <w:bookmarkStart w:id="724" w:name="_ETM_Q1_1840935"/>
      <w:bookmarkStart w:id="725" w:name="_ETM_Q1_1840987"/>
      <w:bookmarkStart w:id="726" w:name="_ETM_Q1_1841039"/>
      <w:bookmarkStart w:id="727" w:name="_ETM_Q1_1841080"/>
      <w:bookmarkEnd w:id="724"/>
      <w:bookmarkEnd w:id="725"/>
      <w:bookmarkEnd w:id="726"/>
      <w:bookmarkEnd w:id="727"/>
      <w:r w:rsidR="003B3448">
        <w:rPr>
          <w:rFonts w:hint="cs"/>
          <w:rtl/>
          <w:lang w:eastAsia="he-IL"/>
        </w:rPr>
        <w:t xml:space="preserve"> וחייבים לתת על זה את הדעת.</w:t>
      </w:r>
      <w:bookmarkStart w:id="728" w:name="_ETM_Q1_1839912"/>
      <w:bookmarkEnd w:id="728"/>
    </w:p>
    <w:p w:rsidR="003B3448" w:rsidRDefault="003B3448" w:rsidP="003B3448">
      <w:pPr>
        <w:rPr>
          <w:rtl/>
          <w:lang w:eastAsia="he-IL"/>
        </w:rPr>
      </w:pPr>
      <w:bookmarkStart w:id="729" w:name="_ETM_Q1_1839962"/>
      <w:bookmarkStart w:id="730" w:name="_ETM_Q1_1840032"/>
      <w:bookmarkEnd w:id="729"/>
      <w:bookmarkEnd w:id="730"/>
    </w:p>
    <w:p w:rsidR="003B3448" w:rsidRDefault="003B3448" w:rsidP="003B3448">
      <w:pPr>
        <w:rPr>
          <w:rtl/>
          <w:lang w:eastAsia="he-IL"/>
        </w:rPr>
      </w:pPr>
      <w:bookmarkStart w:id="731" w:name="_ETM_Q1_1840073"/>
      <w:bookmarkEnd w:id="731"/>
      <w:r>
        <w:rPr>
          <w:rFonts w:hint="cs"/>
          <w:rtl/>
          <w:lang w:eastAsia="he-IL"/>
        </w:rPr>
        <w:t>ואני אומרת בצורה פרוספקטיבית, יש בזה גם</w:t>
      </w:r>
      <w:bookmarkStart w:id="732" w:name="_ETM_Q1_1846762"/>
      <w:bookmarkEnd w:id="732"/>
      <w:r>
        <w:rPr>
          <w:rFonts w:hint="cs"/>
          <w:rtl/>
          <w:lang w:eastAsia="he-IL"/>
        </w:rPr>
        <w:t xml:space="preserve"> הצהרה מאוד משמעותית לכל אותם עולים ועולות, שהשאירו את זה הכול מאחור, שזה גם ככה קשה. דווקא בתקופה הזאת הכי </w:t>
      </w:r>
      <w:bookmarkStart w:id="733" w:name="_ETM_Q1_1848791"/>
      <w:bookmarkEnd w:id="733"/>
      <w:r>
        <w:rPr>
          <w:rFonts w:hint="cs"/>
          <w:rtl/>
          <w:lang w:eastAsia="he-IL"/>
        </w:rPr>
        <w:t>קשה, אנשים לא ראו את יקיריהם מאז מרץ. אנחנו חייבים</w:t>
      </w:r>
      <w:bookmarkStart w:id="734" w:name="_ETM_Q1_1855487"/>
      <w:bookmarkEnd w:id="734"/>
      <w:r>
        <w:rPr>
          <w:rFonts w:hint="cs"/>
          <w:rtl/>
          <w:lang w:eastAsia="he-IL"/>
        </w:rPr>
        <w:t xml:space="preserve"> להפנים את הדבר הזה, זה אירוע עצום מבחינה נפשית, ואנחנ</w:t>
      </w:r>
      <w:bookmarkStart w:id="735" w:name="_ETM_Q1_1858034"/>
      <w:bookmarkEnd w:id="735"/>
      <w:r>
        <w:rPr>
          <w:rFonts w:hint="cs"/>
          <w:rtl/>
          <w:lang w:eastAsia="he-IL"/>
        </w:rPr>
        <w:t>ו לא משקללים אותו ב-</w:t>
      </w:r>
      <w:r>
        <w:rPr>
          <w:rFonts w:hint="cs"/>
          <w:lang w:eastAsia="he-IL"/>
        </w:rPr>
        <w:t>R</w:t>
      </w:r>
      <w:r>
        <w:rPr>
          <w:rFonts w:hint="cs"/>
          <w:rtl/>
          <w:lang w:eastAsia="he-IL"/>
        </w:rPr>
        <w:t>, הוא לא נמצא ב-</w:t>
      </w:r>
      <w:r>
        <w:rPr>
          <w:rFonts w:hint="cs"/>
          <w:lang w:eastAsia="he-IL"/>
        </w:rPr>
        <w:t>R</w:t>
      </w:r>
      <w:r>
        <w:rPr>
          <w:rFonts w:hint="cs"/>
          <w:rtl/>
          <w:lang w:eastAsia="he-IL"/>
        </w:rPr>
        <w:t xml:space="preserve"> של</w:t>
      </w:r>
      <w:bookmarkStart w:id="736" w:name="_ETM_Q1_1863510"/>
      <w:bookmarkEnd w:id="736"/>
      <w:r>
        <w:rPr>
          <w:rFonts w:hint="cs"/>
          <w:rtl/>
          <w:lang w:eastAsia="he-IL"/>
        </w:rPr>
        <w:t xml:space="preserve"> כמה אנשים נדבקים. אגב, זה נכון </w:t>
      </w:r>
      <w:r>
        <w:rPr>
          <w:lang w:eastAsia="he-IL"/>
        </w:rPr>
        <w:t>across the</w:t>
      </w:r>
      <w:bookmarkStart w:id="737" w:name="_ETM_Q1_1871855"/>
      <w:bookmarkEnd w:id="737"/>
      <w:r>
        <w:rPr>
          <w:lang w:eastAsia="he-IL"/>
        </w:rPr>
        <w:t xml:space="preserve"> board</w:t>
      </w:r>
      <w:r>
        <w:rPr>
          <w:rFonts w:hint="cs"/>
          <w:rtl/>
          <w:lang w:eastAsia="he-IL"/>
        </w:rPr>
        <w:t>. לגבי הבריאות הנפשית של אזרחי מדינת ישראל, אני חושבת</w:t>
      </w:r>
      <w:bookmarkStart w:id="738" w:name="_ETM_Q1_1874976"/>
      <w:bookmarkEnd w:id="738"/>
      <w:r>
        <w:rPr>
          <w:rFonts w:hint="cs"/>
          <w:rtl/>
          <w:lang w:eastAsia="he-IL"/>
        </w:rPr>
        <w:t xml:space="preserve"> שאנחנו חוטאים לאירוע בגודלו האמיתי ומצטמצמים למספרים שנוח</w:t>
      </w:r>
      <w:bookmarkStart w:id="739" w:name="_ETM_Q1_1881344"/>
      <w:bookmarkEnd w:id="739"/>
      <w:r>
        <w:rPr>
          <w:rFonts w:hint="cs"/>
          <w:rtl/>
          <w:lang w:eastAsia="he-IL"/>
        </w:rPr>
        <w:t xml:space="preserve"> לנו יותר איתם.</w:t>
      </w:r>
    </w:p>
    <w:p w:rsidR="003B3448" w:rsidRDefault="003B3448" w:rsidP="003B3448">
      <w:pPr>
        <w:rPr>
          <w:rtl/>
          <w:lang w:eastAsia="he-IL"/>
        </w:rPr>
      </w:pPr>
      <w:bookmarkStart w:id="740" w:name="_ETM_Q1_1883489"/>
      <w:bookmarkStart w:id="741" w:name="_ETM_Q1_1883537"/>
      <w:bookmarkStart w:id="742" w:name="_ETM_Q1_1883593"/>
      <w:bookmarkEnd w:id="740"/>
      <w:bookmarkEnd w:id="741"/>
      <w:bookmarkEnd w:id="742"/>
    </w:p>
    <w:p w:rsidR="003B3448" w:rsidRDefault="003B3448" w:rsidP="003B3448">
      <w:pPr>
        <w:rPr>
          <w:rtl/>
          <w:lang w:eastAsia="he-IL"/>
        </w:rPr>
      </w:pPr>
      <w:bookmarkStart w:id="743" w:name="_ETM_Q1_1883637"/>
      <w:bookmarkEnd w:id="743"/>
      <w:r>
        <w:rPr>
          <w:rFonts w:hint="cs"/>
          <w:rtl/>
          <w:lang w:eastAsia="he-IL"/>
        </w:rPr>
        <w:t>אבל בהקשר הזה, אני לא יודעת אם יש</w:t>
      </w:r>
      <w:bookmarkStart w:id="744" w:name="_ETM_Q1_1884635"/>
      <w:bookmarkEnd w:id="744"/>
      <w:r>
        <w:rPr>
          <w:rFonts w:hint="cs"/>
          <w:rtl/>
          <w:lang w:eastAsia="he-IL"/>
        </w:rPr>
        <w:t xml:space="preserve"> את המספרים הללו, שייתן לנו משרד הקליטה או </w:t>
      </w:r>
      <w:bookmarkStart w:id="745" w:name="_ETM_Q1_1884360"/>
      <w:bookmarkEnd w:id="745"/>
      <w:r>
        <w:rPr>
          <w:rFonts w:hint="cs"/>
          <w:rtl/>
          <w:lang w:eastAsia="he-IL"/>
        </w:rPr>
        <w:t>הארגונים השונים, מה בעצם הדלתא בין מי שבלאו הכי</w:t>
      </w:r>
      <w:bookmarkStart w:id="746" w:name="_ETM_Q1_1891454"/>
      <w:bookmarkEnd w:id="746"/>
      <w:r>
        <w:rPr>
          <w:rFonts w:hint="cs"/>
          <w:rtl/>
          <w:lang w:eastAsia="he-IL"/>
        </w:rPr>
        <w:t xml:space="preserve"> בסופו של דבר נכנס </w:t>
      </w:r>
      <w:r>
        <w:rPr>
          <w:rtl/>
          <w:lang w:eastAsia="he-IL"/>
        </w:rPr>
        <w:t>–</w:t>
      </w:r>
      <w:r>
        <w:rPr>
          <w:rFonts w:hint="cs"/>
          <w:rtl/>
          <w:lang w:eastAsia="he-IL"/>
        </w:rPr>
        <w:t xml:space="preserve"> אני רוצה להגיד לך עוד משהו, אדוני היושב-ראש, אייל יודע את זה היטב, הרי יש גם עוד חריג, מקרים הומניטריים, יש ועדה הומניטרית. איזה מקרה הוא לא הומניטרי? אתה</w:t>
      </w:r>
      <w:bookmarkStart w:id="747" w:name="_ETM_Q1_1901169"/>
      <w:bookmarkEnd w:id="747"/>
      <w:r>
        <w:rPr>
          <w:rFonts w:hint="cs"/>
          <w:rtl/>
          <w:lang w:eastAsia="he-IL"/>
        </w:rPr>
        <w:t xml:space="preserve"> יודע, אני מקבלת מאות פניות של הורים שהבת מאיימת להתאבד</w:t>
      </w:r>
      <w:bookmarkStart w:id="748" w:name="_ETM_Q1_1904516"/>
      <w:bookmarkEnd w:id="748"/>
      <w:r>
        <w:rPr>
          <w:rFonts w:hint="cs"/>
          <w:rtl/>
          <w:lang w:eastAsia="he-IL"/>
        </w:rPr>
        <w:t xml:space="preserve"> </w:t>
      </w:r>
      <w:r>
        <w:rPr>
          <w:rtl/>
          <w:lang w:eastAsia="he-IL"/>
        </w:rPr>
        <w:t>–</w:t>
      </w:r>
      <w:r>
        <w:rPr>
          <w:rFonts w:hint="cs"/>
          <w:rtl/>
          <w:lang w:eastAsia="he-IL"/>
        </w:rPr>
        <w:t xml:space="preserve"> אגב, גם כתוצאה מהמשבר הנפשי ושהיא נמצאת פה לבד</w:t>
      </w:r>
      <w:bookmarkStart w:id="749" w:name="_ETM_Q1_1908342"/>
      <w:bookmarkEnd w:id="749"/>
      <w:r>
        <w:rPr>
          <w:rFonts w:hint="cs"/>
          <w:rtl/>
          <w:lang w:eastAsia="he-IL"/>
        </w:rPr>
        <w:t xml:space="preserve"> </w:t>
      </w:r>
      <w:r>
        <w:rPr>
          <w:rtl/>
          <w:lang w:eastAsia="he-IL"/>
        </w:rPr>
        <w:t>–</w:t>
      </w:r>
      <w:r>
        <w:rPr>
          <w:rFonts w:hint="cs"/>
          <w:rtl/>
          <w:lang w:eastAsia="he-IL"/>
        </w:rPr>
        <w:t xml:space="preserve"> והורים מזדקנים שאולי נוטים למות. וגם אם הם לא </w:t>
      </w:r>
      <w:bookmarkStart w:id="750" w:name="_ETM_Q1_1912612"/>
      <w:bookmarkEnd w:id="750"/>
      <w:r>
        <w:rPr>
          <w:rFonts w:hint="cs"/>
          <w:rtl/>
          <w:lang w:eastAsia="he-IL"/>
        </w:rPr>
        <w:t>נוטים למות, אז יש את החשש הזה שאולי הם ימותו</w:t>
      </w:r>
      <w:bookmarkStart w:id="751" w:name="_ETM_Q1_1914854"/>
      <w:bookmarkEnd w:id="751"/>
      <w:r>
        <w:rPr>
          <w:rFonts w:hint="cs"/>
          <w:rtl/>
          <w:lang w:eastAsia="he-IL"/>
        </w:rPr>
        <w:t>, ואני לא אראה אותם ואפרד מהם.</w:t>
      </w:r>
    </w:p>
    <w:p w:rsidR="003B3448" w:rsidRDefault="003B3448" w:rsidP="003B3448">
      <w:pPr>
        <w:rPr>
          <w:rtl/>
          <w:lang w:eastAsia="he-IL"/>
        </w:rPr>
      </w:pPr>
      <w:bookmarkStart w:id="752" w:name="_ETM_Q1_1917543"/>
      <w:bookmarkStart w:id="753" w:name="_ETM_Q1_1917592"/>
      <w:bookmarkStart w:id="754" w:name="_ETM_Q1_1917663"/>
      <w:bookmarkEnd w:id="752"/>
      <w:bookmarkEnd w:id="753"/>
      <w:bookmarkEnd w:id="754"/>
    </w:p>
    <w:p w:rsidR="003B3448" w:rsidRDefault="003B3448" w:rsidP="003B3448">
      <w:pPr>
        <w:rPr>
          <w:rtl/>
          <w:lang w:eastAsia="he-IL"/>
        </w:rPr>
      </w:pPr>
      <w:bookmarkStart w:id="755" w:name="_ETM_Q1_1917705"/>
      <w:bookmarkEnd w:id="755"/>
      <w:r>
        <w:rPr>
          <w:rFonts w:hint="cs"/>
          <w:rtl/>
          <w:lang w:eastAsia="he-IL"/>
        </w:rPr>
        <w:t>אבל בסוף, כי הנפש</w:t>
      </w:r>
      <w:bookmarkStart w:id="756" w:name="_ETM_Q1_1916074"/>
      <w:bookmarkEnd w:id="756"/>
      <w:r>
        <w:rPr>
          <w:rFonts w:hint="cs"/>
          <w:rtl/>
          <w:lang w:eastAsia="he-IL"/>
        </w:rPr>
        <w:t xml:space="preserve"> שלנו לא מסוגלת להגיד לא, בסוף הקונסוליות עובדות לילות כימים,</w:t>
      </w:r>
      <w:bookmarkStart w:id="757" w:name="_ETM_Q1_1919704"/>
      <w:bookmarkEnd w:id="757"/>
      <w:r>
        <w:rPr>
          <w:rFonts w:hint="cs"/>
          <w:rtl/>
          <w:lang w:eastAsia="he-IL"/>
        </w:rPr>
        <w:t xml:space="preserve"> ואנשי ונשות משרד החוץ עובדים לילות כימים, ובסוף כל המקרים</w:t>
      </w:r>
      <w:bookmarkStart w:id="758" w:name="_ETM_Q1_1924943"/>
      <w:bookmarkEnd w:id="758"/>
      <w:r>
        <w:rPr>
          <w:rFonts w:hint="cs"/>
          <w:rtl/>
          <w:lang w:eastAsia="he-IL"/>
        </w:rPr>
        <w:t xml:space="preserve"> ההומניטריים נענים, ואני לא יודעת כבר מה הדלתא בין זה לבין מדינות שקופה, ברורה, של </w:t>
      </w:r>
      <w:r w:rsidR="00B80ECA">
        <w:rPr>
          <w:rFonts w:hint="cs"/>
          <w:rtl/>
          <w:lang w:eastAsia="he-IL"/>
        </w:rPr>
        <w:t>קרבה ראשונה, שכולם יוכלו</w:t>
      </w:r>
      <w:bookmarkStart w:id="759" w:name="_ETM_Q1_1927987"/>
      <w:bookmarkEnd w:id="759"/>
      <w:r w:rsidR="00B80ECA">
        <w:rPr>
          <w:rFonts w:hint="cs"/>
          <w:rtl/>
          <w:lang w:eastAsia="he-IL"/>
        </w:rPr>
        <w:t xml:space="preserve"> לנשום רגע ותהיה הבנה וודאות. אגב, זה רק קר</w:t>
      </w:r>
      <w:bookmarkStart w:id="760" w:name="_ETM_Q1_1932917"/>
      <w:bookmarkEnd w:id="760"/>
      <w:r w:rsidR="00B80ECA">
        <w:rPr>
          <w:rFonts w:hint="cs"/>
          <w:rtl/>
          <w:lang w:eastAsia="he-IL"/>
        </w:rPr>
        <w:t>בה ראשונה. זה אומר שאנחנו נצטרך לומר: זהו, זו המדינ</w:t>
      </w:r>
      <w:bookmarkStart w:id="761" w:name="_ETM_Q1_1939673"/>
      <w:bookmarkEnd w:id="761"/>
      <w:r w:rsidR="00B80ECA">
        <w:rPr>
          <w:rFonts w:hint="cs"/>
          <w:rtl/>
          <w:lang w:eastAsia="he-IL"/>
        </w:rPr>
        <w:t>יות של מדינת ישראל. זאת הצעתי, גם מבחינת המינהל</w:t>
      </w:r>
      <w:bookmarkStart w:id="762" w:name="_ETM_Q1_1945509"/>
      <w:bookmarkEnd w:id="762"/>
      <w:r w:rsidR="00B80ECA">
        <w:rPr>
          <w:rFonts w:hint="cs"/>
          <w:rtl/>
          <w:lang w:eastAsia="he-IL"/>
        </w:rPr>
        <w:t xml:space="preserve"> התקין.</w:t>
      </w:r>
    </w:p>
    <w:p w:rsidR="00CE1995" w:rsidRDefault="00CE1995" w:rsidP="003B3448">
      <w:pPr>
        <w:rPr>
          <w:rtl/>
          <w:lang w:eastAsia="he-IL"/>
        </w:rPr>
      </w:pPr>
      <w:bookmarkStart w:id="763" w:name="_ETM_Q1_1944126"/>
      <w:bookmarkStart w:id="764" w:name="_ETM_Q1_1944181"/>
      <w:bookmarkStart w:id="765" w:name="_ETM_Q1_1945494"/>
      <w:bookmarkEnd w:id="763"/>
      <w:bookmarkEnd w:id="764"/>
      <w:bookmarkEnd w:id="765"/>
    </w:p>
    <w:p w:rsidR="00CE1995" w:rsidRDefault="00CE1995" w:rsidP="00CE1995">
      <w:pPr>
        <w:pStyle w:val="a4"/>
        <w:keepNext/>
        <w:rPr>
          <w:rtl/>
        </w:rPr>
      </w:pPr>
      <w:bookmarkStart w:id="766" w:name="ET_speaker_4996_37"/>
      <w:r w:rsidRPr="00CE1995">
        <w:rPr>
          <w:rStyle w:val="TagStyle"/>
          <w:rtl/>
        </w:rPr>
        <w:t xml:space="preserve"> &lt;&lt; דובר &gt;&gt; </w:t>
      </w:r>
      <w:r>
        <w:rPr>
          <w:rtl/>
        </w:rPr>
        <w:t>ישראל אייכלר (יהדות התורה):</w:t>
      </w:r>
      <w:r w:rsidRPr="00CE1995">
        <w:rPr>
          <w:rStyle w:val="TagStyle"/>
          <w:rtl/>
        </w:rPr>
        <w:t xml:space="preserve"> &lt;&lt; דובר &gt;&gt;</w:t>
      </w:r>
      <w:r w:rsidR="00BF75F8">
        <w:rPr>
          <w:rtl/>
        </w:rPr>
        <w:t xml:space="preserve"> </w:t>
      </w:r>
      <w:bookmarkEnd w:id="766"/>
    </w:p>
    <w:p w:rsidR="00CE1995" w:rsidRDefault="00CE1995" w:rsidP="00CE1995">
      <w:pPr>
        <w:pStyle w:val="KeepWithNext"/>
        <w:rPr>
          <w:rtl/>
          <w:lang w:eastAsia="he-IL"/>
        </w:rPr>
      </w:pPr>
    </w:p>
    <w:p w:rsidR="00CE1995" w:rsidRDefault="00CE1995" w:rsidP="00CE1995">
      <w:pPr>
        <w:rPr>
          <w:rtl/>
          <w:lang w:eastAsia="he-IL"/>
        </w:rPr>
      </w:pPr>
      <w:bookmarkStart w:id="767" w:name="_ETM_Q1_1946627"/>
      <w:bookmarkStart w:id="768" w:name="_ETM_Q1_1946647"/>
      <w:bookmarkEnd w:id="767"/>
      <w:bookmarkEnd w:id="768"/>
      <w:r>
        <w:rPr>
          <w:rFonts w:hint="cs"/>
          <w:rtl/>
          <w:lang w:eastAsia="he-IL"/>
        </w:rPr>
        <w:t xml:space="preserve">הדברים של חברת הכנסת וונש הולכים ונהיים יותר צודקים מחודש לחודש </w:t>
      </w:r>
      <w:bookmarkStart w:id="769" w:name="_ETM_Q1_1946275"/>
      <w:bookmarkEnd w:id="769"/>
      <w:r>
        <w:rPr>
          <w:rFonts w:hint="cs"/>
          <w:rtl/>
          <w:lang w:eastAsia="he-IL"/>
        </w:rPr>
        <w:t>שהמחלה מתמשכת.</w:t>
      </w:r>
      <w:bookmarkStart w:id="770" w:name="_ETM_Q1_1952805"/>
      <w:bookmarkEnd w:id="770"/>
    </w:p>
    <w:p w:rsidR="00CE1995" w:rsidRDefault="00CE1995" w:rsidP="00CE1995">
      <w:pPr>
        <w:rPr>
          <w:rtl/>
          <w:lang w:eastAsia="he-IL"/>
        </w:rPr>
      </w:pPr>
      <w:bookmarkStart w:id="771" w:name="_ETM_Q1_1952851"/>
      <w:bookmarkEnd w:id="771"/>
    </w:p>
    <w:p w:rsidR="00CE1995" w:rsidRDefault="00CE1995" w:rsidP="00CE1995">
      <w:pPr>
        <w:pStyle w:val="af6"/>
        <w:keepNext/>
        <w:rPr>
          <w:rtl/>
        </w:rPr>
      </w:pPr>
      <w:bookmarkStart w:id="772" w:name="ET_yor_5774_38"/>
      <w:r w:rsidRPr="00CE1995">
        <w:rPr>
          <w:rStyle w:val="TagStyle"/>
          <w:rtl/>
        </w:rPr>
        <w:t xml:space="preserve"> &lt;&lt; יור &gt;&gt; </w:t>
      </w:r>
      <w:r>
        <w:rPr>
          <w:rtl/>
        </w:rPr>
        <w:t>היו"ר צבי האוזר:</w:t>
      </w:r>
      <w:r w:rsidRPr="00CE1995">
        <w:rPr>
          <w:rStyle w:val="TagStyle"/>
          <w:rtl/>
        </w:rPr>
        <w:t xml:space="preserve"> &lt;&lt; יור &gt;&gt;</w:t>
      </w:r>
      <w:r w:rsidR="00BF75F8">
        <w:rPr>
          <w:rtl/>
        </w:rPr>
        <w:t xml:space="preserve"> </w:t>
      </w:r>
      <w:bookmarkEnd w:id="772"/>
    </w:p>
    <w:p w:rsidR="00CE1995" w:rsidRDefault="00CE1995" w:rsidP="00CE1995">
      <w:pPr>
        <w:pStyle w:val="KeepWithNext"/>
        <w:rPr>
          <w:rtl/>
          <w:lang w:eastAsia="he-IL"/>
        </w:rPr>
      </w:pPr>
    </w:p>
    <w:p w:rsidR="00CE1995" w:rsidRDefault="00CE1995" w:rsidP="00CE1995">
      <w:pPr>
        <w:rPr>
          <w:rtl/>
          <w:lang w:eastAsia="he-IL"/>
        </w:rPr>
      </w:pPr>
      <w:bookmarkStart w:id="773" w:name="_ETM_Q1_1949278"/>
      <w:bookmarkEnd w:id="773"/>
      <w:r>
        <w:rPr>
          <w:rFonts w:hint="cs"/>
          <w:rtl/>
          <w:lang w:eastAsia="he-IL"/>
        </w:rPr>
        <w:t xml:space="preserve">כן, אבל העניין הוא לא רק אירוע ישראלי, למרות שבישראל יש היקף, את </w:t>
      </w:r>
      <w:bookmarkStart w:id="774" w:name="_ETM_Q1_1954317"/>
      <w:bookmarkEnd w:id="774"/>
      <w:r>
        <w:rPr>
          <w:rFonts w:hint="cs"/>
          <w:rtl/>
          <w:lang w:eastAsia="he-IL"/>
        </w:rPr>
        <w:t>אומרת, של עולים חדשים יחסית גדול. אבל מה</w:t>
      </w:r>
      <w:bookmarkStart w:id="775" w:name="_ETM_Q1_1959374"/>
      <w:bookmarkEnd w:id="775"/>
      <w:r>
        <w:rPr>
          <w:rFonts w:hint="cs"/>
          <w:rtl/>
          <w:lang w:eastAsia="he-IL"/>
        </w:rPr>
        <w:t xml:space="preserve"> המדיניות הכלל-עולמית?</w:t>
      </w:r>
      <w:bookmarkStart w:id="776" w:name="_ETM_Q1_1959865"/>
      <w:bookmarkEnd w:id="776"/>
    </w:p>
    <w:p w:rsidR="00CE1995" w:rsidRDefault="00CE1995" w:rsidP="00CE1995">
      <w:pPr>
        <w:rPr>
          <w:rtl/>
          <w:lang w:eastAsia="he-IL"/>
        </w:rPr>
      </w:pPr>
      <w:bookmarkStart w:id="777" w:name="_ETM_Q1_1959914"/>
      <w:bookmarkEnd w:id="777"/>
    </w:p>
    <w:p w:rsidR="00CE1995" w:rsidRDefault="00CE1995" w:rsidP="00CE1995">
      <w:pPr>
        <w:pStyle w:val="a4"/>
        <w:keepNext/>
        <w:rPr>
          <w:rtl/>
        </w:rPr>
      </w:pPr>
      <w:bookmarkStart w:id="778" w:name="ET_speaker_6041_39"/>
      <w:r w:rsidRPr="00CE1995">
        <w:rPr>
          <w:rStyle w:val="TagStyle"/>
          <w:rtl/>
        </w:rPr>
        <w:lastRenderedPageBreak/>
        <w:t xml:space="preserve"> &lt;&lt; דובר &gt;&gt; </w:t>
      </w:r>
      <w:r>
        <w:rPr>
          <w:rtl/>
        </w:rPr>
        <w:t>מיכל וונש (כחול לבן):</w:t>
      </w:r>
      <w:r w:rsidRPr="00CE1995">
        <w:rPr>
          <w:rStyle w:val="TagStyle"/>
          <w:rtl/>
        </w:rPr>
        <w:t xml:space="preserve"> &lt;&lt; דובר &gt;&gt;</w:t>
      </w:r>
      <w:r w:rsidR="00BF75F8">
        <w:rPr>
          <w:rtl/>
        </w:rPr>
        <w:t xml:space="preserve"> </w:t>
      </w:r>
      <w:bookmarkEnd w:id="778"/>
    </w:p>
    <w:p w:rsidR="00CE1995" w:rsidRDefault="00CE1995" w:rsidP="00CE1995">
      <w:pPr>
        <w:pStyle w:val="KeepWithNext"/>
        <w:rPr>
          <w:rtl/>
          <w:lang w:eastAsia="he-IL"/>
        </w:rPr>
      </w:pPr>
    </w:p>
    <w:p w:rsidR="00CE1995" w:rsidRDefault="00CE1995" w:rsidP="00CE1995">
      <w:pPr>
        <w:rPr>
          <w:rtl/>
          <w:lang w:eastAsia="he-IL"/>
        </w:rPr>
      </w:pPr>
      <w:bookmarkStart w:id="779" w:name="_ETM_Q1_1962752"/>
      <w:bookmarkStart w:id="780" w:name="_ETM_Q1_1962804"/>
      <w:bookmarkEnd w:id="779"/>
      <w:bookmarkEnd w:id="780"/>
      <w:r>
        <w:rPr>
          <w:rFonts w:hint="cs"/>
          <w:rtl/>
          <w:lang w:eastAsia="he-IL"/>
        </w:rPr>
        <w:t>אז נתתי את קנדה כדוגמה.</w:t>
      </w:r>
    </w:p>
    <w:p w:rsidR="00CE1995" w:rsidRDefault="00CE1995" w:rsidP="00CE1995">
      <w:pPr>
        <w:rPr>
          <w:rtl/>
          <w:lang w:eastAsia="he-IL"/>
        </w:rPr>
      </w:pPr>
      <w:bookmarkStart w:id="781" w:name="_ETM_Q1_1961532"/>
      <w:bookmarkStart w:id="782" w:name="_ETM_Q1_1961574"/>
      <w:bookmarkEnd w:id="781"/>
      <w:bookmarkEnd w:id="782"/>
    </w:p>
    <w:p w:rsidR="00CE1995" w:rsidRDefault="00CE1995" w:rsidP="00CE1995">
      <w:pPr>
        <w:pStyle w:val="af6"/>
        <w:keepNext/>
        <w:rPr>
          <w:rtl/>
        </w:rPr>
      </w:pPr>
      <w:bookmarkStart w:id="783" w:name="ET_yor_5774_40"/>
      <w:r w:rsidRPr="00CE1995">
        <w:rPr>
          <w:rStyle w:val="TagStyle"/>
          <w:rtl/>
        </w:rPr>
        <w:t xml:space="preserve"> &lt;&lt; יור &gt;&gt; </w:t>
      </w:r>
      <w:r>
        <w:rPr>
          <w:rtl/>
        </w:rPr>
        <w:t>היו"ר צבי האוזר:</w:t>
      </w:r>
      <w:r w:rsidRPr="00CE1995">
        <w:rPr>
          <w:rStyle w:val="TagStyle"/>
          <w:rtl/>
        </w:rPr>
        <w:t xml:space="preserve"> &lt;&lt; יור &gt;&gt;</w:t>
      </w:r>
      <w:r w:rsidR="00BF75F8">
        <w:rPr>
          <w:rtl/>
        </w:rPr>
        <w:t xml:space="preserve"> </w:t>
      </w:r>
      <w:bookmarkEnd w:id="783"/>
    </w:p>
    <w:p w:rsidR="00CE1995" w:rsidRDefault="00CE1995" w:rsidP="00CE1995">
      <w:pPr>
        <w:pStyle w:val="KeepWithNext"/>
        <w:rPr>
          <w:rtl/>
          <w:lang w:eastAsia="he-IL"/>
        </w:rPr>
      </w:pPr>
    </w:p>
    <w:p w:rsidR="00CE1995" w:rsidRDefault="00CE1995" w:rsidP="00CE1995">
      <w:pPr>
        <w:rPr>
          <w:rtl/>
          <w:lang w:eastAsia="he-IL"/>
        </w:rPr>
      </w:pPr>
      <w:bookmarkStart w:id="784" w:name="_ETM_Q1_1962682"/>
      <w:bookmarkEnd w:id="784"/>
      <w:r>
        <w:rPr>
          <w:rFonts w:hint="cs"/>
          <w:rtl/>
          <w:lang w:eastAsia="he-IL"/>
        </w:rPr>
        <w:t>אז נתת את קנדה כדוגמת</w:t>
      </w:r>
      <w:bookmarkStart w:id="785" w:name="_ETM_Q1_1963282"/>
      <w:bookmarkEnd w:id="785"/>
      <w:r>
        <w:rPr>
          <w:rFonts w:hint="cs"/>
          <w:rtl/>
          <w:lang w:eastAsia="he-IL"/>
        </w:rPr>
        <w:t xml:space="preserve"> הרוב או כדוגמה חריגה? אני לא יודע, גם אומר </w:t>
      </w:r>
      <w:bookmarkStart w:id="786" w:name="_ETM_Q1_1966531"/>
      <w:bookmarkEnd w:id="786"/>
      <w:r>
        <w:rPr>
          <w:rFonts w:hint="cs"/>
          <w:rtl/>
          <w:lang w:eastAsia="he-IL"/>
        </w:rPr>
        <w:t xml:space="preserve">לי פה מנהל הוועדה, שביתו חיה בקנדה עכשיו לתקופה </w:t>
      </w:r>
      <w:bookmarkStart w:id="787" w:name="_ETM_Q1_1976186"/>
      <w:bookmarkEnd w:id="787"/>
      <w:r>
        <w:rPr>
          <w:rFonts w:hint="cs"/>
          <w:rtl/>
          <w:lang w:eastAsia="he-IL"/>
        </w:rPr>
        <w:t>מוגבלת, והוא פנה לשגרירות הקנדית, קיבל תשובה שיש איסור</w:t>
      </w:r>
      <w:bookmarkStart w:id="788" w:name="_ETM_Q1_1983952"/>
      <w:bookmarkEnd w:id="788"/>
      <w:r>
        <w:rPr>
          <w:rFonts w:hint="cs"/>
          <w:rtl/>
          <w:lang w:eastAsia="he-IL"/>
        </w:rPr>
        <w:t xml:space="preserve"> גורף להיכנס לקנדה, גם אם הוא ייכנס לבידוד בקנדה, אז</w:t>
      </w:r>
      <w:bookmarkStart w:id="789" w:name="_ETM_Q1_1987530"/>
      <w:bookmarkEnd w:id="789"/>
      <w:r>
        <w:rPr>
          <w:rFonts w:hint="cs"/>
          <w:rtl/>
          <w:lang w:eastAsia="he-IL"/>
        </w:rPr>
        <w:t xml:space="preserve"> אני לא יודע. אבל אתם מכירים קצת את הסטנדרטים העולמיים.</w:t>
      </w:r>
      <w:bookmarkStart w:id="790" w:name="_ETM_Q1_1995754"/>
      <w:bookmarkEnd w:id="790"/>
    </w:p>
    <w:p w:rsidR="00CE1995" w:rsidRDefault="00CE1995" w:rsidP="00CE1995">
      <w:pPr>
        <w:rPr>
          <w:rtl/>
          <w:lang w:eastAsia="he-IL"/>
        </w:rPr>
      </w:pPr>
      <w:bookmarkStart w:id="791" w:name="_ETM_Q1_1995800"/>
      <w:bookmarkEnd w:id="791"/>
    </w:p>
    <w:p w:rsidR="00CE1995" w:rsidRDefault="00CE1995" w:rsidP="00CE1995">
      <w:pPr>
        <w:pStyle w:val="a4"/>
        <w:keepNext/>
        <w:rPr>
          <w:rtl/>
        </w:rPr>
      </w:pPr>
      <w:bookmarkStart w:id="792" w:name="ET_speaker_אייל_סיסו_41"/>
      <w:r w:rsidRPr="00CE1995">
        <w:rPr>
          <w:rStyle w:val="TagStyle"/>
          <w:rtl/>
        </w:rPr>
        <w:t xml:space="preserve"> &lt;&lt; דובר &gt;&gt; </w:t>
      </w:r>
      <w:r>
        <w:rPr>
          <w:rtl/>
        </w:rPr>
        <w:t>אייל סיסו:</w:t>
      </w:r>
      <w:r w:rsidRPr="00CE1995">
        <w:rPr>
          <w:rStyle w:val="TagStyle"/>
          <w:rtl/>
        </w:rPr>
        <w:t xml:space="preserve"> &lt;&lt; דובר &gt;&gt;</w:t>
      </w:r>
      <w:r w:rsidR="00BF75F8">
        <w:rPr>
          <w:rtl/>
        </w:rPr>
        <w:t xml:space="preserve"> </w:t>
      </w:r>
      <w:bookmarkEnd w:id="792"/>
    </w:p>
    <w:p w:rsidR="00CE1995" w:rsidRDefault="00CE1995" w:rsidP="00CE1995">
      <w:pPr>
        <w:pStyle w:val="KeepWithNext"/>
        <w:rPr>
          <w:rtl/>
          <w:lang w:eastAsia="he-IL"/>
        </w:rPr>
      </w:pPr>
    </w:p>
    <w:p w:rsidR="00CE1995" w:rsidRDefault="00CE1995" w:rsidP="00CE1995">
      <w:pPr>
        <w:rPr>
          <w:rtl/>
          <w:lang w:eastAsia="he-IL"/>
        </w:rPr>
      </w:pPr>
      <w:r>
        <w:rPr>
          <w:rFonts w:hint="cs"/>
          <w:rtl/>
          <w:lang w:eastAsia="he-IL"/>
        </w:rPr>
        <w:t xml:space="preserve">רוב </w:t>
      </w:r>
      <w:bookmarkStart w:id="793" w:name="_ETM_Q1_1989319"/>
      <w:bookmarkEnd w:id="793"/>
      <w:r>
        <w:rPr>
          <w:rFonts w:hint="cs"/>
          <w:rtl/>
          <w:lang w:eastAsia="he-IL"/>
        </w:rPr>
        <w:t xml:space="preserve">המדינות אוסרות כניסה. למעט ארצות הברית, שמהרגע הראשון התירה כניסה </w:t>
      </w:r>
      <w:bookmarkStart w:id="794" w:name="_ETM_Q1_2001720"/>
      <w:bookmarkEnd w:id="794"/>
      <w:r>
        <w:rPr>
          <w:rFonts w:hint="cs"/>
          <w:rtl/>
          <w:lang w:eastAsia="he-IL"/>
        </w:rPr>
        <w:t>לכל מי שרוצה, כל ישראלי שהגיע, רוב המדינות</w:t>
      </w:r>
      <w:bookmarkStart w:id="795" w:name="_ETM_Q1_2003727"/>
      <w:bookmarkEnd w:id="795"/>
      <w:r>
        <w:rPr>
          <w:rFonts w:hint="cs"/>
          <w:rtl/>
          <w:lang w:eastAsia="he-IL"/>
        </w:rPr>
        <w:t xml:space="preserve"> אוסרות כניסה באופן גורף. </w:t>
      </w:r>
      <w:bookmarkStart w:id="796" w:name="_ETM_Q1_2002482"/>
      <w:bookmarkEnd w:id="796"/>
    </w:p>
    <w:p w:rsidR="00CE1995" w:rsidRDefault="00CE1995" w:rsidP="00CE1995">
      <w:pPr>
        <w:rPr>
          <w:rtl/>
          <w:lang w:eastAsia="he-IL"/>
        </w:rPr>
      </w:pPr>
      <w:bookmarkStart w:id="797" w:name="_ETM_Q1_2002523"/>
      <w:bookmarkStart w:id="798" w:name="_ETM_Q1_2004825"/>
      <w:bookmarkEnd w:id="797"/>
      <w:bookmarkEnd w:id="798"/>
    </w:p>
    <w:p w:rsidR="00CE1995" w:rsidRDefault="00CE1995" w:rsidP="00CE1995">
      <w:pPr>
        <w:pStyle w:val="a4"/>
        <w:keepNext/>
        <w:rPr>
          <w:rtl/>
        </w:rPr>
      </w:pPr>
      <w:bookmarkStart w:id="799" w:name="ET_speaker_4996_42"/>
      <w:r w:rsidRPr="00CE1995">
        <w:rPr>
          <w:rStyle w:val="TagStyle"/>
          <w:rtl/>
        </w:rPr>
        <w:t xml:space="preserve"> &lt;&lt; דובר &gt;&gt; </w:t>
      </w:r>
      <w:r>
        <w:rPr>
          <w:rtl/>
        </w:rPr>
        <w:t>ישראל אייכלר (יהדות התורה):</w:t>
      </w:r>
      <w:r w:rsidRPr="00CE1995">
        <w:rPr>
          <w:rStyle w:val="TagStyle"/>
          <w:rtl/>
        </w:rPr>
        <w:t xml:space="preserve"> &lt;&lt; דובר &gt;&gt;</w:t>
      </w:r>
      <w:r w:rsidR="00BF75F8">
        <w:rPr>
          <w:rtl/>
        </w:rPr>
        <w:t xml:space="preserve"> </w:t>
      </w:r>
      <w:bookmarkEnd w:id="799"/>
    </w:p>
    <w:p w:rsidR="00CE1995" w:rsidRDefault="00CE1995" w:rsidP="00CE1995">
      <w:pPr>
        <w:pStyle w:val="KeepWithNext"/>
        <w:rPr>
          <w:rtl/>
          <w:lang w:eastAsia="he-IL"/>
        </w:rPr>
      </w:pPr>
    </w:p>
    <w:p w:rsidR="00CE1995" w:rsidRDefault="00CE1995" w:rsidP="00CE1995">
      <w:pPr>
        <w:rPr>
          <w:rtl/>
          <w:lang w:eastAsia="he-IL"/>
        </w:rPr>
      </w:pPr>
      <w:bookmarkStart w:id="800" w:name="_ETM_Q1_2005310"/>
      <w:bookmarkStart w:id="801" w:name="_ETM_Q1_2005359"/>
      <w:bookmarkEnd w:id="800"/>
      <w:bookmarkEnd w:id="801"/>
      <w:r>
        <w:rPr>
          <w:rFonts w:hint="cs"/>
          <w:rtl/>
          <w:lang w:eastAsia="he-IL"/>
        </w:rPr>
        <w:t>איזה מדינות? אירופה אוסרת כניסה?</w:t>
      </w:r>
    </w:p>
    <w:p w:rsidR="00CE1995" w:rsidRDefault="00CE1995" w:rsidP="00CE1995">
      <w:pPr>
        <w:rPr>
          <w:rtl/>
          <w:lang w:eastAsia="he-IL"/>
        </w:rPr>
      </w:pPr>
      <w:bookmarkStart w:id="802" w:name="_ETM_Q1_2008126"/>
      <w:bookmarkStart w:id="803" w:name="_ETM_Q1_2008167"/>
      <w:bookmarkEnd w:id="802"/>
      <w:bookmarkEnd w:id="803"/>
    </w:p>
    <w:p w:rsidR="00CE1995" w:rsidRDefault="00CE1995" w:rsidP="00CE1995">
      <w:pPr>
        <w:pStyle w:val="a4"/>
        <w:keepNext/>
        <w:rPr>
          <w:rtl/>
        </w:rPr>
      </w:pPr>
      <w:bookmarkStart w:id="804" w:name="ET_speaker_אייל_סיסו_43"/>
      <w:r w:rsidRPr="00CE1995">
        <w:rPr>
          <w:rStyle w:val="TagStyle"/>
          <w:rtl/>
        </w:rPr>
        <w:t xml:space="preserve"> &lt;&lt; דובר &gt;&gt; </w:t>
      </w:r>
      <w:r>
        <w:rPr>
          <w:rtl/>
        </w:rPr>
        <w:t>אייל סיסו:</w:t>
      </w:r>
      <w:r w:rsidRPr="00CE1995">
        <w:rPr>
          <w:rStyle w:val="TagStyle"/>
          <w:rtl/>
        </w:rPr>
        <w:t xml:space="preserve"> &lt;&lt; דובר &gt;&gt;</w:t>
      </w:r>
      <w:r w:rsidR="00BF75F8">
        <w:rPr>
          <w:rtl/>
        </w:rPr>
        <w:t xml:space="preserve"> </w:t>
      </w:r>
      <w:bookmarkEnd w:id="804"/>
    </w:p>
    <w:p w:rsidR="00CE1995" w:rsidRDefault="00CE1995" w:rsidP="00CE1995">
      <w:pPr>
        <w:pStyle w:val="KeepWithNext"/>
        <w:rPr>
          <w:rtl/>
          <w:lang w:eastAsia="he-IL"/>
        </w:rPr>
      </w:pPr>
    </w:p>
    <w:p w:rsidR="00CE1995" w:rsidRDefault="00CE1995" w:rsidP="00CE1995">
      <w:pPr>
        <w:rPr>
          <w:rtl/>
          <w:lang w:eastAsia="he-IL"/>
        </w:rPr>
      </w:pPr>
      <w:bookmarkStart w:id="805" w:name="_ETM_Q1_2005204"/>
      <w:bookmarkStart w:id="806" w:name="_ETM_Q1_2005244"/>
      <w:bookmarkEnd w:id="805"/>
      <w:bookmarkEnd w:id="806"/>
      <w:r>
        <w:rPr>
          <w:rFonts w:hint="cs"/>
          <w:rtl/>
          <w:lang w:eastAsia="he-IL"/>
        </w:rPr>
        <w:t>אירופה אוסרת</w:t>
      </w:r>
      <w:bookmarkStart w:id="807" w:name="_ETM_Q1_2007369"/>
      <w:bookmarkEnd w:id="807"/>
      <w:r>
        <w:rPr>
          <w:rFonts w:hint="cs"/>
          <w:rtl/>
          <w:lang w:eastAsia="he-IL"/>
        </w:rPr>
        <w:t xml:space="preserve"> כניסה לישראלים. עם דרכון ישראלי אתה לא יכולה להיכנס לאירופה כבר הרבה זמן.</w:t>
      </w:r>
      <w:bookmarkStart w:id="808" w:name="_ETM_Q1_2012554"/>
      <w:bookmarkEnd w:id="808"/>
    </w:p>
    <w:p w:rsidR="00CE1995" w:rsidRDefault="00CE1995" w:rsidP="00CE1995">
      <w:pPr>
        <w:rPr>
          <w:rtl/>
          <w:lang w:eastAsia="he-IL"/>
        </w:rPr>
      </w:pPr>
      <w:bookmarkStart w:id="809" w:name="_ETM_Q1_2012603"/>
      <w:bookmarkEnd w:id="809"/>
    </w:p>
    <w:p w:rsidR="00CE1995" w:rsidRDefault="00CE1995" w:rsidP="00CE1995">
      <w:pPr>
        <w:pStyle w:val="af6"/>
        <w:keepNext/>
        <w:rPr>
          <w:rtl/>
        </w:rPr>
      </w:pPr>
      <w:bookmarkStart w:id="810" w:name="ET_yor_5774_44"/>
      <w:r w:rsidRPr="00CE1995">
        <w:rPr>
          <w:rStyle w:val="TagStyle"/>
          <w:rtl/>
        </w:rPr>
        <w:t xml:space="preserve"> &lt;&lt; יור &gt;&gt; </w:t>
      </w:r>
      <w:r>
        <w:rPr>
          <w:rtl/>
        </w:rPr>
        <w:t>היו"ר צבי האוזר:</w:t>
      </w:r>
      <w:r w:rsidRPr="00CE1995">
        <w:rPr>
          <w:rStyle w:val="TagStyle"/>
          <w:rtl/>
        </w:rPr>
        <w:t xml:space="preserve"> &lt;&lt; יור &gt;&gt;</w:t>
      </w:r>
      <w:r w:rsidR="00BF75F8">
        <w:rPr>
          <w:rtl/>
        </w:rPr>
        <w:t xml:space="preserve"> </w:t>
      </w:r>
      <w:bookmarkEnd w:id="810"/>
    </w:p>
    <w:p w:rsidR="00CE1995" w:rsidRDefault="00CE1995" w:rsidP="00CE1995">
      <w:pPr>
        <w:pStyle w:val="KeepWithNext"/>
        <w:rPr>
          <w:rtl/>
          <w:lang w:eastAsia="he-IL"/>
        </w:rPr>
      </w:pPr>
    </w:p>
    <w:p w:rsidR="00CE1995" w:rsidRDefault="00CE1995" w:rsidP="00CE1995">
      <w:pPr>
        <w:rPr>
          <w:rtl/>
          <w:lang w:eastAsia="he-IL"/>
        </w:rPr>
      </w:pPr>
      <w:bookmarkStart w:id="811" w:name="_ETM_Q1_2009791"/>
      <w:bookmarkEnd w:id="811"/>
      <w:r>
        <w:rPr>
          <w:rFonts w:hint="cs"/>
          <w:rtl/>
          <w:lang w:eastAsia="he-IL"/>
        </w:rPr>
        <w:t>גם אם יש לך בן משפחה באירופה?</w:t>
      </w:r>
      <w:bookmarkStart w:id="812" w:name="_ETM_Q1_2015016"/>
      <w:bookmarkEnd w:id="812"/>
    </w:p>
    <w:p w:rsidR="00CE1995" w:rsidRDefault="00CE1995" w:rsidP="00CE1995">
      <w:pPr>
        <w:rPr>
          <w:rtl/>
          <w:lang w:eastAsia="he-IL"/>
        </w:rPr>
      </w:pPr>
      <w:bookmarkStart w:id="813" w:name="_ETM_Q1_2015061"/>
      <w:bookmarkEnd w:id="813"/>
    </w:p>
    <w:p w:rsidR="00CE1995" w:rsidRDefault="00CE1995" w:rsidP="00CE1995">
      <w:pPr>
        <w:pStyle w:val="-"/>
        <w:keepNext/>
        <w:rPr>
          <w:rtl/>
        </w:rPr>
      </w:pPr>
      <w:bookmarkStart w:id="814" w:name="ET_speakercontinue_אייל_סיסו_45"/>
      <w:r w:rsidRPr="00CE1995">
        <w:rPr>
          <w:rStyle w:val="TagStyle"/>
          <w:rtl/>
        </w:rPr>
        <w:t xml:space="preserve"> &lt;&lt; דובר_המשך &gt;&gt; </w:t>
      </w:r>
      <w:r>
        <w:rPr>
          <w:rtl/>
        </w:rPr>
        <w:t>אייל סיסו:</w:t>
      </w:r>
      <w:r w:rsidRPr="00CE1995">
        <w:rPr>
          <w:rStyle w:val="TagStyle"/>
          <w:rtl/>
        </w:rPr>
        <w:t xml:space="preserve"> &lt;&lt; דובר_המשך &gt;&gt;</w:t>
      </w:r>
      <w:r w:rsidR="00BF75F8">
        <w:rPr>
          <w:rtl/>
        </w:rPr>
        <w:t xml:space="preserve"> </w:t>
      </w:r>
      <w:bookmarkEnd w:id="814"/>
    </w:p>
    <w:p w:rsidR="00CE1995" w:rsidRDefault="00CE1995" w:rsidP="00CE1995">
      <w:pPr>
        <w:pStyle w:val="KeepWithNext"/>
        <w:rPr>
          <w:rtl/>
          <w:lang w:eastAsia="he-IL"/>
        </w:rPr>
      </w:pPr>
    </w:p>
    <w:p w:rsidR="00CE1995" w:rsidRDefault="00CE1995" w:rsidP="00CE1995">
      <w:pPr>
        <w:rPr>
          <w:rtl/>
          <w:lang w:eastAsia="he-IL"/>
        </w:rPr>
      </w:pPr>
      <w:bookmarkStart w:id="815" w:name="_ETM_Q1_2016193"/>
      <w:bookmarkEnd w:id="815"/>
      <w:r>
        <w:rPr>
          <w:rFonts w:hint="cs"/>
          <w:rtl/>
          <w:lang w:eastAsia="he-IL"/>
        </w:rPr>
        <w:t>גם א</w:t>
      </w:r>
      <w:bookmarkStart w:id="816" w:name="_ETM_Q1_2012050"/>
      <w:bookmarkEnd w:id="816"/>
      <w:r>
        <w:rPr>
          <w:rFonts w:hint="cs"/>
          <w:rtl/>
          <w:lang w:eastAsia="he-IL"/>
        </w:rPr>
        <w:t>ם יש לך בן משפחה באירופה. אם אתה אזרח אירופי אתה יכול להיכנס חופשי.</w:t>
      </w:r>
    </w:p>
    <w:p w:rsidR="00CE1995" w:rsidRDefault="00CE1995" w:rsidP="00CE1995">
      <w:pPr>
        <w:rPr>
          <w:rtl/>
          <w:lang w:eastAsia="he-IL"/>
        </w:rPr>
      </w:pPr>
      <w:bookmarkStart w:id="817" w:name="_ETM_Q1_2019213"/>
      <w:bookmarkStart w:id="818" w:name="_ETM_Q1_2019261"/>
      <w:bookmarkEnd w:id="817"/>
      <w:bookmarkEnd w:id="818"/>
    </w:p>
    <w:p w:rsidR="00CE1995" w:rsidRDefault="00CE1995" w:rsidP="00CE1995">
      <w:pPr>
        <w:pStyle w:val="af6"/>
        <w:keepNext/>
        <w:rPr>
          <w:rtl/>
        </w:rPr>
      </w:pPr>
      <w:bookmarkStart w:id="819" w:name="ET_yor_5774_46"/>
      <w:r w:rsidRPr="00CE1995">
        <w:rPr>
          <w:rStyle w:val="TagStyle"/>
          <w:rtl/>
        </w:rPr>
        <w:t xml:space="preserve"> &lt;&lt; יור &gt;&gt; </w:t>
      </w:r>
      <w:r>
        <w:rPr>
          <w:rtl/>
        </w:rPr>
        <w:t>היו"ר צבי האוזר:</w:t>
      </w:r>
      <w:r w:rsidRPr="00CE1995">
        <w:rPr>
          <w:rStyle w:val="TagStyle"/>
          <w:rtl/>
        </w:rPr>
        <w:t xml:space="preserve"> &lt;&lt; יור &gt;&gt;</w:t>
      </w:r>
      <w:r w:rsidR="00BF75F8">
        <w:rPr>
          <w:rtl/>
        </w:rPr>
        <w:t xml:space="preserve"> </w:t>
      </w:r>
      <w:bookmarkEnd w:id="819"/>
    </w:p>
    <w:p w:rsidR="00CE1995" w:rsidRDefault="00CE1995" w:rsidP="00CE1995">
      <w:pPr>
        <w:pStyle w:val="KeepWithNext"/>
        <w:rPr>
          <w:rtl/>
          <w:lang w:eastAsia="he-IL"/>
        </w:rPr>
      </w:pPr>
    </w:p>
    <w:p w:rsidR="00CE1995" w:rsidRDefault="00CE1995" w:rsidP="00CE1995">
      <w:pPr>
        <w:rPr>
          <w:rtl/>
          <w:lang w:eastAsia="he-IL"/>
        </w:rPr>
      </w:pPr>
      <w:bookmarkStart w:id="820" w:name="_ETM_Q1_2020170"/>
      <w:bookmarkEnd w:id="820"/>
      <w:r>
        <w:rPr>
          <w:rFonts w:hint="cs"/>
          <w:rtl/>
          <w:lang w:eastAsia="he-IL"/>
        </w:rPr>
        <w:t xml:space="preserve">לא, בסדר, זה החוק. אם יש לך אזרחות ישראלית </w:t>
      </w:r>
      <w:bookmarkStart w:id="821" w:name="_ETM_Q1_2023433"/>
      <w:bookmarkEnd w:id="821"/>
      <w:r>
        <w:rPr>
          <w:rFonts w:hint="cs"/>
          <w:rtl/>
          <w:lang w:eastAsia="he-IL"/>
        </w:rPr>
        <w:t>וקרוביך מדרגה ראשונה חיים באירופה, הם לא יכולים</w:t>
      </w:r>
      <w:bookmarkStart w:id="822" w:name="_ETM_Q1_2030370"/>
      <w:bookmarkEnd w:id="822"/>
      <w:r>
        <w:rPr>
          <w:rFonts w:hint="cs"/>
          <w:rtl/>
          <w:lang w:eastAsia="he-IL"/>
        </w:rPr>
        <w:t xml:space="preserve"> לבקש אישור - - -</w:t>
      </w:r>
      <w:bookmarkStart w:id="823" w:name="_ETM_Q1_2028309"/>
      <w:bookmarkEnd w:id="823"/>
    </w:p>
    <w:p w:rsidR="00CE1995" w:rsidRDefault="00CE1995" w:rsidP="00CE1995">
      <w:pPr>
        <w:rPr>
          <w:rtl/>
          <w:lang w:eastAsia="he-IL"/>
        </w:rPr>
      </w:pPr>
      <w:bookmarkStart w:id="824" w:name="_ETM_Q1_2028367"/>
      <w:bookmarkEnd w:id="824"/>
    </w:p>
    <w:p w:rsidR="00CE1995" w:rsidRDefault="00CE1995" w:rsidP="00CE1995">
      <w:pPr>
        <w:pStyle w:val="a4"/>
        <w:keepNext/>
        <w:rPr>
          <w:rtl/>
        </w:rPr>
      </w:pPr>
      <w:bookmarkStart w:id="825" w:name="ET_speaker_4996_47"/>
      <w:r w:rsidRPr="00CE1995">
        <w:rPr>
          <w:rStyle w:val="TagStyle"/>
          <w:rtl/>
        </w:rPr>
        <w:t xml:space="preserve"> &lt;&lt; דובר &gt;&gt; </w:t>
      </w:r>
      <w:r>
        <w:rPr>
          <w:rtl/>
        </w:rPr>
        <w:t>ישראל אייכלר (יהדות התורה):</w:t>
      </w:r>
      <w:r w:rsidRPr="00CE1995">
        <w:rPr>
          <w:rStyle w:val="TagStyle"/>
          <w:rtl/>
        </w:rPr>
        <w:t xml:space="preserve"> &lt;&lt; דובר &gt;&gt;</w:t>
      </w:r>
      <w:r w:rsidR="00BF75F8">
        <w:rPr>
          <w:rtl/>
        </w:rPr>
        <w:t xml:space="preserve"> </w:t>
      </w:r>
      <w:bookmarkEnd w:id="825"/>
    </w:p>
    <w:p w:rsidR="00CE1995" w:rsidRDefault="00CE1995" w:rsidP="00CE1995">
      <w:pPr>
        <w:pStyle w:val="KeepWithNext"/>
        <w:rPr>
          <w:rtl/>
          <w:lang w:eastAsia="he-IL"/>
        </w:rPr>
      </w:pPr>
    </w:p>
    <w:p w:rsidR="00CE1995" w:rsidRDefault="00CE1995" w:rsidP="00CE1995">
      <w:pPr>
        <w:rPr>
          <w:rtl/>
          <w:lang w:eastAsia="he-IL"/>
        </w:rPr>
      </w:pPr>
      <w:bookmarkStart w:id="826" w:name="_ETM_Q1_2027846"/>
      <w:bookmarkStart w:id="827" w:name="_ETM_Q1_2027890"/>
      <w:bookmarkEnd w:id="826"/>
      <w:bookmarkEnd w:id="827"/>
      <w:r>
        <w:rPr>
          <w:rFonts w:hint="cs"/>
          <w:rtl/>
          <w:lang w:eastAsia="he-IL"/>
        </w:rPr>
        <w:t>הם יכולים. אפשר.</w:t>
      </w:r>
      <w:bookmarkStart w:id="828" w:name="_ETM_Q1_2029787"/>
      <w:bookmarkEnd w:id="828"/>
    </w:p>
    <w:p w:rsidR="00CE1995" w:rsidRDefault="00CE1995" w:rsidP="00CE1995">
      <w:pPr>
        <w:rPr>
          <w:rtl/>
          <w:lang w:eastAsia="he-IL"/>
        </w:rPr>
      </w:pPr>
      <w:bookmarkStart w:id="829" w:name="_ETM_Q1_2029844"/>
      <w:bookmarkEnd w:id="829"/>
    </w:p>
    <w:p w:rsidR="00CE1995" w:rsidRDefault="00CE1995" w:rsidP="00CE1995">
      <w:pPr>
        <w:pStyle w:val="a4"/>
        <w:keepNext/>
        <w:rPr>
          <w:rtl/>
        </w:rPr>
      </w:pPr>
      <w:bookmarkStart w:id="830" w:name="ET_speaker_אייל_סיסו_48"/>
      <w:r w:rsidRPr="00CE1995">
        <w:rPr>
          <w:rStyle w:val="TagStyle"/>
          <w:rtl/>
        </w:rPr>
        <w:t xml:space="preserve"> &lt;&lt; דובר &gt;&gt; </w:t>
      </w:r>
      <w:r>
        <w:rPr>
          <w:rtl/>
        </w:rPr>
        <w:t>אייל סיסו:</w:t>
      </w:r>
      <w:r w:rsidRPr="00CE1995">
        <w:rPr>
          <w:rStyle w:val="TagStyle"/>
          <w:rtl/>
        </w:rPr>
        <w:t xml:space="preserve"> &lt;&lt; דובר &gt;&gt;</w:t>
      </w:r>
      <w:r w:rsidR="00BF75F8">
        <w:rPr>
          <w:rtl/>
        </w:rPr>
        <w:t xml:space="preserve"> </w:t>
      </w:r>
      <w:bookmarkEnd w:id="830"/>
    </w:p>
    <w:p w:rsidR="00CE1995" w:rsidRDefault="00CE1995" w:rsidP="00CE1995">
      <w:pPr>
        <w:pStyle w:val="KeepWithNext"/>
        <w:rPr>
          <w:rtl/>
          <w:lang w:eastAsia="he-IL"/>
        </w:rPr>
      </w:pPr>
    </w:p>
    <w:p w:rsidR="00CE1995" w:rsidRDefault="00CE1995" w:rsidP="00CE1995">
      <w:pPr>
        <w:rPr>
          <w:rtl/>
          <w:lang w:eastAsia="he-IL"/>
        </w:rPr>
      </w:pPr>
      <w:bookmarkStart w:id="831" w:name="_ETM_Q1_2032246"/>
      <w:bookmarkStart w:id="832" w:name="_ETM_Q1_2032293"/>
      <w:bookmarkEnd w:id="831"/>
      <w:bookmarkEnd w:id="832"/>
      <w:r>
        <w:rPr>
          <w:rFonts w:hint="cs"/>
          <w:rtl/>
          <w:lang w:eastAsia="he-IL"/>
        </w:rPr>
        <w:t xml:space="preserve">הם יכולים לבקש, רוב </w:t>
      </w:r>
      <w:bookmarkStart w:id="833" w:name="_ETM_Q1_2031245"/>
      <w:bookmarkEnd w:id="833"/>
      <w:r>
        <w:rPr>
          <w:rFonts w:hint="cs"/>
          <w:rtl/>
          <w:lang w:eastAsia="he-IL"/>
        </w:rPr>
        <w:t>הבקשות הן חריגות. אנחנו עוסקים גם בזה לא מעט,</w:t>
      </w:r>
      <w:bookmarkStart w:id="834" w:name="_ETM_Q1_2033367"/>
      <w:bookmarkEnd w:id="834"/>
      <w:r>
        <w:rPr>
          <w:rFonts w:hint="cs"/>
          <w:rtl/>
          <w:lang w:eastAsia="he-IL"/>
        </w:rPr>
        <w:t xml:space="preserve"> שפונים אלינו לסייע מול הקונסוליות הזרות, לאפשר לישראלים להגיע, אנחנו</w:t>
      </w:r>
      <w:bookmarkStart w:id="835" w:name="_ETM_Q1_2038078"/>
      <w:bookmarkEnd w:id="835"/>
      <w:r>
        <w:rPr>
          <w:rFonts w:hint="cs"/>
          <w:rtl/>
          <w:lang w:eastAsia="he-IL"/>
        </w:rPr>
        <w:t xml:space="preserve"> עוזרים גם בנושא הזה.</w:t>
      </w:r>
      <w:bookmarkStart w:id="836" w:name="_ETM_Q1_2042918"/>
      <w:bookmarkEnd w:id="836"/>
    </w:p>
    <w:p w:rsidR="00CE1995" w:rsidRDefault="00CE1995" w:rsidP="00CE1995">
      <w:pPr>
        <w:rPr>
          <w:rtl/>
          <w:lang w:eastAsia="he-IL"/>
        </w:rPr>
      </w:pPr>
      <w:bookmarkStart w:id="837" w:name="_ETM_Q1_2042969"/>
      <w:bookmarkStart w:id="838" w:name="_ETM_Q1_2039628"/>
      <w:bookmarkEnd w:id="837"/>
      <w:bookmarkEnd w:id="838"/>
    </w:p>
    <w:p w:rsidR="00CE1995" w:rsidRDefault="00CE1995" w:rsidP="00CE1995">
      <w:pPr>
        <w:pStyle w:val="a4"/>
        <w:keepNext/>
        <w:rPr>
          <w:rtl/>
        </w:rPr>
      </w:pPr>
      <w:bookmarkStart w:id="839" w:name="ET_speaker_4996_49"/>
      <w:r w:rsidRPr="00CE1995">
        <w:rPr>
          <w:rStyle w:val="TagStyle"/>
          <w:rtl/>
        </w:rPr>
        <w:t xml:space="preserve"> &lt;&lt; דובר &gt;&gt; </w:t>
      </w:r>
      <w:r>
        <w:rPr>
          <w:rtl/>
        </w:rPr>
        <w:t>ישראל אייכלר (יהדות התורה):</w:t>
      </w:r>
      <w:r w:rsidRPr="00CE1995">
        <w:rPr>
          <w:rStyle w:val="TagStyle"/>
          <w:rtl/>
        </w:rPr>
        <w:t xml:space="preserve"> &lt;&lt; דובר &gt;&gt;</w:t>
      </w:r>
      <w:r w:rsidR="00BF75F8">
        <w:rPr>
          <w:rtl/>
        </w:rPr>
        <w:t xml:space="preserve"> </w:t>
      </w:r>
      <w:bookmarkEnd w:id="839"/>
    </w:p>
    <w:p w:rsidR="00CE1995" w:rsidRDefault="00CE1995" w:rsidP="00CE1995">
      <w:pPr>
        <w:pStyle w:val="KeepWithNext"/>
        <w:rPr>
          <w:rtl/>
          <w:lang w:eastAsia="he-IL"/>
        </w:rPr>
      </w:pPr>
    </w:p>
    <w:p w:rsidR="00CE1995" w:rsidRDefault="00CE1995" w:rsidP="00CE1995">
      <w:pPr>
        <w:rPr>
          <w:rtl/>
          <w:lang w:eastAsia="he-IL"/>
        </w:rPr>
      </w:pPr>
      <w:bookmarkStart w:id="840" w:name="_ETM_Q1_2040104"/>
      <w:bookmarkStart w:id="841" w:name="_ETM_Q1_2040152"/>
      <w:bookmarkEnd w:id="840"/>
      <w:bookmarkEnd w:id="841"/>
      <w:r>
        <w:rPr>
          <w:rFonts w:hint="cs"/>
          <w:rtl/>
          <w:lang w:eastAsia="he-IL"/>
        </w:rPr>
        <w:t>במקרים הומניטריים מאפשרים.</w:t>
      </w:r>
      <w:bookmarkStart w:id="842" w:name="_ETM_Q1_2043876"/>
      <w:bookmarkEnd w:id="842"/>
    </w:p>
    <w:p w:rsidR="00CE1995" w:rsidRDefault="00CE1995" w:rsidP="00CE1995">
      <w:pPr>
        <w:rPr>
          <w:rtl/>
          <w:lang w:eastAsia="he-IL"/>
        </w:rPr>
      </w:pPr>
      <w:bookmarkStart w:id="843" w:name="_ETM_Q1_2043928"/>
      <w:bookmarkStart w:id="844" w:name="_ETM_Q1_2040405"/>
      <w:bookmarkEnd w:id="843"/>
      <w:bookmarkEnd w:id="844"/>
    </w:p>
    <w:p w:rsidR="00CE1995" w:rsidRDefault="00CE1995" w:rsidP="00CE1995">
      <w:pPr>
        <w:pStyle w:val="a4"/>
        <w:keepNext/>
        <w:rPr>
          <w:rtl/>
        </w:rPr>
      </w:pPr>
      <w:bookmarkStart w:id="845" w:name="ET_speaker_אייל_סיסו_50"/>
      <w:r w:rsidRPr="00CE1995">
        <w:rPr>
          <w:rStyle w:val="TagStyle"/>
          <w:rtl/>
        </w:rPr>
        <w:t xml:space="preserve"> &lt;&lt; דובר &gt;&gt; </w:t>
      </w:r>
      <w:r>
        <w:rPr>
          <w:rtl/>
        </w:rPr>
        <w:t>אייל סיסו:</w:t>
      </w:r>
      <w:r w:rsidRPr="00CE1995">
        <w:rPr>
          <w:rStyle w:val="TagStyle"/>
          <w:rtl/>
        </w:rPr>
        <w:t xml:space="preserve"> &lt;&lt; דובר &gt;&gt;</w:t>
      </w:r>
      <w:r w:rsidR="00BF75F8">
        <w:rPr>
          <w:rtl/>
        </w:rPr>
        <w:t xml:space="preserve"> </w:t>
      </w:r>
      <w:bookmarkEnd w:id="845"/>
    </w:p>
    <w:p w:rsidR="00CE1995" w:rsidRDefault="00CE1995" w:rsidP="00CE1995">
      <w:pPr>
        <w:pStyle w:val="KeepWithNext"/>
        <w:rPr>
          <w:rtl/>
          <w:lang w:eastAsia="he-IL"/>
        </w:rPr>
      </w:pPr>
    </w:p>
    <w:p w:rsidR="00CE1995" w:rsidRDefault="00CE1995" w:rsidP="00CE1995">
      <w:pPr>
        <w:rPr>
          <w:rtl/>
          <w:lang w:eastAsia="he-IL"/>
        </w:rPr>
      </w:pPr>
      <w:bookmarkStart w:id="846" w:name="_ETM_Q1_2040837"/>
      <w:bookmarkStart w:id="847" w:name="_ETM_Q1_2040881"/>
      <w:bookmarkEnd w:id="846"/>
      <w:bookmarkEnd w:id="847"/>
      <w:r>
        <w:rPr>
          <w:rFonts w:hint="cs"/>
          <w:rtl/>
          <w:lang w:eastAsia="he-IL"/>
        </w:rPr>
        <w:t>במקרים הומניטריים הם מאפשרים.</w:t>
      </w:r>
    </w:p>
    <w:p w:rsidR="00CE1995" w:rsidRDefault="00CE1995" w:rsidP="00CE1995">
      <w:pPr>
        <w:rPr>
          <w:rtl/>
          <w:lang w:eastAsia="he-IL"/>
        </w:rPr>
      </w:pPr>
      <w:bookmarkStart w:id="848" w:name="_ETM_Q1_2043933"/>
      <w:bookmarkStart w:id="849" w:name="_ETM_Q1_2043988"/>
      <w:bookmarkEnd w:id="848"/>
      <w:bookmarkEnd w:id="849"/>
    </w:p>
    <w:p w:rsidR="00CE1995" w:rsidRDefault="00CE1995" w:rsidP="00CE1995">
      <w:pPr>
        <w:pStyle w:val="af6"/>
        <w:keepNext/>
        <w:rPr>
          <w:rtl/>
        </w:rPr>
      </w:pPr>
      <w:bookmarkStart w:id="850" w:name="ET_yor_5774_51"/>
      <w:r w:rsidRPr="00CE1995">
        <w:rPr>
          <w:rStyle w:val="TagStyle"/>
          <w:rtl/>
        </w:rPr>
        <w:lastRenderedPageBreak/>
        <w:t xml:space="preserve"> &lt;&lt; יור &gt;&gt; </w:t>
      </w:r>
      <w:r>
        <w:rPr>
          <w:rtl/>
        </w:rPr>
        <w:t>היו"ר צבי האוזר:</w:t>
      </w:r>
      <w:r w:rsidRPr="00CE1995">
        <w:rPr>
          <w:rStyle w:val="TagStyle"/>
          <w:rtl/>
        </w:rPr>
        <w:t xml:space="preserve"> &lt;&lt; יור &gt;&gt;</w:t>
      </w:r>
      <w:r w:rsidR="00BF75F8">
        <w:rPr>
          <w:rtl/>
        </w:rPr>
        <w:t xml:space="preserve"> </w:t>
      </w:r>
      <w:bookmarkEnd w:id="850"/>
    </w:p>
    <w:p w:rsidR="00CE1995" w:rsidRDefault="00CE1995" w:rsidP="00CE1995">
      <w:pPr>
        <w:pStyle w:val="KeepWithNext"/>
        <w:rPr>
          <w:rtl/>
          <w:lang w:eastAsia="he-IL"/>
        </w:rPr>
      </w:pPr>
    </w:p>
    <w:p w:rsidR="00CE1995" w:rsidRDefault="00CE1995" w:rsidP="00CE1995">
      <w:pPr>
        <w:rPr>
          <w:rtl/>
          <w:lang w:eastAsia="he-IL"/>
        </w:rPr>
      </w:pPr>
      <w:bookmarkStart w:id="851" w:name="_ETM_Q1_2045299"/>
      <w:bookmarkEnd w:id="851"/>
      <w:r>
        <w:rPr>
          <w:rFonts w:hint="cs"/>
          <w:rtl/>
          <w:lang w:eastAsia="he-IL"/>
        </w:rPr>
        <w:t xml:space="preserve">לא, אבל </w:t>
      </w:r>
      <w:bookmarkStart w:id="852" w:name="_ETM_Q1_2046245"/>
      <w:bookmarkEnd w:id="852"/>
      <w:r>
        <w:rPr>
          <w:rFonts w:hint="cs"/>
          <w:rtl/>
          <w:lang w:eastAsia="he-IL"/>
        </w:rPr>
        <w:t>מקרים הומניטריים גם כאן. השאלה אם יש סטנדרט</w:t>
      </w:r>
      <w:bookmarkStart w:id="853" w:name="_ETM_Q1_2049628"/>
      <w:bookmarkEnd w:id="853"/>
      <w:r>
        <w:rPr>
          <w:rFonts w:hint="cs"/>
          <w:rtl/>
          <w:lang w:eastAsia="he-IL"/>
        </w:rPr>
        <w:t xml:space="preserve"> שאומר: כל קרבה ראשונה נכנס או לא נכנס. אומרת חברת</w:t>
      </w:r>
      <w:bookmarkStart w:id="854" w:name="_ETM_Q1_2049337"/>
      <w:bookmarkEnd w:id="854"/>
      <w:r>
        <w:rPr>
          <w:rFonts w:hint="cs"/>
          <w:rtl/>
          <w:lang w:eastAsia="he-IL"/>
        </w:rPr>
        <w:t xml:space="preserve"> הכנסת וונש, שבקנדה זה הסטנדרט.</w:t>
      </w:r>
    </w:p>
    <w:p w:rsidR="00CE1995" w:rsidRDefault="00CE1995" w:rsidP="00CE1995">
      <w:pPr>
        <w:rPr>
          <w:rtl/>
          <w:lang w:eastAsia="he-IL"/>
        </w:rPr>
      </w:pPr>
      <w:bookmarkStart w:id="855" w:name="_ETM_Q1_2057113"/>
      <w:bookmarkStart w:id="856" w:name="_ETM_Q1_2057174"/>
      <w:bookmarkEnd w:id="855"/>
      <w:bookmarkEnd w:id="856"/>
    </w:p>
    <w:p w:rsidR="00CE1995" w:rsidRDefault="00CE1995" w:rsidP="00CE1995">
      <w:pPr>
        <w:pStyle w:val="a4"/>
        <w:keepNext/>
        <w:rPr>
          <w:rtl/>
        </w:rPr>
      </w:pPr>
      <w:bookmarkStart w:id="857" w:name="ET_speaker_אייל_סיסו_52"/>
      <w:r w:rsidRPr="00CE1995">
        <w:rPr>
          <w:rStyle w:val="TagStyle"/>
          <w:rtl/>
        </w:rPr>
        <w:t xml:space="preserve"> &lt;&lt; דובר &gt;&gt; </w:t>
      </w:r>
      <w:r>
        <w:rPr>
          <w:rtl/>
        </w:rPr>
        <w:t>אייל סיסו:</w:t>
      </w:r>
      <w:r w:rsidRPr="00CE1995">
        <w:rPr>
          <w:rStyle w:val="TagStyle"/>
          <w:rtl/>
        </w:rPr>
        <w:t xml:space="preserve"> &lt;&lt; דובר &gt;&gt;</w:t>
      </w:r>
      <w:r w:rsidR="00BF75F8">
        <w:rPr>
          <w:rtl/>
        </w:rPr>
        <w:t xml:space="preserve"> </w:t>
      </w:r>
      <w:bookmarkEnd w:id="857"/>
    </w:p>
    <w:p w:rsidR="00CE1995" w:rsidRDefault="00CE1995" w:rsidP="00CE1995">
      <w:pPr>
        <w:pStyle w:val="KeepWithNext"/>
        <w:rPr>
          <w:rtl/>
          <w:lang w:eastAsia="he-IL"/>
        </w:rPr>
      </w:pPr>
    </w:p>
    <w:p w:rsidR="00CE1995" w:rsidRDefault="00CE1995" w:rsidP="00CE1995">
      <w:pPr>
        <w:rPr>
          <w:rtl/>
          <w:lang w:eastAsia="he-IL"/>
        </w:rPr>
      </w:pPr>
      <w:bookmarkStart w:id="858" w:name="_ETM_Q1_2055045"/>
      <w:bookmarkStart w:id="859" w:name="_ETM_Q1_2055084"/>
      <w:bookmarkEnd w:id="858"/>
      <w:bookmarkEnd w:id="859"/>
      <w:r>
        <w:rPr>
          <w:rFonts w:hint="cs"/>
          <w:rtl/>
          <w:lang w:eastAsia="he-IL"/>
        </w:rPr>
        <w:t xml:space="preserve">אני גם מכיר את זה כמו </w:t>
      </w:r>
      <w:bookmarkStart w:id="860" w:name="_ETM_Q1_2058693"/>
      <w:bookmarkEnd w:id="860"/>
      <w:r>
        <w:rPr>
          <w:rFonts w:hint="cs"/>
          <w:rtl/>
          <w:lang w:eastAsia="he-IL"/>
        </w:rPr>
        <w:t>חברת הכנסת וונש, בקנדה מאפשרים. אבל עוד פעם, אירופה לא מאפשרים, בדרום אמריקה לא מאפשרים,</w:t>
      </w:r>
      <w:bookmarkStart w:id="861" w:name="_ETM_Q1_2068183"/>
      <w:bookmarkEnd w:id="861"/>
      <w:r>
        <w:rPr>
          <w:rFonts w:hint="cs"/>
          <w:rtl/>
          <w:lang w:eastAsia="he-IL"/>
        </w:rPr>
        <w:t xml:space="preserve"> ומדינות באסיה לא מאפשרות. יש מדינות, אני מזכיר לכם, כמו</w:t>
      </w:r>
      <w:bookmarkStart w:id="862" w:name="_ETM_Q1_2067433"/>
      <w:bookmarkEnd w:id="862"/>
      <w:r>
        <w:rPr>
          <w:rFonts w:hint="cs"/>
          <w:rtl/>
          <w:lang w:eastAsia="he-IL"/>
        </w:rPr>
        <w:t xml:space="preserve"> קוריאה, יפן, שהחילו ויזות על ישראלים, בניגוד</w:t>
      </w:r>
      <w:bookmarkStart w:id="863" w:name="_ETM_Q1_2074077"/>
      <w:bookmarkEnd w:id="863"/>
      <w:r>
        <w:rPr>
          <w:rFonts w:hint="cs"/>
          <w:rtl/>
          <w:lang w:eastAsia="he-IL"/>
        </w:rPr>
        <w:t xml:space="preserve"> להסכם </w:t>
      </w:r>
      <w:r w:rsidR="00111C2B">
        <w:rPr>
          <w:rFonts w:hint="cs"/>
          <w:rtl/>
          <w:lang w:eastAsia="he-IL"/>
        </w:rPr>
        <w:t xml:space="preserve">- - - בגלל הקורונה אמרו: כרגע ישראלים לא </w:t>
      </w:r>
      <w:bookmarkStart w:id="864" w:name="_ETM_Q1_2076554"/>
      <w:bookmarkEnd w:id="864"/>
      <w:r w:rsidR="00111C2B">
        <w:rPr>
          <w:rFonts w:hint="cs"/>
          <w:rtl/>
          <w:lang w:eastAsia="he-IL"/>
        </w:rPr>
        <w:t xml:space="preserve">נכנסים. מי שרוצה להיכנס צריך ויזה. ואני יודע, כי אנחנו </w:t>
      </w:r>
      <w:bookmarkStart w:id="865" w:name="_ETM_Q1_2080478"/>
      <w:bookmarkEnd w:id="865"/>
      <w:r w:rsidR="00111C2B">
        <w:rPr>
          <w:rFonts w:hint="cs"/>
          <w:rtl/>
          <w:lang w:eastAsia="he-IL"/>
        </w:rPr>
        <w:t>מקבלים גם פניות לעזור, כאלה שרוצים להגיע לדוגמה לקוריאה או</w:t>
      </w:r>
      <w:bookmarkStart w:id="866" w:name="_ETM_Q1_2082368"/>
      <w:bookmarkEnd w:id="866"/>
      <w:r w:rsidR="00111C2B">
        <w:rPr>
          <w:rFonts w:hint="cs"/>
          <w:rtl/>
          <w:lang w:eastAsia="he-IL"/>
        </w:rPr>
        <w:t xml:space="preserve"> ליפן וכו' ולא מאפשרים, אלא אם כן זה מקרה הומניטרי </w:t>
      </w:r>
      <w:bookmarkStart w:id="867" w:name="_ETM_Q1_2086113"/>
      <w:bookmarkEnd w:id="867"/>
      <w:r w:rsidR="00111C2B">
        <w:rPr>
          <w:rFonts w:hint="cs"/>
          <w:rtl/>
          <w:lang w:eastAsia="he-IL"/>
        </w:rPr>
        <w:t>מיוחד. אנחנו לא חריגים בזה.</w:t>
      </w:r>
    </w:p>
    <w:p w:rsidR="00923003" w:rsidRDefault="00923003" w:rsidP="00CE1995">
      <w:pPr>
        <w:rPr>
          <w:rtl/>
          <w:lang w:eastAsia="he-IL"/>
        </w:rPr>
      </w:pPr>
      <w:bookmarkStart w:id="868" w:name="_ETM_Q1_2084954"/>
      <w:bookmarkEnd w:id="868"/>
    </w:p>
    <w:p w:rsidR="00923003" w:rsidRDefault="00923003" w:rsidP="00923003">
      <w:pPr>
        <w:pStyle w:val="a4"/>
        <w:keepNext/>
        <w:rPr>
          <w:rtl/>
        </w:rPr>
      </w:pPr>
      <w:bookmarkStart w:id="869" w:name="ET_speaker_4996_53"/>
      <w:r w:rsidRPr="00923003">
        <w:rPr>
          <w:rStyle w:val="TagStyle"/>
          <w:rtl/>
        </w:rPr>
        <w:t xml:space="preserve"> &lt;&lt; דובר &gt;&gt; </w:t>
      </w:r>
      <w:r>
        <w:rPr>
          <w:rtl/>
        </w:rPr>
        <w:t>ישראל אייכלר (יהדות התורה):</w:t>
      </w:r>
      <w:r w:rsidRPr="00923003">
        <w:rPr>
          <w:rStyle w:val="TagStyle"/>
          <w:rtl/>
        </w:rPr>
        <w:t xml:space="preserve"> &lt;&lt; דובר &gt;&gt;</w:t>
      </w:r>
      <w:r w:rsidR="00BF75F8">
        <w:rPr>
          <w:rtl/>
        </w:rPr>
        <w:t xml:space="preserve"> </w:t>
      </w:r>
      <w:bookmarkEnd w:id="869"/>
    </w:p>
    <w:p w:rsidR="00923003" w:rsidRDefault="00923003" w:rsidP="00923003">
      <w:pPr>
        <w:pStyle w:val="KeepWithNext"/>
        <w:rPr>
          <w:rtl/>
          <w:lang w:eastAsia="he-IL"/>
        </w:rPr>
      </w:pPr>
    </w:p>
    <w:p w:rsidR="00923003" w:rsidRDefault="00923003" w:rsidP="00923003">
      <w:pPr>
        <w:rPr>
          <w:rtl/>
          <w:lang w:eastAsia="he-IL"/>
        </w:rPr>
      </w:pPr>
      <w:bookmarkStart w:id="870" w:name="_ETM_Q1_2085400"/>
      <w:bookmarkStart w:id="871" w:name="_ETM_Q1_2085447"/>
      <w:bookmarkEnd w:id="870"/>
      <w:bookmarkEnd w:id="871"/>
      <w:r>
        <w:rPr>
          <w:rFonts w:hint="cs"/>
          <w:rtl/>
          <w:lang w:eastAsia="he-IL"/>
        </w:rPr>
        <w:t xml:space="preserve">אבל אמר היושב-ראש, ישראל היא מדינת </w:t>
      </w:r>
      <w:bookmarkStart w:id="872" w:name="_ETM_Q1_2092627"/>
      <w:bookmarkEnd w:id="872"/>
      <w:r>
        <w:rPr>
          <w:rFonts w:hint="cs"/>
          <w:rtl/>
          <w:lang w:eastAsia="he-IL"/>
        </w:rPr>
        <w:t>הגירה, לרוב האנשים פה יש קרובי משפחה בחו"ל. ביפן, בקוריאה,</w:t>
      </w:r>
      <w:bookmarkStart w:id="873" w:name="_ETM_Q1_2098336"/>
      <w:bookmarkEnd w:id="873"/>
      <w:r>
        <w:rPr>
          <w:rFonts w:hint="cs"/>
          <w:rtl/>
          <w:lang w:eastAsia="he-IL"/>
        </w:rPr>
        <w:t xml:space="preserve"> מי שקוריאני </w:t>
      </w:r>
      <w:r>
        <w:rPr>
          <w:rtl/>
          <w:lang w:eastAsia="he-IL"/>
        </w:rPr>
        <w:t>–</w:t>
      </w:r>
      <w:r>
        <w:rPr>
          <w:rFonts w:hint="cs"/>
          <w:rtl/>
          <w:lang w:eastAsia="he-IL"/>
        </w:rPr>
        <w:t xml:space="preserve"> קוריאני.</w:t>
      </w:r>
      <w:bookmarkStart w:id="874" w:name="_ETM_Q1_2099577"/>
      <w:bookmarkEnd w:id="874"/>
    </w:p>
    <w:p w:rsidR="00923003" w:rsidRDefault="00923003" w:rsidP="00923003">
      <w:pPr>
        <w:rPr>
          <w:rtl/>
          <w:lang w:eastAsia="he-IL"/>
        </w:rPr>
      </w:pPr>
      <w:bookmarkStart w:id="875" w:name="_ETM_Q1_2099623"/>
      <w:bookmarkStart w:id="876" w:name="_ETM_Q1_2099721"/>
      <w:bookmarkEnd w:id="875"/>
      <w:bookmarkEnd w:id="876"/>
    </w:p>
    <w:p w:rsidR="00923003" w:rsidRDefault="00923003" w:rsidP="00923003">
      <w:pPr>
        <w:pStyle w:val="a4"/>
        <w:keepNext/>
        <w:rPr>
          <w:rtl/>
        </w:rPr>
      </w:pPr>
      <w:bookmarkStart w:id="877" w:name="ET_speaker_אייל_סיסו_54"/>
      <w:r w:rsidRPr="00923003">
        <w:rPr>
          <w:rStyle w:val="TagStyle"/>
          <w:rtl/>
        </w:rPr>
        <w:t xml:space="preserve"> &lt;&lt; דובר &gt;&gt; </w:t>
      </w:r>
      <w:r>
        <w:rPr>
          <w:rtl/>
        </w:rPr>
        <w:t>אייל סיסו:</w:t>
      </w:r>
      <w:r w:rsidRPr="00923003">
        <w:rPr>
          <w:rStyle w:val="TagStyle"/>
          <w:rtl/>
        </w:rPr>
        <w:t xml:space="preserve"> &lt;&lt; דובר &gt;&gt;</w:t>
      </w:r>
      <w:r w:rsidR="00BF75F8">
        <w:rPr>
          <w:rtl/>
        </w:rPr>
        <w:t xml:space="preserve"> </w:t>
      </w:r>
      <w:bookmarkEnd w:id="877"/>
    </w:p>
    <w:p w:rsidR="00923003" w:rsidRDefault="00923003" w:rsidP="00923003">
      <w:pPr>
        <w:pStyle w:val="KeepWithNext"/>
        <w:rPr>
          <w:rtl/>
          <w:lang w:eastAsia="he-IL"/>
        </w:rPr>
      </w:pPr>
    </w:p>
    <w:p w:rsidR="00923003" w:rsidRDefault="00923003" w:rsidP="00923003">
      <w:pPr>
        <w:rPr>
          <w:rtl/>
          <w:lang w:eastAsia="he-IL"/>
        </w:rPr>
      </w:pPr>
      <w:bookmarkStart w:id="878" w:name="_ETM_Q1_2096674"/>
      <w:bookmarkEnd w:id="878"/>
      <w:r>
        <w:rPr>
          <w:rFonts w:hint="cs"/>
          <w:rtl/>
          <w:lang w:eastAsia="he-IL"/>
        </w:rPr>
        <w:t>ח</w:t>
      </w:r>
      <w:bookmarkStart w:id="879" w:name="_ETM_Q1_2096762"/>
      <w:bookmarkEnd w:id="879"/>
      <w:r>
        <w:rPr>
          <w:rFonts w:hint="cs"/>
          <w:rtl/>
          <w:lang w:eastAsia="he-IL"/>
        </w:rPr>
        <w:t xml:space="preserve">בר הכנסת אייכלר, תאמין לי, כולנו במשרד </w:t>
      </w:r>
      <w:bookmarkStart w:id="880" w:name="_ETM_Q1_2102124"/>
      <w:bookmarkEnd w:id="880"/>
      <w:r>
        <w:rPr>
          <w:rFonts w:hint="cs"/>
          <w:rtl/>
          <w:lang w:eastAsia="he-IL"/>
        </w:rPr>
        <w:t>החוץ וברשות האוכלוסין ובמשרד הבריאות נשמח שהדבר הזה</w:t>
      </w:r>
      <w:bookmarkStart w:id="881" w:name="_ETM_Q1_2102252"/>
      <w:bookmarkEnd w:id="881"/>
      <w:r>
        <w:rPr>
          <w:rFonts w:hint="cs"/>
          <w:rtl/>
          <w:lang w:eastAsia="he-IL"/>
        </w:rPr>
        <w:t xml:space="preserve"> יסתיים ונפתח את שערי מדינת ישראל.</w:t>
      </w:r>
    </w:p>
    <w:p w:rsidR="00923003" w:rsidRDefault="00923003" w:rsidP="00923003">
      <w:pPr>
        <w:rPr>
          <w:rtl/>
          <w:lang w:eastAsia="he-IL"/>
        </w:rPr>
      </w:pPr>
      <w:bookmarkStart w:id="882" w:name="_ETM_Q1_2108891"/>
      <w:bookmarkStart w:id="883" w:name="_ETM_Q1_2108945"/>
      <w:bookmarkStart w:id="884" w:name="_ETM_Q1_2106529"/>
      <w:bookmarkEnd w:id="882"/>
      <w:bookmarkEnd w:id="883"/>
      <w:bookmarkEnd w:id="884"/>
    </w:p>
    <w:p w:rsidR="00923003" w:rsidRDefault="00923003" w:rsidP="00923003">
      <w:pPr>
        <w:pStyle w:val="a4"/>
        <w:keepNext/>
        <w:rPr>
          <w:rtl/>
        </w:rPr>
      </w:pPr>
      <w:bookmarkStart w:id="885" w:name="ET_speaker_4996_55"/>
      <w:r w:rsidRPr="00923003">
        <w:rPr>
          <w:rStyle w:val="TagStyle"/>
          <w:rtl/>
        </w:rPr>
        <w:t xml:space="preserve"> &lt;&lt; דובר &gt;&gt; </w:t>
      </w:r>
      <w:r>
        <w:rPr>
          <w:rtl/>
        </w:rPr>
        <w:t>ישראל אייכלר (יהדות התורה):</w:t>
      </w:r>
      <w:r w:rsidRPr="00923003">
        <w:rPr>
          <w:rStyle w:val="TagStyle"/>
          <w:rtl/>
        </w:rPr>
        <w:t xml:space="preserve"> &lt;&lt; דובר &gt;&gt;</w:t>
      </w:r>
      <w:r w:rsidR="00BF75F8">
        <w:rPr>
          <w:rtl/>
        </w:rPr>
        <w:t xml:space="preserve"> </w:t>
      </w:r>
      <w:bookmarkEnd w:id="885"/>
    </w:p>
    <w:p w:rsidR="00923003" w:rsidRDefault="00923003" w:rsidP="00923003">
      <w:pPr>
        <w:pStyle w:val="KeepWithNext"/>
        <w:rPr>
          <w:rtl/>
          <w:lang w:eastAsia="he-IL"/>
        </w:rPr>
      </w:pPr>
    </w:p>
    <w:p w:rsidR="00923003" w:rsidRDefault="00923003" w:rsidP="00923003">
      <w:pPr>
        <w:rPr>
          <w:rtl/>
          <w:lang w:eastAsia="he-IL"/>
        </w:rPr>
      </w:pPr>
      <w:bookmarkStart w:id="886" w:name="_ETM_Q1_2106934"/>
      <w:bookmarkStart w:id="887" w:name="_ETM_Q1_2106985"/>
      <w:bookmarkEnd w:id="886"/>
      <w:bookmarkEnd w:id="887"/>
      <w:r>
        <w:rPr>
          <w:rFonts w:hint="cs"/>
          <w:rtl/>
          <w:lang w:eastAsia="he-IL"/>
        </w:rPr>
        <w:t>מדברים פה על פת</w:t>
      </w:r>
      <w:bookmarkStart w:id="888" w:name="_ETM_Q1_2109319"/>
      <w:bookmarkEnd w:id="888"/>
      <w:r>
        <w:rPr>
          <w:rFonts w:hint="cs"/>
          <w:rtl/>
          <w:lang w:eastAsia="he-IL"/>
        </w:rPr>
        <w:t xml:space="preserve">יחת מלונות. זה אבסורד. שמעת, אדוני היושב-ראש, שמדברים על </w:t>
      </w:r>
      <w:bookmarkStart w:id="889" w:name="_ETM_Q1_2116200"/>
      <w:bookmarkEnd w:id="889"/>
      <w:r>
        <w:rPr>
          <w:rFonts w:hint="cs"/>
          <w:rtl/>
          <w:lang w:eastAsia="he-IL"/>
        </w:rPr>
        <w:t>פתיחת מלונות לקבוצות תיירים?</w:t>
      </w:r>
      <w:bookmarkStart w:id="890" w:name="_ETM_Q1_2115941"/>
      <w:bookmarkEnd w:id="890"/>
    </w:p>
    <w:p w:rsidR="00923003" w:rsidRDefault="00923003" w:rsidP="00923003">
      <w:pPr>
        <w:rPr>
          <w:rtl/>
          <w:lang w:eastAsia="he-IL"/>
        </w:rPr>
      </w:pPr>
      <w:bookmarkStart w:id="891" w:name="_ETM_Q1_2115996"/>
      <w:bookmarkEnd w:id="891"/>
    </w:p>
    <w:p w:rsidR="00923003" w:rsidRDefault="00923003" w:rsidP="00923003">
      <w:pPr>
        <w:pStyle w:val="af6"/>
        <w:keepNext/>
        <w:rPr>
          <w:rtl/>
        </w:rPr>
      </w:pPr>
      <w:bookmarkStart w:id="892" w:name="ET_yor_5774_56"/>
      <w:r w:rsidRPr="00923003">
        <w:rPr>
          <w:rStyle w:val="TagStyle"/>
          <w:rtl/>
        </w:rPr>
        <w:t xml:space="preserve"> &lt;&lt; יור &gt;&gt; </w:t>
      </w:r>
      <w:r>
        <w:rPr>
          <w:rtl/>
        </w:rPr>
        <w:t>היו"ר צבי האוזר:</w:t>
      </w:r>
      <w:r w:rsidRPr="00923003">
        <w:rPr>
          <w:rStyle w:val="TagStyle"/>
          <w:rtl/>
        </w:rPr>
        <w:t xml:space="preserve"> &lt;&lt; יור &gt;&gt;</w:t>
      </w:r>
      <w:r w:rsidR="00BF75F8">
        <w:rPr>
          <w:rtl/>
        </w:rPr>
        <w:t xml:space="preserve"> </w:t>
      </w:r>
      <w:bookmarkEnd w:id="892"/>
    </w:p>
    <w:p w:rsidR="00923003" w:rsidRDefault="00923003" w:rsidP="00923003">
      <w:pPr>
        <w:pStyle w:val="KeepWithNext"/>
        <w:rPr>
          <w:rtl/>
          <w:lang w:eastAsia="he-IL"/>
        </w:rPr>
      </w:pPr>
    </w:p>
    <w:p w:rsidR="00923003" w:rsidRDefault="00923003" w:rsidP="00923003">
      <w:pPr>
        <w:rPr>
          <w:rtl/>
          <w:lang w:eastAsia="he-IL"/>
        </w:rPr>
      </w:pPr>
      <w:bookmarkStart w:id="893" w:name="_ETM_Q1_2118016"/>
      <w:bookmarkEnd w:id="893"/>
      <w:r>
        <w:rPr>
          <w:rFonts w:hint="cs"/>
          <w:rtl/>
          <w:lang w:eastAsia="he-IL"/>
        </w:rPr>
        <w:t>כן, שמעתי את זה.</w:t>
      </w:r>
      <w:bookmarkStart w:id="894" w:name="_ETM_Q1_2119829"/>
      <w:bookmarkEnd w:id="894"/>
    </w:p>
    <w:p w:rsidR="00923003" w:rsidRDefault="00923003" w:rsidP="00923003">
      <w:pPr>
        <w:rPr>
          <w:rtl/>
          <w:lang w:eastAsia="he-IL"/>
        </w:rPr>
      </w:pPr>
      <w:bookmarkStart w:id="895" w:name="_ETM_Q1_2119883"/>
      <w:bookmarkEnd w:id="895"/>
    </w:p>
    <w:p w:rsidR="00923003" w:rsidRDefault="00923003" w:rsidP="00923003">
      <w:pPr>
        <w:pStyle w:val="-"/>
        <w:keepNext/>
        <w:rPr>
          <w:rtl/>
        </w:rPr>
      </w:pPr>
      <w:bookmarkStart w:id="896" w:name="ET_speakercontinue_4996_57"/>
      <w:r w:rsidRPr="00923003">
        <w:rPr>
          <w:rStyle w:val="TagStyle"/>
          <w:rtl/>
        </w:rPr>
        <w:t xml:space="preserve"> &lt;&lt; דובר_המשך &gt;&gt; </w:t>
      </w:r>
      <w:r>
        <w:rPr>
          <w:rtl/>
        </w:rPr>
        <w:t>ישראל אייכלר (יהדות התורה):</w:t>
      </w:r>
      <w:r w:rsidRPr="00923003">
        <w:rPr>
          <w:rStyle w:val="TagStyle"/>
          <w:rtl/>
        </w:rPr>
        <w:t xml:space="preserve"> &lt;&lt; דובר_המשך &gt;&gt;</w:t>
      </w:r>
      <w:r w:rsidR="00BF75F8">
        <w:rPr>
          <w:rtl/>
        </w:rPr>
        <w:t xml:space="preserve"> </w:t>
      </w:r>
      <w:bookmarkEnd w:id="896"/>
    </w:p>
    <w:p w:rsidR="00923003" w:rsidRDefault="00923003" w:rsidP="00923003">
      <w:pPr>
        <w:pStyle w:val="KeepWithNext"/>
        <w:rPr>
          <w:rtl/>
          <w:lang w:eastAsia="he-IL"/>
        </w:rPr>
      </w:pPr>
    </w:p>
    <w:p w:rsidR="00923003" w:rsidRDefault="00923003" w:rsidP="00923003">
      <w:pPr>
        <w:rPr>
          <w:rtl/>
          <w:lang w:eastAsia="he-IL"/>
        </w:rPr>
      </w:pPr>
      <w:bookmarkStart w:id="897" w:name="_ETM_Q1_2121282"/>
      <w:bookmarkEnd w:id="897"/>
      <w:r>
        <w:rPr>
          <w:rFonts w:hint="cs"/>
          <w:rtl/>
          <w:lang w:eastAsia="he-IL"/>
        </w:rPr>
        <w:t>שמעת. אז לפני שאתה</w:t>
      </w:r>
      <w:bookmarkStart w:id="898" w:name="_ETM_Q1_2119512"/>
      <w:bookmarkEnd w:id="898"/>
      <w:r>
        <w:rPr>
          <w:rFonts w:hint="cs"/>
          <w:rtl/>
          <w:lang w:eastAsia="he-IL"/>
        </w:rPr>
        <w:t xml:space="preserve"> פותח לתיירים מחוץ לארץ, שאין להם שום קשר, תפתח לאנשים</w:t>
      </w:r>
      <w:bookmarkStart w:id="899" w:name="_ETM_Q1_2125869"/>
      <w:bookmarkEnd w:id="899"/>
      <w:r>
        <w:rPr>
          <w:rFonts w:hint="cs"/>
          <w:rtl/>
          <w:lang w:eastAsia="he-IL"/>
        </w:rPr>
        <w:t xml:space="preserve"> שצריכים לבוא לבני משפחותיהם פה.</w:t>
      </w:r>
      <w:bookmarkStart w:id="900" w:name="_ETM_Q1_2127786"/>
      <w:bookmarkEnd w:id="900"/>
    </w:p>
    <w:p w:rsidR="00923003" w:rsidRDefault="00923003" w:rsidP="00923003">
      <w:pPr>
        <w:rPr>
          <w:rtl/>
          <w:lang w:eastAsia="he-IL"/>
        </w:rPr>
      </w:pPr>
      <w:bookmarkStart w:id="901" w:name="_ETM_Q1_2127838"/>
      <w:bookmarkEnd w:id="901"/>
    </w:p>
    <w:p w:rsidR="00923003" w:rsidRDefault="00923003" w:rsidP="00923003">
      <w:pPr>
        <w:pStyle w:val="a4"/>
        <w:keepNext/>
        <w:rPr>
          <w:rtl/>
        </w:rPr>
      </w:pPr>
      <w:bookmarkStart w:id="902" w:name="ET_speaker_אייל_סיסו_58"/>
      <w:r w:rsidRPr="00923003">
        <w:rPr>
          <w:rStyle w:val="TagStyle"/>
          <w:rtl/>
        </w:rPr>
        <w:t xml:space="preserve"> &lt;&lt; דובר &gt;&gt; </w:t>
      </w:r>
      <w:r>
        <w:rPr>
          <w:rtl/>
        </w:rPr>
        <w:t>אייל סיסו:</w:t>
      </w:r>
      <w:r w:rsidRPr="00923003">
        <w:rPr>
          <w:rStyle w:val="TagStyle"/>
          <w:rtl/>
        </w:rPr>
        <w:t xml:space="preserve"> &lt;&lt; דובר &gt;&gt;</w:t>
      </w:r>
      <w:r w:rsidR="00BF75F8">
        <w:rPr>
          <w:rtl/>
        </w:rPr>
        <w:t xml:space="preserve"> </w:t>
      </w:r>
      <w:bookmarkEnd w:id="902"/>
    </w:p>
    <w:p w:rsidR="00923003" w:rsidRDefault="00923003" w:rsidP="00923003">
      <w:pPr>
        <w:pStyle w:val="KeepWithNext"/>
        <w:rPr>
          <w:rtl/>
          <w:lang w:eastAsia="he-IL"/>
        </w:rPr>
      </w:pPr>
    </w:p>
    <w:p w:rsidR="00923003" w:rsidRDefault="00923003" w:rsidP="00923003">
      <w:pPr>
        <w:rPr>
          <w:rtl/>
          <w:lang w:eastAsia="he-IL"/>
        </w:rPr>
      </w:pPr>
      <w:bookmarkStart w:id="903" w:name="_ETM_Q1_2127569"/>
      <w:bookmarkStart w:id="904" w:name="_ETM_Q1_2127620"/>
      <w:bookmarkEnd w:id="903"/>
      <w:bookmarkEnd w:id="904"/>
      <w:r>
        <w:rPr>
          <w:rFonts w:hint="cs"/>
          <w:rtl/>
          <w:lang w:eastAsia="he-IL"/>
        </w:rPr>
        <w:t>אם אפשר לענות רק לחבר</w:t>
      </w:r>
      <w:bookmarkStart w:id="905" w:name="_ETM_Q1_2126274"/>
      <w:bookmarkEnd w:id="905"/>
      <w:r>
        <w:rPr>
          <w:rFonts w:hint="cs"/>
          <w:rtl/>
          <w:lang w:eastAsia="he-IL"/>
        </w:rPr>
        <w:t xml:space="preserve"> הכנסת על כמה שהוא שאל אז אני רוצה לענות. </w:t>
      </w:r>
      <w:bookmarkStart w:id="906" w:name="_ETM_Q1_2132657"/>
      <w:bookmarkEnd w:id="906"/>
      <w:r>
        <w:rPr>
          <w:rFonts w:hint="cs"/>
          <w:rtl/>
          <w:lang w:eastAsia="he-IL"/>
        </w:rPr>
        <w:t>קודם כול, מבחינת שליחה מנציגות אחת לשנייה, מבלגיה</w:t>
      </w:r>
      <w:bookmarkStart w:id="907" w:name="_ETM_Q1_2132539"/>
      <w:bookmarkEnd w:id="907"/>
      <w:r>
        <w:rPr>
          <w:rFonts w:hint="cs"/>
          <w:rtl/>
          <w:lang w:eastAsia="he-IL"/>
        </w:rPr>
        <w:t xml:space="preserve"> לאנגליה </w:t>
      </w:r>
      <w:r>
        <w:rPr>
          <w:rtl/>
          <w:lang w:eastAsia="he-IL"/>
        </w:rPr>
        <w:t>–</w:t>
      </w:r>
      <w:r>
        <w:rPr>
          <w:rFonts w:hint="cs"/>
          <w:rtl/>
          <w:lang w:eastAsia="he-IL"/>
        </w:rPr>
        <w:t xml:space="preserve"> אין לנו עם זה בעיה. אנחנו מעדיפים שייפנו</w:t>
      </w:r>
      <w:bookmarkStart w:id="908" w:name="_ETM_Q1_2136749"/>
      <w:bookmarkEnd w:id="908"/>
      <w:r>
        <w:rPr>
          <w:rFonts w:hint="cs"/>
          <w:rtl/>
          <w:lang w:eastAsia="he-IL"/>
        </w:rPr>
        <w:t xml:space="preserve"> לבלגיה מהסיבה הפשוטה ששם, עוד פעם, צריך מסמכים. באמת בבלגיה</w:t>
      </w:r>
      <w:bookmarkStart w:id="909" w:name="_ETM_Q1_2138981"/>
      <w:bookmarkEnd w:id="909"/>
      <w:r>
        <w:rPr>
          <w:rFonts w:hint="cs"/>
          <w:rtl/>
          <w:lang w:eastAsia="he-IL"/>
        </w:rPr>
        <w:t xml:space="preserve"> ספציפית הייתה בעיה ספציפית באנטוורפן, והם קצת עיכבו את הפניות</w:t>
      </w:r>
      <w:bookmarkStart w:id="910" w:name="_ETM_Q1_2141704"/>
      <w:bookmarkEnd w:id="910"/>
      <w:r>
        <w:rPr>
          <w:rFonts w:hint="cs"/>
          <w:rtl/>
          <w:lang w:eastAsia="he-IL"/>
        </w:rPr>
        <w:t xml:space="preserve"> בעקבות מה שקרה שם - </w:t>
      </w:r>
      <w:bookmarkStart w:id="911" w:name="_ETM_Q1_2146741"/>
      <w:bookmarkEnd w:id="911"/>
      <w:r>
        <w:rPr>
          <w:rFonts w:hint="cs"/>
          <w:rtl/>
          <w:lang w:eastAsia="he-IL"/>
        </w:rPr>
        <w:t xml:space="preserve">- - </w:t>
      </w:r>
      <w:bookmarkStart w:id="912" w:name="_ETM_Q1_2145999"/>
      <w:bookmarkStart w:id="913" w:name="_ETM_Q1_2145732"/>
      <w:bookmarkEnd w:id="912"/>
      <w:bookmarkEnd w:id="913"/>
    </w:p>
    <w:p w:rsidR="00923003" w:rsidRDefault="00923003" w:rsidP="00923003">
      <w:pPr>
        <w:rPr>
          <w:rtl/>
          <w:lang w:eastAsia="he-IL"/>
        </w:rPr>
      </w:pPr>
      <w:bookmarkStart w:id="914" w:name="_ETM_Q1_2145786"/>
      <w:bookmarkStart w:id="915" w:name="_ETM_Q1_2146164"/>
      <w:bookmarkEnd w:id="914"/>
      <w:bookmarkEnd w:id="915"/>
    </w:p>
    <w:p w:rsidR="00923003" w:rsidRDefault="00923003" w:rsidP="00923003">
      <w:pPr>
        <w:rPr>
          <w:rtl/>
          <w:lang w:eastAsia="he-IL"/>
        </w:rPr>
      </w:pPr>
      <w:bookmarkStart w:id="916" w:name="_ETM_Q1_2146210"/>
      <w:bookmarkEnd w:id="916"/>
      <w:r>
        <w:rPr>
          <w:rFonts w:hint="cs"/>
          <w:rtl/>
          <w:lang w:eastAsia="he-IL"/>
        </w:rPr>
        <w:t xml:space="preserve">תשובת ביניים </w:t>
      </w:r>
      <w:r>
        <w:rPr>
          <w:rtl/>
          <w:lang w:eastAsia="he-IL"/>
        </w:rPr>
        <w:t>–</w:t>
      </w:r>
      <w:r>
        <w:rPr>
          <w:rFonts w:hint="cs"/>
          <w:rtl/>
          <w:lang w:eastAsia="he-IL"/>
        </w:rPr>
        <w:t xml:space="preserve"> אמרתי לך שאני מסכים.</w:t>
      </w:r>
      <w:bookmarkStart w:id="917" w:name="_ETM_Q1_2145885"/>
      <w:bookmarkEnd w:id="917"/>
    </w:p>
    <w:p w:rsidR="00923003" w:rsidRDefault="00923003" w:rsidP="00923003">
      <w:pPr>
        <w:rPr>
          <w:rtl/>
          <w:lang w:eastAsia="he-IL"/>
        </w:rPr>
      </w:pPr>
      <w:bookmarkStart w:id="918" w:name="_ETM_Q1_2145947"/>
      <w:bookmarkEnd w:id="918"/>
    </w:p>
    <w:p w:rsidR="00923003" w:rsidRDefault="00923003" w:rsidP="00923003">
      <w:pPr>
        <w:rPr>
          <w:rtl/>
          <w:lang w:eastAsia="he-IL"/>
        </w:rPr>
      </w:pPr>
      <w:bookmarkStart w:id="919" w:name="_ETM_Q1_2146373"/>
      <w:bookmarkStart w:id="920" w:name="_ETM_Q1_2146427"/>
      <w:bookmarkEnd w:id="919"/>
      <w:bookmarkEnd w:id="920"/>
      <w:r>
        <w:rPr>
          <w:rFonts w:hint="cs"/>
          <w:rtl/>
          <w:lang w:eastAsia="he-IL"/>
        </w:rPr>
        <w:t xml:space="preserve">מבחינת אישה בארץ ובעל בחו"ל </w:t>
      </w:r>
      <w:r>
        <w:rPr>
          <w:rtl/>
          <w:lang w:eastAsia="he-IL"/>
        </w:rPr>
        <w:t>–</w:t>
      </w:r>
      <w:r>
        <w:rPr>
          <w:rFonts w:hint="cs"/>
          <w:rtl/>
          <w:lang w:eastAsia="he-IL"/>
        </w:rPr>
        <w:t xml:space="preserve"> זו החלטה של רשות האוכלוסין. זה לא נעצר בקונסוליה. קיימת החלטה</w:t>
      </w:r>
      <w:bookmarkStart w:id="921" w:name="_ETM_Q1_2154610"/>
      <w:bookmarkEnd w:id="921"/>
      <w:r>
        <w:rPr>
          <w:rFonts w:hint="cs"/>
          <w:rtl/>
          <w:lang w:eastAsia="he-IL"/>
        </w:rPr>
        <w:t>, כששני בני הזוג בחו"ל הם פונים לנציגות, כשאחד מהם</w:t>
      </w:r>
      <w:bookmarkStart w:id="922" w:name="_ETM_Q1_2156599"/>
      <w:bookmarkEnd w:id="922"/>
      <w:r>
        <w:rPr>
          <w:rFonts w:hint="cs"/>
          <w:rtl/>
          <w:lang w:eastAsia="he-IL"/>
        </w:rPr>
        <w:t xml:space="preserve"> בארץ הם פונים לרשות האוכלוסין, ואז זה מאריך את ההליך. </w:t>
      </w:r>
      <w:bookmarkStart w:id="923" w:name="_ETM_Q1_2161620"/>
      <w:bookmarkEnd w:id="923"/>
      <w:r>
        <w:rPr>
          <w:rFonts w:hint="cs"/>
          <w:rtl/>
          <w:lang w:eastAsia="he-IL"/>
        </w:rPr>
        <w:t>הקונסוליות מקצרות את התהליך. זה נראה לך הפוך.</w:t>
      </w:r>
      <w:bookmarkStart w:id="924" w:name="_ETM_Q1_2168415"/>
      <w:bookmarkEnd w:id="924"/>
    </w:p>
    <w:p w:rsidR="00923003" w:rsidRDefault="00923003" w:rsidP="00923003">
      <w:pPr>
        <w:rPr>
          <w:rtl/>
          <w:lang w:eastAsia="he-IL"/>
        </w:rPr>
      </w:pPr>
      <w:bookmarkStart w:id="925" w:name="_ETM_Q1_2168465"/>
      <w:bookmarkStart w:id="926" w:name="_ETM_Q1_2170478"/>
      <w:bookmarkEnd w:id="925"/>
      <w:bookmarkEnd w:id="926"/>
    </w:p>
    <w:p w:rsidR="00923003" w:rsidRDefault="00923003" w:rsidP="00923003">
      <w:pPr>
        <w:pStyle w:val="a4"/>
        <w:keepNext/>
        <w:rPr>
          <w:rtl/>
        </w:rPr>
      </w:pPr>
      <w:bookmarkStart w:id="927" w:name="ET_speaker_4996_59"/>
      <w:r w:rsidRPr="00923003">
        <w:rPr>
          <w:rStyle w:val="TagStyle"/>
          <w:rtl/>
        </w:rPr>
        <w:t xml:space="preserve"> &lt;&lt; דובר &gt;&gt; </w:t>
      </w:r>
      <w:r>
        <w:rPr>
          <w:rtl/>
        </w:rPr>
        <w:t>ישראל אייכלר (יהדות התורה):</w:t>
      </w:r>
      <w:r w:rsidRPr="00923003">
        <w:rPr>
          <w:rStyle w:val="TagStyle"/>
          <w:rtl/>
        </w:rPr>
        <w:t xml:space="preserve"> &lt;&lt; דובר &gt;&gt;</w:t>
      </w:r>
      <w:r w:rsidR="00BF75F8">
        <w:rPr>
          <w:rtl/>
        </w:rPr>
        <w:t xml:space="preserve"> </w:t>
      </w:r>
      <w:bookmarkEnd w:id="927"/>
    </w:p>
    <w:p w:rsidR="00923003" w:rsidRDefault="00923003" w:rsidP="00923003">
      <w:pPr>
        <w:pStyle w:val="KeepWithNext"/>
        <w:rPr>
          <w:rtl/>
          <w:lang w:eastAsia="he-IL"/>
        </w:rPr>
      </w:pPr>
    </w:p>
    <w:p w:rsidR="00923003" w:rsidRDefault="00923003" w:rsidP="00923003">
      <w:pPr>
        <w:rPr>
          <w:rtl/>
          <w:lang w:eastAsia="he-IL"/>
        </w:rPr>
      </w:pPr>
      <w:bookmarkStart w:id="928" w:name="_ETM_Q1_2170943"/>
      <w:bookmarkStart w:id="929" w:name="_ETM_Q1_2170992"/>
      <w:bookmarkEnd w:id="928"/>
      <w:bookmarkEnd w:id="929"/>
      <w:r>
        <w:rPr>
          <w:rFonts w:hint="cs"/>
          <w:rtl/>
          <w:lang w:eastAsia="he-IL"/>
        </w:rPr>
        <w:t xml:space="preserve">לא, לכן אני </w:t>
      </w:r>
      <w:bookmarkStart w:id="930" w:name="_ETM_Q1_2166561"/>
      <w:bookmarkEnd w:id="930"/>
      <w:r>
        <w:rPr>
          <w:rFonts w:hint="cs"/>
          <w:rtl/>
          <w:lang w:eastAsia="he-IL"/>
        </w:rPr>
        <w:t>מציע מסמך דיגיטלי.</w:t>
      </w:r>
    </w:p>
    <w:p w:rsidR="00923003" w:rsidRDefault="00923003" w:rsidP="00923003">
      <w:pPr>
        <w:rPr>
          <w:rtl/>
          <w:lang w:eastAsia="he-IL"/>
        </w:rPr>
      </w:pPr>
      <w:bookmarkStart w:id="931" w:name="_ETM_Q1_2171257"/>
      <w:bookmarkStart w:id="932" w:name="_ETM_Q1_2171321"/>
      <w:bookmarkEnd w:id="931"/>
      <w:bookmarkEnd w:id="932"/>
    </w:p>
    <w:p w:rsidR="00923003" w:rsidRDefault="00923003" w:rsidP="00923003">
      <w:pPr>
        <w:pStyle w:val="a4"/>
        <w:keepNext/>
        <w:rPr>
          <w:rtl/>
        </w:rPr>
      </w:pPr>
      <w:bookmarkStart w:id="933" w:name="ET_speaker_אייל_סיסו_60"/>
      <w:r w:rsidRPr="00923003">
        <w:rPr>
          <w:rStyle w:val="TagStyle"/>
          <w:rtl/>
        </w:rPr>
        <w:t xml:space="preserve"> &lt;&lt; דובר &gt;&gt; </w:t>
      </w:r>
      <w:r>
        <w:rPr>
          <w:rtl/>
        </w:rPr>
        <w:t>אייל סיסו:</w:t>
      </w:r>
      <w:r w:rsidRPr="00923003">
        <w:rPr>
          <w:rStyle w:val="TagStyle"/>
          <w:rtl/>
        </w:rPr>
        <w:t xml:space="preserve"> &lt;&lt; דובר &gt;&gt;</w:t>
      </w:r>
      <w:r w:rsidR="00BF75F8">
        <w:rPr>
          <w:rtl/>
        </w:rPr>
        <w:t xml:space="preserve"> </w:t>
      </w:r>
      <w:bookmarkEnd w:id="933"/>
    </w:p>
    <w:p w:rsidR="00923003" w:rsidRDefault="00923003" w:rsidP="00923003">
      <w:pPr>
        <w:pStyle w:val="KeepWithNext"/>
        <w:rPr>
          <w:rtl/>
          <w:lang w:eastAsia="he-IL"/>
        </w:rPr>
      </w:pPr>
    </w:p>
    <w:p w:rsidR="00923003" w:rsidRDefault="00923003" w:rsidP="00923003">
      <w:pPr>
        <w:rPr>
          <w:rtl/>
          <w:lang w:eastAsia="he-IL"/>
        </w:rPr>
      </w:pPr>
      <w:r>
        <w:rPr>
          <w:rFonts w:hint="cs"/>
          <w:rtl/>
          <w:lang w:eastAsia="he-IL"/>
        </w:rPr>
        <w:t xml:space="preserve">הם עושים את זה דיגיטלי. הם עושים את </w:t>
      </w:r>
      <w:bookmarkStart w:id="934" w:name="_ETM_Q1_2174565"/>
      <w:bookmarkEnd w:id="934"/>
      <w:r>
        <w:rPr>
          <w:rFonts w:hint="cs"/>
          <w:rtl/>
          <w:lang w:eastAsia="he-IL"/>
        </w:rPr>
        <w:t>זה במייל.</w:t>
      </w:r>
    </w:p>
    <w:p w:rsidR="00923003" w:rsidRDefault="00923003" w:rsidP="00923003">
      <w:pPr>
        <w:rPr>
          <w:rtl/>
          <w:lang w:eastAsia="he-IL"/>
        </w:rPr>
      </w:pPr>
      <w:bookmarkStart w:id="935" w:name="_ETM_Q1_2170618"/>
      <w:bookmarkStart w:id="936" w:name="_ETM_Q1_2170685"/>
      <w:bookmarkEnd w:id="935"/>
      <w:bookmarkEnd w:id="936"/>
    </w:p>
    <w:p w:rsidR="00923003" w:rsidRDefault="00923003" w:rsidP="00923003">
      <w:pPr>
        <w:pStyle w:val="a4"/>
        <w:keepNext/>
        <w:rPr>
          <w:rtl/>
        </w:rPr>
      </w:pPr>
      <w:bookmarkStart w:id="937" w:name="ET_speaker_4996_61"/>
      <w:r w:rsidRPr="00923003">
        <w:rPr>
          <w:rStyle w:val="TagStyle"/>
          <w:rtl/>
        </w:rPr>
        <w:t xml:space="preserve"> &lt;&lt; דובר &gt;&gt; </w:t>
      </w:r>
      <w:r>
        <w:rPr>
          <w:rtl/>
        </w:rPr>
        <w:t>ישראל אייכלר (יהדות התורה):</w:t>
      </w:r>
      <w:r w:rsidRPr="00923003">
        <w:rPr>
          <w:rStyle w:val="TagStyle"/>
          <w:rtl/>
        </w:rPr>
        <w:t xml:space="preserve"> &lt;&lt; דובר &gt;&gt;</w:t>
      </w:r>
      <w:r w:rsidR="00BF75F8">
        <w:rPr>
          <w:rtl/>
        </w:rPr>
        <w:t xml:space="preserve"> </w:t>
      </w:r>
      <w:bookmarkEnd w:id="937"/>
    </w:p>
    <w:p w:rsidR="00923003" w:rsidRDefault="00923003" w:rsidP="00923003">
      <w:pPr>
        <w:pStyle w:val="KeepWithNext"/>
        <w:rPr>
          <w:rtl/>
          <w:lang w:eastAsia="he-IL"/>
        </w:rPr>
      </w:pPr>
    </w:p>
    <w:p w:rsidR="00923003" w:rsidRDefault="00923003" w:rsidP="00923003">
      <w:pPr>
        <w:rPr>
          <w:rtl/>
          <w:lang w:eastAsia="he-IL"/>
        </w:rPr>
      </w:pPr>
      <w:bookmarkStart w:id="938" w:name="_ETM_Q1_2173502"/>
      <w:bookmarkStart w:id="939" w:name="_ETM_Q1_2173548"/>
      <w:bookmarkEnd w:id="938"/>
      <w:bookmarkEnd w:id="939"/>
      <w:r>
        <w:rPr>
          <w:rFonts w:hint="cs"/>
          <w:rtl/>
          <w:lang w:eastAsia="he-IL"/>
        </w:rPr>
        <w:t xml:space="preserve">מסמך דיגיטלי במייל, אובייקטיבי, לא של קונסוליה ולא </w:t>
      </w:r>
      <w:bookmarkStart w:id="940" w:name="_ETM_Q1_2175054"/>
      <w:bookmarkEnd w:id="940"/>
      <w:r>
        <w:rPr>
          <w:rFonts w:hint="cs"/>
          <w:rtl/>
          <w:lang w:eastAsia="he-IL"/>
        </w:rPr>
        <w:t>של משרד הפנים, אבל שהיא תהיה מנוהלת על ידי רשות</w:t>
      </w:r>
      <w:bookmarkStart w:id="941" w:name="_ETM_Q1_2177409"/>
      <w:bookmarkEnd w:id="941"/>
      <w:r>
        <w:rPr>
          <w:rFonts w:hint="cs"/>
          <w:rtl/>
          <w:lang w:eastAsia="he-IL"/>
        </w:rPr>
        <w:t xml:space="preserve"> ההגירה, שממילא תשאל אתכם מה שהיא צריכה.</w:t>
      </w:r>
      <w:bookmarkStart w:id="942" w:name="_ETM_Q1_2179413"/>
      <w:bookmarkEnd w:id="942"/>
    </w:p>
    <w:p w:rsidR="00923003" w:rsidRDefault="00923003" w:rsidP="00923003">
      <w:pPr>
        <w:rPr>
          <w:rtl/>
          <w:lang w:eastAsia="he-IL"/>
        </w:rPr>
      </w:pPr>
      <w:bookmarkStart w:id="943" w:name="_ETM_Q1_2179458"/>
      <w:bookmarkStart w:id="944" w:name="_ETM_Q1_2180509"/>
      <w:bookmarkEnd w:id="943"/>
      <w:bookmarkEnd w:id="944"/>
    </w:p>
    <w:p w:rsidR="00923003" w:rsidRDefault="00923003" w:rsidP="00923003">
      <w:pPr>
        <w:pStyle w:val="a4"/>
        <w:keepNext/>
        <w:rPr>
          <w:rtl/>
        </w:rPr>
      </w:pPr>
      <w:bookmarkStart w:id="945" w:name="ET_speaker_אייל_סיסו_62"/>
      <w:r w:rsidRPr="00923003">
        <w:rPr>
          <w:rStyle w:val="TagStyle"/>
          <w:rtl/>
        </w:rPr>
        <w:t xml:space="preserve"> &lt;&lt; דובר &gt;&gt; </w:t>
      </w:r>
      <w:r>
        <w:rPr>
          <w:rtl/>
        </w:rPr>
        <w:t>אייל סיסו:</w:t>
      </w:r>
      <w:r w:rsidRPr="00923003">
        <w:rPr>
          <w:rStyle w:val="TagStyle"/>
          <w:rtl/>
        </w:rPr>
        <w:t xml:space="preserve"> &lt;&lt; דובר &gt;&gt;</w:t>
      </w:r>
      <w:r w:rsidR="00BF75F8">
        <w:rPr>
          <w:rtl/>
        </w:rPr>
        <w:t xml:space="preserve"> </w:t>
      </w:r>
      <w:bookmarkEnd w:id="945"/>
    </w:p>
    <w:p w:rsidR="00923003" w:rsidRDefault="00923003" w:rsidP="00923003">
      <w:pPr>
        <w:pStyle w:val="KeepWithNext"/>
        <w:rPr>
          <w:rtl/>
          <w:lang w:eastAsia="he-IL"/>
        </w:rPr>
      </w:pPr>
    </w:p>
    <w:p w:rsidR="00923003" w:rsidRDefault="00923003" w:rsidP="00923003">
      <w:pPr>
        <w:rPr>
          <w:rtl/>
          <w:lang w:eastAsia="he-IL"/>
        </w:rPr>
      </w:pPr>
      <w:bookmarkStart w:id="946" w:name="_ETM_Q1_2180973"/>
      <w:bookmarkStart w:id="947" w:name="_ETM_Q1_2181017"/>
      <w:bookmarkEnd w:id="946"/>
      <w:bookmarkEnd w:id="947"/>
      <w:r>
        <w:rPr>
          <w:rFonts w:hint="cs"/>
          <w:rtl/>
          <w:lang w:eastAsia="he-IL"/>
        </w:rPr>
        <w:t xml:space="preserve">זה יאריך את התהליך, </w:t>
      </w:r>
      <w:bookmarkStart w:id="948" w:name="_ETM_Q1_2182028"/>
      <w:bookmarkEnd w:id="948"/>
      <w:r>
        <w:rPr>
          <w:rFonts w:hint="cs"/>
          <w:rtl/>
          <w:lang w:eastAsia="he-IL"/>
        </w:rPr>
        <w:t xml:space="preserve">כי הרבה מאוד מסמכים הם לא מכירים. אז </w:t>
      </w:r>
      <w:bookmarkStart w:id="949" w:name="_ETM_Q1_2186627"/>
      <w:bookmarkEnd w:id="949"/>
      <w:r>
        <w:rPr>
          <w:rFonts w:hint="cs"/>
          <w:rtl/>
          <w:lang w:eastAsia="he-IL"/>
        </w:rPr>
        <w:t>מה קורה? הם שולחים את זה אלינו, אנחנו מעבירים את</w:t>
      </w:r>
      <w:bookmarkStart w:id="950" w:name="_ETM_Q1_2189125"/>
      <w:bookmarkEnd w:id="950"/>
      <w:r>
        <w:rPr>
          <w:rFonts w:hint="cs"/>
          <w:rtl/>
          <w:lang w:eastAsia="he-IL"/>
        </w:rPr>
        <w:t xml:space="preserve"> זה לקונסוליות, הקונסוליות בוחנות, יש הפרשי שעות, זה חוזר אלינו.</w:t>
      </w:r>
      <w:bookmarkStart w:id="951" w:name="_ETM_Q1_2193829"/>
      <w:bookmarkEnd w:id="951"/>
      <w:r>
        <w:rPr>
          <w:rFonts w:hint="cs"/>
          <w:rtl/>
          <w:lang w:eastAsia="he-IL"/>
        </w:rPr>
        <w:t xml:space="preserve"> בעיקר בנושא שהישיבה הזאת דנה, בנושא חתונות, אני אומר לך </w:t>
      </w:r>
      <w:bookmarkStart w:id="952" w:name="_ETM_Q1_2198349"/>
      <w:bookmarkEnd w:id="952"/>
      <w:r>
        <w:rPr>
          <w:rFonts w:hint="cs"/>
          <w:rtl/>
          <w:lang w:eastAsia="he-IL"/>
        </w:rPr>
        <w:t>שהתהליך דרך הקונסוליות הוא קצר יותר. וישבנו וחשבנו, ועשינו את זה לא כי אנחנו רוצים, ההיפך, אנחנו ר</w:t>
      </w:r>
      <w:bookmarkStart w:id="953" w:name="_ETM_Q1_2201848"/>
      <w:bookmarkEnd w:id="953"/>
      <w:r>
        <w:rPr>
          <w:rFonts w:hint="cs"/>
          <w:rtl/>
          <w:lang w:eastAsia="he-IL"/>
        </w:rPr>
        <w:t>וצים להנגיש את השירות, אנחנו רוצים לעזור.</w:t>
      </w:r>
    </w:p>
    <w:p w:rsidR="00923003" w:rsidRDefault="00923003" w:rsidP="00923003">
      <w:pPr>
        <w:rPr>
          <w:rtl/>
          <w:lang w:eastAsia="he-IL"/>
        </w:rPr>
      </w:pPr>
    </w:p>
    <w:p w:rsidR="00923003" w:rsidRDefault="00923003" w:rsidP="00923003">
      <w:pPr>
        <w:pStyle w:val="a4"/>
        <w:keepNext/>
        <w:rPr>
          <w:rtl/>
        </w:rPr>
      </w:pPr>
      <w:bookmarkStart w:id="954" w:name="ET_speaker_4996_63"/>
      <w:r w:rsidRPr="00923003">
        <w:rPr>
          <w:rStyle w:val="TagStyle"/>
          <w:rtl/>
        </w:rPr>
        <w:t xml:space="preserve"> &lt;&lt; דובר &gt;&gt; </w:t>
      </w:r>
      <w:r>
        <w:rPr>
          <w:rtl/>
        </w:rPr>
        <w:t>ישראל אייכלר (יהדות התורה):</w:t>
      </w:r>
      <w:r w:rsidRPr="00923003">
        <w:rPr>
          <w:rStyle w:val="TagStyle"/>
          <w:rtl/>
        </w:rPr>
        <w:t xml:space="preserve"> &lt;&lt; דובר &gt;&gt;</w:t>
      </w:r>
      <w:r w:rsidR="00BF75F8">
        <w:rPr>
          <w:rtl/>
        </w:rPr>
        <w:t xml:space="preserve"> </w:t>
      </w:r>
      <w:bookmarkEnd w:id="954"/>
    </w:p>
    <w:p w:rsidR="00923003" w:rsidRDefault="00923003" w:rsidP="00923003">
      <w:pPr>
        <w:pStyle w:val="KeepWithNext"/>
        <w:rPr>
          <w:rtl/>
          <w:lang w:eastAsia="he-IL"/>
        </w:rPr>
      </w:pPr>
    </w:p>
    <w:p w:rsidR="00923003" w:rsidRDefault="00923003" w:rsidP="00923003">
      <w:pPr>
        <w:rPr>
          <w:rtl/>
          <w:lang w:eastAsia="he-IL"/>
        </w:rPr>
      </w:pPr>
      <w:bookmarkStart w:id="955" w:name="_ETM_Q1_2205557"/>
      <w:bookmarkStart w:id="956" w:name="_ETM_Q1_2205610"/>
      <w:bookmarkEnd w:id="955"/>
      <w:bookmarkEnd w:id="956"/>
      <w:r>
        <w:rPr>
          <w:rFonts w:hint="cs"/>
          <w:rtl/>
          <w:lang w:eastAsia="he-IL"/>
        </w:rPr>
        <w:t>אני רוצה להקל עליכם.</w:t>
      </w:r>
    </w:p>
    <w:p w:rsidR="00923003" w:rsidRDefault="00923003" w:rsidP="00923003">
      <w:pPr>
        <w:rPr>
          <w:rtl/>
          <w:lang w:eastAsia="he-IL"/>
        </w:rPr>
      </w:pPr>
      <w:bookmarkStart w:id="957" w:name="_ETM_Q1_2208081"/>
      <w:bookmarkStart w:id="958" w:name="_ETM_Q1_2208128"/>
      <w:bookmarkEnd w:id="957"/>
      <w:bookmarkEnd w:id="958"/>
    </w:p>
    <w:p w:rsidR="00923003" w:rsidRDefault="00923003" w:rsidP="00923003">
      <w:pPr>
        <w:pStyle w:val="a4"/>
        <w:keepNext/>
        <w:rPr>
          <w:rtl/>
        </w:rPr>
      </w:pPr>
      <w:bookmarkStart w:id="959" w:name="ET_speaker_אייל_סיסו_64"/>
      <w:r w:rsidRPr="00923003">
        <w:rPr>
          <w:rStyle w:val="TagStyle"/>
          <w:rtl/>
        </w:rPr>
        <w:t xml:space="preserve"> &lt;&lt; דובר &gt;&gt; </w:t>
      </w:r>
      <w:r>
        <w:rPr>
          <w:rtl/>
        </w:rPr>
        <w:t>אייל סיסו:</w:t>
      </w:r>
      <w:r w:rsidRPr="00923003">
        <w:rPr>
          <w:rStyle w:val="TagStyle"/>
          <w:rtl/>
        </w:rPr>
        <w:t xml:space="preserve"> &lt;&lt; דובר &gt;&gt;</w:t>
      </w:r>
      <w:r w:rsidR="00BF75F8">
        <w:rPr>
          <w:rtl/>
        </w:rPr>
        <w:t xml:space="preserve"> </w:t>
      </w:r>
      <w:bookmarkEnd w:id="959"/>
    </w:p>
    <w:p w:rsidR="00923003" w:rsidRDefault="00923003" w:rsidP="00923003">
      <w:pPr>
        <w:pStyle w:val="KeepWithNext"/>
        <w:rPr>
          <w:rtl/>
          <w:lang w:eastAsia="he-IL"/>
        </w:rPr>
      </w:pPr>
    </w:p>
    <w:p w:rsidR="00923003" w:rsidRDefault="00EF1B55" w:rsidP="00923003">
      <w:pPr>
        <w:rPr>
          <w:rtl/>
          <w:lang w:eastAsia="he-IL"/>
        </w:rPr>
      </w:pPr>
      <w:bookmarkStart w:id="960" w:name="_ETM_Q1_2210225"/>
      <w:bookmarkStart w:id="961" w:name="_ETM_Q1_2210276"/>
      <w:bookmarkEnd w:id="960"/>
      <w:bookmarkEnd w:id="961"/>
      <w:r>
        <w:rPr>
          <w:rFonts w:hint="cs"/>
          <w:rtl/>
          <w:lang w:eastAsia="he-IL"/>
        </w:rPr>
        <w:t xml:space="preserve">אתה </w:t>
      </w:r>
      <w:bookmarkStart w:id="962" w:name="_ETM_Q1_2208026"/>
      <w:bookmarkEnd w:id="962"/>
      <w:r>
        <w:rPr>
          <w:rFonts w:hint="cs"/>
          <w:rtl/>
          <w:lang w:eastAsia="he-IL"/>
        </w:rPr>
        <w:t>רוצה להקל, אבל לא צריך. אנחנו לא בורחים מאחריות.</w:t>
      </w:r>
    </w:p>
    <w:p w:rsidR="00EF1B55" w:rsidRDefault="00EF1B55" w:rsidP="00923003">
      <w:pPr>
        <w:rPr>
          <w:rtl/>
          <w:lang w:eastAsia="he-IL"/>
        </w:rPr>
      </w:pPr>
      <w:bookmarkStart w:id="963" w:name="_ETM_Q1_2212825"/>
      <w:bookmarkStart w:id="964" w:name="_ETM_Q1_2212881"/>
      <w:bookmarkEnd w:id="963"/>
      <w:bookmarkEnd w:id="964"/>
    </w:p>
    <w:p w:rsidR="00EF1B55" w:rsidRDefault="00EF1B55" w:rsidP="00EF1B55">
      <w:pPr>
        <w:pStyle w:val="a4"/>
        <w:keepNext/>
        <w:rPr>
          <w:rtl/>
        </w:rPr>
      </w:pPr>
      <w:bookmarkStart w:id="965" w:name="ET_speaker_4996_65"/>
      <w:r w:rsidRPr="00EF1B55">
        <w:rPr>
          <w:rStyle w:val="TagStyle"/>
          <w:rtl/>
        </w:rPr>
        <w:t xml:space="preserve"> &lt;&lt; דובר &gt;&gt; </w:t>
      </w:r>
      <w:r>
        <w:rPr>
          <w:rtl/>
        </w:rPr>
        <w:t>ישראל אייכלר (יהדות התורה):</w:t>
      </w:r>
      <w:r w:rsidRPr="00EF1B55">
        <w:rPr>
          <w:rStyle w:val="TagStyle"/>
          <w:rtl/>
        </w:rPr>
        <w:t xml:space="preserve"> &lt;&lt; דובר &gt;&gt;</w:t>
      </w:r>
      <w:r w:rsidR="00BF75F8">
        <w:rPr>
          <w:rtl/>
        </w:rPr>
        <w:t xml:space="preserve"> </w:t>
      </w:r>
      <w:bookmarkEnd w:id="965"/>
    </w:p>
    <w:p w:rsidR="00EF1B55" w:rsidRDefault="00EF1B55" w:rsidP="00EF1B55">
      <w:pPr>
        <w:pStyle w:val="KeepWithNext"/>
        <w:rPr>
          <w:rtl/>
          <w:lang w:eastAsia="he-IL"/>
        </w:rPr>
      </w:pPr>
    </w:p>
    <w:p w:rsidR="00EF1B55" w:rsidRDefault="00EF1B55" w:rsidP="00EF1B55">
      <w:pPr>
        <w:rPr>
          <w:rtl/>
          <w:lang w:eastAsia="he-IL"/>
        </w:rPr>
      </w:pPr>
      <w:bookmarkStart w:id="966" w:name="_ETM_Q1_2214928"/>
      <w:bookmarkStart w:id="967" w:name="_ETM_Q1_2214968"/>
      <w:bookmarkEnd w:id="966"/>
      <w:bookmarkEnd w:id="967"/>
      <w:r>
        <w:rPr>
          <w:rFonts w:hint="cs"/>
          <w:rtl/>
          <w:lang w:eastAsia="he-IL"/>
        </w:rPr>
        <w:t xml:space="preserve">אם אתה </w:t>
      </w:r>
      <w:bookmarkStart w:id="968" w:name="_ETM_Q1_2210558"/>
      <w:bookmarkEnd w:id="968"/>
      <w:r>
        <w:rPr>
          <w:rFonts w:hint="cs"/>
          <w:rtl/>
          <w:lang w:eastAsia="he-IL"/>
        </w:rPr>
        <w:t>צריך שמונה ימים, אני רוצה להקל עליך.</w:t>
      </w:r>
    </w:p>
    <w:p w:rsidR="00EF1B55" w:rsidRDefault="00EF1B55" w:rsidP="00EF1B55">
      <w:pPr>
        <w:rPr>
          <w:rtl/>
          <w:lang w:eastAsia="he-IL"/>
        </w:rPr>
      </w:pPr>
      <w:bookmarkStart w:id="969" w:name="_ETM_Q1_2211617"/>
      <w:bookmarkStart w:id="970" w:name="_ETM_Q1_2211671"/>
      <w:bookmarkEnd w:id="969"/>
      <w:bookmarkEnd w:id="970"/>
    </w:p>
    <w:p w:rsidR="00EF1B55" w:rsidRDefault="00EF1B55" w:rsidP="00EF1B55">
      <w:pPr>
        <w:pStyle w:val="a4"/>
        <w:keepNext/>
        <w:rPr>
          <w:rtl/>
        </w:rPr>
      </w:pPr>
      <w:bookmarkStart w:id="971" w:name="ET_speaker_אייל_סיסו_66"/>
      <w:r w:rsidRPr="00EF1B55">
        <w:rPr>
          <w:rStyle w:val="TagStyle"/>
          <w:rtl/>
        </w:rPr>
        <w:t xml:space="preserve"> &lt;&lt; דובר &gt;&gt; </w:t>
      </w:r>
      <w:r>
        <w:rPr>
          <w:rtl/>
        </w:rPr>
        <w:t>אייל סיסו:</w:t>
      </w:r>
      <w:r w:rsidRPr="00EF1B55">
        <w:rPr>
          <w:rStyle w:val="TagStyle"/>
          <w:rtl/>
        </w:rPr>
        <w:t xml:space="preserve"> &lt;&lt; דובר &gt;&gt;</w:t>
      </w:r>
      <w:r w:rsidR="00BF75F8">
        <w:rPr>
          <w:rtl/>
        </w:rPr>
        <w:t xml:space="preserve"> </w:t>
      </w:r>
      <w:bookmarkEnd w:id="971"/>
    </w:p>
    <w:p w:rsidR="00EF1B55" w:rsidRDefault="00EF1B55" w:rsidP="00EF1B55">
      <w:pPr>
        <w:pStyle w:val="KeepWithNext"/>
        <w:rPr>
          <w:rtl/>
          <w:lang w:eastAsia="he-IL"/>
        </w:rPr>
      </w:pPr>
    </w:p>
    <w:p w:rsidR="00EF1B55" w:rsidRDefault="00EF1B55" w:rsidP="00EF1B55">
      <w:pPr>
        <w:rPr>
          <w:rtl/>
          <w:lang w:eastAsia="he-IL"/>
        </w:rPr>
      </w:pPr>
      <w:bookmarkStart w:id="972" w:name="_ETM_Q1_2213453"/>
      <w:bookmarkStart w:id="973" w:name="_ETM_Q1_2213503"/>
      <w:bookmarkEnd w:id="972"/>
      <w:bookmarkEnd w:id="973"/>
      <w:r>
        <w:rPr>
          <w:rFonts w:hint="cs"/>
          <w:rtl/>
          <w:lang w:eastAsia="he-IL"/>
        </w:rPr>
        <w:t>זה לא שמונה ימים.</w:t>
      </w:r>
    </w:p>
    <w:p w:rsidR="00EF1B55" w:rsidRDefault="00EF1B55" w:rsidP="00EF1B55">
      <w:pPr>
        <w:rPr>
          <w:rtl/>
          <w:lang w:eastAsia="he-IL"/>
        </w:rPr>
      </w:pPr>
      <w:bookmarkStart w:id="974" w:name="_ETM_Q1_2217329"/>
      <w:bookmarkStart w:id="975" w:name="_ETM_Q1_2217377"/>
      <w:bookmarkEnd w:id="974"/>
      <w:bookmarkEnd w:id="975"/>
    </w:p>
    <w:p w:rsidR="00EF1B55" w:rsidRDefault="00EF1B55" w:rsidP="00EF1B55">
      <w:pPr>
        <w:pStyle w:val="a4"/>
        <w:keepNext/>
        <w:rPr>
          <w:rtl/>
        </w:rPr>
      </w:pPr>
      <w:bookmarkStart w:id="976" w:name="ET_speaker_4996_67"/>
      <w:r w:rsidRPr="00EF1B55">
        <w:rPr>
          <w:rStyle w:val="TagStyle"/>
          <w:rtl/>
        </w:rPr>
        <w:t xml:space="preserve"> &lt;&lt; דובר &gt;&gt; </w:t>
      </w:r>
      <w:r>
        <w:rPr>
          <w:rtl/>
        </w:rPr>
        <w:t>ישראל אייכלר (יהדות התורה):</w:t>
      </w:r>
      <w:r w:rsidRPr="00EF1B55">
        <w:rPr>
          <w:rStyle w:val="TagStyle"/>
          <w:rtl/>
        </w:rPr>
        <w:t xml:space="preserve"> &lt;&lt; דובר &gt;&gt;</w:t>
      </w:r>
      <w:r w:rsidR="00BF75F8">
        <w:rPr>
          <w:rtl/>
        </w:rPr>
        <w:t xml:space="preserve"> </w:t>
      </w:r>
      <w:bookmarkEnd w:id="976"/>
    </w:p>
    <w:p w:rsidR="00EF1B55" w:rsidRDefault="00EF1B55" w:rsidP="00EF1B55">
      <w:pPr>
        <w:pStyle w:val="KeepWithNext"/>
        <w:rPr>
          <w:rtl/>
          <w:lang w:eastAsia="he-IL"/>
        </w:rPr>
      </w:pPr>
    </w:p>
    <w:p w:rsidR="00EF1B55" w:rsidRDefault="00EF1B55" w:rsidP="00EF1B55">
      <w:pPr>
        <w:rPr>
          <w:rtl/>
          <w:lang w:eastAsia="he-IL"/>
        </w:rPr>
      </w:pPr>
      <w:bookmarkStart w:id="977" w:name="_ETM_Q1_2214090"/>
      <w:bookmarkStart w:id="978" w:name="_ETM_Q1_2214141"/>
      <w:bookmarkEnd w:id="977"/>
      <w:bookmarkEnd w:id="978"/>
      <w:r>
        <w:rPr>
          <w:rFonts w:hint="cs"/>
          <w:rtl/>
          <w:lang w:eastAsia="he-IL"/>
        </w:rPr>
        <w:t>פה</w:t>
      </w:r>
      <w:bookmarkStart w:id="979" w:name="_ETM_Q1_2214366"/>
      <w:bookmarkEnd w:id="979"/>
      <w:r>
        <w:rPr>
          <w:rFonts w:hint="cs"/>
          <w:rtl/>
          <w:lang w:eastAsia="he-IL"/>
        </w:rPr>
        <w:t xml:space="preserve"> כתוב שמונה ימים.</w:t>
      </w:r>
    </w:p>
    <w:p w:rsidR="00EF1B55" w:rsidRDefault="00EF1B55" w:rsidP="00EF1B55">
      <w:pPr>
        <w:rPr>
          <w:rtl/>
          <w:lang w:eastAsia="he-IL"/>
        </w:rPr>
      </w:pPr>
      <w:bookmarkStart w:id="980" w:name="_ETM_Q1_2216574"/>
      <w:bookmarkStart w:id="981" w:name="_ETM_Q1_2216625"/>
      <w:bookmarkEnd w:id="980"/>
      <w:bookmarkEnd w:id="981"/>
    </w:p>
    <w:p w:rsidR="00EF1B55" w:rsidRDefault="00EF1B55" w:rsidP="00EF1B55">
      <w:pPr>
        <w:pStyle w:val="a4"/>
        <w:keepNext/>
        <w:rPr>
          <w:rtl/>
        </w:rPr>
      </w:pPr>
      <w:bookmarkStart w:id="982" w:name="ET_speaker_אייל_סיסו_68"/>
      <w:r w:rsidRPr="00EF1B55">
        <w:rPr>
          <w:rStyle w:val="TagStyle"/>
          <w:rtl/>
        </w:rPr>
        <w:t xml:space="preserve"> &lt;&lt; דובר &gt;&gt; </w:t>
      </w:r>
      <w:r>
        <w:rPr>
          <w:rtl/>
        </w:rPr>
        <w:t>אייל סיסו:</w:t>
      </w:r>
      <w:r w:rsidRPr="00EF1B55">
        <w:rPr>
          <w:rStyle w:val="TagStyle"/>
          <w:rtl/>
        </w:rPr>
        <w:t xml:space="preserve"> &lt;&lt; דובר &gt;&gt;</w:t>
      </w:r>
      <w:r w:rsidR="00BF75F8">
        <w:rPr>
          <w:rtl/>
        </w:rPr>
        <w:t xml:space="preserve"> </w:t>
      </w:r>
      <w:bookmarkEnd w:id="982"/>
    </w:p>
    <w:p w:rsidR="00EF1B55" w:rsidRDefault="00EF1B55" w:rsidP="00EF1B55">
      <w:pPr>
        <w:pStyle w:val="KeepWithNext"/>
        <w:rPr>
          <w:rtl/>
          <w:lang w:eastAsia="he-IL"/>
        </w:rPr>
      </w:pPr>
    </w:p>
    <w:p w:rsidR="00EF1B55" w:rsidRDefault="00EF1B55" w:rsidP="00EF1B55">
      <w:pPr>
        <w:rPr>
          <w:rtl/>
          <w:lang w:eastAsia="he-IL"/>
        </w:rPr>
      </w:pPr>
      <w:bookmarkStart w:id="983" w:name="_ETM_Q1_2218857"/>
      <w:bookmarkStart w:id="984" w:name="_ETM_Q1_2218908"/>
      <w:bookmarkEnd w:id="983"/>
      <w:bookmarkEnd w:id="984"/>
      <w:r>
        <w:rPr>
          <w:rFonts w:hint="cs"/>
          <w:rtl/>
          <w:lang w:eastAsia="he-IL"/>
        </w:rPr>
        <w:t>חתונות זה חמישה ימי עסקים, וברוב המקרים</w:t>
      </w:r>
      <w:bookmarkStart w:id="985" w:name="_ETM_Q1_2219633"/>
      <w:bookmarkEnd w:id="985"/>
      <w:r>
        <w:rPr>
          <w:rFonts w:hint="cs"/>
          <w:rtl/>
          <w:lang w:eastAsia="he-IL"/>
        </w:rPr>
        <w:t xml:space="preserve"> של חתונות זה מתקבל באותו יום או ביום למוחרת.</w:t>
      </w:r>
      <w:bookmarkStart w:id="986" w:name="_ETM_Q1_2224435"/>
      <w:bookmarkEnd w:id="986"/>
    </w:p>
    <w:p w:rsidR="00EF1B55" w:rsidRDefault="00EF1B55" w:rsidP="00EF1B55">
      <w:pPr>
        <w:rPr>
          <w:rtl/>
          <w:lang w:eastAsia="he-IL"/>
        </w:rPr>
      </w:pPr>
      <w:bookmarkStart w:id="987" w:name="_ETM_Q1_2224486"/>
      <w:bookmarkEnd w:id="987"/>
    </w:p>
    <w:p w:rsidR="00EF1B55" w:rsidRDefault="00EF1B55" w:rsidP="00EF1B55">
      <w:pPr>
        <w:pStyle w:val="a4"/>
        <w:keepNext/>
        <w:rPr>
          <w:rtl/>
        </w:rPr>
      </w:pPr>
      <w:bookmarkStart w:id="988" w:name="ET_speaker_4996_69"/>
      <w:r w:rsidRPr="00EF1B55">
        <w:rPr>
          <w:rStyle w:val="TagStyle"/>
          <w:rtl/>
        </w:rPr>
        <w:t xml:space="preserve"> &lt;&lt; דובר &gt;&gt; </w:t>
      </w:r>
      <w:r>
        <w:rPr>
          <w:rtl/>
        </w:rPr>
        <w:t>ישראל אייכלר (יהדות התורה):</w:t>
      </w:r>
      <w:r w:rsidRPr="00EF1B55">
        <w:rPr>
          <w:rStyle w:val="TagStyle"/>
          <w:rtl/>
        </w:rPr>
        <w:t xml:space="preserve"> &lt;&lt; דובר &gt;&gt;</w:t>
      </w:r>
      <w:r w:rsidR="00BF75F8">
        <w:rPr>
          <w:rtl/>
        </w:rPr>
        <w:t xml:space="preserve"> </w:t>
      </w:r>
      <w:bookmarkEnd w:id="988"/>
    </w:p>
    <w:p w:rsidR="00EF1B55" w:rsidRDefault="00EF1B55" w:rsidP="00EF1B55">
      <w:pPr>
        <w:pStyle w:val="KeepWithNext"/>
        <w:rPr>
          <w:rtl/>
          <w:lang w:eastAsia="he-IL"/>
        </w:rPr>
      </w:pPr>
    </w:p>
    <w:p w:rsidR="00EF1B55" w:rsidRDefault="00EF1B55" w:rsidP="00EF1B55">
      <w:pPr>
        <w:rPr>
          <w:rtl/>
          <w:lang w:eastAsia="he-IL"/>
        </w:rPr>
      </w:pPr>
      <w:bookmarkStart w:id="989" w:name="_ETM_Q1_2221132"/>
      <w:bookmarkStart w:id="990" w:name="_ETM_Q1_2221185"/>
      <w:bookmarkEnd w:id="989"/>
      <w:bookmarkEnd w:id="990"/>
      <w:r>
        <w:rPr>
          <w:rFonts w:hint="cs"/>
          <w:rtl/>
          <w:lang w:eastAsia="he-IL"/>
        </w:rPr>
        <w:t>אבל</w:t>
      </w:r>
      <w:bookmarkStart w:id="991" w:name="_ETM_Q1_2225363"/>
      <w:bookmarkEnd w:id="991"/>
      <w:r>
        <w:rPr>
          <w:rFonts w:hint="cs"/>
          <w:rtl/>
          <w:lang w:eastAsia="he-IL"/>
        </w:rPr>
        <w:t xml:space="preserve"> אמרת דבר חשוב, שאתה תיתן הוראה שבאותו היום המחשב יענה </w:t>
      </w:r>
      <w:bookmarkStart w:id="992" w:name="_ETM_Q1_2229725"/>
      <w:bookmarkEnd w:id="992"/>
      <w:r>
        <w:rPr>
          <w:rFonts w:hint="cs"/>
          <w:rtl/>
          <w:lang w:eastAsia="he-IL"/>
        </w:rPr>
        <w:t>לפונה: התקבלה בקשתך.</w:t>
      </w:r>
      <w:bookmarkStart w:id="993" w:name="_ETM_Q1_2228795"/>
      <w:bookmarkEnd w:id="993"/>
      <w:r w:rsidRPr="00EF1B55">
        <w:rPr>
          <w:rFonts w:hint="cs"/>
          <w:rtl/>
          <w:lang w:eastAsia="he-IL"/>
        </w:rPr>
        <w:t xml:space="preserve"> </w:t>
      </w:r>
      <w:r>
        <w:rPr>
          <w:rFonts w:hint="cs"/>
          <w:rtl/>
          <w:lang w:eastAsia="he-IL"/>
        </w:rPr>
        <w:t xml:space="preserve">וברגע שחסר איזה מסמך, להודיע לו: חסר </w:t>
      </w:r>
      <w:bookmarkStart w:id="994" w:name="_ETM_Q1_2230889"/>
      <w:bookmarkEnd w:id="994"/>
      <w:r>
        <w:rPr>
          <w:rFonts w:hint="cs"/>
          <w:rtl/>
          <w:lang w:eastAsia="he-IL"/>
        </w:rPr>
        <w:t>מסמך. לא לחכות עשרה ימים כדי להודיע לו: אה, חסר</w:t>
      </w:r>
      <w:bookmarkStart w:id="995" w:name="_ETM_Q1_2236590"/>
      <w:bookmarkEnd w:id="995"/>
      <w:r>
        <w:rPr>
          <w:rFonts w:hint="cs"/>
          <w:rtl/>
          <w:lang w:eastAsia="he-IL"/>
        </w:rPr>
        <w:t xml:space="preserve"> מסמך.</w:t>
      </w:r>
      <w:bookmarkStart w:id="996" w:name="_ETM_Q1_2237686"/>
      <w:bookmarkEnd w:id="996"/>
    </w:p>
    <w:p w:rsidR="00EF1B55" w:rsidRDefault="00EF1B55" w:rsidP="00EF1B55">
      <w:pPr>
        <w:rPr>
          <w:rtl/>
          <w:lang w:eastAsia="he-IL"/>
        </w:rPr>
      </w:pPr>
      <w:bookmarkStart w:id="997" w:name="_ETM_Q1_2228848"/>
      <w:bookmarkEnd w:id="997"/>
    </w:p>
    <w:p w:rsidR="00EF1B55" w:rsidRDefault="00EF1B55" w:rsidP="00EF1B55">
      <w:pPr>
        <w:pStyle w:val="a4"/>
        <w:keepNext/>
        <w:rPr>
          <w:rtl/>
        </w:rPr>
      </w:pPr>
      <w:bookmarkStart w:id="998" w:name="ET_speaker_אייל_סיסו_70"/>
      <w:r w:rsidRPr="00EF1B55">
        <w:rPr>
          <w:rStyle w:val="TagStyle"/>
          <w:rtl/>
        </w:rPr>
        <w:t xml:space="preserve"> &lt;&lt; דובר &gt;&gt; </w:t>
      </w:r>
      <w:r>
        <w:rPr>
          <w:rtl/>
        </w:rPr>
        <w:t>אייל סיסו:</w:t>
      </w:r>
      <w:r w:rsidRPr="00EF1B55">
        <w:rPr>
          <w:rStyle w:val="TagStyle"/>
          <w:rtl/>
        </w:rPr>
        <w:t xml:space="preserve"> &lt;&lt; דובר &gt;&gt;</w:t>
      </w:r>
      <w:r w:rsidR="00BF75F8">
        <w:rPr>
          <w:rtl/>
        </w:rPr>
        <w:t xml:space="preserve"> </w:t>
      </w:r>
      <w:bookmarkEnd w:id="998"/>
    </w:p>
    <w:p w:rsidR="00EF1B55" w:rsidRDefault="00EF1B55" w:rsidP="00EF1B55">
      <w:pPr>
        <w:pStyle w:val="KeepWithNext"/>
        <w:rPr>
          <w:rtl/>
          <w:lang w:eastAsia="he-IL"/>
        </w:rPr>
      </w:pPr>
    </w:p>
    <w:p w:rsidR="00EF1B55" w:rsidRDefault="00EF1B55" w:rsidP="00EF1B55">
      <w:pPr>
        <w:rPr>
          <w:rtl/>
          <w:lang w:eastAsia="he-IL"/>
        </w:rPr>
      </w:pPr>
      <w:bookmarkStart w:id="999" w:name="_ETM_Q1_2226329"/>
      <w:bookmarkStart w:id="1000" w:name="_ETM_Q1_2226378"/>
      <w:bookmarkEnd w:id="999"/>
      <w:bookmarkEnd w:id="1000"/>
      <w:r>
        <w:rPr>
          <w:rFonts w:hint="cs"/>
          <w:rtl/>
          <w:lang w:eastAsia="he-IL"/>
        </w:rPr>
        <w:t>בסדר, זה מקובל, חד משמעית. שירות אלמנטרי.</w:t>
      </w:r>
      <w:bookmarkStart w:id="1001" w:name="_ETM_Q1_2245003"/>
      <w:bookmarkEnd w:id="1001"/>
    </w:p>
    <w:p w:rsidR="00EF1B55" w:rsidRDefault="00EF1B55" w:rsidP="00EF1B55">
      <w:pPr>
        <w:rPr>
          <w:rtl/>
          <w:lang w:eastAsia="he-IL"/>
        </w:rPr>
      </w:pPr>
      <w:bookmarkStart w:id="1002" w:name="_ETM_Q1_2245052"/>
      <w:bookmarkEnd w:id="1002"/>
    </w:p>
    <w:p w:rsidR="00EF1B55" w:rsidRDefault="00EF1B55" w:rsidP="00EF1B55">
      <w:pPr>
        <w:pStyle w:val="af6"/>
        <w:keepNext/>
        <w:rPr>
          <w:rtl/>
        </w:rPr>
      </w:pPr>
      <w:bookmarkStart w:id="1003" w:name="ET_yor_5774_72"/>
      <w:r w:rsidRPr="00EF1B55">
        <w:rPr>
          <w:rStyle w:val="TagStyle"/>
          <w:rtl/>
        </w:rPr>
        <w:t xml:space="preserve"> &lt;&lt; יור &gt;&gt; </w:t>
      </w:r>
      <w:r>
        <w:rPr>
          <w:rtl/>
        </w:rPr>
        <w:t>היו"ר צבי האוזר:</w:t>
      </w:r>
      <w:r w:rsidRPr="00EF1B55">
        <w:rPr>
          <w:rStyle w:val="TagStyle"/>
          <w:rtl/>
        </w:rPr>
        <w:t xml:space="preserve"> &lt;&lt; יור &gt;&gt;</w:t>
      </w:r>
      <w:r w:rsidR="00BF75F8">
        <w:rPr>
          <w:rtl/>
        </w:rPr>
        <w:t xml:space="preserve"> </w:t>
      </w:r>
      <w:bookmarkEnd w:id="1003"/>
    </w:p>
    <w:p w:rsidR="00EF1B55" w:rsidRDefault="00EF1B55" w:rsidP="00EF1B55">
      <w:pPr>
        <w:pStyle w:val="KeepWithNext"/>
        <w:rPr>
          <w:rtl/>
          <w:lang w:eastAsia="he-IL"/>
        </w:rPr>
      </w:pPr>
    </w:p>
    <w:p w:rsidR="00EF1B55" w:rsidRDefault="00EF1B55" w:rsidP="00EF1B55">
      <w:pPr>
        <w:rPr>
          <w:rtl/>
          <w:lang w:eastAsia="he-IL"/>
        </w:rPr>
      </w:pPr>
      <w:bookmarkStart w:id="1004" w:name="_ETM_Q1_2246159"/>
      <w:bookmarkEnd w:id="1004"/>
      <w:r>
        <w:rPr>
          <w:rFonts w:hint="cs"/>
          <w:rtl/>
          <w:lang w:eastAsia="he-IL"/>
        </w:rPr>
        <w:t>מה שאני רוצה, בכל</w:t>
      </w:r>
      <w:bookmarkStart w:id="1005" w:name="_ETM_Q1_2248067"/>
      <w:bookmarkEnd w:id="1005"/>
      <w:r>
        <w:rPr>
          <w:rFonts w:hint="cs"/>
          <w:rtl/>
          <w:lang w:eastAsia="he-IL"/>
        </w:rPr>
        <w:t xml:space="preserve"> זאת אנחנו עוד מעט אמורים לסיים, והייתי רוצה גם התייחסות </w:t>
      </w:r>
      <w:bookmarkStart w:id="1006" w:name="_ETM_Q1_2250958"/>
      <w:bookmarkEnd w:id="1006"/>
      <w:r>
        <w:rPr>
          <w:rFonts w:hint="cs"/>
          <w:rtl/>
          <w:lang w:eastAsia="he-IL"/>
        </w:rPr>
        <w:t>של משרד הפנים אולי לדבר הזה. יש לך להשלים?</w:t>
      </w:r>
      <w:bookmarkStart w:id="1007" w:name="_ETM_Q1_2254201"/>
      <w:bookmarkStart w:id="1008" w:name="_ETM_Q1_2254257"/>
      <w:bookmarkEnd w:id="1007"/>
      <w:bookmarkEnd w:id="1008"/>
    </w:p>
    <w:p w:rsidR="00167AA8" w:rsidRDefault="00167AA8" w:rsidP="00167AA8">
      <w:pPr>
        <w:rPr>
          <w:rtl/>
          <w:lang w:eastAsia="he-IL"/>
        </w:rPr>
      </w:pPr>
      <w:bookmarkStart w:id="1009" w:name="_ETM_Q1_2249849"/>
      <w:bookmarkStart w:id="1010" w:name="_ETM_Q1_2249910"/>
      <w:bookmarkStart w:id="1011" w:name="_ETM_Q1_2256867"/>
      <w:bookmarkStart w:id="1012" w:name="_ETM_Q1_2261637"/>
      <w:bookmarkEnd w:id="1009"/>
      <w:bookmarkEnd w:id="1010"/>
      <w:bookmarkEnd w:id="1011"/>
      <w:bookmarkEnd w:id="1012"/>
    </w:p>
    <w:p w:rsidR="00167AA8" w:rsidRDefault="00167AA8" w:rsidP="00167AA8">
      <w:pPr>
        <w:pStyle w:val="a4"/>
        <w:keepNext/>
        <w:rPr>
          <w:rtl/>
        </w:rPr>
      </w:pPr>
      <w:bookmarkStart w:id="1013" w:name="ET_speaker_אייל_סיסו_73"/>
      <w:r w:rsidRPr="00167AA8">
        <w:rPr>
          <w:rStyle w:val="TagStyle"/>
          <w:rtl/>
        </w:rPr>
        <w:t xml:space="preserve"> &lt;&lt; דובר &gt;&gt; </w:t>
      </w:r>
      <w:r>
        <w:rPr>
          <w:rtl/>
        </w:rPr>
        <w:t>אייל סיסו:</w:t>
      </w:r>
      <w:r w:rsidRPr="00167AA8">
        <w:rPr>
          <w:rStyle w:val="TagStyle"/>
          <w:rtl/>
        </w:rPr>
        <w:t xml:space="preserve"> &lt;&lt; דובר &gt;&gt;</w:t>
      </w:r>
      <w:r w:rsidR="00BF75F8">
        <w:rPr>
          <w:rtl/>
        </w:rPr>
        <w:t xml:space="preserve"> </w:t>
      </w:r>
      <w:bookmarkEnd w:id="1013"/>
    </w:p>
    <w:p w:rsidR="00167AA8" w:rsidRDefault="00167AA8" w:rsidP="00167AA8">
      <w:pPr>
        <w:pStyle w:val="KeepWithNext"/>
        <w:rPr>
          <w:rtl/>
          <w:lang w:eastAsia="he-IL"/>
        </w:rPr>
      </w:pPr>
    </w:p>
    <w:p w:rsidR="00167AA8" w:rsidRDefault="00167AA8" w:rsidP="00167AA8">
      <w:pPr>
        <w:rPr>
          <w:rtl/>
          <w:lang w:eastAsia="he-IL"/>
        </w:rPr>
      </w:pPr>
      <w:bookmarkStart w:id="1014" w:name="_ETM_Q1_2262088"/>
      <w:bookmarkStart w:id="1015" w:name="_ETM_Q1_2262131"/>
      <w:bookmarkEnd w:id="1014"/>
      <w:bookmarkEnd w:id="1015"/>
      <w:r>
        <w:rPr>
          <w:rFonts w:hint="cs"/>
          <w:rtl/>
          <w:lang w:eastAsia="he-IL"/>
        </w:rPr>
        <w:t>אני רק רוצה להשלים אמירה אחת: אנחנו פועלים מתוקף מדיניות</w:t>
      </w:r>
      <w:bookmarkStart w:id="1016" w:name="_ETM_Q1_2262764"/>
      <w:bookmarkEnd w:id="1016"/>
      <w:r>
        <w:rPr>
          <w:rFonts w:hint="cs"/>
          <w:rtl/>
          <w:lang w:eastAsia="he-IL"/>
        </w:rPr>
        <w:t xml:space="preserve"> ממשלה, אנחנו לא פועלים על דעת עצמנו כפקידים, לא אנחנו</w:t>
      </w:r>
      <w:bookmarkStart w:id="1017" w:name="_ETM_Q1_2267785"/>
      <w:bookmarkEnd w:id="1017"/>
      <w:r>
        <w:rPr>
          <w:rFonts w:hint="cs"/>
          <w:rtl/>
          <w:lang w:eastAsia="he-IL"/>
        </w:rPr>
        <w:t xml:space="preserve"> ולא רשות האוכלוסין וההגירה שתיכף יתייחסו. אנחנו לא באים לעצור אף - - - המטרה שלנו ושלהם לסייע כמה שיותר, </w:t>
      </w:r>
      <w:bookmarkStart w:id="1018" w:name="_ETM_Q1_2274726"/>
      <w:bookmarkEnd w:id="1018"/>
      <w:r>
        <w:rPr>
          <w:rFonts w:hint="cs"/>
          <w:rtl/>
          <w:lang w:eastAsia="he-IL"/>
        </w:rPr>
        <w:t xml:space="preserve">ולאפשר למי שאושר להיכנס לישראל. מי שלא אושר </w:t>
      </w:r>
      <w:r>
        <w:rPr>
          <w:rtl/>
          <w:lang w:eastAsia="he-IL"/>
        </w:rPr>
        <w:t>–</w:t>
      </w:r>
      <w:r>
        <w:rPr>
          <w:rFonts w:hint="cs"/>
          <w:rtl/>
          <w:lang w:eastAsia="he-IL"/>
        </w:rPr>
        <w:t xml:space="preserve"> לוקח</w:t>
      </w:r>
      <w:bookmarkStart w:id="1019" w:name="_ETM_Q1_2278686"/>
      <w:bookmarkEnd w:id="1019"/>
      <w:r>
        <w:rPr>
          <w:rFonts w:hint="cs"/>
          <w:rtl/>
          <w:lang w:eastAsia="he-IL"/>
        </w:rPr>
        <w:t xml:space="preserve"> </w:t>
      </w:r>
      <w:r>
        <w:rPr>
          <w:rFonts w:hint="cs"/>
          <w:rtl/>
          <w:lang w:eastAsia="he-IL"/>
        </w:rPr>
        <w:lastRenderedPageBreak/>
        <w:t xml:space="preserve">זמן; מי שאושר </w:t>
      </w:r>
      <w:r>
        <w:rPr>
          <w:rtl/>
          <w:lang w:eastAsia="he-IL"/>
        </w:rPr>
        <w:t>–</w:t>
      </w:r>
      <w:r>
        <w:rPr>
          <w:rFonts w:hint="cs"/>
          <w:rtl/>
          <w:lang w:eastAsia="he-IL"/>
        </w:rPr>
        <w:t xml:space="preserve"> אנחנו נמצאים כדי לסייע. אנחנו עובדי מדינה, והתפקיד שלנו לעזור ולהביא אנשים כמה שיותר מהר</w:t>
      </w:r>
      <w:bookmarkStart w:id="1020" w:name="_ETM_Q1_2282953"/>
      <w:bookmarkEnd w:id="1020"/>
      <w:r>
        <w:rPr>
          <w:rFonts w:hint="cs"/>
          <w:rtl/>
          <w:lang w:eastAsia="he-IL"/>
        </w:rPr>
        <w:t xml:space="preserve"> - - -</w:t>
      </w:r>
      <w:bookmarkStart w:id="1021" w:name="_ETM_Q1_2285009"/>
      <w:bookmarkEnd w:id="1021"/>
    </w:p>
    <w:p w:rsidR="00167AA8" w:rsidRDefault="00167AA8" w:rsidP="00167AA8">
      <w:pPr>
        <w:rPr>
          <w:rtl/>
          <w:lang w:eastAsia="he-IL"/>
        </w:rPr>
      </w:pPr>
      <w:bookmarkStart w:id="1022" w:name="_ETM_Q1_2285062"/>
      <w:bookmarkEnd w:id="1022"/>
    </w:p>
    <w:p w:rsidR="00167AA8" w:rsidRDefault="00167AA8" w:rsidP="00167AA8">
      <w:pPr>
        <w:pStyle w:val="a4"/>
        <w:keepNext/>
        <w:rPr>
          <w:rtl/>
        </w:rPr>
      </w:pPr>
      <w:bookmarkStart w:id="1023" w:name="ET_speaker_4996_74"/>
      <w:r w:rsidRPr="00167AA8">
        <w:rPr>
          <w:rStyle w:val="TagStyle"/>
          <w:rtl/>
        </w:rPr>
        <w:t xml:space="preserve"> &lt;&lt; דובר &gt;&gt; </w:t>
      </w:r>
      <w:r>
        <w:rPr>
          <w:rtl/>
        </w:rPr>
        <w:t>ישראל אייכלר (יהדות התורה):</w:t>
      </w:r>
      <w:r w:rsidRPr="00167AA8">
        <w:rPr>
          <w:rStyle w:val="TagStyle"/>
          <w:rtl/>
        </w:rPr>
        <w:t xml:space="preserve"> &lt;&lt; דובר &gt;&gt;</w:t>
      </w:r>
      <w:r w:rsidR="00BF75F8">
        <w:rPr>
          <w:rtl/>
        </w:rPr>
        <w:t xml:space="preserve"> </w:t>
      </w:r>
      <w:bookmarkEnd w:id="1023"/>
    </w:p>
    <w:p w:rsidR="00167AA8" w:rsidRDefault="00167AA8" w:rsidP="00167AA8">
      <w:pPr>
        <w:pStyle w:val="KeepWithNext"/>
        <w:rPr>
          <w:rtl/>
          <w:lang w:eastAsia="he-IL"/>
        </w:rPr>
      </w:pPr>
    </w:p>
    <w:p w:rsidR="00167AA8" w:rsidRDefault="00167AA8" w:rsidP="00167AA8">
      <w:pPr>
        <w:rPr>
          <w:rtl/>
          <w:lang w:eastAsia="he-IL"/>
        </w:rPr>
      </w:pPr>
      <w:r>
        <w:rPr>
          <w:rFonts w:hint="cs"/>
          <w:rtl/>
          <w:lang w:eastAsia="he-IL"/>
        </w:rPr>
        <w:t>א</w:t>
      </w:r>
      <w:bookmarkStart w:id="1024" w:name="_ETM_Q1_2288169"/>
      <w:bookmarkStart w:id="1025" w:name="_ETM_Q1_2288208"/>
      <w:bookmarkEnd w:id="1024"/>
      <w:bookmarkEnd w:id="1025"/>
      <w:r>
        <w:rPr>
          <w:rFonts w:hint="cs"/>
          <w:rtl/>
          <w:lang w:eastAsia="he-IL"/>
        </w:rPr>
        <w:t>מרתי את זה בראשית</w:t>
      </w:r>
      <w:bookmarkStart w:id="1026" w:name="_ETM_Q1_2286004"/>
      <w:bookmarkEnd w:id="1026"/>
      <w:r>
        <w:rPr>
          <w:rFonts w:hint="cs"/>
          <w:rtl/>
          <w:lang w:eastAsia="he-IL"/>
        </w:rPr>
        <w:t xml:space="preserve"> דבריי, פתחתי בשבחים למסירות של העבודה שלכם, ולא כדי להחמיא</w:t>
      </w:r>
      <w:bookmarkStart w:id="1027" w:name="_ETM_Q1_2289564"/>
      <w:bookmarkEnd w:id="1027"/>
      <w:r>
        <w:rPr>
          <w:rFonts w:hint="cs"/>
          <w:rtl/>
          <w:lang w:eastAsia="he-IL"/>
        </w:rPr>
        <w:t xml:space="preserve"> אלא כי זאת האמת.</w:t>
      </w:r>
      <w:bookmarkStart w:id="1028" w:name="_ETM_Q1_2288997"/>
      <w:bookmarkEnd w:id="1028"/>
    </w:p>
    <w:p w:rsidR="00167AA8" w:rsidRDefault="00167AA8" w:rsidP="00167AA8">
      <w:pPr>
        <w:rPr>
          <w:rtl/>
          <w:lang w:eastAsia="he-IL"/>
        </w:rPr>
      </w:pPr>
      <w:bookmarkStart w:id="1029" w:name="_ETM_Q1_2289054"/>
      <w:bookmarkEnd w:id="1029"/>
    </w:p>
    <w:p w:rsidR="00167AA8" w:rsidRDefault="00167AA8" w:rsidP="00167AA8">
      <w:pPr>
        <w:pStyle w:val="a4"/>
        <w:keepNext/>
        <w:rPr>
          <w:rtl/>
        </w:rPr>
      </w:pPr>
      <w:bookmarkStart w:id="1030" w:name="ET_speaker_אייל_סיסו_75"/>
      <w:r w:rsidRPr="00167AA8">
        <w:rPr>
          <w:rStyle w:val="TagStyle"/>
          <w:rtl/>
        </w:rPr>
        <w:t xml:space="preserve"> &lt;&lt; דובר &gt;&gt; </w:t>
      </w:r>
      <w:r>
        <w:rPr>
          <w:rtl/>
        </w:rPr>
        <w:t>אייל סיסו:</w:t>
      </w:r>
      <w:r w:rsidRPr="00167AA8">
        <w:rPr>
          <w:rStyle w:val="TagStyle"/>
          <w:rtl/>
        </w:rPr>
        <w:t xml:space="preserve"> &lt;&lt; דובר &gt;&gt;</w:t>
      </w:r>
      <w:r w:rsidR="00BF75F8">
        <w:rPr>
          <w:rtl/>
        </w:rPr>
        <w:t xml:space="preserve"> </w:t>
      </w:r>
      <w:bookmarkEnd w:id="1030"/>
    </w:p>
    <w:p w:rsidR="00167AA8" w:rsidRDefault="00167AA8" w:rsidP="00167AA8">
      <w:pPr>
        <w:pStyle w:val="KeepWithNext"/>
        <w:rPr>
          <w:rtl/>
          <w:lang w:eastAsia="he-IL"/>
        </w:rPr>
      </w:pPr>
    </w:p>
    <w:p w:rsidR="00167AA8" w:rsidRDefault="00167AA8" w:rsidP="00167AA8">
      <w:pPr>
        <w:rPr>
          <w:rtl/>
          <w:lang w:eastAsia="he-IL"/>
        </w:rPr>
      </w:pPr>
      <w:bookmarkStart w:id="1031" w:name="_ETM_Q1_2294947"/>
      <w:bookmarkStart w:id="1032" w:name="_ETM_Q1_2294987"/>
      <w:bookmarkEnd w:id="1031"/>
      <w:bookmarkEnd w:id="1032"/>
      <w:r>
        <w:rPr>
          <w:rFonts w:hint="cs"/>
          <w:rtl/>
          <w:lang w:eastAsia="he-IL"/>
        </w:rPr>
        <w:t>תודה רבה.</w:t>
      </w:r>
    </w:p>
    <w:p w:rsidR="00167AA8" w:rsidRDefault="00167AA8" w:rsidP="00167AA8">
      <w:pPr>
        <w:rPr>
          <w:rtl/>
          <w:lang w:eastAsia="he-IL"/>
        </w:rPr>
      </w:pPr>
      <w:bookmarkStart w:id="1033" w:name="_ETM_Q1_2295996"/>
      <w:bookmarkStart w:id="1034" w:name="_ETM_Q1_2296032"/>
      <w:bookmarkEnd w:id="1033"/>
      <w:bookmarkEnd w:id="1034"/>
    </w:p>
    <w:p w:rsidR="00167AA8" w:rsidRDefault="00167AA8" w:rsidP="00167AA8">
      <w:pPr>
        <w:pStyle w:val="af6"/>
        <w:keepNext/>
        <w:rPr>
          <w:rtl/>
        </w:rPr>
      </w:pPr>
      <w:bookmarkStart w:id="1035" w:name="ET_yor_5774_76"/>
      <w:r w:rsidRPr="00167AA8">
        <w:rPr>
          <w:rStyle w:val="TagStyle"/>
          <w:rtl/>
        </w:rPr>
        <w:t xml:space="preserve"> &lt;&lt; יור &gt;&gt; </w:t>
      </w:r>
      <w:r>
        <w:rPr>
          <w:rtl/>
        </w:rPr>
        <w:t>היו"ר צבי האוזר:</w:t>
      </w:r>
      <w:r w:rsidRPr="00167AA8">
        <w:rPr>
          <w:rStyle w:val="TagStyle"/>
          <w:rtl/>
        </w:rPr>
        <w:t xml:space="preserve"> &lt;&lt; יור &gt;&gt;</w:t>
      </w:r>
      <w:r w:rsidR="00BF75F8">
        <w:rPr>
          <w:rtl/>
        </w:rPr>
        <w:t xml:space="preserve"> </w:t>
      </w:r>
      <w:bookmarkEnd w:id="1035"/>
    </w:p>
    <w:p w:rsidR="00167AA8" w:rsidRDefault="00167AA8" w:rsidP="00167AA8">
      <w:pPr>
        <w:pStyle w:val="KeepWithNext"/>
        <w:rPr>
          <w:rtl/>
          <w:lang w:eastAsia="he-IL"/>
        </w:rPr>
      </w:pPr>
    </w:p>
    <w:p w:rsidR="00167AA8" w:rsidRDefault="00167AA8" w:rsidP="00167AA8">
      <w:pPr>
        <w:rPr>
          <w:rtl/>
          <w:lang w:eastAsia="he-IL"/>
        </w:rPr>
      </w:pPr>
      <w:bookmarkStart w:id="1036" w:name="_ETM_Q1_2297115"/>
      <w:bookmarkEnd w:id="1036"/>
      <w:r>
        <w:rPr>
          <w:rFonts w:hint="cs"/>
          <w:rtl/>
          <w:lang w:eastAsia="he-IL"/>
        </w:rPr>
        <w:t>תודה רבה. נטלי אור חן,</w:t>
      </w:r>
      <w:bookmarkStart w:id="1037" w:name="_ETM_Q1_2296604"/>
      <w:bookmarkEnd w:id="1037"/>
      <w:r>
        <w:rPr>
          <w:rFonts w:hint="cs"/>
          <w:rtl/>
          <w:lang w:eastAsia="he-IL"/>
        </w:rPr>
        <w:t xml:space="preserve"> סגנית מנהל מינהל האוכלוסין וההגירה</w:t>
      </w:r>
      <w:bookmarkStart w:id="1038" w:name="_ETM_Q1_2302412"/>
      <w:bookmarkEnd w:id="1038"/>
      <w:r>
        <w:rPr>
          <w:rFonts w:hint="cs"/>
          <w:rtl/>
          <w:lang w:eastAsia="he-IL"/>
        </w:rPr>
        <w:t>, בבקשה.</w:t>
      </w:r>
    </w:p>
    <w:p w:rsidR="00167AA8" w:rsidRDefault="00167AA8" w:rsidP="00167AA8">
      <w:pPr>
        <w:rPr>
          <w:rtl/>
          <w:lang w:eastAsia="he-IL"/>
        </w:rPr>
      </w:pPr>
      <w:bookmarkStart w:id="1039" w:name="_ETM_Q1_2302454"/>
      <w:bookmarkEnd w:id="1039"/>
    </w:p>
    <w:p w:rsidR="00167AA8" w:rsidRDefault="00167AA8" w:rsidP="00167AA8">
      <w:pPr>
        <w:pStyle w:val="a4"/>
        <w:keepNext/>
        <w:rPr>
          <w:rtl/>
        </w:rPr>
      </w:pPr>
      <w:bookmarkStart w:id="1040" w:name="ET_speaker_נטלי_אור_חן_77"/>
      <w:r w:rsidRPr="00167AA8">
        <w:rPr>
          <w:rStyle w:val="TagStyle"/>
          <w:rtl/>
        </w:rPr>
        <w:t xml:space="preserve"> &lt;&lt; דובר &gt;&gt; </w:t>
      </w:r>
      <w:r>
        <w:rPr>
          <w:rtl/>
        </w:rPr>
        <w:t>נטלי אור חן:</w:t>
      </w:r>
      <w:r w:rsidRPr="00167AA8">
        <w:rPr>
          <w:rStyle w:val="TagStyle"/>
          <w:rtl/>
        </w:rPr>
        <w:t xml:space="preserve"> &lt;&lt; דובר &gt;&gt;</w:t>
      </w:r>
      <w:r w:rsidR="00BF75F8">
        <w:rPr>
          <w:rtl/>
        </w:rPr>
        <w:t xml:space="preserve"> </w:t>
      </w:r>
      <w:bookmarkEnd w:id="1040"/>
    </w:p>
    <w:p w:rsidR="00167AA8" w:rsidRDefault="00167AA8" w:rsidP="00167AA8">
      <w:pPr>
        <w:pStyle w:val="KeepWithNext"/>
        <w:rPr>
          <w:rtl/>
          <w:lang w:eastAsia="he-IL"/>
        </w:rPr>
      </w:pPr>
    </w:p>
    <w:p w:rsidR="00167AA8" w:rsidRDefault="00167AA8" w:rsidP="00167AA8">
      <w:pPr>
        <w:rPr>
          <w:rtl/>
          <w:lang w:eastAsia="he-IL"/>
        </w:rPr>
      </w:pPr>
      <w:r>
        <w:rPr>
          <w:rFonts w:hint="cs"/>
          <w:rtl/>
          <w:lang w:eastAsia="he-IL"/>
        </w:rPr>
        <w:t>שלום לכם. חשוב לי לומר,</w:t>
      </w:r>
      <w:bookmarkStart w:id="1041" w:name="_ETM_Q1_2320911"/>
      <w:bookmarkEnd w:id="1041"/>
      <w:r>
        <w:rPr>
          <w:rFonts w:hint="cs"/>
          <w:rtl/>
          <w:lang w:eastAsia="he-IL"/>
        </w:rPr>
        <w:t xml:space="preserve"> בהמשך לדברים שאייל הציג פה, שאנחנו לכל אורך התקופה מרגע </w:t>
      </w:r>
      <w:bookmarkStart w:id="1042" w:name="_ETM_Q1_2328275"/>
      <w:bookmarkEnd w:id="1042"/>
      <w:r>
        <w:rPr>
          <w:rFonts w:hint="cs"/>
          <w:rtl/>
          <w:lang w:eastAsia="he-IL"/>
        </w:rPr>
        <w:t>התפרצות מחלת הקורונה מקיימים התייעצות שוטפת מול משרד החוץ,</w:t>
      </w:r>
      <w:bookmarkStart w:id="1043" w:name="_ETM_Q1_2329612"/>
      <w:bookmarkEnd w:id="1043"/>
      <w:r>
        <w:rPr>
          <w:rFonts w:hint="cs"/>
          <w:rtl/>
          <w:lang w:eastAsia="he-IL"/>
        </w:rPr>
        <w:t xml:space="preserve"> מול משרד הבריאות. מקיימים ישיבות עיתיות כל שבועיים. וכמובן ללא </w:t>
      </w:r>
      <w:bookmarkStart w:id="1044" w:name="_ETM_Q1_2338809"/>
      <w:bookmarkEnd w:id="1044"/>
      <w:r>
        <w:rPr>
          <w:rFonts w:hint="cs"/>
          <w:rtl/>
          <w:lang w:eastAsia="he-IL"/>
        </w:rPr>
        <w:t>קשר לזה, על כל בעיה או איזשהו מקרה חריג,</w:t>
      </w:r>
      <w:bookmarkStart w:id="1045" w:name="_ETM_Q1_2344069"/>
      <w:bookmarkEnd w:id="1045"/>
      <w:r>
        <w:rPr>
          <w:rFonts w:hint="cs"/>
          <w:rtl/>
          <w:lang w:eastAsia="he-IL"/>
        </w:rPr>
        <w:t xml:space="preserve"> אנחנו גם מדברים בינינו יום יום. </w:t>
      </w:r>
    </w:p>
    <w:p w:rsidR="00167AA8" w:rsidRDefault="00167AA8" w:rsidP="00167AA8">
      <w:pPr>
        <w:rPr>
          <w:rtl/>
          <w:lang w:eastAsia="he-IL"/>
        </w:rPr>
      </w:pPr>
      <w:bookmarkStart w:id="1046" w:name="_ETM_Q1_2351043"/>
      <w:bookmarkStart w:id="1047" w:name="_ETM_Q1_2351089"/>
      <w:bookmarkStart w:id="1048" w:name="_ETM_Q1_2351186"/>
      <w:bookmarkEnd w:id="1046"/>
      <w:bookmarkEnd w:id="1047"/>
      <w:bookmarkEnd w:id="1048"/>
    </w:p>
    <w:p w:rsidR="00167AA8" w:rsidRDefault="00167AA8" w:rsidP="00167AA8">
      <w:pPr>
        <w:rPr>
          <w:rtl/>
          <w:lang w:eastAsia="he-IL"/>
        </w:rPr>
      </w:pPr>
      <w:bookmarkStart w:id="1049" w:name="_ETM_Q1_2351228"/>
      <w:bookmarkEnd w:id="1049"/>
      <w:r>
        <w:rPr>
          <w:rFonts w:hint="cs"/>
          <w:rtl/>
          <w:lang w:eastAsia="he-IL"/>
        </w:rPr>
        <w:t xml:space="preserve">במסגרת הישיבות העיתיות </w:t>
      </w:r>
      <w:bookmarkStart w:id="1050" w:name="_ETM_Q1_2348728"/>
      <w:bookmarkEnd w:id="1050"/>
      <w:r>
        <w:rPr>
          <w:rFonts w:hint="cs"/>
          <w:rtl/>
          <w:lang w:eastAsia="he-IL"/>
        </w:rPr>
        <w:t xml:space="preserve">שאנחנו עושים, החלטנו על חלוקת עבודה בינינו לבין משרד </w:t>
      </w:r>
      <w:bookmarkStart w:id="1051" w:name="_ETM_Q1_2352485"/>
      <w:bookmarkEnd w:id="1051"/>
      <w:r>
        <w:rPr>
          <w:rFonts w:hint="cs"/>
          <w:rtl/>
          <w:lang w:eastAsia="he-IL"/>
        </w:rPr>
        <w:t>החוץ. משרד החוץ היא הזרוע שלנו בעולם מאז ומתמיד,</w:t>
      </w:r>
      <w:bookmarkStart w:id="1052" w:name="_ETM_Q1_2360318"/>
      <w:bookmarkEnd w:id="1052"/>
      <w:r>
        <w:rPr>
          <w:rFonts w:hint="cs"/>
          <w:rtl/>
          <w:lang w:eastAsia="he-IL"/>
        </w:rPr>
        <w:t xml:space="preserve"> גם בימי שגרה. על רשות האוכלוסין ועל </w:t>
      </w:r>
      <w:bookmarkStart w:id="1053" w:name="_ETM_Q1_2367470"/>
      <w:bookmarkEnd w:id="1053"/>
      <w:r>
        <w:rPr>
          <w:rFonts w:hint="cs"/>
          <w:rtl/>
          <w:lang w:eastAsia="he-IL"/>
        </w:rPr>
        <w:t xml:space="preserve">לשכות מינהל האוכלוסין יש עומס גדול יום-יומי. אנחנו מטפלים בעוד אלפי מקרים, מאות קטגוריות, ואנחנו לא נוכל להתעסק גם בנושא הזה. </w:t>
      </w:r>
    </w:p>
    <w:p w:rsidR="00167AA8" w:rsidRDefault="00167AA8" w:rsidP="00167AA8">
      <w:pPr>
        <w:rPr>
          <w:rtl/>
          <w:lang w:eastAsia="he-IL"/>
        </w:rPr>
      </w:pPr>
    </w:p>
    <w:p w:rsidR="00167AA8" w:rsidRDefault="00167AA8" w:rsidP="00167AA8">
      <w:pPr>
        <w:rPr>
          <w:rtl/>
          <w:lang w:eastAsia="he-IL"/>
        </w:rPr>
      </w:pPr>
      <w:r>
        <w:rPr>
          <w:rFonts w:hint="cs"/>
          <w:rtl/>
          <w:lang w:eastAsia="he-IL"/>
        </w:rPr>
        <w:t>כמו</w:t>
      </w:r>
      <w:bookmarkStart w:id="1054" w:name="_ETM_Q1_2379484"/>
      <w:bookmarkEnd w:id="1054"/>
      <w:r>
        <w:rPr>
          <w:rFonts w:hint="cs"/>
          <w:rtl/>
          <w:lang w:eastAsia="he-IL"/>
        </w:rPr>
        <w:t xml:space="preserve"> שאייל ציין, אנחנו - - - בהתייעצויות במסמכים שאנחנו לא מכירים,</w:t>
      </w:r>
      <w:bookmarkStart w:id="1055" w:name="_ETM_Q1_2384209"/>
      <w:bookmarkEnd w:id="1055"/>
      <w:r>
        <w:rPr>
          <w:rFonts w:hint="cs"/>
          <w:rtl/>
          <w:lang w:eastAsia="he-IL"/>
        </w:rPr>
        <w:t xml:space="preserve"> ודברים שרק מאריכים את הטיפול. אם</w:t>
      </w:r>
      <w:bookmarkStart w:id="1056" w:name="_ETM_Q1_2387913"/>
      <w:bookmarkEnd w:id="1056"/>
      <w:r>
        <w:rPr>
          <w:rFonts w:hint="cs"/>
          <w:rtl/>
          <w:lang w:eastAsia="he-IL"/>
        </w:rPr>
        <w:t xml:space="preserve"> יש מקרים שהם חריגים, אנחנו יודעים לגלות </w:t>
      </w:r>
      <w:bookmarkStart w:id="1057" w:name="_ETM_Q1_2387465"/>
      <w:bookmarkEnd w:id="1057"/>
      <w:r>
        <w:rPr>
          <w:rFonts w:hint="cs"/>
          <w:rtl/>
          <w:lang w:eastAsia="he-IL"/>
        </w:rPr>
        <w:t>גמישות, אנחנו יודעים לטפל במקרים שהם הומניטריים, יש בשביל</w:t>
      </w:r>
      <w:bookmarkStart w:id="1058" w:name="_ETM_Q1_2392257"/>
      <w:bookmarkEnd w:id="1058"/>
      <w:r>
        <w:rPr>
          <w:rFonts w:hint="cs"/>
          <w:rtl/>
          <w:lang w:eastAsia="he-IL"/>
        </w:rPr>
        <w:t xml:space="preserve"> זה גם קבוצת התייעצות. </w:t>
      </w:r>
      <w:bookmarkStart w:id="1059" w:name="_ETM_Q1_2396817"/>
      <w:bookmarkEnd w:id="1059"/>
    </w:p>
    <w:p w:rsidR="00167AA8" w:rsidRDefault="00167AA8" w:rsidP="00167AA8">
      <w:pPr>
        <w:rPr>
          <w:rtl/>
          <w:lang w:eastAsia="he-IL"/>
        </w:rPr>
      </w:pPr>
      <w:bookmarkStart w:id="1060" w:name="_ETM_Q1_2396855"/>
      <w:bookmarkEnd w:id="1060"/>
    </w:p>
    <w:p w:rsidR="00167AA8" w:rsidRDefault="00167AA8" w:rsidP="00167AA8">
      <w:pPr>
        <w:rPr>
          <w:rtl/>
          <w:lang w:eastAsia="he-IL"/>
        </w:rPr>
      </w:pPr>
      <w:bookmarkStart w:id="1061" w:name="_ETM_Q1_2396931"/>
      <w:bookmarkStart w:id="1062" w:name="_ETM_Q1_2396973"/>
      <w:bookmarkEnd w:id="1061"/>
      <w:bookmarkEnd w:id="1062"/>
      <w:r>
        <w:rPr>
          <w:rFonts w:hint="cs"/>
          <w:rtl/>
          <w:lang w:eastAsia="he-IL"/>
        </w:rPr>
        <w:t xml:space="preserve">ולכן אני לא חושבת שזה נכון </w:t>
      </w:r>
      <w:bookmarkStart w:id="1063" w:name="_ETM_Q1_2394118"/>
      <w:bookmarkEnd w:id="1063"/>
      <w:r>
        <w:rPr>
          <w:rFonts w:hint="cs"/>
          <w:rtl/>
          <w:lang w:eastAsia="he-IL"/>
        </w:rPr>
        <w:t>כרגע להעביר את הכול לרשות האוכלוסין, כי אז מה שנעשה, בעצם נפגע בשירות. אנחנו פועלים בשיתוף פעולה עם</w:t>
      </w:r>
      <w:bookmarkStart w:id="1064" w:name="_ETM_Q1_2401855"/>
      <w:bookmarkEnd w:id="1064"/>
      <w:r>
        <w:rPr>
          <w:rFonts w:hint="cs"/>
          <w:rtl/>
          <w:lang w:eastAsia="he-IL"/>
        </w:rPr>
        <w:t xml:space="preserve"> משרד החוץ, ואנחנו יודעים לטפל בכל המקרים לפי חלוקה </w:t>
      </w:r>
      <w:bookmarkStart w:id="1065" w:name="_ETM_Q1_2406031"/>
      <w:bookmarkEnd w:id="1065"/>
      <w:r>
        <w:rPr>
          <w:rFonts w:hint="cs"/>
          <w:rtl/>
          <w:lang w:eastAsia="he-IL"/>
        </w:rPr>
        <w:t xml:space="preserve">בינינו. וגם אם יש צורך לעזור אחד לשני, זה מה </w:t>
      </w:r>
      <w:bookmarkStart w:id="1066" w:name="_ETM_Q1_2412839"/>
      <w:bookmarkEnd w:id="1066"/>
      <w:r>
        <w:rPr>
          <w:rFonts w:hint="cs"/>
          <w:rtl/>
          <w:lang w:eastAsia="he-IL"/>
        </w:rPr>
        <w:t>שאנחנו עושים.</w:t>
      </w:r>
    </w:p>
    <w:p w:rsidR="00167AA8" w:rsidRDefault="00167AA8" w:rsidP="00167AA8">
      <w:pPr>
        <w:rPr>
          <w:rtl/>
          <w:lang w:eastAsia="he-IL"/>
        </w:rPr>
      </w:pPr>
      <w:bookmarkStart w:id="1067" w:name="_ETM_Q1_2409091"/>
      <w:bookmarkStart w:id="1068" w:name="_ETM_Q1_2409136"/>
      <w:bookmarkEnd w:id="1067"/>
      <w:bookmarkEnd w:id="1068"/>
    </w:p>
    <w:p w:rsidR="00167AA8" w:rsidRDefault="00167AA8" w:rsidP="00167AA8">
      <w:pPr>
        <w:pStyle w:val="af6"/>
        <w:keepNext/>
        <w:rPr>
          <w:rtl/>
        </w:rPr>
      </w:pPr>
      <w:bookmarkStart w:id="1069" w:name="ET_yor_5774_78"/>
      <w:r w:rsidRPr="00167AA8">
        <w:rPr>
          <w:rStyle w:val="TagStyle"/>
          <w:rtl/>
        </w:rPr>
        <w:t xml:space="preserve"> &lt;&lt; יור &gt;&gt; </w:t>
      </w:r>
      <w:r>
        <w:rPr>
          <w:rtl/>
        </w:rPr>
        <w:t>היו"ר צבי האוזר:</w:t>
      </w:r>
      <w:r w:rsidRPr="00167AA8">
        <w:rPr>
          <w:rStyle w:val="TagStyle"/>
          <w:rtl/>
        </w:rPr>
        <w:t xml:space="preserve"> &lt;&lt; יור &gt;&gt;</w:t>
      </w:r>
      <w:r w:rsidR="00BF75F8">
        <w:rPr>
          <w:rtl/>
        </w:rPr>
        <w:t xml:space="preserve"> </w:t>
      </w:r>
      <w:bookmarkEnd w:id="1069"/>
    </w:p>
    <w:p w:rsidR="00167AA8" w:rsidRDefault="00167AA8" w:rsidP="00167AA8">
      <w:pPr>
        <w:pStyle w:val="KeepWithNext"/>
        <w:rPr>
          <w:rtl/>
          <w:lang w:eastAsia="he-IL"/>
        </w:rPr>
      </w:pPr>
    </w:p>
    <w:p w:rsidR="00167AA8" w:rsidRDefault="00167AA8" w:rsidP="00167AA8">
      <w:pPr>
        <w:rPr>
          <w:rtl/>
          <w:lang w:eastAsia="he-IL"/>
        </w:rPr>
      </w:pPr>
      <w:bookmarkStart w:id="1070" w:name="_ETM_Q1_2410254"/>
      <w:bookmarkEnd w:id="1070"/>
      <w:r>
        <w:rPr>
          <w:rFonts w:hint="cs"/>
          <w:rtl/>
          <w:lang w:eastAsia="he-IL"/>
        </w:rPr>
        <w:t>טוב. תודה. אני הייתי רוצה לשאול, גם אותך</w:t>
      </w:r>
      <w:bookmarkStart w:id="1071" w:name="_ETM_Q1_2412752"/>
      <w:bookmarkEnd w:id="1071"/>
      <w:r>
        <w:rPr>
          <w:rFonts w:hint="cs"/>
          <w:rtl/>
          <w:lang w:eastAsia="he-IL"/>
        </w:rPr>
        <w:t xml:space="preserve"> וגם את אייל, בכל זאת לעניין העולים. אם זכרוני </w:t>
      </w:r>
      <w:bookmarkStart w:id="1072" w:name="_ETM_Q1_2426256"/>
      <w:bookmarkEnd w:id="1072"/>
      <w:r>
        <w:rPr>
          <w:rFonts w:hint="cs"/>
          <w:rtl/>
          <w:lang w:eastAsia="he-IL"/>
        </w:rPr>
        <w:t xml:space="preserve">אינו מטעה אותי, עולים צריכים לנפק תעודת יושר לפני </w:t>
      </w:r>
      <w:bookmarkStart w:id="1073" w:name="_ETM_Q1_2431149"/>
      <w:bookmarkEnd w:id="1073"/>
      <w:r>
        <w:rPr>
          <w:rFonts w:hint="cs"/>
          <w:rtl/>
          <w:lang w:eastAsia="he-IL"/>
        </w:rPr>
        <w:t>אישור עלייתם לארץ. שמעתי שהמשרדים המנפקים תעודות יושר, לפחות בחלק</w:t>
      </w:r>
      <w:bookmarkStart w:id="1074" w:name="_ETM_Q1_2439050"/>
      <w:bookmarkEnd w:id="1074"/>
      <w:r>
        <w:rPr>
          <w:rFonts w:hint="cs"/>
          <w:rtl/>
          <w:lang w:eastAsia="he-IL"/>
        </w:rPr>
        <w:t xml:space="preserve"> מהמקומות בעולם, סגורים או שהם עובדים במתכונת חירום בגין הקורונה. </w:t>
      </w:r>
      <w:bookmarkStart w:id="1075" w:name="_ETM_Q1_2445771"/>
      <w:bookmarkEnd w:id="1075"/>
      <w:r>
        <w:rPr>
          <w:rFonts w:hint="cs"/>
          <w:rtl/>
          <w:lang w:eastAsia="he-IL"/>
        </w:rPr>
        <w:t>האם אנחנו עדיין בנושא הזה מתעקשים?</w:t>
      </w:r>
    </w:p>
    <w:p w:rsidR="00167AA8" w:rsidRDefault="00167AA8" w:rsidP="00167AA8">
      <w:pPr>
        <w:rPr>
          <w:rtl/>
          <w:lang w:eastAsia="he-IL"/>
        </w:rPr>
      </w:pPr>
      <w:bookmarkStart w:id="1076" w:name="_ETM_Q1_2455243"/>
      <w:bookmarkStart w:id="1077" w:name="_ETM_Q1_2455289"/>
      <w:bookmarkEnd w:id="1076"/>
      <w:bookmarkEnd w:id="1077"/>
    </w:p>
    <w:p w:rsidR="00167AA8" w:rsidRDefault="00167AA8" w:rsidP="00167AA8">
      <w:pPr>
        <w:pStyle w:val="a4"/>
        <w:keepNext/>
        <w:rPr>
          <w:rtl/>
        </w:rPr>
      </w:pPr>
      <w:bookmarkStart w:id="1078" w:name="ET_speaker_אייל_סיסו_79"/>
      <w:r w:rsidRPr="00167AA8">
        <w:rPr>
          <w:rStyle w:val="TagStyle"/>
          <w:rtl/>
        </w:rPr>
        <w:t xml:space="preserve"> &lt;&lt; דובר &gt;&gt; </w:t>
      </w:r>
      <w:r>
        <w:rPr>
          <w:rtl/>
        </w:rPr>
        <w:t>אייל סיסו:</w:t>
      </w:r>
      <w:r w:rsidRPr="00167AA8">
        <w:rPr>
          <w:rStyle w:val="TagStyle"/>
          <w:rtl/>
        </w:rPr>
        <w:t xml:space="preserve"> &lt;&lt; דובר &gt;&gt;</w:t>
      </w:r>
      <w:r w:rsidR="00BF75F8">
        <w:rPr>
          <w:rtl/>
        </w:rPr>
        <w:t xml:space="preserve"> </w:t>
      </w:r>
      <w:bookmarkEnd w:id="1078"/>
    </w:p>
    <w:p w:rsidR="00167AA8" w:rsidRDefault="00167AA8" w:rsidP="00167AA8">
      <w:pPr>
        <w:pStyle w:val="KeepWithNext"/>
        <w:rPr>
          <w:rtl/>
          <w:lang w:eastAsia="he-IL"/>
        </w:rPr>
      </w:pPr>
    </w:p>
    <w:p w:rsidR="00B43321" w:rsidRDefault="00167AA8" w:rsidP="00B43321">
      <w:pPr>
        <w:rPr>
          <w:rtl/>
          <w:lang w:eastAsia="he-IL"/>
        </w:rPr>
      </w:pPr>
      <w:r>
        <w:rPr>
          <w:rFonts w:hint="cs"/>
          <w:rtl/>
          <w:lang w:eastAsia="he-IL"/>
        </w:rPr>
        <w:t xml:space="preserve">לא, טיפלנו בזה. הבעיה הייתה לא </w:t>
      </w:r>
      <w:r w:rsidR="00B43321">
        <w:rPr>
          <w:rFonts w:hint="cs"/>
          <w:rtl/>
          <w:lang w:eastAsia="he-IL"/>
        </w:rPr>
        <w:t xml:space="preserve">בתעודה עצמה, הבעיה הייתה באפוסטיל, באישור התעודה, בעיקר </w:t>
      </w:r>
      <w:bookmarkStart w:id="1079" w:name="_ETM_Q1_2463260"/>
      <w:bookmarkEnd w:id="1079"/>
      <w:r w:rsidR="00B43321">
        <w:rPr>
          <w:rFonts w:hint="cs"/>
          <w:rtl/>
          <w:lang w:eastAsia="he-IL"/>
        </w:rPr>
        <w:t xml:space="preserve">בארצות הברית, זה לא קורה בשאר המקומות כי זה כן </w:t>
      </w:r>
      <w:bookmarkStart w:id="1080" w:name="_ETM_Q1_2462342"/>
      <w:bookmarkEnd w:id="1080"/>
      <w:r w:rsidR="00B43321">
        <w:rPr>
          <w:rFonts w:hint="cs"/>
          <w:rtl/>
          <w:lang w:eastAsia="he-IL"/>
        </w:rPr>
        <w:t>עובד. אנחנו, משרד החוץ, פעלנו מול</w:t>
      </w:r>
      <w:bookmarkStart w:id="1081" w:name="_ETM_Q1_2467650"/>
      <w:bookmarkEnd w:id="1081"/>
      <w:r w:rsidR="00B43321">
        <w:rPr>
          <w:rFonts w:hint="cs"/>
          <w:rtl/>
          <w:lang w:eastAsia="he-IL"/>
        </w:rPr>
        <w:t xml:space="preserve"> ה-</w:t>
      </w:r>
      <w:r w:rsidR="00B43321">
        <w:rPr>
          <w:rFonts w:hint="cs"/>
          <w:lang w:eastAsia="he-IL"/>
        </w:rPr>
        <w:t>FBI</w:t>
      </w:r>
      <w:r w:rsidR="00B43321">
        <w:rPr>
          <w:rFonts w:hint="cs"/>
          <w:rtl/>
          <w:lang w:eastAsia="he-IL"/>
        </w:rPr>
        <w:t>, וביקשנו מהם להעביר את זה ישירות לאתר של הסוכנות</w:t>
      </w:r>
      <w:bookmarkStart w:id="1082" w:name="_ETM_Q1_2473255"/>
      <w:bookmarkEnd w:id="1082"/>
      <w:r w:rsidR="00B43321">
        <w:rPr>
          <w:rFonts w:hint="cs"/>
          <w:rtl/>
          <w:lang w:eastAsia="he-IL"/>
        </w:rPr>
        <w:t xml:space="preserve"> היהודית. ורשות האוכלוסין הסכימה לקבל, אם זה יהיה הליך </w:t>
      </w:r>
      <w:bookmarkStart w:id="1083" w:name="_ETM_Q1_2476508"/>
      <w:bookmarkEnd w:id="1083"/>
      <w:r w:rsidR="00B43321">
        <w:rPr>
          <w:rFonts w:hint="cs"/>
          <w:rtl/>
          <w:lang w:eastAsia="he-IL"/>
        </w:rPr>
        <w:t>ישיר, שלא הבן-אדם מקבל ואז מגיע, וייתכן שהתעודה מזויפת,</w:t>
      </w:r>
      <w:bookmarkStart w:id="1084" w:name="_ETM_Q1_2478367"/>
      <w:bookmarkEnd w:id="1084"/>
      <w:r w:rsidR="00B43321">
        <w:rPr>
          <w:rFonts w:hint="cs"/>
          <w:rtl/>
          <w:lang w:eastAsia="he-IL"/>
        </w:rPr>
        <w:t xml:space="preserve"> והציגו גם כמה תעודות מזויפות; אם זה יהיה באופן </w:t>
      </w:r>
      <w:bookmarkStart w:id="1085" w:name="_ETM_Q1_2481579"/>
      <w:bookmarkEnd w:id="1085"/>
      <w:r w:rsidR="00B43321">
        <w:rPr>
          <w:rFonts w:hint="cs"/>
          <w:rtl/>
          <w:lang w:eastAsia="he-IL"/>
        </w:rPr>
        <w:t>ישיר מול ה-</w:t>
      </w:r>
      <w:r w:rsidR="00B43321">
        <w:rPr>
          <w:rFonts w:hint="cs"/>
          <w:lang w:eastAsia="he-IL"/>
        </w:rPr>
        <w:t>FBI</w:t>
      </w:r>
      <w:r w:rsidR="00B43321">
        <w:rPr>
          <w:rFonts w:hint="cs"/>
          <w:rtl/>
          <w:lang w:eastAsia="he-IL"/>
        </w:rPr>
        <w:t xml:space="preserve"> והסוכנות ישירות, הם יקבלו את זה גם </w:t>
      </w:r>
      <w:bookmarkStart w:id="1086" w:name="_ETM_Q1_2486759"/>
      <w:bookmarkEnd w:id="1086"/>
      <w:r w:rsidR="00B43321">
        <w:rPr>
          <w:rFonts w:hint="cs"/>
          <w:rtl/>
          <w:lang w:eastAsia="he-IL"/>
        </w:rPr>
        <w:t>בלי אפוסטיל. וזה מה שסוכם. הפונים היום, כשהם פונים ל-</w:t>
      </w:r>
      <w:r w:rsidR="00B43321">
        <w:rPr>
          <w:rFonts w:hint="cs"/>
          <w:lang w:eastAsia="he-IL"/>
        </w:rPr>
        <w:t>FBI</w:t>
      </w:r>
      <w:r w:rsidR="00B43321">
        <w:rPr>
          <w:rFonts w:hint="cs"/>
          <w:rtl/>
          <w:lang w:eastAsia="he-IL"/>
        </w:rPr>
        <w:t>, הם נותנים את הכתובת של</w:t>
      </w:r>
      <w:bookmarkStart w:id="1087" w:name="_ETM_Q1_2491546"/>
      <w:bookmarkEnd w:id="1087"/>
      <w:r w:rsidR="00B43321">
        <w:rPr>
          <w:rFonts w:hint="cs"/>
          <w:rtl/>
          <w:lang w:eastAsia="he-IL"/>
        </w:rPr>
        <w:t xml:space="preserve"> הסוכנות היהודית בניו יורק, וזה עובר ישירות אליהם, וחסכנו את </w:t>
      </w:r>
      <w:bookmarkStart w:id="1088" w:name="_ETM_Q1_2495878"/>
      <w:bookmarkEnd w:id="1088"/>
      <w:r w:rsidR="00B43321">
        <w:rPr>
          <w:rFonts w:hint="cs"/>
          <w:rtl/>
          <w:lang w:eastAsia="he-IL"/>
        </w:rPr>
        <w:t>הסיפור של האפוסטיל.</w:t>
      </w:r>
    </w:p>
    <w:p w:rsidR="00B43321" w:rsidRDefault="00B43321" w:rsidP="00B43321">
      <w:pPr>
        <w:rPr>
          <w:rtl/>
          <w:lang w:eastAsia="he-IL"/>
        </w:rPr>
      </w:pPr>
      <w:bookmarkStart w:id="1089" w:name="_ETM_Q1_2496322"/>
      <w:bookmarkStart w:id="1090" w:name="_ETM_Q1_2496380"/>
      <w:bookmarkEnd w:id="1089"/>
      <w:bookmarkEnd w:id="1090"/>
    </w:p>
    <w:p w:rsidR="00B43321" w:rsidRDefault="00B43321" w:rsidP="00B43321">
      <w:pPr>
        <w:pStyle w:val="af6"/>
        <w:keepNext/>
        <w:rPr>
          <w:rtl/>
        </w:rPr>
      </w:pPr>
      <w:bookmarkStart w:id="1091" w:name="ET_yor_5774_80"/>
      <w:r w:rsidRPr="00B43321">
        <w:rPr>
          <w:rStyle w:val="TagStyle"/>
          <w:rtl/>
        </w:rPr>
        <w:t xml:space="preserve"> &lt;&lt; יור &gt;&gt; </w:t>
      </w:r>
      <w:r>
        <w:rPr>
          <w:rtl/>
        </w:rPr>
        <w:t>היו"ר צבי האוזר:</w:t>
      </w:r>
      <w:r w:rsidRPr="00B43321">
        <w:rPr>
          <w:rStyle w:val="TagStyle"/>
          <w:rtl/>
        </w:rPr>
        <w:t xml:space="preserve"> &lt;&lt; יור &gt;&gt;</w:t>
      </w:r>
      <w:r w:rsidR="00BF75F8">
        <w:rPr>
          <w:rtl/>
        </w:rPr>
        <w:t xml:space="preserve"> </w:t>
      </w:r>
      <w:bookmarkEnd w:id="1091"/>
    </w:p>
    <w:p w:rsidR="00B43321" w:rsidRDefault="00B43321" w:rsidP="00B43321">
      <w:pPr>
        <w:pStyle w:val="KeepWithNext"/>
        <w:rPr>
          <w:rtl/>
          <w:lang w:eastAsia="he-IL"/>
        </w:rPr>
      </w:pPr>
    </w:p>
    <w:p w:rsidR="00B43321" w:rsidRDefault="00B43321" w:rsidP="00B43321">
      <w:pPr>
        <w:rPr>
          <w:rtl/>
          <w:lang w:eastAsia="he-IL"/>
        </w:rPr>
      </w:pPr>
      <w:bookmarkStart w:id="1092" w:name="_ETM_Q1_2497921"/>
      <w:bookmarkEnd w:id="1092"/>
      <w:r>
        <w:rPr>
          <w:rFonts w:hint="cs"/>
          <w:rtl/>
          <w:lang w:eastAsia="he-IL"/>
        </w:rPr>
        <w:t>וזה כבר בפעולה או שזה בניסוי?</w:t>
      </w:r>
      <w:bookmarkStart w:id="1093" w:name="_ETM_Q1_2497744"/>
      <w:bookmarkEnd w:id="1093"/>
    </w:p>
    <w:p w:rsidR="00B43321" w:rsidRDefault="00B43321" w:rsidP="00B43321">
      <w:pPr>
        <w:rPr>
          <w:rtl/>
          <w:lang w:eastAsia="he-IL"/>
        </w:rPr>
      </w:pPr>
      <w:bookmarkStart w:id="1094" w:name="_ETM_Q1_2497795"/>
      <w:bookmarkEnd w:id="1094"/>
    </w:p>
    <w:p w:rsidR="00B43321" w:rsidRDefault="00B43321" w:rsidP="00B43321">
      <w:pPr>
        <w:pStyle w:val="-"/>
        <w:keepNext/>
        <w:rPr>
          <w:rtl/>
        </w:rPr>
      </w:pPr>
      <w:bookmarkStart w:id="1095" w:name="ET_speakercontinue_אייל_סיסו_81"/>
      <w:r w:rsidRPr="00B43321">
        <w:rPr>
          <w:rStyle w:val="TagStyle"/>
          <w:rtl/>
        </w:rPr>
        <w:lastRenderedPageBreak/>
        <w:t xml:space="preserve"> &lt;&lt; דובר_המשך &gt;&gt; </w:t>
      </w:r>
      <w:r>
        <w:rPr>
          <w:rtl/>
        </w:rPr>
        <w:t>אייל סיסו:</w:t>
      </w:r>
      <w:r w:rsidRPr="00B43321">
        <w:rPr>
          <w:rStyle w:val="TagStyle"/>
          <w:rtl/>
        </w:rPr>
        <w:t xml:space="preserve"> &lt;&lt; דובר_המשך &gt;&gt;</w:t>
      </w:r>
      <w:r w:rsidR="00BF75F8">
        <w:rPr>
          <w:rtl/>
        </w:rPr>
        <w:t xml:space="preserve"> </w:t>
      </w:r>
      <w:bookmarkEnd w:id="1095"/>
    </w:p>
    <w:p w:rsidR="00B43321" w:rsidRDefault="00B43321" w:rsidP="00B43321">
      <w:pPr>
        <w:pStyle w:val="KeepWithNext"/>
        <w:rPr>
          <w:rtl/>
          <w:lang w:eastAsia="he-IL"/>
        </w:rPr>
      </w:pPr>
    </w:p>
    <w:p w:rsidR="00B43321" w:rsidRDefault="00B43321" w:rsidP="00B43321">
      <w:pPr>
        <w:rPr>
          <w:rtl/>
          <w:lang w:eastAsia="he-IL"/>
        </w:rPr>
      </w:pPr>
      <w:bookmarkStart w:id="1096" w:name="_ETM_Q1_2501474"/>
      <w:bookmarkEnd w:id="1096"/>
      <w:r>
        <w:rPr>
          <w:rFonts w:hint="cs"/>
          <w:rtl/>
          <w:lang w:eastAsia="he-IL"/>
        </w:rPr>
        <w:t>לא, למיטב ידיעתי</w:t>
      </w:r>
      <w:bookmarkStart w:id="1097" w:name="_ETM_Q1_2499043"/>
      <w:bookmarkEnd w:id="1097"/>
      <w:r>
        <w:rPr>
          <w:rFonts w:hint="cs"/>
          <w:rtl/>
          <w:lang w:eastAsia="he-IL"/>
        </w:rPr>
        <w:t xml:space="preserve"> זה בפעולה כבר. אנחנו כמשרד החוץ סגרנו את זה, העברנו </w:t>
      </w:r>
      <w:bookmarkStart w:id="1098" w:name="_ETM_Q1_2504458"/>
      <w:bookmarkEnd w:id="1098"/>
      <w:r>
        <w:rPr>
          <w:rFonts w:hint="cs"/>
          <w:rtl/>
          <w:lang w:eastAsia="he-IL"/>
        </w:rPr>
        <w:t>את זה לסוכנות, סמנכ"ל הסוכנות שי היה</w:t>
      </w:r>
      <w:bookmarkStart w:id="1099" w:name="_ETM_Q1_2507283"/>
      <w:bookmarkEnd w:id="1099"/>
      <w:r>
        <w:rPr>
          <w:rFonts w:hint="cs"/>
          <w:rtl/>
          <w:lang w:eastAsia="he-IL"/>
        </w:rPr>
        <w:t xml:space="preserve"> איתנו בקשר, וזה מטופל אצלם.</w:t>
      </w:r>
      <w:bookmarkStart w:id="1100" w:name="_ETM_Q1_2510087"/>
      <w:bookmarkEnd w:id="1100"/>
    </w:p>
    <w:p w:rsidR="00B43321" w:rsidRDefault="00B43321" w:rsidP="00B43321">
      <w:pPr>
        <w:rPr>
          <w:rtl/>
          <w:lang w:eastAsia="he-IL"/>
        </w:rPr>
      </w:pPr>
      <w:bookmarkStart w:id="1101" w:name="_ETM_Q1_2510131"/>
      <w:bookmarkEnd w:id="1101"/>
    </w:p>
    <w:p w:rsidR="00B43321" w:rsidRDefault="00B43321" w:rsidP="00B43321">
      <w:pPr>
        <w:pStyle w:val="af6"/>
        <w:keepNext/>
        <w:rPr>
          <w:rtl/>
        </w:rPr>
      </w:pPr>
      <w:bookmarkStart w:id="1102" w:name="ET_yor_5774_82"/>
      <w:r w:rsidRPr="00B43321">
        <w:rPr>
          <w:rStyle w:val="TagStyle"/>
          <w:rtl/>
        </w:rPr>
        <w:t xml:space="preserve"> &lt;&lt; יור &gt;&gt; </w:t>
      </w:r>
      <w:r>
        <w:rPr>
          <w:rtl/>
        </w:rPr>
        <w:t>היו"ר צבי האוזר:</w:t>
      </w:r>
      <w:r w:rsidRPr="00B43321">
        <w:rPr>
          <w:rStyle w:val="TagStyle"/>
          <w:rtl/>
        </w:rPr>
        <w:t xml:space="preserve"> &lt;&lt; יור &gt;&gt;</w:t>
      </w:r>
      <w:r w:rsidR="00BF75F8">
        <w:rPr>
          <w:rtl/>
        </w:rPr>
        <w:t xml:space="preserve"> </w:t>
      </w:r>
      <w:bookmarkEnd w:id="1102"/>
    </w:p>
    <w:p w:rsidR="00B43321" w:rsidRDefault="00B43321" w:rsidP="00B43321">
      <w:pPr>
        <w:pStyle w:val="KeepWithNext"/>
        <w:rPr>
          <w:rtl/>
          <w:lang w:eastAsia="he-IL"/>
        </w:rPr>
      </w:pPr>
    </w:p>
    <w:p w:rsidR="00B43321" w:rsidRDefault="00B43321" w:rsidP="00B43321">
      <w:pPr>
        <w:rPr>
          <w:rtl/>
          <w:lang w:eastAsia="he-IL"/>
        </w:rPr>
      </w:pPr>
      <w:bookmarkStart w:id="1103" w:name="_ETM_Q1_2511248"/>
      <w:bookmarkEnd w:id="1103"/>
      <w:r>
        <w:rPr>
          <w:rFonts w:hint="cs"/>
          <w:rtl/>
          <w:lang w:eastAsia="he-IL"/>
        </w:rPr>
        <w:t>אתה אומר שהבעיה הזאת נפתרה?</w:t>
      </w:r>
    </w:p>
    <w:p w:rsidR="00B43321" w:rsidRDefault="00B43321" w:rsidP="00B43321">
      <w:pPr>
        <w:rPr>
          <w:rtl/>
          <w:lang w:eastAsia="he-IL"/>
        </w:rPr>
      </w:pPr>
    </w:p>
    <w:p w:rsidR="00B43321" w:rsidRDefault="00B43321" w:rsidP="00B43321">
      <w:pPr>
        <w:pStyle w:val="-"/>
        <w:keepNext/>
        <w:rPr>
          <w:rtl/>
        </w:rPr>
      </w:pPr>
      <w:bookmarkStart w:id="1104" w:name="ET_speakercontinue_אייל_סיסו_83"/>
      <w:r w:rsidRPr="00B43321">
        <w:rPr>
          <w:rStyle w:val="TagStyle"/>
          <w:rtl/>
        </w:rPr>
        <w:t xml:space="preserve"> &lt;&lt; דובר_המשך &gt;&gt; </w:t>
      </w:r>
      <w:r>
        <w:rPr>
          <w:rtl/>
        </w:rPr>
        <w:t>אייל סיסו:</w:t>
      </w:r>
      <w:r w:rsidRPr="00B43321">
        <w:rPr>
          <w:rStyle w:val="TagStyle"/>
          <w:rtl/>
        </w:rPr>
        <w:t xml:space="preserve"> &lt;&lt; דובר_המשך &gt;&gt;</w:t>
      </w:r>
      <w:r w:rsidR="00BF75F8">
        <w:rPr>
          <w:rtl/>
        </w:rPr>
        <w:t xml:space="preserve"> </w:t>
      </w:r>
      <w:bookmarkEnd w:id="1104"/>
    </w:p>
    <w:p w:rsidR="00B43321" w:rsidRDefault="00B43321" w:rsidP="00B43321">
      <w:pPr>
        <w:pStyle w:val="KeepWithNext"/>
        <w:rPr>
          <w:rtl/>
          <w:lang w:eastAsia="he-IL"/>
        </w:rPr>
      </w:pPr>
    </w:p>
    <w:p w:rsidR="00B43321" w:rsidRDefault="00B43321" w:rsidP="00B43321">
      <w:pPr>
        <w:rPr>
          <w:rtl/>
          <w:lang w:eastAsia="he-IL"/>
        </w:rPr>
      </w:pPr>
      <w:r>
        <w:rPr>
          <w:rFonts w:hint="cs"/>
          <w:rtl/>
          <w:lang w:eastAsia="he-IL"/>
        </w:rPr>
        <w:t>כן.</w:t>
      </w:r>
    </w:p>
    <w:p w:rsidR="0094113D" w:rsidRDefault="0094113D" w:rsidP="00B43321">
      <w:pPr>
        <w:rPr>
          <w:rtl/>
          <w:lang w:eastAsia="he-IL"/>
        </w:rPr>
      </w:pPr>
      <w:bookmarkStart w:id="1105" w:name="_ETM_Q1_2514376"/>
      <w:bookmarkStart w:id="1106" w:name="_ETM_Q1_2514428"/>
      <w:bookmarkEnd w:id="1105"/>
      <w:bookmarkEnd w:id="1106"/>
    </w:p>
    <w:p w:rsidR="0094113D" w:rsidRDefault="0094113D" w:rsidP="0094113D">
      <w:pPr>
        <w:pStyle w:val="a4"/>
        <w:keepNext/>
        <w:rPr>
          <w:rtl/>
        </w:rPr>
      </w:pPr>
      <w:bookmarkStart w:id="1107" w:name="ET_speaker_5944_83"/>
      <w:r w:rsidRPr="0094113D">
        <w:rPr>
          <w:rStyle w:val="TagStyle"/>
          <w:rtl/>
        </w:rPr>
        <w:t xml:space="preserve"> &lt;&lt; דובר &gt;&gt; </w:t>
      </w:r>
      <w:r>
        <w:rPr>
          <w:rtl/>
        </w:rPr>
        <w:t>אנדרי קוז'ינוב (יש עתיד-תל"ם):</w:t>
      </w:r>
      <w:r w:rsidRPr="0094113D">
        <w:rPr>
          <w:rStyle w:val="TagStyle"/>
          <w:rtl/>
        </w:rPr>
        <w:t xml:space="preserve"> &lt;&lt; דובר &gt;&gt;</w:t>
      </w:r>
      <w:r w:rsidR="00BF75F8">
        <w:rPr>
          <w:rtl/>
        </w:rPr>
        <w:t xml:space="preserve"> </w:t>
      </w:r>
      <w:bookmarkEnd w:id="1107"/>
    </w:p>
    <w:p w:rsidR="0094113D" w:rsidRDefault="0094113D" w:rsidP="0094113D">
      <w:pPr>
        <w:pStyle w:val="KeepWithNext"/>
        <w:rPr>
          <w:rtl/>
          <w:lang w:eastAsia="he-IL"/>
        </w:rPr>
      </w:pPr>
    </w:p>
    <w:p w:rsidR="0094113D" w:rsidRDefault="0094113D" w:rsidP="0094113D">
      <w:pPr>
        <w:rPr>
          <w:rtl/>
          <w:lang w:eastAsia="he-IL"/>
        </w:rPr>
      </w:pPr>
      <w:bookmarkStart w:id="1108" w:name="_ETM_Q1_2518481"/>
      <w:bookmarkStart w:id="1109" w:name="_ETM_Q1_2518499"/>
      <w:bookmarkEnd w:id="1108"/>
      <w:bookmarkEnd w:id="1109"/>
      <w:r>
        <w:rPr>
          <w:rFonts w:hint="cs"/>
          <w:rtl/>
          <w:lang w:eastAsia="he-IL"/>
        </w:rPr>
        <w:t xml:space="preserve">אם אפשר עוד שאלה לגבי האפוסטיל, הבעיה הכללית של האפוסטיל, </w:t>
      </w:r>
      <w:bookmarkStart w:id="1110" w:name="_ETM_Q1_2519426"/>
      <w:bookmarkEnd w:id="1110"/>
      <w:r>
        <w:rPr>
          <w:rFonts w:hint="cs"/>
          <w:rtl/>
          <w:lang w:eastAsia="he-IL"/>
        </w:rPr>
        <w:t xml:space="preserve">לאו דווקא בהמשך של תעודת היושר נפתרה, על כל שאר </w:t>
      </w:r>
      <w:bookmarkStart w:id="1111" w:name="_ETM_Q1_2524796"/>
      <w:bookmarkEnd w:id="1111"/>
      <w:r>
        <w:rPr>
          <w:rFonts w:hint="cs"/>
          <w:rtl/>
          <w:lang w:eastAsia="he-IL"/>
        </w:rPr>
        <w:t xml:space="preserve">התעודות </w:t>
      </w:r>
      <w:r>
        <w:rPr>
          <w:rtl/>
          <w:lang w:eastAsia="he-IL"/>
        </w:rPr>
        <w:t>–</w:t>
      </w:r>
      <w:r>
        <w:rPr>
          <w:rFonts w:hint="cs"/>
          <w:rtl/>
          <w:lang w:eastAsia="he-IL"/>
        </w:rPr>
        <w:t xml:space="preserve"> תעודת הנישואין, תעודות פטירה, כל מה שנדרש, כי </w:t>
      </w:r>
      <w:bookmarkStart w:id="1112" w:name="_ETM_Q1_2528902"/>
      <w:bookmarkEnd w:id="1112"/>
      <w:r>
        <w:rPr>
          <w:rFonts w:hint="cs"/>
          <w:rtl/>
          <w:lang w:eastAsia="he-IL"/>
        </w:rPr>
        <w:t>בסופו של דבר הייתה הבעיה הזאת - - -</w:t>
      </w:r>
    </w:p>
    <w:p w:rsidR="0094113D" w:rsidRDefault="0094113D" w:rsidP="0094113D">
      <w:pPr>
        <w:rPr>
          <w:rtl/>
          <w:lang w:eastAsia="he-IL"/>
        </w:rPr>
      </w:pPr>
      <w:bookmarkStart w:id="1113" w:name="_ETM_Q1_2530889"/>
      <w:bookmarkStart w:id="1114" w:name="_ETM_Q1_2530959"/>
      <w:bookmarkStart w:id="1115" w:name="_ETM_Q1_2531038"/>
      <w:bookmarkEnd w:id="1113"/>
      <w:bookmarkEnd w:id="1114"/>
      <w:bookmarkEnd w:id="1115"/>
    </w:p>
    <w:p w:rsidR="0094113D" w:rsidRDefault="0094113D" w:rsidP="0094113D">
      <w:pPr>
        <w:pStyle w:val="a4"/>
        <w:keepNext/>
        <w:rPr>
          <w:rtl/>
        </w:rPr>
      </w:pPr>
      <w:bookmarkStart w:id="1116" w:name="ET_speaker_אייל_סיסו_84"/>
      <w:r w:rsidRPr="0094113D">
        <w:rPr>
          <w:rStyle w:val="TagStyle"/>
          <w:rtl/>
        </w:rPr>
        <w:t xml:space="preserve"> &lt;&lt; דובר &gt;&gt; </w:t>
      </w:r>
      <w:r>
        <w:rPr>
          <w:rtl/>
        </w:rPr>
        <w:t>אייל סיסו:</w:t>
      </w:r>
      <w:r w:rsidRPr="0094113D">
        <w:rPr>
          <w:rStyle w:val="TagStyle"/>
          <w:rtl/>
        </w:rPr>
        <w:t xml:space="preserve"> &lt;&lt; דובר &gt;&gt;</w:t>
      </w:r>
      <w:r w:rsidR="00BF75F8">
        <w:rPr>
          <w:rtl/>
        </w:rPr>
        <w:t xml:space="preserve"> </w:t>
      </w:r>
      <w:bookmarkEnd w:id="1116"/>
    </w:p>
    <w:p w:rsidR="0094113D" w:rsidRDefault="0094113D" w:rsidP="0094113D">
      <w:pPr>
        <w:pStyle w:val="KeepWithNext"/>
        <w:rPr>
          <w:rtl/>
          <w:lang w:eastAsia="he-IL"/>
        </w:rPr>
      </w:pPr>
    </w:p>
    <w:p w:rsidR="0094113D" w:rsidRDefault="0094113D" w:rsidP="0094113D">
      <w:pPr>
        <w:rPr>
          <w:rtl/>
          <w:lang w:eastAsia="he-IL"/>
        </w:rPr>
      </w:pPr>
      <w:bookmarkStart w:id="1117" w:name="_ETM_Q1_2531419"/>
      <w:bookmarkStart w:id="1118" w:name="_ETM_Q1_2531459"/>
      <w:bookmarkEnd w:id="1117"/>
      <w:bookmarkEnd w:id="1118"/>
      <w:r>
        <w:rPr>
          <w:rFonts w:hint="cs"/>
          <w:rtl/>
          <w:lang w:eastAsia="he-IL"/>
        </w:rPr>
        <w:t>הבעיה</w:t>
      </w:r>
      <w:bookmarkStart w:id="1119" w:name="_ETM_Q1_2527128"/>
      <w:bookmarkEnd w:id="1119"/>
      <w:r>
        <w:rPr>
          <w:rFonts w:hint="cs"/>
          <w:rtl/>
          <w:lang w:eastAsia="he-IL"/>
        </w:rPr>
        <w:t xml:space="preserve"> הייתה רק עם תעודת היושר מבחינת לוחות זמנים.</w:t>
      </w:r>
      <w:bookmarkStart w:id="1120" w:name="_ETM_Q1_2535452"/>
      <w:bookmarkEnd w:id="1120"/>
    </w:p>
    <w:p w:rsidR="0094113D" w:rsidRDefault="0094113D" w:rsidP="0094113D">
      <w:pPr>
        <w:rPr>
          <w:rtl/>
          <w:lang w:eastAsia="he-IL"/>
        </w:rPr>
      </w:pPr>
      <w:bookmarkStart w:id="1121" w:name="_ETM_Q1_2535495"/>
      <w:bookmarkStart w:id="1122" w:name="_ETM_Q1_2530800"/>
      <w:bookmarkEnd w:id="1121"/>
      <w:bookmarkEnd w:id="1122"/>
    </w:p>
    <w:p w:rsidR="0094113D" w:rsidRDefault="0094113D" w:rsidP="0094113D">
      <w:pPr>
        <w:pStyle w:val="a4"/>
        <w:keepNext/>
        <w:rPr>
          <w:rtl/>
        </w:rPr>
      </w:pPr>
      <w:bookmarkStart w:id="1123" w:name="ET_speaker_6041_85"/>
      <w:r w:rsidRPr="0094113D">
        <w:rPr>
          <w:rStyle w:val="TagStyle"/>
          <w:rtl/>
        </w:rPr>
        <w:t xml:space="preserve"> &lt;&lt; דובר &gt;&gt; </w:t>
      </w:r>
      <w:r>
        <w:rPr>
          <w:rtl/>
        </w:rPr>
        <w:t>מיכל וונש (כחול לבן):</w:t>
      </w:r>
      <w:r w:rsidRPr="0094113D">
        <w:rPr>
          <w:rStyle w:val="TagStyle"/>
          <w:rtl/>
        </w:rPr>
        <w:t xml:space="preserve"> &lt;&lt; דובר &gt;&gt;</w:t>
      </w:r>
      <w:r w:rsidR="00BF75F8">
        <w:rPr>
          <w:rtl/>
        </w:rPr>
        <w:t xml:space="preserve"> </w:t>
      </w:r>
      <w:bookmarkEnd w:id="1123"/>
    </w:p>
    <w:p w:rsidR="0094113D" w:rsidRDefault="0094113D" w:rsidP="0094113D">
      <w:pPr>
        <w:pStyle w:val="KeepWithNext"/>
        <w:rPr>
          <w:rtl/>
          <w:lang w:eastAsia="he-IL"/>
        </w:rPr>
      </w:pPr>
    </w:p>
    <w:p w:rsidR="0094113D" w:rsidRDefault="0094113D" w:rsidP="0094113D">
      <w:pPr>
        <w:rPr>
          <w:rtl/>
          <w:lang w:eastAsia="he-IL"/>
        </w:rPr>
      </w:pPr>
      <w:bookmarkStart w:id="1124" w:name="_ETM_Q1_2531259"/>
      <w:bookmarkStart w:id="1125" w:name="_ETM_Q1_2531301"/>
      <w:bookmarkEnd w:id="1124"/>
      <w:bookmarkEnd w:id="1125"/>
      <w:r>
        <w:rPr>
          <w:rFonts w:hint="cs"/>
          <w:rtl/>
          <w:lang w:eastAsia="he-IL"/>
        </w:rPr>
        <w:t xml:space="preserve">רק עם תעודת </w:t>
      </w:r>
      <w:bookmarkStart w:id="1126" w:name="_ETM_Q1_2533071"/>
      <w:bookmarkEnd w:id="1126"/>
      <w:r>
        <w:rPr>
          <w:rFonts w:hint="cs"/>
          <w:rtl/>
          <w:lang w:eastAsia="he-IL"/>
        </w:rPr>
        <w:t>היושר, ורק ממקום אחד.</w:t>
      </w:r>
    </w:p>
    <w:p w:rsidR="0094113D" w:rsidRDefault="0094113D" w:rsidP="0094113D">
      <w:pPr>
        <w:rPr>
          <w:rtl/>
          <w:lang w:eastAsia="he-IL"/>
        </w:rPr>
      </w:pPr>
      <w:bookmarkStart w:id="1127" w:name="_ETM_Q1_2531154"/>
      <w:bookmarkStart w:id="1128" w:name="_ETM_Q1_2531212"/>
      <w:bookmarkStart w:id="1129" w:name="_ETM_Q1_2532016"/>
      <w:bookmarkEnd w:id="1127"/>
      <w:bookmarkEnd w:id="1128"/>
      <w:bookmarkEnd w:id="1129"/>
    </w:p>
    <w:p w:rsidR="0094113D" w:rsidRDefault="0094113D" w:rsidP="0094113D">
      <w:pPr>
        <w:pStyle w:val="a4"/>
        <w:keepNext/>
        <w:rPr>
          <w:rtl/>
        </w:rPr>
      </w:pPr>
      <w:bookmarkStart w:id="1130" w:name="ET_speaker_5944_86"/>
      <w:r w:rsidRPr="0094113D">
        <w:rPr>
          <w:rStyle w:val="TagStyle"/>
          <w:rtl/>
        </w:rPr>
        <w:t xml:space="preserve"> &lt;&lt; דובר &gt;&gt; </w:t>
      </w:r>
      <w:r>
        <w:rPr>
          <w:rtl/>
        </w:rPr>
        <w:t>אנדרי קוז'ינוב (יש עתיד-תל"ם):</w:t>
      </w:r>
      <w:r w:rsidRPr="0094113D">
        <w:rPr>
          <w:rStyle w:val="TagStyle"/>
          <w:rtl/>
        </w:rPr>
        <w:t xml:space="preserve"> &lt;&lt; דובר &gt;&gt;</w:t>
      </w:r>
      <w:r w:rsidR="00BF75F8">
        <w:rPr>
          <w:rtl/>
        </w:rPr>
        <w:t xml:space="preserve"> </w:t>
      </w:r>
      <w:bookmarkEnd w:id="1130"/>
    </w:p>
    <w:p w:rsidR="0094113D" w:rsidRDefault="0094113D" w:rsidP="0094113D">
      <w:pPr>
        <w:pStyle w:val="KeepWithNext"/>
        <w:rPr>
          <w:rtl/>
          <w:lang w:eastAsia="he-IL"/>
        </w:rPr>
      </w:pPr>
      <w:bookmarkStart w:id="1131" w:name="_ETM_Q1_2531885"/>
      <w:bookmarkEnd w:id="1131"/>
    </w:p>
    <w:p w:rsidR="0094113D" w:rsidRDefault="0094113D" w:rsidP="0094113D">
      <w:pPr>
        <w:rPr>
          <w:rtl/>
          <w:lang w:eastAsia="he-IL"/>
        </w:rPr>
      </w:pPr>
      <w:bookmarkStart w:id="1132" w:name="_ETM_Q1_2531944"/>
      <w:bookmarkEnd w:id="1132"/>
      <w:r>
        <w:rPr>
          <w:rFonts w:hint="cs"/>
          <w:rtl/>
          <w:lang w:eastAsia="he-IL"/>
        </w:rPr>
        <w:t>לא, כי אני מכיר לא ר</w:t>
      </w:r>
      <w:bookmarkStart w:id="1133" w:name="_ETM_Q1_2536654"/>
      <w:bookmarkEnd w:id="1133"/>
      <w:r>
        <w:rPr>
          <w:rFonts w:hint="cs"/>
          <w:rtl/>
          <w:lang w:eastAsia="he-IL"/>
        </w:rPr>
        <w:t xml:space="preserve">ק בארצות הברית. הייתה בעיה להשיג אפוסטיל לאותם המסמכים </w:t>
      </w:r>
      <w:bookmarkStart w:id="1134" w:name="_ETM_Q1_2537533"/>
      <w:bookmarkEnd w:id="1134"/>
      <w:r>
        <w:rPr>
          <w:rFonts w:hint="cs"/>
          <w:rtl/>
          <w:lang w:eastAsia="he-IL"/>
        </w:rPr>
        <w:t>שמציגים כאן למשרד החוץ ולמשרד הפנים.</w:t>
      </w:r>
    </w:p>
    <w:p w:rsidR="0094113D" w:rsidRDefault="0094113D" w:rsidP="0094113D">
      <w:pPr>
        <w:rPr>
          <w:rtl/>
          <w:lang w:eastAsia="he-IL"/>
        </w:rPr>
      </w:pPr>
      <w:bookmarkStart w:id="1135" w:name="_ETM_Q1_2539611"/>
      <w:bookmarkStart w:id="1136" w:name="_ETM_Q1_2539671"/>
      <w:bookmarkEnd w:id="1135"/>
      <w:bookmarkEnd w:id="1136"/>
    </w:p>
    <w:p w:rsidR="0094113D" w:rsidRDefault="0094113D" w:rsidP="0094113D">
      <w:pPr>
        <w:pStyle w:val="a4"/>
        <w:keepNext/>
        <w:rPr>
          <w:rtl/>
        </w:rPr>
      </w:pPr>
      <w:bookmarkStart w:id="1137" w:name="ET_speaker_אייל_סיסו_87"/>
      <w:r w:rsidRPr="0094113D">
        <w:rPr>
          <w:rStyle w:val="TagStyle"/>
          <w:rtl/>
        </w:rPr>
        <w:t xml:space="preserve"> &lt;&lt; דובר &gt;&gt; </w:t>
      </w:r>
      <w:r>
        <w:rPr>
          <w:rtl/>
        </w:rPr>
        <w:t>אייל סיסו:</w:t>
      </w:r>
      <w:r w:rsidRPr="0094113D">
        <w:rPr>
          <w:rStyle w:val="TagStyle"/>
          <w:rtl/>
        </w:rPr>
        <w:t xml:space="preserve"> &lt;&lt; דובר &gt;&gt;</w:t>
      </w:r>
      <w:r w:rsidR="00BF75F8">
        <w:rPr>
          <w:rtl/>
        </w:rPr>
        <w:t xml:space="preserve"> </w:t>
      </w:r>
      <w:bookmarkEnd w:id="1137"/>
    </w:p>
    <w:p w:rsidR="0094113D" w:rsidRDefault="0094113D" w:rsidP="0094113D">
      <w:pPr>
        <w:pStyle w:val="KeepWithNext"/>
        <w:rPr>
          <w:rtl/>
          <w:lang w:eastAsia="he-IL"/>
        </w:rPr>
      </w:pPr>
    </w:p>
    <w:p w:rsidR="0094113D" w:rsidRDefault="0094113D" w:rsidP="0094113D">
      <w:pPr>
        <w:rPr>
          <w:rtl/>
          <w:lang w:eastAsia="he-IL"/>
        </w:rPr>
      </w:pPr>
      <w:bookmarkStart w:id="1138" w:name="_ETM_Q1_2543749"/>
      <w:bookmarkStart w:id="1139" w:name="_ETM_Q1_2543803"/>
      <w:bookmarkEnd w:id="1138"/>
      <w:bookmarkEnd w:id="1139"/>
      <w:r>
        <w:rPr>
          <w:rFonts w:hint="cs"/>
          <w:rtl/>
          <w:lang w:eastAsia="he-IL"/>
        </w:rPr>
        <w:t>אנחנו לא נתקלנו בבעיה</w:t>
      </w:r>
      <w:bookmarkStart w:id="1140" w:name="_ETM_Q1_2540676"/>
      <w:bookmarkEnd w:id="1140"/>
      <w:r>
        <w:rPr>
          <w:rFonts w:hint="cs"/>
          <w:rtl/>
          <w:lang w:eastAsia="he-IL"/>
        </w:rPr>
        <w:t xml:space="preserve"> במדינות אחרות. הבעיה הייתה בארצות הברית שזה נסגר, ובעיקר בנושא</w:t>
      </w:r>
      <w:bookmarkStart w:id="1141" w:name="_ETM_Q1_2544006"/>
      <w:bookmarkEnd w:id="1141"/>
      <w:r>
        <w:rPr>
          <w:rFonts w:hint="cs"/>
          <w:rtl/>
          <w:lang w:eastAsia="he-IL"/>
        </w:rPr>
        <w:t xml:space="preserve"> של תעודות היושר, כי היה צריך תעודת יושר פדרלית. </w:t>
      </w:r>
      <w:bookmarkStart w:id="1142" w:name="_ETM_Q1_2552408"/>
      <w:bookmarkEnd w:id="1142"/>
      <w:r>
        <w:rPr>
          <w:rFonts w:hint="cs"/>
          <w:rtl/>
          <w:lang w:eastAsia="he-IL"/>
        </w:rPr>
        <w:t xml:space="preserve">יש תעודת יושר מקומית ופדרלית, את הפדרלית שולחים לוושינגטון. </w:t>
      </w:r>
      <w:bookmarkStart w:id="1143" w:name="_ETM_Q1_2551713"/>
      <w:bookmarkEnd w:id="1143"/>
      <w:r>
        <w:rPr>
          <w:rFonts w:hint="cs"/>
          <w:rtl/>
          <w:lang w:eastAsia="he-IL"/>
        </w:rPr>
        <w:t xml:space="preserve">ולקח זמן עד שזה היה מתקבל, עד שהיה חוזר, </w:t>
      </w:r>
      <w:bookmarkStart w:id="1144" w:name="_ETM_Q1_2554062"/>
      <w:bookmarkEnd w:id="1144"/>
      <w:r>
        <w:rPr>
          <w:rFonts w:hint="cs"/>
          <w:rtl/>
          <w:lang w:eastAsia="he-IL"/>
        </w:rPr>
        <w:t xml:space="preserve">לקח בין חודשיים, לפעמים יותר. ולכן, כמו </w:t>
      </w:r>
      <w:bookmarkStart w:id="1145" w:name="_ETM_Q1_2560532"/>
      <w:bookmarkEnd w:id="1145"/>
      <w:r>
        <w:rPr>
          <w:rFonts w:hint="cs"/>
          <w:rtl/>
          <w:lang w:eastAsia="he-IL"/>
        </w:rPr>
        <w:t>שאמרתי, פנינו ל-</w:t>
      </w:r>
      <w:r>
        <w:rPr>
          <w:rFonts w:hint="cs"/>
          <w:lang w:eastAsia="he-IL"/>
        </w:rPr>
        <w:t>FBI</w:t>
      </w:r>
      <w:r>
        <w:rPr>
          <w:rFonts w:hint="cs"/>
          <w:rtl/>
          <w:lang w:eastAsia="he-IL"/>
        </w:rPr>
        <w:t xml:space="preserve"> וסידרנו את התהליך הזה, כדי שזה יהיה קצר יותר.</w:t>
      </w:r>
    </w:p>
    <w:p w:rsidR="0094113D" w:rsidRDefault="0094113D" w:rsidP="0094113D">
      <w:pPr>
        <w:rPr>
          <w:rtl/>
          <w:lang w:eastAsia="he-IL"/>
        </w:rPr>
      </w:pPr>
      <w:bookmarkStart w:id="1146" w:name="_ETM_Q1_2566514"/>
      <w:bookmarkStart w:id="1147" w:name="_ETM_Q1_2566568"/>
      <w:bookmarkEnd w:id="1146"/>
      <w:bookmarkEnd w:id="1147"/>
    </w:p>
    <w:p w:rsidR="0094113D" w:rsidRDefault="0094113D" w:rsidP="0094113D">
      <w:pPr>
        <w:pStyle w:val="af6"/>
        <w:keepNext/>
        <w:rPr>
          <w:rtl/>
        </w:rPr>
      </w:pPr>
      <w:bookmarkStart w:id="1148" w:name="ET_yor_5774_88"/>
      <w:r w:rsidRPr="0094113D">
        <w:rPr>
          <w:rStyle w:val="TagStyle"/>
          <w:rtl/>
        </w:rPr>
        <w:t xml:space="preserve"> &lt;&lt; יור &gt;&gt; </w:t>
      </w:r>
      <w:r>
        <w:rPr>
          <w:rtl/>
        </w:rPr>
        <w:t>היו"ר צבי האוזר:</w:t>
      </w:r>
      <w:r w:rsidRPr="0094113D">
        <w:rPr>
          <w:rStyle w:val="TagStyle"/>
          <w:rtl/>
        </w:rPr>
        <w:t xml:space="preserve"> &lt;&lt; יור &gt;&gt;</w:t>
      </w:r>
      <w:r w:rsidR="00BF75F8">
        <w:rPr>
          <w:rtl/>
        </w:rPr>
        <w:t xml:space="preserve"> </w:t>
      </w:r>
      <w:bookmarkEnd w:id="1148"/>
    </w:p>
    <w:p w:rsidR="0094113D" w:rsidRDefault="0094113D" w:rsidP="0094113D">
      <w:pPr>
        <w:pStyle w:val="KeepWithNext"/>
        <w:rPr>
          <w:rtl/>
          <w:lang w:eastAsia="he-IL"/>
        </w:rPr>
      </w:pPr>
    </w:p>
    <w:p w:rsidR="0094113D" w:rsidRDefault="0094113D" w:rsidP="0094113D">
      <w:pPr>
        <w:rPr>
          <w:rtl/>
          <w:lang w:eastAsia="he-IL"/>
        </w:rPr>
      </w:pPr>
      <w:bookmarkStart w:id="1149" w:name="_ETM_Q1_2568059"/>
      <w:bookmarkEnd w:id="1149"/>
      <w:r>
        <w:rPr>
          <w:rFonts w:hint="cs"/>
          <w:rtl/>
          <w:lang w:eastAsia="he-IL"/>
        </w:rPr>
        <w:t>הבנתי.</w:t>
      </w:r>
      <w:bookmarkStart w:id="1150" w:name="_ETM_Q1_2563746"/>
      <w:bookmarkEnd w:id="1150"/>
      <w:r>
        <w:rPr>
          <w:rFonts w:hint="cs"/>
          <w:rtl/>
          <w:lang w:eastAsia="he-IL"/>
        </w:rPr>
        <w:t xml:space="preserve"> נטלי, יש לך איזשהם נתונים שאת יכולה לעדכן את </w:t>
      </w:r>
      <w:bookmarkStart w:id="1151" w:name="_ETM_Q1_2569096"/>
      <w:bookmarkEnd w:id="1151"/>
      <w:r>
        <w:rPr>
          <w:rFonts w:hint="cs"/>
          <w:rtl/>
          <w:lang w:eastAsia="he-IL"/>
        </w:rPr>
        <w:t>הוועדה באשר להיקפי העלייה בחודשים האחרונים?</w:t>
      </w:r>
      <w:bookmarkStart w:id="1152" w:name="_ETM_Q1_2571716"/>
      <w:bookmarkEnd w:id="1152"/>
    </w:p>
    <w:p w:rsidR="00F96DB9" w:rsidRDefault="00F96DB9" w:rsidP="0094113D">
      <w:pPr>
        <w:rPr>
          <w:rtl/>
          <w:lang w:eastAsia="he-IL"/>
        </w:rPr>
      </w:pPr>
      <w:bookmarkStart w:id="1153" w:name="_ETM_Q1_2571768"/>
      <w:bookmarkStart w:id="1154" w:name="_ETM_Q1_2572943"/>
      <w:bookmarkEnd w:id="1153"/>
      <w:bookmarkEnd w:id="1154"/>
    </w:p>
    <w:p w:rsidR="00F96DB9" w:rsidRDefault="00F96DB9" w:rsidP="00F96DB9">
      <w:pPr>
        <w:pStyle w:val="a4"/>
        <w:keepNext/>
        <w:rPr>
          <w:rtl/>
        </w:rPr>
      </w:pPr>
      <w:bookmarkStart w:id="1155" w:name="ET_speaker_נטלי_אור_חן_89"/>
      <w:r w:rsidRPr="00F96DB9">
        <w:rPr>
          <w:rStyle w:val="TagStyle"/>
          <w:rtl/>
        </w:rPr>
        <w:t xml:space="preserve"> &lt;&lt; דובר &gt;&gt; </w:t>
      </w:r>
      <w:r>
        <w:rPr>
          <w:rtl/>
        </w:rPr>
        <w:t>נטלי אור חן:</w:t>
      </w:r>
      <w:r w:rsidRPr="00F96DB9">
        <w:rPr>
          <w:rStyle w:val="TagStyle"/>
          <w:rtl/>
        </w:rPr>
        <w:t xml:space="preserve"> &lt;&lt; דובר &gt;&gt;</w:t>
      </w:r>
      <w:r w:rsidR="00BF75F8">
        <w:rPr>
          <w:rtl/>
        </w:rPr>
        <w:t xml:space="preserve"> </w:t>
      </w:r>
      <w:bookmarkEnd w:id="1155"/>
    </w:p>
    <w:p w:rsidR="00F96DB9" w:rsidRDefault="00F96DB9" w:rsidP="00F96DB9">
      <w:pPr>
        <w:pStyle w:val="KeepWithNext"/>
        <w:rPr>
          <w:rtl/>
          <w:lang w:eastAsia="he-IL"/>
        </w:rPr>
      </w:pPr>
    </w:p>
    <w:p w:rsidR="00F96DB9" w:rsidRDefault="00F96DB9" w:rsidP="00F96DB9">
      <w:pPr>
        <w:rPr>
          <w:rtl/>
          <w:lang w:eastAsia="he-IL"/>
        </w:rPr>
      </w:pPr>
      <w:bookmarkStart w:id="1156" w:name="_ETM_Q1_2573461"/>
      <w:bookmarkStart w:id="1157" w:name="_ETM_Q1_2573512"/>
      <w:bookmarkEnd w:id="1156"/>
      <w:bookmarkEnd w:id="1157"/>
      <w:r>
        <w:rPr>
          <w:rFonts w:hint="cs"/>
          <w:rtl/>
          <w:lang w:eastAsia="he-IL"/>
        </w:rPr>
        <w:t>אני יכולה להגיד שאם</w:t>
      </w:r>
      <w:bookmarkStart w:id="1158" w:name="_ETM_Q1_2575157"/>
      <w:bookmarkEnd w:id="1158"/>
      <w:r>
        <w:rPr>
          <w:rFonts w:hint="cs"/>
          <w:rtl/>
          <w:lang w:eastAsia="he-IL"/>
        </w:rPr>
        <w:t xml:space="preserve"> זכרוני אינו מטעה אותי, מתחילת השנה, מינואר 2020 עד ה-1 בנובמבר 2020, עלו כ-15,000 עולים.</w:t>
      </w:r>
      <w:bookmarkStart w:id="1159" w:name="_ETM_Q1_2596429"/>
      <w:bookmarkEnd w:id="1159"/>
    </w:p>
    <w:p w:rsidR="00F96DB9" w:rsidRDefault="00F96DB9" w:rsidP="00F96DB9">
      <w:pPr>
        <w:rPr>
          <w:rtl/>
          <w:lang w:eastAsia="he-IL"/>
        </w:rPr>
      </w:pPr>
      <w:bookmarkStart w:id="1160" w:name="_ETM_Q1_2596495"/>
      <w:bookmarkEnd w:id="1160"/>
    </w:p>
    <w:p w:rsidR="00F96DB9" w:rsidRDefault="00F96DB9" w:rsidP="00F96DB9">
      <w:pPr>
        <w:pStyle w:val="af6"/>
        <w:keepNext/>
        <w:rPr>
          <w:rtl/>
        </w:rPr>
      </w:pPr>
      <w:bookmarkStart w:id="1161" w:name="ET_yor_5774_90"/>
      <w:r w:rsidRPr="00F96DB9">
        <w:rPr>
          <w:rStyle w:val="TagStyle"/>
          <w:rtl/>
        </w:rPr>
        <w:t xml:space="preserve"> &lt;&lt; יור &gt;&gt; </w:t>
      </w:r>
      <w:r>
        <w:rPr>
          <w:rtl/>
        </w:rPr>
        <w:t>היו"ר צבי האוזר:</w:t>
      </w:r>
      <w:r w:rsidRPr="00F96DB9">
        <w:rPr>
          <w:rStyle w:val="TagStyle"/>
          <w:rtl/>
        </w:rPr>
        <w:t xml:space="preserve"> &lt;&lt; יור &gt;&gt;</w:t>
      </w:r>
      <w:r w:rsidR="00BF75F8">
        <w:rPr>
          <w:rtl/>
        </w:rPr>
        <w:t xml:space="preserve"> </w:t>
      </w:r>
      <w:bookmarkEnd w:id="1161"/>
    </w:p>
    <w:p w:rsidR="00F96DB9" w:rsidRDefault="00F96DB9" w:rsidP="00F96DB9">
      <w:pPr>
        <w:pStyle w:val="KeepWithNext"/>
        <w:rPr>
          <w:rtl/>
          <w:lang w:eastAsia="he-IL"/>
        </w:rPr>
      </w:pPr>
    </w:p>
    <w:p w:rsidR="00F96DB9" w:rsidRDefault="00F96DB9" w:rsidP="00F96DB9">
      <w:pPr>
        <w:rPr>
          <w:rtl/>
          <w:lang w:eastAsia="he-IL"/>
        </w:rPr>
      </w:pPr>
      <w:bookmarkStart w:id="1162" w:name="_ETM_Q1_2597369"/>
      <w:bookmarkEnd w:id="1162"/>
      <w:r>
        <w:rPr>
          <w:rFonts w:hint="cs"/>
          <w:rtl/>
          <w:lang w:eastAsia="he-IL"/>
        </w:rPr>
        <w:t>15,000 עולים. אוקיי, תודה. בבקשה, כן.</w:t>
      </w:r>
      <w:bookmarkStart w:id="1163" w:name="_ETM_Q1_2602498"/>
      <w:bookmarkEnd w:id="1163"/>
    </w:p>
    <w:p w:rsidR="00F96DB9" w:rsidRDefault="00F96DB9" w:rsidP="00F96DB9">
      <w:pPr>
        <w:rPr>
          <w:rtl/>
          <w:lang w:eastAsia="he-IL"/>
        </w:rPr>
      </w:pPr>
      <w:bookmarkStart w:id="1164" w:name="_ETM_Q1_2602574"/>
      <w:bookmarkEnd w:id="1164"/>
    </w:p>
    <w:p w:rsidR="00F96DB9" w:rsidRDefault="00F96DB9" w:rsidP="00F96DB9">
      <w:pPr>
        <w:pStyle w:val="a4"/>
        <w:keepNext/>
        <w:rPr>
          <w:rtl/>
        </w:rPr>
      </w:pPr>
      <w:bookmarkStart w:id="1165" w:name="ET_speaker_5079_91"/>
      <w:r w:rsidRPr="00F96DB9">
        <w:rPr>
          <w:rStyle w:val="TagStyle"/>
          <w:rtl/>
        </w:rPr>
        <w:t xml:space="preserve"> &lt;&lt; דובר &gt;&gt; </w:t>
      </w:r>
      <w:r>
        <w:rPr>
          <w:rtl/>
        </w:rPr>
        <w:t>תמר זנדברג (מרצ):</w:t>
      </w:r>
      <w:r w:rsidRPr="00F96DB9">
        <w:rPr>
          <w:rStyle w:val="TagStyle"/>
          <w:rtl/>
        </w:rPr>
        <w:t xml:space="preserve"> &lt;&lt; דובר &gt;&gt;</w:t>
      </w:r>
      <w:r w:rsidR="00BF75F8">
        <w:rPr>
          <w:rtl/>
        </w:rPr>
        <w:t xml:space="preserve"> </w:t>
      </w:r>
      <w:bookmarkEnd w:id="1165"/>
    </w:p>
    <w:p w:rsidR="00F96DB9" w:rsidRDefault="00F96DB9" w:rsidP="00F96DB9">
      <w:pPr>
        <w:pStyle w:val="KeepWithNext"/>
        <w:rPr>
          <w:rtl/>
          <w:lang w:eastAsia="he-IL"/>
        </w:rPr>
      </w:pPr>
    </w:p>
    <w:p w:rsidR="00F96DB9" w:rsidRDefault="00F96DB9" w:rsidP="00F96DB9">
      <w:pPr>
        <w:rPr>
          <w:rtl/>
          <w:lang w:eastAsia="he-IL"/>
        </w:rPr>
      </w:pPr>
      <w:bookmarkStart w:id="1166" w:name="_ETM_Q1_2604851"/>
      <w:bookmarkStart w:id="1167" w:name="_ETM_Q1_2604921"/>
      <w:bookmarkEnd w:id="1166"/>
      <w:bookmarkEnd w:id="1167"/>
      <w:r>
        <w:rPr>
          <w:rFonts w:hint="cs"/>
          <w:rtl/>
          <w:lang w:eastAsia="he-IL"/>
        </w:rPr>
        <w:t xml:space="preserve">תודה, אדוני </w:t>
      </w:r>
      <w:bookmarkStart w:id="1168" w:name="_ETM_Q1_2606371"/>
      <w:bookmarkEnd w:id="1168"/>
      <w:r>
        <w:rPr>
          <w:rFonts w:hint="cs"/>
          <w:rtl/>
          <w:lang w:eastAsia="he-IL"/>
        </w:rPr>
        <w:t>היושב-ראש. תודה ליוזם הדיון, יש פה קבוצת ח"כים שהולכים ונפגשים</w:t>
      </w:r>
      <w:bookmarkStart w:id="1169" w:name="_ETM_Q1_2610184"/>
      <w:bookmarkEnd w:id="1169"/>
      <w:r>
        <w:rPr>
          <w:rFonts w:hint="cs"/>
          <w:rtl/>
          <w:lang w:eastAsia="he-IL"/>
        </w:rPr>
        <w:t xml:space="preserve"> בוועדות השונות בנושא טיפולים בנושאי חו"ל.</w:t>
      </w:r>
      <w:bookmarkStart w:id="1170" w:name="_ETM_Q1_2615282"/>
      <w:bookmarkEnd w:id="1170"/>
    </w:p>
    <w:p w:rsidR="00F96DB9" w:rsidRDefault="00F96DB9" w:rsidP="00F96DB9">
      <w:pPr>
        <w:rPr>
          <w:rtl/>
          <w:lang w:eastAsia="he-IL"/>
        </w:rPr>
      </w:pPr>
      <w:bookmarkStart w:id="1171" w:name="_ETM_Q1_2615346"/>
      <w:bookmarkEnd w:id="1171"/>
    </w:p>
    <w:p w:rsidR="00F96DB9" w:rsidRDefault="00F96DB9" w:rsidP="00F96DB9">
      <w:pPr>
        <w:pStyle w:val="af6"/>
        <w:keepNext/>
        <w:rPr>
          <w:rtl/>
        </w:rPr>
      </w:pPr>
      <w:bookmarkStart w:id="1172" w:name="ET_yor_5774_92"/>
      <w:r w:rsidRPr="00F96DB9">
        <w:rPr>
          <w:rStyle w:val="TagStyle"/>
          <w:rtl/>
        </w:rPr>
        <w:lastRenderedPageBreak/>
        <w:t xml:space="preserve"> &lt;&lt; יור &gt;&gt; </w:t>
      </w:r>
      <w:r>
        <w:rPr>
          <w:rtl/>
        </w:rPr>
        <w:t>היו"ר צבי האוזר:</w:t>
      </w:r>
      <w:r w:rsidRPr="00F96DB9">
        <w:rPr>
          <w:rStyle w:val="TagStyle"/>
          <w:rtl/>
        </w:rPr>
        <w:t xml:space="preserve"> &lt;&lt; יור &gt;&gt;</w:t>
      </w:r>
      <w:r w:rsidR="00BF75F8">
        <w:rPr>
          <w:rtl/>
        </w:rPr>
        <w:t xml:space="preserve"> </w:t>
      </w:r>
      <w:bookmarkEnd w:id="1172"/>
    </w:p>
    <w:p w:rsidR="00F96DB9" w:rsidRDefault="00F96DB9" w:rsidP="00F96DB9">
      <w:pPr>
        <w:pStyle w:val="KeepWithNext"/>
        <w:rPr>
          <w:rtl/>
          <w:lang w:eastAsia="he-IL"/>
        </w:rPr>
      </w:pPr>
    </w:p>
    <w:p w:rsidR="00F96DB9" w:rsidRDefault="00F96DB9" w:rsidP="00F96DB9">
      <w:pPr>
        <w:rPr>
          <w:rtl/>
          <w:lang w:eastAsia="he-IL"/>
        </w:rPr>
      </w:pPr>
      <w:bookmarkStart w:id="1173" w:name="_ETM_Q1_2613197"/>
      <w:bookmarkEnd w:id="1173"/>
      <w:r>
        <w:rPr>
          <w:rFonts w:hint="cs"/>
          <w:rtl/>
          <w:lang w:eastAsia="he-IL"/>
        </w:rPr>
        <w:t>הקרקס הנודד פעם קראו לזה.</w:t>
      </w:r>
    </w:p>
    <w:p w:rsidR="00F96DB9" w:rsidRDefault="00F96DB9" w:rsidP="00F96DB9">
      <w:pPr>
        <w:rPr>
          <w:rtl/>
          <w:lang w:eastAsia="he-IL"/>
        </w:rPr>
      </w:pPr>
      <w:bookmarkStart w:id="1174" w:name="_ETM_Q1_2612692"/>
      <w:bookmarkStart w:id="1175" w:name="_ETM_Q1_2612736"/>
      <w:bookmarkEnd w:id="1174"/>
      <w:bookmarkEnd w:id="1175"/>
    </w:p>
    <w:p w:rsidR="00F96DB9" w:rsidRDefault="00F96DB9" w:rsidP="00F96DB9">
      <w:pPr>
        <w:pStyle w:val="a4"/>
        <w:keepNext/>
        <w:rPr>
          <w:rtl/>
        </w:rPr>
      </w:pPr>
      <w:bookmarkStart w:id="1176" w:name="ET_speaker_6041_93"/>
      <w:r w:rsidRPr="00F96DB9">
        <w:rPr>
          <w:rStyle w:val="TagStyle"/>
          <w:rtl/>
        </w:rPr>
        <w:t xml:space="preserve"> &lt;&lt; דובר &gt;&gt; </w:t>
      </w:r>
      <w:r>
        <w:rPr>
          <w:rtl/>
        </w:rPr>
        <w:t>מיכל וונש (כחול לבן):</w:t>
      </w:r>
      <w:r w:rsidRPr="00F96DB9">
        <w:rPr>
          <w:rStyle w:val="TagStyle"/>
          <w:rtl/>
        </w:rPr>
        <w:t xml:space="preserve"> &lt;&lt; דובר &gt;&gt;</w:t>
      </w:r>
      <w:r w:rsidR="00BF75F8">
        <w:rPr>
          <w:rtl/>
        </w:rPr>
        <w:t xml:space="preserve"> </w:t>
      </w:r>
      <w:bookmarkEnd w:id="1176"/>
    </w:p>
    <w:p w:rsidR="00F96DB9" w:rsidRDefault="00F96DB9" w:rsidP="00F96DB9">
      <w:pPr>
        <w:pStyle w:val="KeepWithNext"/>
        <w:rPr>
          <w:rtl/>
          <w:lang w:eastAsia="he-IL"/>
        </w:rPr>
      </w:pPr>
    </w:p>
    <w:p w:rsidR="00F96DB9" w:rsidRDefault="00F96DB9" w:rsidP="00F96DB9">
      <w:pPr>
        <w:rPr>
          <w:rtl/>
          <w:lang w:eastAsia="he-IL"/>
        </w:rPr>
      </w:pPr>
      <w:bookmarkStart w:id="1177" w:name="_ETM_Q1_2615890"/>
      <w:bookmarkStart w:id="1178" w:name="_ETM_Q1_2615949"/>
      <w:bookmarkEnd w:id="1177"/>
      <w:bookmarkEnd w:id="1178"/>
      <w:r>
        <w:rPr>
          <w:rFonts w:hint="cs"/>
          <w:rtl/>
          <w:lang w:eastAsia="he-IL"/>
        </w:rPr>
        <w:t>לפעמים</w:t>
      </w:r>
      <w:bookmarkStart w:id="1179" w:name="_ETM_Q1_2616764"/>
      <w:bookmarkEnd w:id="1179"/>
      <w:r>
        <w:rPr>
          <w:rFonts w:hint="cs"/>
          <w:rtl/>
          <w:lang w:eastAsia="he-IL"/>
        </w:rPr>
        <w:t xml:space="preserve"> גם במקביל.</w:t>
      </w:r>
    </w:p>
    <w:p w:rsidR="00F96DB9" w:rsidRDefault="00F96DB9" w:rsidP="00F96DB9">
      <w:pPr>
        <w:rPr>
          <w:rtl/>
          <w:lang w:eastAsia="he-IL"/>
        </w:rPr>
      </w:pPr>
      <w:bookmarkStart w:id="1180" w:name="_ETM_Q1_2612968"/>
      <w:bookmarkStart w:id="1181" w:name="_ETM_Q1_2613017"/>
      <w:bookmarkStart w:id="1182" w:name="_ETM_Q1_2615112"/>
      <w:bookmarkEnd w:id="1180"/>
      <w:bookmarkEnd w:id="1181"/>
      <w:bookmarkEnd w:id="1182"/>
    </w:p>
    <w:p w:rsidR="00F96DB9" w:rsidRDefault="00F96DB9" w:rsidP="00F96DB9">
      <w:pPr>
        <w:pStyle w:val="a4"/>
        <w:keepNext/>
        <w:rPr>
          <w:rtl/>
        </w:rPr>
      </w:pPr>
      <w:bookmarkStart w:id="1183" w:name="ET_speaker_5079_94"/>
      <w:r w:rsidRPr="00F96DB9">
        <w:rPr>
          <w:rStyle w:val="TagStyle"/>
          <w:rtl/>
        </w:rPr>
        <w:t xml:space="preserve"> &lt;&lt; דובר &gt;&gt; </w:t>
      </w:r>
      <w:r>
        <w:rPr>
          <w:rtl/>
        </w:rPr>
        <w:t>תמר זנדברג (מרצ):</w:t>
      </w:r>
      <w:r w:rsidRPr="00F96DB9">
        <w:rPr>
          <w:rStyle w:val="TagStyle"/>
          <w:rtl/>
        </w:rPr>
        <w:t xml:space="preserve"> &lt;&lt; דובר &gt;&gt;</w:t>
      </w:r>
      <w:r w:rsidR="00BF75F8">
        <w:rPr>
          <w:rtl/>
        </w:rPr>
        <w:t xml:space="preserve"> </w:t>
      </w:r>
      <w:bookmarkEnd w:id="1183"/>
    </w:p>
    <w:p w:rsidR="00F96DB9" w:rsidRDefault="00F96DB9" w:rsidP="00F96DB9">
      <w:pPr>
        <w:pStyle w:val="KeepWithNext"/>
        <w:rPr>
          <w:rtl/>
          <w:lang w:eastAsia="he-IL"/>
        </w:rPr>
      </w:pPr>
    </w:p>
    <w:p w:rsidR="00BF3DF7" w:rsidRDefault="00F96DB9" w:rsidP="00F96DB9">
      <w:pPr>
        <w:rPr>
          <w:rtl/>
          <w:lang w:eastAsia="he-IL"/>
        </w:rPr>
      </w:pPr>
      <w:bookmarkStart w:id="1184" w:name="_ETM_Q1_2615520"/>
      <w:bookmarkStart w:id="1185" w:name="_ETM_Q1_2615562"/>
      <w:bookmarkEnd w:id="1184"/>
      <w:bookmarkEnd w:id="1185"/>
      <w:r>
        <w:rPr>
          <w:rFonts w:hint="cs"/>
          <w:rtl/>
          <w:lang w:eastAsia="he-IL"/>
        </w:rPr>
        <w:t>בדיוק. אני רוצה לנצל את ההזדמנות לשאול את משר</w:t>
      </w:r>
      <w:bookmarkStart w:id="1186" w:name="_ETM_Q1_2618572"/>
      <w:bookmarkEnd w:id="1186"/>
      <w:r>
        <w:rPr>
          <w:rFonts w:hint="cs"/>
          <w:rtl/>
          <w:lang w:eastAsia="he-IL"/>
        </w:rPr>
        <w:t>ד החוץ לגבי עבודת הקונסוליות במשהו טיפה אחר, גם</w:t>
      </w:r>
      <w:bookmarkStart w:id="1187" w:name="_ETM_Q1_2623696"/>
      <w:bookmarkEnd w:id="1187"/>
      <w:r>
        <w:rPr>
          <w:rFonts w:hint="cs"/>
          <w:rtl/>
          <w:lang w:eastAsia="he-IL"/>
        </w:rPr>
        <w:t xml:space="preserve"> לגבי הנושא של בן משפחה, כמו נושא הדיון, אבל גם </w:t>
      </w:r>
      <w:bookmarkStart w:id="1188" w:name="_ETM_Q1_2623447"/>
      <w:bookmarkEnd w:id="1188"/>
      <w:r>
        <w:rPr>
          <w:rFonts w:hint="cs"/>
          <w:rtl/>
          <w:lang w:eastAsia="he-IL"/>
        </w:rPr>
        <w:t xml:space="preserve">בנושא איחוד משפחות </w:t>
      </w:r>
      <w:r>
        <w:rPr>
          <w:rtl/>
          <w:lang w:eastAsia="he-IL"/>
        </w:rPr>
        <w:t>–</w:t>
      </w:r>
      <w:r>
        <w:rPr>
          <w:rFonts w:hint="cs"/>
          <w:rtl/>
          <w:lang w:eastAsia="he-IL"/>
        </w:rPr>
        <w:t xml:space="preserve"> בני זוג, ילדים, דברים כאלה. </w:t>
      </w:r>
      <w:bookmarkStart w:id="1189" w:name="_ETM_Q1_2630974"/>
      <w:bookmarkEnd w:id="1189"/>
      <w:r>
        <w:rPr>
          <w:rFonts w:hint="cs"/>
          <w:rtl/>
          <w:lang w:eastAsia="he-IL"/>
        </w:rPr>
        <w:t>אנחנו אחרי עבודה לא פשוטה במהלך חודשי הקורונה הגענו</w:t>
      </w:r>
      <w:bookmarkStart w:id="1190" w:name="_ETM_Q1_2636059"/>
      <w:bookmarkEnd w:id="1190"/>
      <w:r>
        <w:rPr>
          <w:rFonts w:hint="cs"/>
          <w:rtl/>
          <w:lang w:eastAsia="he-IL"/>
        </w:rPr>
        <w:t xml:space="preserve"> פחות או יותר לאיזשהו נוהל חדש, שקצת מקל עם </w:t>
      </w:r>
      <w:bookmarkStart w:id="1191" w:name="_ETM_Q1_2640687"/>
      <w:bookmarkEnd w:id="1191"/>
      <w:r>
        <w:rPr>
          <w:rFonts w:hint="cs"/>
          <w:rtl/>
          <w:lang w:eastAsia="he-IL"/>
        </w:rPr>
        <w:t xml:space="preserve">הידועים בציבור וכל הדבר הזה, אבל יש כן בעיה. בוועדה </w:t>
      </w:r>
      <w:bookmarkStart w:id="1192" w:name="_ETM_Q1_2644813"/>
      <w:bookmarkEnd w:id="1192"/>
      <w:r>
        <w:rPr>
          <w:rFonts w:hint="cs"/>
          <w:rtl/>
          <w:lang w:eastAsia="he-IL"/>
        </w:rPr>
        <w:t>הקודמת ענה משרד החוץ שאין שום בעיה בקונסוליות וזה</w:t>
      </w:r>
      <w:bookmarkStart w:id="1193" w:name="_ETM_Q1_2649053"/>
      <w:bookmarkEnd w:id="1193"/>
      <w:r>
        <w:rPr>
          <w:rFonts w:hint="cs"/>
          <w:rtl/>
          <w:lang w:eastAsia="he-IL"/>
        </w:rPr>
        <w:t xml:space="preserve"> מאוד הטריד אותי. </w:t>
      </w:r>
    </w:p>
    <w:p w:rsidR="00BF3DF7" w:rsidRDefault="00BF3DF7" w:rsidP="00F96DB9">
      <w:pPr>
        <w:rPr>
          <w:rtl/>
          <w:lang w:eastAsia="he-IL"/>
        </w:rPr>
      </w:pPr>
    </w:p>
    <w:p w:rsidR="00F96DB9" w:rsidRDefault="00F96DB9" w:rsidP="00BF3DF7">
      <w:pPr>
        <w:rPr>
          <w:rtl/>
          <w:lang w:eastAsia="he-IL"/>
        </w:rPr>
      </w:pPr>
      <w:r>
        <w:rPr>
          <w:rFonts w:hint="cs"/>
          <w:rtl/>
          <w:lang w:eastAsia="he-IL"/>
        </w:rPr>
        <w:t>אני רוצה לחדד בעיה בקונסוליות ולשאול אותך</w:t>
      </w:r>
      <w:bookmarkStart w:id="1194" w:name="_ETM_Q1_2649913"/>
      <w:bookmarkEnd w:id="1194"/>
      <w:r>
        <w:rPr>
          <w:rFonts w:hint="cs"/>
          <w:rtl/>
          <w:lang w:eastAsia="he-IL"/>
        </w:rPr>
        <w:t xml:space="preserve"> אולי הפוך: מה משך הזמן להמתנה היום </w:t>
      </w:r>
      <w:r>
        <w:rPr>
          <w:rtl/>
          <w:lang w:eastAsia="he-IL"/>
        </w:rPr>
        <w:t>–</w:t>
      </w:r>
      <w:r>
        <w:rPr>
          <w:rFonts w:hint="cs"/>
          <w:rtl/>
          <w:lang w:eastAsia="he-IL"/>
        </w:rPr>
        <w:t xml:space="preserve"> הממוצע או אם יש איזה מקומות בעייתיים. אני</w:t>
      </w:r>
      <w:bookmarkStart w:id="1195" w:name="_ETM_Q1_2659455"/>
      <w:bookmarkEnd w:id="1195"/>
      <w:r>
        <w:rPr>
          <w:rFonts w:hint="cs"/>
          <w:rtl/>
          <w:lang w:eastAsia="he-IL"/>
        </w:rPr>
        <w:t xml:space="preserve"> נתקלתי בבעיות בצרפת, נתקלתי בבעיות בגרמניה, בארצות הברית האמת לא.</w:t>
      </w:r>
      <w:bookmarkStart w:id="1196" w:name="_ETM_Q1_2671670"/>
      <w:bookmarkEnd w:id="1196"/>
      <w:r>
        <w:rPr>
          <w:rFonts w:hint="cs"/>
          <w:rtl/>
          <w:lang w:eastAsia="he-IL"/>
        </w:rPr>
        <w:t xml:space="preserve"> במצבים שבהם אנשים שעומדים בקריטריונים, אבל הקשר עם הקונסוליה </w:t>
      </w:r>
      <w:bookmarkStart w:id="1197" w:name="_ETM_Q1_2672635"/>
      <w:bookmarkEnd w:id="1197"/>
      <w:r>
        <w:rPr>
          <w:rFonts w:hint="cs"/>
          <w:rtl/>
          <w:lang w:eastAsia="he-IL"/>
        </w:rPr>
        <w:t xml:space="preserve">הוא בעייתי </w:t>
      </w:r>
      <w:r>
        <w:rPr>
          <w:rtl/>
          <w:lang w:eastAsia="he-IL"/>
        </w:rPr>
        <w:t>–</w:t>
      </w:r>
      <w:r>
        <w:rPr>
          <w:rFonts w:hint="cs"/>
          <w:rtl/>
          <w:lang w:eastAsia="he-IL"/>
        </w:rPr>
        <w:t xml:space="preserve"> הוא איטי, התורים הם מאוד איטיים, </w:t>
      </w:r>
      <w:r w:rsidR="00BF3DF7">
        <w:rPr>
          <w:rFonts w:hint="cs"/>
          <w:rtl/>
          <w:lang w:eastAsia="he-IL"/>
        </w:rPr>
        <w:t xml:space="preserve">התקשורת </w:t>
      </w:r>
      <w:bookmarkStart w:id="1198" w:name="_ETM_Q1_2676658"/>
      <w:bookmarkEnd w:id="1198"/>
      <w:r w:rsidR="00BF3DF7">
        <w:rPr>
          <w:rFonts w:hint="cs"/>
          <w:rtl/>
          <w:lang w:eastAsia="he-IL"/>
        </w:rPr>
        <w:t>היא קשה.</w:t>
      </w:r>
    </w:p>
    <w:p w:rsidR="00BF3DF7" w:rsidRDefault="00BF3DF7" w:rsidP="00F96DB9">
      <w:pPr>
        <w:rPr>
          <w:rtl/>
          <w:lang w:eastAsia="he-IL"/>
        </w:rPr>
      </w:pPr>
    </w:p>
    <w:p w:rsidR="00BF3DF7" w:rsidRDefault="00BF3DF7" w:rsidP="00BF3DF7">
      <w:pPr>
        <w:rPr>
          <w:rtl/>
          <w:lang w:eastAsia="he-IL"/>
        </w:rPr>
      </w:pPr>
      <w:r>
        <w:rPr>
          <w:rFonts w:hint="cs"/>
          <w:rtl/>
          <w:lang w:eastAsia="he-IL"/>
        </w:rPr>
        <w:t>אמרו לנו בוועדה הקודמת: הכול פתוח, הכול בסדר.</w:t>
      </w:r>
      <w:bookmarkStart w:id="1199" w:name="_ETM_Q1_2679210"/>
      <w:bookmarkEnd w:id="1199"/>
      <w:r>
        <w:rPr>
          <w:rFonts w:hint="cs"/>
          <w:rtl/>
          <w:lang w:eastAsia="he-IL"/>
        </w:rPr>
        <w:t xml:space="preserve"> נתקלתי בבעיות, שמתקשרים לאנשים מהקונסוליה, משאירים להם הודעה</w:t>
      </w:r>
      <w:bookmarkStart w:id="1200" w:name="_ETM_Q1_2684889"/>
      <w:bookmarkEnd w:id="1200"/>
      <w:r>
        <w:rPr>
          <w:rFonts w:hint="cs"/>
          <w:rtl/>
          <w:lang w:eastAsia="he-IL"/>
        </w:rPr>
        <w:t xml:space="preserve"> במשיבון מה הם צריכים להביא, והם לא יודעים לאן לשלוח את המסמכים האלה, עם מי לדבר, אין למי לחזור. זו בעיה </w:t>
      </w:r>
      <w:bookmarkStart w:id="1201" w:name="_ETM_Q1_2686680"/>
      <w:bookmarkEnd w:id="1201"/>
      <w:r>
        <w:rPr>
          <w:rFonts w:hint="cs"/>
          <w:rtl/>
          <w:lang w:eastAsia="he-IL"/>
        </w:rPr>
        <w:t>שחוזרת על עצמה.</w:t>
      </w:r>
    </w:p>
    <w:p w:rsidR="00BF3DF7" w:rsidRDefault="00BF3DF7" w:rsidP="00BF3DF7">
      <w:pPr>
        <w:rPr>
          <w:rtl/>
          <w:lang w:eastAsia="he-IL"/>
        </w:rPr>
      </w:pPr>
      <w:bookmarkStart w:id="1202" w:name="_ETM_Q1_2689089"/>
      <w:bookmarkStart w:id="1203" w:name="_ETM_Q1_2689132"/>
      <w:bookmarkStart w:id="1204" w:name="_ETM_Q1_2689208"/>
      <w:bookmarkEnd w:id="1202"/>
      <w:bookmarkEnd w:id="1203"/>
      <w:bookmarkEnd w:id="1204"/>
    </w:p>
    <w:p w:rsidR="00BF3DF7" w:rsidRDefault="00BF3DF7" w:rsidP="00BF3DF7">
      <w:pPr>
        <w:rPr>
          <w:rtl/>
          <w:lang w:eastAsia="he-IL"/>
        </w:rPr>
      </w:pPr>
      <w:bookmarkStart w:id="1205" w:name="_ETM_Q1_2689260"/>
      <w:bookmarkEnd w:id="1205"/>
      <w:r>
        <w:rPr>
          <w:rFonts w:hint="cs"/>
          <w:rtl/>
          <w:lang w:eastAsia="he-IL"/>
        </w:rPr>
        <w:t xml:space="preserve">אז אם תוכל רגע לחדד, אנחנו במצבים שבהם </w:t>
      </w:r>
      <w:bookmarkStart w:id="1206" w:name="_ETM_Q1_2690505"/>
      <w:bookmarkEnd w:id="1206"/>
      <w:r>
        <w:rPr>
          <w:rFonts w:hint="cs"/>
          <w:rtl/>
          <w:lang w:eastAsia="he-IL"/>
        </w:rPr>
        <w:t>לישראלים יש בני משפחה, במקרה שחבר הכנסת אייכלר העלה אז</w:t>
      </w:r>
      <w:bookmarkStart w:id="1207" w:name="_ETM_Q1_2697901"/>
      <w:bookmarkEnd w:id="1207"/>
      <w:r>
        <w:rPr>
          <w:rFonts w:hint="cs"/>
          <w:rtl/>
          <w:lang w:eastAsia="he-IL"/>
        </w:rPr>
        <w:t xml:space="preserve"> מדובר על הגעה לשמחות ואירועים, אני מדברת על משפחות שמחלקות </w:t>
      </w:r>
      <w:bookmarkStart w:id="1208" w:name="_ETM_Q1_2703709"/>
      <w:bookmarkEnd w:id="1208"/>
      <w:r>
        <w:rPr>
          <w:rFonts w:hint="cs"/>
          <w:rtl/>
          <w:lang w:eastAsia="he-IL"/>
        </w:rPr>
        <w:t>את חייהן בין מדינות וההגעה לישראל והחוצה היא בעיית</w:t>
      </w:r>
      <w:bookmarkStart w:id="1209" w:name="_ETM_Q1_2709817"/>
      <w:bookmarkEnd w:id="1209"/>
      <w:r>
        <w:rPr>
          <w:rFonts w:hint="cs"/>
          <w:rtl/>
          <w:lang w:eastAsia="he-IL"/>
        </w:rPr>
        <w:t xml:space="preserve">ית, ושוב </w:t>
      </w:r>
      <w:proofErr w:type="spellStart"/>
      <w:r>
        <w:rPr>
          <w:rFonts w:hint="cs"/>
          <w:rtl/>
          <w:lang w:eastAsia="he-IL"/>
        </w:rPr>
        <w:t>ושוב</w:t>
      </w:r>
      <w:proofErr w:type="spellEnd"/>
      <w:r>
        <w:rPr>
          <w:rFonts w:hint="cs"/>
          <w:rtl/>
          <w:lang w:eastAsia="he-IL"/>
        </w:rPr>
        <w:t xml:space="preserve"> אנחנו רואים שהעבודה עם הקונסוליות ככלל </w:t>
      </w:r>
      <w:bookmarkStart w:id="1210" w:name="_ETM_Q1_2715207"/>
      <w:bookmarkEnd w:id="1210"/>
      <w:r>
        <w:rPr>
          <w:rFonts w:hint="cs"/>
          <w:rtl/>
          <w:lang w:eastAsia="he-IL"/>
        </w:rPr>
        <w:t>היא קשה גם מבחינת בירוקרטיה וגם מבחינת לוחות זמנים.</w:t>
      </w:r>
      <w:bookmarkStart w:id="1211" w:name="_ETM_Q1_2720749"/>
      <w:bookmarkEnd w:id="1211"/>
    </w:p>
    <w:p w:rsidR="00BF3DF7" w:rsidRDefault="00BF3DF7" w:rsidP="00BF3DF7">
      <w:pPr>
        <w:rPr>
          <w:rtl/>
          <w:lang w:eastAsia="he-IL"/>
        </w:rPr>
      </w:pPr>
      <w:bookmarkStart w:id="1212" w:name="_ETM_Q1_2720787"/>
      <w:bookmarkStart w:id="1213" w:name="_ETM_Q1_2721001"/>
      <w:bookmarkEnd w:id="1212"/>
      <w:bookmarkEnd w:id="1213"/>
    </w:p>
    <w:p w:rsidR="00BF3DF7" w:rsidRDefault="00BF3DF7" w:rsidP="00BF3DF7">
      <w:pPr>
        <w:pStyle w:val="a4"/>
        <w:keepNext/>
        <w:rPr>
          <w:rtl/>
        </w:rPr>
      </w:pPr>
      <w:bookmarkStart w:id="1214" w:name="ET_speaker_אייל_סיסו_95"/>
      <w:r w:rsidRPr="00BF3DF7">
        <w:rPr>
          <w:rStyle w:val="TagStyle"/>
          <w:rtl/>
        </w:rPr>
        <w:t xml:space="preserve"> &lt;&lt; דובר &gt;&gt; </w:t>
      </w:r>
      <w:r>
        <w:rPr>
          <w:rtl/>
        </w:rPr>
        <w:t>אייל סיסו:</w:t>
      </w:r>
      <w:r w:rsidRPr="00BF3DF7">
        <w:rPr>
          <w:rStyle w:val="TagStyle"/>
          <w:rtl/>
        </w:rPr>
        <w:t xml:space="preserve"> &lt;&lt; דובר &gt;&gt;</w:t>
      </w:r>
      <w:r w:rsidR="00BF75F8">
        <w:rPr>
          <w:rtl/>
        </w:rPr>
        <w:t xml:space="preserve"> </w:t>
      </w:r>
      <w:bookmarkEnd w:id="1214"/>
    </w:p>
    <w:p w:rsidR="00BF3DF7" w:rsidRDefault="00BF3DF7" w:rsidP="00BF3DF7">
      <w:pPr>
        <w:pStyle w:val="KeepWithNext"/>
        <w:rPr>
          <w:rtl/>
          <w:lang w:eastAsia="he-IL"/>
        </w:rPr>
      </w:pPr>
    </w:p>
    <w:p w:rsidR="00BF3DF7" w:rsidRDefault="00BF3DF7" w:rsidP="00BF3DF7">
      <w:pPr>
        <w:rPr>
          <w:rtl/>
          <w:lang w:eastAsia="he-IL"/>
        </w:rPr>
      </w:pPr>
      <w:bookmarkStart w:id="1215" w:name="_ETM_Q1_2721448"/>
      <w:bookmarkStart w:id="1216" w:name="_ETM_Q1_2721497"/>
      <w:bookmarkEnd w:id="1215"/>
      <w:bookmarkEnd w:id="1216"/>
      <w:r>
        <w:rPr>
          <w:rFonts w:hint="cs"/>
          <w:rtl/>
          <w:lang w:eastAsia="he-IL"/>
        </w:rPr>
        <w:t xml:space="preserve">קודם </w:t>
      </w:r>
      <w:bookmarkStart w:id="1217" w:name="_ETM_Q1_2722088"/>
      <w:bookmarkEnd w:id="1217"/>
      <w:r>
        <w:rPr>
          <w:rFonts w:hint="cs"/>
          <w:rtl/>
          <w:lang w:eastAsia="he-IL"/>
        </w:rPr>
        <w:t>כול, אני חייב להגיד, אנח</w:t>
      </w:r>
      <w:bookmarkStart w:id="1218" w:name="_ETM_Q1_2725609"/>
      <w:bookmarkEnd w:id="1218"/>
      <w:r>
        <w:rPr>
          <w:rFonts w:hint="cs"/>
          <w:rtl/>
          <w:lang w:eastAsia="he-IL"/>
        </w:rPr>
        <w:t>נו דיברנו פה על עניין החתונות, לא הכול מושלם ולא הכול טוב, כמובן יש</w:t>
      </w:r>
      <w:bookmarkStart w:id="1219" w:name="_ETM_Q1_2728248"/>
      <w:bookmarkEnd w:id="1219"/>
      <w:r>
        <w:rPr>
          <w:rFonts w:hint="cs"/>
          <w:rtl/>
          <w:lang w:eastAsia="he-IL"/>
        </w:rPr>
        <w:t xml:space="preserve"> מקום להשתפר ואיפה שאפשר אנחנו עושים את זה. הקונסוליות שלנו</w:t>
      </w:r>
      <w:bookmarkStart w:id="1220" w:name="_ETM_Q1_2732896"/>
      <w:bookmarkEnd w:id="1220"/>
      <w:r>
        <w:rPr>
          <w:rFonts w:hint="cs"/>
          <w:rtl/>
          <w:lang w:eastAsia="he-IL"/>
        </w:rPr>
        <w:t xml:space="preserve"> עובדות לאורך כל התקופה, לא סגרנו את הקונסוליות, גם</w:t>
      </w:r>
      <w:bookmarkStart w:id="1221" w:name="_ETM_Q1_2734774"/>
      <w:bookmarkEnd w:id="1221"/>
      <w:r>
        <w:rPr>
          <w:rFonts w:hint="cs"/>
          <w:rtl/>
          <w:lang w:eastAsia="he-IL"/>
        </w:rPr>
        <w:t xml:space="preserve"> כשהתחיל בסין השארנו שם את הצוות שלנו, ועבדו כמעט </w:t>
      </w:r>
      <w:bookmarkStart w:id="1222" w:name="_ETM_Q1_2738482"/>
      <w:bookmarkEnd w:id="1222"/>
      <w:r>
        <w:rPr>
          <w:rFonts w:hint="cs"/>
          <w:rtl/>
          <w:lang w:eastAsia="he-IL"/>
        </w:rPr>
        <w:t xml:space="preserve">באופן מלא. בחלק מהנציגויות אנחנו עובדים בקפסולות, במדינות האדומות, במדינות </w:t>
      </w:r>
      <w:bookmarkStart w:id="1223" w:name="_ETM_Q1_2742819"/>
      <w:bookmarkEnd w:id="1223"/>
      <w:r>
        <w:rPr>
          <w:rFonts w:hint="cs"/>
          <w:rtl/>
          <w:lang w:eastAsia="he-IL"/>
        </w:rPr>
        <w:t xml:space="preserve">הבעייתיות. מה זה קפסולות? זה שתי משמרות. מהסיבה הפשוטה שלצערי </w:t>
      </w:r>
      <w:bookmarkStart w:id="1224" w:name="_ETM_Q1_2747573"/>
      <w:bookmarkEnd w:id="1224"/>
      <w:r>
        <w:rPr>
          <w:rFonts w:hint="cs"/>
          <w:rtl/>
          <w:lang w:eastAsia="he-IL"/>
        </w:rPr>
        <w:t>היה לנו מקרה בניו יורק שנאלצנו להשבית את הקונסוליה כמעט</w:t>
      </w:r>
      <w:bookmarkStart w:id="1225" w:name="_ETM_Q1_2751041"/>
      <w:bookmarkEnd w:id="1225"/>
      <w:r>
        <w:rPr>
          <w:rFonts w:hint="cs"/>
          <w:rtl/>
          <w:lang w:eastAsia="he-IL"/>
        </w:rPr>
        <w:t xml:space="preserve"> לעשרה ימים, כי כל הצוות שם נכנס לבידוד, ובחרנו לעבוד </w:t>
      </w:r>
      <w:bookmarkStart w:id="1226" w:name="_ETM_Q1_2754993"/>
      <w:bookmarkEnd w:id="1226"/>
      <w:r>
        <w:rPr>
          <w:rFonts w:hint="cs"/>
          <w:rtl/>
          <w:lang w:eastAsia="he-IL"/>
        </w:rPr>
        <w:t>בקפסולו</w:t>
      </w:r>
      <w:bookmarkStart w:id="1227" w:name="_ETM_Q1_2757385"/>
      <w:bookmarkStart w:id="1228" w:name="_ETM_Q1_2757457"/>
      <w:bookmarkEnd w:id="1227"/>
      <w:bookmarkEnd w:id="1228"/>
      <w:r>
        <w:rPr>
          <w:rFonts w:hint="cs"/>
          <w:rtl/>
          <w:lang w:eastAsia="he-IL"/>
        </w:rPr>
        <w:t>ת.</w:t>
      </w:r>
    </w:p>
    <w:p w:rsidR="00BF3DF7" w:rsidRDefault="00BF3DF7" w:rsidP="00BF3DF7">
      <w:pPr>
        <w:rPr>
          <w:rtl/>
          <w:lang w:eastAsia="he-IL"/>
        </w:rPr>
      </w:pPr>
      <w:bookmarkStart w:id="1229" w:name="_ETM_Q1_2759433"/>
      <w:bookmarkStart w:id="1230" w:name="_ETM_Q1_2759476"/>
      <w:bookmarkEnd w:id="1229"/>
      <w:bookmarkEnd w:id="1230"/>
    </w:p>
    <w:p w:rsidR="00BF3DF7" w:rsidRDefault="00BF3DF7" w:rsidP="00BF3DF7">
      <w:pPr>
        <w:rPr>
          <w:rtl/>
          <w:lang w:eastAsia="he-IL"/>
        </w:rPr>
      </w:pPr>
      <w:bookmarkStart w:id="1231" w:name="_ETM_Q1_2759553"/>
      <w:bookmarkStart w:id="1232" w:name="_ETM_Q1_2759591"/>
      <w:bookmarkEnd w:id="1231"/>
      <w:bookmarkEnd w:id="1232"/>
      <w:r>
        <w:rPr>
          <w:rFonts w:hint="cs"/>
          <w:rtl/>
          <w:lang w:eastAsia="he-IL"/>
        </w:rPr>
        <w:t xml:space="preserve">אנחנו לא דורשים מאנשים להגיע לנציגויות האלה, למעט מקרים מאוד </w:t>
      </w:r>
      <w:bookmarkStart w:id="1233" w:name="_ETM_Q1_2758235"/>
      <w:bookmarkEnd w:id="1233"/>
      <w:r>
        <w:rPr>
          <w:rFonts w:hint="cs"/>
          <w:rtl/>
          <w:lang w:eastAsia="he-IL"/>
        </w:rPr>
        <w:t>חריגים, לא קשורים לקטגוריות האלה שדיברתי הקודם. זה הכול נעשה</w:t>
      </w:r>
      <w:bookmarkStart w:id="1234" w:name="_ETM_Q1_2765430"/>
      <w:bookmarkEnd w:id="1234"/>
      <w:r>
        <w:rPr>
          <w:rFonts w:hint="cs"/>
          <w:rtl/>
          <w:lang w:eastAsia="he-IL"/>
        </w:rPr>
        <w:t xml:space="preserve"> במייל, אין צורך להגיע, כך שהם צריכים לקבל את</w:t>
      </w:r>
      <w:bookmarkStart w:id="1235" w:name="_ETM_Q1_2767217"/>
      <w:bookmarkEnd w:id="1235"/>
      <w:r>
        <w:rPr>
          <w:rFonts w:hint="cs"/>
          <w:rtl/>
          <w:lang w:eastAsia="he-IL"/>
        </w:rPr>
        <w:t xml:space="preserve"> התשובה במייל.</w:t>
      </w:r>
      <w:bookmarkStart w:id="1236" w:name="_ETM_Q1_2770409"/>
      <w:bookmarkEnd w:id="1236"/>
    </w:p>
    <w:p w:rsidR="00BF3DF7" w:rsidRDefault="00BF3DF7" w:rsidP="00BF3DF7">
      <w:pPr>
        <w:rPr>
          <w:rtl/>
          <w:lang w:eastAsia="he-IL"/>
        </w:rPr>
      </w:pPr>
      <w:bookmarkStart w:id="1237" w:name="_ETM_Q1_2770450"/>
      <w:bookmarkEnd w:id="1237"/>
    </w:p>
    <w:p w:rsidR="00BF3DF7" w:rsidRDefault="00BF3DF7" w:rsidP="00BF3DF7">
      <w:pPr>
        <w:pStyle w:val="af6"/>
        <w:keepNext/>
        <w:rPr>
          <w:rtl/>
        </w:rPr>
      </w:pPr>
      <w:bookmarkStart w:id="1238" w:name="ET_yor_5774_96"/>
      <w:r w:rsidRPr="00BF3DF7">
        <w:rPr>
          <w:rStyle w:val="TagStyle"/>
          <w:rtl/>
        </w:rPr>
        <w:t xml:space="preserve"> &lt;&lt; יור &gt;&gt; </w:t>
      </w:r>
      <w:r>
        <w:rPr>
          <w:rtl/>
        </w:rPr>
        <w:t>היו"ר צבי האוזר:</w:t>
      </w:r>
      <w:r w:rsidRPr="00BF3DF7">
        <w:rPr>
          <w:rStyle w:val="TagStyle"/>
          <w:rtl/>
        </w:rPr>
        <w:t xml:space="preserve"> &lt;&lt; יור &gt;&gt;</w:t>
      </w:r>
      <w:r w:rsidR="00BF75F8">
        <w:rPr>
          <w:rtl/>
        </w:rPr>
        <w:t xml:space="preserve"> </w:t>
      </w:r>
      <w:bookmarkEnd w:id="1238"/>
    </w:p>
    <w:p w:rsidR="00BF3DF7" w:rsidRDefault="00BF3DF7" w:rsidP="00BF3DF7">
      <w:pPr>
        <w:pStyle w:val="KeepWithNext"/>
        <w:rPr>
          <w:rtl/>
          <w:lang w:eastAsia="he-IL"/>
        </w:rPr>
      </w:pPr>
    </w:p>
    <w:p w:rsidR="00BF3DF7" w:rsidRDefault="00BF3DF7" w:rsidP="00BF3DF7">
      <w:pPr>
        <w:rPr>
          <w:rtl/>
          <w:lang w:eastAsia="he-IL"/>
        </w:rPr>
      </w:pPr>
      <w:bookmarkStart w:id="1239" w:name="_ETM_Q1_2771819"/>
      <w:bookmarkEnd w:id="1239"/>
      <w:r>
        <w:rPr>
          <w:rFonts w:hint="cs"/>
          <w:rtl/>
          <w:lang w:eastAsia="he-IL"/>
        </w:rPr>
        <w:t xml:space="preserve">אז רגע, ההחלטה על מסמך דיגיטלי, מה שחבר הכנסת </w:t>
      </w:r>
      <w:bookmarkStart w:id="1240" w:name="_ETM_Q1_2777051"/>
      <w:bookmarkEnd w:id="1240"/>
      <w:r>
        <w:rPr>
          <w:rFonts w:hint="cs"/>
          <w:rtl/>
          <w:lang w:eastAsia="he-IL"/>
        </w:rPr>
        <w:t>אייכלר הציג, זה כבר בוצע?</w:t>
      </w:r>
      <w:bookmarkStart w:id="1241" w:name="_ETM_Q1_2778260"/>
      <w:bookmarkEnd w:id="1241"/>
    </w:p>
    <w:p w:rsidR="00BF3DF7" w:rsidRDefault="00BF3DF7" w:rsidP="00BF3DF7">
      <w:pPr>
        <w:rPr>
          <w:rtl/>
          <w:lang w:eastAsia="he-IL"/>
        </w:rPr>
      </w:pPr>
      <w:bookmarkStart w:id="1242" w:name="_ETM_Q1_2778304"/>
      <w:bookmarkEnd w:id="1242"/>
    </w:p>
    <w:p w:rsidR="00BF3DF7" w:rsidRDefault="00BF3DF7" w:rsidP="00BF3DF7">
      <w:pPr>
        <w:pStyle w:val="-"/>
        <w:keepNext/>
        <w:rPr>
          <w:rtl/>
        </w:rPr>
      </w:pPr>
      <w:bookmarkStart w:id="1243" w:name="ET_speakercontinue_אייל_סיסו_97"/>
      <w:r w:rsidRPr="00BF3DF7">
        <w:rPr>
          <w:rStyle w:val="TagStyle"/>
          <w:rtl/>
        </w:rPr>
        <w:t xml:space="preserve"> &lt;&lt; דובר_המשך &gt;&gt; </w:t>
      </w:r>
      <w:r>
        <w:rPr>
          <w:rtl/>
        </w:rPr>
        <w:t>אייל סיסו:</w:t>
      </w:r>
      <w:r w:rsidRPr="00BF3DF7">
        <w:rPr>
          <w:rStyle w:val="TagStyle"/>
          <w:rtl/>
        </w:rPr>
        <w:t xml:space="preserve"> &lt;&lt; דובר_המשך &gt;&gt;</w:t>
      </w:r>
      <w:r w:rsidR="00BF75F8">
        <w:rPr>
          <w:rtl/>
        </w:rPr>
        <w:t xml:space="preserve"> </w:t>
      </w:r>
      <w:bookmarkEnd w:id="1243"/>
    </w:p>
    <w:p w:rsidR="00BF3DF7" w:rsidRDefault="00BF3DF7" w:rsidP="00BF3DF7">
      <w:pPr>
        <w:pStyle w:val="KeepWithNext"/>
        <w:rPr>
          <w:rtl/>
          <w:lang w:eastAsia="he-IL"/>
        </w:rPr>
      </w:pPr>
    </w:p>
    <w:p w:rsidR="00BF3DF7" w:rsidRDefault="00BF3DF7" w:rsidP="00BF3DF7">
      <w:pPr>
        <w:rPr>
          <w:rtl/>
          <w:lang w:eastAsia="he-IL"/>
        </w:rPr>
      </w:pPr>
      <w:bookmarkStart w:id="1244" w:name="_ETM_Q1_2779439"/>
      <w:bookmarkEnd w:id="1244"/>
      <w:r>
        <w:rPr>
          <w:rFonts w:hint="cs"/>
          <w:rtl/>
          <w:lang w:eastAsia="he-IL"/>
        </w:rPr>
        <w:t>אנחנו עובדים במיילים.</w:t>
      </w:r>
    </w:p>
    <w:p w:rsidR="00BF3DF7" w:rsidRDefault="00BF3DF7" w:rsidP="00BF3DF7">
      <w:pPr>
        <w:rPr>
          <w:rtl/>
          <w:lang w:eastAsia="he-IL"/>
        </w:rPr>
      </w:pPr>
      <w:bookmarkStart w:id="1245" w:name="_ETM_Q1_2777688"/>
      <w:bookmarkStart w:id="1246" w:name="_ETM_Q1_2777736"/>
      <w:bookmarkEnd w:id="1245"/>
      <w:bookmarkEnd w:id="1246"/>
    </w:p>
    <w:p w:rsidR="00BF3DF7" w:rsidRDefault="00BF3DF7" w:rsidP="00BF3DF7">
      <w:pPr>
        <w:pStyle w:val="af6"/>
        <w:keepNext/>
        <w:rPr>
          <w:rtl/>
        </w:rPr>
      </w:pPr>
      <w:bookmarkStart w:id="1247" w:name="ET_yor_5774_98"/>
      <w:r w:rsidRPr="00BF3DF7">
        <w:rPr>
          <w:rStyle w:val="TagStyle"/>
          <w:rtl/>
        </w:rPr>
        <w:t xml:space="preserve"> &lt;&lt; יור &gt;&gt; </w:t>
      </w:r>
      <w:r>
        <w:rPr>
          <w:rtl/>
        </w:rPr>
        <w:t>היו"ר צבי האוזר:</w:t>
      </w:r>
      <w:r w:rsidRPr="00BF3DF7">
        <w:rPr>
          <w:rStyle w:val="TagStyle"/>
          <w:rtl/>
        </w:rPr>
        <w:t xml:space="preserve"> &lt;&lt; יור &gt;&gt;</w:t>
      </w:r>
      <w:r w:rsidR="00BF75F8">
        <w:rPr>
          <w:rtl/>
        </w:rPr>
        <w:t xml:space="preserve"> </w:t>
      </w:r>
      <w:bookmarkEnd w:id="1247"/>
    </w:p>
    <w:p w:rsidR="00BF3DF7" w:rsidRDefault="00BF3DF7" w:rsidP="00BF3DF7">
      <w:pPr>
        <w:pStyle w:val="KeepWithNext"/>
        <w:rPr>
          <w:rtl/>
          <w:lang w:eastAsia="he-IL"/>
        </w:rPr>
      </w:pPr>
    </w:p>
    <w:p w:rsidR="00BF3DF7" w:rsidRDefault="00BF3DF7" w:rsidP="00BF3DF7">
      <w:pPr>
        <w:rPr>
          <w:rtl/>
          <w:lang w:eastAsia="he-IL"/>
        </w:rPr>
      </w:pPr>
      <w:bookmarkStart w:id="1248" w:name="_ETM_Q1_2778832"/>
      <w:bookmarkEnd w:id="1248"/>
      <w:r>
        <w:rPr>
          <w:rFonts w:hint="cs"/>
          <w:rtl/>
          <w:lang w:eastAsia="he-IL"/>
        </w:rPr>
        <w:t>במייל ובמסמך דיגיטלי?</w:t>
      </w:r>
      <w:bookmarkStart w:id="1249" w:name="_ETM_Q1_2782190"/>
      <w:bookmarkEnd w:id="1249"/>
    </w:p>
    <w:p w:rsidR="00BF3DF7" w:rsidRDefault="00BF3DF7" w:rsidP="00BF3DF7">
      <w:pPr>
        <w:rPr>
          <w:rtl/>
          <w:lang w:eastAsia="he-IL"/>
        </w:rPr>
      </w:pPr>
      <w:bookmarkStart w:id="1250" w:name="_ETM_Q1_2782243"/>
      <w:bookmarkEnd w:id="1250"/>
    </w:p>
    <w:p w:rsidR="000B5E0E" w:rsidRDefault="000B5E0E" w:rsidP="000B5E0E">
      <w:pPr>
        <w:pStyle w:val="-"/>
        <w:keepNext/>
        <w:rPr>
          <w:rtl/>
        </w:rPr>
      </w:pPr>
      <w:bookmarkStart w:id="1251" w:name="ET_speakercontinue_אייל_סיסו_99"/>
      <w:r w:rsidRPr="000B5E0E">
        <w:rPr>
          <w:rStyle w:val="TagStyle"/>
          <w:rtl/>
        </w:rPr>
        <w:lastRenderedPageBreak/>
        <w:t xml:space="preserve"> &lt;&lt; דובר_המשך &gt;&gt; </w:t>
      </w:r>
      <w:r>
        <w:rPr>
          <w:rtl/>
        </w:rPr>
        <w:t>אייל סיסו:</w:t>
      </w:r>
      <w:r w:rsidRPr="000B5E0E">
        <w:rPr>
          <w:rStyle w:val="TagStyle"/>
          <w:rtl/>
        </w:rPr>
        <w:t xml:space="preserve"> &lt;&lt; דובר_המשך &gt;&gt;</w:t>
      </w:r>
      <w:r w:rsidR="00BF75F8">
        <w:rPr>
          <w:rtl/>
        </w:rPr>
        <w:t xml:space="preserve"> </w:t>
      </w:r>
      <w:bookmarkEnd w:id="1251"/>
    </w:p>
    <w:p w:rsidR="000B5E0E" w:rsidRDefault="000B5E0E" w:rsidP="000B5E0E">
      <w:pPr>
        <w:pStyle w:val="KeepWithNext"/>
        <w:rPr>
          <w:rtl/>
          <w:lang w:eastAsia="he-IL"/>
        </w:rPr>
      </w:pPr>
    </w:p>
    <w:p w:rsidR="000B5E0E" w:rsidRDefault="000B5E0E" w:rsidP="000B5E0E">
      <w:pPr>
        <w:rPr>
          <w:rtl/>
          <w:lang w:eastAsia="he-IL"/>
        </w:rPr>
      </w:pPr>
      <w:bookmarkStart w:id="1252" w:name="_ETM_Q1_2780511"/>
      <w:bookmarkEnd w:id="1252"/>
      <w:r>
        <w:rPr>
          <w:rFonts w:hint="cs"/>
          <w:rtl/>
          <w:lang w:eastAsia="he-IL"/>
        </w:rPr>
        <w:t>זה לא</w:t>
      </w:r>
      <w:bookmarkStart w:id="1253" w:name="_ETM_Q1_2781420"/>
      <w:bookmarkEnd w:id="1253"/>
      <w:r>
        <w:rPr>
          <w:rFonts w:hint="cs"/>
          <w:rtl/>
          <w:lang w:eastAsia="he-IL"/>
        </w:rPr>
        <w:t xml:space="preserve"> משנה, מקבלים אישור דיגיטלי, אישור שנכתב בקונסוליה בחתימת הקונסולי</w:t>
      </w:r>
      <w:bookmarkStart w:id="1254" w:name="_ETM_Q1_2787430"/>
      <w:bookmarkEnd w:id="1254"/>
      <w:r w:rsidR="00BF75F8">
        <w:rPr>
          <w:rFonts w:hint="cs"/>
          <w:rtl/>
          <w:lang w:eastAsia="he-IL"/>
        </w:rPr>
        <w:t>ם</w:t>
      </w:r>
      <w:r>
        <w:rPr>
          <w:rFonts w:hint="cs"/>
          <w:rtl/>
          <w:lang w:eastAsia="he-IL"/>
        </w:rPr>
        <w:t>, או דברים מישראל בחתימת ראש האגף סטלה.</w:t>
      </w:r>
      <w:bookmarkStart w:id="1255" w:name="_ETM_Q1_2788797"/>
      <w:bookmarkEnd w:id="1255"/>
    </w:p>
    <w:p w:rsidR="000B5E0E" w:rsidRDefault="000B5E0E" w:rsidP="000B5E0E">
      <w:pPr>
        <w:rPr>
          <w:rtl/>
          <w:lang w:eastAsia="he-IL"/>
        </w:rPr>
      </w:pPr>
      <w:bookmarkStart w:id="1256" w:name="_ETM_Q1_2788861"/>
      <w:bookmarkEnd w:id="1256"/>
    </w:p>
    <w:p w:rsidR="000B5E0E" w:rsidRDefault="000B5E0E" w:rsidP="000B5E0E">
      <w:pPr>
        <w:pStyle w:val="af6"/>
        <w:keepNext/>
        <w:rPr>
          <w:rtl/>
        </w:rPr>
      </w:pPr>
      <w:bookmarkStart w:id="1257" w:name="ET_yor_5774_100"/>
      <w:r w:rsidRPr="000B5E0E">
        <w:rPr>
          <w:rStyle w:val="TagStyle"/>
          <w:rtl/>
        </w:rPr>
        <w:t xml:space="preserve"> &lt;&lt; יור &gt;&gt; </w:t>
      </w:r>
      <w:r>
        <w:rPr>
          <w:rtl/>
        </w:rPr>
        <w:t>היו"ר צבי האוזר:</w:t>
      </w:r>
      <w:r w:rsidRPr="000B5E0E">
        <w:rPr>
          <w:rStyle w:val="TagStyle"/>
          <w:rtl/>
        </w:rPr>
        <w:t xml:space="preserve"> &lt;&lt; יור &gt;&gt;</w:t>
      </w:r>
      <w:r w:rsidR="00BF75F8">
        <w:rPr>
          <w:rtl/>
        </w:rPr>
        <w:t xml:space="preserve"> </w:t>
      </w:r>
      <w:bookmarkEnd w:id="1257"/>
    </w:p>
    <w:p w:rsidR="000B5E0E" w:rsidRDefault="000B5E0E" w:rsidP="000B5E0E">
      <w:pPr>
        <w:pStyle w:val="KeepWithNext"/>
        <w:rPr>
          <w:rtl/>
          <w:lang w:eastAsia="he-IL"/>
        </w:rPr>
      </w:pPr>
    </w:p>
    <w:p w:rsidR="000B5E0E" w:rsidRDefault="000B5E0E" w:rsidP="000B5E0E">
      <w:pPr>
        <w:rPr>
          <w:rtl/>
          <w:lang w:eastAsia="he-IL"/>
        </w:rPr>
      </w:pPr>
      <w:bookmarkStart w:id="1258" w:name="_ETM_Q1_2791159"/>
      <w:bookmarkEnd w:id="1258"/>
      <w:r>
        <w:rPr>
          <w:rFonts w:hint="cs"/>
          <w:rtl/>
          <w:lang w:eastAsia="he-IL"/>
        </w:rPr>
        <w:t>אבל ע</w:t>
      </w:r>
      <w:bookmarkStart w:id="1259" w:name="_ETM_Q1_2789943"/>
      <w:bookmarkEnd w:id="1259"/>
      <w:r>
        <w:rPr>
          <w:rFonts w:hint="cs"/>
          <w:rtl/>
          <w:lang w:eastAsia="he-IL"/>
        </w:rPr>
        <w:t>צם הגשת הבקשה היא דיגיטלית?</w:t>
      </w:r>
      <w:bookmarkStart w:id="1260" w:name="_ETM_Q1_2791047"/>
      <w:bookmarkEnd w:id="1260"/>
    </w:p>
    <w:p w:rsidR="000B5E0E" w:rsidRDefault="000B5E0E" w:rsidP="000B5E0E">
      <w:pPr>
        <w:rPr>
          <w:rtl/>
          <w:lang w:eastAsia="he-IL"/>
        </w:rPr>
      </w:pPr>
      <w:bookmarkStart w:id="1261" w:name="_ETM_Q1_2791091"/>
      <w:bookmarkEnd w:id="1261"/>
    </w:p>
    <w:p w:rsidR="000B5E0E" w:rsidRDefault="000B5E0E" w:rsidP="000B5E0E">
      <w:pPr>
        <w:pStyle w:val="-"/>
        <w:keepNext/>
        <w:rPr>
          <w:rtl/>
        </w:rPr>
      </w:pPr>
      <w:bookmarkStart w:id="1262" w:name="ET_speakercontinue_אייל_סיסו_101"/>
      <w:r w:rsidRPr="000B5E0E">
        <w:rPr>
          <w:rStyle w:val="TagStyle"/>
          <w:rtl/>
        </w:rPr>
        <w:t xml:space="preserve"> &lt;&lt; דובר_המשך &gt;&gt; </w:t>
      </w:r>
      <w:r>
        <w:rPr>
          <w:rtl/>
        </w:rPr>
        <w:t>אייל סיסו:</w:t>
      </w:r>
      <w:r w:rsidRPr="000B5E0E">
        <w:rPr>
          <w:rStyle w:val="TagStyle"/>
          <w:rtl/>
        </w:rPr>
        <w:t xml:space="preserve"> &lt;&lt; דובר_המשך &gt;&gt;</w:t>
      </w:r>
      <w:r w:rsidR="00BF75F8">
        <w:rPr>
          <w:rtl/>
        </w:rPr>
        <w:t xml:space="preserve"> </w:t>
      </w:r>
      <w:bookmarkEnd w:id="1262"/>
    </w:p>
    <w:p w:rsidR="000B5E0E" w:rsidRDefault="000B5E0E" w:rsidP="000B5E0E">
      <w:pPr>
        <w:pStyle w:val="KeepWithNext"/>
        <w:rPr>
          <w:rtl/>
          <w:lang w:eastAsia="he-IL"/>
        </w:rPr>
      </w:pPr>
    </w:p>
    <w:p w:rsidR="000B5E0E" w:rsidRDefault="000B5E0E" w:rsidP="000B5E0E">
      <w:pPr>
        <w:rPr>
          <w:rtl/>
          <w:lang w:eastAsia="he-IL"/>
        </w:rPr>
      </w:pPr>
      <w:bookmarkStart w:id="1263" w:name="_ETM_Q1_2794730"/>
      <w:bookmarkEnd w:id="1263"/>
      <w:r>
        <w:rPr>
          <w:rFonts w:hint="cs"/>
          <w:rtl/>
          <w:lang w:eastAsia="he-IL"/>
        </w:rPr>
        <w:t>במייל. דיגיטלית. הם לא צריכים</w:t>
      </w:r>
      <w:bookmarkStart w:id="1264" w:name="_ETM_Q1_2795129"/>
      <w:bookmarkEnd w:id="1264"/>
      <w:r>
        <w:rPr>
          <w:rFonts w:hint="cs"/>
          <w:rtl/>
          <w:lang w:eastAsia="he-IL"/>
        </w:rPr>
        <w:t xml:space="preserve"> להגיע לנציגות. א' הם נמצאים במקומות מרוחקים הרבה פעמים,</w:t>
      </w:r>
      <w:bookmarkStart w:id="1265" w:name="_ETM_Q1_2798363"/>
      <w:bookmarkEnd w:id="1265"/>
      <w:r>
        <w:rPr>
          <w:rFonts w:hint="cs"/>
          <w:rtl/>
          <w:lang w:eastAsia="he-IL"/>
        </w:rPr>
        <w:t xml:space="preserve"> בחלק מהמקומות יש סגרים. ב' אנחנו גם מעדיפים שכמה שפחות </w:t>
      </w:r>
      <w:bookmarkStart w:id="1266" w:name="_ETM_Q1_2804354"/>
      <w:bookmarkEnd w:id="1266"/>
      <w:r>
        <w:rPr>
          <w:rFonts w:hint="cs"/>
          <w:rtl/>
          <w:lang w:eastAsia="he-IL"/>
        </w:rPr>
        <w:t>לנציגויות, כדי לא להדביק.</w:t>
      </w:r>
      <w:bookmarkStart w:id="1267" w:name="_ETM_Q1_2803706"/>
      <w:bookmarkEnd w:id="1267"/>
    </w:p>
    <w:p w:rsidR="000B5E0E" w:rsidRDefault="000B5E0E" w:rsidP="0094113D">
      <w:pPr>
        <w:rPr>
          <w:rtl/>
          <w:lang w:eastAsia="he-IL"/>
        </w:rPr>
      </w:pPr>
      <w:bookmarkStart w:id="1268" w:name="_ETM_Q1_2803764"/>
      <w:bookmarkStart w:id="1269" w:name="_ETM_Q1_2532416"/>
      <w:bookmarkStart w:id="1270" w:name="_ETM_Q1_2532475"/>
      <w:bookmarkEnd w:id="1268"/>
      <w:bookmarkEnd w:id="1269"/>
      <w:bookmarkEnd w:id="1270"/>
    </w:p>
    <w:p w:rsidR="000B5E0E" w:rsidRDefault="000B5E0E" w:rsidP="000B5E0E">
      <w:pPr>
        <w:pStyle w:val="a4"/>
        <w:keepNext/>
        <w:rPr>
          <w:rtl/>
        </w:rPr>
      </w:pPr>
      <w:bookmarkStart w:id="1271" w:name="ET_speaker_5079_103"/>
      <w:r w:rsidRPr="000B5E0E">
        <w:rPr>
          <w:rStyle w:val="TagStyle"/>
          <w:rtl/>
        </w:rPr>
        <w:t xml:space="preserve"> &lt;&lt; דובר &gt;&gt; </w:t>
      </w:r>
      <w:r>
        <w:rPr>
          <w:rtl/>
        </w:rPr>
        <w:t>תמר זנדברג (מרצ):</w:t>
      </w:r>
      <w:r w:rsidRPr="000B5E0E">
        <w:rPr>
          <w:rStyle w:val="TagStyle"/>
          <w:rtl/>
        </w:rPr>
        <w:t xml:space="preserve"> &lt;&lt; דובר &gt;&gt;</w:t>
      </w:r>
      <w:r w:rsidR="00BF75F8">
        <w:rPr>
          <w:rtl/>
        </w:rPr>
        <w:t xml:space="preserve"> </w:t>
      </w:r>
      <w:bookmarkEnd w:id="1271"/>
    </w:p>
    <w:p w:rsidR="000B5E0E" w:rsidRDefault="000B5E0E" w:rsidP="000B5E0E">
      <w:pPr>
        <w:pStyle w:val="KeepWithNext"/>
        <w:rPr>
          <w:rtl/>
          <w:lang w:eastAsia="he-IL"/>
        </w:rPr>
      </w:pPr>
    </w:p>
    <w:p w:rsidR="000B5E0E" w:rsidRDefault="000B5E0E" w:rsidP="000B5E0E">
      <w:pPr>
        <w:rPr>
          <w:rtl/>
          <w:lang w:eastAsia="he-IL"/>
        </w:rPr>
      </w:pPr>
      <w:bookmarkStart w:id="1272" w:name="_ETM_Q1_2805620"/>
      <w:bookmarkStart w:id="1273" w:name="_ETM_Q1_2805661"/>
      <w:bookmarkEnd w:id="1272"/>
      <w:bookmarkEnd w:id="1273"/>
      <w:r>
        <w:rPr>
          <w:rFonts w:hint="cs"/>
          <w:rtl/>
          <w:lang w:eastAsia="he-IL"/>
        </w:rPr>
        <w:t xml:space="preserve">תראה, הבעיה מתחילה המון פעמים, בגלל שמדובר </w:t>
      </w:r>
      <w:bookmarkStart w:id="1274" w:name="_ETM_Q1_2806868"/>
      <w:bookmarkEnd w:id="1274"/>
      <w:r>
        <w:rPr>
          <w:rFonts w:hint="cs"/>
          <w:rtl/>
          <w:lang w:eastAsia="he-IL"/>
        </w:rPr>
        <w:t xml:space="preserve">על טיסות, בטח במקרה של אירועים, אבל גם במקרה של </w:t>
      </w:r>
      <w:bookmarkStart w:id="1275" w:name="_ETM_Q1_2808660"/>
      <w:bookmarkEnd w:id="1275"/>
      <w:r>
        <w:rPr>
          <w:rFonts w:hint="cs"/>
          <w:rtl/>
          <w:lang w:eastAsia="he-IL"/>
        </w:rPr>
        <w:t>איחודי משפחות לפעמים התמשכות הזמן מביאה למצב שכבר</w:t>
      </w:r>
      <w:bookmarkStart w:id="1276" w:name="_ETM_Q1_2816832"/>
      <w:bookmarkEnd w:id="1276"/>
      <w:r>
        <w:rPr>
          <w:rFonts w:hint="cs"/>
          <w:rtl/>
          <w:lang w:eastAsia="he-IL"/>
        </w:rPr>
        <w:t xml:space="preserve"> עוד מעט האירוע, עוד מעט הטיסה.</w:t>
      </w:r>
    </w:p>
    <w:p w:rsidR="000B5E0E" w:rsidRDefault="000B5E0E" w:rsidP="000B5E0E">
      <w:pPr>
        <w:rPr>
          <w:rtl/>
          <w:lang w:eastAsia="he-IL"/>
        </w:rPr>
      </w:pPr>
      <w:bookmarkStart w:id="1277" w:name="_ETM_Q1_2811537"/>
      <w:bookmarkStart w:id="1278" w:name="_ETM_Q1_2811590"/>
      <w:bookmarkStart w:id="1279" w:name="_ETM_Q1_2813921"/>
      <w:bookmarkEnd w:id="1277"/>
      <w:bookmarkEnd w:id="1278"/>
      <w:bookmarkEnd w:id="1279"/>
    </w:p>
    <w:p w:rsidR="000B5E0E" w:rsidRDefault="000B5E0E" w:rsidP="000B5E0E">
      <w:pPr>
        <w:pStyle w:val="a4"/>
        <w:keepNext/>
        <w:rPr>
          <w:rtl/>
        </w:rPr>
      </w:pPr>
      <w:bookmarkStart w:id="1280" w:name="ET_speaker_4996_104"/>
      <w:r w:rsidRPr="000B5E0E">
        <w:rPr>
          <w:rStyle w:val="TagStyle"/>
          <w:rtl/>
        </w:rPr>
        <w:t xml:space="preserve"> &lt;&lt; דובר &gt;&gt; </w:t>
      </w:r>
      <w:r>
        <w:rPr>
          <w:rtl/>
        </w:rPr>
        <w:t>ישראל אייכלר (יהדות התורה):</w:t>
      </w:r>
      <w:r w:rsidRPr="000B5E0E">
        <w:rPr>
          <w:rStyle w:val="TagStyle"/>
          <w:rtl/>
        </w:rPr>
        <w:t xml:space="preserve"> &lt;&lt; דובר &gt;&gt;</w:t>
      </w:r>
      <w:r w:rsidR="00BF75F8">
        <w:rPr>
          <w:rtl/>
        </w:rPr>
        <w:t xml:space="preserve"> </w:t>
      </w:r>
      <w:bookmarkEnd w:id="1280"/>
    </w:p>
    <w:p w:rsidR="000B5E0E" w:rsidRDefault="000B5E0E" w:rsidP="000B5E0E">
      <w:pPr>
        <w:pStyle w:val="KeepWithNext"/>
        <w:rPr>
          <w:rtl/>
          <w:lang w:eastAsia="he-IL"/>
        </w:rPr>
      </w:pPr>
    </w:p>
    <w:p w:rsidR="000B5E0E" w:rsidRDefault="000B5E0E" w:rsidP="000B5E0E">
      <w:pPr>
        <w:rPr>
          <w:rtl/>
          <w:lang w:eastAsia="he-IL"/>
        </w:rPr>
      </w:pPr>
      <w:bookmarkStart w:id="1281" w:name="_ETM_Q1_2814340"/>
      <w:bookmarkStart w:id="1282" w:name="_ETM_Q1_2814382"/>
      <w:bookmarkEnd w:id="1281"/>
      <w:bookmarkEnd w:id="1282"/>
      <w:r>
        <w:rPr>
          <w:rFonts w:hint="cs"/>
          <w:rtl/>
          <w:lang w:eastAsia="he-IL"/>
        </w:rPr>
        <w:t>מפסידים את הטיסה.</w:t>
      </w:r>
      <w:bookmarkStart w:id="1283" w:name="_ETM_Q1_2817201"/>
      <w:bookmarkEnd w:id="1283"/>
    </w:p>
    <w:p w:rsidR="000B5E0E" w:rsidRDefault="000B5E0E" w:rsidP="000B5E0E">
      <w:pPr>
        <w:rPr>
          <w:rtl/>
          <w:lang w:eastAsia="he-IL"/>
        </w:rPr>
      </w:pPr>
      <w:bookmarkStart w:id="1284" w:name="_ETM_Q1_2817254"/>
      <w:bookmarkEnd w:id="1284"/>
    </w:p>
    <w:p w:rsidR="000B5E0E" w:rsidRDefault="000B5E0E" w:rsidP="000B5E0E">
      <w:pPr>
        <w:pStyle w:val="af6"/>
        <w:keepNext/>
        <w:rPr>
          <w:rtl/>
        </w:rPr>
      </w:pPr>
      <w:bookmarkStart w:id="1285" w:name="ET_yor_5774_105"/>
      <w:r w:rsidRPr="000B5E0E">
        <w:rPr>
          <w:rStyle w:val="TagStyle"/>
          <w:rtl/>
        </w:rPr>
        <w:t xml:space="preserve"> &lt;&lt; יור &gt;&gt; </w:t>
      </w:r>
      <w:r>
        <w:rPr>
          <w:rtl/>
        </w:rPr>
        <w:t>היו"ר צבי האוזר:</w:t>
      </w:r>
      <w:r w:rsidRPr="000B5E0E">
        <w:rPr>
          <w:rStyle w:val="TagStyle"/>
          <w:rtl/>
        </w:rPr>
        <w:t xml:space="preserve"> &lt;&lt; יור &gt;&gt;</w:t>
      </w:r>
      <w:r w:rsidR="00BF75F8">
        <w:rPr>
          <w:rtl/>
        </w:rPr>
        <w:t xml:space="preserve"> </w:t>
      </w:r>
      <w:bookmarkEnd w:id="1285"/>
    </w:p>
    <w:p w:rsidR="000B5E0E" w:rsidRDefault="000B5E0E" w:rsidP="000B5E0E">
      <w:pPr>
        <w:pStyle w:val="KeepWithNext"/>
        <w:rPr>
          <w:rtl/>
          <w:lang w:eastAsia="he-IL"/>
        </w:rPr>
      </w:pPr>
    </w:p>
    <w:p w:rsidR="000B5E0E" w:rsidRDefault="000B5E0E" w:rsidP="000B5E0E">
      <w:pPr>
        <w:rPr>
          <w:rtl/>
          <w:lang w:eastAsia="he-IL"/>
        </w:rPr>
      </w:pPr>
      <w:bookmarkStart w:id="1286" w:name="_ETM_Q1_2813976"/>
      <w:bookmarkEnd w:id="1286"/>
      <w:r>
        <w:rPr>
          <w:rFonts w:hint="cs"/>
          <w:rtl/>
          <w:lang w:eastAsia="he-IL"/>
        </w:rPr>
        <w:t>את זה הוא</w:t>
      </w:r>
      <w:bookmarkStart w:id="1287" w:name="_ETM_Q1_2817509"/>
      <w:bookmarkEnd w:id="1287"/>
      <w:r>
        <w:rPr>
          <w:rFonts w:hint="cs"/>
          <w:rtl/>
          <w:lang w:eastAsia="he-IL"/>
        </w:rPr>
        <w:t xml:space="preserve"> הזכיר.</w:t>
      </w:r>
      <w:bookmarkStart w:id="1288" w:name="_ETM_Q1_2818485"/>
      <w:bookmarkEnd w:id="1288"/>
    </w:p>
    <w:p w:rsidR="000B5E0E" w:rsidRDefault="000B5E0E" w:rsidP="000B5E0E">
      <w:pPr>
        <w:rPr>
          <w:rtl/>
          <w:lang w:eastAsia="he-IL"/>
        </w:rPr>
      </w:pPr>
      <w:bookmarkStart w:id="1289" w:name="_ETM_Q1_2818533"/>
      <w:bookmarkEnd w:id="1289"/>
    </w:p>
    <w:p w:rsidR="000B5E0E" w:rsidRDefault="000B5E0E" w:rsidP="000B5E0E">
      <w:pPr>
        <w:pStyle w:val="a4"/>
        <w:keepNext/>
        <w:rPr>
          <w:rtl/>
        </w:rPr>
      </w:pPr>
      <w:bookmarkStart w:id="1290" w:name="ET_speaker_5079_106"/>
      <w:r w:rsidRPr="000B5E0E">
        <w:rPr>
          <w:rStyle w:val="TagStyle"/>
          <w:rtl/>
        </w:rPr>
        <w:t xml:space="preserve"> &lt;&lt; דובר &gt;&gt; </w:t>
      </w:r>
      <w:r>
        <w:rPr>
          <w:rtl/>
        </w:rPr>
        <w:t>תמר זנדברג (מרצ):</w:t>
      </w:r>
      <w:r w:rsidRPr="000B5E0E">
        <w:rPr>
          <w:rStyle w:val="TagStyle"/>
          <w:rtl/>
        </w:rPr>
        <w:t xml:space="preserve"> &lt;&lt; דובר &gt;&gt;</w:t>
      </w:r>
      <w:r w:rsidR="00BF75F8">
        <w:rPr>
          <w:rtl/>
        </w:rPr>
        <w:t xml:space="preserve"> </w:t>
      </w:r>
      <w:bookmarkEnd w:id="1290"/>
    </w:p>
    <w:p w:rsidR="000B5E0E" w:rsidRDefault="000B5E0E" w:rsidP="000B5E0E">
      <w:pPr>
        <w:pStyle w:val="KeepWithNext"/>
        <w:rPr>
          <w:rtl/>
          <w:lang w:eastAsia="he-IL"/>
        </w:rPr>
      </w:pPr>
    </w:p>
    <w:p w:rsidR="000B5E0E" w:rsidRDefault="000B5E0E" w:rsidP="000B5E0E">
      <w:pPr>
        <w:rPr>
          <w:rtl/>
          <w:lang w:eastAsia="he-IL"/>
        </w:rPr>
      </w:pPr>
      <w:bookmarkStart w:id="1291" w:name="_ETM_Q1_2816917"/>
      <w:bookmarkStart w:id="1292" w:name="_ETM_Q1_2816961"/>
      <w:bookmarkEnd w:id="1291"/>
      <w:bookmarkEnd w:id="1292"/>
      <w:r>
        <w:rPr>
          <w:rFonts w:hint="cs"/>
          <w:rtl/>
          <w:lang w:eastAsia="he-IL"/>
        </w:rPr>
        <w:t xml:space="preserve">אז אני אומרת שוב: אני מטפלת בהמון המון פניות של </w:t>
      </w:r>
      <w:bookmarkStart w:id="1293" w:name="_ETM_Q1_2821768"/>
      <w:bookmarkEnd w:id="1293"/>
      <w:r>
        <w:rPr>
          <w:rFonts w:hint="cs"/>
          <w:rtl/>
          <w:lang w:eastAsia="he-IL"/>
        </w:rPr>
        <w:t xml:space="preserve">אנשים - - - מייל, אבל אז התקשרו </w:t>
      </w:r>
      <w:bookmarkStart w:id="1294" w:name="_ETM_Q1_2827751"/>
      <w:bookmarkEnd w:id="1294"/>
      <w:r>
        <w:rPr>
          <w:rFonts w:hint="cs"/>
          <w:rtl/>
          <w:lang w:eastAsia="he-IL"/>
        </w:rPr>
        <w:t>אליהם והשאירו להם הודעה להביא עוד תצהיר</w:t>
      </w:r>
      <w:bookmarkStart w:id="1295" w:name="_ETM_Q1_2826495"/>
      <w:bookmarkEnd w:id="1295"/>
      <w:r>
        <w:rPr>
          <w:rFonts w:hint="cs"/>
          <w:rtl/>
          <w:lang w:eastAsia="he-IL"/>
        </w:rPr>
        <w:t xml:space="preserve"> לזה וזה. למי לשלוח? אנשים מגיעים בלית ברירה</w:t>
      </w:r>
      <w:bookmarkStart w:id="1296" w:name="_ETM_Q1_2835407"/>
      <w:bookmarkEnd w:id="1296"/>
      <w:r>
        <w:rPr>
          <w:rFonts w:hint="cs"/>
          <w:rtl/>
          <w:lang w:eastAsia="he-IL"/>
        </w:rPr>
        <w:t>, אף אחד לא רוצה להגיע בימים כאלה, או בכלל</w:t>
      </w:r>
      <w:bookmarkStart w:id="1297" w:name="_ETM_Q1_2838061"/>
      <w:bookmarkEnd w:id="1297"/>
      <w:r>
        <w:rPr>
          <w:rFonts w:hint="cs"/>
          <w:rtl/>
          <w:lang w:eastAsia="he-IL"/>
        </w:rPr>
        <w:t xml:space="preserve"> אגב. אם התקשורת במייל עובדת, זה טוב. אבל שוב, יש</w:t>
      </w:r>
      <w:bookmarkStart w:id="1298" w:name="_ETM_Q1_2841565"/>
      <w:bookmarkEnd w:id="1298"/>
      <w:r>
        <w:rPr>
          <w:rFonts w:hint="cs"/>
          <w:rtl/>
          <w:lang w:eastAsia="he-IL"/>
        </w:rPr>
        <w:t xml:space="preserve"> לנו יותר מדי מקרים, אני יכולה להביא רק מהשבוע-שבועיים האחרונים מפריז וברלין, שממש הייתי בדרך לשדה עם </w:t>
      </w:r>
      <w:bookmarkStart w:id="1299" w:name="_ETM_Q1_2851294"/>
      <w:bookmarkEnd w:id="1299"/>
      <w:r>
        <w:rPr>
          <w:rFonts w:hint="cs"/>
          <w:rtl/>
          <w:lang w:eastAsia="he-IL"/>
        </w:rPr>
        <w:t xml:space="preserve">המזוודה, האישה אספה את המסמכים, וכאלה מקרים. די, אנחנו </w:t>
      </w:r>
      <w:bookmarkStart w:id="1300" w:name="_ETM_Q1_2855705"/>
      <w:bookmarkEnd w:id="1300"/>
      <w:r>
        <w:rPr>
          <w:rFonts w:hint="cs"/>
          <w:rtl/>
          <w:lang w:eastAsia="he-IL"/>
        </w:rPr>
        <w:t>כבר שמונה, תשעה, עשרה חודשים בתוך האירוע.</w:t>
      </w:r>
      <w:bookmarkStart w:id="1301" w:name="_ETM_Q1_2858959"/>
      <w:bookmarkEnd w:id="1301"/>
    </w:p>
    <w:p w:rsidR="000B5E0E" w:rsidRDefault="000B5E0E" w:rsidP="000B5E0E">
      <w:pPr>
        <w:rPr>
          <w:rtl/>
          <w:lang w:eastAsia="he-IL"/>
        </w:rPr>
      </w:pPr>
      <w:bookmarkStart w:id="1302" w:name="_ETM_Q1_2859008"/>
      <w:bookmarkEnd w:id="1302"/>
    </w:p>
    <w:p w:rsidR="000B5E0E" w:rsidRDefault="000B5E0E" w:rsidP="000B5E0E">
      <w:pPr>
        <w:pStyle w:val="a4"/>
        <w:keepNext/>
        <w:rPr>
          <w:rtl/>
        </w:rPr>
      </w:pPr>
      <w:bookmarkStart w:id="1303" w:name="ET_speaker_4996_107"/>
      <w:r w:rsidRPr="000B5E0E">
        <w:rPr>
          <w:rStyle w:val="TagStyle"/>
          <w:rtl/>
        </w:rPr>
        <w:t xml:space="preserve"> &lt;&lt; דובר &gt;&gt; </w:t>
      </w:r>
      <w:r>
        <w:rPr>
          <w:rtl/>
        </w:rPr>
        <w:t>ישראל אייכלר (יהדות התורה):</w:t>
      </w:r>
      <w:r w:rsidRPr="000B5E0E">
        <w:rPr>
          <w:rStyle w:val="TagStyle"/>
          <w:rtl/>
        </w:rPr>
        <w:t xml:space="preserve"> &lt;&lt; דובר &gt;&gt;</w:t>
      </w:r>
      <w:r w:rsidR="00BF75F8">
        <w:rPr>
          <w:rtl/>
        </w:rPr>
        <w:t xml:space="preserve"> </w:t>
      </w:r>
      <w:bookmarkEnd w:id="1303"/>
    </w:p>
    <w:p w:rsidR="000B5E0E" w:rsidRDefault="000B5E0E" w:rsidP="000B5E0E">
      <w:pPr>
        <w:pStyle w:val="KeepWithNext"/>
        <w:rPr>
          <w:rtl/>
          <w:lang w:eastAsia="he-IL"/>
        </w:rPr>
      </w:pPr>
    </w:p>
    <w:p w:rsidR="000B5E0E" w:rsidRDefault="000B5E0E" w:rsidP="000B5E0E">
      <w:pPr>
        <w:rPr>
          <w:rtl/>
          <w:lang w:eastAsia="he-IL"/>
        </w:rPr>
      </w:pPr>
      <w:bookmarkStart w:id="1304" w:name="_ETM_Q1_2857389"/>
      <w:bookmarkStart w:id="1305" w:name="_ETM_Q1_2857435"/>
      <w:bookmarkEnd w:id="1304"/>
      <w:bookmarkEnd w:id="1305"/>
      <w:r>
        <w:rPr>
          <w:rFonts w:hint="cs"/>
          <w:rtl/>
          <w:lang w:eastAsia="he-IL"/>
        </w:rPr>
        <w:t xml:space="preserve">אדוני היושב-ראש, כשאני </w:t>
      </w:r>
      <w:bookmarkStart w:id="1306" w:name="_ETM_Q1_2860680"/>
      <w:bookmarkEnd w:id="1306"/>
      <w:r>
        <w:rPr>
          <w:rFonts w:hint="cs"/>
          <w:rtl/>
          <w:lang w:eastAsia="he-IL"/>
        </w:rPr>
        <w:t>מדבר על מסמך דיגיטלי, זה לא מה שאומר אייל לגבי</w:t>
      </w:r>
      <w:bookmarkStart w:id="1307" w:name="_ETM_Q1_2859984"/>
      <w:bookmarkEnd w:id="1307"/>
      <w:r>
        <w:rPr>
          <w:rFonts w:hint="cs"/>
          <w:rtl/>
          <w:lang w:eastAsia="he-IL"/>
        </w:rPr>
        <w:t xml:space="preserve"> המייל. מייל זה גם דיגיטלי, אבל מסמך דיגיטלי יגיד </w:t>
      </w:r>
      <w:bookmarkStart w:id="1308" w:name="_ETM_Q1_2866452"/>
      <w:bookmarkEnd w:id="1308"/>
      <w:r>
        <w:rPr>
          <w:rFonts w:hint="cs"/>
          <w:rtl/>
          <w:lang w:eastAsia="he-IL"/>
        </w:rPr>
        <w:t>לפונה: חסר מסמך. כמו שיש משבצות חובה.</w:t>
      </w:r>
      <w:bookmarkStart w:id="1309" w:name="_ETM_Q1_2878296"/>
      <w:bookmarkEnd w:id="1309"/>
    </w:p>
    <w:p w:rsidR="000B5E0E" w:rsidRDefault="000B5E0E" w:rsidP="000B5E0E">
      <w:pPr>
        <w:rPr>
          <w:rtl/>
          <w:lang w:eastAsia="he-IL"/>
        </w:rPr>
      </w:pPr>
      <w:bookmarkStart w:id="1310" w:name="_ETM_Q1_2878341"/>
      <w:bookmarkEnd w:id="1310"/>
    </w:p>
    <w:p w:rsidR="000B5E0E" w:rsidRDefault="000B5E0E" w:rsidP="000B5E0E">
      <w:pPr>
        <w:pStyle w:val="a4"/>
        <w:keepNext/>
        <w:rPr>
          <w:rtl/>
        </w:rPr>
      </w:pPr>
      <w:bookmarkStart w:id="1311" w:name="ET_speaker_אייל_סיסו_108"/>
      <w:r w:rsidRPr="000B5E0E">
        <w:rPr>
          <w:rStyle w:val="TagStyle"/>
          <w:rtl/>
        </w:rPr>
        <w:t xml:space="preserve"> &lt;&lt; דובר &gt;&gt; </w:t>
      </w:r>
      <w:r>
        <w:rPr>
          <w:rtl/>
        </w:rPr>
        <w:t>אייל סיסו:</w:t>
      </w:r>
      <w:r w:rsidRPr="000B5E0E">
        <w:rPr>
          <w:rStyle w:val="TagStyle"/>
          <w:rtl/>
        </w:rPr>
        <w:t xml:space="preserve"> &lt;&lt; דובר &gt;&gt;</w:t>
      </w:r>
      <w:r w:rsidR="00BF75F8">
        <w:rPr>
          <w:rtl/>
        </w:rPr>
        <w:t xml:space="preserve"> </w:t>
      </w:r>
      <w:bookmarkEnd w:id="1311"/>
    </w:p>
    <w:p w:rsidR="000B5E0E" w:rsidRDefault="000B5E0E" w:rsidP="000B5E0E">
      <w:pPr>
        <w:pStyle w:val="KeepWithNext"/>
        <w:rPr>
          <w:rtl/>
          <w:lang w:eastAsia="he-IL"/>
        </w:rPr>
      </w:pPr>
    </w:p>
    <w:p w:rsidR="000B5E0E" w:rsidRDefault="000B5E0E" w:rsidP="000B5E0E">
      <w:pPr>
        <w:rPr>
          <w:rtl/>
          <w:lang w:eastAsia="he-IL"/>
        </w:rPr>
      </w:pPr>
      <w:bookmarkStart w:id="1312" w:name="_ETM_Q1_2874564"/>
      <w:bookmarkStart w:id="1313" w:name="_ETM_Q1_2874607"/>
      <w:bookmarkEnd w:id="1312"/>
      <w:bookmarkEnd w:id="1313"/>
      <w:r>
        <w:rPr>
          <w:rFonts w:hint="cs"/>
          <w:rtl/>
          <w:lang w:eastAsia="he-IL"/>
        </w:rPr>
        <w:t xml:space="preserve">אני אגיד לכם </w:t>
      </w:r>
      <w:bookmarkStart w:id="1314" w:name="_ETM_Q1_2875976"/>
      <w:bookmarkEnd w:id="1314"/>
      <w:r>
        <w:rPr>
          <w:rFonts w:hint="cs"/>
          <w:rtl/>
          <w:lang w:eastAsia="he-IL"/>
        </w:rPr>
        <w:t xml:space="preserve">מה קורה. בנושא של שמחות זה יותר קל, כי </w:t>
      </w:r>
      <w:bookmarkStart w:id="1315" w:name="_ETM_Q1_2879421"/>
      <w:bookmarkEnd w:id="1315"/>
      <w:r>
        <w:rPr>
          <w:rFonts w:hint="cs"/>
          <w:rtl/>
          <w:lang w:eastAsia="he-IL"/>
        </w:rPr>
        <w:t>לא צריך - - - מסמכים. מה שמדברת</w:t>
      </w:r>
      <w:bookmarkStart w:id="1316" w:name="_ETM_Q1_2880597"/>
      <w:bookmarkEnd w:id="1316"/>
      <w:r>
        <w:rPr>
          <w:rFonts w:hint="cs"/>
          <w:rtl/>
          <w:lang w:eastAsia="he-IL"/>
        </w:rPr>
        <w:t xml:space="preserve"> חברת הכנסת זנדברג, שזה כן לוקח יותר זמן, זה נושא של איחוד משפחות או בני זוג, כי במקרה הזה </w:t>
      </w:r>
      <w:bookmarkStart w:id="1317" w:name="_ETM_Q1_2887787"/>
      <w:bookmarkEnd w:id="1317"/>
      <w:r>
        <w:rPr>
          <w:rFonts w:hint="cs"/>
          <w:rtl/>
          <w:lang w:eastAsia="he-IL"/>
        </w:rPr>
        <w:t>זה לא נשאר רק אצלנו, אנחנו מעבירים את זה</w:t>
      </w:r>
      <w:bookmarkStart w:id="1318" w:name="_ETM_Q1_2889974"/>
      <w:bookmarkEnd w:id="1318"/>
      <w:r>
        <w:rPr>
          <w:rFonts w:hint="cs"/>
          <w:rtl/>
          <w:lang w:eastAsia="he-IL"/>
        </w:rPr>
        <w:t xml:space="preserve"> גם לרשות האוכלוסין וההגירה, וצריכים לקבל את האישור שלהם</w:t>
      </w:r>
      <w:bookmarkStart w:id="1319" w:name="_ETM_Q1_2893832"/>
      <w:bookmarkEnd w:id="1319"/>
      <w:r>
        <w:rPr>
          <w:rFonts w:hint="cs"/>
          <w:rtl/>
          <w:lang w:eastAsia="he-IL"/>
        </w:rPr>
        <w:t xml:space="preserve"> ורק אחר כך הם מקבלים. אז זה לוקח יותר זמן,</w:t>
      </w:r>
      <w:bookmarkStart w:id="1320" w:name="_ETM_Q1_2895368"/>
      <w:bookmarkEnd w:id="1320"/>
      <w:r>
        <w:rPr>
          <w:rFonts w:hint="cs"/>
          <w:rtl/>
          <w:lang w:eastAsia="he-IL"/>
        </w:rPr>
        <w:t xml:space="preserve"> נכון, הדברים האלה של איחוד משפחות. נושא של שמחות, לוויות, </w:t>
      </w:r>
      <w:bookmarkStart w:id="1321" w:name="_ETM_Q1_2895294"/>
      <w:bookmarkEnd w:id="1321"/>
      <w:r w:rsidR="00B50B19">
        <w:rPr>
          <w:rFonts w:hint="cs"/>
          <w:rtl/>
          <w:lang w:eastAsia="he-IL"/>
        </w:rPr>
        <w:t>בריתות, חיילים בודדים.</w:t>
      </w:r>
      <w:r>
        <w:rPr>
          <w:rFonts w:hint="cs"/>
          <w:rtl/>
          <w:lang w:eastAsia="he-IL"/>
        </w:rPr>
        <w:t xml:space="preserve"> ילדים של ישראלים לדוגמה אנחנו כבר לא </w:t>
      </w:r>
      <w:bookmarkStart w:id="1322" w:name="_ETM_Q1_2900617"/>
      <w:bookmarkEnd w:id="1322"/>
      <w:r>
        <w:rPr>
          <w:rFonts w:hint="cs"/>
          <w:rtl/>
          <w:lang w:eastAsia="he-IL"/>
        </w:rPr>
        <w:t xml:space="preserve">מעבירים לרשות האוכלוסין, סיכמנו שגם </w:t>
      </w:r>
      <w:r w:rsidR="00B50B19">
        <w:rPr>
          <w:rFonts w:hint="cs"/>
          <w:rtl/>
          <w:lang w:eastAsia="he-IL"/>
        </w:rPr>
        <w:t xml:space="preserve">אם </w:t>
      </w:r>
      <w:r>
        <w:rPr>
          <w:rFonts w:hint="cs"/>
          <w:rtl/>
          <w:lang w:eastAsia="he-IL"/>
        </w:rPr>
        <w:t>לא נרשמו כישראלים</w:t>
      </w:r>
      <w:bookmarkStart w:id="1323" w:name="_ETM_Q1_2907240"/>
      <w:bookmarkEnd w:id="1323"/>
      <w:r>
        <w:rPr>
          <w:rFonts w:hint="cs"/>
          <w:rtl/>
          <w:lang w:eastAsia="he-IL"/>
        </w:rPr>
        <w:t xml:space="preserve"> ו</w:t>
      </w:r>
      <w:r w:rsidR="00B50B19">
        <w:rPr>
          <w:rFonts w:hint="cs"/>
          <w:rtl/>
          <w:lang w:eastAsia="he-IL"/>
        </w:rPr>
        <w:t xml:space="preserve">לא נבדקו, הם יכולים להגיע ולקבל במקום את האישור. </w:t>
      </w:r>
      <w:bookmarkStart w:id="1324" w:name="_ETM_Q1_2909151"/>
      <w:bookmarkEnd w:id="1324"/>
      <w:r w:rsidR="00B50B19">
        <w:rPr>
          <w:rFonts w:hint="cs"/>
          <w:rtl/>
          <w:lang w:eastAsia="he-IL"/>
        </w:rPr>
        <w:t xml:space="preserve">הם לא צריכים גם להיות אזרחים ישראליים. בעבר הם </w:t>
      </w:r>
      <w:bookmarkStart w:id="1325" w:name="_ETM_Q1_2909020"/>
      <w:bookmarkEnd w:id="1325"/>
      <w:r w:rsidR="00B50B19">
        <w:rPr>
          <w:rFonts w:hint="cs"/>
          <w:rtl/>
          <w:lang w:eastAsia="he-IL"/>
        </w:rPr>
        <w:t xml:space="preserve">חויבו על פי חוק להירשם, היום הם לא צריכים, בתקופת </w:t>
      </w:r>
      <w:bookmarkStart w:id="1326" w:name="_ETM_Q1_2912320"/>
      <w:bookmarkEnd w:id="1326"/>
      <w:r w:rsidR="00B50B19">
        <w:rPr>
          <w:rFonts w:hint="cs"/>
          <w:rtl/>
          <w:lang w:eastAsia="he-IL"/>
        </w:rPr>
        <w:t>הקורונה לא צריכים להירשם.</w:t>
      </w:r>
    </w:p>
    <w:p w:rsidR="00B50B19" w:rsidRDefault="00B50B19" w:rsidP="000B5E0E">
      <w:pPr>
        <w:rPr>
          <w:rtl/>
          <w:lang w:eastAsia="he-IL"/>
        </w:rPr>
      </w:pPr>
      <w:bookmarkStart w:id="1327" w:name="_ETM_Q1_2918182"/>
      <w:bookmarkStart w:id="1328" w:name="_ETM_Q1_2918245"/>
      <w:bookmarkStart w:id="1329" w:name="_ETM_Q1_2915019"/>
      <w:bookmarkEnd w:id="1327"/>
      <w:bookmarkEnd w:id="1328"/>
      <w:bookmarkEnd w:id="1329"/>
    </w:p>
    <w:p w:rsidR="00B50B19" w:rsidRDefault="00B50B19" w:rsidP="00B50B19">
      <w:pPr>
        <w:pStyle w:val="a4"/>
        <w:keepNext/>
        <w:rPr>
          <w:rtl/>
        </w:rPr>
      </w:pPr>
      <w:bookmarkStart w:id="1330" w:name="ET_speaker_5079_109"/>
      <w:r w:rsidRPr="00B50B19">
        <w:rPr>
          <w:rStyle w:val="TagStyle"/>
          <w:rtl/>
        </w:rPr>
        <w:t xml:space="preserve"> &lt;&lt; דובר &gt;&gt; </w:t>
      </w:r>
      <w:r>
        <w:rPr>
          <w:rtl/>
        </w:rPr>
        <w:t>תמר זנדברג (מרצ):</w:t>
      </w:r>
      <w:r w:rsidRPr="00B50B19">
        <w:rPr>
          <w:rStyle w:val="TagStyle"/>
          <w:rtl/>
        </w:rPr>
        <w:t xml:space="preserve"> &lt;&lt; דובר &gt;&gt;</w:t>
      </w:r>
      <w:r w:rsidR="00BF75F8">
        <w:rPr>
          <w:rtl/>
        </w:rPr>
        <w:t xml:space="preserve"> </w:t>
      </w:r>
      <w:bookmarkEnd w:id="1330"/>
    </w:p>
    <w:p w:rsidR="00B50B19" w:rsidRDefault="00B50B19" w:rsidP="00B50B19">
      <w:pPr>
        <w:pStyle w:val="KeepWithNext"/>
        <w:rPr>
          <w:rtl/>
          <w:lang w:eastAsia="he-IL"/>
        </w:rPr>
      </w:pPr>
    </w:p>
    <w:p w:rsidR="00B50B19" w:rsidRDefault="00B50B19" w:rsidP="00B50B19">
      <w:pPr>
        <w:rPr>
          <w:rtl/>
          <w:lang w:eastAsia="he-IL"/>
        </w:rPr>
      </w:pPr>
      <w:bookmarkStart w:id="1331" w:name="_ETM_Q1_2915588"/>
      <w:bookmarkStart w:id="1332" w:name="_ETM_Q1_2915651"/>
      <w:bookmarkEnd w:id="1331"/>
      <w:bookmarkEnd w:id="1332"/>
      <w:r>
        <w:rPr>
          <w:rFonts w:hint="cs"/>
          <w:rtl/>
          <w:lang w:eastAsia="he-IL"/>
        </w:rPr>
        <w:t>הילדים עצמם.</w:t>
      </w:r>
      <w:bookmarkStart w:id="1333" w:name="_ETM_Q1_2918739"/>
      <w:bookmarkEnd w:id="1333"/>
    </w:p>
    <w:p w:rsidR="00B50B19" w:rsidRDefault="00B50B19" w:rsidP="00B50B19">
      <w:pPr>
        <w:rPr>
          <w:rtl/>
          <w:lang w:eastAsia="he-IL"/>
        </w:rPr>
      </w:pPr>
      <w:bookmarkStart w:id="1334" w:name="_ETM_Q1_2918790"/>
      <w:bookmarkEnd w:id="1334"/>
    </w:p>
    <w:p w:rsidR="00B50B19" w:rsidRDefault="00B50B19" w:rsidP="00B50B19">
      <w:pPr>
        <w:pStyle w:val="a4"/>
        <w:keepNext/>
        <w:rPr>
          <w:rtl/>
        </w:rPr>
      </w:pPr>
      <w:bookmarkStart w:id="1335" w:name="ET_speaker_אייל_סיסו_110"/>
      <w:r w:rsidRPr="00B50B19">
        <w:rPr>
          <w:rStyle w:val="TagStyle"/>
          <w:rtl/>
        </w:rPr>
        <w:lastRenderedPageBreak/>
        <w:t xml:space="preserve"> &lt;&lt; דובר &gt;&gt; </w:t>
      </w:r>
      <w:r>
        <w:rPr>
          <w:rtl/>
        </w:rPr>
        <w:t>אייל סיסו:</w:t>
      </w:r>
      <w:r w:rsidRPr="00B50B19">
        <w:rPr>
          <w:rStyle w:val="TagStyle"/>
          <w:rtl/>
        </w:rPr>
        <w:t xml:space="preserve"> &lt;&lt; דובר &gt;&gt;</w:t>
      </w:r>
      <w:r w:rsidR="00BF75F8">
        <w:rPr>
          <w:rtl/>
        </w:rPr>
        <w:t xml:space="preserve"> </w:t>
      </w:r>
      <w:bookmarkEnd w:id="1335"/>
    </w:p>
    <w:p w:rsidR="00B50B19" w:rsidRDefault="00B50B19" w:rsidP="00B50B19">
      <w:pPr>
        <w:pStyle w:val="KeepWithNext"/>
        <w:rPr>
          <w:rtl/>
          <w:lang w:eastAsia="he-IL"/>
        </w:rPr>
      </w:pPr>
    </w:p>
    <w:p w:rsidR="00B50B19" w:rsidRDefault="00B50B19" w:rsidP="00B50B19">
      <w:pPr>
        <w:rPr>
          <w:rtl/>
          <w:lang w:eastAsia="he-IL"/>
        </w:rPr>
      </w:pPr>
      <w:bookmarkStart w:id="1336" w:name="_ETM_Q1_2920138"/>
      <w:bookmarkStart w:id="1337" w:name="_ETM_Q1_2920188"/>
      <w:bookmarkEnd w:id="1336"/>
      <w:bookmarkEnd w:id="1337"/>
      <w:r>
        <w:rPr>
          <w:rFonts w:hint="cs"/>
          <w:rtl/>
          <w:lang w:eastAsia="he-IL"/>
        </w:rPr>
        <w:t>כן, מי שבא לביקור.</w:t>
      </w:r>
    </w:p>
    <w:p w:rsidR="00B50B19" w:rsidRDefault="00B50B19" w:rsidP="00B50B19">
      <w:pPr>
        <w:rPr>
          <w:rtl/>
          <w:lang w:eastAsia="he-IL"/>
        </w:rPr>
      </w:pPr>
      <w:bookmarkStart w:id="1338" w:name="_ETM_Q1_2917824"/>
      <w:bookmarkStart w:id="1339" w:name="_ETM_Q1_2917870"/>
      <w:bookmarkStart w:id="1340" w:name="_ETM_Q1_2921320"/>
      <w:bookmarkEnd w:id="1338"/>
      <w:bookmarkEnd w:id="1339"/>
      <w:bookmarkEnd w:id="1340"/>
    </w:p>
    <w:p w:rsidR="00B50B19" w:rsidRDefault="00B50B19" w:rsidP="00B50B19">
      <w:pPr>
        <w:pStyle w:val="a4"/>
        <w:keepNext/>
        <w:rPr>
          <w:rtl/>
        </w:rPr>
      </w:pPr>
      <w:bookmarkStart w:id="1341" w:name="ET_speaker_5079_111"/>
      <w:r w:rsidRPr="00B50B19">
        <w:rPr>
          <w:rStyle w:val="TagStyle"/>
          <w:rtl/>
        </w:rPr>
        <w:t xml:space="preserve"> &lt;&lt; דובר &gt;&gt; </w:t>
      </w:r>
      <w:r>
        <w:rPr>
          <w:rtl/>
        </w:rPr>
        <w:t>תמר זנדברג (מרצ):</w:t>
      </w:r>
      <w:r w:rsidRPr="00B50B19">
        <w:rPr>
          <w:rStyle w:val="TagStyle"/>
          <w:rtl/>
        </w:rPr>
        <w:t xml:space="preserve"> &lt;&lt; דובר &gt;&gt;</w:t>
      </w:r>
      <w:r w:rsidR="00BF75F8">
        <w:rPr>
          <w:rtl/>
        </w:rPr>
        <w:t xml:space="preserve"> </w:t>
      </w:r>
      <w:bookmarkEnd w:id="1341"/>
    </w:p>
    <w:p w:rsidR="00B50B19" w:rsidRDefault="00B50B19" w:rsidP="00B50B19">
      <w:pPr>
        <w:pStyle w:val="KeepWithNext"/>
        <w:rPr>
          <w:rtl/>
          <w:lang w:eastAsia="he-IL"/>
        </w:rPr>
      </w:pPr>
    </w:p>
    <w:p w:rsidR="00B50B19" w:rsidRDefault="00B50B19" w:rsidP="00B50B19">
      <w:pPr>
        <w:rPr>
          <w:rtl/>
          <w:lang w:eastAsia="he-IL"/>
        </w:rPr>
      </w:pPr>
      <w:bookmarkStart w:id="1342" w:name="_ETM_Q1_2921684"/>
      <w:bookmarkStart w:id="1343" w:name="_ETM_Q1_2921726"/>
      <w:bookmarkEnd w:id="1342"/>
      <w:bookmarkEnd w:id="1343"/>
      <w:r>
        <w:rPr>
          <w:rFonts w:hint="cs"/>
          <w:rtl/>
          <w:lang w:eastAsia="he-IL"/>
        </w:rPr>
        <w:t xml:space="preserve">ומה עם </w:t>
      </w:r>
      <w:bookmarkStart w:id="1344" w:name="_ETM_Q1_2918917"/>
      <w:bookmarkEnd w:id="1344"/>
      <w:r>
        <w:rPr>
          <w:rFonts w:hint="cs"/>
          <w:rtl/>
          <w:lang w:eastAsia="he-IL"/>
        </w:rPr>
        <w:t>בני הזוג?</w:t>
      </w:r>
      <w:bookmarkStart w:id="1345" w:name="_ETM_Q1_2921475"/>
      <w:bookmarkEnd w:id="1345"/>
    </w:p>
    <w:p w:rsidR="00B50B19" w:rsidRDefault="00B50B19" w:rsidP="00B50B19">
      <w:pPr>
        <w:rPr>
          <w:rtl/>
          <w:lang w:eastAsia="he-IL"/>
        </w:rPr>
      </w:pPr>
      <w:bookmarkStart w:id="1346" w:name="_ETM_Q1_2921513"/>
      <w:bookmarkEnd w:id="1346"/>
    </w:p>
    <w:p w:rsidR="00B50B19" w:rsidRDefault="00B50B19" w:rsidP="00B50B19">
      <w:pPr>
        <w:pStyle w:val="a4"/>
        <w:keepNext/>
        <w:rPr>
          <w:rtl/>
        </w:rPr>
      </w:pPr>
      <w:bookmarkStart w:id="1347" w:name="ET_speaker_אייל_סיסו_112"/>
      <w:r w:rsidRPr="00B50B19">
        <w:rPr>
          <w:rStyle w:val="TagStyle"/>
          <w:rtl/>
        </w:rPr>
        <w:t xml:space="preserve"> &lt;&lt; דובר &gt;&gt; </w:t>
      </w:r>
      <w:r>
        <w:rPr>
          <w:rtl/>
        </w:rPr>
        <w:t>אייל סיסו:</w:t>
      </w:r>
      <w:r w:rsidRPr="00B50B19">
        <w:rPr>
          <w:rStyle w:val="TagStyle"/>
          <w:rtl/>
        </w:rPr>
        <w:t xml:space="preserve"> &lt;&lt; דובר &gt;&gt;</w:t>
      </w:r>
      <w:r w:rsidR="00BF75F8">
        <w:rPr>
          <w:rtl/>
        </w:rPr>
        <w:t xml:space="preserve"> </w:t>
      </w:r>
      <w:bookmarkEnd w:id="1347"/>
    </w:p>
    <w:p w:rsidR="00B50B19" w:rsidRDefault="00B50B19" w:rsidP="00B50B19">
      <w:pPr>
        <w:pStyle w:val="KeepWithNext"/>
        <w:rPr>
          <w:rtl/>
          <w:lang w:eastAsia="he-IL"/>
        </w:rPr>
      </w:pPr>
    </w:p>
    <w:p w:rsidR="00B50B19" w:rsidRDefault="00B50B19" w:rsidP="00B50B19">
      <w:pPr>
        <w:rPr>
          <w:rtl/>
          <w:lang w:eastAsia="he-IL"/>
        </w:rPr>
      </w:pPr>
      <w:bookmarkStart w:id="1348" w:name="_ETM_Q1_2918804"/>
      <w:bookmarkStart w:id="1349" w:name="_ETM_Q1_2918872"/>
      <w:bookmarkEnd w:id="1348"/>
      <w:bookmarkEnd w:id="1349"/>
      <w:r>
        <w:rPr>
          <w:rFonts w:hint="cs"/>
          <w:rtl/>
          <w:lang w:eastAsia="he-IL"/>
        </w:rPr>
        <w:t xml:space="preserve">בני זוגם יכולים להיכנס. מספיק ששולחים </w:t>
      </w:r>
      <w:bookmarkStart w:id="1350" w:name="_ETM_Q1_2922475"/>
      <w:bookmarkEnd w:id="1350"/>
      <w:r>
        <w:rPr>
          <w:rFonts w:hint="cs"/>
          <w:rtl/>
          <w:lang w:eastAsia="he-IL"/>
        </w:rPr>
        <w:t>במייל תעודת נישואים או רישום נישואים זר או ישראלי ומקבלים</w:t>
      </w:r>
      <w:bookmarkStart w:id="1351" w:name="_ETM_Q1_2923909"/>
      <w:bookmarkEnd w:id="1351"/>
      <w:r>
        <w:rPr>
          <w:rFonts w:hint="cs"/>
          <w:rtl/>
          <w:lang w:eastAsia="he-IL"/>
        </w:rPr>
        <w:t xml:space="preserve"> - - -</w:t>
      </w:r>
      <w:bookmarkStart w:id="1352" w:name="_ETM_Q1_2927870"/>
      <w:bookmarkEnd w:id="1352"/>
    </w:p>
    <w:p w:rsidR="00B50B19" w:rsidRDefault="00B50B19" w:rsidP="00B50B19">
      <w:pPr>
        <w:rPr>
          <w:rtl/>
          <w:lang w:eastAsia="he-IL"/>
        </w:rPr>
      </w:pPr>
      <w:bookmarkStart w:id="1353" w:name="_ETM_Q1_2927914"/>
      <w:bookmarkEnd w:id="1353"/>
    </w:p>
    <w:p w:rsidR="00B50B19" w:rsidRDefault="00B50B19" w:rsidP="00B50B19">
      <w:pPr>
        <w:pStyle w:val="a4"/>
        <w:keepNext/>
        <w:rPr>
          <w:rtl/>
        </w:rPr>
      </w:pPr>
      <w:bookmarkStart w:id="1354" w:name="ET_speaker_5079_113"/>
      <w:r w:rsidRPr="00B50B19">
        <w:rPr>
          <w:rStyle w:val="TagStyle"/>
          <w:rtl/>
        </w:rPr>
        <w:t xml:space="preserve"> &lt;&lt; דובר &gt;&gt; </w:t>
      </w:r>
      <w:r>
        <w:rPr>
          <w:rtl/>
        </w:rPr>
        <w:t>תמר זנדברג (מרצ):</w:t>
      </w:r>
      <w:r w:rsidRPr="00B50B19">
        <w:rPr>
          <w:rStyle w:val="TagStyle"/>
          <w:rtl/>
        </w:rPr>
        <w:t xml:space="preserve"> &lt;&lt; דובר &gt;&gt;</w:t>
      </w:r>
      <w:r w:rsidR="00BF75F8">
        <w:rPr>
          <w:rtl/>
        </w:rPr>
        <w:t xml:space="preserve"> </w:t>
      </w:r>
      <w:bookmarkEnd w:id="1354"/>
    </w:p>
    <w:p w:rsidR="00B50B19" w:rsidRDefault="00B50B19" w:rsidP="00B50B19">
      <w:pPr>
        <w:pStyle w:val="KeepWithNext"/>
        <w:rPr>
          <w:rtl/>
          <w:lang w:eastAsia="he-IL"/>
        </w:rPr>
      </w:pPr>
    </w:p>
    <w:p w:rsidR="00B50B19" w:rsidRDefault="00B50B19" w:rsidP="00B50B19">
      <w:pPr>
        <w:rPr>
          <w:rtl/>
          <w:lang w:eastAsia="he-IL"/>
        </w:rPr>
      </w:pPr>
      <w:bookmarkStart w:id="1355" w:name="_ETM_Q1_2929857"/>
      <w:bookmarkStart w:id="1356" w:name="_ETM_Q1_2929897"/>
      <w:bookmarkEnd w:id="1355"/>
      <w:bookmarkEnd w:id="1356"/>
      <w:r>
        <w:rPr>
          <w:rFonts w:hint="cs"/>
          <w:rtl/>
          <w:lang w:eastAsia="he-IL"/>
        </w:rPr>
        <w:t>הבעיה של הלא-נשואים, הבעיה של הידועים בציבור.</w:t>
      </w:r>
    </w:p>
    <w:p w:rsidR="00B50B19" w:rsidRDefault="00B50B19" w:rsidP="00B50B19">
      <w:pPr>
        <w:rPr>
          <w:rtl/>
          <w:lang w:eastAsia="he-IL"/>
        </w:rPr>
      </w:pPr>
      <w:bookmarkStart w:id="1357" w:name="_ETM_Q1_2928137"/>
      <w:bookmarkStart w:id="1358" w:name="_ETM_Q1_2928181"/>
      <w:bookmarkStart w:id="1359" w:name="_ETM_Q1_2931296"/>
      <w:bookmarkEnd w:id="1357"/>
      <w:bookmarkEnd w:id="1358"/>
      <w:bookmarkEnd w:id="1359"/>
    </w:p>
    <w:p w:rsidR="00B50B19" w:rsidRDefault="00B50B19" w:rsidP="00B50B19">
      <w:pPr>
        <w:pStyle w:val="a4"/>
        <w:keepNext/>
        <w:rPr>
          <w:rtl/>
        </w:rPr>
      </w:pPr>
      <w:bookmarkStart w:id="1360" w:name="ET_speaker_5944_114"/>
      <w:r w:rsidRPr="00B50B19">
        <w:rPr>
          <w:rStyle w:val="TagStyle"/>
          <w:rtl/>
        </w:rPr>
        <w:t xml:space="preserve"> &lt;&lt; דובר &gt;&gt; </w:t>
      </w:r>
      <w:r>
        <w:rPr>
          <w:rtl/>
        </w:rPr>
        <w:t>אנדרי קוז'ינוב (יש עתיד-תל"ם):</w:t>
      </w:r>
      <w:r w:rsidRPr="00B50B19">
        <w:rPr>
          <w:rStyle w:val="TagStyle"/>
          <w:rtl/>
        </w:rPr>
        <w:t xml:space="preserve"> &lt;&lt; דובר &gt;&gt;</w:t>
      </w:r>
      <w:r w:rsidR="00BF75F8">
        <w:rPr>
          <w:rtl/>
        </w:rPr>
        <w:t xml:space="preserve"> </w:t>
      </w:r>
      <w:bookmarkEnd w:id="1360"/>
    </w:p>
    <w:p w:rsidR="00B50B19" w:rsidRDefault="00B50B19" w:rsidP="00B50B19">
      <w:pPr>
        <w:pStyle w:val="KeepWithNext"/>
        <w:rPr>
          <w:rtl/>
          <w:lang w:eastAsia="he-IL"/>
        </w:rPr>
      </w:pPr>
    </w:p>
    <w:p w:rsidR="00B50B19" w:rsidRDefault="00B50B19" w:rsidP="00B50B19">
      <w:pPr>
        <w:rPr>
          <w:rtl/>
          <w:lang w:eastAsia="he-IL"/>
        </w:rPr>
      </w:pPr>
      <w:bookmarkStart w:id="1361" w:name="_ETM_Q1_2931710"/>
      <w:bookmarkStart w:id="1362" w:name="_ETM_Q1_2931758"/>
      <w:bookmarkEnd w:id="1361"/>
      <w:bookmarkEnd w:id="1362"/>
      <w:r>
        <w:rPr>
          <w:rFonts w:hint="cs"/>
          <w:rtl/>
          <w:lang w:eastAsia="he-IL"/>
        </w:rPr>
        <w:t xml:space="preserve">אייל, זה </w:t>
      </w:r>
      <w:bookmarkStart w:id="1363" w:name="_ETM_Q1_2929521"/>
      <w:bookmarkEnd w:id="1363"/>
      <w:r>
        <w:rPr>
          <w:rFonts w:hint="cs"/>
          <w:rtl/>
          <w:lang w:eastAsia="he-IL"/>
        </w:rPr>
        <w:t>לא ממש המצב, אני נתקל במקרים שרשות האוכלוסין דורשת ראיונות</w:t>
      </w:r>
      <w:bookmarkStart w:id="1364" w:name="_ETM_Q1_2935441"/>
      <w:bookmarkEnd w:id="1364"/>
      <w:r>
        <w:rPr>
          <w:rFonts w:hint="cs"/>
          <w:rtl/>
          <w:lang w:eastAsia="he-IL"/>
        </w:rPr>
        <w:t xml:space="preserve"> בזום לאותם בני זוג, ורק אז אולי.</w:t>
      </w:r>
      <w:bookmarkStart w:id="1365" w:name="_ETM_Q1_2936021"/>
      <w:bookmarkEnd w:id="1365"/>
    </w:p>
    <w:p w:rsidR="00B50B19" w:rsidRDefault="00B50B19" w:rsidP="00B50B19">
      <w:pPr>
        <w:rPr>
          <w:rtl/>
          <w:lang w:eastAsia="he-IL"/>
        </w:rPr>
      </w:pPr>
      <w:bookmarkStart w:id="1366" w:name="_ETM_Q1_2936064"/>
      <w:bookmarkEnd w:id="1366"/>
    </w:p>
    <w:p w:rsidR="00B50B19" w:rsidRDefault="00B50B19" w:rsidP="00B50B19">
      <w:pPr>
        <w:pStyle w:val="a4"/>
        <w:keepNext/>
        <w:rPr>
          <w:rtl/>
        </w:rPr>
      </w:pPr>
      <w:bookmarkStart w:id="1367" w:name="ET_speaker_אייל_סיסו_115"/>
      <w:r w:rsidRPr="00B50B19">
        <w:rPr>
          <w:rStyle w:val="TagStyle"/>
          <w:rtl/>
        </w:rPr>
        <w:t xml:space="preserve"> &lt;&lt; דובר &gt;&gt; </w:t>
      </w:r>
      <w:r>
        <w:rPr>
          <w:rtl/>
        </w:rPr>
        <w:t>אייל סיסו:</w:t>
      </w:r>
      <w:r w:rsidRPr="00B50B19">
        <w:rPr>
          <w:rStyle w:val="TagStyle"/>
          <w:rtl/>
        </w:rPr>
        <w:t xml:space="preserve"> &lt;&lt; דובר &gt;&gt;</w:t>
      </w:r>
      <w:r w:rsidR="00BF75F8">
        <w:rPr>
          <w:rtl/>
        </w:rPr>
        <w:t xml:space="preserve"> </w:t>
      </w:r>
      <w:bookmarkEnd w:id="1367"/>
    </w:p>
    <w:p w:rsidR="00B50B19" w:rsidRDefault="00B50B19" w:rsidP="00B50B19">
      <w:pPr>
        <w:pStyle w:val="KeepWithNext"/>
        <w:rPr>
          <w:rtl/>
          <w:lang w:eastAsia="he-IL"/>
        </w:rPr>
      </w:pPr>
    </w:p>
    <w:p w:rsidR="00B50B19" w:rsidRDefault="00B50B19" w:rsidP="00B50B19">
      <w:pPr>
        <w:rPr>
          <w:rtl/>
          <w:lang w:eastAsia="he-IL"/>
        </w:rPr>
      </w:pPr>
      <w:bookmarkStart w:id="1368" w:name="_ETM_Q1_2938893"/>
      <w:bookmarkStart w:id="1369" w:name="_ETM_Q1_2938934"/>
      <w:bookmarkEnd w:id="1368"/>
      <w:bookmarkEnd w:id="1369"/>
      <w:r>
        <w:rPr>
          <w:rFonts w:hint="cs"/>
          <w:rtl/>
          <w:lang w:eastAsia="he-IL"/>
        </w:rPr>
        <w:t xml:space="preserve">זה </w:t>
      </w:r>
      <w:bookmarkStart w:id="1370" w:name="_ETM_Q1_2939381"/>
      <w:bookmarkEnd w:id="1370"/>
      <w:r>
        <w:rPr>
          <w:rFonts w:hint="cs"/>
          <w:rtl/>
          <w:lang w:eastAsia="he-IL"/>
        </w:rPr>
        <w:t>להשתקעות, אנחנו מדברים על ביקורים. השתקעות זה סיפור אחר.</w:t>
      </w:r>
      <w:bookmarkStart w:id="1371" w:name="_ETM_Q1_2945079"/>
      <w:bookmarkEnd w:id="1371"/>
    </w:p>
    <w:p w:rsidR="00B50B19" w:rsidRDefault="00B50B19" w:rsidP="00B50B19">
      <w:pPr>
        <w:rPr>
          <w:rtl/>
          <w:lang w:eastAsia="he-IL"/>
        </w:rPr>
      </w:pPr>
      <w:bookmarkStart w:id="1372" w:name="_ETM_Q1_2945133"/>
      <w:bookmarkStart w:id="1373" w:name="_ETM_Q1_2942204"/>
      <w:bookmarkEnd w:id="1372"/>
      <w:bookmarkEnd w:id="1373"/>
    </w:p>
    <w:p w:rsidR="00B50B19" w:rsidRDefault="00B50B19" w:rsidP="00B50B19">
      <w:pPr>
        <w:pStyle w:val="a4"/>
        <w:keepNext/>
        <w:rPr>
          <w:rtl/>
        </w:rPr>
      </w:pPr>
      <w:bookmarkStart w:id="1374" w:name="ET_speaker_5079_116"/>
      <w:r w:rsidRPr="00B50B19">
        <w:rPr>
          <w:rStyle w:val="TagStyle"/>
          <w:rtl/>
        </w:rPr>
        <w:t xml:space="preserve"> &lt;&lt; דובר &gt;&gt; </w:t>
      </w:r>
      <w:r>
        <w:rPr>
          <w:rtl/>
        </w:rPr>
        <w:t>תמר זנדברג (מרצ):</w:t>
      </w:r>
      <w:r w:rsidRPr="00B50B19">
        <w:rPr>
          <w:rStyle w:val="TagStyle"/>
          <w:rtl/>
        </w:rPr>
        <w:t xml:space="preserve"> &lt;&lt; דובר &gt;&gt;</w:t>
      </w:r>
      <w:r w:rsidR="00BF75F8">
        <w:rPr>
          <w:rtl/>
        </w:rPr>
        <w:t xml:space="preserve"> </w:t>
      </w:r>
      <w:bookmarkEnd w:id="1374"/>
    </w:p>
    <w:p w:rsidR="00B50B19" w:rsidRDefault="00B50B19" w:rsidP="00B50B19">
      <w:pPr>
        <w:pStyle w:val="KeepWithNext"/>
        <w:rPr>
          <w:rtl/>
          <w:lang w:eastAsia="he-IL"/>
        </w:rPr>
      </w:pPr>
    </w:p>
    <w:p w:rsidR="00B50B19" w:rsidRDefault="00B50B19" w:rsidP="00B50B19">
      <w:pPr>
        <w:rPr>
          <w:rtl/>
          <w:lang w:eastAsia="he-IL"/>
        </w:rPr>
      </w:pPr>
      <w:bookmarkStart w:id="1375" w:name="_ETM_Q1_2942634"/>
      <w:bookmarkStart w:id="1376" w:name="_ETM_Q1_2942678"/>
      <w:bookmarkEnd w:id="1375"/>
      <w:bookmarkEnd w:id="1376"/>
      <w:r>
        <w:rPr>
          <w:rFonts w:hint="cs"/>
          <w:rtl/>
          <w:lang w:eastAsia="he-IL"/>
        </w:rPr>
        <w:t xml:space="preserve">לא, </w:t>
      </w:r>
      <w:bookmarkStart w:id="1377" w:name="_ETM_Q1_2944379"/>
      <w:bookmarkEnd w:id="1377"/>
      <w:r>
        <w:rPr>
          <w:rFonts w:hint="cs"/>
          <w:rtl/>
          <w:lang w:eastAsia="he-IL"/>
        </w:rPr>
        <w:t>אבל הרבה פעמים הם אומרים שיש חשש להשתקעות, למרות</w:t>
      </w:r>
      <w:bookmarkStart w:id="1378" w:name="_ETM_Q1_2945819"/>
      <w:bookmarkEnd w:id="1378"/>
      <w:r>
        <w:rPr>
          <w:rFonts w:hint="cs"/>
          <w:rtl/>
          <w:lang w:eastAsia="he-IL"/>
        </w:rPr>
        <w:t xml:space="preserve"> שהזוג לא מצהיר את זה.</w:t>
      </w:r>
    </w:p>
    <w:p w:rsidR="00B50B19" w:rsidRDefault="00B50B19" w:rsidP="00B50B19">
      <w:pPr>
        <w:rPr>
          <w:rtl/>
          <w:lang w:eastAsia="he-IL"/>
        </w:rPr>
      </w:pPr>
      <w:bookmarkStart w:id="1379" w:name="_ETM_Q1_2950617"/>
      <w:bookmarkStart w:id="1380" w:name="_ETM_Q1_2950663"/>
      <w:bookmarkEnd w:id="1379"/>
      <w:bookmarkEnd w:id="1380"/>
    </w:p>
    <w:p w:rsidR="00B50B19" w:rsidRDefault="00B50B19" w:rsidP="00B50B19">
      <w:pPr>
        <w:pStyle w:val="a4"/>
        <w:keepNext/>
        <w:rPr>
          <w:rtl/>
        </w:rPr>
      </w:pPr>
      <w:bookmarkStart w:id="1381" w:name="ET_speaker_אייל_סיסו_117"/>
      <w:r w:rsidRPr="00B50B19">
        <w:rPr>
          <w:rStyle w:val="TagStyle"/>
          <w:rtl/>
        </w:rPr>
        <w:t xml:space="preserve"> &lt;&lt; דובר &gt;&gt; </w:t>
      </w:r>
      <w:r>
        <w:rPr>
          <w:rtl/>
        </w:rPr>
        <w:t>אייל סיסו:</w:t>
      </w:r>
      <w:r w:rsidRPr="00B50B19">
        <w:rPr>
          <w:rStyle w:val="TagStyle"/>
          <w:rtl/>
        </w:rPr>
        <w:t xml:space="preserve"> &lt;&lt; דובר &gt;&gt;</w:t>
      </w:r>
      <w:r w:rsidR="00BF75F8">
        <w:rPr>
          <w:rtl/>
        </w:rPr>
        <w:t xml:space="preserve"> </w:t>
      </w:r>
      <w:bookmarkEnd w:id="1381"/>
    </w:p>
    <w:p w:rsidR="00B50B19" w:rsidRDefault="00B50B19" w:rsidP="00B50B19">
      <w:pPr>
        <w:pStyle w:val="KeepWithNext"/>
        <w:rPr>
          <w:rtl/>
          <w:lang w:eastAsia="he-IL"/>
        </w:rPr>
      </w:pPr>
    </w:p>
    <w:p w:rsidR="00B50B19" w:rsidRDefault="00B50B19" w:rsidP="00B50B19">
      <w:pPr>
        <w:rPr>
          <w:rtl/>
          <w:lang w:eastAsia="he-IL"/>
        </w:rPr>
      </w:pPr>
      <w:bookmarkStart w:id="1382" w:name="_ETM_Q1_2951957"/>
      <w:bookmarkStart w:id="1383" w:name="_ETM_Q1_2952001"/>
      <w:bookmarkEnd w:id="1382"/>
      <w:bookmarkEnd w:id="1383"/>
      <w:r>
        <w:rPr>
          <w:rFonts w:hint="cs"/>
          <w:rtl/>
          <w:lang w:eastAsia="he-IL"/>
        </w:rPr>
        <w:t>בגלל זה</w:t>
      </w:r>
      <w:bookmarkStart w:id="1384" w:name="_ETM_Q1_2948473"/>
      <w:bookmarkEnd w:id="1384"/>
      <w:r>
        <w:rPr>
          <w:rFonts w:hint="cs"/>
          <w:rtl/>
          <w:lang w:eastAsia="he-IL"/>
        </w:rPr>
        <w:t xml:space="preserve"> משרד החוץ נמצא - - -</w:t>
      </w:r>
    </w:p>
    <w:p w:rsidR="00B50B19" w:rsidRDefault="00B50B19" w:rsidP="00B50B19">
      <w:pPr>
        <w:rPr>
          <w:rtl/>
          <w:lang w:eastAsia="he-IL"/>
        </w:rPr>
      </w:pPr>
      <w:bookmarkStart w:id="1385" w:name="_ETM_Q1_2951505"/>
      <w:bookmarkStart w:id="1386" w:name="_ETM_Q1_2951551"/>
      <w:bookmarkStart w:id="1387" w:name="_ETM_Q1_2953545"/>
      <w:bookmarkEnd w:id="1385"/>
      <w:bookmarkEnd w:id="1386"/>
      <w:bookmarkEnd w:id="1387"/>
    </w:p>
    <w:p w:rsidR="00B50B19" w:rsidRDefault="00B50B19" w:rsidP="00B50B19">
      <w:pPr>
        <w:pStyle w:val="a4"/>
        <w:keepNext/>
        <w:rPr>
          <w:rtl/>
        </w:rPr>
      </w:pPr>
      <w:bookmarkStart w:id="1388" w:name="ET_speaker_5079_118"/>
      <w:r w:rsidRPr="00B50B19">
        <w:rPr>
          <w:rStyle w:val="TagStyle"/>
          <w:rtl/>
        </w:rPr>
        <w:t xml:space="preserve"> &lt;&lt; דובר &gt;&gt; </w:t>
      </w:r>
      <w:r>
        <w:rPr>
          <w:rtl/>
        </w:rPr>
        <w:t>תמר זנדברג (מרצ):</w:t>
      </w:r>
      <w:r w:rsidRPr="00B50B19">
        <w:rPr>
          <w:rStyle w:val="TagStyle"/>
          <w:rtl/>
        </w:rPr>
        <w:t xml:space="preserve"> &lt;&lt; דובר &gt;&gt;</w:t>
      </w:r>
      <w:r w:rsidR="00BF75F8">
        <w:rPr>
          <w:rtl/>
        </w:rPr>
        <w:t xml:space="preserve"> </w:t>
      </w:r>
      <w:bookmarkEnd w:id="1388"/>
    </w:p>
    <w:p w:rsidR="00B50B19" w:rsidRDefault="00B50B19" w:rsidP="00B50B19">
      <w:pPr>
        <w:pStyle w:val="KeepWithNext"/>
        <w:rPr>
          <w:rtl/>
          <w:lang w:eastAsia="he-IL"/>
        </w:rPr>
      </w:pPr>
    </w:p>
    <w:p w:rsidR="00B50B19" w:rsidRDefault="00B50B19" w:rsidP="00B50B19">
      <w:pPr>
        <w:rPr>
          <w:rtl/>
          <w:lang w:eastAsia="he-IL"/>
        </w:rPr>
      </w:pPr>
      <w:bookmarkStart w:id="1389" w:name="_ETM_Q1_2953894"/>
      <w:bookmarkStart w:id="1390" w:name="_ETM_Q1_2953933"/>
      <w:bookmarkEnd w:id="1389"/>
      <w:bookmarkEnd w:id="1390"/>
      <w:r>
        <w:rPr>
          <w:rFonts w:hint="cs"/>
          <w:rtl/>
          <w:lang w:eastAsia="he-IL"/>
        </w:rPr>
        <w:t xml:space="preserve">בדיוק. יפה. יש כאן בעיה </w:t>
      </w:r>
      <w:bookmarkStart w:id="1391" w:name="_ETM_Q1_2953043"/>
      <w:bookmarkEnd w:id="1391"/>
      <w:r>
        <w:rPr>
          <w:rFonts w:hint="cs"/>
          <w:rtl/>
          <w:lang w:eastAsia="he-IL"/>
        </w:rPr>
        <w:t>קצת יותר מערכתית בנושא. מה הסיבה שהמשפחות האלה בכלל</w:t>
      </w:r>
      <w:bookmarkStart w:id="1392" w:name="_ETM_Q1_2960421"/>
      <w:bookmarkEnd w:id="1392"/>
      <w:r>
        <w:rPr>
          <w:rFonts w:hint="cs"/>
          <w:rtl/>
          <w:lang w:eastAsia="he-IL"/>
        </w:rPr>
        <w:t xml:space="preserve"> בבעיה? בגלל הקורונה. הם לא מבקשים התאזרחות, לא השתקעות, לא</w:t>
      </w:r>
      <w:bookmarkStart w:id="1393" w:name="_ETM_Q1_2962835"/>
      <w:bookmarkEnd w:id="1393"/>
      <w:r>
        <w:rPr>
          <w:rFonts w:hint="cs"/>
          <w:rtl/>
          <w:lang w:eastAsia="he-IL"/>
        </w:rPr>
        <w:t xml:space="preserve"> תושבות, לא כלום. הם ויזת תייר. אם לא </w:t>
      </w:r>
      <w:bookmarkStart w:id="1394" w:name="_ETM_Q1_2966941"/>
      <w:bookmarkEnd w:id="1394"/>
      <w:r>
        <w:rPr>
          <w:rFonts w:hint="cs"/>
          <w:rtl/>
          <w:lang w:eastAsia="he-IL"/>
        </w:rPr>
        <w:t xml:space="preserve">הייתה קורונה, הם היו באים על ויזת תייר ואף אחד </w:t>
      </w:r>
      <w:bookmarkStart w:id="1395" w:name="_ETM_Q1_2970605"/>
      <w:bookmarkEnd w:id="1395"/>
      <w:r>
        <w:rPr>
          <w:rFonts w:hint="cs"/>
          <w:rtl/>
          <w:lang w:eastAsia="he-IL"/>
        </w:rPr>
        <w:t>מאיתנו לא היה יודע מהם. התחילה בעיה של קורונה, במקום</w:t>
      </w:r>
      <w:bookmarkStart w:id="1396" w:name="_ETM_Q1_2973287"/>
      <w:bookmarkEnd w:id="1396"/>
      <w:r>
        <w:rPr>
          <w:rFonts w:hint="cs"/>
          <w:rtl/>
          <w:lang w:eastAsia="he-IL"/>
        </w:rPr>
        <w:t xml:space="preserve"> משרד הבריאות שיהיה אחראי רק על הטיסות ועל </w:t>
      </w:r>
      <w:bookmarkStart w:id="1397" w:name="_ETM_Q1_2976782"/>
      <w:bookmarkEnd w:id="1397"/>
      <w:r>
        <w:rPr>
          <w:rFonts w:hint="cs"/>
          <w:rtl/>
          <w:lang w:eastAsia="he-IL"/>
        </w:rPr>
        <w:t xml:space="preserve">הדברים הטכניים שקשורים לקורונה, העבירו אותם עוד פעם למשרד הפנים. </w:t>
      </w:r>
      <w:bookmarkStart w:id="1398" w:name="_ETM_Q1_2976972"/>
      <w:bookmarkEnd w:id="1398"/>
      <w:r>
        <w:rPr>
          <w:rFonts w:hint="cs"/>
          <w:rtl/>
          <w:lang w:eastAsia="he-IL"/>
        </w:rPr>
        <w:t>עכשיו משרד הפנים רואה זוג, אומר: רגע, עד עכשיו לא</w:t>
      </w:r>
      <w:bookmarkStart w:id="1399" w:name="_ETM_Q1_2984200"/>
      <w:bookmarkEnd w:id="1399"/>
      <w:r>
        <w:rPr>
          <w:rFonts w:hint="cs"/>
          <w:rtl/>
          <w:lang w:eastAsia="he-IL"/>
        </w:rPr>
        <w:t xml:space="preserve"> ידעתי שהם היו קיימים, כי הם לא ביקשו שום מעמד ולא שום דבר, והם עדיין לא מבקשים מעמד. אבל עדיין </w:t>
      </w:r>
      <w:bookmarkStart w:id="1400" w:name="_ETM_Q1_2987770"/>
      <w:bookmarkEnd w:id="1400"/>
      <w:r>
        <w:rPr>
          <w:rFonts w:hint="cs"/>
          <w:rtl/>
          <w:lang w:eastAsia="he-IL"/>
        </w:rPr>
        <w:t>הם הועברו לתור של משרד הפנים.</w:t>
      </w:r>
      <w:bookmarkStart w:id="1401" w:name="_ETM_Q1_2988331"/>
      <w:bookmarkStart w:id="1402" w:name="_ETM_Q1_2988378"/>
      <w:bookmarkStart w:id="1403" w:name="_ETM_Q1_2988442"/>
      <w:bookmarkStart w:id="1404" w:name="_ETM_Q1_2988500"/>
      <w:bookmarkEnd w:id="1401"/>
      <w:bookmarkEnd w:id="1402"/>
      <w:bookmarkEnd w:id="1403"/>
      <w:bookmarkEnd w:id="1404"/>
      <w:r>
        <w:rPr>
          <w:rFonts w:hint="cs"/>
          <w:rtl/>
          <w:lang w:eastAsia="he-IL"/>
        </w:rPr>
        <w:t xml:space="preserve"> עכשיו, אני העליתי את </w:t>
      </w:r>
      <w:bookmarkStart w:id="1405" w:name="_ETM_Q1_2991431"/>
      <w:bookmarkEnd w:id="1405"/>
      <w:r>
        <w:rPr>
          <w:rFonts w:hint="cs"/>
          <w:rtl/>
          <w:lang w:eastAsia="he-IL"/>
        </w:rPr>
        <w:t>זה באלפי ועדות.</w:t>
      </w:r>
    </w:p>
    <w:p w:rsidR="00B50B19" w:rsidRDefault="00B50B19" w:rsidP="00B50B19">
      <w:pPr>
        <w:rPr>
          <w:rtl/>
          <w:lang w:eastAsia="he-IL"/>
        </w:rPr>
      </w:pPr>
      <w:bookmarkStart w:id="1406" w:name="_ETM_Q1_2994718"/>
      <w:bookmarkStart w:id="1407" w:name="_ETM_Q1_2994776"/>
      <w:bookmarkEnd w:id="1406"/>
      <w:bookmarkEnd w:id="1407"/>
    </w:p>
    <w:p w:rsidR="00B50B19" w:rsidRDefault="00B50B19" w:rsidP="00B50B19">
      <w:pPr>
        <w:pStyle w:val="af6"/>
        <w:keepNext/>
        <w:rPr>
          <w:rtl/>
        </w:rPr>
      </w:pPr>
      <w:bookmarkStart w:id="1408" w:name="ET_yor_5774_119"/>
      <w:r w:rsidRPr="00B50B19">
        <w:rPr>
          <w:rStyle w:val="TagStyle"/>
          <w:rtl/>
        </w:rPr>
        <w:t xml:space="preserve"> &lt;&lt; יור &gt;&gt; </w:t>
      </w:r>
      <w:r>
        <w:rPr>
          <w:rtl/>
        </w:rPr>
        <w:t>היו"ר צבי האוזר:</w:t>
      </w:r>
      <w:r w:rsidRPr="00B50B19">
        <w:rPr>
          <w:rStyle w:val="TagStyle"/>
          <w:rtl/>
        </w:rPr>
        <w:t xml:space="preserve"> &lt;&lt; יור &gt;&gt;</w:t>
      </w:r>
      <w:r w:rsidR="00BF75F8">
        <w:rPr>
          <w:rtl/>
        </w:rPr>
        <w:t xml:space="preserve"> </w:t>
      </w:r>
      <w:bookmarkEnd w:id="1408"/>
    </w:p>
    <w:p w:rsidR="00B50B19" w:rsidRDefault="00B50B19" w:rsidP="00B50B19">
      <w:pPr>
        <w:pStyle w:val="KeepWithNext"/>
        <w:rPr>
          <w:rtl/>
          <w:lang w:eastAsia="he-IL"/>
        </w:rPr>
      </w:pPr>
    </w:p>
    <w:p w:rsidR="00B50B19" w:rsidRDefault="00B50B19" w:rsidP="00B50B19">
      <w:pPr>
        <w:rPr>
          <w:rtl/>
          <w:lang w:eastAsia="he-IL"/>
        </w:rPr>
      </w:pPr>
      <w:bookmarkStart w:id="1409" w:name="_ETM_Q1_2994706"/>
      <w:bookmarkEnd w:id="1409"/>
      <w:r>
        <w:rPr>
          <w:rFonts w:hint="cs"/>
          <w:rtl/>
          <w:lang w:eastAsia="he-IL"/>
        </w:rPr>
        <w:t xml:space="preserve">אבל את מדברת בעצם על אותן משפחות </w:t>
      </w:r>
      <w:bookmarkStart w:id="1410" w:name="_ETM_Q1_2994126"/>
      <w:bookmarkEnd w:id="1410"/>
      <w:r>
        <w:rPr>
          <w:rFonts w:hint="cs"/>
          <w:rtl/>
          <w:lang w:eastAsia="he-IL"/>
        </w:rPr>
        <w:t>של ידועים בציבור?</w:t>
      </w:r>
      <w:bookmarkStart w:id="1411" w:name="_ETM_Q1_2993479"/>
      <w:bookmarkEnd w:id="1411"/>
    </w:p>
    <w:p w:rsidR="00B50B19" w:rsidRDefault="00B50B19" w:rsidP="00B50B19">
      <w:pPr>
        <w:rPr>
          <w:rtl/>
          <w:lang w:eastAsia="he-IL"/>
        </w:rPr>
      </w:pPr>
      <w:bookmarkStart w:id="1412" w:name="_ETM_Q1_2993527"/>
      <w:bookmarkEnd w:id="1412"/>
    </w:p>
    <w:p w:rsidR="00B50B19" w:rsidRDefault="00B50B19" w:rsidP="00B50B19">
      <w:pPr>
        <w:pStyle w:val="-"/>
        <w:keepNext/>
        <w:rPr>
          <w:rtl/>
        </w:rPr>
      </w:pPr>
      <w:bookmarkStart w:id="1413" w:name="ET_speakercontinue_5079_120"/>
      <w:r w:rsidRPr="00B50B19">
        <w:rPr>
          <w:rStyle w:val="TagStyle"/>
          <w:rtl/>
        </w:rPr>
        <w:t xml:space="preserve"> &lt;&lt; דובר_המשך &gt;&gt; </w:t>
      </w:r>
      <w:r>
        <w:rPr>
          <w:rtl/>
        </w:rPr>
        <w:t>תמר זנדברג (מרצ):</w:t>
      </w:r>
      <w:r w:rsidRPr="00B50B19">
        <w:rPr>
          <w:rStyle w:val="TagStyle"/>
          <w:rtl/>
        </w:rPr>
        <w:t xml:space="preserve"> &lt;&lt; דובר_המשך &gt;&gt;</w:t>
      </w:r>
      <w:r w:rsidR="00BF75F8">
        <w:rPr>
          <w:rtl/>
        </w:rPr>
        <w:t xml:space="preserve"> </w:t>
      </w:r>
      <w:bookmarkEnd w:id="1413"/>
    </w:p>
    <w:p w:rsidR="00B50B19" w:rsidRDefault="00B50B19" w:rsidP="00B50B19">
      <w:pPr>
        <w:pStyle w:val="KeepWithNext"/>
        <w:rPr>
          <w:rtl/>
          <w:lang w:eastAsia="he-IL"/>
        </w:rPr>
      </w:pPr>
    </w:p>
    <w:p w:rsidR="00B50B19" w:rsidRDefault="00B50B19" w:rsidP="00B50B19">
      <w:pPr>
        <w:rPr>
          <w:rtl/>
          <w:lang w:eastAsia="he-IL"/>
        </w:rPr>
      </w:pPr>
      <w:bookmarkStart w:id="1414" w:name="_ETM_Q1_2994885"/>
      <w:bookmarkEnd w:id="1414"/>
      <w:r>
        <w:rPr>
          <w:rFonts w:hint="cs"/>
          <w:rtl/>
          <w:lang w:eastAsia="he-IL"/>
        </w:rPr>
        <w:t>משפחה של ישראלי ולא ישראלי.</w:t>
      </w:r>
      <w:bookmarkStart w:id="1415" w:name="_ETM_Q1_2994350"/>
      <w:bookmarkEnd w:id="1415"/>
    </w:p>
    <w:p w:rsidR="00B50B19" w:rsidRDefault="00B50B19" w:rsidP="00B50B19">
      <w:pPr>
        <w:rPr>
          <w:rtl/>
          <w:lang w:eastAsia="he-IL"/>
        </w:rPr>
      </w:pPr>
      <w:bookmarkStart w:id="1416" w:name="_ETM_Q1_2994408"/>
      <w:bookmarkEnd w:id="1416"/>
    </w:p>
    <w:p w:rsidR="00B50B19" w:rsidRDefault="00B50B19" w:rsidP="00B50B19">
      <w:pPr>
        <w:pStyle w:val="af6"/>
        <w:keepNext/>
        <w:rPr>
          <w:rtl/>
        </w:rPr>
      </w:pPr>
      <w:bookmarkStart w:id="1417" w:name="ET_yor_5774_121"/>
      <w:r w:rsidRPr="00B50B19">
        <w:rPr>
          <w:rStyle w:val="TagStyle"/>
          <w:rtl/>
        </w:rPr>
        <w:t xml:space="preserve"> &lt;&lt; יור &gt;&gt; </w:t>
      </w:r>
      <w:r>
        <w:rPr>
          <w:rtl/>
        </w:rPr>
        <w:t>היו"ר צבי האוזר:</w:t>
      </w:r>
      <w:r w:rsidRPr="00B50B19">
        <w:rPr>
          <w:rStyle w:val="TagStyle"/>
          <w:rtl/>
        </w:rPr>
        <w:t xml:space="preserve"> &lt;&lt; יור &gt;&gt;</w:t>
      </w:r>
      <w:r w:rsidR="00BF75F8">
        <w:rPr>
          <w:rtl/>
        </w:rPr>
        <w:t xml:space="preserve"> </w:t>
      </w:r>
      <w:bookmarkEnd w:id="1417"/>
    </w:p>
    <w:p w:rsidR="00B50B19" w:rsidRDefault="00B50B19" w:rsidP="00B50B19">
      <w:pPr>
        <w:pStyle w:val="KeepWithNext"/>
        <w:rPr>
          <w:rtl/>
          <w:lang w:eastAsia="he-IL"/>
        </w:rPr>
      </w:pPr>
    </w:p>
    <w:p w:rsidR="00B50B19" w:rsidRDefault="00B50B19" w:rsidP="00B50B19">
      <w:pPr>
        <w:rPr>
          <w:rtl/>
          <w:lang w:eastAsia="he-IL"/>
        </w:rPr>
      </w:pPr>
      <w:bookmarkStart w:id="1418" w:name="_ETM_Q1_2998814"/>
      <w:bookmarkEnd w:id="1418"/>
      <w:r>
        <w:rPr>
          <w:rFonts w:hint="cs"/>
          <w:rtl/>
          <w:lang w:eastAsia="he-IL"/>
        </w:rPr>
        <w:t>אבל שהם ידועים</w:t>
      </w:r>
      <w:bookmarkStart w:id="1419" w:name="_ETM_Q1_2995908"/>
      <w:bookmarkEnd w:id="1419"/>
      <w:r>
        <w:rPr>
          <w:rFonts w:hint="cs"/>
          <w:rtl/>
          <w:lang w:eastAsia="he-IL"/>
        </w:rPr>
        <w:t xml:space="preserve"> בציבור?</w:t>
      </w:r>
      <w:bookmarkStart w:id="1420" w:name="_ETM_Q1_2997900"/>
      <w:bookmarkEnd w:id="1420"/>
    </w:p>
    <w:p w:rsidR="00B50B19" w:rsidRDefault="00B50B19" w:rsidP="00B50B19">
      <w:pPr>
        <w:rPr>
          <w:rtl/>
          <w:lang w:eastAsia="he-IL"/>
        </w:rPr>
      </w:pPr>
      <w:bookmarkStart w:id="1421" w:name="_ETM_Q1_2997960"/>
      <w:bookmarkEnd w:id="1421"/>
    </w:p>
    <w:p w:rsidR="00B50B19" w:rsidRDefault="00B50B19" w:rsidP="00B50B19">
      <w:pPr>
        <w:pStyle w:val="-"/>
        <w:keepNext/>
        <w:rPr>
          <w:rtl/>
        </w:rPr>
      </w:pPr>
      <w:bookmarkStart w:id="1422" w:name="ET_speakercontinue_5079_122"/>
      <w:r w:rsidRPr="00B50B19">
        <w:rPr>
          <w:rStyle w:val="TagStyle"/>
          <w:rtl/>
        </w:rPr>
        <w:lastRenderedPageBreak/>
        <w:t xml:space="preserve"> &lt;&lt; דובר_המשך &gt;&gt; </w:t>
      </w:r>
      <w:r>
        <w:rPr>
          <w:rtl/>
        </w:rPr>
        <w:t>תמר זנדברג (מרצ):</w:t>
      </w:r>
      <w:r w:rsidRPr="00B50B19">
        <w:rPr>
          <w:rStyle w:val="TagStyle"/>
          <w:rtl/>
        </w:rPr>
        <w:t xml:space="preserve"> &lt;&lt; דובר_המשך &gt;&gt;</w:t>
      </w:r>
      <w:r w:rsidR="00BF75F8">
        <w:rPr>
          <w:rtl/>
        </w:rPr>
        <w:t xml:space="preserve"> </w:t>
      </w:r>
      <w:bookmarkEnd w:id="1422"/>
    </w:p>
    <w:p w:rsidR="00B50B19" w:rsidRDefault="00B50B19" w:rsidP="00B50B19">
      <w:pPr>
        <w:pStyle w:val="KeepWithNext"/>
        <w:rPr>
          <w:rtl/>
          <w:lang w:eastAsia="he-IL"/>
        </w:rPr>
      </w:pPr>
    </w:p>
    <w:p w:rsidR="00B50B19" w:rsidRDefault="00B50B19" w:rsidP="00B50B19">
      <w:pPr>
        <w:rPr>
          <w:rtl/>
          <w:lang w:eastAsia="he-IL"/>
        </w:rPr>
      </w:pPr>
      <w:bookmarkStart w:id="1423" w:name="_ETM_Q1_2999242"/>
      <w:bookmarkEnd w:id="1423"/>
      <w:r>
        <w:rPr>
          <w:rFonts w:hint="cs"/>
          <w:rtl/>
          <w:lang w:eastAsia="he-IL"/>
        </w:rPr>
        <w:t>כן. חלקם נשואים בחו"ל.</w:t>
      </w:r>
    </w:p>
    <w:p w:rsidR="00B50B19" w:rsidRDefault="00B50B19" w:rsidP="00B50B19">
      <w:pPr>
        <w:rPr>
          <w:rtl/>
          <w:lang w:eastAsia="he-IL"/>
        </w:rPr>
      </w:pPr>
      <w:bookmarkStart w:id="1424" w:name="_ETM_Q1_3002618"/>
      <w:bookmarkStart w:id="1425" w:name="_ETM_Q1_3002689"/>
      <w:bookmarkEnd w:id="1424"/>
      <w:bookmarkEnd w:id="1425"/>
    </w:p>
    <w:p w:rsidR="00B50B19" w:rsidRDefault="00B50B19" w:rsidP="00B50B19">
      <w:pPr>
        <w:pStyle w:val="a4"/>
        <w:keepNext/>
        <w:rPr>
          <w:rtl/>
        </w:rPr>
      </w:pPr>
      <w:bookmarkStart w:id="1426" w:name="ET_speaker_אייל_סיסו_123"/>
      <w:r w:rsidRPr="00B50B19">
        <w:rPr>
          <w:rStyle w:val="TagStyle"/>
          <w:rtl/>
        </w:rPr>
        <w:t xml:space="preserve"> &lt;&lt; דובר &gt;&gt; </w:t>
      </w:r>
      <w:r>
        <w:rPr>
          <w:rtl/>
        </w:rPr>
        <w:t>אייל סיסו:</w:t>
      </w:r>
      <w:r w:rsidRPr="00B50B19">
        <w:rPr>
          <w:rStyle w:val="TagStyle"/>
          <w:rtl/>
        </w:rPr>
        <w:t xml:space="preserve"> &lt;&lt; דובר &gt;&gt;</w:t>
      </w:r>
      <w:r w:rsidR="00BF75F8">
        <w:rPr>
          <w:rtl/>
        </w:rPr>
        <w:t xml:space="preserve"> </w:t>
      </w:r>
      <w:bookmarkEnd w:id="1426"/>
    </w:p>
    <w:p w:rsidR="00B50B19" w:rsidRDefault="00B50B19" w:rsidP="00B50B19">
      <w:pPr>
        <w:pStyle w:val="KeepWithNext"/>
        <w:rPr>
          <w:rtl/>
          <w:lang w:eastAsia="he-IL"/>
        </w:rPr>
      </w:pPr>
    </w:p>
    <w:p w:rsidR="00B50B19" w:rsidRDefault="00B50B19" w:rsidP="00B50B19">
      <w:pPr>
        <w:rPr>
          <w:rtl/>
          <w:lang w:eastAsia="he-IL"/>
        </w:rPr>
      </w:pPr>
      <w:bookmarkStart w:id="1427" w:name="_ETM_Q1_3002297"/>
      <w:bookmarkStart w:id="1428" w:name="_ETM_Q1_3002352"/>
      <w:bookmarkEnd w:id="1427"/>
      <w:bookmarkEnd w:id="1428"/>
      <w:r>
        <w:rPr>
          <w:rFonts w:hint="cs"/>
          <w:rtl/>
          <w:lang w:eastAsia="he-IL"/>
        </w:rPr>
        <w:t>אבל אנחנו אחרי זה.</w:t>
      </w:r>
    </w:p>
    <w:p w:rsidR="00B50B19" w:rsidRDefault="00B50B19" w:rsidP="00B50B19">
      <w:pPr>
        <w:rPr>
          <w:rtl/>
          <w:lang w:eastAsia="he-IL"/>
        </w:rPr>
      </w:pPr>
      <w:bookmarkStart w:id="1429" w:name="_ETM_Q1_3004212"/>
      <w:bookmarkStart w:id="1430" w:name="_ETM_Q1_3004260"/>
      <w:bookmarkEnd w:id="1429"/>
      <w:bookmarkEnd w:id="1430"/>
    </w:p>
    <w:p w:rsidR="00B50B19" w:rsidRDefault="00B50B19" w:rsidP="00B50B19">
      <w:pPr>
        <w:pStyle w:val="a4"/>
        <w:keepNext/>
        <w:rPr>
          <w:rtl/>
        </w:rPr>
      </w:pPr>
      <w:bookmarkStart w:id="1431" w:name="ET_speaker_5079_124"/>
      <w:r w:rsidRPr="00B50B19">
        <w:rPr>
          <w:rStyle w:val="TagStyle"/>
          <w:rtl/>
        </w:rPr>
        <w:t xml:space="preserve"> &lt;&lt; דובר &gt;&gt; </w:t>
      </w:r>
      <w:r>
        <w:rPr>
          <w:rtl/>
        </w:rPr>
        <w:t>תמר זנדברג (מרצ):</w:t>
      </w:r>
      <w:r w:rsidRPr="00B50B19">
        <w:rPr>
          <w:rStyle w:val="TagStyle"/>
          <w:rtl/>
        </w:rPr>
        <w:t xml:space="preserve"> &lt;&lt; דובר &gt;&gt;</w:t>
      </w:r>
      <w:r w:rsidR="00BF75F8">
        <w:rPr>
          <w:rtl/>
        </w:rPr>
        <w:t xml:space="preserve"> </w:t>
      </w:r>
      <w:bookmarkEnd w:id="1431"/>
    </w:p>
    <w:p w:rsidR="00B50B19" w:rsidRDefault="00B50B19" w:rsidP="00B50B19">
      <w:pPr>
        <w:pStyle w:val="KeepWithNext"/>
        <w:rPr>
          <w:rtl/>
          <w:lang w:eastAsia="he-IL"/>
        </w:rPr>
      </w:pPr>
    </w:p>
    <w:p w:rsidR="00B50B19" w:rsidRDefault="00B50B19" w:rsidP="00B50B19">
      <w:pPr>
        <w:rPr>
          <w:rtl/>
          <w:lang w:eastAsia="he-IL"/>
        </w:rPr>
      </w:pPr>
      <w:bookmarkStart w:id="1432" w:name="_ETM_Q1_3001903"/>
      <w:bookmarkStart w:id="1433" w:name="_ETM_Q1_3001950"/>
      <w:bookmarkEnd w:id="1432"/>
      <w:bookmarkEnd w:id="1433"/>
      <w:r>
        <w:rPr>
          <w:rFonts w:hint="cs"/>
          <w:rtl/>
          <w:lang w:eastAsia="he-IL"/>
        </w:rPr>
        <w:t>אם כולם נשואים</w:t>
      </w:r>
      <w:bookmarkStart w:id="1434" w:name="_ETM_Q1_3003659"/>
      <w:bookmarkEnd w:id="1434"/>
      <w:r>
        <w:rPr>
          <w:rFonts w:hint="cs"/>
          <w:rtl/>
          <w:lang w:eastAsia="he-IL"/>
        </w:rPr>
        <w:t xml:space="preserve"> בחוץ זה קצת יותר קל, למרות שיש מדינות, כמו שאמר חבר הכנסת קוז'ינוב, שזה בעיה גם שם. אבל אלה</w:t>
      </w:r>
      <w:bookmarkStart w:id="1435" w:name="_ETM_Q1_3015063"/>
      <w:bookmarkEnd w:id="1435"/>
      <w:r>
        <w:rPr>
          <w:rFonts w:hint="cs"/>
          <w:rtl/>
          <w:lang w:eastAsia="he-IL"/>
        </w:rPr>
        <w:t xml:space="preserve"> שלא נשואים, אנשים חיים עשר שנים עם ילדים, מעולם לא</w:t>
      </w:r>
      <w:bookmarkStart w:id="1436" w:name="_ETM_Q1_3019786"/>
      <w:bookmarkEnd w:id="1436"/>
      <w:r>
        <w:rPr>
          <w:rFonts w:hint="cs"/>
          <w:rtl/>
          <w:lang w:eastAsia="he-IL"/>
        </w:rPr>
        <w:t xml:space="preserve"> התחתנו. גם אני לא התחתנתי, אבל שנינו ישראלים והכול בסדר. </w:t>
      </w:r>
      <w:bookmarkStart w:id="1437" w:name="_ETM_Q1_3025280"/>
      <w:bookmarkEnd w:id="1437"/>
      <w:r>
        <w:rPr>
          <w:rFonts w:hint="cs"/>
          <w:rtl/>
          <w:lang w:eastAsia="he-IL"/>
        </w:rPr>
        <w:t>אם אחד ישראלי ואחד לא, אז הם נחשבים ידועים בציבור.</w:t>
      </w:r>
      <w:bookmarkStart w:id="1438" w:name="_ETM_Q1_3030684"/>
      <w:bookmarkEnd w:id="1438"/>
      <w:r>
        <w:rPr>
          <w:rFonts w:hint="cs"/>
          <w:rtl/>
          <w:lang w:eastAsia="he-IL"/>
        </w:rPr>
        <w:t xml:space="preserve"> ואז הם צריכים קודם כול להוכיח שהם ידועים בציבור, להביא </w:t>
      </w:r>
      <w:bookmarkStart w:id="1439" w:name="_ETM_Q1_3030216"/>
      <w:bookmarkEnd w:id="1439"/>
      <w:r>
        <w:rPr>
          <w:rFonts w:hint="cs"/>
          <w:rtl/>
          <w:lang w:eastAsia="he-IL"/>
        </w:rPr>
        <w:t xml:space="preserve">תמונות, אחר כך שאין חשש השתקעות, אחר כך ראיונות </w:t>
      </w:r>
      <w:bookmarkStart w:id="1440" w:name="_ETM_Q1_3037571"/>
      <w:bookmarkEnd w:id="1440"/>
      <w:r>
        <w:rPr>
          <w:rtl/>
          <w:lang w:eastAsia="he-IL"/>
        </w:rPr>
        <w:t>–</w:t>
      </w:r>
      <w:r>
        <w:rPr>
          <w:rFonts w:hint="cs"/>
          <w:rtl/>
          <w:lang w:eastAsia="he-IL"/>
        </w:rPr>
        <w:t xml:space="preserve"> למה? זה ויזת תייר. לא השתנה שום דבר, למעט </w:t>
      </w:r>
      <w:bookmarkStart w:id="1441" w:name="_ETM_Q1_3037375"/>
      <w:bookmarkEnd w:id="1441"/>
      <w:r>
        <w:rPr>
          <w:rFonts w:hint="cs"/>
          <w:rtl/>
          <w:lang w:eastAsia="he-IL"/>
        </w:rPr>
        <w:t xml:space="preserve">שאלת כניסתו לישראל </w:t>
      </w:r>
      <w:r>
        <w:rPr>
          <w:rtl/>
          <w:lang w:eastAsia="he-IL"/>
        </w:rPr>
        <w:t>–</w:t>
      </w:r>
      <w:r>
        <w:rPr>
          <w:rFonts w:hint="cs"/>
          <w:rtl/>
          <w:lang w:eastAsia="he-IL"/>
        </w:rPr>
        <w:t xml:space="preserve"> כן או לא </w:t>
      </w:r>
      <w:r>
        <w:rPr>
          <w:rtl/>
          <w:lang w:eastAsia="he-IL"/>
        </w:rPr>
        <w:t>–</w:t>
      </w:r>
      <w:r>
        <w:rPr>
          <w:rFonts w:hint="cs"/>
          <w:rtl/>
          <w:lang w:eastAsia="he-IL"/>
        </w:rPr>
        <w:t xml:space="preserve"> כתייר, עם </w:t>
      </w:r>
      <w:bookmarkStart w:id="1442" w:name="_ETM_Q1_3044952"/>
      <w:bookmarkEnd w:id="1442"/>
      <w:r>
        <w:rPr>
          <w:rFonts w:hint="cs"/>
          <w:rtl/>
          <w:lang w:eastAsia="he-IL"/>
        </w:rPr>
        <w:t>הנימוק החריג שהוא בן זוג, והרבה פעמים אבא או אימא</w:t>
      </w:r>
      <w:bookmarkStart w:id="1443" w:name="_ETM_Q1_3049436"/>
      <w:bookmarkEnd w:id="1443"/>
      <w:r>
        <w:rPr>
          <w:rFonts w:hint="cs"/>
          <w:rtl/>
          <w:lang w:eastAsia="he-IL"/>
        </w:rPr>
        <w:t xml:space="preserve"> לילד שהוא ישראלי. כאן מתחיל - - -</w:t>
      </w:r>
      <w:bookmarkStart w:id="1444" w:name="_ETM_Q1_3050075"/>
      <w:bookmarkEnd w:id="1444"/>
    </w:p>
    <w:p w:rsidR="00B50B19" w:rsidRDefault="00B50B19" w:rsidP="00B50B19">
      <w:pPr>
        <w:rPr>
          <w:rtl/>
          <w:lang w:eastAsia="he-IL"/>
        </w:rPr>
      </w:pPr>
      <w:bookmarkStart w:id="1445" w:name="_ETM_Q1_3050122"/>
      <w:bookmarkEnd w:id="1445"/>
    </w:p>
    <w:p w:rsidR="00B50B19" w:rsidRDefault="00B50B19" w:rsidP="00B50B19">
      <w:pPr>
        <w:pStyle w:val="af6"/>
        <w:keepNext/>
        <w:rPr>
          <w:rtl/>
        </w:rPr>
      </w:pPr>
      <w:bookmarkStart w:id="1446" w:name="ET_yor_5774_125"/>
      <w:r w:rsidRPr="00B50B19">
        <w:rPr>
          <w:rStyle w:val="TagStyle"/>
          <w:rtl/>
        </w:rPr>
        <w:t xml:space="preserve"> &lt;&lt; יור &gt;&gt; </w:t>
      </w:r>
      <w:r>
        <w:rPr>
          <w:rtl/>
        </w:rPr>
        <w:t>היו"ר צבי האוזר:</w:t>
      </w:r>
      <w:r w:rsidRPr="00B50B19">
        <w:rPr>
          <w:rStyle w:val="TagStyle"/>
          <w:rtl/>
        </w:rPr>
        <w:t xml:space="preserve"> &lt;&lt; יור &gt;&gt;</w:t>
      </w:r>
      <w:r w:rsidR="00BF75F8">
        <w:rPr>
          <w:rtl/>
        </w:rPr>
        <w:t xml:space="preserve"> </w:t>
      </w:r>
      <w:bookmarkEnd w:id="1446"/>
    </w:p>
    <w:p w:rsidR="00B50B19" w:rsidRDefault="00B50B19" w:rsidP="00B50B19">
      <w:pPr>
        <w:pStyle w:val="KeepWithNext"/>
        <w:rPr>
          <w:rtl/>
          <w:lang w:eastAsia="he-IL"/>
        </w:rPr>
      </w:pPr>
    </w:p>
    <w:p w:rsidR="00B50B19" w:rsidRDefault="00B50B19" w:rsidP="00B50B19">
      <w:pPr>
        <w:rPr>
          <w:rtl/>
          <w:lang w:eastAsia="he-IL"/>
        </w:rPr>
      </w:pPr>
      <w:bookmarkStart w:id="1447" w:name="_ETM_Q1_3051040"/>
      <w:bookmarkEnd w:id="1447"/>
      <w:r>
        <w:rPr>
          <w:rFonts w:hint="cs"/>
          <w:rtl/>
          <w:lang w:eastAsia="he-IL"/>
        </w:rPr>
        <w:t>לא, אבל אם</w:t>
      </w:r>
      <w:bookmarkStart w:id="1448" w:name="_ETM_Q1_3054499"/>
      <w:bookmarkEnd w:id="1448"/>
      <w:r>
        <w:rPr>
          <w:rFonts w:hint="cs"/>
          <w:rtl/>
          <w:lang w:eastAsia="he-IL"/>
        </w:rPr>
        <w:t xml:space="preserve"> הוא אבא או אימא לילד ישראלי </w:t>
      </w:r>
      <w:r>
        <w:rPr>
          <w:rtl/>
          <w:lang w:eastAsia="he-IL"/>
        </w:rPr>
        <w:t>–</w:t>
      </w:r>
      <w:r>
        <w:rPr>
          <w:rFonts w:hint="cs"/>
          <w:rtl/>
          <w:lang w:eastAsia="he-IL"/>
        </w:rPr>
        <w:t xml:space="preserve"> תראי, ידוע </w:t>
      </w:r>
      <w:bookmarkStart w:id="1449" w:name="_ETM_Q1_3054838"/>
      <w:bookmarkEnd w:id="1449"/>
      <w:r>
        <w:rPr>
          <w:rFonts w:hint="cs"/>
          <w:rtl/>
          <w:lang w:eastAsia="he-IL"/>
        </w:rPr>
        <w:t>בציבור שאיננו נשוי ואין ילדים, אז יכול - - -</w:t>
      </w:r>
    </w:p>
    <w:p w:rsidR="00B50B19" w:rsidRDefault="00B50B19" w:rsidP="00B50B19">
      <w:pPr>
        <w:rPr>
          <w:rtl/>
          <w:lang w:eastAsia="he-IL"/>
        </w:rPr>
      </w:pPr>
      <w:bookmarkStart w:id="1450" w:name="_ETM_Q1_3058304"/>
      <w:bookmarkStart w:id="1451" w:name="_ETM_Q1_3058355"/>
      <w:bookmarkEnd w:id="1450"/>
      <w:bookmarkEnd w:id="1451"/>
    </w:p>
    <w:p w:rsidR="00B50B19" w:rsidRDefault="00B50B19" w:rsidP="00B50B19">
      <w:pPr>
        <w:pStyle w:val="-"/>
        <w:keepNext/>
        <w:rPr>
          <w:rtl/>
        </w:rPr>
      </w:pPr>
      <w:bookmarkStart w:id="1452" w:name="ET_speakercontinue_5079_126"/>
      <w:r w:rsidRPr="00B50B19">
        <w:rPr>
          <w:rStyle w:val="TagStyle"/>
          <w:rtl/>
        </w:rPr>
        <w:t xml:space="preserve"> &lt;&lt; דובר_המשך &gt;&gt; </w:t>
      </w:r>
      <w:r>
        <w:rPr>
          <w:rtl/>
        </w:rPr>
        <w:t>תמר זנדברג (מרצ):</w:t>
      </w:r>
      <w:r w:rsidRPr="00B50B19">
        <w:rPr>
          <w:rStyle w:val="TagStyle"/>
          <w:rtl/>
        </w:rPr>
        <w:t xml:space="preserve"> &lt;&lt; דובר_המשך &gt;&gt;</w:t>
      </w:r>
      <w:r w:rsidR="00BF75F8">
        <w:rPr>
          <w:rtl/>
        </w:rPr>
        <w:t xml:space="preserve"> </w:t>
      </w:r>
      <w:bookmarkEnd w:id="1452"/>
    </w:p>
    <w:p w:rsidR="00B50B19" w:rsidRDefault="00B50B19" w:rsidP="00B50B19">
      <w:pPr>
        <w:pStyle w:val="KeepWithNext"/>
        <w:rPr>
          <w:rtl/>
          <w:lang w:eastAsia="he-IL"/>
        </w:rPr>
      </w:pPr>
    </w:p>
    <w:p w:rsidR="00B50B19" w:rsidRDefault="00B50B19" w:rsidP="00B50B19">
      <w:pPr>
        <w:rPr>
          <w:rtl/>
          <w:lang w:eastAsia="he-IL"/>
        </w:rPr>
      </w:pPr>
      <w:bookmarkStart w:id="1453" w:name="_ETM_Q1_3059516"/>
      <w:bookmarkEnd w:id="1453"/>
      <w:r>
        <w:rPr>
          <w:rFonts w:hint="cs"/>
          <w:rtl/>
          <w:lang w:eastAsia="he-IL"/>
        </w:rPr>
        <w:t>נכון.</w:t>
      </w:r>
      <w:bookmarkStart w:id="1454" w:name="_ETM_Q1_3060457"/>
      <w:bookmarkEnd w:id="1454"/>
      <w:r>
        <w:rPr>
          <w:rFonts w:hint="cs"/>
          <w:rtl/>
          <w:lang w:eastAsia="he-IL"/>
        </w:rPr>
        <w:t xml:space="preserve"> כאן יש לו ילדים.</w:t>
      </w:r>
    </w:p>
    <w:p w:rsidR="00B50B19" w:rsidRDefault="00B50B19" w:rsidP="00B50B19">
      <w:pPr>
        <w:rPr>
          <w:rtl/>
          <w:lang w:eastAsia="he-IL"/>
        </w:rPr>
      </w:pPr>
    </w:p>
    <w:p w:rsidR="00B50B19" w:rsidRDefault="00B50B19" w:rsidP="00B50B19">
      <w:pPr>
        <w:pStyle w:val="af6"/>
        <w:keepNext/>
        <w:rPr>
          <w:rtl/>
        </w:rPr>
      </w:pPr>
      <w:bookmarkStart w:id="1455" w:name="ET_yor_5774_127"/>
      <w:r w:rsidRPr="00B50B19">
        <w:rPr>
          <w:rStyle w:val="TagStyle"/>
          <w:rtl/>
        </w:rPr>
        <w:t xml:space="preserve"> &lt;&lt; יור &gt;&gt; </w:t>
      </w:r>
      <w:r>
        <w:rPr>
          <w:rtl/>
        </w:rPr>
        <w:t>היו"ר צבי האוזר:</w:t>
      </w:r>
      <w:r w:rsidRPr="00B50B19">
        <w:rPr>
          <w:rStyle w:val="TagStyle"/>
          <w:rtl/>
        </w:rPr>
        <w:t xml:space="preserve"> &lt;&lt; יור &gt;&gt;</w:t>
      </w:r>
      <w:r w:rsidR="00BF75F8">
        <w:rPr>
          <w:rtl/>
        </w:rPr>
        <w:t xml:space="preserve"> </w:t>
      </w:r>
      <w:bookmarkEnd w:id="1455"/>
    </w:p>
    <w:p w:rsidR="00B50B19" w:rsidRDefault="00B50B19" w:rsidP="00B50B19">
      <w:pPr>
        <w:pStyle w:val="KeepWithNext"/>
        <w:rPr>
          <w:rtl/>
          <w:lang w:eastAsia="he-IL"/>
        </w:rPr>
      </w:pPr>
    </w:p>
    <w:p w:rsidR="00B50B19" w:rsidRDefault="00B50B19" w:rsidP="00B50B19">
      <w:pPr>
        <w:rPr>
          <w:rtl/>
          <w:lang w:eastAsia="he-IL"/>
        </w:rPr>
      </w:pPr>
      <w:bookmarkStart w:id="1456" w:name="_ETM_Q1_3061652"/>
      <w:bookmarkEnd w:id="1456"/>
      <w:r>
        <w:rPr>
          <w:rFonts w:hint="cs"/>
          <w:rtl/>
          <w:lang w:eastAsia="he-IL"/>
        </w:rPr>
        <w:t>לא, יש לו ילדים, זאת אומרת שמות ההורים של הילד רשומים באיזשהו מקום.</w:t>
      </w:r>
      <w:bookmarkStart w:id="1457" w:name="_ETM_Q1_3066387"/>
      <w:bookmarkEnd w:id="1457"/>
    </w:p>
    <w:p w:rsidR="00B50B19" w:rsidRDefault="00B50B19" w:rsidP="00B50B19">
      <w:pPr>
        <w:rPr>
          <w:rtl/>
          <w:lang w:eastAsia="he-IL"/>
        </w:rPr>
      </w:pPr>
      <w:bookmarkStart w:id="1458" w:name="_ETM_Q1_3066438"/>
      <w:bookmarkEnd w:id="1458"/>
    </w:p>
    <w:p w:rsidR="00B50B19" w:rsidRDefault="00B50B19" w:rsidP="00B50B19">
      <w:pPr>
        <w:pStyle w:val="-"/>
        <w:keepNext/>
        <w:rPr>
          <w:rtl/>
        </w:rPr>
      </w:pPr>
      <w:bookmarkStart w:id="1459" w:name="ET_speakercontinue_5079_128"/>
      <w:r w:rsidRPr="00B50B19">
        <w:rPr>
          <w:rStyle w:val="TagStyle"/>
          <w:rtl/>
        </w:rPr>
        <w:t xml:space="preserve"> &lt;&lt; דובר_המשך &gt;&gt; </w:t>
      </w:r>
      <w:r>
        <w:rPr>
          <w:rtl/>
        </w:rPr>
        <w:t>תמר זנדברג (מרצ):</w:t>
      </w:r>
      <w:r w:rsidRPr="00B50B19">
        <w:rPr>
          <w:rStyle w:val="TagStyle"/>
          <w:rtl/>
        </w:rPr>
        <w:t xml:space="preserve"> &lt;&lt; דובר_המשך &gt;&gt;</w:t>
      </w:r>
      <w:r w:rsidR="00BF75F8">
        <w:rPr>
          <w:rtl/>
        </w:rPr>
        <w:t xml:space="preserve"> </w:t>
      </w:r>
      <w:bookmarkEnd w:id="1459"/>
    </w:p>
    <w:p w:rsidR="00B50B19" w:rsidRDefault="00B50B19" w:rsidP="00B50B19">
      <w:pPr>
        <w:pStyle w:val="KeepWithNext"/>
        <w:rPr>
          <w:rtl/>
          <w:lang w:eastAsia="he-IL"/>
        </w:rPr>
      </w:pPr>
    </w:p>
    <w:p w:rsidR="00B50B19" w:rsidRDefault="00B50B19" w:rsidP="00B50B19">
      <w:pPr>
        <w:rPr>
          <w:rtl/>
          <w:lang w:eastAsia="he-IL"/>
        </w:rPr>
      </w:pPr>
      <w:bookmarkStart w:id="1460" w:name="_ETM_Q1_3068283"/>
      <w:bookmarkEnd w:id="1460"/>
      <w:r>
        <w:rPr>
          <w:rFonts w:hint="cs"/>
          <w:rtl/>
          <w:lang w:eastAsia="he-IL"/>
        </w:rPr>
        <w:t xml:space="preserve">שבוע שעבר </w:t>
      </w:r>
      <w:bookmarkStart w:id="1461" w:name="_ETM_Q1_3071834"/>
      <w:bookmarkEnd w:id="1461"/>
      <w:r>
        <w:rPr>
          <w:rFonts w:hint="cs"/>
          <w:rtl/>
          <w:lang w:eastAsia="he-IL"/>
        </w:rPr>
        <w:t>היה לי מקרה - - -</w:t>
      </w:r>
    </w:p>
    <w:p w:rsidR="00B50B19" w:rsidRDefault="00B50B19" w:rsidP="00B50B19">
      <w:pPr>
        <w:rPr>
          <w:rtl/>
          <w:lang w:eastAsia="he-IL"/>
        </w:rPr>
      </w:pPr>
      <w:bookmarkStart w:id="1462" w:name="_ETM_Q1_3069807"/>
      <w:bookmarkStart w:id="1463" w:name="_ETM_Q1_3069860"/>
      <w:bookmarkEnd w:id="1462"/>
      <w:bookmarkEnd w:id="1463"/>
    </w:p>
    <w:p w:rsidR="00B50B19" w:rsidRDefault="00B50B19" w:rsidP="00B50B19">
      <w:pPr>
        <w:pStyle w:val="af6"/>
        <w:keepNext/>
        <w:rPr>
          <w:rtl/>
        </w:rPr>
      </w:pPr>
      <w:bookmarkStart w:id="1464" w:name="ET_yor_5774_129"/>
      <w:r w:rsidRPr="00B50B19">
        <w:rPr>
          <w:rStyle w:val="TagStyle"/>
          <w:rtl/>
        </w:rPr>
        <w:t xml:space="preserve"> &lt;&lt; יור &gt;&gt; </w:t>
      </w:r>
      <w:r>
        <w:rPr>
          <w:rtl/>
        </w:rPr>
        <w:t>היו"ר צבי האוזר:</w:t>
      </w:r>
      <w:r w:rsidRPr="00B50B19">
        <w:rPr>
          <w:rStyle w:val="TagStyle"/>
          <w:rtl/>
        </w:rPr>
        <w:t xml:space="preserve"> &lt;&lt; יור &gt;&gt;</w:t>
      </w:r>
      <w:r w:rsidR="00BF75F8">
        <w:rPr>
          <w:rtl/>
        </w:rPr>
        <w:t xml:space="preserve"> </w:t>
      </w:r>
      <w:bookmarkEnd w:id="1464"/>
    </w:p>
    <w:p w:rsidR="00B50B19" w:rsidRDefault="00B50B19" w:rsidP="00B50B19">
      <w:pPr>
        <w:pStyle w:val="KeepWithNext"/>
        <w:rPr>
          <w:rtl/>
          <w:lang w:eastAsia="he-IL"/>
        </w:rPr>
      </w:pPr>
    </w:p>
    <w:p w:rsidR="00B50B19" w:rsidRDefault="00B50B19" w:rsidP="00B50B19">
      <w:pPr>
        <w:rPr>
          <w:rtl/>
          <w:lang w:eastAsia="he-IL"/>
        </w:rPr>
      </w:pPr>
      <w:bookmarkStart w:id="1465" w:name="_ETM_Q1_3071176"/>
      <w:bookmarkEnd w:id="1465"/>
      <w:r>
        <w:rPr>
          <w:rFonts w:hint="cs"/>
          <w:rtl/>
          <w:lang w:eastAsia="he-IL"/>
        </w:rPr>
        <w:t>לא, פה אין בעיית הוכחה.</w:t>
      </w:r>
      <w:bookmarkStart w:id="1466" w:name="_ETM_Q1_3075070"/>
      <w:bookmarkEnd w:id="1466"/>
    </w:p>
    <w:p w:rsidR="00B50B19" w:rsidRDefault="00B50B19" w:rsidP="00B50B19">
      <w:pPr>
        <w:rPr>
          <w:rtl/>
          <w:lang w:eastAsia="he-IL"/>
        </w:rPr>
      </w:pPr>
      <w:bookmarkStart w:id="1467" w:name="_ETM_Q1_3075122"/>
      <w:bookmarkEnd w:id="1467"/>
    </w:p>
    <w:p w:rsidR="005B49B6" w:rsidRDefault="005B49B6" w:rsidP="005B49B6">
      <w:pPr>
        <w:pStyle w:val="-"/>
        <w:keepNext/>
        <w:rPr>
          <w:rtl/>
        </w:rPr>
      </w:pPr>
      <w:bookmarkStart w:id="1468" w:name="ET_speakercontinue_5079_130"/>
      <w:r w:rsidRPr="005B49B6">
        <w:rPr>
          <w:rStyle w:val="TagStyle"/>
          <w:rtl/>
        </w:rPr>
        <w:t xml:space="preserve"> &lt;&lt; דובר_המשך &gt;&gt; </w:t>
      </w:r>
      <w:r>
        <w:rPr>
          <w:rtl/>
        </w:rPr>
        <w:t>תמר זנדברג (מרצ):</w:t>
      </w:r>
      <w:r w:rsidRPr="005B49B6">
        <w:rPr>
          <w:rStyle w:val="TagStyle"/>
          <w:rtl/>
        </w:rPr>
        <w:t xml:space="preserve"> &lt;&lt; דובר_המשך &gt;&gt;</w:t>
      </w:r>
      <w:r w:rsidR="00BF75F8">
        <w:rPr>
          <w:rtl/>
        </w:rPr>
        <w:t xml:space="preserve"> </w:t>
      </w:r>
      <w:bookmarkEnd w:id="1468"/>
    </w:p>
    <w:p w:rsidR="005B49B6" w:rsidRDefault="005B49B6" w:rsidP="005B49B6">
      <w:pPr>
        <w:pStyle w:val="KeepWithNext"/>
        <w:rPr>
          <w:rtl/>
          <w:lang w:eastAsia="he-IL"/>
        </w:rPr>
      </w:pPr>
    </w:p>
    <w:p w:rsidR="005B49B6" w:rsidRDefault="005B49B6" w:rsidP="005B49B6">
      <w:pPr>
        <w:rPr>
          <w:rtl/>
          <w:lang w:eastAsia="he-IL"/>
        </w:rPr>
      </w:pPr>
      <w:bookmarkStart w:id="1469" w:name="_ETM_Q1_3073726"/>
      <w:bookmarkEnd w:id="1469"/>
      <w:r>
        <w:rPr>
          <w:rFonts w:hint="cs"/>
          <w:rtl/>
          <w:lang w:eastAsia="he-IL"/>
        </w:rPr>
        <w:t xml:space="preserve">יש. </w:t>
      </w:r>
      <w:bookmarkStart w:id="1470" w:name="_ETM_Q1_3074321"/>
      <w:bookmarkStart w:id="1471" w:name="_ETM_Q1_3075701"/>
      <w:bookmarkEnd w:id="1470"/>
      <w:bookmarkEnd w:id="1471"/>
    </w:p>
    <w:p w:rsidR="005B49B6" w:rsidRDefault="005B49B6" w:rsidP="005B49B6">
      <w:pPr>
        <w:rPr>
          <w:rtl/>
          <w:lang w:eastAsia="he-IL"/>
        </w:rPr>
      </w:pPr>
      <w:bookmarkStart w:id="1472" w:name="_ETM_Q1_3075762"/>
      <w:bookmarkEnd w:id="1472"/>
    </w:p>
    <w:p w:rsidR="005B49B6" w:rsidRDefault="005B49B6" w:rsidP="005B49B6">
      <w:pPr>
        <w:pStyle w:val="a4"/>
        <w:keepNext/>
        <w:rPr>
          <w:rtl/>
        </w:rPr>
      </w:pPr>
      <w:bookmarkStart w:id="1473" w:name="ET_speaker_6041_131"/>
      <w:r w:rsidRPr="005B49B6">
        <w:rPr>
          <w:rStyle w:val="TagStyle"/>
          <w:rtl/>
        </w:rPr>
        <w:t xml:space="preserve"> &lt;&lt; דובר &gt;&gt; </w:t>
      </w:r>
      <w:r>
        <w:rPr>
          <w:rtl/>
        </w:rPr>
        <w:t>מיכל וונש (כחול לבן):</w:t>
      </w:r>
      <w:r w:rsidRPr="005B49B6">
        <w:rPr>
          <w:rStyle w:val="TagStyle"/>
          <w:rtl/>
        </w:rPr>
        <w:t xml:space="preserve"> &lt;&lt; דובר &gt;&gt;</w:t>
      </w:r>
      <w:r w:rsidR="00BF75F8">
        <w:rPr>
          <w:rtl/>
        </w:rPr>
        <w:t xml:space="preserve"> </w:t>
      </w:r>
      <w:bookmarkEnd w:id="1473"/>
    </w:p>
    <w:p w:rsidR="005B49B6" w:rsidRDefault="005B49B6" w:rsidP="005B49B6">
      <w:pPr>
        <w:pStyle w:val="KeepWithNext"/>
        <w:rPr>
          <w:rtl/>
          <w:lang w:eastAsia="he-IL"/>
        </w:rPr>
      </w:pPr>
    </w:p>
    <w:p w:rsidR="005B49B6" w:rsidRDefault="005B49B6" w:rsidP="005B49B6">
      <w:pPr>
        <w:rPr>
          <w:rtl/>
          <w:lang w:eastAsia="he-IL"/>
        </w:rPr>
      </w:pPr>
      <w:bookmarkStart w:id="1474" w:name="_ETM_Q1_3078268"/>
      <w:bookmarkStart w:id="1475" w:name="_ETM_Q1_3078318"/>
      <w:bookmarkEnd w:id="1474"/>
      <w:bookmarkEnd w:id="1475"/>
      <w:r>
        <w:rPr>
          <w:rFonts w:hint="cs"/>
          <w:rtl/>
          <w:lang w:eastAsia="he-IL"/>
        </w:rPr>
        <w:t>ואם אין ילדים?</w:t>
      </w:r>
    </w:p>
    <w:p w:rsidR="005B49B6" w:rsidRDefault="005B49B6" w:rsidP="005B49B6">
      <w:pPr>
        <w:rPr>
          <w:rtl/>
          <w:lang w:eastAsia="he-IL"/>
        </w:rPr>
      </w:pPr>
      <w:bookmarkStart w:id="1476" w:name="_ETM_Q1_3076850"/>
      <w:bookmarkStart w:id="1477" w:name="_ETM_Q1_3076901"/>
      <w:bookmarkEnd w:id="1476"/>
      <w:bookmarkEnd w:id="1477"/>
    </w:p>
    <w:p w:rsidR="005B49B6" w:rsidRDefault="005B49B6" w:rsidP="005B49B6">
      <w:pPr>
        <w:pStyle w:val="af6"/>
        <w:keepNext/>
        <w:rPr>
          <w:rtl/>
        </w:rPr>
      </w:pPr>
      <w:bookmarkStart w:id="1478" w:name="ET_yor_5774_132"/>
      <w:r w:rsidRPr="005B49B6">
        <w:rPr>
          <w:rStyle w:val="TagStyle"/>
          <w:rtl/>
        </w:rPr>
        <w:t xml:space="preserve"> &lt;&lt; יור &gt;&gt; </w:t>
      </w:r>
      <w:r>
        <w:rPr>
          <w:rtl/>
        </w:rPr>
        <w:t>היו"ר צבי האוזר:</w:t>
      </w:r>
      <w:r w:rsidRPr="005B49B6">
        <w:rPr>
          <w:rStyle w:val="TagStyle"/>
          <w:rtl/>
        </w:rPr>
        <w:t xml:space="preserve"> &lt;&lt; יור &gt;&gt;</w:t>
      </w:r>
      <w:r w:rsidR="00BF75F8">
        <w:rPr>
          <w:rtl/>
        </w:rPr>
        <w:t xml:space="preserve"> </w:t>
      </w:r>
      <w:bookmarkEnd w:id="1478"/>
    </w:p>
    <w:p w:rsidR="005B49B6" w:rsidRDefault="005B49B6" w:rsidP="005B49B6">
      <w:pPr>
        <w:pStyle w:val="KeepWithNext"/>
        <w:rPr>
          <w:rtl/>
          <w:lang w:eastAsia="he-IL"/>
        </w:rPr>
      </w:pPr>
    </w:p>
    <w:p w:rsidR="005B49B6" w:rsidRDefault="005B49B6" w:rsidP="005B49B6">
      <w:pPr>
        <w:rPr>
          <w:rtl/>
          <w:lang w:eastAsia="he-IL"/>
        </w:rPr>
      </w:pPr>
      <w:bookmarkStart w:id="1479" w:name="_ETM_Q1_3078984"/>
      <w:bookmarkEnd w:id="1479"/>
      <w:r>
        <w:rPr>
          <w:rFonts w:hint="cs"/>
          <w:rtl/>
          <w:lang w:eastAsia="he-IL"/>
        </w:rPr>
        <w:t>לא,</w:t>
      </w:r>
      <w:bookmarkStart w:id="1480" w:name="_ETM_Q1_3080138"/>
      <w:bookmarkEnd w:id="1480"/>
      <w:r>
        <w:rPr>
          <w:rFonts w:hint="cs"/>
          <w:rtl/>
          <w:lang w:eastAsia="he-IL"/>
        </w:rPr>
        <w:t xml:space="preserve"> תראו, השאלה אם אנחנו דנים על קבוצה שהולכת ומצטמצמ</w:t>
      </w:r>
      <w:r>
        <w:rPr>
          <w:rFonts w:hint="eastAsia"/>
          <w:rtl/>
          <w:lang w:eastAsia="he-IL"/>
        </w:rPr>
        <w:t>ת</w:t>
      </w:r>
      <w:r>
        <w:rPr>
          <w:rFonts w:hint="cs"/>
          <w:rtl/>
          <w:lang w:eastAsia="he-IL"/>
        </w:rPr>
        <w:t xml:space="preserve">. </w:t>
      </w:r>
      <w:bookmarkStart w:id="1481" w:name="_ETM_Q1_3084463"/>
      <w:bookmarkEnd w:id="1481"/>
      <w:r>
        <w:rPr>
          <w:rFonts w:hint="cs"/>
          <w:rtl/>
          <w:lang w:eastAsia="he-IL"/>
        </w:rPr>
        <w:t xml:space="preserve">אנשים שהם בני זוג ידועים בציבור, לא באו בקשרי נשואים </w:t>
      </w:r>
      <w:bookmarkStart w:id="1482" w:name="_ETM_Q1_3087644"/>
      <w:bookmarkEnd w:id="1482"/>
      <w:r>
        <w:rPr>
          <w:rFonts w:hint="cs"/>
          <w:rtl/>
          <w:lang w:eastAsia="he-IL"/>
        </w:rPr>
        <w:t>ואין להם ילדים. המדינה החליטה, כמו אגב מדינות אחרות, שהיא חוסמת כניסה של תיירים. עד היום האנשים האלה נכנסו</w:t>
      </w:r>
      <w:bookmarkStart w:id="1483" w:name="_ETM_Q1_3095266"/>
      <w:bookmarkEnd w:id="1483"/>
      <w:r>
        <w:rPr>
          <w:rFonts w:hint="cs"/>
          <w:rtl/>
          <w:lang w:eastAsia="he-IL"/>
        </w:rPr>
        <w:t xml:space="preserve"> על ויזת תייר.</w:t>
      </w:r>
      <w:bookmarkStart w:id="1484" w:name="_ETM_Q1_3099530"/>
      <w:bookmarkEnd w:id="1484"/>
    </w:p>
    <w:p w:rsidR="005B49B6" w:rsidRDefault="005B49B6" w:rsidP="005B49B6">
      <w:pPr>
        <w:rPr>
          <w:rtl/>
          <w:lang w:eastAsia="he-IL"/>
        </w:rPr>
      </w:pPr>
      <w:bookmarkStart w:id="1485" w:name="_ETM_Q1_3099586"/>
      <w:bookmarkEnd w:id="1485"/>
    </w:p>
    <w:p w:rsidR="005B49B6" w:rsidRDefault="005B49B6" w:rsidP="005B49B6">
      <w:pPr>
        <w:pStyle w:val="a4"/>
        <w:keepNext/>
        <w:rPr>
          <w:rtl/>
        </w:rPr>
      </w:pPr>
      <w:bookmarkStart w:id="1486" w:name="ET_speaker_5079_134"/>
      <w:r w:rsidRPr="005B49B6">
        <w:rPr>
          <w:rStyle w:val="TagStyle"/>
          <w:rtl/>
        </w:rPr>
        <w:t xml:space="preserve"> &lt;&lt; דובר &gt;&gt; </w:t>
      </w:r>
      <w:r>
        <w:rPr>
          <w:rtl/>
        </w:rPr>
        <w:t>תמר זנדברג (מרצ):</w:t>
      </w:r>
      <w:r w:rsidRPr="005B49B6">
        <w:rPr>
          <w:rStyle w:val="TagStyle"/>
          <w:rtl/>
        </w:rPr>
        <w:t xml:space="preserve"> &lt;&lt; דובר &gt;&gt;</w:t>
      </w:r>
      <w:r w:rsidR="00BF75F8">
        <w:rPr>
          <w:rtl/>
        </w:rPr>
        <w:t xml:space="preserve"> </w:t>
      </w:r>
      <w:bookmarkEnd w:id="1486"/>
    </w:p>
    <w:p w:rsidR="005B49B6" w:rsidRDefault="005B49B6" w:rsidP="005B49B6">
      <w:pPr>
        <w:pStyle w:val="KeepWithNext"/>
        <w:rPr>
          <w:rtl/>
          <w:lang w:eastAsia="he-IL"/>
        </w:rPr>
      </w:pPr>
    </w:p>
    <w:p w:rsidR="005B49B6" w:rsidRDefault="005B49B6" w:rsidP="005B49B6">
      <w:pPr>
        <w:rPr>
          <w:rtl/>
          <w:lang w:eastAsia="he-IL"/>
        </w:rPr>
      </w:pPr>
      <w:bookmarkStart w:id="1487" w:name="_ETM_Q1_3097560"/>
      <w:bookmarkStart w:id="1488" w:name="_ETM_Q1_3097610"/>
      <w:bookmarkEnd w:id="1487"/>
      <w:bookmarkEnd w:id="1488"/>
      <w:r>
        <w:rPr>
          <w:rFonts w:hint="cs"/>
          <w:rtl/>
          <w:lang w:eastAsia="he-IL"/>
        </w:rPr>
        <w:t>נכון. זה חריג - - -</w:t>
      </w:r>
      <w:bookmarkStart w:id="1489" w:name="_ETM_Q1_3101678"/>
      <w:bookmarkEnd w:id="1489"/>
    </w:p>
    <w:p w:rsidR="005B49B6" w:rsidRDefault="005B49B6" w:rsidP="005B49B6">
      <w:pPr>
        <w:rPr>
          <w:rtl/>
          <w:lang w:eastAsia="he-IL"/>
        </w:rPr>
      </w:pPr>
      <w:bookmarkStart w:id="1490" w:name="_ETM_Q1_3101739"/>
      <w:bookmarkEnd w:id="1490"/>
    </w:p>
    <w:p w:rsidR="005B49B6" w:rsidRDefault="005B49B6" w:rsidP="005B49B6">
      <w:pPr>
        <w:pStyle w:val="af6"/>
        <w:keepNext/>
        <w:rPr>
          <w:rtl/>
        </w:rPr>
      </w:pPr>
      <w:bookmarkStart w:id="1491" w:name="ET_yor_5774_135"/>
      <w:r w:rsidRPr="005B49B6">
        <w:rPr>
          <w:rStyle w:val="TagStyle"/>
          <w:rtl/>
        </w:rPr>
        <w:lastRenderedPageBreak/>
        <w:t xml:space="preserve"> &lt;&lt; יור &gt;&gt; </w:t>
      </w:r>
      <w:r>
        <w:rPr>
          <w:rtl/>
        </w:rPr>
        <w:t>היו"ר צבי האוזר:</w:t>
      </w:r>
      <w:r w:rsidRPr="005B49B6">
        <w:rPr>
          <w:rStyle w:val="TagStyle"/>
          <w:rtl/>
        </w:rPr>
        <w:t xml:space="preserve"> &lt;&lt; יור &gt;&gt;</w:t>
      </w:r>
      <w:r w:rsidR="00BF75F8">
        <w:rPr>
          <w:rtl/>
        </w:rPr>
        <w:t xml:space="preserve"> </w:t>
      </w:r>
      <w:bookmarkEnd w:id="1491"/>
    </w:p>
    <w:p w:rsidR="005B49B6" w:rsidRDefault="005B49B6" w:rsidP="005B49B6">
      <w:pPr>
        <w:pStyle w:val="KeepWithNext"/>
        <w:rPr>
          <w:rtl/>
          <w:lang w:eastAsia="he-IL"/>
        </w:rPr>
      </w:pPr>
    </w:p>
    <w:p w:rsidR="005B49B6" w:rsidRDefault="005B49B6" w:rsidP="005B49B6">
      <w:pPr>
        <w:rPr>
          <w:rtl/>
          <w:lang w:eastAsia="he-IL"/>
        </w:rPr>
      </w:pPr>
      <w:bookmarkStart w:id="1492" w:name="_ETM_Q1_3102784"/>
      <w:bookmarkEnd w:id="1492"/>
      <w:r>
        <w:rPr>
          <w:rFonts w:hint="cs"/>
          <w:rtl/>
          <w:lang w:eastAsia="he-IL"/>
        </w:rPr>
        <w:t xml:space="preserve">לא, אבל השאלה </w:t>
      </w:r>
      <w:bookmarkStart w:id="1493" w:name="_ETM_Q1_3104846"/>
      <w:bookmarkEnd w:id="1493"/>
      <w:r>
        <w:rPr>
          <w:rFonts w:hint="cs"/>
          <w:rtl/>
          <w:lang w:eastAsia="he-IL"/>
        </w:rPr>
        <w:t xml:space="preserve">היחידה היא, האם אדם שיצהיר שיש לי בן זוג, אני </w:t>
      </w:r>
      <w:bookmarkStart w:id="1494" w:name="_ETM_Q1_3109632"/>
      <w:bookmarkEnd w:id="1494"/>
      <w:r>
        <w:rPr>
          <w:rFonts w:hint="cs"/>
          <w:rtl/>
          <w:lang w:eastAsia="he-IL"/>
        </w:rPr>
        <w:t>ידוע בציבור במדינת ישראל, יגידו לו: על בסיס הצהרה</w:t>
      </w:r>
      <w:bookmarkStart w:id="1495" w:name="_ETM_Q1_3112789"/>
      <w:bookmarkEnd w:id="1495"/>
      <w:r>
        <w:rPr>
          <w:rFonts w:hint="cs"/>
          <w:rtl/>
          <w:lang w:eastAsia="he-IL"/>
        </w:rPr>
        <w:t xml:space="preserve"> שלך אתה נכנס </w:t>
      </w:r>
      <w:r>
        <w:rPr>
          <w:rtl/>
          <w:lang w:eastAsia="he-IL"/>
        </w:rPr>
        <w:t>–</w:t>
      </w:r>
      <w:r>
        <w:rPr>
          <w:rFonts w:hint="cs"/>
          <w:rtl/>
          <w:lang w:eastAsia="he-IL"/>
        </w:rPr>
        <w:t xml:space="preserve"> כן או לא. אין ילדים. השאלה</w:t>
      </w:r>
      <w:bookmarkStart w:id="1496" w:name="_ETM_Q1_3117917"/>
      <w:bookmarkEnd w:id="1496"/>
      <w:r>
        <w:rPr>
          <w:rFonts w:hint="cs"/>
          <w:rtl/>
          <w:lang w:eastAsia="he-IL"/>
        </w:rPr>
        <w:t xml:space="preserve"> מה היקף - - -</w:t>
      </w:r>
    </w:p>
    <w:p w:rsidR="005B49B6" w:rsidRDefault="005B49B6" w:rsidP="005B49B6">
      <w:pPr>
        <w:rPr>
          <w:rtl/>
          <w:lang w:eastAsia="he-IL"/>
        </w:rPr>
      </w:pPr>
      <w:bookmarkStart w:id="1497" w:name="_ETM_Q1_3115746"/>
      <w:bookmarkStart w:id="1498" w:name="_ETM_Q1_3115802"/>
      <w:bookmarkStart w:id="1499" w:name="_ETM_Q1_3117505"/>
      <w:bookmarkEnd w:id="1497"/>
      <w:bookmarkEnd w:id="1498"/>
      <w:bookmarkEnd w:id="1499"/>
    </w:p>
    <w:p w:rsidR="005B49B6" w:rsidRDefault="005B49B6" w:rsidP="005B49B6">
      <w:pPr>
        <w:pStyle w:val="a4"/>
        <w:keepNext/>
        <w:rPr>
          <w:rtl/>
        </w:rPr>
      </w:pPr>
      <w:bookmarkStart w:id="1500" w:name="ET_speaker_5079_136"/>
      <w:r w:rsidRPr="005B49B6">
        <w:rPr>
          <w:rStyle w:val="TagStyle"/>
          <w:rtl/>
        </w:rPr>
        <w:t xml:space="preserve"> &lt;&lt; דובר &gt;&gt; </w:t>
      </w:r>
      <w:r>
        <w:rPr>
          <w:rtl/>
        </w:rPr>
        <w:t>תמר זנדברג (מרצ):</w:t>
      </w:r>
      <w:r w:rsidRPr="005B49B6">
        <w:rPr>
          <w:rStyle w:val="TagStyle"/>
          <w:rtl/>
        </w:rPr>
        <w:t xml:space="preserve"> &lt;&lt; דובר &gt;&gt;</w:t>
      </w:r>
      <w:r w:rsidR="00BF75F8">
        <w:rPr>
          <w:rtl/>
        </w:rPr>
        <w:t xml:space="preserve"> </w:t>
      </w:r>
      <w:bookmarkEnd w:id="1500"/>
    </w:p>
    <w:p w:rsidR="005B49B6" w:rsidRDefault="005B49B6" w:rsidP="005B49B6">
      <w:pPr>
        <w:pStyle w:val="KeepWithNext"/>
        <w:rPr>
          <w:rtl/>
          <w:lang w:eastAsia="he-IL"/>
        </w:rPr>
      </w:pPr>
    </w:p>
    <w:p w:rsidR="005B49B6" w:rsidRDefault="005B49B6" w:rsidP="005B49B6">
      <w:pPr>
        <w:rPr>
          <w:rtl/>
          <w:lang w:eastAsia="he-IL"/>
        </w:rPr>
      </w:pPr>
      <w:bookmarkStart w:id="1501" w:name="_ETM_Q1_3117933"/>
      <w:bookmarkStart w:id="1502" w:name="_ETM_Q1_3117972"/>
      <w:bookmarkEnd w:id="1501"/>
      <w:bookmarkEnd w:id="1502"/>
      <w:r>
        <w:rPr>
          <w:rFonts w:hint="cs"/>
          <w:rtl/>
          <w:lang w:eastAsia="he-IL"/>
        </w:rPr>
        <w:t xml:space="preserve">בשבוע שעבר היה לי מקרה של </w:t>
      </w:r>
      <w:bookmarkStart w:id="1503" w:name="_ETM_Q1_3117154"/>
      <w:bookmarkEnd w:id="1503"/>
      <w:r>
        <w:rPr>
          <w:rFonts w:hint="cs"/>
          <w:rtl/>
          <w:lang w:eastAsia="he-IL"/>
        </w:rPr>
        <w:t xml:space="preserve">משפחה עם ילדה. האבא ישראלי, הילדה ישראלית, האימא זרה. ועדיין </w:t>
      </w:r>
      <w:bookmarkStart w:id="1504" w:name="_ETM_Q1_3126742"/>
      <w:bookmarkEnd w:id="1504"/>
      <w:r>
        <w:rPr>
          <w:rFonts w:hint="cs"/>
          <w:rtl/>
          <w:lang w:eastAsia="he-IL"/>
        </w:rPr>
        <w:t>ביקשו מהם, אתה לא מאמין - - -</w:t>
      </w:r>
    </w:p>
    <w:p w:rsidR="005B49B6" w:rsidRDefault="005B49B6" w:rsidP="005B49B6">
      <w:pPr>
        <w:rPr>
          <w:rtl/>
          <w:lang w:eastAsia="he-IL"/>
        </w:rPr>
      </w:pPr>
      <w:bookmarkStart w:id="1505" w:name="_ETM_Q1_3130247"/>
      <w:bookmarkStart w:id="1506" w:name="_ETM_Q1_3130289"/>
      <w:bookmarkEnd w:id="1505"/>
      <w:bookmarkEnd w:id="1506"/>
    </w:p>
    <w:p w:rsidR="005B49B6" w:rsidRDefault="005B49B6" w:rsidP="005B49B6">
      <w:pPr>
        <w:pStyle w:val="af6"/>
        <w:keepNext/>
        <w:rPr>
          <w:rtl/>
        </w:rPr>
      </w:pPr>
      <w:r w:rsidRPr="005B49B6">
        <w:rPr>
          <w:rStyle w:val="TagStyle"/>
          <w:rtl/>
        </w:rPr>
        <w:t xml:space="preserve"> &lt;&lt; יור &gt;&gt; </w:t>
      </w:r>
      <w:r>
        <w:rPr>
          <w:rtl/>
        </w:rPr>
        <w:t>היו"ר צבי האוזר:</w:t>
      </w:r>
      <w:r w:rsidRPr="005B49B6">
        <w:rPr>
          <w:rStyle w:val="TagStyle"/>
          <w:rtl/>
        </w:rPr>
        <w:t xml:space="preserve"> &lt;&lt; יור &gt;&gt;</w:t>
      </w:r>
      <w:r w:rsidR="00BF75F8">
        <w:rPr>
          <w:rtl/>
        </w:rPr>
        <w:t xml:space="preserve"> </w:t>
      </w:r>
    </w:p>
    <w:p w:rsidR="005B49B6" w:rsidRDefault="005B49B6" w:rsidP="005B49B6">
      <w:pPr>
        <w:pStyle w:val="KeepWithNext"/>
        <w:rPr>
          <w:rtl/>
          <w:lang w:eastAsia="he-IL"/>
        </w:rPr>
      </w:pPr>
    </w:p>
    <w:p w:rsidR="005B49B6" w:rsidRDefault="005B49B6" w:rsidP="005B49B6">
      <w:pPr>
        <w:rPr>
          <w:rtl/>
          <w:lang w:eastAsia="he-IL"/>
        </w:rPr>
      </w:pPr>
      <w:bookmarkStart w:id="1507" w:name="_ETM_Q1_3131018"/>
      <w:bookmarkEnd w:id="1507"/>
      <w:r>
        <w:rPr>
          <w:rFonts w:hint="cs"/>
          <w:rtl/>
          <w:lang w:eastAsia="he-IL"/>
        </w:rPr>
        <w:t>אז זה לא</w:t>
      </w:r>
      <w:bookmarkStart w:id="1508" w:name="_ETM_Q1_3132429"/>
      <w:bookmarkEnd w:id="1508"/>
      <w:r>
        <w:rPr>
          <w:rFonts w:hint="cs"/>
          <w:rtl/>
          <w:lang w:eastAsia="he-IL"/>
        </w:rPr>
        <w:t xml:space="preserve"> ברור לי. הרי פה את אומרת: אין חשש </w:t>
      </w:r>
      <w:bookmarkStart w:id="1509" w:name="_ETM_Q1_3134004"/>
      <w:bookmarkEnd w:id="1509"/>
      <w:r>
        <w:rPr>
          <w:rFonts w:hint="cs"/>
          <w:rtl/>
          <w:lang w:eastAsia="he-IL"/>
        </w:rPr>
        <w:t>להונאה.</w:t>
      </w:r>
    </w:p>
    <w:p w:rsidR="005B49B6" w:rsidRDefault="005B49B6" w:rsidP="005B49B6">
      <w:pPr>
        <w:rPr>
          <w:rtl/>
          <w:lang w:eastAsia="he-IL"/>
        </w:rPr>
      </w:pPr>
      <w:bookmarkStart w:id="1510" w:name="_ETM_Q1_3135668"/>
      <w:bookmarkStart w:id="1511" w:name="_ETM_Q1_3135716"/>
      <w:bookmarkEnd w:id="1510"/>
      <w:bookmarkEnd w:id="1511"/>
    </w:p>
    <w:p w:rsidR="005B49B6" w:rsidRDefault="005B49B6" w:rsidP="005B49B6">
      <w:pPr>
        <w:pStyle w:val="a4"/>
        <w:keepNext/>
        <w:rPr>
          <w:rtl/>
        </w:rPr>
      </w:pPr>
      <w:bookmarkStart w:id="1512" w:name="ET_speaker_5079_138"/>
      <w:r w:rsidRPr="005B49B6">
        <w:rPr>
          <w:rStyle w:val="TagStyle"/>
          <w:rtl/>
        </w:rPr>
        <w:t xml:space="preserve"> &lt;&lt; דובר &gt;&gt; </w:t>
      </w:r>
      <w:r>
        <w:rPr>
          <w:rtl/>
        </w:rPr>
        <w:t>תמר זנדברג (מרצ):</w:t>
      </w:r>
      <w:r w:rsidRPr="005B49B6">
        <w:rPr>
          <w:rStyle w:val="TagStyle"/>
          <w:rtl/>
        </w:rPr>
        <w:t xml:space="preserve"> &lt;&lt; דובר &gt;&gt;</w:t>
      </w:r>
      <w:r w:rsidR="00BF75F8">
        <w:rPr>
          <w:rtl/>
        </w:rPr>
        <w:t xml:space="preserve"> </w:t>
      </w:r>
      <w:bookmarkEnd w:id="1512"/>
    </w:p>
    <w:p w:rsidR="005B49B6" w:rsidRDefault="005B49B6" w:rsidP="005B49B6">
      <w:pPr>
        <w:pStyle w:val="KeepWithNext"/>
        <w:rPr>
          <w:rtl/>
          <w:lang w:eastAsia="he-IL"/>
        </w:rPr>
      </w:pPr>
    </w:p>
    <w:p w:rsidR="005B49B6" w:rsidRDefault="004D4384" w:rsidP="005B49B6">
      <w:pPr>
        <w:rPr>
          <w:rtl/>
          <w:lang w:eastAsia="he-IL"/>
        </w:rPr>
      </w:pPr>
      <w:bookmarkStart w:id="1513" w:name="_ETM_Q1_3135151"/>
      <w:bookmarkStart w:id="1514" w:name="_ETM_Q1_3135200"/>
      <w:bookmarkEnd w:id="1513"/>
      <w:bookmarkEnd w:id="1514"/>
      <w:r>
        <w:rPr>
          <w:rFonts w:hint="cs"/>
          <w:rtl/>
          <w:lang w:eastAsia="he-IL"/>
        </w:rPr>
        <w:t>- - - תעודת הלידה - - -</w:t>
      </w:r>
    </w:p>
    <w:p w:rsidR="004D4384" w:rsidRDefault="004D4384" w:rsidP="005B49B6">
      <w:pPr>
        <w:rPr>
          <w:rtl/>
          <w:lang w:eastAsia="he-IL"/>
        </w:rPr>
      </w:pPr>
      <w:bookmarkStart w:id="1515" w:name="_ETM_Q1_3140967"/>
      <w:bookmarkStart w:id="1516" w:name="_ETM_Q1_3141008"/>
      <w:bookmarkEnd w:id="1515"/>
      <w:bookmarkEnd w:id="1516"/>
    </w:p>
    <w:p w:rsidR="004D4384" w:rsidRDefault="004D4384" w:rsidP="004D4384">
      <w:pPr>
        <w:pStyle w:val="af6"/>
        <w:keepNext/>
        <w:rPr>
          <w:rtl/>
        </w:rPr>
      </w:pPr>
      <w:bookmarkStart w:id="1517" w:name="ET_yor_5774_137"/>
      <w:r w:rsidRPr="004D4384">
        <w:rPr>
          <w:rStyle w:val="TagStyle"/>
          <w:rtl/>
        </w:rPr>
        <w:t xml:space="preserve"> &lt;&lt; יור &gt;&gt; </w:t>
      </w:r>
      <w:r>
        <w:rPr>
          <w:rtl/>
        </w:rPr>
        <w:t>היו"ר צבי האוזר:</w:t>
      </w:r>
      <w:r w:rsidRPr="004D4384">
        <w:rPr>
          <w:rStyle w:val="TagStyle"/>
          <w:rtl/>
        </w:rPr>
        <w:t xml:space="preserve"> &lt;&lt; יור &gt;&gt;</w:t>
      </w:r>
      <w:r w:rsidR="00BF75F8">
        <w:rPr>
          <w:rtl/>
        </w:rPr>
        <w:t xml:space="preserve"> </w:t>
      </w:r>
      <w:bookmarkEnd w:id="1517"/>
    </w:p>
    <w:p w:rsidR="004D4384" w:rsidRDefault="004D4384" w:rsidP="004D4384">
      <w:pPr>
        <w:pStyle w:val="KeepWithNext"/>
        <w:rPr>
          <w:rtl/>
          <w:lang w:eastAsia="he-IL"/>
        </w:rPr>
      </w:pPr>
    </w:p>
    <w:p w:rsidR="004D4384" w:rsidRDefault="004D4384" w:rsidP="004D4384">
      <w:pPr>
        <w:rPr>
          <w:rtl/>
          <w:lang w:eastAsia="he-IL"/>
        </w:rPr>
      </w:pPr>
      <w:bookmarkStart w:id="1518" w:name="_ETM_Q1_3144246"/>
      <w:bookmarkEnd w:id="1518"/>
      <w:r>
        <w:rPr>
          <w:rFonts w:hint="cs"/>
          <w:rtl/>
          <w:lang w:eastAsia="he-IL"/>
        </w:rPr>
        <w:t>לא, את מדברת</w:t>
      </w:r>
      <w:bookmarkStart w:id="1519" w:name="_ETM_Q1_3139815"/>
      <w:bookmarkEnd w:id="1519"/>
      <w:r>
        <w:rPr>
          <w:rFonts w:hint="cs"/>
          <w:rtl/>
          <w:lang w:eastAsia="he-IL"/>
        </w:rPr>
        <w:t xml:space="preserve"> על אנשים שלא רשומים, שאין שום עדות, למעט עדותם היא, </w:t>
      </w:r>
      <w:bookmarkStart w:id="1520" w:name="_ETM_Q1_3144249"/>
      <w:bookmarkEnd w:id="1520"/>
      <w:r>
        <w:rPr>
          <w:rFonts w:hint="cs"/>
          <w:rtl/>
          <w:lang w:eastAsia="he-IL"/>
        </w:rPr>
        <w:t>על קשרי זוגיות. קודם כול זו קבוצה מאוד קטנה</w:t>
      </w:r>
      <w:bookmarkStart w:id="1521" w:name="_ETM_Q1_3151158"/>
      <w:bookmarkEnd w:id="1521"/>
      <w:r>
        <w:rPr>
          <w:rFonts w:hint="cs"/>
          <w:rtl/>
          <w:lang w:eastAsia="he-IL"/>
        </w:rPr>
        <w:t>. שתיים, אני מבין את המחשבה של המערכת,</w:t>
      </w:r>
      <w:bookmarkStart w:id="1522" w:name="_ETM_Q1_3157166"/>
      <w:bookmarkEnd w:id="1522"/>
      <w:r>
        <w:rPr>
          <w:rFonts w:hint="cs"/>
          <w:rtl/>
          <w:lang w:eastAsia="he-IL"/>
        </w:rPr>
        <w:t xml:space="preserve"> שזה סוג של פרצה בעניינים בכל זאת</w:t>
      </w:r>
      <w:bookmarkStart w:id="1523" w:name="_ETM_Q1_3161048"/>
      <w:bookmarkEnd w:id="1523"/>
      <w:r>
        <w:rPr>
          <w:rFonts w:hint="cs"/>
          <w:rtl/>
          <w:lang w:eastAsia="he-IL"/>
        </w:rPr>
        <w:t xml:space="preserve"> של מגפה. אז פה השאלה: מה היקף התופעה?</w:t>
      </w:r>
      <w:bookmarkStart w:id="1524" w:name="_ETM_Q1_3158995"/>
      <w:bookmarkEnd w:id="1524"/>
    </w:p>
    <w:p w:rsidR="004D4384" w:rsidRDefault="004D4384" w:rsidP="004D4384">
      <w:pPr>
        <w:rPr>
          <w:rtl/>
          <w:lang w:eastAsia="he-IL"/>
        </w:rPr>
      </w:pPr>
      <w:bookmarkStart w:id="1525" w:name="_ETM_Q1_3159059"/>
      <w:bookmarkEnd w:id="1525"/>
    </w:p>
    <w:p w:rsidR="004D4384" w:rsidRDefault="004D4384" w:rsidP="004D4384">
      <w:pPr>
        <w:pStyle w:val="-"/>
        <w:keepNext/>
        <w:rPr>
          <w:rtl/>
        </w:rPr>
      </w:pPr>
      <w:bookmarkStart w:id="1526" w:name="ET_speakercontinue_5079_138"/>
      <w:r w:rsidRPr="004D4384">
        <w:rPr>
          <w:rStyle w:val="TagStyle"/>
          <w:rtl/>
        </w:rPr>
        <w:t xml:space="preserve"> &lt;&lt; דובר_המשך &gt;&gt; </w:t>
      </w:r>
      <w:r>
        <w:rPr>
          <w:rtl/>
        </w:rPr>
        <w:t>תמר זנדברג (מרצ):</w:t>
      </w:r>
      <w:r w:rsidRPr="004D4384">
        <w:rPr>
          <w:rStyle w:val="TagStyle"/>
          <w:rtl/>
        </w:rPr>
        <w:t xml:space="preserve"> &lt;&lt; דובר_המשך &gt;&gt;</w:t>
      </w:r>
      <w:r w:rsidR="00BF75F8">
        <w:rPr>
          <w:rtl/>
        </w:rPr>
        <w:t xml:space="preserve"> </w:t>
      </w:r>
      <w:bookmarkEnd w:id="1526"/>
    </w:p>
    <w:p w:rsidR="004D4384" w:rsidRDefault="004D4384" w:rsidP="004D4384">
      <w:pPr>
        <w:pStyle w:val="KeepWithNext"/>
        <w:rPr>
          <w:rtl/>
          <w:lang w:eastAsia="he-IL"/>
        </w:rPr>
      </w:pPr>
    </w:p>
    <w:p w:rsidR="004D4384" w:rsidRDefault="004D4384" w:rsidP="004D4384">
      <w:pPr>
        <w:rPr>
          <w:rtl/>
          <w:lang w:eastAsia="he-IL"/>
        </w:rPr>
      </w:pPr>
      <w:bookmarkStart w:id="1527" w:name="_ETM_Q1_3161861"/>
      <w:bookmarkEnd w:id="1527"/>
      <w:r>
        <w:rPr>
          <w:rFonts w:hint="cs"/>
          <w:rtl/>
          <w:lang w:eastAsia="he-IL"/>
        </w:rPr>
        <w:t>אז כמו שאני רואה את</w:t>
      </w:r>
      <w:bookmarkStart w:id="1528" w:name="_ETM_Q1_3164755"/>
      <w:bookmarkEnd w:id="1528"/>
      <w:r>
        <w:rPr>
          <w:rFonts w:hint="cs"/>
          <w:rtl/>
          <w:lang w:eastAsia="he-IL"/>
        </w:rPr>
        <w:t xml:space="preserve"> זה, היקף התופעה זה בני זוג משפחות.</w:t>
      </w:r>
      <w:bookmarkStart w:id="1529" w:name="_ETM_Q1_3167015"/>
      <w:bookmarkEnd w:id="1529"/>
    </w:p>
    <w:p w:rsidR="004D4384" w:rsidRDefault="004D4384" w:rsidP="004D4384">
      <w:pPr>
        <w:rPr>
          <w:rtl/>
          <w:lang w:eastAsia="he-IL"/>
        </w:rPr>
      </w:pPr>
      <w:bookmarkStart w:id="1530" w:name="_ETM_Q1_3167057"/>
      <w:bookmarkEnd w:id="1530"/>
    </w:p>
    <w:p w:rsidR="004D4384" w:rsidRDefault="004D4384" w:rsidP="004D4384">
      <w:pPr>
        <w:pStyle w:val="a4"/>
        <w:keepNext/>
        <w:rPr>
          <w:rtl/>
        </w:rPr>
      </w:pPr>
      <w:bookmarkStart w:id="1531" w:name="ET_speaker_6041_139"/>
      <w:r w:rsidRPr="004D4384">
        <w:rPr>
          <w:rStyle w:val="TagStyle"/>
          <w:rtl/>
        </w:rPr>
        <w:t xml:space="preserve"> &lt;&lt; דובר &gt;&gt; </w:t>
      </w:r>
      <w:r>
        <w:rPr>
          <w:rtl/>
        </w:rPr>
        <w:t>מיכל וונש (כחול לבן):</w:t>
      </w:r>
      <w:r w:rsidRPr="004D4384">
        <w:rPr>
          <w:rStyle w:val="TagStyle"/>
          <w:rtl/>
        </w:rPr>
        <w:t xml:space="preserve"> &lt;&lt; דובר &gt;&gt;</w:t>
      </w:r>
      <w:r w:rsidR="00BF75F8">
        <w:rPr>
          <w:rtl/>
        </w:rPr>
        <w:t xml:space="preserve"> </w:t>
      </w:r>
      <w:bookmarkEnd w:id="1531"/>
    </w:p>
    <w:p w:rsidR="004D4384" w:rsidRDefault="004D4384" w:rsidP="004D4384">
      <w:pPr>
        <w:pStyle w:val="KeepWithNext"/>
        <w:rPr>
          <w:rtl/>
          <w:lang w:eastAsia="he-IL"/>
        </w:rPr>
      </w:pPr>
    </w:p>
    <w:p w:rsidR="004D4384" w:rsidRDefault="004D4384" w:rsidP="004D4384">
      <w:pPr>
        <w:rPr>
          <w:rtl/>
          <w:lang w:eastAsia="he-IL"/>
        </w:rPr>
      </w:pPr>
      <w:bookmarkStart w:id="1532" w:name="_ETM_Q1_3168946"/>
      <w:bookmarkStart w:id="1533" w:name="_ETM_Q1_3168988"/>
      <w:bookmarkEnd w:id="1532"/>
      <w:bookmarkEnd w:id="1533"/>
      <w:r>
        <w:rPr>
          <w:rFonts w:hint="cs"/>
          <w:rtl/>
          <w:lang w:eastAsia="he-IL"/>
        </w:rPr>
        <w:t xml:space="preserve">המדיניות ששלחתי לך של קנדה מתייחסת </w:t>
      </w:r>
      <w:r>
        <w:rPr>
          <w:rtl/>
          <w:lang w:eastAsia="he-IL"/>
        </w:rPr>
        <w:t>–</w:t>
      </w:r>
      <w:r>
        <w:rPr>
          <w:rFonts w:hint="cs"/>
          <w:rtl/>
          <w:lang w:eastAsia="he-IL"/>
        </w:rPr>
        <w:t xml:space="preserve"> משפחה מקרבה ראשונה, ובני/בנות זוג, כשכבר יש פירוט איך אתה מוכיח בני/בנות זוג.</w:t>
      </w:r>
    </w:p>
    <w:p w:rsidR="004D4384" w:rsidRDefault="004D4384" w:rsidP="004D4384">
      <w:pPr>
        <w:rPr>
          <w:rtl/>
          <w:lang w:eastAsia="he-IL"/>
        </w:rPr>
      </w:pPr>
      <w:bookmarkStart w:id="1534" w:name="_ETM_Q1_3178365"/>
      <w:bookmarkStart w:id="1535" w:name="_ETM_Q1_3178405"/>
      <w:bookmarkStart w:id="1536" w:name="_ETM_Q1_3179821"/>
      <w:bookmarkEnd w:id="1534"/>
      <w:bookmarkEnd w:id="1535"/>
      <w:bookmarkEnd w:id="1536"/>
    </w:p>
    <w:p w:rsidR="004D4384" w:rsidRDefault="004D4384" w:rsidP="004D4384">
      <w:pPr>
        <w:pStyle w:val="a4"/>
        <w:keepNext/>
        <w:rPr>
          <w:rtl/>
        </w:rPr>
      </w:pPr>
      <w:bookmarkStart w:id="1537" w:name="ET_speaker_5079_140"/>
      <w:r w:rsidRPr="004D4384">
        <w:rPr>
          <w:rStyle w:val="TagStyle"/>
          <w:rtl/>
        </w:rPr>
        <w:t xml:space="preserve"> &lt;&lt; דובר &gt;&gt; </w:t>
      </w:r>
      <w:r>
        <w:rPr>
          <w:rtl/>
        </w:rPr>
        <w:t>תמר זנדברג (מרצ):</w:t>
      </w:r>
      <w:r w:rsidRPr="004D4384">
        <w:rPr>
          <w:rStyle w:val="TagStyle"/>
          <w:rtl/>
        </w:rPr>
        <w:t xml:space="preserve"> &lt;&lt; דובר &gt;&gt;</w:t>
      </w:r>
      <w:r w:rsidR="00BF75F8">
        <w:rPr>
          <w:rtl/>
        </w:rPr>
        <w:t xml:space="preserve"> </w:t>
      </w:r>
      <w:bookmarkEnd w:id="1537"/>
    </w:p>
    <w:p w:rsidR="004D4384" w:rsidRDefault="004D4384" w:rsidP="004D4384">
      <w:pPr>
        <w:pStyle w:val="KeepWithNext"/>
        <w:rPr>
          <w:rtl/>
          <w:lang w:eastAsia="he-IL"/>
        </w:rPr>
      </w:pPr>
    </w:p>
    <w:p w:rsidR="004D4384" w:rsidRDefault="004D4384" w:rsidP="004D4384">
      <w:pPr>
        <w:rPr>
          <w:rtl/>
          <w:lang w:eastAsia="he-IL"/>
        </w:rPr>
      </w:pPr>
      <w:bookmarkStart w:id="1538" w:name="_ETM_Q1_3180255"/>
      <w:bookmarkStart w:id="1539" w:name="_ETM_Q1_3180298"/>
      <w:bookmarkEnd w:id="1538"/>
      <w:bookmarkEnd w:id="1539"/>
      <w:r>
        <w:rPr>
          <w:rFonts w:hint="cs"/>
          <w:rtl/>
          <w:lang w:eastAsia="he-IL"/>
        </w:rPr>
        <w:t>אבל העניין הוא שברגע שאתה מכביד במקום</w:t>
      </w:r>
      <w:bookmarkStart w:id="1540" w:name="_ETM_Q1_3178647"/>
      <w:bookmarkEnd w:id="1540"/>
      <w:r>
        <w:rPr>
          <w:rFonts w:hint="cs"/>
          <w:rtl/>
          <w:lang w:eastAsia="he-IL"/>
        </w:rPr>
        <w:t xml:space="preserve"> אחד, אז ההכבדה גם חלה על אחרים. כי הינה, </w:t>
      </w:r>
      <w:bookmarkStart w:id="1541" w:name="_ETM_Q1_3181672"/>
      <w:bookmarkEnd w:id="1541"/>
      <w:r>
        <w:rPr>
          <w:rFonts w:hint="cs"/>
          <w:rtl/>
          <w:lang w:eastAsia="he-IL"/>
        </w:rPr>
        <w:t xml:space="preserve">עובדה, לי היה מקרה עם ילדה, הילדה ישראלית, שני ההורים </w:t>
      </w:r>
      <w:bookmarkStart w:id="1542" w:name="_ETM_Q1_3184987"/>
      <w:bookmarkEnd w:id="1542"/>
      <w:r>
        <w:rPr>
          <w:rFonts w:hint="cs"/>
          <w:rtl/>
          <w:lang w:eastAsia="he-IL"/>
        </w:rPr>
        <w:t>רשומים בתעודת הלידה, ועדיין הקשו עליהם מאוד.</w:t>
      </w:r>
    </w:p>
    <w:p w:rsidR="004D4384" w:rsidRDefault="004D4384" w:rsidP="004D4384">
      <w:pPr>
        <w:rPr>
          <w:rtl/>
          <w:lang w:eastAsia="he-IL"/>
        </w:rPr>
      </w:pPr>
      <w:bookmarkStart w:id="1543" w:name="_ETM_Q1_3190622"/>
      <w:bookmarkStart w:id="1544" w:name="_ETM_Q1_3190667"/>
      <w:bookmarkEnd w:id="1543"/>
      <w:bookmarkEnd w:id="1544"/>
    </w:p>
    <w:p w:rsidR="004D4384" w:rsidRDefault="004D4384" w:rsidP="004D4384">
      <w:pPr>
        <w:pStyle w:val="af6"/>
        <w:keepNext/>
        <w:rPr>
          <w:rtl/>
        </w:rPr>
      </w:pPr>
      <w:bookmarkStart w:id="1545" w:name="ET_yor_5774_141"/>
      <w:r w:rsidRPr="004D4384">
        <w:rPr>
          <w:rStyle w:val="TagStyle"/>
          <w:rtl/>
        </w:rPr>
        <w:t xml:space="preserve"> &lt;&lt; יור &gt;&gt; </w:t>
      </w:r>
      <w:r>
        <w:rPr>
          <w:rtl/>
        </w:rPr>
        <w:t>היו"ר צבי האוזר:</w:t>
      </w:r>
      <w:r w:rsidRPr="004D4384">
        <w:rPr>
          <w:rStyle w:val="TagStyle"/>
          <w:rtl/>
        </w:rPr>
        <w:t xml:space="preserve"> &lt;&lt; יור &gt;&gt;</w:t>
      </w:r>
      <w:r w:rsidR="00BF75F8">
        <w:rPr>
          <w:rtl/>
        </w:rPr>
        <w:t xml:space="preserve"> </w:t>
      </w:r>
      <w:bookmarkEnd w:id="1545"/>
    </w:p>
    <w:p w:rsidR="004D4384" w:rsidRDefault="004D4384" w:rsidP="004D4384">
      <w:pPr>
        <w:pStyle w:val="KeepWithNext"/>
        <w:rPr>
          <w:rtl/>
          <w:lang w:eastAsia="he-IL"/>
        </w:rPr>
      </w:pPr>
    </w:p>
    <w:p w:rsidR="004D4384" w:rsidRDefault="004D4384" w:rsidP="004D4384">
      <w:pPr>
        <w:rPr>
          <w:rtl/>
          <w:lang w:eastAsia="he-IL"/>
        </w:rPr>
      </w:pPr>
      <w:bookmarkStart w:id="1546" w:name="_ETM_Q1_3189292"/>
      <w:bookmarkEnd w:id="1546"/>
      <w:r>
        <w:rPr>
          <w:rFonts w:hint="cs"/>
          <w:rtl/>
          <w:lang w:eastAsia="he-IL"/>
        </w:rPr>
        <w:t xml:space="preserve">כן, אבל, תמר, על </w:t>
      </w:r>
      <w:bookmarkStart w:id="1547" w:name="_ETM_Q1_3191823"/>
      <w:bookmarkEnd w:id="1547"/>
      <w:r>
        <w:rPr>
          <w:rFonts w:hint="cs"/>
          <w:rtl/>
          <w:lang w:eastAsia="he-IL"/>
        </w:rPr>
        <w:t xml:space="preserve">זה אין לנו ויכוח. אני רוצה לשאול את עמדתך לא </w:t>
      </w:r>
      <w:bookmarkStart w:id="1548" w:name="_ETM_Q1_3196273"/>
      <w:bookmarkEnd w:id="1548"/>
      <w:r>
        <w:rPr>
          <w:rFonts w:hint="cs"/>
          <w:rtl/>
          <w:lang w:eastAsia="he-IL"/>
        </w:rPr>
        <w:t xml:space="preserve">על ילדה שיש לה הורים, אני רוצה על מישהו שפונה </w:t>
      </w:r>
      <w:bookmarkStart w:id="1549" w:name="_ETM_Q1_3199398"/>
      <w:bookmarkEnd w:id="1549"/>
      <w:r>
        <w:rPr>
          <w:rFonts w:hint="cs"/>
          <w:rtl/>
          <w:lang w:eastAsia="he-IL"/>
        </w:rPr>
        <w:t xml:space="preserve">למאן דהוא בקונסוליה, אומר: אני ביחסי זוגיות עם מאן דהוא </w:t>
      </w:r>
      <w:bookmarkStart w:id="1550" w:name="_ETM_Q1_3204891"/>
      <w:bookmarkEnd w:id="1550"/>
      <w:r>
        <w:rPr>
          <w:rFonts w:hint="cs"/>
          <w:rtl/>
          <w:lang w:eastAsia="he-IL"/>
        </w:rPr>
        <w:t>בישראל, ועל בסיס זה אני רוצה להיכנס. הייתי נכנס</w:t>
      </w:r>
      <w:bookmarkStart w:id="1551" w:name="_ETM_Q1_3209666"/>
      <w:bookmarkEnd w:id="1551"/>
      <w:r>
        <w:rPr>
          <w:rFonts w:hint="cs"/>
          <w:rtl/>
          <w:lang w:eastAsia="he-IL"/>
        </w:rPr>
        <w:t xml:space="preserve"> עם ויזת תייר, אין שום בעיה, אני אזרח גרמני</w:t>
      </w:r>
      <w:bookmarkStart w:id="1552" w:name="_ETM_Q1_3213766"/>
      <w:bookmarkEnd w:id="1552"/>
      <w:r>
        <w:rPr>
          <w:rFonts w:hint="cs"/>
          <w:rtl/>
          <w:lang w:eastAsia="he-IL"/>
        </w:rPr>
        <w:t xml:space="preserve"> </w:t>
      </w:r>
      <w:r>
        <w:rPr>
          <w:rtl/>
          <w:lang w:eastAsia="he-IL"/>
        </w:rPr>
        <w:t>–</w:t>
      </w:r>
      <w:r>
        <w:rPr>
          <w:rFonts w:hint="cs"/>
          <w:rtl/>
          <w:lang w:eastAsia="he-IL"/>
        </w:rPr>
        <w:t xml:space="preserve"> זה לא קבלת ויזה, ז</w:t>
      </w:r>
      <w:bookmarkStart w:id="1553" w:name="_ETM_Q1_3216963"/>
      <w:bookmarkEnd w:id="1553"/>
      <w:r>
        <w:rPr>
          <w:rFonts w:hint="cs"/>
          <w:rtl/>
          <w:lang w:eastAsia="he-IL"/>
        </w:rPr>
        <w:t>ו כניסה אוטומטית לשלושה חודשים או משהו כזה. היום השערים</w:t>
      </w:r>
      <w:bookmarkStart w:id="1554" w:name="_ETM_Q1_3222974"/>
      <w:bookmarkEnd w:id="1554"/>
      <w:r>
        <w:rPr>
          <w:rFonts w:hint="cs"/>
          <w:rtl/>
          <w:lang w:eastAsia="he-IL"/>
        </w:rPr>
        <w:t xml:space="preserve"> סגורים בגלל קורונה. האם את חושבת שבהינתן מצב כזה,</w:t>
      </w:r>
      <w:bookmarkStart w:id="1555" w:name="_ETM_Q1_3228507"/>
      <w:bookmarkEnd w:id="1555"/>
      <w:r>
        <w:rPr>
          <w:rFonts w:hint="cs"/>
          <w:rtl/>
          <w:lang w:eastAsia="he-IL"/>
        </w:rPr>
        <w:t xml:space="preserve"> נכון שהמערכת תבצע איזשהו תחקיר או איזושהי פרוצדורה שהיא בירוקרטית,</w:t>
      </w:r>
      <w:bookmarkStart w:id="1556" w:name="_ETM_Q1_3239358"/>
      <w:bookmarkEnd w:id="1556"/>
      <w:r>
        <w:rPr>
          <w:rFonts w:hint="cs"/>
          <w:rtl/>
          <w:lang w:eastAsia="he-IL"/>
        </w:rPr>
        <w:t xml:space="preserve"> שגם היא לוקחת זמן. נדמה לי שבמקרים </w:t>
      </w:r>
      <w:bookmarkStart w:id="1557" w:name="_ETM_Q1_3244937"/>
      <w:bookmarkEnd w:id="1557"/>
      <w:r>
        <w:rPr>
          <w:rFonts w:hint="cs"/>
          <w:rtl/>
          <w:lang w:eastAsia="he-IL"/>
        </w:rPr>
        <w:t>המאוד-מאוד ספורים האלה אני מבין.</w:t>
      </w:r>
      <w:bookmarkStart w:id="1558" w:name="_ETM_Q1_3244452"/>
      <w:bookmarkEnd w:id="1558"/>
    </w:p>
    <w:p w:rsidR="004D4384" w:rsidRDefault="004D4384" w:rsidP="004D4384">
      <w:pPr>
        <w:rPr>
          <w:rtl/>
          <w:lang w:eastAsia="he-IL"/>
        </w:rPr>
      </w:pPr>
      <w:bookmarkStart w:id="1559" w:name="_ETM_Q1_3244498"/>
      <w:bookmarkEnd w:id="1559"/>
    </w:p>
    <w:p w:rsidR="004D4384" w:rsidRDefault="004D4384" w:rsidP="004D4384">
      <w:pPr>
        <w:pStyle w:val="-"/>
        <w:keepNext/>
        <w:rPr>
          <w:rtl/>
        </w:rPr>
      </w:pPr>
      <w:bookmarkStart w:id="1560" w:name="ET_speakercontinue_5079_142"/>
      <w:r w:rsidRPr="004D4384">
        <w:rPr>
          <w:rStyle w:val="TagStyle"/>
          <w:rtl/>
        </w:rPr>
        <w:t xml:space="preserve"> &lt;&lt; דובר_המשך &gt;&gt; </w:t>
      </w:r>
      <w:r>
        <w:rPr>
          <w:rtl/>
        </w:rPr>
        <w:t>תמר זנדברג (מרצ):</w:t>
      </w:r>
      <w:r w:rsidRPr="004D4384">
        <w:rPr>
          <w:rStyle w:val="TagStyle"/>
          <w:rtl/>
        </w:rPr>
        <w:t xml:space="preserve"> &lt;&lt; דובר_המשך &gt;&gt;</w:t>
      </w:r>
      <w:r w:rsidR="00BF75F8">
        <w:rPr>
          <w:rtl/>
        </w:rPr>
        <w:t xml:space="preserve"> </w:t>
      </w:r>
      <w:bookmarkEnd w:id="1560"/>
    </w:p>
    <w:p w:rsidR="004D4384" w:rsidRDefault="004D4384" w:rsidP="004D4384">
      <w:pPr>
        <w:pStyle w:val="KeepWithNext"/>
        <w:rPr>
          <w:rtl/>
          <w:lang w:eastAsia="he-IL"/>
        </w:rPr>
      </w:pPr>
    </w:p>
    <w:p w:rsidR="004D4384" w:rsidRDefault="004D4384" w:rsidP="004D4384">
      <w:pPr>
        <w:rPr>
          <w:rtl/>
          <w:lang w:eastAsia="he-IL"/>
        </w:rPr>
      </w:pPr>
      <w:bookmarkStart w:id="1561" w:name="_ETM_Q1_3246561"/>
      <w:bookmarkEnd w:id="1561"/>
      <w:r>
        <w:rPr>
          <w:rFonts w:hint="cs"/>
          <w:rtl/>
          <w:lang w:eastAsia="he-IL"/>
        </w:rPr>
        <w:t xml:space="preserve">אני חושבת שנכון שהיא תבצע פרוצדורה </w:t>
      </w:r>
      <w:bookmarkStart w:id="1562" w:name="_ETM_Q1_3245928"/>
      <w:bookmarkEnd w:id="1562"/>
      <w:r>
        <w:rPr>
          <w:rFonts w:hint="cs"/>
          <w:rtl/>
          <w:lang w:eastAsia="he-IL"/>
        </w:rPr>
        <w:t>מינימלית. אני מזכירה שיש עוד כאלה, החל מסטודנטים ועד</w:t>
      </w:r>
      <w:bookmarkStart w:id="1563" w:name="_ETM_Q1_3253708"/>
      <w:bookmarkEnd w:id="1563"/>
      <w:r>
        <w:rPr>
          <w:rFonts w:hint="cs"/>
          <w:rtl/>
          <w:lang w:eastAsia="he-IL"/>
        </w:rPr>
        <w:t xml:space="preserve"> תוכניות סטודנטיאליו</w:t>
      </w:r>
      <w:r>
        <w:rPr>
          <w:rFonts w:hint="eastAsia"/>
          <w:rtl/>
          <w:lang w:eastAsia="he-IL"/>
        </w:rPr>
        <w:t>ת</w:t>
      </w:r>
      <w:r>
        <w:rPr>
          <w:rFonts w:hint="cs"/>
          <w:rtl/>
          <w:lang w:eastAsia="he-IL"/>
        </w:rPr>
        <w:t>, נעל"ה, ועד לדוגמה אנשי עסקים, שגם הם, בוא נזכיר, מקבלים חריגים. וגם הם מגישים דבר מינימלי.</w:t>
      </w:r>
      <w:bookmarkStart w:id="1564" w:name="_ETM_Q1_3259989"/>
      <w:bookmarkEnd w:id="1564"/>
      <w:r>
        <w:rPr>
          <w:rFonts w:hint="cs"/>
          <w:rtl/>
          <w:lang w:eastAsia="he-IL"/>
        </w:rPr>
        <w:t xml:space="preserve"> הם מגישים נניח מכתב מחברת ההייטק שהם דרושים לצורך </w:t>
      </w:r>
      <w:bookmarkStart w:id="1565" w:name="_ETM_Q1_3267181"/>
      <w:bookmarkEnd w:id="1565"/>
      <w:r>
        <w:rPr>
          <w:rFonts w:hint="cs"/>
          <w:rtl/>
          <w:lang w:eastAsia="he-IL"/>
        </w:rPr>
        <w:t>זה ונכנסים על תייר.</w:t>
      </w:r>
    </w:p>
    <w:p w:rsidR="004D4384" w:rsidRDefault="004D4384" w:rsidP="004D4384">
      <w:pPr>
        <w:rPr>
          <w:rtl/>
          <w:lang w:eastAsia="he-IL"/>
        </w:rPr>
      </w:pPr>
      <w:bookmarkStart w:id="1566" w:name="_ETM_Q1_3264036"/>
      <w:bookmarkStart w:id="1567" w:name="_ETM_Q1_3264090"/>
      <w:bookmarkStart w:id="1568" w:name="_ETM_Q1_3264148"/>
      <w:bookmarkEnd w:id="1566"/>
      <w:bookmarkEnd w:id="1567"/>
      <w:bookmarkEnd w:id="1568"/>
    </w:p>
    <w:p w:rsidR="004D4384" w:rsidRDefault="004D4384" w:rsidP="004D4384">
      <w:pPr>
        <w:rPr>
          <w:rtl/>
          <w:lang w:eastAsia="he-IL"/>
        </w:rPr>
      </w:pPr>
      <w:bookmarkStart w:id="1569" w:name="_ETM_Q1_3264194"/>
      <w:bookmarkEnd w:id="1569"/>
      <w:r>
        <w:rPr>
          <w:rFonts w:hint="cs"/>
          <w:rtl/>
          <w:lang w:eastAsia="he-IL"/>
        </w:rPr>
        <w:t>באותה מידה אני חושבת שידועים בציבור</w:t>
      </w:r>
      <w:bookmarkStart w:id="1570" w:name="_ETM_Q1_3269499"/>
      <w:bookmarkEnd w:id="1570"/>
      <w:r>
        <w:rPr>
          <w:rFonts w:hint="cs"/>
          <w:rtl/>
          <w:lang w:eastAsia="he-IL"/>
        </w:rPr>
        <w:t>, אני לא בעד שזה ייהפך לזה שאתה רק מצהיר וזהו, אבל בהנחה שאכן יש יחסי זוגיות, והיום בעולם</w:t>
      </w:r>
      <w:bookmarkStart w:id="1571" w:name="_ETM_Q1_3273276"/>
      <w:bookmarkEnd w:id="1571"/>
      <w:r>
        <w:rPr>
          <w:rFonts w:hint="cs"/>
          <w:rtl/>
          <w:lang w:eastAsia="he-IL"/>
        </w:rPr>
        <w:t xml:space="preserve"> גלובלי יש יחסי זוגיות לישראלים עם זרים, חלקם הישראלים עצמם </w:t>
      </w:r>
      <w:bookmarkStart w:id="1572" w:name="_ETM_Q1_3277874"/>
      <w:bookmarkEnd w:id="1572"/>
      <w:r>
        <w:rPr>
          <w:rFonts w:hint="cs"/>
          <w:rtl/>
          <w:lang w:eastAsia="he-IL"/>
        </w:rPr>
        <w:t xml:space="preserve">מחלקים את חייהם, חלקם יחסים בשלט רחוק, חלקם משפחות שמחלקות </w:t>
      </w:r>
      <w:bookmarkStart w:id="1573" w:name="_ETM_Q1_3284337"/>
      <w:bookmarkEnd w:id="1573"/>
      <w:r>
        <w:rPr>
          <w:rFonts w:hint="cs"/>
          <w:rtl/>
          <w:lang w:eastAsia="he-IL"/>
        </w:rPr>
        <w:t xml:space="preserve">את השנה </w:t>
      </w:r>
      <w:r>
        <w:rPr>
          <w:rFonts w:hint="cs"/>
          <w:rtl/>
          <w:lang w:eastAsia="he-IL"/>
        </w:rPr>
        <w:lastRenderedPageBreak/>
        <w:t>בין בתים, אז אני כן חושבת שהיום המצב</w:t>
      </w:r>
      <w:bookmarkStart w:id="1574" w:name="_ETM_Q1_3291536"/>
      <w:bookmarkEnd w:id="1574"/>
      <w:r>
        <w:rPr>
          <w:rFonts w:hint="cs"/>
          <w:rtl/>
          <w:lang w:eastAsia="he-IL"/>
        </w:rPr>
        <w:t xml:space="preserve"> הוא קשה מדי, והסיבה היא שהאחריות עברה למשרד הפנים במקום</w:t>
      </w:r>
      <w:bookmarkStart w:id="1575" w:name="_ETM_Q1_3296264"/>
      <w:bookmarkEnd w:id="1575"/>
      <w:r>
        <w:rPr>
          <w:rFonts w:hint="cs"/>
          <w:rtl/>
          <w:lang w:eastAsia="he-IL"/>
        </w:rPr>
        <w:t xml:space="preserve"> למשרד הבריאות או החוץ. את אנשי העסקים לא משרד הפנים</w:t>
      </w:r>
      <w:bookmarkStart w:id="1576" w:name="_ETM_Q1_3299335"/>
      <w:bookmarkEnd w:id="1576"/>
      <w:r>
        <w:rPr>
          <w:rFonts w:hint="cs"/>
          <w:rtl/>
          <w:lang w:eastAsia="he-IL"/>
        </w:rPr>
        <w:t xml:space="preserve"> בודק, את אנשי העסקים בודק משרד ה</w:t>
      </w:r>
      <w:bookmarkStart w:id="1577" w:name="_ETM_Q1_3301312"/>
      <w:bookmarkStart w:id="1578" w:name="_ETM_Q1_3301349"/>
      <w:bookmarkEnd w:id="1577"/>
      <w:bookmarkEnd w:id="1578"/>
      <w:r>
        <w:rPr>
          <w:rFonts w:hint="cs"/>
          <w:rtl/>
          <w:lang w:eastAsia="he-IL"/>
        </w:rPr>
        <w:t>בריאות.</w:t>
      </w:r>
      <w:bookmarkStart w:id="1579" w:name="_ETM_Q1_3304096"/>
      <w:bookmarkEnd w:id="1579"/>
    </w:p>
    <w:p w:rsidR="004D4384" w:rsidRDefault="004D4384" w:rsidP="004D4384">
      <w:pPr>
        <w:rPr>
          <w:rtl/>
          <w:lang w:eastAsia="he-IL"/>
        </w:rPr>
      </w:pPr>
      <w:bookmarkStart w:id="1580" w:name="_ETM_Q1_3304133"/>
      <w:bookmarkEnd w:id="1580"/>
    </w:p>
    <w:p w:rsidR="004D4384" w:rsidRDefault="004D4384" w:rsidP="004D4384">
      <w:pPr>
        <w:pStyle w:val="af6"/>
        <w:keepNext/>
        <w:rPr>
          <w:rtl/>
        </w:rPr>
      </w:pPr>
      <w:bookmarkStart w:id="1581" w:name="ET_yor_5774_143"/>
      <w:r w:rsidRPr="004D4384">
        <w:rPr>
          <w:rStyle w:val="TagStyle"/>
          <w:rtl/>
        </w:rPr>
        <w:t xml:space="preserve"> &lt;&lt; יור &gt;&gt; </w:t>
      </w:r>
      <w:r>
        <w:rPr>
          <w:rtl/>
        </w:rPr>
        <w:t>היו"ר צבי האוזר:</w:t>
      </w:r>
      <w:r w:rsidRPr="004D4384">
        <w:rPr>
          <w:rStyle w:val="TagStyle"/>
          <w:rtl/>
        </w:rPr>
        <w:t xml:space="preserve"> &lt;&lt; יור &gt;&gt;</w:t>
      </w:r>
      <w:r w:rsidR="00BF75F8">
        <w:rPr>
          <w:rtl/>
        </w:rPr>
        <w:t xml:space="preserve"> </w:t>
      </w:r>
      <w:bookmarkEnd w:id="1581"/>
    </w:p>
    <w:p w:rsidR="004D4384" w:rsidRDefault="004D4384" w:rsidP="004D4384">
      <w:pPr>
        <w:pStyle w:val="KeepWithNext"/>
        <w:rPr>
          <w:rtl/>
          <w:lang w:eastAsia="he-IL"/>
        </w:rPr>
      </w:pPr>
    </w:p>
    <w:p w:rsidR="004D4384" w:rsidRDefault="004D4384" w:rsidP="004D4384">
      <w:pPr>
        <w:rPr>
          <w:rtl/>
          <w:lang w:eastAsia="he-IL"/>
        </w:rPr>
      </w:pPr>
      <w:r>
        <w:rPr>
          <w:rFonts w:hint="cs"/>
          <w:rtl/>
          <w:lang w:eastAsia="he-IL"/>
        </w:rPr>
        <w:t>אז מדוע זה עבר</w:t>
      </w:r>
      <w:bookmarkStart w:id="1582" w:name="_ETM_Q1_3301846"/>
      <w:bookmarkEnd w:id="1582"/>
      <w:r>
        <w:rPr>
          <w:rFonts w:hint="cs"/>
          <w:rtl/>
          <w:lang w:eastAsia="he-IL"/>
        </w:rPr>
        <w:t xml:space="preserve"> למשרד הפנים?</w:t>
      </w:r>
      <w:bookmarkStart w:id="1583" w:name="_ETM_Q1_3305253"/>
      <w:bookmarkEnd w:id="1583"/>
    </w:p>
    <w:p w:rsidR="004D4384" w:rsidRDefault="004D4384" w:rsidP="004D4384">
      <w:pPr>
        <w:rPr>
          <w:rtl/>
          <w:lang w:eastAsia="he-IL"/>
        </w:rPr>
      </w:pPr>
      <w:bookmarkStart w:id="1584" w:name="_ETM_Q1_3305298"/>
      <w:bookmarkEnd w:id="1584"/>
    </w:p>
    <w:p w:rsidR="004D4384" w:rsidRDefault="004D4384" w:rsidP="004D4384">
      <w:pPr>
        <w:pStyle w:val="-"/>
        <w:keepNext/>
        <w:rPr>
          <w:rtl/>
        </w:rPr>
      </w:pPr>
      <w:bookmarkStart w:id="1585" w:name="ET_speakercontinue_5079_144"/>
      <w:r w:rsidRPr="004D4384">
        <w:rPr>
          <w:rStyle w:val="TagStyle"/>
          <w:rtl/>
        </w:rPr>
        <w:t xml:space="preserve"> &lt;&lt; דובר_המשך &gt;&gt; </w:t>
      </w:r>
      <w:r>
        <w:rPr>
          <w:rtl/>
        </w:rPr>
        <w:t>תמר זנדברג (מרצ):</w:t>
      </w:r>
      <w:r w:rsidRPr="004D4384">
        <w:rPr>
          <w:rStyle w:val="TagStyle"/>
          <w:rtl/>
        </w:rPr>
        <w:t xml:space="preserve"> &lt;&lt; דובר_המשך &gt;&gt;</w:t>
      </w:r>
      <w:r w:rsidR="00BF75F8">
        <w:rPr>
          <w:rtl/>
        </w:rPr>
        <w:t xml:space="preserve"> </w:t>
      </w:r>
      <w:bookmarkEnd w:id="1585"/>
    </w:p>
    <w:p w:rsidR="004D4384" w:rsidRDefault="004D4384" w:rsidP="004D4384">
      <w:pPr>
        <w:pStyle w:val="KeepWithNext"/>
        <w:rPr>
          <w:rtl/>
          <w:lang w:eastAsia="he-IL"/>
        </w:rPr>
      </w:pPr>
    </w:p>
    <w:p w:rsidR="004D4384" w:rsidRDefault="004D4384" w:rsidP="004D4384">
      <w:pPr>
        <w:rPr>
          <w:rtl/>
          <w:lang w:eastAsia="he-IL"/>
        </w:rPr>
      </w:pPr>
      <w:bookmarkStart w:id="1586" w:name="_ETM_Q1_3306662"/>
      <w:bookmarkEnd w:id="1586"/>
      <w:r>
        <w:rPr>
          <w:rFonts w:hint="cs"/>
          <w:rtl/>
          <w:lang w:eastAsia="he-IL"/>
        </w:rPr>
        <w:t>אז זאת השאלה. ומשרד הפנים רגיל לעבוד על</w:t>
      </w:r>
      <w:r w:rsidR="00BF75F8">
        <w:rPr>
          <w:rFonts w:hint="cs"/>
          <w:rtl/>
          <w:lang w:eastAsia="he-IL"/>
        </w:rPr>
        <w:t xml:space="preserve"> </w:t>
      </w:r>
      <w:r>
        <w:rPr>
          <w:rFonts w:hint="cs"/>
          <w:rtl/>
          <w:lang w:eastAsia="he-IL"/>
        </w:rPr>
        <w:t>אוטומט של השתקעות, של תושבות, של הדברים האלה.</w:t>
      </w:r>
    </w:p>
    <w:p w:rsidR="004D4384" w:rsidRDefault="004D4384" w:rsidP="004D4384">
      <w:pPr>
        <w:rPr>
          <w:rtl/>
          <w:lang w:eastAsia="he-IL"/>
        </w:rPr>
      </w:pPr>
      <w:bookmarkStart w:id="1587" w:name="_ETM_Q1_3311794"/>
      <w:bookmarkStart w:id="1588" w:name="_ETM_Q1_3311839"/>
      <w:bookmarkStart w:id="1589" w:name="_ETM_Q1_3315451"/>
      <w:bookmarkEnd w:id="1587"/>
      <w:bookmarkEnd w:id="1588"/>
      <w:bookmarkEnd w:id="1589"/>
    </w:p>
    <w:p w:rsidR="004D4384" w:rsidRDefault="004D4384" w:rsidP="004D4384">
      <w:pPr>
        <w:pStyle w:val="a4"/>
        <w:keepNext/>
        <w:rPr>
          <w:rtl/>
        </w:rPr>
      </w:pPr>
      <w:bookmarkStart w:id="1590" w:name="ET_speaker_נטלי_אור_חן_145"/>
      <w:r w:rsidRPr="004D4384">
        <w:rPr>
          <w:rStyle w:val="TagStyle"/>
          <w:rtl/>
        </w:rPr>
        <w:t xml:space="preserve"> &lt;&lt; דובר &gt;&gt; </w:t>
      </w:r>
      <w:r>
        <w:rPr>
          <w:rtl/>
        </w:rPr>
        <w:t>נטלי אור חן:</w:t>
      </w:r>
      <w:r w:rsidRPr="004D4384">
        <w:rPr>
          <w:rStyle w:val="TagStyle"/>
          <w:rtl/>
        </w:rPr>
        <w:t xml:space="preserve"> &lt;&lt; דובר &gt;&gt;</w:t>
      </w:r>
      <w:r w:rsidR="00BF75F8">
        <w:rPr>
          <w:rtl/>
        </w:rPr>
        <w:t xml:space="preserve"> </w:t>
      </w:r>
      <w:bookmarkEnd w:id="1590"/>
    </w:p>
    <w:p w:rsidR="004D4384" w:rsidRDefault="004D4384" w:rsidP="004D4384">
      <w:pPr>
        <w:pStyle w:val="KeepWithNext"/>
        <w:rPr>
          <w:rtl/>
          <w:lang w:eastAsia="he-IL"/>
        </w:rPr>
      </w:pPr>
    </w:p>
    <w:p w:rsidR="004D4384" w:rsidRDefault="004D4384" w:rsidP="004D4384">
      <w:pPr>
        <w:rPr>
          <w:rtl/>
          <w:lang w:eastAsia="he-IL"/>
        </w:rPr>
      </w:pPr>
      <w:bookmarkStart w:id="1591" w:name="_ETM_Q1_3315933"/>
      <w:bookmarkStart w:id="1592" w:name="_ETM_Q1_3315969"/>
      <w:bookmarkEnd w:id="1591"/>
      <w:bookmarkEnd w:id="1592"/>
      <w:r>
        <w:rPr>
          <w:rFonts w:hint="cs"/>
          <w:rtl/>
          <w:lang w:eastAsia="he-IL"/>
        </w:rPr>
        <w:t xml:space="preserve">אני </w:t>
      </w:r>
      <w:bookmarkStart w:id="1593" w:name="_ETM_Q1_3316458"/>
      <w:bookmarkEnd w:id="1593"/>
      <w:r>
        <w:rPr>
          <w:rFonts w:hint="cs"/>
          <w:rtl/>
          <w:lang w:eastAsia="he-IL"/>
        </w:rPr>
        <w:t>רוצה לענות, ברשותכם.</w:t>
      </w:r>
      <w:bookmarkStart w:id="1594" w:name="_ETM_Q1_3314099"/>
      <w:bookmarkEnd w:id="1594"/>
    </w:p>
    <w:p w:rsidR="004D4384" w:rsidRDefault="004D4384" w:rsidP="004D4384">
      <w:pPr>
        <w:rPr>
          <w:rtl/>
          <w:lang w:eastAsia="he-IL"/>
        </w:rPr>
      </w:pPr>
      <w:bookmarkStart w:id="1595" w:name="_ETM_Q1_3314154"/>
      <w:bookmarkEnd w:id="1595"/>
    </w:p>
    <w:p w:rsidR="004D4384" w:rsidRDefault="004D4384" w:rsidP="004D4384">
      <w:pPr>
        <w:pStyle w:val="af6"/>
        <w:keepNext/>
        <w:rPr>
          <w:rtl/>
        </w:rPr>
      </w:pPr>
      <w:bookmarkStart w:id="1596" w:name="ET_yor_5774_146"/>
      <w:r w:rsidRPr="004D4384">
        <w:rPr>
          <w:rStyle w:val="TagStyle"/>
          <w:rtl/>
        </w:rPr>
        <w:t xml:space="preserve"> &lt;&lt; יור &gt;&gt; </w:t>
      </w:r>
      <w:r>
        <w:rPr>
          <w:rtl/>
        </w:rPr>
        <w:t>היו"ר צבי האוזר:</w:t>
      </w:r>
      <w:r w:rsidRPr="004D4384">
        <w:rPr>
          <w:rStyle w:val="TagStyle"/>
          <w:rtl/>
        </w:rPr>
        <w:t xml:space="preserve"> &lt;&lt; יור &gt;&gt;</w:t>
      </w:r>
      <w:r w:rsidR="00BF75F8">
        <w:rPr>
          <w:rtl/>
        </w:rPr>
        <w:t xml:space="preserve"> </w:t>
      </w:r>
      <w:bookmarkEnd w:id="1596"/>
    </w:p>
    <w:p w:rsidR="004D4384" w:rsidRDefault="004D4384" w:rsidP="004D4384">
      <w:pPr>
        <w:pStyle w:val="KeepWithNext"/>
        <w:rPr>
          <w:rtl/>
          <w:lang w:eastAsia="he-IL"/>
        </w:rPr>
      </w:pPr>
    </w:p>
    <w:p w:rsidR="004D4384" w:rsidRDefault="004D4384" w:rsidP="004D4384">
      <w:pPr>
        <w:rPr>
          <w:rtl/>
          <w:lang w:eastAsia="he-IL"/>
        </w:rPr>
      </w:pPr>
      <w:bookmarkStart w:id="1597" w:name="_ETM_Q1_3316246"/>
      <w:bookmarkEnd w:id="1597"/>
      <w:r>
        <w:rPr>
          <w:rFonts w:hint="cs"/>
          <w:rtl/>
          <w:lang w:eastAsia="he-IL"/>
        </w:rPr>
        <w:t>כן.</w:t>
      </w:r>
      <w:bookmarkStart w:id="1598" w:name="_ETM_Q1_3316899"/>
      <w:bookmarkEnd w:id="1598"/>
    </w:p>
    <w:p w:rsidR="004D4384" w:rsidRDefault="004D4384" w:rsidP="004D4384">
      <w:pPr>
        <w:rPr>
          <w:rtl/>
          <w:lang w:eastAsia="he-IL"/>
        </w:rPr>
      </w:pPr>
      <w:bookmarkStart w:id="1599" w:name="_ETM_Q1_3316953"/>
      <w:bookmarkEnd w:id="1599"/>
    </w:p>
    <w:p w:rsidR="004D4384" w:rsidRDefault="004D4384" w:rsidP="004D4384">
      <w:pPr>
        <w:pStyle w:val="-"/>
        <w:keepNext/>
        <w:rPr>
          <w:rtl/>
        </w:rPr>
      </w:pPr>
      <w:bookmarkStart w:id="1600" w:name="ET_speakercontinue_נטלי_אור_חן_147"/>
      <w:r w:rsidRPr="004D4384">
        <w:rPr>
          <w:rStyle w:val="TagStyle"/>
          <w:rtl/>
        </w:rPr>
        <w:t xml:space="preserve"> &lt;&lt; דובר_המשך &gt;&gt; </w:t>
      </w:r>
      <w:r>
        <w:rPr>
          <w:rtl/>
        </w:rPr>
        <w:t>נטלי אור חן:</w:t>
      </w:r>
      <w:r w:rsidRPr="004D4384">
        <w:rPr>
          <w:rStyle w:val="TagStyle"/>
          <w:rtl/>
        </w:rPr>
        <w:t xml:space="preserve"> &lt;&lt; דובר_המשך &gt;&gt;</w:t>
      </w:r>
      <w:r w:rsidR="00BF75F8">
        <w:rPr>
          <w:rtl/>
        </w:rPr>
        <w:t xml:space="preserve"> </w:t>
      </w:r>
      <w:bookmarkEnd w:id="1600"/>
    </w:p>
    <w:p w:rsidR="004D4384" w:rsidRDefault="004D4384" w:rsidP="004D4384">
      <w:pPr>
        <w:pStyle w:val="KeepWithNext"/>
        <w:rPr>
          <w:rtl/>
          <w:lang w:eastAsia="he-IL"/>
        </w:rPr>
      </w:pPr>
    </w:p>
    <w:p w:rsidR="004D4384" w:rsidRDefault="004D4384" w:rsidP="004D4384">
      <w:pPr>
        <w:rPr>
          <w:rtl/>
          <w:lang w:eastAsia="he-IL"/>
        </w:rPr>
      </w:pPr>
      <w:bookmarkStart w:id="1601" w:name="_ETM_Q1_3317883"/>
      <w:bookmarkEnd w:id="1601"/>
      <w:r>
        <w:rPr>
          <w:rFonts w:hint="cs"/>
          <w:rtl/>
          <w:lang w:eastAsia="he-IL"/>
        </w:rPr>
        <w:t>קודם כול, אנחנו כבר נתנו מענה לגבי זוגות</w:t>
      </w:r>
      <w:bookmarkStart w:id="1602" w:name="_ETM_Q1_3321689"/>
      <w:bookmarkEnd w:id="1602"/>
      <w:r>
        <w:rPr>
          <w:rFonts w:hint="cs"/>
          <w:rtl/>
          <w:lang w:eastAsia="he-IL"/>
        </w:rPr>
        <w:t xml:space="preserve"> שהם לא נשואים והם ידועים בציבור, שבן הזוג הישראלי נמצא בארץ, יותר קל לנו כשהוא</w:t>
      </w:r>
      <w:bookmarkStart w:id="1603" w:name="_ETM_Q1_3326980"/>
      <w:bookmarkEnd w:id="1603"/>
      <w:r>
        <w:rPr>
          <w:rFonts w:hint="cs"/>
          <w:rtl/>
          <w:lang w:eastAsia="he-IL"/>
        </w:rPr>
        <w:t xml:space="preserve"> מגיע לאחת מלשכות רש</w:t>
      </w:r>
      <w:r w:rsidR="008C489E">
        <w:rPr>
          <w:rFonts w:hint="cs"/>
          <w:rtl/>
          <w:lang w:eastAsia="he-IL"/>
        </w:rPr>
        <w:t>ות האוכלוסין שפזורות ברחבי הארץ</w:t>
      </w:r>
      <w:bookmarkStart w:id="1604" w:name="_ETM_Q1_3331131"/>
      <w:bookmarkEnd w:id="1604"/>
      <w:r w:rsidR="008C489E">
        <w:rPr>
          <w:rFonts w:hint="cs"/>
          <w:rtl/>
          <w:lang w:eastAsia="he-IL"/>
        </w:rPr>
        <w:t>, ויש בידוק מסוים, מה הוא צריך להוכיח,</w:t>
      </w:r>
      <w:bookmarkStart w:id="1605" w:name="_ETM_Q1_3336610"/>
      <w:bookmarkEnd w:id="1605"/>
      <w:r w:rsidR="008C489E">
        <w:rPr>
          <w:rFonts w:hint="cs"/>
          <w:rtl/>
          <w:lang w:eastAsia="he-IL"/>
        </w:rPr>
        <w:t xml:space="preserve"> מה הוא צריך להגיש, ואנחנו מאשרים כניסה על ב2 לתקופה </w:t>
      </w:r>
      <w:bookmarkStart w:id="1606" w:name="_ETM_Q1_3337683"/>
      <w:bookmarkEnd w:id="1606"/>
      <w:r w:rsidR="008C489E">
        <w:rPr>
          <w:rFonts w:hint="cs"/>
          <w:rtl/>
          <w:lang w:eastAsia="he-IL"/>
        </w:rPr>
        <w:t xml:space="preserve">קצובה, רק לביקור. וזה מענה שכבר ניתן בארבעה-חמישה </w:t>
      </w:r>
      <w:bookmarkStart w:id="1607" w:name="_ETM_Q1_3343743"/>
      <w:bookmarkEnd w:id="1607"/>
      <w:r w:rsidR="008C489E">
        <w:rPr>
          <w:rFonts w:hint="cs"/>
          <w:rtl/>
          <w:lang w:eastAsia="he-IL"/>
        </w:rPr>
        <w:t>חודשים האחרונים, ודנו בזה כבר כמה פעמים בכמה ועדות.</w:t>
      </w:r>
      <w:bookmarkStart w:id="1608" w:name="_ETM_Q1_3352286"/>
      <w:bookmarkEnd w:id="1608"/>
    </w:p>
    <w:p w:rsidR="008C489E" w:rsidRDefault="008C489E" w:rsidP="008C489E">
      <w:pPr>
        <w:rPr>
          <w:rtl/>
          <w:lang w:eastAsia="he-IL"/>
        </w:rPr>
      </w:pPr>
      <w:bookmarkStart w:id="1609" w:name="_ETM_Q1_3352333"/>
      <w:bookmarkEnd w:id="1609"/>
    </w:p>
    <w:p w:rsidR="008C489E" w:rsidRDefault="008C489E" w:rsidP="008C489E">
      <w:pPr>
        <w:pStyle w:val="a4"/>
        <w:keepNext/>
        <w:rPr>
          <w:rtl/>
        </w:rPr>
      </w:pPr>
      <w:bookmarkStart w:id="1610" w:name="ET_speaker_5079_149"/>
      <w:r w:rsidRPr="008C489E">
        <w:rPr>
          <w:rStyle w:val="TagStyle"/>
          <w:rtl/>
        </w:rPr>
        <w:t xml:space="preserve"> &lt;&lt; דובר &gt;&gt; </w:t>
      </w:r>
      <w:r>
        <w:rPr>
          <w:rtl/>
        </w:rPr>
        <w:t>תמר זנדברג (מרצ):</w:t>
      </w:r>
      <w:r w:rsidRPr="008C489E">
        <w:rPr>
          <w:rStyle w:val="TagStyle"/>
          <w:rtl/>
        </w:rPr>
        <w:t xml:space="preserve"> &lt;&lt; דובר &gt;&gt;</w:t>
      </w:r>
      <w:r w:rsidR="00BF75F8">
        <w:rPr>
          <w:rtl/>
        </w:rPr>
        <w:t xml:space="preserve"> </w:t>
      </w:r>
      <w:bookmarkEnd w:id="1610"/>
    </w:p>
    <w:p w:rsidR="008C489E" w:rsidRDefault="008C489E" w:rsidP="008C489E">
      <w:pPr>
        <w:pStyle w:val="KeepWithNext"/>
        <w:rPr>
          <w:rtl/>
          <w:lang w:eastAsia="he-IL"/>
        </w:rPr>
      </w:pPr>
    </w:p>
    <w:p w:rsidR="008C489E" w:rsidRDefault="008C489E" w:rsidP="008C489E">
      <w:pPr>
        <w:rPr>
          <w:rtl/>
          <w:lang w:eastAsia="he-IL"/>
        </w:rPr>
      </w:pPr>
      <w:bookmarkStart w:id="1611" w:name="_ETM_Q1_3352506"/>
      <w:bookmarkStart w:id="1612" w:name="_ETM_Q1_3352546"/>
      <w:bookmarkEnd w:id="1611"/>
      <w:bookmarkEnd w:id="1612"/>
      <w:r>
        <w:rPr>
          <w:rFonts w:hint="cs"/>
          <w:rtl/>
          <w:lang w:eastAsia="he-IL"/>
        </w:rPr>
        <w:t xml:space="preserve">אנחנו </w:t>
      </w:r>
      <w:bookmarkStart w:id="1613" w:name="_ETM_Q1_3353190"/>
      <w:bookmarkEnd w:id="1613"/>
      <w:r>
        <w:rPr>
          <w:rFonts w:hint="cs"/>
          <w:rtl/>
          <w:lang w:eastAsia="he-IL"/>
        </w:rPr>
        <w:t xml:space="preserve">מודעים לזה שזה ניתן, אנחנו עוקבים אחרי התהליך. אנחנו פשוט </w:t>
      </w:r>
      <w:bookmarkStart w:id="1614" w:name="_ETM_Q1_3357719"/>
      <w:bookmarkEnd w:id="1614"/>
      <w:r>
        <w:rPr>
          <w:rFonts w:hint="cs"/>
          <w:rtl/>
          <w:lang w:eastAsia="he-IL"/>
        </w:rPr>
        <w:t xml:space="preserve">מעירים על זה שיש המון בירוקרטיה ועיכובים שמסרבלים מאוד ומקשים </w:t>
      </w:r>
      <w:bookmarkStart w:id="1615" w:name="_ETM_Q1_3362267"/>
      <w:bookmarkEnd w:id="1615"/>
      <w:r>
        <w:rPr>
          <w:rFonts w:hint="cs"/>
          <w:rtl/>
          <w:lang w:eastAsia="he-IL"/>
        </w:rPr>
        <w:t>מאוד על התהליך. ואני מזכירה שמדובר במשפחות.</w:t>
      </w:r>
    </w:p>
    <w:p w:rsidR="008C489E" w:rsidRDefault="008C489E" w:rsidP="008C489E">
      <w:pPr>
        <w:rPr>
          <w:rtl/>
          <w:lang w:eastAsia="he-IL"/>
        </w:rPr>
      </w:pPr>
      <w:bookmarkStart w:id="1616" w:name="_ETM_Q1_3371563"/>
      <w:bookmarkStart w:id="1617" w:name="_ETM_Q1_3371611"/>
      <w:bookmarkEnd w:id="1616"/>
      <w:bookmarkEnd w:id="1617"/>
    </w:p>
    <w:p w:rsidR="008C489E" w:rsidRDefault="008C489E" w:rsidP="008C489E">
      <w:pPr>
        <w:pStyle w:val="af6"/>
        <w:keepNext/>
        <w:rPr>
          <w:rtl/>
        </w:rPr>
      </w:pPr>
      <w:bookmarkStart w:id="1618" w:name="ET_yor_5774_150"/>
      <w:r w:rsidRPr="008C489E">
        <w:rPr>
          <w:rStyle w:val="TagStyle"/>
          <w:rtl/>
        </w:rPr>
        <w:t xml:space="preserve"> &lt;&lt; יור &gt;&gt; </w:t>
      </w:r>
      <w:r>
        <w:rPr>
          <w:rtl/>
        </w:rPr>
        <w:t>היו"ר צבי האוזר:</w:t>
      </w:r>
      <w:r w:rsidRPr="008C489E">
        <w:rPr>
          <w:rStyle w:val="TagStyle"/>
          <w:rtl/>
        </w:rPr>
        <w:t xml:space="preserve"> &lt;&lt; יור &gt;&gt;</w:t>
      </w:r>
      <w:r w:rsidR="00BF75F8">
        <w:rPr>
          <w:rtl/>
        </w:rPr>
        <w:t xml:space="preserve"> </w:t>
      </w:r>
      <w:bookmarkEnd w:id="1618"/>
    </w:p>
    <w:p w:rsidR="008C489E" w:rsidRDefault="008C489E" w:rsidP="008C489E">
      <w:pPr>
        <w:pStyle w:val="KeepWithNext"/>
        <w:rPr>
          <w:rtl/>
          <w:lang w:eastAsia="he-IL"/>
        </w:rPr>
      </w:pPr>
    </w:p>
    <w:p w:rsidR="008C489E" w:rsidRDefault="008C489E" w:rsidP="008C489E">
      <w:pPr>
        <w:rPr>
          <w:rtl/>
          <w:lang w:eastAsia="he-IL"/>
        </w:rPr>
      </w:pPr>
      <w:bookmarkStart w:id="1619" w:name="_ETM_Q1_3372703"/>
      <w:bookmarkEnd w:id="1619"/>
      <w:r>
        <w:rPr>
          <w:rFonts w:hint="cs"/>
          <w:rtl/>
          <w:lang w:eastAsia="he-IL"/>
        </w:rPr>
        <w:t>בסדר. חברים, אני מתנצל,</w:t>
      </w:r>
      <w:bookmarkStart w:id="1620" w:name="_ETM_Q1_3372289"/>
      <w:bookmarkEnd w:id="1620"/>
      <w:r>
        <w:rPr>
          <w:rFonts w:hint="cs"/>
          <w:rtl/>
          <w:lang w:eastAsia="he-IL"/>
        </w:rPr>
        <w:t xml:space="preserve"> כי הזמן תם, והייתי רוצה בכל זאת התייחסות של</w:t>
      </w:r>
      <w:bookmarkStart w:id="1621" w:name="_ETM_Q1_3375512"/>
      <w:bookmarkEnd w:id="1621"/>
      <w:r>
        <w:rPr>
          <w:rFonts w:hint="cs"/>
          <w:rtl/>
          <w:lang w:eastAsia="he-IL"/>
        </w:rPr>
        <w:t xml:space="preserve"> משרד הבריאות. אשר שלמון, מנהל המחלקה ליחסים בין-לאומיים</w:t>
      </w:r>
      <w:bookmarkStart w:id="1622" w:name="_ETM_Q1_3381850"/>
      <w:bookmarkEnd w:id="1622"/>
      <w:r>
        <w:rPr>
          <w:rFonts w:hint="cs"/>
          <w:rtl/>
          <w:lang w:eastAsia="he-IL"/>
        </w:rPr>
        <w:t>, האם אתה</w:t>
      </w:r>
      <w:bookmarkStart w:id="1623" w:name="_ETM_Q1_3383284"/>
      <w:bookmarkEnd w:id="1623"/>
      <w:r>
        <w:rPr>
          <w:rFonts w:hint="cs"/>
          <w:rtl/>
          <w:lang w:eastAsia="he-IL"/>
        </w:rPr>
        <w:t xml:space="preserve"> יכול לעדכן אותנו מה עמדת משרד הבריאות בנושא?</w:t>
      </w:r>
    </w:p>
    <w:p w:rsidR="008C489E" w:rsidRDefault="008C489E" w:rsidP="008C489E">
      <w:pPr>
        <w:rPr>
          <w:rtl/>
          <w:lang w:eastAsia="he-IL"/>
        </w:rPr>
      </w:pPr>
      <w:bookmarkStart w:id="1624" w:name="_ETM_Q1_3381892"/>
      <w:bookmarkStart w:id="1625" w:name="_ETM_Q1_3383683"/>
      <w:bookmarkStart w:id="1626" w:name="_ETM_Q1_3383753"/>
      <w:bookmarkEnd w:id="1624"/>
      <w:bookmarkEnd w:id="1625"/>
      <w:bookmarkEnd w:id="1626"/>
    </w:p>
    <w:p w:rsidR="008C489E" w:rsidRDefault="008C489E" w:rsidP="008C489E">
      <w:pPr>
        <w:pStyle w:val="a4"/>
        <w:keepNext/>
        <w:rPr>
          <w:rtl/>
        </w:rPr>
      </w:pPr>
      <w:bookmarkStart w:id="1627" w:name="ET_speaker_אשר_שלמון_151"/>
      <w:r w:rsidRPr="008C489E">
        <w:rPr>
          <w:rStyle w:val="TagStyle"/>
          <w:rtl/>
        </w:rPr>
        <w:t xml:space="preserve"> &lt;&lt; דובר &gt;&gt; </w:t>
      </w:r>
      <w:r>
        <w:rPr>
          <w:rtl/>
        </w:rPr>
        <w:t>אשר שלמון:</w:t>
      </w:r>
      <w:r w:rsidRPr="008C489E">
        <w:rPr>
          <w:rStyle w:val="TagStyle"/>
          <w:rtl/>
        </w:rPr>
        <w:t xml:space="preserve"> &lt;&lt; דובר &gt;&gt;</w:t>
      </w:r>
      <w:r w:rsidR="00BF75F8">
        <w:rPr>
          <w:rtl/>
        </w:rPr>
        <w:t xml:space="preserve"> </w:t>
      </w:r>
      <w:bookmarkEnd w:id="1627"/>
    </w:p>
    <w:p w:rsidR="008C489E" w:rsidRDefault="008C489E" w:rsidP="008C489E">
      <w:pPr>
        <w:pStyle w:val="KeepWithNext"/>
        <w:rPr>
          <w:rtl/>
          <w:lang w:eastAsia="he-IL"/>
        </w:rPr>
      </w:pPr>
    </w:p>
    <w:p w:rsidR="008C489E" w:rsidRDefault="008C489E" w:rsidP="008C489E">
      <w:pPr>
        <w:rPr>
          <w:rtl/>
          <w:lang w:eastAsia="he-IL"/>
        </w:rPr>
      </w:pPr>
      <w:r>
        <w:rPr>
          <w:rFonts w:hint="cs"/>
          <w:rtl/>
          <w:lang w:eastAsia="he-IL"/>
        </w:rPr>
        <w:t xml:space="preserve">טוב, אנחנו </w:t>
      </w:r>
      <w:bookmarkStart w:id="1628" w:name="_ETM_Q1_3393285"/>
      <w:bookmarkEnd w:id="1628"/>
      <w:r>
        <w:rPr>
          <w:rFonts w:hint="cs"/>
          <w:rtl/>
          <w:lang w:eastAsia="he-IL"/>
        </w:rPr>
        <w:t xml:space="preserve">שחקן משנה בסיפור. המקום שלנו נובע מעצם האמירה שהייתה בתחילת </w:t>
      </w:r>
      <w:bookmarkStart w:id="1629" w:name="_ETM_Q1_3398252"/>
      <w:bookmarkEnd w:id="1629"/>
      <w:r>
        <w:rPr>
          <w:rFonts w:hint="cs"/>
          <w:rtl/>
          <w:lang w:eastAsia="he-IL"/>
        </w:rPr>
        <w:t>האירוע, שכפי שמדינות רבות בעולם עשו, לצורך העניין</w:t>
      </w:r>
      <w:bookmarkStart w:id="1630" w:name="_ETM_Q1_3403039"/>
      <w:bookmarkEnd w:id="1630"/>
      <w:r>
        <w:rPr>
          <w:rFonts w:hint="cs"/>
          <w:rtl/>
          <w:lang w:eastAsia="he-IL"/>
        </w:rPr>
        <w:t xml:space="preserve"> מנכ"ל משרד הבריאות דאז פנה לקבינט, והתקבלה החלטה שאזרחים זרים </w:t>
      </w:r>
      <w:bookmarkStart w:id="1631" w:name="_ETM_Q1_3408121"/>
      <w:bookmarkEnd w:id="1631"/>
      <w:r>
        <w:rPr>
          <w:rFonts w:hint="cs"/>
          <w:rtl/>
          <w:lang w:eastAsia="he-IL"/>
        </w:rPr>
        <w:t>ייכנסו לארץ אך ורק בשורה של עילות מותרות.</w:t>
      </w:r>
      <w:bookmarkStart w:id="1632" w:name="_ETM_Q1_3429590"/>
      <w:bookmarkEnd w:id="1632"/>
      <w:r>
        <w:rPr>
          <w:rFonts w:hint="cs"/>
          <w:rtl/>
          <w:lang w:eastAsia="he-IL"/>
        </w:rPr>
        <w:t xml:space="preserve"> יש</w:t>
      </w:r>
      <w:bookmarkStart w:id="1633" w:name="_ETM_Q1_3412373"/>
      <w:bookmarkEnd w:id="1633"/>
      <w:r>
        <w:rPr>
          <w:rFonts w:hint="cs"/>
          <w:rtl/>
          <w:lang w:eastAsia="he-IL"/>
        </w:rPr>
        <w:t xml:space="preserve"> כ-20 כאלה, למיטב זכרוני כרגע.</w:t>
      </w:r>
      <w:bookmarkStart w:id="1634" w:name="_ETM_Q1_3416839"/>
      <w:bookmarkEnd w:id="1634"/>
    </w:p>
    <w:p w:rsidR="008C489E" w:rsidRDefault="008C489E" w:rsidP="008C489E">
      <w:pPr>
        <w:rPr>
          <w:rtl/>
          <w:lang w:eastAsia="he-IL"/>
        </w:rPr>
      </w:pPr>
      <w:bookmarkStart w:id="1635" w:name="_ETM_Q1_3416891"/>
      <w:bookmarkStart w:id="1636" w:name="_ETM_Q1_3416959"/>
      <w:bookmarkEnd w:id="1635"/>
      <w:bookmarkEnd w:id="1636"/>
    </w:p>
    <w:p w:rsidR="008C489E" w:rsidRDefault="008C489E" w:rsidP="008C489E">
      <w:pPr>
        <w:rPr>
          <w:rtl/>
          <w:lang w:eastAsia="he-IL"/>
        </w:rPr>
      </w:pPr>
      <w:bookmarkStart w:id="1637" w:name="_ETM_Q1_3417015"/>
      <w:bookmarkEnd w:id="1637"/>
      <w:r>
        <w:rPr>
          <w:rFonts w:hint="cs"/>
          <w:rtl/>
          <w:lang w:eastAsia="he-IL"/>
        </w:rPr>
        <w:t xml:space="preserve">אנחנו לא צד בשום צורה </w:t>
      </w:r>
      <w:bookmarkStart w:id="1638" w:name="_ETM_Q1_3420327"/>
      <w:bookmarkEnd w:id="1638"/>
      <w:r>
        <w:rPr>
          <w:rFonts w:hint="cs"/>
          <w:rtl/>
          <w:lang w:eastAsia="he-IL"/>
        </w:rPr>
        <w:t xml:space="preserve">בלהחליט מה זה ידוע בציבור, מי זה ידוע בציבור, את </w:t>
      </w:r>
      <w:bookmarkStart w:id="1639" w:name="_ETM_Q1_3425169"/>
      <w:bookmarkEnd w:id="1639"/>
      <w:r>
        <w:rPr>
          <w:rFonts w:hint="cs"/>
          <w:rtl/>
          <w:lang w:eastAsia="he-IL"/>
        </w:rPr>
        <w:t xml:space="preserve">מי לעכב או את מי לא לעכב. אני באופן </w:t>
      </w:r>
      <w:bookmarkStart w:id="1640" w:name="_ETM_Q1_3428061"/>
      <w:bookmarkEnd w:id="1640"/>
      <w:r>
        <w:rPr>
          <w:rFonts w:hint="cs"/>
          <w:rtl/>
          <w:lang w:eastAsia="he-IL"/>
        </w:rPr>
        <w:t xml:space="preserve">אישי משתתף בוועדה ההומניטרית. אני מקפיד לא לענות על דברים שאינם מתחום מומחיותי, אבל בהחלט בכל מקום </w:t>
      </w:r>
      <w:bookmarkStart w:id="1641" w:name="_ETM_Q1_3432892"/>
      <w:bookmarkEnd w:id="1641"/>
      <w:r>
        <w:rPr>
          <w:rFonts w:hint="cs"/>
          <w:rtl/>
          <w:lang w:eastAsia="he-IL"/>
        </w:rPr>
        <w:t xml:space="preserve">שיש סוגיה רפואית שהיא כחלק מהפנייה ההומניטרית </w:t>
      </w:r>
      <w:bookmarkStart w:id="1642" w:name="_ETM_Q1_3439476"/>
      <w:bookmarkEnd w:id="1642"/>
      <w:r>
        <w:rPr>
          <w:rFonts w:hint="cs"/>
          <w:rtl/>
          <w:lang w:eastAsia="he-IL"/>
        </w:rPr>
        <w:t xml:space="preserve">אני נותן את דעתי, ועמדתנו הכללית היא תמיד על דרך </w:t>
      </w:r>
      <w:bookmarkStart w:id="1643" w:name="_ETM_Q1_3442778"/>
      <w:bookmarkEnd w:id="1643"/>
      <w:r>
        <w:rPr>
          <w:rFonts w:hint="cs"/>
          <w:rtl/>
          <w:lang w:eastAsia="he-IL"/>
        </w:rPr>
        <w:t>בית הלל, כלומר בכל מקום שיש שאלה האם להקל</w:t>
      </w:r>
      <w:bookmarkStart w:id="1644" w:name="_ETM_Q1_3445854"/>
      <w:bookmarkEnd w:id="1644"/>
      <w:r>
        <w:rPr>
          <w:rFonts w:hint="cs"/>
          <w:rtl/>
          <w:lang w:eastAsia="he-IL"/>
        </w:rPr>
        <w:t xml:space="preserve"> כשיש סוגיה הומניטרית, אני יכול לומר שמקילים.</w:t>
      </w:r>
    </w:p>
    <w:p w:rsidR="008C489E" w:rsidRDefault="008C489E" w:rsidP="008C489E">
      <w:pPr>
        <w:rPr>
          <w:rtl/>
          <w:lang w:eastAsia="he-IL"/>
        </w:rPr>
      </w:pPr>
      <w:bookmarkStart w:id="1645" w:name="_ETM_Q1_3451037"/>
      <w:bookmarkStart w:id="1646" w:name="_ETM_Q1_3451086"/>
      <w:bookmarkEnd w:id="1645"/>
      <w:bookmarkEnd w:id="1646"/>
    </w:p>
    <w:p w:rsidR="008C489E" w:rsidRDefault="008C489E" w:rsidP="008C489E">
      <w:pPr>
        <w:rPr>
          <w:rtl/>
          <w:lang w:eastAsia="he-IL"/>
        </w:rPr>
      </w:pPr>
      <w:bookmarkStart w:id="1647" w:name="_ETM_Q1_3451437"/>
      <w:bookmarkStart w:id="1648" w:name="_ETM_Q1_3451478"/>
      <w:bookmarkEnd w:id="1647"/>
      <w:bookmarkEnd w:id="1648"/>
      <w:r>
        <w:rPr>
          <w:rFonts w:hint="cs"/>
          <w:rtl/>
          <w:lang w:eastAsia="he-IL"/>
        </w:rPr>
        <w:t xml:space="preserve">אני יצאתי מוועדת הקורונה והצטרפתי אליכם באיחור, אבל </w:t>
      </w:r>
      <w:bookmarkStart w:id="1649" w:name="_ETM_Q1_3458232"/>
      <w:bookmarkEnd w:id="1649"/>
      <w:r>
        <w:rPr>
          <w:rFonts w:hint="cs"/>
          <w:rtl/>
          <w:lang w:eastAsia="he-IL"/>
        </w:rPr>
        <w:t>הרבה מהתכנים שעלו בדיון הם תכנים שבאופן טהור קשורים למשרד החוץ ולרשות האוכלוסין.</w:t>
      </w:r>
      <w:bookmarkStart w:id="1650" w:name="_ETM_Q1_3466507"/>
      <w:bookmarkEnd w:id="1650"/>
      <w:r>
        <w:rPr>
          <w:rFonts w:hint="cs"/>
          <w:rtl/>
          <w:lang w:eastAsia="he-IL"/>
        </w:rPr>
        <w:t xml:space="preserve"> אנחנו בצד הרפואי יודעים לתת יד, אבל אנחנו בהחלט שחקן</w:t>
      </w:r>
      <w:bookmarkStart w:id="1651" w:name="_ETM_Q1_3468860"/>
      <w:bookmarkEnd w:id="1651"/>
      <w:r>
        <w:rPr>
          <w:rFonts w:hint="cs"/>
          <w:rtl/>
          <w:lang w:eastAsia="he-IL"/>
        </w:rPr>
        <w:t xml:space="preserve"> משנה.</w:t>
      </w:r>
      <w:bookmarkStart w:id="1652" w:name="_ETM_Q1_3469684"/>
      <w:bookmarkEnd w:id="1652"/>
    </w:p>
    <w:p w:rsidR="008C489E" w:rsidRDefault="008C489E" w:rsidP="008C489E">
      <w:pPr>
        <w:rPr>
          <w:rtl/>
          <w:lang w:eastAsia="he-IL"/>
        </w:rPr>
      </w:pPr>
      <w:bookmarkStart w:id="1653" w:name="_ETM_Q1_3469731"/>
      <w:bookmarkEnd w:id="1653"/>
    </w:p>
    <w:p w:rsidR="008C489E" w:rsidRDefault="008C489E" w:rsidP="008C489E">
      <w:pPr>
        <w:pStyle w:val="af6"/>
        <w:keepNext/>
        <w:rPr>
          <w:rtl/>
        </w:rPr>
      </w:pPr>
      <w:bookmarkStart w:id="1654" w:name="ET_yor_5774_152"/>
      <w:r w:rsidRPr="008C489E">
        <w:rPr>
          <w:rStyle w:val="TagStyle"/>
          <w:rtl/>
        </w:rPr>
        <w:lastRenderedPageBreak/>
        <w:t xml:space="preserve"> &lt;&lt; יור &gt;&gt; </w:t>
      </w:r>
      <w:r>
        <w:rPr>
          <w:rtl/>
        </w:rPr>
        <w:t>היו"ר צבי האוזר:</w:t>
      </w:r>
      <w:r w:rsidRPr="008C489E">
        <w:rPr>
          <w:rStyle w:val="TagStyle"/>
          <w:rtl/>
        </w:rPr>
        <w:t xml:space="preserve"> &lt;&lt; יור &gt;&gt;</w:t>
      </w:r>
      <w:r w:rsidR="00BF75F8">
        <w:rPr>
          <w:rtl/>
        </w:rPr>
        <w:t xml:space="preserve"> </w:t>
      </w:r>
      <w:bookmarkEnd w:id="1654"/>
    </w:p>
    <w:p w:rsidR="008C489E" w:rsidRDefault="008C489E" w:rsidP="008C489E">
      <w:pPr>
        <w:pStyle w:val="KeepWithNext"/>
        <w:rPr>
          <w:rtl/>
          <w:lang w:eastAsia="he-IL"/>
        </w:rPr>
      </w:pPr>
    </w:p>
    <w:p w:rsidR="008C489E" w:rsidRDefault="008C489E" w:rsidP="008C489E">
      <w:pPr>
        <w:rPr>
          <w:rtl/>
          <w:lang w:eastAsia="he-IL"/>
        </w:rPr>
      </w:pPr>
      <w:bookmarkStart w:id="1655" w:name="_ETM_Q1_3467832"/>
      <w:bookmarkEnd w:id="1655"/>
      <w:r>
        <w:rPr>
          <w:rFonts w:hint="cs"/>
          <w:rtl/>
          <w:lang w:eastAsia="he-IL"/>
        </w:rPr>
        <w:t>לא, אבל מעבר לאמירות כלליות, אתם רואים בכניסה של</w:t>
      </w:r>
      <w:bookmarkStart w:id="1656" w:name="_ETM_Q1_3476936"/>
      <w:bookmarkEnd w:id="1656"/>
      <w:r>
        <w:rPr>
          <w:rFonts w:hint="cs"/>
          <w:rtl/>
          <w:lang w:eastAsia="he-IL"/>
        </w:rPr>
        <w:t xml:space="preserve"> אנשים לארץ כבעיה מובנית?</w:t>
      </w:r>
      <w:bookmarkStart w:id="1657" w:name="_ETM_Q1_3480915"/>
      <w:bookmarkEnd w:id="1657"/>
    </w:p>
    <w:p w:rsidR="008C489E" w:rsidRDefault="008C489E" w:rsidP="008C489E">
      <w:pPr>
        <w:rPr>
          <w:rtl/>
          <w:lang w:eastAsia="he-IL"/>
        </w:rPr>
      </w:pPr>
      <w:bookmarkStart w:id="1658" w:name="_ETM_Q1_3480983"/>
      <w:bookmarkEnd w:id="1658"/>
    </w:p>
    <w:p w:rsidR="008C489E" w:rsidRDefault="008C489E" w:rsidP="008C489E">
      <w:pPr>
        <w:pStyle w:val="-"/>
        <w:keepNext/>
        <w:rPr>
          <w:rtl/>
        </w:rPr>
      </w:pPr>
      <w:bookmarkStart w:id="1659" w:name="ET_speakercontinue_אשר_שלמון_153"/>
      <w:r w:rsidRPr="008C489E">
        <w:rPr>
          <w:rStyle w:val="TagStyle"/>
          <w:rtl/>
        </w:rPr>
        <w:t xml:space="preserve"> &lt;&lt; דובר_המשך &gt;&gt; </w:t>
      </w:r>
      <w:r>
        <w:rPr>
          <w:rtl/>
        </w:rPr>
        <w:t>אשר שלמון:</w:t>
      </w:r>
      <w:r w:rsidRPr="008C489E">
        <w:rPr>
          <w:rStyle w:val="TagStyle"/>
          <w:rtl/>
        </w:rPr>
        <w:t xml:space="preserve"> &lt;&lt; דובר_המשך &gt;&gt;</w:t>
      </w:r>
      <w:r w:rsidR="00BF75F8">
        <w:rPr>
          <w:rtl/>
        </w:rPr>
        <w:t xml:space="preserve"> </w:t>
      </w:r>
      <w:bookmarkEnd w:id="1659"/>
    </w:p>
    <w:p w:rsidR="008C489E" w:rsidRDefault="008C489E" w:rsidP="008C489E">
      <w:pPr>
        <w:pStyle w:val="KeepWithNext"/>
        <w:rPr>
          <w:rtl/>
          <w:lang w:eastAsia="he-IL"/>
        </w:rPr>
      </w:pPr>
    </w:p>
    <w:p w:rsidR="008C489E" w:rsidRDefault="008C489E" w:rsidP="008C489E">
      <w:pPr>
        <w:rPr>
          <w:rtl/>
          <w:lang w:eastAsia="he-IL"/>
        </w:rPr>
      </w:pPr>
      <w:bookmarkStart w:id="1660" w:name="_ETM_Q1_3482923"/>
      <w:bookmarkEnd w:id="1660"/>
      <w:r>
        <w:rPr>
          <w:rFonts w:hint="cs"/>
          <w:rtl/>
          <w:lang w:eastAsia="he-IL"/>
        </w:rPr>
        <w:t>אנחנו רואים בתנועה אווירית בעיה מובנית.</w:t>
      </w:r>
      <w:bookmarkStart w:id="1661" w:name="_ETM_Q1_3489571"/>
      <w:bookmarkEnd w:id="1661"/>
      <w:r>
        <w:rPr>
          <w:rFonts w:hint="cs"/>
          <w:rtl/>
          <w:lang w:eastAsia="he-IL"/>
        </w:rPr>
        <w:t xml:space="preserve"> אני בדיוק יצאתי מוועדת הקורונה והצגתי שם - - - </w:t>
      </w:r>
      <w:bookmarkStart w:id="1662" w:name="_ETM_Q1_3488500"/>
      <w:bookmarkEnd w:id="1662"/>
      <w:r>
        <w:rPr>
          <w:rFonts w:hint="cs"/>
          <w:rtl/>
          <w:lang w:eastAsia="he-IL"/>
        </w:rPr>
        <w:t>שהוא לא בשמיים, אבל במהלך חודש אוקטובר נכנסו כ-638 חולי</w:t>
      </w:r>
      <w:bookmarkStart w:id="1663" w:name="_ETM_Q1_3498235"/>
      <w:bookmarkEnd w:id="1663"/>
      <w:r>
        <w:rPr>
          <w:rFonts w:hint="cs"/>
          <w:rtl/>
          <w:lang w:eastAsia="he-IL"/>
        </w:rPr>
        <w:t xml:space="preserve"> קורונה לארץ. אפשר לומר שזה נמהל בתוך האלפים הרבים שחל</w:t>
      </w:r>
      <w:bookmarkStart w:id="1664" w:name="_ETM_Q1_3502354"/>
      <w:bookmarkEnd w:id="1664"/>
      <w:r>
        <w:rPr>
          <w:rFonts w:hint="cs"/>
          <w:rtl/>
          <w:lang w:eastAsia="he-IL"/>
        </w:rPr>
        <w:t>ו פה, אבל - - -</w:t>
      </w:r>
      <w:bookmarkStart w:id="1665" w:name="_ETM_Q1_3504160"/>
      <w:bookmarkEnd w:id="1665"/>
    </w:p>
    <w:p w:rsidR="008C489E" w:rsidRDefault="008C489E" w:rsidP="008C489E">
      <w:pPr>
        <w:rPr>
          <w:rtl/>
          <w:lang w:eastAsia="he-IL"/>
        </w:rPr>
      </w:pPr>
      <w:bookmarkStart w:id="1666" w:name="_ETM_Q1_3504207"/>
      <w:bookmarkEnd w:id="1666"/>
    </w:p>
    <w:p w:rsidR="008C489E" w:rsidRDefault="008C489E" w:rsidP="008C489E">
      <w:pPr>
        <w:pStyle w:val="a4"/>
        <w:keepNext/>
        <w:rPr>
          <w:rtl/>
        </w:rPr>
      </w:pPr>
      <w:bookmarkStart w:id="1667" w:name="ET_speaker_4996_154"/>
      <w:r w:rsidRPr="008C489E">
        <w:rPr>
          <w:rStyle w:val="TagStyle"/>
          <w:rtl/>
        </w:rPr>
        <w:t xml:space="preserve"> &lt;&lt; דובר &gt;&gt; </w:t>
      </w:r>
      <w:r>
        <w:rPr>
          <w:rtl/>
        </w:rPr>
        <w:t>ישראל אייכלר (יהדות התורה):</w:t>
      </w:r>
      <w:r w:rsidRPr="008C489E">
        <w:rPr>
          <w:rStyle w:val="TagStyle"/>
          <w:rtl/>
        </w:rPr>
        <w:t xml:space="preserve"> &lt;&lt; דובר &gt;&gt;</w:t>
      </w:r>
      <w:r w:rsidR="00BF75F8">
        <w:rPr>
          <w:rtl/>
        </w:rPr>
        <w:t xml:space="preserve"> </w:t>
      </w:r>
      <w:bookmarkEnd w:id="1667"/>
    </w:p>
    <w:p w:rsidR="008C489E" w:rsidRDefault="008C489E" w:rsidP="008C489E">
      <w:pPr>
        <w:pStyle w:val="KeepWithNext"/>
        <w:rPr>
          <w:rtl/>
          <w:lang w:eastAsia="he-IL"/>
        </w:rPr>
      </w:pPr>
    </w:p>
    <w:p w:rsidR="008C489E" w:rsidRDefault="008C489E" w:rsidP="008C489E">
      <w:pPr>
        <w:rPr>
          <w:rtl/>
          <w:lang w:eastAsia="he-IL"/>
        </w:rPr>
      </w:pPr>
      <w:bookmarkStart w:id="1668" w:name="_ETM_Q1_3506681"/>
      <w:bookmarkStart w:id="1669" w:name="_ETM_Q1_3506720"/>
      <w:bookmarkEnd w:id="1668"/>
      <w:bookmarkEnd w:id="1669"/>
      <w:r>
        <w:rPr>
          <w:rFonts w:hint="cs"/>
          <w:rtl/>
          <w:lang w:eastAsia="he-IL"/>
        </w:rPr>
        <w:t>רובם הגיעו מארץ מסוימת, נכון?</w:t>
      </w:r>
    </w:p>
    <w:p w:rsidR="003D5280" w:rsidRDefault="003D5280" w:rsidP="008C489E">
      <w:pPr>
        <w:rPr>
          <w:rtl/>
          <w:lang w:eastAsia="he-IL"/>
        </w:rPr>
      </w:pPr>
      <w:bookmarkStart w:id="1670" w:name="_ETM_Q1_3503846"/>
      <w:bookmarkStart w:id="1671" w:name="_ETM_Q1_3503893"/>
      <w:bookmarkStart w:id="1672" w:name="_ETM_Q1_3505942"/>
      <w:bookmarkStart w:id="1673" w:name="_ETM_Q1_3506058"/>
      <w:bookmarkStart w:id="1674" w:name="_ETM_Q1_3503239"/>
      <w:bookmarkEnd w:id="1670"/>
      <w:bookmarkEnd w:id="1671"/>
      <w:bookmarkEnd w:id="1672"/>
      <w:bookmarkEnd w:id="1673"/>
      <w:bookmarkEnd w:id="1674"/>
    </w:p>
    <w:p w:rsidR="003D5280" w:rsidRDefault="003D5280" w:rsidP="003D5280">
      <w:pPr>
        <w:pStyle w:val="a4"/>
        <w:keepNext/>
        <w:rPr>
          <w:rtl/>
        </w:rPr>
      </w:pPr>
      <w:bookmarkStart w:id="1675" w:name="ET_speaker_אשר_שלמון_155"/>
      <w:r w:rsidRPr="003D5280">
        <w:rPr>
          <w:rStyle w:val="TagStyle"/>
          <w:rtl/>
        </w:rPr>
        <w:t xml:space="preserve"> &lt;&lt; דובר &gt;&gt; </w:t>
      </w:r>
      <w:r>
        <w:rPr>
          <w:rtl/>
        </w:rPr>
        <w:t>אשר שלמון:</w:t>
      </w:r>
      <w:r w:rsidRPr="003D5280">
        <w:rPr>
          <w:rStyle w:val="TagStyle"/>
          <w:rtl/>
        </w:rPr>
        <w:t xml:space="preserve"> &lt;&lt; דובר &gt;&gt;</w:t>
      </w:r>
      <w:r w:rsidR="00BF75F8">
        <w:rPr>
          <w:rtl/>
        </w:rPr>
        <w:t xml:space="preserve"> </w:t>
      </w:r>
      <w:bookmarkEnd w:id="1675"/>
    </w:p>
    <w:p w:rsidR="003D5280" w:rsidRDefault="003D5280" w:rsidP="003D5280">
      <w:pPr>
        <w:pStyle w:val="KeepWithNext"/>
        <w:rPr>
          <w:rtl/>
          <w:lang w:eastAsia="he-IL"/>
        </w:rPr>
      </w:pPr>
    </w:p>
    <w:p w:rsidR="003D5280" w:rsidRDefault="003D5280" w:rsidP="003D5280">
      <w:pPr>
        <w:rPr>
          <w:rtl/>
          <w:lang w:eastAsia="he-IL"/>
        </w:rPr>
      </w:pPr>
      <w:bookmarkStart w:id="1676" w:name="_ETM_Q1_3503639"/>
      <w:bookmarkStart w:id="1677" w:name="_ETM_Q1_3503652"/>
      <w:bookmarkStart w:id="1678" w:name="_ETM_Q1_3505839"/>
      <w:bookmarkEnd w:id="1676"/>
      <w:bookmarkEnd w:id="1677"/>
      <w:bookmarkEnd w:id="1678"/>
      <w:r>
        <w:rPr>
          <w:rFonts w:hint="cs"/>
          <w:rtl/>
          <w:lang w:eastAsia="he-IL"/>
        </w:rPr>
        <w:t xml:space="preserve">70% מההדבקות היו הדבקות במגע עם אדם </w:t>
      </w:r>
      <w:bookmarkStart w:id="1679" w:name="_ETM_Q1_3507991"/>
      <w:bookmarkEnd w:id="1679"/>
      <w:r>
        <w:rPr>
          <w:rFonts w:hint="cs"/>
          <w:rtl/>
          <w:lang w:eastAsia="he-IL"/>
        </w:rPr>
        <w:t>שהגיע מחו"ל.</w:t>
      </w:r>
    </w:p>
    <w:p w:rsidR="003D5280" w:rsidRDefault="003D5280" w:rsidP="003D5280">
      <w:pPr>
        <w:rPr>
          <w:rtl/>
          <w:lang w:eastAsia="he-IL"/>
        </w:rPr>
      </w:pPr>
      <w:bookmarkStart w:id="1680" w:name="_ETM_Q1_3513664"/>
      <w:bookmarkStart w:id="1681" w:name="_ETM_Q1_3513713"/>
      <w:bookmarkEnd w:id="1680"/>
      <w:bookmarkEnd w:id="1681"/>
    </w:p>
    <w:p w:rsidR="003D5280" w:rsidRDefault="003D5280" w:rsidP="003D5280">
      <w:pPr>
        <w:pStyle w:val="af6"/>
        <w:keepNext/>
        <w:rPr>
          <w:rtl/>
        </w:rPr>
      </w:pPr>
      <w:bookmarkStart w:id="1682" w:name="ET_yor_5774_156"/>
      <w:r w:rsidRPr="003D5280">
        <w:rPr>
          <w:rStyle w:val="TagStyle"/>
          <w:rtl/>
        </w:rPr>
        <w:t xml:space="preserve"> &lt;&lt; יור &gt;&gt; </w:t>
      </w:r>
      <w:r>
        <w:rPr>
          <w:rtl/>
        </w:rPr>
        <w:t>היו"ר צבי האוזר:</w:t>
      </w:r>
      <w:r w:rsidRPr="003D5280">
        <w:rPr>
          <w:rStyle w:val="TagStyle"/>
          <w:rtl/>
        </w:rPr>
        <w:t xml:space="preserve"> &lt;&lt; יור &gt;&gt;</w:t>
      </w:r>
      <w:r w:rsidR="00BF75F8">
        <w:rPr>
          <w:rtl/>
        </w:rPr>
        <w:t xml:space="preserve"> </w:t>
      </w:r>
      <w:bookmarkEnd w:id="1682"/>
    </w:p>
    <w:p w:rsidR="003D5280" w:rsidRDefault="003D5280" w:rsidP="003D5280">
      <w:pPr>
        <w:pStyle w:val="KeepWithNext"/>
        <w:rPr>
          <w:rtl/>
          <w:lang w:eastAsia="he-IL"/>
        </w:rPr>
      </w:pPr>
    </w:p>
    <w:p w:rsidR="003D5280" w:rsidRDefault="003D5280" w:rsidP="003D5280">
      <w:pPr>
        <w:rPr>
          <w:rtl/>
          <w:lang w:eastAsia="he-IL"/>
        </w:rPr>
      </w:pPr>
      <w:bookmarkStart w:id="1683" w:name="_ETM_Q1_3515537"/>
      <w:bookmarkEnd w:id="1683"/>
      <w:r>
        <w:rPr>
          <w:rFonts w:hint="cs"/>
          <w:rtl/>
          <w:lang w:eastAsia="he-IL"/>
        </w:rPr>
        <w:t>עוד פעם, 70% מאיזה הדבקות?</w:t>
      </w:r>
    </w:p>
    <w:p w:rsidR="003D5280" w:rsidRDefault="003D5280" w:rsidP="003D5280">
      <w:pPr>
        <w:rPr>
          <w:rtl/>
          <w:lang w:eastAsia="he-IL"/>
        </w:rPr>
      </w:pPr>
      <w:bookmarkStart w:id="1684" w:name="_ETM_Q1_3512132"/>
      <w:bookmarkStart w:id="1685" w:name="_ETM_Q1_3512184"/>
      <w:bookmarkEnd w:id="1684"/>
      <w:bookmarkEnd w:id="1685"/>
    </w:p>
    <w:p w:rsidR="003D5280" w:rsidRDefault="003D5280" w:rsidP="003D5280">
      <w:pPr>
        <w:pStyle w:val="-"/>
        <w:keepNext/>
        <w:rPr>
          <w:rtl/>
        </w:rPr>
      </w:pPr>
      <w:bookmarkStart w:id="1686" w:name="ET_speakercontinue_אשר_שלמון_157"/>
      <w:r w:rsidRPr="003D5280">
        <w:rPr>
          <w:rStyle w:val="TagStyle"/>
          <w:rtl/>
        </w:rPr>
        <w:t xml:space="preserve"> &lt;&lt; דובר_המשך &gt;&gt; </w:t>
      </w:r>
      <w:r>
        <w:rPr>
          <w:rtl/>
        </w:rPr>
        <w:t>אשר שלמון:</w:t>
      </w:r>
      <w:r w:rsidRPr="003D5280">
        <w:rPr>
          <w:rStyle w:val="TagStyle"/>
          <w:rtl/>
        </w:rPr>
        <w:t xml:space="preserve"> &lt;&lt; דובר_המשך &gt;&gt;</w:t>
      </w:r>
      <w:r w:rsidR="00BF75F8">
        <w:rPr>
          <w:rtl/>
        </w:rPr>
        <w:t xml:space="preserve"> </w:t>
      </w:r>
      <w:bookmarkEnd w:id="1686"/>
    </w:p>
    <w:p w:rsidR="003D5280" w:rsidRDefault="003D5280" w:rsidP="003D5280">
      <w:pPr>
        <w:pStyle w:val="KeepWithNext"/>
        <w:rPr>
          <w:rtl/>
          <w:lang w:eastAsia="he-IL"/>
        </w:rPr>
      </w:pPr>
    </w:p>
    <w:p w:rsidR="003D5280" w:rsidRDefault="003D5280" w:rsidP="003D5280">
      <w:pPr>
        <w:rPr>
          <w:rtl/>
          <w:lang w:eastAsia="he-IL"/>
        </w:rPr>
      </w:pPr>
      <w:bookmarkStart w:id="1687" w:name="_ETM_Q1_3511775"/>
      <w:bookmarkEnd w:id="1687"/>
      <w:r>
        <w:rPr>
          <w:rFonts w:hint="cs"/>
          <w:rtl/>
          <w:lang w:eastAsia="he-IL"/>
        </w:rPr>
        <w:t>- -</w:t>
      </w:r>
      <w:bookmarkStart w:id="1688" w:name="_ETM_Q1_3512956"/>
      <w:bookmarkEnd w:id="1688"/>
      <w:r>
        <w:rPr>
          <w:rFonts w:hint="cs"/>
          <w:rtl/>
          <w:lang w:eastAsia="he-IL"/>
        </w:rPr>
        <w:t xml:space="preserve"> - למשרד הבריאות הישראלי או לממשלת ישראל היא מדיניות שמאכנת</w:t>
      </w:r>
      <w:bookmarkStart w:id="1689" w:name="_ETM_Q1_3518809"/>
      <w:bookmarkEnd w:id="1689"/>
      <w:r>
        <w:rPr>
          <w:rFonts w:hint="cs"/>
          <w:rtl/>
          <w:lang w:eastAsia="he-IL"/>
        </w:rPr>
        <w:t xml:space="preserve"> את רוב מדינות העולם. לראיה, שישראלים לא מורשים להיכנס</w:t>
      </w:r>
      <w:bookmarkStart w:id="1690" w:name="_ETM_Q1_3522659"/>
      <w:bookmarkEnd w:id="1690"/>
      <w:r>
        <w:rPr>
          <w:rFonts w:hint="cs"/>
          <w:rtl/>
          <w:lang w:eastAsia="he-IL"/>
        </w:rPr>
        <w:t xml:space="preserve"> לאף אחת ממדינות ה-</w:t>
      </w:r>
      <w:r>
        <w:rPr>
          <w:rFonts w:hint="cs"/>
          <w:lang w:eastAsia="he-IL"/>
        </w:rPr>
        <w:t>OECD</w:t>
      </w:r>
      <w:r>
        <w:rPr>
          <w:rFonts w:hint="cs"/>
          <w:rtl/>
          <w:lang w:eastAsia="he-IL"/>
        </w:rPr>
        <w:t xml:space="preserve"> כרגע.</w:t>
      </w:r>
    </w:p>
    <w:p w:rsidR="003D5280" w:rsidRDefault="003D5280" w:rsidP="003D5280">
      <w:pPr>
        <w:rPr>
          <w:rtl/>
          <w:lang w:eastAsia="he-IL"/>
        </w:rPr>
      </w:pPr>
      <w:bookmarkStart w:id="1691" w:name="_ETM_Q1_3525733"/>
      <w:bookmarkStart w:id="1692" w:name="_ETM_Q1_3525789"/>
      <w:bookmarkStart w:id="1693" w:name="_ETM_Q1_3527478"/>
      <w:bookmarkEnd w:id="1691"/>
      <w:bookmarkEnd w:id="1692"/>
      <w:bookmarkEnd w:id="1693"/>
    </w:p>
    <w:p w:rsidR="003D5280" w:rsidRDefault="003D5280" w:rsidP="003D5280">
      <w:pPr>
        <w:pStyle w:val="a4"/>
        <w:keepNext/>
        <w:rPr>
          <w:rtl/>
        </w:rPr>
      </w:pPr>
      <w:bookmarkStart w:id="1694" w:name="ET_speaker_5079_158"/>
      <w:r w:rsidRPr="003D5280">
        <w:rPr>
          <w:rStyle w:val="TagStyle"/>
          <w:rtl/>
        </w:rPr>
        <w:t xml:space="preserve"> &lt;&lt; דובר &gt;&gt; </w:t>
      </w:r>
      <w:r>
        <w:rPr>
          <w:rtl/>
        </w:rPr>
        <w:t>תמר זנדברג (מרצ):</w:t>
      </w:r>
      <w:r w:rsidRPr="003D5280">
        <w:rPr>
          <w:rStyle w:val="TagStyle"/>
          <w:rtl/>
        </w:rPr>
        <w:t xml:space="preserve"> &lt;&lt; דובר &gt;&gt;</w:t>
      </w:r>
      <w:r w:rsidR="00BF75F8">
        <w:rPr>
          <w:rtl/>
        </w:rPr>
        <w:t xml:space="preserve"> </w:t>
      </w:r>
      <w:bookmarkEnd w:id="1694"/>
    </w:p>
    <w:p w:rsidR="003D5280" w:rsidRDefault="003D5280" w:rsidP="003D5280">
      <w:pPr>
        <w:pStyle w:val="KeepWithNext"/>
        <w:rPr>
          <w:rtl/>
          <w:lang w:eastAsia="he-IL"/>
        </w:rPr>
      </w:pPr>
    </w:p>
    <w:p w:rsidR="003D5280" w:rsidRDefault="003D5280" w:rsidP="003D5280">
      <w:pPr>
        <w:rPr>
          <w:rtl/>
          <w:lang w:eastAsia="he-IL"/>
        </w:rPr>
      </w:pPr>
      <w:bookmarkStart w:id="1695" w:name="_ETM_Q1_3527961"/>
      <w:bookmarkStart w:id="1696" w:name="_ETM_Q1_3528014"/>
      <w:bookmarkEnd w:id="1695"/>
      <w:bookmarkEnd w:id="1696"/>
      <w:r>
        <w:rPr>
          <w:rFonts w:hint="cs"/>
          <w:rtl/>
          <w:lang w:eastAsia="he-IL"/>
        </w:rPr>
        <w:t xml:space="preserve">אין לנו ויכוח על הגבלת - </w:t>
      </w:r>
      <w:bookmarkStart w:id="1697" w:name="_ETM_Q1_3526187"/>
      <w:bookmarkEnd w:id="1697"/>
      <w:r>
        <w:rPr>
          <w:rFonts w:hint="cs"/>
          <w:rtl/>
          <w:lang w:eastAsia="he-IL"/>
        </w:rPr>
        <w:t>- -</w:t>
      </w:r>
      <w:bookmarkStart w:id="1698" w:name="_ETM_Q1_3526739"/>
      <w:bookmarkEnd w:id="1698"/>
    </w:p>
    <w:p w:rsidR="003D5280" w:rsidRDefault="003D5280" w:rsidP="003D5280">
      <w:pPr>
        <w:rPr>
          <w:rtl/>
          <w:lang w:eastAsia="he-IL"/>
        </w:rPr>
      </w:pPr>
      <w:bookmarkStart w:id="1699" w:name="_ETM_Q1_3526787"/>
      <w:bookmarkEnd w:id="1699"/>
    </w:p>
    <w:p w:rsidR="003D5280" w:rsidRDefault="003D5280" w:rsidP="003D5280">
      <w:pPr>
        <w:pStyle w:val="a4"/>
        <w:keepNext/>
        <w:rPr>
          <w:rtl/>
        </w:rPr>
      </w:pPr>
      <w:bookmarkStart w:id="1700" w:name="ET_speaker_4996_159"/>
      <w:r w:rsidRPr="003D5280">
        <w:rPr>
          <w:rStyle w:val="TagStyle"/>
          <w:rtl/>
        </w:rPr>
        <w:t xml:space="preserve"> &lt;&lt; דובר &gt;&gt; </w:t>
      </w:r>
      <w:r>
        <w:rPr>
          <w:rtl/>
        </w:rPr>
        <w:t>ישראל אייכלר (יהדות התורה):</w:t>
      </w:r>
      <w:r w:rsidRPr="003D5280">
        <w:rPr>
          <w:rStyle w:val="TagStyle"/>
          <w:rtl/>
        </w:rPr>
        <w:t xml:space="preserve"> &lt;&lt; דובר &gt;&gt;</w:t>
      </w:r>
      <w:r w:rsidR="00BF75F8">
        <w:rPr>
          <w:rtl/>
        </w:rPr>
        <w:t xml:space="preserve"> </w:t>
      </w:r>
      <w:bookmarkEnd w:id="1700"/>
    </w:p>
    <w:p w:rsidR="003D5280" w:rsidRDefault="003D5280" w:rsidP="003D5280">
      <w:pPr>
        <w:pStyle w:val="KeepWithNext"/>
        <w:rPr>
          <w:rtl/>
          <w:lang w:eastAsia="he-IL"/>
        </w:rPr>
      </w:pPr>
    </w:p>
    <w:p w:rsidR="003D5280" w:rsidRDefault="003D5280" w:rsidP="003D5280">
      <w:pPr>
        <w:rPr>
          <w:rtl/>
          <w:lang w:eastAsia="he-IL"/>
        </w:rPr>
      </w:pPr>
      <w:bookmarkStart w:id="1701" w:name="_ETM_Q1_3529288"/>
      <w:bookmarkStart w:id="1702" w:name="_ETM_Q1_3529341"/>
      <w:bookmarkEnd w:id="1701"/>
      <w:bookmarkEnd w:id="1702"/>
      <w:r>
        <w:rPr>
          <w:rFonts w:hint="cs"/>
          <w:rtl/>
          <w:lang w:eastAsia="he-IL"/>
        </w:rPr>
        <w:t xml:space="preserve">יש לי שאלה, מר שלמון, שקשורה </w:t>
      </w:r>
      <w:bookmarkStart w:id="1703" w:name="_ETM_Q1_3532032"/>
      <w:bookmarkEnd w:id="1703"/>
      <w:r>
        <w:rPr>
          <w:rFonts w:hint="cs"/>
          <w:rtl/>
          <w:lang w:eastAsia="he-IL"/>
        </w:rPr>
        <w:t xml:space="preserve">למשרד הבריאות, אדוני היושב-ראש, שהעליתי את זה קודם, וטוב שאתה פה. כשאדם </w:t>
      </w:r>
      <w:bookmarkStart w:id="1704" w:name="_ETM_Q1_3534934"/>
      <w:bookmarkEnd w:id="1704"/>
      <w:r>
        <w:rPr>
          <w:rFonts w:hint="cs"/>
          <w:rtl/>
          <w:lang w:eastAsia="he-IL"/>
        </w:rPr>
        <w:t>עושה בדיקה בנתב"ג, אם הוא לא חבר קופת חולים, כי</w:t>
      </w:r>
      <w:bookmarkStart w:id="1705" w:name="_ETM_Q1_3537591"/>
      <w:bookmarkEnd w:id="1705"/>
      <w:r>
        <w:rPr>
          <w:rFonts w:hint="cs"/>
          <w:rtl/>
          <w:lang w:eastAsia="he-IL"/>
        </w:rPr>
        <w:t xml:space="preserve"> הוא מחוץ לארץ, הוא לא מקבל תשובה בשום מקום. האם</w:t>
      </w:r>
      <w:bookmarkStart w:id="1706" w:name="_ETM_Q1_3538553"/>
      <w:bookmarkEnd w:id="1706"/>
      <w:r>
        <w:rPr>
          <w:rFonts w:hint="cs"/>
          <w:rtl/>
          <w:lang w:eastAsia="he-IL"/>
        </w:rPr>
        <w:t xml:space="preserve"> אתם יכולים להסדיר, לפחות עכשיו שהקמתם את המעבדות,</w:t>
      </w:r>
      <w:bookmarkStart w:id="1707" w:name="_ETM_Q1_3543376"/>
      <w:bookmarkEnd w:id="1707"/>
      <w:r>
        <w:rPr>
          <w:rFonts w:hint="cs"/>
          <w:rtl/>
          <w:lang w:eastAsia="he-IL"/>
        </w:rPr>
        <w:t xml:space="preserve"> שברגע שאדם עושה בדיקה, תוך 24 שעות הוא יקבל במייל </w:t>
      </w:r>
      <w:bookmarkStart w:id="1708" w:name="_ETM_Q1_3547833"/>
      <w:bookmarkEnd w:id="1708"/>
      <w:r>
        <w:rPr>
          <w:rFonts w:hint="cs"/>
          <w:rtl/>
          <w:lang w:eastAsia="he-IL"/>
        </w:rPr>
        <w:t>שלו או בטלפון שלו תשובה האם הוא חיובי או שלילי?</w:t>
      </w:r>
      <w:bookmarkStart w:id="1709" w:name="_ETM_Q1_3554279"/>
      <w:bookmarkEnd w:id="1709"/>
      <w:r>
        <w:rPr>
          <w:rFonts w:hint="cs"/>
          <w:rtl/>
          <w:lang w:eastAsia="he-IL"/>
        </w:rPr>
        <w:t xml:space="preserve"> שתהיה לו הוכחה שהוא שלילי. אין לו שום הוכחה.</w:t>
      </w:r>
    </w:p>
    <w:p w:rsidR="003D5280" w:rsidRDefault="003D5280" w:rsidP="003D5280">
      <w:pPr>
        <w:rPr>
          <w:rtl/>
          <w:lang w:eastAsia="he-IL"/>
        </w:rPr>
      </w:pPr>
      <w:bookmarkStart w:id="1710" w:name="_ETM_Q1_3551544"/>
      <w:bookmarkStart w:id="1711" w:name="_ETM_Q1_3551614"/>
      <w:bookmarkEnd w:id="1710"/>
      <w:bookmarkEnd w:id="1711"/>
    </w:p>
    <w:p w:rsidR="003D5280" w:rsidRDefault="003D5280" w:rsidP="003D5280">
      <w:pPr>
        <w:pStyle w:val="a4"/>
        <w:keepNext/>
        <w:rPr>
          <w:rtl/>
        </w:rPr>
      </w:pPr>
      <w:bookmarkStart w:id="1712" w:name="ET_speaker_6041_160"/>
      <w:r w:rsidRPr="003D5280">
        <w:rPr>
          <w:rStyle w:val="TagStyle"/>
          <w:rtl/>
        </w:rPr>
        <w:t xml:space="preserve"> &lt;&lt; דובר &gt;&gt; </w:t>
      </w:r>
      <w:r>
        <w:rPr>
          <w:rtl/>
        </w:rPr>
        <w:t>מיכל וונש (כחול לבן):</w:t>
      </w:r>
      <w:r w:rsidRPr="003D5280">
        <w:rPr>
          <w:rStyle w:val="TagStyle"/>
          <w:rtl/>
        </w:rPr>
        <w:t xml:space="preserve"> &lt;&lt; דובר &gt;&gt;</w:t>
      </w:r>
      <w:r w:rsidR="00BF75F8">
        <w:rPr>
          <w:rtl/>
        </w:rPr>
        <w:t xml:space="preserve"> </w:t>
      </w:r>
      <w:bookmarkEnd w:id="1712"/>
    </w:p>
    <w:p w:rsidR="003D5280" w:rsidRDefault="003D5280" w:rsidP="003D5280">
      <w:pPr>
        <w:pStyle w:val="KeepWithNext"/>
        <w:rPr>
          <w:rtl/>
          <w:lang w:eastAsia="he-IL"/>
        </w:rPr>
      </w:pPr>
    </w:p>
    <w:p w:rsidR="003D5280" w:rsidRDefault="003D5280" w:rsidP="003D5280">
      <w:pPr>
        <w:rPr>
          <w:rtl/>
          <w:lang w:eastAsia="he-IL"/>
        </w:rPr>
      </w:pPr>
      <w:bookmarkStart w:id="1713" w:name="_ETM_Q1_3554496"/>
      <w:bookmarkStart w:id="1714" w:name="_ETM_Q1_3554547"/>
      <w:bookmarkEnd w:id="1713"/>
      <w:bookmarkEnd w:id="1714"/>
      <w:r>
        <w:rPr>
          <w:rFonts w:hint="cs"/>
          <w:rtl/>
          <w:lang w:eastAsia="he-IL"/>
        </w:rPr>
        <w:t xml:space="preserve">אם הוא </w:t>
      </w:r>
      <w:bookmarkStart w:id="1715" w:name="_ETM_Q1_3555216"/>
      <w:bookmarkEnd w:id="1715"/>
      <w:r>
        <w:rPr>
          <w:rFonts w:hint="cs"/>
          <w:rtl/>
          <w:lang w:eastAsia="he-IL"/>
        </w:rPr>
        <w:t>עושה בדיקה בארץ?</w:t>
      </w:r>
    </w:p>
    <w:p w:rsidR="003D5280" w:rsidRDefault="003D5280" w:rsidP="003D5280">
      <w:pPr>
        <w:rPr>
          <w:rtl/>
          <w:lang w:eastAsia="he-IL"/>
        </w:rPr>
      </w:pPr>
      <w:bookmarkStart w:id="1716" w:name="_ETM_Q1_3553852"/>
      <w:bookmarkStart w:id="1717" w:name="_ETM_Q1_3553919"/>
      <w:bookmarkEnd w:id="1716"/>
      <w:bookmarkEnd w:id="1717"/>
    </w:p>
    <w:p w:rsidR="003D5280" w:rsidRDefault="003D5280" w:rsidP="003D5280">
      <w:pPr>
        <w:pStyle w:val="a4"/>
        <w:keepNext/>
        <w:rPr>
          <w:rtl/>
        </w:rPr>
      </w:pPr>
      <w:bookmarkStart w:id="1718" w:name="ET_speaker_4996_161"/>
      <w:r w:rsidRPr="003D5280">
        <w:rPr>
          <w:rStyle w:val="TagStyle"/>
          <w:rtl/>
        </w:rPr>
        <w:t xml:space="preserve"> &lt;&lt; דובר &gt;&gt; </w:t>
      </w:r>
      <w:r>
        <w:rPr>
          <w:rtl/>
        </w:rPr>
        <w:t>ישראל אייכלר (יהדות התורה):</w:t>
      </w:r>
      <w:r w:rsidRPr="003D5280">
        <w:rPr>
          <w:rStyle w:val="TagStyle"/>
          <w:rtl/>
        </w:rPr>
        <w:t xml:space="preserve"> &lt;&lt; דובר &gt;&gt;</w:t>
      </w:r>
      <w:r w:rsidR="00BF75F8">
        <w:rPr>
          <w:rtl/>
        </w:rPr>
        <w:t xml:space="preserve"> </w:t>
      </w:r>
      <w:bookmarkEnd w:id="1718"/>
    </w:p>
    <w:p w:rsidR="003D5280" w:rsidRDefault="003D5280" w:rsidP="003D5280">
      <w:pPr>
        <w:pStyle w:val="KeepWithNext"/>
        <w:rPr>
          <w:rtl/>
          <w:lang w:eastAsia="he-IL"/>
        </w:rPr>
      </w:pPr>
    </w:p>
    <w:p w:rsidR="003D5280" w:rsidRDefault="003D5280" w:rsidP="003D5280">
      <w:pPr>
        <w:rPr>
          <w:rtl/>
          <w:lang w:eastAsia="he-IL"/>
        </w:rPr>
      </w:pPr>
      <w:bookmarkStart w:id="1719" w:name="_ETM_Q1_3555488"/>
      <w:bookmarkStart w:id="1720" w:name="_ETM_Q1_3555536"/>
      <w:bookmarkEnd w:id="1719"/>
      <w:bookmarkEnd w:id="1720"/>
      <w:r>
        <w:rPr>
          <w:rFonts w:hint="cs"/>
          <w:rtl/>
          <w:lang w:eastAsia="he-IL"/>
        </w:rPr>
        <w:t>כן.</w:t>
      </w:r>
    </w:p>
    <w:p w:rsidR="003D5280" w:rsidRDefault="003D5280" w:rsidP="003D5280">
      <w:pPr>
        <w:rPr>
          <w:rtl/>
          <w:lang w:eastAsia="he-IL"/>
        </w:rPr>
      </w:pPr>
      <w:bookmarkStart w:id="1721" w:name="_ETM_Q1_3556724"/>
      <w:bookmarkStart w:id="1722" w:name="_ETM_Q1_3556772"/>
      <w:bookmarkStart w:id="1723" w:name="_ETM_Q1_3554418"/>
      <w:bookmarkEnd w:id="1721"/>
      <w:bookmarkEnd w:id="1722"/>
      <w:bookmarkEnd w:id="1723"/>
    </w:p>
    <w:p w:rsidR="003D5280" w:rsidRDefault="003D5280" w:rsidP="003D5280">
      <w:pPr>
        <w:pStyle w:val="a4"/>
        <w:keepNext/>
        <w:rPr>
          <w:rtl/>
        </w:rPr>
      </w:pPr>
      <w:bookmarkStart w:id="1724" w:name="ET_speaker_אשר_שלמון_162"/>
      <w:r w:rsidRPr="003D5280">
        <w:rPr>
          <w:rStyle w:val="TagStyle"/>
          <w:rtl/>
        </w:rPr>
        <w:t xml:space="preserve"> &lt;&lt; דובר &gt;&gt; </w:t>
      </w:r>
      <w:r>
        <w:rPr>
          <w:rtl/>
        </w:rPr>
        <w:t>אשר שלמון:</w:t>
      </w:r>
      <w:r w:rsidRPr="003D5280">
        <w:rPr>
          <w:rStyle w:val="TagStyle"/>
          <w:rtl/>
        </w:rPr>
        <w:t xml:space="preserve"> &lt;&lt; דובר &gt;&gt;</w:t>
      </w:r>
      <w:r w:rsidR="00BF75F8">
        <w:rPr>
          <w:rtl/>
        </w:rPr>
        <w:t xml:space="preserve"> </w:t>
      </w:r>
      <w:bookmarkEnd w:id="1724"/>
    </w:p>
    <w:p w:rsidR="003D5280" w:rsidRDefault="003D5280" w:rsidP="003D5280">
      <w:pPr>
        <w:pStyle w:val="KeepWithNext"/>
        <w:rPr>
          <w:rtl/>
          <w:lang w:eastAsia="he-IL"/>
        </w:rPr>
      </w:pPr>
    </w:p>
    <w:p w:rsidR="003D5280" w:rsidRDefault="003D5280" w:rsidP="003D5280">
      <w:pPr>
        <w:rPr>
          <w:rtl/>
          <w:lang w:eastAsia="he-IL"/>
        </w:rPr>
      </w:pPr>
      <w:bookmarkStart w:id="1725" w:name="_ETM_Q1_3554830"/>
      <w:bookmarkStart w:id="1726" w:name="_ETM_Q1_3554876"/>
      <w:bookmarkEnd w:id="1725"/>
      <w:bookmarkEnd w:id="1726"/>
      <w:r>
        <w:rPr>
          <w:rFonts w:hint="cs"/>
          <w:rtl/>
          <w:lang w:eastAsia="he-IL"/>
        </w:rPr>
        <w:t xml:space="preserve">אני מאוד מקווה שהמעבדה בנתב"ג תהיה מסוגלת לעשות </w:t>
      </w:r>
      <w:bookmarkStart w:id="1727" w:name="_ETM_Q1_3559372"/>
      <w:bookmarkEnd w:id="1727"/>
      <w:r>
        <w:rPr>
          <w:rFonts w:hint="cs"/>
          <w:rtl/>
          <w:lang w:eastAsia="he-IL"/>
        </w:rPr>
        <w:t xml:space="preserve">את זה. הלקונה שהוזכרה פה מוכרת. אני באופן אישי, ויודע </w:t>
      </w:r>
      <w:bookmarkStart w:id="1728" w:name="_ETM_Q1_3564778"/>
      <w:bookmarkEnd w:id="1728"/>
      <w:r>
        <w:rPr>
          <w:rFonts w:hint="cs"/>
          <w:rtl/>
          <w:lang w:eastAsia="he-IL"/>
        </w:rPr>
        <w:t xml:space="preserve">חבר הכנסת הנכבד כמה פעמים הוא פנה אליי וסייעתי, עוסק </w:t>
      </w:r>
      <w:bookmarkStart w:id="1729" w:name="_ETM_Q1_3565325"/>
      <w:bookmarkEnd w:id="1729"/>
      <w:r>
        <w:rPr>
          <w:rFonts w:hint="cs"/>
          <w:rtl/>
          <w:lang w:eastAsia="he-IL"/>
        </w:rPr>
        <w:t>לא פעם בלנסות לאתר בדיקות של אזרחים זרים, שאיכשהו מספר</w:t>
      </w:r>
      <w:bookmarkStart w:id="1730" w:name="_ETM_Q1_3572126"/>
      <w:bookmarkEnd w:id="1730"/>
      <w:r>
        <w:rPr>
          <w:rFonts w:hint="cs"/>
          <w:rtl/>
          <w:lang w:eastAsia="he-IL"/>
        </w:rPr>
        <w:t xml:space="preserve"> הדרכון שלהם מכיל גם אותיות, ולכן שום מערכת לא </w:t>
      </w:r>
      <w:bookmarkStart w:id="1731" w:name="_ETM_Q1_3574259"/>
      <w:bookmarkEnd w:id="1731"/>
      <w:r>
        <w:rPr>
          <w:rFonts w:hint="cs"/>
          <w:rtl/>
          <w:lang w:eastAsia="he-IL"/>
        </w:rPr>
        <w:t>פלטה אותם והם לא קיבלו תשובה. זאת בעיה ידועה,</w:t>
      </w:r>
      <w:bookmarkStart w:id="1732" w:name="_ETM_Q1_3581032"/>
      <w:bookmarkEnd w:id="1732"/>
      <w:r>
        <w:rPr>
          <w:rFonts w:hint="cs"/>
          <w:rtl/>
          <w:lang w:eastAsia="he-IL"/>
        </w:rPr>
        <w:t xml:space="preserve"> אני מקווה שהיא תיפתר.</w:t>
      </w:r>
      <w:bookmarkStart w:id="1733" w:name="_ETM_Q1_3578588"/>
      <w:bookmarkStart w:id="1734" w:name="_ETM_Q1_3582048"/>
      <w:bookmarkEnd w:id="1733"/>
      <w:bookmarkEnd w:id="1734"/>
    </w:p>
    <w:p w:rsidR="003D5280" w:rsidRDefault="003D5280" w:rsidP="003D5280">
      <w:pPr>
        <w:rPr>
          <w:rtl/>
          <w:lang w:eastAsia="he-IL"/>
        </w:rPr>
      </w:pPr>
      <w:bookmarkStart w:id="1735" w:name="_ETM_Q1_3582109"/>
      <w:bookmarkEnd w:id="1735"/>
    </w:p>
    <w:p w:rsidR="003D5280" w:rsidRDefault="003D5280" w:rsidP="003D5280">
      <w:pPr>
        <w:pStyle w:val="af6"/>
        <w:keepNext/>
        <w:rPr>
          <w:rtl/>
        </w:rPr>
      </w:pPr>
      <w:bookmarkStart w:id="1736" w:name="ET_yor_5774_163"/>
      <w:r w:rsidRPr="003D5280">
        <w:rPr>
          <w:rStyle w:val="TagStyle"/>
          <w:rtl/>
        </w:rPr>
        <w:t xml:space="preserve"> &lt;&lt; יור &gt;&gt; </w:t>
      </w:r>
      <w:r>
        <w:rPr>
          <w:rtl/>
        </w:rPr>
        <w:t>היו"ר צבי האוזר:</w:t>
      </w:r>
      <w:r w:rsidRPr="003D5280">
        <w:rPr>
          <w:rStyle w:val="TagStyle"/>
          <w:rtl/>
        </w:rPr>
        <w:t xml:space="preserve"> &lt;&lt; יור &gt;&gt;</w:t>
      </w:r>
      <w:r w:rsidR="00BF75F8">
        <w:rPr>
          <w:rtl/>
        </w:rPr>
        <w:t xml:space="preserve"> </w:t>
      </w:r>
      <w:bookmarkEnd w:id="1736"/>
    </w:p>
    <w:p w:rsidR="003D5280" w:rsidRDefault="003D5280" w:rsidP="003D5280">
      <w:pPr>
        <w:pStyle w:val="KeepWithNext"/>
        <w:rPr>
          <w:rtl/>
          <w:lang w:eastAsia="he-IL"/>
        </w:rPr>
      </w:pPr>
    </w:p>
    <w:p w:rsidR="003D5280" w:rsidRDefault="003D5280" w:rsidP="003D5280">
      <w:pPr>
        <w:rPr>
          <w:rtl/>
          <w:lang w:eastAsia="he-IL"/>
        </w:rPr>
      </w:pPr>
      <w:bookmarkStart w:id="1737" w:name="_ETM_Q1_3583449"/>
      <w:bookmarkEnd w:id="1737"/>
      <w:r>
        <w:rPr>
          <w:rFonts w:hint="cs"/>
          <w:rtl/>
          <w:lang w:eastAsia="he-IL"/>
        </w:rPr>
        <w:t xml:space="preserve">רגע, אבל אני לא מבין. אדם </w:t>
      </w:r>
      <w:bookmarkStart w:id="1738" w:name="_ETM_Q1_3583296"/>
      <w:bookmarkEnd w:id="1738"/>
      <w:r>
        <w:rPr>
          <w:rFonts w:hint="cs"/>
          <w:rtl/>
          <w:lang w:eastAsia="he-IL"/>
        </w:rPr>
        <w:t>זר עם דרכון נכנס לארץ, איפה הוא מבצע את הבדיקה?</w:t>
      </w:r>
    </w:p>
    <w:p w:rsidR="003D5280" w:rsidRDefault="003D5280" w:rsidP="003D5280">
      <w:pPr>
        <w:rPr>
          <w:rtl/>
          <w:lang w:eastAsia="he-IL"/>
        </w:rPr>
      </w:pPr>
      <w:bookmarkStart w:id="1739" w:name="_ETM_Q1_3588787"/>
      <w:bookmarkStart w:id="1740" w:name="_ETM_Q1_3588848"/>
      <w:bookmarkEnd w:id="1739"/>
      <w:bookmarkEnd w:id="1740"/>
    </w:p>
    <w:p w:rsidR="003D5280" w:rsidRDefault="003D5280" w:rsidP="003D5280">
      <w:pPr>
        <w:pStyle w:val="-"/>
        <w:keepNext/>
        <w:rPr>
          <w:rtl/>
        </w:rPr>
      </w:pPr>
      <w:bookmarkStart w:id="1741" w:name="ET_speakercontinue_אשר_שלמון_164"/>
      <w:r w:rsidRPr="003D5280">
        <w:rPr>
          <w:rStyle w:val="TagStyle"/>
          <w:rtl/>
        </w:rPr>
        <w:lastRenderedPageBreak/>
        <w:t xml:space="preserve"> &lt;&lt; דובר_המשך &gt;&gt; </w:t>
      </w:r>
      <w:r>
        <w:rPr>
          <w:rtl/>
        </w:rPr>
        <w:t>אשר שלמון:</w:t>
      </w:r>
      <w:r w:rsidRPr="003D5280">
        <w:rPr>
          <w:rStyle w:val="TagStyle"/>
          <w:rtl/>
        </w:rPr>
        <w:t xml:space="preserve"> &lt;&lt; דובר_המשך &gt;&gt;</w:t>
      </w:r>
      <w:r w:rsidR="00BF75F8">
        <w:rPr>
          <w:rtl/>
        </w:rPr>
        <w:t xml:space="preserve"> </w:t>
      </w:r>
      <w:bookmarkEnd w:id="1741"/>
    </w:p>
    <w:p w:rsidR="003D5280" w:rsidRDefault="003D5280" w:rsidP="003D5280">
      <w:pPr>
        <w:pStyle w:val="KeepWithNext"/>
        <w:rPr>
          <w:rtl/>
          <w:lang w:eastAsia="he-IL"/>
        </w:rPr>
      </w:pPr>
    </w:p>
    <w:p w:rsidR="003D5280" w:rsidRDefault="003D5280" w:rsidP="003D5280">
      <w:pPr>
        <w:rPr>
          <w:rtl/>
          <w:lang w:eastAsia="he-IL"/>
        </w:rPr>
      </w:pPr>
      <w:bookmarkStart w:id="1742" w:name="_ETM_Q1_3589969"/>
      <w:bookmarkEnd w:id="1742"/>
      <w:r>
        <w:rPr>
          <w:rFonts w:hint="cs"/>
          <w:rtl/>
          <w:lang w:eastAsia="he-IL"/>
        </w:rPr>
        <w:t xml:space="preserve">עד </w:t>
      </w:r>
      <w:bookmarkStart w:id="1743" w:name="_ETM_Q1_3590691"/>
      <w:bookmarkEnd w:id="1743"/>
      <w:r>
        <w:rPr>
          <w:rFonts w:hint="cs"/>
          <w:rtl/>
          <w:lang w:eastAsia="he-IL"/>
        </w:rPr>
        <w:t xml:space="preserve">היום, אם הוא היה צריך לבצע בדיקה, הוא </w:t>
      </w:r>
      <w:bookmarkStart w:id="1744" w:name="_ETM_Q1_3594846"/>
      <w:bookmarkEnd w:id="1744"/>
      <w:r>
        <w:rPr>
          <w:rFonts w:hint="cs"/>
          <w:rtl/>
          <w:lang w:eastAsia="he-IL"/>
        </w:rPr>
        <w:t>היה ניגש לאחת המעבדות, בין אם הפרטיות או הציבוריות,</w:t>
      </w:r>
      <w:bookmarkStart w:id="1745" w:name="_ETM_Q1_3594605"/>
      <w:bookmarkEnd w:id="1745"/>
      <w:r>
        <w:rPr>
          <w:rFonts w:hint="cs"/>
          <w:rtl/>
          <w:lang w:eastAsia="he-IL"/>
        </w:rPr>
        <w:t xml:space="preserve"> משלם את עלות הבדיקה ומקבל את התשובה ישירות מאותה </w:t>
      </w:r>
      <w:bookmarkStart w:id="1746" w:name="_ETM_Q1_3606251"/>
      <w:bookmarkEnd w:id="1746"/>
      <w:r>
        <w:rPr>
          <w:rFonts w:hint="cs"/>
          <w:rtl/>
          <w:lang w:eastAsia="he-IL"/>
        </w:rPr>
        <w:t>מעבדה. היה והוא נדגם על ידי מד"א בשדה התעופה, אני</w:t>
      </w:r>
      <w:bookmarkStart w:id="1747" w:name="_ETM_Q1_3606624"/>
      <w:bookmarkEnd w:id="1747"/>
      <w:r>
        <w:rPr>
          <w:rFonts w:hint="cs"/>
          <w:rtl/>
          <w:lang w:eastAsia="he-IL"/>
        </w:rPr>
        <w:t xml:space="preserve"> מניח שלזה כיוון - - -</w:t>
      </w:r>
    </w:p>
    <w:p w:rsidR="003D5280" w:rsidRDefault="003D5280" w:rsidP="003D5280">
      <w:pPr>
        <w:rPr>
          <w:rtl/>
          <w:lang w:eastAsia="he-IL"/>
        </w:rPr>
      </w:pPr>
      <w:bookmarkStart w:id="1748" w:name="_ETM_Q1_3605093"/>
      <w:bookmarkStart w:id="1749" w:name="_ETM_Q1_3605138"/>
      <w:bookmarkStart w:id="1750" w:name="_ETM_Q1_3607084"/>
      <w:bookmarkEnd w:id="1748"/>
      <w:bookmarkEnd w:id="1749"/>
      <w:bookmarkEnd w:id="1750"/>
    </w:p>
    <w:p w:rsidR="003D5280" w:rsidRDefault="003D5280" w:rsidP="003D5280">
      <w:pPr>
        <w:pStyle w:val="a4"/>
        <w:keepNext/>
        <w:rPr>
          <w:rtl/>
        </w:rPr>
      </w:pPr>
      <w:bookmarkStart w:id="1751" w:name="ET_speaker_4996_165"/>
      <w:r w:rsidRPr="003D5280">
        <w:rPr>
          <w:rStyle w:val="TagStyle"/>
          <w:rtl/>
        </w:rPr>
        <w:t xml:space="preserve"> &lt;&lt; דובר &gt;&gt; </w:t>
      </w:r>
      <w:r>
        <w:rPr>
          <w:rtl/>
        </w:rPr>
        <w:t>ישראל אייכלר (יהדות התורה):</w:t>
      </w:r>
      <w:r w:rsidRPr="003D5280">
        <w:rPr>
          <w:rStyle w:val="TagStyle"/>
          <w:rtl/>
        </w:rPr>
        <w:t xml:space="preserve"> &lt;&lt; דובר &gt;&gt;</w:t>
      </w:r>
      <w:r w:rsidR="00BF75F8">
        <w:rPr>
          <w:rtl/>
        </w:rPr>
        <w:t xml:space="preserve"> </w:t>
      </w:r>
      <w:bookmarkEnd w:id="1751"/>
    </w:p>
    <w:p w:rsidR="003D5280" w:rsidRDefault="003D5280" w:rsidP="003D5280">
      <w:pPr>
        <w:pStyle w:val="KeepWithNext"/>
        <w:rPr>
          <w:rtl/>
          <w:lang w:eastAsia="he-IL"/>
        </w:rPr>
      </w:pPr>
    </w:p>
    <w:p w:rsidR="003D5280" w:rsidRDefault="003D5280" w:rsidP="003D5280">
      <w:pPr>
        <w:rPr>
          <w:rtl/>
          <w:lang w:eastAsia="he-IL"/>
        </w:rPr>
      </w:pPr>
      <w:bookmarkStart w:id="1752" w:name="_ETM_Q1_3607570"/>
      <w:bookmarkStart w:id="1753" w:name="_ETM_Q1_3607622"/>
      <w:bookmarkEnd w:id="1752"/>
      <w:bookmarkEnd w:id="1753"/>
      <w:r>
        <w:rPr>
          <w:rFonts w:hint="cs"/>
          <w:rtl/>
          <w:lang w:eastAsia="he-IL"/>
        </w:rPr>
        <w:t>כן.</w:t>
      </w:r>
      <w:bookmarkStart w:id="1754" w:name="_ETM_Q1_3608229"/>
      <w:bookmarkEnd w:id="1754"/>
    </w:p>
    <w:p w:rsidR="003D5280" w:rsidRDefault="003D5280" w:rsidP="003D5280">
      <w:pPr>
        <w:rPr>
          <w:rtl/>
          <w:lang w:eastAsia="he-IL"/>
        </w:rPr>
      </w:pPr>
      <w:bookmarkStart w:id="1755" w:name="_ETM_Q1_3608271"/>
      <w:bookmarkEnd w:id="1755"/>
    </w:p>
    <w:p w:rsidR="003D5280" w:rsidRDefault="003D5280" w:rsidP="003D5280">
      <w:pPr>
        <w:pStyle w:val="af6"/>
        <w:keepNext/>
        <w:rPr>
          <w:rtl/>
        </w:rPr>
      </w:pPr>
      <w:bookmarkStart w:id="1756" w:name="ET_yor_5774_166"/>
      <w:r w:rsidRPr="003D5280">
        <w:rPr>
          <w:rStyle w:val="TagStyle"/>
          <w:rtl/>
        </w:rPr>
        <w:t xml:space="preserve"> &lt;&lt; יור &gt;&gt; </w:t>
      </w:r>
      <w:r>
        <w:rPr>
          <w:rtl/>
        </w:rPr>
        <w:t>היו"ר צבי האוזר:</w:t>
      </w:r>
      <w:r w:rsidRPr="003D5280">
        <w:rPr>
          <w:rStyle w:val="TagStyle"/>
          <w:rtl/>
        </w:rPr>
        <w:t xml:space="preserve"> &lt;&lt; יור &gt;&gt;</w:t>
      </w:r>
      <w:r w:rsidR="00BF75F8">
        <w:rPr>
          <w:rtl/>
        </w:rPr>
        <w:t xml:space="preserve"> </w:t>
      </w:r>
      <w:bookmarkEnd w:id="1756"/>
    </w:p>
    <w:p w:rsidR="003D5280" w:rsidRDefault="003D5280" w:rsidP="003D5280">
      <w:pPr>
        <w:pStyle w:val="KeepWithNext"/>
        <w:rPr>
          <w:rtl/>
          <w:lang w:eastAsia="he-IL"/>
        </w:rPr>
      </w:pPr>
    </w:p>
    <w:p w:rsidR="003D5280" w:rsidRDefault="003D5280" w:rsidP="003D5280">
      <w:pPr>
        <w:rPr>
          <w:rtl/>
          <w:lang w:eastAsia="he-IL"/>
        </w:rPr>
      </w:pPr>
      <w:bookmarkStart w:id="1757" w:name="_ETM_Q1_3609118"/>
      <w:bookmarkEnd w:id="1757"/>
      <w:r>
        <w:rPr>
          <w:rFonts w:hint="cs"/>
          <w:rtl/>
          <w:lang w:eastAsia="he-IL"/>
        </w:rPr>
        <w:t>אז לא הבנתי.</w:t>
      </w:r>
    </w:p>
    <w:p w:rsidR="003D5280" w:rsidRDefault="003D5280" w:rsidP="003D5280">
      <w:pPr>
        <w:rPr>
          <w:rtl/>
          <w:lang w:eastAsia="he-IL"/>
        </w:rPr>
      </w:pPr>
      <w:bookmarkStart w:id="1758" w:name="_ETM_Q1_3611530"/>
      <w:bookmarkStart w:id="1759" w:name="_ETM_Q1_3611581"/>
      <w:bookmarkStart w:id="1760" w:name="_ETM_Q1_3610501"/>
      <w:bookmarkEnd w:id="1758"/>
      <w:bookmarkEnd w:id="1759"/>
      <w:bookmarkEnd w:id="1760"/>
    </w:p>
    <w:p w:rsidR="003D5280" w:rsidRDefault="003D5280" w:rsidP="003D5280">
      <w:pPr>
        <w:pStyle w:val="a4"/>
        <w:keepNext/>
        <w:rPr>
          <w:rtl/>
        </w:rPr>
      </w:pPr>
      <w:bookmarkStart w:id="1761" w:name="ET_speaker_אשר_שלמון_167"/>
      <w:r w:rsidRPr="003D5280">
        <w:rPr>
          <w:rStyle w:val="TagStyle"/>
          <w:rtl/>
        </w:rPr>
        <w:t xml:space="preserve"> &lt;&lt; דובר &gt;&gt; </w:t>
      </w:r>
      <w:r>
        <w:rPr>
          <w:rtl/>
        </w:rPr>
        <w:t>אשר שלמון:</w:t>
      </w:r>
      <w:r w:rsidRPr="003D5280">
        <w:rPr>
          <w:rStyle w:val="TagStyle"/>
          <w:rtl/>
        </w:rPr>
        <w:t xml:space="preserve"> &lt;&lt; דובר &gt;&gt;</w:t>
      </w:r>
      <w:r w:rsidR="00BF75F8">
        <w:rPr>
          <w:rtl/>
        </w:rPr>
        <w:t xml:space="preserve"> </w:t>
      </w:r>
      <w:bookmarkEnd w:id="1761"/>
    </w:p>
    <w:p w:rsidR="003D5280" w:rsidRDefault="003D5280" w:rsidP="003D5280">
      <w:pPr>
        <w:pStyle w:val="KeepWithNext"/>
        <w:rPr>
          <w:rtl/>
          <w:lang w:eastAsia="he-IL"/>
        </w:rPr>
      </w:pPr>
    </w:p>
    <w:p w:rsidR="003D5280" w:rsidRDefault="003D5280" w:rsidP="003D5280">
      <w:pPr>
        <w:rPr>
          <w:rtl/>
          <w:lang w:eastAsia="he-IL"/>
        </w:rPr>
      </w:pPr>
      <w:bookmarkStart w:id="1762" w:name="_ETM_Q1_3610832"/>
      <w:bookmarkStart w:id="1763" w:name="_ETM_Q1_3610871"/>
      <w:bookmarkEnd w:id="1762"/>
      <w:bookmarkEnd w:id="1763"/>
      <w:r>
        <w:rPr>
          <w:rFonts w:hint="cs"/>
          <w:rtl/>
          <w:lang w:eastAsia="he-IL"/>
        </w:rPr>
        <w:t xml:space="preserve">- - - בעיה, </w:t>
      </w:r>
      <w:bookmarkStart w:id="1764" w:name="_ETM_Q1_3609450"/>
      <w:bookmarkEnd w:id="1764"/>
      <w:r>
        <w:rPr>
          <w:rFonts w:hint="cs"/>
          <w:rtl/>
          <w:lang w:eastAsia="he-IL"/>
        </w:rPr>
        <w:t>כי מד"א לא מבצעת את הבדיקות</w:t>
      </w:r>
      <w:bookmarkStart w:id="1765" w:name="_ETM_Q1_3614853"/>
      <w:bookmarkEnd w:id="1765"/>
      <w:r>
        <w:rPr>
          <w:rFonts w:hint="cs"/>
          <w:rtl/>
          <w:lang w:eastAsia="he-IL"/>
        </w:rPr>
        <w:t>, מד"א מעבירה את הבדיקות למעבדות שונות, והמעבדות השונות</w:t>
      </w:r>
      <w:bookmarkStart w:id="1766" w:name="_ETM_Q1_3615864"/>
      <w:bookmarkEnd w:id="1766"/>
      <w:r>
        <w:rPr>
          <w:rFonts w:hint="cs"/>
          <w:rtl/>
          <w:lang w:eastAsia="he-IL"/>
        </w:rPr>
        <w:t xml:space="preserve"> מדווחות למאגר המרכזי לפי מבנה תעודות זהות ישראליות. ושם אנשים</w:t>
      </w:r>
      <w:bookmarkStart w:id="1767" w:name="_ETM_Q1_3623548"/>
      <w:bookmarkEnd w:id="1767"/>
      <w:r>
        <w:rPr>
          <w:rFonts w:hint="cs"/>
          <w:rtl/>
          <w:lang w:eastAsia="he-IL"/>
        </w:rPr>
        <w:t xml:space="preserve"> שמספר הזיהוי שלהם כלל גם למשל אותיות,</w:t>
      </w:r>
      <w:bookmarkStart w:id="1768" w:name="_ETM_Q1_3631468"/>
      <w:bookmarkEnd w:id="1768"/>
      <w:r>
        <w:rPr>
          <w:rFonts w:hint="cs"/>
          <w:rtl/>
          <w:lang w:eastAsia="he-IL"/>
        </w:rPr>
        <w:t xml:space="preserve"> איכשהו - - -</w:t>
      </w:r>
    </w:p>
    <w:p w:rsidR="00F45899" w:rsidRDefault="00F45899" w:rsidP="003D5280">
      <w:pPr>
        <w:rPr>
          <w:rtl/>
          <w:lang w:eastAsia="he-IL"/>
        </w:rPr>
      </w:pPr>
      <w:bookmarkStart w:id="1769" w:name="_ETM_Q1_3629632"/>
      <w:bookmarkStart w:id="1770" w:name="_ETM_Q1_3629687"/>
      <w:bookmarkEnd w:id="1769"/>
      <w:bookmarkEnd w:id="1770"/>
    </w:p>
    <w:p w:rsidR="00F45899" w:rsidRDefault="00F45899" w:rsidP="00F45899">
      <w:pPr>
        <w:pStyle w:val="af6"/>
        <w:keepNext/>
        <w:rPr>
          <w:rtl/>
        </w:rPr>
      </w:pPr>
      <w:bookmarkStart w:id="1771" w:name="ET_yor_5774_168"/>
      <w:r w:rsidRPr="00F45899">
        <w:rPr>
          <w:rStyle w:val="TagStyle"/>
          <w:rtl/>
        </w:rPr>
        <w:t xml:space="preserve"> &lt;&lt; יור &gt;&gt; </w:t>
      </w:r>
      <w:r>
        <w:rPr>
          <w:rtl/>
        </w:rPr>
        <w:t>היו"ר צבי האוזר:</w:t>
      </w:r>
      <w:r w:rsidRPr="00F45899">
        <w:rPr>
          <w:rStyle w:val="TagStyle"/>
          <w:rtl/>
        </w:rPr>
        <w:t xml:space="preserve"> &lt;&lt; יור &gt;&gt;</w:t>
      </w:r>
      <w:r w:rsidR="00BF75F8">
        <w:rPr>
          <w:rtl/>
        </w:rPr>
        <w:t xml:space="preserve"> </w:t>
      </w:r>
      <w:bookmarkEnd w:id="1771"/>
    </w:p>
    <w:p w:rsidR="00F45899" w:rsidRDefault="00F45899" w:rsidP="00F45899">
      <w:pPr>
        <w:pStyle w:val="KeepWithNext"/>
        <w:rPr>
          <w:rtl/>
          <w:lang w:eastAsia="he-IL"/>
        </w:rPr>
      </w:pPr>
    </w:p>
    <w:p w:rsidR="00F45899" w:rsidRDefault="00F45899" w:rsidP="00F45899">
      <w:pPr>
        <w:rPr>
          <w:rtl/>
          <w:lang w:eastAsia="he-IL"/>
        </w:rPr>
      </w:pPr>
      <w:bookmarkStart w:id="1772" w:name="_ETM_Q1_3631333"/>
      <w:bookmarkEnd w:id="1772"/>
      <w:r>
        <w:rPr>
          <w:rFonts w:hint="cs"/>
          <w:rtl/>
          <w:lang w:eastAsia="he-IL"/>
        </w:rPr>
        <w:t xml:space="preserve">כן, אבל בוא שנייה נדבר על </w:t>
      </w:r>
      <w:bookmarkStart w:id="1773" w:name="_ETM_Q1_3635470"/>
      <w:bookmarkEnd w:id="1773"/>
      <w:r>
        <w:rPr>
          <w:rFonts w:hint="cs"/>
          <w:rtl/>
          <w:lang w:eastAsia="he-IL"/>
        </w:rPr>
        <w:t>התופעה. כמה זרים הגיעו לארץ בחצי שנה האחרונה?</w:t>
      </w:r>
      <w:bookmarkStart w:id="1774" w:name="_ETM_Q1_3642926"/>
      <w:bookmarkEnd w:id="1774"/>
    </w:p>
    <w:p w:rsidR="00F45899" w:rsidRDefault="00F45899" w:rsidP="00F45899">
      <w:pPr>
        <w:rPr>
          <w:rtl/>
          <w:lang w:eastAsia="he-IL"/>
        </w:rPr>
      </w:pPr>
      <w:bookmarkStart w:id="1775" w:name="_ETM_Q1_3642974"/>
      <w:bookmarkEnd w:id="1775"/>
    </w:p>
    <w:p w:rsidR="00F45899" w:rsidRDefault="00F45899" w:rsidP="00F45899">
      <w:pPr>
        <w:pStyle w:val="-"/>
        <w:keepNext/>
        <w:rPr>
          <w:rtl/>
        </w:rPr>
      </w:pPr>
      <w:bookmarkStart w:id="1776" w:name="ET_speakercontinue_אשר_שלמון_169"/>
      <w:r w:rsidRPr="00F45899">
        <w:rPr>
          <w:rStyle w:val="TagStyle"/>
          <w:rtl/>
        </w:rPr>
        <w:t xml:space="preserve"> &lt;&lt; דובר_המשך &gt;&gt; </w:t>
      </w:r>
      <w:r>
        <w:rPr>
          <w:rtl/>
        </w:rPr>
        <w:t>אשר שלמון:</w:t>
      </w:r>
      <w:r w:rsidRPr="00F45899">
        <w:rPr>
          <w:rStyle w:val="TagStyle"/>
          <w:rtl/>
        </w:rPr>
        <w:t xml:space="preserve"> &lt;&lt; דובר_המשך &gt;&gt;</w:t>
      </w:r>
      <w:r w:rsidR="00BF75F8">
        <w:rPr>
          <w:rtl/>
        </w:rPr>
        <w:t xml:space="preserve"> </w:t>
      </w:r>
      <w:bookmarkEnd w:id="1776"/>
    </w:p>
    <w:p w:rsidR="00F45899" w:rsidRDefault="00F45899" w:rsidP="00F45899">
      <w:pPr>
        <w:pStyle w:val="KeepWithNext"/>
        <w:rPr>
          <w:rtl/>
          <w:lang w:eastAsia="he-IL"/>
        </w:rPr>
      </w:pPr>
    </w:p>
    <w:p w:rsidR="00F45899" w:rsidRDefault="00F45899" w:rsidP="00F45899">
      <w:pPr>
        <w:rPr>
          <w:rtl/>
          <w:lang w:eastAsia="he-IL"/>
        </w:rPr>
      </w:pPr>
      <w:bookmarkStart w:id="1777" w:name="_ETM_Q1_3639241"/>
      <w:bookmarkEnd w:id="1777"/>
      <w:r>
        <w:rPr>
          <w:rFonts w:hint="cs"/>
          <w:rtl/>
          <w:lang w:eastAsia="he-IL"/>
        </w:rPr>
        <w:t>אני לא רוצה</w:t>
      </w:r>
      <w:bookmarkStart w:id="1778" w:name="_ETM_Q1_3640615"/>
      <w:bookmarkEnd w:id="1778"/>
      <w:r>
        <w:rPr>
          <w:rFonts w:hint="cs"/>
          <w:rtl/>
          <w:lang w:eastAsia="he-IL"/>
        </w:rPr>
        <w:t xml:space="preserve"> לטעות, אולי נציגי רשות האוכלוסין יודעים מספר - - -</w:t>
      </w:r>
      <w:bookmarkStart w:id="1779" w:name="_ETM_Q1_3645522"/>
      <w:bookmarkEnd w:id="1779"/>
    </w:p>
    <w:p w:rsidR="00F45899" w:rsidRDefault="00F45899" w:rsidP="00F45899">
      <w:pPr>
        <w:rPr>
          <w:rtl/>
          <w:lang w:eastAsia="he-IL"/>
        </w:rPr>
      </w:pPr>
      <w:bookmarkStart w:id="1780" w:name="_ETM_Q1_3645584"/>
      <w:bookmarkEnd w:id="1780"/>
    </w:p>
    <w:p w:rsidR="00F45899" w:rsidRDefault="00F45899" w:rsidP="00F45899">
      <w:pPr>
        <w:pStyle w:val="af6"/>
        <w:keepNext/>
        <w:rPr>
          <w:rtl/>
        </w:rPr>
      </w:pPr>
      <w:bookmarkStart w:id="1781" w:name="ET_yor_5774_170"/>
      <w:r w:rsidRPr="00F45899">
        <w:rPr>
          <w:rStyle w:val="TagStyle"/>
          <w:rtl/>
        </w:rPr>
        <w:t xml:space="preserve"> &lt;&lt; יור &gt;&gt; </w:t>
      </w:r>
      <w:r>
        <w:rPr>
          <w:rtl/>
        </w:rPr>
        <w:t>היו"ר צבי האוזר:</w:t>
      </w:r>
      <w:r w:rsidRPr="00F45899">
        <w:rPr>
          <w:rStyle w:val="TagStyle"/>
          <w:rtl/>
        </w:rPr>
        <w:t xml:space="preserve"> &lt;&lt; יור &gt;&gt;</w:t>
      </w:r>
      <w:r w:rsidR="00BF75F8">
        <w:rPr>
          <w:rtl/>
        </w:rPr>
        <w:t xml:space="preserve"> </w:t>
      </w:r>
      <w:bookmarkEnd w:id="1781"/>
    </w:p>
    <w:p w:rsidR="00F45899" w:rsidRDefault="00F45899" w:rsidP="00F45899">
      <w:pPr>
        <w:pStyle w:val="KeepWithNext"/>
        <w:rPr>
          <w:rtl/>
          <w:lang w:eastAsia="he-IL"/>
        </w:rPr>
      </w:pPr>
    </w:p>
    <w:p w:rsidR="00F45899" w:rsidRDefault="00F45899" w:rsidP="00F45899">
      <w:pPr>
        <w:rPr>
          <w:rtl/>
          <w:lang w:eastAsia="he-IL"/>
        </w:rPr>
      </w:pPr>
      <w:bookmarkStart w:id="1782" w:name="_ETM_Q1_3649476"/>
      <w:bookmarkEnd w:id="1782"/>
      <w:r>
        <w:rPr>
          <w:rFonts w:hint="cs"/>
          <w:rtl/>
          <w:lang w:eastAsia="he-IL"/>
        </w:rPr>
        <w:t xml:space="preserve">- </w:t>
      </w:r>
      <w:bookmarkStart w:id="1783" w:name="_ETM_Q1_3647140"/>
      <w:bookmarkEnd w:id="1783"/>
      <w:r>
        <w:rPr>
          <w:rFonts w:hint="cs"/>
          <w:rtl/>
          <w:lang w:eastAsia="he-IL"/>
        </w:rPr>
        <w:t>- -</w:t>
      </w:r>
      <w:bookmarkStart w:id="1784" w:name="_ETM_Q1_3649421"/>
      <w:bookmarkEnd w:id="1784"/>
    </w:p>
    <w:p w:rsidR="00F45899" w:rsidRDefault="00F45899" w:rsidP="00F45899">
      <w:pPr>
        <w:rPr>
          <w:rtl/>
          <w:lang w:eastAsia="he-IL"/>
        </w:rPr>
      </w:pPr>
      <w:bookmarkStart w:id="1785" w:name="_ETM_Q1_3649472"/>
      <w:bookmarkEnd w:id="1785"/>
    </w:p>
    <w:p w:rsidR="00F45899" w:rsidRDefault="00F45899" w:rsidP="00F45899">
      <w:pPr>
        <w:pStyle w:val="-"/>
        <w:keepNext/>
        <w:rPr>
          <w:rtl/>
        </w:rPr>
      </w:pPr>
      <w:bookmarkStart w:id="1786" w:name="ET_speakercontinue_אשר_שלמון_171"/>
      <w:r w:rsidRPr="00F45899">
        <w:rPr>
          <w:rStyle w:val="TagStyle"/>
          <w:rtl/>
        </w:rPr>
        <w:t xml:space="preserve"> &lt;&lt; דובר_המשך &gt;&gt; </w:t>
      </w:r>
      <w:r>
        <w:rPr>
          <w:rtl/>
        </w:rPr>
        <w:t>אשר שלמון:</w:t>
      </w:r>
      <w:r w:rsidRPr="00F45899">
        <w:rPr>
          <w:rStyle w:val="TagStyle"/>
          <w:rtl/>
        </w:rPr>
        <w:t xml:space="preserve"> &lt;&lt; דובר_המשך &gt;&gt;</w:t>
      </w:r>
      <w:r w:rsidR="00BF75F8">
        <w:rPr>
          <w:rtl/>
        </w:rPr>
        <w:t xml:space="preserve"> </w:t>
      </w:r>
      <w:bookmarkEnd w:id="1786"/>
    </w:p>
    <w:p w:rsidR="00F45899" w:rsidRDefault="00F45899" w:rsidP="00F45899">
      <w:pPr>
        <w:pStyle w:val="KeepWithNext"/>
        <w:rPr>
          <w:rtl/>
          <w:lang w:eastAsia="he-IL"/>
        </w:rPr>
      </w:pPr>
    </w:p>
    <w:p w:rsidR="00F45899" w:rsidRDefault="00F45899" w:rsidP="00F45899">
      <w:pPr>
        <w:rPr>
          <w:rtl/>
          <w:lang w:eastAsia="he-IL"/>
        </w:rPr>
      </w:pPr>
      <w:bookmarkStart w:id="1787" w:name="_ETM_Q1_3648547"/>
      <w:bookmarkEnd w:id="1787"/>
      <w:r>
        <w:rPr>
          <w:rFonts w:hint="cs"/>
          <w:rtl/>
          <w:lang w:eastAsia="he-IL"/>
        </w:rPr>
        <w:t>אני מניח בסביבות 20 עד 25 אלף.</w:t>
      </w:r>
    </w:p>
    <w:p w:rsidR="00F45899" w:rsidRDefault="00F45899" w:rsidP="00F45899">
      <w:pPr>
        <w:rPr>
          <w:rtl/>
          <w:lang w:eastAsia="he-IL"/>
        </w:rPr>
      </w:pPr>
      <w:bookmarkStart w:id="1788" w:name="_ETM_Q1_3652337"/>
      <w:bookmarkStart w:id="1789" w:name="_ETM_Q1_3652392"/>
      <w:bookmarkEnd w:id="1788"/>
      <w:bookmarkEnd w:id="1789"/>
    </w:p>
    <w:p w:rsidR="00F45899" w:rsidRDefault="00F45899" w:rsidP="00F45899">
      <w:pPr>
        <w:pStyle w:val="af6"/>
        <w:keepNext/>
        <w:rPr>
          <w:rtl/>
        </w:rPr>
      </w:pPr>
      <w:bookmarkStart w:id="1790" w:name="ET_yor_5774_172"/>
      <w:r w:rsidRPr="00F45899">
        <w:rPr>
          <w:rStyle w:val="TagStyle"/>
          <w:rtl/>
        </w:rPr>
        <w:t xml:space="preserve"> &lt;&lt; יור &gt;&gt; </w:t>
      </w:r>
      <w:r>
        <w:rPr>
          <w:rtl/>
        </w:rPr>
        <w:t>היו"ר צבי האוזר:</w:t>
      </w:r>
      <w:r w:rsidRPr="00F45899">
        <w:rPr>
          <w:rStyle w:val="TagStyle"/>
          <w:rtl/>
        </w:rPr>
        <w:t xml:space="preserve"> &lt;&lt; יור &gt;&gt;</w:t>
      </w:r>
      <w:r w:rsidR="00BF75F8">
        <w:rPr>
          <w:rtl/>
        </w:rPr>
        <w:t xml:space="preserve"> </w:t>
      </w:r>
      <w:bookmarkEnd w:id="1790"/>
    </w:p>
    <w:p w:rsidR="00F45899" w:rsidRDefault="00F45899" w:rsidP="00F45899">
      <w:pPr>
        <w:pStyle w:val="KeepWithNext"/>
        <w:rPr>
          <w:rtl/>
          <w:lang w:eastAsia="he-IL"/>
        </w:rPr>
      </w:pPr>
    </w:p>
    <w:p w:rsidR="00F45899" w:rsidRDefault="00F45899" w:rsidP="00F45899">
      <w:pPr>
        <w:rPr>
          <w:rtl/>
          <w:lang w:eastAsia="he-IL"/>
        </w:rPr>
      </w:pPr>
      <w:bookmarkStart w:id="1791" w:name="_ETM_Q1_3653963"/>
      <w:bookmarkEnd w:id="1791"/>
      <w:r>
        <w:rPr>
          <w:rFonts w:hint="cs"/>
          <w:rtl/>
          <w:lang w:eastAsia="he-IL"/>
        </w:rPr>
        <w:t>והאנשים האלה מבחינתכם</w:t>
      </w:r>
      <w:bookmarkStart w:id="1792" w:name="_ETM_Q1_3657473"/>
      <w:bookmarkEnd w:id="1792"/>
      <w:r>
        <w:rPr>
          <w:rFonts w:hint="cs"/>
          <w:rtl/>
          <w:lang w:eastAsia="he-IL"/>
        </w:rPr>
        <w:t xml:space="preserve"> כולם מחויבים בבדיקות?</w:t>
      </w:r>
    </w:p>
    <w:p w:rsidR="00F45899" w:rsidRDefault="00F45899" w:rsidP="00F45899">
      <w:pPr>
        <w:rPr>
          <w:rtl/>
          <w:lang w:eastAsia="he-IL"/>
        </w:rPr>
      </w:pPr>
      <w:bookmarkStart w:id="1793" w:name="_ETM_Q1_3656550"/>
      <w:bookmarkStart w:id="1794" w:name="_ETM_Q1_3656611"/>
      <w:bookmarkEnd w:id="1793"/>
      <w:bookmarkEnd w:id="1794"/>
    </w:p>
    <w:p w:rsidR="00F45899" w:rsidRDefault="00F45899" w:rsidP="00F45899">
      <w:pPr>
        <w:pStyle w:val="-"/>
        <w:keepNext/>
        <w:rPr>
          <w:rtl/>
        </w:rPr>
      </w:pPr>
      <w:bookmarkStart w:id="1795" w:name="ET_speakercontinue_אשר_שלמון_173"/>
      <w:r w:rsidRPr="00F45899">
        <w:rPr>
          <w:rStyle w:val="TagStyle"/>
          <w:rtl/>
        </w:rPr>
        <w:t xml:space="preserve"> &lt;&lt; דובר_המשך &gt;&gt; </w:t>
      </w:r>
      <w:r>
        <w:rPr>
          <w:rtl/>
        </w:rPr>
        <w:t>אשר שלמון:</w:t>
      </w:r>
      <w:r w:rsidRPr="00F45899">
        <w:rPr>
          <w:rStyle w:val="TagStyle"/>
          <w:rtl/>
        </w:rPr>
        <w:t xml:space="preserve"> &lt;&lt; דובר_המשך &gt;&gt;</w:t>
      </w:r>
      <w:r w:rsidR="00BF75F8">
        <w:rPr>
          <w:rtl/>
        </w:rPr>
        <w:t xml:space="preserve"> </w:t>
      </w:r>
      <w:bookmarkEnd w:id="1795"/>
    </w:p>
    <w:p w:rsidR="00F45899" w:rsidRDefault="00F45899" w:rsidP="00F45899">
      <w:pPr>
        <w:pStyle w:val="KeepWithNext"/>
        <w:rPr>
          <w:rtl/>
          <w:lang w:eastAsia="he-IL"/>
        </w:rPr>
      </w:pPr>
    </w:p>
    <w:p w:rsidR="00F45899" w:rsidRDefault="00F45899" w:rsidP="00F45899">
      <w:pPr>
        <w:rPr>
          <w:rtl/>
          <w:lang w:eastAsia="he-IL"/>
        </w:rPr>
      </w:pPr>
      <w:bookmarkStart w:id="1796" w:name="_ETM_Q1_3657545"/>
      <w:bookmarkEnd w:id="1796"/>
      <w:r>
        <w:rPr>
          <w:rFonts w:hint="cs"/>
          <w:rtl/>
          <w:lang w:eastAsia="he-IL"/>
        </w:rPr>
        <w:t>לא, מה פתאום. למעשה המדיניות עד עכשיו בישראל</w:t>
      </w:r>
      <w:bookmarkStart w:id="1797" w:name="_ETM_Q1_3664213"/>
      <w:bookmarkEnd w:id="1797"/>
      <w:r>
        <w:rPr>
          <w:rFonts w:hint="cs"/>
          <w:rtl/>
          <w:lang w:eastAsia="he-IL"/>
        </w:rPr>
        <w:t xml:space="preserve"> הייתה שכל אדם שמגיע מחו"ל, אם הוא בא ממדינה אדומה הוא חייב בידוד, ובדיקות לא מקצרות את חובת </w:t>
      </w:r>
      <w:bookmarkStart w:id="1798" w:name="_ETM_Q1_3671398"/>
      <w:bookmarkEnd w:id="1798"/>
      <w:r>
        <w:rPr>
          <w:rFonts w:hint="cs"/>
          <w:rtl/>
          <w:lang w:eastAsia="he-IL"/>
        </w:rPr>
        <w:t xml:space="preserve">הבידוד </w:t>
      </w:r>
      <w:r>
        <w:rPr>
          <w:rtl/>
          <w:lang w:eastAsia="he-IL"/>
        </w:rPr>
        <w:t>–</w:t>
      </w:r>
      <w:r>
        <w:rPr>
          <w:rFonts w:hint="cs"/>
          <w:rtl/>
          <w:lang w:eastAsia="he-IL"/>
        </w:rPr>
        <w:t xml:space="preserve"> זה ישתנה כנראה בשבוע הקרוב </w:t>
      </w:r>
      <w:r>
        <w:rPr>
          <w:rtl/>
          <w:lang w:eastAsia="he-IL"/>
        </w:rPr>
        <w:t>–</w:t>
      </w:r>
      <w:r>
        <w:rPr>
          <w:rFonts w:hint="cs"/>
          <w:rtl/>
          <w:lang w:eastAsia="he-IL"/>
        </w:rPr>
        <w:t xml:space="preserve"> או לחילופין </w:t>
      </w:r>
      <w:bookmarkStart w:id="1799" w:name="_ETM_Q1_3676163"/>
      <w:bookmarkEnd w:id="1799"/>
      <w:r>
        <w:rPr>
          <w:rFonts w:hint="cs"/>
          <w:rtl/>
          <w:lang w:eastAsia="he-IL"/>
        </w:rPr>
        <w:t>אם הוא בא ממדינה ירוקה, הוא פטור מבידוד והוא גם לא חייב לעבור בדיקה.</w:t>
      </w:r>
      <w:bookmarkStart w:id="1800" w:name="_ETM_Q1_3675976"/>
      <w:bookmarkEnd w:id="1800"/>
    </w:p>
    <w:p w:rsidR="00F45899" w:rsidRDefault="00F45899" w:rsidP="00F45899">
      <w:pPr>
        <w:rPr>
          <w:rtl/>
          <w:lang w:eastAsia="he-IL"/>
        </w:rPr>
      </w:pPr>
      <w:bookmarkStart w:id="1801" w:name="_ETM_Q1_3676035"/>
      <w:bookmarkEnd w:id="1801"/>
    </w:p>
    <w:p w:rsidR="00F45899" w:rsidRDefault="00F45899" w:rsidP="00F45899">
      <w:pPr>
        <w:pStyle w:val="af6"/>
        <w:keepNext/>
        <w:rPr>
          <w:rtl/>
        </w:rPr>
      </w:pPr>
      <w:bookmarkStart w:id="1802" w:name="ET_yor_5774_174"/>
      <w:r w:rsidRPr="00F45899">
        <w:rPr>
          <w:rStyle w:val="TagStyle"/>
          <w:rtl/>
        </w:rPr>
        <w:t xml:space="preserve"> &lt;&lt; יור &gt;&gt; </w:t>
      </w:r>
      <w:r>
        <w:rPr>
          <w:rtl/>
        </w:rPr>
        <w:t>היו"ר צבי האוזר:</w:t>
      </w:r>
      <w:r w:rsidRPr="00F45899">
        <w:rPr>
          <w:rStyle w:val="TagStyle"/>
          <w:rtl/>
        </w:rPr>
        <w:t xml:space="preserve"> &lt;&lt; יור &gt;&gt;</w:t>
      </w:r>
      <w:r w:rsidR="00BF75F8">
        <w:rPr>
          <w:rtl/>
        </w:rPr>
        <w:t xml:space="preserve"> </w:t>
      </w:r>
      <w:bookmarkEnd w:id="1802"/>
    </w:p>
    <w:p w:rsidR="00F45899" w:rsidRDefault="00F45899" w:rsidP="00F45899">
      <w:pPr>
        <w:pStyle w:val="KeepWithNext"/>
        <w:rPr>
          <w:rtl/>
          <w:lang w:eastAsia="he-IL"/>
        </w:rPr>
      </w:pPr>
    </w:p>
    <w:p w:rsidR="00F45899" w:rsidRDefault="00F45899" w:rsidP="00F45899">
      <w:pPr>
        <w:rPr>
          <w:rtl/>
          <w:lang w:eastAsia="he-IL"/>
        </w:rPr>
      </w:pPr>
      <w:bookmarkStart w:id="1803" w:name="_ETM_Q1_3679353"/>
      <w:bookmarkEnd w:id="1803"/>
      <w:r>
        <w:rPr>
          <w:rFonts w:hint="cs"/>
          <w:rtl/>
          <w:lang w:eastAsia="he-IL"/>
        </w:rPr>
        <w:t>אז לא הבנתי, חבר הכנסת אייכלר,</w:t>
      </w:r>
      <w:bookmarkStart w:id="1804" w:name="_ETM_Q1_3680084"/>
      <w:bookmarkEnd w:id="1804"/>
      <w:r>
        <w:rPr>
          <w:rFonts w:hint="cs"/>
          <w:rtl/>
          <w:lang w:eastAsia="he-IL"/>
        </w:rPr>
        <w:t xml:space="preserve"> איפה הבעיה שהצגת?</w:t>
      </w:r>
      <w:bookmarkStart w:id="1805" w:name="_ETM_Q1_3683668"/>
      <w:bookmarkEnd w:id="1805"/>
    </w:p>
    <w:p w:rsidR="00F45899" w:rsidRDefault="00F45899" w:rsidP="00F45899">
      <w:pPr>
        <w:rPr>
          <w:rtl/>
          <w:lang w:eastAsia="he-IL"/>
        </w:rPr>
      </w:pPr>
      <w:bookmarkStart w:id="1806" w:name="_ETM_Q1_3683738"/>
      <w:bookmarkStart w:id="1807" w:name="_ETM_Q1_3680970"/>
      <w:bookmarkEnd w:id="1806"/>
      <w:bookmarkEnd w:id="1807"/>
    </w:p>
    <w:p w:rsidR="00F45899" w:rsidRDefault="00F45899" w:rsidP="00F45899">
      <w:pPr>
        <w:pStyle w:val="a4"/>
        <w:keepNext/>
        <w:rPr>
          <w:rtl/>
        </w:rPr>
      </w:pPr>
      <w:bookmarkStart w:id="1808" w:name="ET_speaker_4996_175"/>
      <w:r w:rsidRPr="00F45899">
        <w:rPr>
          <w:rStyle w:val="TagStyle"/>
          <w:rtl/>
        </w:rPr>
        <w:t xml:space="preserve"> &lt;&lt; דובר &gt;&gt; </w:t>
      </w:r>
      <w:r>
        <w:rPr>
          <w:rtl/>
        </w:rPr>
        <w:t>ישראל אייכלר (יהדות התורה):</w:t>
      </w:r>
      <w:r w:rsidRPr="00F45899">
        <w:rPr>
          <w:rStyle w:val="TagStyle"/>
          <w:rtl/>
        </w:rPr>
        <w:t xml:space="preserve"> &lt;&lt; דובר &gt;&gt;</w:t>
      </w:r>
      <w:r w:rsidR="00BF75F8">
        <w:rPr>
          <w:rtl/>
        </w:rPr>
        <w:t xml:space="preserve"> </w:t>
      </w:r>
      <w:bookmarkEnd w:id="1808"/>
    </w:p>
    <w:p w:rsidR="00F45899" w:rsidRDefault="00F45899" w:rsidP="00F45899">
      <w:pPr>
        <w:pStyle w:val="KeepWithNext"/>
        <w:rPr>
          <w:rtl/>
          <w:lang w:eastAsia="he-IL"/>
        </w:rPr>
      </w:pPr>
    </w:p>
    <w:p w:rsidR="00F45899" w:rsidRDefault="00F45899" w:rsidP="00F45899">
      <w:pPr>
        <w:rPr>
          <w:rtl/>
          <w:lang w:eastAsia="he-IL"/>
        </w:rPr>
      </w:pPr>
      <w:bookmarkStart w:id="1809" w:name="_ETM_Q1_3681385"/>
      <w:bookmarkStart w:id="1810" w:name="_ETM_Q1_3681435"/>
      <w:bookmarkEnd w:id="1809"/>
      <w:bookmarkEnd w:id="1810"/>
      <w:r>
        <w:rPr>
          <w:rFonts w:hint="cs"/>
          <w:rtl/>
          <w:lang w:eastAsia="he-IL"/>
        </w:rPr>
        <w:t>אצל אלה שכן צריכים בדיקה.</w:t>
      </w:r>
    </w:p>
    <w:p w:rsidR="00F45899" w:rsidRDefault="00F45899" w:rsidP="00F45899">
      <w:pPr>
        <w:rPr>
          <w:rtl/>
          <w:lang w:eastAsia="he-IL"/>
        </w:rPr>
      </w:pPr>
      <w:bookmarkStart w:id="1811" w:name="_ETM_Q1_3684962"/>
      <w:bookmarkStart w:id="1812" w:name="_ETM_Q1_3685021"/>
      <w:bookmarkEnd w:id="1811"/>
      <w:bookmarkEnd w:id="1812"/>
    </w:p>
    <w:p w:rsidR="00F45899" w:rsidRDefault="00F45899" w:rsidP="00F45899">
      <w:pPr>
        <w:pStyle w:val="af6"/>
        <w:keepNext/>
        <w:rPr>
          <w:rtl/>
        </w:rPr>
      </w:pPr>
      <w:bookmarkStart w:id="1813" w:name="ET_yor_5774_176"/>
      <w:r w:rsidRPr="00F45899">
        <w:rPr>
          <w:rStyle w:val="TagStyle"/>
          <w:rtl/>
        </w:rPr>
        <w:t xml:space="preserve"> &lt;&lt; יור &gt;&gt; </w:t>
      </w:r>
      <w:r>
        <w:rPr>
          <w:rtl/>
        </w:rPr>
        <w:t>היו"ר צבי האוזר:</w:t>
      </w:r>
      <w:r w:rsidRPr="00F45899">
        <w:rPr>
          <w:rStyle w:val="TagStyle"/>
          <w:rtl/>
        </w:rPr>
        <w:t xml:space="preserve"> &lt;&lt; יור &gt;&gt;</w:t>
      </w:r>
      <w:r w:rsidR="00BF75F8">
        <w:rPr>
          <w:rtl/>
        </w:rPr>
        <w:t xml:space="preserve"> </w:t>
      </w:r>
      <w:bookmarkEnd w:id="1813"/>
    </w:p>
    <w:p w:rsidR="00F45899" w:rsidRDefault="00F45899" w:rsidP="00F45899">
      <w:pPr>
        <w:pStyle w:val="KeepWithNext"/>
        <w:rPr>
          <w:rtl/>
          <w:lang w:eastAsia="he-IL"/>
        </w:rPr>
      </w:pPr>
    </w:p>
    <w:p w:rsidR="00F45899" w:rsidRDefault="00F45899" w:rsidP="00F45899">
      <w:pPr>
        <w:rPr>
          <w:rtl/>
          <w:lang w:eastAsia="he-IL"/>
        </w:rPr>
      </w:pPr>
      <w:bookmarkStart w:id="1814" w:name="_ETM_Q1_3682349"/>
      <w:bookmarkEnd w:id="1814"/>
      <w:r>
        <w:rPr>
          <w:rFonts w:hint="cs"/>
          <w:rtl/>
          <w:lang w:eastAsia="he-IL"/>
        </w:rPr>
        <w:t>למה הם צריכים בדיקה?</w:t>
      </w:r>
      <w:bookmarkStart w:id="1815" w:name="_ETM_Q1_3685915"/>
      <w:bookmarkEnd w:id="1815"/>
    </w:p>
    <w:p w:rsidR="00F45899" w:rsidRDefault="00F45899" w:rsidP="00F45899">
      <w:pPr>
        <w:rPr>
          <w:rtl/>
          <w:lang w:eastAsia="he-IL"/>
        </w:rPr>
      </w:pPr>
      <w:bookmarkStart w:id="1816" w:name="_ETM_Q1_3685976"/>
      <w:bookmarkStart w:id="1817" w:name="_ETM_Q1_3686382"/>
      <w:bookmarkEnd w:id="1816"/>
      <w:bookmarkEnd w:id="1817"/>
    </w:p>
    <w:p w:rsidR="00F45899" w:rsidRDefault="00F45899" w:rsidP="00F45899">
      <w:pPr>
        <w:pStyle w:val="a4"/>
        <w:keepNext/>
        <w:rPr>
          <w:rtl/>
        </w:rPr>
      </w:pPr>
      <w:bookmarkStart w:id="1818" w:name="ET_speaker_אשר_שלמון_177"/>
      <w:r w:rsidRPr="00F45899">
        <w:rPr>
          <w:rStyle w:val="TagStyle"/>
          <w:rtl/>
        </w:rPr>
        <w:lastRenderedPageBreak/>
        <w:t xml:space="preserve"> &lt;&lt; דובר &gt;&gt; </w:t>
      </w:r>
      <w:r>
        <w:rPr>
          <w:rtl/>
        </w:rPr>
        <w:t>אשר שלמון:</w:t>
      </w:r>
      <w:r w:rsidRPr="00F45899">
        <w:rPr>
          <w:rStyle w:val="TagStyle"/>
          <w:rtl/>
        </w:rPr>
        <w:t xml:space="preserve"> &lt;&lt; דובר &gt;&gt;</w:t>
      </w:r>
      <w:r w:rsidR="00BF75F8">
        <w:rPr>
          <w:rtl/>
        </w:rPr>
        <w:t xml:space="preserve"> </w:t>
      </w:r>
      <w:bookmarkEnd w:id="1818"/>
    </w:p>
    <w:p w:rsidR="00F45899" w:rsidRDefault="00F45899" w:rsidP="00F45899">
      <w:pPr>
        <w:pStyle w:val="KeepWithNext"/>
        <w:rPr>
          <w:rtl/>
          <w:lang w:eastAsia="he-IL"/>
        </w:rPr>
      </w:pPr>
    </w:p>
    <w:p w:rsidR="00F45899" w:rsidRDefault="00F45899" w:rsidP="00F45899">
      <w:pPr>
        <w:rPr>
          <w:rtl/>
          <w:lang w:eastAsia="he-IL"/>
        </w:rPr>
      </w:pPr>
      <w:bookmarkStart w:id="1819" w:name="_ETM_Q1_3686913"/>
      <w:bookmarkStart w:id="1820" w:name="_ETM_Q1_3686982"/>
      <w:bookmarkEnd w:id="1819"/>
      <w:bookmarkEnd w:id="1820"/>
      <w:r>
        <w:rPr>
          <w:rFonts w:hint="cs"/>
          <w:rtl/>
          <w:lang w:eastAsia="he-IL"/>
        </w:rPr>
        <w:t xml:space="preserve">כי הנוהל הוא לבצע בדיקה בארץ כדי לקבל אישור מחלים. אז </w:t>
      </w:r>
      <w:bookmarkStart w:id="1821" w:name="_ETM_Q1_3691092"/>
      <w:bookmarkEnd w:id="1821"/>
      <w:r>
        <w:rPr>
          <w:rFonts w:hint="cs"/>
          <w:rtl/>
          <w:lang w:eastAsia="he-IL"/>
        </w:rPr>
        <w:t>זו דוגמה קלסית לאזרח זר, שרצה להיבדק בארץ, כדי לקבל</w:t>
      </w:r>
      <w:bookmarkStart w:id="1822" w:name="_ETM_Q1_3691726"/>
      <w:bookmarkEnd w:id="1822"/>
      <w:r>
        <w:rPr>
          <w:rFonts w:hint="cs"/>
          <w:rtl/>
          <w:lang w:eastAsia="he-IL"/>
        </w:rPr>
        <w:t xml:space="preserve"> אישור מחלים ולהיות פטור מחובת בידוד.</w:t>
      </w:r>
      <w:bookmarkStart w:id="1823" w:name="_ETM_Q1_3697887"/>
      <w:bookmarkEnd w:id="1823"/>
    </w:p>
    <w:p w:rsidR="00F45899" w:rsidRDefault="00F45899" w:rsidP="00F45899">
      <w:pPr>
        <w:rPr>
          <w:rtl/>
          <w:lang w:eastAsia="he-IL"/>
        </w:rPr>
      </w:pPr>
      <w:bookmarkStart w:id="1824" w:name="_ETM_Q1_3697936"/>
      <w:bookmarkEnd w:id="1824"/>
    </w:p>
    <w:p w:rsidR="00F45899" w:rsidRDefault="00F45899" w:rsidP="00F45899">
      <w:pPr>
        <w:pStyle w:val="af6"/>
        <w:keepNext/>
        <w:rPr>
          <w:rtl/>
        </w:rPr>
      </w:pPr>
      <w:bookmarkStart w:id="1825" w:name="ET_yor_5774_178"/>
      <w:r w:rsidRPr="00F45899">
        <w:rPr>
          <w:rStyle w:val="TagStyle"/>
          <w:rtl/>
        </w:rPr>
        <w:t xml:space="preserve"> &lt;&lt; יור &gt;&gt; </w:t>
      </w:r>
      <w:r>
        <w:rPr>
          <w:rtl/>
        </w:rPr>
        <w:t>היו"ר צבי האוזר:</w:t>
      </w:r>
      <w:r w:rsidRPr="00F45899">
        <w:rPr>
          <w:rStyle w:val="TagStyle"/>
          <w:rtl/>
        </w:rPr>
        <w:t xml:space="preserve"> &lt;&lt; יור &gt;&gt;</w:t>
      </w:r>
      <w:r w:rsidR="00BF75F8">
        <w:rPr>
          <w:rtl/>
        </w:rPr>
        <w:t xml:space="preserve"> </w:t>
      </w:r>
      <w:bookmarkEnd w:id="1825"/>
    </w:p>
    <w:p w:rsidR="00F45899" w:rsidRDefault="00F45899" w:rsidP="00F45899">
      <w:pPr>
        <w:pStyle w:val="KeepWithNext"/>
        <w:rPr>
          <w:rtl/>
          <w:lang w:eastAsia="he-IL"/>
        </w:rPr>
      </w:pPr>
    </w:p>
    <w:p w:rsidR="00F45899" w:rsidRDefault="00F45899" w:rsidP="00F45899">
      <w:pPr>
        <w:rPr>
          <w:rtl/>
          <w:lang w:eastAsia="he-IL"/>
        </w:rPr>
      </w:pPr>
      <w:bookmarkStart w:id="1826" w:name="_ETM_Q1_3695824"/>
      <w:bookmarkEnd w:id="1826"/>
      <w:r>
        <w:rPr>
          <w:rFonts w:hint="cs"/>
          <w:rtl/>
          <w:lang w:eastAsia="he-IL"/>
        </w:rPr>
        <w:t xml:space="preserve">כן, אבל </w:t>
      </w:r>
      <w:bookmarkStart w:id="1827" w:name="_ETM_Q1_3694421"/>
      <w:bookmarkEnd w:id="1827"/>
      <w:r>
        <w:rPr>
          <w:rFonts w:hint="cs"/>
          <w:rtl/>
          <w:lang w:eastAsia="he-IL"/>
        </w:rPr>
        <w:t xml:space="preserve">חבר הכנסת אייכלר הציג בעיה, שלא כל כך </w:t>
      </w:r>
      <w:bookmarkStart w:id="1828" w:name="_ETM_Q1_3698769"/>
      <w:bookmarkEnd w:id="1828"/>
      <w:r>
        <w:rPr>
          <w:rFonts w:hint="cs"/>
          <w:rtl/>
          <w:lang w:eastAsia="he-IL"/>
        </w:rPr>
        <w:t>הבנתי איפה היא במיקום</w:t>
      </w:r>
      <w:bookmarkStart w:id="1829" w:name="_ETM_Q1_3705617"/>
      <w:bookmarkStart w:id="1830" w:name="_ETM_Q1_3705679"/>
      <w:bookmarkEnd w:id="1829"/>
      <w:bookmarkEnd w:id="1830"/>
      <w:r>
        <w:rPr>
          <w:rFonts w:hint="cs"/>
          <w:rtl/>
          <w:lang w:eastAsia="he-IL"/>
        </w:rPr>
        <w:t xml:space="preserve">. באיזה מצב מבקשים מאזרח זר </w:t>
      </w:r>
      <w:bookmarkStart w:id="1831" w:name="_ETM_Q1_3705558"/>
      <w:bookmarkEnd w:id="1831"/>
      <w:r>
        <w:rPr>
          <w:rFonts w:hint="cs"/>
          <w:rtl/>
          <w:lang w:eastAsia="he-IL"/>
        </w:rPr>
        <w:t>- - -</w:t>
      </w:r>
    </w:p>
    <w:p w:rsidR="00F45899" w:rsidRDefault="00F45899" w:rsidP="00F45899">
      <w:pPr>
        <w:rPr>
          <w:rtl/>
          <w:lang w:eastAsia="he-IL"/>
        </w:rPr>
      </w:pPr>
      <w:bookmarkStart w:id="1832" w:name="_ETM_Q1_3706807"/>
      <w:bookmarkStart w:id="1833" w:name="_ETM_Q1_3706863"/>
      <w:bookmarkStart w:id="1834" w:name="_ETM_Q1_3703077"/>
      <w:bookmarkEnd w:id="1832"/>
      <w:bookmarkEnd w:id="1833"/>
      <w:bookmarkEnd w:id="1834"/>
    </w:p>
    <w:p w:rsidR="00F45899" w:rsidRDefault="00F45899" w:rsidP="00F45899">
      <w:pPr>
        <w:pStyle w:val="a4"/>
        <w:keepNext/>
        <w:rPr>
          <w:rtl/>
        </w:rPr>
      </w:pPr>
      <w:bookmarkStart w:id="1835" w:name="ET_speaker_5079_179"/>
      <w:r w:rsidRPr="00F45899">
        <w:rPr>
          <w:rStyle w:val="TagStyle"/>
          <w:rtl/>
        </w:rPr>
        <w:t xml:space="preserve"> &lt;&lt; דובר &gt;&gt; </w:t>
      </w:r>
      <w:r>
        <w:rPr>
          <w:rtl/>
        </w:rPr>
        <w:t>תמר זנדברג (מרצ):</w:t>
      </w:r>
      <w:r w:rsidRPr="00F45899">
        <w:rPr>
          <w:rStyle w:val="TagStyle"/>
          <w:rtl/>
        </w:rPr>
        <w:t xml:space="preserve"> &lt;&lt; דובר &gt;&gt;</w:t>
      </w:r>
      <w:r w:rsidR="00BF75F8">
        <w:rPr>
          <w:rtl/>
        </w:rPr>
        <w:t xml:space="preserve"> </w:t>
      </w:r>
      <w:bookmarkEnd w:id="1835"/>
    </w:p>
    <w:p w:rsidR="00F45899" w:rsidRDefault="00F45899" w:rsidP="00F45899">
      <w:pPr>
        <w:pStyle w:val="KeepWithNext"/>
        <w:rPr>
          <w:rtl/>
          <w:lang w:eastAsia="he-IL"/>
        </w:rPr>
      </w:pPr>
    </w:p>
    <w:p w:rsidR="00F45899" w:rsidRDefault="00F45899" w:rsidP="00F45899">
      <w:pPr>
        <w:rPr>
          <w:rtl/>
          <w:lang w:eastAsia="he-IL"/>
        </w:rPr>
      </w:pPr>
      <w:bookmarkStart w:id="1836" w:name="_ETM_Q1_3703465"/>
      <w:bookmarkStart w:id="1837" w:name="_ETM_Q1_3703510"/>
      <w:bookmarkEnd w:id="1836"/>
      <w:bookmarkEnd w:id="1837"/>
      <w:r>
        <w:rPr>
          <w:rFonts w:hint="cs"/>
          <w:rtl/>
          <w:lang w:eastAsia="he-IL"/>
        </w:rPr>
        <w:t xml:space="preserve">לא מבקשים. הוא יכול. אם הוא רוצה - </w:t>
      </w:r>
      <w:bookmarkStart w:id="1838" w:name="_ETM_Q1_3705207"/>
      <w:bookmarkEnd w:id="1838"/>
      <w:r>
        <w:rPr>
          <w:rFonts w:hint="cs"/>
          <w:rtl/>
          <w:lang w:eastAsia="he-IL"/>
        </w:rPr>
        <w:t>- -</w:t>
      </w:r>
      <w:bookmarkStart w:id="1839" w:name="_ETM_Q1_3706215"/>
      <w:bookmarkEnd w:id="1839"/>
    </w:p>
    <w:p w:rsidR="00F45899" w:rsidRDefault="00F45899" w:rsidP="00F45899">
      <w:pPr>
        <w:rPr>
          <w:rtl/>
          <w:lang w:eastAsia="he-IL"/>
        </w:rPr>
      </w:pPr>
      <w:bookmarkStart w:id="1840" w:name="_ETM_Q1_3706266"/>
      <w:bookmarkEnd w:id="1840"/>
    </w:p>
    <w:p w:rsidR="00F45899" w:rsidRDefault="00F45899" w:rsidP="00F45899">
      <w:pPr>
        <w:pStyle w:val="a4"/>
        <w:keepNext/>
        <w:rPr>
          <w:rtl/>
        </w:rPr>
      </w:pPr>
      <w:bookmarkStart w:id="1841" w:name="ET_speaker_אשר_שלמון_180"/>
      <w:r w:rsidRPr="00F45899">
        <w:rPr>
          <w:rStyle w:val="TagStyle"/>
          <w:rtl/>
        </w:rPr>
        <w:t xml:space="preserve"> &lt;&lt; דובר &gt;&gt; </w:t>
      </w:r>
      <w:r>
        <w:rPr>
          <w:rtl/>
        </w:rPr>
        <w:t>אשר שלמון:</w:t>
      </w:r>
      <w:r w:rsidRPr="00F45899">
        <w:rPr>
          <w:rStyle w:val="TagStyle"/>
          <w:rtl/>
        </w:rPr>
        <w:t xml:space="preserve"> &lt;&lt; דובר &gt;&gt;</w:t>
      </w:r>
      <w:r w:rsidR="00BF75F8">
        <w:rPr>
          <w:rtl/>
        </w:rPr>
        <w:t xml:space="preserve"> </w:t>
      </w:r>
      <w:bookmarkEnd w:id="1841"/>
    </w:p>
    <w:p w:rsidR="00F45899" w:rsidRDefault="00F45899" w:rsidP="00F45899">
      <w:pPr>
        <w:pStyle w:val="KeepWithNext"/>
        <w:rPr>
          <w:rtl/>
          <w:lang w:eastAsia="he-IL"/>
        </w:rPr>
      </w:pPr>
    </w:p>
    <w:p w:rsidR="00F45899" w:rsidRDefault="00F45899" w:rsidP="002B5DB4">
      <w:pPr>
        <w:rPr>
          <w:rtl/>
          <w:lang w:eastAsia="he-IL"/>
        </w:rPr>
      </w:pPr>
      <w:bookmarkStart w:id="1842" w:name="_ETM_Q1_3709725"/>
      <w:bookmarkStart w:id="1843" w:name="_ETM_Q1_3709763"/>
      <w:bookmarkEnd w:id="1842"/>
      <w:bookmarkEnd w:id="1843"/>
      <w:r>
        <w:rPr>
          <w:rFonts w:hint="cs"/>
          <w:rtl/>
          <w:lang w:eastAsia="he-IL"/>
        </w:rPr>
        <w:t xml:space="preserve">- - </w:t>
      </w:r>
      <w:bookmarkStart w:id="1844" w:name="_ETM_Q1_3706312"/>
      <w:bookmarkEnd w:id="1844"/>
      <w:r>
        <w:rPr>
          <w:rFonts w:hint="cs"/>
          <w:rtl/>
          <w:lang w:eastAsia="he-IL"/>
        </w:rPr>
        <w:t xml:space="preserve">- מברוקלין אזרח אמריקני </w:t>
      </w:r>
      <w:r>
        <w:rPr>
          <w:rtl/>
          <w:lang w:eastAsia="he-IL"/>
        </w:rPr>
        <w:t>–</w:t>
      </w:r>
      <w:r>
        <w:rPr>
          <w:rFonts w:hint="cs"/>
          <w:rtl/>
          <w:lang w:eastAsia="he-IL"/>
        </w:rPr>
        <w:t xml:space="preserve"> בארצות הברית זה ספרות אז זה יותר פשוט, בוא ניקח</w:t>
      </w:r>
      <w:bookmarkStart w:id="1845" w:name="_ETM_Q1_3709413"/>
      <w:bookmarkEnd w:id="1845"/>
      <w:r>
        <w:rPr>
          <w:rFonts w:hint="cs"/>
          <w:rtl/>
          <w:lang w:eastAsia="he-IL"/>
        </w:rPr>
        <w:t xml:space="preserve"> בריטניה </w:t>
      </w:r>
      <w:r>
        <w:rPr>
          <w:rtl/>
          <w:lang w:eastAsia="he-IL"/>
        </w:rPr>
        <w:t>–</w:t>
      </w:r>
      <w:r>
        <w:rPr>
          <w:rFonts w:hint="cs"/>
          <w:rtl/>
          <w:lang w:eastAsia="he-IL"/>
        </w:rPr>
        <w:t xml:space="preserve"> מגיע יהודי מבריטניה, סטודנט או בא לאירוע משפחתי </w:t>
      </w:r>
      <w:bookmarkStart w:id="1846" w:name="_ETM_Q1_3714075"/>
      <w:bookmarkEnd w:id="1846"/>
      <w:r>
        <w:rPr>
          <w:rFonts w:hint="cs"/>
          <w:rtl/>
          <w:lang w:eastAsia="he-IL"/>
        </w:rPr>
        <w:t xml:space="preserve">או בא לעניין אחר, והוא חלה באנגליה </w:t>
      </w:r>
      <w:bookmarkStart w:id="1847" w:name="_ETM_Q1_3716973"/>
      <w:bookmarkEnd w:id="1847"/>
      <w:r>
        <w:rPr>
          <w:rFonts w:hint="cs"/>
          <w:rtl/>
          <w:lang w:eastAsia="he-IL"/>
        </w:rPr>
        <w:t xml:space="preserve">והוא רוצה לקבל אישור מחלים. </w:t>
      </w:r>
      <w:r w:rsidR="002B5DB4">
        <w:rPr>
          <w:rFonts w:hint="cs"/>
          <w:rtl/>
          <w:lang w:eastAsia="he-IL"/>
        </w:rPr>
        <w:t>לקחו לו בשדה</w:t>
      </w:r>
      <w:bookmarkStart w:id="1848" w:name="_ETM_Q1_3725319"/>
      <w:bookmarkEnd w:id="1848"/>
      <w:r w:rsidR="002B5DB4">
        <w:rPr>
          <w:rFonts w:hint="cs"/>
          <w:rtl/>
          <w:lang w:eastAsia="he-IL"/>
        </w:rPr>
        <w:t xml:space="preserve"> התעופה דגימה. מאחר שהמספור שלו לא התאים - - -</w:t>
      </w:r>
      <w:bookmarkStart w:id="1849" w:name="_ETM_Q1_3724035"/>
      <w:bookmarkEnd w:id="1849"/>
    </w:p>
    <w:p w:rsidR="002B5DB4" w:rsidRDefault="002B5DB4" w:rsidP="002B5DB4">
      <w:pPr>
        <w:rPr>
          <w:rtl/>
          <w:lang w:eastAsia="he-IL"/>
        </w:rPr>
      </w:pPr>
      <w:bookmarkStart w:id="1850" w:name="_ETM_Q1_3724093"/>
      <w:bookmarkEnd w:id="1850"/>
    </w:p>
    <w:p w:rsidR="002B5DB4" w:rsidRDefault="002B5DB4" w:rsidP="002B5DB4">
      <w:pPr>
        <w:pStyle w:val="af6"/>
        <w:keepNext/>
        <w:rPr>
          <w:rtl/>
        </w:rPr>
      </w:pPr>
      <w:bookmarkStart w:id="1851" w:name="ET_yor_5774_181"/>
      <w:r w:rsidRPr="002B5DB4">
        <w:rPr>
          <w:rStyle w:val="TagStyle"/>
          <w:rtl/>
        </w:rPr>
        <w:t xml:space="preserve"> &lt;&lt; יור &gt;&gt; </w:t>
      </w:r>
      <w:r>
        <w:rPr>
          <w:rtl/>
        </w:rPr>
        <w:t>היו"ר צבי האוזר:</w:t>
      </w:r>
      <w:r w:rsidRPr="002B5DB4">
        <w:rPr>
          <w:rStyle w:val="TagStyle"/>
          <w:rtl/>
        </w:rPr>
        <w:t xml:space="preserve"> &lt;&lt; יור &gt;&gt;</w:t>
      </w:r>
      <w:r w:rsidR="00BF75F8">
        <w:rPr>
          <w:rtl/>
        </w:rPr>
        <w:t xml:space="preserve"> </w:t>
      </w:r>
      <w:bookmarkEnd w:id="1851"/>
    </w:p>
    <w:p w:rsidR="002B5DB4" w:rsidRDefault="002B5DB4" w:rsidP="002B5DB4">
      <w:pPr>
        <w:pStyle w:val="KeepWithNext"/>
        <w:rPr>
          <w:rtl/>
          <w:lang w:eastAsia="he-IL"/>
        </w:rPr>
      </w:pPr>
    </w:p>
    <w:p w:rsidR="002B5DB4" w:rsidRDefault="002B5DB4" w:rsidP="002B5DB4">
      <w:pPr>
        <w:rPr>
          <w:rtl/>
          <w:lang w:eastAsia="he-IL"/>
        </w:rPr>
      </w:pPr>
      <w:bookmarkStart w:id="1852" w:name="_ETM_Q1_3725375"/>
      <w:bookmarkEnd w:id="1852"/>
      <w:r>
        <w:rPr>
          <w:rFonts w:hint="cs"/>
          <w:rtl/>
          <w:lang w:eastAsia="he-IL"/>
        </w:rPr>
        <w:t>רגע.</w:t>
      </w:r>
      <w:bookmarkStart w:id="1853" w:name="_ETM_Q1_3726251"/>
      <w:bookmarkEnd w:id="1853"/>
      <w:r>
        <w:rPr>
          <w:rFonts w:hint="cs"/>
          <w:rtl/>
          <w:lang w:eastAsia="he-IL"/>
        </w:rPr>
        <w:t xml:space="preserve"> מר שלמון, אני רוצה להבין כזה דבר.</w:t>
      </w:r>
      <w:bookmarkStart w:id="1854" w:name="_ETM_Q1_3731408"/>
      <w:bookmarkEnd w:id="1854"/>
    </w:p>
    <w:p w:rsidR="002B5DB4" w:rsidRDefault="002B5DB4" w:rsidP="002B5DB4">
      <w:pPr>
        <w:rPr>
          <w:rtl/>
          <w:lang w:eastAsia="he-IL"/>
        </w:rPr>
      </w:pPr>
      <w:bookmarkStart w:id="1855" w:name="_ETM_Q1_3731462"/>
      <w:bookmarkEnd w:id="1855"/>
    </w:p>
    <w:p w:rsidR="002B5DB4" w:rsidRDefault="002B5DB4" w:rsidP="002B5DB4">
      <w:pPr>
        <w:pStyle w:val="a4"/>
        <w:keepNext/>
        <w:rPr>
          <w:rtl/>
        </w:rPr>
      </w:pPr>
      <w:bookmarkStart w:id="1856" w:name="ET_speaker_5079_182"/>
      <w:r w:rsidRPr="002B5DB4">
        <w:rPr>
          <w:rStyle w:val="TagStyle"/>
          <w:rtl/>
        </w:rPr>
        <w:t xml:space="preserve"> &lt;&lt; דובר &gt;&gt; </w:t>
      </w:r>
      <w:r>
        <w:rPr>
          <w:rtl/>
        </w:rPr>
        <w:t>תמר זנדברג (מרצ):</w:t>
      </w:r>
      <w:r w:rsidRPr="002B5DB4">
        <w:rPr>
          <w:rStyle w:val="TagStyle"/>
          <w:rtl/>
        </w:rPr>
        <w:t xml:space="preserve"> &lt;&lt; דובר &gt;&gt;</w:t>
      </w:r>
      <w:r w:rsidR="00BF75F8">
        <w:rPr>
          <w:rtl/>
        </w:rPr>
        <w:t xml:space="preserve"> </w:t>
      </w:r>
      <w:bookmarkEnd w:id="1856"/>
    </w:p>
    <w:p w:rsidR="002B5DB4" w:rsidRDefault="002B5DB4" w:rsidP="002B5DB4">
      <w:pPr>
        <w:pStyle w:val="KeepWithNext"/>
        <w:rPr>
          <w:rtl/>
          <w:lang w:eastAsia="he-IL"/>
        </w:rPr>
      </w:pPr>
    </w:p>
    <w:p w:rsidR="002B5DB4" w:rsidRDefault="002B5DB4" w:rsidP="002B5DB4">
      <w:pPr>
        <w:rPr>
          <w:rtl/>
          <w:lang w:eastAsia="he-IL"/>
        </w:rPr>
      </w:pPr>
      <w:bookmarkStart w:id="1857" w:name="_ETM_Q1_3736198"/>
      <w:bookmarkEnd w:id="1857"/>
      <w:r>
        <w:rPr>
          <w:rFonts w:hint="cs"/>
          <w:rtl/>
          <w:lang w:eastAsia="he-IL"/>
        </w:rPr>
        <w:t>ה</w:t>
      </w:r>
      <w:bookmarkStart w:id="1858" w:name="_ETM_Q1_3736254"/>
      <w:bookmarkEnd w:id="1858"/>
      <w:r>
        <w:rPr>
          <w:rFonts w:hint="cs"/>
          <w:rtl/>
          <w:lang w:eastAsia="he-IL"/>
        </w:rPr>
        <w:t>וא רוצה את זה בשביל פטור מבידוד. זה הכול. הוא לא חייב את זה, אף אחד לא מחייב אותו.</w:t>
      </w:r>
    </w:p>
    <w:p w:rsidR="002B5DB4" w:rsidRDefault="002B5DB4" w:rsidP="002B5DB4">
      <w:pPr>
        <w:rPr>
          <w:rtl/>
          <w:lang w:eastAsia="he-IL"/>
        </w:rPr>
      </w:pPr>
      <w:bookmarkStart w:id="1859" w:name="_ETM_Q1_3737454"/>
      <w:bookmarkStart w:id="1860" w:name="_ETM_Q1_3737514"/>
      <w:bookmarkEnd w:id="1859"/>
      <w:bookmarkEnd w:id="1860"/>
    </w:p>
    <w:p w:rsidR="002B5DB4" w:rsidRDefault="002B5DB4" w:rsidP="002B5DB4">
      <w:pPr>
        <w:pStyle w:val="af6"/>
        <w:keepNext/>
        <w:rPr>
          <w:rtl/>
        </w:rPr>
      </w:pPr>
      <w:bookmarkStart w:id="1861" w:name="ET_yor_5774_183"/>
      <w:r w:rsidRPr="002B5DB4">
        <w:rPr>
          <w:rStyle w:val="TagStyle"/>
          <w:rtl/>
        </w:rPr>
        <w:t xml:space="preserve"> &lt;&lt; יור &gt;&gt; </w:t>
      </w:r>
      <w:r>
        <w:rPr>
          <w:rtl/>
        </w:rPr>
        <w:t>היו"ר צבי האוזר:</w:t>
      </w:r>
      <w:r w:rsidRPr="002B5DB4">
        <w:rPr>
          <w:rStyle w:val="TagStyle"/>
          <w:rtl/>
        </w:rPr>
        <w:t xml:space="preserve"> &lt;&lt; יור &gt;&gt;</w:t>
      </w:r>
      <w:r w:rsidR="00BF75F8">
        <w:rPr>
          <w:rtl/>
        </w:rPr>
        <w:t xml:space="preserve"> </w:t>
      </w:r>
      <w:bookmarkEnd w:id="1861"/>
    </w:p>
    <w:p w:rsidR="002B5DB4" w:rsidRDefault="002B5DB4" w:rsidP="002B5DB4">
      <w:pPr>
        <w:pStyle w:val="KeepWithNext"/>
        <w:rPr>
          <w:rtl/>
          <w:lang w:eastAsia="he-IL"/>
        </w:rPr>
      </w:pPr>
    </w:p>
    <w:p w:rsidR="002B5DB4" w:rsidRDefault="002B5DB4" w:rsidP="002B5DB4">
      <w:pPr>
        <w:rPr>
          <w:rtl/>
          <w:lang w:eastAsia="he-IL"/>
        </w:rPr>
      </w:pPr>
      <w:bookmarkStart w:id="1862" w:name="_ETM_Q1_3738810"/>
      <w:bookmarkEnd w:id="1862"/>
      <w:r>
        <w:rPr>
          <w:rFonts w:hint="cs"/>
          <w:rtl/>
          <w:lang w:eastAsia="he-IL"/>
        </w:rPr>
        <w:t>לא, זה קבוצה ריקה. לא כל</w:t>
      </w:r>
      <w:bookmarkStart w:id="1863" w:name="_ETM_Q1_3739331"/>
      <w:bookmarkEnd w:id="1863"/>
      <w:r>
        <w:rPr>
          <w:rFonts w:hint="cs"/>
          <w:rtl/>
          <w:lang w:eastAsia="he-IL"/>
        </w:rPr>
        <w:t xml:space="preserve"> כך הבנתי. אנשים יכולים לעשות בדיקות במעבדות ולקבל. יש מישהו</w:t>
      </w:r>
      <w:bookmarkStart w:id="1864" w:name="_ETM_Q1_3748600"/>
      <w:bookmarkEnd w:id="1864"/>
      <w:r>
        <w:rPr>
          <w:rFonts w:hint="cs"/>
          <w:rtl/>
          <w:lang w:eastAsia="he-IL"/>
        </w:rPr>
        <w:t xml:space="preserve"> שעושה במד"א, מד"א לא יכולה לעשות את זה, אני</w:t>
      </w:r>
      <w:bookmarkStart w:id="1865" w:name="_ETM_Q1_3751673"/>
      <w:bookmarkEnd w:id="1865"/>
      <w:r>
        <w:rPr>
          <w:rFonts w:hint="cs"/>
          <w:rtl/>
          <w:lang w:eastAsia="he-IL"/>
        </w:rPr>
        <w:t xml:space="preserve"> לא יודע למה הזר צריך לעשות בכלל, ואם הוא צריך</w:t>
      </w:r>
      <w:bookmarkStart w:id="1866" w:name="_ETM_Q1_3751873"/>
      <w:bookmarkEnd w:id="1866"/>
      <w:r>
        <w:rPr>
          <w:rFonts w:hint="cs"/>
          <w:rtl/>
          <w:lang w:eastAsia="he-IL"/>
        </w:rPr>
        <w:t xml:space="preserve"> לעשות למה הוא צריך לעשות את זה במד"א.</w:t>
      </w:r>
      <w:bookmarkStart w:id="1867" w:name="_ETM_Q1_3759721"/>
      <w:bookmarkEnd w:id="1867"/>
    </w:p>
    <w:p w:rsidR="002B5DB4" w:rsidRDefault="002B5DB4" w:rsidP="002B5DB4">
      <w:pPr>
        <w:rPr>
          <w:rtl/>
          <w:lang w:eastAsia="he-IL"/>
        </w:rPr>
      </w:pPr>
      <w:bookmarkStart w:id="1868" w:name="_ETM_Q1_3759775"/>
      <w:bookmarkEnd w:id="1868"/>
    </w:p>
    <w:p w:rsidR="002B5DB4" w:rsidRDefault="002B5DB4" w:rsidP="002B5DB4">
      <w:pPr>
        <w:pStyle w:val="a4"/>
        <w:keepNext/>
        <w:rPr>
          <w:rtl/>
        </w:rPr>
      </w:pPr>
      <w:bookmarkStart w:id="1869" w:name="ET_speaker_אשר_שלמון_184"/>
      <w:r w:rsidRPr="002B5DB4">
        <w:rPr>
          <w:rStyle w:val="TagStyle"/>
          <w:rtl/>
        </w:rPr>
        <w:t xml:space="preserve"> &lt;&lt; דובר &gt;&gt; </w:t>
      </w:r>
      <w:r>
        <w:rPr>
          <w:rtl/>
        </w:rPr>
        <w:t>אשר שלמון:</w:t>
      </w:r>
      <w:r w:rsidRPr="002B5DB4">
        <w:rPr>
          <w:rStyle w:val="TagStyle"/>
          <w:rtl/>
        </w:rPr>
        <w:t xml:space="preserve"> &lt;&lt; דובר &gt;&gt;</w:t>
      </w:r>
      <w:r w:rsidR="00BF75F8">
        <w:rPr>
          <w:rtl/>
        </w:rPr>
        <w:t xml:space="preserve"> </w:t>
      </w:r>
      <w:bookmarkEnd w:id="1869"/>
    </w:p>
    <w:p w:rsidR="002B5DB4" w:rsidRDefault="002B5DB4" w:rsidP="002B5DB4">
      <w:pPr>
        <w:pStyle w:val="KeepWithNext"/>
        <w:rPr>
          <w:rtl/>
          <w:lang w:eastAsia="he-IL"/>
        </w:rPr>
      </w:pPr>
    </w:p>
    <w:p w:rsidR="002B5DB4" w:rsidRDefault="002B5DB4" w:rsidP="002B5DB4">
      <w:pPr>
        <w:rPr>
          <w:rtl/>
          <w:lang w:eastAsia="he-IL"/>
        </w:rPr>
      </w:pPr>
      <w:bookmarkStart w:id="1870" w:name="_ETM_Q1_3757476"/>
      <w:bookmarkStart w:id="1871" w:name="_ETM_Q1_3757526"/>
      <w:bookmarkEnd w:id="1870"/>
      <w:bookmarkEnd w:id="1871"/>
      <w:r>
        <w:rPr>
          <w:rFonts w:hint="cs"/>
          <w:rtl/>
          <w:lang w:eastAsia="he-IL"/>
        </w:rPr>
        <w:t xml:space="preserve">כי מד"א </w:t>
      </w:r>
      <w:bookmarkStart w:id="1872" w:name="_ETM_Q1_3759685"/>
      <w:bookmarkEnd w:id="1872"/>
      <w:r>
        <w:rPr>
          <w:rFonts w:hint="cs"/>
          <w:rtl/>
          <w:lang w:eastAsia="he-IL"/>
        </w:rPr>
        <w:t xml:space="preserve">מבצעת עדיין את הבדיקות בשדה התעופה. אז אדם שניגש </w:t>
      </w:r>
      <w:bookmarkStart w:id="1873" w:name="_ETM_Q1_3759360"/>
      <w:bookmarkEnd w:id="1873"/>
      <w:r>
        <w:rPr>
          <w:rFonts w:hint="cs"/>
          <w:rtl/>
          <w:lang w:eastAsia="he-IL"/>
        </w:rPr>
        <w:t>לתחנת מד"א עם נחיתתו וביקש לעשות בדיקה לצורך קבלת</w:t>
      </w:r>
      <w:bookmarkStart w:id="1874" w:name="_ETM_Q1_3769075"/>
      <w:bookmarkEnd w:id="1874"/>
      <w:r>
        <w:rPr>
          <w:rFonts w:hint="cs"/>
          <w:rtl/>
          <w:lang w:eastAsia="he-IL"/>
        </w:rPr>
        <w:t xml:space="preserve"> אישור מחלים - - -</w:t>
      </w:r>
      <w:bookmarkStart w:id="1875" w:name="_ETM_Q1_3767767"/>
      <w:bookmarkEnd w:id="1875"/>
    </w:p>
    <w:p w:rsidR="002B5DB4" w:rsidRDefault="002B5DB4" w:rsidP="002B5DB4">
      <w:pPr>
        <w:rPr>
          <w:rtl/>
          <w:lang w:eastAsia="he-IL"/>
        </w:rPr>
      </w:pPr>
      <w:bookmarkStart w:id="1876" w:name="_ETM_Q1_3767826"/>
      <w:bookmarkEnd w:id="1876"/>
    </w:p>
    <w:p w:rsidR="002B5DB4" w:rsidRDefault="002B5DB4" w:rsidP="002B5DB4">
      <w:pPr>
        <w:pStyle w:val="af6"/>
        <w:keepNext/>
        <w:rPr>
          <w:rtl/>
        </w:rPr>
      </w:pPr>
      <w:bookmarkStart w:id="1877" w:name="ET_yor_5774_185"/>
      <w:r w:rsidRPr="002B5DB4">
        <w:rPr>
          <w:rStyle w:val="TagStyle"/>
          <w:rtl/>
        </w:rPr>
        <w:t xml:space="preserve"> &lt;&lt; יור &gt;&gt; </w:t>
      </w:r>
      <w:r>
        <w:rPr>
          <w:rtl/>
        </w:rPr>
        <w:t>היו"ר צבי האוזר:</w:t>
      </w:r>
      <w:r w:rsidRPr="002B5DB4">
        <w:rPr>
          <w:rStyle w:val="TagStyle"/>
          <w:rtl/>
        </w:rPr>
        <w:t xml:space="preserve"> &lt;&lt; יור &gt;&gt;</w:t>
      </w:r>
      <w:r w:rsidR="00BF75F8">
        <w:rPr>
          <w:rtl/>
        </w:rPr>
        <w:t xml:space="preserve"> </w:t>
      </w:r>
      <w:bookmarkEnd w:id="1877"/>
    </w:p>
    <w:p w:rsidR="002B5DB4" w:rsidRDefault="002B5DB4" w:rsidP="002B5DB4">
      <w:pPr>
        <w:pStyle w:val="KeepWithNext"/>
        <w:rPr>
          <w:rtl/>
          <w:lang w:eastAsia="he-IL"/>
        </w:rPr>
      </w:pPr>
    </w:p>
    <w:p w:rsidR="002B5DB4" w:rsidRDefault="002B5DB4" w:rsidP="002B5DB4">
      <w:pPr>
        <w:rPr>
          <w:rtl/>
          <w:lang w:eastAsia="he-IL"/>
        </w:rPr>
      </w:pPr>
      <w:bookmarkStart w:id="1878" w:name="_ETM_Q1_3768924"/>
      <w:bookmarkEnd w:id="1878"/>
      <w:r>
        <w:rPr>
          <w:rFonts w:hint="cs"/>
          <w:rtl/>
          <w:lang w:eastAsia="he-IL"/>
        </w:rPr>
        <w:t>אבל מה זה אישור מחלים?</w:t>
      </w:r>
      <w:bookmarkStart w:id="1879" w:name="_ETM_Q1_3775047"/>
      <w:bookmarkEnd w:id="1879"/>
    </w:p>
    <w:p w:rsidR="002B5DB4" w:rsidRDefault="002B5DB4" w:rsidP="002B5DB4">
      <w:pPr>
        <w:rPr>
          <w:rtl/>
          <w:lang w:eastAsia="he-IL"/>
        </w:rPr>
      </w:pPr>
      <w:bookmarkStart w:id="1880" w:name="_ETM_Q1_3775104"/>
      <w:bookmarkEnd w:id="1880"/>
    </w:p>
    <w:p w:rsidR="002B5DB4" w:rsidRDefault="002B5DB4" w:rsidP="002B5DB4">
      <w:pPr>
        <w:pStyle w:val="-"/>
        <w:keepNext/>
        <w:rPr>
          <w:rtl/>
        </w:rPr>
      </w:pPr>
      <w:bookmarkStart w:id="1881" w:name="ET_speakercontinue_אשר_שלמון_186"/>
      <w:r w:rsidRPr="002B5DB4">
        <w:rPr>
          <w:rStyle w:val="TagStyle"/>
          <w:rtl/>
        </w:rPr>
        <w:t xml:space="preserve"> &lt;&lt; דובר_המשך &gt;&gt; </w:t>
      </w:r>
      <w:r>
        <w:rPr>
          <w:rtl/>
        </w:rPr>
        <w:t>אשר שלמון:</w:t>
      </w:r>
      <w:r w:rsidRPr="002B5DB4">
        <w:rPr>
          <w:rStyle w:val="TagStyle"/>
          <w:rtl/>
        </w:rPr>
        <w:t xml:space="preserve"> &lt;&lt; דובר_המשך &gt;&gt;</w:t>
      </w:r>
      <w:r w:rsidR="00BF75F8">
        <w:rPr>
          <w:rtl/>
        </w:rPr>
        <w:t xml:space="preserve"> </w:t>
      </w:r>
      <w:bookmarkEnd w:id="1881"/>
    </w:p>
    <w:p w:rsidR="002B5DB4" w:rsidRDefault="002B5DB4" w:rsidP="002B5DB4">
      <w:pPr>
        <w:pStyle w:val="KeepWithNext"/>
        <w:rPr>
          <w:rtl/>
          <w:lang w:eastAsia="he-IL"/>
        </w:rPr>
      </w:pPr>
    </w:p>
    <w:p w:rsidR="002B5DB4" w:rsidRDefault="002B5DB4" w:rsidP="002B5DB4">
      <w:pPr>
        <w:rPr>
          <w:rtl/>
          <w:lang w:eastAsia="he-IL"/>
        </w:rPr>
      </w:pPr>
      <w:bookmarkStart w:id="1882" w:name="_ETM_Q1_3771181"/>
      <w:bookmarkEnd w:id="1882"/>
      <w:r>
        <w:rPr>
          <w:rFonts w:hint="cs"/>
          <w:rtl/>
          <w:lang w:eastAsia="he-IL"/>
        </w:rPr>
        <w:t>-</w:t>
      </w:r>
      <w:bookmarkStart w:id="1883" w:name="_ETM_Q1_3772343"/>
      <w:bookmarkEnd w:id="1883"/>
      <w:r>
        <w:rPr>
          <w:rFonts w:hint="cs"/>
          <w:rtl/>
          <w:lang w:eastAsia="he-IL"/>
        </w:rPr>
        <w:t xml:space="preserve"> - - </w:t>
      </w:r>
      <w:bookmarkStart w:id="1884" w:name="_ETM_Q1_3772943"/>
      <w:bookmarkEnd w:id="1884"/>
    </w:p>
    <w:p w:rsidR="002B5DB4" w:rsidRDefault="002B5DB4" w:rsidP="002B5DB4">
      <w:pPr>
        <w:rPr>
          <w:rtl/>
          <w:lang w:eastAsia="he-IL"/>
        </w:rPr>
      </w:pPr>
      <w:bookmarkStart w:id="1885" w:name="_ETM_Q1_3772995"/>
      <w:bookmarkEnd w:id="1885"/>
    </w:p>
    <w:p w:rsidR="002B5DB4" w:rsidRDefault="002B5DB4" w:rsidP="002B5DB4">
      <w:pPr>
        <w:pStyle w:val="af6"/>
        <w:keepNext/>
        <w:rPr>
          <w:rtl/>
        </w:rPr>
      </w:pPr>
      <w:bookmarkStart w:id="1886" w:name="ET_yor_5774_187"/>
      <w:r w:rsidRPr="002B5DB4">
        <w:rPr>
          <w:rStyle w:val="TagStyle"/>
          <w:rtl/>
        </w:rPr>
        <w:t xml:space="preserve"> &lt;&lt; יור &gt;&gt; </w:t>
      </w:r>
      <w:r>
        <w:rPr>
          <w:rtl/>
        </w:rPr>
        <w:t>היו"ר צבי האוזר:</w:t>
      </w:r>
      <w:r w:rsidRPr="002B5DB4">
        <w:rPr>
          <w:rStyle w:val="TagStyle"/>
          <w:rtl/>
        </w:rPr>
        <w:t xml:space="preserve"> &lt;&lt; יור &gt;&gt;</w:t>
      </w:r>
      <w:r w:rsidR="00BF75F8">
        <w:rPr>
          <w:rtl/>
        </w:rPr>
        <w:t xml:space="preserve"> </w:t>
      </w:r>
      <w:bookmarkEnd w:id="1886"/>
    </w:p>
    <w:p w:rsidR="002B5DB4" w:rsidRDefault="002B5DB4" w:rsidP="002B5DB4">
      <w:pPr>
        <w:pStyle w:val="KeepWithNext"/>
        <w:rPr>
          <w:rtl/>
          <w:lang w:eastAsia="he-IL"/>
        </w:rPr>
      </w:pPr>
    </w:p>
    <w:p w:rsidR="002B5DB4" w:rsidRDefault="002B5DB4" w:rsidP="002B5DB4">
      <w:pPr>
        <w:rPr>
          <w:rtl/>
          <w:lang w:eastAsia="he-IL"/>
        </w:rPr>
      </w:pPr>
      <w:bookmarkStart w:id="1887" w:name="_ETM_Q1_3774020"/>
      <w:bookmarkEnd w:id="1887"/>
      <w:r>
        <w:rPr>
          <w:rFonts w:hint="cs"/>
          <w:rtl/>
          <w:lang w:eastAsia="he-IL"/>
        </w:rPr>
        <w:t>אשר, אתה שומע אותי</w:t>
      </w:r>
      <w:r w:rsidR="008279B5">
        <w:rPr>
          <w:rFonts w:hint="cs"/>
          <w:rtl/>
          <w:lang w:eastAsia="he-IL"/>
        </w:rPr>
        <w:t>?</w:t>
      </w:r>
      <w:bookmarkStart w:id="1888" w:name="_ETM_Q1_3777315"/>
      <w:bookmarkEnd w:id="1888"/>
    </w:p>
    <w:p w:rsidR="008279B5" w:rsidRDefault="008279B5" w:rsidP="002B5DB4">
      <w:pPr>
        <w:rPr>
          <w:rtl/>
          <w:lang w:eastAsia="he-IL"/>
        </w:rPr>
      </w:pPr>
      <w:bookmarkStart w:id="1889" w:name="_ETM_Q1_3777363"/>
      <w:bookmarkStart w:id="1890" w:name="_ETM_Q1_3779980"/>
      <w:bookmarkEnd w:id="1889"/>
      <w:bookmarkEnd w:id="1890"/>
    </w:p>
    <w:p w:rsidR="008279B5" w:rsidRDefault="008279B5" w:rsidP="008279B5">
      <w:pPr>
        <w:pStyle w:val="a4"/>
        <w:keepNext/>
        <w:rPr>
          <w:rtl/>
        </w:rPr>
      </w:pPr>
      <w:bookmarkStart w:id="1891" w:name="ET_speaker_5079_188"/>
      <w:r w:rsidRPr="008279B5">
        <w:rPr>
          <w:rStyle w:val="TagStyle"/>
          <w:rtl/>
        </w:rPr>
        <w:t xml:space="preserve"> &lt;&lt; דובר &gt;&gt; </w:t>
      </w:r>
      <w:r>
        <w:rPr>
          <w:rtl/>
        </w:rPr>
        <w:t>תמר זנדברג (מרצ):</w:t>
      </w:r>
      <w:r w:rsidRPr="008279B5">
        <w:rPr>
          <w:rStyle w:val="TagStyle"/>
          <w:rtl/>
        </w:rPr>
        <w:t xml:space="preserve"> &lt;&lt; דובר &gt;&gt;</w:t>
      </w:r>
      <w:r w:rsidR="00BF75F8">
        <w:rPr>
          <w:rtl/>
        </w:rPr>
        <w:t xml:space="preserve"> </w:t>
      </w:r>
      <w:bookmarkEnd w:id="1891"/>
    </w:p>
    <w:p w:rsidR="008279B5" w:rsidRDefault="008279B5" w:rsidP="008279B5">
      <w:pPr>
        <w:pStyle w:val="KeepWithNext"/>
        <w:rPr>
          <w:rtl/>
          <w:lang w:eastAsia="he-IL"/>
        </w:rPr>
      </w:pPr>
    </w:p>
    <w:p w:rsidR="008279B5" w:rsidRDefault="008279B5" w:rsidP="008279B5">
      <w:pPr>
        <w:rPr>
          <w:rtl/>
          <w:lang w:eastAsia="he-IL"/>
        </w:rPr>
      </w:pPr>
      <w:bookmarkStart w:id="1892" w:name="_ETM_Q1_3780455"/>
      <w:bookmarkStart w:id="1893" w:name="_ETM_Q1_3780499"/>
      <w:bookmarkEnd w:id="1892"/>
      <w:bookmarkEnd w:id="1893"/>
      <w:r>
        <w:rPr>
          <w:rFonts w:hint="cs"/>
          <w:rtl/>
          <w:lang w:eastAsia="he-IL"/>
        </w:rPr>
        <w:t>צביקה - - -</w:t>
      </w:r>
    </w:p>
    <w:p w:rsidR="008279B5" w:rsidRDefault="008279B5" w:rsidP="008279B5">
      <w:pPr>
        <w:rPr>
          <w:rtl/>
          <w:lang w:eastAsia="he-IL"/>
        </w:rPr>
      </w:pPr>
      <w:bookmarkStart w:id="1894" w:name="_ETM_Q1_3778205"/>
      <w:bookmarkStart w:id="1895" w:name="_ETM_Q1_3778267"/>
      <w:bookmarkEnd w:id="1894"/>
      <w:bookmarkEnd w:id="1895"/>
    </w:p>
    <w:p w:rsidR="008279B5" w:rsidRDefault="008279B5" w:rsidP="008279B5">
      <w:pPr>
        <w:pStyle w:val="af6"/>
        <w:keepNext/>
        <w:rPr>
          <w:rtl/>
        </w:rPr>
      </w:pPr>
      <w:bookmarkStart w:id="1896" w:name="ET_yor_5774_189"/>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1896"/>
    </w:p>
    <w:p w:rsidR="008279B5" w:rsidRDefault="008279B5" w:rsidP="008279B5">
      <w:pPr>
        <w:pStyle w:val="KeepWithNext"/>
        <w:rPr>
          <w:rtl/>
          <w:lang w:eastAsia="he-IL"/>
        </w:rPr>
      </w:pPr>
    </w:p>
    <w:p w:rsidR="008279B5" w:rsidRDefault="008279B5" w:rsidP="008279B5">
      <w:pPr>
        <w:rPr>
          <w:rtl/>
          <w:lang w:eastAsia="he-IL"/>
        </w:rPr>
      </w:pPr>
      <w:bookmarkStart w:id="1897" w:name="_ETM_Q1_3779238"/>
      <w:bookmarkEnd w:id="1897"/>
      <w:r>
        <w:rPr>
          <w:rFonts w:hint="cs"/>
          <w:rtl/>
          <w:lang w:eastAsia="he-IL"/>
        </w:rPr>
        <w:t xml:space="preserve">רגע, תני </w:t>
      </w:r>
      <w:bookmarkStart w:id="1898" w:name="_ETM_Q1_3780581"/>
      <w:bookmarkEnd w:id="1898"/>
      <w:r>
        <w:rPr>
          <w:rFonts w:hint="cs"/>
          <w:rtl/>
          <w:lang w:eastAsia="he-IL"/>
        </w:rPr>
        <w:t xml:space="preserve">לי לסיים. אני רוצה להבין כזה דבר: רק אדם חולה צריך לקבל אישור מחלים, או כל אדם חשוד </w:t>
      </w:r>
      <w:bookmarkStart w:id="1899" w:name="_ETM_Q1_3789775"/>
      <w:bookmarkEnd w:id="1899"/>
      <w:r>
        <w:rPr>
          <w:rFonts w:hint="cs"/>
          <w:rtl/>
          <w:lang w:eastAsia="he-IL"/>
        </w:rPr>
        <w:t>צריך לקבל אישור מחלים?</w:t>
      </w:r>
      <w:bookmarkStart w:id="1900" w:name="_ETM_Q1_3788226"/>
      <w:bookmarkEnd w:id="1900"/>
    </w:p>
    <w:p w:rsidR="008279B5" w:rsidRDefault="008279B5" w:rsidP="008279B5">
      <w:pPr>
        <w:rPr>
          <w:rtl/>
          <w:lang w:eastAsia="he-IL"/>
        </w:rPr>
      </w:pPr>
      <w:bookmarkStart w:id="1901" w:name="_ETM_Q1_3788296"/>
      <w:bookmarkEnd w:id="1901"/>
    </w:p>
    <w:p w:rsidR="008279B5" w:rsidRDefault="008279B5" w:rsidP="008279B5">
      <w:pPr>
        <w:pStyle w:val="a4"/>
        <w:keepNext/>
        <w:rPr>
          <w:rtl/>
        </w:rPr>
      </w:pPr>
      <w:bookmarkStart w:id="1902" w:name="ET_speaker_אשר_שלמון_190"/>
      <w:r w:rsidRPr="008279B5">
        <w:rPr>
          <w:rStyle w:val="TagStyle"/>
          <w:rtl/>
        </w:rPr>
        <w:t xml:space="preserve"> &lt;&lt; דובר &gt;&gt; </w:t>
      </w:r>
      <w:r>
        <w:rPr>
          <w:rtl/>
        </w:rPr>
        <w:t>אשר שלמון:</w:t>
      </w:r>
      <w:r w:rsidRPr="008279B5">
        <w:rPr>
          <w:rStyle w:val="TagStyle"/>
          <w:rtl/>
        </w:rPr>
        <w:t xml:space="preserve"> &lt;&lt; דובר &gt;&gt;</w:t>
      </w:r>
      <w:r w:rsidR="00BF75F8">
        <w:rPr>
          <w:rtl/>
        </w:rPr>
        <w:t xml:space="preserve"> </w:t>
      </w:r>
      <w:bookmarkEnd w:id="1902"/>
    </w:p>
    <w:p w:rsidR="008279B5" w:rsidRDefault="008279B5" w:rsidP="008279B5">
      <w:pPr>
        <w:pStyle w:val="KeepWithNext"/>
        <w:rPr>
          <w:rtl/>
          <w:lang w:eastAsia="he-IL"/>
        </w:rPr>
      </w:pPr>
    </w:p>
    <w:p w:rsidR="008279B5" w:rsidRDefault="008279B5" w:rsidP="008279B5">
      <w:pPr>
        <w:rPr>
          <w:rtl/>
          <w:lang w:eastAsia="he-IL"/>
        </w:rPr>
      </w:pPr>
      <w:r>
        <w:rPr>
          <w:rFonts w:hint="cs"/>
          <w:rtl/>
          <w:lang w:eastAsia="he-IL"/>
        </w:rPr>
        <w:t>כל אדם שחלה והחלים, שאינו רוצה להיות מחויב בבידוד - - -</w:t>
      </w:r>
    </w:p>
    <w:p w:rsidR="008279B5" w:rsidRDefault="008279B5" w:rsidP="008279B5">
      <w:pPr>
        <w:rPr>
          <w:rtl/>
          <w:lang w:eastAsia="he-IL"/>
        </w:rPr>
      </w:pPr>
      <w:bookmarkStart w:id="1903" w:name="_ETM_Q1_3798467"/>
      <w:bookmarkStart w:id="1904" w:name="_ETM_Q1_3798522"/>
      <w:bookmarkEnd w:id="1903"/>
      <w:bookmarkEnd w:id="1904"/>
    </w:p>
    <w:p w:rsidR="008279B5" w:rsidRDefault="008279B5" w:rsidP="008279B5">
      <w:pPr>
        <w:pStyle w:val="af6"/>
        <w:keepNext/>
        <w:rPr>
          <w:rtl/>
        </w:rPr>
      </w:pPr>
      <w:bookmarkStart w:id="1905" w:name="ET_yor_5774_191"/>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1905"/>
    </w:p>
    <w:p w:rsidR="008279B5" w:rsidRDefault="008279B5" w:rsidP="008279B5">
      <w:pPr>
        <w:pStyle w:val="KeepWithNext"/>
        <w:rPr>
          <w:rtl/>
          <w:lang w:eastAsia="he-IL"/>
        </w:rPr>
      </w:pPr>
    </w:p>
    <w:p w:rsidR="008279B5" w:rsidRDefault="008279B5" w:rsidP="008279B5">
      <w:pPr>
        <w:rPr>
          <w:rtl/>
          <w:lang w:eastAsia="he-IL"/>
        </w:rPr>
      </w:pPr>
      <w:bookmarkStart w:id="1906" w:name="_ETM_Q1_3795270"/>
      <w:bookmarkEnd w:id="1906"/>
      <w:r>
        <w:rPr>
          <w:rFonts w:hint="cs"/>
          <w:rtl/>
          <w:lang w:eastAsia="he-IL"/>
        </w:rPr>
        <w:t>אבל איך אתה יודע שאדם</w:t>
      </w:r>
      <w:bookmarkStart w:id="1907" w:name="_ETM_Q1_3797886"/>
      <w:bookmarkEnd w:id="1907"/>
      <w:r>
        <w:rPr>
          <w:rFonts w:hint="cs"/>
          <w:rtl/>
          <w:lang w:eastAsia="he-IL"/>
        </w:rPr>
        <w:t xml:space="preserve"> חלה?</w:t>
      </w:r>
      <w:bookmarkStart w:id="1908" w:name="_ETM_Q1_3799046"/>
      <w:bookmarkEnd w:id="1908"/>
    </w:p>
    <w:p w:rsidR="008279B5" w:rsidRDefault="008279B5" w:rsidP="008279B5">
      <w:pPr>
        <w:rPr>
          <w:rtl/>
          <w:lang w:eastAsia="he-IL"/>
        </w:rPr>
      </w:pPr>
      <w:bookmarkStart w:id="1909" w:name="_ETM_Q1_3799096"/>
      <w:bookmarkEnd w:id="1909"/>
    </w:p>
    <w:p w:rsidR="008279B5" w:rsidRDefault="008279B5" w:rsidP="008279B5">
      <w:pPr>
        <w:pStyle w:val="-"/>
        <w:keepNext/>
        <w:rPr>
          <w:rtl/>
        </w:rPr>
      </w:pPr>
      <w:bookmarkStart w:id="1910" w:name="ET_speakercontinue_אשר_שלמון_192"/>
      <w:r w:rsidRPr="008279B5">
        <w:rPr>
          <w:rStyle w:val="TagStyle"/>
          <w:rtl/>
        </w:rPr>
        <w:t xml:space="preserve"> &lt;&lt; דובר_המשך &gt;&gt; </w:t>
      </w:r>
      <w:r>
        <w:rPr>
          <w:rtl/>
        </w:rPr>
        <w:t>אשר שלמון:</w:t>
      </w:r>
      <w:r w:rsidRPr="008279B5">
        <w:rPr>
          <w:rStyle w:val="TagStyle"/>
          <w:rtl/>
        </w:rPr>
        <w:t xml:space="preserve"> &lt;&lt; דובר_המשך &gt;&gt;</w:t>
      </w:r>
      <w:r w:rsidR="00BF75F8">
        <w:rPr>
          <w:rtl/>
        </w:rPr>
        <w:t xml:space="preserve"> </w:t>
      </w:r>
      <w:bookmarkEnd w:id="1910"/>
    </w:p>
    <w:p w:rsidR="008279B5" w:rsidRDefault="008279B5" w:rsidP="008279B5">
      <w:pPr>
        <w:pStyle w:val="KeepWithNext"/>
        <w:rPr>
          <w:rtl/>
          <w:lang w:eastAsia="he-IL"/>
        </w:rPr>
      </w:pPr>
    </w:p>
    <w:p w:rsidR="008279B5" w:rsidRDefault="008279B5" w:rsidP="008279B5">
      <w:pPr>
        <w:rPr>
          <w:rtl/>
          <w:lang w:eastAsia="he-IL"/>
        </w:rPr>
      </w:pPr>
      <w:bookmarkStart w:id="1911" w:name="_ETM_Q1_3800254"/>
      <w:bookmarkEnd w:id="1911"/>
      <w:r>
        <w:rPr>
          <w:rFonts w:hint="cs"/>
          <w:rtl/>
          <w:lang w:eastAsia="he-IL"/>
        </w:rPr>
        <w:t xml:space="preserve">אדם חלה לפי בדיקת </w:t>
      </w:r>
      <w:r>
        <w:rPr>
          <w:rFonts w:hint="cs"/>
          <w:lang w:eastAsia="he-IL"/>
        </w:rPr>
        <w:t>PCR</w:t>
      </w:r>
      <w:r>
        <w:rPr>
          <w:rFonts w:hint="cs"/>
          <w:rtl/>
          <w:lang w:eastAsia="he-IL"/>
        </w:rPr>
        <w:t xml:space="preserve"> חיובית. נאמר, אדם חלה בחודש </w:t>
      </w:r>
      <w:bookmarkStart w:id="1912" w:name="_ETM_Q1_3800302"/>
      <w:bookmarkEnd w:id="1912"/>
      <w:r>
        <w:rPr>
          <w:rFonts w:hint="cs"/>
          <w:rtl/>
          <w:lang w:eastAsia="he-IL"/>
        </w:rPr>
        <w:t xml:space="preserve">אפריל ויש לו בדיקת </w:t>
      </w:r>
      <w:r>
        <w:rPr>
          <w:rFonts w:hint="cs"/>
          <w:lang w:eastAsia="he-IL"/>
        </w:rPr>
        <w:t>PCR</w:t>
      </w:r>
      <w:r>
        <w:rPr>
          <w:rFonts w:hint="cs"/>
          <w:rtl/>
          <w:lang w:eastAsia="he-IL"/>
        </w:rPr>
        <w:t xml:space="preserve"> מאפריל שהוא היה חיובי. שבועיים</w:t>
      </w:r>
      <w:bookmarkStart w:id="1913" w:name="_ETM_Q1_3803024"/>
      <w:bookmarkEnd w:id="1913"/>
      <w:r>
        <w:rPr>
          <w:rFonts w:hint="cs"/>
          <w:rtl/>
          <w:lang w:eastAsia="he-IL"/>
        </w:rPr>
        <w:t xml:space="preserve"> אחר כך הוא עשה בדיקה חוזרת, והוא שלילי. מבחינתי הוא </w:t>
      </w:r>
      <w:bookmarkStart w:id="1914" w:name="_ETM_Q1_3811262"/>
      <w:bookmarkEnd w:id="1914"/>
      <w:r>
        <w:rPr>
          <w:rFonts w:hint="cs"/>
          <w:rtl/>
          <w:lang w:eastAsia="he-IL"/>
        </w:rPr>
        <w:t xml:space="preserve">מחלים. הנוהל מחייב אותו לחזור על בדיקה נוספת בארץ, שאפשר </w:t>
      </w:r>
      <w:bookmarkStart w:id="1915" w:name="_ETM_Q1_3815088"/>
      <w:bookmarkEnd w:id="1915"/>
      <w:r>
        <w:rPr>
          <w:rFonts w:hint="cs"/>
          <w:rtl/>
          <w:lang w:eastAsia="he-IL"/>
        </w:rPr>
        <w:t xml:space="preserve">כפי שאמרתי לבצע בשדה התעופה. היה והוא גם בארץ </w:t>
      </w:r>
      <w:bookmarkStart w:id="1916" w:name="_ETM_Q1_3818543"/>
      <w:bookmarkEnd w:id="1916"/>
      <w:r>
        <w:rPr>
          <w:rFonts w:hint="cs"/>
          <w:rtl/>
          <w:lang w:eastAsia="he-IL"/>
        </w:rPr>
        <w:t>יוצא שלילי, הוא מקבל אישור מחלים והוא פטור מחובת</w:t>
      </w:r>
      <w:bookmarkStart w:id="1917" w:name="_ETM_Q1_3820246"/>
      <w:bookmarkStart w:id="1918" w:name="_ETM_Q1_3820306"/>
      <w:bookmarkStart w:id="1919" w:name="_ETM_Q1_3817902"/>
      <w:bookmarkEnd w:id="1917"/>
      <w:bookmarkEnd w:id="1918"/>
      <w:bookmarkEnd w:id="1919"/>
      <w:r>
        <w:rPr>
          <w:rFonts w:hint="cs"/>
          <w:rtl/>
          <w:lang w:eastAsia="he-IL"/>
        </w:rPr>
        <w:t xml:space="preserve"> - - -</w:t>
      </w:r>
    </w:p>
    <w:p w:rsidR="008279B5" w:rsidRDefault="008279B5" w:rsidP="008279B5">
      <w:pPr>
        <w:rPr>
          <w:rtl/>
          <w:lang w:eastAsia="he-IL"/>
        </w:rPr>
      </w:pPr>
      <w:bookmarkStart w:id="1920" w:name="_ETM_Q1_3819078"/>
      <w:bookmarkStart w:id="1921" w:name="_ETM_Q1_3819136"/>
      <w:bookmarkEnd w:id="1920"/>
      <w:bookmarkEnd w:id="1921"/>
    </w:p>
    <w:p w:rsidR="008279B5" w:rsidRDefault="008279B5" w:rsidP="008279B5">
      <w:pPr>
        <w:pStyle w:val="af6"/>
        <w:keepNext/>
        <w:rPr>
          <w:rtl/>
        </w:rPr>
      </w:pPr>
      <w:bookmarkStart w:id="1922" w:name="ET_yor_5774_193"/>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1922"/>
    </w:p>
    <w:p w:rsidR="008279B5" w:rsidRDefault="008279B5" w:rsidP="008279B5">
      <w:pPr>
        <w:pStyle w:val="KeepWithNext"/>
        <w:rPr>
          <w:rtl/>
        </w:rPr>
      </w:pPr>
    </w:p>
    <w:p w:rsidR="008279B5" w:rsidRDefault="008279B5" w:rsidP="008279B5">
      <w:pPr>
        <w:rPr>
          <w:rtl/>
        </w:rPr>
      </w:pPr>
      <w:bookmarkStart w:id="1923" w:name="_ETM_Q1_3820823"/>
      <w:bookmarkEnd w:id="1923"/>
      <w:r>
        <w:rPr>
          <w:rFonts w:hint="cs"/>
          <w:rtl/>
        </w:rPr>
        <w:t xml:space="preserve">יש לי שאלה: אדם נוחת מניו יורק, אם </w:t>
      </w:r>
      <w:bookmarkStart w:id="1924" w:name="_ETM_Q1_3827006"/>
      <w:bookmarkEnd w:id="1924"/>
      <w:r>
        <w:rPr>
          <w:rFonts w:hint="cs"/>
          <w:rtl/>
        </w:rPr>
        <w:t>אדם עשה בדיקה, היה חולה, אחרי זה עשה בדיקה נוספת</w:t>
      </w:r>
      <w:bookmarkStart w:id="1925" w:name="_ETM_Q1_3829016"/>
      <w:bookmarkEnd w:id="1925"/>
      <w:r>
        <w:rPr>
          <w:rFonts w:hint="cs"/>
          <w:rtl/>
        </w:rPr>
        <w:t>, החלים, הוא מבחינתו החלים. אז מה, הוא מגיע לארץ,</w:t>
      </w:r>
      <w:bookmarkStart w:id="1926" w:name="_ETM_Q1_3832621"/>
      <w:bookmarkEnd w:id="1926"/>
      <w:r>
        <w:rPr>
          <w:rFonts w:hint="cs"/>
          <w:rtl/>
        </w:rPr>
        <w:t xml:space="preserve"> הוא מצהיר לך שהוא היה חולה?</w:t>
      </w:r>
      <w:r w:rsidRPr="008279B5">
        <w:rPr>
          <w:rtl/>
        </w:rPr>
        <w:t xml:space="preserve"> </w:t>
      </w:r>
    </w:p>
    <w:p w:rsidR="008279B5" w:rsidRDefault="008279B5" w:rsidP="008279B5">
      <w:pPr>
        <w:rPr>
          <w:rtl/>
        </w:rPr>
      </w:pPr>
      <w:bookmarkStart w:id="1927" w:name="_ETM_Q1_3833892"/>
      <w:bookmarkStart w:id="1928" w:name="_ETM_Q1_3833956"/>
      <w:bookmarkEnd w:id="1927"/>
      <w:bookmarkEnd w:id="1928"/>
    </w:p>
    <w:p w:rsidR="008279B5" w:rsidRDefault="008279B5" w:rsidP="008279B5">
      <w:pPr>
        <w:pStyle w:val="-"/>
        <w:keepNext/>
        <w:rPr>
          <w:rtl/>
        </w:rPr>
      </w:pPr>
      <w:bookmarkStart w:id="1929" w:name="ET_speakercontinue_אשר_שלמון_194"/>
      <w:r w:rsidRPr="008279B5">
        <w:rPr>
          <w:rStyle w:val="TagStyle"/>
          <w:rtl/>
        </w:rPr>
        <w:t xml:space="preserve"> &lt;&lt; דובר_המשך &gt;&gt; </w:t>
      </w:r>
      <w:r>
        <w:rPr>
          <w:rtl/>
        </w:rPr>
        <w:t>אשר שלמון:</w:t>
      </w:r>
      <w:r w:rsidRPr="008279B5">
        <w:rPr>
          <w:rStyle w:val="TagStyle"/>
          <w:rtl/>
        </w:rPr>
        <w:t xml:space="preserve"> &lt;&lt; דובר_המשך &gt;&gt;</w:t>
      </w:r>
      <w:r w:rsidR="00BF75F8">
        <w:rPr>
          <w:rtl/>
        </w:rPr>
        <w:t xml:space="preserve"> </w:t>
      </w:r>
      <w:bookmarkEnd w:id="1929"/>
    </w:p>
    <w:p w:rsidR="008279B5" w:rsidRDefault="008279B5" w:rsidP="008279B5">
      <w:pPr>
        <w:pStyle w:val="KeepWithNext"/>
        <w:rPr>
          <w:rtl/>
          <w:lang w:eastAsia="he-IL"/>
        </w:rPr>
      </w:pPr>
    </w:p>
    <w:p w:rsidR="008279B5" w:rsidRDefault="008279B5" w:rsidP="008279B5">
      <w:pPr>
        <w:rPr>
          <w:rtl/>
          <w:lang w:eastAsia="he-IL"/>
        </w:rPr>
      </w:pPr>
      <w:bookmarkStart w:id="1930" w:name="_ETM_Q1_3835332"/>
      <w:bookmarkEnd w:id="1930"/>
      <w:r>
        <w:rPr>
          <w:rFonts w:hint="cs"/>
          <w:rtl/>
          <w:lang w:eastAsia="he-IL"/>
        </w:rPr>
        <w:t>אם הוא מעוניין</w:t>
      </w:r>
      <w:bookmarkStart w:id="1931" w:name="_ETM_Q1_3837621"/>
      <w:bookmarkEnd w:id="1931"/>
      <w:r>
        <w:rPr>
          <w:rFonts w:hint="cs"/>
          <w:rtl/>
          <w:lang w:eastAsia="he-IL"/>
        </w:rPr>
        <w:t xml:space="preserve"> לא לשהות - - - 14 יום, </w:t>
      </w:r>
      <w:bookmarkStart w:id="1932" w:name="_ETM_Q1_3839261"/>
      <w:bookmarkEnd w:id="1932"/>
      <w:r>
        <w:rPr>
          <w:rFonts w:hint="cs"/>
          <w:rtl/>
          <w:lang w:eastAsia="he-IL"/>
        </w:rPr>
        <w:t xml:space="preserve">הוא מצהיר, הוא נותן מכתב, לרוב גם מלווה מכתב </w:t>
      </w:r>
      <w:bookmarkStart w:id="1933" w:name="_ETM_Q1_3843723"/>
      <w:bookmarkEnd w:id="1933"/>
      <w:r>
        <w:rPr>
          <w:rFonts w:hint="cs"/>
          <w:rtl/>
          <w:lang w:eastAsia="he-IL"/>
        </w:rPr>
        <w:t>מרופא, מצרף - - -</w:t>
      </w:r>
      <w:bookmarkStart w:id="1934" w:name="_ETM_Q1_3843187"/>
      <w:bookmarkEnd w:id="1934"/>
    </w:p>
    <w:p w:rsidR="008279B5" w:rsidRDefault="008279B5" w:rsidP="008279B5">
      <w:pPr>
        <w:rPr>
          <w:rtl/>
          <w:lang w:eastAsia="he-IL"/>
        </w:rPr>
      </w:pPr>
      <w:bookmarkStart w:id="1935" w:name="_ETM_Q1_3843246"/>
      <w:bookmarkEnd w:id="1935"/>
    </w:p>
    <w:p w:rsidR="008279B5" w:rsidRDefault="008279B5" w:rsidP="008279B5">
      <w:pPr>
        <w:pStyle w:val="af6"/>
        <w:keepNext/>
        <w:rPr>
          <w:rtl/>
        </w:rPr>
      </w:pPr>
      <w:bookmarkStart w:id="1936" w:name="ET_yor_5774_195"/>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1936"/>
    </w:p>
    <w:p w:rsidR="008279B5" w:rsidRDefault="008279B5" w:rsidP="008279B5">
      <w:pPr>
        <w:pStyle w:val="KeepWithNext"/>
        <w:rPr>
          <w:rtl/>
          <w:lang w:eastAsia="he-IL"/>
        </w:rPr>
      </w:pPr>
    </w:p>
    <w:p w:rsidR="008279B5" w:rsidRDefault="008279B5" w:rsidP="008279B5">
      <w:pPr>
        <w:rPr>
          <w:rtl/>
          <w:lang w:eastAsia="he-IL"/>
        </w:rPr>
      </w:pPr>
      <w:bookmarkStart w:id="1937" w:name="_ETM_Q1_3844423"/>
      <w:bookmarkEnd w:id="1937"/>
      <w:r>
        <w:rPr>
          <w:rFonts w:hint="cs"/>
          <w:rtl/>
          <w:lang w:eastAsia="he-IL"/>
        </w:rPr>
        <w:t xml:space="preserve">אז יש לי שאלה: אדם מגיע </w:t>
      </w:r>
      <w:bookmarkStart w:id="1938" w:name="_ETM_Q1_3847411"/>
      <w:bookmarkEnd w:id="1938"/>
      <w:r>
        <w:rPr>
          <w:rFonts w:hint="cs"/>
          <w:rtl/>
          <w:lang w:eastAsia="he-IL"/>
        </w:rPr>
        <w:t>מניו יורק ולא חלה, הוא צריך להיכנס ל-14 יום בידוד</w:t>
      </w:r>
      <w:bookmarkStart w:id="1939" w:name="_ETM_Q1_3851242"/>
      <w:bookmarkEnd w:id="1939"/>
      <w:r>
        <w:rPr>
          <w:rFonts w:hint="cs"/>
          <w:rtl/>
          <w:lang w:eastAsia="he-IL"/>
        </w:rPr>
        <w:t xml:space="preserve"> בארץ?</w:t>
      </w:r>
      <w:bookmarkStart w:id="1940" w:name="_ETM_Q1_3852826"/>
      <w:bookmarkEnd w:id="1940"/>
    </w:p>
    <w:p w:rsidR="008279B5" w:rsidRDefault="008279B5" w:rsidP="008279B5">
      <w:pPr>
        <w:rPr>
          <w:rtl/>
          <w:lang w:eastAsia="he-IL"/>
        </w:rPr>
      </w:pPr>
      <w:bookmarkStart w:id="1941" w:name="_ETM_Q1_3852883"/>
      <w:bookmarkEnd w:id="1941"/>
    </w:p>
    <w:p w:rsidR="008279B5" w:rsidRDefault="008279B5" w:rsidP="008279B5">
      <w:pPr>
        <w:pStyle w:val="-"/>
        <w:keepNext/>
        <w:rPr>
          <w:rtl/>
        </w:rPr>
      </w:pPr>
      <w:bookmarkStart w:id="1942" w:name="ET_speakercontinue_אשר_שלמון_196"/>
      <w:r w:rsidRPr="008279B5">
        <w:rPr>
          <w:rStyle w:val="TagStyle"/>
          <w:rtl/>
        </w:rPr>
        <w:t xml:space="preserve"> &lt;&lt; דובר_המשך &gt;&gt; </w:t>
      </w:r>
      <w:r>
        <w:rPr>
          <w:rtl/>
        </w:rPr>
        <w:t>אשר שלמון:</w:t>
      </w:r>
      <w:r w:rsidRPr="008279B5">
        <w:rPr>
          <w:rStyle w:val="TagStyle"/>
          <w:rtl/>
        </w:rPr>
        <w:t xml:space="preserve"> &lt;&lt; דובר_המשך &gt;&gt;</w:t>
      </w:r>
      <w:r w:rsidR="00BF75F8">
        <w:rPr>
          <w:rtl/>
        </w:rPr>
        <w:t xml:space="preserve"> </w:t>
      </w:r>
      <w:bookmarkEnd w:id="1942"/>
    </w:p>
    <w:p w:rsidR="008279B5" w:rsidRDefault="008279B5" w:rsidP="008279B5">
      <w:pPr>
        <w:pStyle w:val="KeepWithNext"/>
        <w:rPr>
          <w:rtl/>
          <w:lang w:eastAsia="he-IL"/>
        </w:rPr>
      </w:pPr>
    </w:p>
    <w:p w:rsidR="008279B5" w:rsidRDefault="008279B5" w:rsidP="008279B5">
      <w:pPr>
        <w:rPr>
          <w:rtl/>
          <w:lang w:eastAsia="he-IL"/>
        </w:rPr>
      </w:pPr>
      <w:bookmarkStart w:id="1943" w:name="_ETM_Q1_3855575"/>
      <w:bookmarkEnd w:id="1943"/>
      <w:r>
        <w:rPr>
          <w:rFonts w:hint="cs"/>
          <w:rtl/>
          <w:lang w:eastAsia="he-IL"/>
        </w:rPr>
        <w:t>נכון.</w:t>
      </w:r>
      <w:bookmarkStart w:id="1944" w:name="_ETM_Q1_3852441"/>
      <w:bookmarkEnd w:id="1944"/>
    </w:p>
    <w:p w:rsidR="008279B5" w:rsidRDefault="008279B5" w:rsidP="008279B5">
      <w:pPr>
        <w:rPr>
          <w:rtl/>
          <w:lang w:eastAsia="he-IL"/>
        </w:rPr>
      </w:pPr>
      <w:bookmarkStart w:id="1945" w:name="_ETM_Q1_3852496"/>
      <w:bookmarkEnd w:id="1945"/>
    </w:p>
    <w:p w:rsidR="008279B5" w:rsidRDefault="008279B5" w:rsidP="008279B5">
      <w:pPr>
        <w:pStyle w:val="af6"/>
        <w:keepNext/>
        <w:rPr>
          <w:rtl/>
        </w:rPr>
      </w:pPr>
      <w:bookmarkStart w:id="1946" w:name="ET_yor_5774_197"/>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1946"/>
    </w:p>
    <w:p w:rsidR="008279B5" w:rsidRDefault="008279B5" w:rsidP="008279B5">
      <w:pPr>
        <w:pStyle w:val="KeepWithNext"/>
        <w:rPr>
          <w:rtl/>
          <w:lang w:eastAsia="he-IL"/>
        </w:rPr>
      </w:pPr>
    </w:p>
    <w:p w:rsidR="008279B5" w:rsidRDefault="008279B5" w:rsidP="008279B5">
      <w:pPr>
        <w:rPr>
          <w:rtl/>
          <w:lang w:eastAsia="he-IL"/>
        </w:rPr>
      </w:pPr>
      <w:bookmarkStart w:id="1947" w:name="_ETM_Q1_3853823"/>
      <w:bookmarkEnd w:id="1947"/>
      <w:r>
        <w:rPr>
          <w:rFonts w:hint="cs"/>
          <w:rtl/>
          <w:lang w:eastAsia="he-IL"/>
        </w:rPr>
        <w:t>ואז אם הוא עושה בדיקה בשדה, אז הוא פטור?</w:t>
      </w:r>
    </w:p>
    <w:p w:rsidR="008279B5" w:rsidRDefault="008279B5" w:rsidP="008279B5">
      <w:pPr>
        <w:rPr>
          <w:rtl/>
          <w:lang w:eastAsia="he-IL"/>
        </w:rPr>
      </w:pPr>
      <w:bookmarkStart w:id="1948" w:name="_ETM_Q1_3858581"/>
      <w:bookmarkStart w:id="1949" w:name="_ETM_Q1_3858637"/>
      <w:bookmarkEnd w:id="1948"/>
      <w:bookmarkEnd w:id="1949"/>
    </w:p>
    <w:p w:rsidR="008279B5" w:rsidRDefault="008279B5" w:rsidP="008279B5">
      <w:pPr>
        <w:pStyle w:val="-"/>
        <w:keepNext/>
        <w:rPr>
          <w:rtl/>
        </w:rPr>
      </w:pPr>
      <w:bookmarkStart w:id="1950" w:name="ET_speakercontinue_אשר_שלמון_198"/>
      <w:r w:rsidRPr="008279B5">
        <w:rPr>
          <w:rStyle w:val="TagStyle"/>
          <w:rtl/>
        </w:rPr>
        <w:t xml:space="preserve"> &lt;&lt; דובר_המשך &gt;&gt; </w:t>
      </w:r>
      <w:r>
        <w:rPr>
          <w:rtl/>
        </w:rPr>
        <w:t>אשר שלמון:</w:t>
      </w:r>
      <w:r w:rsidRPr="008279B5">
        <w:rPr>
          <w:rStyle w:val="TagStyle"/>
          <w:rtl/>
        </w:rPr>
        <w:t xml:space="preserve"> &lt;&lt; דובר_המשך &gt;&gt;</w:t>
      </w:r>
      <w:r w:rsidR="00BF75F8">
        <w:rPr>
          <w:rtl/>
        </w:rPr>
        <w:t xml:space="preserve"> </w:t>
      </w:r>
      <w:bookmarkEnd w:id="1950"/>
    </w:p>
    <w:p w:rsidR="008279B5" w:rsidRDefault="008279B5" w:rsidP="008279B5">
      <w:pPr>
        <w:pStyle w:val="KeepWithNext"/>
        <w:rPr>
          <w:rtl/>
          <w:lang w:eastAsia="he-IL"/>
        </w:rPr>
      </w:pPr>
    </w:p>
    <w:p w:rsidR="008279B5" w:rsidRDefault="008279B5" w:rsidP="008279B5">
      <w:pPr>
        <w:rPr>
          <w:rtl/>
          <w:lang w:eastAsia="he-IL"/>
        </w:rPr>
      </w:pPr>
      <w:bookmarkStart w:id="1951" w:name="_ETM_Q1_3859726"/>
      <w:bookmarkEnd w:id="1951"/>
      <w:r>
        <w:rPr>
          <w:rFonts w:hint="cs"/>
          <w:rtl/>
          <w:lang w:eastAsia="he-IL"/>
        </w:rPr>
        <w:t>לא,</w:t>
      </w:r>
      <w:bookmarkStart w:id="1952" w:name="_ETM_Q1_3860103"/>
      <w:bookmarkEnd w:id="1952"/>
      <w:r>
        <w:rPr>
          <w:rFonts w:hint="cs"/>
          <w:rtl/>
          <w:lang w:eastAsia="he-IL"/>
        </w:rPr>
        <w:t xml:space="preserve"> הוא עדיין חייב ב-14 יום בידוד.</w:t>
      </w:r>
    </w:p>
    <w:p w:rsidR="008279B5" w:rsidRDefault="008279B5" w:rsidP="008279B5">
      <w:pPr>
        <w:rPr>
          <w:rtl/>
          <w:lang w:eastAsia="he-IL"/>
        </w:rPr>
      </w:pPr>
      <w:bookmarkStart w:id="1953" w:name="_ETM_Q1_3861553"/>
      <w:bookmarkStart w:id="1954" w:name="_ETM_Q1_3861619"/>
      <w:bookmarkEnd w:id="1953"/>
      <w:bookmarkEnd w:id="1954"/>
    </w:p>
    <w:p w:rsidR="008279B5" w:rsidRDefault="008279B5" w:rsidP="008279B5">
      <w:pPr>
        <w:pStyle w:val="af6"/>
        <w:keepNext/>
        <w:rPr>
          <w:rtl/>
        </w:rPr>
      </w:pPr>
      <w:bookmarkStart w:id="1955" w:name="ET_yor_5774_199"/>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1955"/>
    </w:p>
    <w:p w:rsidR="008279B5" w:rsidRDefault="008279B5" w:rsidP="008279B5">
      <w:pPr>
        <w:pStyle w:val="KeepWithNext"/>
        <w:rPr>
          <w:rtl/>
          <w:lang w:eastAsia="he-IL"/>
        </w:rPr>
      </w:pPr>
    </w:p>
    <w:p w:rsidR="008279B5" w:rsidRDefault="008279B5" w:rsidP="008279B5">
      <w:pPr>
        <w:rPr>
          <w:rtl/>
          <w:lang w:eastAsia="he-IL"/>
        </w:rPr>
      </w:pPr>
      <w:bookmarkStart w:id="1956" w:name="_ETM_Q1_3862673"/>
      <w:bookmarkEnd w:id="1956"/>
      <w:r>
        <w:rPr>
          <w:rFonts w:hint="cs"/>
          <w:rtl/>
          <w:lang w:eastAsia="he-IL"/>
        </w:rPr>
        <w:t>אז את זה הבנתי.</w:t>
      </w:r>
    </w:p>
    <w:p w:rsidR="008279B5" w:rsidRDefault="008279B5" w:rsidP="003D5280">
      <w:pPr>
        <w:rPr>
          <w:rtl/>
          <w:lang w:eastAsia="he-IL"/>
        </w:rPr>
      </w:pPr>
      <w:bookmarkStart w:id="1957" w:name="_ETM_Q1_3864899"/>
      <w:bookmarkStart w:id="1958" w:name="_ETM_Q1_3627851"/>
      <w:bookmarkStart w:id="1959" w:name="_ETM_Q1_3627920"/>
      <w:bookmarkEnd w:id="1957"/>
      <w:bookmarkEnd w:id="1958"/>
      <w:bookmarkEnd w:id="1959"/>
    </w:p>
    <w:p w:rsidR="008279B5" w:rsidRDefault="008279B5" w:rsidP="008279B5">
      <w:pPr>
        <w:pStyle w:val="a4"/>
        <w:keepNext/>
        <w:rPr>
          <w:rtl/>
        </w:rPr>
      </w:pPr>
      <w:bookmarkStart w:id="1960" w:name="ET_speaker_אשר_שלמון_201"/>
      <w:r w:rsidRPr="008279B5">
        <w:rPr>
          <w:rStyle w:val="TagStyle"/>
          <w:rtl/>
        </w:rPr>
        <w:t xml:space="preserve"> &lt;&lt; דובר &gt;&gt; </w:t>
      </w:r>
      <w:r>
        <w:rPr>
          <w:rtl/>
        </w:rPr>
        <w:t>אשר שלמון:</w:t>
      </w:r>
      <w:r w:rsidRPr="008279B5">
        <w:rPr>
          <w:rStyle w:val="TagStyle"/>
          <w:rtl/>
        </w:rPr>
        <w:t xml:space="preserve"> &lt;&lt; דובר &gt;&gt;</w:t>
      </w:r>
      <w:r w:rsidR="00BF75F8">
        <w:rPr>
          <w:rtl/>
        </w:rPr>
        <w:t xml:space="preserve"> </w:t>
      </w:r>
      <w:bookmarkEnd w:id="1960"/>
    </w:p>
    <w:p w:rsidR="008279B5" w:rsidRDefault="008279B5" w:rsidP="008279B5">
      <w:pPr>
        <w:pStyle w:val="KeepWithNext"/>
        <w:rPr>
          <w:rtl/>
          <w:lang w:eastAsia="he-IL"/>
        </w:rPr>
      </w:pPr>
    </w:p>
    <w:p w:rsidR="008279B5" w:rsidRDefault="008279B5" w:rsidP="008279B5">
      <w:pPr>
        <w:rPr>
          <w:rtl/>
          <w:lang w:eastAsia="he-IL"/>
        </w:rPr>
      </w:pPr>
      <w:bookmarkStart w:id="1961" w:name="_ETM_Q1_3869665"/>
      <w:bookmarkStart w:id="1962" w:name="_ETM_Q1_3869710"/>
      <w:bookmarkEnd w:id="1961"/>
      <w:bookmarkEnd w:id="1962"/>
      <w:r>
        <w:rPr>
          <w:rFonts w:hint="cs"/>
          <w:rtl/>
          <w:lang w:eastAsia="he-IL"/>
        </w:rPr>
        <w:t>מי שפטור מבידוד הוא אך ורק אדם</w:t>
      </w:r>
      <w:bookmarkStart w:id="1963" w:name="_ETM_Q1_3869175"/>
      <w:bookmarkEnd w:id="1963"/>
      <w:r>
        <w:rPr>
          <w:rFonts w:hint="cs"/>
          <w:rtl/>
          <w:lang w:eastAsia="he-IL"/>
        </w:rPr>
        <w:t xml:space="preserve"> שחלה - - -</w:t>
      </w:r>
      <w:bookmarkStart w:id="1964" w:name="_ETM_Q1_3871989"/>
      <w:bookmarkEnd w:id="1964"/>
    </w:p>
    <w:p w:rsidR="008279B5" w:rsidRDefault="008279B5" w:rsidP="008279B5">
      <w:pPr>
        <w:rPr>
          <w:rtl/>
          <w:lang w:eastAsia="he-IL"/>
        </w:rPr>
      </w:pPr>
      <w:bookmarkStart w:id="1965" w:name="_ETM_Q1_3872053"/>
      <w:bookmarkEnd w:id="1965"/>
    </w:p>
    <w:p w:rsidR="008279B5" w:rsidRDefault="008279B5" w:rsidP="008279B5">
      <w:pPr>
        <w:pStyle w:val="af6"/>
        <w:keepNext/>
        <w:rPr>
          <w:rtl/>
        </w:rPr>
      </w:pPr>
      <w:bookmarkStart w:id="1966" w:name="ET_yor_5774_202"/>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1966"/>
    </w:p>
    <w:p w:rsidR="008279B5" w:rsidRDefault="008279B5" w:rsidP="008279B5">
      <w:pPr>
        <w:pStyle w:val="KeepWithNext"/>
        <w:rPr>
          <w:rtl/>
          <w:lang w:eastAsia="he-IL"/>
        </w:rPr>
      </w:pPr>
    </w:p>
    <w:p w:rsidR="008279B5" w:rsidRDefault="008279B5" w:rsidP="008279B5">
      <w:pPr>
        <w:rPr>
          <w:rtl/>
          <w:lang w:eastAsia="he-IL"/>
        </w:rPr>
      </w:pPr>
      <w:bookmarkStart w:id="1967" w:name="_ETM_Q1_3872871"/>
      <w:bookmarkEnd w:id="1967"/>
      <w:r>
        <w:rPr>
          <w:rFonts w:hint="cs"/>
          <w:rtl/>
          <w:lang w:eastAsia="he-IL"/>
        </w:rPr>
        <w:t xml:space="preserve">זאת אומרת, הוא בא עם איזשהו בונוס, </w:t>
      </w:r>
      <w:bookmarkStart w:id="1968" w:name="_ETM_Q1_3872160"/>
      <w:bookmarkEnd w:id="1968"/>
      <w:r>
        <w:rPr>
          <w:rFonts w:hint="cs"/>
          <w:rtl/>
          <w:lang w:eastAsia="he-IL"/>
        </w:rPr>
        <w:t xml:space="preserve">הוא בא עם איזשהו קופון, הוא אומר: חליתי. אז </w:t>
      </w:r>
      <w:bookmarkStart w:id="1969" w:name="_ETM_Q1_3879058"/>
      <w:bookmarkEnd w:id="1969"/>
      <w:r>
        <w:rPr>
          <w:rFonts w:hint="cs"/>
          <w:rtl/>
          <w:lang w:eastAsia="he-IL"/>
        </w:rPr>
        <w:t>אותם אלה שחולים, שרוצים להגיע לארץ, כשהם מגיעים, ואז מד"א</w:t>
      </w:r>
      <w:bookmarkStart w:id="1970" w:name="_ETM_Q1_3881500"/>
      <w:bookmarkEnd w:id="1970"/>
      <w:r>
        <w:rPr>
          <w:rFonts w:hint="cs"/>
          <w:rtl/>
          <w:lang w:eastAsia="he-IL"/>
        </w:rPr>
        <w:t xml:space="preserve"> </w:t>
      </w:r>
      <w:r>
        <w:rPr>
          <w:rtl/>
          <w:lang w:eastAsia="he-IL"/>
        </w:rPr>
        <w:t>–</w:t>
      </w:r>
      <w:r>
        <w:rPr>
          <w:rFonts w:hint="cs"/>
          <w:rtl/>
          <w:lang w:eastAsia="he-IL"/>
        </w:rPr>
        <w:t xml:space="preserve"> על כמה אנשים אנחנו מדברים?</w:t>
      </w:r>
      <w:bookmarkStart w:id="1971" w:name="_ETM_Q1_3882601"/>
      <w:bookmarkEnd w:id="1971"/>
    </w:p>
    <w:p w:rsidR="008279B5" w:rsidRDefault="008279B5" w:rsidP="008279B5">
      <w:pPr>
        <w:rPr>
          <w:rtl/>
          <w:lang w:eastAsia="he-IL"/>
        </w:rPr>
      </w:pPr>
      <w:bookmarkStart w:id="1972" w:name="_ETM_Q1_3882669"/>
      <w:bookmarkEnd w:id="1972"/>
    </w:p>
    <w:p w:rsidR="008279B5" w:rsidRDefault="008279B5" w:rsidP="008279B5">
      <w:pPr>
        <w:pStyle w:val="a4"/>
        <w:keepNext/>
        <w:rPr>
          <w:rtl/>
        </w:rPr>
      </w:pPr>
      <w:bookmarkStart w:id="1973" w:name="ET_speaker_4996_203"/>
      <w:r w:rsidRPr="008279B5">
        <w:rPr>
          <w:rStyle w:val="TagStyle"/>
          <w:rtl/>
        </w:rPr>
        <w:t xml:space="preserve"> &lt;&lt; דובר &gt;&gt; </w:t>
      </w:r>
      <w:r>
        <w:rPr>
          <w:rtl/>
        </w:rPr>
        <w:t>ישראל אייכלר (יהדות התורה):</w:t>
      </w:r>
      <w:r w:rsidRPr="008279B5">
        <w:rPr>
          <w:rStyle w:val="TagStyle"/>
          <w:rtl/>
        </w:rPr>
        <w:t xml:space="preserve"> &lt;&lt; דובר &gt;&gt;</w:t>
      </w:r>
      <w:r w:rsidR="00BF75F8">
        <w:rPr>
          <w:rtl/>
        </w:rPr>
        <w:t xml:space="preserve"> </w:t>
      </w:r>
      <w:bookmarkEnd w:id="1973"/>
    </w:p>
    <w:p w:rsidR="008279B5" w:rsidRDefault="008279B5" w:rsidP="008279B5">
      <w:pPr>
        <w:pStyle w:val="KeepWithNext"/>
        <w:rPr>
          <w:rtl/>
          <w:lang w:eastAsia="he-IL"/>
        </w:rPr>
      </w:pPr>
    </w:p>
    <w:p w:rsidR="008279B5" w:rsidRDefault="008279B5" w:rsidP="008279B5">
      <w:pPr>
        <w:rPr>
          <w:rtl/>
          <w:lang w:eastAsia="he-IL"/>
        </w:rPr>
      </w:pPr>
      <w:bookmarkStart w:id="1974" w:name="_ETM_Q1_3884343"/>
      <w:bookmarkStart w:id="1975" w:name="_ETM_Q1_3884405"/>
      <w:bookmarkEnd w:id="1974"/>
      <w:bookmarkEnd w:id="1975"/>
      <w:r>
        <w:rPr>
          <w:rFonts w:hint="cs"/>
          <w:rtl/>
          <w:lang w:eastAsia="he-IL"/>
        </w:rPr>
        <w:t>הוא חלה והבריא.</w:t>
      </w:r>
      <w:bookmarkStart w:id="1976" w:name="_ETM_Q1_3888497"/>
      <w:bookmarkEnd w:id="1976"/>
    </w:p>
    <w:p w:rsidR="008279B5" w:rsidRDefault="008279B5" w:rsidP="008279B5">
      <w:pPr>
        <w:rPr>
          <w:rtl/>
          <w:lang w:eastAsia="he-IL"/>
        </w:rPr>
      </w:pPr>
      <w:bookmarkStart w:id="1977" w:name="_ETM_Q1_3888546"/>
      <w:bookmarkEnd w:id="1977"/>
    </w:p>
    <w:p w:rsidR="008279B5" w:rsidRDefault="008279B5" w:rsidP="008279B5">
      <w:pPr>
        <w:pStyle w:val="af6"/>
        <w:keepNext/>
        <w:rPr>
          <w:rtl/>
        </w:rPr>
      </w:pPr>
      <w:bookmarkStart w:id="1978" w:name="ET_yor_5774_204"/>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1978"/>
    </w:p>
    <w:p w:rsidR="008279B5" w:rsidRDefault="008279B5" w:rsidP="008279B5">
      <w:pPr>
        <w:pStyle w:val="KeepWithNext"/>
        <w:rPr>
          <w:rtl/>
          <w:lang w:eastAsia="he-IL"/>
        </w:rPr>
      </w:pPr>
    </w:p>
    <w:p w:rsidR="008279B5" w:rsidRDefault="008279B5" w:rsidP="008279B5">
      <w:pPr>
        <w:rPr>
          <w:rtl/>
          <w:lang w:eastAsia="he-IL"/>
        </w:rPr>
      </w:pPr>
      <w:bookmarkStart w:id="1979" w:name="_ETM_Q1_3889639"/>
      <w:bookmarkEnd w:id="1979"/>
      <w:r>
        <w:rPr>
          <w:rFonts w:hint="cs"/>
          <w:rtl/>
          <w:lang w:eastAsia="he-IL"/>
        </w:rPr>
        <w:t>אבל, אייכלר, כמה</w:t>
      </w:r>
      <w:bookmarkStart w:id="1980" w:name="_ETM_Q1_3888666"/>
      <w:bookmarkEnd w:id="1980"/>
      <w:r>
        <w:rPr>
          <w:rFonts w:hint="cs"/>
          <w:rtl/>
          <w:lang w:eastAsia="he-IL"/>
        </w:rPr>
        <w:t xml:space="preserve"> יש כאלה?</w:t>
      </w:r>
      <w:bookmarkStart w:id="1981" w:name="_ETM_Q1_3891482"/>
      <w:bookmarkEnd w:id="1981"/>
    </w:p>
    <w:p w:rsidR="008279B5" w:rsidRDefault="008279B5" w:rsidP="008279B5">
      <w:pPr>
        <w:rPr>
          <w:rtl/>
          <w:lang w:eastAsia="he-IL"/>
        </w:rPr>
      </w:pPr>
      <w:bookmarkStart w:id="1982" w:name="_ETM_Q1_3891552"/>
      <w:bookmarkEnd w:id="1982"/>
    </w:p>
    <w:p w:rsidR="008279B5" w:rsidRDefault="008279B5" w:rsidP="008279B5">
      <w:pPr>
        <w:pStyle w:val="-"/>
        <w:keepNext/>
        <w:rPr>
          <w:rtl/>
        </w:rPr>
      </w:pPr>
      <w:bookmarkStart w:id="1983" w:name="ET_speakercontinue_4996_205"/>
      <w:r w:rsidRPr="008279B5">
        <w:rPr>
          <w:rStyle w:val="TagStyle"/>
          <w:rtl/>
        </w:rPr>
        <w:t xml:space="preserve"> &lt;&lt; דובר_המשך &gt;&gt; </w:t>
      </w:r>
      <w:r>
        <w:rPr>
          <w:rtl/>
        </w:rPr>
        <w:t>ישראל אייכלר (יהדות התורה):</w:t>
      </w:r>
      <w:r w:rsidRPr="008279B5">
        <w:rPr>
          <w:rStyle w:val="TagStyle"/>
          <w:rtl/>
        </w:rPr>
        <w:t xml:space="preserve"> &lt;&lt; דובר_המשך &gt;&gt;</w:t>
      </w:r>
      <w:r w:rsidR="00BF75F8">
        <w:rPr>
          <w:rtl/>
        </w:rPr>
        <w:t xml:space="preserve"> </w:t>
      </w:r>
      <w:bookmarkEnd w:id="1983"/>
    </w:p>
    <w:p w:rsidR="008279B5" w:rsidRDefault="008279B5" w:rsidP="008279B5">
      <w:pPr>
        <w:pStyle w:val="KeepWithNext"/>
        <w:rPr>
          <w:rtl/>
          <w:lang w:eastAsia="he-IL"/>
        </w:rPr>
      </w:pPr>
    </w:p>
    <w:p w:rsidR="008279B5" w:rsidRDefault="008279B5" w:rsidP="008279B5">
      <w:pPr>
        <w:rPr>
          <w:rtl/>
          <w:lang w:eastAsia="he-IL"/>
        </w:rPr>
      </w:pPr>
      <w:bookmarkStart w:id="1984" w:name="_ETM_Q1_3892551"/>
      <w:bookmarkEnd w:id="1984"/>
      <w:r>
        <w:rPr>
          <w:rFonts w:hint="cs"/>
          <w:rtl/>
          <w:lang w:eastAsia="he-IL"/>
        </w:rPr>
        <w:t>אלפים.</w:t>
      </w:r>
      <w:bookmarkStart w:id="1985" w:name="_ETM_Q1_3893714"/>
      <w:bookmarkEnd w:id="1985"/>
    </w:p>
    <w:p w:rsidR="008279B5" w:rsidRDefault="008279B5" w:rsidP="008279B5">
      <w:pPr>
        <w:rPr>
          <w:rtl/>
          <w:lang w:eastAsia="he-IL"/>
        </w:rPr>
      </w:pPr>
      <w:bookmarkStart w:id="1986" w:name="_ETM_Q1_3893769"/>
      <w:bookmarkEnd w:id="1986"/>
    </w:p>
    <w:p w:rsidR="008279B5" w:rsidRDefault="008279B5" w:rsidP="008279B5">
      <w:pPr>
        <w:pStyle w:val="af6"/>
        <w:keepNext/>
        <w:rPr>
          <w:rtl/>
        </w:rPr>
      </w:pPr>
      <w:bookmarkStart w:id="1987" w:name="ET_yor_5774_206"/>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1987"/>
    </w:p>
    <w:p w:rsidR="008279B5" w:rsidRDefault="008279B5" w:rsidP="008279B5">
      <w:pPr>
        <w:pStyle w:val="KeepWithNext"/>
        <w:rPr>
          <w:rtl/>
          <w:lang w:eastAsia="he-IL"/>
        </w:rPr>
      </w:pPr>
    </w:p>
    <w:p w:rsidR="008279B5" w:rsidRDefault="008279B5" w:rsidP="008279B5">
      <w:pPr>
        <w:rPr>
          <w:rtl/>
          <w:lang w:eastAsia="he-IL"/>
        </w:rPr>
      </w:pPr>
      <w:bookmarkStart w:id="1988" w:name="_ETM_Q1_3895117"/>
      <w:bookmarkEnd w:id="1988"/>
      <w:r>
        <w:rPr>
          <w:rFonts w:hint="cs"/>
          <w:rtl/>
          <w:lang w:eastAsia="he-IL"/>
        </w:rPr>
        <w:t>אלפים של אנשים חלו והגיעו?</w:t>
      </w:r>
      <w:bookmarkStart w:id="1989" w:name="_ETM_Q1_3896596"/>
      <w:bookmarkEnd w:id="1989"/>
    </w:p>
    <w:p w:rsidR="008279B5" w:rsidRDefault="008279B5" w:rsidP="008279B5">
      <w:pPr>
        <w:rPr>
          <w:rtl/>
          <w:lang w:eastAsia="he-IL"/>
        </w:rPr>
      </w:pPr>
      <w:bookmarkStart w:id="1990" w:name="_ETM_Q1_3896646"/>
      <w:bookmarkStart w:id="1991" w:name="_ETM_Q1_3894115"/>
      <w:bookmarkEnd w:id="1990"/>
      <w:bookmarkEnd w:id="1991"/>
    </w:p>
    <w:p w:rsidR="008279B5" w:rsidRDefault="008279B5" w:rsidP="008279B5">
      <w:pPr>
        <w:pStyle w:val="a4"/>
        <w:keepNext/>
        <w:rPr>
          <w:rtl/>
        </w:rPr>
      </w:pPr>
      <w:bookmarkStart w:id="1992" w:name="ET_speaker_אשר_שלמון_207"/>
      <w:r w:rsidRPr="008279B5">
        <w:rPr>
          <w:rStyle w:val="TagStyle"/>
          <w:rtl/>
        </w:rPr>
        <w:t xml:space="preserve"> &lt;&lt; דובר &gt;&gt; </w:t>
      </w:r>
      <w:r>
        <w:rPr>
          <w:rtl/>
        </w:rPr>
        <w:t>אשר שלמון:</w:t>
      </w:r>
      <w:r w:rsidRPr="008279B5">
        <w:rPr>
          <w:rStyle w:val="TagStyle"/>
          <w:rtl/>
        </w:rPr>
        <w:t xml:space="preserve"> &lt;&lt; דובר &gt;&gt;</w:t>
      </w:r>
      <w:r w:rsidR="00BF75F8">
        <w:rPr>
          <w:rtl/>
        </w:rPr>
        <w:t xml:space="preserve"> </w:t>
      </w:r>
      <w:bookmarkEnd w:id="1992"/>
    </w:p>
    <w:p w:rsidR="008279B5" w:rsidRDefault="008279B5" w:rsidP="008279B5">
      <w:pPr>
        <w:pStyle w:val="KeepWithNext"/>
        <w:rPr>
          <w:rtl/>
          <w:lang w:eastAsia="he-IL"/>
        </w:rPr>
      </w:pPr>
    </w:p>
    <w:p w:rsidR="008279B5" w:rsidRDefault="008279B5" w:rsidP="008279B5">
      <w:pPr>
        <w:rPr>
          <w:rtl/>
          <w:lang w:eastAsia="he-IL"/>
        </w:rPr>
      </w:pPr>
      <w:bookmarkStart w:id="1993" w:name="_ETM_Q1_3894583"/>
      <w:bookmarkStart w:id="1994" w:name="_ETM_Q1_3894664"/>
      <w:bookmarkEnd w:id="1993"/>
      <w:bookmarkEnd w:id="1994"/>
      <w:r>
        <w:rPr>
          <w:rFonts w:hint="cs"/>
          <w:rtl/>
          <w:lang w:eastAsia="he-IL"/>
        </w:rPr>
        <w:t xml:space="preserve">אני נתקלתי בכמה עשרות של בקשות. יש אלפים שפוטנציאלית חלו ויכולים לבוא לארץ, אבל </w:t>
      </w:r>
      <w:bookmarkStart w:id="1995" w:name="_ETM_Q1_3905318"/>
      <w:bookmarkEnd w:id="1995"/>
      <w:r>
        <w:rPr>
          <w:rFonts w:hint="cs"/>
          <w:rtl/>
          <w:lang w:eastAsia="he-IL"/>
        </w:rPr>
        <w:t>בין כל מי שהגיע ועשה בדיקה בשדה התעופה, מדובר</w:t>
      </w:r>
      <w:bookmarkStart w:id="1996" w:name="_ETM_Q1_3901760"/>
      <w:bookmarkEnd w:id="1996"/>
      <w:r>
        <w:rPr>
          <w:rFonts w:hint="cs"/>
          <w:rtl/>
          <w:lang w:eastAsia="he-IL"/>
        </w:rPr>
        <w:t xml:space="preserve"> על עשרות בודדות.</w:t>
      </w:r>
      <w:bookmarkStart w:id="1997" w:name="_ETM_Q1_3908264"/>
      <w:bookmarkEnd w:id="1997"/>
    </w:p>
    <w:p w:rsidR="008279B5" w:rsidRDefault="008279B5" w:rsidP="008279B5">
      <w:pPr>
        <w:rPr>
          <w:rtl/>
          <w:lang w:eastAsia="he-IL"/>
        </w:rPr>
      </w:pPr>
      <w:bookmarkStart w:id="1998" w:name="_ETM_Q1_3908315"/>
      <w:bookmarkEnd w:id="1998"/>
    </w:p>
    <w:p w:rsidR="008279B5" w:rsidRDefault="008279B5" w:rsidP="008279B5">
      <w:pPr>
        <w:pStyle w:val="a4"/>
        <w:keepNext/>
        <w:rPr>
          <w:rtl/>
        </w:rPr>
      </w:pPr>
      <w:bookmarkStart w:id="1999" w:name="ET_speaker_6041_208"/>
      <w:r w:rsidRPr="008279B5">
        <w:rPr>
          <w:rStyle w:val="TagStyle"/>
          <w:rtl/>
        </w:rPr>
        <w:t xml:space="preserve"> &lt;&lt; דובר &gt;&gt; </w:t>
      </w:r>
      <w:r>
        <w:rPr>
          <w:rtl/>
        </w:rPr>
        <w:t>מיכל וונש (כחול לבן):</w:t>
      </w:r>
      <w:r w:rsidRPr="008279B5">
        <w:rPr>
          <w:rStyle w:val="TagStyle"/>
          <w:rtl/>
        </w:rPr>
        <w:t xml:space="preserve"> &lt;&lt; דובר &gt;&gt;</w:t>
      </w:r>
      <w:r w:rsidR="00BF75F8">
        <w:rPr>
          <w:rtl/>
        </w:rPr>
        <w:t xml:space="preserve"> </w:t>
      </w:r>
      <w:bookmarkEnd w:id="1999"/>
    </w:p>
    <w:p w:rsidR="008279B5" w:rsidRDefault="008279B5" w:rsidP="008279B5">
      <w:pPr>
        <w:pStyle w:val="KeepWithNext"/>
        <w:rPr>
          <w:rtl/>
          <w:lang w:eastAsia="he-IL"/>
        </w:rPr>
      </w:pPr>
    </w:p>
    <w:p w:rsidR="008279B5" w:rsidRDefault="008279B5" w:rsidP="008279B5">
      <w:pPr>
        <w:rPr>
          <w:rtl/>
          <w:lang w:eastAsia="he-IL"/>
        </w:rPr>
      </w:pPr>
      <w:r>
        <w:rPr>
          <w:rFonts w:hint="cs"/>
          <w:rtl/>
          <w:lang w:eastAsia="he-IL"/>
        </w:rPr>
        <w:t xml:space="preserve">יש קהילות שעל זה - - - </w:t>
      </w:r>
      <w:bookmarkStart w:id="2000" w:name="_ETM_Q1_3911944"/>
      <w:bookmarkStart w:id="2001" w:name="_ETM_Q1_3913240"/>
      <w:bookmarkEnd w:id="2000"/>
      <w:bookmarkEnd w:id="2001"/>
    </w:p>
    <w:p w:rsidR="008279B5" w:rsidRDefault="008279B5" w:rsidP="008279B5">
      <w:pPr>
        <w:rPr>
          <w:rtl/>
          <w:lang w:eastAsia="he-IL"/>
        </w:rPr>
      </w:pPr>
      <w:bookmarkStart w:id="2002" w:name="_ETM_Q1_3913288"/>
      <w:bookmarkEnd w:id="2002"/>
    </w:p>
    <w:p w:rsidR="008279B5" w:rsidRDefault="008279B5" w:rsidP="008279B5">
      <w:pPr>
        <w:pStyle w:val="af6"/>
        <w:keepNext/>
        <w:rPr>
          <w:rtl/>
        </w:rPr>
      </w:pPr>
      <w:bookmarkStart w:id="2003" w:name="ET_yor_5774_209"/>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2003"/>
    </w:p>
    <w:p w:rsidR="008279B5" w:rsidRDefault="008279B5" w:rsidP="008279B5">
      <w:pPr>
        <w:pStyle w:val="KeepWithNext"/>
        <w:rPr>
          <w:rtl/>
          <w:lang w:eastAsia="he-IL"/>
        </w:rPr>
      </w:pPr>
    </w:p>
    <w:p w:rsidR="008279B5" w:rsidRDefault="008279B5" w:rsidP="008279B5">
      <w:pPr>
        <w:rPr>
          <w:rtl/>
          <w:lang w:eastAsia="he-IL"/>
        </w:rPr>
      </w:pPr>
      <w:bookmarkStart w:id="2004" w:name="_ETM_Q1_3914528"/>
      <w:bookmarkEnd w:id="2004"/>
      <w:r>
        <w:rPr>
          <w:rFonts w:hint="cs"/>
          <w:rtl/>
          <w:lang w:eastAsia="he-IL"/>
        </w:rPr>
        <w:t>הבנתי.</w:t>
      </w:r>
    </w:p>
    <w:p w:rsidR="008279B5" w:rsidRDefault="008279B5" w:rsidP="008279B5">
      <w:pPr>
        <w:rPr>
          <w:rtl/>
          <w:lang w:eastAsia="he-IL"/>
        </w:rPr>
      </w:pPr>
      <w:bookmarkStart w:id="2005" w:name="_ETM_Q1_3912578"/>
      <w:bookmarkEnd w:id="2005"/>
    </w:p>
    <w:p w:rsidR="008279B5" w:rsidRDefault="008279B5" w:rsidP="008279B5">
      <w:pPr>
        <w:pStyle w:val="a4"/>
        <w:keepNext/>
        <w:rPr>
          <w:rtl/>
        </w:rPr>
      </w:pPr>
      <w:bookmarkStart w:id="2006" w:name="ET_speaker_5944_210"/>
      <w:r w:rsidRPr="008279B5">
        <w:rPr>
          <w:rStyle w:val="TagStyle"/>
          <w:rtl/>
        </w:rPr>
        <w:t xml:space="preserve"> &lt;&lt; דובר &gt;&gt; </w:t>
      </w:r>
      <w:r>
        <w:rPr>
          <w:rtl/>
        </w:rPr>
        <w:t>אנדרי קוז'ינוב (יש עתיד-תל"ם):</w:t>
      </w:r>
      <w:r w:rsidRPr="008279B5">
        <w:rPr>
          <w:rStyle w:val="TagStyle"/>
          <w:rtl/>
        </w:rPr>
        <w:t xml:space="preserve"> &lt;&lt; דובר &gt;&gt;</w:t>
      </w:r>
      <w:r w:rsidR="00BF75F8">
        <w:rPr>
          <w:rtl/>
        </w:rPr>
        <w:t xml:space="preserve"> </w:t>
      </w:r>
      <w:bookmarkEnd w:id="2006"/>
    </w:p>
    <w:p w:rsidR="008279B5" w:rsidRDefault="008279B5" w:rsidP="008279B5">
      <w:pPr>
        <w:pStyle w:val="KeepWithNext"/>
        <w:rPr>
          <w:rtl/>
          <w:lang w:eastAsia="he-IL"/>
        </w:rPr>
      </w:pPr>
    </w:p>
    <w:p w:rsidR="008279B5" w:rsidRDefault="008279B5" w:rsidP="008279B5">
      <w:pPr>
        <w:rPr>
          <w:rtl/>
          <w:lang w:eastAsia="he-IL"/>
        </w:rPr>
      </w:pPr>
      <w:bookmarkStart w:id="2007" w:name="_ETM_Q1_3912945"/>
      <w:bookmarkStart w:id="2008" w:name="_ETM_Q1_3912982"/>
      <w:bookmarkEnd w:id="2007"/>
      <w:bookmarkEnd w:id="2008"/>
      <w:r>
        <w:rPr>
          <w:rFonts w:hint="cs"/>
          <w:rtl/>
          <w:lang w:eastAsia="he-IL"/>
        </w:rPr>
        <w:t>הוא מצהיר שהוא עובר בדיקה ויוצא מהבידוד.</w:t>
      </w:r>
    </w:p>
    <w:p w:rsidR="008279B5" w:rsidRDefault="008279B5" w:rsidP="008279B5">
      <w:pPr>
        <w:rPr>
          <w:rtl/>
          <w:lang w:eastAsia="he-IL"/>
        </w:rPr>
      </w:pPr>
      <w:bookmarkStart w:id="2009" w:name="_ETM_Q1_3919659"/>
      <w:bookmarkStart w:id="2010" w:name="_ETM_Q1_3919725"/>
      <w:bookmarkEnd w:id="2009"/>
      <w:bookmarkEnd w:id="2010"/>
    </w:p>
    <w:p w:rsidR="008279B5" w:rsidRDefault="008279B5" w:rsidP="008279B5">
      <w:pPr>
        <w:pStyle w:val="af6"/>
        <w:keepNext/>
        <w:rPr>
          <w:rtl/>
        </w:rPr>
      </w:pPr>
      <w:bookmarkStart w:id="2011" w:name="ET_yor_5774_211"/>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2011"/>
    </w:p>
    <w:p w:rsidR="008279B5" w:rsidRDefault="008279B5" w:rsidP="008279B5">
      <w:pPr>
        <w:pStyle w:val="KeepWithNext"/>
        <w:rPr>
          <w:rtl/>
          <w:lang w:eastAsia="he-IL"/>
        </w:rPr>
      </w:pPr>
    </w:p>
    <w:p w:rsidR="008279B5" w:rsidRDefault="008279B5" w:rsidP="008279B5">
      <w:pPr>
        <w:rPr>
          <w:rtl/>
          <w:lang w:eastAsia="he-IL"/>
        </w:rPr>
      </w:pPr>
      <w:bookmarkStart w:id="2012" w:name="_ETM_Q1_3915664"/>
      <w:bookmarkEnd w:id="2012"/>
      <w:r>
        <w:rPr>
          <w:rFonts w:hint="cs"/>
          <w:rtl/>
          <w:lang w:eastAsia="he-IL"/>
        </w:rPr>
        <w:t>חברים, אנחנו צריכים לסיים.</w:t>
      </w:r>
      <w:bookmarkStart w:id="2013" w:name="_ETM_Q1_3918455"/>
      <w:bookmarkStart w:id="2014" w:name="_ETM_Q1_3921342"/>
      <w:bookmarkEnd w:id="2013"/>
      <w:bookmarkEnd w:id="2014"/>
    </w:p>
    <w:p w:rsidR="008279B5" w:rsidRDefault="008279B5" w:rsidP="008279B5">
      <w:pPr>
        <w:rPr>
          <w:rtl/>
          <w:lang w:eastAsia="he-IL"/>
        </w:rPr>
      </w:pPr>
      <w:bookmarkStart w:id="2015" w:name="_ETM_Q1_3921393"/>
      <w:bookmarkEnd w:id="2015"/>
    </w:p>
    <w:p w:rsidR="008279B5" w:rsidRDefault="008279B5" w:rsidP="008279B5">
      <w:pPr>
        <w:pStyle w:val="a4"/>
        <w:keepNext/>
        <w:rPr>
          <w:rtl/>
        </w:rPr>
      </w:pPr>
      <w:bookmarkStart w:id="2016" w:name="ET_speaker_4996_212"/>
      <w:r w:rsidRPr="008279B5">
        <w:rPr>
          <w:rStyle w:val="TagStyle"/>
          <w:rtl/>
        </w:rPr>
        <w:t xml:space="preserve"> &lt;&lt; דובר &gt;&gt; </w:t>
      </w:r>
      <w:r>
        <w:rPr>
          <w:rtl/>
        </w:rPr>
        <w:t>ישראל אייכלר (יהדות התורה):</w:t>
      </w:r>
      <w:r w:rsidRPr="008279B5">
        <w:rPr>
          <w:rStyle w:val="TagStyle"/>
          <w:rtl/>
        </w:rPr>
        <w:t xml:space="preserve"> &lt;&lt; דובר &gt;&gt;</w:t>
      </w:r>
      <w:r w:rsidR="00BF75F8">
        <w:rPr>
          <w:rtl/>
        </w:rPr>
        <w:t xml:space="preserve"> </w:t>
      </w:r>
      <w:bookmarkEnd w:id="2016"/>
    </w:p>
    <w:p w:rsidR="008279B5" w:rsidRDefault="008279B5" w:rsidP="008279B5">
      <w:pPr>
        <w:pStyle w:val="KeepWithNext"/>
        <w:rPr>
          <w:rtl/>
          <w:lang w:eastAsia="he-IL"/>
        </w:rPr>
      </w:pPr>
    </w:p>
    <w:p w:rsidR="008279B5" w:rsidRDefault="008279B5" w:rsidP="008279B5">
      <w:pPr>
        <w:rPr>
          <w:rtl/>
          <w:lang w:eastAsia="he-IL"/>
        </w:rPr>
      </w:pPr>
      <w:bookmarkStart w:id="2017" w:name="_ETM_Q1_3917347"/>
      <w:bookmarkStart w:id="2018" w:name="_ETM_Q1_3917400"/>
      <w:bookmarkEnd w:id="2017"/>
      <w:bookmarkEnd w:id="2018"/>
      <w:r>
        <w:rPr>
          <w:rFonts w:hint="cs"/>
          <w:rtl/>
          <w:lang w:eastAsia="he-IL"/>
        </w:rPr>
        <w:t xml:space="preserve">מה שחשוב זה מה ששלמון אמר, שעכשיו במעבדות החדשות בנתב"ג </w:t>
      </w:r>
      <w:bookmarkStart w:id="2019" w:name="_ETM_Q1_3922204"/>
      <w:bookmarkEnd w:id="2019"/>
      <w:r>
        <w:rPr>
          <w:rFonts w:hint="cs"/>
          <w:rtl/>
          <w:lang w:eastAsia="he-IL"/>
        </w:rPr>
        <w:t>הוא יוכל לקבל תשובות, כן?</w:t>
      </w:r>
      <w:bookmarkStart w:id="2020" w:name="_ETM_Q1_3927500"/>
      <w:bookmarkEnd w:id="2020"/>
    </w:p>
    <w:p w:rsidR="008279B5" w:rsidRDefault="008279B5" w:rsidP="008279B5">
      <w:pPr>
        <w:rPr>
          <w:rtl/>
          <w:lang w:eastAsia="he-IL"/>
        </w:rPr>
      </w:pPr>
      <w:bookmarkStart w:id="2021" w:name="_ETM_Q1_3927551"/>
      <w:bookmarkStart w:id="2022" w:name="_ETM_Q1_3923887"/>
      <w:bookmarkEnd w:id="2021"/>
      <w:bookmarkEnd w:id="2022"/>
    </w:p>
    <w:p w:rsidR="008279B5" w:rsidRDefault="008279B5" w:rsidP="008279B5">
      <w:pPr>
        <w:pStyle w:val="a4"/>
        <w:keepNext/>
        <w:rPr>
          <w:rtl/>
        </w:rPr>
      </w:pPr>
      <w:bookmarkStart w:id="2023" w:name="ET_speaker_אשר_שלמון_213"/>
      <w:r w:rsidRPr="008279B5">
        <w:rPr>
          <w:rStyle w:val="TagStyle"/>
          <w:rtl/>
        </w:rPr>
        <w:t xml:space="preserve"> &lt;&lt; דובר &gt;&gt; </w:t>
      </w:r>
      <w:r>
        <w:rPr>
          <w:rtl/>
        </w:rPr>
        <w:t>אשר שלמון:</w:t>
      </w:r>
      <w:r w:rsidRPr="008279B5">
        <w:rPr>
          <w:rStyle w:val="TagStyle"/>
          <w:rtl/>
        </w:rPr>
        <w:t xml:space="preserve"> &lt;&lt; דובר &gt;&gt;</w:t>
      </w:r>
      <w:r w:rsidR="00BF75F8">
        <w:rPr>
          <w:rtl/>
        </w:rPr>
        <w:t xml:space="preserve"> </w:t>
      </w:r>
      <w:bookmarkEnd w:id="2023"/>
    </w:p>
    <w:p w:rsidR="008279B5" w:rsidRDefault="008279B5" w:rsidP="008279B5">
      <w:pPr>
        <w:pStyle w:val="KeepWithNext"/>
        <w:rPr>
          <w:rtl/>
          <w:lang w:eastAsia="he-IL"/>
        </w:rPr>
      </w:pPr>
    </w:p>
    <w:p w:rsidR="008279B5" w:rsidRDefault="008279B5" w:rsidP="008279B5">
      <w:pPr>
        <w:rPr>
          <w:rtl/>
          <w:lang w:eastAsia="he-IL"/>
        </w:rPr>
      </w:pPr>
      <w:bookmarkStart w:id="2024" w:name="_ETM_Q1_3924285"/>
      <w:bookmarkStart w:id="2025" w:name="_ETM_Q1_3924335"/>
      <w:bookmarkEnd w:id="2024"/>
      <w:bookmarkEnd w:id="2025"/>
      <w:r>
        <w:rPr>
          <w:rFonts w:hint="cs"/>
          <w:rtl/>
          <w:lang w:eastAsia="he-IL"/>
        </w:rPr>
        <w:t>אמת.</w:t>
      </w:r>
      <w:bookmarkStart w:id="2026" w:name="_ETM_Q1_3927511"/>
      <w:bookmarkEnd w:id="2026"/>
    </w:p>
    <w:p w:rsidR="008279B5" w:rsidRDefault="008279B5" w:rsidP="008279B5">
      <w:pPr>
        <w:rPr>
          <w:rtl/>
          <w:lang w:eastAsia="he-IL"/>
        </w:rPr>
      </w:pPr>
      <w:bookmarkStart w:id="2027" w:name="_ETM_Q1_3927561"/>
      <w:bookmarkEnd w:id="2027"/>
    </w:p>
    <w:p w:rsidR="008279B5" w:rsidRDefault="008279B5" w:rsidP="008279B5">
      <w:pPr>
        <w:pStyle w:val="af6"/>
        <w:keepNext/>
        <w:rPr>
          <w:rtl/>
        </w:rPr>
      </w:pPr>
      <w:bookmarkStart w:id="2028" w:name="ET_yor_5774_215"/>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2028"/>
    </w:p>
    <w:p w:rsidR="008279B5" w:rsidRDefault="008279B5" w:rsidP="008279B5">
      <w:pPr>
        <w:pStyle w:val="KeepWithNext"/>
        <w:rPr>
          <w:rtl/>
          <w:lang w:eastAsia="he-IL"/>
        </w:rPr>
      </w:pPr>
    </w:p>
    <w:p w:rsidR="008279B5" w:rsidRPr="008279B5" w:rsidRDefault="008279B5" w:rsidP="008279B5">
      <w:pPr>
        <w:rPr>
          <w:rtl/>
          <w:lang w:eastAsia="he-IL"/>
        </w:rPr>
      </w:pPr>
      <w:bookmarkStart w:id="2029" w:name="_ETM_Q1_3928339"/>
      <w:bookmarkEnd w:id="2029"/>
      <w:r>
        <w:rPr>
          <w:rFonts w:hint="cs"/>
          <w:rtl/>
          <w:lang w:eastAsia="he-IL"/>
        </w:rPr>
        <w:t>כן.</w:t>
      </w:r>
    </w:p>
    <w:p w:rsidR="008279B5" w:rsidRDefault="008279B5" w:rsidP="008279B5">
      <w:pPr>
        <w:rPr>
          <w:rtl/>
          <w:lang w:eastAsia="he-IL"/>
        </w:rPr>
      </w:pPr>
      <w:bookmarkStart w:id="2030" w:name="_ETM_Q1_3927335"/>
      <w:bookmarkStart w:id="2031" w:name="_ETM_Q1_3927384"/>
      <w:bookmarkEnd w:id="2030"/>
      <w:bookmarkEnd w:id="2031"/>
    </w:p>
    <w:p w:rsidR="008279B5" w:rsidRDefault="008279B5" w:rsidP="008279B5">
      <w:pPr>
        <w:pStyle w:val="a4"/>
        <w:keepNext/>
        <w:rPr>
          <w:rtl/>
        </w:rPr>
      </w:pPr>
      <w:bookmarkStart w:id="2032" w:name="ET_speaker_4996_214"/>
      <w:r w:rsidRPr="008279B5">
        <w:rPr>
          <w:rStyle w:val="TagStyle"/>
          <w:rtl/>
        </w:rPr>
        <w:t xml:space="preserve"> &lt;&lt; דובר &gt;&gt; </w:t>
      </w:r>
      <w:r>
        <w:rPr>
          <w:rtl/>
        </w:rPr>
        <w:t>ישראל אייכלר (יהדות התורה):</w:t>
      </w:r>
      <w:r w:rsidRPr="008279B5">
        <w:rPr>
          <w:rStyle w:val="TagStyle"/>
          <w:rtl/>
        </w:rPr>
        <w:t xml:space="preserve"> &lt;&lt; דובר &gt;&gt;</w:t>
      </w:r>
      <w:r w:rsidR="00BF75F8">
        <w:rPr>
          <w:rtl/>
        </w:rPr>
        <w:t xml:space="preserve"> </w:t>
      </w:r>
      <w:bookmarkEnd w:id="2032"/>
    </w:p>
    <w:p w:rsidR="008279B5" w:rsidRDefault="008279B5" w:rsidP="008279B5">
      <w:pPr>
        <w:pStyle w:val="KeepWithNext"/>
        <w:rPr>
          <w:rtl/>
          <w:lang w:eastAsia="he-IL"/>
        </w:rPr>
      </w:pPr>
    </w:p>
    <w:p w:rsidR="008279B5" w:rsidRDefault="008279B5" w:rsidP="008279B5">
      <w:pPr>
        <w:rPr>
          <w:rtl/>
          <w:lang w:eastAsia="he-IL"/>
        </w:rPr>
      </w:pPr>
      <w:bookmarkStart w:id="2033" w:name="_ETM_Q1_3925831"/>
      <w:bookmarkStart w:id="2034" w:name="_ETM_Q1_3925880"/>
      <w:bookmarkEnd w:id="2033"/>
      <w:bookmarkEnd w:id="2034"/>
      <w:r>
        <w:rPr>
          <w:rFonts w:hint="cs"/>
          <w:rtl/>
          <w:lang w:eastAsia="he-IL"/>
        </w:rPr>
        <w:t>אנחנו רושמים את ז</w:t>
      </w:r>
      <w:bookmarkStart w:id="2035" w:name="_ETM_Q1_3926295"/>
      <w:bookmarkEnd w:id="2035"/>
      <w:r>
        <w:rPr>
          <w:rFonts w:hint="cs"/>
          <w:rtl/>
          <w:lang w:eastAsia="he-IL"/>
        </w:rPr>
        <w:t>ה לפרוטוקול.</w:t>
      </w:r>
      <w:bookmarkStart w:id="2036" w:name="_ETM_Q1_3931351"/>
      <w:bookmarkEnd w:id="2036"/>
    </w:p>
    <w:p w:rsidR="008279B5" w:rsidRDefault="008279B5" w:rsidP="008279B5">
      <w:pPr>
        <w:rPr>
          <w:rtl/>
          <w:lang w:eastAsia="he-IL"/>
        </w:rPr>
      </w:pPr>
      <w:bookmarkStart w:id="2037" w:name="_ETM_Q1_3931412"/>
      <w:bookmarkEnd w:id="2037"/>
    </w:p>
    <w:p w:rsidR="008279B5" w:rsidRDefault="008279B5" w:rsidP="008279B5">
      <w:pPr>
        <w:pStyle w:val="af6"/>
        <w:keepNext/>
        <w:rPr>
          <w:rtl/>
        </w:rPr>
      </w:pPr>
      <w:bookmarkStart w:id="2038" w:name="ET_yor_5774_216"/>
      <w:r w:rsidRPr="008279B5">
        <w:rPr>
          <w:rStyle w:val="TagStyle"/>
          <w:rtl/>
        </w:rPr>
        <w:t xml:space="preserve"> &lt;&lt; יור &gt;&gt; </w:t>
      </w:r>
      <w:r>
        <w:rPr>
          <w:rtl/>
        </w:rPr>
        <w:t>היו"ר צבי האוזר:</w:t>
      </w:r>
      <w:r w:rsidRPr="008279B5">
        <w:rPr>
          <w:rStyle w:val="TagStyle"/>
          <w:rtl/>
        </w:rPr>
        <w:t xml:space="preserve"> &lt;&lt; יור &gt;&gt;</w:t>
      </w:r>
      <w:r w:rsidR="00BF75F8">
        <w:rPr>
          <w:rtl/>
        </w:rPr>
        <w:t xml:space="preserve"> </w:t>
      </w:r>
      <w:bookmarkEnd w:id="2038"/>
    </w:p>
    <w:p w:rsidR="008279B5" w:rsidRDefault="008279B5" w:rsidP="008279B5">
      <w:pPr>
        <w:pStyle w:val="KeepWithNext"/>
        <w:rPr>
          <w:rtl/>
          <w:lang w:eastAsia="he-IL"/>
        </w:rPr>
      </w:pPr>
    </w:p>
    <w:p w:rsidR="008279B5" w:rsidRDefault="008279B5" w:rsidP="004962ED">
      <w:pPr>
        <w:rPr>
          <w:rtl/>
          <w:lang w:eastAsia="he-IL"/>
        </w:rPr>
      </w:pPr>
      <w:bookmarkStart w:id="2039" w:name="_ETM_Q1_3932874"/>
      <w:bookmarkEnd w:id="2039"/>
      <w:r>
        <w:rPr>
          <w:rFonts w:hint="cs"/>
          <w:rtl/>
          <w:lang w:eastAsia="he-IL"/>
        </w:rPr>
        <w:t xml:space="preserve">טוב, אני רוצה כהודעה כללית פשוט של סיכום </w:t>
      </w:r>
      <w:bookmarkStart w:id="2040" w:name="_ETM_Q1_3936431"/>
      <w:bookmarkEnd w:id="2040"/>
      <w:r>
        <w:rPr>
          <w:rFonts w:hint="cs"/>
          <w:rtl/>
          <w:lang w:eastAsia="he-IL"/>
        </w:rPr>
        <w:t>של הדיון הזה: הוועדה קוראת למשרד הפנים, משרד</w:t>
      </w:r>
      <w:bookmarkStart w:id="2041" w:name="_ETM_Q1_3941070"/>
      <w:bookmarkEnd w:id="2041"/>
      <w:r>
        <w:rPr>
          <w:rFonts w:hint="cs"/>
          <w:rtl/>
          <w:lang w:eastAsia="he-IL"/>
        </w:rPr>
        <w:t xml:space="preserve"> החוץ ומשרד הבריאות, לבחון בחינה עיתית את מדיניות הכניסה של קרוב</w:t>
      </w:r>
      <w:r w:rsidR="004962ED">
        <w:rPr>
          <w:rFonts w:hint="cs"/>
          <w:rtl/>
          <w:lang w:eastAsia="he-IL"/>
        </w:rPr>
        <w:t>י משפחה של אזרחים ישראליים לארץ, ולבחון הקלות</w:t>
      </w:r>
      <w:bookmarkStart w:id="2042" w:name="_ETM_Q1_3952829"/>
      <w:bookmarkEnd w:id="2042"/>
      <w:r w:rsidR="004962ED">
        <w:rPr>
          <w:rFonts w:hint="cs"/>
          <w:rtl/>
          <w:lang w:eastAsia="he-IL"/>
        </w:rPr>
        <w:t xml:space="preserve"> בכניסה לארץ. זאת בשים לב לצורך לצמצם את ממדי המגפה </w:t>
      </w:r>
      <w:bookmarkStart w:id="2043" w:name="_ETM_Q1_3967240"/>
      <w:bookmarkEnd w:id="2043"/>
      <w:r w:rsidR="004962ED">
        <w:rPr>
          <w:rFonts w:hint="cs"/>
          <w:rtl/>
          <w:lang w:eastAsia="he-IL"/>
        </w:rPr>
        <w:t xml:space="preserve">בישראל, זאת אומרת לא כנטילת סיכונים מיותרים. והוועדה קוראת למשרדים לבחון את הנושא גם לנוכח השינויים התכופים בהתנהלות המגפה </w:t>
      </w:r>
      <w:bookmarkStart w:id="2044" w:name="_ETM_Q1_3978022"/>
      <w:bookmarkEnd w:id="2044"/>
      <w:r w:rsidR="004962ED">
        <w:rPr>
          <w:rFonts w:hint="cs"/>
          <w:rtl/>
          <w:lang w:eastAsia="he-IL"/>
        </w:rPr>
        <w:t xml:space="preserve">בישראל ובמדינות העולם, ובשינויים במדיניות הכוללת למיגורה. </w:t>
      </w:r>
      <w:bookmarkStart w:id="2045" w:name="_ETM_Q1_3981632"/>
      <w:bookmarkEnd w:id="2045"/>
    </w:p>
    <w:p w:rsidR="004962ED" w:rsidRDefault="004962ED" w:rsidP="004962ED">
      <w:pPr>
        <w:rPr>
          <w:rtl/>
          <w:lang w:eastAsia="he-IL"/>
        </w:rPr>
      </w:pPr>
      <w:bookmarkStart w:id="2046" w:name="_ETM_Q1_3981676"/>
      <w:bookmarkStart w:id="2047" w:name="_ETM_Q1_3981945"/>
      <w:bookmarkEnd w:id="2046"/>
      <w:bookmarkEnd w:id="2047"/>
    </w:p>
    <w:p w:rsidR="004962ED" w:rsidRDefault="004962ED" w:rsidP="004962ED">
      <w:pPr>
        <w:rPr>
          <w:rtl/>
          <w:lang w:eastAsia="he-IL"/>
        </w:rPr>
      </w:pPr>
      <w:bookmarkStart w:id="2048" w:name="_ETM_Q1_3981983"/>
      <w:bookmarkEnd w:id="2048"/>
      <w:r>
        <w:rPr>
          <w:rFonts w:hint="cs"/>
          <w:rtl/>
          <w:lang w:eastAsia="he-IL"/>
        </w:rPr>
        <w:t>אני רוצה להעיר פה הערת שוליים, גם לנציגי משרד הבריאות, שבוועדה הזאת</w:t>
      </w:r>
      <w:bookmarkStart w:id="2049" w:name="_ETM_Q1_3984084"/>
      <w:bookmarkEnd w:id="2049"/>
      <w:r>
        <w:rPr>
          <w:rFonts w:hint="cs"/>
          <w:rtl/>
          <w:lang w:eastAsia="he-IL"/>
        </w:rPr>
        <w:t xml:space="preserve"> ניהלתי דיון עיקש במשך למעלה מארבעה חודשים באשר לקיצור ימי</w:t>
      </w:r>
      <w:bookmarkStart w:id="2050" w:name="_ETM_Q1_3995526"/>
      <w:bookmarkEnd w:id="2050"/>
      <w:r>
        <w:rPr>
          <w:rFonts w:hint="cs"/>
          <w:rtl/>
          <w:lang w:eastAsia="he-IL"/>
        </w:rPr>
        <w:t xml:space="preserve"> הבידוד בכפוף לבדיקות. העמדה כפי שהוצגה כאן נתקלה </w:t>
      </w:r>
      <w:bookmarkStart w:id="2051" w:name="_ETM_Q1_3999307"/>
      <w:bookmarkEnd w:id="2051"/>
      <w:r>
        <w:rPr>
          <w:rFonts w:hint="cs"/>
          <w:rtl/>
          <w:lang w:eastAsia="he-IL"/>
        </w:rPr>
        <w:t xml:space="preserve">בתגובה סרבנית של משרד הבריאות לאורך הרבה מאוד חודשים. הייתה </w:t>
      </w:r>
      <w:bookmarkStart w:id="2052" w:name="_ETM_Q1_4005045"/>
      <w:bookmarkEnd w:id="2052"/>
      <w:r>
        <w:rPr>
          <w:rFonts w:hint="cs"/>
          <w:rtl/>
          <w:lang w:eastAsia="he-IL"/>
        </w:rPr>
        <w:t>היתלות בזה שארגון הבריאות העולמי מתנגד לכך. ואנחנו רואים בסופו של דבר שגם משרד הבריאות הבין שדברים משתנים, שיש לבחון בחינה עיתית את המדיניות ולשנות אותה, כי המגפה גם משתנה וגם ההתנהלות משתנה, בשים לב לצרכי החברה ולמשך הדברים</w:t>
      </w:r>
      <w:bookmarkStart w:id="2053" w:name="_ETM_Q1_4030378"/>
      <w:bookmarkEnd w:id="2053"/>
      <w:r>
        <w:rPr>
          <w:rFonts w:hint="cs"/>
          <w:rtl/>
          <w:lang w:eastAsia="he-IL"/>
        </w:rPr>
        <w:t xml:space="preserve">. </w:t>
      </w:r>
    </w:p>
    <w:p w:rsidR="004962ED" w:rsidRDefault="004962ED" w:rsidP="004962ED">
      <w:pPr>
        <w:rPr>
          <w:rtl/>
          <w:lang w:eastAsia="he-IL"/>
        </w:rPr>
      </w:pPr>
    </w:p>
    <w:p w:rsidR="004962ED" w:rsidRPr="008279B5" w:rsidRDefault="004962ED" w:rsidP="004962ED">
      <w:pPr>
        <w:rPr>
          <w:rtl/>
          <w:lang w:eastAsia="he-IL"/>
        </w:rPr>
      </w:pPr>
      <w:r>
        <w:rPr>
          <w:rFonts w:hint="cs"/>
          <w:rtl/>
          <w:lang w:eastAsia="he-IL"/>
        </w:rPr>
        <w:t xml:space="preserve">אגב, אני מנצל את הדיון הזה בשביל להביע מורת </w:t>
      </w:r>
      <w:bookmarkStart w:id="2054" w:name="_ETM_Q1_4042298"/>
      <w:bookmarkEnd w:id="2054"/>
      <w:r>
        <w:rPr>
          <w:rFonts w:hint="cs"/>
          <w:rtl/>
          <w:lang w:eastAsia="he-IL"/>
        </w:rPr>
        <w:t>רוח, שעד לרגע זה משרד הבריאות עוד לא העביר</w:t>
      </w:r>
      <w:bookmarkStart w:id="2055" w:name="_ETM_Q1_4044687"/>
      <w:bookmarkEnd w:id="2055"/>
      <w:r>
        <w:rPr>
          <w:rFonts w:hint="cs"/>
          <w:rtl/>
          <w:lang w:eastAsia="he-IL"/>
        </w:rPr>
        <w:t xml:space="preserve"> לוועדה את עמדתו באשר לקיצור תקופת הבידוד, מתי זה נכנס</w:t>
      </w:r>
      <w:bookmarkStart w:id="2056" w:name="_ETM_Q1_4054975"/>
      <w:bookmarkEnd w:id="2056"/>
      <w:r>
        <w:rPr>
          <w:rFonts w:hint="cs"/>
          <w:rtl/>
          <w:lang w:eastAsia="he-IL"/>
        </w:rPr>
        <w:t xml:space="preserve"> לתוקף באופן רשמי. אנחנו מבינים שזה מקוצר בשלב הראשון</w:t>
      </w:r>
      <w:bookmarkStart w:id="2057" w:name="_ETM_Q1_4056992"/>
      <w:bookmarkEnd w:id="2057"/>
      <w:r>
        <w:rPr>
          <w:rFonts w:hint="cs"/>
          <w:rtl/>
          <w:lang w:eastAsia="he-IL"/>
        </w:rPr>
        <w:t xml:space="preserve"> ל-12 יום, אנחנו חושבים שאפשר לקצר לעשרה ימים את </w:t>
      </w:r>
      <w:bookmarkStart w:id="2058" w:name="_ETM_Q1_4059882"/>
      <w:bookmarkEnd w:id="2058"/>
      <w:r>
        <w:rPr>
          <w:rFonts w:hint="cs"/>
          <w:rtl/>
          <w:lang w:eastAsia="he-IL"/>
        </w:rPr>
        <w:t>הבידוד. גם אנשים שמגיעים מחו"ל ונכפה עליהם בידוד,</w:t>
      </w:r>
      <w:bookmarkStart w:id="2059" w:name="_ETM_Q1_4070352"/>
      <w:bookmarkEnd w:id="2059"/>
      <w:r>
        <w:rPr>
          <w:rFonts w:hint="cs"/>
          <w:rtl/>
          <w:lang w:eastAsia="he-IL"/>
        </w:rPr>
        <w:t xml:space="preserve"> על ידי עשיית בדיקה אפשר לקצר את הבידוד הזה לעשרה</w:t>
      </w:r>
      <w:bookmarkStart w:id="2060" w:name="_ETM_Q1_4073052"/>
      <w:bookmarkEnd w:id="2060"/>
      <w:r>
        <w:rPr>
          <w:rFonts w:hint="cs"/>
          <w:rtl/>
          <w:lang w:eastAsia="he-IL"/>
        </w:rPr>
        <w:t xml:space="preserve"> ימים.</w:t>
      </w:r>
    </w:p>
    <w:p w:rsidR="003D5280" w:rsidRDefault="003D5280" w:rsidP="003D5280">
      <w:pPr>
        <w:rPr>
          <w:rtl/>
          <w:lang w:eastAsia="he-IL"/>
        </w:rPr>
      </w:pPr>
      <w:bookmarkStart w:id="2061" w:name="_ETM_Q1_3578657"/>
      <w:bookmarkStart w:id="2062" w:name="_ETM_Q1_4073868"/>
      <w:bookmarkEnd w:id="2061"/>
      <w:bookmarkEnd w:id="2062"/>
    </w:p>
    <w:p w:rsidR="004962ED" w:rsidRDefault="004962ED" w:rsidP="003D5280">
      <w:pPr>
        <w:rPr>
          <w:rtl/>
          <w:lang w:eastAsia="he-IL"/>
        </w:rPr>
      </w:pPr>
      <w:bookmarkStart w:id="2063" w:name="_ETM_Q1_4073909"/>
      <w:bookmarkEnd w:id="2063"/>
      <w:r>
        <w:rPr>
          <w:rFonts w:hint="cs"/>
          <w:rtl/>
          <w:lang w:eastAsia="he-IL"/>
        </w:rPr>
        <w:t xml:space="preserve">אני מבקש להצביע על </w:t>
      </w:r>
      <w:r w:rsidRPr="004962ED">
        <w:rPr>
          <w:rFonts w:hint="cs"/>
          <w:b/>
          <w:bCs/>
          <w:u w:val="single"/>
          <w:rtl/>
          <w:lang w:eastAsia="he-IL"/>
        </w:rPr>
        <w:t>הודעת הסיכום שלי</w:t>
      </w:r>
      <w:r>
        <w:rPr>
          <w:rFonts w:hint="cs"/>
          <w:rtl/>
          <w:lang w:eastAsia="he-IL"/>
        </w:rPr>
        <w:t>. מי בעד?</w:t>
      </w:r>
      <w:bookmarkStart w:id="2064" w:name="_ETM_Q1_4078309"/>
      <w:bookmarkEnd w:id="2064"/>
      <w:r>
        <w:rPr>
          <w:rFonts w:hint="cs"/>
          <w:rtl/>
          <w:lang w:eastAsia="he-IL"/>
        </w:rPr>
        <w:t xml:space="preserve"> שלושה. מי נגד? אין. נמנעים? אין.</w:t>
      </w:r>
      <w:bookmarkStart w:id="2065" w:name="_ETM_Q1_4086593"/>
      <w:bookmarkEnd w:id="2065"/>
    </w:p>
    <w:p w:rsidR="004962ED" w:rsidRDefault="004962ED" w:rsidP="003D5280">
      <w:pPr>
        <w:rPr>
          <w:rtl/>
          <w:lang w:eastAsia="he-IL"/>
        </w:rPr>
      </w:pPr>
    </w:p>
    <w:p w:rsidR="004962ED" w:rsidRDefault="004962ED" w:rsidP="004962ED">
      <w:pPr>
        <w:pStyle w:val="af1"/>
        <w:keepNext/>
        <w:rPr>
          <w:rtl/>
          <w:lang w:eastAsia="he-IL"/>
        </w:rPr>
      </w:pPr>
      <w:bookmarkStart w:id="2066" w:name="_ETM_Q1_4086635"/>
      <w:bookmarkEnd w:id="2066"/>
      <w:r>
        <w:rPr>
          <w:rtl/>
          <w:lang w:eastAsia="he-IL"/>
        </w:rPr>
        <w:t>הצבעה</w:t>
      </w:r>
    </w:p>
    <w:p w:rsidR="004962ED" w:rsidRDefault="004962ED" w:rsidP="004962ED">
      <w:pPr>
        <w:pStyle w:val="--"/>
        <w:keepNext/>
        <w:rPr>
          <w:rtl/>
          <w:lang w:eastAsia="he-IL"/>
        </w:rPr>
      </w:pPr>
    </w:p>
    <w:p w:rsidR="004962ED" w:rsidRDefault="004962ED" w:rsidP="004962ED">
      <w:pPr>
        <w:pStyle w:val="--"/>
        <w:keepNext/>
        <w:rPr>
          <w:rtl/>
          <w:lang w:eastAsia="he-IL"/>
        </w:rPr>
      </w:pPr>
      <w:r>
        <w:rPr>
          <w:rtl/>
          <w:lang w:eastAsia="he-IL"/>
        </w:rPr>
        <w:t xml:space="preserve">בעד – </w:t>
      </w:r>
      <w:r>
        <w:rPr>
          <w:rFonts w:hint="cs"/>
          <w:rtl/>
          <w:lang w:eastAsia="he-IL"/>
        </w:rPr>
        <w:t>3</w:t>
      </w:r>
    </w:p>
    <w:p w:rsidR="004962ED" w:rsidRDefault="004962ED" w:rsidP="004962ED">
      <w:pPr>
        <w:pStyle w:val="--"/>
        <w:keepNext/>
        <w:rPr>
          <w:rtl/>
          <w:lang w:eastAsia="he-IL"/>
        </w:rPr>
      </w:pPr>
      <w:r>
        <w:rPr>
          <w:rtl/>
          <w:lang w:eastAsia="he-IL"/>
        </w:rPr>
        <w:t xml:space="preserve">נגד – </w:t>
      </w:r>
      <w:r>
        <w:rPr>
          <w:rFonts w:hint="cs"/>
          <w:rtl/>
          <w:lang w:eastAsia="he-IL"/>
        </w:rPr>
        <w:t>אין</w:t>
      </w:r>
    </w:p>
    <w:p w:rsidR="004962ED" w:rsidRDefault="004962ED" w:rsidP="004962ED">
      <w:pPr>
        <w:pStyle w:val="--"/>
        <w:keepNext/>
        <w:rPr>
          <w:rtl/>
          <w:lang w:eastAsia="he-IL"/>
        </w:rPr>
      </w:pPr>
      <w:r>
        <w:rPr>
          <w:rtl/>
          <w:lang w:eastAsia="he-IL"/>
        </w:rPr>
        <w:t xml:space="preserve">נמנעים – </w:t>
      </w:r>
      <w:r>
        <w:rPr>
          <w:rFonts w:hint="cs"/>
          <w:rtl/>
          <w:lang w:eastAsia="he-IL"/>
        </w:rPr>
        <w:t>אין</w:t>
      </w:r>
    </w:p>
    <w:p w:rsidR="004962ED" w:rsidRDefault="004962ED" w:rsidP="004962ED">
      <w:pPr>
        <w:pStyle w:val="af2"/>
        <w:rPr>
          <w:rtl/>
          <w:lang w:eastAsia="he-IL"/>
        </w:rPr>
      </w:pPr>
      <w:r>
        <w:rPr>
          <w:rFonts w:hint="cs"/>
          <w:rtl/>
          <w:lang w:eastAsia="he-IL"/>
        </w:rPr>
        <w:t>ההודעה אושרה.</w:t>
      </w:r>
    </w:p>
    <w:p w:rsidR="004962ED" w:rsidRDefault="004962ED" w:rsidP="004962ED">
      <w:pPr>
        <w:rPr>
          <w:rtl/>
          <w:lang w:eastAsia="he-IL"/>
        </w:rPr>
      </w:pPr>
    </w:p>
    <w:p w:rsidR="004962ED" w:rsidRDefault="004962ED" w:rsidP="004962ED">
      <w:pPr>
        <w:pStyle w:val="af6"/>
        <w:keepNext/>
        <w:rPr>
          <w:rtl/>
        </w:rPr>
      </w:pPr>
      <w:bookmarkStart w:id="2067" w:name="ET_yor_5774_217"/>
      <w:r w:rsidRPr="004962ED">
        <w:rPr>
          <w:rStyle w:val="TagStyle"/>
          <w:rtl/>
        </w:rPr>
        <w:t xml:space="preserve"> &lt;&lt; יור &gt;&gt; </w:t>
      </w:r>
      <w:r>
        <w:rPr>
          <w:rtl/>
        </w:rPr>
        <w:t>היו"ר צבי האוזר:</w:t>
      </w:r>
      <w:r w:rsidRPr="004962ED">
        <w:rPr>
          <w:rStyle w:val="TagStyle"/>
          <w:rtl/>
        </w:rPr>
        <w:t xml:space="preserve"> &lt;&lt; יור &gt;&gt;</w:t>
      </w:r>
      <w:r w:rsidR="00BF75F8">
        <w:rPr>
          <w:rtl/>
        </w:rPr>
        <w:t xml:space="preserve"> </w:t>
      </w:r>
      <w:bookmarkEnd w:id="2067"/>
    </w:p>
    <w:p w:rsidR="004962ED" w:rsidRDefault="004962ED" w:rsidP="004962ED">
      <w:pPr>
        <w:pStyle w:val="KeepWithNext"/>
        <w:rPr>
          <w:rtl/>
          <w:lang w:eastAsia="he-IL"/>
        </w:rPr>
      </w:pPr>
    </w:p>
    <w:p w:rsidR="004962ED" w:rsidRDefault="004962ED" w:rsidP="004962ED">
      <w:pPr>
        <w:rPr>
          <w:rtl/>
          <w:lang w:eastAsia="he-IL"/>
        </w:rPr>
      </w:pPr>
      <w:r>
        <w:rPr>
          <w:rFonts w:hint="cs"/>
          <w:rtl/>
          <w:lang w:eastAsia="he-IL"/>
        </w:rPr>
        <w:t>תודה רבה. הישיבה</w:t>
      </w:r>
      <w:bookmarkStart w:id="2068" w:name="_ETM_Q1_4087350"/>
      <w:bookmarkEnd w:id="2068"/>
      <w:r>
        <w:rPr>
          <w:rFonts w:hint="cs"/>
          <w:rtl/>
          <w:lang w:eastAsia="he-IL"/>
        </w:rPr>
        <w:t xml:space="preserve"> נעולה.</w:t>
      </w:r>
      <w:bookmarkStart w:id="2069" w:name="_ETM_Q1_4089056"/>
      <w:bookmarkEnd w:id="2069"/>
    </w:p>
    <w:p w:rsidR="004962ED" w:rsidRDefault="004962ED" w:rsidP="004962ED">
      <w:pPr>
        <w:rPr>
          <w:rtl/>
          <w:lang w:eastAsia="he-IL"/>
        </w:rPr>
      </w:pPr>
      <w:bookmarkStart w:id="2070" w:name="_ETM_Q1_4089103"/>
      <w:bookmarkStart w:id="2071" w:name="_ETM_Q1_4089478"/>
      <w:bookmarkEnd w:id="2070"/>
      <w:bookmarkEnd w:id="2071"/>
    </w:p>
    <w:p w:rsidR="007872B4" w:rsidRPr="008713A4" w:rsidRDefault="004962ED" w:rsidP="004962ED">
      <w:pPr>
        <w:pStyle w:val="afc"/>
        <w:keepNext/>
      </w:pPr>
      <w:bookmarkStart w:id="2072" w:name="ET_meetingend_218"/>
      <w:r w:rsidRPr="004962ED">
        <w:rPr>
          <w:rStyle w:val="TagStyle"/>
          <w:rtl/>
        </w:rPr>
        <w:t xml:space="preserve"> &lt;&lt; סיום &gt;&gt; </w:t>
      </w:r>
      <w:r>
        <w:rPr>
          <w:rtl/>
          <w:lang w:eastAsia="he-IL"/>
        </w:rPr>
        <w:t>הישיבה ננעלה בשעה 12:27.</w:t>
      </w:r>
      <w:r w:rsidRPr="004962ED">
        <w:rPr>
          <w:rStyle w:val="TagStyle"/>
          <w:rtl/>
        </w:rPr>
        <w:t xml:space="preserve"> &lt;&lt; סיום &gt;&gt;</w:t>
      </w:r>
      <w:r>
        <w:rPr>
          <w:rtl/>
          <w:lang w:eastAsia="he-IL"/>
        </w:rPr>
        <w:t xml:space="preserve"> </w:t>
      </w:r>
      <w:bookmarkStart w:id="2073" w:name="_ETM_Q1_4089519"/>
      <w:bookmarkStart w:id="2074" w:name="_ETM_Q1_3351786"/>
      <w:bookmarkStart w:id="2075" w:name="_ETM_Q1_3351827"/>
      <w:bookmarkStart w:id="2076" w:name="_ETM_Q1_3097129"/>
      <w:bookmarkStart w:id="2077" w:name="_ETM_Q1_2496442"/>
      <w:bookmarkStart w:id="2078" w:name="_ETM_Q1_2496495"/>
      <w:bookmarkStart w:id="2079" w:name="_ETM_Q1_2227939"/>
      <w:bookmarkStart w:id="2080" w:name="_ETM_Q1_2227993"/>
      <w:bookmarkStart w:id="2081" w:name="_ETM_Q1_2229860"/>
      <w:bookmarkStart w:id="2082" w:name="_ETM_Q1_2229907"/>
      <w:bookmarkStart w:id="2083" w:name="_ETM_Q1_2237743"/>
      <w:bookmarkStart w:id="2084" w:name="_ETM_Q1_2146059"/>
      <w:bookmarkStart w:id="2085" w:name="_ETM_Q1_2146134"/>
      <w:bookmarkStart w:id="2086" w:name="_ETM_Q1_2146189"/>
      <w:bookmarkStart w:id="2087" w:name="_ETM_Q1_2099761"/>
      <w:bookmarkStart w:id="2088" w:name="_ETM_Q1_1946797"/>
      <w:bookmarkStart w:id="2089" w:name="_ETM_Q1_1946847"/>
      <w:bookmarkStart w:id="2090" w:name="_ETM_Q1_1946917"/>
      <w:bookmarkStart w:id="2091" w:name="_ETM_Q1_1946985"/>
      <w:bookmarkStart w:id="2092" w:name="_ETM_Q1_1801079"/>
      <w:bookmarkStart w:id="2093" w:name="_ETM_Q1_1491665"/>
      <w:bookmarkStart w:id="2094" w:name="_ETM_Q1_1438445"/>
      <w:bookmarkStart w:id="2095" w:name="_ETM_Q1_1438508"/>
      <w:bookmarkStart w:id="2096" w:name="_ETM_Q1_1438546"/>
      <w:bookmarkStart w:id="2097" w:name="_ETM_Q1_1397772"/>
      <w:bookmarkStart w:id="2098" w:name="_ETM_Q1_1329160"/>
      <w:bookmarkStart w:id="2099" w:name="_ETM_Q1_1327678"/>
      <w:bookmarkStart w:id="2100" w:name="_ETM_Q1_1259911"/>
      <w:bookmarkStart w:id="2101" w:name="_ETM_Q1_1116438"/>
      <w:bookmarkStart w:id="2102" w:name="_ETM_Q1_947995"/>
      <w:bookmarkStart w:id="2103" w:name="_ETM_Q1_948042"/>
      <w:bookmarkStart w:id="2104" w:name="_ETM_Q1_944731"/>
      <w:bookmarkStart w:id="2105" w:name="_ETM_Q1_945089"/>
      <w:bookmarkStart w:id="2106" w:name="_ETM_Q1_945359"/>
      <w:bookmarkStart w:id="2107" w:name="_ETM_Q1_945415"/>
      <w:bookmarkStart w:id="2108" w:name="_ETM_Q1_904845"/>
      <w:bookmarkStart w:id="2109" w:name="_ETM_Q1_891592"/>
      <w:bookmarkStart w:id="2110" w:name="_ETM_Q1_891632"/>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p>
    <w:sectPr w:rsidR="007872B4" w:rsidRPr="008713A4" w:rsidSect="00BC02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9B5" w:rsidRDefault="008279B5">
      <w:r>
        <w:separator/>
      </w:r>
    </w:p>
  </w:endnote>
  <w:endnote w:type="continuationSeparator" w:id="0">
    <w:p w:rsidR="008279B5" w:rsidRDefault="00827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9B5" w:rsidRDefault="008279B5">
      <w:r>
        <w:separator/>
      </w:r>
    </w:p>
  </w:footnote>
  <w:footnote w:type="continuationSeparator" w:id="0">
    <w:p w:rsidR="008279B5" w:rsidRDefault="008279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9B5" w:rsidRDefault="008279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279B5" w:rsidRDefault="008279B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9B5" w:rsidRDefault="008279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028F">
      <w:rPr>
        <w:rStyle w:val="af7"/>
        <w:noProof/>
        <w:rtl/>
      </w:rPr>
      <w:t>2</w:t>
    </w:r>
    <w:r>
      <w:rPr>
        <w:rStyle w:val="af7"/>
      </w:rPr>
      <w:fldChar w:fldCharType="end"/>
    </w:r>
  </w:p>
  <w:p w:rsidR="008279B5" w:rsidRPr="00CC5815" w:rsidRDefault="008279B5" w:rsidP="008E5E3F">
    <w:pPr>
      <w:pStyle w:val="a3"/>
      <w:ind w:firstLine="0"/>
    </w:pPr>
    <w:r>
      <w:rPr>
        <w:rtl/>
      </w:rPr>
      <w:t>ועדת החוץ והביטחון</w:t>
    </w:r>
  </w:p>
  <w:p w:rsidR="008279B5" w:rsidRPr="00CC5815" w:rsidRDefault="008279B5" w:rsidP="008E5E3F">
    <w:pPr>
      <w:pStyle w:val="a3"/>
      <w:ind w:firstLine="0"/>
      <w:rPr>
        <w:rtl/>
      </w:rPr>
    </w:pPr>
    <w:r>
      <w:rPr>
        <w:rtl/>
      </w:rPr>
      <w:t>09/11/2020</w:t>
    </w:r>
  </w:p>
  <w:p w:rsidR="008279B5" w:rsidRPr="00CC5815" w:rsidRDefault="008279B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9B5" w:rsidRDefault="008279B5" w:rsidP="000A17C6">
    <w:pPr>
      <w:keepNext/>
      <w:spacing w:line="240" w:lineRule="atLeast"/>
      <w:ind w:firstLine="0"/>
      <w:jc w:val="center"/>
      <w:outlineLvl w:val="0"/>
      <w:rPr>
        <w:rtl/>
      </w:rPr>
    </w:pPr>
    <w:r>
      <w:rPr>
        <w:noProof/>
      </w:rPr>
      <w:drawing>
        <wp:inline distT="0" distB="0" distL="0" distR="0" wp14:anchorId="69C4C5E9" wp14:editId="3CE959A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279B5" w:rsidRDefault="008279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279B5" w:rsidRDefault="008279B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5E0E"/>
    <w:rsid w:val="000C47F5"/>
    <w:rsid w:val="000E3314"/>
    <w:rsid w:val="000F2459"/>
    <w:rsid w:val="00111C2B"/>
    <w:rsid w:val="00150436"/>
    <w:rsid w:val="00167294"/>
    <w:rsid w:val="001673D4"/>
    <w:rsid w:val="00167AA8"/>
    <w:rsid w:val="00171E7F"/>
    <w:rsid w:val="001758C1"/>
    <w:rsid w:val="0017779F"/>
    <w:rsid w:val="001A74E9"/>
    <w:rsid w:val="001A7A1B"/>
    <w:rsid w:val="001C44DA"/>
    <w:rsid w:val="001C4FDA"/>
    <w:rsid w:val="001D440C"/>
    <w:rsid w:val="00200ED6"/>
    <w:rsid w:val="002016FF"/>
    <w:rsid w:val="00227FEF"/>
    <w:rsid w:val="00231F4F"/>
    <w:rsid w:val="00261554"/>
    <w:rsid w:val="00275C03"/>
    <w:rsid w:val="00280D58"/>
    <w:rsid w:val="002B5DB4"/>
    <w:rsid w:val="002B7049"/>
    <w:rsid w:val="002D4BDB"/>
    <w:rsid w:val="002E5E31"/>
    <w:rsid w:val="002F59B9"/>
    <w:rsid w:val="00303B4C"/>
    <w:rsid w:val="00321E62"/>
    <w:rsid w:val="00327BF8"/>
    <w:rsid w:val="00340AFA"/>
    <w:rsid w:val="003658CB"/>
    <w:rsid w:val="00366CFB"/>
    <w:rsid w:val="0036794C"/>
    <w:rsid w:val="00373508"/>
    <w:rsid w:val="00396023"/>
    <w:rsid w:val="003B3448"/>
    <w:rsid w:val="003C279D"/>
    <w:rsid w:val="003D5280"/>
    <w:rsid w:val="003F0A5F"/>
    <w:rsid w:val="00420E41"/>
    <w:rsid w:val="00424C94"/>
    <w:rsid w:val="00447608"/>
    <w:rsid w:val="00451746"/>
    <w:rsid w:val="00470EAC"/>
    <w:rsid w:val="0049458B"/>
    <w:rsid w:val="00495FD8"/>
    <w:rsid w:val="004962ED"/>
    <w:rsid w:val="004B0A65"/>
    <w:rsid w:val="004B1BE9"/>
    <w:rsid w:val="004D4384"/>
    <w:rsid w:val="004D5498"/>
    <w:rsid w:val="00500C0C"/>
    <w:rsid w:val="00545312"/>
    <w:rsid w:val="00546678"/>
    <w:rsid w:val="005506B9"/>
    <w:rsid w:val="005817EC"/>
    <w:rsid w:val="00590B77"/>
    <w:rsid w:val="005A342D"/>
    <w:rsid w:val="005B49B6"/>
    <w:rsid w:val="005C363E"/>
    <w:rsid w:val="005D61F3"/>
    <w:rsid w:val="005E1C6B"/>
    <w:rsid w:val="005F76B0"/>
    <w:rsid w:val="00634F61"/>
    <w:rsid w:val="00695A47"/>
    <w:rsid w:val="006A0CB7"/>
    <w:rsid w:val="006A4B8E"/>
    <w:rsid w:val="006F0259"/>
    <w:rsid w:val="00700433"/>
    <w:rsid w:val="00702755"/>
    <w:rsid w:val="0070472C"/>
    <w:rsid w:val="007509A6"/>
    <w:rsid w:val="007872B4"/>
    <w:rsid w:val="00791CBE"/>
    <w:rsid w:val="007C693F"/>
    <w:rsid w:val="007C6ADD"/>
    <w:rsid w:val="0082136D"/>
    <w:rsid w:val="008279B5"/>
    <w:rsid w:val="008320F6"/>
    <w:rsid w:val="00836519"/>
    <w:rsid w:val="00841223"/>
    <w:rsid w:val="00846BE9"/>
    <w:rsid w:val="00853207"/>
    <w:rsid w:val="008713A4"/>
    <w:rsid w:val="00875F10"/>
    <w:rsid w:val="008B4851"/>
    <w:rsid w:val="008C489E"/>
    <w:rsid w:val="008C6035"/>
    <w:rsid w:val="008C7015"/>
    <w:rsid w:val="008D1DFB"/>
    <w:rsid w:val="008E03B4"/>
    <w:rsid w:val="008E5E3F"/>
    <w:rsid w:val="0090279B"/>
    <w:rsid w:val="00914904"/>
    <w:rsid w:val="00923003"/>
    <w:rsid w:val="009258CE"/>
    <w:rsid w:val="00936576"/>
    <w:rsid w:val="0094113D"/>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3321"/>
    <w:rsid w:val="00B50340"/>
    <w:rsid w:val="00B50B19"/>
    <w:rsid w:val="00B54762"/>
    <w:rsid w:val="00B65508"/>
    <w:rsid w:val="00B80ECA"/>
    <w:rsid w:val="00B8517A"/>
    <w:rsid w:val="00B9741A"/>
    <w:rsid w:val="00BA6446"/>
    <w:rsid w:val="00BA7521"/>
    <w:rsid w:val="00BC028F"/>
    <w:rsid w:val="00BD47B7"/>
    <w:rsid w:val="00BF3DF7"/>
    <w:rsid w:val="00BF75F8"/>
    <w:rsid w:val="00C135D5"/>
    <w:rsid w:val="00C22DCB"/>
    <w:rsid w:val="00C35620"/>
    <w:rsid w:val="00C3598A"/>
    <w:rsid w:val="00C360BC"/>
    <w:rsid w:val="00C44800"/>
    <w:rsid w:val="00C52EC2"/>
    <w:rsid w:val="00C61DC1"/>
    <w:rsid w:val="00C64AFF"/>
    <w:rsid w:val="00C661EE"/>
    <w:rsid w:val="00C72438"/>
    <w:rsid w:val="00C763E4"/>
    <w:rsid w:val="00C8624A"/>
    <w:rsid w:val="00CA4C41"/>
    <w:rsid w:val="00CA5363"/>
    <w:rsid w:val="00CB6D60"/>
    <w:rsid w:val="00CC5815"/>
    <w:rsid w:val="00CD509A"/>
    <w:rsid w:val="00CE1995"/>
    <w:rsid w:val="00CE24B8"/>
    <w:rsid w:val="00CE5849"/>
    <w:rsid w:val="00CF58B9"/>
    <w:rsid w:val="00D278F7"/>
    <w:rsid w:val="00D37550"/>
    <w:rsid w:val="00D40A29"/>
    <w:rsid w:val="00D45D27"/>
    <w:rsid w:val="00D86E57"/>
    <w:rsid w:val="00D96B24"/>
    <w:rsid w:val="00DE5B80"/>
    <w:rsid w:val="00E211BA"/>
    <w:rsid w:val="00E33AE3"/>
    <w:rsid w:val="00E61903"/>
    <w:rsid w:val="00E64116"/>
    <w:rsid w:val="00EA2771"/>
    <w:rsid w:val="00EA624B"/>
    <w:rsid w:val="00EB057D"/>
    <w:rsid w:val="00EB05F7"/>
    <w:rsid w:val="00EB18E4"/>
    <w:rsid w:val="00EB5C85"/>
    <w:rsid w:val="00EC0AC2"/>
    <w:rsid w:val="00EC1FB3"/>
    <w:rsid w:val="00EC2CD4"/>
    <w:rsid w:val="00EE09AD"/>
    <w:rsid w:val="00EF1B55"/>
    <w:rsid w:val="00F053E5"/>
    <w:rsid w:val="00F10D2D"/>
    <w:rsid w:val="00F16831"/>
    <w:rsid w:val="00F314CF"/>
    <w:rsid w:val="00F41C33"/>
    <w:rsid w:val="00F423F1"/>
    <w:rsid w:val="00F45899"/>
    <w:rsid w:val="00F4792E"/>
    <w:rsid w:val="00F53584"/>
    <w:rsid w:val="00F549E5"/>
    <w:rsid w:val="00F63F05"/>
    <w:rsid w:val="00F72368"/>
    <w:rsid w:val="00F821F6"/>
    <w:rsid w:val="00F84D49"/>
    <w:rsid w:val="00F96DB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C70B0357-FC92-44B4-BD83-31112E692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6576"/>
    <w:rPr>
      <w:rFonts w:cs="Arial"/>
      <w:b/>
      <w:bCs w:val="0"/>
      <w:vanish/>
      <w:color w:val="010000"/>
      <w:bdr w:val="single" w:sz="4" w:space="0" w:color="FF66FF"/>
    </w:rPr>
  </w:style>
  <w:style w:type="table" w:styleId="afd">
    <w:name w:val="Table Grid"/>
    <w:basedOn w:val="a1"/>
    <w:rsid w:val="009365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81116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83364-FABD-448B-9A06-FBA0C8EA7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26</Pages>
  <Words>8722</Words>
  <Characters>49719</Characters>
  <Application>Microsoft Office Word</Application>
  <DocSecurity>0</DocSecurity>
  <Lines>414</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23</cp:revision>
  <cp:lastPrinted>2015-07-20T08:20:00Z</cp:lastPrinted>
  <dcterms:created xsi:type="dcterms:W3CDTF">2018-05-03T11:21:00Z</dcterms:created>
  <dcterms:modified xsi:type="dcterms:W3CDTF">2020-11-23T13:12:00Z</dcterms:modified>
</cp:coreProperties>
</file>