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25549E" w14:textId="77777777" w:rsidR="00E64116" w:rsidRPr="005817EC" w:rsidRDefault="00C36BB2" w:rsidP="00EC1FB3">
      <w:pPr>
        <w:ind w:firstLine="0"/>
        <w:rPr>
          <w:b/>
          <w:bCs/>
          <w:rtl/>
        </w:rPr>
      </w:pPr>
      <w:bookmarkStart w:id="0" w:name="_GoBack"/>
      <w:bookmarkEnd w:id="0"/>
      <w:r>
        <w:rPr>
          <w:b/>
          <w:bCs/>
          <w:rtl/>
        </w:rPr>
        <w:t>הכנסת העשרים-ושלוש</w:t>
      </w:r>
    </w:p>
    <w:p w14:paraId="4D2C24CA" w14:textId="77777777" w:rsidR="00A22C90" w:rsidRDefault="00A22C90" w:rsidP="00327BF8">
      <w:pPr>
        <w:ind w:firstLine="0"/>
        <w:outlineLvl w:val="0"/>
        <w:rPr>
          <w:b/>
          <w:bCs/>
          <w:rtl/>
        </w:rPr>
        <w:sectPr w:rsidR="00A22C90" w:rsidSect="009F21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8C28BC" w14:textId="77777777" w:rsidR="00E64116" w:rsidRPr="008713A4" w:rsidRDefault="00C36BB2" w:rsidP="008320F6">
      <w:pPr>
        <w:ind w:firstLine="0"/>
        <w:rPr>
          <w:b/>
          <w:bCs/>
          <w:rtl/>
        </w:rPr>
      </w:pPr>
      <w:r>
        <w:rPr>
          <w:b/>
          <w:bCs/>
          <w:rtl/>
        </w:rPr>
        <w:t>מושב שני</w:t>
      </w:r>
    </w:p>
    <w:p w14:paraId="6903757B" w14:textId="77777777" w:rsidR="00E64116" w:rsidRPr="008713A4" w:rsidRDefault="00E64116" w:rsidP="0049458B">
      <w:pPr>
        <w:rPr>
          <w:rtl/>
        </w:rPr>
      </w:pPr>
    </w:p>
    <w:p w14:paraId="44BEF0EF" w14:textId="77777777" w:rsidR="00E64116" w:rsidRPr="008713A4" w:rsidRDefault="00E64116" w:rsidP="0049458B">
      <w:pPr>
        <w:rPr>
          <w:rtl/>
        </w:rPr>
      </w:pPr>
    </w:p>
    <w:p w14:paraId="6C2DE753" w14:textId="77777777" w:rsidR="00E64116" w:rsidRPr="008713A4" w:rsidRDefault="00E64116" w:rsidP="007509A6">
      <w:pPr>
        <w:ind w:firstLine="0"/>
        <w:jc w:val="center"/>
        <w:rPr>
          <w:b/>
          <w:bCs/>
          <w:rtl/>
        </w:rPr>
      </w:pPr>
    </w:p>
    <w:p w14:paraId="38104793" w14:textId="03EAC4A2" w:rsidR="00E64116" w:rsidRPr="008713A4" w:rsidRDefault="00C36BB2" w:rsidP="009F2164">
      <w:pPr>
        <w:ind w:firstLine="0"/>
        <w:jc w:val="center"/>
        <w:outlineLvl w:val="0"/>
        <w:rPr>
          <w:b/>
          <w:bCs/>
          <w:rtl/>
        </w:rPr>
      </w:pPr>
      <w:r>
        <w:rPr>
          <w:b/>
          <w:bCs/>
          <w:rtl/>
        </w:rPr>
        <w:t xml:space="preserve">פרוטוקול מס' </w:t>
      </w:r>
      <w:r w:rsidR="009F2164">
        <w:rPr>
          <w:b/>
          <w:bCs/>
        </w:rPr>
        <w:t>130</w:t>
      </w:r>
    </w:p>
    <w:p w14:paraId="6396A5F2" w14:textId="77777777" w:rsidR="00E64116" w:rsidRPr="008713A4" w:rsidRDefault="00C36BB2" w:rsidP="008320F6">
      <w:pPr>
        <w:ind w:firstLine="0"/>
        <w:jc w:val="center"/>
        <w:outlineLvl w:val="0"/>
        <w:rPr>
          <w:b/>
          <w:bCs/>
          <w:rtl/>
        </w:rPr>
      </w:pPr>
      <w:r>
        <w:rPr>
          <w:b/>
          <w:bCs/>
          <w:rtl/>
        </w:rPr>
        <w:t>מישיבת ועדת החוקה, חוק ומשפט</w:t>
      </w:r>
    </w:p>
    <w:p w14:paraId="25692310" w14:textId="77777777" w:rsidR="00E64116" w:rsidRPr="008713A4" w:rsidRDefault="00C36BB2" w:rsidP="008320F6">
      <w:pPr>
        <w:ind w:firstLine="0"/>
        <w:jc w:val="center"/>
        <w:outlineLvl w:val="0"/>
        <w:rPr>
          <w:b/>
          <w:bCs/>
          <w:u w:val="single"/>
          <w:rtl/>
        </w:rPr>
      </w:pPr>
      <w:r>
        <w:rPr>
          <w:b/>
          <w:bCs/>
          <w:u w:val="single"/>
          <w:rtl/>
        </w:rPr>
        <w:t>יום שני, ח' בחשון התשפ"א (26 באוקטובר 2020), שעה 10:00</w:t>
      </w:r>
    </w:p>
    <w:p w14:paraId="4D72D0BD" w14:textId="77777777" w:rsidR="00E64116" w:rsidRPr="008713A4" w:rsidRDefault="00E64116" w:rsidP="008320F6">
      <w:pPr>
        <w:ind w:firstLine="0"/>
        <w:rPr>
          <w:rtl/>
        </w:rPr>
      </w:pPr>
    </w:p>
    <w:p w14:paraId="48BEB7C7" w14:textId="77777777" w:rsidR="00E64116" w:rsidRPr="008713A4" w:rsidRDefault="00E64116" w:rsidP="008320F6">
      <w:pPr>
        <w:ind w:firstLine="0"/>
        <w:rPr>
          <w:rtl/>
        </w:rPr>
      </w:pPr>
    </w:p>
    <w:p w14:paraId="579D3451" w14:textId="77777777" w:rsidR="00E64116" w:rsidRPr="008713A4" w:rsidRDefault="00E64116" w:rsidP="008320F6">
      <w:pPr>
        <w:ind w:firstLine="0"/>
        <w:rPr>
          <w:rtl/>
        </w:rPr>
      </w:pPr>
    </w:p>
    <w:p w14:paraId="44ECFE4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2E32D53" w14:textId="2B526B55" w:rsidR="00E64116" w:rsidRPr="008713A4" w:rsidRDefault="00C36BB2" w:rsidP="00C36BB2">
      <w:pPr>
        <w:spacing w:before="60"/>
        <w:ind w:firstLine="0"/>
        <w:rPr>
          <w:rtl/>
        </w:rPr>
      </w:pPr>
      <w:bookmarkStart w:id="1" w:name="ET_subject_620834_1"/>
      <w:r w:rsidRPr="00C36BB2">
        <w:rPr>
          <w:rStyle w:val="TagStyle"/>
          <w:rtl/>
        </w:rPr>
        <w:t xml:space="preserve"> &lt;&lt; נושא &gt;&gt; </w:t>
      </w:r>
      <w:r w:rsidRPr="00C36BB2">
        <w:rPr>
          <w:rtl/>
        </w:rPr>
        <w:t>שיפור מערכות המחשוב וההנגשה המקוונת ב</w:t>
      </w:r>
      <w:r w:rsidR="0066325F">
        <w:rPr>
          <w:rtl/>
        </w:rPr>
        <w:t>בתי-הדין</w:t>
      </w:r>
      <w:r w:rsidRPr="00C36BB2">
        <w:rPr>
          <w:rtl/>
        </w:rPr>
        <w:t xml:space="preserve"> הרבניים</w:t>
      </w:r>
      <w:r w:rsidRPr="00C36BB2">
        <w:rPr>
          <w:rStyle w:val="TagStyle"/>
          <w:rtl/>
        </w:rPr>
        <w:t xml:space="preserve"> &lt;&lt; נושא &gt;&gt;</w:t>
      </w:r>
      <w:r w:rsidRPr="00C36BB2">
        <w:rPr>
          <w:rtl/>
        </w:rPr>
        <w:t xml:space="preserve">   </w:t>
      </w:r>
      <w:bookmarkEnd w:id="1"/>
    </w:p>
    <w:p w14:paraId="704EB2F3" w14:textId="77777777" w:rsidR="00E64116" w:rsidRDefault="00E64116" w:rsidP="007C693F">
      <w:pPr>
        <w:spacing w:before="60"/>
        <w:ind w:firstLine="0"/>
        <w:rPr>
          <w:rtl/>
        </w:rPr>
      </w:pPr>
    </w:p>
    <w:p w14:paraId="16340067" w14:textId="77777777" w:rsidR="00C36BB2" w:rsidRPr="008713A4" w:rsidRDefault="00C36BB2" w:rsidP="007C693F">
      <w:pPr>
        <w:spacing w:before="60"/>
        <w:ind w:firstLine="0"/>
        <w:rPr>
          <w:rtl/>
        </w:rPr>
      </w:pPr>
    </w:p>
    <w:p w14:paraId="64002716" w14:textId="77777777" w:rsidR="00E64116" w:rsidRPr="008713A4" w:rsidRDefault="00E64116" w:rsidP="00EC1FB3">
      <w:pPr>
        <w:ind w:firstLine="0"/>
        <w:outlineLvl w:val="1"/>
        <w:rPr>
          <w:b/>
          <w:bCs/>
          <w:u w:val="single"/>
          <w:rtl/>
        </w:rPr>
      </w:pPr>
      <w:r w:rsidRPr="008713A4">
        <w:rPr>
          <w:b/>
          <w:bCs/>
          <w:u w:val="single"/>
          <w:rtl/>
        </w:rPr>
        <w:t>נכחו:</w:t>
      </w:r>
    </w:p>
    <w:p w14:paraId="74E8759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F52D8E" w14:textId="77777777" w:rsidR="00E64116" w:rsidRPr="00C36BB2" w:rsidRDefault="00C36BB2" w:rsidP="00EC1FB3">
      <w:pPr>
        <w:ind w:firstLine="0"/>
        <w:rPr>
          <w:rtl/>
        </w:rPr>
      </w:pPr>
      <w:r w:rsidRPr="00C36BB2">
        <w:rPr>
          <w:rtl/>
        </w:rPr>
        <w:t>יעקב אשר – היו"ר</w:t>
      </w:r>
    </w:p>
    <w:p w14:paraId="5DF73D03" w14:textId="77777777" w:rsidR="00C36BB2" w:rsidRPr="00C36BB2" w:rsidRDefault="00C36BB2" w:rsidP="00EC1FB3">
      <w:pPr>
        <w:ind w:firstLine="0"/>
        <w:rPr>
          <w:rtl/>
        </w:rPr>
      </w:pPr>
      <w:r w:rsidRPr="00C36BB2">
        <w:rPr>
          <w:rtl/>
        </w:rPr>
        <w:t>מיכאל מלכיאלי</w:t>
      </w:r>
    </w:p>
    <w:p w14:paraId="70EC8463" w14:textId="77777777" w:rsidR="00C36BB2" w:rsidRPr="00C36BB2" w:rsidRDefault="00C36BB2" w:rsidP="00EC1FB3">
      <w:pPr>
        <w:ind w:firstLine="0"/>
        <w:rPr>
          <w:rtl/>
        </w:rPr>
      </w:pPr>
      <w:r w:rsidRPr="00C36BB2">
        <w:rPr>
          <w:rtl/>
        </w:rPr>
        <w:t>יואב סגלוביץ'</w:t>
      </w:r>
    </w:p>
    <w:p w14:paraId="09F1ED00" w14:textId="77777777" w:rsidR="00C36BB2" w:rsidRPr="008713A4" w:rsidRDefault="00C36BB2" w:rsidP="00EC1FB3">
      <w:pPr>
        <w:ind w:firstLine="0"/>
        <w:rPr>
          <w:u w:val="single"/>
        </w:rPr>
      </w:pPr>
    </w:p>
    <w:p w14:paraId="211DBE3E" w14:textId="77777777" w:rsidR="00E64116" w:rsidRDefault="00E64116" w:rsidP="00DE5B80">
      <w:pPr>
        <w:ind w:firstLine="0"/>
        <w:rPr>
          <w:rtl/>
        </w:rPr>
      </w:pPr>
    </w:p>
    <w:p w14:paraId="0D180E91" w14:textId="77777777" w:rsidR="000C47F5" w:rsidRDefault="000C47F5" w:rsidP="00EC1FB3">
      <w:pPr>
        <w:ind w:firstLine="0"/>
        <w:outlineLvl w:val="1"/>
        <w:rPr>
          <w:b/>
          <w:bCs/>
          <w:u w:val="single"/>
          <w:rtl/>
        </w:rPr>
      </w:pPr>
      <w:r w:rsidRPr="000C47F5">
        <w:rPr>
          <w:rFonts w:hint="cs"/>
          <w:b/>
          <w:bCs/>
          <w:u w:val="single"/>
          <w:rtl/>
        </w:rPr>
        <w:t>חברי הכנסת:</w:t>
      </w:r>
    </w:p>
    <w:p w14:paraId="6EF3936F" w14:textId="66208E90" w:rsidR="000C47F5" w:rsidRDefault="00E7397C" w:rsidP="00DE5B80">
      <w:pPr>
        <w:ind w:firstLine="0"/>
        <w:rPr>
          <w:rtl/>
        </w:rPr>
      </w:pPr>
      <w:r>
        <w:rPr>
          <w:rFonts w:hint="cs"/>
          <w:rtl/>
        </w:rPr>
        <w:t>מיקי לוי</w:t>
      </w:r>
    </w:p>
    <w:p w14:paraId="0A0A0E7F" w14:textId="6CAF7EFD" w:rsidR="00E7397C" w:rsidRPr="0082136D" w:rsidRDefault="00E7397C" w:rsidP="00DE5B80">
      <w:pPr>
        <w:ind w:firstLine="0"/>
        <w:rPr>
          <w:rtl/>
        </w:rPr>
      </w:pPr>
      <w:r>
        <w:rPr>
          <w:rFonts w:hint="cs"/>
          <w:rtl/>
        </w:rPr>
        <w:t>מרב מיכאלי</w:t>
      </w:r>
    </w:p>
    <w:p w14:paraId="116C0376" w14:textId="77777777" w:rsidR="002E5E31" w:rsidRDefault="002E5E31" w:rsidP="00DE5B80">
      <w:pPr>
        <w:ind w:firstLine="0"/>
        <w:rPr>
          <w:b/>
          <w:bCs/>
          <w:u w:val="single"/>
        </w:rPr>
      </w:pPr>
    </w:p>
    <w:p w14:paraId="60862782" w14:textId="77777777" w:rsidR="009F2164" w:rsidRPr="000C47F5" w:rsidRDefault="009F2164" w:rsidP="00DE5B80">
      <w:pPr>
        <w:ind w:firstLine="0"/>
        <w:rPr>
          <w:b/>
          <w:bCs/>
          <w:u w:val="single"/>
          <w:rtl/>
        </w:rPr>
      </w:pPr>
    </w:p>
    <w:p w14:paraId="77CD7C5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853"/>
      </w:tblGrid>
      <w:tr w:rsidR="005A1943" w14:paraId="4557C4EB" w14:textId="77777777" w:rsidTr="005A1943">
        <w:tc>
          <w:tcPr>
            <w:tcW w:w="0" w:type="auto"/>
            <w:shd w:val="clear" w:color="auto" w:fill="auto"/>
          </w:tcPr>
          <w:p w14:paraId="71C2C6B3" w14:textId="31F21BD7" w:rsidR="005A1943" w:rsidRDefault="005A1943" w:rsidP="00DE5B80">
            <w:pPr>
              <w:ind w:firstLine="0"/>
              <w:rPr>
                <w:rtl/>
              </w:rPr>
            </w:pPr>
            <w:r>
              <w:rPr>
                <w:rtl/>
              </w:rPr>
              <w:t>יפתח עשהאל</w:t>
            </w:r>
          </w:p>
        </w:tc>
        <w:tc>
          <w:tcPr>
            <w:tcW w:w="0" w:type="auto"/>
            <w:shd w:val="clear" w:color="auto" w:fill="auto"/>
          </w:tcPr>
          <w:p w14:paraId="584DB5BA" w14:textId="3022E45B" w:rsidR="005A1943" w:rsidRDefault="005A1943" w:rsidP="00DE5B80">
            <w:pPr>
              <w:ind w:firstLine="0"/>
              <w:rPr>
                <w:rtl/>
              </w:rPr>
            </w:pPr>
            <w:r>
              <w:rPr>
                <w:rtl/>
              </w:rPr>
              <w:t>–</w:t>
            </w:r>
          </w:p>
        </w:tc>
        <w:tc>
          <w:tcPr>
            <w:tcW w:w="0" w:type="auto"/>
            <w:shd w:val="clear" w:color="auto" w:fill="auto"/>
          </w:tcPr>
          <w:p w14:paraId="384189FF" w14:textId="459F3FB4" w:rsidR="005A1943" w:rsidRDefault="005A1943" w:rsidP="00DE5B80">
            <w:pPr>
              <w:ind w:firstLine="0"/>
              <w:rPr>
                <w:rtl/>
              </w:rPr>
            </w:pPr>
            <w:r>
              <w:rPr>
                <w:rtl/>
              </w:rPr>
              <w:t>רפרנט שיכון אגף תקציבים, משרד האוצר</w:t>
            </w:r>
          </w:p>
        </w:tc>
      </w:tr>
      <w:tr w:rsidR="000732E7" w14:paraId="03266DFD" w14:textId="77777777" w:rsidTr="005A1943">
        <w:tc>
          <w:tcPr>
            <w:tcW w:w="0" w:type="auto"/>
            <w:shd w:val="clear" w:color="auto" w:fill="auto"/>
          </w:tcPr>
          <w:p w14:paraId="23252AC4" w14:textId="6ACB5548" w:rsidR="000732E7" w:rsidRDefault="000732E7" w:rsidP="00DE5B80">
            <w:pPr>
              <w:ind w:firstLine="0"/>
              <w:rPr>
                <w:rtl/>
              </w:rPr>
            </w:pPr>
            <w:r>
              <w:rPr>
                <w:rFonts w:hint="cs"/>
                <w:rtl/>
              </w:rPr>
              <w:t>עודד פלוס</w:t>
            </w:r>
          </w:p>
        </w:tc>
        <w:tc>
          <w:tcPr>
            <w:tcW w:w="0" w:type="auto"/>
            <w:shd w:val="clear" w:color="auto" w:fill="auto"/>
          </w:tcPr>
          <w:p w14:paraId="63E664C9" w14:textId="77777777" w:rsidR="000732E7" w:rsidRDefault="000732E7" w:rsidP="00DE5B80">
            <w:pPr>
              <w:ind w:firstLine="0"/>
              <w:rPr>
                <w:rtl/>
              </w:rPr>
            </w:pPr>
          </w:p>
        </w:tc>
        <w:tc>
          <w:tcPr>
            <w:tcW w:w="0" w:type="auto"/>
            <w:shd w:val="clear" w:color="auto" w:fill="auto"/>
          </w:tcPr>
          <w:p w14:paraId="18B56D15" w14:textId="6A5AA48A" w:rsidR="000732E7" w:rsidRDefault="000732E7" w:rsidP="00DE5B80">
            <w:pPr>
              <w:ind w:firstLine="0"/>
              <w:rPr>
                <w:rtl/>
              </w:rPr>
            </w:pPr>
            <w:r>
              <w:rPr>
                <w:rFonts w:hint="cs"/>
                <w:rtl/>
              </w:rPr>
              <w:t>מנכ"ל, המשרד לשירותי דת</w:t>
            </w:r>
          </w:p>
        </w:tc>
      </w:tr>
      <w:tr w:rsidR="005A1943" w14:paraId="3753C0C1" w14:textId="77777777" w:rsidTr="005A1943">
        <w:tc>
          <w:tcPr>
            <w:tcW w:w="0" w:type="auto"/>
            <w:shd w:val="clear" w:color="auto" w:fill="auto"/>
          </w:tcPr>
          <w:p w14:paraId="532A3793" w14:textId="095BA6E9" w:rsidR="005A1943" w:rsidRDefault="005A1943" w:rsidP="00DE5B80">
            <w:pPr>
              <w:ind w:firstLine="0"/>
              <w:rPr>
                <w:rtl/>
              </w:rPr>
            </w:pPr>
            <w:r>
              <w:rPr>
                <w:rtl/>
              </w:rPr>
              <w:t>ליאור אשכנזי</w:t>
            </w:r>
          </w:p>
        </w:tc>
        <w:tc>
          <w:tcPr>
            <w:tcW w:w="0" w:type="auto"/>
            <w:shd w:val="clear" w:color="auto" w:fill="auto"/>
          </w:tcPr>
          <w:p w14:paraId="15A2D1D4" w14:textId="1C1EF198" w:rsidR="005A1943" w:rsidRDefault="005A1943" w:rsidP="00DE5B80">
            <w:pPr>
              <w:ind w:firstLine="0"/>
              <w:rPr>
                <w:rtl/>
              </w:rPr>
            </w:pPr>
            <w:r>
              <w:rPr>
                <w:rtl/>
              </w:rPr>
              <w:t>–</w:t>
            </w:r>
          </w:p>
        </w:tc>
        <w:tc>
          <w:tcPr>
            <w:tcW w:w="0" w:type="auto"/>
            <w:shd w:val="clear" w:color="auto" w:fill="auto"/>
          </w:tcPr>
          <w:p w14:paraId="22587A2C" w14:textId="6A27097E" w:rsidR="005A1943" w:rsidRDefault="005A1943" w:rsidP="00DE5B80">
            <w:pPr>
              <w:ind w:firstLine="0"/>
              <w:rPr>
                <w:rtl/>
              </w:rPr>
            </w:pPr>
            <w:r>
              <w:rPr>
                <w:rtl/>
              </w:rPr>
              <w:t>מנהל אגף בכיר טכנולוגיות, המשרד לשירותי דת</w:t>
            </w:r>
          </w:p>
        </w:tc>
      </w:tr>
      <w:tr w:rsidR="005A1943" w14:paraId="1B9E94D5" w14:textId="77777777" w:rsidTr="005A1943">
        <w:tc>
          <w:tcPr>
            <w:tcW w:w="0" w:type="auto"/>
            <w:shd w:val="clear" w:color="auto" w:fill="auto"/>
          </w:tcPr>
          <w:p w14:paraId="23166CA1" w14:textId="76A4063B" w:rsidR="005A1943" w:rsidRDefault="005A1943" w:rsidP="00DE5B80">
            <w:pPr>
              <w:ind w:firstLine="0"/>
              <w:rPr>
                <w:rtl/>
              </w:rPr>
            </w:pPr>
            <w:r>
              <w:rPr>
                <w:rtl/>
              </w:rPr>
              <w:t>רפאל אלטמן</w:t>
            </w:r>
          </w:p>
        </w:tc>
        <w:tc>
          <w:tcPr>
            <w:tcW w:w="0" w:type="auto"/>
            <w:shd w:val="clear" w:color="auto" w:fill="auto"/>
          </w:tcPr>
          <w:p w14:paraId="2E521F07" w14:textId="0D8FEF03" w:rsidR="005A1943" w:rsidRDefault="005A1943" w:rsidP="00DE5B80">
            <w:pPr>
              <w:ind w:firstLine="0"/>
              <w:rPr>
                <w:rtl/>
              </w:rPr>
            </w:pPr>
            <w:r>
              <w:rPr>
                <w:rtl/>
              </w:rPr>
              <w:t>–</w:t>
            </w:r>
          </w:p>
        </w:tc>
        <w:tc>
          <w:tcPr>
            <w:tcW w:w="0" w:type="auto"/>
            <w:shd w:val="clear" w:color="auto" w:fill="auto"/>
          </w:tcPr>
          <w:p w14:paraId="1F7D0E69" w14:textId="09E484F4" w:rsidR="005A1943" w:rsidRDefault="005A1943" w:rsidP="00DE5B80">
            <w:pPr>
              <w:ind w:firstLine="0"/>
              <w:rPr>
                <w:rtl/>
              </w:rPr>
            </w:pPr>
            <w:r>
              <w:rPr>
                <w:rtl/>
              </w:rPr>
              <w:t xml:space="preserve">רל"ש נשיא </w:t>
            </w:r>
            <w:r w:rsidR="0066325F">
              <w:rPr>
                <w:rtl/>
              </w:rPr>
              <w:t>בית-הדין</w:t>
            </w:r>
            <w:r>
              <w:rPr>
                <w:rtl/>
              </w:rPr>
              <w:t xml:space="preserve"> הגדול, הרבנות הראשית לישראל</w:t>
            </w:r>
          </w:p>
        </w:tc>
      </w:tr>
      <w:tr w:rsidR="005A1943" w14:paraId="216D266A" w14:textId="77777777" w:rsidTr="005A1943">
        <w:tc>
          <w:tcPr>
            <w:tcW w:w="0" w:type="auto"/>
            <w:shd w:val="clear" w:color="auto" w:fill="auto"/>
          </w:tcPr>
          <w:p w14:paraId="2DC07C2F" w14:textId="1CA145BF" w:rsidR="005A1943" w:rsidRDefault="005A1943" w:rsidP="00DE5B80">
            <w:pPr>
              <w:ind w:firstLine="0"/>
              <w:rPr>
                <w:rtl/>
              </w:rPr>
            </w:pPr>
            <w:r>
              <w:rPr>
                <w:rtl/>
              </w:rPr>
              <w:t>אורי אהרונסון</w:t>
            </w:r>
          </w:p>
        </w:tc>
        <w:tc>
          <w:tcPr>
            <w:tcW w:w="0" w:type="auto"/>
            <w:shd w:val="clear" w:color="auto" w:fill="auto"/>
          </w:tcPr>
          <w:p w14:paraId="4C68D185" w14:textId="71FD7C70" w:rsidR="005A1943" w:rsidRDefault="005A1943" w:rsidP="00DE5B80">
            <w:pPr>
              <w:ind w:firstLine="0"/>
              <w:rPr>
                <w:rtl/>
              </w:rPr>
            </w:pPr>
            <w:r>
              <w:rPr>
                <w:rtl/>
              </w:rPr>
              <w:t>–</w:t>
            </w:r>
          </w:p>
        </w:tc>
        <w:tc>
          <w:tcPr>
            <w:tcW w:w="0" w:type="auto"/>
            <w:shd w:val="clear" w:color="auto" w:fill="auto"/>
          </w:tcPr>
          <w:p w14:paraId="6C3AA8DD" w14:textId="05AA1E2B" w:rsidR="005A1943" w:rsidRDefault="005A1943" w:rsidP="00DE5B80">
            <w:pPr>
              <w:ind w:firstLine="0"/>
              <w:rPr>
                <w:rtl/>
              </w:rPr>
            </w:pPr>
            <w:r>
              <w:rPr>
                <w:rtl/>
              </w:rPr>
              <w:t xml:space="preserve">מנהל אגף בכיר טכנולוגיות דיגיטליות ומידע, </w:t>
            </w:r>
            <w:r w:rsidR="0066325F">
              <w:rPr>
                <w:rtl/>
              </w:rPr>
              <w:t>בתי-הדין</w:t>
            </w:r>
            <w:r>
              <w:rPr>
                <w:rtl/>
              </w:rPr>
              <w:t xml:space="preserve"> הרבניים</w:t>
            </w:r>
          </w:p>
        </w:tc>
      </w:tr>
      <w:tr w:rsidR="005A1943" w14:paraId="1F2D6AE7" w14:textId="77777777" w:rsidTr="005A1943">
        <w:tc>
          <w:tcPr>
            <w:tcW w:w="0" w:type="auto"/>
            <w:shd w:val="clear" w:color="auto" w:fill="auto"/>
          </w:tcPr>
          <w:p w14:paraId="7F0AA256" w14:textId="411C0E65" w:rsidR="005A1943" w:rsidRDefault="005A1943" w:rsidP="00DE5B80">
            <w:pPr>
              <w:ind w:firstLine="0"/>
              <w:rPr>
                <w:rtl/>
              </w:rPr>
            </w:pPr>
            <w:r>
              <w:rPr>
                <w:rtl/>
              </w:rPr>
              <w:t>קובי כהן</w:t>
            </w:r>
          </w:p>
        </w:tc>
        <w:tc>
          <w:tcPr>
            <w:tcW w:w="0" w:type="auto"/>
            <w:shd w:val="clear" w:color="auto" w:fill="auto"/>
          </w:tcPr>
          <w:p w14:paraId="5602C084" w14:textId="6C611A19" w:rsidR="005A1943" w:rsidRDefault="005A1943" w:rsidP="00DE5B80">
            <w:pPr>
              <w:ind w:firstLine="0"/>
              <w:rPr>
                <w:rtl/>
              </w:rPr>
            </w:pPr>
            <w:r>
              <w:rPr>
                <w:rtl/>
              </w:rPr>
              <w:t>–</w:t>
            </w:r>
          </w:p>
        </w:tc>
        <w:tc>
          <w:tcPr>
            <w:tcW w:w="0" w:type="auto"/>
            <w:shd w:val="clear" w:color="auto" w:fill="auto"/>
          </w:tcPr>
          <w:p w14:paraId="42A06AC9" w14:textId="50C3191E" w:rsidR="005A1943" w:rsidRDefault="005A1943" w:rsidP="00DE5B80">
            <w:pPr>
              <w:ind w:firstLine="0"/>
              <w:rPr>
                <w:rtl/>
              </w:rPr>
            </w:pPr>
            <w:r>
              <w:rPr>
                <w:rtl/>
              </w:rPr>
              <w:t xml:space="preserve">ראש מנהלת, </w:t>
            </w:r>
            <w:r w:rsidR="0066325F">
              <w:rPr>
                <w:rtl/>
              </w:rPr>
              <w:t>בתי-הדין</w:t>
            </w:r>
            <w:r>
              <w:rPr>
                <w:rtl/>
              </w:rPr>
              <w:t xml:space="preserve"> הרבניים</w:t>
            </w:r>
          </w:p>
        </w:tc>
      </w:tr>
      <w:tr w:rsidR="005A1943" w14:paraId="4690EEB6" w14:textId="77777777" w:rsidTr="005A1943">
        <w:tc>
          <w:tcPr>
            <w:tcW w:w="0" w:type="auto"/>
            <w:shd w:val="clear" w:color="auto" w:fill="auto"/>
          </w:tcPr>
          <w:p w14:paraId="2C6AD724" w14:textId="15FA48B1" w:rsidR="005A1943" w:rsidRDefault="005A1943" w:rsidP="00DE5B80">
            <w:pPr>
              <w:ind w:firstLine="0"/>
              <w:rPr>
                <w:rtl/>
              </w:rPr>
            </w:pPr>
            <w:r>
              <w:rPr>
                <w:rtl/>
              </w:rPr>
              <w:t>הרב משה אמסלם</w:t>
            </w:r>
          </w:p>
        </w:tc>
        <w:tc>
          <w:tcPr>
            <w:tcW w:w="0" w:type="auto"/>
            <w:shd w:val="clear" w:color="auto" w:fill="auto"/>
          </w:tcPr>
          <w:p w14:paraId="19CC54E6" w14:textId="3DC35C9B" w:rsidR="005A1943" w:rsidRDefault="005A1943" w:rsidP="00DE5B80">
            <w:pPr>
              <w:ind w:firstLine="0"/>
              <w:rPr>
                <w:rtl/>
              </w:rPr>
            </w:pPr>
            <w:r>
              <w:rPr>
                <w:rtl/>
              </w:rPr>
              <w:t>–</w:t>
            </w:r>
          </w:p>
        </w:tc>
        <w:tc>
          <w:tcPr>
            <w:tcW w:w="0" w:type="auto"/>
            <w:shd w:val="clear" w:color="auto" w:fill="auto"/>
          </w:tcPr>
          <w:p w14:paraId="4EE1C6B5" w14:textId="1BFECAC9" w:rsidR="005A1943" w:rsidRDefault="005A1943" w:rsidP="00DE5B80">
            <w:pPr>
              <w:ind w:firstLine="0"/>
              <w:rPr>
                <w:rtl/>
              </w:rPr>
            </w:pPr>
            <w:r>
              <w:rPr>
                <w:rtl/>
              </w:rPr>
              <w:t xml:space="preserve">אב"ד אשדוד, </w:t>
            </w:r>
            <w:r w:rsidR="0066325F">
              <w:rPr>
                <w:rtl/>
              </w:rPr>
              <w:t>בתי-הדין</w:t>
            </w:r>
            <w:r>
              <w:rPr>
                <w:rtl/>
              </w:rPr>
              <w:t xml:space="preserve"> הרבניים</w:t>
            </w:r>
          </w:p>
        </w:tc>
      </w:tr>
      <w:tr w:rsidR="005A1943" w14:paraId="7E7F75D8" w14:textId="77777777" w:rsidTr="005A1943">
        <w:tc>
          <w:tcPr>
            <w:tcW w:w="0" w:type="auto"/>
            <w:shd w:val="clear" w:color="auto" w:fill="auto"/>
          </w:tcPr>
          <w:p w14:paraId="4122979B" w14:textId="30EAB2AA" w:rsidR="005A1943" w:rsidRDefault="005A1943" w:rsidP="00DE5B80">
            <w:pPr>
              <w:ind w:firstLine="0"/>
              <w:rPr>
                <w:rtl/>
              </w:rPr>
            </w:pPr>
            <w:r>
              <w:rPr>
                <w:rtl/>
              </w:rPr>
              <w:t>משה גורט</w:t>
            </w:r>
          </w:p>
        </w:tc>
        <w:tc>
          <w:tcPr>
            <w:tcW w:w="0" w:type="auto"/>
            <w:shd w:val="clear" w:color="auto" w:fill="auto"/>
          </w:tcPr>
          <w:p w14:paraId="671EE6D4" w14:textId="36D4FE7F" w:rsidR="005A1943" w:rsidRDefault="005A1943" w:rsidP="00DE5B80">
            <w:pPr>
              <w:ind w:firstLine="0"/>
              <w:rPr>
                <w:rtl/>
              </w:rPr>
            </w:pPr>
            <w:r>
              <w:rPr>
                <w:rtl/>
              </w:rPr>
              <w:t>–</w:t>
            </w:r>
          </w:p>
        </w:tc>
        <w:tc>
          <w:tcPr>
            <w:tcW w:w="0" w:type="auto"/>
            <w:shd w:val="clear" w:color="auto" w:fill="auto"/>
          </w:tcPr>
          <w:p w14:paraId="278A44D5" w14:textId="71DE2AB4" w:rsidR="005A1943" w:rsidRDefault="005A1943" w:rsidP="00DE5B80">
            <w:pPr>
              <w:ind w:firstLine="0"/>
              <w:rPr>
                <w:rtl/>
              </w:rPr>
            </w:pPr>
            <w:r>
              <w:rPr>
                <w:rtl/>
              </w:rPr>
              <w:t xml:space="preserve">עוזר למנהל </w:t>
            </w:r>
            <w:r w:rsidR="0066325F">
              <w:rPr>
                <w:rtl/>
              </w:rPr>
              <w:t>בתי-הדין</w:t>
            </w:r>
            <w:r>
              <w:rPr>
                <w:rtl/>
              </w:rPr>
              <w:t xml:space="preserve">, </w:t>
            </w:r>
            <w:r w:rsidR="0066325F">
              <w:rPr>
                <w:rtl/>
              </w:rPr>
              <w:t>בתי-הדין</w:t>
            </w:r>
            <w:r>
              <w:rPr>
                <w:rtl/>
              </w:rPr>
              <w:t xml:space="preserve"> הרבניים</w:t>
            </w:r>
          </w:p>
        </w:tc>
      </w:tr>
      <w:tr w:rsidR="005A1943" w14:paraId="691AB18A" w14:textId="77777777" w:rsidTr="005A1943">
        <w:tc>
          <w:tcPr>
            <w:tcW w:w="0" w:type="auto"/>
            <w:shd w:val="clear" w:color="auto" w:fill="auto"/>
          </w:tcPr>
          <w:p w14:paraId="7AA5839B" w14:textId="75831F38" w:rsidR="005A1943" w:rsidRDefault="005A1943" w:rsidP="00DE5B80">
            <w:pPr>
              <w:ind w:firstLine="0"/>
              <w:rPr>
                <w:rtl/>
              </w:rPr>
            </w:pPr>
            <w:r>
              <w:rPr>
                <w:rtl/>
              </w:rPr>
              <w:t>יוסף ויצמן</w:t>
            </w:r>
          </w:p>
        </w:tc>
        <w:tc>
          <w:tcPr>
            <w:tcW w:w="0" w:type="auto"/>
            <w:shd w:val="clear" w:color="auto" w:fill="auto"/>
          </w:tcPr>
          <w:p w14:paraId="3AB6D868" w14:textId="42519617" w:rsidR="005A1943" w:rsidRDefault="005A1943" w:rsidP="00DE5B80">
            <w:pPr>
              <w:ind w:firstLine="0"/>
              <w:rPr>
                <w:rtl/>
              </w:rPr>
            </w:pPr>
            <w:r>
              <w:rPr>
                <w:rtl/>
              </w:rPr>
              <w:t>–</w:t>
            </w:r>
          </w:p>
        </w:tc>
        <w:tc>
          <w:tcPr>
            <w:tcW w:w="0" w:type="auto"/>
            <w:shd w:val="clear" w:color="auto" w:fill="auto"/>
          </w:tcPr>
          <w:p w14:paraId="1398D471" w14:textId="7F9C62C4" w:rsidR="005A1943" w:rsidRDefault="005A1943" w:rsidP="00DE5B80">
            <w:pPr>
              <w:ind w:firstLine="0"/>
              <w:rPr>
                <w:rtl/>
              </w:rPr>
            </w:pPr>
            <w:r>
              <w:rPr>
                <w:rtl/>
              </w:rPr>
              <w:t xml:space="preserve">משנה לראש הלשכה, לשכת </w:t>
            </w:r>
            <w:r w:rsidR="00E9044B">
              <w:rPr>
                <w:rtl/>
              </w:rPr>
              <w:t>עורכי-הדין</w:t>
            </w:r>
          </w:p>
        </w:tc>
      </w:tr>
      <w:tr w:rsidR="005A1943" w14:paraId="32D23F28" w14:textId="77777777" w:rsidTr="005A1943">
        <w:tc>
          <w:tcPr>
            <w:tcW w:w="0" w:type="auto"/>
            <w:shd w:val="clear" w:color="auto" w:fill="auto"/>
          </w:tcPr>
          <w:p w14:paraId="4019E7B4" w14:textId="1006D504" w:rsidR="005A1943" w:rsidRDefault="005A1943" w:rsidP="00DE5B80">
            <w:pPr>
              <w:ind w:firstLine="0"/>
              <w:rPr>
                <w:rtl/>
              </w:rPr>
            </w:pPr>
            <w:r>
              <w:rPr>
                <w:rtl/>
              </w:rPr>
              <w:t>אהובה יששכר</w:t>
            </w:r>
          </w:p>
        </w:tc>
        <w:tc>
          <w:tcPr>
            <w:tcW w:w="0" w:type="auto"/>
            <w:shd w:val="clear" w:color="auto" w:fill="auto"/>
          </w:tcPr>
          <w:p w14:paraId="3CDAC5CC" w14:textId="7126B5DE" w:rsidR="005A1943" w:rsidRDefault="005A1943" w:rsidP="00DE5B80">
            <w:pPr>
              <w:ind w:firstLine="0"/>
              <w:rPr>
                <w:rtl/>
              </w:rPr>
            </w:pPr>
            <w:r>
              <w:rPr>
                <w:rtl/>
              </w:rPr>
              <w:t>–</w:t>
            </w:r>
          </w:p>
        </w:tc>
        <w:tc>
          <w:tcPr>
            <w:tcW w:w="0" w:type="auto"/>
            <w:shd w:val="clear" w:color="auto" w:fill="auto"/>
          </w:tcPr>
          <w:p w14:paraId="2FE3020B" w14:textId="058A75E1" w:rsidR="005A1943" w:rsidRDefault="005A1943" w:rsidP="00DE5B80">
            <w:pPr>
              <w:ind w:firstLine="0"/>
              <w:rPr>
                <w:rtl/>
              </w:rPr>
            </w:pPr>
            <w:r>
              <w:rPr>
                <w:rtl/>
              </w:rPr>
              <w:t xml:space="preserve">עו"ד, לשכת </w:t>
            </w:r>
            <w:r w:rsidR="00E9044B">
              <w:rPr>
                <w:rtl/>
              </w:rPr>
              <w:t>עורכי-הדין</w:t>
            </w:r>
          </w:p>
        </w:tc>
      </w:tr>
      <w:tr w:rsidR="005A1943" w14:paraId="02410FC3" w14:textId="77777777" w:rsidTr="005A1943">
        <w:tc>
          <w:tcPr>
            <w:tcW w:w="0" w:type="auto"/>
            <w:shd w:val="clear" w:color="auto" w:fill="auto"/>
          </w:tcPr>
          <w:p w14:paraId="45C357EC" w14:textId="62BA6094" w:rsidR="005A1943" w:rsidRDefault="005A1943" w:rsidP="00DE5B80">
            <w:pPr>
              <w:ind w:firstLine="0"/>
              <w:rPr>
                <w:rtl/>
              </w:rPr>
            </w:pPr>
            <w:r>
              <w:rPr>
                <w:rtl/>
              </w:rPr>
              <w:t>כוכב אלקיים לוי</w:t>
            </w:r>
          </w:p>
        </w:tc>
        <w:tc>
          <w:tcPr>
            <w:tcW w:w="0" w:type="auto"/>
            <w:shd w:val="clear" w:color="auto" w:fill="auto"/>
          </w:tcPr>
          <w:p w14:paraId="7210D50B" w14:textId="2317FC70" w:rsidR="005A1943" w:rsidRDefault="005A1943" w:rsidP="00DE5B80">
            <w:pPr>
              <w:ind w:firstLine="0"/>
              <w:rPr>
                <w:rtl/>
              </w:rPr>
            </w:pPr>
            <w:r>
              <w:rPr>
                <w:rtl/>
              </w:rPr>
              <w:t>–</w:t>
            </w:r>
          </w:p>
        </w:tc>
        <w:tc>
          <w:tcPr>
            <w:tcW w:w="0" w:type="auto"/>
            <w:shd w:val="clear" w:color="auto" w:fill="auto"/>
          </w:tcPr>
          <w:p w14:paraId="0AC9FECF" w14:textId="6A3C1307" w:rsidR="005A1943" w:rsidRDefault="005A1943" w:rsidP="00DE5B80">
            <w:pPr>
              <w:ind w:firstLine="0"/>
              <w:rPr>
                <w:rtl/>
              </w:rPr>
            </w:pPr>
            <w:r>
              <w:rPr>
                <w:rtl/>
              </w:rPr>
              <w:t>ראש היחידה למדיניות וחקיקה, מרכז רקמן לקידום מעמד האשה</w:t>
            </w:r>
          </w:p>
        </w:tc>
      </w:tr>
      <w:tr w:rsidR="005A1943" w14:paraId="53FA6552" w14:textId="77777777" w:rsidTr="005A1943">
        <w:tc>
          <w:tcPr>
            <w:tcW w:w="0" w:type="auto"/>
            <w:shd w:val="clear" w:color="auto" w:fill="auto"/>
          </w:tcPr>
          <w:p w14:paraId="527A8D00" w14:textId="6D8F10E7" w:rsidR="005A1943" w:rsidRDefault="005A1943" w:rsidP="00DE5B80">
            <w:pPr>
              <w:ind w:firstLine="0"/>
              <w:rPr>
                <w:rtl/>
              </w:rPr>
            </w:pPr>
            <w:r>
              <w:rPr>
                <w:rtl/>
              </w:rPr>
              <w:t>אלעד קפלן</w:t>
            </w:r>
          </w:p>
        </w:tc>
        <w:tc>
          <w:tcPr>
            <w:tcW w:w="0" w:type="auto"/>
            <w:shd w:val="clear" w:color="auto" w:fill="auto"/>
          </w:tcPr>
          <w:p w14:paraId="42800CEB" w14:textId="248856E5" w:rsidR="005A1943" w:rsidRDefault="005A1943" w:rsidP="00DE5B80">
            <w:pPr>
              <w:ind w:firstLine="0"/>
              <w:rPr>
                <w:rtl/>
              </w:rPr>
            </w:pPr>
            <w:r>
              <w:rPr>
                <w:rtl/>
              </w:rPr>
              <w:t>–</w:t>
            </w:r>
          </w:p>
        </w:tc>
        <w:tc>
          <w:tcPr>
            <w:tcW w:w="0" w:type="auto"/>
            <w:shd w:val="clear" w:color="auto" w:fill="auto"/>
          </w:tcPr>
          <w:p w14:paraId="457C7DFE" w14:textId="1D7A551A" w:rsidR="005A1943" w:rsidRDefault="005A1943" w:rsidP="00DE5B80">
            <w:pPr>
              <w:ind w:firstLine="0"/>
              <w:rPr>
                <w:rtl/>
              </w:rPr>
            </w:pPr>
            <w:r>
              <w:rPr>
                <w:rtl/>
              </w:rPr>
              <w:t>מנהל, מכון עתים</w:t>
            </w:r>
          </w:p>
        </w:tc>
      </w:tr>
      <w:tr w:rsidR="005A1943" w14:paraId="7CDCA288" w14:textId="77777777" w:rsidTr="005A1943">
        <w:tc>
          <w:tcPr>
            <w:tcW w:w="0" w:type="auto"/>
            <w:shd w:val="clear" w:color="auto" w:fill="auto"/>
          </w:tcPr>
          <w:p w14:paraId="04EBB51F" w14:textId="73695DF2" w:rsidR="005A1943" w:rsidRDefault="005A1943" w:rsidP="00DE5B80">
            <w:pPr>
              <w:ind w:firstLine="0"/>
              <w:rPr>
                <w:rtl/>
              </w:rPr>
            </w:pPr>
            <w:r>
              <w:rPr>
                <w:rtl/>
              </w:rPr>
              <w:t>מאיר כהנא</w:t>
            </w:r>
          </w:p>
        </w:tc>
        <w:tc>
          <w:tcPr>
            <w:tcW w:w="0" w:type="auto"/>
            <w:shd w:val="clear" w:color="auto" w:fill="auto"/>
          </w:tcPr>
          <w:p w14:paraId="61901B9C" w14:textId="2C45F631" w:rsidR="005A1943" w:rsidRDefault="005A1943" w:rsidP="00DE5B80">
            <w:pPr>
              <w:ind w:firstLine="0"/>
              <w:rPr>
                <w:rtl/>
              </w:rPr>
            </w:pPr>
            <w:r>
              <w:rPr>
                <w:rtl/>
              </w:rPr>
              <w:t>–</w:t>
            </w:r>
          </w:p>
        </w:tc>
        <w:tc>
          <w:tcPr>
            <w:tcW w:w="0" w:type="auto"/>
            <w:shd w:val="clear" w:color="auto" w:fill="auto"/>
          </w:tcPr>
          <w:p w14:paraId="70801619" w14:textId="5F1E4196" w:rsidR="005A1943" w:rsidRDefault="005A1943" w:rsidP="00DE5B80">
            <w:pPr>
              <w:ind w:firstLine="0"/>
              <w:rPr>
                <w:rtl/>
              </w:rPr>
            </w:pPr>
            <w:r>
              <w:rPr>
                <w:rtl/>
              </w:rPr>
              <w:t>יו"ר נציגות הדיינים</w:t>
            </w:r>
          </w:p>
        </w:tc>
      </w:tr>
      <w:tr w:rsidR="0020323E" w14:paraId="054E2B18" w14:textId="77777777" w:rsidTr="005A1943">
        <w:tc>
          <w:tcPr>
            <w:tcW w:w="0" w:type="auto"/>
            <w:shd w:val="clear" w:color="auto" w:fill="auto"/>
          </w:tcPr>
          <w:p w14:paraId="0AA47C4B" w14:textId="4D865F7D" w:rsidR="0020323E" w:rsidRDefault="0020323E" w:rsidP="0020323E">
            <w:pPr>
              <w:ind w:firstLine="0"/>
              <w:rPr>
                <w:rtl/>
              </w:rPr>
            </w:pPr>
            <w:r>
              <w:rPr>
                <w:rFonts w:hint="cs"/>
                <w:rtl/>
              </w:rPr>
              <w:t>צבי קלר</w:t>
            </w:r>
          </w:p>
        </w:tc>
        <w:tc>
          <w:tcPr>
            <w:tcW w:w="0" w:type="auto"/>
            <w:shd w:val="clear" w:color="auto" w:fill="auto"/>
          </w:tcPr>
          <w:p w14:paraId="6340F1C8" w14:textId="0EF7E795" w:rsidR="0020323E" w:rsidRDefault="0020323E" w:rsidP="0020323E">
            <w:pPr>
              <w:ind w:firstLine="0"/>
              <w:rPr>
                <w:rtl/>
              </w:rPr>
            </w:pPr>
            <w:r>
              <w:rPr>
                <w:rtl/>
              </w:rPr>
              <w:t>–</w:t>
            </w:r>
          </w:p>
        </w:tc>
        <w:tc>
          <w:tcPr>
            <w:tcW w:w="0" w:type="auto"/>
            <w:shd w:val="clear" w:color="auto" w:fill="auto"/>
          </w:tcPr>
          <w:p w14:paraId="4D8869C3" w14:textId="438CFAEF" w:rsidR="0020323E" w:rsidRDefault="0020323E" w:rsidP="0020323E">
            <w:pPr>
              <w:ind w:firstLine="0"/>
              <w:rPr>
                <w:rtl/>
              </w:rPr>
            </w:pPr>
            <w:r>
              <w:rPr>
                <w:rFonts w:hint="cs"/>
                <w:rtl/>
              </w:rPr>
              <w:t>טוען רבני</w:t>
            </w:r>
          </w:p>
        </w:tc>
      </w:tr>
      <w:tr w:rsidR="0020323E" w14:paraId="1868B4A8" w14:textId="77777777" w:rsidTr="005A1943">
        <w:tc>
          <w:tcPr>
            <w:tcW w:w="0" w:type="auto"/>
            <w:shd w:val="clear" w:color="auto" w:fill="auto"/>
          </w:tcPr>
          <w:p w14:paraId="08599F3B" w14:textId="77777777" w:rsidR="0020323E" w:rsidRDefault="0020323E" w:rsidP="0020323E">
            <w:pPr>
              <w:ind w:firstLine="0"/>
              <w:rPr>
                <w:rtl/>
              </w:rPr>
            </w:pPr>
          </w:p>
        </w:tc>
        <w:tc>
          <w:tcPr>
            <w:tcW w:w="0" w:type="auto"/>
            <w:shd w:val="clear" w:color="auto" w:fill="auto"/>
          </w:tcPr>
          <w:p w14:paraId="713E4ECE" w14:textId="77777777" w:rsidR="0020323E" w:rsidRDefault="0020323E" w:rsidP="0020323E">
            <w:pPr>
              <w:ind w:firstLine="0"/>
              <w:rPr>
                <w:rtl/>
              </w:rPr>
            </w:pPr>
          </w:p>
        </w:tc>
        <w:tc>
          <w:tcPr>
            <w:tcW w:w="0" w:type="auto"/>
            <w:shd w:val="clear" w:color="auto" w:fill="auto"/>
          </w:tcPr>
          <w:p w14:paraId="7E6233C3" w14:textId="77777777" w:rsidR="0020323E" w:rsidRDefault="0020323E" w:rsidP="0020323E">
            <w:pPr>
              <w:ind w:firstLine="0"/>
              <w:rPr>
                <w:rtl/>
              </w:rPr>
            </w:pPr>
          </w:p>
        </w:tc>
      </w:tr>
    </w:tbl>
    <w:p w14:paraId="2127F178" w14:textId="77777777" w:rsidR="00E64116" w:rsidRPr="008713A4" w:rsidRDefault="00E64116" w:rsidP="00DE5B80">
      <w:pPr>
        <w:ind w:firstLine="0"/>
        <w:rPr>
          <w:rtl/>
        </w:rPr>
      </w:pPr>
    </w:p>
    <w:p w14:paraId="44B316C1" w14:textId="77777777" w:rsidR="00E64116" w:rsidRPr="008713A4" w:rsidRDefault="00E64116" w:rsidP="00DE5B80">
      <w:pPr>
        <w:ind w:firstLine="0"/>
        <w:rPr>
          <w:rtl/>
        </w:rPr>
      </w:pPr>
    </w:p>
    <w:p w14:paraId="257CD45D" w14:textId="31074CC7" w:rsidR="00E64116" w:rsidRPr="008713A4" w:rsidRDefault="00E64116" w:rsidP="009F2164">
      <w:pPr>
        <w:ind w:firstLine="0"/>
        <w:outlineLvl w:val="1"/>
        <w:rPr>
          <w:rtl/>
        </w:rPr>
      </w:pPr>
      <w:r w:rsidRPr="008713A4">
        <w:rPr>
          <w:b/>
          <w:bCs/>
          <w:u w:val="single"/>
          <w:rtl/>
        </w:rPr>
        <w:t>מנהל הוועדה</w:t>
      </w:r>
      <w:r w:rsidRPr="008713A4">
        <w:rPr>
          <w:rFonts w:hint="cs"/>
          <w:b/>
          <w:bCs/>
          <w:u w:val="single"/>
          <w:rtl/>
        </w:rPr>
        <w:t>:</w:t>
      </w:r>
    </w:p>
    <w:p w14:paraId="40EBBCFE" w14:textId="77777777" w:rsidR="00E64116" w:rsidRPr="008713A4" w:rsidRDefault="00C36BB2" w:rsidP="00D40A29">
      <w:pPr>
        <w:ind w:firstLine="0"/>
        <w:rPr>
          <w:u w:val="single"/>
        </w:rPr>
      </w:pPr>
      <w:r>
        <w:rPr>
          <w:rtl/>
        </w:rPr>
        <w:t>אסף פרידמן</w:t>
      </w:r>
    </w:p>
    <w:p w14:paraId="2EBE2182" w14:textId="77777777" w:rsidR="00E64116" w:rsidRPr="008713A4" w:rsidRDefault="00E64116" w:rsidP="00DE5B80">
      <w:pPr>
        <w:ind w:firstLine="0"/>
        <w:rPr>
          <w:rtl/>
        </w:rPr>
      </w:pPr>
    </w:p>
    <w:p w14:paraId="4F184BC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1FB2B5" w14:textId="77777777" w:rsidR="00E64116" w:rsidRPr="008713A4" w:rsidRDefault="00C36BB2" w:rsidP="008320F6">
      <w:pPr>
        <w:ind w:firstLine="0"/>
        <w:rPr>
          <w:rtl/>
        </w:rPr>
      </w:pPr>
      <w:r>
        <w:rPr>
          <w:rtl/>
        </w:rPr>
        <w:t>אתי אפלבוים</w:t>
      </w:r>
    </w:p>
    <w:p w14:paraId="4517CA68" w14:textId="77777777" w:rsidR="007872B4" w:rsidRDefault="00E64116" w:rsidP="00AB3F3A">
      <w:pPr>
        <w:ind w:firstLine="0"/>
      </w:pPr>
      <w:r w:rsidRPr="008713A4">
        <w:rPr>
          <w:rtl/>
        </w:rPr>
        <w:br w:type="page"/>
      </w:r>
    </w:p>
    <w:p w14:paraId="001940CB" w14:textId="77777777" w:rsidR="009F2164" w:rsidRDefault="009867CE" w:rsidP="009867CE">
      <w:pPr>
        <w:spacing w:before="60"/>
        <w:ind w:firstLine="0"/>
        <w:jc w:val="center"/>
        <w:rPr>
          <w:b/>
          <w:bCs/>
          <w:u w:val="single"/>
        </w:rPr>
      </w:pPr>
      <w:bookmarkStart w:id="2" w:name="ET_yor_5069_2"/>
      <w:r w:rsidRPr="009867CE">
        <w:rPr>
          <w:rStyle w:val="TagStyle"/>
          <w:b w:val="0"/>
          <w:bCs/>
          <w:u w:val="single"/>
          <w:rtl/>
        </w:rPr>
        <w:lastRenderedPageBreak/>
        <w:t xml:space="preserve">&lt;&lt; נושא &gt;&gt; </w:t>
      </w:r>
      <w:r w:rsidRPr="009867CE">
        <w:rPr>
          <w:b/>
          <w:bCs/>
          <w:u w:val="single"/>
          <w:rtl/>
        </w:rPr>
        <w:t>שיפור מערכות המחשוב וההנגשה המקוונת ב</w:t>
      </w:r>
      <w:r w:rsidR="0066325F">
        <w:rPr>
          <w:b/>
          <w:bCs/>
          <w:u w:val="single"/>
          <w:rtl/>
        </w:rPr>
        <w:t>בתי-הדין</w:t>
      </w:r>
      <w:r w:rsidRPr="009867CE">
        <w:rPr>
          <w:b/>
          <w:bCs/>
          <w:u w:val="single"/>
          <w:rtl/>
        </w:rPr>
        <w:t xml:space="preserve"> הרבניים</w:t>
      </w:r>
    </w:p>
    <w:p w14:paraId="5858C049" w14:textId="77777777" w:rsidR="009F2164" w:rsidRDefault="009F2164" w:rsidP="009867CE">
      <w:pPr>
        <w:spacing w:before="60"/>
        <w:ind w:firstLine="0"/>
        <w:jc w:val="center"/>
        <w:rPr>
          <w:b/>
          <w:bCs/>
          <w:u w:val="single"/>
        </w:rPr>
      </w:pPr>
    </w:p>
    <w:p w14:paraId="1753DB92" w14:textId="63D75EB2" w:rsidR="009867CE" w:rsidRPr="009867CE" w:rsidRDefault="009867CE" w:rsidP="009867CE">
      <w:pPr>
        <w:spacing w:before="60"/>
        <w:ind w:firstLine="0"/>
        <w:jc w:val="center"/>
        <w:rPr>
          <w:b/>
          <w:bCs/>
          <w:u w:val="single"/>
          <w:rtl/>
        </w:rPr>
      </w:pPr>
      <w:r w:rsidRPr="009867CE">
        <w:rPr>
          <w:rStyle w:val="TagStyle"/>
          <w:b w:val="0"/>
          <w:bCs/>
          <w:u w:val="single"/>
          <w:rtl/>
        </w:rPr>
        <w:t xml:space="preserve"> &lt;&lt; נושא &gt;&gt;</w:t>
      </w:r>
    </w:p>
    <w:p w14:paraId="6FD346E6" w14:textId="77777777" w:rsidR="009867CE" w:rsidRDefault="009867CE" w:rsidP="00C36BB2">
      <w:pPr>
        <w:pStyle w:val="af6"/>
        <w:keepNext/>
        <w:rPr>
          <w:rStyle w:val="TagStyle"/>
          <w:rtl/>
        </w:rPr>
      </w:pPr>
    </w:p>
    <w:p w14:paraId="3CBCCCFA" w14:textId="43B0C71C" w:rsidR="00C36BB2" w:rsidRDefault="00C36BB2" w:rsidP="00C36BB2">
      <w:pPr>
        <w:pStyle w:val="af6"/>
        <w:keepNext/>
      </w:pPr>
      <w:bookmarkStart w:id="3" w:name="_ETM_Q1_10793884"/>
      <w:bookmarkStart w:id="4" w:name="_ETM_Q1_10794072"/>
      <w:bookmarkEnd w:id="3"/>
      <w:bookmarkEnd w:id="4"/>
      <w:r w:rsidRPr="00C36BB2">
        <w:rPr>
          <w:rStyle w:val="TagStyle"/>
          <w:rtl/>
        </w:rPr>
        <w:t xml:space="preserve"> &lt;&lt; יור &gt;&gt; </w:t>
      </w:r>
      <w:r>
        <w:rPr>
          <w:rtl/>
        </w:rPr>
        <w:t>היו"ר יעקב אשר:</w:t>
      </w:r>
      <w:r w:rsidRPr="00C36BB2">
        <w:rPr>
          <w:rStyle w:val="TagStyle"/>
          <w:rtl/>
        </w:rPr>
        <w:t xml:space="preserve"> &lt;&lt; יור &gt;&gt;</w:t>
      </w:r>
      <w:r>
        <w:rPr>
          <w:rtl/>
        </w:rPr>
        <w:t xml:space="preserve">   </w:t>
      </w:r>
      <w:bookmarkEnd w:id="2"/>
    </w:p>
    <w:p w14:paraId="32105A74" w14:textId="77777777" w:rsidR="00C36BB2" w:rsidRDefault="00C36BB2" w:rsidP="00C36BB2">
      <w:pPr>
        <w:pStyle w:val="KeepWithNext"/>
        <w:rPr>
          <w:rtl/>
          <w:lang w:eastAsia="he-IL"/>
        </w:rPr>
      </w:pPr>
    </w:p>
    <w:p w14:paraId="66B14F25" w14:textId="512F75C8" w:rsidR="00136B10" w:rsidRDefault="00136B10" w:rsidP="00C36BB2">
      <w:pPr>
        <w:rPr>
          <w:rtl/>
          <w:lang w:eastAsia="he-IL"/>
        </w:rPr>
      </w:pPr>
      <w:r>
        <w:rPr>
          <w:rFonts w:hint="cs"/>
          <w:rtl/>
          <w:lang w:eastAsia="he-IL"/>
        </w:rPr>
        <w:t>בוקר טוב. אני פותח את ישיבת ועדת החוקה, חוק ומשפט. על סדר-היום: שיפור מערכות המחשוב וההנגשה המקוונת ב</w:t>
      </w:r>
      <w:r w:rsidR="0066325F">
        <w:rPr>
          <w:rFonts w:hint="cs"/>
          <w:rtl/>
          <w:lang w:eastAsia="he-IL"/>
        </w:rPr>
        <w:t>בתי-הדין</w:t>
      </w:r>
      <w:r>
        <w:rPr>
          <w:rFonts w:hint="cs"/>
          <w:rtl/>
          <w:lang w:eastAsia="he-IL"/>
        </w:rPr>
        <w:t xml:space="preserve"> הרבניים. </w:t>
      </w:r>
    </w:p>
    <w:p w14:paraId="263FC8F7" w14:textId="780D8438" w:rsidR="00136B10" w:rsidRDefault="00136B10" w:rsidP="00C36BB2">
      <w:pPr>
        <w:rPr>
          <w:rtl/>
          <w:lang w:eastAsia="he-IL"/>
        </w:rPr>
      </w:pPr>
      <w:bookmarkStart w:id="5" w:name="_ETM_Q1_2497868"/>
      <w:bookmarkStart w:id="6" w:name="_ETM_Q1_2497966"/>
      <w:bookmarkEnd w:id="5"/>
      <w:bookmarkEnd w:id="6"/>
    </w:p>
    <w:p w14:paraId="0A478FB8" w14:textId="77777777" w:rsidR="00711A9C" w:rsidRDefault="00711A9C" w:rsidP="00711A9C">
      <w:pPr>
        <w:pStyle w:val="a4"/>
        <w:keepNext/>
        <w:rPr>
          <w:rtl/>
        </w:rPr>
      </w:pPr>
      <w:bookmarkStart w:id="7" w:name="ET_speaker_5084_21"/>
      <w:r w:rsidRPr="00711A9C">
        <w:rPr>
          <w:rStyle w:val="TagStyle"/>
          <w:rtl/>
        </w:rPr>
        <w:t xml:space="preserve"> &lt;&lt; דובר &gt;&gt; </w:t>
      </w:r>
      <w:r>
        <w:rPr>
          <w:rtl/>
        </w:rPr>
        <w:t>מיקי לוי (יש עתיד-תל"ם):</w:t>
      </w:r>
      <w:r w:rsidRPr="00711A9C">
        <w:rPr>
          <w:rStyle w:val="TagStyle"/>
          <w:rtl/>
        </w:rPr>
        <w:t xml:space="preserve"> &lt;&lt; דובר &gt;&gt;</w:t>
      </w:r>
      <w:r>
        <w:rPr>
          <w:rtl/>
        </w:rPr>
        <w:t xml:space="preserve"> </w:t>
      </w:r>
      <w:bookmarkEnd w:id="7"/>
    </w:p>
    <w:p w14:paraId="59CBABC1" w14:textId="77777777" w:rsidR="00711A9C" w:rsidRDefault="00711A9C" w:rsidP="00711A9C">
      <w:pPr>
        <w:pStyle w:val="KeepWithNext"/>
        <w:rPr>
          <w:rtl/>
        </w:rPr>
      </w:pPr>
    </w:p>
    <w:p w14:paraId="288C11B3" w14:textId="208FC530" w:rsidR="00711A9C" w:rsidRDefault="00711A9C" w:rsidP="00711A9C">
      <w:pPr>
        <w:rPr>
          <w:rtl/>
        </w:rPr>
      </w:pPr>
      <w:r>
        <w:rPr>
          <w:rFonts w:hint="cs"/>
          <w:rtl/>
        </w:rPr>
        <w:t xml:space="preserve">הצעה לסדר, אדוני. </w:t>
      </w:r>
    </w:p>
    <w:p w14:paraId="468C8F04" w14:textId="1957585C" w:rsidR="00711A9C" w:rsidRDefault="00711A9C" w:rsidP="00711A9C">
      <w:pPr>
        <w:rPr>
          <w:rtl/>
        </w:rPr>
      </w:pPr>
    </w:p>
    <w:p w14:paraId="6A60625F" w14:textId="77777777" w:rsidR="00711A9C" w:rsidRDefault="00711A9C" w:rsidP="00711A9C">
      <w:pPr>
        <w:pStyle w:val="af6"/>
        <w:keepNext/>
        <w:rPr>
          <w:rtl/>
        </w:rPr>
      </w:pPr>
      <w:bookmarkStart w:id="8" w:name="ET_yor_5069_22"/>
      <w:r w:rsidRPr="00711A9C">
        <w:rPr>
          <w:rStyle w:val="TagStyle"/>
          <w:rtl/>
        </w:rPr>
        <w:t xml:space="preserve"> &lt;&lt; יור &gt;&gt; </w:t>
      </w:r>
      <w:r>
        <w:rPr>
          <w:rtl/>
        </w:rPr>
        <w:t>היו"ר יעקב אשר:</w:t>
      </w:r>
      <w:r w:rsidRPr="00711A9C">
        <w:rPr>
          <w:rStyle w:val="TagStyle"/>
          <w:rtl/>
        </w:rPr>
        <w:t xml:space="preserve"> &lt;&lt; יור &gt;&gt;</w:t>
      </w:r>
      <w:r>
        <w:rPr>
          <w:rtl/>
        </w:rPr>
        <w:t xml:space="preserve"> </w:t>
      </w:r>
      <w:bookmarkEnd w:id="8"/>
    </w:p>
    <w:p w14:paraId="4D070C25" w14:textId="77777777" w:rsidR="00711A9C" w:rsidRDefault="00711A9C" w:rsidP="00711A9C">
      <w:pPr>
        <w:pStyle w:val="KeepWithNext"/>
        <w:rPr>
          <w:rtl/>
        </w:rPr>
      </w:pPr>
    </w:p>
    <w:p w14:paraId="7EF63F43" w14:textId="77777777" w:rsidR="00BC3B94" w:rsidRDefault="00F408C9" w:rsidP="00C36BB2">
      <w:pPr>
        <w:rPr>
          <w:rtl/>
          <w:lang w:eastAsia="he-IL"/>
        </w:rPr>
      </w:pPr>
      <w:bookmarkStart w:id="9" w:name="_ETM_Q1_2498419"/>
      <w:bookmarkStart w:id="10" w:name="_ETM_Q1_2498501"/>
      <w:bookmarkEnd w:id="9"/>
      <w:bookmarkEnd w:id="10"/>
      <w:r>
        <w:rPr>
          <w:rFonts w:hint="cs"/>
          <w:rtl/>
          <w:lang w:eastAsia="he-IL"/>
        </w:rPr>
        <w:t>כבר</w:t>
      </w:r>
      <w:r w:rsidR="00BC3B94">
        <w:rPr>
          <w:rFonts w:hint="cs"/>
          <w:rtl/>
          <w:lang w:eastAsia="he-IL"/>
        </w:rPr>
        <w:t xml:space="preserve"> אתן</w:t>
      </w:r>
      <w:r>
        <w:rPr>
          <w:rFonts w:hint="cs"/>
          <w:rtl/>
          <w:lang w:eastAsia="he-IL"/>
        </w:rPr>
        <w:t xml:space="preserve">. </w:t>
      </w:r>
    </w:p>
    <w:p w14:paraId="5C2CCFED" w14:textId="77777777" w:rsidR="00BC3B94" w:rsidRDefault="00BC3B94" w:rsidP="00C36BB2">
      <w:pPr>
        <w:rPr>
          <w:rtl/>
          <w:lang w:eastAsia="he-IL"/>
        </w:rPr>
      </w:pPr>
    </w:p>
    <w:p w14:paraId="0BCA8CFF" w14:textId="42DC9AF2" w:rsidR="00726010" w:rsidRDefault="00F408C9" w:rsidP="00C36BB2">
      <w:pPr>
        <w:rPr>
          <w:rtl/>
          <w:lang w:eastAsia="he-IL"/>
        </w:rPr>
      </w:pPr>
      <w:r>
        <w:rPr>
          <w:rFonts w:hint="cs"/>
          <w:rtl/>
          <w:lang w:eastAsia="he-IL"/>
        </w:rPr>
        <w:t xml:space="preserve">אני רוצה לומר בפתח הדברים. מעניין לעניין באותו עניין, כשאנחנו מדברים על החשיבות של מוסדות כמו </w:t>
      </w:r>
      <w:bookmarkStart w:id="11" w:name="_ETM_Q1_2510592"/>
      <w:bookmarkEnd w:id="11"/>
      <w:r w:rsidR="0066325F">
        <w:rPr>
          <w:rFonts w:hint="cs"/>
          <w:rtl/>
          <w:lang w:eastAsia="he-IL"/>
        </w:rPr>
        <w:t>בתי-הדין</w:t>
      </w:r>
      <w:r>
        <w:rPr>
          <w:rFonts w:hint="cs"/>
          <w:rtl/>
          <w:lang w:eastAsia="he-IL"/>
        </w:rPr>
        <w:t xml:space="preserve"> והרבנות, אני רוצה לומר שיש חשיבות רבה </w:t>
      </w:r>
      <w:bookmarkStart w:id="12" w:name="_ETM_Q1_2521919"/>
      <w:bookmarkEnd w:id="12"/>
      <w:r>
        <w:rPr>
          <w:rFonts w:hint="cs"/>
          <w:rtl/>
          <w:lang w:eastAsia="he-IL"/>
        </w:rPr>
        <w:t xml:space="preserve">לראות בעצמאותו של רב בישראל, בוודאי רב ראשי בישראל. </w:t>
      </w:r>
      <w:bookmarkStart w:id="13" w:name="_ETM_Q1_2532134"/>
      <w:bookmarkEnd w:id="13"/>
      <w:r w:rsidR="00726010">
        <w:rPr>
          <w:rFonts w:hint="cs"/>
          <w:rtl/>
          <w:lang w:eastAsia="he-IL"/>
        </w:rPr>
        <w:t xml:space="preserve">לאחרונה אנחנו עדים לניסיונות לקריאת תיגר על מעמד הרבנות הראשית. </w:t>
      </w:r>
      <w:bookmarkStart w:id="14" w:name="_ETM_Q1_2545026"/>
      <w:bookmarkEnd w:id="14"/>
      <w:r w:rsidR="00726010">
        <w:rPr>
          <w:rFonts w:hint="cs"/>
          <w:rtl/>
          <w:lang w:eastAsia="he-IL"/>
        </w:rPr>
        <w:t xml:space="preserve">אני מדבר על תלונות כאלה ואחרות שמצא לנכון מבקר תלונות </w:t>
      </w:r>
      <w:bookmarkStart w:id="15" w:name="_ETM_Q1_2552910"/>
      <w:bookmarkEnd w:id="15"/>
      <w:r w:rsidR="00726010">
        <w:rPr>
          <w:rFonts w:hint="cs"/>
          <w:rtl/>
          <w:lang w:eastAsia="he-IL"/>
        </w:rPr>
        <w:t>הציבור לבדוק</w:t>
      </w:r>
      <w:r w:rsidR="00451E6F">
        <w:rPr>
          <w:rFonts w:hint="cs"/>
          <w:rtl/>
          <w:lang w:eastAsia="he-IL"/>
        </w:rPr>
        <w:t>,</w:t>
      </w:r>
      <w:r w:rsidR="00726010">
        <w:rPr>
          <w:rFonts w:hint="cs"/>
          <w:rtl/>
          <w:lang w:eastAsia="he-IL"/>
        </w:rPr>
        <w:t xml:space="preserve"> או לחשוב לבדוק בצורה כזאת או אחרת כנגד </w:t>
      </w:r>
      <w:bookmarkStart w:id="16" w:name="_ETM_Q1_2562518"/>
      <w:bookmarkEnd w:id="16"/>
      <w:r w:rsidR="00726010">
        <w:rPr>
          <w:rFonts w:hint="cs"/>
          <w:rtl/>
          <w:lang w:eastAsia="he-IL"/>
        </w:rPr>
        <w:t xml:space="preserve">נשיא מועצת הרבנות הרב יוסף על דברים שבהם הוא מביע את דעתו ההלכתית. </w:t>
      </w:r>
    </w:p>
    <w:p w14:paraId="4962A735" w14:textId="77777777" w:rsidR="00726010" w:rsidRDefault="00726010" w:rsidP="00C36BB2">
      <w:pPr>
        <w:rPr>
          <w:rtl/>
          <w:lang w:eastAsia="he-IL"/>
        </w:rPr>
      </w:pPr>
      <w:bookmarkStart w:id="17" w:name="_ETM_Q1_2568557"/>
      <w:bookmarkStart w:id="18" w:name="_ETM_Q1_2568677"/>
      <w:bookmarkEnd w:id="17"/>
      <w:bookmarkEnd w:id="18"/>
    </w:p>
    <w:p w14:paraId="3D2E5679" w14:textId="1F5B6CA4" w:rsidR="006D5052" w:rsidRDefault="00726010" w:rsidP="00C36BB2">
      <w:pPr>
        <w:rPr>
          <w:rtl/>
          <w:lang w:eastAsia="he-IL"/>
        </w:rPr>
      </w:pPr>
      <w:bookmarkStart w:id="19" w:name="_ETM_Q1_2568725"/>
      <w:bookmarkStart w:id="20" w:name="_ETM_Q1_2568802"/>
      <w:bookmarkEnd w:id="19"/>
      <w:bookmarkEnd w:id="20"/>
      <w:r>
        <w:rPr>
          <w:rFonts w:hint="cs"/>
          <w:rtl/>
          <w:lang w:eastAsia="he-IL"/>
        </w:rPr>
        <w:t xml:space="preserve">אנחנו מצפים מכל אדם שנמצא בכל </w:t>
      </w:r>
      <w:bookmarkStart w:id="21" w:name="_ETM_Q1_2575262"/>
      <w:bookmarkEnd w:id="21"/>
      <w:r>
        <w:rPr>
          <w:rFonts w:hint="cs"/>
          <w:rtl/>
          <w:lang w:eastAsia="he-IL"/>
        </w:rPr>
        <w:t xml:space="preserve">תפקיד, בוודאי תפקיד שבנוי ומובנה על היכולות ההלכתיות והבסיס ההלכתי </w:t>
      </w:r>
      <w:bookmarkStart w:id="22" w:name="_ETM_Q1_2584114"/>
      <w:bookmarkEnd w:id="22"/>
      <w:r>
        <w:rPr>
          <w:rFonts w:hint="cs"/>
          <w:rtl/>
          <w:lang w:eastAsia="he-IL"/>
        </w:rPr>
        <w:t xml:space="preserve">שממנו בעצם הוא שואב את כוחו, שיגיד את דעתו </w:t>
      </w:r>
      <w:bookmarkStart w:id="23" w:name="_ETM_Q1_2591586"/>
      <w:bookmarkEnd w:id="23"/>
      <w:r>
        <w:rPr>
          <w:rFonts w:hint="cs"/>
          <w:rtl/>
          <w:lang w:eastAsia="he-IL"/>
        </w:rPr>
        <w:t xml:space="preserve">ושדעתו תישמע גם אם מישהו לא כל-כך אוהב אותה מסיבות כאלה ואחרות. </w:t>
      </w:r>
    </w:p>
    <w:p w14:paraId="74E7B74D" w14:textId="77777777" w:rsidR="006D5052" w:rsidRDefault="006D5052" w:rsidP="00C36BB2">
      <w:pPr>
        <w:rPr>
          <w:rtl/>
          <w:lang w:eastAsia="he-IL"/>
        </w:rPr>
      </w:pPr>
      <w:bookmarkStart w:id="24" w:name="_ETM_Q1_2593481"/>
      <w:bookmarkStart w:id="25" w:name="_ETM_Q1_2593594"/>
      <w:bookmarkEnd w:id="24"/>
      <w:bookmarkEnd w:id="25"/>
    </w:p>
    <w:p w14:paraId="386AE07E" w14:textId="68B368AE" w:rsidR="00C36BB2" w:rsidRDefault="006D5052" w:rsidP="00C36BB2">
      <w:pPr>
        <w:rPr>
          <w:rtl/>
          <w:lang w:eastAsia="he-IL"/>
        </w:rPr>
      </w:pPr>
      <w:bookmarkStart w:id="26" w:name="_ETM_Q1_2593637"/>
      <w:bookmarkStart w:id="27" w:name="_ETM_Q1_2593714"/>
      <w:bookmarkEnd w:id="26"/>
      <w:bookmarkEnd w:id="27"/>
      <w:r>
        <w:rPr>
          <w:rFonts w:hint="cs"/>
          <w:rtl/>
          <w:lang w:eastAsia="he-IL"/>
        </w:rPr>
        <w:t xml:space="preserve">אנחנו </w:t>
      </w:r>
      <w:bookmarkStart w:id="28" w:name="_ETM_Q1_2603366"/>
      <w:bookmarkEnd w:id="28"/>
      <w:r>
        <w:rPr>
          <w:rFonts w:hint="cs"/>
          <w:rtl/>
          <w:lang w:eastAsia="he-IL"/>
        </w:rPr>
        <w:t xml:space="preserve">נמצאים </w:t>
      </w:r>
      <w:r w:rsidR="00C36BB2">
        <w:rPr>
          <w:rFonts w:hint="cs"/>
          <w:rtl/>
          <w:lang w:eastAsia="he-IL"/>
        </w:rPr>
        <w:t xml:space="preserve">באזור פוליטי אבל ההרגשה פה </w:t>
      </w:r>
      <w:r w:rsidR="00451E6F">
        <w:rPr>
          <w:rFonts w:hint="cs"/>
          <w:rtl/>
          <w:lang w:eastAsia="he-IL"/>
        </w:rPr>
        <w:t xml:space="preserve">- </w:t>
      </w:r>
      <w:r w:rsidR="00C36BB2">
        <w:rPr>
          <w:rFonts w:hint="cs"/>
          <w:rtl/>
          <w:lang w:eastAsia="he-IL"/>
        </w:rPr>
        <w:t>השימוש הזה כביכול</w:t>
      </w:r>
      <w:r>
        <w:rPr>
          <w:rFonts w:hint="cs"/>
          <w:rtl/>
          <w:lang w:eastAsia="he-IL"/>
        </w:rPr>
        <w:t>,</w:t>
      </w:r>
      <w:r w:rsidR="00C36BB2">
        <w:rPr>
          <w:rFonts w:hint="cs"/>
          <w:rtl/>
          <w:lang w:eastAsia="he-IL"/>
        </w:rPr>
        <w:t xml:space="preserve"> לקחת דברים שאומר הרב שלא נשמעים לאנשים מסוימים</w:t>
      </w:r>
      <w:r w:rsidR="007C44D0">
        <w:rPr>
          <w:rFonts w:hint="cs"/>
          <w:rtl/>
          <w:lang w:eastAsia="he-IL"/>
        </w:rPr>
        <w:t>.</w:t>
      </w:r>
      <w:r w:rsidR="00C36BB2">
        <w:rPr>
          <w:rFonts w:hint="cs"/>
          <w:rtl/>
          <w:lang w:eastAsia="he-IL"/>
        </w:rPr>
        <w:t xml:space="preserve"> אותן תלונות שמגיעות מארגונים כאלה ואחרים</w:t>
      </w:r>
      <w:r w:rsidR="007C44D0">
        <w:rPr>
          <w:rFonts w:hint="cs"/>
          <w:rtl/>
          <w:lang w:eastAsia="he-IL"/>
        </w:rPr>
        <w:t>.</w:t>
      </w:r>
      <w:r w:rsidR="00C36BB2">
        <w:rPr>
          <w:rFonts w:hint="cs"/>
          <w:rtl/>
          <w:lang w:eastAsia="he-IL"/>
        </w:rPr>
        <w:t xml:space="preserve"> </w:t>
      </w:r>
      <w:r w:rsidR="007C44D0">
        <w:rPr>
          <w:rFonts w:hint="cs"/>
          <w:rtl/>
          <w:lang w:eastAsia="he-IL"/>
        </w:rPr>
        <w:t>אלה</w:t>
      </w:r>
      <w:r w:rsidR="00C36BB2">
        <w:rPr>
          <w:rFonts w:hint="cs"/>
          <w:rtl/>
          <w:lang w:eastAsia="he-IL"/>
        </w:rPr>
        <w:t xml:space="preserve"> לא ארגונים שאי פעם קיבלו את מהות הרבנות הראשית</w:t>
      </w:r>
      <w:r>
        <w:rPr>
          <w:rFonts w:hint="cs"/>
          <w:rtl/>
          <w:lang w:eastAsia="he-IL"/>
        </w:rPr>
        <w:t>,</w:t>
      </w:r>
      <w:r w:rsidR="00C36BB2">
        <w:rPr>
          <w:rFonts w:hint="cs"/>
          <w:rtl/>
          <w:lang w:eastAsia="he-IL"/>
        </w:rPr>
        <w:t xml:space="preserve"> שתמיד הם תומכים במוסד הגדול הזה ורק עכשיו קרתה חלילה תקלה שהקפיצה אותם כדי לבוא ולהתלונן. יש פה מסע צייד בעניין הזה שכל המטרה שלו ה</w:t>
      </w:r>
      <w:r>
        <w:rPr>
          <w:rFonts w:hint="cs"/>
          <w:rtl/>
          <w:lang w:eastAsia="he-IL"/>
        </w:rPr>
        <w:t>י</w:t>
      </w:r>
      <w:r w:rsidR="00C36BB2">
        <w:rPr>
          <w:rFonts w:hint="cs"/>
          <w:rtl/>
          <w:lang w:eastAsia="he-IL"/>
        </w:rPr>
        <w:t>א לפגוע ברבנות, לפגוע במוסד הרבני, לפגוע ברבנים. אנחנו מצפים</w:t>
      </w:r>
      <w:r w:rsidR="007C44D0">
        <w:rPr>
          <w:rFonts w:hint="cs"/>
          <w:rtl/>
          <w:lang w:eastAsia="he-IL"/>
        </w:rPr>
        <w:t>,</w:t>
      </w:r>
      <w:r w:rsidR="00C36BB2">
        <w:rPr>
          <w:rFonts w:hint="cs"/>
          <w:rtl/>
          <w:lang w:eastAsia="he-IL"/>
        </w:rPr>
        <w:t xml:space="preserve"> </w:t>
      </w:r>
      <w:r>
        <w:rPr>
          <w:rFonts w:hint="cs"/>
          <w:rtl/>
          <w:lang w:eastAsia="he-IL"/>
        </w:rPr>
        <w:t>כמו מ</w:t>
      </w:r>
      <w:r w:rsidR="00C36BB2">
        <w:rPr>
          <w:rFonts w:hint="cs"/>
          <w:rtl/>
          <w:lang w:eastAsia="he-IL"/>
        </w:rPr>
        <w:t>כל אחד אחר בכל תפקיד</w:t>
      </w:r>
      <w:r>
        <w:rPr>
          <w:rFonts w:hint="cs"/>
          <w:rtl/>
          <w:lang w:eastAsia="he-IL"/>
        </w:rPr>
        <w:t xml:space="preserve"> שהוא</w:t>
      </w:r>
      <w:r w:rsidR="007C44D0">
        <w:rPr>
          <w:rFonts w:hint="cs"/>
          <w:rtl/>
          <w:lang w:eastAsia="he-IL"/>
        </w:rPr>
        <w:t>,</w:t>
      </w:r>
      <w:r w:rsidR="00C36BB2">
        <w:rPr>
          <w:rFonts w:hint="cs"/>
          <w:rtl/>
          <w:lang w:eastAsia="he-IL"/>
        </w:rPr>
        <w:t xml:space="preserve"> שי</w:t>
      </w:r>
      <w:r>
        <w:rPr>
          <w:rFonts w:hint="cs"/>
          <w:rtl/>
          <w:lang w:eastAsia="he-IL"/>
        </w:rPr>
        <w:t xml:space="preserve">אמר </w:t>
      </w:r>
      <w:r w:rsidR="00C36BB2">
        <w:rPr>
          <w:rFonts w:hint="cs"/>
          <w:rtl/>
          <w:lang w:eastAsia="he-IL"/>
        </w:rPr>
        <w:t xml:space="preserve"> את דעתו ההלכתית שהיא מבוססת. מדובר באנשים שהם רבנים וגדולים בתורה שנמצאים כחלק מהמדינה ביחד ואף פעם </w:t>
      </w:r>
      <w:r w:rsidR="00584EE1">
        <w:rPr>
          <w:rFonts w:hint="cs"/>
          <w:rtl/>
          <w:lang w:eastAsia="he-IL"/>
        </w:rPr>
        <w:t xml:space="preserve">לא </w:t>
      </w:r>
      <w:r w:rsidR="00C36BB2">
        <w:rPr>
          <w:rFonts w:hint="cs"/>
          <w:rtl/>
          <w:lang w:eastAsia="he-IL"/>
        </w:rPr>
        <w:t xml:space="preserve">לעומתיים כנגד משהו מסוים. דעתם ההלכתית היא דעתם ההלכתית והיא תישאר עצמאית לכל דבר ועניין. </w:t>
      </w:r>
    </w:p>
    <w:p w14:paraId="77331F22" w14:textId="77777777" w:rsidR="00C36BB2" w:rsidRDefault="00C36BB2" w:rsidP="00C36BB2">
      <w:pPr>
        <w:rPr>
          <w:rtl/>
          <w:lang w:eastAsia="he-IL"/>
        </w:rPr>
      </w:pPr>
    </w:p>
    <w:p w14:paraId="7F3E41A0" w14:textId="1D7F53DD" w:rsidR="00C36BB2" w:rsidRDefault="00C36BB2" w:rsidP="00C36BB2">
      <w:pPr>
        <w:rPr>
          <w:rtl/>
          <w:lang w:eastAsia="he-IL"/>
        </w:rPr>
      </w:pPr>
      <w:r>
        <w:rPr>
          <w:rFonts w:hint="cs"/>
          <w:rtl/>
          <w:lang w:eastAsia="he-IL"/>
        </w:rPr>
        <w:t>מאחר ואנחנו עוסקים</w:t>
      </w:r>
      <w:r w:rsidR="00A30321">
        <w:rPr>
          <w:rFonts w:hint="cs"/>
          <w:rtl/>
          <w:lang w:eastAsia="he-IL"/>
        </w:rPr>
        <w:t xml:space="preserve"> בדעה עצמאית של אנשים שמשמשים </w:t>
      </w:r>
      <w:bookmarkStart w:id="29" w:name="_ETM_Q1_2687938"/>
      <w:bookmarkEnd w:id="29"/>
      <w:r w:rsidR="00A30321">
        <w:rPr>
          <w:rFonts w:hint="cs"/>
          <w:rtl/>
          <w:lang w:eastAsia="he-IL"/>
        </w:rPr>
        <w:t>בתפקידם</w:t>
      </w:r>
      <w:r>
        <w:rPr>
          <w:rFonts w:hint="cs"/>
          <w:rtl/>
          <w:lang w:eastAsia="he-IL"/>
        </w:rPr>
        <w:t>, זה הזמן המתאים לעבור להצעות לסדר של חברי הכנסת  שוודאי יכולים להבי</w:t>
      </w:r>
      <w:r w:rsidR="00A30321">
        <w:rPr>
          <w:rFonts w:hint="cs"/>
          <w:rtl/>
          <w:lang w:eastAsia="he-IL"/>
        </w:rPr>
        <w:t>ע</w:t>
      </w:r>
      <w:r>
        <w:rPr>
          <w:rFonts w:hint="cs"/>
          <w:rtl/>
          <w:lang w:eastAsia="he-IL"/>
        </w:rPr>
        <w:t xml:space="preserve"> את עמדותיהם. תודה. </w:t>
      </w:r>
    </w:p>
    <w:p w14:paraId="512C0724" w14:textId="77777777" w:rsidR="00C36BB2" w:rsidRDefault="00C36BB2" w:rsidP="00C36BB2">
      <w:pPr>
        <w:rPr>
          <w:rtl/>
          <w:lang w:eastAsia="he-IL"/>
        </w:rPr>
      </w:pPr>
    </w:p>
    <w:p w14:paraId="211AD8FB" w14:textId="77777777" w:rsidR="00C36BB2" w:rsidRDefault="00C36BB2" w:rsidP="00C36BB2">
      <w:pPr>
        <w:pStyle w:val="a4"/>
        <w:keepNext/>
      </w:pPr>
      <w:bookmarkStart w:id="30" w:name="ET_speaker_5084_3"/>
      <w:r w:rsidRPr="00C36BB2">
        <w:rPr>
          <w:rStyle w:val="TagStyle"/>
          <w:rtl/>
        </w:rPr>
        <w:t xml:space="preserve"> &lt;&lt; דובר &gt;&gt; </w:t>
      </w:r>
      <w:r>
        <w:rPr>
          <w:rtl/>
        </w:rPr>
        <w:t>מיקי לוי (יש עתיד-תל"ם):</w:t>
      </w:r>
      <w:r w:rsidRPr="00C36BB2">
        <w:rPr>
          <w:rStyle w:val="TagStyle"/>
          <w:rtl/>
        </w:rPr>
        <w:t xml:space="preserve"> &lt;&lt; דובר &gt;&gt;</w:t>
      </w:r>
      <w:r>
        <w:rPr>
          <w:rtl/>
        </w:rPr>
        <w:t xml:space="preserve">   </w:t>
      </w:r>
      <w:bookmarkEnd w:id="30"/>
    </w:p>
    <w:p w14:paraId="1E02D40D" w14:textId="77777777" w:rsidR="00C36BB2" w:rsidRDefault="00C36BB2" w:rsidP="00C36BB2">
      <w:pPr>
        <w:pStyle w:val="KeepWithNext"/>
        <w:rPr>
          <w:rtl/>
          <w:lang w:eastAsia="he-IL"/>
        </w:rPr>
      </w:pPr>
    </w:p>
    <w:p w14:paraId="6D8DB968" w14:textId="536411CB" w:rsidR="00C36BB2" w:rsidRDefault="00A30321" w:rsidP="00C36BB2">
      <w:pPr>
        <w:rPr>
          <w:rtl/>
          <w:lang w:eastAsia="he-IL"/>
        </w:rPr>
      </w:pPr>
      <w:r>
        <w:rPr>
          <w:rFonts w:hint="cs"/>
          <w:rtl/>
          <w:lang w:eastAsia="he-IL"/>
        </w:rPr>
        <w:t>בוקר טוב, אדוני יושב-ראש ועדת חוקה. עצמאות הרבנות הראשית חשובה</w:t>
      </w:r>
      <w:bookmarkStart w:id="31" w:name="_ETM_Q1_2710289"/>
      <w:bookmarkEnd w:id="31"/>
      <w:r w:rsidR="000545E7">
        <w:rPr>
          <w:rFonts w:hint="cs"/>
          <w:rtl/>
          <w:lang w:eastAsia="he-IL"/>
        </w:rPr>
        <w:t xml:space="preserve"> אך</w:t>
      </w:r>
      <w:r>
        <w:rPr>
          <w:rFonts w:hint="cs"/>
          <w:rtl/>
          <w:lang w:eastAsia="he-IL"/>
        </w:rPr>
        <w:t xml:space="preserve"> לא פחות מכך חשובים החיים. אני הולך להגיד לך דברים </w:t>
      </w:r>
      <w:bookmarkStart w:id="32" w:name="_ETM_Q1_2712099"/>
      <w:bookmarkEnd w:id="32"/>
      <w:r>
        <w:rPr>
          <w:rFonts w:hint="cs"/>
          <w:rtl/>
          <w:lang w:eastAsia="he-IL"/>
        </w:rPr>
        <w:t xml:space="preserve">לא פשוטים. הוועדה הזאת בראשותך הפכה לעושה דברה של </w:t>
      </w:r>
      <w:r w:rsidR="007338A5">
        <w:rPr>
          <w:rFonts w:hint="cs"/>
          <w:rtl/>
          <w:lang w:eastAsia="he-IL"/>
        </w:rPr>
        <w:t xml:space="preserve">ממשלת </w:t>
      </w:r>
      <w:bookmarkStart w:id="33" w:name="_ETM_Q1_2717501"/>
      <w:bookmarkEnd w:id="33"/>
      <w:r w:rsidR="007338A5">
        <w:rPr>
          <w:rFonts w:hint="cs"/>
          <w:rtl/>
          <w:lang w:eastAsia="he-IL"/>
        </w:rPr>
        <w:t xml:space="preserve">ישראל. כל מה שהממשלה מביאה, מביאים הנה רוב </w:t>
      </w:r>
      <w:bookmarkStart w:id="34" w:name="_ETM_Q1_2721610"/>
      <w:bookmarkEnd w:id="34"/>
      <w:r w:rsidR="007338A5">
        <w:rPr>
          <w:rFonts w:hint="cs"/>
          <w:rtl/>
          <w:lang w:eastAsia="he-IL"/>
        </w:rPr>
        <w:t xml:space="preserve">קואליציוני, </w:t>
      </w:r>
      <w:r w:rsidR="00C36BB2">
        <w:rPr>
          <w:rFonts w:hint="cs"/>
          <w:rtl/>
          <w:lang w:eastAsia="he-IL"/>
        </w:rPr>
        <w:t>מעבירים ללא שום פשרות, שום פשרות. כשאנחנו שולחים לך או כשאני שולח לך מכתבים דחופים להצעות, לבקשה לדיון מהיר אפילו של 10 דקות, זה לא נענה. אני אתן לך מספר דוגמאות. שלחתי לך מכתב</w:t>
      </w:r>
      <w:r w:rsidR="007338A5">
        <w:rPr>
          <w:rFonts w:hint="cs"/>
          <w:rtl/>
          <w:lang w:eastAsia="he-IL"/>
        </w:rPr>
        <w:t xml:space="preserve"> בנושא הספארי תנו לחיות לחיות</w:t>
      </w:r>
      <w:r w:rsidR="00C36BB2">
        <w:rPr>
          <w:rFonts w:hint="cs"/>
          <w:rtl/>
          <w:lang w:eastAsia="he-IL"/>
        </w:rPr>
        <w:t xml:space="preserve">. מה הבעיה לפתוח את הספארי עם קפסולה של מכונית סגורה ועם משפחה שנכנסת? החיות האלה מתות ברעב, אין להן מה לאכול כי אין תמיכה ממשלתית בספארי או בגן החיות התנכ"י. מה הבעיה שייכנסו 500 איש </w:t>
      </w:r>
      <w:r w:rsidR="007338A5">
        <w:rPr>
          <w:rFonts w:hint="cs"/>
          <w:rtl/>
          <w:lang w:eastAsia="he-IL"/>
        </w:rPr>
        <w:t>במקום 3,000 או 5,000</w:t>
      </w:r>
      <w:r w:rsidR="00A0169A">
        <w:rPr>
          <w:rFonts w:hint="cs"/>
          <w:rtl/>
          <w:lang w:eastAsia="he-IL"/>
        </w:rPr>
        <w:t xml:space="preserve"> בגן החיות התנ"כי</w:t>
      </w:r>
      <w:r w:rsidR="007338A5">
        <w:rPr>
          <w:rFonts w:hint="cs"/>
          <w:rtl/>
          <w:lang w:eastAsia="he-IL"/>
        </w:rPr>
        <w:t xml:space="preserve"> </w:t>
      </w:r>
      <w:r w:rsidR="00C36BB2">
        <w:rPr>
          <w:rFonts w:hint="cs"/>
          <w:rtl/>
          <w:lang w:eastAsia="he-IL"/>
        </w:rPr>
        <w:t xml:space="preserve">וינשמו אוויר צח? מה הבעיה? אבל אני שולח מכתבים ושום דבר לא נענה. </w:t>
      </w:r>
    </w:p>
    <w:p w14:paraId="710EBDF2" w14:textId="77777777" w:rsidR="00C36BB2" w:rsidRDefault="00C36BB2" w:rsidP="00C36BB2">
      <w:pPr>
        <w:rPr>
          <w:rtl/>
          <w:lang w:eastAsia="he-IL"/>
        </w:rPr>
      </w:pPr>
    </w:p>
    <w:p w14:paraId="5D99CDCB" w14:textId="56C77EFA" w:rsidR="00C36BB2" w:rsidRDefault="00C36BB2" w:rsidP="00C36BB2">
      <w:pPr>
        <w:rPr>
          <w:rtl/>
          <w:lang w:eastAsia="he-IL"/>
        </w:rPr>
      </w:pPr>
      <w:r>
        <w:rPr>
          <w:rFonts w:hint="cs"/>
          <w:rtl/>
          <w:lang w:eastAsia="he-IL"/>
        </w:rPr>
        <w:t>פעם אחת נהיה פה חזקים בוועדה הזאת ונגיד לממשלה הרעה הזאת,</w:t>
      </w:r>
      <w:r w:rsidR="00A0169A">
        <w:rPr>
          <w:rFonts w:hint="cs"/>
          <w:rtl/>
          <w:lang w:eastAsia="he-IL"/>
        </w:rPr>
        <w:t xml:space="preserve"> לא מעבירים את מה </w:t>
      </w:r>
      <w:bookmarkStart w:id="35" w:name="_ETM_Q1_2785991"/>
      <w:bookmarkEnd w:id="35"/>
      <w:r w:rsidR="00A0169A">
        <w:rPr>
          <w:rFonts w:hint="cs"/>
          <w:rtl/>
          <w:lang w:eastAsia="he-IL"/>
        </w:rPr>
        <w:t xml:space="preserve">שאתם רוצים </w:t>
      </w:r>
      <w:r>
        <w:rPr>
          <w:rFonts w:hint="cs"/>
          <w:rtl/>
          <w:lang w:eastAsia="he-IL"/>
        </w:rPr>
        <w:t xml:space="preserve">עד שתפרטו את הדברים לגורמים. מה הבעיה לפתוח בתי מלון? </w:t>
      </w:r>
      <w:r w:rsidR="00A0169A">
        <w:rPr>
          <w:rFonts w:hint="cs"/>
          <w:rtl/>
          <w:lang w:eastAsia="he-IL"/>
        </w:rPr>
        <w:t xml:space="preserve">כבר </w:t>
      </w:r>
      <w:r>
        <w:rPr>
          <w:rFonts w:hint="cs"/>
          <w:rtl/>
          <w:lang w:eastAsia="he-IL"/>
        </w:rPr>
        <w:t>ביקשתי כבר לפתוח את הצימרים לפני שבועיים. משפחות מתמוטטות, זאת ההכנסה היחידה שיש להן. מה הבעיה שאני ומשפחתי ניסע לצימר</w:t>
      </w:r>
      <w:r w:rsidR="00A0169A">
        <w:rPr>
          <w:rFonts w:hint="cs"/>
          <w:rtl/>
          <w:lang w:eastAsia="he-IL"/>
        </w:rPr>
        <w:t xml:space="preserve">, ניסגר בחדר ונקפיד על כל </w:t>
      </w:r>
      <w:bookmarkStart w:id="36" w:name="_ETM_Q1_2815203"/>
      <w:bookmarkEnd w:id="36"/>
      <w:r w:rsidR="00A0169A">
        <w:rPr>
          <w:rFonts w:hint="cs"/>
          <w:rtl/>
          <w:lang w:eastAsia="he-IL"/>
        </w:rPr>
        <w:t>ההוראות האחרות</w:t>
      </w:r>
      <w:r w:rsidR="00335643">
        <w:rPr>
          <w:rFonts w:hint="cs"/>
          <w:rtl/>
          <w:lang w:eastAsia="he-IL"/>
        </w:rPr>
        <w:t>?</w:t>
      </w:r>
      <w:r>
        <w:rPr>
          <w:rFonts w:hint="cs"/>
          <w:rtl/>
          <w:lang w:eastAsia="he-IL"/>
        </w:rPr>
        <w:t xml:space="preserve"> מה הבעיה? אז לא, מביאים איזו חבילה וגוזרים גזירה שווה על כולם. </w:t>
      </w:r>
    </w:p>
    <w:p w14:paraId="7078DFB3" w14:textId="77777777" w:rsidR="00C36BB2" w:rsidRDefault="00C36BB2" w:rsidP="00C36BB2">
      <w:pPr>
        <w:rPr>
          <w:rtl/>
          <w:lang w:eastAsia="he-IL"/>
        </w:rPr>
      </w:pPr>
    </w:p>
    <w:p w14:paraId="682AD900" w14:textId="17708853" w:rsidR="00C36BB2" w:rsidRDefault="00C36BB2" w:rsidP="00C36BB2">
      <w:pPr>
        <w:rPr>
          <w:rtl/>
          <w:lang w:eastAsia="he-IL"/>
        </w:rPr>
      </w:pPr>
      <w:r>
        <w:rPr>
          <w:rFonts w:hint="cs"/>
          <w:rtl/>
          <w:lang w:eastAsia="he-IL"/>
        </w:rPr>
        <w:t>הבוקר שלחתי לך מכתב. תאמין לי, ביום שישי כשדיברתי עם האנשים שפנו אלי בא</w:t>
      </w:r>
      <w:r w:rsidR="004F7A3B">
        <w:rPr>
          <w:rFonts w:hint="cs"/>
          <w:rtl/>
          <w:lang w:eastAsia="he-IL"/>
        </w:rPr>
        <w:t xml:space="preserve"> לי</w:t>
      </w:r>
      <w:r>
        <w:rPr>
          <w:rFonts w:hint="cs"/>
          <w:rtl/>
          <w:lang w:eastAsia="he-IL"/>
        </w:rPr>
        <w:t xml:space="preserve"> לבכות. ילדים עם צרכים מיוחדים, ילדים שהוריהם התגרשו</w:t>
      </w:r>
      <w:r w:rsidR="004F7A3B">
        <w:rPr>
          <w:rFonts w:hint="cs"/>
          <w:rtl/>
          <w:lang w:eastAsia="he-IL"/>
        </w:rPr>
        <w:t xml:space="preserve"> ונמצאים במצב נפשי קשה</w:t>
      </w:r>
      <w:r>
        <w:rPr>
          <w:rFonts w:hint="cs"/>
          <w:rtl/>
          <w:lang w:eastAsia="he-IL"/>
        </w:rPr>
        <w:t>, ילדים מכל השכבות שצריכים טיפולים</w:t>
      </w:r>
      <w:r w:rsidR="004F7A3B">
        <w:rPr>
          <w:rFonts w:hint="cs"/>
          <w:rtl/>
          <w:lang w:eastAsia="he-IL"/>
        </w:rPr>
        <w:t xml:space="preserve"> פסיכולוגיים בקליניקות לטיפול עם בעלי חיים</w:t>
      </w:r>
      <w:r>
        <w:rPr>
          <w:rFonts w:hint="cs"/>
          <w:rtl/>
          <w:lang w:eastAsia="he-IL"/>
        </w:rPr>
        <w:t xml:space="preserve">. </w:t>
      </w:r>
      <w:r w:rsidR="004F7A3B">
        <w:rPr>
          <w:rFonts w:hint="cs"/>
          <w:rtl/>
          <w:lang w:eastAsia="he-IL"/>
        </w:rPr>
        <w:t xml:space="preserve">דונם אדמה </w:t>
      </w:r>
      <w:r w:rsidR="00711E77">
        <w:rPr>
          <w:rFonts w:hint="cs"/>
          <w:rtl/>
          <w:lang w:eastAsia="he-IL"/>
        </w:rPr>
        <w:t xml:space="preserve">עם בעלי חיים. המטפל </w:t>
      </w:r>
      <w:r w:rsidR="00711E77">
        <w:rPr>
          <w:rFonts w:hint="cs"/>
          <w:rtl/>
          <w:lang w:eastAsia="he-IL"/>
        </w:rPr>
        <w:lastRenderedPageBreak/>
        <w:t xml:space="preserve">מטפל אחד על אחד. מדוע לא להגיש להם סיוע? למה לגזור גזירה שווה על כולם? לא מפעילים את המוח בממשלה הזאת שאין לה ראש ואין לה מוח. </w:t>
      </w:r>
    </w:p>
    <w:p w14:paraId="4ED3C252" w14:textId="77777777" w:rsidR="00711E77" w:rsidRDefault="00711E77" w:rsidP="00C36BB2">
      <w:pPr>
        <w:rPr>
          <w:rtl/>
          <w:lang w:eastAsia="he-IL"/>
        </w:rPr>
      </w:pPr>
    </w:p>
    <w:p w14:paraId="2CD29E27" w14:textId="129F751E" w:rsidR="00711E77" w:rsidRDefault="004F7A3B" w:rsidP="00C36BB2">
      <w:pPr>
        <w:rPr>
          <w:rtl/>
          <w:lang w:eastAsia="he-IL"/>
        </w:rPr>
      </w:pPr>
      <w:r>
        <w:rPr>
          <w:rFonts w:hint="cs"/>
          <w:rtl/>
          <w:lang w:eastAsia="he-IL"/>
        </w:rPr>
        <w:t xml:space="preserve">גוזרים גזירה שווה. אני מדבר מתוך </w:t>
      </w:r>
      <w:bookmarkStart w:id="37" w:name="_ETM_Q1_2867714"/>
      <w:bookmarkEnd w:id="37"/>
      <w:r>
        <w:rPr>
          <w:rFonts w:hint="cs"/>
          <w:rtl/>
          <w:lang w:eastAsia="he-IL"/>
        </w:rPr>
        <w:t xml:space="preserve">כאב לב. אני מבקש ממך, תיתן 10 דקות דיון. </w:t>
      </w:r>
      <w:bookmarkStart w:id="38" w:name="_ETM_Q1_2871368"/>
      <w:bookmarkEnd w:id="38"/>
      <w:r>
        <w:rPr>
          <w:rFonts w:hint="cs"/>
          <w:rtl/>
          <w:lang w:eastAsia="he-IL"/>
        </w:rPr>
        <w:t xml:space="preserve">אל תאשר, תכשיל אותי בהצבעה, אין לי בעיה. אבל זה </w:t>
      </w:r>
      <w:bookmarkStart w:id="39" w:name="_ETM_Q1_2877904"/>
      <w:bookmarkEnd w:id="39"/>
      <w:r>
        <w:rPr>
          <w:rFonts w:hint="cs"/>
          <w:rtl/>
          <w:lang w:eastAsia="he-IL"/>
        </w:rPr>
        <w:t xml:space="preserve">לא יכול להיות שמה שהממשלה מביאה, אנחנו מרימים יד. אני </w:t>
      </w:r>
      <w:bookmarkStart w:id="40" w:name="_ETM_Q1_2879732"/>
      <w:bookmarkEnd w:id="40"/>
      <w:r>
        <w:rPr>
          <w:rFonts w:hint="cs"/>
          <w:rtl/>
          <w:lang w:eastAsia="he-IL"/>
        </w:rPr>
        <w:t xml:space="preserve">לא מרים יד, אני תמיד נגד כל הסגר הזה. </w:t>
      </w:r>
      <w:r w:rsidR="00711E77">
        <w:rPr>
          <w:rFonts w:hint="cs"/>
          <w:rtl/>
          <w:lang w:eastAsia="he-IL"/>
        </w:rPr>
        <w:t xml:space="preserve">אנחנו מפסידים בהצבעה. אין בעיה, תביא לדיון שנפסיד בהצבעה אבל לפחות שנדון בעניין הזה. אני רוצה לראות איזה חבר כנסת בקואליציה מצביע נגד טיפול </w:t>
      </w:r>
      <w:r>
        <w:rPr>
          <w:rFonts w:hint="cs"/>
          <w:rtl/>
          <w:lang w:eastAsia="he-IL"/>
        </w:rPr>
        <w:t>ל</w:t>
      </w:r>
      <w:r w:rsidR="00711E77">
        <w:rPr>
          <w:rFonts w:hint="cs"/>
          <w:rtl/>
          <w:lang w:eastAsia="he-IL"/>
        </w:rPr>
        <w:t>ילדים</w:t>
      </w:r>
      <w:r>
        <w:rPr>
          <w:rFonts w:hint="cs"/>
          <w:rtl/>
          <w:lang w:eastAsia="he-IL"/>
        </w:rPr>
        <w:t xml:space="preserve"> עם צרכים מיוחדים</w:t>
      </w:r>
      <w:r w:rsidR="0042185F">
        <w:rPr>
          <w:rFonts w:hint="cs"/>
          <w:rtl/>
          <w:lang w:eastAsia="he-IL"/>
        </w:rPr>
        <w:t xml:space="preserve"> עם בעלי חיים, טיפול של אחד על </w:t>
      </w:r>
      <w:bookmarkStart w:id="41" w:name="_ETM_Q1_2907242"/>
      <w:bookmarkEnd w:id="41"/>
      <w:r w:rsidR="0042185F">
        <w:rPr>
          <w:rFonts w:hint="cs"/>
          <w:rtl/>
          <w:lang w:eastAsia="he-IL"/>
        </w:rPr>
        <w:t>אחד</w:t>
      </w:r>
      <w:r w:rsidR="00711E77">
        <w:rPr>
          <w:rFonts w:hint="cs"/>
          <w:rtl/>
          <w:lang w:eastAsia="he-IL"/>
        </w:rPr>
        <w:t xml:space="preserve">. יותר קל מבית חולים. </w:t>
      </w:r>
    </w:p>
    <w:p w14:paraId="270A1A42" w14:textId="77777777" w:rsidR="00711E77" w:rsidRDefault="00711E77" w:rsidP="00C36BB2">
      <w:pPr>
        <w:rPr>
          <w:rtl/>
          <w:lang w:eastAsia="he-IL"/>
        </w:rPr>
      </w:pPr>
    </w:p>
    <w:p w14:paraId="499E1285" w14:textId="60C5BC97" w:rsidR="00711E77" w:rsidRDefault="00711E77" w:rsidP="00C36BB2">
      <w:pPr>
        <w:rPr>
          <w:rtl/>
          <w:lang w:eastAsia="he-IL"/>
        </w:rPr>
      </w:pPr>
      <w:r>
        <w:rPr>
          <w:rFonts w:hint="cs"/>
          <w:rtl/>
          <w:lang w:eastAsia="he-IL"/>
        </w:rPr>
        <w:t>אדוני, אני מבקש ממך. מונחים על שולחנך</w:t>
      </w:r>
      <w:r w:rsidR="0042185F">
        <w:rPr>
          <w:rFonts w:hint="cs"/>
          <w:rtl/>
          <w:lang w:eastAsia="he-IL"/>
        </w:rPr>
        <w:t xml:space="preserve"> שלושה מכתבים שלי לדיון מהיר בנושא הצימרים, </w:t>
      </w:r>
      <w:bookmarkStart w:id="42" w:name="_ETM_Q1_2915012"/>
      <w:bookmarkEnd w:id="42"/>
      <w:r w:rsidR="0042185F">
        <w:rPr>
          <w:rFonts w:hint="cs"/>
          <w:rtl/>
          <w:lang w:eastAsia="he-IL"/>
        </w:rPr>
        <w:t>בנושא פתיחת הספארי וגני החיות, שהממשלה לא נותנת שקל</w:t>
      </w:r>
      <w:r>
        <w:rPr>
          <w:rFonts w:hint="cs"/>
          <w:rtl/>
          <w:lang w:eastAsia="he-IL"/>
        </w:rPr>
        <w:t>. הם חיים רק מדמי התשלום של הכניסה, מדמי הכניסה. צמצמו כבר את הטיפול הווטר</w:t>
      </w:r>
      <w:r w:rsidR="004A405A">
        <w:rPr>
          <w:rFonts w:hint="cs"/>
          <w:rtl/>
          <w:lang w:eastAsia="he-IL"/>
        </w:rPr>
        <w:t>י</w:t>
      </w:r>
      <w:r>
        <w:rPr>
          <w:rFonts w:hint="cs"/>
          <w:rtl/>
          <w:lang w:eastAsia="he-IL"/>
        </w:rPr>
        <w:t>נרי</w:t>
      </w:r>
      <w:r w:rsidR="004A405A">
        <w:rPr>
          <w:rFonts w:hint="cs"/>
          <w:rtl/>
          <w:lang w:eastAsia="he-IL"/>
        </w:rPr>
        <w:t xml:space="preserve">, צמצמו </w:t>
      </w:r>
      <w:bookmarkStart w:id="43" w:name="_ETM_Q1_2929366"/>
      <w:bookmarkEnd w:id="43"/>
      <w:r w:rsidR="004A405A">
        <w:rPr>
          <w:rFonts w:hint="cs"/>
          <w:rtl/>
          <w:lang w:eastAsia="he-IL"/>
        </w:rPr>
        <w:t>את האוכל. די, מספיק</w:t>
      </w:r>
      <w:r>
        <w:rPr>
          <w:rFonts w:hint="cs"/>
          <w:rtl/>
          <w:lang w:eastAsia="he-IL"/>
        </w:rPr>
        <w:t xml:space="preserve">. בואו נחשוב קצת מחוץ לקופסא. </w:t>
      </w:r>
    </w:p>
    <w:p w14:paraId="5039492A" w14:textId="77777777" w:rsidR="00711E77" w:rsidRDefault="00711E77" w:rsidP="00C36BB2">
      <w:pPr>
        <w:rPr>
          <w:rtl/>
          <w:lang w:eastAsia="he-IL"/>
        </w:rPr>
      </w:pPr>
    </w:p>
    <w:p w14:paraId="40B8A9B9" w14:textId="77777777" w:rsidR="00711E77" w:rsidRDefault="00711E77" w:rsidP="00711E77">
      <w:pPr>
        <w:pStyle w:val="af6"/>
        <w:keepNext/>
      </w:pPr>
      <w:bookmarkStart w:id="44" w:name="ET_yor_5069_4"/>
      <w:r w:rsidRPr="00711E77">
        <w:rPr>
          <w:rStyle w:val="TagStyle"/>
          <w:rtl/>
        </w:rPr>
        <w:t xml:space="preserve"> &lt;&lt; יור &gt;&gt; </w:t>
      </w:r>
      <w:r>
        <w:rPr>
          <w:rtl/>
        </w:rPr>
        <w:t>היו"ר יעקב אשר:</w:t>
      </w:r>
      <w:r w:rsidRPr="00711E77">
        <w:rPr>
          <w:rStyle w:val="TagStyle"/>
          <w:rtl/>
        </w:rPr>
        <w:t xml:space="preserve"> &lt;&lt; יור &gt;&gt;</w:t>
      </w:r>
      <w:r>
        <w:rPr>
          <w:rtl/>
        </w:rPr>
        <w:t xml:space="preserve">   </w:t>
      </w:r>
      <w:bookmarkEnd w:id="44"/>
    </w:p>
    <w:p w14:paraId="0753F367" w14:textId="77777777" w:rsidR="00711E77" w:rsidRDefault="00711E77" w:rsidP="00711E77">
      <w:pPr>
        <w:pStyle w:val="KeepWithNext"/>
        <w:rPr>
          <w:rtl/>
          <w:lang w:eastAsia="he-IL"/>
        </w:rPr>
      </w:pPr>
    </w:p>
    <w:p w14:paraId="3AAD7E0D" w14:textId="77777777" w:rsidR="00711E77" w:rsidRDefault="00711E77" w:rsidP="00711E77">
      <w:pPr>
        <w:rPr>
          <w:rtl/>
          <w:lang w:eastAsia="he-IL"/>
        </w:rPr>
      </w:pPr>
      <w:r>
        <w:rPr>
          <w:rFonts w:hint="cs"/>
          <w:rtl/>
          <w:lang w:eastAsia="he-IL"/>
        </w:rPr>
        <w:t xml:space="preserve">תודה. יואב סגלוביץ. </w:t>
      </w:r>
    </w:p>
    <w:p w14:paraId="2CC98513" w14:textId="77777777" w:rsidR="00711E77" w:rsidRDefault="00711E77" w:rsidP="00711E77">
      <w:pPr>
        <w:rPr>
          <w:rtl/>
          <w:lang w:eastAsia="he-IL"/>
        </w:rPr>
      </w:pPr>
    </w:p>
    <w:p w14:paraId="713A7B9D" w14:textId="77777777" w:rsidR="00711E77" w:rsidRDefault="00711E77" w:rsidP="00711E77">
      <w:pPr>
        <w:pStyle w:val="a4"/>
        <w:keepNext/>
      </w:pPr>
      <w:bookmarkStart w:id="45" w:name="ET_speaker_5938_5"/>
      <w:r w:rsidRPr="00711E77">
        <w:rPr>
          <w:rStyle w:val="TagStyle"/>
          <w:rtl/>
        </w:rPr>
        <w:t xml:space="preserve"> &lt;&lt; דובר &gt;&gt; </w:t>
      </w:r>
      <w:r>
        <w:rPr>
          <w:rtl/>
        </w:rPr>
        <w:t>יואב סגלוביץ' (יש עתיד-תל"ם):</w:t>
      </w:r>
      <w:r w:rsidRPr="00711E77">
        <w:rPr>
          <w:rStyle w:val="TagStyle"/>
          <w:rtl/>
        </w:rPr>
        <w:t xml:space="preserve"> &lt;&lt; דובר &gt;&gt;</w:t>
      </w:r>
      <w:r>
        <w:rPr>
          <w:rtl/>
        </w:rPr>
        <w:t xml:space="preserve">   </w:t>
      </w:r>
      <w:bookmarkEnd w:id="45"/>
    </w:p>
    <w:p w14:paraId="6BA533EA" w14:textId="77777777" w:rsidR="00711E77" w:rsidRDefault="00711E77" w:rsidP="00711E77">
      <w:pPr>
        <w:pStyle w:val="KeepWithNext"/>
        <w:rPr>
          <w:rtl/>
          <w:lang w:eastAsia="he-IL"/>
        </w:rPr>
      </w:pPr>
    </w:p>
    <w:p w14:paraId="3BC577D7" w14:textId="14F3257C" w:rsidR="00711E77" w:rsidRDefault="002B4FE1" w:rsidP="00711E77">
      <w:pPr>
        <w:rPr>
          <w:rtl/>
          <w:lang w:eastAsia="he-IL"/>
        </w:rPr>
      </w:pPr>
      <w:r>
        <w:rPr>
          <w:rFonts w:hint="cs"/>
          <w:rtl/>
          <w:lang w:eastAsia="he-IL"/>
        </w:rPr>
        <w:t xml:space="preserve">קודם כל, אני מחזק את כל מה שמיקי אמר. אני רוצה לדבר על משהו ברמת התהליך. חוק הקורונה באמת יצר </w:t>
      </w:r>
      <w:bookmarkStart w:id="46" w:name="_ETM_Q1_2949790"/>
      <w:bookmarkEnd w:id="46"/>
      <w:r>
        <w:rPr>
          <w:rFonts w:hint="cs"/>
          <w:rtl/>
          <w:lang w:eastAsia="he-IL"/>
        </w:rPr>
        <w:t>מהלך שהתקנות מגיעות לאחר מכן לכנסת. אתה כיו"ר הוועדה נותן</w:t>
      </w:r>
      <w:bookmarkStart w:id="47" w:name="_ETM_Q1_2958913"/>
      <w:bookmarkEnd w:id="47"/>
      <w:r>
        <w:rPr>
          <w:rFonts w:hint="cs"/>
          <w:rtl/>
          <w:lang w:eastAsia="he-IL"/>
        </w:rPr>
        <w:t xml:space="preserve"> באורך רוח לממשלה מידי פעם סוג של דד-ליין. בדד-ליין </w:t>
      </w:r>
      <w:bookmarkStart w:id="48" w:name="_ETM_Q1_2963425"/>
      <w:bookmarkEnd w:id="48"/>
      <w:r>
        <w:rPr>
          <w:rFonts w:hint="cs"/>
          <w:rtl/>
          <w:lang w:eastAsia="he-IL"/>
        </w:rPr>
        <w:t xml:space="preserve">קיצרתם להם. </w:t>
      </w:r>
    </w:p>
    <w:p w14:paraId="07DFEF78" w14:textId="77777777" w:rsidR="002B4FE1" w:rsidRDefault="002B4FE1" w:rsidP="00711E77">
      <w:pPr>
        <w:rPr>
          <w:rtl/>
          <w:lang w:eastAsia="he-IL"/>
        </w:rPr>
      </w:pPr>
      <w:bookmarkStart w:id="49" w:name="_ETM_Q1_2940787"/>
      <w:bookmarkStart w:id="50" w:name="_ETM_Q1_2940920"/>
      <w:bookmarkEnd w:id="49"/>
      <w:bookmarkEnd w:id="50"/>
    </w:p>
    <w:p w14:paraId="2193593C" w14:textId="77777777" w:rsidR="00711E77" w:rsidRDefault="00711E77" w:rsidP="00711E77">
      <w:pPr>
        <w:pStyle w:val="af6"/>
        <w:keepNext/>
      </w:pPr>
      <w:bookmarkStart w:id="51" w:name="ET_yor_5069_6"/>
      <w:r w:rsidRPr="00711E77">
        <w:rPr>
          <w:rStyle w:val="TagStyle"/>
          <w:rtl/>
        </w:rPr>
        <w:t xml:space="preserve"> &lt;&lt; יור &gt;&gt; </w:t>
      </w:r>
      <w:r>
        <w:rPr>
          <w:rtl/>
        </w:rPr>
        <w:t>היו"ר יעקב אשר:</w:t>
      </w:r>
      <w:r w:rsidRPr="00711E77">
        <w:rPr>
          <w:rStyle w:val="TagStyle"/>
          <w:rtl/>
        </w:rPr>
        <w:t xml:space="preserve"> &lt;&lt; יור &gt;&gt;</w:t>
      </w:r>
      <w:r>
        <w:rPr>
          <w:rtl/>
        </w:rPr>
        <w:t xml:space="preserve">   </w:t>
      </w:r>
      <w:bookmarkEnd w:id="51"/>
    </w:p>
    <w:p w14:paraId="2CD31C61" w14:textId="77777777" w:rsidR="00711E77" w:rsidRDefault="00711E77" w:rsidP="00711E77">
      <w:pPr>
        <w:pStyle w:val="KeepWithNext"/>
        <w:rPr>
          <w:rtl/>
          <w:lang w:eastAsia="he-IL"/>
        </w:rPr>
      </w:pPr>
    </w:p>
    <w:p w14:paraId="39F476F3" w14:textId="77777777" w:rsidR="00711E77" w:rsidRDefault="00711E77" w:rsidP="00711E77">
      <w:pPr>
        <w:rPr>
          <w:rtl/>
          <w:lang w:eastAsia="he-IL"/>
        </w:rPr>
      </w:pPr>
      <w:r>
        <w:rPr>
          <w:rFonts w:hint="cs"/>
          <w:rtl/>
          <w:lang w:eastAsia="he-IL"/>
        </w:rPr>
        <w:t xml:space="preserve">עכשיו האריכו לנו עוד פעם. אתה מבין שגם אני מבין את זה. </w:t>
      </w:r>
    </w:p>
    <w:p w14:paraId="72842D94" w14:textId="77777777" w:rsidR="00711E77" w:rsidRDefault="00711E77" w:rsidP="00711E77">
      <w:pPr>
        <w:rPr>
          <w:rtl/>
          <w:lang w:eastAsia="he-IL"/>
        </w:rPr>
      </w:pPr>
    </w:p>
    <w:p w14:paraId="53D576C8" w14:textId="77777777" w:rsidR="00711E77" w:rsidRDefault="00711E77" w:rsidP="00711E77">
      <w:pPr>
        <w:pStyle w:val="a4"/>
        <w:keepNext/>
      </w:pPr>
      <w:bookmarkStart w:id="52" w:name="ET_speaker_5938_7"/>
      <w:r w:rsidRPr="00711E77">
        <w:rPr>
          <w:rStyle w:val="TagStyle"/>
          <w:rtl/>
        </w:rPr>
        <w:t xml:space="preserve"> &lt;&lt; דובר &gt;&gt; </w:t>
      </w:r>
      <w:r>
        <w:rPr>
          <w:rtl/>
        </w:rPr>
        <w:t>יואב סגלוביץ' (יש עתיד-תל"ם):</w:t>
      </w:r>
      <w:r w:rsidRPr="00711E77">
        <w:rPr>
          <w:rStyle w:val="TagStyle"/>
          <w:rtl/>
        </w:rPr>
        <w:t xml:space="preserve"> &lt;&lt; דובר &gt;&gt;</w:t>
      </w:r>
      <w:r>
        <w:rPr>
          <w:rtl/>
        </w:rPr>
        <w:t xml:space="preserve">   </w:t>
      </w:r>
      <w:bookmarkEnd w:id="52"/>
    </w:p>
    <w:p w14:paraId="3F3AC5C6" w14:textId="77777777" w:rsidR="00711E77" w:rsidRDefault="00711E77" w:rsidP="00711E77">
      <w:pPr>
        <w:pStyle w:val="KeepWithNext"/>
        <w:rPr>
          <w:rtl/>
          <w:lang w:eastAsia="he-IL"/>
        </w:rPr>
      </w:pPr>
    </w:p>
    <w:p w14:paraId="4CC22514" w14:textId="47E6F16E" w:rsidR="00711E77" w:rsidRDefault="00711E77" w:rsidP="00711E77">
      <w:pPr>
        <w:rPr>
          <w:rtl/>
          <w:lang w:eastAsia="he-IL"/>
        </w:rPr>
      </w:pPr>
      <w:r>
        <w:rPr>
          <w:rFonts w:hint="cs"/>
          <w:rtl/>
          <w:lang w:eastAsia="he-IL"/>
        </w:rPr>
        <w:t xml:space="preserve">אני אומר את זה בצורה הכי רגועה שאני יכול. הממשלה כרגע, </w:t>
      </w:r>
      <w:r w:rsidR="00806E59">
        <w:rPr>
          <w:rFonts w:hint="cs"/>
          <w:rtl/>
          <w:lang w:eastAsia="he-IL"/>
        </w:rPr>
        <w:t xml:space="preserve">בלי להיכנס איזה חלקים בממשלה, </w:t>
      </w:r>
      <w:r>
        <w:rPr>
          <w:rFonts w:hint="cs"/>
          <w:rtl/>
          <w:lang w:eastAsia="he-IL"/>
        </w:rPr>
        <w:t xml:space="preserve">רק </w:t>
      </w:r>
      <w:r w:rsidR="00FA09DB">
        <w:rPr>
          <w:rFonts w:hint="cs"/>
          <w:rtl/>
          <w:lang w:eastAsia="he-IL"/>
        </w:rPr>
        <w:t>מ</w:t>
      </w:r>
      <w:r>
        <w:rPr>
          <w:rFonts w:hint="cs"/>
          <w:rtl/>
          <w:lang w:eastAsia="he-IL"/>
        </w:rPr>
        <w:t>לשמוע את הוויכוחים בתוכם</w:t>
      </w:r>
      <w:r w:rsidR="00806E59">
        <w:rPr>
          <w:rFonts w:hint="cs"/>
          <w:rtl/>
          <w:lang w:eastAsia="he-IL"/>
        </w:rPr>
        <w:t xml:space="preserve"> אתה מבין </w:t>
      </w:r>
      <w:bookmarkStart w:id="53" w:name="_ETM_Q1_2982053"/>
      <w:bookmarkEnd w:id="53"/>
      <w:r w:rsidR="00806E59">
        <w:rPr>
          <w:rFonts w:hint="cs"/>
          <w:rtl/>
          <w:lang w:eastAsia="he-IL"/>
        </w:rPr>
        <w:t>שהם פשוט לא מתנהלים.</w:t>
      </w:r>
      <w:r>
        <w:rPr>
          <w:rFonts w:hint="cs"/>
          <w:rtl/>
          <w:lang w:eastAsia="he-IL"/>
        </w:rPr>
        <w:t xml:space="preserve"> אני כן חושב שהוועדה הזאת צריכה לקחת את האחריות ואת הסמכות שיש לה ולקבל פה החלטות בדברים שמיקי אמר ולא רק. </w:t>
      </w:r>
    </w:p>
    <w:p w14:paraId="4F155C89" w14:textId="77777777" w:rsidR="00711E77" w:rsidRDefault="00711E77" w:rsidP="00711E77">
      <w:pPr>
        <w:rPr>
          <w:rtl/>
          <w:lang w:eastAsia="he-IL"/>
        </w:rPr>
      </w:pPr>
    </w:p>
    <w:p w14:paraId="018BDFAC" w14:textId="2615A7C4" w:rsidR="00711E77" w:rsidRDefault="00711E77" w:rsidP="00711E77">
      <w:pPr>
        <w:rPr>
          <w:rtl/>
          <w:lang w:eastAsia="he-IL"/>
        </w:rPr>
      </w:pPr>
      <w:r>
        <w:rPr>
          <w:rFonts w:hint="cs"/>
          <w:rtl/>
          <w:lang w:eastAsia="he-IL"/>
        </w:rPr>
        <w:t xml:space="preserve">אני אתן דוגמה פשוטה. </w:t>
      </w:r>
      <w:r w:rsidR="00806E59">
        <w:rPr>
          <w:rFonts w:hint="cs"/>
          <w:rtl/>
          <w:lang w:eastAsia="he-IL"/>
        </w:rPr>
        <w:t xml:space="preserve">בדרך לכאן שמעתי שני מנהלי בתי ספר משני מקומות שונים בארץ. הם אומרים לממשלה תגידו מה הכללים. </w:t>
      </w:r>
      <w:bookmarkStart w:id="54" w:name="_ETM_Q1_3007211"/>
      <w:bookmarkEnd w:id="54"/>
      <w:r w:rsidR="00806E59">
        <w:rPr>
          <w:rFonts w:hint="cs"/>
          <w:rtl/>
          <w:lang w:eastAsia="he-IL"/>
        </w:rPr>
        <w:t>מותר באוויר הפתוח? מותר 10 בחדר סגור?</w:t>
      </w:r>
    </w:p>
    <w:p w14:paraId="6E106C2C" w14:textId="77777777" w:rsidR="00711E77" w:rsidRDefault="00711E77" w:rsidP="00711E77">
      <w:pPr>
        <w:rPr>
          <w:rtl/>
          <w:lang w:eastAsia="he-IL"/>
        </w:rPr>
      </w:pPr>
    </w:p>
    <w:p w14:paraId="0712D803" w14:textId="77777777" w:rsidR="00711E77" w:rsidRDefault="00711E77" w:rsidP="00711E77">
      <w:pPr>
        <w:pStyle w:val="af6"/>
        <w:keepNext/>
      </w:pPr>
      <w:bookmarkStart w:id="55" w:name="ET_yor_5069_8"/>
      <w:r w:rsidRPr="00711E77">
        <w:rPr>
          <w:rStyle w:val="TagStyle"/>
          <w:rtl/>
        </w:rPr>
        <w:t xml:space="preserve"> &lt;&lt; יור &gt;&gt; </w:t>
      </w:r>
      <w:r>
        <w:rPr>
          <w:rtl/>
        </w:rPr>
        <w:t>היו"ר יעקב אשר:</w:t>
      </w:r>
      <w:r w:rsidRPr="00711E77">
        <w:rPr>
          <w:rStyle w:val="TagStyle"/>
          <w:rtl/>
        </w:rPr>
        <w:t xml:space="preserve"> &lt;&lt; יור &gt;&gt;</w:t>
      </w:r>
      <w:r>
        <w:rPr>
          <w:rtl/>
        </w:rPr>
        <w:t xml:space="preserve">   </w:t>
      </w:r>
      <w:bookmarkEnd w:id="55"/>
    </w:p>
    <w:p w14:paraId="78F5AC0D" w14:textId="77777777" w:rsidR="00711E77" w:rsidRDefault="00711E77" w:rsidP="00711E77">
      <w:pPr>
        <w:pStyle w:val="KeepWithNext"/>
        <w:rPr>
          <w:rtl/>
          <w:lang w:eastAsia="he-IL"/>
        </w:rPr>
      </w:pPr>
    </w:p>
    <w:p w14:paraId="03D65B13" w14:textId="77777777" w:rsidR="00711E77" w:rsidRDefault="00711E77" w:rsidP="00711E77">
      <w:pPr>
        <w:rPr>
          <w:rtl/>
          <w:lang w:eastAsia="he-IL"/>
        </w:rPr>
      </w:pPr>
      <w:r>
        <w:rPr>
          <w:rFonts w:hint="cs"/>
          <w:rtl/>
          <w:lang w:eastAsia="he-IL"/>
        </w:rPr>
        <w:t xml:space="preserve">מסכים במיליון אחוז. </w:t>
      </w:r>
    </w:p>
    <w:p w14:paraId="51708E31" w14:textId="77777777" w:rsidR="00711E77" w:rsidRDefault="00711E77" w:rsidP="00711E77">
      <w:pPr>
        <w:rPr>
          <w:rtl/>
          <w:lang w:eastAsia="he-IL"/>
        </w:rPr>
      </w:pPr>
    </w:p>
    <w:p w14:paraId="660BC0AB" w14:textId="77777777" w:rsidR="00711E77" w:rsidRDefault="00711E77" w:rsidP="00711E77">
      <w:pPr>
        <w:pStyle w:val="a4"/>
        <w:keepNext/>
      </w:pPr>
      <w:bookmarkStart w:id="56" w:name="ET_speaker_5938_9"/>
      <w:r w:rsidRPr="00711E77">
        <w:rPr>
          <w:rStyle w:val="TagStyle"/>
          <w:rtl/>
        </w:rPr>
        <w:t xml:space="preserve"> &lt;&lt; דובר &gt;&gt; </w:t>
      </w:r>
      <w:r>
        <w:rPr>
          <w:rtl/>
        </w:rPr>
        <w:t>יואב סגלוביץ' (יש עתיד-תל"ם):</w:t>
      </w:r>
      <w:r w:rsidRPr="00711E77">
        <w:rPr>
          <w:rStyle w:val="TagStyle"/>
          <w:rtl/>
        </w:rPr>
        <w:t xml:space="preserve"> &lt;&lt; דובר &gt;&gt;</w:t>
      </w:r>
      <w:r>
        <w:rPr>
          <w:rtl/>
        </w:rPr>
        <w:t xml:space="preserve">   </w:t>
      </w:r>
      <w:bookmarkEnd w:id="56"/>
    </w:p>
    <w:p w14:paraId="6BEB5C46" w14:textId="77777777" w:rsidR="00711E77" w:rsidRDefault="00711E77" w:rsidP="00711E77">
      <w:pPr>
        <w:pStyle w:val="KeepWithNext"/>
        <w:rPr>
          <w:rtl/>
          <w:lang w:eastAsia="he-IL"/>
        </w:rPr>
      </w:pPr>
    </w:p>
    <w:p w14:paraId="3F3FE8CF" w14:textId="357EAB90" w:rsidR="00711E77" w:rsidRDefault="00806E59" w:rsidP="00711E77">
      <w:pPr>
        <w:rPr>
          <w:rtl/>
          <w:lang w:eastAsia="he-IL"/>
        </w:rPr>
      </w:pPr>
      <w:r>
        <w:rPr>
          <w:rFonts w:hint="cs"/>
          <w:rtl/>
          <w:lang w:eastAsia="he-IL"/>
        </w:rPr>
        <w:t>אני ב</w:t>
      </w:r>
      <w:r w:rsidR="00A73CFD">
        <w:rPr>
          <w:rFonts w:hint="cs"/>
          <w:rtl/>
          <w:lang w:eastAsia="he-IL"/>
        </w:rPr>
        <w:t xml:space="preserve">וועדת הקורונה הזמנית </w:t>
      </w:r>
      <w:bookmarkStart w:id="57" w:name="_ETM_Q1_3016220"/>
      <w:bookmarkEnd w:id="57"/>
      <w:r w:rsidR="00FA09DB">
        <w:rPr>
          <w:rFonts w:hint="cs"/>
          <w:rtl/>
          <w:lang w:eastAsia="he-IL"/>
        </w:rPr>
        <w:t>ו</w:t>
      </w:r>
      <w:r w:rsidR="00A73CFD">
        <w:rPr>
          <w:rFonts w:hint="cs"/>
          <w:rtl/>
          <w:lang w:eastAsia="he-IL"/>
        </w:rPr>
        <w:t>בחודש מרץ, ביציאה מהסגר</w:t>
      </w:r>
      <w:r w:rsidR="00FA09DB">
        <w:rPr>
          <w:rFonts w:hint="cs"/>
          <w:rtl/>
          <w:lang w:eastAsia="he-IL"/>
        </w:rPr>
        <w:t>,</w:t>
      </w:r>
      <w:r w:rsidR="00A73CFD">
        <w:rPr>
          <w:rFonts w:hint="cs"/>
          <w:rtl/>
          <w:lang w:eastAsia="he-IL"/>
        </w:rPr>
        <w:t xml:space="preserve"> נאמרו דברים. </w:t>
      </w:r>
      <w:r w:rsidR="00711E77">
        <w:rPr>
          <w:rFonts w:hint="cs"/>
          <w:rtl/>
          <w:lang w:eastAsia="he-IL"/>
        </w:rPr>
        <w:t xml:space="preserve">יש פה איזה ליקוי מאורות שהוא הרבה מעבר לסוגיה פוליטית. יש </w:t>
      </w:r>
      <w:r w:rsidR="00A73CFD">
        <w:rPr>
          <w:rFonts w:hint="cs"/>
          <w:rtl/>
          <w:lang w:eastAsia="he-IL"/>
        </w:rPr>
        <w:t>פ</w:t>
      </w:r>
      <w:r w:rsidR="00711E77">
        <w:rPr>
          <w:rFonts w:hint="cs"/>
          <w:rtl/>
          <w:lang w:eastAsia="he-IL"/>
        </w:rPr>
        <w:t>ה חוסר הבנה של הממשלה</w:t>
      </w:r>
      <w:r w:rsidR="00A73CFD">
        <w:rPr>
          <w:rFonts w:hint="cs"/>
          <w:rtl/>
          <w:lang w:eastAsia="he-IL"/>
        </w:rPr>
        <w:t xml:space="preserve"> שחושבת שהיא יכולה </w:t>
      </w:r>
      <w:bookmarkStart w:id="58" w:name="_ETM_Q1_3028351"/>
      <w:bookmarkEnd w:id="58"/>
      <w:r w:rsidR="00A73CFD">
        <w:rPr>
          <w:rFonts w:hint="cs"/>
          <w:rtl/>
          <w:lang w:eastAsia="he-IL"/>
        </w:rPr>
        <w:t>לנהל כל דבר מלמעלה והיא פשוט לא יכולה</w:t>
      </w:r>
      <w:r w:rsidR="00711E77">
        <w:rPr>
          <w:rFonts w:hint="cs"/>
          <w:rtl/>
          <w:lang w:eastAsia="he-IL"/>
        </w:rPr>
        <w:t>. היא</w:t>
      </w:r>
      <w:r w:rsidR="009D1A4A">
        <w:rPr>
          <w:rFonts w:hint="cs"/>
          <w:rtl/>
          <w:lang w:eastAsia="he-IL"/>
        </w:rPr>
        <w:t xml:space="preserve"> אף פעם</w:t>
      </w:r>
      <w:r w:rsidR="00711E77">
        <w:rPr>
          <w:rFonts w:hint="cs"/>
          <w:rtl/>
          <w:lang w:eastAsia="he-IL"/>
        </w:rPr>
        <w:t xml:space="preserve"> לא יכולה </w:t>
      </w:r>
      <w:r w:rsidR="009D1A4A">
        <w:rPr>
          <w:rFonts w:hint="cs"/>
          <w:rtl/>
          <w:lang w:eastAsia="he-IL"/>
        </w:rPr>
        <w:t>ל</w:t>
      </w:r>
      <w:r w:rsidR="00711E77">
        <w:rPr>
          <w:rFonts w:hint="cs"/>
          <w:rtl/>
          <w:lang w:eastAsia="he-IL"/>
        </w:rPr>
        <w:t>עשות את זה</w:t>
      </w:r>
      <w:r w:rsidR="00A73CFD">
        <w:rPr>
          <w:rFonts w:hint="cs"/>
          <w:rtl/>
          <w:lang w:eastAsia="he-IL"/>
        </w:rPr>
        <w:t xml:space="preserve"> ובוודאי לא</w:t>
      </w:r>
      <w:bookmarkStart w:id="59" w:name="_ETM_Q1_3038731"/>
      <w:bookmarkEnd w:id="59"/>
      <w:r w:rsidR="00A73CFD">
        <w:rPr>
          <w:rFonts w:hint="cs"/>
          <w:rtl/>
          <w:lang w:eastAsia="he-IL"/>
        </w:rPr>
        <w:t xml:space="preserve"> עכשיו</w:t>
      </w:r>
      <w:r w:rsidR="00711E77">
        <w:rPr>
          <w:rFonts w:hint="cs"/>
          <w:rtl/>
          <w:lang w:eastAsia="he-IL"/>
        </w:rPr>
        <w:t>. ראשי הרשויות כולם אומרים</w:t>
      </w:r>
      <w:r w:rsidR="00A73CFD">
        <w:rPr>
          <w:rFonts w:hint="cs"/>
          <w:rtl/>
          <w:lang w:eastAsia="he-IL"/>
        </w:rPr>
        <w:t>, תנו לנו את המקום שלנו</w:t>
      </w:r>
      <w:r w:rsidR="00711E77">
        <w:rPr>
          <w:rFonts w:hint="cs"/>
          <w:rtl/>
          <w:lang w:eastAsia="he-IL"/>
        </w:rPr>
        <w:t>. במקום שהרשויות צריכות עזרה</w:t>
      </w:r>
      <w:r w:rsidR="00A73CFD">
        <w:rPr>
          <w:rFonts w:hint="cs"/>
          <w:rtl/>
          <w:lang w:eastAsia="he-IL"/>
        </w:rPr>
        <w:t xml:space="preserve">, הממשלה תבוא ותתמוך. הם </w:t>
      </w:r>
      <w:bookmarkStart w:id="60" w:name="_ETM_Q1_3044130"/>
      <w:bookmarkEnd w:id="60"/>
      <w:r w:rsidR="00A73CFD">
        <w:rPr>
          <w:rFonts w:hint="cs"/>
          <w:rtl/>
          <w:lang w:eastAsia="he-IL"/>
        </w:rPr>
        <w:t xml:space="preserve">לא רוצים שקל אחד להפעיל רק שישחררו אותם מהרגולציה הלא </w:t>
      </w:r>
      <w:bookmarkStart w:id="61" w:name="_ETM_Q1_3051938"/>
      <w:bookmarkEnd w:id="61"/>
      <w:r w:rsidR="00A73CFD">
        <w:rPr>
          <w:rFonts w:hint="cs"/>
          <w:rtl/>
          <w:lang w:eastAsia="he-IL"/>
        </w:rPr>
        <w:t>הגיונית. ואז באות הדוגמאות הקיצוניות האלה</w:t>
      </w:r>
      <w:r w:rsidR="00711E77">
        <w:rPr>
          <w:rFonts w:hint="cs"/>
          <w:rtl/>
          <w:lang w:eastAsia="he-IL"/>
        </w:rPr>
        <w:t xml:space="preserve">. יש איזה פחד של הממשלה מלהפריט או לתת את הסמכות והאחריות למי שבפועל </w:t>
      </w:r>
      <w:r w:rsidR="00A73CFD">
        <w:rPr>
          <w:rFonts w:hint="cs"/>
          <w:rtl/>
          <w:lang w:eastAsia="he-IL"/>
        </w:rPr>
        <w:t>יש לו את הסמכות והאחריות</w:t>
      </w:r>
      <w:r w:rsidR="00711E77">
        <w:rPr>
          <w:rFonts w:hint="cs"/>
          <w:rtl/>
          <w:lang w:eastAsia="he-IL"/>
        </w:rPr>
        <w:t>.</w:t>
      </w:r>
      <w:r w:rsidR="00A73CFD">
        <w:rPr>
          <w:rFonts w:hint="cs"/>
          <w:rtl/>
          <w:lang w:eastAsia="he-IL"/>
        </w:rPr>
        <w:t xml:space="preserve"> </w:t>
      </w:r>
      <w:bookmarkStart w:id="62" w:name="_ETM_Q1_3065637"/>
      <w:bookmarkEnd w:id="62"/>
      <w:r w:rsidR="00A73CFD">
        <w:rPr>
          <w:rFonts w:hint="cs"/>
          <w:rtl/>
          <w:lang w:eastAsia="he-IL"/>
        </w:rPr>
        <w:t>לכן בסוף מיקי מגיע לפה עם הסיפור של הצימרים</w:t>
      </w:r>
      <w:r w:rsidR="009D1A4A">
        <w:rPr>
          <w:rFonts w:hint="cs"/>
          <w:rtl/>
          <w:lang w:eastAsia="he-IL"/>
        </w:rPr>
        <w:t>,</w:t>
      </w:r>
      <w:r w:rsidR="00CE6AB7">
        <w:rPr>
          <w:rFonts w:hint="cs"/>
          <w:rtl/>
          <w:lang w:eastAsia="he-IL"/>
        </w:rPr>
        <w:t xml:space="preserve"> או</w:t>
      </w:r>
      <w:bookmarkStart w:id="63" w:name="_ETM_Q1_3067323"/>
      <w:bookmarkEnd w:id="63"/>
      <w:r w:rsidR="00CE6AB7">
        <w:rPr>
          <w:rFonts w:hint="cs"/>
          <w:rtl/>
          <w:lang w:eastAsia="he-IL"/>
        </w:rPr>
        <w:t xml:space="preserve"> מגיע עם הסיפור של גני החיות. יש מלא דוגמאות</w:t>
      </w:r>
      <w:r w:rsidR="00711E77">
        <w:rPr>
          <w:rFonts w:hint="cs"/>
          <w:rtl/>
          <w:lang w:eastAsia="he-IL"/>
        </w:rPr>
        <w:t xml:space="preserve">. תנו לאנשים לשחרר את הדבר הזה. </w:t>
      </w:r>
    </w:p>
    <w:p w14:paraId="11D31EF3" w14:textId="77777777" w:rsidR="00711E77" w:rsidRDefault="00711E77" w:rsidP="00711E77">
      <w:pPr>
        <w:rPr>
          <w:rtl/>
          <w:lang w:eastAsia="he-IL"/>
        </w:rPr>
      </w:pPr>
    </w:p>
    <w:p w14:paraId="6B570A45" w14:textId="52D24A5C" w:rsidR="00711E77" w:rsidRDefault="00711E77" w:rsidP="00711E77">
      <w:pPr>
        <w:rPr>
          <w:rtl/>
          <w:lang w:eastAsia="he-IL"/>
        </w:rPr>
      </w:pPr>
      <w:r>
        <w:rPr>
          <w:rFonts w:hint="cs"/>
          <w:rtl/>
          <w:lang w:eastAsia="he-IL"/>
        </w:rPr>
        <w:t xml:space="preserve">אני חוזר רגע אלינו. אנחנו לא במקום של הטפת מוסר. יש לנו כוח, יש לנו סמכות וגם יש לנו אחריות. </w:t>
      </w:r>
      <w:r w:rsidR="00CE6AB7">
        <w:rPr>
          <w:rFonts w:hint="cs"/>
          <w:rtl/>
          <w:lang w:eastAsia="he-IL"/>
        </w:rPr>
        <w:t xml:space="preserve">אני מבקש ממך, אדוני היושב-ראש, שאם נשתמש </w:t>
      </w:r>
      <w:r w:rsidR="002950E1">
        <w:rPr>
          <w:rFonts w:hint="cs"/>
          <w:rtl/>
          <w:lang w:eastAsia="he-IL"/>
        </w:rPr>
        <w:t>ב</w:t>
      </w:r>
      <w:r w:rsidR="00CE6AB7">
        <w:rPr>
          <w:rFonts w:hint="cs"/>
          <w:rtl/>
          <w:lang w:eastAsia="he-IL"/>
        </w:rPr>
        <w:t xml:space="preserve">אחריות שלנו לטובת האזרחים. אפשר </w:t>
      </w:r>
      <w:bookmarkStart w:id="64" w:name="_ETM_Q1_3090131"/>
      <w:bookmarkEnd w:id="64"/>
      <w:r w:rsidR="00CE6AB7">
        <w:rPr>
          <w:rFonts w:hint="cs"/>
          <w:rtl/>
          <w:lang w:eastAsia="he-IL"/>
        </w:rPr>
        <w:t xml:space="preserve">להגיד עד כאן לחלק מהדברים האלה. </w:t>
      </w:r>
      <w:r>
        <w:rPr>
          <w:rFonts w:hint="cs"/>
          <w:rtl/>
          <w:lang w:eastAsia="he-IL"/>
        </w:rPr>
        <w:t>אדוני הלך איתם</w:t>
      </w:r>
      <w:r w:rsidR="00CE6AB7">
        <w:rPr>
          <w:rFonts w:hint="cs"/>
          <w:rtl/>
          <w:lang w:eastAsia="he-IL"/>
        </w:rPr>
        <w:t xml:space="preserve"> כברת דרך ומה הם עשו? הביאו תקנות להאריך עד ה-1.</w:t>
      </w:r>
      <w:r>
        <w:rPr>
          <w:rFonts w:hint="cs"/>
          <w:rtl/>
          <w:lang w:eastAsia="he-IL"/>
        </w:rPr>
        <w:t xml:space="preserve"> בסוף בסוף הם באמת לא סופרים. נתת להם את הכול</w:t>
      </w:r>
      <w:r w:rsidR="00FD4E48">
        <w:rPr>
          <w:rFonts w:hint="cs"/>
          <w:rtl/>
          <w:lang w:eastAsia="he-IL"/>
        </w:rPr>
        <w:t xml:space="preserve"> ואמרת להם שאתה </w:t>
      </w:r>
      <w:bookmarkStart w:id="65" w:name="_ETM_Q1_3104457"/>
      <w:bookmarkEnd w:id="65"/>
      <w:r w:rsidR="00FD4E48">
        <w:rPr>
          <w:rFonts w:hint="cs"/>
          <w:rtl/>
          <w:lang w:eastAsia="he-IL"/>
        </w:rPr>
        <w:t xml:space="preserve">מצפה שיחשבו על מה שאמרנו פה בוועדה. אז הם חשבו </w:t>
      </w:r>
      <w:bookmarkStart w:id="66" w:name="_ETM_Q1_3103705"/>
      <w:bookmarkEnd w:id="66"/>
      <w:r w:rsidR="00FD4E48">
        <w:rPr>
          <w:rFonts w:hint="cs"/>
          <w:rtl/>
          <w:lang w:eastAsia="he-IL"/>
        </w:rPr>
        <w:t xml:space="preserve">ואמרו להתראות. </w:t>
      </w:r>
      <w:r>
        <w:rPr>
          <w:rFonts w:hint="cs"/>
          <w:rtl/>
          <w:lang w:eastAsia="he-IL"/>
        </w:rPr>
        <w:t xml:space="preserve">אני אומר עד כאן. זאת ההמלצה שלי, לעשות את זה כאן, לקבל </w:t>
      </w:r>
      <w:r>
        <w:rPr>
          <w:rFonts w:hint="cs"/>
          <w:rtl/>
          <w:lang w:eastAsia="he-IL"/>
        </w:rPr>
        <w:lastRenderedPageBreak/>
        <w:t>כמה החלטות שלנו. הממשלה צריכה להבין</w:t>
      </w:r>
      <w:r w:rsidR="00FD4E48">
        <w:rPr>
          <w:rFonts w:hint="cs"/>
          <w:rtl/>
          <w:lang w:eastAsia="he-IL"/>
        </w:rPr>
        <w:t xml:space="preserve"> שהיא לא יכולה להתנהל בצורה הזאת אל מול הכנסת</w:t>
      </w:r>
      <w:r>
        <w:rPr>
          <w:rFonts w:hint="cs"/>
          <w:rtl/>
          <w:lang w:eastAsia="he-IL"/>
        </w:rPr>
        <w:t xml:space="preserve">. צריך להחזיר עטרה ליושנה במובן </w:t>
      </w:r>
      <w:r w:rsidR="00FD4E48">
        <w:rPr>
          <w:rFonts w:hint="cs"/>
          <w:rtl/>
          <w:lang w:eastAsia="he-IL"/>
        </w:rPr>
        <w:t>הזה שהריבון הוא כאן. הם פשוט התבלבלו</w:t>
      </w:r>
      <w:r>
        <w:rPr>
          <w:rFonts w:hint="cs"/>
          <w:rtl/>
          <w:lang w:eastAsia="he-IL"/>
        </w:rPr>
        <w:t xml:space="preserve">. </w:t>
      </w:r>
    </w:p>
    <w:p w14:paraId="0531E98A" w14:textId="77777777" w:rsidR="00711E77" w:rsidRDefault="00711E77" w:rsidP="00711E77">
      <w:pPr>
        <w:rPr>
          <w:rtl/>
          <w:lang w:eastAsia="he-IL"/>
        </w:rPr>
      </w:pPr>
    </w:p>
    <w:p w14:paraId="66D8F8F8" w14:textId="77777777" w:rsidR="00711E77" w:rsidRDefault="00711E77" w:rsidP="00711E77">
      <w:pPr>
        <w:pStyle w:val="af6"/>
        <w:keepNext/>
      </w:pPr>
      <w:bookmarkStart w:id="67" w:name="ET_yor_5069_10"/>
      <w:r w:rsidRPr="00711E77">
        <w:rPr>
          <w:rStyle w:val="TagStyle"/>
          <w:rtl/>
        </w:rPr>
        <w:t xml:space="preserve"> &lt;&lt; יור &gt;&gt; </w:t>
      </w:r>
      <w:r>
        <w:rPr>
          <w:rtl/>
        </w:rPr>
        <w:t>היו"ר יעקב אשר:</w:t>
      </w:r>
      <w:r w:rsidRPr="00711E77">
        <w:rPr>
          <w:rStyle w:val="TagStyle"/>
          <w:rtl/>
        </w:rPr>
        <w:t xml:space="preserve"> &lt;&lt; יור &gt;&gt;</w:t>
      </w:r>
      <w:r>
        <w:rPr>
          <w:rtl/>
        </w:rPr>
        <w:t xml:space="preserve">   </w:t>
      </w:r>
      <w:bookmarkEnd w:id="67"/>
    </w:p>
    <w:p w14:paraId="2CD437E2" w14:textId="77777777" w:rsidR="00711E77" w:rsidRDefault="00711E77" w:rsidP="00711E77">
      <w:pPr>
        <w:pStyle w:val="KeepWithNext"/>
        <w:rPr>
          <w:rtl/>
          <w:lang w:eastAsia="he-IL"/>
        </w:rPr>
      </w:pPr>
    </w:p>
    <w:p w14:paraId="6470A141" w14:textId="7B0631FE" w:rsidR="00711E77" w:rsidRDefault="00AD05D6" w:rsidP="00711E77">
      <w:pPr>
        <w:rPr>
          <w:rtl/>
          <w:lang w:eastAsia="he-IL"/>
        </w:rPr>
      </w:pPr>
      <w:r>
        <w:rPr>
          <w:rFonts w:hint="cs"/>
          <w:rtl/>
          <w:lang w:eastAsia="he-IL"/>
        </w:rPr>
        <w:t xml:space="preserve">עוד </w:t>
      </w:r>
      <w:bookmarkStart w:id="68" w:name="_ETM_Q1_3137836"/>
      <w:bookmarkEnd w:id="68"/>
      <w:r>
        <w:rPr>
          <w:rFonts w:hint="cs"/>
          <w:rtl/>
          <w:lang w:eastAsia="he-IL"/>
        </w:rPr>
        <w:t>מישהו?</w:t>
      </w:r>
    </w:p>
    <w:p w14:paraId="37B8DBD4" w14:textId="77777777" w:rsidR="00AD05D6" w:rsidRDefault="00AD05D6" w:rsidP="00711E77">
      <w:pPr>
        <w:rPr>
          <w:rtl/>
          <w:lang w:eastAsia="he-IL"/>
        </w:rPr>
      </w:pPr>
      <w:bookmarkStart w:id="69" w:name="_ETM_Q1_3140939"/>
      <w:bookmarkStart w:id="70" w:name="_ETM_Q1_3141056"/>
      <w:bookmarkEnd w:id="69"/>
      <w:bookmarkEnd w:id="70"/>
    </w:p>
    <w:p w14:paraId="4AAED15E" w14:textId="77777777" w:rsidR="00711E77" w:rsidRDefault="00711E77" w:rsidP="00711E77">
      <w:pPr>
        <w:pStyle w:val="a4"/>
        <w:keepNext/>
      </w:pPr>
      <w:bookmarkStart w:id="71" w:name="ET_speaker_5090_12"/>
      <w:r w:rsidRPr="00711E77">
        <w:rPr>
          <w:rStyle w:val="TagStyle"/>
          <w:rtl/>
        </w:rPr>
        <w:t xml:space="preserve"> &lt;&lt; דובר &gt;&gt; </w:t>
      </w:r>
      <w:r>
        <w:rPr>
          <w:rtl/>
        </w:rPr>
        <w:t>מרב מיכאלי (העבודה):</w:t>
      </w:r>
      <w:r w:rsidRPr="00711E77">
        <w:rPr>
          <w:rStyle w:val="TagStyle"/>
          <w:rtl/>
        </w:rPr>
        <w:t xml:space="preserve"> &lt;&lt; דובר &gt;&gt;</w:t>
      </w:r>
      <w:r>
        <w:rPr>
          <w:rtl/>
        </w:rPr>
        <w:t xml:space="preserve">   </w:t>
      </w:r>
      <w:bookmarkEnd w:id="71"/>
    </w:p>
    <w:p w14:paraId="2FA2EC33" w14:textId="49D63173" w:rsidR="00711E77" w:rsidRDefault="00711E77" w:rsidP="00711E77">
      <w:pPr>
        <w:pStyle w:val="KeepWithNext"/>
        <w:rPr>
          <w:rtl/>
          <w:lang w:eastAsia="he-IL"/>
        </w:rPr>
      </w:pPr>
    </w:p>
    <w:p w14:paraId="3933F606" w14:textId="276CEEC2" w:rsidR="00AD05D6" w:rsidRPr="00AD05D6" w:rsidRDefault="00AD05D6" w:rsidP="00AD05D6">
      <w:pPr>
        <w:rPr>
          <w:rtl/>
          <w:lang w:eastAsia="he-IL"/>
        </w:rPr>
      </w:pPr>
      <w:bookmarkStart w:id="72" w:name="_ETM_Q1_3140011"/>
      <w:bookmarkStart w:id="73" w:name="_ETM_Q1_3140121"/>
      <w:bookmarkEnd w:id="72"/>
      <w:bookmarkEnd w:id="73"/>
      <w:r>
        <w:rPr>
          <w:rFonts w:hint="cs"/>
          <w:rtl/>
          <w:lang w:eastAsia="he-IL"/>
        </w:rPr>
        <w:t xml:space="preserve">אני באתי לנושא הדיון. לא שהדברים של חבריי אינם חשובים </w:t>
      </w:r>
      <w:bookmarkStart w:id="74" w:name="_ETM_Q1_3144608"/>
      <w:bookmarkEnd w:id="74"/>
      <w:r>
        <w:rPr>
          <w:rFonts w:hint="cs"/>
          <w:rtl/>
          <w:lang w:eastAsia="he-IL"/>
        </w:rPr>
        <w:t xml:space="preserve">בצורה בלתי רגילה ואני מגבה את שניהם ומחרה ומחזיקה. </w:t>
      </w:r>
    </w:p>
    <w:p w14:paraId="184C2D55" w14:textId="77777777" w:rsidR="00711E77" w:rsidRDefault="00711E77" w:rsidP="00711E77">
      <w:pPr>
        <w:rPr>
          <w:rtl/>
          <w:lang w:eastAsia="he-IL"/>
        </w:rPr>
      </w:pPr>
    </w:p>
    <w:p w14:paraId="3D73D053" w14:textId="77777777" w:rsidR="00711E77" w:rsidRDefault="00711E77" w:rsidP="00711E77">
      <w:pPr>
        <w:pStyle w:val="af6"/>
        <w:keepNext/>
      </w:pPr>
      <w:bookmarkStart w:id="75" w:name="ET_yor_5069_13"/>
      <w:r w:rsidRPr="00711E77">
        <w:rPr>
          <w:rStyle w:val="TagStyle"/>
          <w:rtl/>
        </w:rPr>
        <w:t xml:space="preserve"> &lt;&lt; יור &gt;&gt; </w:t>
      </w:r>
      <w:r>
        <w:rPr>
          <w:rtl/>
        </w:rPr>
        <w:t>היו"ר יעקב אשר:</w:t>
      </w:r>
      <w:r w:rsidRPr="00711E77">
        <w:rPr>
          <w:rStyle w:val="TagStyle"/>
          <w:rtl/>
        </w:rPr>
        <w:t xml:space="preserve"> &lt;&lt; יור &gt;&gt;</w:t>
      </w:r>
      <w:r>
        <w:rPr>
          <w:rtl/>
        </w:rPr>
        <w:t xml:space="preserve">   </w:t>
      </w:r>
      <w:bookmarkEnd w:id="75"/>
    </w:p>
    <w:p w14:paraId="1F0BCDB5" w14:textId="77777777" w:rsidR="00711E77" w:rsidRDefault="00711E77" w:rsidP="00711E77">
      <w:pPr>
        <w:pStyle w:val="KeepWithNext"/>
        <w:rPr>
          <w:rtl/>
          <w:lang w:eastAsia="he-IL"/>
        </w:rPr>
      </w:pPr>
    </w:p>
    <w:p w14:paraId="22DF4C28" w14:textId="129BB8E3" w:rsidR="00711E77" w:rsidRDefault="00AD05D6" w:rsidP="00711E77">
      <w:pPr>
        <w:rPr>
          <w:rtl/>
          <w:lang w:eastAsia="he-IL"/>
        </w:rPr>
      </w:pPr>
      <w:r>
        <w:rPr>
          <w:rFonts w:hint="cs"/>
          <w:rtl/>
          <w:lang w:eastAsia="he-IL"/>
        </w:rPr>
        <w:t xml:space="preserve">קודם </w:t>
      </w:r>
      <w:bookmarkStart w:id="76" w:name="_ETM_Q1_3153431"/>
      <w:bookmarkEnd w:id="76"/>
      <w:r>
        <w:rPr>
          <w:rFonts w:hint="cs"/>
          <w:rtl/>
          <w:lang w:eastAsia="he-IL"/>
        </w:rPr>
        <w:t xml:space="preserve">כל, למען הצדק הוועדתי. ידידי מיקי. שני </w:t>
      </w:r>
      <w:bookmarkStart w:id="77" w:name="_ETM_Q1_3163295"/>
      <w:bookmarkEnd w:id="77"/>
      <w:r>
        <w:rPr>
          <w:rFonts w:hint="cs"/>
          <w:rtl/>
          <w:lang w:eastAsia="he-IL"/>
        </w:rPr>
        <w:t>הנושאים</w:t>
      </w:r>
      <w:r w:rsidR="00841712">
        <w:rPr>
          <w:rFonts w:hint="cs"/>
          <w:rtl/>
          <w:lang w:eastAsia="he-IL"/>
        </w:rPr>
        <w:t xml:space="preserve"> עליהם דיברת היו כאן בדיון בוועדה. </w:t>
      </w:r>
      <w:r w:rsidR="00711E77">
        <w:rPr>
          <w:rFonts w:hint="cs"/>
          <w:rtl/>
          <w:lang w:eastAsia="he-IL"/>
        </w:rPr>
        <w:t xml:space="preserve">הם לא היו כאן בדיון מהיר אבל בישיבה הקודמת היה דיון גם על הנושא של הצימרים. אני חושב שהיה </w:t>
      </w:r>
      <w:r w:rsidR="00841712">
        <w:rPr>
          <w:rFonts w:hint="cs"/>
          <w:rtl/>
          <w:lang w:eastAsia="he-IL"/>
        </w:rPr>
        <w:t>הרבה זמן דיון על זה ו</w:t>
      </w:r>
      <w:r w:rsidR="00711E77">
        <w:rPr>
          <w:rFonts w:hint="cs"/>
          <w:rtl/>
          <w:lang w:eastAsia="he-IL"/>
        </w:rPr>
        <w:t>היתה תמימות דעים</w:t>
      </w:r>
      <w:r w:rsidR="00841712">
        <w:rPr>
          <w:rFonts w:hint="cs"/>
          <w:rtl/>
          <w:lang w:eastAsia="he-IL"/>
        </w:rPr>
        <w:t xml:space="preserve"> מוחלטת</w:t>
      </w:r>
      <w:r w:rsidR="00711E77">
        <w:rPr>
          <w:rFonts w:hint="cs"/>
          <w:rtl/>
          <w:lang w:eastAsia="he-IL"/>
        </w:rPr>
        <w:t xml:space="preserve">. יותר מזה, גם </w:t>
      </w:r>
      <w:r w:rsidR="002950E1">
        <w:rPr>
          <w:rFonts w:hint="cs"/>
          <w:rtl/>
          <w:lang w:eastAsia="he-IL"/>
        </w:rPr>
        <w:t>מ</w:t>
      </w:r>
      <w:r w:rsidR="00711E77">
        <w:rPr>
          <w:rFonts w:hint="cs"/>
          <w:rtl/>
          <w:lang w:eastAsia="he-IL"/>
        </w:rPr>
        <w:t xml:space="preserve">הממשלה בעקבות כך, קיבלנו הצהרות ברורות. </w:t>
      </w:r>
      <w:r w:rsidR="00841712">
        <w:rPr>
          <w:rFonts w:hint="cs"/>
          <w:rtl/>
          <w:lang w:eastAsia="he-IL"/>
        </w:rPr>
        <w:t xml:space="preserve">האמת היא שדי נמאס לי להיות </w:t>
      </w:r>
      <w:bookmarkStart w:id="78" w:name="_ETM_Q1_3191353"/>
      <w:bookmarkEnd w:id="78"/>
      <w:r w:rsidR="00841712">
        <w:rPr>
          <w:rFonts w:hint="cs"/>
          <w:rtl/>
          <w:lang w:eastAsia="he-IL"/>
        </w:rPr>
        <w:t xml:space="preserve">הרופא שבודק להם את הדופק כל בוקר. אתה איש ותיק </w:t>
      </w:r>
      <w:bookmarkStart w:id="79" w:name="_ETM_Q1_3203593"/>
      <w:bookmarkEnd w:id="79"/>
      <w:r w:rsidR="00841712">
        <w:rPr>
          <w:rFonts w:hint="cs"/>
          <w:rtl/>
          <w:lang w:eastAsia="he-IL"/>
        </w:rPr>
        <w:t xml:space="preserve">פה ואתה יודע שיש הרבה דברים וצדדים לכאן ולכאן. אני </w:t>
      </w:r>
      <w:bookmarkStart w:id="80" w:name="_ETM_Q1_3211049"/>
      <w:bookmarkEnd w:id="80"/>
      <w:r w:rsidR="00841712">
        <w:rPr>
          <w:rFonts w:hint="cs"/>
          <w:rtl/>
          <w:lang w:eastAsia="he-IL"/>
        </w:rPr>
        <w:t>הבנתי וכולנו הבנו שהממשלה הולכת להכניס את זה בגל הקרוב</w:t>
      </w:r>
      <w:bookmarkStart w:id="81" w:name="_ETM_Q1_3217893"/>
      <w:bookmarkEnd w:id="81"/>
      <w:r w:rsidR="00841712">
        <w:rPr>
          <w:rFonts w:hint="cs"/>
          <w:rtl/>
          <w:lang w:eastAsia="he-IL"/>
        </w:rPr>
        <w:t xml:space="preserve"> של ההקלות. </w:t>
      </w:r>
      <w:r w:rsidR="00406EE3">
        <w:rPr>
          <w:rFonts w:hint="cs"/>
          <w:rtl/>
          <w:lang w:eastAsia="he-IL"/>
        </w:rPr>
        <w:t xml:space="preserve">אנחנו ביקשנו להקדים את זה ככל האפשר. הייתי </w:t>
      </w:r>
      <w:bookmarkStart w:id="82" w:name="_ETM_Q1_3228238"/>
      <w:bookmarkEnd w:id="82"/>
      <w:r w:rsidR="00406EE3">
        <w:rPr>
          <w:rFonts w:hint="cs"/>
          <w:rtl/>
          <w:lang w:eastAsia="he-IL"/>
        </w:rPr>
        <w:t xml:space="preserve">מסתפק גם אם זה היה קורה בעוד יומיים שלושה, אבל </w:t>
      </w:r>
      <w:bookmarkStart w:id="83" w:name="_ETM_Q1_3228415"/>
      <w:bookmarkEnd w:id="83"/>
      <w:r w:rsidR="00406EE3">
        <w:rPr>
          <w:rFonts w:hint="cs"/>
          <w:rtl/>
          <w:lang w:eastAsia="he-IL"/>
        </w:rPr>
        <w:t xml:space="preserve">זה יקרה ויש תאריך לזה. אין שום היגיון בעולם שהצימרים </w:t>
      </w:r>
      <w:bookmarkStart w:id="84" w:name="_ETM_Q1_3235858"/>
      <w:bookmarkEnd w:id="84"/>
      <w:r w:rsidR="00406EE3">
        <w:rPr>
          <w:rFonts w:hint="cs"/>
          <w:rtl/>
          <w:lang w:eastAsia="he-IL"/>
        </w:rPr>
        <w:t xml:space="preserve">והמקומות הללו שהם מקומות פרטניים </w:t>
      </w:r>
      <w:r w:rsidR="00F05F32">
        <w:rPr>
          <w:rFonts w:hint="cs"/>
          <w:rtl/>
          <w:lang w:eastAsia="he-IL"/>
        </w:rPr>
        <w:t xml:space="preserve">לא </w:t>
      </w:r>
      <w:r w:rsidR="00406EE3">
        <w:rPr>
          <w:rFonts w:hint="cs"/>
          <w:rtl/>
          <w:lang w:eastAsia="he-IL"/>
        </w:rPr>
        <w:t xml:space="preserve">ייפתחו. כמובן צריך להגביל את </w:t>
      </w:r>
      <w:bookmarkStart w:id="85" w:name="_ETM_Q1_3248145"/>
      <w:bookmarkEnd w:id="85"/>
      <w:r w:rsidR="00406EE3">
        <w:rPr>
          <w:rFonts w:hint="cs"/>
          <w:rtl/>
          <w:lang w:eastAsia="he-IL"/>
        </w:rPr>
        <w:t xml:space="preserve">זה בכפוף לדברים אחרים. היה על זה דיון. פרופסור גרוטו </w:t>
      </w:r>
      <w:bookmarkStart w:id="86" w:name="_ETM_Q1_3251222"/>
      <w:bookmarkEnd w:id="86"/>
      <w:r w:rsidR="00406EE3">
        <w:rPr>
          <w:rFonts w:hint="cs"/>
          <w:rtl/>
          <w:lang w:eastAsia="he-IL"/>
        </w:rPr>
        <w:t xml:space="preserve">אמר שהוא בעד העניין הזה. לצערי הרב, חלק מההתמהמהות של </w:t>
      </w:r>
      <w:bookmarkStart w:id="87" w:name="_ETM_Q1_3259974"/>
      <w:bookmarkEnd w:id="87"/>
      <w:r w:rsidR="00406EE3">
        <w:rPr>
          <w:rFonts w:hint="cs"/>
          <w:rtl/>
          <w:lang w:eastAsia="he-IL"/>
        </w:rPr>
        <w:t>ההחלטות וחוסר הביטחון לבוא ולומר מה כן ומה לא משפיע</w:t>
      </w:r>
      <w:bookmarkStart w:id="88" w:name="_ETM_Q1_3264369"/>
      <w:bookmarkEnd w:id="88"/>
      <w:r w:rsidR="00406EE3">
        <w:rPr>
          <w:rFonts w:hint="cs"/>
          <w:rtl/>
          <w:lang w:eastAsia="he-IL"/>
        </w:rPr>
        <w:t xml:space="preserve"> גם על העניין הזה. </w:t>
      </w:r>
    </w:p>
    <w:p w14:paraId="6B79653C" w14:textId="77777777" w:rsidR="00711E77" w:rsidRDefault="00711E77" w:rsidP="00711E77">
      <w:pPr>
        <w:rPr>
          <w:rtl/>
          <w:lang w:eastAsia="he-IL"/>
        </w:rPr>
      </w:pPr>
    </w:p>
    <w:p w14:paraId="66D6ECF1" w14:textId="032EBBB7" w:rsidR="00B032A5" w:rsidRDefault="00406EE3" w:rsidP="00711E77">
      <w:pPr>
        <w:rPr>
          <w:rtl/>
          <w:lang w:eastAsia="he-IL"/>
        </w:rPr>
      </w:pPr>
      <w:r>
        <w:rPr>
          <w:rFonts w:hint="cs"/>
          <w:rtl/>
          <w:lang w:eastAsia="he-IL"/>
        </w:rPr>
        <w:t xml:space="preserve">גם נושא הספארי עלה כאן לדיון. </w:t>
      </w:r>
      <w:bookmarkStart w:id="89" w:name="_ETM_Q1_3269759"/>
      <w:bookmarkEnd w:id="89"/>
      <w:r>
        <w:rPr>
          <w:rFonts w:hint="cs"/>
          <w:rtl/>
          <w:lang w:eastAsia="he-IL"/>
        </w:rPr>
        <w:t>יש לו שני היבטים. היבט אפד</w:t>
      </w:r>
      <w:r w:rsidR="00F05F32">
        <w:rPr>
          <w:rFonts w:hint="cs"/>
          <w:rtl/>
          <w:lang w:eastAsia="he-IL"/>
        </w:rPr>
        <w:t>מ</w:t>
      </w:r>
      <w:r>
        <w:rPr>
          <w:rFonts w:hint="cs"/>
          <w:rtl/>
          <w:lang w:eastAsia="he-IL"/>
        </w:rPr>
        <w:t xml:space="preserve">יולוגי, שדווקא כאן פרופסור גרוטו </w:t>
      </w:r>
      <w:bookmarkStart w:id="90" w:name="_ETM_Q1_3282020"/>
      <w:bookmarkEnd w:id="90"/>
      <w:r>
        <w:rPr>
          <w:rFonts w:hint="cs"/>
          <w:rtl/>
          <w:lang w:eastAsia="he-IL"/>
        </w:rPr>
        <w:t xml:space="preserve">היה נגד. לא בגלל השהייה ברכב אלא אחר-כך בהתכנסויות היותר </w:t>
      </w:r>
      <w:bookmarkStart w:id="91" w:name="_ETM_Q1_3290480"/>
      <w:bookmarkEnd w:id="91"/>
      <w:r>
        <w:rPr>
          <w:rFonts w:hint="cs"/>
          <w:rtl/>
          <w:lang w:eastAsia="he-IL"/>
        </w:rPr>
        <w:t>גדולות בסוף המסלול</w:t>
      </w:r>
      <w:r w:rsidR="00B032A5">
        <w:rPr>
          <w:rFonts w:hint="cs"/>
          <w:rtl/>
          <w:lang w:eastAsia="he-IL"/>
        </w:rPr>
        <w:t xml:space="preserve"> וגם שהנושא הזה של רכב יכול להתקיים רק בספארי ולא במקומות אחרים. גם על זה התקיים </w:t>
      </w:r>
      <w:bookmarkStart w:id="92" w:name="_ETM_Q1_3296041"/>
      <w:bookmarkEnd w:id="92"/>
      <w:r w:rsidR="00B032A5">
        <w:rPr>
          <w:rFonts w:hint="cs"/>
          <w:rtl/>
          <w:lang w:eastAsia="he-IL"/>
        </w:rPr>
        <w:t xml:space="preserve">דיון. אין לי בעיה לעשות עוד דיון אבל אני חושב </w:t>
      </w:r>
      <w:bookmarkStart w:id="93" w:name="_ETM_Q1_3302477"/>
      <w:bookmarkEnd w:id="93"/>
      <w:r w:rsidR="00B032A5">
        <w:rPr>
          <w:rFonts w:hint="cs"/>
          <w:rtl/>
          <w:lang w:eastAsia="he-IL"/>
        </w:rPr>
        <w:t xml:space="preserve">שמסגרת הדיונים שלנו צריכה להיות בתוך התקנות שאנחנו מדברים עליהם. </w:t>
      </w:r>
      <w:bookmarkStart w:id="94" w:name="_ETM_Q1_3312176"/>
      <w:bookmarkEnd w:id="94"/>
      <w:r w:rsidR="00B032A5">
        <w:rPr>
          <w:rFonts w:hint="cs"/>
          <w:rtl/>
          <w:lang w:eastAsia="he-IL"/>
        </w:rPr>
        <w:t xml:space="preserve">שם עשינו את זה ושם נעשה את זה הלאה. זה </w:t>
      </w:r>
      <w:bookmarkStart w:id="95" w:name="_ETM_Q1_3314084"/>
      <w:bookmarkEnd w:id="95"/>
      <w:r w:rsidR="00B032A5">
        <w:rPr>
          <w:rFonts w:hint="cs"/>
          <w:rtl/>
          <w:lang w:eastAsia="he-IL"/>
        </w:rPr>
        <w:t>נכון שזה מתחיל להיות דו</w:t>
      </w:r>
      <w:r w:rsidR="00FE7A6E">
        <w:rPr>
          <w:rFonts w:hint="cs"/>
          <w:rtl/>
          <w:lang w:eastAsia="he-IL"/>
        </w:rPr>
        <w:t>-</w:t>
      </w:r>
      <w:r w:rsidR="00B032A5">
        <w:rPr>
          <w:rFonts w:hint="cs"/>
          <w:rtl/>
          <w:lang w:eastAsia="he-IL"/>
        </w:rPr>
        <w:t xml:space="preserve">שיח של חרשים. אני מתחיל </w:t>
      </w:r>
      <w:bookmarkStart w:id="96" w:name="_ETM_Q1_3314331"/>
      <w:bookmarkEnd w:id="96"/>
      <w:r w:rsidR="00B032A5">
        <w:rPr>
          <w:rFonts w:hint="cs"/>
          <w:rtl/>
          <w:lang w:eastAsia="he-IL"/>
        </w:rPr>
        <w:t>להרגיש את ההרגשה הזאת של דו</w:t>
      </w:r>
      <w:r w:rsidR="00FE7A6E">
        <w:rPr>
          <w:rFonts w:hint="cs"/>
          <w:rtl/>
          <w:lang w:eastAsia="he-IL"/>
        </w:rPr>
        <w:t>-</w:t>
      </w:r>
      <w:r w:rsidR="00B032A5">
        <w:rPr>
          <w:rFonts w:hint="cs"/>
          <w:rtl/>
          <w:lang w:eastAsia="he-IL"/>
        </w:rPr>
        <w:t xml:space="preserve">שיח של חרשים. נצטרך </w:t>
      </w:r>
      <w:bookmarkStart w:id="97" w:name="_ETM_Q1_3322358"/>
      <w:bookmarkEnd w:id="97"/>
      <w:r w:rsidR="00B032A5">
        <w:rPr>
          <w:rFonts w:hint="cs"/>
          <w:rtl/>
          <w:lang w:eastAsia="he-IL"/>
        </w:rPr>
        <w:t xml:space="preserve">לחפש כל מיני אמצעים טכנולוגיים כדי שהקול שלנו יישמע יותר. אני </w:t>
      </w:r>
      <w:bookmarkStart w:id="98" w:name="_ETM_Q1_3329935"/>
      <w:bookmarkEnd w:id="98"/>
      <w:r w:rsidR="00B032A5">
        <w:rPr>
          <w:rFonts w:hint="cs"/>
          <w:rtl/>
          <w:lang w:eastAsia="he-IL"/>
        </w:rPr>
        <w:t xml:space="preserve">לא רוצה להצהיר הצהרות. נקיים דיון השבוע. אני גם ראיתי </w:t>
      </w:r>
      <w:bookmarkStart w:id="99" w:name="_ETM_Q1_3339463"/>
      <w:bookmarkEnd w:id="99"/>
      <w:r w:rsidR="00B032A5">
        <w:rPr>
          <w:rFonts w:hint="cs"/>
          <w:rtl/>
          <w:lang w:eastAsia="he-IL"/>
        </w:rPr>
        <w:t xml:space="preserve">את ההחלטה הזאת של הממשלה שמנסה להוביל אותנו שוב לכיוון סוף השבוע ואז יהיה קשה לנו להתכנס. אני לא מסכים לזה ואנחנו נדון בעניין. </w:t>
      </w:r>
    </w:p>
    <w:p w14:paraId="4236F638" w14:textId="77777777" w:rsidR="00B032A5" w:rsidRDefault="00B032A5" w:rsidP="00711E77">
      <w:pPr>
        <w:rPr>
          <w:rtl/>
          <w:lang w:eastAsia="he-IL"/>
        </w:rPr>
      </w:pPr>
      <w:bookmarkStart w:id="100" w:name="_ETM_Q1_3352118"/>
      <w:bookmarkStart w:id="101" w:name="_ETM_Q1_3352226"/>
      <w:bookmarkEnd w:id="100"/>
      <w:bookmarkEnd w:id="101"/>
    </w:p>
    <w:p w14:paraId="2B2D8C4F" w14:textId="5C5700CE" w:rsidR="00711E77" w:rsidRDefault="00711E77" w:rsidP="00711E77">
      <w:pPr>
        <w:rPr>
          <w:rtl/>
          <w:lang w:eastAsia="he-IL"/>
        </w:rPr>
      </w:pPr>
      <w:bookmarkStart w:id="102" w:name="_ETM_Q1_3352267"/>
      <w:bookmarkStart w:id="103" w:name="_ETM_Q1_3352338"/>
      <w:bookmarkEnd w:id="102"/>
      <w:bookmarkEnd w:id="103"/>
      <w:r>
        <w:rPr>
          <w:rFonts w:hint="cs"/>
          <w:rtl/>
          <w:lang w:eastAsia="he-IL"/>
        </w:rPr>
        <w:t>לגבי הנושא השלישי. אין לי פה את אנשי המקצוע בעניין אבל אם זה נכון זה חמור מאוד.</w:t>
      </w:r>
      <w:r w:rsidR="005E5A23">
        <w:rPr>
          <w:rFonts w:hint="cs"/>
          <w:rtl/>
          <w:lang w:eastAsia="he-IL"/>
        </w:rPr>
        <w:t xml:space="preserve"> מדובר בטיפול </w:t>
      </w:r>
      <w:r>
        <w:rPr>
          <w:rFonts w:hint="cs"/>
          <w:rtl/>
          <w:lang w:eastAsia="he-IL"/>
        </w:rPr>
        <w:t>פרא</w:t>
      </w:r>
      <w:r w:rsidR="005E5A23">
        <w:rPr>
          <w:rFonts w:hint="cs"/>
          <w:rtl/>
          <w:lang w:eastAsia="he-IL"/>
        </w:rPr>
        <w:t>-</w:t>
      </w:r>
      <w:r>
        <w:rPr>
          <w:rFonts w:hint="cs"/>
          <w:rtl/>
          <w:lang w:eastAsia="he-IL"/>
        </w:rPr>
        <w:t>רפואי</w:t>
      </w:r>
      <w:r w:rsidR="005E5A23">
        <w:rPr>
          <w:rFonts w:hint="cs"/>
          <w:rtl/>
          <w:lang w:eastAsia="he-IL"/>
        </w:rPr>
        <w:t>.</w:t>
      </w:r>
      <w:r>
        <w:rPr>
          <w:rFonts w:hint="cs"/>
          <w:rtl/>
          <w:lang w:eastAsia="he-IL"/>
        </w:rPr>
        <w:t xml:space="preserve"> </w:t>
      </w:r>
      <w:r w:rsidR="005E5A23">
        <w:rPr>
          <w:rFonts w:hint="cs"/>
          <w:rtl/>
          <w:lang w:eastAsia="he-IL"/>
        </w:rPr>
        <w:t>כראש</w:t>
      </w:r>
      <w:r>
        <w:rPr>
          <w:rFonts w:hint="cs"/>
          <w:rtl/>
          <w:lang w:eastAsia="he-IL"/>
        </w:rPr>
        <w:t xml:space="preserve"> עיר</w:t>
      </w:r>
      <w:r w:rsidR="005E5A23">
        <w:rPr>
          <w:rFonts w:hint="cs"/>
          <w:rtl/>
          <w:lang w:eastAsia="he-IL"/>
        </w:rPr>
        <w:t xml:space="preserve"> לשעבר</w:t>
      </w:r>
      <w:r>
        <w:rPr>
          <w:rFonts w:hint="cs"/>
          <w:rtl/>
          <w:lang w:eastAsia="he-IL"/>
        </w:rPr>
        <w:t xml:space="preserve"> אני קצת מכיר את הדברים האלה, גם כמנהל אגף חינוך. אם זה נכון, אני אבקש לבדוק את זה עוד הבוקר. </w:t>
      </w:r>
    </w:p>
    <w:p w14:paraId="0D6C808E" w14:textId="77777777" w:rsidR="00711E77" w:rsidRDefault="00711E77" w:rsidP="00711E77">
      <w:pPr>
        <w:rPr>
          <w:rtl/>
          <w:lang w:eastAsia="he-IL"/>
        </w:rPr>
      </w:pPr>
    </w:p>
    <w:p w14:paraId="168C7080" w14:textId="77777777" w:rsidR="00711E77" w:rsidRDefault="00711E77" w:rsidP="00711E77">
      <w:pPr>
        <w:pStyle w:val="a4"/>
        <w:keepNext/>
      </w:pPr>
      <w:bookmarkStart w:id="104" w:name="ET_speaker_5084_14"/>
      <w:r w:rsidRPr="00711E77">
        <w:rPr>
          <w:rStyle w:val="TagStyle"/>
          <w:rtl/>
        </w:rPr>
        <w:t xml:space="preserve"> &lt;&lt; דובר &gt;&gt; </w:t>
      </w:r>
      <w:r>
        <w:rPr>
          <w:rtl/>
        </w:rPr>
        <w:t>מיקי לוי (יש עתיד-תל"ם):</w:t>
      </w:r>
      <w:r w:rsidRPr="00711E77">
        <w:rPr>
          <w:rStyle w:val="TagStyle"/>
          <w:rtl/>
        </w:rPr>
        <w:t xml:space="preserve"> &lt;&lt; דובר &gt;&gt;</w:t>
      </w:r>
      <w:r>
        <w:rPr>
          <w:rtl/>
        </w:rPr>
        <w:t xml:space="preserve">   </w:t>
      </w:r>
      <w:bookmarkEnd w:id="104"/>
    </w:p>
    <w:p w14:paraId="24C498B9" w14:textId="77777777" w:rsidR="00711E77" w:rsidRDefault="00711E77" w:rsidP="00711E77">
      <w:pPr>
        <w:pStyle w:val="KeepWithNext"/>
        <w:rPr>
          <w:rtl/>
          <w:lang w:eastAsia="he-IL"/>
        </w:rPr>
      </w:pPr>
    </w:p>
    <w:p w14:paraId="2523A9DB" w14:textId="168E1D9D" w:rsidR="00711E77" w:rsidRDefault="005E5A23" w:rsidP="00711E77">
      <w:pPr>
        <w:rPr>
          <w:rtl/>
          <w:lang w:eastAsia="he-IL"/>
        </w:rPr>
      </w:pPr>
      <w:r>
        <w:rPr>
          <w:rFonts w:hint="cs"/>
          <w:rtl/>
          <w:lang w:eastAsia="he-IL"/>
        </w:rPr>
        <w:t xml:space="preserve">יש את זה בתקנות, איסור חינוך עם בעלי חיים. </w:t>
      </w:r>
      <w:r w:rsidR="00711E77">
        <w:rPr>
          <w:rFonts w:hint="cs"/>
          <w:rtl/>
          <w:lang w:eastAsia="he-IL"/>
        </w:rPr>
        <w:t>זה נכנס לבעלי חיים.</w:t>
      </w:r>
    </w:p>
    <w:p w14:paraId="6437F652" w14:textId="77777777" w:rsidR="00711E77" w:rsidRDefault="00711E77" w:rsidP="00711E77">
      <w:pPr>
        <w:rPr>
          <w:rtl/>
          <w:lang w:eastAsia="he-IL"/>
        </w:rPr>
      </w:pPr>
    </w:p>
    <w:p w14:paraId="51F197BB" w14:textId="77777777" w:rsidR="00711E77" w:rsidRDefault="00711E77" w:rsidP="00711E77">
      <w:pPr>
        <w:pStyle w:val="af6"/>
        <w:keepNext/>
      </w:pPr>
      <w:bookmarkStart w:id="105" w:name="ET_yor_5069_15"/>
      <w:r w:rsidRPr="00711E77">
        <w:rPr>
          <w:rStyle w:val="TagStyle"/>
          <w:rtl/>
        </w:rPr>
        <w:t xml:space="preserve"> &lt;&lt; יור &gt;&gt; </w:t>
      </w:r>
      <w:r>
        <w:rPr>
          <w:rtl/>
        </w:rPr>
        <w:t>היו"ר יעקב אשר:</w:t>
      </w:r>
      <w:r w:rsidRPr="00711E77">
        <w:rPr>
          <w:rStyle w:val="TagStyle"/>
          <w:rtl/>
        </w:rPr>
        <w:t xml:space="preserve"> &lt;&lt; יור &gt;&gt;</w:t>
      </w:r>
      <w:r>
        <w:rPr>
          <w:rtl/>
        </w:rPr>
        <w:t xml:space="preserve">   </w:t>
      </w:r>
      <w:bookmarkEnd w:id="105"/>
    </w:p>
    <w:p w14:paraId="3C56C902" w14:textId="77777777" w:rsidR="00711E77" w:rsidRDefault="00711E77" w:rsidP="00711E77">
      <w:pPr>
        <w:pStyle w:val="KeepWithNext"/>
        <w:rPr>
          <w:rtl/>
          <w:lang w:eastAsia="he-IL"/>
        </w:rPr>
      </w:pPr>
    </w:p>
    <w:p w14:paraId="4DCDF78F" w14:textId="23B32AD1" w:rsidR="00711E77" w:rsidRDefault="00711E77" w:rsidP="003C67B2">
      <w:pPr>
        <w:rPr>
          <w:rtl/>
          <w:lang w:eastAsia="he-IL"/>
        </w:rPr>
      </w:pPr>
      <w:r>
        <w:rPr>
          <w:rFonts w:hint="cs"/>
          <w:rtl/>
          <w:lang w:eastAsia="he-IL"/>
        </w:rPr>
        <w:t>ז</w:t>
      </w:r>
      <w:r w:rsidR="00FE7A6E">
        <w:rPr>
          <w:rFonts w:hint="cs"/>
          <w:rtl/>
          <w:lang w:eastAsia="he-IL"/>
        </w:rPr>
        <w:t>את</w:t>
      </w:r>
      <w:r w:rsidR="003C67B2">
        <w:rPr>
          <w:rFonts w:hint="cs"/>
          <w:rtl/>
          <w:lang w:eastAsia="he-IL"/>
        </w:rPr>
        <w:t xml:space="preserve"> </w:t>
      </w:r>
      <w:bookmarkStart w:id="106" w:name="_ETM_Q1_3394127"/>
      <w:bookmarkEnd w:id="106"/>
      <w:r w:rsidR="003C67B2">
        <w:rPr>
          <w:rFonts w:hint="cs"/>
          <w:rtl/>
          <w:lang w:eastAsia="he-IL"/>
        </w:rPr>
        <w:t xml:space="preserve">לא אופציה. היום זה מקובל כחלק מהטיפולים. זה כמו קלינאי </w:t>
      </w:r>
      <w:bookmarkStart w:id="107" w:name="_ETM_Q1_3401143"/>
      <w:bookmarkEnd w:id="107"/>
      <w:r w:rsidR="003C67B2">
        <w:rPr>
          <w:rFonts w:hint="cs"/>
          <w:rtl/>
          <w:lang w:eastAsia="he-IL"/>
        </w:rPr>
        <w:t xml:space="preserve">תקשורת, כמו יועץ שפה. </w:t>
      </w:r>
      <w:r>
        <w:rPr>
          <w:rFonts w:hint="cs"/>
          <w:rtl/>
          <w:lang w:eastAsia="he-IL"/>
        </w:rPr>
        <w:t xml:space="preserve">אני חושב שזה צריך להיכנס למעטפת של חינוך מיוחד. חד משמעי, אני בהחלט אטפל בעניין הזה. </w:t>
      </w:r>
      <w:r w:rsidR="003C67B2">
        <w:rPr>
          <w:rFonts w:hint="cs"/>
          <w:rtl/>
          <w:lang w:eastAsia="he-IL"/>
        </w:rPr>
        <w:t xml:space="preserve">נקווה שזאת רק תקלה שאפשר לסדר </w:t>
      </w:r>
      <w:bookmarkStart w:id="108" w:name="_ETM_Q1_3425019"/>
      <w:bookmarkEnd w:id="108"/>
      <w:r w:rsidR="003C67B2">
        <w:rPr>
          <w:rFonts w:hint="cs"/>
          <w:rtl/>
          <w:lang w:eastAsia="he-IL"/>
        </w:rPr>
        <w:t xml:space="preserve">אותה עוד לפני התקנות עצמן. </w:t>
      </w:r>
      <w:r>
        <w:rPr>
          <w:rFonts w:hint="cs"/>
          <w:rtl/>
          <w:lang w:eastAsia="he-IL"/>
        </w:rPr>
        <w:t xml:space="preserve"> </w:t>
      </w:r>
    </w:p>
    <w:p w14:paraId="719F17FE" w14:textId="77777777" w:rsidR="00711E77" w:rsidRDefault="00711E77" w:rsidP="00711E77">
      <w:pPr>
        <w:rPr>
          <w:rtl/>
          <w:lang w:eastAsia="he-IL"/>
        </w:rPr>
      </w:pPr>
    </w:p>
    <w:p w14:paraId="7F684C74" w14:textId="7436C60D" w:rsidR="00711E77" w:rsidRDefault="00711E77" w:rsidP="00711E77">
      <w:pPr>
        <w:rPr>
          <w:rtl/>
          <w:lang w:eastAsia="he-IL"/>
        </w:rPr>
      </w:pPr>
      <w:r>
        <w:rPr>
          <w:rFonts w:hint="cs"/>
          <w:rtl/>
          <w:lang w:eastAsia="he-IL"/>
        </w:rPr>
        <w:t>אני רוצה לומר שאני מאוד לא שבע רצון</w:t>
      </w:r>
      <w:r w:rsidR="003C67B2">
        <w:rPr>
          <w:rFonts w:hint="cs"/>
          <w:rtl/>
          <w:lang w:eastAsia="he-IL"/>
        </w:rPr>
        <w:t xml:space="preserve"> מצורת ההתנהלות שאנחנו מנוהלים </w:t>
      </w:r>
      <w:bookmarkStart w:id="109" w:name="_ETM_Q1_3434925"/>
      <w:bookmarkEnd w:id="109"/>
      <w:r w:rsidR="003C67B2">
        <w:rPr>
          <w:rFonts w:hint="cs"/>
          <w:rtl/>
          <w:lang w:eastAsia="he-IL"/>
        </w:rPr>
        <w:t>מול הממשלה</w:t>
      </w:r>
      <w:r>
        <w:rPr>
          <w:rFonts w:hint="cs"/>
          <w:rtl/>
          <w:lang w:eastAsia="he-IL"/>
        </w:rPr>
        <w:t xml:space="preserve">. מאוד מאוד לא שבע רצון. יש הרבה טמינה של הראש בחול. מצד אחד, מדברים על </w:t>
      </w:r>
      <w:r w:rsidR="003C67B2">
        <w:rPr>
          <w:rFonts w:hint="cs"/>
          <w:rtl/>
          <w:lang w:eastAsia="he-IL"/>
        </w:rPr>
        <w:t>ה</w:t>
      </w:r>
      <w:r>
        <w:rPr>
          <w:rFonts w:hint="cs"/>
          <w:rtl/>
          <w:lang w:eastAsia="he-IL"/>
        </w:rPr>
        <w:t>על</w:t>
      </w:r>
      <w:r w:rsidR="00FB1E7E">
        <w:rPr>
          <w:rFonts w:hint="cs"/>
          <w:rtl/>
          <w:lang w:eastAsia="he-IL"/>
        </w:rPr>
        <w:t>א</w:t>
      </w:r>
      <w:r>
        <w:rPr>
          <w:rFonts w:hint="cs"/>
          <w:rtl/>
          <w:lang w:eastAsia="he-IL"/>
        </w:rPr>
        <w:t>ת קנסות בצורה חסרת תקדים ומצד שני,</w:t>
      </w:r>
      <w:r w:rsidR="003C67B2">
        <w:rPr>
          <w:rFonts w:hint="cs"/>
          <w:rtl/>
          <w:lang w:eastAsia="he-IL"/>
        </w:rPr>
        <w:t xml:space="preserve"> אין פתרונות</w:t>
      </w:r>
      <w:r>
        <w:rPr>
          <w:rFonts w:hint="cs"/>
          <w:rtl/>
          <w:lang w:eastAsia="he-IL"/>
        </w:rPr>
        <w:t>. נותנים לאנשים לעשות דברים ולא מוצאים פתרונות</w:t>
      </w:r>
      <w:r w:rsidR="003C67B2">
        <w:rPr>
          <w:rFonts w:hint="cs"/>
          <w:rtl/>
          <w:lang w:eastAsia="he-IL"/>
        </w:rPr>
        <w:t xml:space="preserve"> שהם מאוד פשוטים. </w:t>
      </w:r>
      <w:r w:rsidR="00FB1E7E">
        <w:rPr>
          <w:rFonts w:hint="cs"/>
          <w:rtl/>
          <w:lang w:eastAsia="he-IL"/>
        </w:rPr>
        <w:t xml:space="preserve">בסוף </w:t>
      </w:r>
      <w:r w:rsidR="003C67B2">
        <w:rPr>
          <w:rFonts w:hint="cs"/>
          <w:rtl/>
          <w:lang w:eastAsia="he-IL"/>
        </w:rPr>
        <w:t xml:space="preserve">כל הצד החשוב </w:t>
      </w:r>
      <w:bookmarkStart w:id="110" w:name="_ETM_Q1_3467818"/>
      <w:bookmarkEnd w:id="110"/>
      <w:r w:rsidR="003C67B2">
        <w:rPr>
          <w:rFonts w:hint="cs"/>
          <w:rtl/>
          <w:lang w:eastAsia="he-IL"/>
        </w:rPr>
        <w:t xml:space="preserve">שלהם זאת באמת האכיפה, אבל </w:t>
      </w:r>
      <w:r w:rsidR="006F1450">
        <w:rPr>
          <w:rFonts w:hint="cs"/>
          <w:rtl/>
          <w:lang w:eastAsia="he-IL"/>
        </w:rPr>
        <w:t xml:space="preserve">אתה יכול לאכוף משהו שיש בו היגיון. מצד אחד, עקשנות על דברים </w:t>
      </w:r>
      <w:r w:rsidR="003C67B2">
        <w:rPr>
          <w:rFonts w:hint="cs"/>
          <w:rtl/>
          <w:lang w:eastAsia="he-IL"/>
        </w:rPr>
        <w:t xml:space="preserve">ולא לחפש את ההיגיון </w:t>
      </w:r>
      <w:bookmarkStart w:id="111" w:name="_ETM_Q1_3481733"/>
      <w:bookmarkEnd w:id="111"/>
      <w:r w:rsidR="003C67B2">
        <w:rPr>
          <w:rFonts w:hint="cs"/>
          <w:rtl/>
          <w:lang w:eastAsia="he-IL"/>
        </w:rPr>
        <w:t xml:space="preserve">שבהם </w:t>
      </w:r>
      <w:r w:rsidR="006F1450">
        <w:rPr>
          <w:rFonts w:hint="cs"/>
          <w:rtl/>
          <w:lang w:eastAsia="he-IL"/>
        </w:rPr>
        <w:t>ומצד שני, להעלות את הקנסות בצורה בלתי הגיוני</w:t>
      </w:r>
      <w:r w:rsidR="003C67B2">
        <w:rPr>
          <w:rFonts w:hint="cs"/>
          <w:rtl/>
          <w:lang w:eastAsia="he-IL"/>
        </w:rPr>
        <w:t>ת</w:t>
      </w:r>
      <w:r w:rsidR="006F1450">
        <w:rPr>
          <w:rFonts w:hint="cs"/>
          <w:rtl/>
          <w:lang w:eastAsia="he-IL"/>
        </w:rPr>
        <w:t xml:space="preserve">. אני חד משמעי אומר כאן. אני </w:t>
      </w:r>
      <w:r w:rsidR="00150407">
        <w:rPr>
          <w:rFonts w:hint="cs"/>
          <w:rtl/>
          <w:lang w:eastAsia="he-IL"/>
        </w:rPr>
        <w:t xml:space="preserve">בעד </w:t>
      </w:r>
      <w:r w:rsidR="006F1450">
        <w:rPr>
          <w:rFonts w:hint="cs"/>
          <w:rtl/>
          <w:lang w:eastAsia="he-IL"/>
        </w:rPr>
        <w:t>כל הפתרונות של למידה בחוץ, למידה בקבוצות, שמורים יהיו עם תלמידים</w:t>
      </w:r>
      <w:r w:rsidR="00C32488">
        <w:rPr>
          <w:rFonts w:hint="cs"/>
          <w:rtl/>
          <w:lang w:eastAsia="he-IL"/>
        </w:rPr>
        <w:t xml:space="preserve">, אפילו אם הם לא יספיקו ללמד אותם עולם ומלואו אבל עדיין יש להם קשר של מבוגר שעומד מולם </w:t>
      </w:r>
      <w:bookmarkStart w:id="112" w:name="_ETM_Q1_3503727"/>
      <w:bookmarkEnd w:id="112"/>
      <w:r w:rsidR="00C32488">
        <w:rPr>
          <w:rFonts w:hint="cs"/>
          <w:rtl/>
          <w:lang w:eastAsia="he-IL"/>
        </w:rPr>
        <w:t xml:space="preserve">ששמוע אותם, שמתייחס לרגש שלהם. </w:t>
      </w:r>
      <w:r w:rsidR="00150407">
        <w:rPr>
          <w:rFonts w:hint="cs"/>
          <w:rtl/>
          <w:lang w:eastAsia="he-IL"/>
        </w:rPr>
        <w:t>המורה</w:t>
      </w:r>
      <w:r w:rsidR="00C32488">
        <w:rPr>
          <w:rFonts w:hint="cs"/>
          <w:rtl/>
          <w:lang w:eastAsia="he-IL"/>
        </w:rPr>
        <w:t xml:space="preserve"> מלמד אותם בצורה</w:t>
      </w:r>
      <w:bookmarkStart w:id="113" w:name="_ETM_Q1_3514286"/>
      <w:bookmarkEnd w:id="113"/>
      <w:r w:rsidR="00C32488">
        <w:rPr>
          <w:rFonts w:hint="cs"/>
          <w:rtl/>
          <w:lang w:eastAsia="he-IL"/>
        </w:rPr>
        <w:t xml:space="preserve"> כזאת או אחרת גם אם זה לא ברמה הרגילה.</w:t>
      </w:r>
      <w:r w:rsidR="006F1450">
        <w:rPr>
          <w:rFonts w:hint="cs"/>
          <w:rtl/>
          <w:lang w:eastAsia="he-IL"/>
        </w:rPr>
        <w:t xml:space="preserve"> אני חושב שזאת היתה זעקה שבאה דווקא מחלק מהציבור שלי</w:t>
      </w:r>
      <w:r w:rsidR="00C32488">
        <w:rPr>
          <w:rFonts w:hint="cs"/>
          <w:rtl/>
          <w:lang w:eastAsia="he-IL"/>
        </w:rPr>
        <w:t xml:space="preserve"> שאני </w:t>
      </w:r>
      <w:bookmarkStart w:id="114" w:name="_ETM_Q1_3524452"/>
      <w:bookmarkEnd w:id="114"/>
      <w:r w:rsidR="00C32488">
        <w:rPr>
          <w:rFonts w:hint="cs"/>
          <w:rtl/>
          <w:lang w:eastAsia="he-IL"/>
        </w:rPr>
        <w:t>חלק ממנו ומייצג אותו</w:t>
      </w:r>
      <w:r w:rsidR="006F1450">
        <w:rPr>
          <w:rFonts w:hint="cs"/>
          <w:rtl/>
          <w:lang w:eastAsia="he-IL"/>
        </w:rPr>
        <w:t xml:space="preserve">. תנו </w:t>
      </w:r>
      <w:r w:rsidR="006F1450">
        <w:rPr>
          <w:rFonts w:hint="cs"/>
          <w:rtl/>
          <w:lang w:eastAsia="he-IL"/>
        </w:rPr>
        <w:lastRenderedPageBreak/>
        <w:t>פתרונות יצירתיים, אפשר להיות קצת מחוץ לקופסה. אנחנו</w:t>
      </w:r>
      <w:r w:rsidR="00C32488">
        <w:rPr>
          <w:rFonts w:hint="cs"/>
          <w:rtl/>
          <w:lang w:eastAsia="he-IL"/>
        </w:rPr>
        <w:t xml:space="preserve"> רואים</w:t>
      </w:r>
      <w:r w:rsidR="006F1450">
        <w:rPr>
          <w:rFonts w:hint="cs"/>
          <w:rtl/>
          <w:lang w:eastAsia="he-IL"/>
        </w:rPr>
        <w:t xml:space="preserve"> ראשי עיר שיודעים לנהל את הערים שלה</w:t>
      </w:r>
      <w:r w:rsidR="00455D63">
        <w:rPr>
          <w:rFonts w:hint="cs"/>
          <w:rtl/>
          <w:lang w:eastAsia="he-IL"/>
        </w:rPr>
        <w:t>ם</w:t>
      </w:r>
      <w:r w:rsidR="006F1450">
        <w:rPr>
          <w:rFonts w:hint="cs"/>
          <w:rtl/>
          <w:lang w:eastAsia="he-IL"/>
        </w:rPr>
        <w:t>, לא פחות טוב מאף שר בממשלה</w:t>
      </w:r>
      <w:r w:rsidR="00455D63">
        <w:rPr>
          <w:rFonts w:hint="cs"/>
          <w:rtl/>
          <w:lang w:eastAsia="he-IL"/>
        </w:rPr>
        <w:t>. הם</w:t>
      </w:r>
      <w:r w:rsidR="002C40FA">
        <w:rPr>
          <w:rFonts w:hint="cs"/>
          <w:rtl/>
          <w:lang w:eastAsia="he-IL"/>
        </w:rPr>
        <w:t xml:space="preserve"> אומרים</w:t>
      </w:r>
      <w:r w:rsidR="00455D63">
        <w:rPr>
          <w:rFonts w:hint="cs"/>
          <w:rtl/>
          <w:lang w:eastAsia="he-IL"/>
        </w:rPr>
        <w:t>,</w:t>
      </w:r>
      <w:r w:rsidR="006F1450">
        <w:rPr>
          <w:rFonts w:hint="cs"/>
          <w:rtl/>
          <w:lang w:eastAsia="he-IL"/>
        </w:rPr>
        <w:t xml:space="preserve"> תנו לנו את גבולות הגזרה, נדע להתמודד עם זה. </w:t>
      </w:r>
    </w:p>
    <w:p w14:paraId="5F49EE9B" w14:textId="77777777" w:rsidR="006F1450" w:rsidRDefault="006F1450" w:rsidP="00711E77">
      <w:pPr>
        <w:rPr>
          <w:rtl/>
          <w:lang w:eastAsia="he-IL"/>
        </w:rPr>
      </w:pPr>
    </w:p>
    <w:p w14:paraId="0F86239C" w14:textId="77777777" w:rsidR="00455D63" w:rsidRDefault="006F1450" w:rsidP="00711E77">
      <w:pPr>
        <w:rPr>
          <w:rtl/>
          <w:lang w:eastAsia="he-IL"/>
        </w:rPr>
      </w:pPr>
      <w:r>
        <w:rPr>
          <w:rFonts w:hint="cs"/>
          <w:rtl/>
          <w:lang w:eastAsia="he-IL"/>
        </w:rPr>
        <w:t>אותו דבר בנושא ש</w:t>
      </w:r>
      <w:r w:rsidR="002C40FA">
        <w:rPr>
          <w:rFonts w:hint="cs"/>
          <w:rtl/>
          <w:lang w:eastAsia="he-IL"/>
        </w:rPr>
        <w:t xml:space="preserve">כבר </w:t>
      </w:r>
      <w:r>
        <w:rPr>
          <w:rFonts w:hint="cs"/>
          <w:rtl/>
          <w:lang w:eastAsia="he-IL"/>
        </w:rPr>
        <w:t>ניחר גרוני מלדבר עליו וזה נושא החתונות. כשמדברים על 20 איש</w:t>
      </w:r>
      <w:r w:rsidR="002C40FA">
        <w:rPr>
          <w:rFonts w:hint="cs"/>
          <w:rtl/>
          <w:lang w:eastAsia="he-IL"/>
        </w:rPr>
        <w:t xml:space="preserve"> זה פשוט לקרוא לאנשים להפר את זה, זה הכול</w:t>
      </w:r>
      <w:r>
        <w:rPr>
          <w:rFonts w:hint="cs"/>
          <w:rtl/>
          <w:lang w:eastAsia="he-IL"/>
        </w:rPr>
        <w:t xml:space="preserve">. </w:t>
      </w:r>
      <w:r w:rsidR="002C40FA">
        <w:rPr>
          <w:rFonts w:hint="cs"/>
          <w:rtl/>
          <w:lang w:eastAsia="he-IL"/>
        </w:rPr>
        <w:t xml:space="preserve">אם היו מחליטים באומץ שאין </w:t>
      </w:r>
      <w:bookmarkStart w:id="115" w:name="_ETM_Q1_3564313"/>
      <w:bookmarkEnd w:id="115"/>
      <w:r w:rsidR="002C40FA">
        <w:rPr>
          <w:rFonts w:hint="cs"/>
          <w:rtl/>
          <w:lang w:eastAsia="he-IL"/>
        </w:rPr>
        <w:t xml:space="preserve">חתונות בישראל, דבר שלא יעלה על הדעת שיקרה, אז תקבלו </w:t>
      </w:r>
      <w:bookmarkStart w:id="116" w:name="_ETM_Q1_3566126"/>
      <w:bookmarkEnd w:id="116"/>
      <w:r w:rsidR="002C40FA">
        <w:rPr>
          <w:rFonts w:hint="cs"/>
          <w:rtl/>
          <w:lang w:eastAsia="he-IL"/>
        </w:rPr>
        <w:t xml:space="preserve">החלטות באומץ. </w:t>
      </w:r>
      <w:r>
        <w:rPr>
          <w:rFonts w:hint="cs"/>
          <w:rtl/>
          <w:lang w:eastAsia="he-IL"/>
        </w:rPr>
        <w:t xml:space="preserve">אבל אם אתם לא יודעים, אז תקבלו החלטות נבונות. הצענו שהרשויות המקומיות יהיו אחראיות </w:t>
      </w:r>
      <w:r w:rsidR="002C40FA">
        <w:rPr>
          <w:rFonts w:hint="cs"/>
          <w:rtl/>
          <w:lang w:eastAsia="he-IL"/>
        </w:rPr>
        <w:t xml:space="preserve">גם </w:t>
      </w:r>
      <w:r>
        <w:rPr>
          <w:rFonts w:hint="cs"/>
          <w:rtl/>
          <w:lang w:eastAsia="he-IL"/>
        </w:rPr>
        <w:t>על טקסי החתונות האלה, שאדם יצטרך לבקש אישור</w:t>
      </w:r>
      <w:r w:rsidR="002C40FA">
        <w:rPr>
          <w:rFonts w:hint="cs"/>
          <w:rtl/>
          <w:lang w:eastAsia="he-IL"/>
        </w:rPr>
        <w:t xml:space="preserve"> לתקופה הזאת. שיהיה פיקוח או של </w:t>
      </w:r>
      <w:bookmarkStart w:id="117" w:name="_ETM_Q1_3585026"/>
      <w:bookmarkEnd w:id="117"/>
      <w:r w:rsidR="002C40FA">
        <w:rPr>
          <w:rFonts w:hint="cs"/>
          <w:rtl/>
          <w:lang w:eastAsia="he-IL"/>
        </w:rPr>
        <w:t>העירייה או של המשטרה</w:t>
      </w:r>
      <w:r>
        <w:rPr>
          <w:rFonts w:hint="cs"/>
          <w:rtl/>
          <w:lang w:eastAsia="he-IL"/>
        </w:rPr>
        <w:t>. אפילו העליתי את הנושא של שוטר בשכר, כמו שמקובל במשחקי ספורט או דברים מהסוג הזה. משפחה לוקחת צלם, לוקחת מישהו שמנגן, היא תיקח גם פקח</w:t>
      </w:r>
      <w:r w:rsidR="00912EF1">
        <w:rPr>
          <w:rFonts w:hint="cs"/>
          <w:rtl/>
          <w:lang w:eastAsia="he-IL"/>
        </w:rPr>
        <w:t xml:space="preserve"> או שוטר</w:t>
      </w:r>
      <w:r>
        <w:rPr>
          <w:rFonts w:hint="cs"/>
          <w:rtl/>
          <w:lang w:eastAsia="he-IL"/>
        </w:rPr>
        <w:t xml:space="preserve"> שיהיה אחראי על העניין הזה. אבל תיתנו משהו סביר. זה לדבר לקיר. זה ללכת בכוחנות</w:t>
      </w:r>
      <w:r w:rsidR="00912EF1">
        <w:rPr>
          <w:rFonts w:hint="cs"/>
          <w:rtl/>
          <w:lang w:eastAsia="he-IL"/>
        </w:rPr>
        <w:t xml:space="preserve">, זה לא ללכת עם </w:t>
      </w:r>
      <w:bookmarkStart w:id="118" w:name="_ETM_Q1_3613943"/>
      <w:bookmarkEnd w:id="118"/>
      <w:r w:rsidR="00912EF1">
        <w:rPr>
          <w:rFonts w:hint="cs"/>
          <w:rtl/>
          <w:lang w:eastAsia="he-IL"/>
        </w:rPr>
        <w:t xml:space="preserve">שכל. </w:t>
      </w:r>
    </w:p>
    <w:p w14:paraId="2A172268" w14:textId="77777777" w:rsidR="00455D63" w:rsidRDefault="00455D63" w:rsidP="00711E77">
      <w:pPr>
        <w:rPr>
          <w:rtl/>
          <w:lang w:eastAsia="he-IL"/>
        </w:rPr>
      </w:pPr>
    </w:p>
    <w:p w14:paraId="3253A2E0" w14:textId="277695A1" w:rsidR="006F1450" w:rsidRDefault="00912EF1" w:rsidP="00711E77">
      <w:pPr>
        <w:rPr>
          <w:rtl/>
          <w:lang w:eastAsia="he-IL"/>
        </w:rPr>
      </w:pPr>
      <w:r>
        <w:rPr>
          <w:rFonts w:hint="cs"/>
          <w:rtl/>
          <w:lang w:eastAsia="he-IL"/>
        </w:rPr>
        <w:t xml:space="preserve">אני לא מצליח להבין את כל הסיפור הזה של </w:t>
      </w:r>
      <w:bookmarkStart w:id="119" w:name="_ETM_Q1_3619602"/>
      <w:bookmarkEnd w:id="119"/>
      <w:r>
        <w:rPr>
          <w:rFonts w:hint="cs"/>
          <w:rtl/>
          <w:lang w:eastAsia="he-IL"/>
        </w:rPr>
        <w:t>כיתות א</w:t>
      </w:r>
      <w:r w:rsidR="00455D63">
        <w:rPr>
          <w:rFonts w:hint="cs"/>
          <w:rtl/>
          <w:lang w:eastAsia="he-IL"/>
        </w:rPr>
        <w:t>'</w:t>
      </w:r>
      <w:r>
        <w:rPr>
          <w:rFonts w:hint="cs"/>
          <w:rtl/>
          <w:lang w:eastAsia="he-IL"/>
        </w:rPr>
        <w:t>-ד</w:t>
      </w:r>
      <w:r w:rsidR="00455D63">
        <w:rPr>
          <w:rFonts w:hint="cs"/>
          <w:rtl/>
          <w:lang w:eastAsia="he-IL"/>
        </w:rPr>
        <w:t>'</w:t>
      </w:r>
      <w:r>
        <w:rPr>
          <w:rFonts w:hint="cs"/>
          <w:rtl/>
          <w:lang w:eastAsia="he-IL"/>
        </w:rPr>
        <w:t xml:space="preserve">. הרי כולנו יודעים שכיתות א' ו-ב' זה הילדים </w:t>
      </w:r>
      <w:bookmarkStart w:id="120" w:name="_ETM_Q1_3637707"/>
      <w:bookmarkEnd w:id="120"/>
      <w:r>
        <w:rPr>
          <w:rFonts w:hint="cs"/>
          <w:rtl/>
          <w:lang w:eastAsia="he-IL"/>
        </w:rPr>
        <w:t xml:space="preserve">הקטנים יותר שההורים לא יכולים לצאת לעבודה ולהשאיר אותם בבית. </w:t>
      </w:r>
      <w:bookmarkStart w:id="121" w:name="_ETM_Q1_3639915"/>
      <w:bookmarkEnd w:id="121"/>
      <w:r>
        <w:rPr>
          <w:rFonts w:hint="cs"/>
          <w:rtl/>
          <w:lang w:eastAsia="he-IL"/>
        </w:rPr>
        <w:t xml:space="preserve">אז איתם עשו את התרגיל של שלושה ימים ושלושה ימים. </w:t>
      </w:r>
      <w:bookmarkStart w:id="122" w:name="_ETM_Q1_3649420"/>
      <w:bookmarkEnd w:id="122"/>
      <w:r>
        <w:rPr>
          <w:rFonts w:hint="cs"/>
          <w:rtl/>
          <w:lang w:eastAsia="he-IL"/>
        </w:rPr>
        <w:t xml:space="preserve">עם כיתות ב' עד ד' שהם יותר גדולים ואפשר לכנס </w:t>
      </w:r>
      <w:bookmarkStart w:id="123" w:name="_ETM_Q1_3652050"/>
      <w:bookmarkEnd w:id="123"/>
      <w:r>
        <w:rPr>
          <w:rFonts w:hint="cs"/>
          <w:rtl/>
          <w:lang w:eastAsia="he-IL"/>
        </w:rPr>
        <w:t xml:space="preserve">אותם בחוץ ולעשות איתם חצאי שבועות, שם דיברו על שבוע </w:t>
      </w:r>
      <w:bookmarkStart w:id="124" w:name="_ETM_Q1_3658826"/>
      <w:bookmarkEnd w:id="124"/>
      <w:r>
        <w:rPr>
          <w:rFonts w:hint="cs"/>
          <w:rtl/>
          <w:lang w:eastAsia="he-IL"/>
        </w:rPr>
        <w:t xml:space="preserve">שלם. אני לא מצליח להבין את ההיגיון. הרי שחררו מ-0 עד 6. הכי טבעי זה להמשיך הלאה מ-6 עד 8 </w:t>
      </w:r>
      <w:bookmarkStart w:id="125" w:name="_ETM_Q1_3668293"/>
      <w:bookmarkEnd w:id="125"/>
      <w:r>
        <w:rPr>
          <w:rFonts w:hint="cs"/>
          <w:rtl/>
          <w:lang w:eastAsia="he-IL"/>
        </w:rPr>
        <w:t>כדי שלא יהיו ילדים קטנים בבית כי ההורים צריכים לצאת</w:t>
      </w:r>
      <w:bookmarkStart w:id="126" w:name="_ETM_Q1_3674975"/>
      <w:bookmarkEnd w:id="126"/>
      <w:r>
        <w:rPr>
          <w:rFonts w:hint="cs"/>
          <w:rtl/>
          <w:lang w:eastAsia="he-IL"/>
        </w:rPr>
        <w:t xml:space="preserve"> לעבודה. </w:t>
      </w:r>
    </w:p>
    <w:p w14:paraId="46454399" w14:textId="6A3F1427" w:rsidR="00912EF1" w:rsidRDefault="00912EF1" w:rsidP="00711E77">
      <w:pPr>
        <w:rPr>
          <w:rtl/>
          <w:lang w:eastAsia="he-IL"/>
        </w:rPr>
      </w:pPr>
      <w:bookmarkStart w:id="127" w:name="_ETM_Q1_3676522"/>
      <w:bookmarkStart w:id="128" w:name="_ETM_Q1_3676595"/>
      <w:bookmarkEnd w:id="127"/>
      <w:bookmarkEnd w:id="128"/>
    </w:p>
    <w:p w14:paraId="10F518A1" w14:textId="04AAB694" w:rsidR="00912EF1" w:rsidRDefault="00912EF1" w:rsidP="00711E77">
      <w:pPr>
        <w:rPr>
          <w:rtl/>
          <w:lang w:eastAsia="he-IL"/>
        </w:rPr>
      </w:pPr>
      <w:bookmarkStart w:id="129" w:name="_ETM_Q1_3676633"/>
      <w:bookmarkStart w:id="130" w:name="_ETM_Q1_3676703"/>
      <w:bookmarkEnd w:id="129"/>
      <w:bookmarkEnd w:id="130"/>
      <w:r>
        <w:rPr>
          <w:rFonts w:hint="cs"/>
          <w:rtl/>
          <w:lang w:eastAsia="he-IL"/>
        </w:rPr>
        <w:t xml:space="preserve">אז אין היגיון. יש איזה תהליך כוחני שמגיע ממשרד </w:t>
      </w:r>
      <w:bookmarkStart w:id="131" w:name="_ETM_Q1_3677592"/>
      <w:bookmarkEnd w:id="131"/>
      <w:r>
        <w:rPr>
          <w:rFonts w:hint="cs"/>
          <w:rtl/>
          <w:lang w:eastAsia="he-IL"/>
        </w:rPr>
        <w:t xml:space="preserve">הבריאות. אני אומר את זה בצער רב. </w:t>
      </w:r>
      <w:r w:rsidR="008710D6">
        <w:rPr>
          <w:rFonts w:hint="cs"/>
          <w:rtl/>
          <w:lang w:eastAsia="he-IL"/>
        </w:rPr>
        <w:t xml:space="preserve">טומנים את הראש </w:t>
      </w:r>
      <w:bookmarkStart w:id="132" w:name="_ETM_Q1_3686889"/>
      <w:bookmarkEnd w:id="132"/>
      <w:r w:rsidR="008710D6">
        <w:rPr>
          <w:rFonts w:hint="cs"/>
          <w:rtl/>
          <w:lang w:eastAsia="he-IL"/>
        </w:rPr>
        <w:t>בחול. דברים שמפריעים להם הם יודעים לסדר. דברים שפחות מדבר</w:t>
      </w:r>
      <w:r w:rsidR="001C1703">
        <w:rPr>
          <w:rFonts w:hint="cs"/>
          <w:rtl/>
          <w:lang w:eastAsia="he-IL"/>
        </w:rPr>
        <w:t>ים</w:t>
      </w:r>
      <w:r w:rsidR="008710D6">
        <w:rPr>
          <w:rFonts w:hint="cs"/>
          <w:rtl/>
          <w:lang w:eastAsia="he-IL"/>
        </w:rPr>
        <w:t xml:space="preserve"> </w:t>
      </w:r>
      <w:bookmarkStart w:id="133" w:name="_ETM_Q1_3690825"/>
      <w:bookmarkEnd w:id="133"/>
      <w:r w:rsidR="008710D6">
        <w:rPr>
          <w:rFonts w:hint="cs"/>
          <w:rtl/>
          <w:lang w:eastAsia="he-IL"/>
        </w:rPr>
        <w:t xml:space="preserve">אליהם, הם לא מסדרים אותם. אני לא בעד לפתוח את </w:t>
      </w:r>
      <w:bookmarkStart w:id="134" w:name="_ETM_Q1_3696721"/>
      <w:bookmarkEnd w:id="134"/>
      <w:r w:rsidR="008710D6">
        <w:rPr>
          <w:rFonts w:hint="cs"/>
          <w:rtl/>
          <w:lang w:eastAsia="he-IL"/>
        </w:rPr>
        <w:t xml:space="preserve">הכול במכה אחת. אני חושב שגילינו גם אנחנו אחריות ואני </w:t>
      </w:r>
      <w:bookmarkStart w:id="135" w:name="_ETM_Q1_3700109"/>
      <w:bookmarkEnd w:id="135"/>
      <w:r w:rsidR="008710D6">
        <w:rPr>
          <w:rFonts w:hint="cs"/>
          <w:rtl/>
          <w:lang w:eastAsia="he-IL"/>
        </w:rPr>
        <w:t xml:space="preserve">חושב שהממשלה גם הצליחה. הסגר הזה בסוף הוא מוצלח. בגדול </w:t>
      </w:r>
      <w:bookmarkStart w:id="136" w:name="_ETM_Q1_3707760"/>
      <w:bookmarkEnd w:id="136"/>
      <w:r w:rsidR="008710D6">
        <w:rPr>
          <w:rFonts w:hint="cs"/>
          <w:rtl/>
          <w:lang w:eastAsia="he-IL"/>
        </w:rPr>
        <w:t xml:space="preserve">הוא מוצלח והצליח. בדברים הקטנים והחשובים מאוד שהם לא קטנים </w:t>
      </w:r>
      <w:bookmarkStart w:id="137" w:name="_ETM_Q1_3713312"/>
      <w:bookmarkEnd w:id="137"/>
      <w:r w:rsidR="008710D6">
        <w:rPr>
          <w:rFonts w:hint="cs"/>
          <w:rtl/>
          <w:lang w:eastAsia="he-IL"/>
        </w:rPr>
        <w:t>בכלל, לדעתי ההתמודדות תוך כדי תנועה עם העניין הזה לוקה</w:t>
      </w:r>
      <w:bookmarkStart w:id="138" w:name="_ETM_Q1_3719996"/>
      <w:bookmarkEnd w:id="138"/>
      <w:r w:rsidR="008710D6">
        <w:rPr>
          <w:rFonts w:hint="cs"/>
          <w:rtl/>
          <w:lang w:eastAsia="he-IL"/>
        </w:rPr>
        <w:t xml:space="preserve"> בחסר. היא לוקה באיזו עקשנות לא מובנת, לא מוסדרת ולא </w:t>
      </w:r>
      <w:bookmarkStart w:id="139" w:name="_ETM_Q1_3727568"/>
      <w:bookmarkEnd w:id="139"/>
      <w:r w:rsidR="008710D6">
        <w:rPr>
          <w:rFonts w:hint="cs"/>
          <w:rtl/>
          <w:lang w:eastAsia="he-IL"/>
        </w:rPr>
        <w:t>ברורה. זה התפקיד שלנו ואנחנו נעשה את כל המאמצים שאנחנו יודעים לעשות בעניין הזה</w:t>
      </w:r>
      <w:r w:rsidR="00D0673B">
        <w:rPr>
          <w:rFonts w:hint="cs"/>
          <w:rtl/>
          <w:lang w:eastAsia="he-IL"/>
        </w:rPr>
        <w:t xml:space="preserve"> כשהכול פתוח מבחינתי. </w:t>
      </w:r>
      <w:bookmarkStart w:id="140" w:name="_ETM_Q1_3738100"/>
      <w:bookmarkEnd w:id="140"/>
    </w:p>
    <w:p w14:paraId="4490D69A" w14:textId="03859FF3" w:rsidR="00D0673B" w:rsidRDefault="00D0673B" w:rsidP="00711E77">
      <w:pPr>
        <w:rPr>
          <w:rtl/>
          <w:lang w:eastAsia="he-IL"/>
        </w:rPr>
      </w:pPr>
      <w:bookmarkStart w:id="141" w:name="_ETM_Q1_3738213"/>
      <w:bookmarkEnd w:id="141"/>
    </w:p>
    <w:p w14:paraId="3855E420" w14:textId="358A8A17" w:rsidR="00D0673B" w:rsidRDefault="00D0673B" w:rsidP="00711E77">
      <w:pPr>
        <w:rPr>
          <w:rtl/>
          <w:lang w:eastAsia="he-IL"/>
        </w:rPr>
      </w:pPr>
      <w:bookmarkStart w:id="142" w:name="_ETM_Q1_3738240"/>
      <w:bookmarkStart w:id="143" w:name="_ETM_Q1_3738355"/>
      <w:bookmarkEnd w:id="142"/>
      <w:bookmarkEnd w:id="143"/>
      <w:r>
        <w:rPr>
          <w:rFonts w:hint="cs"/>
          <w:rtl/>
          <w:lang w:eastAsia="he-IL"/>
        </w:rPr>
        <w:t xml:space="preserve">עכשיו לענייננו. </w:t>
      </w:r>
      <w:bookmarkStart w:id="144" w:name="_ETM_Q1_3740524"/>
      <w:bookmarkEnd w:id="144"/>
      <w:r>
        <w:rPr>
          <w:rFonts w:hint="cs"/>
          <w:rtl/>
          <w:lang w:eastAsia="he-IL"/>
        </w:rPr>
        <w:t xml:space="preserve">ביקשתי לזמן את הישיבה הזאת. אמנם זה יצא בעיתוי של </w:t>
      </w:r>
      <w:bookmarkStart w:id="145" w:name="_ETM_Q1_3746912"/>
      <w:bookmarkEnd w:id="145"/>
      <w:r>
        <w:rPr>
          <w:rFonts w:hint="cs"/>
          <w:rtl/>
          <w:lang w:eastAsia="he-IL"/>
        </w:rPr>
        <w:t xml:space="preserve">תקלה גדולה שהיתה במערכות </w:t>
      </w:r>
      <w:r w:rsidR="0066325F">
        <w:rPr>
          <w:rFonts w:hint="cs"/>
          <w:rtl/>
          <w:lang w:eastAsia="he-IL"/>
        </w:rPr>
        <w:t>בתי-הדין</w:t>
      </w:r>
      <w:r>
        <w:rPr>
          <w:rFonts w:hint="cs"/>
          <w:rtl/>
          <w:lang w:eastAsia="he-IL"/>
        </w:rPr>
        <w:t xml:space="preserve"> אבל הכוונה שלי היתה</w:t>
      </w:r>
      <w:bookmarkStart w:id="146" w:name="_ETM_Q1_3753856"/>
      <w:bookmarkEnd w:id="146"/>
      <w:r>
        <w:rPr>
          <w:rFonts w:hint="cs"/>
          <w:rtl/>
          <w:lang w:eastAsia="he-IL"/>
        </w:rPr>
        <w:t xml:space="preserve"> לעשות את זה קודם. היתה לי כבר בקשה ודרישה גם </w:t>
      </w:r>
      <w:bookmarkStart w:id="147" w:name="_ETM_Q1_3758988"/>
      <w:bookmarkEnd w:id="147"/>
      <w:r>
        <w:rPr>
          <w:rFonts w:hint="cs"/>
          <w:rtl/>
          <w:lang w:eastAsia="he-IL"/>
        </w:rPr>
        <w:t xml:space="preserve">מנשיא </w:t>
      </w:r>
      <w:r w:rsidR="0066325F">
        <w:rPr>
          <w:rFonts w:hint="cs"/>
          <w:rtl/>
          <w:lang w:eastAsia="he-IL"/>
        </w:rPr>
        <w:t>בית-הדין</w:t>
      </w:r>
      <w:r>
        <w:rPr>
          <w:rFonts w:hint="cs"/>
          <w:rtl/>
          <w:lang w:eastAsia="he-IL"/>
        </w:rPr>
        <w:t xml:space="preserve"> וגם מהצוות הניהולי בעניין הזה. התקלה שהיתה </w:t>
      </w:r>
      <w:bookmarkStart w:id="148" w:name="_ETM_Q1_3769988"/>
      <w:bookmarkEnd w:id="148"/>
      <w:r>
        <w:rPr>
          <w:rFonts w:hint="cs"/>
          <w:rtl/>
          <w:lang w:eastAsia="he-IL"/>
        </w:rPr>
        <w:t xml:space="preserve">היא תקלה של המערכת הקיימת. המערכת הקיימת היא מערכת </w:t>
      </w:r>
      <w:bookmarkStart w:id="149" w:name="_ETM_Q1_3777772"/>
      <w:bookmarkEnd w:id="149"/>
      <w:r>
        <w:rPr>
          <w:rFonts w:hint="cs"/>
          <w:rtl/>
          <w:lang w:eastAsia="he-IL"/>
        </w:rPr>
        <w:t>ישנה, לא מתקדמת, שאי-אפשר להשוות אותה למערכות שקיימות ב</w:t>
      </w:r>
      <w:r w:rsidR="00D06F49">
        <w:rPr>
          <w:rFonts w:hint="cs"/>
          <w:rtl/>
          <w:lang w:eastAsia="he-IL"/>
        </w:rPr>
        <w:t>בתי-המשפט</w:t>
      </w:r>
      <w:bookmarkStart w:id="150" w:name="_ETM_Q1_3782869"/>
      <w:bookmarkEnd w:id="150"/>
      <w:r>
        <w:rPr>
          <w:rFonts w:hint="cs"/>
          <w:rtl/>
          <w:lang w:eastAsia="he-IL"/>
        </w:rPr>
        <w:t xml:space="preserve"> ובוודאי לא מול מערכות אחרות שנמצאות בשוק. גם המערכת הזאת </w:t>
      </w:r>
      <w:bookmarkStart w:id="151" w:name="_ETM_Q1_3791678"/>
      <w:bookmarkEnd w:id="151"/>
      <w:r>
        <w:rPr>
          <w:rFonts w:hint="cs"/>
          <w:rtl/>
          <w:lang w:eastAsia="he-IL"/>
        </w:rPr>
        <w:t xml:space="preserve">היו לה תקלות רבות. זה לא נושא הדיון. בנושא הזה </w:t>
      </w:r>
      <w:bookmarkStart w:id="152" w:name="_ETM_Q1_3798158"/>
      <w:bookmarkEnd w:id="152"/>
      <w:r>
        <w:rPr>
          <w:rFonts w:hint="cs"/>
          <w:rtl/>
          <w:lang w:eastAsia="he-IL"/>
        </w:rPr>
        <w:t xml:space="preserve">הבנתי שטופל העניין של הענן פחות או יותר. </w:t>
      </w:r>
      <w:r w:rsidR="00A256A6">
        <w:rPr>
          <w:rFonts w:hint="cs"/>
          <w:rtl/>
          <w:lang w:eastAsia="he-IL"/>
        </w:rPr>
        <w:t>אני</w:t>
      </w:r>
      <w:bookmarkStart w:id="153" w:name="_ETM_Q1_3810346"/>
      <w:bookmarkEnd w:id="153"/>
      <w:r w:rsidR="00A256A6">
        <w:rPr>
          <w:rFonts w:hint="cs"/>
          <w:rtl/>
          <w:lang w:eastAsia="he-IL"/>
        </w:rPr>
        <w:t xml:space="preserve"> מבין שהרב גפני דיבר עם משרד האוצר כדי למצוא את </w:t>
      </w:r>
      <w:bookmarkStart w:id="154" w:name="_ETM_Q1_3815738"/>
      <w:bookmarkEnd w:id="154"/>
      <w:r w:rsidR="00A256A6">
        <w:rPr>
          <w:rFonts w:hint="cs"/>
          <w:rtl/>
          <w:lang w:eastAsia="he-IL"/>
        </w:rPr>
        <w:t xml:space="preserve">התקציב לתיקון התקלות הללו במיידי. זה דבר הכרחי ודבר חשוב. </w:t>
      </w:r>
      <w:bookmarkStart w:id="155" w:name="_ETM_Q1_3824234"/>
      <w:bookmarkEnd w:id="155"/>
    </w:p>
    <w:p w14:paraId="0D8766BA" w14:textId="1E7C962F" w:rsidR="00A256A6" w:rsidRDefault="00A256A6" w:rsidP="00711E77">
      <w:pPr>
        <w:rPr>
          <w:rtl/>
          <w:lang w:eastAsia="he-IL"/>
        </w:rPr>
      </w:pPr>
      <w:bookmarkStart w:id="156" w:name="_ETM_Q1_3824418"/>
      <w:bookmarkStart w:id="157" w:name="_ETM_Q1_3824525"/>
      <w:bookmarkEnd w:id="156"/>
      <w:bookmarkEnd w:id="157"/>
    </w:p>
    <w:p w14:paraId="2C9A5949" w14:textId="6FDE01E2" w:rsidR="00A256A6" w:rsidRDefault="00A256A6" w:rsidP="00711E77">
      <w:pPr>
        <w:rPr>
          <w:rtl/>
          <w:lang w:eastAsia="he-IL"/>
        </w:rPr>
      </w:pPr>
      <w:bookmarkStart w:id="158" w:name="_ETM_Q1_3824553"/>
      <w:bookmarkStart w:id="159" w:name="_ETM_Q1_3824660"/>
      <w:bookmarkEnd w:id="158"/>
      <w:bookmarkEnd w:id="159"/>
      <w:r>
        <w:rPr>
          <w:rFonts w:hint="cs"/>
          <w:rtl/>
          <w:lang w:eastAsia="he-IL"/>
        </w:rPr>
        <w:t xml:space="preserve">הדיון שלנו היום הוא בעצם דיון הרבה יותר רחב, לא </w:t>
      </w:r>
      <w:bookmarkStart w:id="160" w:name="_ETM_Q1_3831414"/>
      <w:bookmarkEnd w:id="160"/>
      <w:r>
        <w:rPr>
          <w:rFonts w:hint="cs"/>
          <w:rtl/>
          <w:lang w:eastAsia="he-IL"/>
        </w:rPr>
        <w:t>על התקלה אלא שיפור מערכות המחשוב וההנגשה המקוונת ב</w:t>
      </w:r>
      <w:r w:rsidR="0066325F">
        <w:rPr>
          <w:rFonts w:hint="cs"/>
          <w:rtl/>
          <w:lang w:eastAsia="he-IL"/>
        </w:rPr>
        <w:t>בתי-הדין</w:t>
      </w:r>
      <w:r>
        <w:rPr>
          <w:rFonts w:hint="cs"/>
          <w:rtl/>
          <w:lang w:eastAsia="he-IL"/>
        </w:rPr>
        <w:t xml:space="preserve"> הרבניים. </w:t>
      </w:r>
      <w:r w:rsidR="0066325F">
        <w:rPr>
          <w:rFonts w:hint="cs"/>
          <w:rtl/>
          <w:lang w:eastAsia="he-IL"/>
        </w:rPr>
        <w:t>בתי-הדין</w:t>
      </w:r>
      <w:r>
        <w:rPr>
          <w:rFonts w:hint="cs"/>
          <w:rtl/>
          <w:lang w:eastAsia="he-IL"/>
        </w:rPr>
        <w:t xml:space="preserve"> הרבניים נמצאים הרבה פעמים במתקפה. אומרים</w:t>
      </w:r>
      <w:bookmarkStart w:id="161" w:name="_ETM_Q1_3848482"/>
      <w:bookmarkEnd w:id="161"/>
      <w:r>
        <w:rPr>
          <w:rFonts w:hint="cs"/>
          <w:rtl/>
          <w:lang w:eastAsia="he-IL"/>
        </w:rPr>
        <w:t xml:space="preserve"> שהם לא נגישים מספיק, לא מחייכים מספיק, לא ככה ולא ככה. יש לפעמים התנגשויות שיכולות לבוא על רקע הלכתי והופכים </w:t>
      </w:r>
      <w:bookmarkStart w:id="162" w:name="_ETM_Q1_3853713"/>
      <w:bookmarkEnd w:id="162"/>
      <w:r>
        <w:rPr>
          <w:rFonts w:hint="cs"/>
          <w:rtl/>
          <w:lang w:eastAsia="he-IL"/>
        </w:rPr>
        <w:t xml:space="preserve">אותן מייד למשהו אחר שלא היתה הכוונה. כבר כמה שנים </w:t>
      </w:r>
      <w:bookmarkStart w:id="163" w:name="_ETM_Q1_3862416"/>
      <w:bookmarkEnd w:id="163"/>
      <w:r>
        <w:rPr>
          <w:rFonts w:hint="cs"/>
          <w:rtl/>
          <w:lang w:eastAsia="he-IL"/>
        </w:rPr>
        <w:t>טובות יש שינוי באוויר</w:t>
      </w:r>
      <w:r w:rsidR="00977993">
        <w:rPr>
          <w:rFonts w:hint="cs"/>
          <w:rtl/>
          <w:lang w:eastAsia="he-IL"/>
        </w:rPr>
        <w:t xml:space="preserve">. הרבה מאוד נגישות אישית לעניין, הרבה </w:t>
      </w:r>
      <w:bookmarkStart w:id="164" w:name="_ETM_Q1_3874055"/>
      <w:bookmarkEnd w:id="164"/>
      <w:r w:rsidR="00977993">
        <w:rPr>
          <w:rFonts w:hint="cs"/>
          <w:rtl/>
          <w:lang w:eastAsia="he-IL"/>
        </w:rPr>
        <w:t>מאוד רגישות לעניינים שנמצאים ב</w:t>
      </w:r>
      <w:r w:rsidR="0066325F">
        <w:rPr>
          <w:rFonts w:hint="cs"/>
          <w:rtl/>
          <w:lang w:eastAsia="he-IL"/>
        </w:rPr>
        <w:t>בתי-הדין</w:t>
      </w:r>
      <w:r w:rsidR="00977993">
        <w:rPr>
          <w:rFonts w:hint="cs"/>
          <w:rtl/>
          <w:lang w:eastAsia="he-IL"/>
        </w:rPr>
        <w:t>. יש הרבה מאוד רצון</w:t>
      </w:r>
      <w:bookmarkStart w:id="165" w:name="_ETM_Q1_3880796"/>
      <w:bookmarkEnd w:id="165"/>
      <w:r w:rsidR="00977993">
        <w:rPr>
          <w:rFonts w:hint="cs"/>
          <w:rtl/>
          <w:lang w:eastAsia="he-IL"/>
        </w:rPr>
        <w:t xml:space="preserve"> לשפר. </w:t>
      </w:r>
    </w:p>
    <w:p w14:paraId="79298202" w14:textId="486D838F" w:rsidR="00977993" w:rsidRDefault="00977993" w:rsidP="00711E77">
      <w:pPr>
        <w:rPr>
          <w:rtl/>
          <w:lang w:eastAsia="he-IL"/>
        </w:rPr>
      </w:pPr>
      <w:bookmarkStart w:id="166" w:name="_ETM_Q1_3881892"/>
      <w:bookmarkStart w:id="167" w:name="_ETM_Q1_3881996"/>
      <w:bookmarkEnd w:id="166"/>
      <w:bookmarkEnd w:id="167"/>
    </w:p>
    <w:p w14:paraId="335A262D" w14:textId="77777777" w:rsidR="00D06F49" w:rsidRDefault="00977993" w:rsidP="00711E77">
      <w:pPr>
        <w:rPr>
          <w:rtl/>
          <w:lang w:eastAsia="he-IL"/>
        </w:rPr>
      </w:pPr>
      <w:bookmarkStart w:id="168" w:name="_ETM_Q1_3882036"/>
      <w:bookmarkStart w:id="169" w:name="_ETM_Q1_3882105"/>
      <w:bookmarkEnd w:id="168"/>
      <w:bookmarkEnd w:id="169"/>
      <w:r>
        <w:rPr>
          <w:rFonts w:hint="cs"/>
          <w:rtl/>
          <w:lang w:eastAsia="he-IL"/>
        </w:rPr>
        <w:t>דיברנו קודם על ילדים עם צרכים מיוחדים.</w:t>
      </w:r>
      <w:bookmarkStart w:id="170" w:name="_ETM_Q1_3890236"/>
      <w:bookmarkEnd w:id="170"/>
      <w:r>
        <w:rPr>
          <w:rFonts w:hint="cs"/>
          <w:rtl/>
          <w:lang w:eastAsia="he-IL"/>
        </w:rPr>
        <w:t xml:space="preserve"> בכל עירייה יש שירות פסיכולוגי ושירות לילדים שצריכים ועדות השמה </w:t>
      </w:r>
      <w:bookmarkStart w:id="171" w:name="_ETM_Q1_3899416"/>
      <w:bookmarkEnd w:id="171"/>
      <w:r>
        <w:rPr>
          <w:rFonts w:hint="cs"/>
          <w:rtl/>
          <w:lang w:eastAsia="he-IL"/>
        </w:rPr>
        <w:t xml:space="preserve">לחינוך המיוחד. בתפקידי כראש עיר שכרנו מבנה. לעירייה לא היו </w:t>
      </w:r>
      <w:bookmarkStart w:id="172" w:name="_ETM_Q1_3908592"/>
      <w:bookmarkEnd w:id="172"/>
      <w:r>
        <w:rPr>
          <w:rFonts w:hint="cs"/>
          <w:rtl/>
          <w:lang w:eastAsia="he-IL"/>
        </w:rPr>
        <w:t xml:space="preserve">הרבה מבנים אז שכרנו מבנה גדול עם שכירות ארוכת טווח. </w:t>
      </w:r>
      <w:bookmarkStart w:id="173" w:name="_ETM_Q1_3915393"/>
      <w:bookmarkEnd w:id="173"/>
      <w:r>
        <w:rPr>
          <w:rFonts w:hint="cs"/>
          <w:rtl/>
          <w:lang w:eastAsia="he-IL"/>
        </w:rPr>
        <w:t xml:space="preserve">שיפצנו אותו והכנסנו את הריהוט הכי יפה. ריהוט הרבה יותר </w:t>
      </w:r>
      <w:bookmarkStart w:id="174" w:name="_ETM_Q1_3920426"/>
      <w:bookmarkEnd w:id="174"/>
      <w:r>
        <w:rPr>
          <w:rFonts w:hint="cs"/>
          <w:rtl/>
          <w:lang w:eastAsia="he-IL"/>
        </w:rPr>
        <w:t>יפה משהיה בלשכת ראש העיר דאז ובלשכת המנהלים. אנשים שמגיעים</w:t>
      </w:r>
      <w:bookmarkStart w:id="175" w:name="_ETM_Q1_3928490"/>
      <w:bookmarkEnd w:id="175"/>
      <w:r>
        <w:rPr>
          <w:rFonts w:hint="cs"/>
          <w:rtl/>
          <w:lang w:eastAsia="he-IL"/>
        </w:rPr>
        <w:t xml:space="preserve"> לשירות הפסיכולוגי, לוועדות ההשמה, מגיעים עם הילדים לאבחונים</w:t>
      </w:r>
      <w:r w:rsidR="005A1442">
        <w:rPr>
          <w:rFonts w:hint="cs"/>
          <w:rtl/>
          <w:lang w:eastAsia="he-IL"/>
        </w:rPr>
        <w:t xml:space="preserve">, לא מגיעים </w:t>
      </w:r>
      <w:bookmarkStart w:id="176" w:name="_ETM_Q1_3936432"/>
      <w:bookmarkEnd w:id="176"/>
      <w:r w:rsidR="005A1442">
        <w:rPr>
          <w:rFonts w:hint="cs"/>
          <w:rtl/>
          <w:lang w:eastAsia="he-IL"/>
        </w:rPr>
        <w:t>לשם לבלות. כולם באים עם הבעיות שלהם ורוצים פתרון.</w:t>
      </w:r>
      <w:bookmarkStart w:id="177" w:name="_ETM_Q1_3945692"/>
      <w:bookmarkEnd w:id="177"/>
      <w:r w:rsidR="005A1442">
        <w:rPr>
          <w:rFonts w:hint="cs"/>
          <w:rtl/>
          <w:lang w:eastAsia="he-IL"/>
        </w:rPr>
        <w:t xml:space="preserve"> הדבר הכי נכון זה להנגיש את המקום, שהוא יהיה יפה, </w:t>
      </w:r>
      <w:bookmarkStart w:id="178" w:name="_ETM_Q1_3948428"/>
      <w:bookmarkEnd w:id="178"/>
      <w:r w:rsidR="005A1442">
        <w:rPr>
          <w:rFonts w:hint="cs"/>
          <w:rtl/>
          <w:lang w:eastAsia="he-IL"/>
        </w:rPr>
        <w:t>שהוא יהיה עם ריהוט. אני זוכר שעמדנו על-כך שהריהוט יהיה</w:t>
      </w:r>
      <w:bookmarkStart w:id="179" w:name="_ETM_Q1_3955716"/>
      <w:bookmarkEnd w:id="179"/>
      <w:r w:rsidR="005A1442">
        <w:rPr>
          <w:rFonts w:hint="cs"/>
          <w:rtl/>
          <w:lang w:eastAsia="he-IL"/>
        </w:rPr>
        <w:t xml:space="preserve"> צבעוני, מלא חיים ולא קודר. זה הדבר הפיזי. </w:t>
      </w:r>
    </w:p>
    <w:p w14:paraId="1275BE2D" w14:textId="77777777" w:rsidR="00D06F49" w:rsidRDefault="00D06F49" w:rsidP="00711E77">
      <w:pPr>
        <w:rPr>
          <w:rtl/>
          <w:lang w:eastAsia="he-IL"/>
        </w:rPr>
      </w:pPr>
    </w:p>
    <w:p w14:paraId="2C5CD01B" w14:textId="1AE585C7" w:rsidR="00977993" w:rsidRDefault="005A1442" w:rsidP="00711E77">
      <w:pPr>
        <w:rPr>
          <w:rtl/>
          <w:lang w:eastAsia="he-IL"/>
        </w:rPr>
      </w:pPr>
      <w:r>
        <w:rPr>
          <w:rFonts w:hint="cs"/>
          <w:rtl/>
          <w:lang w:eastAsia="he-IL"/>
        </w:rPr>
        <w:t xml:space="preserve">גם פה </w:t>
      </w:r>
      <w:bookmarkStart w:id="180" w:name="_ETM_Q1_3962191"/>
      <w:bookmarkEnd w:id="180"/>
      <w:r>
        <w:rPr>
          <w:rFonts w:hint="cs"/>
          <w:rtl/>
          <w:lang w:eastAsia="he-IL"/>
        </w:rPr>
        <w:t>שווה</w:t>
      </w:r>
      <w:r w:rsidR="00D06F49">
        <w:rPr>
          <w:rFonts w:hint="cs"/>
          <w:rtl/>
          <w:lang w:eastAsia="he-IL"/>
        </w:rPr>
        <w:t xml:space="preserve"> לערוך</w:t>
      </w:r>
      <w:r>
        <w:rPr>
          <w:rFonts w:hint="cs"/>
          <w:rtl/>
          <w:lang w:eastAsia="he-IL"/>
        </w:rPr>
        <w:t xml:space="preserve"> דיון בוועדה הזאת. כשבאים לקחת ולהשוות את רמת </w:t>
      </w:r>
      <w:bookmarkStart w:id="181" w:name="_ETM_Q1_3971559"/>
      <w:bookmarkEnd w:id="181"/>
      <w:r>
        <w:rPr>
          <w:rFonts w:hint="cs"/>
          <w:rtl/>
          <w:lang w:eastAsia="he-IL"/>
        </w:rPr>
        <w:t xml:space="preserve">הבניינים או המבנים של </w:t>
      </w:r>
      <w:r w:rsidR="0066325F">
        <w:rPr>
          <w:rFonts w:hint="cs"/>
          <w:rtl/>
          <w:lang w:eastAsia="he-IL"/>
        </w:rPr>
        <w:t>בתי-הדין</w:t>
      </w:r>
      <w:r>
        <w:rPr>
          <w:rFonts w:hint="cs"/>
          <w:rtl/>
          <w:lang w:eastAsia="he-IL"/>
        </w:rPr>
        <w:t xml:space="preserve"> הרבניים אל מול </w:t>
      </w:r>
      <w:r w:rsidR="00D06F49">
        <w:rPr>
          <w:rFonts w:hint="cs"/>
          <w:rtl/>
          <w:lang w:eastAsia="he-IL"/>
        </w:rPr>
        <w:t>בתי-המשפט</w:t>
      </w:r>
      <w:r>
        <w:rPr>
          <w:rFonts w:hint="cs"/>
          <w:rtl/>
          <w:lang w:eastAsia="he-IL"/>
        </w:rPr>
        <w:t>. גם ל</w:t>
      </w:r>
      <w:r w:rsidR="00D06F49">
        <w:rPr>
          <w:rFonts w:hint="cs"/>
          <w:rtl/>
          <w:lang w:eastAsia="he-IL"/>
        </w:rPr>
        <w:t>בתי-המשפט</w:t>
      </w:r>
      <w:r>
        <w:rPr>
          <w:rFonts w:hint="cs"/>
          <w:rtl/>
          <w:lang w:eastAsia="he-IL"/>
        </w:rPr>
        <w:t xml:space="preserve"> לקח שנים עד שעברו למבנים חדשים,</w:t>
      </w:r>
      <w:bookmarkStart w:id="182" w:name="_ETM_Q1_3977845"/>
      <w:bookmarkEnd w:id="182"/>
      <w:r>
        <w:rPr>
          <w:rFonts w:hint="cs"/>
          <w:rtl/>
          <w:lang w:eastAsia="he-IL"/>
        </w:rPr>
        <w:t xml:space="preserve"> אבל אם נשווה</w:t>
      </w:r>
      <w:r w:rsidR="00D440FC">
        <w:rPr>
          <w:rFonts w:hint="cs"/>
          <w:rtl/>
          <w:lang w:eastAsia="he-IL"/>
        </w:rPr>
        <w:t xml:space="preserve"> את זה, אין השוואה. זה חבל. אדם </w:t>
      </w:r>
      <w:bookmarkStart w:id="183" w:name="_ETM_Q1_3988045"/>
      <w:bookmarkEnd w:id="183"/>
      <w:r w:rsidR="00D440FC">
        <w:rPr>
          <w:rFonts w:hint="cs"/>
          <w:rtl/>
          <w:lang w:eastAsia="he-IL"/>
        </w:rPr>
        <w:t xml:space="preserve">מגיע ורואה מקום מט לנפול, עם קירות קלופים ועם ריהוט </w:t>
      </w:r>
      <w:bookmarkStart w:id="184" w:name="_ETM_Q1_3991588"/>
      <w:bookmarkEnd w:id="184"/>
      <w:r w:rsidR="00D440FC">
        <w:rPr>
          <w:rFonts w:hint="cs"/>
          <w:rtl/>
          <w:lang w:eastAsia="he-IL"/>
        </w:rPr>
        <w:t>ישן, הוא כבר מקבל דיכאון לפני שהוא פתח את הפה</w:t>
      </w:r>
      <w:bookmarkStart w:id="185" w:name="_ETM_Q1_3998232"/>
      <w:bookmarkEnd w:id="185"/>
      <w:r w:rsidR="00D440FC">
        <w:rPr>
          <w:rFonts w:hint="cs"/>
          <w:rtl/>
          <w:lang w:eastAsia="he-IL"/>
        </w:rPr>
        <w:t xml:space="preserve">. לפני שהדיין אמר לו במאור פנים בוקר טוב, </w:t>
      </w:r>
      <w:bookmarkStart w:id="186" w:name="_ETM_Q1_4000382"/>
      <w:bookmarkEnd w:id="186"/>
      <w:r w:rsidR="00D440FC">
        <w:rPr>
          <w:rFonts w:hint="cs"/>
          <w:rtl/>
          <w:lang w:eastAsia="he-IL"/>
        </w:rPr>
        <w:t xml:space="preserve">הוא כבר מקבל את הדיכאון שלו. </w:t>
      </w:r>
    </w:p>
    <w:p w14:paraId="1CAC1239" w14:textId="1043CCFB" w:rsidR="00D440FC" w:rsidRDefault="00D440FC" w:rsidP="00711E77">
      <w:pPr>
        <w:rPr>
          <w:rtl/>
          <w:lang w:eastAsia="he-IL"/>
        </w:rPr>
      </w:pPr>
      <w:bookmarkStart w:id="187" w:name="_ETM_Q1_4004477"/>
      <w:bookmarkStart w:id="188" w:name="_ETM_Q1_4004590"/>
      <w:bookmarkEnd w:id="187"/>
      <w:bookmarkEnd w:id="188"/>
    </w:p>
    <w:p w14:paraId="141B7C79" w14:textId="3D355CC8" w:rsidR="00D440FC" w:rsidRDefault="00D440FC" w:rsidP="00711E77">
      <w:pPr>
        <w:rPr>
          <w:rtl/>
          <w:lang w:eastAsia="he-IL"/>
        </w:rPr>
      </w:pPr>
      <w:bookmarkStart w:id="189" w:name="_ETM_Q1_4004629"/>
      <w:bookmarkStart w:id="190" w:name="_ETM_Q1_4004700"/>
      <w:bookmarkEnd w:id="189"/>
      <w:bookmarkEnd w:id="190"/>
      <w:r>
        <w:rPr>
          <w:rFonts w:hint="cs"/>
          <w:rtl/>
          <w:lang w:eastAsia="he-IL"/>
        </w:rPr>
        <w:t xml:space="preserve">דבר שני זה הנושא </w:t>
      </w:r>
      <w:bookmarkStart w:id="191" w:name="_ETM_Q1_4006994"/>
      <w:bookmarkEnd w:id="191"/>
      <w:r>
        <w:rPr>
          <w:rFonts w:hint="cs"/>
          <w:rtl/>
          <w:lang w:eastAsia="he-IL"/>
        </w:rPr>
        <w:t>של המחשוב והאמצעים המקוונים שהם שירות לאזרח ושירות ל</w:t>
      </w:r>
      <w:r w:rsidR="00E9044B">
        <w:rPr>
          <w:rFonts w:hint="cs"/>
          <w:rtl/>
          <w:lang w:eastAsia="he-IL"/>
        </w:rPr>
        <w:t>עורכי-הדין</w:t>
      </w:r>
      <w:r>
        <w:rPr>
          <w:rFonts w:hint="cs"/>
          <w:rtl/>
          <w:lang w:eastAsia="he-IL"/>
        </w:rPr>
        <w:t xml:space="preserve"> </w:t>
      </w:r>
      <w:bookmarkStart w:id="192" w:name="_ETM_Q1_4016045"/>
      <w:bookmarkEnd w:id="192"/>
      <w:r>
        <w:rPr>
          <w:rFonts w:hint="cs"/>
          <w:rtl/>
          <w:lang w:eastAsia="he-IL"/>
        </w:rPr>
        <w:t>שמייצגים את האזרח. זה יכול לגרום להרבה בעיות, כמו מרוץ</w:t>
      </w:r>
      <w:bookmarkStart w:id="193" w:name="_ETM_Q1_4018533"/>
      <w:bookmarkEnd w:id="193"/>
      <w:r>
        <w:rPr>
          <w:rFonts w:hint="cs"/>
          <w:rtl/>
          <w:lang w:eastAsia="he-IL"/>
        </w:rPr>
        <w:t xml:space="preserve"> סמכויות כזה או אחר</w:t>
      </w:r>
      <w:r w:rsidR="00D80966">
        <w:rPr>
          <w:rFonts w:hint="cs"/>
          <w:rtl/>
          <w:lang w:eastAsia="he-IL"/>
        </w:rPr>
        <w:t xml:space="preserve">, כשיש יתרון למי </w:t>
      </w:r>
      <w:r w:rsidR="00D80966">
        <w:rPr>
          <w:rFonts w:hint="cs"/>
          <w:rtl/>
          <w:lang w:eastAsia="he-IL"/>
        </w:rPr>
        <w:lastRenderedPageBreak/>
        <w:t xml:space="preserve">שיש מערכות יותר </w:t>
      </w:r>
      <w:bookmarkStart w:id="194" w:name="_ETM_Q1_4027347"/>
      <w:bookmarkEnd w:id="194"/>
      <w:r w:rsidR="00D80966">
        <w:rPr>
          <w:rFonts w:hint="cs"/>
          <w:rtl/>
          <w:lang w:eastAsia="he-IL"/>
        </w:rPr>
        <w:t xml:space="preserve">מהירות ומקוונות. אם אני זוכר נכון, המערכת שלכם, שהיתה לה </w:t>
      </w:r>
      <w:bookmarkStart w:id="195" w:name="_ETM_Q1_4037463"/>
      <w:bookmarkEnd w:id="195"/>
      <w:r w:rsidR="00D80966">
        <w:rPr>
          <w:rFonts w:hint="cs"/>
          <w:rtl/>
          <w:lang w:eastAsia="he-IL"/>
        </w:rPr>
        <w:t xml:space="preserve">גם תקלה קשה, בנויה רק על פקס ומייל. היום יש </w:t>
      </w:r>
      <w:bookmarkStart w:id="196" w:name="_ETM_Q1_4054359"/>
      <w:bookmarkEnd w:id="196"/>
      <w:r w:rsidR="00D80966">
        <w:rPr>
          <w:rFonts w:hint="cs"/>
          <w:rtl/>
          <w:lang w:eastAsia="he-IL"/>
        </w:rPr>
        <w:t xml:space="preserve">כמעט בכל משרד ממשלתי אפשרות של העברת מסמכים מקוונים ואפשרות </w:t>
      </w:r>
      <w:bookmarkStart w:id="197" w:name="_ETM_Q1_4060580"/>
      <w:bookmarkEnd w:id="197"/>
      <w:r w:rsidR="00D80966">
        <w:rPr>
          <w:rFonts w:hint="cs"/>
          <w:rtl/>
          <w:lang w:eastAsia="he-IL"/>
        </w:rPr>
        <w:t xml:space="preserve">לקביעת דיונים בצורה יותר מהירה ונכונה. </w:t>
      </w:r>
    </w:p>
    <w:p w14:paraId="6CAEC065" w14:textId="0717CA9F" w:rsidR="00D80966" w:rsidRDefault="00D80966" w:rsidP="00711E77">
      <w:pPr>
        <w:rPr>
          <w:rtl/>
          <w:lang w:eastAsia="he-IL"/>
        </w:rPr>
      </w:pPr>
      <w:bookmarkStart w:id="198" w:name="_ETM_Q1_4066680"/>
      <w:bookmarkStart w:id="199" w:name="_ETM_Q1_4066809"/>
      <w:bookmarkEnd w:id="198"/>
      <w:bookmarkEnd w:id="199"/>
    </w:p>
    <w:p w14:paraId="36C4E6D7" w14:textId="6A91D7FD" w:rsidR="00D80966" w:rsidRDefault="00D80966" w:rsidP="00711E77">
      <w:pPr>
        <w:rPr>
          <w:rtl/>
          <w:lang w:eastAsia="he-IL"/>
        </w:rPr>
      </w:pPr>
      <w:bookmarkStart w:id="200" w:name="_ETM_Q1_4066831"/>
      <w:bookmarkStart w:id="201" w:name="_ETM_Q1_4066904"/>
      <w:bookmarkEnd w:id="200"/>
      <w:bookmarkEnd w:id="201"/>
      <w:r>
        <w:rPr>
          <w:rFonts w:hint="cs"/>
          <w:rtl/>
          <w:lang w:eastAsia="he-IL"/>
        </w:rPr>
        <w:t xml:space="preserve">לכן אני חושב שמרכז </w:t>
      </w:r>
      <w:bookmarkStart w:id="202" w:name="_ETM_Q1_4070312"/>
      <w:bookmarkEnd w:id="202"/>
      <w:r>
        <w:rPr>
          <w:rFonts w:hint="cs"/>
          <w:rtl/>
          <w:lang w:eastAsia="he-IL"/>
        </w:rPr>
        <w:t>הדיון שלנו פה היום צריך להיות איך אנחנו הולכים לשינוי</w:t>
      </w:r>
      <w:bookmarkStart w:id="203" w:name="_ETM_Q1_4077112"/>
      <w:bookmarkEnd w:id="203"/>
      <w:r>
        <w:rPr>
          <w:rFonts w:hint="cs"/>
          <w:rtl/>
          <w:lang w:eastAsia="he-IL"/>
        </w:rPr>
        <w:t xml:space="preserve"> ול</w:t>
      </w:r>
      <w:r w:rsidR="0066325F">
        <w:rPr>
          <w:rFonts w:hint="cs"/>
          <w:rtl/>
          <w:lang w:eastAsia="he-IL"/>
        </w:rPr>
        <w:t>תוכנית</w:t>
      </w:r>
      <w:r>
        <w:rPr>
          <w:rFonts w:hint="cs"/>
          <w:rtl/>
          <w:lang w:eastAsia="he-IL"/>
        </w:rPr>
        <w:t>. אני מבין גם שהיה תקציב לעניין הזה בתחילת</w:t>
      </w:r>
      <w:bookmarkStart w:id="204" w:name="_ETM_Q1_4086295"/>
      <w:bookmarkEnd w:id="204"/>
      <w:r>
        <w:rPr>
          <w:rFonts w:hint="cs"/>
          <w:rtl/>
          <w:lang w:eastAsia="he-IL"/>
        </w:rPr>
        <w:t xml:space="preserve"> 2018, בימים שעוד היה מאושר תקציב במדינת ישראל. היה </w:t>
      </w:r>
      <w:bookmarkStart w:id="205" w:name="_ETM_Q1_4091927"/>
      <w:bookmarkEnd w:id="205"/>
      <w:r>
        <w:rPr>
          <w:rFonts w:hint="cs"/>
          <w:rtl/>
          <w:lang w:eastAsia="he-IL"/>
        </w:rPr>
        <w:t xml:space="preserve">תקציב לא לתיקון אלא לשדרוג ולהחלפה של המערכת. </w:t>
      </w:r>
      <w:bookmarkStart w:id="206" w:name="_ETM_Q1_4099073"/>
      <w:bookmarkEnd w:id="206"/>
      <w:r w:rsidR="00383087">
        <w:rPr>
          <w:rFonts w:hint="cs"/>
          <w:rtl/>
          <w:lang w:eastAsia="he-IL"/>
        </w:rPr>
        <w:t xml:space="preserve">אני לא רוצה שיהיה פער בין </w:t>
      </w:r>
      <w:r w:rsidR="00D06F49">
        <w:rPr>
          <w:rFonts w:hint="cs"/>
          <w:rtl/>
          <w:lang w:eastAsia="he-IL"/>
        </w:rPr>
        <w:t>בתי-המשפט</w:t>
      </w:r>
      <w:r w:rsidR="00383087">
        <w:rPr>
          <w:rFonts w:hint="cs"/>
          <w:rtl/>
          <w:lang w:eastAsia="he-IL"/>
        </w:rPr>
        <w:t xml:space="preserve"> ל</w:t>
      </w:r>
      <w:r w:rsidR="0066325F">
        <w:rPr>
          <w:rFonts w:hint="cs"/>
          <w:rtl/>
          <w:lang w:eastAsia="he-IL"/>
        </w:rPr>
        <w:t>בתי-הדין</w:t>
      </w:r>
      <w:r w:rsidR="00383087">
        <w:rPr>
          <w:rFonts w:hint="cs"/>
          <w:rtl/>
          <w:lang w:eastAsia="he-IL"/>
        </w:rPr>
        <w:t xml:space="preserve"> לא בהנגשה לאזרח שמגיע ל</w:t>
      </w:r>
      <w:r w:rsidR="0066325F">
        <w:rPr>
          <w:rFonts w:hint="cs"/>
          <w:rtl/>
          <w:lang w:eastAsia="he-IL"/>
        </w:rPr>
        <w:t>בתי-הדין</w:t>
      </w:r>
      <w:r w:rsidR="00383087">
        <w:rPr>
          <w:rFonts w:hint="cs"/>
          <w:rtl/>
          <w:lang w:eastAsia="he-IL"/>
        </w:rPr>
        <w:t xml:space="preserve"> ולא של </w:t>
      </w:r>
      <w:r w:rsidR="00E9044B">
        <w:rPr>
          <w:rFonts w:hint="cs"/>
          <w:rtl/>
          <w:lang w:eastAsia="he-IL"/>
        </w:rPr>
        <w:t>עורכי-הדין</w:t>
      </w:r>
      <w:r w:rsidR="00383087">
        <w:rPr>
          <w:rFonts w:hint="cs"/>
          <w:rtl/>
          <w:lang w:eastAsia="he-IL"/>
        </w:rPr>
        <w:t xml:space="preserve"> וכל מי שבא בממשק עם </w:t>
      </w:r>
      <w:bookmarkStart w:id="207" w:name="_ETM_Q1_4117524"/>
      <w:bookmarkEnd w:id="207"/>
      <w:r w:rsidR="0066325F">
        <w:rPr>
          <w:rFonts w:hint="cs"/>
          <w:rtl/>
          <w:lang w:eastAsia="he-IL"/>
        </w:rPr>
        <w:t>בתי-הדין</w:t>
      </w:r>
      <w:r w:rsidR="00383087">
        <w:rPr>
          <w:rFonts w:hint="cs"/>
          <w:rtl/>
          <w:lang w:eastAsia="he-IL"/>
        </w:rPr>
        <w:t xml:space="preserve">. אני רוצה לשפר </w:t>
      </w:r>
      <w:bookmarkStart w:id="208" w:name="_ETM_Q1_4123067"/>
      <w:bookmarkEnd w:id="208"/>
      <w:r w:rsidR="00383087">
        <w:rPr>
          <w:rFonts w:hint="cs"/>
          <w:rtl/>
          <w:lang w:eastAsia="he-IL"/>
        </w:rPr>
        <w:t xml:space="preserve">גם שם ובמיוחד כרגע כדי לסגור פערים את הנושא הזה </w:t>
      </w:r>
      <w:bookmarkStart w:id="209" w:name="_ETM_Q1_4129555"/>
      <w:bookmarkEnd w:id="209"/>
      <w:r w:rsidR="00383087">
        <w:rPr>
          <w:rFonts w:hint="cs"/>
          <w:rtl/>
          <w:lang w:eastAsia="he-IL"/>
        </w:rPr>
        <w:t xml:space="preserve">של </w:t>
      </w:r>
      <w:r w:rsidR="0066325F">
        <w:rPr>
          <w:rFonts w:hint="cs"/>
          <w:rtl/>
          <w:lang w:eastAsia="he-IL"/>
        </w:rPr>
        <w:t>בתי-הדין</w:t>
      </w:r>
      <w:r w:rsidR="00383087">
        <w:rPr>
          <w:rFonts w:hint="cs"/>
          <w:rtl/>
          <w:lang w:eastAsia="he-IL"/>
        </w:rPr>
        <w:t xml:space="preserve">. </w:t>
      </w:r>
      <w:bookmarkStart w:id="210" w:name="_ETM_Q1_4131263"/>
      <w:bookmarkEnd w:id="210"/>
    </w:p>
    <w:p w14:paraId="27B887E0" w14:textId="6D417769" w:rsidR="00383087" w:rsidRDefault="00383087" w:rsidP="00711E77">
      <w:pPr>
        <w:rPr>
          <w:rtl/>
          <w:lang w:eastAsia="he-IL"/>
        </w:rPr>
      </w:pPr>
      <w:bookmarkStart w:id="211" w:name="_ETM_Q1_4131380"/>
      <w:bookmarkEnd w:id="211"/>
    </w:p>
    <w:p w14:paraId="038EEB96" w14:textId="07C29DD2" w:rsidR="00383087" w:rsidRDefault="00383087" w:rsidP="00711E77">
      <w:pPr>
        <w:rPr>
          <w:rtl/>
          <w:lang w:eastAsia="he-IL"/>
        </w:rPr>
      </w:pPr>
      <w:bookmarkStart w:id="212" w:name="_ETM_Q1_4131407"/>
      <w:bookmarkStart w:id="213" w:name="_ETM_Q1_4131492"/>
      <w:bookmarkEnd w:id="212"/>
      <w:bookmarkEnd w:id="213"/>
      <w:r>
        <w:rPr>
          <w:rFonts w:hint="cs"/>
          <w:rtl/>
          <w:lang w:eastAsia="he-IL"/>
        </w:rPr>
        <w:t>אנחנו כוועדת חוקה רוצים</w:t>
      </w:r>
      <w:bookmarkStart w:id="214" w:name="_ETM_Q1_4136900"/>
      <w:bookmarkEnd w:id="214"/>
      <w:r>
        <w:rPr>
          <w:rFonts w:hint="cs"/>
          <w:rtl/>
          <w:lang w:eastAsia="he-IL"/>
        </w:rPr>
        <w:t xml:space="preserve"> לראות איך אנחנו מנגישים את </w:t>
      </w:r>
      <w:r w:rsidR="0066325F">
        <w:rPr>
          <w:rFonts w:hint="cs"/>
          <w:rtl/>
          <w:lang w:eastAsia="he-IL"/>
        </w:rPr>
        <w:t>בתי-הדין</w:t>
      </w:r>
      <w:r>
        <w:rPr>
          <w:rFonts w:hint="cs"/>
          <w:rtl/>
          <w:lang w:eastAsia="he-IL"/>
        </w:rPr>
        <w:t xml:space="preserve"> לציבור. איך אנחנו </w:t>
      </w:r>
      <w:bookmarkStart w:id="215" w:name="_ETM_Q1_4142633"/>
      <w:bookmarkEnd w:id="215"/>
      <w:r>
        <w:rPr>
          <w:rFonts w:hint="cs"/>
          <w:rtl/>
          <w:lang w:eastAsia="he-IL"/>
        </w:rPr>
        <w:t>הופכים את הדבר הזה לשימושי, נכון, שאנשים יבואו להשתמש בשירותים</w:t>
      </w:r>
      <w:r w:rsidR="00923ED4">
        <w:rPr>
          <w:rFonts w:hint="cs"/>
          <w:rtl/>
          <w:lang w:eastAsia="he-IL"/>
        </w:rPr>
        <w:t xml:space="preserve"> </w:t>
      </w:r>
      <w:bookmarkStart w:id="216" w:name="_ETM_Q1_4159073"/>
      <w:bookmarkEnd w:id="216"/>
      <w:r w:rsidR="00923ED4">
        <w:rPr>
          <w:rFonts w:hint="cs"/>
          <w:rtl/>
          <w:lang w:eastAsia="he-IL"/>
        </w:rPr>
        <w:t xml:space="preserve">ותהיה להם הרגשה טובה. אנחנו צריכים לעשות שינוי גדול. </w:t>
      </w:r>
      <w:bookmarkStart w:id="217" w:name="_ETM_Q1_4168681"/>
      <w:bookmarkEnd w:id="217"/>
      <w:r w:rsidR="00923ED4">
        <w:rPr>
          <w:rFonts w:hint="cs"/>
          <w:rtl/>
          <w:lang w:eastAsia="he-IL"/>
        </w:rPr>
        <w:t xml:space="preserve">שאפשר יהיה לפתוח תיק בצורה מהירה, שלא יהיה מרוץ סמכויות </w:t>
      </w:r>
      <w:bookmarkStart w:id="218" w:name="_ETM_Q1_4170707"/>
      <w:bookmarkEnd w:id="218"/>
      <w:r w:rsidR="00923ED4">
        <w:rPr>
          <w:rFonts w:hint="cs"/>
          <w:rtl/>
          <w:lang w:eastAsia="he-IL"/>
        </w:rPr>
        <w:t>שתוקע הרבה מאוד דברים. מה שלוקח היום דקות ב</w:t>
      </w:r>
      <w:r w:rsidR="00D06F49">
        <w:rPr>
          <w:rFonts w:hint="cs"/>
          <w:rtl/>
          <w:lang w:eastAsia="he-IL"/>
        </w:rPr>
        <w:t>בתי-המשפט</w:t>
      </w:r>
      <w:r w:rsidR="00923ED4">
        <w:rPr>
          <w:rFonts w:hint="cs"/>
          <w:rtl/>
          <w:lang w:eastAsia="he-IL"/>
        </w:rPr>
        <w:t xml:space="preserve"> </w:t>
      </w:r>
      <w:bookmarkStart w:id="219" w:name="_ETM_Q1_4180601"/>
      <w:bookmarkEnd w:id="219"/>
      <w:r w:rsidR="00923ED4">
        <w:rPr>
          <w:rFonts w:hint="cs"/>
          <w:rtl/>
          <w:lang w:eastAsia="he-IL"/>
        </w:rPr>
        <w:t>יכול לקחת כמה ימים ב</w:t>
      </w:r>
      <w:r w:rsidR="0066325F">
        <w:rPr>
          <w:rFonts w:hint="cs"/>
          <w:rtl/>
          <w:lang w:eastAsia="he-IL"/>
        </w:rPr>
        <w:t>בתי-הדין</w:t>
      </w:r>
      <w:r w:rsidR="00923ED4">
        <w:rPr>
          <w:rFonts w:hint="cs"/>
          <w:rtl/>
          <w:lang w:eastAsia="he-IL"/>
        </w:rPr>
        <w:t xml:space="preserve">. </w:t>
      </w:r>
    </w:p>
    <w:p w14:paraId="014C5765" w14:textId="68C16387" w:rsidR="00923ED4" w:rsidRDefault="00923ED4" w:rsidP="00711E77">
      <w:pPr>
        <w:rPr>
          <w:rtl/>
          <w:lang w:eastAsia="he-IL"/>
        </w:rPr>
      </w:pPr>
      <w:bookmarkStart w:id="220" w:name="_ETM_Q1_4184952"/>
      <w:bookmarkStart w:id="221" w:name="_ETM_Q1_4185060"/>
      <w:bookmarkEnd w:id="220"/>
      <w:bookmarkEnd w:id="221"/>
    </w:p>
    <w:p w14:paraId="5E1427D4" w14:textId="7FB54AE6" w:rsidR="00923ED4" w:rsidRDefault="00923ED4" w:rsidP="00711E77">
      <w:pPr>
        <w:rPr>
          <w:rtl/>
          <w:lang w:eastAsia="he-IL"/>
        </w:rPr>
      </w:pPr>
      <w:bookmarkStart w:id="222" w:name="_ETM_Q1_4185089"/>
      <w:bookmarkStart w:id="223" w:name="_ETM_Q1_4185182"/>
      <w:bookmarkEnd w:id="222"/>
      <w:bookmarkEnd w:id="223"/>
      <w:r>
        <w:rPr>
          <w:rFonts w:hint="cs"/>
          <w:rtl/>
          <w:lang w:eastAsia="he-IL"/>
        </w:rPr>
        <w:t xml:space="preserve">זה נושא הדיון ואל </w:t>
      </w:r>
      <w:bookmarkStart w:id="224" w:name="_ETM_Q1_4187345"/>
      <w:bookmarkEnd w:id="224"/>
      <w:r>
        <w:rPr>
          <w:rFonts w:hint="cs"/>
          <w:rtl/>
          <w:lang w:eastAsia="he-IL"/>
        </w:rPr>
        <w:t xml:space="preserve">זה אני רוצה לכוון ולהגיע למסקנות. כמו שאתם מכירים, אנחנו </w:t>
      </w:r>
      <w:bookmarkStart w:id="225" w:name="_ETM_Q1_4194769"/>
      <w:bookmarkEnd w:id="225"/>
      <w:r>
        <w:rPr>
          <w:rFonts w:hint="cs"/>
          <w:rtl/>
          <w:lang w:eastAsia="he-IL"/>
        </w:rPr>
        <w:t xml:space="preserve">נעקוב אחרי הדברים כדי שנגיע לשיפור כמה שיותר מהר. זה </w:t>
      </w:r>
      <w:bookmarkStart w:id="226" w:name="_ETM_Q1_4201513"/>
      <w:bookmarkEnd w:id="226"/>
      <w:r>
        <w:rPr>
          <w:rFonts w:hint="cs"/>
          <w:rtl/>
          <w:lang w:eastAsia="he-IL"/>
        </w:rPr>
        <w:t xml:space="preserve">אינטרס של כולם. </w:t>
      </w:r>
    </w:p>
    <w:p w14:paraId="69074FB7" w14:textId="588A0A8D" w:rsidR="00923ED4" w:rsidRDefault="00923ED4" w:rsidP="00711E77">
      <w:pPr>
        <w:rPr>
          <w:rtl/>
          <w:lang w:eastAsia="he-IL"/>
        </w:rPr>
      </w:pPr>
      <w:bookmarkStart w:id="227" w:name="_ETM_Q1_4203692"/>
      <w:bookmarkStart w:id="228" w:name="_ETM_Q1_4203782"/>
      <w:bookmarkEnd w:id="227"/>
      <w:bookmarkEnd w:id="228"/>
    </w:p>
    <w:p w14:paraId="42C3B2B7" w14:textId="1D6C1ABC" w:rsidR="00923ED4" w:rsidRDefault="00923ED4" w:rsidP="00711E77">
      <w:pPr>
        <w:rPr>
          <w:rtl/>
          <w:lang w:eastAsia="he-IL"/>
        </w:rPr>
      </w:pPr>
      <w:bookmarkStart w:id="229" w:name="_ETM_Q1_4203820"/>
      <w:bookmarkStart w:id="230" w:name="_ETM_Q1_4203934"/>
      <w:bookmarkEnd w:id="229"/>
      <w:bookmarkEnd w:id="230"/>
      <w:r>
        <w:rPr>
          <w:rFonts w:hint="cs"/>
          <w:rtl/>
          <w:lang w:eastAsia="he-IL"/>
        </w:rPr>
        <w:t>חברי הכנסת, מישהו רוצה לומר משהו?</w:t>
      </w:r>
    </w:p>
    <w:p w14:paraId="08BBE054" w14:textId="2A9999F5" w:rsidR="00326A41" w:rsidRDefault="00326A41" w:rsidP="00711E77">
      <w:pPr>
        <w:rPr>
          <w:rtl/>
          <w:lang w:eastAsia="he-IL"/>
        </w:rPr>
      </w:pPr>
    </w:p>
    <w:p w14:paraId="5343E7EA" w14:textId="77777777" w:rsidR="00326A41" w:rsidRDefault="00326A41" w:rsidP="00326A41">
      <w:pPr>
        <w:pStyle w:val="af9"/>
        <w:keepNext/>
        <w:rPr>
          <w:rtl/>
          <w:lang w:eastAsia="he-IL"/>
        </w:rPr>
      </w:pPr>
      <w:bookmarkStart w:id="231" w:name="ET_guest_517237_22"/>
      <w:r w:rsidRPr="00326A41">
        <w:rPr>
          <w:rStyle w:val="TagStyle"/>
          <w:rtl/>
        </w:rPr>
        <w:t xml:space="preserve"> &lt;&lt; אורח &gt;&gt; </w:t>
      </w:r>
      <w:r>
        <w:rPr>
          <w:rtl/>
          <w:lang w:eastAsia="he-IL"/>
        </w:rPr>
        <w:t>אורי אהרונסון:</w:t>
      </w:r>
      <w:r w:rsidRPr="00326A41">
        <w:rPr>
          <w:rStyle w:val="TagStyle"/>
          <w:rtl/>
        </w:rPr>
        <w:t xml:space="preserve"> &lt;&lt; אורח &gt;&gt;</w:t>
      </w:r>
      <w:r>
        <w:rPr>
          <w:rtl/>
          <w:lang w:eastAsia="he-IL"/>
        </w:rPr>
        <w:t xml:space="preserve"> </w:t>
      </w:r>
      <w:bookmarkEnd w:id="231"/>
    </w:p>
    <w:p w14:paraId="36DC5FE2" w14:textId="06BBEC64" w:rsidR="00326A41" w:rsidRDefault="00326A41" w:rsidP="00326A41">
      <w:pPr>
        <w:pStyle w:val="KeepWithNext"/>
        <w:rPr>
          <w:rtl/>
          <w:lang w:eastAsia="he-IL"/>
        </w:rPr>
      </w:pPr>
    </w:p>
    <w:p w14:paraId="72687D1C" w14:textId="2687B77D" w:rsidR="007D164F" w:rsidRPr="007D164F" w:rsidRDefault="007D164F" w:rsidP="007D164F">
      <w:pPr>
        <w:rPr>
          <w:b/>
          <w:bCs/>
          <w:rtl/>
          <w:lang w:eastAsia="he-IL"/>
        </w:rPr>
      </w:pPr>
      <w:r w:rsidRPr="007D164F">
        <w:rPr>
          <w:rFonts w:hint="cs"/>
          <w:b/>
          <w:bCs/>
          <w:rtl/>
          <w:lang w:eastAsia="he-IL"/>
        </w:rPr>
        <w:t>(מוצגת מצגת)</w:t>
      </w:r>
    </w:p>
    <w:p w14:paraId="3F970250" w14:textId="77777777" w:rsidR="007D164F" w:rsidRPr="007D164F" w:rsidRDefault="007D164F" w:rsidP="007D164F">
      <w:pPr>
        <w:rPr>
          <w:rtl/>
          <w:lang w:eastAsia="he-IL"/>
        </w:rPr>
      </w:pPr>
    </w:p>
    <w:p w14:paraId="4BD4066E" w14:textId="16F4ACF1" w:rsidR="00991F61" w:rsidRDefault="00326A41" w:rsidP="00326A41">
      <w:pPr>
        <w:rPr>
          <w:rtl/>
          <w:lang w:eastAsia="he-IL"/>
        </w:rPr>
      </w:pPr>
      <w:r>
        <w:rPr>
          <w:rFonts w:hint="cs"/>
          <w:rtl/>
          <w:lang w:eastAsia="he-IL"/>
        </w:rPr>
        <w:t>אני מ</w:t>
      </w:r>
      <w:r w:rsidR="00B93A70">
        <w:rPr>
          <w:rFonts w:hint="cs"/>
          <w:rtl/>
          <w:lang w:eastAsia="he-IL"/>
        </w:rPr>
        <w:t>נ</w:t>
      </w:r>
      <w:r>
        <w:rPr>
          <w:rFonts w:hint="cs"/>
          <w:rtl/>
          <w:lang w:eastAsia="he-IL"/>
        </w:rPr>
        <w:t xml:space="preserve">מ"ר </w:t>
      </w:r>
      <w:r w:rsidR="0066325F">
        <w:rPr>
          <w:rFonts w:hint="cs"/>
          <w:rtl/>
          <w:lang w:eastAsia="he-IL"/>
        </w:rPr>
        <w:t>בתי-הדין</w:t>
      </w:r>
      <w:r>
        <w:rPr>
          <w:rFonts w:hint="cs"/>
          <w:rtl/>
          <w:lang w:eastAsia="he-IL"/>
        </w:rPr>
        <w:t xml:space="preserve"> הרבניים. </w:t>
      </w:r>
      <w:r w:rsidR="00991F61">
        <w:rPr>
          <w:rFonts w:hint="cs"/>
          <w:rtl/>
          <w:lang w:eastAsia="he-IL"/>
        </w:rPr>
        <w:t xml:space="preserve">אני מנהל מערכות המידע. מדובר פה בבעיה </w:t>
      </w:r>
      <w:bookmarkStart w:id="232" w:name="_ETM_Q1_4222955"/>
      <w:bookmarkEnd w:id="232"/>
      <w:r w:rsidR="00991F61">
        <w:rPr>
          <w:rFonts w:hint="cs"/>
          <w:rtl/>
          <w:lang w:eastAsia="he-IL"/>
        </w:rPr>
        <w:t>שאנחנו סוחבים מ-2018. בחומר שהבאנו יש שקף שמסביר את המציאות</w:t>
      </w:r>
      <w:bookmarkStart w:id="233" w:name="_ETM_Q1_4233439"/>
      <w:bookmarkEnd w:id="233"/>
      <w:r w:rsidR="00991F61">
        <w:rPr>
          <w:rFonts w:hint="cs"/>
          <w:rtl/>
          <w:lang w:eastAsia="he-IL"/>
        </w:rPr>
        <w:t xml:space="preserve"> שאנחנו נמצאים בה. הוא ייתן את התמונה האמיתית. מבחינת הנגשת </w:t>
      </w:r>
      <w:bookmarkStart w:id="234" w:name="_ETM_Q1_4239924"/>
      <w:bookmarkEnd w:id="234"/>
      <w:r w:rsidR="00991F61">
        <w:rPr>
          <w:rFonts w:hint="cs"/>
          <w:rtl/>
          <w:lang w:eastAsia="he-IL"/>
        </w:rPr>
        <w:t xml:space="preserve">שירותים אנחנו עשינו המון בשנה האחרונה. </w:t>
      </w:r>
    </w:p>
    <w:p w14:paraId="5C1E7838" w14:textId="77777777" w:rsidR="00991F61" w:rsidRDefault="00991F61" w:rsidP="00326A41">
      <w:pPr>
        <w:rPr>
          <w:rtl/>
          <w:lang w:eastAsia="he-IL"/>
        </w:rPr>
      </w:pPr>
      <w:bookmarkStart w:id="235" w:name="_ETM_Q1_4246415"/>
      <w:bookmarkStart w:id="236" w:name="_ETM_Q1_4246516"/>
      <w:bookmarkEnd w:id="235"/>
      <w:bookmarkEnd w:id="236"/>
    </w:p>
    <w:p w14:paraId="4CBBBAB0" w14:textId="77777777" w:rsidR="00991F61" w:rsidRDefault="00991F61" w:rsidP="00991F61">
      <w:pPr>
        <w:pStyle w:val="af6"/>
        <w:keepNext/>
        <w:rPr>
          <w:rtl/>
        </w:rPr>
      </w:pPr>
      <w:bookmarkStart w:id="237" w:name="ET_yor_5069_23"/>
      <w:r w:rsidRPr="00991F61">
        <w:rPr>
          <w:rStyle w:val="TagStyle"/>
          <w:rtl/>
        </w:rPr>
        <w:t xml:space="preserve"> &lt;&lt; יור &gt;&gt; </w:t>
      </w:r>
      <w:r>
        <w:rPr>
          <w:rtl/>
        </w:rPr>
        <w:t>היו"ר יעקב אשר:</w:t>
      </w:r>
      <w:r w:rsidRPr="00991F61">
        <w:rPr>
          <w:rStyle w:val="TagStyle"/>
          <w:rtl/>
        </w:rPr>
        <w:t xml:space="preserve"> &lt;&lt; יור &gt;&gt;</w:t>
      </w:r>
      <w:r>
        <w:rPr>
          <w:rtl/>
        </w:rPr>
        <w:t xml:space="preserve"> </w:t>
      </w:r>
      <w:bookmarkEnd w:id="237"/>
    </w:p>
    <w:p w14:paraId="3F0B2DD8" w14:textId="77777777" w:rsidR="00991F61" w:rsidRDefault="00991F61" w:rsidP="00991F61">
      <w:pPr>
        <w:pStyle w:val="KeepWithNext"/>
        <w:rPr>
          <w:rtl/>
        </w:rPr>
      </w:pPr>
    </w:p>
    <w:p w14:paraId="2C969B00" w14:textId="70DB1A0C" w:rsidR="00991F61" w:rsidRDefault="00991F61" w:rsidP="00991F61">
      <w:pPr>
        <w:rPr>
          <w:rtl/>
        </w:rPr>
      </w:pPr>
      <w:bookmarkStart w:id="238" w:name="_ETM_Q1_4249186"/>
      <w:bookmarkEnd w:id="238"/>
      <w:r>
        <w:rPr>
          <w:rFonts w:hint="cs"/>
          <w:rtl/>
        </w:rPr>
        <w:t xml:space="preserve">כשאתה משווה את זה </w:t>
      </w:r>
      <w:bookmarkStart w:id="239" w:name="_ETM_Q1_4252956"/>
      <w:bookmarkEnd w:id="239"/>
      <w:r>
        <w:rPr>
          <w:rFonts w:hint="cs"/>
          <w:rtl/>
        </w:rPr>
        <w:t xml:space="preserve">לעומת </w:t>
      </w:r>
      <w:r w:rsidR="00D06F49">
        <w:rPr>
          <w:rFonts w:hint="cs"/>
          <w:rtl/>
        </w:rPr>
        <w:t>בתי-המשפט</w:t>
      </w:r>
      <w:r>
        <w:rPr>
          <w:rFonts w:hint="cs"/>
          <w:rtl/>
        </w:rPr>
        <w:t>, איפה אנחנו נמצאים?</w:t>
      </w:r>
    </w:p>
    <w:p w14:paraId="52D3A146" w14:textId="77777777" w:rsidR="00991F61" w:rsidRDefault="00991F61" w:rsidP="00991F61">
      <w:pPr>
        <w:rPr>
          <w:rtl/>
        </w:rPr>
      </w:pPr>
    </w:p>
    <w:p w14:paraId="403C56DE" w14:textId="77777777" w:rsidR="00991F61" w:rsidRDefault="00991F61" w:rsidP="00991F61">
      <w:pPr>
        <w:pStyle w:val="af9"/>
        <w:keepNext/>
        <w:rPr>
          <w:rtl/>
        </w:rPr>
      </w:pPr>
      <w:bookmarkStart w:id="240" w:name="ET_guest_517237_24"/>
      <w:r w:rsidRPr="00991F61">
        <w:rPr>
          <w:rStyle w:val="TagStyle"/>
          <w:rtl/>
        </w:rPr>
        <w:t xml:space="preserve"> &lt;&lt; אורח &gt;&gt; </w:t>
      </w:r>
      <w:r>
        <w:rPr>
          <w:rtl/>
        </w:rPr>
        <w:t>אורי אהרונסון:</w:t>
      </w:r>
      <w:r w:rsidRPr="00991F61">
        <w:rPr>
          <w:rStyle w:val="TagStyle"/>
          <w:rtl/>
        </w:rPr>
        <w:t xml:space="preserve"> &lt;&lt; אורח &gt;&gt;</w:t>
      </w:r>
      <w:r>
        <w:rPr>
          <w:rtl/>
        </w:rPr>
        <w:t xml:space="preserve"> </w:t>
      </w:r>
      <w:bookmarkEnd w:id="240"/>
    </w:p>
    <w:p w14:paraId="56438EA5" w14:textId="77777777" w:rsidR="00991F61" w:rsidRDefault="00991F61" w:rsidP="00991F61">
      <w:pPr>
        <w:pStyle w:val="KeepWithNext"/>
        <w:rPr>
          <w:rtl/>
        </w:rPr>
      </w:pPr>
    </w:p>
    <w:p w14:paraId="61B4229F" w14:textId="61E7DB64" w:rsidR="00326A41" w:rsidRDefault="00991F61" w:rsidP="00991F61">
      <w:pPr>
        <w:rPr>
          <w:rtl/>
        </w:rPr>
      </w:pPr>
      <w:r>
        <w:rPr>
          <w:rFonts w:hint="cs"/>
          <w:rtl/>
        </w:rPr>
        <w:t>אני לא משווה ל</w:t>
      </w:r>
      <w:r w:rsidR="00D06F49">
        <w:rPr>
          <w:rFonts w:hint="cs"/>
          <w:rtl/>
        </w:rPr>
        <w:t>בתי-המשפט</w:t>
      </w:r>
      <w:r>
        <w:rPr>
          <w:rFonts w:hint="cs"/>
          <w:rtl/>
        </w:rPr>
        <w:t xml:space="preserve">, אני משווה לשירות הממשלתי. אנחנו צורכים את השירותים משני </w:t>
      </w:r>
      <w:bookmarkStart w:id="241" w:name="_ETM_Q1_4261924"/>
      <w:bookmarkEnd w:id="241"/>
      <w:r>
        <w:rPr>
          <w:rFonts w:hint="cs"/>
          <w:rtl/>
        </w:rPr>
        <w:t xml:space="preserve">הצדדים. אנחנו מגישים </w:t>
      </w:r>
      <w:r w:rsidR="00B93A70">
        <w:rPr>
          <w:rFonts w:hint="cs"/>
          <w:rtl/>
        </w:rPr>
        <w:t xml:space="preserve">בקשות דרך האתר של </w:t>
      </w:r>
      <w:r w:rsidR="00B93A70">
        <w:t>gov.il</w:t>
      </w:r>
      <w:r w:rsidR="00B93A70">
        <w:rPr>
          <w:rFonts w:hint="cs"/>
          <w:rtl/>
        </w:rPr>
        <w:t>, אנחנו נמצאי</w:t>
      </w:r>
      <w:bookmarkStart w:id="242" w:name="_ETM_Q1_4264191"/>
      <w:bookmarkEnd w:id="242"/>
      <w:r w:rsidR="00B93A70">
        <w:rPr>
          <w:rFonts w:hint="cs"/>
          <w:rtl/>
        </w:rPr>
        <w:t xml:space="preserve">ם באזור האישי. </w:t>
      </w:r>
    </w:p>
    <w:p w14:paraId="0C68372A" w14:textId="1518F6AA" w:rsidR="00B93A70" w:rsidRDefault="00B93A70" w:rsidP="00991F61">
      <w:pPr>
        <w:rPr>
          <w:rtl/>
        </w:rPr>
      </w:pPr>
      <w:bookmarkStart w:id="243" w:name="_ETM_Q1_4269555"/>
      <w:bookmarkStart w:id="244" w:name="_ETM_Q1_4269712"/>
      <w:bookmarkEnd w:id="243"/>
      <w:bookmarkEnd w:id="244"/>
    </w:p>
    <w:p w14:paraId="750787AC" w14:textId="77777777" w:rsidR="00B93A70" w:rsidRDefault="00B93A70" w:rsidP="00B93A70">
      <w:pPr>
        <w:pStyle w:val="af6"/>
        <w:keepNext/>
        <w:rPr>
          <w:rtl/>
        </w:rPr>
      </w:pPr>
      <w:bookmarkStart w:id="245" w:name="ET_yor_5069_25"/>
      <w:r w:rsidRPr="00B93A70">
        <w:rPr>
          <w:rStyle w:val="TagStyle"/>
          <w:rtl/>
        </w:rPr>
        <w:t xml:space="preserve"> &lt;&lt; יור &gt;&gt; </w:t>
      </w:r>
      <w:r>
        <w:rPr>
          <w:rtl/>
        </w:rPr>
        <w:t>היו"ר יעקב אשר:</w:t>
      </w:r>
      <w:r w:rsidRPr="00B93A70">
        <w:rPr>
          <w:rStyle w:val="TagStyle"/>
          <w:rtl/>
        </w:rPr>
        <w:t xml:space="preserve"> &lt;&lt; יור &gt;&gt;</w:t>
      </w:r>
      <w:r>
        <w:rPr>
          <w:rtl/>
        </w:rPr>
        <w:t xml:space="preserve"> </w:t>
      </w:r>
      <w:bookmarkEnd w:id="245"/>
    </w:p>
    <w:p w14:paraId="152C5DC9" w14:textId="77777777" w:rsidR="00B93A70" w:rsidRDefault="00B93A70" w:rsidP="00B93A70">
      <w:pPr>
        <w:pStyle w:val="KeepWithNext"/>
        <w:rPr>
          <w:rtl/>
        </w:rPr>
      </w:pPr>
    </w:p>
    <w:p w14:paraId="79BB9845" w14:textId="0062E57B" w:rsidR="00B93A70" w:rsidRDefault="00B93A70" w:rsidP="00B93A70">
      <w:pPr>
        <w:rPr>
          <w:rtl/>
        </w:rPr>
      </w:pPr>
      <w:bookmarkStart w:id="246" w:name="_ETM_Q1_4272235"/>
      <w:bookmarkEnd w:id="246"/>
      <w:r>
        <w:rPr>
          <w:rFonts w:hint="cs"/>
          <w:rtl/>
        </w:rPr>
        <w:t xml:space="preserve">אני לא מומחה גדול במחשבים. </w:t>
      </w:r>
      <w:r>
        <w:rPr>
          <w:rtl/>
        </w:rPr>
        <w:t xml:space="preserve">  </w:t>
      </w:r>
    </w:p>
    <w:p w14:paraId="22DB74E1" w14:textId="581F90F0" w:rsidR="00B93A70" w:rsidRDefault="00B93A70" w:rsidP="00B93A70">
      <w:pPr>
        <w:rPr>
          <w:rtl/>
        </w:rPr>
      </w:pPr>
      <w:bookmarkStart w:id="247" w:name="_ETM_Q1_4275878"/>
      <w:bookmarkStart w:id="248" w:name="_ETM_Q1_4276007"/>
      <w:bookmarkEnd w:id="247"/>
      <w:bookmarkEnd w:id="248"/>
    </w:p>
    <w:p w14:paraId="473576E2" w14:textId="77777777" w:rsidR="00B93A70" w:rsidRDefault="00B93A70" w:rsidP="00B93A70">
      <w:pPr>
        <w:pStyle w:val="af9"/>
        <w:keepNext/>
        <w:rPr>
          <w:rtl/>
        </w:rPr>
      </w:pPr>
      <w:bookmarkStart w:id="249" w:name="ET_guest_517237_26"/>
      <w:r w:rsidRPr="00B93A70">
        <w:rPr>
          <w:rStyle w:val="TagStyle"/>
          <w:rtl/>
        </w:rPr>
        <w:t xml:space="preserve"> &lt;&lt; אורח &gt;&gt; </w:t>
      </w:r>
      <w:r>
        <w:rPr>
          <w:rtl/>
        </w:rPr>
        <w:t>אורי אהרונסון:</w:t>
      </w:r>
      <w:r w:rsidRPr="00B93A70">
        <w:rPr>
          <w:rStyle w:val="TagStyle"/>
          <w:rtl/>
        </w:rPr>
        <w:t xml:space="preserve"> &lt;&lt; אורח &gt;&gt;</w:t>
      </w:r>
      <w:r>
        <w:rPr>
          <w:rtl/>
        </w:rPr>
        <w:t xml:space="preserve"> </w:t>
      </w:r>
      <w:bookmarkEnd w:id="249"/>
    </w:p>
    <w:p w14:paraId="4F6E1750" w14:textId="77777777" w:rsidR="00B93A70" w:rsidRDefault="00B93A70" w:rsidP="00B93A70">
      <w:pPr>
        <w:pStyle w:val="KeepWithNext"/>
        <w:rPr>
          <w:rtl/>
        </w:rPr>
      </w:pPr>
    </w:p>
    <w:p w14:paraId="6036C45F" w14:textId="77777777" w:rsidR="00B93A70" w:rsidRDefault="00B93A70" w:rsidP="00B93A70">
      <w:pPr>
        <w:rPr>
          <w:rtl/>
        </w:rPr>
      </w:pPr>
      <w:bookmarkStart w:id="250" w:name="_ETM_Q1_4278771"/>
      <w:bookmarkStart w:id="251" w:name="_ETM_Q1_4278902"/>
      <w:bookmarkEnd w:id="250"/>
      <w:bookmarkEnd w:id="251"/>
      <w:r>
        <w:rPr>
          <w:rFonts w:hint="cs"/>
          <w:rtl/>
        </w:rPr>
        <w:t xml:space="preserve">אם היושב-ראש </w:t>
      </w:r>
      <w:bookmarkStart w:id="252" w:name="_ETM_Q1_4275547"/>
      <w:bookmarkEnd w:id="252"/>
      <w:r>
        <w:rPr>
          <w:rFonts w:hint="cs"/>
          <w:rtl/>
        </w:rPr>
        <w:t xml:space="preserve">רוצה להתעכב על הסיפור של הנגשת השירותים - - - </w:t>
      </w:r>
      <w:bookmarkStart w:id="253" w:name="_ETM_Q1_4282683"/>
      <w:bookmarkEnd w:id="253"/>
    </w:p>
    <w:p w14:paraId="32672826" w14:textId="77777777" w:rsidR="00B93A70" w:rsidRDefault="00B93A70" w:rsidP="00B93A70">
      <w:pPr>
        <w:rPr>
          <w:rtl/>
        </w:rPr>
      </w:pPr>
      <w:bookmarkStart w:id="254" w:name="_ETM_Q1_4282994"/>
      <w:bookmarkStart w:id="255" w:name="_ETM_Q1_4283101"/>
      <w:bookmarkEnd w:id="254"/>
      <w:bookmarkEnd w:id="255"/>
    </w:p>
    <w:p w14:paraId="538E0734" w14:textId="77777777" w:rsidR="00B93A70" w:rsidRDefault="00B93A70" w:rsidP="00B93A70">
      <w:pPr>
        <w:pStyle w:val="af6"/>
        <w:keepNext/>
        <w:rPr>
          <w:rtl/>
        </w:rPr>
      </w:pPr>
      <w:bookmarkStart w:id="256" w:name="ET_yor_5069_27"/>
      <w:r>
        <w:rPr>
          <w:rStyle w:val="TagStyle"/>
          <w:rFonts w:hint="cs"/>
          <w:rtl/>
        </w:rPr>
        <w:t>א</w:t>
      </w:r>
      <w:r w:rsidRPr="00B93A70">
        <w:rPr>
          <w:rStyle w:val="TagStyle"/>
          <w:rtl/>
        </w:rPr>
        <w:t xml:space="preserve"> &lt;&lt; יור &gt;&gt; </w:t>
      </w:r>
      <w:r>
        <w:rPr>
          <w:rtl/>
        </w:rPr>
        <w:t>היו"ר יעקב אשר:</w:t>
      </w:r>
      <w:r w:rsidRPr="00B93A70">
        <w:rPr>
          <w:rStyle w:val="TagStyle"/>
          <w:rtl/>
        </w:rPr>
        <w:t xml:space="preserve"> &lt;&lt; יור &gt;&gt;</w:t>
      </w:r>
      <w:r>
        <w:rPr>
          <w:rtl/>
        </w:rPr>
        <w:t xml:space="preserve"> </w:t>
      </w:r>
      <w:bookmarkEnd w:id="256"/>
    </w:p>
    <w:p w14:paraId="3360CB91" w14:textId="77777777" w:rsidR="00B93A70" w:rsidRDefault="00B93A70" w:rsidP="00B93A70">
      <w:pPr>
        <w:pStyle w:val="KeepWithNext"/>
        <w:rPr>
          <w:rtl/>
        </w:rPr>
      </w:pPr>
    </w:p>
    <w:p w14:paraId="3A95D9F1" w14:textId="77777777" w:rsidR="00B93A70" w:rsidRDefault="00B93A70" w:rsidP="00B93A70">
      <w:pPr>
        <w:rPr>
          <w:rtl/>
        </w:rPr>
      </w:pPr>
      <w:r>
        <w:rPr>
          <w:rFonts w:hint="cs"/>
          <w:rtl/>
        </w:rPr>
        <w:t xml:space="preserve">אני רוצה לשמוע את האנשים, את עמדת משרד הדתות. </w:t>
      </w:r>
    </w:p>
    <w:p w14:paraId="3814EBEA" w14:textId="77777777" w:rsidR="00B93A70" w:rsidRDefault="00B93A70" w:rsidP="00B93A70">
      <w:pPr>
        <w:rPr>
          <w:rtl/>
        </w:rPr>
      </w:pPr>
    </w:p>
    <w:p w14:paraId="4073391B" w14:textId="77777777" w:rsidR="00B93A70" w:rsidRDefault="00B93A70" w:rsidP="00B93A70">
      <w:pPr>
        <w:pStyle w:val="af9"/>
        <w:keepNext/>
        <w:rPr>
          <w:rtl/>
        </w:rPr>
      </w:pPr>
      <w:bookmarkStart w:id="257" w:name="ET_guest_517237_28"/>
      <w:r w:rsidRPr="00B93A70">
        <w:rPr>
          <w:rStyle w:val="TagStyle"/>
          <w:rtl/>
        </w:rPr>
        <w:t xml:space="preserve"> &lt;&lt; אורח &gt;&gt; </w:t>
      </w:r>
      <w:r>
        <w:rPr>
          <w:rtl/>
        </w:rPr>
        <w:t>אורי אהרונסון:</w:t>
      </w:r>
      <w:r w:rsidRPr="00B93A70">
        <w:rPr>
          <w:rStyle w:val="TagStyle"/>
          <w:rtl/>
        </w:rPr>
        <w:t xml:space="preserve"> &lt;&lt; אורח &gt;&gt;</w:t>
      </w:r>
      <w:r>
        <w:rPr>
          <w:rtl/>
        </w:rPr>
        <w:t xml:space="preserve"> </w:t>
      </w:r>
      <w:bookmarkEnd w:id="257"/>
    </w:p>
    <w:p w14:paraId="623B4F5D" w14:textId="77777777" w:rsidR="00B93A70" w:rsidRDefault="00B93A70" w:rsidP="00B93A70">
      <w:pPr>
        <w:pStyle w:val="KeepWithNext"/>
        <w:rPr>
          <w:rtl/>
        </w:rPr>
      </w:pPr>
    </w:p>
    <w:p w14:paraId="4E081FAD" w14:textId="126611A0" w:rsidR="00B93A70" w:rsidRDefault="00E20711" w:rsidP="00B93A70">
      <w:pPr>
        <w:rPr>
          <w:rtl/>
        </w:rPr>
      </w:pPr>
      <w:r>
        <w:rPr>
          <w:rFonts w:hint="cs"/>
          <w:rtl/>
        </w:rPr>
        <w:t>את כולם מעניין השקף שאני אראה כאן</w:t>
      </w:r>
      <w:r w:rsidR="00296828">
        <w:rPr>
          <w:rFonts w:hint="cs"/>
          <w:rtl/>
        </w:rPr>
        <w:t>.</w:t>
      </w:r>
      <w:r>
        <w:rPr>
          <w:rFonts w:hint="cs"/>
          <w:rtl/>
        </w:rPr>
        <w:t xml:space="preserve"> הוא בעצם </w:t>
      </w:r>
      <w:bookmarkStart w:id="258" w:name="_ETM_Q1_4292744"/>
      <w:bookmarkEnd w:id="258"/>
      <w:r>
        <w:rPr>
          <w:rFonts w:hint="cs"/>
          <w:rtl/>
        </w:rPr>
        <w:t xml:space="preserve">הבעיה והפקק של </w:t>
      </w:r>
      <w:r w:rsidR="0066325F">
        <w:rPr>
          <w:rFonts w:hint="cs"/>
          <w:rtl/>
        </w:rPr>
        <w:t>בתי-הדין</w:t>
      </w:r>
      <w:r>
        <w:rPr>
          <w:rFonts w:hint="cs"/>
          <w:rtl/>
        </w:rPr>
        <w:t xml:space="preserve"> הרבניים. </w:t>
      </w:r>
      <w:r w:rsidR="00B93A70">
        <w:rPr>
          <w:rtl/>
        </w:rPr>
        <w:t xml:space="preserve">      </w:t>
      </w:r>
    </w:p>
    <w:p w14:paraId="4D9C3ACC" w14:textId="655DCD48" w:rsidR="00A723C3" w:rsidRDefault="00A723C3" w:rsidP="00711E77">
      <w:pPr>
        <w:rPr>
          <w:rtl/>
          <w:lang w:eastAsia="he-IL"/>
        </w:rPr>
      </w:pPr>
    </w:p>
    <w:p w14:paraId="4ACC6F02" w14:textId="77777777" w:rsidR="00E20711" w:rsidRDefault="00E20711" w:rsidP="00E20711">
      <w:pPr>
        <w:pStyle w:val="af9"/>
        <w:keepNext/>
        <w:rPr>
          <w:rtl/>
          <w:lang w:eastAsia="he-IL"/>
        </w:rPr>
      </w:pPr>
      <w:bookmarkStart w:id="259" w:name="ET_guest_872039_29"/>
      <w:r w:rsidRPr="00E20711">
        <w:rPr>
          <w:rStyle w:val="TagStyle"/>
          <w:rtl/>
        </w:rPr>
        <w:t xml:space="preserve"> &lt;&lt; אורח &gt;&gt; </w:t>
      </w:r>
      <w:r>
        <w:rPr>
          <w:rtl/>
          <w:lang w:eastAsia="he-IL"/>
        </w:rPr>
        <w:t>קובי כהן:</w:t>
      </w:r>
      <w:r w:rsidRPr="00E20711">
        <w:rPr>
          <w:rStyle w:val="TagStyle"/>
          <w:rtl/>
        </w:rPr>
        <w:t xml:space="preserve"> &lt;&lt; אורח &gt;&gt;</w:t>
      </w:r>
      <w:r>
        <w:rPr>
          <w:rtl/>
          <w:lang w:eastAsia="he-IL"/>
        </w:rPr>
        <w:t xml:space="preserve"> </w:t>
      </w:r>
      <w:bookmarkEnd w:id="259"/>
    </w:p>
    <w:p w14:paraId="3835BC58" w14:textId="77777777" w:rsidR="00E20711" w:rsidRDefault="00E20711" w:rsidP="00E20711">
      <w:pPr>
        <w:pStyle w:val="KeepWithNext"/>
        <w:rPr>
          <w:rtl/>
          <w:lang w:eastAsia="he-IL"/>
        </w:rPr>
      </w:pPr>
    </w:p>
    <w:p w14:paraId="5E56EF74" w14:textId="47A4CB7C" w:rsidR="009D2FD7" w:rsidRDefault="00E20711" w:rsidP="00E20711">
      <w:pPr>
        <w:rPr>
          <w:rtl/>
          <w:lang w:eastAsia="he-IL"/>
        </w:rPr>
      </w:pPr>
      <w:r>
        <w:rPr>
          <w:rFonts w:hint="cs"/>
          <w:rtl/>
          <w:lang w:eastAsia="he-IL"/>
        </w:rPr>
        <w:t>אני ראש מנהלת</w:t>
      </w:r>
      <w:r w:rsidR="009D2FD7">
        <w:rPr>
          <w:rFonts w:hint="cs"/>
          <w:rtl/>
          <w:lang w:eastAsia="he-IL"/>
        </w:rPr>
        <w:t xml:space="preserve"> מערכות </w:t>
      </w:r>
      <w:bookmarkStart w:id="260" w:name="_ETM_Q1_4313436"/>
      <w:bookmarkEnd w:id="260"/>
      <w:r w:rsidR="009D2FD7">
        <w:rPr>
          <w:rFonts w:hint="cs"/>
          <w:rtl/>
          <w:lang w:eastAsia="he-IL"/>
        </w:rPr>
        <w:t xml:space="preserve">המחשוב של </w:t>
      </w:r>
      <w:r w:rsidR="0066325F">
        <w:rPr>
          <w:rFonts w:hint="cs"/>
          <w:rtl/>
          <w:lang w:eastAsia="he-IL"/>
        </w:rPr>
        <w:t>בתי-הדין</w:t>
      </w:r>
      <w:r w:rsidR="009D2FD7">
        <w:rPr>
          <w:rFonts w:hint="cs"/>
          <w:rtl/>
          <w:lang w:eastAsia="he-IL"/>
        </w:rPr>
        <w:t xml:space="preserve"> הרבניים. אני אתן איזו הקדמה. אני </w:t>
      </w:r>
      <w:bookmarkStart w:id="261" w:name="_ETM_Q1_4325779"/>
      <w:bookmarkEnd w:id="261"/>
      <w:r w:rsidR="009D2FD7">
        <w:rPr>
          <w:rFonts w:hint="cs"/>
          <w:rtl/>
          <w:lang w:eastAsia="he-IL"/>
        </w:rPr>
        <w:t xml:space="preserve">נמצא תחת אורי. </w:t>
      </w:r>
    </w:p>
    <w:p w14:paraId="212A26E8" w14:textId="69234A7A" w:rsidR="009D2FD7" w:rsidRDefault="009D2FD7" w:rsidP="00E20711">
      <w:pPr>
        <w:rPr>
          <w:rtl/>
          <w:lang w:eastAsia="he-IL"/>
        </w:rPr>
      </w:pPr>
      <w:bookmarkStart w:id="262" w:name="_ETM_Q1_4333771"/>
      <w:bookmarkStart w:id="263" w:name="_ETM_Q1_4333870"/>
      <w:bookmarkEnd w:id="262"/>
      <w:bookmarkEnd w:id="263"/>
    </w:p>
    <w:p w14:paraId="09ED0D01" w14:textId="10F07E69" w:rsidR="009D2FD7" w:rsidRDefault="009D2FD7" w:rsidP="00E20711">
      <w:pPr>
        <w:rPr>
          <w:rtl/>
          <w:lang w:eastAsia="he-IL"/>
        </w:rPr>
      </w:pPr>
      <w:bookmarkStart w:id="264" w:name="_ETM_Q1_4333935"/>
      <w:bookmarkStart w:id="265" w:name="_ETM_Q1_4334034"/>
      <w:bookmarkEnd w:id="264"/>
      <w:bookmarkEnd w:id="265"/>
      <w:r>
        <w:rPr>
          <w:rFonts w:hint="cs"/>
          <w:rtl/>
          <w:lang w:eastAsia="he-IL"/>
        </w:rPr>
        <w:lastRenderedPageBreak/>
        <w:t xml:space="preserve">חשוב לתת איזו הקדמה קצרה לנוכחים כדי </w:t>
      </w:r>
      <w:bookmarkStart w:id="266" w:name="_ETM_Q1_4335815"/>
      <w:bookmarkEnd w:id="266"/>
      <w:r>
        <w:rPr>
          <w:rFonts w:hint="cs"/>
          <w:rtl/>
          <w:lang w:eastAsia="he-IL"/>
        </w:rPr>
        <w:t xml:space="preserve">שיבינו פחות או יותר במה מדובר לגבי המחשוב של </w:t>
      </w:r>
      <w:r w:rsidR="0066325F">
        <w:rPr>
          <w:rFonts w:hint="cs"/>
          <w:rtl/>
          <w:lang w:eastAsia="he-IL"/>
        </w:rPr>
        <w:t>בתי-הדין</w:t>
      </w:r>
      <w:r>
        <w:rPr>
          <w:rFonts w:hint="cs"/>
          <w:rtl/>
          <w:lang w:eastAsia="he-IL"/>
        </w:rPr>
        <w:t xml:space="preserve"> הרבניים. כל הנושא הזה של מחשוב ל</w:t>
      </w:r>
      <w:r w:rsidR="0066325F">
        <w:rPr>
          <w:rFonts w:hint="cs"/>
          <w:rtl/>
          <w:lang w:eastAsia="he-IL"/>
        </w:rPr>
        <w:t>בתי-הדין</w:t>
      </w:r>
      <w:r>
        <w:rPr>
          <w:rFonts w:hint="cs"/>
          <w:rtl/>
          <w:lang w:eastAsia="he-IL"/>
        </w:rPr>
        <w:t xml:space="preserve"> הרבניים </w:t>
      </w:r>
      <w:bookmarkStart w:id="267" w:name="_ETM_Q1_4349201"/>
      <w:bookmarkEnd w:id="267"/>
      <w:r>
        <w:rPr>
          <w:rFonts w:hint="cs"/>
          <w:rtl/>
          <w:lang w:eastAsia="he-IL"/>
        </w:rPr>
        <w:t xml:space="preserve">מתבסס על שלוש סביבות מרכזיות. הסביבה הראשונה היא הסביבה שמשרתת </w:t>
      </w:r>
      <w:bookmarkStart w:id="268" w:name="_ETM_Q1_4353618"/>
      <w:bookmarkEnd w:id="268"/>
      <w:r>
        <w:rPr>
          <w:rFonts w:hint="cs"/>
          <w:rtl/>
          <w:lang w:eastAsia="he-IL"/>
        </w:rPr>
        <w:t xml:space="preserve">את האזרחים ואת </w:t>
      </w:r>
      <w:r w:rsidR="00E9044B">
        <w:rPr>
          <w:rFonts w:hint="cs"/>
          <w:rtl/>
          <w:lang w:eastAsia="he-IL"/>
        </w:rPr>
        <w:t>עורכי-הדין</w:t>
      </w:r>
      <w:r>
        <w:rPr>
          <w:rFonts w:hint="cs"/>
          <w:rtl/>
          <w:lang w:eastAsia="he-IL"/>
        </w:rPr>
        <w:t xml:space="preserve"> מבחוץ. מרבית השירותים</w:t>
      </w:r>
      <w:bookmarkStart w:id="269" w:name="_ETM_Q1_4357619"/>
      <w:bookmarkEnd w:id="269"/>
      <w:r>
        <w:rPr>
          <w:rFonts w:hint="cs"/>
          <w:rtl/>
          <w:lang w:eastAsia="he-IL"/>
        </w:rPr>
        <w:t xml:space="preserve"> ניתנים דרך אתר האינטרנט של </w:t>
      </w:r>
      <w:r w:rsidR="0066325F">
        <w:rPr>
          <w:rFonts w:hint="cs"/>
          <w:rtl/>
          <w:lang w:eastAsia="he-IL"/>
        </w:rPr>
        <w:t>בתי-הדין</w:t>
      </w:r>
      <w:r>
        <w:rPr>
          <w:rFonts w:hint="cs"/>
          <w:rtl/>
          <w:lang w:eastAsia="he-IL"/>
        </w:rPr>
        <w:t xml:space="preserve"> הרבניים. אני יכול </w:t>
      </w:r>
      <w:bookmarkStart w:id="270" w:name="_ETM_Q1_4364524"/>
      <w:bookmarkEnd w:id="270"/>
      <w:r>
        <w:rPr>
          <w:rFonts w:hint="cs"/>
          <w:rtl/>
          <w:lang w:eastAsia="he-IL"/>
        </w:rPr>
        <w:t>להעיד ויעידו החברים שנמצאים לצידי</w:t>
      </w:r>
      <w:r w:rsidR="00296828">
        <w:rPr>
          <w:rFonts w:hint="cs"/>
          <w:rtl/>
          <w:lang w:eastAsia="he-IL"/>
        </w:rPr>
        <w:t>,</w:t>
      </w:r>
      <w:r>
        <w:rPr>
          <w:rFonts w:hint="cs"/>
          <w:rtl/>
          <w:lang w:eastAsia="he-IL"/>
        </w:rPr>
        <w:t xml:space="preserve"> שבאמת בתקופה האחרונה, בשנה האחרונה, </w:t>
      </w:r>
      <w:bookmarkStart w:id="271" w:name="_ETM_Q1_4368831"/>
      <w:bookmarkEnd w:id="271"/>
      <w:r>
        <w:rPr>
          <w:rFonts w:hint="cs"/>
          <w:rtl/>
          <w:lang w:eastAsia="he-IL"/>
        </w:rPr>
        <w:t>לאור משבר הקורונה, נעשתה פעילות אדירה</w:t>
      </w:r>
      <w:r w:rsidR="00296828">
        <w:rPr>
          <w:rFonts w:hint="cs"/>
          <w:rtl/>
          <w:lang w:eastAsia="he-IL"/>
        </w:rPr>
        <w:t>.</w:t>
      </w:r>
      <w:r>
        <w:rPr>
          <w:rFonts w:hint="cs"/>
          <w:rtl/>
          <w:lang w:eastAsia="he-IL"/>
        </w:rPr>
        <w:t xml:space="preserve"> למרות המצוקה התקציבית </w:t>
      </w:r>
      <w:r w:rsidR="00296828">
        <w:rPr>
          <w:rFonts w:hint="cs"/>
          <w:rtl/>
          <w:lang w:eastAsia="he-IL"/>
        </w:rPr>
        <w:t xml:space="preserve">פעלנו </w:t>
      </w:r>
      <w:r>
        <w:rPr>
          <w:rFonts w:hint="cs"/>
          <w:rtl/>
          <w:lang w:eastAsia="he-IL"/>
        </w:rPr>
        <w:t xml:space="preserve">לטובת </w:t>
      </w:r>
      <w:bookmarkStart w:id="272" w:name="_ETM_Q1_4374781"/>
      <w:bookmarkEnd w:id="272"/>
      <w:r>
        <w:rPr>
          <w:rFonts w:hint="cs"/>
          <w:rtl/>
          <w:lang w:eastAsia="he-IL"/>
        </w:rPr>
        <w:t>האזרחים ו</w:t>
      </w:r>
      <w:r w:rsidR="00E9044B">
        <w:rPr>
          <w:rFonts w:hint="cs"/>
          <w:rtl/>
          <w:lang w:eastAsia="he-IL"/>
        </w:rPr>
        <w:t>עורכי-הדין</w:t>
      </w:r>
      <w:r>
        <w:rPr>
          <w:rFonts w:hint="cs"/>
          <w:rtl/>
          <w:lang w:eastAsia="he-IL"/>
        </w:rPr>
        <w:t xml:space="preserve">, לגבי שירותים שהם יכולים לקבל באמצעות האתר שבאמת שודרג. </w:t>
      </w:r>
      <w:r w:rsidR="00B17C6D">
        <w:rPr>
          <w:rFonts w:hint="cs"/>
          <w:rtl/>
          <w:lang w:eastAsia="he-IL"/>
        </w:rPr>
        <w:t xml:space="preserve">יש עוד הרבה מאוד דברים מה לשדרג כדי </w:t>
      </w:r>
      <w:bookmarkStart w:id="273" w:name="_ETM_Q1_4386202"/>
      <w:bookmarkEnd w:id="273"/>
      <w:r w:rsidR="00B17C6D">
        <w:rPr>
          <w:rFonts w:hint="cs"/>
          <w:rtl/>
          <w:lang w:eastAsia="he-IL"/>
        </w:rPr>
        <w:t xml:space="preserve">לקדם את העניין הזה. מאוד חשוב שהפעילות שהתחלנו בשנה האחרונה </w:t>
      </w:r>
      <w:bookmarkStart w:id="274" w:name="_ETM_Q1_4387617"/>
      <w:bookmarkEnd w:id="274"/>
      <w:r w:rsidR="00B17C6D">
        <w:rPr>
          <w:rFonts w:hint="cs"/>
          <w:rtl/>
          <w:lang w:eastAsia="he-IL"/>
        </w:rPr>
        <w:t xml:space="preserve">תימשך לטובת האזרחים ולטובת </w:t>
      </w:r>
      <w:r w:rsidR="00E9044B">
        <w:rPr>
          <w:rFonts w:hint="cs"/>
          <w:rtl/>
          <w:lang w:eastAsia="he-IL"/>
        </w:rPr>
        <w:t>עורכי-הדין</w:t>
      </w:r>
      <w:r w:rsidR="00B17C6D">
        <w:rPr>
          <w:rFonts w:hint="cs"/>
          <w:rtl/>
          <w:lang w:eastAsia="he-IL"/>
        </w:rPr>
        <w:t xml:space="preserve"> כי זה השירות האמיתי. </w:t>
      </w:r>
      <w:bookmarkStart w:id="275" w:name="_ETM_Q1_4397658"/>
      <w:bookmarkEnd w:id="275"/>
      <w:r w:rsidR="00B17C6D">
        <w:rPr>
          <w:rFonts w:hint="cs"/>
          <w:rtl/>
          <w:lang w:eastAsia="he-IL"/>
        </w:rPr>
        <w:t>בסוף, בשורה התחתונה, כל המערכת הזאת וכל הפעילות של</w:t>
      </w:r>
      <w:bookmarkStart w:id="276" w:name="_ETM_Q1_4400361"/>
      <w:bookmarkEnd w:id="276"/>
      <w:r w:rsidR="00B17C6D">
        <w:rPr>
          <w:rFonts w:hint="cs"/>
          <w:rtl/>
          <w:lang w:eastAsia="he-IL"/>
        </w:rPr>
        <w:t xml:space="preserve"> </w:t>
      </w:r>
      <w:r w:rsidR="0066325F">
        <w:rPr>
          <w:rFonts w:hint="cs"/>
          <w:rtl/>
          <w:lang w:eastAsia="he-IL"/>
        </w:rPr>
        <w:t>בתי-הדין</w:t>
      </w:r>
      <w:r w:rsidR="00B17C6D">
        <w:rPr>
          <w:rFonts w:hint="cs"/>
          <w:rtl/>
          <w:lang w:eastAsia="he-IL"/>
        </w:rPr>
        <w:t xml:space="preserve"> הרבניים היא לטובת האזרחים. </w:t>
      </w:r>
    </w:p>
    <w:p w14:paraId="4C227CDA" w14:textId="621C9AC6" w:rsidR="00B17C6D" w:rsidRDefault="00B17C6D" w:rsidP="00E20711">
      <w:pPr>
        <w:rPr>
          <w:rtl/>
          <w:lang w:eastAsia="he-IL"/>
        </w:rPr>
      </w:pPr>
      <w:bookmarkStart w:id="277" w:name="_ETM_Q1_4404991"/>
      <w:bookmarkStart w:id="278" w:name="_ETM_Q1_4405127"/>
      <w:bookmarkEnd w:id="277"/>
      <w:bookmarkEnd w:id="278"/>
    </w:p>
    <w:p w14:paraId="7E6A8720" w14:textId="66F3945A" w:rsidR="00B17C6D" w:rsidRDefault="00B17C6D" w:rsidP="00E20711">
      <w:pPr>
        <w:rPr>
          <w:rtl/>
          <w:lang w:eastAsia="he-IL"/>
        </w:rPr>
      </w:pPr>
      <w:bookmarkStart w:id="279" w:name="_ETM_Q1_4405156"/>
      <w:bookmarkStart w:id="280" w:name="_ETM_Q1_4405257"/>
      <w:bookmarkEnd w:id="279"/>
      <w:bookmarkEnd w:id="280"/>
      <w:r>
        <w:rPr>
          <w:rFonts w:hint="cs"/>
          <w:rtl/>
          <w:lang w:eastAsia="he-IL"/>
        </w:rPr>
        <w:t xml:space="preserve">הרשת השנייה היא בעצם </w:t>
      </w:r>
      <w:bookmarkStart w:id="281" w:name="_ETM_Q1_4402931"/>
      <w:bookmarkEnd w:id="281"/>
      <w:r>
        <w:rPr>
          <w:rFonts w:hint="cs"/>
          <w:rtl/>
          <w:lang w:eastAsia="he-IL"/>
        </w:rPr>
        <w:t xml:space="preserve">הרשת שתומכת בדיינים עצמם. היכולת של הדיינים לא רק לעבוד </w:t>
      </w:r>
      <w:bookmarkStart w:id="282" w:name="_ETM_Q1_4411251"/>
      <w:bookmarkEnd w:id="282"/>
      <w:r>
        <w:rPr>
          <w:rFonts w:hint="cs"/>
          <w:rtl/>
          <w:lang w:eastAsia="he-IL"/>
        </w:rPr>
        <w:t>מ</w:t>
      </w:r>
      <w:r w:rsidR="0066325F">
        <w:rPr>
          <w:rFonts w:hint="cs"/>
          <w:rtl/>
          <w:lang w:eastAsia="he-IL"/>
        </w:rPr>
        <w:t>בית-הדין</w:t>
      </w:r>
      <w:r>
        <w:rPr>
          <w:rFonts w:hint="cs"/>
          <w:rtl/>
          <w:lang w:eastAsia="he-IL"/>
        </w:rPr>
        <w:t xml:space="preserve"> עצמו אלא יכולת מאוד משמעותית לעבוד גם מהבית.</w:t>
      </w:r>
      <w:bookmarkStart w:id="283" w:name="_ETM_Q1_4411759"/>
      <w:bookmarkEnd w:id="283"/>
      <w:r>
        <w:rPr>
          <w:rFonts w:hint="cs"/>
          <w:rtl/>
          <w:lang w:eastAsia="he-IL"/>
        </w:rPr>
        <w:t xml:space="preserve"> בעצם יש רשת נפרדת שמיועדת לטובת הדיינים. הדיינים עושים השכם </w:t>
      </w:r>
      <w:bookmarkStart w:id="284" w:name="_ETM_Q1_4421399"/>
      <w:bookmarkEnd w:id="284"/>
      <w:r>
        <w:rPr>
          <w:rFonts w:hint="cs"/>
          <w:rtl/>
          <w:lang w:eastAsia="he-IL"/>
        </w:rPr>
        <w:t xml:space="preserve">והערב לטובת האזרחים ובאמת משקיעים מזמנם הפרטי גם אחרי שעות </w:t>
      </w:r>
      <w:bookmarkStart w:id="285" w:name="_ETM_Q1_4428895"/>
      <w:bookmarkEnd w:id="285"/>
      <w:r>
        <w:rPr>
          <w:rFonts w:hint="cs"/>
          <w:rtl/>
          <w:lang w:eastAsia="he-IL"/>
        </w:rPr>
        <w:t xml:space="preserve">העבודה, דרך הכלים שניתנו להם בבית. אני מדגיש ואומר שגם </w:t>
      </w:r>
      <w:bookmarkStart w:id="286" w:name="_ETM_Q1_4429892"/>
      <w:bookmarkEnd w:id="286"/>
      <w:r>
        <w:rPr>
          <w:rFonts w:hint="cs"/>
          <w:rtl/>
          <w:lang w:eastAsia="he-IL"/>
        </w:rPr>
        <w:t xml:space="preserve">הכלים האלה לא מספיקים וגם את זה צריך לשדרג. </w:t>
      </w:r>
      <w:bookmarkStart w:id="287" w:name="_ETM_Q1_4437560"/>
      <w:bookmarkEnd w:id="287"/>
    </w:p>
    <w:p w14:paraId="024C69DC" w14:textId="4885D6B1" w:rsidR="00B17C6D" w:rsidRDefault="00B17C6D" w:rsidP="00E20711">
      <w:pPr>
        <w:rPr>
          <w:rtl/>
          <w:lang w:eastAsia="he-IL"/>
        </w:rPr>
      </w:pPr>
      <w:bookmarkStart w:id="288" w:name="_ETM_Q1_4437677"/>
      <w:bookmarkEnd w:id="288"/>
    </w:p>
    <w:p w14:paraId="2EC0A096" w14:textId="77777777" w:rsidR="00B17C6D" w:rsidRDefault="00B17C6D" w:rsidP="00B17C6D">
      <w:pPr>
        <w:pStyle w:val="af6"/>
        <w:keepNext/>
        <w:rPr>
          <w:rtl/>
        </w:rPr>
      </w:pPr>
      <w:bookmarkStart w:id="289" w:name="ET_yor_5069_30"/>
      <w:r w:rsidRPr="00B17C6D">
        <w:rPr>
          <w:rStyle w:val="TagStyle"/>
          <w:rtl/>
        </w:rPr>
        <w:t xml:space="preserve"> &lt;&lt; יור &gt;&gt; </w:t>
      </w:r>
      <w:r>
        <w:rPr>
          <w:rtl/>
        </w:rPr>
        <w:t>היו"ר יעקב אשר:</w:t>
      </w:r>
      <w:r w:rsidRPr="00B17C6D">
        <w:rPr>
          <w:rStyle w:val="TagStyle"/>
          <w:rtl/>
        </w:rPr>
        <w:t xml:space="preserve"> &lt;&lt; יור &gt;&gt;</w:t>
      </w:r>
      <w:r>
        <w:rPr>
          <w:rtl/>
        </w:rPr>
        <w:t xml:space="preserve"> </w:t>
      </w:r>
      <w:bookmarkEnd w:id="289"/>
    </w:p>
    <w:p w14:paraId="47B89755" w14:textId="77777777" w:rsidR="00B17C6D" w:rsidRDefault="00B17C6D" w:rsidP="00B17C6D">
      <w:pPr>
        <w:pStyle w:val="KeepWithNext"/>
        <w:rPr>
          <w:rtl/>
        </w:rPr>
      </w:pPr>
    </w:p>
    <w:p w14:paraId="2F9E097A" w14:textId="77777777" w:rsidR="00B17C6D" w:rsidRDefault="00B17C6D" w:rsidP="00B17C6D">
      <w:pPr>
        <w:rPr>
          <w:rtl/>
        </w:rPr>
      </w:pPr>
      <w:bookmarkStart w:id="290" w:name="_ETM_Q1_4439607"/>
      <w:bookmarkEnd w:id="290"/>
      <w:r>
        <w:rPr>
          <w:rFonts w:hint="cs"/>
          <w:rtl/>
        </w:rPr>
        <w:t xml:space="preserve">דווקא </w:t>
      </w:r>
      <w:bookmarkStart w:id="291" w:name="_ETM_Q1_4440772"/>
      <w:bookmarkEnd w:id="291"/>
      <w:r>
        <w:rPr>
          <w:rFonts w:hint="cs"/>
          <w:rtl/>
        </w:rPr>
        <w:t xml:space="preserve">הבנתי שבתקופה האחרונה היו תקלות בהתקשרות. </w:t>
      </w:r>
    </w:p>
    <w:p w14:paraId="0D3713CB" w14:textId="77777777" w:rsidR="00B17C6D" w:rsidRDefault="00B17C6D" w:rsidP="00B17C6D">
      <w:pPr>
        <w:rPr>
          <w:rtl/>
        </w:rPr>
      </w:pPr>
      <w:bookmarkStart w:id="292" w:name="_ETM_Q1_4438681"/>
      <w:bookmarkStart w:id="293" w:name="_ETM_Q1_4438799"/>
      <w:bookmarkStart w:id="294" w:name="_ETM_Q1_4440020"/>
      <w:bookmarkEnd w:id="292"/>
      <w:bookmarkEnd w:id="293"/>
      <w:bookmarkEnd w:id="294"/>
    </w:p>
    <w:p w14:paraId="646AF464" w14:textId="77777777" w:rsidR="00B17C6D" w:rsidRDefault="00B17C6D" w:rsidP="00B17C6D">
      <w:pPr>
        <w:pStyle w:val="af9"/>
        <w:keepNext/>
        <w:rPr>
          <w:rtl/>
        </w:rPr>
      </w:pPr>
      <w:bookmarkStart w:id="295" w:name="ET_guest_872039_31"/>
      <w:r w:rsidRPr="00B17C6D">
        <w:rPr>
          <w:rStyle w:val="TagStyle"/>
          <w:rtl/>
        </w:rPr>
        <w:t xml:space="preserve"> &lt;&lt; אורח &gt;&gt; </w:t>
      </w:r>
      <w:r>
        <w:rPr>
          <w:rtl/>
        </w:rPr>
        <w:t>קובי כהן:</w:t>
      </w:r>
      <w:r w:rsidRPr="00B17C6D">
        <w:rPr>
          <w:rStyle w:val="TagStyle"/>
          <w:rtl/>
        </w:rPr>
        <w:t xml:space="preserve"> &lt;&lt; אורח &gt;&gt;</w:t>
      </w:r>
      <w:r>
        <w:rPr>
          <w:rtl/>
        </w:rPr>
        <w:t xml:space="preserve"> </w:t>
      </w:r>
      <w:bookmarkEnd w:id="295"/>
    </w:p>
    <w:p w14:paraId="2C333C12" w14:textId="77777777" w:rsidR="00B17C6D" w:rsidRDefault="00B17C6D" w:rsidP="00B17C6D">
      <w:pPr>
        <w:pStyle w:val="KeepWithNext"/>
        <w:rPr>
          <w:rtl/>
        </w:rPr>
      </w:pPr>
    </w:p>
    <w:p w14:paraId="38CF9F5C" w14:textId="7DEF3B3B" w:rsidR="00042BBF" w:rsidRDefault="00B17C6D" w:rsidP="00B17C6D">
      <w:pPr>
        <w:rPr>
          <w:rtl/>
        </w:rPr>
      </w:pPr>
      <w:bookmarkStart w:id="296" w:name="_ETM_Q1_4441350"/>
      <w:bookmarkStart w:id="297" w:name="_ETM_Q1_4441493"/>
      <w:bookmarkEnd w:id="296"/>
      <w:bookmarkEnd w:id="297"/>
      <w:r>
        <w:rPr>
          <w:rFonts w:hint="cs"/>
          <w:rtl/>
        </w:rPr>
        <w:t xml:space="preserve">לא ברשת של הדיינים. </w:t>
      </w:r>
      <w:bookmarkStart w:id="298" w:name="_ETM_Q1_4444926"/>
      <w:bookmarkEnd w:id="298"/>
      <w:r>
        <w:rPr>
          <w:rFonts w:hint="cs"/>
          <w:rtl/>
        </w:rPr>
        <w:t>הרשת</w:t>
      </w:r>
      <w:r w:rsidR="00042BBF">
        <w:rPr>
          <w:rFonts w:hint="cs"/>
          <w:rtl/>
        </w:rPr>
        <w:t xml:space="preserve"> של הדיינים דווקא שודרגה על-פי </w:t>
      </w:r>
      <w:r w:rsidR="0066325F">
        <w:rPr>
          <w:rFonts w:hint="cs"/>
          <w:rtl/>
        </w:rPr>
        <w:t>תוכנית</w:t>
      </w:r>
      <w:r w:rsidR="00042BBF">
        <w:rPr>
          <w:rFonts w:hint="cs"/>
          <w:rtl/>
        </w:rPr>
        <w:t xml:space="preserve"> העבודה בתחילת מרץ. </w:t>
      </w:r>
      <w:bookmarkStart w:id="299" w:name="_ETM_Q1_4450400"/>
      <w:bookmarkEnd w:id="299"/>
      <w:r w:rsidR="00042BBF">
        <w:rPr>
          <w:rFonts w:hint="cs"/>
          <w:rtl/>
        </w:rPr>
        <w:t xml:space="preserve">הרשת בבתי הדיינים דווקא עבדה בצורה סדירה. </w:t>
      </w:r>
    </w:p>
    <w:p w14:paraId="69888A99" w14:textId="77777777" w:rsidR="00042BBF" w:rsidRDefault="00042BBF" w:rsidP="00B17C6D">
      <w:pPr>
        <w:rPr>
          <w:rtl/>
        </w:rPr>
      </w:pPr>
      <w:bookmarkStart w:id="300" w:name="_ETM_Q1_4456932"/>
      <w:bookmarkStart w:id="301" w:name="_ETM_Q1_4457036"/>
      <w:bookmarkEnd w:id="300"/>
      <w:bookmarkEnd w:id="301"/>
    </w:p>
    <w:p w14:paraId="1215DD4A" w14:textId="77777777" w:rsidR="00042BBF" w:rsidRDefault="00042BBF" w:rsidP="00042BBF">
      <w:pPr>
        <w:pStyle w:val="af6"/>
        <w:keepNext/>
        <w:rPr>
          <w:rtl/>
        </w:rPr>
      </w:pPr>
      <w:bookmarkStart w:id="302" w:name="ET_yor_5069_32"/>
      <w:r w:rsidRPr="00042BBF">
        <w:rPr>
          <w:rStyle w:val="TagStyle"/>
          <w:rtl/>
        </w:rPr>
        <w:t xml:space="preserve"> &lt;&lt; יור &gt;&gt; </w:t>
      </w:r>
      <w:r>
        <w:rPr>
          <w:rtl/>
        </w:rPr>
        <w:t>היו"ר יעקב אשר:</w:t>
      </w:r>
      <w:r w:rsidRPr="00042BBF">
        <w:rPr>
          <w:rStyle w:val="TagStyle"/>
          <w:rtl/>
        </w:rPr>
        <w:t xml:space="preserve"> &lt;&lt; יור &gt;&gt;</w:t>
      </w:r>
      <w:r>
        <w:rPr>
          <w:rtl/>
        </w:rPr>
        <w:t xml:space="preserve"> </w:t>
      </w:r>
      <w:bookmarkEnd w:id="302"/>
    </w:p>
    <w:p w14:paraId="2E5E790A" w14:textId="77777777" w:rsidR="00042BBF" w:rsidRDefault="00042BBF" w:rsidP="00042BBF">
      <w:pPr>
        <w:pStyle w:val="KeepWithNext"/>
        <w:rPr>
          <w:rtl/>
        </w:rPr>
      </w:pPr>
    </w:p>
    <w:p w14:paraId="4A3B5B3F" w14:textId="77777777" w:rsidR="00042BBF" w:rsidRDefault="00042BBF" w:rsidP="00042BBF">
      <w:pPr>
        <w:rPr>
          <w:rtl/>
        </w:rPr>
      </w:pPr>
      <w:r>
        <w:rPr>
          <w:rFonts w:hint="cs"/>
          <w:rtl/>
        </w:rPr>
        <w:t xml:space="preserve">נמצא פה דיין והוא תכף ידבר. </w:t>
      </w:r>
    </w:p>
    <w:p w14:paraId="40211097" w14:textId="77777777" w:rsidR="00042BBF" w:rsidRDefault="00042BBF" w:rsidP="00042BBF">
      <w:pPr>
        <w:rPr>
          <w:rtl/>
        </w:rPr>
      </w:pPr>
      <w:bookmarkStart w:id="303" w:name="_ETM_Q1_4453478"/>
      <w:bookmarkStart w:id="304" w:name="_ETM_Q1_4453576"/>
      <w:bookmarkEnd w:id="303"/>
      <w:bookmarkEnd w:id="304"/>
    </w:p>
    <w:p w14:paraId="31FC2EA2" w14:textId="77777777" w:rsidR="00042BBF" w:rsidRDefault="00042BBF" w:rsidP="00042BBF">
      <w:pPr>
        <w:pStyle w:val="a4"/>
        <w:keepNext/>
        <w:rPr>
          <w:rtl/>
        </w:rPr>
      </w:pPr>
      <w:bookmarkStart w:id="305" w:name="ET_speaker_קריאה_33"/>
      <w:r w:rsidRPr="00042BBF">
        <w:rPr>
          <w:rStyle w:val="TagStyle"/>
          <w:rtl/>
        </w:rPr>
        <w:t xml:space="preserve"> &lt;&lt; דובר &gt;&gt; </w:t>
      </w:r>
      <w:r>
        <w:rPr>
          <w:rtl/>
        </w:rPr>
        <w:t>קריאה:</w:t>
      </w:r>
      <w:r w:rsidRPr="00042BBF">
        <w:rPr>
          <w:rStyle w:val="TagStyle"/>
          <w:rtl/>
        </w:rPr>
        <w:t xml:space="preserve"> &lt;&lt; דובר &gt;&gt;</w:t>
      </w:r>
      <w:r>
        <w:rPr>
          <w:rtl/>
        </w:rPr>
        <w:t xml:space="preserve"> </w:t>
      </w:r>
      <w:bookmarkEnd w:id="305"/>
    </w:p>
    <w:p w14:paraId="01524F17" w14:textId="77777777" w:rsidR="00042BBF" w:rsidRDefault="00042BBF" w:rsidP="00042BBF">
      <w:pPr>
        <w:pStyle w:val="KeepWithNext"/>
        <w:rPr>
          <w:rtl/>
        </w:rPr>
      </w:pPr>
    </w:p>
    <w:p w14:paraId="3592C8F0" w14:textId="77777777" w:rsidR="00042BBF" w:rsidRDefault="00042BBF" w:rsidP="00042BBF">
      <w:pPr>
        <w:rPr>
          <w:rtl/>
        </w:rPr>
      </w:pPr>
      <w:bookmarkStart w:id="306" w:name="_ETM_Q1_4460035"/>
      <w:bookmarkEnd w:id="306"/>
      <w:r>
        <w:rPr>
          <w:rFonts w:hint="cs"/>
          <w:rtl/>
        </w:rPr>
        <w:t xml:space="preserve">החוויה שלנו שונה לחלוטין אבל ניתן לקובי לסיים. </w:t>
      </w:r>
    </w:p>
    <w:p w14:paraId="6B385052" w14:textId="77777777" w:rsidR="00042BBF" w:rsidRDefault="00042BBF" w:rsidP="00042BBF">
      <w:pPr>
        <w:rPr>
          <w:rtl/>
        </w:rPr>
      </w:pPr>
    </w:p>
    <w:p w14:paraId="7000652A" w14:textId="77777777" w:rsidR="00042BBF" w:rsidRDefault="00042BBF" w:rsidP="00042BBF">
      <w:pPr>
        <w:pStyle w:val="af9"/>
        <w:keepNext/>
        <w:rPr>
          <w:rtl/>
        </w:rPr>
      </w:pPr>
      <w:bookmarkStart w:id="307" w:name="ET_guest_872039_34"/>
      <w:r w:rsidRPr="00042BBF">
        <w:rPr>
          <w:rStyle w:val="TagStyle"/>
          <w:rtl/>
        </w:rPr>
        <w:t xml:space="preserve"> &lt;&lt; אורח &gt;&gt; </w:t>
      </w:r>
      <w:r>
        <w:rPr>
          <w:rtl/>
        </w:rPr>
        <w:t>קובי כהן:</w:t>
      </w:r>
      <w:r w:rsidRPr="00042BBF">
        <w:rPr>
          <w:rStyle w:val="TagStyle"/>
          <w:rtl/>
        </w:rPr>
        <w:t xml:space="preserve"> &lt;&lt; אורח &gt;&gt;</w:t>
      </w:r>
      <w:r>
        <w:rPr>
          <w:rtl/>
        </w:rPr>
        <w:t xml:space="preserve"> </w:t>
      </w:r>
      <w:bookmarkEnd w:id="307"/>
    </w:p>
    <w:p w14:paraId="1EA1AAF0" w14:textId="77777777" w:rsidR="00042BBF" w:rsidRDefault="00042BBF" w:rsidP="00042BBF">
      <w:pPr>
        <w:pStyle w:val="KeepWithNext"/>
        <w:rPr>
          <w:rtl/>
        </w:rPr>
      </w:pPr>
    </w:p>
    <w:p w14:paraId="4D5FB818" w14:textId="3C6B908A" w:rsidR="007A5C77" w:rsidRDefault="00042BBF" w:rsidP="00042BBF">
      <w:pPr>
        <w:rPr>
          <w:rtl/>
        </w:rPr>
      </w:pPr>
      <w:r>
        <w:rPr>
          <w:rFonts w:hint="cs"/>
          <w:rtl/>
        </w:rPr>
        <w:t xml:space="preserve">אני חושב שיש עוד מה לשפר בדבר הזה. הרשת </w:t>
      </w:r>
      <w:bookmarkStart w:id="308" w:name="_ETM_Q1_4466229"/>
      <w:bookmarkEnd w:id="308"/>
      <w:r>
        <w:rPr>
          <w:rFonts w:hint="cs"/>
          <w:rtl/>
        </w:rPr>
        <w:t>הזאת של הדיינים אפשרה לנו בעצם לאפשר לעובדים חיוניים מ</w:t>
      </w:r>
      <w:r w:rsidR="0066325F">
        <w:rPr>
          <w:rFonts w:hint="cs"/>
          <w:rtl/>
        </w:rPr>
        <w:t>בתי-הדין</w:t>
      </w:r>
      <w:r>
        <w:rPr>
          <w:rFonts w:hint="cs"/>
          <w:rtl/>
        </w:rPr>
        <w:t xml:space="preserve"> לעבוד מהבית ולכן העמסנו את הרשת הזאת בתקופה האחרונה למרות שגם לה יש מגבלות מסוימות שגם אותן צריך</w:t>
      </w:r>
      <w:bookmarkStart w:id="309" w:name="_ETM_Q1_4482811"/>
      <w:bookmarkEnd w:id="309"/>
      <w:r>
        <w:rPr>
          <w:rFonts w:hint="cs"/>
          <w:rtl/>
        </w:rPr>
        <w:t xml:space="preserve"> לשדרג. לכן חל עומס באמת משמעותי על הרשת של הדיינים.</w:t>
      </w:r>
      <w:bookmarkStart w:id="310" w:name="_ETM_Q1_4490065"/>
      <w:bookmarkEnd w:id="310"/>
      <w:r>
        <w:rPr>
          <w:rFonts w:hint="cs"/>
          <w:rtl/>
        </w:rPr>
        <w:t xml:space="preserve"> עבודת הדיינים בשנתיים האחרונות עלתה בצורה מופלאה ואני חושב </w:t>
      </w:r>
      <w:r w:rsidR="007A5C77">
        <w:rPr>
          <w:rFonts w:hint="cs"/>
          <w:rtl/>
        </w:rPr>
        <w:t xml:space="preserve">שראוי להוקיר את </w:t>
      </w:r>
      <w:r>
        <w:rPr>
          <w:rFonts w:hint="cs"/>
          <w:rtl/>
        </w:rPr>
        <w:t>השירות</w:t>
      </w:r>
      <w:bookmarkStart w:id="311" w:name="_ETM_Q1_4494716"/>
      <w:bookmarkEnd w:id="311"/>
      <w:r>
        <w:rPr>
          <w:rFonts w:hint="cs"/>
          <w:rtl/>
        </w:rPr>
        <w:t xml:space="preserve"> שהם נותנים לאזרחים גם בעבודה מהבית</w:t>
      </w:r>
      <w:r w:rsidR="007A5C77">
        <w:rPr>
          <w:rFonts w:hint="cs"/>
          <w:rtl/>
        </w:rPr>
        <w:t>.</w:t>
      </w:r>
    </w:p>
    <w:p w14:paraId="127A7379" w14:textId="77777777" w:rsidR="007A5C77" w:rsidRDefault="007A5C77" w:rsidP="00042BBF">
      <w:pPr>
        <w:rPr>
          <w:rtl/>
        </w:rPr>
      </w:pPr>
      <w:bookmarkStart w:id="312" w:name="_ETM_Q1_4501525"/>
      <w:bookmarkStart w:id="313" w:name="_ETM_Q1_4501672"/>
      <w:bookmarkEnd w:id="312"/>
      <w:bookmarkEnd w:id="313"/>
    </w:p>
    <w:p w14:paraId="27281B5E" w14:textId="340F50CA" w:rsidR="004B70B7" w:rsidRDefault="007A5C77" w:rsidP="00042BBF">
      <w:pPr>
        <w:rPr>
          <w:rtl/>
        </w:rPr>
      </w:pPr>
      <w:bookmarkStart w:id="314" w:name="_ETM_Q1_4501725"/>
      <w:bookmarkStart w:id="315" w:name="_ETM_Q1_4501844"/>
      <w:bookmarkEnd w:id="314"/>
      <w:bookmarkEnd w:id="315"/>
      <w:r>
        <w:rPr>
          <w:rFonts w:hint="cs"/>
          <w:rtl/>
        </w:rPr>
        <w:t xml:space="preserve">הסביבה השלישית היא בעצם סביבת </w:t>
      </w:r>
      <w:r w:rsidR="0066325F">
        <w:rPr>
          <w:rFonts w:hint="cs"/>
          <w:rtl/>
        </w:rPr>
        <w:t>בתי-הדין</w:t>
      </w:r>
      <w:r>
        <w:rPr>
          <w:rFonts w:hint="cs"/>
          <w:rtl/>
        </w:rPr>
        <w:t xml:space="preserve">. סביבת </w:t>
      </w:r>
      <w:r w:rsidR="0066325F">
        <w:rPr>
          <w:rFonts w:hint="cs"/>
          <w:rtl/>
        </w:rPr>
        <w:t>בתי-הדין</w:t>
      </w:r>
      <w:r>
        <w:rPr>
          <w:rFonts w:hint="cs"/>
          <w:rtl/>
        </w:rPr>
        <w:t xml:space="preserve"> </w:t>
      </w:r>
      <w:bookmarkStart w:id="316" w:name="_ETM_Q1_4506188"/>
      <w:bookmarkEnd w:id="316"/>
      <w:r>
        <w:rPr>
          <w:rFonts w:hint="cs"/>
          <w:rtl/>
        </w:rPr>
        <w:t xml:space="preserve">היא יחסית סביבה ישנה. היא סביבה שבעצם הקמנו אותה ב-2008. </w:t>
      </w:r>
      <w:bookmarkStart w:id="317" w:name="_ETM_Q1_4515252"/>
      <w:bookmarkEnd w:id="317"/>
      <w:r>
        <w:rPr>
          <w:rFonts w:hint="cs"/>
          <w:rtl/>
        </w:rPr>
        <w:t>זאת מערכת שעובדת כמעט 12 שנה. הסביבה הזאת היא מהות</w:t>
      </w:r>
      <w:bookmarkStart w:id="318" w:name="_ETM_Q1_4517932"/>
      <w:bookmarkEnd w:id="318"/>
      <w:r>
        <w:rPr>
          <w:rFonts w:hint="cs"/>
          <w:rtl/>
        </w:rPr>
        <w:t xml:space="preserve"> הבעיה. זה מה שקרס לנו בדרך. עשינו איזו </w:t>
      </w:r>
      <w:r w:rsidR="0066325F">
        <w:rPr>
          <w:rFonts w:hint="cs"/>
          <w:rtl/>
        </w:rPr>
        <w:t>תוכנית</w:t>
      </w:r>
      <w:r>
        <w:rPr>
          <w:rFonts w:hint="cs"/>
          <w:rtl/>
        </w:rPr>
        <w:t xml:space="preserve"> כדי </w:t>
      </w:r>
      <w:bookmarkStart w:id="319" w:name="_ETM_Q1_4525195"/>
      <w:bookmarkEnd w:id="319"/>
      <w:r>
        <w:rPr>
          <w:rFonts w:hint="cs"/>
          <w:rtl/>
        </w:rPr>
        <w:t>לשדרג את הרשת המרכזית</w:t>
      </w:r>
      <w:r w:rsidR="004B70B7">
        <w:rPr>
          <w:rFonts w:hint="cs"/>
          <w:rtl/>
        </w:rPr>
        <w:t xml:space="preserve"> וזה בעצם מה שאורי הציג. </w:t>
      </w:r>
    </w:p>
    <w:p w14:paraId="6F106D8D" w14:textId="77777777" w:rsidR="004B70B7" w:rsidRDefault="004B70B7" w:rsidP="00042BBF">
      <w:pPr>
        <w:rPr>
          <w:rtl/>
        </w:rPr>
      </w:pPr>
      <w:bookmarkStart w:id="320" w:name="_ETM_Q1_4530251"/>
      <w:bookmarkStart w:id="321" w:name="_ETM_Q1_4530349"/>
      <w:bookmarkStart w:id="322" w:name="_ETM_Q1_4530419"/>
      <w:bookmarkEnd w:id="320"/>
      <w:bookmarkEnd w:id="321"/>
      <w:bookmarkEnd w:id="322"/>
    </w:p>
    <w:p w14:paraId="0441C0BA" w14:textId="77777777" w:rsidR="004B70B7" w:rsidRDefault="004B70B7" w:rsidP="00042BBF">
      <w:pPr>
        <w:rPr>
          <w:rtl/>
        </w:rPr>
      </w:pPr>
      <w:bookmarkStart w:id="323" w:name="_ETM_Q1_4530513"/>
      <w:bookmarkEnd w:id="323"/>
      <w:r>
        <w:rPr>
          <w:rFonts w:hint="cs"/>
          <w:rtl/>
        </w:rPr>
        <w:t xml:space="preserve">בסך-הכול </w:t>
      </w:r>
      <w:bookmarkStart w:id="324" w:name="_ETM_Q1_4526925"/>
      <w:bookmarkEnd w:id="324"/>
      <w:r>
        <w:rPr>
          <w:rFonts w:hint="cs"/>
          <w:rtl/>
        </w:rPr>
        <w:t xml:space="preserve">יש שלוש סביבות. אנחנו מתקדמים וצריך לתגבר אותנו בצורה משמעותית </w:t>
      </w:r>
      <w:bookmarkStart w:id="325" w:name="_ETM_Q1_4533007"/>
      <w:bookmarkEnd w:id="325"/>
      <w:r>
        <w:rPr>
          <w:rFonts w:hint="cs"/>
          <w:rtl/>
        </w:rPr>
        <w:t xml:space="preserve">כדי להמשיך ולעשות. </w:t>
      </w:r>
    </w:p>
    <w:p w14:paraId="20E9A5F0" w14:textId="77777777" w:rsidR="004B70B7" w:rsidRDefault="004B70B7" w:rsidP="00042BBF">
      <w:pPr>
        <w:rPr>
          <w:rtl/>
        </w:rPr>
      </w:pPr>
      <w:bookmarkStart w:id="326" w:name="_ETM_Q1_4537627"/>
      <w:bookmarkStart w:id="327" w:name="_ETM_Q1_4537721"/>
      <w:bookmarkEnd w:id="326"/>
      <w:bookmarkEnd w:id="327"/>
    </w:p>
    <w:p w14:paraId="00F1BBEC" w14:textId="77777777" w:rsidR="004B70B7" w:rsidRDefault="004B70B7" w:rsidP="004B70B7">
      <w:pPr>
        <w:pStyle w:val="af6"/>
        <w:keepNext/>
        <w:rPr>
          <w:rtl/>
        </w:rPr>
      </w:pPr>
      <w:bookmarkStart w:id="328" w:name="ET_yor_5069_35"/>
      <w:r w:rsidRPr="004B70B7">
        <w:rPr>
          <w:rStyle w:val="TagStyle"/>
          <w:rtl/>
        </w:rPr>
        <w:t xml:space="preserve"> &lt;&lt; יור &gt;&gt; </w:t>
      </w:r>
      <w:r>
        <w:rPr>
          <w:rtl/>
        </w:rPr>
        <w:t>היו"ר יעקב אשר:</w:t>
      </w:r>
      <w:r w:rsidRPr="004B70B7">
        <w:rPr>
          <w:rStyle w:val="TagStyle"/>
          <w:rtl/>
        </w:rPr>
        <w:t xml:space="preserve"> &lt;&lt; יור &gt;&gt;</w:t>
      </w:r>
      <w:r>
        <w:rPr>
          <w:rtl/>
        </w:rPr>
        <w:t xml:space="preserve"> </w:t>
      </w:r>
      <w:bookmarkEnd w:id="328"/>
    </w:p>
    <w:p w14:paraId="29F46132" w14:textId="77777777" w:rsidR="004B70B7" w:rsidRDefault="004B70B7" w:rsidP="004B70B7">
      <w:pPr>
        <w:pStyle w:val="KeepWithNext"/>
        <w:rPr>
          <w:rtl/>
        </w:rPr>
      </w:pPr>
    </w:p>
    <w:p w14:paraId="66E17005" w14:textId="643DCE48" w:rsidR="00ED765B" w:rsidRDefault="004B70B7" w:rsidP="002B5616">
      <w:pPr>
        <w:rPr>
          <w:rtl/>
        </w:rPr>
      </w:pPr>
      <w:bookmarkStart w:id="329" w:name="_ETM_Q1_4539752"/>
      <w:bookmarkEnd w:id="329"/>
      <w:r>
        <w:rPr>
          <w:rFonts w:hint="cs"/>
          <w:rtl/>
        </w:rPr>
        <w:t xml:space="preserve">הכותרת של הדיון היום </w:t>
      </w:r>
      <w:r w:rsidR="00ED765B">
        <w:rPr>
          <w:rFonts w:hint="cs"/>
          <w:rtl/>
        </w:rPr>
        <w:t xml:space="preserve">היא לא שאומרים שזה לא מתפקד. </w:t>
      </w:r>
      <w:bookmarkStart w:id="330" w:name="_ETM_Q1_4545845"/>
      <w:bookmarkEnd w:id="330"/>
      <w:r w:rsidR="00ED765B">
        <w:rPr>
          <w:rFonts w:hint="cs"/>
          <w:rtl/>
        </w:rPr>
        <w:t>אף אחד לא בא בטענות. הפוך, פתחתי ואמרתי שרוח המפקד</w:t>
      </w:r>
      <w:bookmarkStart w:id="331" w:name="_ETM_Q1_4554181"/>
      <w:bookmarkEnd w:id="331"/>
      <w:r w:rsidR="00ED765B">
        <w:rPr>
          <w:rFonts w:hint="cs"/>
          <w:rtl/>
        </w:rPr>
        <w:t xml:space="preserve"> שנמצאת במערכת זה לשנות, לשדרג ולהנגיש ככל האפשר. בוודאי אנחנו </w:t>
      </w:r>
      <w:bookmarkStart w:id="332" w:name="_ETM_Q1_4564721"/>
      <w:bookmarkEnd w:id="332"/>
      <w:r w:rsidR="00ED765B">
        <w:rPr>
          <w:rFonts w:hint="cs"/>
          <w:rtl/>
        </w:rPr>
        <w:t xml:space="preserve">שומעים ורואים את המאמצים שעושים וזה מצוין. 12 </w:t>
      </w:r>
      <w:bookmarkStart w:id="333" w:name="_ETM_Q1_4578416"/>
      <w:bookmarkEnd w:id="333"/>
      <w:r w:rsidR="00ED765B">
        <w:rPr>
          <w:rFonts w:hint="cs"/>
          <w:rtl/>
        </w:rPr>
        <w:t xml:space="preserve">שנה במחשוב זה יכול להיות שנות דור אם לא מעדכנים. </w:t>
      </w:r>
      <w:bookmarkStart w:id="334" w:name="_ETM_Q1_4586513"/>
      <w:bookmarkEnd w:id="334"/>
      <w:r w:rsidR="00ED765B">
        <w:rPr>
          <w:rFonts w:hint="cs"/>
          <w:rtl/>
        </w:rPr>
        <w:t>אני מנסה לעלות מדרגה. אין לי</w:t>
      </w:r>
      <w:r w:rsidR="002B5616">
        <w:rPr>
          <w:rFonts w:hint="cs"/>
          <w:rtl/>
        </w:rPr>
        <w:t xml:space="preserve"> ספק</w:t>
      </w:r>
      <w:r w:rsidR="00ED765B">
        <w:rPr>
          <w:rFonts w:hint="cs"/>
          <w:rtl/>
        </w:rPr>
        <w:t xml:space="preserve"> שהמנמ"ר עושה מאמצים אדירים </w:t>
      </w:r>
      <w:bookmarkStart w:id="335" w:name="_ETM_Q1_4595757"/>
      <w:bookmarkEnd w:id="335"/>
      <w:r w:rsidR="00ED765B">
        <w:rPr>
          <w:rFonts w:hint="cs"/>
          <w:rtl/>
        </w:rPr>
        <w:t xml:space="preserve">וטייבתם ושיפרתם. השאלה היא אחת. כשאתה מסתכל ימינה ושמאלה. </w:t>
      </w:r>
      <w:bookmarkStart w:id="336" w:name="_ETM_Q1_4607460"/>
      <w:bookmarkStart w:id="337" w:name="_ETM_Q1_4607584"/>
      <w:bookmarkStart w:id="338" w:name="_ETM_Q1_4607622"/>
      <w:bookmarkStart w:id="339" w:name="_ETM_Q1_4607685"/>
      <w:bookmarkEnd w:id="336"/>
      <w:bookmarkEnd w:id="337"/>
      <w:bookmarkEnd w:id="338"/>
      <w:bookmarkEnd w:id="339"/>
      <w:r w:rsidR="00ED765B">
        <w:rPr>
          <w:rFonts w:hint="cs"/>
          <w:rtl/>
        </w:rPr>
        <w:t xml:space="preserve">תמיד </w:t>
      </w:r>
      <w:bookmarkStart w:id="340" w:name="_ETM_Q1_4608733"/>
      <w:bookmarkEnd w:id="340"/>
      <w:r w:rsidR="00ED765B">
        <w:rPr>
          <w:rFonts w:hint="cs"/>
          <w:rtl/>
        </w:rPr>
        <w:t xml:space="preserve">הביקורת על </w:t>
      </w:r>
      <w:r w:rsidR="0066325F">
        <w:rPr>
          <w:rFonts w:hint="cs"/>
          <w:rtl/>
        </w:rPr>
        <w:t>בתי-הדין</w:t>
      </w:r>
      <w:r w:rsidR="00ED765B">
        <w:rPr>
          <w:rFonts w:hint="cs"/>
          <w:rtl/>
        </w:rPr>
        <w:t xml:space="preserve"> היא שהם מיושנים. יש כאלה שאומרים </w:t>
      </w:r>
      <w:bookmarkStart w:id="341" w:name="_ETM_Q1_4609908"/>
      <w:bookmarkEnd w:id="341"/>
      <w:r w:rsidR="00ED765B">
        <w:rPr>
          <w:rFonts w:hint="cs"/>
          <w:rtl/>
        </w:rPr>
        <w:t xml:space="preserve">שהם מיושנים בדעות שלהם ואני מדבר על זה שאני לא </w:t>
      </w:r>
      <w:bookmarkStart w:id="342" w:name="_ETM_Q1_4615588"/>
      <w:bookmarkEnd w:id="342"/>
      <w:r w:rsidR="00ED765B">
        <w:rPr>
          <w:rFonts w:hint="cs"/>
          <w:rtl/>
        </w:rPr>
        <w:t>רוצה שהם יהיו מיושנים בכלים שלהם. כלי זמין ונכון נותן</w:t>
      </w:r>
      <w:bookmarkStart w:id="343" w:name="_ETM_Q1_4622912"/>
      <w:bookmarkEnd w:id="343"/>
      <w:r w:rsidR="00ED765B">
        <w:rPr>
          <w:rFonts w:hint="cs"/>
          <w:rtl/>
        </w:rPr>
        <w:t xml:space="preserve"> יחס נכון ללקוחות. הלקוחות זה האנשים שצריכים את </w:t>
      </w:r>
      <w:r w:rsidR="0066325F">
        <w:rPr>
          <w:rFonts w:hint="cs"/>
          <w:rtl/>
        </w:rPr>
        <w:t>בתי-הדין</w:t>
      </w:r>
      <w:r w:rsidR="00ED765B">
        <w:rPr>
          <w:rFonts w:hint="cs"/>
          <w:rtl/>
        </w:rPr>
        <w:t>.</w:t>
      </w:r>
      <w:bookmarkStart w:id="344" w:name="_ETM_Q1_4631800"/>
      <w:bookmarkEnd w:id="344"/>
      <w:r w:rsidR="00ED765B">
        <w:rPr>
          <w:rFonts w:hint="cs"/>
          <w:rtl/>
        </w:rPr>
        <w:t xml:space="preserve"> </w:t>
      </w:r>
    </w:p>
    <w:p w14:paraId="3FD00667" w14:textId="77777777" w:rsidR="00ED765B" w:rsidRDefault="00ED765B" w:rsidP="004B70B7">
      <w:pPr>
        <w:rPr>
          <w:rtl/>
        </w:rPr>
      </w:pPr>
      <w:bookmarkStart w:id="345" w:name="_ETM_Q1_4632072"/>
      <w:bookmarkStart w:id="346" w:name="_ETM_Q1_4632177"/>
      <w:bookmarkEnd w:id="345"/>
      <w:bookmarkEnd w:id="346"/>
    </w:p>
    <w:p w14:paraId="7F19EB9F" w14:textId="0979B418" w:rsidR="009F4190" w:rsidRDefault="00ED765B" w:rsidP="004B70B7">
      <w:bookmarkStart w:id="347" w:name="_ETM_Q1_4632232"/>
      <w:bookmarkStart w:id="348" w:name="_ETM_Q1_4632318"/>
      <w:bookmarkEnd w:id="347"/>
      <w:bookmarkEnd w:id="348"/>
      <w:r>
        <w:rPr>
          <w:rFonts w:hint="cs"/>
          <w:rtl/>
        </w:rPr>
        <w:t>נשמע את הסקירה שלכם. אל תכניסו אותי לפרטים</w:t>
      </w:r>
      <w:r w:rsidR="009F4190">
        <w:rPr>
          <w:rFonts w:hint="cs"/>
          <w:rtl/>
        </w:rPr>
        <w:t xml:space="preserve"> אבל אני </w:t>
      </w:r>
      <w:bookmarkStart w:id="349" w:name="_ETM_Q1_4644576"/>
      <w:bookmarkEnd w:id="349"/>
      <w:r w:rsidR="009F4190">
        <w:rPr>
          <w:rFonts w:hint="cs"/>
          <w:rtl/>
        </w:rPr>
        <w:t xml:space="preserve">אומר בואו נחשוב בגדול. כשאתה מסתכל על מערכות </w:t>
      </w:r>
      <w:r w:rsidR="00D06F49">
        <w:rPr>
          <w:rFonts w:hint="cs"/>
          <w:rtl/>
        </w:rPr>
        <w:t>בתי-המשפט</w:t>
      </w:r>
      <w:r w:rsidR="009F4190">
        <w:rPr>
          <w:rFonts w:hint="cs"/>
          <w:rtl/>
        </w:rPr>
        <w:t xml:space="preserve"> </w:t>
      </w:r>
      <w:bookmarkStart w:id="350" w:name="_ETM_Q1_4652536"/>
      <w:bookmarkEnd w:id="350"/>
      <w:r w:rsidR="009F4190">
        <w:rPr>
          <w:rFonts w:hint="cs"/>
          <w:rtl/>
        </w:rPr>
        <w:t xml:space="preserve">ועל מערכות קיימים. אני מבין שהיו דיונים אצלכם עם חברות </w:t>
      </w:r>
      <w:bookmarkStart w:id="351" w:name="_ETM_Q1_4660424"/>
      <w:bookmarkEnd w:id="351"/>
      <w:r w:rsidR="009F4190">
        <w:rPr>
          <w:rFonts w:hint="cs"/>
          <w:rtl/>
        </w:rPr>
        <w:t xml:space="preserve">גדולות. בואו דברו על החלומות שלכם. </w:t>
      </w:r>
      <w:bookmarkStart w:id="352" w:name="_ETM_Q1_4664752"/>
      <w:bookmarkEnd w:id="352"/>
    </w:p>
    <w:p w14:paraId="5FD58E07" w14:textId="77777777" w:rsidR="009F2164" w:rsidRDefault="009F2164" w:rsidP="004B70B7">
      <w:pPr>
        <w:rPr>
          <w:rtl/>
        </w:rPr>
      </w:pPr>
    </w:p>
    <w:p w14:paraId="3D99FE49" w14:textId="57BD0A5D" w:rsidR="009F4190" w:rsidRDefault="009F4190" w:rsidP="009F4190">
      <w:pPr>
        <w:rPr>
          <w:rStyle w:val="TagStyle"/>
          <w:rFonts w:ascii="David" w:hAnsi="David"/>
          <w:u w:val="single"/>
          <w:rtl/>
        </w:rPr>
      </w:pPr>
      <w:bookmarkStart w:id="353" w:name="_ETM_Q1_4664876"/>
      <w:bookmarkStart w:id="354" w:name="_ETM_Q1_4666148"/>
      <w:bookmarkEnd w:id="353"/>
      <w:bookmarkEnd w:id="354"/>
    </w:p>
    <w:p w14:paraId="4CE3C456" w14:textId="77777777" w:rsidR="009F4190" w:rsidRDefault="009F4190" w:rsidP="009F4190">
      <w:pPr>
        <w:pStyle w:val="af9"/>
        <w:keepNext/>
        <w:rPr>
          <w:rtl/>
        </w:rPr>
      </w:pPr>
      <w:bookmarkStart w:id="355" w:name="ET_guest_517237_37"/>
      <w:r w:rsidRPr="009F4190">
        <w:rPr>
          <w:rStyle w:val="TagStyle"/>
          <w:rtl/>
        </w:rPr>
        <w:t xml:space="preserve"> &lt;&lt; אורח &gt;&gt; </w:t>
      </w:r>
      <w:r>
        <w:rPr>
          <w:rtl/>
        </w:rPr>
        <w:t>אורי אהרונסון:</w:t>
      </w:r>
      <w:r w:rsidRPr="009F4190">
        <w:rPr>
          <w:rStyle w:val="TagStyle"/>
          <w:rtl/>
        </w:rPr>
        <w:t xml:space="preserve"> &lt;&lt; אורח &gt;&gt;</w:t>
      </w:r>
      <w:r>
        <w:rPr>
          <w:rtl/>
        </w:rPr>
        <w:t xml:space="preserve"> </w:t>
      </w:r>
      <w:bookmarkEnd w:id="355"/>
    </w:p>
    <w:p w14:paraId="3205838F" w14:textId="77777777" w:rsidR="009F4190" w:rsidRDefault="009F4190" w:rsidP="009F4190">
      <w:pPr>
        <w:pStyle w:val="KeepWithNext"/>
        <w:rPr>
          <w:rtl/>
        </w:rPr>
      </w:pPr>
    </w:p>
    <w:p w14:paraId="518A1FDD" w14:textId="2C07DD76" w:rsidR="00B17C6D" w:rsidRDefault="009F4190" w:rsidP="009F4190">
      <w:pPr>
        <w:pStyle w:val="af9"/>
        <w:keepNext/>
        <w:rPr>
          <w:u w:val="none"/>
          <w:rtl/>
        </w:rPr>
      </w:pPr>
      <w:r w:rsidRPr="009F4190">
        <w:rPr>
          <w:u w:val="none"/>
          <w:rtl/>
        </w:rPr>
        <w:tab/>
      </w:r>
      <w:r w:rsidRPr="009F4190">
        <w:rPr>
          <w:rFonts w:hint="cs"/>
          <w:u w:val="none"/>
          <w:rtl/>
        </w:rPr>
        <w:t xml:space="preserve">השקף האחרון מראה </w:t>
      </w:r>
      <w:bookmarkStart w:id="356" w:name="_ETM_Q1_4667289"/>
      <w:bookmarkEnd w:id="356"/>
      <w:r w:rsidRPr="009F4190">
        <w:rPr>
          <w:rFonts w:hint="cs"/>
          <w:u w:val="none"/>
          <w:rtl/>
        </w:rPr>
        <w:t xml:space="preserve">איפה נעצרנו. </w:t>
      </w:r>
      <w:r w:rsidR="00E5326A">
        <w:rPr>
          <w:rFonts w:hint="cs"/>
          <w:u w:val="none"/>
          <w:rtl/>
        </w:rPr>
        <w:t xml:space="preserve">בהמשך למה שאמר קובי צריך להזכיר שמייד כשקרתה </w:t>
      </w:r>
      <w:bookmarkStart w:id="357" w:name="_ETM_Q1_4674890"/>
      <w:bookmarkEnd w:id="357"/>
      <w:r w:rsidR="00E5326A">
        <w:rPr>
          <w:rFonts w:hint="cs"/>
          <w:u w:val="none"/>
          <w:rtl/>
        </w:rPr>
        <w:t xml:space="preserve">התקלה אנחנו נערכנו ונתנו פתרונות חלופיים. המערכת כל הזמן המשיכה </w:t>
      </w:r>
      <w:bookmarkStart w:id="358" w:name="_ETM_Q1_4679172"/>
      <w:bookmarkEnd w:id="358"/>
      <w:r w:rsidR="00E5326A">
        <w:rPr>
          <w:rFonts w:hint="cs"/>
          <w:u w:val="none"/>
          <w:rtl/>
        </w:rPr>
        <w:t xml:space="preserve">לעבוד למרות שהיו קשיים. כולנו צריכים להוקיר </w:t>
      </w:r>
      <w:bookmarkStart w:id="359" w:name="_ETM_Q1_4684787"/>
      <w:bookmarkEnd w:id="359"/>
      <w:r w:rsidR="00E5326A">
        <w:rPr>
          <w:rFonts w:hint="cs"/>
          <w:u w:val="none"/>
          <w:rtl/>
        </w:rPr>
        <w:t xml:space="preserve">את העובדים והדיינים שעבדו בתנאים לא תנאים, כמו כל עם </w:t>
      </w:r>
      <w:bookmarkStart w:id="360" w:name="_ETM_Q1_4688528"/>
      <w:bookmarkEnd w:id="360"/>
      <w:r w:rsidR="00E5326A">
        <w:rPr>
          <w:rFonts w:hint="cs"/>
          <w:u w:val="none"/>
          <w:rtl/>
        </w:rPr>
        <w:t xml:space="preserve">ישראל במשבר הזה של קורונה. השקף מראה את ההתנהלות של </w:t>
      </w:r>
      <w:bookmarkStart w:id="361" w:name="_ETM_Q1_4697679"/>
      <w:bookmarkEnd w:id="361"/>
      <w:r w:rsidR="0066325F">
        <w:rPr>
          <w:rFonts w:hint="cs"/>
          <w:u w:val="none"/>
          <w:rtl/>
        </w:rPr>
        <w:t>בתי-הדין</w:t>
      </w:r>
      <w:r w:rsidR="00E5326A">
        <w:rPr>
          <w:rFonts w:hint="cs"/>
          <w:u w:val="none"/>
          <w:rtl/>
        </w:rPr>
        <w:t xml:space="preserve"> בנושא של החלפת המערכת הקיימת. נקודת הציון העיקרית </w:t>
      </w:r>
      <w:bookmarkStart w:id="362" w:name="_ETM_Q1_4705148"/>
      <w:bookmarkEnd w:id="362"/>
      <w:r w:rsidR="00E5326A">
        <w:rPr>
          <w:rFonts w:hint="cs"/>
          <w:u w:val="none"/>
          <w:rtl/>
        </w:rPr>
        <w:t xml:space="preserve">בסיפור היא יוני 2019. עד יוני 2019 היה הסכם עם </w:t>
      </w:r>
      <w:bookmarkStart w:id="363" w:name="_ETM_Q1_4709818"/>
      <w:bookmarkEnd w:id="363"/>
      <w:r w:rsidR="00E5326A">
        <w:rPr>
          <w:rFonts w:hint="cs"/>
          <w:u w:val="none"/>
          <w:rtl/>
        </w:rPr>
        <w:t xml:space="preserve">חברת </w:t>
      </w:r>
      <w:r w:rsidR="003920D5">
        <w:rPr>
          <w:rFonts w:hint="cs"/>
          <w:u w:val="none"/>
          <w:rtl/>
        </w:rPr>
        <w:t>ט</w:t>
      </w:r>
      <w:r w:rsidR="00E5326A">
        <w:rPr>
          <w:rFonts w:hint="cs"/>
          <w:u w:val="none"/>
          <w:rtl/>
        </w:rPr>
        <w:t xml:space="preserve">לדור, שהיא בעצם ספק מיקור חוץ של </w:t>
      </w:r>
      <w:r w:rsidR="0066325F">
        <w:rPr>
          <w:rFonts w:hint="cs"/>
          <w:u w:val="none"/>
          <w:rtl/>
        </w:rPr>
        <w:t>בתי-הדין</w:t>
      </w:r>
      <w:r w:rsidR="00E5326A">
        <w:rPr>
          <w:rFonts w:hint="cs"/>
          <w:u w:val="none"/>
          <w:rtl/>
        </w:rPr>
        <w:t xml:space="preserve"> </w:t>
      </w:r>
      <w:bookmarkStart w:id="364" w:name="_ETM_Q1_4711889"/>
      <w:bookmarkEnd w:id="364"/>
      <w:r w:rsidR="00E5326A">
        <w:rPr>
          <w:rFonts w:hint="cs"/>
          <w:u w:val="none"/>
          <w:rtl/>
        </w:rPr>
        <w:t>הרבניים</w:t>
      </w:r>
      <w:r w:rsidR="002B2516">
        <w:rPr>
          <w:rFonts w:hint="cs"/>
          <w:u w:val="none"/>
          <w:rtl/>
        </w:rPr>
        <w:t xml:space="preserve"> עם המערכת שפיתחה ב-2008. אנחנו היינו צריכים להיערך לקראת 2019 כדי להחליף את הספק ולצאת לדרך עם מערכת חדשה. </w:t>
      </w:r>
      <w:bookmarkStart w:id="365" w:name="_ETM_Q1_4727731"/>
      <w:bookmarkEnd w:id="365"/>
      <w:r w:rsidR="002B2516">
        <w:rPr>
          <w:rFonts w:hint="cs"/>
          <w:u w:val="none"/>
          <w:rtl/>
        </w:rPr>
        <w:t xml:space="preserve">ב-2017 אנחנו כבר גמרנו את כל ההתנהלות בוועדת מכרזים המשרדית. </w:t>
      </w:r>
      <w:bookmarkStart w:id="366" w:name="_ETM_Q1_4732392"/>
      <w:bookmarkEnd w:id="366"/>
      <w:r w:rsidR="002B2516">
        <w:rPr>
          <w:rFonts w:hint="cs"/>
          <w:u w:val="none"/>
          <w:rtl/>
        </w:rPr>
        <w:t xml:space="preserve">ניגשנו בעצם למכרז בעניין הזה. אבל, כל 2018, כמו שאתה </w:t>
      </w:r>
      <w:bookmarkStart w:id="367" w:name="_ETM_Q1_4738515"/>
      <w:bookmarkEnd w:id="367"/>
      <w:r w:rsidR="002B2516">
        <w:rPr>
          <w:rFonts w:hint="cs"/>
          <w:u w:val="none"/>
          <w:rtl/>
        </w:rPr>
        <w:t>רואה בשקף, היתה פה אינטראקציה</w:t>
      </w:r>
      <w:r w:rsidR="00DA7B94">
        <w:rPr>
          <w:rFonts w:hint="cs"/>
          <w:u w:val="none"/>
          <w:rtl/>
        </w:rPr>
        <w:t xml:space="preserve"> התקשוב הממשלתי כשיצא הפרסום </w:t>
      </w:r>
      <w:bookmarkStart w:id="368" w:name="_ETM_Q1_4743266"/>
      <w:bookmarkEnd w:id="368"/>
      <w:r w:rsidR="00DA7B94">
        <w:rPr>
          <w:rFonts w:hint="cs"/>
          <w:u w:val="none"/>
          <w:rtl/>
        </w:rPr>
        <w:t xml:space="preserve">האדיר על ביטוח לאומי על ספק שקיבל את הכספים ולא </w:t>
      </w:r>
      <w:bookmarkStart w:id="369" w:name="_ETM_Q1_4750468"/>
      <w:bookmarkEnd w:id="369"/>
      <w:r w:rsidR="00DA7B94">
        <w:rPr>
          <w:rFonts w:hint="cs"/>
          <w:u w:val="none"/>
          <w:rtl/>
        </w:rPr>
        <w:t xml:space="preserve">העמיד מערכת. היה חשש מאוד גדול שאם אנחנו הולכים ושמים </w:t>
      </w:r>
      <w:bookmarkStart w:id="370" w:name="_ETM_Q1_4755562"/>
      <w:bookmarkEnd w:id="370"/>
      <w:r w:rsidR="00DA7B94">
        <w:rPr>
          <w:rFonts w:hint="cs"/>
          <w:u w:val="none"/>
          <w:rtl/>
        </w:rPr>
        <w:t xml:space="preserve">את כל הביצים בסל אחד תהיה בעיה בנושא. </w:t>
      </w:r>
      <w:bookmarkStart w:id="371" w:name="_ETM_Q1_4759041"/>
      <w:bookmarkEnd w:id="371"/>
      <w:r w:rsidR="00DA7B94">
        <w:rPr>
          <w:rFonts w:hint="cs"/>
          <w:u w:val="none"/>
          <w:rtl/>
        </w:rPr>
        <w:t xml:space="preserve">רשות התקשוב ביקשה לחלק את המערכת למערכות קטנות יותר ולהפריד </w:t>
      </w:r>
      <w:bookmarkStart w:id="372" w:name="_ETM_Q1_4762923"/>
      <w:bookmarkEnd w:id="372"/>
      <w:r w:rsidR="00DA7B94">
        <w:rPr>
          <w:rFonts w:hint="cs"/>
          <w:u w:val="none"/>
          <w:rtl/>
        </w:rPr>
        <w:t xml:space="preserve">ספקים כדי שלא כל הביצים יהיו בסל אחד. </w:t>
      </w:r>
    </w:p>
    <w:p w14:paraId="15B2C097" w14:textId="3942BE62" w:rsidR="00DA7B94" w:rsidRDefault="00DA7B94" w:rsidP="00DA7B94">
      <w:pPr>
        <w:rPr>
          <w:rtl/>
        </w:rPr>
      </w:pPr>
      <w:bookmarkStart w:id="373" w:name="_ETM_Q1_4765498"/>
      <w:bookmarkStart w:id="374" w:name="_ETM_Q1_4765603"/>
      <w:bookmarkStart w:id="375" w:name="_ETM_Q1_4766338"/>
      <w:bookmarkStart w:id="376" w:name="_ETM_Q1_4766458"/>
      <w:bookmarkEnd w:id="373"/>
      <w:bookmarkEnd w:id="374"/>
      <w:bookmarkEnd w:id="375"/>
      <w:bookmarkEnd w:id="376"/>
    </w:p>
    <w:p w14:paraId="22AE6338" w14:textId="77777777" w:rsidR="00B949FA" w:rsidRDefault="00B949FA" w:rsidP="00B949FA">
      <w:pPr>
        <w:pStyle w:val="a4"/>
        <w:keepNext/>
        <w:rPr>
          <w:rtl/>
        </w:rPr>
      </w:pPr>
      <w:bookmarkStart w:id="377" w:name="ET_speaker_5628_39"/>
      <w:r w:rsidRPr="00B949FA">
        <w:rPr>
          <w:rStyle w:val="TagStyle"/>
          <w:rtl/>
        </w:rPr>
        <w:t xml:space="preserve"> &lt;&lt; דובר &gt;&gt; </w:t>
      </w:r>
      <w:r>
        <w:rPr>
          <w:rtl/>
        </w:rPr>
        <w:t>מיכאל מלכיאלי (ש"ס):</w:t>
      </w:r>
      <w:r w:rsidRPr="00B949FA">
        <w:rPr>
          <w:rStyle w:val="TagStyle"/>
          <w:rtl/>
        </w:rPr>
        <w:t xml:space="preserve"> &lt;&lt; דובר &gt;&gt;</w:t>
      </w:r>
      <w:r>
        <w:rPr>
          <w:rtl/>
        </w:rPr>
        <w:t xml:space="preserve"> </w:t>
      </w:r>
      <w:bookmarkEnd w:id="377"/>
    </w:p>
    <w:p w14:paraId="115AB736" w14:textId="77777777" w:rsidR="00B949FA" w:rsidRDefault="00B949FA" w:rsidP="00B949FA">
      <w:pPr>
        <w:pStyle w:val="KeepWithNext"/>
        <w:rPr>
          <w:rtl/>
        </w:rPr>
      </w:pPr>
    </w:p>
    <w:p w14:paraId="2DD0F1EF" w14:textId="774E9F74" w:rsidR="00B949FA" w:rsidRDefault="00B949FA" w:rsidP="00B949FA">
      <w:pPr>
        <w:rPr>
          <w:rtl/>
        </w:rPr>
      </w:pPr>
      <w:r>
        <w:rPr>
          <w:rFonts w:hint="cs"/>
          <w:rtl/>
        </w:rPr>
        <w:t>פחדתם לשלם למישהו כסף והוא ייקח את הכסף ויברח?</w:t>
      </w:r>
      <w:r>
        <w:rPr>
          <w:rtl/>
        </w:rPr>
        <w:t xml:space="preserve">  </w:t>
      </w:r>
    </w:p>
    <w:p w14:paraId="6F8986DE" w14:textId="0A07EE95" w:rsidR="00B949FA" w:rsidRDefault="00B949FA" w:rsidP="00B949FA">
      <w:pPr>
        <w:rPr>
          <w:rtl/>
        </w:rPr>
      </w:pPr>
      <w:bookmarkStart w:id="378" w:name="_ETM_Q1_4767499"/>
      <w:bookmarkStart w:id="379" w:name="_ETM_Q1_4767619"/>
      <w:bookmarkStart w:id="380" w:name="_ETM_Q1_4768775"/>
      <w:bookmarkEnd w:id="378"/>
      <w:bookmarkEnd w:id="379"/>
      <w:bookmarkEnd w:id="380"/>
    </w:p>
    <w:p w14:paraId="139CC9B8" w14:textId="77777777" w:rsidR="00B949FA" w:rsidRDefault="00B949FA" w:rsidP="00B949FA">
      <w:pPr>
        <w:pStyle w:val="af9"/>
        <w:keepNext/>
        <w:rPr>
          <w:rtl/>
        </w:rPr>
      </w:pPr>
      <w:bookmarkStart w:id="381" w:name="ET_guest_517237_40"/>
      <w:r w:rsidRPr="00B949FA">
        <w:rPr>
          <w:rStyle w:val="TagStyle"/>
          <w:rtl/>
        </w:rPr>
        <w:t xml:space="preserve"> &lt;&lt; אורח &gt;&gt; </w:t>
      </w:r>
      <w:r>
        <w:rPr>
          <w:rtl/>
        </w:rPr>
        <w:t>אורי אהרונסון:</w:t>
      </w:r>
      <w:r w:rsidRPr="00B949FA">
        <w:rPr>
          <w:rStyle w:val="TagStyle"/>
          <w:rtl/>
        </w:rPr>
        <w:t xml:space="preserve"> &lt;&lt; אורח &gt;&gt;</w:t>
      </w:r>
      <w:r>
        <w:rPr>
          <w:rtl/>
        </w:rPr>
        <w:t xml:space="preserve"> </w:t>
      </w:r>
      <w:bookmarkEnd w:id="381"/>
    </w:p>
    <w:p w14:paraId="12CA9822" w14:textId="77777777" w:rsidR="00B949FA" w:rsidRDefault="00B949FA" w:rsidP="00B949FA">
      <w:pPr>
        <w:pStyle w:val="KeepWithNext"/>
        <w:rPr>
          <w:rtl/>
        </w:rPr>
      </w:pPr>
    </w:p>
    <w:p w14:paraId="2D201002" w14:textId="77777777" w:rsidR="00B949FA" w:rsidRDefault="00B949FA" w:rsidP="00B949FA">
      <w:pPr>
        <w:rPr>
          <w:rtl/>
        </w:rPr>
      </w:pPr>
      <w:bookmarkStart w:id="382" w:name="_ETM_Q1_4770092"/>
      <w:bookmarkStart w:id="383" w:name="_ETM_Q1_4770259"/>
      <w:bookmarkEnd w:id="382"/>
      <w:bookmarkEnd w:id="383"/>
      <w:r>
        <w:rPr>
          <w:rFonts w:hint="cs"/>
          <w:rtl/>
        </w:rPr>
        <w:t xml:space="preserve">זה תקשוב. אני ניגש </w:t>
      </w:r>
      <w:bookmarkStart w:id="384" w:name="_ETM_Q1_4775271"/>
      <w:bookmarkEnd w:id="384"/>
      <w:r>
        <w:rPr>
          <w:rFonts w:hint="cs"/>
          <w:rtl/>
        </w:rPr>
        <w:t>למכרז להחליף ספק.</w:t>
      </w:r>
    </w:p>
    <w:p w14:paraId="6AE35D5B" w14:textId="77777777" w:rsidR="00B949FA" w:rsidRDefault="00B949FA" w:rsidP="00B949FA">
      <w:pPr>
        <w:rPr>
          <w:rtl/>
        </w:rPr>
      </w:pPr>
      <w:bookmarkStart w:id="385" w:name="_ETM_Q1_4778543"/>
      <w:bookmarkStart w:id="386" w:name="_ETM_Q1_4778638"/>
      <w:bookmarkEnd w:id="385"/>
      <w:bookmarkEnd w:id="386"/>
    </w:p>
    <w:p w14:paraId="799ED96B" w14:textId="77777777" w:rsidR="00B949FA" w:rsidRDefault="00B949FA" w:rsidP="00B949FA">
      <w:pPr>
        <w:pStyle w:val="af6"/>
        <w:keepNext/>
        <w:rPr>
          <w:rtl/>
        </w:rPr>
      </w:pPr>
      <w:bookmarkStart w:id="387" w:name="ET_yor_5069_41"/>
      <w:r w:rsidRPr="00B949FA">
        <w:rPr>
          <w:rStyle w:val="TagStyle"/>
          <w:rtl/>
        </w:rPr>
        <w:t xml:space="preserve"> &lt;&lt; יור &gt;&gt; </w:t>
      </w:r>
      <w:r>
        <w:rPr>
          <w:rtl/>
        </w:rPr>
        <w:t>היו"ר יעקב אשר:</w:t>
      </w:r>
      <w:r w:rsidRPr="00B949FA">
        <w:rPr>
          <w:rStyle w:val="TagStyle"/>
          <w:rtl/>
        </w:rPr>
        <w:t xml:space="preserve"> &lt;&lt; יור &gt;&gt;</w:t>
      </w:r>
      <w:r>
        <w:rPr>
          <w:rtl/>
        </w:rPr>
        <w:t xml:space="preserve"> </w:t>
      </w:r>
      <w:bookmarkEnd w:id="387"/>
    </w:p>
    <w:p w14:paraId="03F301DD" w14:textId="77777777" w:rsidR="00B949FA" w:rsidRDefault="00B949FA" w:rsidP="00B949FA">
      <w:pPr>
        <w:pStyle w:val="KeepWithNext"/>
        <w:rPr>
          <w:rtl/>
        </w:rPr>
      </w:pPr>
    </w:p>
    <w:p w14:paraId="73183C7C" w14:textId="77777777" w:rsidR="00B949FA" w:rsidRDefault="00B949FA" w:rsidP="00B949FA">
      <w:pPr>
        <w:rPr>
          <w:rtl/>
        </w:rPr>
      </w:pPr>
      <w:bookmarkStart w:id="388" w:name="_ETM_Q1_4780831"/>
      <w:bookmarkEnd w:id="388"/>
      <w:r>
        <w:rPr>
          <w:rFonts w:hint="cs"/>
          <w:rtl/>
        </w:rPr>
        <w:t>היה פעם גנב אחד ועכשיו כולם חשודים כגנבים.</w:t>
      </w:r>
      <w:bookmarkStart w:id="389" w:name="_ETM_Q1_4779148"/>
      <w:bookmarkEnd w:id="389"/>
      <w:r>
        <w:rPr>
          <w:rFonts w:hint="cs"/>
          <w:rtl/>
        </w:rPr>
        <w:t xml:space="preserve">  מה קורה? עוצרים את המערכות.</w:t>
      </w:r>
    </w:p>
    <w:p w14:paraId="45638557" w14:textId="77777777" w:rsidR="00B949FA" w:rsidRDefault="00B949FA" w:rsidP="00B949FA">
      <w:pPr>
        <w:rPr>
          <w:rtl/>
        </w:rPr>
      </w:pPr>
    </w:p>
    <w:p w14:paraId="70E10C72" w14:textId="77777777" w:rsidR="00B949FA" w:rsidRDefault="00B949FA" w:rsidP="00B949FA">
      <w:pPr>
        <w:pStyle w:val="af9"/>
        <w:keepNext/>
        <w:rPr>
          <w:rtl/>
        </w:rPr>
      </w:pPr>
      <w:bookmarkStart w:id="390" w:name="ET_guest_517237_42"/>
      <w:r w:rsidRPr="00B949FA">
        <w:rPr>
          <w:rStyle w:val="TagStyle"/>
          <w:rtl/>
        </w:rPr>
        <w:t xml:space="preserve"> &lt;&lt; אורח &gt;&gt; </w:t>
      </w:r>
      <w:r>
        <w:rPr>
          <w:rtl/>
        </w:rPr>
        <w:t>אורי אהרונסון:</w:t>
      </w:r>
      <w:r w:rsidRPr="00B949FA">
        <w:rPr>
          <w:rStyle w:val="TagStyle"/>
          <w:rtl/>
        </w:rPr>
        <w:t xml:space="preserve"> &lt;&lt; אורח &gt;&gt;</w:t>
      </w:r>
      <w:r>
        <w:rPr>
          <w:rtl/>
        </w:rPr>
        <w:t xml:space="preserve"> </w:t>
      </w:r>
      <w:bookmarkEnd w:id="390"/>
    </w:p>
    <w:p w14:paraId="4E87D3BB" w14:textId="77777777" w:rsidR="00B949FA" w:rsidRDefault="00B949FA" w:rsidP="00B949FA">
      <w:pPr>
        <w:pStyle w:val="KeepWithNext"/>
        <w:rPr>
          <w:rtl/>
        </w:rPr>
      </w:pPr>
    </w:p>
    <w:p w14:paraId="1F3ADE13" w14:textId="77777777" w:rsidR="001D3244" w:rsidRDefault="00B949FA" w:rsidP="00B949FA">
      <w:pPr>
        <w:rPr>
          <w:rtl/>
        </w:rPr>
      </w:pPr>
      <w:r>
        <w:rPr>
          <w:rFonts w:hint="cs"/>
          <w:rtl/>
        </w:rPr>
        <w:t xml:space="preserve">אני לא רוצה להתווכח מקצועית </w:t>
      </w:r>
      <w:bookmarkStart w:id="391" w:name="_ETM_Q1_4785838"/>
      <w:bookmarkEnd w:id="391"/>
      <w:r>
        <w:rPr>
          <w:rFonts w:hint="cs"/>
          <w:rtl/>
        </w:rPr>
        <w:t>על העניין.</w:t>
      </w:r>
      <w:r w:rsidR="001D3244">
        <w:rPr>
          <w:rFonts w:hint="cs"/>
          <w:rtl/>
        </w:rPr>
        <w:t xml:space="preserve"> יש היגיון אם אתה עושה מאגר ספקים במקום ספק אחד. יש בזה היגיון. </w:t>
      </w:r>
    </w:p>
    <w:p w14:paraId="1D34B486" w14:textId="77777777" w:rsidR="001D3244" w:rsidRDefault="001D3244" w:rsidP="00B949FA">
      <w:pPr>
        <w:rPr>
          <w:rtl/>
        </w:rPr>
      </w:pPr>
      <w:bookmarkStart w:id="392" w:name="_ETM_Q1_4797166"/>
      <w:bookmarkStart w:id="393" w:name="_ETM_Q1_4797266"/>
      <w:bookmarkEnd w:id="392"/>
      <w:bookmarkEnd w:id="393"/>
    </w:p>
    <w:p w14:paraId="600D72F2" w14:textId="77777777" w:rsidR="001D3244" w:rsidRDefault="001D3244" w:rsidP="001D3244">
      <w:pPr>
        <w:pStyle w:val="a4"/>
        <w:keepNext/>
        <w:rPr>
          <w:rtl/>
        </w:rPr>
      </w:pPr>
      <w:bookmarkStart w:id="394" w:name="ET_speaker_5628_43"/>
      <w:r w:rsidRPr="001D3244">
        <w:rPr>
          <w:rStyle w:val="TagStyle"/>
          <w:rtl/>
        </w:rPr>
        <w:t xml:space="preserve"> &lt;&lt; דובר &gt;&gt; </w:t>
      </w:r>
      <w:r>
        <w:rPr>
          <w:rtl/>
        </w:rPr>
        <w:t>מיכאל מלכיאלי (ש"ס):</w:t>
      </w:r>
      <w:r w:rsidRPr="001D3244">
        <w:rPr>
          <w:rStyle w:val="TagStyle"/>
          <w:rtl/>
        </w:rPr>
        <w:t xml:space="preserve"> &lt;&lt; דובר &gt;&gt;</w:t>
      </w:r>
      <w:r>
        <w:rPr>
          <w:rtl/>
        </w:rPr>
        <w:t xml:space="preserve"> </w:t>
      </w:r>
      <w:bookmarkEnd w:id="394"/>
    </w:p>
    <w:p w14:paraId="0433D8DE" w14:textId="77777777" w:rsidR="001D3244" w:rsidRDefault="001D3244" w:rsidP="001D3244">
      <w:pPr>
        <w:pStyle w:val="KeepWithNext"/>
        <w:rPr>
          <w:rtl/>
        </w:rPr>
      </w:pPr>
    </w:p>
    <w:p w14:paraId="13A76DE8" w14:textId="77777777" w:rsidR="001D3244" w:rsidRDefault="001D3244" w:rsidP="001D3244">
      <w:pPr>
        <w:rPr>
          <w:rtl/>
        </w:rPr>
      </w:pPr>
      <w:bookmarkStart w:id="395" w:name="_ETM_Q1_4799966"/>
      <w:bookmarkStart w:id="396" w:name="_ETM_Q1_4800118"/>
      <w:bookmarkEnd w:id="395"/>
      <w:bookmarkEnd w:id="396"/>
      <w:r>
        <w:rPr>
          <w:rFonts w:hint="cs"/>
          <w:rtl/>
        </w:rPr>
        <w:t xml:space="preserve">אדם </w:t>
      </w:r>
      <w:bookmarkStart w:id="397" w:name="_ETM_Q1_4798132"/>
      <w:bookmarkEnd w:id="397"/>
      <w:r>
        <w:rPr>
          <w:rFonts w:hint="cs"/>
          <w:rtl/>
        </w:rPr>
        <w:t xml:space="preserve">לוקח את הכסף ולא עושה את העבודה? אתם </w:t>
      </w:r>
      <w:bookmarkStart w:id="398" w:name="_ETM_Q1_4798286"/>
      <w:bookmarkEnd w:id="398"/>
      <w:r>
        <w:rPr>
          <w:rFonts w:hint="cs"/>
          <w:rtl/>
        </w:rPr>
        <w:t xml:space="preserve">משרד ממשלתי. </w:t>
      </w:r>
    </w:p>
    <w:p w14:paraId="37F800F2" w14:textId="77777777" w:rsidR="001D3244" w:rsidRDefault="001D3244" w:rsidP="001D3244">
      <w:pPr>
        <w:rPr>
          <w:rtl/>
        </w:rPr>
      </w:pPr>
      <w:bookmarkStart w:id="399" w:name="_ETM_Q1_4800062"/>
      <w:bookmarkStart w:id="400" w:name="_ETM_Q1_4800183"/>
      <w:bookmarkStart w:id="401" w:name="_ETM_Q1_4800974"/>
      <w:bookmarkEnd w:id="399"/>
      <w:bookmarkEnd w:id="400"/>
      <w:bookmarkEnd w:id="401"/>
    </w:p>
    <w:p w14:paraId="122B6094" w14:textId="77777777" w:rsidR="001D3244" w:rsidRDefault="001D3244" w:rsidP="001D3244">
      <w:pPr>
        <w:pStyle w:val="af9"/>
        <w:keepNext/>
        <w:rPr>
          <w:rtl/>
        </w:rPr>
      </w:pPr>
      <w:bookmarkStart w:id="402" w:name="ET_guest_517237_44"/>
      <w:r w:rsidRPr="001D3244">
        <w:rPr>
          <w:rStyle w:val="TagStyle"/>
          <w:rtl/>
        </w:rPr>
        <w:t xml:space="preserve"> &lt;&lt; אורח &gt;&gt; </w:t>
      </w:r>
      <w:r>
        <w:rPr>
          <w:rtl/>
        </w:rPr>
        <w:t>אורי אהרונסון:</w:t>
      </w:r>
      <w:r w:rsidRPr="001D3244">
        <w:rPr>
          <w:rStyle w:val="TagStyle"/>
          <w:rtl/>
        </w:rPr>
        <w:t xml:space="preserve"> &lt;&lt; אורח &gt;&gt;</w:t>
      </w:r>
      <w:r>
        <w:rPr>
          <w:rtl/>
        </w:rPr>
        <w:t xml:space="preserve"> </w:t>
      </w:r>
      <w:bookmarkEnd w:id="402"/>
    </w:p>
    <w:p w14:paraId="1AE1F18E" w14:textId="77777777" w:rsidR="001D3244" w:rsidRDefault="001D3244" w:rsidP="001D3244">
      <w:pPr>
        <w:pStyle w:val="KeepWithNext"/>
        <w:rPr>
          <w:rtl/>
        </w:rPr>
      </w:pPr>
    </w:p>
    <w:p w14:paraId="5DF1DF90" w14:textId="77777777" w:rsidR="001D3244" w:rsidRDefault="001D3244" w:rsidP="001D3244">
      <w:pPr>
        <w:rPr>
          <w:rtl/>
        </w:rPr>
      </w:pPr>
      <w:r>
        <w:rPr>
          <w:rFonts w:hint="cs"/>
          <w:rtl/>
        </w:rPr>
        <w:t>אמ</w:t>
      </w:r>
      <w:bookmarkStart w:id="403" w:name="_ETM_Q1_4802362"/>
      <w:bookmarkStart w:id="404" w:name="_ETM_Q1_4802437"/>
      <w:bookmarkEnd w:id="403"/>
      <w:bookmarkEnd w:id="404"/>
      <w:r>
        <w:rPr>
          <w:rFonts w:hint="cs"/>
          <w:rtl/>
        </w:rPr>
        <w:t>ת. בביטוח לאומי קרה כזה דבר. זה היה באותה תקופה שניגשנו לתקשוב.</w:t>
      </w:r>
    </w:p>
    <w:p w14:paraId="4C228C6C" w14:textId="77777777" w:rsidR="001D3244" w:rsidRDefault="001D3244" w:rsidP="001D3244">
      <w:pPr>
        <w:rPr>
          <w:rtl/>
        </w:rPr>
      </w:pPr>
      <w:bookmarkStart w:id="405" w:name="_ETM_Q1_4803636"/>
      <w:bookmarkStart w:id="406" w:name="_ETM_Q1_4803733"/>
      <w:bookmarkEnd w:id="405"/>
      <w:bookmarkEnd w:id="406"/>
    </w:p>
    <w:p w14:paraId="03A9A2F4" w14:textId="77777777" w:rsidR="001D3244" w:rsidRDefault="001D3244" w:rsidP="001D3244">
      <w:pPr>
        <w:pStyle w:val="af6"/>
        <w:keepNext/>
        <w:rPr>
          <w:rtl/>
        </w:rPr>
      </w:pPr>
      <w:bookmarkStart w:id="407" w:name="ET_yor_5069_45"/>
      <w:r w:rsidRPr="001D3244">
        <w:rPr>
          <w:rStyle w:val="TagStyle"/>
          <w:rtl/>
        </w:rPr>
        <w:t xml:space="preserve"> &lt;&lt; יור &gt;&gt; </w:t>
      </w:r>
      <w:r>
        <w:rPr>
          <w:rtl/>
        </w:rPr>
        <w:t>היו"ר יעקב אשר:</w:t>
      </w:r>
      <w:r w:rsidRPr="001D3244">
        <w:rPr>
          <w:rStyle w:val="TagStyle"/>
          <w:rtl/>
        </w:rPr>
        <w:t xml:space="preserve"> &lt;&lt; יור &gt;&gt;</w:t>
      </w:r>
      <w:r>
        <w:rPr>
          <w:rtl/>
        </w:rPr>
        <w:t xml:space="preserve"> </w:t>
      </w:r>
      <w:bookmarkEnd w:id="407"/>
    </w:p>
    <w:p w14:paraId="2EA7C95C" w14:textId="77777777" w:rsidR="001D3244" w:rsidRDefault="001D3244" w:rsidP="001D3244">
      <w:pPr>
        <w:pStyle w:val="KeepWithNext"/>
        <w:rPr>
          <w:rtl/>
        </w:rPr>
      </w:pPr>
    </w:p>
    <w:p w14:paraId="3E1BB07C" w14:textId="77777777" w:rsidR="001D3244" w:rsidRDefault="001D3244" w:rsidP="001D3244">
      <w:pPr>
        <w:rPr>
          <w:rtl/>
        </w:rPr>
      </w:pPr>
      <w:bookmarkStart w:id="408" w:name="_ETM_Q1_4805681"/>
      <w:bookmarkEnd w:id="408"/>
      <w:r>
        <w:rPr>
          <w:rFonts w:hint="cs"/>
          <w:rtl/>
        </w:rPr>
        <w:t xml:space="preserve">מה קרה? קברו את זה. </w:t>
      </w:r>
    </w:p>
    <w:p w14:paraId="5EDECF74" w14:textId="77777777" w:rsidR="001D3244" w:rsidRDefault="001D3244" w:rsidP="001D3244">
      <w:pPr>
        <w:rPr>
          <w:rtl/>
        </w:rPr>
      </w:pPr>
      <w:bookmarkStart w:id="409" w:name="_ETM_Q1_4810980"/>
      <w:bookmarkStart w:id="410" w:name="_ETM_Q1_4811069"/>
      <w:bookmarkEnd w:id="409"/>
      <w:bookmarkEnd w:id="410"/>
    </w:p>
    <w:p w14:paraId="4D5694BA" w14:textId="77777777" w:rsidR="001D3244" w:rsidRDefault="001D3244" w:rsidP="001D3244">
      <w:pPr>
        <w:pStyle w:val="af9"/>
        <w:keepNext/>
        <w:rPr>
          <w:rtl/>
        </w:rPr>
      </w:pPr>
      <w:bookmarkStart w:id="411" w:name="ET_guest_517237_46"/>
      <w:r w:rsidRPr="001D3244">
        <w:rPr>
          <w:rStyle w:val="TagStyle"/>
          <w:rtl/>
        </w:rPr>
        <w:t xml:space="preserve"> &lt;&lt; אורח &gt;&gt; </w:t>
      </w:r>
      <w:r>
        <w:rPr>
          <w:rtl/>
        </w:rPr>
        <w:t>אורי אהרונסון:</w:t>
      </w:r>
      <w:r w:rsidRPr="001D3244">
        <w:rPr>
          <w:rStyle w:val="TagStyle"/>
          <w:rtl/>
        </w:rPr>
        <w:t xml:space="preserve"> &lt;&lt; אורח &gt;&gt;</w:t>
      </w:r>
      <w:r>
        <w:rPr>
          <w:rtl/>
        </w:rPr>
        <w:t xml:space="preserve"> </w:t>
      </w:r>
      <w:bookmarkEnd w:id="411"/>
    </w:p>
    <w:p w14:paraId="3C205BA7" w14:textId="77777777" w:rsidR="001D3244" w:rsidRDefault="001D3244" w:rsidP="001D3244">
      <w:pPr>
        <w:pStyle w:val="KeepWithNext"/>
        <w:rPr>
          <w:rtl/>
        </w:rPr>
      </w:pPr>
    </w:p>
    <w:p w14:paraId="0F1C9D8B" w14:textId="77777777" w:rsidR="005E242F" w:rsidRDefault="001D3244" w:rsidP="001D3244">
      <w:pPr>
        <w:rPr>
          <w:rtl/>
        </w:rPr>
      </w:pPr>
      <w:r>
        <w:rPr>
          <w:rFonts w:hint="cs"/>
          <w:rtl/>
        </w:rPr>
        <w:t xml:space="preserve">לא. בעצם </w:t>
      </w:r>
      <w:bookmarkStart w:id="412" w:name="_ETM_Q1_4807944"/>
      <w:bookmarkEnd w:id="412"/>
      <w:r>
        <w:rPr>
          <w:rFonts w:hint="cs"/>
          <w:rtl/>
        </w:rPr>
        <w:t xml:space="preserve">שלחו אותנו לפרק את המכרז שלנו למכרזים מכרזים. כל 2018 אנחנו יוצאים לאינטראקציה למכרז חדש. בעצם רק ביוני קיבלנו את </w:t>
      </w:r>
      <w:bookmarkStart w:id="413" w:name="_ETM_Q1_4818802"/>
      <w:bookmarkEnd w:id="413"/>
      <w:r>
        <w:rPr>
          <w:rFonts w:hint="cs"/>
          <w:rtl/>
        </w:rPr>
        <w:t xml:space="preserve">הסיפור הזה. ישבנו עם אנליסטים לראות איך עושים את זה. </w:t>
      </w:r>
      <w:bookmarkStart w:id="414" w:name="_ETM_Q1_4824292"/>
      <w:bookmarkEnd w:id="414"/>
      <w:r>
        <w:rPr>
          <w:rFonts w:hint="cs"/>
          <w:rtl/>
        </w:rPr>
        <w:t xml:space="preserve">בכל זאת, יש פה מאגר ספקים וצריכה להיות אחריות אחת. </w:t>
      </w:r>
      <w:bookmarkStart w:id="415" w:name="_ETM_Q1_4830836"/>
      <w:bookmarkEnd w:id="415"/>
      <w:r w:rsidR="003920D5">
        <w:rPr>
          <w:rFonts w:hint="cs"/>
          <w:rtl/>
        </w:rPr>
        <w:t xml:space="preserve">בעצם יצאנו לכמה מכרזים. ב-2019 יש את הבולטים. הדבר הראשון זה פטור ממכרז תחזוקה. בעצם ראינו ש-2019 לא תספיק לנו </w:t>
      </w:r>
      <w:bookmarkStart w:id="416" w:name="_ETM_Q1_4848861"/>
      <w:bookmarkEnd w:id="416"/>
      <w:r w:rsidR="003920D5">
        <w:rPr>
          <w:rFonts w:hint="cs"/>
          <w:rtl/>
        </w:rPr>
        <w:t xml:space="preserve">ואנחנו צריכים להאריך את ההסכם עם טלדור לעוד שנה אחת </w:t>
      </w:r>
      <w:bookmarkStart w:id="417" w:name="_ETM_Q1_4851542"/>
      <w:bookmarkEnd w:id="417"/>
      <w:r w:rsidR="003920D5">
        <w:rPr>
          <w:rFonts w:hint="cs"/>
          <w:rtl/>
        </w:rPr>
        <w:t xml:space="preserve">כדי שנוכל ללכת באמת למכרז חדש. </w:t>
      </w:r>
      <w:r>
        <w:rPr>
          <w:rtl/>
        </w:rPr>
        <w:t xml:space="preserve">   </w:t>
      </w:r>
    </w:p>
    <w:p w14:paraId="10F87010" w14:textId="77777777" w:rsidR="005E242F" w:rsidRDefault="005E242F" w:rsidP="001D3244">
      <w:pPr>
        <w:rPr>
          <w:rtl/>
        </w:rPr>
      </w:pPr>
      <w:bookmarkStart w:id="418" w:name="_ETM_Q1_4857928"/>
      <w:bookmarkStart w:id="419" w:name="_ETM_Q1_4858056"/>
      <w:bookmarkEnd w:id="418"/>
      <w:bookmarkEnd w:id="419"/>
    </w:p>
    <w:p w14:paraId="6D588E63" w14:textId="3F035CF4" w:rsidR="00B949FA" w:rsidRDefault="005E242F" w:rsidP="001D3244">
      <w:pPr>
        <w:rPr>
          <w:rtl/>
        </w:rPr>
      </w:pPr>
      <w:bookmarkStart w:id="420" w:name="_ETM_Q1_4858094"/>
      <w:bookmarkStart w:id="421" w:name="_ETM_Q1_4858193"/>
      <w:bookmarkEnd w:id="420"/>
      <w:bookmarkEnd w:id="421"/>
      <w:r>
        <w:rPr>
          <w:rFonts w:hint="cs"/>
          <w:rtl/>
        </w:rPr>
        <w:t xml:space="preserve">פירקנו את התשתיות. </w:t>
      </w:r>
      <w:r w:rsidR="003C34C9">
        <w:rPr>
          <w:rFonts w:hint="cs"/>
          <w:rtl/>
        </w:rPr>
        <w:t xml:space="preserve">בתשתיות </w:t>
      </w:r>
      <w:bookmarkStart w:id="422" w:name="_ETM_Q1_4855539"/>
      <w:bookmarkEnd w:id="422"/>
      <w:r w:rsidR="003C34C9">
        <w:rPr>
          <w:rFonts w:hint="cs"/>
          <w:rtl/>
        </w:rPr>
        <w:t xml:space="preserve">זכה </w:t>
      </w:r>
      <w:r w:rsidR="003C34C9">
        <w:t>Team…</w:t>
      </w:r>
      <w:r w:rsidR="001D3244">
        <w:rPr>
          <w:rtl/>
        </w:rPr>
        <w:t xml:space="preserve"> </w:t>
      </w:r>
      <w:r w:rsidR="003C34C9">
        <w:rPr>
          <w:rFonts w:hint="cs"/>
          <w:rtl/>
        </w:rPr>
        <w:t xml:space="preserve">שלקח את כל תשתיות המערכת, ספק משני לתשתיות. פרסמנו </w:t>
      </w:r>
      <w:bookmarkStart w:id="423" w:name="_ETM_Q1_4863931"/>
      <w:bookmarkEnd w:id="423"/>
      <w:r w:rsidR="003C34C9">
        <w:rPr>
          <w:rFonts w:hint="cs"/>
          <w:rtl/>
        </w:rPr>
        <w:t xml:space="preserve">מאגר ספקים לפיתוח ונאסר עלינו לפתוח את המכרז כי </w:t>
      </w:r>
      <w:bookmarkStart w:id="424" w:name="_ETM_Q1_4870065"/>
      <w:bookmarkEnd w:id="424"/>
      <w:r w:rsidR="003C34C9">
        <w:rPr>
          <w:rFonts w:hint="cs"/>
          <w:rtl/>
        </w:rPr>
        <w:t xml:space="preserve">בדיוק בסוף שנה זאת לא היה </w:t>
      </w:r>
      <w:r w:rsidR="003C34C9">
        <w:rPr>
          <w:rFonts w:hint="cs"/>
          <w:rtl/>
        </w:rPr>
        <w:lastRenderedPageBreak/>
        <w:t xml:space="preserve">תקציב והיתה הוראה שלא </w:t>
      </w:r>
      <w:bookmarkStart w:id="425" w:name="_ETM_Q1_4875874"/>
      <w:bookmarkEnd w:id="425"/>
      <w:r w:rsidR="003C34C9">
        <w:rPr>
          <w:rFonts w:hint="cs"/>
          <w:rtl/>
        </w:rPr>
        <w:t xml:space="preserve">עושים שום דבר חדש. אז בעצם, המערכת החדשה שצריכה להיות דור ב' נעצרה לנו. מכרז תמיכה שהיה גם כן </w:t>
      </w:r>
      <w:bookmarkStart w:id="426" w:name="_ETM_Q1_4883481"/>
      <w:bookmarkEnd w:id="426"/>
      <w:r w:rsidR="003C34C9">
        <w:rPr>
          <w:rFonts w:hint="cs"/>
          <w:rtl/>
        </w:rPr>
        <w:t xml:space="preserve">כדי להוציא חלק מהספק המרכזי פורסם. פתחנו את המעטפות של האיכות ואסרו עלינו לפתוח את המעטפות של המחיר. </w:t>
      </w:r>
    </w:p>
    <w:p w14:paraId="603C2E7C" w14:textId="7FD03990" w:rsidR="00DD1715" w:rsidRDefault="00DD1715" w:rsidP="001D3244">
      <w:pPr>
        <w:rPr>
          <w:rtl/>
        </w:rPr>
      </w:pPr>
    </w:p>
    <w:p w14:paraId="584CF7E1" w14:textId="77777777" w:rsidR="00DD1715" w:rsidRDefault="00DD1715" w:rsidP="00DD1715">
      <w:pPr>
        <w:pStyle w:val="a4"/>
        <w:keepNext/>
        <w:rPr>
          <w:rtl/>
        </w:rPr>
      </w:pPr>
      <w:bookmarkStart w:id="427" w:name="ET_speaker_5628_47"/>
      <w:r w:rsidRPr="00DD1715">
        <w:rPr>
          <w:rStyle w:val="TagStyle"/>
          <w:rtl/>
        </w:rPr>
        <w:t xml:space="preserve"> &lt;&lt; דובר &gt;&gt; </w:t>
      </w:r>
      <w:r>
        <w:rPr>
          <w:rtl/>
        </w:rPr>
        <w:t>מיכאל מלכיאלי (ש"ס):</w:t>
      </w:r>
      <w:r w:rsidRPr="00DD1715">
        <w:rPr>
          <w:rStyle w:val="TagStyle"/>
          <w:rtl/>
        </w:rPr>
        <w:t xml:space="preserve"> &lt;&lt; דובר &gt;&gt;</w:t>
      </w:r>
      <w:r>
        <w:rPr>
          <w:rtl/>
        </w:rPr>
        <w:t xml:space="preserve"> </w:t>
      </w:r>
      <w:bookmarkEnd w:id="427"/>
    </w:p>
    <w:p w14:paraId="3F71ADF0" w14:textId="77777777" w:rsidR="00DD1715" w:rsidRDefault="00DD1715" w:rsidP="00DD1715">
      <w:pPr>
        <w:pStyle w:val="KeepWithNext"/>
        <w:rPr>
          <w:rtl/>
        </w:rPr>
      </w:pPr>
    </w:p>
    <w:p w14:paraId="74642B7B" w14:textId="77777777" w:rsidR="00DD1715" w:rsidRDefault="00DD1715" w:rsidP="00DD1715">
      <w:pPr>
        <w:rPr>
          <w:rtl/>
        </w:rPr>
      </w:pPr>
      <w:r>
        <w:rPr>
          <w:rFonts w:hint="cs"/>
          <w:rtl/>
        </w:rPr>
        <w:t xml:space="preserve">אם היית לוקח ספק אחד אמין, לא היה לך את כל זה. </w:t>
      </w:r>
      <w:bookmarkStart w:id="428" w:name="_ETM_Q1_4899903"/>
      <w:bookmarkEnd w:id="428"/>
    </w:p>
    <w:p w14:paraId="7AE65C1B" w14:textId="77777777" w:rsidR="00DD1715" w:rsidRDefault="00DD1715" w:rsidP="00DD1715">
      <w:pPr>
        <w:rPr>
          <w:rtl/>
        </w:rPr>
      </w:pPr>
      <w:bookmarkStart w:id="429" w:name="_ETM_Q1_4900447"/>
      <w:bookmarkStart w:id="430" w:name="_ETM_Q1_4900540"/>
      <w:bookmarkEnd w:id="429"/>
      <w:bookmarkEnd w:id="430"/>
    </w:p>
    <w:p w14:paraId="02E59946" w14:textId="77777777" w:rsidR="00DD1715" w:rsidRDefault="00DD1715" w:rsidP="00DD1715">
      <w:pPr>
        <w:pStyle w:val="af9"/>
        <w:keepNext/>
        <w:rPr>
          <w:rtl/>
        </w:rPr>
      </w:pPr>
      <w:bookmarkStart w:id="431" w:name="ET_guest_517237_48"/>
      <w:r w:rsidRPr="00DD1715">
        <w:rPr>
          <w:rStyle w:val="TagStyle"/>
          <w:rtl/>
        </w:rPr>
        <w:t xml:space="preserve"> &lt;&lt; אורח &gt;&gt; </w:t>
      </w:r>
      <w:r>
        <w:rPr>
          <w:rtl/>
        </w:rPr>
        <w:t>אורי אהרונסון:</w:t>
      </w:r>
      <w:r w:rsidRPr="00DD1715">
        <w:rPr>
          <w:rStyle w:val="TagStyle"/>
          <w:rtl/>
        </w:rPr>
        <w:t xml:space="preserve"> &lt;&lt; אורח &gt;&gt;</w:t>
      </w:r>
      <w:r>
        <w:rPr>
          <w:rtl/>
        </w:rPr>
        <w:t xml:space="preserve"> </w:t>
      </w:r>
      <w:bookmarkEnd w:id="431"/>
    </w:p>
    <w:p w14:paraId="09560228" w14:textId="77777777" w:rsidR="00DD1715" w:rsidRDefault="00DD1715" w:rsidP="00DD1715">
      <w:pPr>
        <w:pStyle w:val="KeepWithNext"/>
        <w:rPr>
          <w:rtl/>
        </w:rPr>
      </w:pPr>
    </w:p>
    <w:p w14:paraId="7956524C" w14:textId="3BF0D609" w:rsidR="00DD1715" w:rsidRDefault="00DD1715" w:rsidP="00DD1715">
      <w:pPr>
        <w:rPr>
          <w:rtl/>
        </w:rPr>
      </w:pPr>
      <w:bookmarkStart w:id="432" w:name="_ETM_Q1_4906438"/>
      <w:bookmarkStart w:id="433" w:name="_ETM_Q1_4906574"/>
      <w:bookmarkEnd w:id="432"/>
      <w:bookmarkEnd w:id="433"/>
      <w:r>
        <w:rPr>
          <w:rFonts w:hint="cs"/>
          <w:rtl/>
        </w:rPr>
        <w:t>נכון. אני מציג פה את המצוקה. צריך להבין שכש</w:t>
      </w:r>
      <w:r w:rsidR="0066325F">
        <w:rPr>
          <w:rFonts w:hint="cs"/>
          <w:rtl/>
        </w:rPr>
        <w:t>בתי-הדין</w:t>
      </w:r>
      <w:r>
        <w:rPr>
          <w:rFonts w:hint="cs"/>
          <w:rtl/>
        </w:rPr>
        <w:t xml:space="preserve"> הרבניים אומרים שיש להם מצוקה, אנחנו לא כל משרד ממשלתי אחר. כל ההנחיות של האוצר היו שלא נוגעים בתשתיות. </w:t>
      </w:r>
      <w:bookmarkStart w:id="434" w:name="_ETM_Q1_4916656"/>
      <w:bookmarkEnd w:id="434"/>
      <w:r>
        <w:rPr>
          <w:rFonts w:hint="cs"/>
          <w:rtl/>
        </w:rPr>
        <w:t xml:space="preserve">אני מסתכל ופשוט אין שום גורם שאיתו אני יכול לעבוד. </w:t>
      </w:r>
      <w:bookmarkStart w:id="435" w:name="_ETM_Q1_4924956"/>
      <w:bookmarkEnd w:id="435"/>
      <w:r>
        <w:rPr>
          <w:rFonts w:hint="cs"/>
          <w:rtl/>
        </w:rPr>
        <w:t>זה אחר לגמרי מכל משרדי הממשלה. אז כאשר אני צועק</w:t>
      </w:r>
      <w:bookmarkStart w:id="436" w:name="_ETM_Q1_4931344"/>
      <w:bookmarkEnd w:id="436"/>
      <w:r>
        <w:rPr>
          <w:rFonts w:hint="cs"/>
          <w:rtl/>
        </w:rPr>
        <w:t xml:space="preserve"> כל השנה - - - </w:t>
      </w:r>
    </w:p>
    <w:p w14:paraId="3F0D361B" w14:textId="77777777" w:rsidR="00DD1715" w:rsidRDefault="00DD1715" w:rsidP="00DD1715">
      <w:pPr>
        <w:rPr>
          <w:rtl/>
        </w:rPr>
      </w:pPr>
    </w:p>
    <w:p w14:paraId="3609AF55" w14:textId="77777777" w:rsidR="00DD1715" w:rsidRDefault="00DD1715" w:rsidP="00DD1715">
      <w:pPr>
        <w:pStyle w:val="af6"/>
        <w:keepNext/>
        <w:rPr>
          <w:rtl/>
        </w:rPr>
      </w:pPr>
      <w:bookmarkStart w:id="437" w:name="ET_yor_5069_49"/>
      <w:r w:rsidRPr="00DD1715">
        <w:rPr>
          <w:rStyle w:val="TagStyle"/>
          <w:rtl/>
        </w:rPr>
        <w:t xml:space="preserve"> &lt;&lt; יור &gt;&gt; </w:t>
      </w:r>
      <w:r>
        <w:rPr>
          <w:rtl/>
        </w:rPr>
        <w:t>היו"ר יעקב אשר:</w:t>
      </w:r>
      <w:r w:rsidRPr="00DD1715">
        <w:rPr>
          <w:rStyle w:val="TagStyle"/>
          <w:rtl/>
        </w:rPr>
        <w:t xml:space="preserve"> &lt;&lt; יור &gt;&gt;</w:t>
      </w:r>
      <w:r>
        <w:rPr>
          <w:rtl/>
        </w:rPr>
        <w:t xml:space="preserve"> </w:t>
      </w:r>
      <w:bookmarkEnd w:id="437"/>
    </w:p>
    <w:p w14:paraId="6D432A29" w14:textId="77777777" w:rsidR="00DD1715" w:rsidRDefault="00DD1715" w:rsidP="00DD1715">
      <w:pPr>
        <w:pStyle w:val="KeepWithNext"/>
        <w:rPr>
          <w:rtl/>
        </w:rPr>
      </w:pPr>
    </w:p>
    <w:p w14:paraId="723D4671" w14:textId="2A49D240" w:rsidR="00DD1715" w:rsidRDefault="00DD1715" w:rsidP="00DD1715">
      <w:pPr>
        <w:rPr>
          <w:rtl/>
        </w:rPr>
      </w:pPr>
      <w:r>
        <w:rPr>
          <w:rFonts w:hint="cs"/>
          <w:rtl/>
        </w:rPr>
        <w:t>מול מי אתה צועק?</w:t>
      </w:r>
      <w:r>
        <w:rPr>
          <w:rtl/>
        </w:rPr>
        <w:t xml:space="preserve">      </w:t>
      </w:r>
    </w:p>
    <w:p w14:paraId="7F027488" w14:textId="1C3D71D4" w:rsidR="00DD1715" w:rsidRDefault="00DD1715" w:rsidP="00DD1715">
      <w:pPr>
        <w:rPr>
          <w:rtl/>
        </w:rPr>
      </w:pPr>
      <w:bookmarkStart w:id="438" w:name="_ETM_Q1_4930116"/>
      <w:bookmarkStart w:id="439" w:name="_ETM_Q1_4930220"/>
      <w:bookmarkStart w:id="440" w:name="_ETM_Q1_4932428"/>
      <w:bookmarkEnd w:id="438"/>
      <w:bookmarkEnd w:id="439"/>
      <w:bookmarkEnd w:id="440"/>
    </w:p>
    <w:p w14:paraId="03B18575" w14:textId="77777777" w:rsidR="00DD1715" w:rsidRDefault="00DD1715" w:rsidP="00DD1715">
      <w:pPr>
        <w:pStyle w:val="af9"/>
        <w:keepNext/>
        <w:rPr>
          <w:rtl/>
        </w:rPr>
      </w:pPr>
      <w:bookmarkStart w:id="441" w:name="ET_guest_517237_50"/>
      <w:r w:rsidRPr="00DD1715">
        <w:rPr>
          <w:rStyle w:val="TagStyle"/>
          <w:rtl/>
        </w:rPr>
        <w:t xml:space="preserve"> &lt;&lt; אורח &gt;&gt; </w:t>
      </w:r>
      <w:r>
        <w:rPr>
          <w:rtl/>
        </w:rPr>
        <w:t>אורי אהרונסון:</w:t>
      </w:r>
      <w:r w:rsidRPr="00DD1715">
        <w:rPr>
          <w:rStyle w:val="TagStyle"/>
          <w:rtl/>
        </w:rPr>
        <w:t xml:space="preserve"> &lt;&lt; אורח &gt;&gt;</w:t>
      </w:r>
      <w:r>
        <w:rPr>
          <w:rtl/>
        </w:rPr>
        <w:t xml:space="preserve"> </w:t>
      </w:r>
      <w:bookmarkEnd w:id="441"/>
    </w:p>
    <w:p w14:paraId="5601592A" w14:textId="77777777" w:rsidR="00DD1715" w:rsidRDefault="00DD1715" w:rsidP="00DD1715">
      <w:pPr>
        <w:pStyle w:val="KeepWithNext"/>
        <w:rPr>
          <w:rtl/>
        </w:rPr>
      </w:pPr>
    </w:p>
    <w:p w14:paraId="13E362ED" w14:textId="77777777" w:rsidR="00DD1715" w:rsidRDefault="00DD1715" w:rsidP="00DD1715">
      <w:pPr>
        <w:rPr>
          <w:rtl/>
        </w:rPr>
      </w:pPr>
      <w:bookmarkStart w:id="442" w:name="_ETM_Q1_4933785"/>
      <w:bookmarkStart w:id="443" w:name="_ETM_Q1_4933976"/>
      <w:bookmarkEnd w:id="442"/>
      <w:bookmarkEnd w:id="443"/>
      <w:r>
        <w:rPr>
          <w:rFonts w:hint="cs"/>
          <w:rtl/>
        </w:rPr>
        <w:t xml:space="preserve">כל המסגרות </w:t>
      </w:r>
      <w:bookmarkStart w:id="444" w:name="_ETM_Q1_4935765"/>
      <w:bookmarkEnd w:id="444"/>
      <w:r>
        <w:rPr>
          <w:rFonts w:hint="cs"/>
          <w:rtl/>
        </w:rPr>
        <w:t xml:space="preserve">שאני כפוף להן. </w:t>
      </w:r>
    </w:p>
    <w:p w14:paraId="3E59AA15" w14:textId="77777777" w:rsidR="00DD1715" w:rsidRDefault="00DD1715" w:rsidP="00DD1715">
      <w:pPr>
        <w:rPr>
          <w:rtl/>
        </w:rPr>
      </w:pPr>
    </w:p>
    <w:p w14:paraId="55232039" w14:textId="77777777" w:rsidR="00DD1715" w:rsidRDefault="00DD1715" w:rsidP="00DD1715">
      <w:pPr>
        <w:pStyle w:val="af6"/>
        <w:keepNext/>
        <w:rPr>
          <w:rtl/>
        </w:rPr>
      </w:pPr>
      <w:bookmarkStart w:id="445" w:name="ET_yor_5069_51"/>
      <w:r w:rsidRPr="00DD1715">
        <w:rPr>
          <w:rStyle w:val="TagStyle"/>
          <w:rtl/>
        </w:rPr>
        <w:t xml:space="preserve"> &lt;&lt; יור &gt;&gt; </w:t>
      </w:r>
      <w:r>
        <w:rPr>
          <w:rtl/>
        </w:rPr>
        <w:t>היו"ר יעקב אשר:</w:t>
      </w:r>
      <w:r w:rsidRPr="00DD1715">
        <w:rPr>
          <w:rStyle w:val="TagStyle"/>
          <w:rtl/>
        </w:rPr>
        <w:t xml:space="preserve"> &lt;&lt; יור &gt;&gt;</w:t>
      </w:r>
      <w:r>
        <w:rPr>
          <w:rtl/>
        </w:rPr>
        <w:t xml:space="preserve"> </w:t>
      </w:r>
      <w:bookmarkEnd w:id="445"/>
    </w:p>
    <w:p w14:paraId="2D1AC119" w14:textId="77777777" w:rsidR="00DD1715" w:rsidRDefault="00DD1715" w:rsidP="00DD1715">
      <w:pPr>
        <w:pStyle w:val="KeepWithNext"/>
        <w:rPr>
          <w:rtl/>
        </w:rPr>
      </w:pPr>
    </w:p>
    <w:p w14:paraId="7D3C9472" w14:textId="77777777" w:rsidR="00DD1715" w:rsidRDefault="00DD1715" w:rsidP="00DD1715">
      <w:pPr>
        <w:rPr>
          <w:rtl/>
        </w:rPr>
      </w:pPr>
      <w:r>
        <w:rPr>
          <w:rFonts w:hint="cs"/>
          <w:rtl/>
        </w:rPr>
        <w:t>מול מי אתה עובד?</w:t>
      </w:r>
    </w:p>
    <w:p w14:paraId="12560D38" w14:textId="77777777" w:rsidR="00DD1715" w:rsidRDefault="00DD1715" w:rsidP="00DD1715">
      <w:pPr>
        <w:rPr>
          <w:rtl/>
        </w:rPr>
      </w:pPr>
      <w:bookmarkStart w:id="446" w:name="_ETM_Q1_4932598"/>
      <w:bookmarkStart w:id="447" w:name="_ETM_Q1_4932696"/>
      <w:bookmarkStart w:id="448" w:name="_ETM_Q1_4933734"/>
      <w:bookmarkEnd w:id="446"/>
      <w:bookmarkEnd w:id="447"/>
      <w:bookmarkEnd w:id="448"/>
    </w:p>
    <w:p w14:paraId="17588CEC" w14:textId="77777777" w:rsidR="00DD1715" w:rsidRDefault="00DD1715" w:rsidP="00DD1715">
      <w:pPr>
        <w:pStyle w:val="af9"/>
        <w:keepNext/>
        <w:rPr>
          <w:rtl/>
        </w:rPr>
      </w:pPr>
      <w:bookmarkStart w:id="449" w:name="ET_guest_517237_52"/>
      <w:r w:rsidRPr="00DD1715">
        <w:rPr>
          <w:rStyle w:val="TagStyle"/>
          <w:rtl/>
        </w:rPr>
        <w:t xml:space="preserve"> &lt;&lt; אורח &gt;&gt; </w:t>
      </w:r>
      <w:r>
        <w:rPr>
          <w:rtl/>
        </w:rPr>
        <w:t>אורי אהרונסון:</w:t>
      </w:r>
      <w:r w:rsidRPr="00DD1715">
        <w:rPr>
          <w:rStyle w:val="TagStyle"/>
          <w:rtl/>
        </w:rPr>
        <w:t xml:space="preserve"> &lt;&lt; אורח &gt;&gt;</w:t>
      </w:r>
      <w:r>
        <w:rPr>
          <w:rtl/>
        </w:rPr>
        <w:t xml:space="preserve"> </w:t>
      </w:r>
      <w:bookmarkEnd w:id="449"/>
    </w:p>
    <w:p w14:paraId="48C4D17E" w14:textId="77777777" w:rsidR="00DD1715" w:rsidRDefault="00DD1715" w:rsidP="00DD1715">
      <w:pPr>
        <w:pStyle w:val="KeepWithNext"/>
        <w:rPr>
          <w:rtl/>
        </w:rPr>
      </w:pPr>
    </w:p>
    <w:p w14:paraId="11D68A0D" w14:textId="2A9BA3CE" w:rsidR="00DD1715" w:rsidRDefault="00DD1715" w:rsidP="00DD1715">
      <w:pPr>
        <w:rPr>
          <w:rtl/>
        </w:rPr>
      </w:pPr>
      <w:bookmarkStart w:id="450" w:name="_ETM_Q1_4935206"/>
      <w:bookmarkStart w:id="451" w:name="_ETM_Q1_4935352"/>
      <w:bookmarkEnd w:id="450"/>
      <w:bookmarkEnd w:id="451"/>
      <w:r>
        <w:rPr>
          <w:rFonts w:hint="cs"/>
          <w:rtl/>
        </w:rPr>
        <w:t xml:space="preserve">החשבות, המלכ"ר, האוצר מול </w:t>
      </w:r>
      <w:bookmarkStart w:id="452" w:name="_ETM_Q1_4940986"/>
      <w:bookmarkEnd w:id="452"/>
      <w:r>
        <w:rPr>
          <w:rFonts w:hint="cs"/>
          <w:rtl/>
        </w:rPr>
        <w:t>אגף תקציבים. האינטראקציה היא גדולה. בכל מקרה, אני שהיחס ל</w:t>
      </w:r>
      <w:r w:rsidR="0066325F">
        <w:rPr>
          <w:rFonts w:hint="cs"/>
          <w:rtl/>
        </w:rPr>
        <w:t>בתי-הדין</w:t>
      </w:r>
      <w:r>
        <w:rPr>
          <w:rFonts w:hint="cs"/>
          <w:rtl/>
        </w:rPr>
        <w:t xml:space="preserve"> הוא לא בגלל התדמית של </w:t>
      </w:r>
      <w:r w:rsidR="0066325F">
        <w:rPr>
          <w:rFonts w:hint="cs"/>
          <w:rtl/>
        </w:rPr>
        <w:t>בתי-הדין</w:t>
      </w:r>
      <w:r>
        <w:rPr>
          <w:rFonts w:hint="cs"/>
          <w:rtl/>
        </w:rPr>
        <w:t>.</w:t>
      </w:r>
    </w:p>
    <w:p w14:paraId="79700666" w14:textId="77777777" w:rsidR="00DD1715" w:rsidRDefault="00DD1715" w:rsidP="00DD1715">
      <w:pPr>
        <w:rPr>
          <w:rtl/>
        </w:rPr>
      </w:pPr>
    </w:p>
    <w:p w14:paraId="1563C129" w14:textId="77777777" w:rsidR="00DD1715" w:rsidRDefault="00DD1715" w:rsidP="00DD1715">
      <w:pPr>
        <w:pStyle w:val="af6"/>
        <w:keepNext/>
        <w:rPr>
          <w:rtl/>
        </w:rPr>
      </w:pPr>
      <w:bookmarkStart w:id="453" w:name="ET_yor_5069_53"/>
      <w:r w:rsidRPr="00DD1715">
        <w:rPr>
          <w:rStyle w:val="TagStyle"/>
          <w:rtl/>
        </w:rPr>
        <w:t xml:space="preserve"> &lt;&lt; יור &gt;&gt; </w:t>
      </w:r>
      <w:r>
        <w:rPr>
          <w:rtl/>
        </w:rPr>
        <w:t>היו"ר יעקב אשר:</w:t>
      </w:r>
      <w:r w:rsidRPr="00DD1715">
        <w:rPr>
          <w:rStyle w:val="TagStyle"/>
          <w:rtl/>
        </w:rPr>
        <w:t xml:space="preserve"> &lt;&lt; יור &gt;&gt;</w:t>
      </w:r>
      <w:r>
        <w:rPr>
          <w:rtl/>
        </w:rPr>
        <w:t xml:space="preserve"> </w:t>
      </w:r>
      <w:bookmarkEnd w:id="453"/>
    </w:p>
    <w:p w14:paraId="1099438E" w14:textId="77777777" w:rsidR="00DD1715" w:rsidRDefault="00DD1715" w:rsidP="00DD1715">
      <w:pPr>
        <w:pStyle w:val="KeepWithNext"/>
        <w:rPr>
          <w:rtl/>
        </w:rPr>
      </w:pPr>
    </w:p>
    <w:p w14:paraId="51E00427" w14:textId="77777777" w:rsidR="00DD1715" w:rsidRDefault="00DD1715" w:rsidP="00DD1715">
      <w:pPr>
        <w:rPr>
          <w:rtl/>
        </w:rPr>
      </w:pPr>
      <w:bookmarkStart w:id="454" w:name="_ETM_Q1_4954039"/>
      <w:bookmarkEnd w:id="454"/>
      <w:r>
        <w:rPr>
          <w:rFonts w:hint="cs"/>
          <w:rtl/>
        </w:rPr>
        <w:t xml:space="preserve">זה הביצה והתרנגולת. </w:t>
      </w:r>
      <w:bookmarkStart w:id="455" w:name="_ETM_Q1_4957239"/>
      <w:bookmarkEnd w:id="455"/>
    </w:p>
    <w:p w14:paraId="00722844" w14:textId="77777777" w:rsidR="00DD1715" w:rsidRDefault="00DD1715" w:rsidP="00DD1715">
      <w:pPr>
        <w:rPr>
          <w:rtl/>
        </w:rPr>
      </w:pPr>
    </w:p>
    <w:p w14:paraId="61D2A05A" w14:textId="77777777" w:rsidR="00DD1715" w:rsidRDefault="00DD1715" w:rsidP="00DD1715">
      <w:pPr>
        <w:pStyle w:val="af9"/>
        <w:keepNext/>
        <w:rPr>
          <w:rtl/>
        </w:rPr>
      </w:pPr>
      <w:bookmarkStart w:id="456" w:name="ET_guest_517237_54"/>
      <w:r w:rsidRPr="00DD1715">
        <w:rPr>
          <w:rStyle w:val="TagStyle"/>
          <w:rtl/>
        </w:rPr>
        <w:t xml:space="preserve"> &lt;&lt; אורח &gt;&gt; </w:t>
      </w:r>
      <w:r>
        <w:rPr>
          <w:rtl/>
        </w:rPr>
        <w:t>אורי אהרונסון:</w:t>
      </w:r>
      <w:r w:rsidRPr="00DD1715">
        <w:rPr>
          <w:rStyle w:val="TagStyle"/>
          <w:rtl/>
        </w:rPr>
        <w:t xml:space="preserve"> &lt;&lt; אורח &gt;&gt;</w:t>
      </w:r>
      <w:r>
        <w:rPr>
          <w:rtl/>
        </w:rPr>
        <w:t xml:space="preserve"> </w:t>
      </w:r>
      <w:bookmarkEnd w:id="456"/>
    </w:p>
    <w:p w14:paraId="779C9D8E" w14:textId="77777777" w:rsidR="00DD1715" w:rsidRDefault="00DD1715" w:rsidP="00DD1715">
      <w:pPr>
        <w:pStyle w:val="KeepWithNext"/>
        <w:rPr>
          <w:rtl/>
        </w:rPr>
      </w:pPr>
    </w:p>
    <w:p w14:paraId="273B3D07" w14:textId="020A05B6" w:rsidR="004B7659" w:rsidRDefault="00DD1715" w:rsidP="00DD1715">
      <w:pPr>
        <w:rPr>
          <w:rtl/>
        </w:rPr>
      </w:pPr>
      <w:r>
        <w:rPr>
          <w:rFonts w:hint="cs"/>
          <w:rtl/>
        </w:rPr>
        <w:t xml:space="preserve">אני אומר שצריך היה לראות שיש פה צורך אמיתי, </w:t>
      </w:r>
      <w:bookmarkStart w:id="457" w:name="_ETM_Q1_4967983"/>
      <w:bookmarkEnd w:id="457"/>
      <w:r>
        <w:rPr>
          <w:rFonts w:hint="cs"/>
          <w:rtl/>
        </w:rPr>
        <w:t>משהו אחר ממשרדי הממשלה. ב-2019</w:t>
      </w:r>
      <w:r w:rsidR="00D67C75">
        <w:rPr>
          <w:rFonts w:hint="cs"/>
          <w:rtl/>
        </w:rPr>
        <w:t xml:space="preserve">, </w:t>
      </w:r>
      <w:r>
        <w:rPr>
          <w:rFonts w:hint="cs"/>
          <w:rtl/>
        </w:rPr>
        <w:t>שזאת הנקודה הקריטית</w:t>
      </w:r>
      <w:r w:rsidR="00D67C75">
        <w:rPr>
          <w:rFonts w:hint="cs"/>
          <w:rtl/>
        </w:rPr>
        <w:t>,</w:t>
      </w:r>
      <w:r>
        <w:rPr>
          <w:rFonts w:hint="cs"/>
          <w:rtl/>
        </w:rPr>
        <w:t xml:space="preserve"> החלפתי 6 </w:t>
      </w:r>
      <w:bookmarkStart w:id="458" w:name="_ETM_Q1_4973864"/>
      <w:bookmarkEnd w:id="458"/>
      <w:r>
        <w:rPr>
          <w:rFonts w:hint="cs"/>
          <w:rtl/>
        </w:rPr>
        <w:t xml:space="preserve">חשבים. אני נמצא עם החשב השישי. מי שהוא המוציא ומביא </w:t>
      </w:r>
      <w:bookmarkStart w:id="459" w:name="_ETM_Q1_4977876"/>
      <w:bookmarkEnd w:id="459"/>
      <w:r>
        <w:rPr>
          <w:rFonts w:hint="cs"/>
          <w:rtl/>
        </w:rPr>
        <w:t>של הכסף זה החשב במשרד. הוא זה שמאשר</w:t>
      </w:r>
      <w:r w:rsidR="004B7659">
        <w:rPr>
          <w:rFonts w:hint="cs"/>
          <w:rtl/>
        </w:rPr>
        <w:t>. כל</w:t>
      </w:r>
      <w:bookmarkStart w:id="460" w:name="_ETM_Q1_4982348"/>
      <w:bookmarkEnd w:id="460"/>
      <w:r w:rsidR="004B7659">
        <w:rPr>
          <w:rFonts w:hint="cs"/>
          <w:rtl/>
        </w:rPr>
        <w:t xml:space="preserve"> ועדת מכרזים הוא זה שקובע בסופו של דבר והוא כל </w:t>
      </w:r>
      <w:bookmarkStart w:id="461" w:name="_ETM_Q1_4988964"/>
      <w:bookmarkEnd w:id="461"/>
      <w:r w:rsidR="004B7659">
        <w:rPr>
          <w:rFonts w:hint="cs"/>
          <w:rtl/>
        </w:rPr>
        <w:t xml:space="preserve">הזמן מתחלף. </w:t>
      </w:r>
    </w:p>
    <w:p w14:paraId="087C7AF2" w14:textId="77777777" w:rsidR="004B7659" w:rsidRDefault="004B7659" w:rsidP="00DD1715">
      <w:pPr>
        <w:rPr>
          <w:rtl/>
        </w:rPr>
      </w:pPr>
      <w:bookmarkStart w:id="462" w:name="_ETM_Q1_4991099"/>
      <w:bookmarkStart w:id="463" w:name="_ETM_Q1_4991214"/>
      <w:bookmarkEnd w:id="462"/>
      <w:bookmarkEnd w:id="463"/>
    </w:p>
    <w:p w14:paraId="02408A09" w14:textId="77777777" w:rsidR="004B7659" w:rsidRDefault="004B7659" w:rsidP="004B7659">
      <w:pPr>
        <w:pStyle w:val="af6"/>
        <w:keepNext/>
        <w:rPr>
          <w:rtl/>
        </w:rPr>
      </w:pPr>
      <w:bookmarkStart w:id="464" w:name="ET_yor_5069_55"/>
      <w:r w:rsidRPr="004B7659">
        <w:rPr>
          <w:rStyle w:val="TagStyle"/>
          <w:rtl/>
        </w:rPr>
        <w:t xml:space="preserve"> &lt;&lt; יור &gt;&gt; </w:t>
      </w:r>
      <w:r>
        <w:rPr>
          <w:rtl/>
        </w:rPr>
        <w:t>היו"ר יעקב אשר:</w:t>
      </w:r>
      <w:r w:rsidRPr="004B7659">
        <w:rPr>
          <w:rStyle w:val="TagStyle"/>
          <w:rtl/>
        </w:rPr>
        <w:t xml:space="preserve"> &lt;&lt; יור &gt;&gt;</w:t>
      </w:r>
      <w:r>
        <w:rPr>
          <w:rtl/>
        </w:rPr>
        <w:t xml:space="preserve"> </w:t>
      </w:r>
      <w:bookmarkEnd w:id="464"/>
    </w:p>
    <w:p w14:paraId="068AFEF6" w14:textId="77777777" w:rsidR="004B7659" w:rsidRDefault="004B7659" w:rsidP="004B7659">
      <w:pPr>
        <w:pStyle w:val="KeepWithNext"/>
        <w:rPr>
          <w:rtl/>
        </w:rPr>
      </w:pPr>
    </w:p>
    <w:p w14:paraId="03312B28" w14:textId="77777777" w:rsidR="000A00D9" w:rsidRDefault="004B7659" w:rsidP="004B7659">
      <w:pPr>
        <w:rPr>
          <w:rtl/>
        </w:rPr>
      </w:pPr>
      <w:r>
        <w:rPr>
          <w:rFonts w:hint="cs"/>
          <w:rtl/>
        </w:rPr>
        <w:t xml:space="preserve">גם מנכ"לים של משרדי ממשלה, בסוף כולם עובדים </w:t>
      </w:r>
      <w:bookmarkStart w:id="465" w:name="_ETM_Q1_4995055"/>
      <w:bookmarkEnd w:id="465"/>
      <w:r>
        <w:rPr>
          <w:rFonts w:hint="cs"/>
          <w:rtl/>
        </w:rPr>
        <w:t xml:space="preserve">אצל האוצר. יושב מישהו אצל החשב הכללי ויש לו </w:t>
      </w:r>
      <w:bookmarkStart w:id="466" w:name="_ETM_Q1_4998211"/>
      <w:bookmarkEnd w:id="466"/>
      <w:r>
        <w:rPr>
          <w:rFonts w:hint="cs"/>
          <w:rtl/>
        </w:rPr>
        <w:t xml:space="preserve">איזה חשש ונותן איזו עצה טובה והעצה הטובה הזאת קוברת </w:t>
      </w:r>
      <w:bookmarkStart w:id="467" w:name="_ETM_Q1_5004758"/>
      <w:bookmarkEnd w:id="467"/>
      <w:r>
        <w:rPr>
          <w:rFonts w:hint="cs"/>
          <w:rtl/>
        </w:rPr>
        <w:t xml:space="preserve">את העניין להרבה שנים. אני הייתי חבר בקו האדום של </w:t>
      </w:r>
      <w:bookmarkStart w:id="468" w:name="_ETM_Q1_5006383"/>
      <w:bookmarkEnd w:id="468"/>
      <w:r>
        <w:rPr>
          <w:rFonts w:hint="cs"/>
          <w:rtl/>
        </w:rPr>
        <w:t xml:space="preserve">הרכבת הקלה שהיתה כבר צריכה להתחיל לפני כמה שנים טובות. </w:t>
      </w:r>
      <w:bookmarkStart w:id="469" w:name="_ETM_Q1_5008940"/>
      <w:bookmarkEnd w:id="469"/>
      <w:r>
        <w:rPr>
          <w:rFonts w:hint="cs"/>
          <w:rtl/>
        </w:rPr>
        <w:t>רק ההערות הבונות של החשב הכללי</w:t>
      </w:r>
      <w:r w:rsidR="000A00D9">
        <w:rPr>
          <w:rFonts w:hint="cs"/>
          <w:rtl/>
        </w:rPr>
        <w:t xml:space="preserve"> 10 שנים תקעו את הקו האדום.</w:t>
      </w:r>
    </w:p>
    <w:p w14:paraId="4F5DE0E6" w14:textId="77777777" w:rsidR="000A00D9" w:rsidRDefault="000A00D9" w:rsidP="004B7659">
      <w:pPr>
        <w:rPr>
          <w:rtl/>
        </w:rPr>
      </w:pPr>
    </w:p>
    <w:p w14:paraId="6396AF98" w14:textId="77777777" w:rsidR="000A00D9" w:rsidRDefault="000A00D9" w:rsidP="000A00D9">
      <w:pPr>
        <w:pStyle w:val="af9"/>
        <w:keepNext/>
        <w:rPr>
          <w:rtl/>
        </w:rPr>
      </w:pPr>
      <w:bookmarkStart w:id="470" w:name="ET_guest_517237_56"/>
      <w:r w:rsidRPr="000A00D9">
        <w:rPr>
          <w:rStyle w:val="TagStyle"/>
          <w:rtl/>
        </w:rPr>
        <w:t xml:space="preserve"> &lt;&lt; אורח &gt;&gt; </w:t>
      </w:r>
      <w:r>
        <w:rPr>
          <w:rtl/>
        </w:rPr>
        <w:t>אורי אהרונסון:</w:t>
      </w:r>
      <w:r w:rsidRPr="000A00D9">
        <w:rPr>
          <w:rStyle w:val="TagStyle"/>
          <w:rtl/>
        </w:rPr>
        <w:t xml:space="preserve"> &lt;&lt; אורח &gt;&gt;</w:t>
      </w:r>
      <w:r>
        <w:rPr>
          <w:rtl/>
        </w:rPr>
        <w:t xml:space="preserve"> </w:t>
      </w:r>
      <w:bookmarkEnd w:id="470"/>
    </w:p>
    <w:p w14:paraId="2ACDB40D" w14:textId="77777777" w:rsidR="000A00D9" w:rsidRDefault="000A00D9" w:rsidP="000A00D9">
      <w:pPr>
        <w:pStyle w:val="KeepWithNext"/>
        <w:rPr>
          <w:rtl/>
        </w:rPr>
      </w:pPr>
    </w:p>
    <w:p w14:paraId="3202075F" w14:textId="77777777" w:rsidR="00953E3D" w:rsidRDefault="00953E3D" w:rsidP="000A00D9">
      <w:pPr>
        <w:rPr>
          <w:rtl/>
        </w:rPr>
      </w:pPr>
      <w:r>
        <w:rPr>
          <w:rFonts w:hint="cs"/>
          <w:rtl/>
        </w:rPr>
        <w:t xml:space="preserve">היו לי שיחות עם משתמשים, עם דיינים. אמרתי להם </w:t>
      </w:r>
      <w:bookmarkStart w:id="471" w:name="_ETM_Q1_5019307"/>
      <w:bookmarkEnd w:id="471"/>
      <w:r>
        <w:rPr>
          <w:rFonts w:hint="cs"/>
          <w:rtl/>
        </w:rPr>
        <w:t xml:space="preserve">שיצעקו כי לא מספיק שאני צועק. </w:t>
      </w:r>
      <w:bookmarkStart w:id="472" w:name="_ETM_Q1_5028251"/>
      <w:bookmarkEnd w:id="472"/>
    </w:p>
    <w:p w14:paraId="7196924B" w14:textId="77777777" w:rsidR="00953E3D" w:rsidRDefault="00953E3D" w:rsidP="000A00D9">
      <w:pPr>
        <w:rPr>
          <w:rtl/>
        </w:rPr>
      </w:pPr>
      <w:bookmarkStart w:id="473" w:name="_ETM_Q1_5028361"/>
      <w:bookmarkEnd w:id="473"/>
    </w:p>
    <w:p w14:paraId="678A35A6" w14:textId="77777777" w:rsidR="00953E3D" w:rsidRDefault="00953E3D" w:rsidP="000A00D9">
      <w:pPr>
        <w:rPr>
          <w:rtl/>
        </w:rPr>
      </w:pPr>
      <w:bookmarkStart w:id="474" w:name="_ETM_Q1_5028411"/>
      <w:bookmarkStart w:id="475" w:name="_ETM_Q1_5028505"/>
      <w:bookmarkEnd w:id="474"/>
      <w:bookmarkEnd w:id="475"/>
      <w:r>
        <w:rPr>
          <w:rFonts w:hint="cs"/>
          <w:rtl/>
        </w:rPr>
        <w:t xml:space="preserve">רק כדי להשלים את </w:t>
      </w:r>
      <w:bookmarkStart w:id="476" w:name="_ETM_Q1_5030207"/>
      <w:bookmarkEnd w:id="476"/>
      <w:r>
        <w:rPr>
          <w:rFonts w:hint="cs"/>
          <w:rtl/>
        </w:rPr>
        <w:t xml:space="preserve">הסיפור. רק אחרי שנפלה המערכת פתאום התחילו לצאת הזמנות. פתאום </w:t>
      </w:r>
      <w:bookmarkStart w:id="477" w:name="_ETM_Q1_5035911"/>
      <w:bookmarkEnd w:id="477"/>
      <w:r>
        <w:rPr>
          <w:rFonts w:hint="cs"/>
          <w:rtl/>
        </w:rPr>
        <w:t xml:space="preserve">יש כסף. צריך להבין את המצוקה. </w:t>
      </w:r>
    </w:p>
    <w:p w14:paraId="71B9C418" w14:textId="77777777" w:rsidR="00953E3D" w:rsidRDefault="00953E3D" w:rsidP="000A00D9">
      <w:pPr>
        <w:rPr>
          <w:rtl/>
        </w:rPr>
      </w:pPr>
    </w:p>
    <w:p w14:paraId="5FBEC4DC" w14:textId="77777777" w:rsidR="00953E3D" w:rsidRDefault="00953E3D" w:rsidP="00953E3D">
      <w:pPr>
        <w:pStyle w:val="af6"/>
        <w:keepNext/>
        <w:rPr>
          <w:rtl/>
        </w:rPr>
      </w:pPr>
      <w:bookmarkStart w:id="478" w:name="ET_yor_5069_57"/>
      <w:r w:rsidRPr="00953E3D">
        <w:rPr>
          <w:rStyle w:val="TagStyle"/>
          <w:rtl/>
        </w:rPr>
        <w:lastRenderedPageBreak/>
        <w:t xml:space="preserve"> &lt;&lt; יור &gt;&gt; </w:t>
      </w:r>
      <w:r>
        <w:rPr>
          <w:rtl/>
        </w:rPr>
        <w:t>היו"ר יעקב אשר:</w:t>
      </w:r>
      <w:r w:rsidRPr="00953E3D">
        <w:rPr>
          <w:rStyle w:val="TagStyle"/>
          <w:rtl/>
        </w:rPr>
        <w:t xml:space="preserve"> &lt;&lt; יור &gt;&gt;</w:t>
      </w:r>
      <w:r>
        <w:rPr>
          <w:rtl/>
        </w:rPr>
        <w:t xml:space="preserve"> </w:t>
      </w:r>
      <w:bookmarkEnd w:id="478"/>
    </w:p>
    <w:p w14:paraId="32CE7983" w14:textId="77777777" w:rsidR="00953E3D" w:rsidRDefault="00953E3D" w:rsidP="00953E3D">
      <w:pPr>
        <w:pStyle w:val="KeepWithNext"/>
        <w:rPr>
          <w:rtl/>
        </w:rPr>
      </w:pPr>
    </w:p>
    <w:p w14:paraId="3131CC5E" w14:textId="77777777" w:rsidR="00DB2D8C" w:rsidRDefault="00DB2D8C" w:rsidP="00953E3D">
      <w:pPr>
        <w:rPr>
          <w:rtl/>
        </w:rPr>
      </w:pPr>
      <w:r>
        <w:rPr>
          <w:rFonts w:hint="cs"/>
          <w:rtl/>
        </w:rPr>
        <w:t xml:space="preserve">את הטיפול הזה צריך </w:t>
      </w:r>
      <w:bookmarkStart w:id="479" w:name="_ETM_Q1_5038619"/>
      <w:bookmarkEnd w:id="479"/>
      <w:r>
        <w:rPr>
          <w:rFonts w:hint="cs"/>
          <w:rtl/>
        </w:rPr>
        <w:t xml:space="preserve">לעשות כרגע קודם כל כדי שהעסק יחיה. אבל לרגע אחד </w:t>
      </w:r>
      <w:bookmarkStart w:id="480" w:name="_ETM_Q1_5045023"/>
      <w:bookmarkEnd w:id="480"/>
      <w:r>
        <w:rPr>
          <w:rFonts w:hint="cs"/>
          <w:rtl/>
        </w:rPr>
        <w:t xml:space="preserve">לא לעזוב את השדרוג ולעלות כמה וכמה מדרגות. זה גם </w:t>
      </w:r>
      <w:bookmarkStart w:id="481" w:name="_ETM_Q1_5054312"/>
      <w:bookmarkEnd w:id="481"/>
      <w:r>
        <w:rPr>
          <w:rFonts w:hint="cs"/>
          <w:rtl/>
        </w:rPr>
        <w:t xml:space="preserve">מערכות שמתקדמות עם הזמן. גם אם אתה לוקח מערכת חדשה </w:t>
      </w:r>
      <w:bookmarkStart w:id="482" w:name="_ETM_Q1_5053839"/>
      <w:bookmarkEnd w:id="482"/>
      <w:r>
        <w:rPr>
          <w:rFonts w:hint="cs"/>
          <w:rtl/>
        </w:rPr>
        <w:t xml:space="preserve">היא יכולה לעבוד לשנים רבות אם אתה מעדכן אותה. גם </w:t>
      </w:r>
      <w:bookmarkStart w:id="483" w:name="_ETM_Q1_5064600"/>
      <w:bookmarkEnd w:id="483"/>
      <w:r>
        <w:rPr>
          <w:rFonts w:hint="cs"/>
          <w:rtl/>
        </w:rPr>
        <w:t xml:space="preserve">זה דבר שצריך להיות בתוך העניין. </w:t>
      </w:r>
    </w:p>
    <w:p w14:paraId="0A75A2BC" w14:textId="77777777" w:rsidR="00DB2D8C" w:rsidRDefault="00DB2D8C" w:rsidP="00953E3D">
      <w:pPr>
        <w:rPr>
          <w:rtl/>
        </w:rPr>
      </w:pPr>
      <w:bookmarkStart w:id="484" w:name="_ETM_Q1_5069300"/>
      <w:bookmarkStart w:id="485" w:name="_ETM_Q1_5069442"/>
      <w:bookmarkEnd w:id="484"/>
      <w:bookmarkEnd w:id="485"/>
    </w:p>
    <w:p w14:paraId="474CABFA" w14:textId="77777777" w:rsidR="00DB2D8C" w:rsidRDefault="00DB2D8C" w:rsidP="00953E3D">
      <w:pPr>
        <w:rPr>
          <w:rtl/>
        </w:rPr>
      </w:pPr>
      <w:bookmarkStart w:id="486" w:name="_ETM_Q1_5069490"/>
      <w:bookmarkStart w:id="487" w:name="_ETM_Q1_5069581"/>
      <w:bookmarkEnd w:id="486"/>
      <w:bookmarkEnd w:id="487"/>
      <w:r>
        <w:rPr>
          <w:rFonts w:hint="cs"/>
          <w:rtl/>
        </w:rPr>
        <w:t xml:space="preserve">תכף נשמע את המשרד </w:t>
      </w:r>
      <w:bookmarkStart w:id="488" w:name="_ETM_Q1_5073604"/>
      <w:bookmarkEnd w:id="488"/>
      <w:r>
        <w:rPr>
          <w:rFonts w:hint="cs"/>
          <w:rtl/>
        </w:rPr>
        <w:t xml:space="preserve">לשירותי דת. </w:t>
      </w:r>
    </w:p>
    <w:p w14:paraId="1DCFE2CE" w14:textId="77777777" w:rsidR="00DB2D8C" w:rsidRDefault="00DB2D8C" w:rsidP="00953E3D">
      <w:pPr>
        <w:rPr>
          <w:rtl/>
        </w:rPr>
      </w:pPr>
      <w:bookmarkStart w:id="489" w:name="_ETM_Q1_5076839"/>
      <w:bookmarkStart w:id="490" w:name="_ETM_Q1_5076933"/>
      <w:bookmarkEnd w:id="489"/>
      <w:bookmarkEnd w:id="490"/>
    </w:p>
    <w:p w14:paraId="232D5C54" w14:textId="723BE877" w:rsidR="00DB2D8C" w:rsidRDefault="00DB2D8C" w:rsidP="00953E3D">
      <w:pPr>
        <w:rPr>
          <w:rtl/>
        </w:rPr>
      </w:pPr>
      <w:bookmarkStart w:id="491" w:name="_ETM_Q1_5076995"/>
      <w:bookmarkStart w:id="492" w:name="_ETM_Q1_5077099"/>
      <w:bookmarkEnd w:id="491"/>
      <w:bookmarkEnd w:id="492"/>
      <w:r>
        <w:rPr>
          <w:rFonts w:hint="cs"/>
          <w:rtl/>
        </w:rPr>
        <w:t xml:space="preserve">רפאל אלטמן, ראש לשכת נשיא </w:t>
      </w:r>
      <w:r w:rsidR="0066325F">
        <w:rPr>
          <w:rFonts w:hint="cs"/>
          <w:rtl/>
        </w:rPr>
        <w:t>בית-הדין</w:t>
      </w:r>
      <w:r>
        <w:rPr>
          <w:rFonts w:hint="cs"/>
          <w:rtl/>
        </w:rPr>
        <w:t xml:space="preserve"> הגדול, </w:t>
      </w:r>
      <w:bookmarkStart w:id="493" w:name="_ETM_Q1_5078701"/>
      <w:bookmarkEnd w:id="493"/>
      <w:r>
        <w:rPr>
          <w:rFonts w:hint="cs"/>
          <w:rtl/>
        </w:rPr>
        <w:t xml:space="preserve">בבקשה. </w:t>
      </w:r>
    </w:p>
    <w:p w14:paraId="5B1F553F" w14:textId="77777777" w:rsidR="00DB2D8C" w:rsidRDefault="00DB2D8C" w:rsidP="00953E3D">
      <w:pPr>
        <w:rPr>
          <w:rtl/>
        </w:rPr>
      </w:pPr>
      <w:bookmarkStart w:id="494" w:name="_ETM_Q1_5080300"/>
      <w:bookmarkStart w:id="495" w:name="_ETM_Q1_5080393"/>
      <w:bookmarkEnd w:id="494"/>
      <w:bookmarkEnd w:id="495"/>
    </w:p>
    <w:p w14:paraId="59C45B3A" w14:textId="77777777" w:rsidR="00DB2D8C" w:rsidRDefault="00DB2D8C" w:rsidP="00DB2D8C">
      <w:pPr>
        <w:pStyle w:val="af9"/>
        <w:keepNext/>
        <w:rPr>
          <w:rtl/>
        </w:rPr>
      </w:pPr>
      <w:bookmarkStart w:id="496" w:name="ET_guest_832448_58"/>
      <w:r w:rsidRPr="00DB2D8C">
        <w:rPr>
          <w:rStyle w:val="TagStyle"/>
          <w:rtl/>
        </w:rPr>
        <w:t xml:space="preserve"> &lt;&lt; אורח &gt;&gt; </w:t>
      </w:r>
      <w:r>
        <w:rPr>
          <w:rtl/>
        </w:rPr>
        <w:t>רפאל אלטמן:</w:t>
      </w:r>
      <w:r w:rsidRPr="00DB2D8C">
        <w:rPr>
          <w:rStyle w:val="TagStyle"/>
          <w:rtl/>
        </w:rPr>
        <w:t xml:space="preserve"> &lt;&lt; אורח &gt;&gt;</w:t>
      </w:r>
      <w:r>
        <w:rPr>
          <w:rtl/>
        </w:rPr>
        <w:t xml:space="preserve"> </w:t>
      </w:r>
      <w:bookmarkEnd w:id="496"/>
    </w:p>
    <w:p w14:paraId="20113408" w14:textId="77777777" w:rsidR="00DB2D8C" w:rsidRDefault="00DB2D8C" w:rsidP="00DB2D8C">
      <w:pPr>
        <w:pStyle w:val="KeepWithNext"/>
        <w:rPr>
          <w:rtl/>
        </w:rPr>
      </w:pPr>
    </w:p>
    <w:p w14:paraId="0769B34A" w14:textId="204B26D3" w:rsidR="00DB2D8C" w:rsidRDefault="00DB2D8C" w:rsidP="00DB2D8C">
      <w:pPr>
        <w:rPr>
          <w:rtl/>
        </w:rPr>
      </w:pPr>
      <w:bookmarkStart w:id="497" w:name="_ETM_Q1_5082726"/>
      <w:bookmarkStart w:id="498" w:name="_ETM_Q1_5082875"/>
      <w:bookmarkEnd w:id="497"/>
      <w:bookmarkEnd w:id="498"/>
      <w:r>
        <w:rPr>
          <w:rFonts w:hint="cs"/>
          <w:rtl/>
        </w:rPr>
        <w:t>שלום וברכה, כבוד היושב ראש. קודם כל</w:t>
      </w:r>
      <w:r w:rsidR="00B91F29">
        <w:rPr>
          <w:rFonts w:hint="cs"/>
          <w:rtl/>
        </w:rPr>
        <w:t>,</w:t>
      </w:r>
      <w:r>
        <w:rPr>
          <w:rFonts w:hint="cs"/>
          <w:rtl/>
        </w:rPr>
        <w:t xml:space="preserve"> תודה מיוחדת </w:t>
      </w:r>
      <w:bookmarkStart w:id="499" w:name="_ETM_Q1_5089209"/>
      <w:bookmarkEnd w:id="499"/>
      <w:r>
        <w:rPr>
          <w:rFonts w:hint="cs"/>
          <w:rtl/>
        </w:rPr>
        <w:t>על ההעלאה של הנושא הזה. במיוחד בנושא הזה יש חשיבות</w:t>
      </w:r>
      <w:bookmarkStart w:id="500" w:name="_ETM_Q1_5091538"/>
      <w:bookmarkEnd w:id="500"/>
      <w:r>
        <w:rPr>
          <w:rFonts w:hint="cs"/>
          <w:rtl/>
        </w:rPr>
        <w:t xml:space="preserve"> להכרה בזה שיש בעיה. הכי קל זה להגיד שהעסק מתפקד, </w:t>
      </w:r>
      <w:bookmarkStart w:id="501" w:name="_ETM_Q1_5098802"/>
      <w:bookmarkEnd w:id="501"/>
      <w:r>
        <w:rPr>
          <w:rFonts w:hint="cs"/>
          <w:rtl/>
        </w:rPr>
        <w:t xml:space="preserve">מצגות יפות והכול עובד אבל אני רוצה לספר קצת מה </w:t>
      </w:r>
      <w:bookmarkStart w:id="502" w:name="_ETM_Q1_5104866"/>
      <w:bookmarkEnd w:id="502"/>
      <w:r>
        <w:rPr>
          <w:rFonts w:hint="cs"/>
          <w:rtl/>
        </w:rPr>
        <w:t xml:space="preserve">קורה בשטח. </w:t>
      </w:r>
    </w:p>
    <w:p w14:paraId="603C067C" w14:textId="77777777" w:rsidR="00DB2D8C" w:rsidRDefault="00DB2D8C" w:rsidP="00DB2D8C">
      <w:pPr>
        <w:rPr>
          <w:rtl/>
        </w:rPr>
      </w:pPr>
    </w:p>
    <w:p w14:paraId="7F730558" w14:textId="0EB09F22" w:rsidR="00F8343F" w:rsidRDefault="00DB2D8C" w:rsidP="00DB2D8C">
      <w:pPr>
        <w:rPr>
          <w:rtl/>
        </w:rPr>
      </w:pPr>
      <w:r>
        <w:rPr>
          <w:rFonts w:hint="cs"/>
          <w:rtl/>
        </w:rPr>
        <w:t>כשיש בעיה במחשוב ז</w:t>
      </w:r>
      <w:r w:rsidR="00B91F29">
        <w:rPr>
          <w:rFonts w:hint="cs"/>
          <w:rtl/>
        </w:rPr>
        <w:t>את</w:t>
      </w:r>
      <w:r>
        <w:rPr>
          <w:rFonts w:hint="cs"/>
          <w:rtl/>
        </w:rPr>
        <w:t xml:space="preserve"> לא איזו בעיה פרטית </w:t>
      </w:r>
      <w:bookmarkStart w:id="503" w:name="_ETM_Q1_5109472"/>
      <w:bookmarkEnd w:id="503"/>
      <w:r>
        <w:rPr>
          <w:rFonts w:hint="cs"/>
          <w:rtl/>
        </w:rPr>
        <w:t xml:space="preserve">של </w:t>
      </w:r>
      <w:r w:rsidR="0066325F">
        <w:rPr>
          <w:rFonts w:hint="cs"/>
          <w:rtl/>
        </w:rPr>
        <w:t>בתי-הדין</w:t>
      </w:r>
      <w:r>
        <w:rPr>
          <w:rFonts w:hint="cs"/>
          <w:rtl/>
        </w:rPr>
        <w:t xml:space="preserve"> הרבניים, ואפילו לא בעיה של דיין כזה </w:t>
      </w:r>
      <w:bookmarkStart w:id="504" w:name="_ETM_Q1_5112281"/>
      <w:bookmarkEnd w:id="504"/>
      <w:r>
        <w:rPr>
          <w:rFonts w:hint="cs"/>
          <w:rtl/>
        </w:rPr>
        <w:t>או אחר. כשיש בעיה במחשוב זה אומר שדיינים לא יכולים לתת החלטות ושפסקי דין לא ניתנים. זה אומר שדיונים</w:t>
      </w:r>
      <w:bookmarkStart w:id="505" w:name="_ETM_Q1_5121099"/>
      <w:bookmarkEnd w:id="505"/>
      <w:r>
        <w:rPr>
          <w:rFonts w:hint="cs"/>
          <w:rtl/>
        </w:rPr>
        <w:t xml:space="preserve"> מתבטלים ויכול להיות שבשעה שהמערכת קרסה יש איזה בעל סרבן </w:t>
      </w:r>
      <w:bookmarkStart w:id="506" w:name="_ETM_Q1_5127368"/>
      <w:bookmarkEnd w:id="506"/>
      <w:r>
        <w:rPr>
          <w:rFonts w:hint="cs"/>
          <w:rtl/>
        </w:rPr>
        <w:t xml:space="preserve">גט שנמצא בדרך לברוח מהארץ. </w:t>
      </w:r>
    </w:p>
    <w:p w14:paraId="0DFEA36D" w14:textId="77777777" w:rsidR="00F8343F" w:rsidRDefault="00F8343F" w:rsidP="00DB2D8C">
      <w:pPr>
        <w:rPr>
          <w:rtl/>
        </w:rPr>
      </w:pPr>
      <w:bookmarkStart w:id="507" w:name="_ETM_Q1_5134028"/>
      <w:bookmarkEnd w:id="507"/>
    </w:p>
    <w:p w14:paraId="548DE419" w14:textId="77777777" w:rsidR="00FD34C3" w:rsidRDefault="00F8343F" w:rsidP="00DB2D8C">
      <w:pPr>
        <w:rPr>
          <w:rtl/>
        </w:rPr>
      </w:pPr>
      <w:bookmarkStart w:id="508" w:name="_ETM_Q1_5134178"/>
      <w:bookmarkStart w:id="509" w:name="_ETM_Q1_5134238"/>
      <w:bookmarkStart w:id="510" w:name="_ETM_Q1_5134325"/>
      <w:bookmarkEnd w:id="508"/>
      <w:bookmarkEnd w:id="509"/>
      <w:bookmarkEnd w:id="510"/>
      <w:r>
        <w:rPr>
          <w:rFonts w:hint="cs"/>
          <w:rtl/>
        </w:rPr>
        <w:t xml:space="preserve">המצב של התקלה האחרונה </w:t>
      </w:r>
      <w:bookmarkStart w:id="511" w:name="_ETM_Q1_5139185"/>
      <w:bookmarkEnd w:id="511"/>
      <w:r>
        <w:rPr>
          <w:rFonts w:hint="cs"/>
          <w:rtl/>
        </w:rPr>
        <w:t xml:space="preserve">החמורה ביותר זה היה הקש ששבר את גב הגמל. אני </w:t>
      </w:r>
      <w:bookmarkStart w:id="512" w:name="_ETM_Q1_5147904"/>
      <w:bookmarkEnd w:id="512"/>
      <w:r>
        <w:rPr>
          <w:rFonts w:hint="cs"/>
          <w:rtl/>
        </w:rPr>
        <w:t xml:space="preserve">מכיר את מערכת שיר"ה של בתי הדיינים קרוב ל-9 שנים. </w:t>
      </w:r>
      <w:r w:rsidR="00FD34C3">
        <w:rPr>
          <w:rFonts w:hint="cs"/>
          <w:rtl/>
        </w:rPr>
        <w:t xml:space="preserve">כל הזמן יש בעיות ויש תלונות לאורך כל </w:t>
      </w:r>
      <w:bookmarkStart w:id="513" w:name="_ETM_Q1_5176330"/>
      <w:bookmarkEnd w:id="513"/>
      <w:r w:rsidR="00FD34C3">
        <w:rPr>
          <w:rFonts w:hint="cs"/>
          <w:rtl/>
        </w:rPr>
        <w:t xml:space="preserve">הדרך. אבל אני חייב להגיד שעובדים, אנשי המחשוב עובדים, יש את חברת דור ויש את חברת טלדור ויש חברות שעובדות כדי לתקן. אבל כשהגיע המצב האחרון של הנפילה הגדולה </w:t>
      </w:r>
      <w:bookmarkStart w:id="514" w:name="_ETM_Q1_5187608"/>
      <w:bookmarkEnd w:id="514"/>
      <w:r w:rsidR="00FD34C3">
        <w:rPr>
          <w:rFonts w:hint="cs"/>
          <w:rtl/>
        </w:rPr>
        <w:t xml:space="preserve">בחודש וחצי האחרונים זה היה הקש ששבר את גב הגמל ואז צפו כל הבעיות. </w:t>
      </w:r>
    </w:p>
    <w:p w14:paraId="268396EB" w14:textId="77777777" w:rsidR="00FD34C3" w:rsidRDefault="00FD34C3" w:rsidP="00DB2D8C">
      <w:pPr>
        <w:rPr>
          <w:rtl/>
        </w:rPr>
      </w:pPr>
      <w:bookmarkStart w:id="515" w:name="_ETM_Q1_5194322"/>
      <w:bookmarkStart w:id="516" w:name="_ETM_Q1_5194424"/>
      <w:bookmarkEnd w:id="515"/>
      <w:bookmarkEnd w:id="516"/>
    </w:p>
    <w:p w14:paraId="32F412E0" w14:textId="77777777" w:rsidR="00FD34C3" w:rsidRDefault="00FD34C3" w:rsidP="00FD34C3">
      <w:pPr>
        <w:pStyle w:val="af6"/>
        <w:keepNext/>
        <w:rPr>
          <w:rtl/>
        </w:rPr>
      </w:pPr>
      <w:bookmarkStart w:id="517" w:name="ET_yor_5069_59"/>
      <w:r w:rsidRPr="00FD34C3">
        <w:rPr>
          <w:rStyle w:val="TagStyle"/>
          <w:rtl/>
        </w:rPr>
        <w:t xml:space="preserve"> &lt;&lt; יור &gt;&gt; </w:t>
      </w:r>
      <w:r>
        <w:rPr>
          <w:rtl/>
        </w:rPr>
        <w:t>היו"ר יעקב אשר:</w:t>
      </w:r>
      <w:r w:rsidRPr="00FD34C3">
        <w:rPr>
          <w:rStyle w:val="TagStyle"/>
          <w:rtl/>
        </w:rPr>
        <w:t xml:space="preserve"> &lt;&lt; יור &gt;&gt;</w:t>
      </w:r>
      <w:r>
        <w:rPr>
          <w:rtl/>
        </w:rPr>
        <w:t xml:space="preserve"> </w:t>
      </w:r>
      <w:bookmarkEnd w:id="517"/>
    </w:p>
    <w:p w14:paraId="4FEF2FF5" w14:textId="77777777" w:rsidR="00FD34C3" w:rsidRDefault="00FD34C3" w:rsidP="00FD34C3">
      <w:pPr>
        <w:pStyle w:val="KeepWithNext"/>
        <w:rPr>
          <w:rtl/>
        </w:rPr>
      </w:pPr>
    </w:p>
    <w:p w14:paraId="546DB787" w14:textId="0979FCF1" w:rsidR="00177DCD" w:rsidRDefault="00FD34C3" w:rsidP="00FD34C3">
      <w:pPr>
        <w:rPr>
          <w:rtl/>
        </w:rPr>
      </w:pPr>
      <w:r>
        <w:rPr>
          <w:rFonts w:hint="cs"/>
          <w:rtl/>
        </w:rPr>
        <w:t>אנ</w:t>
      </w:r>
      <w:bookmarkStart w:id="518" w:name="_ETM_Q1_5196579"/>
      <w:bookmarkEnd w:id="518"/>
      <w:r>
        <w:rPr>
          <w:rFonts w:hint="cs"/>
          <w:rtl/>
        </w:rPr>
        <w:t xml:space="preserve">י מוכרח לומר לך שנשיא </w:t>
      </w:r>
      <w:r w:rsidR="0066325F">
        <w:rPr>
          <w:rFonts w:hint="cs"/>
          <w:rtl/>
        </w:rPr>
        <w:t>בית-הדין</w:t>
      </w:r>
      <w:r>
        <w:rPr>
          <w:rFonts w:hint="cs"/>
          <w:rtl/>
        </w:rPr>
        <w:t xml:space="preserve"> הגדול דיבר איתי על העניין הזה כבר לפני חודשיים </w:t>
      </w:r>
      <w:bookmarkStart w:id="519" w:name="_ETM_Q1_5198221"/>
      <w:bookmarkEnd w:id="519"/>
      <w:r>
        <w:rPr>
          <w:rFonts w:hint="cs"/>
          <w:rtl/>
        </w:rPr>
        <w:t>שלושה</w:t>
      </w:r>
      <w:r w:rsidR="00177DCD">
        <w:rPr>
          <w:rFonts w:hint="cs"/>
          <w:rtl/>
        </w:rPr>
        <w:t xml:space="preserve"> בישיבה אצלו ולאחר מכן בשיחה נוספת שהיתה לי איתו. התכווננו לעניין הזה בלי לדעת שהמערכת תיפול. שוב, התקלה </w:t>
      </w:r>
      <w:bookmarkStart w:id="520" w:name="_ETM_Q1_5217338"/>
      <w:bookmarkEnd w:id="520"/>
      <w:r w:rsidR="00177DCD">
        <w:rPr>
          <w:rFonts w:hint="cs"/>
          <w:rtl/>
        </w:rPr>
        <w:t xml:space="preserve">היא לא האיכות אלא יותר הקיבולת והכמויות. אם אני מבין </w:t>
      </w:r>
      <w:bookmarkStart w:id="521" w:name="_ETM_Q1_5226742"/>
      <w:bookmarkEnd w:id="521"/>
      <w:r w:rsidR="00177DCD">
        <w:rPr>
          <w:rFonts w:hint="cs"/>
          <w:rtl/>
        </w:rPr>
        <w:t xml:space="preserve">נכון, את התקלה הזאת צריך לסדר ויפה שנייה קודם. במקביל </w:t>
      </w:r>
      <w:bookmarkStart w:id="522" w:name="_ETM_Q1_5234902"/>
      <w:bookmarkEnd w:id="522"/>
      <w:r w:rsidR="00177DCD">
        <w:rPr>
          <w:rFonts w:hint="cs"/>
          <w:rtl/>
        </w:rPr>
        <w:t xml:space="preserve">צריך החלפה של המערכת במערכת יותר מתקדמת. זה גם מה </w:t>
      </w:r>
      <w:bookmarkStart w:id="523" w:name="_ETM_Q1_5244726"/>
      <w:bookmarkEnd w:id="523"/>
      <w:r w:rsidR="00177DCD">
        <w:rPr>
          <w:rFonts w:hint="cs"/>
          <w:rtl/>
        </w:rPr>
        <w:t xml:space="preserve">שהבנתי מאנשי המקצוע. </w:t>
      </w:r>
    </w:p>
    <w:p w14:paraId="12F3A4A4" w14:textId="77777777" w:rsidR="00177DCD" w:rsidRDefault="00177DCD" w:rsidP="00FD34C3">
      <w:pPr>
        <w:rPr>
          <w:rtl/>
        </w:rPr>
      </w:pPr>
      <w:bookmarkStart w:id="524" w:name="_ETM_Q1_5248186"/>
      <w:bookmarkStart w:id="525" w:name="_ETM_Q1_5248308"/>
      <w:bookmarkEnd w:id="524"/>
      <w:bookmarkEnd w:id="525"/>
    </w:p>
    <w:p w14:paraId="67EE1D72" w14:textId="77777777" w:rsidR="00177DCD" w:rsidRDefault="00177DCD" w:rsidP="00177DCD">
      <w:pPr>
        <w:pStyle w:val="af9"/>
        <w:keepNext/>
        <w:rPr>
          <w:rtl/>
        </w:rPr>
      </w:pPr>
      <w:bookmarkStart w:id="526" w:name="ET_guest_832448_60"/>
      <w:r w:rsidRPr="00177DCD">
        <w:rPr>
          <w:rStyle w:val="TagStyle"/>
          <w:rtl/>
        </w:rPr>
        <w:t xml:space="preserve"> &lt;&lt; אורח &gt;&gt; </w:t>
      </w:r>
      <w:r>
        <w:rPr>
          <w:rtl/>
        </w:rPr>
        <w:t>רפאל אלטמן:</w:t>
      </w:r>
      <w:r w:rsidRPr="00177DCD">
        <w:rPr>
          <w:rStyle w:val="TagStyle"/>
          <w:rtl/>
        </w:rPr>
        <w:t xml:space="preserve"> &lt;&lt; אורח &gt;&gt;</w:t>
      </w:r>
      <w:r>
        <w:rPr>
          <w:rtl/>
        </w:rPr>
        <w:t xml:space="preserve"> </w:t>
      </w:r>
      <w:bookmarkEnd w:id="526"/>
    </w:p>
    <w:p w14:paraId="4C9026FE" w14:textId="77777777" w:rsidR="00177DCD" w:rsidRDefault="00177DCD" w:rsidP="00177DCD">
      <w:pPr>
        <w:pStyle w:val="KeepWithNext"/>
        <w:rPr>
          <w:rtl/>
        </w:rPr>
      </w:pPr>
    </w:p>
    <w:p w14:paraId="27588AB0" w14:textId="77777777" w:rsidR="00177DCD" w:rsidRDefault="00177DCD" w:rsidP="00177DCD">
      <w:pPr>
        <w:rPr>
          <w:rtl/>
        </w:rPr>
      </w:pPr>
      <w:r>
        <w:rPr>
          <w:rFonts w:hint="cs"/>
          <w:rtl/>
        </w:rPr>
        <w:t xml:space="preserve">בדיוק. אני רק אומר שעצם ההכרה בזה </w:t>
      </w:r>
      <w:bookmarkStart w:id="527" w:name="_ETM_Q1_5249299"/>
      <w:bookmarkEnd w:id="527"/>
      <w:r>
        <w:rPr>
          <w:rFonts w:hint="cs"/>
          <w:rtl/>
        </w:rPr>
        <w:t xml:space="preserve">שיש בעיה זה כבר חצי מהפתרון ולא להתעלם. </w:t>
      </w:r>
    </w:p>
    <w:p w14:paraId="7F9D9D1F" w14:textId="77777777" w:rsidR="00177DCD" w:rsidRDefault="00177DCD" w:rsidP="00177DCD">
      <w:pPr>
        <w:rPr>
          <w:rtl/>
        </w:rPr>
      </w:pPr>
      <w:bookmarkStart w:id="528" w:name="_ETM_Q1_5255923"/>
      <w:bookmarkStart w:id="529" w:name="_ETM_Q1_5256035"/>
      <w:bookmarkEnd w:id="528"/>
      <w:bookmarkEnd w:id="529"/>
    </w:p>
    <w:p w14:paraId="5F40217E" w14:textId="3660F781" w:rsidR="00CD6A4B" w:rsidRDefault="00177DCD" w:rsidP="00177DCD">
      <w:pPr>
        <w:rPr>
          <w:rtl/>
        </w:rPr>
      </w:pPr>
      <w:bookmarkStart w:id="530" w:name="_ETM_Q1_5256083"/>
      <w:bookmarkStart w:id="531" w:name="_ETM_Q1_5256201"/>
      <w:bookmarkEnd w:id="530"/>
      <w:bookmarkEnd w:id="531"/>
      <w:r>
        <w:rPr>
          <w:rFonts w:hint="cs"/>
          <w:rtl/>
        </w:rPr>
        <w:t xml:space="preserve">ברשותך אני רוצה להקריא משפט אחד. נשיא </w:t>
      </w:r>
      <w:r w:rsidR="0066325F">
        <w:rPr>
          <w:rFonts w:hint="cs"/>
          <w:rtl/>
        </w:rPr>
        <w:t>בית-הדין</w:t>
      </w:r>
      <w:r>
        <w:rPr>
          <w:rFonts w:hint="cs"/>
          <w:rtl/>
        </w:rPr>
        <w:t xml:space="preserve"> הגדול, הרב לאו,</w:t>
      </w:r>
      <w:bookmarkStart w:id="532" w:name="_ETM_Q1_5259873"/>
      <w:bookmarkEnd w:id="532"/>
      <w:r>
        <w:rPr>
          <w:rFonts w:hint="cs"/>
          <w:rtl/>
        </w:rPr>
        <w:t xml:space="preserve"> שלח מכתב מאוד חריף לכל דייני ישראל</w:t>
      </w:r>
      <w:r w:rsidR="0071694C">
        <w:rPr>
          <w:rFonts w:hint="cs"/>
          <w:rtl/>
        </w:rPr>
        <w:t xml:space="preserve"> ולכל העובדים. אני </w:t>
      </w:r>
      <w:bookmarkStart w:id="533" w:name="_ETM_Q1_5263156"/>
      <w:bookmarkEnd w:id="533"/>
      <w:r w:rsidR="0071694C">
        <w:rPr>
          <w:rFonts w:hint="cs"/>
          <w:rtl/>
        </w:rPr>
        <w:t>חושב שהמכתב מדבר בעד עצמו. אני אקריא קטע קטן: "מערכת המחשוב היא לב ליבה של עבודת הדיינים ו</w:t>
      </w:r>
      <w:r w:rsidR="0066325F">
        <w:rPr>
          <w:rFonts w:hint="cs"/>
          <w:rtl/>
        </w:rPr>
        <w:t>בתי-הדין</w:t>
      </w:r>
      <w:r w:rsidR="0071694C">
        <w:rPr>
          <w:rFonts w:hint="cs"/>
          <w:rtl/>
        </w:rPr>
        <w:t xml:space="preserve"> כולם. קריסת המערכת השביתה כליל את מלאכת השיפוט וגורמת לנזקים </w:t>
      </w:r>
      <w:bookmarkStart w:id="534" w:name="_ETM_Q1_5276013"/>
      <w:bookmarkEnd w:id="534"/>
      <w:r w:rsidR="0071694C">
        <w:rPr>
          <w:rFonts w:hint="cs"/>
          <w:rtl/>
        </w:rPr>
        <w:t xml:space="preserve">בלתי הפיכים למתדיינים. בתקופה האחרונה מתרבות הפניות המגיעות </w:t>
      </w:r>
      <w:r w:rsidR="00CB2337">
        <w:rPr>
          <w:rFonts w:hint="cs"/>
          <w:rtl/>
        </w:rPr>
        <w:t>לשולחני</w:t>
      </w:r>
      <w:r w:rsidR="0071694C">
        <w:rPr>
          <w:rFonts w:hint="cs"/>
          <w:rtl/>
        </w:rPr>
        <w:t xml:space="preserve">, פניות </w:t>
      </w:r>
      <w:r w:rsidR="00CD6A4B">
        <w:rPr>
          <w:rFonts w:hint="cs"/>
          <w:rtl/>
        </w:rPr>
        <w:t>מדיינים, מ</w:t>
      </w:r>
      <w:r w:rsidR="0066325F">
        <w:rPr>
          <w:rFonts w:hint="cs"/>
          <w:rtl/>
        </w:rPr>
        <w:t>עורכי-דין</w:t>
      </w:r>
      <w:r w:rsidR="00CD6A4B">
        <w:rPr>
          <w:rFonts w:hint="cs"/>
          <w:rtl/>
        </w:rPr>
        <w:t xml:space="preserve"> על המשך הקריסה של מערכת המחשוב. אני </w:t>
      </w:r>
      <w:bookmarkStart w:id="535" w:name="_ETM_Q1_5281495"/>
      <w:bookmarkEnd w:id="535"/>
      <w:r w:rsidR="00CD6A4B">
        <w:rPr>
          <w:rFonts w:hint="cs"/>
          <w:rtl/>
        </w:rPr>
        <w:t xml:space="preserve">סבור שהמצב בו אנו נמצאים הוא חמור מאוד. חייהם של </w:t>
      </w:r>
      <w:bookmarkStart w:id="536" w:name="_ETM_Q1_5284590"/>
      <w:bookmarkEnd w:id="536"/>
      <w:r w:rsidR="00CD6A4B">
        <w:rPr>
          <w:rFonts w:hint="cs"/>
          <w:rtl/>
        </w:rPr>
        <w:t xml:space="preserve">בעלי דין נעצרים מלכת, החלטות קריטיות מתעכבות, צווים לא נשלחים, </w:t>
      </w:r>
      <w:bookmarkStart w:id="537" w:name="_ETM_Q1_5291749"/>
      <w:bookmarkEnd w:id="537"/>
      <w:r w:rsidR="00CD6A4B">
        <w:rPr>
          <w:rFonts w:hint="cs"/>
          <w:rtl/>
        </w:rPr>
        <w:t xml:space="preserve">דיונים נדחים, והכול בשל כשל ניהולי ומחשוב". </w:t>
      </w:r>
    </w:p>
    <w:p w14:paraId="6715DC07" w14:textId="77777777" w:rsidR="00CD6A4B" w:rsidRDefault="00CD6A4B" w:rsidP="00177DCD">
      <w:pPr>
        <w:rPr>
          <w:rtl/>
        </w:rPr>
      </w:pPr>
    </w:p>
    <w:p w14:paraId="60410106" w14:textId="77777777" w:rsidR="00CD6A4B" w:rsidRDefault="00CD6A4B" w:rsidP="00CD6A4B">
      <w:pPr>
        <w:pStyle w:val="a4"/>
        <w:keepNext/>
        <w:rPr>
          <w:rtl/>
        </w:rPr>
      </w:pPr>
      <w:bookmarkStart w:id="538" w:name="ET_speaker_5628_61"/>
      <w:r w:rsidRPr="00CD6A4B">
        <w:rPr>
          <w:rStyle w:val="TagStyle"/>
          <w:rtl/>
        </w:rPr>
        <w:t xml:space="preserve"> &lt;&lt; דובר &gt;&gt; </w:t>
      </w:r>
      <w:r>
        <w:rPr>
          <w:rtl/>
        </w:rPr>
        <w:t>מיכאל מלכיאלי (ש"ס):</w:t>
      </w:r>
      <w:r w:rsidRPr="00CD6A4B">
        <w:rPr>
          <w:rStyle w:val="TagStyle"/>
          <w:rtl/>
        </w:rPr>
        <w:t xml:space="preserve"> &lt;&lt; דובר &gt;&gt;</w:t>
      </w:r>
      <w:r>
        <w:rPr>
          <w:rtl/>
        </w:rPr>
        <w:t xml:space="preserve"> </w:t>
      </w:r>
      <w:bookmarkEnd w:id="538"/>
    </w:p>
    <w:p w14:paraId="39CB06B3" w14:textId="77777777" w:rsidR="00CD6A4B" w:rsidRDefault="00CD6A4B" w:rsidP="00CD6A4B">
      <w:pPr>
        <w:pStyle w:val="KeepWithNext"/>
        <w:rPr>
          <w:rtl/>
        </w:rPr>
      </w:pPr>
    </w:p>
    <w:p w14:paraId="2AB8FF6B" w14:textId="77777777" w:rsidR="00CD6A4B" w:rsidRDefault="00CD6A4B" w:rsidP="00CD6A4B">
      <w:pPr>
        <w:rPr>
          <w:rtl/>
        </w:rPr>
      </w:pPr>
      <w:r>
        <w:rPr>
          <w:rFonts w:hint="cs"/>
          <w:rtl/>
        </w:rPr>
        <w:t xml:space="preserve">לא ניהולי, כשל </w:t>
      </w:r>
      <w:bookmarkStart w:id="539" w:name="_ETM_Q1_5301780"/>
      <w:bookmarkEnd w:id="539"/>
      <w:r>
        <w:rPr>
          <w:rFonts w:hint="cs"/>
          <w:rtl/>
        </w:rPr>
        <w:t xml:space="preserve">שמשרד האוצר לא נותן כסף. </w:t>
      </w:r>
    </w:p>
    <w:p w14:paraId="2EA85733" w14:textId="77777777" w:rsidR="00CD6A4B" w:rsidRDefault="00CD6A4B" w:rsidP="00CD6A4B">
      <w:pPr>
        <w:rPr>
          <w:rtl/>
        </w:rPr>
      </w:pPr>
      <w:bookmarkStart w:id="540" w:name="_ETM_Q1_5305451"/>
      <w:bookmarkStart w:id="541" w:name="_ETM_Q1_5305553"/>
      <w:bookmarkEnd w:id="540"/>
      <w:bookmarkEnd w:id="541"/>
    </w:p>
    <w:p w14:paraId="58E70CDA" w14:textId="77777777" w:rsidR="00CD6A4B" w:rsidRDefault="00CD6A4B" w:rsidP="00CD6A4B">
      <w:pPr>
        <w:pStyle w:val="af9"/>
        <w:keepNext/>
        <w:rPr>
          <w:rtl/>
        </w:rPr>
      </w:pPr>
      <w:bookmarkStart w:id="542" w:name="ET_guest_832448_62"/>
      <w:r w:rsidRPr="00CD6A4B">
        <w:rPr>
          <w:rStyle w:val="TagStyle"/>
          <w:rtl/>
        </w:rPr>
        <w:t xml:space="preserve"> &lt;&lt; אורח &gt;&gt; </w:t>
      </w:r>
      <w:r>
        <w:rPr>
          <w:rtl/>
        </w:rPr>
        <w:t>רפאל אלטמן:</w:t>
      </w:r>
      <w:r w:rsidRPr="00CD6A4B">
        <w:rPr>
          <w:rStyle w:val="TagStyle"/>
          <w:rtl/>
        </w:rPr>
        <w:t xml:space="preserve"> &lt;&lt; אורח &gt;&gt;</w:t>
      </w:r>
      <w:r>
        <w:rPr>
          <w:rtl/>
        </w:rPr>
        <w:t xml:space="preserve"> </w:t>
      </w:r>
      <w:bookmarkEnd w:id="542"/>
    </w:p>
    <w:p w14:paraId="7BDC2DE3" w14:textId="77777777" w:rsidR="00CD6A4B" w:rsidRDefault="00CD6A4B" w:rsidP="00CD6A4B">
      <w:pPr>
        <w:pStyle w:val="KeepWithNext"/>
        <w:rPr>
          <w:rtl/>
        </w:rPr>
      </w:pPr>
    </w:p>
    <w:p w14:paraId="66FE7FDB" w14:textId="77777777" w:rsidR="00314E9E" w:rsidRDefault="00CD6A4B" w:rsidP="00CD6A4B">
      <w:pPr>
        <w:rPr>
          <w:rtl/>
        </w:rPr>
      </w:pPr>
      <w:r>
        <w:rPr>
          <w:rFonts w:hint="cs"/>
          <w:rtl/>
        </w:rPr>
        <w:t xml:space="preserve">אני לא מדבר על האשמים. </w:t>
      </w:r>
      <w:bookmarkStart w:id="543" w:name="_ETM_Q1_5303341"/>
      <w:bookmarkStart w:id="544" w:name="_ETM_Q1_5305740"/>
      <w:bookmarkEnd w:id="543"/>
      <w:bookmarkEnd w:id="544"/>
    </w:p>
    <w:p w14:paraId="299FD978" w14:textId="77777777" w:rsidR="00314E9E" w:rsidRDefault="00314E9E" w:rsidP="00CD6A4B">
      <w:pPr>
        <w:rPr>
          <w:rtl/>
        </w:rPr>
      </w:pPr>
      <w:bookmarkStart w:id="545" w:name="_ETM_Q1_5305926"/>
      <w:bookmarkEnd w:id="545"/>
    </w:p>
    <w:p w14:paraId="03004762" w14:textId="77777777" w:rsidR="00314E9E" w:rsidRDefault="00314E9E" w:rsidP="00314E9E">
      <w:pPr>
        <w:pStyle w:val="a4"/>
        <w:keepNext/>
        <w:rPr>
          <w:rtl/>
        </w:rPr>
      </w:pPr>
      <w:bookmarkStart w:id="546" w:name="ET_speaker_5628_63"/>
      <w:r w:rsidRPr="00314E9E">
        <w:rPr>
          <w:rStyle w:val="TagStyle"/>
          <w:rtl/>
        </w:rPr>
        <w:t xml:space="preserve"> &lt;&lt; דובר &gt;&gt; </w:t>
      </w:r>
      <w:r>
        <w:rPr>
          <w:rtl/>
        </w:rPr>
        <w:t>מיכאל מלכיאלי (ש"ס):</w:t>
      </w:r>
      <w:r w:rsidRPr="00314E9E">
        <w:rPr>
          <w:rStyle w:val="TagStyle"/>
          <w:rtl/>
        </w:rPr>
        <w:t xml:space="preserve"> &lt;&lt; דובר &gt;&gt;</w:t>
      </w:r>
      <w:r>
        <w:rPr>
          <w:rtl/>
        </w:rPr>
        <w:t xml:space="preserve"> </w:t>
      </w:r>
      <w:bookmarkEnd w:id="546"/>
    </w:p>
    <w:p w14:paraId="3666325D" w14:textId="77777777" w:rsidR="00314E9E" w:rsidRDefault="00314E9E" w:rsidP="00314E9E">
      <w:pPr>
        <w:pStyle w:val="KeepWithNext"/>
        <w:rPr>
          <w:rtl/>
        </w:rPr>
      </w:pPr>
    </w:p>
    <w:p w14:paraId="467BCC8F" w14:textId="77777777" w:rsidR="00314E9E" w:rsidRDefault="00314E9E" w:rsidP="00314E9E">
      <w:pPr>
        <w:rPr>
          <w:rtl/>
        </w:rPr>
      </w:pPr>
      <w:bookmarkStart w:id="547" w:name="_ETM_Q1_5308649"/>
      <w:bookmarkEnd w:id="547"/>
      <w:r>
        <w:rPr>
          <w:rFonts w:hint="cs"/>
          <w:rtl/>
        </w:rPr>
        <w:t>צ</w:t>
      </w:r>
      <w:bookmarkStart w:id="548" w:name="_ETM_Q1_5308763"/>
      <w:bookmarkEnd w:id="548"/>
      <w:r>
        <w:rPr>
          <w:rFonts w:hint="cs"/>
          <w:rtl/>
        </w:rPr>
        <w:t>ריך לתפוס את האשם.</w:t>
      </w:r>
    </w:p>
    <w:p w14:paraId="2079F748" w14:textId="2F1CE531" w:rsidR="00314E9E" w:rsidRDefault="00314E9E" w:rsidP="00314E9E">
      <w:pPr>
        <w:rPr>
          <w:rtl/>
        </w:rPr>
      </w:pPr>
    </w:p>
    <w:p w14:paraId="1808EC11" w14:textId="77777777" w:rsidR="00AA7F4B" w:rsidRDefault="00AA7F4B" w:rsidP="00AA7F4B">
      <w:pPr>
        <w:pStyle w:val="af6"/>
        <w:keepNext/>
        <w:rPr>
          <w:rtl/>
        </w:rPr>
      </w:pPr>
      <w:bookmarkStart w:id="549" w:name="_ETM_Q1_5310944"/>
      <w:bookmarkStart w:id="550" w:name="_ETM_Q1_5311118"/>
      <w:bookmarkStart w:id="551" w:name="ET_yor_5069_63"/>
      <w:bookmarkEnd w:id="549"/>
      <w:bookmarkEnd w:id="550"/>
      <w:r w:rsidRPr="00AA7F4B">
        <w:rPr>
          <w:rStyle w:val="TagStyle"/>
          <w:rtl/>
        </w:rPr>
        <w:t xml:space="preserve"> &lt;&lt; יור &gt;&gt; </w:t>
      </w:r>
      <w:r>
        <w:rPr>
          <w:rtl/>
        </w:rPr>
        <w:t>היו"ר יעקב אשר:</w:t>
      </w:r>
      <w:r w:rsidRPr="00AA7F4B">
        <w:rPr>
          <w:rStyle w:val="TagStyle"/>
          <w:rtl/>
        </w:rPr>
        <w:t xml:space="preserve"> &lt;&lt; יור &gt;&gt;</w:t>
      </w:r>
      <w:r>
        <w:rPr>
          <w:rtl/>
        </w:rPr>
        <w:t xml:space="preserve"> </w:t>
      </w:r>
      <w:bookmarkEnd w:id="551"/>
    </w:p>
    <w:p w14:paraId="4027C118" w14:textId="77777777" w:rsidR="00AA7F4B" w:rsidRDefault="00AA7F4B" w:rsidP="00AA7F4B">
      <w:pPr>
        <w:pStyle w:val="KeepWithNext"/>
        <w:rPr>
          <w:rtl/>
        </w:rPr>
      </w:pPr>
    </w:p>
    <w:p w14:paraId="64DAEE72" w14:textId="4103D459" w:rsidR="00AA7F4B" w:rsidRDefault="00AA7F4B" w:rsidP="00AA7F4B">
      <w:pPr>
        <w:rPr>
          <w:rtl/>
        </w:rPr>
      </w:pPr>
      <w:bookmarkStart w:id="552" w:name="_ETM_Q1_5314790"/>
      <w:bookmarkEnd w:id="552"/>
      <w:r>
        <w:rPr>
          <w:rFonts w:hint="cs"/>
          <w:rtl/>
        </w:rPr>
        <w:t xml:space="preserve">נגיע לזה. </w:t>
      </w:r>
      <w:r>
        <w:rPr>
          <w:rtl/>
        </w:rPr>
        <w:t xml:space="preserve">  </w:t>
      </w:r>
    </w:p>
    <w:p w14:paraId="4AF634EC" w14:textId="77777777" w:rsidR="00CB2337" w:rsidRDefault="00CB2337" w:rsidP="00AA7F4B">
      <w:pPr>
        <w:rPr>
          <w:rtl/>
        </w:rPr>
      </w:pPr>
    </w:p>
    <w:p w14:paraId="7C4974E1" w14:textId="77777777" w:rsidR="00314E9E" w:rsidRDefault="00314E9E" w:rsidP="00314E9E">
      <w:pPr>
        <w:pStyle w:val="af9"/>
        <w:keepNext/>
        <w:rPr>
          <w:rtl/>
        </w:rPr>
      </w:pPr>
      <w:bookmarkStart w:id="553" w:name="ET_guest_832448_64"/>
      <w:r w:rsidRPr="00314E9E">
        <w:rPr>
          <w:rStyle w:val="TagStyle"/>
          <w:rtl/>
        </w:rPr>
        <w:t xml:space="preserve"> &lt;&lt; אורח &gt;&gt; </w:t>
      </w:r>
      <w:r>
        <w:rPr>
          <w:rtl/>
        </w:rPr>
        <w:t>רפאל אלטמן:</w:t>
      </w:r>
      <w:r w:rsidRPr="00314E9E">
        <w:rPr>
          <w:rStyle w:val="TagStyle"/>
          <w:rtl/>
        </w:rPr>
        <w:t xml:space="preserve"> &lt;&lt; אורח &gt;&gt;</w:t>
      </w:r>
      <w:r>
        <w:rPr>
          <w:rtl/>
        </w:rPr>
        <w:t xml:space="preserve"> </w:t>
      </w:r>
      <w:bookmarkEnd w:id="553"/>
    </w:p>
    <w:p w14:paraId="6257BF51" w14:textId="77777777" w:rsidR="00314E9E" w:rsidRDefault="00314E9E" w:rsidP="00314E9E">
      <w:pPr>
        <w:pStyle w:val="KeepWithNext"/>
        <w:rPr>
          <w:rtl/>
        </w:rPr>
      </w:pPr>
    </w:p>
    <w:p w14:paraId="44ABB5B9" w14:textId="00EF8D4F" w:rsidR="00314E9E" w:rsidRDefault="00314E9E" w:rsidP="00314E9E">
      <w:pPr>
        <w:rPr>
          <w:rtl/>
        </w:rPr>
      </w:pPr>
      <w:r>
        <w:rPr>
          <w:rFonts w:hint="cs"/>
          <w:rtl/>
        </w:rPr>
        <w:t xml:space="preserve">זה התפקיד של הוועדה. אני רק רוצה </w:t>
      </w:r>
      <w:bookmarkStart w:id="554" w:name="_ETM_Q1_5310232"/>
      <w:bookmarkEnd w:id="554"/>
      <w:r>
        <w:rPr>
          <w:rFonts w:hint="cs"/>
          <w:rtl/>
        </w:rPr>
        <w:t xml:space="preserve">לדבר על הבעיות שקיימות. </w:t>
      </w:r>
    </w:p>
    <w:p w14:paraId="010CB59E" w14:textId="7AC3A3F5" w:rsidR="00AA7F4B" w:rsidRDefault="00AA7F4B" w:rsidP="00314E9E">
      <w:pPr>
        <w:rPr>
          <w:rtl/>
        </w:rPr>
      </w:pPr>
      <w:bookmarkStart w:id="555" w:name="_ETM_Q1_5314366"/>
      <w:bookmarkStart w:id="556" w:name="_ETM_Q1_5314466"/>
      <w:bookmarkEnd w:id="555"/>
      <w:bookmarkEnd w:id="556"/>
    </w:p>
    <w:p w14:paraId="7B6E0141" w14:textId="27C794FA" w:rsidR="001628D2" w:rsidRDefault="00AA7F4B" w:rsidP="00AA7F4B">
      <w:pPr>
        <w:rPr>
          <w:rtl/>
          <w:lang w:eastAsia="he-IL"/>
        </w:rPr>
      </w:pPr>
      <w:bookmarkStart w:id="557" w:name="_ETM_Q1_5314542"/>
      <w:bookmarkStart w:id="558" w:name="_ETM_Q1_5314631"/>
      <w:bookmarkEnd w:id="557"/>
      <w:bookmarkEnd w:id="558"/>
      <w:r>
        <w:rPr>
          <w:rFonts w:hint="cs"/>
          <w:rtl/>
        </w:rPr>
        <w:t xml:space="preserve">עוד דבר קטן. יש פניות בכל </w:t>
      </w:r>
      <w:bookmarkStart w:id="559" w:name="_ETM_Q1_5319850"/>
      <w:bookmarkEnd w:id="559"/>
      <w:r>
        <w:rPr>
          <w:rFonts w:hint="cs"/>
          <w:rtl/>
        </w:rPr>
        <w:t xml:space="preserve">יום. רק אתמול הגיעה הודעה מחברת טלדור שנותנת את השירותים </w:t>
      </w:r>
      <w:bookmarkStart w:id="560" w:name="_ETM_Q1_5330495"/>
      <w:bookmarkEnd w:id="560"/>
      <w:r>
        <w:rPr>
          <w:rFonts w:hint="cs"/>
          <w:rtl/>
        </w:rPr>
        <w:t>ל</w:t>
      </w:r>
      <w:r w:rsidR="0066325F">
        <w:rPr>
          <w:rFonts w:hint="cs"/>
          <w:rtl/>
        </w:rPr>
        <w:t>בתי-הדין</w:t>
      </w:r>
      <w:r>
        <w:rPr>
          <w:rFonts w:hint="cs"/>
          <w:rtl/>
        </w:rPr>
        <w:t xml:space="preserve">. היא כותבת לדייני ישראל רשימה ארוכה של בעיות. </w:t>
      </w:r>
      <w:bookmarkStart w:id="561" w:name="_ETM_Q1_5332740"/>
      <w:bookmarkEnd w:id="561"/>
      <w:r>
        <w:rPr>
          <w:rFonts w:hint="cs"/>
          <w:rtl/>
        </w:rPr>
        <w:t xml:space="preserve">יש פה 8 סעיפים של בעיות שקיימות היום. בסוף היא </w:t>
      </w:r>
      <w:bookmarkStart w:id="562" w:name="_ETM_Q1_5342940"/>
      <w:bookmarkEnd w:id="562"/>
      <w:r>
        <w:rPr>
          <w:rFonts w:hint="cs"/>
          <w:rtl/>
        </w:rPr>
        <w:t xml:space="preserve">כותבת: כל הבעיות הנ"ל ידועות ומטופלות. כרגע אין צפי לטיפול. </w:t>
      </w:r>
      <w:bookmarkStart w:id="563" w:name="_ETM_Q1_5344371"/>
      <w:bookmarkEnd w:id="563"/>
      <w:r>
        <w:rPr>
          <w:rFonts w:hint="cs"/>
          <w:rtl/>
        </w:rPr>
        <w:t xml:space="preserve">מה מונח במשפט הזה? אין צפי לטיפול זה אומר שהדיינים </w:t>
      </w:r>
      <w:bookmarkStart w:id="564" w:name="_ETM_Q1_5352643"/>
      <w:bookmarkEnd w:id="564"/>
      <w:r>
        <w:rPr>
          <w:rFonts w:hint="cs"/>
          <w:rtl/>
        </w:rPr>
        <w:t xml:space="preserve">לא יכולים לתת החלטות. יש פה בעיה. </w:t>
      </w:r>
      <w:bookmarkStart w:id="565" w:name="_ETM_Q1_5314340"/>
      <w:bookmarkStart w:id="566" w:name="_ETM_Q1_5314472"/>
      <w:bookmarkStart w:id="567" w:name="_ETM_Q1_5314513"/>
      <w:bookmarkStart w:id="568" w:name="_ETM_Q1_5314644"/>
      <w:bookmarkEnd w:id="565"/>
      <w:bookmarkEnd w:id="566"/>
      <w:bookmarkEnd w:id="567"/>
      <w:bookmarkEnd w:id="568"/>
      <w:r>
        <w:rPr>
          <w:rFonts w:hint="cs"/>
          <w:rtl/>
          <w:lang w:eastAsia="he-IL"/>
        </w:rPr>
        <w:t xml:space="preserve">אני מקריא ממייל </w:t>
      </w:r>
      <w:bookmarkStart w:id="569" w:name="_ETM_Q1_5368319"/>
      <w:bookmarkEnd w:id="569"/>
      <w:r>
        <w:rPr>
          <w:rFonts w:hint="cs"/>
          <w:rtl/>
          <w:lang w:eastAsia="he-IL"/>
        </w:rPr>
        <w:t xml:space="preserve">שנשלח אתמול בצהריים מחברת טלדור. </w:t>
      </w:r>
    </w:p>
    <w:p w14:paraId="07401C23" w14:textId="41841E57" w:rsidR="00AA7F4B" w:rsidRDefault="00AA7F4B" w:rsidP="00AA7F4B">
      <w:pPr>
        <w:rPr>
          <w:rtl/>
          <w:lang w:eastAsia="he-IL"/>
        </w:rPr>
      </w:pPr>
      <w:bookmarkStart w:id="570" w:name="_ETM_Q1_5369218"/>
      <w:bookmarkStart w:id="571" w:name="_ETM_Q1_5369334"/>
      <w:bookmarkEnd w:id="570"/>
      <w:bookmarkEnd w:id="571"/>
    </w:p>
    <w:p w14:paraId="048CCF38" w14:textId="455D9EC2" w:rsidR="00AA7F4B" w:rsidRDefault="00AA7F4B" w:rsidP="00AA7F4B">
      <w:pPr>
        <w:rPr>
          <w:rtl/>
          <w:lang w:eastAsia="he-IL"/>
        </w:rPr>
      </w:pPr>
      <w:bookmarkStart w:id="572" w:name="_ETM_Q1_5369370"/>
      <w:bookmarkStart w:id="573" w:name="_ETM_Q1_5369459"/>
      <w:bookmarkEnd w:id="572"/>
      <w:bookmarkEnd w:id="573"/>
      <w:r>
        <w:rPr>
          <w:rFonts w:hint="cs"/>
          <w:rtl/>
          <w:lang w:eastAsia="he-IL"/>
        </w:rPr>
        <w:t xml:space="preserve">זה שיושב ראש הוועדה לוקח </w:t>
      </w:r>
      <w:bookmarkStart w:id="574" w:name="_ETM_Q1_5374819"/>
      <w:bookmarkEnd w:id="574"/>
      <w:r>
        <w:rPr>
          <w:rFonts w:hint="cs"/>
          <w:rtl/>
          <w:lang w:eastAsia="he-IL"/>
        </w:rPr>
        <w:t xml:space="preserve">את הנושא לידיים שלו זה דבר מבורך מאוד. הפתרונות חייבים </w:t>
      </w:r>
      <w:bookmarkStart w:id="575" w:name="_ETM_Q1_5384019"/>
      <w:bookmarkEnd w:id="575"/>
      <w:r>
        <w:rPr>
          <w:rFonts w:hint="cs"/>
          <w:rtl/>
          <w:lang w:eastAsia="he-IL"/>
        </w:rPr>
        <w:t xml:space="preserve">להימצא. </w:t>
      </w:r>
    </w:p>
    <w:p w14:paraId="33A0529E" w14:textId="288E5596" w:rsidR="00AA7F4B" w:rsidRDefault="00AA7F4B" w:rsidP="00AA7F4B">
      <w:pPr>
        <w:rPr>
          <w:rtl/>
          <w:lang w:eastAsia="he-IL"/>
        </w:rPr>
      </w:pPr>
    </w:p>
    <w:p w14:paraId="344D84AC" w14:textId="77777777" w:rsidR="00AA7F4B" w:rsidRDefault="00AA7F4B" w:rsidP="00AA7F4B">
      <w:pPr>
        <w:pStyle w:val="af6"/>
        <w:keepNext/>
        <w:rPr>
          <w:rtl/>
        </w:rPr>
      </w:pPr>
      <w:bookmarkStart w:id="576" w:name="ET_yor_5069_64"/>
      <w:r w:rsidRPr="00AA7F4B">
        <w:rPr>
          <w:rStyle w:val="TagStyle"/>
          <w:rtl/>
        </w:rPr>
        <w:t xml:space="preserve"> &lt;&lt; יור &gt;&gt; </w:t>
      </w:r>
      <w:r>
        <w:rPr>
          <w:rtl/>
        </w:rPr>
        <w:t>היו"ר יעקב אשר:</w:t>
      </w:r>
      <w:r w:rsidRPr="00AA7F4B">
        <w:rPr>
          <w:rStyle w:val="TagStyle"/>
          <w:rtl/>
        </w:rPr>
        <w:t xml:space="preserve"> &lt;&lt; יור &gt;&gt;</w:t>
      </w:r>
      <w:r>
        <w:rPr>
          <w:rtl/>
        </w:rPr>
        <w:t xml:space="preserve"> </w:t>
      </w:r>
      <w:bookmarkEnd w:id="576"/>
    </w:p>
    <w:p w14:paraId="3574F085" w14:textId="77777777" w:rsidR="00AA7F4B" w:rsidRDefault="00AA7F4B" w:rsidP="00AA7F4B">
      <w:pPr>
        <w:pStyle w:val="KeepWithNext"/>
        <w:rPr>
          <w:rtl/>
        </w:rPr>
      </w:pPr>
    </w:p>
    <w:p w14:paraId="3FB16026" w14:textId="77777777" w:rsidR="00AA7F4B" w:rsidRDefault="00AA7F4B" w:rsidP="00AA7F4B">
      <w:pPr>
        <w:rPr>
          <w:rtl/>
        </w:rPr>
      </w:pPr>
      <w:r>
        <w:rPr>
          <w:rFonts w:hint="cs"/>
          <w:rtl/>
        </w:rPr>
        <w:t xml:space="preserve">הפתרונות צריכים להיות פתרונות שורש ולאו דווקא סתימות. סתימות </w:t>
      </w:r>
      <w:bookmarkStart w:id="577" w:name="_ETM_Q1_5388786"/>
      <w:bookmarkEnd w:id="577"/>
      <w:r>
        <w:rPr>
          <w:rFonts w:hint="cs"/>
          <w:rtl/>
        </w:rPr>
        <w:t xml:space="preserve">חשובות לשלב א' אבל אנחנו רוצים בשלב א' גם טיפול </w:t>
      </w:r>
      <w:bookmarkStart w:id="578" w:name="_ETM_Q1_5396138"/>
      <w:bookmarkEnd w:id="578"/>
      <w:r>
        <w:rPr>
          <w:rFonts w:hint="cs"/>
          <w:rtl/>
        </w:rPr>
        <w:t xml:space="preserve">שורש, מבט יותר רחב על מה שצריך לעשות. </w:t>
      </w:r>
    </w:p>
    <w:p w14:paraId="46D3B42F" w14:textId="77777777" w:rsidR="00AA7F4B" w:rsidRDefault="00AA7F4B" w:rsidP="00AA7F4B">
      <w:pPr>
        <w:rPr>
          <w:rtl/>
        </w:rPr>
      </w:pPr>
      <w:bookmarkStart w:id="579" w:name="_ETM_Q1_5401858"/>
      <w:bookmarkStart w:id="580" w:name="_ETM_Q1_5401967"/>
      <w:bookmarkStart w:id="581" w:name="_ETM_Q1_5404018"/>
      <w:bookmarkEnd w:id="579"/>
      <w:bookmarkEnd w:id="580"/>
      <w:bookmarkEnd w:id="581"/>
    </w:p>
    <w:p w14:paraId="18A66806" w14:textId="739510F4" w:rsidR="008B40EE" w:rsidRDefault="00AA7F4B" w:rsidP="00AA7F4B">
      <w:pPr>
        <w:rPr>
          <w:rtl/>
        </w:rPr>
      </w:pPr>
      <w:bookmarkStart w:id="582" w:name="_ETM_Q1_5404150"/>
      <w:bookmarkEnd w:id="582"/>
      <w:r>
        <w:rPr>
          <w:rFonts w:hint="cs"/>
          <w:rtl/>
        </w:rPr>
        <w:t>משה גורט</w:t>
      </w:r>
      <w:r w:rsidR="008B40EE">
        <w:rPr>
          <w:rFonts w:hint="cs"/>
          <w:rtl/>
        </w:rPr>
        <w:t xml:space="preserve">, </w:t>
      </w:r>
      <w:bookmarkStart w:id="583" w:name="_ETM_Q1_5399610"/>
      <w:bookmarkEnd w:id="583"/>
      <w:r w:rsidR="008B40EE">
        <w:rPr>
          <w:rFonts w:hint="cs"/>
          <w:rtl/>
        </w:rPr>
        <w:t xml:space="preserve">עוזר למנהל </w:t>
      </w:r>
      <w:r w:rsidR="0066325F">
        <w:rPr>
          <w:rFonts w:hint="cs"/>
          <w:rtl/>
        </w:rPr>
        <w:t>בתי-הדין</w:t>
      </w:r>
      <w:r w:rsidR="008B40EE">
        <w:rPr>
          <w:rFonts w:hint="cs"/>
          <w:rtl/>
        </w:rPr>
        <w:t xml:space="preserve">. </w:t>
      </w:r>
    </w:p>
    <w:p w14:paraId="442D59D2" w14:textId="77777777" w:rsidR="008B40EE" w:rsidRDefault="008B40EE" w:rsidP="00AA7F4B">
      <w:pPr>
        <w:rPr>
          <w:rtl/>
        </w:rPr>
      </w:pPr>
    </w:p>
    <w:p w14:paraId="7848533B" w14:textId="77777777" w:rsidR="008B40EE" w:rsidRDefault="008B40EE" w:rsidP="008B40EE">
      <w:pPr>
        <w:pStyle w:val="af9"/>
        <w:keepNext/>
        <w:rPr>
          <w:rtl/>
        </w:rPr>
      </w:pPr>
      <w:bookmarkStart w:id="584" w:name="ET_guest_836145_65"/>
      <w:r w:rsidRPr="008B40EE">
        <w:rPr>
          <w:rStyle w:val="TagStyle"/>
          <w:rtl/>
        </w:rPr>
        <w:t xml:space="preserve"> &lt;&lt; אורח &gt;&gt; </w:t>
      </w:r>
      <w:r>
        <w:rPr>
          <w:rtl/>
        </w:rPr>
        <w:t>משה גורט:</w:t>
      </w:r>
      <w:r w:rsidRPr="008B40EE">
        <w:rPr>
          <w:rStyle w:val="TagStyle"/>
          <w:rtl/>
        </w:rPr>
        <w:t xml:space="preserve"> &lt;&lt; אורח &gt;&gt;</w:t>
      </w:r>
      <w:r>
        <w:rPr>
          <w:rtl/>
        </w:rPr>
        <w:t xml:space="preserve"> </w:t>
      </w:r>
      <w:bookmarkEnd w:id="584"/>
    </w:p>
    <w:p w14:paraId="260D3245" w14:textId="77777777" w:rsidR="008B40EE" w:rsidRDefault="008B40EE" w:rsidP="008B40EE">
      <w:pPr>
        <w:pStyle w:val="KeepWithNext"/>
        <w:rPr>
          <w:rtl/>
        </w:rPr>
      </w:pPr>
    </w:p>
    <w:p w14:paraId="3CD7BCEA" w14:textId="731BCFED" w:rsidR="008B40EE" w:rsidRDefault="008B40EE" w:rsidP="008B40EE">
      <w:pPr>
        <w:rPr>
          <w:rtl/>
        </w:rPr>
      </w:pPr>
      <w:r>
        <w:rPr>
          <w:rFonts w:hint="cs"/>
          <w:rtl/>
        </w:rPr>
        <w:t xml:space="preserve">אני רוצה להודות ליושב-ראש על הזכות </w:t>
      </w:r>
      <w:bookmarkStart w:id="585" w:name="_ETM_Q1_5409503"/>
      <w:bookmarkEnd w:id="585"/>
      <w:r>
        <w:rPr>
          <w:rFonts w:hint="cs"/>
          <w:rtl/>
        </w:rPr>
        <w:t xml:space="preserve">שניתנה לנו להציג את הפעילות של </w:t>
      </w:r>
      <w:r w:rsidR="0066325F">
        <w:rPr>
          <w:rFonts w:hint="cs"/>
          <w:rtl/>
        </w:rPr>
        <w:t>בתי-הדין</w:t>
      </w:r>
      <w:r>
        <w:rPr>
          <w:rFonts w:hint="cs"/>
          <w:rtl/>
        </w:rPr>
        <w:t xml:space="preserve">. התפקיד שלי </w:t>
      </w:r>
      <w:bookmarkStart w:id="586" w:name="_ETM_Q1_5413367"/>
      <w:bookmarkEnd w:id="586"/>
      <w:r>
        <w:rPr>
          <w:rFonts w:hint="cs"/>
          <w:rtl/>
        </w:rPr>
        <w:t>בלשכת המנהל זה לייצר את האינטגרציה בין ההחלטות שמתקבלות בלשכת</w:t>
      </w:r>
      <w:bookmarkStart w:id="587" w:name="_ETM_Q1_5418772"/>
      <w:bookmarkEnd w:id="587"/>
      <w:r>
        <w:rPr>
          <w:rFonts w:hint="cs"/>
          <w:rtl/>
        </w:rPr>
        <w:t xml:space="preserve"> המנהל לבין אתר האינטרנט. בהתאם לכך אני חייב לדייק כמה</w:t>
      </w:r>
      <w:bookmarkStart w:id="588" w:name="_ETM_Q1_5425836"/>
      <w:bookmarkEnd w:id="588"/>
      <w:r>
        <w:rPr>
          <w:rFonts w:hint="cs"/>
          <w:rtl/>
        </w:rPr>
        <w:t xml:space="preserve"> דברים. בסגר הראשון, ב-15.3 גם ב</w:t>
      </w:r>
      <w:r w:rsidR="00D06F49">
        <w:rPr>
          <w:rFonts w:hint="cs"/>
          <w:rtl/>
        </w:rPr>
        <w:t>בתי-המשפט</w:t>
      </w:r>
      <w:r>
        <w:rPr>
          <w:rFonts w:hint="cs"/>
          <w:rtl/>
        </w:rPr>
        <w:t xml:space="preserve"> לא היה ניתן לפתוח תיק ראשוני מרחוק. היו יכולים להגיע אך ורק פיזית </w:t>
      </w:r>
      <w:bookmarkStart w:id="589" w:name="_ETM_Q1_5437692"/>
      <w:bookmarkEnd w:id="589"/>
      <w:r>
        <w:rPr>
          <w:rFonts w:hint="cs"/>
          <w:rtl/>
        </w:rPr>
        <w:t>לבית המשפט. בסגר הראשון בית המשפט היה סגור ו</w:t>
      </w:r>
      <w:r w:rsidR="0066325F">
        <w:rPr>
          <w:rFonts w:hint="cs"/>
          <w:rtl/>
        </w:rPr>
        <w:t>בתי-הדין</w:t>
      </w:r>
      <w:r>
        <w:rPr>
          <w:rFonts w:hint="cs"/>
          <w:rtl/>
        </w:rPr>
        <w:t xml:space="preserve"> </w:t>
      </w:r>
      <w:bookmarkStart w:id="590" w:name="_ETM_Q1_5440182"/>
      <w:bookmarkEnd w:id="590"/>
      <w:r>
        <w:rPr>
          <w:rFonts w:hint="cs"/>
          <w:rtl/>
        </w:rPr>
        <w:t>כן נתנו את היכולת להגיש מרחוק. אני חייב לדייק משהו,</w:t>
      </w:r>
      <w:bookmarkStart w:id="591" w:name="_ETM_Q1_5447874"/>
      <w:bookmarkEnd w:id="591"/>
      <w:r>
        <w:rPr>
          <w:rFonts w:hint="cs"/>
          <w:rtl/>
        </w:rPr>
        <w:t xml:space="preserve"> זה לא דרך המייל. יש באתר האינטרנט אפשרות להגשה מרחוק </w:t>
      </w:r>
      <w:bookmarkStart w:id="592" w:name="_ETM_Q1_5450404"/>
      <w:bookmarkEnd w:id="592"/>
      <w:r>
        <w:rPr>
          <w:rFonts w:hint="cs"/>
          <w:rtl/>
        </w:rPr>
        <w:t xml:space="preserve">עם הסבר מפורט איך מגישים מרחוק, איזה מסמכים </w:t>
      </w:r>
      <w:bookmarkStart w:id="593" w:name="_ETM_Q1_5452795"/>
      <w:bookmarkEnd w:id="593"/>
      <w:r>
        <w:rPr>
          <w:rFonts w:hint="cs"/>
          <w:rtl/>
        </w:rPr>
        <w:t xml:space="preserve">צריכים להגיש. כתוב בצורה ברורה ופשוטה. אנחנו יודעים שאנשים פעלו ועשו את זה ותכף גם נראה את זה בשקף. </w:t>
      </w:r>
    </w:p>
    <w:p w14:paraId="67D070E1" w14:textId="77777777" w:rsidR="008B40EE" w:rsidRDefault="008B40EE" w:rsidP="008B40EE">
      <w:pPr>
        <w:rPr>
          <w:rtl/>
        </w:rPr>
      </w:pPr>
      <w:bookmarkStart w:id="594" w:name="_ETM_Q1_5459880"/>
      <w:bookmarkStart w:id="595" w:name="_ETM_Q1_5460001"/>
      <w:bookmarkEnd w:id="594"/>
      <w:bookmarkEnd w:id="595"/>
    </w:p>
    <w:p w14:paraId="77761B54" w14:textId="7BA7F0C8" w:rsidR="00AA7F4B" w:rsidRDefault="008B40EE" w:rsidP="008B40EE">
      <w:pPr>
        <w:rPr>
          <w:rtl/>
        </w:rPr>
      </w:pPr>
      <w:bookmarkStart w:id="596" w:name="_ETM_Q1_5460524"/>
      <w:bookmarkStart w:id="597" w:name="_ETM_Q1_5460624"/>
      <w:bookmarkEnd w:id="596"/>
      <w:bookmarkEnd w:id="597"/>
      <w:r>
        <w:rPr>
          <w:rFonts w:hint="cs"/>
          <w:rtl/>
        </w:rPr>
        <w:t>אחרי</w:t>
      </w:r>
      <w:bookmarkStart w:id="598" w:name="_ETM_Q1_5462040"/>
      <w:bookmarkEnd w:id="598"/>
      <w:r>
        <w:rPr>
          <w:rFonts w:hint="cs"/>
          <w:rtl/>
        </w:rPr>
        <w:t xml:space="preserve"> ש</w:t>
      </w:r>
      <w:r w:rsidR="00D06F49">
        <w:rPr>
          <w:rFonts w:hint="cs"/>
          <w:rtl/>
        </w:rPr>
        <w:t>בתי-המשפט</w:t>
      </w:r>
      <w:r>
        <w:rPr>
          <w:rFonts w:hint="cs"/>
          <w:rtl/>
        </w:rPr>
        <w:t xml:space="preserve"> ראו ש</w:t>
      </w:r>
      <w:r w:rsidR="0066325F">
        <w:rPr>
          <w:rFonts w:hint="cs"/>
          <w:rtl/>
        </w:rPr>
        <w:t>בתי-הדין</w:t>
      </w:r>
      <w:r>
        <w:rPr>
          <w:rFonts w:hint="cs"/>
          <w:rtl/>
        </w:rPr>
        <w:t xml:space="preserve"> עושים את זה, ב-22.4</w:t>
      </w:r>
      <w:r w:rsidR="0099413D">
        <w:rPr>
          <w:rFonts w:hint="cs"/>
          <w:rtl/>
        </w:rPr>
        <w:t xml:space="preserve"> </w:t>
      </w:r>
      <w:bookmarkStart w:id="599" w:name="_ETM_Q1_5469933"/>
      <w:bookmarkEnd w:id="599"/>
      <w:r w:rsidR="00D06F49">
        <w:rPr>
          <w:rFonts w:hint="cs"/>
          <w:rtl/>
        </w:rPr>
        <w:t>בתי-המשפט</w:t>
      </w:r>
      <w:r w:rsidR="0099413D">
        <w:rPr>
          <w:rFonts w:hint="cs"/>
          <w:rtl/>
        </w:rPr>
        <w:t xml:space="preserve"> נתנו אישור שניתן לפתוח תיקים מרחוק גם בלי </w:t>
      </w:r>
      <w:bookmarkStart w:id="600" w:name="_ETM_Q1_5476309"/>
      <w:bookmarkEnd w:id="600"/>
      <w:r w:rsidR="0099413D">
        <w:rPr>
          <w:rFonts w:hint="cs"/>
          <w:rtl/>
        </w:rPr>
        <w:t xml:space="preserve">הגשה פיזית. בנושא הזה של הגשה מרחוק המצב שלנו הוא </w:t>
      </w:r>
      <w:bookmarkStart w:id="601" w:name="_ETM_Q1_5478221"/>
      <w:bookmarkEnd w:id="601"/>
      <w:r w:rsidR="0099413D">
        <w:rPr>
          <w:rFonts w:hint="cs"/>
          <w:rtl/>
        </w:rPr>
        <w:t xml:space="preserve">יחסית טוב. אני לא אומר שאין לנו בעיות אבל הוא </w:t>
      </w:r>
      <w:bookmarkStart w:id="602" w:name="_ETM_Q1_5483710"/>
      <w:bookmarkEnd w:id="602"/>
      <w:r w:rsidR="0099413D">
        <w:rPr>
          <w:rFonts w:hint="cs"/>
          <w:rtl/>
        </w:rPr>
        <w:t xml:space="preserve">יותר טוב. </w:t>
      </w:r>
      <w:r>
        <w:rPr>
          <w:rtl/>
        </w:rPr>
        <w:t xml:space="preserve">  </w:t>
      </w:r>
      <w:r w:rsidR="00AA7F4B">
        <w:rPr>
          <w:rtl/>
        </w:rPr>
        <w:t xml:space="preserve">  </w:t>
      </w:r>
    </w:p>
    <w:p w14:paraId="28D1968B" w14:textId="0B892200" w:rsidR="0099413D" w:rsidRDefault="0099413D" w:rsidP="008B40EE">
      <w:pPr>
        <w:rPr>
          <w:rtl/>
        </w:rPr>
      </w:pPr>
      <w:bookmarkStart w:id="603" w:name="_ETM_Q1_5488105"/>
      <w:bookmarkStart w:id="604" w:name="_ETM_Q1_5488218"/>
      <w:bookmarkEnd w:id="603"/>
      <w:bookmarkEnd w:id="604"/>
    </w:p>
    <w:p w14:paraId="26EA02C3" w14:textId="4EC7E223" w:rsidR="0099413D" w:rsidRDefault="0099413D" w:rsidP="008B40EE">
      <w:pPr>
        <w:rPr>
          <w:rtl/>
        </w:rPr>
      </w:pPr>
      <w:bookmarkStart w:id="605" w:name="_ETM_Q1_5488277"/>
      <w:bookmarkStart w:id="606" w:name="_ETM_Q1_5488367"/>
      <w:bookmarkEnd w:id="605"/>
      <w:bookmarkEnd w:id="606"/>
      <w:r>
        <w:rPr>
          <w:rFonts w:hint="cs"/>
          <w:rtl/>
        </w:rPr>
        <w:t xml:space="preserve">לגבי הנושא של הגשה מרחוק, אנחנו בתהליך של </w:t>
      </w:r>
      <w:bookmarkStart w:id="607" w:name="_ETM_Q1_5494678"/>
      <w:bookmarkEnd w:id="607"/>
      <w:r>
        <w:rPr>
          <w:rFonts w:hint="cs"/>
          <w:rtl/>
        </w:rPr>
        <w:t xml:space="preserve">פיתוח של פתיחת תיק מרחוק. </w:t>
      </w:r>
    </w:p>
    <w:p w14:paraId="653B41C3" w14:textId="2D56C902" w:rsidR="0099413D" w:rsidRDefault="0099413D" w:rsidP="008B40EE">
      <w:pPr>
        <w:rPr>
          <w:rtl/>
        </w:rPr>
      </w:pPr>
      <w:bookmarkStart w:id="608" w:name="_ETM_Q1_5498853"/>
      <w:bookmarkStart w:id="609" w:name="_ETM_Q1_5498962"/>
      <w:bookmarkEnd w:id="608"/>
      <w:bookmarkEnd w:id="609"/>
    </w:p>
    <w:p w14:paraId="43A9C00E" w14:textId="77777777" w:rsidR="0099413D" w:rsidRDefault="0099413D" w:rsidP="0099413D">
      <w:pPr>
        <w:pStyle w:val="af6"/>
        <w:keepNext/>
        <w:rPr>
          <w:rtl/>
        </w:rPr>
      </w:pPr>
      <w:bookmarkStart w:id="610" w:name="ET_yor_5069_66"/>
      <w:r w:rsidRPr="0099413D">
        <w:rPr>
          <w:rStyle w:val="TagStyle"/>
          <w:rtl/>
        </w:rPr>
        <w:t xml:space="preserve"> &lt;&lt; יור &gt;&gt; </w:t>
      </w:r>
      <w:r>
        <w:rPr>
          <w:rtl/>
        </w:rPr>
        <w:t>היו"ר יעקב אשר:</w:t>
      </w:r>
      <w:r w:rsidRPr="0099413D">
        <w:rPr>
          <w:rStyle w:val="TagStyle"/>
          <w:rtl/>
        </w:rPr>
        <w:t xml:space="preserve"> &lt;&lt; יור &gt;&gt;</w:t>
      </w:r>
      <w:r>
        <w:rPr>
          <w:rtl/>
        </w:rPr>
        <w:t xml:space="preserve"> </w:t>
      </w:r>
      <w:bookmarkEnd w:id="610"/>
    </w:p>
    <w:p w14:paraId="0A85B3C0" w14:textId="77777777" w:rsidR="0099413D" w:rsidRDefault="0099413D" w:rsidP="0099413D">
      <w:pPr>
        <w:pStyle w:val="KeepWithNext"/>
        <w:rPr>
          <w:rtl/>
        </w:rPr>
      </w:pPr>
    </w:p>
    <w:p w14:paraId="77077095" w14:textId="77777777" w:rsidR="0099413D" w:rsidRDefault="0099413D" w:rsidP="0099413D">
      <w:pPr>
        <w:rPr>
          <w:rtl/>
        </w:rPr>
      </w:pPr>
      <w:bookmarkStart w:id="611" w:name="_ETM_Q1_5500651"/>
      <w:bookmarkEnd w:id="611"/>
      <w:r>
        <w:rPr>
          <w:rFonts w:hint="cs"/>
          <w:rtl/>
        </w:rPr>
        <w:t xml:space="preserve">זה לא רק ההגשה מרחוק, </w:t>
      </w:r>
      <w:bookmarkStart w:id="612" w:name="_ETM_Q1_5498631"/>
      <w:bookmarkEnd w:id="612"/>
      <w:r>
        <w:rPr>
          <w:rFonts w:hint="cs"/>
          <w:rtl/>
        </w:rPr>
        <w:t xml:space="preserve">זה גם האינטראקציה כי זה מגיע לדיינים. איך אפשר לשלם </w:t>
      </w:r>
      <w:bookmarkStart w:id="613" w:name="_ETM_Q1_5508023"/>
      <w:bookmarkEnd w:id="613"/>
      <w:r>
        <w:rPr>
          <w:rFonts w:hint="cs"/>
          <w:rtl/>
        </w:rPr>
        <w:t xml:space="preserve">אגרות? </w:t>
      </w:r>
    </w:p>
    <w:p w14:paraId="51AB34BD" w14:textId="77777777" w:rsidR="0099413D" w:rsidRDefault="0099413D" w:rsidP="0099413D">
      <w:pPr>
        <w:rPr>
          <w:rtl/>
        </w:rPr>
      </w:pPr>
      <w:bookmarkStart w:id="614" w:name="_ETM_Q1_5511386"/>
      <w:bookmarkStart w:id="615" w:name="_ETM_Q1_5511464"/>
      <w:bookmarkStart w:id="616" w:name="_ETM_Q1_5512886"/>
      <w:bookmarkEnd w:id="614"/>
      <w:bookmarkEnd w:id="615"/>
      <w:bookmarkEnd w:id="616"/>
    </w:p>
    <w:p w14:paraId="20421E2F" w14:textId="77777777" w:rsidR="0099413D" w:rsidRDefault="0099413D" w:rsidP="0099413D">
      <w:pPr>
        <w:pStyle w:val="af9"/>
        <w:keepNext/>
        <w:rPr>
          <w:rtl/>
        </w:rPr>
      </w:pPr>
      <w:bookmarkStart w:id="617" w:name="ET_guest_836145_67"/>
      <w:r w:rsidRPr="0099413D">
        <w:rPr>
          <w:rStyle w:val="TagStyle"/>
          <w:rtl/>
        </w:rPr>
        <w:t xml:space="preserve"> &lt;&lt; אורח &gt;&gt; </w:t>
      </w:r>
      <w:r>
        <w:rPr>
          <w:rtl/>
        </w:rPr>
        <w:t>משה גורט:</w:t>
      </w:r>
      <w:r w:rsidRPr="0099413D">
        <w:rPr>
          <w:rStyle w:val="TagStyle"/>
          <w:rtl/>
        </w:rPr>
        <w:t xml:space="preserve"> &lt;&lt; אורח &gt;&gt;</w:t>
      </w:r>
      <w:r>
        <w:rPr>
          <w:rtl/>
        </w:rPr>
        <w:t xml:space="preserve"> </w:t>
      </w:r>
      <w:bookmarkEnd w:id="617"/>
    </w:p>
    <w:p w14:paraId="39B4BD77" w14:textId="77777777" w:rsidR="0099413D" w:rsidRDefault="0099413D" w:rsidP="0099413D">
      <w:pPr>
        <w:pStyle w:val="KeepWithNext"/>
        <w:rPr>
          <w:rtl/>
        </w:rPr>
      </w:pPr>
    </w:p>
    <w:p w14:paraId="5B1465ED" w14:textId="7EBC250C" w:rsidR="0099413D" w:rsidRDefault="0099413D" w:rsidP="0099413D">
      <w:pPr>
        <w:rPr>
          <w:rtl/>
        </w:rPr>
      </w:pPr>
      <w:bookmarkStart w:id="618" w:name="_ETM_Q1_5514225"/>
      <w:bookmarkStart w:id="619" w:name="_ETM_Q1_5514351"/>
      <w:bookmarkEnd w:id="618"/>
      <w:bookmarkEnd w:id="619"/>
      <w:r>
        <w:rPr>
          <w:rFonts w:hint="cs"/>
          <w:rtl/>
        </w:rPr>
        <w:t xml:space="preserve">אני שמח שהקדמתם את </w:t>
      </w:r>
      <w:r w:rsidR="00D06F49">
        <w:rPr>
          <w:rFonts w:hint="cs"/>
          <w:rtl/>
        </w:rPr>
        <w:t>בתי-המשפט</w:t>
      </w:r>
      <w:r>
        <w:rPr>
          <w:rFonts w:hint="cs"/>
          <w:rtl/>
        </w:rPr>
        <w:t>.</w:t>
      </w:r>
    </w:p>
    <w:p w14:paraId="7BDC4990" w14:textId="77777777" w:rsidR="0099413D" w:rsidRDefault="0099413D" w:rsidP="0099413D">
      <w:pPr>
        <w:rPr>
          <w:rtl/>
        </w:rPr>
      </w:pPr>
    </w:p>
    <w:p w14:paraId="4359EE82" w14:textId="77777777" w:rsidR="0099413D" w:rsidRDefault="0099413D" w:rsidP="0099413D">
      <w:pPr>
        <w:pStyle w:val="af9"/>
        <w:keepNext/>
        <w:rPr>
          <w:rtl/>
        </w:rPr>
      </w:pPr>
      <w:bookmarkStart w:id="620" w:name="ET_guest_836145_68"/>
      <w:r w:rsidRPr="0099413D">
        <w:rPr>
          <w:rStyle w:val="TagStyle"/>
          <w:rtl/>
        </w:rPr>
        <w:t xml:space="preserve"> &lt;&lt; אורח &gt;&gt; </w:t>
      </w:r>
      <w:r>
        <w:rPr>
          <w:rtl/>
        </w:rPr>
        <w:t>משה גורט:</w:t>
      </w:r>
      <w:r w:rsidRPr="0099413D">
        <w:rPr>
          <w:rStyle w:val="TagStyle"/>
          <w:rtl/>
        </w:rPr>
        <w:t xml:space="preserve"> &lt;&lt; אורח &gt;&gt;</w:t>
      </w:r>
      <w:r>
        <w:rPr>
          <w:rtl/>
        </w:rPr>
        <w:t xml:space="preserve"> </w:t>
      </w:r>
      <w:bookmarkEnd w:id="620"/>
    </w:p>
    <w:p w14:paraId="6BC08570" w14:textId="77777777" w:rsidR="0099413D" w:rsidRDefault="0099413D" w:rsidP="0099413D">
      <w:pPr>
        <w:pStyle w:val="KeepWithNext"/>
        <w:rPr>
          <w:rtl/>
        </w:rPr>
      </w:pPr>
    </w:p>
    <w:p w14:paraId="016BD8A4" w14:textId="77777777" w:rsidR="0099413D" w:rsidRDefault="0099413D" w:rsidP="0099413D">
      <w:pPr>
        <w:rPr>
          <w:rtl/>
        </w:rPr>
      </w:pPr>
      <w:r>
        <w:rPr>
          <w:rFonts w:hint="cs"/>
          <w:rtl/>
        </w:rPr>
        <w:t xml:space="preserve">כן, גם בנושא האגרות </w:t>
      </w:r>
      <w:bookmarkStart w:id="621" w:name="_ETM_Q1_5517229"/>
      <w:bookmarkEnd w:id="621"/>
      <w:r>
        <w:rPr>
          <w:rFonts w:hint="cs"/>
          <w:rtl/>
        </w:rPr>
        <w:t xml:space="preserve">הקדמנו אותם. </w:t>
      </w:r>
    </w:p>
    <w:p w14:paraId="6356D89F" w14:textId="77777777" w:rsidR="0099413D" w:rsidRDefault="0099413D" w:rsidP="0099413D">
      <w:pPr>
        <w:rPr>
          <w:rtl/>
        </w:rPr>
      </w:pPr>
      <w:bookmarkStart w:id="622" w:name="_ETM_Q1_5519199"/>
      <w:bookmarkStart w:id="623" w:name="_ETM_Q1_5519298"/>
      <w:bookmarkEnd w:id="622"/>
      <w:bookmarkEnd w:id="623"/>
    </w:p>
    <w:p w14:paraId="17C7ACEA" w14:textId="77777777" w:rsidR="0099413D" w:rsidRDefault="0099413D" w:rsidP="0099413D">
      <w:pPr>
        <w:pStyle w:val="af6"/>
        <w:keepNext/>
        <w:rPr>
          <w:rtl/>
        </w:rPr>
      </w:pPr>
      <w:bookmarkStart w:id="624" w:name="ET_yor_5069_69"/>
      <w:r w:rsidRPr="0099413D">
        <w:rPr>
          <w:rStyle w:val="TagStyle"/>
          <w:rtl/>
        </w:rPr>
        <w:t xml:space="preserve"> &lt;&lt; יור &gt;&gt; </w:t>
      </w:r>
      <w:r>
        <w:rPr>
          <w:rtl/>
        </w:rPr>
        <w:t>היו"ר יעקב אשר:</w:t>
      </w:r>
      <w:r w:rsidRPr="0099413D">
        <w:rPr>
          <w:rStyle w:val="TagStyle"/>
          <w:rtl/>
        </w:rPr>
        <w:t xml:space="preserve"> &lt;&lt; יור &gt;&gt;</w:t>
      </w:r>
      <w:r>
        <w:rPr>
          <w:rtl/>
        </w:rPr>
        <w:t xml:space="preserve"> </w:t>
      </w:r>
      <w:bookmarkEnd w:id="624"/>
    </w:p>
    <w:p w14:paraId="01A53004" w14:textId="77777777" w:rsidR="0099413D" w:rsidRDefault="0099413D" w:rsidP="0099413D">
      <w:pPr>
        <w:pStyle w:val="KeepWithNext"/>
        <w:rPr>
          <w:rtl/>
        </w:rPr>
      </w:pPr>
    </w:p>
    <w:p w14:paraId="1C4AF9D7" w14:textId="77777777" w:rsidR="0099413D" w:rsidRDefault="0099413D" w:rsidP="0099413D">
      <w:pPr>
        <w:rPr>
          <w:rtl/>
        </w:rPr>
      </w:pPr>
      <w:bookmarkStart w:id="625" w:name="_ETM_Q1_5521039"/>
      <w:bookmarkEnd w:id="625"/>
      <w:r>
        <w:rPr>
          <w:rFonts w:hint="cs"/>
          <w:rtl/>
        </w:rPr>
        <w:t xml:space="preserve">גאוות יחידה זה טוב. </w:t>
      </w:r>
      <w:bookmarkStart w:id="626" w:name="_ETM_Q1_5524067"/>
      <w:bookmarkEnd w:id="626"/>
    </w:p>
    <w:p w14:paraId="6EB2FEBC" w14:textId="77777777" w:rsidR="0099413D" w:rsidRDefault="0099413D" w:rsidP="0099413D">
      <w:pPr>
        <w:rPr>
          <w:rtl/>
        </w:rPr>
      </w:pPr>
      <w:bookmarkStart w:id="627" w:name="_ETM_Q1_5524161"/>
      <w:bookmarkStart w:id="628" w:name="_ETM_Q1_5525283"/>
      <w:bookmarkEnd w:id="627"/>
      <w:bookmarkEnd w:id="628"/>
    </w:p>
    <w:p w14:paraId="45244958" w14:textId="77777777" w:rsidR="0099413D" w:rsidRDefault="0099413D" w:rsidP="0099413D">
      <w:pPr>
        <w:pStyle w:val="af9"/>
        <w:keepNext/>
        <w:rPr>
          <w:rtl/>
        </w:rPr>
      </w:pPr>
      <w:bookmarkStart w:id="629" w:name="ET_guest_836145_70"/>
      <w:r w:rsidRPr="0099413D">
        <w:rPr>
          <w:rStyle w:val="TagStyle"/>
          <w:rtl/>
        </w:rPr>
        <w:lastRenderedPageBreak/>
        <w:t xml:space="preserve"> &lt;&lt; אורח &gt;&gt; </w:t>
      </w:r>
      <w:r>
        <w:rPr>
          <w:rtl/>
        </w:rPr>
        <w:t>משה גורט:</w:t>
      </w:r>
      <w:r w:rsidRPr="0099413D">
        <w:rPr>
          <w:rStyle w:val="TagStyle"/>
          <w:rtl/>
        </w:rPr>
        <w:t xml:space="preserve"> &lt;&lt; אורח &gt;&gt;</w:t>
      </w:r>
      <w:r>
        <w:rPr>
          <w:rtl/>
        </w:rPr>
        <w:t xml:space="preserve"> </w:t>
      </w:r>
      <w:bookmarkEnd w:id="629"/>
    </w:p>
    <w:p w14:paraId="16B590B3" w14:textId="77777777" w:rsidR="0099413D" w:rsidRDefault="0099413D" w:rsidP="0099413D">
      <w:pPr>
        <w:pStyle w:val="KeepWithNext"/>
        <w:rPr>
          <w:rtl/>
        </w:rPr>
      </w:pPr>
    </w:p>
    <w:p w14:paraId="20FC8DC5" w14:textId="77777777" w:rsidR="0099413D" w:rsidRDefault="0099413D" w:rsidP="0099413D">
      <w:pPr>
        <w:rPr>
          <w:rtl/>
        </w:rPr>
      </w:pPr>
      <w:bookmarkStart w:id="630" w:name="_ETM_Q1_5526494"/>
      <w:bookmarkStart w:id="631" w:name="_ETM_Q1_5526620"/>
      <w:bookmarkEnd w:id="630"/>
      <w:bookmarkEnd w:id="631"/>
      <w:r>
        <w:rPr>
          <w:rFonts w:hint="cs"/>
          <w:rtl/>
        </w:rPr>
        <w:t xml:space="preserve">לגמרי. </w:t>
      </w:r>
    </w:p>
    <w:p w14:paraId="4B337930" w14:textId="77777777" w:rsidR="0099413D" w:rsidRDefault="0099413D" w:rsidP="0099413D">
      <w:pPr>
        <w:rPr>
          <w:rtl/>
        </w:rPr>
      </w:pPr>
    </w:p>
    <w:p w14:paraId="22FD2033" w14:textId="235C2B83" w:rsidR="00405D45" w:rsidRDefault="0099413D" w:rsidP="0099413D">
      <w:pPr>
        <w:rPr>
          <w:rtl/>
        </w:rPr>
      </w:pPr>
      <w:r>
        <w:rPr>
          <w:rFonts w:hint="cs"/>
          <w:rtl/>
        </w:rPr>
        <w:t xml:space="preserve">לגבי הנושא של </w:t>
      </w:r>
      <w:bookmarkStart w:id="632" w:name="_ETM_Q1_5525519"/>
      <w:bookmarkEnd w:id="632"/>
      <w:r>
        <w:rPr>
          <w:rFonts w:hint="cs"/>
          <w:rtl/>
        </w:rPr>
        <w:t xml:space="preserve">ההגשה מרחוק התהליך כבר נמצא בפיתוח. צריך להבין שתיק של </w:t>
      </w:r>
      <w:bookmarkStart w:id="633" w:name="_ETM_Q1_5531110"/>
      <w:bookmarkEnd w:id="633"/>
      <w:r>
        <w:rPr>
          <w:rFonts w:hint="cs"/>
          <w:rtl/>
        </w:rPr>
        <w:t xml:space="preserve">גירושין הוא תיק מאוד מסובך. בדרך-כלל זה תיק שכרוך במזונות </w:t>
      </w:r>
      <w:bookmarkStart w:id="634" w:name="_ETM_Q1_5538870"/>
      <w:bookmarkEnd w:id="634"/>
      <w:r>
        <w:rPr>
          <w:rFonts w:hint="cs"/>
          <w:rtl/>
        </w:rPr>
        <w:t xml:space="preserve">ובילדים ולכן הנושא של גביית </w:t>
      </w:r>
      <w:r w:rsidR="00405D45">
        <w:rPr>
          <w:rFonts w:hint="cs"/>
          <w:rtl/>
        </w:rPr>
        <w:t xml:space="preserve">כסף מסתבך כי העלויות הן </w:t>
      </w:r>
      <w:bookmarkStart w:id="635" w:name="_ETM_Q1_5542996"/>
      <w:bookmarkEnd w:id="635"/>
      <w:r w:rsidR="00405D45">
        <w:rPr>
          <w:rFonts w:hint="cs"/>
          <w:rtl/>
        </w:rPr>
        <w:t>עלויות אחרות, כך שהתהליך הוא יותר מסובך. לכן גם ב</w:t>
      </w:r>
      <w:r w:rsidR="00D06F49">
        <w:rPr>
          <w:rFonts w:hint="cs"/>
          <w:rtl/>
        </w:rPr>
        <w:t>בתי-המשפט</w:t>
      </w:r>
      <w:r w:rsidR="00405D45">
        <w:rPr>
          <w:rFonts w:hint="cs"/>
          <w:rtl/>
        </w:rPr>
        <w:t xml:space="preserve"> לא ניתן לפתוח תיק ראשוני מרחוק אלא חייבים לבוא </w:t>
      </w:r>
      <w:bookmarkStart w:id="636" w:name="_ETM_Q1_5551883"/>
      <w:bookmarkEnd w:id="636"/>
      <w:r w:rsidR="00405D45">
        <w:rPr>
          <w:rFonts w:hint="cs"/>
          <w:rtl/>
        </w:rPr>
        <w:t xml:space="preserve">לבית המשפט פיזית. </w:t>
      </w:r>
      <w:bookmarkStart w:id="637" w:name="_ETM_Q1_5548905"/>
      <w:bookmarkEnd w:id="637"/>
    </w:p>
    <w:p w14:paraId="32ECECDC" w14:textId="77777777" w:rsidR="00405D45" w:rsidRDefault="00405D45" w:rsidP="0099413D">
      <w:pPr>
        <w:rPr>
          <w:rtl/>
        </w:rPr>
      </w:pPr>
      <w:bookmarkStart w:id="638" w:name="_ETM_Q1_5549026"/>
      <w:bookmarkEnd w:id="638"/>
    </w:p>
    <w:p w14:paraId="220BB32D" w14:textId="2B266CB2" w:rsidR="00405D45" w:rsidRDefault="00405D45" w:rsidP="0099413D">
      <w:pPr>
        <w:rPr>
          <w:rtl/>
        </w:rPr>
      </w:pPr>
      <w:bookmarkStart w:id="639" w:name="_ETM_Q1_5549057"/>
      <w:bookmarkStart w:id="640" w:name="_ETM_Q1_5549147"/>
      <w:bookmarkEnd w:id="639"/>
      <w:bookmarkEnd w:id="640"/>
      <w:r>
        <w:rPr>
          <w:rFonts w:hint="cs"/>
          <w:rtl/>
        </w:rPr>
        <w:t xml:space="preserve">אנחנו נמצאים כבר בשלב האחרון של הגשה </w:t>
      </w:r>
      <w:bookmarkStart w:id="641" w:name="_ETM_Q1_5554226"/>
      <w:bookmarkEnd w:id="641"/>
      <w:r>
        <w:rPr>
          <w:rFonts w:hint="cs"/>
          <w:rtl/>
        </w:rPr>
        <w:t xml:space="preserve">מרחוק בצורה מוחלטת ופשוטה. אני מאמין שהפיתוח הזה יעלה תוך </w:t>
      </w:r>
      <w:bookmarkStart w:id="642" w:name="_ETM_Q1_5561894"/>
      <w:bookmarkEnd w:id="642"/>
      <w:r>
        <w:rPr>
          <w:rFonts w:hint="cs"/>
          <w:rtl/>
        </w:rPr>
        <w:t xml:space="preserve">חצי שנה ואז אנחנו נהיה במקום שאפילו </w:t>
      </w:r>
      <w:r w:rsidR="00D06F49">
        <w:rPr>
          <w:rFonts w:hint="cs"/>
          <w:rtl/>
        </w:rPr>
        <w:t>בתי-המשפט</w:t>
      </w:r>
      <w:r>
        <w:rPr>
          <w:rFonts w:hint="cs"/>
          <w:rtl/>
        </w:rPr>
        <w:t xml:space="preserve"> לא </w:t>
      </w:r>
      <w:bookmarkStart w:id="643" w:name="_ETM_Q1_5564249"/>
      <w:bookmarkEnd w:id="643"/>
      <w:r>
        <w:rPr>
          <w:rFonts w:hint="cs"/>
          <w:rtl/>
        </w:rPr>
        <w:t xml:space="preserve">נמצאים. זה לגבי הנושא הזה. </w:t>
      </w:r>
    </w:p>
    <w:p w14:paraId="41A36DF1" w14:textId="77777777" w:rsidR="00405D45" w:rsidRDefault="00405D45" w:rsidP="0099413D">
      <w:pPr>
        <w:rPr>
          <w:rtl/>
        </w:rPr>
      </w:pPr>
      <w:bookmarkStart w:id="644" w:name="_ETM_Q1_5567761"/>
      <w:bookmarkStart w:id="645" w:name="_ETM_Q1_5567878"/>
      <w:bookmarkEnd w:id="644"/>
      <w:bookmarkEnd w:id="645"/>
    </w:p>
    <w:p w14:paraId="32BF3BC9" w14:textId="77777777" w:rsidR="008B3EE3" w:rsidRDefault="00405D45" w:rsidP="0099413D">
      <w:pPr>
        <w:rPr>
          <w:rtl/>
        </w:rPr>
      </w:pPr>
      <w:bookmarkStart w:id="646" w:name="_ETM_Q1_5567912"/>
      <w:bookmarkStart w:id="647" w:name="_ETM_Q1_5568018"/>
      <w:bookmarkEnd w:id="646"/>
      <w:bookmarkEnd w:id="647"/>
      <w:r>
        <w:rPr>
          <w:rFonts w:hint="cs"/>
          <w:rtl/>
        </w:rPr>
        <w:t xml:space="preserve">בינואר היתה לנו ישיבה עם </w:t>
      </w:r>
      <w:bookmarkStart w:id="648" w:name="_ETM_Q1_5571265"/>
      <w:bookmarkEnd w:id="648"/>
      <w:r>
        <w:rPr>
          <w:rFonts w:hint="cs"/>
          <w:rtl/>
        </w:rPr>
        <w:t xml:space="preserve">אנשי מיקרוסופט ועוד חברות מחו"ל. לצערנו הרב, כמו שאורי אמר, </w:t>
      </w:r>
      <w:bookmarkStart w:id="649" w:name="_ETM_Q1_5575854"/>
      <w:bookmarkEnd w:id="649"/>
      <w:r>
        <w:rPr>
          <w:rFonts w:hint="cs"/>
          <w:rtl/>
        </w:rPr>
        <w:t xml:space="preserve">בגלל הנושא של הכסף הכול נעצר. </w:t>
      </w:r>
    </w:p>
    <w:p w14:paraId="285DD22A" w14:textId="325450FA" w:rsidR="008B3EE3" w:rsidRDefault="008B3EE3" w:rsidP="0099413D">
      <w:pPr>
        <w:rPr>
          <w:rtl/>
        </w:rPr>
      </w:pPr>
    </w:p>
    <w:p w14:paraId="7098C0AC" w14:textId="77777777" w:rsidR="008B3EE3" w:rsidRDefault="008B3EE3" w:rsidP="008B3EE3">
      <w:pPr>
        <w:pStyle w:val="af9"/>
        <w:keepNext/>
        <w:rPr>
          <w:rtl/>
        </w:rPr>
      </w:pPr>
      <w:bookmarkStart w:id="650" w:name="ET_guest_517237_71"/>
      <w:r w:rsidRPr="008B3EE3">
        <w:rPr>
          <w:rStyle w:val="TagStyle"/>
          <w:rtl/>
        </w:rPr>
        <w:t xml:space="preserve"> &lt;&lt; אורח &gt;&gt; </w:t>
      </w:r>
      <w:r>
        <w:rPr>
          <w:rtl/>
        </w:rPr>
        <w:t>אורי אהרונסון:</w:t>
      </w:r>
      <w:r w:rsidRPr="008B3EE3">
        <w:rPr>
          <w:rStyle w:val="TagStyle"/>
          <w:rtl/>
        </w:rPr>
        <w:t xml:space="preserve"> &lt;&lt; אורח &gt;&gt;</w:t>
      </w:r>
      <w:r>
        <w:rPr>
          <w:rtl/>
        </w:rPr>
        <w:t xml:space="preserve"> </w:t>
      </w:r>
      <w:bookmarkEnd w:id="650"/>
    </w:p>
    <w:p w14:paraId="494999F6" w14:textId="77777777" w:rsidR="008B3EE3" w:rsidRDefault="008B3EE3" w:rsidP="008B3EE3">
      <w:pPr>
        <w:pStyle w:val="KeepWithNext"/>
        <w:rPr>
          <w:rtl/>
        </w:rPr>
      </w:pPr>
    </w:p>
    <w:p w14:paraId="3DE31D2E" w14:textId="77777777" w:rsidR="008B3EE3" w:rsidRDefault="008B3EE3" w:rsidP="008B3EE3">
      <w:pPr>
        <w:rPr>
          <w:rtl/>
        </w:rPr>
      </w:pPr>
      <w:r>
        <w:rPr>
          <w:rFonts w:hint="cs"/>
          <w:rtl/>
        </w:rPr>
        <w:t xml:space="preserve">אני ממשיך בדיונים עם </w:t>
      </w:r>
      <w:bookmarkStart w:id="651" w:name="_ETM_Q1_5581036"/>
      <w:bookmarkEnd w:id="651"/>
      <w:r>
        <w:rPr>
          <w:rFonts w:hint="cs"/>
          <w:rtl/>
        </w:rPr>
        <w:t xml:space="preserve">משרד המשפטים מול עוד חברות. לא הזנחנו את הנושא הזה. </w:t>
      </w:r>
    </w:p>
    <w:p w14:paraId="46E0A1FD" w14:textId="77777777" w:rsidR="008B3EE3" w:rsidRDefault="008B3EE3" w:rsidP="008B3EE3">
      <w:pPr>
        <w:rPr>
          <w:rtl/>
        </w:rPr>
      </w:pPr>
    </w:p>
    <w:p w14:paraId="57BC5D03" w14:textId="77777777" w:rsidR="008B3EE3" w:rsidRDefault="008B3EE3" w:rsidP="008B3EE3">
      <w:pPr>
        <w:pStyle w:val="af6"/>
        <w:keepNext/>
        <w:rPr>
          <w:rtl/>
        </w:rPr>
      </w:pPr>
      <w:bookmarkStart w:id="652" w:name="ET_yor_5069_72"/>
      <w:r w:rsidRPr="008B3EE3">
        <w:rPr>
          <w:rStyle w:val="TagStyle"/>
          <w:rtl/>
        </w:rPr>
        <w:t xml:space="preserve"> &lt;&lt; יור &gt;&gt; </w:t>
      </w:r>
      <w:r>
        <w:rPr>
          <w:rtl/>
        </w:rPr>
        <w:t>היו"ר יעקב אשר:</w:t>
      </w:r>
      <w:r w:rsidRPr="008B3EE3">
        <w:rPr>
          <w:rStyle w:val="TagStyle"/>
          <w:rtl/>
        </w:rPr>
        <w:t xml:space="preserve"> &lt;&lt; יור &gt;&gt;</w:t>
      </w:r>
      <w:r>
        <w:rPr>
          <w:rtl/>
        </w:rPr>
        <w:t xml:space="preserve"> </w:t>
      </w:r>
      <w:bookmarkEnd w:id="652"/>
    </w:p>
    <w:p w14:paraId="18D0A25B" w14:textId="77777777" w:rsidR="008B3EE3" w:rsidRDefault="008B3EE3" w:rsidP="008B3EE3">
      <w:pPr>
        <w:pStyle w:val="KeepWithNext"/>
        <w:rPr>
          <w:rtl/>
        </w:rPr>
      </w:pPr>
    </w:p>
    <w:p w14:paraId="0C61573D" w14:textId="77777777" w:rsidR="008B3EE3" w:rsidRDefault="008B3EE3" w:rsidP="008B3EE3">
      <w:pPr>
        <w:rPr>
          <w:rtl/>
        </w:rPr>
      </w:pPr>
      <w:r>
        <w:rPr>
          <w:rFonts w:hint="cs"/>
          <w:rtl/>
        </w:rPr>
        <w:t>רגע, משרד המשפטים הוא פקטור פה?</w:t>
      </w:r>
    </w:p>
    <w:p w14:paraId="59D3508B" w14:textId="77777777" w:rsidR="008B3EE3" w:rsidRDefault="008B3EE3" w:rsidP="008B3EE3">
      <w:pPr>
        <w:rPr>
          <w:rtl/>
        </w:rPr>
      </w:pPr>
      <w:bookmarkStart w:id="653" w:name="_ETM_Q1_5581972"/>
      <w:bookmarkStart w:id="654" w:name="_ETM_Q1_5582073"/>
      <w:bookmarkStart w:id="655" w:name="_ETM_Q1_5583076"/>
      <w:bookmarkEnd w:id="653"/>
      <w:bookmarkEnd w:id="654"/>
      <w:bookmarkEnd w:id="655"/>
    </w:p>
    <w:p w14:paraId="1DED33DA" w14:textId="77777777" w:rsidR="008B3EE3" w:rsidRDefault="008B3EE3" w:rsidP="008B3EE3">
      <w:pPr>
        <w:pStyle w:val="af9"/>
        <w:keepNext/>
        <w:rPr>
          <w:rtl/>
        </w:rPr>
      </w:pPr>
      <w:bookmarkStart w:id="656" w:name="ET_guest_517237_73"/>
      <w:r w:rsidRPr="008B3EE3">
        <w:rPr>
          <w:rStyle w:val="TagStyle"/>
          <w:rtl/>
        </w:rPr>
        <w:t xml:space="preserve"> &lt;&lt; אורח &gt;&gt; </w:t>
      </w:r>
      <w:r>
        <w:rPr>
          <w:rtl/>
        </w:rPr>
        <w:t>אורי אהרונסון:</w:t>
      </w:r>
      <w:r w:rsidRPr="008B3EE3">
        <w:rPr>
          <w:rStyle w:val="TagStyle"/>
          <w:rtl/>
        </w:rPr>
        <w:t xml:space="preserve"> &lt;&lt; אורח &gt;&gt;</w:t>
      </w:r>
      <w:r>
        <w:rPr>
          <w:rtl/>
        </w:rPr>
        <w:t xml:space="preserve"> </w:t>
      </w:r>
      <w:bookmarkEnd w:id="656"/>
    </w:p>
    <w:p w14:paraId="72F435EF" w14:textId="77777777" w:rsidR="008B3EE3" w:rsidRDefault="008B3EE3" w:rsidP="008B3EE3">
      <w:pPr>
        <w:pStyle w:val="KeepWithNext"/>
        <w:rPr>
          <w:rtl/>
        </w:rPr>
      </w:pPr>
    </w:p>
    <w:p w14:paraId="55205573" w14:textId="77777777" w:rsidR="002E156B" w:rsidRDefault="008B3EE3" w:rsidP="008B3EE3">
      <w:pPr>
        <w:rPr>
          <w:rtl/>
        </w:rPr>
      </w:pPr>
      <w:bookmarkStart w:id="657" w:name="_ETM_Q1_5584504"/>
      <w:bookmarkStart w:id="658" w:name="_ETM_Q1_5584645"/>
      <w:bookmarkEnd w:id="657"/>
      <w:bookmarkEnd w:id="658"/>
      <w:r>
        <w:rPr>
          <w:rFonts w:hint="cs"/>
          <w:rtl/>
        </w:rPr>
        <w:t xml:space="preserve">משרד המשפטים יש לו הרבה </w:t>
      </w:r>
      <w:bookmarkStart w:id="659" w:name="_ETM_Q1_5589089"/>
      <w:bookmarkEnd w:id="659"/>
      <w:r>
        <w:rPr>
          <w:rFonts w:hint="cs"/>
          <w:rtl/>
        </w:rPr>
        <w:t>מערכות משפט שהוא קיבל לידיו והוא מחפש פתרון</w:t>
      </w:r>
      <w:r w:rsidR="002E156B">
        <w:rPr>
          <w:rFonts w:hint="cs"/>
          <w:rtl/>
        </w:rPr>
        <w:t xml:space="preserve"> גם כן. </w:t>
      </w:r>
      <w:bookmarkStart w:id="660" w:name="_ETM_Q1_5592423"/>
      <w:bookmarkEnd w:id="660"/>
    </w:p>
    <w:p w14:paraId="0CE95659" w14:textId="77777777" w:rsidR="002E156B" w:rsidRDefault="002E156B" w:rsidP="008B3EE3">
      <w:pPr>
        <w:rPr>
          <w:rtl/>
        </w:rPr>
      </w:pPr>
      <w:bookmarkStart w:id="661" w:name="_ETM_Q1_5594367"/>
      <w:bookmarkStart w:id="662" w:name="_ETM_Q1_5594480"/>
      <w:bookmarkEnd w:id="661"/>
      <w:bookmarkEnd w:id="662"/>
    </w:p>
    <w:p w14:paraId="4A5B2917" w14:textId="7AF4EAF5" w:rsidR="002E156B" w:rsidRDefault="002E156B" w:rsidP="002E156B">
      <w:pPr>
        <w:pStyle w:val="af6"/>
        <w:keepNext/>
        <w:rPr>
          <w:rtl/>
        </w:rPr>
      </w:pPr>
      <w:bookmarkStart w:id="663" w:name="ET_yor_5069_74"/>
      <w:r>
        <w:rPr>
          <w:rStyle w:val="TagStyle"/>
          <w:rFonts w:hint="cs"/>
          <w:rtl/>
        </w:rPr>
        <w:t>ל</w:t>
      </w:r>
      <w:r w:rsidRPr="002E156B">
        <w:rPr>
          <w:rStyle w:val="TagStyle"/>
          <w:rtl/>
        </w:rPr>
        <w:t xml:space="preserve"> &lt;&lt; יור &gt;&gt; </w:t>
      </w:r>
      <w:r>
        <w:rPr>
          <w:rtl/>
        </w:rPr>
        <w:t>היו"ר יעקב אשר:</w:t>
      </w:r>
      <w:r w:rsidRPr="002E156B">
        <w:rPr>
          <w:rStyle w:val="TagStyle"/>
          <w:rtl/>
        </w:rPr>
        <w:t xml:space="preserve"> &lt;&lt; יור &gt;&gt;</w:t>
      </w:r>
      <w:r>
        <w:rPr>
          <w:rtl/>
        </w:rPr>
        <w:t xml:space="preserve"> </w:t>
      </w:r>
      <w:bookmarkEnd w:id="663"/>
    </w:p>
    <w:p w14:paraId="4B39FC02" w14:textId="77777777" w:rsidR="002E156B" w:rsidRDefault="002E156B" w:rsidP="002E156B">
      <w:pPr>
        <w:pStyle w:val="KeepWithNext"/>
        <w:rPr>
          <w:rtl/>
        </w:rPr>
      </w:pPr>
    </w:p>
    <w:p w14:paraId="28815E59" w14:textId="77777777" w:rsidR="002E156B" w:rsidRDefault="002E156B" w:rsidP="002E156B">
      <w:pPr>
        <w:rPr>
          <w:rtl/>
        </w:rPr>
      </w:pPr>
      <w:bookmarkStart w:id="664" w:name="_ETM_Q1_5596342"/>
      <w:bookmarkEnd w:id="664"/>
      <w:r>
        <w:rPr>
          <w:rFonts w:hint="cs"/>
          <w:rtl/>
        </w:rPr>
        <w:t>לקחתם אותם כיועצים?</w:t>
      </w:r>
    </w:p>
    <w:p w14:paraId="038D9786" w14:textId="77777777" w:rsidR="002E156B" w:rsidRDefault="002E156B" w:rsidP="002E156B">
      <w:pPr>
        <w:rPr>
          <w:rtl/>
        </w:rPr>
      </w:pPr>
    </w:p>
    <w:p w14:paraId="3609F825" w14:textId="77777777" w:rsidR="002E156B" w:rsidRDefault="002E156B" w:rsidP="002E156B">
      <w:pPr>
        <w:pStyle w:val="af9"/>
        <w:keepNext/>
        <w:rPr>
          <w:rtl/>
        </w:rPr>
      </w:pPr>
      <w:bookmarkStart w:id="665" w:name="ET_guest_517237_75"/>
      <w:r w:rsidRPr="002E156B">
        <w:rPr>
          <w:rStyle w:val="TagStyle"/>
          <w:rtl/>
        </w:rPr>
        <w:t xml:space="preserve"> &lt;&lt; אורח &gt;&gt; </w:t>
      </w:r>
      <w:r>
        <w:rPr>
          <w:rtl/>
        </w:rPr>
        <w:t>אורי אהרונסון:</w:t>
      </w:r>
      <w:r w:rsidRPr="002E156B">
        <w:rPr>
          <w:rStyle w:val="TagStyle"/>
          <w:rtl/>
        </w:rPr>
        <w:t xml:space="preserve"> &lt;&lt; אורח &gt;&gt;</w:t>
      </w:r>
      <w:r>
        <w:rPr>
          <w:rtl/>
        </w:rPr>
        <w:t xml:space="preserve"> </w:t>
      </w:r>
      <w:bookmarkEnd w:id="665"/>
    </w:p>
    <w:p w14:paraId="03F7FE77" w14:textId="77777777" w:rsidR="002E156B" w:rsidRDefault="002E156B" w:rsidP="002E156B">
      <w:pPr>
        <w:pStyle w:val="KeepWithNext"/>
        <w:rPr>
          <w:rtl/>
        </w:rPr>
      </w:pPr>
    </w:p>
    <w:p w14:paraId="67B357BE" w14:textId="0D3C2255" w:rsidR="008B3EE3" w:rsidRDefault="002E156B" w:rsidP="002E156B">
      <w:pPr>
        <w:rPr>
          <w:rtl/>
        </w:rPr>
      </w:pPr>
      <w:r>
        <w:rPr>
          <w:rFonts w:hint="cs"/>
          <w:rtl/>
        </w:rPr>
        <w:t xml:space="preserve">לא כיועץ. לקחנו את המערכת ביחד, </w:t>
      </w:r>
      <w:bookmarkStart w:id="666" w:name="_ETM_Q1_5601354"/>
      <w:bookmarkEnd w:id="666"/>
      <w:r>
        <w:rPr>
          <w:rFonts w:hint="cs"/>
          <w:rtl/>
        </w:rPr>
        <w:t xml:space="preserve">מנמ"ר משרד המשפטים יחד איתי. למשרד המשפטים יש כסף ולכן הוא הוציא </w:t>
      </w:r>
      <w:r>
        <w:rPr>
          <w:rFonts w:hint="cs"/>
        </w:rPr>
        <w:t>RFI</w:t>
      </w:r>
      <w:r>
        <w:rPr>
          <w:rFonts w:hint="cs"/>
          <w:rtl/>
        </w:rPr>
        <w:t xml:space="preserve">, זאת אומרת, בקשה מהספקים להגיד </w:t>
      </w:r>
      <w:bookmarkStart w:id="667" w:name="_ETM_Q1_5608171"/>
      <w:bookmarkEnd w:id="667"/>
      <w:r>
        <w:rPr>
          <w:rFonts w:hint="cs"/>
          <w:rtl/>
        </w:rPr>
        <w:t xml:space="preserve">את היכולות שלהם כדי לדעת מה הכיוון שלנו. עשינו אינטגרציה </w:t>
      </w:r>
      <w:bookmarkStart w:id="668" w:name="_ETM_Q1_5615923"/>
      <w:bookmarkEnd w:id="668"/>
      <w:r>
        <w:rPr>
          <w:rFonts w:hint="cs"/>
          <w:rtl/>
        </w:rPr>
        <w:t xml:space="preserve">עם כ-10 ספקים. הדיונים היום הם בזום וזה פחות טוב </w:t>
      </w:r>
      <w:bookmarkStart w:id="669" w:name="_ETM_Q1_5618949"/>
      <w:bookmarkEnd w:id="669"/>
      <w:r>
        <w:rPr>
          <w:rFonts w:hint="cs"/>
          <w:rtl/>
        </w:rPr>
        <w:t xml:space="preserve">אבל עשינו את הדיונים. כל אנשי המקצוע של משרד המשפטים </w:t>
      </w:r>
      <w:bookmarkStart w:id="670" w:name="_ETM_Q1_5627597"/>
      <w:bookmarkEnd w:id="670"/>
      <w:r>
        <w:rPr>
          <w:rFonts w:hint="cs"/>
          <w:rtl/>
        </w:rPr>
        <w:t xml:space="preserve">מעורבים שם. </w:t>
      </w:r>
      <w:bookmarkStart w:id="671" w:name="_ETM_Q1_5629468"/>
      <w:bookmarkEnd w:id="671"/>
    </w:p>
    <w:p w14:paraId="27E631B9" w14:textId="450E5FAC" w:rsidR="002E156B" w:rsidRDefault="002E156B" w:rsidP="002E156B">
      <w:pPr>
        <w:rPr>
          <w:rtl/>
        </w:rPr>
      </w:pPr>
      <w:bookmarkStart w:id="672" w:name="_ETM_Q1_5629572"/>
      <w:bookmarkEnd w:id="672"/>
    </w:p>
    <w:p w14:paraId="361728BE" w14:textId="77777777" w:rsidR="002E156B" w:rsidRDefault="002E156B" w:rsidP="002E156B">
      <w:pPr>
        <w:pStyle w:val="af6"/>
        <w:keepNext/>
        <w:rPr>
          <w:rtl/>
        </w:rPr>
      </w:pPr>
      <w:bookmarkStart w:id="673" w:name="ET_yor_5069_76"/>
      <w:r w:rsidRPr="002E156B">
        <w:rPr>
          <w:rStyle w:val="TagStyle"/>
          <w:rtl/>
        </w:rPr>
        <w:t xml:space="preserve"> &lt;&lt; יור &gt;&gt; </w:t>
      </w:r>
      <w:r>
        <w:rPr>
          <w:rtl/>
        </w:rPr>
        <w:t>היו"ר יעקב אשר:</w:t>
      </w:r>
      <w:r w:rsidRPr="002E156B">
        <w:rPr>
          <w:rStyle w:val="TagStyle"/>
          <w:rtl/>
        </w:rPr>
        <w:t xml:space="preserve"> &lt;&lt; יור &gt;&gt;</w:t>
      </w:r>
      <w:r>
        <w:rPr>
          <w:rtl/>
        </w:rPr>
        <w:t xml:space="preserve"> </w:t>
      </w:r>
      <w:bookmarkEnd w:id="673"/>
    </w:p>
    <w:p w14:paraId="17FD8367" w14:textId="77777777" w:rsidR="002E156B" w:rsidRDefault="002E156B" w:rsidP="002E156B">
      <w:pPr>
        <w:pStyle w:val="KeepWithNext"/>
        <w:rPr>
          <w:rtl/>
        </w:rPr>
      </w:pPr>
    </w:p>
    <w:p w14:paraId="0D7425CB" w14:textId="77777777" w:rsidR="002E156B" w:rsidRDefault="002E156B" w:rsidP="002E156B">
      <w:pPr>
        <w:rPr>
          <w:rtl/>
        </w:rPr>
      </w:pPr>
      <w:bookmarkStart w:id="674" w:name="_ETM_Q1_5631766"/>
      <w:bookmarkEnd w:id="674"/>
      <w:r>
        <w:rPr>
          <w:rFonts w:hint="cs"/>
          <w:rtl/>
        </w:rPr>
        <w:t>עושה לי רושם שזה סיפור של שנים.</w:t>
      </w:r>
    </w:p>
    <w:p w14:paraId="157CF1B5" w14:textId="77777777" w:rsidR="002E156B" w:rsidRDefault="002E156B" w:rsidP="002E156B">
      <w:pPr>
        <w:rPr>
          <w:rtl/>
        </w:rPr>
      </w:pPr>
    </w:p>
    <w:p w14:paraId="573FD7C3" w14:textId="77777777" w:rsidR="002E156B" w:rsidRDefault="002E156B" w:rsidP="002E156B">
      <w:pPr>
        <w:pStyle w:val="af9"/>
        <w:keepNext/>
        <w:rPr>
          <w:rtl/>
        </w:rPr>
      </w:pPr>
      <w:bookmarkStart w:id="675" w:name="ET_guest_517237_77"/>
      <w:r w:rsidRPr="002E156B">
        <w:rPr>
          <w:rStyle w:val="TagStyle"/>
          <w:rtl/>
        </w:rPr>
        <w:t xml:space="preserve"> &lt;&lt; אורח &gt;&gt; </w:t>
      </w:r>
      <w:r>
        <w:rPr>
          <w:rtl/>
        </w:rPr>
        <w:t>אורי אהרונסון:</w:t>
      </w:r>
      <w:r w:rsidRPr="002E156B">
        <w:rPr>
          <w:rStyle w:val="TagStyle"/>
          <w:rtl/>
        </w:rPr>
        <w:t xml:space="preserve"> &lt;&lt; אורח &gt;&gt;</w:t>
      </w:r>
      <w:r>
        <w:rPr>
          <w:rtl/>
        </w:rPr>
        <w:t xml:space="preserve"> </w:t>
      </w:r>
      <w:bookmarkEnd w:id="675"/>
    </w:p>
    <w:p w14:paraId="17D3236A" w14:textId="77777777" w:rsidR="002E156B" w:rsidRDefault="002E156B" w:rsidP="002E156B">
      <w:pPr>
        <w:pStyle w:val="KeepWithNext"/>
        <w:rPr>
          <w:rtl/>
        </w:rPr>
      </w:pPr>
    </w:p>
    <w:p w14:paraId="07E03B6B" w14:textId="77777777" w:rsidR="00B6245B" w:rsidRDefault="00B6245B" w:rsidP="002E156B">
      <w:pPr>
        <w:rPr>
          <w:rtl/>
        </w:rPr>
      </w:pPr>
      <w:r>
        <w:rPr>
          <w:rFonts w:hint="cs"/>
          <w:rtl/>
        </w:rPr>
        <w:t xml:space="preserve">זה מתחילת השנה. אנחנו התחלנו את הסיפור ב-2019 והם הצטרפו בעקבותינו. על החברה הראשונה הם שמעו מאיתנו וניגשו אלינו ואז </w:t>
      </w:r>
      <w:bookmarkStart w:id="676" w:name="_ETM_Q1_5645239"/>
      <w:bookmarkEnd w:id="676"/>
      <w:r>
        <w:rPr>
          <w:rFonts w:hint="cs"/>
          <w:rtl/>
        </w:rPr>
        <w:t xml:space="preserve">חברנו אליהם. </w:t>
      </w:r>
    </w:p>
    <w:p w14:paraId="7885A1B3" w14:textId="77777777" w:rsidR="00B6245B" w:rsidRDefault="00B6245B" w:rsidP="002E156B">
      <w:pPr>
        <w:rPr>
          <w:rtl/>
        </w:rPr>
      </w:pPr>
      <w:bookmarkStart w:id="677" w:name="_ETM_Q1_5647702"/>
      <w:bookmarkStart w:id="678" w:name="_ETM_Q1_5647802"/>
      <w:bookmarkEnd w:id="677"/>
      <w:bookmarkEnd w:id="678"/>
    </w:p>
    <w:p w14:paraId="4A24BE16" w14:textId="77777777" w:rsidR="00B6245B" w:rsidRDefault="00B6245B" w:rsidP="00B6245B">
      <w:pPr>
        <w:pStyle w:val="af6"/>
        <w:keepNext/>
        <w:rPr>
          <w:rtl/>
        </w:rPr>
      </w:pPr>
      <w:bookmarkStart w:id="679" w:name="ET_yor_5069_78"/>
      <w:r w:rsidRPr="00B6245B">
        <w:rPr>
          <w:rStyle w:val="TagStyle"/>
          <w:rtl/>
        </w:rPr>
        <w:t xml:space="preserve"> &lt;&lt; יור &gt;&gt; </w:t>
      </w:r>
      <w:r>
        <w:rPr>
          <w:rtl/>
        </w:rPr>
        <w:t>היו"ר יעקב אשר:</w:t>
      </w:r>
      <w:r w:rsidRPr="00B6245B">
        <w:rPr>
          <w:rStyle w:val="TagStyle"/>
          <w:rtl/>
        </w:rPr>
        <w:t xml:space="preserve"> &lt;&lt; יור &gt;&gt;</w:t>
      </w:r>
      <w:r>
        <w:rPr>
          <w:rtl/>
        </w:rPr>
        <w:t xml:space="preserve"> </w:t>
      </w:r>
      <w:bookmarkEnd w:id="679"/>
    </w:p>
    <w:p w14:paraId="6642AE5C" w14:textId="77777777" w:rsidR="00B6245B" w:rsidRDefault="00B6245B" w:rsidP="00B6245B">
      <w:pPr>
        <w:pStyle w:val="KeepWithNext"/>
        <w:rPr>
          <w:rtl/>
        </w:rPr>
      </w:pPr>
    </w:p>
    <w:p w14:paraId="068D11BC" w14:textId="77777777" w:rsidR="00B6245B" w:rsidRDefault="00B6245B" w:rsidP="00B6245B">
      <w:pPr>
        <w:rPr>
          <w:rtl/>
        </w:rPr>
      </w:pPr>
      <w:r>
        <w:rPr>
          <w:rFonts w:hint="cs"/>
          <w:rtl/>
        </w:rPr>
        <w:t xml:space="preserve">ניתן למר גורט להשלים. </w:t>
      </w:r>
    </w:p>
    <w:p w14:paraId="72E7D4F2" w14:textId="77777777" w:rsidR="00B6245B" w:rsidRDefault="00B6245B" w:rsidP="00B6245B">
      <w:pPr>
        <w:rPr>
          <w:rtl/>
        </w:rPr>
      </w:pPr>
    </w:p>
    <w:p w14:paraId="16CFCE51" w14:textId="77777777" w:rsidR="00B6245B" w:rsidRDefault="00B6245B" w:rsidP="00B6245B">
      <w:pPr>
        <w:pStyle w:val="af9"/>
        <w:keepNext/>
        <w:rPr>
          <w:rtl/>
        </w:rPr>
      </w:pPr>
      <w:bookmarkStart w:id="680" w:name="ET_guest_836145_79"/>
      <w:r w:rsidRPr="00B6245B">
        <w:rPr>
          <w:rStyle w:val="TagStyle"/>
          <w:rtl/>
        </w:rPr>
        <w:t xml:space="preserve"> &lt;&lt; אורח &gt;&gt; </w:t>
      </w:r>
      <w:r>
        <w:rPr>
          <w:rtl/>
        </w:rPr>
        <w:t>משה גורט:</w:t>
      </w:r>
      <w:r w:rsidRPr="00B6245B">
        <w:rPr>
          <w:rStyle w:val="TagStyle"/>
          <w:rtl/>
        </w:rPr>
        <w:t xml:space="preserve"> &lt;&lt; אורח &gt;&gt;</w:t>
      </w:r>
      <w:r>
        <w:rPr>
          <w:rtl/>
        </w:rPr>
        <w:t xml:space="preserve"> </w:t>
      </w:r>
      <w:bookmarkEnd w:id="680"/>
    </w:p>
    <w:p w14:paraId="1784744F" w14:textId="77777777" w:rsidR="00B6245B" w:rsidRDefault="00B6245B" w:rsidP="00B6245B">
      <w:pPr>
        <w:pStyle w:val="KeepWithNext"/>
        <w:rPr>
          <w:rtl/>
        </w:rPr>
      </w:pPr>
    </w:p>
    <w:p w14:paraId="53791EAD" w14:textId="1688653B" w:rsidR="002E156B" w:rsidRDefault="009912C8" w:rsidP="00B6245B">
      <w:pPr>
        <w:rPr>
          <w:rtl/>
        </w:rPr>
      </w:pPr>
      <w:r>
        <w:rPr>
          <w:rFonts w:hint="cs"/>
          <w:rtl/>
        </w:rPr>
        <w:t xml:space="preserve">אנחנו מדברים על זה </w:t>
      </w:r>
      <w:bookmarkStart w:id="681" w:name="_ETM_Q1_5648809"/>
      <w:bookmarkEnd w:id="681"/>
      <w:r>
        <w:rPr>
          <w:rFonts w:hint="cs"/>
          <w:rtl/>
        </w:rPr>
        <w:t>שאנחנו נעבור לתיק דיגיטלי. כבוד היושב</w:t>
      </w:r>
      <w:r w:rsidR="005B2833">
        <w:rPr>
          <w:rFonts w:hint="cs"/>
          <w:rtl/>
        </w:rPr>
        <w:t>-</w:t>
      </w:r>
      <w:r>
        <w:rPr>
          <w:rFonts w:hint="cs"/>
          <w:rtl/>
        </w:rPr>
        <w:t xml:space="preserve">ראש מדבר על משהו שלוקח הרבה זמן אבל מדובר על מוצר מדף שכבר קיים </w:t>
      </w:r>
      <w:bookmarkStart w:id="682" w:name="_ETM_Q1_5657508"/>
      <w:bookmarkEnd w:id="682"/>
      <w:r>
        <w:rPr>
          <w:rFonts w:hint="cs"/>
          <w:rtl/>
        </w:rPr>
        <w:t xml:space="preserve">בבית המשפט באנגליה ועוד בתי משפט בכל העולם. נדמה לי </w:t>
      </w:r>
      <w:bookmarkStart w:id="683" w:name="_ETM_Q1_5664325"/>
      <w:bookmarkEnd w:id="683"/>
      <w:r>
        <w:rPr>
          <w:rFonts w:hint="cs"/>
          <w:rtl/>
        </w:rPr>
        <w:t xml:space="preserve">בדרום אפריקה ואפילו מדינות שיש בהן בית משפט דתי שיכול להתאים לצרכים של </w:t>
      </w:r>
      <w:r w:rsidR="0066325F">
        <w:rPr>
          <w:rFonts w:hint="cs"/>
          <w:rtl/>
        </w:rPr>
        <w:t>בתי-הדין</w:t>
      </w:r>
      <w:r>
        <w:rPr>
          <w:rFonts w:hint="cs"/>
          <w:rtl/>
        </w:rPr>
        <w:t xml:space="preserve">. </w:t>
      </w:r>
      <w:r w:rsidR="006C2A0F">
        <w:rPr>
          <w:rFonts w:hint="cs"/>
          <w:rtl/>
        </w:rPr>
        <w:t xml:space="preserve">התהליך נעצר עוד הפעם כי </w:t>
      </w:r>
      <w:bookmarkStart w:id="684" w:name="_ETM_Q1_5671453"/>
      <w:bookmarkEnd w:id="684"/>
      <w:r w:rsidR="006C2A0F">
        <w:rPr>
          <w:rFonts w:hint="cs"/>
          <w:rtl/>
        </w:rPr>
        <w:t xml:space="preserve">הגענו לשנת 2020 בלי יכולת להוציא כספים ועם תקציב מימון מאוד נמוך. אז עשו סטופ. </w:t>
      </w:r>
    </w:p>
    <w:p w14:paraId="0D7B4A36" w14:textId="4DDAAB5E" w:rsidR="006C2A0F" w:rsidRDefault="006C2A0F" w:rsidP="00B6245B">
      <w:pPr>
        <w:rPr>
          <w:rtl/>
        </w:rPr>
      </w:pPr>
      <w:bookmarkStart w:id="685" w:name="_ETM_Q1_5681281"/>
      <w:bookmarkStart w:id="686" w:name="_ETM_Q1_5681393"/>
      <w:bookmarkEnd w:id="685"/>
      <w:bookmarkEnd w:id="686"/>
    </w:p>
    <w:p w14:paraId="58ED265D" w14:textId="61168CF0" w:rsidR="006C2A0F" w:rsidRDefault="006C2A0F" w:rsidP="00B6245B">
      <w:pPr>
        <w:rPr>
          <w:rtl/>
        </w:rPr>
      </w:pPr>
      <w:bookmarkStart w:id="687" w:name="_ETM_Q1_5681465"/>
      <w:bookmarkStart w:id="688" w:name="_ETM_Q1_5681545"/>
      <w:bookmarkEnd w:id="687"/>
      <w:bookmarkEnd w:id="688"/>
      <w:r>
        <w:rPr>
          <w:rFonts w:hint="cs"/>
          <w:rtl/>
        </w:rPr>
        <w:t xml:space="preserve">לגבי הנושא של ירושות. צריך </w:t>
      </w:r>
      <w:bookmarkStart w:id="689" w:name="_ETM_Q1_5688442"/>
      <w:bookmarkEnd w:id="689"/>
      <w:r>
        <w:rPr>
          <w:rFonts w:hint="cs"/>
          <w:rtl/>
        </w:rPr>
        <w:t xml:space="preserve">להבין, ההלכה לא נותנת לנו תמיד להגיש דברים מרחוק. אם </w:t>
      </w:r>
      <w:bookmarkStart w:id="690" w:name="_ETM_Q1_5696746"/>
      <w:bookmarkEnd w:id="690"/>
      <w:r>
        <w:rPr>
          <w:rFonts w:hint="cs"/>
          <w:rtl/>
        </w:rPr>
        <w:t>אתם יודעים, האפוטרופוס הכללי דרך רשם הירושות נותן היום לכתוב צוואה</w:t>
      </w:r>
      <w:r w:rsidR="006F0C6E">
        <w:rPr>
          <w:rFonts w:hint="cs"/>
          <w:rtl/>
        </w:rPr>
        <w:t xml:space="preserve"> ולעשות את הכול מרחוק. לפי ההלכה צריך שתהיה התנעה </w:t>
      </w:r>
      <w:bookmarkStart w:id="691" w:name="_ETM_Q1_5710695"/>
      <w:bookmarkEnd w:id="691"/>
      <w:r w:rsidR="006F0C6E">
        <w:rPr>
          <w:rFonts w:hint="cs"/>
          <w:rtl/>
        </w:rPr>
        <w:t xml:space="preserve">מול דיין. חייבים לנהל את המצב הזה בדיון, כך שאוטומטית </w:t>
      </w:r>
      <w:bookmarkStart w:id="692" w:name="_ETM_Q1_5715040"/>
      <w:bookmarkEnd w:id="692"/>
      <w:r w:rsidR="006F0C6E">
        <w:rPr>
          <w:rFonts w:hint="cs"/>
          <w:rtl/>
        </w:rPr>
        <w:t>אנחנו לא יכולים לבצע את הדברים האלה מרחוק. לכן ההליכים</w:t>
      </w:r>
      <w:bookmarkStart w:id="693" w:name="_ETM_Q1_5717999"/>
      <w:bookmarkEnd w:id="693"/>
      <w:r w:rsidR="006F0C6E">
        <w:rPr>
          <w:rFonts w:hint="cs"/>
          <w:rtl/>
        </w:rPr>
        <w:t xml:space="preserve"> אצלנו הם לפעמים יותר מסובכים. </w:t>
      </w:r>
    </w:p>
    <w:p w14:paraId="3929AB14" w14:textId="0E94FA95" w:rsidR="006F0C6E" w:rsidRDefault="006F0C6E" w:rsidP="00B6245B">
      <w:pPr>
        <w:rPr>
          <w:rtl/>
        </w:rPr>
      </w:pPr>
      <w:bookmarkStart w:id="694" w:name="_ETM_Q1_5721966"/>
      <w:bookmarkStart w:id="695" w:name="_ETM_Q1_5722075"/>
      <w:bookmarkEnd w:id="694"/>
      <w:bookmarkEnd w:id="695"/>
    </w:p>
    <w:p w14:paraId="045DD137" w14:textId="7D3FF25E" w:rsidR="006F0C6E" w:rsidRDefault="006F0C6E" w:rsidP="00B6245B">
      <w:pPr>
        <w:rPr>
          <w:rtl/>
        </w:rPr>
      </w:pPr>
      <w:bookmarkStart w:id="696" w:name="_ETM_Q1_5722149"/>
      <w:bookmarkStart w:id="697" w:name="_ETM_Q1_5722271"/>
      <w:bookmarkEnd w:id="696"/>
      <w:bookmarkEnd w:id="697"/>
      <w:r>
        <w:rPr>
          <w:rFonts w:hint="cs"/>
          <w:rtl/>
        </w:rPr>
        <w:t xml:space="preserve">ברשות היושב-ראש, אשמח אם יעלו את המצבת כדי שנוכל לראות כמה מספרים שמסבירים את המצב. </w:t>
      </w:r>
      <w:bookmarkStart w:id="698" w:name="_ETM_Q1_5728262"/>
      <w:bookmarkStart w:id="699" w:name="_ETM_Q1_5731374"/>
      <w:bookmarkEnd w:id="698"/>
      <w:bookmarkEnd w:id="699"/>
    </w:p>
    <w:p w14:paraId="3438DCE8" w14:textId="047F8F98" w:rsidR="006F0C6E" w:rsidRDefault="006F0C6E" w:rsidP="00B6245B">
      <w:pPr>
        <w:rPr>
          <w:b/>
          <w:bCs/>
          <w:rtl/>
        </w:rPr>
      </w:pPr>
      <w:bookmarkStart w:id="700" w:name="_ETM_Q1_5731499"/>
      <w:bookmarkStart w:id="701" w:name="_ETM_Q1_5744117"/>
      <w:bookmarkEnd w:id="700"/>
      <w:bookmarkEnd w:id="701"/>
    </w:p>
    <w:p w14:paraId="2CB46F7F" w14:textId="77B1A588" w:rsidR="006F0C6E" w:rsidRDefault="005D46AE" w:rsidP="00B6245B">
      <w:pPr>
        <w:rPr>
          <w:rtl/>
        </w:rPr>
      </w:pPr>
      <w:bookmarkStart w:id="702" w:name="_ETM_Q1_5744150"/>
      <w:bookmarkStart w:id="703" w:name="_ETM_Q1_5744243"/>
      <w:bookmarkEnd w:id="702"/>
      <w:bookmarkEnd w:id="703"/>
      <w:r>
        <w:rPr>
          <w:rFonts w:hint="cs"/>
          <w:rtl/>
        </w:rPr>
        <w:t xml:space="preserve">זה בערך הזמן שאנחנו מדברים עליו. אנחנו עשינו </w:t>
      </w:r>
      <w:bookmarkStart w:id="704" w:name="_ETM_Q1_5754676"/>
      <w:bookmarkEnd w:id="704"/>
      <w:r>
        <w:rPr>
          <w:rFonts w:hint="cs"/>
          <w:rtl/>
        </w:rPr>
        <w:t xml:space="preserve">את ההשוואה מה היה בסדר הראשון. אחרי זה נכנסנו לפעילות שוטפת שבעצם לא היה בה שום בעיה. </w:t>
      </w:r>
    </w:p>
    <w:p w14:paraId="75285873" w14:textId="27D63255" w:rsidR="005D46AE" w:rsidRDefault="005D46AE" w:rsidP="00B6245B">
      <w:pPr>
        <w:rPr>
          <w:rtl/>
        </w:rPr>
      </w:pPr>
      <w:bookmarkStart w:id="705" w:name="_ETM_Q1_5765372"/>
      <w:bookmarkStart w:id="706" w:name="_ETM_Q1_5765476"/>
      <w:bookmarkEnd w:id="705"/>
      <w:bookmarkEnd w:id="706"/>
    </w:p>
    <w:p w14:paraId="7FD9CFF4" w14:textId="77777777" w:rsidR="005D46AE" w:rsidRDefault="005D46AE" w:rsidP="005D46AE">
      <w:pPr>
        <w:pStyle w:val="af6"/>
        <w:keepNext/>
        <w:rPr>
          <w:rtl/>
        </w:rPr>
      </w:pPr>
      <w:bookmarkStart w:id="707" w:name="ET_yor_5069_80"/>
      <w:r w:rsidRPr="005D46AE">
        <w:rPr>
          <w:rStyle w:val="TagStyle"/>
          <w:rtl/>
        </w:rPr>
        <w:t xml:space="preserve"> &lt;&lt; יור &gt;&gt; </w:t>
      </w:r>
      <w:r>
        <w:rPr>
          <w:rtl/>
        </w:rPr>
        <w:t>היו"ר יעקב אשר:</w:t>
      </w:r>
      <w:r w:rsidRPr="005D46AE">
        <w:rPr>
          <w:rStyle w:val="TagStyle"/>
          <w:rtl/>
        </w:rPr>
        <w:t xml:space="preserve"> &lt;&lt; יור &gt;&gt;</w:t>
      </w:r>
      <w:r>
        <w:rPr>
          <w:rtl/>
        </w:rPr>
        <w:t xml:space="preserve"> </w:t>
      </w:r>
      <w:bookmarkEnd w:id="707"/>
    </w:p>
    <w:p w14:paraId="354E83DC" w14:textId="77777777" w:rsidR="005D46AE" w:rsidRDefault="005D46AE" w:rsidP="005D46AE">
      <w:pPr>
        <w:pStyle w:val="KeepWithNext"/>
        <w:rPr>
          <w:rtl/>
        </w:rPr>
      </w:pPr>
    </w:p>
    <w:p w14:paraId="76FD49F6" w14:textId="77777777" w:rsidR="005D46AE" w:rsidRDefault="005D46AE" w:rsidP="005D46AE">
      <w:pPr>
        <w:rPr>
          <w:rtl/>
        </w:rPr>
      </w:pPr>
      <w:r>
        <w:rPr>
          <w:rFonts w:hint="cs"/>
          <w:rtl/>
        </w:rPr>
        <w:t>את זה הצגת קודם.</w:t>
      </w:r>
    </w:p>
    <w:p w14:paraId="1381A1FD" w14:textId="77777777" w:rsidR="005D46AE" w:rsidRDefault="005D46AE" w:rsidP="005D46AE">
      <w:pPr>
        <w:rPr>
          <w:rtl/>
        </w:rPr>
      </w:pPr>
    </w:p>
    <w:p w14:paraId="550E7279" w14:textId="77777777" w:rsidR="005D46AE" w:rsidRDefault="005D46AE" w:rsidP="005D46AE">
      <w:pPr>
        <w:pStyle w:val="af9"/>
        <w:keepNext/>
        <w:rPr>
          <w:rtl/>
        </w:rPr>
      </w:pPr>
      <w:bookmarkStart w:id="708" w:name="ET_guest_836145_81"/>
      <w:r w:rsidRPr="005D46AE">
        <w:rPr>
          <w:rStyle w:val="TagStyle"/>
          <w:rtl/>
        </w:rPr>
        <w:t xml:space="preserve"> &lt;&lt; אורח &gt;&gt; </w:t>
      </w:r>
      <w:r>
        <w:rPr>
          <w:rtl/>
        </w:rPr>
        <w:t>משה גורט:</w:t>
      </w:r>
      <w:r w:rsidRPr="005D46AE">
        <w:rPr>
          <w:rStyle w:val="TagStyle"/>
          <w:rtl/>
        </w:rPr>
        <w:t xml:space="preserve"> &lt;&lt; אורח &gt;&gt;</w:t>
      </w:r>
      <w:r>
        <w:rPr>
          <w:rtl/>
        </w:rPr>
        <w:t xml:space="preserve"> </w:t>
      </w:r>
      <w:bookmarkEnd w:id="708"/>
    </w:p>
    <w:p w14:paraId="6961EE39" w14:textId="77777777" w:rsidR="005D46AE" w:rsidRDefault="005D46AE" w:rsidP="005D46AE">
      <w:pPr>
        <w:pStyle w:val="KeepWithNext"/>
        <w:rPr>
          <w:rtl/>
        </w:rPr>
      </w:pPr>
    </w:p>
    <w:p w14:paraId="63DC4C99" w14:textId="77777777" w:rsidR="00F521B1" w:rsidRDefault="005D46AE" w:rsidP="005D46AE">
      <w:pPr>
        <w:rPr>
          <w:rtl/>
        </w:rPr>
      </w:pPr>
      <w:r>
        <w:rPr>
          <w:rFonts w:hint="cs"/>
          <w:rtl/>
        </w:rPr>
        <w:t xml:space="preserve">יש מספרים שחשוב שהיושב-ראש יראה. פה אפשר לראות כמה </w:t>
      </w:r>
      <w:r w:rsidR="00AE01B3">
        <w:rPr>
          <w:rFonts w:hint="cs"/>
          <w:rtl/>
        </w:rPr>
        <w:t xml:space="preserve">אגרות </w:t>
      </w:r>
      <w:bookmarkStart w:id="709" w:name="_ETM_Q1_5782344"/>
      <w:bookmarkEnd w:id="709"/>
      <w:r w:rsidR="00AE01B3">
        <w:rPr>
          <w:rFonts w:hint="cs"/>
          <w:rtl/>
        </w:rPr>
        <w:t xml:space="preserve">נרכשו דרך אתר האינטרנט. כפי שניתן לראות, דווקא מהסגר הראשון, </w:t>
      </w:r>
      <w:bookmarkStart w:id="710" w:name="_ETM_Q1_5790096"/>
      <w:bookmarkEnd w:id="710"/>
      <w:r w:rsidR="00AE01B3">
        <w:rPr>
          <w:rFonts w:hint="cs"/>
          <w:rtl/>
        </w:rPr>
        <w:t xml:space="preserve">שאז נעשתה פעילות רבה באתר האינטרנט והרצון להעביר את כולם </w:t>
      </w:r>
      <w:bookmarkStart w:id="711" w:name="_ETM_Q1_5793449"/>
      <w:bookmarkEnd w:id="711"/>
      <w:r w:rsidR="00AE01B3">
        <w:rPr>
          <w:rFonts w:hint="cs"/>
          <w:rtl/>
        </w:rPr>
        <w:t xml:space="preserve">לפעילות דיגיטלית, ניתן לראות שהכמות של רכישת אגרות קפצה ל-427, </w:t>
      </w:r>
      <w:bookmarkStart w:id="712" w:name="_ETM_Q1_5800147"/>
      <w:bookmarkEnd w:id="712"/>
      <w:r w:rsidR="00AE01B3">
        <w:rPr>
          <w:rFonts w:hint="cs"/>
          <w:rtl/>
        </w:rPr>
        <w:t xml:space="preserve">כשלפני כן היתה בסביבות ה-80. הדבר ממשיך גם לסגר השני. </w:t>
      </w:r>
      <w:bookmarkStart w:id="713" w:name="_ETM_Q1_5804310"/>
      <w:bookmarkEnd w:id="713"/>
      <w:r w:rsidR="00AE01B3">
        <w:rPr>
          <w:rFonts w:hint="cs"/>
          <w:rtl/>
        </w:rPr>
        <w:t xml:space="preserve">אנחנו רואים 351 עוד לפני סוף החודש, כך שהפעילות בצורה </w:t>
      </w:r>
      <w:bookmarkStart w:id="714" w:name="_ETM_Q1_5810709"/>
      <w:bookmarkEnd w:id="714"/>
      <w:r w:rsidR="00AE01B3">
        <w:rPr>
          <w:rFonts w:hint="cs"/>
          <w:rtl/>
        </w:rPr>
        <w:t xml:space="preserve">הדיגיטלית מרחוק רק הולכת ומשתפרת. </w:t>
      </w:r>
      <w:bookmarkStart w:id="715" w:name="_ETM_Q1_5819678"/>
      <w:bookmarkEnd w:id="715"/>
    </w:p>
    <w:p w14:paraId="06B4382B" w14:textId="77777777" w:rsidR="00F521B1" w:rsidRDefault="00F521B1" w:rsidP="005D46AE">
      <w:pPr>
        <w:rPr>
          <w:rtl/>
        </w:rPr>
      </w:pPr>
      <w:bookmarkStart w:id="716" w:name="_ETM_Q1_5819796"/>
      <w:bookmarkEnd w:id="716"/>
    </w:p>
    <w:p w14:paraId="41AC2233" w14:textId="77777777" w:rsidR="00F521B1" w:rsidRDefault="00F521B1" w:rsidP="00F521B1">
      <w:pPr>
        <w:pStyle w:val="af6"/>
        <w:keepNext/>
        <w:rPr>
          <w:rtl/>
        </w:rPr>
      </w:pPr>
      <w:bookmarkStart w:id="717" w:name="ET_yor_5069_82"/>
      <w:r w:rsidRPr="00F521B1">
        <w:rPr>
          <w:rStyle w:val="TagStyle"/>
          <w:rtl/>
        </w:rPr>
        <w:t xml:space="preserve"> &lt;&lt; יור &gt;&gt; </w:t>
      </w:r>
      <w:r>
        <w:rPr>
          <w:rtl/>
        </w:rPr>
        <w:t>היו"ר יעקב אשר:</w:t>
      </w:r>
      <w:r w:rsidRPr="00F521B1">
        <w:rPr>
          <w:rStyle w:val="TagStyle"/>
          <w:rtl/>
        </w:rPr>
        <w:t xml:space="preserve"> &lt;&lt; יור &gt;&gt;</w:t>
      </w:r>
      <w:r>
        <w:rPr>
          <w:rtl/>
        </w:rPr>
        <w:t xml:space="preserve"> </w:t>
      </w:r>
      <w:bookmarkEnd w:id="717"/>
    </w:p>
    <w:p w14:paraId="5376FC2C" w14:textId="77777777" w:rsidR="00F521B1" w:rsidRDefault="00F521B1" w:rsidP="00F521B1">
      <w:pPr>
        <w:pStyle w:val="KeepWithNext"/>
        <w:rPr>
          <w:rtl/>
        </w:rPr>
      </w:pPr>
    </w:p>
    <w:p w14:paraId="7407C842" w14:textId="77777777" w:rsidR="00F521B1" w:rsidRDefault="00F521B1" w:rsidP="00F521B1">
      <w:pPr>
        <w:rPr>
          <w:rtl/>
        </w:rPr>
      </w:pPr>
      <w:bookmarkStart w:id="718" w:name="_ETM_Q1_5822259"/>
      <w:bookmarkEnd w:id="718"/>
      <w:r>
        <w:rPr>
          <w:rFonts w:hint="cs"/>
          <w:rtl/>
        </w:rPr>
        <w:t xml:space="preserve">לפני שנבקש ממשרד הדתות, מכבד </w:t>
      </w:r>
      <w:bookmarkStart w:id="719" w:name="_ETM_Q1_5827174"/>
      <w:bookmarkEnd w:id="719"/>
      <w:r>
        <w:rPr>
          <w:rFonts w:hint="cs"/>
          <w:rtl/>
        </w:rPr>
        <w:t xml:space="preserve">אותנו כאן בנוכחותו דיין, הרב מאיר כהנא, יושב-ראש נציבות הדיינים. </w:t>
      </w:r>
      <w:bookmarkStart w:id="720" w:name="_ETM_Q1_5835842"/>
      <w:bookmarkStart w:id="721" w:name="_ETM_Q1_5836137"/>
      <w:bookmarkEnd w:id="720"/>
      <w:bookmarkEnd w:id="721"/>
    </w:p>
    <w:p w14:paraId="42EC7BC9" w14:textId="0555A876" w:rsidR="00550A79" w:rsidRDefault="00550A79" w:rsidP="00F521B1">
      <w:pPr>
        <w:rPr>
          <w:rtl/>
        </w:rPr>
      </w:pPr>
      <w:bookmarkStart w:id="722" w:name="_ETM_Q1_5836242"/>
      <w:bookmarkStart w:id="723" w:name="_ETM_Q1_5836281"/>
      <w:bookmarkStart w:id="724" w:name="_ETM_Q1_5836365"/>
      <w:bookmarkStart w:id="725" w:name="_ETM_Q1_5837626"/>
      <w:bookmarkEnd w:id="722"/>
      <w:bookmarkEnd w:id="723"/>
      <w:bookmarkEnd w:id="724"/>
      <w:bookmarkEnd w:id="725"/>
    </w:p>
    <w:p w14:paraId="3AFD3292" w14:textId="05904F2A" w:rsidR="00550A79" w:rsidRDefault="00550A79" w:rsidP="00550A79">
      <w:pPr>
        <w:pStyle w:val="a4"/>
        <w:keepNext/>
        <w:rPr>
          <w:rtl/>
        </w:rPr>
      </w:pPr>
      <w:bookmarkStart w:id="726" w:name="ET_speaker_5082_84"/>
      <w:r w:rsidRPr="00550A79">
        <w:rPr>
          <w:rStyle w:val="TagStyle"/>
          <w:rtl/>
        </w:rPr>
        <w:t xml:space="preserve"> &lt;&lt; דובר &gt;&gt; </w:t>
      </w:r>
      <w:r>
        <w:rPr>
          <w:rtl/>
        </w:rPr>
        <w:t xml:space="preserve">מאיר </w:t>
      </w:r>
      <w:r w:rsidR="008F0182">
        <w:rPr>
          <w:rFonts w:hint="cs"/>
          <w:rtl/>
        </w:rPr>
        <w:t>כהנא</w:t>
      </w:r>
      <w:r>
        <w:rPr>
          <w:rtl/>
        </w:rPr>
        <w:t>:</w:t>
      </w:r>
      <w:r w:rsidRPr="00550A79">
        <w:rPr>
          <w:rStyle w:val="TagStyle"/>
          <w:rtl/>
        </w:rPr>
        <w:t xml:space="preserve"> &lt;&lt; דובר &gt;&gt;</w:t>
      </w:r>
      <w:r>
        <w:rPr>
          <w:rtl/>
        </w:rPr>
        <w:t xml:space="preserve"> </w:t>
      </w:r>
      <w:bookmarkEnd w:id="726"/>
    </w:p>
    <w:p w14:paraId="6A1B1052" w14:textId="4B12A97E" w:rsidR="00550A79" w:rsidRDefault="00550A79" w:rsidP="00550A79">
      <w:pPr>
        <w:pStyle w:val="KeepWithNext"/>
        <w:rPr>
          <w:rtl/>
        </w:rPr>
      </w:pPr>
    </w:p>
    <w:p w14:paraId="25FD2470" w14:textId="2EB8DE14" w:rsidR="00550A79" w:rsidRDefault="00550A79" w:rsidP="00550A79">
      <w:pPr>
        <w:rPr>
          <w:rtl/>
        </w:rPr>
      </w:pPr>
      <w:bookmarkStart w:id="727" w:name="_ETM_Q1_5834478"/>
      <w:bookmarkStart w:id="728" w:name="_ETM_Q1_5834591"/>
      <w:bookmarkEnd w:id="727"/>
      <w:bookmarkEnd w:id="728"/>
      <w:r>
        <w:rPr>
          <w:rFonts w:hint="cs"/>
          <w:rtl/>
        </w:rPr>
        <w:t xml:space="preserve">שלום לכולם. התקלה הנוכחית עוד רחוקה מלהיפתר. כלומר, </w:t>
      </w:r>
      <w:bookmarkStart w:id="729" w:name="_ETM_Q1_5842337"/>
      <w:bookmarkEnd w:id="729"/>
      <w:r>
        <w:rPr>
          <w:rFonts w:hint="cs"/>
          <w:rtl/>
        </w:rPr>
        <w:t xml:space="preserve">זה שהם מצאו תקציב, רכשו שרתים וכדומה, הצפי לתיקון </w:t>
      </w:r>
      <w:bookmarkStart w:id="730" w:name="_ETM_Q1_5849094"/>
      <w:bookmarkEnd w:id="730"/>
      <w:r>
        <w:rPr>
          <w:rFonts w:hint="cs"/>
          <w:rtl/>
        </w:rPr>
        <w:t xml:space="preserve">הוא חודשיים. לכן נציגות הדיינים הוציאו מכתב שממליצים בחודשיים הקרובים </w:t>
      </w:r>
      <w:bookmarkStart w:id="731" w:name="_ETM_Q1_5855221"/>
      <w:bookmarkEnd w:id="731"/>
      <w:r>
        <w:rPr>
          <w:rFonts w:hint="cs"/>
          <w:rtl/>
        </w:rPr>
        <w:t xml:space="preserve">לדלל דיונים ביומן </w:t>
      </w:r>
      <w:r w:rsidR="0066325F">
        <w:rPr>
          <w:rFonts w:hint="cs"/>
          <w:rtl/>
        </w:rPr>
        <w:t>בתי-הדין</w:t>
      </w:r>
      <w:r>
        <w:rPr>
          <w:rFonts w:hint="cs"/>
          <w:rtl/>
        </w:rPr>
        <w:t xml:space="preserve"> מכיוון שאנחנו לא יודעים אם </w:t>
      </w:r>
      <w:bookmarkStart w:id="732" w:name="_ETM_Q1_5858261"/>
      <w:bookmarkEnd w:id="732"/>
      <w:r>
        <w:rPr>
          <w:rFonts w:hint="cs"/>
          <w:rtl/>
        </w:rPr>
        <w:t xml:space="preserve">המערכת תחזיק או תקרוס. אנחנו לא יכולים להרשות לעצמנו מצב </w:t>
      </w:r>
      <w:bookmarkStart w:id="733" w:name="_ETM_Q1_5861603"/>
      <w:bookmarkEnd w:id="733"/>
      <w:r>
        <w:rPr>
          <w:rFonts w:hint="cs"/>
          <w:rtl/>
        </w:rPr>
        <w:t>שהזמנו כך וכך דיונים</w:t>
      </w:r>
      <w:r w:rsidR="00FE5851">
        <w:rPr>
          <w:rFonts w:hint="cs"/>
          <w:rtl/>
        </w:rPr>
        <w:t xml:space="preserve"> ליום ופתאום בבוקר המערכת קורסת ואני לא יכול לעמוד במספר הדיונים שנקבעו לאותו יום. לכן, התקלה </w:t>
      </w:r>
      <w:bookmarkStart w:id="734" w:name="_ETM_Q1_5868489"/>
      <w:bookmarkEnd w:id="734"/>
      <w:r w:rsidR="00FE5851">
        <w:rPr>
          <w:rFonts w:hint="cs"/>
          <w:rtl/>
        </w:rPr>
        <w:t>הנוכחית כבר רואים את הפתרון באופק אבל אל האופק הזה צריך לצעוד. בואו נקווה  שאפשר יהיה לקצר. כלומר, מי</w:t>
      </w:r>
      <w:bookmarkStart w:id="735" w:name="_ETM_Q1_5872158"/>
      <w:bookmarkEnd w:id="735"/>
      <w:r w:rsidR="00FE5851">
        <w:rPr>
          <w:rFonts w:hint="cs"/>
          <w:rtl/>
        </w:rPr>
        <w:t xml:space="preserve"> שיודע לקצר את זמן האספקה ולתת לאורי את הכלים לעשות </w:t>
      </w:r>
      <w:bookmarkStart w:id="736" w:name="_ETM_Q1_5879031"/>
      <w:bookmarkEnd w:id="736"/>
      <w:r w:rsidR="00FE5851">
        <w:rPr>
          <w:rFonts w:hint="cs"/>
          <w:rtl/>
        </w:rPr>
        <w:t>הרצה יותר מהירה, אבל נכון להיום אנחנו בצפי לחודשיים לתיקון</w:t>
      </w:r>
      <w:bookmarkStart w:id="737" w:name="_ETM_Q1_5882076"/>
      <w:bookmarkEnd w:id="737"/>
      <w:r w:rsidR="00FE5851">
        <w:rPr>
          <w:rFonts w:hint="cs"/>
          <w:rtl/>
        </w:rPr>
        <w:t xml:space="preserve"> וזה לא פשוט. </w:t>
      </w:r>
    </w:p>
    <w:p w14:paraId="32B4C4F9" w14:textId="5BF542B9" w:rsidR="00FE5851" w:rsidRDefault="00FE5851" w:rsidP="00550A79">
      <w:pPr>
        <w:rPr>
          <w:rtl/>
        </w:rPr>
      </w:pPr>
      <w:bookmarkStart w:id="738" w:name="_ETM_Q1_5884908"/>
      <w:bookmarkStart w:id="739" w:name="_ETM_Q1_5885021"/>
      <w:bookmarkEnd w:id="738"/>
      <w:bookmarkEnd w:id="739"/>
    </w:p>
    <w:p w14:paraId="6B0D8ADF" w14:textId="63127B14" w:rsidR="00FE5851" w:rsidRDefault="00FE5851" w:rsidP="00550A79">
      <w:pPr>
        <w:rPr>
          <w:rtl/>
        </w:rPr>
      </w:pPr>
      <w:bookmarkStart w:id="740" w:name="_ETM_Q1_5885051"/>
      <w:bookmarkStart w:id="741" w:name="_ETM_Q1_5885158"/>
      <w:bookmarkEnd w:id="740"/>
      <w:bookmarkEnd w:id="741"/>
      <w:r>
        <w:rPr>
          <w:rFonts w:hint="cs"/>
          <w:rtl/>
        </w:rPr>
        <w:t xml:space="preserve">סוגיה שנייה. לפני התקלה הזאת </w:t>
      </w:r>
      <w:r w:rsidR="001478AD">
        <w:rPr>
          <w:rFonts w:hint="cs"/>
          <w:rtl/>
        </w:rPr>
        <w:t xml:space="preserve">פנה נשיא </w:t>
      </w:r>
      <w:bookmarkStart w:id="742" w:name="_ETM_Q1_5892900"/>
      <w:bookmarkEnd w:id="742"/>
      <w:r w:rsidR="0066325F">
        <w:rPr>
          <w:rFonts w:hint="cs"/>
          <w:rtl/>
        </w:rPr>
        <w:t>בית-הדין</w:t>
      </w:r>
      <w:r w:rsidR="001478AD">
        <w:rPr>
          <w:rFonts w:hint="cs"/>
          <w:rtl/>
        </w:rPr>
        <w:t xml:space="preserve"> הגדול ליושב-ראש הוועדה. אנחנו חווים כבר שנה או </w:t>
      </w:r>
      <w:bookmarkStart w:id="743" w:name="_ETM_Q1_5894739"/>
      <w:bookmarkEnd w:id="743"/>
      <w:r w:rsidR="001478AD">
        <w:rPr>
          <w:rFonts w:hint="cs"/>
          <w:rtl/>
        </w:rPr>
        <w:t xml:space="preserve">שנה וחצי תקלות חוזרות. קודמי משה אמסלם היה כאן הרבה </w:t>
      </w:r>
      <w:bookmarkStart w:id="744" w:name="_ETM_Q1_5903239"/>
      <w:bookmarkEnd w:id="744"/>
      <w:r w:rsidR="001478AD">
        <w:rPr>
          <w:rFonts w:hint="cs"/>
          <w:rtl/>
        </w:rPr>
        <w:t xml:space="preserve">מאוד. אנחנו אובדי עצות. אני מבין מתוך הצגת הרישום </w:t>
      </w:r>
      <w:bookmarkStart w:id="745" w:name="_ETM_Q1_5906191"/>
      <w:bookmarkEnd w:id="745"/>
      <w:r w:rsidR="001478AD">
        <w:rPr>
          <w:rFonts w:hint="cs"/>
          <w:rtl/>
        </w:rPr>
        <w:t xml:space="preserve">שיש היסטוריה ארוכה של מכרזים תקועים ומ-2018 דברים לא מתקדמים. </w:t>
      </w:r>
      <w:bookmarkStart w:id="746" w:name="_ETM_Q1_5912848"/>
      <w:bookmarkEnd w:id="746"/>
      <w:r w:rsidR="001478AD">
        <w:rPr>
          <w:rFonts w:hint="cs"/>
          <w:rtl/>
        </w:rPr>
        <w:t xml:space="preserve">מבחינתנו בסוף בשטח זה סיפורים, אנחנו בודקים את התוצאות. אתם </w:t>
      </w:r>
      <w:bookmarkStart w:id="747" w:name="_ETM_Q1_5914984"/>
      <w:bookmarkEnd w:id="747"/>
      <w:r w:rsidR="001478AD">
        <w:rPr>
          <w:rFonts w:hint="cs"/>
          <w:rtl/>
        </w:rPr>
        <w:t xml:space="preserve">כחברי כנסת, או הממשלה ששומעת את הדיונים האלה צריכים לראות </w:t>
      </w:r>
      <w:bookmarkStart w:id="748" w:name="_ETM_Q1_5922832"/>
      <w:bookmarkEnd w:id="748"/>
      <w:r w:rsidR="001478AD">
        <w:rPr>
          <w:rFonts w:hint="cs"/>
          <w:rtl/>
        </w:rPr>
        <w:t xml:space="preserve">איך מרכזים מאמץ כדי לשחרר </w:t>
      </w:r>
      <w:r w:rsidR="00E04C4A">
        <w:rPr>
          <w:rFonts w:hint="cs"/>
          <w:rtl/>
        </w:rPr>
        <w:t xml:space="preserve">את המכרזים התקועים ולמצוא את </w:t>
      </w:r>
      <w:bookmarkStart w:id="749" w:name="_ETM_Q1_5925913"/>
      <w:bookmarkEnd w:id="749"/>
      <w:r w:rsidR="00E04C4A">
        <w:rPr>
          <w:rFonts w:hint="cs"/>
          <w:rtl/>
        </w:rPr>
        <w:t xml:space="preserve">התקציב ליישם אותם ולא להשאיר אותם כמכרזים בלבד. </w:t>
      </w:r>
    </w:p>
    <w:p w14:paraId="5BE03B33" w14:textId="444C05CB" w:rsidR="00E04C4A" w:rsidRDefault="00E04C4A" w:rsidP="00550A79">
      <w:pPr>
        <w:rPr>
          <w:rtl/>
        </w:rPr>
      </w:pPr>
      <w:bookmarkStart w:id="750" w:name="_ETM_Q1_5925379"/>
      <w:bookmarkStart w:id="751" w:name="_ETM_Q1_5925493"/>
      <w:bookmarkEnd w:id="750"/>
      <w:bookmarkEnd w:id="751"/>
    </w:p>
    <w:p w14:paraId="338716A9" w14:textId="1C1485EB" w:rsidR="00E04C4A" w:rsidRDefault="00E04C4A" w:rsidP="00550A79">
      <w:pPr>
        <w:rPr>
          <w:rtl/>
        </w:rPr>
      </w:pPr>
      <w:bookmarkStart w:id="752" w:name="_ETM_Q1_5925522"/>
      <w:bookmarkStart w:id="753" w:name="_ETM_Q1_5925615"/>
      <w:bookmarkEnd w:id="752"/>
      <w:bookmarkEnd w:id="753"/>
      <w:r>
        <w:rPr>
          <w:rFonts w:hint="cs"/>
          <w:rtl/>
        </w:rPr>
        <w:t xml:space="preserve">יתכן שחלק </w:t>
      </w:r>
      <w:bookmarkStart w:id="754" w:name="_ETM_Q1_5930211"/>
      <w:bookmarkEnd w:id="754"/>
      <w:r>
        <w:rPr>
          <w:rFonts w:hint="cs"/>
          <w:rtl/>
        </w:rPr>
        <w:t xml:space="preserve">מהמכרזים האלה לא אקטואליים. מ-2018 עד 2020 בעולם המחשוב גם התקדמנו המון. יכול להיות שצריך לפתוח את המכרזים האלה </w:t>
      </w:r>
      <w:bookmarkStart w:id="755" w:name="_ETM_Q1_5934295"/>
      <w:bookmarkEnd w:id="755"/>
      <w:r>
        <w:rPr>
          <w:rFonts w:hint="cs"/>
          <w:rtl/>
        </w:rPr>
        <w:t xml:space="preserve">ולערוך אותם מחדש אבל שבסוף נהיה עם דברים אקטואליים. בסוף, </w:t>
      </w:r>
      <w:bookmarkStart w:id="756" w:name="_ETM_Q1_5943411"/>
      <w:bookmarkEnd w:id="756"/>
      <w:r>
        <w:rPr>
          <w:rFonts w:hint="cs"/>
          <w:rtl/>
        </w:rPr>
        <w:t xml:space="preserve">אני כדיין, בחוויית המשתמש שלי כדיין, רוב השופטים מרוצים ממערכת </w:t>
      </w:r>
      <w:bookmarkStart w:id="757" w:name="_ETM_Q1_5954151"/>
      <w:bookmarkEnd w:id="757"/>
      <w:r>
        <w:rPr>
          <w:rFonts w:hint="cs"/>
          <w:rtl/>
        </w:rPr>
        <w:t>המחשוב</w:t>
      </w:r>
      <w:r w:rsidR="00F96FCF">
        <w:rPr>
          <w:rFonts w:hint="cs"/>
          <w:rtl/>
        </w:rPr>
        <w:t xml:space="preserve"> ורוב מוחלט של הדיינים לא מרוצים עוד לפני התקלה הנוכחית. בסוף מישהו צריך לרדת לשטח אלינו הדיינים, לראות </w:t>
      </w:r>
      <w:bookmarkStart w:id="758" w:name="_ETM_Q1_5957131"/>
      <w:bookmarkEnd w:id="758"/>
      <w:r w:rsidR="00F96FCF">
        <w:rPr>
          <w:rFonts w:hint="cs"/>
          <w:rtl/>
        </w:rPr>
        <w:t xml:space="preserve">את חווית המשתמש ולשאול למה לא מרוצים. זה צריך להיות חלק מתנאי המכרז. חברה שלוקחת על עצמה את הטיפול בזה </w:t>
      </w:r>
      <w:bookmarkStart w:id="759" w:name="_ETM_Q1_5969493"/>
      <w:bookmarkEnd w:id="759"/>
      <w:r w:rsidR="00F96FCF">
        <w:rPr>
          <w:rFonts w:hint="cs"/>
          <w:rtl/>
        </w:rPr>
        <w:t xml:space="preserve">- - - </w:t>
      </w:r>
    </w:p>
    <w:p w14:paraId="5A6255FF" w14:textId="0989F85F" w:rsidR="00F96FCF" w:rsidRDefault="00F96FCF" w:rsidP="00550A79">
      <w:pPr>
        <w:rPr>
          <w:rtl/>
        </w:rPr>
      </w:pPr>
    </w:p>
    <w:p w14:paraId="1D4865F9" w14:textId="77777777" w:rsidR="00F96FCF" w:rsidRDefault="00F96FCF" w:rsidP="00F96FCF">
      <w:pPr>
        <w:pStyle w:val="af6"/>
        <w:keepNext/>
        <w:rPr>
          <w:rtl/>
        </w:rPr>
      </w:pPr>
      <w:bookmarkStart w:id="760" w:name="ET_yor_5069_85"/>
      <w:r w:rsidRPr="00F96FCF">
        <w:rPr>
          <w:rStyle w:val="TagStyle"/>
          <w:rtl/>
        </w:rPr>
        <w:t xml:space="preserve"> &lt;&lt; יור &gt;&gt; </w:t>
      </w:r>
      <w:r>
        <w:rPr>
          <w:rtl/>
        </w:rPr>
        <w:t>היו"ר יעקב אשר:</w:t>
      </w:r>
      <w:r w:rsidRPr="00F96FCF">
        <w:rPr>
          <w:rStyle w:val="TagStyle"/>
          <w:rtl/>
        </w:rPr>
        <w:t xml:space="preserve"> &lt;&lt; יור &gt;&gt;</w:t>
      </w:r>
      <w:r>
        <w:rPr>
          <w:rtl/>
        </w:rPr>
        <w:t xml:space="preserve"> </w:t>
      </w:r>
      <w:bookmarkEnd w:id="760"/>
    </w:p>
    <w:p w14:paraId="7A127615" w14:textId="77777777" w:rsidR="00F96FCF" w:rsidRDefault="00F96FCF" w:rsidP="00F96FCF">
      <w:pPr>
        <w:pStyle w:val="KeepWithNext"/>
        <w:rPr>
          <w:rtl/>
        </w:rPr>
      </w:pPr>
    </w:p>
    <w:p w14:paraId="62305FC5" w14:textId="77777777" w:rsidR="00F96FCF" w:rsidRDefault="00F96FCF" w:rsidP="00F96FCF">
      <w:pPr>
        <w:rPr>
          <w:rtl/>
        </w:rPr>
      </w:pPr>
      <w:r>
        <w:rPr>
          <w:rFonts w:hint="cs"/>
          <w:rtl/>
        </w:rPr>
        <w:t xml:space="preserve">היא צריכה ללמוד את הבעיה. </w:t>
      </w:r>
    </w:p>
    <w:p w14:paraId="239CDCD9" w14:textId="77777777" w:rsidR="00F96FCF" w:rsidRDefault="00F96FCF" w:rsidP="00F96FCF">
      <w:pPr>
        <w:rPr>
          <w:rtl/>
        </w:rPr>
      </w:pPr>
    </w:p>
    <w:p w14:paraId="0C7711CB" w14:textId="17B59E06" w:rsidR="00F96FCF" w:rsidRDefault="00F96FCF" w:rsidP="00F96FCF">
      <w:pPr>
        <w:pStyle w:val="a4"/>
        <w:keepNext/>
        <w:rPr>
          <w:rtl/>
        </w:rPr>
      </w:pPr>
      <w:bookmarkStart w:id="761" w:name="ET_speaker_5082_86"/>
      <w:r w:rsidRPr="00F96FCF">
        <w:rPr>
          <w:rStyle w:val="TagStyle"/>
          <w:rtl/>
        </w:rPr>
        <w:lastRenderedPageBreak/>
        <w:t xml:space="preserve"> &lt;&lt; דובר &gt;&gt; </w:t>
      </w:r>
      <w:r>
        <w:rPr>
          <w:rtl/>
        </w:rPr>
        <w:t>מאיר כה</w:t>
      </w:r>
      <w:r w:rsidR="008F0182">
        <w:rPr>
          <w:rFonts w:hint="cs"/>
          <w:rtl/>
        </w:rPr>
        <w:t>נא</w:t>
      </w:r>
      <w:r>
        <w:rPr>
          <w:rtl/>
        </w:rPr>
        <w:t>:</w:t>
      </w:r>
      <w:r w:rsidRPr="00F96FCF">
        <w:rPr>
          <w:rStyle w:val="TagStyle"/>
          <w:rtl/>
        </w:rPr>
        <w:t xml:space="preserve"> &lt;&lt; דובר &gt;&gt;</w:t>
      </w:r>
      <w:r>
        <w:rPr>
          <w:rtl/>
        </w:rPr>
        <w:t xml:space="preserve"> </w:t>
      </w:r>
      <w:bookmarkEnd w:id="761"/>
    </w:p>
    <w:p w14:paraId="01CB4EEC" w14:textId="77777777" w:rsidR="00F96FCF" w:rsidRDefault="00F96FCF" w:rsidP="00F96FCF">
      <w:pPr>
        <w:pStyle w:val="KeepWithNext"/>
        <w:rPr>
          <w:rtl/>
        </w:rPr>
      </w:pPr>
    </w:p>
    <w:p w14:paraId="0D0A1B19" w14:textId="12B83730" w:rsidR="00F96FCF" w:rsidRDefault="00F96FCF" w:rsidP="00F96FCF">
      <w:pPr>
        <w:rPr>
          <w:rtl/>
        </w:rPr>
      </w:pPr>
      <w:r>
        <w:rPr>
          <w:rtl/>
        </w:rPr>
        <w:t xml:space="preserve">    </w:t>
      </w:r>
      <w:r w:rsidR="00116BA6">
        <w:rPr>
          <w:rFonts w:hint="cs"/>
          <w:rtl/>
        </w:rPr>
        <w:t xml:space="preserve">נכון. משך </w:t>
      </w:r>
      <w:bookmarkStart w:id="762" w:name="_ETM_Q1_5968557"/>
      <w:bookmarkEnd w:id="762"/>
      <w:r w:rsidR="00116BA6">
        <w:rPr>
          <w:rFonts w:hint="cs"/>
          <w:rtl/>
        </w:rPr>
        <w:t xml:space="preserve">זמן הטיפול בתקלה, סיווג התקלות, בקרה. </w:t>
      </w:r>
    </w:p>
    <w:p w14:paraId="7961E486" w14:textId="3B88D374" w:rsidR="00116BA6" w:rsidRDefault="00116BA6" w:rsidP="00F96FCF">
      <w:pPr>
        <w:rPr>
          <w:rtl/>
        </w:rPr>
      </w:pPr>
    </w:p>
    <w:p w14:paraId="5A0C5560" w14:textId="77777777" w:rsidR="00116BA6" w:rsidRDefault="00116BA6" w:rsidP="00116BA6">
      <w:pPr>
        <w:pStyle w:val="a4"/>
        <w:keepNext/>
        <w:rPr>
          <w:rtl/>
        </w:rPr>
      </w:pPr>
      <w:bookmarkStart w:id="763" w:name="ET_speaker_5628_87"/>
      <w:r w:rsidRPr="00116BA6">
        <w:rPr>
          <w:rStyle w:val="TagStyle"/>
          <w:rtl/>
        </w:rPr>
        <w:t xml:space="preserve"> &lt;&lt; דובר &gt;&gt; </w:t>
      </w:r>
      <w:r>
        <w:rPr>
          <w:rtl/>
        </w:rPr>
        <w:t>מיכאל מלכיאלי (ש"ס):</w:t>
      </w:r>
      <w:r w:rsidRPr="00116BA6">
        <w:rPr>
          <w:rStyle w:val="TagStyle"/>
          <w:rtl/>
        </w:rPr>
        <w:t xml:space="preserve"> &lt;&lt; דובר &gt;&gt;</w:t>
      </w:r>
      <w:r>
        <w:rPr>
          <w:rtl/>
        </w:rPr>
        <w:t xml:space="preserve"> </w:t>
      </w:r>
      <w:bookmarkEnd w:id="763"/>
    </w:p>
    <w:p w14:paraId="30FD8F41" w14:textId="77777777" w:rsidR="00116BA6" w:rsidRDefault="00116BA6" w:rsidP="00116BA6">
      <w:pPr>
        <w:pStyle w:val="KeepWithNext"/>
        <w:rPr>
          <w:rtl/>
        </w:rPr>
      </w:pPr>
    </w:p>
    <w:p w14:paraId="0FB74390" w14:textId="77777777" w:rsidR="00116BA6" w:rsidRDefault="00116BA6" w:rsidP="00116BA6">
      <w:pPr>
        <w:rPr>
          <w:rtl/>
        </w:rPr>
      </w:pPr>
      <w:r>
        <w:rPr>
          <w:rFonts w:hint="cs"/>
          <w:rtl/>
        </w:rPr>
        <w:t xml:space="preserve">מנהלת המחשוב לא ישבה </w:t>
      </w:r>
      <w:bookmarkStart w:id="764" w:name="_ETM_Q1_5975044"/>
      <w:bookmarkEnd w:id="764"/>
      <w:r>
        <w:rPr>
          <w:rFonts w:hint="cs"/>
          <w:rtl/>
        </w:rPr>
        <w:t>עם הדיונים לפני שהיא יצאה למכרז?</w:t>
      </w:r>
    </w:p>
    <w:p w14:paraId="1ECCFBF8" w14:textId="77777777" w:rsidR="00116BA6" w:rsidRDefault="00116BA6" w:rsidP="00116BA6">
      <w:pPr>
        <w:rPr>
          <w:rtl/>
        </w:rPr>
      </w:pPr>
    </w:p>
    <w:p w14:paraId="0C89DA72" w14:textId="77777777" w:rsidR="00116BA6" w:rsidRDefault="00116BA6" w:rsidP="00116BA6">
      <w:pPr>
        <w:pStyle w:val="af9"/>
        <w:keepNext/>
        <w:rPr>
          <w:rtl/>
        </w:rPr>
      </w:pPr>
      <w:bookmarkStart w:id="765" w:name="ET_guest_871960_88"/>
      <w:r w:rsidRPr="00116BA6">
        <w:rPr>
          <w:rStyle w:val="TagStyle"/>
          <w:rtl/>
        </w:rPr>
        <w:t xml:space="preserve"> &lt;&lt; אורח &gt;&gt; </w:t>
      </w:r>
      <w:r>
        <w:rPr>
          <w:rtl/>
        </w:rPr>
        <w:t>מאיר כהנא:</w:t>
      </w:r>
      <w:r w:rsidRPr="00116BA6">
        <w:rPr>
          <w:rStyle w:val="TagStyle"/>
          <w:rtl/>
        </w:rPr>
        <w:t xml:space="preserve"> &lt;&lt; אורח &gt;&gt;</w:t>
      </w:r>
      <w:r>
        <w:rPr>
          <w:rtl/>
        </w:rPr>
        <w:t xml:space="preserve"> </w:t>
      </w:r>
      <w:bookmarkEnd w:id="765"/>
    </w:p>
    <w:p w14:paraId="0B26E91D" w14:textId="77777777" w:rsidR="00116BA6" w:rsidRDefault="00116BA6" w:rsidP="00116BA6">
      <w:pPr>
        <w:pStyle w:val="KeepWithNext"/>
        <w:rPr>
          <w:rtl/>
        </w:rPr>
      </w:pPr>
    </w:p>
    <w:p w14:paraId="0B24DCD7" w14:textId="0BACF894" w:rsidR="00116BA6" w:rsidRPr="00550A79" w:rsidRDefault="00116BA6" w:rsidP="00116BA6">
      <w:pPr>
        <w:rPr>
          <w:rtl/>
        </w:rPr>
      </w:pPr>
      <w:r>
        <w:rPr>
          <w:rFonts w:hint="cs"/>
          <w:rtl/>
        </w:rPr>
        <w:t xml:space="preserve">אני לא יודע כי </w:t>
      </w:r>
      <w:bookmarkStart w:id="766" w:name="_ETM_Q1_5982249"/>
      <w:bookmarkEnd w:id="766"/>
      <w:r>
        <w:rPr>
          <w:rFonts w:hint="cs"/>
          <w:rtl/>
        </w:rPr>
        <w:t xml:space="preserve">ב-2018 לא הייתי מעורב בתהליך. </w:t>
      </w:r>
      <w:r>
        <w:rPr>
          <w:rtl/>
        </w:rPr>
        <w:t xml:space="preserve">    </w:t>
      </w:r>
    </w:p>
    <w:p w14:paraId="422C738F" w14:textId="032CD604" w:rsidR="00550A79" w:rsidRDefault="00550A79" w:rsidP="00550A79">
      <w:pPr>
        <w:rPr>
          <w:rtl/>
        </w:rPr>
      </w:pPr>
      <w:r>
        <w:rPr>
          <w:rtl/>
        </w:rPr>
        <w:t xml:space="preserve">  </w:t>
      </w:r>
    </w:p>
    <w:p w14:paraId="4AE67262" w14:textId="77777777" w:rsidR="00AD005F" w:rsidRDefault="00AD005F" w:rsidP="00AD005F">
      <w:pPr>
        <w:pStyle w:val="af9"/>
        <w:keepNext/>
        <w:rPr>
          <w:rtl/>
        </w:rPr>
      </w:pPr>
      <w:bookmarkStart w:id="767" w:name="ET_guest_517237_89"/>
      <w:r w:rsidRPr="00AD005F">
        <w:rPr>
          <w:rStyle w:val="TagStyle"/>
          <w:rtl/>
        </w:rPr>
        <w:t xml:space="preserve"> &lt;&lt; אורח &gt;&gt; </w:t>
      </w:r>
      <w:r>
        <w:rPr>
          <w:rtl/>
        </w:rPr>
        <w:t>אורי אהרונסון:</w:t>
      </w:r>
      <w:r w:rsidRPr="00AD005F">
        <w:rPr>
          <w:rStyle w:val="TagStyle"/>
          <w:rtl/>
        </w:rPr>
        <w:t xml:space="preserve"> &lt;&lt; אורח &gt;&gt;</w:t>
      </w:r>
      <w:r>
        <w:rPr>
          <w:rtl/>
        </w:rPr>
        <w:t xml:space="preserve"> </w:t>
      </w:r>
      <w:bookmarkEnd w:id="767"/>
    </w:p>
    <w:p w14:paraId="761783D3" w14:textId="77777777" w:rsidR="00AD005F" w:rsidRDefault="00AD005F" w:rsidP="00AD005F">
      <w:pPr>
        <w:pStyle w:val="KeepWithNext"/>
        <w:rPr>
          <w:rtl/>
        </w:rPr>
      </w:pPr>
    </w:p>
    <w:p w14:paraId="1E4C27C8" w14:textId="5A4F94CA" w:rsidR="00AD005F" w:rsidRDefault="00AD005F" w:rsidP="00AD005F">
      <w:pPr>
        <w:rPr>
          <w:rtl/>
        </w:rPr>
      </w:pPr>
      <w:r>
        <w:rPr>
          <w:rFonts w:hint="cs"/>
          <w:rtl/>
        </w:rPr>
        <w:t xml:space="preserve">ודאי שישבה, היתה נציגות של </w:t>
      </w:r>
      <w:bookmarkStart w:id="768" w:name="_ETM_Q1_5984199"/>
      <w:bookmarkEnd w:id="768"/>
      <w:r>
        <w:rPr>
          <w:rFonts w:hint="cs"/>
          <w:rtl/>
        </w:rPr>
        <w:t xml:space="preserve">הדיינים. </w:t>
      </w:r>
      <w:r>
        <w:rPr>
          <w:rtl/>
        </w:rPr>
        <w:t xml:space="preserve">  </w:t>
      </w:r>
    </w:p>
    <w:p w14:paraId="3A0BE758" w14:textId="0592C99E" w:rsidR="00AD005F" w:rsidRDefault="00AD005F" w:rsidP="00AD005F">
      <w:pPr>
        <w:rPr>
          <w:rtl/>
        </w:rPr>
      </w:pPr>
      <w:r>
        <w:rPr>
          <w:rFonts w:hint="cs"/>
          <w:rtl/>
        </w:rPr>
        <w:t xml:space="preserve"> </w:t>
      </w:r>
    </w:p>
    <w:p w14:paraId="0B799D9C" w14:textId="77777777" w:rsidR="00AD005F" w:rsidRDefault="00AD005F" w:rsidP="00AD005F">
      <w:pPr>
        <w:pStyle w:val="af9"/>
        <w:keepNext/>
        <w:rPr>
          <w:rtl/>
        </w:rPr>
      </w:pPr>
      <w:bookmarkStart w:id="769" w:name="ET_guest_871960_90"/>
      <w:r w:rsidRPr="00AD005F">
        <w:rPr>
          <w:rStyle w:val="TagStyle"/>
          <w:rtl/>
        </w:rPr>
        <w:t xml:space="preserve"> &lt;&lt; אורח &gt;&gt; </w:t>
      </w:r>
      <w:r>
        <w:rPr>
          <w:rtl/>
        </w:rPr>
        <w:t>מאיר כהנא:</w:t>
      </w:r>
      <w:r w:rsidRPr="00AD005F">
        <w:rPr>
          <w:rStyle w:val="TagStyle"/>
          <w:rtl/>
        </w:rPr>
        <w:t xml:space="preserve"> &lt;&lt; אורח &gt;&gt;</w:t>
      </w:r>
      <w:r>
        <w:rPr>
          <w:rtl/>
        </w:rPr>
        <w:t xml:space="preserve"> </w:t>
      </w:r>
      <w:bookmarkEnd w:id="769"/>
    </w:p>
    <w:p w14:paraId="2389BA65" w14:textId="77777777" w:rsidR="00AD005F" w:rsidRDefault="00AD005F" w:rsidP="00AD005F">
      <w:pPr>
        <w:pStyle w:val="KeepWithNext"/>
        <w:rPr>
          <w:rtl/>
        </w:rPr>
      </w:pPr>
    </w:p>
    <w:p w14:paraId="3434E8E7" w14:textId="77777777" w:rsidR="00A14125" w:rsidRDefault="00AD005F" w:rsidP="00AD005F">
      <w:pPr>
        <w:rPr>
          <w:rtl/>
        </w:rPr>
      </w:pPr>
      <w:r>
        <w:rPr>
          <w:rFonts w:hint="cs"/>
          <w:rtl/>
        </w:rPr>
        <w:t xml:space="preserve">צריך לבדוק אם המכרזים אקטואליים ואז לעדכן אותם. </w:t>
      </w:r>
      <w:bookmarkStart w:id="770" w:name="_ETM_Q1_5985101"/>
      <w:bookmarkEnd w:id="770"/>
      <w:r>
        <w:rPr>
          <w:rFonts w:hint="cs"/>
          <w:rtl/>
        </w:rPr>
        <w:t xml:space="preserve">צריך להבין שכדי שזה ייצא לדרך יש לנו עוד דרך </w:t>
      </w:r>
      <w:bookmarkStart w:id="771" w:name="_ETM_Q1_5992738"/>
      <w:bookmarkEnd w:id="771"/>
      <w:r>
        <w:rPr>
          <w:rFonts w:hint="cs"/>
          <w:rtl/>
        </w:rPr>
        <w:t xml:space="preserve">ארוכה וצריך ללחוץ על הגז בעניין הזה. </w:t>
      </w:r>
    </w:p>
    <w:p w14:paraId="0F07BFC3" w14:textId="37546712" w:rsidR="00A14125" w:rsidRDefault="00A14125" w:rsidP="00A14125">
      <w:pPr>
        <w:rPr>
          <w:rFonts w:ascii="David" w:hAnsi="David"/>
          <w:u w:val="single"/>
          <w:rtl/>
          <w:lang w:eastAsia="he-IL"/>
        </w:rPr>
      </w:pPr>
    </w:p>
    <w:p w14:paraId="0A25E58F" w14:textId="77777777" w:rsidR="00A14125" w:rsidRDefault="00A14125" w:rsidP="00A14125">
      <w:pPr>
        <w:pStyle w:val="af9"/>
        <w:keepNext/>
        <w:rPr>
          <w:rtl/>
          <w:lang w:eastAsia="he-IL"/>
        </w:rPr>
      </w:pPr>
      <w:bookmarkStart w:id="772" w:name="ET_guest_517237_92"/>
      <w:r w:rsidRPr="00A14125">
        <w:rPr>
          <w:rStyle w:val="TagStyle"/>
          <w:rtl/>
        </w:rPr>
        <w:t xml:space="preserve"> &lt;&lt; אורח &gt;&gt; </w:t>
      </w:r>
      <w:r>
        <w:rPr>
          <w:rtl/>
          <w:lang w:eastAsia="he-IL"/>
        </w:rPr>
        <w:t>אורי אהרונסון:</w:t>
      </w:r>
      <w:r w:rsidRPr="00A14125">
        <w:rPr>
          <w:rStyle w:val="TagStyle"/>
          <w:rtl/>
        </w:rPr>
        <w:t xml:space="preserve"> &lt;&lt; אורח &gt;&gt;</w:t>
      </w:r>
      <w:r>
        <w:rPr>
          <w:rtl/>
          <w:lang w:eastAsia="he-IL"/>
        </w:rPr>
        <w:t xml:space="preserve"> </w:t>
      </w:r>
      <w:bookmarkEnd w:id="772"/>
    </w:p>
    <w:p w14:paraId="3F25C9E0" w14:textId="77777777" w:rsidR="00A14125" w:rsidRDefault="00A14125" w:rsidP="00A14125">
      <w:pPr>
        <w:pStyle w:val="KeepWithNext"/>
        <w:rPr>
          <w:rtl/>
          <w:lang w:eastAsia="he-IL"/>
        </w:rPr>
      </w:pPr>
    </w:p>
    <w:p w14:paraId="2E4BE91C" w14:textId="77777777" w:rsidR="00A14125" w:rsidRDefault="00A14125" w:rsidP="00A14125">
      <w:pPr>
        <w:rPr>
          <w:rtl/>
          <w:lang w:eastAsia="he-IL"/>
        </w:rPr>
      </w:pPr>
      <w:r>
        <w:rPr>
          <w:rFonts w:hint="cs"/>
          <w:rtl/>
          <w:lang w:eastAsia="he-IL"/>
        </w:rPr>
        <w:t xml:space="preserve">יתרה מזאת. גם </w:t>
      </w:r>
      <w:bookmarkStart w:id="773" w:name="_ETM_Q1_5997269"/>
      <w:bookmarkEnd w:id="773"/>
      <w:r>
        <w:rPr>
          <w:rFonts w:hint="cs"/>
          <w:rtl/>
          <w:lang w:eastAsia="he-IL"/>
        </w:rPr>
        <w:t xml:space="preserve">באינטראקציה עם החברות השונות גם היתה נציגות של הדיינים. </w:t>
      </w:r>
      <w:bookmarkStart w:id="774" w:name="_ETM_Q1_6005528"/>
      <w:bookmarkEnd w:id="774"/>
    </w:p>
    <w:p w14:paraId="33D94F6F" w14:textId="77777777" w:rsidR="00A14125" w:rsidRDefault="00A14125" w:rsidP="00A14125">
      <w:pPr>
        <w:rPr>
          <w:rtl/>
          <w:lang w:eastAsia="he-IL"/>
        </w:rPr>
      </w:pPr>
      <w:bookmarkStart w:id="775" w:name="_ETM_Q1_6005633"/>
      <w:bookmarkEnd w:id="775"/>
    </w:p>
    <w:p w14:paraId="231C6F12" w14:textId="77777777" w:rsidR="00A14125" w:rsidRDefault="00A14125" w:rsidP="00A14125">
      <w:pPr>
        <w:pStyle w:val="a4"/>
        <w:keepNext/>
        <w:rPr>
          <w:rtl/>
        </w:rPr>
      </w:pPr>
      <w:bookmarkStart w:id="776" w:name="ET_speaker_קריאה_93"/>
      <w:r w:rsidRPr="00A14125">
        <w:rPr>
          <w:rStyle w:val="TagStyle"/>
          <w:rtl/>
        </w:rPr>
        <w:t xml:space="preserve"> &lt;&lt; דובר &gt;&gt; </w:t>
      </w:r>
      <w:r>
        <w:rPr>
          <w:rtl/>
        </w:rPr>
        <w:t>קריאה:</w:t>
      </w:r>
      <w:r w:rsidRPr="00A14125">
        <w:rPr>
          <w:rStyle w:val="TagStyle"/>
          <w:rtl/>
        </w:rPr>
        <w:t xml:space="preserve"> &lt;&lt; דובר &gt;&gt;</w:t>
      </w:r>
      <w:r>
        <w:rPr>
          <w:rtl/>
        </w:rPr>
        <w:t xml:space="preserve"> </w:t>
      </w:r>
      <w:bookmarkEnd w:id="776"/>
    </w:p>
    <w:p w14:paraId="1953F495" w14:textId="77777777" w:rsidR="00A14125" w:rsidRDefault="00A14125" w:rsidP="00A14125">
      <w:pPr>
        <w:pStyle w:val="KeepWithNext"/>
        <w:rPr>
          <w:rtl/>
        </w:rPr>
      </w:pPr>
    </w:p>
    <w:p w14:paraId="49FCDAB4" w14:textId="47B137EF" w:rsidR="00A14125" w:rsidRDefault="00A14125" w:rsidP="00A14125">
      <w:pPr>
        <w:rPr>
          <w:rtl/>
        </w:rPr>
      </w:pPr>
      <w:r>
        <w:rPr>
          <w:rFonts w:hint="cs"/>
          <w:rtl/>
        </w:rPr>
        <w:t xml:space="preserve">הדיין </w:t>
      </w:r>
      <w:bookmarkStart w:id="777" w:name="_ETM_Q1_6006107"/>
      <w:bookmarkEnd w:id="777"/>
      <w:r>
        <w:rPr>
          <w:rFonts w:hint="cs"/>
          <w:rtl/>
        </w:rPr>
        <w:t xml:space="preserve">הרב לביא הגיע לישיבה הזאת. </w:t>
      </w:r>
    </w:p>
    <w:p w14:paraId="05744966" w14:textId="69A5560E" w:rsidR="007A753F" w:rsidRDefault="007A753F" w:rsidP="007A753F">
      <w:pPr>
        <w:pStyle w:val="KeepWithNext"/>
        <w:rPr>
          <w:rtl/>
        </w:rPr>
      </w:pPr>
    </w:p>
    <w:p w14:paraId="05CF4DF3" w14:textId="77777777" w:rsidR="007A753F" w:rsidRDefault="007A753F" w:rsidP="007A753F">
      <w:pPr>
        <w:pStyle w:val="af9"/>
        <w:keepNext/>
        <w:rPr>
          <w:rtl/>
        </w:rPr>
      </w:pPr>
      <w:bookmarkStart w:id="778" w:name="ET_guest_871960_95"/>
      <w:r w:rsidRPr="007A753F">
        <w:rPr>
          <w:rStyle w:val="TagStyle"/>
          <w:rtl/>
        </w:rPr>
        <w:t xml:space="preserve"> &lt;&lt; אורח &gt;&gt; </w:t>
      </w:r>
      <w:r>
        <w:rPr>
          <w:rtl/>
        </w:rPr>
        <w:t>מאיר כהנא:</w:t>
      </w:r>
      <w:r w:rsidRPr="007A753F">
        <w:rPr>
          <w:rStyle w:val="TagStyle"/>
          <w:rtl/>
        </w:rPr>
        <w:t xml:space="preserve"> &lt;&lt; אורח &gt;&gt;</w:t>
      </w:r>
      <w:r>
        <w:rPr>
          <w:rtl/>
        </w:rPr>
        <w:t xml:space="preserve"> </w:t>
      </w:r>
      <w:bookmarkEnd w:id="778"/>
    </w:p>
    <w:p w14:paraId="1C92313B" w14:textId="77777777" w:rsidR="007A753F" w:rsidRDefault="007A753F" w:rsidP="007A753F">
      <w:pPr>
        <w:pStyle w:val="KeepWithNext"/>
        <w:rPr>
          <w:rtl/>
        </w:rPr>
      </w:pPr>
    </w:p>
    <w:p w14:paraId="06E3453C" w14:textId="0FE44148" w:rsidR="007A753F" w:rsidRDefault="007A753F" w:rsidP="007A753F">
      <w:pPr>
        <w:rPr>
          <w:rtl/>
        </w:rPr>
      </w:pPr>
      <w:r>
        <w:rPr>
          <w:rFonts w:hint="cs"/>
          <w:rtl/>
        </w:rPr>
        <w:t xml:space="preserve">הרב סיני לוי הגיע לישיבה. </w:t>
      </w:r>
      <w:bookmarkStart w:id="779" w:name="_ETM_Q1_6015436"/>
      <w:bookmarkEnd w:id="779"/>
      <w:r>
        <w:rPr>
          <w:rFonts w:hint="cs"/>
          <w:rtl/>
        </w:rPr>
        <w:t xml:space="preserve">יש נכונות למעורבות של הדיינים, אבל בעיניי, חלק מתנאי המכרז </w:t>
      </w:r>
      <w:bookmarkStart w:id="780" w:name="_ETM_Q1_6015613"/>
      <w:bookmarkEnd w:id="780"/>
      <w:r>
        <w:rPr>
          <w:rFonts w:hint="cs"/>
          <w:rtl/>
        </w:rPr>
        <w:t xml:space="preserve">צריך להיות משך הזמן לטיפול בתקלה וגם קבלת המשוב </w:t>
      </w:r>
      <w:bookmarkStart w:id="781" w:name="_ETM_Q1_6026733"/>
      <w:bookmarkEnd w:id="781"/>
      <w:r>
        <w:rPr>
          <w:rFonts w:hint="cs"/>
          <w:rtl/>
        </w:rPr>
        <w:t xml:space="preserve">מהציבור. באופן כללי, לאנשים </w:t>
      </w:r>
      <w:r w:rsidR="0006479E">
        <w:rPr>
          <w:rFonts w:hint="cs"/>
          <w:rtl/>
        </w:rPr>
        <w:t xml:space="preserve">הפרטיים נוח מאוד להגיש בקשות. אני </w:t>
      </w:r>
      <w:bookmarkStart w:id="782" w:name="_ETM_Q1_6031965"/>
      <w:bookmarkEnd w:id="782"/>
      <w:r w:rsidR="0006479E">
        <w:rPr>
          <w:rFonts w:hint="cs"/>
          <w:rtl/>
        </w:rPr>
        <w:t xml:space="preserve">רואה את זה לפי קצב הבקשות. </w:t>
      </w:r>
      <w:r w:rsidR="00243C3D">
        <w:rPr>
          <w:rFonts w:hint="cs"/>
          <w:rtl/>
        </w:rPr>
        <w:t xml:space="preserve">אנשים פרטיים נכנסים </w:t>
      </w:r>
      <w:bookmarkStart w:id="783" w:name="_ETM_Q1_6035699"/>
      <w:bookmarkEnd w:id="783"/>
      <w:r w:rsidR="00243C3D">
        <w:rPr>
          <w:rFonts w:hint="cs"/>
          <w:rtl/>
        </w:rPr>
        <w:t xml:space="preserve">למערכת. </w:t>
      </w:r>
    </w:p>
    <w:p w14:paraId="72D6BB0B" w14:textId="32D285C4" w:rsidR="00243C3D" w:rsidRDefault="00243C3D" w:rsidP="007A753F">
      <w:pPr>
        <w:rPr>
          <w:rtl/>
        </w:rPr>
      </w:pPr>
      <w:bookmarkStart w:id="784" w:name="_ETM_Q1_6037442"/>
      <w:bookmarkStart w:id="785" w:name="_ETM_Q1_6037555"/>
      <w:bookmarkStart w:id="786" w:name="_ETM_Q1_6039018"/>
      <w:bookmarkEnd w:id="784"/>
      <w:bookmarkEnd w:id="785"/>
      <w:bookmarkEnd w:id="786"/>
    </w:p>
    <w:p w14:paraId="262ED678" w14:textId="77777777" w:rsidR="00243C3D" w:rsidRDefault="00243C3D" w:rsidP="00243C3D">
      <w:pPr>
        <w:pStyle w:val="a4"/>
        <w:keepNext/>
        <w:rPr>
          <w:rtl/>
        </w:rPr>
      </w:pPr>
      <w:bookmarkStart w:id="787" w:name="ET_speaker_5628_96"/>
      <w:r w:rsidRPr="00243C3D">
        <w:rPr>
          <w:rStyle w:val="TagStyle"/>
          <w:rtl/>
        </w:rPr>
        <w:t xml:space="preserve"> &lt;&lt; דובר &gt;&gt; </w:t>
      </w:r>
      <w:r>
        <w:rPr>
          <w:rtl/>
        </w:rPr>
        <w:t>מיכאל מלכיאלי (ש"ס):</w:t>
      </w:r>
      <w:r w:rsidRPr="00243C3D">
        <w:rPr>
          <w:rStyle w:val="TagStyle"/>
          <w:rtl/>
        </w:rPr>
        <w:t xml:space="preserve"> &lt;&lt; דובר &gt;&gt;</w:t>
      </w:r>
      <w:r>
        <w:rPr>
          <w:rtl/>
        </w:rPr>
        <w:t xml:space="preserve"> </w:t>
      </w:r>
      <w:bookmarkEnd w:id="787"/>
    </w:p>
    <w:p w14:paraId="1F72F62A" w14:textId="77777777" w:rsidR="00243C3D" w:rsidRDefault="00243C3D" w:rsidP="00243C3D">
      <w:pPr>
        <w:pStyle w:val="KeepWithNext"/>
        <w:rPr>
          <w:rtl/>
        </w:rPr>
      </w:pPr>
    </w:p>
    <w:p w14:paraId="531B65AB" w14:textId="77777777" w:rsidR="00243C3D" w:rsidRDefault="00243C3D" w:rsidP="00243C3D">
      <w:pPr>
        <w:rPr>
          <w:rtl/>
        </w:rPr>
      </w:pPr>
      <w:bookmarkStart w:id="788" w:name="_ETM_Q1_6040709"/>
      <w:bookmarkStart w:id="789" w:name="_ETM_Q1_6040868"/>
      <w:bookmarkEnd w:id="788"/>
      <w:bookmarkEnd w:id="789"/>
      <w:r>
        <w:rPr>
          <w:rFonts w:hint="cs"/>
          <w:rtl/>
        </w:rPr>
        <w:t>מי שאין לו גישה במחשב, יכול לשלוח בפקס?</w:t>
      </w:r>
    </w:p>
    <w:p w14:paraId="03FB481F" w14:textId="77777777" w:rsidR="00243C3D" w:rsidRDefault="00243C3D" w:rsidP="00243C3D">
      <w:pPr>
        <w:rPr>
          <w:rtl/>
        </w:rPr>
      </w:pPr>
    </w:p>
    <w:p w14:paraId="464ADF3A" w14:textId="77777777" w:rsidR="00243C3D" w:rsidRDefault="00243C3D" w:rsidP="00243C3D">
      <w:pPr>
        <w:pStyle w:val="a4"/>
        <w:keepNext/>
        <w:rPr>
          <w:rtl/>
        </w:rPr>
      </w:pPr>
      <w:bookmarkStart w:id="790" w:name="ET_speaker_5082_97"/>
      <w:r w:rsidRPr="00243C3D">
        <w:rPr>
          <w:rStyle w:val="TagStyle"/>
          <w:rtl/>
        </w:rPr>
        <w:t xml:space="preserve"> &lt;&lt; דובר &gt;&gt; </w:t>
      </w:r>
      <w:r>
        <w:rPr>
          <w:rtl/>
        </w:rPr>
        <w:t>מאיר כהן (יש עתיד-תל"ם):</w:t>
      </w:r>
      <w:r w:rsidRPr="00243C3D">
        <w:rPr>
          <w:rStyle w:val="TagStyle"/>
          <w:rtl/>
        </w:rPr>
        <w:t xml:space="preserve"> &lt;&lt; דובר &gt;&gt;</w:t>
      </w:r>
      <w:r>
        <w:rPr>
          <w:rtl/>
        </w:rPr>
        <w:t xml:space="preserve"> </w:t>
      </w:r>
      <w:bookmarkEnd w:id="790"/>
    </w:p>
    <w:p w14:paraId="2A272B19" w14:textId="77777777" w:rsidR="00243C3D" w:rsidRDefault="00243C3D" w:rsidP="00243C3D">
      <w:pPr>
        <w:pStyle w:val="KeepWithNext"/>
        <w:rPr>
          <w:rtl/>
        </w:rPr>
      </w:pPr>
    </w:p>
    <w:p w14:paraId="60874B69" w14:textId="77777777" w:rsidR="008D7C61" w:rsidRDefault="00243C3D" w:rsidP="00243C3D">
      <w:pPr>
        <w:rPr>
          <w:rtl/>
        </w:rPr>
      </w:pPr>
      <w:r>
        <w:rPr>
          <w:rFonts w:hint="cs"/>
          <w:rtl/>
        </w:rPr>
        <w:t xml:space="preserve">לדעתי כן. </w:t>
      </w:r>
      <w:bookmarkStart w:id="791" w:name="_ETM_Q1_6039144"/>
      <w:bookmarkEnd w:id="791"/>
    </w:p>
    <w:p w14:paraId="548516A2" w14:textId="77777777" w:rsidR="008D7C61" w:rsidRDefault="008D7C61" w:rsidP="00243C3D">
      <w:pPr>
        <w:rPr>
          <w:rtl/>
        </w:rPr>
      </w:pPr>
      <w:bookmarkStart w:id="792" w:name="_ETM_Q1_6028842"/>
      <w:bookmarkStart w:id="793" w:name="_ETM_Q1_6028963"/>
      <w:bookmarkEnd w:id="792"/>
      <w:bookmarkEnd w:id="793"/>
    </w:p>
    <w:p w14:paraId="0004D76F" w14:textId="77777777" w:rsidR="001601C8" w:rsidRDefault="001601C8" w:rsidP="001601C8">
      <w:pPr>
        <w:pStyle w:val="af9"/>
        <w:keepNext/>
        <w:rPr>
          <w:rtl/>
        </w:rPr>
      </w:pPr>
      <w:bookmarkStart w:id="794" w:name="ET_guest_517237_99"/>
      <w:bookmarkStart w:id="795" w:name="ET_yor_5069_98"/>
      <w:r w:rsidRPr="001601C8">
        <w:rPr>
          <w:rStyle w:val="TagStyle"/>
          <w:rtl/>
        </w:rPr>
        <w:t xml:space="preserve"> &lt;&lt; אורח &gt;&gt; </w:t>
      </w:r>
      <w:r>
        <w:rPr>
          <w:rtl/>
        </w:rPr>
        <w:t>אורי אהרונסון:</w:t>
      </w:r>
      <w:r w:rsidRPr="001601C8">
        <w:rPr>
          <w:rStyle w:val="TagStyle"/>
          <w:rtl/>
        </w:rPr>
        <w:t xml:space="preserve"> &lt;&lt; אורח &gt;&gt;</w:t>
      </w:r>
      <w:r>
        <w:rPr>
          <w:rtl/>
        </w:rPr>
        <w:t xml:space="preserve"> </w:t>
      </w:r>
      <w:bookmarkEnd w:id="794"/>
    </w:p>
    <w:p w14:paraId="28F55CA8" w14:textId="77777777" w:rsidR="001601C8" w:rsidRDefault="001601C8" w:rsidP="001601C8">
      <w:pPr>
        <w:pStyle w:val="KeepWithNext"/>
        <w:rPr>
          <w:rtl/>
        </w:rPr>
      </w:pPr>
    </w:p>
    <w:p w14:paraId="53B83070" w14:textId="0857BE20" w:rsidR="008D7C61" w:rsidRDefault="001601C8" w:rsidP="001601C8">
      <w:pPr>
        <w:rPr>
          <w:rtl/>
        </w:rPr>
      </w:pPr>
      <w:r>
        <w:rPr>
          <w:rFonts w:hint="cs"/>
          <w:rtl/>
        </w:rPr>
        <w:t xml:space="preserve">זאת טכנולוגיה מאוד ישנה. </w:t>
      </w:r>
      <w:r>
        <w:rPr>
          <w:rtl/>
        </w:rPr>
        <w:t xml:space="preserve">  </w:t>
      </w:r>
      <w:r w:rsidR="008D7C61">
        <w:rPr>
          <w:rtl/>
        </w:rPr>
        <w:t xml:space="preserve"> </w:t>
      </w:r>
      <w:bookmarkEnd w:id="795"/>
    </w:p>
    <w:p w14:paraId="2925937D" w14:textId="50D8CFC6" w:rsidR="001601C8" w:rsidRDefault="001601C8" w:rsidP="001601C8">
      <w:pPr>
        <w:rPr>
          <w:rtl/>
        </w:rPr>
      </w:pPr>
      <w:bookmarkStart w:id="796" w:name="_ETM_Q1_6052073"/>
      <w:bookmarkStart w:id="797" w:name="_ETM_Q1_6052181"/>
      <w:bookmarkEnd w:id="796"/>
      <w:bookmarkEnd w:id="797"/>
    </w:p>
    <w:p w14:paraId="3C3EB54A" w14:textId="77777777" w:rsidR="001601C8" w:rsidRDefault="001601C8" w:rsidP="001601C8">
      <w:pPr>
        <w:pStyle w:val="af6"/>
        <w:keepNext/>
        <w:rPr>
          <w:rtl/>
        </w:rPr>
      </w:pPr>
      <w:bookmarkStart w:id="798" w:name="ET_yor_5069_100"/>
      <w:r w:rsidRPr="001601C8">
        <w:rPr>
          <w:rStyle w:val="TagStyle"/>
          <w:rtl/>
        </w:rPr>
        <w:t xml:space="preserve"> &lt;&lt; יור &gt;&gt; </w:t>
      </w:r>
      <w:r>
        <w:rPr>
          <w:rtl/>
        </w:rPr>
        <w:t>היו"ר יעקב אשר:</w:t>
      </w:r>
      <w:r w:rsidRPr="001601C8">
        <w:rPr>
          <w:rStyle w:val="TagStyle"/>
          <w:rtl/>
        </w:rPr>
        <w:t xml:space="preserve"> &lt;&lt; יור &gt;&gt;</w:t>
      </w:r>
      <w:r>
        <w:rPr>
          <w:rtl/>
        </w:rPr>
        <w:t xml:space="preserve"> </w:t>
      </w:r>
      <w:bookmarkEnd w:id="798"/>
    </w:p>
    <w:p w14:paraId="062711EF" w14:textId="77777777" w:rsidR="001601C8" w:rsidRDefault="001601C8" w:rsidP="001601C8">
      <w:pPr>
        <w:pStyle w:val="KeepWithNext"/>
        <w:rPr>
          <w:rtl/>
        </w:rPr>
      </w:pPr>
    </w:p>
    <w:p w14:paraId="7C0C3F5B" w14:textId="77777777" w:rsidR="001601C8" w:rsidRDefault="001601C8" w:rsidP="001601C8">
      <w:pPr>
        <w:rPr>
          <w:rtl/>
        </w:rPr>
      </w:pPr>
      <w:bookmarkStart w:id="799" w:name="_ETM_Q1_6053849"/>
      <w:bookmarkEnd w:id="799"/>
      <w:r>
        <w:rPr>
          <w:rFonts w:hint="cs"/>
          <w:rtl/>
        </w:rPr>
        <w:t xml:space="preserve">הרב מלכיאלי אומר שאין להם מחשב. </w:t>
      </w:r>
      <w:bookmarkStart w:id="800" w:name="_ETM_Q1_6058674"/>
      <w:bookmarkStart w:id="801" w:name="_ETM_Q1_6058973"/>
      <w:bookmarkEnd w:id="800"/>
      <w:bookmarkEnd w:id="801"/>
    </w:p>
    <w:p w14:paraId="42C58356" w14:textId="77777777" w:rsidR="001601C8" w:rsidRDefault="001601C8" w:rsidP="001601C8">
      <w:pPr>
        <w:rPr>
          <w:rtl/>
        </w:rPr>
      </w:pPr>
      <w:bookmarkStart w:id="802" w:name="_ETM_Q1_6059069"/>
      <w:bookmarkStart w:id="803" w:name="_ETM_Q1_6060721"/>
      <w:bookmarkEnd w:id="802"/>
      <w:bookmarkEnd w:id="803"/>
    </w:p>
    <w:p w14:paraId="2BA8D910" w14:textId="77777777" w:rsidR="001601C8" w:rsidRDefault="001601C8" w:rsidP="001601C8">
      <w:pPr>
        <w:pStyle w:val="af9"/>
        <w:keepNext/>
        <w:rPr>
          <w:rtl/>
        </w:rPr>
      </w:pPr>
      <w:bookmarkStart w:id="804" w:name="ET_guest_517237_101"/>
      <w:r w:rsidRPr="001601C8">
        <w:rPr>
          <w:rStyle w:val="TagStyle"/>
          <w:rtl/>
        </w:rPr>
        <w:t xml:space="preserve"> &lt;&lt; אורח &gt;&gt; </w:t>
      </w:r>
      <w:r>
        <w:rPr>
          <w:rtl/>
        </w:rPr>
        <w:t>אורי אהרונסון:</w:t>
      </w:r>
      <w:r w:rsidRPr="001601C8">
        <w:rPr>
          <w:rStyle w:val="TagStyle"/>
          <w:rtl/>
        </w:rPr>
        <w:t xml:space="preserve"> &lt;&lt; אורח &gt;&gt;</w:t>
      </w:r>
      <w:r>
        <w:rPr>
          <w:rtl/>
        </w:rPr>
        <w:t xml:space="preserve"> </w:t>
      </w:r>
      <w:bookmarkEnd w:id="804"/>
    </w:p>
    <w:p w14:paraId="107F553A" w14:textId="77777777" w:rsidR="001601C8" w:rsidRDefault="001601C8" w:rsidP="001601C8">
      <w:pPr>
        <w:pStyle w:val="KeepWithNext"/>
        <w:rPr>
          <w:rtl/>
        </w:rPr>
      </w:pPr>
    </w:p>
    <w:p w14:paraId="380BAD09" w14:textId="77777777" w:rsidR="001601C8" w:rsidRDefault="001601C8" w:rsidP="001601C8">
      <w:pPr>
        <w:rPr>
          <w:rtl/>
        </w:rPr>
      </w:pPr>
      <w:bookmarkStart w:id="805" w:name="_ETM_Q1_6061986"/>
      <w:bookmarkEnd w:id="805"/>
      <w:r>
        <w:rPr>
          <w:rFonts w:hint="cs"/>
          <w:rtl/>
        </w:rPr>
        <w:t>ה</w:t>
      </w:r>
      <w:bookmarkStart w:id="806" w:name="_ETM_Q1_6062132"/>
      <w:bookmarkEnd w:id="806"/>
      <w:r>
        <w:rPr>
          <w:rFonts w:hint="cs"/>
          <w:rtl/>
        </w:rPr>
        <w:t>ם מחזיקים פקס בבית?</w:t>
      </w:r>
    </w:p>
    <w:p w14:paraId="3AEF1F87" w14:textId="77777777" w:rsidR="001601C8" w:rsidRDefault="001601C8" w:rsidP="001601C8">
      <w:pPr>
        <w:rPr>
          <w:rtl/>
        </w:rPr>
      </w:pPr>
    </w:p>
    <w:p w14:paraId="2C81990A" w14:textId="77777777" w:rsidR="001601C8" w:rsidRDefault="001601C8" w:rsidP="001601C8">
      <w:pPr>
        <w:pStyle w:val="af6"/>
        <w:keepNext/>
        <w:rPr>
          <w:rtl/>
        </w:rPr>
      </w:pPr>
      <w:bookmarkStart w:id="807" w:name="ET_yor_5069_102"/>
      <w:r w:rsidRPr="001601C8">
        <w:rPr>
          <w:rStyle w:val="TagStyle"/>
          <w:rtl/>
        </w:rPr>
        <w:t xml:space="preserve"> &lt;&lt; יור &gt;&gt; </w:t>
      </w:r>
      <w:r>
        <w:rPr>
          <w:rtl/>
        </w:rPr>
        <w:t>היו"ר יעקב אשר:</w:t>
      </w:r>
      <w:r w:rsidRPr="001601C8">
        <w:rPr>
          <w:rStyle w:val="TagStyle"/>
          <w:rtl/>
        </w:rPr>
        <w:t xml:space="preserve"> &lt;&lt; יור &gt;&gt;</w:t>
      </w:r>
      <w:r>
        <w:rPr>
          <w:rtl/>
        </w:rPr>
        <w:t xml:space="preserve"> </w:t>
      </w:r>
      <w:bookmarkEnd w:id="807"/>
    </w:p>
    <w:p w14:paraId="6ECB4300" w14:textId="77777777" w:rsidR="001601C8" w:rsidRDefault="001601C8" w:rsidP="001601C8">
      <w:pPr>
        <w:pStyle w:val="KeepWithNext"/>
        <w:rPr>
          <w:rtl/>
        </w:rPr>
      </w:pPr>
    </w:p>
    <w:p w14:paraId="5B697667" w14:textId="77777777" w:rsidR="001601C8" w:rsidRDefault="001601C8" w:rsidP="001601C8">
      <w:pPr>
        <w:rPr>
          <w:rtl/>
        </w:rPr>
      </w:pPr>
      <w:r>
        <w:rPr>
          <w:rFonts w:hint="cs"/>
          <w:rtl/>
        </w:rPr>
        <w:t xml:space="preserve">אם מערכות הפקס אצלך הם לא הפקס </w:t>
      </w:r>
      <w:bookmarkStart w:id="808" w:name="_ETM_Q1_6065590"/>
      <w:bookmarkEnd w:id="808"/>
      <w:r>
        <w:rPr>
          <w:rFonts w:hint="cs"/>
          <w:rtl/>
        </w:rPr>
        <w:t xml:space="preserve">הישן אלא זה נכנס ישר למשתמש - - - </w:t>
      </w:r>
    </w:p>
    <w:p w14:paraId="5643BC70" w14:textId="77777777" w:rsidR="001601C8" w:rsidRDefault="001601C8" w:rsidP="001601C8">
      <w:pPr>
        <w:rPr>
          <w:rtl/>
        </w:rPr>
      </w:pPr>
    </w:p>
    <w:p w14:paraId="6CE6A5D3" w14:textId="77777777" w:rsidR="001601C8" w:rsidRDefault="001601C8" w:rsidP="001601C8">
      <w:pPr>
        <w:pStyle w:val="af9"/>
        <w:keepNext/>
        <w:rPr>
          <w:rtl/>
        </w:rPr>
      </w:pPr>
      <w:bookmarkStart w:id="809" w:name="ET_guest_517237_103"/>
      <w:r w:rsidRPr="001601C8">
        <w:rPr>
          <w:rStyle w:val="TagStyle"/>
          <w:rtl/>
        </w:rPr>
        <w:t xml:space="preserve"> &lt;&lt; אורח &gt;&gt; </w:t>
      </w:r>
      <w:r>
        <w:rPr>
          <w:rtl/>
        </w:rPr>
        <w:t>אורי אהרונסון:</w:t>
      </w:r>
      <w:r w:rsidRPr="001601C8">
        <w:rPr>
          <w:rStyle w:val="TagStyle"/>
          <w:rtl/>
        </w:rPr>
        <w:t xml:space="preserve"> &lt;&lt; אורח &gt;&gt;</w:t>
      </w:r>
      <w:r>
        <w:rPr>
          <w:rtl/>
        </w:rPr>
        <w:t xml:space="preserve"> </w:t>
      </w:r>
      <w:bookmarkEnd w:id="809"/>
    </w:p>
    <w:p w14:paraId="07761226" w14:textId="77777777" w:rsidR="001601C8" w:rsidRDefault="001601C8" w:rsidP="001601C8">
      <w:pPr>
        <w:pStyle w:val="KeepWithNext"/>
        <w:rPr>
          <w:rtl/>
        </w:rPr>
      </w:pPr>
    </w:p>
    <w:p w14:paraId="168CC680" w14:textId="7B6B5E12" w:rsidR="00D73BA8" w:rsidRDefault="001601C8" w:rsidP="001601C8">
      <w:pPr>
        <w:rPr>
          <w:rtl/>
        </w:rPr>
      </w:pPr>
      <w:r>
        <w:rPr>
          <w:rFonts w:hint="cs"/>
          <w:rtl/>
        </w:rPr>
        <w:t xml:space="preserve">לא. </w:t>
      </w:r>
      <w:bookmarkStart w:id="810" w:name="_ETM_Q1_6067965"/>
      <w:bookmarkEnd w:id="810"/>
      <w:r>
        <w:rPr>
          <w:rFonts w:hint="cs"/>
          <w:rtl/>
        </w:rPr>
        <w:t xml:space="preserve">אני רואה את זה אצלי כבקשה שנכנסת למערכת. הרבה פעמים </w:t>
      </w:r>
      <w:bookmarkStart w:id="811" w:name="_ETM_Q1_6077550"/>
      <w:bookmarkEnd w:id="811"/>
      <w:r>
        <w:rPr>
          <w:rFonts w:hint="cs"/>
          <w:rtl/>
        </w:rPr>
        <w:t>יש בעיות בקריאה</w:t>
      </w:r>
      <w:r w:rsidR="00D73BA8">
        <w:rPr>
          <w:rFonts w:hint="cs"/>
          <w:rtl/>
        </w:rPr>
        <w:t xml:space="preserve">. </w:t>
      </w:r>
    </w:p>
    <w:p w14:paraId="6104DF1C" w14:textId="12F017B5" w:rsidR="00D20DDA" w:rsidRDefault="00D20DDA" w:rsidP="001601C8">
      <w:pPr>
        <w:rPr>
          <w:rtl/>
        </w:rPr>
      </w:pPr>
      <w:bookmarkStart w:id="812" w:name="_ETM_Q1_6089388"/>
      <w:bookmarkStart w:id="813" w:name="_ETM_Q1_6089522"/>
      <w:bookmarkEnd w:id="812"/>
      <w:bookmarkEnd w:id="813"/>
    </w:p>
    <w:p w14:paraId="50424143" w14:textId="77777777" w:rsidR="00D20DDA" w:rsidRDefault="00D20DDA" w:rsidP="00D20DDA">
      <w:pPr>
        <w:pStyle w:val="af6"/>
        <w:keepNext/>
        <w:rPr>
          <w:rtl/>
        </w:rPr>
      </w:pPr>
      <w:bookmarkStart w:id="814" w:name="ET_yor_5069_104"/>
      <w:r w:rsidRPr="00D20DDA">
        <w:rPr>
          <w:rStyle w:val="TagStyle"/>
          <w:rtl/>
        </w:rPr>
        <w:t xml:space="preserve"> &lt;&lt; יור &gt;&gt; </w:t>
      </w:r>
      <w:r>
        <w:rPr>
          <w:rtl/>
        </w:rPr>
        <w:t>היו"ר יעקב אשר:</w:t>
      </w:r>
      <w:r w:rsidRPr="00D20DDA">
        <w:rPr>
          <w:rStyle w:val="TagStyle"/>
          <w:rtl/>
        </w:rPr>
        <w:t xml:space="preserve"> &lt;&lt; יור &gt;&gt;</w:t>
      </w:r>
      <w:r>
        <w:rPr>
          <w:rtl/>
        </w:rPr>
        <w:t xml:space="preserve"> </w:t>
      </w:r>
      <w:bookmarkEnd w:id="814"/>
    </w:p>
    <w:p w14:paraId="39F26ECA" w14:textId="77777777" w:rsidR="00D20DDA" w:rsidRDefault="00D20DDA" w:rsidP="00D20DDA">
      <w:pPr>
        <w:pStyle w:val="KeepWithNext"/>
        <w:rPr>
          <w:rtl/>
        </w:rPr>
      </w:pPr>
    </w:p>
    <w:p w14:paraId="387DFE44" w14:textId="77777777" w:rsidR="00D20DDA" w:rsidRDefault="00D20DDA" w:rsidP="00D20DDA">
      <w:pPr>
        <w:rPr>
          <w:rtl/>
        </w:rPr>
      </w:pPr>
      <w:bookmarkStart w:id="815" w:name="_ETM_Q1_6091458"/>
      <w:bookmarkEnd w:id="815"/>
      <w:r>
        <w:rPr>
          <w:rFonts w:hint="cs"/>
          <w:rtl/>
        </w:rPr>
        <w:t>אם אני מבין נכון, אני מבין שהחלק</w:t>
      </w:r>
      <w:bookmarkStart w:id="816" w:name="_ETM_Q1_6099371"/>
      <w:bookmarkEnd w:id="816"/>
      <w:r>
        <w:rPr>
          <w:rFonts w:hint="cs"/>
          <w:rtl/>
        </w:rPr>
        <w:t xml:space="preserve"> של הסריקה נעשה היום במחשב. לא אמורים להיות ניירות. זאת </w:t>
      </w:r>
      <w:bookmarkStart w:id="817" w:name="_ETM_Q1_6103521"/>
      <w:bookmarkEnd w:id="817"/>
      <w:r>
        <w:rPr>
          <w:rFonts w:hint="cs"/>
          <w:rtl/>
        </w:rPr>
        <w:t xml:space="preserve">אומרת שהתלות של הדיינים והמערכת במחשב היא מאה אחוז. תקלה </w:t>
      </w:r>
      <w:bookmarkStart w:id="818" w:name="_ETM_Q1_6111254"/>
      <w:bookmarkEnd w:id="818"/>
      <w:r>
        <w:rPr>
          <w:rFonts w:hint="cs"/>
          <w:rtl/>
        </w:rPr>
        <w:t xml:space="preserve">של חצי אחוז זה שיבוש של כל ה-100 אחוז. יש </w:t>
      </w:r>
      <w:bookmarkStart w:id="819" w:name="_ETM_Q1_6119526"/>
      <w:bookmarkEnd w:id="819"/>
      <w:r>
        <w:rPr>
          <w:rFonts w:hint="cs"/>
          <w:rtl/>
        </w:rPr>
        <w:t xml:space="preserve">כאלה שיש להם מערכות מחשוב פנטסטיות. הן עצרו את התקציב </w:t>
      </w:r>
      <w:bookmarkStart w:id="820" w:name="_ETM_Q1_6121944"/>
      <w:bookmarkEnd w:id="820"/>
      <w:r>
        <w:rPr>
          <w:rFonts w:hint="cs"/>
          <w:rtl/>
        </w:rPr>
        <w:t xml:space="preserve">ברגע שצריכים לסרוק את הכול. אז השאירו מערכת נהדרת שעומדת </w:t>
      </w:r>
      <w:bookmarkStart w:id="821" w:name="_ETM_Q1_6128145"/>
      <w:bookmarkEnd w:id="821"/>
      <w:r>
        <w:rPr>
          <w:rFonts w:hint="cs"/>
          <w:rtl/>
        </w:rPr>
        <w:t xml:space="preserve">רק על דברים חדשים. פה אני מבין שרוב המערכת נמצאת. </w:t>
      </w:r>
    </w:p>
    <w:p w14:paraId="5C9475ED" w14:textId="77777777" w:rsidR="00691BF5" w:rsidRDefault="00691BF5" w:rsidP="00D20DDA">
      <w:pPr>
        <w:rPr>
          <w:rtl/>
        </w:rPr>
      </w:pPr>
    </w:p>
    <w:p w14:paraId="658996D6" w14:textId="77777777" w:rsidR="00691BF5" w:rsidRDefault="00691BF5" w:rsidP="00691BF5">
      <w:pPr>
        <w:pStyle w:val="af9"/>
        <w:keepNext/>
        <w:rPr>
          <w:rtl/>
        </w:rPr>
      </w:pPr>
      <w:bookmarkStart w:id="822" w:name="ET_guest_517237_105"/>
      <w:r w:rsidRPr="00691BF5">
        <w:rPr>
          <w:rStyle w:val="TagStyle"/>
          <w:rtl/>
        </w:rPr>
        <w:t xml:space="preserve"> &lt;&lt; אורח &gt;&gt; </w:t>
      </w:r>
      <w:r>
        <w:rPr>
          <w:rtl/>
        </w:rPr>
        <w:t>אורי אהרונסון:</w:t>
      </w:r>
      <w:r w:rsidRPr="00691BF5">
        <w:rPr>
          <w:rStyle w:val="TagStyle"/>
          <w:rtl/>
        </w:rPr>
        <w:t xml:space="preserve"> &lt;&lt; אורח &gt;&gt;</w:t>
      </w:r>
      <w:r>
        <w:rPr>
          <w:rtl/>
        </w:rPr>
        <w:t xml:space="preserve"> </w:t>
      </w:r>
      <w:bookmarkEnd w:id="822"/>
    </w:p>
    <w:p w14:paraId="2C373DC2" w14:textId="77777777" w:rsidR="00691BF5" w:rsidRDefault="00691BF5" w:rsidP="00691BF5">
      <w:pPr>
        <w:pStyle w:val="KeepWithNext"/>
        <w:rPr>
          <w:rtl/>
        </w:rPr>
      </w:pPr>
    </w:p>
    <w:p w14:paraId="00A6F3ED" w14:textId="77777777" w:rsidR="00B26718" w:rsidRDefault="00691BF5" w:rsidP="00691BF5">
      <w:pPr>
        <w:rPr>
          <w:rtl/>
        </w:rPr>
      </w:pPr>
      <w:r>
        <w:rPr>
          <w:rFonts w:hint="cs"/>
          <w:rtl/>
        </w:rPr>
        <w:t xml:space="preserve">בדיוק. </w:t>
      </w:r>
    </w:p>
    <w:p w14:paraId="78E0436D" w14:textId="77777777" w:rsidR="00B26718" w:rsidRDefault="00B26718" w:rsidP="00B26718">
      <w:pPr>
        <w:rPr>
          <w:rtl/>
        </w:rPr>
      </w:pPr>
    </w:p>
    <w:p w14:paraId="0D33AC97" w14:textId="77777777" w:rsidR="00B26718" w:rsidRDefault="00B26718" w:rsidP="00B26718">
      <w:pPr>
        <w:pStyle w:val="af9"/>
        <w:keepNext/>
        <w:rPr>
          <w:rtl/>
        </w:rPr>
      </w:pPr>
      <w:bookmarkStart w:id="823" w:name="ET_guest_871960_107"/>
      <w:r w:rsidRPr="00B26718">
        <w:rPr>
          <w:rStyle w:val="TagStyle"/>
          <w:rtl/>
        </w:rPr>
        <w:t xml:space="preserve"> &lt;&lt; אורח &gt;&gt; </w:t>
      </w:r>
      <w:r>
        <w:rPr>
          <w:rtl/>
        </w:rPr>
        <w:t>מאיר כהנא:</w:t>
      </w:r>
      <w:r w:rsidRPr="00B26718">
        <w:rPr>
          <w:rStyle w:val="TagStyle"/>
          <w:rtl/>
        </w:rPr>
        <w:t xml:space="preserve"> &lt;&lt; אורח &gt;&gt;</w:t>
      </w:r>
      <w:r>
        <w:rPr>
          <w:rtl/>
        </w:rPr>
        <w:t xml:space="preserve"> </w:t>
      </w:r>
      <w:bookmarkEnd w:id="823"/>
    </w:p>
    <w:p w14:paraId="70565EB2" w14:textId="77777777" w:rsidR="00B26718" w:rsidRDefault="00B26718" w:rsidP="00B26718">
      <w:pPr>
        <w:pStyle w:val="KeepWithNext"/>
        <w:rPr>
          <w:rtl/>
        </w:rPr>
      </w:pPr>
    </w:p>
    <w:p w14:paraId="1FCA28C3" w14:textId="28580B45" w:rsidR="00D20DDA" w:rsidRDefault="00B26718" w:rsidP="00B26718">
      <w:pPr>
        <w:rPr>
          <w:rtl/>
        </w:rPr>
      </w:pPr>
      <w:r>
        <w:rPr>
          <w:rtl/>
        </w:rPr>
        <w:t xml:space="preserve">    </w:t>
      </w:r>
      <w:r w:rsidR="00D20DDA">
        <w:rPr>
          <w:rtl/>
        </w:rPr>
        <w:t xml:space="preserve"> </w:t>
      </w:r>
      <w:r w:rsidR="00B90B7F">
        <w:rPr>
          <w:rFonts w:hint="cs"/>
          <w:rtl/>
        </w:rPr>
        <w:t xml:space="preserve">התוכנה עצמה של שיר"ה היא טובה. כלומר, יש </w:t>
      </w:r>
      <w:bookmarkStart w:id="824" w:name="_ETM_Q1_6136606"/>
      <w:bookmarkEnd w:id="824"/>
      <w:r w:rsidR="00B90B7F">
        <w:rPr>
          <w:rFonts w:hint="cs"/>
          <w:rtl/>
        </w:rPr>
        <w:t xml:space="preserve">לה אפילו יתרונות על המערכת של </w:t>
      </w:r>
      <w:r w:rsidR="00D06F49">
        <w:rPr>
          <w:rFonts w:hint="cs"/>
          <w:rtl/>
        </w:rPr>
        <w:t>בתי-המשפט</w:t>
      </w:r>
      <w:r w:rsidR="00B90B7F">
        <w:rPr>
          <w:rFonts w:hint="cs"/>
          <w:rtl/>
        </w:rPr>
        <w:t>. אבל התחזוקה</w:t>
      </w:r>
      <w:bookmarkStart w:id="825" w:name="_ETM_Q1_6144466"/>
      <w:bookmarkEnd w:id="825"/>
      <w:r w:rsidR="00B90B7F">
        <w:rPr>
          <w:rFonts w:hint="cs"/>
          <w:rtl/>
        </w:rPr>
        <w:t xml:space="preserve"> שלה - - - </w:t>
      </w:r>
    </w:p>
    <w:p w14:paraId="35BE5A39" w14:textId="62981A71" w:rsidR="00B90B7F" w:rsidRDefault="00B90B7F" w:rsidP="00B26718">
      <w:pPr>
        <w:rPr>
          <w:rtl/>
        </w:rPr>
      </w:pPr>
    </w:p>
    <w:p w14:paraId="7EBF77DB" w14:textId="77777777" w:rsidR="00B90B7F" w:rsidRDefault="00B90B7F" w:rsidP="00B90B7F">
      <w:pPr>
        <w:pStyle w:val="af6"/>
        <w:keepNext/>
        <w:rPr>
          <w:rtl/>
        </w:rPr>
      </w:pPr>
      <w:bookmarkStart w:id="826" w:name="ET_yor_5069_108"/>
      <w:r w:rsidRPr="00B90B7F">
        <w:rPr>
          <w:rStyle w:val="TagStyle"/>
          <w:rtl/>
        </w:rPr>
        <w:t xml:space="preserve"> &lt;&lt; יור &gt;&gt; </w:t>
      </w:r>
      <w:r>
        <w:rPr>
          <w:rtl/>
        </w:rPr>
        <w:t>היו"ר יעקב אשר:</w:t>
      </w:r>
      <w:r w:rsidRPr="00B90B7F">
        <w:rPr>
          <w:rStyle w:val="TagStyle"/>
          <w:rtl/>
        </w:rPr>
        <w:t xml:space="preserve"> &lt;&lt; יור &gt;&gt;</w:t>
      </w:r>
      <w:r>
        <w:rPr>
          <w:rtl/>
        </w:rPr>
        <w:t xml:space="preserve"> </w:t>
      </w:r>
      <w:bookmarkEnd w:id="826"/>
    </w:p>
    <w:p w14:paraId="51ACE658" w14:textId="77777777" w:rsidR="00B90B7F" w:rsidRDefault="00B90B7F" w:rsidP="00B90B7F">
      <w:pPr>
        <w:pStyle w:val="KeepWithNext"/>
        <w:rPr>
          <w:rtl/>
        </w:rPr>
      </w:pPr>
    </w:p>
    <w:p w14:paraId="583BE1EE" w14:textId="77777777" w:rsidR="00B90B7F" w:rsidRDefault="00B90B7F" w:rsidP="00B90B7F">
      <w:pPr>
        <w:rPr>
          <w:rtl/>
        </w:rPr>
      </w:pPr>
      <w:r>
        <w:rPr>
          <w:rFonts w:hint="cs"/>
          <w:rtl/>
        </w:rPr>
        <w:t xml:space="preserve">צריך שירה חדשה. </w:t>
      </w:r>
    </w:p>
    <w:p w14:paraId="0E060665" w14:textId="77777777" w:rsidR="00B90B7F" w:rsidRDefault="00B90B7F" w:rsidP="00B90B7F">
      <w:pPr>
        <w:rPr>
          <w:rtl/>
        </w:rPr>
      </w:pPr>
    </w:p>
    <w:p w14:paraId="7AE18222" w14:textId="77777777" w:rsidR="00B90B7F" w:rsidRDefault="00B90B7F" w:rsidP="00B90B7F">
      <w:pPr>
        <w:pStyle w:val="af9"/>
        <w:keepNext/>
        <w:rPr>
          <w:rtl/>
        </w:rPr>
      </w:pPr>
      <w:bookmarkStart w:id="827" w:name="ET_guest_871960_109"/>
      <w:r w:rsidRPr="00B90B7F">
        <w:rPr>
          <w:rStyle w:val="TagStyle"/>
          <w:rtl/>
        </w:rPr>
        <w:t xml:space="preserve"> &lt;&lt; אורח &gt;&gt; </w:t>
      </w:r>
      <w:r>
        <w:rPr>
          <w:rtl/>
        </w:rPr>
        <w:t>מאיר כהנא:</w:t>
      </w:r>
      <w:r w:rsidRPr="00B90B7F">
        <w:rPr>
          <w:rStyle w:val="TagStyle"/>
          <w:rtl/>
        </w:rPr>
        <w:t xml:space="preserve"> &lt;&lt; אורח &gt;&gt;</w:t>
      </w:r>
      <w:r>
        <w:rPr>
          <w:rtl/>
        </w:rPr>
        <w:t xml:space="preserve"> </w:t>
      </w:r>
      <w:bookmarkEnd w:id="827"/>
    </w:p>
    <w:p w14:paraId="1F1B9AE8" w14:textId="77777777" w:rsidR="00B90B7F" w:rsidRDefault="00B90B7F" w:rsidP="00B90B7F">
      <w:pPr>
        <w:pStyle w:val="KeepWithNext"/>
        <w:rPr>
          <w:rtl/>
        </w:rPr>
      </w:pPr>
    </w:p>
    <w:p w14:paraId="77B12339" w14:textId="77777777" w:rsidR="00B90B7F" w:rsidRDefault="00B90B7F" w:rsidP="00B90B7F">
      <w:pPr>
        <w:rPr>
          <w:rtl/>
        </w:rPr>
      </w:pPr>
      <w:bookmarkStart w:id="828" w:name="_ETM_Q1_6142946"/>
      <w:bookmarkEnd w:id="828"/>
      <w:r>
        <w:rPr>
          <w:rFonts w:hint="cs"/>
          <w:rtl/>
        </w:rPr>
        <w:t xml:space="preserve">נכון. זה ששנתיים </w:t>
      </w:r>
      <w:bookmarkStart w:id="829" w:name="_ETM_Q1_6146344"/>
      <w:bookmarkEnd w:id="829"/>
      <w:r>
        <w:rPr>
          <w:rFonts w:hint="cs"/>
          <w:rtl/>
        </w:rPr>
        <w:t xml:space="preserve">אין התקדמות. </w:t>
      </w:r>
    </w:p>
    <w:p w14:paraId="0039D28A" w14:textId="77777777" w:rsidR="00B90B7F" w:rsidRDefault="00B90B7F" w:rsidP="00B90B7F">
      <w:pPr>
        <w:rPr>
          <w:rtl/>
        </w:rPr>
      </w:pPr>
      <w:bookmarkStart w:id="830" w:name="_ETM_Q1_6151043"/>
      <w:bookmarkStart w:id="831" w:name="_ETM_Q1_6151146"/>
      <w:bookmarkEnd w:id="830"/>
      <w:bookmarkEnd w:id="831"/>
    </w:p>
    <w:p w14:paraId="399917EF" w14:textId="77777777" w:rsidR="00677EBF" w:rsidRDefault="00B90B7F" w:rsidP="00B90B7F">
      <w:pPr>
        <w:rPr>
          <w:rtl/>
        </w:rPr>
      </w:pPr>
      <w:bookmarkStart w:id="832" w:name="_ETM_Q1_6151195"/>
      <w:bookmarkStart w:id="833" w:name="_ETM_Q1_6151321"/>
      <w:bookmarkEnd w:id="832"/>
      <w:bookmarkEnd w:id="833"/>
      <w:r>
        <w:rPr>
          <w:rFonts w:hint="cs"/>
          <w:rtl/>
        </w:rPr>
        <w:t xml:space="preserve">עוד משהו חשוב לגבי שינויים ושיפורים במערכת. היו </w:t>
      </w:r>
      <w:bookmarkStart w:id="834" w:name="_ETM_Q1_6153294"/>
      <w:bookmarkEnd w:id="834"/>
      <w:r>
        <w:rPr>
          <w:rFonts w:hint="cs"/>
          <w:rtl/>
        </w:rPr>
        <w:t xml:space="preserve">בעבר ועדות שישבו על זה. בשנתיים האחרונות אצל השופטים כל </w:t>
      </w:r>
      <w:bookmarkStart w:id="835" w:name="_ETM_Q1_6154695"/>
      <w:bookmarkEnd w:id="835"/>
      <w:r>
        <w:rPr>
          <w:rFonts w:hint="cs"/>
          <w:rtl/>
        </w:rPr>
        <w:t>שבוע ביום רביעי בערב מורידים את המערכת</w:t>
      </w:r>
      <w:r w:rsidR="00677EBF">
        <w:rPr>
          <w:rFonts w:hint="cs"/>
          <w:rtl/>
        </w:rPr>
        <w:t xml:space="preserve"> כדי לעשות שינויים </w:t>
      </w:r>
      <w:bookmarkStart w:id="836" w:name="_ETM_Q1_6158326"/>
      <w:bookmarkEnd w:id="836"/>
      <w:r w:rsidR="00677EBF">
        <w:rPr>
          <w:rFonts w:hint="cs"/>
          <w:rtl/>
        </w:rPr>
        <w:t xml:space="preserve">ושיפורים מהשבוע האחרון. אצלנו זה כבר שנתיים לא קורה. </w:t>
      </w:r>
      <w:bookmarkStart w:id="837" w:name="_ETM_Q1_6159041"/>
      <w:bookmarkEnd w:id="837"/>
    </w:p>
    <w:p w14:paraId="1A417ED5" w14:textId="77777777" w:rsidR="00677EBF" w:rsidRDefault="00677EBF" w:rsidP="00B90B7F">
      <w:pPr>
        <w:rPr>
          <w:rtl/>
        </w:rPr>
      </w:pPr>
      <w:bookmarkStart w:id="838" w:name="_ETM_Q1_6160026"/>
      <w:bookmarkStart w:id="839" w:name="_ETM_Q1_6160150"/>
      <w:bookmarkEnd w:id="838"/>
      <w:bookmarkEnd w:id="839"/>
    </w:p>
    <w:p w14:paraId="5FEC3C3A" w14:textId="77777777" w:rsidR="00677EBF" w:rsidRDefault="00677EBF" w:rsidP="00677EBF">
      <w:pPr>
        <w:pStyle w:val="af9"/>
        <w:keepNext/>
        <w:rPr>
          <w:rtl/>
        </w:rPr>
      </w:pPr>
      <w:bookmarkStart w:id="840" w:name="_ETM_Q1_6160770"/>
      <w:bookmarkStart w:id="841" w:name="_ETM_Q1_6160874"/>
      <w:bookmarkStart w:id="842" w:name="_ETM_Q1_6167026"/>
      <w:bookmarkStart w:id="843" w:name="ET_guest_517237_110"/>
      <w:bookmarkEnd w:id="840"/>
      <w:bookmarkEnd w:id="841"/>
      <w:bookmarkEnd w:id="842"/>
      <w:r w:rsidRPr="00677EBF">
        <w:rPr>
          <w:rStyle w:val="TagStyle"/>
          <w:rtl/>
        </w:rPr>
        <w:t xml:space="preserve"> &lt;&lt; אורח &gt;&gt; </w:t>
      </w:r>
      <w:r>
        <w:rPr>
          <w:rtl/>
        </w:rPr>
        <w:t>אורי אהרונסון:</w:t>
      </w:r>
      <w:r w:rsidRPr="00677EBF">
        <w:rPr>
          <w:rStyle w:val="TagStyle"/>
          <w:rtl/>
        </w:rPr>
        <w:t xml:space="preserve"> &lt;&lt; אורח &gt;&gt;</w:t>
      </w:r>
      <w:r>
        <w:rPr>
          <w:rtl/>
        </w:rPr>
        <w:t xml:space="preserve"> </w:t>
      </w:r>
      <w:bookmarkEnd w:id="843"/>
    </w:p>
    <w:p w14:paraId="00D8B302" w14:textId="77777777" w:rsidR="00677EBF" w:rsidRDefault="00677EBF" w:rsidP="00677EBF">
      <w:pPr>
        <w:pStyle w:val="KeepWithNext"/>
        <w:rPr>
          <w:rtl/>
        </w:rPr>
      </w:pPr>
    </w:p>
    <w:p w14:paraId="003B4F46" w14:textId="50911651" w:rsidR="00B90B7F" w:rsidRDefault="00677EBF" w:rsidP="00677EBF">
      <w:pPr>
        <w:rPr>
          <w:rtl/>
        </w:rPr>
      </w:pPr>
      <w:bookmarkStart w:id="844" w:name="_ETM_Q1_6168378"/>
      <w:bookmarkStart w:id="845" w:name="_ETM_Q1_6168529"/>
      <w:bookmarkEnd w:id="844"/>
      <w:bookmarkEnd w:id="845"/>
      <w:r>
        <w:rPr>
          <w:rFonts w:hint="cs"/>
          <w:rtl/>
        </w:rPr>
        <w:t xml:space="preserve">בכל התהליך הזה יש לנו איסור לכתוב שורת קוד פיתוח </w:t>
      </w:r>
      <w:bookmarkStart w:id="846" w:name="_ETM_Q1_6170384"/>
      <w:bookmarkEnd w:id="846"/>
      <w:r>
        <w:rPr>
          <w:rFonts w:hint="cs"/>
          <w:rtl/>
        </w:rPr>
        <w:t xml:space="preserve">1. כל התהליך הזה עצר לנו פיתוח. </w:t>
      </w:r>
      <w:r>
        <w:rPr>
          <w:rtl/>
        </w:rPr>
        <w:t xml:space="preserve">  </w:t>
      </w:r>
      <w:r w:rsidR="00B90B7F">
        <w:rPr>
          <w:rtl/>
        </w:rPr>
        <w:t xml:space="preserve">    </w:t>
      </w:r>
    </w:p>
    <w:p w14:paraId="4062B3DE" w14:textId="259B1EF8" w:rsidR="00677EBF" w:rsidRDefault="00677EBF" w:rsidP="00677EBF">
      <w:pPr>
        <w:rPr>
          <w:rtl/>
        </w:rPr>
      </w:pPr>
    </w:p>
    <w:p w14:paraId="790C19BD" w14:textId="77777777" w:rsidR="00677EBF" w:rsidRDefault="00677EBF" w:rsidP="00677EBF">
      <w:pPr>
        <w:pStyle w:val="a4"/>
        <w:keepNext/>
        <w:rPr>
          <w:rtl/>
        </w:rPr>
      </w:pPr>
      <w:bookmarkStart w:id="847" w:name="ET_speaker_5628_111"/>
      <w:r w:rsidRPr="00677EBF">
        <w:rPr>
          <w:rStyle w:val="TagStyle"/>
          <w:rtl/>
        </w:rPr>
        <w:t xml:space="preserve"> &lt;&lt; דובר &gt;&gt; </w:t>
      </w:r>
      <w:r>
        <w:rPr>
          <w:rtl/>
        </w:rPr>
        <w:t>מיכאל מלכיאלי (ש"ס):</w:t>
      </w:r>
      <w:r w:rsidRPr="00677EBF">
        <w:rPr>
          <w:rStyle w:val="TagStyle"/>
          <w:rtl/>
        </w:rPr>
        <w:t xml:space="preserve"> &lt;&lt; דובר &gt;&gt;</w:t>
      </w:r>
      <w:r>
        <w:rPr>
          <w:rtl/>
        </w:rPr>
        <w:t xml:space="preserve"> </w:t>
      </w:r>
      <w:bookmarkEnd w:id="847"/>
    </w:p>
    <w:p w14:paraId="78B68DE8" w14:textId="77777777" w:rsidR="00677EBF" w:rsidRDefault="00677EBF" w:rsidP="00677EBF">
      <w:pPr>
        <w:pStyle w:val="KeepWithNext"/>
        <w:rPr>
          <w:rtl/>
        </w:rPr>
      </w:pPr>
    </w:p>
    <w:p w14:paraId="1E49CBBD" w14:textId="77777777" w:rsidR="00677EBF" w:rsidRDefault="00677EBF" w:rsidP="00677EBF">
      <w:pPr>
        <w:rPr>
          <w:rtl/>
        </w:rPr>
      </w:pPr>
      <w:r>
        <w:rPr>
          <w:rFonts w:hint="cs"/>
          <w:rtl/>
        </w:rPr>
        <w:t>מי אסר?</w:t>
      </w:r>
    </w:p>
    <w:p w14:paraId="2D7D9A97" w14:textId="77777777" w:rsidR="00677EBF" w:rsidRDefault="00677EBF" w:rsidP="00677EBF">
      <w:pPr>
        <w:rPr>
          <w:rtl/>
        </w:rPr>
      </w:pPr>
      <w:bookmarkStart w:id="848" w:name="_ETM_Q1_6174840"/>
      <w:bookmarkStart w:id="849" w:name="_ETM_Q1_6174946"/>
      <w:bookmarkStart w:id="850" w:name="_ETM_Q1_6176456"/>
      <w:bookmarkEnd w:id="848"/>
      <w:bookmarkEnd w:id="849"/>
      <w:bookmarkEnd w:id="850"/>
    </w:p>
    <w:p w14:paraId="71975F10" w14:textId="77777777" w:rsidR="00677EBF" w:rsidRDefault="00677EBF" w:rsidP="00677EBF">
      <w:pPr>
        <w:pStyle w:val="af9"/>
        <w:keepNext/>
        <w:rPr>
          <w:rtl/>
        </w:rPr>
      </w:pPr>
      <w:bookmarkStart w:id="851" w:name="ET_guest_517237_112"/>
      <w:r w:rsidRPr="00677EBF">
        <w:rPr>
          <w:rStyle w:val="TagStyle"/>
          <w:rtl/>
        </w:rPr>
        <w:t xml:space="preserve"> &lt;&lt; אורח &gt;&gt; </w:t>
      </w:r>
      <w:r>
        <w:rPr>
          <w:rtl/>
        </w:rPr>
        <w:t>אורי אהרונסון:</w:t>
      </w:r>
      <w:r w:rsidRPr="00677EBF">
        <w:rPr>
          <w:rStyle w:val="TagStyle"/>
          <w:rtl/>
        </w:rPr>
        <w:t xml:space="preserve"> &lt;&lt; אורח &gt;&gt;</w:t>
      </w:r>
      <w:r>
        <w:rPr>
          <w:rtl/>
        </w:rPr>
        <w:t xml:space="preserve"> </w:t>
      </w:r>
      <w:bookmarkEnd w:id="851"/>
    </w:p>
    <w:p w14:paraId="43E610BB" w14:textId="77777777" w:rsidR="00677EBF" w:rsidRDefault="00677EBF" w:rsidP="00677EBF">
      <w:pPr>
        <w:pStyle w:val="KeepWithNext"/>
        <w:rPr>
          <w:rtl/>
        </w:rPr>
      </w:pPr>
    </w:p>
    <w:p w14:paraId="41AC8F93" w14:textId="77777777" w:rsidR="00FE7048" w:rsidRDefault="00677EBF" w:rsidP="00677EBF">
      <w:pPr>
        <w:rPr>
          <w:rtl/>
        </w:rPr>
      </w:pPr>
      <w:bookmarkStart w:id="852" w:name="_ETM_Q1_6177795"/>
      <w:bookmarkEnd w:id="852"/>
      <w:r>
        <w:rPr>
          <w:rFonts w:hint="cs"/>
          <w:rtl/>
        </w:rPr>
        <w:t>ה</w:t>
      </w:r>
      <w:bookmarkStart w:id="853" w:name="_ETM_Q1_6177947"/>
      <w:bookmarkEnd w:id="853"/>
      <w:r>
        <w:rPr>
          <w:rFonts w:hint="cs"/>
          <w:rtl/>
        </w:rPr>
        <w:t xml:space="preserve">אוצר. ברגע שהלכנו להרחיב את ההסכם הקיים </w:t>
      </w:r>
      <w:r w:rsidR="00FE7048">
        <w:rPr>
          <w:rFonts w:hint="cs"/>
          <w:rtl/>
        </w:rPr>
        <w:t xml:space="preserve">עם חברת טלדור, התירו לנו </w:t>
      </w:r>
      <w:bookmarkStart w:id="854" w:name="_ETM_Q1_6182311"/>
      <w:bookmarkEnd w:id="854"/>
      <w:r w:rsidR="00FE7048">
        <w:rPr>
          <w:rFonts w:hint="cs"/>
          <w:rtl/>
        </w:rPr>
        <w:t xml:space="preserve">לעשות איתם רק תחזוקה ושום פיתוח. זאת הבעיה. הנקודה היא </w:t>
      </w:r>
      <w:bookmarkStart w:id="855" w:name="_ETM_Q1_6187528"/>
      <w:bookmarkEnd w:id="855"/>
      <w:r w:rsidR="00FE7048">
        <w:rPr>
          <w:rFonts w:hint="cs"/>
          <w:rtl/>
        </w:rPr>
        <w:t xml:space="preserve">פה שאתה נעצרת. </w:t>
      </w:r>
    </w:p>
    <w:p w14:paraId="485FE0EA" w14:textId="77777777" w:rsidR="00FE7048" w:rsidRDefault="00FE7048" w:rsidP="00677EBF">
      <w:pPr>
        <w:rPr>
          <w:rtl/>
        </w:rPr>
      </w:pPr>
      <w:bookmarkStart w:id="856" w:name="_ETM_Q1_6191039"/>
      <w:bookmarkStart w:id="857" w:name="_ETM_Q1_6191147"/>
      <w:bookmarkEnd w:id="856"/>
      <w:bookmarkEnd w:id="857"/>
    </w:p>
    <w:p w14:paraId="61255065" w14:textId="77777777" w:rsidR="00FE7048" w:rsidRDefault="00FE7048" w:rsidP="00FE7048">
      <w:pPr>
        <w:pStyle w:val="af9"/>
        <w:keepNext/>
        <w:rPr>
          <w:rtl/>
        </w:rPr>
      </w:pPr>
      <w:bookmarkStart w:id="858" w:name="ET_guest_871960_113"/>
      <w:r w:rsidRPr="00FE7048">
        <w:rPr>
          <w:rStyle w:val="TagStyle"/>
          <w:rtl/>
        </w:rPr>
        <w:t xml:space="preserve"> &lt;&lt; אורח &gt;&gt; </w:t>
      </w:r>
      <w:r>
        <w:rPr>
          <w:rtl/>
        </w:rPr>
        <w:t>מאיר כהנא:</w:t>
      </w:r>
      <w:r w:rsidRPr="00FE7048">
        <w:rPr>
          <w:rStyle w:val="TagStyle"/>
          <w:rtl/>
        </w:rPr>
        <w:t xml:space="preserve"> &lt;&lt; אורח &gt;&gt;</w:t>
      </w:r>
      <w:r>
        <w:rPr>
          <w:rtl/>
        </w:rPr>
        <w:t xml:space="preserve"> </w:t>
      </w:r>
      <w:bookmarkEnd w:id="858"/>
    </w:p>
    <w:p w14:paraId="21E09CE9" w14:textId="77777777" w:rsidR="00FE7048" w:rsidRDefault="00FE7048" w:rsidP="00FE7048">
      <w:pPr>
        <w:pStyle w:val="KeepWithNext"/>
        <w:rPr>
          <w:rtl/>
        </w:rPr>
      </w:pPr>
    </w:p>
    <w:p w14:paraId="5B3BA691" w14:textId="490D6166" w:rsidR="00707DCA" w:rsidRDefault="00FE7048" w:rsidP="00FE7048">
      <w:pPr>
        <w:rPr>
          <w:rtl/>
        </w:rPr>
      </w:pPr>
      <w:bookmarkStart w:id="859" w:name="_ETM_Q1_6196880"/>
      <w:bookmarkStart w:id="860" w:name="_ETM_Q1_6197218"/>
      <w:bookmarkStart w:id="861" w:name="_ETM_Q1_6197314"/>
      <w:bookmarkEnd w:id="859"/>
      <w:bookmarkEnd w:id="860"/>
      <w:bookmarkEnd w:id="861"/>
      <w:r>
        <w:rPr>
          <w:rFonts w:hint="cs"/>
          <w:rtl/>
        </w:rPr>
        <w:t xml:space="preserve">לפני </w:t>
      </w:r>
      <w:r w:rsidR="00F852F5">
        <w:rPr>
          <w:rFonts w:hint="cs"/>
          <w:rtl/>
        </w:rPr>
        <w:t xml:space="preserve">שנים ספורות הופענו בפני ועדת פלוס </w:t>
      </w:r>
      <w:bookmarkStart w:id="862" w:name="_ETM_Q1_6197638"/>
      <w:bookmarkEnd w:id="862"/>
      <w:r w:rsidR="00F852F5">
        <w:rPr>
          <w:rFonts w:hint="cs"/>
          <w:rtl/>
        </w:rPr>
        <w:t xml:space="preserve">שמטרתה היתה להשוות בין </w:t>
      </w:r>
      <w:r w:rsidR="0066325F">
        <w:rPr>
          <w:rFonts w:hint="cs"/>
          <w:rtl/>
        </w:rPr>
        <w:t>בתי-הדין</w:t>
      </w:r>
      <w:r w:rsidR="00F852F5">
        <w:rPr>
          <w:rFonts w:hint="cs"/>
          <w:rtl/>
        </w:rPr>
        <w:t xml:space="preserve"> ל</w:t>
      </w:r>
      <w:r w:rsidR="00D06F49">
        <w:rPr>
          <w:rFonts w:hint="cs"/>
          <w:rtl/>
        </w:rPr>
        <w:t>בתי-המשפט</w:t>
      </w:r>
      <w:r w:rsidR="00F852F5">
        <w:rPr>
          <w:rFonts w:hint="cs"/>
          <w:rtl/>
        </w:rPr>
        <w:t xml:space="preserve">. גם אנחנו הדיינים היינו שם. אמרנו שגם אם לא נתייחס לעובדה </w:t>
      </w:r>
      <w:bookmarkStart w:id="863" w:name="_ETM_Q1_6212129"/>
      <w:bookmarkEnd w:id="863"/>
      <w:r w:rsidR="00F852F5">
        <w:rPr>
          <w:rFonts w:hint="cs"/>
          <w:rtl/>
        </w:rPr>
        <w:t xml:space="preserve">שכל מערכת צריכה איזה בסיס. </w:t>
      </w:r>
      <w:r w:rsidR="0066325F">
        <w:rPr>
          <w:rFonts w:hint="cs"/>
          <w:rtl/>
        </w:rPr>
        <w:t>בתי-הדין</w:t>
      </w:r>
      <w:r w:rsidR="00F852F5">
        <w:rPr>
          <w:rFonts w:hint="cs"/>
          <w:rtl/>
        </w:rPr>
        <w:t xml:space="preserve"> הם שביעית ממספר</w:t>
      </w:r>
      <w:r w:rsidR="00707DCA">
        <w:rPr>
          <w:rFonts w:hint="cs"/>
          <w:rtl/>
        </w:rPr>
        <w:t xml:space="preserve"> השופטים ב</w:t>
      </w:r>
      <w:r w:rsidR="00D06F49">
        <w:rPr>
          <w:rFonts w:hint="cs"/>
          <w:rtl/>
        </w:rPr>
        <w:t>בתי-המשפט</w:t>
      </w:r>
      <w:r w:rsidR="00707DCA">
        <w:rPr>
          <w:rFonts w:hint="cs"/>
          <w:rtl/>
        </w:rPr>
        <w:t xml:space="preserve">. יש 107 דיינים ויש כ-700 מהשופטים. שביעית </w:t>
      </w:r>
      <w:bookmarkStart w:id="864" w:name="_ETM_Q1_6220031"/>
      <w:bookmarkEnd w:id="864"/>
      <w:r w:rsidR="00707DCA">
        <w:rPr>
          <w:rFonts w:hint="cs"/>
          <w:rtl/>
        </w:rPr>
        <w:t xml:space="preserve">מהתקציב שיש להם שיינתן למערכת </w:t>
      </w:r>
      <w:r w:rsidR="0066325F">
        <w:rPr>
          <w:rFonts w:hint="cs"/>
          <w:rtl/>
        </w:rPr>
        <w:t>בתי-הדין</w:t>
      </w:r>
      <w:r w:rsidR="00707DCA">
        <w:rPr>
          <w:rFonts w:hint="cs"/>
          <w:rtl/>
        </w:rPr>
        <w:t xml:space="preserve">. </w:t>
      </w:r>
      <w:bookmarkStart w:id="865" w:name="_ETM_Q1_6225606"/>
      <w:bookmarkEnd w:id="865"/>
    </w:p>
    <w:p w14:paraId="1F1CC757" w14:textId="77777777" w:rsidR="00707DCA" w:rsidRDefault="00707DCA" w:rsidP="00FE7048">
      <w:pPr>
        <w:rPr>
          <w:rtl/>
        </w:rPr>
      </w:pPr>
      <w:bookmarkStart w:id="866" w:name="_ETM_Q1_6225715"/>
      <w:bookmarkEnd w:id="866"/>
    </w:p>
    <w:p w14:paraId="594B8E18" w14:textId="77777777" w:rsidR="00707DCA" w:rsidRDefault="00707DCA" w:rsidP="00707DCA">
      <w:pPr>
        <w:pStyle w:val="af6"/>
        <w:keepNext/>
        <w:rPr>
          <w:rtl/>
        </w:rPr>
      </w:pPr>
      <w:bookmarkStart w:id="867" w:name="ET_yor_5069_114"/>
      <w:r>
        <w:rPr>
          <w:rStyle w:val="TagStyle"/>
          <w:rFonts w:hint="cs"/>
          <w:rtl/>
        </w:rPr>
        <w:t>מ</w:t>
      </w:r>
      <w:r w:rsidRPr="00707DCA">
        <w:rPr>
          <w:rStyle w:val="TagStyle"/>
          <w:rtl/>
        </w:rPr>
        <w:t xml:space="preserve"> &lt;&lt; יור &gt;&gt; </w:t>
      </w:r>
      <w:r>
        <w:rPr>
          <w:rtl/>
        </w:rPr>
        <w:t>היו"ר יעקב אשר:</w:t>
      </w:r>
      <w:r w:rsidRPr="00707DCA">
        <w:rPr>
          <w:rStyle w:val="TagStyle"/>
          <w:rtl/>
        </w:rPr>
        <w:t xml:space="preserve"> &lt;&lt; יור &gt;&gt;</w:t>
      </w:r>
      <w:r>
        <w:rPr>
          <w:rtl/>
        </w:rPr>
        <w:t xml:space="preserve"> </w:t>
      </w:r>
      <w:bookmarkEnd w:id="867"/>
    </w:p>
    <w:p w14:paraId="3A4983EE" w14:textId="77777777" w:rsidR="00707DCA" w:rsidRDefault="00707DCA" w:rsidP="00707DCA">
      <w:pPr>
        <w:pStyle w:val="KeepWithNext"/>
        <w:rPr>
          <w:rtl/>
        </w:rPr>
      </w:pPr>
    </w:p>
    <w:p w14:paraId="1F347C7C" w14:textId="77777777" w:rsidR="00707DCA" w:rsidRDefault="00707DCA" w:rsidP="00707DCA">
      <w:pPr>
        <w:rPr>
          <w:rtl/>
        </w:rPr>
      </w:pPr>
      <w:bookmarkStart w:id="868" w:name="_ETM_Q1_6227690"/>
      <w:bookmarkEnd w:id="868"/>
      <w:r>
        <w:rPr>
          <w:rFonts w:hint="cs"/>
          <w:rtl/>
        </w:rPr>
        <w:t>מה קורה עם הוועדה הזאת? היא חיה? היא קיימת?</w:t>
      </w:r>
    </w:p>
    <w:p w14:paraId="5E038972" w14:textId="77777777" w:rsidR="00707DCA" w:rsidRDefault="00707DCA" w:rsidP="00707DCA">
      <w:pPr>
        <w:rPr>
          <w:rtl/>
        </w:rPr>
      </w:pPr>
    </w:p>
    <w:p w14:paraId="08B985DD" w14:textId="77777777" w:rsidR="00707DCA" w:rsidRDefault="00707DCA" w:rsidP="00707DCA">
      <w:pPr>
        <w:pStyle w:val="af9"/>
        <w:keepNext/>
        <w:rPr>
          <w:rtl/>
        </w:rPr>
      </w:pPr>
      <w:bookmarkStart w:id="869" w:name="ET_guest_871960_115"/>
      <w:r w:rsidRPr="00707DCA">
        <w:rPr>
          <w:rStyle w:val="TagStyle"/>
          <w:rtl/>
        </w:rPr>
        <w:t xml:space="preserve"> &lt;&lt; אורח &gt;&gt; </w:t>
      </w:r>
      <w:r>
        <w:rPr>
          <w:rtl/>
        </w:rPr>
        <w:t>מאיר כהנא:</w:t>
      </w:r>
      <w:r w:rsidRPr="00707DCA">
        <w:rPr>
          <w:rStyle w:val="TagStyle"/>
          <w:rtl/>
        </w:rPr>
        <w:t xml:space="preserve"> &lt;&lt; אורח &gt;&gt;</w:t>
      </w:r>
      <w:r>
        <w:rPr>
          <w:rtl/>
        </w:rPr>
        <w:t xml:space="preserve"> </w:t>
      </w:r>
      <w:bookmarkEnd w:id="869"/>
    </w:p>
    <w:p w14:paraId="243D42B5" w14:textId="77777777" w:rsidR="00707DCA" w:rsidRDefault="00707DCA" w:rsidP="00707DCA">
      <w:pPr>
        <w:pStyle w:val="KeepWithNext"/>
        <w:rPr>
          <w:rtl/>
        </w:rPr>
      </w:pPr>
    </w:p>
    <w:p w14:paraId="5F527275" w14:textId="77777777" w:rsidR="00707DCA" w:rsidRDefault="00707DCA" w:rsidP="00707DCA">
      <w:pPr>
        <w:rPr>
          <w:rtl/>
        </w:rPr>
      </w:pPr>
      <w:r>
        <w:rPr>
          <w:rFonts w:hint="cs"/>
          <w:rtl/>
        </w:rPr>
        <w:t xml:space="preserve">הגישו מסקנות והמסקנות </w:t>
      </w:r>
      <w:bookmarkStart w:id="870" w:name="_ETM_Q1_6228590"/>
      <w:bookmarkEnd w:id="870"/>
      <w:r>
        <w:rPr>
          <w:rFonts w:hint="cs"/>
          <w:rtl/>
        </w:rPr>
        <w:t xml:space="preserve">לא בוצעו על-ידי הממשלה. </w:t>
      </w:r>
    </w:p>
    <w:p w14:paraId="3E0D8130" w14:textId="77777777" w:rsidR="00707DCA" w:rsidRDefault="00707DCA" w:rsidP="00707DCA">
      <w:pPr>
        <w:rPr>
          <w:rtl/>
        </w:rPr>
      </w:pPr>
      <w:bookmarkStart w:id="871" w:name="_ETM_Q1_6232086"/>
      <w:bookmarkStart w:id="872" w:name="_ETM_Q1_6232183"/>
      <w:bookmarkEnd w:id="871"/>
      <w:bookmarkEnd w:id="872"/>
    </w:p>
    <w:p w14:paraId="108B4669" w14:textId="77777777" w:rsidR="00707DCA" w:rsidRDefault="00707DCA" w:rsidP="00707DCA">
      <w:pPr>
        <w:pStyle w:val="af6"/>
        <w:keepNext/>
        <w:rPr>
          <w:rtl/>
        </w:rPr>
      </w:pPr>
      <w:bookmarkStart w:id="873" w:name="ET_yor_5069_116"/>
      <w:r w:rsidRPr="00707DCA">
        <w:rPr>
          <w:rStyle w:val="TagStyle"/>
          <w:rtl/>
        </w:rPr>
        <w:t xml:space="preserve"> &lt;&lt; יור &gt;&gt; </w:t>
      </w:r>
      <w:r>
        <w:rPr>
          <w:rtl/>
        </w:rPr>
        <w:t>היו"ר יעקב אשר:</w:t>
      </w:r>
      <w:r w:rsidRPr="00707DCA">
        <w:rPr>
          <w:rStyle w:val="TagStyle"/>
          <w:rtl/>
        </w:rPr>
        <w:t xml:space="preserve"> &lt;&lt; יור &gt;&gt;</w:t>
      </w:r>
      <w:r>
        <w:rPr>
          <w:rtl/>
        </w:rPr>
        <w:t xml:space="preserve"> </w:t>
      </w:r>
      <w:bookmarkEnd w:id="873"/>
    </w:p>
    <w:p w14:paraId="518972D3" w14:textId="77777777" w:rsidR="00707DCA" w:rsidRDefault="00707DCA" w:rsidP="00707DCA">
      <w:pPr>
        <w:pStyle w:val="KeepWithNext"/>
        <w:rPr>
          <w:rtl/>
        </w:rPr>
      </w:pPr>
    </w:p>
    <w:p w14:paraId="07993A56" w14:textId="77777777" w:rsidR="00707DCA" w:rsidRDefault="00707DCA" w:rsidP="00707DCA">
      <w:pPr>
        <w:rPr>
          <w:rtl/>
        </w:rPr>
      </w:pPr>
      <w:r>
        <w:rPr>
          <w:rFonts w:hint="cs"/>
          <w:rtl/>
        </w:rPr>
        <w:t>מ</w:t>
      </w:r>
      <w:bookmarkStart w:id="874" w:name="_ETM_Q1_6234260"/>
      <w:bookmarkEnd w:id="874"/>
      <w:r>
        <w:rPr>
          <w:rFonts w:hint="cs"/>
          <w:rtl/>
        </w:rPr>
        <w:t>תי הגישו את המסקנות האלה?</w:t>
      </w:r>
      <w:bookmarkStart w:id="875" w:name="_ETM_Q1_6239193"/>
      <w:bookmarkEnd w:id="875"/>
    </w:p>
    <w:p w14:paraId="1BFDF659" w14:textId="77777777" w:rsidR="00707DCA" w:rsidRDefault="00707DCA" w:rsidP="00707DCA">
      <w:pPr>
        <w:rPr>
          <w:rtl/>
        </w:rPr>
      </w:pPr>
      <w:bookmarkStart w:id="876" w:name="_ETM_Q1_6239297"/>
      <w:bookmarkEnd w:id="876"/>
    </w:p>
    <w:p w14:paraId="395841C3" w14:textId="77777777" w:rsidR="00707DCA" w:rsidRDefault="00707DCA" w:rsidP="00707DCA">
      <w:pPr>
        <w:pStyle w:val="af9"/>
        <w:keepNext/>
        <w:rPr>
          <w:rtl/>
        </w:rPr>
      </w:pPr>
      <w:bookmarkStart w:id="877" w:name="ET_guest_872039_117"/>
      <w:r w:rsidRPr="00707DCA">
        <w:rPr>
          <w:rStyle w:val="TagStyle"/>
          <w:rtl/>
        </w:rPr>
        <w:t xml:space="preserve"> &lt;&lt; אורח &gt;&gt; </w:t>
      </w:r>
      <w:r>
        <w:rPr>
          <w:rtl/>
        </w:rPr>
        <w:t>קובי כהן:</w:t>
      </w:r>
      <w:r w:rsidRPr="00707DCA">
        <w:rPr>
          <w:rStyle w:val="TagStyle"/>
          <w:rtl/>
        </w:rPr>
        <w:t xml:space="preserve"> &lt;&lt; אורח &gt;&gt;</w:t>
      </w:r>
      <w:r>
        <w:rPr>
          <w:rtl/>
        </w:rPr>
        <w:t xml:space="preserve"> </w:t>
      </w:r>
      <w:bookmarkEnd w:id="877"/>
    </w:p>
    <w:p w14:paraId="344BFA16" w14:textId="77777777" w:rsidR="00707DCA" w:rsidRDefault="00707DCA" w:rsidP="00707DCA">
      <w:pPr>
        <w:pStyle w:val="KeepWithNext"/>
        <w:rPr>
          <w:rtl/>
        </w:rPr>
      </w:pPr>
    </w:p>
    <w:p w14:paraId="1735CCB2" w14:textId="77777777" w:rsidR="00707DCA" w:rsidRDefault="00707DCA" w:rsidP="00707DCA">
      <w:pPr>
        <w:rPr>
          <w:rtl/>
        </w:rPr>
      </w:pPr>
      <w:r>
        <w:rPr>
          <w:rFonts w:hint="cs"/>
          <w:rtl/>
        </w:rPr>
        <w:t xml:space="preserve">ב-2019. </w:t>
      </w:r>
    </w:p>
    <w:p w14:paraId="782B23B5" w14:textId="77777777" w:rsidR="00707DCA" w:rsidRDefault="00707DCA" w:rsidP="00707DCA">
      <w:pPr>
        <w:rPr>
          <w:rtl/>
        </w:rPr>
      </w:pPr>
    </w:p>
    <w:p w14:paraId="44EBEE17" w14:textId="77777777" w:rsidR="00707DCA" w:rsidRDefault="00707DCA" w:rsidP="00707DCA">
      <w:pPr>
        <w:pStyle w:val="af6"/>
        <w:keepNext/>
        <w:rPr>
          <w:rtl/>
        </w:rPr>
      </w:pPr>
      <w:bookmarkStart w:id="878" w:name="ET_yor_5069_118"/>
      <w:r w:rsidRPr="00707DCA">
        <w:rPr>
          <w:rStyle w:val="TagStyle"/>
          <w:rtl/>
        </w:rPr>
        <w:t xml:space="preserve"> &lt;&lt; יור &gt;&gt; </w:t>
      </w:r>
      <w:r>
        <w:rPr>
          <w:rtl/>
        </w:rPr>
        <w:t>היו"ר יעקב אשר:</w:t>
      </w:r>
      <w:r w:rsidRPr="00707DCA">
        <w:rPr>
          <w:rStyle w:val="TagStyle"/>
          <w:rtl/>
        </w:rPr>
        <w:t xml:space="preserve"> &lt;&lt; יור &gt;&gt;</w:t>
      </w:r>
      <w:r>
        <w:rPr>
          <w:rtl/>
        </w:rPr>
        <w:t xml:space="preserve"> </w:t>
      </w:r>
      <w:bookmarkEnd w:id="878"/>
    </w:p>
    <w:p w14:paraId="0AFBCCCF" w14:textId="77777777" w:rsidR="00707DCA" w:rsidRDefault="00707DCA" w:rsidP="00707DCA">
      <w:pPr>
        <w:pStyle w:val="KeepWithNext"/>
        <w:rPr>
          <w:rtl/>
        </w:rPr>
      </w:pPr>
    </w:p>
    <w:p w14:paraId="0AB0CCB5" w14:textId="77777777" w:rsidR="008A3B40" w:rsidRDefault="008A3B40" w:rsidP="00707DCA">
      <w:pPr>
        <w:rPr>
          <w:rtl/>
        </w:rPr>
      </w:pPr>
      <w:bookmarkStart w:id="879" w:name="_ETM_Q1_6236656"/>
      <w:bookmarkEnd w:id="879"/>
      <w:r>
        <w:rPr>
          <w:rFonts w:hint="cs"/>
          <w:rtl/>
        </w:rPr>
        <w:t>זאת</w:t>
      </w:r>
      <w:bookmarkStart w:id="880" w:name="_ETM_Q1_6239385"/>
      <w:bookmarkEnd w:id="880"/>
      <w:r>
        <w:rPr>
          <w:rFonts w:hint="cs"/>
          <w:rtl/>
        </w:rPr>
        <w:t xml:space="preserve"> ועדה שהממשלה מינתה?</w:t>
      </w:r>
      <w:bookmarkStart w:id="881" w:name="_ETM_Q1_6242321"/>
      <w:bookmarkEnd w:id="881"/>
    </w:p>
    <w:p w14:paraId="0481971F" w14:textId="77777777" w:rsidR="008A3B40" w:rsidRDefault="008A3B40" w:rsidP="00707DCA">
      <w:pPr>
        <w:rPr>
          <w:rtl/>
        </w:rPr>
      </w:pPr>
      <w:bookmarkStart w:id="882" w:name="_ETM_Q1_6242421"/>
      <w:bookmarkEnd w:id="882"/>
    </w:p>
    <w:p w14:paraId="79C0B10A" w14:textId="77777777" w:rsidR="008A3B40" w:rsidRDefault="008A3B40" w:rsidP="008A3B40">
      <w:pPr>
        <w:pStyle w:val="af9"/>
        <w:keepNext/>
        <w:rPr>
          <w:rtl/>
        </w:rPr>
      </w:pPr>
      <w:bookmarkStart w:id="883" w:name="_ETM_Q1_6243489"/>
      <w:bookmarkStart w:id="884" w:name="_ETM_Q1_6243597"/>
      <w:bookmarkStart w:id="885" w:name="_ETM_Q1_6244353"/>
      <w:bookmarkStart w:id="886" w:name="ET_guest_872039_119"/>
      <w:bookmarkEnd w:id="883"/>
      <w:bookmarkEnd w:id="884"/>
      <w:bookmarkEnd w:id="885"/>
      <w:r w:rsidRPr="008A3B40">
        <w:rPr>
          <w:rStyle w:val="TagStyle"/>
          <w:rtl/>
        </w:rPr>
        <w:t xml:space="preserve"> &lt;&lt; אורח &gt;&gt; </w:t>
      </w:r>
      <w:r>
        <w:rPr>
          <w:rtl/>
        </w:rPr>
        <w:t>קובי כהן:</w:t>
      </w:r>
      <w:r w:rsidRPr="008A3B40">
        <w:rPr>
          <w:rStyle w:val="TagStyle"/>
          <w:rtl/>
        </w:rPr>
        <w:t xml:space="preserve"> &lt;&lt; אורח &gt;&gt;</w:t>
      </w:r>
      <w:r>
        <w:rPr>
          <w:rtl/>
        </w:rPr>
        <w:t xml:space="preserve"> </w:t>
      </w:r>
      <w:bookmarkEnd w:id="886"/>
    </w:p>
    <w:p w14:paraId="232A3297" w14:textId="77777777" w:rsidR="008A3B40" w:rsidRDefault="008A3B40" w:rsidP="008A3B40">
      <w:pPr>
        <w:pStyle w:val="KeepWithNext"/>
        <w:rPr>
          <w:rtl/>
        </w:rPr>
      </w:pPr>
    </w:p>
    <w:p w14:paraId="4AFFE955" w14:textId="74765D6E" w:rsidR="00677EBF" w:rsidRDefault="008A3B40" w:rsidP="008A3B40">
      <w:pPr>
        <w:rPr>
          <w:rtl/>
        </w:rPr>
      </w:pPr>
      <w:bookmarkStart w:id="887" w:name="_ETM_Q1_6245717"/>
      <w:bookmarkEnd w:id="887"/>
      <w:r>
        <w:rPr>
          <w:rFonts w:hint="cs"/>
          <w:rtl/>
        </w:rPr>
        <w:t>ר</w:t>
      </w:r>
      <w:bookmarkStart w:id="888" w:name="_ETM_Q1_6245909"/>
      <w:bookmarkEnd w:id="888"/>
      <w:r>
        <w:rPr>
          <w:rFonts w:hint="cs"/>
          <w:rtl/>
        </w:rPr>
        <w:t xml:space="preserve">אש הממשלה מינה. </w:t>
      </w:r>
      <w:r>
        <w:rPr>
          <w:rtl/>
        </w:rPr>
        <w:t xml:space="preserve">  </w:t>
      </w:r>
      <w:r w:rsidR="00707DCA">
        <w:rPr>
          <w:rtl/>
        </w:rPr>
        <w:t xml:space="preserve">          </w:t>
      </w:r>
      <w:r w:rsidR="00FE7048">
        <w:rPr>
          <w:rtl/>
        </w:rPr>
        <w:t xml:space="preserve">  </w:t>
      </w:r>
      <w:r w:rsidR="00677EBF">
        <w:rPr>
          <w:rtl/>
        </w:rPr>
        <w:t xml:space="preserve">    </w:t>
      </w:r>
    </w:p>
    <w:p w14:paraId="7BEB3E6B" w14:textId="4EE17CEF" w:rsidR="008A3B40" w:rsidRDefault="008A3B40" w:rsidP="008A3B40">
      <w:pPr>
        <w:rPr>
          <w:rtl/>
        </w:rPr>
      </w:pPr>
    </w:p>
    <w:p w14:paraId="43A42A69" w14:textId="77777777" w:rsidR="008A3B40" w:rsidRDefault="008A3B40" w:rsidP="008A3B40">
      <w:pPr>
        <w:pStyle w:val="af9"/>
        <w:keepNext/>
        <w:rPr>
          <w:rtl/>
        </w:rPr>
      </w:pPr>
      <w:bookmarkStart w:id="889" w:name="ET_guest_871960_120"/>
      <w:r w:rsidRPr="008A3B40">
        <w:rPr>
          <w:rStyle w:val="TagStyle"/>
          <w:rtl/>
        </w:rPr>
        <w:t xml:space="preserve"> &lt;&lt; אורח &gt;&gt; </w:t>
      </w:r>
      <w:r>
        <w:rPr>
          <w:rtl/>
        </w:rPr>
        <w:t>מאיר כהנא:</w:t>
      </w:r>
      <w:r w:rsidRPr="008A3B40">
        <w:rPr>
          <w:rStyle w:val="TagStyle"/>
          <w:rtl/>
        </w:rPr>
        <w:t xml:space="preserve"> &lt;&lt; אורח &gt;&gt;</w:t>
      </w:r>
      <w:r>
        <w:rPr>
          <w:rtl/>
        </w:rPr>
        <w:t xml:space="preserve"> </w:t>
      </w:r>
      <w:bookmarkEnd w:id="889"/>
    </w:p>
    <w:p w14:paraId="6394AB87" w14:textId="77777777" w:rsidR="008A3B40" w:rsidRDefault="008A3B40" w:rsidP="008A3B40">
      <w:pPr>
        <w:pStyle w:val="KeepWithNext"/>
        <w:rPr>
          <w:rtl/>
        </w:rPr>
      </w:pPr>
    </w:p>
    <w:p w14:paraId="5E8C75B8" w14:textId="0FE55EB4" w:rsidR="008A3B40" w:rsidRDefault="008A3B40" w:rsidP="008A3B40">
      <w:pPr>
        <w:rPr>
          <w:rtl/>
        </w:rPr>
      </w:pPr>
      <w:r>
        <w:rPr>
          <w:rFonts w:hint="cs"/>
          <w:rtl/>
        </w:rPr>
        <w:t xml:space="preserve">המסקנות לא אומצו. </w:t>
      </w:r>
    </w:p>
    <w:p w14:paraId="6D6EEBE4" w14:textId="535C7520" w:rsidR="008A3B40" w:rsidRDefault="008A3B40" w:rsidP="008A3B40">
      <w:pPr>
        <w:rPr>
          <w:rtl/>
        </w:rPr>
      </w:pPr>
    </w:p>
    <w:p w14:paraId="329CEA4F" w14:textId="77777777" w:rsidR="008A3B40" w:rsidRDefault="008A3B40" w:rsidP="008A3B40">
      <w:pPr>
        <w:pStyle w:val="a4"/>
        <w:keepNext/>
        <w:rPr>
          <w:rtl/>
        </w:rPr>
      </w:pPr>
      <w:bookmarkStart w:id="890" w:name="ET_speaker_קריאה_121"/>
      <w:r w:rsidRPr="008A3B40">
        <w:rPr>
          <w:rStyle w:val="TagStyle"/>
          <w:rtl/>
        </w:rPr>
        <w:t xml:space="preserve"> &lt;&lt; דובר &gt;&gt; </w:t>
      </w:r>
      <w:r>
        <w:rPr>
          <w:rtl/>
        </w:rPr>
        <w:t>קריאה:</w:t>
      </w:r>
      <w:r w:rsidRPr="008A3B40">
        <w:rPr>
          <w:rStyle w:val="TagStyle"/>
          <w:rtl/>
        </w:rPr>
        <w:t xml:space="preserve"> &lt;&lt; דובר &gt;&gt;</w:t>
      </w:r>
      <w:r>
        <w:rPr>
          <w:rtl/>
        </w:rPr>
        <w:t xml:space="preserve"> </w:t>
      </w:r>
      <w:bookmarkEnd w:id="890"/>
    </w:p>
    <w:p w14:paraId="7BD0EAF9" w14:textId="77777777" w:rsidR="008A3B40" w:rsidRDefault="008A3B40" w:rsidP="008A3B40">
      <w:pPr>
        <w:pStyle w:val="KeepWithNext"/>
        <w:rPr>
          <w:rtl/>
        </w:rPr>
      </w:pPr>
    </w:p>
    <w:p w14:paraId="052DBF80" w14:textId="77777777" w:rsidR="008A3B40" w:rsidRDefault="008A3B40" w:rsidP="008A3B40">
      <w:pPr>
        <w:rPr>
          <w:rtl/>
        </w:rPr>
      </w:pPr>
      <w:r>
        <w:rPr>
          <w:rFonts w:hint="cs"/>
          <w:rtl/>
        </w:rPr>
        <w:t xml:space="preserve">עדיין </w:t>
      </w:r>
      <w:bookmarkStart w:id="891" w:name="_ETM_Q1_6251261"/>
      <w:bookmarkEnd w:id="891"/>
      <w:r>
        <w:rPr>
          <w:rFonts w:hint="cs"/>
          <w:rtl/>
        </w:rPr>
        <w:t xml:space="preserve">לא כולם חתמו וזה נשלח ליושב-ראש הוועדה אבל לא כולם </w:t>
      </w:r>
      <w:bookmarkStart w:id="892" w:name="_ETM_Q1_6260580"/>
      <w:bookmarkEnd w:id="892"/>
      <w:r>
        <w:rPr>
          <w:rFonts w:hint="cs"/>
          <w:rtl/>
        </w:rPr>
        <w:t xml:space="preserve">חתמו על המסקנות ולכן זה לא הופץ. האוצר לא חתם. </w:t>
      </w:r>
      <w:bookmarkStart w:id="893" w:name="_ETM_Q1_6266700"/>
      <w:bookmarkEnd w:id="893"/>
    </w:p>
    <w:p w14:paraId="098DF753" w14:textId="77777777" w:rsidR="008A3B40" w:rsidRDefault="008A3B40" w:rsidP="008A3B40">
      <w:pPr>
        <w:rPr>
          <w:rtl/>
        </w:rPr>
      </w:pPr>
      <w:bookmarkStart w:id="894" w:name="_ETM_Q1_6268636"/>
      <w:bookmarkStart w:id="895" w:name="_ETM_Q1_6268764"/>
      <w:bookmarkEnd w:id="894"/>
      <w:bookmarkEnd w:id="895"/>
    </w:p>
    <w:p w14:paraId="53BD0D69" w14:textId="77777777" w:rsidR="008A3B40" w:rsidRDefault="008A3B40" w:rsidP="008A3B40">
      <w:pPr>
        <w:pStyle w:val="af6"/>
        <w:keepNext/>
        <w:rPr>
          <w:rtl/>
        </w:rPr>
      </w:pPr>
      <w:bookmarkStart w:id="896" w:name="ET_yor_5069_122"/>
      <w:r w:rsidRPr="008A3B40">
        <w:rPr>
          <w:rStyle w:val="TagStyle"/>
          <w:rtl/>
        </w:rPr>
        <w:t xml:space="preserve"> &lt;&lt; יור &gt;&gt; </w:t>
      </w:r>
      <w:r>
        <w:rPr>
          <w:rtl/>
        </w:rPr>
        <w:t>היו"ר יעקב אשר:</w:t>
      </w:r>
      <w:r w:rsidRPr="008A3B40">
        <w:rPr>
          <w:rStyle w:val="TagStyle"/>
          <w:rtl/>
        </w:rPr>
        <w:t xml:space="preserve"> &lt;&lt; יור &gt;&gt;</w:t>
      </w:r>
      <w:r>
        <w:rPr>
          <w:rtl/>
        </w:rPr>
        <w:t xml:space="preserve"> </w:t>
      </w:r>
      <w:bookmarkEnd w:id="896"/>
    </w:p>
    <w:p w14:paraId="50DA7891" w14:textId="77777777" w:rsidR="008A3B40" w:rsidRDefault="008A3B40" w:rsidP="008A3B40">
      <w:pPr>
        <w:pStyle w:val="KeepWithNext"/>
        <w:rPr>
          <w:rtl/>
        </w:rPr>
      </w:pPr>
    </w:p>
    <w:p w14:paraId="04B30CAC" w14:textId="77777777" w:rsidR="008A3B40" w:rsidRDefault="008A3B40" w:rsidP="008A3B40">
      <w:pPr>
        <w:rPr>
          <w:rtl/>
        </w:rPr>
      </w:pPr>
      <w:r>
        <w:rPr>
          <w:rFonts w:hint="cs"/>
          <w:rtl/>
        </w:rPr>
        <w:t>איך נקראת הוועדה הזאת?</w:t>
      </w:r>
    </w:p>
    <w:p w14:paraId="00DD23B3" w14:textId="77777777" w:rsidR="008A3B40" w:rsidRDefault="008A3B40" w:rsidP="008A3B40">
      <w:pPr>
        <w:rPr>
          <w:rtl/>
        </w:rPr>
      </w:pPr>
    </w:p>
    <w:p w14:paraId="59A3ADFE" w14:textId="77777777" w:rsidR="008A3B40" w:rsidRDefault="008A3B40" w:rsidP="008A3B40">
      <w:pPr>
        <w:pStyle w:val="a4"/>
        <w:keepNext/>
        <w:rPr>
          <w:rtl/>
        </w:rPr>
      </w:pPr>
      <w:bookmarkStart w:id="897" w:name="ET_speaker_קריאה_123"/>
      <w:r w:rsidRPr="008A3B40">
        <w:rPr>
          <w:rStyle w:val="TagStyle"/>
          <w:rtl/>
        </w:rPr>
        <w:t xml:space="preserve"> &lt;&lt; דובר &gt;&gt; </w:t>
      </w:r>
      <w:r>
        <w:rPr>
          <w:rtl/>
        </w:rPr>
        <w:t>קריאה:</w:t>
      </w:r>
      <w:r w:rsidRPr="008A3B40">
        <w:rPr>
          <w:rStyle w:val="TagStyle"/>
          <w:rtl/>
        </w:rPr>
        <w:t xml:space="preserve"> &lt;&lt; דובר &gt;&gt;</w:t>
      </w:r>
      <w:r>
        <w:rPr>
          <w:rtl/>
        </w:rPr>
        <w:t xml:space="preserve"> </w:t>
      </w:r>
      <w:bookmarkEnd w:id="897"/>
    </w:p>
    <w:p w14:paraId="08D8C4FB" w14:textId="77777777" w:rsidR="008A3B40" w:rsidRDefault="008A3B40" w:rsidP="008A3B40">
      <w:pPr>
        <w:pStyle w:val="KeepWithNext"/>
        <w:rPr>
          <w:rtl/>
        </w:rPr>
      </w:pPr>
    </w:p>
    <w:p w14:paraId="4250E8B3" w14:textId="2FF1183A" w:rsidR="00E971C6" w:rsidRDefault="008A3B40" w:rsidP="008A3B40">
      <w:pPr>
        <w:rPr>
          <w:rtl/>
        </w:rPr>
      </w:pPr>
      <w:r>
        <w:rPr>
          <w:rFonts w:hint="cs"/>
          <w:rtl/>
        </w:rPr>
        <w:t>הוועדה להשוואת</w:t>
      </w:r>
      <w:r w:rsidR="00E971C6">
        <w:rPr>
          <w:rFonts w:hint="cs"/>
          <w:rtl/>
        </w:rPr>
        <w:t xml:space="preserve"> תנאי הדיינים ב</w:t>
      </w:r>
      <w:r w:rsidR="0066325F">
        <w:rPr>
          <w:rFonts w:hint="cs"/>
          <w:rtl/>
        </w:rPr>
        <w:t>בתי-הדין</w:t>
      </w:r>
      <w:r w:rsidR="00E971C6">
        <w:rPr>
          <w:rFonts w:hint="cs"/>
          <w:rtl/>
        </w:rPr>
        <w:t xml:space="preserve"> לתנאים של שופטי בית המשפט. </w:t>
      </w:r>
    </w:p>
    <w:p w14:paraId="41A891EA" w14:textId="77777777" w:rsidR="00E971C6" w:rsidRDefault="00E971C6" w:rsidP="008A3B40">
      <w:pPr>
        <w:rPr>
          <w:rtl/>
        </w:rPr>
      </w:pPr>
      <w:bookmarkStart w:id="898" w:name="_ETM_Q1_6276874"/>
      <w:bookmarkStart w:id="899" w:name="_ETM_Q1_6276993"/>
      <w:bookmarkEnd w:id="898"/>
      <w:bookmarkEnd w:id="899"/>
    </w:p>
    <w:p w14:paraId="62489C63" w14:textId="77777777" w:rsidR="00E971C6" w:rsidRDefault="00E971C6" w:rsidP="00E971C6">
      <w:pPr>
        <w:pStyle w:val="af6"/>
        <w:keepNext/>
        <w:rPr>
          <w:rtl/>
        </w:rPr>
      </w:pPr>
      <w:bookmarkStart w:id="900" w:name="_ETM_Q1_6278902"/>
      <w:bookmarkStart w:id="901" w:name="ET_yor_5069_125"/>
      <w:bookmarkEnd w:id="900"/>
      <w:r w:rsidRPr="00E971C6">
        <w:rPr>
          <w:rStyle w:val="TagStyle"/>
          <w:rtl/>
        </w:rPr>
        <w:t xml:space="preserve"> &lt;&lt; יור &gt;&gt; </w:t>
      </w:r>
      <w:r>
        <w:rPr>
          <w:rtl/>
        </w:rPr>
        <w:t>היו"ר יעקב אשר:</w:t>
      </w:r>
      <w:r w:rsidRPr="00E971C6">
        <w:rPr>
          <w:rStyle w:val="TagStyle"/>
          <w:rtl/>
        </w:rPr>
        <w:t xml:space="preserve"> &lt;&lt; יור &gt;&gt;</w:t>
      </w:r>
      <w:r>
        <w:rPr>
          <w:rtl/>
        </w:rPr>
        <w:t xml:space="preserve"> </w:t>
      </w:r>
      <w:bookmarkEnd w:id="901"/>
    </w:p>
    <w:p w14:paraId="5C347D07" w14:textId="77777777" w:rsidR="00E971C6" w:rsidRDefault="00E971C6" w:rsidP="00E971C6">
      <w:pPr>
        <w:pStyle w:val="KeepWithNext"/>
        <w:rPr>
          <w:rtl/>
        </w:rPr>
      </w:pPr>
    </w:p>
    <w:p w14:paraId="6CCC7C7D" w14:textId="77777777" w:rsidR="00E971C6" w:rsidRDefault="00E971C6" w:rsidP="00E971C6">
      <w:pPr>
        <w:rPr>
          <w:rtl/>
        </w:rPr>
      </w:pPr>
      <w:r>
        <w:rPr>
          <w:rFonts w:hint="cs"/>
          <w:rtl/>
        </w:rPr>
        <w:t xml:space="preserve">זה תנאים פיזיים והכול. </w:t>
      </w:r>
    </w:p>
    <w:p w14:paraId="0F539427" w14:textId="77777777" w:rsidR="00E971C6" w:rsidRDefault="00E971C6" w:rsidP="00E971C6">
      <w:pPr>
        <w:rPr>
          <w:rtl/>
        </w:rPr>
      </w:pPr>
    </w:p>
    <w:p w14:paraId="7379B0A7" w14:textId="382CAD9F" w:rsidR="00E971C6" w:rsidRDefault="00E971C6" w:rsidP="00E971C6">
      <w:pPr>
        <w:rPr>
          <w:rtl/>
        </w:rPr>
      </w:pPr>
      <w:r>
        <w:rPr>
          <w:rFonts w:hint="cs"/>
          <w:rtl/>
        </w:rPr>
        <w:t>מי עמד בראש הוועדה?</w:t>
      </w:r>
      <w:r>
        <w:rPr>
          <w:rtl/>
        </w:rPr>
        <w:t xml:space="preserve">  </w:t>
      </w:r>
      <w:bookmarkStart w:id="902" w:name="_ETM_Q1_6277263"/>
      <w:bookmarkEnd w:id="902"/>
    </w:p>
    <w:p w14:paraId="250D87BA" w14:textId="131CB1AE" w:rsidR="00E971C6" w:rsidRDefault="00E971C6" w:rsidP="00E971C6">
      <w:pPr>
        <w:rPr>
          <w:rtl/>
        </w:rPr>
      </w:pPr>
      <w:bookmarkStart w:id="903" w:name="_ETM_Q1_6277355"/>
      <w:bookmarkEnd w:id="903"/>
    </w:p>
    <w:p w14:paraId="690CBA7F" w14:textId="77777777" w:rsidR="00E971C6" w:rsidRDefault="00E971C6" w:rsidP="00E971C6">
      <w:pPr>
        <w:pStyle w:val="af9"/>
        <w:keepNext/>
        <w:rPr>
          <w:rtl/>
        </w:rPr>
      </w:pPr>
      <w:bookmarkStart w:id="904" w:name="_ETM_Q1_6278647"/>
      <w:bookmarkStart w:id="905" w:name="_ETM_Q1_6278745"/>
      <w:bookmarkStart w:id="906" w:name="_ETM_Q1_6282627"/>
      <w:bookmarkStart w:id="907" w:name="ET_guest_517237_126"/>
      <w:bookmarkEnd w:id="904"/>
      <w:bookmarkEnd w:id="905"/>
      <w:bookmarkEnd w:id="906"/>
      <w:r w:rsidRPr="00E971C6">
        <w:rPr>
          <w:rStyle w:val="TagStyle"/>
          <w:rtl/>
        </w:rPr>
        <w:t xml:space="preserve"> &lt;&lt; אורח &gt;&gt; </w:t>
      </w:r>
      <w:r>
        <w:rPr>
          <w:rtl/>
        </w:rPr>
        <w:t>אורי אהרונסון:</w:t>
      </w:r>
      <w:r w:rsidRPr="00E971C6">
        <w:rPr>
          <w:rStyle w:val="TagStyle"/>
          <w:rtl/>
        </w:rPr>
        <w:t xml:space="preserve"> &lt;&lt; אורח &gt;&gt;</w:t>
      </w:r>
      <w:r>
        <w:rPr>
          <w:rtl/>
        </w:rPr>
        <w:t xml:space="preserve"> </w:t>
      </w:r>
      <w:bookmarkEnd w:id="907"/>
    </w:p>
    <w:p w14:paraId="4F6C0F5D" w14:textId="77777777" w:rsidR="00E971C6" w:rsidRDefault="00E971C6" w:rsidP="00E971C6">
      <w:pPr>
        <w:pStyle w:val="KeepWithNext"/>
        <w:rPr>
          <w:rtl/>
        </w:rPr>
      </w:pPr>
    </w:p>
    <w:p w14:paraId="4ACB0B50" w14:textId="7E8E1B69" w:rsidR="00E971C6" w:rsidRDefault="00E971C6" w:rsidP="00E971C6">
      <w:pPr>
        <w:rPr>
          <w:rtl/>
        </w:rPr>
      </w:pPr>
      <w:bookmarkStart w:id="908" w:name="_ETM_Q1_6283848"/>
      <w:bookmarkStart w:id="909" w:name="_ETM_Q1_6284027"/>
      <w:bookmarkEnd w:id="908"/>
      <w:bookmarkEnd w:id="909"/>
      <w:r>
        <w:rPr>
          <w:rFonts w:hint="cs"/>
          <w:rtl/>
        </w:rPr>
        <w:t xml:space="preserve">גם תקנים לדיינים וגם - - - </w:t>
      </w:r>
      <w:r>
        <w:rPr>
          <w:rtl/>
        </w:rPr>
        <w:t xml:space="preserve">  </w:t>
      </w:r>
    </w:p>
    <w:p w14:paraId="2CBE85E1" w14:textId="2422D099" w:rsidR="00E971C6" w:rsidRDefault="00E971C6" w:rsidP="00E971C6">
      <w:pPr>
        <w:rPr>
          <w:rtl/>
        </w:rPr>
      </w:pPr>
    </w:p>
    <w:p w14:paraId="5CE8217A" w14:textId="77777777" w:rsidR="00E971C6" w:rsidRDefault="00E971C6" w:rsidP="00E971C6">
      <w:pPr>
        <w:pStyle w:val="af6"/>
        <w:keepNext/>
        <w:rPr>
          <w:rtl/>
        </w:rPr>
      </w:pPr>
      <w:bookmarkStart w:id="910" w:name="ET_yor_5069_127"/>
      <w:r w:rsidRPr="00E971C6">
        <w:rPr>
          <w:rStyle w:val="TagStyle"/>
          <w:rtl/>
        </w:rPr>
        <w:t xml:space="preserve"> &lt;&lt; יור &gt;&gt; </w:t>
      </w:r>
      <w:r>
        <w:rPr>
          <w:rtl/>
        </w:rPr>
        <w:t>היו"ר יעקב אשר:</w:t>
      </w:r>
      <w:r w:rsidRPr="00E971C6">
        <w:rPr>
          <w:rStyle w:val="TagStyle"/>
          <w:rtl/>
        </w:rPr>
        <w:t xml:space="preserve"> &lt;&lt; יור &gt;&gt;</w:t>
      </w:r>
      <w:r>
        <w:rPr>
          <w:rtl/>
        </w:rPr>
        <w:t xml:space="preserve"> </w:t>
      </w:r>
      <w:bookmarkEnd w:id="910"/>
    </w:p>
    <w:p w14:paraId="55796C06" w14:textId="77777777" w:rsidR="00E971C6" w:rsidRDefault="00E971C6" w:rsidP="00E971C6">
      <w:pPr>
        <w:pStyle w:val="KeepWithNext"/>
        <w:rPr>
          <w:rtl/>
        </w:rPr>
      </w:pPr>
    </w:p>
    <w:p w14:paraId="522CC321" w14:textId="77777777" w:rsidR="00E971C6" w:rsidRDefault="00E971C6" w:rsidP="00E971C6">
      <w:pPr>
        <w:rPr>
          <w:rtl/>
        </w:rPr>
      </w:pPr>
      <w:r>
        <w:rPr>
          <w:rFonts w:hint="cs"/>
          <w:rtl/>
        </w:rPr>
        <w:t>מי עמד בראש הוועדה?</w:t>
      </w:r>
    </w:p>
    <w:p w14:paraId="21E47C12" w14:textId="77777777" w:rsidR="00E971C6" w:rsidRDefault="00E971C6" w:rsidP="00E971C6">
      <w:pPr>
        <w:rPr>
          <w:rtl/>
        </w:rPr>
      </w:pPr>
    </w:p>
    <w:p w14:paraId="042A4F23" w14:textId="77777777" w:rsidR="00E971C6" w:rsidRDefault="00E971C6" w:rsidP="00E971C6">
      <w:pPr>
        <w:pStyle w:val="a4"/>
        <w:keepNext/>
        <w:rPr>
          <w:rtl/>
        </w:rPr>
      </w:pPr>
      <w:bookmarkStart w:id="911" w:name="ET_speaker_קריאה_128"/>
      <w:r w:rsidRPr="00E971C6">
        <w:rPr>
          <w:rStyle w:val="TagStyle"/>
          <w:rtl/>
        </w:rPr>
        <w:t xml:space="preserve"> &lt;&lt; דובר &gt;&gt; </w:t>
      </w:r>
      <w:r>
        <w:rPr>
          <w:rtl/>
        </w:rPr>
        <w:t>קריאה:</w:t>
      </w:r>
      <w:r w:rsidRPr="00E971C6">
        <w:rPr>
          <w:rStyle w:val="TagStyle"/>
          <w:rtl/>
        </w:rPr>
        <w:t xml:space="preserve"> &lt;&lt; דובר &gt;&gt;</w:t>
      </w:r>
      <w:r>
        <w:rPr>
          <w:rtl/>
        </w:rPr>
        <w:t xml:space="preserve"> </w:t>
      </w:r>
      <w:bookmarkEnd w:id="911"/>
    </w:p>
    <w:p w14:paraId="39F09CE7" w14:textId="77777777" w:rsidR="00E971C6" w:rsidRDefault="00E971C6" w:rsidP="00E971C6">
      <w:pPr>
        <w:pStyle w:val="KeepWithNext"/>
        <w:rPr>
          <w:rtl/>
        </w:rPr>
      </w:pPr>
    </w:p>
    <w:p w14:paraId="1950BC36" w14:textId="77777777" w:rsidR="00B7216B" w:rsidRDefault="00E971C6" w:rsidP="00E971C6">
      <w:pPr>
        <w:rPr>
          <w:rtl/>
        </w:rPr>
      </w:pPr>
      <w:r>
        <w:rPr>
          <w:rFonts w:hint="cs"/>
          <w:rtl/>
        </w:rPr>
        <w:t>עודד פלוס</w:t>
      </w:r>
      <w:r w:rsidR="00B7216B">
        <w:rPr>
          <w:rFonts w:hint="cs"/>
          <w:rtl/>
        </w:rPr>
        <w:t xml:space="preserve">, מנכ"ל המשרד. </w:t>
      </w:r>
      <w:bookmarkStart w:id="912" w:name="_ETM_Q1_6289893"/>
      <w:bookmarkStart w:id="913" w:name="_ETM_Q1_6290668"/>
      <w:bookmarkEnd w:id="912"/>
      <w:bookmarkEnd w:id="913"/>
    </w:p>
    <w:p w14:paraId="494E4A1A" w14:textId="77777777" w:rsidR="00B7216B" w:rsidRDefault="00B7216B" w:rsidP="00E971C6">
      <w:pPr>
        <w:rPr>
          <w:rtl/>
        </w:rPr>
      </w:pPr>
      <w:bookmarkStart w:id="914" w:name="_ETM_Q1_6290779"/>
      <w:bookmarkEnd w:id="914"/>
    </w:p>
    <w:p w14:paraId="7AAF316E" w14:textId="77777777" w:rsidR="00B7216B" w:rsidRDefault="00B7216B" w:rsidP="00B7216B">
      <w:pPr>
        <w:pStyle w:val="af6"/>
        <w:keepNext/>
        <w:rPr>
          <w:rtl/>
        </w:rPr>
      </w:pPr>
      <w:bookmarkStart w:id="915" w:name="ET_yor_5069_129"/>
      <w:r w:rsidRPr="00B7216B">
        <w:rPr>
          <w:rStyle w:val="TagStyle"/>
          <w:rtl/>
        </w:rPr>
        <w:t xml:space="preserve"> &lt;&lt; יור &gt;&gt; </w:t>
      </w:r>
      <w:r>
        <w:rPr>
          <w:rtl/>
        </w:rPr>
        <w:t>היו"ר יעקב אשר:</w:t>
      </w:r>
      <w:r w:rsidRPr="00B7216B">
        <w:rPr>
          <w:rStyle w:val="TagStyle"/>
          <w:rtl/>
        </w:rPr>
        <w:t xml:space="preserve"> &lt;&lt; יור &gt;&gt;</w:t>
      </w:r>
      <w:r>
        <w:rPr>
          <w:rtl/>
        </w:rPr>
        <w:t xml:space="preserve"> </w:t>
      </w:r>
      <w:bookmarkEnd w:id="915"/>
    </w:p>
    <w:p w14:paraId="4CBEF976" w14:textId="77777777" w:rsidR="00B7216B" w:rsidRDefault="00B7216B" w:rsidP="00B7216B">
      <w:pPr>
        <w:pStyle w:val="KeepWithNext"/>
        <w:rPr>
          <w:rtl/>
        </w:rPr>
      </w:pPr>
    </w:p>
    <w:p w14:paraId="45C977F7" w14:textId="77777777" w:rsidR="00B7216B" w:rsidRDefault="00B7216B" w:rsidP="00B7216B">
      <w:pPr>
        <w:rPr>
          <w:rtl/>
        </w:rPr>
      </w:pPr>
      <w:r>
        <w:rPr>
          <w:rFonts w:hint="cs"/>
          <w:rtl/>
        </w:rPr>
        <w:t>ה</w:t>
      </w:r>
      <w:bookmarkStart w:id="916" w:name="_ETM_Q1_6293400"/>
      <w:bookmarkEnd w:id="916"/>
      <w:r>
        <w:rPr>
          <w:rFonts w:hint="cs"/>
          <w:rtl/>
        </w:rPr>
        <w:t xml:space="preserve">ייתי שמח לשמוע אותו בעניין הזה. </w:t>
      </w:r>
    </w:p>
    <w:p w14:paraId="35733B10" w14:textId="77777777" w:rsidR="00B7216B" w:rsidRDefault="00B7216B" w:rsidP="00B7216B">
      <w:pPr>
        <w:rPr>
          <w:rtl/>
        </w:rPr>
      </w:pPr>
      <w:bookmarkStart w:id="917" w:name="_ETM_Q1_6297551"/>
      <w:bookmarkStart w:id="918" w:name="_ETM_Q1_6297653"/>
      <w:bookmarkEnd w:id="917"/>
      <w:bookmarkEnd w:id="918"/>
    </w:p>
    <w:p w14:paraId="0416019C" w14:textId="0E11A916" w:rsidR="00B7216B" w:rsidRDefault="00B7216B" w:rsidP="00B7216B">
      <w:pPr>
        <w:rPr>
          <w:rtl/>
        </w:rPr>
      </w:pPr>
      <w:bookmarkStart w:id="919" w:name="_ETM_Q1_6297703"/>
      <w:bookmarkStart w:id="920" w:name="_ETM_Q1_6297816"/>
      <w:bookmarkEnd w:id="919"/>
      <w:bookmarkEnd w:id="920"/>
      <w:r>
        <w:rPr>
          <w:rFonts w:hint="cs"/>
          <w:rtl/>
        </w:rPr>
        <w:t xml:space="preserve">הייתי רוצה עכשיו לפנות </w:t>
      </w:r>
      <w:bookmarkStart w:id="921" w:name="_ETM_Q1_6302248"/>
      <w:bookmarkEnd w:id="921"/>
      <w:r>
        <w:rPr>
          <w:rFonts w:hint="cs"/>
          <w:rtl/>
        </w:rPr>
        <w:t xml:space="preserve">לליאור אשכנזי, מנהל אגף בכיר טכנולוגיות במשרד לשירותי דת. </w:t>
      </w:r>
      <w:bookmarkStart w:id="922" w:name="_ETM_Q1_6307326"/>
      <w:bookmarkEnd w:id="922"/>
      <w:r>
        <w:rPr>
          <w:rFonts w:hint="cs"/>
          <w:rtl/>
        </w:rPr>
        <w:t xml:space="preserve">אנחנו </w:t>
      </w:r>
      <w:bookmarkStart w:id="923" w:name="_ETM_Q1_6315567"/>
      <w:bookmarkEnd w:id="923"/>
      <w:r>
        <w:rPr>
          <w:rFonts w:hint="cs"/>
          <w:rtl/>
        </w:rPr>
        <w:t>מכירים את היכולות שלך. תן לנו איזו בשורה, איזה כיוון.</w:t>
      </w:r>
      <w:bookmarkStart w:id="924" w:name="_ETM_Q1_6317949"/>
      <w:bookmarkEnd w:id="924"/>
      <w:r>
        <w:rPr>
          <w:rFonts w:hint="cs"/>
          <w:rtl/>
        </w:rPr>
        <w:t xml:space="preserve"> </w:t>
      </w:r>
    </w:p>
    <w:p w14:paraId="1457195C" w14:textId="77777777" w:rsidR="00B7216B" w:rsidRDefault="00B7216B" w:rsidP="00B7216B">
      <w:pPr>
        <w:rPr>
          <w:rtl/>
        </w:rPr>
      </w:pPr>
      <w:bookmarkStart w:id="925" w:name="_ETM_Q1_6307435"/>
      <w:bookmarkStart w:id="926" w:name="_ETM_Q1_6308006"/>
      <w:bookmarkStart w:id="927" w:name="_ETM_Q1_6308129"/>
      <w:bookmarkEnd w:id="925"/>
      <w:bookmarkEnd w:id="926"/>
      <w:bookmarkEnd w:id="927"/>
    </w:p>
    <w:p w14:paraId="14CF0F67" w14:textId="77777777" w:rsidR="00B7216B" w:rsidRDefault="00B7216B" w:rsidP="00B7216B">
      <w:pPr>
        <w:pStyle w:val="af9"/>
        <w:keepNext/>
        <w:rPr>
          <w:rtl/>
        </w:rPr>
      </w:pPr>
      <w:bookmarkStart w:id="928" w:name="ET_guest_872064_130"/>
      <w:r w:rsidRPr="00B7216B">
        <w:rPr>
          <w:rStyle w:val="TagStyle"/>
          <w:rtl/>
        </w:rPr>
        <w:t xml:space="preserve"> &lt;&lt; אורח &gt;&gt; </w:t>
      </w:r>
      <w:r>
        <w:rPr>
          <w:rtl/>
        </w:rPr>
        <w:t>ליאור אשכנזי:</w:t>
      </w:r>
      <w:r w:rsidRPr="00B7216B">
        <w:rPr>
          <w:rStyle w:val="TagStyle"/>
          <w:rtl/>
        </w:rPr>
        <w:t xml:space="preserve"> &lt;&lt; אורח &gt;&gt;</w:t>
      </w:r>
      <w:r>
        <w:rPr>
          <w:rtl/>
        </w:rPr>
        <w:t xml:space="preserve"> </w:t>
      </w:r>
      <w:bookmarkEnd w:id="928"/>
    </w:p>
    <w:p w14:paraId="24611E27" w14:textId="77777777" w:rsidR="00B7216B" w:rsidRDefault="00B7216B" w:rsidP="00B7216B">
      <w:pPr>
        <w:pStyle w:val="KeepWithNext"/>
        <w:rPr>
          <w:rtl/>
        </w:rPr>
      </w:pPr>
    </w:p>
    <w:p w14:paraId="29E93704" w14:textId="77777777" w:rsidR="00D17D6F" w:rsidRDefault="00B7216B" w:rsidP="00B7216B">
      <w:pPr>
        <w:rPr>
          <w:rtl/>
        </w:rPr>
      </w:pPr>
      <w:bookmarkStart w:id="929" w:name="_ETM_Q1_6311172"/>
      <w:bookmarkStart w:id="930" w:name="_ETM_Q1_6311321"/>
      <w:bookmarkEnd w:id="929"/>
      <w:bookmarkEnd w:id="930"/>
      <w:r>
        <w:rPr>
          <w:rtl/>
        </w:rPr>
        <w:t xml:space="preserve">    </w:t>
      </w:r>
      <w:r w:rsidR="00E971C6">
        <w:rPr>
          <w:rtl/>
        </w:rPr>
        <w:t xml:space="preserve">    </w:t>
      </w:r>
      <w:r w:rsidR="00110BFB">
        <w:rPr>
          <w:rFonts w:hint="cs"/>
          <w:rtl/>
        </w:rPr>
        <w:t xml:space="preserve">אדוני היושב-ראש, חברי הכנסת. אנחנו פשוט נמצאים בדיון שבסופו של </w:t>
      </w:r>
      <w:bookmarkStart w:id="931" w:name="_ETM_Q1_6334329"/>
      <w:bookmarkEnd w:id="931"/>
      <w:r w:rsidR="00110BFB">
        <w:rPr>
          <w:rFonts w:hint="cs"/>
          <w:rtl/>
        </w:rPr>
        <w:t xml:space="preserve">דבר הוביל לדיון תקציבי. </w:t>
      </w:r>
      <w:r w:rsidR="00C776E4">
        <w:rPr>
          <w:rFonts w:hint="cs"/>
          <w:rtl/>
        </w:rPr>
        <w:t>ברגע</w:t>
      </w:r>
      <w:r w:rsidR="00110BFB">
        <w:rPr>
          <w:rFonts w:hint="cs"/>
          <w:rtl/>
        </w:rPr>
        <w:t xml:space="preserve"> שהשר לשירותי דת, הרב יעקב </w:t>
      </w:r>
      <w:bookmarkStart w:id="932" w:name="_ETM_Q1_6338992"/>
      <w:bookmarkEnd w:id="932"/>
      <w:r w:rsidR="00110BFB">
        <w:rPr>
          <w:rFonts w:hint="cs"/>
          <w:rtl/>
        </w:rPr>
        <w:t xml:space="preserve">אביטן, הבין את הקריסה במערכות של </w:t>
      </w:r>
      <w:r w:rsidR="0066325F">
        <w:rPr>
          <w:rFonts w:hint="cs"/>
          <w:rtl/>
        </w:rPr>
        <w:t>בתי-הדין</w:t>
      </w:r>
      <w:r w:rsidR="00110BFB">
        <w:rPr>
          <w:rFonts w:hint="cs"/>
          <w:rtl/>
        </w:rPr>
        <w:t xml:space="preserve"> </w:t>
      </w:r>
      <w:bookmarkStart w:id="933" w:name="_ETM_Q1_6345519"/>
      <w:bookmarkEnd w:id="933"/>
      <w:r w:rsidR="00110BFB">
        <w:rPr>
          <w:rFonts w:hint="cs"/>
          <w:rtl/>
        </w:rPr>
        <w:t xml:space="preserve">הרבניים, הוא דאג באופן מיידי לתקציב עבור שיפור המערכת על-מנת </w:t>
      </w:r>
      <w:bookmarkStart w:id="934" w:name="_ETM_Q1_6351741"/>
      <w:bookmarkEnd w:id="934"/>
      <w:r w:rsidR="00110BFB">
        <w:rPr>
          <w:rFonts w:hint="cs"/>
          <w:rtl/>
        </w:rPr>
        <w:t>ש</w:t>
      </w:r>
      <w:r w:rsidR="0066325F">
        <w:rPr>
          <w:rFonts w:hint="cs"/>
          <w:rtl/>
        </w:rPr>
        <w:t>בתי-הדין</w:t>
      </w:r>
      <w:r w:rsidR="00110BFB">
        <w:rPr>
          <w:rFonts w:hint="cs"/>
          <w:rtl/>
        </w:rPr>
        <w:t xml:space="preserve"> הרבניים ימשיכו לעבוד בצורה תקינה. </w:t>
      </w:r>
      <w:bookmarkStart w:id="935" w:name="_ETM_Q1_6354476"/>
      <w:bookmarkStart w:id="936" w:name="_ETM_Q1_6361996"/>
      <w:bookmarkEnd w:id="935"/>
      <w:bookmarkEnd w:id="936"/>
      <w:r w:rsidR="00110BFB">
        <w:rPr>
          <w:rFonts w:hint="cs"/>
          <w:rtl/>
        </w:rPr>
        <w:t>בסופו של דבר</w:t>
      </w:r>
      <w:r w:rsidR="00333350">
        <w:rPr>
          <w:rFonts w:hint="cs"/>
          <w:rtl/>
        </w:rPr>
        <w:t>,</w:t>
      </w:r>
      <w:r w:rsidR="00110BFB">
        <w:rPr>
          <w:rFonts w:hint="cs"/>
          <w:rtl/>
        </w:rPr>
        <w:t xml:space="preserve"> מערכת המחשוב של </w:t>
      </w:r>
      <w:r w:rsidR="0066325F">
        <w:rPr>
          <w:rFonts w:hint="cs"/>
          <w:rtl/>
        </w:rPr>
        <w:t>בתי-הדין</w:t>
      </w:r>
      <w:r w:rsidR="00110BFB">
        <w:rPr>
          <w:rFonts w:hint="cs"/>
          <w:rtl/>
        </w:rPr>
        <w:t xml:space="preserve"> קיימת 12 </w:t>
      </w:r>
      <w:bookmarkStart w:id="937" w:name="_ETM_Q1_6367534"/>
      <w:bookmarkEnd w:id="937"/>
      <w:r w:rsidR="00110BFB">
        <w:rPr>
          <w:rFonts w:hint="cs"/>
          <w:rtl/>
        </w:rPr>
        <w:t>שנים. מערכות מחשוב ממשלתיות ומערכות מחשוב ב</w:t>
      </w:r>
      <w:r w:rsidR="00333350">
        <w:rPr>
          <w:rFonts w:hint="cs"/>
          <w:rtl/>
        </w:rPr>
        <w:t>כלל</w:t>
      </w:r>
      <w:r w:rsidR="00110BFB">
        <w:rPr>
          <w:rFonts w:hint="cs"/>
          <w:rtl/>
        </w:rPr>
        <w:t xml:space="preserve">, 12 שנים למערכת </w:t>
      </w:r>
      <w:bookmarkStart w:id="938" w:name="_ETM_Q1_6374192"/>
      <w:bookmarkEnd w:id="938"/>
      <w:r w:rsidR="00110BFB">
        <w:rPr>
          <w:rFonts w:hint="cs"/>
          <w:rtl/>
        </w:rPr>
        <w:t xml:space="preserve">מחשוב שוות ערך ל-80 שנות אדם. אלה מערכות מאוד ישנות. </w:t>
      </w:r>
      <w:bookmarkStart w:id="939" w:name="_ETM_Q1_6377257"/>
      <w:bookmarkEnd w:id="939"/>
      <w:r w:rsidR="00110BFB">
        <w:rPr>
          <w:rFonts w:hint="cs"/>
          <w:rtl/>
        </w:rPr>
        <w:t xml:space="preserve">הטכנולוגיה משתנה בכל חצי שנה. עדכוני מערכת מבוצעים תוך כדי </w:t>
      </w:r>
      <w:bookmarkStart w:id="940" w:name="_ETM_Q1_6387508"/>
      <w:bookmarkEnd w:id="940"/>
      <w:r w:rsidR="00110BFB">
        <w:rPr>
          <w:rFonts w:hint="cs"/>
          <w:rtl/>
        </w:rPr>
        <w:t>תנועה כל הזמן. כמובן שבסופו של דבר אנחנו רואים ש</w:t>
      </w:r>
      <w:r w:rsidR="0066325F">
        <w:rPr>
          <w:rFonts w:hint="cs"/>
          <w:rtl/>
        </w:rPr>
        <w:t>בתי-הדין</w:t>
      </w:r>
      <w:r w:rsidR="00110BFB">
        <w:rPr>
          <w:rFonts w:hint="cs"/>
          <w:rtl/>
        </w:rPr>
        <w:t xml:space="preserve"> הרבניים, בגלל חוסר תקציבי, </w:t>
      </w:r>
      <w:r w:rsidR="00C157B3">
        <w:rPr>
          <w:rFonts w:hint="cs"/>
          <w:rtl/>
        </w:rPr>
        <w:t xml:space="preserve">אנחנו במצב שהם לא נותנים </w:t>
      </w:r>
      <w:bookmarkStart w:id="941" w:name="_ETM_Q1_6394957"/>
      <w:bookmarkEnd w:id="941"/>
      <w:r w:rsidR="00C157B3">
        <w:rPr>
          <w:rFonts w:hint="cs"/>
          <w:rtl/>
        </w:rPr>
        <w:t>שירות. זה פוגע קודם כל בדיינים עצמם. אגף המחשוב עושה</w:t>
      </w:r>
      <w:bookmarkStart w:id="942" w:name="_ETM_Q1_6403818"/>
      <w:bookmarkEnd w:id="942"/>
      <w:r w:rsidR="00C157B3">
        <w:rPr>
          <w:rFonts w:hint="cs"/>
          <w:rtl/>
        </w:rPr>
        <w:t xml:space="preserve"> הכול. אנחנו בקשר רציף עם אורי. אנחנו ראינו את המערכת. </w:t>
      </w:r>
      <w:bookmarkStart w:id="943" w:name="_ETM_Q1_6407114"/>
      <w:bookmarkEnd w:id="943"/>
    </w:p>
    <w:p w14:paraId="0B1A9810" w14:textId="77777777" w:rsidR="00D17D6F" w:rsidRDefault="00D17D6F" w:rsidP="00B7216B">
      <w:pPr>
        <w:rPr>
          <w:rtl/>
        </w:rPr>
      </w:pPr>
    </w:p>
    <w:p w14:paraId="66A93879" w14:textId="3C3555A5" w:rsidR="00E971C6" w:rsidRDefault="00C157B3" w:rsidP="00B7216B">
      <w:pPr>
        <w:rPr>
          <w:rtl/>
        </w:rPr>
      </w:pPr>
      <w:r>
        <w:rPr>
          <w:rFonts w:hint="cs"/>
          <w:rtl/>
        </w:rPr>
        <w:t>כשיצאנו לדרך למדנו מ</w:t>
      </w:r>
      <w:r w:rsidR="0066325F">
        <w:rPr>
          <w:rFonts w:hint="cs"/>
          <w:rtl/>
        </w:rPr>
        <w:t>בתי-הדין</w:t>
      </w:r>
      <w:r>
        <w:rPr>
          <w:rFonts w:hint="cs"/>
          <w:rtl/>
        </w:rPr>
        <w:t xml:space="preserve"> איך לעשות את זה</w:t>
      </w:r>
      <w:bookmarkStart w:id="944" w:name="_ETM_Q1_6405648"/>
      <w:bookmarkEnd w:id="944"/>
      <w:r w:rsidR="00E31000">
        <w:rPr>
          <w:rFonts w:hint="cs"/>
          <w:rtl/>
        </w:rPr>
        <w:t xml:space="preserve"> מבחינת ההדרכה וההטמעה. בסופו של דבר, גם מבחינת </w:t>
      </w:r>
      <w:r w:rsidR="0066325F">
        <w:rPr>
          <w:rFonts w:hint="cs"/>
          <w:rtl/>
        </w:rPr>
        <w:t>תוכנית</w:t>
      </w:r>
      <w:r w:rsidR="00E31000">
        <w:rPr>
          <w:rFonts w:hint="cs"/>
          <w:rtl/>
        </w:rPr>
        <w:t xml:space="preserve"> </w:t>
      </w:r>
      <w:bookmarkStart w:id="945" w:name="_ETM_Q1_6415207"/>
      <w:bookmarkEnd w:id="945"/>
      <w:r w:rsidR="00E31000">
        <w:rPr>
          <w:rFonts w:hint="cs"/>
          <w:rtl/>
        </w:rPr>
        <w:t xml:space="preserve">העבודה, גם מבחינת שינויי המערכת, גם מבחינת השר לשירותי דת, הוא רואה בזה צורך דחוף. </w:t>
      </w:r>
      <w:r w:rsidR="007815AD">
        <w:rPr>
          <w:rFonts w:hint="cs"/>
          <w:rtl/>
        </w:rPr>
        <w:t xml:space="preserve">קודם כל, השוואת התהליכים של </w:t>
      </w:r>
      <w:bookmarkStart w:id="946" w:name="_ETM_Q1_6427745"/>
      <w:bookmarkEnd w:id="946"/>
      <w:r w:rsidR="0066325F">
        <w:rPr>
          <w:rFonts w:hint="cs"/>
          <w:rtl/>
        </w:rPr>
        <w:t>בתי-הדין</w:t>
      </w:r>
      <w:r w:rsidR="007815AD">
        <w:rPr>
          <w:rFonts w:hint="cs"/>
          <w:rtl/>
        </w:rPr>
        <w:t xml:space="preserve"> הרבניים וכמובן חוויית המשתמש, שזה הדבר הכי חשוב, </w:t>
      </w:r>
      <w:bookmarkStart w:id="947" w:name="_ETM_Q1_6431187"/>
      <w:bookmarkEnd w:id="947"/>
      <w:r w:rsidR="007815AD">
        <w:rPr>
          <w:rFonts w:hint="cs"/>
          <w:rtl/>
        </w:rPr>
        <w:t xml:space="preserve">במיוחד אל מול המשתמשים שהם משתמשים לא מחשוביים. אנחנו מכירים </w:t>
      </w:r>
      <w:bookmarkStart w:id="948" w:name="_ETM_Q1_6435426"/>
      <w:bookmarkEnd w:id="948"/>
      <w:r w:rsidR="007815AD">
        <w:rPr>
          <w:rFonts w:hint="cs"/>
          <w:rtl/>
        </w:rPr>
        <w:t xml:space="preserve">את עולם הדיינים. אני מכיר אותו קרוב ל-20 שנה. אנחנו מכירים את עולם התוכן הזה, אנחנו יודעים </w:t>
      </w:r>
      <w:bookmarkStart w:id="949" w:name="_ETM_Q1_6445892"/>
      <w:bookmarkEnd w:id="949"/>
      <w:r w:rsidR="007815AD">
        <w:rPr>
          <w:rFonts w:hint="cs"/>
          <w:rtl/>
        </w:rPr>
        <w:t xml:space="preserve">בדיוק את המשתמשים שאנחנו עובדים מולם. לצערי חוויית המשתמש זה </w:t>
      </w:r>
      <w:bookmarkStart w:id="950" w:name="_ETM_Q1_6448944"/>
      <w:bookmarkEnd w:id="950"/>
      <w:r w:rsidR="007815AD">
        <w:rPr>
          <w:rFonts w:hint="cs"/>
          <w:rtl/>
        </w:rPr>
        <w:t xml:space="preserve">האירוע הקשה ביותר שבסופו של דבר לא נותן את השירות </w:t>
      </w:r>
      <w:bookmarkStart w:id="951" w:name="_ETM_Q1_6455848"/>
      <w:bookmarkEnd w:id="951"/>
      <w:r w:rsidR="007815AD">
        <w:rPr>
          <w:rFonts w:hint="cs"/>
          <w:rtl/>
        </w:rPr>
        <w:t xml:space="preserve">לדיינים וצריך באמת לעשות טיפול שורש. </w:t>
      </w:r>
    </w:p>
    <w:p w14:paraId="3BC5722C" w14:textId="20B9CC3E" w:rsidR="00BE4927" w:rsidRDefault="00BE4927" w:rsidP="00B7216B">
      <w:pPr>
        <w:rPr>
          <w:rtl/>
        </w:rPr>
      </w:pPr>
    </w:p>
    <w:p w14:paraId="12DD1A3A" w14:textId="125FFB58" w:rsidR="00BE4927" w:rsidRDefault="00BE4927" w:rsidP="00B7216B">
      <w:pPr>
        <w:rPr>
          <w:rtl/>
        </w:rPr>
      </w:pPr>
      <w:r>
        <w:rPr>
          <w:rFonts w:hint="cs"/>
          <w:rtl/>
        </w:rPr>
        <w:t>אדוני היושב ראש, פלס</w:t>
      </w:r>
      <w:r w:rsidR="00D17D6F">
        <w:rPr>
          <w:rFonts w:hint="cs"/>
          <w:rtl/>
        </w:rPr>
        <w:t>ט</w:t>
      </w:r>
      <w:r>
        <w:rPr>
          <w:rFonts w:hint="cs"/>
          <w:rtl/>
        </w:rPr>
        <w:t xml:space="preserve">רים במערכות מידע זה לא משהו שאנחנו </w:t>
      </w:r>
      <w:bookmarkStart w:id="952" w:name="_ETM_Q1_6463670"/>
      <w:bookmarkEnd w:id="952"/>
      <w:r>
        <w:rPr>
          <w:rFonts w:hint="cs"/>
          <w:rtl/>
        </w:rPr>
        <w:t>יכולים לחיות איתו. פלס</w:t>
      </w:r>
      <w:r w:rsidR="00D17D6F">
        <w:rPr>
          <w:rFonts w:hint="cs"/>
          <w:rtl/>
        </w:rPr>
        <w:t>ט</w:t>
      </w:r>
      <w:r>
        <w:rPr>
          <w:rFonts w:hint="cs"/>
          <w:rtl/>
        </w:rPr>
        <w:t xml:space="preserve">ר הוא משהו שאנחנו יכולים לתת כפתרון </w:t>
      </w:r>
      <w:bookmarkStart w:id="953" w:name="_ETM_Q1_6468181"/>
      <w:bookmarkEnd w:id="953"/>
      <w:r>
        <w:rPr>
          <w:rFonts w:hint="cs"/>
          <w:rtl/>
        </w:rPr>
        <w:t xml:space="preserve">מיידי לחודש או חודשיים אבל בסופו של דבר, אם לא </w:t>
      </w:r>
      <w:bookmarkStart w:id="954" w:name="_ETM_Q1_6468014"/>
      <w:bookmarkEnd w:id="954"/>
      <w:r>
        <w:rPr>
          <w:rFonts w:hint="cs"/>
          <w:rtl/>
        </w:rPr>
        <w:t xml:space="preserve">ניתן פתרון וטיפול שורש לכל התהליכים, בתקציב ייעודי ולוחות זמנים </w:t>
      </w:r>
      <w:bookmarkStart w:id="955" w:name="_ETM_Q1_6473464"/>
      <w:bookmarkEnd w:id="955"/>
      <w:r>
        <w:rPr>
          <w:rFonts w:hint="cs"/>
          <w:rtl/>
        </w:rPr>
        <w:t xml:space="preserve">מצומצמים מאוד כי בסופו של דבר אנחנו צריכים להמשיך ולתת שירות לציבור. לצערי, </w:t>
      </w:r>
      <w:r w:rsidR="0066325F">
        <w:rPr>
          <w:rFonts w:hint="cs"/>
          <w:rtl/>
        </w:rPr>
        <w:t>בתי-הדין</w:t>
      </w:r>
      <w:r w:rsidR="001236C4">
        <w:rPr>
          <w:rFonts w:hint="cs"/>
          <w:rtl/>
        </w:rPr>
        <w:t xml:space="preserve"> יישארו מאחור. </w:t>
      </w:r>
      <w:r w:rsidR="0066325F">
        <w:rPr>
          <w:rFonts w:hint="cs"/>
          <w:rtl/>
        </w:rPr>
        <w:t>בתי-הדין</w:t>
      </w:r>
      <w:r w:rsidR="001236C4">
        <w:rPr>
          <w:rFonts w:hint="cs"/>
          <w:rtl/>
        </w:rPr>
        <w:t xml:space="preserve"> היום </w:t>
      </w:r>
      <w:bookmarkStart w:id="956" w:name="_ETM_Q1_6484500"/>
      <w:bookmarkEnd w:id="956"/>
      <w:r w:rsidR="001236C4">
        <w:rPr>
          <w:rFonts w:hint="cs"/>
          <w:rtl/>
        </w:rPr>
        <w:t xml:space="preserve">נמצאים במצב טכנולוגי מיושן, למרות שאתמול או שלשום עלתה </w:t>
      </w:r>
      <w:bookmarkStart w:id="957" w:name="_ETM_Q1_6495428"/>
      <w:bookmarkEnd w:id="957"/>
      <w:r w:rsidR="001236C4">
        <w:rPr>
          <w:rFonts w:hint="cs"/>
          <w:rtl/>
        </w:rPr>
        <w:t xml:space="preserve">אפשרות של בקשה מקוונת לתוך התהליך, אבל אנחנו כמשרד לשירותי </w:t>
      </w:r>
      <w:bookmarkStart w:id="958" w:name="_ETM_Q1_6499639"/>
      <w:bookmarkEnd w:id="958"/>
      <w:r w:rsidR="001236C4">
        <w:rPr>
          <w:rFonts w:hint="cs"/>
          <w:rtl/>
        </w:rPr>
        <w:t>דת רואה את הבעיה התקציבית שלצערי הולכת להיות לכל המשרדים</w:t>
      </w:r>
      <w:bookmarkStart w:id="959" w:name="_ETM_Q1_6504412"/>
      <w:bookmarkEnd w:id="959"/>
      <w:r w:rsidR="001236C4">
        <w:rPr>
          <w:rFonts w:hint="cs"/>
          <w:rtl/>
        </w:rPr>
        <w:t xml:space="preserve"> הקטנים, להבדיל מהמשרדים הגדולים שחיים מעודפים. כנראה שזה יהיה גם </w:t>
      </w:r>
      <w:bookmarkStart w:id="960" w:name="_ETM_Q1_6508269"/>
      <w:bookmarkEnd w:id="960"/>
      <w:r w:rsidR="001236C4">
        <w:rPr>
          <w:rFonts w:hint="cs"/>
          <w:rtl/>
        </w:rPr>
        <w:t xml:space="preserve">כדור שלג בעקבות אירועי הקורונה ובגלל חוסר תקציבי. זה משהו </w:t>
      </w:r>
      <w:bookmarkStart w:id="961" w:name="_ETM_Q1_6516029"/>
      <w:bookmarkEnd w:id="961"/>
      <w:r w:rsidR="001236C4">
        <w:rPr>
          <w:rFonts w:hint="cs"/>
          <w:rtl/>
        </w:rPr>
        <w:t xml:space="preserve">שאנחנו רואים שקורם עור וגידים בכל המשרדים. </w:t>
      </w:r>
      <w:bookmarkStart w:id="962" w:name="_ETM_Q1_6522356"/>
      <w:bookmarkEnd w:id="962"/>
    </w:p>
    <w:p w14:paraId="75DDF0BC" w14:textId="5E69450C" w:rsidR="001236C4" w:rsidRDefault="001236C4" w:rsidP="00B7216B">
      <w:pPr>
        <w:rPr>
          <w:rtl/>
        </w:rPr>
      </w:pPr>
      <w:bookmarkStart w:id="963" w:name="_ETM_Q1_6522505"/>
      <w:bookmarkEnd w:id="963"/>
    </w:p>
    <w:p w14:paraId="04FB9FDE" w14:textId="77777777" w:rsidR="001236C4" w:rsidRDefault="001236C4" w:rsidP="001236C4">
      <w:pPr>
        <w:pStyle w:val="af6"/>
        <w:keepNext/>
        <w:rPr>
          <w:rtl/>
        </w:rPr>
      </w:pPr>
      <w:bookmarkStart w:id="964" w:name="ET_yor_5069_126"/>
      <w:r w:rsidRPr="001236C4">
        <w:rPr>
          <w:rStyle w:val="TagStyle"/>
          <w:rtl/>
        </w:rPr>
        <w:t xml:space="preserve"> &lt;&lt; יור &gt;&gt; </w:t>
      </w:r>
      <w:r>
        <w:rPr>
          <w:rtl/>
        </w:rPr>
        <w:t>היו"ר יעקב אשר:</w:t>
      </w:r>
      <w:r w:rsidRPr="001236C4">
        <w:rPr>
          <w:rStyle w:val="TagStyle"/>
          <w:rtl/>
        </w:rPr>
        <w:t xml:space="preserve"> &lt;&lt; יור &gt;&gt;</w:t>
      </w:r>
      <w:r>
        <w:rPr>
          <w:rtl/>
        </w:rPr>
        <w:t xml:space="preserve"> </w:t>
      </w:r>
      <w:bookmarkEnd w:id="964"/>
    </w:p>
    <w:p w14:paraId="3E5E8CFD" w14:textId="77777777" w:rsidR="001236C4" w:rsidRDefault="001236C4" w:rsidP="001236C4">
      <w:pPr>
        <w:pStyle w:val="KeepWithNext"/>
        <w:rPr>
          <w:rtl/>
        </w:rPr>
      </w:pPr>
    </w:p>
    <w:p w14:paraId="0D29E80D" w14:textId="0AF218B7" w:rsidR="001236C4" w:rsidRDefault="001236C4" w:rsidP="001236C4">
      <w:pPr>
        <w:rPr>
          <w:rtl/>
        </w:rPr>
      </w:pPr>
      <w:bookmarkStart w:id="965" w:name="_ETM_Q1_6527695"/>
      <w:bookmarkEnd w:id="965"/>
      <w:r>
        <w:rPr>
          <w:rFonts w:hint="cs"/>
          <w:rtl/>
        </w:rPr>
        <w:t xml:space="preserve">האם כיום </w:t>
      </w:r>
      <w:bookmarkStart w:id="966" w:name="_ETM_Q1_6526262"/>
      <w:bookmarkEnd w:id="966"/>
      <w:r>
        <w:rPr>
          <w:rFonts w:hint="cs"/>
          <w:rtl/>
        </w:rPr>
        <w:t xml:space="preserve">יש לכם </w:t>
      </w:r>
      <w:r w:rsidR="0066325F">
        <w:rPr>
          <w:rFonts w:hint="cs"/>
          <w:rtl/>
        </w:rPr>
        <w:t>תוכנית</w:t>
      </w:r>
      <w:r>
        <w:rPr>
          <w:rFonts w:hint="cs"/>
          <w:rtl/>
        </w:rPr>
        <w:t xml:space="preserve"> אב מסודרת, מה אתם רוצים</w:t>
      </w:r>
      <w:r w:rsidR="00D17D6F">
        <w:rPr>
          <w:rFonts w:hint="cs"/>
          <w:rtl/>
        </w:rPr>
        <w:t>?</w:t>
      </w:r>
      <w:r>
        <w:rPr>
          <w:rFonts w:hint="cs"/>
          <w:rtl/>
        </w:rPr>
        <w:t xml:space="preserve"> כמובן עם </w:t>
      </w:r>
      <w:bookmarkStart w:id="967" w:name="_ETM_Q1_6534126"/>
      <w:bookmarkEnd w:id="967"/>
      <w:r>
        <w:rPr>
          <w:rFonts w:hint="cs"/>
          <w:rtl/>
        </w:rPr>
        <w:t>לוח זמנים ותקציב. האם יש משהו אחד שאפשר להציג אותו</w:t>
      </w:r>
      <w:bookmarkStart w:id="968" w:name="_ETM_Q1_6543598"/>
      <w:bookmarkEnd w:id="968"/>
      <w:r>
        <w:rPr>
          <w:rFonts w:hint="cs"/>
          <w:rtl/>
        </w:rPr>
        <w:t xml:space="preserve"> שברגע שמסירים את כל החסמים, אפשר יהיה לומר שצעדנו צעד גדול שייתן לנו מרווח נשימה לכמה שנים טובות</w:t>
      </w:r>
      <w:r w:rsidR="00F11C71">
        <w:rPr>
          <w:rFonts w:hint="cs"/>
          <w:rtl/>
        </w:rPr>
        <w:t>?</w:t>
      </w:r>
      <w:r>
        <w:rPr>
          <w:rFonts w:hint="cs"/>
          <w:rtl/>
        </w:rPr>
        <w:t xml:space="preserve"> </w:t>
      </w:r>
    </w:p>
    <w:p w14:paraId="52D36D63" w14:textId="77777777" w:rsidR="001236C4" w:rsidRDefault="001236C4" w:rsidP="001236C4">
      <w:pPr>
        <w:rPr>
          <w:rtl/>
        </w:rPr>
      </w:pPr>
      <w:bookmarkStart w:id="969" w:name="_ETM_Q1_6551114"/>
      <w:bookmarkStart w:id="970" w:name="_ETM_Q1_6551244"/>
      <w:bookmarkStart w:id="971" w:name="_ETM_Q1_6551289"/>
      <w:bookmarkStart w:id="972" w:name="_ETM_Q1_6551466"/>
      <w:bookmarkEnd w:id="969"/>
      <w:bookmarkEnd w:id="970"/>
      <w:bookmarkEnd w:id="971"/>
      <w:bookmarkEnd w:id="972"/>
    </w:p>
    <w:p w14:paraId="218F5C9A" w14:textId="77777777" w:rsidR="001236C4" w:rsidRDefault="001236C4" w:rsidP="001236C4">
      <w:pPr>
        <w:pStyle w:val="af9"/>
        <w:keepNext/>
        <w:rPr>
          <w:rtl/>
        </w:rPr>
      </w:pPr>
      <w:bookmarkStart w:id="973" w:name="ET_guest_872064_127"/>
      <w:r w:rsidRPr="001236C4">
        <w:rPr>
          <w:rStyle w:val="TagStyle"/>
          <w:rtl/>
        </w:rPr>
        <w:t xml:space="preserve"> &lt;&lt; אורח &gt;&gt; </w:t>
      </w:r>
      <w:r>
        <w:rPr>
          <w:rtl/>
        </w:rPr>
        <w:t>ליאור אשכנזי:</w:t>
      </w:r>
      <w:r w:rsidRPr="001236C4">
        <w:rPr>
          <w:rStyle w:val="TagStyle"/>
          <w:rtl/>
        </w:rPr>
        <w:t xml:space="preserve"> &lt;&lt; אורח &gt;&gt;</w:t>
      </w:r>
      <w:r>
        <w:rPr>
          <w:rtl/>
        </w:rPr>
        <w:t xml:space="preserve"> </w:t>
      </w:r>
      <w:bookmarkEnd w:id="973"/>
    </w:p>
    <w:p w14:paraId="739A80F6" w14:textId="77777777" w:rsidR="001236C4" w:rsidRDefault="001236C4" w:rsidP="001236C4">
      <w:pPr>
        <w:pStyle w:val="KeepWithNext"/>
        <w:rPr>
          <w:rtl/>
        </w:rPr>
      </w:pPr>
    </w:p>
    <w:p w14:paraId="078AB4CE" w14:textId="0E063C14" w:rsidR="001236C4" w:rsidRDefault="00145675" w:rsidP="001236C4">
      <w:pPr>
        <w:rPr>
          <w:rtl/>
        </w:rPr>
      </w:pPr>
      <w:r>
        <w:rPr>
          <w:rFonts w:hint="cs"/>
          <w:rtl/>
        </w:rPr>
        <w:t xml:space="preserve">לאורי יש </w:t>
      </w:r>
      <w:bookmarkStart w:id="974" w:name="_ETM_Q1_6556985"/>
      <w:bookmarkEnd w:id="974"/>
      <w:r w:rsidR="0066325F">
        <w:rPr>
          <w:rFonts w:hint="cs"/>
          <w:rtl/>
        </w:rPr>
        <w:t>תוכנית</w:t>
      </w:r>
      <w:r>
        <w:rPr>
          <w:rFonts w:hint="cs"/>
          <w:rtl/>
        </w:rPr>
        <w:t xml:space="preserve"> סדורה. עברנו עליה אתמול שוב פעם. - - - </w:t>
      </w:r>
      <w:bookmarkStart w:id="975" w:name="_ETM_Q1_6564104"/>
      <w:bookmarkEnd w:id="975"/>
      <w:r>
        <w:rPr>
          <w:rFonts w:hint="cs"/>
          <w:rtl/>
        </w:rPr>
        <w:t xml:space="preserve">בינו לבין המשתמשים ובינו לבין החברה לגבי תקלות משביתות. אני </w:t>
      </w:r>
      <w:bookmarkStart w:id="976" w:name="_ETM_Q1_6567849"/>
      <w:bookmarkEnd w:id="976"/>
      <w:r>
        <w:rPr>
          <w:rFonts w:hint="cs"/>
          <w:rtl/>
        </w:rPr>
        <w:t xml:space="preserve">לא מכיר את המייל שיצא אתמול לדיינים. אני מאוד מופתע </w:t>
      </w:r>
      <w:bookmarkStart w:id="977" w:name="_ETM_Q1_6568240"/>
      <w:bookmarkEnd w:id="977"/>
      <w:r>
        <w:rPr>
          <w:rFonts w:hint="cs"/>
          <w:rtl/>
        </w:rPr>
        <w:t xml:space="preserve">שחברה חיצונית רושמת את כל התקלות ולא נותנת את הפתרון. עדיף שלא תוציא את המייל ותשמור אותו לעצמה כי לא </w:t>
      </w:r>
      <w:bookmarkStart w:id="978" w:name="_ETM_Q1_6578420"/>
      <w:bookmarkEnd w:id="978"/>
      <w:r>
        <w:rPr>
          <w:rFonts w:hint="cs"/>
          <w:rtl/>
        </w:rPr>
        <w:t xml:space="preserve">חסרים חסמים בתוך התהליך. לאורי יש </w:t>
      </w:r>
      <w:r w:rsidR="0066325F">
        <w:rPr>
          <w:rFonts w:hint="cs"/>
          <w:rtl/>
        </w:rPr>
        <w:t>תוכנית</w:t>
      </w:r>
      <w:r>
        <w:rPr>
          <w:rFonts w:hint="cs"/>
          <w:rtl/>
        </w:rPr>
        <w:t xml:space="preserve"> סדורה עם זמנים, </w:t>
      </w:r>
      <w:bookmarkStart w:id="979" w:name="_ETM_Q1_6586585"/>
      <w:bookmarkEnd w:id="979"/>
      <w:r>
        <w:rPr>
          <w:rFonts w:hint="cs"/>
          <w:rtl/>
        </w:rPr>
        <w:t xml:space="preserve">עם תהליך כספי שאנחנו </w:t>
      </w:r>
      <w:r w:rsidR="00BC14DC">
        <w:rPr>
          <w:rFonts w:hint="cs"/>
          <w:rtl/>
        </w:rPr>
        <w:t xml:space="preserve">צריכים לצרף לתוך המערכת. לאורי יש </w:t>
      </w:r>
      <w:bookmarkStart w:id="980" w:name="_ETM_Q1_6591706"/>
      <w:bookmarkEnd w:id="980"/>
      <w:r w:rsidR="00BC14DC">
        <w:rPr>
          <w:rFonts w:hint="cs"/>
          <w:rtl/>
        </w:rPr>
        <w:t xml:space="preserve">ליווי של כלל האנשים במחשוב של מה שהוא צריך. כמו </w:t>
      </w:r>
      <w:bookmarkStart w:id="981" w:name="_ETM_Q1_6596266"/>
      <w:bookmarkEnd w:id="981"/>
      <w:r w:rsidR="00BC14DC">
        <w:rPr>
          <w:rFonts w:hint="cs"/>
          <w:rtl/>
        </w:rPr>
        <w:t xml:space="preserve">שהוא אמר בתחילת דבריו יש שיתוף פעולה עם מנמ"ר משרד המשפטים. לשמחתי הרבה, בעקבות ראש רשות התקשוב אנחנו </w:t>
      </w:r>
      <w:bookmarkStart w:id="982" w:name="_ETM_Q1_6607388"/>
      <w:bookmarkEnd w:id="982"/>
      <w:r w:rsidR="00BC14DC">
        <w:rPr>
          <w:rFonts w:hint="cs"/>
          <w:rtl/>
        </w:rPr>
        <w:t xml:space="preserve">מאוד מחוברים בינינו. אנחנו יודעים למצוא פתרונות </w:t>
      </w:r>
      <w:r w:rsidR="00CC2F8B">
        <w:rPr>
          <w:rFonts w:hint="cs"/>
          <w:rtl/>
        </w:rPr>
        <w:t xml:space="preserve">אחד לשני. לצערי, </w:t>
      </w:r>
      <w:bookmarkStart w:id="983" w:name="_ETM_Q1_6612389"/>
      <w:bookmarkEnd w:id="983"/>
      <w:r w:rsidR="00CC2F8B">
        <w:rPr>
          <w:rFonts w:hint="cs"/>
          <w:rtl/>
        </w:rPr>
        <w:t xml:space="preserve">הבעיה התקציבית מובילה את </w:t>
      </w:r>
      <w:r w:rsidR="0066325F">
        <w:rPr>
          <w:rFonts w:hint="cs"/>
          <w:rtl/>
        </w:rPr>
        <w:t>בתי-הדין</w:t>
      </w:r>
      <w:r w:rsidR="00CC2F8B">
        <w:rPr>
          <w:rFonts w:hint="cs"/>
          <w:rtl/>
        </w:rPr>
        <w:t xml:space="preserve"> ואת המשרדים הנוספים הקטנים </w:t>
      </w:r>
      <w:bookmarkStart w:id="984" w:name="_ETM_Q1_6618575"/>
      <w:bookmarkEnd w:id="984"/>
      <w:r w:rsidR="00CC2F8B">
        <w:rPr>
          <w:rFonts w:hint="cs"/>
          <w:rtl/>
        </w:rPr>
        <w:t xml:space="preserve">לתקלות מרובות שבסופו של דבר נצטרך לתת להם פתרונות של פלסתרים ולא טיפול שורש. </w:t>
      </w:r>
    </w:p>
    <w:p w14:paraId="601BAA30" w14:textId="205CDE23" w:rsidR="00CC2F8B" w:rsidRDefault="00CC2F8B" w:rsidP="001236C4">
      <w:pPr>
        <w:rPr>
          <w:rtl/>
        </w:rPr>
      </w:pPr>
      <w:bookmarkStart w:id="985" w:name="_ETM_Q1_6629296"/>
      <w:bookmarkStart w:id="986" w:name="_ETM_Q1_6629453"/>
      <w:bookmarkEnd w:id="985"/>
      <w:bookmarkEnd w:id="986"/>
    </w:p>
    <w:p w14:paraId="4B82C4C1" w14:textId="77777777" w:rsidR="00CC2F8B" w:rsidRDefault="00CC2F8B" w:rsidP="00CC2F8B">
      <w:pPr>
        <w:pStyle w:val="af6"/>
        <w:keepNext/>
        <w:rPr>
          <w:rtl/>
        </w:rPr>
      </w:pPr>
      <w:bookmarkStart w:id="987" w:name="ET_yor_5069_128"/>
      <w:r w:rsidRPr="00CC2F8B">
        <w:rPr>
          <w:rStyle w:val="TagStyle"/>
          <w:rtl/>
        </w:rPr>
        <w:t xml:space="preserve"> &lt;&lt; יור &gt;&gt; </w:t>
      </w:r>
      <w:r>
        <w:rPr>
          <w:rtl/>
        </w:rPr>
        <w:t>היו"ר יעקב אשר:</w:t>
      </w:r>
      <w:r w:rsidRPr="00CC2F8B">
        <w:rPr>
          <w:rStyle w:val="TagStyle"/>
          <w:rtl/>
        </w:rPr>
        <w:t xml:space="preserve"> &lt;&lt; יור &gt;&gt;</w:t>
      </w:r>
      <w:r>
        <w:rPr>
          <w:rtl/>
        </w:rPr>
        <w:t xml:space="preserve"> </w:t>
      </w:r>
      <w:bookmarkEnd w:id="987"/>
    </w:p>
    <w:p w14:paraId="3142D64A" w14:textId="77777777" w:rsidR="00CC2F8B" w:rsidRDefault="00CC2F8B" w:rsidP="00CC2F8B">
      <w:pPr>
        <w:pStyle w:val="KeepWithNext"/>
        <w:rPr>
          <w:rtl/>
        </w:rPr>
      </w:pPr>
    </w:p>
    <w:p w14:paraId="15E54083" w14:textId="2765781C" w:rsidR="00CC2F8B" w:rsidRDefault="00CC2F8B" w:rsidP="00CC2F8B">
      <w:pPr>
        <w:rPr>
          <w:rtl/>
        </w:rPr>
      </w:pPr>
      <w:bookmarkStart w:id="988" w:name="_ETM_Q1_6630704"/>
      <w:bookmarkEnd w:id="988"/>
      <w:r>
        <w:rPr>
          <w:rFonts w:hint="cs"/>
          <w:rtl/>
        </w:rPr>
        <w:t>הפלס</w:t>
      </w:r>
      <w:r w:rsidR="00F11C71">
        <w:rPr>
          <w:rFonts w:hint="cs"/>
          <w:rtl/>
        </w:rPr>
        <w:t>ט</w:t>
      </w:r>
      <w:r>
        <w:rPr>
          <w:rFonts w:hint="cs"/>
          <w:rtl/>
        </w:rPr>
        <w:t xml:space="preserve">רים גם עולים כסף בסוף. </w:t>
      </w:r>
    </w:p>
    <w:p w14:paraId="11B841DF" w14:textId="77777777" w:rsidR="00CC2F8B" w:rsidRDefault="00CC2F8B" w:rsidP="00CC2F8B">
      <w:pPr>
        <w:rPr>
          <w:rtl/>
        </w:rPr>
      </w:pPr>
    </w:p>
    <w:p w14:paraId="753F9641" w14:textId="77777777" w:rsidR="00CC2F8B" w:rsidRDefault="00CC2F8B" w:rsidP="00CC2F8B">
      <w:pPr>
        <w:pStyle w:val="af9"/>
        <w:keepNext/>
        <w:rPr>
          <w:rtl/>
        </w:rPr>
      </w:pPr>
      <w:bookmarkStart w:id="989" w:name="ET_guest_872064_129"/>
      <w:r w:rsidRPr="00CC2F8B">
        <w:rPr>
          <w:rStyle w:val="TagStyle"/>
          <w:rtl/>
        </w:rPr>
        <w:t xml:space="preserve"> &lt;&lt; אורח &gt;&gt; </w:t>
      </w:r>
      <w:r>
        <w:rPr>
          <w:rtl/>
        </w:rPr>
        <w:t>ליאור אשכנזי:</w:t>
      </w:r>
      <w:r w:rsidRPr="00CC2F8B">
        <w:rPr>
          <w:rStyle w:val="TagStyle"/>
          <w:rtl/>
        </w:rPr>
        <w:t xml:space="preserve"> &lt;&lt; אורח &gt;&gt;</w:t>
      </w:r>
      <w:r>
        <w:rPr>
          <w:rtl/>
        </w:rPr>
        <w:t xml:space="preserve"> </w:t>
      </w:r>
      <w:bookmarkEnd w:id="989"/>
    </w:p>
    <w:p w14:paraId="0C02856A" w14:textId="77777777" w:rsidR="00CC2F8B" w:rsidRDefault="00CC2F8B" w:rsidP="00CC2F8B">
      <w:pPr>
        <w:pStyle w:val="KeepWithNext"/>
        <w:rPr>
          <w:rtl/>
        </w:rPr>
      </w:pPr>
    </w:p>
    <w:p w14:paraId="2C476C52" w14:textId="080133FC" w:rsidR="00CC2F8B" w:rsidRDefault="0066325F" w:rsidP="00CC2F8B">
      <w:pPr>
        <w:rPr>
          <w:rtl/>
        </w:rPr>
      </w:pPr>
      <w:r>
        <w:rPr>
          <w:rFonts w:hint="cs"/>
          <w:rtl/>
        </w:rPr>
        <w:t>בתי-הדין</w:t>
      </w:r>
      <w:r w:rsidR="00CC2F8B">
        <w:rPr>
          <w:rFonts w:hint="cs"/>
          <w:rtl/>
        </w:rPr>
        <w:t xml:space="preserve"> הרבניים צריכים טיפול שורש במערכת המחשוב שלהם.</w:t>
      </w:r>
      <w:bookmarkStart w:id="990" w:name="_ETM_Q1_6636655"/>
      <w:bookmarkEnd w:id="990"/>
    </w:p>
    <w:p w14:paraId="41DDEE6F" w14:textId="77777777" w:rsidR="00CC2F8B" w:rsidRDefault="00CC2F8B" w:rsidP="00CC2F8B">
      <w:pPr>
        <w:rPr>
          <w:rtl/>
        </w:rPr>
      </w:pPr>
      <w:bookmarkStart w:id="991" w:name="_ETM_Q1_6636795"/>
      <w:bookmarkEnd w:id="991"/>
    </w:p>
    <w:p w14:paraId="3AE053B1" w14:textId="77777777" w:rsidR="00CC2F8B" w:rsidRDefault="00CC2F8B" w:rsidP="00CC2F8B">
      <w:pPr>
        <w:pStyle w:val="af6"/>
        <w:keepNext/>
        <w:rPr>
          <w:rtl/>
        </w:rPr>
      </w:pPr>
      <w:bookmarkStart w:id="992" w:name="ET_yor_5069_130"/>
      <w:r w:rsidRPr="00CC2F8B">
        <w:rPr>
          <w:rStyle w:val="TagStyle"/>
          <w:rtl/>
        </w:rPr>
        <w:t xml:space="preserve"> &lt;&lt; יור &gt;&gt; </w:t>
      </w:r>
      <w:r>
        <w:rPr>
          <w:rtl/>
        </w:rPr>
        <w:t>היו"ר יעקב אשר:</w:t>
      </w:r>
      <w:r w:rsidRPr="00CC2F8B">
        <w:rPr>
          <w:rStyle w:val="TagStyle"/>
          <w:rtl/>
        </w:rPr>
        <w:t xml:space="preserve"> &lt;&lt; יור &gt;&gt;</w:t>
      </w:r>
      <w:r>
        <w:rPr>
          <w:rtl/>
        </w:rPr>
        <w:t xml:space="preserve"> </w:t>
      </w:r>
      <w:bookmarkEnd w:id="992"/>
    </w:p>
    <w:p w14:paraId="4D14B237" w14:textId="77777777" w:rsidR="00CC2F8B" w:rsidRDefault="00CC2F8B" w:rsidP="00CC2F8B">
      <w:pPr>
        <w:pStyle w:val="KeepWithNext"/>
        <w:rPr>
          <w:rtl/>
        </w:rPr>
      </w:pPr>
    </w:p>
    <w:p w14:paraId="3121C1EE" w14:textId="25BC2DB9" w:rsidR="00CC2F8B" w:rsidRDefault="00CC2F8B" w:rsidP="00CC2F8B">
      <w:pPr>
        <w:rPr>
          <w:rtl/>
        </w:rPr>
      </w:pPr>
      <w:bookmarkStart w:id="993" w:name="_ETM_Q1_6637895"/>
      <w:bookmarkEnd w:id="993"/>
      <w:r>
        <w:rPr>
          <w:rFonts w:hint="cs"/>
          <w:rtl/>
        </w:rPr>
        <w:t xml:space="preserve">מה סדר גודל </w:t>
      </w:r>
      <w:bookmarkStart w:id="994" w:name="_ETM_Q1_6640016"/>
      <w:bookmarkEnd w:id="994"/>
      <w:r>
        <w:rPr>
          <w:rFonts w:hint="cs"/>
          <w:rtl/>
        </w:rPr>
        <w:t xml:space="preserve">של </w:t>
      </w:r>
      <w:r w:rsidR="0066325F">
        <w:rPr>
          <w:rFonts w:hint="cs"/>
          <w:rtl/>
        </w:rPr>
        <w:t>תוכנית</w:t>
      </w:r>
      <w:r>
        <w:rPr>
          <w:rFonts w:hint="cs"/>
          <w:rtl/>
        </w:rPr>
        <w:t xml:space="preserve"> החלומות שלכם מבחינה תקציבית? זרוק מספר בגדול. </w:t>
      </w:r>
    </w:p>
    <w:p w14:paraId="1B8336A2" w14:textId="77777777" w:rsidR="00CC2F8B" w:rsidRDefault="00CC2F8B" w:rsidP="00CC2F8B">
      <w:pPr>
        <w:rPr>
          <w:rtl/>
        </w:rPr>
      </w:pPr>
      <w:bookmarkStart w:id="995" w:name="_ETM_Q1_6638395"/>
      <w:bookmarkStart w:id="996" w:name="_ETM_Q1_6638541"/>
      <w:bookmarkStart w:id="997" w:name="_ETM_Q1_6639435"/>
      <w:bookmarkEnd w:id="995"/>
      <w:bookmarkEnd w:id="996"/>
      <w:bookmarkEnd w:id="997"/>
    </w:p>
    <w:p w14:paraId="06CA82FC" w14:textId="77777777" w:rsidR="00CC2F8B" w:rsidRDefault="00CC2F8B" w:rsidP="00CC2F8B">
      <w:pPr>
        <w:pStyle w:val="af9"/>
        <w:keepNext/>
        <w:rPr>
          <w:rtl/>
        </w:rPr>
      </w:pPr>
      <w:bookmarkStart w:id="998" w:name="ET_guest_872064_131"/>
      <w:r w:rsidRPr="00CC2F8B">
        <w:rPr>
          <w:rStyle w:val="TagStyle"/>
          <w:rtl/>
        </w:rPr>
        <w:t xml:space="preserve"> &lt;&lt; אורח &gt;&gt; </w:t>
      </w:r>
      <w:r>
        <w:rPr>
          <w:rtl/>
        </w:rPr>
        <w:t>ליאור אשכנזי:</w:t>
      </w:r>
      <w:r w:rsidRPr="00CC2F8B">
        <w:rPr>
          <w:rStyle w:val="TagStyle"/>
          <w:rtl/>
        </w:rPr>
        <w:t xml:space="preserve"> &lt;&lt; אורח &gt;&gt;</w:t>
      </w:r>
      <w:r>
        <w:rPr>
          <w:rtl/>
        </w:rPr>
        <w:t xml:space="preserve"> </w:t>
      </w:r>
      <w:bookmarkEnd w:id="998"/>
    </w:p>
    <w:p w14:paraId="4DA6925F" w14:textId="77777777" w:rsidR="00CC2F8B" w:rsidRDefault="00CC2F8B" w:rsidP="00CC2F8B">
      <w:pPr>
        <w:pStyle w:val="KeepWithNext"/>
        <w:rPr>
          <w:rtl/>
        </w:rPr>
      </w:pPr>
    </w:p>
    <w:p w14:paraId="004AEDDD" w14:textId="323D8282" w:rsidR="009A1CCA" w:rsidRDefault="009A1CCA" w:rsidP="00CC2F8B">
      <w:pPr>
        <w:rPr>
          <w:rtl/>
        </w:rPr>
      </w:pPr>
      <w:bookmarkStart w:id="999" w:name="_ETM_Q1_6640397"/>
      <w:bookmarkStart w:id="1000" w:name="_ETM_Q1_6640541"/>
      <w:bookmarkEnd w:id="999"/>
      <w:bookmarkEnd w:id="1000"/>
      <w:r>
        <w:rPr>
          <w:rFonts w:hint="cs"/>
          <w:rtl/>
        </w:rPr>
        <w:t xml:space="preserve">אני </w:t>
      </w:r>
      <w:bookmarkStart w:id="1001" w:name="_ETM_Q1_6645229"/>
      <w:bookmarkEnd w:id="1001"/>
      <w:r>
        <w:rPr>
          <w:rFonts w:hint="cs"/>
          <w:rtl/>
        </w:rPr>
        <w:t xml:space="preserve">אגלה ליושב-ראש. מחשוב המועצות הדתיות עלה כ-45 מיליון שקלים על </w:t>
      </w:r>
      <w:bookmarkStart w:id="1002" w:name="_ETM_Q1_6649955"/>
      <w:bookmarkEnd w:id="1002"/>
      <w:r>
        <w:rPr>
          <w:rFonts w:hint="cs"/>
          <w:rtl/>
        </w:rPr>
        <w:t xml:space="preserve">132 אתרים. אני מדבר על תחזוקת מערכת בסיסית של </w:t>
      </w:r>
      <w:r w:rsidR="0066325F">
        <w:rPr>
          <w:rFonts w:hint="cs"/>
          <w:rtl/>
        </w:rPr>
        <w:t>בתי-הדין</w:t>
      </w:r>
      <w:r>
        <w:rPr>
          <w:rFonts w:hint="cs"/>
          <w:rtl/>
        </w:rPr>
        <w:t xml:space="preserve"> הרבניים - - - </w:t>
      </w:r>
    </w:p>
    <w:p w14:paraId="26AD8BFF" w14:textId="77777777" w:rsidR="009A1CCA" w:rsidRDefault="009A1CCA" w:rsidP="00CC2F8B">
      <w:pPr>
        <w:rPr>
          <w:rtl/>
        </w:rPr>
      </w:pPr>
      <w:bookmarkStart w:id="1003" w:name="_ETM_Q1_6660637"/>
      <w:bookmarkStart w:id="1004" w:name="_ETM_Q1_6660791"/>
      <w:bookmarkEnd w:id="1003"/>
      <w:bookmarkEnd w:id="1004"/>
    </w:p>
    <w:p w14:paraId="774EFF2D" w14:textId="77777777" w:rsidR="009A1CCA" w:rsidRDefault="009A1CCA" w:rsidP="009A1CCA">
      <w:pPr>
        <w:pStyle w:val="af6"/>
        <w:keepNext/>
        <w:rPr>
          <w:rtl/>
        </w:rPr>
      </w:pPr>
      <w:bookmarkStart w:id="1005" w:name="ET_yor_5069_132"/>
      <w:r w:rsidRPr="009A1CCA">
        <w:rPr>
          <w:rStyle w:val="TagStyle"/>
          <w:rtl/>
        </w:rPr>
        <w:t xml:space="preserve"> &lt;&lt; יור &gt;&gt; </w:t>
      </w:r>
      <w:r>
        <w:rPr>
          <w:rtl/>
        </w:rPr>
        <w:t>היו"ר יעקב אשר:</w:t>
      </w:r>
      <w:r w:rsidRPr="009A1CCA">
        <w:rPr>
          <w:rStyle w:val="TagStyle"/>
          <w:rtl/>
        </w:rPr>
        <w:t xml:space="preserve"> &lt;&lt; יור &gt;&gt;</w:t>
      </w:r>
      <w:r>
        <w:rPr>
          <w:rtl/>
        </w:rPr>
        <w:t xml:space="preserve"> </w:t>
      </w:r>
      <w:bookmarkEnd w:id="1005"/>
    </w:p>
    <w:p w14:paraId="49D06777" w14:textId="77777777" w:rsidR="009A1CCA" w:rsidRDefault="009A1CCA" w:rsidP="009A1CCA">
      <w:pPr>
        <w:pStyle w:val="KeepWithNext"/>
        <w:rPr>
          <w:rtl/>
        </w:rPr>
      </w:pPr>
    </w:p>
    <w:p w14:paraId="14A5C9DE" w14:textId="77777777" w:rsidR="009A1CCA" w:rsidRDefault="009A1CCA" w:rsidP="009A1CCA">
      <w:pPr>
        <w:rPr>
          <w:rtl/>
        </w:rPr>
      </w:pPr>
      <w:r>
        <w:rPr>
          <w:rFonts w:hint="cs"/>
          <w:rtl/>
        </w:rPr>
        <w:t xml:space="preserve">לא תחזוקה, שיפור המצב הקיים </w:t>
      </w:r>
      <w:bookmarkStart w:id="1006" w:name="_ETM_Q1_6661169"/>
      <w:bookmarkEnd w:id="1006"/>
      <w:r>
        <w:rPr>
          <w:rFonts w:hint="cs"/>
          <w:rtl/>
        </w:rPr>
        <w:t xml:space="preserve">ולהגיע למה שאנחנו רוצים להגיע. </w:t>
      </w:r>
    </w:p>
    <w:p w14:paraId="1E90A4BA" w14:textId="77777777" w:rsidR="009A1CCA" w:rsidRDefault="009A1CCA" w:rsidP="009A1CCA">
      <w:pPr>
        <w:rPr>
          <w:rtl/>
        </w:rPr>
      </w:pPr>
      <w:bookmarkStart w:id="1007" w:name="_ETM_Q1_6666808"/>
      <w:bookmarkStart w:id="1008" w:name="_ETM_Q1_6666995"/>
      <w:bookmarkEnd w:id="1007"/>
      <w:bookmarkEnd w:id="1008"/>
    </w:p>
    <w:p w14:paraId="6F855F81" w14:textId="77777777" w:rsidR="009A1CCA" w:rsidRDefault="009A1CCA" w:rsidP="009A1CCA">
      <w:pPr>
        <w:pStyle w:val="af9"/>
        <w:keepNext/>
        <w:rPr>
          <w:rtl/>
        </w:rPr>
      </w:pPr>
      <w:bookmarkStart w:id="1009" w:name="ET_guest_872064_133"/>
      <w:r w:rsidRPr="009A1CCA">
        <w:rPr>
          <w:rStyle w:val="TagStyle"/>
          <w:rtl/>
        </w:rPr>
        <w:t xml:space="preserve"> &lt;&lt; אורח &gt;&gt; </w:t>
      </w:r>
      <w:r>
        <w:rPr>
          <w:rtl/>
        </w:rPr>
        <w:t>ליאור אשכנזי:</w:t>
      </w:r>
      <w:r w:rsidRPr="009A1CCA">
        <w:rPr>
          <w:rStyle w:val="TagStyle"/>
          <w:rtl/>
        </w:rPr>
        <w:t xml:space="preserve"> &lt;&lt; אורח &gt;&gt;</w:t>
      </w:r>
      <w:r>
        <w:rPr>
          <w:rtl/>
        </w:rPr>
        <w:t xml:space="preserve"> </w:t>
      </w:r>
      <w:bookmarkEnd w:id="1009"/>
    </w:p>
    <w:p w14:paraId="772C8AE5" w14:textId="77777777" w:rsidR="009A1CCA" w:rsidRDefault="009A1CCA" w:rsidP="009A1CCA">
      <w:pPr>
        <w:pStyle w:val="KeepWithNext"/>
        <w:rPr>
          <w:rtl/>
        </w:rPr>
      </w:pPr>
    </w:p>
    <w:p w14:paraId="516146BF" w14:textId="77777777" w:rsidR="009A1CCA" w:rsidRDefault="009A1CCA" w:rsidP="009A1CCA">
      <w:pPr>
        <w:rPr>
          <w:rtl/>
        </w:rPr>
      </w:pPr>
      <w:bookmarkStart w:id="1010" w:name="_ETM_Q1_6669218"/>
      <w:bookmarkStart w:id="1011" w:name="_ETM_Q1_6669349"/>
      <w:bookmarkEnd w:id="1010"/>
      <w:bookmarkEnd w:id="1011"/>
      <w:r>
        <w:rPr>
          <w:rFonts w:hint="cs"/>
          <w:rtl/>
        </w:rPr>
        <w:t xml:space="preserve">20 מיליון שקלים. </w:t>
      </w:r>
    </w:p>
    <w:p w14:paraId="1367E3FB" w14:textId="77777777" w:rsidR="009A1CCA" w:rsidRDefault="009A1CCA" w:rsidP="009A1CCA">
      <w:pPr>
        <w:rPr>
          <w:rtl/>
        </w:rPr>
      </w:pPr>
      <w:bookmarkStart w:id="1012" w:name="_ETM_Q1_6679764"/>
      <w:bookmarkStart w:id="1013" w:name="_ETM_Q1_6679944"/>
      <w:bookmarkEnd w:id="1012"/>
      <w:bookmarkEnd w:id="1013"/>
    </w:p>
    <w:p w14:paraId="7A793F13" w14:textId="77777777" w:rsidR="009A1CCA" w:rsidRDefault="009A1CCA" w:rsidP="009A1CCA">
      <w:pPr>
        <w:pStyle w:val="af6"/>
        <w:keepNext/>
        <w:rPr>
          <w:rtl/>
        </w:rPr>
      </w:pPr>
      <w:bookmarkStart w:id="1014" w:name="ET_yor_5069_134"/>
      <w:r w:rsidRPr="009A1CCA">
        <w:rPr>
          <w:rStyle w:val="TagStyle"/>
          <w:rtl/>
        </w:rPr>
        <w:t xml:space="preserve"> &lt;&lt; יור &gt;&gt; </w:t>
      </w:r>
      <w:r>
        <w:rPr>
          <w:rtl/>
        </w:rPr>
        <w:t>היו"ר יעקב אשר:</w:t>
      </w:r>
      <w:r w:rsidRPr="009A1CCA">
        <w:rPr>
          <w:rStyle w:val="TagStyle"/>
          <w:rtl/>
        </w:rPr>
        <w:t xml:space="preserve"> &lt;&lt; יור &gt;&gt;</w:t>
      </w:r>
      <w:r>
        <w:rPr>
          <w:rtl/>
        </w:rPr>
        <w:t xml:space="preserve"> </w:t>
      </w:r>
      <w:bookmarkEnd w:id="1014"/>
    </w:p>
    <w:p w14:paraId="020CAD8B" w14:textId="77777777" w:rsidR="009A1CCA" w:rsidRDefault="009A1CCA" w:rsidP="009A1CCA">
      <w:pPr>
        <w:pStyle w:val="KeepWithNext"/>
        <w:rPr>
          <w:rtl/>
        </w:rPr>
      </w:pPr>
    </w:p>
    <w:p w14:paraId="0E15DF8A" w14:textId="77777777" w:rsidR="00F55ABB" w:rsidRDefault="009A1CCA" w:rsidP="009A1CCA">
      <w:pPr>
        <w:rPr>
          <w:rtl/>
        </w:rPr>
      </w:pPr>
      <w:bookmarkStart w:id="1015" w:name="_ETM_Q1_6681298"/>
      <w:bookmarkEnd w:id="1015"/>
      <w:r>
        <w:rPr>
          <w:rFonts w:hint="cs"/>
          <w:rtl/>
        </w:rPr>
        <w:t xml:space="preserve">20 מיליון </w:t>
      </w:r>
      <w:bookmarkStart w:id="1016" w:name="_ETM_Q1_6683197"/>
      <w:bookmarkEnd w:id="1016"/>
      <w:r>
        <w:rPr>
          <w:rFonts w:hint="cs"/>
          <w:rtl/>
        </w:rPr>
        <w:t>שקלים כדי לעשות מהפכה בדבר הזה?</w:t>
      </w:r>
      <w:r w:rsidR="00F55ABB">
        <w:rPr>
          <w:rFonts w:hint="cs"/>
          <w:rtl/>
        </w:rPr>
        <w:t xml:space="preserve"> זה כמו לחלק קפסולה</w:t>
      </w:r>
      <w:bookmarkStart w:id="1017" w:name="_ETM_Q1_6692825"/>
      <w:bookmarkEnd w:id="1017"/>
      <w:r w:rsidR="00F55ABB">
        <w:rPr>
          <w:rFonts w:hint="cs"/>
          <w:rtl/>
        </w:rPr>
        <w:t xml:space="preserve"> לכיתה אחת. </w:t>
      </w:r>
    </w:p>
    <w:p w14:paraId="0A27E84A" w14:textId="77777777" w:rsidR="00F55ABB" w:rsidRDefault="00F55ABB" w:rsidP="009A1CCA">
      <w:pPr>
        <w:rPr>
          <w:rtl/>
        </w:rPr>
      </w:pPr>
      <w:bookmarkStart w:id="1018" w:name="_ETM_Q1_6702184"/>
      <w:bookmarkStart w:id="1019" w:name="_ETM_Q1_6702363"/>
      <w:bookmarkStart w:id="1020" w:name="_ETM_Q1_6703240"/>
      <w:bookmarkEnd w:id="1018"/>
      <w:bookmarkEnd w:id="1019"/>
      <w:bookmarkEnd w:id="1020"/>
    </w:p>
    <w:p w14:paraId="39008D72" w14:textId="77777777" w:rsidR="00F55ABB" w:rsidRDefault="00F55ABB" w:rsidP="00F55ABB">
      <w:pPr>
        <w:pStyle w:val="af9"/>
        <w:keepNext/>
        <w:rPr>
          <w:rtl/>
        </w:rPr>
      </w:pPr>
      <w:bookmarkStart w:id="1021" w:name="ET_guest_872064_135"/>
      <w:r w:rsidRPr="00F55ABB">
        <w:rPr>
          <w:rStyle w:val="TagStyle"/>
          <w:rtl/>
        </w:rPr>
        <w:t xml:space="preserve"> &lt;&lt; אורח &gt;&gt; </w:t>
      </w:r>
      <w:r>
        <w:rPr>
          <w:rtl/>
        </w:rPr>
        <w:t>ליאור אשכנזי:</w:t>
      </w:r>
      <w:r w:rsidRPr="00F55ABB">
        <w:rPr>
          <w:rStyle w:val="TagStyle"/>
          <w:rtl/>
        </w:rPr>
        <w:t xml:space="preserve"> &lt;&lt; אורח &gt;&gt;</w:t>
      </w:r>
      <w:r>
        <w:rPr>
          <w:rtl/>
        </w:rPr>
        <w:t xml:space="preserve"> </w:t>
      </w:r>
      <w:bookmarkEnd w:id="1021"/>
    </w:p>
    <w:p w14:paraId="00BEDA3E" w14:textId="77777777" w:rsidR="00F55ABB" w:rsidRDefault="00F55ABB" w:rsidP="00F55ABB">
      <w:pPr>
        <w:pStyle w:val="KeepWithNext"/>
        <w:rPr>
          <w:rtl/>
        </w:rPr>
      </w:pPr>
    </w:p>
    <w:p w14:paraId="25C2B15E" w14:textId="1ADC9A6C" w:rsidR="00CC2F8B" w:rsidRDefault="00F55ABB" w:rsidP="00F55ABB">
      <w:pPr>
        <w:rPr>
          <w:rtl/>
        </w:rPr>
      </w:pPr>
      <w:bookmarkStart w:id="1022" w:name="_ETM_Q1_6704333"/>
      <w:bookmarkStart w:id="1023" w:name="_ETM_Q1_6704475"/>
      <w:bookmarkEnd w:id="1022"/>
      <w:bookmarkEnd w:id="1023"/>
      <w:r>
        <w:rPr>
          <w:rFonts w:hint="cs"/>
          <w:rtl/>
        </w:rPr>
        <w:t xml:space="preserve">אדוני היושב-ראש, לצערי אתה צודק. לצערנו הרב, אנחנו מרגישים את זה </w:t>
      </w:r>
      <w:bookmarkStart w:id="1024" w:name="_ETM_Q1_6706905"/>
      <w:bookmarkEnd w:id="1024"/>
      <w:r>
        <w:rPr>
          <w:rFonts w:hint="cs"/>
          <w:rtl/>
        </w:rPr>
        <w:t xml:space="preserve">בתור מנהלים בכירים בשירות המדינה. חלוקת הכספים מתבצעת על-פי צרכי </w:t>
      </w:r>
      <w:bookmarkStart w:id="1025" w:name="_ETM_Q1_6711422"/>
      <w:bookmarkEnd w:id="1025"/>
      <w:r>
        <w:rPr>
          <w:rFonts w:hint="cs"/>
          <w:rtl/>
        </w:rPr>
        <w:t>הממשלה. יש אנשים ומשרדי ממשלה שכנראה לא נמצאים</w:t>
      </w:r>
      <w:r w:rsidR="00717048">
        <w:rPr>
          <w:rFonts w:hint="cs"/>
          <w:rtl/>
        </w:rPr>
        <w:t xml:space="preserve"> בראש </w:t>
      </w:r>
      <w:bookmarkStart w:id="1026" w:name="_ETM_Q1_6718830"/>
      <w:bookmarkEnd w:id="1026"/>
      <w:r w:rsidR="00717048">
        <w:rPr>
          <w:rFonts w:hint="cs"/>
          <w:rtl/>
        </w:rPr>
        <w:t>סדר העדיפויות הממשלתי. למרות שלשמחתנו הרבה הנציגות בכנסת של הגופים</w:t>
      </w:r>
      <w:bookmarkStart w:id="1027" w:name="_ETM_Q1_6728591"/>
      <w:bookmarkEnd w:id="1027"/>
      <w:r w:rsidR="00717048">
        <w:rPr>
          <w:rFonts w:hint="cs"/>
          <w:rtl/>
        </w:rPr>
        <w:t xml:space="preserve"> שאנחנו מייצגים אותם היא נציגות גדולה ורחבה. לצערי, אנחנו מרגישים </w:t>
      </w:r>
      <w:bookmarkStart w:id="1028" w:name="_ETM_Q1_6733049"/>
      <w:bookmarkEnd w:id="1028"/>
      <w:r w:rsidR="00717048">
        <w:rPr>
          <w:rFonts w:hint="cs"/>
          <w:rtl/>
        </w:rPr>
        <w:t xml:space="preserve">את זה באופן יומיומי. אנחנו רואים את זה ברמה יומיומית </w:t>
      </w:r>
      <w:bookmarkStart w:id="1029" w:name="_ETM_Q1_6732584"/>
      <w:bookmarkEnd w:id="1029"/>
      <w:r w:rsidR="00717048">
        <w:rPr>
          <w:rFonts w:hint="cs"/>
          <w:rtl/>
        </w:rPr>
        <w:t xml:space="preserve">בכלל המשרדים הקטנים, שהתקציב רעועה, שחיים על תקציב עודפים. אנחנו מרגישים את זה בהתנהלות שלנו באופן יומיומי. זה לאו דווקא </w:t>
      </w:r>
      <w:bookmarkStart w:id="1030" w:name="_ETM_Q1_6747459"/>
      <w:bookmarkEnd w:id="1030"/>
      <w:r w:rsidR="0066325F">
        <w:rPr>
          <w:rFonts w:hint="cs"/>
          <w:rtl/>
        </w:rPr>
        <w:t>בתי-הדין</w:t>
      </w:r>
      <w:r w:rsidR="00717048">
        <w:rPr>
          <w:rFonts w:hint="cs"/>
          <w:rtl/>
        </w:rPr>
        <w:t xml:space="preserve"> הרבניים אלא כלל המשרדים. </w:t>
      </w:r>
    </w:p>
    <w:p w14:paraId="3E41B732" w14:textId="7A1DC01E" w:rsidR="00717048" w:rsidRDefault="00717048" w:rsidP="00F55ABB">
      <w:pPr>
        <w:rPr>
          <w:rtl/>
        </w:rPr>
      </w:pPr>
      <w:bookmarkStart w:id="1031" w:name="_ETM_Q1_6752842"/>
      <w:bookmarkStart w:id="1032" w:name="_ETM_Q1_6752989"/>
      <w:bookmarkEnd w:id="1031"/>
      <w:bookmarkEnd w:id="1032"/>
    </w:p>
    <w:p w14:paraId="4E291A43" w14:textId="77777777" w:rsidR="00717048" w:rsidRDefault="00717048" w:rsidP="00717048">
      <w:pPr>
        <w:pStyle w:val="af6"/>
        <w:keepNext/>
        <w:rPr>
          <w:rtl/>
        </w:rPr>
      </w:pPr>
      <w:bookmarkStart w:id="1033" w:name="ET_yor_5069_136"/>
      <w:r w:rsidRPr="00717048">
        <w:rPr>
          <w:rStyle w:val="TagStyle"/>
          <w:rtl/>
        </w:rPr>
        <w:t xml:space="preserve"> &lt;&lt; יור &gt;&gt; </w:t>
      </w:r>
      <w:r>
        <w:rPr>
          <w:rtl/>
        </w:rPr>
        <w:t>היו"ר יעקב אשר:</w:t>
      </w:r>
      <w:r w:rsidRPr="00717048">
        <w:rPr>
          <w:rStyle w:val="TagStyle"/>
          <w:rtl/>
        </w:rPr>
        <w:t xml:space="preserve"> &lt;&lt; יור &gt;&gt;</w:t>
      </w:r>
      <w:r>
        <w:rPr>
          <w:rtl/>
        </w:rPr>
        <w:t xml:space="preserve"> </w:t>
      </w:r>
      <w:bookmarkEnd w:id="1033"/>
    </w:p>
    <w:p w14:paraId="01635091" w14:textId="77777777" w:rsidR="00717048" w:rsidRDefault="00717048" w:rsidP="00717048">
      <w:pPr>
        <w:pStyle w:val="KeepWithNext"/>
        <w:rPr>
          <w:rtl/>
        </w:rPr>
      </w:pPr>
    </w:p>
    <w:p w14:paraId="067D1B25" w14:textId="77777777" w:rsidR="00717048" w:rsidRDefault="00717048" w:rsidP="00717048">
      <w:pPr>
        <w:rPr>
          <w:rtl/>
        </w:rPr>
      </w:pPr>
      <w:bookmarkStart w:id="1034" w:name="_ETM_Q1_6754455"/>
      <w:bookmarkEnd w:id="1034"/>
      <w:r>
        <w:rPr>
          <w:rFonts w:hint="cs"/>
          <w:rtl/>
        </w:rPr>
        <w:t>20-25 מיליון למה זה מביא אותנו?</w:t>
      </w:r>
    </w:p>
    <w:p w14:paraId="276C4C38" w14:textId="77777777" w:rsidR="00717048" w:rsidRDefault="00717048" w:rsidP="00717048">
      <w:pPr>
        <w:rPr>
          <w:rtl/>
        </w:rPr>
      </w:pPr>
    </w:p>
    <w:p w14:paraId="01501AAF" w14:textId="77777777" w:rsidR="00717048" w:rsidRDefault="00717048" w:rsidP="00717048">
      <w:pPr>
        <w:pStyle w:val="af9"/>
        <w:keepNext/>
        <w:rPr>
          <w:rtl/>
        </w:rPr>
      </w:pPr>
      <w:bookmarkStart w:id="1035" w:name="ET_guest_517237_137"/>
      <w:r w:rsidRPr="00717048">
        <w:rPr>
          <w:rStyle w:val="TagStyle"/>
          <w:rtl/>
        </w:rPr>
        <w:t xml:space="preserve"> &lt;&lt; אורח &gt;&gt; </w:t>
      </w:r>
      <w:r>
        <w:rPr>
          <w:rtl/>
        </w:rPr>
        <w:t>אורי אהרונסון:</w:t>
      </w:r>
      <w:r w:rsidRPr="00717048">
        <w:rPr>
          <w:rStyle w:val="TagStyle"/>
          <w:rtl/>
        </w:rPr>
        <w:t xml:space="preserve"> &lt;&lt; אורח &gt;&gt;</w:t>
      </w:r>
      <w:r>
        <w:rPr>
          <w:rtl/>
        </w:rPr>
        <w:t xml:space="preserve"> </w:t>
      </w:r>
      <w:bookmarkEnd w:id="1035"/>
    </w:p>
    <w:p w14:paraId="71B24762" w14:textId="77777777" w:rsidR="00717048" w:rsidRDefault="00717048" w:rsidP="00717048">
      <w:pPr>
        <w:pStyle w:val="KeepWithNext"/>
        <w:rPr>
          <w:rtl/>
        </w:rPr>
      </w:pPr>
    </w:p>
    <w:p w14:paraId="04DE2329" w14:textId="1CD059FA" w:rsidR="00607881" w:rsidRDefault="00607881" w:rsidP="00717048">
      <w:pPr>
        <w:rPr>
          <w:rtl/>
        </w:rPr>
      </w:pPr>
      <w:r>
        <w:rPr>
          <w:rFonts w:hint="cs"/>
          <w:rtl/>
        </w:rPr>
        <w:t xml:space="preserve">למערכת חדשה, רוחבית, פתרון כולל. אנחנו הגשנו </w:t>
      </w:r>
      <w:r w:rsidR="0066325F">
        <w:rPr>
          <w:rFonts w:hint="cs"/>
          <w:rtl/>
        </w:rPr>
        <w:t>תוכנית</w:t>
      </w:r>
      <w:r>
        <w:rPr>
          <w:rFonts w:hint="cs"/>
          <w:rtl/>
        </w:rPr>
        <w:t xml:space="preserve"> </w:t>
      </w:r>
      <w:bookmarkStart w:id="1036" w:name="_ETM_Q1_6766525"/>
      <w:bookmarkEnd w:id="1036"/>
      <w:r>
        <w:rPr>
          <w:rFonts w:hint="cs"/>
          <w:rtl/>
        </w:rPr>
        <w:t xml:space="preserve">כזאת לאגף התקציבים. </w:t>
      </w:r>
    </w:p>
    <w:p w14:paraId="2A33F438" w14:textId="77777777" w:rsidR="00607881" w:rsidRDefault="00607881" w:rsidP="00717048">
      <w:pPr>
        <w:rPr>
          <w:rtl/>
        </w:rPr>
      </w:pPr>
      <w:bookmarkStart w:id="1037" w:name="_ETM_Q1_6769865"/>
      <w:bookmarkStart w:id="1038" w:name="_ETM_Q1_6770068"/>
      <w:bookmarkEnd w:id="1037"/>
      <w:bookmarkEnd w:id="1038"/>
    </w:p>
    <w:p w14:paraId="730FE98B" w14:textId="77777777" w:rsidR="00607881" w:rsidRDefault="00607881" w:rsidP="00607881">
      <w:pPr>
        <w:pStyle w:val="af9"/>
        <w:keepNext/>
        <w:rPr>
          <w:rtl/>
        </w:rPr>
      </w:pPr>
      <w:bookmarkStart w:id="1039" w:name="ET_guest_872064_138"/>
      <w:r w:rsidRPr="00607881">
        <w:rPr>
          <w:rStyle w:val="TagStyle"/>
          <w:rtl/>
        </w:rPr>
        <w:t xml:space="preserve"> &lt;&lt; אורח &gt;&gt; </w:t>
      </w:r>
      <w:r>
        <w:rPr>
          <w:rtl/>
        </w:rPr>
        <w:t>ליאור אשכנזי:</w:t>
      </w:r>
      <w:r w:rsidRPr="00607881">
        <w:rPr>
          <w:rStyle w:val="TagStyle"/>
          <w:rtl/>
        </w:rPr>
        <w:t xml:space="preserve"> &lt;&lt; אורח &gt;&gt;</w:t>
      </w:r>
      <w:r>
        <w:rPr>
          <w:rtl/>
        </w:rPr>
        <w:t xml:space="preserve"> </w:t>
      </w:r>
      <w:bookmarkEnd w:id="1039"/>
    </w:p>
    <w:p w14:paraId="24FE902B" w14:textId="77777777" w:rsidR="00607881" w:rsidRDefault="00607881" w:rsidP="00607881">
      <w:pPr>
        <w:pStyle w:val="KeepWithNext"/>
        <w:rPr>
          <w:rtl/>
        </w:rPr>
      </w:pPr>
    </w:p>
    <w:p w14:paraId="62603FA0" w14:textId="7ABDA282" w:rsidR="00717048" w:rsidRDefault="00607881" w:rsidP="00607881">
      <w:pPr>
        <w:ind w:firstLine="0"/>
        <w:rPr>
          <w:rtl/>
        </w:rPr>
      </w:pPr>
      <w:r>
        <w:rPr>
          <w:rtl/>
        </w:rPr>
        <w:tab/>
      </w:r>
      <w:r>
        <w:rPr>
          <w:rFonts w:hint="cs"/>
          <w:rtl/>
        </w:rPr>
        <w:t xml:space="preserve">אדוני היושב ראש, גם </w:t>
      </w:r>
      <w:bookmarkStart w:id="1040" w:name="_ETM_Q1_6783007"/>
      <w:bookmarkEnd w:id="1040"/>
      <w:r>
        <w:rPr>
          <w:rFonts w:hint="cs"/>
          <w:rtl/>
        </w:rPr>
        <w:t xml:space="preserve">מערכת בית המשפט היא מערכת מיושנת שעבד עליה הקלח ומנסים </w:t>
      </w:r>
      <w:bookmarkStart w:id="1041" w:name="_ETM_Q1_6786388"/>
      <w:bookmarkEnd w:id="1041"/>
      <w:r>
        <w:rPr>
          <w:rFonts w:hint="cs"/>
          <w:rtl/>
        </w:rPr>
        <w:t xml:space="preserve">לשדרג אותה המון שנים. אדוני היושב-ראש מכיר את זה. אנחנו </w:t>
      </w:r>
      <w:bookmarkStart w:id="1042" w:name="_ETM_Q1_6794148"/>
      <w:bookmarkEnd w:id="1042"/>
      <w:r>
        <w:rPr>
          <w:rFonts w:hint="cs"/>
          <w:rtl/>
        </w:rPr>
        <w:t xml:space="preserve">נמצאים בשנת 2020. היום הקורונה שינתה את המפה הטכנולוגית של </w:t>
      </w:r>
      <w:bookmarkStart w:id="1043" w:name="_ETM_Q1_6796360"/>
      <w:bookmarkEnd w:id="1043"/>
      <w:r>
        <w:rPr>
          <w:rFonts w:hint="cs"/>
          <w:rtl/>
        </w:rPr>
        <w:t xml:space="preserve">העולם. אני עכשיו יושב בבית שלי ומדבר איתכם בכנסת. הקורונה </w:t>
      </w:r>
      <w:bookmarkStart w:id="1044" w:name="_ETM_Q1_6804808"/>
      <w:bookmarkEnd w:id="1044"/>
      <w:r>
        <w:rPr>
          <w:rFonts w:hint="cs"/>
          <w:rtl/>
        </w:rPr>
        <w:t>שינתה את העולם. אנחנו מבינים היום שהתהליכים הדיגיטל</w:t>
      </w:r>
      <w:r w:rsidR="005771D2">
        <w:rPr>
          <w:rFonts w:hint="cs"/>
          <w:rtl/>
        </w:rPr>
        <w:t>י</w:t>
      </w:r>
      <w:r>
        <w:rPr>
          <w:rFonts w:hint="cs"/>
          <w:rtl/>
        </w:rPr>
        <w:t xml:space="preserve">ים הם </w:t>
      </w:r>
      <w:r w:rsidR="005771D2">
        <w:rPr>
          <w:rFonts w:hint="cs"/>
          <w:rtl/>
        </w:rPr>
        <w:t xml:space="preserve">התהליכים </w:t>
      </w:r>
      <w:bookmarkStart w:id="1045" w:name="_ETM_Q1_6809961"/>
      <w:bookmarkEnd w:id="1045"/>
      <w:r w:rsidR="005771D2">
        <w:rPr>
          <w:rFonts w:hint="cs"/>
          <w:rtl/>
        </w:rPr>
        <w:t xml:space="preserve">שהולכים להוביל את מדינת ישראל ובכלל את העולם. אנחנו רואים </w:t>
      </w:r>
      <w:bookmarkStart w:id="1046" w:name="_ETM_Q1_6817086"/>
      <w:bookmarkEnd w:id="1046"/>
      <w:r w:rsidR="005771D2">
        <w:rPr>
          <w:rFonts w:hint="cs"/>
          <w:rtl/>
        </w:rPr>
        <w:t>את ה-</w:t>
      </w:r>
      <w:r w:rsidR="005771D2">
        <w:rPr>
          <w:rFonts w:hint="cs"/>
        </w:rPr>
        <w:t>OECD</w:t>
      </w:r>
      <w:r w:rsidR="005771D2">
        <w:rPr>
          <w:rFonts w:hint="cs"/>
          <w:rtl/>
        </w:rPr>
        <w:t xml:space="preserve"> ואנחנו רואים שהמהפכות הדיגיטליות בסופו של דבר מובילות את הממשלות להצלחות. במיוחד במערכת שיפוט של </w:t>
      </w:r>
      <w:r w:rsidR="0066325F">
        <w:rPr>
          <w:rFonts w:hint="cs"/>
          <w:rtl/>
        </w:rPr>
        <w:t>בית-הדין</w:t>
      </w:r>
      <w:r w:rsidR="005771D2">
        <w:rPr>
          <w:rFonts w:hint="cs"/>
          <w:rtl/>
        </w:rPr>
        <w:t xml:space="preserve"> הרבני.</w:t>
      </w:r>
      <w:bookmarkStart w:id="1047" w:name="_ETM_Q1_6825113"/>
      <w:bookmarkEnd w:id="1047"/>
      <w:r w:rsidR="005771D2">
        <w:rPr>
          <w:rFonts w:hint="cs"/>
          <w:rtl/>
        </w:rPr>
        <w:t xml:space="preserve"> </w:t>
      </w:r>
    </w:p>
    <w:p w14:paraId="2734C932" w14:textId="2F17476D" w:rsidR="005771D2" w:rsidRDefault="005771D2" w:rsidP="00607881">
      <w:pPr>
        <w:ind w:firstLine="0"/>
        <w:rPr>
          <w:rtl/>
        </w:rPr>
      </w:pPr>
    </w:p>
    <w:p w14:paraId="357991BD" w14:textId="77777777" w:rsidR="005771D2" w:rsidRDefault="005771D2" w:rsidP="005771D2">
      <w:pPr>
        <w:pStyle w:val="af6"/>
        <w:keepNext/>
        <w:rPr>
          <w:rtl/>
        </w:rPr>
      </w:pPr>
      <w:bookmarkStart w:id="1048" w:name="ET_yor_5069_139"/>
      <w:r w:rsidRPr="005771D2">
        <w:rPr>
          <w:rStyle w:val="TagStyle"/>
          <w:rtl/>
        </w:rPr>
        <w:t xml:space="preserve"> &lt;&lt; יור &gt;&gt; </w:t>
      </w:r>
      <w:r>
        <w:rPr>
          <w:rtl/>
        </w:rPr>
        <w:t>היו"ר יעקב אשר:</w:t>
      </w:r>
      <w:r w:rsidRPr="005771D2">
        <w:rPr>
          <w:rStyle w:val="TagStyle"/>
          <w:rtl/>
        </w:rPr>
        <w:t xml:space="preserve"> &lt;&lt; יור &gt;&gt;</w:t>
      </w:r>
      <w:r>
        <w:rPr>
          <w:rtl/>
        </w:rPr>
        <w:t xml:space="preserve"> </w:t>
      </w:r>
      <w:bookmarkEnd w:id="1048"/>
    </w:p>
    <w:p w14:paraId="084D6039" w14:textId="77777777" w:rsidR="005771D2" w:rsidRDefault="005771D2" w:rsidP="005771D2">
      <w:pPr>
        <w:pStyle w:val="KeepWithNext"/>
        <w:rPr>
          <w:rtl/>
        </w:rPr>
      </w:pPr>
    </w:p>
    <w:p w14:paraId="2B1BE648" w14:textId="6F3DDF03" w:rsidR="005771D2" w:rsidRDefault="005771D2" w:rsidP="005771D2">
      <w:pPr>
        <w:rPr>
          <w:rtl/>
        </w:rPr>
      </w:pPr>
      <w:r>
        <w:rPr>
          <w:rFonts w:hint="cs"/>
          <w:rtl/>
        </w:rPr>
        <w:t xml:space="preserve">היא חוסכת המון כסף למדינה. </w:t>
      </w:r>
      <w:r>
        <w:rPr>
          <w:rtl/>
        </w:rPr>
        <w:t xml:space="preserve">  </w:t>
      </w:r>
    </w:p>
    <w:p w14:paraId="4A72C563" w14:textId="300B4440" w:rsidR="005771D2" w:rsidRDefault="005771D2" w:rsidP="005771D2">
      <w:pPr>
        <w:rPr>
          <w:rtl/>
        </w:rPr>
      </w:pPr>
    </w:p>
    <w:p w14:paraId="46DBAEF2" w14:textId="77777777" w:rsidR="005771D2" w:rsidRDefault="005771D2" w:rsidP="005771D2">
      <w:pPr>
        <w:pStyle w:val="af9"/>
        <w:keepNext/>
        <w:rPr>
          <w:rtl/>
        </w:rPr>
      </w:pPr>
      <w:bookmarkStart w:id="1049" w:name="ET_guest_872064_140"/>
      <w:r w:rsidRPr="005771D2">
        <w:rPr>
          <w:rStyle w:val="TagStyle"/>
          <w:rtl/>
        </w:rPr>
        <w:t xml:space="preserve"> &lt;&lt; אורח &gt;&gt; </w:t>
      </w:r>
      <w:r>
        <w:rPr>
          <w:rtl/>
        </w:rPr>
        <w:t>ליאור אשכנזי:</w:t>
      </w:r>
      <w:r w:rsidRPr="005771D2">
        <w:rPr>
          <w:rStyle w:val="TagStyle"/>
          <w:rtl/>
        </w:rPr>
        <w:t xml:space="preserve"> &lt;&lt; אורח &gt;&gt;</w:t>
      </w:r>
      <w:r>
        <w:rPr>
          <w:rtl/>
        </w:rPr>
        <w:t xml:space="preserve"> </w:t>
      </w:r>
      <w:bookmarkEnd w:id="1049"/>
    </w:p>
    <w:p w14:paraId="2F10C070" w14:textId="77777777" w:rsidR="005771D2" w:rsidRDefault="005771D2" w:rsidP="005771D2">
      <w:pPr>
        <w:pStyle w:val="KeepWithNext"/>
        <w:rPr>
          <w:rtl/>
        </w:rPr>
      </w:pPr>
    </w:p>
    <w:p w14:paraId="1D351A54" w14:textId="77777777" w:rsidR="00925A24" w:rsidRDefault="005771D2" w:rsidP="005771D2">
      <w:pPr>
        <w:rPr>
          <w:rtl/>
        </w:rPr>
      </w:pPr>
      <w:r>
        <w:rPr>
          <w:rFonts w:hint="cs"/>
          <w:rtl/>
        </w:rPr>
        <w:t xml:space="preserve">עלות התחזוקה ועלות השינויים הם </w:t>
      </w:r>
      <w:bookmarkStart w:id="1050" w:name="_ETM_Q1_6829537"/>
      <w:bookmarkEnd w:id="1050"/>
      <w:r>
        <w:rPr>
          <w:rFonts w:hint="cs"/>
          <w:rtl/>
        </w:rPr>
        <w:t xml:space="preserve">לא בשמים. </w:t>
      </w:r>
    </w:p>
    <w:p w14:paraId="66F478C7" w14:textId="77777777" w:rsidR="00925A24" w:rsidRDefault="00925A24" w:rsidP="005771D2">
      <w:pPr>
        <w:rPr>
          <w:rtl/>
        </w:rPr>
      </w:pPr>
    </w:p>
    <w:p w14:paraId="56ED92D5" w14:textId="77777777" w:rsidR="00925A24" w:rsidRDefault="00925A24" w:rsidP="00925A24">
      <w:pPr>
        <w:pStyle w:val="af9"/>
        <w:keepNext/>
        <w:rPr>
          <w:rtl/>
        </w:rPr>
      </w:pPr>
      <w:bookmarkStart w:id="1051" w:name="ET_guest_517237_141"/>
      <w:r w:rsidRPr="00925A24">
        <w:rPr>
          <w:rStyle w:val="TagStyle"/>
          <w:rtl/>
        </w:rPr>
        <w:t xml:space="preserve"> &lt;&lt; אורח &gt;&gt; </w:t>
      </w:r>
      <w:r>
        <w:rPr>
          <w:rtl/>
        </w:rPr>
        <w:t>אורי אהרונסון:</w:t>
      </w:r>
      <w:r w:rsidRPr="00925A24">
        <w:rPr>
          <w:rStyle w:val="TagStyle"/>
          <w:rtl/>
        </w:rPr>
        <w:t xml:space="preserve"> &lt;&lt; אורח &gt;&gt;</w:t>
      </w:r>
      <w:r>
        <w:rPr>
          <w:rtl/>
        </w:rPr>
        <w:t xml:space="preserve"> </w:t>
      </w:r>
      <w:bookmarkEnd w:id="1051"/>
    </w:p>
    <w:p w14:paraId="7AD611E6" w14:textId="77777777" w:rsidR="00925A24" w:rsidRDefault="00925A24" w:rsidP="00925A24">
      <w:pPr>
        <w:pStyle w:val="KeepWithNext"/>
        <w:rPr>
          <w:rtl/>
        </w:rPr>
      </w:pPr>
    </w:p>
    <w:p w14:paraId="57DEDA74" w14:textId="18BD1FEE" w:rsidR="00925A24" w:rsidRDefault="00925A24" w:rsidP="00925A24">
      <w:pPr>
        <w:rPr>
          <w:rtl/>
        </w:rPr>
      </w:pPr>
      <w:r>
        <w:rPr>
          <w:rFonts w:hint="cs"/>
          <w:rtl/>
        </w:rPr>
        <w:t xml:space="preserve">התקציב של </w:t>
      </w:r>
      <w:r w:rsidR="0066325F">
        <w:rPr>
          <w:rFonts w:hint="cs"/>
          <w:rtl/>
        </w:rPr>
        <w:t>בתי-הדין</w:t>
      </w:r>
      <w:r>
        <w:rPr>
          <w:rFonts w:hint="cs"/>
          <w:rtl/>
        </w:rPr>
        <w:t xml:space="preserve"> השנה היה 5 מיליון </w:t>
      </w:r>
      <w:bookmarkStart w:id="1052" w:name="_ETM_Q1_6833321"/>
      <w:bookmarkEnd w:id="1052"/>
      <w:r>
        <w:rPr>
          <w:rFonts w:hint="cs"/>
          <w:rtl/>
        </w:rPr>
        <w:t xml:space="preserve">שקלים בקטע של המחשוב. </w:t>
      </w:r>
    </w:p>
    <w:p w14:paraId="3B8685EB" w14:textId="32CC4BBC" w:rsidR="00925A24" w:rsidRDefault="00925A24" w:rsidP="00925A24">
      <w:pPr>
        <w:rPr>
          <w:rtl/>
        </w:rPr>
      </w:pPr>
      <w:bookmarkStart w:id="1053" w:name="_ETM_Q1_6844845"/>
      <w:bookmarkStart w:id="1054" w:name="_ETM_Q1_6845028"/>
      <w:bookmarkEnd w:id="1053"/>
      <w:bookmarkEnd w:id="1054"/>
    </w:p>
    <w:p w14:paraId="5610BAC4" w14:textId="77777777" w:rsidR="00925A24" w:rsidRDefault="00925A24" w:rsidP="00925A24">
      <w:pPr>
        <w:pStyle w:val="af6"/>
        <w:keepNext/>
        <w:rPr>
          <w:rtl/>
        </w:rPr>
      </w:pPr>
      <w:bookmarkStart w:id="1055" w:name="ET_yor_5069_142"/>
      <w:r w:rsidRPr="00925A24">
        <w:rPr>
          <w:rStyle w:val="TagStyle"/>
          <w:rtl/>
        </w:rPr>
        <w:t xml:space="preserve"> &lt;&lt; יור &gt;&gt; </w:t>
      </w:r>
      <w:r>
        <w:rPr>
          <w:rtl/>
        </w:rPr>
        <w:t>היו"ר יעקב אשר:</w:t>
      </w:r>
      <w:r w:rsidRPr="00925A24">
        <w:rPr>
          <w:rStyle w:val="TagStyle"/>
          <w:rtl/>
        </w:rPr>
        <w:t xml:space="preserve"> &lt;&lt; יור &gt;&gt;</w:t>
      </w:r>
      <w:r>
        <w:rPr>
          <w:rtl/>
        </w:rPr>
        <w:t xml:space="preserve"> </w:t>
      </w:r>
      <w:bookmarkEnd w:id="1055"/>
    </w:p>
    <w:p w14:paraId="24E5828C" w14:textId="77777777" w:rsidR="00925A24" w:rsidRDefault="00925A24" w:rsidP="00925A24">
      <w:pPr>
        <w:pStyle w:val="KeepWithNext"/>
        <w:rPr>
          <w:rtl/>
        </w:rPr>
      </w:pPr>
    </w:p>
    <w:p w14:paraId="15E99FCB" w14:textId="77777777" w:rsidR="00CB6D20" w:rsidRDefault="00925A24" w:rsidP="00925A24">
      <w:pPr>
        <w:rPr>
          <w:rtl/>
        </w:rPr>
      </w:pPr>
      <w:bookmarkStart w:id="1056" w:name="_ETM_Q1_6847498"/>
      <w:bookmarkEnd w:id="1056"/>
      <w:r>
        <w:rPr>
          <w:rFonts w:hint="cs"/>
          <w:rtl/>
        </w:rPr>
        <w:t xml:space="preserve">כל מי שהיה ראש עיר וכל </w:t>
      </w:r>
      <w:bookmarkStart w:id="1057" w:name="_ETM_Q1_6850533"/>
      <w:bookmarkEnd w:id="1057"/>
      <w:r>
        <w:rPr>
          <w:rFonts w:hint="cs"/>
          <w:rtl/>
        </w:rPr>
        <w:t>מי שניהל מערכות יודע שיש תקציב שוטף, שזה אחזקה תחזוקה</w:t>
      </w:r>
      <w:bookmarkStart w:id="1058" w:name="_ETM_Q1_6855134"/>
      <w:bookmarkEnd w:id="1058"/>
      <w:r>
        <w:rPr>
          <w:rFonts w:hint="cs"/>
          <w:rtl/>
        </w:rPr>
        <w:t xml:space="preserve"> שוטפת וכדומה. יש תקציב פיתוח שאתה עושה אותו פעם </w:t>
      </w:r>
      <w:bookmarkStart w:id="1059" w:name="_ETM_Q1_6860649"/>
      <w:bookmarkEnd w:id="1059"/>
      <w:r>
        <w:rPr>
          <w:rFonts w:hint="cs"/>
          <w:rtl/>
        </w:rPr>
        <w:t xml:space="preserve">אחת ואז עלית 10 מדרגות ומפה והלאה אתה יכול להוריד גם את השוטף. </w:t>
      </w:r>
      <w:r w:rsidR="00CB6D20">
        <w:rPr>
          <w:rFonts w:hint="cs"/>
          <w:rtl/>
        </w:rPr>
        <w:t xml:space="preserve">גם זה עולה כסף. התיקונים עולים כסף, </w:t>
      </w:r>
      <w:bookmarkStart w:id="1060" w:name="_ETM_Q1_6869039"/>
      <w:bookmarkEnd w:id="1060"/>
      <w:r w:rsidR="00CB6D20">
        <w:rPr>
          <w:rFonts w:hint="cs"/>
          <w:rtl/>
        </w:rPr>
        <w:t xml:space="preserve">התקלות עולות כסף. זה פלסתר שצריך להביא את החברה, היא </w:t>
      </w:r>
      <w:bookmarkStart w:id="1061" w:name="_ETM_Q1_6874770"/>
      <w:bookmarkEnd w:id="1061"/>
      <w:r w:rsidR="00CB6D20">
        <w:rPr>
          <w:rFonts w:hint="cs"/>
          <w:rtl/>
        </w:rPr>
        <w:t xml:space="preserve">עושה לך טובה, אתה מקבל חשבונית. תאמין לי, אני יודע. </w:t>
      </w:r>
      <w:bookmarkStart w:id="1062" w:name="_ETM_Q1_6881534"/>
      <w:bookmarkEnd w:id="1062"/>
    </w:p>
    <w:p w14:paraId="4E77E9DA" w14:textId="77777777" w:rsidR="00CB6D20" w:rsidRDefault="00CB6D20" w:rsidP="00925A24">
      <w:pPr>
        <w:rPr>
          <w:rtl/>
        </w:rPr>
      </w:pPr>
      <w:bookmarkStart w:id="1063" w:name="_ETM_Q1_6885018"/>
      <w:bookmarkStart w:id="1064" w:name="_ETM_Q1_6885237"/>
      <w:bookmarkEnd w:id="1063"/>
      <w:bookmarkEnd w:id="1064"/>
    </w:p>
    <w:p w14:paraId="2DCC02F9" w14:textId="77777777" w:rsidR="00CB6D20" w:rsidRDefault="00CB6D20" w:rsidP="00CB6D20">
      <w:pPr>
        <w:pStyle w:val="af9"/>
        <w:keepNext/>
        <w:rPr>
          <w:rtl/>
        </w:rPr>
      </w:pPr>
      <w:bookmarkStart w:id="1065" w:name="ET_guest_872064_143"/>
      <w:r w:rsidRPr="00CB6D20">
        <w:rPr>
          <w:rStyle w:val="TagStyle"/>
          <w:rtl/>
        </w:rPr>
        <w:t xml:space="preserve"> &lt;&lt; אורח &gt;&gt; </w:t>
      </w:r>
      <w:r>
        <w:rPr>
          <w:rtl/>
        </w:rPr>
        <w:t>ליאור אשכנזי:</w:t>
      </w:r>
      <w:r w:rsidRPr="00CB6D20">
        <w:rPr>
          <w:rStyle w:val="TagStyle"/>
          <w:rtl/>
        </w:rPr>
        <w:t xml:space="preserve"> &lt;&lt; אורח &gt;&gt;</w:t>
      </w:r>
      <w:r>
        <w:rPr>
          <w:rtl/>
        </w:rPr>
        <w:t xml:space="preserve"> </w:t>
      </w:r>
      <w:bookmarkEnd w:id="1065"/>
    </w:p>
    <w:p w14:paraId="56265B1B" w14:textId="77777777" w:rsidR="00CB6D20" w:rsidRDefault="00CB6D20" w:rsidP="00CB6D20">
      <w:pPr>
        <w:pStyle w:val="KeepWithNext"/>
        <w:rPr>
          <w:rtl/>
        </w:rPr>
      </w:pPr>
    </w:p>
    <w:p w14:paraId="16FFF67D" w14:textId="77777777" w:rsidR="00CB6D20" w:rsidRDefault="00CB6D20" w:rsidP="00CB6D20">
      <w:pPr>
        <w:rPr>
          <w:rtl/>
        </w:rPr>
      </w:pPr>
      <w:r>
        <w:rPr>
          <w:rFonts w:hint="cs"/>
          <w:rtl/>
        </w:rPr>
        <w:t xml:space="preserve">להתקשר לספק בחו"ל, להתקשר ליצרן. </w:t>
      </w:r>
    </w:p>
    <w:p w14:paraId="304D801B" w14:textId="77777777" w:rsidR="00CB6D20" w:rsidRDefault="00CB6D20" w:rsidP="00CB6D20">
      <w:pPr>
        <w:rPr>
          <w:rtl/>
        </w:rPr>
      </w:pPr>
      <w:bookmarkStart w:id="1066" w:name="_ETM_Q1_6883726"/>
      <w:bookmarkStart w:id="1067" w:name="_ETM_Q1_6883922"/>
      <w:bookmarkEnd w:id="1066"/>
      <w:bookmarkEnd w:id="1067"/>
    </w:p>
    <w:p w14:paraId="58484236" w14:textId="77777777" w:rsidR="00CB6D20" w:rsidRDefault="00CB6D20" w:rsidP="00CB6D20">
      <w:pPr>
        <w:pStyle w:val="af6"/>
        <w:keepNext/>
        <w:rPr>
          <w:rtl/>
        </w:rPr>
      </w:pPr>
      <w:bookmarkStart w:id="1068" w:name="ET_yor_5069_144"/>
      <w:r w:rsidRPr="00CB6D20">
        <w:rPr>
          <w:rStyle w:val="TagStyle"/>
          <w:rtl/>
        </w:rPr>
        <w:t xml:space="preserve"> &lt;&lt; יור &gt;&gt; </w:t>
      </w:r>
      <w:r>
        <w:rPr>
          <w:rtl/>
        </w:rPr>
        <w:t>היו"ר יעקב אשר:</w:t>
      </w:r>
      <w:r w:rsidRPr="00CB6D20">
        <w:rPr>
          <w:rStyle w:val="TagStyle"/>
          <w:rtl/>
        </w:rPr>
        <w:t xml:space="preserve"> &lt;&lt; יור &gt;&gt;</w:t>
      </w:r>
      <w:r>
        <w:rPr>
          <w:rtl/>
        </w:rPr>
        <w:t xml:space="preserve"> </w:t>
      </w:r>
      <w:bookmarkEnd w:id="1068"/>
    </w:p>
    <w:p w14:paraId="22FC9882" w14:textId="77777777" w:rsidR="00CB6D20" w:rsidRDefault="00CB6D20" w:rsidP="00CB6D20">
      <w:pPr>
        <w:pStyle w:val="KeepWithNext"/>
        <w:rPr>
          <w:rtl/>
        </w:rPr>
      </w:pPr>
    </w:p>
    <w:p w14:paraId="0CC2FC14" w14:textId="77777777" w:rsidR="00CB6D20" w:rsidRDefault="00CB6D20" w:rsidP="00CB6D20">
      <w:pPr>
        <w:rPr>
          <w:rtl/>
        </w:rPr>
      </w:pPr>
      <w:bookmarkStart w:id="1069" w:name="_ETM_Q1_6885423"/>
      <w:bookmarkEnd w:id="1069"/>
      <w:r>
        <w:rPr>
          <w:rFonts w:hint="cs"/>
          <w:rtl/>
        </w:rPr>
        <w:t xml:space="preserve">ודאי. </w:t>
      </w:r>
    </w:p>
    <w:p w14:paraId="21DC2BC3" w14:textId="77777777" w:rsidR="00CB6D20" w:rsidRDefault="00CB6D20" w:rsidP="00CB6D20">
      <w:pPr>
        <w:rPr>
          <w:rtl/>
        </w:rPr>
      </w:pPr>
      <w:bookmarkStart w:id="1070" w:name="_ETM_Q1_6888510"/>
      <w:bookmarkStart w:id="1071" w:name="_ETM_Q1_6888673"/>
      <w:bookmarkStart w:id="1072" w:name="_ETM_Q1_6889622"/>
      <w:bookmarkEnd w:id="1070"/>
      <w:bookmarkEnd w:id="1071"/>
      <w:bookmarkEnd w:id="1072"/>
    </w:p>
    <w:p w14:paraId="046BB9A5" w14:textId="77777777" w:rsidR="00CB6D20" w:rsidRDefault="00CB6D20" w:rsidP="00CB6D20">
      <w:pPr>
        <w:pStyle w:val="af9"/>
        <w:keepNext/>
        <w:rPr>
          <w:rtl/>
        </w:rPr>
      </w:pPr>
      <w:bookmarkStart w:id="1073" w:name="ET_guest_872064_145"/>
      <w:r w:rsidRPr="00CB6D20">
        <w:rPr>
          <w:rStyle w:val="TagStyle"/>
          <w:rtl/>
        </w:rPr>
        <w:t xml:space="preserve"> &lt;&lt; אורח &gt;&gt; </w:t>
      </w:r>
      <w:r>
        <w:rPr>
          <w:rtl/>
        </w:rPr>
        <w:t>ליאור אשכנזי:</w:t>
      </w:r>
      <w:r w:rsidRPr="00CB6D20">
        <w:rPr>
          <w:rStyle w:val="TagStyle"/>
          <w:rtl/>
        </w:rPr>
        <w:t xml:space="preserve"> &lt;&lt; אורח &gt;&gt;</w:t>
      </w:r>
      <w:r>
        <w:rPr>
          <w:rtl/>
        </w:rPr>
        <w:t xml:space="preserve"> </w:t>
      </w:r>
      <w:bookmarkEnd w:id="1073"/>
    </w:p>
    <w:p w14:paraId="77D33655" w14:textId="77777777" w:rsidR="00CB6D20" w:rsidRDefault="00CB6D20" w:rsidP="00CB6D20">
      <w:pPr>
        <w:pStyle w:val="KeepWithNext"/>
        <w:rPr>
          <w:rtl/>
        </w:rPr>
      </w:pPr>
    </w:p>
    <w:p w14:paraId="4EFC1FDC" w14:textId="77777777" w:rsidR="00CB6D20" w:rsidRDefault="00CB6D20" w:rsidP="00CB6D20">
      <w:pPr>
        <w:rPr>
          <w:rtl/>
        </w:rPr>
      </w:pPr>
      <w:r>
        <w:rPr>
          <w:rFonts w:hint="cs"/>
          <w:rtl/>
        </w:rPr>
        <w:t>ל</w:t>
      </w:r>
      <w:bookmarkStart w:id="1074" w:name="_ETM_Q1_6890732"/>
      <w:bookmarkEnd w:id="1074"/>
      <w:r>
        <w:rPr>
          <w:rFonts w:hint="cs"/>
          <w:rtl/>
        </w:rPr>
        <w:t>ה</w:t>
      </w:r>
      <w:bookmarkStart w:id="1075" w:name="_ETM_Q1_6890786"/>
      <w:bookmarkEnd w:id="1075"/>
      <w:r>
        <w:rPr>
          <w:rFonts w:hint="cs"/>
          <w:rtl/>
        </w:rPr>
        <w:t xml:space="preserve">ביא את היצרן שיתקן. </w:t>
      </w:r>
      <w:bookmarkStart w:id="1076" w:name="_ETM_Q1_6888157"/>
      <w:bookmarkEnd w:id="1076"/>
      <w:r>
        <w:rPr>
          <w:rFonts w:hint="cs"/>
          <w:rtl/>
        </w:rPr>
        <w:t>הפלסתר יכול לעלות לפעמים כמה מאות אלפי שקלים.</w:t>
      </w:r>
    </w:p>
    <w:p w14:paraId="0E25601A" w14:textId="77777777" w:rsidR="00CB6D20" w:rsidRDefault="00CB6D20" w:rsidP="00CB6D20">
      <w:pPr>
        <w:rPr>
          <w:rtl/>
        </w:rPr>
      </w:pPr>
      <w:bookmarkStart w:id="1077" w:name="_ETM_Q1_6896821"/>
      <w:bookmarkStart w:id="1078" w:name="_ETM_Q1_6896981"/>
      <w:bookmarkEnd w:id="1077"/>
      <w:bookmarkEnd w:id="1078"/>
    </w:p>
    <w:p w14:paraId="24CBFD9C" w14:textId="77777777" w:rsidR="00CB6D20" w:rsidRDefault="00CB6D20" w:rsidP="00CB6D20">
      <w:pPr>
        <w:pStyle w:val="af6"/>
        <w:keepNext/>
        <w:rPr>
          <w:rtl/>
        </w:rPr>
      </w:pPr>
      <w:bookmarkStart w:id="1079" w:name="ET_yor_5069_146"/>
      <w:r w:rsidRPr="00CB6D20">
        <w:rPr>
          <w:rStyle w:val="TagStyle"/>
          <w:rtl/>
        </w:rPr>
        <w:t xml:space="preserve"> &lt;&lt; יור &gt;&gt; </w:t>
      </w:r>
      <w:r>
        <w:rPr>
          <w:rtl/>
        </w:rPr>
        <w:t>היו"ר יעקב אשר:</w:t>
      </w:r>
      <w:r w:rsidRPr="00CB6D20">
        <w:rPr>
          <w:rStyle w:val="TagStyle"/>
          <w:rtl/>
        </w:rPr>
        <w:t xml:space="preserve"> &lt;&lt; יור &gt;&gt;</w:t>
      </w:r>
      <w:r>
        <w:rPr>
          <w:rtl/>
        </w:rPr>
        <w:t xml:space="preserve"> </w:t>
      </w:r>
      <w:bookmarkEnd w:id="1079"/>
    </w:p>
    <w:p w14:paraId="3300886E" w14:textId="77777777" w:rsidR="00CB6D20" w:rsidRDefault="00CB6D20" w:rsidP="00CB6D20">
      <w:pPr>
        <w:pStyle w:val="KeepWithNext"/>
        <w:rPr>
          <w:rtl/>
        </w:rPr>
      </w:pPr>
    </w:p>
    <w:p w14:paraId="30B2FBBD" w14:textId="77777777" w:rsidR="00A0517A" w:rsidRDefault="00CB6D20" w:rsidP="00CB6D20">
      <w:pPr>
        <w:rPr>
          <w:rtl/>
        </w:rPr>
      </w:pPr>
      <w:bookmarkStart w:id="1080" w:name="_ETM_Q1_6898085"/>
      <w:bookmarkEnd w:id="1080"/>
      <w:r>
        <w:rPr>
          <w:rFonts w:hint="cs"/>
          <w:rtl/>
        </w:rPr>
        <w:t xml:space="preserve">תודה רבה. תישאר </w:t>
      </w:r>
      <w:bookmarkStart w:id="1081" w:name="_ETM_Q1_6900482"/>
      <w:bookmarkEnd w:id="1081"/>
      <w:r>
        <w:rPr>
          <w:rFonts w:hint="cs"/>
          <w:rtl/>
        </w:rPr>
        <w:t>איתנו</w:t>
      </w:r>
      <w:r w:rsidR="00A0517A">
        <w:rPr>
          <w:rFonts w:hint="cs"/>
          <w:rtl/>
        </w:rPr>
        <w:t xml:space="preserve"> כי אני רוצה לפנות לאוצר. </w:t>
      </w:r>
    </w:p>
    <w:p w14:paraId="38708652" w14:textId="77777777" w:rsidR="00A0517A" w:rsidRDefault="00A0517A" w:rsidP="00CB6D20">
      <w:pPr>
        <w:rPr>
          <w:rtl/>
        </w:rPr>
      </w:pPr>
      <w:bookmarkStart w:id="1082" w:name="_ETM_Q1_6906477"/>
      <w:bookmarkStart w:id="1083" w:name="_ETM_Q1_6906636"/>
      <w:bookmarkStart w:id="1084" w:name="_ETM_Q1_6907078"/>
      <w:bookmarkEnd w:id="1082"/>
      <w:bookmarkEnd w:id="1083"/>
      <w:bookmarkEnd w:id="1084"/>
    </w:p>
    <w:p w14:paraId="652C184E" w14:textId="77777777" w:rsidR="00A0517A" w:rsidRDefault="00A0517A" w:rsidP="00CB6D20">
      <w:pPr>
        <w:rPr>
          <w:rtl/>
        </w:rPr>
      </w:pPr>
      <w:bookmarkStart w:id="1085" w:name="_ETM_Q1_6907184"/>
      <w:bookmarkEnd w:id="1085"/>
      <w:r>
        <w:rPr>
          <w:rFonts w:hint="cs"/>
          <w:rtl/>
        </w:rPr>
        <w:t>יש דיין שנמצא בזום.</w:t>
      </w:r>
      <w:bookmarkStart w:id="1086" w:name="_ETM_Q1_6911749"/>
      <w:bookmarkEnd w:id="1086"/>
      <w:r>
        <w:rPr>
          <w:rFonts w:hint="cs"/>
          <w:rtl/>
        </w:rPr>
        <w:t xml:space="preserve"> הרב משה אמסלם, אני מבין שהוא נמצא בפגישות אחרות אז </w:t>
      </w:r>
      <w:bookmarkStart w:id="1087" w:name="_ETM_Q1_6915023"/>
      <w:bookmarkEnd w:id="1087"/>
      <w:r>
        <w:rPr>
          <w:rFonts w:hint="cs"/>
          <w:rtl/>
        </w:rPr>
        <w:t xml:space="preserve">הוא ביקש לדבר. </w:t>
      </w:r>
    </w:p>
    <w:p w14:paraId="02D78D59" w14:textId="77777777" w:rsidR="00A0517A" w:rsidRDefault="00A0517A" w:rsidP="00A0517A">
      <w:pPr>
        <w:rPr>
          <w:rtl/>
        </w:rPr>
      </w:pPr>
      <w:bookmarkStart w:id="1088" w:name="_ETM_Q1_6918717"/>
      <w:bookmarkStart w:id="1089" w:name="_ETM_Q1_6918865"/>
      <w:bookmarkStart w:id="1090" w:name="_ETM_Q1_6918972"/>
      <w:bookmarkStart w:id="1091" w:name="_ETM_Q1_6919033"/>
      <w:bookmarkStart w:id="1092" w:name="_ETM_Q1_6920133"/>
      <w:bookmarkStart w:id="1093" w:name="_ETM_Q1_6920373"/>
      <w:bookmarkEnd w:id="1088"/>
      <w:bookmarkEnd w:id="1089"/>
      <w:bookmarkEnd w:id="1090"/>
      <w:bookmarkEnd w:id="1091"/>
      <w:bookmarkEnd w:id="1092"/>
      <w:bookmarkEnd w:id="1093"/>
    </w:p>
    <w:p w14:paraId="31926E85" w14:textId="78CEE33B" w:rsidR="00A0517A" w:rsidRDefault="00A0517A" w:rsidP="00A0517A">
      <w:pPr>
        <w:pStyle w:val="af9"/>
        <w:keepNext/>
        <w:rPr>
          <w:rtl/>
        </w:rPr>
      </w:pPr>
      <w:bookmarkStart w:id="1094" w:name="ET_guest_872169_147"/>
      <w:r w:rsidRPr="00A0517A">
        <w:rPr>
          <w:rStyle w:val="TagStyle"/>
          <w:rtl/>
        </w:rPr>
        <w:t xml:space="preserve"> &lt;&lt; אורח &gt;&gt; </w:t>
      </w:r>
      <w:r>
        <w:rPr>
          <w:rtl/>
        </w:rPr>
        <w:t>משה אמסלם:</w:t>
      </w:r>
      <w:r w:rsidRPr="00A0517A">
        <w:rPr>
          <w:rStyle w:val="TagStyle"/>
          <w:rtl/>
        </w:rPr>
        <w:t xml:space="preserve"> &lt;&lt; אורח &gt;&gt;</w:t>
      </w:r>
      <w:r>
        <w:rPr>
          <w:rtl/>
        </w:rPr>
        <w:t xml:space="preserve"> </w:t>
      </w:r>
      <w:bookmarkEnd w:id="1094"/>
    </w:p>
    <w:p w14:paraId="68F742F3" w14:textId="77777777" w:rsidR="00A0517A" w:rsidRDefault="00A0517A" w:rsidP="00A0517A">
      <w:pPr>
        <w:pStyle w:val="KeepWithNext"/>
        <w:rPr>
          <w:rtl/>
        </w:rPr>
      </w:pPr>
    </w:p>
    <w:p w14:paraId="62822A16" w14:textId="46E6A796" w:rsidR="00925A24" w:rsidRDefault="00A0517A" w:rsidP="00A0517A">
      <w:pPr>
        <w:rPr>
          <w:rtl/>
        </w:rPr>
      </w:pPr>
      <w:bookmarkStart w:id="1095" w:name="_ETM_Q1_6927709"/>
      <w:bookmarkStart w:id="1096" w:name="_ETM_Q1_6928098"/>
      <w:bookmarkStart w:id="1097" w:name="_ETM_Q1_6928210"/>
      <w:bookmarkEnd w:id="1095"/>
      <w:bookmarkEnd w:id="1096"/>
      <w:bookmarkEnd w:id="1097"/>
      <w:r>
        <w:rPr>
          <w:rtl/>
        </w:rPr>
        <w:t xml:space="preserve">  </w:t>
      </w:r>
      <w:r w:rsidR="00CB6D20">
        <w:rPr>
          <w:rtl/>
        </w:rPr>
        <w:t xml:space="preserve">        </w:t>
      </w:r>
      <w:r w:rsidR="00925A24">
        <w:rPr>
          <w:rtl/>
        </w:rPr>
        <w:t xml:space="preserve"> </w:t>
      </w:r>
      <w:r>
        <w:rPr>
          <w:rFonts w:hint="cs"/>
          <w:rtl/>
        </w:rPr>
        <w:t xml:space="preserve">תודה על רשות הדיבור. </w:t>
      </w:r>
      <w:r w:rsidR="00866E4F">
        <w:rPr>
          <w:rFonts w:hint="cs"/>
          <w:rtl/>
        </w:rPr>
        <w:t>ליוויתי</w:t>
      </w:r>
      <w:r>
        <w:rPr>
          <w:rFonts w:hint="cs"/>
          <w:rtl/>
        </w:rPr>
        <w:t xml:space="preserve"> את </w:t>
      </w:r>
      <w:bookmarkStart w:id="1098" w:name="_ETM_Q1_6931912"/>
      <w:bookmarkEnd w:id="1098"/>
      <w:r>
        <w:rPr>
          <w:rFonts w:hint="cs"/>
          <w:rtl/>
        </w:rPr>
        <w:t xml:space="preserve">מערכת שיר"ה מיום היווסדה. </w:t>
      </w:r>
      <w:r w:rsidR="0066325F">
        <w:rPr>
          <w:rFonts w:hint="cs"/>
          <w:rtl/>
        </w:rPr>
        <w:t>בית-הדין</w:t>
      </w:r>
      <w:r>
        <w:rPr>
          <w:rFonts w:hint="cs"/>
          <w:rtl/>
        </w:rPr>
        <w:t xml:space="preserve"> באשדוד היה הראשון שהשתמש </w:t>
      </w:r>
      <w:bookmarkStart w:id="1099" w:name="_ETM_Q1_6940550"/>
      <w:bookmarkEnd w:id="1099"/>
      <w:r>
        <w:rPr>
          <w:rFonts w:hint="cs"/>
          <w:rtl/>
        </w:rPr>
        <w:t xml:space="preserve">במערכת. לאחר מכן, גם כיושב-ראש נציגות הדיינים כמה שנים, השתתפתי </w:t>
      </w:r>
      <w:bookmarkStart w:id="1100" w:name="_ETM_Q1_6946272"/>
      <w:bookmarkEnd w:id="1100"/>
      <w:r>
        <w:rPr>
          <w:rFonts w:hint="cs"/>
          <w:rtl/>
        </w:rPr>
        <w:t xml:space="preserve">באופן פעיל בוועדות וליווה את כל התהליך. </w:t>
      </w:r>
    </w:p>
    <w:p w14:paraId="7DF6F790" w14:textId="06845417" w:rsidR="00A0517A" w:rsidRDefault="00A0517A" w:rsidP="00A0517A">
      <w:pPr>
        <w:rPr>
          <w:rtl/>
        </w:rPr>
      </w:pPr>
      <w:bookmarkStart w:id="1101" w:name="_ETM_Q1_6951751"/>
      <w:bookmarkEnd w:id="1101"/>
    </w:p>
    <w:p w14:paraId="15C9D598" w14:textId="77777777" w:rsidR="00EC7899" w:rsidRDefault="00A0517A" w:rsidP="00A0517A">
      <w:pPr>
        <w:rPr>
          <w:rtl/>
        </w:rPr>
      </w:pPr>
      <w:bookmarkStart w:id="1102" w:name="_ETM_Q1_6951967"/>
      <w:bookmarkStart w:id="1103" w:name="_ETM_Q1_6952015"/>
      <w:bookmarkStart w:id="1104" w:name="_ETM_Q1_6952071"/>
      <w:bookmarkEnd w:id="1102"/>
      <w:bookmarkEnd w:id="1103"/>
      <w:bookmarkEnd w:id="1104"/>
      <w:r>
        <w:rPr>
          <w:rFonts w:hint="cs"/>
          <w:rtl/>
        </w:rPr>
        <w:t>חשוב לי לומר</w:t>
      </w:r>
      <w:r w:rsidR="00DD1E0D">
        <w:rPr>
          <w:rFonts w:hint="cs"/>
          <w:rtl/>
        </w:rPr>
        <w:t xml:space="preserve"> שהקורונה היא זאת ששינתה</w:t>
      </w:r>
      <w:r w:rsidR="00EC7899">
        <w:rPr>
          <w:rFonts w:hint="cs"/>
          <w:rtl/>
        </w:rPr>
        <w:t xml:space="preserve"> את פני הדברים</w:t>
      </w:r>
      <w:r w:rsidR="00DD1E0D">
        <w:rPr>
          <w:rFonts w:hint="cs"/>
          <w:rtl/>
        </w:rPr>
        <w:t>.</w:t>
      </w:r>
      <w:bookmarkStart w:id="1105" w:name="_ETM_Q1_6961706"/>
      <w:bookmarkEnd w:id="1105"/>
      <w:r w:rsidR="00DD1E0D">
        <w:rPr>
          <w:rFonts w:hint="cs"/>
          <w:rtl/>
        </w:rPr>
        <w:t xml:space="preserve"> אני חייב לומר שנעשו מאמצים רבים ונעשים </w:t>
      </w:r>
      <w:bookmarkStart w:id="1106" w:name="_ETM_Q1_6966060"/>
      <w:bookmarkEnd w:id="1106"/>
      <w:r w:rsidR="00DD1E0D">
        <w:rPr>
          <w:rFonts w:hint="cs"/>
          <w:rtl/>
        </w:rPr>
        <w:t xml:space="preserve">כל הזמן מאמצים רבים גם על-ידי מערכת המחשוב שלנו וגם </w:t>
      </w:r>
      <w:bookmarkStart w:id="1107" w:name="_ETM_Q1_6972220"/>
      <w:bookmarkEnd w:id="1107"/>
      <w:r w:rsidR="00DD1E0D">
        <w:rPr>
          <w:rFonts w:hint="cs"/>
          <w:rtl/>
        </w:rPr>
        <w:t xml:space="preserve">על-ידי האנשים היקרים בדור ובטלדור, אבל הזעקה של משתמשי הקצה </w:t>
      </w:r>
      <w:bookmarkStart w:id="1108" w:name="_ETM_Q1_6981484"/>
      <w:bookmarkEnd w:id="1108"/>
      <w:r w:rsidR="00DD1E0D">
        <w:rPr>
          <w:rFonts w:hint="cs"/>
          <w:rtl/>
        </w:rPr>
        <w:t xml:space="preserve">של </w:t>
      </w:r>
      <w:r w:rsidR="0066325F">
        <w:rPr>
          <w:rFonts w:hint="cs"/>
          <w:rtl/>
        </w:rPr>
        <w:t>בתי-הדין</w:t>
      </w:r>
      <w:r w:rsidR="00DD1E0D">
        <w:rPr>
          <w:rFonts w:hint="cs"/>
          <w:rtl/>
        </w:rPr>
        <w:t xml:space="preserve"> היא כבר שנים רבות. אני חושב </w:t>
      </w:r>
      <w:bookmarkStart w:id="1109" w:name="_ETM_Q1_6988880"/>
      <w:bookmarkEnd w:id="1109"/>
      <w:r w:rsidR="00DD1E0D">
        <w:rPr>
          <w:rFonts w:hint="cs"/>
          <w:rtl/>
        </w:rPr>
        <w:t>שכל מה ש</w:t>
      </w:r>
      <w:r w:rsidR="00EC7899">
        <w:rPr>
          <w:rFonts w:hint="cs"/>
          <w:rtl/>
        </w:rPr>
        <w:t>נ</w:t>
      </w:r>
      <w:r w:rsidR="00DD1E0D">
        <w:rPr>
          <w:rFonts w:hint="cs"/>
          <w:rtl/>
        </w:rPr>
        <w:t xml:space="preserve">דבר לא מתאר ולו במעט את מה שחווים </w:t>
      </w:r>
      <w:bookmarkStart w:id="1110" w:name="_ETM_Q1_6995648"/>
      <w:bookmarkEnd w:id="1110"/>
      <w:r w:rsidR="00DD1E0D">
        <w:rPr>
          <w:rFonts w:hint="cs"/>
          <w:rtl/>
        </w:rPr>
        <w:t xml:space="preserve">הדיינים וכתוצאה מזה, כמובן כל אלה שזקוקים לשירותי </w:t>
      </w:r>
      <w:r w:rsidR="0066325F">
        <w:rPr>
          <w:rFonts w:hint="cs"/>
          <w:rtl/>
        </w:rPr>
        <w:t>בתי-הדין</w:t>
      </w:r>
      <w:r w:rsidR="00DD1E0D">
        <w:rPr>
          <w:rFonts w:hint="cs"/>
          <w:rtl/>
        </w:rPr>
        <w:t xml:space="preserve">. </w:t>
      </w:r>
      <w:bookmarkStart w:id="1111" w:name="_ETM_Q1_7003440"/>
      <w:bookmarkEnd w:id="1111"/>
    </w:p>
    <w:p w14:paraId="45614782" w14:textId="77777777" w:rsidR="00EC7899" w:rsidRDefault="00EC7899" w:rsidP="00A0517A">
      <w:pPr>
        <w:rPr>
          <w:rtl/>
        </w:rPr>
      </w:pPr>
    </w:p>
    <w:p w14:paraId="1D9AA4BD" w14:textId="7B13E5BC" w:rsidR="00A0517A" w:rsidRDefault="00DD1E0D" w:rsidP="00A0517A">
      <w:pPr>
        <w:rPr>
          <w:rtl/>
        </w:rPr>
      </w:pPr>
      <w:r>
        <w:rPr>
          <w:rFonts w:hint="cs"/>
          <w:rtl/>
        </w:rPr>
        <w:t xml:space="preserve">דיברו קודם על שלוש סביבות. אנחנו מדברים בעיקר על הסביבה </w:t>
      </w:r>
      <w:bookmarkStart w:id="1112" w:name="_ETM_Q1_7011760"/>
      <w:bookmarkEnd w:id="1112"/>
      <w:r>
        <w:rPr>
          <w:rFonts w:hint="cs"/>
          <w:rtl/>
        </w:rPr>
        <w:t xml:space="preserve">שלנו. אני ודאי שמח ואני יודע שיש כל הזמן שיפור </w:t>
      </w:r>
      <w:bookmarkStart w:id="1113" w:name="_ETM_Q1_7015213"/>
      <w:bookmarkEnd w:id="1113"/>
      <w:r>
        <w:rPr>
          <w:rFonts w:hint="cs"/>
          <w:rtl/>
        </w:rPr>
        <w:t>בנושא של ההנגשה לציבור</w:t>
      </w:r>
      <w:r w:rsidR="006E63B5">
        <w:rPr>
          <w:rFonts w:hint="cs"/>
          <w:rtl/>
        </w:rPr>
        <w:t xml:space="preserve">. אלה דברים שהם ברמה של החזון </w:t>
      </w:r>
      <w:bookmarkStart w:id="1114" w:name="_ETM_Q1_7023974"/>
      <w:bookmarkEnd w:id="1114"/>
      <w:r w:rsidR="006E63B5">
        <w:rPr>
          <w:rFonts w:hint="cs"/>
          <w:rtl/>
        </w:rPr>
        <w:t xml:space="preserve">ודאי טובים והם הולכים ומשתפרים. אבל להבנתי, יש איזה ניתוק </w:t>
      </w:r>
      <w:bookmarkStart w:id="1115" w:name="_ETM_Q1_7032517"/>
      <w:bookmarkEnd w:id="1115"/>
      <w:r w:rsidR="006E63B5">
        <w:rPr>
          <w:rFonts w:hint="cs"/>
          <w:rtl/>
        </w:rPr>
        <w:t>מסוים, לפחות במה שקורה ביום יום ב</w:t>
      </w:r>
      <w:r w:rsidR="0066325F">
        <w:rPr>
          <w:rFonts w:hint="cs"/>
          <w:rtl/>
        </w:rPr>
        <w:t>בתי-הדין</w:t>
      </w:r>
      <w:r w:rsidR="006E63B5">
        <w:rPr>
          <w:rFonts w:hint="cs"/>
          <w:rtl/>
        </w:rPr>
        <w:t xml:space="preserve"> ובבתי הדיינים. </w:t>
      </w:r>
      <w:bookmarkStart w:id="1116" w:name="_ETM_Q1_7040538"/>
      <w:bookmarkEnd w:id="1116"/>
      <w:r w:rsidR="006E63B5">
        <w:rPr>
          <w:rFonts w:hint="cs"/>
          <w:rtl/>
        </w:rPr>
        <w:t>היום, ברוך השם, יש דיינים מסורים שעובדים גם ב</w:t>
      </w:r>
      <w:r w:rsidR="0066325F">
        <w:rPr>
          <w:rFonts w:hint="cs"/>
          <w:rtl/>
        </w:rPr>
        <w:t>בתי-הדין</w:t>
      </w:r>
      <w:r w:rsidR="006E63B5">
        <w:rPr>
          <w:rFonts w:hint="cs"/>
          <w:rtl/>
        </w:rPr>
        <w:t xml:space="preserve"> </w:t>
      </w:r>
      <w:bookmarkStart w:id="1117" w:name="_ETM_Q1_7042041"/>
      <w:bookmarkEnd w:id="1117"/>
      <w:r w:rsidR="006E63B5">
        <w:rPr>
          <w:rFonts w:hint="cs"/>
          <w:rtl/>
        </w:rPr>
        <w:t xml:space="preserve">וגם בביתם כל היום ואפשר להגיד עד השעות הקטנות של </w:t>
      </w:r>
      <w:bookmarkStart w:id="1118" w:name="_ETM_Q1_7051009"/>
      <w:bookmarkEnd w:id="1118"/>
      <w:r w:rsidR="006E63B5">
        <w:rPr>
          <w:rFonts w:hint="cs"/>
          <w:rtl/>
        </w:rPr>
        <w:t xml:space="preserve">הלילה וחווים תקלות ששום מערכת נורמטיבית לא יכולה להשלים איתה. </w:t>
      </w:r>
      <w:bookmarkStart w:id="1119" w:name="_ETM_Q1_7059413"/>
      <w:bookmarkEnd w:id="1119"/>
    </w:p>
    <w:p w14:paraId="7BBB3904" w14:textId="58873B79" w:rsidR="006E63B5" w:rsidRDefault="006E63B5" w:rsidP="00A0517A">
      <w:pPr>
        <w:rPr>
          <w:rtl/>
        </w:rPr>
      </w:pPr>
      <w:bookmarkStart w:id="1120" w:name="_ETM_Q1_7059693"/>
      <w:bookmarkStart w:id="1121" w:name="_ETM_Q1_7059806"/>
      <w:bookmarkEnd w:id="1120"/>
      <w:bookmarkEnd w:id="1121"/>
    </w:p>
    <w:p w14:paraId="570175E2" w14:textId="043B5B15" w:rsidR="006E63B5" w:rsidRDefault="006E63B5" w:rsidP="00A0517A">
      <w:pPr>
        <w:rPr>
          <w:rtl/>
        </w:rPr>
      </w:pPr>
      <w:bookmarkStart w:id="1122" w:name="_ETM_Q1_7059836"/>
      <w:bookmarkStart w:id="1123" w:name="_ETM_Q1_7059913"/>
      <w:bookmarkEnd w:id="1122"/>
      <w:bookmarkEnd w:id="1123"/>
      <w:r>
        <w:rPr>
          <w:rFonts w:hint="cs"/>
          <w:rtl/>
        </w:rPr>
        <w:t>בהמשך למה שכבוד היושב-ראש מבין</w:t>
      </w:r>
      <w:r w:rsidR="007A0E29">
        <w:rPr>
          <w:rFonts w:hint="cs"/>
          <w:rtl/>
        </w:rPr>
        <w:t>,</w:t>
      </w:r>
      <w:r>
        <w:rPr>
          <w:rFonts w:hint="cs"/>
          <w:rtl/>
        </w:rPr>
        <w:t xml:space="preserve"> אני חושב שזה באמת נכון לדבר על המקרו ולראות איך אנחנו יוצאים לדרך חדשה. אגב, </w:t>
      </w:r>
      <w:bookmarkStart w:id="1124" w:name="_ETM_Q1_7070627"/>
      <w:bookmarkEnd w:id="1124"/>
      <w:r>
        <w:rPr>
          <w:rFonts w:hint="cs"/>
          <w:rtl/>
        </w:rPr>
        <w:t>שיר</w:t>
      </w:r>
      <w:r w:rsidR="00B97C87">
        <w:rPr>
          <w:rFonts w:hint="cs"/>
          <w:rtl/>
        </w:rPr>
        <w:t xml:space="preserve">"ה חדשה, כתוב שהיא תהיה שיר חדש. כיוון שהיא נולדת </w:t>
      </w:r>
      <w:bookmarkStart w:id="1125" w:name="_ETM_Q1_7080240"/>
      <w:bookmarkEnd w:id="1125"/>
      <w:r w:rsidR="00B97C87">
        <w:rPr>
          <w:rFonts w:hint="cs"/>
          <w:rtl/>
        </w:rPr>
        <w:t xml:space="preserve">יש חבלי לידה. אגב, זה לא רק </w:t>
      </w:r>
      <w:bookmarkStart w:id="1126" w:name="_ETM_Q1_7089628"/>
      <w:bookmarkEnd w:id="1126"/>
      <w:r w:rsidR="00B97C87">
        <w:rPr>
          <w:rFonts w:hint="cs"/>
          <w:rtl/>
        </w:rPr>
        <w:t xml:space="preserve">דיינים. צריך פשוט שכבודו המכובד פשוט ירד לשטח ויישב באולם </w:t>
      </w:r>
      <w:bookmarkStart w:id="1127" w:name="_ETM_Q1_7099388"/>
      <w:bookmarkEnd w:id="1127"/>
      <w:r w:rsidR="00B97C87">
        <w:rPr>
          <w:rFonts w:hint="cs"/>
          <w:rtl/>
        </w:rPr>
        <w:t>בית דין</w:t>
      </w:r>
      <w:r w:rsidR="007A0E29">
        <w:rPr>
          <w:rFonts w:hint="cs"/>
          <w:rtl/>
        </w:rPr>
        <w:t>,</w:t>
      </w:r>
      <w:r w:rsidR="00B97C87">
        <w:rPr>
          <w:rFonts w:hint="cs"/>
          <w:rtl/>
        </w:rPr>
        <w:t xml:space="preserve"> או אפילו באולם של מזכיר בית דין או </w:t>
      </w:r>
      <w:bookmarkStart w:id="1128" w:name="_ETM_Q1_7101074"/>
      <w:bookmarkEnd w:id="1128"/>
      <w:r w:rsidR="00B97C87">
        <w:rPr>
          <w:rFonts w:hint="cs"/>
          <w:rtl/>
        </w:rPr>
        <w:t>של עובדי בית דין כדי לראות מה המשמעות של תקלה, מה המשמעות של זה שמערכת לא עובדת או מה המשמעות</w:t>
      </w:r>
      <w:bookmarkStart w:id="1129" w:name="_ETM_Q1_7109800"/>
      <w:bookmarkEnd w:id="1129"/>
      <w:r w:rsidR="00B97C87">
        <w:rPr>
          <w:rFonts w:hint="cs"/>
          <w:rtl/>
        </w:rPr>
        <w:t xml:space="preserve"> של כרטיס של דיין שנחסם והוא לא יכול לעבוד. </w:t>
      </w:r>
      <w:r w:rsidR="000E0ECB">
        <w:rPr>
          <w:rFonts w:hint="cs"/>
          <w:rtl/>
        </w:rPr>
        <w:t>מ</w:t>
      </w:r>
      <w:bookmarkStart w:id="1130" w:name="_ETM_Q1_7112184"/>
      <w:bookmarkEnd w:id="1130"/>
      <w:r w:rsidR="000E0ECB">
        <w:rPr>
          <w:rFonts w:hint="cs"/>
          <w:rtl/>
        </w:rPr>
        <w:t xml:space="preserve">ה המשמעות שבגלל שחתימה של דיין לא נקלטה, בעל פשוט </w:t>
      </w:r>
      <w:bookmarkStart w:id="1131" w:name="_ETM_Q1_7121464"/>
      <w:bookmarkEnd w:id="1131"/>
      <w:r w:rsidR="000E0ECB">
        <w:rPr>
          <w:rFonts w:hint="cs"/>
          <w:rtl/>
        </w:rPr>
        <w:t xml:space="preserve">עלה למטוס כי עיכוב היציאה לא בוצע בגלל תקלה במערכת המחשוב. למזלנו, האישה כבר התגרשה ונותרה בעיה של רכוש. לו </w:t>
      </w:r>
      <w:bookmarkStart w:id="1132" w:name="_ETM_Q1_7137185"/>
      <w:bookmarkEnd w:id="1132"/>
      <w:r w:rsidR="000E0ECB">
        <w:rPr>
          <w:rFonts w:hint="cs"/>
          <w:rtl/>
        </w:rPr>
        <w:t xml:space="preserve">יצוין שהיה מדובר בעגונה, היינו במקום אחר לחלוטין. </w:t>
      </w:r>
    </w:p>
    <w:p w14:paraId="77C22CC8" w14:textId="6F3CF455" w:rsidR="000E0ECB" w:rsidRDefault="000E0ECB" w:rsidP="00A0517A">
      <w:pPr>
        <w:rPr>
          <w:rtl/>
        </w:rPr>
      </w:pPr>
    </w:p>
    <w:p w14:paraId="10764E81" w14:textId="57DF6FE0" w:rsidR="000E0ECB" w:rsidRDefault="000E0ECB" w:rsidP="00A0517A">
      <w:pPr>
        <w:rPr>
          <w:rtl/>
        </w:rPr>
      </w:pPr>
      <w:r>
        <w:rPr>
          <w:rFonts w:hint="cs"/>
          <w:rtl/>
        </w:rPr>
        <w:t xml:space="preserve">לכן אני </w:t>
      </w:r>
      <w:bookmarkStart w:id="1133" w:name="_ETM_Q1_7141753"/>
      <w:bookmarkEnd w:id="1133"/>
      <w:r>
        <w:rPr>
          <w:rFonts w:hint="cs"/>
          <w:rtl/>
        </w:rPr>
        <w:t>חושב שהזעקה, או עצם זה שזה עלה</w:t>
      </w:r>
      <w:r w:rsidR="007A0E29">
        <w:rPr>
          <w:rFonts w:hint="cs"/>
          <w:rtl/>
        </w:rPr>
        <w:t xml:space="preserve"> כי</w:t>
      </w:r>
      <w:r>
        <w:rPr>
          <w:rFonts w:hint="cs"/>
          <w:rtl/>
        </w:rPr>
        <w:t xml:space="preserve"> פשוט הגיעו מים </w:t>
      </w:r>
      <w:bookmarkStart w:id="1134" w:name="_ETM_Q1_7149677"/>
      <w:bookmarkEnd w:id="1134"/>
      <w:r>
        <w:rPr>
          <w:rFonts w:hint="cs"/>
          <w:rtl/>
        </w:rPr>
        <w:t xml:space="preserve">עד נפש. אם נושא כזה עולה גם בהתכתבויות וגם בוועדת </w:t>
      </w:r>
      <w:bookmarkStart w:id="1135" w:name="_ETM_Q1_7156576"/>
      <w:bookmarkEnd w:id="1135"/>
      <w:r>
        <w:rPr>
          <w:rFonts w:hint="cs"/>
          <w:rtl/>
        </w:rPr>
        <w:t xml:space="preserve">חוקה, חוק ומשפט, אני חושב שיש פה אמירה מאוד משמעותית </w:t>
      </w:r>
      <w:bookmarkStart w:id="1136" w:name="_ETM_Q1_7160043"/>
      <w:bookmarkEnd w:id="1136"/>
      <w:r>
        <w:rPr>
          <w:rFonts w:hint="cs"/>
          <w:rtl/>
        </w:rPr>
        <w:t xml:space="preserve">שחייבים למצוא פתרון. לא פתרון של טלאי על טלאי אלא </w:t>
      </w:r>
      <w:bookmarkStart w:id="1137" w:name="_ETM_Q1_7163158"/>
      <w:bookmarkEnd w:id="1137"/>
      <w:r>
        <w:rPr>
          <w:rFonts w:hint="cs"/>
          <w:rtl/>
        </w:rPr>
        <w:t xml:space="preserve">פתרון משמעותי שיאפשר לדיינים שעושים מלאכת קודש לשרת את </w:t>
      </w:r>
      <w:bookmarkStart w:id="1138" w:name="_ETM_Q1_7163948"/>
      <w:bookmarkEnd w:id="1138"/>
      <w:r>
        <w:rPr>
          <w:rFonts w:hint="cs"/>
          <w:rtl/>
        </w:rPr>
        <w:t>הציבור</w:t>
      </w:r>
      <w:r w:rsidR="005A1943">
        <w:rPr>
          <w:rFonts w:hint="cs"/>
          <w:rtl/>
        </w:rPr>
        <w:t xml:space="preserve"> כולו בצורה מ</w:t>
      </w:r>
      <w:r w:rsidR="00EA69E6">
        <w:rPr>
          <w:rFonts w:hint="cs"/>
          <w:rtl/>
        </w:rPr>
        <w:t>י</w:t>
      </w:r>
      <w:r w:rsidR="005A1943">
        <w:rPr>
          <w:rFonts w:hint="cs"/>
          <w:rtl/>
        </w:rPr>
        <w:t xml:space="preserve">טבית. </w:t>
      </w:r>
    </w:p>
    <w:p w14:paraId="0C6A3C27" w14:textId="62924B81" w:rsidR="00BB1DBE" w:rsidRDefault="00BB1DBE" w:rsidP="00BB1DBE">
      <w:pPr>
        <w:rPr>
          <w:rtl/>
        </w:rPr>
      </w:pPr>
      <w:bookmarkStart w:id="1139" w:name="_ETM_Q1_7180596"/>
      <w:bookmarkStart w:id="1140" w:name="_ETM_Q1_7180705"/>
      <w:bookmarkEnd w:id="1139"/>
      <w:bookmarkEnd w:id="1140"/>
    </w:p>
    <w:p w14:paraId="169951C2" w14:textId="77777777" w:rsidR="00BB1DBE" w:rsidRDefault="00BB1DBE" w:rsidP="00BB1DBE">
      <w:pPr>
        <w:pStyle w:val="a4"/>
        <w:keepNext/>
        <w:rPr>
          <w:rtl/>
        </w:rPr>
      </w:pPr>
      <w:bookmarkStart w:id="1141" w:name="ET_speaker_5090_149"/>
      <w:r w:rsidRPr="00BB1DBE">
        <w:rPr>
          <w:rStyle w:val="TagStyle"/>
          <w:rtl/>
        </w:rPr>
        <w:t xml:space="preserve"> &lt;&lt; דובר &gt;&gt; </w:t>
      </w:r>
      <w:r>
        <w:rPr>
          <w:rtl/>
        </w:rPr>
        <w:t>מרב מיכאלי (העבודה):</w:t>
      </w:r>
      <w:r w:rsidRPr="00BB1DBE">
        <w:rPr>
          <w:rStyle w:val="TagStyle"/>
          <w:rtl/>
        </w:rPr>
        <w:t xml:space="preserve"> &lt;&lt; דובר &gt;&gt;</w:t>
      </w:r>
      <w:r>
        <w:rPr>
          <w:rtl/>
        </w:rPr>
        <w:t xml:space="preserve"> </w:t>
      </w:r>
      <w:bookmarkEnd w:id="1141"/>
    </w:p>
    <w:p w14:paraId="4C6E5187" w14:textId="77777777" w:rsidR="00BB1DBE" w:rsidRDefault="00BB1DBE" w:rsidP="00BB1DBE">
      <w:pPr>
        <w:pStyle w:val="KeepWithNext"/>
        <w:rPr>
          <w:rtl/>
        </w:rPr>
      </w:pPr>
    </w:p>
    <w:p w14:paraId="56C0EB98" w14:textId="1357B4FA" w:rsidR="00BB1DBE" w:rsidRDefault="00BB1DBE" w:rsidP="00BB1DBE">
      <w:pPr>
        <w:rPr>
          <w:rtl/>
        </w:rPr>
      </w:pPr>
      <w:r>
        <w:rPr>
          <w:rFonts w:hint="cs"/>
          <w:rtl/>
        </w:rPr>
        <w:t>אני מושקעת ב</w:t>
      </w:r>
      <w:r w:rsidR="0066325F">
        <w:rPr>
          <w:rFonts w:hint="cs"/>
          <w:rtl/>
        </w:rPr>
        <w:t>בתי-הדין</w:t>
      </w:r>
      <w:r>
        <w:rPr>
          <w:rFonts w:hint="cs"/>
          <w:rtl/>
        </w:rPr>
        <w:t xml:space="preserve"> הרבניים השקעה רבה. זה מן הידועות, </w:t>
      </w:r>
      <w:bookmarkStart w:id="1142" w:name="_ETM_Q1_7192798"/>
      <w:bookmarkEnd w:id="1142"/>
      <w:r>
        <w:rPr>
          <w:rFonts w:hint="cs"/>
          <w:rtl/>
        </w:rPr>
        <w:t xml:space="preserve">זה לא עניין חדש. אבל אני רוצה להגיד שיש חוסר </w:t>
      </w:r>
      <w:bookmarkStart w:id="1143" w:name="_ETM_Q1_7204690"/>
      <w:bookmarkEnd w:id="1143"/>
      <w:r>
        <w:rPr>
          <w:rFonts w:hint="cs"/>
          <w:rtl/>
        </w:rPr>
        <w:t xml:space="preserve">תום לב, מקומם ובלתי נסבל בעמדה של </w:t>
      </w:r>
      <w:r w:rsidR="0066325F">
        <w:rPr>
          <w:rFonts w:hint="cs"/>
          <w:rtl/>
        </w:rPr>
        <w:t>בתי-הדין</w:t>
      </w:r>
      <w:r>
        <w:rPr>
          <w:rFonts w:hint="cs"/>
          <w:rtl/>
        </w:rPr>
        <w:t xml:space="preserve"> </w:t>
      </w:r>
      <w:bookmarkStart w:id="1144" w:name="_ETM_Q1_7206945"/>
      <w:bookmarkEnd w:id="1144"/>
      <w:r>
        <w:rPr>
          <w:rFonts w:hint="cs"/>
          <w:rtl/>
        </w:rPr>
        <w:t xml:space="preserve">הרבניים בדיון הזה. זה שמצבה של מערכת המחשוב של </w:t>
      </w:r>
      <w:r w:rsidR="0066325F">
        <w:rPr>
          <w:rFonts w:hint="cs"/>
          <w:rtl/>
        </w:rPr>
        <w:t>בתי-הדין</w:t>
      </w:r>
      <w:r>
        <w:rPr>
          <w:rFonts w:hint="cs"/>
          <w:rtl/>
        </w:rPr>
        <w:t xml:space="preserve"> הרבניים, אני לא חולקת, זה מן הידועות. אלא, </w:t>
      </w:r>
      <w:bookmarkStart w:id="1145" w:name="_ETM_Q1_7216358"/>
      <w:bookmarkEnd w:id="1145"/>
      <w:r>
        <w:rPr>
          <w:rFonts w:hint="cs"/>
          <w:rtl/>
        </w:rPr>
        <w:t>שאת הכספים ש</w:t>
      </w:r>
      <w:r w:rsidR="0066325F">
        <w:rPr>
          <w:rFonts w:hint="cs"/>
          <w:rtl/>
        </w:rPr>
        <w:t>בתי-הדין</w:t>
      </w:r>
      <w:r>
        <w:rPr>
          <w:rFonts w:hint="cs"/>
          <w:rtl/>
        </w:rPr>
        <w:t xml:space="preserve"> הרבניים קיבלו לצורך שיפור המערכת הזאת, הם השקיעו בדבר שאין להם בעצם סמכות ודין לעשות וזאת </w:t>
      </w:r>
      <w:bookmarkStart w:id="1146" w:name="_ETM_Q1_7226685"/>
      <w:bookmarkEnd w:id="1146"/>
      <w:r>
        <w:rPr>
          <w:rFonts w:hint="cs"/>
          <w:rtl/>
        </w:rPr>
        <w:t xml:space="preserve">השקעה במאגר של חקירות יהדות ופרטי יהדות של צדדי ג'. </w:t>
      </w:r>
    </w:p>
    <w:p w14:paraId="49A1B813" w14:textId="5C1F9049" w:rsidR="00BB1DBE" w:rsidRDefault="00BB1DBE" w:rsidP="00BB1DBE">
      <w:pPr>
        <w:rPr>
          <w:rtl/>
        </w:rPr>
      </w:pPr>
    </w:p>
    <w:p w14:paraId="5700DB09" w14:textId="77777777" w:rsidR="00BB1DBE" w:rsidRDefault="00BB1DBE" w:rsidP="00BB1DBE">
      <w:pPr>
        <w:pStyle w:val="af6"/>
        <w:keepNext/>
        <w:rPr>
          <w:rtl/>
        </w:rPr>
      </w:pPr>
      <w:bookmarkStart w:id="1147" w:name="ET_yor_5069_150"/>
      <w:r w:rsidRPr="00BB1DBE">
        <w:rPr>
          <w:rStyle w:val="TagStyle"/>
          <w:rtl/>
        </w:rPr>
        <w:t xml:space="preserve"> &lt;&lt; יור &gt;&gt; </w:t>
      </w:r>
      <w:r>
        <w:rPr>
          <w:rtl/>
        </w:rPr>
        <w:t>היו"ר יעקב אשר:</w:t>
      </w:r>
      <w:r w:rsidRPr="00BB1DBE">
        <w:rPr>
          <w:rStyle w:val="TagStyle"/>
          <w:rtl/>
        </w:rPr>
        <w:t xml:space="preserve"> &lt;&lt; יור &gt;&gt;</w:t>
      </w:r>
      <w:r>
        <w:rPr>
          <w:rtl/>
        </w:rPr>
        <w:t xml:space="preserve"> </w:t>
      </w:r>
      <w:bookmarkEnd w:id="1147"/>
    </w:p>
    <w:p w14:paraId="77914A8B" w14:textId="77777777" w:rsidR="00BB1DBE" w:rsidRDefault="00BB1DBE" w:rsidP="00BB1DBE">
      <w:pPr>
        <w:pStyle w:val="KeepWithNext"/>
        <w:rPr>
          <w:rtl/>
        </w:rPr>
      </w:pPr>
    </w:p>
    <w:p w14:paraId="5D837B38" w14:textId="77777777" w:rsidR="00BB1DBE" w:rsidRDefault="00BB1DBE" w:rsidP="00BB1DBE">
      <w:pPr>
        <w:rPr>
          <w:rtl/>
        </w:rPr>
      </w:pPr>
      <w:r>
        <w:rPr>
          <w:rFonts w:hint="cs"/>
          <w:rtl/>
        </w:rPr>
        <w:t>מה הקשר?</w:t>
      </w:r>
    </w:p>
    <w:p w14:paraId="57A025C4" w14:textId="77777777" w:rsidR="00BB1DBE" w:rsidRDefault="00BB1DBE" w:rsidP="00BB1DBE">
      <w:pPr>
        <w:rPr>
          <w:rtl/>
        </w:rPr>
      </w:pPr>
    </w:p>
    <w:p w14:paraId="5FBEF026" w14:textId="77777777" w:rsidR="00BB1DBE" w:rsidRDefault="00BB1DBE" w:rsidP="00BB1DBE">
      <w:pPr>
        <w:pStyle w:val="a4"/>
        <w:keepNext/>
        <w:rPr>
          <w:rtl/>
        </w:rPr>
      </w:pPr>
      <w:bookmarkStart w:id="1148" w:name="ET_speaker_5090_151"/>
      <w:r w:rsidRPr="00BB1DBE">
        <w:rPr>
          <w:rStyle w:val="TagStyle"/>
          <w:rtl/>
        </w:rPr>
        <w:t xml:space="preserve"> &lt;&lt; דובר &gt;&gt; </w:t>
      </w:r>
      <w:r>
        <w:rPr>
          <w:rtl/>
        </w:rPr>
        <w:t>מרב מיכאלי (העבודה):</w:t>
      </w:r>
      <w:r w:rsidRPr="00BB1DBE">
        <w:rPr>
          <w:rStyle w:val="TagStyle"/>
          <w:rtl/>
        </w:rPr>
        <w:t xml:space="preserve"> &lt;&lt; דובר &gt;&gt;</w:t>
      </w:r>
      <w:r>
        <w:rPr>
          <w:rtl/>
        </w:rPr>
        <w:t xml:space="preserve"> </w:t>
      </w:r>
      <w:bookmarkEnd w:id="1148"/>
    </w:p>
    <w:p w14:paraId="4BE8DC8F" w14:textId="77777777" w:rsidR="00BB1DBE" w:rsidRDefault="00BB1DBE" w:rsidP="00BB1DBE">
      <w:pPr>
        <w:pStyle w:val="KeepWithNext"/>
        <w:rPr>
          <w:rtl/>
        </w:rPr>
      </w:pPr>
    </w:p>
    <w:p w14:paraId="41EF3A21" w14:textId="2A0BAE42" w:rsidR="00BB1DBE" w:rsidRDefault="008800FA" w:rsidP="00BB1DBE">
      <w:pPr>
        <w:rPr>
          <w:rtl/>
        </w:rPr>
      </w:pPr>
      <w:r>
        <w:rPr>
          <w:rFonts w:hint="cs"/>
          <w:rtl/>
        </w:rPr>
        <w:t xml:space="preserve">הקשר הוא שהלך הכסף, סליחה אדוני, עם כל הכבוד. </w:t>
      </w:r>
      <w:bookmarkStart w:id="1149" w:name="_ETM_Q1_7234738"/>
      <w:bookmarkEnd w:id="1149"/>
      <w:r>
        <w:rPr>
          <w:rFonts w:hint="cs"/>
          <w:rtl/>
        </w:rPr>
        <w:t xml:space="preserve">אם </w:t>
      </w:r>
      <w:r w:rsidR="0066325F">
        <w:rPr>
          <w:rFonts w:hint="cs"/>
          <w:rtl/>
        </w:rPr>
        <w:t>בתי-הדין</w:t>
      </w:r>
      <w:r>
        <w:rPr>
          <w:rFonts w:hint="cs"/>
          <w:rtl/>
        </w:rPr>
        <w:t xml:space="preserve"> רוצים להקים מאגר כזה זה דבר שאין להם סמכות מוסרית לעשות. </w:t>
      </w:r>
      <w:r w:rsidR="00BB1DBE">
        <w:rPr>
          <w:rtl/>
        </w:rPr>
        <w:t xml:space="preserve">    </w:t>
      </w:r>
    </w:p>
    <w:p w14:paraId="612D9A8D" w14:textId="4B3233A3" w:rsidR="005A1943" w:rsidRDefault="00BB1DBE" w:rsidP="008800FA">
      <w:pPr>
        <w:rPr>
          <w:rtl/>
        </w:rPr>
      </w:pPr>
      <w:bookmarkStart w:id="1150" w:name="_ETM_Q1_7195326"/>
      <w:bookmarkStart w:id="1151" w:name="_ETM_Q1_7195490"/>
      <w:bookmarkEnd w:id="1150"/>
      <w:bookmarkEnd w:id="1151"/>
      <w:r>
        <w:rPr>
          <w:rtl/>
        </w:rPr>
        <w:t xml:space="preserve">  </w:t>
      </w:r>
      <w:bookmarkStart w:id="1152" w:name="_ETM_Q1_7171519"/>
      <w:bookmarkStart w:id="1153" w:name="_ETM_Q1_7171611"/>
      <w:bookmarkEnd w:id="1152"/>
      <w:bookmarkEnd w:id="1153"/>
    </w:p>
    <w:p w14:paraId="0C7E079E" w14:textId="77777777" w:rsidR="005A1943" w:rsidRDefault="005A1943" w:rsidP="005A1943">
      <w:pPr>
        <w:pStyle w:val="af6"/>
        <w:keepNext/>
        <w:rPr>
          <w:rtl/>
        </w:rPr>
      </w:pPr>
      <w:bookmarkStart w:id="1154" w:name="ET_yor_5069_148"/>
      <w:r w:rsidRPr="005A1943">
        <w:rPr>
          <w:rStyle w:val="TagStyle"/>
          <w:rtl/>
        </w:rPr>
        <w:t xml:space="preserve"> &lt;&lt; יור &gt;&gt; </w:t>
      </w:r>
      <w:r>
        <w:rPr>
          <w:rtl/>
        </w:rPr>
        <w:t>היו"ר יעקב אשר:</w:t>
      </w:r>
      <w:r w:rsidRPr="005A1943">
        <w:rPr>
          <w:rStyle w:val="TagStyle"/>
          <w:rtl/>
        </w:rPr>
        <w:t xml:space="preserve"> &lt;&lt; יור &gt;&gt;</w:t>
      </w:r>
      <w:r>
        <w:rPr>
          <w:rtl/>
        </w:rPr>
        <w:t xml:space="preserve"> </w:t>
      </w:r>
      <w:bookmarkEnd w:id="1154"/>
    </w:p>
    <w:p w14:paraId="73D51025" w14:textId="77777777" w:rsidR="005A1943" w:rsidRDefault="005A1943" w:rsidP="005A1943">
      <w:pPr>
        <w:pStyle w:val="KeepWithNext"/>
        <w:rPr>
          <w:rtl/>
        </w:rPr>
      </w:pPr>
    </w:p>
    <w:p w14:paraId="511BE5B9" w14:textId="77777777" w:rsidR="008800FA" w:rsidRDefault="008800FA" w:rsidP="008800FA">
      <w:pPr>
        <w:rPr>
          <w:rtl/>
        </w:rPr>
      </w:pPr>
      <w:bookmarkStart w:id="1155" w:name="_ETM_Q1_7173885"/>
      <w:bookmarkEnd w:id="1155"/>
      <w:r>
        <w:rPr>
          <w:rFonts w:hint="cs"/>
          <w:rtl/>
        </w:rPr>
        <w:t xml:space="preserve">למיטב שיפוטך ההלכתי. </w:t>
      </w:r>
    </w:p>
    <w:p w14:paraId="706828DA" w14:textId="77777777" w:rsidR="008800FA" w:rsidRDefault="008800FA" w:rsidP="008800FA">
      <w:pPr>
        <w:rPr>
          <w:rtl/>
        </w:rPr>
      </w:pPr>
    </w:p>
    <w:p w14:paraId="32635102" w14:textId="77777777" w:rsidR="008800FA" w:rsidRDefault="008800FA" w:rsidP="008800FA">
      <w:pPr>
        <w:pStyle w:val="a4"/>
        <w:keepNext/>
        <w:rPr>
          <w:rtl/>
        </w:rPr>
      </w:pPr>
      <w:bookmarkStart w:id="1156" w:name="ET_speaker_5090_152"/>
      <w:r w:rsidRPr="008800FA">
        <w:rPr>
          <w:rStyle w:val="TagStyle"/>
          <w:rtl/>
        </w:rPr>
        <w:t xml:space="preserve"> &lt;&lt; דובר &gt;&gt; </w:t>
      </w:r>
      <w:r>
        <w:rPr>
          <w:rtl/>
        </w:rPr>
        <w:t>מרב מיכאלי (העבודה):</w:t>
      </w:r>
      <w:r w:rsidRPr="008800FA">
        <w:rPr>
          <w:rStyle w:val="TagStyle"/>
          <w:rtl/>
        </w:rPr>
        <w:t xml:space="preserve"> &lt;&lt; דובר &gt;&gt;</w:t>
      </w:r>
      <w:r>
        <w:rPr>
          <w:rtl/>
        </w:rPr>
        <w:t xml:space="preserve"> </w:t>
      </w:r>
      <w:bookmarkEnd w:id="1156"/>
    </w:p>
    <w:p w14:paraId="038A93D6" w14:textId="77777777" w:rsidR="008800FA" w:rsidRDefault="008800FA" w:rsidP="008800FA">
      <w:pPr>
        <w:pStyle w:val="KeepWithNext"/>
        <w:rPr>
          <w:rtl/>
        </w:rPr>
      </w:pPr>
    </w:p>
    <w:p w14:paraId="56E85B4C" w14:textId="77777777" w:rsidR="008B2057" w:rsidRDefault="008B2057" w:rsidP="008800FA">
      <w:pPr>
        <w:rPr>
          <w:rtl/>
        </w:rPr>
      </w:pPr>
      <w:r>
        <w:rPr>
          <w:rFonts w:hint="cs"/>
          <w:rtl/>
        </w:rPr>
        <w:t xml:space="preserve">השאלה היא </w:t>
      </w:r>
      <w:bookmarkStart w:id="1157" w:name="_ETM_Q1_7247835"/>
      <w:bookmarkEnd w:id="1157"/>
      <w:r>
        <w:rPr>
          <w:rFonts w:hint="cs"/>
          <w:rtl/>
        </w:rPr>
        <w:t xml:space="preserve">לא הלכתית. אנחנו מדינה שמתנהלת לפי חוק. בחוק אין להם </w:t>
      </w:r>
      <w:bookmarkStart w:id="1158" w:name="_ETM_Q1_7255100"/>
      <w:bookmarkEnd w:id="1158"/>
      <w:r>
        <w:rPr>
          <w:rFonts w:hint="cs"/>
          <w:rtl/>
        </w:rPr>
        <w:t xml:space="preserve">סמכות. </w:t>
      </w:r>
      <w:bookmarkStart w:id="1159" w:name="_ETM_Q1_7256403"/>
      <w:bookmarkEnd w:id="1159"/>
    </w:p>
    <w:p w14:paraId="3A141861" w14:textId="77777777" w:rsidR="008B2057" w:rsidRDefault="008B2057" w:rsidP="008800FA">
      <w:pPr>
        <w:rPr>
          <w:rtl/>
        </w:rPr>
      </w:pPr>
      <w:bookmarkStart w:id="1160" w:name="_ETM_Q1_7256510"/>
      <w:bookmarkEnd w:id="1160"/>
    </w:p>
    <w:p w14:paraId="1FAB575D" w14:textId="77777777" w:rsidR="008B2057" w:rsidRDefault="008B2057" w:rsidP="008B2057">
      <w:pPr>
        <w:pStyle w:val="af6"/>
        <w:keepNext/>
        <w:rPr>
          <w:rtl/>
        </w:rPr>
      </w:pPr>
      <w:bookmarkStart w:id="1161" w:name="ET_yor_5069_153"/>
      <w:r w:rsidRPr="008B2057">
        <w:rPr>
          <w:rStyle w:val="TagStyle"/>
          <w:rtl/>
        </w:rPr>
        <w:t xml:space="preserve"> &lt;&lt; יור &gt;&gt; </w:t>
      </w:r>
      <w:r>
        <w:rPr>
          <w:rtl/>
        </w:rPr>
        <w:t>היו"ר יעקב אשר:</w:t>
      </w:r>
      <w:r w:rsidRPr="008B2057">
        <w:rPr>
          <w:rStyle w:val="TagStyle"/>
          <w:rtl/>
        </w:rPr>
        <w:t xml:space="preserve"> &lt;&lt; יור &gt;&gt;</w:t>
      </w:r>
      <w:r>
        <w:rPr>
          <w:rtl/>
        </w:rPr>
        <w:t xml:space="preserve"> </w:t>
      </w:r>
      <w:bookmarkEnd w:id="1161"/>
    </w:p>
    <w:p w14:paraId="4B4B0929" w14:textId="77777777" w:rsidR="008B2057" w:rsidRDefault="008B2057" w:rsidP="008B2057">
      <w:pPr>
        <w:pStyle w:val="KeepWithNext"/>
        <w:rPr>
          <w:rtl/>
        </w:rPr>
      </w:pPr>
    </w:p>
    <w:p w14:paraId="0D9ACE5A" w14:textId="4927CAB2" w:rsidR="008B2057" w:rsidRDefault="008B2057" w:rsidP="008B2057">
      <w:pPr>
        <w:rPr>
          <w:rtl/>
        </w:rPr>
      </w:pPr>
      <w:bookmarkStart w:id="1162" w:name="_ETM_Q1_7258919"/>
      <w:bookmarkEnd w:id="1162"/>
      <w:r>
        <w:rPr>
          <w:rFonts w:hint="cs"/>
          <w:rtl/>
        </w:rPr>
        <w:t>אני לא יודע על מה את מדברת. מה הקשר למחשוב?</w:t>
      </w:r>
    </w:p>
    <w:p w14:paraId="726F2B7D" w14:textId="77777777" w:rsidR="008B2057" w:rsidRDefault="008B2057" w:rsidP="008B2057">
      <w:pPr>
        <w:rPr>
          <w:rtl/>
        </w:rPr>
      </w:pPr>
    </w:p>
    <w:p w14:paraId="7A4CD109" w14:textId="77777777" w:rsidR="008B2057" w:rsidRDefault="008B2057" w:rsidP="008B2057">
      <w:pPr>
        <w:pStyle w:val="a4"/>
        <w:keepNext/>
        <w:rPr>
          <w:rtl/>
        </w:rPr>
      </w:pPr>
      <w:bookmarkStart w:id="1163" w:name="ET_speaker_5090_154"/>
      <w:r w:rsidRPr="008B2057">
        <w:rPr>
          <w:rStyle w:val="TagStyle"/>
          <w:rtl/>
        </w:rPr>
        <w:t xml:space="preserve"> &lt;&lt; דובר &gt;&gt; </w:t>
      </w:r>
      <w:r>
        <w:rPr>
          <w:rtl/>
        </w:rPr>
        <w:t>מרב מיכאלי (העבודה):</w:t>
      </w:r>
      <w:r w:rsidRPr="008B2057">
        <w:rPr>
          <w:rStyle w:val="TagStyle"/>
          <w:rtl/>
        </w:rPr>
        <w:t xml:space="preserve"> &lt;&lt; דובר &gt;&gt;</w:t>
      </w:r>
      <w:r>
        <w:rPr>
          <w:rtl/>
        </w:rPr>
        <w:t xml:space="preserve"> </w:t>
      </w:r>
      <w:bookmarkEnd w:id="1163"/>
    </w:p>
    <w:p w14:paraId="1EBC9C6E" w14:textId="77777777" w:rsidR="008B2057" w:rsidRDefault="008B2057" w:rsidP="008B2057">
      <w:pPr>
        <w:pStyle w:val="KeepWithNext"/>
        <w:rPr>
          <w:rtl/>
        </w:rPr>
      </w:pPr>
    </w:p>
    <w:p w14:paraId="7842F16D" w14:textId="44022E6C" w:rsidR="005A1943" w:rsidRDefault="008B2057" w:rsidP="008B2057">
      <w:pPr>
        <w:rPr>
          <w:rtl/>
        </w:rPr>
      </w:pPr>
      <w:r>
        <w:rPr>
          <w:rFonts w:hint="cs"/>
          <w:rtl/>
        </w:rPr>
        <w:t xml:space="preserve">אתה מפסיק אותי באמצע משפט וחבל. אם היית </w:t>
      </w:r>
      <w:bookmarkStart w:id="1164" w:name="_ETM_Q1_7258520"/>
      <w:bookmarkEnd w:id="1164"/>
      <w:r>
        <w:rPr>
          <w:rFonts w:hint="cs"/>
          <w:rtl/>
        </w:rPr>
        <w:t>מקשיב לי אז אולי היית מבין על מה אני מדברת.</w:t>
      </w:r>
      <w:bookmarkStart w:id="1165" w:name="_ETM_Q1_7257195"/>
      <w:bookmarkEnd w:id="1165"/>
      <w:r>
        <w:rPr>
          <w:rFonts w:hint="cs"/>
          <w:rtl/>
        </w:rPr>
        <w:t xml:space="preserve"> קודם כל, צריך לעשות הבחנה שחשוב לעשות אותה בין הלכה </w:t>
      </w:r>
      <w:bookmarkStart w:id="1166" w:name="_ETM_Q1_7265182"/>
      <w:bookmarkEnd w:id="1166"/>
      <w:r>
        <w:rPr>
          <w:rFonts w:hint="cs"/>
          <w:rtl/>
        </w:rPr>
        <w:t xml:space="preserve">לבין החוק. לכולנו יכול שתהיה כבוד להלכה אולם היא איננה </w:t>
      </w:r>
      <w:bookmarkStart w:id="1167" w:name="_ETM_Q1_7266434"/>
      <w:bookmarkEnd w:id="1167"/>
      <w:r>
        <w:rPr>
          <w:rFonts w:hint="cs"/>
          <w:rtl/>
        </w:rPr>
        <w:t xml:space="preserve">חוק מדינה. </w:t>
      </w:r>
      <w:r w:rsidR="008411B5">
        <w:rPr>
          <w:rFonts w:hint="cs"/>
          <w:rtl/>
        </w:rPr>
        <w:t xml:space="preserve">מדינה דמוקרטית, מדינת ישראל, מתנהלת לפי חוק ולפי </w:t>
      </w:r>
      <w:bookmarkStart w:id="1168" w:name="_ETM_Q1_7279566"/>
      <w:bookmarkEnd w:id="1168"/>
      <w:r w:rsidR="008411B5">
        <w:rPr>
          <w:rFonts w:hint="cs"/>
          <w:rtl/>
        </w:rPr>
        <w:t>החוק אין ל</w:t>
      </w:r>
      <w:r w:rsidR="0066325F">
        <w:rPr>
          <w:rFonts w:hint="cs"/>
          <w:rtl/>
        </w:rPr>
        <w:t>בתי-הדין</w:t>
      </w:r>
      <w:r w:rsidR="008411B5">
        <w:rPr>
          <w:rFonts w:hint="cs"/>
          <w:rtl/>
        </w:rPr>
        <w:t xml:space="preserve"> הרבניים סמכות לעשות את המאגר הזה </w:t>
      </w:r>
      <w:bookmarkStart w:id="1169" w:name="_ETM_Q1_7282659"/>
      <w:bookmarkEnd w:id="1169"/>
      <w:r w:rsidR="008411B5">
        <w:rPr>
          <w:rFonts w:hint="cs"/>
          <w:rtl/>
        </w:rPr>
        <w:t xml:space="preserve">של בירור יהדות של צדדי ג'. למרות זאת, הם עשו </w:t>
      </w:r>
      <w:bookmarkStart w:id="1170" w:name="_ETM_Q1_7288915"/>
      <w:bookmarkEnd w:id="1170"/>
      <w:r w:rsidR="008411B5">
        <w:rPr>
          <w:rFonts w:hint="cs"/>
          <w:rtl/>
        </w:rPr>
        <w:t xml:space="preserve">את זה, דבר שהוא פשוט אסור. שנית, הם לקחו לצורך זה את הכסף שהיה אמור להיות מושקע בשיפור המערכת המחשובית שלהם. </w:t>
      </w:r>
    </w:p>
    <w:p w14:paraId="20AE8EFB" w14:textId="63AFF63E" w:rsidR="008411B5" w:rsidRDefault="008411B5" w:rsidP="008B2057">
      <w:pPr>
        <w:rPr>
          <w:rtl/>
        </w:rPr>
      </w:pPr>
      <w:bookmarkStart w:id="1171" w:name="_ETM_Q1_7295961"/>
      <w:bookmarkEnd w:id="1171"/>
    </w:p>
    <w:p w14:paraId="7086982A" w14:textId="3CCB2347" w:rsidR="008411B5" w:rsidRDefault="008411B5" w:rsidP="008B2057">
      <w:pPr>
        <w:rPr>
          <w:rtl/>
        </w:rPr>
      </w:pPr>
      <w:bookmarkStart w:id="1172" w:name="_ETM_Q1_7296162"/>
      <w:bookmarkStart w:id="1173" w:name="_ETM_Q1_7296188"/>
      <w:bookmarkStart w:id="1174" w:name="_ETM_Q1_7296254"/>
      <w:bookmarkEnd w:id="1172"/>
      <w:bookmarkEnd w:id="1173"/>
      <w:bookmarkEnd w:id="1174"/>
      <w:r>
        <w:rPr>
          <w:rFonts w:hint="cs"/>
          <w:rtl/>
        </w:rPr>
        <w:t xml:space="preserve">אם </w:t>
      </w:r>
      <w:r w:rsidR="0066325F">
        <w:rPr>
          <w:rFonts w:hint="cs"/>
          <w:rtl/>
        </w:rPr>
        <w:t>בתי-הדין</w:t>
      </w:r>
      <w:r>
        <w:rPr>
          <w:rFonts w:hint="cs"/>
          <w:rtl/>
        </w:rPr>
        <w:t xml:space="preserve"> רוצים לעשות את המאגר הזה, יקבלו </w:t>
      </w:r>
      <w:bookmarkStart w:id="1175" w:name="_ETM_Q1_7302298"/>
      <w:bookmarkEnd w:id="1175"/>
      <w:r>
        <w:rPr>
          <w:rFonts w:hint="cs"/>
          <w:rtl/>
        </w:rPr>
        <w:t xml:space="preserve">הסמכה ואח"כ יקבלו בשביל זה כסף. שלא ייקחו את הכסף </w:t>
      </w:r>
      <w:bookmarkStart w:id="1176" w:name="_ETM_Q1_7307270"/>
      <w:bookmarkEnd w:id="1176"/>
      <w:r>
        <w:rPr>
          <w:rFonts w:hint="cs"/>
          <w:rtl/>
        </w:rPr>
        <w:t>שהיה אמור לשרת את הציבור</w:t>
      </w:r>
      <w:r w:rsidR="00E5584F">
        <w:rPr>
          <w:rFonts w:hint="cs"/>
          <w:rtl/>
        </w:rPr>
        <w:t xml:space="preserve"> כי להגיש בקשה היום זה דבר מורכב ובעייתי. בנוסף, צריך </w:t>
      </w:r>
      <w:bookmarkStart w:id="1177" w:name="_ETM_Q1_7316810"/>
      <w:bookmarkEnd w:id="1177"/>
      <w:r w:rsidR="00E5584F">
        <w:rPr>
          <w:rFonts w:hint="cs"/>
          <w:rtl/>
        </w:rPr>
        <w:t xml:space="preserve">לעבוד על סנכרון של מערכת המחשוב של מזכירויות </w:t>
      </w:r>
      <w:r w:rsidR="0066325F">
        <w:rPr>
          <w:rFonts w:hint="cs"/>
          <w:rtl/>
        </w:rPr>
        <w:t>בתי-הדין</w:t>
      </w:r>
      <w:r w:rsidR="00E5584F">
        <w:rPr>
          <w:rFonts w:hint="cs"/>
          <w:rtl/>
        </w:rPr>
        <w:t xml:space="preserve"> עם מזכירויות </w:t>
      </w:r>
      <w:r w:rsidR="00D06F49">
        <w:rPr>
          <w:rFonts w:hint="cs"/>
          <w:rtl/>
        </w:rPr>
        <w:t>בתי-המשפט</w:t>
      </w:r>
      <w:r w:rsidR="00E5584F">
        <w:rPr>
          <w:rFonts w:hint="cs"/>
          <w:rtl/>
        </w:rPr>
        <w:t xml:space="preserve"> בשביל יחידות הסיוע בחוק שהעברנו כאן, </w:t>
      </w:r>
      <w:bookmarkStart w:id="1178" w:name="_ETM_Q1_7325312"/>
      <w:bookmarkEnd w:id="1178"/>
      <w:r w:rsidR="00E5584F">
        <w:rPr>
          <w:rFonts w:hint="cs"/>
          <w:rtl/>
        </w:rPr>
        <w:t xml:space="preserve">חוק הסדר התדיינויות במשפחה. כך נצמצם את כמות הקניות הכפולות </w:t>
      </w:r>
      <w:bookmarkStart w:id="1179" w:name="_ETM_Q1_7332582"/>
      <w:bookmarkEnd w:id="1179"/>
      <w:r w:rsidR="00E5584F">
        <w:rPr>
          <w:rFonts w:hint="cs"/>
          <w:rtl/>
        </w:rPr>
        <w:t xml:space="preserve">וקל יהיה יותר לנהל כל מקרה לגופו. </w:t>
      </w:r>
      <w:r w:rsidR="003A34BE">
        <w:rPr>
          <w:rFonts w:hint="cs"/>
          <w:rtl/>
        </w:rPr>
        <w:t>אני חושבת ש</w:t>
      </w:r>
      <w:r w:rsidR="0066325F">
        <w:rPr>
          <w:rFonts w:hint="cs"/>
          <w:rtl/>
        </w:rPr>
        <w:t>בתי-הדין</w:t>
      </w:r>
      <w:r w:rsidR="003A34BE">
        <w:rPr>
          <w:rFonts w:hint="cs"/>
          <w:rtl/>
        </w:rPr>
        <w:t xml:space="preserve"> צריכים לתת דין וחשבון לקבל הכספים שהם כן קיבלו </w:t>
      </w:r>
      <w:bookmarkStart w:id="1180" w:name="_ETM_Q1_7336730"/>
      <w:bookmarkEnd w:id="1180"/>
      <w:r w:rsidR="003A34BE">
        <w:rPr>
          <w:rFonts w:hint="cs"/>
          <w:rtl/>
        </w:rPr>
        <w:t xml:space="preserve">ולמה הם השתמשו בהם. </w:t>
      </w:r>
    </w:p>
    <w:p w14:paraId="4D6EED22" w14:textId="338C06EC" w:rsidR="003A34BE" w:rsidRDefault="003A34BE" w:rsidP="008B2057">
      <w:pPr>
        <w:rPr>
          <w:rtl/>
        </w:rPr>
      </w:pPr>
      <w:bookmarkStart w:id="1181" w:name="_ETM_Q1_7339482"/>
      <w:bookmarkStart w:id="1182" w:name="_ETM_Q1_7339642"/>
      <w:bookmarkEnd w:id="1181"/>
      <w:bookmarkEnd w:id="1182"/>
    </w:p>
    <w:p w14:paraId="6A427E4D" w14:textId="77777777" w:rsidR="003A34BE" w:rsidRDefault="003A34BE" w:rsidP="003A34BE">
      <w:pPr>
        <w:pStyle w:val="af6"/>
        <w:keepNext/>
        <w:rPr>
          <w:rtl/>
        </w:rPr>
      </w:pPr>
      <w:bookmarkStart w:id="1183" w:name="ET_yor_5069_155"/>
      <w:r w:rsidRPr="003A34BE">
        <w:rPr>
          <w:rStyle w:val="TagStyle"/>
          <w:rtl/>
        </w:rPr>
        <w:t xml:space="preserve"> &lt;&lt; יור &gt;&gt; </w:t>
      </w:r>
      <w:r>
        <w:rPr>
          <w:rtl/>
        </w:rPr>
        <w:t>היו"ר יעקב אשר:</w:t>
      </w:r>
      <w:r w:rsidRPr="003A34BE">
        <w:rPr>
          <w:rStyle w:val="TagStyle"/>
          <w:rtl/>
        </w:rPr>
        <w:t xml:space="preserve"> &lt;&lt; יור &gt;&gt;</w:t>
      </w:r>
      <w:r>
        <w:rPr>
          <w:rtl/>
        </w:rPr>
        <w:t xml:space="preserve"> </w:t>
      </w:r>
      <w:bookmarkEnd w:id="1183"/>
    </w:p>
    <w:p w14:paraId="238EBC2C" w14:textId="77777777" w:rsidR="003A34BE" w:rsidRDefault="003A34BE" w:rsidP="003A34BE">
      <w:pPr>
        <w:pStyle w:val="KeepWithNext"/>
        <w:rPr>
          <w:rtl/>
        </w:rPr>
      </w:pPr>
    </w:p>
    <w:p w14:paraId="1E5DDBD2" w14:textId="77777777" w:rsidR="003A34BE" w:rsidRDefault="003A34BE" w:rsidP="003A34BE">
      <w:pPr>
        <w:rPr>
          <w:rtl/>
        </w:rPr>
      </w:pPr>
      <w:bookmarkStart w:id="1184" w:name="_ETM_Q1_7340873"/>
      <w:bookmarkEnd w:id="1184"/>
      <w:r>
        <w:rPr>
          <w:rFonts w:hint="cs"/>
          <w:rtl/>
        </w:rPr>
        <w:t xml:space="preserve">נשמע את התשובה שלהם אחר-כך. </w:t>
      </w:r>
    </w:p>
    <w:p w14:paraId="13A97854" w14:textId="77777777" w:rsidR="003A34BE" w:rsidRDefault="003A34BE" w:rsidP="003A34BE">
      <w:pPr>
        <w:rPr>
          <w:rtl/>
        </w:rPr>
      </w:pPr>
      <w:bookmarkStart w:id="1185" w:name="_ETM_Q1_7346642"/>
      <w:bookmarkStart w:id="1186" w:name="_ETM_Q1_7346736"/>
      <w:bookmarkEnd w:id="1185"/>
      <w:bookmarkEnd w:id="1186"/>
    </w:p>
    <w:p w14:paraId="59EA1B4C" w14:textId="77777777" w:rsidR="003A34BE" w:rsidRDefault="003A34BE" w:rsidP="003A34BE">
      <w:pPr>
        <w:rPr>
          <w:rtl/>
        </w:rPr>
      </w:pPr>
      <w:bookmarkStart w:id="1187" w:name="_ETM_Q1_7346874"/>
      <w:bookmarkStart w:id="1188" w:name="_ETM_Q1_7346951"/>
      <w:bookmarkEnd w:id="1187"/>
      <w:bookmarkEnd w:id="1188"/>
      <w:r>
        <w:rPr>
          <w:rFonts w:hint="cs"/>
          <w:rtl/>
        </w:rPr>
        <w:t>עורך-הדין</w:t>
      </w:r>
      <w:bookmarkStart w:id="1189" w:name="_ETM_Q1_7348418"/>
      <w:bookmarkEnd w:id="1189"/>
      <w:r>
        <w:rPr>
          <w:rFonts w:hint="cs"/>
          <w:rtl/>
        </w:rPr>
        <w:t xml:space="preserve"> יוסי ויצמן, משנה לראש לשכת עורכי-הדין. </w:t>
      </w:r>
    </w:p>
    <w:p w14:paraId="130DECC4" w14:textId="77777777" w:rsidR="003A34BE" w:rsidRDefault="003A34BE" w:rsidP="003A34BE">
      <w:pPr>
        <w:rPr>
          <w:rtl/>
        </w:rPr>
      </w:pPr>
      <w:bookmarkStart w:id="1190" w:name="_ETM_Q1_7357450"/>
      <w:bookmarkStart w:id="1191" w:name="_ETM_Q1_7357582"/>
      <w:bookmarkStart w:id="1192" w:name="_ETM_Q1_7359458"/>
      <w:bookmarkEnd w:id="1190"/>
      <w:bookmarkEnd w:id="1191"/>
      <w:bookmarkEnd w:id="1192"/>
    </w:p>
    <w:p w14:paraId="2D62E304" w14:textId="77777777" w:rsidR="003A34BE" w:rsidRDefault="003A34BE" w:rsidP="003A34BE">
      <w:pPr>
        <w:pStyle w:val="af9"/>
        <w:keepNext/>
        <w:rPr>
          <w:rtl/>
        </w:rPr>
      </w:pPr>
      <w:bookmarkStart w:id="1193" w:name="ET_guest_716250_156"/>
      <w:r w:rsidRPr="003A34BE">
        <w:rPr>
          <w:rStyle w:val="TagStyle"/>
          <w:rtl/>
        </w:rPr>
        <w:t xml:space="preserve"> &lt;&lt; אורח &gt;&gt; </w:t>
      </w:r>
      <w:r>
        <w:rPr>
          <w:rtl/>
        </w:rPr>
        <w:t>יוסף ויצמן:</w:t>
      </w:r>
      <w:r w:rsidRPr="003A34BE">
        <w:rPr>
          <w:rStyle w:val="TagStyle"/>
          <w:rtl/>
        </w:rPr>
        <w:t xml:space="preserve"> &lt;&lt; אורח &gt;&gt;</w:t>
      </w:r>
      <w:r>
        <w:rPr>
          <w:rtl/>
        </w:rPr>
        <w:t xml:space="preserve"> </w:t>
      </w:r>
      <w:bookmarkEnd w:id="1193"/>
    </w:p>
    <w:p w14:paraId="1F40C0E1" w14:textId="77777777" w:rsidR="003A34BE" w:rsidRDefault="003A34BE" w:rsidP="003A34BE">
      <w:pPr>
        <w:pStyle w:val="KeepWithNext"/>
        <w:rPr>
          <w:rtl/>
        </w:rPr>
      </w:pPr>
    </w:p>
    <w:p w14:paraId="4A8D1358" w14:textId="77777777" w:rsidR="003A34BE" w:rsidRDefault="003A34BE" w:rsidP="003A34BE">
      <w:pPr>
        <w:rPr>
          <w:rtl/>
        </w:rPr>
      </w:pPr>
      <w:bookmarkStart w:id="1194" w:name="_ETM_Q1_7360307"/>
      <w:bookmarkStart w:id="1195" w:name="_ETM_Q1_7360485"/>
      <w:bookmarkEnd w:id="1194"/>
      <w:bookmarkEnd w:id="1195"/>
      <w:r>
        <w:rPr>
          <w:rFonts w:hint="cs"/>
          <w:rtl/>
        </w:rPr>
        <w:t>שלום לכולם, בוקר טוב.</w:t>
      </w:r>
    </w:p>
    <w:p w14:paraId="2D210E1D" w14:textId="77777777" w:rsidR="003A34BE" w:rsidRDefault="003A34BE" w:rsidP="003A34BE">
      <w:pPr>
        <w:rPr>
          <w:rtl/>
        </w:rPr>
      </w:pPr>
      <w:bookmarkStart w:id="1196" w:name="_ETM_Q1_7363638"/>
      <w:bookmarkStart w:id="1197" w:name="_ETM_Q1_7363739"/>
      <w:bookmarkEnd w:id="1196"/>
      <w:bookmarkEnd w:id="1197"/>
    </w:p>
    <w:p w14:paraId="2351EA02" w14:textId="77777777" w:rsidR="003A34BE" w:rsidRDefault="003A34BE" w:rsidP="003A34BE">
      <w:pPr>
        <w:pStyle w:val="af6"/>
        <w:keepNext/>
        <w:rPr>
          <w:rtl/>
        </w:rPr>
      </w:pPr>
      <w:bookmarkStart w:id="1198" w:name="ET_yor_5069_157"/>
      <w:r w:rsidRPr="003A34BE">
        <w:rPr>
          <w:rStyle w:val="TagStyle"/>
          <w:rtl/>
        </w:rPr>
        <w:t xml:space="preserve"> &lt;&lt; יור &gt;&gt; </w:t>
      </w:r>
      <w:r>
        <w:rPr>
          <w:rtl/>
        </w:rPr>
        <w:t>היו"ר יעקב אשר:</w:t>
      </w:r>
      <w:r w:rsidRPr="003A34BE">
        <w:rPr>
          <w:rStyle w:val="TagStyle"/>
          <w:rtl/>
        </w:rPr>
        <w:t xml:space="preserve"> &lt;&lt; יור &gt;&gt;</w:t>
      </w:r>
      <w:r>
        <w:rPr>
          <w:rtl/>
        </w:rPr>
        <w:t xml:space="preserve"> </w:t>
      </w:r>
      <w:bookmarkEnd w:id="1198"/>
    </w:p>
    <w:p w14:paraId="46FC81DE" w14:textId="77777777" w:rsidR="003A34BE" w:rsidRDefault="003A34BE" w:rsidP="003A34BE">
      <w:pPr>
        <w:pStyle w:val="KeepWithNext"/>
        <w:rPr>
          <w:rtl/>
        </w:rPr>
      </w:pPr>
    </w:p>
    <w:p w14:paraId="64A53443" w14:textId="77777777" w:rsidR="003A34BE" w:rsidRDefault="003A34BE" w:rsidP="003A34BE">
      <w:pPr>
        <w:rPr>
          <w:rtl/>
        </w:rPr>
      </w:pPr>
      <w:bookmarkStart w:id="1199" w:name="_ETM_Q1_7365100"/>
      <w:bookmarkEnd w:id="1199"/>
      <w:r>
        <w:rPr>
          <w:rFonts w:hint="cs"/>
          <w:rtl/>
        </w:rPr>
        <w:t xml:space="preserve">ספר </w:t>
      </w:r>
      <w:bookmarkStart w:id="1200" w:name="_ETM_Q1_7365910"/>
      <w:bookmarkEnd w:id="1200"/>
      <w:r>
        <w:rPr>
          <w:rFonts w:hint="cs"/>
          <w:rtl/>
        </w:rPr>
        <w:t xml:space="preserve">לנו מה אתם עוברים. </w:t>
      </w:r>
    </w:p>
    <w:p w14:paraId="171141F6" w14:textId="77777777" w:rsidR="003A34BE" w:rsidRDefault="003A34BE" w:rsidP="003A34BE">
      <w:pPr>
        <w:rPr>
          <w:rtl/>
        </w:rPr>
      </w:pPr>
      <w:bookmarkStart w:id="1201" w:name="_ETM_Q1_7368574"/>
      <w:bookmarkStart w:id="1202" w:name="_ETM_Q1_7368697"/>
      <w:bookmarkEnd w:id="1201"/>
      <w:bookmarkEnd w:id="1202"/>
    </w:p>
    <w:p w14:paraId="361DB7CD" w14:textId="77777777" w:rsidR="003A34BE" w:rsidRDefault="003A34BE" w:rsidP="003A34BE">
      <w:pPr>
        <w:pStyle w:val="af9"/>
        <w:keepNext/>
        <w:rPr>
          <w:rtl/>
        </w:rPr>
      </w:pPr>
      <w:bookmarkStart w:id="1203" w:name="ET_guest_716250_158"/>
      <w:r w:rsidRPr="003A34BE">
        <w:rPr>
          <w:rStyle w:val="TagStyle"/>
          <w:rtl/>
        </w:rPr>
        <w:t xml:space="preserve"> &lt;&lt; אורח &gt;&gt; </w:t>
      </w:r>
      <w:r>
        <w:rPr>
          <w:rtl/>
        </w:rPr>
        <w:t>יוסף ויצמן:</w:t>
      </w:r>
      <w:r w:rsidRPr="003A34BE">
        <w:rPr>
          <w:rStyle w:val="TagStyle"/>
          <w:rtl/>
        </w:rPr>
        <w:t xml:space="preserve"> &lt;&lt; אורח &gt;&gt;</w:t>
      </w:r>
      <w:r>
        <w:rPr>
          <w:rtl/>
        </w:rPr>
        <w:t xml:space="preserve"> </w:t>
      </w:r>
      <w:bookmarkEnd w:id="1203"/>
    </w:p>
    <w:p w14:paraId="723C2C76" w14:textId="77777777" w:rsidR="003A34BE" w:rsidRDefault="003A34BE" w:rsidP="003A34BE">
      <w:pPr>
        <w:pStyle w:val="KeepWithNext"/>
        <w:rPr>
          <w:rtl/>
        </w:rPr>
      </w:pPr>
    </w:p>
    <w:p w14:paraId="1DF24FD9" w14:textId="063D4245" w:rsidR="003A34BE" w:rsidRDefault="003A34BE" w:rsidP="003A34BE">
      <w:pPr>
        <w:rPr>
          <w:rtl/>
        </w:rPr>
      </w:pPr>
      <w:r>
        <w:rPr>
          <w:rFonts w:hint="cs"/>
          <w:rtl/>
        </w:rPr>
        <w:t xml:space="preserve">אנחנו עורכי-הדין זה ציבור גדול של עורכי-דין שעוסק בתחום והוא צריך לקבל שירות </w:t>
      </w:r>
      <w:bookmarkStart w:id="1204" w:name="_ETM_Q1_7379303"/>
      <w:bookmarkEnd w:id="1204"/>
      <w:r>
        <w:rPr>
          <w:rFonts w:hint="cs"/>
          <w:rtl/>
        </w:rPr>
        <w:t>מבתי-הדין. אני רוצה לומר שזה סיוט</w:t>
      </w:r>
      <w:r w:rsidR="008C2954">
        <w:rPr>
          <w:rFonts w:hint="cs"/>
          <w:rtl/>
        </w:rPr>
        <w:t xml:space="preserve"> כל המערכת המחשובית. זאת </w:t>
      </w:r>
      <w:bookmarkStart w:id="1205" w:name="_ETM_Q1_7382693"/>
      <w:bookmarkEnd w:id="1205"/>
      <w:r w:rsidR="008C2954">
        <w:rPr>
          <w:rFonts w:hint="cs"/>
          <w:rtl/>
        </w:rPr>
        <w:t xml:space="preserve">מערכת שנופלת ולא ניתן להתחבר. יש בעיות חמורות. אני יכול </w:t>
      </w:r>
      <w:bookmarkStart w:id="1206" w:name="_ETM_Q1_7391461"/>
      <w:bookmarkEnd w:id="1206"/>
      <w:r w:rsidR="008C2954">
        <w:rPr>
          <w:rFonts w:hint="cs"/>
          <w:rtl/>
        </w:rPr>
        <w:t xml:space="preserve">להגיד לכם שזה פוגע בכל אזרח במדינה שלא מסוגל </w:t>
      </w:r>
      <w:bookmarkStart w:id="1207" w:name="_ETM_Q1_7397265"/>
      <w:bookmarkEnd w:id="1207"/>
      <w:r w:rsidR="008C2954">
        <w:rPr>
          <w:rFonts w:hint="cs"/>
          <w:rtl/>
        </w:rPr>
        <w:t xml:space="preserve">לקבל את הפרוטוקול בזמן, לקבל את השירותים, לראות מה יש </w:t>
      </w:r>
      <w:bookmarkStart w:id="1208" w:name="_ETM_Q1_7400428"/>
      <w:bookmarkEnd w:id="1208"/>
      <w:r w:rsidR="008C2954">
        <w:rPr>
          <w:rFonts w:hint="cs"/>
          <w:rtl/>
        </w:rPr>
        <w:t>בתוך התיקים. תשמעו טוב, ללכת להגיש בקשה דחופה ל</w:t>
      </w:r>
      <w:r w:rsidR="0066325F">
        <w:rPr>
          <w:rFonts w:hint="cs"/>
          <w:rtl/>
        </w:rPr>
        <w:t>בית-הדין</w:t>
      </w:r>
      <w:r w:rsidR="008C2954">
        <w:rPr>
          <w:rFonts w:hint="cs"/>
          <w:rtl/>
        </w:rPr>
        <w:t xml:space="preserve"> </w:t>
      </w:r>
      <w:bookmarkStart w:id="1209" w:name="_ETM_Q1_7408304"/>
      <w:bookmarkEnd w:id="1209"/>
      <w:r w:rsidR="008C2954">
        <w:rPr>
          <w:rFonts w:hint="cs"/>
          <w:rtl/>
        </w:rPr>
        <w:t xml:space="preserve">וצו הגנה בערב, צריך לחפש מזכיר בית דין שיסכים לענות </w:t>
      </w:r>
      <w:bookmarkStart w:id="1210" w:name="_ETM_Q1_7410981"/>
      <w:bookmarkEnd w:id="1210"/>
      <w:r w:rsidR="008C2954">
        <w:rPr>
          <w:rFonts w:hint="cs"/>
          <w:rtl/>
        </w:rPr>
        <w:t>לך. בדרך-כלל זה לא קורה. צריך להגיש בקשה ואולי זה יגיע לדיין</w:t>
      </w:r>
      <w:r>
        <w:rPr>
          <w:rFonts w:hint="cs"/>
          <w:rtl/>
        </w:rPr>
        <w:t xml:space="preserve">. </w:t>
      </w:r>
      <w:r>
        <w:rPr>
          <w:rtl/>
        </w:rPr>
        <w:t xml:space="preserve">        </w:t>
      </w:r>
      <w:bookmarkStart w:id="1211" w:name="_ETM_Q1_7413442"/>
      <w:bookmarkEnd w:id="1211"/>
    </w:p>
    <w:p w14:paraId="598758F9" w14:textId="386D3A93" w:rsidR="008C2954" w:rsidRDefault="008C2954" w:rsidP="003A34BE">
      <w:pPr>
        <w:rPr>
          <w:rtl/>
        </w:rPr>
      </w:pPr>
    </w:p>
    <w:p w14:paraId="516CE561" w14:textId="17B3FC1A" w:rsidR="008C2954" w:rsidRDefault="008C2954" w:rsidP="003A34BE">
      <w:pPr>
        <w:rPr>
          <w:rtl/>
        </w:rPr>
      </w:pPr>
      <w:bookmarkStart w:id="1212" w:name="_ETM_Q1_7413652"/>
      <w:bookmarkStart w:id="1213" w:name="_ETM_Q1_7413701"/>
      <w:bookmarkStart w:id="1214" w:name="_ETM_Q1_7413768"/>
      <w:bookmarkEnd w:id="1212"/>
      <w:bookmarkEnd w:id="1213"/>
      <w:bookmarkEnd w:id="1214"/>
      <w:r>
        <w:rPr>
          <w:rFonts w:hint="cs"/>
          <w:rtl/>
        </w:rPr>
        <w:t xml:space="preserve">תראו, במדינה מתוקנת לא יכולה לאפשר שלא תהיה מערכת </w:t>
      </w:r>
      <w:bookmarkStart w:id="1215" w:name="_ETM_Q1_7423238"/>
      <w:bookmarkEnd w:id="1215"/>
      <w:r>
        <w:rPr>
          <w:rFonts w:hint="cs"/>
          <w:rtl/>
        </w:rPr>
        <w:t xml:space="preserve">מחשוב. אני רוצה לומר שיש עוד מערכת </w:t>
      </w:r>
      <w:r w:rsidR="00884EC7">
        <w:rPr>
          <w:rFonts w:hint="cs"/>
          <w:rtl/>
        </w:rPr>
        <w:t xml:space="preserve">מחשובית גדולה </w:t>
      </w:r>
      <w:r>
        <w:rPr>
          <w:rFonts w:hint="cs"/>
          <w:rtl/>
        </w:rPr>
        <w:t xml:space="preserve">במדינה והיא </w:t>
      </w:r>
      <w:r w:rsidR="00D06F49">
        <w:rPr>
          <w:rFonts w:hint="cs"/>
          <w:rtl/>
        </w:rPr>
        <w:t>בתי-המשפט</w:t>
      </w:r>
      <w:r>
        <w:rPr>
          <w:rFonts w:hint="cs"/>
          <w:rtl/>
        </w:rPr>
        <w:t xml:space="preserve">. המערכת עובדת תחת בית המשפט. </w:t>
      </w:r>
      <w:bookmarkStart w:id="1216" w:name="_ETM_Q1_7433956"/>
      <w:bookmarkEnd w:id="1216"/>
      <w:r>
        <w:rPr>
          <w:rFonts w:hint="cs"/>
          <w:rtl/>
        </w:rPr>
        <w:t xml:space="preserve">עם כל התקלות המערכת עובדת, זאת מערכת חזקה. דקה אחרי </w:t>
      </w:r>
      <w:bookmarkStart w:id="1217" w:name="_ETM_Q1_7434349"/>
      <w:bookmarkEnd w:id="1217"/>
      <w:r>
        <w:rPr>
          <w:rFonts w:hint="cs"/>
          <w:rtl/>
        </w:rPr>
        <w:t xml:space="preserve">הדיון אתה רואה את הפרוטוקול ומקבל אותו. ניתן להגיש חומרים </w:t>
      </w:r>
      <w:bookmarkStart w:id="1218" w:name="_ETM_Q1_7442460"/>
      <w:bookmarkEnd w:id="1218"/>
      <w:r>
        <w:rPr>
          <w:rFonts w:hint="cs"/>
          <w:rtl/>
        </w:rPr>
        <w:t>24 שעות ביממה. מדוע שזה לא יהיה</w:t>
      </w:r>
      <w:r w:rsidR="006B7DE4">
        <w:rPr>
          <w:rFonts w:hint="cs"/>
          <w:rtl/>
        </w:rPr>
        <w:t xml:space="preserve"> כמו בכל </w:t>
      </w:r>
      <w:bookmarkStart w:id="1219" w:name="_ETM_Q1_7444640"/>
      <w:bookmarkEnd w:id="1219"/>
      <w:r w:rsidR="006B7DE4">
        <w:rPr>
          <w:rFonts w:hint="cs"/>
          <w:rtl/>
        </w:rPr>
        <w:t xml:space="preserve">מדינה מתוקנת בכל מערכת המשפט? </w:t>
      </w:r>
      <w:r w:rsidR="0066325F">
        <w:rPr>
          <w:rFonts w:hint="cs"/>
          <w:rtl/>
        </w:rPr>
        <w:t>בתי-הדין</w:t>
      </w:r>
      <w:r w:rsidR="006B7DE4">
        <w:rPr>
          <w:rFonts w:hint="cs"/>
          <w:rtl/>
        </w:rPr>
        <w:t xml:space="preserve"> הרבניים, המפקח על </w:t>
      </w:r>
      <w:bookmarkStart w:id="1220" w:name="_ETM_Q1_7451251"/>
      <w:bookmarkEnd w:id="1220"/>
      <w:r w:rsidR="006B7DE4">
        <w:rPr>
          <w:rFonts w:hint="cs"/>
          <w:rtl/>
        </w:rPr>
        <w:t xml:space="preserve">המקרקעין, כל הערכאות המשפטיות יהיו תחת אתר אחד. כך גם </w:t>
      </w:r>
      <w:bookmarkStart w:id="1221" w:name="_ETM_Q1_7458283"/>
      <w:bookmarkEnd w:id="1221"/>
      <w:r w:rsidR="006B7DE4">
        <w:rPr>
          <w:rFonts w:hint="cs"/>
          <w:rtl/>
        </w:rPr>
        <w:t>נוכל למנוע תקלות של מועדי דיונים. היום דיין ב</w:t>
      </w:r>
      <w:r w:rsidR="0066325F">
        <w:rPr>
          <w:rFonts w:hint="cs"/>
          <w:rtl/>
        </w:rPr>
        <w:t>בית-הדין</w:t>
      </w:r>
      <w:r w:rsidR="006B7DE4">
        <w:rPr>
          <w:rFonts w:hint="cs"/>
          <w:rtl/>
        </w:rPr>
        <w:t xml:space="preserve"> </w:t>
      </w:r>
      <w:bookmarkStart w:id="1222" w:name="_ETM_Q1_7460858"/>
      <w:bookmarkEnd w:id="1222"/>
      <w:r w:rsidR="006B7DE4">
        <w:rPr>
          <w:rFonts w:hint="cs"/>
          <w:rtl/>
        </w:rPr>
        <w:t xml:space="preserve">לא יודע מה הלו"ז של עורך-הדין שנמצא גם בבית המשפט. </w:t>
      </w:r>
      <w:bookmarkStart w:id="1223" w:name="_ETM_Q1_7465048"/>
      <w:bookmarkEnd w:id="1223"/>
      <w:r w:rsidR="006B7DE4">
        <w:rPr>
          <w:rFonts w:hint="cs"/>
          <w:rtl/>
        </w:rPr>
        <w:t xml:space="preserve">הוא לא יודע אם לקבוע או לא לקבוע. הוא לא </w:t>
      </w:r>
      <w:bookmarkStart w:id="1224" w:name="_ETM_Q1_7470016"/>
      <w:bookmarkEnd w:id="1224"/>
      <w:r w:rsidR="006B7DE4">
        <w:rPr>
          <w:rFonts w:hint="cs"/>
          <w:rtl/>
        </w:rPr>
        <w:t xml:space="preserve">יכול להסתכל בפרוטוקול של בית המשפט לראות אם זה אמיתי </w:t>
      </w:r>
      <w:bookmarkStart w:id="1225" w:name="_ETM_Q1_7471665"/>
      <w:bookmarkEnd w:id="1225"/>
      <w:r w:rsidR="006B7DE4">
        <w:rPr>
          <w:rFonts w:hint="cs"/>
          <w:rtl/>
        </w:rPr>
        <w:t xml:space="preserve">או לא, מה שנאמר באותו דיון. צריכים שמערכת משפט אחת </w:t>
      </w:r>
      <w:bookmarkStart w:id="1226" w:name="_ETM_Q1_7477637"/>
      <w:bookmarkEnd w:id="1226"/>
      <w:r w:rsidR="006B7DE4">
        <w:rPr>
          <w:rFonts w:hint="cs"/>
          <w:rtl/>
        </w:rPr>
        <w:t xml:space="preserve">תהיה באותה מערכת. שיהיה ניתן להגיש חומרים 24 שעות. לא </w:t>
      </w:r>
      <w:bookmarkStart w:id="1227" w:name="_ETM_Q1_7485365"/>
      <w:bookmarkEnd w:id="1227"/>
      <w:r w:rsidR="006B7DE4">
        <w:rPr>
          <w:rFonts w:hint="cs"/>
          <w:rtl/>
        </w:rPr>
        <w:t xml:space="preserve">יעלה על הדעת שאזרחים צריכים להתחנן לקבל שירות. צריך שתהיה </w:t>
      </w:r>
      <w:bookmarkStart w:id="1228" w:name="_ETM_Q1_7492681"/>
      <w:bookmarkEnd w:id="1228"/>
      <w:r w:rsidR="006B7DE4">
        <w:rPr>
          <w:rFonts w:hint="cs"/>
          <w:rtl/>
        </w:rPr>
        <w:t xml:space="preserve">אחידות גם לדיינים. </w:t>
      </w:r>
      <w:bookmarkStart w:id="1229" w:name="_ETM_Q1_7489225"/>
      <w:bookmarkEnd w:id="1229"/>
    </w:p>
    <w:p w14:paraId="662F791B" w14:textId="4645E763" w:rsidR="006B7DE4" w:rsidRDefault="006B7DE4" w:rsidP="003A34BE">
      <w:pPr>
        <w:rPr>
          <w:rtl/>
        </w:rPr>
      </w:pPr>
      <w:bookmarkStart w:id="1230" w:name="_ETM_Q1_7489329"/>
      <w:bookmarkEnd w:id="1230"/>
    </w:p>
    <w:p w14:paraId="02CA8DFF" w14:textId="2FBF5C45" w:rsidR="006B7DE4" w:rsidRDefault="006B7DE4" w:rsidP="003A34BE">
      <w:pPr>
        <w:rPr>
          <w:rtl/>
        </w:rPr>
      </w:pPr>
      <w:bookmarkStart w:id="1231" w:name="_ETM_Q1_7489369"/>
      <w:bookmarkStart w:id="1232" w:name="_ETM_Q1_7489502"/>
      <w:bookmarkEnd w:id="1231"/>
      <w:bookmarkEnd w:id="1232"/>
      <w:r>
        <w:rPr>
          <w:rFonts w:hint="cs"/>
          <w:rtl/>
        </w:rPr>
        <w:t xml:space="preserve">תשמעו טוב, הימים של הקורונה הוכיחו עד </w:t>
      </w:r>
      <w:bookmarkStart w:id="1233" w:name="_ETM_Q1_7496233"/>
      <w:bookmarkEnd w:id="1233"/>
      <w:r>
        <w:rPr>
          <w:rFonts w:hint="cs"/>
          <w:rtl/>
        </w:rPr>
        <w:t xml:space="preserve">כמה מערכת המחשוב זאת לא פריבילגיה. העולם עבר למערכת מרחוק. </w:t>
      </w:r>
      <w:bookmarkStart w:id="1234" w:name="_ETM_Q1_7505162"/>
      <w:bookmarkEnd w:id="1234"/>
      <w:r>
        <w:rPr>
          <w:rFonts w:hint="cs"/>
          <w:rtl/>
        </w:rPr>
        <w:t xml:space="preserve">שמעתי מישהו שדיבר לפניי שאמר שיש בעיות הלכתיות. </w:t>
      </w:r>
      <w:r w:rsidR="004909C5">
        <w:rPr>
          <w:rFonts w:hint="cs"/>
          <w:rtl/>
        </w:rPr>
        <w:t xml:space="preserve">אין שום </w:t>
      </w:r>
      <w:bookmarkStart w:id="1235" w:name="_ETM_Q1_7507387"/>
      <w:bookmarkEnd w:id="1235"/>
      <w:r w:rsidR="004909C5">
        <w:rPr>
          <w:rFonts w:hint="cs"/>
          <w:rtl/>
        </w:rPr>
        <w:t xml:space="preserve">בעיה הלכתית ואין שום הבדל שבעולם אם אותה מזכירה מקבלת </w:t>
      </w:r>
      <w:bookmarkStart w:id="1236" w:name="_ETM_Q1_7514227"/>
      <w:bookmarkEnd w:id="1236"/>
      <w:r w:rsidR="004909C5">
        <w:rPr>
          <w:rFonts w:hint="cs"/>
          <w:rtl/>
        </w:rPr>
        <w:t>את הפנייה בבוקר ל</w:t>
      </w:r>
      <w:r w:rsidR="0066325F">
        <w:rPr>
          <w:rFonts w:hint="cs"/>
          <w:rtl/>
        </w:rPr>
        <w:t>בית-הדין</w:t>
      </w:r>
      <w:r w:rsidR="004909C5">
        <w:rPr>
          <w:rFonts w:hint="cs"/>
          <w:rtl/>
        </w:rPr>
        <w:t xml:space="preserve"> או שזה מגיע דרך המערכת. אין שום דבר הלכתי בזה. להיפך, </w:t>
      </w:r>
      <w:r w:rsidR="00F0516E">
        <w:rPr>
          <w:rFonts w:hint="cs"/>
          <w:rtl/>
        </w:rPr>
        <w:t xml:space="preserve">הדבר ההלכתי זה עינוי </w:t>
      </w:r>
      <w:bookmarkStart w:id="1237" w:name="_ETM_Q1_7522509"/>
      <w:bookmarkEnd w:id="1237"/>
      <w:r w:rsidR="00F0516E">
        <w:rPr>
          <w:rFonts w:hint="cs"/>
          <w:rtl/>
        </w:rPr>
        <w:t xml:space="preserve">דין, שלפעמים צריך להמתין 48 שעות לבקשה עד שזה מגיע לדיין. כך אנשים יכולים להפסיד ולהגיע לעינוי דין. </w:t>
      </w:r>
    </w:p>
    <w:p w14:paraId="02AD7188" w14:textId="52E92F38" w:rsidR="00F0516E" w:rsidRDefault="00F0516E" w:rsidP="003A34BE">
      <w:pPr>
        <w:rPr>
          <w:rtl/>
        </w:rPr>
      </w:pPr>
      <w:bookmarkStart w:id="1238" w:name="_ETM_Q1_7534727"/>
      <w:bookmarkEnd w:id="1238"/>
    </w:p>
    <w:p w14:paraId="56C555C1" w14:textId="1FB22D69" w:rsidR="00F0516E" w:rsidRDefault="00F0516E" w:rsidP="003A34BE">
      <w:pPr>
        <w:rPr>
          <w:rtl/>
        </w:rPr>
      </w:pPr>
      <w:bookmarkStart w:id="1239" w:name="_ETM_Q1_7534873"/>
      <w:bookmarkStart w:id="1240" w:name="_ETM_Q1_7534966"/>
      <w:bookmarkStart w:id="1241" w:name="_ETM_Q1_7535023"/>
      <w:bookmarkEnd w:id="1239"/>
      <w:bookmarkEnd w:id="1240"/>
      <w:bookmarkEnd w:id="1241"/>
      <w:r>
        <w:rPr>
          <w:rFonts w:hint="cs"/>
          <w:rtl/>
        </w:rPr>
        <w:t xml:space="preserve">לכן אני </w:t>
      </w:r>
      <w:bookmarkStart w:id="1242" w:name="_ETM_Q1_7535995"/>
      <w:bookmarkEnd w:id="1242"/>
      <w:r>
        <w:rPr>
          <w:rFonts w:hint="cs"/>
          <w:rtl/>
        </w:rPr>
        <w:t xml:space="preserve">קורא בבקשה לעשות מערכת אחת לכל עולם המשפט. המערכת של </w:t>
      </w:r>
      <w:bookmarkStart w:id="1243" w:name="_ETM_Q1_7542238"/>
      <w:bookmarkEnd w:id="1243"/>
      <w:r>
        <w:rPr>
          <w:rFonts w:hint="cs"/>
          <w:rtl/>
        </w:rPr>
        <w:t xml:space="preserve">בית המשפט הוכיחה את עצמה וגם </w:t>
      </w:r>
      <w:r w:rsidR="0066325F">
        <w:rPr>
          <w:rFonts w:hint="cs"/>
          <w:rtl/>
        </w:rPr>
        <w:t>בתי-הדין</w:t>
      </w:r>
      <w:r>
        <w:rPr>
          <w:rFonts w:hint="cs"/>
          <w:rtl/>
        </w:rPr>
        <w:t xml:space="preserve"> צריכים להיות חלק מזה. למה לפתח ולהשקיע כספים? שמעתי עכשיו את חברת</w:t>
      </w:r>
      <w:bookmarkStart w:id="1244" w:name="_ETM_Q1_7548587"/>
      <w:bookmarkEnd w:id="1244"/>
      <w:r>
        <w:rPr>
          <w:rFonts w:hint="cs"/>
          <w:rtl/>
        </w:rPr>
        <w:t xml:space="preserve"> הכנסת מדברת על כספים שקיבלו. אני לא יודע מה, אני לא מבין איך זה עובד. </w:t>
      </w:r>
      <w:r w:rsidR="009A0076">
        <w:rPr>
          <w:rFonts w:hint="cs"/>
          <w:rtl/>
        </w:rPr>
        <w:t xml:space="preserve">אני לא מבין למה צריכים </w:t>
      </w:r>
      <w:bookmarkStart w:id="1245" w:name="_ETM_Q1_7554747"/>
      <w:bookmarkEnd w:id="1245"/>
      <w:r w:rsidR="009A0076">
        <w:rPr>
          <w:rFonts w:hint="cs"/>
          <w:rtl/>
        </w:rPr>
        <w:t xml:space="preserve">כספים. יש כבר מערכת קיימת שעובדת, תחברו אותה לתוך מערכת </w:t>
      </w:r>
      <w:bookmarkStart w:id="1246" w:name="_ETM_Q1_7558688"/>
      <w:bookmarkEnd w:id="1246"/>
      <w:r w:rsidR="0066325F">
        <w:rPr>
          <w:rFonts w:hint="cs"/>
          <w:rtl/>
        </w:rPr>
        <w:t>בתי-הדין</w:t>
      </w:r>
      <w:r w:rsidR="009A0076">
        <w:rPr>
          <w:rFonts w:hint="cs"/>
          <w:rtl/>
        </w:rPr>
        <w:t xml:space="preserve"> ותמנעו תקלות רבות. </w:t>
      </w:r>
      <w:bookmarkStart w:id="1247" w:name="_ETM_Q1_7563112"/>
      <w:bookmarkEnd w:id="1247"/>
    </w:p>
    <w:p w14:paraId="44F0343D" w14:textId="4E10DB54" w:rsidR="009A0076" w:rsidRDefault="009A0076" w:rsidP="003A34BE">
      <w:pPr>
        <w:rPr>
          <w:rtl/>
        </w:rPr>
      </w:pPr>
      <w:bookmarkStart w:id="1248" w:name="_ETM_Q1_7563309"/>
      <w:bookmarkEnd w:id="1248"/>
    </w:p>
    <w:p w14:paraId="6FC5095E" w14:textId="77777777" w:rsidR="009A0076" w:rsidRDefault="009A0076" w:rsidP="009A0076">
      <w:pPr>
        <w:pStyle w:val="af6"/>
        <w:keepNext/>
        <w:rPr>
          <w:rtl/>
        </w:rPr>
      </w:pPr>
      <w:bookmarkStart w:id="1249" w:name="ET_yor_5069_159"/>
      <w:r w:rsidRPr="009A0076">
        <w:rPr>
          <w:rStyle w:val="TagStyle"/>
          <w:rtl/>
        </w:rPr>
        <w:t xml:space="preserve"> &lt;&lt; יור &gt;&gt; </w:t>
      </w:r>
      <w:r>
        <w:rPr>
          <w:rtl/>
        </w:rPr>
        <w:t>היו"ר יעקב אשר:</w:t>
      </w:r>
      <w:r w:rsidRPr="009A0076">
        <w:rPr>
          <w:rStyle w:val="TagStyle"/>
          <w:rtl/>
        </w:rPr>
        <w:t xml:space="preserve"> &lt;&lt; יור &gt;&gt;</w:t>
      </w:r>
      <w:r>
        <w:rPr>
          <w:rtl/>
        </w:rPr>
        <w:t xml:space="preserve"> </w:t>
      </w:r>
      <w:bookmarkEnd w:id="1249"/>
    </w:p>
    <w:p w14:paraId="6BF80656" w14:textId="77777777" w:rsidR="009A0076" w:rsidRDefault="009A0076" w:rsidP="009A0076">
      <w:pPr>
        <w:pStyle w:val="KeepWithNext"/>
        <w:rPr>
          <w:rtl/>
        </w:rPr>
      </w:pPr>
    </w:p>
    <w:p w14:paraId="0455E948" w14:textId="0ACA2224" w:rsidR="009A0076" w:rsidRDefault="009A0076" w:rsidP="009A0076">
      <w:pPr>
        <w:rPr>
          <w:rtl/>
        </w:rPr>
      </w:pPr>
      <w:bookmarkStart w:id="1250" w:name="_ETM_Q1_7564725"/>
      <w:bookmarkEnd w:id="1250"/>
      <w:r>
        <w:rPr>
          <w:rFonts w:hint="cs"/>
          <w:rtl/>
        </w:rPr>
        <w:t xml:space="preserve">אני ארצה לשמוע תגובות שלכם </w:t>
      </w:r>
      <w:bookmarkStart w:id="1251" w:name="_ETM_Q1_7568720"/>
      <w:bookmarkEnd w:id="1251"/>
      <w:r>
        <w:rPr>
          <w:rFonts w:hint="cs"/>
          <w:rtl/>
        </w:rPr>
        <w:t xml:space="preserve">לעניין. קודם, אני רוצה לשמוע את עודד פלוס, מנכ"ל המשרד. </w:t>
      </w:r>
      <w:bookmarkStart w:id="1252" w:name="_ETM_Q1_7577869"/>
      <w:bookmarkEnd w:id="1252"/>
      <w:r w:rsidR="00227C33">
        <w:rPr>
          <w:rFonts w:hint="cs"/>
          <w:rtl/>
        </w:rPr>
        <w:t xml:space="preserve">שמענו את כל הצרכים </w:t>
      </w:r>
      <w:bookmarkStart w:id="1253" w:name="_ETM_Q1_7603996"/>
      <w:bookmarkEnd w:id="1253"/>
      <w:r w:rsidR="00227C33">
        <w:rPr>
          <w:rFonts w:hint="cs"/>
          <w:rtl/>
        </w:rPr>
        <w:t>והבעיות שיש. הבנתי תוך כדי הדיון שהיתה ועדה בזמנו שאתה עומד בראשה ושהוקמה על-ידי הממשלה</w:t>
      </w:r>
      <w:r w:rsidR="00ED0F72">
        <w:rPr>
          <w:rFonts w:hint="cs"/>
          <w:rtl/>
        </w:rPr>
        <w:t xml:space="preserve">. הוועדה הזאת בעצם </w:t>
      </w:r>
      <w:bookmarkStart w:id="1254" w:name="_ETM_Q1_7615253"/>
      <w:bookmarkEnd w:id="1254"/>
      <w:r w:rsidR="00ED0F72">
        <w:rPr>
          <w:rFonts w:hint="cs"/>
          <w:rtl/>
        </w:rPr>
        <w:t xml:space="preserve">דיברה על כמה וכמה פרמטרים שהקו השווה שבהם הוא </w:t>
      </w:r>
      <w:bookmarkStart w:id="1255" w:name="_ETM_Q1_7622948"/>
      <w:bookmarkEnd w:id="1255"/>
      <w:r w:rsidR="00ED0F72">
        <w:rPr>
          <w:rFonts w:hint="cs"/>
          <w:rtl/>
        </w:rPr>
        <w:t xml:space="preserve">בעצם השוואת הרמה הפיזית והמחשובית של </w:t>
      </w:r>
      <w:r w:rsidR="0066325F">
        <w:rPr>
          <w:rFonts w:hint="cs"/>
          <w:rtl/>
        </w:rPr>
        <w:t>בתי-הדין</w:t>
      </w:r>
      <w:r w:rsidR="00ED0F72">
        <w:rPr>
          <w:rFonts w:hint="cs"/>
          <w:rtl/>
        </w:rPr>
        <w:t xml:space="preserve"> אל מול </w:t>
      </w:r>
      <w:bookmarkStart w:id="1256" w:name="_ETM_Q1_7634133"/>
      <w:bookmarkEnd w:id="1256"/>
      <w:r w:rsidR="00D06F49">
        <w:rPr>
          <w:rFonts w:hint="cs"/>
          <w:rtl/>
        </w:rPr>
        <w:t>בתי-המשפט</w:t>
      </w:r>
      <w:r w:rsidR="00ED0F72">
        <w:rPr>
          <w:rFonts w:hint="cs"/>
          <w:rtl/>
        </w:rPr>
        <w:t xml:space="preserve">. רציתי לדעת האם אנחנו יכולים להיתלות על אילן </w:t>
      </w:r>
      <w:bookmarkStart w:id="1257" w:name="_ETM_Q1_7634645"/>
      <w:bookmarkEnd w:id="1257"/>
      <w:r w:rsidR="00ED0F72">
        <w:rPr>
          <w:rFonts w:hint="cs"/>
          <w:rtl/>
        </w:rPr>
        <w:t xml:space="preserve">גבוה של הוועדה הזאת והאם היו מסקנות לגבי הנושא של </w:t>
      </w:r>
      <w:bookmarkStart w:id="1258" w:name="_ETM_Q1_7640577"/>
      <w:bookmarkEnd w:id="1258"/>
      <w:r w:rsidR="00ED0F72">
        <w:rPr>
          <w:rFonts w:hint="cs"/>
          <w:rtl/>
        </w:rPr>
        <w:t xml:space="preserve">המחשוב? לאחר מכן אני גם אשאל אותך מה בכוונתנו לעשות </w:t>
      </w:r>
      <w:bookmarkStart w:id="1259" w:name="_ETM_Q1_7647768"/>
      <w:bookmarkEnd w:id="1259"/>
      <w:r w:rsidR="00ED0F72">
        <w:rPr>
          <w:rFonts w:hint="cs"/>
          <w:rtl/>
        </w:rPr>
        <w:t xml:space="preserve">בעניין הזה. האם הוועדה הזאת סיימה? האם יש לה המלצות? </w:t>
      </w:r>
      <w:bookmarkStart w:id="1260" w:name="_ETM_Q1_7654081"/>
      <w:bookmarkEnd w:id="1260"/>
      <w:r w:rsidR="00ED0F72">
        <w:rPr>
          <w:rFonts w:hint="cs"/>
          <w:rtl/>
        </w:rPr>
        <w:t>האם הנושא חזר לדיון בממשלה?</w:t>
      </w:r>
    </w:p>
    <w:p w14:paraId="56FE0258" w14:textId="77777777" w:rsidR="009A0076" w:rsidRDefault="009A0076" w:rsidP="009A0076">
      <w:pPr>
        <w:rPr>
          <w:rtl/>
        </w:rPr>
      </w:pPr>
      <w:bookmarkStart w:id="1261" w:name="_ETM_Q1_7580292"/>
      <w:bookmarkStart w:id="1262" w:name="_ETM_Q1_7580468"/>
      <w:bookmarkStart w:id="1263" w:name="_ETM_Q1_7582252"/>
      <w:bookmarkStart w:id="1264" w:name="_ETM_Q1_7582421"/>
      <w:bookmarkStart w:id="1265" w:name="_ETM_Q1_7584892"/>
      <w:bookmarkStart w:id="1266" w:name="_ETM_Q1_7585075"/>
      <w:bookmarkEnd w:id="1261"/>
      <w:bookmarkEnd w:id="1262"/>
      <w:bookmarkEnd w:id="1263"/>
      <w:bookmarkEnd w:id="1264"/>
      <w:bookmarkEnd w:id="1265"/>
      <w:bookmarkEnd w:id="1266"/>
    </w:p>
    <w:p w14:paraId="155BDA27" w14:textId="77777777" w:rsidR="009A0076" w:rsidRDefault="009A0076" w:rsidP="009A0076">
      <w:pPr>
        <w:pStyle w:val="a4"/>
        <w:keepNext/>
        <w:rPr>
          <w:rtl/>
        </w:rPr>
      </w:pPr>
      <w:bookmarkStart w:id="1267" w:name="ET_speaker_עודד_פלוס_160"/>
      <w:r w:rsidRPr="009A0076">
        <w:rPr>
          <w:rStyle w:val="TagStyle"/>
          <w:rtl/>
        </w:rPr>
        <w:t xml:space="preserve"> &lt;&lt; דובר &gt;&gt; </w:t>
      </w:r>
      <w:r>
        <w:rPr>
          <w:rtl/>
        </w:rPr>
        <w:t>עודד פלוס:</w:t>
      </w:r>
      <w:r w:rsidRPr="009A0076">
        <w:rPr>
          <w:rStyle w:val="TagStyle"/>
          <w:rtl/>
        </w:rPr>
        <w:t xml:space="preserve"> &lt;&lt; דובר &gt;&gt;</w:t>
      </w:r>
      <w:r>
        <w:rPr>
          <w:rtl/>
        </w:rPr>
        <w:t xml:space="preserve"> </w:t>
      </w:r>
      <w:bookmarkEnd w:id="1267"/>
    </w:p>
    <w:p w14:paraId="69335465" w14:textId="77777777" w:rsidR="009A0076" w:rsidRDefault="009A0076" w:rsidP="009A0076">
      <w:pPr>
        <w:pStyle w:val="KeepWithNext"/>
        <w:rPr>
          <w:rtl/>
        </w:rPr>
      </w:pPr>
    </w:p>
    <w:p w14:paraId="77BB172E" w14:textId="5FD4C8BF" w:rsidR="009A0076" w:rsidRDefault="009A0076" w:rsidP="009A0076">
      <w:pPr>
        <w:rPr>
          <w:rtl/>
        </w:rPr>
      </w:pPr>
      <w:r>
        <w:rPr>
          <w:rtl/>
        </w:rPr>
        <w:t xml:space="preserve">    </w:t>
      </w:r>
      <w:r w:rsidR="00ED0F72">
        <w:rPr>
          <w:rFonts w:hint="cs"/>
          <w:rtl/>
        </w:rPr>
        <w:t xml:space="preserve">אני אומר מה שהיה. אכן הוקמה </w:t>
      </w:r>
      <w:bookmarkStart w:id="1268" w:name="_ETM_Q1_7656857"/>
      <w:bookmarkEnd w:id="1268"/>
      <w:r w:rsidR="00ED0F72">
        <w:rPr>
          <w:rFonts w:hint="cs"/>
          <w:rtl/>
        </w:rPr>
        <w:t>ועדה</w:t>
      </w:r>
      <w:r w:rsidR="00272B91">
        <w:rPr>
          <w:rFonts w:hint="cs"/>
          <w:rtl/>
        </w:rPr>
        <w:t xml:space="preserve"> להשוואת תנאים </w:t>
      </w:r>
      <w:r w:rsidR="00272B91">
        <w:rPr>
          <w:rtl/>
        </w:rPr>
        <w:t>–</w:t>
      </w:r>
      <w:r w:rsidR="00272B91">
        <w:rPr>
          <w:rFonts w:hint="cs"/>
          <w:rtl/>
        </w:rPr>
        <w:t xml:space="preserve"> זאת ההיתה ההגדרה שלה </w:t>
      </w:r>
      <w:r w:rsidR="00272B91">
        <w:rPr>
          <w:rtl/>
        </w:rPr>
        <w:t>–</w:t>
      </w:r>
      <w:r w:rsidR="00272B91">
        <w:rPr>
          <w:rFonts w:hint="cs"/>
          <w:rtl/>
        </w:rPr>
        <w:t xml:space="preserve"> בין </w:t>
      </w:r>
      <w:bookmarkStart w:id="1269" w:name="_ETM_Q1_7660447"/>
      <w:bookmarkEnd w:id="1269"/>
      <w:r w:rsidR="00D06F49">
        <w:rPr>
          <w:rFonts w:hint="cs"/>
          <w:rtl/>
        </w:rPr>
        <w:t>בתי-המשפט</w:t>
      </w:r>
      <w:r w:rsidR="00272B91">
        <w:rPr>
          <w:rFonts w:hint="cs"/>
          <w:rtl/>
        </w:rPr>
        <w:t xml:space="preserve"> ל</w:t>
      </w:r>
      <w:r w:rsidR="0066325F">
        <w:rPr>
          <w:rFonts w:hint="cs"/>
          <w:rtl/>
        </w:rPr>
        <w:t>בתי-הדין</w:t>
      </w:r>
      <w:r w:rsidR="00272B91">
        <w:rPr>
          <w:rFonts w:hint="cs"/>
          <w:rtl/>
        </w:rPr>
        <w:t xml:space="preserve">. בדיונים שאנחנו קיימנו הגענו למסקנה שההשוואה </w:t>
      </w:r>
      <w:bookmarkStart w:id="1270" w:name="_ETM_Q1_7673071"/>
      <w:bookmarkEnd w:id="1270"/>
      <w:r w:rsidR="00272B91">
        <w:rPr>
          <w:rFonts w:hint="cs"/>
          <w:rtl/>
        </w:rPr>
        <w:t xml:space="preserve">צריכה להיעשות לא מול </w:t>
      </w:r>
      <w:r w:rsidR="00D06F49">
        <w:rPr>
          <w:rFonts w:hint="cs"/>
          <w:rtl/>
        </w:rPr>
        <w:t>בתי-המשפט</w:t>
      </w:r>
      <w:r w:rsidR="00272B91">
        <w:rPr>
          <w:rFonts w:hint="cs"/>
          <w:rtl/>
        </w:rPr>
        <w:t xml:space="preserve"> באופן כללי אלא מול </w:t>
      </w:r>
      <w:r w:rsidR="00D06F49">
        <w:rPr>
          <w:rFonts w:hint="cs"/>
          <w:rtl/>
        </w:rPr>
        <w:t>בתי-המשפט</w:t>
      </w:r>
      <w:r w:rsidR="00272B91">
        <w:rPr>
          <w:rFonts w:hint="cs"/>
          <w:rtl/>
        </w:rPr>
        <w:t xml:space="preserve"> למשפחה, שזה למעשה סוג של ערכאה מקבילה. אני </w:t>
      </w:r>
      <w:bookmarkStart w:id="1271" w:name="_ETM_Q1_7681751"/>
      <w:bookmarkEnd w:id="1271"/>
      <w:r w:rsidR="00272B91">
        <w:rPr>
          <w:rFonts w:hint="cs"/>
          <w:rtl/>
        </w:rPr>
        <w:t xml:space="preserve">לא נכנס עכשיו לסמנטיקה אבל בגדול אלה אותם אנשים שמגיעים </w:t>
      </w:r>
      <w:bookmarkStart w:id="1272" w:name="_ETM_Q1_7684651"/>
      <w:bookmarkEnd w:id="1272"/>
      <w:r w:rsidR="00272B91">
        <w:rPr>
          <w:rFonts w:hint="cs"/>
          <w:rtl/>
        </w:rPr>
        <w:t>ל</w:t>
      </w:r>
      <w:r w:rsidR="0066325F">
        <w:rPr>
          <w:rFonts w:hint="cs"/>
          <w:rtl/>
        </w:rPr>
        <w:t>בתי-הדין</w:t>
      </w:r>
      <w:r w:rsidR="00272B91">
        <w:rPr>
          <w:rFonts w:hint="cs"/>
          <w:rtl/>
        </w:rPr>
        <w:t>, הם מגיעים ל</w:t>
      </w:r>
      <w:r w:rsidR="00D06F49">
        <w:rPr>
          <w:rFonts w:hint="cs"/>
          <w:rtl/>
        </w:rPr>
        <w:t>בתי-המשפט</w:t>
      </w:r>
      <w:r w:rsidR="00272B91">
        <w:rPr>
          <w:rFonts w:hint="cs"/>
          <w:rtl/>
        </w:rPr>
        <w:t xml:space="preserve"> למשפחה.</w:t>
      </w:r>
    </w:p>
    <w:p w14:paraId="744526AE" w14:textId="1BE9E384" w:rsidR="00272B91" w:rsidRDefault="00272B91" w:rsidP="009A0076">
      <w:pPr>
        <w:rPr>
          <w:rtl/>
        </w:rPr>
      </w:pPr>
      <w:bookmarkStart w:id="1273" w:name="_ETM_Q1_7690770"/>
      <w:bookmarkStart w:id="1274" w:name="_ETM_Q1_7690928"/>
      <w:bookmarkEnd w:id="1273"/>
      <w:bookmarkEnd w:id="1274"/>
    </w:p>
    <w:p w14:paraId="2B0EA5E9" w14:textId="77777777" w:rsidR="00272B91" w:rsidRDefault="00272B91" w:rsidP="00272B91">
      <w:pPr>
        <w:pStyle w:val="af6"/>
        <w:keepNext/>
        <w:rPr>
          <w:rtl/>
        </w:rPr>
      </w:pPr>
      <w:bookmarkStart w:id="1275" w:name="ET_yor_5069_161"/>
      <w:r w:rsidRPr="00272B91">
        <w:rPr>
          <w:rStyle w:val="TagStyle"/>
          <w:rtl/>
        </w:rPr>
        <w:t xml:space="preserve"> &lt;&lt; יור &gt;&gt; </w:t>
      </w:r>
      <w:r>
        <w:rPr>
          <w:rtl/>
        </w:rPr>
        <w:t>היו"ר יעקב אשר:</w:t>
      </w:r>
      <w:r w:rsidRPr="00272B91">
        <w:rPr>
          <w:rStyle w:val="TagStyle"/>
          <w:rtl/>
        </w:rPr>
        <w:t xml:space="preserve"> &lt;&lt; יור &gt;&gt;</w:t>
      </w:r>
      <w:r>
        <w:rPr>
          <w:rtl/>
        </w:rPr>
        <w:t xml:space="preserve"> </w:t>
      </w:r>
      <w:bookmarkEnd w:id="1275"/>
    </w:p>
    <w:p w14:paraId="5A56F55F" w14:textId="77777777" w:rsidR="00272B91" w:rsidRDefault="00272B91" w:rsidP="00272B91">
      <w:pPr>
        <w:pStyle w:val="KeepWithNext"/>
        <w:rPr>
          <w:rtl/>
        </w:rPr>
      </w:pPr>
    </w:p>
    <w:p w14:paraId="39D489A0" w14:textId="77777777" w:rsidR="00272B91" w:rsidRDefault="00272B91" w:rsidP="00272B91">
      <w:pPr>
        <w:rPr>
          <w:rtl/>
        </w:rPr>
      </w:pPr>
      <w:bookmarkStart w:id="1276" w:name="_ETM_Q1_7692326"/>
      <w:bookmarkEnd w:id="1276"/>
      <w:r>
        <w:rPr>
          <w:rFonts w:hint="cs"/>
          <w:rtl/>
        </w:rPr>
        <w:t>שם יש מערכת מעולה.</w:t>
      </w:r>
    </w:p>
    <w:p w14:paraId="60D478C2" w14:textId="77777777" w:rsidR="00272B91" w:rsidRDefault="00272B91" w:rsidP="00272B91">
      <w:pPr>
        <w:rPr>
          <w:rtl/>
        </w:rPr>
      </w:pPr>
      <w:bookmarkStart w:id="1277" w:name="_ETM_Q1_7691462"/>
      <w:bookmarkStart w:id="1278" w:name="_ETM_Q1_7691569"/>
      <w:bookmarkEnd w:id="1277"/>
      <w:bookmarkEnd w:id="1278"/>
    </w:p>
    <w:p w14:paraId="05ADCD47" w14:textId="77777777" w:rsidR="00272B91" w:rsidRDefault="00272B91" w:rsidP="00272B91">
      <w:pPr>
        <w:pStyle w:val="a4"/>
        <w:keepNext/>
        <w:rPr>
          <w:rtl/>
        </w:rPr>
      </w:pPr>
      <w:bookmarkStart w:id="1279" w:name="ET_speaker_עודד_פלוס_162"/>
      <w:r w:rsidRPr="00272B91">
        <w:rPr>
          <w:rStyle w:val="TagStyle"/>
          <w:rtl/>
        </w:rPr>
        <w:t xml:space="preserve"> &lt;&lt; דובר &gt;&gt; </w:t>
      </w:r>
      <w:r>
        <w:rPr>
          <w:rtl/>
        </w:rPr>
        <w:t>עודד פלוס:</w:t>
      </w:r>
      <w:r w:rsidRPr="00272B91">
        <w:rPr>
          <w:rStyle w:val="TagStyle"/>
          <w:rtl/>
        </w:rPr>
        <w:t xml:space="preserve"> &lt;&lt; דובר &gt;&gt;</w:t>
      </w:r>
      <w:r>
        <w:rPr>
          <w:rtl/>
        </w:rPr>
        <w:t xml:space="preserve"> </w:t>
      </w:r>
      <w:bookmarkEnd w:id="1279"/>
    </w:p>
    <w:p w14:paraId="3A3156A5" w14:textId="77777777" w:rsidR="00272B91" w:rsidRDefault="00272B91" w:rsidP="00272B91">
      <w:pPr>
        <w:pStyle w:val="KeepWithNext"/>
        <w:rPr>
          <w:rtl/>
        </w:rPr>
      </w:pPr>
    </w:p>
    <w:p w14:paraId="13B7D54B" w14:textId="35D3A364" w:rsidR="0021227B" w:rsidRDefault="00272B91" w:rsidP="00272B91">
      <w:pPr>
        <w:rPr>
          <w:rtl/>
        </w:rPr>
      </w:pPr>
      <w:bookmarkStart w:id="1280" w:name="_ETM_Q1_7696251"/>
      <w:bookmarkStart w:id="1281" w:name="_ETM_Q1_7696618"/>
      <w:bookmarkStart w:id="1282" w:name="_ETM_Q1_7696714"/>
      <w:bookmarkEnd w:id="1280"/>
      <w:bookmarkEnd w:id="1281"/>
      <w:bookmarkEnd w:id="1282"/>
      <w:r>
        <w:rPr>
          <w:rFonts w:hint="cs"/>
          <w:rtl/>
        </w:rPr>
        <w:t xml:space="preserve">עשינו </w:t>
      </w:r>
      <w:bookmarkStart w:id="1283" w:name="_ETM_Q1_7697386"/>
      <w:bookmarkEnd w:id="1283"/>
      <w:r>
        <w:rPr>
          <w:rFonts w:hint="cs"/>
          <w:rtl/>
        </w:rPr>
        <w:t xml:space="preserve">בחינה של שורה ארוכה של נושאים שמתקיימים בשני המקומות. למשל, </w:t>
      </w:r>
      <w:bookmarkStart w:id="1284" w:name="_ETM_Q1_7700433"/>
      <w:bookmarkEnd w:id="1284"/>
      <w:r>
        <w:rPr>
          <w:rFonts w:hint="cs"/>
          <w:rtl/>
        </w:rPr>
        <w:t xml:space="preserve">כמות שופטים, עוזרים משפטיים, מתמחים, פיזי, משמר </w:t>
      </w:r>
      <w:r w:rsidR="00D06F49">
        <w:rPr>
          <w:rFonts w:hint="cs"/>
          <w:rtl/>
        </w:rPr>
        <w:t>בתי-המשפט</w:t>
      </w:r>
      <w:r>
        <w:rPr>
          <w:rFonts w:hint="cs"/>
          <w:rtl/>
        </w:rPr>
        <w:t xml:space="preserve"> וגם </w:t>
      </w:r>
      <w:bookmarkStart w:id="1285" w:name="_ETM_Q1_7710209"/>
      <w:bookmarkEnd w:id="1285"/>
      <w:r>
        <w:rPr>
          <w:rFonts w:hint="cs"/>
          <w:rtl/>
        </w:rPr>
        <w:t xml:space="preserve">נדרשנו לסוגיה של מערכת המחשוב. בסופו של דבר, </w:t>
      </w:r>
      <w:r w:rsidR="0021227B">
        <w:rPr>
          <w:rFonts w:hint="cs"/>
          <w:rtl/>
        </w:rPr>
        <w:t>נקודת</w:t>
      </w:r>
      <w:bookmarkStart w:id="1286" w:name="_ETM_Q1_7717398"/>
      <w:bookmarkEnd w:id="1286"/>
      <w:r w:rsidR="0021227B">
        <w:rPr>
          <w:rFonts w:hint="cs"/>
          <w:rtl/>
        </w:rPr>
        <w:t xml:space="preserve"> המוצא של דיוני הוועדה היתה שהמצב ב</w:t>
      </w:r>
      <w:r w:rsidR="00D06F49">
        <w:rPr>
          <w:rFonts w:hint="cs"/>
          <w:rtl/>
        </w:rPr>
        <w:t>בתי-המשפט</w:t>
      </w:r>
      <w:r w:rsidR="0021227B">
        <w:rPr>
          <w:rFonts w:hint="cs"/>
          <w:rtl/>
        </w:rPr>
        <w:t xml:space="preserve"> יותר טוב מהמצב ב</w:t>
      </w:r>
      <w:r w:rsidR="0066325F">
        <w:rPr>
          <w:rFonts w:hint="cs"/>
          <w:rtl/>
        </w:rPr>
        <w:t>בתי-הדין</w:t>
      </w:r>
      <w:r w:rsidR="0021227B">
        <w:rPr>
          <w:rFonts w:hint="cs"/>
          <w:rtl/>
        </w:rPr>
        <w:t xml:space="preserve">, למרות שהשירות שניתן על-ידי </w:t>
      </w:r>
      <w:r w:rsidR="0066325F">
        <w:rPr>
          <w:rFonts w:hint="cs"/>
          <w:rtl/>
        </w:rPr>
        <w:t>בתי-הדין</w:t>
      </w:r>
      <w:r w:rsidR="0021227B">
        <w:rPr>
          <w:rFonts w:hint="cs"/>
          <w:rtl/>
        </w:rPr>
        <w:t xml:space="preserve"> הוא </w:t>
      </w:r>
      <w:bookmarkStart w:id="1287" w:name="_ETM_Q1_7729755"/>
      <w:bookmarkEnd w:id="1287"/>
      <w:r w:rsidR="0021227B">
        <w:rPr>
          <w:rFonts w:hint="cs"/>
          <w:rtl/>
        </w:rPr>
        <w:t xml:space="preserve">שירות טוב מאוד אפילו, אבל יש מקום להשוואה. </w:t>
      </w:r>
    </w:p>
    <w:p w14:paraId="217EDBF2" w14:textId="77777777" w:rsidR="0021227B" w:rsidRDefault="0021227B" w:rsidP="00272B91">
      <w:pPr>
        <w:rPr>
          <w:rtl/>
        </w:rPr>
      </w:pPr>
      <w:bookmarkStart w:id="1288" w:name="_ETM_Q1_7735626"/>
      <w:bookmarkEnd w:id="1288"/>
    </w:p>
    <w:p w14:paraId="76C9EDA1" w14:textId="2322ABAF" w:rsidR="00272B91" w:rsidRDefault="0021227B" w:rsidP="00B85573">
      <w:pPr>
        <w:rPr>
          <w:rtl/>
        </w:rPr>
      </w:pPr>
      <w:bookmarkStart w:id="1289" w:name="_ETM_Q1_7735803"/>
      <w:bookmarkStart w:id="1290" w:name="_ETM_Q1_7735877"/>
      <w:bookmarkEnd w:id="1289"/>
      <w:bookmarkEnd w:id="1290"/>
      <w:r>
        <w:rPr>
          <w:rFonts w:hint="cs"/>
          <w:rtl/>
        </w:rPr>
        <w:t>ה</w:t>
      </w:r>
      <w:bookmarkStart w:id="1291" w:name="_ETM_Q1_7735958"/>
      <w:bookmarkEnd w:id="1291"/>
      <w:r>
        <w:rPr>
          <w:rFonts w:hint="cs"/>
          <w:rtl/>
        </w:rPr>
        <w:t xml:space="preserve">דוח הזה </w:t>
      </w:r>
      <w:bookmarkStart w:id="1292" w:name="_ETM_Q1_7739187"/>
      <w:bookmarkEnd w:id="1292"/>
      <w:r>
        <w:rPr>
          <w:rFonts w:hint="cs"/>
          <w:rtl/>
        </w:rPr>
        <w:t xml:space="preserve">כולל שורה ארוכה של המלצות. ברגע שבאנו לחתום על הדוח, </w:t>
      </w:r>
      <w:bookmarkStart w:id="1293" w:name="_ETM_Q1_7742620"/>
      <w:bookmarkEnd w:id="1293"/>
      <w:r>
        <w:rPr>
          <w:rFonts w:hint="cs"/>
          <w:rtl/>
        </w:rPr>
        <w:t xml:space="preserve">בגלל שהיו לזה היבטים תקציביים, כמו שקורה בלא מעט מקרים, </w:t>
      </w:r>
      <w:bookmarkStart w:id="1294" w:name="_ETM_Q1_7748160"/>
      <w:bookmarkEnd w:id="1294"/>
      <w:r>
        <w:rPr>
          <w:rFonts w:hint="cs"/>
          <w:rtl/>
        </w:rPr>
        <w:t xml:space="preserve">לא כל חברי הוועדה </w:t>
      </w:r>
      <w:r>
        <w:rPr>
          <w:rtl/>
        </w:rPr>
        <w:t>–</w:t>
      </w:r>
      <w:r>
        <w:rPr>
          <w:rFonts w:hint="cs"/>
          <w:rtl/>
        </w:rPr>
        <w:t xml:space="preserve"> אני חושב שתבינו למי אני מתכוון </w:t>
      </w:r>
      <w:r>
        <w:rPr>
          <w:rtl/>
        </w:rPr>
        <w:t>–</w:t>
      </w:r>
      <w:r>
        <w:rPr>
          <w:rFonts w:hint="cs"/>
          <w:rtl/>
        </w:rPr>
        <w:t xml:space="preserve"> הסכימו לחתום על הדוח. </w:t>
      </w:r>
      <w:r w:rsidR="00C60F85">
        <w:rPr>
          <w:rFonts w:hint="cs"/>
          <w:rtl/>
        </w:rPr>
        <w:t xml:space="preserve">קיבלתי החלטה לחתום על </w:t>
      </w:r>
      <w:bookmarkStart w:id="1295" w:name="_ETM_Q1_7757954"/>
      <w:bookmarkEnd w:id="1295"/>
      <w:r w:rsidR="00C60F85">
        <w:rPr>
          <w:rFonts w:hint="cs"/>
          <w:rtl/>
        </w:rPr>
        <w:t xml:space="preserve">הדוח יחד עם האנשים שהיו מוכנים ולהתחיל ליישם אותו במסגרת </w:t>
      </w:r>
      <w:bookmarkStart w:id="1296" w:name="_ETM_Q1_7760596"/>
      <w:bookmarkEnd w:id="1296"/>
      <w:r w:rsidR="00C60F85">
        <w:rPr>
          <w:rFonts w:hint="cs"/>
          <w:rtl/>
        </w:rPr>
        <w:t xml:space="preserve">סיכויים תקציביים. למשל, כשהתחלנו לקיים את הדיון לגבי תקציב 2020 </w:t>
      </w:r>
      <w:bookmarkStart w:id="1297" w:name="_ETM_Q1_7771029"/>
      <w:bookmarkEnd w:id="1297"/>
      <w:r w:rsidR="00C60F85">
        <w:rPr>
          <w:rFonts w:hint="cs"/>
          <w:rtl/>
        </w:rPr>
        <w:t xml:space="preserve">והתחלנו להכין את עצמנו לדיונים במשאים ומתנים קואליציוניים, השתמשנו בדוח </w:t>
      </w:r>
      <w:bookmarkStart w:id="1298" w:name="_ETM_Q1_7776971"/>
      <w:bookmarkEnd w:id="1298"/>
      <w:r w:rsidR="00C60F85">
        <w:rPr>
          <w:rFonts w:hint="cs"/>
          <w:rtl/>
        </w:rPr>
        <w:t xml:space="preserve">הזה כפלטפורמה להעלות את הדרישות. אמרנו שלא סתם אנחנו באים עם פנטזיות ודברים שבאים מהאוויר אלא קיימנו דיונים רציניים. </w:t>
      </w:r>
      <w:bookmarkStart w:id="1299" w:name="_ETM_Q1_7789254"/>
      <w:bookmarkEnd w:id="1299"/>
      <w:r w:rsidR="00C60F85">
        <w:rPr>
          <w:rFonts w:hint="cs"/>
          <w:rtl/>
        </w:rPr>
        <w:t xml:space="preserve">הנה הדוח הזה מונח בפניכם </w:t>
      </w:r>
      <w:r w:rsidR="00B85573">
        <w:rPr>
          <w:rFonts w:hint="cs"/>
          <w:rtl/>
        </w:rPr>
        <w:t xml:space="preserve">ואנחנו רוצים להתחיל ליישם אותו. </w:t>
      </w:r>
      <w:bookmarkStart w:id="1300" w:name="_ETM_Q1_7792951"/>
      <w:bookmarkEnd w:id="1300"/>
      <w:r w:rsidR="00B85573">
        <w:rPr>
          <w:rFonts w:hint="cs"/>
          <w:rtl/>
        </w:rPr>
        <w:t xml:space="preserve">הבנו שאי-אפשר ליישם אותו ביום אחד אלא ליישם אותו בצורה </w:t>
      </w:r>
      <w:bookmarkStart w:id="1301" w:name="_ETM_Q1_7796184"/>
      <w:bookmarkEnd w:id="1301"/>
      <w:r w:rsidR="00B85573">
        <w:rPr>
          <w:rFonts w:hint="cs"/>
          <w:rtl/>
        </w:rPr>
        <w:t xml:space="preserve">הדרגתית. </w:t>
      </w:r>
      <w:r w:rsidR="00272B91">
        <w:rPr>
          <w:rtl/>
        </w:rPr>
        <w:t xml:space="preserve">    </w:t>
      </w:r>
      <w:bookmarkStart w:id="1302" w:name="_ETM_Q1_7794942"/>
      <w:bookmarkEnd w:id="1302"/>
    </w:p>
    <w:p w14:paraId="04212D06" w14:textId="07C8E77F" w:rsidR="00B85573" w:rsidRDefault="00B85573" w:rsidP="00B85573">
      <w:pPr>
        <w:rPr>
          <w:rtl/>
        </w:rPr>
      </w:pPr>
    </w:p>
    <w:p w14:paraId="41659BF9" w14:textId="36E8CB9C" w:rsidR="00B85573" w:rsidRDefault="00B85573" w:rsidP="00B85573">
      <w:pPr>
        <w:rPr>
          <w:rtl/>
        </w:rPr>
      </w:pPr>
      <w:bookmarkStart w:id="1303" w:name="_ETM_Q1_7795168"/>
      <w:bookmarkStart w:id="1304" w:name="_ETM_Q1_7795229"/>
      <w:bookmarkStart w:id="1305" w:name="_ETM_Q1_7795296"/>
      <w:bookmarkEnd w:id="1303"/>
      <w:bookmarkEnd w:id="1304"/>
      <w:bookmarkEnd w:id="1305"/>
      <w:r>
        <w:rPr>
          <w:rFonts w:hint="cs"/>
          <w:rtl/>
        </w:rPr>
        <w:t xml:space="preserve">לא ידעתי על הדיון הזה וקשה לי להתייחס לסוגיית </w:t>
      </w:r>
      <w:bookmarkStart w:id="1306" w:name="_ETM_Q1_7802248"/>
      <w:bookmarkEnd w:id="1306"/>
      <w:r>
        <w:rPr>
          <w:rFonts w:hint="cs"/>
          <w:rtl/>
        </w:rPr>
        <w:t xml:space="preserve">המחשוב באופן פרטני, אבל הנושא הזה הוא חלק מהדברים שצריך לשפר. </w:t>
      </w:r>
      <w:r w:rsidR="006F5C3C">
        <w:rPr>
          <w:rFonts w:hint="cs"/>
          <w:rtl/>
        </w:rPr>
        <w:t xml:space="preserve">שמעתי כאן את דברי עורך-הדין. בלי להיכנס למגבלות, </w:t>
      </w:r>
      <w:bookmarkStart w:id="1307" w:name="_ETM_Q1_7814233"/>
      <w:bookmarkEnd w:id="1307"/>
      <w:r w:rsidR="006F5C3C">
        <w:rPr>
          <w:rFonts w:hint="cs"/>
          <w:rtl/>
        </w:rPr>
        <w:t xml:space="preserve">על-כך תוכלו לשמוע מאנשי </w:t>
      </w:r>
      <w:r w:rsidR="0066325F">
        <w:rPr>
          <w:rFonts w:hint="cs"/>
          <w:rtl/>
        </w:rPr>
        <w:t>בית-הדין</w:t>
      </w:r>
      <w:r w:rsidR="006F5C3C">
        <w:rPr>
          <w:rFonts w:hint="cs"/>
          <w:rtl/>
        </w:rPr>
        <w:t xml:space="preserve">, ממנהל </w:t>
      </w:r>
      <w:r w:rsidR="0066325F">
        <w:rPr>
          <w:rFonts w:hint="cs"/>
          <w:rtl/>
        </w:rPr>
        <w:t>בתי-הדין</w:t>
      </w:r>
      <w:r w:rsidR="006F5C3C">
        <w:rPr>
          <w:rFonts w:hint="cs"/>
          <w:rtl/>
        </w:rPr>
        <w:t xml:space="preserve"> שיותר בקיא ממני, אבל אין ספק שגם אנחנו היינו רוצים שהמערכת </w:t>
      </w:r>
      <w:bookmarkStart w:id="1308" w:name="_ETM_Q1_7820843"/>
      <w:bookmarkEnd w:id="1308"/>
      <w:r w:rsidR="006F5C3C">
        <w:rPr>
          <w:rFonts w:hint="cs"/>
          <w:rtl/>
        </w:rPr>
        <w:t>הקשר בין בעלי הדין ל</w:t>
      </w:r>
      <w:r w:rsidR="0066325F">
        <w:rPr>
          <w:rFonts w:hint="cs"/>
          <w:rtl/>
        </w:rPr>
        <w:t>בתי-הדין</w:t>
      </w:r>
      <w:r w:rsidR="006F5C3C">
        <w:rPr>
          <w:rFonts w:hint="cs"/>
          <w:rtl/>
        </w:rPr>
        <w:t xml:space="preserve"> תהיה הרבה יותר משוכללת. </w:t>
      </w:r>
      <w:bookmarkStart w:id="1309" w:name="_ETM_Q1_7830175"/>
      <w:bookmarkEnd w:id="1309"/>
      <w:r w:rsidR="006F5C3C">
        <w:rPr>
          <w:rFonts w:hint="cs"/>
          <w:rtl/>
        </w:rPr>
        <w:t xml:space="preserve">אפשר יהיה לעבוד בטכניקה של </w:t>
      </w:r>
      <w:r w:rsidR="00D06F49">
        <w:rPr>
          <w:rFonts w:hint="cs"/>
          <w:rtl/>
        </w:rPr>
        <w:t>בתי-המשפט</w:t>
      </w:r>
      <w:r w:rsidR="006F5C3C">
        <w:rPr>
          <w:rFonts w:hint="cs"/>
          <w:rtl/>
        </w:rPr>
        <w:t xml:space="preserve"> או בטכניקה מקבילה. </w:t>
      </w:r>
      <w:bookmarkStart w:id="1310" w:name="_ETM_Q1_7830781"/>
      <w:bookmarkStart w:id="1311" w:name="_ETM_Q1_7831085"/>
      <w:bookmarkEnd w:id="1310"/>
      <w:bookmarkEnd w:id="1311"/>
    </w:p>
    <w:p w14:paraId="2D847545" w14:textId="4D93B1FB" w:rsidR="006F5C3C" w:rsidRDefault="006F5C3C" w:rsidP="00B85573">
      <w:pPr>
        <w:rPr>
          <w:rtl/>
        </w:rPr>
      </w:pPr>
    </w:p>
    <w:p w14:paraId="361FC2D3" w14:textId="0C57AA04" w:rsidR="006F5C3C" w:rsidRDefault="006561A2" w:rsidP="00B85573">
      <w:pPr>
        <w:rPr>
          <w:rtl/>
        </w:rPr>
      </w:pPr>
      <w:bookmarkStart w:id="1312" w:name="_ETM_Q1_7831265"/>
      <w:bookmarkStart w:id="1313" w:name="_ETM_Q1_7831287"/>
      <w:bookmarkStart w:id="1314" w:name="_ETM_Q1_7831365"/>
      <w:bookmarkEnd w:id="1312"/>
      <w:bookmarkEnd w:id="1313"/>
      <w:bookmarkEnd w:id="1314"/>
      <w:r>
        <w:rPr>
          <w:rFonts w:hint="cs"/>
          <w:rtl/>
        </w:rPr>
        <w:t xml:space="preserve">מכל הדוברים שמעתי רק את עורך-הדין שדיבר. </w:t>
      </w:r>
      <w:bookmarkStart w:id="1315" w:name="_ETM_Q1_7837687"/>
      <w:bookmarkEnd w:id="1315"/>
      <w:r>
        <w:rPr>
          <w:rFonts w:hint="cs"/>
          <w:rtl/>
        </w:rPr>
        <w:t xml:space="preserve">אני אתן דוגמה ממקום אחר. אחד הדברים שעלו זה </w:t>
      </w:r>
      <w:bookmarkStart w:id="1316" w:name="_ETM_Q1_7846872"/>
      <w:bookmarkEnd w:id="1316"/>
      <w:r>
        <w:rPr>
          <w:rFonts w:hint="cs"/>
          <w:rtl/>
        </w:rPr>
        <w:t xml:space="preserve">הנושא של משמר </w:t>
      </w:r>
      <w:r w:rsidR="00D06F49">
        <w:rPr>
          <w:rFonts w:hint="cs"/>
          <w:rtl/>
        </w:rPr>
        <w:t>בתי-המשפט</w:t>
      </w:r>
      <w:r>
        <w:rPr>
          <w:rFonts w:hint="cs"/>
          <w:rtl/>
        </w:rPr>
        <w:t xml:space="preserve">. אמרנו שבמקום לייצר שני משמרות </w:t>
      </w:r>
      <w:bookmarkStart w:id="1317" w:name="_ETM_Q1_7855804"/>
      <w:bookmarkEnd w:id="1317"/>
      <w:r>
        <w:rPr>
          <w:rFonts w:hint="cs"/>
          <w:rtl/>
        </w:rPr>
        <w:t>מקבילים, או שנשווה או שנצטרף לאותו מערך של השמירה</w:t>
      </w:r>
      <w:bookmarkStart w:id="1318" w:name="_ETM_Q1_7863860"/>
      <w:bookmarkEnd w:id="1318"/>
      <w:r>
        <w:rPr>
          <w:rFonts w:hint="cs"/>
          <w:rtl/>
        </w:rPr>
        <w:t xml:space="preserve"> ב</w:t>
      </w:r>
      <w:r w:rsidR="00D06F49">
        <w:rPr>
          <w:rFonts w:hint="cs"/>
          <w:rtl/>
        </w:rPr>
        <w:t>בתי-המשפט</w:t>
      </w:r>
      <w:r>
        <w:rPr>
          <w:rFonts w:hint="cs"/>
          <w:rtl/>
        </w:rPr>
        <w:t xml:space="preserve">, מנגנון מאוד חזק ורציני. נתקלנו קצת בבעיות </w:t>
      </w:r>
      <w:bookmarkStart w:id="1319" w:name="_ETM_Q1_7868306"/>
      <w:bookmarkEnd w:id="1319"/>
      <w:r>
        <w:rPr>
          <w:rFonts w:hint="cs"/>
          <w:rtl/>
        </w:rPr>
        <w:t xml:space="preserve">מהצד של הנהלת </w:t>
      </w:r>
      <w:r w:rsidR="00D06F49">
        <w:rPr>
          <w:rFonts w:hint="cs"/>
          <w:rtl/>
        </w:rPr>
        <w:t>בתי-המשפט</w:t>
      </w:r>
      <w:r>
        <w:rPr>
          <w:rFonts w:hint="cs"/>
          <w:rtl/>
        </w:rPr>
        <w:t xml:space="preserve">, למרות שהיה לנו שיתוף פעולה מלא בהמון דברים. </w:t>
      </w:r>
      <w:r w:rsidR="007C742D">
        <w:rPr>
          <w:rFonts w:hint="cs"/>
          <w:rtl/>
        </w:rPr>
        <w:t xml:space="preserve">הם שיתפו אותנו בנתונים. לכן אני לא </w:t>
      </w:r>
      <w:bookmarkStart w:id="1320" w:name="_ETM_Q1_7878736"/>
      <w:bookmarkEnd w:id="1320"/>
      <w:r w:rsidR="007C742D">
        <w:rPr>
          <w:rFonts w:hint="cs"/>
          <w:rtl/>
        </w:rPr>
        <w:t xml:space="preserve">יכול להגיד לכם ברמה הפרטנית, האם הרעיון הזה לייצר מערכת </w:t>
      </w:r>
      <w:bookmarkStart w:id="1321" w:name="_ETM_Q1_7881993"/>
      <w:bookmarkEnd w:id="1321"/>
      <w:r w:rsidR="007C742D">
        <w:rPr>
          <w:rFonts w:hint="cs"/>
          <w:rtl/>
        </w:rPr>
        <w:t xml:space="preserve">אחידה שכולם יוכלו להתחבר וכל מה שצריך זה לבחור את </w:t>
      </w:r>
      <w:bookmarkStart w:id="1322" w:name="_ETM_Q1_7882819"/>
      <w:bookmarkEnd w:id="1322"/>
      <w:r w:rsidR="007C742D">
        <w:rPr>
          <w:rFonts w:hint="cs"/>
          <w:rtl/>
        </w:rPr>
        <w:t xml:space="preserve">השדה המתאים כדי להגיע לבתי-הדין, אני לא התעמקתי בזה ואני </w:t>
      </w:r>
      <w:bookmarkStart w:id="1323" w:name="_ETM_Q1_7892847"/>
      <w:bookmarkEnd w:id="1323"/>
      <w:r w:rsidR="007C742D">
        <w:rPr>
          <w:rFonts w:hint="cs"/>
          <w:rtl/>
        </w:rPr>
        <w:t xml:space="preserve">לא יודע לתת תשובה על זה. אני לא יודע האם </w:t>
      </w:r>
      <w:bookmarkStart w:id="1324" w:name="_ETM_Q1_7893194"/>
      <w:bookmarkEnd w:id="1324"/>
      <w:r w:rsidR="007C742D">
        <w:rPr>
          <w:rFonts w:hint="cs"/>
          <w:rtl/>
        </w:rPr>
        <w:t xml:space="preserve">יש אפשרות כזאת, האם יש מגבלות כאלה ואחרות מצידנו או </w:t>
      </w:r>
      <w:bookmarkStart w:id="1325" w:name="_ETM_Q1_7900467"/>
      <w:bookmarkEnd w:id="1325"/>
      <w:r w:rsidR="007C742D">
        <w:rPr>
          <w:rFonts w:hint="cs"/>
          <w:rtl/>
        </w:rPr>
        <w:t xml:space="preserve">מצידם. אני לא רוצה להטעות ולהגיד דברים שאני לא יודע. </w:t>
      </w:r>
      <w:bookmarkStart w:id="1326" w:name="_ETM_Q1_7906950"/>
      <w:bookmarkEnd w:id="1326"/>
    </w:p>
    <w:p w14:paraId="6060F749" w14:textId="02FBA282" w:rsidR="007C742D" w:rsidRDefault="007C742D" w:rsidP="00B85573">
      <w:pPr>
        <w:rPr>
          <w:rtl/>
        </w:rPr>
      </w:pPr>
      <w:bookmarkStart w:id="1327" w:name="_ETM_Q1_7907149"/>
      <w:bookmarkStart w:id="1328" w:name="_ETM_Q1_7907302"/>
      <w:bookmarkEnd w:id="1327"/>
      <w:bookmarkEnd w:id="1328"/>
    </w:p>
    <w:p w14:paraId="745D0B8D" w14:textId="77777777" w:rsidR="007C742D" w:rsidRDefault="007C742D" w:rsidP="007C742D">
      <w:pPr>
        <w:pStyle w:val="af6"/>
        <w:keepNext/>
        <w:rPr>
          <w:rtl/>
        </w:rPr>
      </w:pPr>
      <w:bookmarkStart w:id="1329" w:name="ET_yor_5069_163"/>
      <w:r w:rsidRPr="007C742D">
        <w:rPr>
          <w:rStyle w:val="TagStyle"/>
          <w:rtl/>
        </w:rPr>
        <w:t xml:space="preserve"> &lt;&lt; יור &gt;&gt; </w:t>
      </w:r>
      <w:r>
        <w:rPr>
          <w:rtl/>
        </w:rPr>
        <w:t>היו"ר יעקב אשר:</w:t>
      </w:r>
      <w:r w:rsidRPr="007C742D">
        <w:rPr>
          <w:rStyle w:val="TagStyle"/>
          <w:rtl/>
        </w:rPr>
        <w:t xml:space="preserve"> &lt;&lt; יור &gt;&gt;</w:t>
      </w:r>
      <w:r>
        <w:rPr>
          <w:rtl/>
        </w:rPr>
        <w:t xml:space="preserve"> </w:t>
      </w:r>
      <w:bookmarkEnd w:id="1329"/>
    </w:p>
    <w:p w14:paraId="068544FC" w14:textId="77777777" w:rsidR="007C742D" w:rsidRDefault="007C742D" w:rsidP="007C742D">
      <w:pPr>
        <w:pStyle w:val="KeepWithNext"/>
        <w:rPr>
          <w:rtl/>
        </w:rPr>
      </w:pPr>
    </w:p>
    <w:p w14:paraId="5994DD9E" w14:textId="77777777" w:rsidR="00CB3293" w:rsidRDefault="007C742D" w:rsidP="007C742D">
      <w:pPr>
        <w:rPr>
          <w:rtl/>
        </w:rPr>
      </w:pPr>
      <w:bookmarkStart w:id="1330" w:name="_ETM_Q1_7908688"/>
      <w:bookmarkEnd w:id="1330"/>
      <w:r>
        <w:rPr>
          <w:rFonts w:hint="cs"/>
          <w:rtl/>
        </w:rPr>
        <w:t xml:space="preserve">עודד, מהדיון הזה למדתי על הוועדה ואני אכניס את </w:t>
      </w:r>
      <w:bookmarkStart w:id="1331" w:name="_ETM_Q1_7917126"/>
      <w:bookmarkEnd w:id="1331"/>
      <w:r>
        <w:rPr>
          <w:rFonts w:hint="cs"/>
          <w:rtl/>
        </w:rPr>
        <w:t xml:space="preserve">זה גם לסיכום. אני אעשה </w:t>
      </w:r>
      <w:r w:rsidR="00CB3293">
        <w:rPr>
          <w:rFonts w:hint="cs"/>
          <w:rtl/>
        </w:rPr>
        <w:t xml:space="preserve">דיון כאן בוועדה על הנושא </w:t>
      </w:r>
      <w:bookmarkStart w:id="1332" w:name="_ETM_Q1_7918915"/>
      <w:bookmarkEnd w:id="1332"/>
      <w:r w:rsidR="00CB3293">
        <w:rPr>
          <w:rFonts w:hint="cs"/>
          <w:rtl/>
        </w:rPr>
        <w:t xml:space="preserve">הזה של מסקנות הוועדה שלכם שעדיין לא פורסמו. מי היה </w:t>
      </w:r>
      <w:bookmarkStart w:id="1333" w:name="_ETM_Q1_7934091"/>
      <w:bookmarkEnd w:id="1333"/>
      <w:r w:rsidR="00CB3293">
        <w:rPr>
          <w:rFonts w:hint="cs"/>
          <w:rtl/>
        </w:rPr>
        <w:t>נציג האוצר בוועדה הזאת?</w:t>
      </w:r>
      <w:bookmarkStart w:id="1334" w:name="_ETM_Q1_7937395"/>
      <w:bookmarkEnd w:id="1334"/>
    </w:p>
    <w:p w14:paraId="06C8364D" w14:textId="77777777" w:rsidR="00CB3293" w:rsidRDefault="00CB3293" w:rsidP="007C742D">
      <w:pPr>
        <w:rPr>
          <w:rtl/>
        </w:rPr>
      </w:pPr>
      <w:bookmarkStart w:id="1335" w:name="_ETM_Q1_7937560"/>
      <w:bookmarkEnd w:id="1335"/>
    </w:p>
    <w:p w14:paraId="066F5744" w14:textId="77777777" w:rsidR="00CB3293" w:rsidRDefault="00CB3293" w:rsidP="00CB3293">
      <w:pPr>
        <w:pStyle w:val="a4"/>
        <w:keepNext/>
        <w:rPr>
          <w:rtl/>
        </w:rPr>
      </w:pPr>
      <w:bookmarkStart w:id="1336" w:name="ET_speaker_עודד_פלוס_164"/>
      <w:r w:rsidRPr="00CB3293">
        <w:rPr>
          <w:rStyle w:val="TagStyle"/>
          <w:rtl/>
        </w:rPr>
        <w:t xml:space="preserve"> &lt;&lt; דובר &gt;&gt; </w:t>
      </w:r>
      <w:r>
        <w:rPr>
          <w:rtl/>
        </w:rPr>
        <w:t>עודד פלוס:</w:t>
      </w:r>
      <w:r w:rsidRPr="00CB3293">
        <w:rPr>
          <w:rStyle w:val="TagStyle"/>
          <w:rtl/>
        </w:rPr>
        <w:t xml:space="preserve"> &lt;&lt; דובר &gt;&gt;</w:t>
      </w:r>
      <w:r>
        <w:rPr>
          <w:rtl/>
        </w:rPr>
        <w:t xml:space="preserve"> </w:t>
      </w:r>
      <w:bookmarkEnd w:id="1336"/>
    </w:p>
    <w:p w14:paraId="7E1A0BDC" w14:textId="77777777" w:rsidR="00CB3293" w:rsidRDefault="00CB3293" w:rsidP="00CB3293">
      <w:pPr>
        <w:pStyle w:val="KeepWithNext"/>
        <w:rPr>
          <w:rtl/>
        </w:rPr>
      </w:pPr>
    </w:p>
    <w:p w14:paraId="0945CC85" w14:textId="77777777" w:rsidR="00CB3293" w:rsidRDefault="00CB3293" w:rsidP="00CB3293">
      <w:pPr>
        <w:rPr>
          <w:rtl/>
        </w:rPr>
      </w:pPr>
      <w:r>
        <w:rPr>
          <w:rFonts w:hint="cs"/>
          <w:rtl/>
        </w:rPr>
        <w:t xml:space="preserve">אני זוכר, נציג אגף תקציבים יובל טלר. </w:t>
      </w:r>
      <w:bookmarkStart w:id="1337" w:name="_ETM_Q1_7938384"/>
      <w:bookmarkEnd w:id="1337"/>
      <w:r>
        <w:rPr>
          <w:rFonts w:hint="cs"/>
          <w:rtl/>
        </w:rPr>
        <w:t xml:space="preserve">היום הוא כבר לא מתפקיד אבל אז הוא רכז שיכון </w:t>
      </w:r>
      <w:bookmarkStart w:id="1338" w:name="_ETM_Q1_7950612"/>
      <w:bookmarkEnd w:id="1338"/>
      <w:r>
        <w:rPr>
          <w:rFonts w:hint="cs"/>
          <w:rtl/>
        </w:rPr>
        <w:t xml:space="preserve">ודת. </w:t>
      </w:r>
    </w:p>
    <w:p w14:paraId="506C10E5" w14:textId="77777777" w:rsidR="00CB3293" w:rsidRDefault="00CB3293" w:rsidP="00CB3293">
      <w:pPr>
        <w:rPr>
          <w:rtl/>
        </w:rPr>
      </w:pPr>
      <w:bookmarkStart w:id="1339" w:name="_ETM_Q1_7954587"/>
      <w:bookmarkStart w:id="1340" w:name="_ETM_Q1_7954760"/>
      <w:bookmarkEnd w:id="1339"/>
      <w:bookmarkEnd w:id="1340"/>
    </w:p>
    <w:p w14:paraId="03C58EDA" w14:textId="77777777" w:rsidR="00CB3293" w:rsidRDefault="00CB3293" w:rsidP="00CB3293">
      <w:pPr>
        <w:pStyle w:val="af6"/>
        <w:keepNext/>
        <w:rPr>
          <w:rtl/>
        </w:rPr>
      </w:pPr>
      <w:bookmarkStart w:id="1341" w:name="ET_yor_5069_165"/>
      <w:r w:rsidRPr="00CB3293">
        <w:rPr>
          <w:rStyle w:val="TagStyle"/>
          <w:rtl/>
        </w:rPr>
        <w:t xml:space="preserve"> &lt;&lt; יור &gt;&gt; </w:t>
      </w:r>
      <w:r>
        <w:rPr>
          <w:rtl/>
        </w:rPr>
        <w:t>היו"ר יעקב אשר:</w:t>
      </w:r>
      <w:r w:rsidRPr="00CB3293">
        <w:rPr>
          <w:rStyle w:val="TagStyle"/>
          <w:rtl/>
        </w:rPr>
        <w:t xml:space="preserve"> &lt;&lt; יור &gt;&gt;</w:t>
      </w:r>
      <w:r>
        <w:rPr>
          <w:rtl/>
        </w:rPr>
        <w:t xml:space="preserve"> </w:t>
      </w:r>
      <w:bookmarkEnd w:id="1341"/>
    </w:p>
    <w:p w14:paraId="3456A425" w14:textId="77777777" w:rsidR="00CB3293" w:rsidRDefault="00CB3293" w:rsidP="00CB3293">
      <w:pPr>
        <w:pStyle w:val="KeepWithNext"/>
        <w:rPr>
          <w:rtl/>
        </w:rPr>
      </w:pPr>
    </w:p>
    <w:p w14:paraId="2B51260B" w14:textId="77777777" w:rsidR="00CB3293" w:rsidRDefault="00CB3293" w:rsidP="00CB3293">
      <w:pPr>
        <w:rPr>
          <w:rtl/>
        </w:rPr>
      </w:pPr>
      <w:r>
        <w:rPr>
          <w:rFonts w:hint="cs"/>
          <w:rtl/>
        </w:rPr>
        <w:t>נ</w:t>
      </w:r>
      <w:bookmarkStart w:id="1342" w:name="_ETM_Q1_7956090"/>
      <w:bookmarkEnd w:id="1342"/>
      <w:r>
        <w:rPr>
          <w:rFonts w:hint="cs"/>
          <w:rtl/>
        </w:rPr>
        <w:t xml:space="preserve">מצא איתנו נציג האוצר ותכף נעלה אותו לזום. </w:t>
      </w:r>
    </w:p>
    <w:p w14:paraId="59275DE9" w14:textId="77777777" w:rsidR="00CB3293" w:rsidRDefault="00CB3293" w:rsidP="00CB3293">
      <w:pPr>
        <w:rPr>
          <w:rtl/>
        </w:rPr>
      </w:pPr>
      <w:bookmarkStart w:id="1343" w:name="_ETM_Q1_7963548"/>
      <w:bookmarkStart w:id="1344" w:name="_ETM_Q1_7963703"/>
      <w:bookmarkEnd w:id="1343"/>
      <w:bookmarkEnd w:id="1344"/>
    </w:p>
    <w:p w14:paraId="76DDD174" w14:textId="77777777" w:rsidR="00CB3293" w:rsidRDefault="00CB3293" w:rsidP="00CB3293">
      <w:pPr>
        <w:pStyle w:val="a4"/>
        <w:keepNext/>
        <w:rPr>
          <w:rtl/>
        </w:rPr>
      </w:pPr>
      <w:bookmarkStart w:id="1345" w:name="ET_speaker_עודד_פלוס_166"/>
      <w:r w:rsidRPr="00CB3293">
        <w:rPr>
          <w:rStyle w:val="TagStyle"/>
          <w:rtl/>
        </w:rPr>
        <w:t xml:space="preserve"> &lt;&lt; דובר &gt;&gt; </w:t>
      </w:r>
      <w:r>
        <w:rPr>
          <w:rtl/>
        </w:rPr>
        <w:t>עודד פלוס:</w:t>
      </w:r>
      <w:r w:rsidRPr="00CB3293">
        <w:rPr>
          <w:rStyle w:val="TagStyle"/>
          <w:rtl/>
        </w:rPr>
        <w:t xml:space="preserve"> &lt;&lt; דובר &gt;&gt;</w:t>
      </w:r>
      <w:r>
        <w:rPr>
          <w:rtl/>
        </w:rPr>
        <w:t xml:space="preserve"> </w:t>
      </w:r>
      <w:bookmarkEnd w:id="1345"/>
    </w:p>
    <w:p w14:paraId="13D4B8AF" w14:textId="77777777" w:rsidR="00CB3293" w:rsidRDefault="00CB3293" w:rsidP="00CB3293">
      <w:pPr>
        <w:pStyle w:val="KeepWithNext"/>
        <w:rPr>
          <w:rtl/>
        </w:rPr>
      </w:pPr>
    </w:p>
    <w:p w14:paraId="1C2AA930" w14:textId="77777777" w:rsidR="00CB3293" w:rsidRDefault="00CB3293" w:rsidP="00CB3293">
      <w:pPr>
        <w:rPr>
          <w:rtl/>
        </w:rPr>
      </w:pPr>
      <w:r>
        <w:rPr>
          <w:rFonts w:hint="cs"/>
          <w:rtl/>
        </w:rPr>
        <w:t>יפתח פחות מכיר את זה כי זה לא היה בתקופתו.</w:t>
      </w:r>
    </w:p>
    <w:p w14:paraId="188287D0" w14:textId="77777777" w:rsidR="00CB3293" w:rsidRDefault="00CB3293" w:rsidP="00CB3293">
      <w:pPr>
        <w:rPr>
          <w:rtl/>
        </w:rPr>
      </w:pPr>
      <w:bookmarkStart w:id="1346" w:name="_ETM_Q1_7961016"/>
      <w:bookmarkStart w:id="1347" w:name="_ETM_Q1_7961125"/>
      <w:bookmarkEnd w:id="1346"/>
      <w:bookmarkEnd w:id="1347"/>
    </w:p>
    <w:p w14:paraId="77C99E1B" w14:textId="77777777" w:rsidR="00CB3293" w:rsidRDefault="00CB3293" w:rsidP="00CB3293">
      <w:pPr>
        <w:pStyle w:val="af6"/>
        <w:keepNext/>
        <w:rPr>
          <w:rtl/>
        </w:rPr>
      </w:pPr>
      <w:bookmarkStart w:id="1348" w:name="ET_yor_5069_167"/>
      <w:r w:rsidRPr="00CB3293">
        <w:rPr>
          <w:rStyle w:val="TagStyle"/>
          <w:rtl/>
        </w:rPr>
        <w:t xml:space="preserve"> &lt;&lt; יור &gt;&gt; </w:t>
      </w:r>
      <w:r>
        <w:rPr>
          <w:rtl/>
        </w:rPr>
        <w:t>היו"ר יעקב אשר:</w:t>
      </w:r>
      <w:r w:rsidRPr="00CB3293">
        <w:rPr>
          <w:rStyle w:val="TagStyle"/>
          <w:rtl/>
        </w:rPr>
        <w:t xml:space="preserve"> &lt;&lt; יור &gt;&gt;</w:t>
      </w:r>
      <w:r>
        <w:rPr>
          <w:rtl/>
        </w:rPr>
        <w:t xml:space="preserve"> </w:t>
      </w:r>
      <w:bookmarkEnd w:id="1348"/>
    </w:p>
    <w:p w14:paraId="11A3B373" w14:textId="77777777" w:rsidR="00CB3293" w:rsidRDefault="00CB3293" w:rsidP="00CB3293">
      <w:pPr>
        <w:pStyle w:val="KeepWithNext"/>
        <w:rPr>
          <w:rtl/>
        </w:rPr>
      </w:pPr>
    </w:p>
    <w:p w14:paraId="1577C126" w14:textId="77777777" w:rsidR="00CB3293" w:rsidRDefault="00CB3293" w:rsidP="00CB3293">
      <w:pPr>
        <w:rPr>
          <w:rtl/>
        </w:rPr>
      </w:pPr>
      <w:bookmarkStart w:id="1349" w:name="_ETM_Q1_7962621"/>
      <w:bookmarkEnd w:id="1349"/>
      <w:r>
        <w:rPr>
          <w:rFonts w:hint="cs"/>
          <w:rtl/>
        </w:rPr>
        <w:t xml:space="preserve">הוא לא </w:t>
      </w:r>
      <w:bookmarkStart w:id="1350" w:name="_ETM_Q1_7965908"/>
      <w:bookmarkEnd w:id="1350"/>
      <w:r>
        <w:rPr>
          <w:rFonts w:hint="cs"/>
          <w:rtl/>
        </w:rPr>
        <w:t xml:space="preserve">מכיר את הוועדה. </w:t>
      </w:r>
      <w:bookmarkStart w:id="1351" w:name="_ETM_Q1_7968043"/>
      <w:bookmarkEnd w:id="1351"/>
    </w:p>
    <w:p w14:paraId="6FA0F1D1" w14:textId="77777777" w:rsidR="00CB3293" w:rsidRDefault="00CB3293" w:rsidP="00CB3293">
      <w:pPr>
        <w:rPr>
          <w:rtl/>
        </w:rPr>
      </w:pPr>
      <w:bookmarkStart w:id="1352" w:name="_ETM_Q1_7968146"/>
      <w:bookmarkEnd w:id="1352"/>
    </w:p>
    <w:p w14:paraId="1E528C15" w14:textId="77777777" w:rsidR="00CB3293" w:rsidRDefault="00CB3293" w:rsidP="00CB3293">
      <w:pPr>
        <w:rPr>
          <w:rtl/>
        </w:rPr>
      </w:pPr>
      <w:bookmarkStart w:id="1353" w:name="_ETM_Q1_7968187"/>
      <w:bookmarkStart w:id="1354" w:name="_ETM_Q1_7968319"/>
      <w:bookmarkEnd w:id="1353"/>
      <w:bookmarkEnd w:id="1354"/>
      <w:r>
        <w:rPr>
          <w:rFonts w:hint="cs"/>
          <w:rtl/>
        </w:rPr>
        <w:t xml:space="preserve">אני שואל שאלה אחת. מעבר למסקנות הוועדה, </w:t>
      </w:r>
      <w:bookmarkStart w:id="1355" w:name="_ETM_Q1_7973197"/>
      <w:bookmarkEnd w:id="1355"/>
      <w:r>
        <w:rPr>
          <w:rFonts w:hint="cs"/>
          <w:rtl/>
        </w:rPr>
        <w:t xml:space="preserve">שיכול להיות שאני אבקש לעשות על זה דיון רחב יותר, </w:t>
      </w:r>
      <w:bookmarkStart w:id="1356" w:name="_ETM_Q1_7976713"/>
      <w:bookmarkEnd w:id="1356"/>
      <w:r>
        <w:rPr>
          <w:rFonts w:hint="cs"/>
          <w:rtl/>
        </w:rPr>
        <w:t xml:space="preserve">בכל זאת, זאת החלטת ממשלה. </w:t>
      </w:r>
    </w:p>
    <w:p w14:paraId="7E87FABA" w14:textId="77777777" w:rsidR="00CB3293" w:rsidRDefault="00CB3293" w:rsidP="00CB3293">
      <w:pPr>
        <w:rPr>
          <w:rtl/>
        </w:rPr>
      </w:pPr>
    </w:p>
    <w:p w14:paraId="20150235" w14:textId="77777777" w:rsidR="00CB3293" w:rsidRDefault="00CB3293" w:rsidP="00CB3293">
      <w:pPr>
        <w:pStyle w:val="a4"/>
        <w:keepNext/>
        <w:rPr>
          <w:rtl/>
        </w:rPr>
      </w:pPr>
      <w:bookmarkStart w:id="1357" w:name="ET_speaker_עודד_פלוס_168"/>
      <w:r w:rsidRPr="00CB3293">
        <w:rPr>
          <w:rStyle w:val="TagStyle"/>
          <w:rtl/>
        </w:rPr>
        <w:t xml:space="preserve"> &lt;&lt; דובר &gt;&gt; </w:t>
      </w:r>
      <w:r>
        <w:rPr>
          <w:rtl/>
        </w:rPr>
        <w:t>עודד פלוס:</w:t>
      </w:r>
      <w:r w:rsidRPr="00CB3293">
        <w:rPr>
          <w:rStyle w:val="TagStyle"/>
          <w:rtl/>
        </w:rPr>
        <w:t xml:space="preserve"> &lt;&lt; דובר &gt;&gt;</w:t>
      </w:r>
      <w:r>
        <w:rPr>
          <w:rtl/>
        </w:rPr>
        <w:t xml:space="preserve"> </w:t>
      </w:r>
      <w:bookmarkEnd w:id="1357"/>
    </w:p>
    <w:p w14:paraId="7B2F37C6" w14:textId="77777777" w:rsidR="00CB3293" w:rsidRDefault="00CB3293" w:rsidP="00CB3293">
      <w:pPr>
        <w:pStyle w:val="KeepWithNext"/>
        <w:rPr>
          <w:rtl/>
        </w:rPr>
      </w:pPr>
    </w:p>
    <w:p w14:paraId="6B3D56AE" w14:textId="77777777" w:rsidR="003D1DA4" w:rsidRDefault="00CB3293" w:rsidP="00CB3293">
      <w:pPr>
        <w:rPr>
          <w:rtl/>
        </w:rPr>
      </w:pPr>
      <w:r>
        <w:rPr>
          <w:rFonts w:hint="cs"/>
          <w:rtl/>
        </w:rPr>
        <w:t xml:space="preserve">אני חושב שזה כדאי. </w:t>
      </w:r>
      <w:r w:rsidR="003D1DA4">
        <w:rPr>
          <w:rFonts w:hint="cs"/>
          <w:rtl/>
        </w:rPr>
        <w:t xml:space="preserve">יש </w:t>
      </w:r>
      <w:bookmarkStart w:id="1358" w:name="_ETM_Q1_7983438"/>
      <w:bookmarkEnd w:id="1358"/>
      <w:r w:rsidR="003D1DA4">
        <w:rPr>
          <w:rFonts w:hint="cs"/>
          <w:rtl/>
        </w:rPr>
        <w:t>שם שורה ארוכה של נושאים. מדברים על מערכת משפטית לגיטימית שמשתמשים בה הרבה. אין שום סיבה שבן אדם ירגיש</w:t>
      </w:r>
      <w:bookmarkStart w:id="1359" w:name="_ETM_Q1_7995485"/>
      <w:bookmarkEnd w:id="1359"/>
      <w:r w:rsidR="003D1DA4">
        <w:rPr>
          <w:rFonts w:hint="cs"/>
          <w:rtl/>
        </w:rPr>
        <w:t xml:space="preserve"> שהוא עובר ממערכת אחת לשנייה ויש איזו ירידה.</w:t>
      </w:r>
    </w:p>
    <w:p w14:paraId="69265414" w14:textId="77777777" w:rsidR="003D1DA4" w:rsidRDefault="003D1DA4" w:rsidP="00CB3293">
      <w:pPr>
        <w:rPr>
          <w:rtl/>
        </w:rPr>
      </w:pPr>
      <w:bookmarkStart w:id="1360" w:name="_ETM_Q1_8002436"/>
      <w:bookmarkStart w:id="1361" w:name="_ETM_Q1_8002570"/>
      <w:bookmarkEnd w:id="1360"/>
      <w:bookmarkEnd w:id="1361"/>
    </w:p>
    <w:p w14:paraId="5352AB12" w14:textId="77777777" w:rsidR="003D1DA4" w:rsidRDefault="003D1DA4" w:rsidP="003D1DA4">
      <w:pPr>
        <w:pStyle w:val="af6"/>
        <w:keepNext/>
        <w:rPr>
          <w:rtl/>
        </w:rPr>
      </w:pPr>
      <w:bookmarkStart w:id="1362" w:name="ET_yor_5069_169"/>
      <w:r w:rsidRPr="003D1DA4">
        <w:rPr>
          <w:rStyle w:val="TagStyle"/>
          <w:rtl/>
        </w:rPr>
        <w:t xml:space="preserve"> &lt;&lt; יור &gt;&gt; </w:t>
      </w:r>
      <w:r>
        <w:rPr>
          <w:rtl/>
        </w:rPr>
        <w:t>היו"ר יעקב אשר:</w:t>
      </w:r>
      <w:r w:rsidRPr="003D1DA4">
        <w:rPr>
          <w:rStyle w:val="TagStyle"/>
          <w:rtl/>
        </w:rPr>
        <w:t xml:space="preserve"> &lt;&lt; יור &gt;&gt;</w:t>
      </w:r>
      <w:r>
        <w:rPr>
          <w:rtl/>
        </w:rPr>
        <w:t xml:space="preserve"> </w:t>
      </w:r>
      <w:bookmarkEnd w:id="1362"/>
    </w:p>
    <w:p w14:paraId="68D2F65C" w14:textId="77777777" w:rsidR="003D1DA4" w:rsidRDefault="003D1DA4" w:rsidP="003D1DA4">
      <w:pPr>
        <w:pStyle w:val="KeepWithNext"/>
        <w:rPr>
          <w:rtl/>
        </w:rPr>
      </w:pPr>
    </w:p>
    <w:p w14:paraId="0A9619CA" w14:textId="6B8D6EB4" w:rsidR="007C742D" w:rsidRDefault="003D1DA4" w:rsidP="003D1DA4">
      <w:pPr>
        <w:rPr>
          <w:rtl/>
        </w:rPr>
      </w:pPr>
      <w:bookmarkStart w:id="1363" w:name="_ETM_Q1_8004235"/>
      <w:bookmarkEnd w:id="1363"/>
      <w:r>
        <w:rPr>
          <w:rFonts w:hint="cs"/>
          <w:rtl/>
        </w:rPr>
        <w:t xml:space="preserve">אתה יודע כמה </w:t>
      </w:r>
      <w:bookmarkStart w:id="1364" w:name="_ETM_Q1_8007028"/>
      <w:bookmarkEnd w:id="1364"/>
      <w:r>
        <w:rPr>
          <w:rFonts w:hint="cs"/>
          <w:rtl/>
        </w:rPr>
        <w:t xml:space="preserve">נאומים חוצבי אש של חברי כנסת כאלה </w:t>
      </w:r>
      <w:bookmarkStart w:id="1365" w:name="_ETM_Q1_8009875"/>
      <w:bookmarkEnd w:id="1365"/>
      <w:r>
        <w:rPr>
          <w:rFonts w:hint="cs"/>
          <w:rtl/>
        </w:rPr>
        <w:t>ואחרים כאן ובמליאה, שמדברים</w:t>
      </w:r>
      <w:r>
        <w:rPr>
          <w:rtl/>
        </w:rPr>
        <w:t xml:space="preserve"> </w:t>
      </w:r>
      <w:r>
        <w:rPr>
          <w:rFonts w:hint="cs"/>
          <w:rtl/>
        </w:rPr>
        <w:t xml:space="preserve">על זה שבתי-הדין זה מקום מייאש, מדכא, שהדיינים לא מספיק </w:t>
      </w:r>
      <w:bookmarkStart w:id="1366" w:name="_ETM_Q1_8018610"/>
      <w:bookmarkEnd w:id="1366"/>
      <w:r>
        <w:rPr>
          <w:rFonts w:hint="cs"/>
          <w:rtl/>
        </w:rPr>
        <w:t>מסבירי פנים</w:t>
      </w:r>
      <w:r w:rsidR="00341044">
        <w:rPr>
          <w:rFonts w:hint="cs"/>
          <w:rtl/>
        </w:rPr>
        <w:t>?</w:t>
      </w:r>
      <w:r>
        <w:rPr>
          <w:rFonts w:hint="cs"/>
          <w:rtl/>
        </w:rPr>
        <w:t xml:space="preserve"> כל ההשמצות שבעולם אנחנו שומעים על זה כשאנחנו </w:t>
      </w:r>
      <w:bookmarkStart w:id="1367" w:name="_ETM_Q1_8021882"/>
      <w:bookmarkEnd w:id="1367"/>
      <w:r>
        <w:rPr>
          <w:rFonts w:hint="cs"/>
          <w:rtl/>
        </w:rPr>
        <w:t xml:space="preserve">יודעים שבדרך-כלל מה שמפריע להם זה יותר הבסיס ההלכתי ולא </w:t>
      </w:r>
      <w:bookmarkStart w:id="1368" w:name="_ETM_Q1_8029378"/>
      <w:bookmarkEnd w:id="1368"/>
      <w:r>
        <w:rPr>
          <w:rFonts w:hint="cs"/>
          <w:rtl/>
        </w:rPr>
        <w:t>הדברים האחרים. כד</w:t>
      </w:r>
      <w:r w:rsidR="00341044">
        <w:rPr>
          <w:rFonts w:hint="cs"/>
          <w:rtl/>
        </w:rPr>
        <w:t>א</w:t>
      </w:r>
      <w:r>
        <w:rPr>
          <w:rFonts w:hint="cs"/>
          <w:rtl/>
        </w:rPr>
        <w:t xml:space="preserve">י שלא יטעו ושיפסיקו עם הצביעות הזאת פעם </w:t>
      </w:r>
      <w:bookmarkStart w:id="1369" w:name="_ETM_Q1_8037026"/>
      <w:bookmarkEnd w:id="1369"/>
      <w:r>
        <w:rPr>
          <w:rFonts w:hint="cs"/>
          <w:rtl/>
        </w:rPr>
        <w:t>אחת ולתמיד</w:t>
      </w:r>
      <w:r w:rsidR="00341044">
        <w:rPr>
          <w:rFonts w:hint="cs"/>
          <w:rtl/>
        </w:rPr>
        <w:t>.</w:t>
      </w:r>
      <w:r>
        <w:rPr>
          <w:rFonts w:hint="cs"/>
          <w:rtl/>
        </w:rPr>
        <w:t xml:space="preserve"> צריך</w:t>
      </w:r>
      <w:r w:rsidR="00FA0580">
        <w:rPr>
          <w:rFonts w:hint="cs"/>
          <w:rtl/>
        </w:rPr>
        <w:t xml:space="preserve"> להשוות</w:t>
      </w:r>
      <w:r>
        <w:rPr>
          <w:rFonts w:hint="cs"/>
          <w:rtl/>
        </w:rPr>
        <w:t xml:space="preserve"> בחלקים הפיזיים, בחלקים הטכניים ובחלקים של מהות. </w:t>
      </w:r>
      <w:bookmarkStart w:id="1370" w:name="_ETM_Q1_8047734"/>
      <w:bookmarkEnd w:id="1370"/>
      <w:r w:rsidR="00FA0580">
        <w:rPr>
          <w:rFonts w:hint="cs"/>
          <w:rtl/>
        </w:rPr>
        <w:t xml:space="preserve">דיברו קודם הדיינים, זה מהות. בסוף מדובר באישה עגונה </w:t>
      </w:r>
      <w:bookmarkStart w:id="1371" w:name="_ETM_Q1_8054927"/>
      <w:bookmarkEnd w:id="1371"/>
      <w:r w:rsidR="00FA0580">
        <w:rPr>
          <w:rFonts w:hint="cs"/>
          <w:rtl/>
        </w:rPr>
        <w:t xml:space="preserve">שאם הטופס או הצו מגיע בזמן, הכול נראה אחרת לגמרי. </w:t>
      </w:r>
      <w:bookmarkStart w:id="1372" w:name="_ETM_Q1_8057796"/>
      <w:bookmarkEnd w:id="1372"/>
      <w:r w:rsidR="00FA0580">
        <w:rPr>
          <w:rFonts w:hint="cs"/>
          <w:rtl/>
        </w:rPr>
        <w:t>לכן אני חושב שחובתנו לעשות את זה. אני מתכוון לעמוד</w:t>
      </w:r>
      <w:bookmarkStart w:id="1373" w:name="_ETM_Q1_8063364"/>
      <w:bookmarkEnd w:id="1373"/>
      <w:r w:rsidR="00FA0580">
        <w:rPr>
          <w:rFonts w:hint="cs"/>
          <w:rtl/>
        </w:rPr>
        <w:t xml:space="preserve"> על זה הלאה. כרגע אנחנו דנים רק על נושא המחשוב </w:t>
      </w:r>
      <w:bookmarkStart w:id="1374" w:name="_ETM_Q1_8065599"/>
      <w:bookmarkEnd w:id="1374"/>
      <w:r w:rsidR="00FA0580">
        <w:rPr>
          <w:rFonts w:hint="cs"/>
          <w:rtl/>
        </w:rPr>
        <w:t>אבל אני כבר מודיע ואני אבקש ממנהל הוועדה להזכיר לי,</w:t>
      </w:r>
      <w:bookmarkStart w:id="1375" w:name="_ETM_Q1_8066033"/>
      <w:bookmarkEnd w:id="1375"/>
      <w:r w:rsidR="00FA0580">
        <w:rPr>
          <w:rFonts w:hint="cs"/>
          <w:rtl/>
        </w:rPr>
        <w:t xml:space="preserve"> שנעשה דיון על מסקנות הוועדה שלא פורסמו עוד.</w:t>
      </w:r>
      <w:bookmarkStart w:id="1376" w:name="_ETM_Q1_8075833"/>
      <w:bookmarkEnd w:id="1376"/>
      <w:r w:rsidR="00FA0580">
        <w:rPr>
          <w:rFonts w:hint="cs"/>
          <w:rtl/>
        </w:rPr>
        <w:t xml:space="preserve"> אני חלק מהקואליציה וכל היום מאשימים אותי כי אני חלק מהקואליציה. הגיע הזמן שאני אגן</w:t>
      </w:r>
      <w:r w:rsidR="00875D16">
        <w:rPr>
          <w:rFonts w:hint="cs"/>
          <w:rtl/>
        </w:rPr>
        <w:t xml:space="preserve"> על הממשלה. הממשלה החליטה </w:t>
      </w:r>
      <w:bookmarkStart w:id="1377" w:name="_ETM_Q1_8087590"/>
      <w:bookmarkEnd w:id="1377"/>
      <w:r w:rsidR="00875D16">
        <w:rPr>
          <w:rFonts w:hint="cs"/>
          <w:rtl/>
        </w:rPr>
        <w:t xml:space="preserve">לעשות ועדה, החליטה לעשות שינוי והפקידים לא מוציאים את זה </w:t>
      </w:r>
      <w:bookmarkStart w:id="1378" w:name="_ETM_Q1_8094853"/>
      <w:bookmarkEnd w:id="1378"/>
      <w:r w:rsidR="00875D16">
        <w:rPr>
          <w:rFonts w:hint="cs"/>
          <w:rtl/>
        </w:rPr>
        <w:t xml:space="preserve">לפועל. צריך לבדוק מה קורה שם. בתוך הדברים האלה יהיה גם נושא המחשוב. </w:t>
      </w:r>
      <w:bookmarkStart w:id="1379" w:name="_ETM_Q1_8095858"/>
      <w:bookmarkEnd w:id="1379"/>
    </w:p>
    <w:p w14:paraId="05D51C21" w14:textId="5BA4D49C" w:rsidR="00875D16" w:rsidRDefault="00875D16" w:rsidP="003D1DA4">
      <w:pPr>
        <w:rPr>
          <w:rtl/>
        </w:rPr>
      </w:pPr>
      <w:bookmarkStart w:id="1380" w:name="_ETM_Q1_8096019"/>
      <w:bookmarkStart w:id="1381" w:name="_ETM_Q1_8096043"/>
      <w:bookmarkEnd w:id="1380"/>
      <w:bookmarkEnd w:id="1381"/>
    </w:p>
    <w:p w14:paraId="5D7D4E78" w14:textId="725F654A" w:rsidR="00875D16" w:rsidRDefault="00875D16" w:rsidP="003D1DA4">
      <w:pPr>
        <w:rPr>
          <w:rtl/>
        </w:rPr>
      </w:pPr>
      <w:bookmarkStart w:id="1382" w:name="_ETM_Q1_8096213"/>
      <w:bookmarkEnd w:id="1382"/>
      <w:r>
        <w:rPr>
          <w:rFonts w:hint="cs"/>
          <w:rtl/>
        </w:rPr>
        <w:t xml:space="preserve">שאלה אחרונה לי אליך. האמת שליאור ענה </w:t>
      </w:r>
      <w:bookmarkStart w:id="1383" w:name="_ETM_Q1_8105156"/>
      <w:bookmarkEnd w:id="1383"/>
      <w:r>
        <w:rPr>
          <w:rFonts w:hint="cs"/>
          <w:rtl/>
        </w:rPr>
        <w:t xml:space="preserve">לי על זה. אני חושב שצריך לתת עדיפות גדולה כרגע </w:t>
      </w:r>
      <w:bookmarkStart w:id="1384" w:name="_ETM_Q1_8116919"/>
      <w:bookmarkEnd w:id="1384"/>
      <w:r>
        <w:rPr>
          <w:rFonts w:hint="cs"/>
          <w:rtl/>
        </w:rPr>
        <w:t xml:space="preserve">לשדרוג מערכת המחשוב. השדרוג הזה הוא חד פעמי. הוא הוצאה </w:t>
      </w:r>
      <w:bookmarkStart w:id="1385" w:name="_ETM_Q1_8124311"/>
      <w:bookmarkEnd w:id="1385"/>
      <w:r>
        <w:rPr>
          <w:rFonts w:hint="cs"/>
          <w:rtl/>
        </w:rPr>
        <w:t>של פיתוח. מי כמוך יודע. היית יועץ משפטי בעיריות ואתה יודע שיש תקציב שוטף</w:t>
      </w:r>
      <w:r w:rsidR="00425764">
        <w:rPr>
          <w:rFonts w:hint="cs"/>
          <w:rtl/>
        </w:rPr>
        <w:t xml:space="preserve"> ויש תקציב פיתוח. תקציב פיתוח שמשתמשים </w:t>
      </w:r>
      <w:bookmarkStart w:id="1386" w:name="_ETM_Q1_8134899"/>
      <w:bookmarkEnd w:id="1386"/>
      <w:r w:rsidR="00425764">
        <w:rPr>
          <w:rFonts w:hint="cs"/>
          <w:rtl/>
        </w:rPr>
        <w:t xml:space="preserve">בו נכון הוא חוסך המון בשוטף אחר-כך, בתקלות ובבעיות. אני </w:t>
      </w:r>
      <w:bookmarkStart w:id="1387" w:name="_ETM_Q1_8142931"/>
      <w:bookmarkEnd w:id="1387"/>
      <w:r w:rsidR="00425764">
        <w:rPr>
          <w:rFonts w:hint="cs"/>
          <w:rtl/>
        </w:rPr>
        <w:t xml:space="preserve">רוצה לדעת ולכוון איתכם יחד. הבנתי שכדי להעלות את המערכת </w:t>
      </w:r>
      <w:bookmarkStart w:id="1388" w:name="_ETM_Q1_8150331"/>
      <w:bookmarkEnd w:id="1388"/>
      <w:r w:rsidR="00425764">
        <w:rPr>
          <w:rFonts w:hint="cs"/>
          <w:rtl/>
        </w:rPr>
        <w:t xml:space="preserve">בכמה דרגות ולהגיע למצב די אופטימלי לתקופה הזאת, זה לא </w:t>
      </w:r>
      <w:bookmarkStart w:id="1389" w:name="_ETM_Q1_8151796"/>
      <w:bookmarkEnd w:id="1389"/>
      <w:r w:rsidR="00425764">
        <w:rPr>
          <w:rFonts w:hint="cs"/>
          <w:rtl/>
        </w:rPr>
        <w:t xml:space="preserve">יותר מכ-20 מיליון שקלים כדי לעשות כמעט את כל החלומות </w:t>
      </w:r>
      <w:bookmarkStart w:id="1390" w:name="_ETM_Q1_8160332"/>
      <w:bookmarkEnd w:id="1390"/>
      <w:r w:rsidR="00425764">
        <w:rPr>
          <w:rFonts w:hint="cs"/>
          <w:rtl/>
        </w:rPr>
        <w:t xml:space="preserve">שלהם נכון לרגע זה בנושא המחשוב. </w:t>
      </w:r>
    </w:p>
    <w:p w14:paraId="50BDC683" w14:textId="1B756888" w:rsidR="00425764" w:rsidRDefault="00425764" w:rsidP="003D1DA4">
      <w:pPr>
        <w:rPr>
          <w:rtl/>
        </w:rPr>
      </w:pPr>
      <w:bookmarkStart w:id="1391" w:name="_ETM_Q1_8164443"/>
      <w:bookmarkStart w:id="1392" w:name="_ETM_Q1_8164634"/>
      <w:bookmarkEnd w:id="1391"/>
      <w:bookmarkEnd w:id="1392"/>
    </w:p>
    <w:p w14:paraId="0237F430" w14:textId="68B79AFE" w:rsidR="00425764" w:rsidRDefault="00425764" w:rsidP="003D1DA4">
      <w:pPr>
        <w:rPr>
          <w:rtl/>
        </w:rPr>
      </w:pPr>
      <w:bookmarkStart w:id="1393" w:name="_ETM_Q1_8164707"/>
      <w:bookmarkStart w:id="1394" w:name="_ETM_Q1_8164862"/>
      <w:bookmarkEnd w:id="1393"/>
      <w:bookmarkEnd w:id="1394"/>
      <w:r>
        <w:rPr>
          <w:rFonts w:hint="cs"/>
          <w:rtl/>
        </w:rPr>
        <w:t xml:space="preserve">אלא אם כן יש </w:t>
      </w:r>
      <w:bookmarkStart w:id="1395" w:name="_ETM_Q1_8168004"/>
      <w:bookmarkEnd w:id="1395"/>
      <w:r>
        <w:rPr>
          <w:rFonts w:hint="cs"/>
          <w:rtl/>
        </w:rPr>
        <w:t xml:space="preserve">לך איזה מגירה סודית, אני אשמח אם תפתור לנו את </w:t>
      </w:r>
      <w:bookmarkStart w:id="1396" w:name="_ETM_Q1_8174311"/>
      <w:bookmarkEnd w:id="1396"/>
      <w:r>
        <w:rPr>
          <w:rFonts w:hint="cs"/>
          <w:rtl/>
        </w:rPr>
        <w:t xml:space="preserve">הבעיה. אם לא, תכף נפנה ליפתח כדי לשמוע ממנו איך </w:t>
      </w:r>
      <w:bookmarkStart w:id="1397" w:name="_ETM_Q1_8180560"/>
      <w:bookmarkEnd w:id="1397"/>
      <w:r>
        <w:rPr>
          <w:rFonts w:hint="cs"/>
          <w:rtl/>
        </w:rPr>
        <w:t xml:space="preserve">פותרים את הדבר הזה. </w:t>
      </w:r>
    </w:p>
    <w:p w14:paraId="66C1FFB4" w14:textId="3B7B78C7" w:rsidR="00425764" w:rsidRDefault="00425764" w:rsidP="003D1DA4">
      <w:pPr>
        <w:rPr>
          <w:rtl/>
        </w:rPr>
      </w:pPr>
      <w:bookmarkStart w:id="1398" w:name="_ETM_Q1_8183560"/>
      <w:bookmarkStart w:id="1399" w:name="_ETM_Q1_8183718"/>
      <w:bookmarkEnd w:id="1398"/>
      <w:bookmarkEnd w:id="1399"/>
    </w:p>
    <w:p w14:paraId="652CBA84" w14:textId="77777777" w:rsidR="00425764" w:rsidRDefault="00425764" w:rsidP="00425764">
      <w:pPr>
        <w:pStyle w:val="a4"/>
        <w:keepNext/>
        <w:rPr>
          <w:rtl/>
        </w:rPr>
      </w:pPr>
      <w:bookmarkStart w:id="1400" w:name="ET_speaker_עודד_פלוס_170"/>
      <w:r w:rsidRPr="00425764">
        <w:rPr>
          <w:rStyle w:val="TagStyle"/>
          <w:rtl/>
        </w:rPr>
        <w:t xml:space="preserve"> &lt;&lt; דובר &gt;&gt; </w:t>
      </w:r>
      <w:r>
        <w:rPr>
          <w:rtl/>
        </w:rPr>
        <w:t>עודד פלוס:</w:t>
      </w:r>
      <w:r w:rsidRPr="00425764">
        <w:rPr>
          <w:rStyle w:val="TagStyle"/>
          <w:rtl/>
        </w:rPr>
        <w:t xml:space="preserve"> &lt;&lt; דובר &gt;&gt;</w:t>
      </w:r>
      <w:r>
        <w:rPr>
          <w:rtl/>
        </w:rPr>
        <w:t xml:space="preserve"> </w:t>
      </w:r>
      <w:bookmarkEnd w:id="1400"/>
    </w:p>
    <w:p w14:paraId="0DEACFEA" w14:textId="77777777" w:rsidR="00425764" w:rsidRDefault="00425764" w:rsidP="00425764">
      <w:pPr>
        <w:pStyle w:val="KeepWithNext"/>
        <w:rPr>
          <w:rtl/>
        </w:rPr>
      </w:pPr>
    </w:p>
    <w:p w14:paraId="0AD542B6" w14:textId="2A415400" w:rsidR="00425764" w:rsidRDefault="00EF772E" w:rsidP="00425764">
      <w:pPr>
        <w:rPr>
          <w:rtl/>
        </w:rPr>
      </w:pPr>
      <w:r>
        <w:rPr>
          <w:rFonts w:hint="cs"/>
          <w:rtl/>
        </w:rPr>
        <w:t xml:space="preserve">חבר הכנסת אשר, אני רוצה שתי נקודות להתייחסות ואני גם אשיב על השאלה שלך. </w:t>
      </w:r>
      <w:r w:rsidR="000C6045">
        <w:rPr>
          <w:rFonts w:hint="cs"/>
          <w:rtl/>
        </w:rPr>
        <w:t xml:space="preserve">אני רוצה </w:t>
      </w:r>
      <w:bookmarkStart w:id="1401" w:name="_ETM_Q1_8188098"/>
      <w:bookmarkEnd w:id="1401"/>
      <w:r w:rsidR="000C6045">
        <w:rPr>
          <w:rFonts w:hint="cs"/>
          <w:rtl/>
        </w:rPr>
        <w:t xml:space="preserve">לספר לכם קוריוז. כשקיימנו את הוועדה מצאנו לנכון והיה ראוי </w:t>
      </w:r>
      <w:bookmarkStart w:id="1402" w:name="_ETM_Q1_8193221"/>
      <w:bookmarkEnd w:id="1402"/>
      <w:r w:rsidR="000C6045">
        <w:rPr>
          <w:rFonts w:hint="cs"/>
          <w:rtl/>
        </w:rPr>
        <w:t xml:space="preserve">שנזמין את כל האנשים הרלוונטיים. הזמנו את נציגי לשכת עורכי-הדין. </w:t>
      </w:r>
      <w:bookmarkStart w:id="1403" w:name="_ETM_Q1_8200737"/>
      <w:bookmarkEnd w:id="1403"/>
      <w:r w:rsidR="000C6045">
        <w:rPr>
          <w:rFonts w:hint="cs"/>
          <w:rtl/>
        </w:rPr>
        <w:t>הגיעו לשם שני עורכי-דין מהשורה הראשונה מהעולם של דיני משפחה.</w:t>
      </w:r>
      <w:bookmarkStart w:id="1404" w:name="_ETM_Q1_8200254"/>
      <w:bookmarkEnd w:id="1404"/>
      <w:r w:rsidR="000C6045">
        <w:rPr>
          <w:rFonts w:hint="cs"/>
          <w:rtl/>
        </w:rPr>
        <w:t xml:space="preserve"> אני לא אנקוב בשמם כדי לא לעשות להם פרסומת. ביקשנו מהם לספר מה קורה ב</w:t>
      </w:r>
      <w:r w:rsidR="0066325F">
        <w:rPr>
          <w:rFonts w:hint="cs"/>
          <w:rtl/>
        </w:rPr>
        <w:t>בתי-הדין</w:t>
      </w:r>
      <w:r w:rsidR="000C6045">
        <w:rPr>
          <w:rFonts w:hint="cs"/>
          <w:rtl/>
        </w:rPr>
        <w:t xml:space="preserve"> ושישוו את זה ל</w:t>
      </w:r>
      <w:r w:rsidR="0066325F">
        <w:rPr>
          <w:rFonts w:hint="cs"/>
          <w:rtl/>
        </w:rPr>
        <w:t>בתי-הדין</w:t>
      </w:r>
      <w:r w:rsidR="000C6045">
        <w:rPr>
          <w:rFonts w:hint="cs"/>
          <w:rtl/>
        </w:rPr>
        <w:t xml:space="preserve"> לענייני משפחה. התשובה שקיבלנו, שמערכת </w:t>
      </w:r>
      <w:r w:rsidR="0066325F">
        <w:rPr>
          <w:rFonts w:hint="cs"/>
          <w:rtl/>
        </w:rPr>
        <w:t>בתי-הדין</w:t>
      </w:r>
      <w:r w:rsidR="000C6045">
        <w:rPr>
          <w:rFonts w:hint="cs"/>
          <w:rtl/>
        </w:rPr>
        <w:t xml:space="preserve">, למרות </w:t>
      </w:r>
      <w:bookmarkStart w:id="1405" w:name="_ETM_Q1_8217668"/>
      <w:bookmarkEnd w:id="1405"/>
      <w:r w:rsidR="000C6045">
        <w:rPr>
          <w:rFonts w:hint="cs"/>
          <w:rtl/>
        </w:rPr>
        <w:t xml:space="preserve">כל הקשיים ולמרות כל </w:t>
      </w:r>
      <w:r w:rsidR="00B30C6D">
        <w:rPr>
          <w:rFonts w:hint="cs"/>
          <w:rtl/>
        </w:rPr>
        <w:t xml:space="preserve">הדברים הקשים, מתנהלת טוב יותר מאשר </w:t>
      </w:r>
      <w:bookmarkStart w:id="1406" w:name="_ETM_Q1_8220997"/>
      <w:bookmarkEnd w:id="1406"/>
      <w:r w:rsidR="00B30C6D">
        <w:rPr>
          <w:rFonts w:hint="cs"/>
          <w:rtl/>
        </w:rPr>
        <w:t xml:space="preserve">מערכת </w:t>
      </w:r>
      <w:r w:rsidR="00D06F49">
        <w:rPr>
          <w:rFonts w:hint="cs"/>
          <w:rtl/>
        </w:rPr>
        <w:t>בתי-המשפט</w:t>
      </w:r>
      <w:r w:rsidR="00B30C6D">
        <w:rPr>
          <w:rFonts w:hint="cs"/>
          <w:rtl/>
        </w:rPr>
        <w:t xml:space="preserve">. אנשים מבלי הדין שישבו לצידי זזו בכיסא </w:t>
      </w:r>
      <w:bookmarkStart w:id="1407" w:name="_ETM_Q1_8222612"/>
      <w:bookmarkEnd w:id="1407"/>
      <w:r w:rsidR="00B30C6D">
        <w:rPr>
          <w:rFonts w:hint="cs"/>
          <w:rtl/>
        </w:rPr>
        <w:t xml:space="preserve">בחוסר נוחות כי הם לא הוזמנו לזה, הם היו צריכים </w:t>
      </w:r>
      <w:bookmarkStart w:id="1408" w:name="_ETM_Q1_8231069"/>
      <w:bookmarkEnd w:id="1408"/>
      <w:r w:rsidR="00B30C6D">
        <w:rPr>
          <w:rFonts w:hint="cs"/>
          <w:rtl/>
        </w:rPr>
        <w:t xml:space="preserve">להגיד כמה גרוע. </w:t>
      </w:r>
      <w:r w:rsidR="00425764">
        <w:rPr>
          <w:rtl/>
        </w:rPr>
        <w:t xml:space="preserve">  </w:t>
      </w:r>
      <w:r w:rsidR="00B30C6D">
        <w:rPr>
          <w:rFonts w:hint="cs"/>
          <w:rtl/>
        </w:rPr>
        <w:t xml:space="preserve">זה לגבי נושא של </w:t>
      </w:r>
      <w:r w:rsidR="0066325F">
        <w:rPr>
          <w:rFonts w:hint="cs"/>
          <w:rtl/>
        </w:rPr>
        <w:t>בתי-הדין</w:t>
      </w:r>
      <w:r w:rsidR="00B30C6D">
        <w:rPr>
          <w:rFonts w:hint="cs"/>
          <w:rtl/>
        </w:rPr>
        <w:t>. אני</w:t>
      </w:r>
      <w:bookmarkStart w:id="1409" w:name="_ETM_Q1_8236523"/>
      <w:bookmarkEnd w:id="1409"/>
      <w:r w:rsidR="00B30C6D">
        <w:rPr>
          <w:rFonts w:hint="cs"/>
          <w:rtl/>
        </w:rPr>
        <w:t xml:space="preserve"> חושב ששווה לנצל את הוועדה המכובדת שלך ואת הניסיון שלך </w:t>
      </w:r>
      <w:bookmarkStart w:id="1410" w:name="_ETM_Q1_8238533"/>
      <w:bookmarkEnd w:id="1410"/>
      <w:r w:rsidR="00B30C6D">
        <w:rPr>
          <w:rFonts w:hint="cs"/>
          <w:rtl/>
        </w:rPr>
        <w:t xml:space="preserve">כיושב-ראש, באמת להעלות את הנושא של בתי-הדין על ראש שמחתה של הוועדה. </w:t>
      </w:r>
    </w:p>
    <w:p w14:paraId="1D0F86C9" w14:textId="77B29EEA" w:rsidR="00FB34FA" w:rsidRDefault="00FB34FA" w:rsidP="00425764">
      <w:pPr>
        <w:rPr>
          <w:rtl/>
        </w:rPr>
      </w:pPr>
      <w:bookmarkStart w:id="1411" w:name="_ETM_Q1_8245022"/>
      <w:bookmarkEnd w:id="1411"/>
    </w:p>
    <w:p w14:paraId="1A87654E" w14:textId="37BA8EB4" w:rsidR="00FB34FA" w:rsidRDefault="00FB34FA" w:rsidP="00425764">
      <w:pPr>
        <w:rPr>
          <w:rtl/>
        </w:rPr>
      </w:pPr>
      <w:bookmarkStart w:id="1412" w:name="_ETM_Q1_8245245"/>
      <w:bookmarkStart w:id="1413" w:name="_ETM_Q1_8245286"/>
      <w:bookmarkStart w:id="1414" w:name="_ETM_Q1_8245347"/>
      <w:bookmarkEnd w:id="1412"/>
      <w:bookmarkEnd w:id="1413"/>
      <w:bookmarkEnd w:id="1414"/>
      <w:r>
        <w:rPr>
          <w:rFonts w:hint="cs"/>
          <w:rtl/>
        </w:rPr>
        <w:t xml:space="preserve">לגבי הנושא של המחשוב, המגרה שמתחתיי ריקה </w:t>
      </w:r>
      <w:bookmarkStart w:id="1415" w:name="_ETM_Q1_8255462"/>
      <w:bookmarkEnd w:id="1415"/>
      <w:r>
        <w:rPr>
          <w:rFonts w:hint="cs"/>
          <w:rtl/>
        </w:rPr>
        <w:t>אבל אני חושב שליאור יכול לספר לכם איזה צעדים</w:t>
      </w:r>
      <w:bookmarkStart w:id="1416" w:name="_ETM_Q1_8259150"/>
      <w:bookmarkEnd w:id="1416"/>
      <w:r>
        <w:rPr>
          <w:rFonts w:hint="cs"/>
          <w:rtl/>
        </w:rPr>
        <w:t xml:space="preserve"> עשה המשרד לשירותי דת בכל הענפים שלו בכל מה שקשור </w:t>
      </w:r>
      <w:bookmarkStart w:id="1417" w:name="_ETM_Q1_8259411"/>
      <w:bookmarkEnd w:id="1417"/>
      <w:r>
        <w:rPr>
          <w:rFonts w:hint="cs"/>
          <w:rtl/>
        </w:rPr>
        <w:t>למערכת מחשוב.</w:t>
      </w:r>
      <w:bookmarkStart w:id="1418" w:name="_ETM_Q1_8265147"/>
      <w:bookmarkEnd w:id="1418"/>
    </w:p>
    <w:p w14:paraId="0B014DCF" w14:textId="4C12BD70" w:rsidR="00FB34FA" w:rsidRDefault="00FB34FA" w:rsidP="00425764">
      <w:pPr>
        <w:rPr>
          <w:rtl/>
        </w:rPr>
      </w:pPr>
      <w:bookmarkStart w:id="1419" w:name="_ETM_Q1_8265284"/>
      <w:bookmarkEnd w:id="1419"/>
    </w:p>
    <w:p w14:paraId="057C0044" w14:textId="77777777" w:rsidR="00FB34FA" w:rsidRDefault="00FB34FA" w:rsidP="00FB34FA">
      <w:pPr>
        <w:pStyle w:val="af6"/>
        <w:keepNext/>
        <w:rPr>
          <w:rtl/>
        </w:rPr>
      </w:pPr>
      <w:bookmarkStart w:id="1420" w:name="ET_yor_5069_171"/>
      <w:r w:rsidRPr="00FB34FA">
        <w:rPr>
          <w:rStyle w:val="TagStyle"/>
          <w:rtl/>
        </w:rPr>
        <w:t xml:space="preserve"> &lt;&lt; יור &gt;&gt; </w:t>
      </w:r>
      <w:r>
        <w:rPr>
          <w:rtl/>
        </w:rPr>
        <w:t>היו"ר יעקב אשר:</w:t>
      </w:r>
      <w:r w:rsidRPr="00FB34FA">
        <w:rPr>
          <w:rStyle w:val="TagStyle"/>
          <w:rtl/>
        </w:rPr>
        <w:t xml:space="preserve"> &lt;&lt; יור &gt;&gt;</w:t>
      </w:r>
      <w:r>
        <w:rPr>
          <w:rtl/>
        </w:rPr>
        <w:t xml:space="preserve"> </w:t>
      </w:r>
      <w:bookmarkEnd w:id="1420"/>
    </w:p>
    <w:p w14:paraId="28666454" w14:textId="77777777" w:rsidR="00FB34FA" w:rsidRDefault="00FB34FA" w:rsidP="00FB34FA">
      <w:pPr>
        <w:pStyle w:val="KeepWithNext"/>
        <w:rPr>
          <w:rtl/>
        </w:rPr>
      </w:pPr>
    </w:p>
    <w:p w14:paraId="18F6D074" w14:textId="77777777" w:rsidR="00FB34FA" w:rsidRDefault="00FB34FA" w:rsidP="00FB34FA">
      <w:pPr>
        <w:rPr>
          <w:rtl/>
        </w:rPr>
      </w:pPr>
      <w:r>
        <w:rPr>
          <w:rFonts w:hint="cs"/>
          <w:rtl/>
        </w:rPr>
        <w:t>ה</w:t>
      </w:r>
      <w:bookmarkStart w:id="1421" w:name="_ETM_Q1_8266591"/>
      <w:bookmarkEnd w:id="1421"/>
      <w:r>
        <w:rPr>
          <w:rFonts w:hint="cs"/>
          <w:rtl/>
        </w:rPr>
        <w:t xml:space="preserve">וא סיפר ואנחנו מודעים. </w:t>
      </w:r>
    </w:p>
    <w:p w14:paraId="71972162" w14:textId="77777777" w:rsidR="00FB34FA" w:rsidRDefault="00FB34FA" w:rsidP="00FB34FA">
      <w:pPr>
        <w:rPr>
          <w:rtl/>
        </w:rPr>
      </w:pPr>
    </w:p>
    <w:p w14:paraId="60BF9584" w14:textId="77777777" w:rsidR="00FB34FA" w:rsidRDefault="00FB34FA" w:rsidP="00FB34FA">
      <w:pPr>
        <w:pStyle w:val="a4"/>
        <w:keepNext/>
        <w:rPr>
          <w:rtl/>
        </w:rPr>
      </w:pPr>
      <w:bookmarkStart w:id="1422" w:name="ET_speaker_עודד_פלוס_172"/>
      <w:r w:rsidRPr="00FB34FA">
        <w:rPr>
          <w:rStyle w:val="TagStyle"/>
          <w:rtl/>
        </w:rPr>
        <w:t xml:space="preserve"> &lt;&lt; דובר &gt;&gt; </w:t>
      </w:r>
      <w:r>
        <w:rPr>
          <w:rtl/>
        </w:rPr>
        <w:t>עודד פלוס:</w:t>
      </w:r>
      <w:r w:rsidRPr="00FB34FA">
        <w:rPr>
          <w:rStyle w:val="TagStyle"/>
          <w:rtl/>
        </w:rPr>
        <w:t xml:space="preserve"> &lt;&lt; דובר &gt;&gt;</w:t>
      </w:r>
      <w:r>
        <w:rPr>
          <w:rtl/>
        </w:rPr>
        <w:t xml:space="preserve"> </w:t>
      </w:r>
      <w:bookmarkEnd w:id="1422"/>
    </w:p>
    <w:p w14:paraId="70F5E45F" w14:textId="77777777" w:rsidR="00FB34FA" w:rsidRDefault="00FB34FA" w:rsidP="00FB34FA">
      <w:pPr>
        <w:pStyle w:val="KeepWithNext"/>
        <w:rPr>
          <w:rtl/>
        </w:rPr>
      </w:pPr>
    </w:p>
    <w:p w14:paraId="05FA5738" w14:textId="3F782198" w:rsidR="00FB34FA" w:rsidRDefault="00FB34FA" w:rsidP="00FB34FA">
      <w:pPr>
        <w:rPr>
          <w:rtl/>
        </w:rPr>
      </w:pPr>
      <w:r>
        <w:rPr>
          <w:rFonts w:hint="cs"/>
          <w:rtl/>
        </w:rPr>
        <w:t xml:space="preserve">לא מול מה שהיינו בעבר </w:t>
      </w:r>
      <w:bookmarkStart w:id="1423" w:name="_ETM_Q1_8270103"/>
      <w:bookmarkEnd w:id="1423"/>
      <w:r>
        <w:rPr>
          <w:rFonts w:hint="cs"/>
          <w:rtl/>
        </w:rPr>
        <w:t xml:space="preserve">אלא בהשוואה מול כל משרדי הממשלה. אני מדבר גם על המשרד לשירותי דת וגם על הרבנות הראשית. אין ספק </w:t>
      </w:r>
      <w:bookmarkStart w:id="1424" w:name="_ETM_Q1_8277733"/>
      <w:bookmarkEnd w:id="1424"/>
      <w:r>
        <w:rPr>
          <w:rFonts w:hint="cs"/>
          <w:rtl/>
        </w:rPr>
        <w:t>ש</w:t>
      </w:r>
      <w:r w:rsidR="0066325F">
        <w:rPr>
          <w:rFonts w:hint="cs"/>
          <w:rtl/>
        </w:rPr>
        <w:t>בתי-הדין</w:t>
      </w:r>
      <w:r>
        <w:rPr>
          <w:rFonts w:hint="cs"/>
          <w:rtl/>
        </w:rPr>
        <w:t xml:space="preserve"> לא צריכים להיות צעד אחד מאחורינו אלא אולי </w:t>
      </w:r>
      <w:bookmarkStart w:id="1425" w:name="_ETM_Q1_8284525"/>
      <w:bookmarkEnd w:id="1425"/>
      <w:r>
        <w:rPr>
          <w:rFonts w:hint="cs"/>
          <w:rtl/>
        </w:rPr>
        <w:t xml:space="preserve">צעד אחד לפנינו. בכל זאת, זאת מערכת שעומדת בחזית. השקיפות </w:t>
      </w:r>
      <w:bookmarkStart w:id="1426" w:name="_ETM_Q1_8289313"/>
      <w:bookmarkEnd w:id="1426"/>
      <w:r>
        <w:rPr>
          <w:rFonts w:hint="cs"/>
          <w:rtl/>
        </w:rPr>
        <w:t xml:space="preserve">היא חלק ממערכת משפטית. אנשים צריכים לקבל את האמון שלהם </w:t>
      </w:r>
      <w:bookmarkStart w:id="1427" w:name="_ETM_Q1_8296833"/>
      <w:bookmarkEnd w:id="1427"/>
      <w:r>
        <w:rPr>
          <w:rFonts w:hint="cs"/>
          <w:rtl/>
        </w:rPr>
        <w:t>במערכת המשפטית וחלק מהעניין זה מערכת מחשוב נגישה</w:t>
      </w:r>
      <w:r w:rsidR="001A015F">
        <w:rPr>
          <w:rFonts w:hint="cs"/>
          <w:rtl/>
        </w:rPr>
        <w:t xml:space="preserve">. </w:t>
      </w:r>
      <w:bookmarkStart w:id="1428" w:name="_ETM_Q1_8303147"/>
      <w:bookmarkEnd w:id="1428"/>
      <w:r w:rsidR="001A015F">
        <w:rPr>
          <w:rFonts w:hint="cs"/>
          <w:rtl/>
        </w:rPr>
        <w:t xml:space="preserve">אנחנו רואים בקורונה כהזדמנות. אחד הדברים שנכנסים בגדר ההזדמנות הזאת זאת באמת ההנגשה הפשוטה של השירותים ושלא צריך בכל דבר להגיע פיזית למשרדים ולחכות בתור אלא אפשר לעשות </w:t>
      </w:r>
      <w:bookmarkStart w:id="1429" w:name="_ETM_Q1_8315490"/>
      <w:bookmarkEnd w:id="1429"/>
      <w:r w:rsidR="001A015F">
        <w:rPr>
          <w:rFonts w:hint="cs"/>
          <w:rtl/>
        </w:rPr>
        <w:t xml:space="preserve">דברים מרחוק. </w:t>
      </w:r>
      <w:r>
        <w:rPr>
          <w:rtl/>
        </w:rPr>
        <w:t xml:space="preserve">    </w:t>
      </w:r>
      <w:r w:rsidR="001A015F">
        <w:rPr>
          <w:rFonts w:hint="cs"/>
          <w:rtl/>
        </w:rPr>
        <w:t xml:space="preserve">אני מתחבר לכל מהלך כזה. כמובן שדרוש כסף ואנחנו </w:t>
      </w:r>
      <w:bookmarkStart w:id="1430" w:name="_ETM_Q1_8324801"/>
      <w:bookmarkEnd w:id="1430"/>
      <w:r w:rsidR="001A015F">
        <w:rPr>
          <w:rFonts w:hint="cs"/>
          <w:rtl/>
        </w:rPr>
        <w:t xml:space="preserve">נשמח לתמחר את זה ולראות במה מדובר. כשתקבעו דיון נוסף </w:t>
      </w:r>
      <w:bookmarkStart w:id="1431" w:name="_ETM_Q1_8325813"/>
      <w:bookmarkEnd w:id="1431"/>
      <w:r w:rsidR="001A015F">
        <w:rPr>
          <w:rFonts w:hint="cs"/>
          <w:rtl/>
        </w:rPr>
        <w:t xml:space="preserve">נבוא עם מספרים. אם האוצר יהיה איתנו, אז בכלל זאת </w:t>
      </w:r>
      <w:bookmarkStart w:id="1432" w:name="_ETM_Q1_8335006"/>
      <w:bookmarkEnd w:id="1432"/>
      <w:r w:rsidR="001A015F">
        <w:rPr>
          <w:rFonts w:hint="cs"/>
          <w:rtl/>
        </w:rPr>
        <w:t xml:space="preserve">תהיה חגיגה גדולה. </w:t>
      </w:r>
    </w:p>
    <w:p w14:paraId="3F554328" w14:textId="44FE348B" w:rsidR="001A015F" w:rsidRDefault="001A015F" w:rsidP="00FB34FA">
      <w:pPr>
        <w:rPr>
          <w:rtl/>
        </w:rPr>
      </w:pPr>
      <w:bookmarkStart w:id="1433" w:name="_ETM_Q1_8337541"/>
      <w:bookmarkStart w:id="1434" w:name="_ETM_Q1_8337651"/>
      <w:bookmarkEnd w:id="1433"/>
      <w:bookmarkEnd w:id="1434"/>
    </w:p>
    <w:p w14:paraId="75F7CA85" w14:textId="77777777" w:rsidR="001A015F" w:rsidRDefault="001A015F" w:rsidP="001A015F">
      <w:pPr>
        <w:pStyle w:val="af6"/>
        <w:keepNext/>
        <w:rPr>
          <w:rtl/>
        </w:rPr>
      </w:pPr>
      <w:bookmarkStart w:id="1435" w:name="ET_yor_5069_173"/>
      <w:r w:rsidRPr="001A015F">
        <w:rPr>
          <w:rStyle w:val="TagStyle"/>
          <w:rtl/>
        </w:rPr>
        <w:t xml:space="preserve"> &lt;&lt; יור &gt;&gt; </w:t>
      </w:r>
      <w:r>
        <w:rPr>
          <w:rtl/>
        </w:rPr>
        <w:t>היו"ר יעקב אשר:</w:t>
      </w:r>
      <w:r w:rsidRPr="001A015F">
        <w:rPr>
          <w:rStyle w:val="TagStyle"/>
          <w:rtl/>
        </w:rPr>
        <w:t xml:space="preserve"> &lt;&lt; יור &gt;&gt;</w:t>
      </w:r>
      <w:r>
        <w:rPr>
          <w:rtl/>
        </w:rPr>
        <w:t xml:space="preserve"> </w:t>
      </w:r>
      <w:bookmarkEnd w:id="1435"/>
    </w:p>
    <w:p w14:paraId="620457BC" w14:textId="77777777" w:rsidR="001A015F" w:rsidRDefault="001A015F" w:rsidP="001A015F">
      <w:pPr>
        <w:pStyle w:val="KeepWithNext"/>
        <w:rPr>
          <w:rtl/>
        </w:rPr>
      </w:pPr>
    </w:p>
    <w:p w14:paraId="67328F43" w14:textId="09B5DA7C" w:rsidR="001A015F" w:rsidRDefault="005E59D8" w:rsidP="001A015F">
      <w:pPr>
        <w:rPr>
          <w:rtl/>
        </w:rPr>
      </w:pPr>
      <w:bookmarkStart w:id="1436" w:name="_ETM_Q1_8339954"/>
      <w:bookmarkEnd w:id="1436"/>
      <w:r>
        <w:rPr>
          <w:rFonts w:hint="cs"/>
          <w:rtl/>
        </w:rPr>
        <w:t xml:space="preserve">יפתח עשהאל. </w:t>
      </w:r>
      <w:r w:rsidR="001A015F">
        <w:rPr>
          <w:rtl/>
        </w:rPr>
        <w:t xml:space="preserve">  </w:t>
      </w:r>
    </w:p>
    <w:p w14:paraId="208B8CE2" w14:textId="24A878AB" w:rsidR="005E59D8" w:rsidRDefault="005E59D8" w:rsidP="001A015F">
      <w:pPr>
        <w:rPr>
          <w:rtl/>
        </w:rPr>
      </w:pPr>
    </w:p>
    <w:p w14:paraId="3F42A689" w14:textId="7AFBAB7C" w:rsidR="005E59D8" w:rsidRDefault="005E59D8" w:rsidP="001A015F">
      <w:pPr>
        <w:rPr>
          <w:rtl/>
        </w:rPr>
      </w:pPr>
    </w:p>
    <w:p w14:paraId="486892A5" w14:textId="77777777" w:rsidR="005E59D8" w:rsidRDefault="005E59D8" w:rsidP="005E59D8">
      <w:pPr>
        <w:pStyle w:val="af9"/>
        <w:keepNext/>
        <w:rPr>
          <w:rtl/>
        </w:rPr>
      </w:pPr>
      <w:bookmarkStart w:id="1437" w:name="ET_guest_872083_174"/>
      <w:r w:rsidRPr="005E59D8">
        <w:rPr>
          <w:rStyle w:val="TagStyle"/>
          <w:rtl/>
        </w:rPr>
        <w:t xml:space="preserve"> &lt;&lt; אורח &gt;&gt; </w:t>
      </w:r>
      <w:r>
        <w:rPr>
          <w:rtl/>
        </w:rPr>
        <w:t>יפתח עשהאל:</w:t>
      </w:r>
      <w:r w:rsidRPr="005E59D8">
        <w:rPr>
          <w:rStyle w:val="TagStyle"/>
          <w:rtl/>
        </w:rPr>
        <w:t xml:space="preserve"> &lt;&lt; אורח &gt;&gt;</w:t>
      </w:r>
      <w:r>
        <w:rPr>
          <w:rtl/>
        </w:rPr>
        <w:t xml:space="preserve"> </w:t>
      </w:r>
      <w:bookmarkEnd w:id="1437"/>
    </w:p>
    <w:p w14:paraId="0F2F5F55" w14:textId="77777777" w:rsidR="005E59D8" w:rsidRDefault="005E59D8" w:rsidP="005E59D8">
      <w:pPr>
        <w:pStyle w:val="KeepWithNext"/>
        <w:rPr>
          <w:rtl/>
        </w:rPr>
      </w:pPr>
    </w:p>
    <w:p w14:paraId="21F01D29" w14:textId="671C6588" w:rsidR="00276D23" w:rsidRDefault="005E59D8" w:rsidP="0046106E">
      <w:pPr>
        <w:rPr>
          <w:rtl/>
        </w:rPr>
      </w:pPr>
      <w:r>
        <w:rPr>
          <w:rtl/>
        </w:rPr>
        <w:t xml:space="preserve">  </w:t>
      </w:r>
      <w:bookmarkStart w:id="1438" w:name="_ETM_Q1_7177863"/>
      <w:bookmarkStart w:id="1439" w:name="_ETM_Q1_7178049"/>
      <w:bookmarkEnd w:id="1438"/>
      <w:bookmarkEnd w:id="1439"/>
      <w:r w:rsidR="00276D23">
        <w:rPr>
          <w:rFonts w:hint="cs"/>
          <w:rtl/>
        </w:rPr>
        <w:t xml:space="preserve">תודה אדוני היושב-ראש, אדוני המנכ"ל. </w:t>
      </w:r>
      <w:bookmarkStart w:id="1440" w:name="_ETM_Q1_8346442"/>
      <w:bookmarkEnd w:id="1440"/>
      <w:r w:rsidR="00276D23">
        <w:rPr>
          <w:rFonts w:hint="cs"/>
          <w:rtl/>
        </w:rPr>
        <w:t xml:space="preserve">המדינה ראתה לנכון ומבינה את החשיבות </w:t>
      </w:r>
      <w:bookmarkStart w:id="1441" w:name="_ETM_Q1_8355515"/>
      <w:bookmarkEnd w:id="1441"/>
      <w:r w:rsidR="00276D23">
        <w:rPr>
          <w:rFonts w:hint="cs"/>
          <w:rtl/>
        </w:rPr>
        <w:t>של הנגשת המערכות ושיפור המצב ב</w:t>
      </w:r>
      <w:r w:rsidR="0066325F">
        <w:rPr>
          <w:rFonts w:hint="cs"/>
          <w:rtl/>
        </w:rPr>
        <w:t>בתי-הדין</w:t>
      </w:r>
      <w:r w:rsidR="00276D23">
        <w:rPr>
          <w:rFonts w:hint="cs"/>
          <w:rtl/>
        </w:rPr>
        <w:t xml:space="preserve"> בנושא המקוון. </w:t>
      </w:r>
      <w:bookmarkStart w:id="1442" w:name="_ETM_Q1_8360271"/>
      <w:bookmarkEnd w:id="1442"/>
    </w:p>
    <w:p w14:paraId="4B9443F1" w14:textId="77777777" w:rsidR="00276D23" w:rsidRDefault="00276D23" w:rsidP="005A1943">
      <w:pPr>
        <w:rPr>
          <w:rtl/>
        </w:rPr>
      </w:pPr>
    </w:p>
    <w:p w14:paraId="4E4FBC01" w14:textId="77777777" w:rsidR="00276D23" w:rsidRDefault="00276D23" w:rsidP="00276D23">
      <w:pPr>
        <w:pStyle w:val="af6"/>
        <w:keepNext/>
        <w:rPr>
          <w:rtl/>
        </w:rPr>
      </w:pPr>
      <w:bookmarkStart w:id="1443" w:name="ET_yor_5069_175"/>
      <w:r w:rsidRPr="00276D23">
        <w:rPr>
          <w:rStyle w:val="TagStyle"/>
          <w:rtl/>
        </w:rPr>
        <w:t xml:space="preserve"> &lt;&lt; יור &gt;&gt; </w:t>
      </w:r>
      <w:r>
        <w:rPr>
          <w:rtl/>
        </w:rPr>
        <w:t>היו"ר יעקב אשר:</w:t>
      </w:r>
      <w:r w:rsidRPr="00276D23">
        <w:rPr>
          <w:rStyle w:val="TagStyle"/>
          <w:rtl/>
        </w:rPr>
        <w:t xml:space="preserve"> &lt;&lt; יור &gt;&gt;</w:t>
      </w:r>
      <w:r>
        <w:rPr>
          <w:rtl/>
        </w:rPr>
        <w:t xml:space="preserve"> </w:t>
      </w:r>
      <w:bookmarkEnd w:id="1443"/>
    </w:p>
    <w:p w14:paraId="2BD4E369" w14:textId="77777777" w:rsidR="00276D23" w:rsidRDefault="00276D23" w:rsidP="00276D23">
      <w:pPr>
        <w:pStyle w:val="KeepWithNext"/>
        <w:rPr>
          <w:rtl/>
        </w:rPr>
      </w:pPr>
    </w:p>
    <w:p w14:paraId="117E0BAC" w14:textId="77777777" w:rsidR="00276D23" w:rsidRDefault="00276D23" w:rsidP="00276D23">
      <w:pPr>
        <w:rPr>
          <w:rtl/>
        </w:rPr>
      </w:pPr>
      <w:r>
        <w:rPr>
          <w:rFonts w:hint="cs"/>
          <w:rtl/>
        </w:rPr>
        <w:t xml:space="preserve">עד כאן נשמע מצוין. </w:t>
      </w:r>
    </w:p>
    <w:p w14:paraId="42045121" w14:textId="77777777" w:rsidR="00276D23" w:rsidRDefault="00276D23" w:rsidP="00276D23">
      <w:pPr>
        <w:rPr>
          <w:rtl/>
        </w:rPr>
      </w:pPr>
    </w:p>
    <w:p w14:paraId="4E7E1467" w14:textId="77777777" w:rsidR="00276D23" w:rsidRDefault="00276D23" w:rsidP="00276D23">
      <w:pPr>
        <w:pStyle w:val="af9"/>
        <w:keepNext/>
        <w:rPr>
          <w:rtl/>
        </w:rPr>
      </w:pPr>
      <w:bookmarkStart w:id="1444" w:name="ET_guest_872083_176"/>
      <w:r w:rsidRPr="00276D23">
        <w:rPr>
          <w:rStyle w:val="TagStyle"/>
          <w:rtl/>
        </w:rPr>
        <w:t xml:space="preserve"> &lt;&lt; אורח &gt;&gt; </w:t>
      </w:r>
      <w:r>
        <w:rPr>
          <w:rtl/>
        </w:rPr>
        <w:t>יפתח עשהאל:</w:t>
      </w:r>
      <w:r w:rsidRPr="00276D23">
        <w:rPr>
          <w:rStyle w:val="TagStyle"/>
          <w:rtl/>
        </w:rPr>
        <w:t xml:space="preserve"> &lt;&lt; אורח &gt;&gt;</w:t>
      </w:r>
      <w:r>
        <w:rPr>
          <w:rtl/>
        </w:rPr>
        <w:t xml:space="preserve"> </w:t>
      </w:r>
      <w:bookmarkEnd w:id="1444"/>
    </w:p>
    <w:p w14:paraId="1645E7C0" w14:textId="77777777" w:rsidR="00276D23" w:rsidRDefault="00276D23" w:rsidP="00276D23">
      <w:pPr>
        <w:pStyle w:val="KeepWithNext"/>
        <w:rPr>
          <w:rtl/>
        </w:rPr>
      </w:pPr>
    </w:p>
    <w:p w14:paraId="778E9CF9" w14:textId="5E487892" w:rsidR="005A1943" w:rsidRDefault="006C1BBF" w:rsidP="00276D23">
      <w:pPr>
        <w:rPr>
          <w:rtl/>
        </w:rPr>
      </w:pPr>
      <w:r>
        <w:rPr>
          <w:rFonts w:hint="cs"/>
          <w:rtl/>
        </w:rPr>
        <w:t xml:space="preserve">הוקצה לזה כלל התקציב. התקציב הוקצה </w:t>
      </w:r>
      <w:bookmarkStart w:id="1445" w:name="_ETM_Q1_8360788"/>
      <w:bookmarkEnd w:id="1445"/>
      <w:r>
        <w:rPr>
          <w:rFonts w:hint="cs"/>
          <w:rtl/>
        </w:rPr>
        <w:t xml:space="preserve">במלואו בתקציב 2019 והיום אין חסם תקציבי לפיתוח המערכת. היו </w:t>
      </w:r>
      <w:bookmarkStart w:id="1446" w:name="_ETM_Q1_8369930"/>
      <w:bookmarkEnd w:id="1446"/>
      <w:r>
        <w:rPr>
          <w:rFonts w:hint="cs"/>
          <w:rtl/>
        </w:rPr>
        <w:t xml:space="preserve">סיכומים תקציביים שהתבצעו ב-2018 לתקציב 2019 והוחלט באמת </w:t>
      </w:r>
      <w:r w:rsidR="00380AFF">
        <w:rPr>
          <w:rFonts w:hint="cs"/>
          <w:rtl/>
        </w:rPr>
        <w:t xml:space="preserve">על תקציב </w:t>
      </w:r>
      <w:bookmarkStart w:id="1447" w:name="_ETM_Q1_8373852"/>
      <w:bookmarkEnd w:id="1447"/>
      <w:r w:rsidR="00380AFF">
        <w:rPr>
          <w:rFonts w:hint="cs"/>
          <w:rtl/>
        </w:rPr>
        <w:t xml:space="preserve">גדול לפיתוח המערכת והנגשת </w:t>
      </w:r>
      <w:r w:rsidR="0066325F">
        <w:rPr>
          <w:rFonts w:hint="cs"/>
          <w:rtl/>
        </w:rPr>
        <w:t>בתי-הדין</w:t>
      </w:r>
      <w:r w:rsidR="00380AFF">
        <w:rPr>
          <w:rFonts w:hint="cs"/>
          <w:rtl/>
        </w:rPr>
        <w:t xml:space="preserve">. היום אנחנו יודעים שבאמת </w:t>
      </w:r>
      <w:bookmarkStart w:id="1448" w:name="_ETM_Q1_8382128"/>
      <w:bookmarkEnd w:id="1448"/>
      <w:r w:rsidR="00380AFF">
        <w:rPr>
          <w:rFonts w:hint="cs"/>
          <w:rtl/>
        </w:rPr>
        <w:t xml:space="preserve">התעכב המכרז לאור בעיות כאלה ואחרות שלא תלויות בנו </w:t>
      </w:r>
      <w:bookmarkStart w:id="1449" w:name="_ETM_Q1_8385672"/>
      <w:bookmarkEnd w:id="1449"/>
      <w:r w:rsidR="00380AFF">
        <w:rPr>
          <w:rFonts w:hint="cs"/>
          <w:rtl/>
        </w:rPr>
        <w:t>ו</w:t>
      </w:r>
      <w:r w:rsidR="0066325F">
        <w:rPr>
          <w:rFonts w:hint="cs"/>
          <w:rtl/>
        </w:rPr>
        <w:t>בתי-הדין</w:t>
      </w:r>
      <w:r w:rsidR="00380AFF">
        <w:rPr>
          <w:rFonts w:hint="cs"/>
          <w:rtl/>
        </w:rPr>
        <w:t xml:space="preserve"> יודעים לפרט על זה. </w:t>
      </w:r>
    </w:p>
    <w:p w14:paraId="7CB50949" w14:textId="4832253D" w:rsidR="00380AFF" w:rsidRDefault="00380AFF" w:rsidP="00276D23">
      <w:pPr>
        <w:rPr>
          <w:rtl/>
        </w:rPr>
      </w:pPr>
      <w:bookmarkStart w:id="1450" w:name="_ETM_Q1_8386426"/>
      <w:bookmarkStart w:id="1451" w:name="_ETM_Q1_8386520"/>
      <w:bookmarkEnd w:id="1450"/>
      <w:bookmarkEnd w:id="1451"/>
    </w:p>
    <w:p w14:paraId="409C9094" w14:textId="77777777" w:rsidR="00380AFF" w:rsidRDefault="00380AFF" w:rsidP="00380AFF">
      <w:pPr>
        <w:pStyle w:val="af6"/>
        <w:keepNext/>
        <w:rPr>
          <w:rtl/>
        </w:rPr>
      </w:pPr>
      <w:bookmarkStart w:id="1452" w:name="ET_yor_5069_177"/>
      <w:r w:rsidRPr="00380AFF">
        <w:rPr>
          <w:rStyle w:val="TagStyle"/>
          <w:rtl/>
        </w:rPr>
        <w:t xml:space="preserve"> &lt;&lt; יור &gt;&gt; </w:t>
      </w:r>
      <w:r>
        <w:rPr>
          <w:rtl/>
        </w:rPr>
        <w:t>היו"ר יעקב אשר:</w:t>
      </w:r>
      <w:r w:rsidRPr="00380AFF">
        <w:rPr>
          <w:rStyle w:val="TagStyle"/>
          <w:rtl/>
        </w:rPr>
        <w:t xml:space="preserve"> &lt;&lt; יור &gt;&gt;</w:t>
      </w:r>
      <w:r>
        <w:rPr>
          <w:rtl/>
        </w:rPr>
        <w:t xml:space="preserve"> </w:t>
      </w:r>
      <w:bookmarkEnd w:id="1452"/>
    </w:p>
    <w:p w14:paraId="567C3D3C" w14:textId="77777777" w:rsidR="00380AFF" w:rsidRDefault="00380AFF" w:rsidP="00380AFF">
      <w:pPr>
        <w:pStyle w:val="KeepWithNext"/>
        <w:rPr>
          <w:rtl/>
        </w:rPr>
      </w:pPr>
    </w:p>
    <w:p w14:paraId="219D1FEE" w14:textId="77777777" w:rsidR="00380AFF" w:rsidRDefault="00380AFF" w:rsidP="00380AFF">
      <w:pPr>
        <w:rPr>
          <w:rtl/>
        </w:rPr>
      </w:pPr>
      <w:bookmarkStart w:id="1453" w:name="_ETM_Q1_8387913"/>
      <w:bookmarkEnd w:id="1453"/>
      <w:r>
        <w:rPr>
          <w:rFonts w:hint="cs"/>
          <w:rtl/>
        </w:rPr>
        <w:t>מה ההערכה התקציבית?</w:t>
      </w:r>
    </w:p>
    <w:p w14:paraId="07D909B9" w14:textId="77777777" w:rsidR="00380AFF" w:rsidRDefault="00380AFF" w:rsidP="00380AFF">
      <w:pPr>
        <w:rPr>
          <w:rtl/>
        </w:rPr>
      </w:pPr>
    </w:p>
    <w:p w14:paraId="7E2C7F0D" w14:textId="77777777" w:rsidR="00380AFF" w:rsidRDefault="00380AFF" w:rsidP="00380AFF">
      <w:pPr>
        <w:pStyle w:val="af9"/>
        <w:keepNext/>
        <w:rPr>
          <w:rtl/>
        </w:rPr>
      </w:pPr>
      <w:bookmarkStart w:id="1454" w:name="ET_guest_872083_178"/>
      <w:r w:rsidRPr="00380AFF">
        <w:rPr>
          <w:rStyle w:val="TagStyle"/>
          <w:rtl/>
        </w:rPr>
        <w:t xml:space="preserve"> &lt;&lt; אורח &gt;&gt; </w:t>
      </w:r>
      <w:r>
        <w:rPr>
          <w:rtl/>
        </w:rPr>
        <w:t>יפתח עשהאל:</w:t>
      </w:r>
      <w:r w:rsidRPr="00380AFF">
        <w:rPr>
          <w:rStyle w:val="TagStyle"/>
          <w:rtl/>
        </w:rPr>
        <w:t xml:space="preserve"> &lt;&lt; אורח &gt;&gt;</w:t>
      </w:r>
      <w:r>
        <w:rPr>
          <w:rtl/>
        </w:rPr>
        <w:t xml:space="preserve"> </w:t>
      </w:r>
      <w:bookmarkEnd w:id="1454"/>
    </w:p>
    <w:p w14:paraId="586BE00E" w14:textId="77777777" w:rsidR="00380AFF" w:rsidRDefault="00380AFF" w:rsidP="00380AFF">
      <w:pPr>
        <w:pStyle w:val="KeepWithNext"/>
        <w:rPr>
          <w:rtl/>
        </w:rPr>
      </w:pPr>
    </w:p>
    <w:p w14:paraId="46CB6868" w14:textId="5CD28373" w:rsidR="00380AFF" w:rsidRDefault="00380AFF" w:rsidP="00380AFF">
      <w:pPr>
        <w:rPr>
          <w:rtl/>
        </w:rPr>
      </w:pPr>
      <w:r>
        <w:rPr>
          <w:rFonts w:hint="cs"/>
          <w:rtl/>
        </w:rPr>
        <w:t xml:space="preserve">אין חסם </w:t>
      </w:r>
      <w:bookmarkStart w:id="1455" w:name="_ETM_Q1_8386344"/>
      <w:bookmarkEnd w:id="1455"/>
      <w:r>
        <w:rPr>
          <w:rFonts w:hint="cs"/>
          <w:rtl/>
        </w:rPr>
        <w:t xml:space="preserve">תקציבי היום. </w:t>
      </w:r>
      <w:r>
        <w:rPr>
          <w:rtl/>
        </w:rPr>
        <w:t xml:space="preserve">    </w:t>
      </w:r>
    </w:p>
    <w:p w14:paraId="1309BCF4" w14:textId="77A29EE0" w:rsidR="00380AFF" w:rsidRDefault="00380AFF" w:rsidP="00380AFF">
      <w:pPr>
        <w:rPr>
          <w:rtl/>
        </w:rPr>
      </w:pPr>
      <w:bookmarkStart w:id="1456" w:name="_ETM_Q1_8391208"/>
      <w:bookmarkStart w:id="1457" w:name="_ETM_Q1_8391351"/>
      <w:bookmarkEnd w:id="1456"/>
      <w:bookmarkEnd w:id="1457"/>
    </w:p>
    <w:p w14:paraId="63C6CB14" w14:textId="77777777" w:rsidR="00380AFF" w:rsidRDefault="00380AFF" w:rsidP="00380AFF">
      <w:pPr>
        <w:pStyle w:val="af6"/>
        <w:keepNext/>
        <w:rPr>
          <w:rtl/>
        </w:rPr>
      </w:pPr>
      <w:bookmarkStart w:id="1458" w:name="ET_yor_5069_179"/>
      <w:r w:rsidRPr="00380AFF">
        <w:rPr>
          <w:rStyle w:val="TagStyle"/>
          <w:rtl/>
        </w:rPr>
        <w:t xml:space="preserve"> &lt;&lt; יור &gt;&gt; </w:t>
      </w:r>
      <w:r>
        <w:rPr>
          <w:rtl/>
        </w:rPr>
        <w:t>היו"ר יעקב אשר:</w:t>
      </w:r>
      <w:r w:rsidRPr="00380AFF">
        <w:rPr>
          <w:rStyle w:val="TagStyle"/>
          <w:rtl/>
        </w:rPr>
        <w:t xml:space="preserve"> &lt;&lt; יור &gt;&gt;</w:t>
      </w:r>
      <w:r>
        <w:rPr>
          <w:rtl/>
        </w:rPr>
        <w:t xml:space="preserve"> </w:t>
      </w:r>
      <w:bookmarkEnd w:id="1458"/>
    </w:p>
    <w:p w14:paraId="2AA9B19B" w14:textId="77777777" w:rsidR="00380AFF" w:rsidRDefault="00380AFF" w:rsidP="00380AFF">
      <w:pPr>
        <w:pStyle w:val="KeepWithNext"/>
        <w:rPr>
          <w:rtl/>
        </w:rPr>
      </w:pPr>
    </w:p>
    <w:p w14:paraId="79D8F37A" w14:textId="49D7D5C0" w:rsidR="00380AFF" w:rsidRDefault="00380AFF" w:rsidP="00380AFF">
      <w:pPr>
        <w:rPr>
          <w:rtl/>
        </w:rPr>
      </w:pPr>
      <w:r>
        <w:rPr>
          <w:rFonts w:hint="cs"/>
          <w:rtl/>
        </w:rPr>
        <w:t>מ</w:t>
      </w:r>
      <w:bookmarkStart w:id="1459" w:name="_ETM_Q1_8392635"/>
      <w:bookmarkEnd w:id="1459"/>
      <w:r>
        <w:rPr>
          <w:rFonts w:hint="cs"/>
          <w:rtl/>
        </w:rPr>
        <w:t xml:space="preserve">ה ההערכה התקציבית? על איזו </w:t>
      </w:r>
      <w:r w:rsidR="0066325F">
        <w:rPr>
          <w:rFonts w:hint="cs"/>
          <w:rtl/>
        </w:rPr>
        <w:t>תוכנית</w:t>
      </w:r>
      <w:r>
        <w:rPr>
          <w:rFonts w:hint="cs"/>
          <w:rtl/>
        </w:rPr>
        <w:t xml:space="preserve"> אתה מדבר?</w:t>
      </w:r>
    </w:p>
    <w:p w14:paraId="59878098" w14:textId="77777777" w:rsidR="00380AFF" w:rsidRDefault="00380AFF" w:rsidP="00380AFF">
      <w:pPr>
        <w:rPr>
          <w:rtl/>
        </w:rPr>
      </w:pPr>
      <w:bookmarkStart w:id="1460" w:name="_ETM_Q1_8389284"/>
      <w:bookmarkStart w:id="1461" w:name="_ETM_Q1_8389417"/>
      <w:bookmarkStart w:id="1462" w:name="_ETM_Q1_8390715"/>
      <w:bookmarkEnd w:id="1460"/>
      <w:bookmarkEnd w:id="1461"/>
      <w:bookmarkEnd w:id="1462"/>
    </w:p>
    <w:p w14:paraId="5FE7CEF7" w14:textId="77777777" w:rsidR="00380AFF" w:rsidRDefault="00380AFF" w:rsidP="00380AFF">
      <w:pPr>
        <w:pStyle w:val="af9"/>
        <w:keepNext/>
        <w:rPr>
          <w:rtl/>
        </w:rPr>
      </w:pPr>
      <w:bookmarkStart w:id="1463" w:name="ET_guest_872083_180"/>
      <w:r w:rsidRPr="00380AFF">
        <w:rPr>
          <w:rStyle w:val="TagStyle"/>
          <w:rtl/>
        </w:rPr>
        <w:t xml:space="preserve"> &lt;&lt; אורח &gt;&gt; </w:t>
      </w:r>
      <w:r>
        <w:rPr>
          <w:rtl/>
        </w:rPr>
        <w:t>יפתח עשהאל:</w:t>
      </w:r>
      <w:r w:rsidRPr="00380AFF">
        <w:rPr>
          <w:rStyle w:val="TagStyle"/>
          <w:rtl/>
        </w:rPr>
        <w:t xml:space="preserve"> &lt;&lt; אורח &gt;&gt;</w:t>
      </w:r>
      <w:r>
        <w:rPr>
          <w:rtl/>
        </w:rPr>
        <w:t xml:space="preserve"> </w:t>
      </w:r>
      <w:bookmarkEnd w:id="1463"/>
    </w:p>
    <w:p w14:paraId="61C1E7F0" w14:textId="77777777" w:rsidR="00380AFF" w:rsidRDefault="00380AFF" w:rsidP="00380AFF">
      <w:pPr>
        <w:pStyle w:val="KeepWithNext"/>
        <w:rPr>
          <w:rtl/>
        </w:rPr>
      </w:pPr>
    </w:p>
    <w:p w14:paraId="6BC1E3B5" w14:textId="77777777" w:rsidR="00F24276" w:rsidRDefault="00380AFF" w:rsidP="00380AFF">
      <w:pPr>
        <w:rPr>
          <w:rtl/>
        </w:rPr>
      </w:pPr>
      <w:bookmarkStart w:id="1464" w:name="_ETM_Q1_8391758"/>
      <w:bookmarkStart w:id="1465" w:name="_ETM_Q1_8391902"/>
      <w:bookmarkEnd w:id="1464"/>
      <w:bookmarkEnd w:id="1465"/>
      <w:r>
        <w:rPr>
          <w:rFonts w:hint="cs"/>
          <w:rtl/>
        </w:rPr>
        <w:t xml:space="preserve">אני </w:t>
      </w:r>
      <w:bookmarkStart w:id="1466" w:name="_ETM_Q1_8394660"/>
      <w:bookmarkEnd w:id="1466"/>
      <w:r>
        <w:rPr>
          <w:rFonts w:hint="cs"/>
          <w:rtl/>
        </w:rPr>
        <w:t xml:space="preserve">מדבר על הסיכומים התקציביים עם </w:t>
      </w:r>
      <w:r w:rsidR="00F24276">
        <w:rPr>
          <w:rFonts w:hint="cs"/>
          <w:rtl/>
        </w:rPr>
        <w:t xml:space="preserve"> - - - </w:t>
      </w:r>
      <w:bookmarkStart w:id="1467" w:name="_ETM_Q1_8401711"/>
      <w:bookmarkEnd w:id="1467"/>
    </w:p>
    <w:p w14:paraId="08737ABA" w14:textId="77777777" w:rsidR="00F24276" w:rsidRDefault="00F24276" w:rsidP="00380AFF">
      <w:pPr>
        <w:rPr>
          <w:rtl/>
        </w:rPr>
      </w:pPr>
      <w:bookmarkStart w:id="1468" w:name="_ETM_Q1_8402183"/>
      <w:bookmarkStart w:id="1469" w:name="_ETM_Q1_8402381"/>
      <w:bookmarkEnd w:id="1468"/>
      <w:bookmarkEnd w:id="1469"/>
    </w:p>
    <w:p w14:paraId="05C147C9" w14:textId="77777777" w:rsidR="00F24276" w:rsidRDefault="00F24276" w:rsidP="00F24276">
      <w:pPr>
        <w:pStyle w:val="af6"/>
        <w:keepNext/>
        <w:rPr>
          <w:rtl/>
        </w:rPr>
      </w:pPr>
      <w:bookmarkStart w:id="1470" w:name="ET_yor_5069_181"/>
      <w:r w:rsidRPr="00F24276">
        <w:rPr>
          <w:rStyle w:val="TagStyle"/>
          <w:rtl/>
        </w:rPr>
        <w:t xml:space="preserve"> &lt;&lt; יור &gt;&gt; </w:t>
      </w:r>
      <w:r>
        <w:rPr>
          <w:rtl/>
        </w:rPr>
        <w:t>היו"ר יעקב אשר:</w:t>
      </w:r>
      <w:r w:rsidRPr="00F24276">
        <w:rPr>
          <w:rStyle w:val="TagStyle"/>
          <w:rtl/>
        </w:rPr>
        <w:t xml:space="preserve"> &lt;&lt; יור &gt;&gt;</w:t>
      </w:r>
      <w:r>
        <w:rPr>
          <w:rtl/>
        </w:rPr>
        <w:t xml:space="preserve"> </w:t>
      </w:r>
      <w:bookmarkEnd w:id="1470"/>
    </w:p>
    <w:p w14:paraId="6F99AF0A" w14:textId="77777777" w:rsidR="00F24276" w:rsidRDefault="00F24276" w:rsidP="00F24276">
      <w:pPr>
        <w:pStyle w:val="KeepWithNext"/>
        <w:rPr>
          <w:rtl/>
        </w:rPr>
      </w:pPr>
    </w:p>
    <w:p w14:paraId="23BE2657" w14:textId="77777777" w:rsidR="00F24276" w:rsidRDefault="00F24276" w:rsidP="00F24276">
      <w:pPr>
        <w:rPr>
          <w:rtl/>
        </w:rPr>
      </w:pPr>
      <w:r>
        <w:rPr>
          <w:rFonts w:hint="cs"/>
          <w:rtl/>
        </w:rPr>
        <w:t xml:space="preserve">אנחנו יודעים איך מגיעים לסיכומים תקציביים. </w:t>
      </w:r>
    </w:p>
    <w:p w14:paraId="591D2957" w14:textId="77777777" w:rsidR="00F24276" w:rsidRDefault="00F24276" w:rsidP="00F24276">
      <w:pPr>
        <w:rPr>
          <w:rtl/>
        </w:rPr>
      </w:pPr>
      <w:bookmarkStart w:id="1471" w:name="_ETM_Q1_8402878"/>
      <w:bookmarkStart w:id="1472" w:name="_ETM_Q1_8403029"/>
      <w:bookmarkStart w:id="1473" w:name="_ETM_Q1_8404342"/>
      <w:bookmarkEnd w:id="1471"/>
      <w:bookmarkEnd w:id="1472"/>
      <w:bookmarkEnd w:id="1473"/>
    </w:p>
    <w:p w14:paraId="4C8046E5" w14:textId="77777777" w:rsidR="00F24276" w:rsidRDefault="00F24276" w:rsidP="00F24276">
      <w:pPr>
        <w:pStyle w:val="af9"/>
        <w:keepNext/>
        <w:rPr>
          <w:rtl/>
        </w:rPr>
      </w:pPr>
      <w:bookmarkStart w:id="1474" w:name="ET_guest_872083_182"/>
      <w:r w:rsidRPr="00F24276">
        <w:rPr>
          <w:rStyle w:val="TagStyle"/>
          <w:rtl/>
        </w:rPr>
        <w:t xml:space="preserve"> &lt;&lt; אורח &gt;&gt; </w:t>
      </w:r>
      <w:r>
        <w:rPr>
          <w:rtl/>
        </w:rPr>
        <w:t>יפתח עשהאל:</w:t>
      </w:r>
      <w:r w:rsidRPr="00F24276">
        <w:rPr>
          <w:rStyle w:val="TagStyle"/>
          <w:rtl/>
        </w:rPr>
        <w:t xml:space="preserve"> &lt;&lt; אורח &gt;&gt;</w:t>
      </w:r>
      <w:r>
        <w:rPr>
          <w:rtl/>
        </w:rPr>
        <w:t xml:space="preserve"> </w:t>
      </w:r>
      <w:bookmarkEnd w:id="1474"/>
    </w:p>
    <w:p w14:paraId="4C6FC3C2" w14:textId="77777777" w:rsidR="00F24276" w:rsidRDefault="00F24276" w:rsidP="00F24276">
      <w:pPr>
        <w:pStyle w:val="KeepWithNext"/>
        <w:rPr>
          <w:rtl/>
        </w:rPr>
      </w:pPr>
    </w:p>
    <w:p w14:paraId="5C2D3505" w14:textId="77777777" w:rsidR="00F24276" w:rsidRDefault="00F24276" w:rsidP="00F24276">
      <w:pPr>
        <w:rPr>
          <w:rtl/>
        </w:rPr>
      </w:pPr>
      <w:bookmarkStart w:id="1475" w:name="_ETM_Q1_8405308"/>
      <w:bookmarkStart w:id="1476" w:name="_ETM_Q1_8405445"/>
      <w:bookmarkEnd w:id="1475"/>
      <w:bookmarkEnd w:id="1476"/>
      <w:r>
        <w:rPr>
          <w:rFonts w:hint="cs"/>
          <w:rtl/>
        </w:rPr>
        <w:t xml:space="preserve">סביבות התקציב שהוקצה לנושא </w:t>
      </w:r>
      <w:bookmarkStart w:id="1477" w:name="_ETM_Q1_8408822"/>
      <w:bookmarkEnd w:id="1477"/>
      <w:r>
        <w:rPr>
          <w:rFonts w:hint="cs"/>
          <w:rtl/>
        </w:rPr>
        <w:t xml:space="preserve">הזה היה 10 מיליון. </w:t>
      </w:r>
    </w:p>
    <w:p w14:paraId="3E6950D5" w14:textId="77777777" w:rsidR="00F24276" w:rsidRDefault="00F24276" w:rsidP="00F24276">
      <w:pPr>
        <w:rPr>
          <w:rtl/>
        </w:rPr>
      </w:pPr>
      <w:bookmarkStart w:id="1478" w:name="_ETM_Q1_8413818"/>
      <w:bookmarkStart w:id="1479" w:name="_ETM_Q1_8413948"/>
      <w:bookmarkEnd w:id="1478"/>
      <w:bookmarkEnd w:id="1479"/>
    </w:p>
    <w:p w14:paraId="2637F1DA" w14:textId="77777777" w:rsidR="00F24276" w:rsidRDefault="00F24276" w:rsidP="00F24276">
      <w:pPr>
        <w:pStyle w:val="af6"/>
        <w:keepNext/>
        <w:rPr>
          <w:rtl/>
        </w:rPr>
      </w:pPr>
      <w:bookmarkStart w:id="1480" w:name="ET_yor_5069_183"/>
      <w:r w:rsidRPr="00F24276">
        <w:rPr>
          <w:rStyle w:val="TagStyle"/>
          <w:rtl/>
        </w:rPr>
        <w:t xml:space="preserve"> &lt;&lt; יור &gt;&gt; </w:t>
      </w:r>
      <w:r>
        <w:rPr>
          <w:rtl/>
        </w:rPr>
        <w:t>היו"ר יעקב אשר:</w:t>
      </w:r>
      <w:r w:rsidRPr="00F24276">
        <w:rPr>
          <w:rStyle w:val="TagStyle"/>
          <w:rtl/>
        </w:rPr>
        <w:t xml:space="preserve"> &lt;&lt; יור &gt;&gt;</w:t>
      </w:r>
      <w:r>
        <w:rPr>
          <w:rtl/>
        </w:rPr>
        <w:t xml:space="preserve"> </w:t>
      </w:r>
      <w:bookmarkEnd w:id="1480"/>
    </w:p>
    <w:p w14:paraId="35645816" w14:textId="77777777" w:rsidR="00F24276" w:rsidRDefault="00F24276" w:rsidP="00F24276">
      <w:pPr>
        <w:pStyle w:val="KeepWithNext"/>
        <w:rPr>
          <w:rtl/>
        </w:rPr>
      </w:pPr>
    </w:p>
    <w:p w14:paraId="5B8C44B4" w14:textId="77777777" w:rsidR="00F24276" w:rsidRDefault="00F24276" w:rsidP="00F24276">
      <w:pPr>
        <w:rPr>
          <w:rtl/>
        </w:rPr>
      </w:pPr>
      <w:bookmarkStart w:id="1481" w:name="_ETM_Q1_8415234"/>
      <w:bookmarkEnd w:id="1481"/>
      <w:r>
        <w:rPr>
          <w:rFonts w:hint="cs"/>
          <w:rtl/>
        </w:rPr>
        <w:t>חוץ מהשוטף?</w:t>
      </w:r>
    </w:p>
    <w:p w14:paraId="6CB040CF" w14:textId="77777777" w:rsidR="00F24276" w:rsidRDefault="00F24276" w:rsidP="00F24276">
      <w:pPr>
        <w:rPr>
          <w:rtl/>
        </w:rPr>
      </w:pPr>
      <w:bookmarkStart w:id="1482" w:name="_ETM_Q1_8418026"/>
      <w:bookmarkStart w:id="1483" w:name="_ETM_Q1_8418194"/>
      <w:bookmarkStart w:id="1484" w:name="_ETM_Q1_8420026"/>
      <w:bookmarkEnd w:id="1482"/>
      <w:bookmarkEnd w:id="1483"/>
      <w:bookmarkEnd w:id="1484"/>
    </w:p>
    <w:p w14:paraId="352CC8EB" w14:textId="77777777" w:rsidR="00F24276" w:rsidRDefault="00F24276" w:rsidP="00F24276">
      <w:pPr>
        <w:pStyle w:val="af9"/>
        <w:keepNext/>
        <w:rPr>
          <w:rtl/>
        </w:rPr>
      </w:pPr>
      <w:bookmarkStart w:id="1485" w:name="ET_guest_872083_184"/>
      <w:r w:rsidRPr="00F24276">
        <w:rPr>
          <w:rStyle w:val="TagStyle"/>
          <w:rtl/>
        </w:rPr>
        <w:t xml:space="preserve"> &lt;&lt; אורח &gt;&gt; </w:t>
      </w:r>
      <w:r>
        <w:rPr>
          <w:rtl/>
        </w:rPr>
        <w:t>יפתח עשהאל:</w:t>
      </w:r>
      <w:r w:rsidRPr="00F24276">
        <w:rPr>
          <w:rStyle w:val="TagStyle"/>
          <w:rtl/>
        </w:rPr>
        <w:t xml:space="preserve"> &lt;&lt; אורח &gt;&gt;</w:t>
      </w:r>
      <w:r>
        <w:rPr>
          <w:rtl/>
        </w:rPr>
        <w:t xml:space="preserve"> </w:t>
      </w:r>
      <w:bookmarkEnd w:id="1485"/>
    </w:p>
    <w:p w14:paraId="284BE2DF" w14:textId="77777777" w:rsidR="00F24276" w:rsidRDefault="00F24276" w:rsidP="00F24276">
      <w:pPr>
        <w:pStyle w:val="KeepWithNext"/>
        <w:rPr>
          <w:rtl/>
        </w:rPr>
      </w:pPr>
    </w:p>
    <w:p w14:paraId="70B66468" w14:textId="6E866480" w:rsidR="00F24276" w:rsidRDefault="00F24276" w:rsidP="00F24276">
      <w:pPr>
        <w:rPr>
          <w:rtl/>
        </w:rPr>
      </w:pPr>
      <w:bookmarkStart w:id="1486" w:name="_ETM_Q1_8421026"/>
      <w:bookmarkStart w:id="1487" w:name="_ETM_Q1_8421187"/>
      <w:bookmarkEnd w:id="1486"/>
      <w:bookmarkEnd w:id="1487"/>
      <w:r>
        <w:rPr>
          <w:rFonts w:hint="cs"/>
          <w:rtl/>
        </w:rPr>
        <w:t xml:space="preserve">זה ניתן גם וגם. אני </w:t>
      </w:r>
      <w:bookmarkStart w:id="1488" w:name="_ETM_Q1_8426122"/>
      <w:bookmarkEnd w:id="1488"/>
      <w:r>
        <w:rPr>
          <w:rFonts w:hint="cs"/>
          <w:rtl/>
        </w:rPr>
        <w:t xml:space="preserve">לא מכיר את פרטי ההסכם ואת פרטי המערכת שהוסכם עליה </w:t>
      </w:r>
      <w:bookmarkStart w:id="1489" w:name="_ETM_Q1_8424208"/>
      <w:bookmarkEnd w:id="1489"/>
      <w:r>
        <w:rPr>
          <w:rFonts w:hint="cs"/>
          <w:rtl/>
        </w:rPr>
        <w:t xml:space="preserve">אז אבל זה ענה על כלל הדרישות של </w:t>
      </w:r>
      <w:r w:rsidR="0066325F">
        <w:rPr>
          <w:rFonts w:hint="cs"/>
          <w:rtl/>
        </w:rPr>
        <w:t>בתי-הדין</w:t>
      </w:r>
      <w:r>
        <w:rPr>
          <w:rFonts w:hint="cs"/>
          <w:rtl/>
        </w:rPr>
        <w:t xml:space="preserve"> </w:t>
      </w:r>
      <w:bookmarkStart w:id="1490" w:name="_ETM_Q1_8432972"/>
      <w:bookmarkEnd w:id="1490"/>
      <w:r>
        <w:rPr>
          <w:rFonts w:hint="cs"/>
          <w:rtl/>
        </w:rPr>
        <w:t>וזה בא להסכמה לפיתוח המערכת כפי ש</w:t>
      </w:r>
      <w:r w:rsidR="0066325F">
        <w:rPr>
          <w:rFonts w:hint="cs"/>
          <w:rtl/>
        </w:rPr>
        <w:t>בתי-הדין</w:t>
      </w:r>
      <w:r>
        <w:rPr>
          <w:rFonts w:hint="cs"/>
          <w:rtl/>
        </w:rPr>
        <w:t xml:space="preserve"> ראו לנכון</w:t>
      </w:r>
      <w:bookmarkStart w:id="1491" w:name="_ETM_Q1_8440325"/>
      <w:bookmarkEnd w:id="1491"/>
      <w:r>
        <w:rPr>
          <w:rFonts w:hint="cs"/>
          <w:rtl/>
        </w:rPr>
        <w:t xml:space="preserve"> באותם דיונים. הם שמו את כל הדרישות. הדרישות מולאו ותוקצבו</w:t>
      </w:r>
      <w:bookmarkStart w:id="1492" w:name="_ETM_Q1_8442684"/>
      <w:bookmarkEnd w:id="1492"/>
      <w:r>
        <w:rPr>
          <w:rFonts w:hint="cs"/>
          <w:rtl/>
        </w:rPr>
        <w:t xml:space="preserve"> במלואן. </w:t>
      </w:r>
    </w:p>
    <w:p w14:paraId="71740BA4" w14:textId="77777777" w:rsidR="00F24276" w:rsidRDefault="00F24276" w:rsidP="00F24276">
      <w:pPr>
        <w:rPr>
          <w:rtl/>
        </w:rPr>
      </w:pPr>
      <w:bookmarkStart w:id="1493" w:name="_ETM_Q1_8446364"/>
      <w:bookmarkStart w:id="1494" w:name="_ETM_Q1_8446545"/>
      <w:bookmarkEnd w:id="1493"/>
      <w:bookmarkEnd w:id="1494"/>
    </w:p>
    <w:p w14:paraId="2D7293AB" w14:textId="77777777" w:rsidR="00F24276" w:rsidRDefault="00F24276" w:rsidP="00F24276">
      <w:pPr>
        <w:pStyle w:val="af6"/>
        <w:keepNext/>
        <w:rPr>
          <w:rtl/>
        </w:rPr>
      </w:pPr>
      <w:bookmarkStart w:id="1495" w:name="ET_yor_5069_185"/>
      <w:r w:rsidRPr="00F24276">
        <w:rPr>
          <w:rStyle w:val="TagStyle"/>
          <w:rtl/>
        </w:rPr>
        <w:t xml:space="preserve"> &lt;&lt; יור &gt;&gt; </w:t>
      </w:r>
      <w:r>
        <w:rPr>
          <w:rtl/>
        </w:rPr>
        <w:t>היו"ר יעקב אשר:</w:t>
      </w:r>
      <w:r w:rsidRPr="00F24276">
        <w:rPr>
          <w:rStyle w:val="TagStyle"/>
          <w:rtl/>
        </w:rPr>
        <w:t xml:space="preserve"> &lt;&lt; יור &gt;&gt;</w:t>
      </w:r>
      <w:r>
        <w:rPr>
          <w:rtl/>
        </w:rPr>
        <w:t xml:space="preserve"> </w:t>
      </w:r>
      <w:bookmarkEnd w:id="1495"/>
    </w:p>
    <w:p w14:paraId="236AC188" w14:textId="77777777" w:rsidR="00F24276" w:rsidRDefault="00F24276" w:rsidP="00F24276">
      <w:pPr>
        <w:pStyle w:val="KeepWithNext"/>
        <w:rPr>
          <w:rtl/>
        </w:rPr>
      </w:pPr>
    </w:p>
    <w:p w14:paraId="3DBB7019" w14:textId="77777777" w:rsidR="00F24276" w:rsidRDefault="00F24276" w:rsidP="00F24276">
      <w:pPr>
        <w:rPr>
          <w:rtl/>
        </w:rPr>
      </w:pPr>
      <w:bookmarkStart w:id="1496" w:name="_ETM_Q1_8447897"/>
      <w:bookmarkEnd w:id="1496"/>
      <w:r>
        <w:rPr>
          <w:rFonts w:hint="cs"/>
          <w:rtl/>
        </w:rPr>
        <w:t xml:space="preserve">חכה איתנו רגע בזום. </w:t>
      </w:r>
    </w:p>
    <w:p w14:paraId="50EFF3EA" w14:textId="77777777" w:rsidR="00F24276" w:rsidRDefault="00F24276" w:rsidP="00F24276">
      <w:pPr>
        <w:rPr>
          <w:rtl/>
        </w:rPr>
      </w:pPr>
      <w:bookmarkStart w:id="1497" w:name="_ETM_Q1_8452556"/>
      <w:bookmarkStart w:id="1498" w:name="_ETM_Q1_8452679"/>
      <w:bookmarkEnd w:id="1497"/>
      <w:bookmarkEnd w:id="1498"/>
    </w:p>
    <w:p w14:paraId="68AD1E24" w14:textId="77777777" w:rsidR="00F24276" w:rsidRDefault="00F24276" w:rsidP="00F24276">
      <w:pPr>
        <w:rPr>
          <w:rtl/>
        </w:rPr>
      </w:pPr>
      <w:bookmarkStart w:id="1499" w:name="_ETM_Q1_8453292"/>
      <w:bookmarkStart w:id="1500" w:name="_ETM_Q1_8453392"/>
      <w:bookmarkEnd w:id="1499"/>
      <w:bookmarkEnd w:id="1500"/>
      <w:r>
        <w:rPr>
          <w:rFonts w:hint="cs"/>
          <w:rtl/>
        </w:rPr>
        <w:t xml:space="preserve">הכול טוב. </w:t>
      </w:r>
    </w:p>
    <w:p w14:paraId="077E9864" w14:textId="77777777" w:rsidR="00F24276" w:rsidRDefault="00F24276" w:rsidP="00F24276">
      <w:pPr>
        <w:rPr>
          <w:rtl/>
        </w:rPr>
      </w:pPr>
    </w:p>
    <w:p w14:paraId="2812E99A" w14:textId="77777777" w:rsidR="00F24276" w:rsidRDefault="00F24276" w:rsidP="00F24276">
      <w:pPr>
        <w:pStyle w:val="af9"/>
        <w:keepNext/>
        <w:rPr>
          <w:rtl/>
        </w:rPr>
      </w:pPr>
      <w:bookmarkStart w:id="1501" w:name="ET_guest_517237_186"/>
      <w:r w:rsidRPr="00F24276">
        <w:rPr>
          <w:rStyle w:val="TagStyle"/>
          <w:rtl/>
        </w:rPr>
        <w:t xml:space="preserve"> &lt;&lt; אורח &gt;&gt; </w:t>
      </w:r>
      <w:r>
        <w:rPr>
          <w:rtl/>
        </w:rPr>
        <w:t>אורי אהרונסון:</w:t>
      </w:r>
      <w:r w:rsidRPr="00F24276">
        <w:rPr>
          <w:rStyle w:val="TagStyle"/>
          <w:rtl/>
        </w:rPr>
        <w:t xml:space="preserve"> &lt;&lt; אורח &gt;&gt;</w:t>
      </w:r>
      <w:r>
        <w:rPr>
          <w:rtl/>
        </w:rPr>
        <w:t xml:space="preserve"> </w:t>
      </w:r>
      <w:bookmarkEnd w:id="1501"/>
    </w:p>
    <w:p w14:paraId="2FB8E832" w14:textId="77777777" w:rsidR="00F24276" w:rsidRDefault="00F24276" w:rsidP="00F24276">
      <w:pPr>
        <w:pStyle w:val="KeepWithNext"/>
        <w:rPr>
          <w:rtl/>
        </w:rPr>
      </w:pPr>
    </w:p>
    <w:p w14:paraId="78C76F13" w14:textId="77777777" w:rsidR="00732FC8" w:rsidRDefault="00F24276" w:rsidP="00F24276">
      <w:pPr>
        <w:rPr>
          <w:rtl/>
        </w:rPr>
      </w:pPr>
      <w:r>
        <w:rPr>
          <w:rFonts w:hint="cs"/>
          <w:rtl/>
        </w:rPr>
        <w:t xml:space="preserve">צריך לזכור שני </w:t>
      </w:r>
      <w:bookmarkStart w:id="1502" w:name="_ETM_Q1_8455644"/>
      <w:bookmarkEnd w:id="1502"/>
      <w:r>
        <w:rPr>
          <w:rFonts w:hint="cs"/>
          <w:rtl/>
        </w:rPr>
        <w:t>דברים. הראיתי את השקף של החסמים. החסמים היו</w:t>
      </w:r>
      <w:r w:rsidR="00732FC8">
        <w:rPr>
          <w:rFonts w:hint="cs"/>
          <w:rtl/>
        </w:rPr>
        <w:t xml:space="preserve"> יציאה למכרזים </w:t>
      </w:r>
      <w:bookmarkStart w:id="1503" w:name="_ETM_Q1_8461071"/>
      <w:bookmarkEnd w:id="1503"/>
      <w:r w:rsidR="00732FC8">
        <w:rPr>
          <w:rFonts w:hint="cs"/>
          <w:rtl/>
        </w:rPr>
        <w:t xml:space="preserve">בזמן. ככל שאנחנו מרחיקים את הזמן זה לא רלוונטי. </w:t>
      </w:r>
      <w:r>
        <w:rPr>
          <w:rtl/>
        </w:rPr>
        <w:t xml:space="preserve">  </w:t>
      </w:r>
      <w:r w:rsidR="00732FC8">
        <w:rPr>
          <w:rFonts w:hint="cs"/>
          <w:rtl/>
        </w:rPr>
        <w:t xml:space="preserve">הכספים </w:t>
      </w:r>
      <w:bookmarkStart w:id="1504" w:name="_ETM_Q1_8461239"/>
      <w:bookmarkEnd w:id="1504"/>
      <w:r w:rsidR="00732FC8">
        <w:rPr>
          <w:rFonts w:hint="cs"/>
          <w:rtl/>
        </w:rPr>
        <w:t xml:space="preserve">בעצם לא הגיעו. העודפים נמצאים בכל ההנחיות. </w:t>
      </w:r>
    </w:p>
    <w:p w14:paraId="0439BE79" w14:textId="77777777" w:rsidR="00732FC8" w:rsidRDefault="00732FC8" w:rsidP="00F24276">
      <w:pPr>
        <w:rPr>
          <w:rtl/>
        </w:rPr>
      </w:pPr>
      <w:bookmarkStart w:id="1505" w:name="_ETM_Q1_8474431"/>
      <w:bookmarkStart w:id="1506" w:name="_ETM_Q1_8474630"/>
      <w:bookmarkEnd w:id="1505"/>
      <w:bookmarkEnd w:id="1506"/>
    </w:p>
    <w:p w14:paraId="3E7774B9" w14:textId="77777777" w:rsidR="00732FC8" w:rsidRDefault="00732FC8" w:rsidP="00732FC8">
      <w:pPr>
        <w:pStyle w:val="af9"/>
        <w:keepNext/>
        <w:rPr>
          <w:rtl/>
        </w:rPr>
      </w:pPr>
      <w:bookmarkStart w:id="1507" w:name="ET_guest_872083_187"/>
      <w:r w:rsidRPr="00732FC8">
        <w:rPr>
          <w:rStyle w:val="TagStyle"/>
          <w:rtl/>
        </w:rPr>
        <w:t xml:space="preserve"> &lt;&lt; אורח &gt;&gt; </w:t>
      </w:r>
      <w:r>
        <w:rPr>
          <w:rtl/>
        </w:rPr>
        <w:t>יפתח עשהאל:</w:t>
      </w:r>
      <w:r w:rsidRPr="00732FC8">
        <w:rPr>
          <w:rStyle w:val="TagStyle"/>
          <w:rtl/>
        </w:rPr>
        <w:t xml:space="preserve"> &lt;&lt; אורח &gt;&gt;</w:t>
      </w:r>
      <w:r>
        <w:rPr>
          <w:rtl/>
        </w:rPr>
        <w:t xml:space="preserve"> </w:t>
      </w:r>
      <w:bookmarkEnd w:id="1507"/>
    </w:p>
    <w:p w14:paraId="453A6DFB" w14:textId="77777777" w:rsidR="00732FC8" w:rsidRDefault="00732FC8" w:rsidP="00732FC8">
      <w:pPr>
        <w:pStyle w:val="KeepWithNext"/>
        <w:rPr>
          <w:rtl/>
        </w:rPr>
      </w:pPr>
    </w:p>
    <w:p w14:paraId="759EE0D6" w14:textId="3E28A790" w:rsidR="00732FC8" w:rsidRDefault="00732FC8" w:rsidP="00732FC8">
      <w:pPr>
        <w:rPr>
          <w:rtl/>
        </w:rPr>
      </w:pPr>
      <w:r>
        <w:rPr>
          <w:rFonts w:hint="cs"/>
          <w:rtl/>
        </w:rPr>
        <w:t xml:space="preserve">יש פה </w:t>
      </w:r>
      <w:bookmarkStart w:id="1508" w:name="_ETM_Q1_8471320"/>
      <w:bookmarkEnd w:id="1508"/>
      <w:r>
        <w:rPr>
          <w:rFonts w:hint="cs"/>
          <w:rtl/>
        </w:rPr>
        <w:t xml:space="preserve">שתי סוגיות. יש אגף תקציבים ויש אגף החשב הכללי. אגף החשב הכללי </w:t>
      </w:r>
      <w:r w:rsidR="009B56E1">
        <w:rPr>
          <w:rFonts w:hint="cs"/>
          <w:rtl/>
        </w:rPr>
        <w:t>אומר</w:t>
      </w:r>
      <w:r>
        <w:rPr>
          <w:rFonts w:hint="cs"/>
          <w:rtl/>
        </w:rPr>
        <w:t xml:space="preserve"> איך להוציא את הכסף ואנחנו תקועים</w:t>
      </w:r>
      <w:r w:rsidR="00011BD6">
        <w:rPr>
          <w:rFonts w:hint="cs"/>
          <w:rtl/>
        </w:rPr>
        <w:t xml:space="preserve"> בינם</w:t>
      </w:r>
      <w:r>
        <w:rPr>
          <w:rFonts w:hint="cs"/>
          <w:rtl/>
        </w:rPr>
        <w:t xml:space="preserve">. </w:t>
      </w:r>
      <w:bookmarkStart w:id="1509" w:name="_ETM_Q1_8487670"/>
      <w:bookmarkEnd w:id="1509"/>
    </w:p>
    <w:p w14:paraId="6BECF402" w14:textId="77777777" w:rsidR="00732FC8" w:rsidRDefault="00732FC8" w:rsidP="00732FC8">
      <w:pPr>
        <w:rPr>
          <w:rtl/>
        </w:rPr>
      </w:pPr>
      <w:bookmarkStart w:id="1510" w:name="_ETM_Q1_8488558"/>
      <w:bookmarkStart w:id="1511" w:name="_ETM_Q1_8488748"/>
      <w:bookmarkEnd w:id="1510"/>
      <w:bookmarkEnd w:id="1511"/>
    </w:p>
    <w:p w14:paraId="5E8881C8" w14:textId="77777777" w:rsidR="00732FC8" w:rsidRDefault="00732FC8" w:rsidP="00732FC8">
      <w:pPr>
        <w:pStyle w:val="af6"/>
        <w:keepNext/>
        <w:rPr>
          <w:rtl/>
        </w:rPr>
      </w:pPr>
      <w:bookmarkStart w:id="1512" w:name="ET_yor_5069_188"/>
      <w:r w:rsidRPr="00732FC8">
        <w:rPr>
          <w:rStyle w:val="TagStyle"/>
          <w:rtl/>
        </w:rPr>
        <w:t xml:space="preserve"> &lt;&lt; יור &gt;&gt; </w:t>
      </w:r>
      <w:r>
        <w:rPr>
          <w:rtl/>
        </w:rPr>
        <w:t>היו"ר יעקב אשר:</w:t>
      </w:r>
      <w:r w:rsidRPr="00732FC8">
        <w:rPr>
          <w:rStyle w:val="TagStyle"/>
          <w:rtl/>
        </w:rPr>
        <w:t xml:space="preserve"> &lt;&lt; יור &gt;&gt;</w:t>
      </w:r>
      <w:r>
        <w:rPr>
          <w:rtl/>
        </w:rPr>
        <w:t xml:space="preserve"> </w:t>
      </w:r>
      <w:bookmarkEnd w:id="1512"/>
    </w:p>
    <w:p w14:paraId="17580960" w14:textId="77777777" w:rsidR="00732FC8" w:rsidRDefault="00732FC8" w:rsidP="00732FC8">
      <w:pPr>
        <w:pStyle w:val="KeepWithNext"/>
        <w:rPr>
          <w:rtl/>
        </w:rPr>
      </w:pPr>
    </w:p>
    <w:p w14:paraId="1CB46FF1" w14:textId="12B3A867" w:rsidR="00011BD6" w:rsidRDefault="00732FC8" w:rsidP="00732FC8">
      <w:pPr>
        <w:rPr>
          <w:rtl/>
        </w:rPr>
      </w:pPr>
      <w:r>
        <w:rPr>
          <w:rFonts w:hint="cs"/>
          <w:rtl/>
        </w:rPr>
        <w:t>יש פה מישהו מהחשב הכללי?</w:t>
      </w:r>
      <w:r>
        <w:rPr>
          <w:rtl/>
        </w:rPr>
        <w:t xml:space="preserve">  </w:t>
      </w:r>
    </w:p>
    <w:p w14:paraId="11503FBA" w14:textId="4EA980E9" w:rsidR="0046106E" w:rsidRDefault="0046106E" w:rsidP="00732FC8">
      <w:pPr>
        <w:rPr>
          <w:rtl/>
        </w:rPr>
      </w:pPr>
    </w:p>
    <w:p w14:paraId="1DE2922D" w14:textId="2DB6E8F8" w:rsidR="0046106E" w:rsidRDefault="0046106E" w:rsidP="0046106E">
      <w:pPr>
        <w:pStyle w:val="a4"/>
        <w:keepNext/>
        <w:rPr>
          <w:rtl/>
        </w:rPr>
      </w:pPr>
      <w:bookmarkStart w:id="1513" w:name="ET_speaker_קריאה_189"/>
      <w:r w:rsidRPr="0046106E">
        <w:rPr>
          <w:rStyle w:val="TagStyle"/>
          <w:rtl/>
        </w:rPr>
        <w:t xml:space="preserve"> &lt;&lt; דובר &gt;&gt; </w:t>
      </w:r>
      <w:r w:rsidR="00D6695B">
        <w:rPr>
          <w:rFonts w:hint="cs"/>
          <w:rtl/>
        </w:rPr>
        <w:t>משה גורט</w:t>
      </w:r>
      <w:r>
        <w:rPr>
          <w:rtl/>
        </w:rPr>
        <w:t>:</w:t>
      </w:r>
      <w:r w:rsidRPr="0046106E">
        <w:rPr>
          <w:rStyle w:val="TagStyle"/>
          <w:rtl/>
        </w:rPr>
        <w:t xml:space="preserve"> &lt;&lt; דובר &gt;&gt;</w:t>
      </w:r>
      <w:r>
        <w:rPr>
          <w:rtl/>
        </w:rPr>
        <w:t xml:space="preserve"> </w:t>
      </w:r>
      <w:bookmarkEnd w:id="1513"/>
    </w:p>
    <w:p w14:paraId="019F5D93" w14:textId="77777777" w:rsidR="0046106E" w:rsidRDefault="0046106E" w:rsidP="0046106E">
      <w:pPr>
        <w:pStyle w:val="KeepWithNext"/>
        <w:rPr>
          <w:rtl/>
        </w:rPr>
      </w:pPr>
    </w:p>
    <w:p w14:paraId="0F1901CE" w14:textId="6656CBDC" w:rsidR="007C5D4A" w:rsidRDefault="0046106E" w:rsidP="0046106E">
      <w:pPr>
        <w:rPr>
          <w:rtl/>
        </w:rPr>
      </w:pPr>
      <w:r>
        <w:rPr>
          <w:rtl/>
        </w:rPr>
        <w:t xml:space="preserve"> </w:t>
      </w:r>
      <w:r>
        <w:rPr>
          <w:rFonts w:hint="cs"/>
          <w:rtl/>
        </w:rPr>
        <w:t xml:space="preserve">כבוד היושב ראש, אני אסביר </w:t>
      </w:r>
      <w:bookmarkStart w:id="1514" w:name="_ETM_Q1_8491232"/>
      <w:bookmarkEnd w:id="1514"/>
      <w:r>
        <w:rPr>
          <w:rFonts w:hint="cs"/>
          <w:rtl/>
        </w:rPr>
        <w:t xml:space="preserve">משהו. פעם אחרונה שדיברו על תקציב היה ב-2018. </w:t>
      </w:r>
      <w:r w:rsidR="007C5D4A">
        <w:rPr>
          <w:rFonts w:hint="cs"/>
          <w:rtl/>
        </w:rPr>
        <w:t xml:space="preserve">במרץ 2018 </w:t>
      </w:r>
      <w:bookmarkStart w:id="1515" w:name="_ETM_Q1_8496904"/>
      <w:bookmarkEnd w:id="1515"/>
      <w:r w:rsidR="007C5D4A">
        <w:rPr>
          <w:rFonts w:hint="cs"/>
          <w:rtl/>
        </w:rPr>
        <w:t>אושר התקציב וזאת היתה הפעם האחרונה שדיברו על ה</w:t>
      </w:r>
      <w:r w:rsidR="0066325F">
        <w:rPr>
          <w:rFonts w:hint="cs"/>
          <w:rtl/>
        </w:rPr>
        <w:t>תוכנית</w:t>
      </w:r>
      <w:r w:rsidR="007C5D4A">
        <w:rPr>
          <w:rFonts w:hint="cs"/>
          <w:rtl/>
        </w:rPr>
        <w:t>.</w:t>
      </w:r>
    </w:p>
    <w:p w14:paraId="04787963" w14:textId="77777777" w:rsidR="007C5D4A" w:rsidRDefault="007C5D4A" w:rsidP="0046106E">
      <w:pPr>
        <w:rPr>
          <w:rtl/>
        </w:rPr>
      </w:pPr>
    </w:p>
    <w:p w14:paraId="5F18DC90" w14:textId="77777777" w:rsidR="007C5D4A" w:rsidRDefault="007C5D4A" w:rsidP="007C5D4A">
      <w:pPr>
        <w:pStyle w:val="af6"/>
        <w:keepNext/>
        <w:rPr>
          <w:rtl/>
        </w:rPr>
      </w:pPr>
      <w:bookmarkStart w:id="1516" w:name="ET_yor_5069_190"/>
      <w:r w:rsidRPr="007C5D4A">
        <w:rPr>
          <w:rStyle w:val="TagStyle"/>
          <w:rtl/>
        </w:rPr>
        <w:t xml:space="preserve"> &lt;&lt; יור &gt;&gt; </w:t>
      </w:r>
      <w:r>
        <w:rPr>
          <w:rtl/>
        </w:rPr>
        <w:t>היו"ר יעקב אשר:</w:t>
      </w:r>
      <w:r w:rsidRPr="007C5D4A">
        <w:rPr>
          <w:rStyle w:val="TagStyle"/>
          <w:rtl/>
        </w:rPr>
        <w:t xml:space="preserve"> &lt;&lt; יור &gt;&gt;</w:t>
      </w:r>
      <w:r>
        <w:rPr>
          <w:rtl/>
        </w:rPr>
        <w:t xml:space="preserve"> </w:t>
      </w:r>
      <w:bookmarkEnd w:id="1516"/>
    </w:p>
    <w:p w14:paraId="3FDB8DAC" w14:textId="77777777" w:rsidR="007C5D4A" w:rsidRDefault="007C5D4A" w:rsidP="007C5D4A">
      <w:pPr>
        <w:pStyle w:val="KeepWithNext"/>
        <w:rPr>
          <w:rtl/>
        </w:rPr>
      </w:pPr>
    </w:p>
    <w:p w14:paraId="54B3C8BB" w14:textId="2BE78E5B" w:rsidR="007C5D4A" w:rsidRDefault="0066325F" w:rsidP="007C5D4A">
      <w:pPr>
        <w:rPr>
          <w:rtl/>
        </w:rPr>
      </w:pPr>
      <w:r>
        <w:rPr>
          <w:rFonts w:hint="cs"/>
          <w:rtl/>
        </w:rPr>
        <w:t>תוכנית</w:t>
      </w:r>
      <w:r w:rsidR="007C5D4A">
        <w:rPr>
          <w:rFonts w:hint="cs"/>
          <w:rtl/>
        </w:rPr>
        <w:t xml:space="preserve"> העבודה, </w:t>
      </w:r>
      <w:bookmarkStart w:id="1517" w:name="_ETM_Q1_8499761"/>
      <w:bookmarkEnd w:id="1517"/>
      <w:r w:rsidR="007C5D4A">
        <w:rPr>
          <w:rFonts w:hint="cs"/>
          <w:rtl/>
        </w:rPr>
        <w:t xml:space="preserve">כמו שהוא אומר, עם אקדח על הרקע. </w:t>
      </w:r>
    </w:p>
    <w:p w14:paraId="013AA295" w14:textId="77777777" w:rsidR="007C5D4A" w:rsidRDefault="007C5D4A" w:rsidP="007C5D4A">
      <w:pPr>
        <w:rPr>
          <w:rtl/>
        </w:rPr>
      </w:pPr>
    </w:p>
    <w:p w14:paraId="3218BC3A" w14:textId="628C557D" w:rsidR="007C5D4A" w:rsidRDefault="007C5D4A" w:rsidP="007C5D4A">
      <w:pPr>
        <w:pStyle w:val="a4"/>
        <w:keepNext/>
        <w:rPr>
          <w:rtl/>
        </w:rPr>
      </w:pPr>
      <w:bookmarkStart w:id="1518" w:name="ET_speaker_קריאה_191"/>
      <w:r w:rsidRPr="007C5D4A">
        <w:rPr>
          <w:rStyle w:val="TagStyle"/>
          <w:rtl/>
        </w:rPr>
        <w:t xml:space="preserve"> &lt;&lt; דובר &gt;&gt; </w:t>
      </w:r>
      <w:r w:rsidR="00D82EA2">
        <w:rPr>
          <w:rFonts w:hint="cs"/>
          <w:rtl/>
        </w:rPr>
        <w:t>משה גורט</w:t>
      </w:r>
      <w:r>
        <w:rPr>
          <w:rtl/>
        </w:rPr>
        <w:t>:</w:t>
      </w:r>
      <w:r w:rsidRPr="007C5D4A">
        <w:rPr>
          <w:rStyle w:val="TagStyle"/>
          <w:rtl/>
        </w:rPr>
        <w:t xml:space="preserve"> &lt;&lt; דובר &gt;&gt;</w:t>
      </w:r>
      <w:r>
        <w:rPr>
          <w:rtl/>
        </w:rPr>
        <w:t xml:space="preserve"> </w:t>
      </w:r>
      <w:bookmarkEnd w:id="1518"/>
    </w:p>
    <w:p w14:paraId="00773D2A" w14:textId="77777777" w:rsidR="007C5D4A" w:rsidRDefault="007C5D4A" w:rsidP="007C5D4A">
      <w:pPr>
        <w:pStyle w:val="KeepWithNext"/>
        <w:rPr>
          <w:rtl/>
        </w:rPr>
      </w:pPr>
    </w:p>
    <w:p w14:paraId="323EEEE6" w14:textId="77777777" w:rsidR="007C5D4A" w:rsidRDefault="007C5D4A" w:rsidP="007C5D4A">
      <w:pPr>
        <w:rPr>
          <w:rtl/>
        </w:rPr>
      </w:pPr>
      <w:r>
        <w:rPr>
          <w:rFonts w:hint="cs"/>
          <w:rtl/>
        </w:rPr>
        <w:t xml:space="preserve">אנחנו מדברים על </w:t>
      </w:r>
      <w:bookmarkStart w:id="1519" w:name="_ETM_Q1_8504423"/>
      <w:bookmarkEnd w:id="1519"/>
      <w:r>
        <w:rPr>
          <w:rFonts w:hint="cs"/>
          <w:rtl/>
        </w:rPr>
        <w:t xml:space="preserve">לפני שנתיים וחצי. בשנת 2020 לא היה תקציב וקיבלו 5 </w:t>
      </w:r>
      <w:bookmarkStart w:id="1520" w:name="_ETM_Q1_8508140"/>
      <w:bookmarkEnd w:id="1520"/>
      <w:r>
        <w:rPr>
          <w:rFonts w:hint="cs"/>
          <w:rtl/>
        </w:rPr>
        <w:t xml:space="preserve">מיליון. בשנת 2019 חלק מתהליך העבודה הוא להוציא הזמנות. יצאו </w:t>
      </w:r>
      <w:bookmarkStart w:id="1521" w:name="_ETM_Q1_8509505"/>
      <w:bookmarkEnd w:id="1521"/>
      <w:r>
        <w:rPr>
          <w:rFonts w:hint="cs"/>
          <w:rtl/>
        </w:rPr>
        <w:t xml:space="preserve">הזמנות ב-2019, עדיין לא יצא הכסף. המכרז לא יצא. </w:t>
      </w:r>
    </w:p>
    <w:p w14:paraId="7CD8BAB4" w14:textId="77777777" w:rsidR="007C5D4A" w:rsidRDefault="007C5D4A" w:rsidP="007C5D4A">
      <w:pPr>
        <w:rPr>
          <w:rtl/>
        </w:rPr>
      </w:pPr>
      <w:bookmarkStart w:id="1522" w:name="_ETM_Q1_8517168"/>
      <w:bookmarkEnd w:id="1522"/>
    </w:p>
    <w:p w14:paraId="57C34947" w14:textId="026543B1" w:rsidR="0046106E" w:rsidRDefault="007C5D4A" w:rsidP="007C5D4A">
      <w:pPr>
        <w:rPr>
          <w:rtl/>
        </w:rPr>
      </w:pPr>
      <w:bookmarkStart w:id="1523" w:name="_ETM_Q1_8517331"/>
      <w:bookmarkStart w:id="1524" w:name="_ETM_Q1_8517438"/>
      <w:bookmarkStart w:id="1525" w:name="_ETM_Q1_8517513"/>
      <w:bookmarkEnd w:id="1523"/>
      <w:bookmarkEnd w:id="1524"/>
      <w:bookmarkEnd w:id="1525"/>
      <w:r>
        <w:rPr>
          <w:rFonts w:hint="cs"/>
          <w:rtl/>
        </w:rPr>
        <w:t>בשנת</w:t>
      </w:r>
      <w:bookmarkStart w:id="1526" w:name="_ETM_Q1_8518392"/>
      <w:bookmarkEnd w:id="1526"/>
      <w:r>
        <w:rPr>
          <w:rFonts w:hint="cs"/>
          <w:rtl/>
        </w:rPr>
        <w:t xml:space="preserve"> 2020 קיבלנו תקציב של 5 מיליון עבור המחשוב, שחלקו שולם עבור הוצאות </w:t>
      </w:r>
      <w:r w:rsidR="008273EC">
        <w:rPr>
          <w:rFonts w:hint="cs"/>
          <w:rtl/>
        </w:rPr>
        <w:t>ע</w:t>
      </w:r>
      <w:r>
        <w:rPr>
          <w:rFonts w:hint="cs"/>
          <w:rtl/>
        </w:rPr>
        <w:t>ל 2019</w:t>
      </w:r>
      <w:r>
        <w:rPr>
          <w:rtl/>
        </w:rPr>
        <w:t xml:space="preserve"> </w:t>
      </w:r>
      <w:r w:rsidR="008273EC">
        <w:rPr>
          <w:rFonts w:hint="cs"/>
          <w:rtl/>
        </w:rPr>
        <w:t>וחלקו לא נשאר, לא נשאר כלום.</w:t>
      </w:r>
    </w:p>
    <w:p w14:paraId="01E296C6" w14:textId="6CBEE99E" w:rsidR="008273EC" w:rsidRDefault="008273EC" w:rsidP="007C5D4A">
      <w:pPr>
        <w:rPr>
          <w:rtl/>
        </w:rPr>
      </w:pPr>
    </w:p>
    <w:p w14:paraId="7418052B" w14:textId="77777777" w:rsidR="008273EC" w:rsidRDefault="008273EC" w:rsidP="008273EC">
      <w:pPr>
        <w:pStyle w:val="af6"/>
        <w:keepNext/>
        <w:rPr>
          <w:rtl/>
        </w:rPr>
      </w:pPr>
      <w:bookmarkStart w:id="1527" w:name="ET_yor_5069_192"/>
      <w:r w:rsidRPr="008273EC">
        <w:rPr>
          <w:rStyle w:val="TagStyle"/>
          <w:rtl/>
        </w:rPr>
        <w:t xml:space="preserve"> &lt;&lt; יור &gt;&gt; </w:t>
      </w:r>
      <w:r>
        <w:rPr>
          <w:rtl/>
        </w:rPr>
        <w:t>היו"ר יעקב אשר:</w:t>
      </w:r>
      <w:r w:rsidRPr="008273EC">
        <w:rPr>
          <w:rStyle w:val="TagStyle"/>
          <w:rtl/>
        </w:rPr>
        <w:t xml:space="preserve"> &lt;&lt; יור &gt;&gt;</w:t>
      </w:r>
      <w:r>
        <w:rPr>
          <w:rtl/>
        </w:rPr>
        <w:t xml:space="preserve"> </w:t>
      </w:r>
      <w:bookmarkEnd w:id="1527"/>
    </w:p>
    <w:p w14:paraId="71644C43" w14:textId="77777777" w:rsidR="008273EC" w:rsidRDefault="008273EC" w:rsidP="008273EC">
      <w:pPr>
        <w:pStyle w:val="KeepWithNext"/>
        <w:rPr>
          <w:rtl/>
        </w:rPr>
      </w:pPr>
    </w:p>
    <w:p w14:paraId="12EB250A" w14:textId="77777777" w:rsidR="008273EC" w:rsidRDefault="008273EC" w:rsidP="008273EC">
      <w:pPr>
        <w:rPr>
          <w:rtl/>
        </w:rPr>
      </w:pPr>
      <w:r>
        <w:rPr>
          <w:rFonts w:hint="cs"/>
          <w:rtl/>
        </w:rPr>
        <w:t>מול מי אתם עובדים בחשב הכללי?</w:t>
      </w:r>
    </w:p>
    <w:p w14:paraId="1E62CDD1" w14:textId="77777777" w:rsidR="008273EC" w:rsidRDefault="008273EC" w:rsidP="008273EC">
      <w:pPr>
        <w:rPr>
          <w:rtl/>
        </w:rPr>
      </w:pPr>
      <w:bookmarkStart w:id="1528" w:name="_ETM_Q1_8532694"/>
      <w:bookmarkStart w:id="1529" w:name="_ETM_Q1_8532901"/>
      <w:bookmarkEnd w:id="1528"/>
      <w:bookmarkEnd w:id="1529"/>
    </w:p>
    <w:p w14:paraId="48352D51" w14:textId="77777777" w:rsidR="008273EC" w:rsidRDefault="008273EC" w:rsidP="008273EC">
      <w:pPr>
        <w:pStyle w:val="a4"/>
        <w:keepNext/>
        <w:rPr>
          <w:rtl/>
        </w:rPr>
      </w:pPr>
      <w:bookmarkStart w:id="1530" w:name="ET_speaker_קריאה_193"/>
      <w:r w:rsidRPr="008273EC">
        <w:rPr>
          <w:rStyle w:val="TagStyle"/>
          <w:rtl/>
        </w:rPr>
        <w:t xml:space="preserve"> &lt;&lt; דובר &gt;&gt; </w:t>
      </w:r>
      <w:r>
        <w:rPr>
          <w:rtl/>
        </w:rPr>
        <w:t>קריאה:</w:t>
      </w:r>
      <w:r w:rsidRPr="008273EC">
        <w:rPr>
          <w:rStyle w:val="TagStyle"/>
          <w:rtl/>
        </w:rPr>
        <w:t xml:space="preserve"> &lt;&lt; דובר &gt;&gt;</w:t>
      </w:r>
      <w:r>
        <w:rPr>
          <w:rtl/>
        </w:rPr>
        <w:t xml:space="preserve"> </w:t>
      </w:r>
      <w:bookmarkEnd w:id="1530"/>
    </w:p>
    <w:p w14:paraId="307B7753" w14:textId="77777777" w:rsidR="008273EC" w:rsidRDefault="008273EC" w:rsidP="008273EC">
      <w:pPr>
        <w:pStyle w:val="KeepWithNext"/>
        <w:rPr>
          <w:rtl/>
        </w:rPr>
      </w:pPr>
    </w:p>
    <w:p w14:paraId="07BD5F59" w14:textId="77777777" w:rsidR="008273EC" w:rsidRDefault="008273EC" w:rsidP="008273EC">
      <w:pPr>
        <w:rPr>
          <w:rtl/>
        </w:rPr>
      </w:pPr>
      <w:bookmarkStart w:id="1531" w:name="_ETM_Q1_8535990"/>
      <w:bookmarkStart w:id="1532" w:name="_ETM_Q1_8536287"/>
      <w:bookmarkStart w:id="1533" w:name="_ETM_Q1_8536371"/>
      <w:bookmarkEnd w:id="1531"/>
      <w:bookmarkEnd w:id="1532"/>
      <w:bookmarkEnd w:id="1533"/>
      <w:r>
        <w:rPr>
          <w:rFonts w:hint="cs"/>
          <w:rtl/>
        </w:rPr>
        <w:t xml:space="preserve">יובל רז. </w:t>
      </w:r>
    </w:p>
    <w:p w14:paraId="17A0F228" w14:textId="77777777" w:rsidR="008273EC" w:rsidRDefault="008273EC" w:rsidP="008273EC">
      <w:pPr>
        <w:rPr>
          <w:rtl/>
        </w:rPr>
      </w:pPr>
      <w:bookmarkStart w:id="1534" w:name="_ETM_Q1_8538298"/>
      <w:bookmarkStart w:id="1535" w:name="_ETM_Q1_8538472"/>
      <w:bookmarkEnd w:id="1534"/>
      <w:bookmarkEnd w:id="1535"/>
    </w:p>
    <w:p w14:paraId="1FC37F4C" w14:textId="77777777" w:rsidR="008273EC" w:rsidRDefault="008273EC" w:rsidP="008273EC">
      <w:pPr>
        <w:pStyle w:val="af6"/>
        <w:keepNext/>
        <w:rPr>
          <w:rtl/>
        </w:rPr>
      </w:pPr>
      <w:bookmarkStart w:id="1536" w:name="ET_yor_5069_194"/>
      <w:r w:rsidRPr="008273EC">
        <w:rPr>
          <w:rStyle w:val="TagStyle"/>
          <w:rtl/>
        </w:rPr>
        <w:t xml:space="preserve"> &lt;&lt; יור &gt;&gt; </w:t>
      </w:r>
      <w:r>
        <w:rPr>
          <w:rtl/>
        </w:rPr>
        <w:t>היו"ר יעקב אשר:</w:t>
      </w:r>
      <w:r w:rsidRPr="008273EC">
        <w:rPr>
          <w:rStyle w:val="TagStyle"/>
          <w:rtl/>
        </w:rPr>
        <w:t xml:space="preserve"> &lt;&lt; יור &gt;&gt;</w:t>
      </w:r>
      <w:r>
        <w:rPr>
          <w:rtl/>
        </w:rPr>
        <w:t xml:space="preserve"> </w:t>
      </w:r>
      <w:bookmarkEnd w:id="1536"/>
    </w:p>
    <w:p w14:paraId="0C1A7411" w14:textId="77777777" w:rsidR="008273EC" w:rsidRDefault="008273EC" w:rsidP="008273EC">
      <w:pPr>
        <w:pStyle w:val="KeepWithNext"/>
        <w:rPr>
          <w:rtl/>
        </w:rPr>
      </w:pPr>
    </w:p>
    <w:p w14:paraId="6931C09F" w14:textId="5F1EBBB5" w:rsidR="008273EC" w:rsidRDefault="008273EC" w:rsidP="008273EC">
      <w:pPr>
        <w:rPr>
          <w:rtl/>
        </w:rPr>
      </w:pPr>
      <w:r>
        <w:rPr>
          <w:rFonts w:hint="cs"/>
          <w:rtl/>
        </w:rPr>
        <w:t xml:space="preserve">מנהל הוועדה, תנסה להשיג אותו. </w:t>
      </w:r>
    </w:p>
    <w:p w14:paraId="3913EC44" w14:textId="77777777" w:rsidR="008273EC" w:rsidRDefault="008273EC" w:rsidP="008273EC">
      <w:pPr>
        <w:rPr>
          <w:rtl/>
        </w:rPr>
      </w:pPr>
    </w:p>
    <w:p w14:paraId="5FC7B337" w14:textId="77777777" w:rsidR="008273EC" w:rsidRDefault="008273EC" w:rsidP="008273EC">
      <w:pPr>
        <w:pStyle w:val="af9"/>
        <w:keepNext/>
        <w:rPr>
          <w:rtl/>
        </w:rPr>
      </w:pPr>
      <w:bookmarkStart w:id="1537" w:name="ET_guest_872083_195"/>
      <w:r w:rsidRPr="008273EC">
        <w:rPr>
          <w:rStyle w:val="TagStyle"/>
          <w:rtl/>
        </w:rPr>
        <w:t xml:space="preserve"> &lt;&lt; אורח &gt;&gt; </w:t>
      </w:r>
      <w:r>
        <w:rPr>
          <w:rtl/>
        </w:rPr>
        <w:t>יפתח עשהאל:</w:t>
      </w:r>
      <w:r w:rsidRPr="008273EC">
        <w:rPr>
          <w:rStyle w:val="TagStyle"/>
          <w:rtl/>
        </w:rPr>
        <w:t xml:space="preserve"> &lt;&lt; אורח &gt;&gt;</w:t>
      </w:r>
      <w:r>
        <w:rPr>
          <w:rtl/>
        </w:rPr>
        <w:t xml:space="preserve"> </w:t>
      </w:r>
      <w:bookmarkEnd w:id="1537"/>
    </w:p>
    <w:p w14:paraId="471A82F5" w14:textId="77777777" w:rsidR="008273EC" w:rsidRDefault="008273EC" w:rsidP="008273EC">
      <w:pPr>
        <w:pStyle w:val="KeepWithNext"/>
        <w:rPr>
          <w:rtl/>
        </w:rPr>
      </w:pPr>
    </w:p>
    <w:p w14:paraId="4620FD79" w14:textId="4E582467" w:rsidR="008273EC" w:rsidRDefault="008273EC" w:rsidP="008273EC">
      <w:pPr>
        <w:rPr>
          <w:rtl/>
        </w:rPr>
      </w:pPr>
      <w:r>
        <w:rPr>
          <w:rFonts w:hint="cs"/>
          <w:rtl/>
        </w:rPr>
        <w:t>יובל עזב. מחליף אותו יוסי שטראוס</w:t>
      </w:r>
      <w:r w:rsidR="00E20C27">
        <w:rPr>
          <w:rFonts w:hint="cs"/>
          <w:rtl/>
        </w:rPr>
        <w:t>, כפי שהבנתי</w:t>
      </w:r>
      <w:r>
        <w:rPr>
          <w:rFonts w:hint="cs"/>
          <w:rtl/>
        </w:rPr>
        <w:t xml:space="preserve">. </w:t>
      </w:r>
    </w:p>
    <w:p w14:paraId="01FCDE20" w14:textId="5196746F" w:rsidR="009B56E1" w:rsidRDefault="008273EC" w:rsidP="00E20C27">
      <w:pPr>
        <w:rPr>
          <w:rtl/>
        </w:rPr>
      </w:pPr>
      <w:bookmarkStart w:id="1538" w:name="_ETM_Q1_8543539"/>
      <w:bookmarkStart w:id="1539" w:name="_ETM_Q1_8543673"/>
      <w:bookmarkEnd w:id="1538"/>
      <w:bookmarkEnd w:id="1539"/>
      <w:r>
        <w:rPr>
          <w:rtl/>
        </w:rPr>
        <w:t xml:space="preserve">        </w:t>
      </w:r>
    </w:p>
    <w:p w14:paraId="188CFE77" w14:textId="77777777" w:rsidR="00E20C27" w:rsidRDefault="00E20C27" w:rsidP="00E20C27">
      <w:pPr>
        <w:pStyle w:val="af6"/>
        <w:keepNext/>
        <w:rPr>
          <w:rtl/>
        </w:rPr>
      </w:pPr>
      <w:bookmarkStart w:id="1540" w:name="ET_yor_5069_196"/>
      <w:r w:rsidRPr="00E20C27">
        <w:rPr>
          <w:rStyle w:val="TagStyle"/>
          <w:rtl/>
        </w:rPr>
        <w:t xml:space="preserve"> &lt;&lt; יור &gt;&gt; </w:t>
      </w:r>
      <w:r>
        <w:rPr>
          <w:rtl/>
        </w:rPr>
        <w:t>היו"ר יעקב אשר:</w:t>
      </w:r>
      <w:r w:rsidRPr="00E20C27">
        <w:rPr>
          <w:rStyle w:val="TagStyle"/>
          <w:rtl/>
        </w:rPr>
        <w:t xml:space="preserve"> &lt;&lt; יור &gt;&gt;</w:t>
      </w:r>
      <w:r>
        <w:rPr>
          <w:rtl/>
        </w:rPr>
        <w:t xml:space="preserve"> </w:t>
      </w:r>
      <w:bookmarkEnd w:id="1540"/>
    </w:p>
    <w:p w14:paraId="5D6F4A03" w14:textId="77777777" w:rsidR="00E20C27" w:rsidRDefault="00E20C27" w:rsidP="00E20C27">
      <w:pPr>
        <w:pStyle w:val="KeepWithNext"/>
        <w:rPr>
          <w:rtl/>
        </w:rPr>
      </w:pPr>
    </w:p>
    <w:p w14:paraId="1B73E233" w14:textId="3CBC3A5E" w:rsidR="00E20C27" w:rsidRDefault="00E20C27" w:rsidP="00E20C27">
      <w:pPr>
        <w:rPr>
          <w:rtl/>
        </w:rPr>
      </w:pPr>
      <w:bookmarkStart w:id="1541" w:name="_ETM_Q1_8565051"/>
      <w:bookmarkEnd w:id="1541"/>
      <w:r>
        <w:rPr>
          <w:rFonts w:hint="cs"/>
          <w:rtl/>
        </w:rPr>
        <w:t xml:space="preserve">יפתח, כמה </w:t>
      </w:r>
      <w:bookmarkStart w:id="1542" w:name="_ETM_Q1_8567106"/>
      <w:bookmarkEnd w:id="1542"/>
      <w:r>
        <w:rPr>
          <w:rFonts w:hint="cs"/>
          <w:rtl/>
        </w:rPr>
        <w:t>זמן אתה אתה בתפקיד של רפרנט דתות בעניין הזה?</w:t>
      </w:r>
      <w:r>
        <w:rPr>
          <w:rtl/>
        </w:rPr>
        <w:t xml:space="preserve">  </w:t>
      </w:r>
      <w:bookmarkStart w:id="1543" w:name="_ETM_Q1_8586087"/>
      <w:bookmarkEnd w:id="1543"/>
      <w:r>
        <w:rPr>
          <w:rFonts w:hint="cs"/>
          <w:rtl/>
        </w:rPr>
        <w:t xml:space="preserve">האם </w:t>
      </w:r>
      <w:bookmarkStart w:id="1544" w:name="_ETM_Q1_8592863"/>
      <w:bookmarkEnd w:id="1544"/>
      <w:r>
        <w:rPr>
          <w:rFonts w:hint="cs"/>
          <w:rtl/>
        </w:rPr>
        <w:t xml:space="preserve">אתה מכיר את הצרכים? לבוא ולצטט את סיכומי הדיונים שהיו </w:t>
      </w:r>
      <w:bookmarkStart w:id="1545" w:name="_ETM_Q1_8600155"/>
      <w:bookmarkEnd w:id="1545"/>
      <w:r>
        <w:rPr>
          <w:rFonts w:hint="cs"/>
          <w:rtl/>
        </w:rPr>
        <w:t>ב-2018</w:t>
      </w:r>
      <w:r w:rsidR="00AD4773">
        <w:rPr>
          <w:rFonts w:hint="cs"/>
          <w:rtl/>
        </w:rPr>
        <w:t xml:space="preserve">. אני לא כלכלן אבל אני יודע שיש דברים </w:t>
      </w:r>
      <w:bookmarkStart w:id="1546" w:name="_ETM_Q1_8616556"/>
      <w:bookmarkEnd w:id="1546"/>
      <w:r w:rsidR="00AD4773">
        <w:rPr>
          <w:rFonts w:hint="cs"/>
          <w:rtl/>
        </w:rPr>
        <w:t xml:space="preserve">שעולים הרבה כסף בשוטף בגלל שאני מנסה לחסוך כסף, פעם </w:t>
      </w:r>
      <w:bookmarkStart w:id="1547" w:name="_ETM_Q1_8623248"/>
      <w:bookmarkEnd w:id="1547"/>
      <w:r w:rsidR="00AD4773">
        <w:rPr>
          <w:rFonts w:hint="cs"/>
          <w:rtl/>
        </w:rPr>
        <w:t xml:space="preserve">אחת כדי לשדרג את המערכת והיא יכולה לנוע אחר-כך ביעילות </w:t>
      </w:r>
      <w:bookmarkStart w:id="1548" w:name="_ETM_Q1_8631288"/>
      <w:bookmarkEnd w:id="1548"/>
      <w:r w:rsidR="00AD4773">
        <w:rPr>
          <w:rFonts w:hint="cs"/>
          <w:rtl/>
        </w:rPr>
        <w:t xml:space="preserve">ובזריזות ולחסום הרבה כסף גם לשוטף וגם לחסוך סבל לאנשים. </w:t>
      </w:r>
      <w:bookmarkStart w:id="1549" w:name="_ETM_Q1_8635958"/>
      <w:bookmarkEnd w:id="1549"/>
      <w:r w:rsidR="00AD4773">
        <w:rPr>
          <w:rFonts w:hint="cs"/>
          <w:rtl/>
        </w:rPr>
        <w:t xml:space="preserve">אני בטוח שאתם באוצר רואים לנגד עיניכם את משתמשי הקצה, </w:t>
      </w:r>
      <w:bookmarkStart w:id="1550" w:name="_ETM_Q1_8636920"/>
      <w:bookmarkEnd w:id="1550"/>
      <w:r w:rsidR="00AD4773">
        <w:rPr>
          <w:rFonts w:hint="cs"/>
          <w:rtl/>
        </w:rPr>
        <w:t xml:space="preserve">אם זה בעלי הדין ואם זה </w:t>
      </w:r>
      <w:r w:rsidR="00E9044B">
        <w:rPr>
          <w:rFonts w:hint="cs"/>
          <w:rtl/>
        </w:rPr>
        <w:t>עורכי-הדין</w:t>
      </w:r>
      <w:r w:rsidR="00AD4773">
        <w:rPr>
          <w:rFonts w:hint="cs"/>
          <w:rtl/>
        </w:rPr>
        <w:t xml:space="preserve">. האם אתה </w:t>
      </w:r>
      <w:bookmarkStart w:id="1551" w:name="_ETM_Q1_8647824"/>
      <w:bookmarkEnd w:id="1551"/>
      <w:r w:rsidR="00AD4773">
        <w:rPr>
          <w:rFonts w:hint="cs"/>
          <w:rtl/>
        </w:rPr>
        <w:t xml:space="preserve">מכיר? האם ישבתם לאחרונה לנסות ולבדוק מה הצורך בהשקעה כרגע </w:t>
      </w:r>
      <w:bookmarkStart w:id="1552" w:name="_ETM_Q1_8657364"/>
      <w:bookmarkEnd w:id="1552"/>
      <w:r w:rsidR="00AD4773">
        <w:rPr>
          <w:rFonts w:hint="cs"/>
          <w:rtl/>
        </w:rPr>
        <w:t xml:space="preserve">בפיתוח? לפי דברי הדוברים פה וגם לפי דברי האחראי על טכנולוגיה במשרד הדתות, מדובר על תקציב של לא יותר מ-20 </w:t>
      </w:r>
      <w:bookmarkStart w:id="1553" w:name="_ETM_Q1_8668434"/>
      <w:bookmarkEnd w:id="1553"/>
      <w:r w:rsidR="00AD4773">
        <w:rPr>
          <w:rFonts w:hint="cs"/>
          <w:rtl/>
        </w:rPr>
        <w:t xml:space="preserve">מיליון שקל שבו בעצם נקפיץ את המערכת בכמה דרגות. זה </w:t>
      </w:r>
      <w:bookmarkStart w:id="1554" w:name="_ETM_Q1_8675646"/>
      <w:bookmarkEnd w:id="1554"/>
      <w:r w:rsidR="00AD4773">
        <w:rPr>
          <w:rFonts w:hint="cs"/>
          <w:rtl/>
        </w:rPr>
        <w:t>בהחלט עשוי לעזור גם בשוטף אבל בוודאי לתת שירות יותר טוב. האם הדבר הזה נמצא בכלל על השולחן שלכם?</w:t>
      </w:r>
    </w:p>
    <w:p w14:paraId="7CF53481" w14:textId="65EC461A" w:rsidR="00E20C27" w:rsidRDefault="00E20C27" w:rsidP="00E20C27">
      <w:pPr>
        <w:rPr>
          <w:rtl/>
        </w:rPr>
      </w:pPr>
      <w:bookmarkStart w:id="1555" w:name="_ETM_Q1_8586215"/>
      <w:bookmarkStart w:id="1556" w:name="_ETM_Q1_8586237"/>
      <w:bookmarkStart w:id="1557" w:name="_ETM_Q1_8586347"/>
      <w:bookmarkStart w:id="1558" w:name="_ETM_Q1_8587655"/>
      <w:bookmarkEnd w:id="1555"/>
      <w:bookmarkEnd w:id="1556"/>
      <w:bookmarkEnd w:id="1557"/>
      <w:bookmarkEnd w:id="1558"/>
    </w:p>
    <w:p w14:paraId="368C215B" w14:textId="77777777" w:rsidR="00E20C27" w:rsidRDefault="00E20C27" w:rsidP="00E20C27">
      <w:pPr>
        <w:pStyle w:val="af9"/>
        <w:keepNext/>
        <w:rPr>
          <w:rtl/>
        </w:rPr>
      </w:pPr>
      <w:bookmarkStart w:id="1559" w:name="ET_guest_872083_197"/>
      <w:r w:rsidRPr="00E20C27">
        <w:rPr>
          <w:rStyle w:val="TagStyle"/>
          <w:rtl/>
        </w:rPr>
        <w:t xml:space="preserve"> &lt;&lt; אורח &gt;&gt; </w:t>
      </w:r>
      <w:r>
        <w:rPr>
          <w:rtl/>
        </w:rPr>
        <w:t>יפתח עשהאל:</w:t>
      </w:r>
      <w:r w:rsidRPr="00E20C27">
        <w:rPr>
          <w:rStyle w:val="TagStyle"/>
          <w:rtl/>
        </w:rPr>
        <w:t xml:space="preserve"> &lt;&lt; אורח &gt;&gt;</w:t>
      </w:r>
      <w:r>
        <w:rPr>
          <w:rtl/>
        </w:rPr>
        <w:t xml:space="preserve"> </w:t>
      </w:r>
      <w:bookmarkEnd w:id="1559"/>
    </w:p>
    <w:p w14:paraId="4651E3FD" w14:textId="77777777" w:rsidR="00E20C27" w:rsidRDefault="00E20C27" w:rsidP="00E20C27">
      <w:pPr>
        <w:pStyle w:val="KeepWithNext"/>
        <w:rPr>
          <w:rtl/>
        </w:rPr>
      </w:pPr>
    </w:p>
    <w:p w14:paraId="4DCC76ED" w14:textId="5547A4B1" w:rsidR="00011BD6" w:rsidRDefault="00E20C27" w:rsidP="00655B7D">
      <w:pPr>
        <w:rPr>
          <w:rtl/>
        </w:rPr>
      </w:pPr>
      <w:bookmarkStart w:id="1560" w:name="_ETM_Q1_8588285"/>
      <w:bookmarkStart w:id="1561" w:name="_ETM_Q1_8588345"/>
      <w:bookmarkEnd w:id="1560"/>
      <w:bookmarkEnd w:id="1561"/>
      <w:r>
        <w:rPr>
          <w:rtl/>
        </w:rPr>
        <w:t xml:space="preserve">  </w:t>
      </w:r>
      <w:bookmarkStart w:id="1562" w:name="_ETM_Q1_8491276"/>
      <w:bookmarkStart w:id="1563" w:name="_ETM_Q1_8491414"/>
      <w:bookmarkEnd w:id="1562"/>
      <w:bookmarkEnd w:id="1563"/>
      <w:r w:rsidR="00655B7D">
        <w:rPr>
          <w:rFonts w:hint="cs"/>
          <w:rtl/>
        </w:rPr>
        <w:t xml:space="preserve">הוא נמצא </w:t>
      </w:r>
      <w:bookmarkStart w:id="1564" w:name="_ETM_Q1_8685358"/>
      <w:bookmarkEnd w:id="1564"/>
      <w:r w:rsidR="00655B7D">
        <w:rPr>
          <w:rFonts w:hint="cs"/>
          <w:rtl/>
        </w:rPr>
        <w:t xml:space="preserve">על השולחן כי הוא בעצם התחיל להיות בדיוני התקציב. התקציב </w:t>
      </w:r>
      <w:bookmarkStart w:id="1565" w:name="_ETM_Q1_8688813"/>
      <w:bookmarkEnd w:id="1565"/>
      <w:r w:rsidR="00655B7D">
        <w:rPr>
          <w:rFonts w:hint="cs"/>
          <w:rtl/>
        </w:rPr>
        <w:t xml:space="preserve">הוקצה. אנחנו כרגע בקשר שוטף עם </w:t>
      </w:r>
      <w:r w:rsidR="0066325F">
        <w:rPr>
          <w:rFonts w:hint="cs"/>
          <w:rtl/>
        </w:rPr>
        <w:t>בתי-הדין</w:t>
      </w:r>
      <w:r w:rsidR="00655B7D">
        <w:rPr>
          <w:rFonts w:hint="cs"/>
          <w:rtl/>
        </w:rPr>
        <w:t xml:space="preserve"> כדי להבין </w:t>
      </w:r>
      <w:bookmarkStart w:id="1566" w:name="_ETM_Q1_8693887"/>
      <w:bookmarkEnd w:id="1566"/>
      <w:r w:rsidR="00655B7D">
        <w:rPr>
          <w:rFonts w:hint="cs"/>
          <w:rtl/>
        </w:rPr>
        <w:t xml:space="preserve">מתי יצליחו להוציא את המכרז. חשוב להבין שהכסף נמצא, אין </w:t>
      </w:r>
      <w:bookmarkStart w:id="1567" w:name="_ETM_Q1_8696439"/>
      <w:bookmarkEnd w:id="1567"/>
      <w:r w:rsidR="00655B7D">
        <w:rPr>
          <w:rFonts w:hint="cs"/>
          <w:rtl/>
        </w:rPr>
        <w:t xml:space="preserve">פה חסם תקציבי. </w:t>
      </w:r>
    </w:p>
    <w:p w14:paraId="034EC61B" w14:textId="00129EAD" w:rsidR="00655B7D" w:rsidRDefault="00655B7D" w:rsidP="00732FC8">
      <w:pPr>
        <w:rPr>
          <w:rtl/>
        </w:rPr>
      </w:pPr>
      <w:bookmarkStart w:id="1568" w:name="_ETM_Q1_8699471"/>
      <w:bookmarkStart w:id="1569" w:name="_ETM_Q1_8699649"/>
      <w:bookmarkEnd w:id="1568"/>
      <w:bookmarkEnd w:id="1569"/>
    </w:p>
    <w:p w14:paraId="1DBF1D84" w14:textId="77777777" w:rsidR="00655B7D" w:rsidRDefault="00655B7D" w:rsidP="00655B7D">
      <w:pPr>
        <w:pStyle w:val="af6"/>
        <w:keepNext/>
        <w:rPr>
          <w:rtl/>
        </w:rPr>
      </w:pPr>
      <w:bookmarkStart w:id="1570" w:name="ET_yor_5069_198"/>
      <w:r w:rsidRPr="00655B7D">
        <w:rPr>
          <w:rStyle w:val="TagStyle"/>
          <w:rtl/>
        </w:rPr>
        <w:t xml:space="preserve"> &lt;&lt; יור &gt;&gt; </w:t>
      </w:r>
      <w:r>
        <w:rPr>
          <w:rtl/>
        </w:rPr>
        <w:t>היו"ר יעקב אשר:</w:t>
      </w:r>
      <w:r w:rsidRPr="00655B7D">
        <w:rPr>
          <w:rStyle w:val="TagStyle"/>
          <w:rtl/>
        </w:rPr>
        <w:t xml:space="preserve"> &lt;&lt; יור &gt;&gt;</w:t>
      </w:r>
      <w:r>
        <w:rPr>
          <w:rtl/>
        </w:rPr>
        <w:t xml:space="preserve"> </w:t>
      </w:r>
      <w:bookmarkEnd w:id="1570"/>
    </w:p>
    <w:p w14:paraId="6023F04D" w14:textId="77777777" w:rsidR="00655B7D" w:rsidRDefault="00655B7D" w:rsidP="00655B7D">
      <w:pPr>
        <w:pStyle w:val="KeepWithNext"/>
        <w:rPr>
          <w:rtl/>
        </w:rPr>
      </w:pPr>
    </w:p>
    <w:p w14:paraId="655E1469" w14:textId="23C1E0F9" w:rsidR="00655B7D" w:rsidRDefault="00655B7D" w:rsidP="00655B7D">
      <w:pPr>
        <w:rPr>
          <w:rtl/>
        </w:rPr>
      </w:pPr>
      <w:r>
        <w:rPr>
          <w:rFonts w:hint="cs"/>
          <w:rtl/>
        </w:rPr>
        <w:t xml:space="preserve">אבל זאת לא הבעיה שלהם להוציא את המכרז. </w:t>
      </w:r>
      <w:r>
        <w:rPr>
          <w:rtl/>
        </w:rPr>
        <w:t xml:space="preserve">  </w:t>
      </w:r>
    </w:p>
    <w:p w14:paraId="2612134D" w14:textId="1E7B34B6" w:rsidR="00655B7D" w:rsidRDefault="00655B7D" w:rsidP="00655B7D">
      <w:pPr>
        <w:rPr>
          <w:rtl/>
        </w:rPr>
      </w:pPr>
      <w:bookmarkStart w:id="1571" w:name="_ETM_Q1_8700585"/>
      <w:bookmarkStart w:id="1572" w:name="_ETM_Q1_8700766"/>
      <w:bookmarkStart w:id="1573" w:name="_ETM_Q1_8701961"/>
      <w:bookmarkEnd w:id="1571"/>
      <w:bookmarkEnd w:id="1572"/>
      <w:bookmarkEnd w:id="1573"/>
    </w:p>
    <w:p w14:paraId="6AAC332E" w14:textId="77777777" w:rsidR="00655B7D" w:rsidRDefault="00655B7D" w:rsidP="00655B7D">
      <w:pPr>
        <w:pStyle w:val="af9"/>
        <w:keepNext/>
        <w:rPr>
          <w:rtl/>
        </w:rPr>
      </w:pPr>
      <w:bookmarkStart w:id="1574" w:name="ET_guest_872083_199"/>
      <w:r w:rsidRPr="00655B7D">
        <w:rPr>
          <w:rStyle w:val="TagStyle"/>
          <w:rtl/>
        </w:rPr>
        <w:t xml:space="preserve"> &lt;&lt; אורח &gt;&gt; </w:t>
      </w:r>
      <w:r>
        <w:rPr>
          <w:rtl/>
        </w:rPr>
        <w:t>יפתח עשהאל:</w:t>
      </w:r>
      <w:r w:rsidRPr="00655B7D">
        <w:rPr>
          <w:rStyle w:val="TagStyle"/>
          <w:rtl/>
        </w:rPr>
        <w:t xml:space="preserve"> &lt;&lt; אורח &gt;&gt;</w:t>
      </w:r>
      <w:r>
        <w:rPr>
          <w:rtl/>
        </w:rPr>
        <w:t xml:space="preserve"> </w:t>
      </w:r>
      <w:bookmarkEnd w:id="1574"/>
    </w:p>
    <w:p w14:paraId="54E34444" w14:textId="77777777" w:rsidR="00655B7D" w:rsidRDefault="00655B7D" w:rsidP="00655B7D">
      <w:pPr>
        <w:pStyle w:val="KeepWithNext"/>
        <w:rPr>
          <w:rtl/>
        </w:rPr>
      </w:pPr>
    </w:p>
    <w:p w14:paraId="1375782F" w14:textId="08246189" w:rsidR="00A7010B" w:rsidRDefault="00655B7D" w:rsidP="00655B7D">
      <w:pPr>
        <w:rPr>
          <w:rtl/>
        </w:rPr>
      </w:pPr>
      <w:bookmarkStart w:id="1575" w:name="_ETM_Q1_8702859"/>
      <w:bookmarkStart w:id="1576" w:name="_ETM_Q1_8702912"/>
      <w:bookmarkEnd w:id="1575"/>
      <w:bookmarkEnd w:id="1576"/>
      <w:r>
        <w:rPr>
          <w:rFonts w:hint="cs"/>
          <w:rtl/>
        </w:rPr>
        <w:t xml:space="preserve">עצם זה שיש התחייבות, כמו שציינו פה </w:t>
      </w:r>
      <w:r w:rsidR="0066325F">
        <w:rPr>
          <w:rFonts w:hint="cs"/>
          <w:rtl/>
        </w:rPr>
        <w:t>בתי-הדין</w:t>
      </w:r>
      <w:r>
        <w:rPr>
          <w:rFonts w:hint="cs"/>
          <w:rtl/>
        </w:rPr>
        <w:t xml:space="preserve">, </w:t>
      </w:r>
      <w:bookmarkStart w:id="1577" w:name="_ETM_Q1_8706218"/>
      <w:bookmarkEnd w:id="1577"/>
      <w:r>
        <w:rPr>
          <w:rFonts w:hint="cs"/>
          <w:rtl/>
        </w:rPr>
        <w:t xml:space="preserve">זה בזכות שיש את הכסף שהוקצה. כרגע הבעיה </w:t>
      </w:r>
      <w:r w:rsidR="00A7010B">
        <w:rPr>
          <w:rFonts w:hint="cs"/>
          <w:rtl/>
        </w:rPr>
        <w:t xml:space="preserve">היא ביציאה </w:t>
      </w:r>
      <w:bookmarkStart w:id="1578" w:name="_ETM_Q1_8708403"/>
      <w:bookmarkEnd w:id="1578"/>
      <w:r w:rsidR="00A7010B">
        <w:rPr>
          <w:rFonts w:hint="cs"/>
          <w:rtl/>
        </w:rPr>
        <w:t xml:space="preserve">למכרז ושימוש בכסף. </w:t>
      </w:r>
    </w:p>
    <w:p w14:paraId="6B772CCF" w14:textId="77777777" w:rsidR="00A7010B" w:rsidRDefault="00A7010B" w:rsidP="00655B7D">
      <w:pPr>
        <w:rPr>
          <w:rtl/>
        </w:rPr>
      </w:pPr>
    </w:p>
    <w:p w14:paraId="7DACA261" w14:textId="77777777" w:rsidR="00A7010B" w:rsidRDefault="00A7010B" w:rsidP="00A7010B">
      <w:pPr>
        <w:pStyle w:val="af6"/>
        <w:keepNext/>
        <w:rPr>
          <w:rtl/>
        </w:rPr>
      </w:pPr>
      <w:bookmarkStart w:id="1579" w:name="ET_yor_5069_200"/>
      <w:r w:rsidRPr="00A7010B">
        <w:rPr>
          <w:rStyle w:val="TagStyle"/>
          <w:rtl/>
        </w:rPr>
        <w:t xml:space="preserve"> &lt;&lt; יור &gt;&gt; </w:t>
      </w:r>
      <w:r>
        <w:rPr>
          <w:rtl/>
        </w:rPr>
        <w:t>היו"ר יעקב אשר:</w:t>
      </w:r>
      <w:r w:rsidRPr="00A7010B">
        <w:rPr>
          <w:rStyle w:val="TagStyle"/>
          <w:rtl/>
        </w:rPr>
        <w:t xml:space="preserve"> &lt;&lt; יור &gt;&gt;</w:t>
      </w:r>
      <w:r>
        <w:rPr>
          <w:rtl/>
        </w:rPr>
        <w:t xml:space="preserve"> </w:t>
      </w:r>
      <w:bookmarkEnd w:id="1579"/>
    </w:p>
    <w:p w14:paraId="0785C437" w14:textId="77777777" w:rsidR="00A7010B" w:rsidRDefault="00A7010B" w:rsidP="00A7010B">
      <w:pPr>
        <w:pStyle w:val="KeepWithNext"/>
        <w:rPr>
          <w:rtl/>
        </w:rPr>
      </w:pPr>
    </w:p>
    <w:p w14:paraId="30DCF879" w14:textId="77777777" w:rsidR="00A7010B" w:rsidRDefault="00A7010B" w:rsidP="00A7010B">
      <w:pPr>
        <w:rPr>
          <w:rtl/>
        </w:rPr>
      </w:pPr>
      <w:r>
        <w:rPr>
          <w:rFonts w:hint="cs"/>
          <w:rtl/>
        </w:rPr>
        <w:t xml:space="preserve">10 מיליון שקלים כרגע לשלב הזה, יכולים </w:t>
      </w:r>
      <w:bookmarkStart w:id="1580" w:name="_ETM_Q1_8713663"/>
      <w:bookmarkEnd w:id="1580"/>
      <w:r>
        <w:rPr>
          <w:rFonts w:hint="cs"/>
          <w:rtl/>
        </w:rPr>
        <w:t xml:space="preserve">לעזור לכם? הוא אומר שהכסף קיים. </w:t>
      </w:r>
    </w:p>
    <w:p w14:paraId="03C2CF95" w14:textId="77777777" w:rsidR="00A7010B" w:rsidRDefault="00A7010B" w:rsidP="00A7010B">
      <w:pPr>
        <w:rPr>
          <w:rtl/>
        </w:rPr>
      </w:pPr>
    </w:p>
    <w:p w14:paraId="108933B5" w14:textId="53480E43" w:rsidR="00A7010B" w:rsidRDefault="00A7010B" w:rsidP="00A7010B">
      <w:pPr>
        <w:pStyle w:val="a4"/>
        <w:keepNext/>
        <w:rPr>
          <w:rtl/>
        </w:rPr>
      </w:pPr>
      <w:bookmarkStart w:id="1581" w:name="ET_speaker_קריאה_201"/>
      <w:r w:rsidRPr="00A7010B">
        <w:rPr>
          <w:rStyle w:val="TagStyle"/>
          <w:rtl/>
        </w:rPr>
        <w:t xml:space="preserve"> &lt;&lt; דובר &gt;&gt; </w:t>
      </w:r>
      <w:r w:rsidR="00D82EA2">
        <w:rPr>
          <w:rFonts w:hint="cs"/>
          <w:rtl/>
        </w:rPr>
        <w:t>משה גורט</w:t>
      </w:r>
      <w:r>
        <w:rPr>
          <w:rtl/>
        </w:rPr>
        <w:t>:</w:t>
      </w:r>
      <w:r w:rsidRPr="00A7010B">
        <w:rPr>
          <w:rStyle w:val="TagStyle"/>
          <w:rtl/>
        </w:rPr>
        <w:t xml:space="preserve"> &lt;&lt; דובר &gt;&gt;</w:t>
      </w:r>
      <w:r>
        <w:rPr>
          <w:rtl/>
        </w:rPr>
        <w:t xml:space="preserve"> </w:t>
      </w:r>
      <w:bookmarkEnd w:id="1581"/>
    </w:p>
    <w:p w14:paraId="37A39F8F" w14:textId="77777777" w:rsidR="00A7010B" w:rsidRDefault="00A7010B" w:rsidP="00A7010B">
      <w:pPr>
        <w:pStyle w:val="KeepWithNext"/>
        <w:rPr>
          <w:rtl/>
        </w:rPr>
      </w:pPr>
    </w:p>
    <w:p w14:paraId="77A1E562" w14:textId="3834D50D" w:rsidR="00655B7D" w:rsidRDefault="00A7010B" w:rsidP="00A7010B">
      <w:pPr>
        <w:rPr>
          <w:rtl/>
        </w:rPr>
      </w:pPr>
      <w:r>
        <w:rPr>
          <w:rFonts w:hint="cs"/>
          <w:rtl/>
        </w:rPr>
        <w:t xml:space="preserve">הכסף לא נמצא, הוא </w:t>
      </w:r>
      <w:bookmarkStart w:id="1582" w:name="_ETM_Q1_8719300"/>
      <w:bookmarkEnd w:id="1582"/>
      <w:r>
        <w:rPr>
          <w:rFonts w:hint="cs"/>
          <w:rtl/>
        </w:rPr>
        <w:t>ידייק את הדברים שלו. בשנה שאין תקציב יש לנו כמות</w:t>
      </w:r>
      <w:bookmarkStart w:id="1583" w:name="_ETM_Q1_8725557"/>
      <w:bookmarkEnd w:id="1583"/>
      <w:r>
        <w:rPr>
          <w:rFonts w:hint="cs"/>
          <w:rtl/>
        </w:rPr>
        <w:t xml:space="preserve"> כסף מוגבלת. </w:t>
      </w:r>
      <w:r>
        <w:rPr>
          <w:rtl/>
        </w:rPr>
        <w:t xml:space="preserve">    </w:t>
      </w:r>
      <w:r w:rsidR="00655B7D">
        <w:rPr>
          <w:rtl/>
        </w:rPr>
        <w:t xml:space="preserve">  </w:t>
      </w:r>
    </w:p>
    <w:p w14:paraId="5DDE22C5" w14:textId="2DE8D19C" w:rsidR="00A7010B" w:rsidRDefault="00A7010B" w:rsidP="00A7010B">
      <w:pPr>
        <w:rPr>
          <w:rtl/>
        </w:rPr>
      </w:pPr>
    </w:p>
    <w:p w14:paraId="7C9E6956" w14:textId="77777777" w:rsidR="00A7010B" w:rsidRDefault="00A7010B" w:rsidP="00A7010B">
      <w:pPr>
        <w:pStyle w:val="af6"/>
        <w:keepNext/>
        <w:rPr>
          <w:rtl/>
        </w:rPr>
      </w:pPr>
      <w:bookmarkStart w:id="1584" w:name="ET_yor_5069_202"/>
      <w:r w:rsidRPr="00A7010B">
        <w:rPr>
          <w:rStyle w:val="TagStyle"/>
          <w:rtl/>
        </w:rPr>
        <w:t xml:space="preserve"> &lt;&lt; יור &gt;&gt; </w:t>
      </w:r>
      <w:r>
        <w:rPr>
          <w:rtl/>
        </w:rPr>
        <w:t>היו"ר יעקב אשר:</w:t>
      </w:r>
      <w:r w:rsidRPr="00A7010B">
        <w:rPr>
          <w:rStyle w:val="TagStyle"/>
          <w:rtl/>
        </w:rPr>
        <w:t xml:space="preserve"> &lt;&lt; יור &gt;&gt;</w:t>
      </w:r>
      <w:r>
        <w:rPr>
          <w:rtl/>
        </w:rPr>
        <w:t xml:space="preserve"> </w:t>
      </w:r>
      <w:bookmarkEnd w:id="1584"/>
    </w:p>
    <w:p w14:paraId="6BC9C9DB" w14:textId="77777777" w:rsidR="00A7010B" w:rsidRDefault="00A7010B" w:rsidP="00A7010B">
      <w:pPr>
        <w:pStyle w:val="KeepWithNext"/>
        <w:rPr>
          <w:rtl/>
        </w:rPr>
      </w:pPr>
    </w:p>
    <w:p w14:paraId="48A337DC" w14:textId="77777777" w:rsidR="00A7010B" w:rsidRDefault="00A7010B" w:rsidP="00A7010B">
      <w:pPr>
        <w:rPr>
          <w:rtl/>
        </w:rPr>
      </w:pPr>
      <w:r>
        <w:rPr>
          <w:rFonts w:hint="cs"/>
          <w:rtl/>
        </w:rPr>
        <w:t xml:space="preserve">את זה אני יודע. כשהוא אומר שהכסף </w:t>
      </w:r>
      <w:bookmarkStart w:id="1585" w:name="_ETM_Q1_8730417"/>
      <w:bookmarkEnd w:id="1585"/>
      <w:r>
        <w:rPr>
          <w:rFonts w:hint="cs"/>
          <w:rtl/>
        </w:rPr>
        <w:t xml:space="preserve">הוקצה - - - </w:t>
      </w:r>
    </w:p>
    <w:p w14:paraId="696C1D2B" w14:textId="77777777" w:rsidR="00A7010B" w:rsidRDefault="00A7010B" w:rsidP="00A7010B">
      <w:pPr>
        <w:ind w:firstLine="0"/>
        <w:rPr>
          <w:rtl/>
        </w:rPr>
      </w:pPr>
    </w:p>
    <w:p w14:paraId="01D9F9FF" w14:textId="11475598" w:rsidR="00A7010B" w:rsidRDefault="00A7010B" w:rsidP="00A7010B">
      <w:pPr>
        <w:pStyle w:val="a4"/>
        <w:keepNext/>
        <w:rPr>
          <w:rtl/>
        </w:rPr>
      </w:pPr>
      <w:bookmarkStart w:id="1586" w:name="ET_speaker_קריאה_203"/>
      <w:r w:rsidRPr="00A7010B">
        <w:rPr>
          <w:rStyle w:val="TagStyle"/>
          <w:rtl/>
        </w:rPr>
        <w:t xml:space="preserve"> &lt;&lt; דובר &gt;&gt; </w:t>
      </w:r>
      <w:r w:rsidR="00D82EA2">
        <w:rPr>
          <w:rFonts w:hint="cs"/>
          <w:rtl/>
        </w:rPr>
        <w:t>משה גורט</w:t>
      </w:r>
      <w:r>
        <w:rPr>
          <w:rtl/>
        </w:rPr>
        <w:t>:</w:t>
      </w:r>
      <w:r w:rsidRPr="00A7010B">
        <w:rPr>
          <w:rStyle w:val="TagStyle"/>
          <w:rtl/>
        </w:rPr>
        <w:t xml:space="preserve"> &lt;&lt; דובר &gt;&gt;</w:t>
      </w:r>
      <w:r>
        <w:rPr>
          <w:rtl/>
        </w:rPr>
        <w:t xml:space="preserve"> </w:t>
      </w:r>
      <w:bookmarkEnd w:id="1586"/>
    </w:p>
    <w:p w14:paraId="313A84BF" w14:textId="77777777" w:rsidR="00A7010B" w:rsidRDefault="00A7010B" w:rsidP="00A7010B">
      <w:pPr>
        <w:pStyle w:val="KeepWithNext"/>
        <w:rPr>
          <w:rtl/>
        </w:rPr>
      </w:pPr>
    </w:p>
    <w:p w14:paraId="0F567A6E" w14:textId="4B0940F6" w:rsidR="002E2E59" w:rsidRDefault="00A7010B" w:rsidP="00A7010B">
      <w:pPr>
        <w:rPr>
          <w:rtl/>
        </w:rPr>
      </w:pPr>
      <w:r>
        <w:rPr>
          <w:rFonts w:hint="cs"/>
          <w:rtl/>
        </w:rPr>
        <w:t>הוא לא הוקצה. אי-אפשר להוציא היום</w:t>
      </w:r>
      <w:bookmarkStart w:id="1587" w:name="_ETM_Q1_8732702"/>
      <w:bookmarkEnd w:id="1587"/>
      <w:r>
        <w:rPr>
          <w:rFonts w:hint="cs"/>
          <w:rtl/>
        </w:rPr>
        <w:t xml:space="preserve"> שקל אחד יותר ממה שקיבלנו בהתחלת שנת 2020. מה שקיבלנו </w:t>
      </w:r>
      <w:bookmarkStart w:id="1588" w:name="_ETM_Q1_8736713"/>
      <w:bookmarkEnd w:id="1588"/>
      <w:r>
        <w:rPr>
          <w:rFonts w:hint="cs"/>
          <w:rtl/>
        </w:rPr>
        <w:t xml:space="preserve">בהתחלת שנת 2020 היה בסביבות 180 מיליון. בזכותו הברוכה והפעילות </w:t>
      </w:r>
      <w:bookmarkStart w:id="1589" w:name="_ETM_Q1_8743261"/>
      <w:bookmarkEnd w:id="1589"/>
      <w:r>
        <w:rPr>
          <w:rFonts w:hint="cs"/>
          <w:rtl/>
        </w:rPr>
        <w:t xml:space="preserve">הנמרצת של מנכ"ל </w:t>
      </w:r>
      <w:r w:rsidR="0066325F">
        <w:rPr>
          <w:rFonts w:hint="cs"/>
          <w:rtl/>
        </w:rPr>
        <w:t>בתי-הדין</w:t>
      </w:r>
      <w:r>
        <w:rPr>
          <w:rFonts w:hint="cs"/>
          <w:rtl/>
        </w:rPr>
        <w:t xml:space="preserve"> יחד עם יושב-ראש ועדת </w:t>
      </w:r>
      <w:bookmarkStart w:id="1590" w:name="_ETM_Q1_8746538"/>
      <w:bookmarkEnd w:id="1590"/>
      <w:r>
        <w:rPr>
          <w:rFonts w:hint="cs"/>
          <w:rtl/>
        </w:rPr>
        <w:t xml:space="preserve">הכספים, </w:t>
      </w:r>
      <w:r w:rsidR="002E2E59">
        <w:rPr>
          <w:rFonts w:hint="cs"/>
          <w:rtl/>
        </w:rPr>
        <w:t xml:space="preserve">הרב גפני, החשכ"ל העביר עוד 10 מיליון שקלים לפעילות </w:t>
      </w:r>
      <w:bookmarkStart w:id="1591" w:name="_ETM_Q1_8752747"/>
      <w:bookmarkEnd w:id="1591"/>
      <w:r w:rsidR="002E2E59">
        <w:rPr>
          <w:rFonts w:hint="cs"/>
          <w:rtl/>
        </w:rPr>
        <w:t xml:space="preserve">הכוללת של </w:t>
      </w:r>
      <w:r w:rsidR="0066325F">
        <w:rPr>
          <w:rFonts w:hint="cs"/>
          <w:rtl/>
        </w:rPr>
        <w:t>בתי-הדין</w:t>
      </w:r>
      <w:r w:rsidR="002E2E59">
        <w:rPr>
          <w:rFonts w:hint="cs"/>
          <w:rtl/>
        </w:rPr>
        <w:t xml:space="preserve">. </w:t>
      </w:r>
      <w:bookmarkStart w:id="1592" w:name="_ETM_Q1_8756145"/>
      <w:bookmarkEnd w:id="1592"/>
    </w:p>
    <w:p w14:paraId="458A4DBE" w14:textId="77777777" w:rsidR="002E2E59" w:rsidRDefault="002E2E59" w:rsidP="00A7010B">
      <w:pPr>
        <w:rPr>
          <w:rtl/>
        </w:rPr>
      </w:pPr>
      <w:bookmarkStart w:id="1593" w:name="_ETM_Q1_8756314"/>
      <w:bookmarkStart w:id="1594" w:name="_ETM_Q1_8758321"/>
      <w:bookmarkStart w:id="1595" w:name="_ETM_Q1_8758525"/>
      <w:bookmarkEnd w:id="1593"/>
      <w:bookmarkEnd w:id="1594"/>
      <w:bookmarkEnd w:id="1595"/>
    </w:p>
    <w:p w14:paraId="2AC22026" w14:textId="77777777" w:rsidR="002E2E59" w:rsidRDefault="002E2E59" w:rsidP="002E2E59">
      <w:pPr>
        <w:pStyle w:val="af9"/>
        <w:keepNext/>
        <w:rPr>
          <w:rtl/>
        </w:rPr>
      </w:pPr>
      <w:bookmarkStart w:id="1596" w:name="ET_guest_517237_204"/>
      <w:r w:rsidRPr="002E2E59">
        <w:rPr>
          <w:rStyle w:val="TagStyle"/>
          <w:rtl/>
        </w:rPr>
        <w:t xml:space="preserve"> &lt;&lt; אורח &gt;&gt; </w:t>
      </w:r>
      <w:r>
        <w:rPr>
          <w:rtl/>
        </w:rPr>
        <w:t>אורי אהרונסון:</w:t>
      </w:r>
      <w:r w:rsidRPr="002E2E59">
        <w:rPr>
          <w:rStyle w:val="TagStyle"/>
          <w:rtl/>
        </w:rPr>
        <w:t xml:space="preserve"> &lt;&lt; אורח &gt;&gt;</w:t>
      </w:r>
      <w:r>
        <w:rPr>
          <w:rtl/>
        </w:rPr>
        <w:t xml:space="preserve"> </w:t>
      </w:r>
      <w:bookmarkEnd w:id="1596"/>
    </w:p>
    <w:p w14:paraId="7302A7F8" w14:textId="77777777" w:rsidR="002E2E59" w:rsidRDefault="002E2E59" w:rsidP="002E2E59">
      <w:pPr>
        <w:pStyle w:val="KeepWithNext"/>
        <w:rPr>
          <w:rtl/>
        </w:rPr>
      </w:pPr>
    </w:p>
    <w:p w14:paraId="57BE12AE" w14:textId="345BA720" w:rsidR="00A7010B" w:rsidRDefault="002E2E59" w:rsidP="002E2E59">
      <w:pPr>
        <w:rPr>
          <w:rtl/>
        </w:rPr>
      </w:pPr>
      <w:r>
        <w:rPr>
          <w:rFonts w:hint="cs"/>
          <w:rtl/>
        </w:rPr>
        <w:t xml:space="preserve">5.4 למחזור. </w:t>
      </w:r>
      <w:r>
        <w:rPr>
          <w:rtl/>
        </w:rPr>
        <w:t xml:space="preserve">  </w:t>
      </w:r>
      <w:r w:rsidR="00A7010B">
        <w:rPr>
          <w:rtl/>
        </w:rPr>
        <w:t xml:space="preserve">    </w:t>
      </w:r>
    </w:p>
    <w:p w14:paraId="3B27503D" w14:textId="6E3E174A" w:rsidR="002E2E59" w:rsidRDefault="002E2E59" w:rsidP="002E2E59">
      <w:pPr>
        <w:rPr>
          <w:rtl/>
        </w:rPr>
      </w:pPr>
    </w:p>
    <w:p w14:paraId="49AB33D3" w14:textId="6DD28569" w:rsidR="002E2E59" w:rsidRDefault="002E2E59" w:rsidP="002E2E59">
      <w:pPr>
        <w:pStyle w:val="a4"/>
        <w:keepNext/>
        <w:rPr>
          <w:rtl/>
        </w:rPr>
      </w:pPr>
      <w:bookmarkStart w:id="1597" w:name="ET_speaker_קריאה_205"/>
      <w:r w:rsidRPr="002E2E59">
        <w:rPr>
          <w:rStyle w:val="TagStyle"/>
          <w:rtl/>
        </w:rPr>
        <w:t xml:space="preserve"> &lt;&lt; דובר &gt;&gt; </w:t>
      </w:r>
      <w:r w:rsidR="00D82EA2">
        <w:rPr>
          <w:rFonts w:hint="cs"/>
          <w:rtl/>
        </w:rPr>
        <w:t>משה גורט</w:t>
      </w:r>
      <w:r>
        <w:rPr>
          <w:rtl/>
        </w:rPr>
        <w:t>:</w:t>
      </w:r>
      <w:r w:rsidRPr="002E2E59">
        <w:rPr>
          <w:rStyle w:val="TagStyle"/>
          <w:rtl/>
        </w:rPr>
        <w:t xml:space="preserve"> &lt;&lt; דובר &gt;&gt;</w:t>
      </w:r>
      <w:r>
        <w:rPr>
          <w:rtl/>
        </w:rPr>
        <w:t xml:space="preserve"> </w:t>
      </w:r>
      <w:bookmarkEnd w:id="1597"/>
    </w:p>
    <w:p w14:paraId="5DBBEFD9" w14:textId="77777777" w:rsidR="002E2E59" w:rsidRDefault="002E2E59" w:rsidP="002E2E59">
      <w:pPr>
        <w:pStyle w:val="KeepWithNext"/>
        <w:rPr>
          <w:rtl/>
        </w:rPr>
      </w:pPr>
    </w:p>
    <w:p w14:paraId="1B501A7D" w14:textId="35593157" w:rsidR="002E2E59" w:rsidRDefault="002E2E59" w:rsidP="002E2E59">
      <w:pPr>
        <w:rPr>
          <w:rtl/>
        </w:rPr>
      </w:pPr>
      <w:r>
        <w:rPr>
          <w:rFonts w:hint="cs"/>
          <w:rtl/>
        </w:rPr>
        <w:t xml:space="preserve">5.4 מיליון שקלים זה </w:t>
      </w:r>
      <w:bookmarkStart w:id="1598" w:name="_ETM_Q1_8758996"/>
      <w:bookmarkEnd w:id="1598"/>
      <w:r>
        <w:rPr>
          <w:rFonts w:hint="cs"/>
          <w:rtl/>
        </w:rPr>
        <w:t xml:space="preserve">הכסף המזומן שיש אך ורק לנושא המחשב. </w:t>
      </w:r>
      <w:r>
        <w:rPr>
          <w:rtl/>
        </w:rPr>
        <w:t xml:space="preserve">  </w:t>
      </w:r>
    </w:p>
    <w:p w14:paraId="39C69C11" w14:textId="135DFA44" w:rsidR="002E2E59" w:rsidRDefault="002E2E59" w:rsidP="002E2E59">
      <w:pPr>
        <w:rPr>
          <w:rtl/>
        </w:rPr>
      </w:pPr>
    </w:p>
    <w:p w14:paraId="1B7E53E4" w14:textId="77777777" w:rsidR="002E2E59" w:rsidRDefault="002E2E59" w:rsidP="002E2E59">
      <w:pPr>
        <w:pStyle w:val="af6"/>
        <w:keepNext/>
        <w:rPr>
          <w:rtl/>
        </w:rPr>
      </w:pPr>
      <w:bookmarkStart w:id="1599" w:name="ET_yor_5069_206"/>
      <w:r w:rsidRPr="002E2E59">
        <w:rPr>
          <w:rStyle w:val="TagStyle"/>
          <w:rtl/>
        </w:rPr>
        <w:t xml:space="preserve"> &lt;&lt; יור &gt;&gt; </w:t>
      </w:r>
      <w:r>
        <w:rPr>
          <w:rtl/>
        </w:rPr>
        <w:t>היו"ר יעקב אשר:</w:t>
      </w:r>
      <w:r w:rsidRPr="002E2E59">
        <w:rPr>
          <w:rStyle w:val="TagStyle"/>
          <w:rtl/>
        </w:rPr>
        <w:t xml:space="preserve"> &lt;&lt; יור &gt;&gt;</w:t>
      </w:r>
      <w:r>
        <w:rPr>
          <w:rtl/>
        </w:rPr>
        <w:t xml:space="preserve"> </w:t>
      </w:r>
      <w:bookmarkEnd w:id="1599"/>
    </w:p>
    <w:p w14:paraId="37A8C613" w14:textId="77777777" w:rsidR="002E2E59" w:rsidRDefault="002E2E59" w:rsidP="002E2E59">
      <w:pPr>
        <w:pStyle w:val="KeepWithNext"/>
        <w:rPr>
          <w:rtl/>
        </w:rPr>
      </w:pPr>
    </w:p>
    <w:p w14:paraId="7C1D0D1B" w14:textId="77777777" w:rsidR="002E2E59" w:rsidRDefault="002E2E59" w:rsidP="002E2E59">
      <w:pPr>
        <w:rPr>
          <w:rtl/>
        </w:rPr>
      </w:pPr>
      <w:r>
        <w:rPr>
          <w:rFonts w:hint="cs"/>
          <w:rtl/>
        </w:rPr>
        <w:t xml:space="preserve">הוא בעצם לעניין </w:t>
      </w:r>
      <w:bookmarkStart w:id="1600" w:name="_ETM_Q1_8762989"/>
      <w:bookmarkEnd w:id="1600"/>
      <w:r>
        <w:rPr>
          <w:rFonts w:hint="cs"/>
          <w:rtl/>
        </w:rPr>
        <w:t xml:space="preserve">של השדרוג. </w:t>
      </w:r>
    </w:p>
    <w:p w14:paraId="0D63D8D0" w14:textId="77777777" w:rsidR="002E2E59" w:rsidRDefault="002E2E59" w:rsidP="002E2E59">
      <w:pPr>
        <w:rPr>
          <w:rtl/>
        </w:rPr>
      </w:pPr>
      <w:bookmarkStart w:id="1601" w:name="_ETM_Q1_8766240"/>
      <w:bookmarkStart w:id="1602" w:name="_ETM_Q1_8766374"/>
      <w:bookmarkEnd w:id="1601"/>
      <w:bookmarkEnd w:id="1602"/>
    </w:p>
    <w:p w14:paraId="43E0208C" w14:textId="7D297C8F" w:rsidR="002E2E59" w:rsidRDefault="002E2E59" w:rsidP="002E2E59">
      <w:pPr>
        <w:pStyle w:val="a4"/>
        <w:keepNext/>
        <w:rPr>
          <w:rtl/>
        </w:rPr>
      </w:pPr>
      <w:bookmarkStart w:id="1603" w:name="ET_speaker_קריאה_207"/>
      <w:r w:rsidRPr="002E2E59">
        <w:rPr>
          <w:rStyle w:val="TagStyle"/>
          <w:rtl/>
        </w:rPr>
        <w:t xml:space="preserve"> &lt;&lt; דובר &gt;&gt; </w:t>
      </w:r>
      <w:r w:rsidR="00D82EA2">
        <w:rPr>
          <w:rFonts w:hint="cs"/>
          <w:rtl/>
        </w:rPr>
        <w:t>משה גורט</w:t>
      </w:r>
      <w:r>
        <w:rPr>
          <w:rtl/>
        </w:rPr>
        <w:t>:</w:t>
      </w:r>
      <w:r w:rsidRPr="002E2E59">
        <w:rPr>
          <w:rStyle w:val="TagStyle"/>
          <w:rtl/>
        </w:rPr>
        <w:t xml:space="preserve"> &lt;&lt; דובר &gt;&gt;</w:t>
      </w:r>
      <w:r>
        <w:rPr>
          <w:rtl/>
        </w:rPr>
        <w:t xml:space="preserve"> </w:t>
      </w:r>
      <w:bookmarkEnd w:id="1603"/>
    </w:p>
    <w:p w14:paraId="1C078548" w14:textId="77777777" w:rsidR="002E2E59" w:rsidRDefault="002E2E59" w:rsidP="002E2E59">
      <w:pPr>
        <w:pStyle w:val="KeepWithNext"/>
        <w:rPr>
          <w:rtl/>
        </w:rPr>
      </w:pPr>
    </w:p>
    <w:p w14:paraId="21D186E1" w14:textId="77777777" w:rsidR="002E2E59" w:rsidRDefault="002E2E59" w:rsidP="002E2E59">
      <w:pPr>
        <w:rPr>
          <w:rtl/>
        </w:rPr>
      </w:pPr>
      <w:r>
        <w:rPr>
          <w:rFonts w:hint="cs"/>
          <w:rtl/>
        </w:rPr>
        <w:t xml:space="preserve">לתחזוקה השוטפת. </w:t>
      </w:r>
    </w:p>
    <w:p w14:paraId="18D6670A" w14:textId="77777777" w:rsidR="002E2E59" w:rsidRDefault="002E2E59" w:rsidP="002E2E59">
      <w:pPr>
        <w:rPr>
          <w:rtl/>
        </w:rPr>
      </w:pPr>
      <w:bookmarkStart w:id="1604" w:name="_ETM_Q1_8766038"/>
      <w:bookmarkStart w:id="1605" w:name="_ETM_Q1_8766155"/>
      <w:bookmarkEnd w:id="1604"/>
      <w:bookmarkEnd w:id="1605"/>
    </w:p>
    <w:p w14:paraId="2F69DBE9" w14:textId="77777777" w:rsidR="002E2E59" w:rsidRDefault="002E2E59" w:rsidP="002E2E59">
      <w:pPr>
        <w:pStyle w:val="af6"/>
        <w:keepNext/>
        <w:rPr>
          <w:rtl/>
        </w:rPr>
      </w:pPr>
      <w:bookmarkStart w:id="1606" w:name="ET_yor_5069_208"/>
      <w:r w:rsidRPr="002E2E59">
        <w:rPr>
          <w:rStyle w:val="TagStyle"/>
          <w:rtl/>
        </w:rPr>
        <w:t xml:space="preserve"> &lt;&lt; יור &gt;&gt; </w:t>
      </w:r>
      <w:r>
        <w:rPr>
          <w:rtl/>
        </w:rPr>
        <w:t>היו"ר יעקב אשר:</w:t>
      </w:r>
      <w:r w:rsidRPr="002E2E59">
        <w:rPr>
          <w:rStyle w:val="TagStyle"/>
          <w:rtl/>
        </w:rPr>
        <w:t xml:space="preserve"> &lt;&lt; יור &gt;&gt;</w:t>
      </w:r>
      <w:r>
        <w:rPr>
          <w:rtl/>
        </w:rPr>
        <w:t xml:space="preserve"> </w:t>
      </w:r>
      <w:bookmarkEnd w:id="1606"/>
    </w:p>
    <w:p w14:paraId="55A30D25" w14:textId="77777777" w:rsidR="002E2E59" w:rsidRDefault="002E2E59" w:rsidP="002E2E59">
      <w:pPr>
        <w:pStyle w:val="KeepWithNext"/>
        <w:rPr>
          <w:rtl/>
        </w:rPr>
      </w:pPr>
    </w:p>
    <w:p w14:paraId="7D8AB174" w14:textId="77777777" w:rsidR="002E2E59" w:rsidRDefault="002E2E59" w:rsidP="002E2E59">
      <w:pPr>
        <w:rPr>
          <w:rtl/>
        </w:rPr>
      </w:pPr>
      <w:bookmarkStart w:id="1607" w:name="_ETM_Q1_8767053"/>
      <w:bookmarkEnd w:id="1607"/>
      <w:r>
        <w:rPr>
          <w:rFonts w:hint="cs"/>
          <w:rtl/>
        </w:rPr>
        <w:t xml:space="preserve">הוא רק לתחזוקה שוטפת ולא לשדרוג. </w:t>
      </w:r>
      <w:bookmarkStart w:id="1608" w:name="_ETM_Q1_8770160"/>
      <w:bookmarkEnd w:id="1608"/>
    </w:p>
    <w:p w14:paraId="7BD48510" w14:textId="77777777" w:rsidR="002E2E59" w:rsidRDefault="002E2E59" w:rsidP="002E2E59">
      <w:pPr>
        <w:rPr>
          <w:rtl/>
        </w:rPr>
      </w:pPr>
      <w:bookmarkStart w:id="1609" w:name="_ETM_Q1_8770488"/>
      <w:bookmarkStart w:id="1610" w:name="_ETM_Q1_8770658"/>
      <w:bookmarkEnd w:id="1609"/>
      <w:bookmarkEnd w:id="1610"/>
    </w:p>
    <w:p w14:paraId="1A77F013" w14:textId="1D238611" w:rsidR="002E2E59" w:rsidRDefault="002E2E59" w:rsidP="002E2E59">
      <w:pPr>
        <w:pStyle w:val="a4"/>
        <w:keepNext/>
        <w:rPr>
          <w:rtl/>
        </w:rPr>
      </w:pPr>
      <w:bookmarkStart w:id="1611" w:name="ET_speaker_קריאה_209"/>
      <w:r w:rsidRPr="002E2E59">
        <w:rPr>
          <w:rStyle w:val="TagStyle"/>
          <w:rtl/>
        </w:rPr>
        <w:t xml:space="preserve"> &lt;&lt; דובר &gt;&gt; </w:t>
      </w:r>
      <w:r w:rsidR="00D82EA2">
        <w:rPr>
          <w:rFonts w:hint="cs"/>
          <w:rtl/>
        </w:rPr>
        <w:t>משה גורט</w:t>
      </w:r>
      <w:r>
        <w:rPr>
          <w:rtl/>
        </w:rPr>
        <w:t>:</w:t>
      </w:r>
      <w:r w:rsidRPr="002E2E59">
        <w:rPr>
          <w:rStyle w:val="TagStyle"/>
          <w:rtl/>
        </w:rPr>
        <w:t xml:space="preserve"> &lt;&lt; דובר &gt;&gt;</w:t>
      </w:r>
      <w:r>
        <w:rPr>
          <w:rtl/>
        </w:rPr>
        <w:t xml:space="preserve"> </w:t>
      </w:r>
      <w:bookmarkEnd w:id="1611"/>
    </w:p>
    <w:p w14:paraId="24885408" w14:textId="77777777" w:rsidR="002E2E59" w:rsidRDefault="002E2E59" w:rsidP="002E2E59">
      <w:pPr>
        <w:pStyle w:val="KeepWithNext"/>
        <w:rPr>
          <w:rtl/>
        </w:rPr>
      </w:pPr>
    </w:p>
    <w:p w14:paraId="1756BE20" w14:textId="05DAEDDF" w:rsidR="002E2E59" w:rsidRDefault="002E2E59" w:rsidP="002E2E59">
      <w:pPr>
        <w:rPr>
          <w:rtl/>
        </w:rPr>
      </w:pPr>
      <w:r>
        <w:rPr>
          <w:rFonts w:hint="cs"/>
          <w:rtl/>
        </w:rPr>
        <w:t xml:space="preserve">יושב </w:t>
      </w:r>
      <w:r w:rsidR="000C7BD7">
        <w:rPr>
          <w:rFonts w:hint="cs"/>
          <w:rtl/>
        </w:rPr>
        <w:t>החשב אצלנו במשרד ואומר שאין לנו כסף ושאנחנו נמצאים באוברדרפט וחייבים למצוא את המקומות שבהם אפשר לחתוך. ל</w:t>
      </w:r>
      <w:r w:rsidR="0066325F">
        <w:rPr>
          <w:rFonts w:hint="cs"/>
          <w:rtl/>
        </w:rPr>
        <w:t>בתי-הדין</w:t>
      </w:r>
      <w:r w:rsidR="000C7BD7">
        <w:rPr>
          <w:rFonts w:hint="cs"/>
          <w:rtl/>
        </w:rPr>
        <w:t xml:space="preserve"> </w:t>
      </w:r>
      <w:bookmarkStart w:id="1612" w:name="_ETM_Q1_8776963"/>
      <w:bookmarkEnd w:id="1612"/>
      <w:r w:rsidR="000C7BD7">
        <w:rPr>
          <w:rFonts w:hint="cs"/>
          <w:rtl/>
        </w:rPr>
        <w:t>אין היום איפה לחתוך. אין היום ל</w:t>
      </w:r>
      <w:r w:rsidR="0066325F">
        <w:rPr>
          <w:rFonts w:hint="cs"/>
          <w:rtl/>
        </w:rPr>
        <w:t>בתי-הדין</w:t>
      </w:r>
      <w:r w:rsidR="000C7BD7">
        <w:rPr>
          <w:rFonts w:hint="cs"/>
          <w:rtl/>
        </w:rPr>
        <w:t xml:space="preserve"> איפה לחתוך.</w:t>
      </w:r>
      <w:bookmarkStart w:id="1613" w:name="_ETM_Q1_8777630"/>
      <w:bookmarkEnd w:id="1613"/>
      <w:r w:rsidR="000C7BD7">
        <w:rPr>
          <w:rFonts w:hint="cs"/>
          <w:rtl/>
        </w:rPr>
        <w:t xml:space="preserve"> האמרה שהוא אומר שיש כסף, זה בבלון, בענן. אנחנו לא </w:t>
      </w:r>
      <w:bookmarkStart w:id="1614" w:name="_ETM_Q1_8785838"/>
      <w:bookmarkEnd w:id="1614"/>
      <w:r w:rsidR="000C7BD7">
        <w:rPr>
          <w:rFonts w:hint="cs"/>
          <w:rtl/>
        </w:rPr>
        <w:t xml:space="preserve">בענן, אנחנו צריכים להוציא את הכסף הזה היום, לא אתמול </w:t>
      </w:r>
      <w:bookmarkStart w:id="1615" w:name="_ETM_Q1_8789040"/>
      <w:bookmarkEnd w:id="1615"/>
      <w:r w:rsidR="000C7BD7">
        <w:rPr>
          <w:rFonts w:hint="cs"/>
          <w:rtl/>
        </w:rPr>
        <w:t xml:space="preserve">ולא שלשום. </w:t>
      </w:r>
      <w:r>
        <w:rPr>
          <w:rtl/>
        </w:rPr>
        <w:t xml:space="preserve">        </w:t>
      </w:r>
    </w:p>
    <w:p w14:paraId="5A9BF2DF" w14:textId="2BC131ED" w:rsidR="000C7BD7" w:rsidRDefault="000C7BD7" w:rsidP="002E2E59">
      <w:pPr>
        <w:rPr>
          <w:rtl/>
        </w:rPr>
      </w:pPr>
    </w:p>
    <w:p w14:paraId="1D01B181" w14:textId="77777777" w:rsidR="000C7BD7" w:rsidRDefault="000C7BD7" w:rsidP="000C7BD7">
      <w:pPr>
        <w:pStyle w:val="af9"/>
        <w:keepNext/>
        <w:rPr>
          <w:rtl/>
        </w:rPr>
      </w:pPr>
      <w:bookmarkStart w:id="1616" w:name="ET_guest_872083_210"/>
      <w:r w:rsidRPr="000C7BD7">
        <w:rPr>
          <w:rStyle w:val="TagStyle"/>
          <w:rtl/>
        </w:rPr>
        <w:t xml:space="preserve"> &lt;&lt; אורח &gt;&gt; </w:t>
      </w:r>
      <w:r>
        <w:rPr>
          <w:rtl/>
        </w:rPr>
        <w:t>יפתח עשהאל:</w:t>
      </w:r>
      <w:r w:rsidRPr="000C7BD7">
        <w:rPr>
          <w:rStyle w:val="TagStyle"/>
          <w:rtl/>
        </w:rPr>
        <w:t xml:space="preserve"> &lt;&lt; אורח &gt;&gt;</w:t>
      </w:r>
      <w:r>
        <w:rPr>
          <w:rtl/>
        </w:rPr>
        <w:t xml:space="preserve"> </w:t>
      </w:r>
      <w:bookmarkEnd w:id="1616"/>
    </w:p>
    <w:p w14:paraId="4F7453AB" w14:textId="77777777" w:rsidR="000C7BD7" w:rsidRDefault="000C7BD7" w:rsidP="000C7BD7">
      <w:pPr>
        <w:pStyle w:val="KeepWithNext"/>
        <w:rPr>
          <w:rtl/>
        </w:rPr>
      </w:pPr>
    </w:p>
    <w:p w14:paraId="4C26AB12" w14:textId="77777777" w:rsidR="00C621D6" w:rsidRDefault="000C7BD7" w:rsidP="000C7BD7">
      <w:pPr>
        <w:rPr>
          <w:rtl/>
        </w:rPr>
      </w:pPr>
      <w:r>
        <w:rPr>
          <w:rFonts w:hint="cs"/>
          <w:rtl/>
        </w:rPr>
        <w:t xml:space="preserve">חשוב לי להבהיר פה. הכסף קיים. יתכן שיש </w:t>
      </w:r>
      <w:bookmarkStart w:id="1617" w:name="_ETM_Q1_8794486"/>
      <w:bookmarkEnd w:id="1617"/>
      <w:r>
        <w:rPr>
          <w:rFonts w:hint="cs"/>
          <w:rtl/>
        </w:rPr>
        <w:t>בעיות מול החשב הכללי להוצאה שלו. זאת אומרת, בתקנות המחשוב</w:t>
      </w:r>
      <w:bookmarkStart w:id="1618" w:name="_ETM_Q1_8799372"/>
      <w:bookmarkEnd w:id="1618"/>
      <w:r>
        <w:rPr>
          <w:rFonts w:hint="cs"/>
          <w:rtl/>
        </w:rPr>
        <w:t xml:space="preserve"> היום מעבר ל-</w:t>
      </w:r>
      <w:r w:rsidR="00C621D6">
        <w:rPr>
          <w:rFonts w:hint="cs"/>
          <w:rtl/>
        </w:rPr>
        <w:t xml:space="preserve">5.4 שצוין בוועדה, יש עוד למעלה מ-12 מיליון </w:t>
      </w:r>
      <w:bookmarkStart w:id="1619" w:name="_ETM_Q1_8805858"/>
      <w:bookmarkEnd w:id="1619"/>
      <w:r w:rsidR="00C621D6">
        <w:rPr>
          <w:rFonts w:hint="cs"/>
          <w:rtl/>
        </w:rPr>
        <w:t xml:space="preserve">שהועברו לצורך זה בעודפים למשרד. יתכן שיש בעיות מול </w:t>
      </w:r>
      <w:bookmarkStart w:id="1620" w:name="_ETM_Q1_8810414"/>
      <w:bookmarkEnd w:id="1620"/>
      <w:r w:rsidR="00C621D6">
        <w:rPr>
          <w:rFonts w:hint="cs"/>
          <w:rtl/>
        </w:rPr>
        <w:t>החשב הכללי שלא בסמכותנו. אנחנו מקצים את הכסף, מעוניינים בפעילות</w:t>
      </w:r>
      <w:bookmarkStart w:id="1621" w:name="_ETM_Q1_8814710"/>
      <w:bookmarkEnd w:id="1621"/>
      <w:r w:rsidR="00C621D6">
        <w:rPr>
          <w:rFonts w:hint="cs"/>
          <w:rtl/>
        </w:rPr>
        <w:t xml:space="preserve"> הזאת, מעוניינים בהנגשה. לכן מדינת ישראל בחוק יסודות התקציב מ-2019</w:t>
      </w:r>
      <w:bookmarkStart w:id="1622" w:name="_ETM_Q1_8819468"/>
      <w:bookmarkEnd w:id="1622"/>
      <w:r w:rsidR="00C621D6">
        <w:rPr>
          <w:rFonts w:hint="cs"/>
          <w:rtl/>
        </w:rPr>
        <w:t xml:space="preserve"> העבירה את הסכום. </w:t>
      </w:r>
    </w:p>
    <w:p w14:paraId="2F9E4E91" w14:textId="77777777" w:rsidR="00C621D6" w:rsidRDefault="00C621D6" w:rsidP="000C7BD7">
      <w:pPr>
        <w:rPr>
          <w:rtl/>
        </w:rPr>
      </w:pPr>
      <w:bookmarkStart w:id="1623" w:name="_ETM_Q1_8821996"/>
      <w:bookmarkStart w:id="1624" w:name="_ETM_Q1_8822098"/>
      <w:bookmarkEnd w:id="1623"/>
      <w:bookmarkEnd w:id="1624"/>
    </w:p>
    <w:p w14:paraId="495D5012" w14:textId="77777777" w:rsidR="00C621D6" w:rsidRDefault="00C621D6" w:rsidP="00C621D6">
      <w:pPr>
        <w:pStyle w:val="af9"/>
        <w:keepNext/>
        <w:rPr>
          <w:rtl/>
        </w:rPr>
      </w:pPr>
      <w:bookmarkStart w:id="1625" w:name="ET_guest_517237_211"/>
      <w:r w:rsidRPr="00C621D6">
        <w:rPr>
          <w:rStyle w:val="TagStyle"/>
          <w:rtl/>
        </w:rPr>
        <w:t xml:space="preserve"> &lt;&lt; אורח &gt;&gt; </w:t>
      </w:r>
      <w:r>
        <w:rPr>
          <w:rtl/>
        </w:rPr>
        <w:t>אורי אהרונסון:</w:t>
      </w:r>
      <w:r w:rsidRPr="00C621D6">
        <w:rPr>
          <w:rStyle w:val="TagStyle"/>
          <w:rtl/>
        </w:rPr>
        <w:t xml:space="preserve"> &lt;&lt; אורח &gt;&gt;</w:t>
      </w:r>
      <w:r>
        <w:rPr>
          <w:rtl/>
        </w:rPr>
        <w:t xml:space="preserve"> </w:t>
      </w:r>
      <w:bookmarkEnd w:id="1625"/>
    </w:p>
    <w:p w14:paraId="6BCBF332" w14:textId="77777777" w:rsidR="00C621D6" w:rsidRDefault="00C621D6" w:rsidP="00C621D6">
      <w:pPr>
        <w:pStyle w:val="KeepWithNext"/>
        <w:rPr>
          <w:rtl/>
        </w:rPr>
      </w:pPr>
    </w:p>
    <w:p w14:paraId="6ADCADF2" w14:textId="77777777" w:rsidR="00C621D6" w:rsidRDefault="00C621D6" w:rsidP="00C621D6">
      <w:pPr>
        <w:rPr>
          <w:rtl/>
        </w:rPr>
      </w:pPr>
      <w:bookmarkStart w:id="1626" w:name="_ETM_Q1_8826528"/>
      <w:bookmarkStart w:id="1627" w:name="_ETM_Q1_8826578"/>
      <w:bookmarkEnd w:id="1626"/>
      <w:bookmarkEnd w:id="1627"/>
      <w:r>
        <w:rPr>
          <w:rFonts w:hint="cs"/>
          <w:rtl/>
        </w:rPr>
        <w:t xml:space="preserve">חוזרים לשקף המפורסם. בעצם יש פה פרשנות </w:t>
      </w:r>
      <w:bookmarkStart w:id="1628" w:name="_ETM_Q1_8826895"/>
      <w:bookmarkEnd w:id="1628"/>
      <w:r>
        <w:rPr>
          <w:rFonts w:hint="cs"/>
          <w:rtl/>
        </w:rPr>
        <w:t xml:space="preserve">שונה בין אגף תקציבים לחשב הכללי. </w:t>
      </w:r>
    </w:p>
    <w:p w14:paraId="2D770E69" w14:textId="77777777" w:rsidR="00C621D6" w:rsidRDefault="00C621D6" w:rsidP="00C621D6">
      <w:pPr>
        <w:rPr>
          <w:rtl/>
        </w:rPr>
      </w:pPr>
      <w:bookmarkStart w:id="1629" w:name="_ETM_Q1_8832231"/>
      <w:bookmarkStart w:id="1630" w:name="_ETM_Q1_8832411"/>
      <w:bookmarkEnd w:id="1629"/>
      <w:bookmarkEnd w:id="1630"/>
    </w:p>
    <w:p w14:paraId="2742A81D" w14:textId="77777777" w:rsidR="00C621D6" w:rsidRDefault="00C621D6" w:rsidP="00C621D6">
      <w:pPr>
        <w:pStyle w:val="af6"/>
        <w:keepNext/>
        <w:rPr>
          <w:rtl/>
        </w:rPr>
      </w:pPr>
      <w:bookmarkStart w:id="1631" w:name="ET_yor_5069_212"/>
      <w:r w:rsidRPr="00C621D6">
        <w:rPr>
          <w:rStyle w:val="TagStyle"/>
          <w:rtl/>
        </w:rPr>
        <w:t xml:space="preserve"> &lt;&lt; יור &gt;&gt; </w:t>
      </w:r>
      <w:r>
        <w:rPr>
          <w:rtl/>
        </w:rPr>
        <w:t>היו"ר יעקב אשר:</w:t>
      </w:r>
      <w:r w:rsidRPr="00C621D6">
        <w:rPr>
          <w:rStyle w:val="TagStyle"/>
          <w:rtl/>
        </w:rPr>
        <w:t xml:space="preserve"> &lt;&lt; יור &gt;&gt;</w:t>
      </w:r>
      <w:r>
        <w:rPr>
          <w:rtl/>
        </w:rPr>
        <w:t xml:space="preserve"> </w:t>
      </w:r>
      <w:bookmarkEnd w:id="1631"/>
    </w:p>
    <w:p w14:paraId="5B86B030" w14:textId="77777777" w:rsidR="00C621D6" w:rsidRDefault="00C621D6" w:rsidP="00C621D6">
      <w:pPr>
        <w:pStyle w:val="KeepWithNext"/>
        <w:rPr>
          <w:rtl/>
        </w:rPr>
      </w:pPr>
    </w:p>
    <w:p w14:paraId="6627DC5A" w14:textId="77777777" w:rsidR="00F31BF4" w:rsidRDefault="00C621D6" w:rsidP="00C621D6">
      <w:pPr>
        <w:rPr>
          <w:rtl/>
        </w:rPr>
      </w:pPr>
      <w:bookmarkStart w:id="1632" w:name="_ETM_Q1_8833673"/>
      <w:bookmarkEnd w:id="1632"/>
      <w:r>
        <w:rPr>
          <w:rFonts w:hint="cs"/>
          <w:rtl/>
        </w:rPr>
        <w:t>רגע. אומר פה אגף</w:t>
      </w:r>
      <w:bookmarkStart w:id="1633" w:name="_ETM_Q1_8836623"/>
      <w:bookmarkEnd w:id="1633"/>
      <w:r>
        <w:rPr>
          <w:rFonts w:hint="cs"/>
          <w:rtl/>
        </w:rPr>
        <w:t xml:space="preserve"> תקציבים שה-12 מיליון שקלים האלה קיימים מבחינתו. אתה לא יכול להוציא אותם כי אין לך אישור מהחשב הכללי. </w:t>
      </w:r>
      <w:r w:rsidR="00F31BF4">
        <w:rPr>
          <w:rFonts w:hint="cs"/>
          <w:rtl/>
        </w:rPr>
        <w:t xml:space="preserve">לו יצויר </w:t>
      </w:r>
      <w:bookmarkStart w:id="1634" w:name="_ETM_Q1_8848955"/>
      <w:bookmarkEnd w:id="1634"/>
      <w:r w:rsidR="00F31BF4">
        <w:rPr>
          <w:rFonts w:hint="cs"/>
          <w:rtl/>
        </w:rPr>
        <w:t>שהיום אתה נפגש איתם וסגרתם את העסק. יש לנו 12 מיליון לשלב א'?</w:t>
      </w:r>
    </w:p>
    <w:p w14:paraId="0429BB83" w14:textId="77777777" w:rsidR="00F31BF4" w:rsidRDefault="00F31BF4" w:rsidP="00C621D6">
      <w:pPr>
        <w:rPr>
          <w:rtl/>
        </w:rPr>
      </w:pPr>
      <w:bookmarkStart w:id="1635" w:name="_ETM_Q1_8848937"/>
      <w:bookmarkStart w:id="1636" w:name="_ETM_Q1_8849115"/>
      <w:bookmarkEnd w:id="1635"/>
      <w:bookmarkEnd w:id="1636"/>
    </w:p>
    <w:p w14:paraId="6B47AA05" w14:textId="77777777" w:rsidR="00F31BF4" w:rsidRDefault="00F31BF4" w:rsidP="00F31BF4">
      <w:pPr>
        <w:pStyle w:val="af9"/>
        <w:keepNext/>
        <w:rPr>
          <w:rtl/>
        </w:rPr>
      </w:pPr>
      <w:bookmarkStart w:id="1637" w:name="ET_guest_517237_213"/>
      <w:r w:rsidRPr="00F31BF4">
        <w:rPr>
          <w:rStyle w:val="TagStyle"/>
          <w:rtl/>
        </w:rPr>
        <w:t xml:space="preserve"> &lt;&lt; אורח &gt;&gt; </w:t>
      </w:r>
      <w:r>
        <w:rPr>
          <w:rtl/>
        </w:rPr>
        <w:t>אורי אהרונסון:</w:t>
      </w:r>
      <w:r w:rsidRPr="00F31BF4">
        <w:rPr>
          <w:rStyle w:val="TagStyle"/>
          <w:rtl/>
        </w:rPr>
        <w:t xml:space="preserve"> &lt;&lt; אורח &gt;&gt;</w:t>
      </w:r>
      <w:r>
        <w:rPr>
          <w:rtl/>
        </w:rPr>
        <w:t xml:space="preserve"> </w:t>
      </w:r>
      <w:bookmarkEnd w:id="1637"/>
    </w:p>
    <w:p w14:paraId="70E027C1" w14:textId="77777777" w:rsidR="00F31BF4" w:rsidRDefault="00F31BF4" w:rsidP="00F31BF4">
      <w:pPr>
        <w:pStyle w:val="KeepWithNext"/>
        <w:rPr>
          <w:rtl/>
        </w:rPr>
      </w:pPr>
    </w:p>
    <w:p w14:paraId="14C54766" w14:textId="77777777" w:rsidR="00F31BF4" w:rsidRDefault="00F31BF4" w:rsidP="00F31BF4">
      <w:pPr>
        <w:rPr>
          <w:rtl/>
        </w:rPr>
      </w:pPr>
      <w:bookmarkStart w:id="1638" w:name="_ETM_Q1_8851705"/>
      <w:bookmarkStart w:id="1639" w:name="_ETM_Q1_8851744"/>
      <w:bookmarkEnd w:id="1638"/>
      <w:bookmarkEnd w:id="1639"/>
      <w:r>
        <w:rPr>
          <w:rFonts w:hint="cs"/>
          <w:rtl/>
        </w:rPr>
        <w:t>ודאי. לשלב א' זה ודאי יעזור.</w:t>
      </w:r>
    </w:p>
    <w:p w14:paraId="0984D843" w14:textId="77777777" w:rsidR="00F31BF4" w:rsidRDefault="00F31BF4" w:rsidP="00F31BF4">
      <w:pPr>
        <w:rPr>
          <w:rtl/>
        </w:rPr>
      </w:pPr>
      <w:bookmarkStart w:id="1640" w:name="_ETM_Q1_8856953"/>
      <w:bookmarkStart w:id="1641" w:name="_ETM_Q1_8857050"/>
      <w:bookmarkEnd w:id="1640"/>
      <w:bookmarkEnd w:id="1641"/>
    </w:p>
    <w:p w14:paraId="5F51A490" w14:textId="77777777" w:rsidR="00F31BF4" w:rsidRDefault="00F31BF4" w:rsidP="00F31BF4">
      <w:pPr>
        <w:pStyle w:val="af6"/>
        <w:keepNext/>
        <w:rPr>
          <w:rtl/>
        </w:rPr>
      </w:pPr>
      <w:bookmarkStart w:id="1642" w:name="ET_yor_5069_214"/>
      <w:r w:rsidRPr="00F31BF4">
        <w:rPr>
          <w:rStyle w:val="TagStyle"/>
          <w:rtl/>
        </w:rPr>
        <w:t xml:space="preserve"> &lt;&lt; יור &gt;&gt; </w:t>
      </w:r>
      <w:r>
        <w:rPr>
          <w:rtl/>
        </w:rPr>
        <w:t>היו"ר יעקב אשר:</w:t>
      </w:r>
      <w:r w:rsidRPr="00F31BF4">
        <w:rPr>
          <w:rStyle w:val="TagStyle"/>
          <w:rtl/>
        </w:rPr>
        <w:t xml:space="preserve"> &lt;&lt; יור &gt;&gt;</w:t>
      </w:r>
      <w:r>
        <w:rPr>
          <w:rtl/>
        </w:rPr>
        <w:t xml:space="preserve"> </w:t>
      </w:r>
      <w:bookmarkEnd w:id="1642"/>
    </w:p>
    <w:p w14:paraId="0C4FE142" w14:textId="77777777" w:rsidR="00F31BF4" w:rsidRDefault="00F31BF4" w:rsidP="00F31BF4">
      <w:pPr>
        <w:pStyle w:val="KeepWithNext"/>
        <w:rPr>
          <w:rtl/>
        </w:rPr>
      </w:pPr>
    </w:p>
    <w:p w14:paraId="7272566A" w14:textId="3B168751" w:rsidR="00F31BF4" w:rsidRDefault="00F31BF4" w:rsidP="00F31BF4">
      <w:pPr>
        <w:rPr>
          <w:rtl/>
        </w:rPr>
      </w:pPr>
      <w:bookmarkStart w:id="1643" w:name="_ETM_Q1_8858910"/>
      <w:bookmarkStart w:id="1644" w:name="_ETM_Q1_8859961"/>
      <w:bookmarkEnd w:id="1643"/>
      <w:bookmarkEnd w:id="1644"/>
      <w:r>
        <w:rPr>
          <w:rFonts w:hint="cs"/>
          <w:rtl/>
        </w:rPr>
        <w:t>אז אפשר להתחיל את התוכנית?</w:t>
      </w:r>
    </w:p>
    <w:p w14:paraId="7D8D9AC9" w14:textId="77777777" w:rsidR="00F31BF4" w:rsidRDefault="00F31BF4" w:rsidP="00F31BF4">
      <w:pPr>
        <w:rPr>
          <w:rtl/>
        </w:rPr>
      </w:pPr>
      <w:bookmarkStart w:id="1645" w:name="_ETM_Q1_8864963"/>
      <w:bookmarkStart w:id="1646" w:name="_ETM_Q1_8865111"/>
      <w:bookmarkEnd w:id="1645"/>
      <w:bookmarkEnd w:id="1646"/>
    </w:p>
    <w:p w14:paraId="0A25EE7B" w14:textId="77777777" w:rsidR="00F31BF4" w:rsidRDefault="00F31BF4" w:rsidP="00F31BF4">
      <w:pPr>
        <w:pStyle w:val="af9"/>
        <w:keepNext/>
        <w:rPr>
          <w:rtl/>
        </w:rPr>
      </w:pPr>
      <w:bookmarkStart w:id="1647" w:name="ET_guest_517237_215"/>
      <w:r w:rsidRPr="00F31BF4">
        <w:rPr>
          <w:rStyle w:val="TagStyle"/>
          <w:rtl/>
        </w:rPr>
        <w:t xml:space="preserve"> &lt;&lt; אורח &gt;&gt; </w:t>
      </w:r>
      <w:r>
        <w:rPr>
          <w:rtl/>
        </w:rPr>
        <w:t>אורי אהרונסון:</w:t>
      </w:r>
      <w:r w:rsidRPr="00F31BF4">
        <w:rPr>
          <w:rStyle w:val="TagStyle"/>
          <w:rtl/>
        </w:rPr>
        <w:t xml:space="preserve"> &lt;&lt; אורח &gt;&gt;</w:t>
      </w:r>
      <w:r>
        <w:rPr>
          <w:rtl/>
        </w:rPr>
        <w:t xml:space="preserve"> </w:t>
      </w:r>
      <w:bookmarkEnd w:id="1647"/>
    </w:p>
    <w:p w14:paraId="1EB2B128" w14:textId="77777777" w:rsidR="00F31BF4" w:rsidRDefault="00F31BF4" w:rsidP="00F31BF4">
      <w:pPr>
        <w:pStyle w:val="KeepWithNext"/>
        <w:rPr>
          <w:rtl/>
        </w:rPr>
      </w:pPr>
    </w:p>
    <w:p w14:paraId="2DA50D91" w14:textId="6A51FF59" w:rsidR="000C7BD7" w:rsidRDefault="00F31BF4" w:rsidP="00F31BF4">
      <w:pPr>
        <w:rPr>
          <w:rtl/>
        </w:rPr>
      </w:pPr>
      <w:r>
        <w:rPr>
          <w:rFonts w:hint="cs"/>
          <w:rtl/>
        </w:rPr>
        <w:t xml:space="preserve">אי-אפשר. </w:t>
      </w:r>
      <w:r>
        <w:rPr>
          <w:rtl/>
        </w:rPr>
        <w:t xml:space="preserve">      </w:t>
      </w:r>
      <w:r w:rsidR="00C621D6">
        <w:rPr>
          <w:rtl/>
        </w:rPr>
        <w:t xml:space="preserve">    </w:t>
      </w:r>
      <w:r w:rsidR="000C7BD7">
        <w:rPr>
          <w:rtl/>
        </w:rPr>
        <w:t xml:space="preserve">  </w:t>
      </w:r>
    </w:p>
    <w:p w14:paraId="04EE7523" w14:textId="4B108553" w:rsidR="00F31BF4" w:rsidRDefault="00F31BF4" w:rsidP="00F31BF4">
      <w:pPr>
        <w:rPr>
          <w:rtl/>
        </w:rPr>
      </w:pPr>
    </w:p>
    <w:p w14:paraId="313E76B4" w14:textId="1AD964DB" w:rsidR="00F31BF4" w:rsidRDefault="00F31BF4" w:rsidP="00F31BF4">
      <w:pPr>
        <w:pStyle w:val="af9"/>
        <w:keepNext/>
        <w:rPr>
          <w:rtl/>
        </w:rPr>
      </w:pPr>
      <w:bookmarkStart w:id="1648" w:name="ET_guest_872083_216"/>
      <w:r w:rsidRPr="00F31BF4">
        <w:rPr>
          <w:rStyle w:val="TagStyle"/>
          <w:rtl/>
        </w:rPr>
        <w:t xml:space="preserve"> &lt;&lt; אורח &gt;&gt; </w:t>
      </w:r>
      <w:r w:rsidR="00297759">
        <w:rPr>
          <w:rFonts w:hint="cs"/>
          <w:rtl/>
        </w:rPr>
        <w:t>קריאה</w:t>
      </w:r>
      <w:r>
        <w:rPr>
          <w:rtl/>
        </w:rPr>
        <w:t>:</w:t>
      </w:r>
      <w:r w:rsidRPr="00F31BF4">
        <w:rPr>
          <w:rStyle w:val="TagStyle"/>
          <w:rtl/>
        </w:rPr>
        <w:t xml:space="preserve"> &lt;&lt; אורח &gt;&gt;</w:t>
      </w:r>
      <w:r>
        <w:rPr>
          <w:rtl/>
        </w:rPr>
        <w:t xml:space="preserve"> </w:t>
      </w:r>
      <w:bookmarkEnd w:id="1648"/>
    </w:p>
    <w:p w14:paraId="319246EB" w14:textId="77777777" w:rsidR="00F31BF4" w:rsidRDefault="00F31BF4" w:rsidP="00F31BF4">
      <w:pPr>
        <w:pStyle w:val="KeepWithNext"/>
        <w:rPr>
          <w:rtl/>
        </w:rPr>
      </w:pPr>
    </w:p>
    <w:p w14:paraId="53D7912D" w14:textId="20FEDA4F" w:rsidR="00F31BF4" w:rsidRDefault="00D23EBF" w:rsidP="00F31BF4">
      <w:pPr>
        <w:rPr>
          <w:rtl/>
        </w:rPr>
      </w:pPr>
      <w:r>
        <w:rPr>
          <w:rFonts w:hint="cs"/>
          <w:rtl/>
        </w:rPr>
        <w:t xml:space="preserve">לדייק, לא ממש אי-אפשר. </w:t>
      </w:r>
      <w:bookmarkStart w:id="1649" w:name="_ETM_Q1_8870277"/>
      <w:bookmarkEnd w:id="1649"/>
      <w:r>
        <w:rPr>
          <w:rFonts w:hint="cs"/>
          <w:rtl/>
        </w:rPr>
        <w:t xml:space="preserve">זה באמת נמצא בעודפים אבל לפי ההוראות של החשכ"ל, </w:t>
      </w:r>
      <w:bookmarkStart w:id="1650" w:name="_ETM_Q1_8874668"/>
      <w:bookmarkEnd w:id="1650"/>
      <w:r>
        <w:rPr>
          <w:rFonts w:hint="cs"/>
          <w:rtl/>
        </w:rPr>
        <w:t xml:space="preserve">לא ניתן להתחייב על העודפים בשנת 2020 אלא אך ורק </w:t>
      </w:r>
      <w:bookmarkStart w:id="1651" w:name="_ETM_Q1_8872054"/>
      <w:bookmarkEnd w:id="1651"/>
      <w:r w:rsidR="00910049">
        <w:rPr>
          <w:rFonts w:hint="cs"/>
          <w:rtl/>
        </w:rPr>
        <w:t xml:space="preserve">בשנת 2021. זאת אומרת, שאנחנו מדברים על זה שאורי יוכל </w:t>
      </w:r>
      <w:bookmarkStart w:id="1652" w:name="_ETM_Q1_8879727"/>
      <w:bookmarkEnd w:id="1652"/>
      <w:r w:rsidR="00910049">
        <w:rPr>
          <w:rFonts w:hint="cs"/>
          <w:rtl/>
        </w:rPr>
        <w:t xml:space="preserve">להתחיל את הפעילות שלו אך ורק בינואר. </w:t>
      </w:r>
      <w:r w:rsidR="00F31BF4">
        <w:rPr>
          <w:rtl/>
        </w:rPr>
        <w:t xml:space="preserve">  </w:t>
      </w:r>
    </w:p>
    <w:p w14:paraId="329DEC93" w14:textId="6F89A375" w:rsidR="00297759" w:rsidRDefault="00297759" w:rsidP="00F31BF4">
      <w:pPr>
        <w:rPr>
          <w:rtl/>
        </w:rPr>
      </w:pPr>
      <w:bookmarkStart w:id="1653" w:name="_ETM_Q1_8884139"/>
      <w:bookmarkStart w:id="1654" w:name="_ETM_Q1_8884270"/>
      <w:bookmarkStart w:id="1655" w:name="_ETM_Q1_8885571"/>
      <w:bookmarkEnd w:id="1653"/>
      <w:bookmarkEnd w:id="1654"/>
      <w:bookmarkEnd w:id="1655"/>
    </w:p>
    <w:p w14:paraId="39296493" w14:textId="77777777" w:rsidR="00297759" w:rsidRDefault="00297759" w:rsidP="00297759">
      <w:pPr>
        <w:pStyle w:val="af9"/>
        <w:keepNext/>
        <w:rPr>
          <w:rtl/>
        </w:rPr>
      </w:pPr>
      <w:bookmarkStart w:id="1656" w:name="ET_guest_517237_217"/>
      <w:r w:rsidRPr="00297759">
        <w:rPr>
          <w:rStyle w:val="TagStyle"/>
          <w:rtl/>
        </w:rPr>
        <w:t xml:space="preserve"> &lt;&lt; אורח &gt;&gt; </w:t>
      </w:r>
      <w:r>
        <w:rPr>
          <w:rtl/>
        </w:rPr>
        <w:t>אורי אהרונסון:</w:t>
      </w:r>
      <w:r w:rsidRPr="00297759">
        <w:rPr>
          <w:rStyle w:val="TagStyle"/>
          <w:rtl/>
        </w:rPr>
        <w:t xml:space="preserve"> &lt;&lt; אורח &gt;&gt;</w:t>
      </w:r>
      <w:r>
        <w:rPr>
          <w:rtl/>
        </w:rPr>
        <w:t xml:space="preserve"> </w:t>
      </w:r>
      <w:bookmarkEnd w:id="1656"/>
    </w:p>
    <w:p w14:paraId="2FDD444F" w14:textId="77777777" w:rsidR="00297759" w:rsidRDefault="00297759" w:rsidP="00297759">
      <w:pPr>
        <w:pStyle w:val="KeepWithNext"/>
        <w:rPr>
          <w:rtl/>
        </w:rPr>
      </w:pPr>
    </w:p>
    <w:p w14:paraId="1AD1BFB0" w14:textId="77777777" w:rsidR="00297759" w:rsidRDefault="00297759" w:rsidP="00297759">
      <w:pPr>
        <w:rPr>
          <w:rtl/>
        </w:rPr>
      </w:pPr>
      <w:bookmarkStart w:id="1657" w:name="_ETM_Q1_8886460"/>
      <w:bookmarkStart w:id="1658" w:name="_ETM_Q1_8886509"/>
      <w:bookmarkEnd w:id="1657"/>
      <w:bookmarkEnd w:id="1658"/>
      <w:r>
        <w:rPr>
          <w:rFonts w:hint="cs"/>
          <w:rtl/>
        </w:rPr>
        <w:t xml:space="preserve">גם אז לא. אנחנו צופים שוב </w:t>
      </w:r>
      <w:bookmarkStart w:id="1659" w:name="_ETM_Q1_8886700"/>
      <w:bookmarkEnd w:id="1659"/>
      <w:r>
        <w:rPr>
          <w:rFonts w:hint="cs"/>
          <w:rtl/>
        </w:rPr>
        <w:t xml:space="preserve">שנה שלא יהיה תקציב ושוב יהיו עודפים. </w:t>
      </w:r>
    </w:p>
    <w:p w14:paraId="3389DBDD" w14:textId="77777777" w:rsidR="00297759" w:rsidRDefault="00297759" w:rsidP="00297759">
      <w:pPr>
        <w:rPr>
          <w:rtl/>
        </w:rPr>
      </w:pPr>
      <w:bookmarkStart w:id="1660" w:name="_ETM_Q1_8895232"/>
      <w:bookmarkStart w:id="1661" w:name="_ETM_Q1_8895346"/>
      <w:bookmarkEnd w:id="1660"/>
      <w:bookmarkEnd w:id="1661"/>
    </w:p>
    <w:p w14:paraId="498F7E6B" w14:textId="77777777" w:rsidR="00297759" w:rsidRDefault="00297759" w:rsidP="00297759">
      <w:pPr>
        <w:pStyle w:val="af6"/>
        <w:keepNext/>
        <w:rPr>
          <w:rtl/>
        </w:rPr>
      </w:pPr>
      <w:bookmarkStart w:id="1662" w:name="ET_yor_5069_218"/>
      <w:r w:rsidRPr="00297759">
        <w:rPr>
          <w:rStyle w:val="TagStyle"/>
          <w:rtl/>
        </w:rPr>
        <w:t xml:space="preserve"> &lt;&lt; יור &gt;&gt; </w:t>
      </w:r>
      <w:r>
        <w:rPr>
          <w:rtl/>
        </w:rPr>
        <w:t>היו"ר יעקב אשר:</w:t>
      </w:r>
      <w:r w:rsidRPr="00297759">
        <w:rPr>
          <w:rStyle w:val="TagStyle"/>
          <w:rtl/>
        </w:rPr>
        <w:t xml:space="preserve"> &lt;&lt; יור &gt;&gt;</w:t>
      </w:r>
      <w:r>
        <w:rPr>
          <w:rtl/>
        </w:rPr>
        <w:t xml:space="preserve"> </w:t>
      </w:r>
      <w:bookmarkEnd w:id="1662"/>
    </w:p>
    <w:p w14:paraId="71DC600C" w14:textId="77777777" w:rsidR="00297759" w:rsidRDefault="00297759" w:rsidP="00297759">
      <w:pPr>
        <w:pStyle w:val="KeepWithNext"/>
        <w:rPr>
          <w:rtl/>
        </w:rPr>
      </w:pPr>
    </w:p>
    <w:p w14:paraId="4AF648B0" w14:textId="77777777" w:rsidR="00297759" w:rsidRDefault="00297759" w:rsidP="00297759">
      <w:pPr>
        <w:rPr>
          <w:rtl/>
        </w:rPr>
      </w:pPr>
      <w:bookmarkStart w:id="1663" w:name="_ETM_Q1_8896338"/>
      <w:bookmarkEnd w:id="1663"/>
      <w:r>
        <w:rPr>
          <w:rFonts w:hint="cs"/>
          <w:rtl/>
        </w:rPr>
        <w:t xml:space="preserve">מצאו פתרונות לדבר הזה. </w:t>
      </w:r>
    </w:p>
    <w:p w14:paraId="452A30A8" w14:textId="77777777" w:rsidR="00297759" w:rsidRDefault="00297759" w:rsidP="00297759">
      <w:pPr>
        <w:rPr>
          <w:rtl/>
        </w:rPr>
      </w:pPr>
    </w:p>
    <w:p w14:paraId="0B564F78" w14:textId="6FA427D3" w:rsidR="00297759" w:rsidRDefault="00297759" w:rsidP="00297759">
      <w:pPr>
        <w:pStyle w:val="af9"/>
        <w:keepNext/>
        <w:rPr>
          <w:rtl/>
        </w:rPr>
      </w:pPr>
      <w:bookmarkStart w:id="1664" w:name="ET_guest_872083_219"/>
      <w:r w:rsidRPr="00297759">
        <w:rPr>
          <w:rStyle w:val="TagStyle"/>
          <w:rtl/>
        </w:rPr>
        <w:t xml:space="preserve"> &lt;&lt; אורח &gt;&gt; </w:t>
      </w:r>
      <w:r w:rsidR="006156C3">
        <w:rPr>
          <w:rFonts w:hint="cs"/>
          <w:rtl/>
        </w:rPr>
        <w:t>משה גרוט</w:t>
      </w:r>
      <w:r>
        <w:rPr>
          <w:rtl/>
        </w:rPr>
        <w:t>:</w:t>
      </w:r>
      <w:r w:rsidRPr="00297759">
        <w:rPr>
          <w:rStyle w:val="TagStyle"/>
          <w:rtl/>
        </w:rPr>
        <w:t xml:space="preserve"> &lt;&lt; אורח &gt;&gt;</w:t>
      </w:r>
      <w:r>
        <w:rPr>
          <w:rtl/>
        </w:rPr>
        <w:t xml:space="preserve"> </w:t>
      </w:r>
      <w:bookmarkEnd w:id="1664"/>
    </w:p>
    <w:p w14:paraId="14517230" w14:textId="77777777" w:rsidR="00297759" w:rsidRDefault="00297759" w:rsidP="00297759">
      <w:pPr>
        <w:pStyle w:val="KeepWithNext"/>
        <w:rPr>
          <w:rtl/>
        </w:rPr>
      </w:pPr>
    </w:p>
    <w:p w14:paraId="548BCF89" w14:textId="77777777" w:rsidR="00297759" w:rsidRDefault="00297759" w:rsidP="00297759">
      <w:pPr>
        <w:rPr>
          <w:rtl/>
        </w:rPr>
      </w:pPr>
      <w:r>
        <w:rPr>
          <w:rFonts w:hint="cs"/>
          <w:rtl/>
        </w:rPr>
        <w:t xml:space="preserve">צריך שיהיו פתרונות והגענו ל-5 מיליון בסוף שנה. </w:t>
      </w:r>
    </w:p>
    <w:p w14:paraId="74F839B4" w14:textId="77777777" w:rsidR="00297759" w:rsidRDefault="00297759" w:rsidP="00297759">
      <w:pPr>
        <w:rPr>
          <w:rtl/>
        </w:rPr>
      </w:pPr>
    </w:p>
    <w:p w14:paraId="2BBD6FD5" w14:textId="77777777" w:rsidR="00297759" w:rsidRDefault="00297759" w:rsidP="00297759">
      <w:pPr>
        <w:pStyle w:val="af6"/>
        <w:keepNext/>
        <w:rPr>
          <w:rtl/>
        </w:rPr>
      </w:pPr>
      <w:bookmarkStart w:id="1665" w:name="ET_yor_5069_220"/>
      <w:r w:rsidRPr="00297759">
        <w:rPr>
          <w:rStyle w:val="TagStyle"/>
          <w:rtl/>
        </w:rPr>
        <w:t xml:space="preserve"> &lt;&lt; יור &gt;&gt; </w:t>
      </w:r>
      <w:r>
        <w:rPr>
          <w:rtl/>
        </w:rPr>
        <w:t>היו"ר יעקב אשר:</w:t>
      </w:r>
      <w:r w:rsidRPr="00297759">
        <w:rPr>
          <w:rStyle w:val="TagStyle"/>
          <w:rtl/>
        </w:rPr>
        <w:t xml:space="preserve"> &lt;&lt; יור &gt;&gt;</w:t>
      </w:r>
      <w:r>
        <w:rPr>
          <w:rtl/>
        </w:rPr>
        <w:t xml:space="preserve"> </w:t>
      </w:r>
      <w:bookmarkEnd w:id="1665"/>
    </w:p>
    <w:p w14:paraId="23880B0B" w14:textId="77777777" w:rsidR="00297759" w:rsidRDefault="00297759" w:rsidP="00297759">
      <w:pPr>
        <w:pStyle w:val="KeepWithNext"/>
        <w:rPr>
          <w:rtl/>
        </w:rPr>
      </w:pPr>
    </w:p>
    <w:p w14:paraId="6EA7068B" w14:textId="77777777" w:rsidR="00297759" w:rsidRDefault="00297759" w:rsidP="00297759">
      <w:pPr>
        <w:rPr>
          <w:rtl/>
        </w:rPr>
      </w:pPr>
      <w:r>
        <w:rPr>
          <w:rFonts w:hint="cs"/>
          <w:rtl/>
        </w:rPr>
        <w:t xml:space="preserve">כן, </w:t>
      </w:r>
      <w:bookmarkStart w:id="1666" w:name="_ETM_Q1_8901605"/>
      <w:bookmarkEnd w:id="1666"/>
      <w:r>
        <w:rPr>
          <w:rFonts w:hint="cs"/>
          <w:rtl/>
        </w:rPr>
        <w:t>אבל מצאו פתרונות. יש פה שתי בעיות. יש כאן שני</w:t>
      </w:r>
      <w:bookmarkStart w:id="1667" w:name="_ETM_Q1_8909406"/>
      <w:bookmarkEnd w:id="1667"/>
      <w:r>
        <w:rPr>
          <w:rFonts w:hint="cs"/>
          <w:rtl/>
        </w:rPr>
        <w:t xml:space="preserve"> חסמים ושניהם חונים על מפתנו של החשכ"ל. אחד,</w:t>
      </w:r>
      <w:bookmarkStart w:id="1668" w:name="_ETM_Q1_8914488"/>
      <w:bookmarkEnd w:id="1668"/>
      <w:r>
        <w:rPr>
          <w:rFonts w:hint="cs"/>
          <w:rtl/>
        </w:rPr>
        <w:t xml:space="preserve"> זה החסמים למכרזים בהוראות המיוחדות שלהם כדי למנוע שחלילה לא </w:t>
      </w:r>
      <w:bookmarkStart w:id="1669" w:name="_ETM_Q1_8925519"/>
      <w:bookmarkEnd w:id="1669"/>
      <w:r>
        <w:rPr>
          <w:rFonts w:hint="cs"/>
          <w:rtl/>
        </w:rPr>
        <w:t xml:space="preserve">יגנבו את הכספים. מרוב רצון כזה משתקים את המערכות האלה. </w:t>
      </w:r>
      <w:bookmarkStart w:id="1670" w:name="_ETM_Q1_8932680"/>
      <w:bookmarkEnd w:id="1670"/>
      <w:r>
        <w:rPr>
          <w:rFonts w:hint="cs"/>
          <w:rtl/>
        </w:rPr>
        <w:t xml:space="preserve">זה חסם מסוג אחד ולא מתמודדים איתו ובינתיים די הרמתם </w:t>
      </w:r>
      <w:bookmarkStart w:id="1671" w:name="_ETM_Q1_8939931"/>
      <w:bookmarkEnd w:id="1671"/>
      <w:r>
        <w:rPr>
          <w:rFonts w:hint="cs"/>
          <w:rtl/>
        </w:rPr>
        <w:t xml:space="preserve">ידיים. </w:t>
      </w:r>
    </w:p>
    <w:p w14:paraId="25F444C8" w14:textId="77777777" w:rsidR="00297759" w:rsidRDefault="00297759" w:rsidP="00297759">
      <w:pPr>
        <w:rPr>
          <w:rtl/>
        </w:rPr>
      </w:pPr>
    </w:p>
    <w:p w14:paraId="537FBDBD" w14:textId="77777777" w:rsidR="00021CCF" w:rsidRDefault="00297759" w:rsidP="00297759">
      <w:pPr>
        <w:rPr>
          <w:rtl/>
        </w:rPr>
      </w:pPr>
      <w:r>
        <w:rPr>
          <w:rFonts w:hint="cs"/>
          <w:rtl/>
        </w:rPr>
        <w:t xml:space="preserve">החסם השני הוא כרגע זמני בגלל בעיות התקציב. אני </w:t>
      </w:r>
      <w:bookmarkStart w:id="1672" w:name="_ETM_Q1_8943726"/>
      <w:bookmarkEnd w:id="1672"/>
      <w:r>
        <w:rPr>
          <w:rFonts w:hint="cs"/>
          <w:rtl/>
        </w:rPr>
        <w:t>מתאר לעצמי שאם יהיו לנו את כל האישורים מה</w:t>
      </w:r>
      <w:r w:rsidR="00021CCF">
        <w:rPr>
          <w:rFonts w:hint="cs"/>
          <w:rtl/>
        </w:rPr>
        <w:t xml:space="preserve">חשכ"ל לצאת </w:t>
      </w:r>
      <w:bookmarkStart w:id="1673" w:name="_ETM_Q1_8952873"/>
      <w:bookmarkEnd w:id="1673"/>
      <w:r w:rsidR="00021CCF">
        <w:rPr>
          <w:rFonts w:hint="cs"/>
          <w:rtl/>
        </w:rPr>
        <w:t xml:space="preserve">לדרך וזאת תהיה הבעיה, נמצא איזה פתרון. אני בטוח שהרב </w:t>
      </w:r>
      <w:bookmarkStart w:id="1674" w:name="_ETM_Q1_8957759"/>
      <w:bookmarkEnd w:id="1674"/>
      <w:r w:rsidR="00021CCF">
        <w:rPr>
          <w:rFonts w:hint="cs"/>
          <w:rtl/>
        </w:rPr>
        <w:t>גפני בוועדת הכספים יידע לחלץ את הפקק הזה. כרגע אנחנו</w:t>
      </w:r>
      <w:bookmarkStart w:id="1675" w:name="_ETM_Q1_8957714"/>
      <w:bookmarkEnd w:id="1675"/>
      <w:r w:rsidR="00021CCF">
        <w:rPr>
          <w:rFonts w:hint="cs"/>
          <w:rtl/>
        </w:rPr>
        <w:t xml:space="preserve"> תקועים בפקק קודם. </w:t>
      </w:r>
    </w:p>
    <w:p w14:paraId="782EED20" w14:textId="77777777" w:rsidR="00021CCF" w:rsidRDefault="00021CCF" w:rsidP="00297759">
      <w:pPr>
        <w:rPr>
          <w:rtl/>
        </w:rPr>
      </w:pPr>
      <w:bookmarkStart w:id="1676" w:name="_ETM_Q1_8965053"/>
      <w:bookmarkStart w:id="1677" w:name="_ETM_Q1_8965209"/>
      <w:bookmarkEnd w:id="1676"/>
      <w:bookmarkEnd w:id="1677"/>
    </w:p>
    <w:p w14:paraId="43539419" w14:textId="60778AE5" w:rsidR="00021CCF" w:rsidRDefault="00021CCF" w:rsidP="00021CCF">
      <w:pPr>
        <w:pStyle w:val="a4"/>
        <w:keepNext/>
        <w:rPr>
          <w:rtl/>
        </w:rPr>
      </w:pPr>
      <w:bookmarkStart w:id="1678" w:name="_ETM_Q1_8965312"/>
      <w:bookmarkStart w:id="1679" w:name="_ETM_Q1_8965410"/>
      <w:bookmarkStart w:id="1680" w:name="_ETM_Q1_8966781"/>
      <w:bookmarkStart w:id="1681" w:name="_ETM_Q1_8966919"/>
      <w:bookmarkStart w:id="1682" w:name="ET_speaker_משה_גרוט_221"/>
      <w:bookmarkEnd w:id="1678"/>
      <w:bookmarkEnd w:id="1679"/>
      <w:bookmarkEnd w:id="1680"/>
      <w:bookmarkEnd w:id="1681"/>
      <w:r w:rsidRPr="00021CCF">
        <w:rPr>
          <w:rStyle w:val="TagStyle"/>
          <w:rtl/>
        </w:rPr>
        <w:t xml:space="preserve"> &lt;&lt; דובר &gt;&gt; </w:t>
      </w:r>
      <w:r>
        <w:rPr>
          <w:rtl/>
        </w:rPr>
        <w:t>מש</w:t>
      </w:r>
      <w:r>
        <w:rPr>
          <w:rFonts w:hint="cs"/>
          <w:rtl/>
        </w:rPr>
        <w:t xml:space="preserve">ה </w:t>
      </w:r>
      <w:r>
        <w:rPr>
          <w:rtl/>
        </w:rPr>
        <w:t>גר</w:t>
      </w:r>
      <w:r>
        <w:rPr>
          <w:rFonts w:hint="cs"/>
          <w:rtl/>
        </w:rPr>
        <w:t>וט</w:t>
      </w:r>
      <w:r>
        <w:rPr>
          <w:rtl/>
        </w:rPr>
        <w:t>:</w:t>
      </w:r>
      <w:r w:rsidRPr="00021CCF">
        <w:rPr>
          <w:rStyle w:val="TagStyle"/>
          <w:rtl/>
        </w:rPr>
        <w:t xml:space="preserve"> &lt;&lt; דובר &gt;&gt;</w:t>
      </w:r>
      <w:r>
        <w:rPr>
          <w:rtl/>
        </w:rPr>
        <w:t xml:space="preserve"> </w:t>
      </w:r>
      <w:bookmarkEnd w:id="1682"/>
    </w:p>
    <w:p w14:paraId="62D5FBFA" w14:textId="77777777" w:rsidR="00021CCF" w:rsidRDefault="00021CCF" w:rsidP="00021CCF">
      <w:pPr>
        <w:pStyle w:val="KeepWithNext"/>
        <w:rPr>
          <w:rtl/>
        </w:rPr>
      </w:pPr>
    </w:p>
    <w:p w14:paraId="0E50BA77" w14:textId="0E01E96E" w:rsidR="00297759" w:rsidRDefault="003E6BAC" w:rsidP="00021CCF">
      <w:pPr>
        <w:rPr>
          <w:rtl/>
        </w:rPr>
      </w:pPr>
      <w:r>
        <w:rPr>
          <w:rFonts w:hint="cs"/>
          <w:rtl/>
        </w:rPr>
        <w:t xml:space="preserve">אני אעדכן את היושב-ראש. היתה </w:t>
      </w:r>
      <w:bookmarkStart w:id="1683" w:name="_ETM_Q1_8968566"/>
      <w:bookmarkEnd w:id="1683"/>
      <w:r>
        <w:rPr>
          <w:rFonts w:hint="cs"/>
          <w:rtl/>
        </w:rPr>
        <w:t xml:space="preserve">ועדה לגבי הנושא של המכרז. המכרז כבר אושר וכבר נבחרו הזוכים. זאת אומרת, אנחנו כבר נמצאים לפני ההכרזה. </w:t>
      </w:r>
    </w:p>
    <w:p w14:paraId="7A64D1A9" w14:textId="08CC4326" w:rsidR="003E6BAC" w:rsidRDefault="003E6BAC" w:rsidP="00021CCF">
      <w:pPr>
        <w:rPr>
          <w:rtl/>
        </w:rPr>
      </w:pPr>
    </w:p>
    <w:p w14:paraId="6C40A346" w14:textId="77777777" w:rsidR="003E6BAC" w:rsidRDefault="003E6BAC" w:rsidP="003E6BAC">
      <w:pPr>
        <w:pStyle w:val="a4"/>
        <w:keepNext/>
        <w:rPr>
          <w:rtl/>
        </w:rPr>
      </w:pPr>
      <w:bookmarkStart w:id="1684" w:name="ET_speaker_קריאה_222"/>
      <w:r w:rsidRPr="003E6BAC">
        <w:rPr>
          <w:rStyle w:val="TagStyle"/>
          <w:rtl/>
        </w:rPr>
        <w:t xml:space="preserve"> &lt;&lt; דובר &gt;&gt; </w:t>
      </w:r>
      <w:r>
        <w:rPr>
          <w:rtl/>
        </w:rPr>
        <w:t>קריאה:</w:t>
      </w:r>
      <w:r w:rsidRPr="003E6BAC">
        <w:rPr>
          <w:rStyle w:val="TagStyle"/>
          <w:rtl/>
        </w:rPr>
        <w:t xml:space="preserve"> &lt;&lt; דובר &gt;&gt;</w:t>
      </w:r>
      <w:r>
        <w:rPr>
          <w:rtl/>
        </w:rPr>
        <w:t xml:space="preserve"> </w:t>
      </w:r>
      <w:bookmarkEnd w:id="1684"/>
    </w:p>
    <w:p w14:paraId="3F5EAA1F" w14:textId="77777777" w:rsidR="003E6BAC" w:rsidRDefault="003E6BAC" w:rsidP="003E6BAC">
      <w:pPr>
        <w:pStyle w:val="KeepWithNext"/>
        <w:rPr>
          <w:rtl/>
        </w:rPr>
      </w:pPr>
    </w:p>
    <w:p w14:paraId="48F37298" w14:textId="77777777" w:rsidR="003E6BAC" w:rsidRDefault="003E6BAC" w:rsidP="003E6BAC">
      <w:pPr>
        <w:rPr>
          <w:rtl/>
        </w:rPr>
      </w:pPr>
      <w:r>
        <w:rPr>
          <w:rFonts w:hint="cs"/>
          <w:rtl/>
        </w:rPr>
        <w:t xml:space="preserve">אחד המכרזים. </w:t>
      </w:r>
    </w:p>
    <w:p w14:paraId="50DBF421" w14:textId="77777777" w:rsidR="003E6BAC" w:rsidRDefault="003E6BAC" w:rsidP="003E6BAC">
      <w:pPr>
        <w:rPr>
          <w:rtl/>
        </w:rPr>
      </w:pPr>
    </w:p>
    <w:p w14:paraId="07399015" w14:textId="77777777" w:rsidR="003E6BAC" w:rsidRDefault="003E6BAC" w:rsidP="003E6BAC">
      <w:pPr>
        <w:pStyle w:val="af6"/>
        <w:keepNext/>
        <w:rPr>
          <w:rtl/>
        </w:rPr>
      </w:pPr>
      <w:bookmarkStart w:id="1685" w:name="ET_yor_5069_223"/>
      <w:r w:rsidRPr="003E6BAC">
        <w:rPr>
          <w:rStyle w:val="TagStyle"/>
          <w:rtl/>
        </w:rPr>
        <w:t xml:space="preserve"> &lt;&lt; יור &gt;&gt; </w:t>
      </w:r>
      <w:r>
        <w:rPr>
          <w:rtl/>
        </w:rPr>
        <w:t>היו"ר יעקב אשר:</w:t>
      </w:r>
      <w:r w:rsidRPr="003E6BAC">
        <w:rPr>
          <w:rStyle w:val="TagStyle"/>
          <w:rtl/>
        </w:rPr>
        <w:t xml:space="preserve"> &lt;&lt; יור &gt;&gt;</w:t>
      </w:r>
      <w:r>
        <w:rPr>
          <w:rtl/>
        </w:rPr>
        <w:t xml:space="preserve"> </w:t>
      </w:r>
      <w:bookmarkEnd w:id="1685"/>
    </w:p>
    <w:p w14:paraId="68876014" w14:textId="77777777" w:rsidR="003E6BAC" w:rsidRDefault="003E6BAC" w:rsidP="003E6BAC">
      <w:pPr>
        <w:pStyle w:val="KeepWithNext"/>
        <w:rPr>
          <w:rtl/>
        </w:rPr>
      </w:pPr>
    </w:p>
    <w:p w14:paraId="02672C07" w14:textId="77777777" w:rsidR="003E6BAC" w:rsidRDefault="003E6BAC" w:rsidP="003E6BAC">
      <w:pPr>
        <w:rPr>
          <w:rtl/>
        </w:rPr>
      </w:pPr>
      <w:bookmarkStart w:id="1686" w:name="_ETM_Q1_8979474"/>
      <w:bookmarkEnd w:id="1686"/>
      <w:r>
        <w:rPr>
          <w:rFonts w:hint="cs"/>
          <w:rtl/>
        </w:rPr>
        <w:t xml:space="preserve">אתה יודע שאחד תלוי בשני. </w:t>
      </w:r>
    </w:p>
    <w:p w14:paraId="4C49CFA8" w14:textId="77777777" w:rsidR="003E6BAC" w:rsidRDefault="003E6BAC" w:rsidP="003E6BAC">
      <w:pPr>
        <w:rPr>
          <w:rtl/>
        </w:rPr>
      </w:pPr>
    </w:p>
    <w:p w14:paraId="4CBEAE50" w14:textId="77777777" w:rsidR="003E6BAC" w:rsidRDefault="003E6BAC" w:rsidP="003E6BAC">
      <w:pPr>
        <w:pStyle w:val="af9"/>
        <w:keepNext/>
        <w:rPr>
          <w:rtl/>
        </w:rPr>
      </w:pPr>
      <w:bookmarkStart w:id="1687" w:name="ET_guest_517237_224"/>
      <w:r w:rsidRPr="003E6BAC">
        <w:rPr>
          <w:rStyle w:val="TagStyle"/>
          <w:rtl/>
        </w:rPr>
        <w:t xml:space="preserve"> &lt;&lt; אורח &gt;&gt; </w:t>
      </w:r>
      <w:r>
        <w:rPr>
          <w:rtl/>
        </w:rPr>
        <w:t>אורי אהרונסון:</w:t>
      </w:r>
      <w:r w:rsidRPr="003E6BAC">
        <w:rPr>
          <w:rStyle w:val="TagStyle"/>
          <w:rtl/>
        </w:rPr>
        <w:t xml:space="preserve"> &lt;&lt; אורח &gt;&gt;</w:t>
      </w:r>
      <w:r>
        <w:rPr>
          <w:rtl/>
        </w:rPr>
        <w:t xml:space="preserve"> </w:t>
      </w:r>
      <w:bookmarkEnd w:id="1687"/>
    </w:p>
    <w:p w14:paraId="7F75F0F2" w14:textId="77777777" w:rsidR="003E6BAC" w:rsidRDefault="003E6BAC" w:rsidP="003E6BAC">
      <w:pPr>
        <w:pStyle w:val="KeepWithNext"/>
        <w:rPr>
          <w:rtl/>
        </w:rPr>
      </w:pPr>
    </w:p>
    <w:p w14:paraId="19F5C1BB" w14:textId="77777777" w:rsidR="003E6BAC" w:rsidRDefault="003E6BAC" w:rsidP="003E6BAC">
      <w:pPr>
        <w:rPr>
          <w:rtl/>
        </w:rPr>
      </w:pPr>
      <w:r>
        <w:rPr>
          <w:rFonts w:hint="cs"/>
          <w:rtl/>
        </w:rPr>
        <w:t xml:space="preserve">אנחנו נצטרך תוכנית כוללת. אם </w:t>
      </w:r>
      <w:bookmarkStart w:id="1688" w:name="_ETM_Q1_8986366"/>
      <w:bookmarkEnd w:id="1688"/>
      <w:r>
        <w:rPr>
          <w:rFonts w:hint="cs"/>
          <w:rtl/>
        </w:rPr>
        <w:t xml:space="preserve">נצא באחד אז אנחנו מכניסים את עצמנו לעוד בעיה. </w:t>
      </w:r>
    </w:p>
    <w:p w14:paraId="587E2165" w14:textId="77777777" w:rsidR="003E6BAC" w:rsidRDefault="003E6BAC" w:rsidP="003E6BAC">
      <w:pPr>
        <w:rPr>
          <w:rtl/>
        </w:rPr>
      </w:pPr>
    </w:p>
    <w:p w14:paraId="5B3FF0EB" w14:textId="77777777" w:rsidR="003E6BAC" w:rsidRDefault="003E6BAC" w:rsidP="003E6BAC">
      <w:pPr>
        <w:pStyle w:val="af6"/>
        <w:keepNext/>
        <w:rPr>
          <w:rtl/>
        </w:rPr>
      </w:pPr>
      <w:bookmarkStart w:id="1689" w:name="ET_yor_5069_225"/>
      <w:r w:rsidRPr="003E6BAC">
        <w:rPr>
          <w:rStyle w:val="TagStyle"/>
          <w:rtl/>
        </w:rPr>
        <w:t xml:space="preserve"> &lt;&lt; יור &gt;&gt; </w:t>
      </w:r>
      <w:r>
        <w:rPr>
          <w:rtl/>
        </w:rPr>
        <w:t>היו"ר יעקב אשר:</w:t>
      </w:r>
      <w:r w:rsidRPr="003E6BAC">
        <w:rPr>
          <w:rStyle w:val="TagStyle"/>
          <w:rtl/>
        </w:rPr>
        <w:t xml:space="preserve"> &lt;&lt; יור &gt;&gt;</w:t>
      </w:r>
      <w:r>
        <w:rPr>
          <w:rtl/>
        </w:rPr>
        <w:t xml:space="preserve"> </w:t>
      </w:r>
      <w:bookmarkEnd w:id="1689"/>
    </w:p>
    <w:p w14:paraId="069FCFDD" w14:textId="77777777" w:rsidR="003E6BAC" w:rsidRDefault="003E6BAC" w:rsidP="003E6BAC">
      <w:pPr>
        <w:pStyle w:val="KeepWithNext"/>
        <w:rPr>
          <w:rtl/>
        </w:rPr>
      </w:pPr>
    </w:p>
    <w:p w14:paraId="3792F491" w14:textId="77777777" w:rsidR="003E6BAC" w:rsidRDefault="003E6BAC" w:rsidP="003E6BAC">
      <w:pPr>
        <w:rPr>
          <w:rtl/>
        </w:rPr>
      </w:pPr>
      <w:r>
        <w:rPr>
          <w:rFonts w:hint="cs"/>
          <w:rtl/>
        </w:rPr>
        <w:t xml:space="preserve">תקשיב, </w:t>
      </w:r>
      <w:bookmarkStart w:id="1690" w:name="_ETM_Q1_8988392"/>
      <w:bookmarkEnd w:id="1690"/>
      <w:r>
        <w:rPr>
          <w:rFonts w:hint="cs"/>
          <w:rtl/>
        </w:rPr>
        <w:t xml:space="preserve">זה שאתה רוצה לספר לי שהכול טוב זה בסדר. </w:t>
      </w:r>
    </w:p>
    <w:p w14:paraId="450E530C" w14:textId="77777777" w:rsidR="003E6BAC" w:rsidRDefault="003E6BAC" w:rsidP="003E6BAC">
      <w:pPr>
        <w:rPr>
          <w:rtl/>
        </w:rPr>
      </w:pPr>
      <w:bookmarkStart w:id="1691" w:name="_ETM_Q1_8994104"/>
      <w:bookmarkStart w:id="1692" w:name="_ETM_Q1_8994277"/>
      <w:bookmarkEnd w:id="1691"/>
      <w:bookmarkEnd w:id="1692"/>
    </w:p>
    <w:p w14:paraId="150FF1EA" w14:textId="77777777" w:rsidR="003E6BAC" w:rsidRDefault="003E6BAC" w:rsidP="003E6BAC">
      <w:pPr>
        <w:pStyle w:val="a4"/>
        <w:keepNext/>
        <w:rPr>
          <w:rtl/>
        </w:rPr>
      </w:pPr>
      <w:bookmarkStart w:id="1693" w:name="ET_speaker_משה_גרוט_226"/>
      <w:r w:rsidRPr="003E6BAC">
        <w:rPr>
          <w:rStyle w:val="TagStyle"/>
          <w:rtl/>
        </w:rPr>
        <w:t xml:space="preserve"> &lt;&lt; דובר &gt;&gt; </w:t>
      </w:r>
      <w:r>
        <w:rPr>
          <w:rtl/>
        </w:rPr>
        <w:t>משגר:</w:t>
      </w:r>
      <w:r w:rsidRPr="003E6BAC">
        <w:rPr>
          <w:rStyle w:val="TagStyle"/>
          <w:rtl/>
        </w:rPr>
        <w:t xml:space="preserve"> &lt;&lt; דובר &gt;&gt;</w:t>
      </w:r>
      <w:r>
        <w:rPr>
          <w:rtl/>
        </w:rPr>
        <w:t xml:space="preserve"> </w:t>
      </w:r>
      <w:bookmarkEnd w:id="1693"/>
    </w:p>
    <w:p w14:paraId="2F2E1D4A" w14:textId="77777777" w:rsidR="003E6BAC" w:rsidRDefault="003E6BAC" w:rsidP="003E6BAC">
      <w:pPr>
        <w:pStyle w:val="KeepWithNext"/>
        <w:rPr>
          <w:rtl/>
        </w:rPr>
      </w:pPr>
    </w:p>
    <w:p w14:paraId="160AC40A" w14:textId="77777777" w:rsidR="003E6BAC" w:rsidRDefault="003E6BAC" w:rsidP="003E6BAC">
      <w:pPr>
        <w:rPr>
          <w:rtl/>
        </w:rPr>
      </w:pPr>
      <w:bookmarkStart w:id="1694" w:name="_ETM_Q1_8996817"/>
      <w:bookmarkStart w:id="1695" w:name="_ETM_Q1_8997128"/>
      <w:bookmarkStart w:id="1696" w:name="_ETM_Q1_8997227"/>
      <w:bookmarkEnd w:id="1694"/>
      <w:bookmarkEnd w:id="1695"/>
      <w:bookmarkEnd w:id="1696"/>
      <w:r>
        <w:rPr>
          <w:rFonts w:hint="cs"/>
          <w:rtl/>
        </w:rPr>
        <w:t xml:space="preserve">ממש </w:t>
      </w:r>
      <w:bookmarkStart w:id="1697" w:name="_ETM_Q1_8997649"/>
      <w:bookmarkEnd w:id="1697"/>
      <w:r>
        <w:rPr>
          <w:rFonts w:hint="cs"/>
          <w:rtl/>
        </w:rPr>
        <w:t xml:space="preserve">לא. </w:t>
      </w:r>
    </w:p>
    <w:p w14:paraId="06C87C4C" w14:textId="77777777" w:rsidR="003E6BAC" w:rsidRDefault="003E6BAC" w:rsidP="003E6BAC">
      <w:pPr>
        <w:rPr>
          <w:rtl/>
        </w:rPr>
      </w:pPr>
      <w:bookmarkStart w:id="1698" w:name="_ETM_Q1_8998377"/>
      <w:bookmarkStart w:id="1699" w:name="_ETM_Q1_8998517"/>
      <w:bookmarkEnd w:id="1698"/>
      <w:bookmarkEnd w:id="1699"/>
    </w:p>
    <w:p w14:paraId="5FAD49F4" w14:textId="77777777" w:rsidR="003E6BAC" w:rsidRDefault="003E6BAC" w:rsidP="003E6BAC">
      <w:pPr>
        <w:pStyle w:val="af6"/>
        <w:keepNext/>
        <w:rPr>
          <w:rtl/>
        </w:rPr>
      </w:pPr>
      <w:bookmarkStart w:id="1700" w:name="ET_yor_5069_227"/>
      <w:r w:rsidRPr="003E6BAC">
        <w:rPr>
          <w:rStyle w:val="TagStyle"/>
          <w:rtl/>
        </w:rPr>
        <w:t xml:space="preserve"> &lt;&lt; יור &gt;&gt; </w:t>
      </w:r>
      <w:r>
        <w:rPr>
          <w:rtl/>
        </w:rPr>
        <w:t>היו"ר יעקב אשר:</w:t>
      </w:r>
      <w:r w:rsidRPr="003E6BAC">
        <w:rPr>
          <w:rStyle w:val="TagStyle"/>
          <w:rtl/>
        </w:rPr>
        <w:t xml:space="preserve"> &lt;&lt; יור &gt;&gt;</w:t>
      </w:r>
      <w:r>
        <w:rPr>
          <w:rtl/>
        </w:rPr>
        <w:t xml:space="preserve"> </w:t>
      </w:r>
      <w:bookmarkEnd w:id="1700"/>
    </w:p>
    <w:p w14:paraId="577FCAD2" w14:textId="77777777" w:rsidR="003E6BAC" w:rsidRDefault="003E6BAC" w:rsidP="003E6BAC">
      <w:pPr>
        <w:pStyle w:val="KeepWithNext"/>
        <w:rPr>
          <w:rtl/>
        </w:rPr>
      </w:pPr>
    </w:p>
    <w:p w14:paraId="21FA4AA7" w14:textId="77777777" w:rsidR="004D2A66" w:rsidRDefault="003E6BAC" w:rsidP="003E6BAC">
      <w:pPr>
        <w:rPr>
          <w:rtl/>
        </w:rPr>
      </w:pPr>
      <w:bookmarkStart w:id="1701" w:name="_ETM_Q1_8999579"/>
      <w:bookmarkEnd w:id="1701"/>
      <w:r>
        <w:rPr>
          <w:rFonts w:hint="cs"/>
          <w:rtl/>
        </w:rPr>
        <w:t xml:space="preserve">במערכות האלה אתה לא עובד בטור. אתה יכול לעבוד בטור אבל אתה חייב בסופו של דבר לעבוד באיזו </w:t>
      </w:r>
      <w:bookmarkStart w:id="1702" w:name="_ETM_Q1_9007941"/>
      <w:bookmarkEnd w:id="1702"/>
      <w:r>
        <w:rPr>
          <w:rFonts w:hint="cs"/>
          <w:rtl/>
        </w:rPr>
        <w:t xml:space="preserve">תוכנית. נגיד שאתה לא הולך על כל התוכנית במכה </w:t>
      </w:r>
      <w:bookmarkStart w:id="1703" w:name="_ETM_Q1_9009262"/>
      <w:bookmarkEnd w:id="1703"/>
      <w:r>
        <w:rPr>
          <w:rFonts w:hint="cs"/>
          <w:rtl/>
        </w:rPr>
        <w:t xml:space="preserve">אחת ואתה מצמצם אותה לשני חלקים. אתה יודע שפתרת כמה </w:t>
      </w:r>
      <w:bookmarkStart w:id="1704" w:name="_ETM_Q1_9017230"/>
      <w:bookmarkEnd w:id="1704"/>
      <w:r>
        <w:rPr>
          <w:rFonts w:hint="cs"/>
          <w:rtl/>
        </w:rPr>
        <w:t xml:space="preserve">בעיות רוחביות. מחשוב זה לא משהו שפתרת דבר אחד. </w:t>
      </w:r>
      <w:bookmarkStart w:id="1705" w:name="_ETM_Q1_9019989"/>
      <w:bookmarkEnd w:id="1705"/>
      <w:r>
        <w:rPr>
          <w:rFonts w:hint="cs"/>
          <w:rtl/>
        </w:rPr>
        <w:t>אתה יכול אבל זה לא ייראה טוב. אתם צריכים לשאוף</w:t>
      </w:r>
      <w:bookmarkStart w:id="1706" w:name="_ETM_Q1_9028094"/>
      <w:bookmarkEnd w:id="1706"/>
      <w:r>
        <w:rPr>
          <w:rFonts w:hint="cs"/>
          <w:rtl/>
        </w:rPr>
        <w:t xml:space="preserve"> לכך שכל המכרזים ישוחררו ושהעסק יעבוד בסנכרון. אני רואה את </w:t>
      </w:r>
      <w:bookmarkStart w:id="1707" w:name="_ETM_Q1_9031587"/>
      <w:bookmarkEnd w:id="1707"/>
      <w:r>
        <w:rPr>
          <w:rFonts w:hint="cs"/>
          <w:rtl/>
        </w:rPr>
        <w:t>תנודות הראש החיוביות של המנמ"ר ואני שמח שאני לא מנמ"ר אבל לפחות אני מבין מה שאני אומר. אתם צריכים</w:t>
      </w:r>
      <w:r w:rsidR="004D2A66">
        <w:rPr>
          <w:rFonts w:hint="cs"/>
          <w:rtl/>
        </w:rPr>
        <w:t xml:space="preserve"> לגרום </w:t>
      </w:r>
      <w:bookmarkStart w:id="1708" w:name="_ETM_Q1_9041837"/>
      <w:bookmarkEnd w:id="1708"/>
      <w:r w:rsidR="004D2A66">
        <w:rPr>
          <w:rFonts w:hint="cs"/>
          <w:rtl/>
        </w:rPr>
        <w:t xml:space="preserve">לכך שהתוכנית תבוא כמה שיותר במלואה. בוא נאמר, אפילו אם </w:t>
      </w:r>
      <w:bookmarkStart w:id="1709" w:name="_ETM_Q1_9050005"/>
      <w:bookmarkEnd w:id="1709"/>
      <w:r w:rsidR="004D2A66">
        <w:rPr>
          <w:rFonts w:hint="cs"/>
          <w:rtl/>
        </w:rPr>
        <w:t xml:space="preserve">היא תחולק לשני חלקים אפשר יהיה לעשות את זה. </w:t>
      </w:r>
    </w:p>
    <w:p w14:paraId="40E76251" w14:textId="77777777" w:rsidR="004D2A66" w:rsidRDefault="004D2A66" w:rsidP="003E6BAC">
      <w:pPr>
        <w:rPr>
          <w:rtl/>
        </w:rPr>
      </w:pPr>
      <w:bookmarkStart w:id="1710" w:name="_ETM_Q1_9056829"/>
      <w:bookmarkEnd w:id="1710"/>
    </w:p>
    <w:p w14:paraId="698A7635" w14:textId="7BE3319E" w:rsidR="009B4E40" w:rsidRDefault="004D2A66" w:rsidP="003E6BAC">
      <w:pPr>
        <w:rPr>
          <w:rtl/>
        </w:rPr>
      </w:pPr>
      <w:bookmarkStart w:id="1711" w:name="_ETM_Q1_9056977"/>
      <w:bookmarkStart w:id="1712" w:name="_ETM_Q1_9057086"/>
      <w:bookmarkStart w:id="1713" w:name="_ETM_Q1_9057171"/>
      <w:bookmarkEnd w:id="1711"/>
      <w:bookmarkEnd w:id="1712"/>
      <w:bookmarkEnd w:id="1713"/>
      <w:r>
        <w:rPr>
          <w:rFonts w:hint="cs"/>
          <w:rtl/>
        </w:rPr>
        <w:t xml:space="preserve">חבל </w:t>
      </w:r>
      <w:bookmarkStart w:id="1714" w:name="_ETM_Q1_9059157"/>
      <w:bookmarkEnd w:id="1714"/>
      <w:r>
        <w:rPr>
          <w:rFonts w:hint="cs"/>
          <w:rtl/>
        </w:rPr>
        <w:t>שאין לנו את נציג החשכ"ל, אנחנו עובדים על זה עכשיו</w:t>
      </w:r>
      <w:bookmarkStart w:id="1715" w:name="_ETM_Q1_9066045"/>
      <w:bookmarkEnd w:id="1715"/>
      <w:r>
        <w:rPr>
          <w:rFonts w:hint="cs"/>
          <w:rtl/>
        </w:rPr>
        <w:t xml:space="preserve"> ונקווה שהוא יידע להגיד לנו. מבחינת אגף תקציבים כרגע מיצינו. </w:t>
      </w:r>
      <w:bookmarkStart w:id="1716" w:name="_ETM_Q1_9074634"/>
      <w:bookmarkEnd w:id="1716"/>
      <w:r>
        <w:rPr>
          <w:rFonts w:hint="cs"/>
          <w:rtl/>
        </w:rPr>
        <w:t xml:space="preserve">אגף התקציבים, אני בכל זאת מייעץ לך. אחרי שאדם שנים </w:t>
      </w:r>
      <w:bookmarkStart w:id="1717" w:name="_ETM_Q1_9083281"/>
      <w:bookmarkEnd w:id="1717"/>
      <w:r>
        <w:rPr>
          <w:rFonts w:hint="cs"/>
          <w:rtl/>
        </w:rPr>
        <w:t>עובר תפקידים הוא שואל איפה הטבעתי חותם ואיפה עשיתי דבר מיוחד</w:t>
      </w:r>
      <w:r w:rsidR="005F3ECD">
        <w:rPr>
          <w:rFonts w:hint="cs"/>
          <w:rtl/>
        </w:rPr>
        <w:t>?</w:t>
      </w:r>
      <w:r>
        <w:rPr>
          <w:rFonts w:hint="cs"/>
          <w:rtl/>
        </w:rPr>
        <w:t xml:space="preserve"> כשיתחילו להשתחרר בעיות המכרזים ובעיות הרגולציה בחשבות, אני חושב </w:t>
      </w:r>
      <w:bookmarkStart w:id="1718" w:name="_ETM_Q1_9097190"/>
      <w:bookmarkEnd w:id="1718"/>
      <w:r>
        <w:rPr>
          <w:rFonts w:hint="cs"/>
          <w:rtl/>
        </w:rPr>
        <w:t xml:space="preserve">שאגף תקציבים יצטרך לשים עוד קצת כדי להשלים את </w:t>
      </w:r>
      <w:bookmarkStart w:id="1719" w:name="_ETM_Q1_9099930"/>
      <w:bookmarkEnd w:id="1719"/>
      <w:r>
        <w:rPr>
          <w:rFonts w:hint="cs"/>
          <w:rtl/>
        </w:rPr>
        <w:t>ה</w:t>
      </w:r>
      <w:r w:rsidR="0066325F">
        <w:rPr>
          <w:rFonts w:hint="cs"/>
          <w:rtl/>
        </w:rPr>
        <w:t>תוכנית</w:t>
      </w:r>
      <w:r>
        <w:rPr>
          <w:rFonts w:hint="cs"/>
          <w:rtl/>
        </w:rPr>
        <w:t xml:space="preserve"> המלאה שהיא בערך סביב ה-18-20 מיליון, כדי באמת להשלים</w:t>
      </w:r>
      <w:bookmarkStart w:id="1720" w:name="_ETM_Q1_9110871"/>
      <w:bookmarkEnd w:id="1720"/>
      <w:r>
        <w:rPr>
          <w:rFonts w:hint="cs"/>
          <w:rtl/>
        </w:rPr>
        <w:t xml:space="preserve"> את הצעד הזה. הצעד הזה הוא חשוב, הוא הנגשה של </w:t>
      </w:r>
      <w:bookmarkStart w:id="1721" w:name="_ETM_Q1_9116189"/>
      <w:bookmarkEnd w:id="1721"/>
      <w:r w:rsidR="0066325F">
        <w:rPr>
          <w:rFonts w:hint="cs"/>
          <w:rtl/>
        </w:rPr>
        <w:t>בתי-הדין</w:t>
      </w:r>
      <w:r>
        <w:rPr>
          <w:rFonts w:hint="cs"/>
          <w:rtl/>
        </w:rPr>
        <w:t xml:space="preserve">. </w:t>
      </w:r>
      <w:r w:rsidR="009B4E40">
        <w:rPr>
          <w:rFonts w:hint="cs"/>
          <w:rtl/>
        </w:rPr>
        <w:t xml:space="preserve">זה צעד עם פן אנושי אבל גם עם </w:t>
      </w:r>
      <w:bookmarkStart w:id="1722" w:name="_ETM_Q1_9124866"/>
      <w:bookmarkEnd w:id="1722"/>
      <w:r w:rsidR="009B4E40">
        <w:rPr>
          <w:rFonts w:hint="cs"/>
          <w:rtl/>
        </w:rPr>
        <w:t xml:space="preserve">פן כלכלי מכמה היבטים. </w:t>
      </w:r>
    </w:p>
    <w:p w14:paraId="2E5D2CCA" w14:textId="77777777" w:rsidR="009B4E40" w:rsidRDefault="009B4E40" w:rsidP="003E6BAC">
      <w:pPr>
        <w:rPr>
          <w:rtl/>
        </w:rPr>
      </w:pPr>
      <w:bookmarkStart w:id="1723" w:name="_ETM_Q1_9128546"/>
      <w:bookmarkEnd w:id="1723"/>
    </w:p>
    <w:p w14:paraId="723BBB83" w14:textId="77777777" w:rsidR="009B4E40" w:rsidRDefault="009B4E40" w:rsidP="003E6BAC">
      <w:pPr>
        <w:rPr>
          <w:rtl/>
        </w:rPr>
      </w:pPr>
      <w:bookmarkStart w:id="1724" w:name="_ETM_Q1_9128741"/>
      <w:bookmarkStart w:id="1725" w:name="_ETM_Q1_9128783"/>
      <w:bookmarkStart w:id="1726" w:name="_ETM_Q1_9128864"/>
      <w:bookmarkEnd w:id="1724"/>
      <w:bookmarkEnd w:id="1725"/>
      <w:bookmarkEnd w:id="1726"/>
      <w:r>
        <w:rPr>
          <w:rFonts w:hint="cs"/>
          <w:rtl/>
        </w:rPr>
        <w:t xml:space="preserve">יפתח, כרגע תודה רבה ועוד ניפגש </w:t>
      </w:r>
      <w:bookmarkStart w:id="1727" w:name="_ETM_Q1_9132921"/>
      <w:bookmarkEnd w:id="1727"/>
      <w:r>
        <w:rPr>
          <w:rFonts w:hint="cs"/>
          <w:rtl/>
        </w:rPr>
        <w:t xml:space="preserve">בצומת בעניינים האלה. </w:t>
      </w:r>
    </w:p>
    <w:p w14:paraId="198AD3FB" w14:textId="77777777" w:rsidR="009B4E40" w:rsidRDefault="009B4E40" w:rsidP="003E6BAC">
      <w:pPr>
        <w:rPr>
          <w:rtl/>
        </w:rPr>
      </w:pPr>
      <w:bookmarkStart w:id="1728" w:name="_ETM_Q1_9138074"/>
      <w:bookmarkStart w:id="1729" w:name="_ETM_Q1_9138201"/>
      <w:bookmarkEnd w:id="1728"/>
      <w:bookmarkEnd w:id="1729"/>
    </w:p>
    <w:p w14:paraId="6C7CBA05" w14:textId="77777777" w:rsidR="009B4E40" w:rsidRDefault="009B4E40" w:rsidP="003E6BAC">
      <w:pPr>
        <w:rPr>
          <w:rtl/>
        </w:rPr>
      </w:pPr>
      <w:bookmarkStart w:id="1730" w:name="_ETM_Q1_9138222"/>
      <w:bookmarkStart w:id="1731" w:name="_ETM_Q1_9138377"/>
      <w:bookmarkEnd w:id="1730"/>
      <w:bookmarkEnd w:id="1731"/>
      <w:r>
        <w:rPr>
          <w:rFonts w:hint="cs"/>
          <w:rtl/>
        </w:rPr>
        <w:t xml:space="preserve">הרב כהנא, בבקשה. </w:t>
      </w:r>
    </w:p>
    <w:p w14:paraId="7DD014FB" w14:textId="77777777" w:rsidR="009B4E40" w:rsidRDefault="009B4E40" w:rsidP="003E6BAC">
      <w:pPr>
        <w:rPr>
          <w:rtl/>
        </w:rPr>
      </w:pPr>
    </w:p>
    <w:p w14:paraId="3BEBDF60" w14:textId="77777777" w:rsidR="009B4E40" w:rsidRDefault="009B4E40" w:rsidP="009B4E40">
      <w:pPr>
        <w:pStyle w:val="af9"/>
        <w:keepNext/>
        <w:rPr>
          <w:rtl/>
        </w:rPr>
      </w:pPr>
      <w:bookmarkStart w:id="1732" w:name="ET_guest_871960_228"/>
      <w:r w:rsidRPr="009B4E40">
        <w:rPr>
          <w:rStyle w:val="TagStyle"/>
          <w:rtl/>
        </w:rPr>
        <w:t xml:space="preserve"> &lt;&lt; אורח &gt;&gt; </w:t>
      </w:r>
      <w:r>
        <w:rPr>
          <w:rtl/>
        </w:rPr>
        <w:t>מאיר כהנא:</w:t>
      </w:r>
      <w:r w:rsidRPr="009B4E40">
        <w:rPr>
          <w:rStyle w:val="TagStyle"/>
          <w:rtl/>
        </w:rPr>
        <w:t xml:space="preserve"> &lt;&lt; אורח &gt;&gt;</w:t>
      </w:r>
      <w:r>
        <w:rPr>
          <w:rtl/>
        </w:rPr>
        <w:t xml:space="preserve"> </w:t>
      </w:r>
      <w:bookmarkEnd w:id="1732"/>
    </w:p>
    <w:p w14:paraId="0C632857" w14:textId="77777777" w:rsidR="009B4E40" w:rsidRDefault="009B4E40" w:rsidP="009B4E40">
      <w:pPr>
        <w:pStyle w:val="KeepWithNext"/>
        <w:rPr>
          <w:rtl/>
        </w:rPr>
      </w:pPr>
    </w:p>
    <w:p w14:paraId="36C45C06" w14:textId="77777777" w:rsidR="00D00C1C" w:rsidRDefault="009B4E40" w:rsidP="009B4E40">
      <w:pPr>
        <w:rPr>
          <w:rtl/>
        </w:rPr>
      </w:pPr>
      <w:r>
        <w:rPr>
          <w:rFonts w:hint="cs"/>
          <w:rtl/>
        </w:rPr>
        <w:t xml:space="preserve">בגלל שראינו את כל </w:t>
      </w:r>
      <w:bookmarkStart w:id="1733" w:name="_ETM_Q1_9149127"/>
      <w:bookmarkEnd w:id="1733"/>
      <w:r>
        <w:rPr>
          <w:rFonts w:hint="cs"/>
          <w:rtl/>
        </w:rPr>
        <w:t xml:space="preserve">הפקקים התקציביים, החוקיים והמקצועיים פנינו אל השר אביטן כדי לבקש את המעורבות שלו בפתרון הבעיה. </w:t>
      </w:r>
      <w:r w:rsidR="00D00C1C">
        <w:rPr>
          <w:rFonts w:hint="cs"/>
          <w:rtl/>
        </w:rPr>
        <w:t xml:space="preserve">ראינו את המקצועיות של ליאור </w:t>
      </w:r>
      <w:bookmarkStart w:id="1734" w:name="_ETM_Q1_9158639"/>
      <w:bookmarkEnd w:id="1734"/>
      <w:r w:rsidR="00D00C1C">
        <w:rPr>
          <w:rFonts w:hint="cs"/>
          <w:rtl/>
        </w:rPr>
        <w:t xml:space="preserve">אשכנזי ואת העמדה הנחרצת של מנכ"ל המשרד מר עודד פלוס. </w:t>
      </w:r>
      <w:bookmarkStart w:id="1735" w:name="_ETM_Q1_9158669"/>
      <w:bookmarkEnd w:id="1735"/>
      <w:r w:rsidR="00D00C1C">
        <w:rPr>
          <w:rFonts w:hint="cs"/>
          <w:rtl/>
        </w:rPr>
        <w:t>אני חושב שאם הם ימשיכו להישאר על זה, זה יהיה מאוד חשוב.</w:t>
      </w:r>
    </w:p>
    <w:p w14:paraId="125A5362" w14:textId="77777777" w:rsidR="00D00C1C" w:rsidRDefault="00D00C1C" w:rsidP="009B4E40">
      <w:pPr>
        <w:rPr>
          <w:rtl/>
        </w:rPr>
      </w:pPr>
    </w:p>
    <w:p w14:paraId="587AA2FA" w14:textId="77777777" w:rsidR="00D00C1C" w:rsidRDefault="00D00C1C" w:rsidP="00D00C1C">
      <w:pPr>
        <w:pStyle w:val="af6"/>
        <w:keepNext/>
        <w:rPr>
          <w:rtl/>
        </w:rPr>
      </w:pPr>
      <w:bookmarkStart w:id="1736" w:name="ET_yor_5069_229"/>
      <w:r w:rsidRPr="00D00C1C">
        <w:rPr>
          <w:rStyle w:val="TagStyle"/>
          <w:rtl/>
        </w:rPr>
        <w:t xml:space="preserve"> &lt;&lt; יור &gt;&gt; </w:t>
      </w:r>
      <w:r>
        <w:rPr>
          <w:rtl/>
        </w:rPr>
        <w:t>היו"ר יעקב אשר:</w:t>
      </w:r>
      <w:r w:rsidRPr="00D00C1C">
        <w:rPr>
          <w:rStyle w:val="TagStyle"/>
          <w:rtl/>
        </w:rPr>
        <w:t xml:space="preserve"> &lt;&lt; יור &gt;&gt;</w:t>
      </w:r>
      <w:r>
        <w:rPr>
          <w:rtl/>
        </w:rPr>
        <w:t xml:space="preserve"> </w:t>
      </w:r>
      <w:bookmarkEnd w:id="1736"/>
    </w:p>
    <w:p w14:paraId="56FC26DD" w14:textId="77777777" w:rsidR="00D00C1C" w:rsidRDefault="00D00C1C" w:rsidP="00D00C1C">
      <w:pPr>
        <w:pStyle w:val="KeepWithNext"/>
        <w:rPr>
          <w:rtl/>
        </w:rPr>
      </w:pPr>
    </w:p>
    <w:p w14:paraId="283E66BA" w14:textId="77777777" w:rsidR="00D00C1C" w:rsidRDefault="00D00C1C" w:rsidP="00D00C1C">
      <w:pPr>
        <w:rPr>
          <w:rtl/>
        </w:rPr>
      </w:pPr>
      <w:r>
        <w:rPr>
          <w:rFonts w:hint="cs"/>
          <w:rtl/>
        </w:rPr>
        <w:t xml:space="preserve">זה התפקיד שלנו לגרום לכך שזה יקרה. </w:t>
      </w:r>
    </w:p>
    <w:p w14:paraId="453A4064" w14:textId="77777777" w:rsidR="00D00C1C" w:rsidRDefault="00D00C1C" w:rsidP="00D00C1C">
      <w:pPr>
        <w:rPr>
          <w:rtl/>
        </w:rPr>
      </w:pPr>
      <w:bookmarkStart w:id="1737" w:name="_ETM_Q1_9166516"/>
      <w:bookmarkStart w:id="1738" w:name="_ETM_Q1_9166668"/>
      <w:bookmarkEnd w:id="1737"/>
      <w:bookmarkEnd w:id="1738"/>
    </w:p>
    <w:p w14:paraId="4E186EDA" w14:textId="77777777" w:rsidR="00D00C1C" w:rsidRDefault="00D00C1C" w:rsidP="00D00C1C">
      <w:pPr>
        <w:rPr>
          <w:rtl/>
        </w:rPr>
      </w:pPr>
      <w:bookmarkStart w:id="1739" w:name="_ETM_Q1_9167179"/>
      <w:bookmarkStart w:id="1740" w:name="_ETM_Q1_9167313"/>
      <w:bookmarkEnd w:id="1739"/>
      <w:bookmarkEnd w:id="1740"/>
      <w:r>
        <w:rPr>
          <w:rFonts w:hint="cs"/>
          <w:rtl/>
        </w:rPr>
        <w:t xml:space="preserve">צבי קלר, </w:t>
      </w:r>
      <w:bookmarkStart w:id="1741" w:name="_ETM_Q1_9170068"/>
      <w:bookmarkEnd w:id="1741"/>
      <w:r>
        <w:rPr>
          <w:rFonts w:hint="cs"/>
          <w:rtl/>
        </w:rPr>
        <w:t xml:space="preserve">טוען רבני, בבקשה. </w:t>
      </w:r>
    </w:p>
    <w:p w14:paraId="01F7C04B" w14:textId="77777777" w:rsidR="00D00C1C" w:rsidRDefault="00D00C1C" w:rsidP="00D00C1C">
      <w:pPr>
        <w:rPr>
          <w:rtl/>
        </w:rPr>
      </w:pPr>
      <w:bookmarkStart w:id="1742" w:name="_ETM_Q1_9172612"/>
      <w:bookmarkStart w:id="1743" w:name="_ETM_Q1_9172807"/>
      <w:bookmarkStart w:id="1744" w:name="_ETM_Q1_9174108"/>
      <w:bookmarkStart w:id="1745" w:name="_ETM_Q1_9174283"/>
      <w:bookmarkStart w:id="1746" w:name="_ETM_Q1_9176539"/>
      <w:bookmarkEnd w:id="1742"/>
      <w:bookmarkEnd w:id="1743"/>
      <w:bookmarkEnd w:id="1744"/>
      <w:bookmarkEnd w:id="1745"/>
      <w:bookmarkEnd w:id="1746"/>
    </w:p>
    <w:p w14:paraId="3EA7F35D" w14:textId="77777777" w:rsidR="00D00C1C" w:rsidRDefault="00D00C1C" w:rsidP="00D00C1C">
      <w:pPr>
        <w:pStyle w:val="a4"/>
        <w:keepNext/>
        <w:rPr>
          <w:rtl/>
        </w:rPr>
      </w:pPr>
      <w:bookmarkStart w:id="1747" w:name="_ETM_Q1_9176694"/>
      <w:bookmarkStart w:id="1748" w:name="ET_speaker_צבי_קלר_230"/>
      <w:bookmarkEnd w:id="1747"/>
      <w:r w:rsidRPr="00D00C1C">
        <w:rPr>
          <w:rStyle w:val="TagStyle"/>
          <w:rtl/>
        </w:rPr>
        <w:t xml:space="preserve"> &lt;&lt; דובר &gt;&gt; </w:t>
      </w:r>
      <w:r>
        <w:rPr>
          <w:rtl/>
        </w:rPr>
        <w:t>צבי קלר:</w:t>
      </w:r>
      <w:r w:rsidRPr="00D00C1C">
        <w:rPr>
          <w:rStyle w:val="TagStyle"/>
          <w:rtl/>
        </w:rPr>
        <w:t xml:space="preserve"> &lt;&lt; דובר &gt;&gt;</w:t>
      </w:r>
      <w:r>
        <w:rPr>
          <w:rtl/>
        </w:rPr>
        <w:t xml:space="preserve"> </w:t>
      </w:r>
      <w:bookmarkEnd w:id="1748"/>
    </w:p>
    <w:p w14:paraId="6A766D35" w14:textId="77777777" w:rsidR="00D00C1C" w:rsidRDefault="00D00C1C" w:rsidP="00D00C1C">
      <w:pPr>
        <w:pStyle w:val="KeepWithNext"/>
        <w:rPr>
          <w:rtl/>
        </w:rPr>
      </w:pPr>
    </w:p>
    <w:p w14:paraId="1F38BAEF" w14:textId="666E08D9" w:rsidR="003E6BAC" w:rsidRDefault="00D00C1C" w:rsidP="00D00C1C">
      <w:pPr>
        <w:rPr>
          <w:rtl/>
        </w:rPr>
      </w:pPr>
      <w:r>
        <w:rPr>
          <w:rFonts w:hint="cs"/>
          <w:rtl/>
        </w:rPr>
        <w:t xml:space="preserve">תודה רבה לכם. הנושא החשוב זה הנושא שהעלה עורך-הדין יוסי ויצמן. הנושא הזה נמצא אצלכם למעלה מארבעה </w:t>
      </w:r>
      <w:bookmarkStart w:id="1749" w:name="_ETM_Q1_9185765"/>
      <w:bookmarkEnd w:id="1749"/>
      <w:r>
        <w:rPr>
          <w:rFonts w:hint="cs"/>
          <w:rtl/>
        </w:rPr>
        <w:t>חודשים. בית המשפט ניצל את התקופה של הקורונה בשביל לשדרג</w:t>
      </w:r>
      <w:bookmarkStart w:id="1750" w:name="_ETM_Q1_9188056"/>
      <w:bookmarkEnd w:id="1750"/>
      <w:r>
        <w:rPr>
          <w:rFonts w:hint="cs"/>
          <w:rtl/>
        </w:rPr>
        <w:t xml:space="preserve"> את בית המשפט כדי שיוכלו לפתוח תיקים מרחוק</w:t>
      </w:r>
      <w:r w:rsidR="00A8241A">
        <w:rPr>
          <w:rFonts w:hint="cs"/>
          <w:rtl/>
        </w:rPr>
        <w:t xml:space="preserve">. בארבעה החודשים האחרונים ניתן לפתוח תיקים מרחוק. הדבר הזה יוצר חוסר סימטריה </w:t>
      </w:r>
      <w:bookmarkStart w:id="1751" w:name="_ETM_Q1_9201250"/>
      <w:bookmarkEnd w:id="1751"/>
      <w:r w:rsidR="00A8241A">
        <w:rPr>
          <w:rFonts w:hint="cs"/>
          <w:rtl/>
        </w:rPr>
        <w:t xml:space="preserve">במרוץ הסמכויות. זאת אומרת, </w:t>
      </w:r>
      <w:r w:rsidR="005067A2">
        <w:rPr>
          <w:rFonts w:hint="cs"/>
          <w:rtl/>
        </w:rPr>
        <w:t>עורך-דין יושב במשרד שלו ופותח דרך נט המשפט את התיקים. ב</w:t>
      </w:r>
      <w:r w:rsidR="0066325F">
        <w:rPr>
          <w:rFonts w:hint="cs"/>
          <w:rtl/>
        </w:rPr>
        <w:t>בית-הדין</w:t>
      </w:r>
      <w:r w:rsidR="005067A2">
        <w:rPr>
          <w:rFonts w:hint="cs"/>
          <w:rtl/>
        </w:rPr>
        <w:t xml:space="preserve"> הכול נעשה באופן ידני. </w:t>
      </w:r>
      <w:bookmarkStart w:id="1752" w:name="_ETM_Q1_9210644"/>
      <w:bookmarkEnd w:id="1752"/>
      <w:r w:rsidR="005067A2">
        <w:rPr>
          <w:rFonts w:hint="cs"/>
          <w:rtl/>
        </w:rPr>
        <w:t xml:space="preserve">כלומר, אם תרצה, תשלח פקס. הפקידים יחזרו אליך ואם </w:t>
      </w:r>
      <w:bookmarkStart w:id="1753" w:name="_ETM_Q1_9211871"/>
      <w:bookmarkEnd w:id="1753"/>
      <w:r w:rsidR="005067A2">
        <w:rPr>
          <w:rFonts w:hint="cs"/>
          <w:rtl/>
        </w:rPr>
        <w:t xml:space="preserve">הם מכירים אותך הם יקחו ממך כרטיס אשראי ויפתחו את </w:t>
      </w:r>
      <w:bookmarkStart w:id="1754" w:name="_ETM_Q1_9219147"/>
      <w:bookmarkEnd w:id="1754"/>
      <w:r w:rsidR="005067A2">
        <w:rPr>
          <w:rFonts w:hint="cs"/>
          <w:rtl/>
        </w:rPr>
        <w:t xml:space="preserve">התיק. זה דבר שיוצר פער גדול במרוץ הסמכויות וגורם נזק לטוענים </w:t>
      </w:r>
      <w:bookmarkStart w:id="1755" w:name="_ETM_Q1_9223408"/>
      <w:bookmarkEnd w:id="1755"/>
      <w:r w:rsidR="005067A2">
        <w:rPr>
          <w:rFonts w:hint="cs"/>
          <w:rtl/>
        </w:rPr>
        <w:t>הרבנים ולאלה שרוצים להתדיין ב</w:t>
      </w:r>
      <w:r w:rsidR="0066325F">
        <w:rPr>
          <w:rFonts w:hint="cs"/>
          <w:rtl/>
        </w:rPr>
        <w:t>בתי-הדין</w:t>
      </w:r>
      <w:r w:rsidR="005067A2">
        <w:rPr>
          <w:rFonts w:hint="cs"/>
          <w:rtl/>
        </w:rPr>
        <w:t xml:space="preserve">. </w:t>
      </w:r>
    </w:p>
    <w:p w14:paraId="4E3D8844" w14:textId="29A180A1" w:rsidR="005067A2" w:rsidRDefault="005067A2" w:rsidP="00D00C1C">
      <w:pPr>
        <w:rPr>
          <w:rtl/>
        </w:rPr>
      </w:pPr>
      <w:bookmarkStart w:id="1756" w:name="_ETM_Q1_9227762"/>
      <w:bookmarkStart w:id="1757" w:name="_ETM_Q1_9227864"/>
      <w:bookmarkEnd w:id="1756"/>
      <w:bookmarkEnd w:id="1757"/>
    </w:p>
    <w:p w14:paraId="33D077DB" w14:textId="4B401BD1" w:rsidR="005067A2" w:rsidRDefault="005067A2" w:rsidP="00D00C1C">
      <w:pPr>
        <w:rPr>
          <w:rtl/>
        </w:rPr>
      </w:pPr>
      <w:bookmarkStart w:id="1758" w:name="_ETM_Q1_9227930"/>
      <w:bookmarkStart w:id="1759" w:name="_ETM_Q1_9228085"/>
      <w:bookmarkEnd w:id="1758"/>
      <w:bookmarkEnd w:id="1759"/>
      <w:r>
        <w:rPr>
          <w:rFonts w:hint="cs"/>
          <w:rtl/>
        </w:rPr>
        <w:t>הועלה פה פתרון</w:t>
      </w:r>
      <w:bookmarkStart w:id="1760" w:name="_ETM_Q1_9227831"/>
      <w:bookmarkEnd w:id="1760"/>
      <w:r>
        <w:rPr>
          <w:rFonts w:hint="cs"/>
          <w:rtl/>
        </w:rPr>
        <w:t xml:space="preserve"> פרקטי ואני לא יודע למה רוב המשקל לא נמצא עליו </w:t>
      </w:r>
      <w:bookmarkStart w:id="1761" w:name="_ETM_Q1_9234326"/>
      <w:bookmarkEnd w:id="1761"/>
      <w:r>
        <w:rPr>
          <w:rFonts w:hint="cs"/>
          <w:rtl/>
        </w:rPr>
        <w:t xml:space="preserve">וזה להצטרף לבית המשפט. עם כל הכסף שהשיגו אם זה </w:t>
      </w:r>
      <w:bookmarkStart w:id="1762" w:name="_ETM_Q1_9241058"/>
      <w:bookmarkEnd w:id="1762"/>
      <w:r>
        <w:rPr>
          <w:rFonts w:hint="cs"/>
          <w:rtl/>
        </w:rPr>
        <w:t xml:space="preserve">10 מיליון או 20 מיליון או התקציב שקיים עכשיו, אפשר </w:t>
      </w:r>
      <w:bookmarkStart w:id="1763" w:name="_ETM_Q1_9244188"/>
      <w:bookmarkEnd w:id="1763"/>
      <w:r>
        <w:rPr>
          <w:rFonts w:hint="cs"/>
          <w:rtl/>
        </w:rPr>
        <w:t>להגיד שרוצים להצטרף. בדיוק כמו שבית המשפט ו</w:t>
      </w:r>
      <w:r w:rsidR="0066325F">
        <w:rPr>
          <w:rFonts w:hint="cs"/>
          <w:rtl/>
        </w:rPr>
        <w:t>בית-הדין</w:t>
      </w:r>
      <w:r>
        <w:rPr>
          <w:rFonts w:hint="cs"/>
          <w:rtl/>
        </w:rPr>
        <w:t xml:space="preserve"> לעבודה </w:t>
      </w:r>
      <w:bookmarkStart w:id="1764" w:name="_ETM_Q1_9248297"/>
      <w:bookmarkEnd w:id="1764"/>
      <w:r>
        <w:rPr>
          <w:rFonts w:hint="cs"/>
          <w:rtl/>
        </w:rPr>
        <w:t xml:space="preserve">נמצאים יחד תחת אותה מערכת, גם </w:t>
      </w:r>
      <w:r w:rsidR="0066325F">
        <w:rPr>
          <w:rFonts w:hint="cs"/>
          <w:rtl/>
        </w:rPr>
        <w:t>בית-הדין</w:t>
      </w:r>
      <w:r>
        <w:rPr>
          <w:rFonts w:hint="cs"/>
          <w:rtl/>
        </w:rPr>
        <w:t xml:space="preserve"> צריך להיות </w:t>
      </w:r>
      <w:bookmarkStart w:id="1765" w:name="_ETM_Q1_9254313"/>
      <w:bookmarkEnd w:id="1765"/>
      <w:r>
        <w:rPr>
          <w:rFonts w:hint="cs"/>
          <w:rtl/>
        </w:rPr>
        <w:t xml:space="preserve">תחת אותה מערכת. למערכת יש תועלות אין סוף. אני לא </w:t>
      </w:r>
      <w:bookmarkStart w:id="1766" w:name="_ETM_Q1_9260726"/>
      <w:bookmarkEnd w:id="1766"/>
      <w:r>
        <w:rPr>
          <w:rFonts w:hint="cs"/>
          <w:rtl/>
        </w:rPr>
        <w:t xml:space="preserve">רוצה להטריד בכל ההיבטים הטכניים אבל המערכת של בית המשפט </w:t>
      </w:r>
      <w:bookmarkStart w:id="1767" w:name="_ETM_Q1_9263833"/>
      <w:bookmarkEnd w:id="1767"/>
      <w:r>
        <w:rPr>
          <w:rFonts w:hint="cs"/>
          <w:rtl/>
        </w:rPr>
        <w:t xml:space="preserve">היא מערכת שפועלת יחסית מאוד טוב ואין שום מניעה שבית-הדין ייכנס אליה גם. </w:t>
      </w:r>
    </w:p>
    <w:p w14:paraId="7484337A" w14:textId="0EB7C69C" w:rsidR="005067A2" w:rsidRDefault="005067A2" w:rsidP="00D00C1C">
      <w:pPr>
        <w:rPr>
          <w:rtl/>
        </w:rPr>
      </w:pPr>
      <w:bookmarkStart w:id="1768" w:name="_ETM_Q1_9265435"/>
      <w:bookmarkStart w:id="1769" w:name="_ETM_Q1_9265538"/>
      <w:bookmarkEnd w:id="1768"/>
      <w:bookmarkEnd w:id="1769"/>
    </w:p>
    <w:p w14:paraId="3B4B08BE" w14:textId="0AB1748B" w:rsidR="005067A2" w:rsidRDefault="00E350FD" w:rsidP="00D00C1C">
      <w:pPr>
        <w:rPr>
          <w:rtl/>
        </w:rPr>
      </w:pPr>
      <w:bookmarkStart w:id="1770" w:name="_ETM_Q1_9265570"/>
      <w:bookmarkStart w:id="1771" w:name="_ETM_Q1_9265741"/>
      <w:bookmarkEnd w:id="1770"/>
      <w:bookmarkEnd w:id="1771"/>
      <w:r>
        <w:rPr>
          <w:rFonts w:hint="cs"/>
          <w:rtl/>
        </w:rPr>
        <w:t xml:space="preserve">אמנם העלו שקשה להם להכניס אותנו </w:t>
      </w:r>
      <w:bookmarkStart w:id="1772" w:name="_ETM_Q1_9277119"/>
      <w:bookmarkEnd w:id="1772"/>
      <w:r>
        <w:rPr>
          <w:rFonts w:hint="cs"/>
          <w:rtl/>
        </w:rPr>
        <w:t xml:space="preserve">בנושא ההשוואה למשמר </w:t>
      </w:r>
      <w:r w:rsidR="00D06F49">
        <w:rPr>
          <w:rFonts w:hint="cs"/>
          <w:rtl/>
        </w:rPr>
        <w:t>בתי-המשפט</w:t>
      </w:r>
      <w:r>
        <w:rPr>
          <w:rFonts w:hint="cs"/>
          <w:rtl/>
        </w:rPr>
        <w:t xml:space="preserve"> אבל בנושא הזה זה דבר </w:t>
      </w:r>
      <w:bookmarkStart w:id="1773" w:name="_ETM_Q1_9278548"/>
      <w:bookmarkEnd w:id="1773"/>
      <w:r>
        <w:rPr>
          <w:rFonts w:hint="cs"/>
          <w:rtl/>
        </w:rPr>
        <w:t xml:space="preserve">שיקדם. על זה צריך לשים את הדגש וזה יקדם את </w:t>
      </w:r>
      <w:bookmarkStart w:id="1774" w:name="_ETM_Q1_9284168"/>
      <w:bookmarkEnd w:id="1774"/>
      <w:r w:rsidR="0066325F">
        <w:rPr>
          <w:rFonts w:hint="cs"/>
          <w:rtl/>
        </w:rPr>
        <w:t>בית-הדין</w:t>
      </w:r>
      <w:r>
        <w:rPr>
          <w:rFonts w:hint="cs"/>
          <w:rtl/>
        </w:rPr>
        <w:t xml:space="preserve">. לעשות אותם שווה בין שווים ולא להגדיר אותם </w:t>
      </w:r>
      <w:bookmarkStart w:id="1775" w:name="_ETM_Q1_9286860"/>
      <w:bookmarkEnd w:id="1775"/>
      <w:r>
        <w:rPr>
          <w:rFonts w:hint="cs"/>
          <w:rtl/>
        </w:rPr>
        <w:t xml:space="preserve">כרבנות אלא כמערכת משפטית שווה בין שווים יחד עם </w:t>
      </w:r>
      <w:r w:rsidR="00D06F49">
        <w:rPr>
          <w:rFonts w:hint="cs"/>
          <w:rtl/>
        </w:rPr>
        <w:t>בתי-המשפט</w:t>
      </w:r>
      <w:r>
        <w:rPr>
          <w:rFonts w:hint="cs"/>
          <w:rtl/>
        </w:rPr>
        <w:t xml:space="preserve">. </w:t>
      </w:r>
      <w:r w:rsidR="0001083B">
        <w:rPr>
          <w:rFonts w:hint="cs"/>
          <w:rtl/>
        </w:rPr>
        <w:t xml:space="preserve">יישב עורך-דין במשרדו, תהיו לו רובריקה אחת לגשת </w:t>
      </w:r>
      <w:bookmarkStart w:id="1776" w:name="_ETM_Q1_9294730"/>
      <w:bookmarkEnd w:id="1776"/>
      <w:r w:rsidR="0001083B">
        <w:rPr>
          <w:rFonts w:hint="cs"/>
          <w:rtl/>
        </w:rPr>
        <w:t xml:space="preserve">לבין הדין ורובריקה שנייה לבית המשפט. יפתח את התיקים בדרך </w:t>
      </w:r>
      <w:bookmarkStart w:id="1777" w:name="_ETM_Q1_9299032"/>
      <w:bookmarkEnd w:id="1777"/>
      <w:r w:rsidR="0001083B">
        <w:rPr>
          <w:rFonts w:hint="cs"/>
          <w:rtl/>
        </w:rPr>
        <w:t xml:space="preserve">שלהם כך שאפשר לשלם אגרה מרחוק ובכך התיק נפתח ללא צורך במגע יד אדם. </w:t>
      </w:r>
      <w:bookmarkStart w:id="1778" w:name="_ETM_Q1_9306465"/>
      <w:bookmarkEnd w:id="1778"/>
    </w:p>
    <w:p w14:paraId="5F279DAC" w14:textId="0DD8BB29" w:rsidR="0001083B" w:rsidRDefault="0001083B" w:rsidP="00D00C1C">
      <w:pPr>
        <w:rPr>
          <w:rtl/>
        </w:rPr>
      </w:pPr>
      <w:bookmarkStart w:id="1779" w:name="_ETM_Q1_9306596"/>
      <w:bookmarkEnd w:id="1779"/>
    </w:p>
    <w:p w14:paraId="033F4658" w14:textId="77777777" w:rsidR="0001083B" w:rsidRDefault="0001083B" w:rsidP="0001083B">
      <w:pPr>
        <w:pStyle w:val="af6"/>
        <w:keepNext/>
        <w:rPr>
          <w:rtl/>
        </w:rPr>
      </w:pPr>
      <w:bookmarkStart w:id="1780" w:name="ET_yor_5069_231"/>
      <w:r w:rsidRPr="0001083B">
        <w:rPr>
          <w:rStyle w:val="TagStyle"/>
          <w:rtl/>
        </w:rPr>
        <w:t xml:space="preserve"> &lt;&lt; יור &gt;&gt; </w:t>
      </w:r>
      <w:r>
        <w:rPr>
          <w:rtl/>
        </w:rPr>
        <w:t>היו"ר יעקב אשר:</w:t>
      </w:r>
      <w:r w:rsidRPr="0001083B">
        <w:rPr>
          <w:rStyle w:val="TagStyle"/>
          <w:rtl/>
        </w:rPr>
        <w:t xml:space="preserve"> &lt;&lt; יור &gt;&gt;</w:t>
      </w:r>
      <w:r>
        <w:rPr>
          <w:rtl/>
        </w:rPr>
        <w:t xml:space="preserve"> </w:t>
      </w:r>
      <w:bookmarkEnd w:id="1780"/>
    </w:p>
    <w:p w14:paraId="4A95DCF0" w14:textId="77777777" w:rsidR="0001083B" w:rsidRDefault="0001083B" w:rsidP="0001083B">
      <w:pPr>
        <w:pStyle w:val="KeepWithNext"/>
        <w:rPr>
          <w:rtl/>
        </w:rPr>
      </w:pPr>
    </w:p>
    <w:p w14:paraId="4F1D5B89" w14:textId="77777777" w:rsidR="0001083B" w:rsidRDefault="0001083B" w:rsidP="0001083B">
      <w:pPr>
        <w:rPr>
          <w:rtl/>
        </w:rPr>
      </w:pPr>
      <w:bookmarkStart w:id="1781" w:name="_ETM_Q1_9308209"/>
      <w:bookmarkEnd w:id="1781"/>
      <w:r>
        <w:rPr>
          <w:rFonts w:hint="cs"/>
          <w:rtl/>
        </w:rPr>
        <w:t xml:space="preserve">תודה, הדברים הובנו. </w:t>
      </w:r>
    </w:p>
    <w:p w14:paraId="1BA08E6E" w14:textId="77777777" w:rsidR="0001083B" w:rsidRDefault="0001083B" w:rsidP="0001083B">
      <w:pPr>
        <w:rPr>
          <w:rtl/>
        </w:rPr>
      </w:pPr>
      <w:bookmarkStart w:id="1782" w:name="_ETM_Q1_9311433"/>
      <w:bookmarkStart w:id="1783" w:name="_ETM_Q1_9311581"/>
      <w:bookmarkEnd w:id="1782"/>
      <w:bookmarkEnd w:id="1783"/>
    </w:p>
    <w:p w14:paraId="440F98B4" w14:textId="77777777" w:rsidR="0001083B" w:rsidRDefault="0001083B" w:rsidP="0001083B">
      <w:pPr>
        <w:rPr>
          <w:rtl/>
        </w:rPr>
      </w:pPr>
      <w:bookmarkStart w:id="1784" w:name="_ETM_Q1_9311625"/>
      <w:bookmarkStart w:id="1785" w:name="_ETM_Q1_9311756"/>
      <w:bookmarkEnd w:id="1784"/>
      <w:bookmarkEnd w:id="1785"/>
      <w:r>
        <w:rPr>
          <w:rFonts w:hint="cs"/>
          <w:rtl/>
        </w:rPr>
        <w:t xml:space="preserve">עורך-דין אלעד קפלן מארגון "עיתים". </w:t>
      </w:r>
    </w:p>
    <w:p w14:paraId="4BF64250" w14:textId="77777777" w:rsidR="0001083B" w:rsidRDefault="0001083B" w:rsidP="0001083B">
      <w:pPr>
        <w:rPr>
          <w:rtl/>
        </w:rPr>
      </w:pPr>
    </w:p>
    <w:p w14:paraId="240297D1" w14:textId="77777777" w:rsidR="0001083B" w:rsidRDefault="0001083B" w:rsidP="0001083B">
      <w:pPr>
        <w:pStyle w:val="af9"/>
        <w:keepNext/>
        <w:rPr>
          <w:rtl/>
        </w:rPr>
      </w:pPr>
      <w:bookmarkStart w:id="1786" w:name="ET_guest_720783_232"/>
      <w:r w:rsidRPr="0001083B">
        <w:rPr>
          <w:rStyle w:val="TagStyle"/>
          <w:rtl/>
        </w:rPr>
        <w:t xml:space="preserve"> &lt;&lt; אורח &gt;&gt; </w:t>
      </w:r>
      <w:r>
        <w:rPr>
          <w:rtl/>
        </w:rPr>
        <w:t>אלעד קפלן:</w:t>
      </w:r>
      <w:r w:rsidRPr="0001083B">
        <w:rPr>
          <w:rStyle w:val="TagStyle"/>
          <w:rtl/>
        </w:rPr>
        <w:t xml:space="preserve"> &lt;&lt; אורח &gt;&gt;</w:t>
      </w:r>
      <w:r>
        <w:rPr>
          <w:rtl/>
        </w:rPr>
        <w:t xml:space="preserve"> </w:t>
      </w:r>
      <w:bookmarkEnd w:id="1786"/>
    </w:p>
    <w:p w14:paraId="60C522C1" w14:textId="77777777" w:rsidR="0001083B" w:rsidRDefault="0001083B" w:rsidP="0001083B">
      <w:pPr>
        <w:pStyle w:val="KeepWithNext"/>
        <w:rPr>
          <w:rtl/>
        </w:rPr>
      </w:pPr>
    </w:p>
    <w:p w14:paraId="38D2B0EE" w14:textId="41DFF79F" w:rsidR="00D23C6E" w:rsidRDefault="00D23C6E" w:rsidP="00D23C6E">
      <w:pPr>
        <w:ind w:firstLine="0"/>
        <w:rPr>
          <w:rtl/>
        </w:rPr>
      </w:pPr>
      <w:r>
        <w:rPr>
          <w:rtl/>
        </w:rPr>
        <w:tab/>
      </w:r>
      <w:r>
        <w:rPr>
          <w:rFonts w:hint="cs"/>
          <w:rtl/>
        </w:rPr>
        <w:t xml:space="preserve">תודה רבה על הדיון. יש חשיבות רבה </w:t>
      </w:r>
      <w:bookmarkStart w:id="1787" w:name="_ETM_Q1_9315826"/>
      <w:bookmarkEnd w:id="1787"/>
      <w:r>
        <w:rPr>
          <w:rFonts w:hint="cs"/>
          <w:rtl/>
        </w:rPr>
        <w:t xml:space="preserve">לשפר את השירות שניתן לציבור באמצעות הגישה למערכת הממוחשבת של </w:t>
      </w:r>
      <w:bookmarkStart w:id="1788" w:name="_ETM_Q1_9320050"/>
      <w:bookmarkEnd w:id="1788"/>
      <w:r w:rsidR="0066325F">
        <w:rPr>
          <w:rFonts w:hint="cs"/>
          <w:rtl/>
        </w:rPr>
        <w:t>בתי-הדין</w:t>
      </w:r>
      <w:r>
        <w:rPr>
          <w:rFonts w:hint="cs"/>
          <w:rtl/>
        </w:rPr>
        <w:t xml:space="preserve"> ואני מברך על הדיון הזה ועל עובדי הציבור שדיברו כאן על הנגשת המערכת. </w:t>
      </w:r>
    </w:p>
    <w:p w14:paraId="2636FBF8" w14:textId="77777777" w:rsidR="00D23C6E" w:rsidRDefault="00D23C6E" w:rsidP="00D23C6E">
      <w:pPr>
        <w:ind w:firstLine="0"/>
        <w:rPr>
          <w:rtl/>
        </w:rPr>
      </w:pPr>
      <w:bookmarkStart w:id="1789" w:name="_ETM_Q1_9322478"/>
      <w:bookmarkStart w:id="1790" w:name="_ETM_Q1_9322611"/>
      <w:bookmarkEnd w:id="1789"/>
      <w:bookmarkEnd w:id="1790"/>
    </w:p>
    <w:p w14:paraId="4E90C80B" w14:textId="42F43DA7" w:rsidR="0001083B" w:rsidRDefault="00D23C6E" w:rsidP="00D23C6E">
      <w:pPr>
        <w:rPr>
          <w:rtl/>
        </w:rPr>
      </w:pPr>
      <w:bookmarkStart w:id="1791" w:name="_ETM_Q1_9322633"/>
      <w:bookmarkStart w:id="1792" w:name="_ETM_Q1_9322789"/>
      <w:bookmarkEnd w:id="1791"/>
      <w:bookmarkEnd w:id="1792"/>
      <w:r>
        <w:rPr>
          <w:rFonts w:hint="cs"/>
          <w:rtl/>
        </w:rPr>
        <w:t xml:space="preserve">אבל, לפני שמוסיפים תקציבים חובה לבדוק לאן הלך הכסף עד כה. </w:t>
      </w:r>
      <w:r w:rsidR="00412C8F">
        <w:rPr>
          <w:rFonts w:hint="cs"/>
          <w:rtl/>
        </w:rPr>
        <w:t xml:space="preserve">עבור מה מקצים את </w:t>
      </w:r>
      <w:bookmarkStart w:id="1793" w:name="_ETM_Q1_9329822"/>
      <w:bookmarkEnd w:id="1793"/>
      <w:r w:rsidR="00412C8F">
        <w:rPr>
          <w:rFonts w:hint="cs"/>
          <w:rtl/>
        </w:rPr>
        <w:t xml:space="preserve">המשאבים שמושקעים במערכת הממחשבת הזאת והאם הכול נועד </w:t>
      </w:r>
      <w:bookmarkStart w:id="1794" w:name="_ETM_Q1_9334183"/>
      <w:bookmarkEnd w:id="1794"/>
      <w:r w:rsidR="00412C8F">
        <w:rPr>
          <w:rFonts w:hint="cs"/>
          <w:rtl/>
        </w:rPr>
        <w:t xml:space="preserve">לשרת בפועל את הציבור? בשנתיים האחרונות נעשתה עבודה על מערכת המחשוב במטרה לאסוף ולאגור מידע על קרובי משפחה של אנשים </w:t>
      </w:r>
      <w:bookmarkStart w:id="1795" w:name="_ETM_Q1_9347396"/>
      <w:bookmarkEnd w:id="1795"/>
      <w:r w:rsidR="00412C8F">
        <w:rPr>
          <w:rFonts w:hint="cs"/>
          <w:rtl/>
        </w:rPr>
        <w:t>שעניינם נדון ב</w:t>
      </w:r>
      <w:r w:rsidR="0066325F">
        <w:rPr>
          <w:rFonts w:hint="cs"/>
          <w:rtl/>
        </w:rPr>
        <w:t>בתי-הדין</w:t>
      </w:r>
      <w:r w:rsidR="00412C8F">
        <w:rPr>
          <w:rFonts w:hint="cs"/>
          <w:rtl/>
        </w:rPr>
        <w:t xml:space="preserve"> הרבניים על צדדי ג'. </w:t>
      </w:r>
    </w:p>
    <w:p w14:paraId="52450E2B" w14:textId="3E3D5D1D" w:rsidR="00412C8F" w:rsidRDefault="00412C8F" w:rsidP="00D23C6E">
      <w:pPr>
        <w:rPr>
          <w:rtl/>
        </w:rPr>
      </w:pPr>
      <w:bookmarkStart w:id="1796" w:name="_ETM_Q1_9351929"/>
      <w:bookmarkStart w:id="1797" w:name="_ETM_Q1_9352028"/>
      <w:bookmarkEnd w:id="1796"/>
      <w:bookmarkEnd w:id="1797"/>
    </w:p>
    <w:p w14:paraId="7DC11BE0" w14:textId="77777777" w:rsidR="00412C8F" w:rsidRDefault="00412C8F" w:rsidP="00412C8F">
      <w:pPr>
        <w:pStyle w:val="af6"/>
        <w:keepNext/>
        <w:rPr>
          <w:rtl/>
        </w:rPr>
      </w:pPr>
      <w:bookmarkStart w:id="1798" w:name="ET_yor_5069_233"/>
      <w:r w:rsidRPr="00412C8F">
        <w:rPr>
          <w:rStyle w:val="TagStyle"/>
          <w:rtl/>
        </w:rPr>
        <w:t xml:space="preserve"> &lt;&lt; יור &gt;&gt; </w:t>
      </w:r>
      <w:r>
        <w:rPr>
          <w:rtl/>
        </w:rPr>
        <w:t>היו"ר יעקב אשר:</w:t>
      </w:r>
      <w:r w:rsidRPr="00412C8F">
        <w:rPr>
          <w:rStyle w:val="TagStyle"/>
          <w:rtl/>
        </w:rPr>
        <w:t xml:space="preserve"> &lt;&lt; יור &gt;&gt;</w:t>
      </w:r>
      <w:r>
        <w:rPr>
          <w:rtl/>
        </w:rPr>
        <w:t xml:space="preserve"> </w:t>
      </w:r>
      <w:bookmarkEnd w:id="1798"/>
    </w:p>
    <w:p w14:paraId="56E76219" w14:textId="77777777" w:rsidR="00412C8F" w:rsidRDefault="00412C8F" w:rsidP="00412C8F">
      <w:pPr>
        <w:pStyle w:val="KeepWithNext"/>
        <w:rPr>
          <w:rtl/>
        </w:rPr>
      </w:pPr>
    </w:p>
    <w:p w14:paraId="5FA1028F" w14:textId="77777777" w:rsidR="00412C8F" w:rsidRDefault="00412C8F" w:rsidP="00412C8F">
      <w:pPr>
        <w:rPr>
          <w:rtl/>
        </w:rPr>
      </w:pPr>
      <w:r>
        <w:rPr>
          <w:rFonts w:hint="cs"/>
          <w:rtl/>
        </w:rPr>
        <w:t xml:space="preserve">אמרה את זה קודם חברת הכנסת מיכאלי. </w:t>
      </w:r>
    </w:p>
    <w:p w14:paraId="0D23BB74" w14:textId="77777777" w:rsidR="00412C8F" w:rsidRDefault="00412C8F" w:rsidP="00412C8F">
      <w:pPr>
        <w:rPr>
          <w:rtl/>
        </w:rPr>
      </w:pPr>
    </w:p>
    <w:p w14:paraId="1DD12E68" w14:textId="77777777" w:rsidR="00412C8F" w:rsidRDefault="00412C8F" w:rsidP="00412C8F">
      <w:pPr>
        <w:pStyle w:val="af9"/>
        <w:keepNext/>
        <w:rPr>
          <w:rtl/>
        </w:rPr>
      </w:pPr>
      <w:bookmarkStart w:id="1799" w:name="ET_guest_720783_234"/>
      <w:r w:rsidRPr="00412C8F">
        <w:rPr>
          <w:rStyle w:val="TagStyle"/>
          <w:rtl/>
        </w:rPr>
        <w:t xml:space="preserve"> &lt;&lt; אורח &gt;&gt; </w:t>
      </w:r>
      <w:r>
        <w:rPr>
          <w:rtl/>
        </w:rPr>
        <w:t>אלעד קפלן:</w:t>
      </w:r>
      <w:r w:rsidRPr="00412C8F">
        <w:rPr>
          <w:rStyle w:val="TagStyle"/>
          <w:rtl/>
        </w:rPr>
        <w:t xml:space="preserve"> &lt;&lt; אורח &gt;&gt;</w:t>
      </w:r>
      <w:r>
        <w:rPr>
          <w:rtl/>
        </w:rPr>
        <w:t xml:space="preserve"> </w:t>
      </w:r>
      <w:bookmarkEnd w:id="1799"/>
    </w:p>
    <w:p w14:paraId="54EA102B" w14:textId="77777777" w:rsidR="00412C8F" w:rsidRDefault="00412C8F" w:rsidP="00412C8F">
      <w:pPr>
        <w:pStyle w:val="KeepWithNext"/>
        <w:rPr>
          <w:rtl/>
        </w:rPr>
      </w:pPr>
    </w:p>
    <w:p w14:paraId="532A050A" w14:textId="7EB5BD76" w:rsidR="00412C8F" w:rsidRDefault="00E50E46" w:rsidP="00412C8F">
      <w:pPr>
        <w:rPr>
          <w:rtl/>
        </w:rPr>
      </w:pPr>
      <w:r>
        <w:rPr>
          <w:rFonts w:hint="cs"/>
          <w:rtl/>
        </w:rPr>
        <w:t xml:space="preserve">לצערי, זאת לא תאוריית קונספירציה. </w:t>
      </w:r>
      <w:bookmarkStart w:id="1800" w:name="_ETM_Q1_9352177"/>
      <w:bookmarkEnd w:id="1800"/>
      <w:r>
        <w:rPr>
          <w:rFonts w:hint="cs"/>
          <w:rtl/>
        </w:rPr>
        <w:t xml:space="preserve">הדברים האלה נכתבו בתיקון שנעשה לסעיף 12א' להנחיות בירור יהדות </w:t>
      </w:r>
      <w:bookmarkStart w:id="1801" w:name="_ETM_Q1_9359522"/>
      <w:bookmarkEnd w:id="1801"/>
      <w:r>
        <w:rPr>
          <w:rFonts w:hint="cs"/>
          <w:rtl/>
        </w:rPr>
        <w:t xml:space="preserve">וגם לתשובות של </w:t>
      </w:r>
      <w:r w:rsidR="0066325F">
        <w:rPr>
          <w:rFonts w:hint="cs"/>
          <w:rtl/>
        </w:rPr>
        <w:t>בתי-הדין</w:t>
      </w:r>
      <w:r>
        <w:rPr>
          <w:rFonts w:hint="cs"/>
          <w:rtl/>
        </w:rPr>
        <w:t xml:space="preserve"> הרבניים לבג"ץ. בצורה הזאת המערכת </w:t>
      </w:r>
      <w:bookmarkStart w:id="1802" w:name="_ETM_Q1_9363981"/>
      <w:bookmarkEnd w:id="1802"/>
      <w:r>
        <w:rPr>
          <w:rFonts w:hint="cs"/>
          <w:rtl/>
        </w:rPr>
        <w:t xml:space="preserve">משמשת לא להקלה על הנטל הבירוקרטיה, כפי שעלה כאן בדיון, אלא כדי לבלוש אחר אזרחי ישראל. העניין הזה </w:t>
      </w:r>
      <w:bookmarkStart w:id="1803" w:name="_ETM_Q1_9371479"/>
      <w:bookmarkEnd w:id="1803"/>
      <w:r>
        <w:rPr>
          <w:rFonts w:hint="cs"/>
          <w:rtl/>
        </w:rPr>
        <w:t xml:space="preserve">יעלה שוב לדיון בבג"ץ בחודש הבא. צריך לציין שהמדיניות הזאת </w:t>
      </w:r>
      <w:bookmarkStart w:id="1804" w:name="_ETM_Q1_9373973"/>
      <w:bookmarkEnd w:id="1804"/>
      <w:r w:rsidR="002467DC">
        <w:rPr>
          <w:rFonts w:hint="cs"/>
          <w:rtl/>
        </w:rPr>
        <w:t xml:space="preserve">עומדת בניגוד גם למסורת ולהלכה היהודית. האם לשם הלך הכסף? </w:t>
      </w:r>
      <w:bookmarkStart w:id="1805" w:name="_ETM_Q1_9382813"/>
      <w:bookmarkEnd w:id="1805"/>
      <w:r w:rsidR="002467DC">
        <w:rPr>
          <w:rFonts w:hint="cs"/>
          <w:rtl/>
        </w:rPr>
        <w:t>כיצד אפשר להבטיח שייעשה שימוש ראוי בכל תקציב נוסף שיהיה?</w:t>
      </w:r>
    </w:p>
    <w:p w14:paraId="626FB530" w14:textId="7286CCF3" w:rsidR="002467DC" w:rsidRDefault="002467DC" w:rsidP="00412C8F">
      <w:pPr>
        <w:rPr>
          <w:rtl/>
        </w:rPr>
      </w:pPr>
      <w:bookmarkStart w:id="1806" w:name="_ETM_Q1_9386652"/>
      <w:bookmarkStart w:id="1807" w:name="_ETM_Q1_9386777"/>
      <w:bookmarkStart w:id="1808" w:name="_ETM_Q1_9386809"/>
      <w:bookmarkEnd w:id="1806"/>
      <w:bookmarkEnd w:id="1807"/>
      <w:bookmarkEnd w:id="1808"/>
    </w:p>
    <w:p w14:paraId="3871874E" w14:textId="65020EB6" w:rsidR="002467DC" w:rsidRDefault="002467DC" w:rsidP="00412C8F">
      <w:pPr>
        <w:rPr>
          <w:rtl/>
        </w:rPr>
      </w:pPr>
      <w:bookmarkStart w:id="1809" w:name="_ETM_Q1_9386912"/>
      <w:bookmarkEnd w:id="1809"/>
      <w:r>
        <w:rPr>
          <w:rFonts w:hint="cs"/>
          <w:rtl/>
        </w:rPr>
        <w:t xml:space="preserve">אני </w:t>
      </w:r>
      <w:bookmarkStart w:id="1810" w:name="_ETM_Q1_9387268"/>
      <w:bookmarkEnd w:id="1810"/>
      <w:r>
        <w:rPr>
          <w:rFonts w:hint="cs"/>
          <w:rtl/>
        </w:rPr>
        <w:t xml:space="preserve">רוצה לבקש מהוועדה גם לדאוג להנגשה של המערכת אבל לוודא </w:t>
      </w:r>
      <w:bookmarkStart w:id="1811" w:name="_ETM_Q1_9388843"/>
      <w:bookmarkEnd w:id="1811"/>
      <w:r>
        <w:rPr>
          <w:rFonts w:hint="cs"/>
          <w:rtl/>
        </w:rPr>
        <w:t>שהתקציב והמשאבים האלה מוקצים בשקיפות מלאה תוך קביעת אמות מידה</w:t>
      </w:r>
      <w:bookmarkStart w:id="1812" w:name="_ETM_Q1_9393018"/>
      <w:bookmarkEnd w:id="1812"/>
      <w:r>
        <w:rPr>
          <w:rFonts w:hint="cs"/>
          <w:rtl/>
        </w:rPr>
        <w:t xml:space="preserve"> ברורות כדי לדאוג לכך שכל תקציב שניתן ילך לא </w:t>
      </w:r>
      <w:bookmarkStart w:id="1813" w:name="_ETM_Q1_9402334"/>
      <w:bookmarkEnd w:id="1813"/>
      <w:r>
        <w:rPr>
          <w:rFonts w:hint="cs"/>
          <w:rtl/>
        </w:rPr>
        <w:t xml:space="preserve">לפגיעה בזכויותיו הבסיסיות או לאיסוף מידע ובילוש אחר אזרחי ישראל </w:t>
      </w:r>
      <w:bookmarkStart w:id="1814" w:name="_ETM_Q1_9408399"/>
      <w:bookmarkEnd w:id="1814"/>
      <w:r>
        <w:rPr>
          <w:rFonts w:hint="cs"/>
          <w:rtl/>
        </w:rPr>
        <w:t xml:space="preserve">אלא באמת לשיפור והנגשה של השירות החשוב שניתן לציבור. </w:t>
      </w:r>
    </w:p>
    <w:p w14:paraId="1AFB4DB6" w14:textId="623C4D62" w:rsidR="002467DC" w:rsidRDefault="002467DC" w:rsidP="00412C8F">
      <w:pPr>
        <w:rPr>
          <w:rtl/>
        </w:rPr>
      </w:pPr>
      <w:bookmarkStart w:id="1815" w:name="_ETM_Q1_9416672"/>
      <w:bookmarkStart w:id="1816" w:name="_ETM_Q1_9416823"/>
      <w:bookmarkEnd w:id="1815"/>
      <w:bookmarkEnd w:id="1816"/>
    </w:p>
    <w:p w14:paraId="55C58143" w14:textId="77777777" w:rsidR="00FB3650" w:rsidRDefault="00FB3650" w:rsidP="00FB3650">
      <w:pPr>
        <w:pStyle w:val="af6"/>
        <w:keepNext/>
        <w:rPr>
          <w:rtl/>
        </w:rPr>
      </w:pPr>
      <w:bookmarkStart w:id="1817" w:name="ET_yor_5069_235"/>
      <w:r w:rsidRPr="00FB3650">
        <w:rPr>
          <w:rStyle w:val="TagStyle"/>
          <w:rtl/>
        </w:rPr>
        <w:t xml:space="preserve"> &lt;&lt; יור &gt;&gt; </w:t>
      </w:r>
      <w:r>
        <w:rPr>
          <w:rtl/>
        </w:rPr>
        <w:t>היו"ר יעקב אשר:</w:t>
      </w:r>
      <w:r w:rsidRPr="00FB3650">
        <w:rPr>
          <w:rStyle w:val="TagStyle"/>
          <w:rtl/>
        </w:rPr>
        <w:t xml:space="preserve"> &lt;&lt; יור &gt;&gt;</w:t>
      </w:r>
      <w:r>
        <w:rPr>
          <w:rtl/>
        </w:rPr>
        <w:t xml:space="preserve"> </w:t>
      </w:r>
      <w:bookmarkEnd w:id="1817"/>
    </w:p>
    <w:p w14:paraId="3E442220" w14:textId="77777777" w:rsidR="00FB3650" w:rsidRDefault="00FB3650" w:rsidP="00FB3650">
      <w:pPr>
        <w:pStyle w:val="KeepWithNext"/>
        <w:rPr>
          <w:rtl/>
        </w:rPr>
      </w:pPr>
    </w:p>
    <w:p w14:paraId="1A718E5F" w14:textId="77777777" w:rsidR="00FB3650" w:rsidRDefault="00FB3650" w:rsidP="00FB3650">
      <w:pPr>
        <w:rPr>
          <w:rtl/>
        </w:rPr>
      </w:pPr>
      <w:r>
        <w:rPr>
          <w:rFonts w:hint="cs"/>
          <w:rtl/>
        </w:rPr>
        <w:t xml:space="preserve">ד"ר כוכב אלקיים לוי, בבקשה. </w:t>
      </w:r>
    </w:p>
    <w:p w14:paraId="020BE334" w14:textId="77777777" w:rsidR="00FB3650" w:rsidRDefault="00FB3650" w:rsidP="00FB3650">
      <w:pPr>
        <w:rPr>
          <w:rtl/>
        </w:rPr>
      </w:pPr>
      <w:bookmarkStart w:id="1818" w:name="_ETM_Q1_9421414"/>
      <w:bookmarkStart w:id="1819" w:name="_ETM_Q1_9421571"/>
      <w:bookmarkEnd w:id="1818"/>
      <w:bookmarkEnd w:id="1819"/>
    </w:p>
    <w:p w14:paraId="697DCF3A" w14:textId="77777777" w:rsidR="00FB3650" w:rsidRDefault="00FB3650" w:rsidP="00FB3650">
      <w:pPr>
        <w:pStyle w:val="af9"/>
        <w:keepNext/>
        <w:rPr>
          <w:rtl/>
        </w:rPr>
      </w:pPr>
      <w:bookmarkStart w:id="1820" w:name="ET_guest_870156_236"/>
      <w:r w:rsidRPr="00FB3650">
        <w:rPr>
          <w:rStyle w:val="TagStyle"/>
          <w:rtl/>
        </w:rPr>
        <w:t xml:space="preserve"> &lt;&lt; אורח &gt;&gt; </w:t>
      </w:r>
      <w:r>
        <w:rPr>
          <w:rtl/>
        </w:rPr>
        <w:t>כוכב אלקיים לוי:</w:t>
      </w:r>
      <w:r w:rsidRPr="00FB3650">
        <w:rPr>
          <w:rStyle w:val="TagStyle"/>
          <w:rtl/>
        </w:rPr>
        <w:t xml:space="preserve"> &lt;&lt; אורח &gt;&gt;</w:t>
      </w:r>
      <w:r>
        <w:rPr>
          <w:rtl/>
        </w:rPr>
        <w:t xml:space="preserve"> </w:t>
      </w:r>
      <w:bookmarkEnd w:id="1820"/>
    </w:p>
    <w:p w14:paraId="4F40F577" w14:textId="77777777" w:rsidR="00FB3650" w:rsidRDefault="00FB3650" w:rsidP="00FB3650">
      <w:pPr>
        <w:pStyle w:val="KeepWithNext"/>
        <w:rPr>
          <w:rtl/>
        </w:rPr>
      </w:pPr>
    </w:p>
    <w:p w14:paraId="74B80A23" w14:textId="679B3C03" w:rsidR="00FB3650" w:rsidRDefault="00FB3650" w:rsidP="00FB3650">
      <w:pPr>
        <w:rPr>
          <w:rtl/>
        </w:rPr>
      </w:pPr>
      <w:r>
        <w:rPr>
          <w:rFonts w:hint="cs"/>
          <w:rtl/>
        </w:rPr>
        <w:t xml:space="preserve">תודה רבה. אני גם מודה על </w:t>
      </w:r>
      <w:bookmarkStart w:id="1821" w:name="_ETM_Q1_9422690"/>
      <w:bookmarkEnd w:id="1821"/>
      <w:r>
        <w:rPr>
          <w:rFonts w:hint="cs"/>
          <w:rtl/>
        </w:rPr>
        <w:t xml:space="preserve">הדיון הזה היום. אני מצטרפת למה שכבר נאמר. אני מטעם </w:t>
      </w:r>
      <w:bookmarkStart w:id="1822" w:name="_ETM_Q1_9428268"/>
      <w:bookmarkEnd w:id="1822"/>
      <w:r>
        <w:rPr>
          <w:rFonts w:hint="cs"/>
          <w:rtl/>
        </w:rPr>
        <w:t xml:space="preserve">מרכז רקמן מהפקולטה למשפטים באוניברסיטת בר-אילן. כמו </w:t>
      </w:r>
      <w:r w:rsidR="0066325F">
        <w:rPr>
          <w:rFonts w:hint="cs"/>
          <w:rtl/>
        </w:rPr>
        <w:t>עורכי-דין</w:t>
      </w:r>
      <w:r>
        <w:rPr>
          <w:rFonts w:hint="cs"/>
          <w:rtl/>
        </w:rPr>
        <w:t xml:space="preserve"> אחרים שדיברו כאן אנחנו מתמחים בדיני משפחה ובייצוג של נשים בכל </w:t>
      </w:r>
      <w:bookmarkStart w:id="1823" w:name="_ETM_Q1_9435005"/>
      <w:bookmarkEnd w:id="1823"/>
      <w:r>
        <w:rPr>
          <w:rFonts w:hint="cs"/>
          <w:rtl/>
        </w:rPr>
        <w:t>הערכאות, אם זה ב</w:t>
      </w:r>
      <w:r w:rsidR="0066325F">
        <w:rPr>
          <w:rFonts w:hint="cs"/>
          <w:rtl/>
        </w:rPr>
        <w:t>בית-הדין</w:t>
      </w:r>
      <w:r>
        <w:rPr>
          <w:rFonts w:hint="cs"/>
          <w:rtl/>
        </w:rPr>
        <w:t xml:space="preserve"> הרבני ובין ב</w:t>
      </w:r>
      <w:r w:rsidR="00D06F49">
        <w:rPr>
          <w:rFonts w:hint="cs"/>
          <w:rtl/>
        </w:rPr>
        <w:t>בתי-המשפט</w:t>
      </w:r>
      <w:r>
        <w:rPr>
          <w:rFonts w:hint="cs"/>
          <w:rtl/>
        </w:rPr>
        <w:t xml:space="preserve"> לענייני משפחה. </w:t>
      </w:r>
      <w:bookmarkStart w:id="1824" w:name="_ETM_Q1_9439212"/>
      <w:bookmarkEnd w:id="1824"/>
    </w:p>
    <w:p w14:paraId="1EBB1A8F" w14:textId="77777777" w:rsidR="00FB3650" w:rsidRDefault="00FB3650" w:rsidP="00FB3650">
      <w:pPr>
        <w:rPr>
          <w:rtl/>
        </w:rPr>
      </w:pPr>
      <w:bookmarkStart w:id="1825" w:name="_ETM_Q1_9439357"/>
      <w:bookmarkStart w:id="1826" w:name="_ETM_Q1_9439379"/>
      <w:bookmarkEnd w:id="1825"/>
      <w:bookmarkEnd w:id="1826"/>
    </w:p>
    <w:p w14:paraId="11B71D8F" w14:textId="2CAD0691" w:rsidR="001D37F3" w:rsidRDefault="006219DC" w:rsidP="00FB3650">
      <w:pPr>
        <w:rPr>
          <w:rtl/>
        </w:rPr>
      </w:pPr>
      <w:bookmarkStart w:id="1827" w:name="_ETM_Q1_9439516"/>
      <w:bookmarkEnd w:id="1827"/>
      <w:r>
        <w:rPr>
          <w:rFonts w:hint="cs"/>
          <w:rtl/>
        </w:rPr>
        <w:t xml:space="preserve">מבחינת שיפור מערכות המחשוב וההנגשה, ישנם שני דברים. אחד, </w:t>
      </w:r>
      <w:bookmarkStart w:id="1828" w:name="_ETM_Q1_9453720"/>
      <w:bookmarkEnd w:id="1828"/>
      <w:r>
        <w:rPr>
          <w:rFonts w:hint="cs"/>
          <w:rtl/>
        </w:rPr>
        <w:t xml:space="preserve">חשיבות ההצטרפות של </w:t>
      </w:r>
      <w:r w:rsidR="0066325F">
        <w:rPr>
          <w:rFonts w:hint="cs"/>
          <w:rtl/>
        </w:rPr>
        <w:t>בית-הדין</w:t>
      </w:r>
      <w:r>
        <w:rPr>
          <w:rFonts w:hint="cs"/>
          <w:rtl/>
        </w:rPr>
        <w:t xml:space="preserve"> למערכת נט המשפט כדי לאפשר </w:t>
      </w:r>
      <w:bookmarkStart w:id="1829" w:name="_ETM_Q1_9459581"/>
      <w:bookmarkEnd w:id="1829"/>
      <w:r>
        <w:rPr>
          <w:rFonts w:hint="cs"/>
          <w:rtl/>
        </w:rPr>
        <w:t xml:space="preserve">סנכרון של ההחלטות. בעינינו, שתי מערכות נפרדות יוצרות בעיות </w:t>
      </w:r>
      <w:bookmarkStart w:id="1830" w:name="_ETM_Q1_9462492"/>
      <w:bookmarkEnd w:id="1830"/>
      <w:r>
        <w:rPr>
          <w:rFonts w:hint="cs"/>
          <w:rtl/>
        </w:rPr>
        <w:t xml:space="preserve">בייצוג. למשל, כשערכאה אחת לא מודעת למה שקורה בערכאה השנייה, </w:t>
      </w:r>
      <w:bookmarkStart w:id="1831" w:name="_ETM_Q1_9469869"/>
      <w:bookmarkEnd w:id="1831"/>
      <w:r>
        <w:rPr>
          <w:rFonts w:hint="cs"/>
          <w:rtl/>
        </w:rPr>
        <w:t>ב</w:t>
      </w:r>
      <w:r w:rsidR="0066325F">
        <w:rPr>
          <w:rFonts w:hint="cs"/>
          <w:rtl/>
        </w:rPr>
        <w:t>בית-הדין</w:t>
      </w:r>
      <w:r>
        <w:rPr>
          <w:rFonts w:hint="cs"/>
          <w:rtl/>
        </w:rPr>
        <w:t xml:space="preserve"> לא מודעים להחלטות בבית המשפט לענייני משפחה ולהיפך. </w:t>
      </w:r>
      <w:bookmarkStart w:id="1832" w:name="_ETM_Q1_9468829"/>
      <w:bookmarkEnd w:id="1832"/>
      <w:r w:rsidR="001D37F3">
        <w:rPr>
          <w:rFonts w:hint="cs"/>
          <w:rtl/>
        </w:rPr>
        <w:t xml:space="preserve">יש פה גם עניין של עלויות אחזקה של שתי מערכות נפרדות, כמו שציינו. </w:t>
      </w:r>
    </w:p>
    <w:p w14:paraId="451BF7CF" w14:textId="77777777" w:rsidR="001D37F3" w:rsidRDefault="001D37F3" w:rsidP="00FB3650">
      <w:pPr>
        <w:rPr>
          <w:rtl/>
        </w:rPr>
      </w:pPr>
      <w:bookmarkStart w:id="1833" w:name="_ETM_Q1_9477822"/>
      <w:bookmarkEnd w:id="1833"/>
    </w:p>
    <w:p w14:paraId="48854A97" w14:textId="5F4A092A" w:rsidR="00573F8B" w:rsidRDefault="001D37F3" w:rsidP="00FB3650">
      <w:pPr>
        <w:rPr>
          <w:rtl/>
        </w:rPr>
      </w:pPr>
      <w:bookmarkStart w:id="1834" w:name="_ETM_Q1_9478002"/>
      <w:bookmarkStart w:id="1835" w:name="_ETM_Q1_9478060"/>
      <w:bookmarkEnd w:id="1834"/>
      <w:bookmarkEnd w:id="1835"/>
      <w:r>
        <w:rPr>
          <w:rFonts w:hint="cs"/>
          <w:rtl/>
        </w:rPr>
        <w:t>ב</w:t>
      </w:r>
      <w:bookmarkStart w:id="1836" w:name="_ETM_Q1_9478123"/>
      <w:bookmarkEnd w:id="1836"/>
      <w:r>
        <w:rPr>
          <w:rFonts w:hint="cs"/>
          <w:rtl/>
        </w:rPr>
        <w:t xml:space="preserve">הקשר זה אנחנו רוצים לציין שמערכת </w:t>
      </w:r>
      <w:r w:rsidR="0066325F">
        <w:rPr>
          <w:rFonts w:hint="cs"/>
          <w:rtl/>
        </w:rPr>
        <w:t>בתי-הדין</w:t>
      </w:r>
      <w:r>
        <w:rPr>
          <w:rFonts w:hint="cs"/>
          <w:rtl/>
        </w:rPr>
        <w:t xml:space="preserve"> לעבודה כבר עשתה את המעבר הזה וראוי מבחינתנו שייעשה </w:t>
      </w:r>
      <w:bookmarkStart w:id="1837" w:name="_ETM_Q1_9485988"/>
      <w:bookmarkEnd w:id="1837"/>
      <w:r>
        <w:rPr>
          <w:rFonts w:hint="cs"/>
          <w:rtl/>
        </w:rPr>
        <w:t xml:space="preserve">כך גם מבחינת </w:t>
      </w:r>
      <w:r w:rsidR="0066325F">
        <w:rPr>
          <w:rFonts w:hint="cs"/>
          <w:rtl/>
        </w:rPr>
        <w:t>בית-הדין</w:t>
      </w:r>
      <w:r>
        <w:rPr>
          <w:rFonts w:hint="cs"/>
          <w:rtl/>
        </w:rPr>
        <w:t xml:space="preserve"> הרבני. למעשה היום</w:t>
      </w:r>
      <w:r w:rsidR="00573F8B">
        <w:rPr>
          <w:rFonts w:hint="cs"/>
          <w:rtl/>
        </w:rPr>
        <w:t xml:space="preserve"> אין סנכרון </w:t>
      </w:r>
      <w:bookmarkStart w:id="1838" w:name="_ETM_Q1_9488485"/>
      <w:bookmarkEnd w:id="1838"/>
      <w:r w:rsidR="00573F8B">
        <w:rPr>
          <w:rFonts w:hint="cs"/>
          <w:rtl/>
        </w:rPr>
        <w:t xml:space="preserve">בין שתי המערכות. </w:t>
      </w:r>
    </w:p>
    <w:p w14:paraId="473C83AF" w14:textId="77777777" w:rsidR="00573F8B" w:rsidRDefault="00573F8B" w:rsidP="00FB3650">
      <w:pPr>
        <w:rPr>
          <w:rtl/>
        </w:rPr>
      </w:pPr>
      <w:bookmarkStart w:id="1839" w:name="_ETM_Q1_9490740"/>
      <w:bookmarkEnd w:id="1839"/>
    </w:p>
    <w:p w14:paraId="6B0F1264" w14:textId="5D0EBB3D" w:rsidR="00573F8B" w:rsidRDefault="00573F8B" w:rsidP="00FB3650">
      <w:pPr>
        <w:rPr>
          <w:rtl/>
        </w:rPr>
      </w:pPr>
      <w:bookmarkStart w:id="1840" w:name="_ETM_Q1_9490882"/>
      <w:bookmarkStart w:id="1841" w:name="_ETM_Q1_9490977"/>
      <w:bookmarkEnd w:id="1840"/>
      <w:bookmarkEnd w:id="1841"/>
      <w:r>
        <w:rPr>
          <w:rFonts w:hint="cs"/>
          <w:rtl/>
        </w:rPr>
        <w:t>ד</w:t>
      </w:r>
      <w:bookmarkStart w:id="1842" w:name="_ETM_Q1_9491075"/>
      <w:bookmarkEnd w:id="1842"/>
      <w:r>
        <w:rPr>
          <w:rFonts w:hint="cs"/>
          <w:rtl/>
        </w:rPr>
        <w:t xml:space="preserve">בר חשוב שחשוב לנו להדגיש הוא הנושא </w:t>
      </w:r>
      <w:bookmarkStart w:id="1843" w:name="_ETM_Q1_9494011"/>
      <w:bookmarkEnd w:id="1843"/>
      <w:r>
        <w:rPr>
          <w:rFonts w:hint="cs"/>
          <w:rtl/>
        </w:rPr>
        <w:t xml:space="preserve">של הגשת מסמכים בצורה מקוונת. </w:t>
      </w:r>
      <w:r w:rsidR="00E9044B">
        <w:rPr>
          <w:rFonts w:hint="cs"/>
          <w:rtl/>
        </w:rPr>
        <w:t>עורכי-הדין</w:t>
      </w:r>
      <w:r>
        <w:rPr>
          <w:rFonts w:hint="cs"/>
          <w:rtl/>
        </w:rPr>
        <w:t xml:space="preserve"> גם מדגישים שזה עניין אקוטי. ההגשה היום נעשית באמצעות מייל. אפשר גם בפקס </w:t>
      </w:r>
      <w:bookmarkStart w:id="1844" w:name="_ETM_Q1_9504793"/>
      <w:bookmarkEnd w:id="1844"/>
      <w:r>
        <w:rPr>
          <w:rFonts w:hint="cs"/>
          <w:rtl/>
        </w:rPr>
        <w:t xml:space="preserve">אבל באופן כללי יכול לקחת שלושה ימים עד שהמזכיר מנתב </w:t>
      </w:r>
      <w:bookmarkStart w:id="1845" w:name="_ETM_Q1_9508805"/>
      <w:bookmarkEnd w:id="1845"/>
      <w:r>
        <w:rPr>
          <w:rFonts w:hint="cs"/>
          <w:rtl/>
        </w:rPr>
        <w:t xml:space="preserve">את כתב </w:t>
      </w:r>
      <w:r w:rsidR="0066325F">
        <w:rPr>
          <w:rFonts w:hint="cs"/>
          <w:rtl/>
        </w:rPr>
        <w:t>בית-הדין</w:t>
      </w:r>
      <w:r>
        <w:rPr>
          <w:rFonts w:hint="cs"/>
          <w:rtl/>
        </w:rPr>
        <w:t xml:space="preserve"> לתיק. במקרים של בקשות דחופות יש </w:t>
      </w:r>
      <w:bookmarkStart w:id="1846" w:name="_ETM_Q1_9514830"/>
      <w:bookmarkEnd w:id="1846"/>
      <w:r>
        <w:rPr>
          <w:rFonts w:hint="cs"/>
          <w:rtl/>
        </w:rPr>
        <w:t xml:space="preserve">בזה בעיה. אלה שני הדברים שחשוב לנו להדגיש. </w:t>
      </w:r>
    </w:p>
    <w:p w14:paraId="3526EB5E" w14:textId="77777777" w:rsidR="00573F8B" w:rsidRDefault="00573F8B" w:rsidP="00FB3650">
      <w:pPr>
        <w:rPr>
          <w:rtl/>
        </w:rPr>
      </w:pPr>
      <w:bookmarkStart w:id="1847" w:name="_ETM_Q1_9521690"/>
      <w:bookmarkStart w:id="1848" w:name="_ETM_Q1_9521869"/>
      <w:bookmarkEnd w:id="1847"/>
      <w:bookmarkEnd w:id="1848"/>
    </w:p>
    <w:p w14:paraId="4C5FDF9C" w14:textId="77777777" w:rsidR="00573F8B" w:rsidRDefault="00573F8B" w:rsidP="00573F8B">
      <w:pPr>
        <w:pStyle w:val="af6"/>
        <w:keepNext/>
        <w:rPr>
          <w:rtl/>
        </w:rPr>
      </w:pPr>
      <w:bookmarkStart w:id="1849" w:name="ET_yor_5069_237"/>
      <w:r w:rsidRPr="00573F8B">
        <w:rPr>
          <w:rStyle w:val="TagStyle"/>
          <w:rtl/>
        </w:rPr>
        <w:t xml:space="preserve"> &lt;&lt; יור &gt;&gt; </w:t>
      </w:r>
      <w:r>
        <w:rPr>
          <w:rtl/>
        </w:rPr>
        <w:t>היו"ר יעקב אשר:</w:t>
      </w:r>
      <w:r w:rsidRPr="00573F8B">
        <w:rPr>
          <w:rStyle w:val="TagStyle"/>
          <w:rtl/>
        </w:rPr>
        <w:t xml:space="preserve"> &lt;&lt; יור &gt;&gt;</w:t>
      </w:r>
      <w:r>
        <w:rPr>
          <w:rtl/>
        </w:rPr>
        <w:t xml:space="preserve"> </w:t>
      </w:r>
      <w:bookmarkEnd w:id="1849"/>
    </w:p>
    <w:p w14:paraId="77EB5AF7" w14:textId="77777777" w:rsidR="00573F8B" w:rsidRDefault="00573F8B" w:rsidP="00573F8B">
      <w:pPr>
        <w:pStyle w:val="KeepWithNext"/>
        <w:rPr>
          <w:rtl/>
        </w:rPr>
      </w:pPr>
    </w:p>
    <w:p w14:paraId="63B42E80" w14:textId="77777777" w:rsidR="00573F8B" w:rsidRDefault="00573F8B" w:rsidP="00573F8B">
      <w:pPr>
        <w:rPr>
          <w:rtl/>
        </w:rPr>
      </w:pPr>
      <w:bookmarkStart w:id="1850" w:name="_ETM_Q1_9523569"/>
      <w:bookmarkEnd w:id="1850"/>
      <w:r>
        <w:rPr>
          <w:rFonts w:hint="cs"/>
          <w:rtl/>
        </w:rPr>
        <w:t xml:space="preserve">את בעצם </w:t>
      </w:r>
      <w:bookmarkStart w:id="1851" w:name="_ETM_Q1_9525721"/>
      <w:bookmarkEnd w:id="1851"/>
      <w:r>
        <w:rPr>
          <w:rFonts w:hint="cs"/>
          <w:rtl/>
        </w:rPr>
        <w:t xml:space="preserve">מצטרפת לאותו כיוון שהעלינו כאן. </w:t>
      </w:r>
    </w:p>
    <w:p w14:paraId="579CFE4D" w14:textId="77777777" w:rsidR="00573F8B" w:rsidRDefault="00573F8B" w:rsidP="00573F8B">
      <w:pPr>
        <w:rPr>
          <w:rtl/>
        </w:rPr>
      </w:pPr>
      <w:bookmarkStart w:id="1852" w:name="_ETM_Q1_9530681"/>
      <w:bookmarkEnd w:id="1852"/>
    </w:p>
    <w:p w14:paraId="6A6769A9" w14:textId="77777777" w:rsidR="00DD4CCF" w:rsidRDefault="00573F8B" w:rsidP="00573F8B">
      <w:pPr>
        <w:rPr>
          <w:rtl/>
        </w:rPr>
      </w:pPr>
      <w:bookmarkStart w:id="1853" w:name="_ETM_Q1_9530837"/>
      <w:bookmarkStart w:id="1854" w:name="_ETM_Q1_9530908"/>
      <w:bookmarkStart w:id="1855" w:name="_ETM_Q1_9530969"/>
      <w:bookmarkEnd w:id="1853"/>
      <w:bookmarkEnd w:id="1854"/>
      <w:bookmarkEnd w:id="1855"/>
      <w:r>
        <w:rPr>
          <w:rFonts w:hint="cs"/>
          <w:rtl/>
        </w:rPr>
        <w:t xml:space="preserve">אגב, לא קיבלנו תשובה. למה </w:t>
      </w:r>
      <w:bookmarkStart w:id="1856" w:name="_ETM_Q1_9537258"/>
      <w:bookmarkEnd w:id="1856"/>
      <w:r>
        <w:rPr>
          <w:rFonts w:hint="cs"/>
          <w:rtl/>
        </w:rPr>
        <w:t>באמת לא היה נכון יותר</w:t>
      </w:r>
      <w:r w:rsidR="00DD4CCF">
        <w:rPr>
          <w:rFonts w:hint="cs"/>
          <w:rtl/>
        </w:rPr>
        <w:t xml:space="preserve">, תוך הפרדת רשויות מלאה, להשתמש </w:t>
      </w:r>
      <w:bookmarkStart w:id="1857" w:name="_ETM_Q1_9547730"/>
      <w:bookmarkEnd w:id="1857"/>
      <w:r w:rsidR="00DD4CCF">
        <w:rPr>
          <w:rFonts w:hint="cs"/>
          <w:rtl/>
        </w:rPr>
        <w:t xml:space="preserve">באותה מערכת. </w:t>
      </w:r>
      <w:bookmarkStart w:id="1858" w:name="_ETM_Q1_9552293"/>
      <w:bookmarkEnd w:id="1858"/>
    </w:p>
    <w:p w14:paraId="029264DB" w14:textId="77777777" w:rsidR="00DD4CCF" w:rsidRDefault="00DD4CCF" w:rsidP="00573F8B">
      <w:pPr>
        <w:rPr>
          <w:rtl/>
        </w:rPr>
      </w:pPr>
      <w:bookmarkStart w:id="1859" w:name="_ETM_Q1_9552476"/>
      <w:bookmarkEnd w:id="1859"/>
    </w:p>
    <w:p w14:paraId="3741FA89" w14:textId="77777777" w:rsidR="00DD4CCF" w:rsidRDefault="00DD4CCF" w:rsidP="00DD4CCF">
      <w:pPr>
        <w:pStyle w:val="af9"/>
        <w:keepNext/>
        <w:rPr>
          <w:rtl/>
        </w:rPr>
      </w:pPr>
      <w:bookmarkStart w:id="1860" w:name="ET_guest_517237_238"/>
      <w:r w:rsidRPr="00DD4CCF">
        <w:rPr>
          <w:rStyle w:val="TagStyle"/>
          <w:rtl/>
        </w:rPr>
        <w:t xml:space="preserve"> &lt;&lt; אורח &gt;&gt; </w:t>
      </w:r>
      <w:r>
        <w:rPr>
          <w:rtl/>
        </w:rPr>
        <w:t>אורי אהרונסון:</w:t>
      </w:r>
      <w:r w:rsidRPr="00DD4CCF">
        <w:rPr>
          <w:rStyle w:val="TagStyle"/>
          <w:rtl/>
        </w:rPr>
        <w:t xml:space="preserve"> &lt;&lt; אורח &gt;&gt;</w:t>
      </w:r>
      <w:r>
        <w:rPr>
          <w:rtl/>
        </w:rPr>
        <w:t xml:space="preserve"> </w:t>
      </w:r>
      <w:bookmarkEnd w:id="1860"/>
    </w:p>
    <w:p w14:paraId="0726CF13" w14:textId="77777777" w:rsidR="00DD4CCF" w:rsidRDefault="00DD4CCF" w:rsidP="00DD4CCF">
      <w:pPr>
        <w:pStyle w:val="KeepWithNext"/>
        <w:rPr>
          <w:rtl/>
        </w:rPr>
      </w:pPr>
    </w:p>
    <w:p w14:paraId="296D4EA3" w14:textId="77777777" w:rsidR="00BF02D1" w:rsidRDefault="00BF02D1" w:rsidP="00DD4CCF">
      <w:pPr>
        <w:rPr>
          <w:rtl/>
        </w:rPr>
      </w:pPr>
      <w:r>
        <w:rPr>
          <w:rFonts w:hint="cs"/>
          <w:rtl/>
        </w:rPr>
        <w:t xml:space="preserve">בהתחלה היתה מערכת שיר ואח"כ מערכת שיר"ה. </w:t>
      </w:r>
    </w:p>
    <w:p w14:paraId="6AD40789" w14:textId="77777777" w:rsidR="00BF02D1" w:rsidRDefault="00BF02D1" w:rsidP="00DD4CCF">
      <w:pPr>
        <w:rPr>
          <w:rtl/>
        </w:rPr>
      </w:pPr>
      <w:bookmarkStart w:id="1861" w:name="_ETM_Q1_9564008"/>
      <w:bookmarkStart w:id="1862" w:name="_ETM_Q1_9564188"/>
      <w:bookmarkEnd w:id="1861"/>
      <w:bookmarkEnd w:id="1862"/>
    </w:p>
    <w:p w14:paraId="74485648" w14:textId="77777777" w:rsidR="00BF02D1" w:rsidRDefault="00BF02D1" w:rsidP="00BF02D1">
      <w:pPr>
        <w:pStyle w:val="af6"/>
        <w:keepNext/>
        <w:rPr>
          <w:rtl/>
        </w:rPr>
      </w:pPr>
      <w:bookmarkStart w:id="1863" w:name="ET_yor_5069_239"/>
      <w:r w:rsidRPr="00BF02D1">
        <w:rPr>
          <w:rStyle w:val="TagStyle"/>
          <w:rtl/>
        </w:rPr>
        <w:t xml:space="preserve"> &lt;&lt; יור &gt;&gt; </w:t>
      </w:r>
      <w:r>
        <w:rPr>
          <w:rtl/>
        </w:rPr>
        <w:t>היו"ר יעקב אשר:</w:t>
      </w:r>
      <w:r w:rsidRPr="00BF02D1">
        <w:rPr>
          <w:rStyle w:val="TagStyle"/>
          <w:rtl/>
        </w:rPr>
        <w:t xml:space="preserve"> &lt;&lt; יור &gt;&gt;</w:t>
      </w:r>
      <w:r>
        <w:rPr>
          <w:rtl/>
        </w:rPr>
        <w:t xml:space="preserve"> </w:t>
      </w:r>
      <w:bookmarkEnd w:id="1863"/>
    </w:p>
    <w:p w14:paraId="5985DD46" w14:textId="77777777" w:rsidR="00BF02D1" w:rsidRDefault="00BF02D1" w:rsidP="00BF02D1">
      <w:pPr>
        <w:pStyle w:val="KeepWithNext"/>
        <w:rPr>
          <w:rtl/>
        </w:rPr>
      </w:pPr>
    </w:p>
    <w:p w14:paraId="63EE0C57" w14:textId="77777777" w:rsidR="00BF02D1" w:rsidRDefault="00BF02D1" w:rsidP="00BF02D1">
      <w:pPr>
        <w:rPr>
          <w:rtl/>
        </w:rPr>
      </w:pPr>
      <w:bookmarkStart w:id="1864" w:name="_ETM_Q1_9565668"/>
      <w:bookmarkEnd w:id="1864"/>
      <w:r>
        <w:rPr>
          <w:rFonts w:hint="cs"/>
          <w:rtl/>
        </w:rPr>
        <w:t xml:space="preserve">היום </w:t>
      </w:r>
      <w:bookmarkStart w:id="1865" w:name="_ETM_Q1_9566522"/>
      <w:bookmarkEnd w:id="1865"/>
      <w:r>
        <w:rPr>
          <w:rFonts w:hint="cs"/>
          <w:rtl/>
        </w:rPr>
        <w:t>יש את הנט. למה שלא תלך עליו?</w:t>
      </w:r>
    </w:p>
    <w:p w14:paraId="5AB46FF2" w14:textId="77777777" w:rsidR="00BF02D1" w:rsidRDefault="00BF02D1" w:rsidP="00BF02D1">
      <w:pPr>
        <w:rPr>
          <w:rtl/>
        </w:rPr>
      </w:pPr>
      <w:bookmarkStart w:id="1866" w:name="_ETM_Q1_9563265"/>
      <w:bookmarkStart w:id="1867" w:name="_ETM_Q1_9563428"/>
      <w:bookmarkStart w:id="1868" w:name="_ETM_Q1_9564609"/>
      <w:bookmarkEnd w:id="1866"/>
      <w:bookmarkEnd w:id="1867"/>
      <w:bookmarkEnd w:id="1868"/>
    </w:p>
    <w:p w14:paraId="54DC21CA" w14:textId="77777777" w:rsidR="00BF02D1" w:rsidRDefault="00BF02D1" w:rsidP="00BF02D1">
      <w:pPr>
        <w:pStyle w:val="af9"/>
        <w:keepNext/>
        <w:rPr>
          <w:rtl/>
        </w:rPr>
      </w:pPr>
      <w:bookmarkStart w:id="1869" w:name="ET_guest_517237_240"/>
      <w:r w:rsidRPr="00BF02D1">
        <w:rPr>
          <w:rStyle w:val="TagStyle"/>
          <w:rtl/>
        </w:rPr>
        <w:t xml:space="preserve"> &lt;&lt; אורח &gt;&gt; </w:t>
      </w:r>
      <w:r>
        <w:rPr>
          <w:rtl/>
        </w:rPr>
        <w:t>אורי אהרונסון:</w:t>
      </w:r>
      <w:r w:rsidRPr="00BF02D1">
        <w:rPr>
          <w:rStyle w:val="TagStyle"/>
          <w:rtl/>
        </w:rPr>
        <w:t xml:space="preserve"> &lt;&lt; אורח &gt;&gt;</w:t>
      </w:r>
      <w:r>
        <w:rPr>
          <w:rtl/>
        </w:rPr>
        <w:t xml:space="preserve"> </w:t>
      </w:r>
      <w:bookmarkEnd w:id="1869"/>
    </w:p>
    <w:p w14:paraId="23111974" w14:textId="77777777" w:rsidR="00BF02D1" w:rsidRDefault="00BF02D1" w:rsidP="00BF02D1">
      <w:pPr>
        <w:pStyle w:val="KeepWithNext"/>
        <w:rPr>
          <w:rtl/>
        </w:rPr>
      </w:pPr>
    </w:p>
    <w:p w14:paraId="4E446B1A" w14:textId="77777777" w:rsidR="00BF02D1" w:rsidRDefault="00BF02D1" w:rsidP="00BF02D1">
      <w:pPr>
        <w:rPr>
          <w:rtl/>
        </w:rPr>
      </w:pPr>
      <w:bookmarkStart w:id="1870" w:name="_ETM_Q1_9565304"/>
      <w:bookmarkStart w:id="1871" w:name="_ETM_Q1_9565358"/>
      <w:bookmarkEnd w:id="1870"/>
      <w:bookmarkEnd w:id="1871"/>
      <w:r>
        <w:rPr>
          <w:rFonts w:hint="cs"/>
          <w:rtl/>
        </w:rPr>
        <w:t xml:space="preserve">היום אנחנו בודקים גם </w:t>
      </w:r>
      <w:bookmarkStart w:id="1872" w:name="_ETM_Q1_9569049"/>
      <w:bookmarkEnd w:id="1872"/>
      <w:r>
        <w:rPr>
          <w:rFonts w:hint="cs"/>
          <w:rtl/>
        </w:rPr>
        <w:t xml:space="preserve">את החלופה הזאת עם משרד המשפטים. זה גם לא פשוט </w:t>
      </w:r>
      <w:bookmarkStart w:id="1873" w:name="_ETM_Q1_9571626"/>
      <w:bookmarkEnd w:id="1873"/>
      <w:r>
        <w:rPr>
          <w:rFonts w:hint="cs"/>
          <w:rtl/>
        </w:rPr>
        <w:t xml:space="preserve">כי גם זאת מערכת מאוד ותיקה וישנה. אמנם עשו בה </w:t>
      </w:r>
      <w:bookmarkStart w:id="1874" w:name="_ETM_Q1_9576866"/>
      <w:bookmarkEnd w:id="1874"/>
      <w:r>
        <w:rPr>
          <w:rFonts w:hint="cs"/>
          <w:rtl/>
        </w:rPr>
        <w:t xml:space="preserve">הרבה שיפורים אבל זאת לא מערכת שמלכתחילה מפותחת. אנחנו מחפשים </w:t>
      </w:r>
      <w:bookmarkStart w:id="1875" w:name="_ETM_Q1_9588381"/>
      <w:bookmarkEnd w:id="1875"/>
      <w:r>
        <w:rPr>
          <w:rFonts w:hint="cs"/>
          <w:rtl/>
        </w:rPr>
        <w:t>את הפתרון הטוב ביותר.</w:t>
      </w:r>
      <w:bookmarkStart w:id="1876" w:name="_ETM_Q1_9591221"/>
      <w:bookmarkEnd w:id="1876"/>
    </w:p>
    <w:p w14:paraId="37D3CCFA" w14:textId="77777777" w:rsidR="00BF02D1" w:rsidRDefault="00BF02D1" w:rsidP="00BF02D1">
      <w:pPr>
        <w:rPr>
          <w:rtl/>
        </w:rPr>
      </w:pPr>
      <w:bookmarkStart w:id="1877" w:name="_ETM_Q1_9591382"/>
      <w:bookmarkEnd w:id="1877"/>
    </w:p>
    <w:p w14:paraId="7724A48C" w14:textId="77777777" w:rsidR="00BF02D1" w:rsidRDefault="00BF02D1" w:rsidP="00BF02D1">
      <w:pPr>
        <w:pStyle w:val="af6"/>
        <w:keepNext/>
        <w:rPr>
          <w:rtl/>
        </w:rPr>
      </w:pPr>
      <w:bookmarkStart w:id="1878" w:name="ET_yor_5069_241"/>
      <w:r w:rsidRPr="00BF02D1">
        <w:rPr>
          <w:rStyle w:val="TagStyle"/>
          <w:rtl/>
        </w:rPr>
        <w:t xml:space="preserve"> &lt;&lt; יור &gt;&gt; </w:t>
      </w:r>
      <w:r>
        <w:rPr>
          <w:rtl/>
        </w:rPr>
        <w:t>היו"ר יעקב אשר:</w:t>
      </w:r>
      <w:r w:rsidRPr="00BF02D1">
        <w:rPr>
          <w:rStyle w:val="TagStyle"/>
          <w:rtl/>
        </w:rPr>
        <w:t xml:space="preserve"> &lt;&lt; יור &gt;&gt;</w:t>
      </w:r>
      <w:r>
        <w:rPr>
          <w:rtl/>
        </w:rPr>
        <w:t xml:space="preserve"> </w:t>
      </w:r>
      <w:bookmarkEnd w:id="1878"/>
    </w:p>
    <w:p w14:paraId="765FAC1C" w14:textId="77777777" w:rsidR="00BF02D1" w:rsidRDefault="00BF02D1" w:rsidP="00BF02D1">
      <w:pPr>
        <w:pStyle w:val="KeepWithNext"/>
        <w:rPr>
          <w:rtl/>
        </w:rPr>
      </w:pPr>
    </w:p>
    <w:p w14:paraId="680900B7" w14:textId="77777777" w:rsidR="00C677F5" w:rsidRDefault="00BF02D1" w:rsidP="00BF02D1">
      <w:pPr>
        <w:rPr>
          <w:rtl/>
        </w:rPr>
      </w:pPr>
      <w:bookmarkStart w:id="1879" w:name="_ETM_Q1_9592462"/>
      <w:bookmarkEnd w:id="1879"/>
      <w:r>
        <w:rPr>
          <w:rFonts w:hint="cs"/>
          <w:rtl/>
        </w:rPr>
        <w:t>לפני שתפתרו את כל בעיות הרגולציה</w:t>
      </w:r>
      <w:r w:rsidR="00C677F5">
        <w:rPr>
          <w:rFonts w:hint="cs"/>
          <w:rtl/>
        </w:rPr>
        <w:t xml:space="preserve"> אתם </w:t>
      </w:r>
      <w:bookmarkStart w:id="1880" w:name="_ETM_Q1_9592756"/>
      <w:bookmarkEnd w:id="1880"/>
      <w:r w:rsidR="00C677F5">
        <w:rPr>
          <w:rFonts w:hint="cs"/>
          <w:rtl/>
        </w:rPr>
        <w:t xml:space="preserve">צריכים להגיד סופית מה אתם רוצים. אחרי שעשיתם את המשקל </w:t>
      </w:r>
      <w:bookmarkStart w:id="1881" w:name="_ETM_Q1_9599856"/>
      <w:bookmarkEnd w:id="1881"/>
      <w:r w:rsidR="00C677F5">
        <w:rPr>
          <w:rFonts w:hint="cs"/>
          <w:rtl/>
        </w:rPr>
        <w:t xml:space="preserve">של - - - </w:t>
      </w:r>
    </w:p>
    <w:p w14:paraId="1601AF29" w14:textId="77777777" w:rsidR="00C677F5" w:rsidRDefault="00C677F5" w:rsidP="00BF02D1">
      <w:pPr>
        <w:rPr>
          <w:rtl/>
        </w:rPr>
      </w:pPr>
      <w:bookmarkStart w:id="1882" w:name="_ETM_Q1_9601908"/>
      <w:bookmarkStart w:id="1883" w:name="_ETM_Q1_9602013"/>
      <w:bookmarkStart w:id="1884" w:name="_ETM_Q1_9603032"/>
      <w:bookmarkEnd w:id="1882"/>
      <w:bookmarkEnd w:id="1883"/>
      <w:bookmarkEnd w:id="1884"/>
    </w:p>
    <w:p w14:paraId="369F6951" w14:textId="77777777" w:rsidR="00C677F5" w:rsidRDefault="00C677F5" w:rsidP="00C677F5">
      <w:pPr>
        <w:pStyle w:val="af9"/>
        <w:keepNext/>
        <w:rPr>
          <w:rtl/>
        </w:rPr>
      </w:pPr>
      <w:bookmarkStart w:id="1885" w:name="ET_guest_517237_242"/>
      <w:r w:rsidRPr="00C677F5">
        <w:rPr>
          <w:rStyle w:val="TagStyle"/>
          <w:rtl/>
        </w:rPr>
        <w:t xml:space="preserve"> &lt;&lt; אורח &gt;&gt; </w:t>
      </w:r>
      <w:r>
        <w:rPr>
          <w:rtl/>
        </w:rPr>
        <w:t>אורי אהרונסון:</w:t>
      </w:r>
      <w:r w:rsidRPr="00C677F5">
        <w:rPr>
          <w:rStyle w:val="TagStyle"/>
          <w:rtl/>
        </w:rPr>
        <w:t xml:space="preserve"> &lt;&lt; אורח &gt;&gt;</w:t>
      </w:r>
      <w:r>
        <w:rPr>
          <w:rtl/>
        </w:rPr>
        <w:t xml:space="preserve"> </w:t>
      </w:r>
      <w:bookmarkEnd w:id="1885"/>
    </w:p>
    <w:p w14:paraId="148F6F0F" w14:textId="77777777" w:rsidR="00C677F5" w:rsidRDefault="00C677F5" w:rsidP="00C677F5">
      <w:pPr>
        <w:pStyle w:val="KeepWithNext"/>
        <w:rPr>
          <w:rtl/>
        </w:rPr>
      </w:pPr>
    </w:p>
    <w:p w14:paraId="35B335F1" w14:textId="3475EF77" w:rsidR="00C677F5" w:rsidRDefault="00C677F5" w:rsidP="00C677F5">
      <w:pPr>
        <w:rPr>
          <w:rtl/>
        </w:rPr>
      </w:pPr>
      <w:bookmarkStart w:id="1886" w:name="_ETM_Q1_9603779"/>
      <w:bookmarkStart w:id="1887" w:name="_ETM_Q1_9603889"/>
      <w:bookmarkEnd w:id="1886"/>
      <w:bookmarkEnd w:id="1887"/>
      <w:r>
        <w:rPr>
          <w:rFonts w:hint="cs"/>
          <w:rtl/>
        </w:rPr>
        <w:t>יש ל</w:t>
      </w:r>
      <w:r w:rsidR="0066325F">
        <w:rPr>
          <w:rFonts w:hint="cs"/>
          <w:rtl/>
        </w:rPr>
        <w:t>בתי-הדין</w:t>
      </w:r>
      <w:r>
        <w:rPr>
          <w:rFonts w:hint="cs"/>
          <w:rtl/>
        </w:rPr>
        <w:t xml:space="preserve"> הרבניים תוכנית. אילו </w:t>
      </w:r>
      <w:bookmarkStart w:id="1888" w:name="_ETM_Q1_9602998"/>
      <w:bookmarkEnd w:id="1888"/>
      <w:r>
        <w:rPr>
          <w:rFonts w:hint="cs"/>
          <w:rtl/>
        </w:rPr>
        <w:t xml:space="preserve">היו מאפשרים את העניין היינו כבר יוצאים לדרך מול הספקים ומול המאגר והיינו מתקדמים. במקביל אני עושה את הבדיקה כיוון </w:t>
      </w:r>
      <w:bookmarkStart w:id="1889" w:name="_ETM_Q1_9614007"/>
      <w:bookmarkEnd w:id="1889"/>
      <w:r>
        <w:rPr>
          <w:rFonts w:hint="cs"/>
          <w:rtl/>
        </w:rPr>
        <w:t xml:space="preserve">שלא יצאנו לדרך. אם היינו יוצאים לדרך, יש לנו תוכנית </w:t>
      </w:r>
      <w:bookmarkStart w:id="1890" w:name="_ETM_Q1_9615622"/>
      <w:bookmarkEnd w:id="1890"/>
      <w:r>
        <w:rPr>
          <w:rFonts w:hint="cs"/>
          <w:rtl/>
        </w:rPr>
        <w:t xml:space="preserve">מדויקת למה אנחנו רוצים להגיע ואיפה אנחנו נמצאים. </w:t>
      </w:r>
    </w:p>
    <w:p w14:paraId="42FACAC9" w14:textId="77777777" w:rsidR="00C677F5" w:rsidRDefault="00C677F5" w:rsidP="00C677F5">
      <w:pPr>
        <w:rPr>
          <w:rtl/>
        </w:rPr>
      </w:pPr>
      <w:bookmarkStart w:id="1891" w:name="_ETM_Q1_9621283"/>
      <w:bookmarkEnd w:id="1891"/>
    </w:p>
    <w:p w14:paraId="5901CE3F" w14:textId="15B6842A" w:rsidR="00C677F5" w:rsidRDefault="00C677F5" w:rsidP="00C677F5">
      <w:pPr>
        <w:rPr>
          <w:rtl/>
        </w:rPr>
      </w:pPr>
      <w:bookmarkStart w:id="1892" w:name="_ETM_Q1_9621472"/>
      <w:bookmarkEnd w:id="1892"/>
      <w:r>
        <w:rPr>
          <w:rFonts w:hint="cs"/>
          <w:rtl/>
        </w:rPr>
        <w:t xml:space="preserve">נוצר פה </w:t>
      </w:r>
      <w:bookmarkStart w:id="1893" w:name="_ETM_Q1_9622443"/>
      <w:bookmarkEnd w:id="1893"/>
      <w:r>
        <w:rPr>
          <w:rFonts w:hint="cs"/>
          <w:rtl/>
        </w:rPr>
        <w:t xml:space="preserve">מצב מצחיק. </w:t>
      </w:r>
      <w:r w:rsidR="0066325F">
        <w:rPr>
          <w:rFonts w:hint="cs"/>
          <w:rtl/>
        </w:rPr>
        <w:t>בתי-הדין</w:t>
      </w:r>
      <w:r>
        <w:rPr>
          <w:rFonts w:hint="cs"/>
          <w:rtl/>
        </w:rPr>
        <w:t xml:space="preserve"> הרבניים נמצאים במערך טכנולוגי - -</w:t>
      </w:r>
      <w:bookmarkStart w:id="1894" w:name="_ETM_Q1_9626227"/>
      <w:bookmarkEnd w:id="1894"/>
      <w:r>
        <w:rPr>
          <w:rFonts w:hint="cs"/>
          <w:rtl/>
        </w:rPr>
        <w:t xml:space="preserve"> - </w:t>
      </w:r>
    </w:p>
    <w:p w14:paraId="2EBDA334" w14:textId="77777777" w:rsidR="00C677F5" w:rsidRDefault="00C677F5" w:rsidP="00C677F5">
      <w:pPr>
        <w:rPr>
          <w:rtl/>
        </w:rPr>
      </w:pPr>
      <w:bookmarkStart w:id="1895" w:name="_ETM_Q1_9626746"/>
      <w:bookmarkStart w:id="1896" w:name="_ETM_Q1_9626929"/>
      <w:bookmarkEnd w:id="1895"/>
      <w:bookmarkEnd w:id="1896"/>
    </w:p>
    <w:p w14:paraId="183B0B51" w14:textId="77777777" w:rsidR="00C677F5" w:rsidRDefault="00C677F5" w:rsidP="00C677F5">
      <w:pPr>
        <w:pStyle w:val="af6"/>
        <w:keepNext/>
        <w:rPr>
          <w:rtl/>
        </w:rPr>
      </w:pPr>
      <w:bookmarkStart w:id="1897" w:name="ET_yor_5069_243"/>
      <w:r w:rsidRPr="00C677F5">
        <w:rPr>
          <w:rStyle w:val="TagStyle"/>
          <w:rtl/>
        </w:rPr>
        <w:t xml:space="preserve"> &lt;&lt; יור &gt;&gt; </w:t>
      </w:r>
      <w:r>
        <w:rPr>
          <w:rtl/>
        </w:rPr>
        <w:t>היו"ר יעקב אשר:</w:t>
      </w:r>
      <w:r w:rsidRPr="00C677F5">
        <w:rPr>
          <w:rStyle w:val="TagStyle"/>
          <w:rtl/>
        </w:rPr>
        <w:t xml:space="preserve"> &lt;&lt; יור &gt;&gt;</w:t>
      </w:r>
      <w:r>
        <w:rPr>
          <w:rtl/>
        </w:rPr>
        <w:t xml:space="preserve"> </w:t>
      </w:r>
      <w:bookmarkEnd w:id="1897"/>
    </w:p>
    <w:p w14:paraId="74BEB8BC" w14:textId="77777777" w:rsidR="00C677F5" w:rsidRDefault="00C677F5" w:rsidP="00C677F5">
      <w:pPr>
        <w:pStyle w:val="KeepWithNext"/>
        <w:rPr>
          <w:rtl/>
        </w:rPr>
      </w:pPr>
    </w:p>
    <w:p w14:paraId="3E71995E" w14:textId="2F45515C" w:rsidR="00FB3650" w:rsidRDefault="00C677F5" w:rsidP="00C677F5">
      <w:pPr>
        <w:rPr>
          <w:rtl/>
        </w:rPr>
      </w:pPr>
      <w:bookmarkStart w:id="1898" w:name="_ETM_Q1_9628172"/>
      <w:bookmarkEnd w:id="1898"/>
      <w:r>
        <w:rPr>
          <w:rFonts w:hint="cs"/>
          <w:rtl/>
        </w:rPr>
        <w:t>התוכנית כוללת?</w:t>
      </w:r>
      <w:r>
        <w:rPr>
          <w:rtl/>
        </w:rPr>
        <w:t xml:space="preserve">    </w:t>
      </w:r>
      <w:r w:rsidR="00BF02D1">
        <w:rPr>
          <w:rtl/>
        </w:rPr>
        <w:t xml:space="preserve">      </w:t>
      </w:r>
      <w:r w:rsidR="00DD4CCF">
        <w:rPr>
          <w:rtl/>
        </w:rPr>
        <w:t xml:space="preserve">  </w:t>
      </w:r>
      <w:r w:rsidR="00573F8B">
        <w:rPr>
          <w:rtl/>
        </w:rPr>
        <w:t xml:space="preserve">  </w:t>
      </w:r>
      <w:r w:rsidR="00FB3650">
        <w:rPr>
          <w:rtl/>
        </w:rPr>
        <w:t xml:space="preserve">    </w:t>
      </w:r>
    </w:p>
    <w:p w14:paraId="33D1D064" w14:textId="13344AF9" w:rsidR="00C677F5" w:rsidRDefault="00C677F5" w:rsidP="00C677F5">
      <w:pPr>
        <w:rPr>
          <w:rtl/>
        </w:rPr>
      </w:pPr>
    </w:p>
    <w:p w14:paraId="391B3823" w14:textId="77777777" w:rsidR="00C677F5" w:rsidRDefault="00C677F5" w:rsidP="00C677F5">
      <w:pPr>
        <w:pStyle w:val="af9"/>
        <w:keepNext/>
        <w:rPr>
          <w:rtl/>
        </w:rPr>
      </w:pPr>
      <w:bookmarkStart w:id="1899" w:name="ET_guest_517237_244"/>
      <w:r w:rsidRPr="00C677F5">
        <w:rPr>
          <w:rStyle w:val="TagStyle"/>
          <w:rtl/>
        </w:rPr>
        <w:t xml:space="preserve"> &lt;&lt; אורח &gt;&gt; </w:t>
      </w:r>
      <w:r>
        <w:rPr>
          <w:rtl/>
        </w:rPr>
        <w:t>אורי אהרונסון:</w:t>
      </w:r>
      <w:r w:rsidRPr="00C677F5">
        <w:rPr>
          <w:rStyle w:val="TagStyle"/>
          <w:rtl/>
        </w:rPr>
        <w:t xml:space="preserve"> &lt;&lt; אורח &gt;&gt;</w:t>
      </w:r>
      <w:r>
        <w:rPr>
          <w:rtl/>
        </w:rPr>
        <w:t xml:space="preserve"> </w:t>
      </w:r>
      <w:bookmarkEnd w:id="1899"/>
    </w:p>
    <w:p w14:paraId="53B18F26" w14:textId="77777777" w:rsidR="00C677F5" w:rsidRDefault="00C677F5" w:rsidP="00C677F5">
      <w:pPr>
        <w:pStyle w:val="KeepWithNext"/>
        <w:rPr>
          <w:rtl/>
        </w:rPr>
      </w:pPr>
    </w:p>
    <w:p w14:paraId="251478EF" w14:textId="77777777" w:rsidR="00C677F5" w:rsidRDefault="00C677F5" w:rsidP="00C677F5">
      <w:pPr>
        <w:rPr>
          <w:rtl/>
        </w:rPr>
      </w:pPr>
      <w:r>
        <w:rPr>
          <w:rFonts w:hint="cs"/>
          <w:rtl/>
        </w:rPr>
        <w:t>כן.</w:t>
      </w:r>
    </w:p>
    <w:p w14:paraId="73FFC4DA" w14:textId="77777777" w:rsidR="00C677F5" w:rsidRDefault="00C677F5" w:rsidP="00C677F5">
      <w:pPr>
        <w:rPr>
          <w:rtl/>
        </w:rPr>
      </w:pPr>
    </w:p>
    <w:p w14:paraId="7A47DDEA" w14:textId="77777777" w:rsidR="00C677F5" w:rsidRDefault="00C677F5" w:rsidP="00C677F5">
      <w:pPr>
        <w:pStyle w:val="af6"/>
        <w:keepNext/>
        <w:rPr>
          <w:rtl/>
        </w:rPr>
      </w:pPr>
      <w:bookmarkStart w:id="1900" w:name="ET_yor_5069_245"/>
      <w:r w:rsidRPr="00C677F5">
        <w:rPr>
          <w:rStyle w:val="TagStyle"/>
          <w:rtl/>
        </w:rPr>
        <w:t xml:space="preserve"> &lt;&lt; יור &gt;&gt; </w:t>
      </w:r>
      <w:r>
        <w:rPr>
          <w:rtl/>
        </w:rPr>
        <w:t>היו"ר יעקב אשר:</w:t>
      </w:r>
      <w:r w:rsidRPr="00C677F5">
        <w:rPr>
          <w:rStyle w:val="TagStyle"/>
          <w:rtl/>
        </w:rPr>
        <w:t xml:space="preserve"> &lt;&lt; יור &gt;&gt;</w:t>
      </w:r>
      <w:r>
        <w:rPr>
          <w:rtl/>
        </w:rPr>
        <w:t xml:space="preserve"> </w:t>
      </w:r>
      <w:bookmarkEnd w:id="1900"/>
    </w:p>
    <w:p w14:paraId="1008ADFD" w14:textId="77777777" w:rsidR="00C677F5" w:rsidRDefault="00C677F5" w:rsidP="00C677F5">
      <w:pPr>
        <w:pStyle w:val="KeepWithNext"/>
        <w:rPr>
          <w:rtl/>
        </w:rPr>
      </w:pPr>
    </w:p>
    <w:p w14:paraId="3A81F588" w14:textId="77777777" w:rsidR="00C677F5" w:rsidRDefault="00C677F5" w:rsidP="00C677F5">
      <w:pPr>
        <w:rPr>
          <w:rtl/>
        </w:rPr>
      </w:pPr>
      <w:r>
        <w:rPr>
          <w:rFonts w:hint="cs"/>
          <w:rtl/>
        </w:rPr>
        <w:t>אפשר לראות אותה? אפשר יהיה להציג אותה?</w:t>
      </w:r>
    </w:p>
    <w:p w14:paraId="5CA6F543" w14:textId="77777777" w:rsidR="00C677F5" w:rsidRDefault="00C677F5" w:rsidP="00C677F5">
      <w:pPr>
        <w:rPr>
          <w:rtl/>
        </w:rPr>
      </w:pPr>
    </w:p>
    <w:p w14:paraId="0DB15DE0" w14:textId="77777777" w:rsidR="00C677F5" w:rsidRDefault="00C677F5" w:rsidP="00C677F5">
      <w:pPr>
        <w:pStyle w:val="af9"/>
        <w:keepNext/>
        <w:rPr>
          <w:rtl/>
        </w:rPr>
      </w:pPr>
      <w:bookmarkStart w:id="1901" w:name="ET_guest_517237_246"/>
      <w:r w:rsidRPr="00C677F5">
        <w:rPr>
          <w:rStyle w:val="TagStyle"/>
          <w:rtl/>
        </w:rPr>
        <w:t xml:space="preserve"> &lt;&lt; אורח &gt;&gt; </w:t>
      </w:r>
      <w:r>
        <w:rPr>
          <w:rtl/>
        </w:rPr>
        <w:t>אורי אהרונסון:</w:t>
      </w:r>
      <w:r w:rsidRPr="00C677F5">
        <w:rPr>
          <w:rStyle w:val="TagStyle"/>
          <w:rtl/>
        </w:rPr>
        <w:t xml:space="preserve"> &lt;&lt; אורח &gt;&gt;</w:t>
      </w:r>
      <w:r>
        <w:rPr>
          <w:rtl/>
        </w:rPr>
        <w:t xml:space="preserve"> </w:t>
      </w:r>
      <w:bookmarkEnd w:id="1901"/>
    </w:p>
    <w:p w14:paraId="7188AD20" w14:textId="77777777" w:rsidR="00C677F5" w:rsidRDefault="00C677F5" w:rsidP="00C677F5">
      <w:pPr>
        <w:pStyle w:val="KeepWithNext"/>
        <w:rPr>
          <w:rtl/>
        </w:rPr>
      </w:pPr>
    </w:p>
    <w:p w14:paraId="6F8DE309" w14:textId="77777777" w:rsidR="00B47887" w:rsidRDefault="00B47887" w:rsidP="00C677F5">
      <w:pPr>
        <w:rPr>
          <w:rtl/>
        </w:rPr>
      </w:pPr>
      <w:r>
        <w:rPr>
          <w:rFonts w:hint="cs"/>
          <w:rtl/>
        </w:rPr>
        <w:t xml:space="preserve">אפשר לראות </w:t>
      </w:r>
      <w:bookmarkStart w:id="1902" w:name="_ETM_Q1_9630190"/>
      <w:bookmarkEnd w:id="1902"/>
      <w:r>
        <w:rPr>
          <w:rFonts w:hint="cs"/>
          <w:rtl/>
        </w:rPr>
        <w:t xml:space="preserve">אותה. היא הוצגה לתקשוב ממשלתי. הרי בעקבותיה אישרו את המערך </w:t>
      </w:r>
      <w:bookmarkStart w:id="1903" w:name="_ETM_Q1_9635698"/>
      <w:bookmarkEnd w:id="1903"/>
      <w:r>
        <w:rPr>
          <w:rFonts w:hint="cs"/>
          <w:rtl/>
        </w:rPr>
        <w:t xml:space="preserve">הזה. </w:t>
      </w:r>
    </w:p>
    <w:p w14:paraId="42C35823" w14:textId="77777777" w:rsidR="00B47887" w:rsidRDefault="00B47887" w:rsidP="00C677F5">
      <w:pPr>
        <w:rPr>
          <w:rtl/>
        </w:rPr>
      </w:pPr>
      <w:bookmarkStart w:id="1904" w:name="_ETM_Q1_9636929"/>
      <w:bookmarkStart w:id="1905" w:name="_ETM_Q1_9637078"/>
      <w:bookmarkEnd w:id="1904"/>
      <w:bookmarkEnd w:id="1905"/>
    </w:p>
    <w:p w14:paraId="5F60F218" w14:textId="77777777" w:rsidR="00B47887" w:rsidRDefault="00B47887" w:rsidP="00B47887">
      <w:pPr>
        <w:pStyle w:val="af6"/>
        <w:keepNext/>
        <w:rPr>
          <w:rtl/>
        </w:rPr>
      </w:pPr>
      <w:bookmarkStart w:id="1906" w:name="ET_yor_5069_247"/>
      <w:r w:rsidRPr="00B47887">
        <w:rPr>
          <w:rStyle w:val="TagStyle"/>
          <w:rtl/>
        </w:rPr>
        <w:t xml:space="preserve"> &lt;&lt; יור &gt;&gt; </w:t>
      </w:r>
      <w:r>
        <w:rPr>
          <w:rtl/>
        </w:rPr>
        <w:t>היו"ר יעקב אשר:</w:t>
      </w:r>
      <w:r w:rsidRPr="00B47887">
        <w:rPr>
          <w:rStyle w:val="TagStyle"/>
          <w:rtl/>
        </w:rPr>
        <w:t xml:space="preserve"> &lt;&lt; יור &gt;&gt;</w:t>
      </w:r>
      <w:r>
        <w:rPr>
          <w:rtl/>
        </w:rPr>
        <w:t xml:space="preserve"> </w:t>
      </w:r>
      <w:bookmarkEnd w:id="1906"/>
    </w:p>
    <w:p w14:paraId="68CEFD94" w14:textId="77777777" w:rsidR="00B47887" w:rsidRDefault="00B47887" w:rsidP="00B47887">
      <w:pPr>
        <w:pStyle w:val="KeepWithNext"/>
        <w:rPr>
          <w:rtl/>
        </w:rPr>
      </w:pPr>
    </w:p>
    <w:p w14:paraId="6DD6CCA1" w14:textId="0A1D6CA1" w:rsidR="00B47887" w:rsidRDefault="00B47887" w:rsidP="00B47887">
      <w:pPr>
        <w:rPr>
          <w:rtl/>
        </w:rPr>
      </w:pPr>
      <w:bookmarkStart w:id="1907" w:name="_ETM_Q1_9638162"/>
      <w:bookmarkEnd w:id="1907"/>
      <w:r>
        <w:rPr>
          <w:rFonts w:hint="cs"/>
          <w:rtl/>
        </w:rPr>
        <w:t xml:space="preserve">משרד הדתות מכיר אותה? נשיא </w:t>
      </w:r>
      <w:r w:rsidR="0066325F">
        <w:rPr>
          <w:rFonts w:hint="cs"/>
          <w:rtl/>
        </w:rPr>
        <w:t>בתי-הדין</w:t>
      </w:r>
      <w:r>
        <w:rPr>
          <w:rFonts w:hint="cs"/>
          <w:rtl/>
        </w:rPr>
        <w:t xml:space="preserve"> מכיר </w:t>
      </w:r>
      <w:bookmarkStart w:id="1908" w:name="_ETM_Q1_9641080"/>
      <w:bookmarkEnd w:id="1908"/>
      <w:r>
        <w:rPr>
          <w:rFonts w:hint="cs"/>
          <w:rtl/>
        </w:rPr>
        <w:t>אותה? אני שואל האם זה עבר שולחנות עגולים עם הדיינים שצריכים להשתמש בה?</w:t>
      </w:r>
    </w:p>
    <w:p w14:paraId="11A68B17" w14:textId="77777777" w:rsidR="00B47887" w:rsidRDefault="00B47887" w:rsidP="00B47887">
      <w:pPr>
        <w:rPr>
          <w:rtl/>
        </w:rPr>
      </w:pPr>
    </w:p>
    <w:p w14:paraId="7160AA0A" w14:textId="77777777" w:rsidR="00B47887" w:rsidRDefault="00B47887" w:rsidP="00B47887">
      <w:pPr>
        <w:pStyle w:val="af9"/>
        <w:keepNext/>
        <w:rPr>
          <w:rtl/>
        </w:rPr>
      </w:pPr>
      <w:bookmarkStart w:id="1909" w:name="ET_guest_517237_248"/>
      <w:r w:rsidRPr="00B47887">
        <w:rPr>
          <w:rStyle w:val="TagStyle"/>
          <w:rtl/>
        </w:rPr>
        <w:t xml:space="preserve"> &lt;&lt; אורח &gt;&gt; </w:t>
      </w:r>
      <w:r>
        <w:rPr>
          <w:rtl/>
        </w:rPr>
        <w:t>אורי אהרונסון:</w:t>
      </w:r>
      <w:r w:rsidRPr="00B47887">
        <w:rPr>
          <w:rStyle w:val="TagStyle"/>
          <w:rtl/>
        </w:rPr>
        <w:t xml:space="preserve"> &lt;&lt; אורח &gt;&gt;</w:t>
      </w:r>
      <w:r>
        <w:rPr>
          <w:rtl/>
        </w:rPr>
        <w:t xml:space="preserve"> </w:t>
      </w:r>
      <w:bookmarkEnd w:id="1909"/>
    </w:p>
    <w:p w14:paraId="4B48A7CE" w14:textId="77777777" w:rsidR="00B47887" w:rsidRDefault="00B47887" w:rsidP="00B47887">
      <w:pPr>
        <w:pStyle w:val="KeepWithNext"/>
        <w:rPr>
          <w:rtl/>
        </w:rPr>
      </w:pPr>
    </w:p>
    <w:p w14:paraId="68358CEA" w14:textId="77777777" w:rsidR="00B47887" w:rsidRDefault="00B47887" w:rsidP="00B47887">
      <w:pPr>
        <w:rPr>
          <w:rtl/>
        </w:rPr>
      </w:pPr>
      <w:r>
        <w:rPr>
          <w:rFonts w:hint="cs"/>
          <w:rtl/>
        </w:rPr>
        <w:t xml:space="preserve">כן, כן, זאת רק התחלה. </w:t>
      </w:r>
    </w:p>
    <w:p w14:paraId="6A27DCEE" w14:textId="77777777" w:rsidR="00B47887" w:rsidRDefault="00B47887" w:rsidP="00B47887">
      <w:pPr>
        <w:rPr>
          <w:rtl/>
        </w:rPr>
      </w:pPr>
      <w:bookmarkStart w:id="1910" w:name="_ETM_Q1_9649704"/>
      <w:bookmarkStart w:id="1911" w:name="_ETM_Q1_9649858"/>
      <w:bookmarkEnd w:id="1910"/>
      <w:bookmarkEnd w:id="1911"/>
    </w:p>
    <w:p w14:paraId="72D038B8" w14:textId="77777777" w:rsidR="00B47887" w:rsidRDefault="00B47887" w:rsidP="00B47887">
      <w:pPr>
        <w:pStyle w:val="af6"/>
        <w:keepNext/>
        <w:rPr>
          <w:rtl/>
        </w:rPr>
      </w:pPr>
      <w:bookmarkStart w:id="1912" w:name="ET_yor_5069_249"/>
      <w:r w:rsidRPr="00B47887">
        <w:rPr>
          <w:rStyle w:val="TagStyle"/>
          <w:rtl/>
        </w:rPr>
        <w:t xml:space="preserve"> &lt;&lt; יור &gt;&gt; </w:t>
      </w:r>
      <w:r>
        <w:rPr>
          <w:rtl/>
        </w:rPr>
        <w:t>היו"ר יעקב אשר:</w:t>
      </w:r>
      <w:r w:rsidRPr="00B47887">
        <w:rPr>
          <w:rStyle w:val="TagStyle"/>
          <w:rtl/>
        </w:rPr>
        <w:t xml:space="preserve"> &lt;&lt; יור &gt;&gt;</w:t>
      </w:r>
      <w:r>
        <w:rPr>
          <w:rtl/>
        </w:rPr>
        <w:t xml:space="preserve"> </w:t>
      </w:r>
      <w:bookmarkEnd w:id="1912"/>
    </w:p>
    <w:p w14:paraId="21365954" w14:textId="77777777" w:rsidR="00B47887" w:rsidRDefault="00B47887" w:rsidP="00B47887">
      <w:pPr>
        <w:pStyle w:val="KeepWithNext"/>
        <w:rPr>
          <w:rtl/>
        </w:rPr>
      </w:pPr>
    </w:p>
    <w:p w14:paraId="0B989E01" w14:textId="52587E7A" w:rsidR="00B47887" w:rsidRDefault="00B47887" w:rsidP="00B47887">
      <w:pPr>
        <w:rPr>
          <w:rtl/>
        </w:rPr>
      </w:pPr>
      <w:bookmarkStart w:id="1913" w:name="_ETM_Q1_9650854"/>
      <w:bookmarkEnd w:id="1913"/>
      <w:r>
        <w:rPr>
          <w:rFonts w:hint="cs"/>
          <w:rtl/>
        </w:rPr>
        <w:t xml:space="preserve">אתם סגורים על </w:t>
      </w:r>
      <w:bookmarkStart w:id="1914" w:name="_ETM_Q1_9652560"/>
      <w:bookmarkEnd w:id="1914"/>
      <w:r w:rsidR="0066325F">
        <w:rPr>
          <w:rFonts w:hint="cs"/>
          <w:rtl/>
        </w:rPr>
        <w:t>תוכנית</w:t>
      </w:r>
      <w:r>
        <w:rPr>
          <w:rFonts w:hint="cs"/>
          <w:rtl/>
        </w:rPr>
        <w:t xml:space="preserve"> אב שלכם לעניין. </w:t>
      </w:r>
    </w:p>
    <w:p w14:paraId="35DC0C07" w14:textId="77777777" w:rsidR="00B47887" w:rsidRDefault="00B47887" w:rsidP="00B47887">
      <w:pPr>
        <w:rPr>
          <w:rtl/>
        </w:rPr>
      </w:pPr>
    </w:p>
    <w:p w14:paraId="5B1CA186" w14:textId="77777777" w:rsidR="00B47887" w:rsidRDefault="00B47887" w:rsidP="00B47887">
      <w:pPr>
        <w:pStyle w:val="af9"/>
        <w:keepNext/>
        <w:rPr>
          <w:rtl/>
        </w:rPr>
      </w:pPr>
      <w:bookmarkStart w:id="1915" w:name="ET_guest_517237_250"/>
      <w:r w:rsidRPr="00B47887">
        <w:rPr>
          <w:rStyle w:val="TagStyle"/>
          <w:rtl/>
        </w:rPr>
        <w:t xml:space="preserve"> &lt;&lt; אורח &gt;&gt; </w:t>
      </w:r>
      <w:r>
        <w:rPr>
          <w:rtl/>
        </w:rPr>
        <w:t>אורי אהרונסון:</w:t>
      </w:r>
      <w:r w:rsidRPr="00B47887">
        <w:rPr>
          <w:rStyle w:val="TagStyle"/>
          <w:rtl/>
        </w:rPr>
        <w:t xml:space="preserve"> &lt;&lt; אורח &gt;&gt;</w:t>
      </w:r>
      <w:r>
        <w:rPr>
          <w:rtl/>
        </w:rPr>
        <w:t xml:space="preserve"> </w:t>
      </w:r>
      <w:bookmarkEnd w:id="1915"/>
    </w:p>
    <w:p w14:paraId="273B028A" w14:textId="77777777" w:rsidR="00B47887" w:rsidRDefault="00B47887" w:rsidP="00B47887">
      <w:pPr>
        <w:pStyle w:val="KeepWithNext"/>
        <w:rPr>
          <w:rtl/>
        </w:rPr>
      </w:pPr>
    </w:p>
    <w:p w14:paraId="582CE03D" w14:textId="49697916" w:rsidR="00C677F5" w:rsidRDefault="00B47887" w:rsidP="00B47887">
      <w:pPr>
        <w:rPr>
          <w:rtl/>
        </w:rPr>
      </w:pPr>
      <w:r>
        <w:rPr>
          <w:rFonts w:hint="cs"/>
          <w:rtl/>
        </w:rPr>
        <w:t xml:space="preserve">מאגר ספקים הוא הכלי כדי ליצור </w:t>
      </w:r>
      <w:bookmarkStart w:id="1916" w:name="_ETM_Q1_9658215"/>
      <w:bookmarkEnd w:id="1916"/>
      <w:r>
        <w:rPr>
          <w:rFonts w:hint="cs"/>
          <w:rtl/>
        </w:rPr>
        <w:t xml:space="preserve">את המערכות. אתה מתחיל אפיון מערכת כשיש לך ספק. אני </w:t>
      </w:r>
      <w:bookmarkStart w:id="1917" w:name="_ETM_Q1_9658866"/>
      <w:bookmarkEnd w:id="1917"/>
      <w:r>
        <w:rPr>
          <w:rFonts w:hint="cs"/>
          <w:rtl/>
        </w:rPr>
        <w:t xml:space="preserve">לא מתחיל </w:t>
      </w:r>
      <w:r w:rsidR="00844E7A">
        <w:rPr>
          <w:rFonts w:hint="cs"/>
          <w:rtl/>
        </w:rPr>
        <w:t xml:space="preserve">לפני שיש לי ספק. זאת לא מערכת שכבר יש לך אפיון ואתה רוצה עכשיו לקודד אותה. </w:t>
      </w:r>
      <w:bookmarkStart w:id="1918" w:name="_ETM_Q1_9667793"/>
      <w:bookmarkEnd w:id="1918"/>
      <w:r w:rsidR="00844E7A">
        <w:rPr>
          <w:rFonts w:hint="cs"/>
          <w:rtl/>
        </w:rPr>
        <w:t>זאת מערכת שברגע שיש לך מאגר ספקים</w:t>
      </w:r>
      <w:r>
        <w:rPr>
          <w:rtl/>
        </w:rPr>
        <w:t xml:space="preserve"> </w:t>
      </w:r>
      <w:r w:rsidR="00844E7A">
        <w:rPr>
          <w:rFonts w:hint="cs"/>
          <w:rtl/>
        </w:rPr>
        <w:t xml:space="preserve">אתה יוצא למודולים מתוך המערכת, מאפיין אותם, יורד לכל השולחנות העגולים. </w:t>
      </w:r>
    </w:p>
    <w:p w14:paraId="6E571522" w14:textId="1DD2B8E2" w:rsidR="00844E7A" w:rsidRDefault="00844E7A" w:rsidP="00B47887">
      <w:pPr>
        <w:rPr>
          <w:rtl/>
        </w:rPr>
      </w:pPr>
      <w:bookmarkStart w:id="1919" w:name="_ETM_Q1_9680818"/>
      <w:bookmarkStart w:id="1920" w:name="_ETM_Q1_9680951"/>
      <w:bookmarkEnd w:id="1919"/>
      <w:bookmarkEnd w:id="1920"/>
    </w:p>
    <w:p w14:paraId="336CA80D" w14:textId="77777777" w:rsidR="00844E7A" w:rsidRDefault="00844E7A" w:rsidP="00844E7A">
      <w:pPr>
        <w:pStyle w:val="af6"/>
        <w:keepNext/>
        <w:rPr>
          <w:rtl/>
        </w:rPr>
      </w:pPr>
      <w:bookmarkStart w:id="1921" w:name="ET_yor_5069_251"/>
      <w:r w:rsidRPr="00844E7A">
        <w:rPr>
          <w:rStyle w:val="TagStyle"/>
          <w:rtl/>
        </w:rPr>
        <w:t xml:space="preserve"> &lt;&lt; יור &gt;&gt; </w:t>
      </w:r>
      <w:r>
        <w:rPr>
          <w:rtl/>
        </w:rPr>
        <w:t>היו"ר יעקב אשר:</w:t>
      </w:r>
      <w:r w:rsidRPr="00844E7A">
        <w:rPr>
          <w:rStyle w:val="TagStyle"/>
          <w:rtl/>
        </w:rPr>
        <w:t xml:space="preserve"> &lt;&lt; יור &gt;&gt;</w:t>
      </w:r>
      <w:r>
        <w:rPr>
          <w:rtl/>
        </w:rPr>
        <w:t xml:space="preserve"> </w:t>
      </w:r>
      <w:bookmarkEnd w:id="1921"/>
    </w:p>
    <w:p w14:paraId="0FC9A504" w14:textId="77777777" w:rsidR="00844E7A" w:rsidRDefault="00844E7A" w:rsidP="00844E7A">
      <w:pPr>
        <w:pStyle w:val="KeepWithNext"/>
        <w:rPr>
          <w:rtl/>
        </w:rPr>
      </w:pPr>
    </w:p>
    <w:p w14:paraId="1C81C22A" w14:textId="77777777" w:rsidR="00844E7A" w:rsidRDefault="00844E7A" w:rsidP="00844E7A">
      <w:pPr>
        <w:rPr>
          <w:rtl/>
        </w:rPr>
      </w:pPr>
      <w:r>
        <w:rPr>
          <w:rFonts w:hint="cs"/>
          <w:rtl/>
        </w:rPr>
        <w:t xml:space="preserve">זה כשאתה עובד בשיטה של חברות קטנות. אבל אם היית עובד - - </w:t>
      </w:r>
      <w:bookmarkStart w:id="1922" w:name="_ETM_Q1_9683443"/>
      <w:bookmarkEnd w:id="1922"/>
      <w:r>
        <w:rPr>
          <w:rFonts w:hint="cs"/>
          <w:rtl/>
        </w:rPr>
        <w:t xml:space="preserve">- </w:t>
      </w:r>
      <w:bookmarkStart w:id="1923" w:name="_ETM_Q1_9683978"/>
      <w:bookmarkEnd w:id="1923"/>
    </w:p>
    <w:p w14:paraId="39FE26FD" w14:textId="77777777" w:rsidR="00844E7A" w:rsidRDefault="00844E7A" w:rsidP="00844E7A">
      <w:pPr>
        <w:rPr>
          <w:rtl/>
        </w:rPr>
      </w:pPr>
      <w:bookmarkStart w:id="1924" w:name="_ETM_Q1_9684111"/>
      <w:bookmarkEnd w:id="1924"/>
    </w:p>
    <w:p w14:paraId="48186D76" w14:textId="77777777" w:rsidR="00844E7A" w:rsidRDefault="00844E7A" w:rsidP="00844E7A">
      <w:pPr>
        <w:pStyle w:val="af9"/>
        <w:keepNext/>
        <w:rPr>
          <w:rtl/>
        </w:rPr>
      </w:pPr>
      <w:bookmarkStart w:id="1925" w:name="ET_guest_517237_252"/>
      <w:r w:rsidRPr="00844E7A">
        <w:rPr>
          <w:rStyle w:val="TagStyle"/>
          <w:rtl/>
        </w:rPr>
        <w:t xml:space="preserve"> &lt;&lt; אורח &gt;&gt; </w:t>
      </w:r>
      <w:r>
        <w:rPr>
          <w:rtl/>
        </w:rPr>
        <w:t>אורי אהרונסון:</w:t>
      </w:r>
      <w:r w:rsidRPr="00844E7A">
        <w:rPr>
          <w:rStyle w:val="TagStyle"/>
          <w:rtl/>
        </w:rPr>
        <w:t xml:space="preserve"> &lt;&lt; אורח &gt;&gt;</w:t>
      </w:r>
      <w:r>
        <w:rPr>
          <w:rtl/>
        </w:rPr>
        <w:t xml:space="preserve"> </w:t>
      </w:r>
      <w:bookmarkEnd w:id="1925"/>
    </w:p>
    <w:p w14:paraId="7346F7BC" w14:textId="77777777" w:rsidR="00844E7A" w:rsidRDefault="00844E7A" w:rsidP="00844E7A">
      <w:pPr>
        <w:pStyle w:val="KeepWithNext"/>
        <w:rPr>
          <w:rtl/>
        </w:rPr>
      </w:pPr>
    </w:p>
    <w:p w14:paraId="27A343A6" w14:textId="77777777" w:rsidR="00844E7A" w:rsidRDefault="00844E7A" w:rsidP="00844E7A">
      <w:pPr>
        <w:rPr>
          <w:rtl/>
        </w:rPr>
      </w:pPr>
      <w:r>
        <w:rPr>
          <w:rFonts w:hint="cs"/>
          <w:rtl/>
        </w:rPr>
        <w:t xml:space="preserve">אילו היה לי ספק אחד אז היה אחרת. </w:t>
      </w:r>
    </w:p>
    <w:p w14:paraId="322F9679" w14:textId="77777777" w:rsidR="00844E7A" w:rsidRDefault="00844E7A" w:rsidP="00844E7A">
      <w:pPr>
        <w:rPr>
          <w:rtl/>
        </w:rPr>
      </w:pPr>
      <w:bookmarkStart w:id="1926" w:name="_ETM_Q1_9686650"/>
      <w:bookmarkStart w:id="1927" w:name="_ETM_Q1_9686813"/>
      <w:bookmarkEnd w:id="1926"/>
      <w:bookmarkEnd w:id="1927"/>
    </w:p>
    <w:p w14:paraId="37727C39" w14:textId="77777777" w:rsidR="00844E7A" w:rsidRDefault="00844E7A" w:rsidP="00844E7A">
      <w:pPr>
        <w:pStyle w:val="af6"/>
        <w:keepNext/>
        <w:rPr>
          <w:rtl/>
        </w:rPr>
      </w:pPr>
      <w:bookmarkStart w:id="1928" w:name="ET_yor_5069_253"/>
      <w:r w:rsidRPr="00844E7A">
        <w:rPr>
          <w:rStyle w:val="TagStyle"/>
          <w:rtl/>
        </w:rPr>
        <w:t xml:space="preserve"> &lt;&lt; יור &gt;&gt; </w:t>
      </w:r>
      <w:r>
        <w:rPr>
          <w:rtl/>
        </w:rPr>
        <w:t>היו"ר יעקב אשר:</w:t>
      </w:r>
      <w:r w:rsidRPr="00844E7A">
        <w:rPr>
          <w:rStyle w:val="TagStyle"/>
          <w:rtl/>
        </w:rPr>
        <w:t xml:space="preserve"> &lt;&lt; יור &gt;&gt;</w:t>
      </w:r>
      <w:r>
        <w:rPr>
          <w:rtl/>
        </w:rPr>
        <w:t xml:space="preserve"> </w:t>
      </w:r>
      <w:bookmarkEnd w:id="1928"/>
    </w:p>
    <w:p w14:paraId="317C190A" w14:textId="77777777" w:rsidR="00844E7A" w:rsidRDefault="00844E7A" w:rsidP="00844E7A">
      <w:pPr>
        <w:pStyle w:val="KeepWithNext"/>
        <w:rPr>
          <w:rtl/>
        </w:rPr>
      </w:pPr>
    </w:p>
    <w:p w14:paraId="6DAB7AA1" w14:textId="216409A9" w:rsidR="00844E7A" w:rsidRDefault="00844E7A" w:rsidP="00844E7A">
      <w:pPr>
        <w:rPr>
          <w:rtl/>
        </w:rPr>
      </w:pPr>
      <w:bookmarkStart w:id="1929" w:name="_ETM_Q1_9687911"/>
      <w:bookmarkEnd w:id="1929"/>
      <w:r>
        <w:rPr>
          <w:rFonts w:hint="cs"/>
          <w:rtl/>
        </w:rPr>
        <w:t xml:space="preserve">מערכת נט של </w:t>
      </w:r>
      <w:r w:rsidR="00D06F49">
        <w:rPr>
          <w:rFonts w:hint="cs"/>
          <w:rtl/>
        </w:rPr>
        <w:t>בתי-המשפט</w:t>
      </w:r>
      <w:r>
        <w:rPr>
          <w:rFonts w:hint="cs"/>
          <w:rtl/>
        </w:rPr>
        <w:t xml:space="preserve"> זה ספק אחד?</w:t>
      </w:r>
    </w:p>
    <w:p w14:paraId="012A2490" w14:textId="77777777" w:rsidR="00844E7A" w:rsidRDefault="00844E7A" w:rsidP="00844E7A">
      <w:pPr>
        <w:rPr>
          <w:rtl/>
        </w:rPr>
      </w:pPr>
    </w:p>
    <w:p w14:paraId="796A6C2F" w14:textId="77777777" w:rsidR="00844E7A" w:rsidRDefault="00844E7A" w:rsidP="00844E7A">
      <w:pPr>
        <w:pStyle w:val="af9"/>
        <w:keepNext/>
        <w:rPr>
          <w:rtl/>
        </w:rPr>
      </w:pPr>
      <w:bookmarkStart w:id="1930" w:name="ET_guest_517237_254"/>
      <w:r w:rsidRPr="00844E7A">
        <w:rPr>
          <w:rStyle w:val="TagStyle"/>
          <w:rtl/>
        </w:rPr>
        <w:t xml:space="preserve"> &lt;&lt; אורח &gt;&gt; </w:t>
      </w:r>
      <w:r>
        <w:rPr>
          <w:rtl/>
        </w:rPr>
        <w:t>אורי אהרונסון:</w:t>
      </w:r>
      <w:r w:rsidRPr="00844E7A">
        <w:rPr>
          <w:rStyle w:val="TagStyle"/>
          <w:rtl/>
        </w:rPr>
        <w:t xml:space="preserve"> &lt;&lt; אורח &gt;&gt;</w:t>
      </w:r>
      <w:r>
        <w:rPr>
          <w:rtl/>
        </w:rPr>
        <w:t xml:space="preserve"> </w:t>
      </w:r>
      <w:bookmarkEnd w:id="1930"/>
    </w:p>
    <w:p w14:paraId="65D63A55" w14:textId="77777777" w:rsidR="00844E7A" w:rsidRDefault="00844E7A" w:rsidP="00844E7A">
      <w:pPr>
        <w:pStyle w:val="KeepWithNext"/>
        <w:rPr>
          <w:rtl/>
        </w:rPr>
      </w:pPr>
    </w:p>
    <w:p w14:paraId="44EBF2D0" w14:textId="77777777" w:rsidR="00DC16F6" w:rsidRDefault="00844E7A" w:rsidP="00844E7A">
      <w:pPr>
        <w:rPr>
          <w:rtl/>
        </w:rPr>
      </w:pPr>
      <w:r>
        <w:rPr>
          <w:rFonts w:hint="cs"/>
          <w:rtl/>
        </w:rPr>
        <w:t xml:space="preserve">ספק אחד. </w:t>
      </w:r>
    </w:p>
    <w:p w14:paraId="467FB5A5" w14:textId="77777777" w:rsidR="00DC16F6" w:rsidRDefault="00DC16F6" w:rsidP="00844E7A">
      <w:pPr>
        <w:rPr>
          <w:rtl/>
        </w:rPr>
      </w:pPr>
      <w:bookmarkStart w:id="1931" w:name="_ETM_Q1_9691460"/>
      <w:bookmarkStart w:id="1932" w:name="_ETM_Q1_9691648"/>
      <w:bookmarkEnd w:id="1931"/>
      <w:bookmarkEnd w:id="1932"/>
    </w:p>
    <w:p w14:paraId="5787B20B" w14:textId="77777777" w:rsidR="00DC16F6" w:rsidRDefault="00DC16F6" w:rsidP="00DC16F6">
      <w:pPr>
        <w:pStyle w:val="a4"/>
        <w:keepNext/>
        <w:rPr>
          <w:rtl/>
        </w:rPr>
      </w:pPr>
      <w:bookmarkStart w:id="1933" w:name="ET_speaker_קריאה_255"/>
      <w:r w:rsidRPr="00DC16F6">
        <w:rPr>
          <w:rStyle w:val="TagStyle"/>
          <w:rtl/>
        </w:rPr>
        <w:t xml:space="preserve"> &lt;&lt; דובר &gt;&gt; </w:t>
      </w:r>
      <w:r>
        <w:rPr>
          <w:rtl/>
        </w:rPr>
        <w:t>קריאה:</w:t>
      </w:r>
      <w:r w:rsidRPr="00DC16F6">
        <w:rPr>
          <w:rStyle w:val="TagStyle"/>
          <w:rtl/>
        </w:rPr>
        <w:t xml:space="preserve"> &lt;&lt; דובר &gt;&gt;</w:t>
      </w:r>
      <w:r>
        <w:rPr>
          <w:rtl/>
        </w:rPr>
        <w:t xml:space="preserve"> </w:t>
      </w:r>
      <w:bookmarkEnd w:id="1933"/>
    </w:p>
    <w:p w14:paraId="4D8499CD" w14:textId="77777777" w:rsidR="00DC16F6" w:rsidRDefault="00DC16F6" w:rsidP="00DC16F6">
      <w:pPr>
        <w:pStyle w:val="KeepWithNext"/>
        <w:rPr>
          <w:rtl/>
        </w:rPr>
      </w:pPr>
    </w:p>
    <w:p w14:paraId="77AEAD0F" w14:textId="77777777" w:rsidR="00DC16F6" w:rsidRDefault="00DC16F6" w:rsidP="00DC16F6">
      <w:pPr>
        <w:rPr>
          <w:rtl/>
        </w:rPr>
      </w:pPr>
      <w:r>
        <w:rPr>
          <w:rFonts w:hint="cs"/>
          <w:rtl/>
        </w:rPr>
        <w:t xml:space="preserve">יש הפרדה שם בין התשתיות לאפליקציה, זה שני ספקים. </w:t>
      </w:r>
    </w:p>
    <w:p w14:paraId="4DD2E220" w14:textId="77777777" w:rsidR="00DC16F6" w:rsidRDefault="00DC16F6" w:rsidP="00DC16F6">
      <w:pPr>
        <w:rPr>
          <w:rtl/>
        </w:rPr>
      </w:pPr>
      <w:bookmarkStart w:id="1934" w:name="_ETM_Q1_9696370"/>
      <w:bookmarkStart w:id="1935" w:name="_ETM_Q1_9696527"/>
      <w:bookmarkEnd w:id="1934"/>
      <w:bookmarkEnd w:id="1935"/>
    </w:p>
    <w:p w14:paraId="7E3E594F" w14:textId="77777777" w:rsidR="00DC16F6" w:rsidRDefault="00DC16F6" w:rsidP="00DC16F6">
      <w:pPr>
        <w:pStyle w:val="af9"/>
        <w:keepNext/>
        <w:rPr>
          <w:rtl/>
        </w:rPr>
      </w:pPr>
      <w:bookmarkStart w:id="1936" w:name="ET_guest_517237_256"/>
      <w:r w:rsidRPr="00DC16F6">
        <w:rPr>
          <w:rStyle w:val="TagStyle"/>
          <w:rtl/>
        </w:rPr>
        <w:t xml:space="preserve"> &lt;&lt; אורח &gt;&gt; </w:t>
      </w:r>
      <w:r>
        <w:rPr>
          <w:rtl/>
        </w:rPr>
        <w:t>אורי אהרונסון:</w:t>
      </w:r>
      <w:r w:rsidRPr="00DC16F6">
        <w:rPr>
          <w:rStyle w:val="TagStyle"/>
          <w:rtl/>
        </w:rPr>
        <w:t xml:space="preserve"> &lt;&lt; אורח &gt;&gt;</w:t>
      </w:r>
      <w:r>
        <w:rPr>
          <w:rtl/>
        </w:rPr>
        <w:t xml:space="preserve"> </w:t>
      </w:r>
      <w:bookmarkEnd w:id="1936"/>
    </w:p>
    <w:p w14:paraId="2DFE8CFC" w14:textId="77777777" w:rsidR="00DC16F6" w:rsidRDefault="00DC16F6" w:rsidP="00DC16F6">
      <w:pPr>
        <w:pStyle w:val="KeepWithNext"/>
        <w:rPr>
          <w:rtl/>
        </w:rPr>
      </w:pPr>
    </w:p>
    <w:p w14:paraId="6447DA3F" w14:textId="77777777" w:rsidR="00DC16F6" w:rsidRDefault="00DC16F6" w:rsidP="00DC16F6">
      <w:pPr>
        <w:rPr>
          <w:rtl/>
        </w:rPr>
      </w:pPr>
      <w:bookmarkStart w:id="1937" w:name="_ETM_Q1_9698027"/>
      <w:bookmarkStart w:id="1938" w:name="_ETM_Q1_9698099"/>
      <w:bookmarkEnd w:id="1937"/>
      <w:bookmarkEnd w:id="1938"/>
      <w:r>
        <w:rPr>
          <w:rFonts w:hint="cs"/>
          <w:rtl/>
        </w:rPr>
        <w:t xml:space="preserve">גם לזה לא </w:t>
      </w:r>
      <w:bookmarkStart w:id="1939" w:name="_ETM_Q1_9699410"/>
      <w:bookmarkEnd w:id="1939"/>
      <w:r>
        <w:rPr>
          <w:rFonts w:hint="cs"/>
          <w:rtl/>
        </w:rPr>
        <w:t xml:space="preserve">הסכימו לנו, רצו שנפרק גם את האפליקציה. </w:t>
      </w:r>
    </w:p>
    <w:p w14:paraId="333FF336" w14:textId="77777777" w:rsidR="00DC16F6" w:rsidRDefault="00DC16F6" w:rsidP="00DC16F6">
      <w:pPr>
        <w:rPr>
          <w:rtl/>
        </w:rPr>
      </w:pPr>
      <w:bookmarkStart w:id="1940" w:name="_ETM_Q1_9702061"/>
      <w:bookmarkStart w:id="1941" w:name="_ETM_Q1_9702210"/>
      <w:bookmarkEnd w:id="1940"/>
      <w:bookmarkEnd w:id="1941"/>
    </w:p>
    <w:p w14:paraId="24470020" w14:textId="77777777" w:rsidR="00DC16F6" w:rsidRDefault="00DC16F6" w:rsidP="00DC16F6">
      <w:pPr>
        <w:pStyle w:val="af6"/>
        <w:keepNext/>
        <w:rPr>
          <w:rtl/>
        </w:rPr>
      </w:pPr>
      <w:bookmarkStart w:id="1942" w:name="ET_yor_5069_257"/>
      <w:r w:rsidRPr="00DC16F6">
        <w:rPr>
          <w:rStyle w:val="TagStyle"/>
          <w:rtl/>
        </w:rPr>
        <w:t xml:space="preserve"> &lt;&lt; יור &gt;&gt; </w:t>
      </w:r>
      <w:r>
        <w:rPr>
          <w:rtl/>
        </w:rPr>
        <w:t>היו"ר יעקב אשר:</w:t>
      </w:r>
      <w:r w:rsidRPr="00DC16F6">
        <w:rPr>
          <w:rStyle w:val="TagStyle"/>
          <w:rtl/>
        </w:rPr>
        <w:t xml:space="preserve"> &lt;&lt; יור &gt;&gt;</w:t>
      </w:r>
      <w:r>
        <w:rPr>
          <w:rtl/>
        </w:rPr>
        <w:t xml:space="preserve"> </w:t>
      </w:r>
      <w:bookmarkEnd w:id="1942"/>
    </w:p>
    <w:p w14:paraId="70CE1110" w14:textId="77777777" w:rsidR="00DC16F6" w:rsidRDefault="00DC16F6" w:rsidP="00DC16F6">
      <w:pPr>
        <w:pStyle w:val="KeepWithNext"/>
        <w:rPr>
          <w:rtl/>
        </w:rPr>
      </w:pPr>
    </w:p>
    <w:p w14:paraId="3B2BD1BF" w14:textId="77777777" w:rsidR="00DC16F6" w:rsidRDefault="00DC16F6" w:rsidP="00DC16F6">
      <w:pPr>
        <w:rPr>
          <w:rtl/>
        </w:rPr>
      </w:pPr>
      <w:bookmarkStart w:id="1943" w:name="_ETM_Q1_9696191"/>
      <w:bookmarkEnd w:id="1943"/>
      <w:r>
        <w:rPr>
          <w:rFonts w:hint="cs"/>
          <w:rtl/>
        </w:rPr>
        <w:t xml:space="preserve">אבל אתכם מפרקים </w:t>
      </w:r>
      <w:bookmarkStart w:id="1944" w:name="_ETM_Q1_9699556"/>
      <w:bookmarkEnd w:id="1944"/>
      <w:r>
        <w:rPr>
          <w:rFonts w:hint="cs"/>
          <w:rtl/>
        </w:rPr>
        <w:t>לקטנות.</w:t>
      </w:r>
      <w:bookmarkStart w:id="1945" w:name="_ETM_Q1_9700948"/>
      <w:bookmarkEnd w:id="1945"/>
    </w:p>
    <w:p w14:paraId="3842B93C" w14:textId="77777777" w:rsidR="00DC16F6" w:rsidRDefault="00DC16F6" w:rsidP="00DC16F6">
      <w:pPr>
        <w:rPr>
          <w:rtl/>
        </w:rPr>
      </w:pPr>
      <w:bookmarkStart w:id="1946" w:name="_ETM_Q1_9701099"/>
      <w:bookmarkStart w:id="1947" w:name="_ETM_Q1_9701764"/>
      <w:bookmarkEnd w:id="1946"/>
      <w:bookmarkEnd w:id="1947"/>
    </w:p>
    <w:p w14:paraId="14CE4DB3" w14:textId="77777777" w:rsidR="00DC16F6" w:rsidRDefault="00DC16F6" w:rsidP="00DC16F6">
      <w:pPr>
        <w:pStyle w:val="af9"/>
        <w:keepNext/>
        <w:rPr>
          <w:rtl/>
        </w:rPr>
      </w:pPr>
      <w:bookmarkStart w:id="1948" w:name="ET_guest_517237_258"/>
      <w:r w:rsidRPr="00DC16F6">
        <w:rPr>
          <w:rStyle w:val="TagStyle"/>
          <w:rtl/>
        </w:rPr>
        <w:t xml:space="preserve"> &lt;&lt; אורח &gt;&gt; </w:t>
      </w:r>
      <w:r>
        <w:rPr>
          <w:rtl/>
        </w:rPr>
        <w:t>אורי אהרונסון:</w:t>
      </w:r>
      <w:r w:rsidRPr="00DC16F6">
        <w:rPr>
          <w:rStyle w:val="TagStyle"/>
          <w:rtl/>
        </w:rPr>
        <w:t xml:space="preserve"> &lt;&lt; אורח &gt;&gt;</w:t>
      </w:r>
      <w:r>
        <w:rPr>
          <w:rtl/>
        </w:rPr>
        <w:t xml:space="preserve"> </w:t>
      </w:r>
      <w:bookmarkEnd w:id="1948"/>
    </w:p>
    <w:p w14:paraId="70A30D78" w14:textId="77777777" w:rsidR="00DC16F6" w:rsidRDefault="00DC16F6" w:rsidP="00DC16F6">
      <w:pPr>
        <w:pStyle w:val="KeepWithNext"/>
        <w:rPr>
          <w:rtl/>
        </w:rPr>
      </w:pPr>
    </w:p>
    <w:p w14:paraId="38C10223" w14:textId="77777777" w:rsidR="00DC16F6" w:rsidRDefault="00DC16F6" w:rsidP="00DC16F6">
      <w:pPr>
        <w:rPr>
          <w:rtl/>
        </w:rPr>
      </w:pPr>
      <w:bookmarkStart w:id="1949" w:name="_ETM_Q1_9702605"/>
      <w:bookmarkStart w:id="1950" w:name="_ETM_Q1_9702676"/>
      <w:bookmarkEnd w:id="1949"/>
      <w:bookmarkEnd w:id="1950"/>
      <w:r>
        <w:rPr>
          <w:rFonts w:hint="cs"/>
          <w:rtl/>
        </w:rPr>
        <w:t xml:space="preserve">כן. </w:t>
      </w:r>
    </w:p>
    <w:p w14:paraId="2CCABD71" w14:textId="77777777" w:rsidR="00DC16F6" w:rsidRDefault="00DC16F6" w:rsidP="00DC16F6">
      <w:pPr>
        <w:rPr>
          <w:rtl/>
        </w:rPr>
      </w:pPr>
      <w:bookmarkStart w:id="1951" w:name="_ETM_Q1_9704724"/>
      <w:bookmarkStart w:id="1952" w:name="_ETM_Q1_9704875"/>
      <w:bookmarkEnd w:id="1951"/>
      <w:bookmarkEnd w:id="1952"/>
    </w:p>
    <w:p w14:paraId="74B4D682" w14:textId="77777777" w:rsidR="00DC16F6" w:rsidRDefault="00DC16F6" w:rsidP="00DC16F6">
      <w:pPr>
        <w:pStyle w:val="af6"/>
        <w:keepNext/>
        <w:rPr>
          <w:rtl/>
        </w:rPr>
      </w:pPr>
      <w:bookmarkStart w:id="1953" w:name="ET_yor_5069_259"/>
      <w:r w:rsidRPr="00DC16F6">
        <w:rPr>
          <w:rStyle w:val="TagStyle"/>
          <w:rtl/>
        </w:rPr>
        <w:t xml:space="preserve"> &lt;&lt; יור &gt;&gt; </w:t>
      </w:r>
      <w:r>
        <w:rPr>
          <w:rtl/>
        </w:rPr>
        <w:t>היו"ר יעקב אשר:</w:t>
      </w:r>
      <w:r w:rsidRPr="00DC16F6">
        <w:rPr>
          <w:rStyle w:val="TagStyle"/>
          <w:rtl/>
        </w:rPr>
        <w:t xml:space="preserve"> &lt;&lt; יור &gt;&gt;</w:t>
      </w:r>
      <w:r>
        <w:rPr>
          <w:rtl/>
        </w:rPr>
        <w:t xml:space="preserve"> </w:t>
      </w:r>
      <w:bookmarkEnd w:id="1953"/>
    </w:p>
    <w:p w14:paraId="12F5A770" w14:textId="77777777" w:rsidR="00DC16F6" w:rsidRDefault="00DC16F6" w:rsidP="00DC16F6">
      <w:pPr>
        <w:pStyle w:val="KeepWithNext"/>
        <w:rPr>
          <w:rtl/>
        </w:rPr>
      </w:pPr>
    </w:p>
    <w:p w14:paraId="6F268601" w14:textId="77777777" w:rsidR="00DC16F6" w:rsidRDefault="00DC16F6" w:rsidP="00DC16F6">
      <w:pPr>
        <w:rPr>
          <w:rtl/>
        </w:rPr>
      </w:pPr>
      <w:r>
        <w:rPr>
          <w:rFonts w:hint="cs"/>
          <w:rtl/>
        </w:rPr>
        <w:t xml:space="preserve">למה, בגלל שזה בתי דין? כי יש שם כיפה </w:t>
      </w:r>
      <w:bookmarkStart w:id="1954" w:name="_ETM_Q1_9705022"/>
      <w:bookmarkEnd w:id="1954"/>
      <w:r>
        <w:rPr>
          <w:rFonts w:hint="cs"/>
          <w:rtl/>
        </w:rPr>
        <w:t>למישהו על הראש?</w:t>
      </w:r>
    </w:p>
    <w:p w14:paraId="616BA9FC" w14:textId="77777777" w:rsidR="00DC16F6" w:rsidRDefault="00DC16F6" w:rsidP="00DC16F6">
      <w:pPr>
        <w:rPr>
          <w:rtl/>
        </w:rPr>
      </w:pPr>
      <w:bookmarkStart w:id="1955" w:name="_ETM_Q1_9706909"/>
      <w:bookmarkStart w:id="1956" w:name="_ETM_Q1_9707050"/>
      <w:bookmarkStart w:id="1957" w:name="_ETM_Q1_9707821"/>
      <w:bookmarkEnd w:id="1955"/>
      <w:bookmarkEnd w:id="1956"/>
      <w:bookmarkEnd w:id="1957"/>
    </w:p>
    <w:p w14:paraId="3C189435" w14:textId="77777777" w:rsidR="00DC16F6" w:rsidRDefault="00DC16F6" w:rsidP="00DC16F6">
      <w:pPr>
        <w:pStyle w:val="af9"/>
        <w:keepNext/>
        <w:rPr>
          <w:rtl/>
        </w:rPr>
      </w:pPr>
      <w:bookmarkStart w:id="1958" w:name="ET_guest_517237_260"/>
      <w:r w:rsidRPr="00DC16F6">
        <w:rPr>
          <w:rStyle w:val="TagStyle"/>
          <w:rtl/>
        </w:rPr>
        <w:t xml:space="preserve"> &lt;&lt; אורח &gt;&gt; </w:t>
      </w:r>
      <w:r>
        <w:rPr>
          <w:rtl/>
        </w:rPr>
        <w:t>אורי אהרונסון:</w:t>
      </w:r>
      <w:r w:rsidRPr="00DC16F6">
        <w:rPr>
          <w:rStyle w:val="TagStyle"/>
          <w:rtl/>
        </w:rPr>
        <w:t xml:space="preserve"> &lt;&lt; אורח &gt;&gt;</w:t>
      </w:r>
      <w:r>
        <w:rPr>
          <w:rtl/>
        </w:rPr>
        <w:t xml:space="preserve"> </w:t>
      </w:r>
      <w:bookmarkEnd w:id="1958"/>
    </w:p>
    <w:p w14:paraId="496730D9" w14:textId="77777777" w:rsidR="00DC16F6" w:rsidRDefault="00DC16F6" w:rsidP="00DC16F6">
      <w:pPr>
        <w:pStyle w:val="KeepWithNext"/>
        <w:rPr>
          <w:rtl/>
        </w:rPr>
      </w:pPr>
    </w:p>
    <w:p w14:paraId="45749200" w14:textId="77777777" w:rsidR="00241537" w:rsidRDefault="00DC16F6" w:rsidP="00DC16F6">
      <w:pPr>
        <w:rPr>
          <w:rtl/>
        </w:rPr>
      </w:pPr>
      <w:bookmarkStart w:id="1959" w:name="_ETM_Q1_9708714"/>
      <w:bookmarkStart w:id="1960" w:name="_ETM_Q1_9708769"/>
      <w:bookmarkEnd w:id="1959"/>
      <w:bookmarkEnd w:id="1960"/>
      <w:r>
        <w:rPr>
          <w:rFonts w:hint="cs"/>
          <w:rtl/>
        </w:rPr>
        <w:t xml:space="preserve">זה כבר לא אצלי. אני מקווה שלא. </w:t>
      </w:r>
    </w:p>
    <w:p w14:paraId="5D0844A8" w14:textId="0EC15E1B" w:rsidR="00241537" w:rsidRDefault="00241537" w:rsidP="00DC16F6">
      <w:pPr>
        <w:rPr>
          <w:rtl/>
        </w:rPr>
      </w:pPr>
      <w:bookmarkStart w:id="1961" w:name="_ETM_Q1_9715945"/>
      <w:bookmarkStart w:id="1962" w:name="_ETM_Q1_9716126"/>
      <w:bookmarkEnd w:id="1961"/>
      <w:bookmarkEnd w:id="1962"/>
    </w:p>
    <w:p w14:paraId="196ACB54" w14:textId="77777777" w:rsidR="00241537" w:rsidRDefault="00241537" w:rsidP="00241537">
      <w:pPr>
        <w:pStyle w:val="af6"/>
        <w:keepNext/>
        <w:rPr>
          <w:rtl/>
        </w:rPr>
      </w:pPr>
      <w:bookmarkStart w:id="1963" w:name="ET_yor_5069_262"/>
      <w:r w:rsidRPr="00241537">
        <w:rPr>
          <w:rStyle w:val="TagStyle"/>
          <w:rtl/>
        </w:rPr>
        <w:t xml:space="preserve"> &lt;&lt; יור &gt;&gt; </w:t>
      </w:r>
      <w:r>
        <w:rPr>
          <w:rtl/>
        </w:rPr>
        <w:t>היו"ר יעקב אשר:</w:t>
      </w:r>
      <w:r w:rsidRPr="00241537">
        <w:rPr>
          <w:rStyle w:val="TagStyle"/>
          <w:rtl/>
        </w:rPr>
        <w:t xml:space="preserve"> &lt;&lt; יור &gt;&gt;</w:t>
      </w:r>
      <w:r>
        <w:rPr>
          <w:rtl/>
        </w:rPr>
        <w:t xml:space="preserve"> </w:t>
      </w:r>
      <w:bookmarkEnd w:id="1963"/>
    </w:p>
    <w:p w14:paraId="798E604D" w14:textId="77777777" w:rsidR="00241537" w:rsidRDefault="00241537" w:rsidP="00241537">
      <w:pPr>
        <w:pStyle w:val="KeepWithNext"/>
        <w:rPr>
          <w:rtl/>
        </w:rPr>
      </w:pPr>
    </w:p>
    <w:p w14:paraId="1ED54A47" w14:textId="2FD5F734" w:rsidR="00241537" w:rsidRDefault="00241537" w:rsidP="00241537">
      <w:pPr>
        <w:rPr>
          <w:rtl/>
        </w:rPr>
      </w:pPr>
      <w:r>
        <w:rPr>
          <w:rFonts w:hint="cs"/>
          <w:rtl/>
        </w:rPr>
        <w:t xml:space="preserve">אהובה ישככר, לשכת </w:t>
      </w:r>
      <w:r w:rsidR="00E9044B">
        <w:rPr>
          <w:rFonts w:hint="cs"/>
          <w:rtl/>
        </w:rPr>
        <w:t>עורכי-הדין</w:t>
      </w:r>
      <w:r>
        <w:rPr>
          <w:rFonts w:hint="cs"/>
          <w:rtl/>
        </w:rPr>
        <w:t xml:space="preserve">. רצית להוסיף משהו על דבריו של </w:t>
      </w:r>
      <w:bookmarkStart w:id="1964" w:name="_ETM_Q1_9733867"/>
      <w:bookmarkEnd w:id="1964"/>
      <w:r>
        <w:rPr>
          <w:rFonts w:hint="cs"/>
          <w:rtl/>
        </w:rPr>
        <w:t>יוסי ויצמן?</w:t>
      </w:r>
    </w:p>
    <w:p w14:paraId="251A9228" w14:textId="25CF5AA6" w:rsidR="00241537" w:rsidRDefault="00241537" w:rsidP="00241537">
      <w:pPr>
        <w:rPr>
          <w:rtl/>
        </w:rPr>
      </w:pPr>
      <w:bookmarkStart w:id="1965" w:name="_ETM_Q1_9718247"/>
      <w:bookmarkStart w:id="1966" w:name="_ETM_Q1_9718386"/>
      <w:bookmarkEnd w:id="1965"/>
      <w:bookmarkEnd w:id="1966"/>
      <w:r>
        <w:rPr>
          <w:rtl/>
        </w:rPr>
        <w:t xml:space="preserve">  </w:t>
      </w:r>
    </w:p>
    <w:p w14:paraId="4E0073F4" w14:textId="77777777" w:rsidR="00241537" w:rsidRDefault="00241537" w:rsidP="00241537">
      <w:pPr>
        <w:pStyle w:val="af9"/>
        <w:keepNext/>
        <w:rPr>
          <w:rtl/>
        </w:rPr>
      </w:pPr>
      <w:bookmarkStart w:id="1967" w:name="ET_guest_812838_261"/>
      <w:r w:rsidRPr="00241537">
        <w:rPr>
          <w:rStyle w:val="TagStyle"/>
          <w:rtl/>
        </w:rPr>
        <w:t xml:space="preserve"> &lt;&lt; אורח &gt;&gt; </w:t>
      </w:r>
      <w:r>
        <w:rPr>
          <w:rtl/>
        </w:rPr>
        <w:t>אהובה יששכר:</w:t>
      </w:r>
      <w:r w:rsidRPr="00241537">
        <w:rPr>
          <w:rStyle w:val="TagStyle"/>
          <w:rtl/>
        </w:rPr>
        <w:t xml:space="preserve"> &lt;&lt; אורח &gt;&gt;</w:t>
      </w:r>
      <w:r>
        <w:rPr>
          <w:rtl/>
        </w:rPr>
        <w:t xml:space="preserve"> </w:t>
      </w:r>
      <w:bookmarkEnd w:id="1967"/>
    </w:p>
    <w:p w14:paraId="357CC5E9" w14:textId="77777777" w:rsidR="00241537" w:rsidRDefault="00241537" w:rsidP="00241537">
      <w:pPr>
        <w:pStyle w:val="KeepWithNext"/>
        <w:rPr>
          <w:rtl/>
        </w:rPr>
      </w:pPr>
    </w:p>
    <w:p w14:paraId="380B6F93" w14:textId="24217D20" w:rsidR="00844E7A" w:rsidRDefault="00241537" w:rsidP="00241537">
      <w:pPr>
        <w:ind w:firstLine="0"/>
        <w:rPr>
          <w:rtl/>
        </w:rPr>
      </w:pPr>
      <w:bookmarkStart w:id="1968" w:name="_ETM_Q1_9720241"/>
      <w:bookmarkEnd w:id="1968"/>
      <w:r>
        <w:rPr>
          <w:rtl/>
        </w:rPr>
        <w:tab/>
      </w:r>
      <w:r w:rsidR="00105D7F">
        <w:rPr>
          <w:rFonts w:hint="cs"/>
          <w:rtl/>
        </w:rPr>
        <w:t xml:space="preserve">אני יו"ר של ועדת בתי דין רבניים. זה מאוד </w:t>
      </w:r>
      <w:bookmarkStart w:id="1969" w:name="_ETM_Q1_9771919"/>
      <w:bookmarkEnd w:id="1969"/>
      <w:r w:rsidR="00105D7F">
        <w:rPr>
          <w:rFonts w:hint="cs"/>
          <w:rtl/>
        </w:rPr>
        <w:t>אופנתי להשתלח ב</w:t>
      </w:r>
      <w:r w:rsidR="0066325F">
        <w:rPr>
          <w:rFonts w:hint="cs"/>
          <w:rtl/>
        </w:rPr>
        <w:t>בתי-הדין</w:t>
      </w:r>
      <w:r w:rsidR="00105D7F">
        <w:rPr>
          <w:rFonts w:hint="cs"/>
          <w:rtl/>
        </w:rPr>
        <w:t xml:space="preserve"> אבל הפעם זה ללא שום הצדקה. </w:t>
      </w:r>
      <w:bookmarkStart w:id="1970" w:name="_ETM_Q1_9778063"/>
      <w:bookmarkEnd w:id="1970"/>
      <w:r w:rsidR="00105D7F">
        <w:rPr>
          <w:rFonts w:hint="cs"/>
          <w:rtl/>
        </w:rPr>
        <w:t xml:space="preserve">כולם מסכימים שהכרחי לשפר את המערכת. בסופו </w:t>
      </w:r>
      <w:bookmarkStart w:id="1971" w:name="_ETM_Q1_9784009"/>
      <w:bookmarkEnd w:id="1971"/>
      <w:r w:rsidR="00105D7F">
        <w:rPr>
          <w:rFonts w:hint="cs"/>
          <w:rtl/>
        </w:rPr>
        <w:t xml:space="preserve">של דבר אין הבדל בין בית המשפט לבין </w:t>
      </w:r>
      <w:r w:rsidR="0066325F">
        <w:rPr>
          <w:rFonts w:hint="cs"/>
          <w:rtl/>
        </w:rPr>
        <w:t>בתי-הדין</w:t>
      </w:r>
      <w:r w:rsidR="00105D7F">
        <w:rPr>
          <w:rFonts w:hint="cs"/>
          <w:rtl/>
        </w:rPr>
        <w:t>.</w:t>
      </w:r>
      <w:bookmarkStart w:id="1972" w:name="_ETM_Q1_9784514"/>
      <w:bookmarkEnd w:id="1972"/>
      <w:r w:rsidR="00105D7F">
        <w:rPr>
          <w:rFonts w:hint="cs"/>
          <w:rtl/>
        </w:rPr>
        <w:t xml:space="preserve"> </w:t>
      </w:r>
      <w:r w:rsidR="0066325F">
        <w:rPr>
          <w:rFonts w:hint="cs"/>
          <w:rtl/>
        </w:rPr>
        <w:t>בתי-הדין</w:t>
      </w:r>
      <w:r w:rsidR="00105D7F">
        <w:rPr>
          <w:rFonts w:hint="cs"/>
          <w:rtl/>
        </w:rPr>
        <w:t xml:space="preserve"> לענייני משפחה ו</w:t>
      </w:r>
      <w:r w:rsidR="0066325F">
        <w:rPr>
          <w:rFonts w:hint="cs"/>
          <w:rtl/>
        </w:rPr>
        <w:t>בתי-הדין</w:t>
      </w:r>
      <w:r w:rsidR="00105D7F">
        <w:rPr>
          <w:rFonts w:hint="cs"/>
          <w:rtl/>
        </w:rPr>
        <w:t xml:space="preserve"> הרבניים עוסקים בדיני </w:t>
      </w:r>
      <w:bookmarkStart w:id="1973" w:name="_ETM_Q1_9787035"/>
      <w:bookmarkEnd w:id="1973"/>
      <w:r w:rsidR="00105D7F">
        <w:rPr>
          <w:rFonts w:hint="cs"/>
          <w:rtl/>
        </w:rPr>
        <w:t>נפשות. יש את אותו עומס בבית המשפט לענ</w:t>
      </w:r>
      <w:r w:rsidR="00D80493">
        <w:rPr>
          <w:rFonts w:hint="cs"/>
          <w:rtl/>
        </w:rPr>
        <w:t>י</w:t>
      </w:r>
      <w:r w:rsidR="00105D7F">
        <w:rPr>
          <w:rFonts w:hint="cs"/>
          <w:rtl/>
        </w:rPr>
        <w:t>יני משפחה וב</w:t>
      </w:r>
      <w:r w:rsidR="0066325F">
        <w:rPr>
          <w:rFonts w:hint="cs"/>
          <w:rtl/>
        </w:rPr>
        <w:t>בית-הדין</w:t>
      </w:r>
      <w:r w:rsidR="00105D7F">
        <w:rPr>
          <w:rFonts w:hint="cs"/>
          <w:rtl/>
        </w:rPr>
        <w:t xml:space="preserve"> הרבני. אין שום היגיון שיש פער במערכת המחשובית של </w:t>
      </w:r>
      <w:bookmarkStart w:id="1974" w:name="_ETM_Q1_9800445"/>
      <w:bookmarkEnd w:id="1974"/>
      <w:r w:rsidR="0066325F">
        <w:rPr>
          <w:rFonts w:hint="cs"/>
          <w:rtl/>
        </w:rPr>
        <w:t>בית-הדין</w:t>
      </w:r>
      <w:r w:rsidR="00105D7F">
        <w:rPr>
          <w:rFonts w:hint="cs"/>
          <w:rtl/>
        </w:rPr>
        <w:t xml:space="preserve"> ובמערכת המחשובית של </w:t>
      </w:r>
      <w:r w:rsidR="00D06F49">
        <w:rPr>
          <w:rFonts w:hint="cs"/>
          <w:rtl/>
        </w:rPr>
        <w:t>בתי-המשפט</w:t>
      </w:r>
      <w:r w:rsidR="00105D7F">
        <w:rPr>
          <w:rFonts w:hint="cs"/>
          <w:rtl/>
        </w:rPr>
        <w:t xml:space="preserve">. כמה שיש לנו </w:t>
      </w:r>
      <w:bookmarkStart w:id="1975" w:name="_ETM_Q1_9806756"/>
      <w:bookmarkEnd w:id="1975"/>
      <w:r w:rsidR="00105D7F">
        <w:rPr>
          <w:rFonts w:hint="cs"/>
          <w:rtl/>
        </w:rPr>
        <w:t xml:space="preserve">אוזן קשבת בהנהלת </w:t>
      </w:r>
      <w:r w:rsidR="0066325F">
        <w:rPr>
          <w:rFonts w:hint="cs"/>
          <w:rtl/>
        </w:rPr>
        <w:t>בתי-הדין</w:t>
      </w:r>
      <w:r w:rsidR="00105D7F">
        <w:rPr>
          <w:rFonts w:hint="cs"/>
          <w:rtl/>
        </w:rPr>
        <w:t>, אם המערכת לא מתפקדת וקורסת</w:t>
      </w:r>
      <w:bookmarkStart w:id="1976" w:name="_ETM_Q1_9813791"/>
      <w:bookmarkEnd w:id="1976"/>
      <w:r w:rsidR="00105D7F">
        <w:rPr>
          <w:rFonts w:hint="cs"/>
          <w:rtl/>
        </w:rPr>
        <w:t xml:space="preserve"> כמו בשבועות האחרונים, אז אף אחד לא יכול לעזור לנו. </w:t>
      </w:r>
      <w:bookmarkStart w:id="1977" w:name="_ETM_Q1_9820472"/>
      <w:bookmarkEnd w:id="1977"/>
      <w:r w:rsidR="00105D7F">
        <w:rPr>
          <w:rFonts w:hint="cs"/>
          <w:rtl/>
        </w:rPr>
        <w:t xml:space="preserve">באמת נעשים מאמצים גדולים ביותר מצד הנהלת </w:t>
      </w:r>
      <w:r w:rsidR="0066325F">
        <w:rPr>
          <w:rFonts w:hint="cs"/>
          <w:rtl/>
        </w:rPr>
        <w:t>בתי-הדין</w:t>
      </w:r>
      <w:r w:rsidR="00105D7F">
        <w:rPr>
          <w:rFonts w:hint="cs"/>
          <w:rtl/>
        </w:rPr>
        <w:t xml:space="preserve"> אבל </w:t>
      </w:r>
      <w:bookmarkStart w:id="1978" w:name="_ETM_Q1_9827024"/>
      <w:bookmarkEnd w:id="1978"/>
      <w:r w:rsidR="00105D7F">
        <w:rPr>
          <w:rFonts w:hint="cs"/>
          <w:rtl/>
        </w:rPr>
        <w:t>אם המערכת לא מתפקדת, אז אי-אפשר</w:t>
      </w:r>
      <w:bookmarkStart w:id="1979" w:name="_ETM_Q1_9834404"/>
      <w:bookmarkEnd w:id="1979"/>
      <w:r w:rsidR="0043334D">
        <w:rPr>
          <w:rFonts w:hint="cs"/>
          <w:rtl/>
        </w:rPr>
        <w:t xml:space="preserve">. </w:t>
      </w:r>
    </w:p>
    <w:p w14:paraId="75521E95" w14:textId="6A6C244D" w:rsidR="0043334D" w:rsidRDefault="0043334D" w:rsidP="00241537">
      <w:pPr>
        <w:ind w:firstLine="0"/>
        <w:rPr>
          <w:rtl/>
        </w:rPr>
      </w:pPr>
    </w:p>
    <w:p w14:paraId="51B986A6" w14:textId="00FB61B4" w:rsidR="0043334D" w:rsidRDefault="0043334D" w:rsidP="00241537">
      <w:pPr>
        <w:ind w:firstLine="0"/>
        <w:rPr>
          <w:rtl/>
        </w:rPr>
      </w:pPr>
      <w:bookmarkStart w:id="1980" w:name="_ETM_Q1_9834829"/>
      <w:bookmarkStart w:id="1981" w:name="_ETM_Q1_9834874"/>
      <w:bookmarkStart w:id="1982" w:name="_ETM_Q1_9834946"/>
      <w:bookmarkEnd w:id="1980"/>
      <w:bookmarkEnd w:id="1981"/>
      <w:bookmarkEnd w:id="1982"/>
      <w:r>
        <w:rPr>
          <w:rtl/>
        </w:rPr>
        <w:tab/>
      </w:r>
      <w:r>
        <w:rPr>
          <w:rFonts w:hint="cs"/>
          <w:rtl/>
        </w:rPr>
        <w:t xml:space="preserve">חשוב לי להזכיר שאנחנו עוסקים בדיני נפשות. אם המערכת קורסת לא מקבלים החלטות </w:t>
      </w:r>
      <w:bookmarkStart w:id="1983" w:name="_ETM_Q1_9840826"/>
      <w:bookmarkEnd w:id="1983"/>
      <w:r>
        <w:rPr>
          <w:rFonts w:hint="cs"/>
          <w:rtl/>
        </w:rPr>
        <w:t xml:space="preserve">בנושאים אקוטיים. אני לא מדברת דווקא על עגונות שזה </w:t>
      </w:r>
      <w:bookmarkStart w:id="1984" w:name="_ETM_Q1_9851644"/>
      <w:bookmarkEnd w:id="1984"/>
      <w:r>
        <w:rPr>
          <w:rFonts w:hint="cs"/>
          <w:rtl/>
        </w:rPr>
        <w:t xml:space="preserve">נושא אקוטי, לפעמים זה עניין של ילדים שצריכים לקבל סעד </w:t>
      </w:r>
      <w:bookmarkStart w:id="1985" w:name="_ETM_Q1_9853278"/>
      <w:bookmarkEnd w:id="1985"/>
      <w:r>
        <w:rPr>
          <w:rFonts w:hint="cs"/>
          <w:rtl/>
        </w:rPr>
        <w:t xml:space="preserve">דחוף שקשור להסדר ביקור, לניכור הורי. הכול מתעכב בגלל </w:t>
      </w:r>
      <w:bookmarkStart w:id="1986" w:name="_ETM_Q1_9859076"/>
      <w:bookmarkEnd w:id="1986"/>
      <w:r>
        <w:rPr>
          <w:rFonts w:hint="cs"/>
          <w:rtl/>
        </w:rPr>
        <w:t>שהמערכת לא מתפקדת. אז צריך קודם כל להשוות בין המערכת</w:t>
      </w:r>
      <w:bookmarkStart w:id="1987" w:name="_ETM_Q1_9863163"/>
      <w:bookmarkEnd w:id="1987"/>
      <w:r>
        <w:rPr>
          <w:rFonts w:hint="cs"/>
          <w:rtl/>
        </w:rPr>
        <w:t xml:space="preserve"> </w:t>
      </w:r>
      <w:r w:rsidR="00A74377">
        <w:rPr>
          <w:rFonts w:hint="cs"/>
          <w:rtl/>
        </w:rPr>
        <w:t xml:space="preserve">של </w:t>
      </w:r>
      <w:r w:rsidR="0066325F">
        <w:rPr>
          <w:rFonts w:hint="cs"/>
          <w:rtl/>
        </w:rPr>
        <w:t>בתי-הדין</w:t>
      </w:r>
      <w:r w:rsidR="00A74377">
        <w:rPr>
          <w:rFonts w:hint="cs"/>
          <w:rtl/>
        </w:rPr>
        <w:t xml:space="preserve"> ושל </w:t>
      </w:r>
      <w:r w:rsidR="00D06F49">
        <w:rPr>
          <w:rFonts w:hint="cs"/>
          <w:rtl/>
        </w:rPr>
        <w:t>בתי-המשפט</w:t>
      </w:r>
      <w:r w:rsidR="00A74377">
        <w:rPr>
          <w:rFonts w:hint="cs"/>
          <w:rtl/>
        </w:rPr>
        <w:t xml:space="preserve">. צריך לאחד אותם או </w:t>
      </w:r>
      <w:bookmarkStart w:id="1988" w:name="_ETM_Q1_9867224"/>
      <w:bookmarkEnd w:id="1988"/>
      <w:r w:rsidR="00A74377">
        <w:rPr>
          <w:rFonts w:hint="cs"/>
          <w:rtl/>
        </w:rPr>
        <w:t>להשוות ביניהם אבל זה לא יעלה על הדעת ש</w:t>
      </w:r>
      <w:r w:rsidR="0066325F">
        <w:rPr>
          <w:rFonts w:hint="cs"/>
          <w:rtl/>
        </w:rPr>
        <w:t>בתי-הדין</w:t>
      </w:r>
      <w:r w:rsidR="00A74377">
        <w:rPr>
          <w:rFonts w:hint="cs"/>
          <w:rtl/>
        </w:rPr>
        <w:t xml:space="preserve"> </w:t>
      </w:r>
      <w:bookmarkStart w:id="1989" w:name="_ETM_Q1_9872484"/>
      <w:bookmarkEnd w:id="1989"/>
      <w:r w:rsidR="00A74377">
        <w:rPr>
          <w:rFonts w:hint="cs"/>
          <w:rtl/>
        </w:rPr>
        <w:t xml:space="preserve">ייקחו צעד אחורה אחרי </w:t>
      </w:r>
      <w:r w:rsidR="00D06F49">
        <w:rPr>
          <w:rFonts w:hint="cs"/>
          <w:rtl/>
        </w:rPr>
        <w:t>בתי-המשפט</w:t>
      </w:r>
      <w:r w:rsidR="00A74377">
        <w:rPr>
          <w:rFonts w:hint="cs"/>
          <w:rtl/>
        </w:rPr>
        <w:t xml:space="preserve"> מבחינת המחשוב. </w:t>
      </w:r>
    </w:p>
    <w:p w14:paraId="6ACDC118" w14:textId="72759B9E" w:rsidR="00A74377" w:rsidRDefault="00A74377" w:rsidP="00241537">
      <w:pPr>
        <w:ind w:firstLine="0"/>
        <w:rPr>
          <w:rtl/>
        </w:rPr>
      </w:pPr>
      <w:bookmarkStart w:id="1990" w:name="_ETM_Q1_9875889"/>
      <w:bookmarkEnd w:id="1990"/>
    </w:p>
    <w:p w14:paraId="24DFFDCD" w14:textId="4CF38D4D" w:rsidR="00A74377" w:rsidRDefault="00A74377" w:rsidP="00A74377">
      <w:pPr>
        <w:rPr>
          <w:rtl/>
        </w:rPr>
      </w:pPr>
      <w:bookmarkStart w:id="1991" w:name="_ETM_Q1_9876124"/>
      <w:bookmarkStart w:id="1992" w:name="_ETM_Q1_9876145"/>
      <w:bookmarkEnd w:id="1991"/>
      <w:bookmarkEnd w:id="1992"/>
      <w:r>
        <w:rPr>
          <w:rFonts w:hint="cs"/>
          <w:rtl/>
        </w:rPr>
        <w:t>א</w:t>
      </w:r>
      <w:bookmarkStart w:id="1993" w:name="_ETM_Q1_9876294"/>
      <w:bookmarkEnd w:id="1993"/>
      <w:r>
        <w:rPr>
          <w:rFonts w:hint="cs"/>
          <w:rtl/>
        </w:rPr>
        <w:t xml:space="preserve">ני מבינה </w:t>
      </w:r>
      <w:bookmarkStart w:id="1994" w:name="_ETM_Q1_9877369"/>
      <w:bookmarkEnd w:id="1994"/>
      <w:r>
        <w:rPr>
          <w:rFonts w:hint="cs"/>
          <w:rtl/>
        </w:rPr>
        <w:t>שזה עניין של תקציב וזה לא עניין שלי. אני מדברת</w:t>
      </w:r>
      <w:bookmarkStart w:id="1995" w:name="_ETM_Q1_9882941"/>
      <w:bookmarkEnd w:id="1995"/>
      <w:r>
        <w:rPr>
          <w:rFonts w:hint="cs"/>
          <w:rtl/>
        </w:rPr>
        <w:t xml:space="preserve"> מהמקום של המתדיינים וגם מהמקום של </w:t>
      </w:r>
      <w:r w:rsidR="00E9044B">
        <w:rPr>
          <w:rFonts w:hint="cs"/>
          <w:rtl/>
        </w:rPr>
        <w:t>עורכי-הדין</w:t>
      </w:r>
      <w:r>
        <w:rPr>
          <w:rFonts w:hint="cs"/>
          <w:rtl/>
        </w:rPr>
        <w:t xml:space="preserve"> שמייצגים אותם. צריך למצוא פתרון מיידי. </w:t>
      </w:r>
    </w:p>
    <w:p w14:paraId="06A830EB" w14:textId="7D6969E7" w:rsidR="00D74098" w:rsidRDefault="00D74098" w:rsidP="00A74377">
      <w:pPr>
        <w:rPr>
          <w:rtl/>
        </w:rPr>
      </w:pPr>
      <w:bookmarkStart w:id="1996" w:name="_ETM_Q1_9883531"/>
      <w:bookmarkStart w:id="1997" w:name="_ETM_Q1_9883682"/>
      <w:bookmarkStart w:id="1998" w:name="_ETM_Q1_9884762"/>
      <w:bookmarkStart w:id="1999" w:name="_ETM_Q1_9884895"/>
      <w:bookmarkEnd w:id="1996"/>
      <w:bookmarkEnd w:id="1997"/>
      <w:bookmarkEnd w:id="1998"/>
      <w:bookmarkEnd w:id="1999"/>
    </w:p>
    <w:p w14:paraId="3D9B50E0" w14:textId="77777777" w:rsidR="00D74098" w:rsidRDefault="00D74098" w:rsidP="00D74098">
      <w:pPr>
        <w:pStyle w:val="af6"/>
        <w:keepNext/>
        <w:rPr>
          <w:rtl/>
        </w:rPr>
      </w:pPr>
      <w:bookmarkStart w:id="2000" w:name="ET_yor_5069_263"/>
      <w:r w:rsidRPr="00D74098">
        <w:rPr>
          <w:rStyle w:val="TagStyle"/>
          <w:rtl/>
        </w:rPr>
        <w:t xml:space="preserve"> &lt;&lt; יור &gt;&gt; </w:t>
      </w:r>
      <w:r>
        <w:rPr>
          <w:rtl/>
        </w:rPr>
        <w:t>היו"ר יעקב אשר:</w:t>
      </w:r>
      <w:r w:rsidRPr="00D74098">
        <w:rPr>
          <w:rStyle w:val="TagStyle"/>
          <w:rtl/>
        </w:rPr>
        <w:t xml:space="preserve"> &lt;&lt; יור &gt;&gt;</w:t>
      </w:r>
      <w:r>
        <w:rPr>
          <w:rtl/>
        </w:rPr>
        <w:t xml:space="preserve"> </w:t>
      </w:r>
      <w:bookmarkEnd w:id="2000"/>
    </w:p>
    <w:p w14:paraId="14800511" w14:textId="77777777" w:rsidR="00D74098" w:rsidRDefault="00D74098" w:rsidP="00D74098">
      <w:pPr>
        <w:pStyle w:val="KeepWithNext"/>
        <w:rPr>
          <w:rtl/>
        </w:rPr>
      </w:pPr>
    </w:p>
    <w:p w14:paraId="5010CE82" w14:textId="183B6042" w:rsidR="00D74098" w:rsidRDefault="00D74098" w:rsidP="00D74098">
      <w:pPr>
        <w:rPr>
          <w:rtl/>
        </w:rPr>
      </w:pPr>
      <w:bookmarkStart w:id="2001" w:name="_ETM_Q1_9888093"/>
      <w:bookmarkEnd w:id="2001"/>
      <w:r>
        <w:rPr>
          <w:rFonts w:hint="cs"/>
          <w:rtl/>
        </w:rPr>
        <w:t xml:space="preserve">אני רוצה לסכם. </w:t>
      </w:r>
      <w:r>
        <w:rPr>
          <w:rtl/>
        </w:rPr>
        <w:t xml:space="preserve">  </w:t>
      </w:r>
    </w:p>
    <w:p w14:paraId="38E87894" w14:textId="49669860" w:rsidR="00D74098" w:rsidRDefault="00D74098" w:rsidP="00D74098">
      <w:pPr>
        <w:rPr>
          <w:rtl/>
        </w:rPr>
      </w:pPr>
      <w:bookmarkStart w:id="2002" w:name="_ETM_Q1_9893710"/>
      <w:bookmarkStart w:id="2003" w:name="_ETM_Q1_9893844"/>
      <w:bookmarkEnd w:id="2002"/>
      <w:bookmarkEnd w:id="2003"/>
    </w:p>
    <w:p w14:paraId="5931EE5E" w14:textId="211DE1AA" w:rsidR="00D74098" w:rsidRDefault="00D74098" w:rsidP="00D74098">
      <w:pPr>
        <w:pStyle w:val="a4"/>
        <w:keepNext/>
        <w:rPr>
          <w:rtl/>
        </w:rPr>
      </w:pPr>
      <w:bookmarkStart w:id="2004" w:name="ET_speaker_משה_גרוט_264"/>
      <w:r w:rsidRPr="00D74098">
        <w:rPr>
          <w:rStyle w:val="TagStyle"/>
          <w:rtl/>
        </w:rPr>
        <w:t xml:space="preserve"> &lt;&lt; דובר &gt;&gt; </w:t>
      </w:r>
      <w:r>
        <w:rPr>
          <w:rtl/>
        </w:rPr>
        <w:t>מש</w:t>
      </w:r>
      <w:r>
        <w:rPr>
          <w:rFonts w:hint="cs"/>
          <w:rtl/>
        </w:rPr>
        <w:t xml:space="preserve">ה </w:t>
      </w:r>
      <w:r>
        <w:rPr>
          <w:rtl/>
        </w:rPr>
        <w:t>גר</w:t>
      </w:r>
      <w:r>
        <w:rPr>
          <w:rFonts w:hint="cs"/>
          <w:rtl/>
        </w:rPr>
        <w:t>וט</w:t>
      </w:r>
      <w:r>
        <w:rPr>
          <w:rtl/>
        </w:rPr>
        <w:t>:</w:t>
      </w:r>
      <w:r w:rsidRPr="00D74098">
        <w:rPr>
          <w:rStyle w:val="TagStyle"/>
          <w:rtl/>
        </w:rPr>
        <w:t xml:space="preserve"> &lt;&lt; דובר &gt;&gt;</w:t>
      </w:r>
      <w:r>
        <w:rPr>
          <w:rtl/>
        </w:rPr>
        <w:t xml:space="preserve"> </w:t>
      </w:r>
      <w:bookmarkEnd w:id="2004"/>
    </w:p>
    <w:p w14:paraId="69A494FC" w14:textId="77777777" w:rsidR="00D74098" w:rsidRDefault="00D74098" w:rsidP="00D74098">
      <w:pPr>
        <w:pStyle w:val="KeepWithNext"/>
        <w:rPr>
          <w:rtl/>
        </w:rPr>
      </w:pPr>
    </w:p>
    <w:p w14:paraId="7FF06B7F" w14:textId="1267019D" w:rsidR="00D74098" w:rsidRDefault="00D74098" w:rsidP="00D74098">
      <w:pPr>
        <w:rPr>
          <w:rtl/>
        </w:rPr>
      </w:pPr>
      <w:bookmarkStart w:id="2005" w:name="_ETM_Q1_9897633"/>
      <w:bookmarkEnd w:id="2005"/>
      <w:r>
        <w:rPr>
          <w:rFonts w:hint="cs"/>
          <w:rtl/>
        </w:rPr>
        <w:t xml:space="preserve">אשמח אם תיתן לי דקה. </w:t>
      </w:r>
      <w:r>
        <w:rPr>
          <w:rtl/>
        </w:rPr>
        <w:t xml:space="preserve">  </w:t>
      </w:r>
      <w:bookmarkStart w:id="2006" w:name="_ETM_Q1_9895637"/>
      <w:bookmarkEnd w:id="2006"/>
    </w:p>
    <w:p w14:paraId="14B5A91F" w14:textId="1825CFDF" w:rsidR="00D74098" w:rsidRDefault="00D74098" w:rsidP="00D74098">
      <w:pPr>
        <w:rPr>
          <w:rtl/>
        </w:rPr>
      </w:pPr>
    </w:p>
    <w:p w14:paraId="7DA46E08" w14:textId="085B832A" w:rsidR="00D74098" w:rsidRDefault="00D74098" w:rsidP="00D74098">
      <w:pPr>
        <w:rPr>
          <w:rtl/>
        </w:rPr>
      </w:pPr>
      <w:bookmarkStart w:id="2007" w:name="_ETM_Q1_9895810"/>
      <w:bookmarkStart w:id="2008" w:name="_ETM_Q1_9895840"/>
      <w:bookmarkStart w:id="2009" w:name="_ETM_Q1_9895918"/>
      <w:bookmarkEnd w:id="2007"/>
      <w:bookmarkEnd w:id="2008"/>
      <w:bookmarkEnd w:id="2009"/>
      <w:r>
        <w:rPr>
          <w:rFonts w:hint="cs"/>
          <w:rtl/>
        </w:rPr>
        <w:t xml:space="preserve">ראשית, תודה רבה ליושב-ראש על הדיון </w:t>
      </w:r>
      <w:bookmarkStart w:id="2010" w:name="_ETM_Q1_9901078"/>
      <w:bookmarkEnd w:id="2010"/>
      <w:r>
        <w:rPr>
          <w:rFonts w:hint="cs"/>
          <w:rtl/>
        </w:rPr>
        <w:t xml:space="preserve">הזה. גם ליושב ראש ועדת הכספים וגם למנכ"ל </w:t>
      </w:r>
      <w:r w:rsidR="0066325F">
        <w:rPr>
          <w:rFonts w:hint="cs"/>
          <w:rtl/>
        </w:rPr>
        <w:t>בתי-הדין</w:t>
      </w:r>
      <w:r>
        <w:rPr>
          <w:rFonts w:hint="cs"/>
          <w:rtl/>
        </w:rPr>
        <w:t xml:space="preserve"> </w:t>
      </w:r>
      <w:bookmarkStart w:id="2011" w:name="_ETM_Q1_9906020"/>
      <w:bookmarkEnd w:id="2011"/>
      <w:r>
        <w:rPr>
          <w:rFonts w:hint="cs"/>
          <w:rtl/>
        </w:rPr>
        <w:t xml:space="preserve">על הפעילות הרבה שהם עשו בזמן האחרון כדי לגייס עוד </w:t>
      </w:r>
      <w:bookmarkStart w:id="2012" w:name="_ETM_Q1_9911772"/>
      <w:bookmarkEnd w:id="2012"/>
      <w:r>
        <w:rPr>
          <w:rFonts w:hint="cs"/>
          <w:rtl/>
        </w:rPr>
        <w:t xml:space="preserve">כספים </w:t>
      </w:r>
      <w:r w:rsidR="00C56AA4">
        <w:rPr>
          <w:rFonts w:hint="cs"/>
          <w:rtl/>
        </w:rPr>
        <w:t xml:space="preserve">בעת חרום כדי להציל את המערכת. הבעיה היא שאנחנו </w:t>
      </w:r>
      <w:bookmarkStart w:id="2013" w:name="_ETM_Q1_9918044"/>
      <w:bookmarkEnd w:id="2013"/>
      <w:r w:rsidR="00C56AA4">
        <w:rPr>
          <w:rFonts w:hint="cs"/>
          <w:rtl/>
        </w:rPr>
        <w:t>צריכים לחשוב על זה ש-2021 הולכת להיות שנה בלי תקציב.</w:t>
      </w:r>
      <w:bookmarkStart w:id="2014" w:name="_ETM_Q1_9921280"/>
      <w:bookmarkEnd w:id="2014"/>
      <w:r w:rsidR="00C56AA4">
        <w:rPr>
          <w:rFonts w:hint="cs"/>
          <w:rtl/>
        </w:rPr>
        <w:t xml:space="preserve"> הדברים שאמרו אנשי האוצר היו לא נכונים ולא מדויקים. התקציב שלנו בשנת 2020 היה 5 מיליון, שמתוכו רובו הלך עבור </w:t>
      </w:r>
      <w:bookmarkStart w:id="2015" w:name="_ETM_Q1_9933220"/>
      <w:bookmarkEnd w:id="2015"/>
      <w:r w:rsidR="00C56AA4">
        <w:rPr>
          <w:rFonts w:hint="cs"/>
          <w:rtl/>
        </w:rPr>
        <w:t xml:space="preserve">תשלומים של הוצאות שהיו בשנת 2019. אנחנו ניכנס ל-2021 עוד </w:t>
      </w:r>
      <w:bookmarkStart w:id="2016" w:name="_ETM_Q1_9938156"/>
      <w:bookmarkEnd w:id="2016"/>
      <w:r w:rsidR="00C56AA4">
        <w:rPr>
          <w:rFonts w:hint="cs"/>
          <w:rtl/>
        </w:rPr>
        <w:t xml:space="preserve">פעם עם 5 מיליון. עוד פעם נראה את אותה הצגה </w:t>
      </w:r>
      <w:bookmarkStart w:id="2017" w:name="_ETM_Q1_9940542"/>
      <w:bookmarkEnd w:id="2017"/>
      <w:r w:rsidR="00C56AA4">
        <w:rPr>
          <w:rFonts w:hint="cs"/>
          <w:rtl/>
        </w:rPr>
        <w:t>מחדש</w:t>
      </w:r>
      <w:r w:rsidR="003302EF">
        <w:rPr>
          <w:rFonts w:hint="cs"/>
          <w:rtl/>
        </w:rPr>
        <w:t xml:space="preserve">. </w:t>
      </w:r>
    </w:p>
    <w:p w14:paraId="0F7C5E9B" w14:textId="31462AB7" w:rsidR="003302EF" w:rsidRDefault="003302EF" w:rsidP="00D74098">
      <w:pPr>
        <w:rPr>
          <w:rtl/>
        </w:rPr>
      </w:pPr>
      <w:bookmarkStart w:id="2018" w:name="_ETM_Q1_9943942"/>
      <w:bookmarkStart w:id="2019" w:name="_ETM_Q1_9944142"/>
      <w:bookmarkStart w:id="2020" w:name="_ETM_Q1_9944782"/>
      <w:bookmarkEnd w:id="2018"/>
      <w:bookmarkEnd w:id="2019"/>
      <w:bookmarkEnd w:id="2020"/>
    </w:p>
    <w:p w14:paraId="2DA9104C" w14:textId="77777777" w:rsidR="003302EF" w:rsidRDefault="003302EF" w:rsidP="003302EF">
      <w:pPr>
        <w:pStyle w:val="af9"/>
        <w:keepNext/>
        <w:rPr>
          <w:rtl/>
        </w:rPr>
      </w:pPr>
      <w:bookmarkStart w:id="2021" w:name="ET_guest_517237_265"/>
      <w:r w:rsidRPr="003302EF">
        <w:rPr>
          <w:rStyle w:val="TagStyle"/>
          <w:rtl/>
        </w:rPr>
        <w:t xml:space="preserve"> &lt;&lt; אורח &gt;&gt; </w:t>
      </w:r>
      <w:r>
        <w:rPr>
          <w:rtl/>
        </w:rPr>
        <w:t>אורי אהרונסון:</w:t>
      </w:r>
      <w:r w:rsidRPr="003302EF">
        <w:rPr>
          <w:rStyle w:val="TagStyle"/>
          <w:rtl/>
        </w:rPr>
        <w:t xml:space="preserve"> &lt;&lt; אורח &gt;&gt;</w:t>
      </w:r>
      <w:r>
        <w:rPr>
          <w:rtl/>
        </w:rPr>
        <w:t xml:space="preserve"> </w:t>
      </w:r>
      <w:bookmarkEnd w:id="2021"/>
    </w:p>
    <w:p w14:paraId="2199DF3A" w14:textId="77777777" w:rsidR="003302EF" w:rsidRDefault="003302EF" w:rsidP="003302EF">
      <w:pPr>
        <w:pStyle w:val="KeepWithNext"/>
        <w:rPr>
          <w:rtl/>
        </w:rPr>
      </w:pPr>
    </w:p>
    <w:p w14:paraId="0ADB80C7" w14:textId="77777777" w:rsidR="003302EF" w:rsidRDefault="003302EF" w:rsidP="003302EF">
      <w:pPr>
        <w:rPr>
          <w:rtl/>
        </w:rPr>
      </w:pPr>
      <w:bookmarkStart w:id="2022" w:name="_ETM_Q1_9945821"/>
      <w:bookmarkStart w:id="2023" w:name="_ETM_Q1_9945874"/>
      <w:bookmarkEnd w:id="2022"/>
      <w:bookmarkEnd w:id="2023"/>
      <w:r>
        <w:rPr>
          <w:rFonts w:hint="cs"/>
          <w:rtl/>
        </w:rPr>
        <w:t>אני רץ לאישורים על כל שקל.</w:t>
      </w:r>
    </w:p>
    <w:p w14:paraId="5B383F00" w14:textId="77777777" w:rsidR="003302EF" w:rsidRDefault="003302EF" w:rsidP="003302EF">
      <w:pPr>
        <w:rPr>
          <w:rtl/>
        </w:rPr>
      </w:pPr>
    </w:p>
    <w:p w14:paraId="1758B977" w14:textId="77777777" w:rsidR="003302EF" w:rsidRDefault="003302EF" w:rsidP="003302EF">
      <w:pPr>
        <w:pStyle w:val="af6"/>
        <w:keepNext/>
        <w:rPr>
          <w:rtl/>
        </w:rPr>
      </w:pPr>
      <w:bookmarkStart w:id="2024" w:name="ET_yor_5069_266"/>
      <w:r w:rsidRPr="003302EF">
        <w:rPr>
          <w:rStyle w:val="TagStyle"/>
          <w:rtl/>
        </w:rPr>
        <w:t xml:space="preserve"> &lt;&lt; יור &gt;&gt; </w:t>
      </w:r>
      <w:r>
        <w:rPr>
          <w:rtl/>
        </w:rPr>
        <w:t>היו"ר יעקב אשר:</w:t>
      </w:r>
      <w:r w:rsidRPr="003302EF">
        <w:rPr>
          <w:rStyle w:val="TagStyle"/>
          <w:rtl/>
        </w:rPr>
        <w:t xml:space="preserve"> &lt;&lt; יור &gt;&gt;</w:t>
      </w:r>
      <w:r>
        <w:rPr>
          <w:rtl/>
        </w:rPr>
        <w:t xml:space="preserve"> </w:t>
      </w:r>
      <w:bookmarkEnd w:id="2024"/>
    </w:p>
    <w:p w14:paraId="5C70BA9C" w14:textId="77777777" w:rsidR="003302EF" w:rsidRDefault="003302EF" w:rsidP="003302EF">
      <w:pPr>
        <w:pStyle w:val="KeepWithNext"/>
        <w:rPr>
          <w:rtl/>
        </w:rPr>
      </w:pPr>
    </w:p>
    <w:p w14:paraId="67693C9B" w14:textId="77777777" w:rsidR="003302EF" w:rsidRDefault="003302EF" w:rsidP="003302EF">
      <w:pPr>
        <w:rPr>
          <w:rtl/>
        </w:rPr>
      </w:pPr>
      <w:r>
        <w:rPr>
          <w:rFonts w:hint="cs"/>
          <w:rtl/>
        </w:rPr>
        <w:t xml:space="preserve">אני מתאר לעצמי. </w:t>
      </w:r>
    </w:p>
    <w:p w14:paraId="7EC06209" w14:textId="77777777" w:rsidR="003302EF" w:rsidRDefault="003302EF" w:rsidP="003302EF">
      <w:pPr>
        <w:rPr>
          <w:rtl/>
        </w:rPr>
      </w:pPr>
    </w:p>
    <w:p w14:paraId="0A9CA633" w14:textId="463E4EF5" w:rsidR="003302EF" w:rsidRDefault="003302EF" w:rsidP="003302EF">
      <w:pPr>
        <w:pStyle w:val="a4"/>
        <w:keepNext/>
        <w:rPr>
          <w:rtl/>
        </w:rPr>
      </w:pPr>
      <w:bookmarkStart w:id="2025" w:name="ET_speaker_משה_גרוט_267"/>
      <w:r w:rsidRPr="003302EF">
        <w:rPr>
          <w:rStyle w:val="TagStyle"/>
          <w:rtl/>
        </w:rPr>
        <w:t xml:space="preserve"> &lt;&lt; דובר &gt;&gt; </w:t>
      </w:r>
      <w:r>
        <w:rPr>
          <w:rtl/>
        </w:rPr>
        <w:t>מש</w:t>
      </w:r>
      <w:r w:rsidR="00096DCD">
        <w:rPr>
          <w:rFonts w:hint="cs"/>
          <w:rtl/>
        </w:rPr>
        <w:t xml:space="preserve">ה </w:t>
      </w:r>
      <w:r>
        <w:rPr>
          <w:rtl/>
        </w:rPr>
        <w:t>גר</w:t>
      </w:r>
      <w:r w:rsidR="00096DCD">
        <w:rPr>
          <w:rFonts w:hint="cs"/>
          <w:rtl/>
        </w:rPr>
        <w:t>וט</w:t>
      </w:r>
      <w:r>
        <w:rPr>
          <w:rtl/>
        </w:rPr>
        <w:t>:</w:t>
      </w:r>
      <w:r w:rsidRPr="003302EF">
        <w:rPr>
          <w:rStyle w:val="TagStyle"/>
          <w:rtl/>
        </w:rPr>
        <w:t xml:space="preserve"> &lt;&lt; דובר &gt;&gt;</w:t>
      </w:r>
      <w:r>
        <w:rPr>
          <w:rtl/>
        </w:rPr>
        <w:t xml:space="preserve"> </w:t>
      </w:r>
      <w:bookmarkEnd w:id="2025"/>
    </w:p>
    <w:p w14:paraId="4AFF1231" w14:textId="77777777" w:rsidR="003302EF" w:rsidRDefault="003302EF" w:rsidP="003302EF">
      <w:pPr>
        <w:pStyle w:val="KeepWithNext"/>
        <w:rPr>
          <w:rtl/>
        </w:rPr>
      </w:pPr>
    </w:p>
    <w:p w14:paraId="7644379D" w14:textId="77777777" w:rsidR="003302EF" w:rsidRDefault="003302EF" w:rsidP="003302EF">
      <w:pPr>
        <w:rPr>
          <w:rtl/>
        </w:rPr>
      </w:pPr>
      <w:r>
        <w:rPr>
          <w:rFonts w:hint="cs"/>
          <w:rtl/>
        </w:rPr>
        <w:t>הדיון</w:t>
      </w:r>
      <w:bookmarkStart w:id="2026" w:name="_ETM_Q1_9946791"/>
      <w:bookmarkEnd w:id="2026"/>
      <w:r>
        <w:rPr>
          <w:rFonts w:hint="cs"/>
          <w:rtl/>
        </w:rPr>
        <w:t xml:space="preserve"> הזה הוא דיון חשוב ביותר, לא רק על העבר והווה </w:t>
      </w:r>
      <w:bookmarkStart w:id="2027" w:name="_ETM_Q1_9952351"/>
      <w:bookmarkEnd w:id="2027"/>
      <w:r>
        <w:rPr>
          <w:rFonts w:hint="cs"/>
          <w:rtl/>
        </w:rPr>
        <w:t xml:space="preserve">אלא לגבי העתיד. אנחנו יודעים טוב מאוד שאנחנו עומדים להיכנס לאותה בעיה בעוד חודשיים. </w:t>
      </w:r>
    </w:p>
    <w:p w14:paraId="2272C839" w14:textId="77777777" w:rsidR="003302EF" w:rsidRDefault="003302EF" w:rsidP="003302EF">
      <w:pPr>
        <w:rPr>
          <w:rtl/>
        </w:rPr>
      </w:pPr>
      <w:bookmarkStart w:id="2028" w:name="_ETM_Q1_9955125"/>
      <w:bookmarkEnd w:id="2028"/>
    </w:p>
    <w:p w14:paraId="11F1D3BF" w14:textId="1EDB6467" w:rsidR="003302EF" w:rsidRDefault="003302EF" w:rsidP="003302EF">
      <w:pPr>
        <w:rPr>
          <w:rtl/>
        </w:rPr>
      </w:pPr>
      <w:bookmarkStart w:id="2029" w:name="_ETM_Q1_9955369"/>
      <w:bookmarkStart w:id="2030" w:name="_ETM_Q1_9955404"/>
      <w:bookmarkStart w:id="2031" w:name="_ETM_Q1_9955483"/>
      <w:bookmarkEnd w:id="2029"/>
      <w:bookmarkEnd w:id="2030"/>
      <w:bookmarkEnd w:id="2031"/>
      <w:r>
        <w:rPr>
          <w:rFonts w:hint="cs"/>
          <w:rtl/>
        </w:rPr>
        <w:t xml:space="preserve">דבר שני, כמו שהיושב-ראש ראה בשקפים, ויש גם שקפים שלא ראינו, פעילות </w:t>
      </w:r>
      <w:r w:rsidR="0066325F">
        <w:rPr>
          <w:rFonts w:hint="cs"/>
          <w:rtl/>
        </w:rPr>
        <w:t>בתי-הדין</w:t>
      </w:r>
      <w:r>
        <w:rPr>
          <w:rFonts w:hint="cs"/>
          <w:rtl/>
        </w:rPr>
        <w:t xml:space="preserve"> בזמן הסגר </w:t>
      </w:r>
      <w:bookmarkStart w:id="2032" w:name="_ETM_Q1_9966680"/>
      <w:bookmarkEnd w:id="2032"/>
      <w:r>
        <w:rPr>
          <w:rFonts w:hint="cs"/>
          <w:rtl/>
        </w:rPr>
        <w:t xml:space="preserve">הראשון ובהשוואה לסגר השני לא נפגעה. אזרחים יכלו להגיש </w:t>
      </w:r>
      <w:bookmarkStart w:id="2033" w:name="_ETM_Q1_9971112"/>
      <w:bookmarkEnd w:id="2033"/>
      <w:r>
        <w:rPr>
          <w:rFonts w:hint="cs"/>
          <w:rtl/>
        </w:rPr>
        <w:t xml:space="preserve">הגשות מרחוק. הדיונים התקיימו, ההחלטות התקבלו. אנחנו רואים אפילו שיפור </w:t>
      </w:r>
      <w:bookmarkStart w:id="2034" w:name="_ETM_Q1_9975595"/>
      <w:bookmarkEnd w:id="2034"/>
      <w:r>
        <w:rPr>
          <w:rFonts w:hint="cs"/>
          <w:rtl/>
        </w:rPr>
        <w:t xml:space="preserve">של העבודה של הדיינים והמזכירות בסגר השני לעומת הסגר הראשון. </w:t>
      </w:r>
      <w:bookmarkStart w:id="2035" w:name="_ETM_Q1_9978201"/>
      <w:bookmarkEnd w:id="2035"/>
    </w:p>
    <w:p w14:paraId="26F9F0DB" w14:textId="77777777" w:rsidR="003302EF" w:rsidRDefault="003302EF" w:rsidP="003302EF">
      <w:pPr>
        <w:rPr>
          <w:rtl/>
        </w:rPr>
      </w:pPr>
      <w:bookmarkStart w:id="2036" w:name="_ETM_Q1_9978401"/>
      <w:bookmarkStart w:id="2037" w:name="_ETM_Q1_9978548"/>
      <w:bookmarkEnd w:id="2036"/>
      <w:bookmarkEnd w:id="2037"/>
    </w:p>
    <w:p w14:paraId="21B3F2F4" w14:textId="192F8366" w:rsidR="0066325F" w:rsidRDefault="0066325F" w:rsidP="003302EF">
      <w:pPr>
        <w:rPr>
          <w:rtl/>
        </w:rPr>
      </w:pPr>
      <w:bookmarkStart w:id="2038" w:name="_ETM_Q1_9978570"/>
      <w:bookmarkStart w:id="2039" w:name="_ETM_Q1_9978713"/>
      <w:bookmarkEnd w:id="2038"/>
      <w:bookmarkEnd w:id="2039"/>
      <w:r>
        <w:rPr>
          <w:rFonts w:hint="cs"/>
          <w:rtl/>
        </w:rPr>
        <w:t xml:space="preserve">דבר אחרון. כמובן שהדוח של ההשוואה לא מדבר אך ורק </w:t>
      </w:r>
      <w:bookmarkStart w:id="2040" w:name="_ETM_Q1_9988515"/>
      <w:bookmarkEnd w:id="2040"/>
      <w:r>
        <w:rPr>
          <w:rFonts w:hint="cs"/>
          <w:rtl/>
        </w:rPr>
        <w:t xml:space="preserve">על המחשוב אלא הוא מדבר על מכלול הדברים. אני אשלח </w:t>
      </w:r>
      <w:bookmarkStart w:id="2041" w:name="_ETM_Q1_9987480"/>
      <w:bookmarkEnd w:id="2041"/>
      <w:r>
        <w:rPr>
          <w:rFonts w:hint="cs"/>
          <w:rtl/>
        </w:rPr>
        <w:t xml:space="preserve">אותו לכבודו. אם יקיימו דיון על מכלול הדברים, אני מקווה, בעזרת השם, שפעילות בתי-הדין ונראות בתי-הדין תזכה </w:t>
      </w:r>
      <w:bookmarkStart w:id="2042" w:name="_ETM_Q1_10000438"/>
      <w:bookmarkEnd w:id="2042"/>
      <w:r>
        <w:rPr>
          <w:rFonts w:hint="cs"/>
          <w:rtl/>
        </w:rPr>
        <w:t>פעם אחת להיות שווה ל</w:t>
      </w:r>
      <w:r w:rsidR="00D06F49">
        <w:rPr>
          <w:rFonts w:hint="cs"/>
          <w:rtl/>
        </w:rPr>
        <w:t>בתי-המשפט</w:t>
      </w:r>
      <w:r>
        <w:rPr>
          <w:rFonts w:hint="cs"/>
          <w:rtl/>
        </w:rPr>
        <w:t xml:space="preserve">. </w:t>
      </w:r>
    </w:p>
    <w:p w14:paraId="2FD360DC" w14:textId="5B3794C3" w:rsidR="00096DCD" w:rsidRDefault="00096DCD" w:rsidP="003302EF">
      <w:pPr>
        <w:rPr>
          <w:rtl/>
        </w:rPr>
      </w:pPr>
    </w:p>
    <w:p w14:paraId="687F195C" w14:textId="77777777" w:rsidR="00096DCD" w:rsidRDefault="00096DCD" w:rsidP="00096DCD">
      <w:pPr>
        <w:pStyle w:val="af6"/>
        <w:keepNext/>
        <w:rPr>
          <w:rtl/>
        </w:rPr>
      </w:pPr>
      <w:bookmarkStart w:id="2043" w:name="ET_yor_5069_268"/>
      <w:r w:rsidRPr="00096DCD">
        <w:rPr>
          <w:rStyle w:val="TagStyle"/>
          <w:rtl/>
        </w:rPr>
        <w:t xml:space="preserve"> &lt;&lt; יור &gt;&gt; </w:t>
      </w:r>
      <w:r>
        <w:rPr>
          <w:rtl/>
        </w:rPr>
        <w:t>היו"ר יעקב אשר:</w:t>
      </w:r>
      <w:r w:rsidRPr="00096DCD">
        <w:rPr>
          <w:rStyle w:val="TagStyle"/>
          <w:rtl/>
        </w:rPr>
        <w:t xml:space="preserve"> &lt;&lt; יור &gt;&gt;</w:t>
      </w:r>
      <w:r>
        <w:rPr>
          <w:rtl/>
        </w:rPr>
        <w:t xml:space="preserve"> </w:t>
      </w:r>
      <w:bookmarkEnd w:id="2043"/>
    </w:p>
    <w:p w14:paraId="730FD329" w14:textId="77777777" w:rsidR="00096DCD" w:rsidRDefault="00096DCD" w:rsidP="00096DCD">
      <w:pPr>
        <w:pStyle w:val="KeepWithNext"/>
        <w:rPr>
          <w:rtl/>
        </w:rPr>
      </w:pPr>
    </w:p>
    <w:p w14:paraId="6620B119" w14:textId="77777777" w:rsidR="00096DCD" w:rsidRDefault="00096DCD" w:rsidP="00096DCD">
      <w:pPr>
        <w:rPr>
          <w:rtl/>
        </w:rPr>
      </w:pPr>
      <w:r>
        <w:rPr>
          <w:rFonts w:hint="cs"/>
          <w:rtl/>
        </w:rPr>
        <w:t xml:space="preserve">אני רוצה לסכם </w:t>
      </w:r>
      <w:bookmarkStart w:id="2044" w:name="_ETM_Q1_10007853"/>
      <w:bookmarkEnd w:id="2044"/>
      <w:r>
        <w:rPr>
          <w:rFonts w:hint="cs"/>
          <w:rtl/>
        </w:rPr>
        <w:t>כך:</w:t>
      </w:r>
    </w:p>
    <w:p w14:paraId="48E2D79D" w14:textId="77777777" w:rsidR="00096DCD" w:rsidRDefault="00096DCD" w:rsidP="00096DCD">
      <w:pPr>
        <w:rPr>
          <w:rtl/>
        </w:rPr>
      </w:pPr>
      <w:bookmarkStart w:id="2045" w:name="_ETM_Q1_10009053"/>
      <w:bookmarkStart w:id="2046" w:name="_ETM_Q1_10009173"/>
      <w:bookmarkEnd w:id="2045"/>
      <w:bookmarkEnd w:id="2046"/>
    </w:p>
    <w:p w14:paraId="282BFD50" w14:textId="07CCC83F" w:rsidR="00F2287B" w:rsidRDefault="00096DCD" w:rsidP="00835128">
      <w:pPr>
        <w:rPr>
          <w:rtl/>
        </w:rPr>
      </w:pPr>
      <w:bookmarkStart w:id="2047" w:name="_ETM_Q1_10009644"/>
      <w:bookmarkStart w:id="2048" w:name="_ETM_Q1_10009787"/>
      <w:bookmarkEnd w:id="2047"/>
      <w:bookmarkEnd w:id="2048"/>
      <w:r>
        <w:rPr>
          <w:rFonts w:hint="cs"/>
          <w:rtl/>
        </w:rPr>
        <w:t xml:space="preserve">כמובן שאנחנו לא מנהלים פה את הדיון התקציבי. זאת </w:t>
      </w:r>
      <w:bookmarkStart w:id="2049" w:name="_ETM_Q1_10015843"/>
      <w:bookmarkEnd w:id="2049"/>
      <w:r>
        <w:rPr>
          <w:rFonts w:hint="cs"/>
          <w:rtl/>
        </w:rPr>
        <w:t>לא הבמה</w:t>
      </w:r>
      <w:r w:rsidR="00835128">
        <w:rPr>
          <w:rFonts w:hint="cs"/>
          <w:rtl/>
        </w:rPr>
        <w:t xml:space="preserve"> ולא המקום. אני חושב שהוועדה הזאת חייבת לזעוק </w:t>
      </w:r>
      <w:bookmarkStart w:id="2050" w:name="_ETM_Q1_10040473"/>
      <w:bookmarkEnd w:id="2050"/>
      <w:r w:rsidR="00835128">
        <w:rPr>
          <w:rFonts w:hint="cs"/>
          <w:rtl/>
        </w:rPr>
        <w:t xml:space="preserve">את הזעקה הזאת. הרי אם מחר יהיה איזה נושא לדיון </w:t>
      </w:r>
      <w:bookmarkStart w:id="2051" w:name="_ETM_Q1_10047861"/>
      <w:bookmarkEnd w:id="2051"/>
      <w:r w:rsidR="00835128">
        <w:rPr>
          <w:rFonts w:hint="cs"/>
          <w:rtl/>
        </w:rPr>
        <w:t xml:space="preserve">מהיר או הצעה דחופה לסדר על-כך שבתי-הדין לא מספיק </w:t>
      </w:r>
      <w:bookmarkStart w:id="2052" w:name="_ETM_Q1_10053177"/>
      <w:bookmarkEnd w:id="2052"/>
      <w:r w:rsidR="00835128">
        <w:rPr>
          <w:rFonts w:hint="cs"/>
          <w:rtl/>
        </w:rPr>
        <w:t xml:space="preserve">טובים ונחמדים לאן זה יגיע? לכאן, נכון? החובה שלי והחובה </w:t>
      </w:r>
      <w:bookmarkStart w:id="2053" w:name="_ETM_Q1_10057030"/>
      <w:bookmarkEnd w:id="2053"/>
      <w:r w:rsidR="00835128">
        <w:rPr>
          <w:rFonts w:hint="cs"/>
          <w:rtl/>
        </w:rPr>
        <w:t>שלנו כחברי ועדה היא להעלות את הנושא הזה כאן,</w:t>
      </w:r>
      <w:bookmarkStart w:id="2054" w:name="_ETM_Q1_10065085"/>
      <w:bookmarkStart w:id="2055" w:name="_ETM_Q1_10065270"/>
      <w:bookmarkStart w:id="2056" w:name="_ETM_Q1_10065300"/>
      <w:bookmarkEnd w:id="2054"/>
      <w:bookmarkEnd w:id="2055"/>
      <w:bookmarkEnd w:id="2056"/>
      <w:r w:rsidR="00835128">
        <w:rPr>
          <w:rFonts w:hint="cs"/>
          <w:rtl/>
        </w:rPr>
        <w:t xml:space="preserve"> שחייבת להיות השוואה מוחלטת של השירות שניתן לאזרחים ב</w:t>
      </w:r>
      <w:r w:rsidR="00D06F49">
        <w:rPr>
          <w:rFonts w:hint="cs"/>
          <w:rtl/>
        </w:rPr>
        <w:t>בתי-המשפט</w:t>
      </w:r>
      <w:r w:rsidR="00835128">
        <w:rPr>
          <w:rFonts w:hint="cs"/>
          <w:rtl/>
        </w:rPr>
        <w:t>, ב</w:t>
      </w:r>
      <w:r w:rsidR="00D06F49">
        <w:rPr>
          <w:rFonts w:hint="cs"/>
          <w:rtl/>
        </w:rPr>
        <w:t>בתי-המשפט</w:t>
      </w:r>
      <w:r w:rsidR="00835128">
        <w:rPr>
          <w:rFonts w:hint="cs"/>
          <w:rtl/>
        </w:rPr>
        <w:t xml:space="preserve"> למשפחה והשירות שניתן בבתי-הדין. </w:t>
      </w:r>
      <w:r w:rsidR="00F2287B">
        <w:rPr>
          <w:rFonts w:hint="cs"/>
          <w:rtl/>
        </w:rPr>
        <w:t xml:space="preserve">אנחנו חייבים שזה </w:t>
      </w:r>
      <w:bookmarkStart w:id="2057" w:name="_ETM_Q1_10076438"/>
      <w:bookmarkEnd w:id="2057"/>
      <w:r w:rsidR="00F2287B">
        <w:rPr>
          <w:rFonts w:hint="cs"/>
          <w:rtl/>
        </w:rPr>
        <w:t>יקרה. אני לא יודע להביא תקציבים. אני לא ועדת כספים</w:t>
      </w:r>
      <w:bookmarkStart w:id="2058" w:name="_ETM_Q1_10083403"/>
      <w:bookmarkEnd w:id="2058"/>
      <w:r w:rsidR="00F2287B">
        <w:rPr>
          <w:rFonts w:hint="cs"/>
          <w:rtl/>
        </w:rPr>
        <w:t xml:space="preserve">. רשמתי לעצמי מה שאמר פה הרפרנט של אגף תקציבים </w:t>
      </w:r>
      <w:bookmarkStart w:id="2059" w:name="_ETM_Q1_10090719"/>
      <w:bookmarkEnd w:id="2059"/>
      <w:r w:rsidR="00F2287B">
        <w:rPr>
          <w:rFonts w:hint="cs"/>
          <w:rtl/>
        </w:rPr>
        <w:t>וגם הפרוטוקול רשם את זה. זה נכון שיש את הבעיות</w:t>
      </w:r>
      <w:bookmarkStart w:id="2060" w:name="_ETM_Q1_10096753"/>
      <w:bookmarkEnd w:id="2060"/>
      <w:r w:rsidR="00F2287B">
        <w:rPr>
          <w:rFonts w:hint="cs"/>
          <w:rtl/>
        </w:rPr>
        <w:t xml:space="preserve"> שאין תקציב ולכן אין הנחיות שכל עוד הכסף הזה הוא </w:t>
      </w:r>
      <w:bookmarkStart w:id="2061" w:name="_ETM_Q1_10103079"/>
      <w:bookmarkEnd w:id="2061"/>
      <w:r w:rsidR="00F2287B">
        <w:rPr>
          <w:rFonts w:hint="cs"/>
          <w:rtl/>
        </w:rPr>
        <w:t xml:space="preserve">וירטואלי, התוכניות לא יכולות לצאת לפועל. </w:t>
      </w:r>
    </w:p>
    <w:p w14:paraId="684C299C" w14:textId="77777777" w:rsidR="00F2287B" w:rsidRDefault="00F2287B" w:rsidP="00835128">
      <w:pPr>
        <w:rPr>
          <w:rtl/>
        </w:rPr>
      </w:pPr>
      <w:bookmarkStart w:id="2062" w:name="_ETM_Q1_10106678"/>
      <w:bookmarkEnd w:id="2062"/>
    </w:p>
    <w:p w14:paraId="781FFB5A" w14:textId="43EBD214" w:rsidR="00074DFC" w:rsidRDefault="00F2287B" w:rsidP="00835128">
      <w:pPr>
        <w:rPr>
          <w:rtl/>
        </w:rPr>
      </w:pPr>
      <w:bookmarkStart w:id="2063" w:name="_ETM_Q1_10106823"/>
      <w:bookmarkStart w:id="2064" w:name="_ETM_Q1_10106907"/>
      <w:bookmarkEnd w:id="2063"/>
      <w:bookmarkEnd w:id="2064"/>
      <w:r>
        <w:rPr>
          <w:rFonts w:hint="cs"/>
          <w:rtl/>
        </w:rPr>
        <w:t>א</w:t>
      </w:r>
      <w:bookmarkStart w:id="2065" w:name="_ETM_Q1_10106992"/>
      <w:bookmarkEnd w:id="2065"/>
      <w:r>
        <w:rPr>
          <w:rFonts w:hint="cs"/>
          <w:rtl/>
        </w:rPr>
        <w:t xml:space="preserve">ני רק </w:t>
      </w:r>
      <w:bookmarkStart w:id="2066" w:name="_ETM_Q1_10108670"/>
      <w:bookmarkEnd w:id="2066"/>
      <w:r>
        <w:rPr>
          <w:rFonts w:hint="cs"/>
          <w:rtl/>
        </w:rPr>
        <w:t xml:space="preserve">אומר דבר אחד. אנחנו צריכים בעניין הזה לשים את כל </w:t>
      </w:r>
      <w:bookmarkStart w:id="2067" w:name="_ETM_Q1_10114614"/>
      <w:bookmarkEnd w:id="2067"/>
      <w:r>
        <w:rPr>
          <w:rFonts w:hint="cs"/>
          <w:rtl/>
        </w:rPr>
        <w:t xml:space="preserve">הלחץ. מבחינתי, בכל מה שנוגע לי, דברים שיהיו קשורים לאוצר, </w:t>
      </w:r>
      <w:bookmarkStart w:id="2068" w:name="_ETM_Q1_10125194"/>
      <w:bookmarkEnd w:id="2068"/>
      <w:r>
        <w:rPr>
          <w:rFonts w:hint="cs"/>
          <w:rtl/>
        </w:rPr>
        <w:t xml:space="preserve">לחשכ"ל ודברים אחרים שקשורים לוועדה שלי, אני אפעיל את כל הלחץ בעניין הזה. </w:t>
      </w:r>
      <w:r w:rsidR="0067275C">
        <w:rPr>
          <w:rFonts w:hint="cs"/>
          <w:rtl/>
        </w:rPr>
        <w:t xml:space="preserve">אני אומר דבר אחד. הוועדה רואה את </w:t>
      </w:r>
      <w:bookmarkStart w:id="2069" w:name="_ETM_Q1_10135450"/>
      <w:bookmarkEnd w:id="2069"/>
      <w:r w:rsidR="0067275C">
        <w:rPr>
          <w:rFonts w:hint="cs"/>
          <w:rtl/>
        </w:rPr>
        <w:t xml:space="preserve">העניין הזה כצורך. קודם כל, אנחנו באמת רואים שיש רצון </w:t>
      </w:r>
      <w:bookmarkStart w:id="2070" w:name="_ETM_Q1_10140986"/>
      <w:bookmarkEnd w:id="2070"/>
      <w:r w:rsidR="0067275C">
        <w:rPr>
          <w:rFonts w:hint="cs"/>
          <w:rtl/>
        </w:rPr>
        <w:t xml:space="preserve">והשתדלות של המערכת גם בכלים הקיימים לעשות את המקסימום. אני </w:t>
      </w:r>
      <w:bookmarkStart w:id="2071" w:name="_ETM_Q1_10142095"/>
      <w:bookmarkEnd w:id="2071"/>
      <w:r w:rsidR="0067275C">
        <w:rPr>
          <w:rFonts w:hint="cs"/>
          <w:rtl/>
        </w:rPr>
        <w:t xml:space="preserve">אומר עוד פעם, אנחנו לא מתייחסים כרגע לתקלה ולתקציב השוטף, </w:t>
      </w:r>
      <w:bookmarkStart w:id="2072" w:name="_ETM_Q1_10150503"/>
      <w:bookmarkEnd w:id="2072"/>
      <w:r w:rsidR="0067275C">
        <w:rPr>
          <w:rFonts w:hint="cs"/>
          <w:rtl/>
        </w:rPr>
        <w:t xml:space="preserve">שזה נגזר על הרב גפני לעזור לכם וכל </w:t>
      </w:r>
      <w:bookmarkStart w:id="2073" w:name="_ETM_Q1_10155648"/>
      <w:bookmarkEnd w:id="2073"/>
      <w:r w:rsidR="0067275C">
        <w:rPr>
          <w:rFonts w:hint="cs"/>
          <w:rtl/>
        </w:rPr>
        <w:t xml:space="preserve">שנה לגרד את התקציב הזה שוב ושוב. הוא עושה </w:t>
      </w:r>
      <w:bookmarkStart w:id="2074" w:name="_ETM_Q1_10156582"/>
      <w:bookmarkEnd w:id="2074"/>
      <w:r w:rsidR="0067275C">
        <w:rPr>
          <w:rFonts w:hint="cs"/>
          <w:rtl/>
        </w:rPr>
        <w:t xml:space="preserve">את זה בהצלחה. אנחנו מדברים עכשיו על מהפכה שצריכה להיות. </w:t>
      </w:r>
      <w:bookmarkStart w:id="2075" w:name="_ETM_Q1_10164733"/>
      <w:bookmarkEnd w:id="2075"/>
      <w:r w:rsidR="0067275C">
        <w:rPr>
          <w:rFonts w:hint="cs"/>
          <w:rtl/>
        </w:rPr>
        <w:t xml:space="preserve">זאת לא מהפכה כזאת גדולה. סדרי הגודל שלה הם לא </w:t>
      </w:r>
      <w:bookmarkStart w:id="2076" w:name="_ETM_Q1_10170693"/>
      <w:bookmarkEnd w:id="2076"/>
      <w:r w:rsidR="0067275C">
        <w:rPr>
          <w:rFonts w:hint="cs"/>
          <w:rtl/>
        </w:rPr>
        <w:t>כאלה עצומים מ</w:t>
      </w:r>
      <w:r w:rsidR="00074DFC">
        <w:rPr>
          <w:rFonts w:hint="cs"/>
          <w:rtl/>
        </w:rPr>
        <w:t xml:space="preserve">מבט תקציבי. אני קורא לזה תוכנית ל-5 עד </w:t>
      </w:r>
      <w:bookmarkStart w:id="2077" w:name="_ETM_Q1_10173603"/>
      <w:bookmarkEnd w:id="2077"/>
      <w:r w:rsidR="00074DFC">
        <w:rPr>
          <w:rFonts w:hint="cs"/>
          <w:rtl/>
        </w:rPr>
        <w:t xml:space="preserve">10 שנים. כדי להעלות את רמת המחשוב, כדי לשדרג את </w:t>
      </w:r>
      <w:bookmarkStart w:id="2078" w:name="_ETM_Q1_10178379"/>
      <w:bookmarkEnd w:id="2078"/>
      <w:r w:rsidR="00074DFC">
        <w:rPr>
          <w:rFonts w:hint="cs"/>
          <w:rtl/>
        </w:rPr>
        <w:t xml:space="preserve">המערכת. מבחינתי, הייתי גם שוקל אם זה טוב לעשות את </w:t>
      </w:r>
      <w:bookmarkStart w:id="2079" w:name="_ETM_Q1_10188658"/>
      <w:bookmarkEnd w:id="2079"/>
      <w:r w:rsidR="00074DFC">
        <w:rPr>
          <w:rFonts w:hint="cs"/>
          <w:rtl/>
        </w:rPr>
        <w:t xml:space="preserve">זה יחד עם המערכת של </w:t>
      </w:r>
      <w:r w:rsidR="00D06F49">
        <w:rPr>
          <w:rFonts w:hint="cs"/>
          <w:rtl/>
        </w:rPr>
        <w:t>בתי-המשפט</w:t>
      </w:r>
      <w:r w:rsidR="00074DFC">
        <w:rPr>
          <w:rFonts w:hint="cs"/>
          <w:rtl/>
        </w:rPr>
        <w:t xml:space="preserve">. אם המערכת הזאת </w:t>
      </w:r>
      <w:bookmarkStart w:id="2080" w:name="_ETM_Q1_10190483"/>
      <w:bookmarkEnd w:id="2080"/>
      <w:r w:rsidR="00074DFC">
        <w:rPr>
          <w:rFonts w:hint="cs"/>
          <w:rtl/>
        </w:rPr>
        <w:t xml:space="preserve">כבר מיושנת אז לא, אבל למען השם צריך לצאת החוצה </w:t>
      </w:r>
      <w:bookmarkStart w:id="2081" w:name="_ETM_Q1_10192420"/>
      <w:bookmarkEnd w:id="2081"/>
      <w:r w:rsidR="00074DFC">
        <w:rPr>
          <w:rFonts w:hint="cs"/>
          <w:rtl/>
        </w:rPr>
        <w:t xml:space="preserve">עם העניין הזה. צריך לצאת לעבודה בעניין הזה. </w:t>
      </w:r>
    </w:p>
    <w:p w14:paraId="13D55169" w14:textId="77777777" w:rsidR="00074DFC" w:rsidRDefault="00074DFC" w:rsidP="00835128">
      <w:pPr>
        <w:rPr>
          <w:rtl/>
        </w:rPr>
      </w:pPr>
      <w:bookmarkStart w:id="2082" w:name="_ETM_Q1_10198140"/>
      <w:bookmarkEnd w:id="2082"/>
    </w:p>
    <w:p w14:paraId="2F36CB20" w14:textId="77777777" w:rsidR="00074DFC" w:rsidRDefault="00074DFC" w:rsidP="00835128">
      <w:pPr>
        <w:rPr>
          <w:rtl/>
        </w:rPr>
      </w:pPr>
      <w:bookmarkStart w:id="2083" w:name="_ETM_Q1_10198286"/>
      <w:bookmarkStart w:id="2084" w:name="_ETM_Q1_10198347"/>
      <w:bookmarkStart w:id="2085" w:name="_ETM_Q1_10198441"/>
      <w:bookmarkEnd w:id="2083"/>
      <w:bookmarkEnd w:id="2084"/>
      <w:bookmarkEnd w:id="2085"/>
      <w:r>
        <w:rPr>
          <w:rFonts w:hint="cs"/>
          <w:rtl/>
        </w:rPr>
        <w:t xml:space="preserve">לצורך זה </w:t>
      </w:r>
      <w:bookmarkStart w:id="2086" w:name="_ETM_Q1_10200076"/>
      <w:bookmarkEnd w:id="2086"/>
      <w:r>
        <w:rPr>
          <w:rFonts w:hint="cs"/>
          <w:rtl/>
        </w:rPr>
        <w:t xml:space="preserve">אני מודיע שנעשה דיון מעקב. בדיון מעקב הזה אנחנו גם </w:t>
      </w:r>
      <w:bookmarkStart w:id="2087" w:name="_ETM_Q1_10200821"/>
      <w:bookmarkEnd w:id="2087"/>
      <w:r>
        <w:rPr>
          <w:rFonts w:hint="cs"/>
          <w:rtl/>
        </w:rPr>
        <w:t xml:space="preserve">נדון על מסקנות הוועדה שנגנזה, שמדברת על עוד מספר פרמטרים </w:t>
      </w:r>
      <w:bookmarkStart w:id="2088" w:name="_ETM_Q1_10210490"/>
      <w:bookmarkEnd w:id="2088"/>
      <w:r>
        <w:rPr>
          <w:rFonts w:hint="cs"/>
          <w:rtl/>
        </w:rPr>
        <w:t xml:space="preserve">שבוודאי גם חשובים לכם מאוד. </w:t>
      </w:r>
      <w:bookmarkStart w:id="2089" w:name="_ETM_Q1_10213816"/>
      <w:bookmarkEnd w:id="2089"/>
    </w:p>
    <w:p w14:paraId="0826AF36" w14:textId="77777777" w:rsidR="00074DFC" w:rsidRDefault="00074DFC" w:rsidP="00835128">
      <w:pPr>
        <w:rPr>
          <w:rtl/>
        </w:rPr>
      </w:pPr>
      <w:bookmarkStart w:id="2090" w:name="_ETM_Q1_10213937"/>
      <w:bookmarkEnd w:id="2090"/>
    </w:p>
    <w:p w14:paraId="69C9791D" w14:textId="77777777" w:rsidR="00BC512F" w:rsidRDefault="00074DFC" w:rsidP="00835128">
      <w:pPr>
        <w:rPr>
          <w:rtl/>
        </w:rPr>
      </w:pPr>
      <w:bookmarkStart w:id="2091" w:name="_ETM_Q1_10214021"/>
      <w:bookmarkStart w:id="2092" w:name="_ETM_Q1_10214108"/>
      <w:bookmarkEnd w:id="2091"/>
      <w:bookmarkEnd w:id="2092"/>
      <w:r>
        <w:rPr>
          <w:rFonts w:hint="cs"/>
          <w:rtl/>
        </w:rPr>
        <w:t>לצערי הרב לא היה לנו</w:t>
      </w:r>
      <w:bookmarkStart w:id="2093" w:name="_ETM_Q1_10216865"/>
      <w:bookmarkEnd w:id="2093"/>
      <w:r>
        <w:rPr>
          <w:rFonts w:hint="cs"/>
          <w:rtl/>
        </w:rPr>
        <w:t xml:space="preserve"> היום את נציג החשכ"ל. אני אבקש ל</w:t>
      </w:r>
      <w:r w:rsidR="00BC512F">
        <w:rPr>
          <w:rFonts w:hint="cs"/>
          <w:rtl/>
        </w:rPr>
        <w:t xml:space="preserve">השיג לי אותו טלפונית </w:t>
      </w:r>
      <w:bookmarkStart w:id="2094" w:name="_ETM_Q1_10222536"/>
      <w:bookmarkEnd w:id="2094"/>
      <w:r w:rsidR="00BC512F">
        <w:rPr>
          <w:rFonts w:hint="cs"/>
          <w:rtl/>
        </w:rPr>
        <w:t xml:space="preserve">לשיחה. בישיבה הבאה נעלה אותו. </w:t>
      </w:r>
    </w:p>
    <w:p w14:paraId="16DA6B0B" w14:textId="77777777" w:rsidR="00BC512F" w:rsidRDefault="00BC512F" w:rsidP="00835128">
      <w:pPr>
        <w:rPr>
          <w:rtl/>
        </w:rPr>
      </w:pPr>
      <w:bookmarkStart w:id="2095" w:name="_ETM_Q1_10223243"/>
      <w:bookmarkEnd w:id="2095"/>
    </w:p>
    <w:p w14:paraId="6D00A933" w14:textId="77777777" w:rsidR="00BC512F" w:rsidRDefault="00BC512F" w:rsidP="00835128">
      <w:pPr>
        <w:rPr>
          <w:rtl/>
        </w:rPr>
      </w:pPr>
      <w:bookmarkStart w:id="2096" w:name="_ETM_Q1_10223415"/>
      <w:bookmarkStart w:id="2097" w:name="_ETM_Q1_10223479"/>
      <w:bookmarkEnd w:id="2096"/>
      <w:bookmarkEnd w:id="2097"/>
      <w:r>
        <w:rPr>
          <w:rFonts w:hint="cs"/>
          <w:rtl/>
        </w:rPr>
        <w:t>א</w:t>
      </w:r>
      <w:bookmarkStart w:id="2098" w:name="_ETM_Q1_10223554"/>
      <w:bookmarkEnd w:id="2098"/>
      <w:r>
        <w:rPr>
          <w:rFonts w:hint="cs"/>
          <w:rtl/>
        </w:rPr>
        <w:t xml:space="preserve">ני רוצה לקבל דיווח </w:t>
      </w:r>
      <w:bookmarkStart w:id="2099" w:name="_ETM_Q1_10237643"/>
      <w:bookmarkEnd w:id="2099"/>
      <w:r>
        <w:rPr>
          <w:rFonts w:hint="cs"/>
          <w:rtl/>
        </w:rPr>
        <w:t xml:space="preserve">- - - </w:t>
      </w:r>
    </w:p>
    <w:p w14:paraId="28C079E9" w14:textId="77777777" w:rsidR="00BC512F" w:rsidRDefault="00BC512F" w:rsidP="00835128">
      <w:pPr>
        <w:rPr>
          <w:rtl/>
        </w:rPr>
      </w:pPr>
      <w:bookmarkStart w:id="2100" w:name="_ETM_Q1_10239263"/>
      <w:bookmarkStart w:id="2101" w:name="_ETM_Q1_10239417"/>
      <w:bookmarkEnd w:id="2100"/>
      <w:bookmarkEnd w:id="2101"/>
    </w:p>
    <w:p w14:paraId="4A89FBF6" w14:textId="77777777" w:rsidR="00BC512F" w:rsidRDefault="00BC512F" w:rsidP="00835128">
      <w:pPr>
        <w:rPr>
          <w:rtl/>
        </w:rPr>
      </w:pPr>
      <w:bookmarkStart w:id="2102" w:name="_ETM_Q1_10240407"/>
      <w:bookmarkStart w:id="2103" w:name="_ETM_Q1_10240564"/>
      <w:bookmarkEnd w:id="2102"/>
      <w:bookmarkEnd w:id="2103"/>
      <w:r>
        <w:rPr>
          <w:rFonts w:hint="cs"/>
          <w:rtl/>
        </w:rPr>
        <w:t xml:space="preserve">נמצאת איתנו אורלי מהחשכ"ל? לא. </w:t>
      </w:r>
    </w:p>
    <w:p w14:paraId="08634060" w14:textId="77777777" w:rsidR="00BC512F" w:rsidRDefault="00BC512F" w:rsidP="00835128">
      <w:pPr>
        <w:rPr>
          <w:rtl/>
        </w:rPr>
      </w:pPr>
      <w:bookmarkStart w:id="2104" w:name="_ETM_Q1_10262567"/>
      <w:bookmarkStart w:id="2105" w:name="_ETM_Q1_10262711"/>
      <w:bookmarkEnd w:id="2104"/>
      <w:bookmarkEnd w:id="2105"/>
    </w:p>
    <w:p w14:paraId="7DB36369" w14:textId="77777777" w:rsidR="00BC512F" w:rsidRDefault="00BC512F" w:rsidP="00835128">
      <w:pPr>
        <w:rPr>
          <w:rtl/>
        </w:rPr>
      </w:pPr>
      <w:bookmarkStart w:id="2106" w:name="_ETM_Q1_10262813"/>
      <w:bookmarkEnd w:id="2106"/>
      <w:r>
        <w:rPr>
          <w:rFonts w:hint="cs"/>
          <w:rtl/>
        </w:rPr>
        <w:t>א</w:t>
      </w:r>
      <w:bookmarkStart w:id="2107" w:name="_ETM_Q1_10262940"/>
      <w:bookmarkEnd w:id="2107"/>
      <w:r>
        <w:rPr>
          <w:rFonts w:hint="cs"/>
          <w:rtl/>
        </w:rPr>
        <w:t xml:space="preserve">דוני </w:t>
      </w:r>
      <w:bookmarkStart w:id="2108" w:name="_ETM_Q1_10263455"/>
      <w:bookmarkEnd w:id="2108"/>
      <w:r>
        <w:rPr>
          <w:rFonts w:hint="cs"/>
          <w:rtl/>
        </w:rPr>
        <w:t xml:space="preserve">המנהל, אני רוצה שייצא סיכום שהוועדה קוראת למשרד האוצר, לאגף </w:t>
      </w:r>
      <w:bookmarkStart w:id="2109" w:name="_ETM_Q1_10270363"/>
      <w:bookmarkEnd w:id="2109"/>
      <w:r>
        <w:rPr>
          <w:rFonts w:hint="cs"/>
          <w:rtl/>
        </w:rPr>
        <w:t xml:space="preserve">התקציבים ובמיוחד לאגף החשבות, לשחרר מהר ככל הניתן את המכרזים </w:t>
      </w:r>
      <w:bookmarkStart w:id="2110" w:name="_ETM_Q1_10278876"/>
      <w:bookmarkEnd w:id="2110"/>
      <w:r>
        <w:rPr>
          <w:rFonts w:hint="cs"/>
          <w:rtl/>
        </w:rPr>
        <w:t xml:space="preserve">ואת התוכנית הגדולה שצריכה לצאת אל הפועל. אני עומד </w:t>
      </w:r>
      <w:bookmarkStart w:id="2111" w:name="_ETM_Q1_10286891"/>
      <w:bookmarkEnd w:id="2111"/>
      <w:r>
        <w:rPr>
          <w:rFonts w:hint="cs"/>
          <w:rtl/>
        </w:rPr>
        <w:t xml:space="preserve">על-כך שהדברים האלה יהיו בסדר עדיפות ראשון, בלי קשר לתקלות </w:t>
      </w:r>
      <w:bookmarkStart w:id="2112" w:name="_ETM_Q1_10290534"/>
      <w:bookmarkEnd w:id="2112"/>
      <w:r>
        <w:rPr>
          <w:rFonts w:hint="cs"/>
          <w:rtl/>
        </w:rPr>
        <w:t xml:space="preserve">ולתיקונים שלהם ולשוטף שצריך להיות בעניין. </w:t>
      </w:r>
    </w:p>
    <w:p w14:paraId="3827162F" w14:textId="77777777" w:rsidR="00BC512F" w:rsidRDefault="00BC512F" w:rsidP="00835128">
      <w:pPr>
        <w:rPr>
          <w:rtl/>
        </w:rPr>
      </w:pPr>
      <w:bookmarkStart w:id="2113" w:name="_ETM_Q1_10296014"/>
      <w:bookmarkEnd w:id="2113"/>
    </w:p>
    <w:p w14:paraId="5659EFD1" w14:textId="77777777" w:rsidR="00D7231C" w:rsidRDefault="00BC512F" w:rsidP="00835128">
      <w:pPr>
        <w:rPr>
          <w:rtl/>
        </w:rPr>
      </w:pPr>
      <w:bookmarkStart w:id="2114" w:name="_ETM_Q1_10296182"/>
      <w:bookmarkStart w:id="2115" w:name="_ETM_Q1_10296255"/>
      <w:bookmarkEnd w:id="2114"/>
      <w:bookmarkEnd w:id="2115"/>
      <w:r>
        <w:rPr>
          <w:rFonts w:hint="cs"/>
          <w:rtl/>
        </w:rPr>
        <w:t>א</w:t>
      </w:r>
      <w:bookmarkStart w:id="2116" w:name="_ETM_Q1_10296331"/>
      <w:bookmarkEnd w:id="2116"/>
      <w:r>
        <w:rPr>
          <w:rFonts w:hint="cs"/>
          <w:rtl/>
        </w:rPr>
        <w:t xml:space="preserve">ני אבקש את המעורבות </w:t>
      </w:r>
      <w:bookmarkStart w:id="2117" w:name="_ETM_Q1_10298895"/>
      <w:bookmarkEnd w:id="2117"/>
      <w:r>
        <w:rPr>
          <w:rFonts w:hint="cs"/>
          <w:rtl/>
        </w:rPr>
        <w:t>של</w:t>
      </w:r>
      <w:r w:rsidR="00D7231C">
        <w:rPr>
          <w:rFonts w:hint="cs"/>
          <w:rtl/>
        </w:rPr>
        <w:t xml:space="preserve">ך ליאור ושל המנכ"ל בעניין הזה. אני רוצה לקבל </w:t>
      </w:r>
      <w:bookmarkStart w:id="2118" w:name="_ETM_Q1_10307550"/>
      <w:bookmarkEnd w:id="2118"/>
      <w:r w:rsidR="00D7231C">
        <w:rPr>
          <w:rFonts w:hint="cs"/>
          <w:rtl/>
        </w:rPr>
        <w:t xml:space="preserve">דיווח מהנהלת בתי-הדין, אחת לשבוע או שבועיים, מה מתקדם ומי </w:t>
      </w:r>
      <w:bookmarkStart w:id="2119" w:name="_ETM_Q1_10316026"/>
      <w:bookmarkEnd w:id="2119"/>
      <w:r w:rsidR="00D7231C">
        <w:rPr>
          <w:rFonts w:hint="cs"/>
          <w:rtl/>
        </w:rPr>
        <w:t xml:space="preserve">תוקע אתכם? תקרא לזה מלשינון על משרדי הממשלה. זה חלק </w:t>
      </w:r>
      <w:bookmarkStart w:id="2120" w:name="_ETM_Q1_10323866"/>
      <w:bookmarkEnd w:id="2120"/>
      <w:r w:rsidR="00D7231C">
        <w:rPr>
          <w:rFonts w:hint="cs"/>
          <w:rtl/>
        </w:rPr>
        <w:t xml:space="preserve">מהבקרה הפרלמנטרית. אני רוצה לדעת מה מתקדם ומה לא מתקדם. </w:t>
      </w:r>
      <w:bookmarkStart w:id="2121" w:name="_ETM_Q1_10330682"/>
      <w:bookmarkEnd w:id="2121"/>
      <w:r w:rsidR="00D7231C">
        <w:rPr>
          <w:rFonts w:hint="cs"/>
          <w:rtl/>
        </w:rPr>
        <w:t xml:space="preserve">אנחנו נקבע דיון נוסף. בדיון הזה אנחנו גם נקדיש זמן </w:t>
      </w:r>
      <w:bookmarkStart w:id="2122" w:name="_ETM_Q1_10331907"/>
      <w:bookmarkEnd w:id="2122"/>
      <w:r w:rsidR="00D7231C">
        <w:rPr>
          <w:rFonts w:hint="cs"/>
          <w:rtl/>
        </w:rPr>
        <w:t>למסקנות הוועדה, שלצערי הרב גם לא התקדמו מאותה סיבה תקציבית.</w:t>
      </w:r>
      <w:bookmarkStart w:id="2123" w:name="_ETM_Q1_10343590"/>
      <w:bookmarkEnd w:id="2123"/>
      <w:r w:rsidR="00D7231C">
        <w:rPr>
          <w:rFonts w:hint="cs"/>
          <w:rtl/>
        </w:rPr>
        <w:t xml:space="preserve"> נעשה על זה דיונים. </w:t>
      </w:r>
    </w:p>
    <w:p w14:paraId="0D7921ED" w14:textId="77777777" w:rsidR="00D7231C" w:rsidRDefault="00D7231C" w:rsidP="00835128">
      <w:pPr>
        <w:rPr>
          <w:rtl/>
        </w:rPr>
      </w:pPr>
      <w:bookmarkStart w:id="2124" w:name="_ETM_Q1_10347454"/>
      <w:bookmarkStart w:id="2125" w:name="_ETM_Q1_10347553"/>
      <w:bookmarkEnd w:id="2124"/>
      <w:bookmarkEnd w:id="2125"/>
    </w:p>
    <w:p w14:paraId="25FFB484" w14:textId="638E7342" w:rsidR="00D7231C" w:rsidRDefault="00D7231C" w:rsidP="00835128">
      <w:pPr>
        <w:rPr>
          <w:rtl/>
        </w:rPr>
      </w:pPr>
      <w:bookmarkStart w:id="2126" w:name="_ETM_Q1_10347582"/>
      <w:bookmarkEnd w:id="2126"/>
      <w:r>
        <w:rPr>
          <w:rFonts w:hint="cs"/>
          <w:rtl/>
        </w:rPr>
        <w:t>ד</w:t>
      </w:r>
      <w:bookmarkStart w:id="2127" w:name="_ETM_Q1_10347736"/>
      <w:bookmarkEnd w:id="2127"/>
      <w:r>
        <w:rPr>
          <w:rFonts w:hint="cs"/>
          <w:rtl/>
        </w:rPr>
        <w:t>בר אחד ברור. אני רוצה שההנגשה</w:t>
      </w:r>
      <w:bookmarkStart w:id="2128" w:name="_ETM_Q1_10351551"/>
      <w:bookmarkEnd w:id="2128"/>
      <w:r>
        <w:rPr>
          <w:rFonts w:hint="cs"/>
          <w:rtl/>
        </w:rPr>
        <w:t xml:space="preserve"> של משתמש הקצה בסופו של יום ושל משתמשי הקצה בתוך </w:t>
      </w:r>
      <w:bookmarkStart w:id="2129" w:name="_ETM_Q1_10357479"/>
      <w:bookmarkEnd w:id="2129"/>
      <w:r>
        <w:rPr>
          <w:rFonts w:hint="cs"/>
          <w:rtl/>
        </w:rPr>
        <w:t>הארגון, הרבנים, הדיינים, הפקידים, יהיה לפחות כמו ההנגשה ב</w:t>
      </w:r>
      <w:r w:rsidR="00D06F49">
        <w:rPr>
          <w:rFonts w:hint="cs"/>
          <w:rtl/>
        </w:rPr>
        <w:t>בתי-המשפט</w:t>
      </w:r>
      <w:r>
        <w:rPr>
          <w:rFonts w:hint="cs"/>
          <w:rtl/>
        </w:rPr>
        <w:t xml:space="preserve"> אם לא יותר. אפשר ומותר גם לשאוף ליותר. בסופו של דבר, לשם אני רוצה שנגיע. </w:t>
      </w:r>
    </w:p>
    <w:p w14:paraId="373532B0" w14:textId="77777777" w:rsidR="00D7231C" w:rsidRDefault="00D7231C" w:rsidP="00835128">
      <w:pPr>
        <w:rPr>
          <w:rtl/>
        </w:rPr>
      </w:pPr>
      <w:bookmarkStart w:id="2130" w:name="_ETM_Q1_10369975"/>
      <w:bookmarkStart w:id="2131" w:name="_ETM_Q1_10370116"/>
      <w:bookmarkEnd w:id="2130"/>
      <w:bookmarkEnd w:id="2131"/>
    </w:p>
    <w:p w14:paraId="60D30325" w14:textId="77777777" w:rsidR="00943B65" w:rsidRDefault="00D7231C" w:rsidP="00835128">
      <w:pPr>
        <w:rPr>
          <w:rtl/>
        </w:rPr>
      </w:pPr>
      <w:bookmarkStart w:id="2132" w:name="_ETM_Q1_10370202"/>
      <w:bookmarkStart w:id="2133" w:name="_ETM_Q1_10370303"/>
      <w:bookmarkEnd w:id="2132"/>
      <w:bookmarkEnd w:id="2133"/>
      <w:r>
        <w:rPr>
          <w:rFonts w:hint="cs"/>
          <w:rtl/>
        </w:rPr>
        <w:t>יש לנו דרך ארוכה</w:t>
      </w:r>
      <w:r w:rsidR="00943B65">
        <w:rPr>
          <w:rFonts w:hint="cs"/>
          <w:rtl/>
        </w:rPr>
        <w:t xml:space="preserve">, </w:t>
      </w:r>
      <w:bookmarkStart w:id="2134" w:name="_ETM_Q1_10375088"/>
      <w:bookmarkEnd w:id="2134"/>
      <w:r w:rsidR="00943B65">
        <w:rPr>
          <w:rFonts w:hint="cs"/>
          <w:rtl/>
        </w:rPr>
        <w:t xml:space="preserve">הם יודעים להתיש אותנו. אני בטוח שכשאנחנו נדע לדרוש ולקדם </w:t>
      </w:r>
      <w:bookmarkStart w:id="2135" w:name="_ETM_Q1_10382860"/>
      <w:bookmarkEnd w:id="2135"/>
      <w:r w:rsidR="00943B65">
        <w:rPr>
          <w:rFonts w:hint="cs"/>
          <w:rtl/>
        </w:rPr>
        <w:t xml:space="preserve">את הדברים, אין לי ספק שכשנפנה וגם אני אפנה באופן </w:t>
      </w:r>
      <w:bookmarkStart w:id="2136" w:name="_ETM_Q1_10390636"/>
      <w:bookmarkEnd w:id="2136"/>
      <w:r w:rsidR="00943B65">
        <w:rPr>
          <w:rFonts w:hint="cs"/>
          <w:rtl/>
        </w:rPr>
        <w:t xml:space="preserve">אישי לרב גפני יו"ר ועדת הכספים ולשר האוצר לקדם את </w:t>
      </w:r>
      <w:bookmarkStart w:id="2137" w:name="_ETM_Q1_10393660"/>
      <w:bookmarkEnd w:id="2137"/>
      <w:r w:rsidR="00943B65">
        <w:rPr>
          <w:rFonts w:hint="cs"/>
          <w:rtl/>
        </w:rPr>
        <w:t xml:space="preserve">תוכנית הפיתוח הזאת. זה משהו שהוא חד פעמי שגם </w:t>
      </w:r>
      <w:bookmarkStart w:id="2138" w:name="_ETM_Q1_10400668"/>
      <w:bookmarkEnd w:id="2138"/>
      <w:r w:rsidR="00943B65">
        <w:rPr>
          <w:rFonts w:hint="cs"/>
          <w:rtl/>
        </w:rPr>
        <w:t xml:space="preserve">יחסוך כסף לעתיד וגם ייתן שרות הרבה יותר טוב. </w:t>
      </w:r>
      <w:bookmarkStart w:id="2139" w:name="_ETM_Q1_10409332"/>
      <w:bookmarkEnd w:id="2139"/>
    </w:p>
    <w:p w14:paraId="3CB62DA2" w14:textId="77777777" w:rsidR="00943B65" w:rsidRDefault="00943B65" w:rsidP="00835128">
      <w:pPr>
        <w:rPr>
          <w:rtl/>
        </w:rPr>
      </w:pPr>
    </w:p>
    <w:p w14:paraId="58A8180F" w14:textId="77777777" w:rsidR="00943B65" w:rsidRDefault="00943B65" w:rsidP="00835128">
      <w:pPr>
        <w:rPr>
          <w:rtl/>
        </w:rPr>
      </w:pPr>
      <w:bookmarkStart w:id="2140" w:name="_ETM_Q1_10409600"/>
      <w:bookmarkStart w:id="2141" w:name="_ETM_Q1_10409635"/>
      <w:bookmarkEnd w:id="2140"/>
      <w:bookmarkEnd w:id="2141"/>
      <w:r>
        <w:rPr>
          <w:rFonts w:hint="cs"/>
          <w:rtl/>
        </w:rPr>
        <w:t>א</w:t>
      </w:r>
      <w:bookmarkStart w:id="2142" w:name="_ETM_Q1_10409757"/>
      <w:bookmarkEnd w:id="2142"/>
      <w:r>
        <w:rPr>
          <w:rFonts w:hint="cs"/>
          <w:rtl/>
        </w:rPr>
        <w:t xml:space="preserve">ני </w:t>
      </w:r>
      <w:bookmarkStart w:id="2143" w:name="_ETM_Q1_10410252"/>
      <w:bookmarkEnd w:id="2143"/>
      <w:r>
        <w:rPr>
          <w:rFonts w:hint="cs"/>
          <w:rtl/>
        </w:rPr>
        <w:t xml:space="preserve">שומע שממש לקראת סיום יש לנו את אורלי מאגף החשב </w:t>
      </w:r>
      <w:bookmarkStart w:id="2144" w:name="_ETM_Q1_10415972"/>
      <w:bookmarkEnd w:id="2144"/>
      <w:r>
        <w:rPr>
          <w:rFonts w:hint="cs"/>
          <w:rtl/>
        </w:rPr>
        <w:t xml:space="preserve">הכללי. </w:t>
      </w:r>
    </w:p>
    <w:p w14:paraId="7CD11E43" w14:textId="77777777" w:rsidR="007564AB" w:rsidRDefault="007564AB" w:rsidP="00835128">
      <w:pPr>
        <w:rPr>
          <w:rtl/>
        </w:rPr>
      </w:pPr>
    </w:p>
    <w:p w14:paraId="2E3DA4F4" w14:textId="77777777" w:rsidR="007564AB" w:rsidRDefault="007564AB" w:rsidP="007564AB">
      <w:pPr>
        <w:pStyle w:val="a4"/>
        <w:keepNext/>
        <w:rPr>
          <w:rtl/>
        </w:rPr>
      </w:pPr>
      <w:bookmarkStart w:id="2145" w:name="ET_speaker_קריאה_269"/>
      <w:r w:rsidRPr="007564AB">
        <w:rPr>
          <w:rStyle w:val="TagStyle"/>
          <w:rtl/>
        </w:rPr>
        <w:t xml:space="preserve"> &lt;&lt; דובר &gt;&gt; </w:t>
      </w:r>
      <w:r>
        <w:rPr>
          <w:rtl/>
        </w:rPr>
        <w:t>קריאה:</w:t>
      </w:r>
      <w:r w:rsidRPr="007564AB">
        <w:rPr>
          <w:rStyle w:val="TagStyle"/>
          <w:rtl/>
        </w:rPr>
        <w:t xml:space="preserve"> &lt;&lt; דובר &gt;&gt;</w:t>
      </w:r>
      <w:r>
        <w:rPr>
          <w:rtl/>
        </w:rPr>
        <w:t xml:space="preserve"> </w:t>
      </w:r>
      <w:bookmarkEnd w:id="2145"/>
    </w:p>
    <w:p w14:paraId="7A3AD50A" w14:textId="77777777" w:rsidR="007564AB" w:rsidRDefault="007564AB" w:rsidP="007564AB">
      <w:pPr>
        <w:pStyle w:val="KeepWithNext"/>
        <w:rPr>
          <w:rtl/>
        </w:rPr>
      </w:pPr>
    </w:p>
    <w:p w14:paraId="2BAE2896" w14:textId="786C72DE" w:rsidR="007564AB" w:rsidRDefault="007564AB" w:rsidP="007564AB">
      <w:pPr>
        <w:rPr>
          <w:rtl/>
        </w:rPr>
      </w:pPr>
      <w:r>
        <w:rPr>
          <w:rFonts w:hint="cs"/>
          <w:rtl/>
        </w:rPr>
        <w:t xml:space="preserve">שלום לכולם. האמת שלא היינו נוכחים בדיון. יושבת איתי חשבת הנהלת </w:t>
      </w:r>
      <w:r w:rsidR="00D06F49">
        <w:rPr>
          <w:rFonts w:hint="cs"/>
          <w:rtl/>
        </w:rPr>
        <w:t>בתי-המשפט</w:t>
      </w:r>
      <w:r>
        <w:rPr>
          <w:rFonts w:hint="cs"/>
          <w:rtl/>
        </w:rPr>
        <w:t xml:space="preserve"> ובתי הדין הרבניים. יושב </w:t>
      </w:r>
      <w:bookmarkStart w:id="2146" w:name="_ETM_Q1_10423023"/>
      <w:bookmarkEnd w:id="2146"/>
      <w:r>
        <w:rPr>
          <w:rFonts w:hint="cs"/>
          <w:rtl/>
        </w:rPr>
        <w:t xml:space="preserve">איתי סגן החשב שמטפל באופן ספציפי בבתי הדין הרבניים. ביקשנו </w:t>
      </w:r>
      <w:bookmarkStart w:id="2147" w:name="_ETM_Q1_10431966"/>
      <w:bookmarkEnd w:id="2147"/>
      <w:r>
        <w:rPr>
          <w:rFonts w:hint="cs"/>
          <w:rtl/>
        </w:rPr>
        <w:t xml:space="preserve">מאיתנו להצטרף. </w:t>
      </w:r>
    </w:p>
    <w:p w14:paraId="6800B059" w14:textId="77777777" w:rsidR="007564AB" w:rsidRDefault="007564AB" w:rsidP="007564AB">
      <w:pPr>
        <w:rPr>
          <w:rtl/>
        </w:rPr>
      </w:pPr>
      <w:bookmarkStart w:id="2148" w:name="_ETM_Q1_10434610"/>
      <w:bookmarkStart w:id="2149" w:name="_ETM_Q1_10434755"/>
      <w:bookmarkEnd w:id="2148"/>
      <w:bookmarkEnd w:id="2149"/>
    </w:p>
    <w:p w14:paraId="611A64E2" w14:textId="77777777" w:rsidR="007564AB" w:rsidRDefault="007564AB" w:rsidP="007564AB">
      <w:pPr>
        <w:pStyle w:val="af6"/>
        <w:keepNext/>
        <w:rPr>
          <w:rtl/>
        </w:rPr>
      </w:pPr>
      <w:bookmarkStart w:id="2150" w:name="ET_yor_5069_270"/>
      <w:r w:rsidRPr="007564AB">
        <w:rPr>
          <w:rStyle w:val="TagStyle"/>
          <w:rtl/>
        </w:rPr>
        <w:t xml:space="preserve"> &lt;&lt; יור &gt;&gt; </w:t>
      </w:r>
      <w:r>
        <w:rPr>
          <w:rtl/>
        </w:rPr>
        <w:t>היו"ר יעקב אשר:</w:t>
      </w:r>
      <w:r w:rsidRPr="007564AB">
        <w:rPr>
          <w:rStyle w:val="TagStyle"/>
          <w:rtl/>
        </w:rPr>
        <w:t xml:space="preserve"> &lt;&lt; יור &gt;&gt;</w:t>
      </w:r>
      <w:r>
        <w:rPr>
          <w:rtl/>
        </w:rPr>
        <w:t xml:space="preserve"> </w:t>
      </w:r>
      <w:bookmarkEnd w:id="2150"/>
    </w:p>
    <w:p w14:paraId="3FF6ED30" w14:textId="77777777" w:rsidR="007564AB" w:rsidRDefault="007564AB" w:rsidP="007564AB">
      <w:pPr>
        <w:pStyle w:val="KeepWithNext"/>
        <w:rPr>
          <w:rtl/>
        </w:rPr>
      </w:pPr>
    </w:p>
    <w:p w14:paraId="350E417C" w14:textId="77777777" w:rsidR="00DF7F8A" w:rsidRDefault="007564AB" w:rsidP="007564AB">
      <w:pPr>
        <w:rPr>
          <w:rtl/>
        </w:rPr>
      </w:pPr>
      <w:bookmarkStart w:id="2151" w:name="_ETM_Q1_10435953"/>
      <w:bookmarkEnd w:id="2151"/>
      <w:r>
        <w:rPr>
          <w:rFonts w:hint="cs"/>
          <w:rtl/>
        </w:rPr>
        <w:t xml:space="preserve">יש לנו הרבה שאלות. הנושא שעלה כאן זה </w:t>
      </w:r>
      <w:bookmarkStart w:id="2152" w:name="_ETM_Q1_10440962"/>
      <w:bookmarkEnd w:id="2152"/>
      <w:r>
        <w:rPr>
          <w:rFonts w:hint="cs"/>
          <w:rtl/>
        </w:rPr>
        <w:t xml:space="preserve">אי ההתקדמות של נושא המחשוב. אני לא מדבר כרגע על </w:t>
      </w:r>
      <w:bookmarkStart w:id="2153" w:name="_ETM_Q1_10446794"/>
      <w:bookmarkEnd w:id="2153"/>
      <w:r>
        <w:rPr>
          <w:rFonts w:hint="cs"/>
          <w:rtl/>
        </w:rPr>
        <w:t xml:space="preserve">התקלה שהיתה ולא על השוטף. יש תוכנית </w:t>
      </w:r>
      <w:r w:rsidR="00DF7F8A">
        <w:rPr>
          <w:rFonts w:hint="cs"/>
          <w:rtl/>
        </w:rPr>
        <w:t xml:space="preserve">ויש ניסיון כבר </w:t>
      </w:r>
      <w:bookmarkStart w:id="2154" w:name="_ETM_Q1_10457779"/>
      <w:bookmarkEnd w:id="2154"/>
      <w:r w:rsidR="00DF7F8A">
        <w:rPr>
          <w:rFonts w:hint="cs"/>
          <w:rtl/>
        </w:rPr>
        <w:t xml:space="preserve">הרבה זמן שנתקל כל הזמן בבעיות בירוקרטיות. יש דרישה של </w:t>
      </w:r>
      <w:bookmarkStart w:id="2155" w:name="_ETM_Q1_10465247"/>
      <w:bookmarkEnd w:id="2155"/>
      <w:r w:rsidR="00DF7F8A">
        <w:rPr>
          <w:rFonts w:hint="cs"/>
          <w:rtl/>
        </w:rPr>
        <w:t xml:space="preserve">אגף החשב הכללי שלא ללכת על מכרז אחד גדול או </w:t>
      </w:r>
      <w:bookmarkStart w:id="2156" w:name="_ETM_Q1_10471678"/>
      <w:bookmarkEnd w:id="2156"/>
      <w:r w:rsidR="00DF7F8A">
        <w:rPr>
          <w:rFonts w:hint="cs"/>
          <w:rtl/>
        </w:rPr>
        <w:t xml:space="preserve">שני מכרזים גדולים כדי למחשב את בתי-הדין ולביא אותם </w:t>
      </w:r>
      <w:bookmarkStart w:id="2157" w:name="_ETM_Q1_10476187"/>
      <w:bookmarkEnd w:id="2157"/>
      <w:r w:rsidR="00DF7F8A">
        <w:rPr>
          <w:rFonts w:hint="cs"/>
          <w:rtl/>
        </w:rPr>
        <w:t xml:space="preserve">לרמה נאותה. חילקו את זה לספקים קטנים ועכשיו גם הספקים </w:t>
      </w:r>
      <w:bookmarkStart w:id="2158" w:name="_ETM_Q1_10483514"/>
      <w:bookmarkEnd w:id="2158"/>
      <w:r w:rsidR="00DF7F8A">
        <w:rPr>
          <w:rFonts w:hint="cs"/>
          <w:rtl/>
        </w:rPr>
        <w:t xml:space="preserve">הקטנים הללו, המכרזים שלהם תקועים וכמעט לא מתקדמים. נתתי לכם </w:t>
      </w:r>
      <w:bookmarkStart w:id="2159" w:name="_ETM_Q1_10492209"/>
      <w:bookmarkEnd w:id="2159"/>
      <w:r w:rsidR="00DF7F8A">
        <w:rPr>
          <w:rFonts w:hint="cs"/>
          <w:rtl/>
        </w:rPr>
        <w:t xml:space="preserve">בגדול את העניין. </w:t>
      </w:r>
    </w:p>
    <w:p w14:paraId="4A8C729F" w14:textId="77777777" w:rsidR="00DF7F8A" w:rsidRDefault="00DF7F8A" w:rsidP="007564AB">
      <w:pPr>
        <w:rPr>
          <w:rtl/>
        </w:rPr>
      </w:pPr>
      <w:bookmarkStart w:id="2160" w:name="_ETM_Q1_10495209"/>
      <w:bookmarkEnd w:id="2160"/>
    </w:p>
    <w:p w14:paraId="1E3CB982" w14:textId="016CD517" w:rsidR="00273CA0" w:rsidRDefault="00DF7F8A" w:rsidP="007564AB">
      <w:pPr>
        <w:rPr>
          <w:rtl/>
        </w:rPr>
      </w:pPr>
      <w:r>
        <w:rPr>
          <w:rFonts w:hint="cs"/>
          <w:rtl/>
        </w:rPr>
        <w:t>א</w:t>
      </w:r>
      <w:bookmarkStart w:id="2161" w:name="_ETM_Q1_10495435"/>
      <w:bookmarkStart w:id="2162" w:name="_ETM_Q1_10495475"/>
      <w:bookmarkStart w:id="2163" w:name="_ETM_Q1_10495534"/>
      <w:bookmarkEnd w:id="2161"/>
      <w:bookmarkEnd w:id="2162"/>
      <w:bookmarkEnd w:id="2163"/>
      <w:r>
        <w:rPr>
          <w:rFonts w:hint="cs"/>
          <w:rtl/>
        </w:rPr>
        <w:t xml:space="preserve">ני רוצה לומר לכם, שלא תתבלבלו, אתם </w:t>
      </w:r>
      <w:bookmarkStart w:id="2164" w:name="_ETM_Q1_10500322"/>
      <w:bookmarkEnd w:id="2164"/>
      <w:r>
        <w:rPr>
          <w:rFonts w:hint="cs"/>
          <w:rtl/>
        </w:rPr>
        <w:t xml:space="preserve">לא בוועדת כספים וזה לא התפקיד שלנו. התפקיד שלנו כוועדת חוקה זה לגרום לכך שבתי-הדין יהיו ידידותיים, נגישים, איכותיים </w:t>
      </w:r>
      <w:bookmarkStart w:id="2165" w:name="_ETM_Q1_10513613"/>
      <w:bookmarkEnd w:id="2165"/>
      <w:r>
        <w:rPr>
          <w:rFonts w:hint="cs"/>
          <w:rtl/>
        </w:rPr>
        <w:t xml:space="preserve">ואפקטיביים כדי שלא יהיו טענות אליהם. לא יכול להיות מצב </w:t>
      </w:r>
      <w:bookmarkStart w:id="2166" w:name="_ETM_Q1_10520190"/>
      <w:bookmarkEnd w:id="2166"/>
      <w:r>
        <w:rPr>
          <w:rFonts w:hint="cs"/>
          <w:rtl/>
        </w:rPr>
        <w:t>שבו מסיבות כאלה ואחרות הדברים כאן נראים אחרת כשהתוצאה הסופית</w:t>
      </w:r>
      <w:bookmarkStart w:id="2167" w:name="_ETM_Q1_10527382"/>
      <w:bookmarkEnd w:id="2167"/>
      <w:r>
        <w:rPr>
          <w:rFonts w:hint="cs"/>
          <w:rtl/>
        </w:rPr>
        <w:t xml:space="preserve"> היא שיש הבדל גדול ומשמעותי בין תפקוד </w:t>
      </w:r>
      <w:r w:rsidR="00D06F49">
        <w:rPr>
          <w:rFonts w:hint="cs"/>
          <w:rtl/>
        </w:rPr>
        <w:t>בתי-המשפט</w:t>
      </w:r>
      <w:r>
        <w:rPr>
          <w:rFonts w:hint="cs"/>
          <w:rtl/>
        </w:rPr>
        <w:t xml:space="preserve"> לבין תפקוד בתי-הדין, למרות מאמצים בלתי נלאים של </w:t>
      </w:r>
      <w:r w:rsidR="00273CA0">
        <w:rPr>
          <w:rFonts w:hint="cs"/>
          <w:rtl/>
        </w:rPr>
        <w:t>הנהלת</w:t>
      </w:r>
      <w:bookmarkStart w:id="2168" w:name="_ETM_Q1_10539309"/>
      <w:bookmarkEnd w:id="2168"/>
      <w:r w:rsidR="00273CA0">
        <w:rPr>
          <w:rFonts w:hint="cs"/>
          <w:rtl/>
        </w:rPr>
        <w:t xml:space="preserve"> בתי-הדין ושל הדיינים לנסות ולעשות את המקסימום. כשאין את הכלים </w:t>
      </w:r>
      <w:bookmarkStart w:id="2169" w:name="_ETM_Q1_10546509"/>
      <w:bookmarkEnd w:id="2169"/>
      <w:r w:rsidR="00273CA0">
        <w:rPr>
          <w:rFonts w:hint="cs"/>
          <w:rtl/>
        </w:rPr>
        <w:t xml:space="preserve">המחשוביים הנכונים קשה מאוד להשיג את זה. </w:t>
      </w:r>
      <w:bookmarkStart w:id="2170" w:name="_ETM_Q1_10549882"/>
      <w:bookmarkEnd w:id="2170"/>
    </w:p>
    <w:p w14:paraId="5A7AEDAF" w14:textId="77777777" w:rsidR="00273CA0" w:rsidRDefault="00273CA0" w:rsidP="007564AB">
      <w:pPr>
        <w:rPr>
          <w:rtl/>
        </w:rPr>
      </w:pPr>
      <w:bookmarkStart w:id="2171" w:name="_ETM_Q1_10549989"/>
      <w:bookmarkEnd w:id="2171"/>
    </w:p>
    <w:p w14:paraId="7E52E98F" w14:textId="21870F83" w:rsidR="00096DCD" w:rsidRDefault="00273CA0" w:rsidP="007564AB">
      <w:pPr>
        <w:rPr>
          <w:rtl/>
        </w:rPr>
      </w:pPr>
      <w:bookmarkStart w:id="2172" w:name="_ETM_Q1_10550723"/>
      <w:bookmarkStart w:id="2173" w:name="_ETM_Q1_10550862"/>
      <w:bookmarkEnd w:id="2172"/>
      <w:bookmarkEnd w:id="2173"/>
      <w:r>
        <w:rPr>
          <w:rFonts w:hint="cs"/>
          <w:rtl/>
        </w:rPr>
        <w:t xml:space="preserve">בבקשה, תשובתכם. </w:t>
      </w:r>
      <w:bookmarkStart w:id="2174" w:name="_ETM_Q1_10552747"/>
      <w:bookmarkEnd w:id="2174"/>
      <w:r w:rsidR="007564AB">
        <w:rPr>
          <w:rtl/>
        </w:rPr>
        <w:t xml:space="preserve">    </w:t>
      </w:r>
      <w:r w:rsidR="00096DCD">
        <w:rPr>
          <w:rtl/>
        </w:rPr>
        <w:t xml:space="preserve">  </w:t>
      </w:r>
    </w:p>
    <w:p w14:paraId="556AD70D" w14:textId="7EC8EBFB" w:rsidR="00273CA0" w:rsidRDefault="00273CA0" w:rsidP="007564AB">
      <w:pPr>
        <w:rPr>
          <w:rtl/>
        </w:rPr>
      </w:pPr>
    </w:p>
    <w:p w14:paraId="4D5ED772" w14:textId="720F6163" w:rsidR="00273CA0" w:rsidRDefault="00273CA0" w:rsidP="00273CA0">
      <w:pPr>
        <w:pStyle w:val="a4"/>
        <w:keepNext/>
        <w:rPr>
          <w:rtl/>
        </w:rPr>
      </w:pPr>
      <w:bookmarkStart w:id="2175" w:name="ET_speaker_קריאה_271"/>
      <w:r w:rsidRPr="00273CA0">
        <w:rPr>
          <w:rStyle w:val="TagStyle"/>
          <w:rtl/>
        </w:rPr>
        <w:t xml:space="preserve"> &lt;&lt; דובר &gt;&gt; </w:t>
      </w:r>
      <w:r w:rsidR="00F906DA">
        <w:rPr>
          <w:rFonts w:hint="cs"/>
          <w:rtl/>
        </w:rPr>
        <w:t>אורלי</w:t>
      </w:r>
      <w:r>
        <w:rPr>
          <w:rtl/>
        </w:rPr>
        <w:t>:</w:t>
      </w:r>
      <w:r w:rsidRPr="00273CA0">
        <w:rPr>
          <w:rStyle w:val="TagStyle"/>
          <w:rtl/>
        </w:rPr>
        <w:t xml:space="preserve"> &lt;&lt; דובר &gt;&gt;</w:t>
      </w:r>
      <w:r>
        <w:rPr>
          <w:rtl/>
        </w:rPr>
        <w:t xml:space="preserve"> </w:t>
      </w:r>
      <w:bookmarkEnd w:id="2175"/>
    </w:p>
    <w:p w14:paraId="13A51129" w14:textId="77777777" w:rsidR="00273CA0" w:rsidRDefault="00273CA0" w:rsidP="00273CA0">
      <w:pPr>
        <w:pStyle w:val="KeepWithNext"/>
        <w:rPr>
          <w:rtl/>
        </w:rPr>
      </w:pPr>
    </w:p>
    <w:p w14:paraId="2B667689" w14:textId="2466391F" w:rsidR="0066325F" w:rsidRDefault="00273CA0" w:rsidP="00D231E0">
      <w:pPr>
        <w:rPr>
          <w:rtl/>
        </w:rPr>
      </w:pPr>
      <w:r>
        <w:rPr>
          <w:rtl/>
        </w:rPr>
        <w:t xml:space="preserve">  </w:t>
      </w:r>
      <w:r w:rsidR="008D5CCA">
        <w:rPr>
          <w:rFonts w:hint="cs"/>
          <w:rtl/>
        </w:rPr>
        <w:t xml:space="preserve">אני מסכימה לגמרי לגבי החשיבות של המחשוב ושל הנגשת המערכת </w:t>
      </w:r>
      <w:bookmarkStart w:id="2176" w:name="_ETM_Q1_10559772"/>
      <w:bookmarkEnd w:id="2176"/>
      <w:r w:rsidR="008D5CCA">
        <w:rPr>
          <w:rFonts w:hint="cs"/>
          <w:rtl/>
        </w:rPr>
        <w:t xml:space="preserve">ושיפור כל מערכות המחשוב כדי שאפשר יהיה לתת שירות טוב </w:t>
      </w:r>
      <w:bookmarkStart w:id="2177" w:name="_ETM_Q1_10568160"/>
      <w:bookmarkEnd w:id="2177"/>
      <w:r w:rsidR="008D5CCA">
        <w:rPr>
          <w:rFonts w:hint="cs"/>
          <w:rtl/>
        </w:rPr>
        <w:t xml:space="preserve">יותר לאזרחים. אני לגמרי מסכימה עם הדברים. ממה שאני יודעת, </w:t>
      </w:r>
      <w:bookmarkStart w:id="2178" w:name="_ETM_Q1_10567285"/>
      <w:bookmarkEnd w:id="2178"/>
      <w:r w:rsidR="008D5CCA">
        <w:rPr>
          <w:rFonts w:hint="cs"/>
          <w:rtl/>
        </w:rPr>
        <w:t xml:space="preserve">זאת גם לא בעיה חדשה. זאת בעיה שקיימת כמה שנים </w:t>
      </w:r>
      <w:bookmarkStart w:id="2179" w:name="_ETM_Q1_10576573"/>
      <w:bookmarkEnd w:id="2179"/>
      <w:r w:rsidR="008D5CCA">
        <w:rPr>
          <w:rFonts w:hint="cs"/>
          <w:rtl/>
        </w:rPr>
        <w:t>בתוך המערכת והיא בהחלט דורשת פתרון.</w:t>
      </w:r>
    </w:p>
    <w:p w14:paraId="02AD6667" w14:textId="513E2C9F" w:rsidR="008D5CCA" w:rsidRDefault="008D5CCA" w:rsidP="003302EF">
      <w:pPr>
        <w:rPr>
          <w:rtl/>
        </w:rPr>
      </w:pPr>
    </w:p>
    <w:p w14:paraId="573E94B1" w14:textId="77777777" w:rsidR="008D5CCA" w:rsidRDefault="008D5CCA" w:rsidP="008D5CCA">
      <w:pPr>
        <w:pStyle w:val="af6"/>
        <w:keepNext/>
        <w:rPr>
          <w:rtl/>
        </w:rPr>
      </w:pPr>
      <w:bookmarkStart w:id="2180" w:name="ET_yor_5069_272"/>
      <w:r w:rsidRPr="008D5CCA">
        <w:rPr>
          <w:rStyle w:val="TagStyle"/>
          <w:rtl/>
        </w:rPr>
        <w:t xml:space="preserve"> &lt;&lt; יור &gt;&gt; </w:t>
      </w:r>
      <w:r>
        <w:rPr>
          <w:rtl/>
        </w:rPr>
        <w:t>היו"ר יעקב אשר:</w:t>
      </w:r>
      <w:r w:rsidRPr="008D5CCA">
        <w:rPr>
          <w:rStyle w:val="TagStyle"/>
          <w:rtl/>
        </w:rPr>
        <w:t xml:space="preserve"> &lt;&lt; יור &gt;&gt;</w:t>
      </w:r>
      <w:r>
        <w:rPr>
          <w:rtl/>
        </w:rPr>
        <w:t xml:space="preserve"> </w:t>
      </w:r>
      <w:bookmarkEnd w:id="2180"/>
    </w:p>
    <w:p w14:paraId="733985E4" w14:textId="77777777" w:rsidR="008D5CCA" w:rsidRDefault="008D5CCA" w:rsidP="008D5CCA">
      <w:pPr>
        <w:pStyle w:val="KeepWithNext"/>
        <w:rPr>
          <w:rtl/>
        </w:rPr>
      </w:pPr>
    </w:p>
    <w:p w14:paraId="7DDDD794" w14:textId="77777777" w:rsidR="008D5CCA" w:rsidRDefault="008D5CCA" w:rsidP="008D5CCA">
      <w:pPr>
        <w:rPr>
          <w:rtl/>
        </w:rPr>
      </w:pPr>
      <w:r>
        <w:rPr>
          <w:rFonts w:hint="cs"/>
          <w:rtl/>
        </w:rPr>
        <w:t xml:space="preserve">היא הנותנת. </w:t>
      </w:r>
    </w:p>
    <w:p w14:paraId="33EEFF80" w14:textId="77777777" w:rsidR="008D5CCA" w:rsidRDefault="008D5CCA" w:rsidP="008D5CCA">
      <w:pPr>
        <w:rPr>
          <w:rtl/>
        </w:rPr>
      </w:pPr>
    </w:p>
    <w:p w14:paraId="23C8ADB2" w14:textId="14D1D95A" w:rsidR="008D5CCA" w:rsidRDefault="008D5CCA" w:rsidP="008D5CCA">
      <w:pPr>
        <w:pStyle w:val="a4"/>
        <w:keepNext/>
        <w:rPr>
          <w:rtl/>
        </w:rPr>
      </w:pPr>
      <w:bookmarkStart w:id="2181" w:name="ET_speaker_קריאה_273"/>
      <w:r w:rsidRPr="008D5CCA">
        <w:rPr>
          <w:rStyle w:val="TagStyle"/>
          <w:rtl/>
        </w:rPr>
        <w:t xml:space="preserve"> &lt;&lt; דובר &gt;&gt; </w:t>
      </w:r>
      <w:r w:rsidR="005E37A3">
        <w:rPr>
          <w:rFonts w:hint="cs"/>
          <w:rtl/>
        </w:rPr>
        <w:t>אורלי</w:t>
      </w:r>
      <w:r>
        <w:rPr>
          <w:rtl/>
        </w:rPr>
        <w:t>:</w:t>
      </w:r>
      <w:r w:rsidRPr="008D5CCA">
        <w:rPr>
          <w:rStyle w:val="TagStyle"/>
          <w:rtl/>
        </w:rPr>
        <w:t xml:space="preserve"> &lt;&lt; דובר &gt;&gt;</w:t>
      </w:r>
      <w:r>
        <w:rPr>
          <w:rtl/>
        </w:rPr>
        <w:t xml:space="preserve"> </w:t>
      </w:r>
      <w:bookmarkEnd w:id="2181"/>
    </w:p>
    <w:p w14:paraId="2755A44F" w14:textId="77777777" w:rsidR="008D5CCA" w:rsidRDefault="008D5CCA" w:rsidP="008D5CCA">
      <w:pPr>
        <w:pStyle w:val="KeepWithNext"/>
        <w:rPr>
          <w:rtl/>
        </w:rPr>
      </w:pPr>
    </w:p>
    <w:p w14:paraId="5942BA3C" w14:textId="63B337AD" w:rsidR="008D5CCA" w:rsidRDefault="008D5CCA" w:rsidP="008D5CCA">
      <w:pPr>
        <w:rPr>
          <w:rtl/>
        </w:rPr>
      </w:pPr>
      <w:r>
        <w:rPr>
          <w:rFonts w:hint="cs"/>
          <w:rtl/>
        </w:rPr>
        <w:t xml:space="preserve">יחד עם זאת, </w:t>
      </w:r>
      <w:bookmarkStart w:id="2182" w:name="_ETM_Q1_10575056"/>
      <w:bookmarkEnd w:id="2182"/>
      <w:r>
        <w:rPr>
          <w:rFonts w:hint="cs"/>
          <w:rtl/>
        </w:rPr>
        <w:t xml:space="preserve">אנחנו, כמו שכולכם יודעים, אנחנו בשנה ללא תקציב. </w:t>
      </w:r>
      <w:bookmarkStart w:id="2183" w:name="_ETM_Q1_10582040"/>
      <w:bookmarkEnd w:id="2183"/>
      <w:r>
        <w:rPr>
          <w:rFonts w:hint="cs"/>
          <w:rtl/>
        </w:rPr>
        <w:t xml:space="preserve">המדינה מתנהלת כרגע עם תקציב המשכי. בתוך כל המגבלות האלה </w:t>
      </w:r>
      <w:bookmarkStart w:id="2184" w:name="_ETM_Q1_10586545"/>
      <w:bookmarkEnd w:id="2184"/>
      <w:r>
        <w:rPr>
          <w:rFonts w:hint="cs"/>
          <w:rtl/>
        </w:rPr>
        <w:t xml:space="preserve">אנחנו מנסים לייצר פתרונות. ככל הידוע לי, לאחרונה המכשול הבירוקרטי </w:t>
      </w:r>
      <w:bookmarkStart w:id="2185" w:name="_ETM_Q1_10599121"/>
      <w:bookmarkEnd w:id="2185"/>
      <w:r>
        <w:rPr>
          <w:rFonts w:hint="cs"/>
          <w:rtl/>
        </w:rPr>
        <w:t xml:space="preserve">הוסר לפחות באופן חלקי. אלדד אולי יוכל להרחיב. </w:t>
      </w:r>
      <w:bookmarkStart w:id="2186" w:name="_ETM_Q1_10601465"/>
      <w:bookmarkEnd w:id="2186"/>
    </w:p>
    <w:p w14:paraId="68E22D5C" w14:textId="00AA0DAB" w:rsidR="00D93D30" w:rsidRDefault="00D93D30" w:rsidP="00A74377">
      <w:pPr>
        <w:rPr>
          <w:rtl/>
        </w:rPr>
      </w:pPr>
      <w:bookmarkStart w:id="2187" w:name="_ETM_Q1_10601674"/>
      <w:bookmarkStart w:id="2188" w:name="_ETM_Q1_10603170"/>
      <w:bookmarkStart w:id="2189" w:name="_ETM_Q1_10603321"/>
      <w:bookmarkStart w:id="2190" w:name="_ETM_Q1_9896836"/>
      <w:bookmarkStart w:id="2191" w:name="_ETM_Q1_9897225"/>
      <w:bookmarkStart w:id="2192" w:name="_ETM_Q1_9897577"/>
      <w:bookmarkStart w:id="2193" w:name="_ETM_Q1_9897717"/>
      <w:bookmarkEnd w:id="2187"/>
      <w:bookmarkEnd w:id="2188"/>
      <w:bookmarkEnd w:id="2189"/>
      <w:bookmarkEnd w:id="2190"/>
      <w:bookmarkEnd w:id="2191"/>
      <w:bookmarkEnd w:id="2192"/>
      <w:bookmarkEnd w:id="2193"/>
    </w:p>
    <w:p w14:paraId="28E84ADE" w14:textId="04369F4B" w:rsidR="00D231E0" w:rsidRDefault="00D231E0" w:rsidP="00D231E0">
      <w:pPr>
        <w:pStyle w:val="a4"/>
        <w:keepNext/>
        <w:rPr>
          <w:rtl/>
        </w:rPr>
      </w:pPr>
      <w:bookmarkStart w:id="2194" w:name="ET_speaker_קריאה_274"/>
      <w:r w:rsidRPr="00D231E0">
        <w:rPr>
          <w:rStyle w:val="TagStyle"/>
          <w:rtl/>
        </w:rPr>
        <w:t xml:space="preserve"> &lt;&lt; דובר &gt;&gt; </w:t>
      </w:r>
      <w:r w:rsidR="005E37A3">
        <w:rPr>
          <w:rFonts w:hint="cs"/>
          <w:rtl/>
        </w:rPr>
        <w:t>אלדד</w:t>
      </w:r>
      <w:r>
        <w:rPr>
          <w:rtl/>
        </w:rPr>
        <w:t>:</w:t>
      </w:r>
      <w:r w:rsidRPr="00D231E0">
        <w:rPr>
          <w:rStyle w:val="TagStyle"/>
          <w:rtl/>
        </w:rPr>
        <w:t xml:space="preserve"> &lt;&lt; דובר &gt;&gt;</w:t>
      </w:r>
      <w:r>
        <w:rPr>
          <w:rtl/>
        </w:rPr>
        <w:t xml:space="preserve"> </w:t>
      </w:r>
      <w:bookmarkEnd w:id="2194"/>
    </w:p>
    <w:p w14:paraId="22E8F4A8" w14:textId="77777777" w:rsidR="00D231E0" w:rsidRDefault="00D231E0" w:rsidP="00D231E0">
      <w:pPr>
        <w:pStyle w:val="KeepWithNext"/>
        <w:rPr>
          <w:rtl/>
        </w:rPr>
      </w:pPr>
    </w:p>
    <w:p w14:paraId="2842FA31" w14:textId="2C97A616" w:rsidR="007C17F0" w:rsidRDefault="00D231E0" w:rsidP="00D231E0">
      <w:pPr>
        <w:rPr>
          <w:rtl/>
        </w:rPr>
      </w:pPr>
      <w:r>
        <w:rPr>
          <w:rFonts w:hint="cs"/>
          <w:rtl/>
        </w:rPr>
        <w:t xml:space="preserve">אנחנו באמת </w:t>
      </w:r>
      <w:bookmarkStart w:id="2195" w:name="_ETM_Q1_10605134"/>
      <w:bookmarkEnd w:id="2195"/>
      <w:r>
        <w:rPr>
          <w:rFonts w:hint="cs"/>
          <w:rtl/>
        </w:rPr>
        <w:t xml:space="preserve">מסייעים למנמ"ר בכל הנושא של אישור הזמנות ואישורי ספקים ככל הניתן במסגרת ההגבלות שיש לנו. לכן גם בשבוע שעבר </w:t>
      </w:r>
      <w:bookmarkStart w:id="2196" w:name="_ETM_Q1_10616947"/>
      <w:bookmarkEnd w:id="2196"/>
      <w:r>
        <w:rPr>
          <w:rFonts w:hint="cs"/>
          <w:rtl/>
        </w:rPr>
        <w:t xml:space="preserve">קיימתי איתו ישיבה כדי לראות מה כל צרכי המחשוב שלו. </w:t>
      </w:r>
      <w:bookmarkStart w:id="2197" w:name="_ETM_Q1_10619797"/>
      <w:bookmarkEnd w:id="2197"/>
      <w:r>
        <w:rPr>
          <w:rFonts w:hint="cs"/>
          <w:rtl/>
        </w:rPr>
        <w:t xml:space="preserve">ביקשתי ממנו גם כן לקבל את צרכי המחשוב שלו לשנה הבאה כדי שנוכל לתעדף. </w:t>
      </w:r>
      <w:r w:rsidR="007C17F0">
        <w:rPr>
          <w:rFonts w:hint="cs"/>
          <w:rtl/>
        </w:rPr>
        <w:t xml:space="preserve">בסוף יש לנו את מה ששילמנו </w:t>
      </w:r>
      <w:bookmarkStart w:id="2198" w:name="_ETM_Q1_10627369"/>
      <w:bookmarkEnd w:id="2198"/>
      <w:r w:rsidR="007C17F0">
        <w:rPr>
          <w:rFonts w:hint="cs"/>
          <w:rtl/>
        </w:rPr>
        <w:t xml:space="preserve">השנה עבור ספקי המחשוב שלו, יש תשלומים בדרך ויש יתרת </w:t>
      </w:r>
      <w:bookmarkStart w:id="2199" w:name="_ETM_Q1_10629637"/>
      <w:bookmarkEnd w:id="2199"/>
      <w:r w:rsidR="007C17F0">
        <w:rPr>
          <w:rFonts w:hint="cs"/>
          <w:rtl/>
        </w:rPr>
        <w:t xml:space="preserve">התחייבויות לשנה הבאה. היתרה בין התקציב לבין שלושת הסכומים שאמרתי, </w:t>
      </w:r>
      <w:bookmarkStart w:id="2200" w:name="_ETM_Q1_10638753"/>
      <w:bookmarkEnd w:id="2200"/>
      <w:r w:rsidR="007C17F0">
        <w:rPr>
          <w:rFonts w:hint="cs"/>
          <w:rtl/>
        </w:rPr>
        <w:t>אלה התחייבויות חדשות שאנחנו אמורים להוציא בחודש חודשיים הקרובים על-מנת</w:t>
      </w:r>
      <w:bookmarkStart w:id="2201" w:name="_ETM_Q1_10643241"/>
      <w:bookmarkEnd w:id="2201"/>
      <w:r w:rsidR="007C17F0">
        <w:rPr>
          <w:rFonts w:hint="cs"/>
          <w:rtl/>
        </w:rPr>
        <w:t xml:space="preserve"> שנוכל להיערך לצרכים העכשוויים ושנה הבאה. כמובן שאם זה לא </w:t>
      </w:r>
      <w:bookmarkStart w:id="2202" w:name="_ETM_Q1_10646481"/>
      <w:bookmarkEnd w:id="2202"/>
      <w:r w:rsidR="007C17F0">
        <w:rPr>
          <w:rFonts w:hint="cs"/>
          <w:rtl/>
        </w:rPr>
        <w:t>יספיק אז הוא יצטרך לתעדף ולומר לנו אלו התקשר</w:t>
      </w:r>
      <w:r w:rsidR="003B77F0">
        <w:rPr>
          <w:rFonts w:hint="cs"/>
          <w:rtl/>
        </w:rPr>
        <w:t>ו</w:t>
      </w:r>
      <w:r w:rsidR="007C17F0">
        <w:rPr>
          <w:rFonts w:hint="cs"/>
          <w:rtl/>
        </w:rPr>
        <w:t xml:space="preserve">יות - - - </w:t>
      </w:r>
    </w:p>
    <w:p w14:paraId="046B2D74" w14:textId="77777777" w:rsidR="007C17F0" w:rsidRDefault="007C17F0" w:rsidP="00D231E0">
      <w:pPr>
        <w:rPr>
          <w:rtl/>
        </w:rPr>
      </w:pPr>
    </w:p>
    <w:p w14:paraId="69593748" w14:textId="77777777" w:rsidR="007C17F0" w:rsidRDefault="007C17F0" w:rsidP="007C17F0">
      <w:pPr>
        <w:pStyle w:val="af6"/>
        <w:keepNext/>
        <w:rPr>
          <w:rtl/>
        </w:rPr>
      </w:pPr>
      <w:bookmarkStart w:id="2203" w:name="ET_yor_5069_275"/>
      <w:r w:rsidRPr="007C17F0">
        <w:rPr>
          <w:rStyle w:val="TagStyle"/>
          <w:rtl/>
        </w:rPr>
        <w:t xml:space="preserve"> &lt;&lt; יור &gt;&gt; </w:t>
      </w:r>
      <w:r>
        <w:rPr>
          <w:rtl/>
        </w:rPr>
        <w:t>היו"ר יעקב אשר:</w:t>
      </w:r>
      <w:r w:rsidRPr="007C17F0">
        <w:rPr>
          <w:rStyle w:val="TagStyle"/>
          <w:rtl/>
        </w:rPr>
        <w:t xml:space="preserve"> &lt;&lt; יור &gt;&gt;</w:t>
      </w:r>
      <w:r>
        <w:rPr>
          <w:rtl/>
        </w:rPr>
        <w:t xml:space="preserve"> </w:t>
      </w:r>
      <w:bookmarkEnd w:id="2203"/>
    </w:p>
    <w:p w14:paraId="189BA983" w14:textId="77777777" w:rsidR="007C17F0" w:rsidRDefault="007C17F0" w:rsidP="007C17F0">
      <w:pPr>
        <w:pStyle w:val="KeepWithNext"/>
        <w:rPr>
          <w:rtl/>
        </w:rPr>
      </w:pPr>
    </w:p>
    <w:p w14:paraId="7F2941C4" w14:textId="50CB5C27" w:rsidR="009E2BDF" w:rsidRDefault="007C17F0" w:rsidP="007C17F0">
      <w:pPr>
        <w:rPr>
          <w:rtl/>
        </w:rPr>
      </w:pPr>
      <w:r>
        <w:rPr>
          <w:rFonts w:hint="cs"/>
          <w:rtl/>
        </w:rPr>
        <w:t xml:space="preserve">זה השוטף. אני לא מדבר על השוטף. </w:t>
      </w:r>
      <w:r w:rsidR="009E2BDF">
        <w:rPr>
          <w:rFonts w:hint="cs"/>
          <w:rtl/>
        </w:rPr>
        <w:t xml:space="preserve">השוטף, </w:t>
      </w:r>
      <w:bookmarkStart w:id="2204" w:name="_ETM_Q1_10658193"/>
      <w:bookmarkEnd w:id="2204"/>
      <w:r w:rsidR="009E2BDF">
        <w:rPr>
          <w:rFonts w:hint="cs"/>
          <w:rtl/>
        </w:rPr>
        <w:t xml:space="preserve">כל הכבוד שמתנהלים. אפשר גם לכבות את השלטר במדינה וללכת </w:t>
      </w:r>
      <w:bookmarkStart w:id="2205" w:name="_ETM_Q1_10662607"/>
      <w:bookmarkEnd w:id="2205"/>
      <w:r w:rsidR="009E2BDF">
        <w:rPr>
          <w:rFonts w:hint="cs"/>
          <w:rtl/>
        </w:rPr>
        <w:t xml:space="preserve">בגלל שאין תקציב. גם זה אפשרי. אני לא מדבר על </w:t>
      </w:r>
      <w:bookmarkStart w:id="2206" w:name="_ETM_Q1_10668287"/>
      <w:bookmarkEnd w:id="2206"/>
      <w:r w:rsidR="009E2BDF">
        <w:rPr>
          <w:rFonts w:hint="cs"/>
          <w:rtl/>
        </w:rPr>
        <w:t xml:space="preserve">השוטף. אני מדבר על אותה תוכנית פתוח של שדרוג </w:t>
      </w:r>
      <w:bookmarkStart w:id="2207" w:name="_ETM_Q1_10679720"/>
      <w:bookmarkEnd w:id="2207"/>
      <w:r w:rsidR="009E2BDF">
        <w:rPr>
          <w:rFonts w:hint="cs"/>
          <w:rtl/>
        </w:rPr>
        <w:t xml:space="preserve">המערכות. </w:t>
      </w:r>
    </w:p>
    <w:p w14:paraId="0FDF0964" w14:textId="77777777" w:rsidR="009E2BDF" w:rsidRDefault="009E2BDF" w:rsidP="007C17F0">
      <w:pPr>
        <w:rPr>
          <w:rtl/>
        </w:rPr>
      </w:pPr>
    </w:p>
    <w:p w14:paraId="45B1FEFA" w14:textId="185E1002" w:rsidR="009E2BDF" w:rsidRDefault="009E2BDF" w:rsidP="009E2BDF">
      <w:pPr>
        <w:pStyle w:val="a4"/>
        <w:keepNext/>
        <w:rPr>
          <w:rtl/>
        </w:rPr>
      </w:pPr>
      <w:bookmarkStart w:id="2208" w:name="ET_speaker_קריאה_276"/>
      <w:r w:rsidRPr="009E2BDF">
        <w:rPr>
          <w:rStyle w:val="TagStyle"/>
          <w:rtl/>
        </w:rPr>
        <w:t xml:space="preserve"> &lt;&lt; דובר &gt;&gt; </w:t>
      </w:r>
      <w:r w:rsidR="005E37A3">
        <w:rPr>
          <w:rFonts w:hint="cs"/>
          <w:rtl/>
        </w:rPr>
        <w:t>אלדד</w:t>
      </w:r>
      <w:r>
        <w:rPr>
          <w:rtl/>
        </w:rPr>
        <w:t>:</w:t>
      </w:r>
      <w:r w:rsidRPr="009E2BDF">
        <w:rPr>
          <w:rStyle w:val="TagStyle"/>
          <w:rtl/>
        </w:rPr>
        <w:t xml:space="preserve"> &lt;&lt; דובר &gt;&gt;</w:t>
      </w:r>
      <w:r>
        <w:rPr>
          <w:rtl/>
        </w:rPr>
        <w:t xml:space="preserve"> </w:t>
      </w:r>
      <w:bookmarkEnd w:id="2208"/>
    </w:p>
    <w:p w14:paraId="172C27BA" w14:textId="77777777" w:rsidR="009E2BDF" w:rsidRDefault="009E2BDF" w:rsidP="009E2BDF">
      <w:pPr>
        <w:pStyle w:val="KeepWithNext"/>
        <w:rPr>
          <w:rtl/>
        </w:rPr>
      </w:pPr>
    </w:p>
    <w:p w14:paraId="3B462A8F" w14:textId="1A613309" w:rsidR="005771D2" w:rsidRDefault="009E2BDF" w:rsidP="00D333CE">
      <w:pPr>
        <w:rPr>
          <w:rtl/>
        </w:rPr>
      </w:pPr>
      <w:r>
        <w:rPr>
          <w:rFonts w:hint="cs"/>
          <w:rtl/>
        </w:rPr>
        <w:t xml:space="preserve">כבוד היושב ראש, התקציב מגיע כסכום אחד גם לפיתוח </w:t>
      </w:r>
      <w:bookmarkStart w:id="2209" w:name="_ETM_Q1_10683178"/>
      <w:bookmarkEnd w:id="2209"/>
      <w:r>
        <w:rPr>
          <w:rFonts w:hint="cs"/>
          <w:rtl/>
        </w:rPr>
        <w:t xml:space="preserve">וגם לשוטף. המנמ"ר יצטרך לצבוע מה הוא רוצה, או בהתאם </w:t>
      </w:r>
      <w:bookmarkStart w:id="2210" w:name="_ETM_Q1_10685435"/>
      <w:bookmarkEnd w:id="2210"/>
      <w:r>
        <w:rPr>
          <w:rFonts w:hint="cs"/>
          <w:rtl/>
        </w:rPr>
        <w:t>למה שהוא סיכם עם אגף תקציבים</w:t>
      </w:r>
      <w:r w:rsidR="005E37A3">
        <w:rPr>
          <w:rFonts w:hint="cs"/>
          <w:rtl/>
        </w:rPr>
        <w:t xml:space="preserve"> מה עבור הפיתוח וזה </w:t>
      </w:r>
      <w:bookmarkStart w:id="2211" w:name="_ETM_Q1_10692346"/>
      <w:bookmarkEnd w:id="2211"/>
      <w:r w:rsidR="005E37A3">
        <w:rPr>
          <w:rFonts w:hint="cs"/>
          <w:rtl/>
        </w:rPr>
        <w:t xml:space="preserve">יוקצה לפיתוח ומה עבור השוטף. לא אני זה שמחליט מה </w:t>
      </w:r>
      <w:bookmarkStart w:id="2212" w:name="_ETM_Q1_10694581"/>
      <w:bookmarkEnd w:id="2212"/>
      <w:r w:rsidR="005E37A3">
        <w:rPr>
          <w:rFonts w:hint="cs"/>
          <w:rtl/>
        </w:rPr>
        <w:t xml:space="preserve">עבור שוטף ומה עבור פיתוח. זה נטו בידיים של המנמ"ר. </w:t>
      </w:r>
      <w:r>
        <w:rPr>
          <w:rtl/>
        </w:rPr>
        <w:t xml:space="preserve">  </w:t>
      </w:r>
      <w:r w:rsidR="007C17F0">
        <w:rPr>
          <w:rtl/>
        </w:rPr>
        <w:t xml:space="preserve">  </w:t>
      </w:r>
      <w:r w:rsidR="00D231E0">
        <w:rPr>
          <w:rtl/>
        </w:rPr>
        <w:t xml:space="preserve">  </w:t>
      </w:r>
      <w:r w:rsidR="00F24276">
        <w:rPr>
          <w:rtl/>
        </w:rPr>
        <w:t xml:space="preserve">          </w:t>
      </w:r>
      <w:r w:rsidR="00380AFF">
        <w:rPr>
          <w:rtl/>
        </w:rPr>
        <w:t xml:space="preserve">    </w:t>
      </w:r>
      <w:bookmarkStart w:id="2213" w:name="_ETM_Q1_7178591"/>
      <w:bookmarkStart w:id="2214" w:name="_ETM_Q1_7178733"/>
      <w:bookmarkStart w:id="2215" w:name="_ETM_Q1_6835049"/>
      <w:bookmarkStart w:id="2216" w:name="_ETM_Q1_6835151"/>
      <w:bookmarkEnd w:id="2213"/>
      <w:bookmarkEnd w:id="2214"/>
      <w:bookmarkEnd w:id="2215"/>
      <w:bookmarkEnd w:id="2216"/>
    </w:p>
    <w:p w14:paraId="002EB745" w14:textId="5763B56C" w:rsidR="00F906DA" w:rsidRDefault="00F906DA" w:rsidP="00F906DA">
      <w:pPr>
        <w:pStyle w:val="KeepWithNext"/>
        <w:rPr>
          <w:rtl/>
        </w:rPr>
      </w:pPr>
    </w:p>
    <w:p w14:paraId="0294C1D8" w14:textId="77777777" w:rsidR="00D333CE" w:rsidRDefault="00D333CE" w:rsidP="00D333CE">
      <w:pPr>
        <w:pStyle w:val="a4"/>
        <w:keepNext/>
        <w:rPr>
          <w:rtl/>
        </w:rPr>
      </w:pPr>
      <w:bookmarkStart w:id="2217" w:name="ET_speaker_קריאה_278"/>
      <w:r w:rsidRPr="00D333CE">
        <w:rPr>
          <w:rStyle w:val="TagStyle"/>
          <w:rtl/>
        </w:rPr>
        <w:t xml:space="preserve"> &lt;&lt; דובר &gt;&gt; </w:t>
      </w:r>
      <w:r>
        <w:rPr>
          <w:rtl/>
        </w:rPr>
        <w:t>קריאה:</w:t>
      </w:r>
      <w:r w:rsidRPr="00D333CE">
        <w:rPr>
          <w:rStyle w:val="TagStyle"/>
          <w:rtl/>
        </w:rPr>
        <w:t xml:space="preserve"> &lt;&lt; דובר &gt;&gt;</w:t>
      </w:r>
      <w:r>
        <w:rPr>
          <w:rtl/>
        </w:rPr>
        <w:t xml:space="preserve"> </w:t>
      </w:r>
      <w:bookmarkEnd w:id="2217"/>
    </w:p>
    <w:p w14:paraId="76FA4324" w14:textId="77777777" w:rsidR="00D333CE" w:rsidRDefault="00D333CE" w:rsidP="00D333CE">
      <w:pPr>
        <w:pStyle w:val="KeepWithNext"/>
        <w:rPr>
          <w:rtl/>
        </w:rPr>
      </w:pPr>
    </w:p>
    <w:p w14:paraId="2733D7A3" w14:textId="4E68AE18" w:rsidR="00D333CE" w:rsidRDefault="00D333CE" w:rsidP="00D333CE">
      <w:pPr>
        <w:rPr>
          <w:rtl/>
        </w:rPr>
      </w:pPr>
      <w:r>
        <w:rPr>
          <w:rtl/>
        </w:rPr>
        <w:t xml:space="preserve">  </w:t>
      </w:r>
      <w:r>
        <w:rPr>
          <w:rFonts w:hint="cs"/>
          <w:rtl/>
        </w:rPr>
        <w:t xml:space="preserve">אולי כדאי לחדד. כאגף חשב כללי אנחנו לא יכולים לספק </w:t>
      </w:r>
      <w:bookmarkStart w:id="2218" w:name="_ETM_Q1_10706741"/>
      <w:bookmarkEnd w:id="2218"/>
      <w:r>
        <w:rPr>
          <w:rFonts w:hint="cs"/>
          <w:rtl/>
        </w:rPr>
        <w:t xml:space="preserve">מקורות תקציביים למשרד. בסוף, הדיון על המקורות התקציביים זה מול אגף תקציבים. ברגע שיש מקורות תקציביים, אנחנו מסייעים למשרד לממש </w:t>
      </w:r>
      <w:bookmarkStart w:id="2219" w:name="_ETM_Q1_10714204"/>
      <w:bookmarkEnd w:id="2219"/>
      <w:r>
        <w:rPr>
          <w:rFonts w:hint="cs"/>
          <w:rtl/>
        </w:rPr>
        <w:t xml:space="preserve">אותם, לבצע אותם. אנחנו פה כדי לסייע לבצע תקציבים. אנחנו </w:t>
      </w:r>
      <w:bookmarkStart w:id="2220" w:name="_ETM_Q1_10721460"/>
      <w:bookmarkEnd w:id="2220"/>
      <w:r>
        <w:rPr>
          <w:rFonts w:hint="cs"/>
          <w:rtl/>
        </w:rPr>
        <w:t xml:space="preserve">לא יכולים </w:t>
      </w:r>
      <w:r w:rsidR="00EB104F">
        <w:rPr>
          <w:rFonts w:hint="cs"/>
          <w:rtl/>
        </w:rPr>
        <w:t xml:space="preserve">לייצר מקורות. למשרד יש מקור טבעי לפעילות. כמו </w:t>
      </w:r>
      <w:bookmarkStart w:id="2221" w:name="_ETM_Q1_10725862"/>
      <w:bookmarkEnd w:id="2221"/>
      <w:r w:rsidR="00EB104F">
        <w:rPr>
          <w:rFonts w:hint="cs"/>
          <w:rtl/>
        </w:rPr>
        <w:t xml:space="preserve">שאלדד אמר, המנמ"ר מקבל החלטה איך הוא מתעדף את הצרכים </w:t>
      </w:r>
      <w:bookmarkStart w:id="2222" w:name="_ETM_Q1_10730750"/>
      <w:bookmarkEnd w:id="2222"/>
      <w:r w:rsidR="00EB104F">
        <w:rPr>
          <w:rFonts w:hint="cs"/>
          <w:rtl/>
        </w:rPr>
        <w:t xml:space="preserve">שלו. אנחנו פה לסייע, אנחנו לא מפעילים. </w:t>
      </w:r>
    </w:p>
    <w:p w14:paraId="20EBBE84" w14:textId="0EF881BB" w:rsidR="00EB104F" w:rsidRDefault="00EB104F" w:rsidP="00D333CE">
      <w:pPr>
        <w:rPr>
          <w:rtl/>
        </w:rPr>
      </w:pPr>
      <w:bookmarkStart w:id="2223" w:name="_ETM_Q1_10736462"/>
      <w:bookmarkStart w:id="2224" w:name="_ETM_Q1_10736660"/>
      <w:bookmarkEnd w:id="2223"/>
      <w:bookmarkEnd w:id="2224"/>
    </w:p>
    <w:p w14:paraId="1FBE1E57" w14:textId="77777777" w:rsidR="00EB104F" w:rsidRDefault="00EB104F" w:rsidP="00EB104F">
      <w:pPr>
        <w:pStyle w:val="af6"/>
        <w:keepNext/>
        <w:rPr>
          <w:rtl/>
        </w:rPr>
      </w:pPr>
      <w:bookmarkStart w:id="2225" w:name="ET_yor_5069_279"/>
      <w:r w:rsidRPr="00EB104F">
        <w:rPr>
          <w:rStyle w:val="TagStyle"/>
          <w:rtl/>
        </w:rPr>
        <w:t xml:space="preserve"> &lt;&lt; יור &gt;&gt; </w:t>
      </w:r>
      <w:r>
        <w:rPr>
          <w:rtl/>
        </w:rPr>
        <w:t>היו"ר יעקב אשר:</w:t>
      </w:r>
      <w:r w:rsidRPr="00EB104F">
        <w:rPr>
          <w:rStyle w:val="TagStyle"/>
          <w:rtl/>
        </w:rPr>
        <w:t xml:space="preserve"> &lt;&lt; יור &gt;&gt;</w:t>
      </w:r>
      <w:r>
        <w:rPr>
          <w:rtl/>
        </w:rPr>
        <w:t xml:space="preserve"> </w:t>
      </w:r>
      <w:bookmarkEnd w:id="2225"/>
    </w:p>
    <w:p w14:paraId="4252DFF4" w14:textId="77777777" w:rsidR="00EB104F" w:rsidRDefault="00EB104F" w:rsidP="00EB104F">
      <w:pPr>
        <w:pStyle w:val="KeepWithNext"/>
        <w:rPr>
          <w:rtl/>
        </w:rPr>
      </w:pPr>
    </w:p>
    <w:p w14:paraId="6F90E3A5" w14:textId="77777777" w:rsidR="0036789B" w:rsidRDefault="00EB104F" w:rsidP="00EB104F">
      <w:pPr>
        <w:rPr>
          <w:rtl/>
        </w:rPr>
      </w:pPr>
      <w:bookmarkStart w:id="2226" w:name="_ETM_Q1_10738316"/>
      <w:bookmarkEnd w:id="2226"/>
      <w:r>
        <w:rPr>
          <w:rFonts w:hint="cs"/>
          <w:rtl/>
        </w:rPr>
        <w:t xml:space="preserve">יש כאן כנראה </w:t>
      </w:r>
      <w:bookmarkStart w:id="2227" w:name="_ETM_Q1_10740998"/>
      <w:bookmarkEnd w:id="2227"/>
      <w:r>
        <w:rPr>
          <w:rFonts w:hint="cs"/>
          <w:rtl/>
        </w:rPr>
        <w:t xml:space="preserve">איזו אי הבנה. אני חיפשתי את נציגי החשב הכללי שבעצם </w:t>
      </w:r>
      <w:bookmarkStart w:id="2228" w:name="_ETM_Q1_10751718"/>
      <w:bookmarkEnd w:id="2228"/>
      <w:r>
        <w:rPr>
          <w:rFonts w:hint="cs"/>
          <w:rtl/>
        </w:rPr>
        <w:t xml:space="preserve">עומדים מול המנמ"ר לגבי המכרזים של הפיתוח. סתם, כל-כך יפה </w:t>
      </w:r>
      <w:bookmarkStart w:id="2229" w:name="_ETM_Q1_10760582"/>
      <w:bookmarkEnd w:id="2229"/>
      <w:r>
        <w:rPr>
          <w:rFonts w:hint="cs"/>
          <w:rtl/>
        </w:rPr>
        <w:t>לראות את הפינג פונג בין אגף התקציבים ל</w:t>
      </w:r>
      <w:r w:rsidR="0036789B">
        <w:rPr>
          <w:rFonts w:hint="cs"/>
          <w:rtl/>
        </w:rPr>
        <w:t xml:space="preserve">חשב הכללי. אגף </w:t>
      </w:r>
      <w:bookmarkStart w:id="2230" w:name="_ETM_Q1_10763738"/>
      <w:bookmarkEnd w:id="2230"/>
      <w:r w:rsidR="0036789B">
        <w:rPr>
          <w:rFonts w:hint="cs"/>
          <w:rtl/>
        </w:rPr>
        <w:t xml:space="preserve">תקציבים קודם גילה לנו שיש 12 מיליון שקלים שעומדים לצורך </w:t>
      </w:r>
      <w:bookmarkStart w:id="2231" w:name="_ETM_Q1_10770683"/>
      <w:bookmarkEnd w:id="2231"/>
      <w:r w:rsidR="0036789B">
        <w:rPr>
          <w:rFonts w:hint="cs"/>
          <w:rtl/>
        </w:rPr>
        <w:t>העניין הזה. רק מה? המנמ"ר לא גילה לנו שבגלל שאין תקציב אגף החשב הכללי לא מאפשר להשתמש בזה ובעצם הכסף</w:t>
      </w:r>
      <w:bookmarkStart w:id="2232" w:name="_ETM_Q1_10781736"/>
      <w:bookmarkEnd w:id="2232"/>
      <w:r w:rsidR="0036789B">
        <w:rPr>
          <w:rFonts w:hint="cs"/>
          <w:rtl/>
        </w:rPr>
        <w:t xml:space="preserve"> כן קיים. הם לא רואים את זה מול העיניים. </w:t>
      </w:r>
    </w:p>
    <w:p w14:paraId="7D5D79F6" w14:textId="77777777" w:rsidR="0036789B" w:rsidRDefault="0036789B" w:rsidP="00EB104F">
      <w:pPr>
        <w:rPr>
          <w:rtl/>
        </w:rPr>
      </w:pPr>
      <w:bookmarkStart w:id="2233" w:name="_ETM_Q1_10788567"/>
      <w:bookmarkEnd w:id="2233"/>
    </w:p>
    <w:p w14:paraId="6E95AA1D" w14:textId="07E15389" w:rsidR="00EB104F" w:rsidRDefault="0036789B" w:rsidP="00EB104F">
      <w:pPr>
        <w:rPr>
          <w:rtl/>
        </w:rPr>
      </w:pPr>
      <w:bookmarkStart w:id="2234" w:name="_ETM_Q1_10788741"/>
      <w:bookmarkStart w:id="2235" w:name="_ETM_Q1_10788805"/>
      <w:bookmarkStart w:id="2236" w:name="_ETM_Q1_10788866"/>
      <w:bookmarkEnd w:id="2234"/>
      <w:bookmarkEnd w:id="2235"/>
      <w:bookmarkEnd w:id="2236"/>
      <w:r>
        <w:rPr>
          <w:rFonts w:hint="cs"/>
          <w:rtl/>
        </w:rPr>
        <w:t xml:space="preserve">תודה </w:t>
      </w:r>
      <w:bookmarkStart w:id="2237" w:name="_ETM_Q1_10789399"/>
      <w:bookmarkEnd w:id="2237"/>
      <w:r>
        <w:rPr>
          <w:rFonts w:hint="cs"/>
          <w:rtl/>
        </w:rPr>
        <w:t xml:space="preserve">לכם, אני רוצה לחזור חזרה לסיכום. מי עומד מולכם בחשב </w:t>
      </w:r>
      <w:bookmarkStart w:id="2238" w:name="_ETM_Q1_10794820"/>
      <w:bookmarkEnd w:id="2238"/>
      <w:r>
        <w:rPr>
          <w:rFonts w:hint="cs"/>
          <w:rtl/>
        </w:rPr>
        <w:t>הכללי לגבי המכרזים ואישור המכרזים?</w:t>
      </w:r>
      <w:bookmarkStart w:id="2239" w:name="_ETM_Q1_10801852"/>
      <w:bookmarkEnd w:id="2239"/>
    </w:p>
    <w:p w14:paraId="6A4E59C7" w14:textId="06D475B3" w:rsidR="0036789B" w:rsidRDefault="0036789B" w:rsidP="00EB104F">
      <w:pPr>
        <w:rPr>
          <w:rtl/>
        </w:rPr>
      </w:pPr>
      <w:bookmarkStart w:id="2240" w:name="_ETM_Q1_10802041"/>
      <w:bookmarkEnd w:id="2240"/>
      <w:r>
        <w:rPr>
          <w:rFonts w:hint="cs"/>
          <w:rtl/>
        </w:rPr>
        <w:t xml:space="preserve"> </w:t>
      </w:r>
    </w:p>
    <w:p w14:paraId="15169B60" w14:textId="209EB9FE" w:rsidR="0036789B" w:rsidRDefault="0036789B" w:rsidP="0036789B">
      <w:pPr>
        <w:pStyle w:val="a4"/>
        <w:keepNext/>
        <w:rPr>
          <w:rtl/>
        </w:rPr>
      </w:pPr>
      <w:bookmarkStart w:id="2241" w:name="ET_speaker_משה_גרוט_280"/>
      <w:r w:rsidRPr="0036789B">
        <w:rPr>
          <w:rStyle w:val="TagStyle"/>
          <w:rtl/>
        </w:rPr>
        <w:t xml:space="preserve"> &lt;&lt; דובר &gt;&gt; </w:t>
      </w:r>
      <w:r>
        <w:rPr>
          <w:rtl/>
        </w:rPr>
        <w:t>מש</w:t>
      </w:r>
      <w:r w:rsidR="003B77F0">
        <w:rPr>
          <w:rFonts w:hint="cs"/>
          <w:rtl/>
        </w:rPr>
        <w:t xml:space="preserve">ה </w:t>
      </w:r>
      <w:r>
        <w:rPr>
          <w:rtl/>
        </w:rPr>
        <w:t>גר</w:t>
      </w:r>
      <w:r w:rsidR="003B77F0">
        <w:rPr>
          <w:rFonts w:hint="cs"/>
          <w:rtl/>
        </w:rPr>
        <w:t>וט</w:t>
      </w:r>
      <w:r>
        <w:rPr>
          <w:rtl/>
        </w:rPr>
        <w:t>:</w:t>
      </w:r>
      <w:r w:rsidRPr="0036789B">
        <w:rPr>
          <w:rStyle w:val="TagStyle"/>
          <w:rtl/>
        </w:rPr>
        <w:t xml:space="preserve"> &lt;&lt; דובר &gt;&gt;</w:t>
      </w:r>
      <w:r>
        <w:rPr>
          <w:rtl/>
        </w:rPr>
        <w:t xml:space="preserve"> </w:t>
      </w:r>
      <w:bookmarkEnd w:id="2241"/>
    </w:p>
    <w:p w14:paraId="5D781E76" w14:textId="77777777" w:rsidR="0036789B" w:rsidRDefault="0036789B" w:rsidP="0036789B">
      <w:pPr>
        <w:pStyle w:val="KeepWithNext"/>
        <w:rPr>
          <w:rtl/>
        </w:rPr>
      </w:pPr>
    </w:p>
    <w:p w14:paraId="6D22CB30" w14:textId="77777777" w:rsidR="0036789B" w:rsidRDefault="0036789B" w:rsidP="0036789B">
      <w:pPr>
        <w:rPr>
          <w:rtl/>
        </w:rPr>
      </w:pPr>
      <w:r>
        <w:rPr>
          <w:rFonts w:hint="cs"/>
          <w:rtl/>
        </w:rPr>
        <w:t xml:space="preserve">ברמת העיקרון, בשנה נורמלית נורמטיבית </w:t>
      </w:r>
      <w:bookmarkStart w:id="2242" w:name="_ETM_Q1_10804901"/>
      <w:bookmarkEnd w:id="2242"/>
      <w:r>
        <w:rPr>
          <w:rFonts w:hint="cs"/>
          <w:rtl/>
        </w:rPr>
        <w:t xml:space="preserve">אנחנו עובדים מול אגף התקציבים. היות והשנה בלי תקציב </w:t>
      </w:r>
      <w:bookmarkStart w:id="2243" w:name="_ETM_Q1_10809196"/>
      <w:bookmarkEnd w:id="2243"/>
      <w:r>
        <w:rPr>
          <w:rFonts w:hint="cs"/>
          <w:rtl/>
        </w:rPr>
        <w:t xml:space="preserve">אז החשב הכללי הוא גם התקציבן. </w:t>
      </w:r>
    </w:p>
    <w:p w14:paraId="42739D78" w14:textId="77777777" w:rsidR="0036789B" w:rsidRDefault="0036789B" w:rsidP="0036789B">
      <w:pPr>
        <w:rPr>
          <w:rtl/>
        </w:rPr>
      </w:pPr>
      <w:bookmarkStart w:id="2244" w:name="_ETM_Q1_10809594"/>
      <w:bookmarkStart w:id="2245" w:name="_ETM_Q1_10809729"/>
      <w:bookmarkEnd w:id="2244"/>
      <w:bookmarkEnd w:id="2245"/>
    </w:p>
    <w:p w14:paraId="19C16F9C" w14:textId="77777777" w:rsidR="0036789B" w:rsidRDefault="0036789B" w:rsidP="0036789B">
      <w:pPr>
        <w:pStyle w:val="af6"/>
        <w:keepNext/>
        <w:rPr>
          <w:rtl/>
        </w:rPr>
      </w:pPr>
      <w:bookmarkStart w:id="2246" w:name="ET_yor_5069_281"/>
      <w:r w:rsidRPr="0036789B">
        <w:rPr>
          <w:rStyle w:val="TagStyle"/>
          <w:rtl/>
        </w:rPr>
        <w:t xml:space="preserve"> &lt;&lt; יור &gt;&gt; </w:t>
      </w:r>
      <w:r>
        <w:rPr>
          <w:rtl/>
        </w:rPr>
        <w:t>היו"ר יעקב אשר:</w:t>
      </w:r>
      <w:r w:rsidRPr="0036789B">
        <w:rPr>
          <w:rStyle w:val="TagStyle"/>
          <w:rtl/>
        </w:rPr>
        <w:t xml:space="preserve"> &lt;&lt; יור &gt;&gt;</w:t>
      </w:r>
      <w:r>
        <w:rPr>
          <w:rtl/>
        </w:rPr>
        <w:t xml:space="preserve"> </w:t>
      </w:r>
      <w:bookmarkEnd w:id="2246"/>
    </w:p>
    <w:p w14:paraId="3759F2D3" w14:textId="77777777" w:rsidR="0036789B" w:rsidRDefault="0036789B" w:rsidP="0036789B">
      <w:pPr>
        <w:pStyle w:val="KeepWithNext"/>
        <w:rPr>
          <w:rtl/>
        </w:rPr>
      </w:pPr>
    </w:p>
    <w:p w14:paraId="6FA43CF9" w14:textId="5998CDE9" w:rsidR="00AF2842" w:rsidRDefault="0036789B" w:rsidP="0036789B">
      <w:pPr>
        <w:rPr>
          <w:rtl/>
        </w:rPr>
      </w:pPr>
      <w:bookmarkStart w:id="2247" w:name="_ETM_Q1_10810881"/>
      <w:bookmarkEnd w:id="2247"/>
      <w:r>
        <w:rPr>
          <w:rFonts w:hint="cs"/>
          <w:rtl/>
        </w:rPr>
        <w:t xml:space="preserve">לא. אתם תיארתם בהתחלה </w:t>
      </w:r>
      <w:bookmarkStart w:id="2248" w:name="_ETM_Q1_10815146"/>
      <w:bookmarkEnd w:id="2248"/>
      <w:r>
        <w:rPr>
          <w:rFonts w:hint="cs"/>
          <w:rtl/>
        </w:rPr>
        <w:t xml:space="preserve">שמעבר לבעיות התקציב יש את כל הנושא האם ללכת על </w:t>
      </w:r>
      <w:bookmarkStart w:id="2249" w:name="_ETM_Q1_10820994"/>
      <w:bookmarkEnd w:id="2249"/>
      <w:r>
        <w:rPr>
          <w:rFonts w:hint="cs"/>
          <w:rtl/>
        </w:rPr>
        <w:t xml:space="preserve">חברה אחת או כמה חברות? האם לעשות חוזים נפרדים </w:t>
      </w:r>
      <w:bookmarkStart w:id="2250" w:name="_ETM_Q1_10824043"/>
      <w:bookmarkEnd w:id="2250"/>
      <w:r>
        <w:rPr>
          <w:rFonts w:hint="cs"/>
          <w:rtl/>
        </w:rPr>
        <w:t xml:space="preserve">או לא? זאת לא רק שאלה כלכלית. </w:t>
      </w:r>
    </w:p>
    <w:p w14:paraId="562047BF" w14:textId="77777777" w:rsidR="00AF2842" w:rsidRDefault="00AF2842" w:rsidP="0036789B">
      <w:pPr>
        <w:rPr>
          <w:rtl/>
        </w:rPr>
      </w:pPr>
    </w:p>
    <w:p w14:paraId="3C05467D" w14:textId="77777777" w:rsidR="00AF2842" w:rsidRDefault="00AF2842" w:rsidP="00AF2842">
      <w:pPr>
        <w:pStyle w:val="af9"/>
        <w:keepNext/>
        <w:rPr>
          <w:rtl/>
        </w:rPr>
      </w:pPr>
      <w:bookmarkStart w:id="2251" w:name="ET_guest_872039_282"/>
      <w:r w:rsidRPr="00AF2842">
        <w:rPr>
          <w:rStyle w:val="TagStyle"/>
          <w:rtl/>
        </w:rPr>
        <w:t xml:space="preserve"> &lt;&lt; אורח &gt;&gt; </w:t>
      </w:r>
      <w:r>
        <w:rPr>
          <w:rtl/>
        </w:rPr>
        <w:t>קובי כהן:</w:t>
      </w:r>
      <w:r w:rsidRPr="00AF2842">
        <w:rPr>
          <w:rStyle w:val="TagStyle"/>
          <w:rtl/>
        </w:rPr>
        <w:t xml:space="preserve"> &lt;&lt; אורח &gt;&gt;</w:t>
      </w:r>
      <w:r>
        <w:rPr>
          <w:rtl/>
        </w:rPr>
        <w:t xml:space="preserve"> </w:t>
      </w:r>
      <w:bookmarkEnd w:id="2251"/>
    </w:p>
    <w:p w14:paraId="6401059C" w14:textId="77777777" w:rsidR="00AF2842" w:rsidRDefault="00AF2842" w:rsidP="00AF2842">
      <w:pPr>
        <w:pStyle w:val="KeepWithNext"/>
        <w:rPr>
          <w:rtl/>
        </w:rPr>
      </w:pPr>
    </w:p>
    <w:p w14:paraId="1FB3F7EC" w14:textId="7F9BD6D6" w:rsidR="0036789B" w:rsidRDefault="00E12D2E" w:rsidP="00AF2842">
      <w:pPr>
        <w:rPr>
          <w:rtl/>
        </w:rPr>
      </w:pPr>
      <w:r>
        <w:rPr>
          <w:rFonts w:hint="cs"/>
          <w:rtl/>
        </w:rPr>
        <w:t xml:space="preserve">ברשותך, זאת תוכנית </w:t>
      </w:r>
      <w:bookmarkStart w:id="2252" w:name="_ETM_Q1_10830251"/>
      <w:bookmarkEnd w:id="2252"/>
      <w:r>
        <w:rPr>
          <w:rFonts w:hint="cs"/>
          <w:rtl/>
        </w:rPr>
        <w:t xml:space="preserve">שהיא כבר גובשה. אנחנו כבר במסלול, התחלנו את התוכנית הזאת. </w:t>
      </w:r>
      <w:bookmarkStart w:id="2253" w:name="_ETM_Q1_10834494"/>
      <w:bookmarkEnd w:id="2253"/>
    </w:p>
    <w:p w14:paraId="188DC30F" w14:textId="1180DEE8" w:rsidR="00E12D2E" w:rsidRDefault="00E12D2E" w:rsidP="00AF2842">
      <w:pPr>
        <w:rPr>
          <w:rtl/>
        </w:rPr>
      </w:pPr>
    </w:p>
    <w:p w14:paraId="02B49291" w14:textId="77777777" w:rsidR="00E12D2E" w:rsidRDefault="00E12D2E" w:rsidP="00E12D2E">
      <w:pPr>
        <w:pStyle w:val="af6"/>
        <w:keepNext/>
        <w:rPr>
          <w:rtl/>
        </w:rPr>
      </w:pPr>
      <w:bookmarkStart w:id="2254" w:name="ET_yor_5069_283"/>
      <w:r w:rsidRPr="00E12D2E">
        <w:rPr>
          <w:rStyle w:val="TagStyle"/>
          <w:rtl/>
        </w:rPr>
        <w:t xml:space="preserve"> &lt;&lt; יור &gt;&gt; </w:t>
      </w:r>
      <w:r>
        <w:rPr>
          <w:rtl/>
        </w:rPr>
        <w:t>היו"ר יעקב אשר:</w:t>
      </w:r>
      <w:r w:rsidRPr="00E12D2E">
        <w:rPr>
          <w:rStyle w:val="TagStyle"/>
          <w:rtl/>
        </w:rPr>
        <w:t xml:space="preserve"> &lt;&lt; יור &gt;&gt;</w:t>
      </w:r>
      <w:r>
        <w:rPr>
          <w:rtl/>
        </w:rPr>
        <w:t xml:space="preserve"> </w:t>
      </w:r>
      <w:bookmarkEnd w:id="2254"/>
    </w:p>
    <w:p w14:paraId="7134196F" w14:textId="77777777" w:rsidR="00E12D2E" w:rsidRDefault="00E12D2E" w:rsidP="00E12D2E">
      <w:pPr>
        <w:pStyle w:val="KeepWithNext"/>
        <w:rPr>
          <w:rtl/>
        </w:rPr>
      </w:pPr>
    </w:p>
    <w:p w14:paraId="32592B36" w14:textId="77777777" w:rsidR="00E12D2E" w:rsidRDefault="00E12D2E" w:rsidP="00E12D2E">
      <w:pPr>
        <w:rPr>
          <w:rtl/>
        </w:rPr>
      </w:pPr>
      <w:r>
        <w:rPr>
          <w:rFonts w:hint="cs"/>
          <w:rtl/>
        </w:rPr>
        <w:t>עכשיו כל המניע הוא רק תקציבי?</w:t>
      </w:r>
      <w:bookmarkStart w:id="2255" w:name="_ETM_Q1_10835694"/>
      <w:bookmarkEnd w:id="2255"/>
    </w:p>
    <w:p w14:paraId="06EFFD52" w14:textId="77777777" w:rsidR="00E12D2E" w:rsidRDefault="00E12D2E" w:rsidP="00E12D2E">
      <w:pPr>
        <w:rPr>
          <w:rtl/>
        </w:rPr>
      </w:pPr>
      <w:bookmarkStart w:id="2256" w:name="_ETM_Q1_10835848"/>
      <w:bookmarkEnd w:id="2256"/>
    </w:p>
    <w:p w14:paraId="647C4AEE" w14:textId="77777777" w:rsidR="00E12D2E" w:rsidRDefault="00E12D2E" w:rsidP="00E12D2E">
      <w:pPr>
        <w:pStyle w:val="af9"/>
        <w:keepNext/>
        <w:rPr>
          <w:rtl/>
        </w:rPr>
      </w:pPr>
      <w:bookmarkStart w:id="2257" w:name="ET_guest_872039_284"/>
      <w:r w:rsidRPr="00E12D2E">
        <w:rPr>
          <w:rStyle w:val="TagStyle"/>
          <w:rtl/>
        </w:rPr>
        <w:t xml:space="preserve"> &lt;&lt; אורח &gt;&gt; </w:t>
      </w:r>
      <w:r>
        <w:rPr>
          <w:rtl/>
        </w:rPr>
        <w:t>קובי כהן:</w:t>
      </w:r>
      <w:r w:rsidRPr="00E12D2E">
        <w:rPr>
          <w:rStyle w:val="TagStyle"/>
          <w:rtl/>
        </w:rPr>
        <w:t xml:space="preserve"> &lt;&lt; אורח &gt;&gt;</w:t>
      </w:r>
      <w:r>
        <w:rPr>
          <w:rtl/>
        </w:rPr>
        <w:t xml:space="preserve"> </w:t>
      </w:r>
      <w:bookmarkEnd w:id="2257"/>
    </w:p>
    <w:p w14:paraId="0FA7B135" w14:textId="77777777" w:rsidR="00E12D2E" w:rsidRDefault="00E12D2E" w:rsidP="00E12D2E">
      <w:pPr>
        <w:pStyle w:val="KeepWithNext"/>
        <w:rPr>
          <w:rtl/>
        </w:rPr>
      </w:pPr>
    </w:p>
    <w:p w14:paraId="58D51F14" w14:textId="77777777" w:rsidR="00E12D2E" w:rsidRDefault="00E12D2E" w:rsidP="00E12D2E">
      <w:pPr>
        <w:rPr>
          <w:rtl/>
        </w:rPr>
      </w:pPr>
      <w:r>
        <w:rPr>
          <w:rFonts w:hint="cs"/>
          <w:rtl/>
        </w:rPr>
        <w:t xml:space="preserve">עכשיו העניין הוא לממש את המכרזים. </w:t>
      </w:r>
    </w:p>
    <w:p w14:paraId="0662D9E4" w14:textId="77777777" w:rsidR="00E12D2E" w:rsidRDefault="00E12D2E" w:rsidP="00E12D2E">
      <w:pPr>
        <w:rPr>
          <w:rtl/>
        </w:rPr>
      </w:pPr>
      <w:bookmarkStart w:id="2258" w:name="_ETM_Q1_10833933"/>
      <w:bookmarkStart w:id="2259" w:name="_ETM_Q1_10834084"/>
      <w:bookmarkEnd w:id="2258"/>
      <w:bookmarkEnd w:id="2259"/>
    </w:p>
    <w:p w14:paraId="22B673BF" w14:textId="77777777" w:rsidR="00E12D2E" w:rsidRDefault="00E12D2E" w:rsidP="00E12D2E">
      <w:pPr>
        <w:pStyle w:val="af6"/>
        <w:keepNext/>
        <w:rPr>
          <w:rtl/>
        </w:rPr>
      </w:pPr>
      <w:bookmarkStart w:id="2260" w:name="ET_yor_5069_285"/>
      <w:r w:rsidRPr="00E12D2E">
        <w:rPr>
          <w:rStyle w:val="TagStyle"/>
          <w:rtl/>
        </w:rPr>
        <w:t xml:space="preserve"> &lt;&lt; יור &gt;&gt; </w:t>
      </w:r>
      <w:r>
        <w:rPr>
          <w:rtl/>
        </w:rPr>
        <w:t>היו"ר יעקב אשר:</w:t>
      </w:r>
      <w:r w:rsidRPr="00E12D2E">
        <w:rPr>
          <w:rStyle w:val="TagStyle"/>
          <w:rtl/>
        </w:rPr>
        <w:t xml:space="preserve"> &lt;&lt; יור &gt;&gt;</w:t>
      </w:r>
      <w:r>
        <w:rPr>
          <w:rtl/>
        </w:rPr>
        <w:t xml:space="preserve"> </w:t>
      </w:r>
      <w:bookmarkEnd w:id="2260"/>
    </w:p>
    <w:p w14:paraId="46AA8E96" w14:textId="77777777" w:rsidR="00E12D2E" w:rsidRDefault="00E12D2E" w:rsidP="00E12D2E">
      <w:pPr>
        <w:pStyle w:val="KeepWithNext"/>
        <w:rPr>
          <w:rtl/>
        </w:rPr>
      </w:pPr>
    </w:p>
    <w:p w14:paraId="17F43690" w14:textId="0F14F0EA" w:rsidR="00E12D2E" w:rsidRDefault="00E12D2E" w:rsidP="00E12D2E">
      <w:pPr>
        <w:rPr>
          <w:rtl/>
        </w:rPr>
      </w:pPr>
      <w:bookmarkStart w:id="2261" w:name="_ETM_Q1_10835645"/>
      <w:bookmarkEnd w:id="2261"/>
      <w:r>
        <w:rPr>
          <w:rFonts w:hint="cs"/>
          <w:rtl/>
        </w:rPr>
        <w:t>התוכנית הזאת כמה היא כוללת תקציבית?</w:t>
      </w:r>
      <w:r>
        <w:rPr>
          <w:rtl/>
        </w:rPr>
        <w:t xml:space="preserve">      </w:t>
      </w:r>
    </w:p>
    <w:p w14:paraId="316B032C" w14:textId="7165715E" w:rsidR="00E12D2E" w:rsidRDefault="00E12D2E" w:rsidP="00E12D2E">
      <w:pPr>
        <w:rPr>
          <w:rtl/>
        </w:rPr>
      </w:pPr>
    </w:p>
    <w:p w14:paraId="735A83D5" w14:textId="77777777" w:rsidR="00E12D2E" w:rsidRDefault="00E12D2E" w:rsidP="00E12D2E">
      <w:pPr>
        <w:pStyle w:val="af9"/>
        <w:keepNext/>
        <w:rPr>
          <w:rtl/>
        </w:rPr>
      </w:pPr>
      <w:bookmarkStart w:id="2262" w:name="ET_guest_872039_286"/>
      <w:r w:rsidRPr="00E12D2E">
        <w:rPr>
          <w:rStyle w:val="TagStyle"/>
          <w:rtl/>
        </w:rPr>
        <w:t xml:space="preserve"> &lt;&lt; אורח &gt;&gt; </w:t>
      </w:r>
      <w:r>
        <w:rPr>
          <w:rtl/>
        </w:rPr>
        <w:t>קובי כהן:</w:t>
      </w:r>
      <w:r w:rsidRPr="00E12D2E">
        <w:rPr>
          <w:rStyle w:val="TagStyle"/>
          <w:rtl/>
        </w:rPr>
        <w:t xml:space="preserve"> &lt;&lt; אורח &gt;&gt;</w:t>
      </w:r>
      <w:r>
        <w:rPr>
          <w:rtl/>
        </w:rPr>
        <w:t xml:space="preserve"> </w:t>
      </w:r>
      <w:bookmarkEnd w:id="2262"/>
    </w:p>
    <w:p w14:paraId="43B1A765" w14:textId="77777777" w:rsidR="00E12D2E" w:rsidRDefault="00E12D2E" w:rsidP="00E12D2E">
      <w:pPr>
        <w:pStyle w:val="KeepWithNext"/>
        <w:rPr>
          <w:rtl/>
        </w:rPr>
      </w:pPr>
    </w:p>
    <w:p w14:paraId="3C619A5E" w14:textId="77777777" w:rsidR="00E12D2E" w:rsidRDefault="00E12D2E" w:rsidP="00E12D2E">
      <w:pPr>
        <w:rPr>
          <w:rtl/>
        </w:rPr>
      </w:pPr>
      <w:r>
        <w:rPr>
          <w:rFonts w:hint="cs"/>
          <w:rtl/>
        </w:rPr>
        <w:t xml:space="preserve">אנחנו מדברים על בין </w:t>
      </w:r>
      <w:bookmarkStart w:id="2263" w:name="_ETM_Q1_10843406"/>
      <w:bookmarkEnd w:id="2263"/>
      <w:r>
        <w:rPr>
          <w:rFonts w:hint="cs"/>
          <w:rtl/>
        </w:rPr>
        <w:t xml:space="preserve">18 ל-20 מיליון שקל. </w:t>
      </w:r>
    </w:p>
    <w:p w14:paraId="525346DD" w14:textId="77777777" w:rsidR="00E12D2E" w:rsidRDefault="00E12D2E" w:rsidP="00E12D2E">
      <w:pPr>
        <w:rPr>
          <w:rtl/>
        </w:rPr>
      </w:pPr>
    </w:p>
    <w:p w14:paraId="6F3BDB14" w14:textId="77777777" w:rsidR="00E12D2E" w:rsidRDefault="00E12D2E" w:rsidP="00E12D2E">
      <w:pPr>
        <w:pStyle w:val="af6"/>
        <w:keepNext/>
        <w:rPr>
          <w:rtl/>
        </w:rPr>
      </w:pPr>
      <w:bookmarkStart w:id="2264" w:name="ET_yor_5069_287"/>
      <w:r w:rsidRPr="00E12D2E">
        <w:rPr>
          <w:rStyle w:val="TagStyle"/>
          <w:rtl/>
        </w:rPr>
        <w:t xml:space="preserve"> &lt;&lt; יור &gt;&gt; </w:t>
      </w:r>
      <w:r>
        <w:rPr>
          <w:rtl/>
        </w:rPr>
        <w:t>היו"ר יעקב אשר:</w:t>
      </w:r>
      <w:r w:rsidRPr="00E12D2E">
        <w:rPr>
          <w:rStyle w:val="TagStyle"/>
          <w:rtl/>
        </w:rPr>
        <w:t xml:space="preserve"> &lt;&lt; יור &gt;&gt;</w:t>
      </w:r>
      <w:r>
        <w:rPr>
          <w:rtl/>
        </w:rPr>
        <w:t xml:space="preserve"> </w:t>
      </w:r>
      <w:bookmarkEnd w:id="2264"/>
    </w:p>
    <w:p w14:paraId="3B1D4746" w14:textId="77777777" w:rsidR="00E12D2E" w:rsidRDefault="00E12D2E" w:rsidP="00E12D2E">
      <w:pPr>
        <w:pStyle w:val="KeepWithNext"/>
        <w:rPr>
          <w:rtl/>
        </w:rPr>
      </w:pPr>
    </w:p>
    <w:p w14:paraId="2285B64A" w14:textId="77777777" w:rsidR="00E12D2E" w:rsidRDefault="00E12D2E" w:rsidP="00E12D2E">
      <w:pPr>
        <w:rPr>
          <w:rtl/>
        </w:rPr>
      </w:pPr>
      <w:r>
        <w:rPr>
          <w:rFonts w:hint="cs"/>
          <w:rtl/>
        </w:rPr>
        <w:t xml:space="preserve">והיא לא קשורה לשוטף. </w:t>
      </w:r>
    </w:p>
    <w:p w14:paraId="16DB65AF" w14:textId="77777777" w:rsidR="00E12D2E" w:rsidRDefault="00E12D2E" w:rsidP="00E12D2E">
      <w:pPr>
        <w:rPr>
          <w:rtl/>
        </w:rPr>
      </w:pPr>
    </w:p>
    <w:p w14:paraId="2A70445B" w14:textId="77777777" w:rsidR="00E12D2E" w:rsidRDefault="00E12D2E" w:rsidP="00E12D2E">
      <w:pPr>
        <w:pStyle w:val="af9"/>
        <w:keepNext/>
        <w:rPr>
          <w:rtl/>
        </w:rPr>
      </w:pPr>
      <w:bookmarkStart w:id="2265" w:name="ET_guest_872039_288"/>
      <w:r w:rsidRPr="00E12D2E">
        <w:rPr>
          <w:rStyle w:val="TagStyle"/>
          <w:rtl/>
        </w:rPr>
        <w:t xml:space="preserve"> &lt;&lt; אורח &gt;&gt; </w:t>
      </w:r>
      <w:r>
        <w:rPr>
          <w:rtl/>
        </w:rPr>
        <w:t>קובי כהן:</w:t>
      </w:r>
      <w:r w:rsidRPr="00E12D2E">
        <w:rPr>
          <w:rStyle w:val="TagStyle"/>
          <w:rtl/>
        </w:rPr>
        <w:t xml:space="preserve"> &lt;&lt; אורח &gt;&gt;</w:t>
      </w:r>
      <w:r>
        <w:rPr>
          <w:rtl/>
        </w:rPr>
        <w:t xml:space="preserve"> </w:t>
      </w:r>
      <w:bookmarkEnd w:id="2265"/>
    </w:p>
    <w:p w14:paraId="4E682914" w14:textId="77777777" w:rsidR="00E12D2E" w:rsidRDefault="00E12D2E" w:rsidP="00E12D2E">
      <w:pPr>
        <w:pStyle w:val="KeepWithNext"/>
        <w:rPr>
          <w:rtl/>
        </w:rPr>
      </w:pPr>
    </w:p>
    <w:p w14:paraId="34F64F2D" w14:textId="77777777" w:rsidR="00520938" w:rsidRDefault="00520938" w:rsidP="00E12D2E">
      <w:pPr>
        <w:rPr>
          <w:rtl/>
        </w:rPr>
      </w:pPr>
      <w:r>
        <w:rPr>
          <w:rFonts w:hint="cs"/>
          <w:rtl/>
        </w:rPr>
        <w:t xml:space="preserve">לא. חלקה </w:t>
      </w:r>
      <w:bookmarkStart w:id="2266" w:name="_ETM_Q1_10848418"/>
      <w:bookmarkEnd w:id="2266"/>
      <w:r>
        <w:rPr>
          <w:rFonts w:hint="cs"/>
          <w:rtl/>
        </w:rPr>
        <w:t>גם בשוטף.</w:t>
      </w:r>
    </w:p>
    <w:p w14:paraId="381D4640" w14:textId="77777777" w:rsidR="00520938" w:rsidRDefault="00520938" w:rsidP="00E12D2E">
      <w:pPr>
        <w:rPr>
          <w:rtl/>
        </w:rPr>
      </w:pPr>
      <w:bookmarkStart w:id="2267" w:name="_ETM_Q1_10850081"/>
      <w:bookmarkStart w:id="2268" w:name="_ETM_Q1_10850237"/>
      <w:bookmarkEnd w:id="2267"/>
      <w:bookmarkEnd w:id="2268"/>
    </w:p>
    <w:p w14:paraId="19DE82EA" w14:textId="77777777" w:rsidR="00520938" w:rsidRDefault="00520938" w:rsidP="00520938">
      <w:pPr>
        <w:pStyle w:val="af6"/>
        <w:keepNext/>
        <w:rPr>
          <w:rtl/>
        </w:rPr>
      </w:pPr>
      <w:bookmarkStart w:id="2269" w:name="ET_yor_5069_289"/>
      <w:r w:rsidRPr="00520938">
        <w:rPr>
          <w:rStyle w:val="TagStyle"/>
          <w:rtl/>
        </w:rPr>
        <w:t xml:space="preserve"> &lt;&lt; יור &gt;&gt; </w:t>
      </w:r>
      <w:r>
        <w:rPr>
          <w:rtl/>
        </w:rPr>
        <w:t>היו"ר יעקב אשר:</w:t>
      </w:r>
      <w:r w:rsidRPr="00520938">
        <w:rPr>
          <w:rStyle w:val="TagStyle"/>
          <w:rtl/>
        </w:rPr>
        <w:t xml:space="preserve"> &lt;&lt; יור &gt;&gt;</w:t>
      </w:r>
      <w:r>
        <w:rPr>
          <w:rtl/>
        </w:rPr>
        <w:t xml:space="preserve"> </w:t>
      </w:r>
      <w:bookmarkEnd w:id="2269"/>
    </w:p>
    <w:p w14:paraId="6EC49C3A" w14:textId="77777777" w:rsidR="00520938" w:rsidRDefault="00520938" w:rsidP="00520938">
      <w:pPr>
        <w:pStyle w:val="KeepWithNext"/>
        <w:rPr>
          <w:rtl/>
        </w:rPr>
      </w:pPr>
    </w:p>
    <w:p w14:paraId="50914A20" w14:textId="77777777" w:rsidR="00520938" w:rsidRDefault="00520938" w:rsidP="00520938">
      <w:pPr>
        <w:rPr>
          <w:rtl/>
        </w:rPr>
      </w:pPr>
      <w:bookmarkStart w:id="2270" w:name="_ETM_Q1_10851775"/>
      <w:bookmarkEnd w:id="2270"/>
      <w:r>
        <w:rPr>
          <w:rFonts w:hint="cs"/>
          <w:rtl/>
        </w:rPr>
        <w:t>כשאתה מפריד את זה?</w:t>
      </w:r>
    </w:p>
    <w:p w14:paraId="4D2795F8" w14:textId="77777777" w:rsidR="00520938" w:rsidRDefault="00520938" w:rsidP="00520938">
      <w:pPr>
        <w:rPr>
          <w:rtl/>
        </w:rPr>
      </w:pPr>
    </w:p>
    <w:p w14:paraId="70C8A828" w14:textId="77777777" w:rsidR="00520938" w:rsidRDefault="00520938" w:rsidP="00520938">
      <w:pPr>
        <w:pStyle w:val="af9"/>
        <w:keepNext/>
        <w:rPr>
          <w:rtl/>
        </w:rPr>
      </w:pPr>
      <w:bookmarkStart w:id="2271" w:name="ET_guest_872039_290"/>
      <w:r w:rsidRPr="00520938">
        <w:rPr>
          <w:rStyle w:val="TagStyle"/>
          <w:rtl/>
        </w:rPr>
        <w:t xml:space="preserve"> &lt;&lt; אורח &gt;&gt; </w:t>
      </w:r>
      <w:r>
        <w:rPr>
          <w:rtl/>
        </w:rPr>
        <w:t>קובי כהן:</w:t>
      </w:r>
      <w:r w:rsidRPr="00520938">
        <w:rPr>
          <w:rStyle w:val="TagStyle"/>
          <w:rtl/>
        </w:rPr>
        <w:t xml:space="preserve"> &lt;&lt; אורח &gt;&gt;</w:t>
      </w:r>
      <w:r>
        <w:rPr>
          <w:rtl/>
        </w:rPr>
        <w:t xml:space="preserve"> </w:t>
      </w:r>
      <w:bookmarkEnd w:id="2271"/>
    </w:p>
    <w:p w14:paraId="4B0C9AD7" w14:textId="77777777" w:rsidR="00520938" w:rsidRDefault="00520938" w:rsidP="00520938">
      <w:pPr>
        <w:pStyle w:val="KeepWithNext"/>
        <w:rPr>
          <w:rtl/>
        </w:rPr>
      </w:pPr>
    </w:p>
    <w:p w14:paraId="40EF6950" w14:textId="77777777" w:rsidR="00520938" w:rsidRDefault="00520938" w:rsidP="00520938">
      <w:pPr>
        <w:rPr>
          <w:rtl/>
        </w:rPr>
      </w:pPr>
      <w:r>
        <w:rPr>
          <w:rFonts w:hint="cs"/>
          <w:rtl/>
        </w:rPr>
        <w:t xml:space="preserve">חלקה גם שוטף. כשאנחנו מדברים על </w:t>
      </w:r>
      <w:bookmarkStart w:id="2272" w:name="_ETM_Q1_10852300"/>
      <w:bookmarkEnd w:id="2272"/>
      <w:r>
        <w:rPr>
          <w:rFonts w:hint="cs"/>
          <w:rtl/>
        </w:rPr>
        <w:t xml:space="preserve">נושא של תמיכה בדיינים או תמיכה במשתמשים - - - </w:t>
      </w:r>
      <w:bookmarkStart w:id="2273" w:name="_ETM_Q1_10857996"/>
      <w:bookmarkEnd w:id="2273"/>
    </w:p>
    <w:p w14:paraId="35A8A7E7" w14:textId="77777777" w:rsidR="00520938" w:rsidRDefault="00520938" w:rsidP="00520938">
      <w:pPr>
        <w:rPr>
          <w:rtl/>
        </w:rPr>
      </w:pPr>
    </w:p>
    <w:p w14:paraId="21A3FD54" w14:textId="77777777" w:rsidR="00520938" w:rsidRDefault="00520938" w:rsidP="00520938">
      <w:pPr>
        <w:pStyle w:val="af6"/>
        <w:keepNext/>
        <w:rPr>
          <w:rtl/>
        </w:rPr>
      </w:pPr>
      <w:bookmarkStart w:id="2274" w:name="ET_yor_5069_291"/>
      <w:r w:rsidRPr="00520938">
        <w:rPr>
          <w:rStyle w:val="TagStyle"/>
          <w:rtl/>
        </w:rPr>
        <w:t xml:space="preserve"> &lt;&lt; יור &gt;&gt; </w:t>
      </w:r>
      <w:r>
        <w:rPr>
          <w:rtl/>
        </w:rPr>
        <w:t>היו"ר יעקב אשר:</w:t>
      </w:r>
      <w:r w:rsidRPr="00520938">
        <w:rPr>
          <w:rStyle w:val="TagStyle"/>
          <w:rtl/>
        </w:rPr>
        <w:t xml:space="preserve"> &lt;&lt; יור &gt;&gt;</w:t>
      </w:r>
      <w:r>
        <w:rPr>
          <w:rtl/>
        </w:rPr>
        <w:t xml:space="preserve"> </w:t>
      </w:r>
      <w:bookmarkEnd w:id="2274"/>
    </w:p>
    <w:p w14:paraId="38C6A0D5" w14:textId="77777777" w:rsidR="00520938" w:rsidRDefault="00520938" w:rsidP="00520938">
      <w:pPr>
        <w:pStyle w:val="KeepWithNext"/>
        <w:rPr>
          <w:rtl/>
        </w:rPr>
      </w:pPr>
    </w:p>
    <w:p w14:paraId="6FEACC7D" w14:textId="16085ABE" w:rsidR="00520938" w:rsidRDefault="00520938" w:rsidP="00520938">
      <w:pPr>
        <w:rPr>
          <w:rtl/>
        </w:rPr>
      </w:pPr>
      <w:r>
        <w:rPr>
          <w:rFonts w:hint="cs"/>
          <w:rtl/>
        </w:rPr>
        <w:t xml:space="preserve">אז זה יכול להיות גם בשוטף. זאת אומרת, שאני לא </w:t>
      </w:r>
      <w:bookmarkStart w:id="2275" w:name="_ETM_Q1_10854946"/>
      <w:bookmarkEnd w:id="2275"/>
      <w:r>
        <w:rPr>
          <w:rFonts w:hint="cs"/>
          <w:rtl/>
        </w:rPr>
        <w:t>אטעה אם אגיד ש-15 מיליון שקלים בערך זה לפיתוח.</w:t>
      </w:r>
      <w:bookmarkStart w:id="2276" w:name="_ETM_Q1_10866719"/>
      <w:bookmarkEnd w:id="2276"/>
      <w:r>
        <w:rPr>
          <w:rFonts w:hint="cs"/>
          <w:rtl/>
        </w:rPr>
        <w:t xml:space="preserve"> </w:t>
      </w:r>
    </w:p>
    <w:p w14:paraId="598DD714" w14:textId="318112FA" w:rsidR="00520938" w:rsidRDefault="00520938" w:rsidP="00520938">
      <w:pPr>
        <w:rPr>
          <w:rtl/>
        </w:rPr>
      </w:pPr>
      <w:bookmarkStart w:id="2277" w:name="_ETM_Q1_10867023"/>
      <w:bookmarkStart w:id="2278" w:name="_ETM_Q1_10867147"/>
      <w:bookmarkEnd w:id="2277"/>
      <w:bookmarkEnd w:id="2278"/>
    </w:p>
    <w:p w14:paraId="2F51376F" w14:textId="77777777" w:rsidR="00520938" w:rsidRDefault="00520938" w:rsidP="00520938">
      <w:pPr>
        <w:pStyle w:val="af9"/>
        <w:keepNext/>
        <w:rPr>
          <w:rtl/>
        </w:rPr>
      </w:pPr>
      <w:bookmarkStart w:id="2279" w:name="ET_guest_872039_292"/>
      <w:r w:rsidRPr="00520938">
        <w:rPr>
          <w:rStyle w:val="TagStyle"/>
          <w:rtl/>
        </w:rPr>
        <w:t xml:space="preserve"> &lt;&lt; אורח &gt;&gt; </w:t>
      </w:r>
      <w:r>
        <w:rPr>
          <w:rtl/>
        </w:rPr>
        <w:t>קובי כהן:</w:t>
      </w:r>
      <w:r w:rsidRPr="00520938">
        <w:rPr>
          <w:rStyle w:val="TagStyle"/>
          <w:rtl/>
        </w:rPr>
        <w:t xml:space="preserve"> &lt;&lt; אורח &gt;&gt;</w:t>
      </w:r>
      <w:r>
        <w:rPr>
          <w:rtl/>
        </w:rPr>
        <w:t xml:space="preserve"> </w:t>
      </w:r>
      <w:bookmarkEnd w:id="2279"/>
    </w:p>
    <w:p w14:paraId="780F54C4" w14:textId="77777777" w:rsidR="00520938" w:rsidRDefault="00520938" w:rsidP="00520938">
      <w:pPr>
        <w:pStyle w:val="KeepWithNext"/>
        <w:rPr>
          <w:rtl/>
        </w:rPr>
      </w:pPr>
    </w:p>
    <w:p w14:paraId="1A8584EE" w14:textId="77777777" w:rsidR="00286BD7" w:rsidRDefault="00286BD7" w:rsidP="00520938">
      <w:pPr>
        <w:rPr>
          <w:rtl/>
        </w:rPr>
      </w:pPr>
      <w:r>
        <w:rPr>
          <w:rFonts w:hint="cs"/>
          <w:rtl/>
        </w:rPr>
        <w:t xml:space="preserve">זה לא יכול להיות משהו שהוא מנותק לגמרי מהשוטף. </w:t>
      </w:r>
    </w:p>
    <w:p w14:paraId="0C8E2235" w14:textId="77777777" w:rsidR="00286BD7" w:rsidRDefault="00286BD7" w:rsidP="00520938">
      <w:pPr>
        <w:rPr>
          <w:rtl/>
        </w:rPr>
      </w:pPr>
      <w:bookmarkStart w:id="2280" w:name="_ETM_Q1_10872043"/>
      <w:bookmarkStart w:id="2281" w:name="_ETM_Q1_10872162"/>
      <w:bookmarkEnd w:id="2280"/>
      <w:bookmarkEnd w:id="2281"/>
    </w:p>
    <w:p w14:paraId="470C0C81" w14:textId="77777777" w:rsidR="00286BD7" w:rsidRDefault="00286BD7" w:rsidP="00286BD7">
      <w:pPr>
        <w:pStyle w:val="af6"/>
        <w:keepNext/>
        <w:rPr>
          <w:rtl/>
        </w:rPr>
      </w:pPr>
      <w:bookmarkStart w:id="2282" w:name="ET_yor_5069_293"/>
      <w:r w:rsidRPr="00286BD7">
        <w:rPr>
          <w:rStyle w:val="TagStyle"/>
          <w:rtl/>
        </w:rPr>
        <w:t xml:space="preserve"> &lt;&lt; יור &gt;&gt; </w:t>
      </w:r>
      <w:r>
        <w:rPr>
          <w:rtl/>
        </w:rPr>
        <w:t>היו"ר יעקב אשר:</w:t>
      </w:r>
      <w:r w:rsidRPr="00286BD7">
        <w:rPr>
          <w:rStyle w:val="TagStyle"/>
          <w:rtl/>
        </w:rPr>
        <w:t xml:space="preserve"> &lt;&lt; יור &gt;&gt;</w:t>
      </w:r>
      <w:r>
        <w:rPr>
          <w:rtl/>
        </w:rPr>
        <w:t xml:space="preserve"> </w:t>
      </w:r>
      <w:bookmarkEnd w:id="2282"/>
    </w:p>
    <w:p w14:paraId="73A4B871" w14:textId="77777777" w:rsidR="00286BD7" w:rsidRDefault="00286BD7" w:rsidP="00286BD7">
      <w:pPr>
        <w:pStyle w:val="KeepWithNext"/>
        <w:rPr>
          <w:rtl/>
        </w:rPr>
      </w:pPr>
    </w:p>
    <w:p w14:paraId="44867056" w14:textId="77777777" w:rsidR="00286BD7" w:rsidRDefault="00286BD7" w:rsidP="00286BD7">
      <w:pPr>
        <w:rPr>
          <w:rtl/>
        </w:rPr>
      </w:pPr>
      <w:r>
        <w:rPr>
          <w:rFonts w:hint="cs"/>
          <w:rtl/>
        </w:rPr>
        <w:t>קודם</w:t>
      </w:r>
      <w:bookmarkStart w:id="2283" w:name="_ETM_Q1_10870007"/>
      <w:bookmarkEnd w:id="2283"/>
      <w:r>
        <w:rPr>
          <w:rFonts w:hint="cs"/>
          <w:rtl/>
        </w:rPr>
        <w:t xml:space="preserve"> הסברתם לי, אלא אם כן הסתבר במהלך הישיבה שחלק - </w:t>
      </w:r>
      <w:bookmarkStart w:id="2284" w:name="_ETM_Q1_10876727"/>
      <w:bookmarkEnd w:id="2284"/>
      <w:r>
        <w:rPr>
          <w:rFonts w:hint="cs"/>
          <w:rtl/>
        </w:rPr>
        <w:t xml:space="preserve">- - </w:t>
      </w:r>
    </w:p>
    <w:p w14:paraId="6256E014" w14:textId="77777777" w:rsidR="00286BD7" w:rsidRDefault="00286BD7" w:rsidP="00286BD7">
      <w:pPr>
        <w:rPr>
          <w:rtl/>
        </w:rPr>
      </w:pPr>
    </w:p>
    <w:p w14:paraId="7C26FA5A" w14:textId="77777777" w:rsidR="00286BD7" w:rsidRDefault="00286BD7" w:rsidP="00286BD7">
      <w:pPr>
        <w:pStyle w:val="af9"/>
        <w:keepNext/>
        <w:rPr>
          <w:rtl/>
        </w:rPr>
      </w:pPr>
      <w:bookmarkStart w:id="2285" w:name="ET_guest_872039_294"/>
      <w:r w:rsidRPr="00286BD7">
        <w:rPr>
          <w:rStyle w:val="TagStyle"/>
          <w:rtl/>
        </w:rPr>
        <w:t xml:space="preserve"> &lt;&lt; אורח &gt;&gt; </w:t>
      </w:r>
      <w:r>
        <w:rPr>
          <w:rtl/>
        </w:rPr>
        <w:t>קובי כהן:</w:t>
      </w:r>
      <w:r w:rsidRPr="00286BD7">
        <w:rPr>
          <w:rStyle w:val="TagStyle"/>
          <w:rtl/>
        </w:rPr>
        <w:t xml:space="preserve"> &lt;&lt; אורח &gt;&gt;</w:t>
      </w:r>
      <w:r>
        <w:rPr>
          <w:rtl/>
        </w:rPr>
        <w:t xml:space="preserve"> </w:t>
      </w:r>
      <w:bookmarkEnd w:id="2285"/>
    </w:p>
    <w:p w14:paraId="270F9A00" w14:textId="77777777" w:rsidR="00286BD7" w:rsidRDefault="00286BD7" w:rsidP="00286BD7">
      <w:pPr>
        <w:pStyle w:val="KeepWithNext"/>
        <w:rPr>
          <w:rtl/>
        </w:rPr>
      </w:pPr>
    </w:p>
    <w:p w14:paraId="1033CCD0" w14:textId="77777777" w:rsidR="00286BD7" w:rsidRDefault="00286BD7" w:rsidP="00286BD7">
      <w:pPr>
        <w:rPr>
          <w:rtl/>
        </w:rPr>
      </w:pPr>
      <w:r>
        <w:rPr>
          <w:rFonts w:hint="cs"/>
          <w:rtl/>
        </w:rPr>
        <w:t xml:space="preserve">אנחנו מדברים על חבילה של 20 מיליון שקלים </w:t>
      </w:r>
      <w:bookmarkStart w:id="2286" w:name="_ETM_Q1_10878716"/>
      <w:bookmarkEnd w:id="2286"/>
      <w:r>
        <w:rPr>
          <w:rFonts w:hint="cs"/>
          <w:rtl/>
        </w:rPr>
        <w:t xml:space="preserve">שתספיק לנו לנושא של פיתוח. </w:t>
      </w:r>
    </w:p>
    <w:p w14:paraId="2AFD16AA" w14:textId="77777777" w:rsidR="00286BD7" w:rsidRDefault="00286BD7" w:rsidP="00286BD7">
      <w:pPr>
        <w:rPr>
          <w:rtl/>
        </w:rPr>
      </w:pPr>
      <w:bookmarkStart w:id="2287" w:name="_ETM_Q1_10883300"/>
      <w:bookmarkStart w:id="2288" w:name="_ETM_Q1_10883412"/>
      <w:bookmarkEnd w:id="2287"/>
      <w:bookmarkEnd w:id="2288"/>
    </w:p>
    <w:p w14:paraId="663315FA" w14:textId="77777777" w:rsidR="00286BD7" w:rsidRDefault="00286BD7" w:rsidP="00286BD7">
      <w:pPr>
        <w:pStyle w:val="af6"/>
        <w:keepNext/>
        <w:rPr>
          <w:rtl/>
        </w:rPr>
      </w:pPr>
      <w:bookmarkStart w:id="2289" w:name="ET_yor_5069_295"/>
      <w:r w:rsidRPr="00286BD7">
        <w:rPr>
          <w:rStyle w:val="TagStyle"/>
          <w:rtl/>
        </w:rPr>
        <w:t xml:space="preserve"> &lt;&lt; יור &gt;&gt; </w:t>
      </w:r>
      <w:r>
        <w:rPr>
          <w:rtl/>
        </w:rPr>
        <w:t>היו"ר יעקב אשר:</w:t>
      </w:r>
      <w:r w:rsidRPr="00286BD7">
        <w:rPr>
          <w:rStyle w:val="TagStyle"/>
          <w:rtl/>
        </w:rPr>
        <w:t xml:space="preserve"> &lt;&lt; יור &gt;&gt;</w:t>
      </w:r>
      <w:r>
        <w:rPr>
          <w:rtl/>
        </w:rPr>
        <w:t xml:space="preserve"> </w:t>
      </w:r>
      <w:bookmarkEnd w:id="2289"/>
    </w:p>
    <w:p w14:paraId="156926ED" w14:textId="77777777" w:rsidR="00286BD7" w:rsidRDefault="00286BD7" w:rsidP="00286BD7">
      <w:pPr>
        <w:pStyle w:val="KeepWithNext"/>
        <w:rPr>
          <w:rtl/>
        </w:rPr>
      </w:pPr>
    </w:p>
    <w:p w14:paraId="479ECEBB" w14:textId="77777777" w:rsidR="00286BD7" w:rsidRDefault="00286BD7" w:rsidP="00286BD7">
      <w:pPr>
        <w:rPr>
          <w:rtl/>
        </w:rPr>
      </w:pPr>
      <w:r>
        <w:rPr>
          <w:rFonts w:hint="cs"/>
          <w:rtl/>
        </w:rPr>
        <w:t xml:space="preserve">יפה. אבל כשחלק מהאישורים לא </w:t>
      </w:r>
      <w:bookmarkStart w:id="2290" w:name="_ETM_Q1_10884754"/>
      <w:bookmarkEnd w:id="2290"/>
      <w:r>
        <w:rPr>
          <w:rFonts w:hint="cs"/>
          <w:rtl/>
        </w:rPr>
        <w:t xml:space="preserve">יוצאים בגלל כל מיני בדיקות כאלה ואחרות של אגף החשכ"ל </w:t>
      </w:r>
      <w:bookmarkStart w:id="2291" w:name="_ETM_Q1_10888984"/>
      <w:bookmarkEnd w:id="2291"/>
      <w:r>
        <w:rPr>
          <w:rFonts w:hint="cs"/>
          <w:rtl/>
        </w:rPr>
        <w:t xml:space="preserve">שלא קשורות דווקא לכסף זמין או לא זמין. </w:t>
      </w:r>
    </w:p>
    <w:p w14:paraId="36FCF1EE" w14:textId="77777777" w:rsidR="00286BD7" w:rsidRDefault="00286BD7" w:rsidP="00286BD7">
      <w:pPr>
        <w:rPr>
          <w:rtl/>
        </w:rPr>
      </w:pPr>
    </w:p>
    <w:p w14:paraId="422A9822" w14:textId="77777777" w:rsidR="00286BD7" w:rsidRDefault="00286BD7" w:rsidP="00286BD7">
      <w:pPr>
        <w:pStyle w:val="af9"/>
        <w:keepNext/>
        <w:rPr>
          <w:rtl/>
        </w:rPr>
      </w:pPr>
      <w:bookmarkStart w:id="2292" w:name="ET_guest_872039_296"/>
      <w:r w:rsidRPr="00286BD7">
        <w:rPr>
          <w:rStyle w:val="TagStyle"/>
          <w:rtl/>
        </w:rPr>
        <w:t xml:space="preserve"> &lt;&lt; אורח &gt;&gt; </w:t>
      </w:r>
      <w:r>
        <w:rPr>
          <w:rtl/>
        </w:rPr>
        <w:t>קובי כהן:</w:t>
      </w:r>
      <w:r w:rsidRPr="00286BD7">
        <w:rPr>
          <w:rStyle w:val="TagStyle"/>
          <w:rtl/>
        </w:rPr>
        <w:t xml:space="preserve"> &lt;&lt; אורח &gt;&gt;</w:t>
      </w:r>
      <w:r>
        <w:rPr>
          <w:rtl/>
        </w:rPr>
        <w:t xml:space="preserve"> </w:t>
      </w:r>
      <w:bookmarkEnd w:id="2292"/>
    </w:p>
    <w:p w14:paraId="664B8133" w14:textId="77777777" w:rsidR="00286BD7" w:rsidRDefault="00286BD7" w:rsidP="00286BD7">
      <w:pPr>
        <w:pStyle w:val="KeepWithNext"/>
        <w:rPr>
          <w:rtl/>
        </w:rPr>
      </w:pPr>
    </w:p>
    <w:p w14:paraId="40C2A3A4" w14:textId="77777777" w:rsidR="002D7E3C" w:rsidRDefault="00286BD7" w:rsidP="00286BD7">
      <w:pPr>
        <w:rPr>
          <w:rtl/>
        </w:rPr>
      </w:pPr>
      <w:r>
        <w:rPr>
          <w:rFonts w:hint="cs"/>
          <w:rtl/>
        </w:rPr>
        <w:t>נכון. בשנה הזאת כל הזמנה</w:t>
      </w:r>
      <w:r w:rsidR="002D7E3C">
        <w:rPr>
          <w:rFonts w:hint="cs"/>
          <w:rtl/>
        </w:rPr>
        <w:t xml:space="preserve">, כל מכרז חדש חייב ללכת לוועדת </w:t>
      </w:r>
      <w:bookmarkStart w:id="2293" w:name="_ETM_Q1_10899276"/>
      <w:bookmarkEnd w:id="2293"/>
      <w:r w:rsidR="002D7E3C">
        <w:rPr>
          <w:rFonts w:hint="cs"/>
          <w:rtl/>
        </w:rPr>
        <w:t xml:space="preserve">חריגים. </w:t>
      </w:r>
      <w:bookmarkStart w:id="2294" w:name="_ETM_Q1_10901155"/>
      <w:bookmarkEnd w:id="2294"/>
    </w:p>
    <w:p w14:paraId="2B68ECF0" w14:textId="77777777" w:rsidR="002D7E3C" w:rsidRDefault="002D7E3C" w:rsidP="00286BD7">
      <w:pPr>
        <w:rPr>
          <w:rtl/>
        </w:rPr>
      </w:pPr>
      <w:bookmarkStart w:id="2295" w:name="_ETM_Q1_10901335"/>
      <w:bookmarkEnd w:id="2295"/>
    </w:p>
    <w:p w14:paraId="7DDF0555" w14:textId="77777777" w:rsidR="002D7E3C" w:rsidRDefault="002D7E3C" w:rsidP="002D7E3C">
      <w:pPr>
        <w:pStyle w:val="af6"/>
        <w:keepNext/>
        <w:rPr>
          <w:rtl/>
        </w:rPr>
      </w:pPr>
      <w:bookmarkStart w:id="2296" w:name="ET_yor_5069_297"/>
      <w:r w:rsidRPr="002D7E3C">
        <w:rPr>
          <w:rStyle w:val="TagStyle"/>
          <w:rtl/>
        </w:rPr>
        <w:t xml:space="preserve"> &lt;&lt; יור &gt;&gt; </w:t>
      </w:r>
      <w:r>
        <w:rPr>
          <w:rtl/>
        </w:rPr>
        <w:t>היו"ר יעקב אשר:</w:t>
      </w:r>
      <w:r w:rsidRPr="002D7E3C">
        <w:rPr>
          <w:rStyle w:val="TagStyle"/>
          <w:rtl/>
        </w:rPr>
        <w:t xml:space="preserve"> &lt;&lt; יור &gt;&gt;</w:t>
      </w:r>
      <w:r>
        <w:rPr>
          <w:rtl/>
        </w:rPr>
        <w:t xml:space="preserve"> </w:t>
      </w:r>
      <w:bookmarkEnd w:id="2296"/>
    </w:p>
    <w:p w14:paraId="7B7EE652" w14:textId="77777777" w:rsidR="002D7E3C" w:rsidRDefault="002D7E3C" w:rsidP="002D7E3C">
      <w:pPr>
        <w:pStyle w:val="KeepWithNext"/>
        <w:rPr>
          <w:rtl/>
        </w:rPr>
      </w:pPr>
    </w:p>
    <w:p w14:paraId="4DC0D2B1" w14:textId="77777777" w:rsidR="002D7E3C" w:rsidRDefault="002D7E3C" w:rsidP="002D7E3C">
      <w:pPr>
        <w:rPr>
          <w:rtl/>
        </w:rPr>
      </w:pPr>
      <w:r>
        <w:rPr>
          <w:rFonts w:hint="cs"/>
          <w:rtl/>
        </w:rPr>
        <w:t xml:space="preserve">לא, עוד פעם אתה חוזר איתי לשם. את זה </w:t>
      </w:r>
      <w:bookmarkStart w:id="2297" w:name="_ETM_Q1_10901123"/>
      <w:bookmarkEnd w:id="2297"/>
      <w:r>
        <w:rPr>
          <w:rFonts w:hint="cs"/>
          <w:rtl/>
        </w:rPr>
        <w:t>הבנתי. אני מכיר, אני יודע מה קורה שלוש קומות מעלי.</w:t>
      </w:r>
      <w:bookmarkStart w:id="2298" w:name="_ETM_Q1_10907098"/>
      <w:bookmarkEnd w:id="2298"/>
      <w:r>
        <w:rPr>
          <w:rFonts w:hint="cs"/>
          <w:rtl/>
        </w:rPr>
        <w:t xml:space="preserve"> אני שואל שאלה. מבחינת התכנית עצמה, החברות, המכרזים, אתם סגורים? </w:t>
      </w:r>
      <w:bookmarkStart w:id="2299" w:name="_ETM_Q1_10915895"/>
      <w:bookmarkEnd w:id="2299"/>
      <w:r>
        <w:rPr>
          <w:rFonts w:hint="cs"/>
          <w:rtl/>
        </w:rPr>
        <w:t xml:space="preserve">כל העצות הטובות שהחשכ"ל נותן תמיד, אתם סגורים בעניין או </w:t>
      </w:r>
      <w:bookmarkStart w:id="2300" w:name="_ETM_Q1_10917261"/>
      <w:bookmarkEnd w:id="2300"/>
      <w:r>
        <w:rPr>
          <w:rFonts w:hint="cs"/>
          <w:rtl/>
        </w:rPr>
        <w:t>לא?</w:t>
      </w:r>
    </w:p>
    <w:p w14:paraId="58161F97" w14:textId="77777777" w:rsidR="002D7E3C" w:rsidRDefault="002D7E3C" w:rsidP="002D7E3C">
      <w:pPr>
        <w:rPr>
          <w:rtl/>
        </w:rPr>
      </w:pPr>
      <w:bookmarkStart w:id="2301" w:name="_ETM_Q1_10919452"/>
      <w:bookmarkStart w:id="2302" w:name="_ETM_Q1_10919608"/>
      <w:bookmarkStart w:id="2303" w:name="_ETM_Q1_10920748"/>
      <w:bookmarkEnd w:id="2301"/>
      <w:bookmarkEnd w:id="2302"/>
      <w:bookmarkEnd w:id="2303"/>
    </w:p>
    <w:p w14:paraId="28CB7A36" w14:textId="77777777" w:rsidR="002D7E3C" w:rsidRDefault="002D7E3C" w:rsidP="002D7E3C">
      <w:pPr>
        <w:pStyle w:val="af9"/>
        <w:keepNext/>
        <w:rPr>
          <w:rtl/>
        </w:rPr>
      </w:pPr>
      <w:bookmarkStart w:id="2304" w:name="ET_guest_872039_298"/>
      <w:r w:rsidRPr="002D7E3C">
        <w:rPr>
          <w:rStyle w:val="TagStyle"/>
          <w:rtl/>
        </w:rPr>
        <w:t xml:space="preserve"> &lt;&lt; אורח &gt;&gt; </w:t>
      </w:r>
      <w:r>
        <w:rPr>
          <w:rtl/>
        </w:rPr>
        <w:t>קובי כהן:</w:t>
      </w:r>
      <w:r w:rsidRPr="002D7E3C">
        <w:rPr>
          <w:rStyle w:val="TagStyle"/>
          <w:rtl/>
        </w:rPr>
        <w:t xml:space="preserve"> &lt;&lt; אורח &gt;&gt;</w:t>
      </w:r>
      <w:r>
        <w:rPr>
          <w:rtl/>
        </w:rPr>
        <w:t xml:space="preserve"> </w:t>
      </w:r>
      <w:bookmarkEnd w:id="2304"/>
    </w:p>
    <w:p w14:paraId="3FD66CD3" w14:textId="77777777" w:rsidR="002D7E3C" w:rsidRDefault="002D7E3C" w:rsidP="002D7E3C">
      <w:pPr>
        <w:pStyle w:val="KeepWithNext"/>
        <w:rPr>
          <w:rtl/>
        </w:rPr>
      </w:pPr>
    </w:p>
    <w:p w14:paraId="067C685B" w14:textId="77777777" w:rsidR="002D7E3C" w:rsidRDefault="002D7E3C" w:rsidP="002D7E3C">
      <w:pPr>
        <w:rPr>
          <w:rtl/>
        </w:rPr>
      </w:pPr>
      <w:bookmarkStart w:id="2305" w:name="_ETM_Q1_10921866"/>
      <w:bookmarkStart w:id="2306" w:name="_ETM_Q1_10922023"/>
      <w:bookmarkEnd w:id="2305"/>
      <w:bookmarkEnd w:id="2306"/>
      <w:r>
        <w:rPr>
          <w:rFonts w:hint="cs"/>
          <w:rtl/>
        </w:rPr>
        <w:t xml:space="preserve">כן. חלק מהמכרזים הם גם על בסיס מכרזים מובילים. </w:t>
      </w:r>
    </w:p>
    <w:p w14:paraId="781ECCB9" w14:textId="77777777" w:rsidR="002D7E3C" w:rsidRDefault="002D7E3C" w:rsidP="002D7E3C">
      <w:pPr>
        <w:rPr>
          <w:rtl/>
        </w:rPr>
      </w:pPr>
    </w:p>
    <w:p w14:paraId="308AB92A" w14:textId="77777777" w:rsidR="002D7E3C" w:rsidRDefault="002D7E3C" w:rsidP="002D7E3C">
      <w:pPr>
        <w:pStyle w:val="af9"/>
        <w:keepNext/>
        <w:rPr>
          <w:rtl/>
        </w:rPr>
      </w:pPr>
      <w:bookmarkStart w:id="2307" w:name="ET_guest_517237_299"/>
      <w:r w:rsidRPr="002D7E3C">
        <w:rPr>
          <w:rStyle w:val="TagStyle"/>
          <w:rtl/>
        </w:rPr>
        <w:t xml:space="preserve"> &lt;&lt; אורח &gt;&gt; </w:t>
      </w:r>
      <w:r>
        <w:rPr>
          <w:rtl/>
        </w:rPr>
        <w:t>אורי אהרונסון:</w:t>
      </w:r>
      <w:r w:rsidRPr="002D7E3C">
        <w:rPr>
          <w:rStyle w:val="TagStyle"/>
          <w:rtl/>
        </w:rPr>
        <w:t xml:space="preserve"> &lt;&lt; אורח &gt;&gt;</w:t>
      </w:r>
      <w:r>
        <w:rPr>
          <w:rtl/>
        </w:rPr>
        <w:t xml:space="preserve"> </w:t>
      </w:r>
      <w:bookmarkEnd w:id="2307"/>
    </w:p>
    <w:p w14:paraId="36F72040" w14:textId="77777777" w:rsidR="002D7E3C" w:rsidRDefault="002D7E3C" w:rsidP="002D7E3C">
      <w:pPr>
        <w:pStyle w:val="KeepWithNext"/>
        <w:rPr>
          <w:rtl/>
        </w:rPr>
      </w:pPr>
    </w:p>
    <w:p w14:paraId="16A881D9" w14:textId="77777777" w:rsidR="002D7E3C" w:rsidRDefault="002D7E3C" w:rsidP="002D7E3C">
      <w:pPr>
        <w:rPr>
          <w:rtl/>
        </w:rPr>
      </w:pPr>
      <w:r>
        <w:rPr>
          <w:rFonts w:hint="cs"/>
          <w:rtl/>
        </w:rPr>
        <w:t xml:space="preserve">צריך </w:t>
      </w:r>
      <w:bookmarkStart w:id="2308" w:name="_ETM_Q1_10920920"/>
      <w:bookmarkEnd w:id="2308"/>
      <w:r>
        <w:rPr>
          <w:rFonts w:hint="cs"/>
          <w:rtl/>
        </w:rPr>
        <w:t xml:space="preserve">לזכור שלא אשררו את כל המכרזים. יש לנו מכרז אחד </w:t>
      </w:r>
      <w:bookmarkStart w:id="2309" w:name="_ETM_Q1_10930081"/>
      <w:bookmarkEnd w:id="2309"/>
      <w:r>
        <w:rPr>
          <w:rFonts w:hint="cs"/>
          <w:rtl/>
        </w:rPr>
        <w:t xml:space="preserve">עכשיו שנאותו לשחרר אותו. </w:t>
      </w:r>
    </w:p>
    <w:p w14:paraId="23B62E79" w14:textId="77777777" w:rsidR="002D7E3C" w:rsidRDefault="002D7E3C" w:rsidP="002D7E3C">
      <w:pPr>
        <w:rPr>
          <w:rtl/>
        </w:rPr>
      </w:pPr>
    </w:p>
    <w:p w14:paraId="54F0B9B0" w14:textId="77777777" w:rsidR="002D7E3C" w:rsidRDefault="002D7E3C" w:rsidP="002D7E3C">
      <w:pPr>
        <w:pStyle w:val="af6"/>
        <w:keepNext/>
        <w:rPr>
          <w:rtl/>
        </w:rPr>
      </w:pPr>
      <w:bookmarkStart w:id="2310" w:name="ET_yor_5069_300"/>
      <w:r w:rsidRPr="002D7E3C">
        <w:rPr>
          <w:rStyle w:val="TagStyle"/>
          <w:rtl/>
        </w:rPr>
        <w:t xml:space="preserve"> &lt;&lt; יור &gt;&gt; </w:t>
      </w:r>
      <w:r>
        <w:rPr>
          <w:rtl/>
        </w:rPr>
        <w:t>היו"ר יעקב אשר:</w:t>
      </w:r>
      <w:r w:rsidRPr="002D7E3C">
        <w:rPr>
          <w:rStyle w:val="TagStyle"/>
          <w:rtl/>
        </w:rPr>
        <w:t xml:space="preserve"> &lt;&lt; יור &gt;&gt;</w:t>
      </w:r>
      <w:r>
        <w:rPr>
          <w:rtl/>
        </w:rPr>
        <w:t xml:space="preserve"> </w:t>
      </w:r>
      <w:bookmarkEnd w:id="2310"/>
    </w:p>
    <w:p w14:paraId="76B1504D" w14:textId="77777777" w:rsidR="002D7E3C" w:rsidRDefault="002D7E3C" w:rsidP="002D7E3C">
      <w:pPr>
        <w:pStyle w:val="KeepWithNext"/>
        <w:rPr>
          <w:rtl/>
        </w:rPr>
      </w:pPr>
    </w:p>
    <w:p w14:paraId="3FC1CC33" w14:textId="46FEF4DA" w:rsidR="00520938" w:rsidRDefault="002D7E3C" w:rsidP="002D7E3C">
      <w:pPr>
        <w:rPr>
          <w:rtl/>
        </w:rPr>
      </w:pPr>
      <w:r>
        <w:rPr>
          <w:rFonts w:hint="cs"/>
          <w:rtl/>
        </w:rPr>
        <w:t xml:space="preserve">פה אתה מגיע לעניין התקציבי. </w:t>
      </w:r>
      <w:r>
        <w:rPr>
          <w:rtl/>
        </w:rPr>
        <w:t xml:space="preserve">        </w:t>
      </w:r>
      <w:r w:rsidR="00286BD7">
        <w:rPr>
          <w:rtl/>
        </w:rPr>
        <w:t xml:space="preserve">        </w:t>
      </w:r>
      <w:r w:rsidR="00520938">
        <w:rPr>
          <w:rtl/>
        </w:rPr>
        <w:t xml:space="preserve">  </w:t>
      </w:r>
    </w:p>
    <w:p w14:paraId="3E041CD2" w14:textId="3ED28506" w:rsidR="002C5BCE" w:rsidRDefault="002C5BCE" w:rsidP="002D7E3C">
      <w:pPr>
        <w:rPr>
          <w:rtl/>
        </w:rPr>
      </w:pPr>
    </w:p>
    <w:p w14:paraId="472B8A38" w14:textId="188470C7" w:rsidR="002C5BCE" w:rsidRDefault="002C5BCE" w:rsidP="002C5BCE">
      <w:pPr>
        <w:pStyle w:val="a4"/>
        <w:keepNext/>
        <w:rPr>
          <w:rtl/>
        </w:rPr>
      </w:pPr>
      <w:bookmarkStart w:id="2311" w:name="ET_speaker_משה_גרוט_301"/>
      <w:r w:rsidRPr="002C5BCE">
        <w:rPr>
          <w:rStyle w:val="TagStyle"/>
          <w:rtl/>
        </w:rPr>
        <w:t xml:space="preserve"> &lt;&lt; דובר &gt;&gt; </w:t>
      </w:r>
      <w:r>
        <w:rPr>
          <w:rtl/>
        </w:rPr>
        <w:t>מש</w:t>
      </w:r>
      <w:r>
        <w:rPr>
          <w:rFonts w:hint="cs"/>
          <w:rtl/>
        </w:rPr>
        <w:t xml:space="preserve">ה </w:t>
      </w:r>
      <w:r>
        <w:rPr>
          <w:rtl/>
        </w:rPr>
        <w:t>גר</w:t>
      </w:r>
      <w:r>
        <w:rPr>
          <w:rFonts w:hint="cs"/>
          <w:rtl/>
        </w:rPr>
        <w:t>וט</w:t>
      </w:r>
      <w:r>
        <w:rPr>
          <w:rtl/>
        </w:rPr>
        <w:t>:</w:t>
      </w:r>
      <w:r w:rsidRPr="002C5BCE">
        <w:rPr>
          <w:rStyle w:val="TagStyle"/>
          <w:rtl/>
        </w:rPr>
        <w:t xml:space="preserve"> &lt;&lt; דובר &gt;&gt;</w:t>
      </w:r>
      <w:r>
        <w:rPr>
          <w:rtl/>
        </w:rPr>
        <w:t xml:space="preserve"> </w:t>
      </w:r>
      <w:bookmarkEnd w:id="2311"/>
    </w:p>
    <w:p w14:paraId="16BA299C" w14:textId="77777777" w:rsidR="002C5BCE" w:rsidRDefault="002C5BCE" w:rsidP="002C5BCE">
      <w:pPr>
        <w:pStyle w:val="KeepWithNext"/>
        <w:rPr>
          <w:rtl/>
        </w:rPr>
      </w:pPr>
    </w:p>
    <w:p w14:paraId="2D45FDC3" w14:textId="749AE028" w:rsidR="002C5BCE" w:rsidRDefault="002C5BCE" w:rsidP="002C5BCE">
      <w:pPr>
        <w:rPr>
          <w:rtl/>
        </w:rPr>
      </w:pPr>
      <w:r>
        <w:rPr>
          <w:rFonts w:hint="cs"/>
          <w:rtl/>
        </w:rPr>
        <w:t>כן. לעניין</w:t>
      </w:r>
      <w:r>
        <w:rPr>
          <w:rtl/>
        </w:rPr>
        <w:t xml:space="preserve">  </w:t>
      </w:r>
      <w:r>
        <w:rPr>
          <w:rFonts w:hint="cs"/>
          <w:rtl/>
        </w:rPr>
        <w:t xml:space="preserve">התקציבי ולוועדת החריגים. ועדת החריגים באה ואומרת, תביא את </w:t>
      </w:r>
      <w:bookmarkStart w:id="2312" w:name="_ETM_Q1_10938855"/>
      <w:bookmarkEnd w:id="2312"/>
      <w:r>
        <w:rPr>
          <w:rFonts w:hint="cs"/>
          <w:rtl/>
        </w:rPr>
        <w:t>הכסף אני אאשר לך. היום מי שמנהל את ועדת החריגים</w:t>
      </w:r>
      <w:bookmarkStart w:id="2313" w:name="_ETM_Q1_10944556"/>
      <w:bookmarkEnd w:id="2313"/>
      <w:r>
        <w:rPr>
          <w:rFonts w:hint="cs"/>
          <w:rtl/>
        </w:rPr>
        <w:t xml:space="preserve"> זה חשכ"ל. </w:t>
      </w:r>
    </w:p>
    <w:p w14:paraId="7496469B" w14:textId="441F8DB0" w:rsidR="002C5BCE" w:rsidRDefault="002C5BCE" w:rsidP="002C5BCE">
      <w:pPr>
        <w:rPr>
          <w:rtl/>
        </w:rPr>
      </w:pPr>
    </w:p>
    <w:p w14:paraId="2BC45A68" w14:textId="77777777" w:rsidR="002C5BCE" w:rsidRDefault="002C5BCE" w:rsidP="002C5BCE">
      <w:pPr>
        <w:pStyle w:val="af6"/>
        <w:keepNext/>
        <w:rPr>
          <w:rtl/>
        </w:rPr>
      </w:pPr>
      <w:bookmarkStart w:id="2314" w:name="ET_yor_5069_302"/>
      <w:r w:rsidRPr="002C5BCE">
        <w:rPr>
          <w:rStyle w:val="TagStyle"/>
          <w:rtl/>
        </w:rPr>
        <w:t xml:space="preserve"> &lt;&lt; יור &gt;&gt; </w:t>
      </w:r>
      <w:r>
        <w:rPr>
          <w:rtl/>
        </w:rPr>
        <w:t>היו"ר יעקב אשר:</w:t>
      </w:r>
      <w:r w:rsidRPr="002C5BCE">
        <w:rPr>
          <w:rStyle w:val="TagStyle"/>
          <w:rtl/>
        </w:rPr>
        <w:t xml:space="preserve"> &lt;&lt; יור &gt;&gt;</w:t>
      </w:r>
      <w:r>
        <w:rPr>
          <w:rtl/>
        </w:rPr>
        <w:t xml:space="preserve"> </w:t>
      </w:r>
      <w:bookmarkEnd w:id="2314"/>
    </w:p>
    <w:p w14:paraId="638F45AA" w14:textId="77777777" w:rsidR="002C5BCE" w:rsidRDefault="002C5BCE" w:rsidP="002C5BCE">
      <w:pPr>
        <w:pStyle w:val="KeepWithNext"/>
        <w:rPr>
          <w:rtl/>
        </w:rPr>
      </w:pPr>
    </w:p>
    <w:p w14:paraId="62D5CDF2" w14:textId="77777777" w:rsidR="002C5BCE" w:rsidRDefault="002C5BCE" w:rsidP="002C5BCE">
      <w:pPr>
        <w:rPr>
          <w:rtl/>
        </w:rPr>
      </w:pPr>
      <w:r>
        <w:rPr>
          <w:rFonts w:hint="cs"/>
          <w:rtl/>
        </w:rPr>
        <w:t xml:space="preserve">אני יודע. אנחנו צריכים לעשות מאמץ גדול. אני </w:t>
      </w:r>
      <w:bookmarkStart w:id="2315" w:name="_ETM_Q1_10947932"/>
      <w:bookmarkEnd w:id="2315"/>
      <w:r>
        <w:rPr>
          <w:rFonts w:hint="cs"/>
          <w:rtl/>
        </w:rPr>
        <w:t xml:space="preserve">בטוח מכל הכיוונים שהתוכנית הזאת </w:t>
      </w:r>
      <w:r>
        <w:rPr>
          <w:rtl/>
        </w:rPr>
        <w:t>–</w:t>
      </w:r>
      <w:r>
        <w:rPr>
          <w:rFonts w:hint="cs"/>
          <w:rtl/>
        </w:rPr>
        <w:t xml:space="preserve"> בהתחלה הבנתי שיש מחלוקת </w:t>
      </w:r>
      <w:bookmarkStart w:id="2316" w:name="_ETM_Q1_10954348"/>
      <w:bookmarkEnd w:id="2316"/>
      <w:r>
        <w:rPr>
          <w:rFonts w:hint="cs"/>
          <w:rtl/>
        </w:rPr>
        <w:t xml:space="preserve">על עצם התוכנית עצמה. אם התוכנית כבר די מגובשת ואם </w:t>
      </w:r>
      <w:bookmarkStart w:id="2317" w:name="_ETM_Q1_10958375"/>
      <w:bookmarkEnd w:id="2317"/>
      <w:r>
        <w:rPr>
          <w:rFonts w:hint="cs"/>
          <w:rtl/>
        </w:rPr>
        <w:t xml:space="preserve">התקציב פחות או יותר ידוע, עכשיו זה הזמן לדחוף את הביצוע שלה. </w:t>
      </w:r>
    </w:p>
    <w:p w14:paraId="2C227136" w14:textId="405DFD08" w:rsidR="00313E64" w:rsidRDefault="00313E64" w:rsidP="002C5BCE">
      <w:pPr>
        <w:rPr>
          <w:rtl/>
        </w:rPr>
      </w:pPr>
      <w:bookmarkStart w:id="2318" w:name="_ETM_Q1_10959841"/>
      <w:bookmarkStart w:id="2319" w:name="_ETM_Q1_10959984"/>
      <w:bookmarkEnd w:id="2318"/>
      <w:bookmarkEnd w:id="2319"/>
    </w:p>
    <w:p w14:paraId="27191F7D" w14:textId="77777777" w:rsidR="00313E64" w:rsidRDefault="00313E64" w:rsidP="00313E64">
      <w:pPr>
        <w:pStyle w:val="af9"/>
        <w:keepNext/>
        <w:rPr>
          <w:rtl/>
        </w:rPr>
      </w:pPr>
      <w:bookmarkStart w:id="2320" w:name="ET_guest_517237_303"/>
      <w:r w:rsidRPr="00313E64">
        <w:rPr>
          <w:rStyle w:val="TagStyle"/>
          <w:rtl/>
        </w:rPr>
        <w:t xml:space="preserve"> &lt;&lt; אורח &gt;&gt; </w:t>
      </w:r>
      <w:r>
        <w:rPr>
          <w:rtl/>
        </w:rPr>
        <w:t>אורי אהרונסון:</w:t>
      </w:r>
      <w:r w:rsidRPr="00313E64">
        <w:rPr>
          <w:rStyle w:val="TagStyle"/>
          <w:rtl/>
        </w:rPr>
        <w:t xml:space="preserve"> &lt;&lt; אורח &gt;&gt;</w:t>
      </w:r>
      <w:r>
        <w:rPr>
          <w:rtl/>
        </w:rPr>
        <w:t xml:space="preserve"> </w:t>
      </w:r>
      <w:bookmarkEnd w:id="2320"/>
    </w:p>
    <w:p w14:paraId="70C102A1" w14:textId="00922BCC" w:rsidR="00313E64" w:rsidRDefault="00313E64" w:rsidP="00313E64">
      <w:pPr>
        <w:rPr>
          <w:rtl/>
        </w:rPr>
      </w:pPr>
      <w:r>
        <w:rPr>
          <w:rtl/>
        </w:rPr>
        <w:t xml:space="preserve">  </w:t>
      </w:r>
    </w:p>
    <w:p w14:paraId="098B69A4" w14:textId="4D347707" w:rsidR="002C5BCE" w:rsidRDefault="002C5BCE" w:rsidP="002C5BCE">
      <w:pPr>
        <w:rPr>
          <w:rtl/>
        </w:rPr>
      </w:pPr>
      <w:bookmarkStart w:id="2321" w:name="_ETM_Q1_10960608"/>
      <w:bookmarkStart w:id="2322" w:name="_ETM_Q1_10960761"/>
      <w:bookmarkEnd w:id="2321"/>
      <w:bookmarkEnd w:id="2322"/>
      <w:r>
        <w:rPr>
          <w:rFonts w:hint="cs"/>
          <w:rtl/>
        </w:rPr>
        <w:t xml:space="preserve">אמת, צריך לזכור שיש כיוונונים. ברגע שאתה </w:t>
      </w:r>
      <w:bookmarkStart w:id="2323" w:name="_ETM_Q1_10968598"/>
      <w:bookmarkEnd w:id="2323"/>
      <w:r>
        <w:rPr>
          <w:rFonts w:hint="cs"/>
          <w:rtl/>
        </w:rPr>
        <w:t xml:space="preserve">הארכת את הסיפור ולא הארכת איתו, אתה עדיין ממשיך עם הספקים הקיימים ומאריך להם כספים שאתה היית אמור כבר להשתחרר. </w:t>
      </w:r>
      <w:r>
        <w:rPr>
          <w:rtl/>
        </w:rPr>
        <w:t xml:space="preserve">  </w:t>
      </w:r>
    </w:p>
    <w:p w14:paraId="70C72F17" w14:textId="2466869C" w:rsidR="00313E64" w:rsidRDefault="00313E64" w:rsidP="002C5BCE">
      <w:pPr>
        <w:rPr>
          <w:rtl/>
        </w:rPr>
      </w:pPr>
    </w:p>
    <w:p w14:paraId="69E433F4" w14:textId="77777777" w:rsidR="00313E64" w:rsidRDefault="00313E64" w:rsidP="00313E64">
      <w:pPr>
        <w:pStyle w:val="a4"/>
        <w:keepNext/>
        <w:rPr>
          <w:rtl/>
        </w:rPr>
      </w:pPr>
      <w:bookmarkStart w:id="2324" w:name="ET_speaker_משה_גרוט_304"/>
      <w:r w:rsidRPr="00313E64">
        <w:rPr>
          <w:rStyle w:val="TagStyle"/>
          <w:rtl/>
        </w:rPr>
        <w:t xml:space="preserve"> &lt;&lt; דובר &gt;&gt; </w:t>
      </w:r>
      <w:r>
        <w:rPr>
          <w:rtl/>
        </w:rPr>
        <w:t>משגר:</w:t>
      </w:r>
      <w:r w:rsidRPr="00313E64">
        <w:rPr>
          <w:rStyle w:val="TagStyle"/>
          <w:rtl/>
        </w:rPr>
        <w:t xml:space="preserve"> &lt;&lt; דובר &gt;&gt;</w:t>
      </w:r>
      <w:r>
        <w:rPr>
          <w:rtl/>
        </w:rPr>
        <w:t xml:space="preserve"> </w:t>
      </w:r>
      <w:bookmarkEnd w:id="2324"/>
    </w:p>
    <w:p w14:paraId="00A6DF10" w14:textId="77777777" w:rsidR="00313E64" w:rsidRDefault="00313E64" w:rsidP="00313E64">
      <w:pPr>
        <w:pStyle w:val="KeepWithNext"/>
        <w:rPr>
          <w:rtl/>
        </w:rPr>
      </w:pPr>
    </w:p>
    <w:p w14:paraId="3BE12EBE" w14:textId="77777777" w:rsidR="00DD3D32" w:rsidRDefault="00DD3D32" w:rsidP="00313E64">
      <w:pPr>
        <w:rPr>
          <w:rtl/>
        </w:rPr>
      </w:pPr>
      <w:r>
        <w:rPr>
          <w:rFonts w:hint="cs"/>
          <w:rtl/>
        </w:rPr>
        <w:t xml:space="preserve">כמו שהיושב-ראש אמר, אז שורפים כסף על משהו </w:t>
      </w:r>
      <w:bookmarkStart w:id="2325" w:name="_ETM_Q1_10978633"/>
      <w:bookmarkEnd w:id="2325"/>
      <w:r>
        <w:rPr>
          <w:rFonts w:hint="cs"/>
          <w:rtl/>
        </w:rPr>
        <w:t xml:space="preserve">שלא צריך. </w:t>
      </w:r>
    </w:p>
    <w:p w14:paraId="2EC6E77A" w14:textId="77777777" w:rsidR="00DD3D32" w:rsidRDefault="00DD3D32" w:rsidP="00313E64">
      <w:pPr>
        <w:rPr>
          <w:rtl/>
        </w:rPr>
      </w:pPr>
    </w:p>
    <w:p w14:paraId="70711204" w14:textId="77777777" w:rsidR="00DD3D32" w:rsidRDefault="00DD3D32" w:rsidP="00DD3D32">
      <w:pPr>
        <w:pStyle w:val="af6"/>
        <w:keepNext/>
        <w:rPr>
          <w:rtl/>
        </w:rPr>
      </w:pPr>
      <w:bookmarkStart w:id="2326" w:name="ET_yor_5069_305"/>
      <w:r w:rsidRPr="00DD3D32">
        <w:rPr>
          <w:rStyle w:val="TagStyle"/>
          <w:rtl/>
        </w:rPr>
        <w:t xml:space="preserve"> &lt;&lt; יור &gt;&gt; </w:t>
      </w:r>
      <w:r>
        <w:rPr>
          <w:rtl/>
        </w:rPr>
        <w:t>היו"ר יעקב אשר:</w:t>
      </w:r>
      <w:r w:rsidRPr="00DD3D32">
        <w:rPr>
          <w:rStyle w:val="TagStyle"/>
          <w:rtl/>
        </w:rPr>
        <w:t xml:space="preserve"> &lt;&lt; יור &gt;&gt;</w:t>
      </w:r>
      <w:r>
        <w:rPr>
          <w:rtl/>
        </w:rPr>
        <w:t xml:space="preserve"> </w:t>
      </w:r>
      <w:bookmarkEnd w:id="2326"/>
    </w:p>
    <w:p w14:paraId="3127536B" w14:textId="77777777" w:rsidR="00DD3D32" w:rsidRDefault="00DD3D32" w:rsidP="00DD3D32">
      <w:pPr>
        <w:pStyle w:val="KeepWithNext"/>
        <w:rPr>
          <w:rtl/>
        </w:rPr>
      </w:pPr>
    </w:p>
    <w:p w14:paraId="39FC79F8" w14:textId="33F04064" w:rsidR="00DD3D32" w:rsidRDefault="00DD3D32" w:rsidP="00DD3D32">
      <w:pPr>
        <w:rPr>
          <w:rtl/>
        </w:rPr>
      </w:pPr>
      <w:r>
        <w:rPr>
          <w:rFonts w:hint="cs"/>
          <w:rtl/>
        </w:rPr>
        <w:t xml:space="preserve">בסדר גמור. אנחנו נעשה דיון מעקב בעניין הזה. </w:t>
      </w:r>
      <w:bookmarkStart w:id="2327" w:name="_ETM_Q1_10981857"/>
      <w:bookmarkEnd w:id="2327"/>
      <w:r>
        <w:rPr>
          <w:rFonts w:hint="cs"/>
          <w:rtl/>
        </w:rPr>
        <w:t>אני רוצה במקביל לק</w:t>
      </w:r>
      <w:r w:rsidR="004F2B5A">
        <w:rPr>
          <w:rFonts w:hint="cs"/>
          <w:rtl/>
        </w:rPr>
        <w:t>בל</w:t>
      </w:r>
      <w:r>
        <w:rPr>
          <w:rFonts w:hint="cs"/>
          <w:rtl/>
        </w:rPr>
        <w:t xml:space="preserve"> דיווח מכם מה קורה. אנחנו נעשה </w:t>
      </w:r>
      <w:bookmarkStart w:id="2328" w:name="_ETM_Q1_10989653"/>
      <w:bookmarkEnd w:id="2328"/>
      <w:r>
        <w:rPr>
          <w:rFonts w:hint="cs"/>
          <w:rtl/>
        </w:rPr>
        <w:t xml:space="preserve">מאמץ משותף. אני אשוחח על-כך גם עם שר האוצר וגם </w:t>
      </w:r>
      <w:bookmarkStart w:id="2329" w:name="_ETM_Q1_10991948"/>
      <w:bookmarkEnd w:id="2329"/>
      <w:r>
        <w:rPr>
          <w:rFonts w:hint="cs"/>
          <w:rtl/>
        </w:rPr>
        <w:t xml:space="preserve">עם יושב-ראש ועדת הכספים. אני חושב שמישהו שם פשוט לא </w:t>
      </w:r>
      <w:bookmarkStart w:id="2330" w:name="_ETM_Q1_10994595"/>
      <w:bookmarkEnd w:id="2330"/>
      <w:r>
        <w:rPr>
          <w:rFonts w:hint="cs"/>
          <w:rtl/>
        </w:rPr>
        <w:t xml:space="preserve">מבין מה המהות של שינוי מהשורש שיכול לעזור הלאה ולא </w:t>
      </w:r>
      <w:bookmarkStart w:id="2331" w:name="_ETM_Q1_11002303"/>
      <w:bookmarkEnd w:id="2331"/>
      <w:r>
        <w:rPr>
          <w:rFonts w:hint="cs"/>
          <w:rtl/>
        </w:rPr>
        <w:t xml:space="preserve">להתייחס אליו כעוד שקל. שקל של פיתוח ושקל של שוטף </w:t>
      </w:r>
      <w:bookmarkStart w:id="2332" w:name="_ETM_Q1_11006213"/>
      <w:bookmarkEnd w:id="2332"/>
      <w:r>
        <w:rPr>
          <w:rFonts w:hint="cs"/>
          <w:rtl/>
        </w:rPr>
        <w:t xml:space="preserve">זה שני שקלים שונים לגמרי. זה שקל שמביא הרבה שקלים, </w:t>
      </w:r>
      <w:bookmarkStart w:id="2333" w:name="_ETM_Q1_11012972"/>
      <w:bookmarkEnd w:id="2333"/>
      <w:r>
        <w:rPr>
          <w:rFonts w:hint="cs"/>
          <w:rtl/>
        </w:rPr>
        <w:t>או מביא טיוב של המערכת מול שקל שהוא רק כדי</w:t>
      </w:r>
      <w:bookmarkStart w:id="2334" w:name="_ETM_Q1_11020468"/>
      <w:bookmarkEnd w:id="2334"/>
      <w:r>
        <w:rPr>
          <w:rFonts w:hint="cs"/>
          <w:rtl/>
        </w:rPr>
        <w:t xml:space="preserve"> לחיות. </w:t>
      </w:r>
    </w:p>
    <w:p w14:paraId="1C9737E9" w14:textId="77777777" w:rsidR="00DD3D32" w:rsidRDefault="00DD3D32" w:rsidP="00DD3D32">
      <w:pPr>
        <w:rPr>
          <w:rtl/>
        </w:rPr>
      </w:pPr>
    </w:p>
    <w:p w14:paraId="0C46CEE4" w14:textId="30A9A7C7" w:rsidR="00313E64" w:rsidRDefault="00DD3D32" w:rsidP="009F2164">
      <w:pPr>
        <w:keepNext/>
        <w:rPr>
          <w:rtl/>
        </w:rPr>
      </w:pPr>
      <w:r>
        <w:rPr>
          <w:rFonts w:hint="cs"/>
          <w:rtl/>
        </w:rPr>
        <w:t xml:space="preserve">תודה רבה לכם, הישיבה נעולה. </w:t>
      </w:r>
      <w:r>
        <w:rPr>
          <w:rtl/>
        </w:rPr>
        <w:t xml:space="preserve">  </w:t>
      </w:r>
      <w:r w:rsidR="00313E64">
        <w:rPr>
          <w:rtl/>
        </w:rPr>
        <w:t xml:space="preserve">  </w:t>
      </w:r>
    </w:p>
    <w:p w14:paraId="5BBB20CD" w14:textId="386AAFE6" w:rsidR="00E12D2E" w:rsidRPr="00D333CE" w:rsidRDefault="00520938" w:rsidP="009F2164">
      <w:pPr>
        <w:keepNext/>
        <w:rPr>
          <w:rtl/>
        </w:rPr>
      </w:pPr>
      <w:r>
        <w:rPr>
          <w:rtl/>
        </w:rPr>
        <w:t xml:space="preserve">      </w:t>
      </w:r>
      <w:r w:rsidR="00E12D2E">
        <w:rPr>
          <w:rtl/>
        </w:rPr>
        <w:t xml:space="preserve">      </w:t>
      </w:r>
    </w:p>
    <w:p w14:paraId="482B6454" w14:textId="2B04FFDA" w:rsidR="008D7C61" w:rsidRDefault="00F906DA" w:rsidP="009F2164">
      <w:pPr>
        <w:keepNext/>
        <w:rPr>
          <w:rtl/>
        </w:rPr>
      </w:pPr>
      <w:bookmarkStart w:id="2335" w:name="_ETM_Q1_10701231"/>
      <w:bookmarkStart w:id="2336" w:name="_ETM_Q1_10701612"/>
      <w:bookmarkStart w:id="2337" w:name="_ETM_Q1_10701698"/>
      <w:bookmarkStart w:id="2338" w:name="_ETM_Q1_10701719"/>
      <w:bookmarkStart w:id="2339" w:name="_ETM_Q1_10701786"/>
      <w:bookmarkEnd w:id="2335"/>
      <w:bookmarkEnd w:id="2336"/>
      <w:bookmarkEnd w:id="2337"/>
      <w:bookmarkEnd w:id="2338"/>
      <w:bookmarkEnd w:id="2339"/>
      <w:r>
        <w:rPr>
          <w:rtl/>
        </w:rPr>
        <w:t xml:space="preserve">  </w:t>
      </w:r>
    </w:p>
    <w:p w14:paraId="7C8D1DFC" w14:textId="6865F845" w:rsidR="004D4030" w:rsidRDefault="004D4030" w:rsidP="009F2164">
      <w:pPr>
        <w:pStyle w:val="afc"/>
        <w:keepNext/>
        <w:rPr>
          <w:rtl/>
        </w:rPr>
      </w:pPr>
      <w:bookmarkStart w:id="2340" w:name="ET_meetingend_306"/>
      <w:r w:rsidRPr="004D4030">
        <w:rPr>
          <w:rStyle w:val="TagStyle"/>
          <w:rtl/>
        </w:rPr>
        <w:t xml:space="preserve">&lt;&lt; סיום &gt;&gt; </w:t>
      </w:r>
      <w:r>
        <w:rPr>
          <w:rtl/>
        </w:rPr>
        <w:t>הישיבה ננעלה בשעה 12:40.</w:t>
      </w:r>
      <w:r w:rsidRPr="004D4030">
        <w:rPr>
          <w:rStyle w:val="TagStyle"/>
          <w:rtl/>
        </w:rPr>
        <w:t xml:space="preserve"> &lt;&lt; סיום &gt;&gt;</w:t>
      </w:r>
      <w:bookmarkEnd w:id="2340"/>
    </w:p>
    <w:p w14:paraId="1E9977EA" w14:textId="77777777" w:rsidR="004D4030" w:rsidRDefault="004D4030" w:rsidP="004D4030">
      <w:pPr>
        <w:pStyle w:val="KeepWithNext"/>
        <w:rPr>
          <w:rtl/>
        </w:rPr>
      </w:pPr>
    </w:p>
    <w:p w14:paraId="79D81839" w14:textId="4CC437B2" w:rsidR="004D4030" w:rsidRDefault="004D4030" w:rsidP="004D4030">
      <w:pPr>
        <w:rPr>
          <w:rtl/>
        </w:rPr>
      </w:pPr>
      <w:r>
        <w:rPr>
          <w:rtl/>
        </w:rPr>
        <w:t xml:space="preserve">  </w:t>
      </w:r>
    </w:p>
    <w:sectPr w:rsidR="004D4030" w:rsidSect="009F21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7C4D43" w14:textId="77777777" w:rsidR="00E12D2E" w:rsidRDefault="00E12D2E">
      <w:r>
        <w:separator/>
      </w:r>
    </w:p>
  </w:endnote>
  <w:endnote w:type="continuationSeparator" w:id="0">
    <w:p w14:paraId="7E0746E1" w14:textId="77777777" w:rsidR="00E12D2E" w:rsidRDefault="00E12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A39C34" w14:textId="77777777" w:rsidR="00E12D2E" w:rsidRDefault="00E12D2E">
      <w:r>
        <w:separator/>
      </w:r>
    </w:p>
  </w:footnote>
  <w:footnote w:type="continuationSeparator" w:id="0">
    <w:p w14:paraId="086BCC99" w14:textId="77777777" w:rsidR="00E12D2E" w:rsidRDefault="00E12D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951CF" w14:textId="77777777" w:rsidR="00E12D2E" w:rsidRDefault="00E12D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C477CC" w14:textId="77777777" w:rsidR="00E12D2E" w:rsidRDefault="00E12D2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212BF" w14:textId="77777777" w:rsidR="00E12D2E" w:rsidRDefault="00E12D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2164">
      <w:rPr>
        <w:rStyle w:val="af7"/>
        <w:noProof/>
        <w:rtl/>
      </w:rPr>
      <w:t>2</w:t>
    </w:r>
    <w:r>
      <w:rPr>
        <w:rStyle w:val="af7"/>
      </w:rPr>
      <w:fldChar w:fldCharType="end"/>
    </w:r>
  </w:p>
  <w:p w14:paraId="4805E81A" w14:textId="77777777" w:rsidR="00E12D2E" w:rsidRPr="00CC5815" w:rsidRDefault="00E12D2E" w:rsidP="008E5E3F">
    <w:pPr>
      <w:pStyle w:val="a3"/>
      <w:ind w:firstLine="0"/>
    </w:pPr>
    <w:r>
      <w:rPr>
        <w:rtl/>
      </w:rPr>
      <w:t>ועדת החוקה, חוק ומשפט</w:t>
    </w:r>
  </w:p>
  <w:p w14:paraId="25A6088F" w14:textId="77777777" w:rsidR="00E12D2E" w:rsidRPr="00CC5815" w:rsidRDefault="00E12D2E" w:rsidP="008E5E3F">
    <w:pPr>
      <w:pStyle w:val="a3"/>
      <w:ind w:firstLine="0"/>
      <w:rPr>
        <w:rtl/>
      </w:rPr>
    </w:pPr>
    <w:r>
      <w:rPr>
        <w:rtl/>
      </w:rPr>
      <w:t>26/10/2020</w:t>
    </w:r>
  </w:p>
  <w:p w14:paraId="6DA32AFE" w14:textId="77777777" w:rsidR="00E12D2E" w:rsidRPr="00CC5815" w:rsidRDefault="00E12D2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759FE" w14:textId="77777777" w:rsidR="00E12D2E" w:rsidRDefault="00E12D2E" w:rsidP="000A17C6">
    <w:pPr>
      <w:keepNext/>
      <w:spacing w:line="240" w:lineRule="atLeast"/>
      <w:ind w:firstLine="0"/>
      <w:jc w:val="center"/>
      <w:outlineLvl w:val="0"/>
      <w:rPr>
        <w:rtl/>
      </w:rPr>
    </w:pPr>
    <w:r>
      <w:rPr>
        <w:noProof/>
      </w:rPr>
      <w:drawing>
        <wp:inline distT="0" distB="0" distL="0" distR="0" wp14:anchorId="101F86A3" wp14:editId="247CC4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B44149" w14:textId="77777777" w:rsidR="00E12D2E" w:rsidRDefault="00E12D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396975" w14:textId="77777777" w:rsidR="00E12D2E" w:rsidRDefault="00E12D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6B00D17"/>
    <w:multiLevelType w:val="hybridMultilevel"/>
    <w:tmpl w:val="07AA7124"/>
    <w:lvl w:ilvl="0" w:tplc="E196F628">
      <w:start w:val="2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83B"/>
    <w:rsid w:val="00011BD6"/>
    <w:rsid w:val="0002047E"/>
    <w:rsid w:val="00021CCF"/>
    <w:rsid w:val="00037279"/>
    <w:rsid w:val="00042BBF"/>
    <w:rsid w:val="000545E7"/>
    <w:rsid w:val="0006479E"/>
    <w:rsid w:val="00067F42"/>
    <w:rsid w:val="000732E7"/>
    <w:rsid w:val="00074DFC"/>
    <w:rsid w:val="00092B80"/>
    <w:rsid w:val="00096DCD"/>
    <w:rsid w:val="000A00D9"/>
    <w:rsid w:val="000A17C6"/>
    <w:rsid w:val="000B060C"/>
    <w:rsid w:val="000B2EE6"/>
    <w:rsid w:val="000C47F5"/>
    <w:rsid w:val="000C6045"/>
    <w:rsid w:val="000C7BD7"/>
    <w:rsid w:val="000E0ECB"/>
    <w:rsid w:val="000E3314"/>
    <w:rsid w:val="000F2459"/>
    <w:rsid w:val="00105D7F"/>
    <w:rsid w:val="001109EA"/>
    <w:rsid w:val="00110BFB"/>
    <w:rsid w:val="00116BA6"/>
    <w:rsid w:val="001236C4"/>
    <w:rsid w:val="00136B10"/>
    <w:rsid w:val="00145675"/>
    <w:rsid w:val="001478AD"/>
    <w:rsid w:val="00150407"/>
    <w:rsid w:val="00150436"/>
    <w:rsid w:val="001601C8"/>
    <w:rsid w:val="001628D2"/>
    <w:rsid w:val="00167294"/>
    <w:rsid w:val="001673D4"/>
    <w:rsid w:val="00171E7F"/>
    <w:rsid w:val="001758C1"/>
    <w:rsid w:val="0017779F"/>
    <w:rsid w:val="00177DCD"/>
    <w:rsid w:val="00192025"/>
    <w:rsid w:val="001A015F"/>
    <w:rsid w:val="001A74E9"/>
    <w:rsid w:val="001A7A1B"/>
    <w:rsid w:val="001C1703"/>
    <w:rsid w:val="001C44DA"/>
    <w:rsid w:val="001C4FDA"/>
    <w:rsid w:val="001D3244"/>
    <w:rsid w:val="001D37F3"/>
    <w:rsid w:val="001D440C"/>
    <w:rsid w:val="001F45CC"/>
    <w:rsid w:val="002016FF"/>
    <w:rsid w:val="0020323E"/>
    <w:rsid w:val="0021227B"/>
    <w:rsid w:val="00227C33"/>
    <w:rsid w:val="00227FEF"/>
    <w:rsid w:val="00241537"/>
    <w:rsid w:val="00243C3D"/>
    <w:rsid w:val="002467DC"/>
    <w:rsid w:val="00261554"/>
    <w:rsid w:val="00272B91"/>
    <w:rsid w:val="00273CA0"/>
    <w:rsid w:val="00275C03"/>
    <w:rsid w:val="00276D23"/>
    <w:rsid w:val="00280D58"/>
    <w:rsid w:val="00286BD7"/>
    <w:rsid w:val="002950E1"/>
    <w:rsid w:val="00296828"/>
    <w:rsid w:val="00297759"/>
    <w:rsid w:val="002B2516"/>
    <w:rsid w:val="002B4FE1"/>
    <w:rsid w:val="002B5616"/>
    <w:rsid w:val="002C40FA"/>
    <w:rsid w:val="002C5BCE"/>
    <w:rsid w:val="002D4BDB"/>
    <w:rsid w:val="002D7E3C"/>
    <w:rsid w:val="002E156B"/>
    <w:rsid w:val="002E2E59"/>
    <w:rsid w:val="002E5E31"/>
    <w:rsid w:val="00303B4C"/>
    <w:rsid w:val="00313E64"/>
    <w:rsid w:val="00314E9E"/>
    <w:rsid w:val="00321E62"/>
    <w:rsid w:val="00323F69"/>
    <w:rsid w:val="00326A41"/>
    <w:rsid w:val="00327BF8"/>
    <w:rsid w:val="003302EF"/>
    <w:rsid w:val="00333350"/>
    <w:rsid w:val="00335643"/>
    <w:rsid w:val="00340AFA"/>
    <w:rsid w:val="00341044"/>
    <w:rsid w:val="003658CB"/>
    <w:rsid w:val="00366CFB"/>
    <w:rsid w:val="0036789B"/>
    <w:rsid w:val="0036794C"/>
    <w:rsid w:val="00373508"/>
    <w:rsid w:val="00380AFF"/>
    <w:rsid w:val="00383087"/>
    <w:rsid w:val="003920D5"/>
    <w:rsid w:val="00396023"/>
    <w:rsid w:val="003A34BE"/>
    <w:rsid w:val="003B77F0"/>
    <w:rsid w:val="003C279D"/>
    <w:rsid w:val="003C34C9"/>
    <w:rsid w:val="003C67B2"/>
    <w:rsid w:val="003D1DA4"/>
    <w:rsid w:val="003E6BAC"/>
    <w:rsid w:val="003F0A5F"/>
    <w:rsid w:val="00405D45"/>
    <w:rsid w:val="00406EE3"/>
    <w:rsid w:val="00412C8F"/>
    <w:rsid w:val="00420E41"/>
    <w:rsid w:val="0042185F"/>
    <w:rsid w:val="00424C94"/>
    <w:rsid w:val="00425764"/>
    <w:rsid w:val="0043334D"/>
    <w:rsid w:val="00447608"/>
    <w:rsid w:val="00451746"/>
    <w:rsid w:val="00451E6F"/>
    <w:rsid w:val="00455D63"/>
    <w:rsid w:val="0046106E"/>
    <w:rsid w:val="00470EAC"/>
    <w:rsid w:val="004909C5"/>
    <w:rsid w:val="0049458B"/>
    <w:rsid w:val="00495FD8"/>
    <w:rsid w:val="004A405A"/>
    <w:rsid w:val="004B0A65"/>
    <w:rsid w:val="004B1BE9"/>
    <w:rsid w:val="004B70B7"/>
    <w:rsid w:val="004B7659"/>
    <w:rsid w:val="004D2A66"/>
    <w:rsid w:val="004D4030"/>
    <w:rsid w:val="004F2B5A"/>
    <w:rsid w:val="004F7A3B"/>
    <w:rsid w:val="00500C0C"/>
    <w:rsid w:val="005067A2"/>
    <w:rsid w:val="00520938"/>
    <w:rsid w:val="00546678"/>
    <w:rsid w:val="005506B9"/>
    <w:rsid w:val="00550A79"/>
    <w:rsid w:val="00573F8B"/>
    <w:rsid w:val="005771D2"/>
    <w:rsid w:val="005817EC"/>
    <w:rsid w:val="00584EE1"/>
    <w:rsid w:val="00590B77"/>
    <w:rsid w:val="005A1442"/>
    <w:rsid w:val="005A1943"/>
    <w:rsid w:val="005A342D"/>
    <w:rsid w:val="005B2833"/>
    <w:rsid w:val="005C363E"/>
    <w:rsid w:val="005D46AE"/>
    <w:rsid w:val="005D61F3"/>
    <w:rsid w:val="005E00D9"/>
    <w:rsid w:val="005E1C6B"/>
    <w:rsid w:val="005E242F"/>
    <w:rsid w:val="005E37A3"/>
    <w:rsid w:val="005E59D8"/>
    <w:rsid w:val="005E5A23"/>
    <w:rsid w:val="005F3ECD"/>
    <w:rsid w:val="005F76B0"/>
    <w:rsid w:val="0060566B"/>
    <w:rsid w:val="00607881"/>
    <w:rsid w:val="006156C3"/>
    <w:rsid w:val="006219DC"/>
    <w:rsid w:val="00634F61"/>
    <w:rsid w:val="006456F6"/>
    <w:rsid w:val="00655B7D"/>
    <w:rsid w:val="006561A2"/>
    <w:rsid w:val="0066325F"/>
    <w:rsid w:val="006711B6"/>
    <w:rsid w:val="0067275C"/>
    <w:rsid w:val="00677EBF"/>
    <w:rsid w:val="00691BF5"/>
    <w:rsid w:val="00695A47"/>
    <w:rsid w:val="006A0CB7"/>
    <w:rsid w:val="006B2B49"/>
    <w:rsid w:val="006B7DE4"/>
    <w:rsid w:val="006C1BBF"/>
    <w:rsid w:val="006C2A0F"/>
    <w:rsid w:val="006D5052"/>
    <w:rsid w:val="006E63B5"/>
    <w:rsid w:val="006F0259"/>
    <w:rsid w:val="006F0C6E"/>
    <w:rsid w:val="006F1450"/>
    <w:rsid w:val="006F37B5"/>
    <w:rsid w:val="006F5C3C"/>
    <w:rsid w:val="00700433"/>
    <w:rsid w:val="00702755"/>
    <w:rsid w:val="0070428D"/>
    <w:rsid w:val="0070472C"/>
    <w:rsid w:val="00707DCA"/>
    <w:rsid w:val="00711A9C"/>
    <w:rsid w:val="00711E77"/>
    <w:rsid w:val="0071694C"/>
    <w:rsid w:val="00717048"/>
    <w:rsid w:val="00726010"/>
    <w:rsid w:val="00732FC8"/>
    <w:rsid w:val="007338A5"/>
    <w:rsid w:val="007509A6"/>
    <w:rsid w:val="007564AB"/>
    <w:rsid w:val="007815AD"/>
    <w:rsid w:val="007872B4"/>
    <w:rsid w:val="00791CBE"/>
    <w:rsid w:val="007A0E29"/>
    <w:rsid w:val="007A5C77"/>
    <w:rsid w:val="007A753F"/>
    <w:rsid w:val="007C17F0"/>
    <w:rsid w:val="007C44D0"/>
    <w:rsid w:val="007C5D4A"/>
    <w:rsid w:val="007C693F"/>
    <w:rsid w:val="007C6ADD"/>
    <w:rsid w:val="007C742D"/>
    <w:rsid w:val="007D164F"/>
    <w:rsid w:val="00806E59"/>
    <w:rsid w:val="0082136D"/>
    <w:rsid w:val="008273EC"/>
    <w:rsid w:val="008320F6"/>
    <w:rsid w:val="00835128"/>
    <w:rsid w:val="008411B5"/>
    <w:rsid w:val="00841223"/>
    <w:rsid w:val="00841712"/>
    <w:rsid w:val="00844E7A"/>
    <w:rsid w:val="00846BE9"/>
    <w:rsid w:val="0084714B"/>
    <w:rsid w:val="00853207"/>
    <w:rsid w:val="00866E4F"/>
    <w:rsid w:val="008710D6"/>
    <w:rsid w:val="008713A4"/>
    <w:rsid w:val="00875D16"/>
    <w:rsid w:val="00875F10"/>
    <w:rsid w:val="008800FA"/>
    <w:rsid w:val="00884EC7"/>
    <w:rsid w:val="008975BD"/>
    <w:rsid w:val="008A3B40"/>
    <w:rsid w:val="008B2057"/>
    <w:rsid w:val="008B3EE3"/>
    <w:rsid w:val="008B40EE"/>
    <w:rsid w:val="008C2954"/>
    <w:rsid w:val="008C6035"/>
    <w:rsid w:val="008C7015"/>
    <w:rsid w:val="008D1DFB"/>
    <w:rsid w:val="008D5CCA"/>
    <w:rsid w:val="008D7C61"/>
    <w:rsid w:val="008E03B4"/>
    <w:rsid w:val="008E5E3F"/>
    <w:rsid w:val="008F0182"/>
    <w:rsid w:val="0090279B"/>
    <w:rsid w:val="00910049"/>
    <w:rsid w:val="00912EF1"/>
    <w:rsid w:val="00914904"/>
    <w:rsid w:val="00923ED4"/>
    <w:rsid w:val="009258CE"/>
    <w:rsid w:val="00925A24"/>
    <w:rsid w:val="00943B65"/>
    <w:rsid w:val="009515F0"/>
    <w:rsid w:val="00953E3D"/>
    <w:rsid w:val="00977993"/>
    <w:rsid w:val="009830CB"/>
    <w:rsid w:val="009867CE"/>
    <w:rsid w:val="009912C8"/>
    <w:rsid w:val="00991F61"/>
    <w:rsid w:val="0099413D"/>
    <w:rsid w:val="009A0076"/>
    <w:rsid w:val="009A1CCA"/>
    <w:rsid w:val="009B4E40"/>
    <w:rsid w:val="009B56E1"/>
    <w:rsid w:val="009D1A4A"/>
    <w:rsid w:val="009D2FD7"/>
    <w:rsid w:val="009D478A"/>
    <w:rsid w:val="009E2BDF"/>
    <w:rsid w:val="009E6E93"/>
    <w:rsid w:val="009E7942"/>
    <w:rsid w:val="009F11C2"/>
    <w:rsid w:val="009F1518"/>
    <w:rsid w:val="009F2164"/>
    <w:rsid w:val="009F4190"/>
    <w:rsid w:val="009F5773"/>
    <w:rsid w:val="00A0169A"/>
    <w:rsid w:val="00A0517A"/>
    <w:rsid w:val="00A14125"/>
    <w:rsid w:val="00A15971"/>
    <w:rsid w:val="00A22C90"/>
    <w:rsid w:val="00A256A6"/>
    <w:rsid w:val="00A30321"/>
    <w:rsid w:val="00A42723"/>
    <w:rsid w:val="00A5039D"/>
    <w:rsid w:val="00A64A6D"/>
    <w:rsid w:val="00A66020"/>
    <w:rsid w:val="00A67DC4"/>
    <w:rsid w:val="00A7010B"/>
    <w:rsid w:val="00A723C3"/>
    <w:rsid w:val="00A73CFD"/>
    <w:rsid w:val="00A74377"/>
    <w:rsid w:val="00A8241A"/>
    <w:rsid w:val="00AA7F4B"/>
    <w:rsid w:val="00AB02EE"/>
    <w:rsid w:val="00AB3F3A"/>
    <w:rsid w:val="00AB6798"/>
    <w:rsid w:val="00AD005F"/>
    <w:rsid w:val="00AD05D6"/>
    <w:rsid w:val="00AD4773"/>
    <w:rsid w:val="00AD4EC9"/>
    <w:rsid w:val="00AD6FFC"/>
    <w:rsid w:val="00AE01B3"/>
    <w:rsid w:val="00AF2842"/>
    <w:rsid w:val="00AF31E6"/>
    <w:rsid w:val="00AF4150"/>
    <w:rsid w:val="00B032A5"/>
    <w:rsid w:val="00B0509A"/>
    <w:rsid w:val="00B120B2"/>
    <w:rsid w:val="00B17C6D"/>
    <w:rsid w:val="00B26718"/>
    <w:rsid w:val="00B30C6D"/>
    <w:rsid w:val="00B47887"/>
    <w:rsid w:val="00B50340"/>
    <w:rsid w:val="00B6245B"/>
    <w:rsid w:val="00B65508"/>
    <w:rsid w:val="00B718A0"/>
    <w:rsid w:val="00B7216B"/>
    <w:rsid w:val="00B8517A"/>
    <w:rsid w:val="00B85573"/>
    <w:rsid w:val="00B90B7F"/>
    <w:rsid w:val="00B91F29"/>
    <w:rsid w:val="00B93A70"/>
    <w:rsid w:val="00B949FA"/>
    <w:rsid w:val="00B97C87"/>
    <w:rsid w:val="00BA5E27"/>
    <w:rsid w:val="00BA6446"/>
    <w:rsid w:val="00BB1DBE"/>
    <w:rsid w:val="00BC14DC"/>
    <w:rsid w:val="00BC3B94"/>
    <w:rsid w:val="00BC512F"/>
    <w:rsid w:val="00BD47B7"/>
    <w:rsid w:val="00BE4927"/>
    <w:rsid w:val="00BF02D1"/>
    <w:rsid w:val="00C135D5"/>
    <w:rsid w:val="00C157B3"/>
    <w:rsid w:val="00C22DCB"/>
    <w:rsid w:val="00C32488"/>
    <w:rsid w:val="00C3598A"/>
    <w:rsid w:val="00C360BC"/>
    <w:rsid w:val="00C36BB2"/>
    <w:rsid w:val="00C44800"/>
    <w:rsid w:val="00C52EC2"/>
    <w:rsid w:val="00C56AA4"/>
    <w:rsid w:val="00C60F85"/>
    <w:rsid w:val="00C61DC1"/>
    <w:rsid w:val="00C621D6"/>
    <w:rsid w:val="00C64AFF"/>
    <w:rsid w:val="00C661EE"/>
    <w:rsid w:val="00C677F5"/>
    <w:rsid w:val="00C72438"/>
    <w:rsid w:val="00C763E4"/>
    <w:rsid w:val="00C776E4"/>
    <w:rsid w:val="00C8624A"/>
    <w:rsid w:val="00CA5363"/>
    <w:rsid w:val="00CB2337"/>
    <w:rsid w:val="00CB3293"/>
    <w:rsid w:val="00CB6D20"/>
    <w:rsid w:val="00CB6D60"/>
    <w:rsid w:val="00CC2F8B"/>
    <w:rsid w:val="00CC5815"/>
    <w:rsid w:val="00CD6A4B"/>
    <w:rsid w:val="00CE24B8"/>
    <w:rsid w:val="00CE5849"/>
    <w:rsid w:val="00CE6AB7"/>
    <w:rsid w:val="00D00C1C"/>
    <w:rsid w:val="00D0673B"/>
    <w:rsid w:val="00D06F49"/>
    <w:rsid w:val="00D17D6F"/>
    <w:rsid w:val="00D20DDA"/>
    <w:rsid w:val="00D231E0"/>
    <w:rsid w:val="00D23C6E"/>
    <w:rsid w:val="00D23EBF"/>
    <w:rsid w:val="00D278F7"/>
    <w:rsid w:val="00D333CE"/>
    <w:rsid w:val="00D37550"/>
    <w:rsid w:val="00D40A29"/>
    <w:rsid w:val="00D440FC"/>
    <w:rsid w:val="00D45D27"/>
    <w:rsid w:val="00D64C87"/>
    <w:rsid w:val="00D6695B"/>
    <w:rsid w:val="00D67C75"/>
    <w:rsid w:val="00D7231C"/>
    <w:rsid w:val="00D73BA8"/>
    <w:rsid w:val="00D74098"/>
    <w:rsid w:val="00D80493"/>
    <w:rsid w:val="00D80966"/>
    <w:rsid w:val="00D82EA2"/>
    <w:rsid w:val="00D86E57"/>
    <w:rsid w:val="00D93D30"/>
    <w:rsid w:val="00D96B24"/>
    <w:rsid w:val="00DA7B94"/>
    <w:rsid w:val="00DB2D8C"/>
    <w:rsid w:val="00DC16F6"/>
    <w:rsid w:val="00DD1715"/>
    <w:rsid w:val="00DD1E0D"/>
    <w:rsid w:val="00DD3D32"/>
    <w:rsid w:val="00DD4CCF"/>
    <w:rsid w:val="00DE5B80"/>
    <w:rsid w:val="00DF7F8A"/>
    <w:rsid w:val="00E04C4A"/>
    <w:rsid w:val="00E12D2E"/>
    <w:rsid w:val="00E20711"/>
    <w:rsid w:val="00E20C27"/>
    <w:rsid w:val="00E31000"/>
    <w:rsid w:val="00E33AE3"/>
    <w:rsid w:val="00E350FD"/>
    <w:rsid w:val="00E50E46"/>
    <w:rsid w:val="00E5326A"/>
    <w:rsid w:val="00E5584F"/>
    <w:rsid w:val="00E61903"/>
    <w:rsid w:val="00E64116"/>
    <w:rsid w:val="00E7397C"/>
    <w:rsid w:val="00E9044B"/>
    <w:rsid w:val="00E91C0A"/>
    <w:rsid w:val="00E971C6"/>
    <w:rsid w:val="00EA624B"/>
    <w:rsid w:val="00EA69E6"/>
    <w:rsid w:val="00EB057D"/>
    <w:rsid w:val="00EB104F"/>
    <w:rsid w:val="00EB18E4"/>
    <w:rsid w:val="00EB5C85"/>
    <w:rsid w:val="00EC0AC2"/>
    <w:rsid w:val="00EC1FB3"/>
    <w:rsid w:val="00EC2CD4"/>
    <w:rsid w:val="00EC7899"/>
    <w:rsid w:val="00ED0F72"/>
    <w:rsid w:val="00ED765B"/>
    <w:rsid w:val="00EE09AD"/>
    <w:rsid w:val="00EF772E"/>
    <w:rsid w:val="00F0516E"/>
    <w:rsid w:val="00F053E5"/>
    <w:rsid w:val="00F05F32"/>
    <w:rsid w:val="00F10D2D"/>
    <w:rsid w:val="00F11C71"/>
    <w:rsid w:val="00F16831"/>
    <w:rsid w:val="00F2287B"/>
    <w:rsid w:val="00F24276"/>
    <w:rsid w:val="00F31BF4"/>
    <w:rsid w:val="00F408C9"/>
    <w:rsid w:val="00F41C33"/>
    <w:rsid w:val="00F423F1"/>
    <w:rsid w:val="00F4792E"/>
    <w:rsid w:val="00F521B1"/>
    <w:rsid w:val="00F53584"/>
    <w:rsid w:val="00F549E5"/>
    <w:rsid w:val="00F55ABB"/>
    <w:rsid w:val="00F63F05"/>
    <w:rsid w:val="00F72368"/>
    <w:rsid w:val="00F821F6"/>
    <w:rsid w:val="00F8343F"/>
    <w:rsid w:val="00F84D49"/>
    <w:rsid w:val="00F852F5"/>
    <w:rsid w:val="00F906DA"/>
    <w:rsid w:val="00F96FCF"/>
    <w:rsid w:val="00FA0580"/>
    <w:rsid w:val="00FA09DB"/>
    <w:rsid w:val="00FB0768"/>
    <w:rsid w:val="00FB1E7E"/>
    <w:rsid w:val="00FB34FA"/>
    <w:rsid w:val="00FB3650"/>
    <w:rsid w:val="00FD34C3"/>
    <w:rsid w:val="00FD4E48"/>
    <w:rsid w:val="00FE3474"/>
    <w:rsid w:val="00FE5851"/>
    <w:rsid w:val="00FE7048"/>
    <w:rsid w:val="00FE7A6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98513F9"/>
  <w15:docId w15:val="{CD2A0AD9-9166-4544-8365-5650C2D5A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36BB2"/>
    <w:rPr>
      <w:rFonts w:cs="Arial"/>
      <w:b/>
      <w:bCs w:val="0"/>
      <w:vanish/>
      <w:color w:val="010000"/>
      <w:bdr w:val="single" w:sz="4" w:space="0" w:color="FF66FF"/>
    </w:rPr>
  </w:style>
  <w:style w:type="character" w:styleId="afd">
    <w:name w:val="Emphasis"/>
    <w:basedOn w:val="a0"/>
    <w:qFormat/>
    <w:rsid w:val="006B2B49"/>
    <w:rPr>
      <w:i/>
      <w:iCs/>
    </w:rPr>
  </w:style>
  <w:style w:type="paragraph" w:styleId="afe">
    <w:name w:val="List Paragraph"/>
    <w:basedOn w:val="a"/>
    <w:uiPriority w:val="34"/>
    <w:qFormat/>
    <w:rsid w:val="00607881"/>
    <w:pPr>
      <w:ind w:left="720"/>
      <w:contextualSpacing/>
    </w:pPr>
  </w:style>
  <w:style w:type="table" w:styleId="aff">
    <w:name w:val="Table Grid"/>
    <w:basedOn w:val="a1"/>
    <w:rsid w:val="005A19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4B3E9-1C00-49B7-B793-D7AAE0B44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7</Pages>
  <Words>12976</Words>
  <Characters>73967</Characters>
  <Application>Microsoft Office Word</Application>
  <DocSecurity>0</DocSecurity>
  <Lines>616</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2020-11-29T07:31:00Z</dcterms:modified>
</cp:coreProperties>
</file>