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3A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14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3A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3A4B" w:rsidP="00693A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Default="00693A4B" w:rsidP="00C43F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43F1A">
        <w:rPr>
          <w:rFonts w:hint="cs"/>
          <w:b/>
          <w:bCs/>
          <w:rtl/>
        </w:rPr>
        <w:t xml:space="preserve"> הוועדה המשותפת לוועדת העבודה הרווחה והבריאות ולוועדת החוץ והביטחון</w:t>
      </w:r>
    </w:p>
    <w:p w:rsidR="00C43F1A" w:rsidRPr="008713A4" w:rsidRDefault="00C43F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 חוק שירות לאומי-אזרחי</w:t>
      </w:r>
      <w:r w:rsidR="00831A19">
        <w:rPr>
          <w:rFonts w:hint="cs"/>
          <w:b/>
          <w:bCs/>
          <w:rtl/>
        </w:rPr>
        <w:t>, התשע"ד-2014</w:t>
      </w:r>
    </w:p>
    <w:p w:rsidR="00E64116" w:rsidRPr="008713A4" w:rsidRDefault="00693A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3A4B" w:rsidP="00693A4B">
      <w:pPr>
        <w:spacing w:before="60"/>
        <w:ind w:firstLine="0"/>
        <w:rPr>
          <w:rtl/>
        </w:rPr>
      </w:pPr>
      <w:bookmarkStart w:id="0" w:name="ET_subject_621539_1"/>
      <w:r w:rsidRPr="00693A4B">
        <w:rPr>
          <w:rStyle w:val="TagStyle"/>
          <w:rtl/>
        </w:rPr>
        <w:t xml:space="preserve"> &lt;&lt; נושא &gt;&gt; </w:t>
      </w:r>
      <w:r w:rsidRPr="00693A4B">
        <w:rPr>
          <w:rtl/>
        </w:rPr>
        <w:t>הצעת  צו שירות לאומי-אזרחי (שינוי התוספת לחוק) (הוראת שעה), התשפ"א-2020</w:t>
      </w:r>
      <w:r w:rsidRPr="00693A4B">
        <w:rPr>
          <w:rStyle w:val="TagStyle"/>
          <w:rtl/>
        </w:rPr>
        <w:t xml:space="preserve"> &lt;&lt; נושא &gt;&gt;</w:t>
      </w:r>
      <w:r w:rsidRPr="00693A4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3A4B" w:rsidRPr="008713A4" w:rsidRDefault="00693A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3A4B" w:rsidRDefault="00693A4B" w:rsidP="00EC1FB3">
      <w:pPr>
        <w:ind w:firstLine="0"/>
        <w:rPr>
          <w:rtl/>
        </w:rPr>
      </w:pPr>
      <w:r w:rsidRPr="00693A4B">
        <w:rPr>
          <w:rtl/>
        </w:rPr>
        <w:t>חיים כץ – היו"ר</w:t>
      </w:r>
    </w:p>
    <w:p w:rsidR="00693A4B" w:rsidRPr="00693A4B" w:rsidRDefault="00693A4B" w:rsidP="00EC1FB3">
      <w:pPr>
        <w:ind w:firstLine="0"/>
        <w:rPr>
          <w:rtl/>
        </w:rPr>
      </w:pPr>
      <w:r w:rsidRPr="00693A4B">
        <w:rPr>
          <w:rtl/>
        </w:rPr>
        <w:t xml:space="preserve">מיכאל </w:t>
      </w:r>
      <w:proofErr w:type="spellStart"/>
      <w:r w:rsidRPr="00693A4B">
        <w:rPr>
          <w:rtl/>
        </w:rPr>
        <w:t>מלכיאלי</w:t>
      </w:r>
      <w:proofErr w:type="spellEnd"/>
    </w:p>
    <w:p w:rsidR="00693A4B" w:rsidRDefault="00693A4B" w:rsidP="00EC1FB3">
      <w:pPr>
        <w:ind w:firstLine="0"/>
        <w:rPr>
          <w:rtl/>
        </w:rPr>
      </w:pPr>
      <w:r w:rsidRPr="00693A4B">
        <w:rPr>
          <w:rtl/>
        </w:rPr>
        <w:t>אלעזר שטרן</w:t>
      </w:r>
    </w:p>
    <w:p w:rsidR="00014422" w:rsidRDefault="00014422" w:rsidP="00EC1FB3">
      <w:pPr>
        <w:ind w:firstLine="0"/>
        <w:rPr>
          <w:rtl/>
        </w:rPr>
      </w:pPr>
      <w:r>
        <w:rPr>
          <w:rFonts w:hint="cs"/>
          <w:rtl/>
        </w:rPr>
        <w:t xml:space="preserve">חווה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014422" w:rsidRPr="00693A4B" w:rsidRDefault="00014422" w:rsidP="00EC1FB3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E64116" w:rsidRDefault="00E64116" w:rsidP="00DE5B80">
      <w:pPr>
        <w:ind w:firstLine="0"/>
        <w:rPr>
          <w:rtl/>
        </w:rPr>
      </w:pPr>
    </w:p>
    <w:p w:rsidR="008A1486" w:rsidRDefault="008A148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715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90715E" w:rsidRDefault="0090715E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14422" w:rsidRPr="0082136D" w:rsidRDefault="00014422" w:rsidP="00DE5B80">
      <w:pPr>
        <w:ind w:firstLine="0"/>
        <w:rPr>
          <w:rtl/>
        </w:rPr>
      </w:pP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1486" w:rsidRPr="000C47F5" w:rsidRDefault="008A148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240"/>
      </w:tblGrid>
      <w:tr w:rsidR="007A5D53" w:rsidTr="007A5D53"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7A5D53" w:rsidTr="007A5D53"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7A5D53" w:rsidTr="007A5D53"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 השירות הלאומי אזרחי</w:t>
            </w:r>
          </w:p>
        </w:tc>
      </w:tr>
      <w:tr w:rsidR="007A5D53" w:rsidTr="007A5D53"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 אזרחי</w:t>
            </w:r>
          </w:p>
        </w:tc>
      </w:tr>
      <w:tr w:rsidR="007A5D53" w:rsidTr="007A5D53"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לנצקרון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5D53" w:rsidRDefault="007A5D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D53" w:rsidRDefault="007A5D53" w:rsidP="007A5D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</w:t>
            </w:r>
            <w:r>
              <w:rPr>
                <w:rtl/>
              </w:rPr>
              <w:t>מנכ"ל רשות השירות הלאומי אזרחי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4422" w:rsidP="00D40A29">
      <w:pPr>
        <w:ind w:firstLine="0"/>
      </w:pPr>
      <w:r>
        <w:rPr>
          <w:rFonts w:hint="cs"/>
          <w:rtl/>
        </w:rPr>
        <w:t>נועה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14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3A4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93A4B" w:rsidP="008320F6">
      <w:pPr>
        <w:ind w:firstLine="0"/>
        <w:rPr>
          <w:rtl/>
        </w:rPr>
      </w:pPr>
      <w:r>
        <w:rPr>
          <w:rtl/>
        </w:rPr>
        <w:t xml:space="preserve">איה </w:t>
      </w:r>
      <w:proofErr w:type="spellStart"/>
      <w:r>
        <w:rPr>
          <w:rtl/>
        </w:rPr>
        <w:t>לינצ'בסקי</w:t>
      </w:r>
      <w:proofErr w:type="spellEnd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93A4B" w:rsidRPr="008A1486" w:rsidRDefault="008A1486" w:rsidP="008A1486">
      <w:pPr>
        <w:pStyle w:val="af6"/>
        <w:keepNext/>
        <w:tabs>
          <w:tab w:val="left" w:pos="652"/>
          <w:tab w:val="center" w:pos="4541"/>
        </w:tabs>
        <w:jc w:val="left"/>
        <w:rPr>
          <w:rStyle w:val="TagStyle"/>
          <w:b w:val="0"/>
          <w:bCs/>
          <w:rtl/>
        </w:rPr>
      </w:pPr>
      <w:bookmarkStart w:id="1" w:name="ET_yor_4643_2"/>
      <w:r>
        <w:rPr>
          <w:b/>
          <w:bCs/>
          <w:u w:val="none"/>
          <w:rtl/>
        </w:rPr>
        <w:lastRenderedPageBreak/>
        <w:tab/>
      </w:r>
      <w:r>
        <w:rPr>
          <w:b/>
          <w:bCs/>
          <w:u w:val="none"/>
          <w:rtl/>
        </w:rPr>
        <w:tab/>
      </w:r>
      <w:r w:rsidR="00693A4B" w:rsidRPr="008A1486">
        <w:rPr>
          <w:b/>
          <w:bCs/>
          <w:rtl/>
        </w:rPr>
        <w:t>הצעת  צו שירות לאומי-אזרחי (שינוי התוספת לחוק) (הוראת שעה), התשפ"א-2020</w:t>
      </w:r>
    </w:p>
    <w:p w:rsidR="00693A4B" w:rsidRDefault="00693A4B" w:rsidP="00693A4B">
      <w:pPr>
        <w:rPr>
          <w:u w:val="single"/>
          <w:rtl/>
          <w:lang w:eastAsia="he-IL"/>
        </w:rPr>
      </w:pPr>
      <w:bookmarkStart w:id="2" w:name="_ETM_Q1_235447"/>
      <w:bookmarkStart w:id="3" w:name="_ETM_Q1_235527"/>
      <w:bookmarkEnd w:id="2"/>
      <w:bookmarkEnd w:id="3"/>
    </w:p>
    <w:p w:rsidR="008A1486" w:rsidRDefault="008A1486" w:rsidP="00693A4B">
      <w:pPr>
        <w:rPr>
          <w:u w:val="single"/>
          <w:rtl/>
          <w:lang w:eastAsia="he-IL"/>
        </w:rPr>
      </w:pPr>
    </w:p>
    <w:p w:rsidR="008A1486" w:rsidRPr="008A1486" w:rsidRDefault="008A1486" w:rsidP="00693A4B">
      <w:pPr>
        <w:rPr>
          <w:u w:val="single"/>
          <w:rtl/>
          <w:lang w:eastAsia="he-IL"/>
        </w:rPr>
      </w:pPr>
    </w:p>
    <w:p w:rsidR="00693A4B" w:rsidRDefault="00693A4B" w:rsidP="00693A4B">
      <w:pPr>
        <w:pStyle w:val="af6"/>
        <w:keepNext/>
      </w:pPr>
      <w:bookmarkStart w:id="4" w:name="_ETM_Q1_217641"/>
      <w:bookmarkStart w:id="5" w:name="_ETM_Q1_217731"/>
      <w:bookmarkEnd w:id="4"/>
      <w:bookmarkEnd w:id="5"/>
      <w:r w:rsidRPr="00693A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93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693A4B" w:rsidRDefault="00693A4B" w:rsidP="00693A4B">
      <w:pPr>
        <w:pStyle w:val="KeepWithNext"/>
        <w:rPr>
          <w:rtl/>
          <w:lang w:eastAsia="he-IL"/>
        </w:rPr>
      </w:pPr>
    </w:p>
    <w:p w:rsidR="00693A4B" w:rsidRDefault="000C19ED" w:rsidP="00924634">
      <w:pPr>
        <w:rPr>
          <w:rtl/>
          <w:lang w:eastAsia="he-IL"/>
        </w:rPr>
      </w:pPr>
      <w:bookmarkStart w:id="6" w:name="_ETM_Q1_173783"/>
      <w:bookmarkEnd w:id="6"/>
      <w:r>
        <w:rPr>
          <w:rFonts w:hint="cs"/>
          <w:rtl/>
          <w:lang w:eastAsia="he-IL"/>
        </w:rPr>
        <w:t xml:space="preserve">אני מתכבד לפתוח את הישיבה המשותפת לוועדת העבודה הרווחה והבריאות </w:t>
      </w:r>
      <w:bookmarkStart w:id="7" w:name="_ETM_Q1_4878"/>
      <w:bookmarkEnd w:id="7"/>
      <w:r>
        <w:rPr>
          <w:rFonts w:hint="cs"/>
          <w:rtl/>
          <w:lang w:eastAsia="he-IL"/>
        </w:rPr>
        <w:t>ולוועדת החוץ והביטחון. הוועדה הזאת נולדה בעקבות דיונים על ת</w:t>
      </w:r>
      <w:bookmarkStart w:id="8" w:name="_ETM_Q1_24550"/>
      <w:bookmarkEnd w:id="8"/>
      <w:r w:rsidR="0020621B">
        <w:rPr>
          <w:rFonts w:hint="cs"/>
          <w:rtl/>
          <w:lang w:eastAsia="he-IL"/>
        </w:rPr>
        <w:t>שלומי חל"ת</w:t>
      </w:r>
      <w:r w:rsidR="00E60E20">
        <w:rPr>
          <w:rFonts w:hint="cs"/>
          <w:rtl/>
          <w:lang w:eastAsia="he-IL"/>
        </w:rPr>
        <w:t xml:space="preserve"> שמשרתי שירות לאומי לא מקבלים</w:t>
      </w:r>
      <w:r w:rsidR="00924634">
        <w:rPr>
          <w:rFonts w:hint="cs"/>
          <w:rtl/>
          <w:lang w:eastAsia="he-IL"/>
        </w:rPr>
        <w:t>. גם</w:t>
      </w:r>
      <w:r w:rsidR="00E60E20">
        <w:rPr>
          <w:rFonts w:hint="cs"/>
          <w:rtl/>
          <w:lang w:eastAsia="he-IL"/>
        </w:rPr>
        <w:t xml:space="preserve"> חיילים בעלי </w:t>
      </w:r>
      <w:bookmarkStart w:id="9" w:name="_ETM_Q1_57877"/>
      <w:bookmarkEnd w:id="9"/>
      <w:r w:rsidR="00E60E20">
        <w:rPr>
          <w:rFonts w:hint="cs"/>
          <w:rtl/>
          <w:lang w:eastAsia="he-IL"/>
        </w:rPr>
        <w:t xml:space="preserve">אישור עבודה, שמפרנסים את המשפחות שלהם, לא מקבלים חל"ת. </w:t>
      </w:r>
      <w:bookmarkStart w:id="10" w:name="_ETM_Q1_66580"/>
      <w:bookmarkStart w:id="11" w:name="_ETM_Q1_66619"/>
      <w:bookmarkStart w:id="12" w:name="_ETM_Q1_66756"/>
      <w:bookmarkStart w:id="13" w:name="_ETM_Q1_66822"/>
      <w:bookmarkEnd w:id="10"/>
      <w:bookmarkEnd w:id="11"/>
      <w:bookmarkEnd w:id="12"/>
      <w:bookmarkEnd w:id="13"/>
      <w:r w:rsidR="00693A4B">
        <w:rPr>
          <w:rFonts w:hint="cs"/>
          <w:rtl/>
          <w:lang w:eastAsia="he-IL"/>
        </w:rPr>
        <w:t>בכוחנו הדל נגרום לזה שהאנשים האלה יקבלו מענקים</w:t>
      </w:r>
      <w:bookmarkStart w:id="14" w:name="_ETM_Q1_183448"/>
      <w:bookmarkEnd w:id="14"/>
      <w:r w:rsidR="001760BE">
        <w:rPr>
          <w:rFonts w:hint="cs"/>
          <w:rtl/>
          <w:lang w:eastAsia="he-IL"/>
        </w:rPr>
        <w:t xml:space="preserve">. </w:t>
      </w:r>
    </w:p>
    <w:p w:rsidR="001760BE" w:rsidRDefault="001760BE" w:rsidP="00C60EE1">
      <w:pPr>
        <w:rPr>
          <w:rtl/>
          <w:lang w:eastAsia="he-IL"/>
        </w:rPr>
      </w:pPr>
      <w:bookmarkStart w:id="15" w:name="_ETM_Q1_105394"/>
      <w:bookmarkStart w:id="16" w:name="_ETM_Q1_105466"/>
      <w:bookmarkEnd w:id="15"/>
      <w:bookmarkEnd w:id="16"/>
    </w:p>
    <w:p w:rsidR="001760BE" w:rsidRDefault="001760BE" w:rsidP="00693A4B">
      <w:pPr>
        <w:rPr>
          <w:rtl/>
          <w:lang w:eastAsia="he-IL"/>
        </w:rPr>
      </w:pPr>
      <w:bookmarkStart w:id="17" w:name="_ETM_Q1_241659"/>
      <w:bookmarkStart w:id="18" w:name="_ETM_Q1_241719"/>
      <w:bookmarkEnd w:id="17"/>
      <w:bookmarkEnd w:id="18"/>
      <w:r>
        <w:rPr>
          <w:rFonts w:hint="cs"/>
          <w:rtl/>
          <w:lang w:eastAsia="he-IL"/>
        </w:rPr>
        <w:t xml:space="preserve">אמרנו, נביא את הגורמים השלטוניים לתגמל את </w:t>
      </w:r>
      <w:bookmarkStart w:id="19" w:name="_ETM_Q1_110152"/>
      <w:bookmarkEnd w:id="19"/>
      <w:r>
        <w:rPr>
          <w:rFonts w:hint="cs"/>
          <w:rtl/>
          <w:lang w:eastAsia="he-IL"/>
        </w:rPr>
        <w:t xml:space="preserve">האנשים האלה. בינתיים, כשהגיע הצו, פנו אלינו  מוועדת החוץ והביטחון ובקשו </w:t>
      </w:r>
      <w:bookmarkStart w:id="20" w:name="_ETM_Q1_120715"/>
      <w:bookmarkEnd w:id="20"/>
      <w:r>
        <w:rPr>
          <w:rFonts w:hint="cs"/>
          <w:rtl/>
          <w:lang w:eastAsia="he-IL"/>
        </w:rPr>
        <w:t xml:space="preserve">להקים ועדה משותפת. חשבתי שזה נכון, אבל </w:t>
      </w:r>
      <w:bookmarkStart w:id="21" w:name="_ETM_Q1_133740"/>
      <w:bookmarkEnd w:id="21"/>
      <w:r>
        <w:rPr>
          <w:rFonts w:hint="cs"/>
          <w:rtl/>
          <w:lang w:eastAsia="he-IL"/>
        </w:rPr>
        <w:t xml:space="preserve">משום מה, בצו היום אני לא רואה תגמול לחיילים שמקבלים </w:t>
      </w:r>
      <w:bookmarkStart w:id="22" w:name="_ETM_Q1_141126"/>
      <w:bookmarkEnd w:id="22"/>
      <w:r>
        <w:rPr>
          <w:rFonts w:hint="cs"/>
          <w:rtl/>
          <w:lang w:eastAsia="he-IL"/>
        </w:rPr>
        <w:t xml:space="preserve">רישיון עבודה. </w:t>
      </w:r>
    </w:p>
    <w:p w:rsidR="001760BE" w:rsidRDefault="001760BE" w:rsidP="00693A4B">
      <w:pPr>
        <w:rPr>
          <w:rtl/>
          <w:lang w:eastAsia="he-IL"/>
        </w:rPr>
      </w:pPr>
      <w:bookmarkStart w:id="23" w:name="_ETM_Q1_143606"/>
      <w:bookmarkStart w:id="24" w:name="_ETM_Q1_143681"/>
      <w:bookmarkEnd w:id="23"/>
      <w:bookmarkEnd w:id="24"/>
    </w:p>
    <w:p w:rsidR="00693A4B" w:rsidRDefault="00693A4B" w:rsidP="009110B6">
      <w:pPr>
        <w:rPr>
          <w:rtl/>
          <w:lang w:eastAsia="he-IL"/>
        </w:rPr>
      </w:pPr>
      <w:bookmarkStart w:id="25" w:name="_ETM_Q1_143830"/>
      <w:bookmarkStart w:id="26" w:name="_ETM_Q1_143897"/>
      <w:bookmarkEnd w:id="25"/>
      <w:bookmarkEnd w:id="26"/>
      <w:r>
        <w:rPr>
          <w:rFonts w:hint="cs"/>
          <w:rtl/>
          <w:lang w:eastAsia="he-IL"/>
        </w:rPr>
        <w:t>היו שתי ברירות לפני</w:t>
      </w:r>
      <w:r w:rsidR="00176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להמשיך ללחוץ </w:t>
      </w:r>
      <w:r w:rsidR="001760BE">
        <w:rPr>
          <w:rFonts w:hint="cs"/>
          <w:rtl/>
          <w:lang w:eastAsia="he-IL"/>
        </w:rPr>
        <w:t xml:space="preserve">ולהביא, </w:t>
      </w:r>
      <w:r>
        <w:rPr>
          <w:rFonts w:hint="cs"/>
          <w:rtl/>
          <w:lang w:eastAsia="he-IL"/>
        </w:rPr>
        <w:t xml:space="preserve">או לחילופין לתת </w:t>
      </w:r>
      <w:bookmarkStart w:id="27" w:name="_ETM_Q1_253417"/>
      <w:bookmarkEnd w:id="27"/>
      <w:r>
        <w:rPr>
          <w:rFonts w:hint="cs"/>
          <w:rtl/>
          <w:lang w:eastAsia="he-IL"/>
        </w:rPr>
        <w:t xml:space="preserve">למשרתים </w:t>
      </w:r>
      <w:r w:rsidR="001760BE">
        <w:rPr>
          <w:rFonts w:hint="cs"/>
          <w:rtl/>
          <w:lang w:eastAsia="he-IL"/>
        </w:rPr>
        <w:t xml:space="preserve">שכבר הרבה זמן לא מקבלים </w:t>
      </w:r>
      <w:r>
        <w:rPr>
          <w:rFonts w:hint="cs"/>
          <w:rtl/>
          <w:lang w:eastAsia="he-IL"/>
        </w:rPr>
        <w:t>ולהמשיך ללחוץ. החלטתי</w:t>
      </w:r>
      <w:r w:rsidR="0017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760BE">
        <w:rPr>
          <w:rFonts w:hint="cs"/>
          <w:rtl/>
          <w:lang w:eastAsia="he-IL"/>
        </w:rPr>
        <w:t xml:space="preserve">נעשה את זה בעבודה </w:t>
      </w:r>
      <w:r>
        <w:rPr>
          <w:rFonts w:hint="cs"/>
          <w:rtl/>
          <w:lang w:eastAsia="he-IL"/>
        </w:rPr>
        <w:t>קשה</w:t>
      </w:r>
      <w:r w:rsidR="00176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28" w:name="_ETM_Q1_262383"/>
      <w:bookmarkEnd w:id="28"/>
      <w:r>
        <w:rPr>
          <w:rFonts w:hint="cs"/>
          <w:rtl/>
          <w:lang w:eastAsia="he-IL"/>
        </w:rPr>
        <w:t>נעצור את האנשים שהרבה זמן לא מקבלים בגלל</w:t>
      </w:r>
      <w:r w:rsidR="0017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שאחרים </w:t>
      </w:r>
      <w:r w:rsidR="001760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</w:t>
      </w:r>
      <w:bookmarkStart w:id="29" w:name="_ETM_Q1_272248"/>
      <w:bookmarkEnd w:id="29"/>
      <w:r w:rsidR="00A861B9">
        <w:rPr>
          <w:rFonts w:hint="cs"/>
          <w:rtl/>
          <w:lang w:eastAsia="he-IL"/>
        </w:rPr>
        <w:t>מקבלים, בתקווה ש</w:t>
      </w:r>
      <w:r>
        <w:rPr>
          <w:rFonts w:hint="cs"/>
          <w:rtl/>
          <w:lang w:eastAsia="he-IL"/>
        </w:rPr>
        <w:t xml:space="preserve">נקל </w:t>
      </w:r>
      <w:r w:rsidR="00A861B9">
        <w:rPr>
          <w:rFonts w:hint="cs"/>
          <w:rtl/>
          <w:lang w:eastAsia="he-IL"/>
        </w:rPr>
        <w:t xml:space="preserve">על </w:t>
      </w:r>
      <w:bookmarkStart w:id="30" w:name="_ETM_Q1_172178"/>
      <w:bookmarkEnd w:id="30"/>
      <w:r>
        <w:rPr>
          <w:rFonts w:hint="cs"/>
          <w:rtl/>
          <w:lang w:eastAsia="he-IL"/>
        </w:rPr>
        <w:t>חלק מהמצוקות</w:t>
      </w:r>
      <w:r w:rsidR="00A861B9">
        <w:rPr>
          <w:rFonts w:hint="cs"/>
          <w:rtl/>
          <w:lang w:eastAsia="he-IL"/>
        </w:rPr>
        <w:t>.</w:t>
      </w:r>
      <w:bookmarkStart w:id="31" w:name="_ETM_Q1_175058"/>
      <w:bookmarkStart w:id="32" w:name="_ETM_Q1_175109"/>
      <w:bookmarkStart w:id="33" w:name="_ETM_Q1_277485"/>
      <w:bookmarkStart w:id="34" w:name="_ETM_Q1_277555"/>
      <w:bookmarkEnd w:id="31"/>
      <w:bookmarkEnd w:id="32"/>
      <w:bookmarkEnd w:id="33"/>
      <w:bookmarkEnd w:id="34"/>
      <w:r w:rsidR="00911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לי על ידי האוצר שהחיילים </w:t>
      </w:r>
      <w:bookmarkStart w:id="35" w:name="_ETM_Q1_281883"/>
      <w:bookmarkEnd w:id="35"/>
      <w:r>
        <w:rPr>
          <w:rFonts w:hint="cs"/>
          <w:rtl/>
          <w:lang w:eastAsia="he-IL"/>
        </w:rPr>
        <w:t>מקבלים ת"ש, אני לא יודע כמה כסף זה.</w:t>
      </w:r>
      <w:r w:rsidR="00911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93A4B" w:rsidRDefault="00693A4B" w:rsidP="00693A4B">
      <w:pPr>
        <w:rPr>
          <w:rtl/>
          <w:lang w:eastAsia="he-IL"/>
        </w:rPr>
      </w:pPr>
      <w:bookmarkStart w:id="36" w:name="_ETM_Q1_289929"/>
      <w:bookmarkStart w:id="37" w:name="_ETM_Q1_289984"/>
      <w:bookmarkEnd w:id="36"/>
      <w:bookmarkEnd w:id="37"/>
    </w:p>
    <w:p w:rsidR="00693A4B" w:rsidRDefault="00693A4B" w:rsidP="00693A4B">
      <w:pPr>
        <w:pStyle w:val="af5"/>
        <w:keepNext/>
      </w:pPr>
      <w:bookmarkStart w:id="38" w:name="ET_interruption_5109_3"/>
      <w:r w:rsidRPr="00693A4B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3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"/>
    </w:p>
    <w:p w:rsidR="00693A4B" w:rsidRDefault="00693A4B" w:rsidP="00693A4B">
      <w:pPr>
        <w:pStyle w:val="KeepWithNext"/>
        <w:rPr>
          <w:rtl/>
          <w:lang w:eastAsia="he-IL"/>
        </w:rPr>
      </w:pPr>
    </w:p>
    <w:p w:rsidR="00693A4B" w:rsidRDefault="00693A4B" w:rsidP="00693A4B">
      <w:pPr>
        <w:rPr>
          <w:rtl/>
          <w:lang w:eastAsia="he-IL"/>
        </w:rPr>
      </w:pPr>
      <w:bookmarkStart w:id="39" w:name="_ETM_Q1_293517"/>
      <w:bookmarkStart w:id="40" w:name="_ETM_Q1_293772"/>
      <w:bookmarkStart w:id="41" w:name="_ETM_Q1_293827"/>
      <w:bookmarkEnd w:id="39"/>
      <w:bookmarkEnd w:id="40"/>
      <w:bookmarkEnd w:id="41"/>
      <w:r>
        <w:rPr>
          <w:rFonts w:hint="cs"/>
          <w:rtl/>
          <w:lang w:eastAsia="he-IL"/>
        </w:rPr>
        <w:t xml:space="preserve">אני אגיד </w:t>
      </w:r>
      <w:bookmarkStart w:id="42" w:name="_ETM_Q1_295242"/>
      <w:bookmarkEnd w:id="42"/>
      <w:r>
        <w:rPr>
          <w:rFonts w:hint="cs"/>
          <w:rtl/>
          <w:lang w:eastAsia="he-IL"/>
        </w:rPr>
        <w:t>לך</w:t>
      </w:r>
      <w:r w:rsidR="009110B6">
        <w:rPr>
          <w:rFonts w:hint="cs"/>
          <w:rtl/>
          <w:lang w:eastAsia="he-IL"/>
        </w:rPr>
        <w:t>.</w:t>
      </w:r>
    </w:p>
    <w:p w:rsidR="00693A4B" w:rsidRDefault="00693A4B" w:rsidP="00693A4B">
      <w:pPr>
        <w:rPr>
          <w:rtl/>
          <w:lang w:eastAsia="he-IL"/>
        </w:rPr>
      </w:pPr>
      <w:bookmarkStart w:id="43" w:name="_ETM_Q1_295946"/>
      <w:bookmarkStart w:id="44" w:name="_ETM_Q1_295996"/>
      <w:bookmarkEnd w:id="43"/>
      <w:bookmarkEnd w:id="44"/>
    </w:p>
    <w:p w:rsidR="00693A4B" w:rsidRDefault="00693A4B" w:rsidP="00693A4B">
      <w:pPr>
        <w:pStyle w:val="af6"/>
        <w:keepNext/>
      </w:pPr>
      <w:bookmarkStart w:id="45" w:name="ET_yor_4643_4"/>
      <w:r w:rsidRPr="00693A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93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693A4B" w:rsidRDefault="00693A4B" w:rsidP="00693A4B">
      <w:pPr>
        <w:pStyle w:val="KeepWithNext"/>
        <w:rPr>
          <w:rtl/>
          <w:lang w:eastAsia="he-IL"/>
        </w:rPr>
      </w:pPr>
    </w:p>
    <w:p w:rsidR="00693A4B" w:rsidRDefault="00693A4B" w:rsidP="00672192">
      <w:pPr>
        <w:rPr>
          <w:rtl/>
          <w:lang w:eastAsia="he-IL"/>
        </w:rPr>
      </w:pPr>
      <w:bookmarkStart w:id="46" w:name="_ETM_Q1_297600"/>
      <w:bookmarkEnd w:id="46"/>
      <w:r>
        <w:rPr>
          <w:rFonts w:hint="cs"/>
          <w:rtl/>
          <w:lang w:eastAsia="he-IL"/>
        </w:rPr>
        <w:t>יחד עם זה אני לא ח</w:t>
      </w:r>
      <w:r w:rsidR="006721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שאנחנו צריכים לעצור את </w:t>
      </w:r>
      <w:bookmarkStart w:id="47" w:name="_ETM_Q1_303832"/>
      <w:bookmarkEnd w:id="47"/>
      <w:r>
        <w:rPr>
          <w:rFonts w:hint="cs"/>
          <w:rtl/>
          <w:lang w:eastAsia="he-IL"/>
        </w:rPr>
        <w:t>אלה מלקבל</w:t>
      </w:r>
      <w:r w:rsidR="009110B6">
        <w:rPr>
          <w:rFonts w:hint="cs"/>
          <w:rtl/>
          <w:lang w:eastAsia="he-IL"/>
        </w:rPr>
        <w:t xml:space="preserve">, אלא להמשיך ולהילחם, זו דרכי שלי, כי </w:t>
      </w:r>
      <w:bookmarkStart w:id="48" w:name="_ETM_Q1_209383"/>
      <w:bookmarkEnd w:id="48"/>
      <w:r w:rsidR="009110B6">
        <w:rPr>
          <w:rFonts w:hint="cs"/>
          <w:rtl/>
          <w:lang w:eastAsia="he-IL"/>
        </w:rPr>
        <w:t>אני רואה שהמענקים משמעותיים. אם זה היה 200-300 שקלים, מילא.</w:t>
      </w:r>
      <w:bookmarkStart w:id="49" w:name="_ETM_Q1_217861"/>
      <w:bookmarkEnd w:id="49"/>
      <w:r w:rsidR="009110B6">
        <w:rPr>
          <w:rFonts w:hint="cs"/>
          <w:rtl/>
          <w:lang w:eastAsia="he-IL"/>
        </w:rPr>
        <w:t xml:space="preserve"> אני לא נכנס לפרטי הצו, אבל יש 3 קטגוריות בשירות </w:t>
      </w:r>
      <w:bookmarkStart w:id="50" w:name="_ETM_Q1_221332"/>
      <w:bookmarkEnd w:id="50"/>
      <w:r w:rsidR="009110B6">
        <w:rPr>
          <w:rFonts w:hint="cs"/>
          <w:rtl/>
          <w:lang w:eastAsia="he-IL"/>
        </w:rPr>
        <w:t>הלאומי, נשוי פלוס ילדים, נשוי ללא ילדים ורווק:</w:t>
      </w:r>
    </w:p>
    <w:p w:rsidR="00693A4B" w:rsidRDefault="00693A4B" w:rsidP="00693A4B">
      <w:pPr>
        <w:rPr>
          <w:rtl/>
          <w:lang w:eastAsia="he-IL"/>
        </w:rPr>
      </w:pPr>
      <w:bookmarkStart w:id="51" w:name="_ETM_Q1_305831"/>
      <w:bookmarkStart w:id="52" w:name="_ETM_Q1_305896"/>
      <w:bookmarkEnd w:id="51"/>
      <w:bookmarkEnd w:id="52"/>
    </w:p>
    <w:p w:rsidR="00052967" w:rsidRDefault="00052967" w:rsidP="00693A4B">
      <w:pPr>
        <w:rPr>
          <w:rtl/>
          <w:lang w:eastAsia="he-IL"/>
        </w:rPr>
      </w:pPr>
      <w:bookmarkStart w:id="53" w:name="_ETM_Q1_438105"/>
      <w:bookmarkStart w:id="54" w:name="_ETM_Q1_438170"/>
      <w:bookmarkEnd w:id="53"/>
      <w:bookmarkEnd w:id="54"/>
      <w:r>
        <w:rPr>
          <w:rFonts w:hint="cs"/>
          <w:rtl/>
          <w:lang w:eastAsia="he-IL"/>
        </w:rPr>
        <w:t xml:space="preserve">נשוי עם ילדים </w:t>
      </w:r>
      <w:r w:rsidR="009110B6">
        <w:rPr>
          <w:rFonts w:hint="cs"/>
          <w:rtl/>
          <w:lang w:eastAsia="he-IL"/>
        </w:rPr>
        <w:t xml:space="preserve">שעבד </w:t>
      </w:r>
      <w:r>
        <w:rPr>
          <w:rFonts w:hint="cs"/>
          <w:rtl/>
          <w:lang w:eastAsia="he-IL"/>
        </w:rPr>
        <w:t xml:space="preserve">עד 3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6,000, נשוי </w:t>
      </w:r>
      <w:bookmarkStart w:id="55" w:name="_ETM_Q1_470088"/>
      <w:bookmarkEnd w:id="55"/>
      <w:r>
        <w:rPr>
          <w:rFonts w:hint="cs"/>
          <w:rtl/>
          <w:lang w:eastAsia="he-IL"/>
        </w:rPr>
        <w:t xml:space="preserve">ללא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  <w:r w:rsidR="00176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528 שקלים, רווק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2,830</w:t>
      </w:r>
      <w:r w:rsidR="00176DAD">
        <w:rPr>
          <w:rFonts w:hint="cs"/>
          <w:rtl/>
          <w:lang w:eastAsia="he-IL"/>
        </w:rPr>
        <w:t>.</w:t>
      </w:r>
    </w:p>
    <w:p w:rsidR="00052967" w:rsidRDefault="00052967" w:rsidP="00693A4B">
      <w:pPr>
        <w:rPr>
          <w:rtl/>
          <w:lang w:eastAsia="he-IL"/>
        </w:rPr>
      </w:pPr>
      <w:bookmarkStart w:id="56" w:name="_ETM_Q1_497718"/>
      <w:bookmarkStart w:id="57" w:name="_ETM_Q1_497803"/>
      <w:bookmarkEnd w:id="56"/>
      <w:bookmarkEnd w:id="57"/>
      <w:r>
        <w:rPr>
          <w:rFonts w:hint="cs"/>
          <w:rtl/>
          <w:lang w:eastAsia="he-IL"/>
        </w:rPr>
        <w:t xml:space="preserve">נשוי עם ילדים </w:t>
      </w:r>
      <w:bookmarkStart w:id="58" w:name="_ETM_Q1_502201"/>
      <w:bookmarkEnd w:id="58"/>
      <w:r w:rsidR="009110B6">
        <w:rPr>
          <w:rFonts w:hint="cs"/>
          <w:rtl/>
          <w:lang w:eastAsia="he-IL"/>
        </w:rPr>
        <w:t xml:space="preserve">שעבד </w:t>
      </w:r>
      <w:r>
        <w:rPr>
          <w:rFonts w:hint="cs"/>
          <w:rtl/>
          <w:lang w:eastAsia="he-IL"/>
        </w:rPr>
        <w:t xml:space="preserve">עד 5 חודשים  - 9,900, נשוי </w:t>
      </w:r>
      <w:bookmarkStart w:id="59" w:name="_ETM_Q1_529258"/>
      <w:bookmarkEnd w:id="59"/>
      <w:r>
        <w:rPr>
          <w:rFonts w:hint="cs"/>
          <w:rtl/>
          <w:lang w:eastAsia="he-IL"/>
        </w:rPr>
        <w:t xml:space="preserve">ללא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  <w:r w:rsidR="00176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471 שקלים, רווק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  <w:r w:rsidR="00176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669</w:t>
      </w:r>
      <w:r w:rsidR="00176DAD">
        <w:rPr>
          <w:rFonts w:hint="cs"/>
          <w:rtl/>
          <w:lang w:eastAsia="he-IL"/>
        </w:rPr>
        <w:t>.</w:t>
      </w:r>
    </w:p>
    <w:p w:rsidR="00052967" w:rsidRDefault="00052967" w:rsidP="009110B6">
      <w:pPr>
        <w:rPr>
          <w:rtl/>
          <w:lang w:eastAsia="he-IL"/>
        </w:rPr>
      </w:pPr>
      <w:bookmarkStart w:id="60" w:name="_ETM_Q1_575799"/>
      <w:bookmarkStart w:id="61" w:name="_ETM_Q1_575864"/>
      <w:bookmarkEnd w:id="60"/>
      <w:bookmarkEnd w:id="61"/>
      <w:r>
        <w:rPr>
          <w:rFonts w:hint="cs"/>
          <w:rtl/>
          <w:lang w:eastAsia="he-IL"/>
        </w:rPr>
        <w:t>נשוי עם ילדים</w:t>
      </w:r>
      <w:r w:rsidR="009110B6">
        <w:rPr>
          <w:rFonts w:hint="cs"/>
          <w:rtl/>
          <w:lang w:eastAsia="he-IL"/>
        </w:rPr>
        <w:t xml:space="preserve"> </w:t>
      </w:r>
      <w:bookmarkStart w:id="62" w:name="_ETM_Q1_268650"/>
      <w:bookmarkEnd w:id="62"/>
      <w:r w:rsidR="009110B6">
        <w:rPr>
          <w:rFonts w:hint="cs"/>
          <w:rtl/>
          <w:lang w:eastAsia="he-IL"/>
        </w:rPr>
        <w:t xml:space="preserve">שעבד </w:t>
      </w:r>
      <w:bookmarkStart w:id="63" w:name="_ETM_Q1_585560"/>
      <w:bookmarkEnd w:id="63"/>
      <w:r>
        <w:rPr>
          <w:rFonts w:hint="cs"/>
          <w:rtl/>
          <w:lang w:eastAsia="he-IL"/>
        </w:rPr>
        <w:t xml:space="preserve">6 חודשים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13,200, נשוי ללא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9,961, </w:t>
      </w:r>
      <w:bookmarkStart w:id="64" w:name="_ETM_Q1_614600"/>
      <w:bookmarkEnd w:id="64"/>
      <w:r>
        <w:rPr>
          <w:rFonts w:hint="cs"/>
          <w:rtl/>
          <w:lang w:eastAsia="he-IL"/>
        </w:rPr>
        <w:t xml:space="preserve">רווק </w:t>
      </w:r>
      <w:r w:rsidR="00176DA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  <w:r w:rsidR="00176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226</w:t>
      </w:r>
      <w:r w:rsidR="00176DAD">
        <w:rPr>
          <w:rFonts w:hint="cs"/>
          <w:rtl/>
          <w:lang w:eastAsia="he-IL"/>
        </w:rPr>
        <w:t>.</w:t>
      </w:r>
    </w:p>
    <w:p w:rsidR="00176DAD" w:rsidRDefault="00176DAD" w:rsidP="009110B6">
      <w:pPr>
        <w:rPr>
          <w:rtl/>
          <w:lang w:eastAsia="he-IL"/>
        </w:rPr>
      </w:pPr>
    </w:p>
    <w:p w:rsidR="00342249" w:rsidRDefault="00176DAD" w:rsidP="00C73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המספרים </w:t>
      </w:r>
      <w:r w:rsidR="00F525B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שלא נעצור, גם אם אנחנו יודעים שצריך </w:t>
      </w:r>
      <w:bookmarkStart w:id="65" w:name="_ETM_Q1_336148"/>
      <w:bookmarkEnd w:id="65"/>
      <w:r>
        <w:rPr>
          <w:rFonts w:hint="cs"/>
          <w:rtl/>
          <w:lang w:eastAsia="he-IL"/>
        </w:rPr>
        <w:t xml:space="preserve">להמשיך ולהילחם בשביל החיילים. </w:t>
      </w:r>
      <w:r w:rsidR="00C73C76">
        <w:rPr>
          <w:rFonts w:hint="cs"/>
          <w:rtl/>
          <w:lang w:eastAsia="he-IL"/>
        </w:rPr>
        <w:t>נמצא פה</w:t>
      </w:r>
      <w:r w:rsidR="00342249">
        <w:rPr>
          <w:rFonts w:hint="cs"/>
          <w:rtl/>
          <w:lang w:eastAsia="he-IL"/>
        </w:rPr>
        <w:t xml:space="preserve"> חבר הכנסת יעקב </w:t>
      </w:r>
      <w:r w:rsidR="00C73C76">
        <w:rPr>
          <w:rFonts w:hint="cs"/>
          <w:rtl/>
          <w:lang w:eastAsia="he-IL"/>
        </w:rPr>
        <w:t xml:space="preserve">אשר </w:t>
      </w:r>
      <w:r w:rsidR="00342249">
        <w:rPr>
          <w:rFonts w:hint="cs"/>
          <w:rtl/>
          <w:lang w:eastAsia="he-IL"/>
        </w:rPr>
        <w:t xml:space="preserve">כשחקן חיזוק שנלחם עבור החרדים, אני בטוח שתילחם גם </w:t>
      </w:r>
      <w:bookmarkStart w:id="66" w:name="_ETM_Q1_347591"/>
      <w:bookmarkEnd w:id="66"/>
      <w:r w:rsidR="00342249">
        <w:rPr>
          <w:rFonts w:hint="cs"/>
          <w:rtl/>
          <w:lang w:eastAsia="he-IL"/>
        </w:rPr>
        <w:t xml:space="preserve">על החיילים. אין לי ספק בזה ואותו דבר גם לגבי </w:t>
      </w:r>
      <w:bookmarkStart w:id="67" w:name="_ETM_Q1_350349"/>
      <w:bookmarkEnd w:id="67"/>
      <w:r w:rsidR="00342249">
        <w:rPr>
          <w:rFonts w:hint="cs"/>
          <w:rtl/>
          <w:lang w:eastAsia="he-IL"/>
        </w:rPr>
        <w:t xml:space="preserve">חבר הכנסת אבוטבול. </w:t>
      </w:r>
      <w:bookmarkStart w:id="68" w:name="_ETM_Q1_365740"/>
      <w:bookmarkStart w:id="69" w:name="_ETM_Q1_365785"/>
      <w:bookmarkStart w:id="70" w:name="_ETM_Q1_365900"/>
      <w:bookmarkStart w:id="71" w:name="_ETM_Q1_365990"/>
      <w:bookmarkEnd w:id="68"/>
      <w:bookmarkEnd w:id="69"/>
      <w:bookmarkEnd w:id="70"/>
      <w:bookmarkEnd w:id="71"/>
      <w:r w:rsidR="00342249">
        <w:rPr>
          <w:rFonts w:hint="cs"/>
          <w:rtl/>
          <w:lang w:eastAsia="he-IL"/>
        </w:rPr>
        <w:t>מאחר וזו ועדה משותפת</w:t>
      </w:r>
      <w:r w:rsidR="00692E5F">
        <w:rPr>
          <w:rFonts w:hint="cs"/>
          <w:rtl/>
          <w:lang w:eastAsia="he-IL"/>
        </w:rPr>
        <w:t>, נשמע</w:t>
      </w:r>
      <w:r w:rsidR="00342249">
        <w:rPr>
          <w:rFonts w:hint="cs"/>
          <w:rtl/>
          <w:lang w:eastAsia="he-IL"/>
        </w:rPr>
        <w:t xml:space="preserve"> את חבר</w:t>
      </w:r>
      <w:bookmarkStart w:id="72" w:name="_ETM_Q1_368424"/>
      <w:bookmarkEnd w:id="72"/>
      <w:r w:rsidR="00342249">
        <w:rPr>
          <w:rFonts w:hint="cs"/>
          <w:rtl/>
          <w:lang w:eastAsia="he-IL"/>
        </w:rPr>
        <w:t xml:space="preserve"> הכנסת שטרן שהוא הנציג היחידי כרגע </w:t>
      </w:r>
      <w:bookmarkStart w:id="73" w:name="_ETM_Q1_388956"/>
      <w:bookmarkEnd w:id="73"/>
      <w:r w:rsidR="00342249">
        <w:rPr>
          <w:rFonts w:hint="cs"/>
          <w:rtl/>
          <w:lang w:eastAsia="he-IL"/>
        </w:rPr>
        <w:t>מוועדת החוץ והביטחון</w:t>
      </w:r>
      <w:r w:rsidR="00692E5F">
        <w:rPr>
          <w:rFonts w:hint="cs"/>
          <w:rtl/>
          <w:lang w:eastAsia="he-IL"/>
        </w:rPr>
        <w:t>.</w:t>
      </w:r>
      <w:r w:rsidR="00342249">
        <w:rPr>
          <w:rFonts w:hint="cs"/>
          <w:rtl/>
          <w:lang w:eastAsia="he-IL"/>
        </w:rPr>
        <w:t xml:space="preserve"> </w:t>
      </w:r>
    </w:p>
    <w:p w:rsidR="00052967" w:rsidRDefault="00052967" w:rsidP="00693A4B">
      <w:pPr>
        <w:rPr>
          <w:rtl/>
          <w:lang w:eastAsia="he-IL"/>
        </w:rPr>
      </w:pPr>
      <w:bookmarkStart w:id="74" w:name="_ETM_Q1_506364"/>
      <w:bookmarkStart w:id="75" w:name="_ETM_Q1_506414"/>
      <w:bookmarkEnd w:id="74"/>
      <w:bookmarkEnd w:id="75"/>
    </w:p>
    <w:p w:rsidR="00052967" w:rsidRDefault="00052967" w:rsidP="00052967">
      <w:pPr>
        <w:pStyle w:val="a4"/>
        <w:keepNext/>
      </w:pPr>
      <w:bookmarkStart w:id="76" w:name="_ETM_Q1_506649"/>
      <w:bookmarkStart w:id="77" w:name="_ETM_Q1_506689"/>
      <w:bookmarkStart w:id="78" w:name="ET_speaker_5109_5"/>
      <w:bookmarkEnd w:id="76"/>
      <w:bookmarkEnd w:id="77"/>
      <w:r w:rsidRPr="000529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2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052967" w:rsidRDefault="00052967" w:rsidP="00052967">
      <w:pPr>
        <w:pStyle w:val="KeepWithNext"/>
        <w:rPr>
          <w:rtl/>
          <w:lang w:eastAsia="he-IL"/>
        </w:rPr>
      </w:pPr>
    </w:p>
    <w:p w:rsidR="00052967" w:rsidRDefault="00E96F05" w:rsidP="00C73C76">
      <w:pPr>
        <w:rPr>
          <w:rtl/>
          <w:lang w:eastAsia="he-IL"/>
        </w:rPr>
      </w:pPr>
      <w:bookmarkStart w:id="79" w:name="_ETM_Q1_509797"/>
      <w:bookmarkStart w:id="80" w:name="_ETM_Q1_510062"/>
      <w:bookmarkStart w:id="81" w:name="_ETM_Q1_510117"/>
      <w:bookmarkEnd w:id="79"/>
      <w:bookmarkEnd w:id="80"/>
      <w:bookmarkEnd w:id="81"/>
      <w:r>
        <w:rPr>
          <w:rFonts w:hint="cs"/>
          <w:rtl/>
          <w:lang w:eastAsia="he-IL"/>
        </w:rPr>
        <w:t xml:space="preserve">תודה. </w:t>
      </w:r>
      <w:r w:rsidR="00052967">
        <w:rPr>
          <w:rFonts w:hint="cs"/>
          <w:rtl/>
          <w:lang w:eastAsia="he-IL"/>
        </w:rPr>
        <w:t>אני מבין את הצורך</w:t>
      </w:r>
      <w:r>
        <w:rPr>
          <w:rFonts w:hint="cs"/>
          <w:rtl/>
          <w:lang w:eastAsia="he-IL"/>
        </w:rPr>
        <w:t xml:space="preserve"> והוא מוצדק. זה לא הדיון הראשון </w:t>
      </w:r>
      <w:bookmarkStart w:id="82" w:name="_ETM_Q1_407868"/>
      <w:bookmarkEnd w:id="82"/>
      <w:r w:rsidR="00C73C7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משרתי השירות הלאומי האזרחי שלא עובדים בגלל הקורונה. </w:t>
      </w:r>
      <w:bookmarkStart w:id="83" w:name="_ETM_Q1_418049"/>
      <w:bookmarkEnd w:id="83"/>
    </w:p>
    <w:p w:rsidR="00052967" w:rsidRDefault="00052967" w:rsidP="00052967">
      <w:pPr>
        <w:rPr>
          <w:rtl/>
          <w:lang w:eastAsia="he-IL"/>
        </w:rPr>
      </w:pPr>
      <w:bookmarkStart w:id="84" w:name="_ETM_Q1_625225"/>
      <w:bookmarkStart w:id="85" w:name="_ETM_Q1_625280"/>
      <w:bookmarkEnd w:id="84"/>
      <w:bookmarkEnd w:id="85"/>
    </w:p>
    <w:p w:rsidR="00E96F05" w:rsidRDefault="00E96F05" w:rsidP="00E96F05">
      <w:pPr>
        <w:pStyle w:val="af6"/>
        <w:keepNext/>
        <w:rPr>
          <w:rtl/>
        </w:rPr>
      </w:pPr>
      <w:bookmarkStart w:id="86" w:name="ET_yor_4643_25"/>
      <w:r w:rsidRPr="00E96F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E96F05" w:rsidRDefault="00E96F05" w:rsidP="00E96F05">
      <w:pPr>
        <w:pStyle w:val="KeepWithNext"/>
        <w:rPr>
          <w:rtl/>
          <w:lang w:eastAsia="he-IL"/>
        </w:rPr>
      </w:pPr>
    </w:p>
    <w:p w:rsidR="00E96F05" w:rsidRDefault="00E96F05" w:rsidP="00E96F05">
      <w:pPr>
        <w:rPr>
          <w:rtl/>
          <w:lang w:eastAsia="he-IL"/>
        </w:rPr>
      </w:pPr>
      <w:bookmarkStart w:id="87" w:name="_ETM_Q1_418923"/>
      <w:bookmarkEnd w:id="87"/>
      <w:r>
        <w:rPr>
          <w:rFonts w:hint="cs"/>
          <w:rtl/>
          <w:lang w:eastAsia="he-IL"/>
        </w:rPr>
        <w:t>לפני זה הם עבדו, עשו שירות לאומי ואחרי זה עבדו.</w:t>
      </w:r>
    </w:p>
    <w:p w:rsidR="00E96F05" w:rsidRDefault="00E96F05" w:rsidP="00E96F05">
      <w:pPr>
        <w:rPr>
          <w:rtl/>
          <w:lang w:eastAsia="he-IL"/>
        </w:rPr>
      </w:pPr>
      <w:bookmarkStart w:id="88" w:name="_ETM_Q1_419267"/>
      <w:bookmarkStart w:id="89" w:name="_ETM_Q1_419316"/>
      <w:bookmarkEnd w:id="88"/>
      <w:bookmarkEnd w:id="89"/>
    </w:p>
    <w:p w:rsidR="00E96F05" w:rsidRDefault="00E96F05" w:rsidP="00E96F05">
      <w:pPr>
        <w:pStyle w:val="-"/>
        <w:keepNext/>
        <w:rPr>
          <w:rtl/>
        </w:rPr>
      </w:pPr>
      <w:bookmarkStart w:id="90" w:name="ET_speakercontinue_5109_27"/>
      <w:r w:rsidRPr="00E96F0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E96F05" w:rsidRDefault="00E96F05" w:rsidP="00E96F05">
      <w:pPr>
        <w:pStyle w:val="KeepWithNext"/>
        <w:rPr>
          <w:rtl/>
          <w:lang w:eastAsia="he-IL"/>
        </w:rPr>
      </w:pPr>
    </w:p>
    <w:p w:rsidR="00E96F05" w:rsidRPr="00E96F05" w:rsidRDefault="00E96F05" w:rsidP="0088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91" w:name="_ETM_Q1_420468"/>
      <w:bookmarkEnd w:id="91"/>
      <w:r>
        <w:rPr>
          <w:rFonts w:hint="cs"/>
          <w:rtl/>
          <w:lang w:eastAsia="he-IL"/>
        </w:rPr>
        <w:t>קבלו היתר מיוחד. כיוון</w:t>
      </w:r>
      <w:r w:rsidR="001E2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שאתה לא מכיר, אני רוצה</w:t>
      </w:r>
      <w:bookmarkStart w:id="92" w:name="_ETM_Q1_428275"/>
      <w:bookmarkEnd w:id="92"/>
      <w:r>
        <w:rPr>
          <w:rFonts w:hint="cs"/>
          <w:rtl/>
          <w:lang w:eastAsia="he-IL"/>
        </w:rPr>
        <w:t xml:space="preserve"> להגיד לך שתשלומי </w:t>
      </w:r>
      <w:proofErr w:type="spellStart"/>
      <w:r>
        <w:rPr>
          <w:rFonts w:hint="cs"/>
          <w:rtl/>
          <w:lang w:eastAsia="he-IL"/>
        </w:rPr>
        <w:t>התשמ"ש</w:t>
      </w:r>
      <w:proofErr w:type="spellEnd"/>
      <w:r w:rsidR="001E28A4">
        <w:rPr>
          <w:rFonts w:hint="cs"/>
          <w:rtl/>
          <w:lang w:eastAsia="he-IL"/>
        </w:rPr>
        <w:t xml:space="preserve">, שזה תשלומי משפחה, </w:t>
      </w:r>
      <w:r>
        <w:rPr>
          <w:rFonts w:hint="cs"/>
          <w:rtl/>
          <w:lang w:eastAsia="he-IL"/>
        </w:rPr>
        <w:t xml:space="preserve">לא קשורים. </w:t>
      </w:r>
      <w:bookmarkStart w:id="93" w:name="_ETM_Q1_436576"/>
      <w:bookmarkEnd w:id="93"/>
      <w:r w:rsidR="0088320E">
        <w:rPr>
          <w:rFonts w:hint="cs"/>
          <w:rtl/>
          <w:lang w:eastAsia="he-IL"/>
        </w:rPr>
        <w:t xml:space="preserve">גם חרדי שמשרת מקבל </w:t>
      </w:r>
      <w:proofErr w:type="spellStart"/>
      <w:r w:rsidR="0088320E">
        <w:rPr>
          <w:rFonts w:hint="cs"/>
          <w:rtl/>
          <w:lang w:eastAsia="he-IL"/>
        </w:rPr>
        <w:t>תשמ"ש</w:t>
      </w:r>
      <w:proofErr w:type="spellEnd"/>
      <w:r w:rsidR="0088320E">
        <w:rPr>
          <w:rFonts w:hint="cs"/>
          <w:rtl/>
          <w:lang w:eastAsia="he-IL"/>
        </w:rPr>
        <w:t xml:space="preserve">, </w:t>
      </w:r>
      <w:bookmarkStart w:id="94" w:name="_ETM_Q1_446370"/>
      <w:bookmarkEnd w:id="94"/>
      <w:r w:rsidR="0088320E">
        <w:rPr>
          <w:rFonts w:hint="cs"/>
          <w:rtl/>
          <w:lang w:eastAsia="he-IL"/>
        </w:rPr>
        <w:t xml:space="preserve">זה אצלו מובנה בתוך השכר וזה הולך לפי גודל המשפחה </w:t>
      </w:r>
      <w:bookmarkStart w:id="95" w:name="_ETM_Q1_450803"/>
      <w:bookmarkEnd w:id="95"/>
      <w:r w:rsidR="0088320E">
        <w:rPr>
          <w:rFonts w:hint="cs"/>
          <w:rtl/>
          <w:lang w:eastAsia="he-IL"/>
        </w:rPr>
        <w:t>שלו.</w:t>
      </w:r>
      <w:r w:rsidR="001E28A4">
        <w:rPr>
          <w:rFonts w:hint="cs"/>
          <w:rtl/>
          <w:lang w:eastAsia="he-IL"/>
        </w:rPr>
        <w:t xml:space="preserve"> </w:t>
      </w:r>
    </w:p>
    <w:p w:rsidR="00E96F05" w:rsidRPr="00E96F05" w:rsidRDefault="00E96F05" w:rsidP="00E96F05">
      <w:pPr>
        <w:rPr>
          <w:rtl/>
          <w:lang w:eastAsia="he-IL"/>
        </w:rPr>
      </w:pPr>
      <w:bookmarkStart w:id="96" w:name="_ETM_Q1_422964"/>
      <w:bookmarkEnd w:id="96"/>
    </w:p>
    <w:p w:rsidR="00965BFA" w:rsidRDefault="00965BFA" w:rsidP="00965BFA">
      <w:pPr>
        <w:pStyle w:val="af6"/>
        <w:keepNext/>
        <w:rPr>
          <w:rtl/>
        </w:rPr>
      </w:pPr>
      <w:bookmarkStart w:id="97" w:name="_ETM_Q1_625365"/>
      <w:bookmarkStart w:id="98" w:name="_ETM_Q1_625415"/>
      <w:bookmarkStart w:id="99" w:name="ET_yor_4643_28"/>
      <w:bookmarkEnd w:id="97"/>
      <w:bookmarkEnd w:id="98"/>
      <w:r w:rsidRPr="00965BF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65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965BFA" w:rsidRDefault="00965BFA" w:rsidP="00965BFA">
      <w:pPr>
        <w:pStyle w:val="KeepWithNext"/>
        <w:rPr>
          <w:rtl/>
          <w:lang w:eastAsia="he-IL"/>
        </w:rPr>
      </w:pPr>
    </w:p>
    <w:p w:rsidR="00965BFA" w:rsidRPr="00965BFA" w:rsidRDefault="00965BFA" w:rsidP="00965B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רישיון עבודה?</w:t>
      </w:r>
    </w:p>
    <w:p w:rsidR="00672192" w:rsidRDefault="00672192" w:rsidP="00A226DE">
      <w:pPr>
        <w:ind w:firstLine="0"/>
        <w:rPr>
          <w:rtl/>
          <w:lang w:eastAsia="he-IL"/>
        </w:rPr>
      </w:pPr>
      <w:bookmarkStart w:id="100" w:name="_ETM_Q1_711833"/>
      <w:bookmarkStart w:id="101" w:name="_ETM_Q1_711888"/>
      <w:bookmarkEnd w:id="100"/>
      <w:bookmarkEnd w:id="101"/>
    </w:p>
    <w:p w:rsidR="00965BFA" w:rsidRDefault="00965BFA" w:rsidP="00A226DE">
      <w:pPr>
        <w:ind w:firstLine="0"/>
        <w:rPr>
          <w:rtl/>
          <w:lang w:eastAsia="he-IL"/>
        </w:rPr>
      </w:pPr>
    </w:p>
    <w:p w:rsidR="00965BFA" w:rsidRDefault="00965BFA" w:rsidP="00965BFA">
      <w:pPr>
        <w:pStyle w:val="-"/>
        <w:keepNext/>
        <w:rPr>
          <w:rtl/>
        </w:rPr>
      </w:pPr>
      <w:bookmarkStart w:id="102" w:name="ET_speakercontinue_5109_29"/>
      <w:r w:rsidRPr="00965BF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5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965BFA" w:rsidRDefault="00965BFA" w:rsidP="00965BFA">
      <w:pPr>
        <w:pStyle w:val="KeepWithNext"/>
        <w:rPr>
          <w:rtl/>
          <w:lang w:eastAsia="he-IL"/>
        </w:rPr>
      </w:pPr>
    </w:p>
    <w:p w:rsidR="00965BFA" w:rsidRDefault="00965BFA" w:rsidP="00771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אוטומטי. זה נועד לכאלה שעושים </w:t>
      </w:r>
      <w:bookmarkStart w:id="103" w:name="_ETM_Q1_471598"/>
      <w:bookmarkEnd w:id="103"/>
      <w:r>
        <w:rPr>
          <w:rFonts w:hint="cs"/>
          <w:rtl/>
          <w:lang w:eastAsia="he-IL"/>
        </w:rPr>
        <w:t>שירות לאומי אזרחי ובנוסף לכ</w:t>
      </w:r>
      <w:r w:rsidR="00771C5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בגלל שהם מחויבים למספר שעות </w:t>
      </w:r>
      <w:bookmarkStart w:id="104" w:name="_ETM_Q1_477925"/>
      <w:bookmarkEnd w:id="104"/>
      <w:r>
        <w:rPr>
          <w:rFonts w:hint="cs"/>
          <w:rtl/>
          <w:lang w:eastAsia="he-IL"/>
        </w:rPr>
        <w:t xml:space="preserve">בתוך השירות, נשאר להם זמן חופשי, </w:t>
      </w:r>
      <w:r w:rsidR="00771C59">
        <w:rPr>
          <w:rFonts w:hint="cs"/>
          <w:rtl/>
          <w:lang w:eastAsia="he-IL"/>
        </w:rPr>
        <w:t xml:space="preserve">אז הם </w:t>
      </w:r>
      <w:r>
        <w:rPr>
          <w:rFonts w:hint="cs"/>
          <w:rtl/>
          <w:lang w:eastAsia="he-IL"/>
        </w:rPr>
        <w:t xml:space="preserve">קבלו אישור לעבוד. כתוצאה מהקורונה, המקום הזה שבו הם קבלו לאישור </w:t>
      </w:r>
      <w:bookmarkStart w:id="105" w:name="_ETM_Q1_486440"/>
      <w:bookmarkEnd w:id="105"/>
      <w:r>
        <w:rPr>
          <w:rFonts w:hint="cs"/>
          <w:rtl/>
          <w:lang w:eastAsia="he-IL"/>
        </w:rPr>
        <w:t>לעבוד נסגר ולכן הם מובטלים.</w:t>
      </w:r>
    </w:p>
    <w:p w:rsidR="00965BFA" w:rsidRDefault="00965BFA" w:rsidP="00965BFA">
      <w:pPr>
        <w:rPr>
          <w:rtl/>
          <w:lang w:eastAsia="he-IL"/>
        </w:rPr>
      </w:pPr>
    </w:p>
    <w:p w:rsidR="00965BFA" w:rsidRDefault="00965BFA" w:rsidP="00965BFA">
      <w:pPr>
        <w:pStyle w:val="af5"/>
        <w:keepNext/>
        <w:rPr>
          <w:rtl/>
        </w:rPr>
      </w:pPr>
      <w:bookmarkStart w:id="106" w:name="ET_interruption_5069_30"/>
      <w:r w:rsidRPr="00965BFA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965B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"/>
    </w:p>
    <w:p w:rsidR="00965BFA" w:rsidRDefault="00965BFA" w:rsidP="00965BFA">
      <w:pPr>
        <w:pStyle w:val="KeepWithNext"/>
        <w:rPr>
          <w:rtl/>
        </w:rPr>
      </w:pPr>
    </w:p>
    <w:p w:rsidR="000D3035" w:rsidRDefault="00965BFA" w:rsidP="00965BFA">
      <w:pPr>
        <w:rPr>
          <w:rtl/>
        </w:rPr>
      </w:pPr>
      <w:r>
        <w:rPr>
          <w:rFonts w:hint="cs"/>
          <w:rtl/>
        </w:rPr>
        <w:t xml:space="preserve">וגם לא זכאים לדמי אבטלה. </w:t>
      </w:r>
      <w:bookmarkStart w:id="107" w:name="_ETM_Q1_499621"/>
      <w:bookmarkEnd w:id="107"/>
    </w:p>
    <w:p w:rsidR="000D3035" w:rsidRDefault="000D3035" w:rsidP="00965BFA">
      <w:pPr>
        <w:rPr>
          <w:rtl/>
        </w:rPr>
      </w:pPr>
      <w:bookmarkStart w:id="108" w:name="_ETM_Q1_499696"/>
      <w:bookmarkEnd w:id="108"/>
    </w:p>
    <w:p w:rsidR="000D3035" w:rsidRDefault="000D3035" w:rsidP="000D3035">
      <w:pPr>
        <w:pStyle w:val="-"/>
        <w:keepNext/>
        <w:rPr>
          <w:rtl/>
        </w:rPr>
      </w:pPr>
      <w:bookmarkStart w:id="109" w:name="ET_speakercontinue_5109_31"/>
      <w:r w:rsidRPr="000D3035">
        <w:rPr>
          <w:rStyle w:val="TagStyle"/>
          <w:rtl/>
        </w:rPr>
        <w:t xml:space="preserve"> &lt;&lt; </w:t>
      </w:r>
      <w:proofErr w:type="spellStart"/>
      <w:r w:rsidRPr="000D3035">
        <w:rPr>
          <w:rStyle w:val="TagStyle"/>
          <w:rtl/>
        </w:rPr>
        <w:t>דובר_המשך</w:t>
      </w:r>
      <w:proofErr w:type="spellEnd"/>
      <w:r w:rsidRPr="000D3035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3035">
        <w:rPr>
          <w:rStyle w:val="TagStyle"/>
          <w:rtl/>
        </w:rPr>
        <w:t xml:space="preserve"> &lt;&lt; </w:t>
      </w:r>
      <w:proofErr w:type="spellStart"/>
      <w:r w:rsidRPr="000D3035">
        <w:rPr>
          <w:rStyle w:val="TagStyle"/>
          <w:rtl/>
        </w:rPr>
        <w:t>דובר_המשך</w:t>
      </w:r>
      <w:proofErr w:type="spellEnd"/>
      <w:r w:rsidRPr="000D30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0D3035" w:rsidRDefault="000D3035" w:rsidP="000D3035">
      <w:pPr>
        <w:pStyle w:val="KeepWithNext"/>
        <w:rPr>
          <w:rtl/>
        </w:rPr>
      </w:pPr>
    </w:p>
    <w:p w:rsidR="00965BFA" w:rsidRDefault="000D3035" w:rsidP="00D94F88">
      <w:pPr>
        <w:rPr>
          <w:rtl/>
        </w:rPr>
      </w:pPr>
      <w:bookmarkStart w:id="110" w:name="_ETM_Q1_501472"/>
      <w:bookmarkEnd w:id="110"/>
      <w:r>
        <w:rPr>
          <w:rFonts w:hint="cs"/>
          <w:rtl/>
        </w:rPr>
        <w:t xml:space="preserve">נכון. בשכר שהם מקבלים כלול </w:t>
      </w:r>
      <w:r w:rsidR="00D94F88">
        <w:rPr>
          <w:rFonts w:hint="cs"/>
          <w:rtl/>
        </w:rPr>
        <w:t xml:space="preserve">גם </w:t>
      </w:r>
      <w:r>
        <w:rPr>
          <w:rFonts w:hint="cs"/>
          <w:rtl/>
        </w:rPr>
        <w:t>מה ששאלת לגביו קודם</w:t>
      </w:r>
      <w:r w:rsidR="00D94F88">
        <w:rPr>
          <w:rFonts w:hint="cs"/>
          <w:rtl/>
        </w:rPr>
        <w:t>,</w:t>
      </w:r>
      <w:bookmarkStart w:id="111" w:name="_ETM_Q1_509914"/>
      <w:bookmarkEnd w:id="1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התשמ"ש</w:t>
      </w:r>
      <w:proofErr w:type="spellEnd"/>
      <w:r>
        <w:rPr>
          <w:rFonts w:hint="cs"/>
          <w:rtl/>
        </w:rPr>
        <w:t xml:space="preserve">. </w:t>
      </w:r>
      <w:r w:rsidR="00965BFA">
        <w:rPr>
          <w:rFonts w:hint="cs"/>
          <w:rtl/>
        </w:rPr>
        <w:t xml:space="preserve"> </w:t>
      </w:r>
    </w:p>
    <w:p w:rsidR="00965BFA" w:rsidRDefault="00965BFA" w:rsidP="00965BFA">
      <w:pPr>
        <w:rPr>
          <w:rtl/>
          <w:lang w:eastAsia="he-IL"/>
        </w:rPr>
      </w:pPr>
      <w:bookmarkStart w:id="112" w:name="_ETM_Q1_458700"/>
      <w:bookmarkStart w:id="113" w:name="_ETM_Q1_458777"/>
      <w:bookmarkEnd w:id="112"/>
      <w:bookmarkEnd w:id="113"/>
    </w:p>
    <w:p w:rsidR="006D7A87" w:rsidRDefault="006D7A87" w:rsidP="006D7A87">
      <w:pPr>
        <w:pStyle w:val="af6"/>
        <w:keepNext/>
        <w:rPr>
          <w:rtl/>
        </w:rPr>
      </w:pPr>
      <w:bookmarkStart w:id="114" w:name="ET_yor_4643_32"/>
      <w:r w:rsidRPr="006D7A87">
        <w:rPr>
          <w:rStyle w:val="TagStyle"/>
          <w:rtl/>
        </w:rPr>
        <w:t xml:space="preserve"> &lt;&lt; </w:t>
      </w:r>
      <w:proofErr w:type="spellStart"/>
      <w:r w:rsidRPr="006D7A87">
        <w:rPr>
          <w:rStyle w:val="TagStyle"/>
          <w:rtl/>
        </w:rPr>
        <w:t>יור</w:t>
      </w:r>
      <w:proofErr w:type="spellEnd"/>
      <w:r w:rsidRPr="006D7A8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D7A87">
        <w:rPr>
          <w:rStyle w:val="TagStyle"/>
          <w:rtl/>
        </w:rPr>
        <w:t xml:space="preserve"> &lt;&lt; </w:t>
      </w:r>
      <w:proofErr w:type="spellStart"/>
      <w:r w:rsidRPr="006D7A87">
        <w:rPr>
          <w:rStyle w:val="TagStyle"/>
          <w:rtl/>
        </w:rPr>
        <w:t>יור</w:t>
      </w:r>
      <w:proofErr w:type="spellEnd"/>
      <w:r w:rsidRPr="006D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6D7A87" w:rsidRDefault="006D7A87" w:rsidP="006D7A87">
      <w:pPr>
        <w:pStyle w:val="KeepWithNext"/>
        <w:rPr>
          <w:rtl/>
          <w:lang w:eastAsia="he-IL"/>
        </w:rPr>
      </w:pPr>
    </w:p>
    <w:p w:rsidR="006D7A87" w:rsidRDefault="006D7A87" w:rsidP="006D7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אין לו משפחה? התכוונתי לחיילים שמקבלים אישור </w:t>
      </w:r>
      <w:bookmarkStart w:id="115" w:name="_ETM_Q1_522857"/>
      <w:bookmarkEnd w:id="115"/>
      <w:r>
        <w:rPr>
          <w:rFonts w:hint="cs"/>
          <w:rtl/>
          <w:lang w:eastAsia="he-IL"/>
        </w:rPr>
        <w:t>עבודה על מנת לחזק את המשפחה שלהם שנמצאת במצוקה כלכלית.</w:t>
      </w:r>
    </w:p>
    <w:p w:rsidR="006D7A87" w:rsidRDefault="006D7A87" w:rsidP="006D7A87">
      <w:pPr>
        <w:rPr>
          <w:rtl/>
          <w:lang w:eastAsia="he-IL"/>
        </w:rPr>
      </w:pPr>
      <w:bookmarkStart w:id="116" w:name="_ETM_Q1_524824"/>
      <w:bookmarkStart w:id="117" w:name="_ETM_Q1_524902"/>
      <w:bookmarkEnd w:id="116"/>
      <w:bookmarkEnd w:id="117"/>
    </w:p>
    <w:p w:rsidR="006D7A87" w:rsidRDefault="006D7A87" w:rsidP="006D7A87">
      <w:pPr>
        <w:pStyle w:val="-"/>
        <w:keepNext/>
        <w:rPr>
          <w:rtl/>
        </w:rPr>
      </w:pPr>
      <w:bookmarkStart w:id="118" w:name="ET_speakercontinue_5109_33"/>
      <w:r w:rsidRPr="006D7A87">
        <w:rPr>
          <w:rStyle w:val="TagStyle"/>
          <w:rtl/>
        </w:rPr>
        <w:t xml:space="preserve"> &lt;&lt; </w:t>
      </w:r>
      <w:proofErr w:type="spellStart"/>
      <w:r w:rsidRPr="006D7A87">
        <w:rPr>
          <w:rStyle w:val="TagStyle"/>
          <w:rtl/>
        </w:rPr>
        <w:t>דובר_המשך</w:t>
      </w:r>
      <w:proofErr w:type="spellEnd"/>
      <w:r w:rsidRPr="006D7A87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7A87">
        <w:rPr>
          <w:rStyle w:val="TagStyle"/>
          <w:rtl/>
        </w:rPr>
        <w:t xml:space="preserve"> &lt;&lt; </w:t>
      </w:r>
      <w:proofErr w:type="spellStart"/>
      <w:r w:rsidRPr="006D7A87">
        <w:rPr>
          <w:rStyle w:val="TagStyle"/>
          <w:rtl/>
        </w:rPr>
        <w:t>דובר_המשך</w:t>
      </w:r>
      <w:proofErr w:type="spellEnd"/>
      <w:r w:rsidRPr="006D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6D7A87" w:rsidRDefault="006D7A87" w:rsidP="006D7A87">
      <w:pPr>
        <w:pStyle w:val="KeepWithNext"/>
        <w:rPr>
          <w:rtl/>
          <w:lang w:eastAsia="he-IL"/>
        </w:rPr>
      </w:pPr>
    </w:p>
    <w:p w:rsidR="00687C92" w:rsidRDefault="006D7A87" w:rsidP="00D739B7">
      <w:pPr>
        <w:rPr>
          <w:rtl/>
          <w:lang w:eastAsia="he-IL"/>
        </w:rPr>
      </w:pPr>
      <w:bookmarkStart w:id="119" w:name="_ETM_Q1_528155"/>
      <w:bookmarkEnd w:id="119"/>
      <w:r>
        <w:rPr>
          <w:rFonts w:hint="cs"/>
          <w:rtl/>
          <w:lang w:eastAsia="he-IL"/>
        </w:rPr>
        <w:t>כיוון ש</w:t>
      </w:r>
      <w:bookmarkStart w:id="120" w:name="_ETM_Q1_529912"/>
      <w:bookmarkEnd w:id="120"/>
      <w:r>
        <w:rPr>
          <w:rFonts w:hint="cs"/>
          <w:rtl/>
          <w:lang w:eastAsia="he-IL"/>
        </w:rPr>
        <w:t>היית הרבה שנים יושב-ראש ועדת העבודה והרווחה ו</w:t>
      </w:r>
      <w:bookmarkStart w:id="121" w:name="_ETM_Q1_530854"/>
      <w:bookmarkStart w:id="122" w:name="_ETM_Q1_531879"/>
      <w:bookmarkEnd w:id="121"/>
      <w:bookmarkEnd w:id="122"/>
      <w:r>
        <w:rPr>
          <w:rFonts w:hint="cs"/>
          <w:rtl/>
          <w:lang w:eastAsia="he-IL"/>
        </w:rPr>
        <w:t>תשלומי</w:t>
      </w:r>
      <w:r w:rsidR="00827D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 שלהם כפופים לאישור ועדת הרווחה, לכן תשלומי המשפחה</w:t>
      </w:r>
      <w:bookmarkStart w:id="123" w:name="_ETM_Q1_541890"/>
      <w:bookmarkEnd w:id="123"/>
      <w:r>
        <w:rPr>
          <w:rFonts w:hint="cs"/>
          <w:rtl/>
          <w:lang w:eastAsia="he-IL"/>
        </w:rPr>
        <w:t xml:space="preserve"> כמעט מנותקים מגודל המשפחה, </w:t>
      </w:r>
      <w:r w:rsidR="008A00DC">
        <w:rPr>
          <w:rFonts w:hint="cs"/>
          <w:rtl/>
          <w:lang w:eastAsia="he-IL"/>
        </w:rPr>
        <w:t>הם לפי המצב הסוציו-אקונומי.</w:t>
      </w:r>
      <w:r>
        <w:rPr>
          <w:rFonts w:hint="cs"/>
          <w:rtl/>
          <w:lang w:eastAsia="he-IL"/>
        </w:rPr>
        <w:t xml:space="preserve"> הולכים </w:t>
      </w:r>
      <w:bookmarkStart w:id="124" w:name="_ETM_Q1_546669"/>
      <w:bookmarkEnd w:id="124"/>
      <w:r>
        <w:rPr>
          <w:rFonts w:hint="cs"/>
          <w:rtl/>
          <w:lang w:eastAsia="he-IL"/>
        </w:rPr>
        <w:t>לבתים</w:t>
      </w:r>
      <w:r w:rsidR="004620BA">
        <w:rPr>
          <w:rFonts w:hint="cs"/>
          <w:rtl/>
          <w:lang w:eastAsia="he-IL"/>
        </w:rPr>
        <w:t xml:space="preserve">, בודקים את המצב של ההורים אם הם עובדים או לא, נכים, מוגבלים ולפי זה מקבלים </w:t>
      </w:r>
      <w:proofErr w:type="spellStart"/>
      <w:r w:rsidR="004620BA">
        <w:rPr>
          <w:rFonts w:hint="cs"/>
          <w:rtl/>
          <w:lang w:eastAsia="he-IL"/>
        </w:rPr>
        <w:t>תשמ"ש</w:t>
      </w:r>
      <w:proofErr w:type="spellEnd"/>
      <w:r w:rsidR="004620BA">
        <w:rPr>
          <w:rFonts w:hint="cs"/>
          <w:rtl/>
          <w:lang w:eastAsia="he-IL"/>
        </w:rPr>
        <w:t xml:space="preserve">. בתוך </w:t>
      </w:r>
      <w:proofErr w:type="spellStart"/>
      <w:r w:rsidR="004620BA">
        <w:rPr>
          <w:rFonts w:hint="cs"/>
          <w:rtl/>
          <w:lang w:eastAsia="he-IL"/>
        </w:rPr>
        <w:t>התשמ"ש</w:t>
      </w:r>
      <w:proofErr w:type="spellEnd"/>
      <w:r w:rsidR="004620BA">
        <w:rPr>
          <w:rFonts w:hint="cs"/>
          <w:rtl/>
          <w:lang w:eastAsia="he-IL"/>
        </w:rPr>
        <w:t xml:space="preserve"> יש דברים אוטומטיים, אם אתה נשוי פלוס 1, אתה מקבל </w:t>
      </w:r>
      <w:bookmarkStart w:id="125" w:name="_ETM_Q1_568584"/>
      <w:bookmarkEnd w:id="125"/>
      <w:r w:rsidR="004620BA">
        <w:rPr>
          <w:rFonts w:hint="cs"/>
          <w:rtl/>
          <w:lang w:eastAsia="he-IL"/>
        </w:rPr>
        <w:t xml:space="preserve">שכר.  לצורך העניין, חיילים חרדים בנצח יהודה או </w:t>
      </w:r>
      <w:bookmarkStart w:id="126" w:name="_ETM_Q1_574480"/>
      <w:bookmarkEnd w:id="126"/>
      <w:r w:rsidR="004620BA">
        <w:rPr>
          <w:rFonts w:hint="cs"/>
          <w:rtl/>
          <w:lang w:eastAsia="he-IL"/>
        </w:rPr>
        <w:t xml:space="preserve">חרדים בכל מקום בצבא, כמו גם אחרים מישיבות הסדר שמתגייסים </w:t>
      </w:r>
      <w:bookmarkStart w:id="127" w:name="_ETM_Q1_579755"/>
      <w:bookmarkEnd w:id="127"/>
      <w:r w:rsidR="004620BA">
        <w:rPr>
          <w:rFonts w:hint="cs"/>
          <w:rtl/>
          <w:lang w:eastAsia="he-IL"/>
        </w:rPr>
        <w:t xml:space="preserve">קצת מאוחר ומתחתנים מוקדם, מקבלים מראש את </w:t>
      </w:r>
      <w:proofErr w:type="spellStart"/>
      <w:r w:rsidR="004620BA">
        <w:rPr>
          <w:rFonts w:hint="cs"/>
          <w:rtl/>
          <w:lang w:eastAsia="he-IL"/>
        </w:rPr>
        <w:t>התשמ"ש</w:t>
      </w:r>
      <w:proofErr w:type="spellEnd"/>
      <w:r w:rsidR="004620BA">
        <w:rPr>
          <w:rFonts w:hint="cs"/>
          <w:rtl/>
          <w:lang w:eastAsia="he-IL"/>
        </w:rPr>
        <w:t xml:space="preserve">. על </w:t>
      </w:r>
      <w:bookmarkStart w:id="128" w:name="_ETM_Q1_590586"/>
      <w:bookmarkEnd w:id="128"/>
      <w:r w:rsidR="004620BA">
        <w:rPr>
          <w:rFonts w:hint="cs"/>
          <w:rtl/>
          <w:lang w:eastAsia="he-IL"/>
        </w:rPr>
        <w:t xml:space="preserve">כל זה יש היתר עבודה פרטי. </w:t>
      </w:r>
      <w:r w:rsidR="00530FB8">
        <w:rPr>
          <w:rFonts w:hint="cs"/>
          <w:rtl/>
          <w:lang w:eastAsia="he-IL"/>
        </w:rPr>
        <w:t xml:space="preserve">היתר עבודה פרטי גם </w:t>
      </w:r>
      <w:bookmarkStart w:id="129" w:name="_ETM_Q1_595662"/>
      <w:bookmarkEnd w:id="129"/>
      <w:r w:rsidR="00530FB8">
        <w:rPr>
          <w:rFonts w:hint="cs"/>
          <w:rtl/>
          <w:lang w:eastAsia="he-IL"/>
        </w:rPr>
        <w:t xml:space="preserve">הוא לא ניתן אוטומטית. כאן הוא ניתן אוטומטי, יש לך </w:t>
      </w:r>
      <w:bookmarkStart w:id="130" w:name="_ETM_Q1_604204"/>
      <w:bookmarkEnd w:id="130"/>
      <w:r w:rsidR="00530FB8">
        <w:rPr>
          <w:rFonts w:hint="cs"/>
          <w:rtl/>
          <w:lang w:eastAsia="he-IL"/>
        </w:rPr>
        <w:t xml:space="preserve">משפחה </w:t>
      </w:r>
      <w:r w:rsidR="00687C92">
        <w:rPr>
          <w:rFonts w:hint="cs"/>
          <w:rtl/>
          <w:lang w:eastAsia="he-IL"/>
        </w:rPr>
        <w:t>אתה מקבל.</w:t>
      </w:r>
    </w:p>
    <w:p w:rsidR="006D7A87" w:rsidRDefault="004620BA" w:rsidP="00462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D7A87">
        <w:rPr>
          <w:rFonts w:hint="cs"/>
          <w:rtl/>
          <w:lang w:eastAsia="he-IL"/>
        </w:rPr>
        <w:t xml:space="preserve"> </w:t>
      </w:r>
    </w:p>
    <w:p w:rsidR="00687C92" w:rsidRDefault="00687C92" w:rsidP="00687C92">
      <w:pPr>
        <w:pStyle w:val="af6"/>
        <w:keepNext/>
        <w:rPr>
          <w:rtl/>
        </w:rPr>
      </w:pPr>
      <w:bookmarkStart w:id="131" w:name="ET_yor_4643_34"/>
      <w:r w:rsidRPr="00687C92">
        <w:rPr>
          <w:rStyle w:val="TagStyle"/>
          <w:rtl/>
        </w:rPr>
        <w:t xml:space="preserve"> &lt;&lt; </w:t>
      </w:r>
      <w:proofErr w:type="spellStart"/>
      <w:r w:rsidRPr="00687C92">
        <w:rPr>
          <w:rStyle w:val="TagStyle"/>
          <w:rtl/>
        </w:rPr>
        <w:t>יור</w:t>
      </w:r>
      <w:proofErr w:type="spellEnd"/>
      <w:r w:rsidRPr="00687C9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7C92">
        <w:rPr>
          <w:rStyle w:val="TagStyle"/>
          <w:rtl/>
        </w:rPr>
        <w:t xml:space="preserve"> &lt;&lt; </w:t>
      </w:r>
      <w:proofErr w:type="spellStart"/>
      <w:r w:rsidRPr="00687C92">
        <w:rPr>
          <w:rStyle w:val="TagStyle"/>
          <w:rtl/>
        </w:rPr>
        <w:t>יור</w:t>
      </w:r>
      <w:proofErr w:type="spellEnd"/>
      <w:r w:rsidRPr="00687C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687C92" w:rsidRDefault="00687C92" w:rsidP="00687C92">
      <w:pPr>
        <w:pStyle w:val="KeepWithNext"/>
        <w:rPr>
          <w:rtl/>
          <w:lang w:eastAsia="he-IL"/>
        </w:rPr>
      </w:pPr>
    </w:p>
    <w:p w:rsidR="00687C92" w:rsidRDefault="00687C92" w:rsidP="00687C9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לבקש?</w:t>
      </w:r>
    </w:p>
    <w:p w:rsidR="006D7A87" w:rsidRPr="006D7A87" w:rsidRDefault="006D7A87" w:rsidP="006D7A87">
      <w:pPr>
        <w:rPr>
          <w:rtl/>
          <w:lang w:eastAsia="he-IL"/>
        </w:rPr>
      </w:pPr>
      <w:bookmarkStart w:id="132" w:name="_ETM_Q1_530900"/>
      <w:bookmarkEnd w:id="132"/>
      <w:r>
        <w:rPr>
          <w:rFonts w:hint="cs"/>
          <w:rtl/>
          <w:lang w:eastAsia="he-IL"/>
        </w:rPr>
        <w:t xml:space="preserve"> </w:t>
      </w:r>
    </w:p>
    <w:p w:rsidR="00A226DE" w:rsidRDefault="00A226DE" w:rsidP="00A226DE">
      <w:pPr>
        <w:pStyle w:val="af9"/>
        <w:keepNext/>
        <w:rPr>
          <w:rtl/>
          <w:lang w:eastAsia="he-IL"/>
        </w:rPr>
      </w:pPr>
      <w:bookmarkStart w:id="133" w:name="ET_guest_862421_7"/>
      <w:r w:rsidRPr="00A22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22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A226DE" w:rsidRDefault="00A226DE" w:rsidP="00A226DE">
      <w:pPr>
        <w:pStyle w:val="KeepWithNext"/>
        <w:rPr>
          <w:rtl/>
          <w:lang w:eastAsia="he-IL"/>
        </w:rPr>
      </w:pPr>
    </w:p>
    <w:p w:rsidR="00672192" w:rsidRDefault="00687C92" w:rsidP="00052967">
      <w:pPr>
        <w:rPr>
          <w:rtl/>
          <w:lang w:eastAsia="he-IL"/>
        </w:rPr>
      </w:pPr>
      <w:bookmarkStart w:id="134" w:name="_ETM_Q1_1051230"/>
      <w:bookmarkStart w:id="135" w:name="_ETM_Q1_1051515"/>
      <w:bookmarkStart w:id="136" w:name="_ETM_Q1_1051565"/>
      <w:bookmarkStart w:id="137" w:name="_ETM_Q1_711973"/>
      <w:bookmarkStart w:id="138" w:name="_ETM_Q1_712018"/>
      <w:bookmarkEnd w:id="134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 xml:space="preserve">בשירות אזרחי חרדי </w:t>
      </w:r>
      <w:r w:rsidR="00672192">
        <w:rPr>
          <w:rFonts w:hint="cs"/>
          <w:rtl/>
          <w:lang w:eastAsia="he-IL"/>
        </w:rPr>
        <w:t>לא צריך לבקש אישור, זה מובנה</w:t>
      </w:r>
      <w:r>
        <w:rPr>
          <w:rFonts w:hint="cs"/>
          <w:rtl/>
          <w:lang w:eastAsia="he-IL"/>
        </w:rPr>
        <w:t>.</w:t>
      </w:r>
    </w:p>
    <w:p w:rsidR="00A226DE" w:rsidRDefault="00A226DE" w:rsidP="00A226DE">
      <w:pPr>
        <w:pStyle w:val="a4"/>
        <w:keepNext/>
        <w:rPr>
          <w:rStyle w:val="TagStyle"/>
          <w:rtl/>
        </w:rPr>
      </w:pPr>
      <w:bookmarkStart w:id="139" w:name="_ETM_Q1_738439"/>
      <w:bookmarkStart w:id="140" w:name="_ETM_Q1_738494"/>
      <w:bookmarkStart w:id="141" w:name="_ETM_Q1_1053559"/>
      <w:bookmarkStart w:id="142" w:name="_ETM_Q1_1053604"/>
      <w:bookmarkStart w:id="143" w:name="ET_speaker_5109_8"/>
      <w:bookmarkEnd w:id="139"/>
      <w:bookmarkEnd w:id="140"/>
      <w:bookmarkEnd w:id="141"/>
      <w:bookmarkEnd w:id="142"/>
    </w:p>
    <w:p w:rsidR="00A226DE" w:rsidRDefault="00A226DE" w:rsidP="00A226DE">
      <w:pPr>
        <w:pStyle w:val="-"/>
        <w:keepNext/>
        <w:rPr>
          <w:rStyle w:val="TagStyle"/>
          <w:rtl/>
        </w:rPr>
      </w:pPr>
      <w:bookmarkStart w:id="144" w:name="ET_speakercontinue_5109_9"/>
      <w:r w:rsidRPr="00A226DE">
        <w:rPr>
          <w:rStyle w:val="TagStyle"/>
          <w:rtl/>
        </w:rPr>
        <w:t xml:space="preserve"> &lt;&lt; </w:t>
      </w:r>
      <w:proofErr w:type="spellStart"/>
      <w:r w:rsidRPr="00A226DE">
        <w:rPr>
          <w:rStyle w:val="TagStyle"/>
          <w:rtl/>
        </w:rPr>
        <w:t>דובר_המשך</w:t>
      </w:r>
      <w:proofErr w:type="spellEnd"/>
      <w:r w:rsidRPr="00A226DE">
        <w:rPr>
          <w:rStyle w:val="TagStyle"/>
          <w:rtl/>
        </w:rPr>
        <w:t xml:space="preserve"> &gt;&gt; </w:t>
      </w:r>
      <w:r w:rsidRPr="00A226DE">
        <w:rPr>
          <w:rStyle w:val="TagStyle"/>
          <w:rFonts w:cs="David"/>
          <w:b w:val="0"/>
          <w:color w:val="auto"/>
          <w:bdr w:val="none" w:sz="0" w:space="0" w:color="auto"/>
          <w:rtl/>
        </w:rPr>
        <w:t>אלעזר שטרן (יש עתיד-</w:t>
      </w:r>
      <w:proofErr w:type="spellStart"/>
      <w:r w:rsidRPr="00A226DE">
        <w:rPr>
          <w:rStyle w:val="TagStyle"/>
          <w:rFonts w:cs="David"/>
          <w:b w:val="0"/>
          <w:color w:val="auto"/>
          <w:bdr w:val="none" w:sz="0" w:space="0" w:color="auto"/>
          <w:rtl/>
        </w:rPr>
        <w:t>תל"ם</w:t>
      </w:r>
      <w:proofErr w:type="spellEnd"/>
      <w:r w:rsidRPr="00A226DE">
        <w:rPr>
          <w:rStyle w:val="TagStyle"/>
          <w:rFonts w:cs="David"/>
          <w:b w:val="0"/>
          <w:color w:val="auto"/>
          <w:bdr w:val="none" w:sz="0" w:space="0" w:color="auto"/>
          <w:rtl/>
        </w:rPr>
        <w:t>):</w:t>
      </w:r>
      <w:r w:rsidRPr="00A226DE">
        <w:rPr>
          <w:rStyle w:val="TagStyle"/>
          <w:rtl/>
        </w:rPr>
        <w:t xml:space="preserve"> &lt;&lt; </w:t>
      </w:r>
      <w:proofErr w:type="spellStart"/>
      <w:r w:rsidRPr="00A226DE">
        <w:rPr>
          <w:rStyle w:val="TagStyle"/>
          <w:rtl/>
        </w:rPr>
        <w:t>דובר_המשך</w:t>
      </w:r>
      <w:proofErr w:type="spellEnd"/>
      <w:r w:rsidRPr="00A226DE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44"/>
    </w:p>
    <w:p w:rsidR="00A226DE" w:rsidRDefault="00A226DE" w:rsidP="00A226DE">
      <w:pPr>
        <w:pStyle w:val="KeepWithNext"/>
        <w:rPr>
          <w:rStyle w:val="TagStyle"/>
          <w:rtl/>
        </w:rPr>
      </w:pPr>
    </w:p>
    <w:p w:rsidR="00A226DE" w:rsidRPr="00A226DE" w:rsidRDefault="00687C92" w:rsidP="00687C92">
      <w:pPr>
        <w:rPr>
          <w:rtl/>
          <w:lang w:eastAsia="he-IL"/>
        </w:rPr>
      </w:pPr>
      <w:bookmarkStart w:id="145" w:name="_ETM_Q1_1065218"/>
      <w:bookmarkStart w:id="146" w:name="_ETM_Q1_1057592"/>
      <w:bookmarkStart w:id="147" w:name="_ETM_Q1_1057882"/>
      <w:bookmarkStart w:id="148" w:name="_ETM_Q1_1057932"/>
      <w:bookmarkEnd w:id="143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להבדיל מהצבא, </w:t>
      </w:r>
      <w:bookmarkStart w:id="149" w:name="_ETM_Q1_621390"/>
      <w:bookmarkEnd w:id="149"/>
      <w:r>
        <w:rPr>
          <w:rFonts w:hint="cs"/>
          <w:rtl/>
          <w:lang w:eastAsia="he-IL"/>
        </w:rPr>
        <w:t xml:space="preserve">שם אתה צריך לבקש, צריך לעבור תהליך בדיקה ותהליך אישור. </w:t>
      </w:r>
      <w:bookmarkStart w:id="150" w:name="_ETM_Q1_626939"/>
      <w:bookmarkEnd w:id="150"/>
      <w:r>
        <w:rPr>
          <w:rFonts w:hint="cs"/>
          <w:rtl/>
          <w:lang w:eastAsia="he-IL"/>
        </w:rPr>
        <w:t xml:space="preserve">זה רק עובד לרעת החיילים, כי יתכן מצב שבחור </w:t>
      </w:r>
      <w:bookmarkStart w:id="151" w:name="_ETM_Q1_633906"/>
      <w:bookmarkEnd w:id="151"/>
      <w:r>
        <w:rPr>
          <w:rFonts w:hint="cs"/>
          <w:rtl/>
          <w:lang w:eastAsia="he-IL"/>
        </w:rPr>
        <w:t xml:space="preserve">חרדי אולי יותר טוב מאותו חייל שצריך לעבור מערכת בשביל </w:t>
      </w:r>
      <w:bookmarkStart w:id="152" w:name="_ETM_Q1_639009"/>
      <w:bookmarkEnd w:id="152"/>
      <w:r>
        <w:rPr>
          <w:rFonts w:hint="cs"/>
          <w:rtl/>
          <w:lang w:eastAsia="he-IL"/>
        </w:rPr>
        <w:t xml:space="preserve">לקבל את ההיתר. בשירות הלאומי אזרחי האישור הוא אוטומטי. הגבלנו </w:t>
      </w:r>
      <w:bookmarkStart w:id="153" w:name="_ETM_Q1_652161"/>
      <w:bookmarkEnd w:id="153"/>
      <w:r>
        <w:rPr>
          <w:rFonts w:hint="cs"/>
          <w:rtl/>
          <w:lang w:eastAsia="he-IL"/>
        </w:rPr>
        <w:t xml:space="preserve">את שעות השירות כשישבנו עוד בוועדת שקד בחוק השירות, </w:t>
      </w:r>
      <w:bookmarkStart w:id="154" w:name="_ETM_Q1_662591"/>
      <w:bookmarkEnd w:id="154"/>
      <w:r>
        <w:rPr>
          <w:rFonts w:hint="cs"/>
          <w:rtl/>
          <w:lang w:eastAsia="he-IL"/>
        </w:rPr>
        <w:t>הגבלנו את השעות של מה שנקרא שירות לאומי, מתי אתה</w:t>
      </w:r>
      <w:bookmarkStart w:id="155" w:name="_ETM_Q1_666018"/>
      <w:bookmarkEnd w:id="155"/>
      <w:r>
        <w:rPr>
          <w:rFonts w:hint="cs"/>
          <w:rtl/>
          <w:lang w:eastAsia="he-IL"/>
        </w:rPr>
        <w:t xml:space="preserve"> ממלא את הייעוד שלך כמשרת שירות לאומי אזרחי ובזמן שנותר</w:t>
      </w:r>
      <w:bookmarkStart w:id="156" w:name="_ETM_Q1_672165"/>
      <w:bookmarkEnd w:id="156"/>
      <w:r>
        <w:rPr>
          <w:rFonts w:hint="cs"/>
          <w:rtl/>
          <w:lang w:eastAsia="he-IL"/>
        </w:rPr>
        <w:t xml:space="preserve"> לך, הותרנו זמן כדי שתוכל לעבוד, לכן זה אוטומטי. </w:t>
      </w:r>
    </w:p>
    <w:p w:rsidR="00A226DE" w:rsidRDefault="00A226DE" w:rsidP="00052967">
      <w:pPr>
        <w:rPr>
          <w:rtl/>
          <w:lang w:eastAsia="he-IL"/>
        </w:rPr>
      </w:pPr>
      <w:bookmarkStart w:id="157" w:name="_ETM_Q1_738584"/>
      <w:bookmarkStart w:id="158" w:name="_ETM_Q1_738629"/>
      <w:bookmarkStart w:id="159" w:name="_ETM_Q1_675110"/>
      <w:bookmarkEnd w:id="157"/>
      <w:bookmarkEnd w:id="158"/>
      <w:bookmarkEnd w:id="159"/>
    </w:p>
    <w:p w:rsidR="00687C92" w:rsidRDefault="00C76E55" w:rsidP="00ED6BD4">
      <w:pPr>
        <w:rPr>
          <w:rtl/>
          <w:lang w:eastAsia="he-IL"/>
        </w:rPr>
      </w:pPr>
      <w:bookmarkStart w:id="160" w:name="_ETM_Q1_675160"/>
      <w:bookmarkEnd w:id="160"/>
      <w:r>
        <w:rPr>
          <w:rFonts w:hint="cs"/>
          <w:rtl/>
          <w:lang w:eastAsia="he-IL"/>
        </w:rPr>
        <w:t xml:space="preserve">אני הרבה מאוד שנים בעד שילוב חרדים בעבודה. אני חושב </w:t>
      </w:r>
      <w:bookmarkStart w:id="161" w:name="_ETM_Q1_683141"/>
      <w:bookmarkEnd w:id="161"/>
      <w:r>
        <w:rPr>
          <w:rFonts w:hint="cs"/>
          <w:rtl/>
          <w:lang w:eastAsia="he-IL"/>
        </w:rPr>
        <w:t>ואמרתי את זה כראש אכ"א, ששילוב חרדים בעבודה הוא קריטי לא פחות מהשילוב שלהם בצבא. למרות שאני חושב שהש</w:t>
      </w:r>
      <w:r w:rsidR="00ED6B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ED6B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הצבאי עומד מעל זה. </w:t>
      </w:r>
      <w:bookmarkStart w:id="162" w:name="_ETM_Q1_695745"/>
      <w:bookmarkEnd w:id="162"/>
    </w:p>
    <w:p w:rsidR="00C76E55" w:rsidRDefault="00C76E55" w:rsidP="00052967">
      <w:pPr>
        <w:rPr>
          <w:rtl/>
          <w:lang w:eastAsia="he-IL"/>
        </w:rPr>
      </w:pPr>
      <w:bookmarkStart w:id="163" w:name="_ETM_Q1_695782"/>
      <w:bookmarkStart w:id="164" w:name="_ETM_Q1_695920"/>
      <w:bookmarkEnd w:id="163"/>
      <w:bookmarkEnd w:id="164"/>
    </w:p>
    <w:p w:rsidR="00C76E55" w:rsidRDefault="00C76E55" w:rsidP="0068308F">
      <w:pPr>
        <w:rPr>
          <w:rtl/>
          <w:lang w:eastAsia="he-IL"/>
        </w:rPr>
      </w:pPr>
      <w:bookmarkStart w:id="165" w:name="_ETM_Q1_695958"/>
      <w:bookmarkEnd w:id="165"/>
      <w:r>
        <w:rPr>
          <w:rFonts w:hint="cs"/>
          <w:rtl/>
          <w:lang w:eastAsia="he-IL"/>
        </w:rPr>
        <w:t xml:space="preserve">מה שיוצא הוא שדווקא חיילים, שעברו את כל התהליך של הבדיקה המיוחדת הזאת, שהמצב שלהם בטוח יותר </w:t>
      </w:r>
      <w:bookmarkStart w:id="166" w:name="_ETM_Q1_706230"/>
      <w:bookmarkEnd w:id="166"/>
      <w:r>
        <w:rPr>
          <w:rFonts w:hint="cs"/>
          <w:rtl/>
          <w:lang w:eastAsia="he-IL"/>
        </w:rPr>
        <w:t>גרוע מאשר משרתי השירות הלאומי אזרחי כיוון שזה לא אוטומטי,</w:t>
      </w:r>
      <w:bookmarkStart w:id="167" w:name="_ETM_Q1_709360"/>
      <w:bookmarkEnd w:id="167"/>
      <w:r>
        <w:rPr>
          <w:rFonts w:hint="cs"/>
          <w:rtl/>
          <w:lang w:eastAsia="he-IL"/>
        </w:rPr>
        <w:t xml:space="preserve"> הם היו צריכים להוכיח, הם דווקא אלה שלא מקבלים. </w:t>
      </w:r>
      <w:r w:rsidR="00412B82">
        <w:rPr>
          <w:rFonts w:hint="cs"/>
          <w:rtl/>
          <w:lang w:eastAsia="he-IL"/>
        </w:rPr>
        <w:t xml:space="preserve">אני מכיר את היכולות שלך, אני רוצה להגיד </w:t>
      </w:r>
      <w:r w:rsidR="00412B82" w:rsidRPr="00BE5367">
        <w:rPr>
          <w:rFonts w:hint="cs"/>
          <w:rtl/>
          <w:lang w:eastAsia="he-IL"/>
        </w:rPr>
        <w:t>לך</w:t>
      </w:r>
      <w:r w:rsidR="007A1191" w:rsidRPr="00BE5367">
        <w:rPr>
          <w:rFonts w:hint="cs"/>
          <w:rtl/>
          <w:lang w:eastAsia="he-IL"/>
        </w:rPr>
        <w:t xml:space="preserve"> </w:t>
      </w:r>
      <w:r w:rsidR="00412B82" w:rsidRPr="00BE5367">
        <w:rPr>
          <w:rFonts w:hint="cs"/>
          <w:rtl/>
          <w:lang w:eastAsia="he-IL"/>
        </w:rPr>
        <w:t>שאני לא שקט</w:t>
      </w:r>
      <w:r w:rsidR="0068308F">
        <w:rPr>
          <w:rFonts w:hint="cs"/>
          <w:rtl/>
          <w:lang w:eastAsia="he-IL"/>
        </w:rPr>
        <w:t>.</w:t>
      </w:r>
      <w:r w:rsidR="007A1191">
        <w:rPr>
          <w:rFonts w:hint="cs"/>
          <w:rtl/>
          <w:lang w:eastAsia="he-IL"/>
        </w:rPr>
        <w:t xml:space="preserve"> </w:t>
      </w:r>
      <w:r w:rsidR="00BE5367">
        <w:rPr>
          <w:rFonts w:hint="cs"/>
          <w:rtl/>
          <w:lang w:eastAsia="he-IL"/>
        </w:rPr>
        <w:t xml:space="preserve">אני הגשתי </w:t>
      </w:r>
      <w:bookmarkStart w:id="168" w:name="_ETM_Q1_723429"/>
      <w:bookmarkEnd w:id="168"/>
      <w:r w:rsidR="0068308F">
        <w:rPr>
          <w:rFonts w:hint="cs"/>
          <w:rtl/>
          <w:lang w:eastAsia="he-IL"/>
        </w:rPr>
        <w:t xml:space="preserve">גם </w:t>
      </w:r>
      <w:r w:rsidR="00BE5367">
        <w:rPr>
          <w:rFonts w:hint="cs"/>
          <w:rtl/>
          <w:lang w:eastAsia="he-IL"/>
        </w:rPr>
        <w:t xml:space="preserve">הצעת חוק על זה ואמרת לי שעד שיגיע החוק נפתור את </w:t>
      </w:r>
      <w:bookmarkStart w:id="169" w:name="_ETM_Q1_725739"/>
      <w:bookmarkEnd w:id="169"/>
      <w:r w:rsidR="00BE5367">
        <w:rPr>
          <w:rFonts w:hint="cs"/>
          <w:rtl/>
          <w:lang w:eastAsia="he-IL"/>
        </w:rPr>
        <w:t>זה, הנה אנחנו באים למציאות שדווקא האוכלוסייה ה</w:t>
      </w:r>
      <w:bookmarkStart w:id="170" w:name="_ETM_Q1_733571"/>
      <w:bookmarkEnd w:id="170"/>
      <w:r w:rsidR="00BE5367">
        <w:rPr>
          <w:rFonts w:hint="cs"/>
          <w:rtl/>
          <w:lang w:eastAsia="he-IL"/>
        </w:rPr>
        <w:t xml:space="preserve">חלשה יותר, שאלה החיילים שאין להם פה מפלגות חרדיות שדואגות </w:t>
      </w:r>
      <w:bookmarkStart w:id="171" w:name="_ETM_Q1_739694"/>
      <w:bookmarkEnd w:id="171"/>
      <w:r w:rsidR="00BE5367">
        <w:rPr>
          <w:rFonts w:hint="cs"/>
          <w:rtl/>
          <w:lang w:eastAsia="he-IL"/>
        </w:rPr>
        <w:t xml:space="preserve">להם - - - </w:t>
      </w:r>
    </w:p>
    <w:p w:rsidR="00BE5367" w:rsidRDefault="00BE5367" w:rsidP="00BE5367">
      <w:pPr>
        <w:rPr>
          <w:rtl/>
          <w:lang w:eastAsia="he-IL"/>
        </w:rPr>
      </w:pPr>
    </w:p>
    <w:p w:rsidR="00BE5367" w:rsidRDefault="00BE5367" w:rsidP="00BE5367">
      <w:pPr>
        <w:pStyle w:val="af5"/>
        <w:keepNext/>
        <w:rPr>
          <w:rtl/>
        </w:rPr>
      </w:pPr>
      <w:bookmarkStart w:id="172" w:name="ET_interruption_5069_35"/>
      <w:r w:rsidRPr="00BE5367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E53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"/>
    </w:p>
    <w:p w:rsidR="00BE5367" w:rsidRDefault="00BE5367" w:rsidP="00BE5367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יפה מה שאתה אומר.</w:t>
      </w:r>
      <w:bookmarkStart w:id="173" w:name="_ETM_Q1_742019"/>
      <w:bookmarkEnd w:id="173"/>
    </w:p>
    <w:p w:rsidR="00C76E55" w:rsidRDefault="00C76E55" w:rsidP="00052967">
      <w:pPr>
        <w:rPr>
          <w:rtl/>
          <w:lang w:eastAsia="he-IL"/>
        </w:rPr>
      </w:pPr>
      <w:bookmarkStart w:id="174" w:name="_ETM_Q1_742072"/>
      <w:bookmarkStart w:id="175" w:name="_ETM_Q1_693121"/>
      <w:bookmarkStart w:id="176" w:name="_ETM_Q1_693206"/>
      <w:bookmarkEnd w:id="174"/>
      <w:bookmarkEnd w:id="175"/>
      <w:bookmarkEnd w:id="176"/>
    </w:p>
    <w:p w:rsidR="00F26E22" w:rsidRDefault="00F26E22" w:rsidP="00F26E22">
      <w:pPr>
        <w:pStyle w:val="af6"/>
        <w:keepNext/>
        <w:rPr>
          <w:rtl/>
        </w:rPr>
      </w:pPr>
      <w:bookmarkStart w:id="177" w:name="ET_yor_4643_45"/>
      <w:r w:rsidRPr="00F26E22">
        <w:rPr>
          <w:rStyle w:val="TagStyle"/>
          <w:rtl/>
        </w:rPr>
        <w:lastRenderedPageBreak/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bookmarkStart w:id="178" w:name="_ETM_Q1_739921"/>
      <w:bookmarkEnd w:id="178"/>
      <w:r>
        <w:rPr>
          <w:rFonts w:hint="cs"/>
          <w:rtl/>
          <w:lang w:eastAsia="he-IL"/>
        </w:rPr>
        <w:t>ידי נקיות, שיהיה לך ברור.</w:t>
      </w:r>
    </w:p>
    <w:p w:rsidR="00BE5367" w:rsidRDefault="00BE5367" w:rsidP="00BE5367">
      <w:pPr>
        <w:rPr>
          <w:rtl/>
          <w:lang w:eastAsia="he-IL"/>
        </w:rPr>
      </w:pPr>
      <w:bookmarkStart w:id="179" w:name="_ETM_Q1_749465"/>
      <w:bookmarkStart w:id="180" w:name="_ETM_Q1_749554"/>
      <w:bookmarkEnd w:id="179"/>
      <w:bookmarkEnd w:id="180"/>
    </w:p>
    <w:p w:rsidR="00BE5367" w:rsidRDefault="00BE5367" w:rsidP="00BE5367">
      <w:pPr>
        <w:pStyle w:val="-"/>
        <w:keepNext/>
        <w:rPr>
          <w:rtl/>
        </w:rPr>
      </w:pPr>
      <w:bookmarkStart w:id="181" w:name="ET_speakercontinue_5109_37"/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BE5367" w:rsidRDefault="00BE5367" w:rsidP="00BE5367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bookmarkStart w:id="182" w:name="_ETM_Q1_751163"/>
      <w:bookmarkEnd w:id="182"/>
      <w:r>
        <w:rPr>
          <w:rFonts w:hint="cs"/>
          <w:rtl/>
          <w:lang w:eastAsia="he-IL"/>
        </w:rPr>
        <w:t>אין לי ספק.</w:t>
      </w:r>
    </w:p>
    <w:p w:rsidR="00BE5367" w:rsidRDefault="00BE5367" w:rsidP="00BE5367">
      <w:pPr>
        <w:rPr>
          <w:rtl/>
          <w:lang w:eastAsia="he-IL"/>
        </w:rPr>
      </w:pPr>
    </w:p>
    <w:p w:rsidR="00F26E22" w:rsidRDefault="00F26E22" w:rsidP="00F26E22">
      <w:pPr>
        <w:pStyle w:val="af6"/>
        <w:keepNext/>
        <w:rPr>
          <w:rtl/>
        </w:rPr>
      </w:pPr>
      <w:bookmarkStart w:id="183" w:name="ET_yor_4643_44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מהחרדים, </w:t>
      </w:r>
      <w:bookmarkStart w:id="184" w:name="_ETM_Q1_752694"/>
      <w:bookmarkEnd w:id="184"/>
      <w:r>
        <w:rPr>
          <w:rFonts w:hint="cs"/>
          <w:rtl/>
          <w:lang w:eastAsia="he-IL"/>
        </w:rPr>
        <w:t>להוציא חבר הכנסת אבוטבול שאמר לי אחרי שאמרתי את זה עשרות פעמים, אף אחד לא לחץ עלי.</w:t>
      </w:r>
    </w:p>
    <w:p w:rsidR="00BE5367" w:rsidRDefault="00BE5367" w:rsidP="00BE5367">
      <w:pPr>
        <w:rPr>
          <w:rtl/>
          <w:lang w:eastAsia="he-IL"/>
        </w:rPr>
      </w:pPr>
    </w:p>
    <w:p w:rsidR="00BE5367" w:rsidRDefault="00BE5367" w:rsidP="00BE5367">
      <w:pPr>
        <w:pStyle w:val="-"/>
        <w:keepNext/>
        <w:rPr>
          <w:rtl/>
        </w:rPr>
      </w:pPr>
      <w:bookmarkStart w:id="185" w:name="ET_speakercontinue_5109_39"/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BE5367" w:rsidRDefault="00BE5367" w:rsidP="00BE5367">
      <w:pPr>
        <w:pStyle w:val="KeepWithNext"/>
        <w:rPr>
          <w:rtl/>
        </w:rPr>
      </w:pPr>
    </w:p>
    <w:p w:rsidR="00BE5367" w:rsidRPr="00BE5367" w:rsidRDefault="00BE5367" w:rsidP="00BE5367">
      <w:pPr>
        <w:rPr>
          <w:rtl/>
        </w:rPr>
      </w:pPr>
      <w:r>
        <w:rPr>
          <w:rFonts w:hint="cs"/>
          <w:rtl/>
        </w:rPr>
        <w:t xml:space="preserve">גם אותי </w:t>
      </w:r>
      <w:bookmarkStart w:id="186" w:name="_ETM_Q1_761101"/>
      <w:bookmarkEnd w:id="186"/>
      <w:r>
        <w:rPr>
          <w:rFonts w:hint="cs"/>
          <w:rtl/>
        </w:rPr>
        <w:t xml:space="preserve">לא צריך ללחוץ, אני בעד זה.  </w:t>
      </w:r>
    </w:p>
    <w:p w:rsidR="00A87234" w:rsidRDefault="00A87234" w:rsidP="00052967">
      <w:pPr>
        <w:rPr>
          <w:rtl/>
          <w:lang w:eastAsia="he-IL"/>
        </w:rPr>
      </w:pPr>
    </w:p>
    <w:p w:rsidR="00F26E22" w:rsidRDefault="00F26E22" w:rsidP="00F26E22">
      <w:pPr>
        <w:pStyle w:val="af6"/>
        <w:keepNext/>
        <w:rPr>
          <w:rtl/>
        </w:rPr>
      </w:pPr>
      <w:bookmarkStart w:id="187" w:name="ET_yor_4643_43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bookmarkStart w:id="188" w:name="_ETM_Q1_768897"/>
      <w:bookmarkEnd w:id="188"/>
      <w:r>
        <w:rPr>
          <w:rFonts w:hint="cs"/>
          <w:rtl/>
          <w:lang w:eastAsia="he-IL"/>
        </w:rPr>
        <w:t xml:space="preserve">אף אחד </w:t>
      </w:r>
      <w:bookmarkStart w:id="189" w:name="_ETM_Q1_770373"/>
      <w:bookmarkEnd w:id="189"/>
      <w:r>
        <w:rPr>
          <w:rFonts w:hint="cs"/>
          <w:rtl/>
          <w:lang w:eastAsia="he-IL"/>
        </w:rPr>
        <w:t>לא לחץ עלי וכשפניתי לאוצר פניתי גם לגבי החיילים.</w:t>
      </w:r>
      <w:bookmarkStart w:id="190" w:name="_ETM_Q1_777039"/>
      <w:bookmarkEnd w:id="190"/>
    </w:p>
    <w:p w:rsidR="00BE5367" w:rsidRDefault="00BE5367" w:rsidP="00BE5367">
      <w:pPr>
        <w:rPr>
          <w:rtl/>
          <w:lang w:eastAsia="he-IL"/>
        </w:rPr>
      </w:pPr>
      <w:bookmarkStart w:id="191" w:name="_ETM_Q1_777116"/>
      <w:bookmarkEnd w:id="191"/>
    </w:p>
    <w:p w:rsidR="00BE5367" w:rsidRDefault="00BE5367" w:rsidP="00BE5367">
      <w:pPr>
        <w:pStyle w:val="-"/>
        <w:keepNext/>
        <w:rPr>
          <w:rtl/>
        </w:rPr>
      </w:pPr>
      <w:bookmarkStart w:id="192" w:name="ET_speakercontinue_5109_41"/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5367">
        <w:rPr>
          <w:rStyle w:val="TagStyle"/>
          <w:rtl/>
        </w:rPr>
        <w:t xml:space="preserve"> &lt;&lt; </w:t>
      </w:r>
      <w:proofErr w:type="spellStart"/>
      <w:r w:rsidRPr="00BE5367">
        <w:rPr>
          <w:rStyle w:val="TagStyle"/>
          <w:rtl/>
        </w:rPr>
        <w:t>דובר_המשך</w:t>
      </w:r>
      <w:proofErr w:type="spellEnd"/>
      <w:r w:rsidRPr="00BE53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BE5367" w:rsidRDefault="00BE5367" w:rsidP="00BE5367">
      <w:pPr>
        <w:pStyle w:val="KeepWithNext"/>
        <w:rPr>
          <w:rtl/>
          <w:lang w:eastAsia="he-IL"/>
        </w:rPr>
      </w:pPr>
    </w:p>
    <w:p w:rsidR="00BE5367" w:rsidRDefault="00BE5367" w:rsidP="00BE5367">
      <w:pPr>
        <w:rPr>
          <w:rtl/>
          <w:lang w:eastAsia="he-IL"/>
        </w:rPr>
      </w:pPr>
      <w:bookmarkStart w:id="193" w:name="_ETM_Q1_778296"/>
      <w:bookmarkEnd w:id="193"/>
      <w:r>
        <w:rPr>
          <w:rFonts w:hint="cs"/>
          <w:rtl/>
          <w:lang w:eastAsia="he-IL"/>
        </w:rPr>
        <w:t xml:space="preserve">והם אמרו לך שזו בעיה </w:t>
      </w:r>
      <w:r w:rsidR="00F26E22">
        <w:rPr>
          <w:rFonts w:hint="cs"/>
          <w:rtl/>
          <w:lang w:eastAsia="he-IL"/>
        </w:rPr>
        <w:t>של משרד הביטחון.</w:t>
      </w:r>
    </w:p>
    <w:p w:rsidR="00F26E22" w:rsidRDefault="00F26E22" w:rsidP="00BE5367">
      <w:pPr>
        <w:rPr>
          <w:rtl/>
          <w:lang w:eastAsia="he-IL"/>
        </w:rPr>
      </w:pPr>
      <w:bookmarkStart w:id="194" w:name="_ETM_Q1_781965"/>
      <w:bookmarkStart w:id="195" w:name="_ETM_Q1_782029"/>
      <w:bookmarkEnd w:id="194"/>
      <w:bookmarkEnd w:id="195"/>
    </w:p>
    <w:p w:rsidR="00F26E22" w:rsidRDefault="00F26E22" w:rsidP="00F26E22">
      <w:pPr>
        <w:pStyle w:val="af6"/>
        <w:keepNext/>
        <w:rPr>
          <w:rtl/>
        </w:rPr>
      </w:pPr>
      <w:bookmarkStart w:id="196" w:name="ET_yor_4643_42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683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בקי כמוך בכל </w:t>
      </w:r>
      <w:bookmarkStart w:id="197" w:name="_ETM_Q1_785110"/>
      <w:bookmarkEnd w:id="197"/>
      <w:r>
        <w:rPr>
          <w:rFonts w:hint="cs"/>
          <w:rtl/>
          <w:lang w:eastAsia="he-IL"/>
        </w:rPr>
        <w:t>הסיפור של החיילים. מה לעשות? לא בקי כמוך, אתה שרת</w:t>
      </w:r>
      <w:r w:rsidR="006830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98" w:name="_ETM_Q1_794104"/>
      <w:bookmarkEnd w:id="198"/>
      <w:r>
        <w:rPr>
          <w:rFonts w:hint="cs"/>
          <w:rtl/>
          <w:lang w:eastAsia="he-IL"/>
        </w:rPr>
        <w:t xml:space="preserve">יותר והיית שם יותר ממני. הם אמרו לי את מה </w:t>
      </w:r>
      <w:bookmarkStart w:id="199" w:name="_ETM_Q1_800104"/>
      <w:bookmarkEnd w:id="199"/>
      <w:r>
        <w:rPr>
          <w:rFonts w:hint="cs"/>
          <w:rtl/>
          <w:lang w:eastAsia="he-IL"/>
        </w:rPr>
        <w:t xml:space="preserve">שהם אמרו לי. גם לא התייחסתי לגבי חיילים נשואים. </w:t>
      </w:r>
      <w:bookmarkStart w:id="200" w:name="_ETM_Q1_807336"/>
      <w:bookmarkEnd w:id="200"/>
      <w:r>
        <w:rPr>
          <w:rFonts w:hint="cs"/>
          <w:rtl/>
          <w:lang w:eastAsia="he-IL"/>
        </w:rPr>
        <w:t xml:space="preserve">התייחסתי לחיילים שבאו ממצב סוציו-אקונומי נמוך והם צריכים לפרנס את </w:t>
      </w:r>
      <w:bookmarkStart w:id="201" w:name="_ETM_Q1_817983"/>
      <w:bookmarkEnd w:id="201"/>
      <w:r>
        <w:rPr>
          <w:rFonts w:hint="cs"/>
          <w:rtl/>
          <w:lang w:eastAsia="he-IL"/>
        </w:rPr>
        <w:t xml:space="preserve">המשפחה שלהם. הוא לא צריך להיות לא מנצח יהודה ולא </w:t>
      </w:r>
      <w:bookmarkStart w:id="202" w:name="_ETM_Q1_821730"/>
      <w:bookmarkEnd w:id="202"/>
      <w:r>
        <w:rPr>
          <w:rFonts w:hint="cs"/>
          <w:rtl/>
          <w:lang w:eastAsia="he-IL"/>
        </w:rPr>
        <w:t xml:space="preserve">מגור אריה. הוא חייל שמקבל אישור עבודה. </w:t>
      </w:r>
      <w:bookmarkStart w:id="203" w:name="_ETM_Q1_830419"/>
      <w:bookmarkEnd w:id="203"/>
    </w:p>
    <w:p w:rsidR="00F26E22" w:rsidRDefault="00F26E22" w:rsidP="00F26E22">
      <w:pPr>
        <w:rPr>
          <w:rtl/>
          <w:lang w:eastAsia="he-IL"/>
        </w:rPr>
      </w:pPr>
      <w:bookmarkStart w:id="204" w:name="_ETM_Q1_830462"/>
      <w:bookmarkEnd w:id="204"/>
    </w:p>
    <w:p w:rsidR="00F26E22" w:rsidRDefault="00F26E22" w:rsidP="00F26E22">
      <w:pPr>
        <w:pStyle w:val="-"/>
        <w:keepNext/>
        <w:rPr>
          <w:rtl/>
        </w:rPr>
      </w:pPr>
      <w:bookmarkStart w:id="205" w:name="ET_speakercontinue_5109_46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bookmarkStart w:id="206" w:name="_ETM_Q1_831746"/>
      <w:bookmarkEnd w:id="206"/>
      <w:r>
        <w:rPr>
          <w:rFonts w:hint="cs"/>
          <w:rtl/>
          <w:lang w:eastAsia="he-IL"/>
        </w:rPr>
        <w:t xml:space="preserve">לא אמרתי שעיני צרה בזה שיש מישהו - - - </w:t>
      </w:r>
    </w:p>
    <w:p w:rsidR="00F26E22" w:rsidRDefault="00F26E22" w:rsidP="00F26E22">
      <w:pPr>
        <w:rPr>
          <w:rtl/>
          <w:lang w:eastAsia="he-IL"/>
        </w:rPr>
      </w:pPr>
    </w:p>
    <w:p w:rsidR="00F26E22" w:rsidRDefault="00F26E22" w:rsidP="00F26E22">
      <w:pPr>
        <w:pStyle w:val="af6"/>
        <w:keepNext/>
        <w:rPr>
          <w:rtl/>
        </w:rPr>
      </w:pPr>
      <w:bookmarkStart w:id="207" w:name="ET_yor_4643_47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אמרת פה - - - </w:t>
      </w:r>
    </w:p>
    <w:p w:rsidR="00F26E22" w:rsidRDefault="00F26E22" w:rsidP="00F26E22">
      <w:pPr>
        <w:rPr>
          <w:rtl/>
          <w:lang w:eastAsia="he-IL"/>
        </w:rPr>
      </w:pPr>
      <w:bookmarkStart w:id="208" w:name="_ETM_Q1_837271"/>
      <w:bookmarkStart w:id="209" w:name="_ETM_Q1_837314"/>
      <w:bookmarkEnd w:id="208"/>
      <w:bookmarkEnd w:id="209"/>
    </w:p>
    <w:p w:rsidR="00F26E22" w:rsidRDefault="00F26E22" w:rsidP="00F26E22">
      <w:pPr>
        <w:pStyle w:val="-"/>
        <w:keepNext/>
        <w:rPr>
          <w:rtl/>
        </w:rPr>
      </w:pPr>
      <w:bookmarkStart w:id="210" w:name="ET_speakercontinue_5109_48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קטעת אותי, תן לי לענות. חשבת שאני חושד בך. אני לא </w:t>
      </w:r>
      <w:bookmarkStart w:id="211" w:name="_ETM_Q1_838463"/>
      <w:bookmarkEnd w:id="211"/>
      <w:r>
        <w:rPr>
          <w:rFonts w:hint="cs"/>
          <w:rtl/>
          <w:lang w:eastAsia="he-IL"/>
        </w:rPr>
        <w:t xml:space="preserve">חושד בך. אני רוצה להגיד לך שזה לא סתם מה </w:t>
      </w:r>
      <w:bookmarkStart w:id="212" w:name="_ETM_Q1_846306"/>
      <w:bookmarkEnd w:id="212"/>
      <w:r>
        <w:rPr>
          <w:rFonts w:hint="cs"/>
          <w:rtl/>
          <w:lang w:eastAsia="he-IL"/>
        </w:rPr>
        <w:t xml:space="preserve">שאני אומר שהלחץ שיש לאותם חיילים הוא קטן יותר בגלל שאין להם מפלגות חרדיות. זה מה שאני אומר לך. </w:t>
      </w:r>
      <w:bookmarkStart w:id="213" w:name="_ETM_Q1_853500"/>
      <w:bookmarkEnd w:id="213"/>
    </w:p>
    <w:p w:rsidR="00F26E22" w:rsidRDefault="00F26E22" w:rsidP="00F26E22">
      <w:pPr>
        <w:rPr>
          <w:rtl/>
          <w:lang w:eastAsia="he-IL"/>
        </w:rPr>
      </w:pPr>
      <w:bookmarkStart w:id="214" w:name="_ETM_Q1_853540"/>
      <w:bookmarkEnd w:id="214"/>
    </w:p>
    <w:p w:rsidR="00F26E22" w:rsidRDefault="00F26E22" w:rsidP="00F26E22">
      <w:pPr>
        <w:pStyle w:val="af6"/>
        <w:keepNext/>
        <w:rPr>
          <w:rtl/>
        </w:rPr>
      </w:pPr>
      <w:bookmarkStart w:id="215" w:name="ET_yor_4643_49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bookmarkStart w:id="216" w:name="_ETM_Q1_854877"/>
      <w:bookmarkEnd w:id="216"/>
      <w:r>
        <w:rPr>
          <w:rFonts w:hint="cs"/>
          <w:rtl/>
          <w:lang w:eastAsia="he-IL"/>
        </w:rPr>
        <w:t xml:space="preserve">במקרה הזה הוא זהה בוועדה. </w:t>
      </w:r>
      <w:bookmarkStart w:id="217" w:name="_ETM_Q1_856667"/>
      <w:bookmarkEnd w:id="217"/>
    </w:p>
    <w:p w:rsidR="00F26E22" w:rsidRDefault="00F26E22" w:rsidP="00F26E22">
      <w:pPr>
        <w:rPr>
          <w:rtl/>
          <w:lang w:eastAsia="he-IL"/>
        </w:rPr>
      </w:pPr>
      <w:bookmarkStart w:id="218" w:name="_ETM_Q1_856715"/>
      <w:bookmarkEnd w:id="218"/>
    </w:p>
    <w:p w:rsidR="00F26E22" w:rsidRDefault="00F26E22" w:rsidP="00F26E22">
      <w:pPr>
        <w:pStyle w:val="-"/>
        <w:keepNext/>
        <w:rPr>
          <w:rtl/>
        </w:rPr>
      </w:pPr>
      <w:bookmarkStart w:id="219" w:name="ET_speakercontinue_5109_50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דובר_המשך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bookmarkStart w:id="220" w:name="_ETM_Q1_857955"/>
      <w:bookmarkEnd w:id="220"/>
      <w:r>
        <w:rPr>
          <w:rFonts w:hint="cs"/>
          <w:rtl/>
          <w:lang w:eastAsia="he-IL"/>
        </w:rPr>
        <w:t xml:space="preserve">אבל עובדה שזה לא </w:t>
      </w:r>
      <w:bookmarkStart w:id="221" w:name="_ETM_Q1_860603"/>
      <w:bookmarkEnd w:id="221"/>
      <w:r>
        <w:rPr>
          <w:rFonts w:hint="cs"/>
          <w:rtl/>
          <w:lang w:eastAsia="he-IL"/>
        </w:rPr>
        <w:t>מגיע. עובדה שזה לא מגיע.</w:t>
      </w:r>
    </w:p>
    <w:p w:rsidR="00F26E22" w:rsidRDefault="00F26E22" w:rsidP="00F26E22">
      <w:pPr>
        <w:rPr>
          <w:rtl/>
          <w:lang w:eastAsia="he-IL"/>
        </w:rPr>
      </w:pPr>
      <w:bookmarkStart w:id="222" w:name="_ETM_Q1_861558"/>
      <w:bookmarkStart w:id="223" w:name="_ETM_Q1_861608"/>
      <w:bookmarkEnd w:id="222"/>
      <w:bookmarkEnd w:id="223"/>
    </w:p>
    <w:p w:rsidR="00F26E22" w:rsidRDefault="00F26E22" w:rsidP="00F26E22">
      <w:pPr>
        <w:pStyle w:val="af6"/>
        <w:keepNext/>
        <w:rPr>
          <w:rtl/>
        </w:rPr>
      </w:pPr>
      <w:bookmarkStart w:id="224" w:name="ET_yor_4643_51"/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6E22">
        <w:rPr>
          <w:rStyle w:val="TagStyle"/>
          <w:rtl/>
        </w:rPr>
        <w:t xml:space="preserve"> &lt;&lt; </w:t>
      </w:r>
      <w:proofErr w:type="spellStart"/>
      <w:r w:rsidRPr="00F26E22">
        <w:rPr>
          <w:rStyle w:val="TagStyle"/>
          <w:rtl/>
        </w:rPr>
        <w:t>יור</w:t>
      </w:r>
      <w:proofErr w:type="spellEnd"/>
      <w:r w:rsidRPr="00F26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F26E22" w:rsidRDefault="00F26E22" w:rsidP="00F26E22">
      <w:pPr>
        <w:pStyle w:val="KeepWithNext"/>
        <w:rPr>
          <w:rtl/>
          <w:lang w:eastAsia="he-IL"/>
        </w:rPr>
      </w:pPr>
    </w:p>
    <w:p w:rsidR="00F26E22" w:rsidRDefault="00F26E22" w:rsidP="00F26E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" w:name="_ETM_Q1_862580"/>
      <w:bookmarkEnd w:id="225"/>
      <w:r>
        <w:rPr>
          <w:rFonts w:hint="cs"/>
          <w:rtl/>
          <w:lang w:eastAsia="he-IL"/>
        </w:rPr>
        <w:t xml:space="preserve">ז אולי הלחץ על האוצר, לא פה בוועדה. </w:t>
      </w:r>
      <w:bookmarkStart w:id="226" w:name="_ETM_Q1_865368"/>
      <w:bookmarkEnd w:id="226"/>
    </w:p>
    <w:p w:rsidR="00781152" w:rsidRDefault="00781152" w:rsidP="00F26E22">
      <w:pPr>
        <w:rPr>
          <w:rtl/>
          <w:lang w:eastAsia="he-IL"/>
        </w:rPr>
      </w:pPr>
      <w:bookmarkStart w:id="227" w:name="_ETM_Q1_865415"/>
      <w:bookmarkEnd w:id="227"/>
    </w:p>
    <w:p w:rsidR="00781152" w:rsidRDefault="00781152" w:rsidP="00781152">
      <w:pPr>
        <w:pStyle w:val="-"/>
        <w:keepNext/>
        <w:rPr>
          <w:rtl/>
        </w:rPr>
      </w:pPr>
      <w:bookmarkStart w:id="228" w:name="ET_speakercontinue_5109_52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Default="00781152" w:rsidP="00781152">
      <w:pPr>
        <w:rPr>
          <w:rtl/>
          <w:lang w:eastAsia="he-IL"/>
        </w:rPr>
      </w:pPr>
      <w:bookmarkStart w:id="229" w:name="_ETM_Q1_866516"/>
      <w:bookmarkEnd w:id="229"/>
      <w:r>
        <w:rPr>
          <w:rFonts w:hint="cs"/>
          <w:rtl/>
          <w:lang w:eastAsia="he-IL"/>
        </w:rPr>
        <w:t xml:space="preserve">נכון. </w:t>
      </w:r>
      <w:bookmarkStart w:id="230" w:name="_ETM_Q1_868696"/>
      <w:bookmarkEnd w:id="230"/>
    </w:p>
    <w:p w:rsidR="00781152" w:rsidRDefault="00781152" w:rsidP="00781152">
      <w:pPr>
        <w:rPr>
          <w:rtl/>
          <w:lang w:eastAsia="he-IL"/>
        </w:rPr>
      </w:pPr>
      <w:bookmarkStart w:id="231" w:name="_ETM_Q1_868752"/>
      <w:bookmarkEnd w:id="231"/>
    </w:p>
    <w:p w:rsidR="00781152" w:rsidRDefault="00781152" w:rsidP="00781152">
      <w:pPr>
        <w:pStyle w:val="af6"/>
        <w:keepNext/>
        <w:rPr>
          <w:rtl/>
        </w:rPr>
      </w:pPr>
      <w:bookmarkStart w:id="232" w:name="ET_yor_4643_53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Default="00781152" w:rsidP="007811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פה בוועדה.</w:t>
      </w:r>
    </w:p>
    <w:p w:rsidR="00781152" w:rsidRDefault="00781152" w:rsidP="00781152">
      <w:pPr>
        <w:rPr>
          <w:rtl/>
          <w:lang w:eastAsia="he-IL"/>
        </w:rPr>
      </w:pPr>
    </w:p>
    <w:p w:rsidR="00781152" w:rsidRDefault="00781152" w:rsidP="00781152">
      <w:pPr>
        <w:pStyle w:val="-"/>
        <w:keepNext/>
        <w:rPr>
          <w:rtl/>
        </w:rPr>
      </w:pPr>
      <w:bookmarkStart w:id="233" w:name="ET_speakercontinue_5109_54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Default="00781152" w:rsidP="00781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הלחץ של הוועדה על </w:t>
      </w:r>
      <w:bookmarkStart w:id="234" w:name="_ETM_Q1_872712"/>
      <w:bookmarkEnd w:id="234"/>
      <w:r>
        <w:rPr>
          <w:rFonts w:hint="cs"/>
          <w:rtl/>
          <w:lang w:eastAsia="he-IL"/>
        </w:rPr>
        <w:t xml:space="preserve">האוצר. לזה אני מתכוון. הלחץ של הכנסת על האוצר. </w:t>
      </w:r>
    </w:p>
    <w:p w:rsidR="00781152" w:rsidRDefault="00781152" w:rsidP="00781152">
      <w:pPr>
        <w:rPr>
          <w:rtl/>
          <w:lang w:eastAsia="he-IL"/>
        </w:rPr>
      </w:pPr>
    </w:p>
    <w:p w:rsidR="00781152" w:rsidRDefault="00781152" w:rsidP="00781152">
      <w:pPr>
        <w:pStyle w:val="af6"/>
        <w:keepNext/>
        <w:rPr>
          <w:rtl/>
        </w:rPr>
      </w:pPr>
      <w:bookmarkStart w:id="235" w:name="ET_yor_4643_55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Default="00781152" w:rsidP="00781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הלחץ היה זהה כי אני דברתי בו זמנית גם על החיילים, אולי לא בהצלחה. </w:t>
      </w:r>
      <w:bookmarkStart w:id="236" w:name="_ETM_Q1_883711"/>
      <w:bookmarkEnd w:id="236"/>
    </w:p>
    <w:p w:rsidR="00781152" w:rsidRDefault="00781152" w:rsidP="00781152">
      <w:pPr>
        <w:rPr>
          <w:rtl/>
          <w:lang w:eastAsia="he-IL"/>
        </w:rPr>
      </w:pPr>
      <w:bookmarkStart w:id="237" w:name="_ETM_Q1_883755"/>
      <w:bookmarkEnd w:id="237"/>
    </w:p>
    <w:p w:rsidR="00781152" w:rsidRDefault="00781152" w:rsidP="00781152">
      <w:pPr>
        <w:pStyle w:val="-"/>
        <w:keepNext/>
        <w:rPr>
          <w:rtl/>
        </w:rPr>
      </w:pPr>
      <w:bookmarkStart w:id="238" w:name="ET_speakercontinue_5109_56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דובר_המשך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Default="00781152" w:rsidP="00781152">
      <w:pPr>
        <w:rPr>
          <w:rtl/>
          <w:lang w:eastAsia="he-IL"/>
        </w:rPr>
      </w:pPr>
      <w:bookmarkStart w:id="239" w:name="_ETM_Q1_885132"/>
      <w:bookmarkEnd w:id="239"/>
      <w:r>
        <w:rPr>
          <w:rFonts w:hint="cs"/>
          <w:rtl/>
          <w:lang w:eastAsia="he-IL"/>
        </w:rPr>
        <w:t xml:space="preserve">אבל לאוצר יש גם את ועדת כספים </w:t>
      </w:r>
      <w:bookmarkStart w:id="240" w:name="_ETM_Q1_887598"/>
      <w:bookmarkEnd w:id="240"/>
      <w:r>
        <w:rPr>
          <w:rFonts w:hint="cs"/>
          <w:rtl/>
          <w:lang w:eastAsia="he-IL"/>
        </w:rPr>
        <w:t xml:space="preserve">על הראש. יש כל מיני גורמי לחץ שהאוצר מבין ואומר, </w:t>
      </w:r>
      <w:bookmarkStart w:id="241" w:name="_ETM_Q1_896077"/>
      <w:bookmarkEnd w:id="241"/>
      <w:r>
        <w:rPr>
          <w:rFonts w:hint="cs"/>
          <w:rtl/>
          <w:lang w:eastAsia="he-IL"/>
        </w:rPr>
        <w:t xml:space="preserve">החיילים זה בעיה של משרד הביטחון. </w:t>
      </w:r>
    </w:p>
    <w:p w:rsidR="00781152" w:rsidRDefault="00781152" w:rsidP="00781152">
      <w:pPr>
        <w:rPr>
          <w:rtl/>
          <w:lang w:eastAsia="he-IL"/>
        </w:rPr>
      </w:pPr>
      <w:bookmarkStart w:id="242" w:name="_ETM_Q1_898231"/>
      <w:bookmarkStart w:id="243" w:name="_ETM_Q1_898304"/>
      <w:bookmarkEnd w:id="242"/>
      <w:bookmarkEnd w:id="243"/>
    </w:p>
    <w:p w:rsidR="00781152" w:rsidRDefault="00781152" w:rsidP="00781152">
      <w:pPr>
        <w:pStyle w:val="af6"/>
        <w:keepNext/>
        <w:rPr>
          <w:rtl/>
        </w:rPr>
      </w:pPr>
      <w:bookmarkStart w:id="244" w:name="ET_yor_4643_57"/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81152">
        <w:rPr>
          <w:rStyle w:val="TagStyle"/>
          <w:rtl/>
        </w:rPr>
        <w:t xml:space="preserve"> &lt;&lt; </w:t>
      </w:r>
      <w:proofErr w:type="spellStart"/>
      <w:r w:rsidRPr="00781152">
        <w:rPr>
          <w:rStyle w:val="TagStyle"/>
          <w:rtl/>
        </w:rPr>
        <w:t>יור</w:t>
      </w:r>
      <w:proofErr w:type="spellEnd"/>
      <w:r w:rsidRPr="00781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781152" w:rsidRDefault="00781152" w:rsidP="00781152">
      <w:pPr>
        <w:pStyle w:val="KeepWithNext"/>
        <w:rPr>
          <w:rtl/>
          <w:lang w:eastAsia="he-IL"/>
        </w:rPr>
      </w:pPr>
    </w:p>
    <w:p w:rsidR="00781152" w:rsidRPr="00781152" w:rsidRDefault="00781152" w:rsidP="00781152">
      <w:pPr>
        <w:rPr>
          <w:rtl/>
          <w:lang w:eastAsia="he-IL"/>
        </w:rPr>
      </w:pPr>
      <w:bookmarkStart w:id="245" w:name="_ETM_Q1_899711"/>
      <w:bookmarkEnd w:id="245"/>
      <w:r>
        <w:rPr>
          <w:rFonts w:hint="cs"/>
          <w:rtl/>
          <w:lang w:eastAsia="he-IL"/>
        </w:rPr>
        <w:t xml:space="preserve">תודה רבה. יש פה </w:t>
      </w:r>
      <w:bookmarkStart w:id="246" w:name="_ETM_Q1_898243"/>
      <w:bookmarkEnd w:id="246"/>
      <w:r>
        <w:rPr>
          <w:rFonts w:hint="cs"/>
          <w:rtl/>
          <w:lang w:eastAsia="he-IL"/>
        </w:rPr>
        <w:t xml:space="preserve">נציג אוצר. </w:t>
      </w:r>
    </w:p>
    <w:p w:rsidR="00F26E22" w:rsidRDefault="00F26E22" w:rsidP="00F26E22">
      <w:pPr>
        <w:rPr>
          <w:rtl/>
          <w:lang w:eastAsia="he-IL"/>
        </w:rPr>
      </w:pPr>
      <w:bookmarkStart w:id="247" w:name="_ETM_Q1_799568"/>
      <w:bookmarkStart w:id="248" w:name="_ETM_Q1_799676"/>
      <w:bookmarkEnd w:id="247"/>
      <w:bookmarkEnd w:id="248"/>
    </w:p>
    <w:p w:rsidR="00B5215E" w:rsidRDefault="00B5215E" w:rsidP="00B5215E">
      <w:pPr>
        <w:pStyle w:val="af9"/>
        <w:keepNext/>
        <w:rPr>
          <w:rtl/>
          <w:lang w:eastAsia="he-IL"/>
        </w:rPr>
      </w:pPr>
      <w:bookmarkStart w:id="249" w:name="ET_guest_839408_58"/>
      <w:r w:rsidRPr="00B52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521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B5215E" w:rsidRDefault="00B5215E" w:rsidP="00B5215E">
      <w:pPr>
        <w:pStyle w:val="KeepWithNext"/>
        <w:rPr>
          <w:rtl/>
          <w:lang w:eastAsia="he-IL"/>
        </w:rPr>
      </w:pPr>
    </w:p>
    <w:p w:rsidR="00B5215E" w:rsidRDefault="00B5215E" w:rsidP="00B5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יושב-ראש הוועדה, הייתי שמח שראובן </w:t>
      </w:r>
      <w:bookmarkStart w:id="250" w:name="_ETM_Q1_912166"/>
      <w:bookmarkEnd w:id="250"/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>, מנכ"ל השירות הלאומי אזרחי יציג את הנוסח.</w:t>
      </w:r>
    </w:p>
    <w:p w:rsidR="00B5215E" w:rsidRDefault="00B5215E" w:rsidP="00B5215E">
      <w:pPr>
        <w:rPr>
          <w:rtl/>
          <w:lang w:eastAsia="he-IL"/>
        </w:rPr>
      </w:pPr>
    </w:p>
    <w:p w:rsidR="00B5215E" w:rsidRDefault="00B5215E" w:rsidP="00B5215E">
      <w:pPr>
        <w:pStyle w:val="af6"/>
        <w:keepNext/>
        <w:rPr>
          <w:rtl/>
        </w:rPr>
      </w:pPr>
      <w:bookmarkStart w:id="251" w:name="ET_yor_4643_59"/>
      <w:r w:rsidRPr="00B5215E">
        <w:rPr>
          <w:rStyle w:val="TagStyle"/>
          <w:rtl/>
        </w:rPr>
        <w:t xml:space="preserve"> &lt;&lt; </w:t>
      </w:r>
      <w:proofErr w:type="spellStart"/>
      <w:r w:rsidRPr="00B5215E">
        <w:rPr>
          <w:rStyle w:val="TagStyle"/>
          <w:rtl/>
        </w:rPr>
        <w:t>יור</w:t>
      </w:r>
      <w:proofErr w:type="spellEnd"/>
      <w:r w:rsidRPr="00B5215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5215E">
        <w:rPr>
          <w:rStyle w:val="TagStyle"/>
          <w:rtl/>
        </w:rPr>
        <w:t xml:space="preserve"> &lt;&lt; </w:t>
      </w:r>
      <w:proofErr w:type="spellStart"/>
      <w:r w:rsidRPr="00B5215E">
        <w:rPr>
          <w:rStyle w:val="TagStyle"/>
          <w:rtl/>
        </w:rPr>
        <w:t>יור</w:t>
      </w:r>
      <w:proofErr w:type="spellEnd"/>
      <w:r w:rsidRPr="00B521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B5215E" w:rsidRDefault="00B5215E" w:rsidP="00B5215E">
      <w:pPr>
        <w:pStyle w:val="KeepWithNext"/>
        <w:rPr>
          <w:rtl/>
          <w:lang w:eastAsia="he-IL"/>
        </w:rPr>
      </w:pPr>
    </w:p>
    <w:p w:rsidR="00B5215E" w:rsidRPr="00B5215E" w:rsidRDefault="00B5215E" w:rsidP="00B5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העיקר שתהיה שמח. </w:t>
      </w:r>
    </w:p>
    <w:p w:rsidR="00B5215E" w:rsidRPr="00B5215E" w:rsidRDefault="00B5215E" w:rsidP="00B5215E">
      <w:pPr>
        <w:rPr>
          <w:rtl/>
          <w:lang w:eastAsia="he-IL"/>
        </w:rPr>
      </w:pPr>
      <w:bookmarkStart w:id="252" w:name="_ETM_Q1_918708"/>
      <w:bookmarkStart w:id="253" w:name="_ETM_Q1_918755"/>
      <w:bookmarkEnd w:id="252"/>
      <w:bookmarkEnd w:id="253"/>
    </w:p>
    <w:p w:rsidR="00A226DE" w:rsidRDefault="00A226DE" w:rsidP="00A226DE">
      <w:pPr>
        <w:pStyle w:val="af9"/>
        <w:keepNext/>
        <w:rPr>
          <w:rtl/>
          <w:lang w:eastAsia="he-IL"/>
        </w:rPr>
      </w:pPr>
      <w:bookmarkStart w:id="254" w:name="ET_guest_862421_6"/>
      <w:r w:rsidRPr="00A22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A226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A226DE" w:rsidRDefault="00A226DE" w:rsidP="00A226DE">
      <w:pPr>
        <w:pStyle w:val="KeepWithNext"/>
        <w:rPr>
          <w:rtl/>
          <w:lang w:eastAsia="he-IL"/>
        </w:rPr>
      </w:pPr>
    </w:p>
    <w:p w:rsidR="00A226DE" w:rsidRDefault="00781152" w:rsidP="003F1B6A">
      <w:pPr>
        <w:rPr>
          <w:rtl/>
          <w:lang w:eastAsia="he-IL"/>
        </w:rPr>
      </w:pPr>
      <w:bookmarkStart w:id="255" w:name="_ETM_Q1_1039766"/>
      <w:bookmarkStart w:id="256" w:name="_ETM_Q1_1040046"/>
      <w:bookmarkStart w:id="257" w:name="_ETM_Q1_1040101"/>
      <w:bookmarkEnd w:id="255"/>
      <w:bookmarkEnd w:id="256"/>
      <w:bookmarkEnd w:id="257"/>
      <w:r>
        <w:rPr>
          <w:rFonts w:hint="cs"/>
          <w:rtl/>
          <w:lang w:eastAsia="he-IL"/>
        </w:rPr>
        <w:t xml:space="preserve">בוקר טוב </w:t>
      </w:r>
      <w:r w:rsidR="00B5215E">
        <w:rPr>
          <w:rFonts w:hint="cs"/>
          <w:rtl/>
          <w:lang w:eastAsia="he-IL"/>
        </w:rPr>
        <w:t>אדוני היושב-ראש. המענק הזה אמור לסייע למשרתים בשירות ה</w:t>
      </w:r>
      <w:bookmarkStart w:id="258" w:name="_ETM_Q1_934879"/>
      <w:bookmarkEnd w:id="258"/>
      <w:r w:rsidR="00B5215E">
        <w:rPr>
          <w:rFonts w:hint="cs"/>
          <w:rtl/>
          <w:lang w:eastAsia="he-IL"/>
        </w:rPr>
        <w:t>אזרחי, חרדים שנקלעו למצב מצוקה כלכלית בעקבות הקורונה.</w:t>
      </w:r>
      <w:bookmarkStart w:id="259" w:name="_ETM_Q1_944556"/>
      <w:bookmarkEnd w:id="259"/>
      <w:r w:rsidR="00B5215E">
        <w:rPr>
          <w:rFonts w:hint="cs"/>
          <w:rtl/>
          <w:lang w:eastAsia="he-IL"/>
        </w:rPr>
        <w:t xml:space="preserve"> שתי הנחות יסוד: עצם זה </w:t>
      </w:r>
      <w:r w:rsidR="0068308F">
        <w:rPr>
          <w:rFonts w:hint="cs"/>
          <w:rtl/>
          <w:lang w:eastAsia="he-IL"/>
        </w:rPr>
        <w:t>ש</w:t>
      </w:r>
      <w:r w:rsidR="00B5215E">
        <w:rPr>
          <w:rFonts w:hint="cs"/>
          <w:rtl/>
          <w:lang w:eastAsia="he-IL"/>
        </w:rPr>
        <w:t>באופן אוטומטי מותר לעבוד</w:t>
      </w:r>
      <w:bookmarkStart w:id="260" w:name="_ETM_Q1_953142"/>
      <w:bookmarkEnd w:id="260"/>
      <w:r w:rsidR="00FC77C0">
        <w:rPr>
          <w:rFonts w:hint="cs"/>
          <w:rtl/>
          <w:lang w:eastAsia="he-IL"/>
        </w:rPr>
        <w:t xml:space="preserve">, כשמשרת שירות אזרחי מחליט להיכנס לשירות אזרחי </w:t>
      </w:r>
      <w:bookmarkStart w:id="261" w:name="_ETM_Q1_956682"/>
      <w:bookmarkEnd w:id="261"/>
      <w:r w:rsidR="00FC77C0">
        <w:rPr>
          <w:rFonts w:hint="cs"/>
          <w:rtl/>
          <w:lang w:eastAsia="he-IL"/>
        </w:rPr>
        <w:t xml:space="preserve">הוא יודע שהוא יוכל לעבוד ולפרנס את משפחתו בכבוד ויש </w:t>
      </w:r>
      <w:bookmarkStart w:id="262" w:name="_ETM_Q1_961303"/>
      <w:bookmarkEnd w:id="262"/>
      <w:r w:rsidR="00FC77C0">
        <w:rPr>
          <w:rFonts w:hint="cs"/>
          <w:rtl/>
          <w:lang w:eastAsia="he-IL"/>
        </w:rPr>
        <w:t xml:space="preserve">סדרה של מסלולים. דבר שני, כשאנחנו מדברים על </w:t>
      </w:r>
      <w:proofErr w:type="spellStart"/>
      <w:r w:rsidR="00FC77C0">
        <w:rPr>
          <w:rFonts w:hint="cs"/>
          <w:rtl/>
          <w:lang w:eastAsia="he-IL"/>
        </w:rPr>
        <w:t>תשמ"ש</w:t>
      </w:r>
      <w:proofErr w:type="spellEnd"/>
      <w:r w:rsidR="00FC77C0">
        <w:rPr>
          <w:rFonts w:hint="cs"/>
          <w:rtl/>
          <w:lang w:eastAsia="he-IL"/>
        </w:rPr>
        <w:t xml:space="preserve"> ותשלומי </w:t>
      </w:r>
      <w:bookmarkStart w:id="263" w:name="_ETM_Q1_969625"/>
      <w:bookmarkEnd w:id="263"/>
      <w:r w:rsidR="00FC77C0">
        <w:rPr>
          <w:rFonts w:hint="cs"/>
          <w:rtl/>
          <w:lang w:eastAsia="he-IL"/>
        </w:rPr>
        <w:t>רווחה, חשוב לומר ש</w:t>
      </w:r>
      <w:r w:rsidR="00A226DE">
        <w:rPr>
          <w:rFonts w:hint="cs"/>
          <w:rtl/>
          <w:lang w:eastAsia="he-IL"/>
        </w:rPr>
        <w:t xml:space="preserve">דמי כיס של </w:t>
      </w:r>
      <w:bookmarkStart w:id="264" w:name="_ETM_Q1_1073159"/>
      <w:bookmarkEnd w:id="264"/>
      <w:r w:rsidR="00A226DE">
        <w:rPr>
          <w:rFonts w:hint="cs"/>
          <w:rtl/>
          <w:lang w:eastAsia="he-IL"/>
        </w:rPr>
        <w:t>משרת בשירות האזרחי נקבע</w:t>
      </w:r>
      <w:r w:rsidR="00FC77C0">
        <w:rPr>
          <w:rFonts w:hint="cs"/>
          <w:rtl/>
          <w:lang w:eastAsia="he-IL"/>
        </w:rPr>
        <w:t>ו</w:t>
      </w:r>
      <w:r w:rsidR="00A226DE">
        <w:rPr>
          <w:rFonts w:hint="cs"/>
          <w:rtl/>
          <w:lang w:eastAsia="he-IL"/>
        </w:rPr>
        <w:t xml:space="preserve"> לפי כל המסלולים</w:t>
      </w:r>
      <w:r w:rsidR="00FC77C0">
        <w:rPr>
          <w:rFonts w:hint="cs"/>
          <w:rtl/>
          <w:lang w:eastAsia="he-IL"/>
        </w:rPr>
        <w:t xml:space="preserve">. דמי הכיס המקסימאליים, ללא בחינה של </w:t>
      </w:r>
      <w:bookmarkStart w:id="265" w:name="_ETM_Q1_979809"/>
      <w:bookmarkEnd w:id="265"/>
      <w:r w:rsidR="00FC77C0">
        <w:rPr>
          <w:rFonts w:hint="cs"/>
          <w:rtl/>
          <w:lang w:eastAsia="he-IL"/>
        </w:rPr>
        <w:t>מצב כלכלי, משפחה, אין מערכת ת"ש בשירות האזרחי כמו</w:t>
      </w:r>
      <w:r w:rsidR="003F1B6A">
        <w:rPr>
          <w:rFonts w:hint="cs"/>
          <w:rtl/>
          <w:lang w:eastAsia="he-IL"/>
        </w:rPr>
        <w:t xml:space="preserve"> </w:t>
      </w:r>
      <w:r w:rsidR="00FC77C0">
        <w:rPr>
          <w:rFonts w:hint="cs"/>
          <w:rtl/>
          <w:lang w:eastAsia="he-IL"/>
        </w:rPr>
        <w:t xml:space="preserve">שיש </w:t>
      </w:r>
      <w:bookmarkStart w:id="266" w:name="_ETM_Q1_985804"/>
      <w:bookmarkEnd w:id="266"/>
      <w:r w:rsidR="00FC77C0">
        <w:rPr>
          <w:rFonts w:hint="cs"/>
          <w:rtl/>
          <w:lang w:eastAsia="he-IL"/>
        </w:rPr>
        <w:t xml:space="preserve">בצבא. בסופו של יום משרת בשירות האזרחי במסלול הביטחוני מקבל </w:t>
      </w:r>
      <w:bookmarkStart w:id="267" w:name="_ETM_Q1_993067"/>
      <w:bookmarkEnd w:id="267"/>
      <w:r w:rsidR="00FC77C0">
        <w:rPr>
          <w:rFonts w:hint="cs"/>
          <w:rtl/>
          <w:lang w:eastAsia="he-IL"/>
        </w:rPr>
        <w:t>3,900, כשחייל מקבל 5,300. הכנסת תמיד הקפידה שזה יבוא ככה.</w:t>
      </w:r>
    </w:p>
    <w:p w:rsidR="00A226DE" w:rsidRDefault="00A226DE" w:rsidP="00A226DE">
      <w:pPr>
        <w:rPr>
          <w:rtl/>
          <w:lang w:eastAsia="he-IL"/>
        </w:rPr>
      </w:pPr>
      <w:bookmarkStart w:id="268" w:name="_ETM_Q1_1080070"/>
      <w:bookmarkStart w:id="269" w:name="_ETM_Q1_1080135"/>
      <w:bookmarkStart w:id="270" w:name="_ETM_Q1_1080215"/>
      <w:bookmarkStart w:id="271" w:name="_ETM_Q1_1080280"/>
      <w:bookmarkEnd w:id="268"/>
      <w:bookmarkEnd w:id="269"/>
      <w:bookmarkEnd w:id="270"/>
      <w:bookmarkEnd w:id="271"/>
    </w:p>
    <w:p w:rsidR="00FC77C0" w:rsidRDefault="00FC77C0" w:rsidP="00FC77C0">
      <w:pPr>
        <w:pStyle w:val="af6"/>
        <w:keepNext/>
        <w:rPr>
          <w:rtl/>
        </w:rPr>
      </w:pPr>
      <w:bookmarkStart w:id="272" w:name="ET_yor_4643_60"/>
      <w:r w:rsidRPr="00FC77C0">
        <w:rPr>
          <w:rStyle w:val="TagStyle"/>
          <w:rtl/>
        </w:rPr>
        <w:t xml:space="preserve"> &lt;&lt; </w:t>
      </w:r>
      <w:proofErr w:type="spellStart"/>
      <w:r w:rsidRPr="00FC77C0">
        <w:rPr>
          <w:rStyle w:val="TagStyle"/>
          <w:rtl/>
        </w:rPr>
        <w:t>יור</w:t>
      </w:r>
      <w:proofErr w:type="spellEnd"/>
      <w:r w:rsidRPr="00FC77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77C0">
        <w:rPr>
          <w:rStyle w:val="TagStyle"/>
          <w:rtl/>
        </w:rPr>
        <w:t xml:space="preserve"> &lt;&lt; </w:t>
      </w:r>
      <w:proofErr w:type="spellStart"/>
      <w:r w:rsidRPr="00FC77C0">
        <w:rPr>
          <w:rStyle w:val="TagStyle"/>
          <w:rtl/>
        </w:rPr>
        <w:t>יור</w:t>
      </w:r>
      <w:proofErr w:type="spellEnd"/>
      <w:r w:rsidRPr="00FC77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FC77C0" w:rsidRDefault="00FC77C0" w:rsidP="00FC77C0">
      <w:pPr>
        <w:pStyle w:val="KeepWithNext"/>
        <w:rPr>
          <w:rtl/>
          <w:lang w:eastAsia="he-IL"/>
        </w:rPr>
      </w:pPr>
    </w:p>
    <w:p w:rsidR="00FC77C0" w:rsidRDefault="00FC77C0" w:rsidP="00FC77C0">
      <w:pPr>
        <w:rPr>
          <w:rtl/>
          <w:lang w:eastAsia="he-IL"/>
        </w:rPr>
      </w:pPr>
      <w:bookmarkStart w:id="273" w:name="_ETM_Q1_1003057"/>
      <w:bookmarkEnd w:id="273"/>
      <w:r>
        <w:rPr>
          <w:rFonts w:hint="cs"/>
          <w:rtl/>
          <w:lang w:eastAsia="he-IL"/>
        </w:rPr>
        <w:t xml:space="preserve">למה </w:t>
      </w:r>
      <w:bookmarkStart w:id="274" w:name="_ETM_Q1_1003462"/>
      <w:bookmarkEnd w:id="274"/>
      <w:r>
        <w:rPr>
          <w:rFonts w:hint="cs"/>
          <w:rtl/>
          <w:lang w:eastAsia="he-IL"/>
        </w:rPr>
        <w:t xml:space="preserve">קוראים לזה דמי כיס? זה נשמע מענק לילדים, משהו </w:t>
      </w:r>
      <w:bookmarkStart w:id="275" w:name="_ETM_Q1_1008750"/>
      <w:bookmarkEnd w:id="275"/>
      <w:r>
        <w:rPr>
          <w:rFonts w:hint="cs"/>
          <w:rtl/>
          <w:lang w:eastAsia="he-IL"/>
        </w:rPr>
        <w:t>לא מכבד.</w:t>
      </w:r>
    </w:p>
    <w:p w:rsidR="00FC77C0" w:rsidRDefault="00FC77C0" w:rsidP="00FC77C0">
      <w:pPr>
        <w:rPr>
          <w:rtl/>
          <w:lang w:eastAsia="he-IL"/>
        </w:rPr>
      </w:pPr>
    </w:p>
    <w:p w:rsidR="00FC77C0" w:rsidRDefault="00FC77C0" w:rsidP="00FC77C0">
      <w:pPr>
        <w:pStyle w:val="-"/>
        <w:keepNext/>
        <w:rPr>
          <w:rtl/>
        </w:rPr>
      </w:pPr>
      <w:bookmarkStart w:id="276" w:name="ET_speakercontinue_862421_62"/>
      <w:r w:rsidRPr="00FC77C0">
        <w:rPr>
          <w:rStyle w:val="TagStyle"/>
          <w:rtl/>
        </w:rPr>
        <w:t xml:space="preserve"> &lt;&lt; </w:t>
      </w:r>
      <w:proofErr w:type="spellStart"/>
      <w:r w:rsidRPr="00FC77C0">
        <w:rPr>
          <w:rStyle w:val="TagStyle"/>
          <w:rtl/>
        </w:rPr>
        <w:t>דובר_המשך</w:t>
      </w:r>
      <w:proofErr w:type="spellEnd"/>
      <w:r w:rsidRPr="00FC77C0">
        <w:rPr>
          <w:rStyle w:val="TagStyle"/>
          <w:rtl/>
        </w:rPr>
        <w:t xml:space="preserve">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FC77C0">
        <w:rPr>
          <w:rStyle w:val="TagStyle"/>
          <w:rtl/>
        </w:rPr>
        <w:t xml:space="preserve"> &lt;&lt; </w:t>
      </w:r>
      <w:proofErr w:type="spellStart"/>
      <w:r w:rsidRPr="00FC77C0">
        <w:rPr>
          <w:rStyle w:val="TagStyle"/>
          <w:rtl/>
        </w:rPr>
        <w:t>דובר_המשך</w:t>
      </w:r>
      <w:proofErr w:type="spellEnd"/>
      <w:r w:rsidRPr="00FC77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FC77C0" w:rsidRDefault="00FC77C0" w:rsidP="00FC77C0">
      <w:pPr>
        <w:pStyle w:val="KeepWithNext"/>
        <w:rPr>
          <w:rtl/>
          <w:lang w:eastAsia="he-IL"/>
        </w:rPr>
      </w:pPr>
    </w:p>
    <w:p w:rsidR="00FC77C0" w:rsidRPr="00FC77C0" w:rsidRDefault="00FC77C0" w:rsidP="000F547C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צודק, אני מקבל, זה מכונה דמי כלכלה.</w:t>
      </w:r>
      <w:r w:rsidR="000F547C">
        <w:rPr>
          <w:rFonts w:hint="cs"/>
          <w:rtl/>
          <w:lang w:eastAsia="he-IL"/>
        </w:rPr>
        <w:t xml:space="preserve"> העיקר שלא </w:t>
      </w:r>
      <w:bookmarkStart w:id="277" w:name="_ETM_Q1_1020370"/>
      <w:bookmarkEnd w:id="277"/>
      <w:r w:rsidR="000F547C">
        <w:rPr>
          <w:rFonts w:hint="cs"/>
          <w:rtl/>
          <w:lang w:eastAsia="he-IL"/>
        </w:rPr>
        <w:t xml:space="preserve">יקראו לזה שכר, זה היה הדבר העיקרי מבחינתנו. גם בזה </w:t>
      </w:r>
      <w:bookmarkStart w:id="278" w:name="_ETM_Q1_1026489"/>
      <w:bookmarkEnd w:id="278"/>
      <w:r w:rsidR="000F547C">
        <w:rPr>
          <w:rFonts w:hint="cs"/>
          <w:rtl/>
          <w:lang w:eastAsia="he-IL"/>
        </w:rPr>
        <w:t xml:space="preserve">יש פער שחשוב שישמר ומערכת ת"ש שאין לנו במגזר החרדי. </w:t>
      </w:r>
      <w:bookmarkStart w:id="279" w:name="_ETM_Q1_1028801"/>
      <w:bookmarkEnd w:id="279"/>
    </w:p>
    <w:p w:rsidR="00FC77C0" w:rsidRDefault="00FC77C0" w:rsidP="00FC7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E56C0" w:rsidRDefault="002E56C0" w:rsidP="002E56C0">
      <w:pPr>
        <w:pStyle w:val="af5"/>
        <w:keepNext/>
        <w:rPr>
          <w:rtl/>
        </w:rPr>
      </w:pPr>
      <w:bookmarkStart w:id="280" w:name="ET_interruption_5109_63"/>
      <w:r w:rsidRPr="002E56C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56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בשירות הלאומי לא במגזר החרדי, אגב זה גם </w:t>
      </w:r>
      <w:bookmarkStart w:id="281" w:name="_ETM_Q1_1036323"/>
      <w:bookmarkEnd w:id="281"/>
      <w:r>
        <w:rPr>
          <w:rFonts w:hint="cs"/>
          <w:rtl/>
          <w:lang w:eastAsia="he-IL"/>
        </w:rPr>
        <w:t>ערבים. תגידו, זה בסדר.</w:t>
      </w:r>
    </w:p>
    <w:p w:rsidR="002E56C0" w:rsidRDefault="002E56C0" w:rsidP="002E56C0">
      <w:pPr>
        <w:rPr>
          <w:rtl/>
          <w:lang w:eastAsia="he-IL"/>
        </w:rPr>
      </w:pPr>
      <w:bookmarkStart w:id="282" w:name="_ETM_Q1_1040259"/>
      <w:bookmarkStart w:id="283" w:name="_ETM_Q1_1040343"/>
      <w:bookmarkEnd w:id="282"/>
      <w:bookmarkEnd w:id="283"/>
    </w:p>
    <w:p w:rsidR="002E56C0" w:rsidRDefault="002E56C0" w:rsidP="002E56C0">
      <w:pPr>
        <w:pStyle w:val="-"/>
        <w:keepNext/>
        <w:rPr>
          <w:rtl/>
        </w:rPr>
      </w:pPr>
      <w:bookmarkStart w:id="284" w:name="ET_speakercontinue_862421_64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285" w:name="_ETM_Q1_1041935"/>
      <w:bookmarkEnd w:id="285"/>
      <w:r>
        <w:rPr>
          <w:rFonts w:hint="cs"/>
          <w:rtl/>
          <w:lang w:eastAsia="he-IL"/>
        </w:rPr>
        <w:t>אלה חוקים שונים. בחוק של 2017 יש</w:t>
      </w:r>
      <w:bookmarkStart w:id="286" w:name="_ETM_Q1_1044099"/>
      <w:bookmarkEnd w:id="286"/>
      <w:r>
        <w:rPr>
          <w:rFonts w:hint="cs"/>
          <w:rtl/>
          <w:lang w:eastAsia="he-IL"/>
        </w:rPr>
        <w:t xml:space="preserve"> אפשרות לסייע למי שנקלע למצוקה, צריך לקבוע את זה בתקנות. </w:t>
      </w:r>
      <w:bookmarkStart w:id="287" w:name="_ETM_Q1_1047638"/>
      <w:bookmarkEnd w:id="287"/>
      <w:r>
        <w:rPr>
          <w:rFonts w:hint="cs"/>
          <w:rtl/>
          <w:lang w:eastAsia="he-IL"/>
        </w:rPr>
        <w:t xml:space="preserve">בחוק של שירות לאומי אזרחי של 2014, שמדבר על </w:t>
      </w:r>
      <w:bookmarkStart w:id="288" w:name="_ETM_Q1_1052368"/>
      <w:bookmarkEnd w:id="288"/>
      <w:r>
        <w:rPr>
          <w:rFonts w:hint="cs"/>
          <w:rtl/>
          <w:lang w:eastAsia="he-IL"/>
        </w:rPr>
        <w:t xml:space="preserve">המגזר החרדי, אין לנו אפשרות - - - </w:t>
      </w:r>
    </w:p>
    <w:p w:rsidR="002E56C0" w:rsidRPr="002E56C0" w:rsidRDefault="002E56C0" w:rsidP="002E56C0">
      <w:pPr>
        <w:rPr>
          <w:rtl/>
          <w:lang w:eastAsia="he-IL"/>
        </w:rPr>
      </w:pPr>
      <w:bookmarkStart w:id="289" w:name="_ETM_Q1_1052759"/>
      <w:bookmarkStart w:id="290" w:name="_ETM_Q1_1052808"/>
      <w:bookmarkEnd w:id="289"/>
      <w:bookmarkEnd w:id="290"/>
    </w:p>
    <w:p w:rsidR="007965E8" w:rsidRDefault="007965E8" w:rsidP="007965E8">
      <w:pPr>
        <w:pStyle w:val="af6"/>
        <w:keepNext/>
        <w:rPr>
          <w:rtl/>
        </w:rPr>
      </w:pPr>
      <w:bookmarkStart w:id="291" w:name="ET_yor_4643_10"/>
      <w:r w:rsidRPr="007965E8">
        <w:rPr>
          <w:rStyle w:val="TagStyle"/>
          <w:rtl/>
        </w:rPr>
        <w:t xml:space="preserve"> &lt;&lt; </w:t>
      </w:r>
      <w:proofErr w:type="spellStart"/>
      <w:r w:rsidRPr="007965E8">
        <w:rPr>
          <w:rStyle w:val="TagStyle"/>
          <w:rtl/>
        </w:rPr>
        <w:t>יור</w:t>
      </w:r>
      <w:proofErr w:type="spellEnd"/>
      <w:r w:rsidRPr="007965E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965E8">
        <w:rPr>
          <w:rStyle w:val="TagStyle"/>
          <w:rtl/>
        </w:rPr>
        <w:t xml:space="preserve"> &lt;&lt; </w:t>
      </w:r>
      <w:proofErr w:type="spellStart"/>
      <w:r w:rsidRPr="007965E8">
        <w:rPr>
          <w:rStyle w:val="TagStyle"/>
          <w:rtl/>
        </w:rPr>
        <w:t>יור</w:t>
      </w:r>
      <w:proofErr w:type="spellEnd"/>
      <w:r w:rsidRPr="00796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7965E8" w:rsidRDefault="007965E8" w:rsidP="007965E8">
      <w:pPr>
        <w:pStyle w:val="KeepWithNext"/>
        <w:rPr>
          <w:rtl/>
          <w:lang w:eastAsia="he-IL"/>
        </w:rPr>
      </w:pPr>
    </w:p>
    <w:p w:rsidR="002E56C0" w:rsidRDefault="002E56C0" w:rsidP="007965E8">
      <w:pPr>
        <w:rPr>
          <w:rtl/>
          <w:lang w:eastAsia="he-IL"/>
        </w:rPr>
      </w:pPr>
      <w:bookmarkStart w:id="292" w:name="_ETM_Q1_1181716"/>
      <w:bookmarkEnd w:id="292"/>
      <w:r>
        <w:rPr>
          <w:rFonts w:hint="cs"/>
          <w:rtl/>
          <w:lang w:eastAsia="he-IL"/>
        </w:rPr>
        <w:t xml:space="preserve">השירות הלאומי </w:t>
      </w:r>
      <w:bookmarkStart w:id="293" w:name="_ETM_Q1_1053631"/>
      <w:bookmarkEnd w:id="293"/>
      <w:r>
        <w:rPr>
          <w:rFonts w:hint="cs"/>
          <w:rtl/>
          <w:lang w:eastAsia="he-IL"/>
        </w:rPr>
        <w:t>זה כולל גם ערבים?</w:t>
      </w:r>
      <w:bookmarkStart w:id="294" w:name="_ETM_Q1_1057085"/>
      <w:bookmarkEnd w:id="294"/>
    </w:p>
    <w:p w:rsidR="002E56C0" w:rsidRDefault="002E56C0" w:rsidP="007965E8">
      <w:pPr>
        <w:rPr>
          <w:rtl/>
          <w:lang w:eastAsia="he-IL"/>
        </w:rPr>
      </w:pPr>
      <w:bookmarkStart w:id="295" w:name="_ETM_Q1_1057125"/>
      <w:bookmarkEnd w:id="295"/>
    </w:p>
    <w:p w:rsidR="002E56C0" w:rsidRDefault="002E56C0" w:rsidP="002E56C0">
      <w:pPr>
        <w:pStyle w:val="-"/>
        <w:keepNext/>
        <w:rPr>
          <w:rtl/>
        </w:rPr>
      </w:pPr>
      <w:bookmarkStart w:id="296" w:name="ET_speakercontinue_862421_65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297" w:name="_ETM_Q1_1059519"/>
      <w:bookmarkEnd w:id="297"/>
      <w:r>
        <w:rPr>
          <w:rFonts w:hint="cs"/>
          <w:rtl/>
          <w:lang w:eastAsia="he-IL"/>
        </w:rPr>
        <w:t>כן.</w:t>
      </w:r>
    </w:p>
    <w:p w:rsidR="002E56C0" w:rsidRDefault="002E56C0" w:rsidP="002E56C0">
      <w:pPr>
        <w:rPr>
          <w:rtl/>
          <w:lang w:eastAsia="he-IL"/>
        </w:rPr>
      </w:pPr>
      <w:bookmarkStart w:id="298" w:name="_ETM_Q1_1058414"/>
      <w:bookmarkStart w:id="299" w:name="_ETM_Q1_1058452"/>
      <w:bookmarkEnd w:id="298"/>
      <w:bookmarkEnd w:id="299"/>
    </w:p>
    <w:p w:rsidR="002E56C0" w:rsidRDefault="002E56C0" w:rsidP="002E56C0">
      <w:pPr>
        <w:pStyle w:val="af6"/>
        <w:keepNext/>
        <w:rPr>
          <w:rtl/>
        </w:rPr>
      </w:pPr>
      <w:bookmarkStart w:id="300" w:name="ET_yor_4643_66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301" w:name="_ETM_Q1_1059843"/>
      <w:bookmarkEnd w:id="301"/>
      <w:r>
        <w:rPr>
          <w:rFonts w:hint="cs"/>
          <w:rtl/>
          <w:lang w:eastAsia="he-IL"/>
        </w:rPr>
        <w:t xml:space="preserve">למה הם אינם פה? </w:t>
      </w:r>
    </w:p>
    <w:p w:rsidR="002E56C0" w:rsidRDefault="002E56C0" w:rsidP="002E56C0">
      <w:pPr>
        <w:rPr>
          <w:rtl/>
          <w:lang w:eastAsia="he-IL"/>
        </w:rPr>
      </w:pPr>
      <w:bookmarkStart w:id="302" w:name="_ETM_Q1_1060065"/>
      <w:bookmarkStart w:id="303" w:name="_ETM_Q1_1060132"/>
      <w:bookmarkEnd w:id="302"/>
      <w:bookmarkEnd w:id="303"/>
    </w:p>
    <w:p w:rsidR="002E56C0" w:rsidRDefault="002E56C0" w:rsidP="002E56C0">
      <w:pPr>
        <w:pStyle w:val="a4"/>
        <w:keepNext/>
        <w:rPr>
          <w:rtl/>
        </w:rPr>
      </w:pPr>
      <w:bookmarkStart w:id="304" w:name="ET_speaker_נועה_בן_שבת_67"/>
      <w:r w:rsidRPr="002E56C0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2E5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כרגע </w:t>
      </w:r>
      <w:bookmarkStart w:id="305" w:name="_ETM_Q1_1062254"/>
      <w:bookmarkEnd w:id="305"/>
      <w:r>
        <w:rPr>
          <w:rFonts w:hint="cs"/>
          <w:rtl/>
          <w:lang w:eastAsia="he-IL"/>
        </w:rPr>
        <w:t>על השירות הלאומי אזרחי שהוא רק לחרדים.</w:t>
      </w:r>
    </w:p>
    <w:p w:rsidR="002E56C0" w:rsidRDefault="002E56C0" w:rsidP="002E56C0">
      <w:pPr>
        <w:rPr>
          <w:rtl/>
          <w:lang w:eastAsia="he-IL"/>
        </w:rPr>
      </w:pPr>
    </w:p>
    <w:p w:rsidR="002E56C0" w:rsidRDefault="002E56C0" w:rsidP="002E56C0">
      <w:pPr>
        <w:pStyle w:val="-"/>
        <w:keepNext/>
        <w:rPr>
          <w:rtl/>
        </w:rPr>
      </w:pPr>
      <w:bookmarkStart w:id="306" w:name="ET_speakercontinue_נועה_בן_שבת_68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חוקים. חוק שירות לאומי אזרחי-2014, שמסדיר את השירות האזרחי של החרדים וחוק </w:t>
      </w:r>
      <w:bookmarkStart w:id="307" w:name="_ETM_Q1_1071349"/>
      <w:bookmarkEnd w:id="307"/>
      <w:r>
        <w:rPr>
          <w:rFonts w:hint="cs"/>
          <w:rtl/>
          <w:lang w:eastAsia="he-IL"/>
        </w:rPr>
        <w:t xml:space="preserve">שירות אזרחי  - - - </w:t>
      </w:r>
    </w:p>
    <w:p w:rsidR="002E56C0" w:rsidRDefault="002E56C0" w:rsidP="002E56C0">
      <w:pPr>
        <w:rPr>
          <w:rtl/>
          <w:lang w:eastAsia="he-IL"/>
        </w:rPr>
      </w:pPr>
      <w:bookmarkStart w:id="308" w:name="_ETM_Q1_1064897"/>
      <w:bookmarkStart w:id="309" w:name="_ETM_Q1_1064941"/>
      <w:bookmarkEnd w:id="308"/>
      <w:bookmarkEnd w:id="309"/>
    </w:p>
    <w:p w:rsidR="002E56C0" w:rsidRDefault="002E56C0" w:rsidP="002E56C0">
      <w:pPr>
        <w:pStyle w:val="af6"/>
        <w:keepNext/>
        <w:rPr>
          <w:rtl/>
        </w:rPr>
      </w:pPr>
      <w:bookmarkStart w:id="310" w:name="ET_yor_4643_69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311" w:name="_ETM_Q1_1074200"/>
      <w:bookmarkEnd w:id="311"/>
      <w:r>
        <w:rPr>
          <w:rFonts w:hint="cs"/>
          <w:rtl/>
          <w:lang w:eastAsia="he-IL"/>
        </w:rPr>
        <w:t xml:space="preserve">למה זה לא חל על הערבים? </w:t>
      </w:r>
      <w:bookmarkStart w:id="312" w:name="_ETM_Q1_1075334"/>
      <w:bookmarkEnd w:id="312"/>
    </w:p>
    <w:p w:rsidR="002E56C0" w:rsidRDefault="002E56C0" w:rsidP="002E56C0">
      <w:pPr>
        <w:rPr>
          <w:rtl/>
          <w:lang w:eastAsia="he-IL"/>
        </w:rPr>
      </w:pPr>
      <w:bookmarkStart w:id="313" w:name="_ETM_Q1_1075377"/>
      <w:bookmarkEnd w:id="313"/>
    </w:p>
    <w:p w:rsidR="002E56C0" w:rsidRDefault="002E56C0" w:rsidP="002E56C0">
      <w:pPr>
        <w:pStyle w:val="-"/>
        <w:keepNext/>
        <w:rPr>
          <w:rtl/>
        </w:rPr>
      </w:pPr>
      <w:bookmarkStart w:id="314" w:name="ET_speakercontinue_נועה_בן_שבת_70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דובר_המשך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315" w:name="_ETM_Q1_1076949"/>
      <w:bookmarkEnd w:id="315"/>
      <w:r>
        <w:rPr>
          <w:rFonts w:hint="cs"/>
          <w:rtl/>
          <w:lang w:eastAsia="he-IL"/>
        </w:rPr>
        <w:t>חוק שירות אזרחי-2017 הוא על כולם.</w:t>
      </w:r>
    </w:p>
    <w:p w:rsidR="002E56C0" w:rsidRDefault="002E56C0" w:rsidP="002E56C0">
      <w:pPr>
        <w:rPr>
          <w:rtl/>
          <w:lang w:eastAsia="he-IL"/>
        </w:rPr>
      </w:pPr>
    </w:p>
    <w:p w:rsidR="002E56C0" w:rsidRDefault="002E56C0" w:rsidP="002E56C0">
      <w:pPr>
        <w:pStyle w:val="af6"/>
        <w:keepNext/>
        <w:rPr>
          <w:rtl/>
        </w:rPr>
      </w:pPr>
      <w:bookmarkStart w:id="316" w:name="ET_yor_4643_71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7965E8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באוצר, </w:t>
      </w:r>
      <w:bookmarkStart w:id="317" w:name="_ETM_Q1_1057468"/>
      <w:bookmarkStart w:id="318" w:name="_ETM_Q1_1057597"/>
      <w:bookmarkEnd w:id="317"/>
      <w:bookmarkEnd w:id="318"/>
      <w:r w:rsidR="007965E8">
        <w:rPr>
          <w:rFonts w:hint="cs"/>
          <w:rtl/>
          <w:lang w:eastAsia="he-IL"/>
        </w:rPr>
        <w:t xml:space="preserve">למה המענקים </w:t>
      </w:r>
      <w:r>
        <w:rPr>
          <w:rFonts w:hint="cs"/>
          <w:rtl/>
          <w:lang w:eastAsia="he-IL"/>
        </w:rPr>
        <w:t xml:space="preserve">האלה </w:t>
      </w:r>
      <w:bookmarkStart w:id="319" w:name="_ETM_Q1_1082055"/>
      <w:bookmarkEnd w:id="319"/>
      <w:r w:rsidR="007965E8">
        <w:rPr>
          <w:rFonts w:hint="cs"/>
          <w:rtl/>
          <w:lang w:eastAsia="he-IL"/>
        </w:rPr>
        <w:t xml:space="preserve">לא הולכים </w:t>
      </w:r>
      <w:bookmarkStart w:id="320" w:name="_ETM_Q1_1188102"/>
      <w:bookmarkEnd w:id="320"/>
      <w:r w:rsidR="007965E8">
        <w:rPr>
          <w:rFonts w:hint="cs"/>
          <w:rtl/>
          <w:lang w:eastAsia="he-IL"/>
        </w:rPr>
        <w:t>לערבים?</w:t>
      </w:r>
    </w:p>
    <w:p w:rsidR="007965E8" w:rsidRDefault="007965E8" w:rsidP="007965E8">
      <w:pPr>
        <w:rPr>
          <w:rtl/>
          <w:lang w:eastAsia="he-IL"/>
        </w:rPr>
      </w:pPr>
      <w:bookmarkStart w:id="321" w:name="_ETM_Q1_1190531"/>
      <w:bookmarkStart w:id="322" w:name="_ETM_Q1_1190596"/>
      <w:bookmarkStart w:id="323" w:name="_ETM_Q1_1083234"/>
      <w:bookmarkEnd w:id="321"/>
      <w:bookmarkEnd w:id="322"/>
      <w:bookmarkEnd w:id="323"/>
    </w:p>
    <w:p w:rsidR="002E56C0" w:rsidRDefault="002E56C0" w:rsidP="002E56C0">
      <w:pPr>
        <w:pStyle w:val="af9"/>
        <w:keepNext/>
        <w:rPr>
          <w:rtl/>
          <w:lang w:eastAsia="he-IL"/>
        </w:rPr>
      </w:pPr>
      <w:bookmarkStart w:id="324" w:name="_ETM_Q1_1083273"/>
      <w:bookmarkStart w:id="325" w:name="ET_guest_839408_72"/>
      <w:bookmarkEnd w:id="324"/>
      <w:r w:rsidRPr="002E5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E56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68308F">
      <w:pPr>
        <w:rPr>
          <w:rtl/>
          <w:lang w:eastAsia="he-IL"/>
        </w:rPr>
      </w:pPr>
      <w:bookmarkStart w:id="326" w:name="_ETM_Q1_1190821"/>
      <w:bookmarkStart w:id="327" w:name="_ETM_Q1_1190871"/>
      <w:bookmarkStart w:id="328" w:name="_ETM_Q1_1214854"/>
      <w:bookmarkStart w:id="329" w:name="_ETM_Q1_1214909"/>
      <w:bookmarkStart w:id="330" w:name="_ETM_Q1_1215114"/>
      <w:bookmarkStart w:id="331" w:name="_ETM_Q1_1215164"/>
      <w:bookmarkEnd w:id="326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כמו</w:t>
      </w:r>
      <w:r w:rsidR="00683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שציין ראובן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 xml:space="preserve">, יש שני חוקים בהסדר הזה שמסדירים </w:t>
      </w:r>
      <w:bookmarkStart w:id="332" w:name="_ETM_Q1_1085477"/>
      <w:bookmarkEnd w:id="332"/>
      <w:r>
        <w:rPr>
          <w:rFonts w:hint="cs"/>
          <w:rtl/>
          <w:lang w:eastAsia="he-IL"/>
        </w:rPr>
        <w:t>את הפעילות של השירות לאומי אזרחי. החוק של 2017 הוא</w:t>
      </w:r>
      <w:bookmarkStart w:id="333" w:name="_ETM_Q1_1090242"/>
      <w:bookmarkEnd w:id="333"/>
      <w:r>
        <w:rPr>
          <w:rFonts w:hint="cs"/>
          <w:rtl/>
          <w:lang w:eastAsia="he-IL"/>
        </w:rPr>
        <w:t xml:space="preserve"> החוק שמסדיר את הפעילות הכללית, גם של ערבים, גם של </w:t>
      </w:r>
      <w:bookmarkStart w:id="334" w:name="_ETM_Q1_1094448"/>
      <w:bookmarkEnd w:id="334"/>
      <w:r>
        <w:rPr>
          <w:rFonts w:hint="cs"/>
          <w:rtl/>
          <w:lang w:eastAsia="he-IL"/>
        </w:rPr>
        <w:t xml:space="preserve">בנות דתיות, של כל מי שעושה שירות אזרחי. </w:t>
      </w:r>
    </w:p>
    <w:p w:rsidR="002E56C0" w:rsidRDefault="002E56C0" w:rsidP="007965E8">
      <w:pPr>
        <w:rPr>
          <w:rtl/>
          <w:lang w:eastAsia="he-IL"/>
        </w:rPr>
      </w:pPr>
    </w:p>
    <w:p w:rsidR="002E56C0" w:rsidRDefault="002E56C0" w:rsidP="002E56C0">
      <w:pPr>
        <w:pStyle w:val="af6"/>
        <w:keepNext/>
        <w:rPr>
          <w:rtl/>
        </w:rPr>
      </w:pPr>
      <w:bookmarkStart w:id="335" w:name="ET_yor_4643_73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336" w:name="_ETM_Q1_1095433"/>
      <w:bookmarkEnd w:id="336"/>
      <w:r>
        <w:rPr>
          <w:rFonts w:hint="cs"/>
          <w:rtl/>
          <w:lang w:eastAsia="he-IL"/>
        </w:rPr>
        <w:t>ערבים יש בשירות לאומי?</w:t>
      </w:r>
    </w:p>
    <w:p w:rsidR="002E56C0" w:rsidRDefault="002E56C0" w:rsidP="002E56C0">
      <w:pPr>
        <w:rPr>
          <w:rtl/>
          <w:lang w:eastAsia="he-IL"/>
        </w:rPr>
      </w:pPr>
    </w:p>
    <w:p w:rsidR="002E56C0" w:rsidRDefault="002E56C0" w:rsidP="002E56C0">
      <w:pPr>
        <w:pStyle w:val="af9"/>
        <w:keepNext/>
        <w:rPr>
          <w:rtl/>
          <w:lang w:eastAsia="he-IL"/>
        </w:rPr>
      </w:pPr>
      <w:bookmarkStart w:id="337" w:name="ET_guest_862421_74"/>
      <w:r w:rsidRPr="002E5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E56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bookmarkStart w:id="338" w:name="_ETM_Q1_1098271"/>
      <w:bookmarkStart w:id="339" w:name="_ETM_Q1_1098564"/>
      <w:bookmarkStart w:id="340" w:name="_ETM_Q1_1098592"/>
      <w:bookmarkEnd w:id="338"/>
      <w:bookmarkEnd w:id="339"/>
      <w:bookmarkEnd w:id="340"/>
      <w:r>
        <w:rPr>
          <w:rFonts w:hint="cs"/>
          <w:rtl/>
          <w:lang w:eastAsia="he-IL"/>
        </w:rPr>
        <w:t>5,200.</w:t>
      </w:r>
    </w:p>
    <w:p w:rsidR="002E56C0" w:rsidRDefault="002E56C0" w:rsidP="002E56C0">
      <w:pPr>
        <w:rPr>
          <w:rtl/>
          <w:lang w:eastAsia="he-IL"/>
        </w:rPr>
      </w:pPr>
      <w:bookmarkStart w:id="341" w:name="_ETM_Q1_1102678"/>
      <w:bookmarkStart w:id="342" w:name="_ETM_Q1_1102726"/>
      <w:bookmarkEnd w:id="341"/>
      <w:bookmarkEnd w:id="342"/>
    </w:p>
    <w:p w:rsidR="002E56C0" w:rsidRDefault="002E56C0" w:rsidP="002E56C0">
      <w:pPr>
        <w:pStyle w:val="af6"/>
        <w:keepNext/>
        <w:rPr>
          <w:rtl/>
        </w:rPr>
      </w:pPr>
      <w:bookmarkStart w:id="343" w:name="ET_yor_4643_75"/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E56C0">
        <w:rPr>
          <w:rStyle w:val="TagStyle"/>
          <w:rtl/>
        </w:rPr>
        <w:t xml:space="preserve"> &lt;&lt; </w:t>
      </w:r>
      <w:proofErr w:type="spellStart"/>
      <w:r w:rsidRPr="002E56C0">
        <w:rPr>
          <w:rStyle w:val="TagStyle"/>
          <w:rtl/>
        </w:rPr>
        <w:t>יור</w:t>
      </w:r>
      <w:proofErr w:type="spellEnd"/>
      <w:r w:rsidRPr="002E56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החוק הזה כולל?</w:t>
      </w:r>
      <w:bookmarkStart w:id="344" w:name="_ETM_Q1_1103581"/>
      <w:bookmarkEnd w:id="344"/>
    </w:p>
    <w:p w:rsidR="002E56C0" w:rsidRDefault="002E56C0" w:rsidP="002E56C0">
      <w:pPr>
        <w:rPr>
          <w:rtl/>
          <w:lang w:eastAsia="he-IL"/>
        </w:rPr>
      </w:pPr>
      <w:bookmarkStart w:id="345" w:name="_ETM_Q1_1103633"/>
      <w:bookmarkStart w:id="346" w:name="_ETM_Q1_1104300"/>
      <w:bookmarkStart w:id="347" w:name="_ETM_Q1_1104361"/>
      <w:bookmarkEnd w:id="345"/>
      <w:bookmarkEnd w:id="346"/>
      <w:bookmarkEnd w:id="347"/>
    </w:p>
    <w:p w:rsidR="002E56C0" w:rsidRDefault="002E56C0" w:rsidP="002E56C0">
      <w:pPr>
        <w:pStyle w:val="af9"/>
        <w:keepNext/>
        <w:rPr>
          <w:rtl/>
          <w:lang w:eastAsia="he-IL"/>
        </w:rPr>
      </w:pPr>
      <w:bookmarkStart w:id="348" w:name="ET_guest_839408_76"/>
      <w:r w:rsidRPr="002E56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אביעד שוורץ:</w:t>
      </w:r>
      <w:r w:rsidRPr="002E56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2E56C0" w:rsidRDefault="002E56C0" w:rsidP="002E56C0">
      <w:pPr>
        <w:pStyle w:val="KeepWithNext"/>
        <w:rPr>
          <w:rtl/>
          <w:lang w:eastAsia="he-IL"/>
        </w:rPr>
      </w:pPr>
    </w:p>
    <w:p w:rsidR="002E56C0" w:rsidRDefault="002E56C0" w:rsidP="002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במנגנון של השירות </w:t>
      </w:r>
      <w:bookmarkStart w:id="349" w:name="_ETM_Q1_1107971"/>
      <w:bookmarkEnd w:id="349"/>
      <w:r>
        <w:rPr>
          <w:rFonts w:hint="cs"/>
          <w:rtl/>
          <w:lang w:eastAsia="he-IL"/>
        </w:rPr>
        <w:t>הלאומי אזרחי שחלים בו גם ערבים וא</w:t>
      </w:r>
      <w:r w:rsidR="00666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כלוסיות אחרות יש היום </w:t>
      </w:r>
      <w:bookmarkStart w:id="350" w:name="_ETM_Q1_1111023"/>
      <w:bookmarkEnd w:id="350"/>
      <w:r>
        <w:rPr>
          <w:rFonts w:hint="cs"/>
          <w:rtl/>
          <w:lang w:eastAsia="he-IL"/>
        </w:rPr>
        <w:t xml:space="preserve">מנגנון של תשלומי רווחה </w:t>
      </w:r>
      <w:r w:rsidR="00666399">
        <w:rPr>
          <w:rFonts w:hint="cs"/>
          <w:rtl/>
          <w:lang w:eastAsia="he-IL"/>
        </w:rPr>
        <w:t xml:space="preserve">ולא נצטרך לעשות את העדכון הזה. </w:t>
      </w:r>
      <w:bookmarkStart w:id="351" w:name="_ETM_Q1_1113082"/>
      <w:bookmarkEnd w:id="351"/>
      <w:r w:rsidR="00666399">
        <w:rPr>
          <w:rFonts w:hint="cs"/>
          <w:rtl/>
          <w:lang w:eastAsia="he-IL"/>
        </w:rPr>
        <w:t xml:space="preserve">יש כבר מערכת קיימת. </w:t>
      </w:r>
      <w:bookmarkStart w:id="352" w:name="_ETM_Q1_1116161"/>
      <w:bookmarkEnd w:id="352"/>
      <w:r w:rsidR="00666399">
        <w:rPr>
          <w:rFonts w:hint="cs"/>
          <w:rtl/>
          <w:lang w:eastAsia="he-IL"/>
        </w:rPr>
        <w:t xml:space="preserve">זה החידוד פה. </w:t>
      </w:r>
    </w:p>
    <w:p w:rsidR="00666399" w:rsidRDefault="00666399" w:rsidP="002E56C0">
      <w:pPr>
        <w:rPr>
          <w:rtl/>
          <w:lang w:eastAsia="he-IL"/>
        </w:rPr>
      </w:pPr>
      <w:bookmarkStart w:id="353" w:name="_ETM_Q1_1116214"/>
      <w:bookmarkEnd w:id="353"/>
    </w:p>
    <w:p w:rsidR="00666399" w:rsidRDefault="00666399" w:rsidP="00666399">
      <w:pPr>
        <w:pStyle w:val="af5"/>
        <w:keepNext/>
        <w:rPr>
          <w:rtl/>
        </w:rPr>
      </w:pPr>
      <w:bookmarkStart w:id="354" w:name="ET_interruption_5069_77"/>
      <w:r w:rsidRPr="00666399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663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"/>
    </w:p>
    <w:p w:rsidR="00666399" w:rsidRDefault="00666399" w:rsidP="00666399">
      <w:pPr>
        <w:pStyle w:val="KeepWithNext"/>
        <w:rPr>
          <w:rtl/>
          <w:lang w:eastAsia="he-IL"/>
        </w:rPr>
      </w:pPr>
    </w:p>
    <w:p w:rsidR="00666399" w:rsidRDefault="00666399" w:rsidP="00666399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החרדים לא.</w:t>
      </w:r>
    </w:p>
    <w:p w:rsidR="00666399" w:rsidRDefault="00666399" w:rsidP="00666399">
      <w:pPr>
        <w:rPr>
          <w:rtl/>
          <w:lang w:eastAsia="he-IL"/>
        </w:rPr>
      </w:pPr>
      <w:bookmarkStart w:id="355" w:name="_ETM_Q1_1118128"/>
      <w:bookmarkStart w:id="356" w:name="_ETM_Q1_1118205"/>
      <w:bookmarkEnd w:id="355"/>
      <w:bookmarkEnd w:id="356"/>
    </w:p>
    <w:p w:rsidR="00666399" w:rsidRDefault="00666399" w:rsidP="00666399">
      <w:pPr>
        <w:pStyle w:val="a4"/>
        <w:keepNext/>
        <w:rPr>
          <w:rtl/>
        </w:rPr>
      </w:pPr>
      <w:bookmarkStart w:id="357" w:name="_ETM_Q1_1220086"/>
      <w:bookmarkStart w:id="358" w:name="_ETM_Q1_1220136"/>
      <w:bookmarkStart w:id="359" w:name="_ETM_Q1_1220261"/>
      <w:bookmarkStart w:id="360" w:name="_ETM_Q1_1220311"/>
      <w:bookmarkStart w:id="361" w:name="ET_speaker_נועה_בן_שבת_78"/>
      <w:bookmarkEnd w:id="357"/>
      <w:bookmarkEnd w:id="358"/>
      <w:bookmarkEnd w:id="359"/>
      <w:bookmarkEnd w:id="360"/>
      <w:r w:rsidRPr="00666399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666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666399" w:rsidRDefault="00666399" w:rsidP="00666399">
      <w:pPr>
        <w:pStyle w:val="KeepWithNext"/>
        <w:rPr>
          <w:rtl/>
          <w:lang w:eastAsia="he-IL"/>
        </w:rPr>
      </w:pPr>
    </w:p>
    <w:p w:rsidR="007965E8" w:rsidRDefault="00666399" w:rsidP="00666399">
      <w:pPr>
        <w:rPr>
          <w:rtl/>
          <w:lang w:eastAsia="he-IL"/>
        </w:rPr>
      </w:pPr>
      <w:bookmarkStart w:id="362" w:name="_ETM_Q1_1120797"/>
      <w:bookmarkStart w:id="363" w:name="_ETM_Q1_1121061"/>
      <w:bookmarkStart w:id="364" w:name="_ETM_Q1_1121091"/>
      <w:bookmarkEnd w:id="362"/>
      <w:bookmarkEnd w:id="363"/>
      <w:bookmarkEnd w:id="364"/>
      <w:r>
        <w:rPr>
          <w:rFonts w:hint="cs"/>
          <w:rtl/>
          <w:lang w:eastAsia="he-IL"/>
        </w:rPr>
        <w:t xml:space="preserve">להם </w:t>
      </w:r>
      <w:bookmarkStart w:id="365" w:name="_ETM_Q1_1119809"/>
      <w:bookmarkEnd w:id="365"/>
      <w:r>
        <w:rPr>
          <w:rFonts w:hint="cs"/>
          <w:rtl/>
          <w:lang w:eastAsia="he-IL"/>
        </w:rPr>
        <w:t xml:space="preserve">אסור לעבוד. שירות לאומי לפי החוק של 2017 </w:t>
      </w:r>
      <w:bookmarkStart w:id="366" w:name="_ETM_Q1_1225769"/>
      <w:bookmarkStart w:id="367" w:name="_ETM_Q1_1225839"/>
      <w:bookmarkStart w:id="368" w:name="_ETM_Q1_1225924"/>
      <w:bookmarkStart w:id="369" w:name="_ETM_Q1_1225998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הוא </w:t>
      </w:r>
      <w:r w:rsidR="007965E8">
        <w:rPr>
          <w:rFonts w:hint="cs"/>
          <w:rtl/>
          <w:lang w:eastAsia="he-IL"/>
        </w:rPr>
        <w:t>בכלל לא יוכל לעבוד</w:t>
      </w:r>
      <w:r>
        <w:rPr>
          <w:rFonts w:hint="cs"/>
          <w:rtl/>
          <w:lang w:eastAsia="he-IL"/>
        </w:rPr>
        <w:t xml:space="preserve"> </w:t>
      </w:r>
      <w:bookmarkStart w:id="370" w:name="_ETM_Q1_1124674"/>
      <w:bookmarkEnd w:id="370"/>
      <w:r>
        <w:rPr>
          <w:rFonts w:hint="cs"/>
          <w:rtl/>
          <w:lang w:eastAsia="he-IL"/>
        </w:rPr>
        <w:t>אלא אם יעודכנו התקנות.</w:t>
      </w:r>
    </w:p>
    <w:p w:rsidR="00666399" w:rsidRDefault="00666399" w:rsidP="00666399">
      <w:pPr>
        <w:rPr>
          <w:rtl/>
          <w:lang w:eastAsia="he-IL"/>
        </w:rPr>
      </w:pPr>
      <w:bookmarkStart w:id="371" w:name="_ETM_Q1_1126133"/>
      <w:bookmarkStart w:id="372" w:name="_ETM_Q1_1126191"/>
      <w:bookmarkEnd w:id="371"/>
      <w:bookmarkEnd w:id="372"/>
    </w:p>
    <w:p w:rsidR="00666399" w:rsidRDefault="00666399" w:rsidP="00666399">
      <w:pPr>
        <w:pStyle w:val="af5"/>
        <w:keepNext/>
        <w:rPr>
          <w:rtl/>
        </w:rPr>
      </w:pPr>
      <w:bookmarkStart w:id="373" w:name="ET_interruption_5069_79"/>
      <w:r w:rsidRPr="00666399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6663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"/>
    </w:p>
    <w:p w:rsidR="00666399" w:rsidRDefault="00666399" w:rsidP="00666399">
      <w:pPr>
        <w:pStyle w:val="KeepWithNext"/>
        <w:rPr>
          <w:rtl/>
          <w:lang w:eastAsia="he-IL"/>
        </w:rPr>
      </w:pPr>
    </w:p>
    <w:p w:rsidR="00666399" w:rsidRPr="00666399" w:rsidRDefault="00666399" w:rsidP="00666399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בשירות האזרחי החרדי זה בילד אין, זה</w:t>
      </w:r>
      <w:bookmarkStart w:id="374" w:name="_ETM_Q1_1132043"/>
      <w:bookmarkEnd w:id="374"/>
      <w:r>
        <w:rPr>
          <w:rFonts w:hint="cs"/>
          <w:rtl/>
          <w:lang w:eastAsia="he-IL"/>
        </w:rPr>
        <w:t xml:space="preserve"> בכוונת מכוון של המדינה. </w:t>
      </w:r>
    </w:p>
    <w:p w:rsidR="007965E8" w:rsidRDefault="007965E8" w:rsidP="007965E8">
      <w:pPr>
        <w:rPr>
          <w:rtl/>
          <w:lang w:eastAsia="he-IL"/>
        </w:rPr>
      </w:pPr>
      <w:bookmarkStart w:id="375" w:name="_ETM_Q1_1228882"/>
      <w:bookmarkStart w:id="376" w:name="_ETM_Q1_1228947"/>
      <w:bookmarkEnd w:id="375"/>
      <w:bookmarkEnd w:id="376"/>
    </w:p>
    <w:p w:rsidR="00666399" w:rsidRDefault="00666399" w:rsidP="00666399">
      <w:pPr>
        <w:pStyle w:val="af5"/>
        <w:keepNext/>
        <w:rPr>
          <w:rtl/>
        </w:rPr>
      </w:pPr>
      <w:bookmarkStart w:id="377" w:name="ET_interruption_5109_80"/>
      <w:r w:rsidRPr="0066639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63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"/>
    </w:p>
    <w:p w:rsidR="00666399" w:rsidRDefault="00666399" w:rsidP="00666399">
      <w:pPr>
        <w:pStyle w:val="KeepWithNext"/>
        <w:rPr>
          <w:rtl/>
          <w:lang w:eastAsia="he-IL"/>
        </w:rPr>
      </w:pPr>
    </w:p>
    <w:p w:rsidR="00666399" w:rsidRDefault="00666399" w:rsidP="00666399">
      <w:pPr>
        <w:rPr>
          <w:rtl/>
          <w:lang w:eastAsia="he-IL"/>
        </w:rPr>
      </w:pPr>
      <w:bookmarkStart w:id="378" w:name="_ETM_Q1_1134711"/>
      <w:bookmarkStart w:id="379" w:name="_ETM_Q1_1134970"/>
      <w:bookmarkStart w:id="380" w:name="_ETM_Q1_1134996"/>
      <w:bookmarkEnd w:id="378"/>
      <w:bookmarkEnd w:id="379"/>
      <w:bookmarkEnd w:id="380"/>
      <w:r>
        <w:rPr>
          <w:rFonts w:hint="cs"/>
          <w:rtl/>
          <w:lang w:eastAsia="he-IL"/>
        </w:rPr>
        <w:t xml:space="preserve">בכוונת מכוון. אפליה, תגיד את האמת. </w:t>
      </w:r>
      <w:bookmarkStart w:id="381" w:name="_ETM_Q1_1136740"/>
      <w:bookmarkEnd w:id="381"/>
    </w:p>
    <w:p w:rsidR="004C16B1" w:rsidRDefault="004C16B1" w:rsidP="004C16B1">
      <w:pPr>
        <w:rPr>
          <w:rtl/>
          <w:lang w:eastAsia="he-IL"/>
        </w:rPr>
      </w:pPr>
      <w:bookmarkStart w:id="382" w:name="_ETM_Q1_1135729"/>
      <w:bookmarkStart w:id="383" w:name="_ETM_Q1_1135768"/>
      <w:bookmarkStart w:id="384" w:name="_ETM_Q1_1229032"/>
      <w:bookmarkStart w:id="385" w:name="_ETM_Q1_1229092"/>
      <w:bookmarkStart w:id="386" w:name="_ETM_Q1_1236579"/>
      <w:bookmarkStart w:id="387" w:name="_ETM_Q1_1236644"/>
      <w:bookmarkStart w:id="388" w:name="_ETM_Q1_1236728"/>
      <w:bookmarkStart w:id="389" w:name="_ETM_Q1_1236788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</w:p>
    <w:p w:rsidR="004C16B1" w:rsidRDefault="004C16B1" w:rsidP="004C16B1">
      <w:pPr>
        <w:pStyle w:val="af5"/>
        <w:keepNext/>
        <w:rPr>
          <w:rtl/>
        </w:rPr>
      </w:pPr>
      <w:bookmarkStart w:id="390" w:name="ET_interruption_5069_11"/>
      <w:r w:rsidRPr="004C16B1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4C16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"/>
    </w:p>
    <w:p w:rsidR="004C16B1" w:rsidRDefault="004C16B1" w:rsidP="004C16B1">
      <w:pPr>
        <w:pStyle w:val="KeepWithNext"/>
        <w:rPr>
          <w:rtl/>
          <w:lang w:eastAsia="he-IL"/>
        </w:rPr>
      </w:pPr>
    </w:p>
    <w:p w:rsidR="004C16B1" w:rsidRDefault="00666399" w:rsidP="00666399">
      <w:pPr>
        <w:rPr>
          <w:rtl/>
          <w:lang w:eastAsia="he-IL"/>
        </w:rPr>
      </w:pPr>
      <w:bookmarkStart w:id="391" w:name="_ETM_Q1_1244715"/>
      <w:bookmarkStart w:id="392" w:name="_ETM_Q1_1244981"/>
      <w:bookmarkStart w:id="393" w:name="_ETM_Q1_1245036"/>
      <w:bookmarkEnd w:id="391"/>
      <w:bookmarkEnd w:id="392"/>
      <w:bookmarkEnd w:id="393"/>
      <w:r>
        <w:rPr>
          <w:rFonts w:hint="cs"/>
          <w:rtl/>
          <w:lang w:eastAsia="he-IL"/>
        </w:rPr>
        <w:t xml:space="preserve">אתה אמרת שחשוב שהם יעבדו. </w:t>
      </w:r>
    </w:p>
    <w:p w:rsidR="004C16B1" w:rsidRDefault="004C16B1" w:rsidP="004C16B1">
      <w:pPr>
        <w:rPr>
          <w:rtl/>
          <w:lang w:eastAsia="he-IL"/>
        </w:rPr>
      </w:pPr>
      <w:bookmarkStart w:id="394" w:name="_ETM_Q1_1248020"/>
      <w:bookmarkStart w:id="395" w:name="_ETM_Q1_1248085"/>
      <w:bookmarkEnd w:id="394"/>
      <w:bookmarkEnd w:id="395"/>
    </w:p>
    <w:p w:rsidR="004C16B1" w:rsidRDefault="004C16B1" w:rsidP="004C16B1">
      <w:pPr>
        <w:pStyle w:val="af5"/>
        <w:keepNext/>
        <w:rPr>
          <w:rtl/>
        </w:rPr>
      </w:pPr>
      <w:bookmarkStart w:id="396" w:name="ET_interruption_5109_12"/>
      <w:r w:rsidRPr="004C16B1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16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"/>
    </w:p>
    <w:p w:rsidR="004C16B1" w:rsidRDefault="004C16B1" w:rsidP="004C16B1">
      <w:pPr>
        <w:pStyle w:val="KeepWithNext"/>
        <w:rPr>
          <w:rtl/>
          <w:lang w:eastAsia="he-IL"/>
        </w:rPr>
      </w:pPr>
    </w:p>
    <w:p w:rsidR="004C16B1" w:rsidRDefault="004C16B1" w:rsidP="004C16B1">
      <w:pPr>
        <w:rPr>
          <w:rtl/>
          <w:lang w:eastAsia="he-IL"/>
        </w:rPr>
      </w:pPr>
      <w:bookmarkStart w:id="397" w:name="_ETM_Q1_1251438"/>
      <w:bookmarkStart w:id="398" w:name="_ETM_Q1_1251688"/>
      <w:bookmarkStart w:id="399" w:name="_ETM_Q1_1251738"/>
      <w:bookmarkEnd w:id="397"/>
      <w:bookmarkEnd w:id="398"/>
      <w:bookmarkEnd w:id="399"/>
      <w:r>
        <w:rPr>
          <w:rFonts w:hint="cs"/>
          <w:rtl/>
          <w:lang w:eastAsia="he-IL"/>
        </w:rPr>
        <w:t xml:space="preserve">גם ערבים חשוב </w:t>
      </w:r>
      <w:bookmarkStart w:id="400" w:name="_ETM_Q1_1254466"/>
      <w:bookmarkEnd w:id="400"/>
      <w:r>
        <w:rPr>
          <w:rFonts w:hint="cs"/>
          <w:rtl/>
          <w:lang w:eastAsia="he-IL"/>
        </w:rPr>
        <w:t>שיעבדו</w:t>
      </w:r>
      <w:r w:rsidR="00666399">
        <w:rPr>
          <w:rFonts w:hint="cs"/>
          <w:rtl/>
          <w:lang w:eastAsia="he-IL"/>
        </w:rPr>
        <w:t xml:space="preserve">. גם הערבים חשוב שיהיו </w:t>
      </w:r>
      <w:bookmarkStart w:id="401" w:name="_ETM_Q1_1147676"/>
      <w:bookmarkEnd w:id="401"/>
      <w:r w:rsidR="00666399">
        <w:rPr>
          <w:rFonts w:hint="cs"/>
          <w:rtl/>
          <w:lang w:eastAsia="he-IL"/>
        </w:rPr>
        <w:t xml:space="preserve">בשירות לאומי. </w:t>
      </w:r>
    </w:p>
    <w:p w:rsidR="00666399" w:rsidRDefault="00666399" w:rsidP="004C16B1">
      <w:pPr>
        <w:rPr>
          <w:rtl/>
          <w:lang w:eastAsia="he-IL"/>
        </w:rPr>
      </w:pPr>
    </w:p>
    <w:p w:rsidR="00666399" w:rsidRDefault="00666399" w:rsidP="00666399">
      <w:pPr>
        <w:pStyle w:val="af9"/>
        <w:keepNext/>
        <w:rPr>
          <w:rtl/>
          <w:lang w:eastAsia="he-IL"/>
        </w:rPr>
      </w:pPr>
      <w:bookmarkStart w:id="402" w:name="ET_guest_839408_81"/>
      <w:r w:rsidRPr="00666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663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666399" w:rsidRDefault="00666399" w:rsidP="00666399">
      <w:pPr>
        <w:pStyle w:val="KeepWithNext"/>
        <w:rPr>
          <w:rtl/>
          <w:lang w:eastAsia="he-IL"/>
        </w:rPr>
      </w:pPr>
    </w:p>
    <w:p w:rsidR="00666399" w:rsidRPr="00666399" w:rsidRDefault="00666399" w:rsidP="00666399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חשוב לנו לחדד את הנקודה הזאת.</w:t>
      </w:r>
    </w:p>
    <w:p w:rsidR="004C16B1" w:rsidRDefault="004C16B1" w:rsidP="004C16B1">
      <w:pPr>
        <w:rPr>
          <w:rtl/>
          <w:lang w:eastAsia="he-IL"/>
        </w:rPr>
      </w:pPr>
      <w:bookmarkStart w:id="403" w:name="_ETM_Q1_1255781"/>
      <w:bookmarkStart w:id="404" w:name="_ETM_Q1_1255851"/>
      <w:bookmarkEnd w:id="403"/>
      <w:bookmarkEnd w:id="404"/>
    </w:p>
    <w:p w:rsidR="004C16B1" w:rsidRDefault="004C16B1" w:rsidP="004C16B1">
      <w:pPr>
        <w:pStyle w:val="af6"/>
        <w:keepNext/>
        <w:rPr>
          <w:rtl/>
        </w:rPr>
      </w:pPr>
      <w:bookmarkStart w:id="405" w:name="ET_yor_4643_13"/>
      <w:r w:rsidRPr="004C16B1">
        <w:rPr>
          <w:rStyle w:val="TagStyle"/>
          <w:rtl/>
        </w:rPr>
        <w:t xml:space="preserve"> &lt;&lt; </w:t>
      </w:r>
      <w:proofErr w:type="spellStart"/>
      <w:r w:rsidRPr="004C16B1">
        <w:rPr>
          <w:rStyle w:val="TagStyle"/>
          <w:rtl/>
        </w:rPr>
        <w:t>יור</w:t>
      </w:r>
      <w:proofErr w:type="spellEnd"/>
      <w:r w:rsidRPr="004C16B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C16B1">
        <w:rPr>
          <w:rStyle w:val="TagStyle"/>
          <w:rtl/>
        </w:rPr>
        <w:t xml:space="preserve"> &lt;&lt; </w:t>
      </w:r>
      <w:proofErr w:type="spellStart"/>
      <w:r w:rsidRPr="004C16B1">
        <w:rPr>
          <w:rStyle w:val="TagStyle"/>
          <w:rtl/>
        </w:rPr>
        <w:t>יור</w:t>
      </w:r>
      <w:proofErr w:type="spellEnd"/>
      <w:r w:rsidRPr="004C16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4C16B1" w:rsidRDefault="004C16B1" w:rsidP="004C16B1">
      <w:pPr>
        <w:pStyle w:val="KeepWithNext"/>
        <w:rPr>
          <w:rtl/>
          <w:lang w:eastAsia="he-IL"/>
        </w:rPr>
      </w:pPr>
    </w:p>
    <w:p w:rsidR="004C16B1" w:rsidRDefault="00666399" w:rsidP="00432B50">
      <w:pPr>
        <w:rPr>
          <w:rtl/>
          <w:lang w:eastAsia="he-IL"/>
        </w:rPr>
      </w:pPr>
      <w:bookmarkStart w:id="406" w:name="_ETM_Q1_1256865"/>
      <w:bookmarkEnd w:id="406"/>
      <w:r>
        <w:rPr>
          <w:rFonts w:hint="cs"/>
          <w:rtl/>
          <w:lang w:eastAsia="he-IL"/>
        </w:rPr>
        <w:t>אני אגיד לך למה חשוב לנו נ</w:t>
      </w:r>
      <w:r w:rsidR="000B6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הערבים. אני בכנסת 20 </w:t>
      </w:r>
      <w:bookmarkStart w:id="407" w:name="_ETM_Q1_1157095"/>
      <w:bookmarkEnd w:id="407"/>
      <w:r>
        <w:rPr>
          <w:rFonts w:hint="cs"/>
          <w:rtl/>
          <w:lang w:eastAsia="he-IL"/>
        </w:rPr>
        <w:t>שנה ו</w:t>
      </w:r>
      <w:r w:rsidR="004C16B1">
        <w:rPr>
          <w:rFonts w:hint="cs"/>
          <w:rtl/>
          <w:lang w:eastAsia="he-IL"/>
        </w:rPr>
        <w:t xml:space="preserve">אני זוכר את </w:t>
      </w:r>
      <w:proofErr w:type="spellStart"/>
      <w:r w:rsidR="004C16B1">
        <w:rPr>
          <w:rFonts w:hint="cs"/>
          <w:rtl/>
          <w:lang w:eastAsia="he-IL"/>
        </w:rPr>
        <w:t>זחאלקה</w:t>
      </w:r>
      <w:proofErr w:type="spellEnd"/>
      <w:r w:rsidR="004C16B1">
        <w:rPr>
          <w:rFonts w:hint="cs"/>
          <w:rtl/>
          <w:lang w:eastAsia="he-IL"/>
        </w:rPr>
        <w:t xml:space="preserve"> כשדיברנו על שירות לאומי והוא אמר, </w:t>
      </w:r>
      <w:bookmarkStart w:id="408" w:name="_ETM_Q1_1267045"/>
      <w:bookmarkEnd w:id="408"/>
      <w:r w:rsidR="004C16B1">
        <w:rPr>
          <w:rFonts w:hint="cs"/>
          <w:rtl/>
          <w:lang w:eastAsia="he-IL"/>
        </w:rPr>
        <w:t xml:space="preserve">כל ערבי שיעבוד ייחשב </w:t>
      </w:r>
      <w:r>
        <w:rPr>
          <w:rFonts w:hint="cs"/>
          <w:rtl/>
          <w:lang w:eastAsia="he-IL"/>
        </w:rPr>
        <w:t xml:space="preserve">למצורע. ערבי שבא לשירות לאומי אזרחי </w:t>
      </w:r>
      <w:r w:rsidR="004C16B1">
        <w:rPr>
          <w:rFonts w:hint="cs"/>
          <w:rtl/>
          <w:lang w:eastAsia="he-IL"/>
        </w:rPr>
        <w:t xml:space="preserve">הולך נגד המנגנון שלו </w:t>
      </w:r>
      <w:bookmarkStart w:id="409" w:name="_ETM_Q1_1275350"/>
      <w:bookmarkEnd w:id="409"/>
      <w:r w:rsidR="004C16B1">
        <w:rPr>
          <w:rFonts w:hint="cs"/>
          <w:rtl/>
          <w:lang w:eastAsia="he-IL"/>
        </w:rPr>
        <w:t xml:space="preserve">ונגד המנהיגים </w:t>
      </w:r>
      <w:r>
        <w:rPr>
          <w:rFonts w:hint="cs"/>
          <w:rtl/>
          <w:lang w:eastAsia="he-IL"/>
        </w:rPr>
        <w:t xml:space="preserve">שלו </w:t>
      </w:r>
      <w:r w:rsidR="004C16B1">
        <w:rPr>
          <w:rFonts w:hint="cs"/>
          <w:rtl/>
          <w:lang w:eastAsia="he-IL"/>
        </w:rPr>
        <w:t xml:space="preserve">והוא צריך להיות מתוגמל. אנחנו רוצים שהערבים </w:t>
      </w:r>
      <w:bookmarkStart w:id="410" w:name="_ETM_Q1_1286899"/>
      <w:bookmarkEnd w:id="410"/>
      <w:r w:rsidR="008E730B">
        <w:rPr>
          <w:rFonts w:hint="cs"/>
          <w:rtl/>
          <w:lang w:eastAsia="he-IL"/>
        </w:rPr>
        <w:t xml:space="preserve">יעבדו בבתי החולים, </w:t>
      </w:r>
      <w:r w:rsidR="004C16B1">
        <w:rPr>
          <w:rFonts w:hint="cs"/>
          <w:rtl/>
          <w:lang w:eastAsia="he-IL"/>
        </w:rPr>
        <w:t xml:space="preserve">בזהירות בדרכים, </w:t>
      </w:r>
      <w:r w:rsidR="008E730B">
        <w:rPr>
          <w:rFonts w:hint="cs"/>
          <w:rtl/>
          <w:lang w:eastAsia="he-IL"/>
        </w:rPr>
        <w:t xml:space="preserve">שיעבדו בישובים </w:t>
      </w:r>
      <w:r w:rsidR="004C16B1">
        <w:rPr>
          <w:rFonts w:hint="cs"/>
          <w:rtl/>
          <w:lang w:eastAsia="he-IL"/>
        </w:rPr>
        <w:t xml:space="preserve">שלהם ואז תתגמל </w:t>
      </w:r>
      <w:bookmarkStart w:id="411" w:name="_ETM_Q1_1297189"/>
      <w:bookmarkEnd w:id="411"/>
      <w:r w:rsidR="004C16B1">
        <w:rPr>
          <w:rFonts w:hint="cs"/>
          <w:rtl/>
          <w:lang w:eastAsia="he-IL"/>
        </w:rPr>
        <w:t xml:space="preserve">אותם. </w:t>
      </w:r>
      <w:r w:rsidR="00A052C2">
        <w:rPr>
          <w:rFonts w:hint="cs"/>
          <w:rtl/>
          <w:lang w:eastAsia="he-IL"/>
        </w:rPr>
        <w:t xml:space="preserve">אם יש 5,000 אנשים כאלה שעובדים ואחר </w:t>
      </w:r>
      <w:bookmarkStart w:id="412" w:name="_ETM_Q1_1205008"/>
      <w:bookmarkEnd w:id="412"/>
      <w:r w:rsidR="00A052C2">
        <w:rPr>
          <w:rFonts w:hint="cs"/>
          <w:rtl/>
          <w:lang w:eastAsia="he-IL"/>
        </w:rPr>
        <w:t>כך לא נותנים להם לעבוד בערב, למה לא מתגמלים אותם?</w:t>
      </w:r>
    </w:p>
    <w:p w:rsidR="00A806C5" w:rsidRDefault="00A806C5" w:rsidP="004C16B1">
      <w:pPr>
        <w:rPr>
          <w:rtl/>
          <w:lang w:eastAsia="he-IL"/>
        </w:rPr>
      </w:pPr>
      <w:bookmarkStart w:id="413" w:name="_ETM_Q1_1307619"/>
      <w:bookmarkStart w:id="414" w:name="_ETM_Q1_1307689"/>
      <w:bookmarkEnd w:id="413"/>
      <w:bookmarkEnd w:id="414"/>
    </w:p>
    <w:p w:rsidR="00A806C5" w:rsidRDefault="00A806C5" w:rsidP="00A806C5">
      <w:pPr>
        <w:pStyle w:val="af5"/>
        <w:keepNext/>
        <w:rPr>
          <w:rtl/>
        </w:rPr>
      </w:pPr>
      <w:bookmarkStart w:id="415" w:name="ET_interruption_5109_14"/>
      <w:r w:rsidRPr="00A806C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06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"/>
    </w:p>
    <w:p w:rsidR="00A806C5" w:rsidRDefault="00A806C5" w:rsidP="00A806C5">
      <w:pPr>
        <w:pStyle w:val="KeepWithNext"/>
        <w:rPr>
          <w:rtl/>
          <w:lang w:eastAsia="he-IL"/>
        </w:rPr>
      </w:pPr>
    </w:p>
    <w:p w:rsidR="00A806C5" w:rsidRDefault="00A806C5" w:rsidP="00A806C5">
      <w:pPr>
        <w:rPr>
          <w:rtl/>
          <w:lang w:eastAsia="he-IL"/>
        </w:rPr>
      </w:pPr>
      <w:bookmarkStart w:id="416" w:name="_ETM_Q1_1311537"/>
      <w:bookmarkStart w:id="417" w:name="_ETM_Q1_1311786"/>
      <w:bookmarkStart w:id="418" w:name="_ETM_Q1_1311841"/>
      <w:bookmarkEnd w:id="416"/>
      <w:bookmarkEnd w:id="417"/>
      <w:bookmarkEnd w:id="418"/>
      <w:r>
        <w:rPr>
          <w:rFonts w:hint="cs"/>
          <w:rtl/>
          <w:lang w:eastAsia="he-IL"/>
        </w:rPr>
        <w:t>אגב, הכנסנו את המילה אזרחי</w:t>
      </w:r>
      <w:bookmarkStart w:id="419" w:name="_ETM_Q1_1209567"/>
      <w:bookmarkEnd w:id="419"/>
      <w:r w:rsidR="00A052C2">
        <w:rPr>
          <w:rFonts w:hint="cs"/>
          <w:rtl/>
          <w:lang w:eastAsia="he-IL"/>
        </w:rPr>
        <w:t xml:space="preserve"> בגלל זה. </w:t>
      </w:r>
    </w:p>
    <w:p w:rsidR="00A806C5" w:rsidRDefault="00A806C5" w:rsidP="00A806C5">
      <w:pPr>
        <w:rPr>
          <w:rtl/>
          <w:lang w:eastAsia="he-IL"/>
        </w:rPr>
      </w:pPr>
      <w:bookmarkStart w:id="420" w:name="_ETM_Q1_1316629"/>
      <w:bookmarkStart w:id="421" w:name="_ETM_Q1_1316689"/>
      <w:bookmarkEnd w:id="420"/>
      <w:bookmarkEnd w:id="421"/>
    </w:p>
    <w:p w:rsidR="00A806C5" w:rsidRDefault="00A806C5" w:rsidP="00A806C5">
      <w:pPr>
        <w:pStyle w:val="af6"/>
        <w:keepNext/>
        <w:rPr>
          <w:rtl/>
        </w:rPr>
      </w:pPr>
      <w:bookmarkStart w:id="422" w:name="ET_yor_4643_15"/>
      <w:r w:rsidRPr="00A806C5">
        <w:rPr>
          <w:rStyle w:val="TagStyle"/>
          <w:rtl/>
        </w:rPr>
        <w:t xml:space="preserve"> &lt;&lt; </w:t>
      </w:r>
      <w:proofErr w:type="spellStart"/>
      <w:r w:rsidRPr="00A806C5">
        <w:rPr>
          <w:rStyle w:val="TagStyle"/>
          <w:rtl/>
        </w:rPr>
        <w:t>יור</w:t>
      </w:r>
      <w:proofErr w:type="spellEnd"/>
      <w:r w:rsidRPr="00A806C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806C5">
        <w:rPr>
          <w:rStyle w:val="TagStyle"/>
          <w:rtl/>
        </w:rPr>
        <w:t xml:space="preserve"> &lt;&lt; </w:t>
      </w:r>
      <w:proofErr w:type="spellStart"/>
      <w:r w:rsidRPr="00A806C5">
        <w:rPr>
          <w:rStyle w:val="TagStyle"/>
          <w:rtl/>
        </w:rPr>
        <w:t>יור</w:t>
      </w:r>
      <w:proofErr w:type="spellEnd"/>
      <w:r w:rsidRPr="00A80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A806C5" w:rsidRDefault="00A806C5" w:rsidP="00A806C5">
      <w:pPr>
        <w:pStyle w:val="KeepWithNext"/>
        <w:rPr>
          <w:rtl/>
          <w:lang w:eastAsia="he-IL"/>
        </w:rPr>
      </w:pPr>
    </w:p>
    <w:p w:rsidR="00A806C5" w:rsidRDefault="00A806C5" w:rsidP="00A806C5">
      <w:pPr>
        <w:rPr>
          <w:rtl/>
          <w:lang w:eastAsia="he-IL"/>
        </w:rPr>
      </w:pPr>
      <w:bookmarkStart w:id="423" w:name="_ETM_Q1_1317693"/>
      <w:bookmarkEnd w:id="423"/>
      <w:r>
        <w:rPr>
          <w:rFonts w:hint="cs"/>
          <w:rtl/>
          <w:lang w:eastAsia="he-IL"/>
        </w:rPr>
        <w:t xml:space="preserve">אני זוכר את הדברים </w:t>
      </w:r>
      <w:bookmarkStart w:id="424" w:name="_ETM_Q1_1319922"/>
      <w:bookmarkEnd w:id="42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 w:rsidR="00A052C2">
        <w:rPr>
          <w:rFonts w:hint="cs"/>
          <w:rtl/>
          <w:lang w:eastAsia="he-IL"/>
        </w:rPr>
        <w:t xml:space="preserve">, איך אמר שהם יחשבו כמצורעים. </w:t>
      </w:r>
    </w:p>
    <w:p w:rsidR="00A806C5" w:rsidRDefault="00A806C5" w:rsidP="00A806C5">
      <w:pPr>
        <w:rPr>
          <w:rtl/>
          <w:lang w:eastAsia="he-IL"/>
        </w:rPr>
      </w:pPr>
      <w:bookmarkStart w:id="425" w:name="_ETM_Q1_1322146"/>
      <w:bookmarkStart w:id="426" w:name="_ETM_Q1_1322236"/>
      <w:bookmarkEnd w:id="425"/>
      <w:bookmarkEnd w:id="426"/>
    </w:p>
    <w:p w:rsidR="00A806C5" w:rsidRDefault="00A806C5" w:rsidP="00A806C5">
      <w:pPr>
        <w:pStyle w:val="af5"/>
        <w:keepNext/>
        <w:rPr>
          <w:rtl/>
        </w:rPr>
      </w:pPr>
      <w:bookmarkStart w:id="427" w:name="ET_interruption_5109_16"/>
      <w:r w:rsidRPr="00A806C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06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:rsidR="00A806C5" w:rsidRDefault="00A806C5" w:rsidP="00A806C5">
      <w:pPr>
        <w:pStyle w:val="KeepWithNext"/>
        <w:rPr>
          <w:rtl/>
          <w:lang w:eastAsia="he-IL"/>
        </w:rPr>
      </w:pPr>
    </w:p>
    <w:p w:rsidR="00A052C2" w:rsidRDefault="00A806C5" w:rsidP="00A052C2">
      <w:pPr>
        <w:rPr>
          <w:rtl/>
          <w:lang w:eastAsia="he-IL"/>
        </w:rPr>
      </w:pPr>
      <w:bookmarkStart w:id="428" w:name="_ETM_Q1_1325264"/>
      <w:bookmarkStart w:id="429" w:name="_ETM_Q1_1325514"/>
      <w:bookmarkStart w:id="430" w:name="_ETM_Q1_1325569"/>
      <w:bookmarkEnd w:id="428"/>
      <w:bookmarkEnd w:id="429"/>
      <w:bookmarkEnd w:id="430"/>
      <w:r>
        <w:rPr>
          <w:rFonts w:hint="cs"/>
          <w:rtl/>
          <w:lang w:eastAsia="he-IL"/>
        </w:rPr>
        <w:t xml:space="preserve">עשינו ויתור והכנסנו </w:t>
      </w:r>
      <w:r w:rsidR="00A052C2">
        <w:rPr>
          <w:rFonts w:hint="cs"/>
          <w:rtl/>
          <w:lang w:eastAsia="he-IL"/>
        </w:rPr>
        <w:t xml:space="preserve">את המילה "אזרחי" בשבילם, כדי שלא יגידו שירות לאומי. </w:t>
      </w:r>
      <w:bookmarkStart w:id="431" w:name="_ETM_Q1_1220270"/>
      <w:bookmarkEnd w:id="431"/>
      <w:r w:rsidR="00A052C2">
        <w:rPr>
          <w:rFonts w:hint="cs"/>
          <w:rtl/>
          <w:lang w:eastAsia="he-IL"/>
        </w:rPr>
        <w:t xml:space="preserve">אגב, באים יחסית הרבה. </w:t>
      </w:r>
    </w:p>
    <w:p w:rsidR="00A052C2" w:rsidRDefault="00A052C2" w:rsidP="00A052C2">
      <w:pPr>
        <w:rPr>
          <w:rtl/>
          <w:lang w:eastAsia="he-IL"/>
        </w:rPr>
      </w:pPr>
    </w:p>
    <w:p w:rsidR="00A052C2" w:rsidRDefault="00A052C2" w:rsidP="00A052C2">
      <w:pPr>
        <w:pStyle w:val="af6"/>
        <w:keepNext/>
        <w:rPr>
          <w:rtl/>
        </w:rPr>
      </w:pPr>
      <w:r w:rsidRPr="00A052C2">
        <w:rPr>
          <w:rStyle w:val="TagStyle"/>
          <w:rtl/>
        </w:rPr>
        <w:lastRenderedPageBreak/>
        <w:t xml:space="preserve"> &lt;&lt; </w:t>
      </w:r>
      <w:proofErr w:type="spellStart"/>
      <w:r w:rsidRPr="00A052C2">
        <w:rPr>
          <w:rStyle w:val="TagStyle"/>
          <w:rtl/>
        </w:rPr>
        <w:t>יור</w:t>
      </w:r>
      <w:proofErr w:type="spellEnd"/>
      <w:r w:rsidRPr="00A052C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2C2">
        <w:rPr>
          <w:rStyle w:val="TagStyle"/>
          <w:rtl/>
        </w:rPr>
        <w:t xml:space="preserve"> &lt;&lt; </w:t>
      </w:r>
      <w:proofErr w:type="spellStart"/>
      <w:r w:rsidRPr="00A052C2">
        <w:rPr>
          <w:rStyle w:val="TagStyle"/>
          <w:rtl/>
        </w:rPr>
        <w:t>יור</w:t>
      </w:r>
      <w:proofErr w:type="spellEnd"/>
      <w:r w:rsidRPr="00A052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052C2" w:rsidRDefault="00A052C2" w:rsidP="00A052C2">
      <w:pPr>
        <w:pStyle w:val="KeepWithNext"/>
        <w:rPr>
          <w:rtl/>
        </w:rPr>
      </w:pPr>
    </w:p>
    <w:p w:rsidR="00A052C2" w:rsidRDefault="00A052C2" w:rsidP="00A052C2">
      <w:pPr>
        <w:rPr>
          <w:rtl/>
        </w:rPr>
      </w:pPr>
      <w:r>
        <w:rPr>
          <w:rFonts w:hint="cs"/>
          <w:rtl/>
        </w:rPr>
        <w:t>5,200 זה יפה.</w:t>
      </w:r>
    </w:p>
    <w:p w:rsidR="00A052C2" w:rsidRDefault="00A052C2" w:rsidP="00A052C2">
      <w:pPr>
        <w:rPr>
          <w:rtl/>
        </w:rPr>
      </w:pPr>
      <w:bookmarkStart w:id="432" w:name="_ETM_Q1_1226142"/>
      <w:bookmarkStart w:id="433" w:name="_ETM_Q1_1226180"/>
      <w:bookmarkStart w:id="434" w:name="_ETM_Q1_1226670"/>
      <w:bookmarkEnd w:id="432"/>
      <w:bookmarkEnd w:id="433"/>
      <w:bookmarkEnd w:id="434"/>
    </w:p>
    <w:p w:rsidR="00A052C2" w:rsidRDefault="00A052C2" w:rsidP="00A052C2">
      <w:pPr>
        <w:pStyle w:val="af5"/>
        <w:keepNext/>
        <w:rPr>
          <w:rtl/>
        </w:rPr>
      </w:pPr>
      <w:bookmarkStart w:id="435" w:name="_ETM_Q1_1226742"/>
      <w:bookmarkStart w:id="436" w:name="ET_interruption_5109_83"/>
      <w:bookmarkEnd w:id="435"/>
      <w:r w:rsidRPr="00A052C2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:rsidR="00A052C2" w:rsidRDefault="00A052C2" w:rsidP="00A052C2">
      <w:pPr>
        <w:pStyle w:val="KeepWithNext"/>
        <w:rPr>
          <w:rtl/>
        </w:rPr>
      </w:pPr>
    </w:p>
    <w:p w:rsidR="00A806C5" w:rsidRDefault="00A052C2" w:rsidP="00A052C2">
      <w:pPr>
        <w:rPr>
          <w:rtl/>
        </w:rPr>
      </w:pPr>
      <w:bookmarkStart w:id="437" w:name="_ETM_Q1_1229924"/>
      <w:bookmarkStart w:id="438" w:name="_ETM_Q1_1230253"/>
      <w:bookmarkStart w:id="439" w:name="_ETM_Q1_1230279"/>
      <w:bookmarkEnd w:id="437"/>
      <w:bookmarkEnd w:id="438"/>
      <w:bookmarkEnd w:id="439"/>
      <w:r>
        <w:rPr>
          <w:rFonts w:hint="cs"/>
          <w:rtl/>
        </w:rPr>
        <w:t>ו</w:t>
      </w:r>
      <w:r w:rsidR="00A806C5">
        <w:rPr>
          <w:rFonts w:hint="cs"/>
          <w:rtl/>
        </w:rPr>
        <w:t>זה הולך ועולה</w:t>
      </w:r>
    </w:p>
    <w:p w:rsidR="00A806C5" w:rsidRDefault="00A806C5" w:rsidP="00A806C5">
      <w:pPr>
        <w:rPr>
          <w:lang w:eastAsia="he-IL"/>
        </w:rPr>
      </w:pPr>
      <w:bookmarkStart w:id="440" w:name="_ETM_Q1_1334449"/>
      <w:bookmarkStart w:id="441" w:name="_ETM_Q1_1334524"/>
      <w:bookmarkEnd w:id="440"/>
      <w:bookmarkEnd w:id="441"/>
    </w:p>
    <w:p w:rsidR="004831AA" w:rsidRDefault="004831AA" w:rsidP="004831AA">
      <w:pPr>
        <w:pStyle w:val="af9"/>
        <w:keepNext/>
        <w:rPr>
          <w:rtl/>
          <w:lang w:eastAsia="he-IL"/>
        </w:rPr>
      </w:pPr>
      <w:bookmarkStart w:id="442" w:name="_ETM_Q1_1227998"/>
      <w:bookmarkStart w:id="443" w:name="_ETM_Q1_1228057"/>
      <w:bookmarkStart w:id="444" w:name="ET_guest_862421_84"/>
      <w:bookmarkEnd w:id="442"/>
      <w:bookmarkEnd w:id="443"/>
      <w:r w:rsidRPr="00483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4831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4831AA" w:rsidRDefault="004831AA" w:rsidP="004831AA">
      <w:pPr>
        <w:pStyle w:val="KeepWithNext"/>
        <w:rPr>
          <w:rtl/>
          <w:lang w:eastAsia="he-IL"/>
        </w:rPr>
      </w:pPr>
    </w:p>
    <w:p w:rsidR="000956ED" w:rsidRPr="00A806C5" w:rsidRDefault="004831AA" w:rsidP="00483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5,200 יש עוד 500 משנה שעברה ואנחנו נמצאים בקו עליה מתמיד. </w:t>
      </w:r>
      <w:bookmarkStart w:id="445" w:name="_ETM_Q1_1338883"/>
      <w:bookmarkStart w:id="446" w:name="_ETM_Q1_1338948"/>
      <w:bookmarkStart w:id="447" w:name="_ETM_Q1_1349367"/>
      <w:bookmarkStart w:id="448" w:name="_ETM_Q1_1349457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משלבים אותם יותר </w:t>
      </w:r>
      <w:bookmarkStart w:id="449" w:name="_ETM_Q1_1237559"/>
      <w:bookmarkEnd w:id="449"/>
      <w:r>
        <w:rPr>
          <w:rFonts w:hint="cs"/>
          <w:rtl/>
          <w:lang w:eastAsia="he-IL"/>
        </w:rPr>
        <w:t xml:space="preserve">ויותר בדיוק במקומות שדברת. </w:t>
      </w:r>
    </w:p>
    <w:p w:rsidR="00672192" w:rsidRDefault="00672192" w:rsidP="00052967">
      <w:pPr>
        <w:rPr>
          <w:rtl/>
          <w:lang w:eastAsia="he-IL"/>
        </w:rPr>
      </w:pPr>
      <w:bookmarkStart w:id="450" w:name="_ETM_Q1_716745"/>
      <w:bookmarkStart w:id="451" w:name="_ETM_Q1_716795"/>
      <w:bookmarkEnd w:id="450"/>
      <w:bookmarkEnd w:id="451"/>
    </w:p>
    <w:p w:rsidR="000956ED" w:rsidRDefault="000956ED" w:rsidP="000956ED">
      <w:pPr>
        <w:pStyle w:val="af6"/>
        <w:keepNext/>
        <w:rPr>
          <w:rtl/>
        </w:rPr>
      </w:pPr>
      <w:bookmarkStart w:id="452" w:name="ET_yor_4643_17"/>
      <w:r w:rsidRPr="000956ED">
        <w:rPr>
          <w:rStyle w:val="TagStyle"/>
          <w:rtl/>
        </w:rPr>
        <w:t xml:space="preserve"> &lt;&lt; </w:t>
      </w:r>
      <w:proofErr w:type="spellStart"/>
      <w:r w:rsidRPr="000956ED">
        <w:rPr>
          <w:rStyle w:val="TagStyle"/>
          <w:rtl/>
        </w:rPr>
        <w:t>יור</w:t>
      </w:r>
      <w:proofErr w:type="spellEnd"/>
      <w:r w:rsidRPr="000956E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956ED">
        <w:rPr>
          <w:rStyle w:val="TagStyle"/>
          <w:rtl/>
        </w:rPr>
        <w:t xml:space="preserve"> &lt;&lt; </w:t>
      </w:r>
      <w:proofErr w:type="spellStart"/>
      <w:r w:rsidRPr="000956ED">
        <w:rPr>
          <w:rStyle w:val="TagStyle"/>
          <w:rtl/>
        </w:rPr>
        <w:t>יור</w:t>
      </w:r>
      <w:proofErr w:type="spellEnd"/>
      <w:r w:rsidRPr="000956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0956ED" w:rsidRDefault="000956ED" w:rsidP="000956ED">
      <w:pPr>
        <w:pStyle w:val="KeepWithNext"/>
        <w:rPr>
          <w:rtl/>
          <w:lang w:eastAsia="he-IL"/>
        </w:rPr>
      </w:pPr>
    </w:p>
    <w:p w:rsidR="000956ED" w:rsidRDefault="004831AA" w:rsidP="000956ED">
      <w:pPr>
        <w:rPr>
          <w:rtl/>
          <w:lang w:eastAsia="he-IL"/>
        </w:rPr>
      </w:pPr>
      <w:bookmarkStart w:id="453" w:name="_ETM_Q1_1356483"/>
      <w:bookmarkEnd w:id="453"/>
      <w:r>
        <w:rPr>
          <w:rFonts w:hint="cs"/>
          <w:rtl/>
          <w:lang w:eastAsia="he-IL"/>
        </w:rPr>
        <w:t xml:space="preserve">זה אומר שזה תם ולא נשלם. </w:t>
      </w:r>
      <w:bookmarkStart w:id="454" w:name="_ETM_Q1_1247336"/>
      <w:bookmarkEnd w:id="454"/>
      <w:r w:rsidR="000956ED">
        <w:rPr>
          <w:rFonts w:hint="cs"/>
          <w:rtl/>
          <w:lang w:eastAsia="he-IL"/>
        </w:rPr>
        <w:t xml:space="preserve">נעביר היום </w:t>
      </w:r>
      <w:bookmarkStart w:id="455" w:name="_ETM_Q1_1358052"/>
      <w:bookmarkEnd w:id="455"/>
      <w:r w:rsidR="000956ED">
        <w:rPr>
          <w:rFonts w:hint="cs"/>
          <w:rtl/>
          <w:lang w:eastAsia="he-IL"/>
        </w:rPr>
        <w:t>את החרדים ונתמקד בערבים וחיילים</w:t>
      </w:r>
      <w:r>
        <w:rPr>
          <w:rFonts w:hint="cs"/>
          <w:rtl/>
          <w:lang w:eastAsia="he-IL"/>
        </w:rPr>
        <w:t xml:space="preserve">. כי גם להם מגיע. נעבור להקראה. </w:t>
      </w:r>
      <w:bookmarkStart w:id="456" w:name="_ETM_Q1_1270199"/>
      <w:bookmarkEnd w:id="456"/>
    </w:p>
    <w:p w:rsidR="004831AA" w:rsidRDefault="004831AA" w:rsidP="000956ED">
      <w:pPr>
        <w:rPr>
          <w:rtl/>
          <w:lang w:eastAsia="he-IL"/>
        </w:rPr>
      </w:pPr>
      <w:bookmarkStart w:id="457" w:name="_ETM_Q1_1270247"/>
      <w:bookmarkStart w:id="458" w:name="_ETM_Q1_1270534"/>
      <w:bookmarkEnd w:id="457"/>
      <w:bookmarkEnd w:id="458"/>
    </w:p>
    <w:p w:rsidR="004831AA" w:rsidRDefault="004831AA" w:rsidP="004831AA">
      <w:pPr>
        <w:pStyle w:val="a4"/>
        <w:keepNext/>
        <w:rPr>
          <w:rtl/>
        </w:rPr>
      </w:pPr>
      <w:bookmarkStart w:id="459" w:name="_ETM_Q1_1270590"/>
      <w:bookmarkStart w:id="460" w:name="ET_speaker_נועה_בן_שבת_85"/>
      <w:bookmarkEnd w:id="459"/>
      <w:r w:rsidRPr="004831AA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48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4831AA" w:rsidRDefault="004831AA" w:rsidP="004831AA">
      <w:pPr>
        <w:pStyle w:val="KeepWithNext"/>
        <w:rPr>
          <w:rtl/>
          <w:lang w:eastAsia="he-IL"/>
        </w:rPr>
      </w:pPr>
    </w:p>
    <w:p w:rsidR="003B6B09" w:rsidRDefault="003B6B09" w:rsidP="004831AA">
      <w:pPr>
        <w:rPr>
          <w:rtl/>
          <w:lang w:eastAsia="he-IL"/>
        </w:rPr>
      </w:pPr>
      <w:bookmarkStart w:id="461" w:name="_ETM_Q1_1273958"/>
      <w:bookmarkStart w:id="462" w:name="_ETM_Q1_1365154"/>
      <w:bookmarkStart w:id="463" w:name="_ETM_Q1_1365224"/>
      <w:bookmarkStart w:id="464" w:name="_ETM_Q1_1365314"/>
      <w:bookmarkStart w:id="465" w:name="_ETM_Q1_1365374"/>
      <w:bookmarkStart w:id="466" w:name="_ETM_Q1_1378757"/>
      <w:bookmarkStart w:id="467" w:name="_ETM_Q1_1378836"/>
      <w:bookmarkStart w:id="468" w:name="_ETM_Q1_1378901"/>
      <w:bookmarkStart w:id="469" w:name="_ETM_Q1_1378951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הכוונה לכל מי</w:t>
      </w:r>
      <w:r w:rsidR="00483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</w:t>
      </w:r>
      <w:r w:rsidR="004831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רת שירות לאומי</w:t>
      </w:r>
      <w:r w:rsidR="00401E95">
        <w:rPr>
          <w:rFonts w:hint="cs"/>
          <w:rtl/>
          <w:lang w:eastAsia="he-IL"/>
        </w:rPr>
        <w:t>.</w:t>
      </w:r>
    </w:p>
    <w:p w:rsidR="003B6B09" w:rsidRDefault="003B6B09" w:rsidP="000956ED">
      <w:pPr>
        <w:rPr>
          <w:rtl/>
          <w:lang w:eastAsia="he-IL"/>
        </w:rPr>
      </w:pPr>
      <w:bookmarkStart w:id="470" w:name="_ETM_Q1_1383189"/>
      <w:bookmarkStart w:id="471" w:name="_ETM_Q1_1383249"/>
      <w:bookmarkEnd w:id="470"/>
      <w:bookmarkEnd w:id="471"/>
    </w:p>
    <w:p w:rsidR="003B6B09" w:rsidRDefault="003B6B09" w:rsidP="003B6B09">
      <w:pPr>
        <w:pStyle w:val="af6"/>
        <w:keepNext/>
        <w:rPr>
          <w:rtl/>
        </w:rPr>
      </w:pPr>
      <w:bookmarkStart w:id="472" w:name="ET_yor_4643_18"/>
      <w:r w:rsidRPr="003B6B09">
        <w:rPr>
          <w:rStyle w:val="TagStyle"/>
          <w:rtl/>
        </w:rPr>
        <w:t xml:space="preserve"> &lt;&lt; </w:t>
      </w:r>
      <w:proofErr w:type="spellStart"/>
      <w:r w:rsidRPr="003B6B09">
        <w:rPr>
          <w:rStyle w:val="TagStyle"/>
          <w:rtl/>
        </w:rPr>
        <w:t>יור</w:t>
      </w:r>
      <w:proofErr w:type="spellEnd"/>
      <w:r w:rsidRPr="003B6B0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B6B09">
        <w:rPr>
          <w:rStyle w:val="TagStyle"/>
          <w:rtl/>
        </w:rPr>
        <w:t xml:space="preserve"> &lt;&lt; </w:t>
      </w:r>
      <w:proofErr w:type="spellStart"/>
      <w:r w:rsidRPr="003B6B09">
        <w:rPr>
          <w:rStyle w:val="TagStyle"/>
          <w:rtl/>
        </w:rPr>
        <w:t>יור</w:t>
      </w:r>
      <w:proofErr w:type="spellEnd"/>
      <w:r w:rsidRPr="003B6B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3B6B09" w:rsidRDefault="003B6B09" w:rsidP="003B6B09">
      <w:pPr>
        <w:pStyle w:val="KeepWithNext"/>
        <w:rPr>
          <w:rtl/>
          <w:lang w:eastAsia="he-IL"/>
        </w:rPr>
      </w:pPr>
    </w:p>
    <w:p w:rsidR="003B6B09" w:rsidRDefault="003B6B09" w:rsidP="00401E95">
      <w:pPr>
        <w:rPr>
          <w:rtl/>
          <w:lang w:eastAsia="he-IL"/>
        </w:rPr>
      </w:pPr>
      <w:bookmarkStart w:id="473" w:name="_ETM_Q1_1384304"/>
      <w:bookmarkEnd w:id="473"/>
      <w:r>
        <w:rPr>
          <w:rFonts w:hint="cs"/>
          <w:rtl/>
          <w:lang w:eastAsia="he-IL"/>
        </w:rPr>
        <w:t xml:space="preserve">כל </w:t>
      </w:r>
      <w:bookmarkStart w:id="474" w:name="_ETM_Q1_1384868"/>
      <w:bookmarkEnd w:id="474"/>
      <w:r>
        <w:rPr>
          <w:rFonts w:hint="cs"/>
          <w:rtl/>
          <w:lang w:eastAsia="he-IL"/>
        </w:rPr>
        <w:t>מי שמשרת</w:t>
      </w:r>
      <w:r w:rsidR="00401E95">
        <w:rPr>
          <w:rFonts w:hint="cs"/>
          <w:rtl/>
          <w:lang w:eastAsia="he-IL"/>
        </w:rPr>
        <w:t xml:space="preserve"> שירות </w:t>
      </w:r>
      <w:bookmarkStart w:id="475" w:name="_ETM_Q1_1278324"/>
      <w:bookmarkEnd w:id="475"/>
      <w:r w:rsidR="00401E95">
        <w:rPr>
          <w:rFonts w:hint="cs"/>
          <w:rtl/>
          <w:lang w:eastAsia="he-IL"/>
        </w:rPr>
        <w:t xml:space="preserve">לאומי, ערבים, נוצרים, מוסלמים, דרוזים, </w:t>
      </w:r>
      <w:proofErr w:type="spellStart"/>
      <w:r w:rsidR="00401E95">
        <w:rPr>
          <w:rFonts w:hint="cs"/>
          <w:rtl/>
          <w:lang w:eastAsia="he-IL"/>
        </w:rPr>
        <w:t>צ'רקסים</w:t>
      </w:r>
      <w:proofErr w:type="spellEnd"/>
      <w:r w:rsidR="00401E95">
        <w:rPr>
          <w:rFonts w:hint="cs"/>
          <w:rtl/>
          <w:lang w:eastAsia="he-IL"/>
        </w:rPr>
        <w:t xml:space="preserve">. </w:t>
      </w:r>
      <w:bookmarkStart w:id="476" w:name="_ETM_Q1_1387147"/>
      <w:bookmarkStart w:id="477" w:name="_ETM_Q1_1387197"/>
      <w:bookmarkEnd w:id="476"/>
      <w:bookmarkEnd w:id="477"/>
    </w:p>
    <w:p w:rsidR="003B6B09" w:rsidRDefault="003B6B09" w:rsidP="003B6B09">
      <w:pPr>
        <w:rPr>
          <w:rtl/>
          <w:lang w:eastAsia="he-IL"/>
        </w:rPr>
      </w:pPr>
      <w:bookmarkStart w:id="478" w:name="_ETM_Q1_1387332"/>
      <w:bookmarkStart w:id="479" w:name="_ETM_Q1_1387382"/>
      <w:bookmarkEnd w:id="478"/>
      <w:bookmarkEnd w:id="479"/>
    </w:p>
    <w:p w:rsidR="003B6B09" w:rsidRDefault="003B6B09" w:rsidP="003B6B09">
      <w:pPr>
        <w:pStyle w:val="af5"/>
        <w:keepNext/>
        <w:rPr>
          <w:rtl/>
        </w:rPr>
      </w:pPr>
      <w:bookmarkStart w:id="480" w:name="ET_interruption_5109_19"/>
      <w:r w:rsidRPr="003B6B0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6B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"/>
    </w:p>
    <w:p w:rsidR="003B6B09" w:rsidRDefault="003B6B09" w:rsidP="003B6B09">
      <w:pPr>
        <w:pStyle w:val="KeepWithNext"/>
        <w:rPr>
          <w:rtl/>
          <w:lang w:eastAsia="he-IL"/>
        </w:rPr>
      </w:pPr>
    </w:p>
    <w:p w:rsidR="003B6B09" w:rsidRDefault="003B6B09" w:rsidP="00401E95">
      <w:pPr>
        <w:rPr>
          <w:rtl/>
          <w:lang w:eastAsia="he-IL"/>
        </w:rPr>
      </w:pPr>
      <w:bookmarkStart w:id="481" w:name="_ETM_Q1_1394383"/>
      <w:bookmarkStart w:id="482" w:name="_ETM_Q1_1394633"/>
      <w:bookmarkStart w:id="483" w:name="_ETM_Q1_1394713"/>
      <w:bookmarkEnd w:id="481"/>
      <w:bookmarkEnd w:id="482"/>
      <w:bookmarkEnd w:id="483"/>
      <w:r>
        <w:rPr>
          <w:rFonts w:hint="cs"/>
          <w:rtl/>
          <w:lang w:eastAsia="he-IL"/>
        </w:rPr>
        <w:t xml:space="preserve">למה לא שאלת את </w:t>
      </w:r>
      <w:r w:rsidR="00401E9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</w:t>
      </w:r>
      <w:r w:rsidR="00401E95">
        <w:rPr>
          <w:rFonts w:hint="cs"/>
          <w:rtl/>
          <w:lang w:eastAsia="he-IL"/>
        </w:rPr>
        <w:t>, הוא העביר</w:t>
      </w:r>
      <w:bookmarkStart w:id="484" w:name="_ETM_Q1_1289230"/>
      <w:bookmarkEnd w:id="484"/>
      <w:r w:rsidR="00401E95">
        <w:rPr>
          <w:rFonts w:hint="cs"/>
          <w:rtl/>
          <w:lang w:eastAsia="he-IL"/>
        </w:rPr>
        <w:t xml:space="preserve"> ישר לשירות לאומי על חיילים. </w:t>
      </w:r>
      <w:bookmarkStart w:id="485" w:name="_ETM_Q1_1397972"/>
      <w:bookmarkStart w:id="486" w:name="_ETM_Q1_1398032"/>
      <w:bookmarkEnd w:id="485"/>
      <w:bookmarkEnd w:id="486"/>
    </w:p>
    <w:p w:rsidR="003B6B09" w:rsidRDefault="003B6B09" w:rsidP="003B6B09">
      <w:pPr>
        <w:rPr>
          <w:rtl/>
          <w:lang w:eastAsia="he-IL"/>
        </w:rPr>
      </w:pPr>
      <w:bookmarkStart w:id="487" w:name="_ETM_Q1_1399301"/>
      <w:bookmarkStart w:id="488" w:name="_ETM_Q1_1399366"/>
      <w:bookmarkEnd w:id="487"/>
      <w:bookmarkEnd w:id="488"/>
    </w:p>
    <w:p w:rsidR="00401E95" w:rsidRDefault="00401E95" w:rsidP="00401E95">
      <w:pPr>
        <w:pStyle w:val="a4"/>
        <w:keepNext/>
        <w:rPr>
          <w:rtl/>
        </w:rPr>
      </w:pPr>
      <w:bookmarkStart w:id="489" w:name="ET_speaker_נועה_בן_שבת_86"/>
      <w:r w:rsidRPr="00401E95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401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5457D8" w:rsidRDefault="005457D8" w:rsidP="00085AAE">
      <w:pPr>
        <w:rPr>
          <w:rtl/>
          <w:lang w:eastAsia="he-IL"/>
        </w:rPr>
      </w:pPr>
      <w:bookmarkStart w:id="490" w:name="_ETM_Q1_1399766"/>
      <w:bookmarkStart w:id="491" w:name="_ETM_Q1_1399816"/>
      <w:bookmarkStart w:id="492" w:name="_ETM_Q1_1620771"/>
      <w:bookmarkStart w:id="493" w:name="_ETM_Q1_1620836"/>
      <w:bookmarkEnd w:id="490"/>
      <w:bookmarkEnd w:id="491"/>
      <w:bookmarkEnd w:id="492"/>
      <w:bookmarkEnd w:id="493"/>
      <w:r>
        <w:rPr>
          <w:rtl/>
          <w:lang w:eastAsia="he-IL"/>
        </w:rPr>
        <w:tab/>
      </w:r>
    </w:p>
    <w:p w:rsidR="005457D8" w:rsidRDefault="00700E3B" w:rsidP="00432B50">
      <w:pPr>
        <w:jc w:val="center"/>
        <w:rPr>
          <w:rtl/>
        </w:rPr>
      </w:pPr>
      <w:r>
        <w:rPr>
          <w:rFonts w:hint="cs"/>
          <w:rtl/>
        </w:rPr>
        <w:t>"</w:t>
      </w:r>
      <w:r w:rsidR="005457D8">
        <w:rPr>
          <w:rFonts w:hint="cs"/>
          <w:rtl/>
        </w:rPr>
        <w:t>צו שירות לאומי-אזרחי (שינוי התוספת לחוק)(הוראת שעה), התשפ"א-2020.</w:t>
      </w:r>
    </w:p>
    <w:p w:rsidR="005457D8" w:rsidRDefault="005457D8" w:rsidP="00085AAE">
      <w:pPr>
        <w:rPr>
          <w:rtl/>
        </w:rPr>
      </w:pPr>
      <w:bookmarkStart w:id="494" w:name="_ETM_Q1_1301375"/>
      <w:bookmarkStart w:id="495" w:name="_ETM_Q1_1301429"/>
      <w:bookmarkEnd w:id="494"/>
      <w:bookmarkEnd w:id="495"/>
    </w:p>
    <w:p w:rsidR="005457D8" w:rsidRDefault="005457D8" w:rsidP="00700E3B">
      <w:pPr>
        <w:ind w:left="720" w:firstLine="0"/>
        <w:rPr>
          <w:rtl/>
        </w:rPr>
      </w:pPr>
      <w:r>
        <w:rPr>
          <w:rtl/>
        </w:rPr>
        <w:t xml:space="preserve">בתוקף סמכותי לפי סעיף 8(ג) לחוק שירות לאומי-אזרחי, התשע"ד-2014 (להלן - החוק), ובאישור </w:t>
      </w:r>
      <w:r>
        <w:rPr>
          <w:rFonts w:hint="cs"/>
          <w:rtl/>
        </w:rPr>
        <w:t xml:space="preserve">  </w:t>
      </w:r>
      <w:r>
        <w:rPr>
          <w:rtl/>
        </w:rPr>
        <w:t>ועדה משותפת לוועדת החוץ והביטחון ולוועדת העבודה הרווחה והבריאות של הכנסת של הכנסת, אני מצווה לאמור:</w:t>
      </w:r>
    </w:p>
    <w:p w:rsidR="005457D8" w:rsidRDefault="005457D8" w:rsidP="00700E3B">
      <w:pPr>
        <w:rPr>
          <w:sz w:val="20"/>
          <w:szCs w:val="26"/>
        </w:rPr>
      </w:pPr>
    </w:p>
    <w:p w:rsidR="005457D8" w:rsidRDefault="005457D8" w:rsidP="00700E3B">
      <w:pPr>
        <w:rPr>
          <w:rtl/>
        </w:rPr>
      </w:pPr>
      <w:r>
        <w:rPr>
          <w:rFonts w:hint="cs"/>
          <w:rtl/>
        </w:rPr>
        <w:t xml:space="preserve">2. </w:t>
      </w:r>
      <w:bookmarkStart w:id="496" w:name="_ETM_Q1_1315532"/>
      <w:bookmarkEnd w:id="496"/>
      <w:r>
        <w:rPr>
          <w:rFonts w:hint="cs"/>
          <w:rtl/>
        </w:rPr>
        <w:t>תיקון התוספת לחוק.</w:t>
      </w:r>
    </w:p>
    <w:p w:rsidR="005457D8" w:rsidRDefault="005457D8" w:rsidP="00432B50">
      <w:pPr>
        <w:ind w:left="720" w:firstLine="0"/>
        <w:rPr>
          <w:rtl/>
        </w:rPr>
      </w:pPr>
      <w:r>
        <w:rPr>
          <w:rtl/>
        </w:rPr>
        <w:t>בתקופת תוקפה של הכרזה על מצב חירום בשל נגיף הקורונה כהגדרתה בחוק סמכויות מיוחדות להתמודדות עם נגיף הקורונה החדש (הוראת שעה), התש"ף-2020, יראו כאילו בתוספת לחוק, אחרי פרט 7 בא:</w:t>
      </w:r>
      <w:r w:rsidR="00432B50">
        <w:rPr>
          <w:rFonts w:hint="cs"/>
          <w:rtl/>
        </w:rPr>
        <w:t>"</w:t>
      </w:r>
      <w:r>
        <w:rPr>
          <w:rtl/>
        </w:rPr>
        <w:t xml:space="preserve"> </w:t>
      </w:r>
      <w:bookmarkStart w:id="497" w:name="_ETM_Q1_1339622"/>
      <w:bookmarkEnd w:id="497"/>
    </w:p>
    <w:p w:rsidR="00700E3B" w:rsidRDefault="00700E3B" w:rsidP="00700E3B">
      <w:pPr>
        <w:ind w:firstLine="0"/>
        <w:rPr>
          <w:rtl/>
        </w:rPr>
      </w:pPr>
      <w:bookmarkStart w:id="498" w:name="_ETM_Q1_1339674"/>
      <w:bookmarkEnd w:id="498"/>
    </w:p>
    <w:p w:rsidR="00700E3B" w:rsidRDefault="00700E3B" w:rsidP="00700E3B">
      <w:pPr>
        <w:rPr>
          <w:rtl/>
        </w:rPr>
      </w:pPr>
      <w:r>
        <w:rPr>
          <w:rFonts w:hint="cs"/>
          <w:rtl/>
        </w:rPr>
        <w:t xml:space="preserve">אני רק אגיד שהתוספת לחוק מפרטת את תנאי </w:t>
      </w:r>
      <w:bookmarkStart w:id="499" w:name="_ETM_Q1_1340304"/>
      <w:bookmarkEnd w:id="499"/>
      <w:r>
        <w:rPr>
          <w:rFonts w:hint="cs"/>
          <w:rtl/>
        </w:rPr>
        <w:t xml:space="preserve">השירות של אותם משרתים בשירות לאומי שם אנחנו מוסיפים את </w:t>
      </w:r>
      <w:bookmarkStart w:id="500" w:name="_ETM_Q1_1343905"/>
      <w:bookmarkEnd w:id="500"/>
      <w:r>
        <w:rPr>
          <w:rFonts w:hint="cs"/>
          <w:rtl/>
        </w:rPr>
        <w:t>ההוראה החדשה כנקבעת הוראת שעה.</w:t>
      </w:r>
    </w:p>
    <w:p w:rsidR="00700E3B" w:rsidRDefault="00700E3B" w:rsidP="00700E3B">
      <w:pPr>
        <w:ind w:firstLine="0"/>
      </w:pPr>
    </w:p>
    <w:p w:rsidR="00B17F70" w:rsidRDefault="00700E3B" w:rsidP="00B17F70">
      <w:pPr>
        <w:ind w:left="720"/>
        <w:rPr>
          <w:rtl/>
        </w:rPr>
      </w:pPr>
      <w:r>
        <w:rPr>
          <w:rFonts w:hint="cs"/>
          <w:rtl/>
        </w:rPr>
        <w:t xml:space="preserve">"8. </w:t>
      </w:r>
      <w:r w:rsidR="00B17F70">
        <w:rPr>
          <w:rFonts w:hint="cs"/>
          <w:rtl/>
        </w:rPr>
        <w:t xml:space="preserve">(א) בפרט זה </w:t>
      </w:r>
      <w:r w:rsidR="00B17F70">
        <w:rPr>
          <w:rtl/>
        </w:rPr>
        <w:t>–</w:t>
      </w:r>
    </w:p>
    <w:p w:rsidR="00085AAE" w:rsidRDefault="00085AAE" w:rsidP="00B17F70">
      <w:pPr>
        <w:ind w:left="1440" w:firstLine="0"/>
        <w:rPr>
          <w:rtl/>
        </w:rPr>
      </w:pPr>
      <w:r w:rsidRPr="009A738C">
        <w:rPr>
          <w:rtl/>
        </w:rPr>
        <w:t xml:space="preserve">הכנסה חודשית לנפש </w:t>
      </w:r>
      <w:r w:rsidR="00B17F70">
        <w:rPr>
          <w:rFonts w:hint="cs"/>
          <w:rtl/>
        </w:rPr>
        <w:t>משוקללת</w:t>
      </w:r>
      <w:r w:rsidRPr="009A738C">
        <w:rPr>
          <w:rtl/>
        </w:rPr>
        <w:t xml:space="preserve"> – סך הכנסותיהם מעבוד</w:t>
      </w:r>
      <w:r w:rsidR="00B17F70">
        <w:rPr>
          <w:rFonts w:hint="cs"/>
          <w:rtl/>
        </w:rPr>
        <w:t xml:space="preserve">ה בישראל כשכירים, של המשרת ושל אשתו, </w:t>
      </w:r>
      <w:r>
        <w:rPr>
          <w:rFonts w:hint="cs"/>
          <w:rtl/>
        </w:rPr>
        <w:t xml:space="preserve"> </w:t>
      </w:r>
      <w:r w:rsidR="00B17F70">
        <w:rPr>
          <w:rFonts w:hint="cs"/>
          <w:rtl/>
        </w:rPr>
        <w:t xml:space="preserve">לרבות </w:t>
      </w:r>
      <w:r>
        <w:rPr>
          <w:rtl/>
        </w:rPr>
        <w:t>דמי הכלכלה להם זכאי המשרת לפי החוק, חלקי מספר הנפשות</w:t>
      </w:r>
      <w:r w:rsidR="00B17F70">
        <w:rPr>
          <w:rFonts w:hint="cs"/>
          <w:rtl/>
        </w:rPr>
        <w:t xml:space="preserve"> המשוקללות </w:t>
      </w:r>
      <w:r w:rsidR="00432B50">
        <w:rPr>
          <w:rtl/>
        </w:rPr>
        <w:t xml:space="preserve"> הסטנדרטיות במשפחתו של המשרת</w:t>
      </w:r>
      <w:r w:rsidR="00432B50">
        <w:rPr>
          <w:rFonts w:hint="cs"/>
          <w:rtl/>
        </w:rPr>
        <w:t>.</w:t>
      </w:r>
      <w:r w:rsidR="00B17F70">
        <w:rPr>
          <w:rFonts w:hint="cs"/>
          <w:rtl/>
        </w:rPr>
        <w:t>"</w:t>
      </w:r>
    </w:p>
    <w:p w:rsidR="00B17F70" w:rsidRDefault="00B17F70" w:rsidP="00B17F70">
      <w:pPr>
        <w:ind w:left="720"/>
        <w:rPr>
          <w:rtl/>
        </w:rPr>
      </w:pPr>
    </w:p>
    <w:p w:rsidR="00B17F70" w:rsidRDefault="00B17F70" w:rsidP="00A72902">
      <w:pPr>
        <w:rPr>
          <w:rtl/>
        </w:rPr>
      </w:pPr>
      <w:r>
        <w:rPr>
          <w:rFonts w:hint="cs"/>
          <w:rtl/>
        </w:rPr>
        <w:t xml:space="preserve">זאת אומרת יש לנו הגדרה שאומרת שאנחנו בודקים את ההכנסה לפי ההכנסות </w:t>
      </w:r>
      <w:bookmarkStart w:id="501" w:name="_ETM_Q1_1376402"/>
      <w:bookmarkEnd w:id="501"/>
      <w:r>
        <w:rPr>
          <w:rFonts w:hint="cs"/>
          <w:rtl/>
        </w:rPr>
        <w:t>של</w:t>
      </w:r>
      <w:r w:rsidR="00A72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המשרת ואם הוא נשוי, אז גם של אשתו, הכנסותיהם מעבודה כשכירים בישראל, רק עבודה כשכירים, לא הכנסות  אחרות אם יש להם מעסק או מכל מקור אחר, לרבות דמי </w:t>
      </w:r>
      <w:bookmarkStart w:id="502" w:name="_ETM_Q1_1389614"/>
      <w:bookmarkEnd w:id="502"/>
      <w:r>
        <w:rPr>
          <w:rFonts w:hint="cs"/>
          <w:rtl/>
        </w:rPr>
        <w:t xml:space="preserve">הכלכלה. מוסיפים להם את דמי הכלכלה שהם מקבלים לפי חוק </w:t>
      </w:r>
      <w:bookmarkStart w:id="503" w:name="_ETM_Q1_1392477"/>
      <w:bookmarkEnd w:id="503"/>
      <w:r>
        <w:rPr>
          <w:rFonts w:hint="cs"/>
          <w:rtl/>
        </w:rPr>
        <w:t xml:space="preserve">שירות לאומי-אזרחי ומחלקים את זה במספר הנפשות המשוקללות </w:t>
      </w:r>
      <w:bookmarkStart w:id="504" w:name="_ETM_Q1_1398278"/>
      <w:bookmarkEnd w:id="504"/>
      <w:r>
        <w:rPr>
          <w:rFonts w:hint="cs"/>
          <w:rtl/>
        </w:rPr>
        <w:t xml:space="preserve">במשפחתו של המשרת ואחרי זה נראה איך מגיעים למספר הנפשות </w:t>
      </w:r>
      <w:bookmarkStart w:id="505" w:name="_ETM_Q1_1402620"/>
      <w:bookmarkEnd w:id="505"/>
      <w:r>
        <w:rPr>
          <w:rFonts w:hint="cs"/>
          <w:rtl/>
        </w:rPr>
        <w:t>המשוקללות במשפחה.</w:t>
      </w:r>
    </w:p>
    <w:p w:rsidR="00B17F70" w:rsidRDefault="00B17F70" w:rsidP="00B17F70">
      <w:pPr>
        <w:rPr>
          <w:rtl/>
        </w:rPr>
      </w:pPr>
      <w:bookmarkStart w:id="506" w:name="_ETM_Q1_1405115"/>
      <w:bookmarkStart w:id="507" w:name="_ETM_Q1_1405159"/>
      <w:bookmarkEnd w:id="506"/>
      <w:bookmarkEnd w:id="507"/>
    </w:p>
    <w:p w:rsidR="00085AAE" w:rsidRDefault="00085AAE" w:rsidP="00FE4F17">
      <w:pPr>
        <w:ind w:left="1440" w:firstLine="0"/>
        <w:rPr>
          <w:rtl/>
        </w:rPr>
      </w:pPr>
      <w:r>
        <w:rPr>
          <w:rtl/>
        </w:rPr>
        <w:lastRenderedPageBreak/>
        <w:t>"חודשי השוואה"</w:t>
      </w:r>
      <w:r w:rsidR="00B17F70">
        <w:rPr>
          <w:rFonts w:hint="cs"/>
          <w:rtl/>
        </w:rPr>
        <w:t xml:space="preserve"> </w:t>
      </w:r>
      <w:r>
        <w:rPr>
          <w:rtl/>
        </w:rPr>
        <w:t>-  שלושה חודשים רצופים כלשהם בתקופה שהחל מחודש דצמבר 2019 ו</w:t>
      </w:r>
      <w:r w:rsidR="00FE4F17">
        <w:rPr>
          <w:rFonts w:hint="cs"/>
          <w:rtl/>
        </w:rPr>
        <w:t>עד תום תקופת הוראת השעה</w:t>
      </w:r>
      <w:r>
        <w:rPr>
          <w:rtl/>
        </w:rPr>
        <w:t>, ובלבד שלפחות אחד מ</w:t>
      </w:r>
      <w:r w:rsidR="00FE4F17">
        <w:rPr>
          <w:rFonts w:hint="cs"/>
          <w:rtl/>
        </w:rPr>
        <w:t>החודשים</w:t>
      </w:r>
      <w:r w:rsidR="00593D95">
        <w:rPr>
          <w:rtl/>
        </w:rPr>
        <w:t xml:space="preserve"> הוא בתקופת שירותו של המשר</w:t>
      </w:r>
      <w:r w:rsidR="00593D95">
        <w:rPr>
          <w:rFonts w:hint="cs"/>
          <w:rtl/>
        </w:rPr>
        <w:t>ת."</w:t>
      </w:r>
    </w:p>
    <w:p w:rsidR="00FE4F17" w:rsidRDefault="00FE4F17" w:rsidP="00FE4F17">
      <w:pPr>
        <w:rPr>
          <w:rtl/>
        </w:rPr>
      </w:pPr>
      <w:bookmarkStart w:id="508" w:name="_ETM_Q1_1419802"/>
      <w:bookmarkStart w:id="509" w:name="_ETM_Q1_1419847"/>
      <w:bookmarkStart w:id="510" w:name="_ETM_Q1_1420056"/>
      <w:bookmarkStart w:id="511" w:name="_ETM_Q1_1420104"/>
      <w:bookmarkEnd w:id="508"/>
      <w:bookmarkEnd w:id="509"/>
      <w:bookmarkEnd w:id="510"/>
      <w:bookmarkEnd w:id="511"/>
    </w:p>
    <w:p w:rsidR="00FE4F17" w:rsidRDefault="00FE4F17" w:rsidP="00FE4F17">
      <w:pPr>
        <w:rPr>
          <w:rtl/>
        </w:rPr>
      </w:pPr>
      <w:r>
        <w:rPr>
          <w:rFonts w:hint="cs"/>
          <w:rtl/>
        </w:rPr>
        <w:t xml:space="preserve">חודשי השוואה הם החודשים </w:t>
      </w:r>
      <w:bookmarkStart w:id="512" w:name="_ETM_Q1_1420003"/>
      <w:bookmarkEnd w:id="512"/>
      <w:r>
        <w:rPr>
          <w:rFonts w:hint="cs"/>
          <w:rtl/>
        </w:rPr>
        <w:t xml:space="preserve">שלפני החודשים שבהם בוחר המשרת, לפי בחירתו והם ישוו את </w:t>
      </w:r>
      <w:bookmarkStart w:id="513" w:name="_ETM_Q1_1425841"/>
      <w:bookmarkEnd w:id="513"/>
      <w:r>
        <w:rPr>
          <w:rFonts w:hint="cs"/>
          <w:rtl/>
        </w:rPr>
        <w:t xml:space="preserve">ההכנסה הנוכחית באותה הכנסה באותם שלושה חודשים. שניים מהחודשים האלה יכולים להיות אפילו  לפני תחילת תקופתו של המשרת, אבל </w:t>
      </w:r>
      <w:bookmarkStart w:id="514" w:name="_ETM_Q1_1440594"/>
      <w:bookmarkEnd w:id="514"/>
      <w:r>
        <w:rPr>
          <w:rFonts w:hint="cs"/>
          <w:rtl/>
        </w:rPr>
        <w:t xml:space="preserve">הם צריכים להיות רק אחרי דצמבר 2019. אנחנו מדברים או </w:t>
      </w:r>
      <w:bookmarkStart w:id="515" w:name="_ETM_Q1_1444091"/>
      <w:bookmarkEnd w:id="515"/>
      <w:r>
        <w:rPr>
          <w:rFonts w:hint="cs"/>
          <w:rtl/>
        </w:rPr>
        <w:t xml:space="preserve">על ערב תקופת הקורונה ויכול להיות שגם במהלך תקופת הקורונה. </w:t>
      </w:r>
      <w:bookmarkStart w:id="516" w:name="_ETM_Q1_1447148"/>
      <w:bookmarkEnd w:id="516"/>
    </w:p>
    <w:p w:rsidR="00FE4F17" w:rsidRDefault="00FE4F17" w:rsidP="00FE4F17">
      <w:pPr>
        <w:rPr>
          <w:rtl/>
        </w:rPr>
      </w:pPr>
      <w:bookmarkStart w:id="517" w:name="_ETM_Q1_1441008"/>
      <w:bookmarkStart w:id="518" w:name="_ETM_Q1_1441057"/>
      <w:bookmarkEnd w:id="517"/>
      <w:bookmarkEnd w:id="518"/>
    </w:p>
    <w:p w:rsidR="00593D95" w:rsidRDefault="00593D95" w:rsidP="00593D95">
      <w:pPr>
        <w:ind w:left="1440" w:firstLine="0"/>
        <w:rPr>
          <w:rtl/>
        </w:rPr>
      </w:pPr>
      <w:r>
        <w:rPr>
          <w:rFonts w:hint="cs"/>
          <w:rtl/>
        </w:rPr>
        <w:t xml:space="preserve">"משרת המצוי במצוקה כלכלית" </w:t>
      </w:r>
      <w:r>
        <w:rPr>
          <w:rtl/>
        </w:rPr>
        <w:t>–</w:t>
      </w:r>
      <w:r>
        <w:rPr>
          <w:rFonts w:hint="cs"/>
          <w:rtl/>
        </w:rPr>
        <w:t xml:space="preserve"> משרת שהתקיימו בו שני אלה בחודש שחל בתקופת שירותו: </w:t>
      </w:r>
    </w:p>
    <w:p w:rsidR="00593D95" w:rsidRDefault="00593D95" w:rsidP="00FE4F17">
      <w:pPr>
        <w:rPr>
          <w:rtl/>
        </w:rPr>
      </w:pPr>
    </w:p>
    <w:p w:rsidR="00593D95" w:rsidRDefault="00593D95" w:rsidP="00593D95">
      <w:pPr>
        <w:pStyle w:val="aff0"/>
        <w:numPr>
          <w:ilvl w:val="0"/>
          <w:numId w:val="13"/>
        </w:numPr>
      </w:pPr>
      <w:r>
        <w:rPr>
          <w:rFonts w:hint="cs"/>
          <w:rtl/>
        </w:rPr>
        <w:t xml:space="preserve">חלה ירידה של 25% לפחות בהכנסתו החודשית של המשרת מעבודתו כשכיר בישראל ביחס לממוצע הכנסותיו </w:t>
      </w:r>
      <w:bookmarkStart w:id="519" w:name="_ETM_Q1_1461390"/>
      <w:bookmarkEnd w:id="519"/>
      <w:r>
        <w:rPr>
          <w:rFonts w:hint="cs"/>
          <w:rtl/>
        </w:rPr>
        <w:t>כשכיר בישראל בחודשי ההשוואה".</w:t>
      </w:r>
    </w:p>
    <w:p w:rsidR="00593D95" w:rsidRDefault="00593D95" w:rsidP="00593D95">
      <w:pPr>
        <w:rPr>
          <w:rtl/>
        </w:rPr>
      </w:pPr>
    </w:p>
    <w:p w:rsidR="00CA0E51" w:rsidRDefault="00CA0E51" w:rsidP="00D7724C">
      <w:pPr>
        <w:rPr>
          <w:rtl/>
        </w:rPr>
      </w:pPr>
      <w:r>
        <w:rPr>
          <w:rFonts w:hint="cs"/>
          <w:rtl/>
        </w:rPr>
        <w:t>ההכנסה שלו כשכיר ירדה לעומת ההכנסה מעב</w:t>
      </w:r>
      <w:r w:rsidR="00D7724C">
        <w:rPr>
          <w:rFonts w:hint="cs"/>
          <w:rtl/>
        </w:rPr>
        <w:t>ו</w:t>
      </w:r>
      <w:r>
        <w:rPr>
          <w:rFonts w:hint="cs"/>
          <w:rtl/>
        </w:rPr>
        <w:t xml:space="preserve">דתו </w:t>
      </w:r>
      <w:bookmarkStart w:id="520" w:name="_ETM_Q1_1477531"/>
      <w:bookmarkEnd w:id="520"/>
      <w:r>
        <w:rPr>
          <w:rFonts w:hint="cs"/>
          <w:rtl/>
        </w:rPr>
        <w:t xml:space="preserve">כשכיר בחודשי ההשוואה. החודש הנוכחי, החודש בו האדם מבקש </w:t>
      </w:r>
      <w:bookmarkStart w:id="521" w:name="_ETM_Q1_1487091"/>
      <w:bookmarkEnd w:id="521"/>
      <w:r>
        <w:rPr>
          <w:rFonts w:hint="cs"/>
          <w:rtl/>
        </w:rPr>
        <w:t>את המענק, בעדו הוא מבקש זכאות למענק בהשוואה לממוצע</w:t>
      </w:r>
      <w:bookmarkStart w:id="522" w:name="_ETM_Q1_1491854"/>
      <w:bookmarkEnd w:id="522"/>
      <w:r>
        <w:rPr>
          <w:rFonts w:hint="cs"/>
          <w:rtl/>
        </w:rPr>
        <w:t xml:space="preserve"> באותם חודשי השוואה ירד לפחות ב-25%.</w:t>
      </w:r>
    </w:p>
    <w:p w:rsidR="00593D95" w:rsidRDefault="00CA0E51" w:rsidP="00CA0E51">
      <w:r>
        <w:rPr>
          <w:rFonts w:hint="cs"/>
          <w:rtl/>
        </w:rPr>
        <w:t xml:space="preserve"> </w:t>
      </w:r>
    </w:p>
    <w:p w:rsidR="00085AAE" w:rsidRDefault="00085AAE" w:rsidP="00CA0E51">
      <w:pPr>
        <w:pStyle w:val="aff0"/>
        <w:numPr>
          <w:ilvl w:val="0"/>
          <w:numId w:val="13"/>
        </w:numPr>
      </w:pPr>
      <w:bookmarkStart w:id="523" w:name="_ETM_Q1_1472798"/>
      <w:bookmarkStart w:id="524" w:name="_ETM_Q1_1472858"/>
      <w:bookmarkEnd w:id="523"/>
      <w:bookmarkEnd w:id="524"/>
      <w:r>
        <w:rPr>
          <w:rtl/>
        </w:rPr>
        <w:t>ההכנסה החודשית לנפש סטנדרטית במשפחתו של המשרת בתקופת הזכאות, אינ</w:t>
      </w:r>
      <w:r w:rsidR="00C15B49">
        <w:rPr>
          <w:rtl/>
        </w:rPr>
        <w:t>ה עולה על 4,681 שקלים חדשים</w:t>
      </w:r>
      <w:r w:rsidR="00C15B49">
        <w:rPr>
          <w:rFonts w:hint="cs"/>
          <w:rtl/>
        </w:rPr>
        <w:t>"</w:t>
      </w:r>
    </w:p>
    <w:p w:rsidR="00C15B49" w:rsidRDefault="00C15B49" w:rsidP="00C15B49">
      <w:pPr>
        <w:rPr>
          <w:rtl/>
        </w:rPr>
      </w:pPr>
    </w:p>
    <w:p w:rsidR="00C15B49" w:rsidRDefault="00C15B49" w:rsidP="00C15B49">
      <w:pPr>
        <w:rPr>
          <w:rtl/>
        </w:rPr>
      </w:pPr>
      <w:r>
        <w:rPr>
          <w:rFonts w:hint="cs"/>
          <w:rtl/>
        </w:rPr>
        <w:t xml:space="preserve">אמרנו שזו הכנסה שלה משרת </w:t>
      </w:r>
      <w:bookmarkStart w:id="525" w:name="_ETM_Q1_1509134"/>
      <w:bookmarkEnd w:id="525"/>
      <w:r>
        <w:rPr>
          <w:rFonts w:hint="cs"/>
          <w:rtl/>
        </w:rPr>
        <w:t>ושל אשתו לחלק לנפשות המשוקללות. בסך הכול אנחנו לא מדברים</w:t>
      </w:r>
      <w:bookmarkStart w:id="526" w:name="_ETM_Q1_1513701"/>
      <w:bookmarkEnd w:id="526"/>
      <w:r>
        <w:rPr>
          <w:rFonts w:hint="cs"/>
          <w:rtl/>
        </w:rPr>
        <w:t xml:space="preserve"> על 4,681 אלא זו הכנסה לנפש.</w:t>
      </w:r>
    </w:p>
    <w:p w:rsidR="00C15B49" w:rsidRDefault="00C15B49" w:rsidP="00C15B49">
      <w:pPr>
        <w:rPr>
          <w:rtl/>
        </w:rPr>
      </w:pPr>
    </w:p>
    <w:p w:rsidR="00C15B49" w:rsidRDefault="00C15B49" w:rsidP="00C15B4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</w:t>
      </w:r>
      <w:r w:rsidR="00496873">
        <w:rPr>
          <w:rFonts w:hint="cs"/>
          <w:rtl/>
        </w:rPr>
        <w:t xml:space="preserve">משפחתו של המשרת" </w:t>
      </w:r>
      <w:r w:rsidR="00496873">
        <w:rPr>
          <w:rtl/>
        </w:rPr>
        <w:t>–</w:t>
      </w:r>
      <w:r w:rsidR="00496873">
        <w:rPr>
          <w:rFonts w:hint="cs"/>
          <w:rtl/>
        </w:rPr>
        <w:t xml:space="preserve"> </w:t>
      </w:r>
      <w:bookmarkStart w:id="527" w:name="_ETM_Q1_1521462"/>
      <w:bookmarkEnd w:id="527"/>
      <w:r w:rsidR="00496873">
        <w:rPr>
          <w:rFonts w:hint="cs"/>
          <w:rtl/>
        </w:rPr>
        <w:t>המשרת, אשתו וילדיו.</w:t>
      </w:r>
    </w:p>
    <w:p w:rsidR="00496873" w:rsidRDefault="00496873" w:rsidP="00C15B49">
      <w:pPr>
        <w:rPr>
          <w:rtl/>
        </w:rPr>
      </w:pPr>
      <w:bookmarkStart w:id="528" w:name="_ETM_Q1_1527656"/>
      <w:bookmarkStart w:id="529" w:name="_ETM_Q1_1527707"/>
      <w:bookmarkEnd w:id="528"/>
      <w:bookmarkEnd w:id="52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"סכום בסיסי" </w:t>
      </w:r>
      <w:r>
        <w:rPr>
          <w:rtl/>
        </w:rPr>
        <w:t>–</w:t>
      </w:r>
      <w:r>
        <w:rPr>
          <w:rFonts w:hint="cs"/>
          <w:rtl/>
        </w:rPr>
        <w:t xml:space="preserve"> כמפורט להלן:</w:t>
      </w:r>
    </w:p>
    <w:p w:rsidR="00496873" w:rsidRDefault="00496873" w:rsidP="00496873">
      <w:pPr>
        <w:pStyle w:val="aff0"/>
        <w:numPr>
          <w:ilvl w:val="0"/>
          <w:numId w:val="14"/>
        </w:numPr>
      </w:pPr>
      <w:r>
        <w:rPr>
          <w:rFonts w:hint="cs"/>
          <w:rtl/>
        </w:rPr>
        <w:t xml:space="preserve">"למשרת שהוא אב </w:t>
      </w:r>
      <w:bookmarkStart w:id="530" w:name="_ETM_Q1_1535251"/>
      <w:bookmarkEnd w:id="530"/>
      <w:r>
        <w:rPr>
          <w:rFonts w:hint="cs"/>
          <w:rtl/>
        </w:rPr>
        <w:t xml:space="preserve">לילדים </w:t>
      </w:r>
      <w:r>
        <w:rPr>
          <w:rtl/>
        </w:rPr>
        <w:t>–</w:t>
      </w:r>
      <w:r>
        <w:rPr>
          <w:rFonts w:hint="cs"/>
          <w:rtl/>
        </w:rPr>
        <w:t xml:space="preserve"> סך של 6,000 חדשים". מדברים על אב לילדים בן שהוא נשוי ובן שלא נשוי. </w:t>
      </w:r>
    </w:p>
    <w:p w:rsidR="00496873" w:rsidRDefault="00496873" w:rsidP="00496873">
      <w:pPr>
        <w:pStyle w:val="aff0"/>
        <w:numPr>
          <w:ilvl w:val="0"/>
          <w:numId w:val="14"/>
        </w:numPr>
      </w:pPr>
      <w:r>
        <w:rPr>
          <w:rFonts w:hint="cs"/>
          <w:rtl/>
        </w:rPr>
        <w:t xml:space="preserve">"למשרת שהוא נשוי ללא ילדים </w:t>
      </w:r>
      <w:r>
        <w:rPr>
          <w:rtl/>
        </w:rPr>
        <w:t>–</w:t>
      </w:r>
      <w:r>
        <w:rPr>
          <w:rFonts w:hint="cs"/>
          <w:rtl/>
        </w:rPr>
        <w:t xml:space="preserve"> סך 4,528 שקלים חדשים</w:t>
      </w:r>
    </w:p>
    <w:p w:rsidR="00841114" w:rsidRDefault="00841114" w:rsidP="00841114">
      <w:pPr>
        <w:pStyle w:val="aff0"/>
        <w:numPr>
          <w:ilvl w:val="0"/>
          <w:numId w:val="14"/>
        </w:numPr>
      </w:pPr>
      <w:bookmarkStart w:id="531" w:name="_ETM_Q1_1555639"/>
      <w:bookmarkStart w:id="532" w:name="_ETM_Q1_1555782"/>
      <w:bookmarkEnd w:id="531"/>
      <w:bookmarkEnd w:id="532"/>
      <w:r>
        <w:rPr>
          <w:rFonts w:hint="cs"/>
          <w:rtl/>
        </w:rPr>
        <w:t xml:space="preserve">למשרת שהוא אינו נשוי ואין לו ילדים </w:t>
      </w:r>
      <w:r>
        <w:rPr>
          <w:rtl/>
        </w:rPr>
        <w:t>–</w:t>
      </w:r>
      <w:r>
        <w:rPr>
          <w:rFonts w:hint="cs"/>
          <w:rtl/>
        </w:rPr>
        <w:t xml:space="preserve"> סך 2,830 שקלים חדשים.</w:t>
      </w:r>
    </w:p>
    <w:p w:rsidR="00841114" w:rsidRDefault="00841114" w:rsidP="00841114">
      <w:pPr>
        <w:rPr>
          <w:rtl/>
        </w:rPr>
      </w:pPr>
    </w:p>
    <w:p w:rsidR="00841114" w:rsidRDefault="00841114" w:rsidP="00841114">
      <w:pPr>
        <w:ind w:left="1440"/>
        <w:rPr>
          <w:rtl/>
        </w:rPr>
      </w:pPr>
      <w:r>
        <w:rPr>
          <w:rFonts w:hint="cs"/>
          <w:rtl/>
        </w:rPr>
        <w:t xml:space="preserve">"נפש משוקללת" </w:t>
      </w:r>
      <w:r>
        <w:rPr>
          <w:rtl/>
        </w:rPr>
        <w:t>–</w:t>
      </w:r>
      <w:r>
        <w:rPr>
          <w:rFonts w:hint="cs"/>
          <w:rtl/>
        </w:rPr>
        <w:t xml:space="preserve"> שקלול מספר הנפשות לפי הטבלה להלן</w:t>
      </w:r>
      <w:r w:rsidR="004A4114">
        <w:rPr>
          <w:rFonts w:hint="cs"/>
          <w:rtl/>
        </w:rPr>
        <w:t>:</w:t>
      </w:r>
    </w:p>
    <w:p w:rsidR="004A4114" w:rsidRDefault="004A4114" w:rsidP="004A4114">
      <w:pPr>
        <w:rPr>
          <w:rtl/>
        </w:rPr>
      </w:pPr>
      <w:bookmarkStart w:id="533" w:name="_ETM_Q1_1570355"/>
      <w:bookmarkStart w:id="534" w:name="_ETM_Q1_1570399"/>
      <w:bookmarkEnd w:id="533"/>
      <w:bookmarkEnd w:id="534"/>
    </w:p>
    <w:p w:rsidR="004A4114" w:rsidRDefault="004A4114" w:rsidP="004A4114">
      <w:pPr>
        <w:rPr>
          <w:rtl/>
        </w:rPr>
      </w:pPr>
      <w:r>
        <w:rPr>
          <w:rFonts w:hint="cs"/>
          <w:rtl/>
        </w:rPr>
        <w:t>בטבלה מפורטים מספר הנפשות למעשה, כמה</w:t>
      </w:r>
      <w:bookmarkStart w:id="535" w:name="_ETM_Q1_1569619"/>
      <w:bookmarkEnd w:id="535"/>
      <w:r>
        <w:rPr>
          <w:rFonts w:hint="cs"/>
          <w:rtl/>
        </w:rPr>
        <w:t xml:space="preserve"> אנשים יש, המשרת, אשתו, הילדים, כמה נפשות נמצאות במשפחה ולצד </w:t>
      </w:r>
      <w:bookmarkStart w:id="536" w:name="_ETM_Q1_1575814"/>
      <w:bookmarkEnd w:id="536"/>
      <w:r>
        <w:rPr>
          <w:rFonts w:hint="cs"/>
          <w:rtl/>
        </w:rPr>
        <w:t xml:space="preserve">זה יש את שקלול המספר.  למעשה רק במספר של </w:t>
      </w:r>
      <w:bookmarkStart w:id="537" w:name="_ETM_Q1_1578347"/>
      <w:bookmarkEnd w:id="537"/>
      <w:r>
        <w:rPr>
          <w:rFonts w:hint="cs"/>
          <w:rtl/>
        </w:rPr>
        <w:t xml:space="preserve">2 נפשות השקלול הוא 2. מתחת לזה השקלול הוא נפש </w:t>
      </w:r>
      <w:bookmarkStart w:id="538" w:name="_ETM_Q1_1583144"/>
      <w:bookmarkEnd w:id="538"/>
      <w:r>
        <w:rPr>
          <w:rFonts w:hint="cs"/>
          <w:rtl/>
        </w:rPr>
        <w:t xml:space="preserve">אחת, רק המשרת לעצמו, המספר המשוקלל הוא 1.25, קצת מעל </w:t>
      </w:r>
      <w:bookmarkStart w:id="539" w:name="_ETM_Q1_1589599"/>
      <w:bookmarkEnd w:id="539"/>
      <w:r>
        <w:rPr>
          <w:rFonts w:hint="cs"/>
          <w:rtl/>
        </w:rPr>
        <w:t>1. אם יש אתו י</w:t>
      </w:r>
      <w:r w:rsidR="00140581">
        <w:rPr>
          <w:rFonts w:hint="cs"/>
          <w:rtl/>
        </w:rPr>
        <w:t>ל</w:t>
      </w:r>
      <w:r>
        <w:rPr>
          <w:rFonts w:hint="cs"/>
          <w:rtl/>
        </w:rPr>
        <w:t xml:space="preserve">ד בנוסף, או שיש לו שני </w:t>
      </w:r>
      <w:bookmarkStart w:id="540" w:name="_ETM_Q1_1594078"/>
      <w:bookmarkEnd w:id="540"/>
      <w:r>
        <w:rPr>
          <w:rFonts w:hint="cs"/>
          <w:rtl/>
        </w:rPr>
        <w:t>ילדים והוא לא נשוי, המספרים עולים.</w:t>
      </w:r>
    </w:p>
    <w:p w:rsidR="000C6B96" w:rsidRDefault="000C6B96" w:rsidP="004A4114">
      <w:pPr>
        <w:rPr>
          <w:rtl/>
        </w:rPr>
      </w:pPr>
      <w:bookmarkStart w:id="541" w:name="_ETM_Q1_1599774"/>
      <w:bookmarkStart w:id="542" w:name="_ETM_Q1_1599813"/>
      <w:bookmarkEnd w:id="541"/>
      <w:bookmarkEnd w:id="542"/>
    </w:p>
    <w:p w:rsidR="000C6B96" w:rsidRDefault="000C6B96" w:rsidP="000C6B96">
      <w:pPr>
        <w:pStyle w:val="af6"/>
        <w:keepNext/>
        <w:rPr>
          <w:rtl/>
        </w:rPr>
      </w:pPr>
      <w:bookmarkStart w:id="543" w:name="ET_yor_4643_82"/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יור</w:t>
      </w:r>
      <w:proofErr w:type="spellEnd"/>
      <w:r w:rsidRPr="000C6B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יור</w:t>
      </w:r>
      <w:proofErr w:type="spellEnd"/>
      <w:r w:rsidRPr="000C6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0C6B96" w:rsidRDefault="000C6B96" w:rsidP="000C6B96">
      <w:pPr>
        <w:pStyle w:val="KeepWithNext"/>
        <w:rPr>
          <w:rtl/>
          <w:lang w:eastAsia="he-IL"/>
        </w:rPr>
      </w:pPr>
    </w:p>
    <w:p w:rsidR="000C6B96" w:rsidRDefault="000C6B96" w:rsidP="00692A72">
      <w:pPr>
        <w:rPr>
          <w:rtl/>
          <w:lang w:eastAsia="he-IL"/>
        </w:rPr>
      </w:pPr>
      <w:bookmarkStart w:id="544" w:name="_ETM_Q1_1598744"/>
      <w:bookmarkEnd w:id="544"/>
      <w:r>
        <w:rPr>
          <w:rFonts w:hint="cs"/>
          <w:rtl/>
          <w:lang w:eastAsia="he-IL"/>
        </w:rPr>
        <w:t>בסדר. שוקללו. אל תכנסי לזה</w:t>
      </w:r>
      <w:bookmarkStart w:id="545" w:name="_ETM_Q1_1599396"/>
      <w:bookmarkEnd w:id="545"/>
      <w:r>
        <w:rPr>
          <w:rFonts w:hint="cs"/>
          <w:rtl/>
          <w:lang w:eastAsia="he-IL"/>
        </w:rPr>
        <w:t xml:space="preserve"> כי אשאל אותך שאלות מ</w:t>
      </w:r>
      <w:r w:rsidR="00692A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מטיות שאני לא יודע אם תדעי </w:t>
      </w:r>
      <w:bookmarkStart w:id="546" w:name="_ETM_Q1_1603097"/>
      <w:bookmarkEnd w:id="546"/>
      <w:r>
        <w:rPr>
          <w:rFonts w:hint="cs"/>
          <w:rtl/>
          <w:lang w:eastAsia="he-IL"/>
        </w:rPr>
        <w:t>לענות עליהן.</w:t>
      </w:r>
      <w:bookmarkStart w:id="547" w:name="_ETM_Q1_1602567"/>
      <w:bookmarkEnd w:id="547"/>
    </w:p>
    <w:p w:rsidR="000C6B96" w:rsidRDefault="000C6B96" w:rsidP="000C6B96">
      <w:pPr>
        <w:rPr>
          <w:rtl/>
          <w:lang w:eastAsia="he-IL"/>
        </w:rPr>
      </w:pPr>
      <w:bookmarkStart w:id="548" w:name="_ETM_Q1_1602632"/>
      <w:bookmarkStart w:id="549" w:name="_ETM_Q1_1602887"/>
      <w:bookmarkStart w:id="550" w:name="_ETM_Q1_1602916"/>
      <w:bookmarkEnd w:id="548"/>
      <w:bookmarkEnd w:id="549"/>
      <w:bookmarkEnd w:id="550"/>
    </w:p>
    <w:p w:rsidR="000C6B96" w:rsidRDefault="000C6B96" w:rsidP="000C6B96">
      <w:pPr>
        <w:pStyle w:val="-"/>
        <w:keepNext/>
        <w:rPr>
          <w:rtl/>
        </w:rPr>
      </w:pPr>
      <w:bookmarkStart w:id="551" w:name="ET_speakercontinue_נועה_בן_שבת_83"/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דובר_המשך</w:t>
      </w:r>
      <w:proofErr w:type="spellEnd"/>
      <w:r w:rsidRPr="000C6B96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דובר_המשך</w:t>
      </w:r>
      <w:proofErr w:type="spellEnd"/>
      <w:r w:rsidRPr="000C6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0C6B96" w:rsidRDefault="000C6B96" w:rsidP="000C6B96">
      <w:pPr>
        <w:pStyle w:val="KeepWithNext"/>
        <w:rPr>
          <w:rtl/>
          <w:lang w:eastAsia="he-IL"/>
        </w:rPr>
      </w:pPr>
    </w:p>
    <w:p w:rsidR="000C6B96" w:rsidRDefault="000C6B96" w:rsidP="000C6B96">
      <w:pPr>
        <w:rPr>
          <w:rtl/>
          <w:lang w:eastAsia="he-IL"/>
        </w:rPr>
      </w:pPr>
      <w:bookmarkStart w:id="552" w:name="_ETM_Q1_1605291"/>
      <w:bookmarkEnd w:id="552"/>
      <w:r>
        <w:rPr>
          <w:rFonts w:hint="cs"/>
          <w:rtl/>
          <w:lang w:eastAsia="he-IL"/>
        </w:rPr>
        <w:t>אני גם לא יצרתי את התקנות האלה, אני מקריאה</w:t>
      </w:r>
      <w:bookmarkStart w:id="553" w:name="_ETM_Q1_1608311"/>
      <w:bookmarkEnd w:id="553"/>
      <w:r>
        <w:rPr>
          <w:rFonts w:hint="cs"/>
          <w:rtl/>
          <w:lang w:eastAsia="he-IL"/>
        </w:rPr>
        <w:t xml:space="preserve"> את מה שהביאו.</w:t>
      </w:r>
    </w:p>
    <w:p w:rsidR="000C6B96" w:rsidRDefault="000C6B96" w:rsidP="000C6B96">
      <w:pPr>
        <w:rPr>
          <w:rtl/>
          <w:lang w:eastAsia="he-IL"/>
        </w:rPr>
      </w:pPr>
    </w:p>
    <w:p w:rsidR="000C6B96" w:rsidRDefault="000C6B96" w:rsidP="000C6B96">
      <w:pPr>
        <w:pStyle w:val="af6"/>
        <w:keepNext/>
        <w:rPr>
          <w:rtl/>
        </w:rPr>
      </w:pPr>
      <w:bookmarkStart w:id="554" w:name="ET_yor_4643_84"/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יור</w:t>
      </w:r>
      <w:proofErr w:type="spellEnd"/>
      <w:r w:rsidRPr="000C6B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יור</w:t>
      </w:r>
      <w:proofErr w:type="spellEnd"/>
      <w:r w:rsidRPr="000C6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0C6B96" w:rsidRDefault="000C6B96" w:rsidP="000C6B96">
      <w:pPr>
        <w:pStyle w:val="KeepWithNext"/>
        <w:rPr>
          <w:rtl/>
          <w:lang w:eastAsia="he-IL"/>
        </w:rPr>
      </w:pPr>
    </w:p>
    <w:p w:rsidR="000C6B96" w:rsidRDefault="000C6B96" w:rsidP="000C6B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טבלה מצורפת בתקנות על מצב השקלול. נמשיך הלאה.</w:t>
      </w:r>
    </w:p>
    <w:p w:rsidR="000C6B96" w:rsidRDefault="000C6B96" w:rsidP="000C6B96">
      <w:pPr>
        <w:rPr>
          <w:rtl/>
          <w:lang w:eastAsia="he-IL"/>
        </w:rPr>
      </w:pPr>
    </w:p>
    <w:p w:rsidR="000C6B96" w:rsidRDefault="000C6B96" w:rsidP="000C6B96">
      <w:pPr>
        <w:pStyle w:val="-"/>
        <w:keepNext/>
        <w:rPr>
          <w:rtl/>
        </w:rPr>
      </w:pPr>
      <w:bookmarkStart w:id="555" w:name="ET_speakercontinue_נועה_בן_שבת_85"/>
      <w:r w:rsidRPr="000C6B96">
        <w:rPr>
          <w:rStyle w:val="TagStyle"/>
          <w:rtl/>
        </w:rPr>
        <w:lastRenderedPageBreak/>
        <w:t xml:space="preserve"> &lt;&lt; </w:t>
      </w:r>
      <w:proofErr w:type="spellStart"/>
      <w:r w:rsidRPr="000C6B96">
        <w:rPr>
          <w:rStyle w:val="TagStyle"/>
          <w:rtl/>
        </w:rPr>
        <w:t>דובר_המשך</w:t>
      </w:r>
      <w:proofErr w:type="spellEnd"/>
      <w:r w:rsidRPr="000C6B96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0C6B96">
        <w:rPr>
          <w:rStyle w:val="TagStyle"/>
          <w:rtl/>
        </w:rPr>
        <w:t xml:space="preserve"> &lt;&lt; </w:t>
      </w:r>
      <w:proofErr w:type="spellStart"/>
      <w:r w:rsidRPr="000C6B96">
        <w:rPr>
          <w:rStyle w:val="TagStyle"/>
          <w:rtl/>
        </w:rPr>
        <w:t>דובר_המשך</w:t>
      </w:r>
      <w:proofErr w:type="spellEnd"/>
      <w:r w:rsidRPr="000C6B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0C6B96" w:rsidRDefault="000C6B96" w:rsidP="000C6B96">
      <w:pPr>
        <w:pStyle w:val="KeepWithNext"/>
        <w:rPr>
          <w:rtl/>
          <w:lang w:eastAsia="he-IL"/>
        </w:rPr>
      </w:pPr>
    </w:p>
    <w:p w:rsidR="000C6B96" w:rsidRDefault="00692A72" w:rsidP="00B242E8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0C6B96">
        <w:rPr>
          <w:rFonts w:hint="cs"/>
          <w:rtl/>
          <w:lang w:eastAsia="he-IL"/>
        </w:rPr>
        <w:t xml:space="preserve">(ב) משרת בשירות לאומי-אזרחי שמצוי במצוקה כלכלית במשך שני </w:t>
      </w:r>
      <w:bookmarkStart w:id="556" w:name="_ETM_Q1_1618692"/>
      <w:bookmarkEnd w:id="556"/>
      <w:r w:rsidR="000C6B96">
        <w:rPr>
          <w:rFonts w:hint="cs"/>
          <w:rtl/>
          <w:lang w:eastAsia="he-IL"/>
        </w:rPr>
        <w:t xml:space="preserve">חודשים לפחות בתקופה שמיום ה' באדר </w:t>
      </w:r>
      <w:proofErr w:type="spellStart"/>
      <w:r w:rsidR="000C6B96">
        <w:rPr>
          <w:rFonts w:hint="cs"/>
          <w:rtl/>
          <w:lang w:eastAsia="he-IL"/>
        </w:rPr>
        <w:t>התש"ף</w:t>
      </w:r>
      <w:proofErr w:type="spellEnd"/>
      <w:r w:rsidR="000C6B96">
        <w:rPr>
          <w:rFonts w:hint="cs"/>
          <w:rtl/>
          <w:lang w:eastAsia="he-IL"/>
        </w:rPr>
        <w:t xml:space="preserve"> (1 במרס 2020) עד תום תקופת הוראת השעה, יהיה זכאי למענק כלכלי שיחושב לפי פרט משנה (ג) בהתחשב במשך התקופה כאמור שבה הוא </w:t>
      </w:r>
      <w:bookmarkStart w:id="557" w:name="_ETM_Q1_1630996"/>
      <w:bookmarkEnd w:id="557"/>
      <w:r w:rsidR="000C6B96">
        <w:rPr>
          <w:rFonts w:hint="cs"/>
          <w:rtl/>
          <w:lang w:eastAsia="he-IL"/>
        </w:rPr>
        <w:t xml:space="preserve">מצוי במצוקה כלכלית (בפרט זה </w:t>
      </w:r>
      <w:r w:rsidR="000C6B96">
        <w:rPr>
          <w:rtl/>
          <w:lang w:eastAsia="he-IL"/>
        </w:rPr>
        <w:t>–</w:t>
      </w:r>
      <w:r w:rsidR="000C6B96">
        <w:rPr>
          <w:rFonts w:hint="cs"/>
          <w:rtl/>
          <w:lang w:eastAsia="he-IL"/>
        </w:rPr>
        <w:t xml:space="preserve"> תקופת הזכאות)</w:t>
      </w:r>
      <w:r w:rsidR="00B242E8">
        <w:rPr>
          <w:rFonts w:hint="cs"/>
          <w:rtl/>
          <w:lang w:eastAsia="he-IL"/>
        </w:rPr>
        <w:t xml:space="preserve"> ובלבד שהמציא לרשות </w:t>
      </w:r>
      <w:r w:rsidR="009E5323">
        <w:rPr>
          <w:rFonts w:hint="cs"/>
          <w:rtl/>
          <w:lang w:eastAsia="he-IL"/>
        </w:rPr>
        <w:t>את המסמכים האלה:"</w:t>
      </w:r>
    </w:p>
    <w:p w:rsidR="009E5323" w:rsidRDefault="009E5323" w:rsidP="009E5323">
      <w:pPr>
        <w:rPr>
          <w:rtl/>
          <w:lang w:eastAsia="he-IL"/>
        </w:rPr>
      </w:pPr>
    </w:p>
    <w:p w:rsidR="009E5323" w:rsidRDefault="009E5323" w:rsidP="004F3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כך שלפחות הוא צריך </w:t>
      </w:r>
      <w:bookmarkStart w:id="558" w:name="_ETM_Q1_1644365"/>
      <w:bookmarkEnd w:id="558"/>
      <w:r>
        <w:rPr>
          <w:rFonts w:hint="cs"/>
          <w:rtl/>
          <w:lang w:eastAsia="he-IL"/>
        </w:rPr>
        <w:t xml:space="preserve">להיות במצוקה כלכלית, זאת אומרת שהתקיימו בו שני התנאים המצטברים, </w:t>
      </w:r>
      <w:bookmarkStart w:id="559" w:name="_ETM_Q1_1644385"/>
      <w:bookmarkEnd w:id="559"/>
      <w:r>
        <w:rPr>
          <w:rFonts w:hint="cs"/>
          <w:rtl/>
          <w:lang w:eastAsia="he-IL"/>
        </w:rPr>
        <w:t xml:space="preserve">גם הירידה בהכנסה </w:t>
      </w:r>
      <w:r w:rsidR="004F3246">
        <w:rPr>
          <w:rFonts w:hint="cs"/>
          <w:rtl/>
          <w:lang w:eastAsia="he-IL"/>
        </w:rPr>
        <w:t xml:space="preserve">וגם גובה ההכנסה במשך חודשיים לפחות. </w:t>
      </w:r>
      <w:bookmarkStart w:id="560" w:name="_ETM_Q1_1658930"/>
      <w:bookmarkEnd w:id="560"/>
      <w:r w:rsidR="004F3246">
        <w:rPr>
          <w:rFonts w:hint="cs"/>
          <w:rtl/>
          <w:lang w:eastAsia="he-IL"/>
        </w:rPr>
        <w:t xml:space="preserve">כל חודש שבו מתקיימים התנאים האלה, הוא מצטרף למניין. יכול </w:t>
      </w:r>
      <w:bookmarkStart w:id="561" w:name="_ETM_Q1_1662934"/>
      <w:bookmarkEnd w:id="561"/>
      <w:r w:rsidR="004F3246">
        <w:rPr>
          <w:rFonts w:hint="cs"/>
          <w:rtl/>
          <w:lang w:eastAsia="he-IL"/>
        </w:rPr>
        <w:t>להיות שהחודשים האלה בהם מתקיימים התנאים, אינם רצופים, אבל צריך</w:t>
      </w:r>
      <w:bookmarkStart w:id="562" w:name="_ETM_Q1_1667987"/>
      <w:bookmarkEnd w:id="562"/>
      <w:r w:rsidR="004F3246">
        <w:rPr>
          <w:rFonts w:hint="cs"/>
          <w:rtl/>
          <w:lang w:eastAsia="he-IL"/>
        </w:rPr>
        <w:t xml:space="preserve"> להיות לפחות שני חודשים. המסמכים שהוא נדרש להמציא</w:t>
      </w:r>
      <w:bookmarkStart w:id="563" w:name="_ETM_Q1_1671647"/>
      <w:bookmarkEnd w:id="563"/>
      <w:r w:rsidR="004F3246">
        <w:rPr>
          <w:rFonts w:hint="cs"/>
          <w:rtl/>
          <w:lang w:eastAsia="he-IL"/>
        </w:rPr>
        <w:t xml:space="preserve"> מפורטים כאן:</w:t>
      </w:r>
    </w:p>
    <w:p w:rsidR="004F3246" w:rsidRDefault="004F3246" w:rsidP="004F3246">
      <w:pPr>
        <w:rPr>
          <w:rtl/>
          <w:lang w:eastAsia="he-IL"/>
        </w:rPr>
      </w:pPr>
    </w:p>
    <w:p w:rsidR="00085AAE" w:rsidRDefault="00085AAE" w:rsidP="00A15559">
      <w:pPr>
        <w:pStyle w:val="aff0"/>
        <w:numPr>
          <w:ilvl w:val="0"/>
          <w:numId w:val="15"/>
        </w:numPr>
        <w:rPr>
          <w:rtl/>
        </w:rPr>
      </w:pPr>
      <w:r>
        <w:rPr>
          <w:rtl/>
        </w:rPr>
        <w:t>צילום תעודת זהות לרבות ספח תעודת זהות מעודכן ובו פרטי הילדים</w:t>
      </w:r>
      <w:r w:rsidR="00A15559">
        <w:rPr>
          <w:rFonts w:hint="cs"/>
          <w:rtl/>
        </w:rPr>
        <w:t xml:space="preserve">. או מסמך רשמי אחר של מדינת ישראל </w:t>
      </w:r>
      <w:bookmarkStart w:id="564" w:name="_ETM_Q1_1677552"/>
      <w:bookmarkEnd w:id="564"/>
      <w:r w:rsidR="00A15559">
        <w:rPr>
          <w:rFonts w:hint="cs"/>
          <w:rtl/>
        </w:rPr>
        <w:t xml:space="preserve">שיש בו כדי להעיד על משפחתו של המשרת ועל מספר </w:t>
      </w:r>
      <w:bookmarkStart w:id="565" w:name="_ETM_Q1_1679450"/>
      <w:bookmarkEnd w:id="565"/>
      <w:r w:rsidR="00A15559">
        <w:rPr>
          <w:rFonts w:hint="cs"/>
          <w:rtl/>
        </w:rPr>
        <w:t>הנפשות בה.</w:t>
      </w:r>
    </w:p>
    <w:p w:rsidR="00A15559" w:rsidRDefault="00085AAE" w:rsidP="00A15559">
      <w:pPr>
        <w:pStyle w:val="aff0"/>
        <w:numPr>
          <w:ilvl w:val="0"/>
          <w:numId w:val="15"/>
        </w:numPr>
      </w:pPr>
      <w:r>
        <w:rPr>
          <w:rtl/>
        </w:rPr>
        <w:t>תלושי שכר של המשרת או של המשרת ו</w:t>
      </w:r>
      <w:r w:rsidR="00A15559">
        <w:rPr>
          <w:rFonts w:hint="cs"/>
          <w:rtl/>
        </w:rPr>
        <w:t xml:space="preserve">אם הוא נשוי גם </w:t>
      </w:r>
      <w:r>
        <w:rPr>
          <w:rtl/>
        </w:rPr>
        <w:t>של אשתו, מכל מקומות העבודה בהם עבדו בחודשי ההשוואה</w:t>
      </w:r>
      <w:r w:rsidRPr="00A15559">
        <w:rPr>
          <w:rFonts w:ascii="David" w:hAnsi="David"/>
          <w:rtl/>
        </w:rPr>
        <w:t xml:space="preserve"> ו</w:t>
      </w:r>
      <w:r w:rsidR="00A15559">
        <w:rPr>
          <w:rtl/>
        </w:rPr>
        <w:t>בתקופת  הזכאות</w:t>
      </w:r>
      <w:r w:rsidR="00A15559">
        <w:rPr>
          <w:rFonts w:hint="cs"/>
          <w:rtl/>
        </w:rPr>
        <w:t>.</w:t>
      </w:r>
    </w:p>
    <w:p w:rsidR="00085AAE" w:rsidRDefault="00085AAE" w:rsidP="00A15559">
      <w:pPr>
        <w:pStyle w:val="aff0"/>
        <w:numPr>
          <w:ilvl w:val="0"/>
          <w:numId w:val="15"/>
        </w:numPr>
      </w:pPr>
      <w:r>
        <w:rPr>
          <w:rtl/>
        </w:rPr>
        <w:t xml:space="preserve"> הצהרת המשרת שאין לו הכנסות נוספות כשכיר מלבד הכנסותיו מעבודה לפי פסקת משנה (ב) וכן כי לא קיבל סיוע כלכלי בעד תקופת הזכאות</w:t>
      </w:r>
      <w:r w:rsidRPr="00A15559">
        <w:rPr>
          <w:rFonts w:ascii="David" w:hAnsi="David"/>
          <w:rtl/>
        </w:rPr>
        <w:t xml:space="preserve"> </w:t>
      </w:r>
      <w:r>
        <w:rPr>
          <w:rtl/>
        </w:rPr>
        <w:t>לפי פרקים ב' ו-ה'</w:t>
      </w:r>
      <w:r w:rsidRPr="00A15559">
        <w:rPr>
          <w:rtl/>
          <w:lang w:val="he-IL" w:eastAsia="he-IL"/>
        </w:rPr>
        <w:t xml:space="preserve"> </w:t>
      </w:r>
      <w:r w:rsidR="00A15559">
        <w:rPr>
          <w:rFonts w:hint="cs"/>
          <w:rtl/>
          <w:lang w:val="he-IL" w:eastAsia="he-IL"/>
        </w:rPr>
        <w:t>ל</w:t>
      </w:r>
      <w:r>
        <w:rPr>
          <w:rtl/>
        </w:rPr>
        <w:t>חוק התכנית לסיוע כלכלי (נגיף הקורונה החדש) (הוראת שעה), התש"ף-2020; היה המשרת נשוי – יצהיר כי גם לאשתו אין הכנסות נוספות כשכירה מלבד הכ</w:t>
      </w:r>
      <w:r w:rsidR="00A15559">
        <w:rPr>
          <w:rtl/>
        </w:rPr>
        <w:t>נסותיה מעבודה לפי פסקת משנה (ב)</w:t>
      </w:r>
      <w:r w:rsidR="00A15559">
        <w:rPr>
          <w:rFonts w:hint="cs"/>
          <w:rtl/>
        </w:rPr>
        <w:t>."</w:t>
      </w:r>
    </w:p>
    <w:p w:rsidR="00A15559" w:rsidRDefault="00A15559" w:rsidP="00A15559">
      <w:pPr>
        <w:rPr>
          <w:rtl/>
        </w:rPr>
      </w:pPr>
    </w:p>
    <w:p w:rsidR="00A15559" w:rsidRDefault="00A15559" w:rsidP="00B85565">
      <w:pPr>
        <w:rPr>
          <w:rtl/>
        </w:rPr>
      </w:pPr>
      <w:r>
        <w:rPr>
          <w:rFonts w:hint="cs"/>
          <w:rtl/>
        </w:rPr>
        <w:t>אני רוצה להדגיש</w:t>
      </w:r>
      <w:r w:rsidR="00D7569E">
        <w:rPr>
          <w:rFonts w:hint="cs"/>
          <w:rtl/>
        </w:rPr>
        <w:t xml:space="preserve"> שני עניינים. </w:t>
      </w:r>
      <w:bookmarkStart w:id="566" w:name="_ETM_Q1_1721958"/>
      <w:bookmarkEnd w:id="566"/>
      <w:r w:rsidR="00D7569E">
        <w:rPr>
          <w:rFonts w:hint="cs"/>
          <w:rtl/>
        </w:rPr>
        <w:t xml:space="preserve">אנחנו לא אומרים בהכרח שאותו משרת עבד קודם, אבל אנחנו </w:t>
      </w:r>
      <w:bookmarkStart w:id="567" w:name="_ETM_Q1_1725504"/>
      <w:bookmarkEnd w:id="567"/>
      <w:r w:rsidR="00D7569E">
        <w:rPr>
          <w:rFonts w:hint="cs"/>
          <w:rtl/>
        </w:rPr>
        <w:t>כן דורשים שתהיה ירידה בהכנסות שלו מעבודה.</w:t>
      </w:r>
      <w:r w:rsidR="00B85565">
        <w:rPr>
          <w:rFonts w:hint="cs"/>
          <w:rtl/>
        </w:rPr>
        <w:t xml:space="preserve"> אנחנו בוחנים פה, </w:t>
      </w:r>
      <w:bookmarkStart w:id="568" w:name="_ETM_Q1_1737623"/>
      <w:bookmarkEnd w:id="568"/>
      <w:r w:rsidR="00B85565">
        <w:rPr>
          <w:rFonts w:hint="cs"/>
          <w:rtl/>
        </w:rPr>
        <w:t xml:space="preserve">גם במבחן ההכנסה, רק הכנסות מעבודה, גם של המשרת וגם </w:t>
      </w:r>
      <w:bookmarkStart w:id="569" w:name="_ETM_Q1_1743539"/>
      <w:bookmarkEnd w:id="569"/>
      <w:r w:rsidR="00B85565">
        <w:rPr>
          <w:rFonts w:hint="cs"/>
          <w:rtl/>
        </w:rPr>
        <w:t xml:space="preserve">של אשתו, גם אם יש לה עסק, כנראה ההכנסות האלה </w:t>
      </w:r>
      <w:bookmarkStart w:id="570" w:name="_ETM_Q1_1745984"/>
      <w:bookmarkEnd w:id="570"/>
      <w:r w:rsidR="00B85565">
        <w:rPr>
          <w:rFonts w:hint="cs"/>
          <w:rtl/>
        </w:rPr>
        <w:t xml:space="preserve">לא יובאו בחשבון כאן לגביה. לגביו הם כן מובאות בחשבון </w:t>
      </w:r>
      <w:bookmarkStart w:id="571" w:name="_ETM_Q1_1753123"/>
      <w:bookmarkEnd w:id="571"/>
      <w:r w:rsidR="00B85565">
        <w:rPr>
          <w:rFonts w:hint="cs"/>
          <w:rtl/>
        </w:rPr>
        <w:t xml:space="preserve">אם היו לה הכנסות מעסק. </w:t>
      </w:r>
      <w:bookmarkStart w:id="572" w:name="_ETM_Q1_1758242"/>
      <w:bookmarkEnd w:id="572"/>
    </w:p>
    <w:p w:rsidR="00B85565" w:rsidRDefault="00B85565" w:rsidP="00B85565">
      <w:pPr>
        <w:rPr>
          <w:rtl/>
        </w:rPr>
      </w:pPr>
      <w:bookmarkStart w:id="573" w:name="_ETM_Q1_1758295"/>
      <w:bookmarkStart w:id="574" w:name="_ETM_Q1_1758545"/>
      <w:bookmarkEnd w:id="573"/>
      <w:bookmarkEnd w:id="574"/>
    </w:p>
    <w:p w:rsidR="00B85565" w:rsidRDefault="00B85565" w:rsidP="00B85565">
      <w:pPr>
        <w:ind w:left="1440" w:firstLine="0"/>
        <w:rPr>
          <w:rtl/>
        </w:rPr>
      </w:pPr>
      <w:bookmarkStart w:id="575" w:name="_ETM_Q1_1758597"/>
      <w:bookmarkEnd w:id="575"/>
      <w:r>
        <w:rPr>
          <w:rFonts w:hint="cs"/>
          <w:rtl/>
        </w:rPr>
        <w:t xml:space="preserve">"(ג) המענק הכלכלי שמשרת יהיה </w:t>
      </w:r>
      <w:bookmarkStart w:id="576" w:name="_ETM_Q1_1762001"/>
      <w:bookmarkEnd w:id="576"/>
      <w:r>
        <w:rPr>
          <w:rFonts w:hint="cs"/>
          <w:rtl/>
        </w:rPr>
        <w:t xml:space="preserve">זכאי לו לפי פרט משנה (ב) יהיה בסכום השווה למכפלת </w:t>
      </w:r>
      <w:bookmarkStart w:id="577" w:name="_ETM_Q1_1766964"/>
      <w:bookmarkEnd w:id="577"/>
      <w:r>
        <w:rPr>
          <w:rFonts w:hint="cs"/>
          <w:rtl/>
        </w:rPr>
        <w:t xml:space="preserve">סכום הבסיס והמקדם המצוין לצדה של תקופת הזכאות: </w:t>
      </w:r>
    </w:p>
    <w:p w:rsidR="00B85565" w:rsidRDefault="00B85565" w:rsidP="00B85565">
      <w:pPr>
        <w:ind w:left="1440" w:firstLine="0"/>
        <w:rPr>
          <w:rtl/>
        </w:rPr>
      </w:pPr>
    </w:p>
    <w:p w:rsidR="00B85565" w:rsidRDefault="00B85565" w:rsidP="00B01242">
      <w:pPr>
        <w:pStyle w:val="aff0"/>
        <w:numPr>
          <w:ilvl w:val="0"/>
          <w:numId w:val="16"/>
        </w:numPr>
      </w:pPr>
      <w:r>
        <w:rPr>
          <w:rFonts w:hint="cs"/>
          <w:rtl/>
        </w:rPr>
        <w:t xml:space="preserve">חודשיים לפחות </w:t>
      </w:r>
      <w:bookmarkStart w:id="578" w:name="_ETM_Q1_1776831"/>
      <w:bookmarkEnd w:id="578"/>
      <w:r>
        <w:rPr>
          <w:rFonts w:hint="cs"/>
          <w:rtl/>
        </w:rPr>
        <w:t>ולא יותר משלושה חודשים</w:t>
      </w:r>
      <w:r w:rsidR="00B012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1.</w:t>
      </w:r>
    </w:p>
    <w:p w:rsidR="00B85565" w:rsidRDefault="00B85565" w:rsidP="00B85565">
      <w:pPr>
        <w:pStyle w:val="aff0"/>
        <w:numPr>
          <w:ilvl w:val="0"/>
          <w:numId w:val="16"/>
        </w:numPr>
      </w:pPr>
      <w:r>
        <w:rPr>
          <w:rFonts w:hint="cs"/>
          <w:rtl/>
        </w:rPr>
        <w:t xml:space="preserve">ארבעה חודשים לפחות ולא </w:t>
      </w:r>
      <w:bookmarkStart w:id="579" w:name="_ETM_Q1_1779448"/>
      <w:bookmarkEnd w:id="579"/>
      <w:r>
        <w:rPr>
          <w:rFonts w:hint="cs"/>
          <w:rtl/>
        </w:rPr>
        <w:t>יותר מחמישה חודשים -</w:t>
      </w:r>
      <w:r w:rsidR="00B01242">
        <w:rPr>
          <w:rFonts w:hint="cs"/>
          <w:rtl/>
        </w:rPr>
        <w:t xml:space="preserve"> </w:t>
      </w:r>
      <w:r>
        <w:rPr>
          <w:rFonts w:hint="cs"/>
          <w:rtl/>
        </w:rPr>
        <w:t>1.65</w:t>
      </w:r>
    </w:p>
    <w:p w:rsidR="00B85565" w:rsidRDefault="00B85565" w:rsidP="00B01242">
      <w:pPr>
        <w:pStyle w:val="aff0"/>
        <w:numPr>
          <w:ilvl w:val="0"/>
          <w:numId w:val="16"/>
        </w:numPr>
      </w:pPr>
      <w:r>
        <w:rPr>
          <w:rFonts w:hint="cs"/>
          <w:rtl/>
        </w:rPr>
        <w:t xml:space="preserve">ששה חודשים ויותר </w:t>
      </w:r>
      <w:r w:rsidR="00B01242">
        <w:rPr>
          <w:rFonts w:hint="cs"/>
          <w:rtl/>
        </w:rPr>
        <w:t>-</w:t>
      </w:r>
      <w:r>
        <w:rPr>
          <w:rFonts w:hint="cs"/>
          <w:rtl/>
        </w:rPr>
        <w:t xml:space="preserve"> 2.2".</w:t>
      </w:r>
    </w:p>
    <w:p w:rsidR="00B85565" w:rsidRDefault="00B85565" w:rsidP="00B85565">
      <w:pPr>
        <w:rPr>
          <w:rtl/>
        </w:rPr>
      </w:pPr>
      <w:bookmarkStart w:id="580" w:name="_ETM_Q1_1783750"/>
      <w:bookmarkStart w:id="581" w:name="_ETM_Q1_1783809"/>
      <w:bookmarkEnd w:id="580"/>
      <w:bookmarkEnd w:id="581"/>
    </w:p>
    <w:p w:rsidR="00B85565" w:rsidRDefault="00B85565" w:rsidP="00B85565">
      <w:pPr>
        <w:rPr>
          <w:rtl/>
        </w:rPr>
      </w:pPr>
      <w:r>
        <w:rPr>
          <w:rFonts w:hint="cs"/>
          <w:rtl/>
        </w:rPr>
        <w:t xml:space="preserve">אנחנו מקבלים פה </w:t>
      </w:r>
      <w:bookmarkStart w:id="582" w:name="_ETM_Q1_1781071"/>
      <w:bookmarkEnd w:id="582"/>
      <w:r>
        <w:rPr>
          <w:rFonts w:hint="cs"/>
          <w:rtl/>
        </w:rPr>
        <w:t xml:space="preserve">את אותם סכומי בסיס שציינו קודם לפי הרכב המשפחה. </w:t>
      </w:r>
      <w:bookmarkStart w:id="583" w:name="_ETM_Q1_1798910"/>
      <w:bookmarkEnd w:id="583"/>
    </w:p>
    <w:p w:rsidR="00B85565" w:rsidRDefault="00B85565" w:rsidP="00B85565">
      <w:pPr>
        <w:rPr>
          <w:rtl/>
        </w:rPr>
      </w:pPr>
      <w:bookmarkStart w:id="584" w:name="_ETM_Q1_1798943"/>
      <w:bookmarkEnd w:id="584"/>
    </w:p>
    <w:p w:rsidR="00495101" w:rsidRDefault="00B85565" w:rsidP="00045B1B">
      <w:pPr>
        <w:ind w:left="1440" w:firstLine="0"/>
        <w:rPr>
          <w:rtl/>
        </w:rPr>
      </w:pPr>
      <w:bookmarkStart w:id="585" w:name="_ETM_Q1_1799197"/>
      <w:bookmarkStart w:id="586" w:name="_ETM_Q1_1799235"/>
      <w:bookmarkEnd w:id="585"/>
      <w:bookmarkEnd w:id="586"/>
      <w:r>
        <w:rPr>
          <w:rFonts w:hint="cs"/>
          <w:rtl/>
        </w:rPr>
        <w:t xml:space="preserve">"(ד) </w:t>
      </w:r>
      <w:r w:rsidR="00045B1B">
        <w:rPr>
          <w:rtl/>
        </w:rPr>
        <w:t xml:space="preserve">משרת זכאי להגיש בקשה אחת בלבד למענק כלכלי לפי </w:t>
      </w:r>
      <w:r w:rsidR="00045B1B">
        <w:rPr>
          <w:rFonts w:hint="cs"/>
          <w:rtl/>
        </w:rPr>
        <w:t>פרט זה</w:t>
      </w:r>
      <w:r w:rsidR="00045B1B">
        <w:rPr>
          <w:rtl/>
        </w:rPr>
        <w:t xml:space="preserve"> בעד תקופת זכאות</w:t>
      </w:r>
      <w:r w:rsidR="00045B1B">
        <w:rPr>
          <w:rFonts w:hint="cs"/>
          <w:rtl/>
        </w:rPr>
        <w:t xml:space="preserve">, ואולם אם המשרת הגיש בקשה ותקופת הזכאות התארכה, </w:t>
      </w:r>
      <w:bookmarkStart w:id="587" w:name="_ETM_Q1_1808714"/>
      <w:bookmarkEnd w:id="587"/>
      <w:r w:rsidR="00045B1B">
        <w:rPr>
          <w:rFonts w:hint="cs"/>
          <w:rtl/>
        </w:rPr>
        <w:t xml:space="preserve">רשאי הוא להגיש בקשה מחודשת בעד כל תקופת הזכאות ובלבד שיקוזז סכום המענק הכלכלי ששולם לו לפי בקשתו הקודמת מסכום המענק המחושב </w:t>
      </w:r>
      <w:r w:rsidR="00495101">
        <w:rPr>
          <w:rFonts w:hint="cs"/>
          <w:rtl/>
        </w:rPr>
        <w:t>לפי בקשתו המעודכנת".</w:t>
      </w:r>
    </w:p>
    <w:p w:rsidR="00495101" w:rsidRDefault="00495101" w:rsidP="00495101">
      <w:pPr>
        <w:rPr>
          <w:rtl/>
        </w:rPr>
      </w:pPr>
    </w:p>
    <w:p w:rsidR="001F12B8" w:rsidRDefault="00495101" w:rsidP="001F12B8">
      <w:pPr>
        <w:rPr>
          <w:rtl/>
        </w:rPr>
      </w:pPr>
      <w:bookmarkStart w:id="588" w:name="_ETM_Q1_1819217"/>
      <w:bookmarkStart w:id="589" w:name="_ETM_Q1_1819282"/>
      <w:bookmarkEnd w:id="588"/>
      <w:bookmarkEnd w:id="589"/>
      <w:r>
        <w:rPr>
          <w:rFonts w:hint="cs"/>
          <w:rtl/>
        </w:rPr>
        <w:t xml:space="preserve">זאת אומרת הוא הניח שהוא היה זכאי במשך חודשיים ולאחר מכן התקופה התארכה והוא </w:t>
      </w:r>
      <w:bookmarkStart w:id="590" w:name="_ETM_Q1_1829678"/>
      <w:bookmarkEnd w:id="590"/>
      <w:r>
        <w:rPr>
          <w:rFonts w:hint="cs"/>
          <w:rtl/>
        </w:rPr>
        <w:t>כבר עבר לשלושה חודשים ואמור לקבל סכום יותר גבוה</w:t>
      </w:r>
      <w:r w:rsidR="00044F6C">
        <w:rPr>
          <w:rFonts w:hint="cs"/>
          <w:rtl/>
        </w:rPr>
        <w:t>. אז בעצם הוא מגיש בקשה חדשה ופשוט מקזזים</w:t>
      </w:r>
      <w:r w:rsidR="001120C5">
        <w:rPr>
          <w:rFonts w:hint="cs"/>
          <w:rtl/>
        </w:rPr>
        <w:t xml:space="preserve"> את הסכום </w:t>
      </w:r>
      <w:bookmarkStart w:id="591" w:name="_ETM_Q1_1839296"/>
      <w:bookmarkEnd w:id="591"/>
      <w:r w:rsidR="001120C5">
        <w:rPr>
          <w:rFonts w:hint="cs"/>
          <w:rtl/>
        </w:rPr>
        <w:t xml:space="preserve">שהוא קיבל לפי הבקשה הקודמת מהסכום המגיע לו </w:t>
      </w:r>
      <w:r w:rsidR="008017C8">
        <w:rPr>
          <w:rFonts w:hint="cs"/>
          <w:rtl/>
        </w:rPr>
        <w:t>בבקשה המעודכנת</w:t>
      </w:r>
      <w:r w:rsidR="001F12B8">
        <w:rPr>
          <w:rFonts w:hint="cs"/>
          <w:rtl/>
        </w:rPr>
        <w:t xml:space="preserve">. זה לא סכום שמשולם בעד כל חודש </w:t>
      </w:r>
      <w:bookmarkStart w:id="592" w:name="_ETM_Q1_1849116"/>
      <w:bookmarkEnd w:id="592"/>
      <w:r w:rsidR="001F12B8">
        <w:rPr>
          <w:rFonts w:hint="cs"/>
          <w:rtl/>
        </w:rPr>
        <w:t>בחודשו אלא אלה סכומים שמשולמים לפי משך תקופת הזכאות עם מגבלה של 2.2 מהסכום.</w:t>
      </w:r>
    </w:p>
    <w:p w:rsidR="001F12B8" w:rsidRDefault="001F12B8" w:rsidP="001F12B8">
      <w:pPr>
        <w:rPr>
          <w:rtl/>
        </w:rPr>
      </w:pPr>
    </w:p>
    <w:p w:rsidR="001F12B8" w:rsidRDefault="001F12B8" w:rsidP="001F12B8">
      <w:pPr>
        <w:pStyle w:val="af6"/>
        <w:keepNext/>
        <w:rPr>
          <w:rtl/>
        </w:rPr>
      </w:pPr>
      <w:bookmarkStart w:id="593" w:name="ET_yor_4643_86"/>
      <w:r w:rsidRPr="001F12B8">
        <w:rPr>
          <w:rStyle w:val="TagStyle"/>
          <w:rtl/>
        </w:rPr>
        <w:t xml:space="preserve"> &lt;&lt; </w:t>
      </w:r>
      <w:proofErr w:type="spellStart"/>
      <w:r w:rsidRPr="001F12B8">
        <w:rPr>
          <w:rStyle w:val="TagStyle"/>
          <w:rtl/>
        </w:rPr>
        <w:t>יור</w:t>
      </w:r>
      <w:proofErr w:type="spellEnd"/>
      <w:r w:rsidRPr="001F12B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12B8">
        <w:rPr>
          <w:rStyle w:val="TagStyle"/>
          <w:rtl/>
        </w:rPr>
        <w:t xml:space="preserve"> &lt;&lt; </w:t>
      </w:r>
      <w:proofErr w:type="spellStart"/>
      <w:r w:rsidRPr="001F12B8">
        <w:rPr>
          <w:rStyle w:val="TagStyle"/>
          <w:rtl/>
        </w:rPr>
        <w:t>יור</w:t>
      </w:r>
      <w:proofErr w:type="spellEnd"/>
      <w:r w:rsidRPr="001F1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1F12B8" w:rsidRDefault="001F12B8" w:rsidP="001F12B8">
      <w:pPr>
        <w:pStyle w:val="KeepWithNext"/>
        <w:rPr>
          <w:rtl/>
        </w:rPr>
      </w:pPr>
    </w:p>
    <w:p w:rsidR="008042BB" w:rsidRDefault="001F12B8" w:rsidP="001F12B8">
      <w:pPr>
        <w:rPr>
          <w:rtl/>
        </w:rPr>
      </w:pPr>
      <w:r>
        <w:rPr>
          <w:rFonts w:hint="cs"/>
          <w:rtl/>
        </w:rPr>
        <w:t>לא מגבלה. מכפלה. מעל ששה</w:t>
      </w:r>
      <w:bookmarkStart w:id="594" w:name="_ETM_Q1_1859438"/>
      <w:bookmarkEnd w:id="594"/>
      <w:r>
        <w:rPr>
          <w:rFonts w:hint="cs"/>
          <w:rtl/>
        </w:rPr>
        <w:t xml:space="preserve"> חודשים המקדם הוא 2.2, לא מגבלה. </w:t>
      </w:r>
    </w:p>
    <w:p w:rsidR="008042BB" w:rsidRDefault="008042BB" w:rsidP="001F12B8">
      <w:pPr>
        <w:rPr>
          <w:rtl/>
        </w:rPr>
      </w:pPr>
    </w:p>
    <w:p w:rsidR="008042BB" w:rsidRDefault="008042BB" w:rsidP="008042BB">
      <w:pPr>
        <w:pStyle w:val="-"/>
        <w:keepNext/>
        <w:rPr>
          <w:rtl/>
        </w:rPr>
      </w:pPr>
      <w:bookmarkStart w:id="595" w:name="ET_speakercontinue_נועה_בן_שבת_87"/>
      <w:r w:rsidRPr="008042BB">
        <w:rPr>
          <w:rStyle w:val="TagStyle"/>
          <w:rtl/>
        </w:rPr>
        <w:t xml:space="preserve"> &lt;&lt; </w:t>
      </w:r>
      <w:proofErr w:type="spellStart"/>
      <w:r w:rsidRPr="008042BB">
        <w:rPr>
          <w:rStyle w:val="TagStyle"/>
          <w:rtl/>
        </w:rPr>
        <w:t>דובר_המשך</w:t>
      </w:r>
      <w:proofErr w:type="spellEnd"/>
      <w:r w:rsidRPr="008042BB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8042BB">
        <w:rPr>
          <w:rStyle w:val="TagStyle"/>
          <w:rtl/>
        </w:rPr>
        <w:t xml:space="preserve"> &lt;&lt; </w:t>
      </w:r>
      <w:proofErr w:type="spellStart"/>
      <w:r w:rsidRPr="008042BB">
        <w:rPr>
          <w:rStyle w:val="TagStyle"/>
          <w:rtl/>
        </w:rPr>
        <w:t>דובר_המשך</w:t>
      </w:r>
      <w:proofErr w:type="spellEnd"/>
      <w:r w:rsidRPr="00804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8042BB" w:rsidRDefault="008042BB" w:rsidP="008042BB">
      <w:pPr>
        <w:pStyle w:val="KeepWithNext"/>
        <w:rPr>
          <w:rtl/>
        </w:rPr>
      </w:pPr>
    </w:p>
    <w:p w:rsidR="006548B6" w:rsidRDefault="008042BB" w:rsidP="008042B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"(ה) המענק ישולם מאוצר המדינה </w:t>
      </w:r>
      <w:r w:rsidR="00BB2F0A">
        <w:rPr>
          <w:rFonts w:hint="cs"/>
          <w:rtl/>
        </w:rPr>
        <w:t>באמצעות הרשות לשירות אזרחי</w:t>
      </w:r>
      <w:r w:rsidR="006548B6">
        <w:rPr>
          <w:rFonts w:hint="cs"/>
          <w:rtl/>
        </w:rPr>
        <w:t>"</w:t>
      </w:r>
      <w:r w:rsidR="00BB2F0A">
        <w:rPr>
          <w:rFonts w:hint="cs"/>
          <w:rtl/>
        </w:rPr>
        <w:t>.</w:t>
      </w:r>
    </w:p>
    <w:p w:rsidR="006548B6" w:rsidRDefault="006548B6" w:rsidP="008042BB">
      <w:pPr>
        <w:rPr>
          <w:rtl/>
        </w:rPr>
      </w:pPr>
    </w:p>
    <w:p w:rsidR="006548B6" w:rsidRDefault="006548B6" w:rsidP="006548B6">
      <w:pPr>
        <w:pStyle w:val="af6"/>
        <w:keepNext/>
        <w:rPr>
          <w:rtl/>
        </w:rPr>
      </w:pPr>
      <w:bookmarkStart w:id="596" w:name="ET_yor_4643_88"/>
      <w:r w:rsidRPr="006548B6">
        <w:rPr>
          <w:rStyle w:val="TagStyle"/>
          <w:rtl/>
        </w:rPr>
        <w:t xml:space="preserve"> &lt;&lt; </w:t>
      </w:r>
      <w:proofErr w:type="spellStart"/>
      <w:r w:rsidRPr="006548B6">
        <w:rPr>
          <w:rStyle w:val="TagStyle"/>
          <w:rtl/>
        </w:rPr>
        <w:t>יור</w:t>
      </w:r>
      <w:proofErr w:type="spellEnd"/>
      <w:r w:rsidRPr="006548B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548B6">
        <w:rPr>
          <w:rStyle w:val="TagStyle"/>
          <w:rtl/>
        </w:rPr>
        <w:t xml:space="preserve"> &lt;&lt; </w:t>
      </w:r>
      <w:proofErr w:type="spellStart"/>
      <w:r w:rsidRPr="006548B6">
        <w:rPr>
          <w:rStyle w:val="TagStyle"/>
          <w:rtl/>
        </w:rPr>
        <w:t>יור</w:t>
      </w:r>
      <w:proofErr w:type="spellEnd"/>
      <w:r w:rsidRPr="006548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6548B6" w:rsidRDefault="006548B6" w:rsidP="006548B6">
      <w:pPr>
        <w:pStyle w:val="KeepWithNext"/>
        <w:rPr>
          <w:rtl/>
        </w:rPr>
      </w:pPr>
    </w:p>
    <w:p w:rsidR="006548B6" w:rsidRDefault="006548B6" w:rsidP="006548B6">
      <w:pPr>
        <w:rPr>
          <w:rtl/>
        </w:rPr>
      </w:pPr>
      <w:r>
        <w:rPr>
          <w:rFonts w:hint="cs"/>
          <w:rtl/>
        </w:rPr>
        <w:t>זה לא מהביטוח הלאומי?</w:t>
      </w:r>
    </w:p>
    <w:p w:rsidR="006548B6" w:rsidRDefault="006548B6" w:rsidP="006548B6">
      <w:pPr>
        <w:rPr>
          <w:rtl/>
        </w:rPr>
      </w:pPr>
      <w:bookmarkStart w:id="597" w:name="_ETM_Q1_1881640"/>
      <w:bookmarkStart w:id="598" w:name="_ETM_Q1_1881701"/>
      <w:bookmarkEnd w:id="597"/>
      <w:bookmarkEnd w:id="598"/>
    </w:p>
    <w:p w:rsidR="006548B6" w:rsidRDefault="006548B6" w:rsidP="006548B6">
      <w:pPr>
        <w:pStyle w:val="-"/>
        <w:keepNext/>
        <w:rPr>
          <w:rtl/>
        </w:rPr>
      </w:pPr>
      <w:bookmarkStart w:id="599" w:name="ET_speakercontinue_נועה_בן_שבת_89"/>
      <w:r w:rsidRPr="006548B6">
        <w:rPr>
          <w:rStyle w:val="TagStyle"/>
          <w:rtl/>
        </w:rPr>
        <w:t xml:space="preserve"> &lt;&lt; </w:t>
      </w:r>
      <w:proofErr w:type="spellStart"/>
      <w:r w:rsidRPr="006548B6">
        <w:rPr>
          <w:rStyle w:val="TagStyle"/>
          <w:rtl/>
        </w:rPr>
        <w:t>דובר_המשך</w:t>
      </w:r>
      <w:proofErr w:type="spellEnd"/>
      <w:r w:rsidRPr="006548B6">
        <w:rPr>
          <w:rStyle w:val="TagStyle"/>
          <w:rtl/>
        </w:rPr>
        <w:t xml:space="preserve"> &gt;&gt; </w:t>
      </w:r>
      <w:r>
        <w:rPr>
          <w:rtl/>
        </w:rPr>
        <w:t>נועה בן שבת:</w:t>
      </w:r>
      <w:r w:rsidRPr="006548B6">
        <w:rPr>
          <w:rStyle w:val="TagStyle"/>
          <w:rtl/>
        </w:rPr>
        <w:t xml:space="preserve"> &lt;&lt; </w:t>
      </w:r>
      <w:proofErr w:type="spellStart"/>
      <w:r w:rsidRPr="006548B6">
        <w:rPr>
          <w:rStyle w:val="TagStyle"/>
          <w:rtl/>
        </w:rPr>
        <w:t>דובר_המשך</w:t>
      </w:r>
      <w:proofErr w:type="spellEnd"/>
      <w:r w:rsidRPr="006548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6548B6" w:rsidRDefault="006548B6" w:rsidP="006548B6">
      <w:pPr>
        <w:pStyle w:val="KeepWithNext"/>
        <w:rPr>
          <w:rtl/>
        </w:rPr>
      </w:pPr>
    </w:p>
    <w:p w:rsidR="006548B6" w:rsidRDefault="006548B6" w:rsidP="006548B6">
      <w:pPr>
        <w:rPr>
          <w:rtl/>
        </w:rPr>
      </w:pPr>
      <w:r>
        <w:rPr>
          <w:rFonts w:hint="cs"/>
          <w:rtl/>
        </w:rPr>
        <w:t>לא.</w:t>
      </w:r>
    </w:p>
    <w:p w:rsidR="00B85565" w:rsidRDefault="001F12B8" w:rsidP="006548B6">
      <w:pPr>
        <w:rPr>
          <w:rtl/>
        </w:rPr>
      </w:pPr>
      <w:r>
        <w:rPr>
          <w:rFonts w:hint="cs"/>
          <w:rtl/>
        </w:rPr>
        <w:t xml:space="preserve"> </w:t>
      </w:r>
      <w:r w:rsidR="008017C8">
        <w:rPr>
          <w:rFonts w:hint="cs"/>
          <w:rtl/>
        </w:rPr>
        <w:t xml:space="preserve"> </w:t>
      </w:r>
      <w:r w:rsidR="00495101">
        <w:rPr>
          <w:rFonts w:hint="cs"/>
          <w:rtl/>
        </w:rPr>
        <w:t xml:space="preserve"> </w:t>
      </w:r>
      <w:r w:rsidR="00045B1B">
        <w:rPr>
          <w:rFonts w:hint="cs"/>
          <w:rtl/>
        </w:rPr>
        <w:t xml:space="preserve"> </w:t>
      </w:r>
    </w:p>
    <w:p w:rsidR="00385F04" w:rsidRDefault="00385F04" w:rsidP="00385F04">
      <w:pPr>
        <w:pStyle w:val="af6"/>
        <w:keepNext/>
        <w:rPr>
          <w:rtl/>
        </w:rPr>
      </w:pPr>
      <w:bookmarkStart w:id="600" w:name="_ETM_Q1_1716964"/>
      <w:bookmarkStart w:id="601" w:name="_ETM_Q1_1717018"/>
      <w:bookmarkStart w:id="602" w:name="ET_yor_4643_90"/>
      <w:bookmarkEnd w:id="600"/>
      <w:bookmarkEnd w:id="601"/>
      <w:r w:rsidRPr="00385F04">
        <w:rPr>
          <w:rStyle w:val="TagStyle"/>
          <w:rtl/>
        </w:rPr>
        <w:t xml:space="preserve"> &lt;&lt; </w:t>
      </w:r>
      <w:proofErr w:type="spellStart"/>
      <w:r w:rsidRPr="00385F04">
        <w:rPr>
          <w:rStyle w:val="TagStyle"/>
          <w:rtl/>
        </w:rPr>
        <w:t>יור</w:t>
      </w:r>
      <w:proofErr w:type="spellEnd"/>
      <w:r w:rsidRPr="00385F0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85F04">
        <w:rPr>
          <w:rStyle w:val="TagStyle"/>
          <w:rtl/>
        </w:rPr>
        <w:t xml:space="preserve"> &lt;&lt; </w:t>
      </w:r>
      <w:proofErr w:type="spellStart"/>
      <w:r w:rsidRPr="00385F04">
        <w:rPr>
          <w:rStyle w:val="TagStyle"/>
          <w:rtl/>
        </w:rPr>
        <w:t>יור</w:t>
      </w:r>
      <w:proofErr w:type="spellEnd"/>
      <w:r w:rsidRPr="00385F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385F04" w:rsidRDefault="00385F04" w:rsidP="00385F04">
      <w:pPr>
        <w:pStyle w:val="KeepWithNext"/>
        <w:rPr>
          <w:rtl/>
          <w:lang w:eastAsia="he-IL"/>
        </w:rPr>
      </w:pPr>
    </w:p>
    <w:p w:rsidR="00385F04" w:rsidRDefault="00385F04" w:rsidP="00385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שסיימת </w:t>
      </w:r>
      <w:bookmarkStart w:id="603" w:name="_ETM_Q1_1888041"/>
      <w:bookmarkEnd w:id="603"/>
      <w:r>
        <w:rPr>
          <w:rFonts w:hint="cs"/>
          <w:rtl/>
          <w:lang w:eastAsia="he-IL"/>
        </w:rPr>
        <w:t>להקריא. מי בעד התקנות ירים את ידו?</w:t>
      </w:r>
    </w:p>
    <w:p w:rsidR="00672192" w:rsidRDefault="00672192" w:rsidP="00052967">
      <w:pPr>
        <w:rPr>
          <w:lang w:eastAsia="he-IL"/>
        </w:rPr>
      </w:pPr>
      <w:bookmarkStart w:id="604" w:name="_ETM_Q1_717000"/>
      <w:bookmarkStart w:id="605" w:name="_ETM_Q1_717045"/>
      <w:bookmarkEnd w:id="604"/>
      <w:bookmarkEnd w:id="605"/>
    </w:p>
    <w:p w:rsidR="00C36FDD" w:rsidRDefault="00C36FDD" w:rsidP="00C36FDD">
      <w:pPr>
        <w:pStyle w:val="a4"/>
        <w:keepNext/>
      </w:pPr>
      <w:bookmarkStart w:id="606" w:name="ET_speaker_5109_20"/>
      <w:r w:rsidRPr="00C36F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6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C36FDD" w:rsidRPr="00385F04" w:rsidRDefault="00C36FDD" w:rsidP="00C36FDD">
      <w:pPr>
        <w:pStyle w:val="KeepWithNext"/>
        <w:rPr>
          <w:rtl/>
          <w:lang w:eastAsia="he-IL"/>
        </w:rPr>
      </w:pPr>
    </w:p>
    <w:p w:rsidR="006914A8" w:rsidRDefault="00385F04" w:rsidP="00C36FDD">
      <w:pPr>
        <w:rPr>
          <w:rtl/>
          <w:lang w:eastAsia="he-IL"/>
        </w:rPr>
      </w:pPr>
      <w:bookmarkStart w:id="607" w:name="_ETM_Q1_2242491"/>
      <w:bookmarkStart w:id="608" w:name="_ETM_Q1_2242751"/>
      <w:bookmarkStart w:id="609" w:name="_ETM_Q1_2242811"/>
      <w:bookmarkEnd w:id="607"/>
      <w:bookmarkEnd w:id="608"/>
      <w:bookmarkEnd w:id="609"/>
      <w:r>
        <w:rPr>
          <w:rFonts w:hint="cs"/>
          <w:rtl/>
          <w:lang w:eastAsia="he-IL"/>
        </w:rPr>
        <w:t>אני מבקש התייעצות סיעתית</w:t>
      </w:r>
      <w:bookmarkStart w:id="610" w:name="_ETM_Q1_1887315"/>
      <w:bookmarkEnd w:id="610"/>
      <w:r w:rsidR="0090459E">
        <w:rPr>
          <w:rFonts w:hint="cs"/>
          <w:rtl/>
          <w:lang w:eastAsia="he-IL"/>
        </w:rPr>
        <w:t xml:space="preserve">. </w:t>
      </w:r>
    </w:p>
    <w:p w:rsidR="006914A8" w:rsidRDefault="006914A8" w:rsidP="00C36FDD">
      <w:pPr>
        <w:rPr>
          <w:rtl/>
          <w:lang w:eastAsia="he-IL"/>
        </w:rPr>
      </w:pPr>
      <w:bookmarkStart w:id="611" w:name="_ETM_Q1_1903122"/>
      <w:bookmarkStart w:id="612" w:name="_ETM_Q1_1903155"/>
      <w:bookmarkEnd w:id="611"/>
      <w:bookmarkEnd w:id="612"/>
    </w:p>
    <w:p w:rsidR="006914A8" w:rsidRDefault="006914A8" w:rsidP="006914A8">
      <w:pPr>
        <w:pStyle w:val="af6"/>
        <w:keepNext/>
        <w:rPr>
          <w:rtl/>
        </w:rPr>
      </w:pPr>
      <w:bookmarkStart w:id="613" w:name="_ETM_Q1_1903409"/>
      <w:bookmarkStart w:id="614" w:name="_ETM_Q1_1903434"/>
      <w:bookmarkStart w:id="615" w:name="ET_yor_4643_91"/>
      <w:bookmarkEnd w:id="613"/>
      <w:bookmarkEnd w:id="614"/>
      <w:r w:rsidRPr="006914A8">
        <w:rPr>
          <w:rStyle w:val="TagStyle"/>
          <w:rtl/>
        </w:rPr>
        <w:t xml:space="preserve"> &lt;&lt; </w:t>
      </w:r>
      <w:proofErr w:type="spellStart"/>
      <w:r w:rsidRPr="006914A8">
        <w:rPr>
          <w:rStyle w:val="TagStyle"/>
          <w:rtl/>
        </w:rPr>
        <w:t>יור</w:t>
      </w:r>
      <w:proofErr w:type="spellEnd"/>
      <w:r w:rsidRPr="006914A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14A8">
        <w:rPr>
          <w:rStyle w:val="TagStyle"/>
          <w:rtl/>
        </w:rPr>
        <w:t xml:space="preserve"> &lt;&lt; </w:t>
      </w:r>
      <w:proofErr w:type="spellStart"/>
      <w:r w:rsidRPr="006914A8">
        <w:rPr>
          <w:rStyle w:val="TagStyle"/>
          <w:rtl/>
        </w:rPr>
        <w:t>יור</w:t>
      </w:r>
      <w:proofErr w:type="spellEnd"/>
      <w:r w:rsidRPr="006914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6914A8" w:rsidRDefault="006914A8" w:rsidP="006914A8">
      <w:pPr>
        <w:pStyle w:val="KeepWithNext"/>
        <w:rPr>
          <w:rtl/>
        </w:rPr>
      </w:pPr>
    </w:p>
    <w:p w:rsidR="006914A8" w:rsidRDefault="006914A8" w:rsidP="006914A8">
      <w:pPr>
        <w:rPr>
          <w:rtl/>
        </w:rPr>
      </w:pPr>
      <w:bookmarkStart w:id="616" w:name="_ETM_Q1_1905332"/>
      <w:bookmarkEnd w:id="616"/>
      <w:r>
        <w:rPr>
          <w:rFonts w:hint="cs"/>
          <w:rtl/>
        </w:rPr>
        <w:t xml:space="preserve">חמש דקות התייעצות סיעתית. </w:t>
      </w:r>
      <w:bookmarkStart w:id="617" w:name="_ETM_Q1_1912610"/>
      <w:bookmarkEnd w:id="617"/>
    </w:p>
    <w:p w:rsidR="005475CD" w:rsidRDefault="005475CD" w:rsidP="006914A8">
      <w:pPr>
        <w:rPr>
          <w:rtl/>
        </w:rPr>
      </w:pPr>
      <w:bookmarkStart w:id="618" w:name="_ETM_Q1_1912636"/>
      <w:bookmarkStart w:id="619" w:name="_ETM_Q1_1913585"/>
      <w:bookmarkStart w:id="620" w:name="_ETM_Q1_1924674"/>
      <w:bookmarkStart w:id="621" w:name="_ETM_Q1_1924706"/>
      <w:bookmarkEnd w:id="618"/>
      <w:bookmarkEnd w:id="619"/>
      <w:bookmarkEnd w:id="620"/>
      <w:bookmarkEnd w:id="621"/>
    </w:p>
    <w:p w:rsidR="005475CD" w:rsidRDefault="005475CD" w:rsidP="00C84F31">
      <w:pPr>
        <w:pStyle w:val="afa"/>
        <w:keepNext/>
        <w:rPr>
          <w:rtl/>
        </w:rPr>
      </w:pPr>
      <w:bookmarkStart w:id="622" w:name="ET_meetingbreak_92"/>
      <w:r w:rsidRPr="005475C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</w:t>
      </w:r>
      <w:r w:rsidR="00C84F31">
        <w:rPr>
          <w:rFonts w:hint="cs"/>
          <w:rtl/>
        </w:rPr>
        <w:t>12:00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C84F31">
        <w:rPr>
          <w:rFonts w:hint="cs"/>
          <w:rtl/>
        </w:rPr>
        <w:t>12:05</w:t>
      </w:r>
      <w:r w:rsidRPr="005475CD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622"/>
    </w:p>
    <w:p w:rsidR="005475CD" w:rsidRDefault="005475CD" w:rsidP="005475CD">
      <w:pPr>
        <w:pStyle w:val="KeepWithNext"/>
        <w:rPr>
          <w:rtl/>
        </w:rPr>
      </w:pPr>
    </w:p>
    <w:p w:rsidR="0068265E" w:rsidRDefault="0068265E" w:rsidP="0068265E">
      <w:pPr>
        <w:pStyle w:val="af6"/>
        <w:keepNext/>
        <w:rPr>
          <w:rtl/>
        </w:rPr>
      </w:pPr>
      <w:bookmarkStart w:id="623" w:name="_ETM_Q1_1963232"/>
      <w:bookmarkStart w:id="624" w:name="ET_yor_4643_93"/>
      <w:bookmarkEnd w:id="623"/>
      <w:r w:rsidRPr="0068265E">
        <w:rPr>
          <w:rStyle w:val="TagStyle"/>
          <w:rtl/>
        </w:rPr>
        <w:t xml:space="preserve"> &lt;&lt; </w:t>
      </w:r>
      <w:proofErr w:type="spellStart"/>
      <w:r w:rsidRPr="0068265E">
        <w:rPr>
          <w:rStyle w:val="TagStyle"/>
          <w:rtl/>
        </w:rPr>
        <w:t>יור</w:t>
      </w:r>
      <w:proofErr w:type="spellEnd"/>
      <w:r w:rsidRPr="0068265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265E">
        <w:rPr>
          <w:rStyle w:val="TagStyle"/>
          <w:rtl/>
        </w:rPr>
        <w:t xml:space="preserve"> &lt;&lt; </w:t>
      </w:r>
      <w:proofErr w:type="spellStart"/>
      <w:r w:rsidRPr="0068265E">
        <w:rPr>
          <w:rStyle w:val="TagStyle"/>
          <w:rtl/>
        </w:rPr>
        <w:t>יור</w:t>
      </w:r>
      <w:proofErr w:type="spellEnd"/>
      <w:r w:rsidRPr="006826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68265E" w:rsidRDefault="0068265E" w:rsidP="0068265E">
      <w:pPr>
        <w:pStyle w:val="KeepWithNext"/>
        <w:rPr>
          <w:rtl/>
          <w:lang w:eastAsia="he-IL"/>
        </w:rPr>
      </w:pPr>
    </w:p>
    <w:p w:rsidR="0068265E" w:rsidRDefault="0068265E" w:rsidP="0068265E">
      <w:pPr>
        <w:rPr>
          <w:rtl/>
          <w:lang w:eastAsia="he-IL"/>
        </w:rPr>
      </w:pPr>
      <w:bookmarkStart w:id="625" w:name="_ETM_Q1_1990483"/>
      <w:bookmarkEnd w:id="625"/>
      <w:r>
        <w:rPr>
          <w:rFonts w:hint="cs"/>
          <w:rtl/>
          <w:lang w:eastAsia="he-IL"/>
        </w:rPr>
        <w:t xml:space="preserve">אני מחדש את הישיבה. </w:t>
      </w:r>
    </w:p>
    <w:p w:rsidR="0068265E" w:rsidRPr="0068265E" w:rsidRDefault="0068265E" w:rsidP="0068265E">
      <w:pPr>
        <w:rPr>
          <w:rtl/>
          <w:lang w:eastAsia="he-IL"/>
        </w:rPr>
      </w:pPr>
      <w:bookmarkStart w:id="626" w:name="_ETM_Q1_1989905"/>
      <w:bookmarkStart w:id="627" w:name="_ETM_Q1_1989963"/>
      <w:bookmarkEnd w:id="626"/>
      <w:bookmarkEnd w:id="627"/>
    </w:p>
    <w:p w:rsidR="00F928F3" w:rsidRDefault="00F928F3" w:rsidP="00F928F3">
      <w:pPr>
        <w:pStyle w:val="a4"/>
        <w:keepNext/>
        <w:rPr>
          <w:rtl/>
        </w:rPr>
      </w:pPr>
      <w:bookmarkStart w:id="628" w:name="_ETM_Q1_1913610"/>
      <w:bookmarkStart w:id="629" w:name="_ETM_Q1_1998290"/>
      <w:bookmarkStart w:id="630" w:name="ET_speaker_5109_94"/>
      <w:bookmarkEnd w:id="628"/>
      <w:bookmarkEnd w:id="629"/>
      <w:r w:rsidRPr="00F928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F928F3" w:rsidRDefault="00F928F3" w:rsidP="00F928F3">
      <w:pPr>
        <w:pStyle w:val="KeepWithNext"/>
        <w:rPr>
          <w:rtl/>
          <w:lang w:eastAsia="he-IL"/>
        </w:rPr>
      </w:pPr>
    </w:p>
    <w:p w:rsidR="00F928F3" w:rsidRDefault="00F928F3" w:rsidP="00F92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631" w:name="_ETM_Q1_2086017"/>
      <w:bookmarkEnd w:id="631"/>
      <w:r>
        <w:rPr>
          <w:rFonts w:hint="cs"/>
          <w:rtl/>
          <w:lang w:eastAsia="he-IL"/>
        </w:rPr>
        <w:t xml:space="preserve">אני אספר לך מה עלה בהתייעצות שלי. בדקתי בהפסקה והסתבר </w:t>
      </w:r>
      <w:bookmarkStart w:id="632" w:name="_ETM_Q1_2099299"/>
      <w:bookmarkEnd w:id="632"/>
      <w:r>
        <w:rPr>
          <w:rFonts w:hint="cs"/>
          <w:rtl/>
          <w:lang w:eastAsia="he-IL"/>
        </w:rPr>
        <w:t xml:space="preserve">שיש חיילים חרדים שיש להם היתר עבודה פרטי והם לא </w:t>
      </w:r>
      <w:bookmarkStart w:id="633" w:name="_ETM_Q1_2104947"/>
      <w:bookmarkEnd w:id="633"/>
      <w:r>
        <w:rPr>
          <w:rFonts w:hint="cs"/>
          <w:rtl/>
          <w:lang w:eastAsia="he-IL"/>
        </w:rPr>
        <w:t>מקבלים את זה ולא יקבלו את זה. זאת אומרת ש</w:t>
      </w:r>
      <w:bookmarkStart w:id="634" w:name="_ETM_Q1_2109985"/>
      <w:bookmarkEnd w:id="634"/>
      <w:r>
        <w:rPr>
          <w:rFonts w:hint="cs"/>
          <w:rtl/>
          <w:lang w:eastAsia="he-IL"/>
        </w:rPr>
        <w:t>מה</w:t>
      </w:r>
      <w:r w:rsidR="00F41D01">
        <w:rPr>
          <w:rFonts w:hint="cs"/>
          <w:rtl/>
          <w:lang w:eastAsia="he-IL"/>
        </w:rPr>
        <w:t xml:space="preserve"> שאנחנו עושים כאן, </w:t>
      </w:r>
      <w:r w:rsidR="004305AB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>גם כך להיות ח</w:t>
      </w:r>
      <w:r w:rsidR="006043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 חרדי בחלק מהמקומות זה לא קל, אנחנו יודעים איך מתייחסת הסביבה </w:t>
      </w:r>
      <w:r w:rsidR="004305AB">
        <w:rPr>
          <w:rFonts w:hint="cs"/>
          <w:rtl/>
          <w:lang w:eastAsia="he-IL"/>
        </w:rPr>
        <w:t xml:space="preserve">לזה, </w:t>
      </w:r>
      <w:r>
        <w:rPr>
          <w:rFonts w:hint="cs"/>
          <w:rtl/>
          <w:lang w:eastAsia="he-IL"/>
        </w:rPr>
        <w:t>עכשיו</w:t>
      </w:r>
      <w:r w:rsidR="004305AB">
        <w:rPr>
          <w:rFonts w:hint="cs"/>
          <w:rtl/>
          <w:lang w:eastAsia="he-IL"/>
        </w:rPr>
        <w:t xml:space="preserve"> גם יצחקו עליו</w:t>
      </w:r>
      <w:r>
        <w:rPr>
          <w:rFonts w:hint="cs"/>
          <w:rtl/>
          <w:lang w:eastAsia="he-IL"/>
        </w:rPr>
        <w:t xml:space="preserve"> שהנה הם </w:t>
      </w:r>
      <w:bookmarkStart w:id="635" w:name="_ETM_Q1_2130367"/>
      <w:bookmarkEnd w:id="635"/>
      <w:r>
        <w:rPr>
          <w:rFonts w:hint="cs"/>
          <w:rtl/>
          <w:lang w:eastAsia="he-IL"/>
        </w:rPr>
        <w:t>מקבלים והם לא בצבא והח</w:t>
      </w:r>
      <w:r w:rsidR="004305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 שנמצא בצבא לא מקבל. </w:t>
      </w:r>
    </w:p>
    <w:p w:rsidR="00F928F3" w:rsidRDefault="00F928F3" w:rsidP="00F928F3">
      <w:pPr>
        <w:rPr>
          <w:rtl/>
          <w:lang w:eastAsia="he-IL"/>
        </w:rPr>
      </w:pPr>
      <w:bookmarkStart w:id="636" w:name="_ETM_Q1_2134748"/>
      <w:bookmarkStart w:id="637" w:name="_ETM_Q1_2134794"/>
      <w:bookmarkStart w:id="638" w:name="_ETM_Q1_2135035"/>
      <w:bookmarkEnd w:id="636"/>
      <w:bookmarkEnd w:id="637"/>
      <w:bookmarkEnd w:id="638"/>
    </w:p>
    <w:p w:rsidR="00C36FDD" w:rsidRDefault="00F928F3" w:rsidP="00F928F3">
      <w:pPr>
        <w:rPr>
          <w:rtl/>
          <w:lang w:eastAsia="he-IL"/>
        </w:rPr>
      </w:pPr>
      <w:bookmarkStart w:id="639" w:name="_ETM_Q1_2135071"/>
      <w:bookmarkEnd w:id="639"/>
      <w:r>
        <w:rPr>
          <w:rFonts w:hint="cs"/>
          <w:rtl/>
          <w:lang w:eastAsia="he-IL"/>
        </w:rPr>
        <w:t xml:space="preserve">אדוני היושב-ראש אני מתפלא שזה לא בא יחד. אני לא יודע למה האוצר התחמק מהתשובה לשאלה שלך לגבי חיילים והעביר את </w:t>
      </w:r>
      <w:bookmarkStart w:id="640" w:name="_ETM_Q1_2141797"/>
      <w:bookmarkEnd w:id="640"/>
      <w:r>
        <w:rPr>
          <w:rFonts w:hint="cs"/>
          <w:rtl/>
          <w:lang w:eastAsia="he-IL"/>
        </w:rPr>
        <w:t>רשות הדיבור לרשות הלאומי-אזרחי</w:t>
      </w:r>
      <w:r w:rsidR="006043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חושש שאני כן יודע </w:t>
      </w:r>
      <w:bookmarkStart w:id="641" w:name="_ETM_Q1_2147938"/>
      <w:bookmarkEnd w:id="641"/>
      <w:r>
        <w:rPr>
          <w:rFonts w:hint="cs"/>
          <w:rtl/>
          <w:lang w:eastAsia="he-IL"/>
        </w:rPr>
        <w:t xml:space="preserve">למה ואני חושש שיתקבע כאן מצב כזה. </w:t>
      </w:r>
      <w:bookmarkStart w:id="642" w:name="_ETM_Q1_1998315"/>
      <w:bookmarkStart w:id="643" w:name="_ETM_Q1_1998465"/>
      <w:bookmarkStart w:id="644" w:name="_ETM_Q1_1998489"/>
      <w:bookmarkStart w:id="645" w:name="_ETM_Q1_2247743"/>
      <w:bookmarkStart w:id="646" w:name="_ETM_Q1_2247808"/>
      <w:bookmarkStart w:id="647" w:name="_ETM_Q1_2247953"/>
      <w:bookmarkStart w:id="648" w:name="_ETM_Q1_2248003"/>
      <w:bookmarkStart w:id="649" w:name="_ETM_Q1_2151064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</w:p>
    <w:p w:rsidR="00F928F3" w:rsidRDefault="00F928F3" w:rsidP="00F928F3">
      <w:pPr>
        <w:rPr>
          <w:rtl/>
          <w:lang w:eastAsia="he-IL"/>
        </w:rPr>
      </w:pPr>
      <w:bookmarkStart w:id="650" w:name="_ETM_Q1_2151100"/>
      <w:bookmarkEnd w:id="650"/>
    </w:p>
    <w:p w:rsidR="00C36FDD" w:rsidRDefault="00C36FDD" w:rsidP="00C36FDD">
      <w:pPr>
        <w:pStyle w:val="af6"/>
        <w:keepNext/>
      </w:pPr>
      <w:bookmarkStart w:id="651" w:name="ET_yor_4643_21"/>
      <w:r w:rsidRPr="00C36FDD">
        <w:rPr>
          <w:rStyle w:val="TagStyle"/>
          <w:rtl/>
        </w:rPr>
        <w:t xml:space="preserve"> &lt;&lt; </w:t>
      </w:r>
      <w:proofErr w:type="spellStart"/>
      <w:r w:rsidRPr="00C36FDD">
        <w:rPr>
          <w:rStyle w:val="TagStyle"/>
          <w:rtl/>
        </w:rPr>
        <w:t>יור</w:t>
      </w:r>
      <w:proofErr w:type="spellEnd"/>
      <w:r w:rsidRPr="00C36FD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36FDD">
        <w:rPr>
          <w:rStyle w:val="TagStyle"/>
          <w:rtl/>
        </w:rPr>
        <w:t xml:space="preserve"> &lt;&lt; </w:t>
      </w:r>
      <w:proofErr w:type="spellStart"/>
      <w:r w:rsidRPr="00C36FDD">
        <w:rPr>
          <w:rStyle w:val="TagStyle"/>
          <w:rtl/>
        </w:rPr>
        <w:t>יור</w:t>
      </w:r>
      <w:proofErr w:type="spellEnd"/>
      <w:r w:rsidRPr="00C36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C36FDD" w:rsidRDefault="00C36FDD" w:rsidP="00C36FDD">
      <w:pPr>
        <w:pStyle w:val="KeepWithNext"/>
        <w:rPr>
          <w:rtl/>
          <w:lang w:eastAsia="he-IL"/>
        </w:rPr>
      </w:pPr>
    </w:p>
    <w:p w:rsidR="00C36FDD" w:rsidRDefault="00C36FDD" w:rsidP="00C36FDD">
      <w:pPr>
        <w:rPr>
          <w:rtl/>
          <w:lang w:eastAsia="he-IL"/>
        </w:rPr>
      </w:pPr>
      <w:bookmarkStart w:id="652" w:name="_ETM_Q1_2251011"/>
      <w:bookmarkEnd w:id="652"/>
      <w:r>
        <w:rPr>
          <w:rFonts w:hint="cs"/>
          <w:rtl/>
          <w:lang w:eastAsia="he-IL"/>
        </w:rPr>
        <w:t>תגיד למה אתה חושב</w:t>
      </w:r>
      <w:bookmarkStart w:id="653" w:name="_ETM_Q1_2151803"/>
      <w:bookmarkEnd w:id="653"/>
      <w:r w:rsidR="00F928F3">
        <w:rPr>
          <w:rFonts w:hint="cs"/>
          <w:rtl/>
          <w:lang w:eastAsia="he-IL"/>
        </w:rPr>
        <w:t>?</w:t>
      </w:r>
    </w:p>
    <w:p w:rsidR="00C36FDD" w:rsidRDefault="00C36FDD" w:rsidP="00C36FDD">
      <w:pPr>
        <w:rPr>
          <w:rtl/>
          <w:lang w:eastAsia="he-IL"/>
        </w:rPr>
      </w:pPr>
      <w:bookmarkStart w:id="654" w:name="_ETM_Q1_2253726"/>
      <w:bookmarkStart w:id="655" w:name="_ETM_Q1_2253786"/>
      <w:bookmarkEnd w:id="654"/>
      <w:bookmarkEnd w:id="655"/>
    </w:p>
    <w:p w:rsidR="00C36FDD" w:rsidRDefault="00C36FDD" w:rsidP="00C36FDD">
      <w:pPr>
        <w:pStyle w:val="-"/>
        <w:keepNext/>
      </w:pPr>
      <w:bookmarkStart w:id="656" w:name="ET_speakercontinue_5109_22"/>
      <w:r w:rsidRPr="00C36FDD">
        <w:rPr>
          <w:rStyle w:val="TagStyle"/>
          <w:rtl/>
        </w:rPr>
        <w:t xml:space="preserve"> &lt;&lt; </w:t>
      </w:r>
      <w:proofErr w:type="spellStart"/>
      <w:r w:rsidRPr="00C36FDD">
        <w:rPr>
          <w:rStyle w:val="TagStyle"/>
          <w:rtl/>
        </w:rPr>
        <w:t>דובר_המשך</w:t>
      </w:r>
      <w:proofErr w:type="spellEnd"/>
      <w:r w:rsidRPr="00C36FDD">
        <w:rPr>
          <w:rStyle w:val="TagStyle"/>
          <w:rtl/>
        </w:rPr>
        <w:t xml:space="preserve">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6FDD">
        <w:rPr>
          <w:rStyle w:val="TagStyle"/>
          <w:rtl/>
        </w:rPr>
        <w:t xml:space="preserve"> &lt;&lt; </w:t>
      </w:r>
      <w:proofErr w:type="spellStart"/>
      <w:r w:rsidRPr="00C36FDD">
        <w:rPr>
          <w:rStyle w:val="TagStyle"/>
          <w:rtl/>
        </w:rPr>
        <w:t>דובר_המשך</w:t>
      </w:r>
      <w:proofErr w:type="spellEnd"/>
      <w:r w:rsidRPr="00C36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C36FDD" w:rsidRDefault="00C36FDD" w:rsidP="00C36FDD">
      <w:pPr>
        <w:pStyle w:val="KeepWithNext"/>
        <w:rPr>
          <w:rtl/>
          <w:lang w:eastAsia="he-IL"/>
        </w:rPr>
      </w:pPr>
    </w:p>
    <w:p w:rsidR="00C36FDD" w:rsidRDefault="00C36FDD" w:rsidP="00B74FBE">
      <w:pPr>
        <w:rPr>
          <w:rtl/>
          <w:lang w:eastAsia="he-IL"/>
        </w:rPr>
      </w:pPr>
      <w:bookmarkStart w:id="657" w:name="_ETM_Q1_2254765"/>
      <w:bookmarkEnd w:id="657"/>
      <w:r>
        <w:rPr>
          <w:rFonts w:hint="cs"/>
          <w:rtl/>
          <w:lang w:eastAsia="he-IL"/>
        </w:rPr>
        <w:t xml:space="preserve">כי הוא אומר </w:t>
      </w:r>
      <w:bookmarkStart w:id="658" w:name="_ETM_Q1_2256689"/>
      <w:bookmarkEnd w:id="658"/>
      <w:r>
        <w:rPr>
          <w:rFonts w:hint="cs"/>
          <w:rtl/>
          <w:lang w:eastAsia="he-IL"/>
        </w:rPr>
        <w:t>שזו בעיה של משרד הביטחון</w:t>
      </w:r>
      <w:r w:rsidR="001E2D1D">
        <w:rPr>
          <w:rFonts w:hint="cs"/>
          <w:rtl/>
          <w:lang w:eastAsia="he-IL"/>
        </w:rPr>
        <w:t>, להבדיל מכל המקומות האחרים</w:t>
      </w:r>
      <w:r w:rsidR="006939CB">
        <w:rPr>
          <w:rFonts w:hint="cs"/>
          <w:rtl/>
          <w:lang w:eastAsia="he-IL"/>
        </w:rPr>
        <w:t xml:space="preserve">. בשום מקום הם לא אומרים שזו בעיה של משרד הביטחון </w:t>
      </w:r>
      <w:r w:rsidR="00FD14E7">
        <w:rPr>
          <w:rFonts w:hint="cs"/>
          <w:rtl/>
          <w:lang w:eastAsia="he-IL"/>
        </w:rPr>
        <w:t xml:space="preserve">וכאן הם </w:t>
      </w:r>
      <w:bookmarkStart w:id="659" w:name="_ETM_Q1_2162688"/>
      <w:bookmarkEnd w:id="659"/>
      <w:r w:rsidR="00FD14E7">
        <w:rPr>
          <w:rFonts w:hint="cs"/>
          <w:rtl/>
          <w:lang w:eastAsia="he-IL"/>
        </w:rPr>
        <w:t xml:space="preserve">אומרים, נעזוב את החיילים, זו בעיה שלהם. </w:t>
      </w:r>
      <w:bookmarkStart w:id="660" w:name="_ETM_Q1_2261471"/>
      <w:bookmarkStart w:id="661" w:name="_ETM_Q1_2261536"/>
      <w:bookmarkStart w:id="662" w:name="_ETM_Q1_2261856"/>
      <w:bookmarkStart w:id="663" w:name="_ETM_Q1_2261906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אני אאלץ להצביע נגד. אני בעד </w:t>
      </w:r>
      <w:bookmarkStart w:id="664" w:name="_ETM_Q1_2271006"/>
      <w:bookmarkEnd w:id="664"/>
      <w:r>
        <w:rPr>
          <w:rFonts w:hint="cs"/>
          <w:rtl/>
          <w:lang w:eastAsia="he-IL"/>
        </w:rPr>
        <w:t xml:space="preserve">הרעיון, </w:t>
      </w:r>
      <w:r w:rsidR="00FD14E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בעד שמי</w:t>
      </w:r>
      <w:r w:rsidR="00FD1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 לשירות לאומי</w:t>
      </w:r>
      <w:bookmarkStart w:id="665" w:name="_ETM_Q1_2176038"/>
      <w:bookmarkEnd w:id="665"/>
      <w:r w:rsidR="00FD1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 יקבל, בתוך עמי </w:t>
      </w:r>
      <w:bookmarkStart w:id="666" w:name="_ETM_Q1_2279427"/>
      <w:bookmarkEnd w:id="666"/>
      <w:r>
        <w:rPr>
          <w:rFonts w:hint="cs"/>
          <w:rtl/>
          <w:lang w:eastAsia="he-IL"/>
        </w:rPr>
        <w:t xml:space="preserve">אני חי, אני מכיר את היכולות </w:t>
      </w:r>
      <w:r w:rsidR="00690D46">
        <w:rPr>
          <w:rFonts w:hint="cs"/>
          <w:rtl/>
          <w:lang w:eastAsia="he-IL"/>
        </w:rPr>
        <w:t xml:space="preserve">של כל אחד מאתנו, </w:t>
      </w:r>
      <w:r>
        <w:rPr>
          <w:rFonts w:hint="cs"/>
          <w:rtl/>
          <w:lang w:eastAsia="he-IL"/>
        </w:rPr>
        <w:t>מי</w:t>
      </w:r>
      <w:r w:rsidR="00690D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ועדת </w:t>
      </w:r>
      <w:bookmarkStart w:id="667" w:name="_ETM_Q1_2285553"/>
      <w:bookmarkEnd w:id="667"/>
      <w:r>
        <w:rPr>
          <w:rFonts w:hint="cs"/>
          <w:rtl/>
          <w:lang w:eastAsia="he-IL"/>
        </w:rPr>
        <w:t>כספ</w:t>
      </w:r>
      <w:r w:rsidR="00690D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ומי שאין לו, נראה כמה זמן</w:t>
      </w:r>
      <w:r w:rsidR="00690D46">
        <w:rPr>
          <w:rFonts w:hint="cs"/>
          <w:rtl/>
          <w:lang w:eastAsia="he-IL"/>
        </w:rPr>
        <w:t xml:space="preserve"> י</w:t>
      </w:r>
      <w:r w:rsidR="00855702">
        <w:rPr>
          <w:rFonts w:hint="cs"/>
          <w:rtl/>
          <w:lang w:eastAsia="he-IL"/>
        </w:rPr>
        <w:t>י</w:t>
      </w:r>
      <w:r w:rsidR="00690D46">
        <w:rPr>
          <w:rFonts w:hint="cs"/>
          <w:rtl/>
          <w:lang w:eastAsia="he-IL"/>
        </w:rPr>
        <w:t xml:space="preserve">קח עד שהחיילים יקבלו </w:t>
      </w:r>
      <w:bookmarkStart w:id="668" w:name="_ETM_Q1_2184602"/>
      <w:bookmarkEnd w:id="668"/>
      <w:r w:rsidR="00690D46">
        <w:rPr>
          <w:rFonts w:hint="cs"/>
          <w:rtl/>
          <w:lang w:eastAsia="he-IL"/>
        </w:rPr>
        <w:t xml:space="preserve">את זה. </w:t>
      </w:r>
      <w:r w:rsidR="00B74FBE">
        <w:rPr>
          <w:rFonts w:hint="cs"/>
          <w:rtl/>
          <w:lang w:eastAsia="he-IL"/>
        </w:rPr>
        <w:t>אז אני אשמח לחזור ולתמוך בעניין.</w:t>
      </w:r>
    </w:p>
    <w:p w:rsidR="00B74FBE" w:rsidRDefault="00B74FBE" w:rsidP="00C36FDD">
      <w:pPr>
        <w:rPr>
          <w:rtl/>
          <w:lang w:eastAsia="he-IL"/>
        </w:rPr>
      </w:pPr>
      <w:bookmarkStart w:id="669" w:name="_ETM_Q1_2295408"/>
      <w:bookmarkStart w:id="670" w:name="_ETM_Q1_2295468"/>
      <w:bookmarkEnd w:id="669"/>
      <w:bookmarkEnd w:id="670"/>
    </w:p>
    <w:p w:rsidR="00B74FBE" w:rsidRDefault="00B74FBE" w:rsidP="00B74FBE">
      <w:pPr>
        <w:pStyle w:val="af5"/>
        <w:keepNext/>
        <w:rPr>
          <w:rtl/>
        </w:rPr>
      </w:pPr>
      <w:bookmarkStart w:id="671" w:name="ET_interruption_5851_95"/>
      <w:r w:rsidRPr="00B74FBE">
        <w:rPr>
          <w:rStyle w:val="TagStyle"/>
          <w:rtl/>
        </w:rPr>
        <w:t xml:space="preserve"> &lt;&lt; קריאה &gt;&gt; </w:t>
      </w:r>
      <w:r>
        <w:rPr>
          <w:rtl/>
        </w:rPr>
        <w:t>משה אבוטבול (ש"ס):</w:t>
      </w:r>
      <w:r w:rsidRPr="00B74F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"/>
    </w:p>
    <w:p w:rsidR="00B74FBE" w:rsidRDefault="00B74FBE" w:rsidP="00B74FBE">
      <w:pPr>
        <w:pStyle w:val="KeepWithNext"/>
        <w:rPr>
          <w:rtl/>
        </w:rPr>
      </w:pPr>
    </w:p>
    <w:p w:rsidR="00C36FDD" w:rsidRDefault="00C36FDD" w:rsidP="00C36FDD">
      <w:pPr>
        <w:rPr>
          <w:rtl/>
          <w:lang w:eastAsia="he-IL"/>
        </w:rPr>
      </w:pPr>
      <w:bookmarkStart w:id="672" w:name="_ETM_Q1_2298222"/>
      <w:bookmarkStart w:id="673" w:name="_ETM_Q1_2298281"/>
      <w:bookmarkEnd w:id="672"/>
      <w:bookmarkEnd w:id="673"/>
      <w:r>
        <w:rPr>
          <w:rFonts w:hint="cs"/>
          <w:rtl/>
          <w:lang w:eastAsia="he-IL"/>
        </w:rPr>
        <w:t>זה היה צפוי</w:t>
      </w:r>
      <w:r w:rsidR="00B74FBE">
        <w:rPr>
          <w:rFonts w:hint="cs"/>
          <w:rtl/>
          <w:lang w:eastAsia="he-IL"/>
        </w:rPr>
        <w:t>.</w:t>
      </w:r>
    </w:p>
    <w:p w:rsidR="00C36FDD" w:rsidRDefault="00C36FDD" w:rsidP="00C36FDD">
      <w:pPr>
        <w:rPr>
          <w:rtl/>
          <w:lang w:eastAsia="he-IL"/>
        </w:rPr>
      </w:pPr>
      <w:bookmarkStart w:id="674" w:name="_ETM_Q1_2300750"/>
      <w:bookmarkStart w:id="675" w:name="_ETM_Q1_2300805"/>
      <w:bookmarkEnd w:id="674"/>
      <w:bookmarkEnd w:id="675"/>
    </w:p>
    <w:p w:rsidR="00C36FDD" w:rsidRDefault="00C36FDD" w:rsidP="00C36FDD">
      <w:pPr>
        <w:pStyle w:val="af6"/>
        <w:keepNext/>
      </w:pPr>
      <w:bookmarkStart w:id="676" w:name="ET_yor_4643_23"/>
      <w:r w:rsidRPr="00C36FDD">
        <w:rPr>
          <w:rStyle w:val="TagStyle"/>
          <w:rtl/>
        </w:rPr>
        <w:lastRenderedPageBreak/>
        <w:t xml:space="preserve"> &lt;&lt; </w:t>
      </w:r>
      <w:proofErr w:type="spellStart"/>
      <w:r w:rsidRPr="00C36FDD">
        <w:rPr>
          <w:rStyle w:val="TagStyle"/>
          <w:rtl/>
        </w:rPr>
        <w:t>יור</w:t>
      </w:r>
      <w:proofErr w:type="spellEnd"/>
      <w:r w:rsidRPr="00C36FD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36FDD">
        <w:rPr>
          <w:rStyle w:val="TagStyle"/>
          <w:rtl/>
        </w:rPr>
        <w:t xml:space="preserve"> &lt;&lt; </w:t>
      </w:r>
      <w:proofErr w:type="spellStart"/>
      <w:r w:rsidRPr="00C36FDD">
        <w:rPr>
          <w:rStyle w:val="TagStyle"/>
          <w:rtl/>
        </w:rPr>
        <w:t>יור</w:t>
      </w:r>
      <w:proofErr w:type="spellEnd"/>
      <w:r w:rsidRPr="00C36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C36FDD" w:rsidRDefault="00C36FDD" w:rsidP="00C36FDD">
      <w:pPr>
        <w:pStyle w:val="KeepWithNext"/>
        <w:rPr>
          <w:rtl/>
          <w:lang w:eastAsia="he-IL"/>
        </w:rPr>
      </w:pPr>
    </w:p>
    <w:p w:rsidR="00C36FDD" w:rsidRDefault="00C36FDD" w:rsidP="00C36FDD">
      <w:pPr>
        <w:rPr>
          <w:rtl/>
          <w:lang w:eastAsia="he-IL"/>
        </w:rPr>
      </w:pPr>
      <w:bookmarkStart w:id="677" w:name="_ETM_Q1_2302914"/>
      <w:bookmarkEnd w:id="677"/>
      <w:r>
        <w:rPr>
          <w:rFonts w:hint="cs"/>
          <w:rtl/>
          <w:lang w:eastAsia="he-IL"/>
        </w:rPr>
        <w:t>מי בעד</w:t>
      </w:r>
      <w:r w:rsidR="00B74FBE">
        <w:rPr>
          <w:rFonts w:hint="cs"/>
          <w:rtl/>
          <w:lang w:eastAsia="he-IL"/>
        </w:rPr>
        <w:t xml:space="preserve"> המענק ירים</w:t>
      </w:r>
      <w:bookmarkStart w:id="678" w:name="_ETM_Q1_2200156"/>
      <w:bookmarkEnd w:id="678"/>
      <w:r w:rsidR="00B74FBE">
        <w:rPr>
          <w:rFonts w:hint="cs"/>
          <w:rtl/>
          <w:lang w:eastAsia="he-IL"/>
        </w:rPr>
        <w:t xml:space="preserve"> את ידו. חבר הכנ</w:t>
      </w:r>
      <w:r w:rsidR="00855702">
        <w:rPr>
          <w:rFonts w:hint="cs"/>
          <w:rtl/>
          <w:lang w:eastAsia="he-IL"/>
        </w:rPr>
        <w:t>ס</w:t>
      </w:r>
      <w:r w:rsidR="00B74FBE">
        <w:rPr>
          <w:rFonts w:hint="cs"/>
          <w:rtl/>
          <w:lang w:eastAsia="he-IL"/>
        </w:rPr>
        <w:t xml:space="preserve">ת יעקב אשר </w:t>
      </w:r>
      <w:r w:rsidR="009F0637">
        <w:rPr>
          <w:rFonts w:hint="cs"/>
          <w:rtl/>
          <w:lang w:eastAsia="he-IL"/>
        </w:rPr>
        <w:t xml:space="preserve">מצביע </w:t>
      </w:r>
      <w:r w:rsidR="00B74FBE">
        <w:rPr>
          <w:rFonts w:hint="cs"/>
          <w:rtl/>
          <w:lang w:eastAsia="he-IL"/>
        </w:rPr>
        <w:t xml:space="preserve">במקום חבר הכנסת </w:t>
      </w:r>
      <w:proofErr w:type="spellStart"/>
      <w:r w:rsidR="00B74FBE">
        <w:rPr>
          <w:rFonts w:hint="cs"/>
          <w:rtl/>
          <w:lang w:eastAsia="he-IL"/>
        </w:rPr>
        <w:t>טסלר</w:t>
      </w:r>
      <w:proofErr w:type="spellEnd"/>
      <w:r w:rsidR="00B74FBE">
        <w:rPr>
          <w:rFonts w:hint="cs"/>
          <w:rtl/>
          <w:lang w:eastAsia="he-IL"/>
        </w:rPr>
        <w:t xml:space="preserve">. </w:t>
      </w:r>
      <w:bookmarkStart w:id="679" w:name="_ETM_Q1_2200884"/>
      <w:bookmarkStart w:id="680" w:name="_ETM_Q1_2208228"/>
      <w:bookmarkEnd w:id="679"/>
      <w:bookmarkEnd w:id="680"/>
      <w:r w:rsidR="00B74FBE">
        <w:rPr>
          <w:rFonts w:hint="cs"/>
          <w:rtl/>
          <w:lang w:eastAsia="he-IL"/>
        </w:rPr>
        <w:t xml:space="preserve">חבר הכנסת </w:t>
      </w:r>
      <w:proofErr w:type="spellStart"/>
      <w:r w:rsidR="00B74FBE">
        <w:rPr>
          <w:rFonts w:hint="cs"/>
          <w:rtl/>
          <w:lang w:eastAsia="he-IL"/>
        </w:rPr>
        <w:t>מלכיאלי</w:t>
      </w:r>
      <w:proofErr w:type="spellEnd"/>
      <w:r w:rsidR="00B74FBE">
        <w:rPr>
          <w:rFonts w:hint="cs"/>
          <w:rtl/>
          <w:lang w:eastAsia="he-IL"/>
        </w:rPr>
        <w:t xml:space="preserve"> מצביע מטעם ועדת החוץ והביטחון. </w:t>
      </w:r>
    </w:p>
    <w:p w:rsidR="00B74FBE" w:rsidRDefault="00B74FBE" w:rsidP="00C36FDD">
      <w:pPr>
        <w:rPr>
          <w:rtl/>
          <w:lang w:eastAsia="he-IL"/>
        </w:rPr>
      </w:pPr>
      <w:bookmarkStart w:id="681" w:name="_ETM_Q1_2208269"/>
      <w:bookmarkStart w:id="682" w:name="_ETM_Q1_2209028"/>
      <w:bookmarkEnd w:id="681"/>
      <w:bookmarkEnd w:id="682"/>
    </w:p>
    <w:p w:rsidR="00B74FBE" w:rsidRDefault="00B74FBE" w:rsidP="00B74FBE">
      <w:pPr>
        <w:pStyle w:val="af1"/>
        <w:keepNext/>
        <w:rPr>
          <w:rtl/>
          <w:lang w:eastAsia="he-IL"/>
        </w:rPr>
      </w:pPr>
      <w:bookmarkStart w:id="683" w:name="_ETM_Q1_2209064"/>
      <w:bookmarkEnd w:id="683"/>
      <w:r>
        <w:rPr>
          <w:rtl/>
          <w:lang w:eastAsia="he-IL"/>
        </w:rPr>
        <w:t>הצבעה</w:t>
      </w:r>
    </w:p>
    <w:p w:rsidR="00B74FBE" w:rsidRDefault="00B74FBE" w:rsidP="00B74FBE">
      <w:pPr>
        <w:pStyle w:val="--"/>
        <w:keepNext/>
        <w:rPr>
          <w:rtl/>
          <w:lang w:eastAsia="he-IL"/>
        </w:rPr>
      </w:pPr>
    </w:p>
    <w:p w:rsidR="00B74FBE" w:rsidRDefault="00B74FBE" w:rsidP="00B74F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B74FBE" w:rsidRDefault="00B74FBE" w:rsidP="00B74F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B74FBE" w:rsidRDefault="00B74FBE" w:rsidP="00B74F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74FBE" w:rsidRPr="00B74FBE" w:rsidRDefault="00B74FBE" w:rsidP="00B74FBE">
      <w:pPr>
        <w:pStyle w:val="af2"/>
        <w:rPr>
          <w:rtl/>
          <w:lang w:eastAsia="he-IL"/>
        </w:rPr>
      </w:pPr>
      <w:bookmarkStart w:id="684" w:name="_ETM_Q1_2235668"/>
      <w:bookmarkStart w:id="685" w:name="_ETM_Q1_2235725"/>
      <w:bookmarkEnd w:id="684"/>
      <w:bookmarkEnd w:id="685"/>
      <w:r>
        <w:rPr>
          <w:rFonts w:hint="cs"/>
          <w:rtl/>
          <w:lang w:eastAsia="he-IL"/>
        </w:rPr>
        <w:t>התיקון אושר</w:t>
      </w:r>
    </w:p>
    <w:p w:rsidR="00B74FBE" w:rsidRPr="00B74FBE" w:rsidRDefault="00B74FBE" w:rsidP="00B74FBE">
      <w:pPr>
        <w:pStyle w:val="af2"/>
        <w:rPr>
          <w:rtl/>
          <w:lang w:eastAsia="he-IL"/>
        </w:rPr>
      </w:pPr>
      <w:bookmarkStart w:id="686" w:name="_ETM_Q1_2215818"/>
      <w:bookmarkEnd w:id="686"/>
    </w:p>
    <w:p w:rsidR="00B74FBE" w:rsidRDefault="00B74FBE" w:rsidP="00B74FBE">
      <w:pPr>
        <w:pStyle w:val="af6"/>
        <w:keepNext/>
        <w:rPr>
          <w:rtl/>
        </w:rPr>
      </w:pPr>
      <w:bookmarkStart w:id="687" w:name="_ETM_Q1_2304668"/>
      <w:bookmarkStart w:id="688" w:name="_ETM_Q1_2304723"/>
      <w:bookmarkStart w:id="689" w:name="_ETM_Q1_2385744"/>
      <w:bookmarkStart w:id="690" w:name="_ETM_Q1_2385819"/>
      <w:bookmarkStart w:id="691" w:name="ET_yor_4643_96"/>
      <w:bookmarkEnd w:id="687"/>
      <w:bookmarkEnd w:id="688"/>
      <w:bookmarkEnd w:id="689"/>
      <w:bookmarkEnd w:id="690"/>
      <w:r w:rsidRPr="00B74FBE">
        <w:rPr>
          <w:rStyle w:val="TagStyle"/>
          <w:rtl/>
        </w:rPr>
        <w:t xml:space="preserve"> &lt;&lt; </w:t>
      </w:r>
      <w:proofErr w:type="spellStart"/>
      <w:r w:rsidRPr="00B74FBE">
        <w:rPr>
          <w:rStyle w:val="TagStyle"/>
          <w:rtl/>
        </w:rPr>
        <w:t>יור</w:t>
      </w:r>
      <w:proofErr w:type="spellEnd"/>
      <w:r w:rsidRPr="00B74FB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74FBE">
        <w:rPr>
          <w:rStyle w:val="TagStyle"/>
          <w:rtl/>
        </w:rPr>
        <w:t xml:space="preserve"> &lt;&lt; </w:t>
      </w:r>
      <w:proofErr w:type="spellStart"/>
      <w:r w:rsidRPr="00B74FBE">
        <w:rPr>
          <w:rStyle w:val="TagStyle"/>
          <w:rtl/>
        </w:rPr>
        <w:t>יור</w:t>
      </w:r>
      <w:proofErr w:type="spellEnd"/>
      <w:r w:rsidRPr="00B74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B74FBE" w:rsidRDefault="00B74FBE" w:rsidP="00B74FBE">
      <w:pPr>
        <w:pStyle w:val="KeepWithNext"/>
        <w:rPr>
          <w:rtl/>
          <w:lang w:eastAsia="he-IL"/>
        </w:rPr>
      </w:pPr>
    </w:p>
    <w:p w:rsidR="00B74FBE" w:rsidRPr="00B74FBE" w:rsidRDefault="00B74FBE" w:rsidP="009F0637">
      <w:pPr>
        <w:rPr>
          <w:rtl/>
          <w:lang w:eastAsia="he-IL"/>
        </w:rPr>
      </w:pPr>
      <w:bookmarkStart w:id="692" w:name="_ETM_Q1_2237257"/>
      <w:bookmarkEnd w:id="692"/>
      <w:r>
        <w:rPr>
          <w:rFonts w:hint="cs"/>
          <w:rtl/>
          <w:lang w:eastAsia="he-IL"/>
        </w:rPr>
        <w:t>בעד-5, שלושה מתנגדים, תודה רבה לכולם, הת</w:t>
      </w:r>
      <w:r w:rsidR="009F0637">
        <w:rPr>
          <w:rFonts w:hint="cs"/>
          <w:rtl/>
          <w:lang w:eastAsia="he-IL"/>
        </w:rPr>
        <w:t>יקון</w:t>
      </w:r>
      <w:r>
        <w:rPr>
          <w:rFonts w:hint="cs"/>
          <w:rtl/>
          <w:lang w:eastAsia="he-IL"/>
        </w:rPr>
        <w:t xml:space="preserve"> אושר, הישיבה נעולה.</w:t>
      </w:r>
      <w:bookmarkStart w:id="693" w:name="_ETM_Q1_2259558"/>
      <w:bookmarkEnd w:id="693"/>
      <w:r>
        <w:rPr>
          <w:rFonts w:hint="cs"/>
          <w:rtl/>
          <w:lang w:eastAsia="he-IL"/>
        </w:rPr>
        <w:t xml:space="preserve">  </w:t>
      </w:r>
    </w:p>
    <w:p w:rsidR="00C36FDD" w:rsidRDefault="00C36FDD" w:rsidP="00C36FDD">
      <w:pPr>
        <w:rPr>
          <w:rtl/>
          <w:lang w:eastAsia="he-IL"/>
        </w:rPr>
      </w:pPr>
      <w:bookmarkStart w:id="694" w:name="_ETM_Q1_2385904"/>
      <w:bookmarkStart w:id="695" w:name="_ETM_Q1_2385954"/>
      <w:bookmarkEnd w:id="694"/>
      <w:bookmarkEnd w:id="695"/>
    </w:p>
    <w:p w:rsidR="008A1486" w:rsidRDefault="008A1486" w:rsidP="00C36FDD">
      <w:pPr>
        <w:rPr>
          <w:rtl/>
          <w:lang w:eastAsia="he-IL"/>
        </w:rPr>
      </w:pPr>
      <w:bookmarkStart w:id="696" w:name="_GoBack"/>
      <w:bookmarkEnd w:id="696"/>
    </w:p>
    <w:p w:rsidR="00C36FDD" w:rsidRDefault="00C36FDD" w:rsidP="00C36FDD">
      <w:pPr>
        <w:pStyle w:val="afc"/>
        <w:keepNext/>
        <w:rPr>
          <w:lang w:eastAsia="he-IL"/>
        </w:rPr>
      </w:pPr>
      <w:bookmarkStart w:id="697" w:name="ET_meetingend_24"/>
      <w:r w:rsidRPr="00C36F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C36FD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97"/>
    </w:p>
    <w:p w:rsidR="00C36FDD" w:rsidRDefault="00C36FDD" w:rsidP="00C36FDD">
      <w:pPr>
        <w:pStyle w:val="KeepWithNext"/>
        <w:rPr>
          <w:rtl/>
          <w:lang w:eastAsia="he-IL"/>
        </w:rPr>
      </w:pPr>
    </w:p>
    <w:p w:rsidR="00C36FDD" w:rsidRPr="00C36FDD" w:rsidRDefault="00C36FDD" w:rsidP="00C36FDD">
      <w:pPr>
        <w:rPr>
          <w:lang w:eastAsia="he-IL"/>
        </w:rPr>
      </w:pPr>
      <w:bookmarkStart w:id="698" w:name="_ETM_Q1_2396299"/>
      <w:bookmarkEnd w:id="698"/>
    </w:p>
    <w:sectPr w:rsidR="00C36FDD" w:rsidRPr="00C36FDD" w:rsidSect="008A14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B96" w:rsidRDefault="000C6B96">
      <w:r>
        <w:separator/>
      </w:r>
    </w:p>
  </w:endnote>
  <w:endnote w:type="continuationSeparator" w:id="0">
    <w:p w:rsidR="000C6B96" w:rsidRDefault="000C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B96" w:rsidRDefault="000C6B96">
      <w:r>
        <w:separator/>
      </w:r>
    </w:p>
  </w:footnote>
  <w:footnote w:type="continuationSeparator" w:id="0">
    <w:p w:rsidR="000C6B96" w:rsidRDefault="000C6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96" w:rsidRDefault="000C6B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6B96" w:rsidRDefault="000C6B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96" w:rsidRDefault="000C6B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48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7A5D53" w:rsidRDefault="007A5D53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לוועדה העבודה הרווחה והבריאות ולוועדת החוץ והביטחון</w:t>
    </w:r>
  </w:p>
  <w:p w:rsidR="000C6B96" w:rsidRPr="00CC5815" w:rsidRDefault="007A5D53" w:rsidP="008E5E3F">
    <w:pPr>
      <w:pStyle w:val="a3"/>
      <w:ind w:firstLine="0"/>
    </w:pPr>
    <w:r>
      <w:rPr>
        <w:rFonts w:hint="cs"/>
        <w:rtl/>
      </w:rPr>
      <w:t>לפי חוק שירות לאומי-אזרחי</w:t>
    </w:r>
  </w:p>
  <w:p w:rsidR="000C6B96" w:rsidRPr="00CC5815" w:rsidRDefault="000C6B96" w:rsidP="008E5E3F">
    <w:pPr>
      <w:pStyle w:val="a3"/>
      <w:ind w:firstLine="0"/>
      <w:rPr>
        <w:rtl/>
      </w:rPr>
    </w:pPr>
    <w:r>
      <w:rPr>
        <w:rtl/>
      </w:rPr>
      <w:t>23/11/2020</w:t>
    </w:r>
  </w:p>
  <w:p w:rsidR="000C6B96" w:rsidRPr="00CC5815" w:rsidRDefault="000C6B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B96" w:rsidRDefault="000C6B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6B96" w:rsidRDefault="000C6B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6B96" w:rsidRDefault="000C6B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9507B"/>
    <w:multiLevelType w:val="hybridMultilevel"/>
    <w:tmpl w:val="7AD6DDB8"/>
    <w:lvl w:ilvl="0" w:tplc="54268FB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1A8C71A" w:tentative="1">
      <w:start w:val="1"/>
      <w:numFmt w:val="lowerLetter"/>
      <w:lvlText w:val="%2."/>
      <w:lvlJc w:val="left"/>
      <w:pPr>
        <w:ind w:left="1440" w:hanging="360"/>
      </w:pPr>
    </w:lvl>
    <w:lvl w:ilvl="2" w:tplc="E8243850" w:tentative="1">
      <w:start w:val="1"/>
      <w:numFmt w:val="lowerRoman"/>
      <w:lvlText w:val="%3."/>
      <w:lvlJc w:val="right"/>
      <w:pPr>
        <w:ind w:left="2160" w:hanging="180"/>
      </w:pPr>
    </w:lvl>
    <w:lvl w:ilvl="3" w:tplc="B5E8103A" w:tentative="1">
      <w:start w:val="1"/>
      <w:numFmt w:val="decimal"/>
      <w:lvlText w:val="%4."/>
      <w:lvlJc w:val="left"/>
      <w:pPr>
        <w:ind w:left="2880" w:hanging="360"/>
      </w:pPr>
    </w:lvl>
    <w:lvl w:ilvl="4" w:tplc="CCF2DE0A" w:tentative="1">
      <w:start w:val="1"/>
      <w:numFmt w:val="lowerLetter"/>
      <w:lvlText w:val="%5."/>
      <w:lvlJc w:val="left"/>
      <w:pPr>
        <w:ind w:left="3600" w:hanging="360"/>
      </w:pPr>
    </w:lvl>
    <w:lvl w:ilvl="5" w:tplc="A04AB94C" w:tentative="1">
      <w:start w:val="1"/>
      <w:numFmt w:val="lowerRoman"/>
      <w:lvlText w:val="%6."/>
      <w:lvlJc w:val="right"/>
      <w:pPr>
        <w:ind w:left="4320" w:hanging="180"/>
      </w:pPr>
    </w:lvl>
    <w:lvl w:ilvl="6" w:tplc="317CB46C" w:tentative="1">
      <w:start w:val="1"/>
      <w:numFmt w:val="decimal"/>
      <w:lvlText w:val="%7."/>
      <w:lvlJc w:val="left"/>
      <w:pPr>
        <w:ind w:left="5040" w:hanging="360"/>
      </w:pPr>
    </w:lvl>
    <w:lvl w:ilvl="7" w:tplc="305CC922" w:tentative="1">
      <w:start w:val="1"/>
      <w:numFmt w:val="lowerLetter"/>
      <w:lvlText w:val="%8."/>
      <w:lvlJc w:val="left"/>
      <w:pPr>
        <w:ind w:left="5760" w:hanging="360"/>
      </w:pPr>
    </w:lvl>
    <w:lvl w:ilvl="8" w:tplc="DB5E45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A3A04"/>
    <w:multiLevelType w:val="hybridMultilevel"/>
    <w:tmpl w:val="3C1C8660"/>
    <w:lvl w:ilvl="0" w:tplc="F0D84B5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07CB2B8E"/>
    <w:multiLevelType w:val="hybridMultilevel"/>
    <w:tmpl w:val="5AEA49E8"/>
    <w:lvl w:ilvl="0" w:tplc="438EFE3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6E5095A6" w:tentative="1">
      <w:start w:val="1"/>
      <w:numFmt w:val="lowerLetter"/>
      <w:lvlText w:val="%2."/>
      <w:lvlJc w:val="left"/>
      <w:pPr>
        <w:ind w:left="1440" w:hanging="360"/>
      </w:pPr>
    </w:lvl>
    <w:lvl w:ilvl="2" w:tplc="83387D1E" w:tentative="1">
      <w:start w:val="1"/>
      <w:numFmt w:val="lowerRoman"/>
      <w:lvlText w:val="%3."/>
      <w:lvlJc w:val="right"/>
      <w:pPr>
        <w:ind w:left="2160" w:hanging="180"/>
      </w:pPr>
    </w:lvl>
    <w:lvl w:ilvl="3" w:tplc="55C6DF38" w:tentative="1">
      <w:start w:val="1"/>
      <w:numFmt w:val="decimal"/>
      <w:lvlText w:val="%4."/>
      <w:lvlJc w:val="left"/>
      <w:pPr>
        <w:ind w:left="2880" w:hanging="360"/>
      </w:pPr>
    </w:lvl>
    <w:lvl w:ilvl="4" w:tplc="21A2C684" w:tentative="1">
      <w:start w:val="1"/>
      <w:numFmt w:val="lowerLetter"/>
      <w:lvlText w:val="%5."/>
      <w:lvlJc w:val="left"/>
      <w:pPr>
        <w:ind w:left="3600" w:hanging="360"/>
      </w:pPr>
    </w:lvl>
    <w:lvl w:ilvl="5" w:tplc="595A4CD8" w:tentative="1">
      <w:start w:val="1"/>
      <w:numFmt w:val="lowerRoman"/>
      <w:lvlText w:val="%6."/>
      <w:lvlJc w:val="right"/>
      <w:pPr>
        <w:ind w:left="4320" w:hanging="180"/>
      </w:pPr>
    </w:lvl>
    <w:lvl w:ilvl="6" w:tplc="57B4FB44" w:tentative="1">
      <w:start w:val="1"/>
      <w:numFmt w:val="decimal"/>
      <w:lvlText w:val="%7."/>
      <w:lvlJc w:val="left"/>
      <w:pPr>
        <w:ind w:left="5040" w:hanging="360"/>
      </w:pPr>
    </w:lvl>
    <w:lvl w:ilvl="7" w:tplc="26088228" w:tentative="1">
      <w:start w:val="1"/>
      <w:numFmt w:val="lowerLetter"/>
      <w:lvlText w:val="%8."/>
      <w:lvlJc w:val="left"/>
      <w:pPr>
        <w:ind w:left="5760" w:hanging="360"/>
      </w:pPr>
    </w:lvl>
    <w:lvl w:ilvl="8" w:tplc="B762B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61458"/>
    <w:multiLevelType w:val="hybridMultilevel"/>
    <w:tmpl w:val="58900ADE"/>
    <w:lvl w:ilvl="0" w:tplc="9FF60E0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B4A471AE" w:tentative="1">
      <w:start w:val="1"/>
      <w:numFmt w:val="lowerLetter"/>
      <w:lvlText w:val="%2."/>
      <w:lvlJc w:val="left"/>
      <w:pPr>
        <w:ind w:left="1440" w:hanging="360"/>
      </w:pPr>
    </w:lvl>
    <w:lvl w:ilvl="2" w:tplc="AFAAA5C8" w:tentative="1">
      <w:start w:val="1"/>
      <w:numFmt w:val="lowerRoman"/>
      <w:lvlText w:val="%3."/>
      <w:lvlJc w:val="right"/>
      <w:pPr>
        <w:ind w:left="2160" w:hanging="180"/>
      </w:pPr>
    </w:lvl>
    <w:lvl w:ilvl="3" w:tplc="96FA6E4C" w:tentative="1">
      <w:start w:val="1"/>
      <w:numFmt w:val="decimal"/>
      <w:lvlText w:val="%4."/>
      <w:lvlJc w:val="left"/>
      <w:pPr>
        <w:ind w:left="2880" w:hanging="360"/>
      </w:pPr>
    </w:lvl>
    <w:lvl w:ilvl="4" w:tplc="B8A637EC" w:tentative="1">
      <w:start w:val="1"/>
      <w:numFmt w:val="lowerLetter"/>
      <w:lvlText w:val="%5."/>
      <w:lvlJc w:val="left"/>
      <w:pPr>
        <w:ind w:left="3600" w:hanging="360"/>
      </w:pPr>
    </w:lvl>
    <w:lvl w:ilvl="5" w:tplc="BE4A9A48" w:tentative="1">
      <w:start w:val="1"/>
      <w:numFmt w:val="lowerRoman"/>
      <w:lvlText w:val="%6."/>
      <w:lvlJc w:val="right"/>
      <w:pPr>
        <w:ind w:left="4320" w:hanging="180"/>
      </w:pPr>
    </w:lvl>
    <w:lvl w:ilvl="6" w:tplc="3A40F722" w:tentative="1">
      <w:start w:val="1"/>
      <w:numFmt w:val="decimal"/>
      <w:lvlText w:val="%7."/>
      <w:lvlJc w:val="left"/>
      <w:pPr>
        <w:ind w:left="5040" w:hanging="360"/>
      </w:pPr>
    </w:lvl>
    <w:lvl w:ilvl="7" w:tplc="7550EE36" w:tentative="1">
      <w:start w:val="1"/>
      <w:numFmt w:val="lowerLetter"/>
      <w:lvlText w:val="%8."/>
      <w:lvlJc w:val="left"/>
      <w:pPr>
        <w:ind w:left="5760" w:hanging="360"/>
      </w:pPr>
    </w:lvl>
    <w:lvl w:ilvl="8" w:tplc="2A9C31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61C18"/>
    <w:multiLevelType w:val="hybridMultilevel"/>
    <w:tmpl w:val="19CC0CF8"/>
    <w:lvl w:ilvl="0" w:tplc="F8348E6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0604A80" w:tentative="1">
      <w:start w:val="1"/>
      <w:numFmt w:val="lowerLetter"/>
      <w:lvlText w:val="%2."/>
      <w:lvlJc w:val="left"/>
      <w:pPr>
        <w:ind w:left="1440" w:hanging="360"/>
      </w:pPr>
    </w:lvl>
    <w:lvl w:ilvl="2" w:tplc="7B7CAB4C" w:tentative="1">
      <w:start w:val="1"/>
      <w:numFmt w:val="lowerRoman"/>
      <w:lvlText w:val="%3."/>
      <w:lvlJc w:val="right"/>
      <w:pPr>
        <w:ind w:left="2160" w:hanging="180"/>
      </w:pPr>
    </w:lvl>
    <w:lvl w:ilvl="3" w:tplc="050A895C" w:tentative="1">
      <w:start w:val="1"/>
      <w:numFmt w:val="decimal"/>
      <w:lvlText w:val="%4."/>
      <w:lvlJc w:val="left"/>
      <w:pPr>
        <w:ind w:left="2880" w:hanging="360"/>
      </w:pPr>
    </w:lvl>
    <w:lvl w:ilvl="4" w:tplc="1756BC7E" w:tentative="1">
      <w:start w:val="1"/>
      <w:numFmt w:val="lowerLetter"/>
      <w:lvlText w:val="%5."/>
      <w:lvlJc w:val="left"/>
      <w:pPr>
        <w:ind w:left="3600" w:hanging="360"/>
      </w:pPr>
    </w:lvl>
    <w:lvl w:ilvl="5" w:tplc="9FA88248" w:tentative="1">
      <w:start w:val="1"/>
      <w:numFmt w:val="lowerRoman"/>
      <w:lvlText w:val="%6."/>
      <w:lvlJc w:val="right"/>
      <w:pPr>
        <w:ind w:left="4320" w:hanging="180"/>
      </w:pPr>
    </w:lvl>
    <w:lvl w:ilvl="6" w:tplc="A1B8B2EC" w:tentative="1">
      <w:start w:val="1"/>
      <w:numFmt w:val="decimal"/>
      <w:lvlText w:val="%7."/>
      <w:lvlJc w:val="left"/>
      <w:pPr>
        <w:ind w:left="5040" w:hanging="360"/>
      </w:pPr>
    </w:lvl>
    <w:lvl w:ilvl="7" w:tplc="BEBEF2D2" w:tentative="1">
      <w:start w:val="1"/>
      <w:numFmt w:val="lowerLetter"/>
      <w:lvlText w:val="%8."/>
      <w:lvlJc w:val="left"/>
      <w:pPr>
        <w:ind w:left="5760" w:hanging="360"/>
      </w:pPr>
    </w:lvl>
    <w:lvl w:ilvl="8" w:tplc="2C3C7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E497D"/>
    <w:multiLevelType w:val="hybridMultilevel"/>
    <w:tmpl w:val="A02E931A"/>
    <w:lvl w:ilvl="0" w:tplc="2BA8348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5C0752"/>
    <w:multiLevelType w:val="hybridMultilevel"/>
    <w:tmpl w:val="FA70209C"/>
    <w:lvl w:ilvl="0" w:tplc="EF46F22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82BE4CD2" w:tentative="1">
      <w:start w:val="1"/>
      <w:numFmt w:val="lowerLetter"/>
      <w:lvlText w:val="%2."/>
      <w:lvlJc w:val="left"/>
      <w:pPr>
        <w:ind w:left="1440" w:hanging="360"/>
      </w:pPr>
    </w:lvl>
    <w:lvl w:ilvl="2" w:tplc="A7B44118" w:tentative="1">
      <w:start w:val="1"/>
      <w:numFmt w:val="lowerRoman"/>
      <w:lvlText w:val="%3."/>
      <w:lvlJc w:val="right"/>
      <w:pPr>
        <w:ind w:left="2160" w:hanging="180"/>
      </w:pPr>
    </w:lvl>
    <w:lvl w:ilvl="3" w:tplc="B038037A" w:tentative="1">
      <w:start w:val="1"/>
      <w:numFmt w:val="decimal"/>
      <w:lvlText w:val="%4."/>
      <w:lvlJc w:val="left"/>
      <w:pPr>
        <w:ind w:left="2880" w:hanging="360"/>
      </w:pPr>
    </w:lvl>
    <w:lvl w:ilvl="4" w:tplc="B61CF9F4" w:tentative="1">
      <w:start w:val="1"/>
      <w:numFmt w:val="lowerLetter"/>
      <w:lvlText w:val="%5."/>
      <w:lvlJc w:val="left"/>
      <w:pPr>
        <w:ind w:left="3600" w:hanging="360"/>
      </w:pPr>
    </w:lvl>
    <w:lvl w:ilvl="5" w:tplc="C772F634" w:tentative="1">
      <w:start w:val="1"/>
      <w:numFmt w:val="lowerRoman"/>
      <w:lvlText w:val="%6."/>
      <w:lvlJc w:val="right"/>
      <w:pPr>
        <w:ind w:left="4320" w:hanging="180"/>
      </w:pPr>
    </w:lvl>
    <w:lvl w:ilvl="6" w:tplc="A8D0C69A" w:tentative="1">
      <w:start w:val="1"/>
      <w:numFmt w:val="decimal"/>
      <w:lvlText w:val="%7."/>
      <w:lvlJc w:val="left"/>
      <w:pPr>
        <w:ind w:left="5040" w:hanging="360"/>
      </w:pPr>
    </w:lvl>
    <w:lvl w:ilvl="7" w:tplc="A89C1C9E" w:tentative="1">
      <w:start w:val="1"/>
      <w:numFmt w:val="lowerLetter"/>
      <w:lvlText w:val="%8."/>
      <w:lvlJc w:val="left"/>
      <w:pPr>
        <w:ind w:left="5760" w:hanging="360"/>
      </w:pPr>
    </w:lvl>
    <w:lvl w:ilvl="8" w:tplc="23F01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B56F4"/>
    <w:multiLevelType w:val="hybridMultilevel"/>
    <w:tmpl w:val="92123E82"/>
    <w:lvl w:ilvl="0" w:tplc="8166879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6D313EAC"/>
    <w:multiLevelType w:val="hybridMultilevel"/>
    <w:tmpl w:val="3CF63388"/>
    <w:lvl w:ilvl="0" w:tplc="716EFE8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22"/>
    <w:rsid w:val="0002047E"/>
    <w:rsid w:val="00037279"/>
    <w:rsid w:val="00037EA2"/>
    <w:rsid w:val="00044F6C"/>
    <w:rsid w:val="00045B1B"/>
    <w:rsid w:val="00052967"/>
    <w:rsid w:val="00067F42"/>
    <w:rsid w:val="00085AAE"/>
    <w:rsid w:val="00092B80"/>
    <w:rsid w:val="000956ED"/>
    <w:rsid w:val="000A17C6"/>
    <w:rsid w:val="000B060C"/>
    <w:rsid w:val="000B2EE6"/>
    <w:rsid w:val="000B6353"/>
    <w:rsid w:val="000C19ED"/>
    <w:rsid w:val="000C47F5"/>
    <w:rsid w:val="000C6B96"/>
    <w:rsid w:val="000D3035"/>
    <w:rsid w:val="000E3314"/>
    <w:rsid w:val="000F2459"/>
    <w:rsid w:val="000F547C"/>
    <w:rsid w:val="001120C5"/>
    <w:rsid w:val="00140581"/>
    <w:rsid w:val="00150436"/>
    <w:rsid w:val="00167294"/>
    <w:rsid w:val="001673D4"/>
    <w:rsid w:val="00171E7F"/>
    <w:rsid w:val="001758C1"/>
    <w:rsid w:val="001760BE"/>
    <w:rsid w:val="00176DAD"/>
    <w:rsid w:val="0017779F"/>
    <w:rsid w:val="00192052"/>
    <w:rsid w:val="001A74E9"/>
    <w:rsid w:val="001A7A1B"/>
    <w:rsid w:val="001C44DA"/>
    <w:rsid w:val="001C4FDA"/>
    <w:rsid w:val="001D440C"/>
    <w:rsid w:val="001E28A4"/>
    <w:rsid w:val="001E2D1D"/>
    <w:rsid w:val="001F12B8"/>
    <w:rsid w:val="001F1573"/>
    <w:rsid w:val="002016FF"/>
    <w:rsid w:val="0020621B"/>
    <w:rsid w:val="00227FEF"/>
    <w:rsid w:val="00261554"/>
    <w:rsid w:val="00275C03"/>
    <w:rsid w:val="00280D58"/>
    <w:rsid w:val="00287829"/>
    <w:rsid w:val="002D4BDB"/>
    <w:rsid w:val="002E56C0"/>
    <w:rsid w:val="002E5E31"/>
    <w:rsid w:val="002F4135"/>
    <w:rsid w:val="00303B4C"/>
    <w:rsid w:val="00321E62"/>
    <w:rsid w:val="00327BF8"/>
    <w:rsid w:val="00340AFA"/>
    <w:rsid w:val="00342249"/>
    <w:rsid w:val="003658CB"/>
    <w:rsid w:val="00366CFB"/>
    <w:rsid w:val="0036794C"/>
    <w:rsid w:val="00373508"/>
    <w:rsid w:val="00385F04"/>
    <w:rsid w:val="00396023"/>
    <w:rsid w:val="003B6B09"/>
    <w:rsid w:val="003C279D"/>
    <w:rsid w:val="003E46A7"/>
    <w:rsid w:val="003F0A5F"/>
    <w:rsid w:val="003F1B6A"/>
    <w:rsid w:val="00401E95"/>
    <w:rsid w:val="0040612B"/>
    <w:rsid w:val="00412B82"/>
    <w:rsid w:val="00420E41"/>
    <w:rsid w:val="00424C94"/>
    <w:rsid w:val="004305AB"/>
    <w:rsid w:val="00432B50"/>
    <w:rsid w:val="00447608"/>
    <w:rsid w:val="00451746"/>
    <w:rsid w:val="004620BA"/>
    <w:rsid w:val="00470EAC"/>
    <w:rsid w:val="004831AA"/>
    <w:rsid w:val="0049458B"/>
    <w:rsid w:val="00495101"/>
    <w:rsid w:val="00495FD8"/>
    <w:rsid w:val="00496873"/>
    <w:rsid w:val="004A4114"/>
    <w:rsid w:val="004B0A65"/>
    <w:rsid w:val="004B1BE9"/>
    <w:rsid w:val="004C16B1"/>
    <w:rsid w:val="004F3246"/>
    <w:rsid w:val="00500C0C"/>
    <w:rsid w:val="00530FB8"/>
    <w:rsid w:val="005457D8"/>
    <w:rsid w:val="00546678"/>
    <w:rsid w:val="005475CD"/>
    <w:rsid w:val="005506B9"/>
    <w:rsid w:val="005817EC"/>
    <w:rsid w:val="00590B77"/>
    <w:rsid w:val="00593D95"/>
    <w:rsid w:val="005A342D"/>
    <w:rsid w:val="005C363E"/>
    <w:rsid w:val="005D61F3"/>
    <w:rsid w:val="005E056B"/>
    <w:rsid w:val="005E1C6B"/>
    <w:rsid w:val="005F76B0"/>
    <w:rsid w:val="0060433A"/>
    <w:rsid w:val="00621DED"/>
    <w:rsid w:val="00634F61"/>
    <w:rsid w:val="006548B6"/>
    <w:rsid w:val="00666399"/>
    <w:rsid w:val="00672192"/>
    <w:rsid w:val="0068265E"/>
    <w:rsid w:val="0068308F"/>
    <w:rsid w:val="00687C92"/>
    <w:rsid w:val="00690D46"/>
    <w:rsid w:val="006914A8"/>
    <w:rsid w:val="00692A72"/>
    <w:rsid w:val="00692E5F"/>
    <w:rsid w:val="006939CB"/>
    <w:rsid w:val="00693A4B"/>
    <w:rsid w:val="00695A47"/>
    <w:rsid w:val="006A0CB7"/>
    <w:rsid w:val="006D7A87"/>
    <w:rsid w:val="006F0259"/>
    <w:rsid w:val="00700433"/>
    <w:rsid w:val="00700E3B"/>
    <w:rsid w:val="00702755"/>
    <w:rsid w:val="0070472C"/>
    <w:rsid w:val="0071493C"/>
    <w:rsid w:val="007509A6"/>
    <w:rsid w:val="00771C59"/>
    <w:rsid w:val="00780DF1"/>
    <w:rsid w:val="00781152"/>
    <w:rsid w:val="007872B4"/>
    <w:rsid w:val="00791CBE"/>
    <w:rsid w:val="007965E8"/>
    <w:rsid w:val="00796A55"/>
    <w:rsid w:val="007A1191"/>
    <w:rsid w:val="007A5D53"/>
    <w:rsid w:val="007C693F"/>
    <w:rsid w:val="007C6ADD"/>
    <w:rsid w:val="008017C8"/>
    <w:rsid w:val="008042BB"/>
    <w:rsid w:val="0082136D"/>
    <w:rsid w:val="00827D78"/>
    <w:rsid w:val="00831A19"/>
    <w:rsid w:val="008320F6"/>
    <w:rsid w:val="00841114"/>
    <w:rsid w:val="00841223"/>
    <w:rsid w:val="00846BE9"/>
    <w:rsid w:val="00853207"/>
    <w:rsid w:val="00855702"/>
    <w:rsid w:val="008713A4"/>
    <w:rsid w:val="00875F10"/>
    <w:rsid w:val="0088320E"/>
    <w:rsid w:val="008A00DC"/>
    <w:rsid w:val="008A1486"/>
    <w:rsid w:val="008C6035"/>
    <w:rsid w:val="008C7015"/>
    <w:rsid w:val="008D1DFB"/>
    <w:rsid w:val="008E03B4"/>
    <w:rsid w:val="008E5E3F"/>
    <w:rsid w:val="008E730B"/>
    <w:rsid w:val="0090279B"/>
    <w:rsid w:val="0090459E"/>
    <w:rsid w:val="0090715E"/>
    <w:rsid w:val="009110B6"/>
    <w:rsid w:val="00914904"/>
    <w:rsid w:val="00920753"/>
    <w:rsid w:val="00924634"/>
    <w:rsid w:val="009258CE"/>
    <w:rsid w:val="009515F0"/>
    <w:rsid w:val="00965BFA"/>
    <w:rsid w:val="00976A0B"/>
    <w:rsid w:val="009830CB"/>
    <w:rsid w:val="009D478A"/>
    <w:rsid w:val="009E5323"/>
    <w:rsid w:val="009E6E93"/>
    <w:rsid w:val="009E72A9"/>
    <w:rsid w:val="009F0637"/>
    <w:rsid w:val="009F1518"/>
    <w:rsid w:val="009F5773"/>
    <w:rsid w:val="00A052C2"/>
    <w:rsid w:val="00A062FC"/>
    <w:rsid w:val="00A15559"/>
    <w:rsid w:val="00A15971"/>
    <w:rsid w:val="00A226DE"/>
    <w:rsid w:val="00A22C90"/>
    <w:rsid w:val="00A36662"/>
    <w:rsid w:val="00A42723"/>
    <w:rsid w:val="00A47965"/>
    <w:rsid w:val="00A64A6D"/>
    <w:rsid w:val="00A66020"/>
    <w:rsid w:val="00A72902"/>
    <w:rsid w:val="00A806C5"/>
    <w:rsid w:val="00A861B9"/>
    <w:rsid w:val="00A87234"/>
    <w:rsid w:val="00AB02EE"/>
    <w:rsid w:val="00AB3F3A"/>
    <w:rsid w:val="00AD4EC9"/>
    <w:rsid w:val="00AD6FFC"/>
    <w:rsid w:val="00AF31E6"/>
    <w:rsid w:val="00AF4150"/>
    <w:rsid w:val="00B01242"/>
    <w:rsid w:val="00B0509A"/>
    <w:rsid w:val="00B120B2"/>
    <w:rsid w:val="00B17F70"/>
    <w:rsid w:val="00B242E8"/>
    <w:rsid w:val="00B50340"/>
    <w:rsid w:val="00B5215E"/>
    <w:rsid w:val="00B65508"/>
    <w:rsid w:val="00B74FBE"/>
    <w:rsid w:val="00B8517A"/>
    <w:rsid w:val="00B85565"/>
    <w:rsid w:val="00BA6446"/>
    <w:rsid w:val="00BB2F0A"/>
    <w:rsid w:val="00BD47B7"/>
    <w:rsid w:val="00BE5367"/>
    <w:rsid w:val="00C135D5"/>
    <w:rsid w:val="00C15B49"/>
    <w:rsid w:val="00C22DCB"/>
    <w:rsid w:val="00C3598A"/>
    <w:rsid w:val="00C360BC"/>
    <w:rsid w:val="00C36FDD"/>
    <w:rsid w:val="00C43F1A"/>
    <w:rsid w:val="00C44800"/>
    <w:rsid w:val="00C4635E"/>
    <w:rsid w:val="00C52EC2"/>
    <w:rsid w:val="00C60EE1"/>
    <w:rsid w:val="00C61DC1"/>
    <w:rsid w:val="00C64AFF"/>
    <w:rsid w:val="00C661EE"/>
    <w:rsid w:val="00C70122"/>
    <w:rsid w:val="00C72438"/>
    <w:rsid w:val="00C73C76"/>
    <w:rsid w:val="00C763E4"/>
    <w:rsid w:val="00C76427"/>
    <w:rsid w:val="00C76E55"/>
    <w:rsid w:val="00C84F31"/>
    <w:rsid w:val="00C8624A"/>
    <w:rsid w:val="00CA0E5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39B7"/>
    <w:rsid w:val="00D7569E"/>
    <w:rsid w:val="00D7724C"/>
    <w:rsid w:val="00D86E57"/>
    <w:rsid w:val="00D93D66"/>
    <w:rsid w:val="00D94F88"/>
    <w:rsid w:val="00D96B24"/>
    <w:rsid w:val="00DB5840"/>
    <w:rsid w:val="00DE5B80"/>
    <w:rsid w:val="00E33AE3"/>
    <w:rsid w:val="00E34F6B"/>
    <w:rsid w:val="00E60E20"/>
    <w:rsid w:val="00E61903"/>
    <w:rsid w:val="00E64116"/>
    <w:rsid w:val="00E96F05"/>
    <w:rsid w:val="00EA624B"/>
    <w:rsid w:val="00EB057D"/>
    <w:rsid w:val="00EB18E4"/>
    <w:rsid w:val="00EB5C85"/>
    <w:rsid w:val="00EC0AC2"/>
    <w:rsid w:val="00EC1FB3"/>
    <w:rsid w:val="00EC2CD4"/>
    <w:rsid w:val="00EC5B3A"/>
    <w:rsid w:val="00ED6BD4"/>
    <w:rsid w:val="00EE09AD"/>
    <w:rsid w:val="00F050D2"/>
    <w:rsid w:val="00F053E5"/>
    <w:rsid w:val="00F10D2D"/>
    <w:rsid w:val="00F16831"/>
    <w:rsid w:val="00F251E5"/>
    <w:rsid w:val="00F26E22"/>
    <w:rsid w:val="00F41C33"/>
    <w:rsid w:val="00F41D01"/>
    <w:rsid w:val="00F423F1"/>
    <w:rsid w:val="00F4546C"/>
    <w:rsid w:val="00F4792E"/>
    <w:rsid w:val="00F525B8"/>
    <w:rsid w:val="00F53584"/>
    <w:rsid w:val="00F549E5"/>
    <w:rsid w:val="00F63F05"/>
    <w:rsid w:val="00F72368"/>
    <w:rsid w:val="00F821F6"/>
    <w:rsid w:val="00F84D49"/>
    <w:rsid w:val="00F928F3"/>
    <w:rsid w:val="00FB0768"/>
    <w:rsid w:val="00FC77C0"/>
    <w:rsid w:val="00FD14E7"/>
    <w:rsid w:val="00FE3474"/>
    <w:rsid w:val="00FE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458BB3CE-BA4A-4890-9441-27205037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3A4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uiPriority w:val="99"/>
    <w:semiHidden/>
    <w:rsid w:val="003B6B0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uiPriority w:val="99"/>
    <w:semiHidden/>
    <w:rsid w:val="003B6B09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_0,Footnote Reference_1"/>
    <w:basedOn w:val="a0"/>
    <w:semiHidden/>
    <w:rsid w:val="003B6B09"/>
    <w:rPr>
      <w:vertAlign w:val="superscript"/>
    </w:rPr>
  </w:style>
  <w:style w:type="paragraph" w:styleId="aff0">
    <w:name w:val="List Paragraph"/>
    <w:basedOn w:val="a"/>
    <w:uiPriority w:val="34"/>
    <w:qFormat/>
    <w:rsid w:val="003B6B09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paragraph" w:customStyle="1" w:styleId="TableText">
    <w:name w:val="Table Text"/>
    <w:basedOn w:val="a"/>
    <w:rsid w:val="003B6B0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3B6B09"/>
    <w:pPr>
      <w:outlineLvl w:val="2"/>
    </w:pPr>
  </w:style>
  <w:style w:type="paragraph" w:customStyle="1" w:styleId="TableBlock">
    <w:name w:val="Table Block"/>
    <w:basedOn w:val="TableText"/>
    <w:rsid w:val="003B6B09"/>
    <w:pPr>
      <w:jc w:val="both"/>
    </w:pPr>
  </w:style>
  <w:style w:type="paragraph" w:customStyle="1" w:styleId="Hesber1st">
    <w:name w:val="Hesber 1st"/>
    <w:basedOn w:val="a"/>
    <w:rsid w:val="003B6B09"/>
    <w:pPr>
      <w:widowControl w:val="0"/>
      <w:tabs>
        <w:tab w:val="left" w:pos="680"/>
        <w:tab w:val="left" w:pos="1020"/>
      </w:tabs>
      <w:snapToGrid w:val="0"/>
      <w:spacing w:line="360" w:lineRule="auto"/>
      <w:ind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adDivreiHesber">
    <w:name w:val="Head DivreiHesber"/>
    <w:basedOn w:val="a"/>
    <w:rsid w:val="003B6B09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table" w:customStyle="1" w:styleId="1">
    <w:name w:val="סגנון1"/>
    <w:basedOn w:val="a1"/>
    <w:uiPriority w:val="99"/>
    <w:rsid w:val="003B6B09"/>
    <w:rPr>
      <w:rFonts w:eastAsia="MS Mincho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f1">
    <w:name w:val="endnote text"/>
    <w:basedOn w:val="a"/>
    <w:link w:val="aff2"/>
    <w:semiHidden/>
    <w:unhideWhenUsed/>
    <w:rsid w:val="00EC5B3A"/>
    <w:pPr>
      <w:spacing w:line="240" w:lineRule="auto"/>
    </w:pPr>
    <w:rPr>
      <w:sz w:val="20"/>
      <w:szCs w:val="20"/>
    </w:rPr>
  </w:style>
  <w:style w:type="character" w:customStyle="1" w:styleId="aff2">
    <w:name w:val="טקסט הערת סיום תו"/>
    <w:basedOn w:val="a0"/>
    <w:link w:val="aff1"/>
    <w:semiHidden/>
    <w:rsid w:val="00EC5B3A"/>
    <w:rPr>
      <w:rFonts w:cs="David"/>
    </w:rPr>
  </w:style>
  <w:style w:type="character" w:styleId="aff3">
    <w:name w:val="endnote reference"/>
    <w:basedOn w:val="a0"/>
    <w:semiHidden/>
    <w:unhideWhenUsed/>
    <w:rsid w:val="00EC5B3A"/>
    <w:rPr>
      <w:vertAlign w:val="superscript"/>
    </w:rPr>
  </w:style>
  <w:style w:type="table" w:customStyle="1" w:styleId="11">
    <w:name w:val="סגנון11"/>
    <w:basedOn w:val="a1"/>
    <w:uiPriority w:val="99"/>
    <w:rsid w:val="00085AAE"/>
    <w:rPr>
      <w:rFonts w:eastAsia="MS Mincho"/>
    </w:rPr>
    <w:tblPr>
      <w:tblInd w:w="0" w:type="nil"/>
    </w:tblPr>
    <w:tblStylePr w:type="firstCol">
      <w:pPr>
        <w:keepLines/>
        <w:widowControl w:val="0"/>
        <w:suppressLineNumbers w:val="0"/>
        <w:suppressAutoHyphens w:val="0"/>
        <w:wordWrap/>
      </w:pPr>
    </w:tblStylePr>
  </w:style>
  <w:style w:type="table" w:styleId="aff4">
    <w:name w:val="Table Grid"/>
    <w:basedOn w:val="a1"/>
    <w:rsid w:val="007A5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B4230-E57E-4B42-B08C-5956B4D02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6247</TotalTime>
  <Pages>12</Pages>
  <Words>3147</Words>
  <Characters>17944</Characters>
  <Application>Microsoft Office Word</Application>
  <DocSecurity>0</DocSecurity>
  <Lines>149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2020-11-29T08:47:00Z</dcterms:modified>
</cp:coreProperties>
</file>