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B136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3041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B136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B1361" w:rsidP="00EE572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30413">
        <w:rPr>
          <w:rFonts w:hint="cs"/>
          <w:b/>
          <w:bCs/>
          <w:rtl/>
        </w:rPr>
        <w:t>41</w:t>
      </w:r>
    </w:p>
    <w:p w:rsidR="00E64116" w:rsidRPr="008713A4" w:rsidRDefault="003B136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:rsidR="00E64116" w:rsidRPr="008713A4" w:rsidRDefault="003B136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ב' בחשון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(20 באוקטובר 2020),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B1361" w:rsidP="003B1361">
      <w:pPr>
        <w:spacing w:before="60"/>
        <w:ind w:firstLine="0"/>
        <w:rPr>
          <w:rtl/>
        </w:rPr>
      </w:pPr>
      <w:bookmarkStart w:id="0" w:name="ET_subject_620211_1"/>
      <w:r w:rsidRPr="003B1361">
        <w:rPr>
          <w:rStyle w:val="TagStyle"/>
          <w:rtl/>
        </w:rPr>
        <w:t xml:space="preserve"> &lt;&lt; נושא &gt;&gt; </w:t>
      </w:r>
      <w:r w:rsidRPr="003B1361">
        <w:rPr>
          <w:rtl/>
        </w:rPr>
        <w:t>תפקיד היועצות לקידום מעמד האישה ברשויות המקומיות</w:t>
      </w:r>
      <w:r w:rsidRPr="003B1361">
        <w:rPr>
          <w:rStyle w:val="TagStyle"/>
          <w:rtl/>
        </w:rPr>
        <w:t xml:space="preserve"> &lt;&lt; נושא &gt;&gt;</w:t>
      </w:r>
      <w:r w:rsidRPr="003B1361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3B1361" w:rsidRPr="008713A4" w:rsidRDefault="003B136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B1361" w:rsidRDefault="003B1361" w:rsidP="00EC1FB3">
      <w:pPr>
        <w:ind w:firstLine="0"/>
        <w:rPr>
          <w:rtl/>
        </w:rPr>
      </w:pPr>
      <w:r w:rsidRPr="003B1361">
        <w:rPr>
          <w:rtl/>
        </w:rPr>
        <w:t>עודד פורר – היו"ר</w:t>
      </w:r>
    </w:p>
    <w:p w:rsidR="003B1361" w:rsidRDefault="003B1361" w:rsidP="00EC1FB3">
      <w:pPr>
        <w:ind w:firstLine="0"/>
        <w:rPr>
          <w:rtl/>
        </w:rPr>
      </w:pPr>
      <w:proofErr w:type="spellStart"/>
      <w:r w:rsidRPr="003B1361">
        <w:rPr>
          <w:rtl/>
        </w:rPr>
        <w:t>עאידה</w:t>
      </w:r>
      <w:proofErr w:type="spellEnd"/>
      <w:r w:rsidRPr="003B1361">
        <w:rPr>
          <w:rtl/>
        </w:rPr>
        <w:t xml:space="preserve"> </w:t>
      </w:r>
      <w:proofErr w:type="spellStart"/>
      <w:r w:rsidRPr="003B1361">
        <w:rPr>
          <w:rtl/>
        </w:rPr>
        <w:t>תומא</w:t>
      </w:r>
      <w:proofErr w:type="spellEnd"/>
      <w:r w:rsidRPr="003B1361">
        <w:rPr>
          <w:rtl/>
        </w:rPr>
        <w:t xml:space="preserve"> </w:t>
      </w:r>
      <w:proofErr w:type="spellStart"/>
      <w:r w:rsidRPr="003B1361">
        <w:rPr>
          <w:rtl/>
        </w:rPr>
        <w:t>סלימאן</w:t>
      </w:r>
      <w:proofErr w:type="spellEnd"/>
    </w:p>
    <w:p w:rsidR="003B1361" w:rsidRDefault="003B1361" w:rsidP="00EC1FB3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05"/>
        <w:gridCol w:w="340"/>
        <w:gridCol w:w="7053"/>
      </w:tblGrid>
      <w:tr w:rsidR="00EE5728" w:rsidTr="00EE5728">
        <w:tc>
          <w:tcPr>
            <w:tcW w:w="1905" w:type="dxa"/>
            <w:shd w:val="clear" w:color="auto" w:fill="auto"/>
          </w:tcPr>
          <w:p w:rsidR="00EE5728" w:rsidRDefault="00EE572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אורלי אלמגור לוטן</w:t>
            </w:r>
          </w:p>
        </w:tc>
        <w:tc>
          <w:tcPr>
            <w:tcW w:w="340" w:type="dxa"/>
            <w:shd w:val="clear" w:color="auto" w:fill="auto"/>
          </w:tcPr>
          <w:p w:rsidR="00EE5728" w:rsidRDefault="00EE572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53" w:type="dxa"/>
            <w:shd w:val="clear" w:color="auto" w:fill="auto"/>
          </w:tcPr>
          <w:p w:rsidR="00EE5728" w:rsidRDefault="00EE572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מרכז המחקר והמידע של הכנסת </w:t>
            </w:r>
          </w:p>
        </w:tc>
      </w:tr>
      <w:tr w:rsidR="00EE5728" w:rsidTr="00EE5728">
        <w:tc>
          <w:tcPr>
            <w:tcW w:w="1905" w:type="dxa"/>
            <w:shd w:val="clear" w:color="auto" w:fill="auto"/>
          </w:tcPr>
          <w:p w:rsidR="00EE5728" w:rsidRPr="00EE5728" w:rsidRDefault="00EE572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אילה אליהו</w:t>
            </w:r>
          </w:p>
        </w:tc>
        <w:tc>
          <w:tcPr>
            <w:tcW w:w="340" w:type="dxa"/>
            <w:shd w:val="clear" w:color="auto" w:fill="auto"/>
          </w:tcPr>
          <w:p w:rsidR="00EE5728" w:rsidRDefault="00EE572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53" w:type="dxa"/>
            <w:shd w:val="clear" w:color="auto" w:fill="auto"/>
          </w:tcPr>
          <w:p w:rsidR="00EE5728" w:rsidRDefault="00EE572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מרכז המחקר והמידע של הכנסת </w:t>
            </w:r>
          </w:p>
        </w:tc>
      </w:tr>
    </w:tbl>
    <w:p w:rsidR="00EE5728" w:rsidRDefault="00EE5728">
      <w:pPr>
        <w:rPr>
          <w:rtl/>
        </w:rPr>
      </w:pPr>
    </w:p>
    <w:p w:rsidR="00730413" w:rsidRDefault="00730413">
      <w:pPr>
        <w:rPr>
          <w:rtl/>
        </w:rPr>
      </w:pPr>
      <w:bookmarkStart w:id="1" w:name="_GoBack"/>
      <w:bookmarkEnd w:id="1"/>
    </w:p>
    <w:p w:rsidR="00EE5728" w:rsidRPr="00EE5728" w:rsidRDefault="00EE5728" w:rsidP="00EE5728">
      <w:pPr>
        <w:ind w:firstLine="0"/>
        <w:rPr>
          <w:b/>
          <w:bCs/>
          <w:u w:val="single"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05"/>
        <w:gridCol w:w="340"/>
        <w:gridCol w:w="7053"/>
      </w:tblGrid>
      <w:tr w:rsidR="003B1361" w:rsidTr="00EE5728">
        <w:tc>
          <w:tcPr>
            <w:tcW w:w="1905" w:type="dxa"/>
            <w:shd w:val="clear" w:color="auto" w:fill="auto"/>
          </w:tcPr>
          <w:p w:rsidR="003B1361" w:rsidRDefault="003B13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גלית </w:t>
            </w:r>
            <w:proofErr w:type="spellStart"/>
            <w:r>
              <w:rPr>
                <w:rtl/>
              </w:rPr>
              <w:t>וידרמן</w:t>
            </w:r>
            <w:proofErr w:type="spellEnd"/>
          </w:p>
        </w:tc>
        <w:tc>
          <w:tcPr>
            <w:tcW w:w="340" w:type="dxa"/>
            <w:shd w:val="clear" w:color="auto" w:fill="auto"/>
          </w:tcPr>
          <w:p w:rsidR="003B1361" w:rsidRDefault="003B13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  <w:shd w:val="clear" w:color="auto" w:fill="auto"/>
          </w:tcPr>
          <w:p w:rsidR="003B1361" w:rsidRDefault="003B13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 לבקרת ההון האנושי ברשויות, משרד הפנים</w:t>
            </w:r>
          </w:p>
        </w:tc>
      </w:tr>
      <w:tr w:rsidR="003B1361" w:rsidTr="00EE5728">
        <w:tc>
          <w:tcPr>
            <w:tcW w:w="1905" w:type="dxa"/>
            <w:shd w:val="clear" w:color="auto" w:fill="auto"/>
          </w:tcPr>
          <w:p w:rsidR="003B1361" w:rsidRDefault="003B13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לבנת</w:t>
            </w:r>
          </w:p>
        </w:tc>
        <w:tc>
          <w:tcPr>
            <w:tcW w:w="340" w:type="dxa"/>
            <w:shd w:val="clear" w:color="auto" w:fill="auto"/>
          </w:tcPr>
          <w:p w:rsidR="003B1361" w:rsidRDefault="003B13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  <w:shd w:val="clear" w:color="auto" w:fill="auto"/>
          </w:tcPr>
          <w:p w:rsidR="003B1361" w:rsidRDefault="00551361" w:rsidP="0055136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יועצת לקידום מעמד האישה בעיריית בת ים, ו</w:t>
            </w:r>
            <w:r w:rsidR="003B1361">
              <w:rPr>
                <w:rtl/>
              </w:rPr>
              <w:t>יו</w:t>
            </w:r>
            <w:r>
              <w:rPr>
                <w:rFonts w:hint="cs"/>
                <w:rtl/>
              </w:rPr>
              <w:t>שבת-ראש</w:t>
            </w:r>
            <w:r w:rsidR="003B1361">
              <w:rPr>
                <w:rtl/>
              </w:rPr>
              <w:t xml:space="preserve"> האיגוד, איגוד היועצות למעמד </w:t>
            </w:r>
            <w:r w:rsidR="00EE5728">
              <w:rPr>
                <w:rtl/>
              </w:rPr>
              <w:t>האישה</w:t>
            </w:r>
            <w:r w:rsidR="003B1361">
              <w:rPr>
                <w:rtl/>
              </w:rPr>
              <w:t xml:space="preserve"> ברשויות המקומיות</w:t>
            </w:r>
          </w:p>
        </w:tc>
      </w:tr>
      <w:tr w:rsidR="00551361" w:rsidTr="00EE5728">
        <w:tc>
          <w:tcPr>
            <w:tcW w:w="1905" w:type="dxa"/>
            <w:shd w:val="clear" w:color="auto" w:fill="auto"/>
          </w:tcPr>
          <w:p w:rsidR="00551361" w:rsidRDefault="005513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אביבה חלבי</w:t>
            </w:r>
          </w:p>
        </w:tc>
        <w:tc>
          <w:tcPr>
            <w:tcW w:w="340" w:type="dxa"/>
            <w:shd w:val="clear" w:color="auto" w:fill="auto"/>
          </w:tcPr>
          <w:p w:rsidR="00551361" w:rsidRDefault="005513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  <w:shd w:val="clear" w:color="auto" w:fill="auto"/>
          </w:tcPr>
          <w:p w:rsidR="00551361" w:rsidRDefault="00551361" w:rsidP="00551361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עו"סית</w:t>
            </w:r>
            <w:proofErr w:type="spellEnd"/>
            <w:r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יועצת לקידום מעמד האישה</w:t>
            </w:r>
            <w:r>
              <w:rPr>
                <w:rFonts w:hint="cs"/>
                <w:rtl/>
              </w:rPr>
              <w:t xml:space="preserve"> בעיריית רחובות</w:t>
            </w:r>
            <w:r>
              <w:rPr>
                <w:rtl/>
              </w:rPr>
              <w:t xml:space="preserve">, </w:t>
            </w:r>
            <w:r>
              <w:rPr>
                <w:rFonts w:hint="cs"/>
                <w:rtl/>
              </w:rPr>
              <w:t xml:space="preserve">וסגנית יושבת-ראש האיגוד, </w:t>
            </w:r>
            <w:r>
              <w:rPr>
                <w:rtl/>
              </w:rPr>
              <w:t>איגוד היועצות למעמד האישה ברשויות המקומיות</w:t>
            </w:r>
          </w:p>
        </w:tc>
      </w:tr>
      <w:tr w:rsidR="003B1361" w:rsidTr="00EE5728">
        <w:tc>
          <w:tcPr>
            <w:tcW w:w="1905" w:type="dxa"/>
            <w:shd w:val="clear" w:color="auto" w:fill="auto"/>
          </w:tcPr>
          <w:p w:rsidR="003B1361" w:rsidRDefault="003B13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 ששון</w:t>
            </w:r>
          </w:p>
        </w:tc>
        <w:tc>
          <w:tcPr>
            <w:tcW w:w="340" w:type="dxa"/>
            <w:shd w:val="clear" w:color="auto" w:fill="auto"/>
          </w:tcPr>
          <w:p w:rsidR="003B1361" w:rsidRDefault="003B13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  <w:shd w:val="clear" w:color="auto" w:fill="auto"/>
          </w:tcPr>
          <w:p w:rsidR="003B1361" w:rsidRDefault="003B1361" w:rsidP="0055136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יועצת </w:t>
            </w:r>
            <w:r w:rsidR="00551361">
              <w:rPr>
                <w:rFonts w:hint="cs"/>
                <w:rtl/>
              </w:rPr>
              <w:t>לקידום מעמד האישה בעיריית באר שבע</w:t>
            </w:r>
            <w:r>
              <w:rPr>
                <w:rtl/>
              </w:rPr>
              <w:t xml:space="preserve">, </w:t>
            </w:r>
            <w:r w:rsidR="00551361">
              <w:rPr>
                <w:rFonts w:hint="cs"/>
                <w:rtl/>
              </w:rPr>
              <w:t xml:space="preserve">וחברת הנהלה באיגוד, </w:t>
            </w:r>
            <w:r>
              <w:rPr>
                <w:rtl/>
              </w:rPr>
              <w:t xml:space="preserve">איגוד היועצות למעמד </w:t>
            </w:r>
            <w:r w:rsidR="00EE5728">
              <w:rPr>
                <w:rtl/>
              </w:rPr>
              <w:t>האישה</w:t>
            </w:r>
            <w:r>
              <w:rPr>
                <w:rtl/>
              </w:rPr>
              <w:t xml:space="preserve"> ברשויות המקומיות</w:t>
            </w:r>
          </w:p>
        </w:tc>
      </w:tr>
      <w:tr w:rsidR="00551361" w:rsidTr="00EE5728">
        <w:tc>
          <w:tcPr>
            <w:tcW w:w="1905" w:type="dxa"/>
            <w:shd w:val="clear" w:color="auto" w:fill="auto"/>
          </w:tcPr>
          <w:p w:rsidR="00551361" w:rsidRDefault="0055136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בדיעה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חניפס</w:t>
            </w:r>
            <w:proofErr w:type="spellEnd"/>
          </w:p>
        </w:tc>
        <w:tc>
          <w:tcPr>
            <w:tcW w:w="340" w:type="dxa"/>
            <w:shd w:val="clear" w:color="auto" w:fill="auto"/>
          </w:tcPr>
          <w:p w:rsidR="00551361" w:rsidRDefault="005513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  <w:shd w:val="clear" w:color="auto" w:fill="auto"/>
          </w:tcPr>
          <w:p w:rsidR="00551361" w:rsidRDefault="005513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לקידום מעמד האישה, איגוד היועצות למעמד האישה ברשויות המקומיות</w:t>
            </w:r>
          </w:p>
        </w:tc>
      </w:tr>
      <w:tr w:rsidR="0054753C" w:rsidTr="00EE5728">
        <w:tc>
          <w:tcPr>
            <w:tcW w:w="1905" w:type="dxa"/>
            <w:shd w:val="clear" w:color="auto" w:fill="auto"/>
          </w:tcPr>
          <w:p w:rsidR="0054753C" w:rsidRDefault="005475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גנית לב-ארי</w:t>
            </w:r>
          </w:p>
        </w:tc>
        <w:tc>
          <w:tcPr>
            <w:tcW w:w="340" w:type="dxa"/>
            <w:shd w:val="clear" w:color="auto" w:fill="auto"/>
          </w:tcPr>
          <w:p w:rsidR="0054753C" w:rsidRDefault="005475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  <w:shd w:val="clear" w:color="auto" w:fill="auto"/>
          </w:tcPr>
          <w:p w:rsidR="0054753C" w:rsidRDefault="0054753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ראשת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נשים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עיריית הרצליה, עיריות ומועצות מקומיות</w:t>
            </w:r>
          </w:p>
        </w:tc>
      </w:tr>
      <w:tr w:rsidR="003B1361" w:rsidTr="00EE5728">
        <w:tc>
          <w:tcPr>
            <w:tcW w:w="1905" w:type="dxa"/>
            <w:shd w:val="clear" w:color="auto" w:fill="auto"/>
          </w:tcPr>
          <w:p w:rsidR="003B1361" w:rsidRDefault="003B13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דנה </w:t>
            </w:r>
            <w:proofErr w:type="spellStart"/>
            <w:r>
              <w:rPr>
                <w:rtl/>
              </w:rPr>
              <w:t>מירטנבאום</w:t>
            </w:r>
            <w:proofErr w:type="spellEnd"/>
          </w:p>
        </w:tc>
        <w:tc>
          <w:tcPr>
            <w:tcW w:w="340" w:type="dxa"/>
            <w:shd w:val="clear" w:color="auto" w:fill="auto"/>
          </w:tcPr>
          <w:p w:rsidR="003B1361" w:rsidRDefault="003B13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  <w:shd w:val="clear" w:color="auto" w:fill="auto"/>
          </w:tcPr>
          <w:p w:rsidR="003B1361" w:rsidRDefault="0054753C" w:rsidP="0054753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6D3437">
              <w:rPr>
                <w:rtl/>
              </w:rPr>
              <w:t xml:space="preserve">מנהלת תכנית עיר לכולן, </w:t>
            </w:r>
            <w:proofErr w:type="spellStart"/>
            <w:r w:rsidR="006D3437">
              <w:rPr>
                <w:rtl/>
              </w:rPr>
              <w:t>אית"ך</w:t>
            </w:r>
            <w:proofErr w:type="spellEnd"/>
            <w:r w:rsidR="006D3437">
              <w:rPr>
                <w:rtl/>
              </w:rPr>
              <w:t>-</w:t>
            </w:r>
            <w:r w:rsidR="003B1361">
              <w:rPr>
                <w:rtl/>
              </w:rPr>
              <w:t xml:space="preserve">מעכי </w:t>
            </w:r>
            <w:r>
              <w:rPr>
                <w:rFonts w:hint="cs"/>
                <w:rtl/>
              </w:rPr>
              <w:t>–</w:t>
            </w:r>
            <w:r w:rsidR="003B1361">
              <w:rPr>
                <w:rtl/>
              </w:rPr>
              <w:t xml:space="preserve"> משפטניות למען צדק חברתי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B1361" w:rsidP="00D40A29">
      <w:pPr>
        <w:ind w:firstLine="0"/>
      </w:pPr>
      <w:r>
        <w:rPr>
          <w:rtl/>
        </w:rPr>
        <w:t>ענת מימון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EE572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B1361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3B1361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3B1361" w:rsidRDefault="003B1361" w:rsidP="00AB3F3A">
      <w:pPr>
        <w:ind w:firstLine="0"/>
        <w:rPr>
          <w:rtl/>
        </w:rPr>
      </w:pPr>
    </w:p>
    <w:p w:rsidR="003B1361" w:rsidRDefault="003B136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3B1361" w:rsidRDefault="003B1361" w:rsidP="003B1361">
      <w:pPr>
        <w:pStyle w:val="a6"/>
        <w:keepNext/>
        <w:rPr>
          <w:rtl/>
        </w:rPr>
      </w:pPr>
      <w:bookmarkStart w:id="2" w:name="ET_subject_620211_4"/>
      <w:r w:rsidRPr="003B136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תפקיד היועצות לקידום מעמד האישה ברשויות המקומיות</w:t>
      </w:r>
      <w:r w:rsidRPr="003B1361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"/>
    </w:p>
    <w:p w:rsidR="003B1361" w:rsidRDefault="003B1361" w:rsidP="003B1361">
      <w:pPr>
        <w:pStyle w:val="KeepWithNext"/>
        <w:rPr>
          <w:rtl/>
        </w:rPr>
      </w:pPr>
    </w:p>
    <w:p w:rsidR="003B1361" w:rsidRDefault="003B1361" w:rsidP="003B1361">
      <w:pPr>
        <w:rPr>
          <w:rtl/>
        </w:rPr>
      </w:pPr>
    </w:p>
    <w:p w:rsidR="00EE5728" w:rsidRDefault="00EE5728" w:rsidP="003B1361">
      <w:pPr>
        <w:rPr>
          <w:rtl/>
        </w:rPr>
      </w:pPr>
    </w:p>
    <w:p w:rsidR="003B1361" w:rsidRDefault="003B1361" w:rsidP="003B1361">
      <w:pPr>
        <w:pStyle w:val="af6"/>
        <w:keepNext/>
        <w:rPr>
          <w:rtl/>
        </w:rPr>
      </w:pPr>
      <w:bookmarkStart w:id="3" w:name="ET_yor_5520_9"/>
      <w:r w:rsidRPr="003B136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B136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"/>
    </w:p>
    <w:p w:rsidR="003B1361" w:rsidRDefault="003B1361" w:rsidP="003B1361">
      <w:pPr>
        <w:pStyle w:val="KeepWithNext"/>
        <w:rPr>
          <w:rtl/>
        </w:rPr>
      </w:pPr>
    </w:p>
    <w:p w:rsidR="003B1361" w:rsidRDefault="00EF7B4E" w:rsidP="003B1361">
      <w:pPr>
        <w:rPr>
          <w:rtl/>
        </w:rPr>
      </w:pPr>
      <w:r>
        <w:rPr>
          <w:rFonts w:hint="cs"/>
          <w:rtl/>
        </w:rPr>
        <w:t xml:space="preserve">אני </w:t>
      </w:r>
      <w:bookmarkStart w:id="4" w:name="_ETM_Q1_322444"/>
      <w:bookmarkEnd w:id="4"/>
      <w:r>
        <w:rPr>
          <w:rFonts w:hint="cs"/>
          <w:rtl/>
        </w:rPr>
        <w:t>רוצה לפתוח את ישיבת הוועדה לקידום מעמד האישה ולשוויון</w:t>
      </w:r>
      <w:bookmarkStart w:id="5" w:name="_ETM_Q1_331781"/>
      <w:bookmarkEnd w:id="5"/>
      <w:r>
        <w:rPr>
          <w:rFonts w:hint="cs"/>
          <w:rtl/>
        </w:rPr>
        <w:t xml:space="preserve"> מגדרי. הנושא על סדר היום הוא תפקיד היועצות לקידום מעמד </w:t>
      </w:r>
      <w:bookmarkStart w:id="6" w:name="_ETM_Q1_337937"/>
      <w:bookmarkEnd w:id="6"/>
      <w:r>
        <w:rPr>
          <w:rFonts w:hint="cs"/>
          <w:rtl/>
        </w:rPr>
        <w:t xml:space="preserve">האישה ברשויות המקומיות. </w:t>
      </w:r>
    </w:p>
    <w:p w:rsidR="00EF7B4E" w:rsidRDefault="00EF7B4E" w:rsidP="003B1361">
      <w:pPr>
        <w:rPr>
          <w:rtl/>
        </w:rPr>
      </w:pPr>
      <w:bookmarkStart w:id="7" w:name="_ETM_Q1_342178"/>
      <w:bookmarkStart w:id="8" w:name="_ETM_Q1_342246"/>
      <w:bookmarkEnd w:id="7"/>
      <w:bookmarkEnd w:id="8"/>
    </w:p>
    <w:p w:rsidR="00EF7B4E" w:rsidRDefault="00EF7B4E" w:rsidP="003B1361">
      <w:pPr>
        <w:rPr>
          <w:rtl/>
        </w:rPr>
      </w:pPr>
      <w:bookmarkStart w:id="9" w:name="_ETM_Q1_342324"/>
      <w:bookmarkStart w:id="10" w:name="_ETM_Q1_342392"/>
      <w:bookmarkEnd w:id="9"/>
      <w:bookmarkEnd w:id="10"/>
      <w:r>
        <w:rPr>
          <w:rFonts w:hint="cs"/>
          <w:rtl/>
        </w:rPr>
        <w:t xml:space="preserve">נפתח את הדיון עם מצגת של משרד </w:t>
      </w:r>
      <w:bookmarkStart w:id="11" w:name="_ETM_Q1_345188"/>
      <w:bookmarkEnd w:id="11"/>
      <w:r>
        <w:rPr>
          <w:rFonts w:hint="cs"/>
          <w:rtl/>
        </w:rPr>
        <w:t xml:space="preserve">הפנים. אתן לכם חמש דקות להצגת המצגת ואז נשמע התייחסויות </w:t>
      </w:r>
      <w:bookmarkStart w:id="12" w:name="_ETM_Q1_352659"/>
      <w:bookmarkEnd w:id="12"/>
      <w:r>
        <w:rPr>
          <w:rFonts w:hint="cs"/>
          <w:rtl/>
        </w:rPr>
        <w:t xml:space="preserve">ודברים שיאמרו אחרים. גלית </w:t>
      </w:r>
      <w:proofErr w:type="spellStart"/>
      <w:r>
        <w:rPr>
          <w:rFonts w:hint="cs"/>
          <w:rtl/>
        </w:rPr>
        <w:t>וידרמן</w:t>
      </w:r>
      <w:proofErr w:type="spellEnd"/>
      <w:r>
        <w:rPr>
          <w:rFonts w:hint="cs"/>
          <w:rtl/>
        </w:rPr>
        <w:t>, מנהלת אגף בכיר לבקרת ההון</w:t>
      </w:r>
      <w:bookmarkStart w:id="13" w:name="_ETM_Q1_357380"/>
      <w:bookmarkEnd w:id="13"/>
      <w:r>
        <w:rPr>
          <w:rFonts w:hint="cs"/>
          <w:rtl/>
        </w:rPr>
        <w:t xml:space="preserve"> האנושי ברשויות במשרד הפנים, בבקשה. </w:t>
      </w:r>
    </w:p>
    <w:p w:rsidR="003B1361" w:rsidRDefault="003B1361" w:rsidP="003B1361">
      <w:pPr>
        <w:rPr>
          <w:rtl/>
        </w:rPr>
      </w:pPr>
    </w:p>
    <w:p w:rsidR="003B1361" w:rsidRDefault="003B1361" w:rsidP="003B1361">
      <w:pPr>
        <w:pStyle w:val="af9"/>
        <w:keepNext/>
        <w:rPr>
          <w:rtl/>
        </w:rPr>
      </w:pPr>
      <w:bookmarkStart w:id="14" w:name="ET_guest_867184_10"/>
      <w:r w:rsidRPr="003B1361">
        <w:rPr>
          <w:rStyle w:val="TagStyle"/>
          <w:rtl/>
        </w:rPr>
        <w:t xml:space="preserve"> &lt;&lt; אורח &gt;&gt; </w:t>
      </w:r>
      <w:r>
        <w:rPr>
          <w:rtl/>
        </w:rPr>
        <w:t xml:space="preserve">גלית </w:t>
      </w:r>
      <w:proofErr w:type="spellStart"/>
      <w:r>
        <w:rPr>
          <w:rtl/>
        </w:rPr>
        <w:t>וידרמן</w:t>
      </w:r>
      <w:proofErr w:type="spellEnd"/>
      <w:r>
        <w:rPr>
          <w:rtl/>
        </w:rPr>
        <w:t>:</w:t>
      </w:r>
      <w:r w:rsidRPr="003B136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"/>
    </w:p>
    <w:p w:rsidR="003B1361" w:rsidRDefault="003B1361" w:rsidP="003B1361">
      <w:pPr>
        <w:pStyle w:val="KeepWithNext"/>
        <w:rPr>
          <w:rtl/>
        </w:rPr>
      </w:pPr>
    </w:p>
    <w:p w:rsidR="00EF7B4E" w:rsidRDefault="00EF7B4E" w:rsidP="00DC22A5">
      <w:pPr>
        <w:rPr>
          <w:rtl/>
        </w:rPr>
      </w:pPr>
      <w:r>
        <w:rPr>
          <w:rFonts w:hint="cs"/>
          <w:rtl/>
        </w:rPr>
        <w:t xml:space="preserve">בוקר טוב ותודה. נעשה את זה בקצרה, אדוני היושב-ראש. תודה על ההזדמנות להציג כמה דברים שאנחנו </w:t>
      </w:r>
      <w:bookmarkStart w:id="15" w:name="_ETM_Q1_431972"/>
      <w:bookmarkEnd w:id="15"/>
      <w:r>
        <w:rPr>
          <w:rFonts w:hint="cs"/>
          <w:rtl/>
        </w:rPr>
        <w:t xml:space="preserve">עושים ברשויות המקומיות כדי לקדם גם את נושא היועצות למעמד </w:t>
      </w:r>
      <w:bookmarkStart w:id="16" w:name="_ETM_Q1_438572"/>
      <w:bookmarkEnd w:id="16"/>
      <w:r>
        <w:rPr>
          <w:rFonts w:hint="cs"/>
          <w:rtl/>
        </w:rPr>
        <w:t xml:space="preserve">האישה וגם בכלל את נושא הנשים ברשויות המקומיות. </w:t>
      </w:r>
    </w:p>
    <w:p w:rsidR="00EF7B4E" w:rsidRDefault="00EF7B4E" w:rsidP="003B1361">
      <w:pPr>
        <w:rPr>
          <w:rtl/>
        </w:rPr>
      </w:pPr>
    </w:p>
    <w:p w:rsidR="00EF7B4E" w:rsidRDefault="003B1361" w:rsidP="003B1361">
      <w:pPr>
        <w:rPr>
          <w:rtl/>
        </w:rPr>
      </w:pPr>
      <w:r>
        <w:rPr>
          <w:rFonts w:hint="cs"/>
          <w:rtl/>
        </w:rPr>
        <w:t xml:space="preserve">הנושא הראשון </w:t>
      </w:r>
      <w:r w:rsidR="00EF7B4E">
        <w:rPr>
          <w:rFonts w:hint="cs"/>
          <w:rtl/>
        </w:rPr>
        <w:t xml:space="preserve">שרצינו </w:t>
      </w:r>
      <w:bookmarkStart w:id="17" w:name="_ETM_Q1_444390"/>
      <w:bookmarkEnd w:id="17"/>
      <w:r w:rsidR="00EF7B4E">
        <w:rPr>
          <w:rFonts w:hint="cs"/>
          <w:rtl/>
        </w:rPr>
        <w:t xml:space="preserve">לבדוק בו את הפער </w:t>
      </w:r>
      <w:r>
        <w:rPr>
          <w:rFonts w:hint="cs"/>
          <w:rtl/>
        </w:rPr>
        <w:t>הוא קידום</w:t>
      </w:r>
      <w:r w:rsidR="00EF7B4E">
        <w:rPr>
          <w:rFonts w:hint="cs"/>
          <w:rtl/>
        </w:rPr>
        <w:t xml:space="preserve"> מדד מגדר ברשויות המקומיות</w:t>
      </w:r>
      <w:r>
        <w:rPr>
          <w:rFonts w:hint="cs"/>
          <w:rtl/>
        </w:rPr>
        <w:t xml:space="preserve">. </w:t>
      </w:r>
      <w:r w:rsidR="00EF7B4E">
        <w:rPr>
          <w:rFonts w:hint="cs"/>
          <w:rtl/>
        </w:rPr>
        <w:t xml:space="preserve">כפי שאתם </w:t>
      </w:r>
      <w:bookmarkStart w:id="18" w:name="_ETM_Q1_453024"/>
      <w:bookmarkEnd w:id="18"/>
      <w:r w:rsidR="00EF7B4E">
        <w:rPr>
          <w:rFonts w:hint="cs"/>
          <w:rtl/>
        </w:rPr>
        <w:t>רואים, יצרנו מדד שבדקנו באמצעותו את הנתונים. הנתונים לא מעודדים אבל הם נתנו לנו את תמונת המצב, שבאמצעותה התחלנו לבדוק</w:t>
      </w:r>
      <w:bookmarkStart w:id="19" w:name="_ETM_Q1_464934"/>
      <w:bookmarkEnd w:id="19"/>
      <w:r w:rsidR="00EF7B4E">
        <w:rPr>
          <w:rFonts w:hint="cs"/>
          <w:rtl/>
        </w:rPr>
        <w:t xml:space="preserve"> ולקדם את המצב. </w:t>
      </w:r>
      <w:bookmarkStart w:id="20" w:name="_ETM_Q1_467545"/>
      <w:bookmarkEnd w:id="20"/>
    </w:p>
    <w:p w:rsidR="00EF7B4E" w:rsidRDefault="00EF7B4E" w:rsidP="003B1361">
      <w:pPr>
        <w:rPr>
          <w:rtl/>
        </w:rPr>
      </w:pPr>
      <w:bookmarkStart w:id="21" w:name="_ETM_Q1_467612"/>
      <w:bookmarkStart w:id="22" w:name="_ETM_Q1_467687"/>
      <w:bookmarkEnd w:id="21"/>
      <w:bookmarkEnd w:id="22"/>
    </w:p>
    <w:p w:rsidR="003B1361" w:rsidRDefault="00EF7B4E" w:rsidP="00DC22A5">
      <w:pPr>
        <w:rPr>
          <w:rtl/>
        </w:rPr>
      </w:pPr>
      <w:bookmarkStart w:id="23" w:name="_ETM_Q1_467739"/>
      <w:bookmarkEnd w:id="23"/>
      <w:r>
        <w:rPr>
          <w:rFonts w:hint="cs"/>
          <w:rtl/>
        </w:rPr>
        <w:t xml:space="preserve">דבר שני שיצרנו ביחד עם סגן הממונה </w:t>
      </w:r>
      <w:bookmarkStart w:id="24" w:name="_ETM_Q1_469540"/>
      <w:bookmarkEnd w:id="24"/>
      <w:r>
        <w:rPr>
          <w:rFonts w:hint="cs"/>
          <w:rtl/>
        </w:rPr>
        <w:t xml:space="preserve">על השכר במשרד האוצר, </w:t>
      </w:r>
      <w:r w:rsidR="00DC22A5">
        <w:rPr>
          <w:rFonts w:hint="cs"/>
          <w:rtl/>
        </w:rPr>
        <w:t xml:space="preserve">הוצאנו ביחד </w:t>
      </w:r>
      <w:r>
        <w:rPr>
          <w:rFonts w:hint="cs"/>
          <w:rtl/>
        </w:rPr>
        <w:t xml:space="preserve">חוזר ב-29 ביולי 2020 </w:t>
      </w:r>
      <w:bookmarkStart w:id="25" w:name="_ETM_Q1_478250"/>
      <w:bookmarkEnd w:id="25"/>
      <w:r>
        <w:rPr>
          <w:rFonts w:hint="cs"/>
          <w:rtl/>
        </w:rPr>
        <w:t xml:space="preserve">בעקבות פסק דין </w:t>
      </w:r>
      <w:proofErr w:type="spellStart"/>
      <w:r>
        <w:rPr>
          <w:rFonts w:hint="cs"/>
          <w:rtl/>
        </w:rPr>
        <w:t>אלאשוילי</w:t>
      </w:r>
      <w:proofErr w:type="spellEnd"/>
      <w:r>
        <w:rPr>
          <w:rFonts w:hint="cs"/>
          <w:rtl/>
        </w:rPr>
        <w:t xml:space="preserve">, </w:t>
      </w:r>
      <w:r w:rsidR="00DC22A5">
        <w:rPr>
          <w:rFonts w:hint="cs"/>
          <w:rtl/>
        </w:rPr>
        <w:t xml:space="preserve">בעניין </w:t>
      </w:r>
      <w:r>
        <w:rPr>
          <w:rFonts w:hint="cs"/>
          <w:rtl/>
        </w:rPr>
        <w:t xml:space="preserve">חוק שכר שווה לעובד ולעובדת. כעת </w:t>
      </w:r>
      <w:bookmarkStart w:id="26" w:name="_ETM_Q1_485534"/>
      <w:bookmarkEnd w:id="26"/>
      <w:r>
        <w:rPr>
          <w:rFonts w:hint="cs"/>
          <w:rtl/>
        </w:rPr>
        <w:t xml:space="preserve">בכל אישור העסקה שאנחנו מוציאים באגף אנחנו עושים ניטור </w:t>
      </w:r>
      <w:bookmarkStart w:id="27" w:name="_ETM_Q1_491101"/>
      <w:bookmarkEnd w:id="27"/>
      <w:r>
        <w:rPr>
          <w:rFonts w:hint="cs"/>
          <w:rtl/>
        </w:rPr>
        <w:t xml:space="preserve">נתונים ומאשרים שכר שווה לעובד ולעובדת. </w:t>
      </w:r>
      <w:r w:rsidR="00186197">
        <w:rPr>
          <w:rFonts w:hint="cs"/>
          <w:rtl/>
        </w:rPr>
        <w:t xml:space="preserve">זה חוזר שיצא </w:t>
      </w:r>
      <w:bookmarkStart w:id="28" w:name="_ETM_Q1_495611"/>
      <w:bookmarkEnd w:id="28"/>
      <w:r w:rsidR="00186197">
        <w:rPr>
          <w:rFonts w:hint="cs"/>
          <w:rtl/>
        </w:rPr>
        <w:t>עכשיו ביולי ברשויות המקומיות ו</w:t>
      </w:r>
      <w:r w:rsidR="003B1361">
        <w:rPr>
          <w:rFonts w:hint="cs"/>
          <w:rtl/>
        </w:rPr>
        <w:t>יש לו השפעה מכרעת</w:t>
      </w:r>
      <w:r w:rsidR="00186197">
        <w:rPr>
          <w:rFonts w:hint="cs"/>
          <w:rtl/>
        </w:rPr>
        <w:t xml:space="preserve"> על ההון האנושי ברשויות.</w:t>
      </w:r>
    </w:p>
    <w:p w:rsidR="00186197" w:rsidRDefault="00186197" w:rsidP="00EF7B4E">
      <w:pPr>
        <w:rPr>
          <w:rtl/>
        </w:rPr>
      </w:pPr>
      <w:bookmarkStart w:id="29" w:name="_ETM_Q1_508161"/>
      <w:bookmarkStart w:id="30" w:name="_ETM_Q1_508226"/>
      <w:bookmarkEnd w:id="29"/>
      <w:bookmarkEnd w:id="30"/>
    </w:p>
    <w:p w:rsidR="00140D08" w:rsidRDefault="00186197" w:rsidP="00DC22A5">
      <w:pPr>
        <w:rPr>
          <w:rtl/>
        </w:rPr>
      </w:pPr>
      <w:bookmarkStart w:id="31" w:name="_ETM_Q1_508322"/>
      <w:bookmarkStart w:id="32" w:name="_ETM_Q1_508379"/>
      <w:bookmarkEnd w:id="31"/>
      <w:bookmarkEnd w:id="32"/>
      <w:r>
        <w:rPr>
          <w:rFonts w:hint="cs"/>
          <w:rtl/>
        </w:rPr>
        <w:t>בנושא של היועצות באופן ספציפי</w:t>
      </w:r>
      <w:r w:rsidR="00140D08">
        <w:rPr>
          <w:rFonts w:hint="cs"/>
          <w:rtl/>
        </w:rPr>
        <w:t xml:space="preserve">, אנחנו פועלים ומקדמים את הנושא הזה באופן מקיף. יצרנו </w:t>
      </w:r>
      <w:bookmarkStart w:id="33" w:name="_ETM_Q1_517585"/>
      <w:bookmarkEnd w:id="33"/>
      <w:r w:rsidR="00140D08">
        <w:rPr>
          <w:rFonts w:hint="cs"/>
          <w:rtl/>
        </w:rPr>
        <w:t xml:space="preserve">בקרה משמעותית מאוד בשנתיים האחרונות על נושא היועצות למעמד </w:t>
      </w:r>
      <w:bookmarkStart w:id="34" w:name="_ETM_Q1_524117"/>
      <w:bookmarkEnd w:id="34"/>
      <w:r w:rsidR="00140D08">
        <w:rPr>
          <w:rFonts w:hint="cs"/>
          <w:rtl/>
        </w:rPr>
        <w:t xml:space="preserve">האישה. </w:t>
      </w:r>
      <w:bookmarkStart w:id="35" w:name="_ETM_Q1_525910"/>
      <w:bookmarkStart w:id="36" w:name="_ETM_Q1_525992"/>
      <w:bookmarkStart w:id="37" w:name="_ETM_Q1_526135"/>
      <w:bookmarkStart w:id="38" w:name="_ETM_Q1_526191"/>
      <w:bookmarkEnd w:id="35"/>
      <w:bookmarkEnd w:id="36"/>
      <w:bookmarkEnd w:id="37"/>
      <w:bookmarkEnd w:id="38"/>
      <w:r w:rsidR="00140D08">
        <w:rPr>
          <w:rFonts w:hint="cs"/>
          <w:rtl/>
        </w:rPr>
        <w:t xml:space="preserve">תמונת המצב בנושא הזה הייתה לא טובה. היה </w:t>
      </w:r>
      <w:bookmarkStart w:id="39" w:name="_ETM_Q1_532763"/>
      <w:bookmarkEnd w:id="39"/>
      <w:r w:rsidR="00140D08">
        <w:rPr>
          <w:rFonts w:hint="cs"/>
          <w:rtl/>
        </w:rPr>
        <w:t xml:space="preserve">דיון בנושא </w:t>
      </w:r>
      <w:r w:rsidR="00DC22A5">
        <w:rPr>
          <w:rFonts w:hint="cs"/>
          <w:rtl/>
        </w:rPr>
        <w:t xml:space="preserve">ובו </w:t>
      </w:r>
      <w:r w:rsidR="00140D08">
        <w:rPr>
          <w:rFonts w:hint="cs"/>
          <w:rtl/>
        </w:rPr>
        <w:t xml:space="preserve">ראינו שחסרות 90 יועצות למעמד האישה ברשויות המקומיות. </w:t>
      </w:r>
      <w:bookmarkStart w:id="40" w:name="_ETM_Q1_542746"/>
      <w:bookmarkEnd w:id="40"/>
      <w:r w:rsidR="00140D08">
        <w:rPr>
          <w:rFonts w:hint="cs"/>
          <w:rtl/>
        </w:rPr>
        <w:t>גם בעקבות החוק וגם בגלל חשיבות הנושא יצ</w:t>
      </w:r>
      <w:r w:rsidR="00DC22A5">
        <w:rPr>
          <w:rFonts w:hint="cs"/>
          <w:rtl/>
        </w:rPr>
        <w:t>ר</w:t>
      </w:r>
      <w:r w:rsidR="00140D08">
        <w:rPr>
          <w:rFonts w:hint="cs"/>
          <w:rtl/>
        </w:rPr>
        <w:t>נו בקרה מקפת</w:t>
      </w:r>
      <w:bookmarkStart w:id="41" w:name="_ETM_Q1_548329"/>
      <w:bookmarkEnd w:id="41"/>
      <w:r w:rsidR="00140D08">
        <w:rPr>
          <w:rFonts w:hint="cs"/>
          <w:rtl/>
        </w:rPr>
        <w:t xml:space="preserve"> ועברנו רשות-רשות על מנת לבחון ולבקש מן הרשויות. יצרנו בקרה כדי שהן ימנו את התפקיד החשוב של יועצת למעמד </w:t>
      </w:r>
      <w:bookmarkStart w:id="42" w:name="_ETM_Q1_560259"/>
      <w:bookmarkEnd w:id="42"/>
      <w:r w:rsidR="00140D08">
        <w:rPr>
          <w:rFonts w:hint="cs"/>
          <w:rtl/>
        </w:rPr>
        <w:t xml:space="preserve">האישה. </w:t>
      </w:r>
    </w:p>
    <w:p w:rsidR="00140D08" w:rsidRDefault="00140D08" w:rsidP="00140D08">
      <w:pPr>
        <w:rPr>
          <w:rtl/>
        </w:rPr>
      </w:pPr>
    </w:p>
    <w:p w:rsidR="00140D08" w:rsidRDefault="00140D08" w:rsidP="00DC22A5">
      <w:pPr>
        <w:rPr>
          <w:rtl/>
        </w:rPr>
      </w:pPr>
      <w:r>
        <w:rPr>
          <w:rFonts w:hint="cs"/>
          <w:rtl/>
        </w:rPr>
        <w:t xml:space="preserve">כיום אנחנו נמצאים במצב שרק שתי רשויות מקומיות חסרות </w:t>
      </w:r>
      <w:bookmarkStart w:id="43" w:name="_ETM_Q1_565591"/>
      <w:bookmarkEnd w:id="43"/>
      <w:r>
        <w:rPr>
          <w:rFonts w:hint="cs"/>
          <w:rtl/>
        </w:rPr>
        <w:t xml:space="preserve">את תפקיד </w:t>
      </w:r>
      <w:r w:rsidR="00DC22A5">
        <w:rPr>
          <w:rFonts w:hint="cs"/>
          <w:rtl/>
        </w:rPr>
        <w:t>ה</w:t>
      </w:r>
      <w:r>
        <w:rPr>
          <w:rFonts w:hint="cs"/>
          <w:rtl/>
        </w:rPr>
        <w:t xml:space="preserve">יועצת למעמד האישה. יש לנו 15 רשויות נוספות שנמצאות בהליך של מכרז. זאת תמונת מצב שונה לחלוטין </w:t>
      </w:r>
      <w:bookmarkStart w:id="44" w:name="_ETM_Q1_574418"/>
      <w:bookmarkEnd w:id="44"/>
      <w:r>
        <w:rPr>
          <w:rFonts w:hint="cs"/>
          <w:rtl/>
        </w:rPr>
        <w:t xml:space="preserve">מתמונת המצב הקודמת. </w:t>
      </w:r>
      <w:bookmarkStart w:id="45" w:name="_ETM_Q1_577072"/>
      <w:bookmarkEnd w:id="45"/>
    </w:p>
    <w:p w:rsidR="00140D08" w:rsidRDefault="00140D08" w:rsidP="00140D08">
      <w:pPr>
        <w:rPr>
          <w:rtl/>
        </w:rPr>
      </w:pPr>
      <w:bookmarkStart w:id="46" w:name="_ETM_Q1_577134"/>
      <w:bookmarkEnd w:id="46"/>
    </w:p>
    <w:p w:rsidR="00140D08" w:rsidRDefault="00140D08" w:rsidP="00140D08">
      <w:pPr>
        <w:rPr>
          <w:rtl/>
        </w:rPr>
      </w:pPr>
      <w:bookmarkStart w:id="47" w:name="_ETM_Q1_577198"/>
      <w:bookmarkStart w:id="48" w:name="_ETM_Q1_577260"/>
      <w:bookmarkEnd w:id="47"/>
      <w:bookmarkEnd w:id="48"/>
      <w:r>
        <w:rPr>
          <w:rFonts w:hint="cs"/>
          <w:rtl/>
        </w:rPr>
        <w:t xml:space="preserve">בנוסף, כרגע הגדרת התפקיד היא על פי </w:t>
      </w:r>
      <w:bookmarkStart w:id="49" w:name="_ETM_Q1_579721"/>
      <w:bookmarkEnd w:id="49"/>
      <w:r>
        <w:rPr>
          <w:rFonts w:hint="cs"/>
          <w:rtl/>
        </w:rPr>
        <w:t xml:space="preserve">החוק ואנחנו עובדים על תיאור תפקיד ייעודי במסגרת ספר התפקידים </w:t>
      </w:r>
      <w:bookmarkStart w:id="50" w:name="_ETM_Q1_586676"/>
      <w:bookmarkEnd w:id="50"/>
      <w:r>
        <w:rPr>
          <w:rFonts w:hint="cs"/>
          <w:rtl/>
        </w:rPr>
        <w:t>של משרד הפנים.</w:t>
      </w:r>
    </w:p>
    <w:p w:rsidR="003B1361" w:rsidRDefault="003B1361" w:rsidP="003B1361">
      <w:pPr>
        <w:rPr>
          <w:rtl/>
        </w:rPr>
      </w:pPr>
    </w:p>
    <w:p w:rsidR="003B1361" w:rsidRDefault="003B1361" w:rsidP="003B1361">
      <w:pPr>
        <w:pStyle w:val="af6"/>
        <w:keepNext/>
        <w:rPr>
          <w:rtl/>
        </w:rPr>
      </w:pPr>
      <w:bookmarkStart w:id="51" w:name="ET_yor_5520_11"/>
      <w:r w:rsidRPr="003B136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B136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"/>
    </w:p>
    <w:p w:rsidR="003B1361" w:rsidRDefault="003B1361" w:rsidP="003B1361">
      <w:pPr>
        <w:pStyle w:val="KeepWithNext"/>
        <w:rPr>
          <w:rtl/>
        </w:rPr>
      </w:pPr>
    </w:p>
    <w:p w:rsidR="003B1361" w:rsidRDefault="003B1361" w:rsidP="003B1361">
      <w:pPr>
        <w:rPr>
          <w:rtl/>
        </w:rPr>
      </w:pPr>
      <w:r>
        <w:rPr>
          <w:rFonts w:hint="cs"/>
          <w:rtl/>
        </w:rPr>
        <w:t xml:space="preserve">מה זאת אומרת </w:t>
      </w:r>
      <w:r w:rsidR="00140D08">
        <w:rPr>
          <w:rFonts w:hint="cs"/>
          <w:rtl/>
        </w:rPr>
        <w:t>"</w:t>
      </w:r>
      <w:r>
        <w:rPr>
          <w:rFonts w:hint="cs"/>
          <w:rtl/>
        </w:rPr>
        <w:t>עובדים</w:t>
      </w:r>
      <w:r w:rsidR="00140D08">
        <w:rPr>
          <w:rFonts w:hint="cs"/>
          <w:rtl/>
        </w:rPr>
        <w:t>"</w:t>
      </w:r>
      <w:r>
        <w:rPr>
          <w:rFonts w:hint="cs"/>
          <w:rtl/>
        </w:rPr>
        <w:t>?</w:t>
      </w:r>
    </w:p>
    <w:p w:rsidR="003B1361" w:rsidRDefault="003B1361" w:rsidP="003B1361">
      <w:pPr>
        <w:rPr>
          <w:rtl/>
        </w:rPr>
      </w:pPr>
    </w:p>
    <w:p w:rsidR="003B1361" w:rsidRDefault="003B1361" w:rsidP="003B1361">
      <w:pPr>
        <w:pStyle w:val="af9"/>
        <w:keepNext/>
        <w:rPr>
          <w:rtl/>
        </w:rPr>
      </w:pPr>
      <w:bookmarkStart w:id="52" w:name="ET_guest_867184_12"/>
      <w:r w:rsidRPr="003B1361">
        <w:rPr>
          <w:rStyle w:val="TagStyle"/>
          <w:rtl/>
        </w:rPr>
        <w:t xml:space="preserve"> &lt;&lt; אורח &gt;&gt; </w:t>
      </w:r>
      <w:r>
        <w:rPr>
          <w:rtl/>
        </w:rPr>
        <w:t xml:space="preserve">גלית </w:t>
      </w:r>
      <w:proofErr w:type="spellStart"/>
      <w:r>
        <w:rPr>
          <w:rtl/>
        </w:rPr>
        <w:t>וידרמן</w:t>
      </w:r>
      <w:proofErr w:type="spellEnd"/>
      <w:r>
        <w:rPr>
          <w:rtl/>
        </w:rPr>
        <w:t>:</w:t>
      </w:r>
      <w:r w:rsidRPr="003B136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2"/>
    </w:p>
    <w:p w:rsidR="003B1361" w:rsidRDefault="003B1361" w:rsidP="003B1361">
      <w:pPr>
        <w:pStyle w:val="KeepWithNext"/>
        <w:rPr>
          <w:rtl/>
        </w:rPr>
      </w:pPr>
    </w:p>
    <w:p w:rsidR="003B1361" w:rsidRDefault="00140D08" w:rsidP="003B1361">
      <w:pPr>
        <w:rPr>
          <w:rtl/>
        </w:rPr>
      </w:pPr>
      <w:r>
        <w:rPr>
          <w:rFonts w:hint="cs"/>
          <w:rtl/>
        </w:rPr>
        <w:t xml:space="preserve">יש לנו את הגדרת התפקיד. קבענו ועדת היגוי, שאנחנו רוצים </w:t>
      </w:r>
      <w:bookmarkStart w:id="53" w:name="_ETM_Q1_597101"/>
      <w:bookmarkEnd w:id="53"/>
      <w:r>
        <w:rPr>
          <w:rFonts w:hint="cs"/>
          <w:rtl/>
        </w:rPr>
        <w:t xml:space="preserve">לעשות אותה בשיתוף עם כלל הגורמים. </w:t>
      </w:r>
    </w:p>
    <w:p w:rsidR="00EE5728" w:rsidRDefault="00EE5728" w:rsidP="003B1361">
      <w:pPr>
        <w:rPr>
          <w:rtl/>
        </w:rPr>
      </w:pPr>
    </w:p>
    <w:p w:rsidR="00140D08" w:rsidRDefault="00140D08" w:rsidP="00140D08">
      <w:pPr>
        <w:pStyle w:val="af6"/>
        <w:keepNext/>
        <w:rPr>
          <w:rtl/>
        </w:rPr>
      </w:pPr>
      <w:bookmarkStart w:id="54" w:name="ET_yor_5520_54"/>
      <w:r w:rsidRPr="00140D0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40D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"/>
    </w:p>
    <w:p w:rsidR="00140D08" w:rsidRDefault="00140D08" w:rsidP="00140D08">
      <w:pPr>
        <w:pStyle w:val="KeepWithNext"/>
        <w:rPr>
          <w:rtl/>
          <w:lang w:eastAsia="he-IL"/>
        </w:rPr>
      </w:pPr>
    </w:p>
    <w:p w:rsidR="00140D08" w:rsidRPr="00140D08" w:rsidRDefault="00140D08" w:rsidP="00140D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תאריכי היעד שלכם </w:t>
      </w:r>
      <w:bookmarkStart w:id="55" w:name="_ETM_Q1_606005"/>
      <w:bookmarkEnd w:id="55"/>
      <w:r>
        <w:rPr>
          <w:rFonts w:hint="cs"/>
          <w:rtl/>
          <w:lang w:eastAsia="he-IL"/>
        </w:rPr>
        <w:t>להגדרת תפקיד?</w:t>
      </w:r>
    </w:p>
    <w:p w:rsidR="00140D08" w:rsidRDefault="00140D08" w:rsidP="003B1361">
      <w:pPr>
        <w:rPr>
          <w:rtl/>
        </w:rPr>
      </w:pPr>
    </w:p>
    <w:p w:rsidR="00140D08" w:rsidRDefault="00140D08" w:rsidP="00140D08">
      <w:pPr>
        <w:pStyle w:val="af9"/>
        <w:keepNext/>
        <w:rPr>
          <w:rtl/>
        </w:rPr>
      </w:pPr>
      <w:bookmarkStart w:id="56" w:name="ET_guest_867184_55"/>
      <w:r w:rsidRPr="00140D08">
        <w:rPr>
          <w:rStyle w:val="TagStyle"/>
          <w:rtl/>
        </w:rPr>
        <w:t xml:space="preserve"> &lt;&lt; אורח &gt;&gt; </w:t>
      </w:r>
      <w:r>
        <w:rPr>
          <w:rtl/>
        </w:rPr>
        <w:t xml:space="preserve">גלית </w:t>
      </w:r>
      <w:proofErr w:type="spellStart"/>
      <w:r>
        <w:rPr>
          <w:rtl/>
        </w:rPr>
        <w:t>וידרמן</w:t>
      </w:r>
      <w:proofErr w:type="spellEnd"/>
      <w:r>
        <w:rPr>
          <w:rtl/>
        </w:rPr>
        <w:t>:</w:t>
      </w:r>
      <w:r w:rsidRPr="00140D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"/>
    </w:p>
    <w:p w:rsidR="00140D08" w:rsidRDefault="00140D08" w:rsidP="00140D08">
      <w:pPr>
        <w:pStyle w:val="KeepWithNext"/>
        <w:rPr>
          <w:rtl/>
        </w:rPr>
      </w:pPr>
    </w:p>
    <w:p w:rsidR="00140D08" w:rsidRDefault="00140D08" w:rsidP="00DC22A5">
      <w:pPr>
        <w:rPr>
          <w:rtl/>
        </w:rPr>
      </w:pPr>
      <w:r>
        <w:rPr>
          <w:rFonts w:hint="cs"/>
          <w:rtl/>
        </w:rPr>
        <w:t xml:space="preserve">סוף השנה. פרסמנו במרץ 2020 אוגדן שלם בנושא </w:t>
      </w:r>
      <w:bookmarkStart w:id="57" w:name="_ETM_Q1_618228"/>
      <w:bookmarkEnd w:id="57"/>
      <w:r>
        <w:rPr>
          <w:rFonts w:hint="cs"/>
          <w:rtl/>
        </w:rPr>
        <w:t xml:space="preserve">היועצות. עד האוגדן היה תגמול רק ליועצות שהועסקו בדירוג-דרגה. </w:t>
      </w:r>
      <w:bookmarkStart w:id="58" w:name="_ETM_Q1_626996"/>
      <w:bookmarkEnd w:id="58"/>
      <w:r>
        <w:rPr>
          <w:rFonts w:hint="cs"/>
          <w:rtl/>
        </w:rPr>
        <w:t xml:space="preserve">אנחנו שינינו את תמונת המצב מקצה אל קצה ואפשרנו תגמול </w:t>
      </w:r>
      <w:bookmarkStart w:id="59" w:name="_ETM_Q1_634949"/>
      <w:bookmarkEnd w:id="59"/>
      <w:r>
        <w:rPr>
          <w:rFonts w:hint="cs"/>
          <w:rtl/>
        </w:rPr>
        <w:t xml:space="preserve">לכל יועצת </w:t>
      </w:r>
      <w:r>
        <w:rPr>
          <w:rFonts w:hint="cs"/>
          <w:rtl/>
        </w:rPr>
        <w:lastRenderedPageBreak/>
        <w:t xml:space="preserve">שמועסקת בכל אופן העסקה, גם ליועצות שמועסקות בחוזים </w:t>
      </w:r>
      <w:bookmarkStart w:id="60" w:name="_ETM_Q1_639334"/>
      <w:bookmarkEnd w:id="60"/>
      <w:r>
        <w:rPr>
          <w:rFonts w:hint="cs"/>
          <w:rtl/>
        </w:rPr>
        <w:t xml:space="preserve">אישיים, גם ליועצות שמועסקות בכל דירוג שהוא. אפשרנו ליועצות שמועסקות </w:t>
      </w:r>
      <w:bookmarkStart w:id="61" w:name="_ETM_Q1_644281"/>
      <w:bookmarkEnd w:id="61"/>
      <w:r>
        <w:rPr>
          <w:rFonts w:hint="cs"/>
          <w:rtl/>
        </w:rPr>
        <w:t xml:space="preserve">בחוזים אישיים תוספת של 2.5% בנוסף לתפקידן, כדי לאפשר תגמול </w:t>
      </w:r>
      <w:bookmarkStart w:id="62" w:name="_ETM_Q1_654480"/>
      <w:bookmarkEnd w:id="62"/>
      <w:r>
        <w:rPr>
          <w:rFonts w:hint="cs"/>
          <w:rtl/>
        </w:rPr>
        <w:t xml:space="preserve">הולם לתפקיד החשוב הזה. זה תוספת בשכר שאנחנו יצרנו במשרד </w:t>
      </w:r>
      <w:bookmarkStart w:id="63" w:name="_ETM_Q1_659990"/>
      <w:bookmarkEnd w:id="63"/>
      <w:r>
        <w:rPr>
          <w:rFonts w:hint="cs"/>
          <w:rtl/>
        </w:rPr>
        <w:t xml:space="preserve">הפנים. פנינו בעניין הזה לממונה על השכר ולמרות המצב הכלכלי </w:t>
      </w:r>
      <w:bookmarkStart w:id="64" w:name="_ETM_Q1_664740"/>
      <w:bookmarkEnd w:id="64"/>
      <w:r>
        <w:rPr>
          <w:rFonts w:hint="cs"/>
          <w:rtl/>
        </w:rPr>
        <w:t>הקשה כרגע הצלחנו להשיג את התוספת הזאת לשכר לתפקיד של</w:t>
      </w:r>
      <w:bookmarkStart w:id="65" w:name="_ETM_Q1_666608"/>
      <w:bookmarkEnd w:id="65"/>
      <w:r>
        <w:rPr>
          <w:rFonts w:hint="cs"/>
          <w:rtl/>
        </w:rPr>
        <w:t xml:space="preserve"> היועצות למעמד האישה ופרסמנו את התגמול הזה. זה באמת חסר </w:t>
      </w:r>
      <w:bookmarkStart w:id="66" w:name="_ETM_Q1_676751"/>
      <w:bookmarkEnd w:id="66"/>
      <w:r>
        <w:rPr>
          <w:rFonts w:hint="cs"/>
          <w:rtl/>
        </w:rPr>
        <w:t xml:space="preserve">תקדים כי אין כרגע תוספות של שכר לאף תפקיד אחר </w:t>
      </w:r>
      <w:bookmarkStart w:id="67" w:name="_ETM_Q1_680343"/>
      <w:bookmarkEnd w:id="67"/>
      <w:r>
        <w:rPr>
          <w:rFonts w:hint="cs"/>
          <w:rtl/>
        </w:rPr>
        <w:t>בשלטון המקומי. כל התוספות האחרות מוקפאות וזה התפקיד היחיד שקיבל תוספת שכר בשלטון המקומי</w:t>
      </w:r>
      <w:r w:rsidR="00424B7A">
        <w:rPr>
          <w:rFonts w:hint="cs"/>
          <w:rtl/>
        </w:rPr>
        <w:t xml:space="preserve"> ופרסמנו את זה, מתוך רצון לחזק </w:t>
      </w:r>
      <w:bookmarkStart w:id="68" w:name="_ETM_Q1_688708"/>
      <w:bookmarkEnd w:id="68"/>
      <w:r w:rsidR="00424B7A">
        <w:rPr>
          <w:rFonts w:hint="cs"/>
          <w:rtl/>
        </w:rPr>
        <w:t xml:space="preserve">את הנושא. </w:t>
      </w:r>
      <w:bookmarkStart w:id="69" w:name="_ETM_Q1_690754"/>
      <w:bookmarkEnd w:id="69"/>
    </w:p>
    <w:p w:rsidR="00424B7A" w:rsidRDefault="00424B7A" w:rsidP="00140D08">
      <w:pPr>
        <w:rPr>
          <w:rtl/>
        </w:rPr>
      </w:pPr>
      <w:bookmarkStart w:id="70" w:name="_ETM_Q1_690813"/>
      <w:bookmarkEnd w:id="70"/>
    </w:p>
    <w:p w:rsidR="00424B7A" w:rsidRDefault="00424B7A" w:rsidP="00DC22A5">
      <w:pPr>
        <w:rPr>
          <w:rtl/>
        </w:rPr>
      </w:pPr>
      <w:bookmarkStart w:id="71" w:name="_ETM_Q1_690899"/>
      <w:bookmarkStart w:id="72" w:name="_ETM_Q1_690951"/>
      <w:bookmarkEnd w:id="71"/>
      <w:bookmarkEnd w:id="72"/>
      <w:r>
        <w:rPr>
          <w:rFonts w:hint="cs"/>
          <w:rtl/>
        </w:rPr>
        <w:t xml:space="preserve">בנוסף פרסמנו חוזר מנכ"ל נוסף בנושא היועצות </w:t>
      </w:r>
      <w:bookmarkStart w:id="73" w:name="_ETM_Q1_695010"/>
      <w:bookmarkEnd w:id="73"/>
      <w:r>
        <w:rPr>
          <w:rFonts w:hint="cs"/>
          <w:rtl/>
        </w:rPr>
        <w:t xml:space="preserve">לקידום מעמד האישה, מתוך רצון להגביר את המודעות בקרב הרשויות </w:t>
      </w:r>
      <w:bookmarkStart w:id="74" w:name="_ETM_Q1_701779"/>
      <w:bookmarkEnd w:id="74"/>
      <w:r>
        <w:rPr>
          <w:rFonts w:hint="cs"/>
          <w:rtl/>
        </w:rPr>
        <w:t xml:space="preserve">המקומיות גם לקידום מינוי היועצת וגם לכל התפקידים של היועצת. זה פורסם גם בחודש מרץ האחרון ליום מעמד </w:t>
      </w:r>
      <w:bookmarkStart w:id="75" w:name="_ETM_Q1_707633"/>
      <w:bookmarkEnd w:id="75"/>
      <w:r>
        <w:rPr>
          <w:rFonts w:hint="cs"/>
          <w:rtl/>
        </w:rPr>
        <w:t xml:space="preserve">האישה. </w:t>
      </w:r>
      <w:bookmarkStart w:id="76" w:name="_ETM_Q1_712834"/>
      <w:bookmarkEnd w:id="76"/>
    </w:p>
    <w:p w:rsidR="00424B7A" w:rsidRDefault="00424B7A" w:rsidP="00424B7A">
      <w:pPr>
        <w:rPr>
          <w:rtl/>
        </w:rPr>
      </w:pPr>
      <w:bookmarkStart w:id="77" w:name="_ETM_Q1_712900"/>
      <w:bookmarkEnd w:id="77"/>
    </w:p>
    <w:p w:rsidR="00424B7A" w:rsidRDefault="00424B7A" w:rsidP="00424B7A">
      <w:pPr>
        <w:rPr>
          <w:rtl/>
        </w:rPr>
      </w:pPr>
      <w:bookmarkStart w:id="78" w:name="_ETM_Q1_712995"/>
      <w:bookmarkStart w:id="79" w:name="_ETM_Q1_713055"/>
      <w:bookmarkEnd w:id="78"/>
      <w:bookmarkEnd w:id="79"/>
      <w:r>
        <w:rPr>
          <w:rFonts w:hint="cs"/>
          <w:rtl/>
        </w:rPr>
        <w:t xml:space="preserve">פרסמנו גם תפקיד ייעודי לתפקיד הממונה על הטרדה מינית </w:t>
      </w:r>
      <w:bookmarkStart w:id="80" w:name="_ETM_Q1_715341"/>
      <w:bookmarkEnd w:id="80"/>
      <w:r>
        <w:rPr>
          <w:rFonts w:hint="cs"/>
          <w:rtl/>
        </w:rPr>
        <w:t>ו</w:t>
      </w:r>
      <w:r w:rsidR="00DC22A5">
        <w:rPr>
          <w:rFonts w:hint="cs"/>
          <w:rtl/>
        </w:rPr>
        <w:t xml:space="preserve">יצא </w:t>
      </w:r>
      <w:r>
        <w:rPr>
          <w:rFonts w:hint="cs"/>
          <w:rtl/>
        </w:rPr>
        <w:t xml:space="preserve">חוזר בנושא הזה, בגלל החשיבות של הנושא הזה. </w:t>
      </w:r>
    </w:p>
    <w:p w:rsidR="00424B7A" w:rsidRDefault="00424B7A" w:rsidP="00424B7A">
      <w:pPr>
        <w:rPr>
          <w:rtl/>
        </w:rPr>
      </w:pPr>
    </w:p>
    <w:p w:rsidR="00424B7A" w:rsidRDefault="00424B7A" w:rsidP="00424B7A">
      <w:pPr>
        <w:rPr>
          <w:rtl/>
        </w:rPr>
      </w:pPr>
      <w:r>
        <w:rPr>
          <w:rFonts w:hint="cs"/>
          <w:rtl/>
        </w:rPr>
        <w:t xml:space="preserve">כמובן שאנחנו </w:t>
      </w:r>
      <w:bookmarkStart w:id="81" w:name="_ETM_Q1_723030"/>
      <w:bookmarkEnd w:id="81"/>
      <w:r>
        <w:rPr>
          <w:rFonts w:hint="cs"/>
          <w:rtl/>
        </w:rPr>
        <w:t xml:space="preserve">רואים את הממונות על הטרדה מינית והממונות על היועצות למעמד </w:t>
      </w:r>
      <w:bookmarkStart w:id="82" w:name="_ETM_Q1_726092"/>
      <w:bookmarkEnd w:id="82"/>
      <w:r>
        <w:rPr>
          <w:rFonts w:hint="cs"/>
          <w:rtl/>
        </w:rPr>
        <w:t xml:space="preserve">האישה עובדות יד ביד ברשויות המקומיות כדי לקדם את </w:t>
      </w:r>
      <w:bookmarkStart w:id="83" w:name="_ETM_Q1_734415"/>
      <w:bookmarkEnd w:id="83"/>
      <w:r>
        <w:rPr>
          <w:rFonts w:hint="cs"/>
          <w:rtl/>
        </w:rPr>
        <w:t xml:space="preserve">שני הנושאים ביחד ברשויות המקומיות ואנחנו רואים בשני התפקידים תפקידים </w:t>
      </w:r>
      <w:bookmarkStart w:id="84" w:name="_ETM_Q1_736884"/>
      <w:bookmarkEnd w:id="84"/>
      <w:r>
        <w:rPr>
          <w:rFonts w:hint="cs"/>
          <w:rtl/>
        </w:rPr>
        <w:t xml:space="preserve">חשובים ברשויות המקומיות. </w:t>
      </w:r>
    </w:p>
    <w:p w:rsidR="00424B7A" w:rsidRDefault="00424B7A" w:rsidP="00424B7A">
      <w:pPr>
        <w:rPr>
          <w:rtl/>
        </w:rPr>
      </w:pPr>
      <w:bookmarkStart w:id="85" w:name="_ETM_Q1_742982"/>
      <w:bookmarkStart w:id="86" w:name="_ETM_Q1_743046"/>
      <w:bookmarkEnd w:id="85"/>
      <w:bookmarkEnd w:id="86"/>
    </w:p>
    <w:p w:rsidR="00424B7A" w:rsidRDefault="00424B7A" w:rsidP="00DC22A5">
      <w:pPr>
        <w:rPr>
          <w:rtl/>
        </w:rPr>
      </w:pPr>
      <w:bookmarkStart w:id="87" w:name="_ETM_Q1_743125"/>
      <w:bookmarkStart w:id="88" w:name="_ETM_Q1_743193"/>
      <w:bookmarkEnd w:id="87"/>
      <w:bookmarkEnd w:id="88"/>
      <w:r>
        <w:rPr>
          <w:rFonts w:hint="cs"/>
          <w:rtl/>
        </w:rPr>
        <w:t xml:space="preserve">גם יצרנו הכשרת רוחב בתחום הגיוון התעסוקתי לכל מנהלי משאבי אנוש, כדי שהם בתפקידם יבינו את </w:t>
      </w:r>
      <w:bookmarkStart w:id="89" w:name="_ETM_Q1_753480"/>
      <w:bookmarkEnd w:id="89"/>
      <w:r>
        <w:rPr>
          <w:rFonts w:hint="cs"/>
          <w:rtl/>
        </w:rPr>
        <w:t>החשיבות, והקנינו להם ידע רגולטורי ואופרטיבי בוועדות הבחינה כדי שהם</w:t>
      </w:r>
      <w:bookmarkStart w:id="90" w:name="_ETM_Q1_758412"/>
      <w:bookmarkEnd w:id="90"/>
      <w:r>
        <w:rPr>
          <w:rFonts w:hint="cs"/>
          <w:rtl/>
        </w:rPr>
        <w:t xml:space="preserve"> יוכלו לקדם את הנושא. זה דבר שאנחנו ממשיכים ומקדמים אותו.</w:t>
      </w:r>
      <w:bookmarkStart w:id="91" w:name="_ETM_Q1_767148"/>
      <w:bookmarkEnd w:id="91"/>
      <w:r>
        <w:rPr>
          <w:rFonts w:hint="cs"/>
          <w:rtl/>
        </w:rPr>
        <w:t xml:space="preserve"> </w:t>
      </w:r>
    </w:p>
    <w:p w:rsidR="00424B7A" w:rsidRDefault="00424B7A" w:rsidP="00424B7A">
      <w:pPr>
        <w:rPr>
          <w:rtl/>
        </w:rPr>
      </w:pPr>
      <w:bookmarkStart w:id="92" w:name="_ETM_Q1_770186"/>
      <w:bookmarkStart w:id="93" w:name="_ETM_Q1_770247"/>
      <w:bookmarkEnd w:id="92"/>
      <w:bookmarkEnd w:id="93"/>
    </w:p>
    <w:p w:rsidR="00424B7A" w:rsidRDefault="00424B7A" w:rsidP="00424B7A">
      <w:pPr>
        <w:rPr>
          <w:rtl/>
        </w:rPr>
      </w:pPr>
      <w:bookmarkStart w:id="94" w:name="_ETM_Q1_770330"/>
      <w:bookmarkStart w:id="95" w:name="_ETM_Q1_770386"/>
      <w:bookmarkEnd w:id="94"/>
      <w:bookmarkEnd w:id="95"/>
      <w:r>
        <w:rPr>
          <w:rFonts w:hint="cs"/>
          <w:rtl/>
        </w:rPr>
        <w:t xml:space="preserve">בנושא אחר, של גיוס נשים לוועדות בחינה, פנינו. ראינו שבוועדות </w:t>
      </w:r>
      <w:bookmarkStart w:id="96" w:name="_ETM_Q1_777598"/>
      <w:bookmarkEnd w:id="96"/>
      <w:r>
        <w:rPr>
          <w:rFonts w:hint="cs"/>
          <w:rtl/>
        </w:rPr>
        <w:t xml:space="preserve">הבחינה </w:t>
      </w:r>
      <w:r>
        <w:rPr>
          <w:rtl/>
        </w:rPr>
        <w:t>–</w:t>
      </w:r>
      <w:r>
        <w:rPr>
          <w:rFonts w:hint="cs"/>
          <w:rtl/>
        </w:rPr>
        <w:t xml:space="preserve"> האגף שלנו ממנה נשים לתפקידי ועדות בחינה סטטוטוריים, </w:t>
      </w:r>
      <w:bookmarkStart w:id="97" w:name="_ETM_Q1_785706"/>
      <w:bookmarkEnd w:id="97"/>
      <w:r>
        <w:rPr>
          <w:rFonts w:hint="cs"/>
          <w:rtl/>
        </w:rPr>
        <w:t xml:space="preserve">וראינו שהייצוג הנשי נמוך מאוד. עשינו פנייה יזומה לכל הנשים </w:t>
      </w:r>
      <w:bookmarkStart w:id="98" w:name="_ETM_Q1_791091"/>
      <w:bookmarkEnd w:id="98"/>
      <w:r>
        <w:rPr>
          <w:rFonts w:hint="cs"/>
          <w:rtl/>
        </w:rPr>
        <w:t xml:space="preserve">בתפקידים הסטטוטוריים, ביחד עם יושב-ראש הוועדה לקידום נשים ברשויות המקומיות, גברת </w:t>
      </w:r>
      <w:proofErr w:type="spellStart"/>
      <w:r>
        <w:rPr>
          <w:rFonts w:hint="cs"/>
          <w:rtl/>
        </w:rPr>
        <w:t>ליזי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דלריצ'ה</w:t>
      </w:r>
      <w:proofErr w:type="spellEnd"/>
      <w:r>
        <w:rPr>
          <w:rFonts w:hint="cs"/>
          <w:rtl/>
        </w:rPr>
        <w:t xml:space="preserve">, כדי לבקש מנשים לפנות אליהם, שהן יישבו בוועדות הבחינה וייפנו לסיוע בייצוג הולם יותר </w:t>
      </w:r>
      <w:bookmarkStart w:id="99" w:name="_ETM_Q1_804531"/>
      <w:bookmarkEnd w:id="99"/>
      <w:r>
        <w:rPr>
          <w:rFonts w:hint="cs"/>
          <w:rtl/>
        </w:rPr>
        <w:t xml:space="preserve">של נשים בוועדות הבחינה. אנחנו רואים באמת עלייה של ייצוג </w:t>
      </w:r>
      <w:bookmarkStart w:id="100" w:name="_ETM_Q1_807713"/>
      <w:bookmarkEnd w:id="100"/>
      <w:r>
        <w:rPr>
          <w:rFonts w:hint="cs"/>
          <w:rtl/>
        </w:rPr>
        <w:t xml:space="preserve">הנשים. אנחנו מאמינים שגם זה יסייע אחר כך לייצוג הולם </w:t>
      </w:r>
      <w:bookmarkStart w:id="101" w:name="_ETM_Q1_815260"/>
      <w:bookmarkEnd w:id="101"/>
      <w:r>
        <w:rPr>
          <w:rFonts w:hint="cs"/>
          <w:rtl/>
        </w:rPr>
        <w:t xml:space="preserve">יותר בבחירה של נשים שייבחרו לתפקידים האלה. </w:t>
      </w:r>
    </w:p>
    <w:p w:rsidR="00424B7A" w:rsidRDefault="00424B7A" w:rsidP="00424B7A">
      <w:pPr>
        <w:rPr>
          <w:rtl/>
        </w:rPr>
      </w:pPr>
    </w:p>
    <w:p w:rsidR="00424B7A" w:rsidRDefault="00424B7A" w:rsidP="00DC22A5">
      <w:pPr>
        <w:rPr>
          <w:rtl/>
        </w:rPr>
      </w:pPr>
      <w:r>
        <w:rPr>
          <w:rFonts w:hint="cs"/>
          <w:rtl/>
        </w:rPr>
        <w:t xml:space="preserve">כעת אנחנו גם </w:t>
      </w:r>
      <w:bookmarkStart w:id="102" w:name="_ETM_Q1_823628"/>
      <w:bookmarkEnd w:id="102"/>
      <w:r w:rsidR="00DC22A5">
        <w:rPr>
          <w:rFonts w:hint="cs"/>
          <w:rtl/>
        </w:rPr>
        <w:t>עוסק</w:t>
      </w:r>
      <w:r>
        <w:rPr>
          <w:rFonts w:hint="cs"/>
          <w:rtl/>
        </w:rPr>
        <w:t xml:space="preserve">ים בצוות מיוחד לאיתור נשים לתפקידי ניהול. הצוות התחיל את פעולתו בימים אלה, בראשות עו"ד ציונה קניג יאיר, שהייתה קודם </w:t>
      </w:r>
      <w:bookmarkStart w:id="103" w:name="_ETM_Q1_831436"/>
      <w:bookmarkEnd w:id="103"/>
      <w:r>
        <w:rPr>
          <w:rFonts w:hint="cs"/>
          <w:rtl/>
        </w:rPr>
        <w:t xml:space="preserve">נציבת שוויון הזדמנויות בעבודה והסכימה לקחת על עצמה את הנושא </w:t>
      </w:r>
      <w:bookmarkStart w:id="104" w:name="_ETM_Q1_835771"/>
      <w:bookmarkEnd w:id="104"/>
      <w:r>
        <w:rPr>
          <w:rFonts w:hint="cs"/>
          <w:rtl/>
        </w:rPr>
        <w:t>החשוב הזה. היא מובילה את הצוות לאיתור נשים לתפקידי</w:t>
      </w:r>
      <w:bookmarkStart w:id="105" w:name="_ETM_Q1_843381"/>
      <w:bookmarkEnd w:id="105"/>
      <w:r>
        <w:rPr>
          <w:rFonts w:hint="cs"/>
          <w:rtl/>
        </w:rPr>
        <w:t xml:space="preserve"> ניהול בשלטון המקומי והיא תסייע לנו בנושא הזה בשלטון המקומי. </w:t>
      </w:r>
      <w:bookmarkStart w:id="106" w:name="_ETM_Q1_847525"/>
      <w:bookmarkStart w:id="107" w:name="_ETM_Q1_849141"/>
      <w:bookmarkEnd w:id="106"/>
      <w:bookmarkEnd w:id="107"/>
    </w:p>
    <w:p w:rsidR="00424B7A" w:rsidRDefault="00424B7A" w:rsidP="00424B7A">
      <w:pPr>
        <w:rPr>
          <w:rtl/>
        </w:rPr>
      </w:pPr>
      <w:bookmarkStart w:id="108" w:name="_ETM_Q1_849207"/>
      <w:bookmarkStart w:id="109" w:name="_ETM_Q1_849284"/>
      <w:bookmarkEnd w:id="108"/>
      <w:bookmarkEnd w:id="109"/>
    </w:p>
    <w:p w:rsidR="00424B7A" w:rsidRDefault="00424B7A" w:rsidP="00424B7A">
      <w:pPr>
        <w:rPr>
          <w:rtl/>
        </w:rPr>
      </w:pPr>
      <w:bookmarkStart w:id="110" w:name="_ETM_Q1_849348"/>
      <w:bookmarkEnd w:id="110"/>
      <w:r>
        <w:rPr>
          <w:rFonts w:hint="cs"/>
          <w:rtl/>
        </w:rPr>
        <w:t>גם קיימנו מפגש עם שתי מנהלות בכירות מן השלטון המקומי</w:t>
      </w:r>
      <w:bookmarkStart w:id="111" w:name="_ETM_Q1_852980"/>
      <w:bookmarkEnd w:id="111"/>
      <w:r>
        <w:rPr>
          <w:rFonts w:hint="cs"/>
          <w:rtl/>
        </w:rPr>
        <w:t xml:space="preserve"> של "בוחרות להיות בכירות". </w:t>
      </w:r>
      <w:bookmarkStart w:id="112" w:name="_ETM_Q1_858265"/>
      <w:bookmarkEnd w:id="112"/>
    </w:p>
    <w:p w:rsidR="00424B7A" w:rsidRDefault="00424B7A" w:rsidP="00424B7A">
      <w:pPr>
        <w:rPr>
          <w:rtl/>
        </w:rPr>
      </w:pPr>
      <w:bookmarkStart w:id="113" w:name="_ETM_Q1_858318"/>
      <w:bookmarkEnd w:id="113"/>
    </w:p>
    <w:p w:rsidR="00424B7A" w:rsidRDefault="00424B7A" w:rsidP="00424B7A">
      <w:pPr>
        <w:rPr>
          <w:rtl/>
        </w:rPr>
      </w:pPr>
      <w:bookmarkStart w:id="114" w:name="_ETM_Q1_858394"/>
      <w:bookmarkStart w:id="115" w:name="_ETM_Q1_858450"/>
      <w:bookmarkEnd w:id="114"/>
      <w:bookmarkEnd w:id="115"/>
      <w:r>
        <w:rPr>
          <w:rFonts w:hint="cs"/>
          <w:rtl/>
        </w:rPr>
        <w:t xml:space="preserve">זה ממש בקצרה כמה מן הדברים </w:t>
      </w:r>
      <w:bookmarkStart w:id="116" w:name="_ETM_Q1_859837"/>
      <w:bookmarkEnd w:id="116"/>
      <w:r>
        <w:rPr>
          <w:rFonts w:hint="cs"/>
          <w:rtl/>
        </w:rPr>
        <w:t xml:space="preserve">שעשינו כדי לקדם את הנושא, גם של היועצות וגם של </w:t>
      </w:r>
      <w:bookmarkStart w:id="117" w:name="_ETM_Q1_868432"/>
      <w:bookmarkEnd w:id="117"/>
      <w:r>
        <w:rPr>
          <w:rFonts w:hint="cs"/>
          <w:rtl/>
        </w:rPr>
        <w:t xml:space="preserve">הנשים בשלטון המקומי. </w:t>
      </w:r>
    </w:p>
    <w:p w:rsidR="00424B7A" w:rsidRDefault="00424B7A" w:rsidP="00424B7A">
      <w:pPr>
        <w:rPr>
          <w:rtl/>
        </w:rPr>
      </w:pPr>
      <w:bookmarkStart w:id="118" w:name="_ETM_Q1_872441"/>
      <w:bookmarkStart w:id="119" w:name="_ETM_Q1_872515"/>
      <w:bookmarkEnd w:id="118"/>
      <w:bookmarkEnd w:id="119"/>
    </w:p>
    <w:p w:rsidR="00424B7A" w:rsidRDefault="00424B7A" w:rsidP="00424B7A">
      <w:pPr>
        <w:pStyle w:val="af6"/>
        <w:keepNext/>
        <w:rPr>
          <w:rtl/>
        </w:rPr>
      </w:pPr>
      <w:bookmarkStart w:id="120" w:name="ET_yor_5520_56"/>
      <w:r w:rsidRPr="00424B7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24B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"/>
    </w:p>
    <w:p w:rsidR="00424B7A" w:rsidRDefault="00424B7A" w:rsidP="00424B7A">
      <w:pPr>
        <w:pStyle w:val="KeepWithNext"/>
        <w:rPr>
          <w:rtl/>
          <w:lang w:eastAsia="he-IL"/>
        </w:rPr>
      </w:pPr>
    </w:p>
    <w:p w:rsidR="00424B7A" w:rsidRPr="00424B7A" w:rsidRDefault="00424B7A" w:rsidP="00424B7A">
      <w:pPr>
        <w:rPr>
          <w:rtl/>
          <w:lang w:eastAsia="he-IL"/>
        </w:rPr>
      </w:pPr>
      <w:bookmarkStart w:id="121" w:name="_ETM_Q1_873799"/>
      <w:bookmarkEnd w:id="121"/>
      <w:r>
        <w:rPr>
          <w:rFonts w:hint="cs"/>
          <w:rtl/>
          <w:lang w:eastAsia="he-IL"/>
        </w:rPr>
        <w:t xml:space="preserve">תודה. אני רוצה לבקש מנציגות מרכז המחקר והמידע של הכנסת לומר כמה מילים על מחקר שעשיתם בינואר 2019 לגבי תפקיד היועצות </w:t>
      </w:r>
      <w:bookmarkStart w:id="122" w:name="_ETM_Q1_882851"/>
      <w:bookmarkEnd w:id="122"/>
      <w:r>
        <w:rPr>
          <w:rFonts w:hint="cs"/>
          <w:rtl/>
          <w:lang w:eastAsia="he-IL"/>
        </w:rPr>
        <w:t xml:space="preserve">למעמד האישה ברשויות המקומיות. </w:t>
      </w:r>
    </w:p>
    <w:p w:rsidR="00140D08" w:rsidRPr="00140D08" w:rsidRDefault="00140D08" w:rsidP="00140D08">
      <w:pPr>
        <w:rPr>
          <w:rtl/>
        </w:rPr>
      </w:pPr>
    </w:p>
    <w:p w:rsidR="003B1361" w:rsidRDefault="003B1361" w:rsidP="003B1361">
      <w:pPr>
        <w:pStyle w:val="a4"/>
        <w:keepNext/>
        <w:rPr>
          <w:rtl/>
        </w:rPr>
      </w:pPr>
      <w:bookmarkStart w:id="123" w:name="ET_speaker_אילה_אליהו_6"/>
      <w:r w:rsidRPr="003B1361">
        <w:rPr>
          <w:rStyle w:val="TagStyle"/>
          <w:rtl/>
        </w:rPr>
        <w:t xml:space="preserve"> &lt;&lt; דובר &gt;&gt; </w:t>
      </w:r>
      <w:r>
        <w:rPr>
          <w:rtl/>
        </w:rPr>
        <w:t>אילה אליהו:</w:t>
      </w:r>
      <w:r w:rsidRPr="003B13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3"/>
    </w:p>
    <w:p w:rsidR="003B1361" w:rsidRDefault="003B1361" w:rsidP="003B1361">
      <w:pPr>
        <w:pStyle w:val="KeepWithNext"/>
        <w:rPr>
          <w:rtl/>
        </w:rPr>
      </w:pPr>
    </w:p>
    <w:p w:rsidR="003B1361" w:rsidRDefault="00424B7A" w:rsidP="00DC22A5">
      <w:pPr>
        <w:rPr>
          <w:rtl/>
        </w:rPr>
      </w:pPr>
      <w:r>
        <w:rPr>
          <w:rFonts w:hint="cs"/>
          <w:rtl/>
        </w:rPr>
        <w:t xml:space="preserve">שלום לכבוד היושב-ראש. שמי אילה </w:t>
      </w:r>
      <w:bookmarkStart w:id="124" w:name="_ETM_Q1_887868"/>
      <w:bookmarkEnd w:id="124"/>
      <w:r>
        <w:rPr>
          <w:rFonts w:hint="cs"/>
          <w:rtl/>
        </w:rPr>
        <w:t xml:space="preserve">אליהו ממרכז המחקר והמידע </w:t>
      </w:r>
      <w:r w:rsidR="00DC22A5">
        <w:rPr>
          <w:rFonts w:hint="cs"/>
          <w:rtl/>
        </w:rPr>
        <w:t xml:space="preserve">של הכנסת. אכן אנחנו כתבנו מסמך </w:t>
      </w:r>
      <w:r>
        <w:rPr>
          <w:rFonts w:hint="cs"/>
          <w:rtl/>
        </w:rPr>
        <w:t xml:space="preserve">שהתפרסם </w:t>
      </w:r>
      <w:bookmarkStart w:id="125" w:name="_ETM_Q1_893126"/>
      <w:bookmarkEnd w:id="125"/>
      <w:r w:rsidR="00DC22A5">
        <w:rPr>
          <w:rFonts w:hint="cs"/>
          <w:rtl/>
        </w:rPr>
        <w:t>ב-2019.</w:t>
      </w:r>
      <w:r>
        <w:rPr>
          <w:rFonts w:hint="cs"/>
          <w:rtl/>
        </w:rPr>
        <w:t xml:space="preserve"> סקרנו את פעילות היועצות בהשוואה להוראות החוק. </w:t>
      </w:r>
      <w:bookmarkStart w:id="126" w:name="_ETM_Q1_905589"/>
      <w:bookmarkStart w:id="127" w:name="_ETM_Q1_905678"/>
      <w:bookmarkEnd w:id="126"/>
      <w:bookmarkEnd w:id="127"/>
      <w:r>
        <w:rPr>
          <w:rFonts w:hint="cs"/>
          <w:rtl/>
        </w:rPr>
        <w:t xml:space="preserve">הצבענו על </w:t>
      </w:r>
      <w:bookmarkStart w:id="128" w:name="_ETM_Q1_903552"/>
      <w:bookmarkEnd w:id="128"/>
      <w:r>
        <w:rPr>
          <w:rFonts w:hint="cs"/>
          <w:rtl/>
        </w:rPr>
        <w:t xml:space="preserve">כמה נקודות.  </w:t>
      </w:r>
    </w:p>
    <w:p w:rsidR="00424B7A" w:rsidRDefault="00424B7A" w:rsidP="00424B7A">
      <w:pPr>
        <w:rPr>
          <w:rtl/>
        </w:rPr>
      </w:pPr>
    </w:p>
    <w:p w:rsidR="00424B7A" w:rsidRDefault="00424B7A" w:rsidP="00424B7A">
      <w:pPr>
        <w:rPr>
          <w:rtl/>
        </w:rPr>
      </w:pPr>
      <w:r>
        <w:rPr>
          <w:rFonts w:hint="cs"/>
          <w:rtl/>
        </w:rPr>
        <w:t>שמחתי לשמוע את הדיווח של משרד הפנים</w:t>
      </w:r>
      <w:r w:rsidR="00DF601C">
        <w:rPr>
          <w:rFonts w:hint="cs"/>
          <w:rtl/>
        </w:rPr>
        <w:t xml:space="preserve">, של </w:t>
      </w:r>
      <w:bookmarkStart w:id="129" w:name="_ETM_Q1_910895"/>
      <w:bookmarkEnd w:id="129"/>
      <w:r w:rsidR="00DF601C">
        <w:rPr>
          <w:rFonts w:hint="cs"/>
          <w:rtl/>
        </w:rPr>
        <w:t xml:space="preserve">גלית </w:t>
      </w:r>
      <w:proofErr w:type="spellStart"/>
      <w:r w:rsidR="00DF601C">
        <w:rPr>
          <w:rFonts w:hint="cs"/>
          <w:rtl/>
        </w:rPr>
        <w:t>וידרמן</w:t>
      </w:r>
      <w:proofErr w:type="spellEnd"/>
      <w:r w:rsidR="00DF601C">
        <w:rPr>
          <w:rFonts w:hint="cs"/>
          <w:rtl/>
        </w:rPr>
        <w:t xml:space="preserve">, שאכן עדכנה כמה נקודות ביחס למה שכתבנו. אצביע </w:t>
      </w:r>
      <w:bookmarkStart w:id="130" w:name="_ETM_Q1_917998"/>
      <w:bookmarkEnd w:id="130"/>
      <w:r w:rsidR="00DF601C">
        <w:rPr>
          <w:rFonts w:hint="cs"/>
          <w:rtl/>
        </w:rPr>
        <w:t xml:space="preserve">על כמה דברים שעדיין נראים לי רלוונטיים. </w:t>
      </w:r>
      <w:bookmarkStart w:id="131" w:name="_ETM_Q1_922009"/>
      <w:bookmarkEnd w:id="131"/>
    </w:p>
    <w:p w:rsidR="00DF601C" w:rsidRDefault="00DF601C" w:rsidP="00424B7A">
      <w:pPr>
        <w:rPr>
          <w:rtl/>
        </w:rPr>
      </w:pPr>
      <w:bookmarkStart w:id="132" w:name="_ETM_Q1_922089"/>
      <w:bookmarkStart w:id="133" w:name="_ETM_Q1_922121"/>
      <w:bookmarkEnd w:id="132"/>
      <w:bookmarkEnd w:id="133"/>
    </w:p>
    <w:p w:rsidR="003B1361" w:rsidRDefault="003B1361" w:rsidP="003B1361">
      <w:pPr>
        <w:pStyle w:val="af9"/>
        <w:keepNext/>
        <w:rPr>
          <w:rtl/>
        </w:rPr>
      </w:pPr>
      <w:bookmarkStart w:id="134" w:name="_ETM_Q1_922188"/>
      <w:bookmarkStart w:id="135" w:name="ET_guest_867184_7"/>
      <w:bookmarkEnd w:id="134"/>
      <w:r w:rsidRPr="003B1361">
        <w:rPr>
          <w:rStyle w:val="TagStyle"/>
          <w:rtl/>
        </w:rPr>
        <w:t xml:space="preserve"> &lt;&lt; אורח &gt;&gt; </w:t>
      </w:r>
      <w:r>
        <w:rPr>
          <w:rtl/>
        </w:rPr>
        <w:t xml:space="preserve">גלית </w:t>
      </w:r>
      <w:proofErr w:type="spellStart"/>
      <w:r>
        <w:rPr>
          <w:rtl/>
        </w:rPr>
        <w:t>וידרמן</w:t>
      </w:r>
      <w:proofErr w:type="spellEnd"/>
      <w:r>
        <w:rPr>
          <w:rtl/>
        </w:rPr>
        <w:t>:</w:t>
      </w:r>
      <w:r w:rsidRPr="003B136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5"/>
    </w:p>
    <w:p w:rsidR="003B1361" w:rsidRDefault="003B1361" w:rsidP="003B1361">
      <w:pPr>
        <w:pStyle w:val="KeepWithNext"/>
        <w:rPr>
          <w:rtl/>
        </w:rPr>
      </w:pPr>
    </w:p>
    <w:p w:rsidR="003B1361" w:rsidRDefault="00DF601C" w:rsidP="003B1361">
      <w:pPr>
        <w:rPr>
          <w:rtl/>
        </w:rPr>
      </w:pPr>
      <w:r>
        <w:rPr>
          <w:rFonts w:hint="cs"/>
          <w:rtl/>
        </w:rPr>
        <w:t xml:space="preserve">רק אומר לפני </w:t>
      </w:r>
      <w:bookmarkStart w:id="136" w:name="_ETM_Q1_924213"/>
      <w:bookmarkEnd w:id="136"/>
      <w:r>
        <w:rPr>
          <w:rFonts w:hint="cs"/>
          <w:rtl/>
        </w:rPr>
        <w:t>שאת מעדכנת, ש</w:t>
      </w:r>
      <w:r w:rsidR="003B1361">
        <w:rPr>
          <w:rFonts w:hint="cs"/>
          <w:rtl/>
        </w:rPr>
        <w:t xml:space="preserve">הדיווח </w:t>
      </w:r>
      <w:r>
        <w:rPr>
          <w:rFonts w:hint="cs"/>
          <w:rtl/>
        </w:rPr>
        <w:t xml:space="preserve">של המספרים </w:t>
      </w:r>
      <w:r w:rsidR="003B1361">
        <w:rPr>
          <w:rFonts w:hint="cs"/>
          <w:rtl/>
        </w:rPr>
        <w:t>הוא ממש נכון לשבוע הזה.</w:t>
      </w:r>
    </w:p>
    <w:p w:rsidR="003B1361" w:rsidRDefault="003B1361" w:rsidP="003B1361">
      <w:pPr>
        <w:rPr>
          <w:rtl/>
        </w:rPr>
      </w:pPr>
    </w:p>
    <w:p w:rsidR="003B1361" w:rsidRDefault="003B1361" w:rsidP="003B1361">
      <w:pPr>
        <w:pStyle w:val="a4"/>
        <w:keepNext/>
        <w:rPr>
          <w:rtl/>
        </w:rPr>
      </w:pPr>
      <w:bookmarkStart w:id="137" w:name="ET_speaker_אילה_אליהו_8"/>
      <w:r w:rsidRPr="003B136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אילה אליהו:</w:t>
      </w:r>
      <w:r w:rsidRPr="003B13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7"/>
    </w:p>
    <w:p w:rsidR="003B1361" w:rsidRDefault="003B1361" w:rsidP="003B1361">
      <w:pPr>
        <w:pStyle w:val="KeepWithNext"/>
        <w:rPr>
          <w:rtl/>
        </w:rPr>
      </w:pPr>
    </w:p>
    <w:p w:rsidR="00DF601C" w:rsidRDefault="00DF601C" w:rsidP="003B1361">
      <w:pPr>
        <w:rPr>
          <w:rtl/>
        </w:rPr>
      </w:pPr>
      <w:r>
        <w:rPr>
          <w:rFonts w:hint="cs"/>
          <w:rtl/>
        </w:rPr>
        <w:t xml:space="preserve">מעולה. תודה. </w:t>
      </w:r>
    </w:p>
    <w:p w:rsidR="00DF601C" w:rsidRDefault="00DF601C" w:rsidP="003B1361">
      <w:pPr>
        <w:rPr>
          <w:rtl/>
        </w:rPr>
      </w:pPr>
      <w:bookmarkStart w:id="138" w:name="_ETM_Q1_938874"/>
      <w:bookmarkStart w:id="139" w:name="_ETM_Q1_938922"/>
      <w:bookmarkEnd w:id="138"/>
      <w:bookmarkEnd w:id="139"/>
    </w:p>
    <w:p w:rsidR="003B1361" w:rsidRDefault="003B1361" w:rsidP="00DC22A5">
      <w:pPr>
        <w:rPr>
          <w:rtl/>
        </w:rPr>
      </w:pPr>
      <w:bookmarkStart w:id="140" w:name="_ETM_Q1_939004"/>
      <w:bookmarkStart w:id="141" w:name="_ETM_Q1_939046"/>
      <w:bookmarkEnd w:id="140"/>
      <w:bookmarkEnd w:id="141"/>
      <w:r>
        <w:rPr>
          <w:rFonts w:hint="cs"/>
          <w:rtl/>
        </w:rPr>
        <w:t>קיבלנו נתונים גם</w:t>
      </w:r>
      <w:r w:rsidR="00DF601C">
        <w:rPr>
          <w:rtl/>
        </w:rPr>
        <w:t xml:space="preserve"> </w:t>
      </w:r>
      <w:r w:rsidR="00DF601C">
        <w:rPr>
          <w:rFonts w:hint="cs"/>
          <w:rtl/>
        </w:rPr>
        <w:t xml:space="preserve">ממשרד הפנים וגם מן </w:t>
      </w:r>
      <w:bookmarkStart w:id="142" w:name="_ETM_Q1_944213"/>
      <w:bookmarkEnd w:id="142"/>
      <w:r w:rsidR="00DF601C">
        <w:rPr>
          <w:rFonts w:hint="cs"/>
          <w:rtl/>
        </w:rPr>
        <w:t>הרשות לקידום מעמד האישה. אלה שני גופים שאחראים על הנושא</w:t>
      </w:r>
      <w:bookmarkStart w:id="143" w:name="_ETM_Q1_948700"/>
      <w:bookmarkEnd w:id="143"/>
      <w:r w:rsidR="00DF601C">
        <w:rPr>
          <w:rFonts w:hint="cs"/>
          <w:rtl/>
        </w:rPr>
        <w:t xml:space="preserve"> הזה. בנתונים שאנחנו קיבלנו היו פערים בין הנתונים של שני </w:t>
      </w:r>
      <w:bookmarkStart w:id="144" w:name="_ETM_Q1_952369"/>
      <w:bookmarkEnd w:id="144"/>
      <w:r w:rsidR="00DF601C">
        <w:rPr>
          <w:rFonts w:hint="cs"/>
          <w:rtl/>
        </w:rPr>
        <w:t xml:space="preserve">הגופים. עכשיו שמענו את הנתונים של משרד הפנים. אציין </w:t>
      </w:r>
      <w:bookmarkStart w:id="145" w:name="_ETM_Q1_958733"/>
      <w:bookmarkEnd w:id="145"/>
      <w:r w:rsidR="00DF601C">
        <w:rPr>
          <w:rFonts w:hint="cs"/>
          <w:rtl/>
        </w:rPr>
        <w:t xml:space="preserve">שיש פערים גם בבקרה של שני הגופים על התפקוד של </w:t>
      </w:r>
      <w:bookmarkStart w:id="146" w:name="_ETM_Q1_961190"/>
      <w:bookmarkEnd w:id="146"/>
      <w:r w:rsidR="00DF601C">
        <w:rPr>
          <w:rFonts w:hint="cs"/>
          <w:rtl/>
        </w:rPr>
        <w:t xml:space="preserve">היועצות. כלומר חלק מן ההיבטים של הפעילות שלהן מדווחים למשרד </w:t>
      </w:r>
      <w:bookmarkStart w:id="147" w:name="_ETM_Q1_967743"/>
      <w:bookmarkEnd w:id="147"/>
      <w:r w:rsidR="00DF601C">
        <w:rPr>
          <w:rFonts w:hint="cs"/>
          <w:rtl/>
        </w:rPr>
        <w:t xml:space="preserve">הפנים וחלק לרשות לקידום מעמד האישה. שמענו ממשרד הפנים בזמנו </w:t>
      </w:r>
      <w:bookmarkStart w:id="148" w:name="_ETM_Q1_972164"/>
      <w:bookmarkEnd w:id="148"/>
      <w:r w:rsidR="00DF601C">
        <w:rPr>
          <w:rFonts w:hint="cs"/>
          <w:rtl/>
        </w:rPr>
        <w:t xml:space="preserve">שהם מתכננים להדק את שיתוף הפעולה עם הרשות לקידום מעמד </w:t>
      </w:r>
      <w:bookmarkStart w:id="149" w:name="_ETM_Q1_976291"/>
      <w:bookmarkEnd w:id="149"/>
      <w:r w:rsidR="00DF601C">
        <w:rPr>
          <w:rFonts w:hint="cs"/>
          <w:rtl/>
        </w:rPr>
        <w:t>האישה.</w:t>
      </w:r>
    </w:p>
    <w:p w:rsidR="00DF601C" w:rsidRDefault="00DF601C" w:rsidP="003B1361">
      <w:pPr>
        <w:rPr>
          <w:rtl/>
        </w:rPr>
      </w:pPr>
      <w:bookmarkStart w:id="150" w:name="_ETM_Q1_980807"/>
      <w:bookmarkStart w:id="151" w:name="_ETM_Q1_980879"/>
      <w:bookmarkEnd w:id="150"/>
      <w:bookmarkEnd w:id="151"/>
    </w:p>
    <w:p w:rsidR="00DF601C" w:rsidRDefault="00DF601C" w:rsidP="003B1361">
      <w:pPr>
        <w:rPr>
          <w:rtl/>
        </w:rPr>
      </w:pPr>
      <w:r>
        <w:rPr>
          <w:rFonts w:hint="cs"/>
          <w:rtl/>
        </w:rPr>
        <w:t>לגבי נושא הבקרה על פעילות היועצות, הן מחויבות לדווח פעם</w:t>
      </w:r>
      <w:bookmarkStart w:id="152" w:name="_ETM_Q1_982806"/>
      <w:bookmarkEnd w:id="152"/>
      <w:r>
        <w:rPr>
          <w:rFonts w:hint="cs"/>
          <w:rtl/>
        </w:rPr>
        <w:t xml:space="preserve"> בשנה לרשות לקידום מעמד האישה, והרשות אז מסרה שהיא בונה </w:t>
      </w:r>
      <w:bookmarkStart w:id="153" w:name="_ETM_Q1_987697"/>
      <w:bookmarkEnd w:id="153"/>
      <w:r>
        <w:rPr>
          <w:rFonts w:hint="cs"/>
          <w:rtl/>
        </w:rPr>
        <w:t xml:space="preserve">מערך דיווחים אלקטרוני ליועצות. מעניין איך זה נעשה. </w:t>
      </w:r>
    </w:p>
    <w:p w:rsidR="003B1361" w:rsidRDefault="003B1361" w:rsidP="00DF601C">
      <w:pPr>
        <w:rPr>
          <w:rtl/>
        </w:rPr>
      </w:pPr>
      <w:r>
        <w:rPr>
          <w:rtl/>
        </w:rPr>
        <w:t xml:space="preserve">   </w:t>
      </w:r>
    </w:p>
    <w:p w:rsidR="00DF601C" w:rsidRDefault="00DF601C" w:rsidP="00DC22A5">
      <w:pPr>
        <w:rPr>
          <w:rtl/>
        </w:rPr>
      </w:pPr>
      <w:r>
        <w:rPr>
          <w:rFonts w:hint="cs"/>
          <w:rtl/>
        </w:rPr>
        <w:t xml:space="preserve">לגבי מינוי היועצות ותנאי העסקתן, שמענו מגלית </w:t>
      </w:r>
      <w:proofErr w:type="spellStart"/>
      <w:r>
        <w:rPr>
          <w:rFonts w:hint="cs"/>
          <w:rtl/>
        </w:rPr>
        <w:t>וידרמן</w:t>
      </w:r>
      <w:proofErr w:type="spellEnd"/>
      <w:r>
        <w:rPr>
          <w:rFonts w:hint="cs"/>
          <w:rtl/>
        </w:rPr>
        <w:t xml:space="preserve"> על התגמול ליועצות, שזה </w:t>
      </w:r>
      <w:bookmarkStart w:id="154" w:name="_ETM_Q1_1004556"/>
      <w:bookmarkEnd w:id="154"/>
      <w:r>
        <w:rPr>
          <w:rFonts w:hint="cs"/>
          <w:rtl/>
        </w:rPr>
        <w:t xml:space="preserve">באמת היה נושא שנשמע בעייתי, והיא דיברה גם על </w:t>
      </w:r>
      <w:bookmarkStart w:id="155" w:name="_ETM_Q1_1008947"/>
      <w:bookmarkEnd w:id="155"/>
      <w:r>
        <w:rPr>
          <w:rFonts w:hint="cs"/>
          <w:rtl/>
        </w:rPr>
        <w:t xml:space="preserve">נושא המכרז, שרוב היועצות מונו במכרזים. </w:t>
      </w:r>
    </w:p>
    <w:p w:rsidR="00DF601C" w:rsidRDefault="00DF601C" w:rsidP="00DF601C">
      <w:pPr>
        <w:rPr>
          <w:rtl/>
        </w:rPr>
      </w:pPr>
    </w:p>
    <w:p w:rsidR="00DF601C" w:rsidRDefault="00DF601C" w:rsidP="00DF601C">
      <w:pPr>
        <w:rPr>
          <w:rtl/>
        </w:rPr>
      </w:pPr>
      <w:r>
        <w:rPr>
          <w:rFonts w:hint="cs"/>
          <w:rtl/>
        </w:rPr>
        <w:t xml:space="preserve">אציין גם שרוב היועצות </w:t>
      </w:r>
      <w:bookmarkStart w:id="156" w:name="_ETM_Q1_1015024"/>
      <w:bookmarkEnd w:id="156"/>
      <w:r>
        <w:rPr>
          <w:rFonts w:hint="cs"/>
          <w:rtl/>
        </w:rPr>
        <w:t xml:space="preserve">ממלאות את תפקידן בנוסף לתפקיד אחר ברשות, כאשר היקף המשרה </w:t>
      </w:r>
      <w:bookmarkStart w:id="157" w:name="_ETM_Q1_1019212"/>
      <w:bookmarkEnd w:id="157"/>
      <w:r>
        <w:rPr>
          <w:rFonts w:hint="cs"/>
          <w:rtl/>
        </w:rPr>
        <w:t xml:space="preserve">לא תמיד מוגדר, ויועצות רבות ציינו שזה הוא קושי מרכזי </w:t>
      </w:r>
      <w:bookmarkStart w:id="158" w:name="_ETM_Q1_1024759"/>
      <w:bookmarkEnd w:id="158"/>
      <w:r>
        <w:rPr>
          <w:rFonts w:hint="cs"/>
          <w:rtl/>
        </w:rPr>
        <w:t>בתפקידן.</w:t>
      </w:r>
      <w:bookmarkStart w:id="159" w:name="_ETM_Q1_1027464"/>
      <w:bookmarkEnd w:id="159"/>
    </w:p>
    <w:p w:rsidR="00DF601C" w:rsidRDefault="00DF601C" w:rsidP="00DF601C">
      <w:pPr>
        <w:rPr>
          <w:rtl/>
        </w:rPr>
      </w:pPr>
      <w:bookmarkStart w:id="160" w:name="_ETM_Q1_1027536"/>
      <w:bookmarkEnd w:id="160"/>
    </w:p>
    <w:p w:rsidR="003B1361" w:rsidRDefault="00DF601C" w:rsidP="002002C2">
      <w:pPr>
        <w:rPr>
          <w:rtl/>
        </w:rPr>
      </w:pPr>
      <w:bookmarkStart w:id="161" w:name="_ETM_Q1_1027592"/>
      <w:bookmarkStart w:id="162" w:name="_ETM_Q1_1027646"/>
      <w:bookmarkEnd w:id="161"/>
      <w:bookmarkEnd w:id="162"/>
      <w:r>
        <w:rPr>
          <w:rFonts w:hint="cs"/>
          <w:rtl/>
        </w:rPr>
        <w:t xml:space="preserve">כפי שציינה גלית </w:t>
      </w:r>
      <w:proofErr w:type="spellStart"/>
      <w:r>
        <w:rPr>
          <w:rFonts w:hint="cs"/>
          <w:rtl/>
        </w:rPr>
        <w:t>וידרמן</w:t>
      </w:r>
      <w:proofErr w:type="spellEnd"/>
      <w:r>
        <w:rPr>
          <w:rFonts w:hint="cs"/>
          <w:rtl/>
        </w:rPr>
        <w:t xml:space="preserve">, </w:t>
      </w:r>
      <w:r w:rsidR="003B1361">
        <w:rPr>
          <w:rFonts w:hint="cs"/>
          <w:rtl/>
        </w:rPr>
        <w:t>תיאור התפקיד עדיין לא פורסם</w:t>
      </w:r>
      <w:r w:rsidR="002002C2">
        <w:rPr>
          <w:rFonts w:hint="cs"/>
          <w:rtl/>
        </w:rPr>
        <w:t>.</w:t>
      </w:r>
      <w:r w:rsidR="003B1361">
        <w:rPr>
          <w:rFonts w:hint="cs"/>
          <w:rtl/>
        </w:rPr>
        <w:t xml:space="preserve"> דווח לנו כבר בסוף 2018</w:t>
      </w:r>
      <w:r>
        <w:rPr>
          <w:rFonts w:hint="cs"/>
          <w:rtl/>
        </w:rPr>
        <w:t xml:space="preserve"> שמתכננים להכין את תיאור התפקיד</w:t>
      </w:r>
      <w:r w:rsidR="003B1361">
        <w:rPr>
          <w:rFonts w:hint="cs"/>
          <w:rtl/>
        </w:rPr>
        <w:t xml:space="preserve">. שמחתי לשמוע שחוזר </w:t>
      </w:r>
      <w:r>
        <w:rPr>
          <w:rFonts w:hint="cs"/>
          <w:rtl/>
        </w:rPr>
        <w:t xml:space="preserve">המנכ"ל </w:t>
      </w:r>
      <w:bookmarkStart w:id="163" w:name="_ETM_Q1_1043070"/>
      <w:bookmarkEnd w:id="163"/>
      <w:r w:rsidR="003B1361">
        <w:rPr>
          <w:rFonts w:hint="cs"/>
          <w:rtl/>
        </w:rPr>
        <w:t>לגבי הוראות החוק אכן פורסם על ידי משרד הפנים.</w:t>
      </w:r>
    </w:p>
    <w:p w:rsidR="003B1361" w:rsidRDefault="003B1361" w:rsidP="003B1361">
      <w:pPr>
        <w:rPr>
          <w:rtl/>
        </w:rPr>
      </w:pPr>
    </w:p>
    <w:p w:rsidR="003B1361" w:rsidRDefault="003B1361" w:rsidP="003B1361">
      <w:pPr>
        <w:rPr>
          <w:rtl/>
        </w:rPr>
      </w:pPr>
      <w:r>
        <w:rPr>
          <w:rFonts w:hint="cs"/>
          <w:rtl/>
        </w:rPr>
        <w:t xml:space="preserve">אציין גם את נושא ההכשרה. </w:t>
      </w:r>
      <w:r w:rsidR="00DF601C">
        <w:rPr>
          <w:rFonts w:hint="cs"/>
          <w:rtl/>
        </w:rPr>
        <w:t>במסמך שלנו ציינו ש</w:t>
      </w:r>
      <w:r>
        <w:rPr>
          <w:rFonts w:hint="cs"/>
          <w:rtl/>
        </w:rPr>
        <w:t>רוב היועצות לא קיבלו את ההכשרה הנדרשת.</w:t>
      </w:r>
      <w:r w:rsidR="00DF601C">
        <w:rPr>
          <w:rFonts w:hint="cs"/>
          <w:rtl/>
        </w:rPr>
        <w:t xml:space="preserve"> על פי החוק הן אמורות, כל יועצת חייבת לקבל הכשרה. </w:t>
      </w:r>
    </w:p>
    <w:p w:rsidR="003B1361" w:rsidRDefault="003B1361" w:rsidP="003B1361">
      <w:pPr>
        <w:rPr>
          <w:rtl/>
        </w:rPr>
      </w:pPr>
    </w:p>
    <w:p w:rsidR="003B1361" w:rsidRDefault="003B1361" w:rsidP="003B1361">
      <w:pPr>
        <w:pStyle w:val="af6"/>
        <w:keepNext/>
        <w:rPr>
          <w:rtl/>
        </w:rPr>
      </w:pPr>
      <w:bookmarkStart w:id="164" w:name="ET_yor_5520_13"/>
      <w:r w:rsidRPr="003B136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B136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4"/>
    </w:p>
    <w:p w:rsidR="003B1361" w:rsidRDefault="003B1361" w:rsidP="003B1361">
      <w:pPr>
        <w:pStyle w:val="KeepWithNext"/>
        <w:rPr>
          <w:rtl/>
        </w:rPr>
      </w:pPr>
    </w:p>
    <w:p w:rsidR="003B1361" w:rsidRDefault="003B1361" w:rsidP="003B1361">
      <w:pPr>
        <w:rPr>
          <w:rtl/>
        </w:rPr>
      </w:pPr>
      <w:r>
        <w:rPr>
          <w:rFonts w:hint="cs"/>
          <w:rtl/>
        </w:rPr>
        <w:t>מה היא ההכשרה הנדרשת? יש איזו הגדרה?</w:t>
      </w:r>
      <w:r>
        <w:rPr>
          <w:rtl/>
        </w:rPr>
        <w:t xml:space="preserve">  </w:t>
      </w:r>
    </w:p>
    <w:p w:rsidR="00DF601C" w:rsidRDefault="00DF601C" w:rsidP="003B1361">
      <w:pPr>
        <w:rPr>
          <w:rtl/>
        </w:rPr>
      </w:pPr>
    </w:p>
    <w:p w:rsidR="00DF601C" w:rsidRDefault="00DF601C" w:rsidP="00DF601C">
      <w:pPr>
        <w:pStyle w:val="a4"/>
        <w:keepNext/>
        <w:rPr>
          <w:rtl/>
        </w:rPr>
      </w:pPr>
      <w:bookmarkStart w:id="165" w:name="ET_speaker_אילה_אליהו_59"/>
      <w:r w:rsidRPr="00DF601C">
        <w:rPr>
          <w:rStyle w:val="TagStyle"/>
          <w:rtl/>
        </w:rPr>
        <w:t xml:space="preserve"> &lt;&lt; דובר &gt;&gt; </w:t>
      </w:r>
      <w:r>
        <w:rPr>
          <w:rtl/>
        </w:rPr>
        <w:t>אילה אליהו:</w:t>
      </w:r>
      <w:r w:rsidRPr="00DF60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"/>
    </w:p>
    <w:p w:rsidR="00DF601C" w:rsidRDefault="00DF601C" w:rsidP="00DF601C">
      <w:pPr>
        <w:pStyle w:val="KeepWithNext"/>
        <w:rPr>
          <w:rtl/>
          <w:lang w:eastAsia="he-IL"/>
        </w:rPr>
      </w:pPr>
    </w:p>
    <w:p w:rsidR="00DF601C" w:rsidRDefault="00DF601C" w:rsidP="00DF601C">
      <w:pPr>
        <w:rPr>
          <w:rtl/>
        </w:rPr>
      </w:pPr>
      <w:r>
        <w:rPr>
          <w:rFonts w:hint="cs"/>
          <w:rtl/>
        </w:rPr>
        <w:t xml:space="preserve">הכשרה לתפקיד, איך הן יכולות לבצע </w:t>
      </w:r>
      <w:bookmarkStart w:id="166" w:name="_ETM_Q1_1062947"/>
      <w:bookmarkEnd w:id="166"/>
      <w:r>
        <w:rPr>
          <w:rFonts w:hint="cs"/>
          <w:rtl/>
        </w:rPr>
        <w:t>את התפקיד שלהן.</w:t>
      </w:r>
    </w:p>
    <w:p w:rsidR="00DF601C" w:rsidRDefault="00DF601C" w:rsidP="00DF601C">
      <w:pPr>
        <w:rPr>
          <w:rtl/>
        </w:rPr>
      </w:pPr>
    </w:p>
    <w:p w:rsidR="00DF601C" w:rsidRDefault="00DF601C" w:rsidP="00DF601C">
      <w:pPr>
        <w:pStyle w:val="af6"/>
        <w:keepNext/>
        <w:rPr>
          <w:rtl/>
        </w:rPr>
      </w:pPr>
      <w:bookmarkStart w:id="167" w:name="ET_yor_5520_58"/>
      <w:r w:rsidRPr="00DF601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F60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"/>
    </w:p>
    <w:p w:rsidR="00DF601C" w:rsidRDefault="00DF601C" w:rsidP="00DF601C">
      <w:pPr>
        <w:pStyle w:val="KeepWithNext"/>
        <w:rPr>
          <w:rtl/>
          <w:lang w:eastAsia="he-IL"/>
        </w:rPr>
      </w:pPr>
    </w:p>
    <w:p w:rsidR="00DF601C" w:rsidRDefault="00DF601C" w:rsidP="00DF601C">
      <w:pPr>
        <w:rPr>
          <w:rtl/>
          <w:lang w:eastAsia="he-IL"/>
        </w:rPr>
      </w:pPr>
      <w:r>
        <w:rPr>
          <w:rFonts w:hint="cs"/>
          <w:rtl/>
          <w:lang w:eastAsia="he-IL"/>
        </w:rPr>
        <w:t>יש איפשהו הגדרה לגבי העניין הזה?</w:t>
      </w:r>
    </w:p>
    <w:p w:rsidR="00DF601C" w:rsidRDefault="00DF601C" w:rsidP="00DF601C">
      <w:pPr>
        <w:rPr>
          <w:rtl/>
          <w:lang w:eastAsia="he-IL"/>
        </w:rPr>
      </w:pPr>
    </w:p>
    <w:p w:rsidR="00DF601C" w:rsidRDefault="00DF601C" w:rsidP="00DF601C">
      <w:pPr>
        <w:pStyle w:val="a4"/>
        <w:keepNext/>
        <w:rPr>
          <w:rtl/>
        </w:rPr>
      </w:pPr>
      <w:bookmarkStart w:id="168" w:name="ET_speaker_אילה_אליהו_60"/>
      <w:r w:rsidRPr="00DF601C">
        <w:rPr>
          <w:rStyle w:val="TagStyle"/>
          <w:rtl/>
        </w:rPr>
        <w:t xml:space="preserve"> &lt;&lt; דובר &gt;&gt; </w:t>
      </w:r>
      <w:r>
        <w:rPr>
          <w:rtl/>
        </w:rPr>
        <w:t>אילה אליהו:</w:t>
      </w:r>
      <w:r w:rsidRPr="00DF60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"/>
    </w:p>
    <w:p w:rsidR="00DF601C" w:rsidRDefault="00DF601C" w:rsidP="00DF601C">
      <w:pPr>
        <w:pStyle w:val="KeepWithNext"/>
        <w:rPr>
          <w:rtl/>
          <w:lang w:eastAsia="he-IL"/>
        </w:rPr>
      </w:pPr>
    </w:p>
    <w:p w:rsidR="00DF601C" w:rsidRDefault="00DF601C" w:rsidP="00DF60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החוק אומר שהן </w:t>
      </w:r>
      <w:bookmarkStart w:id="169" w:name="_ETM_Q1_1071139"/>
      <w:bookmarkEnd w:id="169"/>
      <w:r>
        <w:rPr>
          <w:rFonts w:hint="cs"/>
          <w:rtl/>
          <w:lang w:eastAsia="he-IL"/>
        </w:rPr>
        <w:t>צריכות לקבל הכשרה.</w:t>
      </w:r>
    </w:p>
    <w:p w:rsidR="00DF601C" w:rsidRDefault="00DF601C" w:rsidP="00DF601C">
      <w:pPr>
        <w:rPr>
          <w:rtl/>
          <w:lang w:eastAsia="he-IL"/>
        </w:rPr>
      </w:pPr>
    </w:p>
    <w:p w:rsidR="00DF601C" w:rsidRDefault="00DF601C" w:rsidP="00DF601C">
      <w:pPr>
        <w:pStyle w:val="af6"/>
        <w:keepNext/>
        <w:rPr>
          <w:rtl/>
        </w:rPr>
      </w:pPr>
      <w:r w:rsidRPr="00DF601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F60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F601C" w:rsidRDefault="00DF601C" w:rsidP="00DF601C">
      <w:pPr>
        <w:pStyle w:val="KeepWithNext"/>
        <w:rPr>
          <w:rtl/>
          <w:lang w:eastAsia="he-IL"/>
        </w:rPr>
      </w:pPr>
    </w:p>
    <w:p w:rsidR="00DF601C" w:rsidRDefault="00DF601C" w:rsidP="00DF601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אין הגדרה איפשהו, לא במשרד הפנים, לא ברשות לקידום מעמד האישה, מה היא ההכשרה.</w:t>
      </w:r>
    </w:p>
    <w:p w:rsidR="00DF601C" w:rsidRPr="00DF601C" w:rsidRDefault="00DF601C" w:rsidP="00DF601C">
      <w:pPr>
        <w:rPr>
          <w:rtl/>
          <w:lang w:eastAsia="he-IL"/>
        </w:rPr>
      </w:pPr>
    </w:p>
    <w:p w:rsidR="003B1361" w:rsidRDefault="003B1361" w:rsidP="003B1361">
      <w:pPr>
        <w:pStyle w:val="a4"/>
        <w:keepNext/>
        <w:rPr>
          <w:rtl/>
        </w:rPr>
      </w:pPr>
      <w:bookmarkStart w:id="170" w:name="ET_speaker_ענת_מימון_14"/>
      <w:r w:rsidRPr="003B1361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3B13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0"/>
    </w:p>
    <w:p w:rsidR="003B1361" w:rsidRDefault="003B1361" w:rsidP="003B1361">
      <w:pPr>
        <w:pStyle w:val="KeepWithNext"/>
        <w:rPr>
          <w:rtl/>
        </w:rPr>
      </w:pPr>
    </w:p>
    <w:p w:rsidR="003B1361" w:rsidRDefault="00DF601C" w:rsidP="003B1361">
      <w:pPr>
        <w:rPr>
          <w:rtl/>
        </w:rPr>
      </w:pPr>
      <w:r>
        <w:rPr>
          <w:rFonts w:hint="cs"/>
          <w:rtl/>
        </w:rPr>
        <w:t xml:space="preserve">הרשות לקידום מעמד האישה, </w:t>
      </w:r>
      <w:bookmarkStart w:id="171" w:name="_ETM_Q1_1078492"/>
      <w:bookmarkEnd w:id="171"/>
      <w:r>
        <w:rPr>
          <w:rFonts w:hint="cs"/>
          <w:rtl/>
        </w:rPr>
        <w:t xml:space="preserve">לפי החוק, אמורה לאשר את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ההכשרה של אותן יועצות.</w:t>
      </w:r>
    </w:p>
    <w:p w:rsidR="003B1361" w:rsidRDefault="003B1361" w:rsidP="003B1361">
      <w:pPr>
        <w:rPr>
          <w:rtl/>
        </w:rPr>
      </w:pPr>
    </w:p>
    <w:p w:rsidR="003B1361" w:rsidRDefault="003B1361" w:rsidP="003B1361">
      <w:pPr>
        <w:pStyle w:val="af6"/>
        <w:keepNext/>
        <w:rPr>
          <w:rtl/>
        </w:rPr>
      </w:pPr>
      <w:bookmarkStart w:id="172" w:name="ET_yor_5520_15"/>
      <w:r w:rsidRPr="003B136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B136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2"/>
    </w:p>
    <w:p w:rsidR="003B1361" w:rsidRDefault="003B1361" w:rsidP="003B1361">
      <w:pPr>
        <w:pStyle w:val="KeepWithNext"/>
        <w:rPr>
          <w:rtl/>
        </w:rPr>
      </w:pPr>
    </w:p>
    <w:p w:rsidR="003B1361" w:rsidRDefault="003B1361" w:rsidP="003B1361">
      <w:pPr>
        <w:rPr>
          <w:rtl/>
        </w:rPr>
      </w:pPr>
      <w:r>
        <w:rPr>
          <w:rFonts w:hint="cs"/>
          <w:rtl/>
        </w:rPr>
        <w:t xml:space="preserve">יש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סדורה שלפיה אמורים לעבוד?</w:t>
      </w:r>
    </w:p>
    <w:p w:rsidR="003B1361" w:rsidRDefault="003B1361" w:rsidP="003B1361">
      <w:pPr>
        <w:rPr>
          <w:rtl/>
        </w:rPr>
      </w:pPr>
    </w:p>
    <w:p w:rsidR="003B1361" w:rsidRDefault="003B1361" w:rsidP="003B1361">
      <w:pPr>
        <w:pStyle w:val="a4"/>
        <w:keepNext/>
        <w:rPr>
          <w:rtl/>
        </w:rPr>
      </w:pPr>
      <w:bookmarkStart w:id="173" w:name="ET_speaker_אילה_אליהו_16"/>
      <w:r w:rsidRPr="003B1361">
        <w:rPr>
          <w:rStyle w:val="TagStyle"/>
          <w:rtl/>
        </w:rPr>
        <w:t xml:space="preserve"> &lt;&lt; דובר &gt;&gt; </w:t>
      </w:r>
      <w:r>
        <w:rPr>
          <w:rtl/>
        </w:rPr>
        <w:t>אילה אליהו:</w:t>
      </w:r>
      <w:r w:rsidRPr="003B13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3"/>
    </w:p>
    <w:p w:rsidR="003B1361" w:rsidRDefault="003B1361" w:rsidP="003B1361">
      <w:pPr>
        <w:pStyle w:val="KeepWithNext"/>
        <w:rPr>
          <w:rtl/>
        </w:rPr>
      </w:pPr>
    </w:p>
    <w:p w:rsidR="00DF601C" w:rsidRDefault="00DF601C" w:rsidP="003B1361">
      <w:pPr>
        <w:rPr>
          <w:rtl/>
        </w:rPr>
      </w:pPr>
      <w:r>
        <w:rPr>
          <w:rFonts w:hint="cs"/>
          <w:rtl/>
        </w:rPr>
        <w:t xml:space="preserve">הרשות לקידום מעמד האישה בזמנו לא ידעה להגיד לנו מתי </w:t>
      </w:r>
      <w:bookmarkStart w:id="174" w:name="_ETM_Q1_1093294"/>
      <w:bookmarkEnd w:id="174"/>
      <w:r>
        <w:rPr>
          <w:rFonts w:hint="cs"/>
          <w:rtl/>
        </w:rPr>
        <w:t xml:space="preserve">התקיימה ההכשרה האחרונה. </w:t>
      </w:r>
    </w:p>
    <w:p w:rsidR="00DF601C" w:rsidRDefault="00DF601C" w:rsidP="003B1361">
      <w:pPr>
        <w:rPr>
          <w:rtl/>
        </w:rPr>
      </w:pPr>
    </w:p>
    <w:p w:rsidR="00DF601C" w:rsidRDefault="00DF601C" w:rsidP="00DF601C">
      <w:pPr>
        <w:pStyle w:val="af6"/>
        <w:keepNext/>
        <w:rPr>
          <w:rtl/>
        </w:rPr>
      </w:pPr>
      <w:r w:rsidRPr="00DF601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DF60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F601C" w:rsidRDefault="00DF601C" w:rsidP="00DF601C">
      <w:pPr>
        <w:pStyle w:val="KeepWithNext"/>
        <w:rPr>
          <w:rtl/>
          <w:lang w:eastAsia="he-IL"/>
        </w:rPr>
      </w:pPr>
    </w:p>
    <w:p w:rsidR="00DF601C" w:rsidRDefault="00DF601C" w:rsidP="00DF601C">
      <w:pPr>
        <w:rPr>
          <w:rtl/>
          <w:lang w:eastAsia="he-IL"/>
        </w:rPr>
      </w:pPr>
      <w:r>
        <w:rPr>
          <w:rFonts w:hint="cs"/>
          <w:rtl/>
          <w:lang w:eastAsia="he-IL"/>
        </w:rPr>
        <w:t>מי פה מהרשות לקידום מעמד האישה?</w:t>
      </w:r>
    </w:p>
    <w:p w:rsidR="00DF601C" w:rsidRDefault="00DF601C" w:rsidP="00DF601C">
      <w:pPr>
        <w:rPr>
          <w:rtl/>
          <w:lang w:eastAsia="he-IL"/>
        </w:rPr>
      </w:pPr>
    </w:p>
    <w:p w:rsidR="00DF601C" w:rsidRDefault="00DF601C" w:rsidP="00DF601C">
      <w:pPr>
        <w:pStyle w:val="a4"/>
        <w:keepNext/>
        <w:rPr>
          <w:rtl/>
        </w:rPr>
      </w:pPr>
      <w:bookmarkStart w:id="175" w:name="ET_speaker_דלית_אזולאי_64"/>
      <w:r w:rsidRPr="00DF601C">
        <w:rPr>
          <w:rStyle w:val="TagStyle"/>
          <w:rtl/>
        </w:rPr>
        <w:t xml:space="preserve"> &lt;&lt; דובר &gt;&gt; </w:t>
      </w:r>
      <w:r>
        <w:rPr>
          <w:rtl/>
        </w:rPr>
        <w:t>דלית אזולאי:</w:t>
      </w:r>
      <w:r w:rsidRPr="00DF60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"/>
    </w:p>
    <w:p w:rsidR="00DF601C" w:rsidRDefault="00DF601C" w:rsidP="00DF601C">
      <w:pPr>
        <w:pStyle w:val="KeepWithNext"/>
        <w:rPr>
          <w:rtl/>
          <w:lang w:eastAsia="he-IL"/>
        </w:rPr>
      </w:pPr>
    </w:p>
    <w:p w:rsidR="00DF601C" w:rsidRDefault="00DF601C" w:rsidP="00DF60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רשומה קרן בן הרוש. </w:t>
      </w:r>
    </w:p>
    <w:p w:rsidR="00DF601C" w:rsidRDefault="00DF601C" w:rsidP="00DF601C">
      <w:pPr>
        <w:rPr>
          <w:rtl/>
          <w:lang w:eastAsia="he-IL"/>
        </w:rPr>
      </w:pPr>
    </w:p>
    <w:p w:rsidR="00DF601C" w:rsidRDefault="00DF601C" w:rsidP="00DF601C">
      <w:pPr>
        <w:pStyle w:val="af6"/>
        <w:keepNext/>
        <w:rPr>
          <w:rtl/>
        </w:rPr>
      </w:pPr>
      <w:r w:rsidRPr="00DF601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F60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F601C" w:rsidRDefault="00DF601C" w:rsidP="00DF601C">
      <w:pPr>
        <w:pStyle w:val="KeepWithNext"/>
        <w:rPr>
          <w:rtl/>
          <w:lang w:eastAsia="he-IL"/>
        </w:rPr>
      </w:pPr>
    </w:p>
    <w:p w:rsidR="00DF601C" w:rsidRDefault="00DF601C" w:rsidP="00DF601C">
      <w:pPr>
        <w:rPr>
          <w:rtl/>
          <w:lang w:eastAsia="he-IL"/>
        </w:rPr>
      </w:pPr>
      <w:r>
        <w:rPr>
          <w:rFonts w:hint="cs"/>
          <w:rtl/>
          <w:lang w:eastAsia="he-IL"/>
        </w:rPr>
        <w:t>תיכף נשאל את נציגת הרשות.</w:t>
      </w:r>
    </w:p>
    <w:p w:rsidR="00DF601C" w:rsidRPr="00DF601C" w:rsidRDefault="00DF601C" w:rsidP="00DF601C">
      <w:pPr>
        <w:rPr>
          <w:rtl/>
          <w:lang w:eastAsia="he-IL"/>
        </w:rPr>
      </w:pPr>
    </w:p>
    <w:p w:rsidR="00DF601C" w:rsidRDefault="00DF601C" w:rsidP="00DF601C">
      <w:pPr>
        <w:pStyle w:val="a4"/>
        <w:keepNext/>
        <w:rPr>
          <w:rtl/>
        </w:rPr>
      </w:pPr>
      <w:bookmarkStart w:id="176" w:name="ET_speaker_אילה_אליהו_62"/>
      <w:r w:rsidRPr="00DF601C">
        <w:rPr>
          <w:rStyle w:val="TagStyle"/>
          <w:rtl/>
        </w:rPr>
        <w:t xml:space="preserve"> &lt;&lt; דובר &gt;&gt; </w:t>
      </w:r>
      <w:r>
        <w:rPr>
          <w:rtl/>
        </w:rPr>
        <w:t>אילה אליהו:</w:t>
      </w:r>
      <w:r w:rsidRPr="00DF60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"/>
    </w:p>
    <w:p w:rsidR="00DF601C" w:rsidRDefault="00DF601C" w:rsidP="00DF601C">
      <w:pPr>
        <w:pStyle w:val="KeepWithNext"/>
        <w:rPr>
          <w:rtl/>
          <w:lang w:eastAsia="he-IL"/>
        </w:rPr>
      </w:pPr>
    </w:p>
    <w:p w:rsidR="003B1361" w:rsidRDefault="00D22D9E" w:rsidP="00D22D9E">
      <w:pPr>
        <w:rPr>
          <w:rtl/>
        </w:rPr>
      </w:pPr>
      <w:r>
        <w:rPr>
          <w:rFonts w:hint="cs"/>
          <w:rtl/>
        </w:rPr>
        <w:t xml:space="preserve">הם אמרו שהם מתכננים </w:t>
      </w:r>
      <w:bookmarkStart w:id="177" w:name="_ETM_Q1_1103050"/>
      <w:bookmarkEnd w:id="177"/>
      <w:r>
        <w:rPr>
          <w:rFonts w:hint="cs"/>
          <w:rtl/>
        </w:rPr>
        <w:t xml:space="preserve">להפעיל הכשרות. </w:t>
      </w:r>
      <w:r w:rsidR="003B1361">
        <w:rPr>
          <w:rFonts w:hint="cs"/>
          <w:rtl/>
        </w:rPr>
        <w:t xml:space="preserve">יש עוד שני גופים שדיברו על הכשרות, שזה </w:t>
      </w:r>
      <w:r w:rsidR="00EE5728">
        <w:rPr>
          <w:rFonts w:hint="cs"/>
          <w:rtl/>
        </w:rPr>
        <w:t>מרכז השלטון המקומי</w:t>
      </w:r>
      <w:r>
        <w:rPr>
          <w:rFonts w:hint="cs"/>
          <w:rtl/>
        </w:rPr>
        <w:t xml:space="preserve">, שאמר שהוא קיים הכשרות ותכנן לקיים עוד </w:t>
      </w:r>
      <w:bookmarkStart w:id="178" w:name="_ETM_Q1_1121124"/>
      <w:bookmarkEnd w:id="178"/>
      <w:r>
        <w:rPr>
          <w:rFonts w:hint="cs"/>
          <w:rtl/>
        </w:rPr>
        <w:t>הכשרות,</w:t>
      </w:r>
      <w:r w:rsidR="003B1361">
        <w:rPr>
          <w:rFonts w:hint="cs"/>
          <w:rtl/>
        </w:rPr>
        <w:t xml:space="preserve"> וגם משרד הפנים. כך שבעצם יש שלושה גופים שעוסקים בנושא הכשרות, </w:t>
      </w:r>
      <w:r>
        <w:rPr>
          <w:rFonts w:hint="cs"/>
          <w:rtl/>
        </w:rPr>
        <w:t xml:space="preserve">אך לא ברור עד כמה הם מתואמים ביניהם, </w:t>
      </w:r>
      <w:r w:rsidR="003B1361">
        <w:rPr>
          <w:rFonts w:hint="cs"/>
          <w:rtl/>
        </w:rPr>
        <w:t xml:space="preserve">וגם לא ברור עד כמה ההכשרות האלה אכן </w:t>
      </w:r>
      <w:r>
        <w:rPr>
          <w:rFonts w:hint="cs"/>
          <w:rtl/>
        </w:rPr>
        <w:t>התקיימו</w:t>
      </w:r>
      <w:r w:rsidR="003B1361">
        <w:rPr>
          <w:rFonts w:hint="cs"/>
          <w:rtl/>
        </w:rPr>
        <w:t>.</w:t>
      </w:r>
    </w:p>
    <w:p w:rsidR="003B1361" w:rsidRDefault="003B1361" w:rsidP="003B1361">
      <w:pPr>
        <w:rPr>
          <w:rtl/>
        </w:rPr>
      </w:pPr>
    </w:p>
    <w:p w:rsidR="00D22D9E" w:rsidRDefault="00D22D9E" w:rsidP="002002C2">
      <w:pPr>
        <w:rPr>
          <w:rtl/>
        </w:rPr>
      </w:pPr>
      <w:r>
        <w:rPr>
          <w:rFonts w:hint="cs"/>
          <w:rtl/>
        </w:rPr>
        <w:t xml:space="preserve">לגבי פעילות של היועצות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כאמור </w:t>
      </w:r>
      <w:r w:rsidR="003B1361">
        <w:rPr>
          <w:rFonts w:hint="cs"/>
          <w:rtl/>
        </w:rPr>
        <w:t xml:space="preserve">לא כולן דיווחו </w:t>
      </w:r>
      <w:r>
        <w:rPr>
          <w:rFonts w:hint="cs"/>
          <w:rtl/>
        </w:rPr>
        <w:t xml:space="preserve">לרשות לקידום מעמד האישה </w:t>
      </w:r>
      <w:r w:rsidR="003B1361">
        <w:rPr>
          <w:rFonts w:hint="cs"/>
          <w:rtl/>
        </w:rPr>
        <w:t xml:space="preserve">על </w:t>
      </w:r>
      <w:r>
        <w:rPr>
          <w:rFonts w:hint="cs"/>
          <w:rtl/>
        </w:rPr>
        <w:t>פעילותן</w:t>
      </w:r>
      <w:r w:rsidR="003B1361">
        <w:rPr>
          <w:rFonts w:hint="cs"/>
          <w:rtl/>
        </w:rPr>
        <w:t xml:space="preserve">. </w:t>
      </w:r>
    </w:p>
    <w:p w:rsidR="00D22D9E" w:rsidRDefault="00D22D9E" w:rsidP="003B1361">
      <w:pPr>
        <w:rPr>
          <w:rtl/>
        </w:rPr>
      </w:pPr>
    </w:p>
    <w:p w:rsidR="003B1361" w:rsidRDefault="00D22D9E" w:rsidP="00D22D9E">
      <w:pPr>
        <w:rPr>
          <w:rtl/>
        </w:rPr>
      </w:pPr>
      <w:r>
        <w:rPr>
          <w:rFonts w:hint="cs"/>
          <w:rtl/>
        </w:rPr>
        <w:t xml:space="preserve">לגבי מילוי תפקידן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3B1361">
        <w:rPr>
          <w:rFonts w:hint="cs"/>
          <w:rtl/>
        </w:rPr>
        <w:t>לפי החוק תפקידן</w:t>
      </w:r>
      <w:r>
        <w:rPr>
          <w:rFonts w:hint="cs"/>
          <w:rtl/>
        </w:rPr>
        <w:t xml:space="preserve"> הוא "לפעול לקידום מעמד האישה והשוויון </w:t>
      </w:r>
      <w:bookmarkStart w:id="179" w:name="_ETM_Q1_1147193"/>
      <w:bookmarkEnd w:id="179"/>
      <w:r>
        <w:rPr>
          <w:rFonts w:hint="cs"/>
          <w:rtl/>
        </w:rPr>
        <w:t>בין המינים</w:t>
      </w:r>
      <w:r w:rsidR="003B1361">
        <w:rPr>
          <w:rFonts w:hint="cs"/>
          <w:rtl/>
        </w:rPr>
        <w:t xml:space="preserve">, לביעור האפליה </w:t>
      </w:r>
      <w:r>
        <w:rPr>
          <w:rFonts w:hint="cs"/>
          <w:rtl/>
        </w:rPr>
        <w:t xml:space="preserve">נגד </w:t>
      </w:r>
      <w:r w:rsidR="003B1361">
        <w:rPr>
          <w:rFonts w:hint="cs"/>
          <w:rtl/>
        </w:rPr>
        <w:t>נשים</w:t>
      </w:r>
      <w:r>
        <w:rPr>
          <w:rFonts w:hint="cs"/>
          <w:rtl/>
        </w:rPr>
        <w:t xml:space="preserve"> ולמניעת אלימות כלפי נשים</w:t>
      </w:r>
      <w:r w:rsidR="003B1361">
        <w:rPr>
          <w:rFonts w:hint="cs"/>
          <w:rtl/>
        </w:rPr>
        <w:t xml:space="preserve">, תוך מעורבות </w:t>
      </w:r>
      <w:r>
        <w:rPr>
          <w:rFonts w:hint="cs"/>
          <w:rtl/>
        </w:rPr>
        <w:t xml:space="preserve">בקביעת מדיניות הרשות המקומית </w:t>
      </w:r>
      <w:bookmarkStart w:id="180" w:name="_ETM_Q1_1156305"/>
      <w:bookmarkEnd w:id="180"/>
      <w:r w:rsidR="003B1361">
        <w:rPr>
          <w:rFonts w:hint="cs"/>
          <w:rtl/>
        </w:rPr>
        <w:t>והקצאת המשאבים לכך</w:t>
      </w:r>
      <w:r>
        <w:rPr>
          <w:rFonts w:hint="cs"/>
          <w:rtl/>
        </w:rPr>
        <w:t>"</w:t>
      </w:r>
      <w:r w:rsidR="003B1361">
        <w:rPr>
          <w:rFonts w:hint="cs"/>
          <w:rtl/>
        </w:rPr>
        <w:t xml:space="preserve">. </w:t>
      </w:r>
    </w:p>
    <w:p w:rsidR="003B1361" w:rsidRDefault="003B1361" w:rsidP="003B1361">
      <w:pPr>
        <w:rPr>
          <w:rtl/>
        </w:rPr>
      </w:pPr>
    </w:p>
    <w:p w:rsidR="00D22D9E" w:rsidRDefault="003B1361" w:rsidP="002002C2">
      <w:pPr>
        <w:rPr>
          <w:rtl/>
        </w:rPr>
      </w:pPr>
      <w:r>
        <w:rPr>
          <w:rFonts w:hint="cs"/>
          <w:rtl/>
        </w:rPr>
        <w:t xml:space="preserve">על פי הדיווחים של </w:t>
      </w:r>
      <w:r w:rsidR="00D22D9E">
        <w:rPr>
          <w:rFonts w:hint="cs"/>
          <w:rtl/>
        </w:rPr>
        <w:t>היועצות ל</w:t>
      </w:r>
      <w:r>
        <w:rPr>
          <w:rFonts w:hint="cs"/>
          <w:rtl/>
        </w:rPr>
        <w:t>רשות</w:t>
      </w:r>
      <w:r w:rsidR="00D22D9E">
        <w:rPr>
          <w:rFonts w:hint="cs"/>
          <w:rtl/>
        </w:rPr>
        <w:t xml:space="preserve"> לקידום מעמד האישה</w:t>
      </w:r>
      <w:r>
        <w:rPr>
          <w:rFonts w:hint="cs"/>
          <w:rtl/>
        </w:rPr>
        <w:t>, היועצות יזמו</w:t>
      </w:r>
      <w:r w:rsidR="00D22D9E">
        <w:rPr>
          <w:rFonts w:hint="cs"/>
          <w:rtl/>
        </w:rPr>
        <w:t xml:space="preserve"> פעילויות מגוונות מאוד בתחומים שונים</w:t>
      </w:r>
      <w:r>
        <w:rPr>
          <w:rFonts w:hint="cs"/>
          <w:rtl/>
        </w:rPr>
        <w:t xml:space="preserve">. חלק מן היועצות שמו דגש </w:t>
      </w:r>
      <w:r w:rsidR="00D22D9E">
        <w:rPr>
          <w:rFonts w:hint="cs"/>
          <w:rtl/>
        </w:rPr>
        <w:t>על פעילויות ש</w:t>
      </w:r>
      <w:r>
        <w:rPr>
          <w:rFonts w:hint="cs"/>
          <w:rtl/>
        </w:rPr>
        <w:t xml:space="preserve">יותר </w:t>
      </w:r>
      <w:r w:rsidR="00D22D9E">
        <w:rPr>
          <w:rFonts w:hint="cs"/>
          <w:rtl/>
        </w:rPr>
        <w:t xml:space="preserve">קשורות לפנאי ותרבות, </w:t>
      </w:r>
      <w:r>
        <w:rPr>
          <w:rFonts w:hint="cs"/>
          <w:rtl/>
        </w:rPr>
        <w:t>כמו ימי כיף לנשים</w:t>
      </w:r>
      <w:r w:rsidR="00D22D9E">
        <w:rPr>
          <w:rFonts w:hint="cs"/>
          <w:rtl/>
        </w:rPr>
        <w:t xml:space="preserve"> וכדומה;</w:t>
      </w:r>
      <w:r>
        <w:rPr>
          <w:rFonts w:hint="cs"/>
          <w:rtl/>
        </w:rPr>
        <w:t xml:space="preserve"> יועצות אחרות </w:t>
      </w:r>
      <w:r w:rsidR="00D22D9E">
        <w:rPr>
          <w:rFonts w:hint="cs"/>
          <w:rtl/>
        </w:rPr>
        <w:t xml:space="preserve">יזמו פעילויות שקשורות לליבת תפקידן, </w:t>
      </w:r>
      <w:bookmarkStart w:id="181" w:name="_ETM_Q1_1180421"/>
      <w:bookmarkEnd w:id="181"/>
      <w:r>
        <w:rPr>
          <w:rFonts w:hint="cs"/>
          <w:rtl/>
        </w:rPr>
        <w:t>כמו קורסים לקידום עסקים של נשים</w:t>
      </w:r>
      <w:r w:rsidR="00D22D9E">
        <w:rPr>
          <w:rFonts w:hint="cs"/>
          <w:rtl/>
        </w:rPr>
        <w:t>, הדרכות בנושא שוויון מגדרי לתלמידים וצוותי הוראה</w:t>
      </w:r>
      <w:r>
        <w:rPr>
          <w:rFonts w:hint="cs"/>
          <w:rtl/>
        </w:rPr>
        <w:t xml:space="preserve"> וכדומה. כלומר יש פערים גדולים בין </w:t>
      </w:r>
      <w:r w:rsidR="00D22D9E">
        <w:rPr>
          <w:rFonts w:hint="cs"/>
          <w:rtl/>
        </w:rPr>
        <w:t>הפעילויות שהיועצות יזמו</w:t>
      </w:r>
      <w:r>
        <w:rPr>
          <w:rFonts w:hint="cs"/>
          <w:rtl/>
        </w:rPr>
        <w:t xml:space="preserve">. </w:t>
      </w:r>
    </w:p>
    <w:p w:rsidR="00D22D9E" w:rsidRDefault="00D22D9E" w:rsidP="00D22D9E">
      <w:pPr>
        <w:rPr>
          <w:rtl/>
        </w:rPr>
      </w:pPr>
    </w:p>
    <w:p w:rsidR="003B1361" w:rsidRDefault="003B1361" w:rsidP="00D22D9E">
      <w:pPr>
        <w:rPr>
          <w:rtl/>
        </w:rPr>
      </w:pPr>
      <w:r>
        <w:rPr>
          <w:rFonts w:hint="cs"/>
          <w:rtl/>
        </w:rPr>
        <w:t>רק רשויות ספורות</w:t>
      </w:r>
      <w:r w:rsidR="00D22D9E">
        <w:rPr>
          <w:rFonts w:hint="cs"/>
          <w:rtl/>
        </w:rPr>
        <w:t xml:space="preserve"> עשו בחינה מגדרית של נתוני כוח אדם ברשות</w:t>
      </w:r>
      <w:r>
        <w:rPr>
          <w:rFonts w:hint="cs"/>
          <w:rtl/>
        </w:rPr>
        <w:t>, ורק שתי יועצות</w:t>
      </w:r>
      <w:r w:rsidR="00D22D9E">
        <w:rPr>
          <w:rFonts w:hint="cs"/>
          <w:rtl/>
        </w:rPr>
        <w:t xml:space="preserve"> דיווחו על </w:t>
      </w:r>
      <w:bookmarkStart w:id="182" w:name="_ETM_Q1_1195828"/>
      <w:bookmarkEnd w:id="182"/>
      <w:r w:rsidR="00D22D9E">
        <w:rPr>
          <w:rFonts w:hint="cs"/>
          <w:rtl/>
        </w:rPr>
        <w:t xml:space="preserve">התקציב השנתי שלהן ולא מסרו האם הוא מעוגן בתקציב הרשות </w:t>
      </w:r>
      <w:bookmarkStart w:id="183" w:name="_ETM_Q1_1201806"/>
      <w:bookmarkEnd w:id="183"/>
      <w:r w:rsidR="00D22D9E">
        <w:rPr>
          <w:rFonts w:hint="cs"/>
          <w:rtl/>
        </w:rPr>
        <w:t>המקומית</w:t>
      </w:r>
      <w:r>
        <w:rPr>
          <w:rFonts w:hint="cs"/>
          <w:rtl/>
        </w:rPr>
        <w:t xml:space="preserve">. </w:t>
      </w:r>
    </w:p>
    <w:p w:rsidR="003B1361" w:rsidRDefault="003B1361" w:rsidP="003B1361">
      <w:pPr>
        <w:rPr>
          <w:rtl/>
        </w:rPr>
      </w:pPr>
    </w:p>
    <w:p w:rsidR="00D22D9E" w:rsidRDefault="003B1361" w:rsidP="003B1361">
      <w:pPr>
        <w:rPr>
          <w:rtl/>
        </w:rPr>
      </w:pPr>
      <w:r>
        <w:rPr>
          <w:rFonts w:hint="cs"/>
          <w:rtl/>
        </w:rPr>
        <w:t>הרשות לקידום מעמד האישה פרסמה קול קורא</w:t>
      </w:r>
      <w:r w:rsidR="00D22D9E">
        <w:rPr>
          <w:rFonts w:hint="cs"/>
          <w:rtl/>
        </w:rPr>
        <w:t xml:space="preserve"> לתקציב לפעילויות לקידום השוויון בין המינים</w:t>
      </w:r>
      <w:r>
        <w:rPr>
          <w:rFonts w:hint="cs"/>
          <w:rtl/>
        </w:rPr>
        <w:t>. כ-100 רשויות</w:t>
      </w:r>
      <w:r w:rsidR="00D22D9E">
        <w:rPr>
          <w:rFonts w:hint="cs"/>
          <w:rtl/>
        </w:rPr>
        <w:t xml:space="preserve"> קיבלו כבר אישור </w:t>
      </w:r>
      <w:bookmarkStart w:id="184" w:name="_ETM_Q1_1210884"/>
      <w:bookmarkEnd w:id="184"/>
      <w:r w:rsidR="00D22D9E">
        <w:rPr>
          <w:rFonts w:hint="cs"/>
          <w:rtl/>
        </w:rPr>
        <w:t>הפעלה</w:t>
      </w:r>
      <w:r>
        <w:rPr>
          <w:rFonts w:hint="cs"/>
          <w:rtl/>
        </w:rPr>
        <w:t xml:space="preserve">, </w:t>
      </w:r>
      <w:r w:rsidR="00D22D9E">
        <w:rPr>
          <w:rFonts w:hint="cs"/>
          <w:rtl/>
        </w:rPr>
        <w:t xml:space="preserve">לפי הנתונים שקיבלנו אז. </w:t>
      </w:r>
      <w:r>
        <w:rPr>
          <w:rFonts w:hint="cs"/>
          <w:rtl/>
        </w:rPr>
        <w:t xml:space="preserve">מעניין לראות איך השתמשו בתפקיד הזה. </w:t>
      </w:r>
    </w:p>
    <w:p w:rsidR="00D22D9E" w:rsidRDefault="00D22D9E" w:rsidP="003B1361">
      <w:pPr>
        <w:rPr>
          <w:rtl/>
        </w:rPr>
      </w:pPr>
    </w:p>
    <w:p w:rsidR="003B1361" w:rsidRDefault="00D22D9E" w:rsidP="003B1361">
      <w:pPr>
        <w:rPr>
          <w:rtl/>
        </w:rPr>
      </w:pPr>
      <w:r>
        <w:rPr>
          <w:rFonts w:hint="cs"/>
          <w:rtl/>
        </w:rPr>
        <w:t xml:space="preserve">בנוסף, לפי החוק </w:t>
      </w:r>
      <w:r w:rsidR="003B1361">
        <w:rPr>
          <w:rFonts w:hint="cs"/>
          <w:rtl/>
        </w:rPr>
        <w:t xml:space="preserve">יש להזמין </w:t>
      </w:r>
      <w:r>
        <w:rPr>
          <w:rFonts w:hint="cs"/>
          <w:rtl/>
        </w:rPr>
        <w:t xml:space="preserve">את היועצת לכל </w:t>
      </w:r>
      <w:bookmarkStart w:id="185" w:name="_ETM_Q1_1218544"/>
      <w:bookmarkEnd w:id="185"/>
      <w:r>
        <w:rPr>
          <w:rFonts w:hint="cs"/>
          <w:rtl/>
        </w:rPr>
        <w:t xml:space="preserve">ישיבה של מועצת הרשות המקומית ושל הוועדות של הרשות, </w:t>
      </w:r>
      <w:r w:rsidR="003B1361">
        <w:rPr>
          <w:rFonts w:hint="cs"/>
          <w:rtl/>
        </w:rPr>
        <w:t>אבל לא קיבלנו אז נתונ</w:t>
      </w:r>
      <w:r w:rsidR="00EE5728">
        <w:rPr>
          <w:rFonts w:hint="cs"/>
          <w:rtl/>
        </w:rPr>
        <w:t xml:space="preserve">ים על השתתפות היועצות בישיבות. </w:t>
      </w:r>
    </w:p>
    <w:p w:rsidR="003B1361" w:rsidRDefault="003B1361" w:rsidP="003B1361">
      <w:pPr>
        <w:rPr>
          <w:rtl/>
        </w:rPr>
      </w:pPr>
    </w:p>
    <w:p w:rsidR="003B1361" w:rsidRDefault="003B1361" w:rsidP="002002C2">
      <w:pPr>
        <w:rPr>
          <w:rtl/>
        </w:rPr>
      </w:pPr>
      <w:r>
        <w:rPr>
          <w:rFonts w:hint="cs"/>
          <w:rtl/>
        </w:rPr>
        <w:t xml:space="preserve">לסיכום, </w:t>
      </w:r>
      <w:r w:rsidR="00D22D9E">
        <w:rPr>
          <w:rFonts w:hint="cs"/>
          <w:rtl/>
        </w:rPr>
        <w:t>ראינו במסמך שחלק מן הפערים נובעים מכך ש</w:t>
      </w:r>
      <w:r>
        <w:rPr>
          <w:rFonts w:hint="cs"/>
          <w:rtl/>
        </w:rPr>
        <w:t>לא היה גורם אחד שאחראי</w:t>
      </w:r>
      <w:r w:rsidR="00D22D9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22D9E">
        <w:rPr>
          <w:rFonts w:hint="cs"/>
          <w:rtl/>
        </w:rPr>
        <w:t>מ</w:t>
      </w:r>
      <w:r>
        <w:rPr>
          <w:rFonts w:hint="cs"/>
          <w:rtl/>
        </w:rPr>
        <w:t>כך שחסרים כלים וסמכויות</w:t>
      </w:r>
      <w:r w:rsidR="00D22D9E">
        <w:rPr>
          <w:rFonts w:hint="cs"/>
          <w:rtl/>
        </w:rPr>
        <w:t xml:space="preserve"> ליועצות</w:t>
      </w:r>
      <w:r>
        <w:rPr>
          <w:rFonts w:hint="cs"/>
          <w:rtl/>
        </w:rPr>
        <w:t xml:space="preserve">, כמו זה שאין להן </w:t>
      </w:r>
      <w:r w:rsidR="00D22D9E">
        <w:rPr>
          <w:rFonts w:hint="cs"/>
          <w:rtl/>
        </w:rPr>
        <w:t xml:space="preserve">זכות </w:t>
      </w:r>
      <w:r>
        <w:rPr>
          <w:rFonts w:hint="cs"/>
          <w:rtl/>
        </w:rPr>
        <w:t>הצבעה</w:t>
      </w:r>
      <w:r w:rsidR="00D22D9E">
        <w:rPr>
          <w:rFonts w:hint="cs"/>
          <w:rtl/>
        </w:rPr>
        <w:t xml:space="preserve"> בישיבות </w:t>
      </w:r>
      <w:bookmarkStart w:id="186" w:name="_ETM_Q1_1241067"/>
      <w:bookmarkEnd w:id="186"/>
      <w:r w:rsidR="00D22D9E">
        <w:rPr>
          <w:rFonts w:hint="cs"/>
          <w:rtl/>
        </w:rPr>
        <w:t>מועצת הרשות שעוסקות בכוח האדם ברשות המקומית</w:t>
      </w:r>
      <w:r>
        <w:rPr>
          <w:rFonts w:hint="cs"/>
          <w:rtl/>
        </w:rPr>
        <w:t>, והיעדר הכשרה מספקת</w:t>
      </w:r>
      <w:r w:rsidR="00D22D9E">
        <w:rPr>
          <w:rFonts w:hint="cs"/>
          <w:rtl/>
        </w:rPr>
        <w:t xml:space="preserve">, שכן חלק מן </w:t>
      </w:r>
      <w:bookmarkStart w:id="187" w:name="_ETM_Q1_1245539"/>
      <w:bookmarkEnd w:id="187"/>
      <w:r w:rsidR="00D22D9E">
        <w:rPr>
          <w:rFonts w:hint="cs"/>
          <w:rtl/>
        </w:rPr>
        <w:t>היועצות לא קיבלו כלל הכשרה</w:t>
      </w:r>
      <w:r>
        <w:rPr>
          <w:rFonts w:hint="cs"/>
          <w:rtl/>
        </w:rPr>
        <w:t xml:space="preserve">. </w:t>
      </w:r>
    </w:p>
    <w:p w:rsidR="003B1361" w:rsidRDefault="003B1361" w:rsidP="003B1361">
      <w:pPr>
        <w:rPr>
          <w:rtl/>
        </w:rPr>
      </w:pPr>
    </w:p>
    <w:p w:rsidR="003B1361" w:rsidRDefault="003B1361" w:rsidP="003B1361">
      <w:pPr>
        <w:pStyle w:val="af6"/>
        <w:keepNext/>
        <w:rPr>
          <w:rtl/>
        </w:rPr>
      </w:pPr>
      <w:bookmarkStart w:id="188" w:name="ET_yor_5520_17"/>
      <w:r w:rsidRPr="003B136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B136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8"/>
    </w:p>
    <w:p w:rsidR="003B1361" w:rsidRDefault="003B1361" w:rsidP="003B1361">
      <w:pPr>
        <w:pStyle w:val="KeepWithNext"/>
        <w:rPr>
          <w:rtl/>
        </w:rPr>
      </w:pPr>
    </w:p>
    <w:p w:rsidR="003B1361" w:rsidRDefault="00D22D9E" w:rsidP="003B1361">
      <w:pPr>
        <w:rPr>
          <w:rtl/>
        </w:rPr>
      </w:pPr>
      <w:r>
        <w:rPr>
          <w:rFonts w:hint="cs"/>
          <w:rtl/>
        </w:rPr>
        <w:t xml:space="preserve">בסדר. </w:t>
      </w:r>
      <w:r w:rsidR="003B1361">
        <w:rPr>
          <w:rFonts w:hint="cs"/>
          <w:rtl/>
        </w:rPr>
        <w:t>נשמע א</w:t>
      </w:r>
      <w:r>
        <w:rPr>
          <w:rFonts w:hint="cs"/>
          <w:rtl/>
        </w:rPr>
        <w:t>ת היועצות עצמן. ענת לבנת, יושבת-</w:t>
      </w:r>
      <w:r w:rsidR="003B1361">
        <w:rPr>
          <w:rFonts w:hint="cs"/>
          <w:rtl/>
        </w:rPr>
        <w:t>ראש איגוד היועצות</w:t>
      </w:r>
      <w:r>
        <w:rPr>
          <w:rFonts w:hint="cs"/>
          <w:rtl/>
        </w:rPr>
        <w:t xml:space="preserve"> למעמד האישה ברשויות המקומיות</w:t>
      </w:r>
      <w:bookmarkStart w:id="189" w:name="_ETM_Q1_1260347"/>
      <w:bookmarkEnd w:id="189"/>
      <w:r>
        <w:rPr>
          <w:rFonts w:hint="cs"/>
          <w:rtl/>
        </w:rPr>
        <w:t xml:space="preserve">. אחריה ורד ששון. אנחנו לא מצליחים לשמוע את ענת לבנת. </w:t>
      </w:r>
      <w:bookmarkStart w:id="190" w:name="_ETM_Q1_1322482"/>
      <w:bookmarkEnd w:id="190"/>
      <w:r>
        <w:rPr>
          <w:rFonts w:hint="cs"/>
          <w:rtl/>
        </w:rPr>
        <w:t>ננסה לשמוע את ורד ששון.</w:t>
      </w:r>
    </w:p>
    <w:p w:rsidR="003B1361" w:rsidRDefault="003B1361" w:rsidP="003B1361">
      <w:pPr>
        <w:rPr>
          <w:rtl/>
        </w:rPr>
      </w:pPr>
    </w:p>
    <w:p w:rsidR="00D33CE7" w:rsidRDefault="00D33CE7" w:rsidP="00D33CE7">
      <w:pPr>
        <w:pStyle w:val="af9"/>
        <w:keepNext/>
        <w:rPr>
          <w:rtl/>
        </w:rPr>
      </w:pPr>
      <w:bookmarkStart w:id="191" w:name="ET_guest_870211_19"/>
      <w:r w:rsidRPr="00D33CE7">
        <w:rPr>
          <w:rStyle w:val="TagStyle"/>
          <w:rtl/>
        </w:rPr>
        <w:t xml:space="preserve"> &lt;&lt; אורח &gt;&gt; </w:t>
      </w:r>
      <w:r>
        <w:rPr>
          <w:rtl/>
        </w:rPr>
        <w:t>ורד ששון:</w:t>
      </w:r>
      <w:r w:rsidRPr="00D33CE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1"/>
    </w:p>
    <w:p w:rsidR="00D33CE7" w:rsidRDefault="00D33CE7" w:rsidP="00D33CE7">
      <w:pPr>
        <w:pStyle w:val="KeepWithNext"/>
        <w:rPr>
          <w:rtl/>
        </w:rPr>
      </w:pPr>
    </w:p>
    <w:p w:rsidR="006518E0" w:rsidRDefault="00D22D9E" w:rsidP="00D22D9E">
      <w:pPr>
        <w:rPr>
          <w:rtl/>
        </w:rPr>
      </w:pPr>
      <w:r>
        <w:rPr>
          <w:rFonts w:hint="cs"/>
          <w:rtl/>
        </w:rPr>
        <w:t xml:space="preserve">בוקר טוב. שמי ורד ששון, </w:t>
      </w:r>
      <w:r w:rsidR="00D33CE7">
        <w:rPr>
          <w:rFonts w:hint="cs"/>
          <w:rtl/>
        </w:rPr>
        <w:t xml:space="preserve">אני עובדת סוציאלית, יועצת לקידום מעמד האישה </w:t>
      </w:r>
      <w:r w:rsidR="006518E0">
        <w:rPr>
          <w:rFonts w:hint="cs"/>
          <w:rtl/>
        </w:rPr>
        <w:t xml:space="preserve">בעיריית באר שבע </w:t>
      </w:r>
      <w:r w:rsidR="00AC0ADC">
        <w:rPr>
          <w:rFonts w:hint="cs"/>
          <w:rtl/>
        </w:rPr>
        <w:t>וחברת הנהלה</w:t>
      </w:r>
      <w:r w:rsidR="00D33CE7">
        <w:rPr>
          <w:rFonts w:hint="cs"/>
          <w:rtl/>
        </w:rPr>
        <w:t xml:space="preserve"> באיגוד היועצות. </w:t>
      </w:r>
    </w:p>
    <w:p w:rsidR="006518E0" w:rsidRDefault="006518E0" w:rsidP="00D22D9E">
      <w:pPr>
        <w:rPr>
          <w:rtl/>
        </w:rPr>
      </w:pPr>
      <w:bookmarkStart w:id="192" w:name="_ETM_Q1_1492691"/>
      <w:bookmarkStart w:id="193" w:name="_ETM_Q1_1492764"/>
      <w:bookmarkEnd w:id="192"/>
      <w:bookmarkEnd w:id="193"/>
    </w:p>
    <w:p w:rsidR="00D33CE7" w:rsidRDefault="00D33CE7" w:rsidP="002002C2">
      <w:pPr>
        <w:rPr>
          <w:rtl/>
        </w:rPr>
      </w:pPr>
      <w:bookmarkStart w:id="194" w:name="_ETM_Q1_1492817"/>
      <w:bookmarkStart w:id="195" w:name="_ETM_Q1_1492882"/>
      <w:bookmarkEnd w:id="194"/>
      <w:bookmarkEnd w:id="195"/>
      <w:r>
        <w:rPr>
          <w:rFonts w:hint="cs"/>
          <w:rtl/>
        </w:rPr>
        <w:t>אני רוצה להתייחס לסמכות ו</w:t>
      </w:r>
      <w:r w:rsidR="002002C2">
        <w:rPr>
          <w:rFonts w:hint="cs"/>
          <w:rtl/>
        </w:rPr>
        <w:t>ל</w:t>
      </w:r>
      <w:r>
        <w:rPr>
          <w:rFonts w:hint="cs"/>
          <w:rtl/>
        </w:rPr>
        <w:t>מעמד של היועצת. היועצת מתוקף החוק מוגדרת</w:t>
      </w:r>
      <w:r w:rsidR="00AC0ADC">
        <w:rPr>
          <w:rFonts w:hint="cs"/>
          <w:rtl/>
        </w:rPr>
        <w:t xml:space="preserve"> כתפקיד סטטוטורי</w:t>
      </w:r>
      <w:r>
        <w:rPr>
          <w:rFonts w:hint="cs"/>
          <w:rtl/>
        </w:rPr>
        <w:t xml:space="preserve">. </w:t>
      </w:r>
      <w:r w:rsidR="00AC0ADC">
        <w:rPr>
          <w:rFonts w:hint="cs"/>
          <w:rtl/>
        </w:rPr>
        <w:t xml:space="preserve">קודם הייתה התייחסות לכך </w:t>
      </w:r>
      <w:bookmarkStart w:id="196" w:name="_ETM_Q1_1589360"/>
      <w:bookmarkEnd w:id="196"/>
      <w:r w:rsidR="00AC0ADC">
        <w:rPr>
          <w:rFonts w:hint="eastAsia"/>
          <w:rtl/>
        </w:rPr>
        <w:t>–</w:t>
      </w:r>
      <w:r w:rsidR="00AC0ADC">
        <w:rPr>
          <w:rFonts w:hint="cs"/>
          <w:rtl/>
        </w:rPr>
        <w:t xml:space="preserve"> אנחנו לא מכירות</w:t>
      </w:r>
      <w:r>
        <w:rPr>
          <w:rFonts w:hint="cs"/>
          <w:rtl/>
        </w:rPr>
        <w:t xml:space="preserve"> שום תפקיד סטטוטורי שממלא שני תפקידים </w:t>
      </w:r>
      <w:r w:rsidR="00AC0ADC">
        <w:rPr>
          <w:rFonts w:hint="cs"/>
          <w:rtl/>
        </w:rPr>
        <w:t>בו בזמן</w:t>
      </w:r>
      <w:r>
        <w:rPr>
          <w:rFonts w:hint="cs"/>
          <w:rtl/>
        </w:rPr>
        <w:t xml:space="preserve">. </w:t>
      </w:r>
      <w:r w:rsidR="00AC0ADC">
        <w:rPr>
          <w:rFonts w:hint="cs"/>
          <w:rtl/>
        </w:rPr>
        <w:t xml:space="preserve">מעבר לכך, </w:t>
      </w:r>
      <w:r>
        <w:rPr>
          <w:rFonts w:hint="cs"/>
          <w:rtl/>
        </w:rPr>
        <w:t xml:space="preserve">הגדרת </w:t>
      </w:r>
      <w:r w:rsidR="00AC0ADC">
        <w:rPr>
          <w:rFonts w:hint="cs"/>
          <w:rtl/>
        </w:rPr>
        <w:t xml:space="preserve">הסמכויות שלנו ממש לא ברורה והיא </w:t>
      </w:r>
      <w:bookmarkStart w:id="197" w:name="_ETM_Q1_1598393"/>
      <w:bookmarkEnd w:id="197"/>
      <w:r w:rsidR="00AC0ADC">
        <w:rPr>
          <w:rFonts w:hint="cs"/>
          <w:rtl/>
        </w:rPr>
        <w:t xml:space="preserve">ניתנת לפרשנות, ולכן אנחנו רואים גם </w:t>
      </w:r>
      <w:r w:rsidR="00AC0ADC">
        <w:rPr>
          <w:rFonts w:hint="cs"/>
          <w:rtl/>
        </w:rPr>
        <w:lastRenderedPageBreak/>
        <w:t xml:space="preserve">הבדלים ושונות גדולה בין </w:t>
      </w:r>
      <w:bookmarkStart w:id="198" w:name="_ETM_Q1_1604417"/>
      <w:bookmarkEnd w:id="198"/>
      <w:r w:rsidR="00AC0ADC">
        <w:rPr>
          <w:rFonts w:hint="cs"/>
          <w:rtl/>
        </w:rPr>
        <w:t xml:space="preserve">הרשויות. לא ברורה </w:t>
      </w:r>
      <w:r>
        <w:rPr>
          <w:rFonts w:hint="cs"/>
          <w:rtl/>
        </w:rPr>
        <w:t xml:space="preserve">הסמכות שלנו, </w:t>
      </w:r>
      <w:r w:rsidR="00AC0ADC">
        <w:rPr>
          <w:rFonts w:hint="cs"/>
          <w:rtl/>
        </w:rPr>
        <w:t xml:space="preserve">לא ברור </w:t>
      </w:r>
      <w:r>
        <w:rPr>
          <w:rFonts w:hint="cs"/>
          <w:rtl/>
        </w:rPr>
        <w:t xml:space="preserve">למי אנחנו כפופות, </w:t>
      </w:r>
      <w:r w:rsidR="00AC0ADC">
        <w:rPr>
          <w:rFonts w:hint="cs"/>
          <w:rtl/>
        </w:rPr>
        <w:t>בכל רשות זה משהו אחר</w:t>
      </w:r>
      <w:r w:rsidR="002002C2">
        <w:rPr>
          <w:rFonts w:hint="cs"/>
          <w:rtl/>
        </w:rPr>
        <w:t>.</w:t>
      </w:r>
      <w:r w:rsidR="00AC0ADC">
        <w:rPr>
          <w:rFonts w:hint="cs"/>
          <w:rtl/>
        </w:rPr>
        <w:t xml:space="preserve"> </w:t>
      </w:r>
      <w:bookmarkStart w:id="199" w:name="_ETM_Q1_1609801"/>
      <w:bookmarkEnd w:id="199"/>
      <w:r>
        <w:rPr>
          <w:rFonts w:hint="cs"/>
          <w:rtl/>
        </w:rPr>
        <w:t xml:space="preserve">התקציב לא מוגדר ונתון לשיקול דעת, וגם אנחנו לא </w:t>
      </w:r>
      <w:r w:rsidR="002002C2">
        <w:rPr>
          <w:rFonts w:hint="cs"/>
          <w:rtl/>
        </w:rPr>
        <w:t xml:space="preserve">עובדות </w:t>
      </w:r>
      <w:r>
        <w:rPr>
          <w:rFonts w:hint="cs"/>
          <w:rtl/>
        </w:rPr>
        <w:t xml:space="preserve">במשרה מלאה. </w:t>
      </w:r>
      <w:r w:rsidR="00AC0ADC">
        <w:rPr>
          <w:rFonts w:hint="cs"/>
          <w:rtl/>
        </w:rPr>
        <w:t xml:space="preserve">לא רואים את זה אצל שום בעל תפקיד סטטוטורי </w:t>
      </w:r>
      <w:bookmarkStart w:id="200" w:name="_ETM_Q1_1617865"/>
      <w:bookmarkEnd w:id="200"/>
      <w:r w:rsidR="00AC0ADC">
        <w:rPr>
          <w:rFonts w:hint="cs"/>
          <w:rtl/>
        </w:rPr>
        <w:t xml:space="preserve">אחר. </w:t>
      </w:r>
      <w:r>
        <w:rPr>
          <w:rFonts w:hint="cs"/>
          <w:rtl/>
        </w:rPr>
        <w:t>ברשויות רבות אנחנו אפילו לא מופיעות במבנה הארגוני של הרשות.</w:t>
      </w:r>
    </w:p>
    <w:p w:rsidR="00D33CE7" w:rsidRDefault="00D33CE7" w:rsidP="00D33CE7">
      <w:pPr>
        <w:rPr>
          <w:rtl/>
        </w:rPr>
      </w:pPr>
    </w:p>
    <w:p w:rsidR="00AC0ADC" w:rsidRDefault="00D33CE7" w:rsidP="002002C2">
      <w:pPr>
        <w:rPr>
          <w:rtl/>
        </w:rPr>
      </w:pPr>
      <w:r>
        <w:rPr>
          <w:rFonts w:hint="cs"/>
          <w:rtl/>
        </w:rPr>
        <w:t xml:space="preserve">עכשיו בשיא משבר הקורונה </w:t>
      </w:r>
      <w:r w:rsidR="00AC0ADC">
        <w:rPr>
          <w:rFonts w:hint="cs"/>
          <w:rtl/>
        </w:rPr>
        <w:t xml:space="preserve">אנחנו רואים לאור כל הנתונים שמוצפים מעל ומעבר </w:t>
      </w:r>
      <w:r>
        <w:rPr>
          <w:rFonts w:hint="cs"/>
          <w:rtl/>
        </w:rPr>
        <w:t>שנשים נפגעו הרבה יותר</w:t>
      </w:r>
      <w:r w:rsidR="00AC0ADC">
        <w:rPr>
          <w:rFonts w:hint="cs"/>
          <w:rtl/>
        </w:rPr>
        <w:t>,</w:t>
      </w:r>
      <w:r>
        <w:rPr>
          <w:rFonts w:hint="cs"/>
          <w:rtl/>
        </w:rPr>
        <w:t xml:space="preserve"> בצורה משמעותית</w:t>
      </w:r>
      <w:r w:rsidR="00AC0ADC">
        <w:rPr>
          <w:rFonts w:hint="cs"/>
          <w:rtl/>
        </w:rPr>
        <w:t>,</w:t>
      </w:r>
      <w:r>
        <w:rPr>
          <w:rFonts w:hint="cs"/>
          <w:rtl/>
        </w:rPr>
        <w:t xml:space="preserve"> גם מבחינת תעסוקה, יותר נשים הוצאו לחל"ת</w:t>
      </w:r>
      <w:r w:rsidR="00AC0ADC">
        <w:rPr>
          <w:rFonts w:hint="cs"/>
          <w:rtl/>
        </w:rPr>
        <w:t>, יותר נשים נאלצו</w:t>
      </w:r>
      <w:r>
        <w:rPr>
          <w:rFonts w:hint="cs"/>
          <w:rtl/>
        </w:rPr>
        <w:t xml:space="preserve"> להישאר עם הילדים שלהן, </w:t>
      </w:r>
      <w:r w:rsidR="002002C2">
        <w:rPr>
          <w:rFonts w:hint="cs"/>
          <w:rtl/>
        </w:rPr>
        <w:t>ו</w:t>
      </w:r>
      <w:r w:rsidR="00AC0ADC">
        <w:rPr>
          <w:rFonts w:hint="cs"/>
          <w:rtl/>
        </w:rPr>
        <w:t xml:space="preserve">גם כך הן מרוויחות פחות, בעלות עסקים קטנים </w:t>
      </w:r>
      <w:bookmarkStart w:id="201" w:name="_ETM_Q1_1652495"/>
      <w:bookmarkEnd w:id="201"/>
      <w:r w:rsidR="00AC0ADC">
        <w:rPr>
          <w:rFonts w:hint="cs"/>
          <w:rtl/>
        </w:rPr>
        <w:t xml:space="preserve">נפגעו בצורה משמעותית מאוד, </w:t>
      </w:r>
      <w:r>
        <w:rPr>
          <w:rFonts w:hint="cs"/>
          <w:rtl/>
        </w:rPr>
        <w:t>שלא נדבר על האלימות הגואה</w:t>
      </w:r>
      <w:r w:rsidR="00AC0AD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C0ADC">
        <w:rPr>
          <w:rFonts w:hint="cs"/>
          <w:rtl/>
        </w:rPr>
        <w:t>ו</w:t>
      </w:r>
      <w:r>
        <w:rPr>
          <w:rFonts w:hint="cs"/>
          <w:rtl/>
        </w:rPr>
        <w:t>רק אתמול היו לנו שני מקרי רצח</w:t>
      </w:r>
      <w:r w:rsidR="00AC0AD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AC0ADC" w:rsidRDefault="00AC0ADC" w:rsidP="00AC0ADC">
      <w:pPr>
        <w:rPr>
          <w:rtl/>
        </w:rPr>
      </w:pPr>
    </w:p>
    <w:p w:rsidR="00D33CE7" w:rsidRDefault="00D33CE7" w:rsidP="00AC0ADC">
      <w:pPr>
        <w:rPr>
          <w:rtl/>
        </w:rPr>
      </w:pPr>
      <w:r>
        <w:rPr>
          <w:rFonts w:hint="cs"/>
          <w:rtl/>
        </w:rPr>
        <w:t>תמוה</w:t>
      </w:r>
      <w:r w:rsidR="00AC0ADC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AC0ADC">
        <w:rPr>
          <w:rFonts w:hint="cs"/>
          <w:rtl/>
        </w:rPr>
        <w:t xml:space="preserve">העובדה </w:t>
      </w:r>
      <w:r>
        <w:rPr>
          <w:rFonts w:hint="cs"/>
          <w:rtl/>
        </w:rPr>
        <w:t>שאנחנו לא נמצאות ב</w:t>
      </w:r>
      <w:r w:rsidR="00AC0ADC">
        <w:rPr>
          <w:rFonts w:hint="cs"/>
          <w:rtl/>
        </w:rPr>
        <w:t>מערך ה</w:t>
      </w:r>
      <w:r>
        <w:rPr>
          <w:rFonts w:hint="cs"/>
          <w:rtl/>
        </w:rPr>
        <w:t xml:space="preserve">חירום העירוני. </w:t>
      </w:r>
      <w:r w:rsidR="00AC0ADC">
        <w:rPr>
          <w:rFonts w:hint="cs"/>
          <w:rtl/>
        </w:rPr>
        <w:t xml:space="preserve">איך יכול להיות שבעלת תפקיד סטטוטורי שאמורה ואמונה לייצג את הנשים, את כל </w:t>
      </w:r>
      <w:bookmarkStart w:id="202" w:name="_ETM_Q1_1672013"/>
      <w:bookmarkEnd w:id="202"/>
      <w:r w:rsidR="00AC0ADC">
        <w:rPr>
          <w:rFonts w:hint="cs"/>
          <w:rtl/>
        </w:rPr>
        <w:t xml:space="preserve">המרחב </w:t>
      </w:r>
      <w:r w:rsidR="00AC0ADC">
        <w:rPr>
          <w:rFonts w:hint="eastAsia"/>
          <w:rtl/>
        </w:rPr>
        <w:t>–</w:t>
      </w:r>
      <w:r w:rsidR="00AC0AD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שונות </w:t>
      </w:r>
      <w:r w:rsidR="00AC0ADC">
        <w:rPr>
          <w:rFonts w:hint="cs"/>
          <w:rtl/>
        </w:rPr>
        <w:t>מעובדות הרווחה שמייצגות את מטופלות הרווחה</w:t>
      </w:r>
      <w:r>
        <w:rPr>
          <w:rFonts w:hint="cs"/>
          <w:rtl/>
        </w:rPr>
        <w:t>. אנחנו מייצגות את כלל אוכלוסיית הנשים. אנחנו לא מביאות לידי ביטוי את המצוקה</w:t>
      </w:r>
      <w:r w:rsidR="00AC0ADC">
        <w:rPr>
          <w:rFonts w:hint="cs"/>
          <w:rtl/>
        </w:rPr>
        <w:t xml:space="preserve">, אנחנו לא מביאות לידי ביטוי את העשייה ואנחנו לא יכולות להעביר את </w:t>
      </w:r>
      <w:bookmarkStart w:id="203" w:name="_ETM_Q1_1684509"/>
      <w:bookmarkEnd w:id="203"/>
      <w:r w:rsidR="00AC0ADC">
        <w:rPr>
          <w:rFonts w:hint="cs"/>
          <w:rtl/>
        </w:rPr>
        <w:t>האתגרים שעומדים בפנינו בצורה ראויה</w:t>
      </w:r>
      <w:r>
        <w:rPr>
          <w:rFonts w:hint="cs"/>
          <w:rtl/>
        </w:rPr>
        <w:t xml:space="preserve">. אנחנו לא צריכות להילחם על זה. אנחנו עסוקות שעות רבות במלחמה כדי שיתנו לנו </w:t>
      </w:r>
      <w:r w:rsidR="00AC0ADC">
        <w:rPr>
          <w:rFonts w:hint="cs"/>
          <w:rtl/>
        </w:rPr>
        <w:t xml:space="preserve">לעבוד, שייתנו לנו </w:t>
      </w:r>
      <w:r>
        <w:rPr>
          <w:rFonts w:hint="cs"/>
          <w:rtl/>
        </w:rPr>
        <w:t xml:space="preserve">להשמיע קול. אנחנו </w:t>
      </w:r>
      <w:r w:rsidR="00AC0ADC">
        <w:rPr>
          <w:rFonts w:hint="cs"/>
          <w:rtl/>
        </w:rPr>
        <w:t xml:space="preserve">לא מכירות שום </w:t>
      </w:r>
      <w:bookmarkStart w:id="204" w:name="_ETM_Q1_1695421"/>
      <w:bookmarkEnd w:id="204"/>
      <w:r w:rsidR="00AC0ADC">
        <w:rPr>
          <w:rFonts w:hint="cs"/>
          <w:rtl/>
        </w:rPr>
        <w:t xml:space="preserve">בעל תפקיד סטטוטורי שצריך להילחם על זה. אנחנו </w:t>
      </w:r>
      <w:r>
        <w:rPr>
          <w:rFonts w:hint="cs"/>
          <w:rtl/>
        </w:rPr>
        <w:t xml:space="preserve">רוצות לייצג את העבודה שלנו נאמנה. </w:t>
      </w:r>
    </w:p>
    <w:p w:rsidR="00D33CE7" w:rsidRDefault="00D33CE7" w:rsidP="00D33CE7">
      <w:pPr>
        <w:rPr>
          <w:rtl/>
        </w:rPr>
      </w:pPr>
    </w:p>
    <w:p w:rsidR="0082511F" w:rsidRDefault="00D33CE7" w:rsidP="002002C2">
      <w:pPr>
        <w:rPr>
          <w:rtl/>
        </w:rPr>
      </w:pPr>
      <w:r>
        <w:rPr>
          <w:rFonts w:hint="cs"/>
          <w:rtl/>
        </w:rPr>
        <w:t xml:space="preserve">לא ייתכן </w:t>
      </w:r>
      <w:r w:rsidR="00AC0ADC">
        <w:rPr>
          <w:rFonts w:hint="cs"/>
          <w:rtl/>
        </w:rPr>
        <w:t xml:space="preserve">שכאשר כוח האדם הוגבל ל-45% </w:t>
      </w:r>
      <w:r w:rsidR="00375A89">
        <w:rPr>
          <w:rFonts w:hint="cs"/>
          <w:rtl/>
        </w:rPr>
        <w:t xml:space="preserve">שהורשו לעבוד במסגרת הרשות המקומית </w:t>
      </w:r>
      <w:r>
        <w:rPr>
          <w:rFonts w:hint="cs"/>
          <w:rtl/>
        </w:rPr>
        <w:t>היועצות הופיעו כחיוניות בטבלה ביחד עם כל בעלי</w:t>
      </w:r>
      <w:r w:rsidR="00375A89">
        <w:rPr>
          <w:rFonts w:hint="cs"/>
          <w:rtl/>
        </w:rPr>
        <w:t xml:space="preserve"> התפקידים </w:t>
      </w:r>
      <w:bookmarkStart w:id="205" w:name="_ETM_Q1_1718621"/>
      <w:bookmarkEnd w:id="205"/>
      <w:r w:rsidR="00375A89">
        <w:rPr>
          <w:rFonts w:hint="cs"/>
          <w:rtl/>
        </w:rPr>
        <w:t>הסטטוטוריים</w:t>
      </w:r>
      <w:r>
        <w:rPr>
          <w:rFonts w:hint="cs"/>
          <w:rtl/>
        </w:rPr>
        <w:t xml:space="preserve">. כאשר </w:t>
      </w:r>
      <w:r w:rsidR="00375A89">
        <w:rPr>
          <w:rFonts w:hint="cs"/>
          <w:rtl/>
        </w:rPr>
        <w:t xml:space="preserve">הורידו את כוח האדם ל-30% פתאום ראינו שאנחנו לא מופיעות </w:t>
      </w:r>
      <w:bookmarkStart w:id="206" w:name="_ETM_Q1_1724948"/>
      <w:bookmarkEnd w:id="206"/>
      <w:r w:rsidR="00375A89">
        <w:rPr>
          <w:rFonts w:hint="cs"/>
          <w:rtl/>
        </w:rPr>
        <w:t xml:space="preserve">בטבלת העובדים החיוניים </w:t>
      </w:r>
      <w:r w:rsidR="0082511F">
        <w:rPr>
          <w:rFonts w:hint="cs"/>
          <w:rtl/>
        </w:rPr>
        <w:t xml:space="preserve">יחד עם </w:t>
      </w:r>
      <w:r w:rsidR="00375A89">
        <w:rPr>
          <w:rFonts w:hint="cs"/>
          <w:rtl/>
        </w:rPr>
        <w:t xml:space="preserve">שאר </w:t>
      </w:r>
      <w:r w:rsidR="0082511F">
        <w:rPr>
          <w:rFonts w:hint="cs"/>
          <w:rtl/>
        </w:rPr>
        <w:t xml:space="preserve">בעלי </w:t>
      </w:r>
      <w:r w:rsidR="00375A89">
        <w:rPr>
          <w:rFonts w:hint="cs"/>
          <w:rtl/>
        </w:rPr>
        <w:t>התפקידים הסטטוטוריים ואמרו לנו: אתן יכולות לעבוד מן הבית</w:t>
      </w:r>
      <w:r w:rsidR="0082511F">
        <w:rPr>
          <w:rFonts w:hint="cs"/>
          <w:rtl/>
        </w:rPr>
        <w:t xml:space="preserve">. </w:t>
      </w:r>
    </w:p>
    <w:p w:rsidR="0082511F" w:rsidRDefault="0082511F" w:rsidP="00D33CE7">
      <w:pPr>
        <w:rPr>
          <w:rtl/>
        </w:rPr>
      </w:pPr>
    </w:p>
    <w:p w:rsidR="0082511F" w:rsidRDefault="002002C2" w:rsidP="002002C2">
      <w:pPr>
        <w:rPr>
          <w:rtl/>
        </w:rPr>
      </w:pPr>
      <w:r>
        <w:rPr>
          <w:rFonts w:hint="cs"/>
          <w:rtl/>
        </w:rPr>
        <w:t xml:space="preserve">דבר </w:t>
      </w:r>
      <w:r w:rsidR="0082511F">
        <w:rPr>
          <w:rFonts w:hint="cs"/>
          <w:rtl/>
        </w:rPr>
        <w:t>נוסף ה</w:t>
      </w:r>
      <w:r>
        <w:rPr>
          <w:rFonts w:hint="cs"/>
          <w:rtl/>
        </w:rPr>
        <w:t>וא</w:t>
      </w:r>
      <w:r w:rsidR="0082511F">
        <w:rPr>
          <w:rFonts w:hint="cs"/>
          <w:rtl/>
        </w:rPr>
        <w:t xml:space="preserve"> חובת ההיוועצות. החוק קובע שיש חובת היוועצות עם היועצת. אנחנו צריכות </w:t>
      </w:r>
      <w:r w:rsidR="00375A89">
        <w:rPr>
          <w:rFonts w:hint="cs"/>
          <w:rtl/>
        </w:rPr>
        <w:t xml:space="preserve">להופיע במועצה, אנחנו צריכות </w:t>
      </w:r>
      <w:r w:rsidR="0082511F">
        <w:rPr>
          <w:rFonts w:hint="cs"/>
          <w:rtl/>
        </w:rPr>
        <w:t xml:space="preserve">להיות מוזמנות לוועדות השונות </w:t>
      </w:r>
      <w:r w:rsidR="00375A89">
        <w:rPr>
          <w:rFonts w:hint="cs"/>
          <w:rtl/>
        </w:rPr>
        <w:t>ברשות המקומית</w:t>
      </w:r>
      <w:r w:rsidR="0082511F">
        <w:rPr>
          <w:rFonts w:hint="cs"/>
          <w:rtl/>
        </w:rPr>
        <w:t xml:space="preserve">. </w:t>
      </w:r>
      <w:r w:rsidR="00375A89">
        <w:rPr>
          <w:rFonts w:hint="cs"/>
          <w:rtl/>
        </w:rPr>
        <w:t xml:space="preserve">זה מתבצע רק בחלק </w:t>
      </w:r>
      <w:bookmarkStart w:id="207" w:name="_ETM_Q1_1746113"/>
      <w:bookmarkEnd w:id="207"/>
      <w:r w:rsidR="00375A89">
        <w:rPr>
          <w:rFonts w:hint="cs"/>
          <w:rtl/>
        </w:rPr>
        <w:t xml:space="preserve">מן המקרים ואילו </w:t>
      </w:r>
      <w:r w:rsidR="0082511F">
        <w:rPr>
          <w:rFonts w:hint="cs"/>
          <w:rtl/>
        </w:rPr>
        <w:t xml:space="preserve">בחלק מן הרשויות זה </w:t>
      </w:r>
      <w:r w:rsidR="00375A89">
        <w:rPr>
          <w:rFonts w:hint="cs"/>
          <w:rtl/>
        </w:rPr>
        <w:t xml:space="preserve">לא מתבצע. איך אנחנו יכולות לייצג - - - </w:t>
      </w:r>
      <w:bookmarkStart w:id="208" w:name="_ETM_Q1_1761173"/>
      <w:bookmarkEnd w:id="208"/>
    </w:p>
    <w:p w:rsidR="00375A89" w:rsidRDefault="00375A89" w:rsidP="00375A89">
      <w:pPr>
        <w:rPr>
          <w:rtl/>
        </w:rPr>
      </w:pPr>
    </w:p>
    <w:p w:rsidR="00375A89" w:rsidRDefault="00375A89" w:rsidP="00375A89">
      <w:pPr>
        <w:pStyle w:val="af6"/>
        <w:keepNext/>
        <w:rPr>
          <w:rtl/>
        </w:rPr>
      </w:pPr>
      <w:r w:rsidRPr="00375A8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75A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75A89" w:rsidRDefault="00375A89" w:rsidP="00375A89">
      <w:pPr>
        <w:pStyle w:val="KeepWithNext"/>
        <w:rPr>
          <w:rtl/>
          <w:lang w:eastAsia="he-IL"/>
        </w:rPr>
      </w:pPr>
    </w:p>
    <w:p w:rsidR="00375A89" w:rsidRPr="00375A89" w:rsidRDefault="00375A89" w:rsidP="002002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הקישור שלך לזום התנתק. סליחה, ורד. נעבור לענת לבנת </w:t>
      </w:r>
      <w:r w:rsidR="002002C2">
        <w:rPr>
          <w:rFonts w:hint="cs"/>
          <w:rtl/>
          <w:lang w:eastAsia="he-IL"/>
        </w:rPr>
        <w:t xml:space="preserve">ובהמשך </w:t>
      </w:r>
      <w:r>
        <w:rPr>
          <w:rFonts w:hint="cs"/>
          <w:rtl/>
          <w:lang w:eastAsia="he-IL"/>
        </w:rPr>
        <w:t xml:space="preserve">ננסה </w:t>
      </w:r>
      <w:bookmarkStart w:id="209" w:name="_ETM_Q1_1769890"/>
      <w:bookmarkEnd w:id="209"/>
      <w:r>
        <w:rPr>
          <w:rFonts w:hint="cs"/>
          <w:rtl/>
          <w:lang w:eastAsia="he-IL"/>
        </w:rPr>
        <w:t>להתחבר אליך שוב.</w:t>
      </w:r>
    </w:p>
    <w:p w:rsidR="0082511F" w:rsidRDefault="0082511F" w:rsidP="00D33CE7">
      <w:pPr>
        <w:rPr>
          <w:rtl/>
        </w:rPr>
      </w:pPr>
    </w:p>
    <w:p w:rsidR="0082511F" w:rsidRDefault="0082511F" w:rsidP="0082511F">
      <w:pPr>
        <w:pStyle w:val="af9"/>
        <w:keepNext/>
        <w:rPr>
          <w:rtl/>
        </w:rPr>
      </w:pPr>
      <w:bookmarkStart w:id="210" w:name="ET_guest_614001_20"/>
      <w:r w:rsidRPr="0082511F">
        <w:rPr>
          <w:rStyle w:val="TagStyle"/>
          <w:rtl/>
        </w:rPr>
        <w:t xml:space="preserve"> &lt;&lt; אורח &gt;&gt; </w:t>
      </w:r>
      <w:r>
        <w:rPr>
          <w:rtl/>
        </w:rPr>
        <w:t>ענת לבנת:</w:t>
      </w:r>
      <w:r w:rsidRPr="0082511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0"/>
    </w:p>
    <w:p w:rsidR="0082511F" w:rsidRDefault="0082511F" w:rsidP="0082511F">
      <w:pPr>
        <w:pStyle w:val="KeepWithNext"/>
        <w:rPr>
          <w:rtl/>
        </w:rPr>
      </w:pPr>
    </w:p>
    <w:p w:rsidR="00375A89" w:rsidRDefault="00375A89" w:rsidP="00375A89">
      <w:pPr>
        <w:rPr>
          <w:rtl/>
        </w:rPr>
      </w:pPr>
      <w:r>
        <w:rPr>
          <w:rFonts w:hint="cs"/>
          <w:rtl/>
        </w:rPr>
        <w:t xml:space="preserve">שמי ענת לבנת, </w:t>
      </w:r>
      <w:r w:rsidR="0082511F">
        <w:rPr>
          <w:rFonts w:hint="cs"/>
          <w:rtl/>
        </w:rPr>
        <w:t>אני יועצת למעמד האישה</w:t>
      </w:r>
      <w:r>
        <w:rPr>
          <w:rFonts w:hint="cs"/>
          <w:rtl/>
        </w:rPr>
        <w:t xml:space="preserve"> בעיריית בת ים מ-2005</w:t>
      </w:r>
      <w:r w:rsidR="0082511F">
        <w:rPr>
          <w:rFonts w:hint="cs"/>
          <w:rtl/>
        </w:rPr>
        <w:t>.</w:t>
      </w:r>
      <w:r>
        <w:rPr>
          <w:rFonts w:hint="cs"/>
          <w:rtl/>
        </w:rPr>
        <w:t xml:space="preserve"> אני גם מנהלת אגף הספורט ואני </w:t>
      </w:r>
      <w:bookmarkStart w:id="211" w:name="_ETM_Q1_1781765"/>
      <w:bookmarkEnd w:id="211"/>
      <w:r>
        <w:rPr>
          <w:rFonts w:hint="cs"/>
          <w:rtl/>
        </w:rPr>
        <w:t>יושבת-</w:t>
      </w:r>
      <w:r w:rsidR="0082511F">
        <w:rPr>
          <w:rFonts w:hint="cs"/>
          <w:rtl/>
        </w:rPr>
        <w:t>ראש איגוד</w:t>
      </w:r>
      <w:r>
        <w:rPr>
          <w:rFonts w:hint="cs"/>
          <w:rtl/>
        </w:rPr>
        <w:t xml:space="preserve"> היועצות למעמד האישה מ-2014</w:t>
      </w:r>
      <w:r w:rsidR="0082511F">
        <w:rPr>
          <w:rFonts w:hint="cs"/>
          <w:rtl/>
        </w:rPr>
        <w:t xml:space="preserve">, </w:t>
      </w:r>
      <w:r>
        <w:rPr>
          <w:rFonts w:hint="cs"/>
          <w:rtl/>
        </w:rPr>
        <w:t xml:space="preserve">ממשיכה את ד"ר אורנה מגר, </w:t>
      </w:r>
      <w:r w:rsidR="0082511F">
        <w:rPr>
          <w:rFonts w:hint="cs"/>
          <w:rtl/>
        </w:rPr>
        <w:t>אחת מן המייסדות</w:t>
      </w:r>
      <w:r>
        <w:rPr>
          <w:rFonts w:hint="cs"/>
          <w:rtl/>
        </w:rPr>
        <w:t xml:space="preserve"> </w:t>
      </w:r>
      <w:bookmarkStart w:id="212" w:name="_ETM_Q1_1790759"/>
      <w:bookmarkEnd w:id="212"/>
      <w:r>
        <w:rPr>
          <w:rFonts w:hint="cs"/>
          <w:rtl/>
        </w:rPr>
        <w:t>של האיגוד</w:t>
      </w:r>
      <w:r w:rsidR="0082511F">
        <w:rPr>
          <w:rFonts w:hint="cs"/>
          <w:rtl/>
        </w:rPr>
        <w:t xml:space="preserve">. </w:t>
      </w:r>
    </w:p>
    <w:p w:rsidR="00375A89" w:rsidRDefault="00375A89" w:rsidP="00375A89">
      <w:pPr>
        <w:rPr>
          <w:rtl/>
        </w:rPr>
      </w:pPr>
    </w:p>
    <w:p w:rsidR="00375A89" w:rsidRDefault="0082511F" w:rsidP="002002C2">
      <w:pPr>
        <w:rPr>
          <w:rtl/>
        </w:rPr>
      </w:pPr>
      <w:r>
        <w:rPr>
          <w:rFonts w:hint="cs"/>
          <w:rtl/>
        </w:rPr>
        <w:t>בשנה הזאת אנחנו מציינות</w:t>
      </w:r>
      <w:r w:rsidR="00375A89">
        <w:rPr>
          <w:rFonts w:hint="cs"/>
          <w:rtl/>
        </w:rPr>
        <w:t xml:space="preserve"> 20 שנים לחוק היועצות למעמד האישה. אני לא </w:t>
      </w:r>
      <w:bookmarkStart w:id="213" w:name="_ETM_Q1_1798351"/>
      <w:bookmarkEnd w:id="213"/>
      <w:r w:rsidR="00375A89">
        <w:rPr>
          <w:rFonts w:hint="cs"/>
          <w:rtl/>
        </w:rPr>
        <w:t>יודעת אם לשמוח או לבכות אבל זה כרגע ביחד.</w:t>
      </w:r>
      <w:r>
        <w:rPr>
          <w:rFonts w:hint="cs"/>
          <w:rtl/>
        </w:rPr>
        <w:t xml:space="preserve"> </w:t>
      </w:r>
      <w:r w:rsidR="00375A89">
        <w:rPr>
          <w:rFonts w:hint="cs"/>
          <w:rtl/>
        </w:rPr>
        <w:t xml:space="preserve">20 שנים </w:t>
      </w:r>
      <w:bookmarkStart w:id="214" w:name="_ETM_Q1_1806549"/>
      <w:bookmarkEnd w:id="214"/>
      <w:r w:rsidR="00375A89">
        <w:rPr>
          <w:rtl/>
        </w:rPr>
        <w:t>–</w:t>
      </w:r>
      <w:r w:rsidR="00375A89">
        <w:rPr>
          <w:rFonts w:hint="cs"/>
          <w:rtl/>
        </w:rPr>
        <w:t xml:space="preserve"> אפשר לומר שכמעט לא השתנה כלום. קראתי לא מזמן פרוטוקול של הכ</w:t>
      </w:r>
      <w:r w:rsidR="002002C2">
        <w:rPr>
          <w:rFonts w:hint="cs"/>
          <w:rtl/>
        </w:rPr>
        <w:t>נסת, עוד עם יעל דיין ונדיה חילו.</w:t>
      </w:r>
      <w:r w:rsidR="00375A89">
        <w:rPr>
          <w:rFonts w:hint="cs"/>
          <w:rtl/>
        </w:rPr>
        <w:t xml:space="preserve"> </w:t>
      </w:r>
      <w:r>
        <w:rPr>
          <w:rFonts w:hint="cs"/>
          <w:rtl/>
        </w:rPr>
        <w:t xml:space="preserve">יכולתי רק לשנות את השמות וזה היה פרוטוקול </w:t>
      </w:r>
      <w:r w:rsidR="00375A89">
        <w:rPr>
          <w:rFonts w:hint="cs"/>
          <w:rtl/>
        </w:rPr>
        <w:t>ש</w:t>
      </w:r>
      <w:r>
        <w:rPr>
          <w:rFonts w:hint="cs"/>
          <w:rtl/>
        </w:rPr>
        <w:t xml:space="preserve">מתאים להיום. </w:t>
      </w:r>
    </w:p>
    <w:p w:rsidR="00375A89" w:rsidRDefault="00375A89" w:rsidP="00375A89">
      <w:pPr>
        <w:rPr>
          <w:rtl/>
        </w:rPr>
      </w:pPr>
    </w:p>
    <w:p w:rsidR="00375A89" w:rsidRDefault="00375A89" w:rsidP="002002C2">
      <w:pPr>
        <w:rPr>
          <w:rtl/>
        </w:rPr>
      </w:pPr>
      <w:r>
        <w:rPr>
          <w:rFonts w:hint="cs"/>
          <w:rtl/>
        </w:rPr>
        <w:t xml:space="preserve">על פי החוק </w:t>
      </w:r>
      <w:r w:rsidR="0082511F">
        <w:rPr>
          <w:rFonts w:hint="cs"/>
          <w:rtl/>
        </w:rPr>
        <w:t xml:space="preserve">שני משרדים </w:t>
      </w:r>
      <w:r>
        <w:rPr>
          <w:rFonts w:hint="cs"/>
          <w:rtl/>
        </w:rPr>
        <w:t xml:space="preserve">לוקחים עלינו אחריות, אם אפשר לומר כך, ביישום </w:t>
      </w:r>
      <w:bookmarkStart w:id="215" w:name="_ETM_Q1_1827718"/>
      <w:bookmarkEnd w:id="215"/>
      <w:r>
        <w:rPr>
          <w:rFonts w:hint="cs"/>
          <w:rtl/>
        </w:rPr>
        <w:t xml:space="preserve">החוק: </w:t>
      </w:r>
      <w:r w:rsidR="0082511F">
        <w:rPr>
          <w:rFonts w:hint="cs"/>
          <w:rtl/>
        </w:rPr>
        <w:t xml:space="preserve">משרד הפנים, </w:t>
      </w:r>
      <w:r>
        <w:rPr>
          <w:rFonts w:hint="cs"/>
          <w:rtl/>
        </w:rPr>
        <w:t xml:space="preserve">שאחראי לכך שבכל רשות תמונה יועצת על פי חוק, </w:t>
      </w:r>
      <w:bookmarkStart w:id="216" w:name="_ETM_Q1_1831308"/>
      <w:bookmarkEnd w:id="216"/>
      <w:r>
        <w:rPr>
          <w:rFonts w:hint="cs"/>
          <w:rtl/>
        </w:rPr>
        <w:t xml:space="preserve">עובדת הרשות, בדרגות בכירות, </w:t>
      </w:r>
      <w:r w:rsidR="0082511F">
        <w:rPr>
          <w:rFonts w:hint="cs"/>
          <w:rtl/>
        </w:rPr>
        <w:t>שעברה הכשרה ומתאימה לתפקיד</w:t>
      </w:r>
      <w:r>
        <w:rPr>
          <w:rFonts w:hint="cs"/>
          <w:rtl/>
        </w:rPr>
        <w:t>,</w:t>
      </w:r>
      <w:r w:rsidR="0082511F">
        <w:rPr>
          <w:rFonts w:hint="cs"/>
          <w:rtl/>
        </w:rPr>
        <w:t xml:space="preserve"> </w:t>
      </w:r>
      <w:r w:rsidR="002002C2">
        <w:rPr>
          <w:rFonts w:hint="cs"/>
          <w:rtl/>
        </w:rPr>
        <w:t>וש</w:t>
      </w:r>
      <w:r w:rsidR="0082511F">
        <w:rPr>
          <w:rFonts w:hint="cs"/>
          <w:rtl/>
        </w:rPr>
        <w:t>עשתה את זה במכרז</w:t>
      </w:r>
      <w:r>
        <w:rPr>
          <w:rFonts w:hint="cs"/>
          <w:rtl/>
        </w:rPr>
        <w:t>;</w:t>
      </w:r>
      <w:r w:rsidR="0082511F">
        <w:rPr>
          <w:rFonts w:hint="cs"/>
          <w:rtl/>
        </w:rPr>
        <w:t xml:space="preserve"> וכמובן המשרד לשוויון חברתי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כשנחקק החוק זה היה הרשות לקידום </w:t>
      </w:r>
      <w:bookmarkStart w:id="217" w:name="_ETM_Q1_1847676"/>
      <w:bookmarkEnd w:id="217"/>
      <w:r>
        <w:rPr>
          <w:rFonts w:hint="cs"/>
          <w:rtl/>
        </w:rPr>
        <w:t xml:space="preserve">מעמד האישה </w:t>
      </w:r>
      <w:r>
        <w:rPr>
          <w:rtl/>
        </w:rPr>
        <w:t>–</w:t>
      </w:r>
      <w:r>
        <w:rPr>
          <w:rFonts w:hint="cs"/>
          <w:rtl/>
        </w:rPr>
        <w:t xml:space="preserve"> שאמור לדאוג להכשרות. </w:t>
      </w:r>
    </w:p>
    <w:p w:rsidR="00375A89" w:rsidRDefault="00375A89" w:rsidP="00375A89">
      <w:pPr>
        <w:rPr>
          <w:rtl/>
        </w:rPr>
      </w:pPr>
    </w:p>
    <w:p w:rsidR="003B1361" w:rsidRDefault="00375A89" w:rsidP="00375A89">
      <w:pPr>
        <w:rPr>
          <w:rtl/>
        </w:rPr>
      </w:pPr>
      <w:r>
        <w:rPr>
          <w:rFonts w:hint="cs"/>
          <w:rtl/>
        </w:rPr>
        <w:t xml:space="preserve">דיברו פה על </w:t>
      </w:r>
      <w:bookmarkStart w:id="218" w:name="_ETM_Q1_1849056"/>
      <w:bookmarkEnd w:id="218"/>
      <w:r>
        <w:rPr>
          <w:rFonts w:hint="cs"/>
          <w:rtl/>
        </w:rPr>
        <w:t xml:space="preserve">הכשרות אז תיכף אני אומר כמה מילים. גם מה שנאמר </w:t>
      </w:r>
      <w:bookmarkStart w:id="219" w:name="_ETM_Q1_1853267"/>
      <w:bookmarkEnd w:id="219"/>
      <w:r>
        <w:rPr>
          <w:rFonts w:hint="cs"/>
          <w:rtl/>
        </w:rPr>
        <w:t xml:space="preserve">לגבי ההכשרות לא נכון. </w:t>
      </w:r>
      <w:r w:rsidR="0082511F">
        <w:rPr>
          <w:rFonts w:hint="cs"/>
          <w:rtl/>
        </w:rPr>
        <w:t xml:space="preserve">מ-2006 אף גורם לא יזם שום הכשרה. ב-2016 </w:t>
      </w:r>
      <w:r>
        <w:rPr>
          <w:rFonts w:hint="cs"/>
          <w:rtl/>
        </w:rPr>
        <w:t xml:space="preserve">עשינו הכשרות </w:t>
      </w:r>
      <w:r w:rsidR="0082511F">
        <w:rPr>
          <w:rFonts w:hint="cs"/>
          <w:rtl/>
        </w:rPr>
        <w:t xml:space="preserve">עם איגוד היועצות שיזם. מאז עשינו שלוש הכשרות. </w:t>
      </w:r>
      <w:r>
        <w:rPr>
          <w:rFonts w:hint="cs"/>
          <w:rtl/>
        </w:rPr>
        <w:t xml:space="preserve">לשאלתך, חבר הכנסת עודד פורר, יושב-ראש הוועדה, </w:t>
      </w:r>
      <w:r w:rsidR="0082511F">
        <w:rPr>
          <w:rFonts w:hint="cs"/>
          <w:rtl/>
        </w:rPr>
        <w:t>ההכשרות האלה מכשירות את היועצות לכל מיני נושאים שרלוונטיים לתפקיד</w:t>
      </w:r>
      <w:r>
        <w:rPr>
          <w:rFonts w:hint="cs"/>
          <w:rtl/>
        </w:rPr>
        <w:t xml:space="preserve"> שלהן, הן מבחינה תיאורטית והן מבחינה מעשית, מה עבודתן ברשות</w:t>
      </w:r>
      <w:r w:rsidR="0082511F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לשתי ההכשרות האחרונות הייתה שותפה ד"ר אורנה מגר. הן </w:t>
      </w:r>
      <w:r w:rsidR="0082511F">
        <w:rPr>
          <w:rFonts w:hint="cs"/>
          <w:rtl/>
        </w:rPr>
        <w:t xml:space="preserve">היו הצלחה מסחררת מבחינת היועצות. </w:t>
      </w:r>
    </w:p>
    <w:p w:rsidR="0082511F" w:rsidRDefault="0082511F" w:rsidP="0082511F">
      <w:pPr>
        <w:rPr>
          <w:rtl/>
        </w:rPr>
      </w:pPr>
    </w:p>
    <w:p w:rsidR="005A1D41" w:rsidRDefault="0082511F" w:rsidP="002002C2">
      <w:pPr>
        <w:rPr>
          <w:rtl/>
        </w:rPr>
      </w:pPr>
      <w:r>
        <w:rPr>
          <w:rFonts w:hint="cs"/>
          <w:rtl/>
        </w:rPr>
        <w:t xml:space="preserve">שני הגורמים האלה </w:t>
      </w:r>
      <w:r w:rsidR="00375A89">
        <w:rPr>
          <w:rtl/>
        </w:rPr>
        <w:t>–</w:t>
      </w:r>
      <w:r w:rsidR="00375A89">
        <w:rPr>
          <w:rFonts w:hint="cs"/>
          <w:rtl/>
        </w:rPr>
        <w:t xml:space="preserve"> אני לא רוצה </w:t>
      </w:r>
      <w:bookmarkStart w:id="220" w:name="_ETM_Q1_1915147"/>
      <w:bookmarkEnd w:id="220"/>
      <w:r w:rsidR="00375A89">
        <w:rPr>
          <w:rFonts w:hint="cs"/>
          <w:rtl/>
        </w:rPr>
        <w:t xml:space="preserve">לומר דברים לא יפים </w:t>
      </w:r>
      <w:r w:rsidR="00375A89">
        <w:rPr>
          <w:rFonts w:hint="eastAsia"/>
          <w:rtl/>
        </w:rPr>
        <w:t>–</w:t>
      </w:r>
      <w:r w:rsidR="00375A89">
        <w:rPr>
          <w:rFonts w:hint="cs"/>
          <w:rtl/>
        </w:rPr>
        <w:t xml:space="preserve"> </w:t>
      </w:r>
      <w:r>
        <w:rPr>
          <w:rFonts w:hint="cs"/>
          <w:rtl/>
        </w:rPr>
        <w:t>הם לא אבא ואימא שלנו בשנים האחרונות. לצערי אנחנו די תקועות בנושא הזה</w:t>
      </w:r>
      <w:r w:rsidR="002002C2">
        <w:rPr>
          <w:rFonts w:hint="cs"/>
          <w:rtl/>
        </w:rPr>
        <w:t>.</w:t>
      </w:r>
      <w:r>
        <w:rPr>
          <w:rFonts w:hint="cs"/>
          <w:rtl/>
        </w:rPr>
        <w:t xml:space="preserve"> עדיין קיימות רשויות שאין בהן יועצות, או יש יועצות מתנדבות</w:t>
      </w:r>
      <w:r w:rsidR="00375A89">
        <w:rPr>
          <w:rFonts w:hint="cs"/>
          <w:rtl/>
        </w:rPr>
        <w:t>, כל מיני ורסיות</w:t>
      </w:r>
      <w:r>
        <w:rPr>
          <w:rFonts w:hint="cs"/>
          <w:rtl/>
        </w:rPr>
        <w:t>. מנעד הוורסיות גדול מאוד</w:t>
      </w:r>
      <w:r w:rsidR="005A1D41">
        <w:rPr>
          <w:rFonts w:hint="cs"/>
          <w:rtl/>
        </w:rPr>
        <w:t xml:space="preserve">, ללא </w:t>
      </w:r>
      <w:bookmarkStart w:id="221" w:name="_ETM_Q1_1938430"/>
      <w:bookmarkEnd w:id="221"/>
      <w:r w:rsidR="005A1D41">
        <w:rPr>
          <w:rFonts w:hint="cs"/>
          <w:rtl/>
        </w:rPr>
        <w:t>שכר, ללא תגמול, ללא מכרז, ללא הכשרה</w:t>
      </w:r>
      <w:r>
        <w:rPr>
          <w:rFonts w:hint="cs"/>
          <w:rtl/>
        </w:rPr>
        <w:t xml:space="preserve">. </w:t>
      </w:r>
    </w:p>
    <w:p w:rsidR="005A1D41" w:rsidRDefault="005A1D41" w:rsidP="0082511F">
      <w:pPr>
        <w:rPr>
          <w:rtl/>
        </w:rPr>
      </w:pPr>
    </w:p>
    <w:p w:rsidR="0082511F" w:rsidRDefault="0082511F" w:rsidP="002E619F">
      <w:pPr>
        <w:rPr>
          <w:rtl/>
        </w:rPr>
      </w:pPr>
      <w:r>
        <w:rPr>
          <w:rFonts w:hint="cs"/>
          <w:rtl/>
        </w:rPr>
        <w:t xml:space="preserve">על פי בקשתך, בנינו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בסיסית</w:t>
      </w:r>
      <w:r w:rsidR="005A1D41">
        <w:rPr>
          <w:rFonts w:hint="cs"/>
          <w:rtl/>
        </w:rPr>
        <w:t>,</w:t>
      </w:r>
      <w:r>
        <w:rPr>
          <w:rFonts w:hint="cs"/>
          <w:rtl/>
        </w:rPr>
        <w:t xml:space="preserve"> אבל אני רוצה לומר לפני שאני מתייחסת לתוכנית, המדינה צריכה להבין </w:t>
      </w:r>
      <w:r w:rsidR="005A1D41">
        <w:rPr>
          <w:rFonts w:hint="eastAsia"/>
          <w:rtl/>
        </w:rPr>
        <w:t>–</w:t>
      </w:r>
      <w:r w:rsidR="005A1D41">
        <w:rPr>
          <w:rFonts w:hint="cs"/>
          <w:rtl/>
        </w:rPr>
        <w:t xml:space="preserve"> אני יודעת שאתה מבין </w:t>
      </w:r>
      <w:bookmarkStart w:id="222" w:name="_ETM_Q1_1956895"/>
      <w:bookmarkEnd w:id="222"/>
      <w:r w:rsidR="005A1D41">
        <w:rPr>
          <w:rFonts w:hint="cs"/>
          <w:rtl/>
        </w:rPr>
        <w:t xml:space="preserve">את זה, לאחר הפגישה שהייתה לנו </w:t>
      </w:r>
      <w:r>
        <w:rPr>
          <w:rFonts w:hint="cs"/>
          <w:rtl/>
        </w:rPr>
        <w:t>חזרנו מאושרות</w:t>
      </w:r>
      <w:r w:rsidR="005A1D41">
        <w:rPr>
          <w:rFonts w:hint="cs"/>
          <w:rtl/>
        </w:rPr>
        <w:t>,</w:t>
      </w:r>
      <w:r>
        <w:rPr>
          <w:rFonts w:hint="cs"/>
          <w:rtl/>
        </w:rPr>
        <w:t xml:space="preserve"> שיש מי שמבין </w:t>
      </w:r>
      <w:r>
        <w:rPr>
          <w:rFonts w:hint="cs"/>
          <w:rtl/>
        </w:rPr>
        <w:lastRenderedPageBreak/>
        <w:t xml:space="preserve">אותנו. המדינה צריכה להבין שאם התפקיד שלנו יהיה תפקיד שלא רק כתוב על הנייר, </w:t>
      </w:r>
      <w:r w:rsidR="005A1D41">
        <w:rPr>
          <w:rFonts w:hint="cs"/>
          <w:rtl/>
        </w:rPr>
        <w:t>שהוא תפקיד סטטוטורי ו</w:t>
      </w:r>
      <w:r>
        <w:rPr>
          <w:rFonts w:hint="cs"/>
          <w:rtl/>
        </w:rPr>
        <w:t xml:space="preserve">יש לו </w:t>
      </w:r>
      <w:r w:rsidR="005A1D41">
        <w:rPr>
          <w:rFonts w:hint="cs"/>
          <w:rtl/>
        </w:rPr>
        <w:t xml:space="preserve">משרה, יש לו מקום, יש לו שכר, יש לו </w:t>
      </w:r>
      <w:bookmarkStart w:id="223" w:name="_ETM_Q1_1979519"/>
      <w:bookmarkEnd w:id="223"/>
      <w:proofErr w:type="spellStart"/>
      <w:r w:rsidR="005A1D41">
        <w:rPr>
          <w:rFonts w:hint="cs"/>
          <w:rtl/>
        </w:rPr>
        <w:t>פסיליטי</w:t>
      </w:r>
      <w:proofErr w:type="spellEnd"/>
      <w:r w:rsidR="005A1D41">
        <w:rPr>
          <w:rFonts w:hint="cs"/>
          <w:rtl/>
        </w:rPr>
        <w:t xml:space="preserve"> לתפקוד אז אנחנו נמצא הוצאת כספים בכל הקשור לאלימות כלפי נשים ונערות, על ידי העצמת נשים, על </w:t>
      </w:r>
      <w:bookmarkStart w:id="224" w:name="_ETM_Q1_1988917"/>
      <w:bookmarkEnd w:id="224"/>
      <w:r w:rsidR="005A1D41">
        <w:rPr>
          <w:rFonts w:hint="cs"/>
          <w:rtl/>
        </w:rPr>
        <w:t>ידי הקניית כלים לנשים האלה</w:t>
      </w:r>
      <w:r w:rsidR="00B25E46">
        <w:rPr>
          <w:rFonts w:hint="cs"/>
          <w:rtl/>
        </w:rPr>
        <w:t xml:space="preserve">. </w:t>
      </w:r>
      <w:r w:rsidR="005A1D41">
        <w:rPr>
          <w:rFonts w:hint="cs"/>
          <w:rtl/>
        </w:rPr>
        <w:t>לא צריך להגיע לאלימות או לרצח</w:t>
      </w:r>
      <w:bookmarkStart w:id="225" w:name="_ETM_Q1_1995545"/>
      <w:bookmarkEnd w:id="225"/>
      <w:r w:rsidR="005A1D41">
        <w:rPr>
          <w:rFonts w:hint="cs"/>
          <w:rtl/>
        </w:rPr>
        <w:t xml:space="preserve"> כדי לעשות את העבודה בתהליך לפני כן. </w:t>
      </w:r>
      <w:r w:rsidR="00B25E46">
        <w:rPr>
          <w:rFonts w:hint="cs"/>
          <w:rtl/>
        </w:rPr>
        <w:t xml:space="preserve">אנחנו </w:t>
      </w:r>
      <w:r w:rsidR="005A1D41">
        <w:rPr>
          <w:rFonts w:hint="cs"/>
          <w:rtl/>
        </w:rPr>
        <w:t xml:space="preserve">בוודאי נעזור לצמיחת המשק, אנחנו נוסיף כוח עבודה משמעותי ועוצמתי של נשים. </w:t>
      </w:r>
      <w:bookmarkStart w:id="226" w:name="_ETM_Q1_2006953"/>
      <w:bookmarkEnd w:id="226"/>
      <w:r w:rsidR="005A1D41">
        <w:rPr>
          <w:rFonts w:hint="cs"/>
          <w:rtl/>
        </w:rPr>
        <w:t xml:space="preserve">אנחנו </w:t>
      </w:r>
      <w:r w:rsidR="00B25E46">
        <w:rPr>
          <w:rFonts w:hint="cs"/>
          <w:rtl/>
        </w:rPr>
        <w:t xml:space="preserve">נביא </w:t>
      </w:r>
      <w:r w:rsidR="005A1D41">
        <w:rPr>
          <w:rFonts w:hint="cs"/>
          <w:rtl/>
        </w:rPr>
        <w:t xml:space="preserve">יותר ילדות, נערות ונשים למיצוי הפוטנציאל הטמון בהן וכך </w:t>
      </w:r>
      <w:bookmarkStart w:id="227" w:name="_ETM_Q1_2011744"/>
      <w:bookmarkEnd w:id="227"/>
      <w:r w:rsidR="005A1D41">
        <w:rPr>
          <w:rFonts w:hint="cs"/>
          <w:rtl/>
        </w:rPr>
        <w:t xml:space="preserve">נביא יותר כוח אנושי משמעותי למדינה. אנחנו נביא </w:t>
      </w:r>
      <w:r w:rsidR="00B25E46">
        <w:rPr>
          <w:rFonts w:hint="cs"/>
          <w:rtl/>
        </w:rPr>
        <w:t>לשינוי הסטיגמות ו</w:t>
      </w:r>
      <w:r w:rsidR="002E619F">
        <w:rPr>
          <w:rFonts w:hint="cs"/>
          <w:rtl/>
        </w:rPr>
        <w:t>ה</w:t>
      </w:r>
      <w:r w:rsidR="00B25E46">
        <w:rPr>
          <w:rFonts w:hint="cs"/>
          <w:rtl/>
        </w:rPr>
        <w:t xml:space="preserve">הבניות </w:t>
      </w:r>
      <w:r w:rsidR="002E619F">
        <w:rPr>
          <w:rFonts w:hint="cs"/>
          <w:rtl/>
        </w:rPr>
        <w:t>ה</w:t>
      </w:r>
      <w:r w:rsidR="00B25E46">
        <w:rPr>
          <w:rFonts w:hint="cs"/>
          <w:rtl/>
        </w:rPr>
        <w:t xml:space="preserve">חברתיות שמחלישות נשים. </w:t>
      </w:r>
      <w:r w:rsidR="005A1D41">
        <w:rPr>
          <w:rFonts w:hint="cs"/>
          <w:rtl/>
        </w:rPr>
        <w:t xml:space="preserve">בכך המדינה, </w:t>
      </w:r>
      <w:bookmarkStart w:id="228" w:name="_ETM_Q1_2022879"/>
      <w:bookmarkEnd w:id="228"/>
      <w:r w:rsidR="005A1D41">
        <w:rPr>
          <w:rFonts w:hint="cs"/>
          <w:rtl/>
        </w:rPr>
        <w:t xml:space="preserve">כאמור, מאבדת את הכוח המשמעותי של 51% מן האוכלוסייה בכל </w:t>
      </w:r>
      <w:bookmarkStart w:id="229" w:name="_ETM_Q1_2027199"/>
      <w:bookmarkEnd w:id="229"/>
      <w:r w:rsidR="002E619F">
        <w:rPr>
          <w:rFonts w:hint="cs"/>
          <w:rtl/>
        </w:rPr>
        <w:t>תחומי החיים. אנחנו</w:t>
      </w:r>
      <w:r w:rsidR="005A1D41">
        <w:rPr>
          <w:rFonts w:hint="cs"/>
          <w:rtl/>
        </w:rPr>
        <w:t xml:space="preserve"> </w:t>
      </w:r>
      <w:r w:rsidR="00B25E46">
        <w:rPr>
          <w:rFonts w:hint="cs"/>
          <w:rtl/>
        </w:rPr>
        <w:t>נביא לניצול כספי הוגן יותר עבור כולם</w:t>
      </w:r>
      <w:r w:rsidR="002E619F">
        <w:rPr>
          <w:rFonts w:hint="cs"/>
          <w:rtl/>
        </w:rPr>
        <w:t>:</w:t>
      </w:r>
      <w:r w:rsidR="005A1D41">
        <w:rPr>
          <w:rFonts w:hint="cs"/>
          <w:rtl/>
        </w:rPr>
        <w:t xml:space="preserve"> נשים, גברים, ילדים, ילדות, נערים ונערות,</w:t>
      </w:r>
      <w:r w:rsidR="00B25E46">
        <w:rPr>
          <w:rFonts w:hint="cs"/>
          <w:rtl/>
        </w:rPr>
        <w:t xml:space="preserve"> על ידי חלוקת משאבים נכונה יותר לכולם.</w:t>
      </w:r>
    </w:p>
    <w:p w:rsidR="00B25E46" w:rsidRDefault="00B25E46" w:rsidP="0082511F">
      <w:pPr>
        <w:rPr>
          <w:rtl/>
        </w:rPr>
      </w:pPr>
    </w:p>
    <w:p w:rsidR="00B25E46" w:rsidRDefault="00B25E46" w:rsidP="002E619F">
      <w:pPr>
        <w:rPr>
          <w:rtl/>
        </w:rPr>
      </w:pPr>
      <w:r>
        <w:rPr>
          <w:rFonts w:hint="cs"/>
          <w:rtl/>
        </w:rPr>
        <w:t xml:space="preserve">אני רוצה לציין משהו לפני שאומר </w:t>
      </w:r>
      <w:r w:rsidR="005A1D41">
        <w:rPr>
          <w:rFonts w:hint="cs"/>
          <w:rtl/>
        </w:rPr>
        <w:t xml:space="preserve">קצת </w:t>
      </w:r>
      <w:r>
        <w:rPr>
          <w:rFonts w:hint="cs"/>
          <w:rtl/>
        </w:rPr>
        <w:t>על התוכנית</w:t>
      </w:r>
      <w:r w:rsidR="005A1D41">
        <w:rPr>
          <w:rFonts w:hint="cs"/>
          <w:rtl/>
        </w:rPr>
        <w:t xml:space="preserve">. אחרי כל מערכת בחירות יש פגיעה </w:t>
      </w:r>
      <w:r w:rsidR="005A1D41">
        <w:rPr>
          <w:rtl/>
        </w:rPr>
        <w:t>–</w:t>
      </w:r>
      <w:r w:rsidR="005A1D41">
        <w:rPr>
          <w:rFonts w:hint="cs"/>
          <w:rtl/>
        </w:rPr>
        <w:t xml:space="preserve"> אני לא </w:t>
      </w:r>
      <w:bookmarkStart w:id="230" w:name="_ETM_Q1_2049510"/>
      <w:bookmarkEnd w:id="230"/>
      <w:r w:rsidR="005A1D41">
        <w:rPr>
          <w:rFonts w:hint="cs"/>
          <w:rtl/>
        </w:rPr>
        <w:t xml:space="preserve">רוצה להשתמש במילה "אנושה" אבל זו המילה שעולה לי </w:t>
      </w:r>
      <w:r w:rsidR="005A1D41">
        <w:rPr>
          <w:rtl/>
        </w:rPr>
        <w:t>–</w:t>
      </w:r>
      <w:r w:rsidR="005A1D41">
        <w:rPr>
          <w:rFonts w:hint="cs"/>
          <w:rtl/>
        </w:rPr>
        <w:t xml:space="preserve"> </w:t>
      </w:r>
      <w:bookmarkStart w:id="231" w:name="_ETM_Q1_2056608"/>
      <w:bookmarkEnd w:id="231"/>
      <w:r w:rsidR="005A1D41">
        <w:rPr>
          <w:rFonts w:hint="cs"/>
          <w:rtl/>
        </w:rPr>
        <w:t xml:space="preserve">פגיעה אנושה במעמד היועצות. ראשי עיר בוחרים להכניס פוליטית </w:t>
      </w:r>
      <w:bookmarkStart w:id="232" w:name="_ETM_Q1_2063495"/>
      <w:bookmarkEnd w:id="232"/>
      <w:r w:rsidR="005A1D41">
        <w:rPr>
          <w:rFonts w:hint="cs"/>
          <w:rtl/>
        </w:rPr>
        <w:t xml:space="preserve">מישהי אחרת, עושים טריקים, מכניסים חברות מועצה, מכניסים כל מיני תפקידים כדי </w:t>
      </w:r>
      <w:r w:rsidR="002E619F">
        <w:rPr>
          <w:rFonts w:hint="cs"/>
          <w:rtl/>
        </w:rPr>
        <w:t>לפגוע ב</w:t>
      </w:r>
      <w:r w:rsidR="005A1D41">
        <w:rPr>
          <w:rFonts w:hint="cs"/>
          <w:rtl/>
        </w:rPr>
        <w:t xml:space="preserve">יועצת, אם בכלל, </w:t>
      </w:r>
      <w:r w:rsidR="002E619F">
        <w:rPr>
          <w:rFonts w:hint="cs"/>
          <w:rtl/>
        </w:rPr>
        <w:t>ש</w:t>
      </w:r>
      <w:r w:rsidR="005A1D41">
        <w:rPr>
          <w:rFonts w:hint="cs"/>
          <w:rtl/>
        </w:rPr>
        <w:t xml:space="preserve">הסטטוס שלה גם כך שפוף, אז להוריד אותו עוד יותר. </w:t>
      </w:r>
    </w:p>
    <w:p w:rsidR="00B25E46" w:rsidRDefault="00B25E46" w:rsidP="0082511F">
      <w:pPr>
        <w:rPr>
          <w:rtl/>
        </w:rPr>
      </w:pPr>
    </w:p>
    <w:p w:rsidR="005A1D41" w:rsidRDefault="005A1D41" w:rsidP="005A1D41">
      <w:pPr>
        <w:rPr>
          <w:rtl/>
        </w:rPr>
      </w:pPr>
      <w:r>
        <w:rPr>
          <w:rFonts w:hint="cs"/>
          <w:rtl/>
        </w:rPr>
        <w:t xml:space="preserve">דבר נוסף, כיושבת-ראש האיגוד, אנחנו </w:t>
      </w:r>
      <w:bookmarkStart w:id="233" w:name="_ETM_Q1_2082341"/>
      <w:bookmarkEnd w:id="233"/>
      <w:r>
        <w:rPr>
          <w:rFonts w:hint="cs"/>
          <w:rtl/>
        </w:rPr>
        <w:t xml:space="preserve">בקשר עם משרד הפנים זמן רב, עוד לפני </w:t>
      </w:r>
      <w:bookmarkStart w:id="234" w:name="_ETM_Q1_2088174"/>
      <w:bookmarkEnd w:id="234"/>
      <w:r>
        <w:rPr>
          <w:rFonts w:hint="cs"/>
          <w:rtl/>
        </w:rPr>
        <w:t xml:space="preserve">גלית </w:t>
      </w:r>
      <w:proofErr w:type="spellStart"/>
      <w:r>
        <w:rPr>
          <w:rFonts w:hint="cs"/>
          <w:rtl/>
        </w:rPr>
        <w:t>וידרמן</w:t>
      </w:r>
      <w:proofErr w:type="spellEnd"/>
      <w:r>
        <w:rPr>
          <w:rFonts w:hint="cs"/>
          <w:rtl/>
        </w:rPr>
        <w:t xml:space="preserve">. נפגשנו רבות עם רוני </w:t>
      </w:r>
      <w:proofErr w:type="spellStart"/>
      <w:r>
        <w:rPr>
          <w:rFonts w:hint="cs"/>
          <w:rtl/>
        </w:rPr>
        <w:t>מעתוק</w:t>
      </w:r>
      <w:proofErr w:type="spellEnd"/>
      <w:r>
        <w:rPr>
          <w:rFonts w:hint="cs"/>
          <w:rtl/>
        </w:rPr>
        <w:t xml:space="preserve"> ועוזריו. משרד הפנים שלח אותנו ואמר שהם מעבירים את האחריות, כמו תפוח אדמה לוהט, מאחד לשני ואנחנו נופלות. זה נושא </w:t>
      </w:r>
      <w:bookmarkStart w:id="235" w:name="_ETM_Q1_2108459"/>
      <w:bookmarkEnd w:id="235"/>
      <w:r>
        <w:rPr>
          <w:rFonts w:hint="cs"/>
          <w:rtl/>
        </w:rPr>
        <w:t xml:space="preserve">מאוד משמעותי, מאוד קרדינלי, שצריך לתת לו איזשהו </w:t>
      </w:r>
      <w:r>
        <w:t>say</w:t>
      </w:r>
      <w:r>
        <w:rPr>
          <w:rFonts w:hint="cs"/>
          <w:rtl/>
        </w:rPr>
        <w:t xml:space="preserve"> וסוף, </w:t>
      </w:r>
      <w:bookmarkStart w:id="236" w:name="_ETM_Q1_2114247"/>
      <w:bookmarkEnd w:id="236"/>
      <w:r>
        <w:rPr>
          <w:rFonts w:hint="cs"/>
          <w:rtl/>
        </w:rPr>
        <w:t xml:space="preserve">מה שנקרא. </w:t>
      </w:r>
    </w:p>
    <w:p w:rsidR="005A1D41" w:rsidRDefault="005A1D41" w:rsidP="005A1D41">
      <w:pPr>
        <w:rPr>
          <w:rtl/>
        </w:rPr>
      </w:pPr>
      <w:bookmarkStart w:id="237" w:name="_ETM_Q1_2119013"/>
      <w:bookmarkStart w:id="238" w:name="_ETM_Q1_2119077"/>
      <w:bookmarkStart w:id="239" w:name="_ETM_Q1_2119141"/>
      <w:bookmarkEnd w:id="237"/>
      <w:bookmarkEnd w:id="238"/>
      <w:bookmarkEnd w:id="239"/>
    </w:p>
    <w:p w:rsidR="005A1D41" w:rsidRDefault="005A1D41" w:rsidP="005A1D41">
      <w:pPr>
        <w:rPr>
          <w:rtl/>
        </w:rPr>
      </w:pPr>
      <w:bookmarkStart w:id="240" w:name="_ETM_Q1_2119191"/>
      <w:bookmarkEnd w:id="240"/>
      <w:r>
        <w:rPr>
          <w:rFonts w:hint="cs"/>
          <w:rtl/>
        </w:rPr>
        <w:t xml:space="preserve">משרד הפנים </w:t>
      </w:r>
      <w:r>
        <w:rPr>
          <w:rtl/>
        </w:rPr>
        <w:t>–</w:t>
      </w:r>
      <w:r>
        <w:rPr>
          <w:rFonts w:hint="cs"/>
          <w:rtl/>
        </w:rPr>
        <w:t xml:space="preserve"> אני לא רוצה לחזור על</w:t>
      </w:r>
      <w:bookmarkStart w:id="241" w:name="_ETM_Q1_2121641"/>
      <w:bookmarkEnd w:id="241"/>
      <w:r>
        <w:rPr>
          <w:rFonts w:hint="cs"/>
          <w:rtl/>
        </w:rPr>
        <w:t xml:space="preserve"> דברים שנאמרו, אבל אין רשימות מעודכנות. היועצות מתחלפות, אני לא רוצה להגיד כמו גרביים, אבל יש תחלופה גדולה </w:t>
      </w:r>
      <w:bookmarkStart w:id="242" w:name="_ETM_Q1_2129810"/>
      <w:bookmarkEnd w:id="242"/>
      <w:r>
        <w:rPr>
          <w:rFonts w:hint="cs"/>
          <w:rtl/>
        </w:rPr>
        <w:t xml:space="preserve">מאוד, בגלל הסטטוס הנמוך, בגלל שאין שכר, בגלל שאין מעמד. </w:t>
      </w:r>
      <w:bookmarkStart w:id="243" w:name="_ETM_Q1_2136259"/>
      <w:bookmarkEnd w:id="243"/>
      <w:r>
        <w:rPr>
          <w:rFonts w:hint="cs"/>
          <w:rtl/>
        </w:rPr>
        <w:t xml:space="preserve">הן גם מתייאשות והולכות, וגם דואגים לייאש אותן מכל מיני דברים או סיבות. </w:t>
      </w:r>
    </w:p>
    <w:p w:rsidR="005A1D41" w:rsidRDefault="005A1D41" w:rsidP="005A1D41">
      <w:pPr>
        <w:rPr>
          <w:rtl/>
        </w:rPr>
      </w:pPr>
      <w:bookmarkStart w:id="244" w:name="_ETM_Q1_2146965"/>
      <w:bookmarkStart w:id="245" w:name="_ETM_Q1_2147034"/>
      <w:bookmarkStart w:id="246" w:name="_ETM_Q1_2147092"/>
      <w:bookmarkEnd w:id="244"/>
      <w:bookmarkEnd w:id="245"/>
      <w:bookmarkEnd w:id="246"/>
    </w:p>
    <w:p w:rsidR="00B25E46" w:rsidRDefault="005A1D41" w:rsidP="003149FD">
      <w:pPr>
        <w:rPr>
          <w:rtl/>
        </w:rPr>
      </w:pPr>
      <w:bookmarkStart w:id="247" w:name="_ETM_Q1_2147142"/>
      <w:bookmarkEnd w:id="247"/>
      <w:r>
        <w:rPr>
          <w:rFonts w:hint="cs"/>
          <w:rtl/>
        </w:rPr>
        <w:t xml:space="preserve">ביקשת שנבנה איזו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בסיס ליועצת.</w:t>
      </w:r>
      <w:bookmarkStart w:id="248" w:name="_ETM_Q1_2156197"/>
      <w:bookmarkEnd w:id="248"/>
      <w:r>
        <w:rPr>
          <w:rFonts w:hint="cs"/>
          <w:rtl/>
        </w:rPr>
        <w:t xml:space="preserve"> אני לא רוצה לבזבז את זמן הוועדה על התוכנית. אזכיר </w:t>
      </w:r>
      <w:bookmarkStart w:id="249" w:name="_ETM_Q1_2161311"/>
      <w:bookmarkEnd w:id="249"/>
      <w:r>
        <w:rPr>
          <w:rFonts w:hint="cs"/>
          <w:rtl/>
        </w:rPr>
        <w:t xml:space="preserve">כמה דברים חשובים. </w:t>
      </w:r>
      <w:r w:rsidR="00B25E46">
        <w:rPr>
          <w:rFonts w:hint="cs"/>
          <w:rtl/>
        </w:rPr>
        <w:t xml:space="preserve">היועצות פועלות לקידום כלכלי ותעסוקתי של נשים. אנחנו בתקופת קורונה ויש לזה הרבה יותר משמעות והרבה </w:t>
      </w:r>
      <w:r>
        <w:rPr>
          <w:rFonts w:hint="cs"/>
          <w:rtl/>
        </w:rPr>
        <w:t xml:space="preserve">יותר </w:t>
      </w:r>
      <w:r w:rsidR="00B25E46">
        <w:rPr>
          <w:rFonts w:hint="cs"/>
          <w:rtl/>
        </w:rPr>
        <w:t xml:space="preserve">חשיבות. </w:t>
      </w:r>
      <w:r>
        <w:rPr>
          <w:rFonts w:hint="cs"/>
          <w:rtl/>
        </w:rPr>
        <w:t>הנושא הזה חשוב לאורך כל השנים</w:t>
      </w:r>
      <w:r w:rsidR="003149F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B25E46">
        <w:rPr>
          <w:rFonts w:hint="cs"/>
          <w:rtl/>
        </w:rPr>
        <w:t xml:space="preserve">אנחנו רוצות נשים חזקות במשק, </w:t>
      </w:r>
      <w:r w:rsidR="003149FD">
        <w:rPr>
          <w:rFonts w:hint="cs"/>
          <w:rtl/>
        </w:rPr>
        <w:t xml:space="preserve">אנחנו רוצים </w:t>
      </w:r>
      <w:r w:rsidR="00B25E46">
        <w:rPr>
          <w:rFonts w:hint="cs"/>
          <w:rtl/>
        </w:rPr>
        <w:t xml:space="preserve">נשים שיתנו למדינה ועבור החברה תפוקה גדולה יותר. </w:t>
      </w:r>
      <w:r w:rsidR="003149FD">
        <w:rPr>
          <w:rFonts w:hint="cs"/>
          <w:rtl/>
        </w:rPr>
        <w:t xml:space="preserve">אנחנו רוצים נשים עוצמתיות. נושא הקידום הכלכלי </w:t>
      </w:r>
      <w:bookmarkStart w:id="250" w:name="_ETM_Q1_2201576"/>
      <w:bookmarkEnd w:id="250"/>
      <w:r w:rsidR="003149FD">
        <w:rPr>
          <w:rFonts w:hint="cs"/>
          <w:rtl/>
        </w:rPr>
        <w:t xml:space="preserve">והתעסוקתי של נשים הוא חשוב ומשמעותי. </w:t>
      </w:r>
      <w:r w:rsidR="00B25E46">
        <w:rPr>
          <w:rFonts w:hint="cs"/>
          <w:rtl/>
        </w:rPr>
        <w:t>הוא גם קשור</w:t>
      </w:r>
      <w:r w:rsidR="003149FD">
        <w:rPr>
          <w:rFonts w:hint="cs"/>
          <w:rtl/>
        </w:rPr>
        <w:t xml:space="preserve"> לאלימות כלפי נשים, כי אישה שלא חזקה ואין לה </w:t>
      </w:r>
      <w:r w:rsidR="003149FD">
        <w:t>say</w:t>
      </w:r>
      <w:r w:rsidR="003149FD">
        <w:rPr>
          <w:rFonts w:hint="cs"/>
          <w:rtl/>
        </w:rPr>
        <w:t xml:space="preserve"> גם  מבחינה </w:t>
      </w:r>
      <w:bookmarkStart w:id="251" w:name="_ETM_Q1_2208229"/>
      <w:bookmarkEnd w:id="251"/>
      <w:r w:rsidR="003149FD">
        <w:rPr>
          <w:rFonts w:hint="cs"/>
          <w:rtl/>
        </w:rPr>
        <w:t>כלכלית - - -</w:t>
      </w:r>
    </w:p>
    <w:p w:rsidR="00B25E46" w:rsidRDefault="00B25E46" w:rsidP="0082511F">
      <w:pPr>
        <w:rPr>
          <w:rtl/>
        </w:rPr>
      </w:pPr>
    </w:p>
    <w:p w:rsidR="00B25E46" w:rsidRDefault="00B25E46" w:rsidP="00B25E46">
      <w:pPr>
        <w:pStyle w:val="af6"/>
        <w:keepNext/>
        <w:rPr>
          <w:rtl/>
        </w:rPr>
      </w:pPr>
      <w:bookmarkStart w:id="252" w:name="ET_yor_5520_22"/>
      <w:r w:rsidRPr="00B25E4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25E4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2"/>
    </w:p>
    <w:p w:rsidR="00B25E46" w:rsidRDefault="00B25E46" w:rsidP="00B25E46">
      <w:pPr>
        <w:pStyle w:val="KeepWithNext"/>
        <w:rPr>
          <w:rtl/>
        </w:rPr>
      </w:pPr>
    </w:p>
    <w:p w:rsidR="00B25E46" w:rsidRDefault="00B25E46" w:rsidP="00B25E46">
      <w:pPr>
        <w:rPr>
          <w:rtl/>
        </w:rPr>
      </w:pPr>
      <w:r>
        <w:rPr>
          <w:rFonts w:hint="cs"/>
          <w:rtl/>
        </w:rPr>
        <w:t xml:space="preserve">בואי נתקדם לנסות להבין איפה משרד הפנים בעניין. </w:t>
      </w:r>
    </w:p>
    <w:p w:rsidR="00B25E46" w:rsidRDefault="00B25E46" w:rsidP="00B25E46">
      <w:pPr>
        <w:rPr>
          <w:rtl/>
        </w:rPr>
      </w:pPr>
    </w:p>
    <w:p w:rsidR="00B25E46" w:rsidRDefault="00B25E46" w:rsidP="00B25E46">
      <w:pPr>
        <w:pStyle w:val="af9"/>
        <w:keepNext/>
        <w:rPr>
          <w:rtl/>
        </w:rPr>
      </w:pPr>
      <w:bookmarkStart w:id="253" w:name="ET_guest_614001_23"/>
      <w:r w:rsidRPr="00B25E46">
        <w:rPr>
          <w:rStyle w:val="TagStyle"/>
          <w:rtl/>
        </w:rPr>
        <w:t xml:space="preserve"> &lt;&lt; אורח &gt;&gt; </w:t>
      </w:r>
      <w:r>
        <w:rPr>
          <w:rtl/>
        </w:rPr>
        <w:t>ענת לבנת:</w:t>
      </w:r>
      <w:r w:rsidRPr="00B25E4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3"/>
    </w:p>
    <w:p w:rsidR="00B25E46" w:rsidRDefault="00B25E46" w:rsidP="00B25E46">
      <w:pPr>
        <w:pStyle w:val="KeepWithNext"/>
        <w:rPr>
          <w:rtl/>
        </w:rPr>
      </w:pPr>
    </w:p>
    <w:p w:rsidR="003149FD" w:rsidRDefault="003149FD" w:rsidP="003149FD">
      <w:pPr>
        <w:rPr>
          <w:rtl/>
        </w:rPr>
      </w:pPr>
      <w:r>
        <w:rPr>
          <w:rFonts w:hint="cs"/>
          <w:rtl/>
        </w:rPr>
        <w:t xml:space="preserve">נושא </w:t>
      </w:r>
      <w:r w:rsidR="00EE5728">
        <w:rPr>
          <w:rFonts w:hint="cs"/>
          <w:rtl/>
        </w:rPr>
        <w:t xml:space="preserve">הטמעת </w:t>
      </w:r>
      <w:r>
        <w:rPr>
          <w:rFonts w:hint="cs"/>
          <w:rtl/>
        </w:rPr>
        <w:t xml:space="preserve">שוויון מגדרי בחינוך, התוכנית של הרשויות, </w:t>
      </w:r>
      <w:bookmarkStart w:id="254" w:name="_ETM_Q1_2221310"/>
      <w:bookmarkEnd w:id="254"/>
      <w:r>
        <w:rPr>
          <w:rFonts w:hint="cs"/>
          <w:rtl/>
        </w:rPr>
        <w:t xml:space="preserve">הטמעת חשיבה מגדרית וחלוקת משאבים נכונה, נושא קידום </w:t>
      </w:r>
      <w:r w:rsidR="00B25E46">
        <w:rPr>
          <w:rFonts w:hint="cs"/>
          <w:rtl/>
        </w:rPr>
        <w:t>מנהיגות נשית, העצמת נערות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אנחנו רוצים יותר נערות במדעים וטכנולוגיה</w:t>
      </w:r>
      <w:r w:rsidR="00B25E46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אנחנו רוצים יותר נשים ונערות בספורט, וכמובן בריאות </w:t>
      </w:r>
      <w:bookmarkStart w:id="255" w:name="_ETM_Q1_2239777"/>
      <w:bookmarkEnd w:id="255"/>
      <w:r>
        <w:rPr>
          <w:rFonts w:hint="cs"/>
          <w:rtl/>
        </w:rPr>
        <w:t xml:space="preserve">וכולי. </w:t>
      </w:r>
    </w:p>
    <w:p w:rsidR="003149FD" w:rsidRDefault="003149FD" w:rsidP="003149FD">
      <w:pPr>
        <w:rPr>
          <w:rtl/>
        </w:rPr>
      </w:pPr>
    </w:p>
    <w:p w:rsidR="00B25E46" w:rsidRDefault="00B25E46" w:rsidP="003149FD">
      <w:pPr>
        <w:rPr>
          <w:rtl/>
        </w:rPr>
      </w:pPr>
      <w:r>
        <w:rPr>
          <w:rFonts w:hint="cs"/>
          <w:rtl/>
        </w:rPr>
        <w:t xml:space="preserve">התפקיד שלנו דורש כדי לממש אותו משרה מלאה, שכר ליועצת ותקצוב. </w:t>
      </w:r>
    </w:p>
    <w:p w:rsidR="00B25E46" w:rsidRDefault="00B25E46" w:rsidP="00B25E46">
      <w:pPr>
        <w:rPr>
          <w:rtl/>
        </w:rPr>
      </w:pPr>
    </w:p>
    <w:p w:rsidR="00B25E46" w:rsidRDefault="00B25E46" w:rsidP="00EE5728">
      <w:pPr>
        <w:rPr>
          <w:rtl/>
        </w:rPr>
      </w:pPr>
      <w:r>
        <w:rPr>
          <w:rFonts w:hint="cs"/>
          <w:rtl/>
        </w:rPr>
        <w:t>אני רק רוצה לציין דבר חשוב</w:t>
      </w:r>
      <w:r w:rsidR="003149FD">
        <w:rPr>
          <w:rFonts w:hint="cs"/>
          <w:rtl/>
        </w:rPr>
        <w:t>,</w:t>
      </w:r>
      <w:r>
        <w:rPr>
          <w:rFonts w:hint="cs"/>
          <w:rtl/>
        </w:rPr>
        <w:t xml:space="preserve"> שהוא גם לעג לרש. נתנו לנו 700 שקל ליועצות שהן בדירוג הוראה. אם יועצת משמשת </w:t>
      </w:r>
      <w:r w:rsidR="003149FD">
        <w:rPr>
          <w:rFonts w:hint="cs"/>
          <w:rtl/>
        </w:rPr>
        <w:t xml:space="preserve">באותו תפקיד גם כממונה על הטרדה מינית </w:t>
      </w:r>
      <w:r>
        <w:rPr>
          <w:rFonts w:hint="cs"/>
          <w:rtl/>
        </w:rPr>
        <w:t>אז לא נותנים לה את ה-700</w:t>
      </w:r>
      <w:r w:rsidR="003149FD">
        <w:rPr>
          <w:rFonts w:hint="cs"/>
          <w:rtl/>
        </w:rPr>
        <w:t xml:space="preserve"> שקל הללו. זאת אומרת, היא צריכה לעבוד בחינם. לא יעלה </w:t>
      </w:r>
      <w:bookmarkStart w:id="256" w:name="_ETM_Q1_2276937"/>
      <w:bookmarkEnd w:id="256"/>
      <w:r w:rsidR="003149FD">
        <w:rPr>
          <w:rFonts w:hint="cs"/>
          <w:rtl/>
        </w:rPr>
        <w:t xml:space="preserve">על הדעת. </w:t>
      </w:r>
    </w:p>
    <w:p w:rsidR="003149FD" w:rsidRDefault="003149FD" w:rsidP="00EE5728">
      <w:pPr>
        <w:rPr>
          <w:rtl/>
        </w:rPr>
      </w:pPr>
    </w:p>
    <w:p w:rsidR="003149FD" w:rsidRDefault="003149FD" w:rsidP="003149FD">
      <w:pPr>
        <w:pStyle w:val="af6"/>
        <w:keepNext/>
        <w:rPr>
          <w:rtl/>
        </w:rPr>
      </w:pPr>
      <w:bookmarkStart w:id="257" w:name="ET_yor_5520_67"/>
      <w:r w:rsidRPr="003149F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149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"/>
    </w:p>
    <w:p w:rsidR="003149FD" w:rsidRDefault="003149FD" w:rsidP="003149FD">
      <w:pPr>
        <w:pStyle w:val="KeepWithNext"/>
        <w:rPr>
          <w:rtl/>
          <w:lang w:eastAsia="he-IL"/>
        </w:rPr>
      </w:pPr>
    </w:p>
    <w:p w:rsidR="003149FD" w:rsidRPr="003149FD" w:rsidRDefault="003149FD" w:rsidP="003149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אביבה חלבי, בבקשה. אחריה </w:t>
      </w:r>
      <w:proofErr w:type="spellStart"/>
      <w:r>
        <w:rPr>
          <w:rFonts w:hint="cs"/>
          <w:rtl/>
          <w:lang w:eastAsia="he-IL"/>
        </w:rPr>
        <w:t>בדיעה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חניפס</w:t>
      </w:r>
      <w:proofErr w:type="spellEnd"/>
      <w:r>
        <w:rPr>
          <w:rFonts w:hint="cs"/>
          <w:rtl/>
          <w:lang w:eastAsia="he-IL"/>
        </w:rPr>
        <w:t xml:space="preserve">. בבקשה, </w:t>
      </w:r>
      <w:bookmarkStart w:id="258" w:name="_ETM_Q1_2291049"/>
      <w:bookmarkEnd w:id="258"/>
      <w:r>
        <w:rPr>
          <w:rFonts w:hint="cs"/>
          <w:rtl/>
          <w:lang w:eastAsia="he-IL"/>
        </w:rPr>
        <w:t xml:space="preserve">אביבה. לא שומעים אותך. בינתיים נשמע את חברת הכנסת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B25E46" w:rsidRDefault="00B25E46" w:rsidP="00B25E46">
      <w:pPr>
        <w:rPr>
          <w:rtl/>
        </w:rPr>
      </w:pPr>
    </w:p>
    <w:p w:rsidR="00B25E46" w:rsidRDefault="00B25E46" w:rsidP="00B25E46">
      <w:pPr>
        <w:pStyle w:val="a4"/>
        <w:keepNext/>
        <w:rPr>
          <w:rtl/>
        </w:rPr>
      </w:pPr>
      <w:bookmarkStart w:id="259" w:name="ET_speaker_5761_25"/>
      <w:r w:rsidRPr="00B25E4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B25E4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9"/>
    </w:p>
    <w:p w:rsidR="00B25E46" w:rsidRDefault="00B25E46" w:rsidP="00B25E46">
      <w:pPr>
        <w:pStyle w:val="KeepWithNext"/>
        <w:rPr>
          <w:rtl/>
        </w:rPr>
      </w:pPr>
    </w:p>
    <w:p w:rsidR="00156210" w:rsidRDefault="003149FD" w:rsidP="00B25E46">
      <w:pPr>
        <w:rPr>
          <w:rtl/>
        </w:rPr>
      </w:pPr>
      <w:r>
        <w:rPr>
          <w:rFonts w:hint="cs"/>
          <w:rtl/>
        </w:rPr>
        <w:t xml:space="preserve">תודה רבה, כבוד היושב-ראש. </w:t>
      </w:r>
      <w:r w:rsidR="00156210">
        <w:rPr>
          <w:rFonts w:hint="cs"/>
          <w:rtl/>
        </w:rPr>
        <w:t xml:space="preserve">אני מברכת על הישיבה הזו. </w:t>
      </w:r>
    </w:p>
    <w:p w:rsidR="00156210" w:rsidRDefault="00156210" w:rsidP="00B25E46">
      <w:pPr>
        <w:rPr>
          <w:rtl/>
        </w:rPr>
      </w:pPr>
    </w:p>
    <w:p w:rsidR="00B25E46" w:rsidRDefault="00156210" w:rsidP="002E619F">
      <w:pPr>
        <w:rPr>
          <w:rtl/>
        </w:rPr>
      </w:pPr>
      <w:r>
        <w:rPr>
          <w:rFonts w:hint="cs"/>
          <w:rtl/>
        </w:rPr>
        <w:lastRenderedPageBreak/>
        <w:t xml:space="preserve">נושא </w:t>
      </w:r>
      <w:r w:rsidR="00B25E46">
        <w:rPr>
          <w:rFonts w:hint="cs"/>
          <w:rtl/>
        </w:rPr>
        <w:t xml:space="preserve">תפקיד </w:t>
      </w:r>
      <w:r>
        <w:rPr>
          <w:rFonts w:hint="cs"/>
          <w:rtl/>
        </w:rPr>
        <w:t xml:space="preserve">היועצות למעמד האישה היה מונח </w:t>
      </w:r>
      <w:bookmarkStart w:id="260" w:name="_ETM_Q1_2335780"/>
      <w:bookmarkEnd w:id="260"/>
      <w:r>
        <w:rPr>
          <w:rFonts w:hint="cs"/>
          <w:rtl/>
        </w:rPr>
        <w:t xml:space="preserve">על שולחן הוועדה הזו זמן רב </w:t>
      </w:r>
      <w:r w:rsidR="00B25E46">
        <w:rPr>
          <w:rFonts w:hint="cs"/>
          <w:rtl/>
        </w:rPr>
        <w:t xml:space="preserve">וחשוב מאוד להמשיך </w:t>
      </w:r>
      <w:r>
        <w:rPr>
          <w:rFonts w:hint="cs"/>
          <w:rtl/>
        </w:rPr>
        <w:t xml:space="preserve">את הדיון </w:t>
      </w:r>
      <w:bookmarkStart w:id="261" w:name="_ETM_Q1_2342114"/>
      <w:bookmarkEnd w:id="261"/>
      <w:r>
        <w:rPr>
          <w:rFonts w:hint="cs"/>
          <w:rtl/>
        </w:rPr>
        <w:t>בו</w:t>
      </w:r>
      <w:r w:rsidR="00B25E46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למען האמת, </w:t>
      </w:r>
      <w:r w:rsidR="00B25E46">
        <w:rPr>
          <w:rFonts w:hint="cs"/>
          <w:rtl/>
        </w:rPr>
        <w:t>למרות שבעיניי עברנו איזו כברת דרך, כשהגיעו היועצות</w:t>
      </w:r>
      <w:r>
        <w:rPr>
          <w:rFonts w:hint="cs"/>
          <w:rtl/>
        </w:rPr>
        <w:t>, לפחות בקדנציה שבה אני כיהנתי,</w:t>
      </w:r>
      <w:r w:rsidR="00B25E46">
        <w:rPr>
          <w:rFonts w:hint="cs"/>
          <w:rtl/>
        </w:rPr>
        <w:t xml:space="preserve"> ראינו שאף אחד לא ידע כמה יועצות יש, </w:t>
      </w:r>
      <w:r>
        <w:rPr>
          <w:rFonts w:hint="cs"/>
          <w:rtl/>
        </w:rPr>
        <w:t xml:space="preserve">אף אחד </w:t>
      </w:r>
      <w:bookmarkStart w:id="262" w:name="_ETM_Q1_2359288"/>
      <w:bookmarkEnd w:id="262"/>
      <w:r>
        <w:rPr>
          <w:rFonts w:hint="cs"/>
          <w:rtl/>
        </w:rPr>
        <w:t xml:space="preserve">לא ידע </w:t>
      </w:r>
      <w:r w:rsidR="00B25E46">
        <w:rPr>
          <w:rFonts w:hint="cs"/>
          <w:rtl/>
        </w:rPr>
        <w:t xml:space="preserve">מי ממונה כיועצת. משרד הפנים כמעט לא רצה להתעסק בנושא. אני זוכרת </w:t>
      </w:r>
      <w:r>
        <w:rPr>
          <w:rFonts w:hint="cs"/>
          <w:rtl/>
        </w:rPr>
        <w:t xml:space="preserve">עדיין </w:t>
      </w:r>
      <w:r w:rsidR="00B25E46">
        <w:rPr>
          <w:rFonts w:hint="cs"/>
          <w:rtl/>
        </w:rPr>
        <w:t xml:space="preserve">את הפנייה הבהולה שהייתה לשר הפנים: החוק מחייב אותך </w:t>
      </w:r>
      <w:r>
        <w:rPr>
          <w:rFonts w:hint="cs"/>
          <w:rtl/>
        </w:rPr>
        <w:t xml:space="preserve">שנה לאחר הבחירות המוניציפליות </w:t>
      </w:r>
      <w:r w:rsidR="00B25E46">
        <w:rPr>
          <w:rFonts w:hint="cs"/>
          <w:rtl/>
        </w:rPr>
        <w:t xml:space="preserve">לבדוק </w:t>
      </w:r>
      <w:r>
        <w:rPr>
          <w:rFonts w:hint="cs"/>
          <w:rtl/>
        </w:rPr>
        <w:t>אם יש מינוי</w:t>
      </w:r>
      <w:r w:rsidR="00B25E46">
        <w:rPr>
          <w:rFonts w:hint="cs"/>
          <w:rtl/>
        </w:rPr>
        <w:t xml:space="preserve">, </w:t>
      </w:r>
      <w:r>
        <w:rPr>
          <w:rFonts w:hint="cs"/>
          <w:rtl/>
        </w:rPr>
        <w:t xml:space="preserve">ואם </w:t>
      </w:r>
      <w:bookmarkStart w:id="263" w:name="_ETM_Q1_2380475"/>
      <w:bookmarkEnd w:id="263"/>
      <w:r>
        <w:rPr>
          <w:rFonts w:hint="cs"/>
          <w:rtl/>
        </w:rPr>
        <w:t xml:space="preserve">לא אז </w:t>
      </w:r>
      <w:r w:rsidR="00B25E46">
        <w:rPr>
          <w:rFonts w:hint="cs"/>
          <w:rtl/>
        </w:rPr>
        <w:t xml:space="preserve">אתה מפר את החוק </w:t>
      </w:r>
      <w:r w:rsidR="002E619F">
        <w:rPr>
          <w:rFonts w:hint="cs"/>
          <w:rtl/>
        </w:rPr>
        <w:t xml:space="preserve">כאשר </w:t>
      </w:r>
      <w:r w:rsidR="00B25E46">
        <w:rPr>
          <w:rFonts w:hint="cs"/>
          <w:rtl/>
        </w:rPr>
        <w:t xml:space="preserve">אתה לא בודק למי יש יועצת ולמי לא. היו גם ישיבות עם </w:t>
      </w:r>
      <w:r w:rsidR="00EE5728">
        <w:rPr>
          <w:rFonts w:hint="cs"/>
          <w:rtl/>
        </w:rPr>
        <w:t>מרכז השלטון המקומי</w:t>
      </w:r>
      <w:r w:rsidR="00B25E46">
        <w:rPr>
          <w:rFonts w:hint="cs"/>
          <w:rtl/>
        </w:rPr>
        <w:t xml:space="preserve"> בנושא הזה. אני שמחה לראות את היועצו</w:t>
      </w:r>
      <w:r>
        <w:rPr>
          <w:rFonts w:hint="cs"/>
          <w:rtl/>
        </w:rPr>
        <w:t>ת, ולא במקרה אני מכירה אותן</w:t>
      </w:r>
      <w:r w:rsidR="00B25E46">
        <w:rPr>
          <w:rFonts w:hint="cs"/>
          <w:rtl/>
        </w:rPr>
        <w:t xml:space="preserve"> בש</w:t>
      </w:r>
      <w:r w:rsidR="002E619F">
        <w:rPr>
          <w:rFonts w:hint="cs"/>
          <w:rtl/>
        </w:rPr>
        <w:t>מן</w:t>
      </w:r>
      <w:r w:rsidR="00EE5728">
        <w:rPr>
          <w:rFonts w:hint="cs"/>
          <w:rtl/>
        </w:rPr>
        <w:t>, כי היו כמה ישיבות ושמענו את ה</w:t>
      </w:r>
      <w:r>
        <w:rPr>
          <w:rFonts w:hint="cs"/>
          <w:rtl/>
        </w:rPr>
        <w:t>צרכים שלהן</w:t>
      </w:r>
      <w:r w:rsidR="00B25E46">
        <w:rPr>
          <w:rFonts w:hint="cs"/>
          <w:rtl/>
        </w:rPr>
        <w:t>.</w:t>
      </w:r>
    </w:p>
    <w:p w:rsidR="00B25E46" w:rsidRDefault="00B25E46" w:rsidP="00B25E46">
      <w:pPr>
        <w:rPr>
          <w:rtl/>
        </w:rPr>
      </w:pPr>
    </w:p>
    <w:p w:rsidR="00B25E46" w:rsidRDefault="00B25E46" w:rsidP="002E619F">
      <w:pPr>
        <w:rPr>
          <w:rtl/>
        </w:rPr>
      </w:pPr>
      <w:r>
        <w:rPr>
          <w:rFonts w:hint="cs"/>
          <w:rtl/>
        </w:rPr>
        <w:t>תנאי ההעסקה של ה</w:t>
      </w:r>
      <w:r w:rsidR="00156210">
        <w:rPr>
          <w:rFonts w:hint="cs"/>
          <w:rtl/>
        </w:rPr>
        <w:t xml:space="preserve">יועצות מחפירים, בדיוק כמו הממונות. </w:t>
      </w:r>
      <w:r>
        <w:rPr>
          <w:rFonts w:hint="cs"/>
          <w:rtl/>
        </w:rPr>
        <w:t xml:space="preserve">תמיד יש ציפייה שנשים יעשו את </w:t>
      </w:r>
      <w:r w:rsidR="00156210">
        <w:rPr>
          <w:rFonts w:hint="cs"/>
          <w:rtl/>
        </w:rPr>
        <w:t xml:space="preserve">העבודה </w:t>
      </w:r>
      <w:r>
        <w:rPr>
          <w:rFonts w:hint="cs"/>
          <w:rtl/>
        </w:rPr>
        <w:t>בהתנדבות</w:t>
      </w:r>
      <w:r w:rsidR="002E619F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="00156210">
        <w:rPr>
          <w:rFonts w:hint="cs"/>
          <w:rtl/>
        </w:rPr>
        <w:t xml:space="preserve">אם אתן </w:t>
      </w:r>
      <w:bookmarkStart w:id="264" w:name="_ETM_Q1_2419541"/>
      <w:bookmarkEnd w:id="264"/>
      <w:r w:rsidR="00156210">
        <w:rPr>
          <w:rFonts w:hint="cs"/>
          <w:rtl/>
        </w:rPr>
        <w:t xml:space="preserve">רוצות להתעסק בזכויות שלכן אז הנה, נתנו לכן את האפשרות, </w:t>
      </w:r>
      <w:bookmarkStart w:id="265" w:name="_ETM_Q1_2420866"/>
      <w:bookmarkEnd w:id="265"/>
      <w:r w:rsidR="00156210">
        <w:rPr>
          <w:rFonts w:hint="cs"/>
          <w:rtl/>
        </w:rPr>
        <w:t xml:space="preserve">מספיק שלפחות נתנו לך את הכותרת. לא, </w:t>
      </w:r>
      <w:r>
        <w:rPr>
          <w:rFonts w:hint="cs"/>
          <w:rtl/>
        </w:rPr>
        <w:t xml:space="preserve">לא מספיק. אם אנחנו באמת רוצות לקדם נשים </w:t>
      </w:r>
      <w:r w:rsidR="00156210">
        <w:rPr>
          <w:rFonts w:hint="cs"/>
          <w:rtl/>
        </w:rPr>
        <w:t xml:space="preserve">ואם רוצים לפתור </w:t>
      </w:r>
      <w:bookmarkStart w:id="266" w:name="_ETM_Q1_2429785"/>
      <w:bookmarkEnd w:id="266"/>
      <w:r w:rsidR="00156210">
        <w:rPr>
          <w:rFonts w:hint="cs"/>
          <w:rtl/>
        </w:rPr>
        <w:t xml:space="preserve">בעיות בתוך כל רשות מקומית </w:t>
      </w:r>
      <w:r>
        <w:rPr>
          <w:rFonts w:hint="cs"/>
          <w:rtl/>
        </w:rPr>
        <w:t>אז צריך לחזק את שני התפקידים האלה. במיוחד שלפעמים ממנים אותה איש</w:t>
      </w:r>
      <w:r w:rsidR="00156210">
        <w:rPr>
          <w:rFonts w:hint="cs"/>
          <w:rtl/>
        </w:rPr>
        <w:t xml:space="preserve">ה לשני התפקידים, בנוסף לתפקיד שהיא עושה </w:t>
      </w:r>
      <w:bookmarkStart w:id="267" w:name="_ETM_Q1_2444426"/>
      <w:bookmarkEnd w:id="267"/>
      <w:r w:rsidR="00156210">
        <w:rPr>
          <w:rFonts w:hint="cs"/>
          <w:rtl/>
        </w:rPr>
        <w:t>ברשות.</w:t>
      </w:r>
    </w:p>
    <w:p w:rsidR="00B25E46" w:rsidRDefault="00B25E46" w:rsidP="00B25E46">
      <w:pPr>
        <w:rPr>
          <w:rtl/>
        </w:rPr>
      </w:pPr>
    </w:p>
    <w:p w:rsidR="00B25E46" w:rsidRDefault="00B25E46" w:rsidP="002E619F">
      <w:pPr>
        <w:rPr>
          <w:rtl/>
        </w:rPr>
      </w:pPr>
      <w:r>
        <w:rPr>
          <w:rFonts w:hint="cs"/>
          <w:rtl/>
        </w:rPr>
        <w:t xml:space="preserve">הייתי מציעה </w:t>
      </w:r>
      <w:r w:rsidR="00156210">
        <w:rPr>
          <w:rFonts w:hint="cs"/>
          <w:rtl/>
        </w:rPr>
        <w:t xml:space="preserve">להמשיך את הלחץ כדי </w:t>
      </w:r>
      <w:r>
        <w:rPr>
          <w:rFonts w:hint="cs"/>
          <w:rtl/>
        </w:rPr>
        <w:t>לשנות את התפקיד הזה מיועצת</w:t>
      </w:r>
      <w:r w:rsidR="00156210">
        <w:rPr>
          <w:rFonts w:hint="cs"/>
          <w:rtl/>
        </w:rPr>
        <w:t xml:space="preserve">, שאפשר להקשיב לה ואפשר לא </w:t>
      </w:r>
      <w:bookmarkStart w:id="268" w:name="_ETM_Q1_2454798"/>
      <w:bookmarkEnd w:id="268"/>
      <w:r w:rsidR="00156210">
        <w:rPr>
          <w:rFonts w:hint="cs"/>
          <w:rtl/>
        </w:rPr>
        <w:t xml:space="preserve">להתייעץ </w:t>
      </w:r>
      <w:proofErr w:type="spellStart"/>
      <w:r w:rsidR="00156210">
        <w:rPr>
          <w:rFonts w:hint="cs"/>
          <w:rtl/>
        </w:rPr>
        <w:t>איתה</w:t>
      </w:r>
      <w:proofErr w:type="spellEnd"/>
      <w:r w:rsidR="00156210">
        <w:rPr>
          <w:rFonts w:hint="cs"/>
          <w:rtl/>
        </w:rPr>
        <w:t>,</w:t>
      </w:r>
      <w:r>
        <w:rPr>
          <w:rFonts w:hint="cs"/>
          <w:rtl/>
        </w:rPr>
        <w:t xml:space="preserve"> למנהלת מחלקה. אם יש מנהל מחלקת נוער בעירייה </w:t>
      </w:r>
      <w:r w:rsidR="00156210">
        <w:rPr>
          <w:rFonts w:hint="cs"/>
          <w:rtl/>
        </w:rPr>
        <w:t xml:space="preserve">או ברשות המקומית, </w:t>
      </w:r>
      <w:r>
        <w:rPr>
          <w:rFonts w:hint="cs"/>
          <w:rtl/>
        </w:rPr>
        <w:t xml:space="preserve">אדרבה, </w:t>
      </w:r>
      <w:r w:rsidR="002E619F">
        <w:rPr>
          <w:rFonts w:hint="cs"/>
          <w:rtl/>
        </w:rPr>
        <w:t xml:space="preserve">הנשים הן </w:t>
      </w:r>
      <w:r>
        <w:rPr>
          <w:rFonts w:hint="cs"/>
          <w:rtl/>
        </w:rPr>
        <w:t>52%</w:t>
      </w:r>
      <w:r w:rsidR="00156210">
        <w:rPr>
          <w:rFonts w:hint="cs"/>
          <w:rtl/>
        </w:rPr>
        <w:t xml:space="preserve"> מן הציבור</w:t>
      </w:r>
      <w:r>
        <w:rPr>
          <w:rFonts w:hint="cs"/>
          <w:rtl/>
        </w:rPr>
        <w:t>,</w:t>
      </w:r>
      <w:r w:rsidR="00156210">
        <w:rPr>
          <w:rFonts w:hint="cs"/>
          <w:rtl/>
        </w:rPr>
        <w:t xml:space="preserve"> </w:t>
      </w:r>
      <w:r>
        <w:rPr>
          <w:rFonts w:hint="cs"/>
          <w:rtl/>
        </w:rPr>
        <w:t>למה לא תהיה מנהלת מחלקת נשים</w:t>
      </w:r>
      <w:r w:rsidR="00156210">
        <w:rPr>
          <w:rFonts w:hint="cs"/>
          <w:rtl/>
        </w:rPr>
        <w:t>?</w:t>
      </w:r>
      <w:r>
        <w:rPr>
          <w:rFonts w:hint="cs"/>
          <w:rtl/>
        </w:rPr>
        <w:t xml:space="preserve"> ואז </w:t>
      </w:r>
      <w:r w:rsidR="00156210">
        <w:rPr>
          <w:rFonts w:hint="cs"/>
          <w:rtl/>
        </w:rPr>
        <w:t>תהיה מחלקה ו</w:t>
      </w:r>
      <w:r>
        <w:rPr>
          <w:rFonts w:hint="cs"/>
          <w:rtl/>
        </w:rPr>
        <w:t xml:space="preserve">יהיה לה תקציב </w:t>
      </w:r>
      <w:r w:rsidR="00156210">
        <w:rPr>
          <w:rFonts w:hint="cs"/>
          <w:rtl/>
        </w:rPr>
        <w:t xml:space="preserve">כחלק מתקציב המועצה המקומית, </w:t>
      </w:r>
      <w:r>
        <w:rPr>
          <w:rFonts w:hint="cs"/>
          <w:rtl/>
        </w:rPr>
        <w:t xml:space="preserve">ואז </w:t>
      </w:r>
      <w:r w:rsidR="00156210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אפשר </w:t>
      </w:r>
      <w:r w:rsidR="00156210">
        <w:rPr>
          <w:rFonts w:hint="cs"/>
          <w:rtl/>
        </w:rPr>
        <w:t xml:space="preserve">יהיה </w:t>
      </w:r>
      <w:r>
        <w:rPr>
          <w:rFonts w:hint="cs"/>
          <w:rtl/>
        </w:rPr>
        <w:t xml:space="preserve">להתחיל לעבוד ולהקדיש לזה זמן. </w:t>
      </w:r>
    </w:p>
    <w:p w:rsidR="00B25E46" w:rsidRDefault="00B25E46" w:rsidP="00B25E46">
      <w:pPr>
        <w:rPr>
          <w:rtl/>
        </w:rPr>
      </w:pPr>
    </w:p>
    <w:p w:rsidR="00B25E46" w:rsidRDefault="00B25E46" w:rsidP="002E619F">
      <w:pPr>
        <w:rPr>
          <w:rtl/>
        </w:rPr>
      </w:pPr>
      <w:r>
        <w:rPr>
          <w:rFonts w:hint="cs"/>
          <w:rtl/>
        </w:rPr>
        <w:t>אחרי תחילת הקדנציה הזו פניתי למשרד הפנים</w:t>
      </w:r>
      <w:r w:rsidR="00156210">
        <w:rPr>
          <w:rFonts w:hint="cs"/>
          <w:rtl/>
        </w:rPr>
        <w:t>,</w:t>
      </w:r>
      <w:r>
        <w:rPr>
          <w:rFonts w:hint="cs"/>
          <w:rtl/>
        </w:rPr>
        <w:t xml:space="preserve"> שאלתי וביקשתי לעקוב אחרי הדברים שבעניינם </w:t>
      </w:r>
      <w:r w:rsidR="00156210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פניתי בזמנו למשרד. קיבלתי תשובות ברורות מאוד, שחתומות על ידי גלית </w:t>
      </w:r>
      <w:proofErr w:type="spellStart"/>
      <w:r>
        <w:rPr>
          <w:rFonts w:hint="cs"/>
          <w:rtl/>
        </w:rPr>
        <w:t>וידרמן</w:t>
      </w:r>
      <w:proofErr w:type="spellEnd"/>
      <w:r w:rsidR="00156210">
        <w:rPr>
          <w:rFonts w:hint="cs"/>
          <w:rtl/>
        </w:rPr>
        <w:t xml:space="preserve">, מנהלת אגף בכיר </w:t>
      </w:r>
      <w:bookmarkStart w:id="269" w:name="_ETM_Q1_2511374"/>
      <w:bookmarkEnd w:id="269"/>
      <w:r w:rsidR="00156210">
        <w:rPr>
          <w:rFonts w:hint="cs"/>
          <w:rtl/>
        </w:rPr>
        <w:t>לבקרת ההון האנושי ברשויות</w:t>
      </w:r>
      <w:r>
        <w:rPr>
          <w:rFonts w:hint="cs"/>
          <w:rtl/>
        </w:rPr>
        <w:t xml:space="preserve">. </w:t>
      </w:r>
      <w:r w:rsidR="00156210">
        <w:rPr>
          <w:rFonts w:hint="cs"/>
          <w:rtl/>
        </w:rPr>
        <w:t xml:space="preserve">אחד הדברים שהיא כתבה שם, </w:t>
      </w:r>
      <w:r>
        <w:rPr>
          <w:rFonts w:hint="cs"/>
          <w:rtl/>
        </w:rPr>
        <w:t xml:space="preserve">שהם </w:t>
      </w:r>
      <w:r w:rsidR="00156210">
        <w:rPr>
          <w:rFonts w:hint="cs"/>
          <w:rtl/>
        </w:rPr>
        <w:t>מפתחים ו</w:t>
      </w:r>
      <w:r>
        <w:rPr>
          <w:rFonts w:hint="cs"/>
          <w:rtl/>
        </w:rPr>
        <w:t xml:space="preserve">מגבשים קובץ </w:t>
      </w:r>
      <w:r w:rsidR="00156210">
        <w:rPr>
          <w:rFonts w:hint="cs"/>
          <w:rtl/>
        </w:rPr>
        <w:t xml:space="preserve">תיאור </w:t>
      </w:r>
      <w:r>
        <w:rPr>
          <w:rFonts w:hint="cs"/>
          <w:rtl/>
        </w:rPr>
        <w:t xml:space="preserve">תפקיד ייעודי למשרה הזאת. </w:t>
      </w:r>
      <w:r w:rsidR="00156210">
        <w:rPr>
          <w:rFonts w:hint="cs"/>
          <w:rtl/>
        </w:rPr>
        <w:t xml:space="preserve">הייתי מבקשת מן הוועדה לפנות ולבקש שיציגו לנו את הקובץ </w:t>
      </w:r>
      <w:bookmarkStart w:id="270" w:name="_ETM_Q1_2532772"/>
      <w:bookmarkEnd w:id="270"/>
      <w:r w:rsidR="00156210">
        <w:rPr>
          <w:rFonts w:hint="cs"/>
          <w:rtl/>
        </w:rPr>
        <w:t xml:space="preserve">הזה ברגע שהוא יהיה מוכן. </w:t>
      </w:r>
    </w:p>
    <w:p w:rsidR="00B25E46" w:rsidRDefault="00B25E46" w:rsidP="00B25E46">
      <w:pPr>
        <w:rPr>
          <w:rtl/>
        </w:rPr>
      </w:pPr>
    </w:p>
    <w:p w:rsidR="00B25E46" w:rsidRDefault="00B25E46" w:rsidP="002E619F">
      <w:pPr>
        <w:rPr>
          <w:rtl/>
        </w:rPr>
      </w:pPr>
      <w:r>
        <w:rPr>
          <w:rFonts w:hint="cs"/>
          <w:rtl/>
        </w:rPr>
        <w:t xml:space="preserve">היה </w:t>
      </w:r>
      <w:r w:rsidR="00156210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דוח </w:t>
      </w:r>
      <w:r w:rsidR="00845164">
        <w:rPr>
          <w:rFonts w:hint="cs"/>
          <w:rtl/>
        </w:rPr>
        <w:t xml:space="preserve">של הוועדה </w:t>
      </w:r>
      <w:r>
        <w:rPr>
          <w:rFonts w:hint="cs"/>
          <w:rtl/>
        </w:rPr>
        <w:t>שבזמנו ביקשנו שתקו</w:t>
      </w:r>
      <w:r w:rsidR="00845164">
        <w:rPr>
          <w:rFonts w:hint="cs"/>
          <w:rtl/>
        </w:rPr>
        <w:t xml:space="preserve">ם וקמה באחריות גברת </w:t>
      </w:r>
      <w:proofErr w:type="spellStart"/>
      <w:r w:rsidR="00845164">
        <w:rPr>
          <w:rFonts w:hint="cs"/>
          <w:rtl/>
        </w:rPr>
        <w:t>ליזי</w:t>
      </w:r>
      <w:proofErr w:type="spellEnd"/>
      <w:r w:rsidR="00845164">
        <w:rPr>
          <w:rFonts w:hint="cs"/>
          <w:rtl/>
        </w:rPr>
        <w:t xml:space="preserve"> </w:t>
      </w:r>
      <w:proofErr w:type="spellStart"/>
      <w:r w:rsidR="00845164">
        <w:rPr>
          <w:rFonts w:hint="cs"/>
          <w:rtl/>
        </w:rPr>
        <w:t>דלריצ'ה</w:t>
      </w:r>
      <w:proofErr w:type="spellEnd"/>
      <w:r>
        <w:rPr>
          <w:rFonts w:hint="cs"/>
          <w:rtl/>
        </w:rPr>
        <w:t xml:space="preserve">. </w:t>
      </w:r>
      <w:r w:rsidR="00845164">
        <w:rPr>
          <w:rFonts w:hint="cs"/>
          <w:rtl/>
        </w:rPr>
        <w:t xml:space="preserve">הם הגיעו והציגו בוועדה. </w:t>
      </w:r>
      <w:r>
        <w:rPr>
          <w:rFonts w:hint="cs"/>
          <w:rtl/>
        </w:rPr>
        <w:t xml:space="preserve">אולי כדאי לעשות מעקב, מה </w:t>
      </w:r>
      <w:r w:rsidR="00845164">
        <w:rPr>
          <w:rFonts w:hint="cs"/>
          <w:rtl/>
        </w:rPr>
        <w:t>יושם מן ה</w:t>
      </w:r>
      <w:r>
        <w:rPr>
          <w:rFonts w:hint="cs"/>
          <w:rtl/>
        </w:rPr>
        <w:t>המלצות של הוועדה הזאת</w:t>
      </w:r>
      <w:r w:rsidR="00845164">
        <w:rPr>
          <w:rFonts w:hint="cs"/>
          <w:rtl/>
        </w:rPr>
        <w:t xml:space="preserve"> ומה לא יושם</w:t>
      </w:r>
      <w:r>
        <w:rPr>
          <w:rFonts w:hint="cs"/>
          <w:rtl/>
        </w:rPr>
        <w:t xml:space="preserve">. </w:t>
      </w:r>
    </w:p>
    <w:p w:rsidR="00B25E46" w:rsidRDefault="00B25E46" w:rsidP="00B25E46">
      <w:pPr>
        <w:rPr>
          <w:rtl/>
        </w:rPr>
      </w:pPr>
    </w:p>
    <w:p w:rsidR="00B25E46" w:rsidRDefault="00B25E46" w:rsidP="002E619F">
      <w:pPr>
        <w:rPr>
          <w:rtl/>
        </w:rPr>
      </w:pPr>
      <w:r>
        <w:rPr>
          <w:rFonts w:hint="cs"/>
          <w:rtl/>
        </w:rPr>
        <w:t xml:space="preserve">בזמנו דיברנו גם על מדד בקרה ברשויות המקומיות. </w:t>
      </w:r>
      <w:r w:rsidR="00845164">
        <w:rPr>
          <w:rFonts w:hint="cs"/>
          <w:rtl/>
        </w:rPr>
        <w:t xml:space="preserve">בתשובה שקיבלתי מן המשרד </w:t>
      </w:r>
      <w:r>
        <w:rPr>
          <w:rFonts w:hint="cs"/>
          <w:rtl/>
        </w:rPr>
        <w:t xml:space="preserve">אמרו: </w:t>
      </w:r>
      <w:r w:rsidR="00845164">
        <w:rPr>
          <w:rFonts w:hint="cs"/>
          <w:rtl/>
        </w:rPr>
        <w:t>"</w:t>
      </w:r>
      <w:r>
        <w:rPr>
          <w:rFonts w:hint="cs"/>
          <w:rtl/>
        </w:rPr>
        <w:t xml:space="preserve">יצרנו מדד בקרת </w:t>
      </w:r>
      <w:r w:rsidR="00845164">
        <w:rPr>
          <w:rFonts w:hint="cs"/>
          <w:rtl/>
        </w:rPr>
        <w:t xml:space="preserve">מגדר </w:t>
      </w:r>
      <w:r>
        <w:rPr>
          <w:rFonts w:hint="cs"/>
          <w:rtl/>
        </w:rPr>
        <w:t>ברשויות המקומיות</w:t>
      </w:r>
      <w:r w:rsidR="00845164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  <w:r w:rsidR="00845164">
        <w:rPr>
          <w:rFonts w:hint="cs"/>
          <w:rtl/>
        </w:rPr>
        <w:t>אני חו</w:t>
      </w:r>
      <w:r w:rsidR="002E619F">
        <w:rPr>
          <w:rFonts w:hint="cs"/>
          <w:rtl/>
        </w:rPr>
        <w:t>ש</w:t>
      </w:r>
      <w:r w:rsidR="00845164">
        <w:rPr>
          <w:rFonts w:hint="cs"/>
          <w:rtl/>
        </w:rPr>
        <w:t>בת ש</w:t>
      </w:r>
      <w:r>
        <w:rPr>
          <w:rFonts w:hint="cs"/>
          <w:rtl/>
        </w:rPr>
        <w:t xml:space="preserve">מן הראוי </w:t>
      </w:r>
      <w:r w:rsidR="00845164">
        <w:rPr>
          <w:rFonts w:hint="cs"/>
          <w:rtl/>
        </w:rPr>
        <w:t xml:space="preserve">גם </w:t>
      </w:r>
      <w:r>
        <w:rPr>
          <w:rFonts w:hint="cs"/>
          <w:rtl/>
        </w:rPr>
        <w:t>לקבל את המדד הזה, לבדוק אותו ולהתייחס אליו.</w:t>
      </w:r>
      <w:r w:rsidR="00845164">
        <w:rPr>
          <w:rFonts w:hint="cs"/>
          <w:rtl/>
        </w:rPr>
        <w:t xml:space="preserve"> תודה רבה. </w:t>
      </w:r>
    </w:p>
    <w:p w:rsidR="00B25E46" w:rsidRDefault="00B25E46" w:rsidP="00B25E46">
      <w:pPr>
        <w:rPr>
          <w:rtl/>
        </w:rPr>
      </w:pPr>
    </w:p>
    <w:p w:rsidR="00845164" w:rsidRDefault="00845164" w:rsidP="00845164">
      <w:pPr>
        <w:pStyle w:val="af6"/>
        <w:keepNext/>
        <w:rPr>
          <w:rtl/>
        </w:rPr>
      </w:pPr>
      <w:r w:rsidRPr="00845164">
        <w:rPr>
          <w:rStyle w:val="TagStyle"/>
          <w:rtl/>
        </w:rPr>
        <w:t xml:space="preserve">&lt;&lt; יור &gt;&gt; </w:t>
      </w:r>
      <w:r>
        <w:rPr>
          <w:rtl/>
        </w:rPr>
        <w:t>היו"ר עודד פורר:</w:t>
      </w:r>
      <w:r w:rsidRPr="008451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45164" w:rsidRDefault="00845164" w:rsidP="00845164">
      <w:pPr>
        <w:pStyle w:val="KeepWithNext"/>
        <w:rPr>
          <w:rtl/>
          <w:lang w:eastAsia="he-IL"/>
        </w:rPr>
      </w:pPr>
    </w:p>
    <w:p w:rsidR="00845164" w:rsidRDefault="00845164" w:rsidP="008451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אביבה חלבי, בבקשה. </w:t>
      </w:r>
    </w:p>
    <w:p w:rsidR="00845164" w:rsidRPr="00845164" w:rsidRDefault="00845164" w:rsidP="00845164">
      <w:pPr>
        <w:rPr>
          <w:rtl/>
          <w:lang w:eastAsia="he-IL"/>
        </w:rPr>
      </w:pPr>
    </w:p>
    <w:p w:rsidR="00B25E46" w:rsidRDefault="00B25E46" w:rsidP="00B25E46">
      <w:pPr>
        <w:pStyle w:val="af9"/>
        <w:keepNext/>
        <w:rPr>
          <w:rtl/>
        </w:rPr>
      </w:pPr>
      <w:bookmarkStart w:id="271" w:name="ET_guest_728531_26"/>
      <w:r w:rsidRPr="00B25E46">
        <w:rPr>
          <w:rStyle w:val="TagStyle"/>
          <w:rtl/>
        </w:rPr>
        <w:t xml:space="preserve"> &lt;&lt; אורח &gt;&gt; </w:t>
      </w:r>
      <w:r>
        <w:rPr>
          <w:rtl/>
        </w:rPr>
        <w:t>אביבה חלבי:</w:t>
      </w:r>
      <w:r w:rsidRPr="00B25E4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1"/>
    </w:p>
    <w:p w:rsidR="00B25E46" w:rsidRDefault="00B25E46" w:rsidP="00B25E46">
      <w:pPr>
        <w:pStyle w:val="KeepWithNext"/>
        <w:rPr>
          <w:rtl/>
        </w:rPr>
      </w:pPr>
    </w:p>
    <w:p w:rsidR="00845164" w:rsidRDefault="00845164" w:rsidP="00845164">
      <w:pPr>
        <w:rPr>
          <w:rtl/>
        </w:rPr>
      </w:pPr>
      <w:r>
        <w:rPr>
          <w:rFonts w:hint="cs"/>
          <w:rtl/>
        </w:rPr>
        <w:t>בוקר טוב. קוראים לי אביבה חלבי ו</w:t>
      </w:r>
      <w:r w:rsidR="00B25E46">
        <w:rPr>
          <w:rFonts w:hint="cs"/>
          <w:rtl/>
        </w:rPr>
        <w:t>אני עובדת בעיריית רחובות</w:t>
      </w:r>
      <w:r>
        <w:rPr>
          <w:rFonts w:hint="cs"/>
          <w:rtl/>
        </w:rPr>
        <w:t>. אני עובדת סוציאלית בהכשרתי ואני</w:t>
      </w:r>
      <w:r w:rsidR="00B25E46">
        <w:rPr>
          <w:rFonts w:hint="cs"/>
          <w:rtl/>
        </w:rPr>
        <w:t xml:space="preserve"> יועצת ראש העיר במכרז. </w:t>
      </w:r>
      <w:r>
        <w:rPr>
          <w:rFonts w:hint="cs"/>
          <w:rtl/>
        </w:rPr>
        <w:t xml:space="preserve">תיכף אגיד למה אני אומרת שזה </w:t>
      </w:r>
      <w:bookmarkStart w:id="272" w:name="_ETM_Q1_2598249"/>
      <w:bookmarkEnd w:id="272"/>
      <w:r>
        <w:rPr>
          <w:rFonts w:hint="cs"/>
          <w:rtl/>
        </w:rPr>
        <w:t xml:space="preserve">במכרז, כי עניין המכרז הוא חשוב. </w:t>
      </w:r>
      <w:r w:rsidR="00B25E46">
        <w:rPr>
          <w:rFonts w:hint="cs"/>
          <w:rtl/>
        </w:rPr>
        <w:t xml:space="preserve">דבר נוסף, אני סגנית של ענת לבנת באיגוד היועצות. </w:t>
      </w:r>
    </w:p>
    <w:p w:rsidR="00845164" w:rsidRDefault="00845164" w:rsidP="00845164">
      <w:pPr>
        <w:rPr>
          <w:rtl/>
        </w:rPr>
      </w:pPr>
      <w:bookmarkStart w:id="273" w:name="_ETM_Q1_2609543"/>
      <w:bookmarkStart w:id="274" w:name="_ETM_Q1_2609593"/>
      <w:bookmarkEnd w:id="273"/>
      <w:bookmarkEnd w:id="274"/>
    </w:p>
    <w:p w:rsidR="000C029C" w:rsidRDefault="00845164" w:rsidP="00845164">
      <w:pPr>
        <w:rPr>
          <w:rtl/>
        </w:rPr>
      </w:pPr>
      <w:bookmarkStart w:id="275" w:name="_ETM_Q1_2609670"/>
      <w:bookmarkStart w:id="276" w:name="_ETM_Q1_2609727"/>
      <w:bookmarkEnd w:id="275"/>
      <w:bookmarkEnd w:id="276"/>
      <w:r>
        <w:rPr>
          <w:rFonts w:hint="cs"/>
          <w:rtl/>
        </w:rPr>
        <w:t xml:space="preserve">קודם כול אני </w:t>
      </w:r>
      <w:bookmarkStart w:id="277" w:name="_ETM_Q1_2608389"/>
      <w:bookmarkEnd w:id="277"/>
      <w:r>
        <w:rPr>
          <w:rFonts w:hint="cs"/>
          <w:rtl/>
        </w:rPr>
        <w:t>רוצה לברך אותך, חבר הכנסת עודד פורר, על התגייסות ורצינות.</w:t>
      </w:r>
      <w:bookmarkStart w:id="278" w:name="_ETM_Q1_2617350"/>
      <w:bookmarkEnd w:id="278"/>
      <w:r>
        <w:rPr>
          <w:rFonts w:hint="cs"/>
          <w:rtl/>
        </w:rPr>
        <w:t xml:space="preserve"> סוף-סוף להיכנס להסדרה של תפקיד היועצות לקידום מעמד האישה. </w:t>
      </w:r>
      <w:bookmarkStart w:id="279" w:name="_ETM_Q1_2621926"/>
      <w:bookmarkEnd w:id="279"/>
      <w:r w:rsidR="000C029C">
        <w:rPr>
          <w:rFonts w:hint="cs"/>
          <w:rtl/>
        </w:rPr>
        <w:t xml:space="preserve">עד כה </w:t>
      </w:r>
      <w:r>
        <w:rPr>
          <w:rFonts w:hint="cs"/>
          <w:rtl/>
        </w:rPr>
        <w:t xml:space="preserve">היו כל מיני ניסיונות אבל </w:t>
      </w:r>
      <w:r w:rsidR="000C029C">
        <w:rPr>
          <w:rFonts w:hint="cs"/>
          <w:rtl/>
        </w:rPr>
        <w:t>בפגישה אתך</w:t>
      </w:r>
      <w:r>
        <w:rPr>
          <w:rFonts w:hint="cs"/>
          <w:rtl/>
        </w:rPr>
        <w:t xml:space="preserve">, כפי שענת אמרה, </w:t>
      </w:r>
      <w:r w:rsidR="000C029C">
        <w:rPr>
          <w:rFonts w:hint="cs"/>
          <w:rtl/>
        </w:rPr>
        <w:t xml:space="preserve">התרשמנו מרצון כן </w:t>
      </w:r>
      <w:r>
        <w:rPr>
          <w:rFonts w:hint="cs"/>
          <w:rtl/>
        </w:rPr>
        <w:t>ורציני להתקדם ו</w:t>
      </w:r>
      <w:r w:rsidR="000C029C">
        <w:rPr>
          <w:rFonts w:hint="cs"/>
          <w:rtl/>
        </w:rPr>
        <w:t xml:space="preserve">לעשות הסדרה, </w:t>
      </w:r>
      <w:r>
        <w:rPr>
          <w:rFonts w:hint="cs"/>
          <w:rtl/>
        </w:rPr>
        <w:t xml:space="preserve">בעיקר </w:t>
      </w:r>
      <w:r w:rsidR="000C029C">
        <w:rPr>
          <w:rFonts w:hint="cs"/>
          <w:rtl/>
        </w:rPr>
        <w:t xml:space="preserve">במשרד הפנים. </w:t>
      </w:r>
      <w:r>
        <w:rPr>
          <w:rFonts w:hint="cs"/>
          <w:rtl/>
        </w:rPr>
        <w:t xml:space="preserve">חוק היועצות נמצא בפקודת העיריות, שמי שממונה עליו </w:t>
      </w:r>
      <w:bookmarkStart w:id="280" w:name="_ETM_Q1_2640933"/>
      <w:bookmarkEnd w:id="280"/>
      <w:r>
        <w:rPr>
          <w:rFonts w:hint="cs"/>
          <w:rtl/>
        </w:rPr>
        <w:t>זה משרד הפנים. אני חושבת ש</w:t>
      </w:r>
      <w:r w:rsidR="000C029C">
        <w:rPr>
          <w:rFonts w:hint="cs"/>
          <w:rtl/>
        </w:rPr>
        <w:t xml:space="preserve">זה תהליך חשוב מאוד. </w:t>
      </w:r>
    </w:p>
    <w:p w:rsidR="000C029C" w:rsidRDefault="000C029C" w:rsidP="00B25E46">
      <w:pPr>
        <w:rPr>
          <w:rtl/>
        </w:rPr>
      </w:pPr>
    </w:p>
    <w:p w:rsidR="000C029C" w:rsidRDefault="00AD5FAC" w:rsidP="00B25E46">
      <w:pPr>
        <w:rPr>
          <w:rtl/>
        </w:rPr>
      </w:pPr>
      <w:r>
        <w:rPr>
          <w:rFonts w:hint="cs"/>
          <w:rtl/>
        </w:rPr>
        <w:t>אני רו</w:t>
      </w:r>
      <w:r w:rsidR="000C029C">
        <w:rPr>
          <w:rFonts w:hint="cs"/>
          <w:rtl/>
        </w:rPr>
        <w:t xml:space="preserve">צה להגיד שלושה דברים בקצרה. </w:t>
      </w:r>
    </w:p>
    <w:p w:rsidR="000C029C" w:rsidRDefault="000C029C" w:rsidP="00B25E46">
      <w:pPr>
        <w:rPr>
          <w:rtl/>
        </w:rPr>
      </w:pPr>
    </w:p>
    <w:p w:rsidR="000C029C" w:rsidRDefault="002E619F" w:rsidP="002E619F">
      <w:pPr>
        <w:rPr>
          <w:rtl/>
        </w:rPr>
      </w:pPr>
      <w:r>
        <w:rPr>
          <w:rFonts w:hint="cs"/>
          <w:rtl/>
        </w:rPr>
        <w:t>דבר ראשון</w:t>
      </w:r>
      <w:r w:rsidR="000C029C">
        <w:rPr>
          <w:rFonts w:hint="cs"/>
          <w:rtl/>
        </w:rPr>
        <w:t xml:space="preserve">, אנחנו מבקשות, </w:t>
      </w:r>
      <w:r w:rsidR="00845164">
        <w:rPr>
          <w:rFonts w:hint="cs"/>
          <w:rtl/>
        </w:rPr>
        <w:t xml:space="preserve">אני חושבת שזה כתוב גם בצ'ט, ותשמרו אחר כך את הרישומים, </w:t>
      </w:r>
      <w:r w:rsidR="000C029C">
        <w:rPr>
          <w:rFonts w:hint="cs"/>
          <w:rtl/>
        </w:rPr>
        <w:t>רובנו בתפקיד של מנהלות מחלקה וזה לא מספיק. אנחנו צריכות להיות מנהלות אגף</w:t>
      </w:r>
      <w:r w:rsidR="00845164">
        <w:rPr>
          <w:rFonts w:hint="cs"/>
          <w:rtl/>
        </w:rPr>
        <w:t xml:space="preserve"> לקידום שוויון מגדרי, כי</w:t>
      </w:r>
      <w:r w:rsidR="000C029C">
        <w:rPr>
          <w:rFonts w:hint="cs"/>
          <w:rtl/>
        </w:rPr>
        <w:t xml:space="preserve"> רק מנהלות אגפים יושבות</w:t>
      </w:r>
      <w:r w:rsidR="00845164">
        <w:rPr>
          <w:rFonts w:hint="cs"/>
          <w:rtl/>
        </w:rPr>
        <w:t xml:space="preserve"> </w:t>
      </w:r>
      <w:bookmarkStart w:id="281" w:name="_ETM_Q1_2664731"/>
      <w:bookmarkEnd w:id="281"/>
      <w:r w:rsidR="00845164">
        <w:rPr>
          <w:rFonts w:hint="cs"/>
          <w:rtl/>
        </w:rPr>
        <w:t>בישיבות הנהלה של העירייה ויכולות לייצר את ההשפעה הרוחבית,</w:t>
      </w:r>
      <w:bookmarkStart w:id="282" w:name="_ETM_Q1_2670323"/>
      <w:bookmarkEnd w:id="282"/>
      <w:r w:rsidR="00845164">
        <w:rPr>
          <w:rFonts w:hint="cs"/>
          <w:rtl/>
        </w:rPr>
        <w:t xml:space="preserve"> אם זה בתקציב ואם זה בחינוך שכל כך חשוב</w:t>
      </w:r>
      <w:r w:rsidR="000C029C">
        <w:rPr>
          <w:rFonts w:hint="cs"/>
          <w:rtl/>
        </w:rPr>
        <w:t>. דרך אגב, לא רק לנערות אלא גם לנערים. כל הנושאי</w:t>
      </w:r>
      <w:r w:rsidR="00EE5728">
        <w:rPr>
          <w:rFonts w:hint="cs"/>
          <w:rtl/>
        </w:rPr>
        <w:t>ם</w:t>
      </w:r>
      <w:r w:rsidR="00845164">
        <w:rPr>
          <w:rFonts w:hint="cs"/>
          <w:rtl/>
        </w:rPr>
        <w:t xml:space="preserve"> האלה מתקיימים</w:t>
      </w:r>
      <w:r w:rsidR="000C029C">
        <w:rPr>
          <w:rFonts w:hint="cs"/>
          <w:rtl/>
        </w:rPr>
        <w:t xml:space="preserve"> בישיבות </w:t>
      </w:r>
      <w:r w:rsidR="00845164">
        <w:rPr>
          <w:rFonts w:hint="cs"/>
          <w:rtl/>
        </w:rPr>
        <w:t xml:space="preserve">הנהלה שמנהל </w:t>
      </w:r>
      <w:bookmarkStart w:id="283" w:name="_ETM_Q1_2681758"/>
      <w:bookmarkEnd w:id="283"/>
      <w:r w:rsidR="00845164">
        <w:rPr>
          <w:rFonts w:hint="cs"/>
          <w:rtl/>
        </w:rPr>
        <w:t xml:space="preserve">מנכ"ל </w:t>
      </w:r>
      <w:r w:rsidR="000C029C">
        <w:rPr>
          <w:rFonts w:hint="cs"/>
          <w:rtl/>
        </w:rPr>
        <w:t xml:space="preserve">והמעמד חשוב מאוד. היותנו סטטוטוריות לא מספיק כדי לקדם את הדברים האלה. זה שכל אחת מאתנו נאבקת על המקום </w:t>
      </w:r>
      <w:r w:rsidR="00845164">
        <w:rPr>
          <w:rFonts w:hint="cs"/>
          <w:rtl/>
        </w:rPr>
        <w:t xml:space="preserve">ומבזבזת אנרגיות על המקום שלנו, </w:t>
      </w:r>
      <w:r w:rsidR="000C029C">
        <w:rPr>
          <w:rFonts w:hint="cs"/>
          <w:rtl/>
        </w:rPr>
        <w:t xml:space="preserve">זה מיותר ומבזבז זמן. את הכוח המקצועי שלנו אנחנו צריכים </w:t>
      </w:r>
      <w:r w:rsidR="00845164">
        <w:rPr>
          <w:rFonts w:hint="cs"/>
          <w:rtl/>
        </w:rPr>
        <w:t xml:space="preserve">לכוון כדי </w:t>
      </w:r>
      <w:r w:rsidR="000C029C">
        <w:rPr>
          <w:rFonts w:hint="cs"/>
          <w:rtl/>
        </w:rPr>
        <w:t>לקדם</w:t>
      </w:r>
      <w:r w:rsidR="00845164">
        <w:rPr>
          <w:rFonts w:hint="cs"/>
          <w:rtl/>
        </w:rPr>
        <w:t xml:space="preserve"> </w:t>
      </w:r>
      <w:proofErr w:type="spellStart"/>
      <w:r w:rsidR="00845164">
        <w:rPr>
          <w:rFonts w:hint="cs"/>
          <w:rtl/>
        </w:rPr>
        <w:t>תוכניות</w:t>
      </w:r>
      <w:proofErr w:type="spellEnd"/>
      <w:r w:rsidR="00845164">
        <w:rPr>
          <w:rFonts w:hint="cs"/>
          <w:rtl/>
        </w:rPr>
        <w:t xml:space="preserve"> </w:t>
      </w:r>
      <w:bookmarkStart w:id="284" w:name="_ETM_Q1_2706202"/>
      <w:bookmarkEnd w:id="284"/>
      <w:r w:rsidR="00845164">
        <w:rPr>
          <w:rFonts w:hint="cs"/>
          <w:rtl/>
        </w:rPr>
        <w:t>ולהיות ברמת השפעה</w:t>
      </w:r>
      <w:r w:rsidR="000C029C">
        <w:rPr>
          <w:rFonts w:hint="cs"/>
          <w:rtl/>
        </w:rPr>
        <w:t>. גם חובת היוועצות וגם הי</w:t>
      </w:r>
      <w:r w:rsidR="00EE5728">
        <w:rPr>
          <w:rFonts w:hint="cs"/>
          <w:rtl/>
        </w:rPr>
        <w:t>כ</w:t>
      </w:r>
      <w:r w:rsidR="000C029C">
        <w:rPr>
          <w:rFonts w:hint="cs"/>
          <w:rtl/>
        </w:rPr>
        <w:t>ולת להשפיע</w:t>
      </w:r>
      <w:r w:rsidR="00845164">
        <w:rPr>
          <w:rFonts w:hint="cs"/>
          <w:rtl/>
        </w:rPr>
        <w:t xml:space="preserve"> נמצאים במקום הזה, של הגדרת התפקיד שלנו </w:t>
      </w:r>
      <w:bookmarkStart w:id="285" w:name="_ETM_Q1_2711549"/>
      <w:bookmarkEnd w:id="285"/>
      <w:r w:rsidR="00845164">
        <w:rPr>
          <w:rFonts w:hint="cs"/>
          <w:rtl/>
        </w:rPr>
        <w:t>כמנהלת אגף</w:t>
      </w:r>
      <w:r w:rsidR="000C029C">
        <w:rPr>
          <w:rFonts w:hint="cs"/>
          <w:rtl/>
        </w:rPr>
        <w:t xml:space="preserve">. </w:t>
      </w:r>
    </w:p>
    <w:p w:rsidR="000C029C" w:rsidRDefault="000C029C" w:rsidP="00B25E46">
      <w:pPr>
        <w:rPr>
          <w:rtl/>
        </w:rPr>
      </w:pPr>
    </w:p>
    <w:p w:rsidR="00F03FFC" w:rsidRDefault="000C029C" w:rsidP="002E619F">
      <w:pPr>
        <w:rPr>
          <w:rtl/>
        </w:rPr>
      </w:pPr>
      <w:r>
        <w:rPr>
          <w:rFonts w:hint="cs"/>
          <w:rtl/>
        </w:rPr>
        <w:t>דבר שני</w:t>
      </w:r>
      <w:r w:rsidR="00845164">
        <w:rPr>
          <w:rFonts w:hint="cs"/>
          <w:rtl/>
        </w:rPr>
        <w:t xml:space="preserve"> שאני</w:t>
      </w:r>
      <w:r w:rsidR="00C4302F">
        <w:rPr>
          <w:rFonts w:hint="cs"/>
          <w:rtl/>
        </w:rPr>
        <w:t xml:space="preserve"> רוצה להגיד</w:t>
      </w:r>
      <w:r>
        <w:rPr>
          <w:rFonts w:hint="cs"/>
          <w:rtl/>
        </w:rPr>
        <w:t xml:space="preserve">, </w:t>
      </w:r>
      <w:r w:rsidR="00C4302F">
        <w:rPr>
          <w:rFonts w:hint="cs"/>
          <w:rtl/>
        </w:rPr>
        <w:t>ה</w:t>
      </w:r>
      <w:r>
        <w:rPr>
          <w:rFonts w:hint="cs"/>
          <w:rtl/>
        </w:rPr>
        <w:t xml:space="preserve">נושא </w:t>
      </w:r>
      <w:r w:rsidR="00C4302F"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גנרית של היועצות, </w:t>
      </w:r>
      <w:r w:rsidR="00C4302F">
        <w:rPr>
          <w:rFonts w:hint="cs"/>
          <w:rtl/>
        </w:rPr>
        <w:t xml:space="preserve">כפי שענת לבנת אמרה, </w:t>
      </w:r>
      <w:r>
        <w:rPr>
          <w:rFonts w:hint="cs"/>
          <w:rtl/>
        </w:rPr>
        <w:t>לבקשתך היא הוכנה. אלה דברים שכל היועצות עושות</w:t>
      </w:r>
      <w:r w:rsidR="00C4302F">
        <w:rPr>
          <w:rFonts w:hint="cs"/>
          <w:rtl/>
        </w:rPr>
        <w:t xml:space="preserve">, מעט או </w:t>
      </w:r>
      <w:r w:rsidR="002E619F">
        <w:rPr>
          <w:rFonts w:hint="cs"/>
          <w:rtl/>
        </w:rPr>
        <w:t>הרבה</w:t>
      </w:r>
      <w:r w:rsidR="00C4302F">
        <w:rPr>
          <w:rFonts w:hint="cs"/>
          <w:rtl/>
        </w:rPr>
        <w:t>, אבל</w:t>
      </w:r>
      <w:r>
        <w:rPr>
          <w:rFonts w:hint="cs"/>
          <w:rtl/>
        </w:rPr>
        <w:t xml:space="preserve"> הגיע הזמן </w:t>
      </w:r>
      <w:r w:rsidR="00C4302F">
        <w:rPr>
          <w:rFonts w:hint="cs"/>
          <w:rtl/>
        </w:rPr>
        <w:t xml:space="preserve">להסדיר אותם </w:t>
      </w:r>
      <w:r>
        <w:rPr>
          <w:rFonts w:hint="cs"/>
          <w:rtl/>
        </w:rPr>
        <w:t xml:space="preserve">בצורה ברורה </w:t>
      </w:r>
      <w:r w:rsidR="00C4302F">
        <w:rPr>
          <w:rFonts w:hint="cs"/>
          <w:rtl/>
        </w:rPr>
        <w:t xml:space="preserve">מול </w:t>
      </w:r>
      <w:r>
        <w:rPr>
          <w:rFonts w:hint="cs"/>
          <w:rtl/>
        </w:rPr>
        <w:t>משרד הפנים, שיועצת שנכנסת</w:t>
      </w:r>
      <w:r w:rsidR="00EE5728">
        <w:rPr>
          <w:rFonts w:hint="cs"/>
          <w:rtl/>
        </w:rPr>
        <w:t xml:space="preserve"> לתפקיד</w:t>
      </w:r>
      <w:r w:rsidR="00C4302F">
        <w:rPr>
          <w:rFonts w:hint="cs"/>
          <w:rtl/>
        </w:rPr>
        <w:t xml:space="preserve">ה </w:t>
      </w:r>
      <w:r w:rsidR="002E619F">
        <w:rPr>
          <w:rFonts w:hint="cs"/>
          <w:rtl/>
        </w:rPr>
        <w:t xml:space="preserve">תדע </w:t>
      </w:r>
      <w:r w:rsidR="00C4302F">
        <w:rPr>
          <w:rFonts w:hint="cs"/>
          <w:rtl/>
        </w:rPr>
        <w:t xml:space="preserve">מה עליה לעשות. עד </w:t>
      </w:r>
      <w:bookmarkStart w:id="286" w:name="_ETM_Q1_2737959"/>
      <w:bookmarkEnd w:id="286"/>
      <w:r w:rsidR="00C4302F">
        <w:rPr>
          <w:rFonts w:hint="cs"/>
          <w:rtl/>
        </w:rPr>
        <w:t xml:space="preserve">היום מבחינת הכשרה, איגוד היועצות ומרכז השלטון המקומי לקחו את זה על עצמם </w:t>
      </w:r>
      <w:bookmarkStart w:id="287" w:name="_ETM_Q1_2740879"/>
      <w:bookmarkEnd w:id="287"/>
      <w:r w:rsidR="00C4302F">
        <w:rPr>
          <w:rFonts w:hint="cs"/>
          <w:rtl/>
        </w:rPr>
        <w:t>בשלוש</w:t>
      </w:r>
      <w:r w:rsidR="00C4302F">
        <w:rPr>
          <w:rFonts w:hint="eastAsia"/>
          <w:rtl/>
        </w:rPr>
        <w:t>–</w:t>
      </w:r>
      <w:r w:rsidR="00C4302F">
        <w:rPr>
          <w:rFonts w:hint="cs"/>
          <w:rtl/>
        </w:rPr>
        <w:t>ארבע השנים האחרונות</w:t>
      </w:r>
      <w:r>
        <w:rPr>
          <w:rFonts w:hint="cs"/>
          <w:rtl/>
        </w:rPr>
        <w:t xml:space="preserve">, כי אף אחד לא עשה את זה. </w:t>
      </w:r>
      <w:r w:rsidR="00C4302F">
        <w:rPr>
          <w:rFonts w:hint="cs"/>
          <w:rtl/>
        </w:rPr>
        <w:t xml:space="preserve">אין שום הסדרה ואז אף אחד </w:t>
      </w:r>
      <w:bookmarkStart w:id="288" w:name="_ETM_Q1_2746313"/>
      <w:bookmarkEnd w:id="288"/>
      <w:r w:rsidR="00C4302F">
        <w:rPr>
          <w:rFonts w:hint="cs"/>
          <w:rtl/>
        </w:rPr>
        <w:t xml:space="preserve">לא עושה את זה. </w:t>
      </w:r>
      <w:r>
        <w:rPr>
          <w:rFonts w:hint="cs"/>
          <w:rtl/>
        </w:rPr>
        <w:t xml:space="preserve">ברגע שאיגוד היועצות שמע את השטח </w:t>
      </w:r>
      <w:r w:rsidR="002E619F">
        <w:rPr>
          <w:rFonts w:hint="eastAsia"/>
          <w:rtl/>
        </w:rPr>
        <w:t>–</w:t>
      </w:r>
      <w:r w:rsidR="002E619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היתרון של איגוד היועצות הוא שיש לו קשר עם כל </w:t>
      </w:r>
      <w:r w:rsidR="00C4302F">
        <w:rPr>
          <w:rFonts w:hint="cs"/>
          <w:rtl/>
        </w:rPr>
        <w:t xml:space="preserve">257 </w:t>
      </w:r>
      <w:r>
        <w:rPr>
          <w:rFonts w:hint="cs"/>
          <w:rtl/>
        </w:rPr>
        <w:t>היועצות, על המגוון השונה</w:t>
      </w:r>
      <w:r w:rsidR="00C4302F">
        <w:rPr>
          <w:rFonts w:hint="cs"/>
          <w:rtl/>
        </w:rPr>
        <w:t>, על הרשויות השונות</w:t>
      </w:r>
      <w:r>
        <w:rPr>
          <w:rFonts w:hint="cs"/>
          <w:rtl/>
        </w:rPr>
        <w:t xml:space="preserve">. </w:t>
      </w:r>
    </w:p>
    <w:p w:rsidR="00F03FFC" w:rsidRDefault="00F03FFC" w:rsidP="002E619F">
      <w:pPr>
        <w:rPr>
          <w:rtl/>
        </w:rPr>
      </w:pPr>
    </w:p>
    <w:p w:rsidR="000C029C" w:rsidRDefault="000C029C" w:rsidP="002E619F">
      <w:pPr>
        <w:rPr>
          <w:rtl/>
        </w:rPr>
      </w:pPr>
      <w:r>
        <w:rPr>
          <w:rFonts w:hint="cs"/>
          <w:rtl/>
        </w:rPr>
        <w:t xml:space="preserve">אנחנו גם צירפנו טבלת תקצוב בסיסית והעברנו אותה </w:t>
      </w:r>
      <w:r w:rsidR="00C4302F">
        <w:rPr>
          <w:rFonts w:hint="cs"/>
          <w:rtl/>
        </w:rPr>
        <w:t xml:space="preserve">בקרב היועצות, </w:t>
      </w:r>
      <w:bookmarkStart w:id="289" w:name="_ETM_Q1_2769277"/>
      <w:bookmarkEnd w:id="289"/>
      <w:r>
        <w:rPr>
          <w:rFonts w:hint="cs"/>
          <w:rtl/>
        </w:rPr>
        <w:t xml:space="preserve">שיהדהדו את התקציב ואת מה שצריך. אני מקווה מאוד שזאת תהיה פריצת דרך כי כך </w:t>
      </w:r>
      <w:r w:rsidR="00C4302F">
        <w:rPr>
          <w:rFonts w:hint="cs"/>
          <w:rtl/>
        </w:rPr>
        <w:t>קובעים ו</w:t>
      </w:r>
      <w:r>
        <w:rPr>
          <w:rFonts w:hint="cs"/>
          <w:rtl/>
        </w:rPr>
        <w:t xml:space="preserve">משנים מדיניות. </w:t>
      </w:r>
    </w:p>
    <w:p w:rsidR="000C029C" w:rsidRDefault="000C029C" w:rsidP="00B25E46">
      <w:pPr>
        <w:rPr>
          <w:rtl/>
        </w:rPr>
      </w:pPr>
    </w:p>
    <w:p w:rsidR="000C029C" w:rsidRDefault="000C029C" w:rsidP="00F03FFC">
      <w:pPr>
        <w:rPr>
          <w:rtl/>
        </w:rPr>
      </w:pPr>
      <w:r>
        <w:rPr>
          <w:rFonts w:hint="cs"/>
          <w:rtl/>
        </w:rPr>
        <w:t xml:space="preserve">אני מודה לך </w:t>
      </w:r>
      <w:r w:rsidR="00C4302F">
        <w:rPr>
          <w:rFonts w:hint="cs"/>
          <w:rtl/>
        </w:rPr>
        <w:t xml:space="preserve">בשם היועצות ובשם האיגוד </w:t>
      </w:r>
      <w:r>
        <w:rPr>
          <w:rFonts w:hint="cs"/>
          <w:rtl/>
        </w:rPr>
        <w:t xml:space="preserve">על ההקשבה, </w:t>
      </w:r>
      <w:r w:rsidR="00C4302F">
        <w:rPr>
          <w:rFonts w:hint="cs"/>
          <w:rtl/>
        </w:rPr>
        <w:t xml:space="preserve">הנכונות והרצינות </w:t>
      </w:r>
      <w:r>
        <w:rPr>
          <w:rFonts w:hint="cs"/>
          <w:rtl/>
        </w:rPr>
        <w:t xml:space="preserve">להוביל מהלך </w:t>
      </w:r>
      <w:r w:rsidR="00C4302F">
        <w:rPr>
          <w:rFonts w:hint="cs"/>
          <w:rtl/>
        </w:rPr>
        <w:t xml:space="preserve">משנה </w:t>
      </w:r>
      <w:r w:rsidR="00F03FFC">
        <w:rPr>
          <w:rFonts w:hint="cs"/>
          <w:rtl/>
        </w:rPr>
        <w:t>ו</w:t>
      </w:r>
      <w:r w:rsidR="00C4302F">
        <w:rPr>
          <w:rFonts w:hint="cs"/>
          <w:rtl/>
        </w:rPr>
        <w:t xml:space="preserve">משפיע שיקבע מדיניות חדשה. </w:t>
      </w:r>
    </w:p>
    <w:p w:rsidR="00C4302F" w:rsidRDefault="00C4302F" w:rsidP="00B25E46">
      <w:pPr>
        <w:rPr>
          <w:rtl/>
        </w:rPr>
      </w:pPr>
    </w:p>
    <w:p w:rsidR="00C4302F" w:rsidRDefault="00C4302F" w:rsidP="00C4302F">
      <w:pPr>
        <w:pStyle w:val="af6"/>
        <w:keepNext/>
        <w:rPr>
          <w:rtl/>
        </w:rPr>
      </w:pPr>
      <w:bookmarkStart w:id="290" w:name="ET_yor_5520_61"/>
      <w:r w:rsidRPr="00C4302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430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0"/>
    </w:p>
    <w:p w:rsidR="00C4302F" w:rsidRDefault="00C4302F" w:rsidP="00C4302F">
      <w:pPr>
        <w:pStyle w:val="KeepWithNext"/>
        <w:rPr>
          <w:rtl/>
          <w:lang w:eastAsia="he-IL"/>
        </w:rPr>
      </w:pPr>
    </w:p>
    <w:p w:rsidR="00C4302F" w:rsidRPr="00C4302F" w:rsidRDefault="00C4302F" w:rsidP="00C430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proofErr w:type="spellStart"/>
      <w:r>
        <w:rPr>
          <w:rFonts w:hint="cs"/>
          <w:rtl/>
          <w:lang w:eastAsia="he-IL"/>
        </w:rPr>
        <w:t>בדיעה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חניפס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0C029C" w:rsidRDefault="000C029C" w:rsidP="000C029C">
      <w:pPr>
        <w:rPr>
          <w:rtl/>
        </w:rPr>
      </w:pPr>
    </w:p>
    <w:p w:rsidR="000C029C" w:rsidRDefault="000C029C" w:rsidP="000C029C">
      <w:pPr>
        <w:pStyle w:val="a4"/>
        <w:keepNext/>
        <w:rPr>
          <w:rtl/>
        </w:rPr>
      </w:pPr>
      <w:bookmarkStart w:id="291" w:name="ET_speaker_5761_27"/>
      <w:r w:rsidRPr="000C029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0C029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1"/>
    </w:p>
    <w:p w:rsidR="000C029C" w:rsidRDefault="000C029C" w:rsidP="000C029C">
      <w:pPr>
        <w:pStyle w:val="KeepWithNext"/>
        <w:rPr>
          <w:rtl/>
        </w:rPr>
      </w:pPr>
    </w:p>
    <w:p w:rsidR="000C029C" w:rsidRDefault="00C4302F" w:rsidP="00B25E46">
      <w:pPr>
        <w:rPr>
          <w:rtl/>
        </w:rPr>
      </w:pPr>
      <w:r>
        <w:rPr>
          <w:rFonts w:hint="cs"/>
          <w:rtl/>
        </w:rPr>
        <w:t>כדאי להגיד שגם התקציב, ה</w:t>
      </w:r>
      <w:bookmarkStart w:id="292" w:name="_ETM_Q1_2806112"/>
      <w:bookmarkEnd w:id="292"/>
      <w:r>
        <w:rPr>
          <w:rFonts w:hint="cs"/>
          <w:rtl/>
        </w:rPr>
        <w:t>קול הקורא שהוציא המשרד לשוויון חברתי בפעם הראשונה, לתת תקצוב</w:t>
      </w:r>
      <w:bookmarkStart w:id="293" w:name="_ETM_Q1_2814282"/>
      <w:bookmarkEnd w:id="293"/>
      <w:r>
        <w:rPr>
          <w:rFonts w:hint="cs"/>
          <w:rtl/>
        </w:rPr>
        <w:t xml:space="preserve"> ליועצות, זה היה אחרי הדיונים והתוכנית שהגשנו למשרד אז. </w:t>
      </w:r>
      <w:bookmarkStart w:id="294" w:name="_ETM_Q1_2820681"/>
      <w:bookmarkEnd w:id="294"/>
      <w:r>
        <w:rPr>
          <w:rFonts w:hint="cs"/>
          <w:rtl/>
        </w:rPr>
        <w:t>אפילו לא חשבו לתת להם.</w:t>
      </w:r>
    </w:p>
    <w:p w:rsidR="000C029C" w:rsidRDefault="000C029C" w:rsidP="00B25E46">
      <w:pPr>
        <w:rPr>
          <w:rtl/>
        </w:rPr>
      </w:pPr>
    </w:p>
    <w:p w:rsidR="000C029C" w:rsidRDefault="000C029C" w:rsidP="000C029C">
      <w:pPr>
        <w:pStyle w:val="af9"/>
        <w:keepNext/>
        <w:rPr>
          <w:rtl/>
        </w:rPr>
      </w:pPr>
      <w:bookmarkStart w:id="295" w:name="ET_guest_738375_28"/>
      <w:r w:rsidRPr="000C029C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בדיעה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חניפס</w:t>
      </w:r>
      <w:proofErr w:type="spellEnd"/>
      <w:r>
        <w:rPr>
          <w:rtl/>
        </w:rPr>
        <w:t>:</w:t>
      </w:r>
      <w:r w:rsidRPr="000C029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5"/>
    </w:p>
    <w:p w:rsidR="000C029C" w:rsidRDefault="000C029C" w:rsidP="000C029C">
      <w:pPr>
        <w:pStyle w:val="KeepWithNext"/>
        <w:rPr>
          <w:rtl/>
        </w:rPr>
      </w:pPr>
    </w:p>
    <w:p w:rsidR="00C4302F" w:rsidRDefault="00C4302F" w:rsidP="000C029C">
      <w:pPr>
        <w:rPr>
          <w:rtl/>
        </w:rPr>
      </w:pPr>
      <w:r>
        <w:rPr>
          <w:rFonts w:hint="cs"/>
          <w:rtl/>
        </w:rPr>
        <w:t xml:space="preserve">שלום לכולם ותודה. בהזדמנות זו </w:t>
      </w:r>
      <w:bookmarkStart w:id="296" w:name="_ETM_Q1_2843711"/>
      <w:bookmarkEnd w:id="296"/>
      <w:r>
        <w:rPr>
          <w:rFonts w:hint="cs"/>
          <w:rtl/>
        </w:rPr>
        <w:t xml:space="preserve">אני רוצה להודות לחברת הכנסת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שאיתה</w:t>
      </w:r>
      <w:proofErr w:type="spellEnd"/>
      <w:r>
        <w:rPr>
          <w:rFonts w:hint="cs"/>
          <w:rtl/>
        </w:rPr>
        <w:t xml:space="preserve"> התחלנו את המסע הארוך והמעייף הזה. </w:t>
      </w:r>
    </w:p>
    <w:p w:rsidR="00C4302F" w:rsidRDefault="00C4302F" w:rsidP="000C029C">
      <w:pPr>
        <w:rPr>
          <w:rtl/>
        </w:rPr>
      </w:pPr>
    </w:p>
    <w:p w:rsidR="00C4302F" w:rsidRDefault="00C4302F" w:rsidP="008E7B8C">
      <w:pPr>
        <w:rPr>
          <w:rtl/>
        </w:rPr>
      </w:pPr>
      <w:r>
        <w:rPr>
          <w:rFonts w:hint="cs"/>
          <w:rtl/>
        </w:rPr>
        <w:t xml:space="preserve">אני לא רוצה לחזור על </w:t>
      </w:r>
      <w:bookmarkStart w:id="297" w:name="_ETM_Q1_2852403"/>
      <w:bookmarkEnd w:id="297"/>
      <w:r>
        <w:rPr>
          <w:rFonts w:hint="cs"/>
          <w:rtl/>
        </w:rPr>
        <w:t xml:space="preserve">כל מה שאמרו חברותיי, הן דיברו כמעט על הכול. רציתי </w:t>
      </w:r>
      <w:bookmarkStart w:id="298" w:name="_ETM_Q1_2857754"/>
      <w:bookmarkEnd w:id="298"/>
      <w:r>
        <w:rPr>
          <w:rFonts w:hint="cs"/>
          <w:rtl/>
        </w:rPr>
        <w:t>לומר רק את דעתי על המצב הקשה בחברה הערבית במיוחד</w:t>
      </w:r>
      <w:r w:rsidR="008E7B8C">
        <w:rPr>
          <w:rFonts w:hint="cs"/>
          <w:rtl/>
        </w:rPr>
        <w:t>, הן בצד הפוליטי והן בצד התקציבי</w:t>
      </w:r>
      <w:r>
        <w:rPr>
          <w:rFonts w:hint="cs"/>
          <w:rtl/>
        </w:rPr>
        <w:t xml:space="preserve">. ידוע לכולם שברוב הזמן הרשויות הערביות הן </w:t>
      </w:r>
      <w:bookmarkStart w:id="299" w:name="_ETM_Q1_2874055"/>
      <w:bookmarkEnd w:id="299"/>
      <w:r>
        <w:rPr>
          <w:rFonts w:hint="cs"/>
          <w:rtl/>
        </w:rPr>
        <w:t xml:space="preserve">בגירעון ואז התקציב הראשון שהם מקצצים הוא התקציב של היועצת. ממילא מהתחלה הם לא </w:t>
      </w:r>
      <w:bookmarkStart w:id="300" w:name="_ETM_Q1_2883386"/>
      <w:bookmarkEnd w:id="300"/>
      <w:r>
        <w:rPr>
          <w:rFonts w:hint="cs"/>
          <w:rtl/>
        </w:rPr>
        <w:t xml:space="preserve">מקצים תקציב ריאלי. זה דבר אחד. </w:t>
      </w:r>
    </w:p>
    <w:p w:rsidR="00C4302F" w:rsidRDefault="00C4302F" w:rsidP="00C4302F">
      <w:pPr>
        <w:rPr>
          <w:rtl/>
        </w:rPr>
      </w:pPr>
      <w:bookmarkStart w:id="301" w:name="_ETM_Q1_2890020"/>
      <w:bookmarkStart w:id="302" w:name="_ETM_Q1_2890074"/>
      <w:bookmarkEnd w:id="301"/>
      <w:bookmarkEnd w:id="302"/>
    </w:p>
    <w:p w:rsidR="008E7B8C" w:rsidRDefault="00C4302F" w:rsidP="00F03FFC">
      <w:pPr>
        <w:rPr>
          <w:rtl/>
        </w:rPr>
      </w:pPr>
      <w:bookmarkStart w:id="303" w:name="_ETM_Q1_2890180"/>
      <w:bookmarkStart w:id="304" w:name="_ETM_Q1_2890226"/>
      <w:bookmarkEnd w:id="303"/>
      <w:bookmarkEnd w:id="304"/>
      <w:r>
        <w:rPr>
          <w:rFonts w:hint="cs"/>
          <w:rtl/>
        </w:rPr>
        <w:t xml:space="preserve">דבר שני, שגם </w:t>
      </w:r>
      <w:bookmarkStart w:id="305" w:name="_ETM_Q1_2894711"/>
      <w:bookmarkEnd w:id="305"/>
      <w:r>
        <w:rPr>
          <w:rFonts w:hint="cs"/>
          <w:rtl/>
        </w:rPr>
        <w:t xml:space="preserve">דיברו עליו החברות שלי, בכל קדנציה אנחנו סובלות מאוד </w:t>
      </w:r>
      <w:r w:rsidR="00F03FFC">
        <w:rPr>
          <w:rFonts w:hint="cs"/>
          <w:rtl/>
        </w:rPr>
        <w:t>ב</w:t>
      </w:r>
      <w:r>
        <w:rPr>
          <w:rFonts w:hint="cs"/>
          <w:rtl/>
        </w:rPr>
        <w:t xml:space="preserve">תפקיד </w:t>
      </w:r>
      <w:bookmarkStart w:id="306" w:name="_ETM_Q1_2902104"/>
      <w:bookmarkEnd w:id="306"/>
      <w:r>
        <w:rPr>
          <w:rFonts w:hint="cs"/>
          <w:rtl/>
        </w:rPr>
        <w:t xml:space="preserve">שלנו </w:t>
      </w:r>
      <w:r w:rsidR="00F03FFC">
        <w:rPr>
          <w:rFonts w:hint="cs"/>
          <w:rtl/>
        </w:rPr>
        <w:t xml:space="preserve">מכך </w:t>
      </w:r>
      <w:r>
        <w:rPr>
          <w:rFonts w:hint="cs"/>
          <w:rtl/>
        </w:rPr>
        <w:t xml:space="preserve">שכל פעם שנכנס ראש רשות חדש הוא רוצה להחליף </w:t>
      </w:r>
      <w:bookmarkStart w:id="307" w:name="_ETM_Q1_2906829"/>
      <w:bookmarkEnd w:id="307"/>
      <w:r>
        <w:rPr>
          <w:rFonts w:hint="cs"/>
          <w:rtl/>
        </w:rPr>
        <w:t>את כל הצוות, להביא את כל המקורבים שלו</w:t>
      </w:r>
      <w:r w:rsidR="008E7B8C">
        <w:rPr>
          <w:rFonts w:hint="cs"/>
          <w:rtl/>
        </w:rPr>
        <w:t xml:space="preserve"> ומחליף את </w:t>
      </w:r>
      <w:bookmarkStart w:id="308" w:name="_ETM_Q1_2912811"/>
      <w:bookmarkEnd w:id="308"/>
      <w:r w:rsidR="008E7B8C">
        <w:rPr>
          <w:rFonts w:hint="cs"/>
          <w:rtl/>
        </w:rPr>
        <w:t xml:space="preserve">בעלי התפקידים ואילו תפקיד היועצת הוא </w:t>
      </w:r>
      <w:bookmarkStart w:id="309" w:name="_ETM_Q1_2919766"/>
      <w:bookmarkEnd w:id="309"/>
      <w:r w:rsidR="008E7B8C">
        <w:rPr>
          <w:rFonts w:hint="cs"/>
          <w:rtl/>
        </w:rPr>
        <w:t xml:space="preserve">הראשון שראש הרשות מחליף. כפי שאמרו, היועצות מתחלפות בכל חמש </w:t>
      </w:r>
      <w:bookmarkStart w:id="310" w:name="_ETM_Q1_2925745"/>
      <w:bookmarkEnd w:id="310"/>
      <w:r w:rsidR="008E7B8C">
        <w:rPr>
          <w:rFonts w:hint="cs"/>
          <w:rtl/>
        </w:rPr>
        <w:t>שנים וזו בעיה רצינית.</w:t>
      </w:r>
    </w:p>
    <w:p w:rsidR="008E7B8C" w:rsidRDefault="008E7B8C" w:rsidP="008E7B8C">
      <w:pPr>
        <w:rPr>
          <w:rtl/>
        </w:rPr>
      </w:pPr>
      <w:bookmarkStart w:id="311" w:name="_ETM_Q1_2925429"/>
      <w:bookmarkStart w:id="312" w:name="_ETM_Q1_2925485"/>
      <w:bookmarkEnd w:id="311"/>
      <w:bookmarkEnd w:id="312"/>
    </w:p>
    <w:p w:rsidR="008E7B8C" w:rsidRDefault="008E7B8C" w:rsidP="00F03FFC">
      <w:pPr>
        <w:rPr>
          <w:rtl/>
        </w:rPr>
      </w:pPr>
      <w:bookmarkStart w:id="313" w:name="_ETM_Q1_2925572"/>
      <w:bookmarkStart w:id="314" w:name="_ETM_Q1_2925623"/>
      <w:bookmarkEnd w:id="313"/>
      <w:bookmarkEnd w:id="314"/>
      <w:r>
        <w:rPr>
          <w:rFonts w:hint="cs"/>
          <w:rtl/>
        </w:rPr>
        <w:t xml:space="preserve">ועוד דבר חשוב מאוד, שאכן דיברו עליו אבל אני רוצה לחזור עליו, אני אישית נוכחת ברוב ישיבות </w:t>
      </w:r>
      <w:bookmarkStart w:id="315" w:name="_ETM_Q1_2944150"/>
      <w:bookmarkEnd w:id="315"/>
      <w:r>
        <w:rPr>
          <w:rFonts w:hint="cs"/>
          <w:rtl/>
        </w:rPr>
        <w:t xml:space="preserve">המליאה ובוועדת המכרזים אבל לפעמים אני מתייחסת </w:t>
      </w:r>
      <w:r w:rsidR="00F03FFC">
        <w:rPr>
          <w:rFonts w:hint="cs"/>
          <w:rtl/>
        </w:rPr>
        <w:t xml:space="preserve">לדברים </w:t>
      </w:r>
      <w:r>
        <w:rPr>
          <w:rFonts w:hint="cs"/>
          <w:rtl/>
        </w:rPr>
        <w:t xml:space="preserve">ולפעמים לא. </w:t>
      </w:r>
      <w:bookmarkStart w:id="316" w:name="_ETM_Q1_2950032"/>
      <w:bookmarkEnd w:id="316"/>
      <w:r>
        <w:rPr>
          <w:rFonts w:hint="cs"/>
          <w:rtl/>
        </w:rPr>
        <w:t xml:space="preserve">אף פעם אין לי זכות הצבעה ואז אני </w:t>
      </w:r>
      <w:bookmarkStart w:id="317" w:name="_ETM_Q1_2950837"/>
      <w:bookmarkEnd w:id="317"/>
      <w:r>
        <w:rPr>
          <w:rFonts w:hint="cs"/>
          <w:rtl/>
        </w:rPr>
        <w:t xml:space="preserve">יודעת </w:t>
      </w:r>
      <w:r w:rsidR="00F03FFC">
        <w:rPr>
          <w:rFonts w:hint="cs"/>
          <w:rtl/>
        </w:rPr>
        <w:t xml:space="preserve">מראש </w:t>
      </w:r>
      <w:r>
        <w:rPr>
          <w:rFonts w:hint="cs"/>
          <w:rtl/>
        </w:rPr>
        <w:t xml:space="preserve">שאני לא משפיעה, ואם אני לא משפיעה אז למה </w:t>
      </w:r>
      <w:bookmarkStart w:id="318" w:name="_ETM_Q1_2954765"/>
      <w:bookmarkEnd w:id="318"/>
      <w:r>
        <w:rPr>
          <w:rFonts w:hint="cs"/>
          <w:rtl/>
        </w:rPr>
        <w:t>אני צריכה להיות שם? למרות שאני אומרת, וצריך שכל היועצות</w:t>
      </w:r>
      <w:bookmarkStart w:id="319" w:name="_ETM_Q1_2961453"/>
      <w:bookmarkEnd w:id="319"/>
      <w:r>
        <w:rPr>
          <w:rFonts w:hint="cs"/>
          <w:rtl/>
        </w:rPr>
        <w:t xml:space="preserve"> ישמעו</w:t>
      </w:r>
      <w:r w:rsidR="00F03FFC">
        <w:rPr>
          <w:rFonts w:hint="cs"/>
          <w:rtl/>
        </w:rPr>
        <w:t>:</w:t>
      </w:r>
      <w:r>
        <w:rPr>
          <w:rFonts w:hint="cs"/>
          <w:rtl/>
        </w:rPr>
        <w:t xml:space="preserve"> חובה להיות בוועדת מכרזים ולדבר, ואפילו להגיד את הדעה </w:t>
      </w:r>
      <w:bookmarkStart w:id="320" w:name="_ETM_Q1_2968476"/>
      <w:bookmarkEnd w:id="320"/>
      <w:r>
        <w:rPr>
          <w:rFonts w:hint="cs"/>
          <w:rtl/>
        </w:rPr>
        <w:t xml:space="preserve">שלנו למרות שלפעמים לא נותנים לנו. </w:t>
      </w:r>
    </w:p>
    <w:p w:rsidR="008E7B8C" w:rsidRDefault="008E7B8C" w:rsidP="008E7B8C">
      <w:pPr>
        <w:rPr>
          <w:rtl/>
        </w:rPr>
      </w:pPr>
    </w:p>
    <w:p w:rsidR="008E7B8C" w:rsidRDefault="008E7B8C" w:rsidP="00F03FFC">
      <w:pPr>
        <w:rPr>
          <w:rtl/>
        </w:rPr>
      </w:pPr>
      <w:r>
        <w:rPr>
          <w:rFonts w:hint="cs"/>
          <w:rtl/>
        </w:rPr>
        <w:t xml:space="preserve">עוד דבר אחרון, כי </w:t>
      </w:r>
      <w:bookmarkStart w:id="321" w:name="_ETM_Q1_2977754"/>
      <w:bookmarkEnd w:id="321"/>
      <w:r>
        <w:rPr>
          <w:rFonts w:hint="cs"/>
          <w:rtl/>
        </w:rPr>
        <w:t xml:space="preserve">כולם דיברו על כל הנושאים, </w:t>
      </w:r>
      <w:r w:rsidR="000C029C">
        <w:rPr>
          <w:rFonts w:hint="cs"/>
          <w:rtl/>
        </w:rPr>
        <w:t>בתקופה הקשה הנוכחית אחוז האבטלה</w:t>
      </w:r>
      <w:r>
        <w:rPr>
          <w:rFonts w:hint="cs"/>
          <w:rtl/>
        </w:rPr>
        <w:t xml:space="preserve"> מאוד מאוד גבוה בקרב נשים ערביות</w:t>
      </w:r>
      <w:r w:rsidR="000C029C">
        <w:rPr>
          <w:rFonts w:hint="cs"/>
          <w:rtl/>
        </w:rPr>
        <w:t xml:space="preserve">, כמעט 70%, </w:t>
      </w:r>
      <w:r>
        <w:rPr>
          <w:rFonts w:hint="cs"/>
          <w:rtl/>
        </w:rPr>
        <w:t xml:space="preserve">שיעור האלימות </w:t>
      </w:r>
      <w:r w:rsidR="00F03FFC">
        <w:rPr>
          <w:rFonts w:hint="cs"/>
          <w:rtl/>
        </w:rPr>
        <w:t>הו</w:t>
      </w:r>
      <w:r>
        <w:rPr>
          <w:rFonts w:hint="cs"/>
          <w:rtl/>
        </w:rPr>
        <w:t>כפל</w:t>
      </w:r>
      <w:r w:rsidR="000C029C">
        <w:rPr>
          <w:rFonts w:hint="cs"/>
          <w:rtl/>
        </w:rPr>
        <w:t xml:space="preserve"> </w:t>
      </w:r>
      <w:r w:rsidR="00F03FFC">
        <w:rPr>
          <w:rFonts w:hint="cs"/>
          <w:rtl/>
        </w:rPr>
        <w:t>ו</w:t>
      </w:r>
      <w:r>
        <w:rPr>
          <w:rFonts w:hint="cs"/>
          <w:rtl/>
        </w:rPr>
        <w:t xml:space="preserve">אפילו </w:t>
      </w:r>
      <w:r w:rsidR="00F03FFC">
        <w:rPr>
          <w:rFonts w:hint="cs"/>
          <w:rtl/>
        </w:rPr>
        <w:t xml:space="preserve">שולש </w:t>
      </w:r>
      <w:r>
        <w:rPr>
          <w:rFonts w:hint="cs"/>
          <w:rtl/>
        </w:rPr>
        <w:t xml:space="preserve">ואני רוצה לציין שאין </w:t>
      </w:r>
      <w:bookmarkStart w:id="322" w:name="_ETM_Q1_2996301"/>
      <w:bookmarkEnd w:id="322"/>
      <w:r>
        <w:rPr>
          <w:rFonts w:hint="cs"/>
          <w:rtl/>
        </w:rPr>
        <w:t>מענה לנשים שמבקשות עזרה</w:t>
      </w:r>
      <w:r w:rsidR="000C029C">
        <w:rPr>
          <w:rFonts w:hint="cs"/>
          <w:rtl/>
        </w:rPr>
        <w:t>. רבות פונות אליי, אפילו כשהייתי בחל"ת בבית</w:t>
      </w:r>
      <w:r>
        <w:rPr>
          <w:rFonts w:hint="cs"/>
          <w:rtl/>
        </w:rPr>
        <w:t xml:space="preserve"> באו לביתי, כי אנחנו חברה </w:t>
      </w:r>
      <w:bookmarkStart w:id="323" w:name="_ETM_Q1_3007456"/>
      <w:bookmarkEnd w:id="323"/>
      <w:r>
        <w:rPr>
          <w:rFonts w:hint="cs"/>
          <w:rtl/>
        </w:rPr>
        <w:t>שבה כולם מכירים את כולם וחושבים שאני מן הבית יכולה</w:t>
      </w:r>
      <w:bookmarkStart w:id="324" w:name="_ETM_Q1_3012228"/>
      <w:bookmarkEnd w:id="324"/>
      <w:r>
        <w:rPr>
          <w:rFonts w:hint="cs"/>
          <w:rtl/>
        </w:rPr>
        <w:t xml:space="preserve"> לעזור</w:t>
      </w:r>
      <w:r w:rsidR="000C029C">
        <w:rPr>
          <w:rFonts w:hint="cs"/>
          <w:rtl/>
        </w:rPr>
        <w:t xml:space="preserve">. </w:t>
      </w:r>
      <w:r>
        <w:rPr>
          <w:rFonts w:hint="cs"/>
          <w:rtl/>
        </w:rPr>
        <w:t xml:space="preserve">רבים </w:t>
      </w:r>
      <w:r w:rsidR="000C029C">
        <w:rPr>
          <w:rFonts w:hint="cs"/>
          <w:rtl/>
        </w:rPr>
        <w:t xml:space="preserve">פונים, </w:t>
      </w:r>
      <w:r>
        <w:rPr>
          <w:rFonts w:hint="cs"/>
          <w:rtl/>
        </w:rPr>
        <w:t xml:space="preserve">אין להם תיקים ברווחה, הם לא יכולים לפנות לרווחה </w:t>
      </w:r>
      <w:bookmarkStart w:id="325" w:name="_ETM_Q1_3019025"/>
      <w:bookmarkEnd w:id="325"/>
      <w:r>
        <w:rPr>
          <w:rFonts w:hint="cs"/>
          <w:rtl/>
        </w:rPr>
        <w:t xml:space="preserve">כי לפני הקורונה לא היו להם תיקים פתוחים ואז אין </w:t>
      </w:r>
      <w:bookmarkStart w:id="326" w:name="_ETM_Q1_3024587"/>
      <w:bookmarkEnd w:id="326"/>
      <w:r>
        <w:rPr>
          <w:rFonts w:hint="cs"/>
          <w:rtl/>
        </w:rPr>
        <w:t xml:space="preserve">המשכיות, </w:t>
      </w:r>
      <w:r w:rsidR="000C029C">
        <w:rPr>
          <w:rFonts w:hint="cs"/>
          <w:rtl/>
        </w:rPr>
        <w:t xml:space="preserve">אין מענה. </w:t>
      </w:r>
      <w:r w:rsidR="00F03FFC">
        <w:rPr>
          <w:rFonts w:hint="cs"/>
          <w:rtl/>
        </w:rPr>
        <w:t>העניין הזה חשוב מאוד</w:t>
      </w:r>
      <w:r w:rsidR="000C029C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צריכה להיות כל הזמן ברשות, לא לעבוד מן </w:t>
      </w:r>
      <w:bookmarkStart w:id="327" w:name="_ETM_Q1_3034291"/>
      <w:bookmarkEnd w:id="327"/>
      <w:r>
        <w:rPr>
          <w:rFonts w:hint="cs"/>
          <w:rtl/>
        </w:rPr>
        <w:t xml:space="preserve">הבית כי זה לא עוזר הרבה, להיות נוכחת. </w:t>
      </w:r>
    </w:p>
    <w:p w:rsidR="008E7B8C" w:rsidRDefault="008E7B8C" w:rsidP="008E7B8C">
      <w:pPr>
        <w:rPr>
          <w:rtl/>
        </w:rPr>
      </w:pPr>
    </w:p>
    <w:p w:rsidR="00EB0A52" w:rsidRDefault="008E7B8C" w:rsidP="008E7B8C">
      <w:pPr>
        <w:rPr>
          <w:rtl/>
        </w:rPr>
      </w:pPr>
      <w:r>
        <w:rPr>
          <w:rFonts w:hint="cs"/>
          <w:rtl/>
        </w:rPr>
        <w:t xml:space="preserve">ברשימות הערביות אין נציגות שהן נשים, הן לא נבחרות, אין לנו </w:t>
      </w:r>
      <w:bookmarkStart w:id="328" w:name="_ETM_Q1_3048371"/>
      <w:bookmarkEnd w:id="328"/>
      <w:r>
        <w:rPr>
          <w:rFonts w:hint="cs"/>
          <w:rtl/>
        </w:rPr>
        <w:t>הרבה נבחרות ציבור. אין מענה לאישה שמחפשת קול.</w:t>
      </w:r>
    </w:p>
    <w:p w:rsidR="008E7B8C" w:rsidRDefault="008E7B8C" w:rsidP="008E7B8C">
      <w:pPr>
        <w:rPr>
          <w:rtl/>
        </w:rPr>
      </w:pPr>
    </w:p>
    <w:p w:rsidR="00EB0A52" w:rsidRDefault="00EB0A52" w:rsidP="000C029C">
      <w:pPr>
        <w:rPr>
          <w:rtl/>
        </w:rPr>
      </w:pPr>
    </w:p>
    <w:p w:rsidR="00EB0A52" w:rsidRDefault="00EB0A52" w:rsidP="00EB0A52">
      <w:pPr>
        <w:pStyle w:val="a4"/>
        <w:keepNext/>
        <w:rPr>
          <w:rtl/>
        </w:rPr>
      </w:pPr>
      <w:bookmarkStart w:id="329" w:name="ET_speaker_5761_30"/>
      <w:r w:rsidRPr="00EB0A52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EB0A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9"/>
    </w:p>
    <w:p w:rsidR="00EB0A52" w:rsidRDefault="00EB0A52" w:rsidP="00EB0A52">
      <w:pPr>
        <w:pStyle w:val="KeepWithNext"/>
        <w:rPr>
          <w:rtl/>
        </w:rPr>
      </w:pPr>
    </w:p>
    <w:p w:rsidR="00EB0A52" w:rsidRDefault="00EB0A52" w:rsidP="00EB0A52">
      <w:pPr>
        <w:rPr>
          <w:rtl/>
        </w:rPr>
      </w:pPr>
      <w:r>
        <w:rPr>
          <w:rFonts w:hint="cs"/>
          <w:rtl/>
        </w:rPr>
        <w:t>דווקא עכשיו יש עלייה במספרן, 24 נשים.</w:t>
      </w:r>
    </w:p>
    <w:p w:rsidR="00EB0A52" w:rsidRDefault="00EB0A52" w:rsidP="00EB0A52">
      <w:pPr>
        <w:rPr>
          <w:rtl/>
        </w:rPr>
      </w:pPr>
    </w:p>
    <w:p w:rsidR="00EB0A52" w:rsidRDefault="00EB0A52" w:rsidP="00EB0A52">
      <w:pPr>
        <w:pStyle w:val="af9"/>
        <w:keepNext/>
        <w:rPr>
          <w:rtl/>
        </w:rPr>
      </w:pPr>
      <w:bookmarkStart w:id="330" w:name="ET_guest_738375_31"/>
      <w:r w:rsidRPr="00EB0A52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בדיעה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חניפס</w:t>
      </w:r>
      <w:proofErr w:type="spellEnd"/>
      <w:r>
        <w:rPr>
          <w:rtl/>
        </w:rPr>
        <w:t>:</w:t>
      </w:r>
      <w:r w:rsidRPr="00EB0A5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0"/>
    </w:p>
    <w:p w:rsidR="00EB0A52" w:rsidRDefault="00EB0A52" w:rsidP="00EB0A52">
      <w:pPr>
        <w:pStyle w:val="KeepWithNext"/>
        <w:rPr>
          <w:rtl/>
        </w:rPr>
      </w:pPr>
    </w:p>
    <w:p w:rsidR="00EB0A52" w:rsidRDefault="008E7B8C" w:rsidP="00F03FFC">
      <w:pPr>
        <w:rPr>
          <w:rtl/>
        </w:rPr>
      </w:pPr>
      <w:r>
        <w:rPr>
          <w:rFonts w:hint="cs"/>
          <w:rtl/>
        </w:rPr>
        <w:t xml:space="preserve">יש, אבל </w:t>
      </w:r>
      <w:bookmarkStart w:id="331" w:name="_ETM_Q1_3056635"/>
      <w:bookmarkEnd w:id="331"/>
      <w:r>
        <w:rPr>
          <w:rFonts w:hint="cs"/>
          <w:rtl/>
        </w:rPr>
        <w:t xml:space="preserve">לא בכל הרשימות, את יודעת. אני רוצה להמשיך את </w:t>
      </w:r>
      <w:bookmarkStart w:id="332" w:name="_ETM_Q1_3064680"/>
      <w:bookmarkEnd w:id="332"/>
      <w:r>
        <w:rPr>
          <w:rFonts w:hint="cs"/>
          <w:rtl/>
        </w:rPr>
        <w:t xml:space="preserve">הדרך עד שנהיה כמו כל מנהלי המחלקות הסטטוטוריים, כפי שאמרו </w:t>
      </w:r>
      <w:bookmarkStart w:id="333" w:name="_ETM_Q1_3068176"/>
      <w:bookmarkEnd w:id="333"/>
      <w:r>
        <w:rPr>
          <w:rFonts w:hint="cs"/>
          <w:rtl/>
        </w:rPr>
        <w:t xml:space="preserve">קודמותיי. תודה רבה. </w:t>
      </w:r>
    </w:p>
    <w:p w:rsidR="008E7B8C" w:rsidRDefault="008E7B8C" w:rsidP="00EB0A52">
      <w:pPr>
        <w:rPr>
          <w:rtl/>
        </w:rPr>
      </w:pPr>
    </w:p>
    <w:p w:rsidR="008E7B8C" w:rsidRDefault="008E7B8C" w:rsidP="008E7B8C">
      <w:pPr>
        <w:pStyle w:val="af6"/>
        <w:keepNext/>
        <w:rPr>
          <w:rtl/>
        </w:rPr>
      </w:pPr>
      <w:bookmarkStart w:id="334" w:name="ET_yor_5520_62"/>
      <w:r w:rsidRPr="008E7B8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E7B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4"/>
    </w:p>
    <w:p w:rsidR="008E7B8C" w:rsidRDefault="008E7B8C" w:rsidP="008E7B8C">
      <w:pPr>
        <w:pStyle w:val="KeepWithNext"/>
        <w:rPr>
          <w:rtl/>
          <w:lang w:eastAsia="he-IL"/>
        </w:rPr>
      </w:pPr>
    </w:p>
    <w:p w:rsidR="008E7B8C" w:rsidRPr="008E7B8C" w:rsidRDefault="008E7B8C" w:rsidP="008E7B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עו"ד דנה </w:t>
      </w:r>
      <w:proofErr w:type="spellStart"/>
      <w:r>
        <w:rPr>
          <w:rFonts w:hint="cs"/>
          <w:rtl/>
          <w:lang w:eastAsia="he-IL"/>
        </w:rPr>
        <w:t>מירטנבאום</w:t>
      </w:r>
      <w:proofErr w:type="spellEnd"/>
      <w:r>
        <w:rPr>
          <w:rFonts w:hint="cs"/>
          <w:rtl/>
          <w:lang w:eastAsia="he-IL"/>
        </w:rPr>
        <w:t>, בבקשה. אחריך גנית לב-ארי.</w:t>
      </w:r>
    </w:p>
    <w:p w:rsidR="00EB0A52" w:rsidRDefault="00EB0A52" w:rsidP="00EB0A52">
      <w:pPr>
        <w:rPr>
          <w:rtl/>
        </w:rPr>
      </w:pPr>
    </w:p>
    <w:p w:rsidR="00EB0A52" w:rsidRDefault="00EB0A52" w:rsidP="00EB0A52">
      <w:pPr>
        <w:pStyle w:val="af9"/>
        <w:keepNext/>
        <w:rPr>
          <w:rtl/>
        </w:rPr>
      </w:pPr>
      <w:bookmarkStart w:id="335" w:name="ET_guest_557105_32"/>
      <w:r w:rsidRPr="00EB0A52">
        <w:rPr>
          <w:rStyle w:val="TagStyle"/>
          <w:rtl/>
        </w:rPr>
        <w:t xml:space="preserve"> &lt;&lt; אורח &gt;&gt; </w:t>
      </w:r>
      <w:r>
        <w:rPr>
          <w:rtl/>
        </w:rPr>
        <w:t xml:space="preserve">דנה </w:t>
      </w:r>
      <w:proofErr w:type="spellStart"/>
      <w:r>
        <w:rPr>
          <w:rtl/>
        </w:rPr>
        <w:t>מירטנבאום</w:t>
      </w:r>
      <w:proofErr w:type="spellEnd"/>
      <w:r>
        <w:rPr>
          <w:rtl/>
        </w:rPr>
        <w:t>:</w:t>
      </w:r>
      <w:r w:rsidRPr="00EB0A5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5"/>
    </w:p>
    <w:p w:rsidR="00EB0A52" w:rsidRDefault="00EB0A52" w:rsidP="00EB0A52">
      <w:pPr>
        <w:pStyle w:val="KeepWithNext"/>
        <w:rPr>
          <w:rtl/>
        </w:rPr>
      </w:pPr>
    </w:p>
    <w:p w:rsidR="006D3437" w:rsidRDefault="006D3437" w:rsidP="00F03FFC">
      <w:pPr>
        <w:rPr>
          <w:rtl/>
        </w:rPr>
      </w:pPr>
      <w:r>
        <w:rPr>
          <w:rFonts w:hint="cs"/>
          <w:rtl/>
        </w:rPr>
        <w:t>בוקר טוב. קוראים לי דנה, אני עורכת דין</w:t>
      </w:r>
      <w:r w:rsidR="00F03FFC">
        <w:rPr>
          <w:rFonts w:hint="cs"/>
          <w:rtl/>
        </w:rPr>
        <w:t>.</w:t>
      </w:r>
      <w:r>
        <w:rPr>
          <w:rFonts w:hint="cs"/>
          <w:rtl/>
        </w:rPr>
        <w:t xml:space="preserve"> אני חלק </w:t>
      </w:r>
      <w:proofErr w:type="spellStart"/>
      <w:r>
        <w:rPr>
          <w:rFonts w:hint="cs"/>
          <w:rtl/>
        </w:rPr>
        <w:t>מאית"ך</w:t>
      </w:r>
      <w:proofErr w:type="spellEnd"/>
      <w:r>
        <w:rPr>
          <w:rFonts w:hint="cs"/>
          <w:rtl/>
        </w:rPr>
        <w:t xml:space="preserve">-מעכי </w:t>
      </w:r>
      <w:r>
        <w:rPr>
          <w:rtl/>
        </w:rPr>
        <w:t>–</w:t>
      </w:r>
      <w:r>
        <w:rPr>
          <w:rFonts w:hint="cs"/>
          <w:rtl/>
        </w:rPr>
        <w:t xml:space="preserve"> משפטניות למען צדק חברתי. אני שמחה מאוד להיות כאן בישיבה המכוננת </w:t>
      </w:r>
      <w:bookmarkStart w:id="336" w:name="_ETM_Q1_3127481"/>
      <w:bookmarkEnd w:id="336"/>
      <w:r>
        <w:rPr>
          <w:rFonts w:hint="cs"/>
          <w:rtl/>
        </w:rPr>
        <w:t xml:space="preserve">הזאת ואני שמחה מאוד גם לשמוע אותך,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. </w:t>
      </w:r>
    </w:p>
    <w:p w:rsidR="006D3437" w:rsidRDefault="006D3437" w:rsidP="00EB0A52">
      <w:pPr>
        <w:rPr>
          <w:rtl/>
        </w:rPr>
      </w:pPr>
      <w:bookmarkStart w:id="337" w:name="_ETM_Q1_3133569"/>
      <w:bookmarkStart w:id="338" w:name="_ETM_Q1_3133618"/>
      <w:bookmarkStart w:id="339" w:name="_ETM_Q1_3133715"/>
      <w:bookmarkEnd w:id="337"/>
      <w:bookmarkEnd w:id="338"/>
      <w:bookmarkEnd w:id="339"/>
    </w:p>
    <w:p w:rsidR="00F03FFC" w:rsidRDefault="006D3437" w:rsidP="00F03FFC">
      <w:pPr>
        <w:rPr>
          <w:rtl/>
        </w:rPr>
      </w:pPr>
      <w:bookmarkStart w:id="340" w:name="_ETM_Q1_3133770"/>
      <w:bookmarkEnd w:id="340"/>
      <w:r>
        <w:rPr>
          <w:rFonts w:hint="cs"/>
          <w:rtl/>
        </w:rPr>
        <w:t xml:space="preserve">אתחיל מן הסוף: שלחתי לכם סיכום שהגשנו הבוקר לוועדה, שיש בו </w:t>
      </w:r>
      <w:bookmarkStart w:id="341" w:name="_ETM_Q1_3138753"/>
      <w:bookmarkEnd w:id="341"/>
      <w:r>
        <w:rPr>
          <w:rFonts w:hint="cs"/>
          <w:rtl/>
        </w:rPr>
        <w:t xml:space="preserve">את כל הדברים שכבר נאמרו על ידי היועצות ואני לא </w:t>
      </w:r>
      <w:bookmarkStart w:id="342" w:name="_ETM_Q1_3138543"/>
      <w:bookmarkEnd w:id="342"/>
      <w:r>
        <w:rPr>
          <w:rFonts w:hint="cs"/>
          <w:rtl/>
        </w:rPr>
        <w:t xml:space="preserve">רוצה לחזור עליהם, אני חושבת שהכול ברור. במקביל למשלוח הסיכום, </w:t>
      </w:r>
      <w:bookmarkStart w:id="343" w:name="_ETM_Q1_3144192"/>
      <w:bookmarkEnd w:id="343"/>
      <w:r>
        <w:rPr>
          <w:rFonts w:hint="cs"/>
          <w:rtl/>
        </w:rPr>
        <w:t xml:space="preserve">שלחתי שוב לגלית </w:t>
      </w:r>
      <w:proofErr w:type="spellStart"/>
      <w:r>
        <w:rPr>
          <w:rFonts w:hint="cs"/>
          <w:rtl/>
        </w:rPr>
        <w:t>וידרמן</w:t>
      </w:r>
      <w:proofErr w:type="spellEnd"/>
      <w:r>
        <w:rPr>
          <w:rFonts w:hint="cs"/>
          <w:rtl/>
        </w:rPr>
        <w:t xml:space="preserve">, שאני שמחה לראות אותה כאן ואת </w:t>
      </w:r>
      <w:bookmarkStart w:id="344" w:name="_ETM_Q1_3150147"/>
      <w:bookmarkEnd w:id="344"/>
      <w:r>
        <w:rPr>
          <w:rFonts w:hint="cs"/>
          <w:rtl/>
        </w:rPr>
        <w:t xml:space="preserve">הנתונים שהיא הביאה, בקשה שניפגש ואולי נעבוד ביחד, ואשמח שגם </w:t>
      </w:r>
      <w:bookmarkStart w:id="345" w:name="_ETM_Q1_3154696"/>
      <w:bookmarkEnd w:id="345"/>
      <w:r>
        <w:rPr>
          <w:rFonts w:hint="cs"/>
          <w:rtl/>
        </w:rPr>
        <w:t xml:space="preserve">הוועדה תהיה חלק מזה, ולחשוב איך אולי לתקן את חוק </w:t>
      </w:r>
      <w:bookmarkStart w:id="346" w:name="_ETM_Q1_3160652"/>
      <w:bookmarkEnd w:id="346"/>
      <w:r>
        <w:rPr>
          <w:rFonts w:hint="cs"/>
          <w:rtl/>
        </w:rPr>
        <w:t xml:space="preserve">היועצות בצורה שתיתן לזה הרבה יותר כוח והרבה </w:t>
      </w:r>
      <w:bookmarkStart w:id="347" w:name="_ETM_Q1_3162272"/>
      <w:bookmarkEnd w:id="347"/>
      <w:r>
        <w:rPr>
          <w:rFonts w:hint="cs"/>
          <w:rtl/>
        </w:rPr>
        <w:t xml:space="preserve">יותר תוקף, כי יכול להיות שהחוק הזה, בן ה-20 </w:t>
      </w:r>
      <w:bookmarkStart w:id="348" w:name="_ETM_Q1_3166234"/>
      <w:bookmarkEnd w:id="348"/>
      <w:r>
        <w:rPr>
          <w:rFonts w:hint="cs"/>
          <w:rtl/>
        </w:rPr>
        <w:t xml:space="preserve">שנים, הוא כבר לא רלוונטי. </w:t>
      </w:r>
    </w:p>
    <w:p w:rsidR="00F03FFC" w:rsidRDefault="00F03FFC" w:rsidP="00F03FFC">
      <w:pPr>
        <w:rPr>
          <w:rtl/>
        </w:rPr>
      </w:pPr>
    </w:p>
    <w:p w:rsidR="00EB0A52" w:rsidRDefault="006D3437" w:rsidP="00F03FFC">
      <w:pPr>
        <w:rPr>
          <w:rtl/>
        </w:rPr>
      </w:pPr>
      <w:r>
        <w:rPr>
          <w:rFonts w:hint="cs"/>
          <w:rtl/>
        </w:rPr>
        <w:t xml:space="preserve">הייתה לנו פגישה עם כל </w:t>
      </w:r>
      <w:bookmarkStart w:id="349" w:name="_ETM_Q1_3167821"/>
      <w:bookmarkEnd w:id="349"/>
      <w:r>
        <w:rPr>
          <w:rFonts w:hint="cs"/>
          <w:rtl/>
        </w:rPr>
        <w:t xml:space="preserve">היועצות לפני שבוע, </w:t>
      </w:r>
      <w:r w:rsidR="008E7B8C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עובדים איתן באופן </w:t>
      </w:r>
      <w:r w:rsidR="00EB0A52">
        <w:rPr>
          <w:rFonts w:hint="cs"/>
          <w:rtl/>
        </w:rPr>
        <w:t xml:space="preserve">צמוד מאוד מאז תחילת הקורונה. </w:t>
      </w:r>
      <w:r>
        <w:rPr>
          <w:rFonts w:hint="cs"/>
          <w:rtl/>
        </w:rPr>
        <w:t xml:space="preserve">אנחנו לא רוצות להיות במצב שבו </w:t>
      </w:r>
      <w:r w:rsidR="00EB0A52">
        <w:rPr>
          <w:rFonts w:hint="cs"/>
          <w:rtl/>
        </w:rPr>
        <w:t xml:space="preserve">נצטרך </w:t>
      </w:r>
      <w:r>
        <w:rPr>
          <w:rFonts w:hint="cs"/>
          <w:rtl/>
        </w:rPr>
        <w:t xml:space="preserve">להגיש עתירות לבג"ץ נגד משרד הפנים, כי זה מה </w:t>
      </w:r>
      <w:bookmarkStart w:id="350" w:name="_ETM_Q1_3182907"/>
      <w:bookmarkEnd w:id="350"/>
      <w:r>
        <w:rPr>
          <w:rFonts w:hint="cs"/>
          <w:rtl/>
        </w:rPr>
        <w:t xml:space="preserve">שעשינו במהלך הקורונה. שלא נצטרך </w:t>
      </w:r>
      <w:r w:rsidR="00EB0A52">
        <w:rPr>
          <w:rFonts w:hint="cs"/>
          <w:rtl/>
        </w:rPr>
        <w:t xml:space="preserve">להתמקח עם משרד הפנים </w:t>
      </w:r>
      <w:r>
        <w:rPr>
          <w:rFonts w:hint="cs"/>
          <w:rtl/>
        </w:rPr>
        <w:t xml:space="preserve">על </w:t>
      </w:r>
      <w:r w:rsidR="00EB0A52">
        <w:rPr>
          <w:rFonts w:hint="cs"/>
          <w:rtl/>
        </w:rPr>
        <w:t xml:space="preserve">למה כשמשאירים </w:t>
      </w:r>
      <w:r>
        <w:rPr>
          <w:rFonts w:hint="cs"/>
          <w:rtl/>
        </w:rPr>
        <w:t xml:space="preserve">רק </w:t>
      </w:r>
      <w:r w:rsidR="00EB0A52">
        <w:rPr>
          <w:rFonts w:hint="cs"/>
          <w:rtl/>
        </w:rPr>
        <w:t xml:space="preserve">45% </w:t>
      </w:r>
      <w:r>
        <w:rPr>
          <w:rFonts w:hint="cs"/>
          <w:rtl/>
        </w:rPr>
        <w:t xml:space="preserve">מעובדי הרשות </w:t>
      </w:r>
      <w:r w:rsidR="00EB0A52">
        <w:rPr>
          <w:rFonts w:hint="cs"/>
          <w:rtl/>
        </w:rPr>
        <w:t xml:space="preserve">אז היועצת כן </w:t>
      </w:r>
      <w:r>
        <w:rPr>
          <w:rFonts w:hint="cs"/>
          <w:rtl/>
        </w:rPr>
        <w:t xml:space="preserve">נחשבת </w:t>
      </w:r>
      <w:bookmarkStart w:id="351" w:name="_ETM_Q1_3192371"/>
      <w:bookmarkEnd w:id="351"/>
      <w:r>
        <w:rPr>
          <w:rFonts w:hint="cs"/>
          <w:rtl/>
        </w:rPr>
        <w:t>ל</w:t>
      </w:r>
      <w:r w:rsidR="00EB0A52">
        <w:rPr>
          <w:rFonts w:hint="cs"/>
          <w:rtl/>
        </w:rPr>
        <w:t>תפקיד חיוני</w:t>
      </w:r>
      <w:r>
        <w:rPr>
          <w:rFonts w:hint="cs"/>
          <w:rtl/>
        </w:rPr>
        <w:t xml:space="preserve"> סטטוטורי, ולמה כשמשאירים רק 30% מעובדי הרשות אז התפקיד </w:t>
      </w:r>
      <w:bookmarkStart w:id="352" w:name="_ETM_Q1_3199398"/>
      <w:bookmarkEnd w:id="352"/>
      <w:r>
        <w:rPr>
          <w:rFonts w:hint="cs"/>
          <w:rtl/>
        </w:rPr>
        <w:t>שלה לא חיוני</w:t>
      </w:r>
      <w:r w:rsidR="00EB0A52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זו מתמטיקה יותר מדי מורכבת ואני לא בטוחה </w:t>
      </w:r>
      <w:bookmarkStart w:id="353" w:name="_ETM_Q1_3205949"/>
      <w:bookmarkEnd w:id="353"/>
      <w:r>
        <w:rPr>
          <w:rFonts w:hint="cs"/>
          <w:rtl/>
        </w:rPr>
        <w:t>שאני מבינה א</w:t>
      </w:r>
      <w:r w:rsidR="00F03FFC">
        <w:rPr>
          <w:rFonts w:hint="cs"/>
          <w:rtl/>
        </w:rPr>
        <w:t>ו</w:t>
      </w:r>
      <w:r>
        <w:rPr>
          <w:rFonts w:hint="cs"/>
          <w:rtl/>
        </w:rPr>
        <w:t>תה, או שמשרד הפנים עצמו מבין.</w:t>
      </w:r>
    </w:p>
    <w:p w:rsidR="00EB0A52" w:rsidRDefault="00EB0A52" w:rsidP="00EB0A52">
      <w:pPr>
        <w:rPr>
          <w:rtl/>
        </w:rPr>
      </w:pPr>
    </w:p>
    <w:p w:rsidR="006D3437" w:rsidRDefault="006D3437" w:rsidP="006D3437">
      <w:pPr>
        <w:rPr>
          <w:rtl/>
        </w:rPr>
      </w:pPr>
      <w:r>
        <w:rPr>
          <w:rFonts w:hint="cs"/>
          <w:rtl/>
        </w:rPr>
        <w:t xml:space="preserve">היה </w:t>
      </w:r>
      <w:r w:rsidR="00EB0A52">
        <w:rPr>
          <w:rFonts w:hint="cs"/>
          <w:rtl/>
        </w:rPr>
        <w:t xml:space="preserve">מאוד מקומם לקרוא במסגרת </w:t>
      </w:r>
      <w:r>
        <w:rPr>
          <w:rFonts w:hint="cs"/>
          <w:rtl/>
        </w:rPr>
        <w:t xml:space="preserve">בקשות </w:t>
      </w:r>
      <w:bookmarkStart w:id="354" w:name="_ETM_Q1_3208922"/>
      <w:bookmarkEnd w:id="354"/>
      <w:r>
        <w:rPr>
          <w:rFonts w:hint="cs"/>
          <w:rtl/>
        </w:rPr>
        <w:t xml:space="preserve">על פי חוק </w:t>
      </w:r>
      <w:r w:rsidR="00EB0A52">
        <w:rPr>
          <w:rFonts w:hint="cs"/>
          <w:rtl/>
        </w:rPr>
        <w:t xml:space="preserve">חופש המידע </w:t>
      </w:r>
      <w:r>
        <w:rPr>
          <w:rFonts w:hint="cs"/>
          <w:rtl/>
        </w:rPr>
        <w:t xml:space="preserve">שהגשנו ומנתונים שקיבלנו גם אחר כך, </w:t>
      </w:r>
      <w:r w:rsidR="00EB0A52">
        <w:rPr>
          <w:rFonts w:hint="cs"/>
          <w:rtl/>
        </w:rPr>
        <w:t xml:space="preserve">ששלחה גלית </w:t>
      </w:r>
      <w:proofErr w:type="spellStart"/>
      <w:r w:rsidR="00EB0A52">
        <w:rPr>
          <w:rFonts w:hint="cs"/>
          <w:rtl/>
        </w:rPr>
        <w:t>וידרמן</w:t>
      </w:r>
      <w:proofErr w:type="spellEnd"/>
      <w:r w:rsidR="00EB0A52">
        <w:rPr>
          <w:rFonts w:hint="cs"/>
          <w:rtl/>
        </w:rPr>
        <w:t xml:space="preserve"> דרך הפרקליטות</w:t>
      </w:r>
      <w:r>
        <w:rPr>
          <w:rFonts w:hint="cs"/>
          <w:rtl/>
        </w:rPr>
        <w:t xml:space="preserve"> והקשר שהיה לנו</w:t>
      </w:r>
      <w:r w:rsidR="00EB0A52">
        <w:rPr>
          <w:rFonts w:hint="cs"/>
          <w:rtl/>
        </w:rPr>
        <w:t>, שבדיונים הפנימיים של משרד הפני</w:t>
      </w:r>
      <w:r w:rsidR="00EE5728">
        <w:rPr>
          <w:rFonts w:hint="cs"/>
          <w:rtl/>
        </w:rPr>
        <w:t>ם</w:t>
      </w:r>
      <w:r w:rsidR="00EB0A52">
        <w:rPr>
          <w:rFonts w:hint="cs"/>
          <w:rtl/>
        </w:rPr>
        <w:t xml:space="preserve"> נאמר שאין צורך באיוש של </w:t>
      </w:r>
      <w:r w:rsidR="00F03FFC">
        <w:rPr>
          <w:rFonts w:hint="cs"/>
          <w:rtl/>
        </w:rPr>
        <w:t xml:space="preserve">תפקיד </w:t>
      </w:r>
      <w:r w:rsidR="00EB0A52">
        <w:rPr>
          <w:rFonts w:hint="cs"/>
          <w:rtl/>
        </w:rPr>
        <w:t xml:space="preserve">היועצת כי יש את רשויות הרווחה. </w:t>
      </w:r>
      <w:r>
        <w:rPr>
          <w:rFonts w:hint="cs"/>
          <w:rtl/>
        </w:rPr>
        <w:t>אני רוצה להזכיר לכולם ש</w:t>
      </w:r>
      <w:r w:rsidR="00EB0A52">
        <w:rPr>
          <w:rFonts w:hint="cs"/>
          <w:rtl/>
        </w:rPr>
        <w:t>העוני החדש המתרחש עלינו הוא משהו שרשויות הרווחה לא יצליחו</w:t>
      </w:r>
      <w:r>
        <w:rPr>
          <w:rFonts w:hint="cs"/>
          <w:rtl/>
        </w:rPr>
        <w:t xml:space="preserve"> להשתלט עליו, וכבר </w:t>
      </w:r>
      <w:bookmarkStart w:id="355" w:name="_ETM_Q1_3236547"/>
      <w:bookmarkEnd w:id="355"/>
      <w:r>
        <w:rPr>
          <w:rFonts w:hint="cs"/>
          <w:rtl/>
        </w:rPr>
        <w:t>לא מצליחות להשתלט עליו</w:t>
      </w:r>
      <w:r w:rsidR="00EB0A52">
        <w:rPr>
          <w:rFonts w:hint="cs"/>
          <w:rtl/>
        </w:rPr>
        <w:t xml:space="preserve">. תפקיד היועצת הוא </w:t>
      </w:r>
      <w:r>
        <w:rPr>
          <w:rFonts w:hint="cs"/>
          <w:rtl/>
        </w:rPr>
        <w:t xml:space="preserve">לא </w:t>
      </w:r>
      <w:r w:rsidR="00EB0A52">
        <w:rPr>
          <w:rFonts w:hint="cs"/>
          <w:rtl/>
        </w:rPr>
        <w:t>תפקיד</w:t>
      </w:r>
      <w:r>
        <w:rPr>
          <w:rFonts w:hint="cs"/>
          <w:rtl/>
        </w:rPr>
        <w:t xml:space="preserve"> של רווחה, זה תפקיד </w:t>
      </w:r>
      <w:proofErr w:type="spellStart"/>
      <w:r>
        <w:rPr>
          <w:rFonts w:hint="cs"/>
          <w:rtl/>
        </w:rPr>
        <w:t>שמתכלל</w:t>
      </w:r>
      <w:proofErr w:type="spellEnd"/>
      <w:r>
        <w:rPr>
          <w:rFonts w:hint="cs"/>
          <w:rtl/>
        </w:rPr>
        <w:t xml:space="preserve"> את הכול</w:t>
      </w:r>
      <w:r w:rsidR="00004029">
        <w:rPr>
          <w:rFonts w:hint="cs"/>
          <w:rtl/>
        </w:rPr>
        <w:t xml:space="preserve">. </w:t>
      </w:r>
    </w:p>
    <w:p w:rsidR="006D3437" w:rsidRDefault="006D3437" w:rsidP="006D3437">
      <w:pPr>
        <w:rPr>
          <w:rtl/>
        </w:rPr>
      </w:pPr>
    </w:p>
    <w:p w:rsidR="00DE0BE9" w:rsidRDefault="006D3437" w:rsidP="00F03FFC">
      <w:pPr>
        <w:rPr>
          <w:rtl/>
        </w:rPr>
      </w:pPr>
      <w:r>
        <w:rPr>
          <w:rFonts w:hint="cs"/>
          <w:rtl/>
        </w:rPr>
        <w:t xml:space="preserve">בסיכום הזה, שתיכף אשלח לכם אותו שוב בצ'ט </w:t>
      </w:r>
      <w:r>
        <w:rPr>
          <w:rtl/>
        </w:rPr>
        <w:t>–</w:t>
      </w:r>
      <w:r>
        <w:rPr>
          <w:rFonts w:hint="cs"/>
          <w:rtl/>
        </w:rPr>
        <w:t xml:space="preserve"> אני באמת ממליצה לשמור את הצ'ט, יש שם הרבה קולות </w:t>
      </w:r>
      <w:bookmarkStart w:id="356" w:name="_ETM_Q1_3249829"/>
      <w:bookmarkEnd w:id="356"/>
      <w:r>
        <w:rPr>
          <w:rFonts w:hint="cs"/>
          <w:rtl/>
        </w:rPr>
        <w:t xml:space="preserve">של יועצות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004029">
        <w:rPr>
          <w:rFonts w:hint="cs"/>
          <w:rtl/>
        </w:rPr>
        <w:t>יש נתוני</w:t>
      </w:r>
      <w:r w:rsidR="00EE5728">
        <w:rPr>
          <w:rFonts w:hint="cs"/>
          <w:rtl/>
        </w:rPr>
        <w:t>ם</w:t>
      </w:r>
      <w:r w:rsidR="00004029">
        <w:rPr>
          <w:rFonts w:hint="cs"/>
          <w:rtl/>
        </w:rPr>
        <w:t xml:space="preserve"> שביקשנו </w:t>
      </w:r>
      <w:r>
        <w:rPr>
          <w:rFonts w:hint="cs"/>
          <w:rtl/>
        </w:rPr>
        <w:t xml:space="preserve">בבקשה לפי חוק חופש המידע </w:t>
      </w:r>
      <w:r w:rsidR="00004029">
        <w:rPr>
          <w:rFonts w:hint="cs"/>
          <w:rtl/>
        </w:rPr>
        <w:t>ומשרד הפנים</w:t>
      </w:r>
      <w:r>
        <w:rPr>
          <w:rFonts w:hint="cs"/>
          <w:rtl/>
        </w:rPr>
        <w:t xml:space="preserve"> ענה </w:t>
      </w:r>
      <w:bookmarkStart w:id="357" w:name="_ETM_Q1_3257646"/>
      <w:bookmarkEnd w:id="357"/>
      <w:r>
        <w:rPr>
          <w:rFonts w:hint="cs"/>
          <w:rtl/>
        </w:rPr>
        <w:t>לנו שאין זה מתפקידם לתת את המידע הזה בנוגע למשרות,</w:t>
      </w:r>
      <w:bookmarkStart w:id="358" w:name="_ETM_Q1_3262272"/>
      <w:bookmarkEnd w:id="358"/>
      <w:r>
        <w:rPr>
          <w:rFonts w:hint="cs"/>
          <w:rtl/>
        </w:rPr>
        <w:t xml:space="preserve"> בנוגע לאחוזי משרה, בנוגע לאיזו השכלה והכשרה יש ליועצות, בנוגע </w:t>
      </w:r>
      <w:bookmarkStart w:id="359" w:name="_ETM_Q1_3267498"/>
      <w:bookmarkEnd w:id="359"/>
      <w:r>
        <w:rPr>
          <w:rFonts w:hint="cs"/>
          <w:rtl/>
        </w:rPr>
        <w:t xml:space="preserve">לכל מיני דברים נוספים </w:t>
      </w:r>
      <w:r w:rsidR="00F03FFC">
        <w:rPr>
          <w:rFonts w:hint="cs"/>
          <w:rtl/>
        </w:rPr>
        <w:t xml:space="preserve">ואמר </w:t>
      </w:r>
      <w:r>
        <w:rPr>
          <w:rFonts w:hint="cs"/>
          <w:rtl/>
        </w:rPr>
        <w:t>שזה התפקיד של הרשויות</w:t>
      </w:r>
      <w:r w:rsidR="00004029">
        <w:rPr>
          <w:rFonts w:hint="cs"/>
          <w:rtl/>
        </w:rPr>
        <w:t xml:space="preserve">. אני </w:t>
      </w:r>
      <w:r>
        <w:rPr>
          <w:rFonts w:hint="cs"/>
          <w:rtl/>
        </w:rPr>
        <w:t xml:space="preserve">מאוד </w:t>
      </w:r>
      <w:r w:rsidR="00004029">
        <w:rPr>
          <w:rFonts w:hint="cs"/>
          <w:rtl/>
        </w:rPr>
        <w:t xml:space="preserve">כופרת בזה. </w:t>
      </w:r>
      <w:r>
        <w:rPr>
          <w:rFonts w:hint="cs"/>
          <w:rtl/>
        </w:rPr>
        <w:t xml:space="preserve">אני חושבת </w:t>
      </w:r>
      <w:bookmarkStart w:id="360" w:name="_ETM_Q1_3270127"/>
      <w:bookmarkEnd w:id="360"/>
      <w:r>
        <w:rPr>
          <w:rFonts w:hint="cs"/>
          <w:rtl/>
        </w:rPr>
        <w:t xml:space="preserve">שהתפקיד של משרד הפנים הוא ברור, גם לפי החוק, ומה </w:t>
      </w:r>
      <w:bookmarkStart w:id="361" w:name="_ETM_Q1_3273222"/>
      <w:bookmarkEnd w:id="361"/>
      <w:r>
        <w:rPr>
          <w:rFonts w:hint="cs"/>
          <w:rtl/>
        </w:rPr>
        <w:t xml:space="preserve">שלא כתוב שם, כאמור, צריך לחדד ולתקן. </w:t>
      </w:r>
    </w:p>
    <w:p w:rsidR="00DE0BE9" w:rsidRDefault="00DE0BE9" w:rsidP="006D3437">
      <w:pPr>
        <w:rPr>
          <w:rtl/>
        </w:rPr>
      </w:pPr>
    </w:p>
    <w:p w:rsidR="00DE0BE9" w:rsidRDefault="00004029" w:rsidP="006D3437">
      <w:pPr>
        <w:rPr>
          <w:rtl/>
        </w:rPr>
      </w:pPr>
      <w:r>
        <w:rPr>
          <w:rFonts w:hint="cs"/>
          <w:rtl/>
        </w:rPr>
        <w:t>ושוב</w:t>
      </w:r>
      <w:r w:rsidR="00DE0BE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D3437">
        <w:rPr>
          <w:rFonts w:hint="cs"/>
          <w:rtl/>
        </w:rPr>
        <w:t xml:space="preserve">לעגן את </w:t>
      </w:r>
      <w:r>
        <w:rPr>
          <w:rFonts w:hint="cs"/>
          <w:rtl/>
        </w:rPr>
        <w:t xml:space="preserve">חובת ההיוועצות, </w:t>
      </w:r>
      <w:r w:rsidR="006D3437">
        <w:rPr>
          <w:rFonts w:hint="cs"/>
          <w:rtl/>
        </w:rPr>
        <w:t>שזה</w:t>
      </w:r>
      <w:bookmarkStart w:id="362" w:name="_ETM_Q1_3280943"/>
      <w:bookmarkEnd w:id="362"/>
      <w:r w:rsidR="006D3437">
        <w:rPr>
          <w:rFonts w:hint="cs"/>
          <w:rtl/>
        </w:rPr>
        <w:t xml:space="preserve"> עניינים שאם יהיו מוסדרים בחוק ולא יהיה מין מינוי פרסונלי </w:t>
      </w:r>
      <w:bookmarkStart w:id="363" w:name="_ETM_Q1_3288603"/>
      <w:bookmarkEnd w:id="363"/>
      <w:r w:rsidR="006D3437">
        <w:rPr>
          <w:rtl/>
        </w:rPr>
        <w:t>–</w:t>
      </w:r>
      <w:r w:rsidR="006D3437">
        <w:rPr>
          <w:rFonts w:hint="cs"/>
          <w:rtl/>
        </w:rPr>
        <w:t xml:space="preserve"> אני יודעת שגם גנית לב-ארי מ</w:t>
      </w:r>
      <w:r w:rsidR="00DE0BE9">
        <w:rPr>
          <w:rFonts w:hint="cs"/>
          <w:rtl/>
        </w:rPr>
        <w:t>הרצליה</w:t>
      </w:r>
      <w:r w:rsidR="006D3437">
        <w:rPr>
          <w:rFonts w:hint="cs"/>
          <w:rtl/>
        </w:rPr>
        <w:t xml:space="preserve">, ראש </w:t>
      </w:r>
      <w:proofErr w:type="spellStart"/>
      <w:r w:rsidR="006D3437">
        <w:rPr>
          <w:rFonts w:hint="cs"/>
          <w:rtl/>
        </w:rPr>
        <w:t>מינהל</w:t>
      </w:r>
      <w:proofErr w:type="spellEnd"/>
      <w:r w:rsidR="006D3437">
        <w:rPr>
          <w:rFonts w:hint="cs"/>
          <w:rtl/>
        </w:rPr>
        <w:t xml:space="preserve"> נשים </w:t>
      </w:r>
      <w:bookmarkStart w:id="364" w:name="_ETM_Q1_3288527"/>
      <w:bookmarkEnd w:id="364"/>
      <w:r w:rsidR="006D3437">
        <w:rPr>
          <w:rFonts w:hint="cs"/>
          <w:rtl/>
        </w:rPr>
        <w:t>ב</w:t>
      </w:r>
      <w:r w:rsidR="00DE0BE9">
        <w:rPr>
          <w:rFonts w:hint="cs"/>
          <w:rtl/>
        </w:rPr>
        <w:t>הרצליה</w:t>
      </w:r>
      <w:r w:rsidR="006D3437">
        <w:rPr>
          <w:rFonts w:hint="cs"/>
          <w:rtl/>
        </w:rPr>
        <w:t>, תיכף תדבר. היא ואחרות כבר הביאו את הקול הזה,</w:t>
      </w:r>
      <w:bookmarkStart w:id="365" w:name="_ETM_Q1_3295002"/>
      <w:bookmarkEnd w:id="365"/>
      <w:r w:rsidR="006D3437">
        <w:rPr>
          <w:rFonts w:hint="cs"/>
          <w:rtl/>
        </w:rPr>
        <w:t xml:space="preserve"> שאפילו השם, לקרוא לזה "יועצת ראש העיר", נותן לכל </w:t>
      </w:r>
      <w:bookmarkStart w:id="366" w:name="_ETM_Q1_3298537"/>
      <w:bookmarkEnd w:id="366"/>
      <w:r w:rsidR="006D3437">
        <w:rPr>
          <w:rFonts w:hint="cs"/>
          <w:rtl/>
        </w:rPr>
        <w:t xml:space="preserve">התפקיד הזה מן נופך דודתי חמוד כזה, שנגמר בבורקסים ובמסיבות </w:t>
      </w:r>
      <w:bookmarkStart w:id="367" w:name="_ETM_Q1_3302644"/>
      <w:bookmarkEnd w:id="367"/>
      <w:r w:rsidR="006D3437">
        <w:rPr>
          <w:rFonts w:hint="cs"/>
          <w:rtl/>
        </w:rPr>
        <w:t xml:space="preserve">תה ומשתאות. זה לא המצב. </w:t>
      </w:r>
      <w:r>
        <w:rPr>
          <w:rFonts w:hint="cs"/>
          <w:rtl/>
        </w:rPr>
        <w:t xml:space="preserve">זה תפקיד </w:t>
      </w:r>
      <w:r w:rsidR="006D3437">
        <w:rPr>
          <w:rFonts w:hint="cs"/>
          <w:rtl/>
        </w:rPr>
        <w:t xml:space="preserve">פוליטי, זה תפקיד </w:t>
      </w:r>
      <w:r>
        <w:rPr>
          <w:rFonts w:hint="cs"/>
          <w:rtl/>
        </w:rPr>
        <w:t xml:space="preserve">שיש לו </w:t>
      </w:r>
      <w:r w:rsidR="006D3437">
        <w:rPr>
          <w:rFonts w:hint="cs"/>
          <w:rtl/>
        </w:rPr>
        <w:t xml:space="preserve">המון </w:t>
      </w:r>
      <w:r>
        <w:rPr>
          <w:rFonts w:hint="cs"/>
          <w:rtl/>
        </w:rPr>
        <w:t>כוח</w:t>
      </w:r>
      <w:r w:rsidR="006D3437">
        <w:rPr>
          <w:rFonts w:hint="cs"/>
          <w:rtl/>
        </w:rPr>
        <w:t>, המון פוטנציאל</w:t>
      </w:r>
      <w:r>
        <w:rPr>
          <w:rFonts w:hint="cs"/>
          <w:rtl/>
        </w:rPr>
        <w:t>.</w:t>
      </w:r>
      <w:r w:rsidR="00DE0BE9">
        <w:rPr>
          <w:rFonts w:hint="cs"/>
          <w:rtl/>
        </w:rPr>
        <w:t xml:space="preserve"> הן לא צריכות להמציא את עצמן מחדש. וספציפית איגוד </w:t>
      </w:r>
      <w:bookmarkStart w:id="368" w:name="_ETM_Q1_3312618"/>
      <w:bookmarkEnd w:id="368"/>
      <w:r w:rsidR="00DE0BE9">
        <w:rPr>
          <w:rFonts w:hint="cs"/>
          <w:rtl/>
        </w:rPr>
        <w:t xml:space="preserve">היועצות הוא אחד האיגודים המדהימים שקיימים בישראל, כמו איגוד העובדים </w:t>
      </w:r>
      <w:bookmarkStart w:id="369" w:name="_ETM_Q1_3318770"/>
      <w:bookmarkEnd w:id="369"/>
      <w:r w:rsidR="00DE0BE9">
        <w:rPr>
          <w:rFonts w:hint="cs"/>
          <w:rtl/>
        </w:rPr>
        <w:t>הסוציאליים וכמו איגודים אחרים. זה איגוד שכל אחת מחברותיו הן כוח בלתי נתפס בכלל. תודה לכם.</w:t>
      </w:r>
    </w:p>
    <w:p w:rsidR="00DE0BE9" w:rsidRDefault="00DE0BE9" w:rsidP="006D3437">
      <w:pPr>
        <w:rPr>
          <w:rtl/>
        </w:rPr>
      </w:pPr>
    </w:p>
    <w:p w:rsidR="00DE0BE9" w:rsidRDefault="00DE0BE9" w:rsidP="00DE0BE9">
      <w:pPr>
        <w:pStyle w:val="af6"/>
        <w:keepNext/>
        <w:rPr>
          <w:rtl/>
        </w:rPr>
      </w:pPr>
      <w:bookmarkStart w:id="370" w:name="ET_yor_5520_63"/>
      <w:r w:rsidRPr="00DE0BE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E0B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0"/>
    </w:p>
    <w:p w:rsidR="00DE0BE9" w:rsidRDefault="00DE0BE9" w:rsidP="00DE0BE9">
      <w:pPr>
        <w:pStyle w:val="KeepWithNext"/>
        <w:rPr>
          <w:rtl/>
        </w:rPr>
      </w:pPr>
    </w:p>
    <w:p w:rsidR="000C029C" w:rsidRDefault="00DE0BE9" w:rsidP="00F03FFC">
      <w:pPr>
        <w:rPr>
          <w:rtl/>
        </w:rPr>
      </w:pPr>
      <w:r>
        <w:rPr>
          <w:rFonts w:hint="cs"/>
          <w:rtl/>
        </w:rPr>
        <w:t>תודה. גנית לב-ארי, בבקשה. אחריך אני רוצה לשמוע התייחסות של משרד הפנים.</w:t>
      </w:r>
    </w:p>
    <w:p w:rsidR="00004029" w:rsidRDefault="00004029" w:rsidP="00004029">
      <w:pPr>
        <w:rPr>
          <w:rtl/>
        </w:rPr>
      </w:pPr>
    </w:p>
    <w:p w:rsidR="00004029" w:rsidRDefault="00004029" w:rsidP="00004029">
      <w:pPr>
        <w:pStyle w:val="af9"/>
        <w:keepNext/>
        <w:rPr>
          <w:rtl/>
        </w:rPr>
      </w:pPr>
      <w:bookmarkStart w:id="371" w:name="ET_guest_723769_33"/>
      <w:r w:rsidRPr="00004029">
        <w:rPr>
          <w:rStyle w:val="TagStyle"/>
          <w:rtl/>
        </w:rPr>
        <w:lastRenderedPageBreak/>
        <w:t xml:space="preserve"> &lt;&lt; אורח &gt;&gt; </w:t>
      </w:r>
      <w:r w:rsidR="00F24A36">
        <w:rPr>
          <w:rtl/>
        </w:rPr>
        <w:t>גנית לב-ארי</w:t>
      </w:r>
      <w:r>
        <w:rPr>
          <w:rtl/>
        </w:rPr>
        <w:t>:</w:t>
      </w:r>
      <w:r w:rsidRPr="0000402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1"/>
    </w:p>
    <w:p w:rsidR="00004029" w:rsidRDefault="00004029" w:rsidP="00004029">
      <w:pPr>
        <w:pStyle w:val="KeepWithNext"/>
        <w:rPr>
          <w:rtl/>
        </w:rPr>
      </w:pPr>
    </w:p>
    <w:p w:rsidR="00004029" w:rsidRDefault="00DE0BE9" w:rsidP="00DE0BE9">
      <w:pPr>
        <w:rPr>
          <w:rtl/>
        </w:rPr>
      </w:pPr>
      <w:r>
        <w:rPr>
          <w:rFonts w:hint="cs"/>
          <w:rtl/>
        </w:rPr>
        <w:t xml:space="preserve">בוקר טוב. קודם כול </w:t>
      </w:r>
      <w:bookmarkStart w:id="372" w:name="_ETM_Q1_3361446"/>
      <w:bookmarkEnd w:id="372"/>
      <w:r>
        <w:rPr>
          <w:rFonts w:hint="cs"/>
          <w:rtl/>
        </w:rPr>
        <w:t>אני רוצה להגיד לך, יושב-</w:t>
      </w:r>
      <w:r w:rsidR="00004029">
        <w:rPr>
          <w:rFonts w:hint="cs"/>
          <w:rtl/>
        </w:rPr>
        <w:t xml:space="preserve">ראש הוועדה, תודה </w:t>
      </w:r>
      <w:r>
        <w:rPr>
          <w:rFonts w:hint="cs"/>
          <w:rtl/>
        </w:rPr>
        <w:t xml:space="preserve">רבה </w:t>
      </w:r>
      <w:r w:rsidR="00004029">
        <w:rPr>
          <w:rFonts w:hint="cs"/>
          <w:rtl/>
        </w:rPr>
        <w:t xml:space="preserve">על הדיון </w:t>
      </w:r>
      <w:r>
        <w:rPr>
          <w:rFonts w:hint="cs"/>
          <w:rtl/>
        </w:rPr>
        <w:t xml:space="preserve">הזה </w:t>
      </w:r>
      <w:r w:rsidR="00004029">
        <w:rPr>
          <w:rFonts w:hint="cs"/>
          <w:rtl/>
        </w:rPr>
        <w:t>שאתה מכנס כאן הבוקר, זה לא מובן מאליו. זה משמעותי מאוד ל</w:t>
      </w:r>
      <w:r>
        <w:rPr>
          <w:rFonts w:hint="cs"/>
          <w:rtl/>
        </w:rPr>
        <w:t xml:space="preserve">כל </w:t>
      </w:r>
      <w:r w:rsidR="00004029">
        <w:rPr>
          <w:rFonts w:hint="cs"/>
          <w:rtl/>
        </w:rPr>
        <w:t xml:space="preserve">מי </w:t>
      </w:r>
      <w:r>
        <w:rPr>
          <w:rFonts w:hint="cs"/>
          <w:rtl/>
        </w:rPr>
        <w:t>ששותפה ל</w:t>
      </w:r>
      <w:r w:rsidR="00004029">
        <w:rPr>
          <w:rFonts w:hint="cs"/>
          <w:rtl/>
        </w:rPr>
        <w:t xml:space="preserve">עשייה הזאת בשטח. </w:t>
      </w:r>
      <w:r>
        <w:rPr>
          <w:rFonts w:hint="cs"/>
          <w:rtl/>
        </w:rPr>
        <w:t xml:space="preserve">גם חברת הכנסת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</w:t>
      </w:r>
      <w:bookmarkStart w:id="373" w:name="_ETM_Q1_3375518"/>
      <w:bookmarkEnd w:id="373"/>
      <w:r>
        <w:rPr>
          <w:rFonts w:hint="cs"/>
          <w:rtl/>
        </w:rPr>
        <w:t>מכירה את הסוגיה הזאת מתפקידים קודמים.</w:t>
      </w:r>
    </w:p>
    <w:p w:rsidR="00004029" w:rsidRDefault="00004029" w:rsidP="00004029">
      <w:pPr>
        <w:rPr>
          <w:rtl/>
        </w:rPr>
      </w:pPr>
    </w:p>
    <w:p w:rsidR="00DE0BE9" w:rsidRDefault="00004029" w:rsidP="00DE0BE9">
      <w:pPr>
        <w:rPr>
          <w:rtl/>
        </w:rPr>
      </w:pPr>
      <w:r>
        <w:rPr>
          <w:rFonts w:hint="cs"/>
          <w:rtl/>
        </w:rPr>
        <w:t>אני מבקשת</w:t>
      </w:r>
      <w:r w:rsidR="00DE0BE9">
        <w:rPr>
          <w:rFonts w:hint="cs"/>
          <w:rtl/>
        </w:rPr>
        <w:t>, לבקשת הוועדה,</w:t>
      </w:r>
      <w:r>
        <w:rPr>
          <w:rFonts w:hint="cs"/>
          <w:rtl/>
        </w:rPr>
        <w:t xml:space="preserve"> להציג את הדגם הייחודי שמתקיים בעיריית </w:t>
      </w:r>
      <w:r w:rsidR="00DE0BE9">
        <w:rPr>
          <w:rFonts w:hint="cs"/>
          <w:rtl/>
        </w:rPr>
        <w:t>הרצליה</w:t>
      </w:r>
      <w:r>
        <w:rPr>
          <w:rFonts w:hint="cs"/>
          <w:rtl/>
        </w:rPr>
        <w:t xml:space="preserve">. </w:t>
      </w:r>
      <w:r w:rsidR="00DE0BE9">
        <w:rPr>
          <w:rFonts w:hint="cs"/>
          <w:rtl/>
        </w:rPr>
        <w:t xml:space="preserve">התפקיד שלי הוא </w:t>
      </w:r>
      <w:proofErr w:type="spellStart"/>
      <w:r w:rsidR="00DE0BE9">
        <w:rPr>
          <w:rFonts w:hint="cs"/>
          <w:rtl/>
        </w:rPr>
        <w:t>ראשת</w:t>
      </w:r>
      <w:proofErr w:type="spellEnd"/>
      <w:r w:rsidR="00DE0BE9">
        <w:rPr>
          <w:rFonts w:hint="cs"/>
          <w:rtl/>
        </w:rPr>
        <w:t xml:space="preserve"> </w:t>
      </w:r>
      <w:proofErr w:type="spellStart"/>
      <w:r w:rsidR="00DE0BE9">
        <w:rPr>
          <w:rFonts w:hint="cs"/>
          <w:rtl/>
        </w:rPr>
        <w:t>מינהל</w:t>
      </w:r>
      <w:proofErr w:type="spellEnd"/>
      <w:r w:rsidR="00DE0BE9">
        <w:rPr>
          <w:rFonts w:hint="cs"/>
          <w:rtl/>
        </w:rPr>
        <w:t xml:space="preserve"> נשים בעיריית הרצליה, כאשר </w:t>
      </w:r>
      <w:r>
        <w:rPr>
          <w:rFonts w:hint="cs"/>
          <w:rtl/>
        </w:rPr>
        <w:t xml:space="preserve">לתפקיד יש איזו ראיית רוחב, לתת מענים ולהוביל את כל סוגיית </w:t>
      </w:r>
      <w:r w:rsidR="00DE0BE9">
        <w:rPr>
          <w:rFonts w:hint="cs"/>
          <w:rtl/>
        </w:rPr>
        <w:t xml:space="preserve">השוויון המגדרי גם לתושבים ולתושבות, גם לעובדים ולעובדות, </w:t>
      </w:r>
      <w:r>
        <w:rPr>
          <w:rFonts w:hint="cs"/>
          <w:rtl/>
        </w:rPr>
        <w:t>בעצם מגיל ילדות ועד גיל בגרות בכל מיני צירי</w:t>
      </w:r>
      <w:r w:rsidR="00DE0BE9">
        <w:rPr>
          <w:rFonts w:hint="cs"/>
          <w:rtl/>
        </w:rPr>
        <w:t xml:space="preserve"> חיים</w:t>
      </w:r>
      <w:r>
        <w:rPr>
          <w:rFonts w:hint="cs"/>
          <w:rtl/>
        </w:rPr>
        <w:t xml:space="preserve">. </w:t>
      </w:r>
      <w:r w:rsidR="00DE0BE9">
        <w:rPr>
          <w:rFonts w:hint="cs"/>
          <w:rtl/>
        </w:rPr>
        <w:t xml:space="preserve">לא אכנס </w:t>
      </w:r>
      <w:r w:rsidR="00DE0BE9">
        <w:rPr>
          <w:rtl/>
        </w:rPr>
        <w:t>–</w:t>
      </w:r>
      <w:r w:rsidR="00DE0BE9">
        <w:rPr>
          <w:rFonts w:hint="cs"/>
          <w:rtl/>
        </w:rPr>
        <w:t xml:space="preserve"> יש </w:t>
      </w:r>
      <w:bookmarkStart w:id="374" w:name="_ETM_Q1_3411054"/>
      <w:bookmarkEnd w:id="374"/>
      <w:r w:rsidR="00DE0BE9">
        <w:rPr>
          <w:rFonts w:hint="cs"/>
          <w:rtl/>
        </w:rPr>
        <w:t xml:space="preserve">12 צירים שאנחנו מלווים: תעסוקה, רווחה, חינוך, קשר עם </w:t>
      </w:r>
      <w:bookmarkStart w:id="375" w:name="_ETM_Q1_3419408"/>
      <w:bookmarkEnd w:id="375"/>
      <w:r w:rsidR="00DE0BE9">
        <w:rPr>
          <w:rFonts w:hint="cs"/>
          <w:rtl/>
        </w:rPr>
        <w:t xml:space="preserve">העולם, מרחב ציבורי, תכנון עירוני מגדרי. </w:t>
      </w:r>
    </w:p>
    <w:p w:rsidR="00DE0BE9" w:rsidRDefault="00DE0BE9" w:rsidP="00DE0BE9">
      <w:pPr>
        <w:rPr>
          <w:rtl/>
        </w:rPr>
      </w:pPr>
    </w:p>
    <w:p w:rsidR="008824C6" w:rsidRDefault="008824C6" w:rsidP="00DE0BE9">
      <w:pPr>
        <w:rPr>
          <w:rtl/>
        </w:rPr>
      </w:pPr>
      <w:r>
        <w:rPr>
          <w:rFonts w:hint="cs"/>
          <w:rtl/>
        </w:rPr>
        <w:t>העשייה הזאת נעשית בשלושה מעגלים</w:t>
      </w:r>
      <w:r w:rsidR="00DE0BE9">
        <w:rPr>
          <w:rFonts w:hint="cs"/>
          <w:rtl/>
        </w:rPr>
        <w:t xml:space="preserve"> יותר ספציפיים</w:t>
      </w:r>
      <w:r>
        <w:rPr>
          <w:rFonts w:hint="cs"/>
          <w:rtl/>
        </w:rPr>
        <w:t>. אחד הוא ראייה רחבה</w:t>
      </w:r>
      <w:r w:rsidR="00DE0BE9">
        <w:rPr>
          <w:rFonts w:hint="cs"/>
          <w:rtl/>
        </w:rPr>
        <w:t xml:space="preserve"> ועבודה משותפת </w:t>
      </w:r>
      <w:bookmarkStart w:id="376" w:name="_ETM_Q1_3431206"/>
      <w:bookmarkEnd w:id="376"/>
      <w:r w:rsidR="00DE0BE9">
        <w:rPr>
          <w:rFonts w:hint="cs"/>
          <w:rtl/>
        </w:rPr>
        <w:t>ביחד עם כל האגפים ומחלקות העירייה</w:t>
      </w:r>
      <w:r>
        <w:rPr>
          <w:rFonts w:hint="cs"/>
          <w:rtl/>
        </w:rPr>
        <w:t>, כ</w:t>
      </w:r>
      <w:r w:rsidR="00DE0BE9">
        <w:rPr>
          <w:rFonts w:hint="cs"/>
          <w:rtl/>
        </w:rPr>
        <w:t xml:space="preserve">אשר </w:t>
      </w:r>
      <w:r>
        <w:rPr>
          <w:rFonts w:hint="cs"/>
          <w:rtl/>
        </w:rPr>
        <w:t xml:space="preserve">המטרה </w:t>
      </w:r>
      <w:r w:rsidR="00DE0BE9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לבדוק מה נעשה בכל מחלקה ואגף </w:t>
      </w:r>
      <w:r w:rsidR="00DE0BE9">
        <w:rPr>
          <w:rFonts w:hint="cs"/>
          <w:rtl/>
        </w:rPr>
        <w:t>בתחום שלה</w:t>
      </w:r>
      <w:r w:rsidR="00F03FFC">
        <w:rPr>
          <w:rFonts w:hint="cs"/>
          <w:rtl/>
        </w:rPr>
        <w:t>ם</w:t>
      </w:r>
      <w:r w:rsidR="00DE0BE9">
        <w:rPr>
          <w:rFonts w:hint="cs"/>
          <w:rtl/>
        </w:rPr>
        <w:t xml:space="preserve"> </w:t>
      </w:r>
      <w:r>
        <w:rPr>
          <w:rFonts w:hint="cs"/>
          <w:rtl/>
        </w:rPr>
        <w:t>ואיפה אנחנו צריכי</w:t>
      </w:r>
      <w:r w:rsidR="00EE5728">
        <w:rPr>
          <w:rFonts w:hint="cs"/>
          <w:rtl/>
        </w:rPr>
        <w:t>ם</w:t>
      </w:r>
      <w:r>
        <w:rPr>
          <w:rFonts w:hint="cs"/>
          <w:rtl/>
        </w:rPr>
        <w:t xml:space="preserve"> לסייע</w:t>
      </w:r>
      <w:r w:rsidR="00DE0BE9">
        <w:rPr>
          <w:rFonts w:hint="cs"/>
          <w:rtl/>
        </w:rPr>
        <w:t xml:space="preserve"> </w:t>
      </w:r>
      <w:bookmarkStart w:id="377" w:name="_ETM_Q1_3445296"/>
      <w:bookmarkEnd w:id="377"/>
      <w:r w:rsidR="00DE0BE9">
        <w:rPr>
          <w:rFonts w:hint="cs"/>
          <w:rtl/>
        </w:rPr>
        <w:t>בהיבט של קידום השוויון המגדרי</w:t>
      </w:r>
      <w:r>
        <w:rPr>
          <w:rFonts w:hint="cs"/>
          <w:rtl/>
        </w:rPr>
        <w:t xml:space="preserve">. </w:t>
      </w:r>
    </w:p>
    <w:p w:rsidR="008824C6" w:rsidRDefault="008824C6" w:rsidP="00004029">
      <w:pPr>
        <w:rPr>
          <w:rtl/>
        </w:rPr>
      </w:pPr>
    </w:p>
    <w:p w:rsidR="008824C6" w:rsidRDefault="008824C6" w:rsidP="00DE0BE9">
      <w:pPr>
        <w:rPr>
          <w:rtl/>
        </w:rPr>
      </w:pPr>
      <w:r>
        <w:rPr>
          <w:rFonts w:hint="cs"/>
          <w:rtl/>
        </w:rPr>
        <w:t xml:space="preserve">מעגל אחר הוא מענים נקודתיים, ושם נכנסים כל הקורסים, </w:t>
      </w:r>
      <w:r w:rsidR="00DE0BE9">
        <w:rPr>
          <w:rFonts w:hint="cs"/>
          <w:rtl/>
        </w:rPr>
        <w:t xml:space="preserve">סדנאות, יוזמות חדשות, כאשר </w:t>
      </w:r>
      <w:r>
        <w:rPr>
          <w:rFonts w:hint="cs"/>
          <w:rtl/>
        </w:rPr>
        <w:t xml:space="preserve">הכול ניתן תחת הסתכלות על האופי של העיר. למשל הרצליה היא עיר </w:t>
      </w:r>
      <w:r w:rsidR="00DE0BE9">
        <w:rPr>
          <w:rFonts w:hint="cs"/>
          <w:rtl/>
        </w:rPr>
        <w:t xml:space="preserve">שבולטת בהייטק ואחת היוזמות שאני מקדמת היא </w:t>
      </w:r>
      <w:r>
        <w:rPr>
          <w:rFonts w:hint="cs"/>
          <w:rtl/>
        </w:rPr>
        <w:t xml:space="preserve">שוויון מגדרי </w:t>
      </w:r>
      <w:r w:rsidR="00DE0BE9">
        <w:rPr>
          <w:rFonts w:hint="cs"/>
          <w:rtl/>
        </w:rPr>
        <w:t>ב</w:t>
      </w:r>
      <w:r>
        <w:rPr>
          <w:rFonts w:hint="cs"/>
          <w:rtl/>
        </w:rPr>
        <w:t>סטרטאפים</w:t>
      </w:r>
      <w:r w:rsidR="00DE0BE9">
        <w:rPr>
          <w:rFonts w:hint="cs"/>
          <w:rtl/>
        </w:rPr>
        <w:t xml:space="preserve">, כשגם בתוך זה </w:t>
      </w:r>
      <w:bookmarkStart w:id="378" w:name="_ETM_Q1_3468735"/>
      <w:bookmarkEnd w:id="378"/>
      <w:r w:rsidR="00DE0BE9">
        <w:rPr>
          <w:rFonts w:hint="cs"/>
          <w:rtl/>
        </w:rPr>
        <w:t>אנחנו מקיימים קשר עם יוזמות ארציות, קשר עם דברים בעולם</w:t>
      </w:r>
      <w:r>
        <w:rPr>
          <w:rFonts w:hint="cs"/>
          <w:rtl/>
        </w:rPr>
        <w:t>. אחת היוזמות היא של ענת לבנת</w:t>
      </w:r>
      <w:r w:rsidR="00DE0BE9">
        <w:rPr>
          <w:rFonts w:hint="cs"/>
          <w:rtl/>
        </w:rPr>
        <w:t>,  יושבת-ראש האיגוד.</w:t>
      </w:r>
    </w:p>
    <w:p w:rsidR="008824C6" w:rsidRDefault="008824C6" w:rsidP="00004029">
      <w:pPr>
        <w:rPr>
          <w:rtl/>
        </w:rPr>
      </w:pPr>
    </w:p>
    <w:p w:rsidR="008824C6" w:rsidRDefault="008824C6" w:rsidP="008824C6">
      <w:pPr>
        <w:pStyle w:val="af6"/>
        <w:keepNext/>
        <w:rPr>
          <w:rtl/>
        </w:rPr>
      </w:pPr>
      <w:bookmarkStart w:id="379" w:name="ET_yor_5520_35"/>
      <w:r w:rsidRPr="008824C6">
        <w:rPr>
          <w:rStyle w:val="TagStyle"/>
          <w:rtl/>
        </w:rPr>
        <w:t xml:space="preserve"> &lt;&lt; </w:t>
      </w:r>
      <w:proofErr w:type="spellStart"/>
      <w:r w:rsidRPr="008824C6">
        <w:rPr>
          <w:rStyle w:val="TagStyle"/>
          <w:rtl/>
        </w:rPr>
        <w:t>יור</w:t>
      </w:r>
      <w:proofErr w:type="spellEnd"/>
      <w:r w:rsidRPr="008824C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824C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9"/>
    </w:p>
    <w:p w:rsidR="008824C6" w:rsidRDefault="008824C6" w:rsidP="008824C6">
      <w:pPr>
        <w:pStyle w:val="KeepWithNext"/>
        <w:rPr>
          <w:rtl/>
        </w:rPr>
      </w:pPr>
    </w:p>
    <w:p w:rsidR="008824C6" w:rsidRDefault="008824C6" w:rsidP="008824C6">
      <w:pPr>
        <w:rPr>
          <w:rtl/>
        </w:rPr>
      </w:pPr>
      <w:r>
        <w:rPr>
          <w:rFonts w:hint="cs"/>
          <w:rtl/>
        </w:rPr>
        <w:t>אני רוצה להתמקד</w:t>
      </w:r>
      <w:r w:rsidR="00DE0BE9">
        <w:rPr>
          <w:rFonts w:hint="cs"/>
          <w:rtl/>
        </w:rPr>
        <w:t>.</w:t>
      </w:r>
    </w:p>
    <w:p w:rsidR="008824C6" w:rsidRDefault="008824C6" w:rsidP="008824C6">
      <w:pPr>
        <w:rPr>
          <w:rtl/>
        </w:rPr>
      </w:pPr>
    </w:p>
    <w:p w:rsidR="008824C6" w:rsidRDefault="008824C6" w:rsidP="008824C6">
      <w:pPr>
        <w:pStyle w:val="af9"/>
        <w:keepNext/>
        <w:rPr>
          <w:rtl/>
        </w:rPr>
      </w:pPr>
      <w:bookmarkStart w:id="380" w:name="ET_guest_723769_36"/>
      <w:r w:rsidRPr="008824C6">
        <w:rPr>
          <w:rStyle w:val="TagStyle"/>
          <w:rtl/>
        </w:rPr>
        <w:t xml:space="preserve"> &lt;&lt; אורח &gt;&gt; </w:t>
      </w:r>
      <w:r w:rsidR="00F24A36">
        <w:rPr>
          <w:rtl/>
        </w:rPr>
        <w:t>גנית לב-ארי</w:t>
      </w:r>
      <w:r>
        <w:rPr>
          <w:rtl/>
        </w:rPr>
        <w:t>:</w:t>
      </w:r>
      <w:r w:rsidRPr="008824C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0"/>
    </w:p>
    <w:p w:rsidR="008824C6" w:rsidRDefault="008824C6" w:rsidP="008824C6">
      <w:pPr>
        <w:pStyle w:val="KeepWithNext"/>
        <w:rPr>
          <w:rtl/>
        </w:rPr>
      </w:pPr>
    </w:p>
    <w:p w:rsidR="008824C6" w:rsidRDefault="00DE0BE9" w:rsidP="00D81765">
      <w:pPr>
        <w:rPr>
          <w:rtl/>
        </w:rPr>
      </w:pPr>
      <w:r>
        <w:rPr>
          <w:rFonts w:hint="cs"/>
          <w:rtl/>
        </w:rPr>
        <w:t>רק עוד משפט אחד, ברשותך</w:t>
      </w:r>
      <w:r w:rsidR="00D81765">
        <w:rPr>
          <w:rFonts w:hint="cs"/>
          <w:rtl/>
        </w:rPr>
        <w:t>:</w:t>
      </w:r>
      <w:r>
        <w:rPr>
          <w:rFonts w:hint="cs"/>
          <w:rtl/>
        </w:rPr>
        <w:t xml:space="preserve"> מענים נקודתיים, </w:t>
      </w:r>
      <w:bookmarkStart w:id="381" w:name="_ETM_Q1_3495602"/>
      <w:bookmarkEnd w:id="381"/>
      <w:r>
        <w:rPr>
          <w:rFonts w:hint="cs"/>
          <w:rtl/>
        </w:rPr>
        <w:t>כמו למשל למשבר</w:t>
      </w:r>
      <w:r w:rsidR="008824C6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8824C6">
        <w:rPr>
          <w:rFonts w:hint="cs"/>
          <w:rtl/>
        </w:rPr>
        <w:t>קורונה</w:t>
      </w:r>
      <w:r>
        <w:rPr>
          <w:rFonts w:hint="cs"/>
          <w:rtl/>
        </w:rPr>
        <w:t>, שבעצם חשף נשים לאי-שוויון</w:t>
      </w:r>
      <w:r w:rsidR="008824C6">
        <w:rPr>
          <w:rFonts w:hint="cs"/>
          <w:rtl/>
        </w:rPr>
        <w:t xml:space="preserve">. </w:t>
      </w:r>
      <w:proofErr w:type="spellStart"/>
      <w:r w:rsidR="008824C6">
        <w:rPr>
          <w:rFonts w:hint="cs"/>
          <w:rtl/>
        </w:rPr>
        <w:t>המ</w:t>
      </w:r>
      <w:r>
        <w:rPr>
          <w:rFonts w:hint="cs"/>
          <w:rtl/>
        </w:rPr>
        <w:t>י</w:t>
      </w:r>
      <w:r w:rsidR="008824C6">
        <w:rPr>
          <w:rFonts w:hint="cs"/>
          <w:rtl/>
        </w:rPr>
        <w:t>נהלת</w:t>
      </w:r>
      <w:proofErr w:type="spellEnd"/>
      <w:r w:rsidR="008824C6">
        <w:rPr>
          <w:rFonts w:hint="cs"/>
          <w:rtl/>
        </w:rPr>
        <w:t xml:space="preserve"> נותנת הכוונה </w:t>
      </w:r>
      <w:r>
        <w:rPr>
          <w:rFonts w:hint="cs"/>
          <w:rtl/>
        </w:rPr>
        <w:t xml:space="preserve">משפטית, הכוונה כלכלית </w:t>
      </w:r>
      <w:r w:rsidR="008824C6">
        <w:rPr>
          <w:rFonts w:hint="cs"/>
          <w:rtl/>
        </w:rPr>
        <w:t>והדרכת הורים. הבנו את הסיטואציה הקשה מאוד ומהר מאוד פתחנו מוקד טלפוני שנ</w:t>
      </w:r>
      <w:r>
        <w:rPr>
          <w:rFonts w:hint="cs"/>
          <w:rtl/>
        </w:rPr>
        <w:t>ו</w:t>
      </w:r>
      <w:r w:rsidR="008824C6">
        <w:rPr>
          <w:rFonts w:hint="cs"/>
          <w:rtl/>
        </w:rPr>
        <w:t xml:space="preserve">תן </w:t>
      </w:r>
      <w:r>
        <w:rPr>
          <w:rFonts w:hint="cs"/>
          <w:rtl/>
        </w:rPr>
        <w:t xml:space="preserve">הכוונה </w:t>
      </w:r>
      <w:bookmarkStart w:id="382" w:name="_ETM_Q1_3511026"/>
      <w:bookmarkEnd w:id="382"/>
      <w:r w:rsidR="008824C6">
        <w:rPr>
          <w:rFonts w:hint="cs"/>
          <w:rtl/>
        </w:rPr>
        <w:t>בכל יום</w:t>
      </w:r>
      <w:r>
        <w:rPr>
          <w:rFonts w:hint="cs"/>
          <w:rtl/>
        </w:rPr>
        <w:t>, הכוונה לנשים</w:t>
      </w:r>
      <w:r w:rsidR="008824C6">
        <w:rPr>
          <w:rFonts w:hint="cs"/>
          <w:rtl/>
        </w:rPr>
        <w:t xml:space="preserve">. העלינו את כל הסוגיות, </w:t>
      </w:r>
      <w:r>
        <w:rPr>
          <w:rFonts w:hint="cs"/>
          <w:rtl/>
        </w:rPr>
        <w:t xml:space="preserve">שאגב עלו פה גם בוועדות בכנסת, למשל בעניין </w:t>
      </w:r>
      <w:bookmarkStart w:id="383" w:name="_ETM_Q1_3520254"/>
      <w:bookmarkEnd w:id="383"/>
      <w:r w:rsidR="008824C6">
        <w:rPr>
          <w:rFonts w:hint="cs"/>
          <w:rtl/>
        </w:rPr>
        <w:t>כפל הקצבאות, דיני משפחה</w:t>
      </w:r>
      <w:r>
        <w:rPr>
          <w:rFonts w:hint="cs"/>
          <w:rtl/>
        </w:rPr>
        <w:t xml:space="preserve">, האם ילדים יהיו פה או לא יהיו פה, </w:t>
      </w:r>
      <w:bookmarkStart w:id="384" w:name="_ETM_Q1_3527661"/>
      <w:bookmarkEnd w:id="384"/>
      <w:r>
        <w:rPr>
          <w:rFonts w:hint="cs"/>
          <w:rtl/>
        </w:rPr>
        <w:t>מזונות שלא שולמו</w:t>
      </w:r>
      <w:r w:rsidR="008824C6">
        <w:rPr>
          <w:rFonts w:hint="cs"/>
          <w:rtl/>
        </w:rPr>
        <w:t xml:space="preserve">. </w:t>
      </w:r>
    </w:p>
    <w:p w:rsidR="008824C6" w:rsidRDefault="008824C6" w:rsidP="008824C6">
      <w:pPr>
        <w:rPr>
          <w:rtl/>
        </w:rPr>
      </w:pPr>
    </w:p>
    <w:p w:rsidR="008824C6" w:rsidRDefault="008824C6" w:rsidP="008824C6">
      <w:pPr>
        <w:pStyle w:val="af6"/>
        <w:keepNext/>
        <w:rPr>
          <w:rtl/>
        </w:rPr>
      </w:pPr>
      <w:bookmarkStart w:id="385" w:name="ET_yor_5520_37"/>
      <w:r w:rsidRPr="008824C6">
        <w:rPr>
          <w:rStyle w:val="TagStyle"/>
          <w:rtl/>
        </w:rPr>
        <w:t xml:space="preserve"> &lt;&lt; </w:t>
      </w:r>
      <w:proofErr w:type="spellStart"/>
      <w:r w:rsidRPr="008824C6">
        <w:rPr>
          <w:rStyle w:val="TagStyle"/>
          <w:rtl/>
        </w:rPr>
        <w:t>יור</w:t>
      </w:r>
      <w:proofErr w:type="spellEnd"/>
      <w:r w:rsidRPr="008824C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824C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5"/>
    </w:p>
    <w:p w:rsidR="008824C6" w:rsidRDefault="008824C6" w:rsidP="008824C6">
      <w:pPr>
        <w:pStyle w:val="KeepWithNext"/>
        <w:rPr>
          <w:rtl/>
        </w:rPr>
      </w:pPr>
    </w:p>
    <w:p w:rsidR="008824C6" w:rsidRDefault="008824C6" w:rsidP="008824C6">
      <w:pPr>
        <w:rPr>
          <w:rtl/>
        </w:rPr>
      </w:pPr>
      <w:r>
        <w:rPr>
          <w:rFonts w:hint="cs"/>
          <w:rtl/>
        </w:rPr>
        <w:t>אני רוצה לברר דבר פשוט</w:t>
      </w:r>
      <w:r w:rsidR="00DE0BE9">
        <w:rPr>
          <w:rFonts w:hint="cs"/>
          <w:rtl/>
        </w:rPr>
        <w:t xml:space="preserve"> מאוד</w:t>
      </w:r>
      <w:r>
        <w:rPr>
          <w:rFonts w:hint="cs"/>
          <w:rtl/>
        </w:rPr>
        <w:t>. התפקיד שלך בעירייה הוא רק בעניין הזה?</w:t>
      </w:r>
    </w:p>
    <w:p w:rsidR="008824C6" w:rsidRDefault="008824C6" w:rsidP="008824C6">
      <w:pPr>
        <w:rPr>
          <w:rtl/>
        </w:rPr>
      </w:pPr>
    </w:p>
    <w:p w:rsidR="008824C6" w:rsidRDefault="008824C6" w:rsidP="008824C6">
      <w:pPr>
        <w:pStyle w:val="af9"/>
        <w:keepNext/>
        <w:rPr>
          <w:rtl/>
        </w:rPr>
      </w:pPr>
      <w:bookmarkStart w:id="386" w:name="ET_guest_723769_38"/>
      <w:r w:rsidRPr="008824C6">
        <w:rPr>
          <w:rStyle w:val="TagStyle"/>
          <w:rtl/>
        </w:rPr>
        <w:t xml:space="preserve"> &lt;&lt; אורח &gt;&gt; </w:t>
      </w:r>
      <w:r w:rsidR="00F24A36">
        <w:rPr>
          <w:rtl/>
        </w:rPr>
        <w:t>גנית לב-ארי</w:t>
      </w:r>
      <w:r>
        <w:rPr>
          <w:rtl/>
        </w:rPr>
        <w:t>:</w:t>
      </w:r>
      <w:r w:rsidRPr="008824C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6"/>
    </w:p>
    <w:p w:rsidR="008824C6" w:rsidRDefault="008824C6" w:rsidP="008824C6">
      <w:pPr>
        <w:pStyle w:val="KeepWithNext"/>
        <w:rPr>
          <w:rtl/>
        </w:rPr>
      </w:pPr>
    </w:p>
    <w:p w:rsidR="00E633B1" w:rsidRDefault="00DE0BE9" w:rsidP="00E633B1">
      <w:pPr>
        <w:rPr>
          <w:rtl/>
        </w:rPr>
      </w:pPr>
      <w:r>
        <w:rPr>
          <w:rFonts w:hint="cs"/>
          <w:rtl/>
        </w:rPr>
        <w:t xml:space="preserve">אני </w:t>
      </w:r>
      <w:proofErr w:type="spellStart"/>
      <w:r>
        <w:rPr>
          <w:rFonts w:hint="cs"/>
          <w:rtl/>
        </w:rPr>
        <w:t>ראשת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נשים אז זה 100% </w:t>
      </w:r>
      <w:bookmarkStart w:id="387" w:name="_ETM_Q1_3541057"/>
      <w:bookmarkEnd w:id="387"/>
      <w:r>
        <w:rPr>
          <w:rFonts w:hint="cs"/>
          <w:rtl/>
        </w:rPr>
        <w:t xml:space="preserve">משרה. </w:t>
      </w:r>
      <w:r w:rsidR="008824C6">
        <w:rPr>
          <w:rFonts w:hint="cs"/>
          <w:rtl/>
        </w:rPr>
        <w:t>יש לי תקציב יפה ואני גם עושה שיתופי פעולה</w:t>
      </w:r>
      <w:r w:rsidR="00E633B1">
        <w:rPr>
          <w:rFonts w:hint="cs"/>
          <w:rtl/>
        </w:rPr>
        <w:t xml:space="preserve"> עם מחלקות אחרות</w:t>
      </w:r>
      <w:r w:rsidR="008824C6">
        <w:rPr>
          <w:rFonts w:hint="cs"/>
          <w:rtl/>
        </w:rPr>
        <w:t xml:space="preserve">. </w:t>
      </w:r>
      <w:r w:rsidR="00E633B1">
        <w:rPr>
          <w:rFonts w:hint="cs"/>
          <w:rtl/>
        </w:rPr>
        <w:t>אני חושבת ש</w:t>
      </w:r>
      <w:r w:rsidR="008824C6">
        <w:rPr>
          <w:rFonts w:hint="cs"/>
          <w:rtl/>
        </w:rPr>
        <w:t>זה דגם שצריך ללמוד אותו.</w:t>
      </w:r>
      <w:r w:rsidR="00E633B1">
        <w:rPr>
          <w:rFonts w:hint="cs"/>
          <w:rtl/>
        </w:rPr>
        <w:t xml:space="preserve"> אשמח שיבואו וילמדו </w:t>
      </w:r>
      <w:bookmarkStart w:id="388" w:name="_ETM_Q1_3550553"/>
      <w:bookmarkEnd w:id="388"/>
      <w:r w:rsidR="00E633B1">
        <w:rPr>
          <w:rFonts w:hint="cs"/>
          <w:rtl/>
        </w:rPr>
        <w:t xml:space="preserve">אותו ויעתיקו את זה. קודם כול לקדם שוויון בעיר. </w:t>
      </w:r>
      <w:r w:rsidR="008824C6">
        <w:rPr>
          <w:rFonts w:hint="cs"/>
          <w:rtl/>
        </w:rPr>
        <w:t xml:space="preserve">תיקונים ומה לעשות יש הרבה. </w:t>
      </w:r>
    </w:p>
    <w:p w:rsidR="00E633B1" w:rsidRDefault="00E633B1" w:rsidP="00E633B1">
      <w:pPr>
        <w:rPr>
          <w:rtl/>
        </w:rPr>
      </w:pPr>
    </w:p>
    <w:p w:rsidR="008824C6" w:rsidRDefault="00E633B1" w:rsidP="00E633B1">
      <w:pPr>
        <w:rPr>
          <w:rtl/>
        </w:rPr>
      </w:pPr>
      <w:r>
        <w:rPr>
          <w:rFonts w:hint="cs"/>
          <w:rtl/>
        </w:rPr>
        <w:t xml:space="preserve">אני מצטרפת </w:t>
      </w:r>
      <w:bookmarkStart w:id="389" w:name="_ETM_Q1_3560555"/>
      <w:bookmarkEnd w:id="389"/>
      <w:r>
        <w:rPr>
          <w:rFonts w:hint="cs"/>
          <w:rtl/>
        </w:rPr>
        <w:t xml:space="preserve">לכל מה שאמרו חברותיי וגם יושבת-ראש האיגוד, שעושה באמת </w:t>
      </w:r>
      <w:bookmarkStart w:id="390" w:name="_ETM_Q1_3565874"/>
      <w:bookmarkEnd w:id="390"/>
      <w:r>
        <w:rPr>
          <w:rFonts w:hint="cs"/>
          <w:rtl/>
        </w:rPr>
        <w:t>עבודה נפלאה.</w:t>
      </w:r>
    </w:p>
    <w:p w:rsidR="008824C6" w:rsidRDefault="008824C6" w:rsidP="008824C6">
      <w:pPr>
        <w:rPr>
          <w:rtl/>
        </w:rPr>
      </w:pPr>
    </w:p>
    <w:p w:rsidR="008824C6" w:rsidRDefault="008824C6" w:rsidP="008824C6">
      <w:pPr>
        <w:pStyle w:val="af6"/>
        <w:keepNext/>
        <w:rPr>
          <w:rtl/>
        </w:rPr>
      </w:pPr>
      <w:bookmarkStart w:id="391" w:name="ET_yor_5520_39"/>
      <w:r w:rsidRPr="008824C6">
        <w:rPr>
          <w:rStyle w:val="TagStyle"/>
          <w:rtl/>
        </w:rPr>
        <w:t xml:space="preserve"> &lt;&lt; </w:t>
      </w:r>
      <w:proofErr w:type="spellStart"/>
      <w:r w:rsidRPr="008824C6">
        <w:rPr>
          <w:rStyle w:val="TagStyle"/>
          <w:rtl/>
        </w:rPr>
        <w:t>יור</w:t>
      </w:r>
      <w:proofErr w:type="spellEnd"/>
      <w:r w:rsidRPr="008824C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824C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1"/>
    </w:p>
    <w:p w:rsidR="008824C6" w:rsidRDefault="008824C6" w:rsidP="008824C6">
      <w:pPr>
        <w:pStyle w:val="KeepWithNext"/>
        <w:rPr>
          <w:rtl/>
        </w:rPr>
      </w:pPr>
    </w:p>
    <w:p w:rsidR="00E633B1" w:rsidRDefault="00E633B1" w:rsidP="00E633B1">
      <w:pPr>
        <w:rPr>
          <w:rtl/>
        </w:rPr>
      </w:pPr>
      <w:r>
        <w:rPr>
          <w:rFonts w:hint="cs"/>
          <w:rtl/>
        </w:rPr>
        <w:t xml:space="preserve">תודה. </w:t>
      </w:r>
      <w:r w:rsidR="008824C6">
        <w:rPr>
          <w:rFonts w:hint="cs"/>
          <w:rtl/>
        </w:rPr>
        <w:t>אני רוצה לעבור ל</w:t>
      </w:r>
      <w:r>
        <w:rPr>
          <w:rFonts w:hint="cs"/>
          <w:rtl/>
        </w:rPr>
        <w:t xml:space="preserve">נציגת </w:t>
      </w:r>
      <w:r w:rsidR="008824C6">
        <w:rPr>
          <w:rFonts w:hint="cs"/>
          <w:rtl/>
        </w:rPr>
        <w:t>משרד הפנים</w:t>
      </w:r>
      <w:r>
        <w:rPr>
          <w:rFonts w:hint="cs"/>
          <w:rtl/>
        </w:rPr>
        <w:t xml:space="preserve">, גלית </w:t>
      </w:r>
      <w:proofErr w:type="spellStart"/>
      <w:r>
        <w:rPr>
          <w:rFonts w:hint="cs"/>
          <w:rtl/>
        </w:rPr>
        <w:t>וידרמן</w:t>
      </w:r>
      <w:proofErr w:type="spellEnd"/>
      <w:r w:rsidR="008824C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EE5728">
        <w:rPr>
          <w:rFonts w:hint="cs"/>
          <w:rtl/>
        </w:rPr>
        <w:t>יש לי כמ</w:t>
      </w:r>
      <w:r w:rsidR="008824C6">
        <w:rPr>
          <w:rFonts w:hint="cs"/>
          <w:rtl/>
        </w:rPr>
        <w:t>ה שאלות</w:t>
      </w:r>
      <w:r>
        <w:rPr>
          <w:rFonts w:hint="cs"/>
          <w:rtl/>
        </w:rPr>
        <w:t xml:space="preserve"> שלגביהן אני מבקש את ההתייחסות שלכם</w:t>
      </w:r>
      <w:r w:rsidR="008824C6">
        <w:rPr>
          <w:rFonts w:hint="cs"/>
          <w:rtl/>
        </w:rPr>
        <w:t xml:space="preserve">. </w:t>
      </w:r>
    </w:p>
    <w:p w:rsidR="00E633B1" w:rsidRDefault="00E633B1" w:rsidP="00E633B1">
      <w:pPr>
        <w:rPr>
          <w:rtl/>
        </w:rPr>
      </w:pPr>
      <w:bookmarkStart w:id="392" w:name="_ETM_Q1_3589199"/>
      <w:bookmarkStart w:id="393" w:name="_ETM_Q1_3589250"/>
      <w:bookmarkStart w:id="394" w:name="_ETM_Q1_3589344"/>
      <w:bookmarkEnd w:id="392"/>
      <w:bookmarkEnd w:id="393"/>
      <w:bookmarkEnd w:id="394"/>
    </w:p>
    <w:p w:rsidR="008824C6" w:rsidRDefault="00E633B1" w:rsidP="00D81765">
      <w:pPr>
        <w:rPr>
          <w:rtl/>
        </w:rPr>
      </w:pPr>
      <w:bookmarkStart w:id="395" w:name="_ETM_Q1_3589396"/>
      <w:bookmarkEnd w:id="395"/>
      <w:r>
        <w:rPr>
          <w:rFonts w:hint="cs"/>
          <w:rtl/>
        </w:rPr>
        <w:t xml:space="preserve">שאלה אחת, </w:t>
      </w:r>
      <w:r w:rsidR="008824C6">
        <w:rPr>
          <w:rFonts w:hint="cs"/>
          <w:rtl/>
        </w:rPr>
        <w:t xml:space="preserve">מדוע התפקיד לא מוגדר כתפקיד? </w:t>
      </w:r>
      <w:r>
        <w:rPr>
          <w:rFonts w:hint="cs"/>
          <w:rtl/>
        </w:rPr>
        <w:t xml:space="preserve">נקודה. </w:t>
      </w:r>
      <w:r w:rsidR="008824C6">
        <w:rPr>
          <w:rFonts w:hint="cs"/>
          <w:rtl/>
        </w:rPr>
        <w:t>למה לא לייצר הגדרה</w:t>
      </w:r>
      <w:r>
        <w:rPr>
          <w:rFonts w:hint="cs"/>
          <w:rtl/>
        </w:rPr>
        <w:t>? בוודאי אפשר לעשות דיפרנציאציה על פי גודל רשויות, אבל</w:t>
      </w:r>
      <w:r w:rsidR="008824C6">
        <w:rPr>
          <w:rFonts w:hint="cs"/>
          <w:rtl/>
        </w:rPr>
        <w:t xml:space="preserve"> רשות מקומית</w:t>
      </w:r>
      <w:r>
        <w:rPr>
          <w:rFonts w:hint="cs"/>
          <w:rtl/>
        </w:rPr>
        <w:t>,</w:t>
      </w:r>
      <w:r w:rsidR="008824C6">
        <w:rPr>
          <w:rFonts w:hint="cs"/>
          <w:rtl/>
        </w:rPr>
        <w:t xml:space="preserve"> מרגע שאתם מוכני</w:t>
      </w:r>
      <w:r w:rsidR="00EE5728">
        <w:rPr>
          <w:rFonts w:hint="cs"/>
          <w:rtl/>
        </w:rPr>
        <w:t>ם</w:t>
      </w:r>
      <w:r w:rsidR="008824C6">
        <w:rPr>
          <w:rFonts w:hint="cs"/>
          <w:rtl/>
        </w:rPr>
        <w:t xml:space="preserve"> לתקצב </w:t>
      </w:r>
      <w:r>
        <w:rPr>
          <w:rFonts w:hint="cs"/>
          <w:rtl/>
        </w:rPr>
        <w:t xml:space="preserve">ראש </w:t>
      </w:r>
      <w:r w:rsidR="008824C6">
        <w:rPr>
          <w:rFonts w:hint="cs"/>
          <w:rtl/>
        </w:rPr>
        <w:t xml:space="preserve">רשות, מדוע אתם לא קובעים שצריכה להיות משרה, </w:t>
      </w:r>
      <w:r>
        <w:rPr>
          <w:rFonts w:hint="cs"/>
          <w:rtl/>
        </w:rPr>
        <w:t>שזאת המשרה, ולא משהו שמלבישים בנוסף על הדרך?</w:t>
      </w:r>
    </w:p>
    <w:p w:rsidR="008824C6" w:rsidRDefault="008824C6" w:rsidP="008824C6">
      <w:pPr>
        <w:rPr>
          <w:rtl/>
        </w:rPr>
      </w:pPr>
    </w:p>
    <w:p w:rsidR="008824C6" w:rsidRDefault="008824C6" w:rsidP="00D81765">
      <w:pPr>
        <w:rPr>
          <w:rtl/>
        </w:rPr>
      </w:pPr>
      <w:r>
        <w:rPr>
          <w:rFonts w:hint="cs"/>
          <w:rtl/>
        </w:rPr>
        <w:t xml:space="preserve">דבר שני, </w:t>
      </w:r>
      <w:r w:rsidR="00D81765">
        <w:rPr>
          <w:rFonts w:hint="cs"/>
          <w:rtl/>
        </w:rPr>
        <w:t xml:space="preserve">לגבי </w:t>
      </w:r>
      <w:r>
        <w:rPr>
          <w:rFonts w:hint="cs"/>
          <w:rtl/>
        </w:rPr>
        <w:t>התפקיד הזה</w:t>
      </w:r>
      <w:r w:rsidR="00D81765">
        <w:rPr>
          <w:rFonts w:hint="cs"/>
          <w:rtl/>
        </w:rPr>
        <w:t>,</w:t>
      </w:r>
      <w:r>
        <w:rPr>
          <w:rFonts w:hint="cs"/>
          <w:rtl/>
        </w:rPr>
        <w:t xml:space="preserve"> בכל רשות ראש הרשות כטוב בעיניו יעשה. </w:t>
      </w:r>
      <w:r w:rsidR="00E633B1">
        <w:rPr>
          <w:rFonts w:hint="cs"/>
          <w:rtl/>
        </w:rPr>
        <w:t xml:space="preserve">ירצה </w:t>
      </w:r>
      <w:r w:rsidR="00E633B1">
        <w:rPr>
          <w:rtl/>
        </w:rPr>
        <w:t>–</w:t>
      </w:r>
      <w:r w:rsidR="00E633B1">
        <w:rPr>
          <w:rFonts w:hint="cs"/>
          <w:rtl/>
        </w:rPr>
        <w:t xml:space="preserve"> ייתן, לא ירצה </w:t>
      </w:r>
      <w:r w:rsidR="00E633B1">
        <w:rPr>
          <w:rtl/>
        </w:rPr>
        <w:t>–</w:t>
      </w:r>
      <w:r w:rsidR="00E633B1">
        <w:rPr>
          <w:rFonts w:hint="cs"/>
          <w:rtl/>
        </w:rPr>
        <w:t xml:space="preserve"> לא ייתן. </w:t>
      </w:r>
      <w:r>
        <w:rPr>
          <w:rFonts w:hint="cs"/>
          <w:rtl/>
        </w:rPr>
        <w:t>מדוע אין הגדרת תפקיד ברורה שכוללת גם יעדים ומדדים</w:t>
      </w:r>
      <w:r w:rsidR="00E633B1">
        <w:rPr>
          <w:rFonts w:hint="cs"/>
          <w:rtl/>
        </w:rPr>
        <w:t xml:space="preserve">? כלומר מרגע שהמשרה הזו מוגדרת כמשרה צריך </w:t>
      </w:r>
      <w:bookmarkStart w:id="396" w:name="_ETM_Q1_3635063"/>
      <w:bookmarkEnd w:id="396"/>
      <w:r w:rsidR="00E633B1">
        <w:rPr>
          <w:rFonts w:hint="cs"/>
          <w:rtl/>
        </w:rPr>
        <w:t>לדעת מה עושה היועצת הזאת, מה היא חייבת לעשות כמינימום</w:t>
      </w:r>
      <w:r>
        <w:rPr>
          <w:rFonts w:hint="cs"/>
          <w:rtl/>
        </w:rPr>
        <w:t xml:space="preserve"> </w:t>
      </w:r>
      <w:r w:rsidR="00E633B1">
        <w:rPr>
          <w:rFonts w:hint="cs"/>
          <w:rtl/>
        </w:rPr>
        <w:t xml:space="preserve">במהלך אותה שנה. </w:t>
      </w:r>
    </w:p>
    <w:p w:rsidR="008824C6" w:rsidRDefault="008824C6" w:rsidP="008824C6">
      <w:pPr>
        <w:rPr>
          <w:rtl/>
        </w:rPr>
      </w:pPr>
    </w:p>
    <w:p w:rsidR="008824C6" w:rsidRDefault="008824C6" w:rsidP="008824C6">
      <w:pPr>
        <w:pStyle w:val="af9"/>
        <w:keepNext/>
        <w:rPr>
          <w:rtl/>
        </w:rPr>
      </w:pPr>
      <w:bookmarkStart w:id="397" w:name="ET_guest_867184_42"/>
      <w:r w:rsidRPr="008824C6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גלית </w:t>
      </w:r>
      <w:proofErr w:type="spellStart"/>
      <w:r>
        <w:rPr>
          <w:rtl/>
        </w:rPr>
        <w:t>וידרמן</w:t>
      </w:r>
      <w:proofErr w:type="spellEnd"/>
      <w:r>
        <w:rPr>
          <w:rtl/>
        </w:rPr>
        <w:t>:</w:t>
      </w:r>
      <w:r w:rsidRPr="008824C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7"/>
    </w:p>
    <w:p w:rsidR="008824C6" w:rsidRDefault="008824C6" w:rsidP="008824C6">
      <w:pPr>
        <w:pStyle w:val="KeepWithNext"/>
        <w:rPr>
          <w:rtl/>
        </w:rPr>
      </w:pPr>
    </w:p>
    <w:p w:rsidR="008824C6" w:rsidRDefault="00E633B1" w:rsidP="008824C6">
      <w:pPr>
        <w:rPr>
          <w:rtl/>
        </w:rPr>
      </w:pPr>
      <w:r>
        <w:rPr>
          <w:rFonts w:hint="cs"/>
          <w:rtl/>
        </w:rPr>
        <w:t xml:space="preserve">אדוני היושב-ראש, </w:t>
      </w:r>
      <w:r w:rsidR="008824C6">
        <w:rPr>
          <w:rFonts w:hint="cs"/>
          <w:rtl/>
        </w:rPr>
        <w:t>עלו פה הרבה דברים, שחלק מהם</w:t>
      </w:r>
      <w:r w:rsidR="009A216D">
        <w:rPr>
          <w:rFonts w:hint="cs"/>
          <w:rtl/>
        </w:rPr>
        <w:t xml:space="preserve"> באחריות משרד הפנים, חלק הם באחריות </w:t>
      </w:r>
      <w:bookmarkStart w:id="398" w:name="_ETM_Q1_3648819"/>
      <w:bookmarkEnd w:id="398"/>
      <w:r w:rsidR="009A216D">
        <w:rPr>
          <w:rFonts w:hint="cs"/>
          <w:rtl/>
        </w:rPr>
        <w:t xml:space="preserve">הרשויות וחלק הם באחריות הרשות לקידום מעמד האישה. </w:t>
      </w:r>
    </w:p>
    <w:p w:rsidR="008824C6" w:rsidRDefault="008824C6" w:rsidP="008824C6">
      <w:pPr>
        <w:rPr>
          <w:rtl/>
        </w:rPr>
      </w:pPr>
    </w:p>
    <w:p w:rsidR="008824C6" w:rsidRDefault="008824C6" w:rsidP="008824C6">
      <w:pPr>
        <w:pStyle w:val="af6"/>
        <w:keepNext/>
        <w:rPr>
          <w:rtl/>
        </w:rPr>
      </w:pPr>
      <w:bookmarkStart w:id="399" w:name="ET_yor_5520_43"/>
      <w:r w:rsidRPr="008824C6">
        <w:rPr>
          <w:rStyle w:val="TagStyle"/>
          <w:rtl/>
        </w:rPr>
        <w:t xml:space="preserve"> &lt;&lt; </w:t>
      </w:r>
      <w:proofErr w:type="spellStart"/>
      <w:r w:rsidRPr="008824C6">
        <w:rPr>
          <w:rStyle w:val="TagStyle"/>
          <w:rtl/>
        </w:rPr>
        <w:t>יור</w:t>
      </w:r>
      <w:proofErr w:type="spellEnd"/>
      <w:r w:rsidRPr="008824C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824C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9"/>
    </w:p>
    <w:p w:rsidR="008824C6" w:rsidRDefault="008824C6" w:rsidP="008824C6">
      <w:pPr>
        <w:pStyle w:val="KeepWithNext"/>
        <w:rPr>
          <w:rtl/>
        </w:rPr>
      </w:pPr>
    </w:p>
    <w:p w:rsidR="008824C6" w:rsidRDefault="008824C6" w:rsidP="008824C6">
      <w:pPr>
        <w:rPr>
          <w:rtl/>
        </w:rPr>
      </w:pPr>
      <w:r>
        <w:rPr>
          <w:rFonts w:hint="cs"/>
          <w:rtl/>
        </w:rPr>
        <w:t xml:space="preserve">אני מבקש שתתייחסי אל מה שאני שאלתי. </w:t>
      </w:r>
    </w:p>
    <w:p w:rsidR="008824C6" w:rsidRDefault="008824C6" w:rsidP="008824C6">
      <w:pPr>
        <w:rPr>
          <w:rtl/>
        </w:rPr>
      </w:pPr>
    </w:p>
    <w:p w:rsidR="008824C6" w:rsidRDefault="008824C6" w:rsidP="008824C6">
      <w:pPr>
        <w:pStyle w:val="af9"/>
        <w:keepNext/>
        <w:rPr>
          <w:rtl/>
        </w:rPr>
      </w:pPr>
      <w:bookmarkStart w:id="400" w:name="ET_guest_867184_44"/>
      <w:r w:rsidRPr="008824C6">
        <w:rPr>
          <w:rStyle w:val="TagStyle"/>
          <w:rtl/>
        </w:rPr>
        <w:t xml:space="preserve"> &lt;&lt; אורח &gt;&gt; </w:t>
      </w:r>
      <w:r>
        <w:rPr>
          <w:rtl/>
        </w:rPr>
        <w:t xml:space="preserve">גלית </w:t>
      </w:r>
      <w:proofErr w:type="spellStart"/>
      <w:r>
        <w:rPr>
          <w:rtl/>
        </w:rPr>
        <w:t>וידרמן</w:t>
      </w:r>
      <w:proofErr w:type="spellEnd"/>
      <w:r>
        <w:rPr>
          <w:rtl/>
        </w:rPr>
        <w:t>:</w:t>
      </w:r>
      <w:r w:rsidRPr="008824C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0"/>
    </w:p>
    <w:p w:rsidR="008824C6" w:rsidRDefault="008824C6" w:rsidP="008824C6">
      <w:pPr>
        <w:pStyle w:val="KeepWithNext"/>
        <w:rPr>
          <w:rtl/>
        </w:rPr>
      </w:pPr>
    </w:p>
    <w:p w:rsidR="008824C6" w:rsidRDefault="009A216D" w:rsidP="00D81765">
      <w:pPr>
        <w:rPr>
          <w:rtl/>
        </w:rPr>
      </w:pPr>
      <w:r>
        <w:rPr>
          <w:rFonts w:hint="cs"/>
          <w:rtl/>
        </w:rPr>
        <w:t xml:space="preserve">גם </w:t>
      </w:r>
      <w:bookmarkStart w:id="401" w:name="_ETM_Q1_3654033"/>
      <w:bookmarkEnd w:id="401"/>
      <w:r>
        <w:rPr>
          <w:rFonts w:hint="cs"/>
          <w:rtl/>
        </w:rPr>
        <w:t xml:space="preserve">חלק מן הדברים שאתה </w:t>
      </w:r>
      <w:r w:rsidR="00D81765">
        <w:rPr>
          <w:rFonts w:hint="cs"/>
          <w:rtl/>
        </w:rPr>
        <w:t>שאלת ע</w:t>
      </w:r>
      <w:r>
        <w:rPr>
          <w:rFonts w:hint="cs"/>
          <w:rtl/>
        </w:rPr>
        <w:t xml:space="preserve">ליהם וחלק מן הדברים שהיועצות </w:t>
      </w:r>
      <w:bookmarkStart w:id="402" w:name="_ETM_Q1_3659572"/>
      <w:bookmarkEnd w:id="402"/>
      <w:r w:rsidR="00D81765">
        <w:rPr>
          <w:rFonts w:hint="cs"/>
          <w:rtl/>
        </w:rPr>
        <w:t xml:space="preserve">התייחסו </w:t>
      </w:r>
      <w:r>
        <w:rPr>
          <w:rFonts w:hint="cs"/>
          <w:rtl/>
        </w:rPr>
        <w:t>א</w:t>
      </w:r>
      <w:r w:rsidR="00D81765">
        <w:rPr>
          <w:rFonts w:hint="cs"/>
          <w:rtl/>
        </w:rPr>
        <w:t>ל</w:t>
      </w:r>
      <w:r>
        <w:rPr>
          <w:rFonts w:hint="cs"/>
          <w:rtl/>
        </w:rPr>
        <w:t>י</w:t>
      </w:r>
      <w:r w:rsidR="00D81765">
        <w:rPr>
          <w:rFonts w:hint="cs"/>
          <w:rtl/>
        </w:rPr>
        <w:t>ה</w:t>
      </w:r>
      <w:r>
        <w:rPr>
          <w:rFonts w:hint="cs"/>
          <w:rtl/>
        </w:rPr>
        <w:t>ם הופנו בטעות למשרד הפנים ו</w:t>
      </w:r>
      <w:r w:rsidR="008824C6">
        <w:rPr>
          <w:rFonts w:hint="cs"/>
          <w:rtl/>
        </w:rPr>
        <w:t xml:space="preserve">הם לא באחריות משרד הפנים. </w:t>
      </w:r>
      <w:r>
        <w:rPr>
          <w:rFonts w:hint="cs"/>
          <w:rtl/>
        </w:rPr>
        <w:t xml:space="preserve">לכן אני מבקשת לעשות סדר. </w:t>
      </w:r>
    </w:p>
    <w:p w:rsidR="008824C6" w:rsidRDefault="008824C6" w:rsidP="008824C6">
      <w:pPr>
        <w:rPr>
          <w:rtl/>
        </w:rPr>
      </w:pPr>
    </w:p>
    <w:p w:rsidR="008824C6" w:rsidRDefault="008824C6" w:rsidP="009A216D">
      <w:pPr>
        <w:rPr>
          <w:rtl/>
        </w:rPr>
      </w:pPr>
      <w:r>
        <w:rPr>
          <w:rFonts w:hint="cs"/>
          <w:rtl/>
        </w:rPr>
        <w:t>היקף המשרה החלקי, בהתייחס למספר התושבים של הרשות המקומי</w:t>
      </w:r>
      <w:r w:rsidR="009A216D">
        <w:rPr>
          <w:rFonts w:hint="cs"/>
          <w:rtl/>
        </w:rPr>
        <w:t>ת</w:t>
      </w:r>
      <w:r>
        <w:rPr>
          <w:rFonts w:hint="cs"/>
          <w:rtl/>
        </w:rPr>
        <w:t xml:space="preserve">, נקבע </w:t>
      </w:r>
      <w:r w:rsidR="009A216D">
        <w:rPr>
          <w:rFonts w:hint="cs"/>
          <w:rtl/>
        </w:rPr>
        <w:t xml:space="preserve">בחקיקה, הוא נקבע </w:t>
      </w:r>
      <w:r>
        <w:rPr>
          <w:rFonts w:hint="cs"/>
          <w:rtl/>
        </w:rPr>
        <w:t xml:space="preserve">בחוק הרשויות המקומיות </w:t>
      </w:r>
      <w:r w:rsidR="009A216D">
        <w:rPr>
          <w:rFonts w:hint="cs"/>
          <w:rtl/>
        </w:rPr>
        <w:t>(</w:t>
      </w:r>
      <w:r>
        <w:rPr>
          <w:rFonts w:hint="cs"/>
          <w:rtl/>
        </w:rPr>
        <w:t>היועצת למעמד האישה</w:t>
      </w:r>
      <w:r w:rsidR="009A216D">
        <w:rPr>
          <w:rFonts w:hint="cs"/>
          <w:rtl/>
        </w:rPr>
        <w:t>)</w:t>
      </w:r>
      <w:r>
        <w:rPr>
          <w:rFonts w:hint="cs"/>
          <w:rtl/>
        </w:rPr>
        <w:t xml:space="preserve"> משנת 2</w:t>
      </w:r>
      <w:r w:rsidR="009A216D">
        <w:rPr>
          <w:rFonts w:hint="cs"/>
          <w:rtl/>
        </w:rPr>
        <w:t xml:space="preserve">000. נקבע שהיקף המשרה צריך להיות </w:t>
      </w:r>
      <w:bookmarkStart w:id="403" w:name="_ETM_Q1_3687021"/>
      <w:bookmarkEnd w:id="403"/>
      <w:r>
        <w:rPr>
          <w:rFonts w:hint="cs"/>
          <w:rtl/>
        </w:rPr>
        <w:t xml:space="preserve">בהתאם למספר התושבים ברשות המקומית. </w:t>
      </w:r>
      <w:r w:rsidR="009A216D">
        <w:rPr>
          <w:rFonts w:hint="cs"/>
          <w:rtl/>
        </w:rPr>
        <w:t xml:space="preserve">לכן </w:t>
      </w:r>
      <w:r>
        <w:rPr>
          <w:rFonts w:hint="cs"/>
          <w:rtl/>
        </w:rPr>
        <w:t xml:space="preserve">אם הוועדה מבקשת </w:t>
      </w:r>
      <w:r w:rsidR="00D81765">
        <w:rPr>
          <w:rFonts w:hint="cs"/>
          <w:rtl/>
        </w:rPr>
        <w:t>לשנות את החקיקה בנושא הזה</w:t>
      </w:r>
      <w:r w:rsidR="009A216D">
        <w:rPr>
          <w:rFonts w:hint="cs"/>
          <w:rtl/>
        </w:rPr>
        <w:t xml:space="preserve"> היא רשאית כמובן.</w:t>
      </w:r>
    </w:p>
    <w:p w:rsidR="008824C6" w:rsidRDefault="008824C6" w:rsidP="008824C6">
      <w:pPr>
        <w:rPr>
          <w:rtl/>
        </w:rPr>
      </w:pPr>
    </w:p>
    <w:p w:rsidR="008824C6" w:rsidRDefault="008824C6" w:rsidP="008824C6">
      <w:pPr>
        <w:pStyle w:val="af6"/>
        <w:keepNext/>
        <w:rPr>
          <w:rtl/>
        </w:rPr>
      </w:pPr>
      <w:bookmarkStart w:id="404" w:name="ET_yor_5520_45"/>
      <w:r w:rsidRPr="008824C6">
        <w:rPr>
          <w:rStyle w:val="TagStyle"/>
          <w:rtl/>
        </w:rPr>
        <w:t xml:space="preserve"> &lt;&lt; </w:t>
      </w:r>
      <w:proofErr w:type="spellStart"/>
      <w:r w:rsidRPr="008824C6">
        <w:rPr>
          <w:rStyle w:val="TagStyle"/>
          <w:rtl/>
        </w:rPr>
        <w:t>יור</w:t>
      </w:r>
      <w:proofErr w:type="spellEnd"/>
      <w:r w:rsidRPr="008824C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824C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4"/>
    </w:p>
    <w:p w:rsidR="008824C6" w:rsidRDefault="008824C6" w:rsidP="008824C6">
      <w:pPr>
        <w:pStyle w:val="KeepWithNext"/>
        <w:rPr>
          <w:rtl/>
        </w:rPr>
      </w:pPr>
    </w:p>
    <w:p w:rsidR="008824C6" w:rsidRDefault="008824C6" w:rsidP="008824C6">
      <w:pPr>
        <w:rPr>
          <w:rtl/>
        </w:rPr>
      </w:pPr>
      <w:r>
        <w:rPr>
          <w:rFonts w:hint="cs"/>
          <w:rtl/>
        </w:rPr>
        <w:t>מה קובעת החקיקה?</w:t>
      </w:r>
    </w:p>
    <w:p w:rsidR="008824C6" w:rsidRDefault="008824C6" w:rsidP="008824C6">
      <w:pPr>
        <w:rPr>
          <w:rtl/>
        </w:rPr>
      </w:pPr>
    </w:p>
    <w:p w:rsidR="008824C6" w:rsidRDefault="008824C6" w:rsidP="008824C6">
      <w:pPr>
        <w:pStyle w:val="af9"/>
        <w:keepNext/>
        <w:rPr>
          <w:rtl/>
        </w:rPr>
      </w:pPr>
      <w:bookmarkStart w:id="405" w:name="ET_guest_867184_46"/>
      <w:r w:rsidRPr="008824C6">
        <w:rPr>
          <w:rStyle w:val="TagStyle"/>
          <w:rtl/>
        </w:rPr>
        <w:t xml:space="preserve"> &lt;&lt; אורח &gt;&gt; </w:t>
      </w:r>
      <w:r>
        <w:rPr>
          <w:rtl/>
        </w:rPr>
        <w:t xml:space="preserve">גלית </w:t>
      </w:r>
      <w:proofErr w:type="spellStart"/>
      <w:r>
        <w:rPr>
          <w:rtl/>
        </w:rPr>
        <w:t>וידרמן</w:t>
      </w:r>
      <w:proofErr w:type="spellEnd"/>
      <w:r>
        <w:rPr>
          <w:rtl/>
        </w:rPr>
        <w:t>:</w:t>
      </w:r>
      <w:r w:rsidRPr="008824C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5"/>
    </w:p>
    <w:p w:rsidR="008824C6" w:rsidRDefault="008824C6" w:rsidP="008824C6">
      <w:pPr>
        <w:pStyle w:val="KeepWithNext"/>
        <w:rPr>
          <w:rtl/>
        </w:rPr>
      </w:pPr>
    </w:p>
    <w:p w:rsidR="008824C6" w:rsidRDefault="008824C6" w:rsidP="008824C6">
      <w:pPr>
        <w:rPr>
          <w:rtl/>
        </w:rPr>
      </w:pPr>
      <w:r>
        <w:rPr>
          <w:rFonts w:hint="cs"/>
          <w:rtl/>
        </w:rPr>
        <w:t xml:space="preserve">אנחנו כרגולטור לא יכולים לכפות על הרשויות מה שלא נקבע בחקיקה. </w:t>
      </w:r>
      <w:r w:rsidR="009A216D">
        <w:rPr>
          <w:rFonts w:hint="cs"/>
          <w:rtl/>
        </w:rPr>
        <w:t xml:space="preserve">אנחנו פועלים לפי </w:t>
      </w:r>
      <w:bookmarkStart w:id="406" w:name="_ETM_Q1_3705043"/>
      <w:bookmarkEnd w:id="406"/>
      <w:r w:rsidR="009A216D">
        <w:rPr>
          <w:rFonts w:hint="cs"/>
          <w:rtl/>
        </w:rPr>
        <w:t xml:space="preserve">מה שהחוק מחייב את הרשויות. היום הרשויות פועלות לפי החוק, </w:t>
      </w:r>
      <w:bookmarkStart w:id="407" w:name="_ETM_Q1_3710559"/>
      <w:bookmarkEnd w:id="407"/>
      <w:r w:rsidR="009A216D">
        <w:rPr>
          <w:rFonts w:hint="cs"/>
          <w:rtl/>
        </w:rPr>
        <w:t xml:space="preserve">והחוק מחייב אותן לפעול לפי גודל הרשות. </w:t>
      </w:r>
    </w:p>
    <w:p w:rsidR="008824C6" w:rsidRDefault="008824C6" w:rsidP="008824C6">
      <w:pPr>
        <w:rPr>
          <w:rtl/>
        </w:rPr>
      </w:pPr>
    </w:p>
    <w:p w:rsidR="008824C6" w:rsidRDefault="008824C6" w:rsidP="008824C6">
      <w:pPr>
        <w:pStyle w:val="af6"/>
        <w:keepNext/>
        <w:rPr>
          <w:rtl/>
        </w:rPr>
      </w:pPr>
      <w:bookmarkStart w:id="408" w:name="ET_yor_5520_47"/>
      <w:r w:rsidRPr="008824C6">
        <w:rPr>
          <w:rStyle w:val="TagStyle"/>
          <w:rtl/>
        </w:rPr>
        <w:t xml:space="preserve"> &lt;&lt; </w:t>
      </w:r>
      <w:proofErr w:type="spellStart"/>
      <w:r w:rsidRPr="008824C6">
        <w:rPr>
          <w:rStyle w:val="TagStyle"/>
          <w:rtl/>
        </w:rPr>
        <w:t>יור</w:t>
      </w:r>
      <w:proofErr w:type="spellEnd"/>
      <w:r w:rsidRPr="008824C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824C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8"/>
    </w:p>
    <w:p w:rsidR="008824C6" w:rsidRDefault="008824C6" w:rsidP="008824C6">
      <w:pPr>
        <w:pStyle w:val="KeepWithNext"/>
        <w:rPr>
          <w:rtl/>
        </w:rPr>
      </w:pPr>
    </w:p>
    <w:p w:rsidR="008824C6" w:rsidRDefault="008824C6" w:rsidP="00D81765">
      <w:pPr>
        <w:rPr>
          <w:rtl/>
        </w:rPr>
      </w:pPr>
      <w:r>
        <w:rPr>
          <w:rFonts w:hint="cs"/>
          <w:rtl/>
        </w:rPr>
        <w:t xml:space="preserve">אתם לא יכולים לחייב אותן? אני לא </w:t>
      </w:r>
      <w:r w:rsidR="009A216D">
        <w:rPr>
          <w:rFonts w:hint="cs"/>
          <w:rtl/>
        </w:rPr>
        <w:t xml:space="preserve">רואה </w:t>
      </w:r>
      <w:r>
        <w:rPr>
          <w:rFonts w:hint="cs"/>
          <w:rtl/>
        </w:rPr>
        <w:t xml:space="preserve">מה מונע מכם </w:t>
      </w:r>
      <w:r w:rsidR="009A216D">
        <w:rPr>
          <w:rFonts w:hint="cs"/>
          <w:rtl/>
        </w:rPr>
        <w:t>בהתאם לגודל</w:t>
      </w:r>
      <w:bookmarkStart w:id="409" w:name="_ETM_Q1_3722909"/>
      <w:bookmarkEnd w:id="409"/>
      <w:r w:rsidR="009A216D">
        <w:rPr>
          <w:rFonts w:hint="cs"/>
          <w:rtl/>
        </w:rPr>
        <w:t xml:space="preserve"> הרשות </w:t>
      </w:r>
      <w:r>
        <w:rPr>
          <w:rFonts w:hint="cs"/>
          <w:rtl/>
        </w:rPr>
        <w:t xml:space="preserve">להוציא הנחיה </w:t>
      </w:r>
      <w:r w:rsidR="009A216D">
        <w:rPr>
          <w:rFonts w:hint="cs"/>
          <w:rtl/>
        </w:rPr>
        <w:t xml:space="preserve">לרשויות המקומיות, שאומרת: כך אנחנו רואים את זה, </w:t>
      </w:r>
      <w:bookmarkStart w:id="410" w:name="_ETM_Q1_3723519"/>
      <w:bookmarkEnd w:id="410"/>
      <w:r>
        <w:rPr>
          <w:rFonts w:hint="cs"/>
          <w:rtl/>
        </w:rPr>
        <w:t>ו</w:t>
      </w:r>
      <w:r w:rsidR="009A216D">
        <w:rPr>
          <w:rFonts w:hint="cs"/>
          <w:rtl/>
        </w:rPr>
        <w:t>לא להשאיר את זה עמום לשיקול דעת</w:t>
      </w:r>
      <w:r w:rsidR="00D81765">
        <w:rPr>
          <w:rFonts w:hint="cs"/>
          <w:rtl/>
        </w:rPr>
        <w:t>ם</w:t>
      </w:r>
      <w:r>
        <w:rPr>
          <w:rFonts w:hint="cs"/>
          <w:rtl/>
        </w:rPr>
        <w:t xml:space="preserve">. </w:t>
      </w:r>
      <w:r w:rsidR="009A216D">
        <w:rPr>
          <w:rFonts w:hint="cs"/>
          <w:rtl/>
        </w:rPr>
        <w:t xml:space="preserve">נכון שכתוב שזה יהיה בהתאם לגודל הרשות. להיפך, </w:t>
      </w:r>
      <w:r>
        <w:rPr>
          <w:rFonts w:hint="cs"/>
          <w:rtl/>
        </w:rPr>
        <w:t xml:space="preserve">זה אפילו מגלגל את </w:t>
      </w:r>
      <w:r w:rsidR="009A216D">
        <w:rPr>
          <w:rFonts w:hint="cs"/>
          <w:rtl/>
        </w:rPr>
        <w:t xml:space="preserve">הכדור למשרד </w:t>
      </w:r>
      <w:bookmarkStart w:id="411" w:name="_ETM_Q1_3733796"/>
      <w:bookmarkEnd w:id="411"/>
      <w:r w:rsidR="009A216D">
        <w:rPr>
          <w:rFonts w:hint="cs"/>
          <w:rtl/>
        </w:rPr>
        <w:t xml:space="preserve">הפנים. יבוא </w:t>
      </w:r>
      <w:r>
        <w:rPr>
          <w:rFonts w:hint="cs"/>
          <w:rtl/>
        </w:rPr>
        <w:t>ראש רשות</w:t>
      </w:r>
      <w:r w:rsidR="009A216D">
        <w:rPr>
          <w:rFonts w:hint="cs"/>
          <w:rtl/>
        </w:rPr>
        <w:t xml:space="preserve"> ויגיד: אני רשות קטנה, יש אצלנו רק 50,000 תושבים, אני לא צריך</w:t>
      </w:r>
      <w:r>
        <w:rPr>
          <w:rFonts w:hint="cs"/>
          <w:rtl/>
        </w:rPr>
        <w:t xml:space="preserve">. את צריכה להגיד </w:t>
      </w:r>
      <w:r w:rsidR="009A216D">
        <w:rPr>
          <w:rFonts w:hint="cs"/>
          <w:rtl/>
        </w:rPr>
        <w:t xml:space="preserve">לפי </w:t>
      </w:r>
      <w:r>
        <w:rPr>
          <w:rFonts w:hint="cs"/>
          <w:rtl/>
        </w:rPr>
        <w:t xml:space="preserve">איזה גודל </w:t>
      </w:r>
      <w:r w:rsidR="009A216D">
        <w:rPr>
          <w:rFonts w:hint="cs"/>
          <w:rtl/>
        </w:rPr>
        <w:t xml:space="preserve">צריכה להיות איזו משרה, זה התפקיד שלך. </w:t>
      </w:r>
    </w:p>
    <w:p w:rsidR="008824C6" w:rsidRDefault="008824C6" w:rsidP="008824C6">
      <w:pPr>
        <w:rPr>
          <w:rtl/>
        </w:rPr>
      </w:pPr>
    </w:p>
    <w:p w:rsidR="008824C6" w:rsidRDefault="008824C6" w:rsidP="008824C6">
      <w:pPr>
        <w:pStyle w:val="af9"/>
        <w:keepNext/>
        <w:rPr>
          <w:rtl/>
        </w:rPr>
      </w:pPr>
      <w:bookmarkStart w:id="412" w:name="ET_guest_867184_48"/>
      <w:r w:rsidRPr="008824C6">
        <w:rPr>
          <w:rStyle w:val="TagStyle"/>
          <w:rtl/>
        </w:rPr>
        <w:t xml:space="preserve"> &lt;&lt; אורח &gt;&gt; </w:t>
      </w:r>
      <w:r>
        <w:rPr>
          <w:rtl/>
        </w:rPr>
        <w:t xml:space="preserve">גלית </w:t>
      </w:r>
      <w:proofErr w:type="spellStart"/>
      <w:r>
        <w:rPr>
          <w:rtl/>
        </w:rPr>
        <w:t>וידרמן</w:t>
      </w:r>
      <w:proofErr w:type="spellEnd"/>
      <w:r>
        <w:rPr>
          <w:rtl/>
        </w:rPr>
        <w:t>:</w:t>
      </w:r>
      <w:r w:rsidRPr="008824C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2"/>
    </w:p>
    <w:p w:rsidR="008824C6" w:rsidRDefault="008824C6" w:rsidP="008824C6">
      <w:pPr>
        <w:pStyle w:val="KeepWithNext"/>
        <w:rPr>
          <w:rtl/>
        </w:rPr>
      </w:pPr>
    </w:p>
    <w:p w:rsidR="008824C6" w:rsidRDefault="009A216D" w:rsidP="009A216D">
      <w:pPr>
        <w:rPr>
          <w:rtl/>
        </w:rPr>
      </w:pPr>
      <w:r>
        <w:rPr>
          <w:rFonts w:hint="cs"/>
          <w:rtl/>
        </w:rPr>
        <w:t>ז</w:t>
      </w:r>
      <w:r w:rsidR="008824C6">
        <w:rPr>
          <w:rFonts w:hint="cs"/>
          <w:rtl/>
        </w:rPr>
        <w:t>ה המצב שקיים היום. אנחנו מוכני</w:t>
      </w:r>
      <w:r w:rsidR="00EE5728">
        <w:rPr>
          <w:rFonts w:hint="cs"/>
          <w:rtl/>
        </w:rPr>
        <w:t>ם</w:t>
      </w:r>
      <w:r w:rsidR="008824C6">
        <w:rPr>
          <w:rFonts w:hint="cs"/>
          <w:rtl/>
        </w:rPr>
        <w:t xml:space="preserve"> לבחון את הדברים</w:t>
      </w:r>
      <w:r>
        <w:rPr>
          <w:rFonts w:hint="cs"/>
          <w:rtl/>
        </w:rPr>
        <w:t xml:space="preserve"> שוב אבל אנחנו סבורים שהמצב שקיים כיום</w:t>
      </w:r>
      <w:bookmarkStart w:id="413" w:name="_ETM_Q1_3758326"/>
      <w:bookmarkEnd w:id="413"/>
      <w:r>
        <w:rPr>
          <w:rFonts w:hint="cs"/>
          <w:rtl/>
        </w:rPr>
        <w:t xml:space="preserve">, וגם בעקבות התייעצות שקיימנו עם הרשויות המקומיות ועם מנהלי </w:t>
      </w:r>
      <w:bookmarkStart w:id="414" w:name="_ETM_Q1_3759185"/>
      <w:bookmarkEnd w:id="414"/>
      <w:r>
        <w:rPr>
          <w:rFonts w:hint="cs"/>
          <w:rtl/>
        </w:rPr>
        <w:t>משאבי האנוש ברשויות וראשי הרשויות, הם הבהירו</w:t>
      </w:r>
      <w:r w:rsidR="008824C6">
        <w:rPr>
          <w:rFonts w:hint="cs"/>
          <w:rtl/>
        </w:rPr>
        <w:t xml:space="preserve"> שההיקף שנדרש מן היועצות מאפשר להן לבצע את פעולתן. </w:t>
      </w:r>
      <w:r>
        <w:rPr>
          <w:rFonts w:hint="cs"/>
          <w:rtl/>
        </w:rPr>
        <w:t xml:space="preserve">אנחנו מוכנים לחזור לראשי </w:t>
      </w:r>
      <w:bookmarkStart w:id="415" w:name="_ETM_Q1_3771107"/>
      <w:bookmarkEnd w:id="415"/>
      <w:r>
        <w:rPr>
          <w:rFonts w:hint="cs"/>
          <w:rtl/>
        </w:rPr>
        <w:t xml:space="preserve">הרשויות ולהתייעץ איתם שוב. </w:t>
      </w:r>
    </w:p>
    <w:p w:rsidR="008824C6" w:rsidRDefault="008824C6" w:rsidP="008824C6">
      <w:pPr>
        <w:rPr>
          <w:rtl/>
        </w:rPr>
      </w:pPr>
    </w:p>
    <w:p w:rsidR="008824C6" w:rsidRDefault="008824C6" w:rsidP="008824C6">
      <w:pPr>
        <w:pStyle w:val="af6"/>
        <w:keepNext/>
        <w:rPr>
          <w:rtl/>
        </w:rPr>
      </w:pPr>
      <w:bookmarkStart w:id="416" w:name="ET_yor_5520_49"/>
      <w:r w:rsidRPr="008824C6">
        <w:rPr>
          <w:rStyle w:val="TagStyle"/>
          <w:rtl/>
        </w:rPr>
        <w:t xml:space="preserve"> &lt;&lt; </w:t>
      </w:r>
      <w:proofErr w:type="spellStart"/>
      <w:r w:rsidRPr="008824C6">
        <w:rPr>
          <w:rStyle w:val="TagStyle"/>
          <w:rtl/>
        </w:rPr>
        <w:t>יור</w:t>
      </w:r>
      <w:proofErr w:type="spellEnd"/>
      <w:r w:rsidRPr="008824C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824C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6"/>
    </w:p>
    <w:p w:rsidR="008824C6" w:rsidRDefault="008824C6" w:rsidP="008824C6">
      <w:pPr>
        <w:pStyle w:val="KeepWithNext"/>
        <w:rPr>
          <w:rtl/>
        </w:rPr>
      </w:pPr>
    </w:p>
    <w:p w:rsidR="008824C6" w:rsidRDefault="009A216D" w:rsidP="008824C6">
      <w:pPr>
        <w:rPr>
          <w:rtl/>
        </w:rPr>
      </w:pPr>
      <w:r>
        <w:rPr>
          <w:rFonts w:hint="cs"/>
          <w:rtl/>
        </w:rPr>
        <w:t xml:space="preserve">זה לא שאלה אל ראשי הרשויות, סליחה, בכל הכבוד. </w:t>
      </w:r>
    </w:p>
    <w:p w:rsidR="009A216D" w:rsidRDefault="009A216D" w:rsidP="008824C6">
      <w:pPr>
        <w:rPr>
          <w:rtl/>
        </w:rPr>
      </w:pPr>
    </w:p>
    <w:p w:rsidR="009A216D" w:rsidRDefault="009A216D" w:rsidP="009A216D">
      <w:pPr>
        <w:pStyle w:val="af9"/>
        <w:keepNext/>
        <w:rPr>
          <w:rtl/>
        </w:rPr>
      </w:pPr>
      <w:bookmarkStart w:id="417" w:name="ET_guest_867184_64"/>
      <w:r w:rsidRPr="009A216D">
        <w:rPr>
          <w:rStyle w:val="TagStyle"/>
          <w:rtl/>
        </w:rPr>
        <w:t xml:space="preserve"> &lt;&lt; אורח &gt;&gt; </w:t>
      </w:r>
      <w:r>
        <w:rPr>
          <w:rtl/>
        </w:rPr>
        <w:t xml:space="preserve">גלית </w:t>
      </w:r>
      <w:proofErr w:type="spellStart"/>
      <w:r>
        <w:rPr>
          <w:rtl/>
        </w:rPr>
        <w:t>וידרמן</w:t>
      </w:r>
      <w:proofErr w:type="spellEnd"/>
      <w:r>
        <w:rPr>
          <w:rtl/>
        </w:rPr>
        <w:t>:</w:t>
      </w:r>
      <w:r w:rsidRPr="009A21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7"/>
    </w:p>
    <w:p w:rsidR="009A216D" w:rsidRDefault="009A216D" w:rsidP="009A216D">
      <w:pPr>
        <w:pStyle w:val="KeepWithNext"/>
        <w:rPr>
          <w:rtl/>
        </w:rPr>
      </w:pPr>
    </w:p>
    <w:p w:rsidR="009A216D" w:rsidRPr="009A216D" w:rsidRDefault="009A216D" w:rsidP="00D81765">
      <w:pPr>
        <w:rPr>
          <w:rtl/>
        </w:rPr>
      </w:pPr>
      <w:r>
        <w:rPr>
          <w:rFonts w:hint="cs"/>
          <w:rtl/>
        </w:rPr>
        <w:t xml:space="preserve">מי שמציב </w:t>
      </w:r>
      <w:bookmarkStart w:id="418" w:name="_ETM_Q1_3779191"/>
      <w:bookmarkEnd w:id="418"/>
      <w:r>
        <w:rPr>
          <w:rFonts w:hint="cs"/>
          <w:rtl/>
        </w:rPr>
        <w:t>להם את המדדים לפעילות זה הרשות לקידום מעמד</w:t>
      </w:r>
      <w:r w:rsidR="00D81765">
        <w:rPr>
          <w:rFonts w:hint="cs"/>
          <w:rtl/>
        </w:rPr>
        <w:t xml:space="preserve"> האישה </w:t>
      </w:r>
      <w:r>
        <w:rPr>
          <w:rFonts w:hint="cs"/>
          <w:rtl/>
        </w:rPr>
        <w:t xml:space="preserve">וראשי הרשויות המקומיות. בעצם לפי סעיף 4 לחוק </w:t>
      </w:r>
      <w:r>
        <w:rPr>
          <w:rtl/>
        </w:rPr>
        <w:t>–</w:t>
      </w:r>
      <w:r>
        <w:rPr>
          <w:rFonts w:hint="cs"/>
          <w:rtl/>
        </w:rPr>
        <w:t xml:space="preserve"> וכאן </w:t>
      </w:r>
      <w:bookmarkStart w:id="419" w:name="_ETM_Q1_3796846"/>
      <w:bookmarkEnd w:id="419"/>
      <w:r>
        <w:rPr>
          <w:rFonts w:hint="cs"/>
          <w:rtl/>
        </w:rPr>
        <w:t xml:space="preserve">כיוונתי למעשה להבדל בפעילות </w:t>
      </w:r>
      <w:r>
        <w:rPr>
          <w:rtl/>
        </w:rPr>
        <w:t>–</w:t>
      </w:r>
      <w:r>
        <w:rPr>
          <w:rFonts w:hint="cs"/>
          <w:rtl/>
        </w:rPr>
        <w:t xml:space="preserve"> אני לא זו שמקבלת את </w:t>
      </w:r>
      <w:bookmarkStart w:id="420" w:name="_ETM_Q1_3802275"/>
      <w:bookmarkEnd w:id="420"/>
      <w:r>
        <w:rPr>
          <w:rFonts w:hint="cs"/>
          <w:rtl/>
        </w:rPr>
        <w:t>סיכום הדוחות</w:t>
      </w:r>
      <w:r w:rsidR="00882813">
        <w:rPr>
          <w:rFonts w:hint="cs"/>
          <w:rtl/>
        </w:rPr>
        <w:t>,</w:t>
      </w:r>
      <w:r>
        <w:rPr>
          <w:rFonts w:hint="cs"/>
          <w:rtl/>
        </w:rPr>
        <w:t xml:space="preserve"> מי שאחראי על הפעילות של היועצות זה הרשות </w:t>
      </w:r>
      <w:bookmarkStart w:id="421" w:name="_ETM_Q1_3806718"/>
      <w:bookmarkEnd w:id="421"/>
      <w:r>
        <w:rPr>
          <w:rFonts w:hint="cs"/>
          <w:rtl/>
        </w:rPr>
        <w:t>למעמד האישה. לכן בנושא פעילות היועצות יש לפנות לרשות למעמד האישה. אנחנו בדקנו את הנושא לעניין היקף המשרה</w:t>
      </w:r>
      <w:r w:rsidR="00D8176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422" w:name="_ETM_Q1_3820765"/>
      <w:bookmarkEnd w:id="422"/>
      <w:r>
        <w:rPr>
          <w:rFonts w:hint="cs"/>
          <w:rtl/>
        </w:rPr>
        <w:t xml:space="preserve">בעניין הזה הרשויות המקומיות סבורות שהנושא הזה - - - </w:t>
      </w:r>
    </w:p>
    <w:p w:rsidR="008824C6" w:rsidRDefault="008824C6" w:rsidP="008824C6">
      <w:pPr>
        <w:rPr>
          <w:rtl/>
        </w:rPr>
      </w:pPr>
    </w:p>
    <w:p w:rsidR="009A216D" w:rsidRDefault="009A216D" w:rsidP="009A216D">
      <w:pPr>
        <w:pStyle w:val="af6"/>
        <w:keepNext/>
        <w:rPr>
          <w:rtl/>
        </w:rPr>
      </w:pPr>
      <w:bookmarkStart w:id="423" w:name="ET_yor_5520_65"/>
      <w:r w:rsidRPr="009A216D">
        <w:rPr>
          <w:rStyle w:val="TagStyle"/>
          <w:rtl/>
        </w:rPr>
        <w:lastRenderedPageBreak/>
        <w:t xml:space="preserve"> &lt;&lt; </w:t>
      </w:r>
      <w:proofErr w:type="spellStart"/>
      <w:r w:rsidRPr="009A216D">
        <w:rPr>
          <w:rStyle w:val="TagStyle"/>
          <w:rtl/>
        </w:rPr>
        <w:t>יור</w:t>
      </w:r>
      <w:proofErr w:type="spellEnd"/>
      <w:r w:rsidRPr="009A216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A21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3"/>
    </w:p>
    <w:p w:rsidR="009A216D" w:rsidRDefault="009A216D" w:rsidP="009A216D">
      <w:pPr>
        <w:pStyle w:val="KeepWithNext"/>
        <w:rPr>
          <w:rtl/>
          <w:lang w:eastAsia="he-IL"/>
        </w:rPr>
      </w:pPr>
    </w:p>
    <w:p w:rsidR="001C187C" w:rsidRDefault="009A216D" w:rsidP="008828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 לחלוטין מה הרשויות המקומיות סבורות. </w:t>
      </w:r>
      <w:r w:rsidR="00882813">
        <w:rPr>
          <w:rFonts w:hint="cs"/>
          <w:rtl/>
          <w:lang w:eastAsia="he-IL"/>
        </w:rPr>
        <w:t xml:space="preserve">מבחינתן הנושא הזה לא </w:t>
      </w:r>
      <w:bookmarkStart w:id="424" w:name="_ETM_Q1_3828116"/>
      <w:bookmarkEnd w:id="424"/>
      <w:r w:rsidR="00882813">
        <w:rPr>
          <w:rFonts w:hint="cs"/>
          <w:rtl/>
          <w:lang w:eastAsia="he-IL"/>
        </w:rPr>
        <w:t xml:space="preserve">דורש משרה, אפשר "להלביש" את זה על משהו קיים ושם לדחוף את זה ויצאנו ידי חובת החוק. </w:t>
      </w:r>
      <w:r w:rsidR="008824C6">
        <w:rPr>
          <w:rFonts w:hint="cs"/>
          <w:rtl/>
        </w:rPr>
        <w:t>הרי דווקא פה אמור לבוא משרד הפנים כרגולטור ולומר</w:t>
      </w:r>
      <w:r w:rsidR="00882813">
        <w:rPr>
          <w:rFonts w:hint="cs"/>
          <w:rtl/>
        </w:rPr>
        <w:t>: סליחה</w:t>
      </w:r>
      <w:r w:rsidR="008824C6">
        <w:rPr>
          <w:rFonts w:hint="cs"/>
          <w:rtl/>
        </w:rPr>
        <w:t xml:space="preserve">. </w:t>
      </w:r>
      <w:r w:rsidR="00882813">
        <w:rPr>
          <w:rFonts w:hint="cs"/>
          <w:rtl/>
        </w:rPr>
        <w:t xml:space="preserve">אני </w:t>
      </w:r>
      <w:bookmarkStart w:id="425" w:name="_ETM_Q1_3842272"/>
      <w:bookmarkEnd w:id="425"/>
      <w:r w:rsidR="00882813">
        <w:rPr>
          <w:rFonts w:hint="cs"/>
          <w:rtl/>
        </w:rPr>
        <w:t>חושב ש</w:t>
      </w:r>
      <w:r w:rsidR="008824C6">
        <w:rPr>
          <w:rFonts w:hint="cs"/>
          <w:rtl/>
        </w:rPr>
        <w:t xml:space="preserve">המודל של הרצליה נכון מבחינת </w:t>
      </w:r>
      <w:proofErr w:type="spellStart"/>
      <w:r w:rsidR="008824C6">
        <w:rPr>
          <w:rFonts w:hint="cs"/>
          <w:rtl/>
        </w:rPr>
        <w:t>מ</w:t>
      </w:r>
      <w:r w:rsidR="00882813">
        <w:rPr>
          <w:rFonts w:hint="cs"/>
          <w:rtl/>
        </w:rPr>
        <w:t>י</w:t>
      </w:r>
      <w:r w:rsidR="008824C6">
        <w:rPr>
          <w:rFonts w:hint="cs"/>
          <w:rtl/>
        </w:rPr>
        <w:t>נהל</w:t>
      </w:r>
      <w:proofErr w:type="spellEnd"/>
      <w:r w:rsidR="008824C6">
        <w:rPr>
          <w:rFonts w:hint="cs"/>
          <w:rtl/>
        </w:rPr>
        <w:t xml:space="preserve">. </w:t>
      </w:r>
      <w:r w:rsidR="00882813">
        <w:rPr>
          <w:rFonts w:hint="cs"/>
          <w:rtl/>
        </w:rPr>
        <w:t xml:space="preserve">היועצת </w:t>
      </w:r>
      <w:r w:rsidR="008824C6">
        <w:rPr>
          <w:rFonts w:hint="cs"/>
          <w:rtl/>
        </w:rPr>
        <w:t>היא זאת שאמ</w:t>
      </w:r>
      <w:r w:rsidR="00882813">
        <w:rPr>
          <w:rFonts w:hint="cs"/>
          <w:rtl/>
        </w:rPr>
        <w:t>ונ</w:t>
      </w:r>
      <w:r w:rsidR="008824C6">
        <w:rPr>
          <w:rFonts w:hint="cs"/>
          <w:rtl/>
        </w:rPr>
        <w:t>ה וזה גם נגזר מגודל הרשות</w:t>
      </w:r>
      <w:r w:rsidR="00882813">
        <w:rPr>
          <w:rFonts w:hint="cs"/>
          <w:rtl/>
        </w:rPr>
        <w:t xml:space="preserve"> ומהיקף הפעילות של הרשות</w:t>
      </w:r>
      <w:r w:rsidR="008824C6">
        <w:rPr>
          <w:rFonts w:hint="cs"/>
          <w:rtl/>
        </w:rPr>
        <w:t xml:space="preserve">. </w:t>
      </w:r>
    </w:p>
    <w:p w:rsidR="001C187C" w:rsidRDefault="001C187C" w:rsidP="00004029">
      <w:pPr>
        <w:rPr>
          <w:rtl/>
        </w:rPr>
      </w:pPr>
    </w:p>
    <w:p w:rsidR="001C187C" w:rsidRDefault="001C187C" w:rsidP="001C187C">
      <w:pPr>
        <w:pStyle w:val="a4"/>
        <w:keepNext/>
        <w:rPr>
          <w:rtl/>
        </w:rPr>
      </w:pPr>
      <w:bookmarkStart w:id="426" w:name="ET_speaker_אורלי_אלמגור_לוטן_52"/>
      <w:r w:rsidRPr="001C187C">
        <w:rPr>
          <w:rStyle w:val="TagStyle"/>
          <w:rtl/>
        </w:rPr>
        <w:t xml:space="preserve"> &lt;&lt; דובר &gt;&gt; </w:t>
      </w:r>
      <w:r>
        <w:rPr>
          <w:rtl/>
        </w:rPr>
        <w:t>אורלי אלמגור לוטן:</w:t>
      </w:r>
      <w:r w:rsidRPr="001C187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6"/>
    </w:p>
    <w:p w:rsidR="001C187C" w:rsidRDefault="001C187C" w:rsidP="001C187C">
      <w:pPr>
        <w:pStyle w:val="KeepWithNext"/>
        <w:rPr>
          <w:rtl/>
        </w:rPr>
      </w:pPr>
    </w:p>
    <w:p w:rsidR="001C187C" w:rsidRDefault="00882813" w:rsidP="00882813">
      <w:pPr>
        <w:rPr>
          <w:rtl/>
        </w:rPr>
      </w:pPr>
      <w:r>
        <w:rPr>
          <w:rFonts w:hint="cs"/>
          <w:rtl/>
        </w:rPr>
        <w:t>אני במקביל בשיחה עם ה</w:t>
      </w:r>
      <w:bookmarkStart w:id="427" w:name="_ETM_Q1_3858750"/>
      <w:bookmarkEnd w:id="427"/>
      <w:r>
        <w:rPr>
          <w:rFonts w:hint="cs"/>
          <w:rtl/>
        </w:rPr>
        <w:t>יועצת המשפטית לגבי מה ששאלת על המדרגות. הרי לעניין מספר</w:t>
      </w:r>
      <w:bookmarkStart w:id="428" w:name="_ETM_Q1_3863422"/>
      <w:bookmarkEnd w:id="428"/>
      <w:r>
        <w:rPr>
          <w:rFonts w:hint="cs"/>
          <w:rtl/>
        </w:rPr>
        <w:t xml:space="preserve"> חברי המועצה יש איזשהו מודל דומה למדי, ששם זה מוגדר. </w:t>
      </w:r>
      <w:bookmarkStart w:id="429" w:name="_ETM_Q1_3870817"/>
      <w:bookmarkEnd w:id="429"/>
      <w:r>
        <w:rPr>
          <w:rFonts w:hint="cs"/>
          <w:rtl/>
        </w:rPr>
        <w:t xml:space="preserve">נראה לי שכאשר מנכ"ל משרד הפנים מוציא את החוזר אז </w:t>
      </w:r>
      <w:bookmarkStart w:id="430" w:name="_ETM_Q1_3871512"/>
      <w:bookmarkEnd w:id="430"/>
      <w:r>
        <w:rPr>
          <w:rFonts w:hint="cs"/>
          <w:rtl/>
        </w:rPr>
        <w:t xml:space="preserve">לא מתעלמים מזה. אני לא משפטנית אבל זה נשמע לי </w:t>
      </w:r>
      <w:bookmarkStart w:id="431" w:name="_ETM_Q1_3876277"/>
      <w:bookmarkEnd w:id="431"/>
      <w:r>
        <w:rPr>
          <w:rFonts w:hint="cs"/>
          <w:rtl/>
        </w:rPr>
        <w:t>דבר דומה למדי, שההיקף מוגדר לפי מספר חברי המועצה. זו לא הפעם הראשונה שזה קיים.</w:t>
      </w:r>
    </w:p>
    <w:p w:rsidR="00882813" w:rsidRDefault="00882813" w:rsidP="00882813">
      <w:pPr>
        <w:rPr>
          <w:rtl/>
        </w:rPr>
      </w:pPr>
    </w:p>
    <w:p w:rsidR="00882813" w:rsidRDefault="00882813" w:rsidP="00882813">
      <w:pPr>
        <w:pStyle w:val="af6"/>
        <w:keepNext/>
        <w:rPr>
          <w:rtl/>
        </w:rPr>
      </w:pPr>
      <w:bookmarkStart w:id="432" w:name="ET_yor_5520_66"/>
      <w:r w:rsidRPr="00882813">
        <w:rPr>
          <w:rStyle w:val="TagStyle"/>
          <w:rtl/>
        </w:rPr>
        <w:t xml:space="preserve"> &lt;&lt; </w:t>
      </w:r>
      <w:proofErr w:type="spellStart"/>
      <w:r w:rsidRPr="00882813">
        <w:rPr>
          <w:rStyle w:val="TagStyle"/>
          <w:rtl/>
        </w:rPr>
        <w:t>יור</w:t>
      </w:r>
      <w:proofErr w:type="spellEnd"/>
      <w:r w:rsidRPr="0088281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828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2"/>
    </w:p>
    <w:p w:rsidR="00882813" w:rsidRDefault="00882813" w:rsidP="00882813">
      <w:pPr>
        <w:pStyle w:val="KeepWithNext"/>
        <w:rPr>
          <w:rtl/>
          <w:lang w:eastAsia="he-IL"/>
        </w:rPr>
      </w:pPr>
    </w:p>
    <w:p w:rsidR="00882813" w:rsidRPr="00882813" w:rsidRDefault="00882813" w:rsidP="008828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אמירה מעניינת. גלית </w:t>
      </w:r>
      <w:proofErr w:type="spellStart"/>
      <w:r>
        <w:rPr>
          <w:rFonts w:hint="cs"/>
          <w:rtl/>
          <w:lang w:eastAsia="he-IL"/>
        </w:rPr>
        <w:t>וידרמן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1C187C" w:rsidRDefault="001C187C" w:rsidP="001C187C">
      <w:pPr>
        <w:rPr>
          <w:rtl/>
        </w:rPr>
      </w:pPr>
    </w:p>
    <w:p w:rsidR="001C187C" w:rsidRDefault="001C187C" w:rsidP="001C187C">
      <w:pPr>
        <w:pStyle w:val="af9"/>
        <w:keepNext/>
        <w:rPr>
          <w:rtl/>
        </w:rPr>
      </w:pPr>
      <w:bookmarkStart w:id="433" w:name="ET_guest_867184_53"/>
      <w:r w:rsidRPr="001C187C">
        <w:rPr>
          <w:rStyle w:val="TagStyle"/>
          <w:rtl/>
        </w:rPr>
        <w:t xml:space="preserve"> &lt;&lt; אורח &gt;&gt; </w:t>
      </w:r>
      <w:r>
        <w:rPr>
          <w:rtl/>
        </w:rPr>
        <w:t xml:space="preserve">גלית </w:t>
      </w:r>
      <w:proofErr w:type="spellStart"/>
      <w:r>
        <w:rPr>
          <w:rtl/>
        </w:rPr>
        <w:t>וידרמן</w:t>
      </w:r>
      <w:proofErr w:type="spellEnd"/>
      <w:r>
        <w:rPr>
          <w:rtl/>
        </w:rPr>
        <w:t>:</w:t>
      </w:r>
      <w:r w:rsidRPr="001C187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3"/>
    </w:p>
    <w:p w:rsidR="001C187C" w:rsidRDefault="001C187C" w:rsidP="001C187C">
      <w:pPr>
        <w:pStyle w:val="KeepWithNext"/>
        <w:rPr>
          <w:rtl/>
        </w:rPr>
      </w:pPr>
    </w:p>
    <w:p w:rsidR="001C187C" w:rsidRDefault="00882813" w:rsidP="001C187C">
      <w:pPr>
        <w:rPr>
          <w:rtl/>
        </w:rPr>
      </w:pPr>
      <w:r>
        <w:rPr>
          <w:rFonts w:hint="cs"/>
          <w:rtl/>
        </w:rPr>
        <w:t xml:space="preserve">כאן אנחנו מפנים </w:t>
      </w:r>
      <w:r>
        <w:rPr>
          <w:rtl/>
        </w:rPr>
        <w:t>–</w:t>
      </w:r>
      <w:r>
        <w:rPr>
          <w:rFonts w:hint="cs"/>
          <w:rtl/>
        </w:rPr>
        <w:t xml:space="preserve"> הרי מי ששמענו את חוות דעתן </w:t>
      </w:r>
      <w:bookmarkStart w:id="434" w:name="_ETM_Q1_3888247"/>
      <w:bookmarkEnd w:id="434"/>
      <w:r>
        <w:rPr>
          <w:rFonts w:hint="cs"/>
          <w:rtl/>
        </w:rPr>
        <w:t xml:space="preserve">זה רק היועצות עצמן. </w:t>
      </w:r>
      <w:r w:rsidR="001C187C">
        <w:rPr>
          <w:rFonts w:hint="cs"/>
          <w:rtl/>
        </w:rPr>
        <w:t xml:space="preserve">בכל הכבוד </w:t>
      </w:r>
      <w:r>
        <w:rPr>
          <w:rFonts w:hint="cs"/>
          <w:rtl/>
        </w:rPr>
        <w:t xml:space="preserve">הראוי </w:t>
      </w:r>
      <w:r w:rsidR="001C187C">
        <w:rPr>
          <w:rFonts w:hint="cs"/>
          <w:rtl/>
        </w:rPr>
        <w:t xml:space="preserve">ליועצות עצמן, </w:t>
      </w:r>
      <w:r>
        <w:rPr>
          <w:rFonts w:hint="cs"/>
          <w:rtl/>
        </w:rPr>
        <w:t xml:space="preserve">שאני באמת מכבדת אותן מאוד </w:t>
      </w:r>
      <w:bookmarkStart w:id="435" w:name="_ETM_Q1_3896723"/>
      <w:bookmarkEnd w:id="435"/>
      <w:r>
        <w:rPr>
          <w:rFonts w:hint="cs"/>
          <w:rtl/>
        </w:rPr>
        <w:t xml:space="preserve">וגם שמעתם על הפעילות הענפה שעשינו בשנה וחצי האחרונות לקידומן, </w:t>
      </w:r>
      <w:bookmarkStart w:id="436" w:name="_ETM_Q1_3901488"/>
      <w:bookmarkEnd w:id="436"/>
      <w:r w:rsidR="001C187C">
        <w:rPr>
          <w:rFonts w:hint="cs"/>
          <w:rtl/>
        </w:rPr>
        <w:t xml:space="preserve">גם בנושא התגמול וגם בנושא חיזוק מעמדן ברשויות המקומיות, </w:t>
      </w:r>
      <w:r>
        <w:rPr>
          <w:rFonts w:hint="cs"/>
          <w:rtl/>
        </w:rPr>
        <w:t xml:space="preserve">ואני חושבת שבאמת עשינו הרבה מאוד, </w:t>
      </w:r>
      <w:r w:rsidR="001C187C">
        <w:rPr>
          <w:rFonts w:hint="cs"/>
          <w:rtl/>
        </w:rPr>
        <w:t xml:space="preserve">וצר לי שהן לא הביעו </w:t>
      </w:r>
      <w:r>
        <w:rPr>
          <w:rFonts w:hint="cs"/>
          <w:rtl/>
        </w:rPr>
        <w:t xml:space="preserve">- - - </w:t>
      </w:r>
    </w:p>
    <w:p w:rsidR="001C187C" w:rsidRDefault="001C187C" w:rsidP="001C187C">
      <w:pPr>
        <w:rPr>
          <w:rtl/>
        </w:rPr>
      </w:pPr>
    </w:p>
    <w:p w:rsidR="001C187C" w:rsidRDefault="001C187C" w:rsidP="001C187C">
      <w:pPr>
        <w:pStyle w:val="af6"/>
        <w:keepNext/>
        <w:rPr>
          <w:rtl/>
        </w:rPr>
      </w:pPr>
      <w:r w:rsidRPr="001C187C">
        <w:rPr>
          <w:rStyle w:val="TagStyle"/>
          <w:rtl/>
        </w:rPr>
        <w:t xml:space="preserve"> &lt;&lt; </w:t>
      </w:r>
      <w:proofErr w:type="spellStart"/>
      <w:r w:rsidRPr="001C187C">
        <w:rPr>
          <w:rStyle w:val="TagStyle"/>
          <w:rtl/>
        </w:rPr>
        <w:t>יור</w:t>
      </w:r>
      <w:proofErr w:type="spellEnd"/>
      <w:r w:rsidRPr="001C187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C187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1C187C" w:rsidRDefault="001C187C" w:rsidP="001C187C">
      <w:pPr>
        <w:pStyle w:val="KeepWithNext"/>
        <w:rPr>
          <w:rtl/>
        </w:rPr>
      </w:pPr>
    </w:p>
    <w:p w:rsidR="00882813" w:rsidRDefault="001C187C" w:rsidP="001C187C">
      <w:pPr>
        <w:rPr>
          <w:rtl/>
        </w:rPr>
      </w:pPr>
      <w:r>
        <w:rPr>
          <w:rFonts w:hint="cs"/>
          <w:rtl/>
        </w:rPr>
        <w:t>את הערכתן</w:t>
      </w:r>
      <w:r w:rsidR="00882813">
        <w:rPr>
          <w:rFonts w:hint="cs"/>
          <w:rtl/>
        </w:rPr>
        <w:t xml:space="preserve"> הרבה למשרד הפנים על פעילותו המבורכת בתחום קידום מעמד האישה</w:t>
      </w:r>
      <w:r>
        <w:rPr>
          <w:rFonts w:hint="cs"/>
          <w:rtl/>
        </w:rPr>
        <w:t xml:space="preserve">. סיימנו את העניין הזה. </w:t>
      </w:r>
    </w:p>
    <w:p w:rsidR="00882813" w:rsidRDefault="00882813" w:rsidP="001C187C">
      <w:pPr>
        <w:rPr>
          <w:rtl/>
        </w:rPr>
      </w:pPr>
      <w:bookmarkStart w:id="437" w:name="_ETM_Q1_3921810"/>
      <w:bookmarkStart w:id="438" w:name="_ETM_Q1_3921865"/>
      <w:bookmarkEnd w:id="437"/>
      <w:bookmarkEnd w:id="438"/>
    </w:p>
    <w:p w:rsidR="001C187C" w:rsidRDefault="00882813" w:rsidP="00882813">
      <w:pPr>
        <w:rPr>
          <w:rtl/>
        </w:rPr>
      </w:pPr>
      <w:bookmarkStart w:id="439" w:name="_ETM_Q1_3921953"/>
      <w:bookmarkStart w:id="440" w:name="_ETM_Q1_3922002"/>
      <w:bookmarkEnd w:id="439"/>
      <w:bookmarkEnd w:id="440"/>
      <w:r>
        <w:rPr>
          <w:rFonts w:hint="cs"/>
          <w:rtl/>
        </w:rPr>
        <w:t xml:space="preserve">בואי </w:t>
      </w:r>
      <w:bookmarkStart w:id="441" w:name="_ETM_Q1_3922737"/>
      <w:bookmarkEnd w:id="441"/>
      <w:r>
        <w:rPr>
          <w:rFonts w:hint="cs"/>
          <w:rtl/>
        </w:rPr>
        <w:t xml:space="preserve">נדבר עכשיו על השאלה </w:t>
      </w:r>
      <w:r w:rsidR="001C187C">
        <w:rPr>
          <w:rFonts w:hint="cs"/>
          <w:rtl/>
        </w:rPr>
        <w:t>מדוע משרד הפנים</w:t>
      </w:r>
      <w:r>
        <w:rPr>
          <w:rFonts w:hint="cs"/>
          <w:rtl/>
        </w:rPr>
        <w:t>,</w:t>
      </w:r>
      <w:r w:rsidR="001C187C">
        <w:rPr>
          <w:rFonts w:hint="cs"/>
          <w:rtl/>
        </w:rPr>
        <w:t xml:space="preserve"> שיודע להנחות היטב </w:t>
      </w:r>
      <w:r>
        <w:rPr>
          <w:rtl/>
        </w:rPr>
        <w:t>–</w:t>
      </w:r>
      <w:r>
        <w:rPr>
          <w:rFonts w:hint="cs"/>
          <w:rtl/>
        </w:rPr>
        <w:t xml:space="preserve"> אני יודע עד כמה משרד </w:t>
      </w:r>
      <w:bookmarkStart w:id="442" w:name="_ETM_Q1_3929077"/>
      <w:bookmarkEnd w:id="442"/>
      <w:r>
        <w:rPr>
          <w:rFonts w:hint="cs"/>
          <w:rtl/>
        </w:rPr>
        <w:t xml:space="preserve">הפנים יודע להנחות היטב </w:t>
      </w:r>
      <w:r w:rsidR="001C187C">
        <w:rPr>
          <w:rFonts w:hint="cs"/>
          <w:rtl/>
        </w:rPr>
        <w:t xml:space="preserve">את הרשויות המקומיות בכל פסיק ועניין, כולל באישור שכר על כל תפקיד </w:t>
      </w:r>
      <w:r>
        <w:rPr>
          <w:rFonts w:hint="cs"/>
          <w:rtl/>
        </w:rPr>
        <w:t xml:space="preserve">ותפקיד </w:t>
      </w:r>
      <w:r w:rsidR="001C187C">
        <w:rPr>
          <w:rFonts w:hint="cs"/>
          <w:rtl/>
        </w:rPr>
        <w:t>ברשות המקומית</w:t>
      </w:r>
      <w:r>
        <w:rPr>
          <w:rFonts w:hint="cs"/>
          <w:rtl/>
        </w:rPr>
        <w:t xml:space="preserve">, על ניוד של משהו </w:t>
      </w:r>
      <w:bookmarkStart w:id="443" w:name="_ETM_Q1_3946699"/>
      <w:bookmarkEnd w:id="443"/>
      <w:r>
        <w:rPr>
          <w:rFonts w:hint="cs"/>
          <w:rtl/>
        </w:rPr>
        <w:t>מפה לפה</w:t>
      </w:r>
      <w:r w:rsidR="001C187C">
        <w:rPr>
          <w:rFonts w:hint="cs"/>
          <w:rtl/>
        </w:rPr>
        <w:t>. משרד הפנים שולט היטב ברשויות המקומיות</w:t>
      </w:r>
      <w:r>
        <w:rPr>
          <w:rFonts w:hint="cs"/>
          <w:rtl/>
        </w:rPr>
        <w:t>, בכל דבר ועניין שהן עושות</w:t>
      </w:r>
      <w:r w:rsidR="001C187C">
        <w:rPr>
          <w:rFonts w:hint="cs"/>
          <w:rtl/>
        </w:rPr>
        <w:t>. אז אל תספרו לי סיפורים</w:t>
      </w:r>
      <w:r>
        <w:rPr>
          <w:rFonts w:hint="cs"/>
          <w:rtl/>
        </w:rPr>
        <w:t>:</w:t>
      </w:r>
      <w:r w:rsidR="001C187C">
        <w:rPr>
          <w:rFonts w:hint="cs"/>
          <w:rtl/>
        </w:rPr>
        <w:t xml:space="preserve"> זה כן אנחנו</w:t>
      </w:r>
      <w:r>
        <w:rPr>
          <w:rFonts w:hint="cs"/>
          <w:rtl/>
        </w:rPr>
        <w:t>,</w:t>
      </w:r>
      <w:r w:rsidR="001C187C">
        <w:rPr>
          <w:rFonts w:hint="cs"/>
          <w:rtl/>
        </w:rPr>
        <w:t xml:space="preserve"> זה לא אנחנו. משרד הפני</w:t>
      </w:r>
      <w:r w:rsidR="00EE5728">
        <w:rPr>
          <w:rFonts w:hint="cs"/>
          <w:rtl/>
        </w:rPr>
        <w:t>ם</w:t>
      </w:r>
      <w:r w:rsidR="001C187C">
        <w:rPr>
          <w:rFonts w:hint="cs"/>
          <w:rtl/>
        </w:rPr>
        <w:t xml:space="preserve"> מנהל את הרשויות המקומיות</w:t>
      </w:r>
      <w:r>
        <w:rPr>
          <w:rFonts w:hint="cs"/>
          <w:rtl/>
        </w:rPr>
        <w:t>,</w:t>
      </w:r>
      <w:r w:rsidR="001C187C">
        <w:rPr>
          <w:rFonts w:hint="cs"/>
          <w:rtl/>
        </w:rPr>
        <w:t xml:space="preserve"> מ</w:t>
      </w:r>
      <w:r>
        <w:rPr>
          <w:rFonts w:hint="cs"/>
          <w:rtl/>
        </w:rPr>
        <w:t xml:space="preserve">רמות </w:t>
      </w:r>
      <w:r w:rsidR="001C187C">
        <w:rPr>
          <w:rFonts w:hint="cs"/>
          <w:rtl/>
        </w:rPr>
        <w:t>השכר ועד</w:t>
      </w:r>
      <w:r>
        <w:rPr>
          <w:rFonts w:hint="cs"/>
          <w:rtl/>
        </w:rPr>
        <w:t xml:space="preserve"> לקביעת מספר חברי המועצה בהתאם לגודל הרשות</w:t>
      </w:r>
      <w:r w:rsidR="001C187C">
        <w:rPr>
          <w:rFonts w:hint="cs"/>
          <w:rtl/>
        </w:rPr>
        <w:t xml:space="preserve">. </w:t>
      </w:r>
    </w:p>
    <w:p w:rsidR="001C187C" w:rsidRDefault="001C187C" w:rsidP="001C187C">
      <w:pPr>
        <w:rPr>
          <w:rtl/>
        </w:rPr>
      </w:pPr>
    </w:p>
    <w:p w:rsidR="001C187C" w:rsidRDefault="001C187C" w:rsidP="00D81765">
      <w:pPr>
        <w:rPr>
          <w:rtl/>
        </w:rPr>
      </w:pPr>
      <w:r>
        <w:rPr>
          <w:rFonts w:hint="cs"/>
          <w:rtl/>
        </w:rPr>
        <w:t xml:space="preserve">מאחר וכתוב בחוק שזה יהיה בהתאם לגודל הרשות, האם פרסם </w:t>
      </w:r>
      <w:r w:rsidR="00882813">
        <w:rPr>
          <w:rFonts w:hint="cs"/>
          <w:rtl/>
        </w:rPr>
        <w:t xml:space="preserve">משרד הפנים </w:t>
      </w:r>
      <w:r>
        <w:rPr>
          <w:rFonts w:hint="cs"/>
          <w:rtl/>
        </w:rPr>
        <w:t>נוהל</w:t>
      </w:r>
      <w:r w:rsidR="00882813">
        <w:rPr>
          <w:rFonts w:hint="cs"/>
          <w:rtl/>
        </w:rPr>
        <w:t xml:space="preserve">, שאומר </w:t>
      </w:r>
      <w:bookmarkStart w:id="444" w:name="_ETM_Q1_3991017"/>
      <w:bookmarkEnd w:id="444"/>
      <w:r w:rsidR="00D81765">
        <w:rPr>
          <w:rFonts w:hint="cs"/>
          <w:rtl/>
        </w:rPr>
        <w:t>ש</w:t>
      </w:r>
      <w:r w:rsidR="00882813">
        <w:rPr>
          <w:rFonts w:hint="cs"/>
          <w:rtl/>
        </w:rPr>
        <w:t xml:space="preserve">רשות מקומית עד גודל מסוים מעסיקה יועצת בהיקף כזה </w:t>
      </w:r>
      <w:bookmarkStart w:id="445" w:name="_ETM_Q1_3996063"/>
      <w:bookmarkEnd w:id="445"/>
      <w:r w:rsidR="00882813">
        <w:rPr>
          <w:rFonts w:hint="cs"/>
          <w:rtl/>
        </w:rPr>
        <w:t>וכזה?</w:t>
      </w:r>
      <w:r>
        <w:rPr>
          <w:rFonts w:hint="cs"/>
          <w:rtl/>
        </w:rPr>
        <w:t xml:space="preserve"> לא יכול להיות שברשות</w:t>
      </w:r>
      <w:r w:rsidR="00882813">
        <w:rPr>
          <w:rFonts w:hint="cs"/>
          <w:rtl/>
        </w:rPr>
        <w:t xml:space="preserve"> מקומית של 200,000 תושבים או 150,000 תושבים מי שאחראית </w:t>
      </w:r>
      <w:bookmarkStart w:id="446" w:name="_ETM_Q1_4001157"/>
      <w:bookmarkEnd w:id="446"/>
      <w:r w:rsidR="00882813">
        <w:rPr>
          <w:rFonts w:hint="cs"/>
          <w:rtl/>
        </w:rPr>
        <w:t xml:space="preserve">על קידום מעמד האישה תעשה עוד תפקידים, זה פשוט </w:t>
      </w:r>
      <w:bookmarkStart w:id="447" w:name="_ETM_Q1_4003058"/>
      <w:bookmarkEnd w:id="447"/>
      <w:r w:rsidR="00882813">
        <w:rPr>
          <w:rFonts w:hint="cs"/>
          <w:rtl/>
        </w:rPr>
        <w:t>לא סביר בעליל, לפחות בעיניי</w:t>
      </w:r>
      <w:r>
        <w:rPr>
          <w:rFonts w:hint="cs"/>
          <w:rtl/>
        </w:rPr>
        <w:t xml:space="preserve">. </w:t>
      </w:r>
      <w:r w:rsidR="00882813">
        <w:rPr>
          <w:rFonts w:hint="cs"/>
          <w:rtl/>
        </w:rPr>
        <w:t xml:space="preserve">יכול להיות שזה סביר בעיני משרד </w:t>
      </w:r>
      <w:bookmarkStart w:id="448" w:name="_ETM_Q1_4008746"/>
      <w:bookmarkEnd w:id="448"/>
      <w:r w:rsidR="00882813">
        <w:rPr>
          <w:rFonts w:hint="cs"/>
          <w:rtl/>
        </w:rPr>
        <w:t xml:space="preserve">הפנים. </w:t>
      </w:r>
      <w:r>
        <w:rPr>
          <w:rFonts w:hint="cs"/>
          <w:rtl/>
        </w:rPr>
        <w:t>יבוא משרד הפנים ויגיד</w:t>
      </w:r>
      <w:r w:rsidR="00882813">
        <w:rPr>
          <w:rFonts w:hint="cs"/>
          <w:rtl/>
        </w:rPr>
        <w:t>: לא, סליחה, המדרגות שאני עשיתי הן מ-300,000 תושבים ומעלה</w:t>
      </w:r>
      <w:r>
        <w:rPr>
          <w:rFonts w:hint="cs"/>
          <w:rtl/>
        </w:rPr>
        <w:t xml:space="preserve"> </w:t>
      </w:r>
      <w:r w:rsidR="00882813">
        <w:rPr>
          <w:rFonts w:hint="cs"/>
          <w:rtl/>
        </w:rPr>
        <w:t xml:space="preserve">או מ-300,000 תושבים ומטה. יבוא משרד הפנים ויגיד לנו </w:t>
      </w:r>
      <w:r>
        <w:rPr>
          <w:rFonts w:hint="cs"/>
          <w:rtl/>
        </w:rPr>
        <w:t xml:space="preserve">מה הסבירות </w:t>
      </w:r>
      <w:r w:rsidR="00882813">
        <w:rPr>
          <w:rFonts w:hint="cs"/>
          <w:rtl/>
        </w:rPr>
        <w:t xml:space="preserve">בהיבט </w:t>
      </w:r>
      <w:bookmarkStart w:id="449" w:name="_ETM_Q1_4017025"/>
      <w:bookmarkEnd w:id="449"/>
      <w:r>
        <w:rPr>
          <w:rFonts w:hint="cs"/>
          <w:rtl/>
        </w:rPr>
        <w:t xml:space="preserve">הזה. </w:t>
      </w:r>
      <w:r w:rsidR="00882813">
        <w:rPr>
          <w:rFonts w:hint="cs"/>
          <w:rtl/>
        </w:rPr>
        <w:t xml:space="preserve">הרי אתם קובעים כל דבר ועניין. </w:t>
      </w:r>
      <w:r>
        <w:rPr>
          <w:rFonts w:hint="cs"/>
          <w:rtl/>
        </w:rPr>
        <w:t>אתם מ</w:t>
      </w:r>
      <w:r w:rsidR="00882813">
        <w:rPr>
          <w:rFonts w:hint="cs"/>
          <w:rtl/>
        </w:rPr>
        <w:t>בינים בכול חוץ מנושא מעמד האישה?</w:t>
      </w:r>
      <w:r>
        <w:rPr>
          <w:rFonts w:hint="cs"/>
          <w:rtl/>
        </w:rPr>
        <w:t xml:space="preserve"> </w:t>
      </w:r>
    </w:p>
    <w:p w:rsidR="001C187C" w:rsidRDefault="001C187C" w:rsidP="001C187C">
      <w:pPr>
        <w:rPr>
          <w:rtl/>
        </w:rPr>
      </w:pPr>
    </w:p>
    <w:p w:rsidR="001C187C" w:rsidRDefault="001C187C" w:rsidP="001C187C">
      <w:pPr>
        <w:pStyle w:val="af9"/>
        <w:keepNext/>
        <w:rPr>
          <w:rtl/>
        </w:rPr>
      </w:pPr>
      <w:r w:rsidRPr="001C187C">
        <w:rPr>
          <w:rStyle w:val="TagStyle"/>
          <w:rtl/>
        </w:rPr>
        <w:t xml:space="preserve"> &lt;&lt; אורח &gt;&gt; </w:t>
      </w:r>
      <w:r>
        <w:rPr>
          <w:rtl/>
        </w:rPr>
        <w:t xml:space="preserve">גלית </w:t>
      </w:r>
      <w:proofErr w:type="spellStart"/>
      <w:r>
        <w:rPr>
          <w:rtl/>
        </w:rPr>
        <w:t>וידרמן</w:t>
      </w:r>
      <w:proofErr w:type="spellEnd"/>
      <w:r>
        <w:rPr>
          <w:rtl/>
        </w:rPr>
        <w:t>:</w:t>
      </w:r>
      <w:r w:rsidRPr="001C187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1C187C" w:rsidRDefault="001C187C" w:rsidP="001C187C">
      <w:pPr>
        <w:pStyle w:val="KeepWithNext"/>
        <w:rPr>
          <w:rtl/>
        </w:rPr>
      </w:pPr>
    </w:p>
    <w:p w:rsidR="001C187C" w:rsidRDefault="00882813" w:rsidP="001C187C">
      <w:pPr>
        <w:rPr>
          <w:rtl/>
        </w:rPr>
      </w:pPr>
      <w:r>
        <w:rPr>
          <w:rFonts w:hint="cs"/>
          <w:rtl/>
        </w:rPr>
        <w:t xml:space="preserve">לא, אנחנו בהחלט מבינים </w:t>
      </w:r>
      <w:bookmarkStart w:id="450" w:name="_ETM_Q1_4026223"/>
      <w:bookmarkEnd w:id="450"/>
      <w:r>
        <w:rPr>
          <w:rFonts w:hint="cs"/>
          <w:rtl/>
        </w:rPr>
        <w:t xml:space="preserve">גם בנושא הזה ואנחנו מוכנים לעשות </w:t>
      </w:r>
      <w:r>
        <w:rPr>
          <w:rtl/>
        </w:rPr>
        <w:t>–</w:t>
      </w:r>
      <w:r>
        <w:rPr>
          <w:rFonts w:hint="cs"/>
          <w:rtl/>
        </w:rPr>
        <w:t xml:space="preserve"> אדוני, פשוט מחכים </w:t>
      </w:r>
      <w:bookmarkStart w:id="451" w:name="_ETM_Q1_4029119"/>
      <w:bookmarkEnd w:id="451"/>
      <w:r>
        <w:rPr>
          <w:rFonts w:hint="cs"/>
          <w:rtl/>
        </w:rPr>
        <w:t xml:space="preserve">לי בכנס שהתחייבתי עליו מראש ואנחנו עדכנו את הוועדה בעניין. </w:t>
      </w:r>
    </w:p>
    <w:p w:rsidR="001C187C" w:rsidRDefault="001C187C" w:rsidP="001C187C">
      <w:pPr>
        <w:rPr>
          <w:rtl/>
        </w:rPr>
      </w:pPr>
    </w:p>
    <w:p w:rsidR="001C187C" w:rsidRDefault="001C187C" w:rsidP="001C187C">
      <w:pPr>
        <w:pStyle w:val="af6"/>
        <w:keepNext/>
        <w:rPr>
          <w:rtl/>
        </w:rPr>
      </w:pPr>
      <w:r w:rsidRPr="001C187C">
        <w:rPr>
          <w:rStyle w:val="TagStyle"/>
          <w:rtl/>
        </w:rPr>
        <w:t xml:space="preserve"> &lt;&lt; </w:t>
      </w:r>
      <w:proofErr w:type="spellStart"/>
      <w:r w:rsidRPr="001C187C">
        <w:rPr>
          <w:rStyle w:val="TagStyle"/>
          <w:rtl/>
        </w:rPr>
        <w:t>יור</w:t>
      </w:r>
      <w:proofErr w:type="spellEnd"/>
      <w:r w:rsidRPr="001C187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C187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1C187C" w:rsidRDefault="001C187C" w:rsidP="001C187C">
      <w:pPr>
        <w:pStyle w:val="KeepWithNext"/>
        <w:rPr>
          <w:rtl/>
        </w:rPr>
      </w:pPr>
    </w:p>
    <w:p w:rsidR="00882813" w:rsidRDefault="00882813" w:rsidP="001C187C">
      <w:pPr>
        <w:rPr>
          <w:rtl/>
        </w:rPr>
      </w:pPr>
      <w:r>
        <w:rPr>
          <w:rFonts w:hint="cs"/>
          <w:rtl/>
        </w:rPr>
        <w:t xml:space="preserve">מאה אחוז. מתי תתפני מהכנס? </w:t>
      </w:r>
    </w:p>
    <w:p w:rsidR="00882813" w:rsidRDefault="00882813" w:rsidP="001C187C">
      <w:pPr>
        <w:rPr>
          <w:rtl/>
        </w:rPr>
      </w:pPr>
    </w:p>
    <w:p w:rsidR="00882813" w:rsidRDefault="00882813" w:rsidP="00882813">
      <w:pPr>
        <w:pStyle w:val="af9"/>
        <w:keepNext/>
        <w:rPr>
          <w:rtl/>
        </w:rPr>
      </w:pPr>
      <w:bookmarkStart w:id="452" w:name="ET_guest_867184_67"/>
      <w:r w:rsidRPr="00882813">
        <w:rPr>
          <w:rStyle w:val="TagStyle"/>
          <w:rtl/>
        </w:rPr>
        <w:t xml:space="preserve"> &lt;&lt; אורח &gt;&gt; </w:t>
      </w:r>
      <w:r>
        <w:rPr>
          <w:rtl/>
        </w:rPr>
        <w:t xml:space="preserve">גלית </w:t>
      </w:r>
      <w:proofErr w:type="spellStart"/>
      <w:r>
        <w:rPr>
          <w:rtl/>
        </w:rPr>
        <w:t>וידרמן</w:t>
      </w:r>
      <w:proofErr w:type="spellEnd"/>
      <w:r>
        <w:rPr>
          <w:rtl/>
        </w:rPr>
        <w:t>:</w:t>
      </w:r>
      <w:r w:rsidRPr="0088281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2"/>
    </w:p>
    <w:p w:rsidR="00882813" w:rsidRDefault="00882813" w:rsidP="00882813">
      <w:pPr>
        <w:pStyle w:val="KeepWithNext"/>
        <w:rPr>
          <w:rtl/>
        </w:rPr>
      </w:pPr>
    </w:p>
    <w:p w:rsidR="00882813" w:rsidRDefault="00882813" w:rsidP="00882813">
      <w:pPr>
        <w:rPr>
          <w:rtl/>
        </w:rPr>
      </w:pPr>
      <w:r>
        <w:rPr>
          <w:rFonts w:hint="cs"/>
          <w:rtl/>
        </w:rPr>
        <w:t xml:space="preserve">בעוד עשר דקות. </w:t>
      </w:r>
    </w:p>
    <w:p w:rsidR="001A73CF" w:rsidRDefault="001A73CF" w:rsidP="00882813">
      <w:pPr>
        <w:rPr>
          <w:rtl/>
        </w:rPr>
      </w:pPr>
    </w:p>
    <w:p w:rsidR="001A73CF" w:rsidRDefault="001A73CF" w:rsidP="001A73CF">
      <w:pPr>
        <w:pStyle w:val="af6"/>
        <w:keepNext/>
        <w:rPr>
          <w:rtl/>
        </w:rPr>
      </w:pPr>
      <w:bookmarkStart w:id="453" w:name="ET_yor_5520_68"/>
      <w:r w:rsidRPr="001A73CF">
        <w:rPr>
          <w:rStyle w:val="TagStyle"/>
          <w:rtl/>
        </w:rPr>
        <w:lastRenderedPageBreak/>
        <w:t xml:space="preserve"> &lt;&lt; </w:t>
      </w:r>
      <w:proofErr w:type="spellStart"/>
      <w:r w:rsidRPr="001A73CF">
        <w:rPr>
          <w:rStyle w:val="TagStyle"/>
          <w:rtl/>
        </w:rPr>
        <w:t>יור</w:t>
      </w:r>
      <w:proofErr w:type="spellEnd"/>
      <w:r w:rsidRPr="001A73C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A73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3"/>
    </w:p>
    <w:p w:rsidR="001A73CF" w:rsidRDefault="001A73CF" w:rsidP="001A73CF">
      <w:pPr>
        <w:pStyle w:val="KeepWithNext"/>
        <w:rPr>
          <w:rtl/>
          <w:lang w:eastAsia="he-IL"/>
        </w:rPr>
      </w:pPr>
    </w:p>
    <w:p w:rsidR="001A73CF" w:rsidRPr="001A73CF" w:rsidRDefault="001A73CF" w:rsidP="001A73CF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</w:t>
      </w:r>
      <w:bookmarkStart w:id="454" w:name="_ETM_Q1_4042827"/>
      <w:bookmarkEnd w:id="454"/>
      <w:r>
        <w:rPr>
          <w:rFonts w:hint="cs"/>
          <w:rtl/>
          <w:lang w:eastAsia="he-IL"/>
        </w:rPr>
        <w:t xml:space="preserve">צא להפסקה ונחזור לדיון בשעה 11:50 ביחד עם גלית </w:t>
      </w:r>
      <w:proofErr w:type="spellStart"/>
      <w:r>
        <w:rPr>
          <w:rFonts w:hint="cs"/>
          <w:rtl/>
          <w:lang w:eastAsia="he-IL"/>
        </w:rPr>
        <w:t>וידרמן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1C187C" w:rsidRDefault="001C187C" w:rsidP="001C187C">
      <w:pPr>
        <w:rPr>
          <w:rtl/>
        </w:rPr>
      </w:pPr>
    </w:p>
    <w:p w:rsidR="00B25E46" w:rsidRDefault="00B25E46" w:rsidP="00B25E46">
      <w:pPr>
        <w:rPr>
          <w:rtl/>
        </w:rPr>
      </w:pPr>
      <w:r>
        <w:rPr>
          <w:rtl/>
        </w:rPr>
        <w:t xml:space="preserve">  </w:t>
      </w:r>
    </w:p>
    <w:p w:rsidR="002B72A8" w:rsidRDefault="002B72A8" w:rsidP="002B72A8">
      <w:pPr>
        <w:pStyle w:val="afa"/>
        <w:keepNext/>
        <w:rPr>
          <w:rtl/>
        </w:rPr>
      </w:pPr>
      <w:bookmarkStart w:id="455" w:name="ET_meetingbreak_57"/>
      <w:r w:rsidRPr="002B72A8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11:40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11:50.)</w:t>
      </w:r>
      <w:r w:rsidRPr="002B72A8">
        <w:rPr>
          <w:rStyle w:val="TagStyle"/>
          <w:rtl/>
        </w:rPr>
        <w:t xml:space="preserve"> &lt;&lt; הפסקה &gt;&gt;</w:t>
      </w:r>
      <w:r>
        <w:rPr>
          <w:rtl/>
        </w:rPr>
        <w:t xml:space="preserve"> </w:t>
      </w:r>
      <w:bookmarkEnd w:id="455"/>
    </w:p>
    <w:p w:rsidR="002B72A8" w:rsidRDefault="002B72A8" w:rsidP="002B72A8">
      <w:pPr>
        <w:pStyle w:val="KeepWithNext"/>
        <w:rPr>
          <w:rtl/>
        </w:rPr>
      </w:pPr>
    </w:p>
    <w:p w:rsidR="002B72A8" w:rsidRDefault="002B72A8" w:rsidP="002B72A8">
      <w:pPr>
        <w:rPr>
          <w:rtl/>
        </w:rPr>
      </w:pPr>
    </w:p>
    <w:p w:rsidR="002B72A8" w:rsidRDefault="002B72A8" w:rsidP="002B72A8">
      <w:pPr>
        <w:pStyle w:val="af6"/>
        <w:keepNext/>
        <w:rPr>
          <w:rtl/>
        </w:rPr>
      </w:pPr>
      <w:r w:rsidRPr="002B72A8">
        <w:rPr>
          <w:rStyle w:val="TagStyle"/>
          <w:rtl/>
        </w:rPr>
        <w:t xml:space="preserve"> &lt;&lt; </w:t>
      </w:r>
      <w:proofErr w:type="spellStart"/>
      <w:r w:rsidRPr="002B72A8">
        <w:rPr>
          <w:rStyle w:val="TagStyle"/>
          <w:rtl/>
        </w:rPr>
        <w:t>יור</w:t>
      </w:r>
      <w:proofErr w:type="spellEnd"/>
      <w:r w:rsidRPr="002B72A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B72A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2B72A8" w:rsidRDefault="002B72A8" w:rsidP="002B72A8">
      <w:pPr>
        <w:pStyle w:val="KeepWithNext"/>
        <w:rPr>
          <w:rtl/>
        </w:rPr>
      </w:pPr>
    </w:p>
    <w:p w:rsidR="002B72A8" w:rsidRDefault="002B72A8" w:rsidP="00E76A46">
      <w:pPr>
        <w:rPr>
          <w:rtl/>
        </w:rPr>
      </w:pPr>
      <w:r>
        <w:rPr>
          <w:rFonts w:hint="cs"/>
          <w:rtl/>
        </w:rPr>
        <w:t xml:space="preserve">אני מחדש את </w:t>
      </w:r>
      <w:r w:rsidR="00E76A46">
        <w:rPr>
          <w:rFonts w:hint="cs"/>
          <w:rtl/>
        </w:rPr>
        <w:t>הישיבה</w:t>
      </w:r>
      <w:r>
        <w:rPr>
          <w:rFonts w:hint="cs"/>
          <w:rtl/>
        </w:rPr>
        <w:t xml:space="preserve">. גלית </w:t>
      </w:r>
      <w:proofErr w:type="spellStart"/>
      <w:r>
        <w:rPr>
          <w:rFonts w:hint="cs"/>
          <w:rtl/>
        </w:rPr>
        <w:t>וידרמן</w:t>
      </w:r>
      <w:proofErr w:type="spellEnd"/>
      <w:r>
        <w:rPr>
          <w:rFonts w:hint="cs"/>
          <w:rtl/>
        </w:rPr>
        <w:t xml:space="preserve"> </w:t>
      </w:r>
      <w:r w:rsidR="00E76A46">
        <w:rPr>
          <w:rFonts w:hint="cs"/>
          <w:rtl/>
        </w:rPr>
        <w:t xml:space="preserve">ממשרד הפנים </w:t>
      </w:r>
      <w:r>
        <w:rPr>
          <w:rFonts w:hint="cs"/>
          <w:rtl/>
        </w:rPr>
        <w:t>חזרה אלינו? לא.</w:t>
      </w:r>
    </w:p>
    <w:p w:rsidR="002B72A8" w:rsidRDefault="002B72A8" w:rsidP="002B72A8">
      <w:pPr>
        <w:rPr>
          <w:rtl/>
        </w:rPr>
      </w:pPr>
    </w:p>
    <w:p w:rsidR="006D697B" w:rsidRDefault="002B72A8" w:rsidP="002B72A8">
      <w:pPr>
        <w:rPr>
          <w:rtl/>
        </w:rPr>
      </w:pPr>
      <w:r>
        <w:rPr>
          <w:rFonts w:hint="cs"/>
          <w:rtl/>
        </w:rPr>
        <w:t xml:space="preserve">אני רוצה לסכם את הדיון. </w:t>
      </w:r>
    </w:p>
    <w:p w:rsidR="006D697B" w:rsidRDefault="006D697B" w:rsidP="002B72A8">
      <w:pPr>
        <w:rPr>
          <w:rtl/>
        </w:rPr>
      </w:pPr>
      <w:bookmarkStart w:id="456" w:name="_ETM_Q1_4864612"/>
      <w:bookmarkStart w:id="457" w:name="_ETM_Q1_4864656"/>
      <w:bookmarkEnd w:id="456"/>
      <w:bookmarkEnd w:id="457"/>
    </w:p>
    <w:p w:rsidR="002B72A8" w:rsidRDefault="002B72A8" w:rsidP="002B72A8">
      <w:pPr>
        <w:rPr>
          <w:rtl/>
        </w:rPr>
      </w:pPr>
      <w:bookmarkStart w:id="458" w:name="_ETM_Q1_4864737"/>
      <w:bookmarkStart w:id="459" w:name="_ETM_Q1_4864773"/>
      <w:bookmarkEnd w:id="458"/>
      <w:bookmarkEnd w:id="459"/>
      <w:r>
        <w:rPr>
          <w:rFonts w:hint="cs"/>
          <w:rtl/>
        </w:rPr>
        <w:t>הוועדה שמעה את היועצות ל</w:t>
      </w:r>
      <w:r w:rsidR="006D697B">
        <w:rPr>
          <w:rFonts w:hint="cs"/>
          <w:rtl/>
        </w:rPr>
        <w:t xml:space="preserve">קידום </w:t>
      </w:r>
      <w:r>
        <w:rPr>
          <w:rFonts w:hint="cs"/>
          <w:rtl/>
        </w:rPr>
        <w:t xml:space="preserve">מעמד האישה </w:t>
      </w:r>
      <w:r w:rsidR="006D697B">
        <w:rPr>
          <w:rFonts w:hint="cs"/>
          <w:rtl/>
        </w:rPr>
        <w:t xml:space="preserve">מן הרשויות המקומיות </w:t>
      </w:r>
      <w:r>
        <w:rPr>
          <w:rFonts w:hint="cs"/>
          <w:rtl/>
        </w:rPr>
        <w:t xml:space="preserve">ואת הארגונים הנוגעים בדבר לגבי </w:t>
      </w:r>
      <w:r w:rsidR="006D697B">
        <w:rPr>
          <w:rFonts w:hint="cs"/>
          <w:rtl/>
        </w:rPr>
        <w:t xml:space="preserve">היקף התפקיד, הגדרתו </w:t>
      </w:r>
      <w:r>
        <w:rPr>
          <w:rFonts w:hint="cs"/>
          <w:rtl/>
        </w:rPr>
        <w:t xml:space="preserve">והפעילות הנדרשת מכל יועצת ויועצת. </w:t>
      </w:r>
    </w:p>
    <w:p w:rsidR="002B72A8" w:rsidRDefault="002B72A8" w:rsidP="002B72A8">
      <w:pPr>
        <w:rPr>
          <w:rtl/>
        </w:rPr>
      </w:pPr>
    </w:p>
    <w:p w:rsidR="002B72A8" w:rsidRDefault="002B72A8" w:rsidP="006D697B">
      <w:pPr>
        <w:rPr>
          <w:rtl/>
        </w:rPr>
      </w:pPr>
      <w:r>
        <w:rPr>
          <w:rFonts w:hint="cs"/>
          <w:rtl/>
        </w:rPr>
        <w:t xml:space="preserve">הוועדה למדה לחיוב על אופן ביצוע התפקיד בעיריית הרצליה באמצעות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ייעודי לנושא</w:t>
      </w:r>
      <w:r w:rsidR="006D697B">
        <w:rPr>
          <w:rFonts w:hint="cs"/>
          <w:rtl/>
        </w:rPr>
        <w:t>,</w:t>
      </w:r>
      <w:r>
        <w:rPr>
          <w:rFonts w:hint="cs"/>
          <w:rtl/>
        </w:rPr>
        <w:t xml:space="preserve"> וסבורה</w:t>
      </w:r>
      <w:r w:rsidR="006D697B">
        <w:rPr>
          <w:rFonts w:hint="cs"/>
          <w:rtl/>
        </w:rPr>
        <w:t xml:space="preserve"> </w:t>
      </w:r>
      <w:bookmarkStart w:id="460" w:name="_ETM_Q1_4894450"/>
      <w:bookmarkEnd w:id="460"/>
      <w:r w:rsidR="006D697B">
        <w:rPr>
          <w:rFonts w:hint="cs"/>
          <w:rtl/>
        </w:rPr>
        <w:t>שזה בהחלט יכול להוות מודל לרשויות אחרות</w:t>
      </w:r>
    </w:p>
    <w:p w:rsidR="002B72A8" w:rsidRDefault="002B72A8" w:rsidP="002B72A8">
      <w:pPr>
        <w:rPr>
          <w:rtl/>
        </w:rPr>
      </w:pPr>
    </w:p>
    <w:p w:rsidR="002B72A8" w:rsidRDefault="002B72A8" w:rsidP="002B72A8">
      <w:pPr>
        <w:rPr>
          <w:rtl/>
        </w:rPr>
      </w:pPr>
      <w:r>
        <w:rPr>
          <w:rFonts w:hint="cs"/>
          <w:rtl/>
        </w:rPr>
        <w:t>הוועדה מצרה על כך ש</w:t>
      </w:r>
      <w:r w:rsidR="006D697B">
        <w:rPr>
          <w:rFonts w:hint="cs"/>
          <w:rtl/>
        </w:rPr>
        <w:t xml:space="preserve">נציגת </w:t>
      </w:r>
      <w:r>
        <w:rPr>
          <w:rFonts w:hint="cs"/>
          <w:rtl/>
        </w:rPr>
        <w:t>משרד הפנים בחר</w:t>
      </w:r>
      <w:r w:rsidR="006D697B">
        <w:rPr>
          <w:rFonts w:hint="cs"/>
          <w:rtl/>
        </w:rPr>
        <w:t>ה</w:t>
      </w:r>
      <w:r>
        <w:rPr>
          <w:rFonts w:hint="cs"/>
          <w:rtl/>
        </w:rPr>
        <w:t xml:space="preserve"> לצאת מן הדיון באמצע ול</w:t>
      </w:r>
      <w:r w:rsidR="006D697B">
        <w:rPr>
          <w:rFonts w:hint="cs"/>
          <w:rtl/>
        </w:rPr>
        <w:t>מרות ההפסקה שניתנה בדיון לא חזרה</w:t>
      </w:r>
      <w:r>
        <w:rPr>
          <w:rFonts w:hint="cs"/>
          <w:rtl/>
        </w:rPr>
        <w:t xml:space="preserve"> לסיים אותו. </w:t>
      </w:r>
    </w:p>
    <w:p w:rsidR="002B72A8" w:rsidRDefault="002B72A8" w:rsidP="002B72A8">
      <w:pPr>
        <w:rPr>
          <w:rtl/>
        </w:rPr>
      </w:pPr>
    </w:p>
    <w:p w:rsidR="002B72A8" w:rsidRDefault="002B72A8" w:rsidP="002B72A8">
      <w:pPr>
        <w:rPr>
          <w:rtl/>
        </w:rPr>
      </w:pPr>
      <w:r>
        <w:rPr>
          <w:rFonts w:hint="cs"/>
          <w:rtl/>
        </w:rPr>
        <w:t>לסיכום, אנו פ</w:t>
      </w:r>
      <w:r w:rsidR="006D697B">
        <w:rPr>
          <w:rFonts w:hint="cs"/>
          <w:rtl/>
        </w:rPr>
        <w:t>ונים לשר הפנים עם הדברים הבאים:</w:t>
      </w:r>
    </w:p>
    <w:p w:rsidR="002B72A8" w:rsidRDefault="002B72A8" w:rsidP="002B72A8">
      <w:pPr>
        <w:rPr>
          <w:rtl/>
        </w:rPr>
      </w:pPr>
    </w:p>
    <w:p w:rsidR="002B72A8" w:rsidRDefault="006D697B" w:rsidP="002B72A8">
      <w:pPr>
        <w:rPr>
          <w:rtl/>
        </w:rPr>
      </w:pPr>
      <w:r>
        <w:rPr>
          <w:rFonts w:hint="cs"/>
          <w:rtl/>
        </w:rPr>
        <w:t xml:space="preserve">1) </w:t>
      </w:r>
      <w:r w:rsidR="002B72A8">
        <w:rPr>
          <w:rFonts w:hint="cs"/>
          <w:rtl/>
        </w:rPr>
        <w:t xml:space="preserve">נא להבהיר למנהלי האגפים, המחלקות </w:t>
      </w:r>
      <w:r>
        <w:rPr>
          <w:rFonts w:hint="cs"/>
          <w:rtl/>
        </w:rPr>
        <w:t xml:space="preserve">והעובדים </w:t>
      </w:r>
      <w:bookmarkStart w:id="461" w:name="_ETM_Q1_4924621"/>
      <w:bookmarkEnd w:id="461"/>
      <w:r>
        <w:rPr>
          <w:rFonts w:hint="cs"/>
          <w:rtl/>
        </w:rPr>
        <w:t xml:space="preserve">במשרד הפנים, </w:t>
      </w:r>
      <w:r w:rsidR="002B72A8">
        <w:rPr>
          <w:rFonts w:hint="cs"/>
          <w:rtl/>
        </w:rPr>
        <w:t>שזימון לוועדה בכנסת דורש נ</w:t>
      </w:r>
      <w:r w:rsidR="00EF7B4E">
        <w:rPr>
          <w:rFonts w:hint="cs"/>
          <w:rtl/>
        </w:rPr>
        <w:t>וכחות בכל משך הדיון ואי אפשר לע</w:t>
      </w:r>
      <w:r>
        <w:rPr>
          <w:rFonts w:hint="cs"/>
          <w:rtl/>
        </w:rPr>
        <w:t>זוב אותו ללא אישור היושב-</w:t>
      </w:r>
      <w:r w:rsidR="002B72A8">
        <w:rPr>
          <w:rFonts w:hint="cs"/>
          <w:rtl/>
        </w:rPr>
        <w:t xml:space="preserve">ראש. </w:t>
      </w:r>
    </w:p>
    <w:p w:rsidR="002B72A8" w:rsidRDefault="002B72A8" w:rsidP="002B72A8">
      <w:pPr>
        <w:rPr>
          <w:rtl/>
        </w:rPr>
      </w:pPr>
    </w:p>
    <w:p w:rsidR="002B72A8" w:rsidRDefault="006D697B" w:rsidP="00D81765">
      <w:pPr>
        <w:rPr>
          <w:rtl/>
        </w:rPr>
      </w:pPr>
      <w:r>
        <w:rPr>
          <w:rFonts w:hint="cs"/>
          <w:rtl/>
        </w:rPr>
        <w:t xml:space="preserve">2) הוועדה פונה לשר הפנים ומבקשת </w:t>
      </w:r>
      <w:r w:rsidR="002B72A8">
        <w:rPr>
          <w:rFonts w:hint="cs"/>
          <w:rtl/>
        </w:rPr>
        <w:t xml:space="preserve">להגדיר את תפקיד </w:t>
      </w:r>
      <w:r>
        <w:rPr>
          <w:rFonts w:hint="cs"/>
          <w:rtl/>
        </w:rPr>
        <w:t xml:space="preserve">יועץ או יועצת לקידום מעמד האישה. אגב מה כתוב בחוק? יועצת. אבל אני מניח שמבחינה חוקית </w:t>
      </w:r>
      <w:bookmarkStart w:id="462" w:name="_ETM_Q1_4951654"/>
      <w:bookmarkEnd w:id="462"/>
      <w:r>
        <w:rPr>
          <w:rFonts w:hint="cs"/>
          <w:rtl/>
        </w:rPr>
        <w:t>זה גם יכול להיות יועץ.</w:t>
      </w:r>
      <w:r w:rsidR="002B72A8">
        <w:rPr>
          <w:rFonts w:hint="cs"/>
          <w:rtl/>
        </w:rPr>
        <w:t xml:space="preserve"> להגדיר את התפקיד הזה בחוז</w:t>
      </w:r>
      <w:r w:rsidR="00D81765">
        <w:rPr>
          <w:rFonts w:hint="cs"/>
          <w:rtl/>
        </w:rPr>
        <w:t>ר</w:t>
      </w:r>
      <w:r w:rsidR="002B72A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מנכ"ל, </w:t>
      </w:r>
      <w:r w:rsidR="002B72A8">
        <w:rPr>
          <w:rFonts w:hint="cs"/>
          <w:rtl/>
        </w:rPr>
        <w:t>שיועבר לרשויות ויקבע שם גם את היעדים והמדדים לכל יועצת בהתאם לחלוקה לפי גודל הרשות.</w:t>
      </w:r>
    </w:p>
    <w:p w:rsidR="002B72A8" w:rsidRDefault="002B72A8" w:rsidP="002B72A8">
      <w:pPr>
        <w:rPr>
          <w:rtl/>
        </w:rPr>
      </w:pPr>
    </w:p>
    <w:p w:rsidR="002B72A8" w:rsidRDefault="006D697B" w:rsidP="00AD5FAC">
      <w:pPr>
        <w:rPr>
          <w:rtl/>
        </w:rPr>
      </w:pPr>
      <w:r>
        <w:rPr>
          <w:rFonts w:hint="cs"/>
          <w:rtl/>
        </w:rPr>
        <w:t xml:space="preserve">3) </w:t>
      </w:r>
      <w:r w:rsidR="002B72A8">
        <w:rPr>
          <w:rFonts w:hint="cs"/>
          <w:rtl/>
        </w:rPr>
        <w:t>בהקשר הזה מבקשת הוועדה משר הפנים לקבוע גם מה הוא היקף המשרה המינימלי שיינתן לתפקיד הספציפי של יועצת לקידום מעמד האישה</w:t>
      </w:r>
      <w:r>
        <w:rPr>
          <w:rFonts w:hint="cs"/>
          <w:rtl/>
        </w:rPr>
        <w:t>,</w:t>
      </w:r>
      <w:r w:rsidR="002B72A8">
        <w:rPr>
          <w:rFonts w:hint="cs"/>
          <w:rtl/>
        </w:rPr>
        <w:t xml:space="preserve"> בהתאם לגודל הרשות והדרישות שהוגדרו בהיקף התפקיד</w:t>
      </w:r>
      <w:r>
        <w:rPr>
          <w:rFonts w:hint="cs"/>
          <w:rtl/>
        </w:rPr>
        <w:t>,</w:t>
      </w:r>
      <w:r w:rsidR="002B72A8">
        <w:rPr>
          <w:rFonts w:hint="cs"/>
          <w:rtl/>
        </w:rPr>
        <w:t xml:space="preserve"> היעדים והמדדים המינימליים שניתנו. </w:t>
      </w:r>
    </w:p>
    <w:p w:rsidR="002B72A8" w:rsidRDefault="002B72A8" w:rsidP="002B72A8">
      <w:pPr>
        <w:rPr>
          <w:rtl/>
        </w:rPr>
      </w:pPr>
    </w:p>
    <w:p w:rsidR="002B72A8" w:rsidRDefault="006D697B" w:rsidP="006D697B">
      <w:pPr>
        <w:rPr>
          <w:rtl/>
        </w:rPr>
      </w:pPr>
      <w:r>
        <w:rPr>
          <w:rFonts w:hint="cs"/>
          <w:rtl/>
        </w:rPr>
        <w:t xml:space="preserve">אנחנו </w:t>
      </w:r>
      <w:r w:rsidR="002B72A8">
        <w:rPr>
          <w:rFonts w:hint="cs"/>
          <w:rtl/>
        </w:rPr>
        <w:t xml:space="preserve">נבקש </w:t>
      </w:r>
      <w:r w:rsidR="002B72A8">
        <w:rPr>
          <w:rtl/>
        </w:rPr>
        <w:t>–</w:t>
      </w:r>
      <w:r w:rsidR="002B72A8">
        <w:rPr>
          <w:rFonts w:hint="cs"/>
          <w:rtl/>
        </w:rPr>
        <w:t xml:space="preserve"> אפנה בנפרד לשר הפנים לבקש התייחסות </w:t>
      </w:r>
      <w:r>
        <w:rPr>
          <w:rFonts w:hint="cs"/>
          <w:rtl/>
        </w:rPr>
        <w:t>ל</w:t>
      </w:r>
      <w:r w:rsidR="002B72A8">
        <w:rPr>
          <w:rFonts w:hint="cs"/>
          <w:rtl/>
        </w:rPr>
        <w:t xml:space="preserve">נושאים האלה. </w:t>
      </w:r>
    </w:p>
    <w:p w:rsidR="002B72A8" w:rsidRDefault="002B72A8" w:rsidP="002B72A8">
      <w:pPr>
        <w:rPr>
          <w:rtl/>
        </w:rPr>
      </w:pPr>
    </w:p>
    <w:p w:rsidR="006D697B" w:rsidRDefault="006D697B" w:rsidP="002B72A8">
      <w:pPr>
        <w:rPr>
          <w:rtl/>
        </w:rPr>
      </w:pPr>
      <w:bookmarkStart w:id="463" w:name="_ETM_Q1_5028448"/>
      <w:bookmarkStart w:id="464" w:name="_ETM_Q1_5028515"/>
      <w:bookmarkEnd w:id="463"/>
      <w:bookmarkEnd w:id="464"/>
      <w:r>
        <w:rPr>
          <w:rFonts w:hint="cs"/>
          <w:rtl/>
        </w:rPr>
        <w:t xml:space="preserve">תודה. הישיבה נעולה. </w:t>
      </w:r>
      <w:bookmarkStart w:id="465" w:name="_ETM_Q1_5032302"/>
      <w:bookmarkEnd w:id="465"/>
    </w:p>
    <w:p w:rsidR="002B72A8" w:rsidRDefault="002B72A8" w:rsidP="002B72A8">
      <w:pPr>
        <w:rPr>
          <w:rtl/>
        </w:rPr>
      </w:pPr>
      <w:r>
        <w:rPr>
          <w:rtl/>
        </w:rPr>
        <w:t xml:space="preserve">  </w:t>
      </w:r>
    </w:p>
    <w:p w:rsidR="003B1361" w:rsidRDefault="003B1361" w:rsidP="003B1361">
      <w:pPr>
        <w:rPr>
          <w:rtl/>
        </w:rPr>
      </w:pPr>
    </w:p>
    <w:p w:rsidR="00EF7B4E" w:rsidRDefault="00EF7B4E" w:rsidP="00B03833">
      <w:pPr>
        <w:pStyle w:val="afc"/>
        <w:keepNext/>
        <w:rPr>
          <w:rtl/>
        </w:rPr>
      </w:pPr>
      <w:bookmarkStart w:id="466" w:name="ET_meetingend_53"/>
      <w:r w:rsidRPr="00EF7B4E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</w:t>
      </w:r>
      <w:r w:rsidR="00B03833">
        <w:rPr>
          <w:rFonts w:hint="cs"/>
          <w:rtl/>
        </w:rPr>
        <w:t>2</w:t>
      </w:r>
      <w:r>
        <w:rPr>
          <w:rtl/>
        </w:rPr>
        <w:t>:</w:t>
      </w:r>
      <w:r w:rsidR="00B03833">
        <w:rPr>
          <w:rFonts w:hint="cs"/>
          <w:rtl/>
        </w:rPr>
        <w:t>00</w:t>
      </w:r>
      <w:r>
        <w:rPr>
          <w:rtl/>
        </w:rPr>
        <w:t>.</w:t>
      </w:r>
      <w:r w:rsidRPr="00EF7B4E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466"/>
    </w:p>
    <w:sectPr w:rsidR="00EF7B4E" w:rsidSect="0073041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3FFC" w:rsidRDefault="00F03FFC">
      <w:r>
        <w:separator/>
      </w:r>
    </w:p>
  </w:endnote>
  <w:endnote w:type="continuationSeparator" w:id="0">
    <w:p w:rsidR="00F03FFC" w:rsidRDefault="00F03F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3FFC" w:rsidRDefault="00F03FFC">
      <w:r>
        <w:separator/>
      </w:r>
    </w:p>
  </w:footnote>
  <w:footnote w:type="continuationSeparator" w:id="0">
    <w:p w:rsidR="00F03FFC" w:rsidRDefault="00F03F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3FFC" w:rsidRDefault="00F03FF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03FFC" w:rsidRDefault="00F03FF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3FFC" w:rsidRDefault="00F03FF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30413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F03FFC" w:rsidRPr="00CC5815" w:rsidRDefault="00F03FFC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:rsidR="00F03FFC" w:rsidRPr="00CC5815" w:rsidRDefault="00F03FFC" w:rsidP="008E5E3F">
    <w:pPr>
      <w:pStyle w:val="a3"/>
      <w:ind w:firstLine="0"/>
      <w:rPr>
        <w:rtl/>
      </w:rPr>
    </w:pPr>
    <w:r>
      <w:rPr>
        <w:rtl/>
      </w:rPr>
      <w:t>20/10/2020</w:t>
    </w:r>
  </w:p>
  <w:p w:rsidR="00F03FFC" w:rsidRPr="00CC5815" w:rsidRDefault="00F03FF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3FFC" w:rsidRDefault="00F03FF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03FFC" w:rsidRDefault="00F03FF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03FFC" w:rsidRDefault="00F03FF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029"/>
    <w:rsid w:val="0002047E"/>
    <w:rsid w:val="00037279"/>
    <w:rsid w:val="00067F42"/>
    <w:rsid w:val="00092B80"/>
    <w:rsid w:val="000A17C6"/>
    <w:rsid w:val="000B060C"/>
    <w:rsid w:val="000B2EE6"/>
    <w:rsid w:val="000C029C"/>
    <w:rsid w:val="000C47F5"/>
    <w:rsid w:val="000E3314"/>
    <w:rsid w:val="000F2459"/>
    <w:rsid w:val="000F7E55"/>
    <w:rsid w:val="00140D08"/>
    <w:rsid w:val="00150436"/>
    <w:rsid w:val="00156210"/>
    <w:rsid w:val="00167294"/>
    <w:rsid w:val="001673D4"/>
    <w:rsid w:val="00171E7F"/>
    <w:rsid w:val="001758C1"/>
    <w:rsid w:val="0017779F"/>
    <w:rsid w:val="00186197"/>
    <w:rsid w:val="001A73CF"/>
    <w:rsid w:val="001A74E9"/>
    <w:rsid w:val="001A7A1B"/>
    <w:rsid w:val="001C187C"/>
    <w:rsid w:val="001C44DA"/>
    <w:rsid w:val="001C4FDA"/>
    <w:rsid w:val="001D440C"/>
    <w:rsid w:val="002002C2"/>
    <w:rsid w:val="002016FF"/>
    <w:rsid w:val="00227FEF"/>
    <w:rsid w:val="00260925"/>
    <w:rsid w:val="00261554"/>
    <w:rsid w:val="00275C03"/>
    <w:rsid w:val="00280D58"/>
    <w:rsid w:val="002B72A8"/>
    <w:rsid w:val="002D4BDB"/>
    <w:rsid w:val="002E5E31"/>
    <w:rsid w:val="002E619F"/>
    <w:rsid w:val="00303B4C"/>
    <w:rsid w:val="003149FD"/>
    <w:rsid w:val="00321E62"/>
    <w:rsid w:val="00327BF8"/>
    <w:rsid w:val="00340AFA"/>
    <w:rsid w:val="003658CB"/>
    <w:rsid w:val="00366CFB"/>
    <w:rsid w:val="0036794C"/>
    <w:rsid w:val="00373508"/>
    <w:rsid w:val="00375A89"/>
    <w:rsid w:val="00396023"/>
    <w:rsid w:val="003B1361"/>
    <w:rsid w:val="003C279D"/>
    <w:rsid w:val="003F0A5F"/>
    <w:rsid w:val="0041147B"/>
    <w:rsid w:val="00420E41"/>
    <w:rsid w:val="00424B7A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4753C"/>
    <w:rsid w:val="005506B9"/>
    <w:rsid w:val="00551361"/>
    <w:rsid w:val="005817EC"/>
    <w:rsid w:val="00590B77"/>
    <w:rsid w:val="005A1D41"/>
    <w:rsid w:val="005A342D"/>
    <w:rsid w:val="005C363E"/>
    <w:rsid w:val="005D61F3"/>
    <w:rsid w:val="005E1C6B"/>
    <w:rsid w:val="005F76B0"/>
    <w:rsid w:val="00634F61"/>
    <w:rsid w:val="006518E0"/>
    <w:rsid w:val="00695A47"/>
    <w:rsid w:val="006A0CB7"/>
    <w:rsid w:val="006D3437"/>
    <w:rsid w:val="006D697B"/>
    <w:rsid w:val="006F0259"/>
    <w:rsid w:val="00700433"/>
    <w:rsid w:val="00702755"/>
    <w:rsid w:val="0070472C"/>
    <w:rsid w:val="00730413"/>
    <w:rsid w:val="007509A6"/>
    <w:rsid w:val="007872B4"/>
    <w:rsid w:val="00791CBE"/>
    <w:rsid w:val="007C693F"/>
    <w:rsid w:val="007C6ADD"/>
    <w:rsid w:val="0082136D"/>
    <w:rsid w:val="0082511F"/>
    <w:rsid w:val="008320F6"/>
    <w:rsid w:val="00841223"/>
    <w:rsid w:val="00845164"/>
    <w:rsid w:val="00846BE9"/>
    <w:rsid w:val="00853207"/>
    <w:rsid w:val="00863F14"/>
    <w:rsid w:val="008713A4"/>
    <w:rsid w:val="00875F10"/>
    <w:rsid w:val="008824C6"/>
    <w:rsid w:val="00882813"/>
    <w:rsid w:val="008C6035"/>
    <w:rsid w:val="008C7015"/>
    <w:rsid w:val="008D1DFB"/>
    <w:rsid w:val="008E03B4"/>
    <w:rsid w:val="008E5E3F"/>
    <w:rsid w:val="008E7B8C"/>
    <w:rsid w:val="0090279B"/>
    <w:rsid w:val="00914904"/>
    <w:rsid w:val="009258CE"/>
    <w:rsid w:val="009515F0"/>
    <w:rsid w:val="009830CB"/>
    <w:rsid w:val="009A216D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C0ADC"/>
    <w:rsid w:val="00AD4EC9"/>
    <w:rsid w:val="00AD5FAC"/>
    <w:rsid w:val="00AD6FFC"/>
    <w:rsid w:val="00AF31E6"/>
    <w:rsid w:val="00AF4150"/>
    <w:rsid w:val="00B03833"/>
    <w:rsid w:val="00B0509A"/>
    <w:rsid w:val="00B120B2"/>
    <w:rsid w:val="00B25E46"/>
    <w:rsid w:val="00B27823"/>
    <w:rsid w:val="00B50340"/>
    <w:rsid w:val="00B65508"/>
    <w:rsid w:val="00B8517A"/>
    <w:rsid w:val="00BA6446"/>
    <w:rsid w:val="00BD47B7"/>
    <w:rsid w:val="00C135D5"/>
    <w:rsid w:val="00C22DCB"/>
    <w:rsid w:val="00C255D4"/>
    <w:rsid w:val="00C3598A"/>
    <w:rsid w:val="00C360BC"/>
    <w:rsid w:val="00C4302F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0610"/>
    <w:rsid w:val="00CE24B8"/>
    <w:rsid w:val="00CE5849"/>
    <w:rsid w:val="00D22D9E"/>
    <w:rsid w:val="00D278F7"/>
    <w:rsid w:val="00D33CE7"/>
    <w:rsid w:val="00D37550"/>
    <w:rsid w:val="00D40A29"/>
    <w:rsid w:val="00D45D27"/>
    <w:rsid w:val="00D81765"/>
    <w:rsid w:val="00D86E57"/>
    <w:rsid w:val="00D96B24"/>
    <w:rsid w:val="00DC22A5"/>
    <w:rsid w:val="00DE0BE9"/>
    <w:rsid w:val="00DE5B80"/>
    <w:rsid w:val="00DF601C"/>
    <w:rsid w:val="00E33AE3"/>
    <w:rsid w:val="00E61903"/>
    <w:rsid w:val="00E633B1"/>
    <w:rsid w:val="00E64116"/>
    <w:rsid w:val="00E76A46"/>
    <w:rsid w:val="00EA624B"/>
    <w:rsid w:val="00EB057D"/>
    <w:rsid w:val="00EB0A52"/>
    <w:rsid w:val="00EB18E4"/>
    <w:rsid w:val="00EB5C85"/>
    <w:rsid w:val="00EC0AC2"/>
    <w:rsid w:val="00EC1FB3"/>
    <w:rsid w:val="00EC2CD4"/>
    <w:rsid w:val="00EE09AD"/>
    <w:rsid w:val="00EE5728"/>
    <w:rsid w:val="00EF7B4E"/>
    <w:rsid w:val="00F02F68"/>
    <w:rsid w:val="00F03FFC"/>
    <w:rsid w:val="00F053E5"/>
    <w:rsid w:val="00F10D2D"/>
    <w:rsid w:val="00F16831"/>
    <w:rsid w:val="00F24A36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A328C006-47C7-465F-881E-12DE12767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B136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B13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BCC8B0-4967-41BD-B8EA-76D3617BEA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479</TotalTime>
  <Pages>14</Pages>
  <Words>5404</Words>
  <Characters>30809</Characters>
  <Application>Microsoft Office Word</Application>
  <DocSecurity>0</DocSecurity>
  <Lines>256</Lines>
  <Paragraphs>72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36141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26</cp:revision>
  <cp:lastPrinted>2015-07-20T08:20:00Z</cp:lastPrinted>
  <dcterms:created xsi:type="dcterms:W3CDTF">2018-05-03T11:21:00Z</dcterms:created>
  <dcterms:modified xsi:type="dcterms:W3CDTF">2020-11-30T08:24:00Z</dcterms:modified>
</cp:coreProperties>
</file>