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19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73E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19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1926" w:rsidP="00332C4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2C41">
        <w:rPr>
          <w:rFonts w:hint="cs"/>
          <w:b/>
          <w:bCs/>
          <w:rtl/>
        </w:rPr>
        <w:t>34</w:t>
      </w:r>
    </w:p>
    <w:p w:rsidR="00E64116" w:rsidRPr="008713A4" w:rsidRDefault="006419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6419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1926" w:rsidP="0033049D">
      <w:pPr>
        <w:spacing w:before="60"/>
        <w:ind w:firstLine="0"/>
        <w:rPr>
          <w:rtl/>
        </w:rPr>
      </w:pPr>
      <w:bookmarkStart w:id="0" w:name="ET_subject_621129_1"/>
      <w:r w:rsidRPr="00641926">
        <w:rPr>
          <w:rStyle w:val="TagStyle"/>
          <w:rtl/>
        </w:rPr>
        <w:t xml:space="preserve"> &lt;&lt; נושא &gt;&gt; </w:t>
      </w:r>
      <w:r w:rsidRPr="00641926">
        <w:rPr>
          <w:rtl/>
        </w:rPr>
        <w:t>סקירת היחידה הממשלתית לחופש המידע במשרד המשפטים על יישום חוק חופש המידע במשרדי הממשלה לשנת</w:t>
      </w:r>
      <w:r w:rsidR="0033049D">
        <w:rPr>
          <w:rFonts w:hint="cs"/>
          <w:rtl/>
        </w:rPr>
        <w:t xml:space="preserve"> 2020-2019</w:t>
      </w:r>
      <w:r w:rsidRPr="00641926">
        <w:rPr>
          <w:rStyle w:val="TagStyle"/>
          <w:rtl/>
        </w:rPr>
        <w:t xml:space="preserve"> &lt;&lt; נושא &gt;&gt;</w:t>
      </w:r>
      <w:r w:rsidR="00723E9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41926" w:rsidRPr="008713A4" w:rsidRDefault="006419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2C41" w:rsidRDefault="00641926" w:rsidP="00EC1FB3">
      <w:pPr>
        <w:ind w:firstLine="0"/>
        <w:rPr>
          <w:rtl/>
        </w:rPr>
      </w:pPr>
      <w:r w:rsidRPr="00332C41">
        <w:rPr>
          <w:rtl/>
        </w:rPr>
        <w:t xml:space="preserve">יעקב </w:t>
      </w:r>
      <w:proofErr w:type="spellStart"/>
      <w:r w:rsidRPr="00332C41">
        <w:rPr>
          <w:rtl/>
        </w:rPr>
        <w:t>טסלר</w:t>
      </w:r>
      <w:proofErr w:type="spellEnd"/>
      <w:r w:rsidRPr="00332C41">
        <w:rPr>
          <w:rtl/>
        </w:rPr>
        <w:t xml:space="preserve"> – היו"ר</w:t>
      </w:r>
    </w:p>
    <w:p w:rsidR="000C47F5" w:rsidRDefault="00332C4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 </w:t>
      </w:r>
    </w:p>
    <w:p w:rsidR="00973E72" w:rsidRDefault="00973E72" w:rsidP="00EC1FB3">
      <w:pPr>
        <w:ind w:firstLine="0"/>
        <w:outlineLvl w:val="1"/>
        <w:rPr>
          <w:rtl/>
        </w:rPr>
      </w:pPr>
    </w:p>
    <w:p w:rsidR="00973E72" w:rsidRDefault="00973E72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190"/>
      </w:tblGrid>
      <w:tr w:rsidR="00332C41" w:rsidTr="00332C41">
        <w:tc>
          <w:tcPr>
            <w:tcW w:w="0" w:type="auto"/>
            <w:shd w:val="clear" w:color="auto" w:fill="auto"/>
          </w:tcPr>
          <w:p w:rsidR="00332C41" w:rsidRDefault="00332C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בילבסקי</w:t>
            </w:r>
          </w:p>
        </w:tc>
        <w:tc>
          <w:tcPr>
            <w:tcW w:w="0" w:type="auto"/>
            <w:shd w:val="clear" w:color="auto" w:fill="auto"/>
          </w:tcPr>
          <w:p w:rsidR="00332C41" w:rsidRDefault="00332C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2C41" w:rsidRDefault="00332C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לחופש המידע,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1926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419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1926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4192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41926" w:rsidRDefault="00641926" w:rsidP="008320F6">
      <w:pPr>
        <w:ind w:firstLine="0"/>
        <w:rPr>
          <w:rtl/>
        </w:rPr>
      </w:pPr>
    </w:p>
    <w:p w:rsidR="00641926" w:rsidRDefault="006419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41926" w:rsidRDefault="00641926" w:rsidP="00A55AA2">
      <w:pPr>
        <w:pStyle w:val="a6"/>
        <w:keepNext/>
        <w:rPr>
          <w:rtl/>
        </w:rPr>
      </w:pPr>
      <w:bookmarkStart w:id="1" w:name="ET_subject_621129_2"/>
      <w:r w:rsidRPr="006419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היחידה הממשלתית לחופש המידע במשרד המשפטים על יישום חוק חופש המידע במשרדי הממשלה לשנת</w:t>
      </w:r>
      <w:r w:rsidR="00A55AA2">
        <w:rPr>
          <w:rFonts w:hint="cs"/>
          <w:rtl/>
        </w:rPr>
        <w:t xml:space="preserve"> 2020-2019</w:t>
      </w:r>
      <w:r w:rsidRPr="00641926">
        <w:rPr>
          <w:rStyle w:val="TagStyle"/>
          <w:rtl/>
        </w:rPr>
        <w:t xml:space="preserve"> &lt;&lt; נושא &gt;&gt;</w:t>
      </w:r>
      <w:r w:rsidR="00723E99">
        <w:rPr>
          <w:rtl/>
        </w:rPr>
        <w:t xml:space="preserve"> </w:t>
      </w:r>
      <w:bookmarkEnd w:id="1"/>
    </w:p>
    <w:p w:rsidR="00641926" w:rsidRDefault="00641926" w:rsidP="00641926">
      <w:pPr>
        <w:pStyle w:val="KeepWithNext"/>
        <w:rPr>
          <w:rtl/>
        </w:rPr>
      </w:pPr>
    </w:p>
    <w:p w:rsidR="00C847AC" w:rsidRDefault="00C847AC" w:rsidP="00AB3F3A">
      <w:pPr>
        <w:ind w:firstLine="0"/>
        <w:rPr>
          <w:rtl/>
        </w:rPr>
      </w:pPr>
      <w:bookmarkStart w:id="2" w:name="_GoBack"/>
      <w:bookmarkEnd w:id="2"/>
    </w:p>
    <w:p w:rsidR="00C847AC" w:rsidRDefault="00C847AC" w:rsidP="00C847AC">
      <w:pPr>
        <w:pStyle w:val="af6"/>
        <w:keepNext/>
        <w:rPr>
          <w:rtl/>
        </w:rPr>
      </w:pPr>
      <w:bookmarkStart w:id="3" w:name="ET_yor_5778_3"/>
      <w:r w:rsidRPr="00C847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847AC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3"/>
    </w:p>
    <w:p w:rsidR="00C847AC" w:rsidRDefault="00C847AC" w:rsidP="00C847AC">
      <w:pPr>
        <w:pStyle w:val="KeepWithNext"/>
        <w:rPr>
          <w:rtl/>
          <w:lang w:eastAsia="he-IL"/>
        </w:rPr>
      </w:pPr>
    </w:p>
    <w:p w:rsidR="004626CD" w:rsidRDefault="00C847AC" w:rsidP="00462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עד מעט צהריים טובים. אני </w:t>
      </w:r>
      <w:bookmarkStart w:id="4" w:name="_ETM_Q1_1044397"/>
      <w:bookmarkEnd w:id="4"/>
      <w:r>
        <w:rPr>
          <w:rFonts w:hint="cs"/>
          <w:rtl/>
          <w:lang w:eastAsia="he-IL"/>
        </w:rPr>
        <w:t>מתכבד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לפתוח את הישיבה בסקירה מיוחדת, סקירת</w:t>
      </w:r>
      <w:bookmarkStart w:id="5" w:name="_ETM_Q1_1051796"/>
      <w:bookmarkEnd w:id="5"/>
      <w:r>
        <w:rPr>
          <w:rFonts w:hint="cs"/>
          <w:rtl/>
          <w:lang w:eastAsia="he-IL"/>
        </w:rPr>
        <w:t xml:space="preserve"> היחידה הממשלתית לחופש המידע במשרד המשפטים על יישום חוק חופש </w:t>
      </w:r>
      <w:bookmarkStart w:id="6" w:name="_ETM_Q1_1054148"/>
      <w:bookmarkEnd w:id="6"/>
      <w:r>
        <w:rPr>
          <w:rFonts w:hint="cs"/>
          <w:rtl/>
          <w:lang w:eastAsia="he-IL"/>
        </w:rPr>
        <w:t xml:space="preserve">המידע במשרדי הממשלה לשנת 2020-2019. </w:t>
      </w:r>
      <w:bookmarkStart w:id="7" w:name="_ETM_Q1_1074392"/>
      <w:bookmarkStart w:id="8" w:name="_ETM_Q1_1074496"/>
      <w:bookmarkStart w:id="9" w:name="_ETM_Q1_1074568"/>
      <w:bookmarkStart w:id="10" w:name="_ETM_Q1_1074608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עד כמה שזכור לי החוק </w:t>
      </w:r>
      <w:bookmarkStart w:id="11" w:name="_ETM_Q1_1064670"/>
      <w:bookmarkEnd w:id="11"/>
      <w:r>
        <w:rPr>
          <w:rFonts w:hint="cs"/>
          <w:rtl/>
          <w:lang w:eastAsia="he-IL"/>
        </w:rPr>
        <w:t xml:space="preserve">הזה נחקק ב-1999-1998. החוק הזה מאוד מאוד </w:t>
      </w:r>
      <w:bookmarkStart w:id="12" w:name="_ETM_Q1_1071000"/>
      <w:bookmarkEnd w:id="12"/>
      <w:r>
        <w:rPr>
          <w:rFonts w:hint="cs"/>
          <w:rtl/>
          <w:lang w:eastAsia="he-IL"/>
        </w:rPr>
        <w:t xml:space="preserve">חשוב, זה בעצם אחד מהכלים שאמורים לייעל את העבודה במשרדי </w:t>
      </w:r>
      <w:bookmarkStart w:id="13" w:name="_ETM_Q1_1082184"/>
      <w:bookmarkEnd w:id="13"/>
      <w:r>
        <w:rPr>
          <w:rFonts w:hint="cs"/>
          <w:rtl/>
          <w:lang w:eastAsia="he-IL"/>
        </w:rPr>
        <w:t xml:space="preserve">הממשלה. </w:t>
      </w:r>
    </w:p>
    <w:p w:rsidR="004626CD" w:rsidRDefault="004626CD" w:rsidP="00C847AC">
      <w:pPr>
        <w:rPr>
          <w:rtl/>
          <w:lang w:eastAsia="he-IL"/>
        </w:rPr>
      </w:pPr>
    </w:p>
    <w:p w:rsidR="00C847AC" w:rsidRDefault="00C847AC" w:rsidP="00D30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אפתח איתך עורך דין שלמה בילבסקי, ראש היחידה </w:t>
      </w:r>
      <w:bookmarkStart w:id="14" w:name="_ETM_Q1_1087028"/>
      <w:bookmarkEnd w:id="14"/>
      <w:r>
        <w:rPr>
          <w:rFonts w:hint="cs"/>
          <w:rtl/>
          <w:lang w:eastAsia="he-IL"/>
        </w:rPr>
        <w:t>הממשלתית לחו</w:t>
      </w:r>
      <w:r w:rsidR="00D30432">
        <w:rPr>
          <w:rFonts w:hint="cs"/>
          <w:rtl/>
          <w:lang w:eastAsia="he-IL"/>
        </w:rPr>
        <w:t>פש המידע. נרצה לשמוע ממך סקירה על ה</w:t>
      </w:r>
      <w:r>
        <w:rPr>
          <w:rFonts w:hint="cs"/>
          <w:rtl/>
          <w:lang w:eastAsia="he-IL"/>
        </w:rPr>
        <w:t xml:space="preserve">שנים האחרונות </w:t>
      </w:r>
      <w:bookmarkStart w:id="15" w:name="_ETM_Q1_1094370"/>
      <w:bookmarkEnd w:id="15"/>
      <w:r>
        <w:rPr>
          <w:rFonts w:hint="cs"/>
          <w:rtl/>
          <w:lang w:eastAsia="he-IL"/>
        </w:rPr>
        <w:t>ובכלל מה המטרה</w:t>
      </w:r>
      <w:r w:rsidR="004626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החוק הזה, מה בעצם הוא אמור לשרת, </w:t>
      </w:r>
      <w:bookmarkStart w:id="16" w:name="_ETM_Q1_1102026"/>
      <w:bookmarkEnd w:id="16"/>
      <w:r>
        <w:rPr>
          <w:rFonts w:hint="cs"/>
          <w:rtl/>
          <w:lang w:eastAsia="he-IL"/>
        </w:rPr>
        <w:t>מה החשיבות בעניין הזה,</w:t>
      </w:r>
      <w:r w:rsidR="00D30432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זה כל כך חשוב, למה זה </w:t>
      </w:r>
      <w:bookmarkStart w:id="17" w:name="_ETM_Q1_1107058"/>
      <w:bookmarkEnd w:id="17"/>
      <w:r>
        <w:rPr>
          <w:rFonts w:hint="cs"/>
          <w:rtl/>
          <w:lang w:eastAsia="he-IL"/>
        </w:rPr>
        <w:t xml:space="preserve">כל כך נחוץ, וכמובן מה מידת שיתוף הפעולה במשרדי הממשלה </w:t>
      </w:r>
      <w:bookmarkStart w:id="18" w:name="_ETM_Q1_1113674"/>
      <w:bookmarkEnd w:id="18"/>
      <w:r>
        <w:rPr>
          <w:rFonts w:hint="cs"/>
          <w:rtl/>
          <w:lang w:eastAsia="he-IL"/>
        </w:rPr>
        <w:t xml:space="preserve">שאתה פונה אליהם, איך אתה רואה את החיבור, האם יש </w:t>
      </w:r>
      <w:bookmarkStart w:id="19" w:name="_ETM_Q1_1119282"/>
      <w:bookmarkEnd w:id="19"/>
      <w:r>
        <w:rPr>
          <w:rFonts w:hint="cs"/>
          <w:rtl/>
          <w:lang w:eastAsia="he-IL"/>
        </w:rPr>
        <w:t xml:space="preserve">שיתוף פעולה. אני מניח שיש משרדים שיותר, יש משרדים פחות. </w:t>
      </w:r>
      <w:bookmarkStart w:id="20" w:name="_ETM_Q1_1121090"/>
      <w:bookmarkEnd w:id="20"/>
      <w:r w:rsidR="004626CD">
        <w:rPr>
          <w:rFonts w:hint="cs"/>
          <w:rtl/>
          <w:lang w:eastAsia="he-IL"/>
        </w:rPr>
        <w:t xml:space="preserve">למה יותר? זה מבורך, לא צריכים להבין מדוע, </w:t>
      </w:r>
      <w:bookmarkStart w:id="21" w:name="_ETM_Q1_1128624"/>
      <w:bookmarkEnd w:id="21"/>
      <w:r w:rsidR="004626CD">
        <w:rPr>
          <w:rFonts w:hint="cs"/>
          <w:rtl/>
          <w:lang w:eastAsia="he-IL"/>
        </w:rPr>
        <w:t xml:space="preserve">אבל אם ישנם משרדים שאתה רואה שלא בדיוק, </w:t>
      </w:r>
      <w:bookmarkStart w:id="22" w:name="_ETM_Q1_1130436"/>
      <w:bookmarkEnd w:id="22"/>
      <w:r w:rsidR="004626CD">
        <w:rPr>
          <w:rFonts w:hint="cs"/>
          <w:rtl/>
          <w:lang w:eastAsia="he-IL"/>
        </w:rPr>
        <w:t xml:space="preserve">מקרטע, האם תוכל להצביע ולומר מה לדעתך הסיבה שהם לא </w:t>
      </w:r>
      <w:bookmarkStart w:id="23" w:name="_ETM_Q1_1136740"/>
      <w:bookmarkEnd w:id="23"/>
      <w:r w:rsidR="004626CD">
        <w:rPr>
          <w:rFonts w:hint="cs"/>
          <w:rtl/>
          <w:lang w:eastAsia="he-IL"/>
        </w:rPr>
        <w:t>כל כך ממהרים. והדבר האחרון, מה הכלים שיש ברשותכם בחוק</w:t>
      </w:r>
      <w:r w:rsidR="00D30432">
        <w:rPr>
          <w:rFonts w:hint="cs"/>
          <w:rtl/>
          <w:lang w:eastAsia="he-IL"/>
        </w:rPr>
        <w:t>,</w:t>
      </w:r>
      <w:r w:rsidR="004626CD">
        <w:rPr>
          <w:rFonts w:hint="cs"/>
          <w:rtl/>
          <w:lang w:eastAsia="he-IL"/>
        </w:rPr>
        <w:t xml:space="preserve"> </w:t>
      </w:r>
      <w:bookmarkStart w:id="24" w:name="_ETM_Q1_1148018"/>
      <w:bookmarkEnd w:id="24"/>
      <w:r w:rsidR="004626CD">
        <w:rPr>
          <w:rFonts w:hint="cs"/>
          <w:rtl/>
          <w:lang w:eastAsia="he-IL"/>
        </w:rPr>
        <w:t>במידה שאין שיתוף פעולה</w:t>
      </w:r>
      <w:r w:rsidR="00D30432">
        <w:rPr>
          <w:rFonts w:hint="cs"/>
          <w:rtl/>
          <w:lang w:eastAsia="he-IL"/>
        </w:rPr>
        <w:t>,</w:t>
      </w:r>
      <w:r w:rsidR="004626CD">
        <w:rPr>
          <w:rFonts w:hint="cs"/>
          <w:rtl/>
          <w:lang w:eastAsia="he-IL"/>
        </w:rPr>
        <w:t xml:space="preserve"> ואם אכן יש כלים האם אתם </w:t>
      </w:r>
      <w:bookmarkStart w:id="25" w:name="_ETM_Q1_1153538"/>
      <w:bookmarkEnd w:id="25"/>
      <w:r w:rsidR="004626CD">
        <w:rPr>
          <w:rFonts w:hint="cs"/>
          <w:rtl/>
          <w:lang w:eastAsia="he-IL"/>
        </w:rPr>
        <w:t xml:space="preserve">השתמשתם בכלים האלה בעניין. בבקשה. </w:t>
      </w:r>
      <w:bookmarkStart w:id="26" w:name="_ETM_Q1_1159836"/>
      <w:bookmarkEnd w:id="26"/>
    </w:p>
    <w:p w:rsidR="004626CD" w:rsidRDefault="004626CD" w:rsidP="00C847AC">
      <w:pPr>
        <w:rPr>
          <w:rtl/>
          <w:lang w:eastAsia="he-IL"/>
        </w:rPr>
      </w:pPr>
      <w:bookmarkStart w:id="27" w:name="_ETM_Q1_1159898"/>
      <w:bookmarkStart w:id="28" w:name="_ETM_Q1_1156034"/>
      <w:bookmarkEnd w:id="27"/>
      <w:bookmarkEnd w:id="28"/>
    </w:p>
    <w:p w:rsidR="004626CD" w:rsidRDefault="004626CD" w:rsidP="004626CD">
      <w:pPr>
        <w:pStyle w:val="af9"/>
        <w:keepNext/>
        <w:rPr>
          <w:rtl/>
          <w:lang w:eastAsia="he-IL"/>
        </w:rPr>
      </w:pPr>
      <w:bookmarkStart w:id="29" w:name="ET_guest_873299_4"/>
      <w:r w:rsidRPr="00462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4626CD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29"/>
    </w:p>
    <w:p w:rsidR="004626CD" w:rsidRDefault="004626CD" w:rsidP="004626CD">
      <w:pPr>
        <w:pStyle w:val="KeepWithNext"/>
        <w:rPr>
          <w:rtl/>
          <w:lang w:eastAsia="he-IL"/>
        </w:rPr>
      </w:pPr>
    </w:p>
    <w:p w:rsidR="004626CD" w:rsidRDefault="004626CD" w:rsidP="004626CD">
      <w:pPr>
        <w:rPr>
          <w:rtl/>
          <w:lang w:eastAsia="he-IL"/>
        </w:rPr>
      </w:pPr>
      <w:bookmarkStart w:id="30" w:name="_ETM_Q1_1156325"/>
      <w:bookmarkStart w:id="31" w:name="_ETM_Q1_1156344"/>
      <w:bookmarkEnd w:id="30"/>
      <w:bookmarkEnd w:id="31"/>
      <w:r>
        <w:rPr>
          <w:rFonts w:hint="cs"/>
          <w:rtl/>
          <w:lang w:eastAsia="he-IL"/>
        </w:rPr>
        <w:t xml:space="preserve">תודה רבה, צהריים טובים. </w:t>
      </w:r>
      <w:bookmarkStart w:id="32" w:name="_ETM_Q1_1160154"/>
      <w:bookmarkEnd w:id="32"/>
      <w:r>
        <w:rPr>
          <w:rFonts w:hint="cs"/>
          <w:rtl/>
          <w:lang w:eastAsia="he-IL"/>
        </w:rPr>
        <w:t xml:space="preserve">אני מודה לכבוד יושב הראש על ההזמנה להציג את הדוח </w:t>
      </w:r>
      <w:bookmarkStart w:id="33" w:name="_ETM_Q1_1161034"/>
      <w:bookmarkEnd w:id="33"/>
      <w:r>
        <w:rPr>
          <w:rFonts w:hint="cs"/>
          <w:rtl/>
          <w:lang w:eastAsia="he-IL"/>
        </w:rPr>
        <w:t xml:space="preserve">השנתי שלנו לשנת 2019. הדוח השנתי בא לתאר </w:t>
      </w:r>
      <w:bookmarkStart w:id="34" w:name="_ETM_Q1_1170420"/>
      <w:bookmarkEnd w:id="34"/>
      <w:r w:rsidR="00770BF1">
        <w:rPr>
          <w:rFonts w:hint="cs"/>
          <w:rtl/>
          <w:lang w:eastAsia="he-IL"/>
        </w:rPr>
        <w:t xml:space="preserve">את הנתונים שמתארים את המגמות בחוק חופש המידע. חלק מהתיאוריה </w:t>
      </w:r>
      <w:bookmarkStart w:id="35" w:name="_ETM_Q1_1179104"/>
      <w:bookmarkEnd w:id="35"/>
      <w:r w:rsidR="00770BF1">
        <w:rPr>
          <w:rFonts w:hint="cs"/>
          <w:rtl/>
          <w:lang w:eastAsia="he-IL"/>
        </w:rPr>
        <w:t xml:space="preserve">מאחורי חוק חופש המידע זה בדיוק הצורך והרצון לעבוד </w:t>
      </w:r>
      <w:bookmarkStart w:id="36" w:name="_ETM_Q1_1182804"/>
      <w:bookmarkEnd w:id="36"/>
      <w:r w:rsidR="00770BF1">
        <w:rPr>
          <w:rFonts w:hint="cs"/>
          <w:rtl/>
          <w:lang w:eastAsia="he-IL"/>
        </w:rPr>
        <w:t xml:space="preserve">לפי נתונים. </w:t>
      </w:r>
    </w:p>
    <w:p w:rsidR="00770BF1" w:rsidRDefault="00770BF1" w:rsidP="004626CD">
      <w:pPr>
        <w:rPr>
          <w:rtl/>
          <w:lang w:eastAsia="he-IL"/>
        </w:rPr>
      </w:pPr>
      <w:bookmarkStart w:id="37" w:name="_ETM_Q1_1185156"/>
      <w:bookmarkStart w:id="38" w:name="_ETM_Q1_1185216"/>
      <w:bookmarkEnd w:id="37"/>
      <w:bookmarkEnd w:id="38"/>
    </w:p>
    <w:p w:rsidR="00770BF1" w:rsidRDefault="00770BF1" w:rsidP="003F32C3">
      <w:pPr>
        <w:rPr>
          <w:rtl/>
          <w:lang w:eastAsia="he-IL"/>
        </w:rPr>
      </w:pPr>
      <w:bookmarkStart w:id="39" w:name="_ETM_Q1_1185324"/>
      <w:bookmarkStart w:id="40" w:name="_ETM_Q1_1185397"/>
      <w:bookmarkEnd w:id="39"/>
      <w:bookmarkEnd w:id="40"/>
      <w:r>
        <w:rPr>
          <w:rFonts w:hint="cs"/>
          <w:rtl/>
          <w:lang w:eastAsia="he-IL"/>
        </w:rPr>
        <w:t xml:space="preserve">חוק חופש המידע, כפי שאדוני ציין בצדק, הוא </w:t>
      </w:r>
      <w:bookmarkStart w:id="41" w:name="_ETM_Q1_1187412"/>
      <w:bookmarkEnd w:id="41"/>
      <w:r>
        <w:rPr>
          <w:rFonts w:hint="cs"/>
          <w:rtl/>
          <w:lang w:eastAsia="he-IL"/>
        </w:rPr>
        <w:t xml:space="preserve">אחד החוקים החשובים בדמוקרטיה. החוק בא להבטיח, במילים פשוטות, </w:t>
      </w:r>
      <w:bookmarkStart w:id="42" w:name="_ETM_Q1_1192186"/>
      <w:bookmarkEnd w:id="42"/>
      <w:r>
        <w:rPr>
          <w:rFonts w:hint="cs"/>
          <w:rtl/>
          <w:lang w:eastAsia="he-IL"/>
        </w:rPr>
        <w:t>את זכותו של האזרח לשקיפות מהשלטון, הוא</w:t>
      </w:r>
      <w:r w:rsidR="003F32C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חייב את </w:t>
      </w:r>
      <w:bookmarkStart w:id="43" w:name="_ETM_Q1_1200658"/>
      <w:bookmarkEnd w:id="43"/>
      <w:r>
        <w:rPr>
          <w:rFonts w:hint="cs"/>
          <w:rtl/>
          <w:lang w:eastAsia="he-IL"/>
        </w:rPr>
        <w:t xml:space="preserve">השלטון לתת דין וחשבון על מעשיו, על כל מה שכרוך </w:t>
      </w:r>
      <w:bookmarkStart w:id="44" w:name="_ETM_Q1_1205866"/>
      <w:bookmarkEnd w:id="44"/>
      <w:r>
        <w:rPr>
          <w:rFonts w:hint="cs"/>
          <w:rtl/>
          <w:lang w:eastAsia="he-IL"/>
        </w:rPr>
        <w:t>בכך, תהליך</w:t>
      </w:r>
      <w:r w:rsidR="003F32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קבלת החלטות, הוצאות, שיקוף מידע סטטיסטי ועוד מידע </w:t>
      </w:r>
      <w:bookmarkStart w:id="45" w:name="_ETM_Q1_1212876"/>
      <w:bookmarkEnd w:id="45"/>
      <w:r>
        <w:rPr>
          <w:rFonts w:hint="cs"/>
          <w:rtl/>
          <w:lang w:eastAsia="he-IL"/>
        </w:rPr>
        <w:t xml:space="preserve">רב אחר. </w:t>
      </w:r>
    </w:p>
    <w:p w:rsidR="00770BF1" w:rsidRDefault="00770BF1" w:rsidP="004626CD">
      <w:pPr>
        <w:rPr>
          <w:rtl/>
          <w:lang w:eastAsia="he-IL"/>
        </w:rPr>
      </w:pPr>
      <w:bookmarkStart w:id="46" w:name="_ETM_Q1_1214036"/>
      <w:bookmarkStart w:id="47" w:name="_ETM_Q1_1214097"/>
      <w:bookmarkEnd w:id="46"/>
      <w:bookmarkEnd w:id="47"/>
    </w:p>
    <w:p w:rsidR="00770BF1" w:rsidRDefault="00770BF1" w:rsidP="004626CD">
      <w:pPr>
        <w:rPr>
          <w:rtl/>
          <w:lang w:eastAsia="he-IL"/>
        </w:rPr>
      </w:pPr>
      <w:bookmarkStart w:id="48" w:name="_ETM_Q1_1214188"/>
      <w:bookmarkStart w:id="49" w:name="_ETM_Q1_1214245"/>
      <w:bookmarkEnd w:id="48"/>
      <w:bookmarkEnd w:id="49"/>
      <w:r>
        <w:rPr>
          <w:rFonts w:hint="cs"/>
          <w:rtl/>
          <w:lang w:eastAsia="he-IL"/>
        </w:rPr>
        <w:t xml:space="preserve">בגדול ובקיצור אפשר לומר שחוק חופש המידע בא </w:t>
      </w:r>
      <w:bookmarkStart w:id="50" w:name="_ETM_Q1_1216904"/>
      <w:bookmarkEnd w:id="50"/>
      <w:r>
        <w:rPr>
          <w:rFonts w:hint="cs"/>
          <w:rtl/>
          <w:lang w:eastAsia="he-IL"/>
        </w:rPr>
        <w:t xml:space="preserve">להבטיח שלושה עקרונות מרכזיים. </w:t>
      </w:r>
      <w:r w:rsidR="006B3A62">
        <w:rPr>
          <w:rFonts w:hint="cs"/>
          <w:rtl/>
          <w:lang w:eastAsia="he-IL"/>
        </w:rPr>
        <w:t xml:space="preserve">העיקרון הראשון הוא להבטיח את חופש </w:t>
      </w:r>
      <w:bookmarkStart w:id="51" w:name="_ETM_Q1_1224764"/>
      <w:bookmarkEnd w:id="51"/>
      <w:r w:rsidR="006B3A62">
        <w:rPr>
          <w:rFonts w:hint="cs"/>
          <w:rtl/>
          <w:lang w:eastAsia="he-IL"/>
        </w:rPr>
        <w:t>הביטוי, בעיקר הפוליטי, של האזרח, כי ללא נתונים</w:t>
      </w:r>
      <w:bookmarkStart w:id="52" w:name="_ETM_Q1_1228606"/>
      <w:bookmarkEnd w:id="52"/>
      <w:r w:rsidR="006B3A62">
        <w:rPr>
          <w:rFonts w:hint="cs"/>
          <w:rtl/>
          <w:lang w:eastAsia="he-IL"/>
        </w:rPr>
        <w:t xml:space="preserve">, ללא עובדות האזרח לא יכול לגבש דעה </w:t>
      </w:r>
      <w:r w:rsidR="003F32C3">
        <w:rPr>
          <w:rFonts w:hint="cs"/>
          <w:rtl/>
          <w:lang w:eastAsia="he-IL"/>
        </w:rPr>
        <w:t xml:space="preserve">שתהיה דעה מושכלת. הרציונל השני הוא רציונל של הפיקוח </w:t>
      </w:r>
      <w:bookmarkStart w:id="53" w:name="_ETM_Q1_1238583"/>
      <w:bookmarkEnd w:id="53"/>
      <w:r w:rsidR="003F32C3">
        <w:rPr>
          <w:rFonts w:hint="cs"/>
          <w:rtl/>
          <w:lang w:eastAsia="he-IL"/>
        </w:rPr>
        <w:t>על הרשות. אנחנו יודעים שאור השמש הוא המחטא הטוב ביותר,</w:t>
      </w:r>
      <w:bookmarkStart w:id="54" w:name="_ETM_Q1_1244799"/>
      <w:bookmarkEnd w:id="54"/>
      <w:r w:rsidR="003F32C3">
        <w:rPr>
          <w:rFonts w:hint="cs"/>
          <w:rtl/>
          <w:lang w:eastAsia="he-IL"/>
        </w:rPr>
        <w:t xml:space="preserve"> לאזרח יש הזכות לוודא שהרשות פועלת כפי שהיא מחויבת לפעול </w:t>
      </w:r>
      <w:bookmarkStart w:id="55" w:name="_ETM_Q1_1244235"/>
      <w:bookmarkEnd w:id="55"/>
      <w:r w:rsidR="003F32C3">
        <w:rPr>
          <w:rFonts w:hint="cs"/>
          <w:rtl/>
          <w:lang w:eastAsia="he-IL"/>
        </w:rPr>
        <w:t xml:space="preserve">וכפי שהעומד בראשה התחייב לפעול. עצם הידיעה של הרשות שהיא </w:t>
      </w:r>
      <w:bookmarkStart w:id="56" w:name="_ETM_Q1_1253955"/>
      <w:bookmarkEnd w:id="56"/>
      <w:r w:rsidR="003F32C3">
        <w:rPr>
          <w:rFonts w:hint="cs"/>
          <w:rtl/>
          <w:lang w:eastAsia="he-IL"/>
        </w:rPr>
        <w:t xml:space="preserve">תהיה מחויבת במתן דין וחשבון היא כשלעצמה כבר משפרת ומייעלת </w:t>
      </w:r>
      <w:bookmarkStart w:id="57" w:name="_ETM_Q1_1258647"/>
      <w:bookmarkEnd w:id="57"/>
      <w:r w:rsidR="003F32C3">
        <w:rPr>
          <w:rFonts w:hint="cs"/>
          <w:rtl/>
          <w:lang w:eastAsia="he-IL"/>
        </w:rPr>
        <w:t xml:space="preserve">את תפקוד הרשות. העיקרון השלישי והאחרון הוא העיקרון אולי הרחב </w:t>
      </w:r>
      <w:bookmarkStart w:id="58" w:name="_ETM_Q1_1265967"/>
      <w:bookmarkEnd w:id="58"/>
      <w:r w:rsidR="003F32C3">
        <w:rPr>
          <w:rFonts w:hint="cs"/>
          <w:rtl/>
          <w:lang w:eastAsia="he-IL"/>
        </w:rPr>
        <w:t>ביותר שמדבר על כך שהרשות היא הנאמן של הציבור</w:t>
      </w:r>
      <w:bookmarkStart w:id="59" w:name="_ETM_Q1_1269495"/>
      <w:bookmarkEnd w:id="59"/>
      <w:r w:rsidR="003F32C3">
        <w:rPr>
          <w:rFonts w:hint="cs"/>
          <w:rtl/>
          <w:lang w:eastAsia="he-IL"/>
        </w:rPr>
        <w:t xml:space="preserve"> על המידע. כלומר כאשר הציבור מבקש ודורש גישה אל המידע </w:t>
      </w:r>
      <w:bookmarkStart w:id="60" w:name="_ETM_Q1_1276607"/>
      <w:bookmarkEnd w:id="60"/>
      <w:r w:rsidR="003F32C3">
        <w:rPr>
          <w:rFonts w:hint="cs"/>
          <w:rtl/>
          <w:lang w:eastAsia="he-IL"/>
        </w:rPr>
        <w:t xml:space="preserve">הוא למעשה מבקש גישה אל נכס ששייך לו. אנחנו יודעים </w:t>
      </w:r>
      <w:bookmarkStart w:id="61" w:name="_ETM_Q1_1280501"/>
      <w:bookmarkEnd w:id="61"/>
      <w:r w:rsidR="003F32C3">
        <w:rPr>
          <w:rFonts w:hint="cs"/>
          <w:rtl/>
          <w:lang w:eastAsia="he-IL"/>
        </w:rPr>
        <w:t xml:space="preserve">שבעידן של המהפכה הטכנולוגית שבתוכה אנחנו מצויים המידע הוא לעתים </w:t>
      </w:r>
      <w:bookmarkStart w:id="62" w:name="_ETM_Q1_1284551"/>
      <w:bookmarkEnd w:id="62"/>
      <w:r w:rsidR="003F32C3">
        <w:rPr>
          <w:rFonts w:hint="cs"/>
          <w:rtl/>
          <w:lang w:eastAsia="he-IL"/>
        </w:rPr>
        <w:t xml:space="preserve">נכס מאוד מאוד משמעותי, זה יכול להיות במובנים כלכליים, </w:t>
      </w:r>
      <w:bookmarkStart w:id="63" w:name="_ETM_Q1_1291617"/>
      <w:bookmarkEnd w:id="63"/>
      <w:r w:rsidR="003F32C3">
        <w:rPr>
          <w:rFonts w:hint="cs"/>
          <w:rtl/>
          <w:lang w:eastAsia="he-IL"/>
        </w:rPr>
        <w:t xml:space="preserve">זה יכול להיות במובנים מחקריים ובמובנים רבים. לכן חשוב מאוד </w:t>
      </w:r>
      <w:bookmarkStart w:id="64" w:name="_ETM_Q1_1298121"/>
      <w:bookmarkEnd w:id="64"/>
      <w:r w:rsidR="003F32C3">
        <w:rPr>
          <w:rFonts w:hint="cs"/>
          <w:rtl/>
          <w:lang w:eastAsia="he-IL"/>
        </w:rPr>
        <w:t>להבטיח את הגישה הזאת.</w:t>
      </w:r>
    </w:p>
    <w:p w:rsidR="003F32C3" w:rsidRDefault="003F32C3" w:rsidP="004626CD">
      <w:pPr>
        <w:rPr>
          <w:rtl/>
          <w:lang w:eastAsia="he-IL"/>
        </w:rPr>
      </w:pPr>
      <w:bookmarkStart w:id="65" w:name="_ETM_Q1_1296822"/>
      <w:bookmarkStart w:id="66" w:name="_ETM_Q1_1296891"/>
      <w:bookmarkEnd w:id="65"/>
      <w:bookmarkEnd w:id="66"/>
    </w:p>
    <w:p w:rsidR="003F32C3" w:rsidRDefault="003F32C3" w:rsidP="004626CD">
      <w:pPr>
        <w:rPr>
          <w:rtl/>
          <w:lang w:eastAsia="he-IL"/>
        </w:rPr>
      </w:pPr>
      <w:bookmarkStart w:id="67" w:name="_ETM_Q1_1296973"/>
      <w:bookmarkStart w:id="68" w:name="_ETM_Q1_1297032"/>
      <w:bookmarkEnd w:id="67"/>
      <w:bookmarkEnd w:id="68"/>
      <w:r>
        <w:rPr>
          <w:rFonts w:hint="cs"/>
          <w:rtl/>
          <w:lang w:eastAsia="he-IL"/>
        </w:rPr>
        <w:t xml:space="preserve">מה שחוק חופש המידע בא לעשות, הוא </w:t>
      </w:r>
      <w:bookmarkStart w:id="69" w:name="_ETM_Q1_1301773"/>
      <w:bookmarkEnd w:id="69"/>
      <w:r>
        <w:rPr>
          <w:rFonts w:hint="cs"/>
          <w:rtl/>
          <w:lang w:eastAsia="he-IL"/>
        </w:rPr>
        <w:t xml:space="preserve">בא לעגן את הזכות הזאת בחוק ולא להפוך את זה </w:t>
      </w:r>
      <w:bookmarkStart w:id="70" w:name="_ETM_Q1_1301865"/>
      <w:bookmarkEnd w:id="70"/>
      <w:r>
        <w:rPr>
          <w:rFonts w:hint="cs"/>
          <w:rtl/>
          <w:lang w:eastAsia="he-IL"/>
        </w:rPr>
        <w:t xml:space="preserve">לסוג של טובה כביכול שהרשות נותנת, ברצותה נותנת </w:t>
      </w:r>
      <w:bookmarkStart w:id="71" w:name="_ETM_Q1_1312241"/>
      <w:bookmarkEnd w:id="71"/>
      <w:r>
        <w:rPr>
          <w:rFonts w:hint="cs"/>
          <w:rtl/>
          <w:lang w:eastAsia="he-IL"/>
        </w:rPr>
        <w:t xml:space="preserve">וברצותה איננה נותנת. אפשר אפילו לבוא ולומר שחוק חופש המידע, </w:t>
      </w:r>
      <w:bookmarkStart w:id="72" w:name="_ETM_Q1_1317335"/>
      <w:bookmarkEnd w:id="72"/>
      <w:r>
        <w:rPr>
          <w:rFonts w:hint="cs"/>
          <w:rtl/>
          <w:lang w:eastAsia="he-IL"/>
        </w:rPr>
        <w:t xml:space="preserve">עיקר החשיבות שלו היא אולי בדיוק אותם מקומות שקשה לרשות </w:t>
      </w:r>
      <w:bookmarkStart w:id="73" w:name="_ETM_Q1_1317765"/>
      <w:bookmarkEnd w:id="73"/>
      <w:r>
        <w:rPr>
          <w:rFonts w:hint="cs"/>
          <w:rtl/>
          <w:lang w:eastAsia="he-IL"/>
        </w:rPr>
        <w:t xml:space="preserve">למסור מידע, מכיוון שהמידע הזה עלול לגרום ביקורת, לעתים </w:t>
      </w:r>
      <w:bookmarkStart w:id="74" w:name="_ETM_Q1_1325649"/>
      <w:bookmarkEnd w:id="74"/>
      <w:r>
        <w:rPr>
          <w:rFonts w:hint="cs"/>
          <w:rtl/>
          <w:lang w:eastAsia="he-IL"/>
        </w:rPr>
        <w:t xml:space="preserve">ביקורת מאוד מוצדקת, לעתים ביקורת אפילו לא מוצדקת, לפחות בעיני </w:t>
      </w:r>
      <w:bookmarkStart w:id="75" w:name="_ETM_Q1_1330083"/>
      <w:bookmarkEnd w:id="75"/>
      <w:r>
        <w:rPr>
          <w:rFonts w:hint="cs"/>
          <w:rtl/>
          <w:lang w:eastAsia="he-IL"/>
        </w:rPr>
        <w:t xml:space="preserve">הרשות, והמבחן הגדול באמת הוא המקום שבו חוק חופש </w:t>
      </w:r>
      <w:bookmarkStart w:id="76" w:name="_ETM_Q1_1330573"/>
      <w:bookmarkEnd w:id="76"/>
      <w:r>
        <w:rPr>
          <w:rFonts w:hint="cs"/>
          <w:rtl/>
          <w:lang w:eastAsia="he-IL"/>
        </w:rPr>
        <w:t xml:space="preserve">המידע מחייב את הרשות למסור מידע מהסוג הזה שקשה לה </w:t>
      </w:r>
      <w:bookmarkStart w:id="77" w:name="_ETM_Q1_1339773"/>
      <w:bookmarkEnd w:id="77"/>
      <w:r>
        <w:rPr>
          <w:rFonts w:hint="cs"/>
          <w:rtl/>
          <w:lang w:eastAsia="he-IL"/>
        </w:rPr>
        <w:t xml:space="preserve">למסור. </w:t>
      </w:r>
    </w:p>
    <w:p w:rsidR="003F32C3" w:rsidRDefault="003F32C3" w:rsidP="004626CD">
      <w:pPr>
        <w:rPr>
          <w:rtl/>
          <w:lang w:eastAsia="he-IL"/>
        </w:rPr>
      </w:pPr>
      <w:bookmarkStart w:id="78" w:name="_ETM_Q1_1340581"/>
      <w:bookmarkStart w:id="79" w:name="_ETM_Q1_1340639"/>
      <w:bookmarkEnd w:id="78"/>
      <w:bookmarkEnd w:id="79"/>
    </w:p>
    <w:p w:rsidR="003F32C3" w:rsidRDefault="003F32C3" w:rsidP="003F32C3">
      <w:pPr>
        <w:pStyle w:val="af6"/>
        <w:keepNext/>
        <w:rPr>
          <w:rtl/>
        </w:rPr>
      </w:pPr>
      <w:bookmarkStart w:id="80" w:name="ET_yor_5778_5"/>
      <w:r w:rsidRPr="003F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F32C3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80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3F32C3">
      <w:pPr>
        <w:rPr>
          <w:rtl/>
          <w:lang w:eastAsia="he-IL"/>
        </w:rPr>
      </w:pPr>
      <w:bookmarkStart w:id="81" w:name="_ETM_Q1_1342279"/>
      <w:bookmarkStart w:id="82" w:name="_ETM_Q1_1342298"/>
      <w:bookmarkEnd w:id="81"/>
      <w:bookmarkEnd w:id="82"/>
      <w:r>
        <w:rPr>
          <w:rFonts w:hint="cs"/>
          <w:rtl/>
          <w:lang w:eastAsia="he-IL"/>
        </w:rPr>
        <w:t xml:space="preserve">כשאתה, שלמה, אומר מידע, הכוונה לכל מידע? בעצם </w:t>
      </w:r>
      <w:bookmarkStart w:id="83" w:name="_ETM_Q1_1348309"/>
      <w:bookmarkEnd w:id="83"/>
      <w:r>
        <w:rPr>
          <w:rFonts w:hint="cs"/>
          <w:rtl/>
          <w:lang w:eastAsia="he-IL"/>
        </w:rPr>
        <w:t xml:space="preserve">האזרח הופך כמבקר מדינה קטן, משהו כזה? </w:t>
      </w:r>
    </w:p>
    <w:p w:rsidR="003F32C3" w:rsidRDefault="003F32C3" w:rsidP="003F32C3">
      <w:pPr>
        <w:rPr>
          <w:rtl/>
          <w:lang w:eastAsia="he-IL"/>
        </w:rPr>
      </w:pPr>
      <w:bookmarkStart w:id="84" w:name="_ETM_Q1_1356101"/>
      <w:bookmarkStart w:id="85" w:name="_ETM_Q1_1356162"/>
      <w:bookmarkStart w:id="86" w:name="_ETM_Q1_1352959"/>
      <w:bookmarkEnd w:id="84"/>
      <w:bookmarkEnd w:id="85"/>
      <w:bookmarkEnd w:id="86"/>
    </w:p>
    <w:p w:rsidR="003F32C3" w:rsidRDefault="003F32C3" w:rsidP="003F32C3">
      <w:pPr>
        <w:pStyle w:val="af9"/>
        <w:keepNext/>
        <w:rPr>
          <w:rtl/>
          <w:lang w:eastAsia="he-IL"/>
        </w:rPr>
      </w:pPr>
      <w:bookmarkStart w:id="87" w:name="ET_guest_873299_6"/>
      <w:r w:rsidRPr="003F32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בילבסקי:</w:t>
      </w:r>
      <w:r w:rsidRPr="003F32C3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87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13474D">
      <w:pPr>
        <w:rPr>
          <w:rtl/>
          <w:lang w:eastAsia="he-IL"/>
        </w:rPr>
      </w:pPr>
      <w:bookmarkStart w:id="88" w:name="_ETM_Q1_1353260"/>
      <w:bookmarkStart w:id="89" w:name="_ETM_Q1_1353280"/>
      <w:bookmarkEnd w:id="88"/>
      <w:bookmarkEnd w:id="89"/>
      <w:r>
        <w:rPr>
          <w:rFonts w:hint="cs"/>
          <w:rtl/>
          <w:lang w:eastAsia="he-IL"/>
        </w:rPr>
        <w:t xml:space="preserve">אז ראשית </w:t>
      </w:r>
      <w:bookmarkStart w:id="90" w:name="_ETM_Q1_1354375"/>
      <w:bookmarkEnd w:id="90"/>
      <w:r>
        <w:rPr>
          <w:rFonts w:hint="cs"/>
          <w:rtl/>
          <w:lang w:eastAsia="he-IL"/>
        </w:rPr>
        <w:t xml:space="preserve">חוק חופש המידע קובע שמידע הוא לא כל מידע, הוא </w:t>
      </w:r>
      <w:bookmarkStart w:id="91" w:name="_ETM_Q1_1360207"/>
      <w:bookmarkEnd w:id="91"/>
      <w:r>
        <w:rPr>
          <w:rFonts w:hint="cs"/>
          <w:rtl/>
          <w:lang w:eastAsia="he-IL"/>
        </w:rPr>
        <w:t xml:space="preserve">מידע שהוא מוחשי. זה דבר ראשון. זאת אומרת זה חייב </w:t>
      </w:r>
      <w:bookmarkStart w:id="92" w:name="_ETM_Q1_1360135"/>
      <w:bookmarkEnd w:id="92"/>
      <w:r>
        <w:rPr>
          <w:rFonts w:hint="cs"/>
          <w:rtl/>
          <w:lang w:eastAsia="he-IL"/>
        </w:rPr>
        <w:t xml:space="preserve">להיות מידע שהוא פרוטוקול או מסמך או מייל </w:t>
      </w:r>
      <w:bookmarkStart w:id="93" w:name="_ETM_Q1_1365045"/>
      <w:bookmarkEnd w:id="93"/>
      <w:r>
        <w:rPr>
          <w:rFonts w:hint="cs"/>
          <w:rtl/>
          <w:lang w:eastAsia="he-IL"/>
        </w:rPr>
        <w:t>או משהו מהסוג הזה ולא כל מידע באשר הוא. ברור</w:t>
      </w:r>
      <w:bookmarkStart w:id="94" w:name="_ETM_Q1_1368131"/>
      <w:bookmarkEnd w:id="94"/>
      <w:r>
        <w:rPr>
          <w:rFonts w:hint="cs"/>
          <w:rtl/>
          <w:lang w:eastAsia="he-IL"/>
        </w:rPr>
        <w:t xml:space="preserve"> שהחוק קובע מגבלות, הוא קובע לא פחות מ-20 מגבלות </w:t>
      </w:r>
      <w:bookmarkStart w:id="95" w:name="_ETM_Q1_1371537"/>
      <w:bookmarkEnd w:id="95"/>
      <w:r>
        <w:rPr>
          <w:rFonts w:hint="cs"/>
          <w:rtl/>
          <w:lang w:eastAsia="he-IL"/>
        </w:rPr>
        <w:t>למסירת מידע, כגון פרטיות, בטחון המדינה</w:t>
      </w:r>
      <w:r w:rsidR="0013474D">
        <w:rPr>
          <w:rFonts w:hint="cs"/>
          <w:rtl/>
          <w:lang w:eastAsia="he-IL"/>
        </w:rPr>
        <w:t>, הקצאת משאבים</w:t>
      </w:r>
      <w:r>
        <w:rPr>
          <w:rFonts w:hint="cs"/>
          <w:rtl/>
          <w:lang w:eastAsia="he-IL"/>
        </w:rPr>
        <w:t xml:space="preserve"> וכו'. ואולי</w:t>
      </w:r>
      <w:bookmarkStart w:id="96" w:name="_ETM_Q1_1380887"/>
      <w:bookmarkEnd w:id="96"/>
      <w:r>
        <w:rPr>
          <w:rFonts w:hint="cs"/>
          <w:rtl/>
          <w:lang w:eastAsia="he-IL"/>
        </w:rPr>
        <w:t xml:space="preserve"> עיקרון יסודי שכדאי להזכיר, החוק קובע שאזרח לא חייב לנמק </w:t>
      </w:r>
      <w:bookmarkStart w:id="97" w:name="_ETM_Q1_1381151"/>
      <w:bookmarkEnd w:id="97"/>
      <w:r>
        <w:rPr>
          <w:rFonts w:hint="cs"/>
          <w:rtl/>
          <w:lang w:eastAsia="he-IL"/>
        </w:rPr>
        <w:t xml:space="preserve">את בקשתו למידע ונקודת המוצא חייבת להיות שהרשות חייבת </w:t>
      </w:r>
      <w:bookmarkStart w:id="98" w:name="_ETM_Q1_1385087"/>
      <w:bookmarkEnd w:id="98"/>
      <w:r>
        <w:rPr>
          <w:rFonts w:hint="cs"/>
          <w:rtl/>
          <w:lang w:eastAsia="he-IL"/>
        </w:rPr>
        <w:t xml:space="preserve">למסור אלא אם היא זאת שתנמק מדוע מתקיימת עילה שלא </w:t>
      </w:r>
      <w:bookmarkStart w:id="99" w:name="_ETM_Q1_1393833"/>
      <w:bookmarkEnd w:id="99"/>
      <w:r>
        <w:rPr>
          <w:rFonts w:hint="cs"/>
          <w:rtl/>
          <w:lang w:eastAsia="he-IL"/>
        </w:rPr>
        <w:t xml:space="preserve">למסור את המידע. </w:t>
      </w:r>
    </w:p>
    <w:p w:rsidR="003F32C3" w:rsidRDefault="003F32C3" w:rsidP="003F32C3">
      <w:pPr>
        <w:rPr>
          <w:rtl/>
          <w:lang w:eastAsia="he-IL"/>
        </w:rPr>
      </w:pPr>
      <w:bookmarkStart w:id="100" w:name="_ETM_Q1_1395289"/>
      <w:bookmarkStart w:id="101" w:name="_ETM_Q1_1395348"/>
      <w:bookmarkStart w:id="102" w:name="_ETM_Q1_1396617"/>
      <w:bookmarkEnd w:id="100"/>
      <w:bookmarkEnd w:id="101"/>
      <w:bookmarkEnd w:id="102"/>
    </w:p>
    <w:p w:rsidR="003F32C3" w:rsidRDefault="003F32C3" w:rsidP="003F32C3">
      <w:pPr>
        <w:pStyle w:val="af6"/>
        <w:keepNext/>
        <w:rPr>
          <w:rtl/>
        </w:rPr>
      </w:pPr>
      <w:bookmarkStart w:id="103" w:name="ET_yor_5778_7"/>
      <w:r w:rsidRPr="003F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F32C3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03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3F32C3">
      <w:pPr>
        <w:rPr>
          <w:rtl/>
          <w:lang w:eastAsia="he-IL"/>
        </w:rPr>
      </w:pPr>
      <w:bookmarkStart w:id="104" w:name="_ETM_Q1_1396946"/>
      <w:bookmarkStart w:id="105" w:name="_ETM_Q1_1396968"/>
      <w:bookmarkEnd w:id="104"/>
      <w:bookmarkEnd w:id="105"/>
      <w:r>
        <w:rPr>
          <w:rFonts w:hint="cs"/>
          <w:rtl/>
          <w:lang w:eastAsia="he-IL"/>
        </w:rPr>
        <w:t xml:space="preserve">איך הפרוצדורה? האזרח פונה ישירות לגורם </w:t>
      </w:r>
      <w:bookmarkStart w:id="106" w:name="_ETM_Q1_1400471"/>
      <w:bookmarkEnd w:id="106"/>
      <w:r>
        <w:rPr>
          <w:rFonts w:hint="cs"/>
          <w:rtl/>
          <w:lang w:eastAsia="he-IL"/>
        </w:rPr>
        <w:t xml:space="preserve">הממשלתי או לרשויות או שהוא הולך דרככם? </w:t>
      </w:r>
    </w:p>
    <w:p w:rsidR="003F32C3" w:rsidRDefault="003F32C3" w:rsidP="003F32C3">
      <w:pPr>
        <w:rPr>
          <w:rtl/>
          <w:lang w:eastAsia="he-IL"/>
        </w:rPr>
      </w:pPr>
      <w:bookmarkStart w:id="107" w:name="_ETM_Q1_1401067"/>
      <w:bookmarkStart w:id="108" w:name="_ETM_Q1_1401144"/>
      <w:bookmarkStart w:id="109" w:name="_ETM_Q1_1402035"/>
      <w:bookmarkEnd w:id="107"/>
      <w:bookmarkEnd w:id="108"/>
      <w:bookmarkEnd w:id="109"/>
    </w:p>
    <w:p w:rsidR="003F32C3" w:rsidRDefault="003F32C3" w:rsidP="003F32C3">
      <w:pPr>
        <w:pStyle w:val="af9"/>
        <w:keepNext/>
        <w:rPr>
          <w:rtl/>
          <w:lang w:eastAsia="he-IL"/>
        </w:rPr>
      </w:pPr>
      <w:bookmarkStart w:id="110" w:name="ET_guest_873299_8"/>
      <w:r w:rsidRPr="003F3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3F32C3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10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3F32C3">
      <w:pPr>
        <w:rPr>
          <w:rtl/>
          <w:lang w:eastAsia="he-IL"/>
        </w:rPr>
      </w:pPr>
      <w:bookmarkStart w:id="111" w:name="_ETM_Q1_1402349"/>
      <w:bookmarkStart w:id="112" w:name="_ETM_Q1_1402370"/>
      <w:bookmarkEnd w:id="111"/>
      <w:bookmarkEnd w:id="112"/>
      <w:r>
        <w:rPr>
          <w:rFonts w:hint="cs"/>
          <w:rtl/>
          <w:lang w:eastAsia="he-IL"/>
        </w:rPr>
        <w:t>לא, בכל רשות</w:t>
      </w:r>
      <w:bookmarkStart w:id="113" w:name="_ETM_Q1_1403843"/>
      <w:bookmarkEnd w:id="113"/>
      <w:r>
        <w:rPr>
          <w:rFonts w:hint="cs"/>
          <w:rtl/>
          <w:lang w:eastAsia="he-IL"/>
        </w:rPr>
        <w:t xml:space="preserve">, ויש למעלה מ-2,000 רשויות שהחוק חל עליהן, </w:t>
      </w:r>
      <w:bookmarkStart w:id="114" w:name="_ETM_Q1_1405968"/>
      <w:bookmarkEnd w:id="114"/>
      <w:r>
        <w:rPr>
          <w:rFonts w:hint="cs"/>
          <w:rtl/>
          <w:lang w:eastAsia="he-IL"/>
        </w:rPr>
        <w:t xml:space="preserve">יש ממונה. </w:t>
      </w:r>
    </w:p>
    <w:p w:rsidR="003F32C3" w:rsidRDefault="003F32C3" w:rsidP="003F32C3">
      <w:pPr>
        <w:rPr>
          <w:rtl/>
          <w:lang w:eastAsia="he-IL"/>
        </w:rPr>
      </w:pPr>
      <w:bookmarkStart w:id="115" w:name="_ETM_Q1_1406975"/>
      <w:bookmarkStart w:id="116" w:name="_ETM_Q1_1407051"/>
      <w:bookmarkStart w:id="117" w:name="_ETM_Q1_1408824"/>
      <w:bookmarkEnd w:id="115"/>
      <w:bookmarkEnd w:id="116"/>
      <w:bookmarkEnd w:id="117"/>
    </w:p>
    <w:p w:rsidR="003F32C3" w:rsidRDefault="003F32C3" w:rsidP="003F32C3">
      <w:pPr>
        <w:pStyle w:val="af6"/>
        <w:keepNext/>
        <w:rPr>
          <w:rtl/>
        </w:rPr>
      </w:pPr>
      <w:bookmarkStart w:id="118" w:name="ET_yor_5778_9"/>
      <w:r w:rsidRPr="003F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F32C3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18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3F32C3">
      <w:pPr>
        <w:rPr>
          <w:rtl/>
          <w:lang w:eastAsia="he-IL"/>
        </w:rPr>
      </w:pPr>
      <w:bookmarkStart w:id="119" w:name="_ETM_Q1_1409202"/>
      <w:bookmarkStart w:id="120" w:name="_ETM_Q1_1409221"/>
      <w:bookmarkEnd w:id="119"/>
      <w:bookmarkEnd w:id="120"/>
      <w:r>
        <w:rPr>
          <w:rFonts w:hint="cs"/>
          <w:rtl/>
          <w:lang w:eastAsia="he-IL"/>
        </w:rPr>
        <w:t xml:space="preserve">בכל מקום? </w:t>
      </w:r>
    </w:p>
    <w:p w:rsidR="003F32C3" w:rsidRDefault="003F32C3" w:rsidP="003F32C3">
      <w:pPr>
        <w:rPr>
          <w:rtl/>
          <w:lang w:eastAsia="he-IL"/>
        </w:rPr>
      </w:pPr>
      <w:bookmarkStart w:id="121" w:name="_ETM_Q1_1411535"/>
      <w:bookmarkStart w:id="122" w:name="_ETM_Q1_1411599"/>
      <w:bookmarkStart w:id="123" w:name="_ETM_Q1_1412607"/>
      <w:bookmarkEnd w:id="121"/>
      <w:bookmarkEnd w:id="122"/>
      <w:bookmarkEnd w:id="123"/>
    </w:p>
    <w:p w:rsidR="003F32C3" w:rsidRDefault="003F32C3" w:rsidP="003F32C3">
      <w:pPr>
        <w:pStyle w:val="af9"/>
        <w:keepNext/>
        <w:rPr>
          <w:rtl/>
          <w:lang w:eastAsia="he-IL"/>
        </w:rPr>
      </w:pPr>
      <w:bookmarkStart w:id="124" w:name="ET_guest_873299_10"/>
      <w:r w:rsidRPr="003F3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3F32C3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24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3F32C3">
      <w:pPr>
        <w:rPr>
          <w:rtl/>
          <w:lang w:eastAsia="he-IL"/>
        </w:rPr>
      </w:pPr>
      <w:bookmarkStart w:id="125" w:name="_ETM_Q1_1412916"/>
      <w:bookmarkStart w:id="126" w:name="_ETM_Q1_1412935"/>
      <w:bookmarkEnd w:id="125"/>
      <w:bookmarkEnd w:id="126"/>
      <w:r>
        <w:rPr>
          <w:rFonts w:hint="cs"/>
          <w:rtl/>
          <w:lang w:eastAsia="he-IL"/>
        </w:rPr>
        <w:t xml:space="preserve">בכל רשות, על פי </w:t>
      </w:r>
      <w:bookmarkStart w:id="127" w:name="_ETM_Q1_1410005"/>
      <w:bookmarkEnd w:id="127"/>
      <w:r>
        <w:rPr>
          <w:rFonts w:hint="cs"/>
          <w:rtl/>
          <w:lang w:eastAsia="he-IL"/>
        </w:rPr>
        <w:t xml:space="preserve">חוק. </w:t>
      </w:r>
    </w:p>
    <w:p w:rsidR="003F32C3" w:rsidRDefault="003F32C3" w:rsidP="003F32C3">
      <w:pPr>
        <w:rPr>
          <w:rtl/>
          <w:lang w:eastAsia="he-IL"/>
        </w:rPr>
      </w:pPr>
      <w:bookmarkStart w:id="128" w:name="_ETM_Q1_1410669"/>
      <w:bookmarkStart w:id="129" w:name="_ETM_Q1_1410724"/>
      <w:bookmarkStart w:id="130" w:name="_ETM_Q1_1411982"/>
      <w:bookmarkEnd w:id="128"/>
      <w:bookmarkEnd w:id="129"/>
      <w:bookmarkEnd w:id="130"/>
    </w:p>
    <w:p w:rsidR="003F32C3" w:rsidRDefault="003F32C3" w:rsidP="003F32C3">
      <w:pPr>
        <w:pStyle w:val="af6"/>
        <w:keepNext/>
        <w:rPr>
          <w:rtl/>
        </w:rPr>
      </w:pPr>
      <w:bookmarkStart w:id="131" w:name="ET_yor_5778_11"/>
      <w:r w:rsidRPr="003F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F32C3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31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3F32C3">
      <w:pPr>
        <w:rPr>
          <w:rtl/>
          <w:lang w:eastAsia="he-IL"/>
        </w:rPr>
      </w:pPr>
      <w:bookmarkStart w:id="132" w:name="_ETM_Q1_1412334"/>
      <w:bookmarkStart w:id="133" w:name="_ETM_Q1_1412355"/>
      <w:bookmarkEnd w:id="132"/>
      <w:bookmarkEnd w:id="133"/>
      <w:r>
        <w:rPr>
          <w:rFonts w:hint="cs"/>
          <w:rtl/>
          <w:lang w:eastAsia="he-IL"/>
        </w:rPr>
        <w:t xml:space="preserve">ואז האזרח פונה. </w:t>
      </w:r>
    </w:p>
    <w:p w:rsidR="003F32C3" w:rsidRDefault="003F32C3" w:rsidP="003F32C3">
      <w:pPr>
        <w:rPr>
          <w:rtl/>
          <w:lang w:eastAsia="he-IL"/>
        </w:rPr>
      </w:pPr>
      <w:bookmarkStart w:id="134" w:name="_ETM_Q1_1410855"/>
      <w:bookmarkStart w:id="135" w:name="_ETM_Q1_1410917"/>
      <w:bookmarkEnd w:id="134"/>
      <w:bookmarkEnd w:id="135"/>
    </w:p>
    <w:p w:rsidR="003F32C3" w:rsidRDefault="003F32C3" w:rsidP="003F32C3">
      <w:pPr>
        <w:pStyle w:val="af9"/>
        <w:keepNext/>
        <w:rPr>
          <w:rtl/>
          <w:lang w:eastAsia="he-IL"/>
        </w:rPr>
      </w:pPr>
      <w:bookmarkStart w:id="136" w:name="ET_guest_873299_12"/>
      <w:r w:rsidRPr="003F3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3F32C3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36"/>
    </w:p>
    <w:p w:rsidR="003F32C3" w:rsidRDefault="003F32C3" w:rsidP="003F32C3">
      <w:pPr>
        <w:pStyle w:val="KeepWithNext"/>
        <w:rPr>
          <w:rtl/>
          <w:lang w:eastAsia="he-IL"/>
        </w:rPr>
      </w:pPr>
    </w:p>
    <w:p w:rsidR="003F32C3" w:rsidRDefault="003F32C3" w:rsidP="0013474D">
      <w:pPr>
        <w:rPr>
          <w:rtl/>
          <w:lang w:eastAsia="he-IL"/>
        </w:rPr>
      </w:pPr>
      <w:bookmarkStart w:id="137" w:name="_ETM_Q1_1412503"/>
      <w:bookmarkStart w:id="138" w:name="_ETM_Q1_1412520"/>
      <w:bookmarkEnd w:id="137"/>
      <w:bookmarkEnd w:id="138"/>
      <w:r>
        <w:rPr>
          <w:rFonts w:hint="cs"/>
          <w:rtl/>
          <w:lang w:eastAsia="he-IL"/>
        </w:rPr>
        <w:t xml:space="preserve">האזרח </w:t>
      </w:r>
      <w:r w:rsidR="00C23017">
        <w:rPr>
          <w:rFonts w:hint="cs"/>
          <w:rtl/>
          <w:lang w:eastAsia="he-IL"/>
        </w:rPr>
        <w:t xml:space="preserve">פונה ישירות, היום </w:t>
      </w:r>
      <w:bookmarkStart w:id="139" w:name="_ETM_Q1_1416428"/>
      <w:bookmarkEnd w:id="139"/>
      <w:r w:rsidR="00C23017">
        <w:rPr>
          <w:rFonts w:hint="cs"/>
          <w:rtl/>
          <w:lang w:eastAsia="he-IL"/>
        </w:rPr>
        <w:t xml:space="preserve">יש אפשרות מאוד קלה לעשות זאת, באמצעות אתר </w:t>
      </w:r>
      <w:r w:rsidR="0013474D">
        <w:rPr>
          <w:rFonts w:hint="cs"/>
          <w:rtl/>
          <w:lang w:eastAsia="he-IL"/>
        </w:rPr>
        <w:t>מרכזי</w:t>
      </w:r>
      <w:r w:rsidR="00C23017">
        <w:rPr>
          <w:rFonts w:hint="cs"/>
          <w:rtl/>
          <w:lang w:eastAsia="he-IL"/>
        </w:rPr>
        <w:t xml:space="preserve"> לחופש </w:t>
      </w:r>
      <w:bookmarkStart w:id="140" w:name="_ETM_Q1_1418446"/>
      <w:bookmarkEnd w:id="140"/>
      <w:r w:rsidR="00C23017">
        <w:rPr>
          <w:rFonts w:hint="cs"/>
          <w:rtl/>
          <w:lang w:eastAsia="he-IL"/>
        </w:rPr>
        <w:t xml:space="preserve">המידע שאנחנו בתור יחידה מנהלים. בפשטות אפשר להגיש בקשה למידע, </w:t>
      </w:r>
      <w:bookmarkStart w:id="141" w:name="_ETM_Q1_1426414"/>
      <w:bookmarkEnd w:id="141"/>
      <w:r w:rsidR="00C23017">
        <w:rPr>
          <w:rFonts w:hint="cs"/>
          <w:rtl/>
          <w:lang w:eastAsia="he-IL"/>
        </w:rPr>
        <w:t>בצורה פשוטה וקלה.</w:t>
      </w:r>
    </w:p>
    <w:p w:rsidR="00C23017" w:rsidRDefault="00C23017" w:rsidP="003F32C3">
      <w:pPr>
        <w:rPr>
          <w:rtl/>
          <w:lang w:eastAsia="he-IL"/>
        </w:rPr>
      </w:pPr>
      <w:bookmarkStart w:id="142" w:name="_ETM_Q1_1429142"/>
      <w:bookmarkStart w:id="143" w:name="_ETM_Q1_1429209"/>
      <w:bookmarkEnd w:id="142"/>
      <w:bookmarkEnd w:id="143"/>
    </w:p>
    <w:p w:rsidR="00D67C82" w:rsidRDefault="00C23017" w:rsidP="0013474D">
      <w:pPr>
        <w:rPr>
          <w:rtl/>
          <w:lang w:eastAsia="he-IL"/>
        </w:rPr>
      </w:pPr>
      <w:bookmarkStart w:id="144" w:name="_ETM_Q1_1429270"/>
      <w:bookmarkStart w:id="145" w:name="_ETM_Q1_1429327"/>
      <w:bookmarkEnd w:id="144"/>
      <w:bookmarkEnd w:id="145"/>
      <w:r>
        <w:rPr>
          <w:rFonts w:hint="cs"/>
          <w:rtl/>
          <w:lang w:eastAsia="he-IL"/>
        </w:rPr>
        <w:t xml:space="preserve">וברשותכם אני ארצה להציג את הנתונים כפי </w:t>
      </w:r>
      <w:bookmarkStart w:id="146" w:name="_ETM_Q1_1427522"/>
      <w:bookmarkEnd w:id="146"/>
      <w:r>
        <w:rPr>
          <w:rFonts w:hint="cs"/>
          <w:rtl/>
          <w:lang w:eastAsia="he-IL"/>
        </w:rPr>
        <w:t>שאנחנו רואים ב-2019 ואת המגמות כפי שהן עולות מתוך הדוח.</w:t>
      </w:r>
      <w:bookmarkStart w:id="147" w:name="_ETM_Q1_1440242"/>
      <w:bookmarkEnd w:id="147"/>
      <w:r>
        <w:rPr>
          <w:rFonts w:hint="cs"/>
          <w:rtl/>
          <w:lang w:eastAsia="he-IL"/>
        </w:rPr>
        <w:t xml:space="preserve"> </w:t>
      </w:r>
      <w:r w:rsidR="00D67C82">
        <w:rPr>
          <w:rFonts w:hint="cs"/>
          <w:rtl/>
          <w:lang w:eastAsia="he-IL"/>
        </w:rPr>
        <w:t xml:space="preserve">(מצגת). רק כמה מילים, שנבין מה הדוח הזה אומר. הדוח </w:t>
      </w:r>
      <w:bookmarkStart w:id="148" w:name="_ETM_Q1_1458210"/>
      <w:bookmarkEnd w:id="148"/>
      <w:r w:rsidR="00D67C82">
        <w:rPr>
          <w:rFonts w:hint="cs"/>
          <w:rtl/>
          <w:lang w:eastAsia="he-IL"/>
        </w:rPr>
        <w:t xml:space="preserve">הזה מתאר את יישום חוק חופש המידע בממשלה וביחידות הסמך, </w:t>
      </w:r>
      <w:bookmarkStart w:id="149" w:name="_ETM_Q1_1466762"/>
      <w:bookmarkEnd w:id="149"/>
      <w:r w:rsidR="00D67C82">
        <w:rPr>
          <w:rFonts w:hint="cs"/>
          <w:rtl/>
          <w:lang w:eastAsia="he-IL"/>
        </w:rPr>
        <w:t xml:space="preserve">הוא לא מתאר את יישום חוק חופש המידע בשאר הרשויות. </w:t>
      </w:r>
      <w:bookmarkStart w:id="150" w:name="_ETM_Q1_1468152"/>
      <w:bookmarkEnd w:id="150"/>
      <w:r w:rsidR="00D67C82">
        <w:rPr>
          <w:rFonts w:hint="cs"/>
          <w:rtl/>
          <w:lang w:eastAsia="he-IL"/>
        </w:rPr>
        <w:t xml:space="preserve">החוק חל גם על רשויות מקומיות, חל על תאגידים סטטוטוריים, </w:t>
      </w:r>
      <w:bookmarkStart w:id="151" w:name="_ETM_Q1_1471928"/>
      <w:bookmarkEnd w:id="151"/>
      <w:r w:rsidR="00D67C82">
        <w:rPr>
          <w:rFonts w:hint="cs"/>
          <w:rtl/>
          <w:lang w:eastAsia="he-IL"/>
        </w:rPr>
        <w:t xml:space="preserve">חברות ממשלתיות וכו'. </w:t>
      </w:r>
      <w:bookmarkStart w:id="152" w:name="_ETM_Q1_1475640"/>
      <w:bookmarkStart w:id="153" w:name="_ETM_Q1_1475695"/>
      <w:bookmarkStart w:id="154" w:name="_ETM_Q1_1475785"/>
      <w:bookmarkStart w:id="155" w:name="_ETM_Q1_1475846"/>
      <w:bookmarkEnd w:id="152"/>
      <w:bookmarkEnd w:id="153"/>
      <w:bookmarkEnd w:id="154"/>
      <w:bookmarkEnd w:id="155"/>
      <w:r w:rsidR="00D67C82">
        <w:rPr>
          <w:rFonts w:hint="cs"/>
          <w:rtl/>
          <w:lang w:eastAsia="he-IL"/>
        </w:rPr>
        <w:t xml:space="preserve">החוק הזה, בהיותנו יחידה ממשלתית, מתאר </w:t>
      </w:r>
      <w:bookmarkStart w:id="156" w:name="_ETM_Q1_1477612"/>
      <w:bookmarkEnd w:id="156"/>
      <w:r w:rsidR="00D67C82">
        <w:rPr>
          <w:rFonts w:hint="cs"/>
          <w:rtl/>
          <w:lang w:eastAsia="he-IL"/>
        </w:rPr>
        <w:t>את הגופים</w:t>
      </w:r>
      <w:r w:rsidR="0013474D">
        <w:rPr>
          <w:rFonts w:hint="cs"/>
          <w:rtl/>
          <w:lang w:eastAsia="he-IL"/>
        </w:rPr>
        <w:t xml:space="preserve"> </w:t>
      </w:r>
      <w:r w:rsidR="00D67C82">
        <w:rPr>
          <w:rFonts w:hint="cs"/>
          <w:rtl/>
          <w:lang w:eastAsia="he-IL"/>
        </w:rPr>
        <w:t xml:space="preserve">שהם תחת סמכותנו. אנחנו בקרוב נפיק </w:t>
      </w:r>
      <w:bookmarkStart w:id="157" w:name="_ETM_Q1_1485012"/>
      <w:bookmarkEnd w:id="157"/>
      <w:r w:rsidR="0013474D">
        <w:rPr>
          <w:rFonts w:hint="cs"/>
          <w:rtl/>
          <w:lang w:eastAsia="he-IL"/>
        </w:rPr>
        <w:t xml:space="preserve">דוח </w:t>
      </w:r>
      <w:r w:rsidR="00D67C82">
        <w:rPr>
          <w:rFonts w:hint="cs"/>
          <w:rtl/>
          <w:lang w:eastAsia="he-IL"/>
        </w:rPr>
        <w:t xml:space="preserve">נוסף שמתאר את תמונת המצב ברשויות המקומיות. </w:t>
      </w:r>
      <w:bookmarkStart w:id="158" w:name="_ETM_Q1_1486192"/>
      <w:bookmarkEnd w:id="158"/>
    </w:p>
    <w:p w:rsidR="00D67C82" w:rsidRDefault="00D67C82" w:rsidP="00D67C82">
      <w:pPr>
        <w:rPr>
          <w:rtl/>
          <w:lang w:eastAsia="he-IL"/>
        </w:rPr>
      </w:pPr>
      <w:bookmarkStart w:id="159" w:name="_ETM_Q1_1486254"/>
      <w:bookmarkEnd w:id="159"/>
    </w:p>
    <w:p w:rsidR="00D67C82" w:rsidRDefault="00D67C82" w:rsidP="00D67C82">
      <w:pPr>
        <w:rPr>
          <w:rtl/>
          <w:lang w:eastAsia="he-IL"/>
        </w:rPr>
      </w:pPr>
      <w:bookmarkStart w:id="160" w:name="_ETM_Q1_1486336"/>
      <w:bookmarkStart w:id="161" w:name="_ETM_Q1_1486391"/>
      <w:bookmarkEnd w:id="160"/>
      <w:bookmarkEnd w:id="161"/>
      <w:r>
        <w:rPr>
          <w:rFonts w:hint="cs"/>
          <w:rtl/>
          <w:lang w:eastAsia="he-IL"/>
        </w:rPr>
        <w:t>אז נתחיל בשקף</w:t>
      </w:r>
      <w:bookmarkStart w:id="162" w:name="_ETM_Q1_1491064"/>
      <w:bookmarkEnd w:id="162"/>
      <w:r>
        <w:rPr>
          <w:rFonts w:hint="cs"/>
          <w:rtl/>
          <w:lang w:eastAsia="he-IL"/>
        </w:rPr>
        <w:t xml:space="preserve"> הראשון. </w:t>
      </w:r>
      <w:r w:rsidR="00A745FE">
        <w:rPr>
          <w:rFonts w:hint="cs"/>
          <w:rtl/>
          <w:lang w:eastAsia="he-IL"/>
        </w:rPr>
        <w:t xml:space="preserve">מה שאנחנו רואים כאן זה את המגמה במספר הבקשות </w:t>
      </w:r>
      <w:bookmarkStart w:id="163" w:name="_ETM_Q1_1502272"/>
      <w:bookmarkEnd w:id="163"/>
      <w:r w:rsidR="00A745FE">
        <w:rPr>
          <w:rFonts w:hint="cs"/>
          <w:rtl/>
          <w:lang w:eastAsia="he-IL"/>
        </w:rPr>
        <w:t>שמוגשות לממשלה מדי שנה. אנחנו רואים ב-2019 שהוגשו כ-12,500 בקשות.</w:t>
      </w:r>
      <w:bookmarkStart w:id="164" w:name="_ETM_Q1_1510740"/>
      <w:bookmarkEnd w:id="164"/>
      <w:r w:rsidR="00A745FE">
        <w:rPr>
          <w:rFonts w:hint="cs"/>
          <w:rtl/>
          <w:lang w:eastAsia="he-IL"/>
        </w:rPr>
        <w:t xml:space="preserve"> זה מתאר עלייה מאוד משמעותית במספר הבקשות שמוגשות למשרדי הממשלה </w:t>
      </w:r>
      <w:bookmarkStart w:id="165" w:name="_ETM_Q1_1514974"/>
      <w:bookmarkEnd w:id="165"/>
      <w:r w:rsidR="00A745FE">
        <w:rPr>
          <w:rFonts w:hint="cs"/>
          <w:rtl/>
          <w:lang w:eastAsia="he-IL"/>
        </w:rPr>
        <w:t xml:space="preserve">מדי שנה. המגמה הזאת היא מגמה שנמשכת כבר שנים והיא </w:t>
      </w:r>
      <w:bookmarkStart w:id="166" w:name="_ETM_Q1_1516388"/>
      <w:bookmarkEnd w:id="166"/>
      <w:r w:rsidR="00A745FE">
        <w:rPr>
          <w:rFonts w:hint="cs"/>
          <w:rtl/>
          <w:lang w:eastAsia="he-IL"/>
        </w:rPr>
        <w:t xml:space="preserve">מבטאת, בעיניי, את המודעות לזכות מצד אחד, את הציפייה של </w:t>
      </w:r>
      <w:bookmarkStart w:id="167" w:name="_ETM_Q1_1524788"/>
      <w:bookmarkEnd w:id="167"/>
      <w:r w:rsidR="00A745FE">
        <w:rPr>
          <w:rFonts w:hint="cs"/>
          <w:rtl/>
          <w:lang w:eastAsia="he-IL"/>
        </w:rPr>
        <w:t xml:space="preserve">האזרחים לשקיפות ולמידע, ומצד שני היא בהחלט מבטאת גם את </w:t>
      </w:r>
      <w:bookmarkStart w:id="168" w:name="_ETM_Q1_1533588"/>
      <w:bookmarkEnd w:id="168"/>
      <w:r w:rsidR="00A745FE">
        <w:rPr>
          <w:rFonts w:hint="cs"/>
          <w:rtl/>
          <w:lang w:eastAsia="he-IL"/>
        </w:rPr>
        <w:t>האתגר המשמעותי הניצב בפני משרדי הממשלה שלא ניתן להקל בו</w:t>
      </w:r>
      <w:bookmarkStart w:id="169" w:name="_ETM_Q1_1541092"/>
      <w:bookmarkEnd w:id="169"/>
      <w:r w:rsidR="00A745FE">
        <w:rPr>
          <w:rFonts w:hint="cs"/>
          <w:rtl/>
          <w:lang w:eastAsia="he-IL"/>
        </w:rPr>
        <w:t xml:space="preserve"> ראש. </w:t>
      </w:r>
      <w:bookmarkStart w:id="170" w:name="_ETM_Q1_1542228"/>
      <w:bookmarkEnd w:id="170"/>
    </w:p>
    <w:p w:rsidR="00A745FE" w:rsidRDefault="00A745FE" w:rsidP="00D67C82">
      <w:pPr>
        <w:rPr>
          <w:rtl/>
          <w:lang w:eastAsia="he-IL"/>
        </w:rPr>
      </w:pPr>
      <w:bookmarkStart w:id="171" w:name="_ETM_Q1_1542291"/>
      <w:bookmarkEnd w:id="171"/>
    </w:p>
    <w:p w:rsidR="00A745FE" w:rsidRDefault="00A745FE" w:rsidP="0013474D">
      <w:pPr>
        <w:rPr>
          <w:rtl/>
          <w:lang w:eastAsia="he-IL"/>
        </w:rPr>
      </w:pPr>
      <w:bookmarkStart w:id="172" w:name="_ETM_Q1_1542388"/>
      <w:bookmarkStart w:id="173" w:name="_ETM_Q1_1542450"/>
      <w:bookmarkEnd w:id="172"/>
      <w:bookmarkEnd w:id="173"/>
      <w:r>
        <w:rPr>
          <w:rFonts w:hint="cs"/>
          <w:rtl/>
          <w:lang w:eastAsia="he-IL"/>
        </w:rPr>
        <w:t xml:space="preserve">עלייה כזאת שהיא עלייה תלולה היא עלייה שמייצרת </w:t>
      </w:r>
      <w:bookmarkStart w:id="174" w:name="_ETM_Q1_1543464"/>
      <w:bookmarkEnd w:id="174"/>
      <w:r>
        <w:rPr>
          <w:rFonts w:hint="cs"/>
          <w:rtl/>
          <w:lang w:eastAsia="he-IL"/>
        </w:rPr>
        <w:t xml:space="preserve">צורך בהקצאת </w:t>
      </w:r>
      <w:r w:rsidR="0013474D">
        <w:rPr>
          <w:rFonts w:hint="cs"/>
          <w:rtl/>
          <w:lang w:eastAsia="he-IL"/>
        </w:rPr>
        <w:t>משאבים כדי לטפל בכל הבקשות הללו,</w:t>
      </w:r>
      <w:r>
        <w:rPr>
          <w:rFonts w:hint="cs"/>
          <w:rtl/>
          <w:lang w:eastAsia="he-IL"/>
        </w:rPr>
        <w:t xml:space="preserve"> חלקן בקשות </w:t>
      </w:r>
      <w:bookmarkStart w:id="175" w:name="_ETM_Q1_1552168"/>
      <w:bookmarkEnd w:id="175"/>
      <w:r>
        <w:rPr>
          <w:rFonts w:hint="cs"/>
          <w:rtl/>
          <w:lang w:eastAsia="he-IL"/>
        </w:rPr>
        <w:t xml:space="preserve">קשות ומורכבות שמצריכות הרבה מאוד עבודה. כאן אולי זה המקום </w:t>
      </w:r>
      <w:bookmarkStart w:id="176" w:name="_ETM_Q1_1558776"/>
      <w:bookmarkEnd w:id="176"/>
      <w:r>
        <w:rPr>
          <w:rFonts w:hint="cs"/>
          <w:rtl/>
          <w:lang w:eastAsia="he-IL"/>
        </w:rPr>
        <w:t xml:space="preserve">להצדיע לממונים על חופש המידע במשרדי הממשלה שאני יכול </w:t>
      </w:r>
      <w:bookmarkStart w:id="177" w:name="_ETM_Q1_1566680"/>
      <w:bookmarkEnd w:id="177"/>
      <w:r>
        <w:rPr>
          <w:rFonts w:hint="cs"/>
          <w:rtl/>
          <w:lang w:eastAsia="he-IL"/>
        </w:rPr>
        <w:t xml:space="preserve">להעיד באופן אישי שהם מבצעים את עבודתם נאמנה בתנאים לא </w:t>
      </w:r>
      <w:bookmarkStart w:id="178" w:name="_ETM_Q1_1568932"/>
      <w:bookmarkEnd w:id="178"/>
      <w:r>
        <w:rPr>
          <w:rFonts w:hint="cs"/>
          <w:rtl/>
          <w:lang w:eastAsia="he-IL"/>
        </w:rPr>
        <w:t xml:space="preserve">קלים, הם נדרשים לייצג את אינטרס השקיפות </w:t>
      </w:r>
      <w:bookmarkStart w:id="179" w:name="_ETM_Q1_1570120"/>
      <w:bookmarkEnd w:id="179"/>
      <w:r>
        <w:rPr>
          <w:rFonts w:hint="cs"/>
          <w:rtl/>
          <w:lang w:eastAsia="he-IL"/>
        </w:rPr>
        <w:t xml:space="preserve">בתוך הרשות, לגייס שיתוף פעולה מתוך הרשות, מתוך הנהלת הרשות, </w:t>
      </w:r>
      <w:bookmarkStart w:id="180" w:name="_ETM_Q1_1573988"/>
      <w:bookmarkEnd w:id="180"/>
      <w:r>
        <w:rPr>
          <w:rFonts w:hint="cs"/>
          <w:rtl/>
          <w:lang w:eastAsia="he-IL"/>
        </w:rPr>
        <w:t xml:space="preserve">לעבוד מול גורמים שלא תמיד ששים לשתף פעולה, לא תמיד </w:t>
      </w:r>
      <w:bookmarkStart w:id="181" w:name="_ETM_Q1_1581932"/>
      <w:bookmarkEnd w:id="181"/>
      <w:r>
        <w:rPr>
          <w:rFonts w:hint="cs"/>
          <w:rtl/>
          <w:lang w:eastAsia="he-IL"/>
        </w:rPr>
        <w:t xml:space="preserve">יש להם את הזמן לשתף פעולה וכאן זה המקום </w:t>
      </w:r>
      <w:bookmarkStart w:id="182" w:name="_ETM_Q1_1585812"/>
      <w:bookmarkEnd w:id="182"/>
      <w:r>
        <w:rPr>
          <w:rFonts w:hint="cs"/>
          <w:rtl/>
          <w:lang w:eastAsia="he-IL"/>
        </w:rPr>
        <w:t xml:space="preserve">לבוא ולתת להם הוקרה. </w:t>
      </w:r>
      <w:bookmarkStart w:id="183" w:name="_ETM_Q1_1584966"/>
      <w:bookmarkEnd w:id="183"/>
    </w:p>
    <w:p w:rsidR="00A745FE" w:rsidRDefault="00A745FE" w:rsidP="00D67C82">
      <w:pPr>
        <w:rPr>
          <w:rtl/>
          <w:lang w:eastAsia="he-IL"/>
        </w:rPr>
      </w:pPr>
      <w:bookmarkStart w:id="184" w:name="_ETM_Q1_1585037"/>
      <w:bookmarkStart w:id="185" w:name="_ETM_Q1_1584086"/>
      <w:bookmarkEnd w:id="184"/>
      <w:bookmarkEnd w:id="185"/>
    </w:p>
    <w:p w:rsidR="00A745FE" w:rsidRDefault="00A745FE" w:rsidP="00A745FE">
      <w:pPr>
        <w:pStyle w:val="af6"/>
        <w:keepNext/>
        <w:rPr>
          <w:rtl/>
        </w:rPr>
      </w:pPr>
      <w:bookmarkStart w:id="186" w:name="ET_yor_5778_13"/>
      <w:r w:rsidRPr="00A745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745FE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86"/>
    </w:p>
    <w:p w:rsidR="00A745FE" w:rsidRDefault="00A745FE" w:rsidP="00A745FE">
      <w:pPr>
        <w:pStyle w:val="KeepWithNext"/>
        <w:rPr>
          <w:rtl/>
          <w:lang w:eastAsia="he-IL"/>
        </w:rPr>
      </w:pPr>
    </w:p>
    <w:p w:rsidR="00A745FE" w:rsidRDefault="00A745FE" w:rsidP="00A745FE">
      <w:pPr>
        <w:rPr>
          <w:rtl/>
          <w:lang w:eastAsia="he-IL"/>
        </w:rPr>
      </w:pPr>
      <w:bookmarkStart w:id="187" w:name="_ETM_Q1_1584436"/>
      <w:bookmarkStart w:id="188" w:name="_ETM_Q1_1584458"/>
      <w:bookmarkEnd w:id="187"/>
      <w:bookmarkEnd w:id="188"/>
      <w:r>
        <w:rPr>
          <w:rFonts w:hint="cs"/>
          <w:rtl/>
          <w:lang w:eastAsia="he-IL"/>
        </w:rPr>
        <w:t xml:space="preserve">להודות להם. בהחלט. מצטרף לתודות. אתם </w:t>
      </w:r>
      <w:bookmarkStart w:id="189" w:name="_ETM_Q1_1594086"/>
      <w:bookmarkEnd w:id="189"/>
      <w:r>
        <w:rPr>
          <w:rFonts w:hint="cs"/>
          <w:rtl/>
          <w:lang w:eastAsia="he-IL"/>
        </w:rPr>
        <w:t xml:space="preserve">יודעים גם לפלח האם ישנן בקשות שחוזרות על </w:t>
      </w:r>
      <w:bookmarkStart w:id="190" w:name="_ETM_Q1_1601406"/>
      <w:bookmarkEnd w:id="190"/>
      <w:r>
        <w:rPr>
          <w:rFonts w:hint="cs"/>
          <w:rtl/>
          <w:lang w:eastAsia="he-IL"/>
        </w:rPr>
        <w:t xml:space="preserve">עצמן, שאנשים מבקשים אותו מידע? בוא ניקח את 2019, ה-12,549, </w:t>
      </w:r>
      <w:bookmarkStart w:id="191" w:name="_ETM_Q1_1609368"/>
      <w:bookmarkEnd w:id="191"/>
      <w:r>
        <w:rPr>
          <w:rFonts w:hint="cs"/>
          <w:rtl/>
          <w:lang w:eastAsia="he-IL"/>
        </w:rPr>
        <w:t xml:space="preserve">זה מידע, כל אחד זה מידע שונה או </w:t>
      </w:r>
      <w:r>
        <w:rPr>
          <w:rFonts w:hint="cs"/>
          <w:rtl/>
          <w:lang w:eastAsia="he-IL"/>
        </w:rPr>
        <w:lastRenderedPageBreak/>
        <w:t xml:space="preserve">שיש משהו </w:t>
      </w:r>
      <w:bookmarkStart w:id="192" w:name="_ETM_Q1_1608644"/>
      <w:bookmarkEnd w:id="192"/>
      <w:r w:rsidR="0013474D">
        <w:rPr>
          <w:rFonts w:hint="cs"/>
          <w:rtl/>
          <w:lang w:eastAsia="he-IL"/>
        </w:rPr>
        <w:t>שאנחנו י</w:t>
      </w:r>
      <w:r>
        <w:rPr>
          <w:rFonts w:hint="cs"/>
          <w:rtl/>
          <w:lang w:eastAsia="he-IL"/>
        </w:rPr>
        <w:t xml:space="preserve">כולים לראות על דבר מסוים שזה חם או </w:t>
      </w:r>
      <w:bookmarkStart w:id="193" w:name="_ETM_Q1_1615972"/>
      <w:bookmarkEnd w:id="193"/>
      <w:r>
        <w:rPr>
          <w:rFonts w:hint="cs"/>
          <w:rtl/>
          <w:lang w:eastAsia="he-IL"/>
        </w:rPr>
        <w:t>להיט, נקרא לזה, שכולם משתוקקים לקבל את המידע הספציפי</w:t>
      </w:r>
      <w:bookmarkStart w:id="194" w:name="_ETM_Q1_1621568"/>
      <w:bookmarkEnd w:id="194"/>
      <w:r w:rsidR="0013474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עושים את הפילוח? </w:t>
      </w:r>
    </w:p>
    <w:p w:rsidR="00A745FE" w:rsidRDefault="00A745FE" w:rsidP="00A745FE">
      <w:pPr>
        <w:rPr>
          <w:rtl/>
          <w:lang w:eastAsia="he-IL"/>
        </w:rPr>
      </w:pPr>
      <w:bookmarkStart w:id="195" w:name="_ETM_Q1_1618700"/>
      <w:bookmarkStart w:id="196" w:name="_ETM_Q1_1618754"/>
      <w:bookmarkStart w:id="197" w:name="_ETM_Q1_1619756"/>
      <w:bookmarkEnd w:id="195"/>
      <w:bookmarkEnd w:id="196"/>
      <w:bookmarkEnd w:id="197"/>
    </w:p>
    <w:p w:rsidR="00A745FE" w:rsidRDefault="00A745FE" w:rsidP="00A745FE">
      <w:pPr>
        <w:pStyle w:val="af9"/>
        <w:keepNext/>
        <w:rPr>
          <w:rtl/>
          <w:lang w:eastAsia="he-IL"/>
        </w:rPr>
      </w:pPr>
      <w:bookmarkStart w:id="198" w:name="ET_guest_873299_14"/>
      <w:r w:rsidRPr="00A74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745FE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98"/>
    </w:p>
    <w:p w:rsidR="00A745FE" w:rsidRDefault="00A745FE" w:rsidP="00A745FE">
      <w:pPr>
        <w:pStyle w:val="KeepWithNext"/>
        <w:rPr>
          <w:rtl/>
          <w:lang w:eastAsia="he-IL"/>
        </w:rPr>
      </w:pPr>
    </w:p>
    <w:p w:rsidR="00A745FE" w:rsidRDefault="00A745FE" w:rsidP="00B96702">
      <w:pPr>
        <w:rPr>
          <w:rtl/>
          <w:lang w:eastAsia="he-IL"/>
        </w:rPr>
      </w:pPr>
      <w:bookmarkStart w:id="199" w:name="_ETM_Q1_1620021"/>
      <w:bookmarkStart w:id="200" w:name="_ETM_Q1_1620041"/>
      <w:bookmarkEnd w:id="199"/>
      <w:bookmarkEnd w:id="200"/>
      <w:r>
        <w:rPr>
          <w:rFonts w:hint="cs"/>
          <w:rtl/>
          <w:lang w:eastAsia="he-IL"/>
        </w:rPr>
        <w:t xml:space="preserve">כן, אנחנו עושים מעקב אחרי הנקודה </w:t>
      </w:r>
      <w:bookmarkStart w:id="201" w:name="_ETM_Q1_1624076"/>
      <w:bookmarkEnd w:id="201"/>
      <w:r>
        <w:rPr>
          <w:rFonts w:hint="cs"/>
          <w:rtl/>
          <w:lang w:eastAsia="he-IL"/>
        </w:rPr>
        <w:t xml:space="preserve">הזאת. קודם כל זה מאוד מעניין לראות עד כמה העולם </w:t>
      </w:r>
      <w:bookmarkStart w:id="202" w:name="_ETM_Q1_1624042"/>
      <w:bookmarkEnd w:id="202"/>
      <w:r>
        <w:rPr>
          <w:rFonts w:hint="cs"/>
          <w:rtl/>
          <w:lang w:eastAsia="he-IL"/>
        </w:rPr>
        <w:t xml:space="preserve">הזה הוא עולם מאוד מאוד מגוון והוא מבטא קשת של </w:t>
      </w:r>
      <w:bookmarkStart w:id="203" w:name="_ETM_Q1_1631146"/>
      <w:bookmarkEnd w:id="203"/>
      <w:r>
        <w:rPr>
          <w:rFonts w:hint="cs"/>
          <w:rtl/>
          <w:lang w:eastAsia="he-IL"/>
        </w:rPr>
        <w:t xml:space="preserve">רצונות ותחומי עניין עצום, החל מעניינו האישי של אדם שצריך </w:t>
      </w:r>
      <w:bookmarkStart w:id="204" w:name="_ETM_Q1_1637898"/>
      <w:bookmarkEnd w:id="204"/>
      <w:r>
        <w:rPr>
          <w:rFonts w:hint="cs"/>
          <w:rtl/>
          <w:lang w:eastAsia="he-IL"/>
        </w:rPr>
        <w:t xml:space="preserve">מידע כדי אפילו להגן על עצמו מול הרשות וכלה בבקשות </w:t>
      </w:r>
      <w:bookmarkStart w:id="205" w:name="_ETM_Q1_1638558"/>
      <w:bookmarkEnd w:id="205"/>
      <w:r>
        <w:rPr>
          <w:rFonts w:hint="cs"/>
          <w:rtl/>
          <w:lang w:eastAsia="he-IL"/>
        </w:rPr>
        <w:t xml:space="preserve">שנוגעות בעניינים </w:t>
      </w:r>
      <w:r w:rsidR="00B96702">
        <w:rPr>
          <w:rFonts w:hint="cs"/>
          <w:rtl/>
          <w:lang w:eastAsia="he-IL"/>
        </w:rPr>
        <w:t>שנוגעים לכלל</w:t>
      </w:r>
      <w:r w:rsidR="0013474D">
        <w:rPr>
          <w:rFonts w:hint="cs"/>
          <w:rtl/>
          <w:lang w:eastAsia="he-IL"/>
        </w:rPr>
        <w:t xml:space="preserve"> </w:t>
      </w:r>
      <w:r w:rsidR="00B96702">
        <w:rPr>
          <w:rFonts w:hint="cs"/>
          <w:rtl/>
          <w:lang w:eastAsia="he-IL"/>
        </w:rPr>
        <w:t>הציבור כגון הסכם השלום עם האמירויות, רפורמ</w:t>
      </w:r>
      <w:bookmarkStart w:id="206" w:name="_ETM_Q1_1647794"/>
      <w:bookmarkEnd w:id="206"/>
      <w:r w:rsidR="00B96702">
        <w:rPr>
          <w:rFonts w:hint="cs"/>
          <w:rtl/>
          <w:lang w:eastAsia="he-IL"/>
        </w:rPr>
        <w:t xml:space="preserve">ה בגז ובחשמל. </w:t>
      </w:r>
    </w:p>
    <w:p w:rsidR="00B96702" w:rsidRDefault="00B96702" w:rsidP="00B96702">
      <w:pPr>
        <w:rPr>
          <w:rtl/>
          <w:lang w:eastAsia="he-IL"/>
        </w:rPr>
      </w:pPr>
      <w:bookmarkStart w:id="207" w:name="_ETM_Q1_1647366"/>
      <w:bookmarkStart w:id="208" w:name="_ETM_Q1_1647427"/>
      <w:bookmarkStart w:id="209" w:name="_ETM_Q1_1648486"/>
      <w:bookmarkEnd w:id="207"/>
      <w:bookmarkEnd w:id="208"/>
      <w:bookmarkEnd w:id="209"/>
    </w:p>
    <w:p w:rsidR="00B96702" w:rsidRDefault="00B96702" w:rsidP="00B96702">
      <w:pPr>
        <w:pStyle w:val="af6"/>
        <w:keepNext/>
        <w:rPr>
          <w:rtl/>
        </w:rPr>
      </w:pPr>
      <w:bookmarkStart w:id="210" w:name="ET_yor_5778_15"/>
      <w:r w:rsidRPr="00B9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96702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210"/>
    </w:p>
    <w:p w:rsidR="00B96702" w:rsidRDefault="00B96702" w:rsidP="00B96702">
      <w:pPr>
        <w:pStyle w:val="KeepWithNext"/>
        <w:rPr>
          <w:rtl/>
          <w:lang w:eastAsia="he-IL"/>
        </w:rPr>
      </w:pPr>
    </w:p>
    <w:p w:rsidR="00B96702" w:rsidRDefault="00B96702" w:rsidP="00B96702">
      <w:pPr>
        <w:rPr>
          <w:rtl/>
          <w:lang w:eastAsia="he-IL"/>
        </w:rPr>
      </w:pPr>
      <w:bookmarkStart w:id="211" w:name="_ETM_Q1_1648794"/>
      <w:bookmarkStart w:id="212" w:name="_ETM_Q1_1648815"/>
      <w:bookmarkEnd w:id="211"/>
      <w:bookmarkEnd w:id="212"/>
      <w:r>
        <w:rPr>
          <w:rFonts w:hint="cs"/>
          <w:rtl/>
          <w:lang w:eastAsia="he-IL"/>
        </w:rPr>
        <w:t xml:space="preserve">יש אזרחים אכפתיים, אתה אומר, לאו </w:t>
      </w:r>
      <w:bookmarkStart w:id="213" w:name="_ETM_Q1_1648938"/>
      <w:bookmarkEnd w:id="213"/>
      <w:r>
        <w:rPr>
          <w:rFonts w:hint="cs"/>
          <w:rtl/>
          <w:lang w:eastAsia="he-IL"/>
        </w:rPr>
        <w:t xml:space="preserve">דווקא דברים אישיים. </w:t>
      </w:r>
    </w:p>
    <w:p w:rsidR="00B96702" w:rsidRDefault="00B96702" w:rsidP="00B96702">
      <w:pPr>
        <w:rPr>
          <w:rtl/>
          <w:lang w:eastAsia="he-IL"/>
        </w:rPr>
      </w:pPr>
      <w:bookmarkStart w:id="214" w:name="_ETM_Q1_1651114"/>
      <w:bookmarkStart w:id="215" w:name="_ETM_Q1_1651166"/>
      <w:bookmarkEnd w:id="214"/>
      <w:bookmarkEnd w:id="215"/>
    </w:p>
    <w:p w:rsidR="00B96702" w:rsidRDefault="00B96702" w:rsidP="00B96702">
      <w:pPr>
        <w:pStyle w:val="af9"/>
        <w:keepNext/>
        <w:rPr>
          <w:rtl/>
          <w:lang w:eastAsia="he-IL"/>
        </w:rPr>
      </w:pPr>
      <w:bookmarkStart w:id="216" w:name="ET_guest_873299_16"/>
      <w:r w:rsidRPr="00B9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96702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216"/>
    </w:p>
    <w:p w:rsidR="00B96702" w:rsidRDefault="00B96702" w:rsidP="00B96702">
      <w:pPr>
        <w:pStyle w:val="KeepWithNext"/>
        <w:rPr>
          <w:rtl/>
          <w:lang w:eastAsia="he-IL"/>
        </w:rPr>
      </w:pPr>
    </w:p>
    <w:p w:rsidR="00B96702" w:rsidRDefault="00B96702" w:rsidP="00B96702">
      <w:pPr>
        <w:rPr>
          <w:rtl/>
          <w:lang w:eastAsia="he-IL"/>
        </w:rPr>
      </w:pPr>
      <w:bookmarkStart w:id="217" w:name="_ETM_Q1_1652463"/>
      <w:bookmarkStart w:id="218" w:name="_ETM_Q1_1652483"/>
      <w:bookmarkEnd w:id="217"/>
      <w:bookmarkEnd w:id="218"/>
      <w:r>
        <w:rPr>
          <w:rFonts w:hint="cs"/>
          <w:rtl/>
          <w:lang w:eastAsia="he-IL"/>
        </w:rPr>
        <w:t xml:space="preserve">בהחלט כן. מפילוח שעשינו אנחנו ראינו </w:t>
      </w:r>
      <w:bookmarkStart w:id="219" w:name="_ETM_Q1_1654654"/>
      <w:bookmarkEnd w:id="219"/>
      <w:r>
        <w:rPr>
          <w:rFonts w:hint="cs"/>
          <w:rtl/>
          <w:lang w:eastAsia="he-IL"/>
        </w:rPr>
        <w:t xml:space="preserve">שבקשות שמוגשות על ידי אזרחים, אז חצי מהן נוגעות </w:t>
      </w:r>
      <w:bookmarkStart w:id="220" w:name="_ETM_Q1_1659832"/>
      <w:bookmarkEnd w:id="220"/>
      <w:r>
        <w:rPr>
          <w:rFonts w:hint="cs"/>
          <w:rtl/>
          <w:lang w:eastAsia="he-IL"/>
        </w:rPr>
        <w:t xml:space="preserve">לעניינים אישיים וחלק מהן נוגעים לעניינים ציבוריים ממש. </w:t>
      </w:r>
      <w:bookmarkStart w:id="221" w:name="_ETM_Q1_1661880"/>
      <w:bookmarkEnd w:id="221"/>
    </w:p>
    <w:p w:rsidR="00B96702" w:rsidRDefault="00B96702" w:rsidP="00B96702">
      <w:pPr>
        <w:rPr>
          <w:rtl/>
          <w:lang w:eastAsia="he-IL"/>
        </w:rPr>
      </w:pPr>
      <w:bookmarkStart w:id="222" w:name="_ETM_Q1_1662008"/>
      <w:bookmarkStart w:id="223" w:name="_ETM_Q1_1662068"/>
      <w:bookmarkEnd w:id="222"/>
      <w:bookmarkEnd w:id="223"/>
    </w:p>
    <w:p w:rsidR="00B96702" w:rsidRDefault="00B96702" w:rsidP="00B96702">
      <w:pPr>
        <w:pStyle w:val="af6"/>
        <w:keepNext/>
        <w:rPr>
          <w:rtl/>
        </w:rPr>
      </w:pPr>
      <w:bookmarkStart w:id="224" w:name="ET_yor_5778_17"/>
      <w:r w:rsidRPr="00B96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96702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224"/>
    </w:p>
    <w:p w:rsidR="00B96702" w:rsidRDefault="00B96702" w:rsidP="00B96702">
      <w:pPr>
        <w:pStyle w:val="KeepWithNext"/>
        <w:rPr>
          <w:rtl/>
          <w:lang w:eastAsia="he-IL"/>
        </w:rPr>
      </w:pPr>
    </w:p>
    <w:p w:rsidR="00B96702" w:rsidRDefault="00B96702" w:rsidP="00B96702">
      <w:pPr>
        <w:rPr>
          <w:rtl/>
          <w:lang w:eastAsia="he-IL"/>
        </w:rPr>
      </w:pPr>
      <w:bookmarkStart w:id="225" w:name="_ETM_Q1_1665588"/>
      <w:bookmarkStart w:id="226" w:name="_ETM_Q1_1665609"/>
      <w:bookmarkEnd w:id="225"/>
      <w:bookmarkEnd w:id="226"/>
      <w:r>
        <w:rPr>
          <w:rFonts w:hint="cs"/>
          <w:rtl/>
          <w:lang w:eastAsia="he-IL"/>
        </w:rPr>
        <w:t xml:space="preserve">50-50 אתה אומר, משהו כזה? </w:t>
      </w:r>
    </w:p>
    <w:p w:rsidR="00B96702" w:rsidRDefault="00B96702" w:rsidP="00B96702">
      <w:pPr>
        <w:rPr>
          <w:rtl/>
          <w:lang w:eastAsia="he-IL"/>
        </w:rPr>
      </w:pPr>
      <w:bookmarkStart w:id="227" w:name="_ETM_Q1_1666570"/>
      <w:bookmarkStart w:id="228" w:name="_ETM_Q1_1666650"/>
      <w:bookmarkStart w:id="229" w:name="_ETM_Q1_1667626"/>
      <w:bookmarkEnd w:id="227"/>
      <w:bookmarkEnd w:id="228"/>
      <w:bookmarkEnd w:id="229"/>
    </w:p>
    <w:p w:rsidR="00B96702" w:rsidRDefault="00B96702" w:rsidP="00B96702">
      <w:pPr>
        <w:pStyle w:val="af9"/>
        <w:keepNext/>
        <w:rPr>
          <w:rtl/>
          <w:lang w:eastAsia="he-IL"/>
        </w:rPr>
      </w:pPr>
      <w:bookmarkStart w:id="230" w:name="ET_guest_873299_18"/>
      <w:r w:rsidRPr="00B96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96702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230"/>
    </w:p>
    <w:p w:rsidR="00B96702" w:rsidRDefault="00B96702" w:rsidP="00B96702">
      <w:pPr>
        <w:pStyle w:val="KeepWithNext"/>
        <w:rPr>
          <w:rtl/>
          <w:lang w:eastAsia="he-IL"/>
        </w:rPr>
      </w:pPr>
    </w:p>
    <w:p w:rsidR="00B96702" w:rsidRDefault="00B96702" w:rsidP="00B96702">
      <w:pPr>
        <w:rPr>
          <w:rtl/>
          <w:lang w:eastAsia="he-IL"/>
        </w:rPr>
      </w:pPr>
      <w:bookmarkStart w:id="231" w:name="_ETM_Q1_1667925"/>
      <w:bookmarkStart w:id="232" w:name="_ETM_Q1_1667946"/>
      <w:bookmarkEnd w:id="231"/>
      <w:bookmarkEnd w:id="232"/>
      <w:r>
        <w:rPr>
          <w:rFonts w:hint="cs"/>
          <w:rtl/>
          <w:lang w:eastAsia="he-IL"/>
        </w:rPr>
        <w:t xml:space="preserve">כן, זה הפילוח. גם אנחנו </w:t>
      </w:r>
      <w:bookmarkStart w:id="233" w:name="_ETM_Q1_1666730"/>
      <w:bookmarkEnd w:id="233"/>
      <w:r>
        <w:rPr>
          <w:rFonts w:hint="cs"/>
          <w:rtl/>
          <w:lang w:eastAsia="he-IL"/>
        </w:rPr>
        <w:t>הופתענו לגלות. יש עניין שהולך וגדל והתחומים הם ב</w:t>
      </w:r>
      <w:bookmarkStart w:id="234" w:name="_ETM_Q1_1670942"/>
      <w:bookmarkEnd w:id="234"/>
      <w:r>
        <w:rPr>
          <w:rFonts w:hint="cs"/>
          <w:rtl/>
          <w:lang w:eastAsia="he-IL"/>
        </w:rPr>
        <w:t xml:space="preserve">אמת עצומים, כל משרד והתחום </w:t>
      </w:r>
      <w:bookmarkStart w:id="235" w:name="_ETM_Q1_1677182"/>
      <w:bookmarkEnd w:id="235"/>
      <w:r>
        <w:rPr>
          <w:rFonts w:hint="cs"/>
          <w:rtl/>
          <w:lang w:eastAsia="he-IL"/>
        </w:rPr>
        <w:t xml:space="preserve">שהוא מתעסק בו, בדרך כלל היו בקשות שקשורות אליו. עם </w:t>
      </w:r>
      <w:bookmarkStart w:id="236" w:name="_ETM_Q1_1684334"/>
      <w:bookmarkEnd w:id="236"/>
      <w:r>
        <w:rPr>
          <w:rFonts w:hint="cs"/>
          <w:rtl/>
          <w:lang w:eastAsia="he-IL"/>
        </w:rPr>
        <w:t>זאת, כן, אנחנו רואים בקשות שחוזרות על עצמן. במקומות כאלה</w:t>
      </w:r>
      <w:bookmarkStart w:id="237" w:name="_ETM_Q1_1690238"/>
      <w:bookmarkEnd w:id="237"/>
      <w:r>
        <w:rPr>
          <w:rFonts w:hint="cs"/>
          <w:rtl/>
          <w:lang w:eastAsia="he-IL"/>
        </w:rPr>
        <w:t xml:space="preserve"> אנחנו בדרך כלל מצפים מהרשות </w:t>
      </w:r>
      <w:r w:rsidR="002A6FF9">
        <w:rPr>
          <w:rFonts w:hint="cs"/>
          <w:rtl/>
          <w:lang w:eastAsia="he-IL"/>
        </w:rPr>
        <w:t xml:space="preserve">אפילו לייצר מסלול </w:t>
      </w:r>
      <w:bookmarkStart w:id="238" w:name="_ETM_Q1_1692716"/>
      <w:bookmarkEnd w:id="238"/>
      <w:r w:rsidR="002A6FF9">
        <w:rPr>
          <w:rFonts w:hint="cs"/>
          <w:rtl/>
          <w:lang w:eastAsia="he-IL"/>
        </w:rPr>
        <w:t xml:space="preserve">נפרד למתן מידע, לא להטריח את הממונה על חופש </w:t>
      </w:r>
      <w:bookmarkStart w:id="239" w:name="_ETM_Q1_1697942"/>
      <w:bookmarkEnd w:id="239"/>
      <w:r w:rsidR="002A6FF9">
        <w:rPr>
          <w:rFonts w:hint="cs"/>
          <w:rtl/>
          <w:lang w:eastAsia="he-IL"/>
        </w:rPr>
        <w:t xml:space="preserve">המידע וגם כן לא להטריח את האזרח לשלם כל פעם </w:t>
      </w:r>
      <w:bookmarkStart w:id="240" w:name="_ETM_Q1_1699802"/>
      <w:bookmarkEnd w:id="240"/>
      <w:r w:rsidR="002A6FF9">
        <w:rPr>
          <w:rFonts w:hint="cs"/>
          <w:rtl/>
          <w:lang w:eastAsia="he-IL"/>
        </w:rPr>
        <w:t>אגרה. אז יש גם תחומים כאלה.</w:t>
      </w:r>
    </w:p>
    <w:p w:rsidR="002A6FF9" w:rsidRDefault="002A6FF9" w:rsidP="00B96702">
      <w:pPr>
        <w:rPr>
          <w:rtl/>
          <w:lang w:eastAsia="he-IL"/>
        </w:rPr>
      </w:pPr>
      <w:bookmarkStart w:id="241" w:name="_ETM_Q1_1704482"/>
      <w:bookmarkStart w:id="242" w:name="_ETM_Q1_1704541"/>
      <w:bookmarkStart w:id="243" w:name="_ETM_Q1_1705482"/>
      <w:bookmarkEnd w:id="241"/>
      <w:bookmarkEnd w:id="242"/>
      <w:bookmarkEnd w:id="243"/>
    </w:p>
    <w:p w:rsidR="002A6FF9" w:rsidRDefault="002A6FF9" w:rsidP="002A6FF9">
      <w:pPr>
        <w:pStyle w:val="af6"/>
        <w:keepNext/>
        <w:rPr>
          <w:rtl/>
        </w:rPr>
      </w:pPr>
      <w:bookmarkStart w:id="244" w:name="ET_yor_5778_19"/>
      <w:r w:rsidRPr="002A6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A6FF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244"/>
    </w:p>
    <w:p w:rsidR="002A6FF9" w:rsidRDefault="002A6FF9" w:rsidP="002A6FF9">
      <w:pPr>
        <w:pStyle w:val="KeepWithNext"/>
        <w:rPr>
          <w:rtl/>
          <w:lang w:eastAsia="he-IL"/>
        </w:rPr>
      </w:pPr>
    </w:p>
    <w:p w:rsidR="002A6FF9" w:rsidRDefault="002A6FF9" w:rsidP="002A6FF9">
      <w:pPr>
        <w:rPr>
          <w:rtl/>
          <w:lang w:eastAsia="he-IL"/>
        </w:rPr>
      </w:pPr>
      <w:bookmarkStart w:id="245" w:name="_ETM_Q1_1705782"/>
      <w:bookmarkStart w:id="246" w:name="_ETM_Q1_1705802"/>
      <w:bookmarkEnd w:id="245"/>
      <w:bookmarkEnd w:id="246"/>
      <w:r>
        <w:rPr>
          <w:rFonts w:hint="cs"/>
          <w:rtl/>
          <w:lang w:eastAsia="he-IL"/>
        </w:rPr>
        <w:t xml:space="preserve">אם הזכרת את האגרה, אז </w:t>
      </w:r>
      <w:bookmarkStart w:id="247" w:name="_ETM_Q1_1703912"/>
      <w:bookmarkEnd w:id="247"/>
      <w:r>
        <w:rPr>
          <w:rFonts w:hint="cs"/>
          <w:rtl/>
          <w:lang w:eastAsia="he-IL"/>
        </w:rPr>
        <w:t xml:space="preserve">בוא תספר לי דקה מה זה האגרה. </w:t>
      </w:r>
    </w:p>
    <w:p w:rsidR="002A6FF9" w:rsidRDefault="002A6FF9" w:rsidP="002A6FF9">
      <w:pPr>
        <w:rPr>
          <w:rtl/>
          <w:lang w:eastAsia="he-IL"/>
        </w:rPr>
      </w:pPr>
      <w:bookmarkStart w:id="248" w:name="_ETM_Q1_1707904"/>
      <w:bookmarkStart w:id="249" w:name="_ETM_Q1_1707966"/>
      <w:bookmarkEnd w:id="248"/>
      <w:bookmarkEnd w:id="249"/>
    </w:p>
    <w:p w:rsidR="002A6FF9" w:rsidRDefault="002A6FF9" w:rsidP="002A6FF9">
      <w:pPr>
        <w:pStyle w:val="af9"/>
        <w:keepNext/>
        <w:rPr>
          <w:rtl/>
          <w:lang w:eastAsia="he-IL"/>
        </w:rPr>
      </w:pPr>
      <w:bookmarkStart w:id="250" w:name="ET_guest_873299_20"/>
      <w:r w:rsidRPr="002A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2A6FF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250"/>
    </w:p>
    <w:p w:rsidR="002A6FF9" w:rsidRDefault="002A6FF9" w:rsidP="002A6FF9">
      <w:pPr>
        <w:pStyle w:val="KeepWithNext"/>
        <w:rPr>
          <w:rtl/>
          <w:lang w:eastAsia="he-IL"/>
        </w:rPr>
      </w:pPr>
    </w:p>
    <w:p w:rsidR="002A6FF9" w:rsidRDefault="002A6FF9" w:rsidP="002A6FF9">
      <w:pPr>
        <w:rPr>
          <w:rtl/>
          <w:lang w:eastAsia="he-IL"/>
        </w:rPr>
      </w:pPr>
      <w:bookmarkStart w:id="251" w:name="_ETM_Q1_1709591"/>
      <w:bookmarkStart w:id="252" w:name="_ETM_Q1_1709612"/>
      <w:bookmarkEnd w:id="251"/>
      <w:bookmarkEnd w:id="252"/>
      <w:r>
        <w:rPr>
          <w:rFonts w:hint="cs"/>
          <w:rtl/>
          <w:lang w:eastAsia="he-IL"/>
        </w:rPr>
        <w:t xml:space="preserve">בחוק חופש המידע </w:t>
      </w:r>
      <w:bookmarkStart w:id="253" w:name="_ETM_Q1_1706122"/>
      <w:bookmarkEnd w:id="253"/>
      <w:r>
        <w:rPr>
          <w:rFonts w:hint="cs"/>
          <w:rtl/>
          <w:lang w:eastAsia="he-IL"/>
        </w:rPr>
        <w:t xml:space="preserve">יש תקנות שמתקנות הלכות, יש אגרה של 20 שקל </w:t>
      </w:r>
      <w:bookmarkStart w:id="254" w:name="_ETM_Q1_1714638"/>
      <w:bookmarkEnd w:id="254"/>
      <w:r>
        <w:rPr>
          <w:rFonts w:hint="cs"/>
          <w:rtl/>
          <w:lang w:eastAsia="he-IL"/>
        </w:rPr>
        <w:t>למסירת מידע ו-30 שקל לשעת טיפול החל מהשעה הרביעית והלאה.</w:t>
      </w:r>
      <w:bookmarkStart w:id="255" w:name="_ETM_Q1_1721804"/>
      <w:bookmarkEnd w:id="255"/>
      <w:r>
        <w:rPr>
          <w:rFonts w:hint="cs"/>
          <w:rtl/>
          <w:lang w:eastAsia="he-IL"/>
        </w:rPr>
        <w:t xml:space="preserve"> אלה אגרות שהן לא גבוהות. </w:t>
      </w:r>
    </w:p>
    <w:p w:rsidR="002A6FF9" w:rsidRDefault="002A6FF9" w:rsidP="00A745FE">
      <w:pPr>
        <w:rPr>
          <w:rtl/>
          <w:lang w:eastAsia="he-IL"/>
        </w:rPr>
      </w:pPr>
      <w:bookmarkStart w:id="256" w:name="_ETM_Q1_1719358"/>
      <w:bookmarkStart w:id="257" w:name="_ETM_Q1_1719424"/>
      <w:bookmarkStart w:id="258" w:name="_ETM_Q1_1720294"/>
      <w:bookmarkStart w:id="259" w:name="_ETM_Q1_1589862"/>
      <w:bookmarkStart w:id="260" w:name="_ETM_Q1_1589927"/>
      <w:bookmarkStart w:id="261" w:name="_ETM_Q1_1726456"/>
      <w:bookmarkEnd w:id="256"/>
      <w:bookmarkEnd w:id="257"/>
      <w:bookmarkEnd w:id="258"/>
      <w:bookmarkEnd w:id="259"/>
      <w:bookmarkEnd w:id="260"/>
      <w:bookmarkEnd w:id="261"/>
    </w:p>
    <w:p w:rsidR="002A6FF9" w:rsidRDefault="002A6FF9" w:rsidP="002A6FF9">
      <w:pPr>
        <w:pStyle w:val="a4"/>
        <w:keepNext/>
        <w:rPr>
          <w:rtl/>
        </w:rPr>
      </w:pPr>
      <w:bookmarkStart w:id="262" w:name="ET_speaker_אתי_שבתאי_22"/>
      <w:r w:rsidRPr="002A6FF9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2A6FF9">
        <w:rPr>
          <w:rStyle w:val="TagStyle"/>
          <w:rtl/>
        </w:rPr>
        <w:t xml:space="preserve"> &lt;&lt; דובר &gt;&gt;</w:t>
      </w:r>
      <w:r w:rsidR="00723E99">
        <w:rPr>
          <w:rtl/>
        </w:rPr>
        <w:t xml:space="preserve"> </w:t>
      </w:r>
      <w:bookmarkEnd w:id="262"/>
    </w:p>
    <w:p w:rsidR="002A6FF9" w:rsidRDefault="002A6FF9" w:rsidP="002A6FF9">
      <w:pPr>
        <w:pStyle w:val="KeepWithNext"/>
        <w:rPr>
          <w:rtl/>
          <w:lang w:eastAsia="he-IL"/>
        </w:rPr>
      </w:pPr>
    </w:p>
    <w:p w:rsidR="002A6FF9" w:rsidRDefault="002A6FF9" w:rsidP="002A6FF9">
      <w:pPr>
        <w:rPr>
          <w:rtl/>
          <w:lang w:eastAsia="he-IL"/>
        </w:rPr>
      </w:pPr>
      <w:bookmarkStart w:id="263" w:name="_ETM_Q1_1726793"/>
      <w:bookmarkStart w:id="264" w:name="_ETM_Q1_1726812"/>
      <w:bookmarkEnd w:id="263"/>
      <w:bookmarkEnd w:id="264"/>
      <w:r>
        <w:rPr>
          <w:rFonts w:hint="cs"/>
          <w:rtl/>
          <w:lang w:eastAsia="he-IL"/>
        </w:rPr>
        <w:t xml:space="preserve">לכל בקשה? אבל יש </w:t>
      </w:r>
      <w:bookmarkStart w:id="265" w:name="_ETM_Q1_1727138"/>
      <w:bookmarkEnd w:id="265"/>
      <w:r>
        <w:rPr>
          <w:rFonts w:hint="cs"/>
          <w:rtl/>
          <w:lang w:eastAsia="he-IL"/>
        </w:rPr>
        <w:t>בקשות שהן - - -</w:t>
      </w:r>
    </w:p>
    <w:p w:rsidR="002A6FF9" w:rsidRDefault="002A6FF9" w:rsidP="002A6FF9">
      <w:pPr>
        <w:rPr>
          <w:rtl/>
          <w:lang w:eastAsia="he-IL"/>
        </w:rPr>
      </w:pPr>
      <w:bookmarkStart w:id="266" w:name="_ETM_Q1_1727808"/>
      <w:bookmarkStart w:id="267" w:name="_ETM_Q1_1727868"/>
      <w:bookmarkEnd w:id="266"/>
      <w:bookmarkEnd w:id="267"/>
    </w:p>
    <w:p w:rsidR="002A6FF9" w:rsidRDefault="002A6FF9" w:rsidP="002A6FF9">
      <w:pPr>
        <w:pStyle w:val="af6"/>
        <w:keepNext/>
        <w:rPr>
          <w:rtl/>
        </w:rPr>
      </w:pPr>
      <w:bookmarkStart w:id="268" w:name="ET_yor_5778_23"/>
      <w:r w:rsidRPr="002A6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A6FF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268"/>
    </w:p>
    <w:p w:rsidR="002A6FF9" w:rsidRDefault="002A6FF9" w:rsidP="002A6FF9">
      <w:pPr>
        <w:pStyle w:val="KeepWithNext"/>
        <w:rPr>
          <w:rtl/>
          <w:lang w:eastAsia="he-IL"/>
        </w:rPr>
      </w:pPr>
    </w:p>
    <w:p w:rsidR="002A6FF9" w:rsidRDefault="002A6FF9" w:rsidP="002A6FF9">
      <w:pPr>
        <w:rPr>
          <w:rtl/>
          <w:lang w:eastAsia="he-IL"/>
        </w:rPr>
      </w:pPr>
      <w:bookmarkStart w:id="269" w:name="_ETM_Q1_1729650"/>
      <w:bookmarkStart w:id="270" w:name="_ETM_Q1_1729666"/>
      <w:bookmarkEnd w:id="269"/>
      <w:bookmarkEnd w:id="270"/>
      <w:r>
        <w:rPr>
          <w:rFonts w:hint="cs"/>
          <w:rtl/>
          <w:lang w:eastAsia="he-IL"/>
        </w:rPr>
        <w:t xml:space="preserve">שחוזרות. אבל בממוצע כמה יוצא </w:t>
      </w:r>
      <w:bookmarkStart w:id="271" w:name="_ETM_Q1_1734010"/>
      <w:bookmarkEnd w:id="271"/>
      <w:r>
        <w:rPr>
          <w:rFonts w:hint="cs"/>
          <w:rtl/>
          <w:lang w:eastAsia="he-IL"/>
        </w:rPr>
        <w:t xml:space="preserve">לאזרח שהוא פונה לקבל את האזרח? אם אתה אומר שזה </w:t>
      </w:r>
      <w:bookmarkStart w:id="272" w:name="_ETM_Q1_1738832"/>
      <w:bookmarkEnd w:id="272"/>
      <w:r>
        <w:rPr>
          <w:rFonts w:hint="cs"/>
          <w:rtl/>
          <w:lang w:eastAsia="he-IL"/>
        </w:rPr>
        <w:t xml:space="preserve">לפי שעות. </w:t>
      </w:r>
    </w:p>
    <w:p w:rsidR="002A6FF9" w:rsidRDefault="002A6FF9" w:rsidP="002A6FF9">
      <w:pPr>
        <w:rPr>
          <w:rtl/>
          <w:lang w:eastAsia="he-IL"/>
        </w:rPr>
      </w:pPr>
      <w:bookmarkStart w:id="273" w:name="_ETM_Q1_1736180"/>
      <w:bookmarkStart w:id="274" w:name="_ETM_Q1_1736240"/>
      <w:bookmarkEnd w:id="273"/>
      <w:bookmarkEnd w:id="274"/>
    </w:p>
    <w:p w:rsidR="002A6FF9" w:rsidRDefault="002A6FF9" w:rsidP="002A6FF9">
      <w:pPr>
        <w:pStyle w:val="af9"/>
        <w:keepNext/>
        <w:rPr>
          <w:rtl/>
          <w:lang w:eastAsia="he-IL"/>
        </w:rPr>
      </w:pPr>
      <w:bookmarkStart w:id="275" w:name="ET_guest_873299_24"/>
      <w:r w:rsidRPr="002A6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2A6FF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275"/>
    </w:p>
    <w:p w:rsidR="002A6FF9" w:rsidRDefault="002A6FF9" w:rsidP="002A6FF9">
      <w:pPr>
        <w:pStyle w:val="KeepWithNext"/>
        <w:rPr>
          <w:rtl/>
          <w:lang w:eastAsia="he-IL"/>
        </w:rPr>
      </w:pPr>
    </w:p>
    <w:p w:rsidR="002A6FF9" w:rsidRDefault="002A6FF9" w:rsidP="002A6FF9">
      <w:pPr>
        <w:rPr>
          <w:rtl/>
          <w:lang w:eastAsia="he-IL"/>
        </w:rPr>
      </w:pPr>
      <w:bookmarkStart w:id="276" w:name="_ETM_Q1_1737289"/>
      <w:bookmarkStart w:id="277" w:name="_ETM_Q1_1737310"/>
      <w:bookmarkEnd w:id="276"/>
      <w:bookmarkEnd w:id="277"/>
      <w:r>
        <w:rPr>
          <w:rFonts w:hint="cs"/>
          <w:rtl/>
          <w:lang w:eastAsia="he-IL"/>
        </w:rPr>
        <w:t xml:space="preserve">בהתחשב בזה שכל אדם זכאי לשלוש שעות פטור </w:t>
      </w:r>
      <w:bookmarkStart w:id="278" w:name="_ETM_Q1_1743260"/>
      <w:bookmarkEnd w:id="278"/>
      <w:r>
        <w:rPr>
          <w:rFonts w:hint="cs"/>
          <w:rtl/>
          <w:lang w:eastAsia="he-IL"/>
        </w:rPr>
        <w:t xml:space="preserve">ואם זה עניין אישי הוא זכאי לעוד ארבע שעות פטור, </w:t>
      </w:r>
      <w:bookmarkStart w:id="279" w:name="_ETM_Q1_1743880"/>
      <w:bookmarkEnd w:id="279"/>
      <w:r>
        <w:rPr>
          <w:rFonts w:hint="cs"/>
          <w:rtl/>
          <w:lang w:eastAsia="he-IL"/>
        </w:rPr>
        <w:t xml:space="preserve">בדרך כלל לא מגיעים אפילו לחיוב פטור מעבר ל-20 שקל, </w:t>
      </w:r>
      <w:bookmarkStart w:id="280" w:name="_ETM_Q1_1750984"/>
      <w:bookmarkEnd w:id="280"/>
      <w:r>
        <w:rPr>
          <w:rFonts w:hint="cs"/>
          <w:rtl/>
          <w:lang w:eastAsia="he-IL"/>
        </w:rPr>
        <w:t xml:space="preserve">אלא אם כן, כמו שאני אומר, הבקשה היא מאוד מאוד </w:t>
      </w:r>
      <w:bookmarkStart w:id="281" w:name="_ETM_Q1_1750172"/>
      <w:bookmarkEnd w:id="281"/>
      <w:r>
        <w:rPr>
          <w:rFonts w:hint="cs"/>
          <w:rtl/>
          <w:lang w:eastAsia="he-IL"/>
        </w:rPr>
        <w:t>מורכבת ומצריכה הרבה בחינה</w:t>
      </w:r>
      <w:r w:rsidR="0013474D">
        <w:rPr>
          <w:rFonts w:hint="cs"/>
          <w:rtl/>
          <w:lang w:eastAsia="he-IL"/>
        </w:rPr>
        <w:t xml:space="preserve"> והרבה עבודה</w:t>
      </w:r>
      <w:r>
        <w:rPr>
          <w:rFonts w:hint="cs"/>
          <w:rtl/>
          <w:lang w:eastAsia="he-IL"/>
        </w:rPr>
        <w:t xml:space="preserve">. </w:t>
      </w:r>
    </w:p>
    <w:p w:rsidR="002A6FF9" w:rsidRDefault="002A6FF9" w:rsidP="002A6FF9">
      <w:pPr>
        <w:rPr>
          <w:rtl/>
          <w:lang w:eastAsia="he-IL"/>
        </w:rPr>
      </w:pPr>
      <w:bookmarkStart w:id="282" w:name="_ETM_Q1_1757466"/>
      <w:bookmarkStart w:id="283" w:name="_ETM_Q1_1757534"/>
      <w:bookmarkEnd w:id="282"/>
      <w:bookmarkEnd w:id="283"/>
    </w:p>
    <w:p w:rsidR="002A6FF9" w:rsidRDefault="002A6FF9" w:rsidP="002A6FF9">
      <w:pPr>
        <w:rPr>
          <w:rtl/>
          <w:lang w:eastAsia="he-IL"/>
        </w:rPr>
      </w:pPr>
      <w:bookmarkStart w:id="284" w:name="_ETM_Q1_1757626"/>
      <w:bookmarkStart w:id="285" w:name="_ETM_Q1_1757689"/>
      <w:bookmarkEnd w:id="284"/>
      <w:bookmarkEnd w:id="285"/>
      <w:r>
        <w:rPr>
          <w:rFonts w:hint="cs"/>
          <w:rtl/>
          <w:lang w:eastAsia="he-IL"/>
        </w:rPr>
        <w:t xml:space="preserve">אם אפשר לעבור לשקף הבא. כאן </w:t>
      </w:r>
      <w:bookmarkStart w:id="286" w:name="_ETM_Q1_1768282"/>
      <w:bookmarkEnd w:id="286"/>
      <w:r>
        <w:rPr>
          <w:rFonts w:hint="cs"/>
          <w:rtl/>
          <w:lang w:eastAsia="he-IL"/>
        </w:rPr>
        <w:t>מה שאנחנו</w:t>
      </w:r>
      <w:r w:rsidR="001347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זה הרשויות שאליהן מוגשות מספר הבקשות הרב ביותר.</w:t>
      </w:r>
      <w:bookmarkStart w:id="287" w:name="_ETM_Q1_1776306"/>
      <w:bookmarkEnd w:id="287"/>
      <w:r>
        <w:rPr>
          <w:rFonts w:hint="cs"/>
          <w:rtl/>
          <w:lang w:eastAsia="he-IL"/>
        </w:rPr>
        <w:t xml:space="preserve"> קודם כל יש בזה משהו מטעה, רק בספירה, </w:t>
      </w:r>
      <w:bookmarkStart w:id="288" w:name="_ETM_Q1_1778150"/>
      <w:bookmarkEnd w:id="288"/>
      <w:r>
        <w:rPr>
          <w:rFonts w:hint="cs"/>
          <w:rtl/>
          <w:lang w:eastAsia="he-IL"/>
        </w:rPr>
        <w:t xml:space="preserve">כי לפעמים יש בקשה שהיא מאוד מאוד פשוטה </w:t>
      </w:r>
      <w:bookmarkStart w:id="289" w:name="_ETM_Q1_1782288"/>
      <w:bookmarkEnd w:id="289"/>
      <w:r>
        <w:rPr>
          <w:rFonts w:hint="cs"/>
          <w:rtl/>
          <w:lang w:eastAsia="he-IL"/>
        </w:rPr>
        <w:t xml:space="preserve">וקל לענות עליה ולפעמים יש בקשה שהיא בקשה </w:t>
      </w:r>
      <w:bookmarkStart w:id="290" w:name="_ETM_Q1_1787954"/>
      <w:bookmarkEnd w:id="290"/>
      <w:r>
        <w:rPr>
          <w:rFonts w:hint="cs"/>
          <w:rtl/>
          <w:lang w:eastAsia="he-IL"/>
        </w:rPr>
        <w:t xml:space="preserve">מאוד מאוד רחבה ומצריכה הרבה מאוד עבודה מהרשות, </w:t>
      </w:r>
      <w:r>
        <w:rPr>
          <w:rFonts w:hint="cs"/>
          <w:rtl/>
          <w:lang w:eastAsia="he-IL"/>
        </w:rPr>
        <w:lastRenderedPageBreak/>
        <w:t xml:space="preserve">כך שההשוואה </w:t>
      </w:r>
      <w:bookmarkStart w:id="291" w:name="_ETM_Q1_1790962"/>
      <w:bookmarkEnd w:id="291"/>
      <w:r>
        <w:rPr>
          <w:rFonts w:hint="cs"/>
          <w:rtl/>
          <w:lang w:eastAsia="he-IL"/>
        </w:rPr>
        <w:t xml:space="preserve">היא לא השוואה שאפשר להסתמך עליה לכל דבר ועניין, </w:t>
      </w:r>
      <w:bookmarkStart w:id="292" w:name="_ETM_Q1_1800450"/>
      <w:bookmarkEnd w:id="292"/>
      <w:r>
        <w:rPr>
          <w:rFonts w:hint="cs"/>
          <w:rtl/>
          <w:lang w:eastAsia="he-IL"/>
        </w:rPr>
        <w:t xml:space="preserve">אבל אנחנו רואים סדר גודל. אנחנו רואים שמשרד החינוך מטפל </w:t>
      </w:r>
      <w:bookmarkStart w:id="293" w:name="_ETM_Q1_1802880"/>
      <w:bookmarkEnd w:id="293"/>
      <w:r>
        <w:rPr>
          <w:rFonts w:hint="cs"/>
          <w:rtl/>
          <w:lang w:eastAsia="he-IL"/>
        </w:rPr>
        <w:t xml:space="preserve">ב-1,700 בקשות בשנה, אנחנו מבינים שזאת אופרציה מאוד משמעותית. בין </w:t>
      </w:r>
      <w:bookmarkStart w:id="294" w:name="_ETM_Q1_1809986"/>
      <w:bookmarkEnd w:id="294"/>
      <w:r>
        <w:rPr>
          <w:rFonts w:hint="cs"/>
          <w:rtl/>
          <w:lang w:eastAsia="he-IL"/>
        </w:rPr>
        <w:t xml:space="preserve">השאר זה נובע מהעובדה שהשנה הם הכניסו את כל </w:t>
      </w:r>
      <w:bookmarkStart w:id="295" w:name="_ETM_Q1_1810298"/>
      <w:bookmarkEnd w:id="295"/>
      <w:r>
        <w:rPr>
          <w:rFonts w:hint="cs"/>
          <w:rtl/>
          <w:lang w:eastAsia="he-IL"/>
        </w:rPr>
        <w:t xml:space="preserve">התחום של בקשות לעיון בתיקי תלמיד לתוך האחריות של הממונה </w:t>
      </w:r>
      <w:bookmarkStart w:id="296" w:name="_ETM_Q1_1823776"/>
      <w:bookmarkEnd w:id="296"/>
      <w:r>
        <w:rPr>
          <w:rFonts w:hint="cs"/>
          <w:rtl/>
          <w:lang w:eastAsia="he-IL"/>
        </w:rPr>
        <w:t xml:space="preserve">על חוק חופש המידע. </w:t>
      </w:r>
      <w:bookmarkStart w:id="297" w:name="_ETM_Q1_1825632"/>
      <w:bookmarkEnd w:id="297"/>
    </w:p>
    <w:p w:rsidR="002A6FF9" w:rsidRDefault="002A6FF9" w:rsidP="002A6FF9">
      <w:pPr>
        <w:rPr>
          <w:rtl/>
          <w:lang w:eastAsia="he-IL"/>
        </w:rPr>
      </w:pPr>
      <w:bookmarkStart w:id="298" w:name="_ETM_Q1_1825691"/>
      <w:bookmarkStart w:id="299" w:name="_ETM_Q1_1825768"/>
      <w:bookmarkEnd w:id="298"/>
      <w:bookmarkEnd w:id="299"/>
    </w:p>
    <w:p w:rsidR="002A6FF9" w:rsidRDefault="002A6FF9" w:rsidP="0013474D">
      <w:pPr>
        <w:rPr>
          <w:rtl/>
          <w:lang w:eastAsia="he-IL"/>
        </w:rPr>
      </w:pPr>
      <w:bookmarkStart w:id="300" w:name="_ETM_Q1_1825825"/>
      <w:bookmarkEnd w:id="300"/>
      <w:r>
        <w:rPr>
          <w:rFonts w:hint="cs"/>
          <w:rtl/>
          <w:lang w:eastAsia="he-IL"/>
        </w:rPr>
        <w:t xml:space="preserve">צריך לומר שאנחנו כיחידה מעדיפים </w:t>
      </w:r>
      <w:bookmarkStart w:id="301" w:name="_ETM_Q1_1826812"/>
      <w:bookmarkEnd w:id="301"/>
      <w:r>
        <w:rPr>
          <w:rFonts w:hint="cs"/>
          <w:rtl/>
          <w:lang w:eastAsia="he-IL"/>
        </w:rPr>
        <w:t xml:space="preserve">שהממונה על חופש המידע, כמו שאמרתי קודם, יעסוק בגרעין של </w:t>
      </w:r>
      <w:bookmarkStart w:id="302" w:name="_ETM_Q1_1832404"/>
      <w:bookmarkEnd w:id="302"/>
      <w:r>
        <w:rPr>
          <w:rFonts w:hint="cs"/>
          <w:rtl/>
          <w:lang w:eastAsia="he-IL"/>
        </w:rPr>
        <w:t xml:space="preserve">חוק חופש המידע, כלומר אותם דברים שיש להם עניין ציבורי. </w:t>
      </w:r>
      <w:bookmarkStart w:id="303" w:name="_ETM_Q1_1836054"/>
      <w:bookmarkEnd w:id="303"/>
      <w:r>
        <w:rPr>
          <w:rFonts w:hint="cs"/>
          <w:rtl/>
          <w:lang w:eastAsia="he-IL"/>
        </w:rPr>
        <w:t>א</w:t>
      </w:r>
      <w:r w:rsidR="0013474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לא מקל ראש בכלל בעובדה שלעתים יש עניין אישי</w:t>
      </w:r>
      <w:bookmarkStart w:id="304" w:name="_ETM_Q1_1839762"/>
      <w:bookmarkEnd w:id="304"/>
      <w:r>
        <w:rPr>
          <w:rFonts w:hint="cs"/>
          <w:rtl/>
          <w:lang w:eastAsia="he-IL"/>
        </w:rPr>
        <w:t xml:space="preserve"> שאזרח צריך ורוצה וגם ראוי לעגן את זכותו הזאת בחוק, </w:t>
      </w:r>
      <w:bookmarkStart w:id="305" w:name="_ETM_Q1_1846018"/>
      <w:bookmarkEnd w:id="305"/>
      <w:r>
        <w:rPr>
          <w:rFonts w:hint="cs"/>
          <w:rtl/>
          <w:lang w:eastAsia="he-IL"/>
        </w:rPr>
        <w:t>אבל אנחנו רואים שכאשר מוגשות הרבה</w:t>
      </w:r>
      <w:r w:rsidR="001347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בקשות אישיות </w:t>
      </w:r>
      <w:bookmarkStart w:id="306" w:name="_ETM_Q1_1848556"/>
      <w:bookmarkEnd w:id="306"/>
      <w:r>
        <w:rPr>
          <w:rFonts w:hint="cs"/>
          <w:rtl/>
          <w:lang w:eastAsia="he-IL"/>
        </w:rPr>
        <w:t>הדבר הזה מייצר עומס לא קטן על הממונה על ח</w:t>
      </w:r>
      <w:bookmarkStart w:id="307" w:name="_ETM_Q1_1849500"/>
      <w:bookmarkEnd w:id="307"/>
      <w:r>
        <w:rPr>
          <w:rFonts w:hint="cs"/>
          <w:rtl/>
          <w:lang w:eastAsia="he-IL"/>
        </w:rPr>
        <w:t xml:space="preserve">ופש המידע והדבר הזה בא בהכרח על היכולת </w:t>
      </w:r>
      <w:bookmarkStart w:id="308" w:name="_ETM_Q1_1851506"/>
      <w:bookmarkEnd w:id="308"/>
      <w:r>
        <w:rPr>
          <w:rFonts w:hint="cs"/>
          <w:rtl/>
          <w:lang w:eastAsia="he-IL"/>
        </w:rPr>
        <w:t xml:space="preserve">שלו לטפל בדברים אחרים. האמירה שלנו, כיחידה, היא שבראש </w:t>
      </w:r>
      <w:bookmarkStart w:id="309" w:name="_ETM_Q1_1861386"/>
      <w:bookmarkEnd w:id="309"/>
      <w:r>
        <w:rPr>
          <w:rFonts w:hint="cs"/>
          <w:rtl/>
          <w:lang w:eastAsia="he-IL"/>
        </w:rPr>
        <w:t xml:space="preserve">ובראשונה צריך להקצות משאבים כדי לטפל באותם דברים שמקיימים את </w:t>
      </w:r>
      <w:bookmarkStart w:id="310" w:name="_ETM_Q1_1865750"/>
      <w:bookmarkEnd w:id="310"/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של חופש המידע, ייעול המערכת הציבורית, מתן זכות למידע </w:t>
      </w:r>
      <w:bookmarkStart w:id="311" w:name="_ETM_Q1_1870496"/>
      <w:bookmarkEnd w:id="311"/>
      <w:r>
        <w:rPr>
          <w:rFonts w:hint="cs"/>
          <w:rtl/>
          <w:lang w:eastAsia="he-IL"/>
        </w:rPr>
        <w:t>בעל עניין ציבורי וכיוצא בזה.</w:t>
      </w:r>
      <w:r w:rsidR="006506BB">
        <w:rPr>
          <w:rFonts w:hint="cs"/>
          <w:rtl/>
          <w:lang w:eastAsia="he-IL"/>
        </w:rPr>
        <w:t xml:space="preserve"> </w:t>
      </w:r>
      <w:bookmarkStart w:id="312" w:name="_ETM_Q1_1874600"/>
      <w:bookmarkStart w:id="313" w:name="_ETM_Q1_1874659"/>
      <w:bookmarkStart w:id="314" w:name="_ETM_Q1_1874752"/>
      <w:bookmarkEnd w:id="312"/>
      <w:bookmarkEnd w:id="313"/>
      <w:bookmarkEnd w:id="314"/>
      <w:r>
        <w:rPr>
          <w:rFonts w:hint="cs"/>
          <w:rtl/>
          <w:lang w:eastAsia="he-IL"/>
        </w:rPr>
        <w:t>כ</w:t>
      </w:r>
      <w:bookmarkStart w:id="315" w:name="_ETM_Q1_1874804"/>
      <w:bookmarkEnd w:id="315"/>
      <w:r>
        <w:rPr>
          <w:rFonts w:hint="cs"/>
          <w:rtl/>
          <w:lang w:eastAsia="he-IL"/>
        </w:rPr>
        <w:t>מו שאמרתי קודם, לא פחות מ-50%</w:t>
      </w:r>
      <w:bookmarkStart w:id="316" w:name="_ETM_Q1_1873350"/>
      <w:bookmarkEnd w:id="316"/>
      <w:r>
        <w:rPr>
          <w:rFonts w:hint="cs"/>
          <w:rtl/>
          <w:lang w:eastAsia="he-IL"/>
        </w:rPr>
        <w:t xml:space="preserve"> </w:t>
      </w:r>
      <w:r w:rsidR="006506BB">
        <w:rPr>
          <w:rFonts w:hint="cs"/>
          <w:rtl/>
          <w:lang w:eastAsia="he-IL"/>
        </w:rPr>
        <w:t xml:space="preserve">מהבקשות לפי מדגם שאנחנו עשינו מוגשות לעניינים אישיים ולא לעניינים </w:t>
      </w:r>
      <w:bookmarkStart w:id="317" w:name="_ETM_Q1_1880596"/>
      <w:bookmarkEnd w:id="317"/>
      <w:r w:rsidR="006506BB">
        <w:rPr>
          <w:rFonts w:hint="cs"/>
          <w:rtl/>
          <w:lang w:eastAsia="he-IL"/>
        </w:rPr>
        <w:t xml:space="preserve">ציבוריים דווקא. </w:t>
      </w:r>
      <w:bookmarkStart w:id="318" w:name="_ETM_Q1_1882830"/>
      <w:bookmarkEnd w:id="318"/>
    </w:p>
    <w:p w:rsidR="006506BB" w:rsidRDefault="006506BB" w:rsidP="006506BB">
      <w:pPr>
        <w:rPr>
          <w:rtl/>
          <w:lang w:eastAsia="he-IL"/>
        </w:rPr>
      </w:pPr>
      <w:bookmarkStart w:id="319" w:name="_ETM_Q1_1882893"/>
      <w:bookmarkEnd w:id="319"/>
    </w:p>
    <w:p w:rsidR="006506BB" w:rsidRDefault="006506BB" w:rsidP="006506BB">
      <w:pPr>
        <w:pStyle w:val="af6"/>
        <w:keepNext/>
        <w:rPr>
          <w:rtl/>
        </w:rPr>
      </w:pPr>
      <w:bookmarkStart w:id="320" w:name="ET_yor_5778_26"/>
      <w:r w:rsidRPr="006506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506BB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320"/>
    </w:p>
    <w:p w:rsidR="006506BB" w:rsidRDefault="006506BB" w:rsidP="006506BB">
      <w:pPr>
        <w:pStyle w:val="KeepWithNext"/>
        <w:rPr>
          <w:rtl/>
          <w:lang w:eastAsia="he-IL"/>
        </w:rPr>
      </w:pPr>
    </w:p>
    <w:p w:rsidR="006506BB" w:rsidRDefault="006506BB" w:rsidP="006506BB">
      <w:pPr>
        <w:rPr>
          <w:rtl/>
          <w:lang w:eastAsia="he-IL"/>
        </w:rPr>
      </w:pPr>
      <w:bookmarkStart w:id="321" w:name="_ETM_Q1_1879546"/>
      <w:bookmarkStart w:id="322" w:name="_ETM_Q1_1879567"/>
      <w:bookmarkEnd w:id="321"/>
      <w:bookmarkEnd w:id="322"/>
      <w:r>
        <w:rPr>
          <w:rFonts w:hint="cs"/>
          <w:rtl/>
          <w:lang w:eastAsia="he-IL"/>
        </w:rPr>
        <w:t xml:space="preserve">לדוגמה אני רואה פה ברשות הארצית לכבאות </w:t>
      </w:r>
      <w:bookmarkStart w:id="323" w:name="_ETM_Q1_1884942"/>
      <w:bookmarkEnd w:id="323"/>
      <w:r>
        <w:rPr>
          <w:rFonts w:hint="cs"/>
          <w:rtl/>
          <w:lang w:eastAsia="he-IL"/>
        </w:rPr>
        <w:t>והצלה 1,276</w:t>
      </w:r>
      <w:r w:rsidR="0013474D">
        <w:rPr>
          <w:rFonts w:hint="cs"/>
          <w:rtl/>
          <w:lang w:eastAsia="he-IL"/>
        </w:rPr>
        <w:t>.</w:t>
      </w:r>
      <w:r w:rsidR="00583CB4">
        <w:rPr>
          <w:rFonts w:hint="cs"/>
          <w:rtl/>
          <w:lang w:eastAsia="he-IL"/>
        </w:rPr>
        <w:t xml:space="preserve"> סתם ככה מתעניין. משרד החינוך, אני יכול להבין. </w:t>
      </w:r>
      <w:bookmarkStart w:id="324" w:name="_ETM_Q1_1896774"/>
      <w:bookmarkEnd w:id="324"/>
      <w:r w:rsidR="00583CB4">
        <w:rPr>
          <w:rFonts w:hint="cs"/>
          <w:rtl/>
          <w:lang w:eastAsia="he-IL"/>
        </w:rPr>
        <w:t xml:space="preserve">משטרת ישראל אני יכול להבין. אני מדבר על ה-50% </w:t>
      </w:r>
      <w:bookmarkStart w:id="325" w:name="_ETM_Q1_1900534"/>
      <w:bookmarkEnd w:id="325"/>
      <w:r w:rsidR="00583CB4">
        <w:rPr>
          <w:rFonts w:hint="cs"/>
          <w:rtl/>
          <w:lang w:eastAsia="he-IL"/>
        </w:rPr>
        <w:t xml:space="preserve">לא האישיים, 50% הציבוריים, מה יש בכיבוי? </w:t>
      </w:r>
    </w:p>
    <w:p w:rsidR="00583CB4" w:rsidRDefault="00583CB4" w:rsidP="006506BB">
      <w:pPr>
        <w:rPr>
          <w:rtl/>
          <w:lang w:eastAsia="he-IL"/>
        </w:rPr>
      </w:pPr>
      <w:bookmarkStart w:id="326" w:name="_ETM_Q1_1906358"/>
      <w:bookmarkStart w:id="327" w:name="_ETM_Q1_1906416"/>
      <w:bookmarkEnd w:id="326"/>
      <w:bookmarkEnd w:id="327"/>
    </w:p>
    <w:p w:rsidR="00583CB4" w:rsidRDefault="00583CB4" w:rsidP="00583CB4">
      <w:pPr>
        <w:pStyle w:val="af9"/>
        <w:keepNext/>
        <w:rPr>
          <w:rtl/>
          <w:lang w:eastAsia="he-IL"/>
        </w:rPr>
      </w:pPr>
      <w:bookmarkStart w:id="328" w:name="ET_guest_873299_27"/>
      <w:r w:rsidRPr="0058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83CB4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328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29" w:name="_ETM_Q1_1907370"/>
      <w:bookmarkStart w:id="330" w:name="_ETM_Q1_1907391"/>
      <w:bookmarkEnd w:id="329"/>
      <w:bookmarkEnd w:id="330"/>
      <w:r>
        <w:rPr>
          <w:rFonts w:hint="cs"/>
          <w:rtl/>
          <w:lang w:eastAsia="he-IL"/>
        </w:rPr>
        <w:t xml:space="preserve">דוגמה מצוינת. שם </w:t>
      </w:r>
      <w:bookmarkStart w:id="331" w:name="_ETM_Q1_1909198"/>
      <w:bookmarkEnd w:id="331"/>
      <w:r>
        <w:rPr>
          <w:rFonts w:hint="cs"/>
          <w:rtl/>
          <w:lang w:eastAsia="he-IL"/>
        </w:rPr>
        <w:t xml:space="preserve">המסלול הזה הוא בעיקר בשביל דוחות שריפה שהציבור מבקש, שזו </w:t>
      </w:r>
      <w:bookmarkStart w:id="332" w:name="_ETM_Q1_1914966"/>
      <w:bookmarkEnd w:id="332"/>
      <w:r>
        <w:rPr>
          <w:rFonts w:hint="cs"/>
          <w:rtl/>
          <w:lang w:eastAsia="he-IL"/>
        </w:rPr>
        <w:t xml:space="preserve">דוגמה לעניין שהוא לא בעל עניין ציבורי מובהק. מסוג הדברים </w:t>
      </w:r>
      <w:bookmarkStart w:id="333" w:name="_ETM_Q1_1920846"/>
      <w:bookmarkEnd w:id="333"/>
      <w:r>
        <w:rPr>
          <w:rFonts w:hint="cs"/>
          <w:rtl/>
          <w:lang w:eastAsia="he-IL"/>
        </w:rPr>
        <w:t xml:space="preserve">שהייתי מצפה שלא יטופלו במסלול של חוק חופש המידע. </w:t>
      </w:r>
      <w:bookmarkStart w:id="334" w:name="_ETM_Q1_1920264"/>
      <w:bookmarkEnd w:id="334"/>
    </w:p>
    <w:p w:rsidR="00583CB4" w:rsidRDefault="00583CB4" w:rsidP="00583CB4">
      <w:pPr>
        <w:rPr>
          <w:rtl/>
          <w:lang w:eastAsia="he-IL"/>
        </w:rPr>
      </w:pPr>
      <w:bookmarkStart w:id="335" w:name="_ETM_Q1_1920368"/>
      <w:bookmarkStart w:id="336" w:name="_ETM_Q1_1920421"/>
      <w:bookmarkEnd w:id="335"/>
      <w:bookmarkEnd w:id="336"/>
    </w:p>
    <w:p w:rsidR="00583CB4" w:rsidRDefault="00583CB4" w:rsidP="00583CB4">
      <w:pPr>
        <w:pStyle w:val="af6"/>
        <w:keepNext/>
        <w:rPr>
          <w:rtl/>
        </w:rPr>
      </w:pPr>
      <w:bookmarkStart w:id="337" w:name="ET_yor_5778_28"/>
      <w:r w:rsidRPr="00583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83CB4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337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38" w:name="_ETM_Q1_1922293"/>
      <w:bookmarkStart w:id="339" w:name="_ETM_Q1_1922313"/>
      <w:bookmarkEnd w:id="338"/>
      <w:bookmarkEnd w:id="339"/>
      <w:r>
        <w:rPr>
          <w:rFonts w:hint="cs"/>
          <w:rtl/>
          <w:lang w:eastAsia="he-IL"/>
        </w:rPr>
        <w:t xml:space="preserve">סליחה, לא הייתי איתך. </w:t>
      </w:r>
    </w:p>
    <w:p w:rsidR="00583CB4" w:rsidRDefault="00583CB4" w:rsidP="00583CB4">
      <w:pPr>
        <w:rPr>
          <w:rtl/>
          <w:lang w:eastAsia="he-IL"/>
        </w:rPr>
      </w:pPr>
      <w:bookmarkStart w:id="340" w:name="_ETM_Q1_1922252"/>
      <w:bookmarkStart w:id="341" w:name="_ETM_Q1_1922309"/>
      <w:bookmarkStart w:id="342" w:name="_ETM_Q1_1923220"/>
      <w:bookmarkEnd w:id="340"/>
      <w:bookmarkEnd w:id="341"/>
      <w:bookmarkEnd w:id="342"/>
    </w:p>
    <w:p w:rsidR="00583CB4" w:rsidRDefault="00583CB4" w:rsidP="00583CB4">
      <w:pPr>
        <w:pStyle w:val="af9"/>
        <w:keepNext/>
        <w:rPr>
          <w:rtl/>
          <w:lang w:eastAsia="he-IL"/>
        </w:rPr>
      </w:pPr>
      <w:bookmarkStart w:id="343" w:name="ET_guest_873299_29"/>
      <w:r w:rsidRPr="0058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83CB4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343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F3559D">
      <w:pPr>
        <w:rPr>
          <w:rtl/>
          <w:lang w:eastAsia="he-IL"/>
        </w:rPr>
      </w:pPr>
      <w:bookmarkStart w:id="344" w:name="_ETM_Q1_1923492"/>
      <w:bookmarkStart w:id="345" w:name="_ETM_Q1_1923512"/>
      <w:bookmarkEnd w:id="344"/>
      <w:bookmarkEnd w:id="345"/>
      <w:r>
        <w:rPr>
          <w:rFonts w:hint="cs"/>
          <w:rtl/>
          <w:lang w:eastAsia="he-IL"/>
        </w:rPr>
        <w:t>אמרתי שזו דוגמה מובהקת לכך ש</w:t>
      </w:r>
      <w:bookmarkStart w:id="346" w:name="_ETM_Q1_1927996"/>
      <w:bookmarkEnd w:id="346"/>
      <w:r>
        <w:rPr>
          <w:rFonts w:hint="cs"/>
          <w:rtl/>
          <w:lang w:eastAsia="he-IL"/>
        </w:rPr>
        <w:t>משתמשים במסלול כדי לתת דוחות שריפה שהציבור מבקש, דוחות אירו</w:t>
      </w:r>
      <w:bookmarkStart w:id="347" w:name="_ETM_Q1_1934060"/>
      <w:bookmarkEnd w:id="347"/>
      <w:r>
        <w:rPr>
          <w:rFonts w:hint="cs"/>
          <w:rtl/>
          <w:lang w:eastAsia="he-IL"/>
        </w:rPr>
        <w:t xml:space="preserve">עי שריפה, עבור ביטוח ודברים מהסוג הזה, וזו דוגמה מובהקת </w:t>
      </w:r>
      <w:bookmarkStart w:id="348" w:name="_ETM_Q1_1936606"/>
      <w:bookmarkEnd w:id="348"/>
      <w:r>
        <w:rPr>
          <w:rFonts w:hint="cs"/>
          <w:rtl/>
          <w:lang w:eastAsia="he-IL"/>
        </w:rPr>
        <w:t xml:space="preserve">בעיניי שהייתי מצפה מהרשות שתקיים מסלול שהוא מסלול נפרד, לא </w:t>
      </w:r>
      <w:bookmarkStart w:id="349" w:name="_ETM_Q1_1943542"/>
      <w:bookmarkEnd w:id="349"/>
      <w:r>
        <w:rPr>
          <w:rFonts w:hint="cs"/>
          <w:rtl/>
          <w:lang w:eastAsia="he-IL"/>
        </w:rPr>
        <w:t xml:space="preserve">דרך הממונה על חופש המידע, למרות שהדבר הוא לא אסור </w:t>
      </w:r>
      <w:bookmarkStart w:id="350" w:name="_ETM_Q1_1948662"/>
      <w:bookmarkEnd w:id="350"/>
      <w:r>
        <w:rPr>
          <w:rFonts w:hint="cs"/>
          <w:rtl/>
          <w:lang w:eastAsia="he-IL"/>
        </w:rPr>
        <w:t xml:space="preserve">על פי חוק. </w:t>
      </w:r>
    </w:p>
    <w:p w:rsidR="00583CB4" w:rsidRDefault="00583CB4" w:rsidP="00583CB4">
      <w:pPr>
        <w:rPr>
          <w:rtl/>
          <w:lang w:eastAsia="he-IL"/>
        </w:rPr>
      </w:pPr>
      <w:bookmarkStart w:id="351" w:name="_ETM_Q1_1945852"/>
      <w:bookmarkStart w:id="352" w:name="_ETM_Q1_1945909"/>
      <w:bookmarkStart w:id="353" w:name="_ETM_Q1_1947940"/>
      <w:bookmarkEnd w:id="351"/>
      <w:bookmarkEnd w:id="352"/>
      <w:bookmarkEnd w:id="353"/>
    </w:p>
    <w:p w:rsidR="00583CB4" w:rsidRDefault="00583CB4" w:rsidP="00583CB4">
      <w:pPr>
        <w:pStyle w:val="af6"/>
        <w:keepNext/>
        <w:rPr>
          <w:rtl/>
        </w:rPr>
      </w:pPr>
      <w:bookmarkStart w:id="354" w:name="ET_yor_5778_30"/>
      <w:r w:rsidRPr="00583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83CB4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354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55" w:name="_ETM_Q1_1948273"/>
      <w:bookmarkStart w:id="356" w:name="_ETM_Q1_1948292"/>
      <w:bookmarkEnd w:id="355"/>
      <w:bookmarkEnd w:id="356"/>
      <w:r>
        <w:rPr>
          <w:rFonts w:hint="cs"/>
          <w:rtl/>
          <w:lang w:eastAsia="he-IL"/>
        </w:rPr>
        <w:t xml:space="preserve">לא צריכים ללכת בסיבוב ארוך, אתה </w:t>
      </w:r>
      <w:bookmarkStart w:id="357" w:name="_ETM_Q1_1947536"/>
      <w:bookmarkEnd w:id="357"/>
      <w:r>
        <w:rPr>
          <w:rFonts w:hint="cs"/>
          <w:rtl/>
          <w:lang w:eastAsia="he-IL"/>
        </w:rPr>
        <w:t xml:space="preserve">אומר, לקצר את ההליך. </w:t>
      </w:r>
    </w:p>
    <w:p w:rsidR="00583CB4" w:rsidRDefault="00583CB4" w:rsidP="00583CB4">
      <w:pPr>
        <w:rPr>
          <w:rtl/>
          <w:lang w:eastAsia="he-IL"/>
        </w:rPr>
      </w:pPr>
      <w:bookmarkStart w:id="358" w:name="_ETM_Q1_1949688"/>
      <w:bookmarkStart w:id="359" w:name="_ETM_Q1_1949748"/>
      <w:bookmarkStart w:id="360" w:name="_ETM_Q1_1950600"/>
      <w:bookmarkEnd w:id="358"/>
      <w:bookmarkEnd w:id="359"/>
      <w:bookmarkEnd w:id="360"/>
    </w:p>
    <w:p w:rsidR="00583CB4" w:rsidRDefault="00583CB4" w:rsidP="00583CB4">
      <w:pPr>
        <w:pStyle w:val="af9"/>
        <w:keepNext/>
        <w:rPr>
          <w:rtl/>
          <w:lang w:eastAsia="he-IL"/>
        </w:rPr>
      </w:pPr>
      <w:bookmarkStart w:id="361" w:name="ET_guest_873299_31"/>
      <w:r w:rsidRPr="0058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83CB4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361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62" w:name="_ETM_Q1_1950913"/>
      <w:bookmarkStart w:id="363" w:name="_ETM_Q1_1950932"/>
      <w:bookmarkEnd w:id="362"/>
      <w:bookmarkEnd w:id="363"/>
      <w:r>
        <w:rPr>
          <w:rFonts w:hint="cs"/>
          <w:rtl/>
          <w:lang w:eastAsia="he-IL"/>
        </w:rPr>
        <w:t xml:space="preserve">ממש ככה. </w:t>
      </w:r>
      <w:bookmarkStart w:id="364" w:name="_ETM_Q1_1955400"/>
      <w:bookmarkEnd w:id="364"/>
    </w:p>
    <w:p w:rsidR="00583CB4" w:rsidRDefault="00583CB4" w:rsidP="00583CB4">
      <w:pPr>
        <w:rPr>
          <w:rtl/>
          <w:lang w:eastAsia="he-IL"/>
        </w:rPr>
      </w:pPr>
      <w:bookmarkStart w:id="365" w:name="_ETM_Q1_1953546"/>
      <w:bookmarkStart w:id="366" w:name="_ETM_Q1_1953602"/>
      <w:bookmarkStart w:id="367" w:name="_ETM_Q1_1949466"/>
      <w:bookmarkEnd w:id="365"/>
      <w:bookmarkEnd w:id="366"/>
      <w:bookmarkEnd w:id="367"/>
    </w:p>
    <w:p w:rsidR="00583CB4" w:rsidRDefault="00583CB4" w:rsidP="00583CB4">
      <w:pPr>
        <w:pStyle w:val="af6"/>
        <w:keepNext/>
        <w:rPr>
          <w:rtl/>
        </w:rPr>
      </w:pPr>
      <w:bookmarkStart w:id="368" w:name="ET_yor_5778_32"/>
      <w:r w:rsidRPr="00583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83CB4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368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69" w:name="_ETM_Q1_1949803"/>
      <w:bookmarkStart w:id="370" w:name="_ETM_Q1_1949824"/>
      <w:bookmarkEnd w:id="369"/>
      <w:bookmarkEnd w:id="370"/>
      <w:r>
        <w:rPr>
          <w:rFonts w:hint="cs"/>
          <w:rtl/>
          <w:lang w:eastAsia="he-IL"/>
        </w:rPr>
        <w:t xml:space="preserve">עכשיו אני הבנתי. </w:t>
      </w:r>
      <w:bookmarkStart w:id="371" w:name="_ETM_Q1_1953066"/>
      <w:bookmarkEnd w:id="371"/>
      <w:r>
        <w:rPr>
          <w:rFonts w:hint="cs"/>
          <w:rtl/>
          <w:lang w:eastAsia="he-IL"/>
        </w:rPr>
        <w:t>אני אמרתי, רגע, מה יש לאזרח כל כך עם</w:t>
      </w:r>
      <w:bookmarkStart w:id="372" w:name="_ETM_Q1_1952848"/>
      <w:bookmarkEnd w:id="372"/>
      <w:r>
        <w:rPr>
          <w:rFonts w:hint="cs"/>
          <w:rtl/>
          <w:lang w:eastAsia="he-IL"/>
        </w:rPr>
        <w:t xml:space="preserve"> הכבאות.</w:t>
      </w:r>
      <w:bookmarkStart w:id="373" w:name="_ETM_Q1_1955536"/>
      <w:bookmarkEnd w:id="373"/>
    </w:p>
    <w:p w:rsidR="00583CB4" w:rsidRDefault="00583CB4" w:rsidP="00583CB4">
      <w:pPr>
        <w:rPr>
          <w:rtl/>
          <w:lang w:eastAsia="he-IL"/>
        </w:rPr>
      </w:pPr>
      <w:bookmarkStart w:id="374" w:name="_ETM_Q1_1955610"/>
      <w:bookmarkEnd w:id="374"/>
    </w:p>
    <w:p w:rsidR="00583CB4" w:rsidRDefault="00583CB4" w:rsidP="00583CB4">
      <w:pPr>
        <w:pStyle w:val="af9"/>
        <w:keepNext/>
        <w:rPr>
          <w:rtl/>
          <w:lang w:eastAsia="he-IL"/>
        </w:rPr>
      </w:pPr>
      <w:bookmarkStart w:id="375" w:name="ET_guest_873299_33"/>
      <w:r w:rsidRPr="0058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83CB4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375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76" w:name="_ETM_Q1_1958566"/>
      <w:bookmarkStart w:id="377" w:name="_ETM_Q1_1958585"/>
      <w:bookmarkEnd w:id="376"/>
      <w:bookmarkEnd w:id="377"/>
      <w:r>
        <w:rPr>
          <w:rFonts w:hint="cs"/>
          <w:rtl/>
          <w:lang w:eastAsia="he-IL"/>
        </w:rPr>
        <w:t xml:space="preserve">נכון, זה נתון שהוא בולט. לעומת זאת כשאנחנו רואים, </w:t>
      </w:r>
      <w:bookmarkStart w:id="378" w:name="_ETM_Q1_1960911"/>
      <w:bookmarkEnd w:id="378"/>
      <w:r>
        <w:rPr>
          <w:rFonts w:hint="cs"/>
          <w:rtl/>
          <w:lang w:eastAsia="he-IL"/>
        </w:rPr>
        <w:t xml:space="preserve">למשל, נתון כמו משרד הבריאות על מעל 800 בקשות אנחנו </w:t>
      </w:r>
      <w:bookmarkStart w:id="379" w:name="_ETM_Q1_1967566"/>
      <w:bookmarkEnd w:id="379"/>
      <w:r>
        <w:rPr>
          <w:rFonts w:hint="cs"/>
          <w:rtl/>
          <w:lang w:eastAsia="he-IL"/>
        </w:rPr>
        <w:t>מבינים - - -</w:t>
      </w:r>
    </w:p>
    <w:p w:rsidR="00583CB4" w:rsidRDefault="00583CB4" w:rsidP="00583CB4">
      <w:pPr>
        <w:rPr>
          <w:rtl/>
          <w:lang w:eastAsia="he-IL"/>
        </w:rPr>
      </w:pPr>
      <w:bookmarkStart w:id="380" w:name="_ETM_Q1_1963774"/>
      <w:bookmarkStart w:id="381" w:name="_ETM_Q1_1963837"/>
      <w:bookmarkStart w:id="382" w:name="_ETM_Q1_1965206"/>
      <w:bookmarkEnd w:id="380"/>
      <w:bookmarkEnd w:id="381"/>
      <w:bookmarkEnd w:id="382"/>
    </w:p>
    <w:p w:rsidR="00583CB4" w:rsidRDefault="00583CB4" w:rsidP="00583CB4">
      <w:pPr>
        <w:pStyle w:val="af6"/>
        <w:keepNext/>
        <w:rPr>
          <w:rtl/>
        </w:rPr>
      </w:pPr>
      <w:bookmarkStart w:id="383" w:name="ET_yor_5778_34"/>
      <w:r w:rsidRPr="00583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83CB4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383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84" w:name="_ETM_Q1_1965573"/>
      <w:bookmarkStart w:id="385" w:name="_ETM_Q1_1965593"/>
      <w:bookmarkEnd w:id="384"/>
      <w:bookmarkEnd w:id="385"/>
      <w:r>
        <w:rPr>
          <w:rFonts w:hint="cs"/>
          <w:rtl/>
          <w:lang w:eastAsia="he-IL"/>
        </w:rPr>
        <w:t xml:space="preserve">אני מניח שבשנת 2021 משרד הבריאות יהיה </w:t>
      </w:r>
      <w:bookmarkStart w:id="386" w:name="_ETM_Q1_1968730"/>
      <w:bookmarkEnd w:id="386"/>
      <w:r>
        <w:rPr>
          <w:rFonts w:hint="cs"/>
          <w:rtl/>
          <w:lang w:eastAsia="he-IL"/>
        </w:rPr>
        <w:t xml:space="preserve">בראש הרשימה, מתקופת הקורונה. </w:t>
      </w:r>
    </w:p>
    <w:p w:rsidR="00583CB4" w:rsidRDefault="00583CB4" w:rsidP="00583CB4">
      <w:pPr>
        <w:rPr>
          <w:rtl/>
          <w:lang w:eastAsia="he-IL"/>
        </w:rPr>
      </w:pPr>
      <w:bookmarkStart w:id="387" w:name="_ETM_Q1_1971946"/>
      <w:bookmarkStart w:id="388" w:name="_ETM_Q1_1972013"/>
      <w:bookmarkStart w:id="389" w:name="_ETM_Q1_1973195"/>
      <w:bookmarkEnd w:id="387"/>
      <w:bookmarkEnd w:id="388"/>
      <w:bookmarkEnd w:id="389"/>
    </w:p>
    <w:p w:rsidR="00583CB4" w:rsidRDefault="00583CB4" w:rsidP="00583CB4">
      <w:pPr>
        <w:pStyle w:val="af9"/>
        <w:keepNext/>
        <w:rPr>
          <w:rtl/>
          <w:lang w:eastAsia="he-IL"/>
        </w:rPr>
      </w:pPr>
      <w:bookmarkStart w:id="390" w:name="ET_guest_873299_35"/>
      <w:r w:rsidRPr="00583C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בילבסקי:</w:t>
      </w:r>
      <w:r w:rsidRPr="00583CB4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390"/>
    </w:p>
    <w:p w:rsidR="00583CB4" w:rsidRDefault="00583CB4" w:rsidP="00583CB4">
      <w:pPr>
        <w:pStyle w:val="KeepWithNext"/>
        <w:rPr>
          <w:rtl/>
          <w:lang w:eastAsia="he-IL"/>
        </w:rPr>
      </w:pPr>
    </w:p>
    <w:p w:rsidR="00583CB4" w:rsidRDefault="00583CB4" w:rsidP="00583CB4">
      <w:pPr>
        <w:rPr>
          <w:rtl/>
          <w:lang w:eastAsia="he-IL"/>
        </w:rPr>
      </w:pPr>
      <w:bookmarkStart w:id="391" w:name="_ETM_Q1_1973732"/>
      <w:bookmarkEnd w:id="391"/>
      <w:r>
        <w:rPr>
          <w:rFonts w:hint="cs"/>
          <w:rtl/>
          <w:lang w:eastAsia="he-IL"/>
        </w:rPr>
        <w:t>אני</w:t>
      </w:r>
      <w:bookmarkStart w:id="392" w:name="_ETM_Q1_1973783"/>
      <w:bookmarkEnd w:id="392"/>
      <w:r>
        <w:rPr>
          <w:rFonts w:hint="cs"/>
          <w:rtl/>
          <w:lang w:eastAsia="he-IL"/>
        </w:rPr>
        <w:t xml:space="preserve"> מתאר לעצמי, ושוב, גם אם </w:t>
      </w:r>
      <w:bookmarkStart w:id="393" w:name="_ETM_Q1_1974455"/>
      <w:bookmarkEnd w:id="393"/>
      <w:r>
        <w:rPr>
          <w:rFonts w:hint="cs"/>
          <w:rtl/>
          <w:lang w:eastAsia="he-IL"/>
        </w:rPr>
        <w:t xml:space="preserve">לא מבחינת מספר, בוודאי מבחינת מהות שקשורה באמת לאירועי הקורונה. </w:t>
      </w:r>
      <w:bookmarkStart w:id="394" w:name="_ETM_Q1_1982184"/>
      <w:bookmarkStart w:id="395" w:name="_ETM_Q1_1983264"/>
      <w:bookmarkEnd w:id="394"/>
      <w:bookmarkEnd w:id="395"/>
    </w:p>
    <w:p w:rsidR="00583CB4" w:rsidRDefault="00583CB4" w:rsidP="00583CB4">
      <w:pPr>
        <w:rPr>
          <w:rtl/>
          <w:lang w:eastAsia="he-IL"/>
        </w:rPr>
      </w:pPr>
      <w:bookmarkStart w:id="396" w:name="_ETM_Q1_1983325"/>
      <w:bookmarkEnd w:id="396"/>
    </w:p>
    <w:p w:rsidR="00350D09" w:rsidRDefault="00583CB4" w:rsidP="00350D09">
      <w:pPr>
        <w:rPr>
          <w:rtl/>
          <w:lang w:eastAsia="he-IL"/>
        </w:rPr>
      </w:pPr>
      <w:bookmarkStart w:id="397" w:name="_ETM_Q1_1983432"/>
      <w:bookmarkStart w:id="398" w:name="_ETM_Q1_1983481"/>
      <w:bookmarkEnd w:id="397"/>
      <w:bookmarkEnd w:id="398"/>
      <w:r>
        <w:rPr>
          <w:rFonts w:hint="cs"/>
          <w:rtl/>
          <w:lang w:eastAsia="he-IL"/>
        </w:rPr>
        <w:t xml:space="preserve">אם אפשר להמשיך לשקף הבא. </w:t>
      </w:r>
      <w:r w:rsidR="00350D09">
        <w:rPr>
          <w:rFonts w:hint="cs"/>
          <w:rtl/>
          <w:lang w:eastAsia="he-IL"/>
        </w:rPr>
        <w:t xml:space="preserve">מה שאנחנו רואים בשקף הזה, </w:t>
      </w:r>
      <w:bookmarkStart w:id="399" w:name="_ETM_Q1_1994584"/>
      <w:bookmarkEnd w:id="399"/>
      <w:r w:rsidR="00350D09">
        <w:rPr>
          <w:rFonts w:hint="cs"/>
          <w:rtl/>
          <w:lang w:eastAsia="he-IL"/>
        </w:rPr>
        <w:t>הוא מדבר על המענה לבקשות. הוא מתאר, לפי הנתוני</w:t>
      </w:r>
      <w:bookmarkStart w:id="400" w:name="_ETM_Q1_2004576"/>
      <w:bookmarkEnd w:id="400"/>
      <w:r w:rsidR="00350D09">
        <w:rPr>
          <w:rFonts w:hint="cs"/>
          <w:rtl/>
          <w:lang w:eastAsia="he-IL"/>
        </w:rPr>
        <w:t xml:space="preserve">ם, הנתונים, אגב, מגיעים אלינו מכל משרדי הממשלה בלי יוצא </w:t>
      </w:r>
      <w:bookmarkStart w:id="401" w:name="_ETM_Q1_2006729"/>
      <w:bookmarkEnd w:id="401"/>
      <w:r w:rsidR="00350D09">
        <w:rPr>
          <w:rFonts w:hint="cs"/>
          <w:rtl/>
          <w:lang w:eastAsia="he-IL"/>
        </w:rPr>
        <w:t>מן הכלל, הוא מתאר את דפוסי המענה לבקשות. אנחנו רואים</w:t>
      </w:r>
      <w:bookmarkStart w:id="402" w:name="_ETM_Q1_2013945"/>
      <w:bookmarkEnd w:id="402"/>
      <w:r w:rsidR="00350D09">
        <w:rPr>
          <w:rFonts w:hint="cs"/>
          <w:rtl/>
          <w:lang w:eastAsia="he-IL"/>
        </w:rPr>
        <w:t xml:space="preserve"> שב-50% מהמקרים הרשות מסרה את כל המידע המבוקש, בעוד 16% </w:t>
      </w:r>
      <w:bookmarkStart w:id="403" w:name="_ETM_Q1_2019114"/>
      <w:bookmarkEnd w:id="403"/>
      <w:r w:rsidR="00350D09">
        <w:rPr>
          <w:rFonts w:hint="cs"/>
          <w:rtl/>
          <w:lang w:eastAsia="he-IL"/>
        </w:rPr>
        <w:t xml:space="preserve">מהמקרים היא מסרה חלק מהדוחות, חלק מהמידע. </w:t>
      </w:r>
      <w:bookmarkStart w:id="404" w:name="_ETM_Q1_2024530"/>
      <w:bookmarkStart w:id="405" w:name="_ETM_Q1_2024590"/>
      <w:bookmarkStart w:id="406" w:name="_ETM_Q1_2024682"/>
      <w:bookmarkStart w:id="407" w:name="_ETM_Q1_2024738"/>
      <w:bookmarkEnd w:id="404"/>
      <w:bookmarkEnd w:id="405"/>
      <w:bookmarkEnd w:id="406"/>
      <w:bookmarkEnd w:id="407"/>
      <w:r w:rsidR="00350D09">
        <w:rPr>
          <w:rFonts w:hint="cs"/>
          <w:rtl/>
          <w:lang w:eastAsia="he-IL"/>
        </w:rPr>
        <w:t>מצד אחד הנתון</w:t>
      </w:r>
      <w:bookmarkStart w:id="408" w:name="_ETM_Q1_2027154"/>
      <w:bookmarkEnd w:id="408"/>
      <w:r w:rsidR="00350D09">
        <w:rPr>
          <w:rFonts w:hint="cs"/>
          <w:rtl/>
          <w:lang w:eastAsia="he-IL"/>
        </w:rPr>
        <w:t xml:space="preserve"> הזה הוא נתון - - -</w:t>
      </w:r>
    </w:p>
    <w:p w:rsidR="00350D09" w:rsidRDefault="00350D09" w:rsidP="00350D09">
      <w:pPr>
        <w:rPr>
          <w:rtl/>
          <w:lang w:eastAsia="he-IL"/>
        </w:rPr>
      </w:pPr>
      <w:bookmarkStart w:id="409" w:name="_ETM_Q1_2026949"/>
      <w:bookmarkStart w:id="410" w:name="_ETM_Q1_2027015"/>
      <w:bookmarkStart w:id="411" w:name="_ETM_Q1_2027966"/>
      <w:bookmarkEnd w:id="409"/>
      <w:bookmarkEnd w:id="410"/>
      <w:bookmarkEnd w:id="411"/>
    </w:p>
    <w:p w:rsidR="00350D09" w:rsidRDefault="00350D09" w:rsidP="00350D09">
      <w:pPr>
        <w:pStyle w:val="af6"/>
        <w:keepNext/>
        <w:rPr>
          <w:rtl/>
        </w:rPr>
      </w:pPr>
      <w:bookmarkStart w:id="412" w:name="ET_yor_5778_36"/>
      <w:r w:rsidRPr="00350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50D0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412"/>
    </w:p>
    <w:p w:rsidR="00350D09" w:rsidRDefault="00350D09" w:rsidP="00350D09">
      <w:pPr>
        <w:pStyle w:val="KeepWithNext"/>
        <w:rPr>
          <w:rtl/>
          <w:lang w:eastAsia="he-IL"/>
        </w:rPr>
      </w:pPr>
    </w:p>
    <w:p w:rsidR="00350D09" w:rsidRDefault="00350D09" w:rsidP="00350D09">
      <w:pPr>
        <w:rPr>
          <w:rtl/>
          <w:lang w:eastAsia="he-IL"/>
        </w:rPr>
      </w:pPr>
      <w:bookmarkStart w:id="413" w:name="_ETM_Q1_2028269"/>
      <w:bookmarkStart w:id="414" w:name="_ETM_Q1_2028288"/>
      <w:bookmarkEnd w:id="413"/>
      <w:bookmarkEnd w:id="414"/>
      <w:r>
        <w:rPr>
          <w:rFonts w:hint="cs"/>
          <w:rtl/>
          <w:lang w:eastAsia="he-IL"/>
        </w:rPr>
        <w:t xml:space="preserve">אתם שבעי רצון? </w:t>
      </w:r>
    </w:p>
    <w:p w:rsidR="00350D09" w:rsidRDefault="00350D09" w:rsidP="00350D09">
      <w:pPr>
        <w:rPr>
          <w:rtl/>
          <w:lang w:eastAsia="he-IL"/>
        </w:rPr>
      </w:pPr>
      <w:bookmarkStart w:id="415" w:name="_ETM_Q1_2031421"/>
      <w:bookmarkStart w:id="416" w:name="_ETM_Q1_2031478"/>
      <w:bookmarkStart w:id="417" w:name="_ETM_Q1_2032550"/>
      <w:bookmarkEnd w:id="415"/>
      <w:bookmarkEnd w:id="416"/>
      <w:bookmarkEnd w:id="417"/>
    </w:p>
    <w:p w:rsidR="00350D09" w:rsidRDefault="00350D09" w:rsidP="00350D09">
      <w:pPr>
        <w:pStyle w:val="af9"/>
        <w:keepNext/>
        <w:rPr>
          <w:rtl/>
          <w:lang w:eastAsia="he-IL"/>
        </w:rPr>
      </w:pPr>
      <w:bookmarkStart w:id="418" w:name="ET_guest_873299_37"/>
      <w:r w:rsidRPr="00350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350D0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418"/>
    </w:p>
    <w:p w:rsidR="00350D09" w:rsidRDefault="00350D09" w:rsidP="00350D09">
      <w:pPr>
        <w:pStyle w:val="KeepWithNext"/>
        <w:rPr>
          <w:rtl/>
          <w:lang w:eastAsia="he-IL"/>
        </w:rPr>
      </w:pPr>
    </w:p>
    <w:p w:rsidR="00350D09" w:rsidRDefault="00350D09" w:rsidP="00350D09">
      <w:pPr>
        <w:rPr>
          <w:rtl/>
          <w:lang w:eastAsia="he-IL"/>
        </w:rPr>
      </w:pPr>
      <w:bookmarkStart w:id="419" w:name="_ETM_Q1_2032839"/>
      <w:bookmarkStart w:id="420" w:name="_ETM_Q1_2032858"/>
      <w:bookmarkEnd w:id="419"/>
      <w:bookmarkEnd w:id="420"/>
      <w:r>
        <w:rPr>
          <w:rFonts w:hint="cs"/>
          <w:rtl/>
          <w:lang w:eastAsia="he-IL"/>
        </w:rPr>
        <w:t xml:space="preserve">זה </w:t>
      </w:r>
      <w:bookmarkStart w:id="421" w:name="_ETM_Q1_2033094"/>
      <w:bookmarkEnd w:id="421"/>
      <w:r>
        <w:rPr>
          <w:rFonts w:hint="cs"/>
          <w:rtl/>
          <w:lang w:eastAsia="he-IL"/>
        </w:rPr>
        <w:t xml:space="preserve">קשה לקבוע, כי לעתים הרשות מחויבת שלא למסור את המידע </w:t>
      </w:r>
      <w:bookmarkStart w:id="422" w:name="_ETM_Q1_2035230"/>
      <w:bookmarkEnd w:id="422"/>
      <w:r>
        <w:rPr>
          <w:rFonts w:hint="cs"/>
          <w:rtl/>
          <w:lang w:eastAsia="he-IL"/>
        </w:rPr>
        <w:t xml:space="preserve">ואנחנו לא יכולים להתעלם מכך. לפעמים כאשר למשל מבוקש מידע </w:t>
      </w:r>
      <w:bookmarkStart w:id="423" w:name="_ETM_Q1_2036100"/>
      <w:bookmarkEnd w:id="423"/>
      <w:r>
        <w:rPr>
          <w:rFonts w:hint="cs"/>
          <w:rtl/>
          <w:lang w:eastAsia="he-IL"/>
        </w:rPr>
        <w:t xml:space="preserve">שפוגע בבטחון המדינה אסור למסור את המידע. אז אי אפשר </w:t>
      </w:r>
      <w:bookmarkStart w:id="424" w:name="_ETM_Q1_2043820"/>
      <w:bookmarkEnd w:id="424"/>
      <w:r w:rsidR="00F3559D">
        <w:rPr>
          <w:rFonts w:hint="cs"/>
          <w:rtl/>
          <w:lang w:eastAsia="he-IL"/>
        </w:rPr>
        <w:t>לבוא בביקור</w:t>
      </w:r>
      <w:r>
        <w:rPr>
          <w:rFonts w:hint="cs"/>
          <w:rtl/>
          <w:lang w:eastAsia="he-IL"/>
        </w:rPr>
        <w:t xml:space="preserve">ת על אי מסירת מידע בהכרח, אפשר לראות </w:t>
      </w:r>
      <w:bookmarkStart w:id="425" w:name="_ETM_Q1_2047218"/>
      <w:bookmarkEnd w:id="425"/>
      <w:r>
        <w:rPr>
          <w:rFonts w:hint="cs"/>
          <w:rtl/>
          <w:lang w:eastAsia="he-IL"/>
        </w:rPr>
        <w:t xml:space="preserve">מגמות, המגמות כן אומרות משהו, אבל נקודה שהיא כן </w:t>
      </w:r>
      <w:bookmarkStart w:id="426" w:name="_ETM_Q1_2054874"/>
      <w:bookmarkEnd w:id="426"/>
      <w:r>
        <w:rPr>
          <w:rFonts w:hint="cs"/>
          <w:rtl/>
          <w:lang w:eastAsia="he-IL"/>
        </w:rPr>
        <w:t xml:space="preserve">ראויה לציון וכשאנחנו עושים סקר בקרב מבקשי הבקשות הם עצמם </w:t>
      </w:r>
      <w:bookmarkStart w:id="427" w:name="_ETM_Q1_2057499"/>
      <w:bookmarkEnd w:id="427"/>
      <w:r w:rsidR="00F3559D">
        <w:rPr>
          <w:rFonts w:hint="cs"/>
          <w:rtl/>
          <w:lang w:eastAsia="he-IL"/>
        </w:rPr>
        <w:t>לא מרוצים מהמענה,</w:t>
      </w:r>
      <w:r>
        <w:rPr>
          <w:rFonts w:hint="cs"/>
          <w:rtl/>
          <w:lang w:eastAsia="he-IL"/>
        </w:rPr>
        <w:t xml:space="preserve"> לטענתם המענה לא מספיק מקצועי. שוב אני </w:t>
      </w:r>
      <w:bookmarkStart w:id="428" w:name="_ETM_Q1_2067996"/>
      <w:bookmarkEnd w:id="428"/>
      <w:r>
        <w:rPr>
          <w:rFonts w:hint="cs"/>
          <w:rtl/>
          <w:lang w:eastAsia="he-IL"/>
        </w:rPr>
        <w:t>אומר, זה מנקודת מבט של מקבל השירות. אנחנו יודעים שהרבה פ</w:t>
      </w:r>
      <w:bookmarkStart w:id="429" w:name="_ETM_Q1_2070333"/>
      <w:bookmarkEnd w:id="429"/>
      <w:r>
        <w:rPr>
          <w:rFonts w:hint="cs"/>
          <w:rtl/>
          <w:lang w:eastAsia="he-IL"/>
        </w:rPr>
        <w:t xml:space="preserve">עמים אדם שמבקש ולא מקבל מה שהוא רוצה הוא </w:t>
      </w:r>
      <w:bookmarkStart w:id="430" w:name="_ETM_Q1_2073347"/>
      <w:bookmarkEnd w:id="430"/>
      <w:r>
        <w:rPr>
          <w:rFonts w:hint="cs"/>
          <w:rtl/>
          <w:lang w:eastAsia="he-IL"/>
        </w:rPr>
        <w:t>לא מרוצה בהגדרה למרות שזה מה שהחוק אומר וזה גם</w:t>
      </w:r>
      <w:bookmarkStart w:id="431" w:name="_ETM_Q1_2080003"/>
      <w:bookmarkEnd w:id="431"/>
      <w:r>
        <w:rPr>
          <w:rFonts w:hint="cs"/>
          <w:rtl/>
          <w:lang w:eastAsia="he-IL"/>
        </w:rPr>
        <w:t xml:space="preserve"> בסדר, אבל בעיניי זה מחדד את הקשר שבין חופש </w:t>
      </w:r>
      <w:bookmarkStart w:id="432" w:name="_ETM_Q1_2085612"/>
      <w:bookmarkEnd w:id="432"/>
      <w:r>
        <w:rPr>
          <w:rFonts w:hint="cs"/>
          <w:rtl/>
          <w:lang w:eastAsia="he-IL"/>
        </w:rPr>
        <w:t xml:space="preserve">המידע לבין נושא של שירות ופניות הציבור. </w:t>
      </w:r>
    </w:p>
    <w:p w:rsidR="00350D09" w:rsidRDefault="00350D09" w:rsidP="00350D09">
      <w:pPr>
        <w:rPr>
          <w:rtl/>
          <w:lang w:eastAsia="he-IL"/>
        </w:rPr>
      </w:pPr>
      <w:bookmarkStart w:id="433" w:name="_ETM_Q1_2089451"/>
      <w:bookmarkStart w:id="434" w:name="_ETM_Q1_2089511"/>
      <w:bookmarkEnd w:id="433"/>
      <w:bookmarkEnd w:id="434"/>
    </w:p>
    <w:p w:rsidR="00350D09" w:rsidRDefault="00350D09" w:rsidP="00350D09">
      <w:pPr>
        <w:rPr>
          <w:rtl/>
          <w:lang w:eastAsia="he-IL"/>
        </w:rPr>
      </w:pPr>
      <w:bookmarkStart w:id="435" w:name="_ETM_Q1_2089788"/>
      <w:bookmarkStart w:id="436" w:name="_ETM_Q1_2089849"/>
      <w:bookmarkEnd w:id="435"/>
      <w:bookmarkEnd w:id="436"/>
      <w:r>
        <w:rPr>
          <w:rFonts w:hint="cs"/>
          <w:rtl/>
          <w:lang w:eastAsia="he-IL"/>
        </w:rPr>
        <w:t>אדם שמבקש בק</w:t>
      </w:r>
      <w:bookmarkStart w:id="437" w:name="_ETM_Q1_2091636"/>
      <w:bookmarkEnd w:id="437"/>
      <w:r>
        <w:rPr>
          <w:rFonts w:hint="cs"/>
          <w:rtl/>
          <w:lang w:eastAsia="he-IL"/>
        </w:rPr>
        <w:t xml:space="preserve">שה לפי חוק חופש המידע הרבה פעמים הוא בא מנקודת </w:t>
      </w:r>
      <w:bookmarkStart w:id="438" w:name="_ETM_Q1_2094468"/>
      <w:bookmarkEnd w:id="438"/>
      <w:r>
        <w:rPr>
          <w:rFonts w:hint="cs"/>
          <w:rtl/>
          <w:lang w:eastAsia="he-IL"/>
        </w:rPr>
        <w:t xml:space="preserve">מבט שהוא לא שבע רצון ממשהו, הוא רוצה לברר משהו, </w:t>
      </w:r>
      <w:bookmarkStart w:id="439" w:name="_ETM_Q1_2096566"/>
      <w:bookmarkEnd w:id="439"/>
      <w:r>
        <w:rPr>
          <w:rFonts w:hint="cs"/>
          <w:rtl/>
          <w:lang w:eastAsia="he-IL"/>
        </w:rPr>
        <w:t>הוא רוצה לפקח על משהו ומאוד חשוב שהשירות שיינתן לו</w:t>
      </w:r>
      <w:bookmarkStart w:id="440" w:name="_ETM_Q1_2103744"/>
      <w:bookmarkEnd w:id="440"/>
      <w:r>
        <w:rPr>
          <w:rFonts w:hint="cs"/>
          <w:rtl/>
          <w:lang w:eastAsia="he-IL"/>
        </w:rPr>
        <w:t xml:space="preserve"> יהיה שירות שהוא בונה אמון. ולא פחות מכ</w:t>
      </w:r>
      <w:bookmarkStart w:id="441" w:name="_ETM_Q1_2106986"/>
      <w:bookmarkEnd w:id="441"/>
      <w:r>
        <w:rPr>
          <w:rFonts w:hint="cs"/>
          <w:rtl/>
          <w:lang w:eastAsia="he-IL"/>
        </w:rPr>
        <w:t xml:space="preserve">ך, גם כאשר בקשה נדחית צריך לנמק כראוי מדוע היא </w:t>
      </w:r>
      <w:bookmarkStart w:id="442" w:name="_ETM_Q1_2112977"/>
      <w:bookmarkEnd w:id="442"/>
      <w:r>
        <w:rPr>
          <w:rFonts w:hint="cs"/>
          <w:rtl/>
          <w:lang w:eastAsia="he-IL"/>
        </w:rPr>
        <w:t xml:space="preserve">נדחית. גם החוק אומר את זה, גם אנחנו כיחידה מבררים </w:t>
      </w:r>
      <w:bookmarkStart w:id="443" w:name="_ETM_Q1_2115150"/>
      <w:bookmarkEnd w:id="443"/>
      <w:r>
        <w:rPr>
          <w:rFonts w:hint="cs"/>
          <w:rtl/>
          <w:lang w:eastAsia="he-IL"/>
        </w:rPr>
        <w:t xml:space="preserve">את התלונות על דברים מהסוג הזה, לא מספיק לדחות </w:t>
      </w:r>
      <w:bookmarkStart w:id="444" w:name="_ETM_Q1_2117876"/>
      <w:bookmarkEnd w:id="444"/>
      <w:r>
        <w:rPr>
          <w:rFonts w:hint="cs"/>
          <w:rtl/>
          <w:lang w:eastAsia="he-IL"/>
        </w:rPr>
        <w:t xml:space="preserve">בקשה למידע, צריך להסביר, לנמק בצורה שתהיה משביעת רצון. לא </w:t>
      </w:r>
      <w:bookmarkStart w:id="445" w:name="_ETM_Q1_2127532"/>
      <w:bookmarkEnd w:id="445"/>
      <w:r>
        <w:rPr>
          <w:rFonts w:hint="cs"/>
          <w:rtl/>
          <w:lang w:eastAsia="he-IL"/>
        </w:rPr>
        <w:t xml:space="preserve">די בציון איזה עילה בחוק מתקיימת, אלא כיצד העילה הזאת </w:t>
      </w:r>
      <w:bookmarkStart w:id="446" w:name="_ETM_Q1_2133142"/>
      <w:bookmarkEnd w:id="446"/>
      <w:r>
        <w:rPr>
          <w:rFonts w:hint="cs"/>
          <w:rtl/>
          <w:lang w:eastAsia="he-IL"/>
        </w:rPr>
        <w:t xml:space="preserve">מתקיימת. </w:t>
      </w:r>
    </w:p>
    <w:p w:rsidR="00350D09" w:rsidRDefault="00350D09" w:rsidP="00350D09">
      <w:pPr>
        <w:rPr>
          <w:rtl/>
          <w:lang w:eastAsia="he-IL"/>
        </w:rPr>
      </w:pPr>
      <w:bookmarkStart w:id="447" w:name="_ETM_Q1_2134278"/>
      <w:bookmarkStart w:id="448" w:name="_ETM_Q1_2134344"/>
      <w:bookmarkStart w:id="449" w:name="_ETM_Q1_2130318"/>
      <w:bookmarkEnd w:id="447"/>
      <w:bookmarkEnd w:id="448"/>
      <w:bookmarkEnd w:id="449"/>
    </w:p>
    <w:p w:rsidR="00350D09" w:rsidRDefault="00350D09" w:rsidP="00350D09">
      <w:pPr>
        <w:pStyle w:val="af6"/>
        <w:keepNext/>
        <w:rPr>
          <w:rtl/>
        </w:rPr>
      </w:pPr>
      <w:bookmarkStart w:id="450" w:name="ET_yor_5778_38"/>
      <w:r w:rsidRPr="00350D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50D0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450"/>
    </w:p>
    <w:p w:rsidR="00350D09" w:rsidRDefault="00350D09" w:rsidP="00350D09">
      <w:pPr>
        <w:pStyle w:val="KeepWithNext"/>
        <w:rPr>
          <w:rtl/>
          <w:lang w:eastAsia="he-IL"/>
        </w:rPr>
      </w:pPr>
    </w:p>
    <w:p w:rsidR="00350D09" w:rsidRDefault="00350D09" w:rsidP="00350D09">
      <w:pPr>
        <w:rPr>
          <w:rtl/>
          <w:lang w:eastAsia="he-IL"/>
        </w:rPr>
      </w:pPr>
      <w:bookmarkStart w:id="451" w:name="_ETM_Q1_2130629"/>
      <w:bookmarkStart w:id="452" w:name="_ETM_Q1_2130653"/>
      <w:bookmarkEnd w:id="451"/>
      <w:bookmarkEnd w:id="452"/>
      <w:r>
        <w:rPr>
          <w:rFonts w:hint="cs"/>
          <w:rtl/>
          <w:lang w:eastAsia="he-IL"/>
        </w:rPr>
        <w:t xml:space="preserve">מה הטווח של הזמן ממתי שפונים עד </w:t>
      </w:r>
      <w:bookmarkStart w:id="453" w:name="_ETM_Q1_2133267"/>
      <w:bookmarkEnd w:id="453"/>
      <w:r w:rsidR="004632F9">
        <w:rPr>
          <w:rFonts w:hint="cs"/>
          <w:rtl/>
          <w:lang w:eastAsia="he-IL"/>
        </w:rPr>
        <w:t xml:space="preserve">המענה? </w:t>
      </w:r>
    </w:p>
    <w:p w:rsidR="00350D09" w:rsidRDefault="00350D09" w:rsidP="00350D09">
      <w:pPr>
        <w:rPr>
          <w:rtl/>
          <w:lang w:eastAsia="he-IL"/>
        </w:rPr>
      </w:pPr>
      <w:bookmarkStart w:id="454" w:name="_ETM_Q1_2133516"/>
      <w:bookmarkStart w:id="455" w:name="_ETM_Q1_2133574"/>
      <w:bookmarkEnd w:id="454"/>
      <w:bookmarkEnd w:id="455"/>
    </w:p>
    <w:p w:rsidR="00350D09" w:rsidRDefault="00350D09" w:rsidP="00350D09">
      <w:pPr>
        <w:pStyle w:val="af9"/>
        <w:keepNext/>
        <w:rPr>
          <w:rtl/>
          <w:lang w:eastAsia="he-IL"/>
        </w:rPr>
      </w:pPr>
      <w:bookmarkStart w:id="456" w:name="ET_guest_873299_39"/>
      <w:r w:rsidRPr="00350D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350D0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456"/>
    </w:p>
    <w:p w:rsidR="00350D09" w:rsidRDefault="00350D09" w:rsidP="00350D09">
      <w:pPr>
        <w:pStyle w:val="KeepWithNext"/>
        <w:rPr>
          <w:rtl/>
          <w:lang w:eastAsia="he-IL"/>
        </w:rPr>
      </w:pPr>
    </w:p>
    <w:p w:rsidR="00350D09" w:rsidRDefault="00350D09" w:rsidP="00350D09">
      <w:pPr>
        <w:rPr>
          <w:rtl/>
          <w:lang w:eastAsia="he-IL"/>
        </w:rPr>
      </w:pPr>
      <w:bookmarkStart w:id="457" w:name="_ETM_Q1_2135086"/>
      <w:bookmarkStart w:id="458" w:name="_ETM_Q1_2135105"/>
      <w:bookmarkEnd w:id="457"/>
      <w:bookmarkEnd w:id="458"/>
      <w:r>
        <w:rPr>
          <w:rFonts w:hint="cs"/>
          <w:rtl/>
          <w:lang w:eastAsia="he-IL"/>
        </w:rPr>
        <w:t>זה השקף הבא. כאן אנחנו רואים את</w:t>
      </w:r>
      <w:bookmarkStart w:id="459" w:name="_ETM_Q1_2146628"/>
      <w:bookmarkEnd w:id="459"/>
      <w:r w:rsidR="004632F9">
        <w:rPr>
          <w:rFonts w:hint="cs"/>
          <w:rtl/>
          <w:lang w:eastAsia="he-IL"/>
        </w:rPr>
        <w:t xml:space="preserve"> טווח הזמנים. החוק קובע כעיקרון שיש להשיב על </w:t>
      </w:r>
      <w:bookmarkStart w:id="460" w:name="_ETM_Q1_2163307"/>
      <w:bookmarkEnd w:id="460"/>
      <w:r w:rsidR="004632F9">
        <w:rPr>
          <w:rFonts w:hint="cs"/>
          <w:rtl/>
          <w:lang w:eastAsia="he-IL"/>
        </w:rPr>
        <w:t>בקשה למידע תוך 30 ימים כשאת הזמנים האלה אפשר לה</w:t>
      </w:r>
      <w:bookmarkStart w:id="461" w:name="_ETM_Q1_2168868"/>
      <w:bookmarkEnd w:id="461"/>
      <w:r w:rsidR="004632F9">
        <w:rPr>
          <w:rFonts w:hint="cs"/>
          <w:rtl/>
          <w:lang w:eastAsia="he-IL"/>
        </w:rPr>
        <w:t xml:space="preserve">אריך מנימוקים שונים עד למקסימום של 120 ימים. </w:t>
      </w:r>
    </w:p>
    <w:p w:rsidR="004632F9" w:rsidRDefault="004632F9" w:rsidP="00350D09">
      <w:pPr>
        <w:rPr>
          <w:rtl/>
          <w:lang w:eastAsia="he-IL"/>
        </w:rPr>
      </w:pPr>
      <w:bookmarkStart w:id="462" w:name="_ETM_Q1_2174062"/>
      <w:bookmarkStart w:id="463" w:name="_ETM_Q1_2174122"/>
      <w:bookmarkStart w:id="464" w:name="_ETM_Q1_2175270"/>
      <w:bookmarkEnd w:id="462"/>
      <w:bookmarkEnd w:id="463"/>
      <w:bookmarkEnd w:id="464"/>
    </w:p>
    <w:p w:rsidR="004632F9" w:rsidRDefault="004632F9" w:rsidP="004632F9">
      <w:pPr>
        <w:pStyle w:val="af6"/>
        <w:keepNext/>
        <w:rPr>
          <w:rtl/>
        </w:rPr>
      </w:pPr>
      <w:bookmarkStart w:id="465" w:name="ET_yor_5778_40"/>
      <w:r w:rsidRPr="004632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632F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465"/>
    </w:p>
    <w:p w:rsidR="004632F9" w:rsidRDefault="004632F9" w:rsidP="004632F9">
      <w:pPr>
        <w:pStyle w:val="KeepWithNext"/>
        <w:rPr>
          <w:rtl/>
          <w:lang w:eastAsia="he-IL"/>
        </w:rPr>
      </w:pPr>
    </w:p>
    <w:p w:rsidR="004632F9" w:rsidRDefault="004632F9" w:rsidP="004632F9">
      <w:pPr>
        <w:rPr>
          <w:rtl/>
          <w:lang w:eastAsia="he-IL"/>
        </w:rPr>
      </w:pPr>
      <w:bookmarkStart w:id="466" w:name="_ETM_Q1_2175594"/>
      <w:bookmarkStart w:id="467" w:name="_ETM_Q1_2175614"/>
      <w:bookmarkEnd w:id="466"/>
      <w:bookmarkEnd w:id="467"/>
      <w:r>
        <w:rPr>
          <w:rFonts w:hint="cs"/>
          <w:rtl/>
          <w:lang w:eastAsia="he-IL"/>
        </w:rPr>
        <w:t xml:space="preserve">לשיקול </w:t>
      </w:r>
      <w:bookmarkStart w:id="468" w:name="_ETM_Q1_2173500"/>
      <w:bookmarkEnd w:id="468"/>
      <w:r>
        <w:rPr>
          <w:rFonts w:hint="cs"/>
          <w:rtl/>
          <w:lang w:eastAsia="he-IL"/>
        </w:rPr>
        <w:t xml:space="preserve">מי? </w:t>
      </w:r>
    </w:p>
    <w:p w:rsidR="004632F9" w:rsidRDefault="004632F9" w:rsidP="004632F9">
      <w:pPr>
        <w:rPr>
          <w:rtl/>
          <w:lang w:eastAsia="he-IL"/>
        </w:rPr>
      </w:pPr>
      <w:bookmarkStart w:id="469" w:name="_ETM_Q1_2174348"/>
      <w:bookmarkStart w:id="470" w:name="_ETM_Q1_2174415"/>
      <w:bookmarkStart w:id="471" w:name="_ETM_Q1_2175332"/>
      <w:bookmarkEnd w:id="469"/>
      <w:bookmarkEnd w:id="470"/>
      <w:bookmarkEnd w:id="471"/>
    </w:p>
    <w:p w:rsidR="004632F9" w:rsidRDefault="004632F9" w:rsidP="004632F9">
      <w:pPr>
        <w:pStyle w:val="af9"/>
        <w:keepNext/>
        <w:rPr>
          <w:rtl/>
          <w:lang w:eastAsia="he-IL"/>
        </w:rPr>
      </w:pPr>
      <w:bookmarkStart w:id="472" w:name="ET_guest_873299_41"/>
      <w:r w:rsidRPr="00463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4632F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472"/>
    </w:p>
    <w:p w:rsidR="004632F9" w:rsidRDefault="004632F9" w:rsidP="004632F9">
      <w:pPr>
        <w:pStyle w:val="KeepWithNext"/>
        <w:rPr>
          <w:rtl/>
          <w:lang w:eastAsia="he-IL"/>
        </w:rPr>
      </w:pPr>
    </w:p>
    <w:p w:rsidR="004632F9" w:rsidRDefault="004632F9" w:rsidP="00F3559D">
      <w:pPr>
        <w:rPr>
          <w:rtl/>
          <w:lang w:eastAsia="he-IL"/>
        </w:rPr>
      </w:pPr>
      <w:bookmarkStart w:id="473" w:name="_ETM_Q1_2175612"/>
      <w:bookmarkStart w:id="474" w:name="_ETM_Q1_2175634"/>
      <w:bookmarkEnd w:id="473"/>
      <w:bookmarkEnd w:id="474"/>
      <w:r>
        <w:rPr>
          <w:rFonts w:hint="cs"/>
          <w:rtl/>
          <w:lang w:eastAsia="he-IL"/>
        </w:rPr>
        <w:t>30 הימים הראשונים הם לשיקול הממונה על חופש המידע</w:t>
      </w:r>
      <w:bookmarkStart w:id="475" w:name="_ETM_Q1_2176230"/>
      <w:bookmarkEnd w:id="475"/>
      <w:r>
        <w:rPr>
          <w:rFonts w:hint="cs"/>
          <w:rtl/>
          <w:lang w:eastAsia="he-IL"/>
        </w:rPr>
        <w:t xml:space="preserve">, לאחר מכן באישור מנכ"ל הרשות ורק מפאת </w:t>
      </w:r>
      <w:bookmarkStart w:id="476" w:name="_ETM_Q1_2181684"/>
      <w:bookmarkEnd w:id="476"/>
      <w:r>
        <w:rPr>
          <w:rFonts w:hint="cs"/>
          <w:rtl/>
          <w:lang w:eastAsia="he-IL"/>
        </w:rPr>
        <w:t xml:space="preserve">היקף ומורכבות המידע המבוקש. מדובר למעשה ב-120 ימים </w:t>
      </w:r>
      <w:bookmarkStart w:id="477" w:name="_ETM_Q1_2191099"/>
      <w:bookmarkEnd w:id="477"/>
      <w:proofErr w:type="spellStart"/>
      <w:r>
        <w:rPr>
          <w:rFonts w:hint="cs"/>
          <w:rtl/>
          <w:lang w:eastAsia="he-IL"/>
        </w:rPr>
        <w:t>קלנדריים</w:t>
      </w:r>
      <w:proofErr w:type="spellEnd"/>
      <w:r>
        <w:rPr>
          <w:rFonts w:hint="cs"/>
          <w:rtl/>
          <w:lang w:eastAsia="he-IL"/>
        </w:rPr>
        <w:t xml:space="preserve"> שהאזרח ממתין. אנחנו רואים כאן, והנתון הזה הוא נתון </w:t>
      </w:r>
      <w:bookmarkStart w:id="478" w:name="_ETM_Q1_2197876"/>
      <w:bookmarkEnd w:id="478"/>
      <w:r>
        <w:rPr>
          <w:rFonts w:hint="cs"/>
          <w:rtl/>
          <w:lang w:eastAsia="he-IL"/>
        </w:rPr>
        <w:t xml:space="preserve">מעודד, ש-42% מהבקשות נענו תוך 15 ימים, </w:t>
      </w:r>
      <w:bookmarkStart w:id="479" w:name="_ETM_Q1_2205208"/>
      <w:bookmarkEnd w:id="479"/>
      <w:r>
        <w:rPr>
          <w:rFonts w:hint="cs"/>
          <w:rtl/>
          <w:lang w:eastAsia="he-IL"/>
        </w:rPr>
        <w:t xml:space="preserve">ועוד 18% תוך 30 ימים. זה נתון יפה, הוא גם </w:t>
      </w:r>
      <w:bookmarkStart w:id="480" w:name="_ETM_Q1_2209426"/>
      <w:bookmarkEnd w:id="480"/>
      <w:r>
        <w:rPr>
          <w:rFonts w:hint="cs"/>
          <w:rtl/>
          <w:lang w:eastAsia="he-IL"/>
        </w:rPr>
        <w:t xml:space="preserve">נתון שמראה שיפור לפחות בהיבט של מה שנענה עד 14 </w:t>
      </w:r>
      <w:bookmarkStart w:id="481" w:name="_ETM_Q1_2213520"/>
      <w:bookmarkEnd w:id="481"/>
      <w:r>
        <w:rPr>
          <w:rFonts w:hint="cs"/>
          <w:rtl/>
          <w:lang w:eastAsia="he-IL"/>
        </w:rPr>
        <w:t xml:space="preserve">ימים. ואף על פי כן מעניין לראות שגם בסקר שביעות </w:t>
      </w:r>
      <w:bookmarkStart w:id="482" w:name="_ETM_Q1_2214254"/>
      <w:bookmarkEnd w:id="482"/>
      <w:r>
        <w:rPr>
          <w:rFonts w:hint="cs"/>
          <w:rtl/>
          <w:lang w:eastAsia="he-IL"/>
        </w:rPr>
        <w:t xml:space="preserve">הרצון שאנחנו עשינו אנחנו רואים שהציבור מגדיר את </w:t>
      </w:r>
      <w:bookmarkStart w:id="483" w:name="_ETM_Q1_2218968"/>
      <w:bookmarkEnd w:id="483"/>
      <w:r>
        <w:rPr>
          <w:rFonts w:hint="cs"/>
          <w:rtl/>
          <w:lang w:eastAsia="he-IL"/>
        </w:rPr>
        <w:t xml:space="preserve">נושא הזמנים כחסם הגדול ביותר להגשת בקשה מידע. כלומר הם </w:t>
      </w:r>
      <w:bookmarkStart w:id="484" w:name="_ETM_Q1_2226648"/>
      <w:bookmarkEnd w:id="484"/>
      <w:r>
        <w:rPr>
          <w:rFonts w:hint="cs"/>
          <w:rtl/>
          <w:lang w:eastAsia="he-IL"/>
        </w:rPr>
        <w:t xml:space="preserve">תופסים את הזמנים האלה כבלתי סבירים והם תופסים את זה </w:t>
      </w:r>
      <w:bookmarkStart w:id="485" w:name="_ETM_Q1_2231608"/>
      <w:bookmarkEnd w:id="485"/>
      <w:r>
        <w:rPr>
          <w:rFonts w:hint="cs"/>
          <w:rtl/>
          <w:lang w:eastAsia="he-IL"/>
        </w:rPr>
        <w:t xml:space="preserve">גם כן כחסם להגשת בקשה למידע עתידית. </w:t>
      </w:r>
    </w:p>
    <w:p w:rsidR="004632F9" w:rsidRDefault="004632F9" w:rsidP="004632F9">
      <w:pPr>
        <w:rPr>
          <w:rtl/>
          <w:lang w:eastAsia="he-IL"/>
        </w:rPr>
      </w:pPr>
      <w:bookmarkStart w:id="486" w:name="_ETM_Q1_2237384"/>
      <w:bookmarkStart w:id="487" w:name="_ETM_Q1_2237446"/>
      <w:bookmarkEnd w:id="486"/>
      <w:bookmarkEnd w:id="487"/>
    </w:p>
    <w:p w:rsidR="004632F9" w:rsidRDefault="004632F9" w:rsidP="00AC52A7">
      <w:pPr>
        <w:rPr>
          <w:rtl/>
          <w:lang w:eastAsia="he-IL"/>
        </w:rPr>
      </w:pPr>
      <w:bookmarkStart w:id="488" w:name="_ETM_Q1_2237528"/>
      <w:bookmarkStart w:id="489" w:name="_ETM_Q1_2237584"/>
      <w:bookmarkEnd w:id="488"/>
      <w:bookmarkEnd w:id="489"/>
      <w:r>
        <w:rPr>
          <w:rFonts w:hint="cs"/>
          <w:rtl/>
          <w:lang w:eastAsia="he-IL"/>
        </w:rPr>
        <w:t xml:space="preserve">זה אולי </w:t>
      </w:r>
      <w:bookmarkStart w:id="490" w:name="_ETM_Q1_2238943"/>
      <w:bookmarkEnd w:id="490"/>
      <w:r>
        <w:rPr>
          <w:rFonts w:hint="cs"/>
          <w:rtl/>
          <w:lang w:eastAsia="he-IL"/>
        </w:rPr>
        <w:t xml:space="preserve">מתאר את אחד המתחים הכי משמעותיים, מצד אחד בין העבודה </w:t>
      </w:r>
      <w:bookmarkStart w:id="491" w:name="_ETM_Q1_2240646"/>
      <w:bookmarkEnd w:id="491"/>
      <w:r>
        <w:rPr>
          <w:rFonts w:hint="cs"/>
          <w:rtl/>
          <w:lang w:eastAsia="he-IL"/>
        </w:rPr>
        <w:t xml:space="preserve">האמיתית והעומס, אני הראיתי קודם את המספרים שעולים ואת האתגר </w:t>
      </w:r>
      <w:bookmarkStart w:id="492" w:name="_ETM_Q1_2248406"/>
      <w:bookmarkEnd w:id="492"/>
      <w:r>
        <w:rPr>
          <w:rFonts w:hint="cs"/>
          <w:rtl/>
          <w:lang w:eastAsia="he-IL"/>
        </w:rPr>
        <w:t xml:space="preserve">האמיתי שמוטל על הרשויות, ומצד שני הציפייה הפשוטה של האזרח </w:t>
      </w:r>
      <w:bookmarkStart w:id="493" w:name="_ETM_Q1_2249428"/>
      <w:bookmarkEnd w:id="493"/>
      <w:r>
        <w:rPr>
          <w:rFonts w:hint="cs"/>
          <w:rtl/>
          <w:lang w:eastAsia="he-IL"/>
        </w:rPr>
        <w:t xml:space="preserve">לקבל </w:t>
      </w:r>
      <w:r w:rsidR="00AC52A7">
        <w:rPr>
          <w:rFonts w:hint="cs"/>
          <w:rtl/>
          <w:lang w:eastAsia="he-IL"/>
        </w:rPr>
        <w:t xml:space="preserve">את המידע באופן מיידי. אני חושב שהיום </w:t>
      </w:r>
      <w:bookmarkStart w:id="494" w:name="_ETM_Q1_2254914"/>
      <w:bookmarkEnd w:id="494"/>
      <w:r w:rsidR="00AC52A7">
        <w:rPr>
          <w:rFonts w:hint="cs"/>
          <w:rtl/>
          <w:lang w:eastAsia="he-IL"/>
        </w:rPr>
        <w:t xml:space="preserve">בימים שהכול כל כך זמין והכול כל </w:t>
      </w:r>
      <w:r w:rsidR="00AC52A7">
        <w:rPr>
          <w:rFonts w:hint="cs"/>
          <w:rtl/>
          <w:lang w:eastAsia="he-IL"/>
        </w:rPr>
        <w:lastRenderedPageBreak/>
        <w:t xml:space="preserve">כך מהיר היא </w:t>
      </w:r>
      <w:bookmarkStart w:id="495" w:name="_ETM_Q1_2261202"/>
      <w:bookmarkEnd w:id="495"/>
      <w:r w:rsidR="00AC52A7">
        <w:rPr>
          <w:rFonts w:hint="cs"/>
          <w:rtl/>
          <w:lang w:eastAsia="he-IL"/>
        </w:rPr>
        <w:t xml:space="preserve">רק הולכת ומתגברת. האזרח לא מודע ולא מעניין אותו התמונה </w:t>
      </w:r>
      <w:bookmarkStart w:id="496" w:name="_ETM_Q1_2266538"/>
      <w:bookmarkEnd w:id="496"/>
      <w:r w:rsidR="00AC52A7">
        <w:rPr>
          <w:rFonts w:hint="cs"/>
          <w:rtl/>
          <w:lang w:eastAsia="he-IL"/>
        </w:rPr>
        <w:t xml:space="preserve">הרחבה, הוא מגיש בקשה למידע, הוא רוצה לקבל תשובה. </w:t>
      </w:r>
      <w:bookmarkStart w:id="497" w:name="_ETM_Q1_2269314"/>
      <w:bookmarkStart w:id="498" w:name="_ETM_Q1_2276932"/>
      <w:bookmarkStart w:id="499" w:name="_ETM_Q1_2276977"/>
      <w:bookmarkStart w:id="500" w:name="_ETM_Q1_2277084"/>
      <w:bookmarkStart w:id="501" w:name="_ETM_Q1_2277125"/>
      <w:bookmarkEnd w:id="497"/>
      <w:bookmarkEnd w:id="498"/>
      <w:bookmarkEnd w:id="499"/>
      <w:bookmarkEnd w:id="500"/>
      <w:bookmarkEnd w:id="501"/>
      <w:r w:rsidR="00AC52A7">
        <w:rPr>
          <w:rFonts w:hint="cs"/>
          <w:rtl/>
          <w:lang w:eastAsia="he-IL"/>
        </w:rPr>
        <w:t xml:space="preserve">בעינינו זו אחת, הייתי אומר, התובנות המרכזיות שאליה אנחנו </w:t>
      </w:r>
      <w:bookmarkStart w:id="502" w:name="_ETM_Q1_2275978"/>
      <w:bookmarkEnd w:id="502"/>
      <w:r w:rsidR="00AC52A7">
        <w:rPr>
          <w:rFonts w:hint="cs"/>
          <w:rtl/>
          <w:lang w:eastAsia="he-IL"/>
        </w:rPr>
        <w:t>דוחפים והיא הנושא של פרסום מידע באופן יזום, כלומר -</w:t>
      </w:r>
      <w:bookmarkStart w:id="503" w:name="_ETM_Q1_2279618"/>
      <w:bookmarkEnd w:id="503"/>
      <w:r w:rsidR="00AC52A7">
        <w:rPr>
          <w:rFonts w:hint="cs"/>
          <w:rtl/>
          <w:lang w:eastAsia="he-IL"/>
        </w:rPr>
        <w:t xml:space="preserve"> - -</w:t>
      </w:r>
    </w:p>
    <w:p w:rsidR="00AC52A7" w:rsidRDefault="00AC52A7" w:rsidP="00AC52A7">
      <w:pPr>
        <w:rPr>
          <w:rtl/>
          <w:lang w:eastAsia="he-IL"/>
        </w:rPr>
      </w:pPr>
      <w:bookmarkStart w:id="504" w:name="_ETM_Q1_2280186"/>
      <w:bookmarkStart w:id="505" w:name="_ETM_Q1_2280247"/>
      <w:bookmarkStart w:id="506" w:name="_ETM_Q1_2276420"/>
      <w:bookmarkEnd w:id="504"/>
      <w:bookmarkEnd w:id="505"/>
      <w:bookmarkEnd w:id="506"/>
    </w:p>
    <w:p w:rsidR="00AC52A7" w:rsidRDefault="00AC52A7" w:rsidP="00AC52A7">
      <w:pPr>
        <w:pStyle w:val="af6"/>
        <w:keepNext/>
        <w:rPr>
          <w:rtl/>
        </w:rPr>
      </w:pPr>
      <w:bookmarkStart w:id="507" w:name="ET_yor_5778_42"/>
      <w:r w:rsidRPr="00AC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52A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507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08" w:name="_ETM_Q1_2276738"/>
      <w:bookmarkStart w:id="509" w:name="_ETM_Q1_2276758"/>
      <w:bookmarkEnd w:id="508"/>
      <w:bookmarkEnd w:id="509"/>
      <w:r>
        <w:rPr>
          <w:rFonts w:hint="cs"/>
          <w:rtl/>
          <w:lang w:eastAsia="he-IL"/>
        </w:rPr>
        <w:t xml:space="preserve">תחסוך מהאזרחים את הפניות האלה. </w:t>
      </w:r>
    </w:p>
    <w:p w:rsidR="00AC52A7" w:rsidRDefault="00AC52A7" w:rsidP="00AC52A7">
      <w:pPr>
        <w:rPr>
          <w:rtl/>
          <w:lang w:eastAsia="he-IL"/>
        </w:rPr>
      </w:pPr>
      <w:bookmarkStart w:id="510" w:name="_ETM_Q1_2280604"/>
      <w:bookmarkStart w:id="511" w:name="_ETM_Q1_2280663"/>
      <w:bookmarkStart w:id="512" w:name="_ETM_Q1_2281956"/>
      <w:bookmarkEnd w:id="510"/>
      <w:bookmarkEnd w:id="511"/>
      <w:bookmarkEnd w:id="512"/>
    </w:p>
    <w:p w:rsidR="00AC52A7" w:rsidRDefault="00AC52A7" w:rsidP="00AC52A7">
      <w:pPr>
        <w:pStyle w:val="af9"/>
        <w:keepNext/>
        <w:rPr>
          <w:rtl/>
          <w:lang w:eastAsia="he-IL"/>
        </w:rPr>
      </w:pPr>
      <w:bookmarkStart w:id="513" w:name="ET_guest_873299_43"/>
      <w:r w:rsidRPr="00A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C52A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513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14" w:name="_ETM_Q1_2282233"/>
      <w:bookmarkStart w:id="515" w:name="_ETM_Q1_2282254"/>
      <w:bookmarkEnd w:id="514"/>
      <w:bookmarkEnd w:id="515"/>
      <w:r>
        <w:rPr>
          <w:rFonts w:hint="cs"/>
          <w:rtl/>
          <w:lang w:eastAsia="he-IL"/>
        </w:rPr>
        <w:t>לחסוך מהאזרחים את התלונות.</w:t>
      </w:r>
    </w:p>
    <w:p w:rsidR="00AC52A7" w:rsidRDefault="00AC52A7" w:rsidP="00AC52A7">
      <w:pPr>
        <w:rPr>
          <w:rtl/>
          <w:lang w:eastAsia="he-IL"/>
        </w:rPr>
      </w:pPr>
      <w:bookmarkStart w:id="516" w:name="_ETM_Q1_2281450"/>
      <w:bookmarkStart w:id="517" w:name="_ETM_Q1_2281506"/>
      <w:bookmarkEnd w:id="516"/>
      <w:bookmarkEnd w:id="517"/>
    </w:p>
    <w:p w:rsidR="00AC52A7" w:rsidRDefault="00AC52A7" w:rsidP="00AC52A7">
      <w:pPr>
        <w:pStyle w:val="af6"/>
        <w:keepNext/>
        <w:rPr>
          <w:rtl/>
        </w:rPr>
      </w:pPr>
      <w:bookmarkStart w:id="518" w:name="ET_yor_5778_44"/>
      <w:r w:rsidRPr="00AC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52A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518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19" w:name="_ETM_Q1_2283879"/>
      <w:bookmarkStart w:id="520" w:name="_ETM_Q1_2283899"/>
      <w:bookmarkEnd w:id="519"/>
      <w:bookmarkEnd w:id="520"/>
      <w:r>
        <w:rPr>
          <w:rFonts w:hint="cs"/>
          <w:rtl/>
          <w:lang w:eastAsia="he-IL"/>
        </w:rPr>
        <w:t xml:space="preserve">ספר </w:t>
      </w:r>
      <w:bookmarkStart w:id="521" w:name="_ETM_Q1_2285114"/>
      <w:bookmarkEnd w:id="521"/>
      <w:r>
        <w:rPr>
          <w:rFonts w:hint="cs"/>
          <w:rtl/>
          <w:lang w:eastAsia="he-IL"/>
        </w:rPr>
        <w:t xml:space="preserve">לי מתי שזה יקרה. אל תשכח. </w:t>
      </w:r>
    </w:p>
    <w:p w:rsidR="00AC52A7" w:rsidRDefault="00AC52A7" w:rsidP="00AC52A7">
      <w:pPr>
        <w:rPr>
          <w:rtl/>
          <w:lang w:eastAsia="he-IL"/>
        </w:rPr>
      </w:pPr>
      <w:bookmarkStart w:id="522" w:name="_ETM_Q1_2290170"/>
      <w:bookmarkStart w:id="523" w:name="_ETM_Q1_2290221"/>
      <w:bookmarkStart w:id="524" w:name="_ETM_Q1_2287006"/>
      <w:bookmarkEnd w:id="522"/>
      <w:bookmarkEnd w:id="523"/>
      <w:bookmarkEnd w:id="524"/>
    </w:p>
    <w:p w:rsidR="00AC52A7" w:rsidRDefault="00AC52A7" w:rsidP="00AC52A7">
      <w:pPr>
        <w:pStyle w:val="af9"/>
        <w:keepNext/>
        <w:rPr>
          <w:rtl/>
          <w:lang w:eastAsia="he-IL"/>
        </w:rPr>
      </w:pPr>
      <w:bookmarkStart w:id="525" w:name="ET_guest_873299_45"/>
      <w:r w:rsidRPr="00A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C52A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525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26" w:name="_ETM_Q1_2287310"/>
      <w:bookmarkStart w:id="527" w:name="_ETM_Q1_2287330"/>
      <w:bookmarkEnd w:id="526"/>
      <w:bookmarkEnd w:id="527"/>
      <w:r>
        <w:rPr>
          <w:rFonts w:hint="cs"/>
          <w:rtl/>
          <w:lang w:eastAsia="he-IL"/>
        </w:rPr>
        <w:t xml:space="preserve">אז זה קורה לאט </w:t>
      </w:r>
      <w:bookmarkStart w:id="528" w:name="_ETM_Q1_2289542"/>
      <w:bookmarkEnd w:id="528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אנחנו דוחפים לשם. </w:t>
      </w:r>
    </w:p>
    <w:p w:rsidR="00AC52A7" w:rsidRDefault="00AC52A7" w:rsidP="00AC52A7">
      <w:pPr>
        <w:rPr>
          <w:rtl/>
          <w:lang w:eastAsia="he-IL"/>
        </w:rPr>
      </w:pPr>
      <w:bookmarkStart w:id="529" w:name="_ETM_Q1_2294134"/>
      <w:bookmarkStart w:id="530" w:name="_ETM_Q1_2294197"/>
      <w:bookmarkStart w:id="531" w:name="_ETM_Q1_2291052"/>
      <w:bookmarkEnd w:id="529"/>
      <w:bookmarkEnd w:id="530"/>
      <w:bookmarkEnd w:id="531"/>
    </w:p>
    <w:p w:rsidR="00AC52A7" w:rsidRDefault="00AC52A7" w:rsidP="00AC52A7">
      <w:pPr>
        <w:pStyle w:val="af6"/>
        <w:keepNext/>
        <w:rPr>
          <w:rtl/>
        </w:rPr>
      </w:pPr>
      <w:bookmarkStart w:id="532" w:name="ET_yor_5778_46"/>
      <w:r w:rsidRPr="00AC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52A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532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33" w:name="_ETM_Q1_2291387"/>
      <w:bookmarkStart w:id="534" w:name="_ETM_Q1_2291406"/>
      <w:bookmarkEnd w:id="533"/>
      <w:bookmarkEnd w:id="534"/>
      <w:r>
        <w:rPr>
          <w:rFonts w:hint="cs"/>
          <w:rtl/>
          <w:lang w:eastAsia="he-IL"/>
        </w:rPr>
        <w:t xml:space="preserve">זה שאנחנו שואפים זה - </w:t>
      </w:r>
      <w:bookmarkStart w:id="535" w:name="_ETM_Q1_2294284"/>
      <w:bookmarkEnd w:id="535"/>
      <w:r>
        <w:rPr>
          <w:rFonts w:hint="cs"/>
          <w:rtl/>
          <w:lang w:eastAsia="he-IL"/>
        </w:rPr>
        <w:t xml:space="preserve">- - </w:t>
      </w:r>
    </w:p>
    <w:p w:rsidR="00AC52A7" w:rsidRDefault="00AC52A7" w:rsidP="00AC52A7">
      <w:pPr>
        <w:rPr>
          <w:rtl/>
          <w:lang w:eastAsia="he-IL"/>
        </w:rPr>
      </w:pPr>
      <w:bookmarkStart w:id="536" w:name="_ETM_Q1_2294892"/>
      <w:bookmarkStart w:id="537" w:name="_ETM_Q1_2294965"/>
      <w:bookmarkEnd w:id="536"/>
      <w:bookmarkEnd w:id="537"/>
    </w:p>
    <w:p w:rsidR="00AC52A7" w:rsidRDefault="00AC52A7" w:rsidP="00AC52A7">
      <w:pPr>
        <w:pStyle w:val="af9"/>
        <w:keepNext/>
        <w:rPr>
          <w:rtl/>
          <w:lang w:eastAsia="he-IL"/>
        </w:rPr>
      </w:pPr>
      <w:bookmarkStart w:id="538" w:name="ET_guest_873299_47"/>
      <w:r w:rsidRPr="00A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C52A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538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39" w:name="_ETM_Q1_2296660"/>
      <w:bookmarkStart w:id="540" w:name="_ETM_Q1_2296684"/>
      <w:bookmarkEnd w:id="539"/>
      <w:bookmarkEnd w:id="540"/>
      <w:r>
        <w:rPr>
          <w:rFonts w:hint="cs"/>
          <w:rtl/>
          <w:lang w:eastAsia="he-IL"/>
        </w:rPr>
        <w:t xml:space="preserve">אנחנו שואפים ואנחנו גם רואים תוצאות. </w:t>
      </w:r>
    </w:p>
    <w:p w:rsidR="00AC52A7" w:rsidRDefault="00AC52A7" w:rsidP="00AC52A7">
      <w:pPr>
        <w:rPr>
          <w:rtl/>
          <w:lang w:eastAsia="he-IL"/>
        </w:rPr>
      </w:pPr>
      <w:bookmarkStart w:id="541" w:name="_ETM_Q1_2296124"/>
      <w:bookmarkStart w:id="542" w:name="_ETM_Q1_2296189"/>
      <w:bookmarkStart w:id="543" w:name="_ETM_Q1_2297092"/>
      <w:bookmarkEnd w:id="541"/>
      <w:bookmarkEnd w:id="542"/>
      <w:bookmarkEnd w:id="543"/>
    </w:p>
    <w:p w:rsidR="00AC52A7" w:rsidRDefault="00AC52A7" w:rsidP="00AC52A7">
      <w:pPr>
        <w:pStyle w:val="af6"/>
        <w:keepNext/>
        <w:rPr>
          <w:rtl/>
        </w:rPr>
      </w:pPr>
      <w:bookmarkStart w:id="544" w:name="ET_yor_5778_48"/>
      <w:r w:rsidRPr="00AC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52A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544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45" w:name="_ETM_Q1_2297450"/>
      <w:bookmarkStart w:id="546" w:name="_ETM_Q1_2297470"/>
      <w:bookmarkEnd w:id="545"/>
      <w:bookmarkEnd w:id="546"/>
      <w:r>
        <w:rPr>
          <w:rFonts w:hint="cs"/>
          <w:rtl/>
          <w:lang w:eastAsia="he-IL"/>
        </w:rPr>
        <w:t xml:space="preserve">כן? אז </w:t>
      </w:r>
      <w:bookmarkStart w:id="547" w:name="_ETM_Q1_2298972"/>
      <w:bookmarkEnd w:id="547"/>
      <w:r>
        <w:rPr>
          <w:rFonts w:hint="cs"/>
          <w:rtl/>
          <w:lang w:eastAsia="he-IL"/>
        </w:rPr>
        <w:t xml:space="preserve">סליחה, ייאשתי אותך. </w:t>
      </w:r>
    </w:p>
    <w:p w:rsidR="00AC52A7" w:rsidRDefault="00AC52A7" w:rsidP="00AC52A7">
      <w:pPr>
        <w:rPr>
          <w:rtl/>
          <w:lang w:eastAsia="he-IL"/>
        </w:rPr>
      </w:pPr>
      <w:bookmarkStart w:id="548" w:name="_ETM_Q1_2302388"/>
      <w:bookmarkStart w:id="549" w:name="_ETM_Q1_2302451"/>
      <w:bookmarkEnd w:id="548"/>
      <w:bookmarkEnd w:id="549"/>
    </w:p>
    <w:p w:rsidR="00AC52A7" w:rsidRDefault="00AC52A7" w:rsidP="00AC52A7">
      <w:pPr>
        <w:pStyle w:val="af9"/>
        <w:keepNext/>
        <w:rPr>
          <w:rtl/>
          <w:lang w:eastAsia="he-IL"/>
        </w:rPr>
      </w:pPr>
      <w:bookmarkStart w:id="550" w:name="ET_guest_873299_49"/>
      <w:r w:rsidRPr="00A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C52A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550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51" w:name="_ETM_Q1_2304124"/>
      <w:bookmarkEnd w:id="551"/>
      <w:r>
        <w:rPr>
          <w:rFonts w:hint="cs"/>
          <w:rtl/>
          <w:lang w:eastAsia="he-IL"/>
        </w:rPr>
        <w:t>ל</w:t>
      </w:r>
      <w:bookmarkStart w:id="552" w:name="_ETM_Q1_2304157"/>
      <w:bookmarkEnd w:id="552"/>
      <w:r>
        <w:rPr>
          <w:rFonts w:hint="cs"/>
          <w:rtl/>
          <w:lang w:eastAsia="he-IL"/>
        </w:rPr>
        <w:t>א, אנחנו לא מתייאשים. אני חושב שגם</w:t>
      </w:r>
      <w:bookmarkStart w:id="553" w:name="_ETM_Q1_2308324"/>
      <w:bookmarkEnd w:id="553"/>
      <w:r>
        <w:rPr>
          <w:rFonts w:hint="cs"/>
          <w:rtl/>
          <w:lang w:eastAsia="he-IL"/>
        </w:rPr>
        <w:t>, ודאי הממונים, פועלים לכיוון הזה ודוחפים לכיוונים האלה. ל</w:t>
      </w:r>
      <w:bookmarkStart w:id="554" w:name="_ETM_Q1_2312450"/>
      <w:bookmarkEnd w:id="554"/>
      <w:r>
        <w:rPr>
          <w:rFonts w:hint="cs"/>
          <w:rtl/>
          <w:lang w:eastAsia="he-IL"/>
        </w:rPr>
        <w:t xml:space="preserve">עתים זה אפילו מתבקש. באותם מקרים שבהן מוגשות בקשות </w:t>
      </w:r>
      <w:bookmarkStart w:id="555" w:name="_ETM_Q1_2313908"/>
      <w:bookmarkEnd w:id="555"/>
      <w:r>
        <w:rPr>
          <w:rFonts w:hint="cs"/>
          <w:rtl/>
          <w:lang w:eastAsia="he-IL"/>
        </w:rPr>
        <w:t>פעם אחרי פעם לאותם דברים הרי מצופה - - -</w:t>
      </w:r>
    </w:p>
    <w:p w:rsidR="00AC52A7" w:rsidRDefault="00AC52A7" w:rsidP="00AC52A7">
      <w:pPr>
        <w:rPr>
          <w:rtl/>
          <w:lang w:eastAsia="he-IL"/>
        </w:rPr>
      </w:pPr>
      <w:bookmarkStart w:id="556" w:name="_ETM_Q1_2320708"/>
      <w:bookmarkStart w:id="557" w:name="_ETM_Q1_2320773"/>
      <w:bookmarkStart w:id="558" w:name="_ETM_Q1_2316354"/>
      <w:bookmarkEnd w:id="556"/>
      <w:bookmarkEnd w:id="557"/>
      <w:bookmarkEnd w:id="558"/>
    </w:p>
    <w:p w:rsidR="00AC52A7" w:rsidRDefault="00AC52A7" w:rsidP="00AC52A7">
      <w:pPr>
        <w:pStyle w:val="af6"/>
        <w:keepNext/>
        <w:rPr>
          <w:rtl/>
        </w:rPr>
      </w:pPr>
      <w:bookmarkStart w:id="559" w:name="ET_yor_5778_50"/>
      <w:r w:rsidRPr="00AC5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C52A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559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AC52A7">
      <w:pPr>
        <w:rPr>
          <w:rtl/>
          <w:lang w:eastAsia="he-IL"/>
        </w:rPr>
      </w:pPr>
      <w:bookmarkStart w:id="560" w:name="_ETM_Q1_2316728"/>
      <w:bookmarkStart w:id="561" w:name="_ETM_Q1_2316749"/>
      <w:bookmarkEnd w:id="560"/>
      <w:bookmarkEnd w:id="561"/>
      <w:r>
        <w:rPr>
          <w:rFonts w:hint="cs"/>
          <w:rtl/>
          <w:lang w:eastAsia="he-IL"/>
        </w:rPr>
        <w:t xml:space="preserve">שימסרו </w:t>
      </w:r>
      <w:bookmarkStart w:id="562" w:name="_ETM_Q1_2317498"/>
      <w:bookmarkEnd w:id="562"/>
      <w:r>
        <w:rPr>
          <w:rFonts w:hint="cs"/>
          <w:rtl/>
          <w:lang w:eastAsia="he-IL"/>
        </w:rPr>
        <w:t xml:space="preserve">את המידע מראש. </w:t>
      </w:r>
    </w:p>
    <w:p w:rsidR="00AC52A7" w:rsidRDefault="00AC52A7" w:rsidP="00AC52A7">
      <w:pPr>
        <w:rPr>
          <w:rtl/>
          <w:lang w:eastAsia="he-IL"/>
        </w:rPr>
      </w:pPr>
      <w:bookmarkStart w:id="563" w:name="_ETM_Q1_2318962"/>
      <w:bookmarkStart w:id="564" w:name="_ETM_Q1_2319022"/>
      <w:bookmarkStart w:id="565" w:name="_ETM_Q1_2320034"/>
      <w:bookmarkEnd w:id="563"/>
      <w:bookmarkEnd w:id="564"/>
      <w:bookmarkEnd w:id="565"/>
    </w:p>
    <w:p w:rsidR="00AC52A7" w:rsidRDefault="00AC52A7" w:rsidP="00AC52A7">
      <w:pPr>
        <w:pStyle w:val="af9"/>
        <w:keepNext/>
        <w:rPr>
          <w:rtl/>
          <w:lang w:eastAsia="he-IL"/>
        </w:rPr>
      </w:pPr>
      <w:bookmarkStart w:id="566" w:name="ET_guest_873299_51"/>
      <w:r w:rsidRPr="00AC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C52A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566"/>
    </w:p>
    <w:p w:rsidR="00AC52A7" w:rsidRDefault="00AC52A7" w:rsidP="00AC52A7">
      <w:pPr>
        <w:pStyle w:val="KeepWithNext"/>
        <w:rPr>
          <w:rtl/>
          <w:lang w:eastAsia="he-IL"/>
        </w:rPr>
      </w:pPr>
    </w:p>
    <w:p w:rsidR="00AC52A7" w:rsidRDefault="00AC52A7" w:rsidP="00F3559D">
      <w:pPr>
        <w:rPr>
          <w:rtl/>
          <w:lang w:eastAsia="he-IL"/>
        </w:rPr>
      </w:pPr>
      <w:bookmarkStart w:id="567" w:name="_ETM_Q1_2320374"/>
      <w:bookmarkStart w:id="568" w:name="_ETM_Q1_2320395"/>
      <w:bookmarkEnd w:id="567"/>
      <w:bookmarkEnd w:id="568"/>
      <w:r>
        <w:rPr>
          <w:rFonts w:hint="cs"/>
          <w:rtl/>
          <w:lang w:eastAsia="he-IL"/>
        </w:rPr>
        <w:t xml:space="preserve">שימסרו את המידע מראש ואנחנו בתור יחידה </w:t>
      </w:r>
      <w:bookmarkStart w:id="569" w:name="_ETM_Q1_2324170"/>
      <w:bookmarkEnd w:id="569"/>
      <w:r>
        <w:rPr>
          <w:rFonts w:hint="cs"/>
          <w:rtl/>
          <w:lang w:eastAsia="he-IL"/>
        </w:rPr>
        <w:t xml:space="preserve">עבדנו עם חלק ממשרדי הממשלה השנה שפרסמו תוכניות לפרסום מידע </w:t>
      </w:r>
      <w:bookmarkStart w:id="570" w:name="_ETM_Q1_2328804"/>
      <w:bookmarkEnd w:id="570"/>
      <w:r>
        <w:rPr>
          <w:rFonts w:hint="cs"/>
          <w:rtl/>
          <w:lang w:eastAsia="he-IL"/>
        </w:rPr>
        <w:t xml:space="preserve">יזום בכל מיני עניינים בעלי עניין ציבורי. למשל יומנים </w:t>
      </w:r>
      <w:bookmarkStart w:id="571" w:name="_ETM_Q1_2333112"/>
      <w:bookmarkEnd w:id="571"/>
      <w:r>
        <w:rPr>
          <w:rFonts w:hint="cs"/>
          <w:rtl/>
          <w:lang w:eastAsia="he-IL"/>
        </w:rPr>
        <w:t>של בעלי תפקידים, שזה דבר שכל הזמן מבקשים</w:t>
      </w:r>
      <w:r w:rsidR="00F35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פרוטוקולים </w:t>
      </w:r>
      <w:bookmarkStart w:id="572" w:name="_ETM_Q1_2337290"/>
      <w:bookmarkEnd w:id="572"/>
      <w:r>
        <w:rPr>
          <w:rFonts w:hint="cs"/>
          <w:rtl/>
          <w:lang w:eastAsia="he-IL"/>
        </w:rPr>
        <w:t xml:space="preserve">של כל מיני גופים, למשל מועצת הגז במשרד האנרגיה, או </w:t>
      </w:r>
      <w:bookmarkStart w:id="573" w:name="_ETM_Q1_2343186"/>
      <w:bookmarkEnd w:id="573"/>
      <w:r>
        <w:rPr>
          <w:rFonts w:hint="cs"/>
          <w:rtl/>
          <w:lang w:eastAsia="he-IL"/>
        </w:rPr>
        <w:t xml:space="preserve">המועצות הציבוריות במשרד התרבות והספורט, שזה מידע בעל עניין ציבורי </w:t>
      </w:r>
      <w:bookmarkStart w:id="574" w:name="_ETM_Q1_2345703"/>
      <w:bookmarkEnd w:id="574"/>
      <w:r>
        <w:rPr>
          <w:rFonts w:hint="cs"/>
          <w:rtl/>
          <w:lang w:eastAsia="he-IL"/>
        </w:rPr>
        <w:t>רב. שוב, אנחנו דוחפים למסור מראש מידע שהציבור מע</w:t>
      </w:r>
      <w:bookmarkStart w:id="575" w:name="_ETM_Q1_2354952"/>
      <w:bookmarkEnd w:id="575"/>
      <w:r>
        <w:rPr>
          <w:rFonts w:hint="cs"/>
          <w:rtl/>
          <w:lang w:eastAsia="he-IL"/>
        </w:rPr>
        <w:t xml:space="preserve">וניין בו ויש בו עניין ציבורי ולחסוך את הטרחה ואת </w:t>
      </w:r>
      <w:bookmarkStart w:id="576" w:name="_ETM_Q1_2358818"/>
      <w:bookmarkEnd w:id="576"/>
      <w:r>
        <w:rPr>
          <w:rFonts w:hint="cs"/>
          <w:rtl/>
          <w:lang w:eastAsia="he-IL"/>
        </w:rPr>
        <w:t>התשלום ואת האגרה ואת ההמתנה ואת חוסר שביעות הרצון</w:t>
      </w:r>
      <w:bookmarkStart w:id="577" w:name="_ETM_Q1_2361902"/>
      <w:bookmarkEnd w:id="577"/>
      <w:r>
        <w:rPr>
          <w:rFonts w:hint="cs"/>
          <w:rtl/>
          <w:lang w:eastAsia="he-IL"/>
        </w:rPr>
        <w:t xml:space="preserve"> מההמתנה הזאת על ידי המבקשים. </w:t>
      </w:r>
    </w:p>
    <w:p w:rsidR="00B63769" w:rsidRDefault="00B63769" w:rsidP="00AC52A7">
      <w:pPr>
        <w:rPr>
          <w:rtl/>
          <w:lang w:eastAsia="he-IL"/>
        </w:rPr>
      </w:pPr>
      <w:bookmarkStart w:id="578" w:name="_ETM_Q1_2368502"/>
      <w:bookmarkStart w:id="579" w:name="_ETM_Q1_2368571"/>
      <w:bookmarkStart w:id="580" w:name="_ETM_Q1_2367790"/>
      <w:bookmarkEnd w:id="578"/>
      <w:bookmarkEnd w:id="579"/>
      <w:bookmarkEnd w:id="580"/>
    </w:p>
    <w:p w:rsidR="00B63769" w:rsidRDefault="00B63769" w:rsidP="00B63769">
      <w:pPr>
        <w:pStyle w:val="af6"/>
        <w:keepNext/>
        <w:rPr>
          <w:rtl/>
        </w:rPr>
      </w:pPr>
      <w:bookmarkStart w:id="581" w:name="ET_yor_5778_52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581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582" w:name="_ETM_Q1_2368106"/>
      <w:bookmarkStart w:id="583" w:name="_ETM_Q1_2368127"/>
      <w:bookmarkEnd w:id="582"/>
      <w:bookmarkEnd w:id="583"/>
      <w:r>
        <w:rPr>
          <w:rFonts w:hint="cs"/>
          <w:rtl/>
          <w:lang w:eastAsia="he-IL"/>
        </w:rPr>
        <w:t xml:space="preserve">אני מסתפק אם לשאול או </w:t>
      </w:r>
      <w:bookmarkStart w:id="584" w:name="_ETM_Q1_2371470"/>
      <w:bookmarkEnd w:id="584"/>
      <w:r>
        <w:rPr>
          <w:rFonts w:hint="cs"/>
          <w:rtl/>
          <w:lang w:eastAsia="he-IL"/>
        </w:rPr>
        <w:t xml:space="preserve">לא, אתה יודע מה? אני אשאל. מה אמור לעניין אזרח, </w:t>
      </w:r>
      <w:bookmarkStart w:id="585" w:name="_ETM_Q1_2376910"/>
      <w:bookmarkEnd w:id="585"/>
      <w:r>
        <w:rPr>
          <w:rFonts w:hint="cs"/>
          <w:rtl/>
          <w:lang w:eastAsia="he-IL"/>
        </w:rPr>
        <w:t xml:space="preserve">אני מדבר עליי, אני לא מדבר על אחרים, עם מי </w:t>
      </w:r>
      <w:bookmarkStart w:id="586" w:name="_ETM_Q1_2378252"/>
      <w:bookmarkEnd w:id="586"/>
      <w:r>
        <w:rPr>
          <w:rFonts w:hint="cs"/>
          <w:rtl/>
          <w:lang w:eastAsia="he-IL"/>
        </w:rPr>
        <w:t>אני נפגש, באיזה שעה נפגשתי. מה זה אמור לעניין אותו?</w:t>
      </w:r>
      <w:r>
        <w:rPr>
          <w:lang w:eastAsia="he-IL"/>
        </w:rPr>
        <w:t xml:space="preserve"> </w:t>
      </w:r>
      <w:bookmarkStart w:id="587" w:name="_ETM_Q1_2385892"/>
      <w:bookmarkEnd w:id="587"/>
      <w:r>
        <w:rPr>
          <w:rFonts w:hint="cs"/>
          <w:rtl/>
          <w:lang w:eastAsia="he-IL"/>
        </w:rPr>
        <w:t xml:space="preserve">אתה רוצה לדעת בנושא מידע על הפעילות, איך אתה פועל </w:t>
      </w:r>
      <w:bookmarkStart w:id="588" w:name="_ETM_Q1_2391724"/>
      <w:bookmarkEnd w:id="588"/>
      <w:r>
        <w:rPr>
          <w:rFonts w:hint="cs"/>
          <w:rtl/>
          <w:lang w:eastAsia="he-IL"/>
        </w:rPr>
        <w:t>בעניין מסוים ומה עשית בנידון, אני מבין, אבל כשאני נפגשתי</w:t>
      </w:r>
      <w:bookmarkStart w:id="589" w:name="_ETM_Q1_2397964"/>
      <w:bookmarkEnd w:id="589"/>
      <w:r>
        <w:rPr>
          <w:rFonts w:hint="cs"/>
          <w:rtl/>
          <w:lang w:eastAsia="he-IL"/>
        </w:rPr>
        <w:t xml:space="preserve"> עם שלמה ונפגשתי עם אתי ונפגשתי לא יודע מה, אה, </w:t>
      </w:r>
      <w:bookmarkStart w:id="590" w:name="_ETM_Q1_2403748"/>
      <w:bookmarkEnd w:id="590"/>
      <w:r>
        <w:rPr>
          <w:rFonts w:hint="cs"/>
          <w:rtl/>
          <w:lang w:eastAsia="he-IL"/>
        </w:rPr>
        <w:t xml:space="preserve">רגע, מה הוא עושה? מה הקשר שלי? אני מרגיש את </w:t>
      </w:r>
      <w:bookmarkStart w:id="591" w:name="_ETM_Q1_2408308"/>
      <w:bookmarkEnd w:id="591"/>
      <w:r>
        <w:rPr>
          <w:rFonts w:hint="cs"/>
          <w:rtl/>
          <w:lang w:eastAsia="he-IL"/>
        </w:rPr>
        <w:t>עצמי באיזה שהוא מקום כמבקר לצורך העניין שעוקב אחריי, נכנס</w:t>
      </w:r>
      <w:bookmarkStart w:id="592" w:name="_ETM_Q1_2412748"/>
      <w:bookmarkEnd w:id="592"/>
      <w:r>
        <w:rPr>
          <w:rFonts w:hint="cs"/>
          <w:rtl/>
          <w:lang w:eastAsia="he-IL"/>
        </w:rPr>
        <w:t xml:space="preserve"> אליי לפרטיות שלי שאני צריך לחשוף מולך מה מו. מה </w:t>
      </w:r>
      <w:bookmarkStart w:id="593" w:name="_ETM_Q1_2418516"/>
      <w:bookmarkEnd w:id="593"/>
      <w:r>
        <w:rPr>
          <w:rFonts w:hint="cs"/>
          <w:rtl/>
          <w:lang w:eastAsia="he-IL"/>
        </w:rPr>
        <w:t xml:space="preserve">זה אמור לעניין את האזרח הקטן? </w:t>
      </w:r>
    </w:p>
    <w:p w:rsidR="00B63769" w:rsidRDefault="00B63769" w:rsidP="00B63769">
      <w:pPr>
        <w:rPr>
          <w:rtl/>
          <w:lang w:eastAsia="he-IL"/>
        </w:rPr>
      </w:pPr>
      <w:bookmarkStart w:id="594" w:name="_ETM_Q1_2417639"/>
      <w:bookmarkStart w:id="595" w:name="_ETM_Q1_2417717"/>
      <w:bookmarkStart w:id="596" w:name="_ETM_Q1_2418816"/>
      <w:bookmarkEnd w:id="594"/>
      <w:bookmarkEnd w:id="595"/>
      <w:bookmarkEnd w:id="596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597" w:name="ET_guest_873299_53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597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598" w:name="_ETM_Q1_2419137"/>
      <w:bookmarkStart w:id="599" w:name="_ETM_Q1_2419161"/>
      <w:bookmarkEnd w:id="598"/>
      <w:bookmarkEnd w:id="599"/>
      <w:r>
        <w:rPr>
          <w:rFonts w:hint="cs"/>
          <w:rtl/>
          <w:lang w:eastAsia="he-IL"/>
        </w:rPr>
        <w:t xml:space="preserve">אז אני חושב שכאשר </w:t>
      </w:r>
      <w:bookmarkStart w:id="600" w:name="_ETM_Q1_2421192"/>
      <w:bookmarkEnd w:id="600"/>
      <w:r>
        <w:rPr>
          <w:rFonts w:hint="cs"/>
          <w:rtl/>
          <w:lang w:eastAsia="he-IL"/>
        </w:rPr>
        <w:t>מדובר בדמות בכירה, נבחר ציבור או דרג ניהולי ברשות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B63769" w:rsidRDefault="00B63769" w:rsidP="00B63769">
      <w:pPr>
        <w:rPr>
          <w:rtl/>
          <w:lang w:eastAsia="he-IL"/>
        </w:rPr>
      </w:pPr>
      <w:bookmarkStart w:id="601" w:name="_ETM_Q1_2428052"/>
      <w:bookmarkStart w:id="602" w:name="_ETM_Q1_2429610"/>
      <w:bookmarkEnd w:id="601"/>
      <w:bookmarkEnd w:id="602"/>
    </w:p>
    <w:p w:rsidR="00B63769" w:rsidRDefault="00B63769" w:rsidP="00B63769">
      <w:pPr>
        <w:pStyle w:val="af6"/>
        <w:keepNext/>
        <w:rPr>
          <w:rtl/>
        </w:rPr>
      </w:pPr>
      <w:bookmarkStart w:id="603" w:name="ET_yor_5778_54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603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04" w:name="_ETM_Q1_2429923"/>
      <w:bookmarkStart w:id="605" w:name="_ETM_Q1_2429944"/>
      <w:bookmarkEnd w:id="604"/>
      <w:bookmarkEnd w:id="605"/>
      <w:r>
        <w:rPr>
          <w:rFonts w:hint="cs"/>
          <w:rtl/>
          <w:lang w:eastAsia="he-IL"/>
        </w:rPr>
        <w:t>אני מח</w:t>
      </w:r>
      <w:bookmarkStart w:id="606" w:name="_ETM_Q1_2431250"/>
      <w:bookmarkStart w:id="607" w:name="_ETM_Q1_2431307"/>
      <w:bookmarkEnd w:id="606"/>
      <w:bookmarkEnd w:id="607"/>
      <w:r>
        <w:rPr>
          <w:rFonts w:hint="cs"/>
          <w:rtl/>
          <w:lang w:eastAsia="he-IL"/>
        </w:rPr>
        <w:t xml:space="preserve">דד פשוט. </w:t>
      </w:r>
      <w:bookmarkStart w:id="608" w:name="_ETM_Q1_2430298"/>
      <w:bookmarkEnd w:id="608"/>
    </w:p>
    <w:p w:rsidR="00B63769" w:rsidRDefault="00B63769" w:rsidP="00B63769">
      <w:pPr>
        <w:rPr>
          <w:rtl/>
          <w:lang w:eastAsia="he-IL"/>
        </w:rPr>
      </w:pPr>
      <w:bookmarkStart w:id="609" w:name="_ETM_Q1_2430356"/>
      <w:bookmarkStart w:id="610" w:name="_ETM_Q1_2431642"/>
      <w:bookmarkEnd w:id="609"/>
      <w:bookmarkEnd w:id="610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611" w:name="ET_guest_873299_55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611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12" w:name="_ETM_Q1_2431935"/>
      <w:bookmarkStart w:id="613" w:name="_ETM_Q1_2431957"/>
      <w:bookmarkEnd w:id="612"/>
      <w:bookmarkEnd w:id="613"/>
      <w:r>
        <w:rPr>
          <w:rFonts w:hint="cs"/>
          <w:rtl/>
          <w:lang w:eastAsia="he-IL"/>
        </w:rPr>
        <w:t xml:space="preserve">כן, אני חושב </w:t>
      </w:r>
      <w:bookmarkStart w:id="614" w:name="_ETM_Q1_2433138"/>
      <w:bookmarkEnd w:id="614"/>
      <w:r>
        <w:rPr>
          <w:rFonts w:hint="cs"/>
          <w:rtl/>
          <w:lang w:eastAsia="he-IL"/>
        </w:rPr>
        <w:t xml:space="preserve">שיש זכות לציבור להבין איך אותו נבחר ציבור מחלק את </w:t>
      </w:r>
      <w:bookmarkStart w:id="615" w:name="_ETM_Q1_2437492"/>
      <w:bookmarkEnd w:id="615"/>
      <w:r>
        <w:rPr>
          <w:rFonts w:hint="cs"/>
          <w:rtl/>
          <w:lang w:eastAsia="he-IL"/>
        </w:rPr>
        <w:t>זמנו, עם מי הוא נפגש, אם הדבר הזה הוא רלוונטי.</w:t>
      </w:r>
      <w:bookmarkStart w:id="616" w:name="_ETM_Q1_2439150"/>
      <w:bookmarkEnd w:id="616"/>
    </w:p>
    <w:p w:rsidR="00B63769" w:rsidRDefault="00B63769" w:rsidP="00B63769">
      <w:pPr>
        <w:rPr>
          <w:rtl/>
          <w:lang w:eastAsia="he-IL"/>
        </w:rPr>
      </w:pPr>
      <w:bookmarkStart w:id="617" w:name="_ETM_Q1_2439214"/>
      <w:bookmarkStart w:id="618" w:name="_ETM_Q1_2440494"/>
      <w:bookmarkEnd w:id="617"/>
      <w:bookmarkEnd w:id="618"/>
    </w:p>
    <w:p w:rsidR="00B63769" w:rsidRDefault="00B63769" w:rsidP="00B63769">
      <w:pPr>
        <w:pStyle w:val="af6"/>
        <w:keepNext/>
        <w:rPr>
          <w:rtl/>
        </w:rPr>
      </w:pPr>
      <w:bookmarkStart w:id="619" w:name="ET_yor_5778_56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619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20" w:name="_ETM_Q1_2440801"/>
      <w:bookmarkStart w:id="621" w:name="_ETM_Q1_2440820"/>
      <w:bookmarkEnd w:id="620"/>
      <w:bookmarkEnd w:id="621"/>
      <w:r>
        <w:rPr>
          <w:rFonts w:hint="cs"/>
          <w:rtl/>
          <w:lang w:eastAsia="he-IL"/>
        </w:rPr>
        <w:t xml:space="preserve">מה </w:t>
      </w:r>
      <w:bookmarkStart w:id="622" w:name="_ETM_Q1_2441078"/>
      <w:bookmarkEnd w:id="622"/>
      <w:r>
        <w:rPr>
          <w:rFonts w:hint="cs"/>
          <w:rtl/>
          <w:lang w:eastAsia="he-IL"/>
        </w:rPr>
        <w:t xml:space="preserve">הכוונה אם זה רלוונטי? </w:t>
      </w:r>
    </w:p>
    <w:p w:rsidR="00B63769" w:rsidRDefault="00B63769" w:rsidP="00B63769">
      <w:pPr>
        <w:rPr>
          <w:rtl/>
          <w:lang w:eastAsia="he-IL"/>
        </w:rPr>
      </w:pPr>
      <w:bookmarkStart w:id="623" w:name="_ETM_Q1_2444614"/>
      <w:bookmarkStart w:id="624" w:name="_ETM_Q1_2444672"/>
      <w:bookmarkStart w:id="625" w:name="_ETM_Q1_2445342"/>
      <w:bookmarkEnd w:id="623"/>
      <w:bookmarkEnd w:id="624"/>
      <w:bookmarkEnd w:id="625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626" w:name="ET_guest_873299_57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626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27" w:name="_ETM_Q1_2445626"/>
      <w:bookmarkStart w:id="628" w:name="_ETM_Q1_2445646"/>
      <w:bookmarkEnd w:id="627"/>
      <w:bookmarkEnd w:id="628"/>
      <w:r>
        <w:rPr>
          <w:rFonts w:hint="cs"/>
          <w:rtl/>
          <w:lang w:eastAsia="he-IL"/>
        </w:rPr>
        <w:t xml:space="preserve">יש טענות למשל לקשרים של הון </w:t>
      </w:r>
      <w:bookmarkStart w:id="629" w:name="_ETM_Q1_2448845"/>
      <w:bookmarkEnd w:id="629"/>
      <w:r>
        <w:rPr>
          <w:rFonts w:hint="cs"/>
          <w:rtl/>
          <w:lang w:eastAsia="he-IL"/>
        </w:rPr>
        <w:t xml:space="preserve">ושלטון וכו', לוודא שבאמת הפגישות היו פגישות שאפשר להסביר </w:t>
      </w:r>
      <w:bookmarkStart w:id="630" w:name="_ETM_Q1_2452822"/>
      <w:bookmarkEnd w:id="630"/>
      <w:r w:rsidR="00F3559D">
        <w:rPr>
          <w:rFonts w:hint="cs"/>
          <w:rtl/>
          <w:lang w:eastAsia="he-IL"/>
        </w:rPr>
        <w:t>אותן, שהיו ענייניות, לצור</w:t>
      </w:r>
      <w:r>
        <w:rPr>
          <w:rFonts w:hint="cs"/>
          <w:rtl/>
          <w:lang w:eastAsia="he-IL"/>
        </w:rPr>
        <w:t>ך</w:t>
      </w:r>
      <w:r w:rsidR="00F35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העניין, לראות את הפרופורציה בין פגישות נניח עם עיתונאים לבין שאר הזמן שאותו נבחר ציבור </w:t>
      </w:r>
      <w:bookmarkStart w:id="631" w:name="_ETM_Q1_2465720"/>
      <w:bookmarkEnd w:id="631"/>
      <w:r>
        <w:rPr>
          <w:rFonts w:hint="cs"/>
          <w:rtl/>
          <w:lang w:eastAsia="he-IL"/>
        </w:rPr>
        <w:t xml:space="preserve">עושה בו שימוש. אני חושב שככל שמדובר בדרג שיותר בכיר </w:t>
      </w:r>
      <w:bookmarkStart w:id="632" w:name="_ETM_Q1_2473128"/>
      <w:bookmarkEnd w:id="632"/>
      <w:r>
        <w:rPr>
          <w:rFonts w:hint="cs"/>
          <w:rtl/>
          <w:lang w:eastAsia="he-IL"/>
        </w:rPr>
        <w:t xml:space="preserve">יש יותר הצדקה לבקשה ליומנים. אנחנו גם רואים מבחינת </w:t>
      </w:r>
      <w:bookmarkStart w:id="633" w:name="_ETM_Q1_2476962"/>
      <w:bookmarkEnd w:id="633"/>
      <w:r>
        <w:rPr>
          <w:rFonts w:hint="cs"/>
          <w:rtl/>
          <w:lang w:eastAsia="he-IL"/>
        </w:rPr>
        <w:t xml:space="preserve">המציאות שיש כבר ציפייה מהציבור, אני חושב שגם לזה יש </w:t>
      </w:r>
      <w:bookmarkStart w:id="634" w:name="_ETM_Q1_2483634"/>
      <w:bookmarkEnd w:id="634"/>
      <w:r>
        <w:rPr>
          <w:rFonts w:hint="cs"/>
          <w:rtl/>
          <w:lang w:eastAsia="he-IL"/>
        </w:rPr>
        <w:t xml:space="preserve">משמעות. </w:t>
      </w:r>
    </w:p>
    <w:p w:rsidR="00B63769" w:rsidRDefault="00B63769" w:rsidP="00B63769">
      <w:pPr>
        <w:rPr>
          <w:rtl/>
          <w:lang w:eastAsia="he-IL"/>
        </w:rPr>
      </w:pPr>
      <w:bookmarkStart w:id="635" w:name="_ETM_Q1_2484682"/>
      <w:bookmarkStart w:id="636" w:name="_ETM_Q1_2484738"/>
      <w:bookmarkStart w:id="637" w:name="_ETM_Q1_2480930"/>
      <w:bookmarkEnd w:id="635"/>
      <w:bookmarkEnd w:id="636"/>
      <w:bookmarkEnd w:id="637"/>
    </w:p>
    <w:p w:rsidR="00B63769" w:rsidRDefault="00B63769" w:rsidP="00B63769">
      <w:pPr>
        <w:pStyle w:val="af6"/>
        <w:keepNext/>
        <w:rPr>
          <w:rtl/>
        </w:rPr>
      </w:pPr>
      <w:bookmarkStart w:id="638" w:name="ET_yor_5778_58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638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39" w:name="_ETM_Q1_2481245"/>
      <w:bookmarkStart w:id="640" w:name="_ETM_Q1_2481265"/>
      <w:bookmarkEnd w:id="639"/>
      <w:bookmarkEnd w:id="640"/>
      <w:r>
        <w:rPr>
          <w:rFonts w:hint="cs"/>
          <w:rtl/>
          <w:lang w:eastAsia="he-IL"/>
        </w:rPr>
        <w:t xml:space="preserve">כמה אחוזים מתוך הבקשות זה להיחשף ליומנים? 80% </w:t>
      </w:r>
      <w:bookmarkStart w:id="641" w:name="_ETM_Q1_2489490"/>
      <w:bookmarkEnd w:id="641"/>
      <w:r>
        <w:rPr>
          <w:rFonts w:hint="cs"/>
          <w:rtl/>
          <w:lang w:eastAsia="he-IL"/>
        </w:rPr>
        <w:t xml:space="preserve">או 90%? </w:t>
      </w:r>
    </w:p>
    <w:p w:rsidR="00B63769" w:rsidRDefault="00B63769" w:rsidP="00B63769">
      <w:pPr>
        <w:rPr>
          <w:rtl/>
          <w:lang w:eastAsia="he-IL"/>
        </w:rPr>
      </w:pPr>
      <w:bookmarkStart w:id="642" w:name="_ETM_Q1_2491314"/>
      <w:bookmarkStart w:id="643" w:name="_ETM_Q1_2491380"/>
      <w:bookmarkEnd w:id="642"/>
      <w:bookmarkEnd w:id="643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644" w:name="ET_guest_873299_59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644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F3559D">
      <w:pPr>
        <w:rPr>
          <w:rtl/>
          <w:lang w:eastAsia="he-IL"/>
        </w:rPr>
      </w:pPr>
      <w:bookmarkStart w:id="645" w:name="_ETM_Q1_2492867"/>
      <w:bookmarkStart w:id="646" w:name="_ETM_Q1_2492888"/>
      <w:bookmarkEnd w:id="645"/>
      <w:bookmarkEnd w:id="646"/>
      <w:r>
        <w:rPr>
          <w:rFonts w:hint="cs"/>
          <w:rtl/>
          <w:lang w:eastAsia="he-IL"/>
        </w:rPr>
        <w:t xml:space="preserve">לא, מבחינת אחוזים זה מעט מאוד, כי אנחנו </w:t>
      </w:r>
      <w:bookmarkStart w:id="647" w:name="_ETM_Q1_2490132"/>
      <w:bookmarkEnd w:id="647"/>
      <w:r>
        <w:rPr>
          <w:rFonts w:hint="cs"/>
          <w:rtl/>
          <w:lang w:eastAsia="he-IL"/>
        </w:rPr>
        <w:t xml:space="preserve">רואים שיש פה בקשות, אבל הבקשה היא מאוד </w:t>
      </w:r>
      <w:bookmarkStart w:id="648" w:name="_ETM_Q1_2496128"/>
      <w:bookmarkEnd w:id="648"/>
      <w:r>
        <w:rPr>
          <w:rFonts w:hint="cs"/>
          <w:rtl/>
          <w:lang w:eastAsia="he-IL"/>
        </w:rPr>
        <w:t xml:space="preserve">מאוד שכיחה. אנחנו טוענים שזה מקרה קלאסי שצריך לפעול לפרסום </w:t>
      </w:r>
      <w:bookmarkStart w:id="649" w:name="_ETM_Q1_2504784"/>
      <w:bookmarkEnd w:id="649"/>
      <w:r>
        <w:rPr>
          <w:rFonts w:hint="cs"/>
          <w:rtl/>
          <w:lang w:eastAsia="he-IL"/>
        </w:rPr>
        <w:t>יזום, באופן יזום ומבוקר.</w:t>
      </w:r>
    </w:p>
    <w:p w:rsidR="00B63769" w:rsidRDefault="00B63769" w:rsidP="00B63769">
      <w:pPr>
        <w:rPr>
          <w:rtl/>
          <w:lang w:eastAsia="he-IL"/>
        </w:rPr>
      </w:pPr>
      <w:bookmarkStart w:id="650" w:name="_ETM_Q1_2502540"/>
      <w:bookmarkStart w:id="651" w:name="_ETM_Q1_2502616"/>
      <w:bookmarkEnd w:id="650"/>
      <w:bookmarkEnd w:id="651"/>
    </w:p>
    <w:p w:rsidR="00B63769" w:rsidRDefault="00B63769" w:rsidP="00B63769">
      <w:pPr>
        <w:pStyle w:val="af6"/>
        <w:keepNext/>
        <w:rPr>
          <w:rtl/>
        </w:rPr>
      </w:pPr>
      <w:bookmarkStart w:id="652" w:name="ET_yor_5778_60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652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53" w:name="_ETM_Q1_2504292"/>
      <w:bookmarkStart w:id="654" w:name="_ETM_Q1_2504312"/>
      <w:bookmarkEnd w:id="653"/>
      <w:bookmarkEnd w:id="654"/>
      <w:r>
        <w:rPr>
          <w:rFonts w:hint="cs"/>
          <w:rtl/>
          <w:lang w:eastAsia="he-IL"/>
        </w:rPr>
        <w:t xml:space="preserve">מה שאתה מצפה, לצורך העניין כמו </w:t>
      </w:r>
      <w:bookmarkStart w:id="655" w:name="_ETM_Q1_2505732"/>
      <w:bookmarkEnd w:id="655"/>
      <w:r>
        <w:rPr>
          <w:rFonts w:hint="cs"/>
          <w:rtl/>
          <w:lang w:eastAsia="he-IL"/>
        </w:rPr>
        <w:t xml:space="preserve">שציינת קודם, למסור את המידע מראש. </w:t>
      </w:r>
    </w:p>
    <w:p w:rsidR="00B63769" w:rsidRDefault="00B63769" w:rsidP="00B63769">
      <w:pPr>
        <w:rPr>
          <w:rtl/>
          <w:lang w:eastAsia="he-IL"/>
        </w:rPr>
      </w:pPr>
      <w:bookmarkStart w:id="656" w:name="_ETM_Q1_2511603"/>
      <w:bookmarkStart w:id="657" w:name="_ETM_Q1_2511669"/>
      <w:bookmarkStart w:id="658" w:name="_ETM_Q1_2513084"/>
      <w:bookmarkEnd w:id="656"/>
      <w:bookmarkEnd w:id="657"/>
      <w:bookmarkEnd w:id="658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659" w:name="ET_guest_873299_61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659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60" w:name="_ETM_Q1_2513376"/>
      <w:bookmarkStart w:id="661" w:name="_ETM_Q1_2513397"/>
      <w:bookmarkEnd w:id="660"/>
      <w:bookmarkEnd w:id="661"/>
      <w:r>
        <w:rPr>
          <w:rFonts w:hint="cs"/>
          <w:rtl/>
          <w:lang w:eastAsia="he-IL"/>
        </w:rPr>
        <w:t xml:space="preserve">נכון. אני חושב שזה </w:t>
      </w:r>
      <w:bookmarkStart w:id="662" w:name="_ETM_Q1_2510096"/>
      <w:bookmarkEnd w:id="662"/>
      <w:r>
        <w:rPr>
          <w:rFonts w:hint="cs"/>
          <w:rtl/>
          <w:lang w:eastAsia="he-IL"/>
        </w:rPr>
        <w:t xml:space="preserve">צעד בונה אמון מובהק. </w:t>
      </w:r>
    </w:p>
    <w:p w:rsidR="00B63769" w:rsidRDefault="00B63769" w:rsidP="00B63769">
      <w:pPr>
        <w:rPr>
          <w:rtl/>
          <w:lang w:eastAsia="he-IL"/>
        </w:rPr>
      </w:pPr>
      <w:bookmarkStart w:id="663" w:name="_ETM_Q1_2514912"/>
      <w:bookmarkStart w:id="664" w:name="_ETM_Q1_2514982"/>
      <w:bookmarkStart w:id="665" w:name="_ETM_Q1_2516632"/>
      <w:bookmarkEnd w:id="663"/>
      <w:bookmarkEnd w:id="664"/>
      <w:bookmarkEnd w:id="665"/>
    </w:p>
    <w:p w:rsidR="00B63769" w:rsidRDefault="00B63769" w:rsidP="00B63769">
      <w:pPr>
        <w:pStyle w:val="af6"/>
        <w:keepNext/>
        <w:rPr>
          <w:rtl/>
        </w:rPr>
      </w:pPr>
      <w:bookmarkStart w:id="666" w:name="ET_yor_5778_62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666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667" w:name="_ETM_Q1_2516957"/>
      <w:bookmarkStart w:id="668" w:name="_ETM_Q1_2516978"/>
      <w:bookmarkEnd w:id="667"/>
      <w:bookmarkEnd w:id="668"/>
      <w:r>
        <w:rPr>
          <w:rFonts w:hint="cs"/>
          <w:rtl/>
          <w:lang w:eastAsia="he-IL"/>
        </w:rPr>
        <w:t xml:space="preserve">שלא תבין אותי לא נכון, לא </w:t>
      </w:r>
      <w:bookmarkStart w:id="669" w:name="_ETM_Q1_2514954"/>
      <w:bookmarkEnd w:id="669"/>
      <w:r>
        <w:rPr>
          <w:rFonts w:hint="cs"/>
          <w:rtl/>
          <w:lang w:eastAsia="he-IL"/>
        </w:rPr>
        <w:t xml:space="preserve">שאנחנו לא צריכים למסור את זה, רק אני רציתי להבין </w:t>
      </w:r>
      <w:bookmarkStart w:id="670" w:name="_ETM_Q1_2522266"/>
      <w:bookmarkEnd w:id="6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בצורה אחרת, האם אתם </w:t>
      </w:r>
      <w:bookmarkStart w:id="671" w:name="_ETM_Q1_2527754"/>
      <w:bookmarkEnd w:id="671"/>
      <w:r>
        <w:rPr>
          <w:rFonts w:hint="cs"/>
          <w:rtl/>
          <w:lang w:eastAsia="he-IL"/>
        </w:rPr>
        <w:t xml:space="preserve">יודעים להבחין בין אנשים שהמטרה שלהם מטרה מסוימת, </w:t>
      </w:r>
      <w:bookmarkStart w:id="672" w:name="_ETM_Q1_2536546"/>
      <w:bookmarkEnd w:id="672"/>
      <w:r>
        <w:rPr>
          <w:rFonts w:hint="cs"/>
          <w:rtl/>
          <w:lang w:eastAsia="he-IL"/>
        </w:rPr>
        <w:t xml:space="preserve">או בין, כמו שאתה אומר, שיש אנשים, אמרת את זה </w:t>
      </w:r>
      <w:bookmarkStart w:id="673" w:name="_ETM_Q1_2536192"/>
      <w:bookmarkEnd w:id="673"/>
      <w:r>
        <w:rPr>
          <w:rFonts w:hint="cs"/>
          <w:rtl/>
          <w:lang w:eastAsia="he-IL"/>
        </w:rPr>
        <w:t xml:space="preserve">מאוד יפה מקודם, שאנחנו מוצאים שיש 50% מהציבור אכפתיים </w:t>
      </w:r>
      <w:bookmarkStart w:id="674" w:name="_ETM_Q1_2545497"/>
      <w:bookmarkEnd w:id="674"/>
      <w:r>
        <w:rPr>
          <w:rFonts w:hint="cs"/>
          <w:rtl/>
          <w:lang w:eastAsia="he-IL"/>
        </w:rPr>
        <w:t>והם רוצים לשנות משהו במדינה היקרה להם ולראות, הם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bookmarkStart w:id="675" w:name="_ETM_Q1_2548994"/>
      <w:bookmarkEnd w:id="675"/>
      <w:r>
        <w:rPr>
          <w:rFonts w:hint="cs"/>
          <w:rtl/>
          <w:lang w:eastAsia="he-IL"/>
        </w:rPr>
        <w:t xml:space="preserve"> משהו מסוים והם מעורבים בזה, ויש אנשים </w:t>
      </w:r>
      <w:bookmarkStart w:id="676" w:name="_ETM_Q1_2552130"/>
      <w:bookmarkEnd w:id="676"/>
      <w:r>
        <w:rPr>
          <w:rFonts w:hint="cs"/>
          <w:rtl/>
          <w:lang w:eastAsia="he-IL"/>
        </w:rPr>
        <w:t xml:space="preserve">כמידע אישי, שהוא נקלע לא יזה שהוא מקום, לאיזה </w:t>
      </w:r>
      <w:bookmarkStart w:id="677" w:name="_ETM_Q1_2553354"/>
      <w:bookmarkEnd w:id="677"/>
      <w:r>
        <w:rPr>
          <w:rFonts w:hint="cs"/>
          <w:rtl/>
          <w:lang w:eastAsia="he-IL"/>
        </w:rPr>
        <w:t xml:space="preserve">שהיא בעיה מסוימת והוא רוצה לקבל את המידע כדי שיוכל </w:t>
      </w:r>
      <w:bookmarkStart w:id="678" w:name="_ETM_Q1_2558466"/>
      <w:bookmarkEnd w:id="678"/>
      <w:r>
        <w:rPr>
          <w:rFonts w:hint="cs"/>
          <w:rtl/>
          <w:lang w:eastAsia="he-IL"/>
        </w:rPr>
        <w:t xml:space="preserve">להגיש את הבקשה או כדי להשיג מה שהוא צריך, מאשר </w:t>
      </w:r>
      <w:bookmarkStart w:id="679" w:name="_ETM_Q1_2560640"/>
      <w:bookmarkEnd w:id="679"/>
      <w:r>
        <w:rPr>
          <w:rFonts w:hint="cs"/>
          <w:rtl/>
          <w:lang w:eastAsia="he-IL"/>
        </w:rPr>
        <w:t xml:space="preserve">שיש אנשים שהם יושבים בבית, אין להם בעיה כרגע עם </w:t>
      </w:r>
      <w:bookmarkStart w:id="680" w:name="_ETM_Q1_2566240"/>
      <w:bookmarkEnd w:id="680"/>
      <w:r>
        <w:rPr>
          <w:rFonts w:hint="cs"/>
          <w:rtl/>
          <w:lang w:eastAsia="he-IL"/>
        </w:rPr>
        <w:t xml:space="preserve">מה שקורה במדינה, אין להם בעיה אישית, הכול פיקס אצלם, </w:t>
      </w:r>
      <w:bookmarkStart w:id="681" w:name="_ETM_Q1_2571816"/>
      <w:bookmarkEnd w:id="681"/>
      <w:r>
        <w:rPr>
          <w:rFonts w:hint="cs"/>
          <w:rtl/>
          <w:lang w:eastAsia="he-IL"/>
        </w:rPr>
        <w:t xml:space="preserve">אבל איך אומרים? מה שלום אדון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? </w:t>
      </w:r>
    </w:p>
    <w:p w:rsidR="00B63769" w:rsidRDefault="00B63769" w:rsidP="00B63769">
      <w:pPr>
        <w:rPr>
          <w:rtl/>
          <w:lang w:eastAsia="he-IL"/>
        </w:rPr>
      </w:pPr>
      <w:bookmarkStart w:id="682" w:name="_ETM_Q1_2581079"/>
      <w:bookmarkStart w:id="683" w:name="_ETM_Q1_2581126"/>
      <w:bookmarkEnd w:id="682"/>
      <w:bookmarkEnd w:id="683"/>
    </w:p>
    <w:p w:rsidR="00B63769" w:rsidRDefault="00B63769" w:rsidP="00B63769">
      <w:pPr>
        <w:rPr>
          <w:rtl/>
          <w:lang w:eastAsia="he-IL"/>
        </w:rPr>
      </w:pPr>
      <w:bookmarkStart w:id="684" w:name="_ETM_Q1_2581231"/>
      <w:bookmarkStart w:id="685" w:name="_ETM_Q1_2581285"/>
      <w:bookmarkEnd w:id="684"/>
      <w:bookmarkEnd w:id="685"/>
      <w:r>
        <w:rPr>
          <w:rFonts w:hint="cs"/>
          <w:rtl/>
          <w:lang w:eastAsia="he-IL"/>
        </w:rPr>
        <w:t xml:space="preserve">אני </w:t>
      </w:r>
      <w:bookmarkStart w:id="686" w:name="_ETM_Q1_2571282"/>
      <w:bookmarkEnd w:id="686"/>
      <w:r>
        <w:rPr>
          <w:rFonts w:hint="cs"/>
          <w:rtl/>
          <w:lang w:eastAsia="he-IL"/>
        </w:rPr>
        <w:t>לא יודע אם יש לכם את הכלים ל</w:t>
      </w:r>
      <w:bookmarkStart w:id="687" w:name="_ETM_Q1_2579210"/>
      <w:bookmarkEnd w:id="687"/>
      <w:r>
        <w:rPr>
          <w:rFonts w:hint="cs"/>
          <w:rtl/>
          <w:lang w:eastAsia="he-IL"/>
        </w:rPr>
        <w:t xml:space="preserve">בוא לזה, אבל אני מניח שיש לכם </w:t>
      </w:r>
      <w:bookmarkStart w:id="688" w:name="_ETM_Q1_2579885"/>
      <w:bookmarkEnd w:id="688"/>
      <w:r>
        <w:rPr>
          <w:rFonts w:hint="cs"/>
          <w:rtl/>
          <w:lang w:eastAsia="he-IL"/>
        </w:rPr>
        <w:t xml:space="preserve">גם את החוש הזה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</w:t>
      </w:r>
      <w:bookmarkStart w:id="689" w:name="_ETM_Q1_2579847"/>
      <w:bookmarkEnd w:id="689"/>
      <w:r>
        <w:rPr>
          <w:rFonts w:hint="cs"/>
          <w:rtl/>
          <w:lang w:eastAsia="he-IL"/>
        </w:rPr>
        <w:t>אתם יכולים לעשות עם זה משהו, אם יש לכם</w:t>
      </w:r>
      <w:bookmarkStart w:id="690" w:name="_ETM_Q1_2583401"/>
      <w:bookmarkEnd w:id="690"/>
      <w:r>
        <w:rPr>
          <w:rFonts w:hint="cs"/>
          <w:rtl/>
          <w:lang w:eastAsia="he-IL"/>
        </w:rPr>
        <w:t xml:space="preserve"> בכלל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אמרתי </w:t>
      </w:r>
      <w:bookmarkStart w:id="691" w:name="_ETM_Q1_2589939"/>
      <w:bookmarkEnd w:id="691"/>
      <w:r>
        <w:rPr>
          <w:rFonts w:hint="cs"/>
          <w:rtl/>
          <w:lang w:eastAsia="he-IL"/>
        </w:rPr>
        <w:t xml:space="preserve">מספיק ברור. </w:t>
      </w:r>
    </w:p>
    <w:p w:rsidR="00B63769" w:rsidRDefault="00B63769" w:rsidP="00B63769">
      <w:pPr>
        <w:rPr>
          <w:rtl/>
          <w:lang w:eastAsia="he-IL"/>
        </w:rPr>
      </w:pPr>
      <w:bookmarkStart w:id="692" w:name="_ETM_Q1_2586319"/>
      <w:bookmarkStart w:id="693" w:name="_ETM_Q1_2586395"/>
      <w:bookmarkStart w:id="694" w:name="_ETM_Q1_2587343"/>
      <w:bookmarkEnd w:id="692"/>
      <w:bookmarkEnd w:id="693"/>
      <w:bookmarkEnd w:id="694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695" w:name="ET_guest_873299_63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695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F3559D" w:rsidP="00B63769">
      <w:pPr>
        <w:rPr>
          <w:rtl/>
          <w:lang w:eastAsia="he-IL"/>
        </w:rPr>
      </w:pPr>
      <w:bookmarkStart w:id="696" w:name="_ETM_Q1_2587657"/>
      <w:bookmarkStart w:id="697" w:name="_ETM_Q1_2587677"/>
      <w:bookmarkEnd w:id="696"/>
      <w:bookmarkEnd w:id="697"/>
      <w:r>
        <w:rPr>
          <w:rFonts w:hint="cs"/>
          <w:rtl/>
          <w:lang w:eastAsia="he-IL"/>
        </w:rPr>
        <w:t xml:space="preserve">כן. </w:t>
      </w:r>
      <w:r w:rsidR="00B63769">
        <w:rPr>
          <w:rFonts w:hint="cs"/>
          <w:rtl/>
          <w:lang w:eastAsia="he-IL"/>
        </w:rPr>
        <w:t xml:space="preserve">אז אני אומר, אנחנו דוגלים בעיקרון שאומר </w:t>
      </w:r>
      <w:bookmarkStart w:id="698" w:name="_ETM_Q1_2594071"/>
      <w:bookmarkEnd w:id="698"/>
      <w:r w:rsidR="00B63769">
        <w:rPr>
          <w:rFonts w:hint="cs"/>
          <w:rtl/>
          <w:lang w:eastAsia="he-IL"/>
        </w:rPr>
        <w:t xml:space="preserve">והייתם נקיים. הייתם נקיים בהלכה, כמו שאנחנו יודעים, בא ואומר </w:t>
      </w:r>
      <w:bookmarkStart w:id="699" w:name="_ETM_Q1_2597189"/>
      <w:bookmarkEnd w:id="699"/>
      <w:r w:rsidR="00B63769">
        <w:rPr>
          <w:rFonts w:hint="cs"/>
          <w:rtl/>
          <w:lang w:eastAsia="he-IL"/>
        </w:rPr>
        <w:t>- - -</w:t>
      </w:r>
    </w:p>
    <w:p w:rsidR="00B63769" w:rsidRDefault="00B63769" w:rsidP="00B63769">
      <w:pPr>
        <w:rPr>
          <w:rtl/>
          <w:lang w:eastAsia="he-IL"/>
        </w:rPr>
      </w:pPr>
      <w:bookmarkStart w:id="700" w:name="_ETM_Q1_2597885"/>
      <w:bookmarkStart w:id="701" w:name="_ETM_Q1_2597950"/>
      <w:bookmarkEnd w:id="700"/>
      <w:bookmarkEnd w:id="701"/>
    </w:p>
    <w:p w:rsidR="00B63769" w:rsidRDefault="00B63769" w:rsidP="00B63769">
      <w:pPr>
        <w:pStyle w:val="af6"/>
        <w:keepNext/>
        <w:rPr>
          <w:rtl/>
        </w:rPr>
      </w:pPr>
      <w:bookmarkStart w:id="702" w:name="ET_yor_5778_64"/>
      <w:r w:rsidRPr="00B637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63769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02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703" w:name="_ETM_Q1_2594510"/>
      <w:bookmarkStart w:id="704" w:name="_ETM_Q1_2594529"/>
      <w:bookmarkEnd w:id="703"/>
      <w:bookmarkEnd w:id="704"/>
      <w:r>
        <w:rPr>
          <w:rFonts w:hint="cs"/>
          <w:rtl/>
          <w:lang w:eastAsia="he-IL"/>
        </w:rPr>
        <w:t xml:space="preserve">אתה אומר חזקה על אדם. </w:t>
      </w:r>
    </w:p>
    <w:p w:rsidR="00B63769" w:rsidRDefault="00B63769" w:rsidP="00B63769">
      <w:pPr>
        <w:rPr>
          <w:rtl/>
          <w:lang w:eastAsia="he-IL"/>
        </w:rPr>
      </w:pPr>
      <w:bookmarkStart w:id="705" w:name="_ETM_Q1_2596635"/>
      <w:bookmarkStart w:id="706" w:name="_ETM_Q1_2596701"/>
      <w:bookmarkEnd w:id="705"/>
      <w:bookmarkEnd w:id="706"/>
    </w:p>
    <w:p w:rsidR="00B63769" w:rsidRDefault="00B63769" w:rsidP="00B63769">
      <w:pPr>
        <w:pStyle w:val="af9"/>
        <w:keepNext/>
        <w:rPr>
          <w:rtl/>
          <w:lang w:eastAsia="he-IL"/>
        </w:rPr>
      </w:pPr>
      <w:bookmarkStart w:id="707" w:name="ET_guest_873299_65"/>
      <w:r w:rsidRPr="00B63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B63769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07"/>
    </w:p>
    <w:p w:rsidR="00B63769" w:rsidRDefault="00B63769" w:rsidP="00B63769">
      <w:pPr>
        <w:pStyle w:val="KeepWithNext"/>
        <w:rPr>
          <w:rtl/>
          <w:lang w:eastAsia="he-IL"/>
        </w:rPr>
      </w:pPr>
    </w:p>
    <w:p w:rsidR="00B63769" w:rsidRDefault="00B63769" w:rsidP="00B63769">
      <w:pPr>
        <w:rPr>
          <w:rtl/>
          <w:lang w:eastAsia="he-IL"/>
        </w:rPr>
      </w:pPr>
      <w:bookmarkStart w:id="708" w:name="_ETM_Q1_2597923"/>
      <w:bookmarkStart w:id="709" w:name="_ETM_Q1_2597944"/>
      <w:bookmarkEnd w:id="708"/>
      <w:bookmarkEnd w:id="709"/>
      <w:r>
        <w:rPr>
          <w:rFonts w:hint="cs"/>
          <w:rtl/>
          <w:lang w:eastAsia="he-IL"/>
        </w:rPr>
        <w:t xml:space="preserve">כן, אנחנו אומרים </w:t>
      </w:r>
      <w:bookmarkStart w:id="710" w:name="_ETM_Q1_2601364"/>
      <w:bookmarkEnd w:id="710"/>
      <w:r>
        <w:rPr>
          <w:rFonts w:hint="cs"/>
          <w:rtl/>
          <w:lang w:eastAsia="he-IL"/>
        </w:rPr>
        <w:t xml:space="preserve">שאנחנו כנבחרי ציבור מצופים לעשות מראש את כל הפעילויות </w:t>
      </w:r>
      <w:bookmarkStart w:id="711" w:name="_ETM_Q1_2603595"/>
      <w:bookmarkEnd w:id="711"/>
      <w:r>
        <w:rPr>
          <w:rFonts w:hint="cs"/>
          <w:rtl/>
          <w:lang w:eastAsia="he-IL"/>
        </w:rPr>
        <w:t xml:space="preserve">שיורידו מעלינו כל חשד, בין אם החשד הזה הוא </w:t>
      </w:r>
      <w:bookmarkStart w:id="712" w:name="_ETM_Q1_2607205"/>
      <w:bookmarkEnd w:id="712"/>
      <w:r>
        <w:rPr>
          <w:rFonts w:hint="cs"/>
          <w:rtl/>
          <w:lang w:eastAsia="he-IL"/>
        </w:rPr>
        <w:t>מוצדק ובין אם החשד הזה הוא בלתי מוצדק. ולכן מעבר</w:t>
      </w:r>
      <w:bookmarkStart w:id="713" w:name="_ETM_Q1_2613989"/>
      <w:bookmarkEnd w:id="713"/>
      <w:r>
        <w:rPr>
          <w:rFonts w:hint="cs"/>
          <w:rtl/>
          <w:lang w:eastAsia="he-IL"/>
        </w:rPr>
        <w:t xml:space="preserve"> לזה שגם החוק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אינו מאפשר </w:t>
      </w:r>
      <w:r w:rsidR="00DE03EA">
        <w:rPr>
          <w:rFonts w:hint="cs"/>
          <w:rtl/>
          <w:lang w:eastAsia="he-IL"/>
        </w:rPr>
        <w:t xml:space="preserve">לשאול מה המניע של </w:t>
      </w:r>
      <w:bookmarkStart w:id="714" w:name="_ETM_Q1_2616951"/>
      <w:bookmarkEnd w:id="714"/>
      <w:r w:rsidR="00DE03EA">
        <w:rPr>
          <w:rFonts w:hint="cs"/>
          <w:rtl/>
          <w:lang w:eastAsia="he-IL"/>
        </w:rPr>
        <w:t xml:space="preserve">הציבור אני חושב שגם אנחנו לא צריכים בכלל להתעסק בשאלה </w:t>
      </w:r>
      <w:bookmarkStart w:id="715" w:name="_ETM_Q1_2621323"/>
      <w:bookmarkEnd w:id="715"/>
      <w:r w:rsidR="00DE03EA">
        <w:rPr>
          <w:rFonts w:hint="cs"/>
          <w:rtl/>
          <w:lang w:eastAsia="he-IL"/>
        </w:rPr>
        <w:t xml:space="preserve">הזו. </w:t>
      </w:r>
    </w:p>
    <w:p w:rsidR="00DE03EA" w:rsidRDefault="00DE03EA" w:rsidP="00B63769">
      <w:pPr>
        <w:rPr>
          <w:rtl/>
          <w:lang w:eastAsia="he-IL"/>
        </w:rPr>
      </w:pPr>
      <w:bookmarkStart w:id="716" w:name="_ETM_Q1_2622011"/>
      <w:bookmarkStart w:id="717" w:name="_ETM_Q1_2622082"/>
      <w:bookmarkStart w:id="718" w:name="_ETM_Q1_2617927"/>
      <w:bookmarkEnd w:id="716"/>
      <w:bookmarkEnd w:id="717"/>
      <w:bookmarkEnd w:id="718"/>
    </w:p>
    <w:p w:rsidR="00DE03EA" w:rsidRDefault="00DE03EA" w:rsidP="00DE03EA">
      <w:pPr>
        <w:pStyle w:val="af6"/>
        <w:keepNext/>
        <w:rPr>
          <w:rtl/>
        </w:rPr>
      </w:pPr>
      <w:bookmarkStart w:id="719" w:name="ET_yor_5778_66"/>
      <w:r w:rsidRPr="00DE0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E03EA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19"/>
    </w:p>
    <w:p w:rsidR="00DE03EA" w:rsidRDefault="00DE03EA" w:rsidP="00DE03EA">
      <w:pPr>
        <w:pStyle w:val="KeepWithNext"/>
        <w:rPr>
          <w:rtl/>
          <w:lang w:eastAsia="he-IL"/>
        </w:rPr>
      </w:pPr>
    </w:p>
    <w:p w:rsidR="00DE03EA" w:rsidRDefault="00DE03EA" w:rsidP="00DE03EA">
      <w:pPr>
        <w:rPr>
          <w:rtl/>
          <w:lang w:eastAsia="he-IL"/>
        </w:rPr>
      </w:pPr>
      <w:bookmarkStart w:id="720" w:name="_ETM_Q1_2618262"/>
      <w:bookmarkStart w:id="721" w:name="_ETM_Q1_2618282"/>
      <w:bookmarkEnd w:id="720"/>
      <w:bookmarkEnd w:id="721"/>
      <w:r>
        <w:rPr>
          <w:rFonts w:hint="cs"/>
          <w:rtl/>
          <w:lang w:eastAsia="he-IL"/>
        </w:rPr>
        <w:t xml:space="preserve">ברור. אוקיי. נעבור לשקף הבא. </w:t>
      </w:r>
    </w:p>
    <w:p w:rsidR="00DE03EA" w:rsidRDefault="00DE03EA" w:rsidP="00DE03EA">
      <w:pPr>
        <w:rPr>
          <w:rtl/>
          <w:lang w:eastAsia="he-IL"/>
        </w:rPr>
      </w:pPr>
      <w:bookmarkStart w:id="722" w:name="_ETM_Q1_2622703"/>
      <w:bookmarkStart w:id="723" w:name="_ETM_Q1_2622763"/>
      <w:bookmarkEnd w:id="722"/>
      <w:bookmarkEnd w:id="723"/>
    </w:p>
    <w:p w:rsidR="00DE03EA" w:rsidRDefault="00DE03EA" w:rsidP="00DE03EA">
      <w:pPr>
        <w:pStyle w:val="af9"/>
        <w:keepNext/>
        <w:rPr>
          <w:rtl/>
          <w:lang w:eastAsia="he-IL"/>
        </w:rPr>
      </w:pPr>
      <w:bookmarkStart w:id="724" w:name="ET_guest_873299_67"/>
      <w:r w:rsidRPr="00DE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DE03EA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24"/>
    </w:p>
    <w:p w:rsidR="00DE03EA" w:rsidRDefault="00DE03EA" w:rsidP="00DE03EA">
      <w:pPr>
        <w:pStyle w:val="KeepWithNext"/>
        <w:rPr>
          <w:rtl/>
          <w:lang w:eastAsia="he-IL"/>
        </w:rPr>
      </w:pPr>
    </w:p>
    <w:p w:rsidR="00DE03EA" w:rsidRDefault="00DE03EA" w:rsidP="00B51F0E">
      <w:pPr>
        <w:rPr>
          <w:rtl/>
          <w:lang w:eastAsia="he-IL"/>
        </w:rPr>
      </w:pPr>
      <w:bookmarkStart w:id="725" w:name="_ETM_Q1_2623836"/>
      <w:bookmarkStart w:id="726" w:name="_ETM_Q1_2623861"/>
      <w:bookmarkEnd w:id="725"/>
      <w:bookmarkEnd w:id="726"/>
      <w:r>
        <w:rPr>
          <w:rFonts w:hint="cs"/>
          <w:rtl/>
          <w:lang w:eastAsia="he-IL"/>
        </w:rPr>
        <w:t xml:space="preserve">השקף הבא הוא שקף </w:t>
      </w:r>
      <w:bookmarkStart w:id="727" w:name="_ETM_Q1_2626087"/>
      <w:bookmarkEnd w:id="727"/>
      <w:r>
        <w:rPr>
          <w:rFonts w:hint="cs"/>
          <w:rtl/>
          <w:lang w:eastAsia="he-IL"/>
        </w:rPr>
        <w:t xml:space="preserve">יותר ספציפי שנוגע לנושא הזה של עמידה בזמנים. כמו שהראיתי </w:t>
      </w:r>
      <w:bookmarkStart w:id="728" w:name="_ETM_Q1_2632151"/>
      <w:bookmarkEnd w:id="728"/>
      <w:r>
        <w:rPr>
          <w:rFonts w:hint="cs"/>
          <w:rtl/>
          <w:lang w:eastAsia="he-IL"/>
        </w:rPr>
        <w:t xml:space="preserve">קודם, הנושא הזה הוא הנושא שהציבור שם אותו במוקד מבחינת </w:t>
      </w:r>
      <w:bookmarkStart w:id="729" w:name="_ETM_Q1_2635303"/>
      <w:bookmarkEnd w:id="729"/>
      <w:r>
        <w:rPr>
          <w:rFonts w:hint="cs"/>
          <w:rtl/>
          <w:lang w:eastAsia="he-IL"/>
        </w:rPr>
        <w:t>מה שמפריע לו כאשר הוא בא במגע עם חופש המידע.</w:t>
      </w:r>
      <w:bookmarkStart w:id="730" w:name="_ETM_Q1_2635019"/>
      <w:bookmarkEnd w:id="730"/>
      <w:r>
        <w:rPr>
          <w:rFonts w:hint="cs"/>
          <w:rtl/>
          <w:lang w:eastAsia="he-IL"/>
        </w:rPr>
        <w:t xml:space="preserve"> </w:t>
      </w:r>
      <w:r w:rsidR="00FC05CF">
        <w:rPr>
          <w:rFonts w:hint="cs"/>
          <w:rtl/>
          <w:lang w:eastAsia="he-IL"/>
        </w:rPr>
        <w:t xml:space="preserve">דיברת קודם על רשויות מסוימות. אני אומר לזכותם </w:t>
      </w:r>
      <w:bookmarkStart w:id="731" w:name="_ETM_Q1_2647338"/>
      <w:bookmarkEnd w:id="731"/>
      <w:r w:rsidR="00FC05CF">
        <w:rPr>
          <w:rFonts w:hint="cs"/>
          <w:rtl/>
          <w:lang w:eastAsia="he-IL"/>
        </w:rPr>
        <w:t xml:space="preserve">של הרשויות והממונים שאנחנו עובדים איתם שבעקבות הנתונים בדוח השנתי </w:t>
      </w:r>
      <w:bookmarkStart w:id="732" w:name="_ETM_Q1_2651515"/>
      <w:bookmarkEnd w:id="732"/>
      <w:r w:rsidR="00FC05CF">
        <w:rPr>
          <w:rFonts w:hint="cs"/>
          <w:rtl/>
          <w:lang w:eastAsia="he-IL"/>
        </w:rPr>
        <w:t xml:space="preserve">שלנו רבים מהם פועלים כדי לשפר את המצב ואלה </w:t>
      </w:r>
      <w:bookmarkStart w:id="733" w:name="_ETM_Q1_2654595"/>
      <w:bookmarkEnd w:id="733"/>
      <w:r w:rsidR="00B51F0E">
        <w:rPr>
          <w:rFonts w:hint="cs"/>
          <w:rtl/>
          <w:lang w:eastAsia="he-IL"/>
        </w:rPr>
        <w:t>דברים שאנחנו רואים כבר בש</w:t>
      </w:r>
      <w:r w:rsidR="00FC05CF">
        <w:rPr>
          <w:rFonts w:hint="cs"/>
          <w:rtl/>
          <w:lang w:eastAsia="he-IL"/>
        </w:rPr>
        <w:t xml:space="preserve">נת 2020, אבל במקרה של צבא </w:t>
      </w:r>
      <w:bookmarkStart w:id="734" w:name="_ETM_Q1_2659931"/>
      <w:bookmarkEnd w:id="734"/>
      <w:r w:rsidR="00FC05CF">
        <w:rPr>
          <w:rFonts w:hint="cs"/>
          <w:rtl/>
          <w:lang w:eastAsia="he-IL"/>
        </w:rPr>
        <w:t>ההגנה לישראל, אנחנו רואים פה שהיה</w:t>
      </w:r>
      <w:bookmarkStart w:id="735" w:name="_ETM_Q1_2659475"/>
      <w:bookmarkEnd w:id="735"/>
      <w:r w:rsidR="00FC05CF">
        <w:rPr>
          <w:rFonts w:hint="cs"/>
          <w:rtl/>
          <w:lang w:eastAsia="he-IL"/>
        </w:rPr>
        <w:t xml:space="preserve"> מענה של 120 יום, שזה מעבר לחוק, ב-45% מהמקרים. זה לצערי נתון </w:t>
      </w:r>
      <w:bookmarkStart w:id="736" w:name="_ETM_Q1_2667321"/>
      <w:bookmarkEnd w:id="736"/>
      <w:r w:rsidR="00FC05CF">
        <w:rPr>
          <w:rFonts w:hint="cs"/>
          <w:rtl/>
          <w:lang w:eastAsia="he-IL"/>
        </w:rPr>
        <w:t xml:space="preserve">מאוד מאוד חריג ומאוד מטריד שהוא לא היה </w:t>
      </w:r>
      <w:bookmarkStart w:id="737" w:name="_ETM_Q1_2671905"/>
      <w:bookmarkEnd w:id="737"/>
      <w:r w:rsidR="00FC05CF">
        <w:rPr>
          <w:rFonts w:hint="cs"/>
          <w:rtl/>
          <w:lang w:eastAsia="he-IL"/>
        </w:rPr>
        <w:t xml:space="preserve">בעבר. </w:t>
      </w:r>
    </w:p>
    <w:p w:rsidR="00FC05CF" w:rsidRDefault="00FC05CF" w:rsidP="00DE03EA">
      <w:pPr>
        <w:rPr>
          <w:rtl/>
          <w:lang w:eastAsia="he-IL"/>
        </w:rPr>
      </w:pPr>
      <w:bookmarkStart w:id="738" w:name="_ETM_Q1_2673465"/>
      <w:bookmarkStart w:id="739" w:name="_ETM_Q1_2673539"/>
      <w:bookmarkStart w:id="740" w:name="_ETM_Q1_2674362"/>
      <w:bookmarkEnd w:id="738"/>
      <w:bookmarkEnd w:id="739"/>
      <w:bookmarkEnd w:id="740"/>
    </w:p>
    <w:p w:rsidR="00FC05CF" w:rsidRDefault="00FC05CF" w:rsidP="00FC05CF">
      <w:pPr>
        <w:pStyle w:val="af6"/>
        <w:keepNext/>
        <w:rPr>
          <w:rtl/>
        </w:rPr>
      </w:pPr>
      <w:bookmarkStart w:id="741" w:name="ET_yor_5778_68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41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42" w:name="_ETM_Q1_2674690"/>
      <w:bookmarkStart w:id="743" w:name="_ETM_Q1_2674713"/>
      <w:bookmarkEnd w:id="742"/>
      <w:bookmarkEnd w:id="743"/>
      <w:r>
        <w:rPr>
          <w:rFonts w:hint="cs"/>
          <w:rtl/>
          <w:lang w:eastAsia="he-IL"/>
        </w:rPr>
        <w:t xml:space="preserve">ממה זה נובע? </w:t>
      </w:r>
    </w:p>
    <w:p w:rsidR="00FC05CF" w:rsidRDefault="00FC05CF" w:rsidP="00FC05CF">
      <w:pPr>
        <w:rPr>
          <w:rtl/>
          <w:lang w:eastAsia="he-IL"/>
        </w:rPr>
      </w:pPr>
      <w:bookmarkStart w:id="744" w:name="_ETM_Q1_2676249"/>
      <w:bookmarkStart w:id="745" w:name="_ETM_Q1_2676308"/>
      <w:bookmarkStart w:id="746" w:name="_ETM_Q1_2673437"/>
      <w:bookmarkEnd w:id="744"/>
      <w:bookmarkEnd w:id="745"/>
      <w:bookmarkEnd w:id="746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747" w:name="ET_guest_873299_69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47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48" w:name="_ETM_Q1_2673786"/>
      <w:bookmarkStart w:id="749" w:name="_ETM_Q1_2673808"/>
      <w:bookmarkEnd w:id="748"/>
      <w:bookmarkEnd w:id="749"/>
      <w:r>
        <w:rPr>
          <w:rFonts w:hint="cs"/>
          <w:rtl/>
          <w:lang w:eastAsia="he-IL"/>
        </w:rPr>
        <w:t xml:space="preserve">זה מראה בעיניי על פשוט - </w:t>
      </w:r>
      <w:bookmarkStart w:id="750" w:name="_ETM_Q1_2676653"/>
      <w:bookmarkEnd w:id="750"/>
      <w:r>
        <w:rPr>
          <w:rFonts w:hint="cs"/>
          <w:rtl/>
          <w:lang w:eastAsia="he-IL"/>
        </w:rPr>
        <w:t xml:space="preserve">- - </w:t>
      </w:r>
    </w:p>
    <w:p w:rsidR="00FC05CF" w:rsidRDefault="00FC05CF" w:rsidP="00FC05CF">
      <w:pPr>
        <w:rPr>
          <w:rtl/>
          <w:lang w:eastAsia="he-IL"/>
        </w:rPr>
      </w:pPr>
      <w:bookmarkStart w:id="751" w:name="_ETM_Q1_2677205"/>
      <w:bookmarkStart w:id="752" w:name="_ETM_Q1_2677269"/>
      <w:bookmarkEnd w:id="751"/>
      <w:bookmarkEnd w:id="752"/>
    </w:p>
    <w:p w:rsidR="00FC05CF" w:rsidRDefault="00FC05CF" w:rsidP="00FC05CF">
      <w:pPr>
        <w:pStyle w:val="af6"/>
        <w:keepNext/>
        <w:rPr>
          <w:rtl/>
        </w:rPr>
      </w:pPr>
      <w:bookmarkStart w:id="753" w:name="ET_yor_5778_70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53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54" w:name="_ETM_Q1_2674108"/>
      <w:bookmarkStart w:id="755" w:name="_ETM_Q1_2674129"/>
      <w:bookmarkEnd w:id="754"/>
      <w:bookmarkEnd w:id="755"/>
      <w:r>
        <w:rPr>
          <w:rFonts w:hint="cs"/>
          <w:rtl/>
          <w:lang w:eastAsia="he-IL"/>
        </w:rPr>
        <w:t xml:space="preserve">זלזול? </w:t>
      </w:r>
    </w:p>
    <w:p w:rsidR="00FC05CF" w:rsidRDefault="00FC05CF" w:rsidP="00FC05CF">
      <w:pPr>
        <w:rPr>
          <w:rtl/>
          <w:lang w:eastAsia="he-IL"/>
        </w:rPr>
      </w:pPr>
      <w:bookmarkStart w:id="756" w:name="_ETM_Q1_2675255"/>
      <w:bookmarkStart w:id="757" w:name="_ETM_Q1_2675313"/>
      <w:bookmarkStart w:id="758" w:name="_ETM_Q1_2676287"/>
      <w:bookmarkEnd w:id="756"/>
      <w:bookmarkEnd w:id="757"/>
      <w:bookmarkEnd w:id="758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759" w:name="ET_guest_873299_71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59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60" w:name="_ETM_Q1_2676649"/>
      <w:bookmarkStart w:id="761" w:name="_ETM_Q1_2676669"/>
      <w:bookmarkEnd w:id="760"/>
      <w:bookmarkEnd w:id="761"/>
      <w:r>
        <w:rPr>
          <w:rFonts w:hint="cs"/>
          <w:rtl/>
          <w:lang w:eastAsia="he-IL"/>
        </w:rPr>
        <w:t xml:space="preserve">זלזול בחוק חופש המידע. אין לי דרך </w:t>
      </w:r>
      <w:bookmarkStart w:id="762" w:name="_ETM_Q1_2675523"/>
      <w:bookmarkEnd w:id="762"/>
      <w:r>
        <w:rPr>
          <w:rFonts w:hint="cs"/>
          <w:rtl/>
          <w:lang w:eastAsia="he-IL"/>
        </w:rPr>
        <w:t xml:space="preserve">אחרת לתאר את זה. </w:t>
      </w:r>
    </w:p>
    <w:p w:rsidR="00FC05CF" w:rsidRDefault="00FC05CF" w:rsidP="00FC05CF">
      <w:pPr>
        <w:rPr>
          <w:rtl/>
          <w:lang w:eastAsia="he-IL"/>
        </w:rPr>
      </w:pPr>
      <w:bookmarkStart w:id="763" w:name="_ETM_Q1_2677371"/>
      <w:bookmarkStart w:id="764" w:name="_ETM_Q1_2677441"/>
      <w:bookmarkEnd w:id="763"/>
      <w:bookmarkEnd w:id="764"/>
    </w:p>
    <w:p w:rsidR="00FC05CF" w:rsidRDefault="00FC05CF" w:rsidP="00FC05CF">
      <w:pPr>
        <w:pStyle w:val="af6"/>
        <w:keepNext/>
        <w:rPr>
          <w:rtl/>
        </w:rPr>
      </w:pPr>
      <w:bookmarkStart w:id="765" w:name="ET_yor_5778_72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65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66" w:name="_ETM_Q1_2678747"/>
      <w:bookmarkStart w:id="767" w:name="_ETM_Q1_2678771"/>
      <w:bookmarkEnd w:id="766"/>
      <w:bookmarkEnd w:id="767"/>
      <w:r>
        <w:rPr>
          <w:rFonts w:hint="cs"/>
          <w:rtl/>
          <w:lang w:eastAsia="he-IL"/>
        </w:rPr>
        <w:t xml:space="preserve">אולי אין להם כוח אדם? אולי, </w:t>
      </w:r>
      <w:bookmarkStart w:id="768" w:name="_ETM_Q1_2685115"/>
      <w:bookmarkEnd w:id="768"/>
      <w:r>
        <w:rPr>
          <w:rFonts w:hint="cs"/>
          <w:rtl/>
          <w:lang w:eastAsia="he-IL"/>
        </w:rPr>
        <w:t xml:space="preserve">לא שאני יודע. אולי הם לא מגיעים לזה ויש להם </w:t>
      </w:r>
      <w:bookmarkStart w:id="769" w:name="_ETM_Q1_2684241"/>
      <w:bookmarkEnd w:id="769"/>
      <w:r>
        <w:rPr>
          <w:rFonts w:hint="cs"/>
          <w:rtl/>
          <w:lang w:eastAsia="he-IL"/>
        </w:rPr>
        <w:t xml:space="preserve">צורך לתת את המענה. </w:t>
      </w:r>
    </w:p>
    <w:p w:rsidR="00FC05CF" w:rsidRDefault="00FC05CF" w:rsidP="00FC05CF">
      <w:pPr>
        <w:rPr>
          <w:rtl/>
          <w:lang w:eastAsia="he-IL"/>
        </w:rPr>
      </w:pPr>
      <w:bookmarkStart w:id="770" w:name="_ETM_Q1_2690569"/>
      <w:bookmarkStart w:id="771" w:name="_ETM_Q1_2690645"/>
      <w:bookmarkEnd w:id="770"/>
      <w:bookmarkEnd w:id="771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772" w:name="ET_guest_873299_73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72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B51F0E">
      <w:pPr>
        <w:rPr>
          <w:rtl/>
          <w:lang w:eastAsia="he-IL"/>
        </w:rPr>
      </w:pPr>
      <w:bookmarkStart w:id="773" w:name="_ETM_Q1_2692022"/>
      <w:bookmarkStart w:id="774" w:name="_ETM_Q1_2692042"/>
      <w:bookmarkEnd w:id="773"/>
      <w:bookmarkEnd w:id="774"/>
      <w:r>
        <w:rPr>
          <w:rFonts w:hint="cs"/>
          <w:rtl/>
          <w:lang w:eastAsia="he-IL"/>
        </w:rPr>
        <w:t xml:space="preserve">אבל היא הנותנת. ראשית בעבר </w:t>
      </w:r>
      <w:bookmarkStart w:id="775" w:name="_ETM_Q1_2692573"/>
      <w:bookmarkEnd w:id="775"/>
      <w:r>
        <w:rPr>
          <w:rFonts w:hint="cs"/>
          <w:rtl/>
          <w:lang w:eastAsia="he-IL"/>
        </w:rPr>
        <w:t>הנושא הזה היה מטופל בצורה</w:t>
      </w:r>
      <w:r w:rsidR="00B51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מצוינת בצה"ל מאחר </w:t>
      </w:r>
      <w:bookmarkStart w:id="776" w:name="_ETM_Q1_2698135"/>
      <w:bookmarkEnd w:id="776"/>
      <w:r>
        <w:rPr>
          <w:rFonts w:hint="cs"/>
          <w:rtl/>
          <w:lang w:eastAsia="he-IL"/>
        </w:rPr>
        <w:t xml:space="preserve">שהכירו בכך שהנושא הוא נושא חשוב. </w:t>
      </w:r>
    </w:p>
    <w:p w:rsidR="00FC05CF" w:rsidRDefault="00FC05CF" w:rsidP="00FC05CF">
      <w:pPr>
        <w:rPr>
          <w:rtl/>
          <w:lang w:eastAsia="he-IL"/>
        </w:rPr>
      </w:pPr>
      <w:bookmarkStart w:id="777" w:name="_ETM_Q1_2703711"/>
      <w:bookmarkStart w:id="778" w:name="_ETM_Q1_2703781"/>
      <w:bookmarkEnd w:id="777"/>
      <w:bookmarkEnd w:id="778"/>
    </w:p>
    <w:p w:rsidR="00FC05CF" w:rsidRDefault="00FC05CF" w:rsidP="00FC05CF">
      <w:pPr>
        <w:pStyle w:val="af6"/>
        <w:keepNext/>
        <w:rPr>
          <w:rtl/>
        </w:rPr>
      </w:pPr>
      <w:bookmarkStart w:id="779" w:name="ET_yor_5778_74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79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80" w:name="_ETM_Q1_2700055"/>
      <w:bookmarkStart w:id="781" w:name="_ETM_Q1_2700079"/>
      <w:bookmarkEnd w:id="780"/>
      <w:bookmarkEnd w:id="781"/>
      <w:r>
        <w:rPr>
          <w:rFonts w:hint="cs"/>
          <w:rtl/>
          <w:lang w:eastAsia="he-IL"/>
        </w:rPr>
        <w:t xml:space="preserve">ומה קרה פתאום? כשאתה </w:t>
      </w:r>
      <w:bookmarkStart w:id="782" w:name="_ETM_Q1_2703235"/>
      <w:bookmarkEnd w:id="782"/>
      <w:r>
        <w:rPr>
          <w:rFonts w:hint="cs"/>
          <w:rtl/>
          <w:lang w:eastAsia="he-IL"/>
        </w:rPr>
        <w:t xml:space="preserve">אומר בעבר זה היה? </w:t>
      </w:r>
    </w:p>
    <w:p w:rsidR="00FC05CF" w:rsidRDefault="00FC05CF" w:rsidP="00FC05CF">
      <w:pPr>
        <w:rPr>
          <w:rtl/>
          <w:lang w:eastAsia="he-IL"/>
        </w:rPr>
      </w:pPr>
      <w:bookmarkStart w:id="783" w:name="_ETM_Q1_2700329"/>
      <w:bookmarkStart w:id="784" w:name="_ETM_Q1_2700403"/>
      <w:bookmarkStart w:id="785" w:name="_ETM_Q1_2701369"/>
      <w:bookmarkEnd w:id="783"/>
      <w:bookmarkEnd w:id="784"/>
      <w:bookmarkEnd w:id="785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786" w:name="ET_guest_873299_75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86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87" w:name="_ETM_Q1_2701686"/>
      <w:bookmarkStart w:id="788" w:name="_ETM_Q1_2701717"/>
      <w:bookmarkEnd w:id="787"/>
      <w:bookmarkEnd w:id="788"/>
      <w:r>
        <w:rPr>
          <w:rFonts w:hint="cs"/>
          <w:rtl/>
          <w:lang w:eastAsia="he-IL"/>
        </w:rPr>
        <w:t xml:space="preserve">לצערי, ממה שאני מבין עקב שינוי </w:t>
      </w:r>
      <w:bookmarkStart w:id="789" w:name="_ETM_Q1_2708097"/>
      <w:bookmarkEnd w:id="789"/>
      <w:r>
        <w:rPr>
          <w:rFonts w:hint="cs"/>
          <w:rtl/>
          <w:lang w:eastAsia="he-IL"/>
        </w:rPr>
        <w:t>גברא הנושא הזה ירד מבחינת - - -</w:t>
      </w:r>
    </w:p>
    <w:p w:rsidR="00FC05CF" w:rsidRDefault="00FC05CF" w:rsidP="00FC05CF">
      <w:pPr>
        <w:rPr>
          <w:rtl/>
          <w:lang w:eastAsia="he-IL"/>
        </w:rPr>
      </w:pPr>
      <w:bookmarkStart w:id="790" w:name="_ETM_Q1_2707115"/>
      <w:bookmarkStart w:id="791" w:name="_ETM_Q1_2707182"/>
      <w:bookmarkEnd w:id="790"/>
      <w:bookmarkEnd w:id="791"/>
    </w:p>
    <w:p w:rsidR="00FC05CF" w:rsidRDefault="00FC05CF" w:rsidP="00FC05CF">
      <w:pPr>
        <w:pStyle w:val="af6"/>
        <w:keepNext/>
        <w:rPr>
          <w:rtl/>
        </w:rPr>
      </w:pPr>
      <w:bookmarkStart w:id="792" w:name="ET_yor_5778_76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792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793" w:name="_ETM_Q1_2708308"/>
      <w:bookmarkStart w:id="794" w:name="_ETM_Q1_2708330"/>
      <w:bookmarkEnd w:id="793"/>
      <w:bookmarkEnd w:id="794"/>
      <w:r>
        <w:rPr>
          <w:rFonts w:hint="cs"/>
          <w:rtl/>
          <w:lang w:eastAsia="he-IL"/>
        </w:rPr>
        <w:t xml:space="preserve">מדיניות נקרא לזה? </w:t>
      </w:r>
      <w:bookmarkStart w:id="795" w:name="_ETM_Q1_2713363"/>
      <w:bookmarkEnd w:id="795"/>
      <w:r>
        <w:rPr>
          <w:rFonts w:hint="cs"/>
          <w:rtl/>
          <w:lang w:eastAsia="he-IL"/>
        </w:rPr>
        <w:t xml:space="preserve">משהו כזה? </w:t>
      </w:r>
      <w:bookmarkStart w:id="796" w:name="_ETM_Q1_2709417"/>
      <w:bookmarkEnd w:id="796"/>
    </w:p>
    <w:p w:rsidR="00FC05CF" w:rsidRDefault="00FC05CF" w:rsidP="00FC05CF">
      <w:pPr>
        <w:rPr>
          <w:rtl/>
          <w:lang w:eastAsia="he-IL"/>
        </w:rPr>
      </w:pPr>
      <w:bookmarkStart w:id="797" w:name="_ETM_Q1_2709490"/>
      <w:bookmarkStart w:id="798" w:name="_ETM_Q1_2710825"/>
      <w:bookmarkEnd w:id="797"/>
      <w:bookmarkEnd w:id="798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799" w:name="ET_guest_873299_77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799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00" w:name="_ETM_Q1_2711119"/>
      <w:bookmarkStart w:id="801" w:name="_ETM_Q1_2711140"/>
      <w:bookmarkEnd w:id="800"/>
      <w:bookmarkEnd w:id="801"/>
      <w:r>
        <w:rPr>
          <w:rFonts w:hint="cs"/>
          <w:rtl/>
          <w:lang w:eastAsia="he-IL"/>
        </w:rPr>
        <w:t xml:space="preserve">אני לא הייתי אומר שמדובר במדיניות מכוונת, אני </w:t>
      </w:r>
      <w:bookmarkStart w:id="802" w:name="_ETM_Q1_2712689"/>
      <w:bookmarkEnd w:id="802"/>
      <w:r>
        <w:rPr>
          <w:rFonts w:hint="cs"/>
          <w:rtl/>
          <w:lang w:eastAsia="he-IL"/>
        </w:rPr>
        <w:t xml:space="preserve">גם לא חושב ככה, אבל מבחינת התוצאות זה לא משנה. </w:t>
      </w:r>
      <w:bookmarkStart w:id="803" w:name="_ETM_Q1_2719361"/>
      <w:bookmarkEnd w:id="803"/>
      <w:r>
        <w:rPr>
          <w:rFonts w:hint="cs"/>
          <w:rtl/>
          <w:lang w:eastAsia="he-IL"/>
        </w:rPr>
        <w:t>מבחינת התוצאות, ולצערי זה דבר שאנחנו רואים אותו גם בשנת</w:t>
      </w:r>
      <w:bookmarkStart w:id="804" w:name="_ETM_Q1_2720417"/>
      <w:bookmarkEnd w:id="804"/>
      <w:r>
        <w:rPr>
          <w:rFonts w:hint="cs"/>
          <w:rtl/>
          <w:lang w:eastAsia="he-IL"/>
        </w:rPr>
        <w:t xml:space="preserve"> 2020 מבחינת ריבוי התלונות שמגיעות אלינו, שגם אחרי שמתברר </w:t>
      </w:r>
      <w:bookmarkStart w:id="805" w:name="_ETM_Q1_2723467"/>
      <w:bookmarkEnd w:id="805"/>
      <w:r>
        <w:rPr>
          <w:rFonts w:hint="cs"/>
          <w:rtl/>
          <w:lang w:eastAsia="he-IL"/>
        </w:rPr>
        <w:t>שהן מוצדקות עדיין הדברים לא מקבלים מענה.</w:t>
      </w:r>
    </w:p>
    <w:p w:rsidR="00FC05CF" w:rsidRDefault="00FC05CF" w:rsidP="00FC05CF">
      <w:pPr>
        <w:rPr>
          <w:rtl/>
          <w:lang w:eastAsia="he-IL"/>
        </w:rPr>
      </w:pPr>
      <w:bookmarkStart w:id="806" w:name="_ETM_Q1_2727081"/>
      <w:bookmarkStart w:id="807" w:name="_ETM_Q1_2727154"/>
      <w:bookmarkEnd w:id="806"/>
      <w:bookmarkEnd w:id="807"/>
    </w:p>
    <w:p w:rsidR="00FC05CF" w:rsidRDefault="00FC05CF" w:rsidP="00FC05CF">
      <w:pPr>
        <w:pStyle w:val="af6"/>
        <w:keepNext/>
        <w:rPr>
          <w:rtl/>
        </w:rPr>
      </w:pPr>
      <w:bookmarkStart w:id="808" w:name="ET_yor_5778_78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808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09" w:name="_ETM_Q1_2728418"/>
      <w:bookmarkStart w:id="810" w:name="_ETM_Q1_2728440"/>
      <w:bookmarkEnd w:id="809"/>
      <w:bookmarkEnd w:id="810"/>
      <w:r>
        <w:rPr>
          <w:rFonts w:hint="cs"/>
          <w:rtl/>
          <w:lang w:eastAsia="he-IL"/>
        </w:rPr>
        <w:t xml:space="preserve">ייתכן שלא רואים את </w:t>
      </w:r>
      <w:bookmarkStart w:id="811" w:name="_ETM_Q1_2731489"/>
      <w:bookmarkEnd w:id="811"/>
      <w:r>
        <w:rPr>
          <w:rFonts w:hint="cs"/>
          <w:rtl/>
          <w:lang w:eastAsia="he-IL"/>
        </w:rPr>
        <w:t xml:space="preserve">החשיבות כל כך בעניין. </w:t>
      </w:r>
    </w:p>
    <w:p w:rsidR="00FC05CF" w:rsidRDefault="00FC05CF" w:rsidP="00FC05CF">
      <w:pPr>
        <w:rPr>
          <w:rtl/>
          <w:lang w:eastAsia="he-IL"/>
        </w:rPr>
      </w:pPr>
      <w:bookmarkStart w:id="812" w:name="_ETM_Q1_2733785"/>
      <w:bookmarkStart w:id="813" w:name="_ETM_Q1_2733853"/>
      <w:bookmarkEnd w:id="812"/>
      <w:bookmarkEnd w:id="813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814" w:name="ET_guest_873299_79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814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15" w:name="_ETM_Q1_2730003"/>
      <w:bookmarkStart w:id="816" w:name="_ETM_Q1_2730023"/>
      <w:bookmarkEnd w:id="815"/>
      <w:bookmarkEnd w:id="816"/>
      <w:r>
        <w:rPr>
          <w:rFonts w:hint="cs"/>
          <w:rtl/>
          <w:lang w:eastAsia="he-IL"/>
        </w:rPr>
        <w:t xml:space="preserve">וזה מאוד מצער בעיקר מאחר </w:t>
      </w:r>
      <w:bookmarkStart w:id="817" w:name="_ETM_Q1_2733903"/>
      <w:bookmarkEnd w:id="817"/>
      <w:r>
        <w:rPr>
          <w:rFonts w:hint="cs"/>
          <w:rtl/>
          <w:lang w:eastAsia="he-IL"/>
        </w:rPr>
        <w:t xml:space="preserve">שהממונה על חופש המידע הוא דובר צה"ל ומי כדובר </w:t>
      </w:r>
      <w:bookmarkStart w:id="818" w:name="_ETM_Q1_2735529"/>
      <w:bookmarkEnd w:id="818"/>
      <w:r>
        <w:rPr>
          <w:rFonts w:hint="cs"/>
          <w:rtl/>
          <w:lang w:eastAsia="he-IL"/>
        </w:rPr>
        <w:t xml:space="preserve">צה"ל אמור לדעת את החשיבות של שקיפות מידע, של מתן </w:t>
      </w:r>
      <w:bookmarkStart w:id="819" w:name="_ETM_Q1_2742865"/>
      <w:bookmarkEnd w:id="819"/>
      <w:r>
        <w:rPr>
          <w:rFonts w:hint="cs"/>
          <w:rtl/>
          <w:lang w:eastAsia="he-IL"/>
        </w:rPr>
        <w:t xml:space="preserve">מידע באופן יזום וכו', קל וחומר של מתן מענה </w:t>
      </w:r>
      <w:bookmarkStart w:id="820" w:name="_ETM_Q1_2749241"/>
      <w:bookmarkEnd w:id="820"/>
      <w:r>
        <w:rPr>
          <w:rFonts w:hint="cs"/>
          <w:rtl/>
          <w:lang w:eastAsia="he-IL"/>
        </w:rPr>
        <w:t xml:space="preserve">לבקשות למידע. </w:t>
      </w:r>
    </w:p>
    <w:p w:rsidR="00FC05CF" w:rsidRDefault="00FC05CF" w:rsidP="00FC05CF">
      <w:pPr>
        <w:rPr>
          <w:rtl/>
          <w:lang w:eastAsia="he-IL"/>
        </w:rPr>
      </w:pPr>
      <w:bookmarkStart w:id="821" w:name="_ETM_Q1_2745351"/>
      <w:bookmarkStart w:id="822" w:name="_ETM_Q1_2745429"/>
      <w:bookmarkStart w:id="823" w:name="_ETM_Q1_2746351"/>
      <w:bookmarkEnd w:id="821"/>
      <w:bookmarkEnd w:id="822"/>
      <w:bookmarkEnd w:id="823"/>
    </w:p>
    <w:p w:rsidR="00FC05CF" w:rsidRDefault="00FC05CF" w:rsidP="00FC05CF">
      <w:pPr>
        <w:pStyle w:val="af6"/>
        <w:keepNext/>
        <w:rPr>
          <w:rtl/>
        </w:rPr>
      </w:pPr>
      <w:bookmarkStart w:id="824" w:name="ET_yor_5778_80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824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25" w:name="_ETM_Q1_2746679"/>
      <w:bookmarkStart w:id="826" w:name="_ETM_Q1_2746699"/>
      <w:bookmarkEnd w:id="825"/>
      <w:bookmarkEnd w:id="826"/>
      <w:r>
        <w:rPr>
          <w:rFonts w:hint="cs"/>
          <w:rtl/>
          <w:lang w:eastAsia="he-IL"/>
        </w:rPr>
        <w:t xml:space="preserve">ומה אתם עושים עם זה? </w:t>
      </w:r>
    </w:p>
    <w:p w:rsidR="00FC05CF" w:rsidRDefault="00FC05CF" w:rsidP="00FC05CF">
      <w:pPr>
        <w:rPr>
          <w:rtl/>
          <w:lang w:eastAsia="he-IL"/>
        </w:rPr>
      </w:pPr>
      <w:bookmarkStart w:id="827" w:name="_ETM_Q1_2750311"/>
      <w:bookmarkStart w:id="828" w:name="_ETM_Q1_2750383"/>
      <w:bookmarkEnd w:id="827"/>
      <w:bookmarkEnd w:id="828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829" w:name="ET_guest_873299_81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829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30" w:name="_ETM_Q1_2751635"/>
      <w:bookmarkStart w:id="831" w:name="_ETM_Q1_2751660"/>
      <w:bookmarkEnd w:id="830"/>
      <w:bookmarkEnd w:id="831"/>
      <w:r>
        <w:rPr>
          <w:rFonts w:hint="cs"/>
          <w:rtl/>
          <w:lang w:eastAsia="he-IL"/>
        </w:rPr>
        <w:t xml:space="preserve">תראו, היחידה על </w:t>
      </w:r>
      <w:bookmarkStart w:id="832" w:name="_ETM_Q1_2749445"/>
      <w:bookmarkEnd w:id="832"/>
      <w:r>
        <w:rPr>
          <w:rFonts w:hint="cs"/>
          <w:rtl/>
          <w:lang w:eastAsia="he-IL"/>
        </w:rPr>
        <w:t>חופש המידע, לצערי, הסמכויות שלה הן - - -</w:t>
      </w:r>
    </w:p>
    <w:p w:rsidR="00FC05CF" w:rsidRDefault="00FC05CF" w:rsidP="00FC05CF">
      <w:pPr>
        <w:rPr>
          <w:rtl/>
          <w:lang w:eastAsia="he-IL"/>
        </w:rPr>
      </w:pPr>
      <w:bookmarkStart w:id="833" w:name="_ETM_Q1_2752461"/>
      <w:bookmarkStart w:id="834" w:name="_ETM_Q1_2752530"/>
      <w:bookmarkStart w:id="835" w:name="_ETM_Q1_2753621"/>
      <w:bookmarkEnd w:id="833"/>
      <w:bookmarkEnd w:id="834"/>
      <w:bookmarkEnd w:id="835"/>
    </w:p>
    <w:p w:rsidR="00FC05CF" w:rsidRDefault="00FC05CF" w:rsidP="00FC05CF">
      <w:pPr>
        <w:pStyle w:val="af6"/>
        <w:keepNext/>
        <w:rPr>
          <w:rtl/>
        </w:rPr>
      </w:pPr>
      <w:bookmarkStart w:id="836" w:name="ET_yor_5778_82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836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37" w:name="_ETM_Q1_2753977"/>
      <w:bookmarkStart w:id="838" w:name="_ETM_Q1_2754000"/>
      <w:bookmarkEnd w:id="837"/>
      <w:bookmarkEnd w:id="838"/>
      <w:r>
        <w:rPr>
          <w:rFonts w:hint="cs"/>
          <w:rtl/>
          <w:lang w:eastAsia="he-IL"/>
        </w:rPr>
        <w:t xml:space="preserve">שמעתי </w:t>
      </w:r>
      <w:bookmarkStart w:id="839" w:name="_ETM_Q1_2754859"/>
      <w:bookmarkEnd w:id="839"/>
      <w:r>
        <w:rPr>
          <w:rFonts w:hint="cs"/>
          <w:rtl/>
          <w:lang w:eastAsia="he-IL"/>
        </w:rPr>
        <w:t xml:space="preserve">פה איזה </w:t>
      </w:r>
      <w:r w:rsidRPr="00FC05CF">
        <w:rPr>
          <w:rtl/>
          <w:lang w:eastAsia="he-IL"/>
        </w:rPr>
        <w:t>קרעכץ</w:t>
      </w:r>
      <w:r>
        <w:rPr>
          <w:rFonts w:hint="cs"/>
          <w:rtl/>
          <w:lang w:eastAsia="he-IL"/>
        </w:rPr>
        <w:t xml:space="preserve">. </w:t>
      </w:r>
    </w:p>
    <w:p w:rsidR="00FC05CF" w:rsidRDefault="00FC05CF" w:rsidP="00FC05CF">
      <w:pPr>
        <w:rPr>
          <w:rtl/>
          <w:lang w:eastAsia="he-IL"/>
        </w:rPr>
      </w:pPr>
      <w:bookmarkStart w:id="840" w:name="_ETM_Q1_2754250"/>
      <w:bookmarkStart w:id="841" w:name="_ETM_Q1_2754315"/>
      <w:bookmarkEnd w:id="840"/>
      <w:bookmarkEnd w:id="841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842" w:name="ET_guest_873299_83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842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B51F0E">
      <w:pPr>
        <w:rPr>
          <w:rtl/>
          <w:lang w:eastAsia="he-IL"/>
        </w:rPr>
      </w:pPr>
      <w:bookmarkStart w:id="843" w:name="_ETM_Q1_2756804"/>
      <w:bookmarkStart w:id="844" w:name="_ETM_Q1_2756825"/>
      <w:bookmarkEnd w:id="843"/>
      <w:bookmarkEnd w:id="844"/>
      <w:r>
        <w:rPr>
          <w:rFonts w:hint="cs"/>
          <w:rtl/>
          <w:lang w:eastAsia="he-IL"/>
        </w:rPr>
        <w:t xml:space="preserve">כן. הן סמכויות שהן סמכויות מאוד מוגבלות. </w:t>
      </w:r>
      <w:bookmarkStart w:id="845" w:name="_ETM_Q1_2761440"/>
      <w:bookmarkEnd w:id="845"/>
      <w:r>
        <w:rPr>
          <w:rFonts w:hint="cs"/>
          <w:rtl/>
          <w:lang w:eastAsia="he-IL"/>
        </w:rPr>
        <w:t>בניגוד למה שקורה, דרך אגב</w:t>
      </w:r>
      <w:r w:rsidR="00B51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ביחידות דומות בחוץ לארץ</w:t>
      </w:r>
      <w:bookmarkStart w:id="846" w:name="_ETM_Q1_2768440"/>
      <w:bookmarkEnd w:id="846"/>
      <w:r w:rsidR="00B51F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לפחות בחלק מהמדינות. זו יחידה שהוקמה בהחלטת ממשלה בלבד </w:t>
      </w:r>
      <w:bookmarkStart w:id="847" w:name="_ETM_Q1_2773298"/>
      <w:bookmarkEnd w:id="847"/>
      <w:r>
        <w:rPr>
          <w:rFonts w:hint="cs"/>
          <w:rtl/>
          <w:lang w:eastAsia="he-IL"/>
        </w:rPr>
        <w:t xml:space="preserve">ולא בחוק ומעבר ליכולת להורות על תיקון ליקויים, שזה סוג </w:t>
      </w:r>
      <w:bookmarkStart w:id="848" w:name="_ETM_Q1_2779129"/>
      <w:bookmarkEnd w:id="848"/>
      <w:r>
        <w:rPr>
          <w:rFonts w:hint="cs"/>
          <w:rtl/>
          <w:lang w:eastAsia="he-IL"/>
        </w:rPr>
        <w:t xml:space="preserve">של אקט הצהרתי, אי אפשר לומר שיש לה שיניים של </w:t>
      </w:r>
      <w:bookmarkStart w:id="849" w:name="_ETM_Q1_2779057"/>
      <w:bookmarkEnd w:id="849"/>
      <w:r>
        <w:rPr>
          <w:rFonts w:hint="cs"/>
          <w:rtl/>
          <w:lang w:eastAsia="he-IL"/>
        </w:rPr>
        <w:t xml:space="preserve">ממש וזו דוגמה מובהקת שהיחידה מיצתה את כל מה שהיא </w:t>
      </w:r>
      <w:bookmarkStart w:id="850" w:name="_ETM_Q1_2787282"/>
      <w:bookmarkEnd w:id="850"/>
      <w:r>
        <w:rPr>
          <w:rFonts w:hint="cs"/>
          <w:rtl/>
          <w:lang w:eastAsia="he-IL"/>
        </w:rPr>
        <w:t>יכולה לעשות בכליה המצומצמים ואף על פי כן כאשר הרשות</w:t>
      </w:r>
      <w:bookmarkStart w:id="851" w:name="_ETM_Q1_2790704"/>
      <w:bookmarkEnd w:id="851"/>
      <w:r>
        <w:rPr>
          <w:rFonts w:hint="cs"/>
          <w:rtl/>
          <w:lang w:eastAsia="he-IL"/>
        </w:rPr>
        <w:t xml:space="preserve"> לא מספיק אכפת לה בזה מסתיימת היכולת שלנו לפעול. </w:t>
      </w:r>
    </w:p>
    <w:p w:rsidR="00FC05CF" w:rsidRDefault="00FC05CF" w:rsidP="00FC05CF">
      <w:pPr>
        <w:rPr>
          <w:rtl/>
          <w:lang w:eastAsia="he-IL"/>
        </w:rPr>
      </w:pPr>
      <w:bookmarkStart w:id="852" w:name="_ETM_Q1_2799720"/>
      <w:bookmarkStart w:id="853" w:name="_ETM_Q1_2799789"/>
      <w:bookmarkStart w:id="854" w:name="_ETM_Q1_2800584"/>
      <w:bookmarkEnd w:id="852"/>
      <w:bookmarkEnd w:id="853"/>
      <w:bookmarkEnd w:id="854"/>
    </w:p>
    <w:p w:rsidR="00FC05CF" w:rsidRDefault="00FC05CF" w:rsidP="00FC05CF">
      <w:pPr>
        <w:pStyle w:val="af6"/>
        <w:keepNext/>
        <w:rPr>
          <w:rtl/>
        </w:rPr>
      </w:pPr>
      <w:bookmarkStart w:id="855" w:name="ET_yor_5778_84"/>
      <w:r w:rsidRPr="00FC0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C05CF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855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56" w:name="_ETM_Q1_2800927"/>
      <w:bookmarkStart w:id="857" w:name="_ETM_Q1_2800950"/>
      <w:bookmarkEnd w:id="856"/>
      <w:bookmarkEnd w:id="857"/>
      <w:r>
        <w:rPr>
          <w:rFonts w:hint="cs"/>
          <w:rtl/>
          <w:lang w:eastAsia="he-IL"/>
        </w:rPr>
        <w:t xml:space="preserve">קצת </w:t>
      </w:r>
      <w:bookmarkStart w:id="858" w:name="_ETM_Q1_2801224"/>
      <w:bookmarkEnd w:id="858"/>
      <w:r>
        <w:rPr>
          <w:rFonts w:hint="cs"/>
          <w:rtl/>
          <w:lang w:eastAsia="he-IL"/>
        </w:rPr>
        <w:t xml:space="preserve">מתסכל. </w:t>
      </w:r>
    </w:p>
    <w:p w:rsidR="00FC05CF" w:rsidRDefault="00FC05CF" w:rsidP="00FC05CF">
      <w:pPr>
        <w:rPr>
          <w:rtl/>
          <w:lang w:eastAsia="he-IL"/>
        </w:rPr>
      </w:pPr>
      <w:bookmarkStart w:id="859" w:name="_ETM_Q1_2802431"/>
      <w:bookmarkStart w:id="860" w:name="_ETM_Q1_2802494"/>
      <w:bookmarkStart w:id="861" w:name="_ETM_Q1_2803407"/>
      <w:bookmarkEnd w:id="859"/>
      <w:bookmarkEnd w:id="860"/>
      <w:bookmarkEnd w:id="861"/>
    </w:p>
    <w:p w:rsidR="00FC05CF" w:rsidRDefault="00FC05CF" w:rsidP="00FC05CF">
      <w:pPr>
        <w:pStyle w:val="af9"/>
        <w:keepNext/>
        <w:rPr>
          <w:rtl/>
          <w:lang w:eastAsia="he-IL"/>
        </w:rPr>
      </w:pPr>
      <w:bookmarkStart w:id="862" w:name="ET_guest_873299_85"/>
      <w:r w:rsidRPr="00FC0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C05CF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862"/>
    </w:p>
    <w:p w:rsidR="00FC05CF" w:rsidRDefault="00FC05CF" w:rsidP="00FC05CF">
      <w:pPr>
        <w:pStyle w:val="KeepWithNext"/>
        <w:rPr>
          <w:rtl/>
          <w:lang w:eastAsia="he-IL"/>
        </w:rPr>
      </w:pPr>
    </w:p>
    <w:p w:rsidR="00FC05CF" w:rsidRDefault="00FC05CF" w:rsidP="00FC05CF">
      <w:pPr>
        <w:rPr>
          <w:rtl/>
          <w:lang w:eastAsia="he-IL"/>
        </w:rPr>
      </w:pPr>
      <w:bookmarkStart w:id="863" w:name="_ETM_Q1_2803743"/>
      <w:bookmarkStart w:id="864" w:name="_ETM_Q1_2803765"/>
      <w:bookmarkEnd w:id="863"/>
      <w:bookmarkEnd w:id="864"/>
      <w:r>
        <w:rPr>
          <w:rFonts w:hint="cs"/>
          <w:rtl/>
          <w:lang w:eastAsia="he-IL"/>
        </w:rPr>
        <w:t xml:space="preserve">כן. כן, אבל אנחנו פועלים ככל יכולתנו כדי </w:t>
      </w:r>
      <w:bookmarkStart w:id="865" w:name="_ETM_Q1_2807716"/>
      <w:bookmarkEnd w:id="865"/>
      <w:r>
        <w:rPr>
          <w:rFonts w:hint="cs"/>
          <w:rtl/>
          <w:lang w:eastAsia="he-IL"/>
        </w:rPr>
        <w:t xml:space="preserve">לשפר את המצב. זאת הנקודה המרכזית שהייתי רוצה להציג בתוך </w:t>
      </w:r>
      <w:bookmarkStart w:id="866" w:name="_ETM_Q1_2813276"/>
      <w:bookmarkEnd w:id="866"/>
      <w:r>
        <w:rPr>
          <w:rFonts w:hint="cs"/>
          <w:rtl/>
          <w:lang w:eastAsia="he-IL"/>
        </w:rPr>
        <w:t xml:space="preserve">השקף הזה כאשר לגבי האחרים אני פחות רוצה להתעכב מאחר </w:t>
      </w:r>
      <w:bookmarkStart w:id="867" w:name="_ETM_Q1_2817440"/>
      <w:bookmarkEnd w:id="867"/>
      <w:r>
        <w:rPr>
          <w:rFonts w:hint="cs"/>
          <w:rtl/>
          <w:lang w:eastAsia="he-IL"/>
        </w:rPr>
        <w:t>שיש צעדים שנעשים כדי לשפר את יכולת המענה ברשויות האלה.</w:t>
      </w:r>
    </w:p>
    <w:p w:rsidR="00FC05CF" w:rsidRDefault="00FC05CF" w:rsidP="00FC05CF">
      <w:pPr>
        <w:rPr>
          <w:rtl/>
          <w:lang w:eastAsia="he-IL"/>
        </w:rPr>
      </w:pPr>
      <w:bookmarkStart w:id="868" w:name="_ETM_Q1_2823550"/>
      <w:bookmarkStart w:id="869" w:name="_ETM_Q1_2823621"/>
      <w:bookmarkEnd w:id="868"/>
      <w:bookmarkEnd w:id="869"/>
    </w:p>
    <w:p w:rsidR="00FC05CF" w:rsidRDefault="008F42ED" w:rsidP="00FC05CF">
      <w:pPr>
        <w:rPr>
          <w:rtl/>
          <w:lang w:eastAsia="he-IL"/>
        </w:rPr>
      </w:pPr>
      <w:bookmarkStart w:id="870" w:name="_ETM_Q1_2824598"/>
      <w:bookmarkStart w:id="871" w:name="_ETM_Q1_2824668"/>
      <w:bookmarkEnd w:id="870"/>
      <w:bookmarkEnd w:id="871"/>
      <w:r>
        <w:rPr>
          <w:rFonts w:hint="cs"/>
          <w:rtl/>
          <w:lang w:eastAsia="he-IL"/>
        </w:rPr>
        <w:t>נעבור</w:t>
      </w:r>
      <w:bookmarkStart w:id="872" w:name="_ETM_Q1_2829278"/>
      <w:bookmarkEnd w:id="872"/>
      <w:r>
        <w:rPr>
          <w:rFonts w:hint="cs"/>
          <w:rtl/>
          <w:lang w:eastAsia="he-IL"/>
        </w:rPr>
        <w:t xml:space="preserve"> לשקף הבא. השקף הבא מתאר את עילות הדחייה המרכזיות </w:t>
      </w:r>
      <w:bookmarkStart w:id="873" w:name="_ETM_Q1_2839414"/>
      <w:bookmarkEnd w:id="873"/>
      <w:r>
        <w:rPr>
          <w:rFonts w:hint="cs"/>
          <w:rtl/>
          <w:lang w:eastAsia="he-IL"/>
        </w:rPr>
        <w:t>לבקשות למידע. כאן עולים כמה נתונים מעניינים. ראשית אנחנו ר</w:t>
      </w:r>
      <w:bookmarkStart w:id="874" w:name="_ETM_Q1_2847310"/>
      <w:bookmarkEnd w:id="874"/>
      <w:r>
        <w:rPr>
          <w:rFonts w:hint="cs"/>
          <w:rtl/>
          <w:lang w:eastAsia="he-IL"/>
        </w:rPr>
        <w:t xml:space="preserve">ואים שבעילה שלא ניתן לאתר את המידע או שהמידע </w:t>
      </w:r>
      <w:bookmarkStart w:id="875" w:name="_ETM_Q1_2849500"/>
      <w:bookmarkEnd w:id="875"/>
      <w:r>
        <w:rPr>
          <w:rFonts w:hint="cs"/>
          <w:rtl/>
          <w:lang w:eastAsia="he-IL"/>
        </w:rPr>
        <w:t xml:space="preserve">אינו מצוי בידי הרשות, או שהמידע נמצא בידי רשות אחרת, </w:t>
      </w:r>
      <w:bookmarkStart w:id="876" w:name="_ETM_Q1_2857116"/>
      <w:bookmarkEnd w:id="876"/>
      <w:r>
        <w:rPr>
          <w:rFonts w:hint="cs"/>
          <w:rtl/>
          <w:lang w:eastAsia="he-IL"/>
        </w:rPr>
        <w:t>כ-35%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מהבקשות שנדחות נדחות מהעילה הזאת. זה מספר </w:t>
      </w:r>
      <w:bookmarkStart w:id="877" w:name="_ETM_Q1_2859944"/>
      <w:bookmarkEnd w:id="877"/>
      <w:r>
        <w:rPr>
          <w:rFonts w:hint="cs"/>
          <w:rtl/>
          <w:lang w:eastAsia="he-IL"/>
        </w:rPr>
        <w:t>עצום שמבטא בעיניי סוג של כשל אפילו בתקשורת בין האז</w:t>
      </w:r>
      <w:bookmarkStart w:id="878" w:name="_ETM_Q1_2868184"/>
      <w:bookmarkEnd w:id="878"/>
      <w:r w:rsidR="00B51F0E">
        <w:rPr>
          <w:rFonts w:hint="cs"/>
          <w:rtl/>
          <w:lang w:eastAsia="he-IL"/>
        </w:rPr>
        <w:t>רח לבין הרשות. זה יכול להיות מכ</w:t>
      </w:r>
      <w:r>
        <w:rPr>
          <w:rFonts w:hint="cs"/>
          <w:rtl/>
          <w:lang w:eastAsia="he-IL"/>
        </w:rPr>
        <w:t xml:space="preserve">מה סיבות, העובדה </w:t>
      </w:r>
      <w:bookmarkStart w:id="879" w:name="_ETM_Q1_2869072"/>
      <w:bookmarkEnd w:id="879"/>
      <w:r>
        <w:rPr>
          <w:rFonts w:hint="cs"/>
          <w:rtl/>
          <w:lang w:eastAsia="he-IL"/>
        </w:rPr>
        <w:t xml:space="preserve">שהמידע אמור להיות מצוי בידי הרשות, אבל הרשות לא </w:t>
      </w:r>
      <w:bookmarkStart w:id="880" w:name="_ETM_Q1_2876760"/>
      <w:bookmarkEnd w:id="880"/>
      <w:r>
        <w:rPr>
          <w:rFonts w:hint="cs"/>
          <w:rtl/>
          <w:lang w:eastAsia="he-IL"/>
        </w:rPr>
        <w:t xml:space="preserve">מצליחה למצוא אותו, שזו בעיה בניהול ידע. זה יכול לנבוע </w:t>
      </w:r>
      <w:bookmarkStart w:id="881" w:name="_ETM_Q1_2879928"/>
      <w:bookmarkEnd w:id="881"/>
      <w:r>
        <w:rPr>
          <w:rFonts w:hint="cs"/>
          <w:rtl/>
          <w:lang w:eastAsia="he-IL"/>
        </w:rPr>
        <w:t xml:space="preserve">מהעובדה שהאזרח לא מספיק מודע לאן הוא אמור להפנות את </w:t>
      </w:r>
      <w:bookmarkStart w:id="882" w:name="_ETM_Q1_2879754"/>
      <w:bookmarkEnd w:id="882"/>
      <w:r>
        <w:rPr>
          <w:rFonts w:hint="cs"/>
          <w:rtl/>
          <w:lang w:eastAsia="he-IL"/>
        </w:rPr>
        <w:t xml:space="preserve">הבקשה שלו כי הוא זה שיוזם את התהליך הזה, </w:t>
      </w:r>
      <w:bookmarkStart w:id="883" w:name="_ETM_Q1_2886634"/>
      <w:bookmarkEnd w:id="883"/>
      <w:r>
        <w:rPr>
          <w:rFonts w:hint="cs"/>
          <w:rtl/>
          <w:lang w:eastAsia="he-IL"/>
        </w:rPr>
        <w:t xml:space="preserve">או שזו סתם טעות בכתובת, הוא רוצה לפנות למשטרה והוא </w:t>
      </w:r>
      <w:bookmarkStart w:id="884" w:name="_ETM_Q1_2887701"/>
      <w:bookmarkEnd w:id="884"/>
      <w:r>
        <w:rPr>
          <w:rFonts w:hint="cs"/>
          <w:rtl/>
          <w:lang w:eastAsia="he-IL"/>
        </w:rPr>
        <w:t xml:space="preserve">פונה למשרד לבטחון פנים. </w:t>
      </w:r>
    </w:p>
    <w:p w:rsidR="008F42ED" w:rsidRDefault="008F42ED" w:rsidP="00FC05CF">
      <w:pPr>
        <w:rPr>
          <w:rtl/>
          <w:lang w:eastAsia="he-IL"/>
        </w:rPr>
      </w:pPr>
      <w:bookmarkStart w:id="885" w:name="_ETM_Q1_2893390"/>
      <w:bookmarkStart w:id="886" w:name="_ETM_Q1_2893457"/>
      <w:bookmarkEnd w:id="885"/>
      <w:bookmarkEnd w:id="886"/>
    </w:p>
    <w:p w:rsidR="008F42ED" w:rsidRDefault="008F42ED" w:rsidP="00B51F0E">
      <w:pPr>
        <w:rPr>
          <w:rtl/>
          <w:lang w:eastAsia="he-IL"/>
        </w:rPr>
      </w:pPr>
      <w:bookmarkStart w:id="887" w:name="_ETM_Q1_2893550"/>
      <w:bookmarkStart w:id="888" w:name="_ETM_Q1_2893612"/>
      <w:bookmarkEnd w:id="887"/>
      <w:bookmarkEnd w:id="888"/>
      <w:r>
        <w:rPr>
          <w:rFonts w:hint="cs"/>
          <w:rtl/>
          <w:lang w:eastAsia="he-IL"/>
        </w:rPr>
        <w:t xml:space="preserve">יש כאן בעצם הרבה אנרגיה שהיא </w:t>
      </w:r>
      <w:bookmarkStart w:id="889" w:name="_ETM_Q1_2892550"/>
      <w:bookmarkEnd w:id="889"/>
      <w:r>
        <w:rPr>
          <w:rFonts w:hint="cs"/>
          <w:rtl/>
          <w:lang w:eastAsia="he-IL"/>
        </w:rPr>
        <w:t>מוצאת לשווא</w:t>
      </w:r>
      <w:r w:rsidR="00A66572">
        <w:rPr>
          <w:rFonts w:hint="cs"/>
          <w:rtl/>
          <w:lang w:eastAsia="he-IL"/>
        </w:rPr>
        <w:t xml:space="preserve"> וזה דבר שצריך לתת עליו את הדעת כדי </w:t>
      </w:r>
      <w:bookmarkStart w:id="890" w:name="_ETM_Q1_2899485"/>
      <w:bookmarkEnd w:id="890"/>
      <w:r w:rsidR="00A66572">
        <w:rPr>
          <w:rFonts w:hint="cs"/>
          <w:rtl/>
          <w:lang w:eastAsia="he-IL"/>
        </w:rPr>
        <w:t xml:space="preserve">לנסות לצמצם אותו כמה שיותר. אחד האתגרים המשמעותיים זה כמובן </w:t>
      </w:r>
      <w:bookmarkStart w:id="891" w:name="_ETM_Q1_2903680"/>
      <w:bookmarkEnd w:id="891"/>
      <w:r w:rsidR="00A66572">
        <w:rPr>
          <w:rFonts w:hint="cs"/>
          <w:rtl/>
          <w:lang w:eastAsia="he-IL"/>
        </w:rPr>
        <w:t>האתגר של ניהול ידע. חופש המי</w:t>
      </w:r>
      <w:r w:rsidR="00B51F0E">
        <w:rPr>
          <w:rFonts w:hint="cs"/>
          <w:rtl/>
          <w:lang w:eastAsia="he-IL"/>
        </w:rPr>
        <w:t>דע</w:t>
      </w:r>
      <w:r w:rsidR="00A66572">
        <w:rPr>
          <w:rFonts w:hint="cs"/>
          <w:rtl/>
          <w:lang w:eastAsia="he-IL"/>
        </w:rPr>
        <w:t xml:space="preserve"> מאוד מחדד את </w:t>
      </w:r>
      <w:bookmarkStart w:id="892" w:name="_ETM_Q1_2904182"/>
      <w:bookmarkEnd w:id="892"/>
      <w:r w:rsidR="00A66572">
        <w:rPr>
          <w:rFonts w:hint="cs"/>
          <w:rtl/>
          <w:lang w:eastAsia="he-IL"/>
        </w:rPr>
        <w:t>זה, כדי להיות מסוגל להשיב לבקשה למידע אתה צריך ש</w:t>
      </w:r>
      <w:bookmarkStart w:id="893" w:name="_ETM_Q1_2910310"/>
      <w:bookmarkEnd w:id="893"/>
      <w:r w:rsidR="00A66572">
        <w:rPr>
          <w:rFonts w:hint="cs"/>
          <w:rtl/>
          <w:lang w:eastAsia="he-IL"/>
        </w:rPr>
        <w:t xml:space="preserve">תהיה לך מפה ברורה של מה יש ברשות ומה אין </w:t>
      </w:r>
      <w:bookmarkStart w:id="894" w:name="_ETM_Q1_2910784"/>
      <w:bookmarkEnd w:id="894"/>
      <w:r w:rsidR="00A66572">
        <w:rPr>
          <w:rFonts w:hint="cs"/>
          <w:rtl/>
          <w:lang w:eastAsia="he-IL"/>
        </w:rPr>
        <w:t>ברשות והממונה צריך להיות בעל גישה - - -</w:t>
      </w:r>
    </w:p>
    <w:p w:rsidR="00A66572" w:rsidRDefault="00A66572" w:rsidP="00FC05CF">
      <w:pPr>
        <w:rPr>
          <w:rtl/>
          <w:lang w:eastAsia="he-IL"/>
        </w:rPr>
      </w:pPr>
      <w:bookmarkStart w:id="895" w:name="_ETM_Q1_2913290"/>
      <w:bookmarkStart w:id="896" w:name="_ETM_Q1_2913357"/>
      <w:bookmarkStart w:id="897" w:name="_ETM_Q1_2914242"/>
      <w:bookmarkEnd w:id="895"/>
      <w:bookmarkEnd w:id="896"/>
      <w:bookmarkEnd w:id="897"/>
    </w:p>
    <w:p w:rsidR="00A66572" w:rsidRDefault="00A66572" w:rsidP="00A66572">
      <w:pPr>
        <w:pStyle w:val="af6"/>
        <w:keepNext/>
        <w:rPr>
          <w:rtl/>
        </w:rPr>
      </w:pPr>
      <w:bookmarkStart w:id="898" w:name="ET_yor_5778_86"/>
      <w:r w:rsidRPr="00A66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66572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898"/>
    </w:p>
    <w:p w:rsidR="00A66572" w:rsidRDefault="00A66572" w:rsidP="00A66572">
      <w:pPr>
        <w:pStyle w:val="KeepWithNext"/>
        <w:rPr>
          <w:rtl/>
          <w:lang w:eastAsia="he-IL"/>
        </w:rPr>
      </w:pPr>
    </w:p>
    <w:p w:rsidR="00A66572" w:rsidRDefault="00A66572" w:rsidP="00A66572">
      <w:pPr>
        <w:rPr>
          <w:rtl/>
          <w:lang w:eastAsia="he-IL"/>
        </w:rPr>
      </w:pPr>
      <w:bookmarkStart w:id="899" w:name="_ETM_Q1_2914589"/>
      <w:bookmarkStart w:id="900" w:name="_ETM_Q1_2914611"/>
      <w:bookmarkEnd w:id="899"/>
      <w:bookmarkEnd w:id="900"/>
      <w:r>
        <w:rPr>
          <w:rFonts w:hint="cs"/>
          <w:rtl/>
          <w:lang w:eastAsia="he-IL"/>
        </w:rPr>
        <w:t xml:space="preserve">מי אמור </w:t>
      </w:r>
      <w:bookmarkStart w:id="901" w:name="_ETM_Q1_2915354"/>
      <w:bookmarkEnd w:id="901"/>
      <w:r>
        <w:rPr>
          <w:rFonts w:hint="cs"/>
          <w:rtl/>
          <w:lang w:eastAsia="he-IL"/>
        </w:rPr>
        <w:t xml:space="preserve">להנגיש את זה? מי אמור להביא את המידע הזה, את </w:t>
      </w:r>
      <w:bookmarkStart w:id="902" w:name="_ETM_Q1_2922834"/>
      <w:bookmarkEnd w:id="902"/>
      <w:r>
        <w:rPr>
          <w:rFonts w:hint="cs"/>
          <w:rtl/>
          <w:lang w:eastAsia="he-IL"/>
        </w:rPr>
        <w:t xml:space="preserve">הידע מול האזרחים? שהוא יידע באמת למי לפנות ומה יש </w:t>
      </w:r>
      <w:bookmarkStart w:id="903" w:name="_ETM_Q1_2928266"/>
      <w:bookmarkEnd w:id="903"/>
      <w:r>
        <w:rPr>
          <w:rFonts w:hint="cs"/>
          <w:rtl/>
          <w:lang w:eastAsia="he-IL"/>
        </w:rPr>
        <w:t xml:space="preserve">ומה אין. </w:t>
      </w:r>
    </w:p>
    <w:p w:rsidR="00A66572" w:rsidRDefault="00A66572" w:rsidP="00A66572">
      <w:pPr>
        <w:rPr>
          <w:rtl/>
          <w:lang w:eastAsia="he-IL"/>
        </w:rPr>
      </w:pPr>
      <w:bookmarkStart w:id="904" w:name="_ETM_Q1_2929882"/>
      <w:bookmarkStart w:id="905" w:name="_ETM_Q1_2929957"/>
      <w:bookmarkStart w:id="906" w:name="_ETM_Q1_2926230"/>
      <w:bookmarkEnd w:id="904"/>
      <w:bookmarkEnd w:id="905"/>
      <w:bookmarkEnd w:id="906"/>
    </w:p>
    <w:p w:rsidR="00A66572" w:rsidRDefault="00A66572" w:rsidP="00A66572">
      <w:pPr>
        <w:pStyle w:val="af9"/>
        <w:keepNext/>
        <w:rPr>
          <w:rtl/>
          <w:lang w:eastAsia="he-IL"/>
        </w:rPr>
      </w:pPr>
      <w:bookmarkStart w:id="907" w:name="ET_guest_873299_87"/>
      <w:r w:rsidRPr="00A66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66572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907"/>
    </w:p>
    <w:p w:rsidR="00A66572" w:rsidRDefault="00A66572" w:rsidP="00A66572">
      <w:pPr>
        <w:pStyle w:val="KeepWithNext"/>
        <w:rPr>
          <w:rtl/>
          <w:lang w:eastAsia="he-IL"/>
        </w:rPr>
      </w:pPr>
    </w:p>
    <w:p w:rsidR="00A66572" w:rsidRDefault="00A66572" w:rsidP="00A66572">
      <w:pPr>
        <w:rPr>
          <w:rtl/>
          <w:lang w:eastAsia="he-IL"/>
        </w:rPr>
      </w:pPr>
      <w:bookmarkStart w:id="908" w:name="_ETM_Q1_2926543"/>
      <w:bookmarkStart w:id="909" w:name="_ETM_Q1_2926563"/>
      <w:bookmarkEnd w:id="908"/>
      <w:bookmarkEnd w:id="909"/>
      <w:r>
        <w:rPr>
          <w:rFonts w:hint="cs"/>
          <w:rtl/>
          <w:lang w:eastAsia="he-IL"/>
        </w:rPr>
        <w:t xml:space="preserve">אתה מדבר מבחינת מבקש הבקשה. </w:t>
      </w:r>
    </w:p>
    <w:p w:rsidR="00A66572" w:rsidRDefault="00A66572" w:rsidP="00A66572">
      <w:pPr>
        <w:rPr>
          <w:rtl/>
          <w:lang w:eastAsia="he-IL"/>
        </w:rPr>
      </w:pPr>
      <w:bookmarkStart w:id="910" w:name="_ETM_Q1_2930782"/>
      <w:bookmarkStart w:id="911" w:name="_ETM_Q1_2930851"/>
      <w:bookmarkStart w:id="912" w:name="_ETM_Q1_2931638"/>
      <w:bookmarkEnd w:id="910"/>
      <w:bookmarkEnd w:id="911"/>
      <w:bookmarkEnd w:id="912"/>
    </w:p>
    <w:p w:rsidR="00A66572" w:rsidRDefault="00A66572" w:rsidP="00A66572">
      <w:pPr>
        <w:pStyle w:val="af6"/>
        <w:keepNext/>
        <w:rPr>
          <w:rtl/>
        </w:rPr>
      </w:pPr>
      <w:bookmarkStart w:id="913" w:name="ET_yor_5778_88"/>
      <w:r w:rsidRPr="00A66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66572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913"/>
    </w:p>
    <w:p w:rsidR="00A66572" w:rsidRDefault="00A66572" w:rsidP="00A66572">
      <w:pPr>
        <w:pStyle w:val="KeepWithNext"/>
        <w:rPr>
          <w:rtl/>
          <w:lang w:eastAsia="he-IL"/>
        </w:rPr>
      </w:pPr>
    </w:p>
    <w:p w:rsidR="00A66572" w:rsidRDefault="00A66572" w:rsidP="00A66572">
      <w:pPr>
        <w:rPr>
          <w:rtl/>
          <w:lang w:eastAsia="he-IL"/>
        </w:rPr>
      </w:pPr>
      <w:bookmarkStart w:id="914" w:name="_ETM_Q1_2931978"/>
      <w:bookmarkEnd w:id="914"/>
      <w:r>
        <w:rPr>
          <w:rFonts w:hint="cs"/>
          <w:rtl/>
          <w:lang w:eastAsia="he-IL"/>
        </w:rPr>
        <w:t>כ</w:t>
      </w:r>
      <w:bookmarkStart w:id="915" w:name="_ETM_Q1_2932036"/>
      <w:bookmarkEnd w:id="915"/>
      <w:r>
        <w:rPr>
          <w:rFonts w:hint="cs"/>
          <w:rtl/>
          <w:lang w:eastAsia="he-IL"/>
        </w:rPr>
        <w:t xml:space="preserve">ן. </w:t>
      </w:r>
    </w:p>
    <w:p w:rsidR="00A66572" w:rsidRDefault="00A66572" w:rsidP="00A66572">
      <w:pPr>
        <w:rPr>
          <w:rtl/>
          <w:lang w:eastAsia="he-IL"/>
        </w:rPr>
      </w:pPr>
      <w:bookmarkStart w:id="916" w:name="_ETM_Q1_2932734"/>
      <w:bookmarkStart w:id="917" w:name="_ETM_Q1_2932794"/>
      <w:bookmarkEnd w:id="916"/>
      <w:bookmarkEnd w:id="917"/>
    </w:p>
    <w:p w:rsidR="00A66572" w:rsidRDefault="00A66572" w:rsidP="00A66572">
      <w:pPr>
        <w:pStyle w:val="af9"/>
        <w:keepNext/>
        <w:rPr>
          <w:rtl/>
          <w:lang w:eastAsia="he-IL"/>
        </w:rPr>
      </w:pPr>
      <w:bookmarkStart w:id="918" w:name="ET_guest_873299_89"/>
      <w:r w:rsidRPr="00A66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66572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918"/>
    </w:p>
    <w:p w:rsidR="00A66572" w:rsidRDefault="00A66572" w:rsidP="00A66572">
      <w:pPr>
        <w:pStyle w:val="KeepWithNext"/>
        <w:rPr>
          <w:rtl/>
          <w:lang w:eastAsia="he-IL"/>
        </w:rPr>
      </w:pPr>
    </w:p>
    <w:p w:rsidR="00A66572" w:rsidRDefault="00A66572" w:rsidP="00A66572">
      <w:pPr>
        <w:rPr>
          <w:rtl/>
          <w:lang w:eastAsia="he-IL"/>
        </w:rPr>
      </w:pPr>
      <w:bookmarkStart w:id="919" w:name="_ETM_Q1_2929086"/>
      <w:bookmarkStart w:id="920" w:name="_ETM_Q1_2929108"/>
      <w:bookmarkEnd w:id="919"/>
      <w:bookmarkEnd w:id="920"/>
      <w:r>
        <w:rPr>
          <w:rFonts w:hint="cs"/>
          <w:rtl/>
          <w:lang w:eastAsia="he-IL"/>
        </w:rPr>
        <w:t>מבחינת מבקש הבקשה</w:t>
      </w:r>
      <w:bookmarkStart w:id="921" w:name="_ETM_Q1_2933396"/>
      <w:bookmarkEnd w:id="921"/>
      <w:r>
        <w:rPr>
          <w:rFonts w:hint="cs"/>
          <w:rtl/>
          <w:lang w:eastAsia="he-IL"/>
        </w:rPr>
        <w:t xml:space="preserve"> אנחנו מעודדים את הרשויות לתאר בצורה בסיסית כלפי </w:t>
      </w:r>
      <w:bookmarkStart w:id="922" w:name="_ETM_Q1_2937370"/>
      <w:bookmarkEnd w:id="922"/>
      <w:r>
        <w:rPr>
          <w:rFonts w:hint="cs"/>
          <w:rtl/>
          <w:lang w:eastAsia="he-IL"/>
        </w:rPr>
        <w:t xml:space="preserve">האזרח מה הרשות עושה, מה התחומים שלה, אבל קשה </w:t>
      </w:r>
      <w:bookmarkStart w:id="923" w:name="_ETM_Q1_2938170"/>
      <w:bookmarkEnd w:id="923"/>
      <w:r>
        <w:rPr>
          <w:rFonts w:hint="cs"/>
          <w:rtl/>
          <w:lang w:eastAsia="he-IL"/>
        </w:rPr>
        <w:t xml:space="preserve">מאוד להיכנס לפרטים ויש דברים שבאמת מאוד מאוד </w:t>
      </w:r>
      <w:bookmarkStart w:id="924" w:name="_ETM_Q1_2945138"/>
      <w:bookmarkEnd w:id="924"/>
      <w:r>
        <w:rPr>
          <w:rFonts w:hint="cs"/>
          <w:rtl/>
          <w:lang w:eastAsia="he-IL"/>
        </w:rPr>
        <w:t xml:space="preserve">חופפים. סתם נניח מערך הגיור, אנחנו יודעים שהוא נמצא </w:t>
      </w:r>
      <w:bookmarkStart w:id="925" w:name="_ETM_Q1_2949458"/>
      <w:bookmarkEnd w:id="925"/>
      <w:r>
        <w:rPr>
          <w:rFonts w:hint="cs"/>
          <w:rtl/>
          <w:lang w:eastAsia="he-IL"/>
        </w:rPr>
        <w:t xml:space="preserve">קשור גם למשרד לשירותי דת, גם למשרד ראש הממשלה, </w:t>
      </w:r>
      <w:bookmarkStart w:id="926" w:name="_ETM_Q1_2953756"/>
      <w:bookmarkEnd w:id="926"/>
      <w:r>
        <w:rPr>
          <w:rFonts w:hint="cs"/>
          <w:rtl/>
          <w:lang w:eastAsia="he-IL"/>
        </w:rPr>
        <w:t xml:space="preserve">האזרח הפשוט לא יודע את זה והרבה פעמים הוא </w:t>
      </w:r>
      <w:bookmarkStart w:id="927" w:name="_ETM_Q1_2956818"/>
      <w:bookmarkEnd w:id="927"/>
      <w:r>
        <w:rPr>
          <w:rFonts w:hint="cs"/>
          <w:rtl/>
          <w:lang w:eastAsia="he-IL"/>
        </w:rPr>
        <w:t xml:space="preserve">מתבלבל. אבל יש, שוב, טעויות שחוזרות על עצמן וכאן צריך </w:t>
      </w:r>
      <w:bookmarkStart w:id="928" w:name="_ETM_Q1_2959412"/>
      <w:bookmarkEnd w:id="928"/>
      <w:r>
        <w:rPr>
          <w:rFonts w:hint="cs"/>
          <w:rtl/>
          <w:lang w:eastAsia="he-IL"/>
        </w:rPr>
        <w:t>לנסות להגיע לאזרח וכמה שיותר ליידע אותו מראש, שוב, כדי</w:t>
      </w:r>
      <w:bookmarkStart w:id="929" w:name="_ETM_Q1_2967324"/>
      <w:bookmarkEnd w:id="929"/>
      <w:r>
        <w:rPr>
          <w:rFonts w:hint="cs"/>
          <w:rtl/>
          <w:lang w:eastAsia="he-IL"/>
        </w:rPr>
        <w:t xml:space="preserve"> שלא תתבזבז אנרגיה.</w:t>
      </w:r>
    </w:p>
    <w:p w:rsidR="00A66572" w:rsidRDefault="00A66572" w:rsidP="00A66572">
      <w:pPr>
        <w:rPr>
          <w:rtl/>
          <w:lang w:eastAsia="he-IL"/>
        </w:rPr>
      </w:pPr>
      <w:bookmarkStart w:id="930" w:name="_ETM_Q1_2971444"/>
      <w:bookmarkStart w:id="931" w:name="_ETM_Q1_2971518"/>
      <w:bookmarkEnd w:id="930"/>
      <w:bookmarkEnd w:id="931"/>
    </w:p>
    <w:p w:rsidR="00A66572" w:rsidRDefault="00A66572" w:rsidP="00A66572">
      <w:pPr>
        <w:rPr>
          <w:rtl/>
          <w:lang w:eastAsia="he-IL"/>
        </w:rPr>
      </w:pPr>
      <w:bookmarkStart w:id="932" w:name="_ETM_Q1_2971588"/>
      <w:bookmarkEnd w:id="932"/>
      <w:r>
        <w:rPr>
          <w:rFonts w:hint="cs"/>
          <w:rtl/>
          <w:lang w:eastAsia="he-IL"/>
        </w:rPr>
        <w:t>א</w:t>
      </w:r>
      <w:bookmarkStart w:id="933" w:name="_ETM_Q1_2971672"/>
      <w:bookmarkEnd w:id="933"/>
      <w:r>
        <w:rPr>
          <w:rFonts w:hint="cs"/>
          <w:rtl/>
          <w:lang w:eastAsia="he-IL"/>
        </w:rPr>
        <w:t xml:space="preserve">נחנו גם רואים כאן עלייה די משמעותית או </w:t>
      </w:r>
      <w:bookmarkStart w:id="934" w:name="_ETM_Q1_2975876"/>
      <w:bookmarkEnd w:id="934"/>
      <w:r>
        <w:rPr>
          <w:rFonts w:hint="cs"/>
          <w:rtl/>
          <w:lang w:eastAsia="he-IL"/>
        </w:rPr>
        <w:t>אפילו משמעותית מאוד במספר הבקשות שנדחו בשל פגיעה בפרטיות.</w:t>
      </w:r>
      <w:r w:rsidR="00482880">
        <w:rPr>
          <w:rFonts w:hint="cs"/>
          <w:rtl/>
          <w:lang w:eastAsia="he-IL"/>
        </w:rPr>
        <w:t xml:space="preserve"> זה </w:t>
      </w:r>
      <w:bookmarkStart w:id="935" w:name="_ETM_Q1_2981604"/>
      <w:bookmarkEnd w:id="935"/>
      <w:r w:rsidR="00482880">
        <w:rPr>
          <w:rFonts w:hint="cs"/>
          <w:rtl/>
          <w:lang w:eastAsia="he-IL"/>
        </w:rPr>
        <w:t xml:space="preserve">בניגוד לעבר. בשנה הקודמת ראינו 11% מהבקשות שנדחו בגין </w:t>
      </w:r>
      <w:bookmarkStart w:id="936" w:name="_ETM_Q1_2988206"/>
      <w:bookmarkEnd w:id="936"/>
      <w:r w:rsidR="00482880">
        <w:rPr>
          <w:rFonts w:hint="cs"/>
          <w:rtl/>
          <w:lang w:eastAsia="he-IL"/>
        </w:rPr>
        <w:t xml:space="preserve">העילה הזאת. </w:t>
      </w:r>
    </w:p>
    <w:p w:rsidR="00482880" w:rsidRDefault="00482880" w:rsidP="00A66572">
      <w:pPr>
        <w:rPr>
          <w:rtl/>
          <w:lang w:eastAsia="he-IL"/>
        </w:rPr>
      </w:pPr>
      <w:bookmarkStart w:id="937" w:name="_ETM_Q1_2989678"/>
      <w:bookmarkStart w:id="938" w:name="_ETM_Q1_2989757"/>
      <w:bookmarkStart w:id="939" w:name="_ETM_Q1_2985970"/>
      <w:bookmarkEnd w:id="937"/>
      <w:bookmarkEnd w:id="938"/>
      <w:bookmarkEnd w:id="939"/>
    </w:p>
    <w:p w:rsidR="00482880" w:rsidRDefault="00482880" w:rsidP="00482880">
      <w:pPr>
        <w:pStyle w:val="af6"/>
        <w:keepNext/>
        <w:rPr>
          <w:rtl/>
        </w:rPr>
      </w:pPr>
      <w:bookmarkStart w:id="940" w:name="ET_yor_5778_90"/>
      <w:r w:rsidRPr="00482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82880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940"/>
    </w:p>
    <w:p w:rsidR="00482880" w:rsidRDefault="00482880" w:rsidP="00482880">
      <w:pPr>
        <w:pStyle w:val="KeepWithNext"/>
        <w:rPr>
          <w:rtl/>
          <w:lang w:eastAsia="he-IL"/>
        </w:rPr>
      </w:pPr>
    </w:p>
    <w:p w:rsidR="00482880" w:rsidRDefault="00482880" w:rsidP="00482880">
      <w:pPr>
        <w:rPr>
          <w:rtl/>
          <w:lang w:eastAsia="he-IL"/>
        </w:rPr>
      </w:pPr>
      <w:bookmarkStart w:id="941" w:name="_ETM_Q1_2986338"/>
      <w:bookmarkEnd w:id="941"/>
      <w:r>
        <w:rPr>
          <w:rFonts w:hint="cs"/>
          <w:rtl/>
          <w:lang w:eastAsia="he-IL"/>
        </w:rPr>
        <w:t>י</w:t>
      </w:r>
      <w:bookmarkStart w:id="942" w:name="_ETM_Q1_2986378"/>
      <w:bookmarkEnd w:id="942"/>
      <w:r>
        <w:rPr>
          <w:rFonts w:hint="cs"/>
          <w:rtl/>
          <w:lang w:eastAsia="he-IL"/>
        </w:rPr>
        <w:t>ותר מכפול.</w:t>
      </w:r>
    </w:p>
    <w:p w:rsidR="00482880" w:rsidRDefault="00482880" w:rsidP="00482880">
      <w:pPr>
        <w:rPr>
          <w:rtl/>
          <w:lang w:eastAsia="he-IL"/>
        </w:rPr>
      </w:pPr>
      <w:bookmarkStart w:id="943" w:name="_ETM_Q1_2987765"/>
      <w:bookmarkStart w:id="944" w:name="_ETM_Q1_2987832"/>
      <w:bookmarkStart w:id="945" w:name="_ETM_Q1_2988794"/>
      <w:bookmarkEnd w:id="943"/>
      <w:bookmarkEnd w:id="944"/>
      <w:bookmarkEnd w:id="945"/>
    </w:p>
    <w:p w:rsidR="00482880" w:rsidRDefault="00482880" w:rsidP="00482880">
      <w:pPr>
        <w:pStyle w:val="af9"/>
        <w:keepNext/>
        <w:rPr>
          <w:rtl/>
          <w:lang w:eastAsia="he-IL"/>
        </w:rPr>
      </w:pPr>
      <w:bookmarkStart w:id="946" w:name="ET_guest_873299_91"/>
      <w:r w:rsidRPr="00482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482880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946"/>
    </w:p>
    <w:p w:rsidR="00482880" w:rsidRDefault="00482880" w:rsidP="00482880">
      <w:pPr>
        <w:pStyle w:val="KeepWithNext"/>
        <w:rPr>
          <w:rtl/>
          <w:lang w:eastAsia="he-IL"/>
        </w:rPr>
      </w:pPr>
    </w:p>
    <w:p w:rsidR="00482880" w:rsidRDefault="00482880" w:rsidP="00482880">
      <w:pPr>
        <w:rPr>
          <w:rtl/>
          <w:lang w:eastAsia="he-IL"/>
        </w:rPr>
      </w:pPr>
      <w:bookmarkStart w:id="947" w:name="_ETM_Q1_2989137"/>
      <w:bookmarkStart w:id="948" w:name="_ETM_Q1_2989165"/>
      <w:bookmarkEnd w:id="947"/>
      <w:bookmarkEnd w:id="948"/>
      <w:r>
        <w:rPr>
          <w:rFonts w:hint="cs"/>
          <w:rtl/>
          <w:lang w:eastAsia="he-IL"/>
        </w:rPr>
        <w:t xml:space="preserve">כן. יכולים להיות לזה הסברים שונים. </w:t>
      </w:r>
      <w:bookmarkStart w:id="949" w:name="_ETM_Q1_2999658"/>
      <w:bookmarkEnd w:id="949"/>
      <w:r>
        <w:rPr>
          <w:rFonts w:hint="cs"/>
          <w:rtl/>
          <w:lang w:eastAsia="he-IL"/>
        </w:rPr>
        <w:t xml:space="preserve">זה קשור, לפחות לטענת חלק מהצדדים, לסוג של עמדה שהציג </w:t>
      </w:r>
      <w:bookmarkStart w:id="950" w:name="_ETM_Q1_3002958"/>
      <w:bookmarkEnd w:id="950"/>
      <w:r>
        <w:rPr>
          <w:rFonts w:hint="cs"/>
          <w:rtl/>
          <w:lang w:eastAsia="he-IL"/>
        </w:rPr>
        <w:t xml:space="preserve">היועץ המשפטי לממשלה בנושא של היכולת לאזן או חוסר היכולת </w:t>
      </w:r>
      <w:bookmarkStart w:id="951" w:name="_ETM_Q1_3006759"/>
      <w:bookmarkEnd w:id="951"/>
      <w:r>
        <w:rPr>
          <w:rFonts w:hint="cs"/>
          <w:rtl/>
          <w:lang w:eastAsia="he-IL"/>
        </w:rPr>
        <w:t>לאזן בין הזכות למידע לבין הזכות לפרטיות. זה קשור</w:t>
      </w:r>
      <w:bookmarkStart w:id="952" w:name="_ETM_Q1_3008324"/>
      <w:bookmarkEnd w:id="952"/>
      <w:r>
        <w:rPr>
          <w:rFonts w:hint="cs"/>
          <w:rtl/>
          <w:lang w:eastAsia="he-IL"/>
        </w:rPr>
        <w:t xml:space="preserve"> גם בוודאות, כמו שראינו במשרד החינוך, הרבה מהבקשות - </w:t>
      </w:r>
      <w:bookmarkStart w:id="953" w:name="_ETM_Q1_3010546"/>
      <w:bookmarkEnd w:id="953"/>
      <w:r>
        <w:rPr>
          <w:rFonts w:hint="cs"/>
          <w:rtl/>
          <w:lang w:eastAsia="he-IL"/>
        </w:rPr>
        <w:t>- -</w:t>
      </w:r>
    </w:p>
    <w:p w:rsidR="00482880" w:rsidRDefault="00482880" w:rsidP="00482880">
      <w:pPr>
        <w:rPr>
          <w:rtl/>
          <w:lang w:eastAsia="he-IL"/>
        </w:rPr>
      </w:pPr>
      <w:bookmarkStart w:id="954" w:name="_ETM_Q1_3010962"/>
      <w:bookmarkStart w:id="955" w:name="_ETM_Q1_3011037"/>
      <w:bookmarkStart w:id="956" w:name="_ETM_Q1_3011682"/>
      <w:bookmarkEnd w:id="954"/>
      <w:bookmarkEnd w:id="955"/>
      <w:bookmarkEnd w:id="956"/>
    </w:p>
    <w:p w:rsidR="00482880" w:rsidRDefault="00482880" w:rsidP="00482880">
      <w:pPr>
        <w:pStyle w:val="af6"/>
        <w:keepNext/>
        <w:rPr>
          <w:rtl/>
        </w:rPr>
      </w:pPr>
      <w:bookmarkStart w:id="957" w:name="ET_yor_5778_92"/>
      <w:r w:rsidRPr="00482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82880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957"/>
    </w:p>
    <w:p w:rsidR="00482880" w:rsidRDefault="00482880" w:rsidP="00482880">
      <w:pPr>
        <w:pStyle w:val="KeepWithNext"/>
        <w:rPr>
          <w:rtl/>
          <w:lang w:eastAsia="he-IL"/>
        </w:rPr>
      </w:pPr>
    </w:p>
    <w:p w:rsidR="00482880" w:rsidRDefault="00482880" w:rsidP="00482880">
      <w:pPr>
        <w:rPr>
          <w:rtl/>
          <w:lang w:eastAsia="he-IL"/>
        </w:rPr>
      </w:pPr>
      <w:bookmarkStart w:id="958" w:name="_ETM_Q1_3012039"/>
      <w:bookmarkStart w:id="959" w:name="_ETM_Q1_3012062"/>
      <w:bookmarkEnd w:id="958"/>
      <w:bookmarkEnd w:id="959"/>
      <w:r>
        <w:rPr>
          <w:rFonts w:hint="cs"/>
          <w:rtl/>
          <w:lang w:eastAsia="he-IL"/>
        </w:rPr>
        <w:t>חבל דק.</w:t>
      </w:r>
    </w:p>
    <w:p w:rsidR="00482880" w:rsidRDefault="00482880" w:rsidP="00482880">
      <w:pPr>
        <w:rPr>
          <w:rtl/>
          <w:lang w:eastAsia="he-IL"/>
        </w:rPr>
      </w:pPr>
      <w:bookmarkStart w:id="960" w:name="_ETM_Q1_3013042"/>
      <w:bookmarkStart w:id="961" w:name="_ETM_Q1_3013110"/>
      <w:bookmarkStart w:id="962" w:name="_ETM_Q1_3014146"/>
      <w:bookmarkEnd w:id="960"/>
      <w:bookmarkEnd w:id="961"/>
      <w:bookmarkEnd w:id="962"/>
    </w:p>
    <w:p w:rsidR="00482880" w:rsidRDefault="00482880" w:rsidP="00482880">
      <w:pPr>
        <w:pStyle w:val="af9"/>
        <w:keepNext/>
        <w:rPr>
          <w:rtl/>
          <w:lang w:eastAsia="he-IL"/>
        </w:rPr>
      </w:pPr>
      <w:bookmarkStart w:id="963" w:name="ET_guest_873299_93"/>
      <w:r w:rsidRPr="00482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482880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963"/>
    </w:p>
    <w:p w:rsidR="00482880" w:rsidRDefault="00482880" w:rsidP="00482880">
      <w:pPr>
        <w:pStyle w:val="KeepWithNext"/>
        <w:rPr>
          <w:rtl/>
          <w:lang w:eastAsia="he-IL"/>
        </w:rPr>
      </w:pPr>
    </w:p>
    <w:p w:rsidR="00482880" w:rsidRDefault="00482880" w:rsidP="00482880">
      <w:pPr>
        <w:rPr>
          <w:rtl/>
          <w:lang w:eastAsia="he-IL"/>
        </w:rPr>
      </w:pPr>
      <w:bookmarkStart w:id="964" w:name="_ETM_Q1_3014467"/>
      <w:bookmarkStart w:id="965" w:name="_ETM_Q1_3014488"/>
      <w:bookmarkEnd w:id="964"/>
      <w:bookmarkEnd w:id="965"/>
      <w:r>
        <w:rPr>
          <w:rFonts w:hint="cs"/>
          <w:rtl/>
          <w:lang w:eastAsia="he-IL"/>
        </w:rPr>
        <w:t xml:space="preserve">החבל הוא חבל דק. גם הנושא של עיון בתיקי תלמיד, שזה מסה די משמעותית של בקשות, גם כן </w:t>
      </w:r>
      <w:bookmarkStart w:id="966" w:name="_ETM_Q1_3020007"/>
      <w:bookmarkEnd w:id="966"/>
      <w:r>
        <w:rPr>
          <w:rFonts w:hint="cs"/>
          <w:rtl/>
          <w:lang w:eastAsia="he-IL"/>
        </w:rPr>
        <w:t>קשור בהרבה סוגיות של פגיעה בפרטיות, זה גם כן נתון</w:t>
      </w:r>
      <w:bookmarkStart w:id="967" w:name="_ETM_Q1_3026224"/>
      <w:bookmarkEnd w:id="967"/>
      <w:r>
        <w:rPr>
          <w:rFonts w:hint="cs"/>
          <w:rtl/>
          <w:lang w:eastAsia="he-IL"/>
        </w:rPr>
        <w:t xml:space="preserve"> שראוי לציין. </w:t>
      </w:r>
      <w:bookmarkStart w:id="968" w:name="_ETM_Q1_3030448"/>
      <w:bookmarkEnd w:id="968"/>
    </w:p>
    <w:p w:rsidR="00FB7685" w:rsidRDefault="00FB7685" w:rsidP="00482880">
      <w:pPr>
        <w:rPr>
          <w:rtl/>
          <w:lang w:eastAsia="he-IL"/>
        </w:rPr>
      </w:pPr>
      <w:bookmarkStart w:id="969" w:name="_ETM_Q1_3030516"/>
      <w:bookmarkStart w:id="970" w:name="_ETM_Q1_3030616"/>
      <w:bookmarkEnd w:id="969"/>
      <w:bookmarkEnd w:id="970"/>
    </w:p>
    <w:p w:rsidR="00FB7685" w:rsidRDefault="00FB7685" w:rsidP="00B51F0E">
      <w:pPr>
        <w:rPr>
          <w:rtl/>
          <w:lang w:eastAsia="he-IL"/>
        </w:rPr>
      </w:pPr>
      <w:bookmarkStart w:id="971" w:name="_ETM_Q1_3030689"/>
      <w:bookmarkEnd w:id="971"/>
      <w:r>
        <w:rPr>
          <w:rFonts w:hint="cs"/>
          <w:rtl/>
          <w:lang w:eastAsia="he-IL"/>
        </w:rPr>
        <w:t xml:space="preserve">השקף הבא מתאר </w:t>
      </w:r>
      <w:bookmarkStart w:id="972" w:name="_ETM_Q1_3038096"/>
      <w:bookmarkEnd w:id="972"/>
      <w:r>
        <w:rPr>
          <w:rFonts w:hint="cs"/>
          <w:rtl/>
          <w:lang w:eastAsia="he-IL"/>
        </w:rPr>
        <w:t>את הצד המשפטי של בתי המשפט בכל הנוגע לחופש המידע</w:t>
      </w:r>
      <w:bookmarkStart w:id="973" w:name="_ETM_Q1_3045072"/>
      <w:bookmarkEnd w:id="973"/>
      <w:r>
        <w:rPr>
          <w:rFonts w:hint="cs"/>
          <w:rtl/>
          <w:lang w:eastAsia="he-IL"/>
        </w:rPr>
        <w:t xml:space="preserve"> תוך</w:t>
      </w:r>
      <w:r w:rsidR="00B51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הבחנה בין משרדי הממשלה לבין השלטון המקומי. ראשית צריך </w:t>
      </w:r>
      <w:bookmarkStart w:id="974" w:name="_ETM_Q1_3050864"/>
      <w:bookmarkEnd w:id="974"/>
      <w:r>
        <w:rPr>
          <w:rFonts w:hint="cs"/>
          <w:rtl/>
          <w:lang w:eastAsia="he-IL"/>
        </w:rPr>
        <w:t xml:space="preserve">לומר שהזירה המשפטית בנושא חופש מידע היא זירה מאוד מאוד </w:t>
      </w:r>
      <w:bookmarkStart w:id="975" w:name="_ETM_Q1_3051804"/>
      <w:bookmarkEnd w:id="975"/>
      <w:r>
        <w:rPr>
          <w:rFonts w:hint="cs"/>
          <w:rtl/>
          <w:lang w:eastAsia="he-IL"/>
        </w:rPr>
        <w:t>ערה</w:t>
      </w:r>
      <w:r w:rsidR="00CC636E">
        <w:rPr>
          <w:rFonts w:hint="cs"/>
          <w:rtl/>
          <w:lang w:eastAsia="he-IL"/>
        </w:rPr>
        <w:t xml:space="preserve">. בשנה שעברה הוגשו רק 526 עתירות בנושא של חופש </w:t>
      </w:r>
      <w:bookmarkStart w:id="976" w:name="_ETM_Q1_3061457"/>
      <w:bookmarkEnd w:id="976"/>
      <w:r w:rsidR="00CC636E">
        <w:rPr>
          <w:rFonts w:hint="cs"/>
          <w:rtl/>
          <w:lang w:eastAsia="he-IL"/>
        </w:rPr>
        <w:t xml:space="preserve">מידע בלבד והרבה מאוד פסקי דין ניתנו שללפחות לנקודת המבט </w:t>
      </w:r>
      <w:bookmarkStart w:id="977" w:name="_ETM_Q1_3064563"/>
      <w:bookmarkEnd w:id="977"/>
      <w:r w:rsidR="00CC636E">
        <w:rPr>
          <w:rFonts w:hint="cs"/>
          <w:rtl/>
          <w:lang w:eastAsia="he-IL"/>
        </w:rPr>
        <w:t xml:space="preserve">של המשפטנים יש בזה משהו מבורך במובן שיש כל הזמן </w:t>
      </w:r>
      <w:bookmarkStart w:id="978" w:name="_ETM_Q1_3071555"/>
      <w:bookmarkEnd w:id="978"/>
      <w:r w:rsidR="00CC636E">
        <w:rPr>
          <w:rFonts w:hint="cs"/>
          <w:rtl/>
          <w:lang w:eastAsia="he-IL"/>
        </w:rPr>
        <w:t>התעסקות במתן מענה</w:t>
      </w:r>
      <w:r w:rsidR="00B51F0E">
        <w:rPr>
          <w:rFonts w:hint="cs"/>
          <w:rtl/>
          <w:lang w:eastAsia="he-IL"/>
        </w:rPr>
        <w:t xml:space="preserve"> </w:t>
      </w:r>
      <w:r w:rsidR="00CC636E">
        <w:rPr>
          <w:rFonts w:hint="cs"/>
          <w:rtl/>
          <w:lang w:eastAsia="he-IL"/>
        </w:rPr>
        <w:t xml:space="preserve">לכל מיני סוגיות משפטיות שמעסיקות אותנו. </w:t>
      </w:r>
    </w:p>
    <w:p w:rsidR="00CC636E" w:rsidRDefault="00CC636E" w:rsidP="00482880">
      <w:pPr>
        <w:rPr>
          <w:rtl/>
          <w:lang w:eastAsia="he-IL"/>
        </w:rPr>
      </w:pPr>
      <w:bookmarkStart w:id="979" w:name="_ETM_Q1_3078812"/>
      <w:bookmarkStart w:id="980" w:name="_ETM_Q1_3078877"/>
      <w:bookmarkEnd w:id="979"/>
      <w:bookmarkEnd w:id="980"/>
    </w:p>
    <w:p w:rsidR="00CC636E" w:rsidRDefault="00CC636E" w:rsidP="00B51F0E">
      <w:pPr>
        <w:rPr>
          <w:rtl/>
          <w:lang w:eastAsia="he-IL"/>
        </w:rPr>
      </w:pPr>
      <w:bookmarkStart w:id="981" w:name="_ETM_Q1_3078948"/>
      <w:bookmarkStart w:id="982" w:name="_ETM_Q1_3079016"/>
      <w:bookmarkEnd w:id="981"/>
      <w:bookmarkEnd w:id="982"/>
      <w:r>
        <w:rPr>
          <w:rFonts w:hint="cs"/>
          <w:rtl/>
          <w:lang w:eastAsia="he-IL"/>
        </w:rPr>
        <w:t xml:space="preserve">אפשר </w:t>
      </w:r>
      <w:bookmarkStart w:id="983" w:name="_ETM_Q1_3074168"/>
      <w:bookmarkEnd w:id="983"/>
      <w:r>
        <w:rPr>
          <w:rFonts w:hint="cs"/>
          <w:rtl/>
          <w:lang w:eastAsia="he-IL"/>
        </w:rPr>
        <w:t>גם להבין את זה, חוק חופש המידע מייצר מתח בהגדרה,</w:t>
      </w:r>
      <w:bookmarkStart w:id="984" w:name="_ETM_Q1_3081152"/>
      <w:bookmarkEnd w:id="984"/>
      <w:r>
        <w:rPr>
          <w:rFonts w:hint="cs"/>
          <w:rtl/>
          <w:lang w:eastAsia="he-IL"/>
        </w:rPr>
        <w:t xml:space="preserve"> הוא מייצר מתח בין הרצון לדעת לבין המגבלות </w:t>
      </w:r>
      <w:bookmarkStart w:id="985" w:name="_ETM_Q1_3085350"/>
      <w:bookmarkEnd w:id="985"/>
      <w:r>
        <w:rPr>
          <w:rFonts w:hint="cs"/>
          <w:rtl/>
          <w:lang w:eastAsia="he-IL"/>
        </w:rPr>
        <w:t xml:space="preserve">שיש וקו הגבול הוא לא תמיד ברור. ועם זאת הנתונים </w:t>
      </w:r>
      <w:bookmarkStart w:id="986" w:name="_ETM_Q1_3096398"/>
      <w:bookmarkEnd w:id="986"/>
      <w:r>
        <w:rPr>
          <w:rFonts w:hint="cs"/>
          <w:rtl/>
          <w:lang w:eastAsia="he-IL"/>
        </w:rPr>
        <w:t>כאן הם</w:t>
      </w:r>
      <w:r w:rsidR="00B51F0E">
        <w:rPr>
          <w:rFonts w:hint="cs"/>
          <w:rtl/>
          <w:lang w:eastAsia="he-IL"/>
        </w:rPr>
        <w:t xml:space="preserve"> נתונים שהם לא לגמרי מלאים, לא </w:t>
      </w:r>
      <w:r>
        <w:rPr>
          <w:rFonts w:hint="cs"/>
          <w:rtl/>
          <w:lang w:eastAsia="he-IL"/>
        </w:rPr>
        <w:t>נ</w:t>
      </w:r>
      <w:r w:rsidR="00B51F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</w:t>
      </w:r>
      <w:bookmarkStart w:id="987" w:name="_ETM_Q1_3102286"/>
      <w:bookmarkEnd w:id="987"/>
      <w:r>
        <w:rPr>
          <w:rFonts w:hint="cs"/>
          <w:rtl/>
          <w:lang w:eastAsia="he-IL"/>
        </w:rPr>
        <w:t xml:space="preserve">לזה, כי מערכת בתי המשפט לא משקפת את כל הנתונים, </w:t>
      </w:r>
      <w:bookmarkStart w:id="988" w:name="_ETM_Q1_3105410"/>
      <w:bookmarkEnd w:id="988"/>
      <w:r>
        <w:rPr>
          <w:rFonts w:hint="cs"/>
          <w:rtl/>
          <w:lang w:eastAsia="he-IL"/>
        </w:rPr>
        <w:t xml:space="preserve">אבל כן אפשר בהחלט להיעזר בהם לצורך מגמה. אם אנחנו </w:t>
      </w:r>
      <w:bookmarkStart w:id="989" w:name="_ETM_Q1_3111554"/>
      <w:bookmarkEnd w:id="989"/>
      <w:r>
        <w:rPr>
          <w:rFonts w:hint="cs"/>
          <w:rtl/>
          <w:lang w:eastAsia="he-IL"/>
        </w:rPr>
        <w:t xml:space="preserve">רואים, למשל, במשרדי הממשלה יש פחות או יותר מספר שווה </w:t>
      </w:r>
      <w:bookmarkStart w:id="990" w:name="_ETM_Q1_3112010"/>
      <w:bookmarkEnd w:id="990"/>
      <w:r>
        <w:rPr>
          <w:rFonts w:hint="cs"/>
          <w:rtl/>
          <w:lang w:eastAsia="he-IL"/>
        </w:rPr>
        <w:t>של פסקי דין נגד הרשות ופסקי דין שהם</w:t>
      </w:r>
      <w:bookmarkStart w:id="991" w:name="_ETM_Q1_3116660"/>
      <w:bookmarkEnd w:id="991"/>
      <w:r>
        <w:rPr>
          <w:rFonts w:hint="cs"/>
          <w:rtl/>
          <w:lang w:eastAsia="he-IL"/>
        </w:rPr>
        <w:t xml:space="preserve"> בעד הרשות, אבל כשאנחנו מסתכלים על הרשויות המקומיות אנחנו</w:t>
      </w:r>
      <w:r w:rsidR="00B51F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יחס</w:t>
      </w:r>
      <w:bookmarkStart w:id="992" w:name="_ETM_Q1_3119644"/>
      <w:bookmarkEnd w:id="992"/>
      <w:r>
        <w:rPr>
          <w:rFonts w:hint="cs"/>
          <w:rtl/>
          <w:lang w:eastAsia="he-IL"/>
        </w:rPr>
        <w:t xml:space="preserve">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לא פרופורציונלי שבו 73 מפסקי הדין </w:t>
      </w:r>
      <w:bookmarkStart w:id="993" w:name="_ETM_Q1_3125716"/>
      <w:bookmarkEnd w:id="993"/>
      <w:r>
        <w:rPr>
          <w:rFonts w:hint="cs"/>
          <w:rtl/>
          <w:lang w:eastAsia="he-IL"/>
        </w:rPr>
        <w:t>התקבלו ואילו רק תשעה נדחו. הדבר הזה מעיד, בעיניי</w:t>
      </w:r>
      <w:r w:rsidR="00B51F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</w:t>
      </w:r>
      <w:bookmarkStart w:id="994" w:name="_ETM_Q1_3131234"/>
      <w:bookmarkEnd w:id="994"/>
      <w:r>
        <w:rPr>
          <w:rFonts w:hint="cs"/>
          <w:rtl/>
          <w:lang w:eastAsia="he-IL"/>
        </w:rPr>
        <w:t xml:space="preserve">מאוד מאוד חד משמעית על הפער המאוד מאוד גדול </w:t>
      </w:r>
      <w:bookmarkStart w:id="995" w:name="_ETM_Q1_3137730"/>
      <w:bookmarkEnd w:id="995"/>
      <w:r>
        <w:rPr>
          <w:rFonts w:hint="cs"/>
          <w:rtl/>
          <w:lang w:eastAsia="he-IL"/>
        </w:rPr>
        <w:t>שקיים בין יישום חוק חופש המידע ברשויות המקומיות לבין יישום</w:t>
      </w:r>
      <w:bookmarkStart w:id="996" w:name="_ETM_Q1_3143080"/>
      <w:bookmarkEnd w:id="996"/>
      <w:r>
        <w:rPr>
          <w:rFonts w:hint="cs"/>
          <w:rtl/>
          <w:lang w:eastAsia="he-IL"/>
        </w:rPr>
        <w:t xml:space="preserve"> חוק חופש המידע במשרדי הממשלה. </w:t>
      </w:r>
    </w:p>
    <w:p w:rsidR="00CC636E" w:rsidRDefault="00CC636E" w:rsidP="00482880">
      <w:pPr>
        <w:rPr>
          <w:rtl/>
          <w:lang w:eastAsia="he-IL"/>
        </w:rPr>
      </w:pPr>
      <w:bookmarkStart w:id="997" w:name="_ETM_Q1_3146432"/>
      <w:bookmarkStart w:id="998" w:name="_ETM_Q1_3146504"/>
      <w:bookmarkStart w:id="999" w:name="_ETM_Q1_3147184"/>
      <w:bookmarkEnd w:id="997"/>
      <w:bookmarkEnd w:id="998"/>
      <w:bookmarkEnd w:id="999"/>
    </w:p>
    <w:p w:rsidR="00CC636E" w:rsidRDefault="00CC636E" w:rsidP="00CC636E">
      <w:pPr>
        <w:pStyle w:val="af6"/>
        <w:keepNext/>
        <w:rPr>
          <w:rtl/>
        </w:rPr>
      </w:pPr>
      <w:bookmarkStart w:id="1000" w:name="ET_yor_5778_94"/>
      <w:r w:rsidRPr="00CC63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C636E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000"/>
    </w:p>
    <w:p w:rsidR="00CC636E" w:rsidRDefault="00CC636E" w:rsidP="00CC636E">
      <w:pPr>
        <w:pStyle w:val="KeepWithNext"/>
        <w:rPr>
          <w:rtl/>
          <w:lang w:eastAsia="he-IL"/>
        </w:rPr>
      </w:pPr>
    </w:p>
    <w:p w:rsidR="00CC636E" w:rsidRDefault="00CC636E" w:rsidP="00CC636E">
      <w:pPr>
        <w:rPr>
          <w:rtl/>
          <w:lang w:eastAsia="he-IL"/>
        </w:rPr>
      </w:pPr>
      <w:bookmarkStart w:id="1001" w:name="_ETM_Q1_3147533"/>
      <w:bookmarkStart w:id="1002" w:name="_ETM_Q1_3147557"/>
      <w:bookmarkEnd w:id="1001"/>
      <w:bookmarkEnd w:id="1002"/>
      <w:r>
        <w:rPr>
          <w:rFonts w:hint="cs"/>
          <w:rtl/>
          <w:lang w:eastAsia="he-IL"/>
        </w:rPr>
        <w:t xml:space="preserve">מדוע זה כך? </w:t>
      </w:r>
    </w:p>
    <w:p w:rsidR="00CC636E" w:rsidRDefault="00CC636E" w:rsidP="00CC636E">
      <w:pPr>
        <w:rPr>
          <w:rtl/>
          <w:lang w:eastAsia="he-IL"/>
        </w:rPr>
      </w:pPr>
      <w:bookmarkStart w:id="1003" w:name="_ETM_Q1_3149080"/>
      <w:bookmarkStart w:id="1004" w:name="_ETM_Q1_3149147"/>
      <w:bookmarkStart w:id="1005" w:name="_ETM_Q1_3145256"/>
      <w:bookmarkEnd w:id="1003"/>
      <w:bookmarkEnd w:id="1004"/>
      <w:bookmarkEnd w:id="1005"/>
    </w:p>
    <w:p w:rsidR="00CC636E" w:rsidRDefault="00CC636E" w:rsidP="00CC636E">
      <w:pPr>
        <w:pStyle w:val="af9"/>
        <w:keepNext/>
        <w:rPr>
          <w:rtl/>
          <w:lang w:eastAsia="he-IL"/>
        </w:rPr>
      </w:pPr>
      <w:bookmarkStart w:id="1006" w:name="ET_guest_873299_95"/>
      <w:r w:rsidRPr="00CC63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CC636E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006"/>
    </w:p>
    <w:p w:rsidR="00CC636E" w:rsidRDefault="00CC636E" w:rsidP="00CC636E">
      <w:pPr>
        <w:pStyle w:val="KeepWithNext"/>
        <w:rPr>
          <w:rtl/>
          <w:lang w:eastAsia="he-IL"/>
        </w:rPr>
      </w:pPr>
    </w:p>
    <w:p w:rsidR="00CC636E" w:rsidRDefault="00CC636E" w:rsidP="00B51F0E">
      <w:pPr>
        <w:rPr>
          <w:rtl/>
          <w:lang w:eastAsia="he-IL"/>
        </w:rPr>
      </w:pPr>
      <w:bookmarkStart w:id="1007" w:name="_ETM_Q1_3145571"/>
      <w:bookmarkStart w:id="1008" w:name="_ETM_Q1_3145592"/>
      <w:bookmarkEnd w:id="1007"/>
      <w:bookmarkEnd w:id="1008"/>
      <w:r>
        <w:rPr>
          <w:rFonts w:hint="cs"/>
          <w:rtl/>
          <w:lang w:eastAsia="he-IL"/>
        </w:rPr>
        <w:t xml:space="preserve">ברשותך </w:t>
      </w:r>
      <w:bookmarkStart w:id="1009" w:name="_ETM_Q1_3147376"/>
      <w:bookmarkEnd w:id="1009"/>
      <w:r w:rsidR="00B51F0E">
        <w:rPr>
          <w:rFonts w:hint="cs"/>
          <w:rtl/>
          <w:lang w:eastAsia="he-IL"/>
        </w:rPr>
        <w:t>אני ארצה קצת להתעכב על הנק</w:t>
      </w:r>
      <w:r>
        <w:rPr>
          <w:rFonts w:hint="cs"/>
          <w:rtl/>
          <w:lang w:eastAsia="he-IL"/>
        </w:rPr>
        <w:t>ו</w:t>
      </w:r>
      <w:r w:rsidR="00B51F0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הזאת. יש לזה כמה </w:t>
      </w:r>
      <w:bookmarkStart w:id="1010" w:name="_ETM_Q1_3152936"/>
      <w:bookmarkEnd w:id="1010"/>
      <w:r>
        <w:rPr>
          <w:rFonts w:hint="cs"/>
          <w:rtl/>
          <w:lang w:eastAsia="he-IL"/>
        </w:rPr>
        <w:t xml:space="preserve">סיבות, ביניהן סיבות מובהקות. ראשית, תפקיד הממונה על חופש המידע </w:t>
      </w:r>
      <w:bookmarkStart w:id="1011" w:name="_ETM_Q1_3161304"/>
      <w:bookmarkEnd w:id="1011"/>
      <w:r>
        <w:rPr>
          <w:rFonts w:hint="cs"/>
          <w:rtl/>
          <w:lang w:eastAsia="he-IL"/>
        </w:rPr>
        <w:t xml:space="preserve">הוא בעיניי הציר המרכזי בכל הנושא של חופש המידע. </w:t>
      </w:r>
      <w:bookmarkStart w:id="1012" w:name="_ETM_Q1_3164228"/>
      <w:bookmarkEnd w:id="1012"/>
      <w:r>
        <w:rPr>
          <w:rFonts w:hint="cs"/>
          <w:rtl/>
          <w:lang w:eastAsia="he-IL"/>
        </w:rPr>
        <w:t xml:space="preserve">הממונה על חופש המידע זה תפקיד מקצועי שצריך להיות מוכשר </w:t>
      </w:r>
      <w:bookmarkStart w:id="1013" w:name="_ETM_Q1_3170516"/>
      <w:bookmarkEnd w:id="1013"/>
      <w:r>
        <w:rPr>
          <w:rFonts w:hint="cs"/>
          <w:rtl/>
          <w:lang w:eastAsia="he-IL"/>
        </w:rPr>
        <w:t xml:space="preserve">על מנת לבצע אותו. במשרדי הממשלה יש חובת הכשרה </w:t>
      </w:r>
      <w:bookmarkStart w:id="1014" w:name="_ETM_Q1_3170524"/>
      <w:bookmarkEnd w:id="1014"/>
      <w:r w:rsidR="00EF5257">
        <w:rPr>
          <w:rFonts w:hint="cs"/>
          <w:rtl/>
          <w:lang w:eastAsia="he-IL"/>
        </w:rPr>
        <w:t xml:space="preserve">על ידי קורס מאוד משמעותי של 100 שעות שאנחנו כיחידה </w:t>
      </w:r>
      <w:bookmarkStart w:id="1015" w:name="_ETM_Q1_3178844"/>
      <w:bookmarkEnd w:id="1015"/>
      <w:r w:rsidR="00EF5257">
        <w:rPr>
          <w:rFonts w:hint="cs"/>
          <w:rtl/>
          <w:lang w:eastAsia="he-IL"/>
        </w:rPr>
        <w:t xml:space="preserve">עושים אותו שבעקבותיה הממונה מתמקצע, מבין את התפקיד, מבין </w:t>
      </w:r>
      <w:bookmarkStart w:id="1016" w:name="_ETM_Q1_3184500"/>
      <w:bookmarkEnd w:id="1016"/>
      <w:r w:rsidR="00EF5257">
        <w:rPr>
          <w:rFonts w:hint="cs"/>
          <w:rtl/>
          <w:lang w:eastAsia="he-IL"/>
        </w:rPr>
        <w:t xml:space="preserve">את משמעות התפקיד וגם יודע איך ליישם אותו. חובה </w:t>
      </w:r>
      <w:bookmarkStart w:id="1017" w:name="_ETM_Q1_3185506"/>
      <w:bookmarkEnd w:id="1017"/>
      <w:r w:rsidR="00EF5257">
        <w:rPr>
          <w:rFonts w:hint="cs"/>
          <w:rtl/>
          <w:lang w:eastAsia="he-IL"/>
        </w:rPr>
        <w:t>כזאת לא קיימת בשלטון</w:t>
      </w:r>
      <w:r w:rsidR="00B51F0E">
        <w:rPr>
          <w:rFonts w:hint="cs"/>
          <w:rtl/>
          <w:lang w:eastAsia="he-IL"/>
        </w:rPr>
        <w:t xml:space="preserve"> מקומי</w:t>
      </w:r>
      <w:r w:rsidR="00EF5257">
        <w:rPr>
          <w:rFonts w:hint="cs"/>
          <w:rtl/>
          <w:lang w:eastAsia="he-IL"/>
        </w:rPr>
        <w:t xml:space="preserve">, בין השאר מהסיבה שגם אין </w:t>
      </w:r>
      <w:bookmarkStart w:id="1018" w:name="_ETM_Q1_3189910"/>
      <w:bookmarkEnd w:id="1018"/>
      <w:r w:rsidR="00EF5257">
        <w:rPr>
          <w:rFonts w:hint="cs"/>
          <w:rtl/>
          <w:lang w:eastAsia="he-IL"/>
        </w:rPr>
        <w:t>יחידה ממשלתית</w:t>
      </w:r>
      <w:r w:rsidR="00723E99">
        <w:rPr>
          <w:rFonts w:hint="cs"/>
          <w:rtl/>
          <w:lang w:eastAsia="he-IL"/>
        </w:rPr>
        <w:t xml:space="preserve"> </w:t>
      </w:r>
      <w:r w:rsidR="00EF5257">
        <w:rPr>
          <w:rFonts w:hint="cs"/>
          <w:rtl/>
          <w:lang w:eastAsia="he-IL"/>
        </w:rPr>
        <w:t xml:space="preserve">או יחידה ארצית יותר נכון שהיא אחראית </w:t>
      </w:r>
      <w:bookmarkStart w:id="1019" w:name="_ETM_Q1_3195589"/>
      <w:bookmarkEnd w:id="1019"/>
      <w:r w:rsidR="00EF5257">
        <w:rPr>
          <w:rFonts w:hint="cs"/>
          <w:rtl/>
          <w:lang w:eastAsia="he-IL"/>
        </w:rPr>
        <w:t>להכשיר את הממונים על חוק חופש המידע.</w:t>
      </w:r>
    </w:p>
    <w:p w:rsidR="00EF5257" w:rsidRDefault="00EF5257" w:rsidP="00CC636E">
      <w:pPr>
        <w:rPr>
          <w:rtl/>
          <w:lang w:eastAsia="he-IL"/>
        </w:rPr>
      </w:pPr>
      <w:bookmarkStart w:id="1020" w:name="_ETM_Q1_3199710"/>
      <w:bookmarkStart w:id="1021" w:name="_ETM_Q1_3199782"/>
      <w:bookmarkStart w:id="1022" w:name="_ETM_Q1_3199886"/>
      <w:bookmarkEnd w:id="1020"/>
      <w:bookmarkEnd w:id="1021"/>
      <w:bookmarkEnd w:id="1022"/>
    </w:p>
    <w:p w:rsidR="00EF5257" w:rsidRDefault="00EF5257" w:rsidP="00CC636E">
      <w:pPr>
        <w:rPr>
          <w:rtl/>
          <w:lang w:eastAsia="he-IL"/>
        </w:rPr>
      </w:pPr>
      <w:bookmarkStart w:id="1023" w:name="_ETM_Q1_3199954"/>
      <w:bookmarkEnd w:id="1023"/>
      <w:r>
        <w:rPr>
          <w:rFonts w:hint="cs"/>
          <w:rtl/>
          <w:lang w:eastAsia="he-IL"/>
        </w:rPr>
        <w:t xml:space="preserve">שנית, התפקיד של </w:t>
      </w:r>
      <w:bookmarkStart w:id="1024" w:name="_ETM_Q1_3198762"/>
      <w:bookmarkEnd w:id="1024"/>
      <w:r>
        <w:rPr>
          <w:rFonts w:hint="cs"/>
          <w:rtl/>
          <w:lang w:eastAsia="he-IL"/>
        </w:rPr>
        <w:t xml:space="preserve">הממונה על חוק חופש המידע במשרדי הממשלה בדרך כלל </w:t>
      </w:r>
      <w:bookmarkStart w:id="1025" w:name="_ETM_Q1_3202074"/>
      <w:bookmarkEnd w:id="1025"/>
      <w:r>
        <w:rPr>
          <w:rFonts w:hint="cs"/>
          <w:rtl/>
          <w:lang w:eastAsia="he-IL"/>
        </w:rPr>
        <w:t xml:space="preserve">זה תפקיד שהוא מתוגמל, מי שמבצע אותו בדרך כלל מבצע </w:t>
      </w:r>
      <w:bookmarkStart w:id="1026" w:name="_ETM_Q1_3204486"/>
      <w:bookmarkEnd w:id="1026"/>
      <w:r>
        <w:rPr>
          <w:rFonts w:hint="cs"/>
          <w:rtl/>
          <w:lang w:eastAsia="he-IL"/>
        </w:rPr>
        <w:t xml:space="preserve">אותו כמטלה נוספת וכמטלה נוספת, בצורה שהיא הכי </w:t>
      </w:r>
      <w:bookmarkStart w:id="1027" w:name="_ETM_Q1_3208886"/>
      <w:bookmarkEnd w:id="1027"/>
      <w:r>
        <w:rPr>
          <w:rFonts w:hint="cs"/>
          <w:rtl/>
          <w:lang w:eastAsia="he-IL"/>
        </w:rPr>
        <w:t xml:space="preserve">מתבקשת בעולם, הוא גם זכאי כן זכאי לתגמול. כמו שאנחנו </w:t>
      </w:r>
      <w:bookmarkStart w:id="1028" w:name="_ETM_Q1_3212782"/>
      <w:bookmarkEnd w:id="1028"/>
      <w:r>
        <w:rPr>
          <w:rFonts w:hint="cs"/>
          <w:rtl/>
          <w:lang w:eastAsia="he-IL"/>
        </w:rPr>
        <w:t xml:space="preserve">ראינו בכמויות האלה של המספרים לא מדובר פה באיזה שהיא </w:t>
      </w:r>
      <w:bookmarkStart w:id="1029" w:name="_ETM_Q1_3219830"/>
      <w:bookmarkEnd w:id="1029"/>
      <w:r>
        <w:rPr>
          <w:rFonts w:hint="cs"/>
          <w:rtl/>
          <w:lang w:eastAsia="he-IL"/>
        </w:rPr>
        <w:t xml:space="preserve">משימה שעושים אותה על הדרך, לעתים גם הממונים אפילו </w:t>
      </w:r>
      <w:bookmarkStart w:id="1030" w:name="_ETM_Q1_3222952"/>
      <w:bookmarkEnd w:id="1030"/>
      <w:r>
        <w:rPr>
          <w:rFonts w:hint="cs"/>
          <w:rtl/>
          <w:lang w:eastAsia="he-IL"/>
        </w:rPr>
        <w:t xml:space="preserve">מעידים שזה הופך להיות עיקר התפקיד על חשבון התפקיד </w:t>
      </w:r>
      <w:bookmarkStart w:id="1031" w:name="_ETM_Q1_3226910"/>
      <w:bookmarkEnd w:id="1031"/>
      <w:r>
        <w:rPr>
          <w:rFonts w:hint="cs"/>
          <w:rtl/>
          <w:lang w:eastAsia="he-IL"/>
        </w:rPr>
        <w:t xml:space="preserve">שהיה אמור להיות העיקרי. ברשויות המקומיות אין מצב כזה וזה </w:t>
      </w:r>
      <w:bookmarkStart w:id="1032" w:name="_ETM_Q1_3231208"/>
      <w:bookmarkEnd w:id="1032"/>
      <w:r>
        <w:rPr>
          <w:rFonts w:hint="cs"/>
          <w:rtl/>
          <w:lang w:eastAsia="he-IL"/>
        </w:rPr>
        <w:t xml:space="preserve">כל ההבדל שבעולם. שם התפקיד הוא תפקיד שלא רוצים אותו, </w:t>
      </w:r>
      <w:bookmarkStart w:id="1033" w:name="_ETM_Q1_3237352"/>
      <w:bookmarkEnd w:id="1033"/>
      <w:r>
        <w:rPr>
          <w:rFonts w:hint="cs"/>
          <w:rtl/>
          <w:lang w:eastAsia="he-IL"/>
        </w:rPr>
        <w:t xml:space="preserve">לא מתחרים עליו, הוא תפקיד שראש הרשות פשוט מטיל על </w:t>
      </w:r>
      <w:bookmarkStart w:id="1034" w:name="_ETM_Q1_3238838"/>
      <w:bookmarkEnd w:id="1034"/>
      <w:r>
        <w:rPr>
          <w:rFonts w:hint="cs"/>
          <w:rtl/>
          <w:lang w:eastAsia="he-IL"/>
        </w:rPr>
        <w:t>העובדים בעל כורחם וממילא הדברים - - -</w:t>
      </w:r>
    </w:p>
    <w:p w:rsidR="00EF5257" w:rsidRDefault="00EF5257" w:rsidP="00CC636E">
      <w:pPr>
        <w:rPr>
          <w:rtl/>
          <w:lang w:eastAsia="he-IL"/>
        </w:rPr>
      </w:pPr>
      <w:bookmarkStart w:id="1035" w:name="_ETM_Q1_3238388"/>
      <w:bookmarkStart w:id="1036" w:name="_ETM_Q1_3238459"/>
      <w:bookmarkEnd w:id="1035"/>
      <w:bookmarkEnd w:id="1036"/>
    </w:p>
    <w:p w:rsidR="00EF5257" w:rsidRDefault="00EF5257" w:rsidP="00EF5257">
      <w:pPr>
        <w:pStyle w:val="af6"/>
        <w:keepNext/>
        <w:rPr>
          <w:rtl/>
        </w:rPr>
      </w:pPr>
      <w:bookmarkStart w:id="1037" w:name="ET_yor_5778_96"/>
      <w:r w:rsidRPr="00EF5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F525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037"/>
    </w:p>
    <w:p w:rsidR="00EF5257" w:rsidRDefault="00EF5257" w:rsidP="00EF5257">
      <w:pPr>
        <w:pStyle w:val="KeepWithNext"/>
        <w:rPr>
          <w:rtl/>
          <w:lang w:eastAsia="he-IL"/>
        </w:rPr>
      </w:pPr>
    </w:p>
    <w:p w:rsidR="00EF5257" w:rsidRDefault="00EF5257" w:rsidP="00EF5257">
      <w:pPr>
        <w:rPr>
          <w:rtl/>
          <w:lang w:eastAsia="he-IL"/>
        </w:rPr>
      </w:pPr>
      <w:bookmarkStart w:id="1038" w:name="_ETM_Q1_3239722"/>
      <w:bookmarkStart w:id="1039" w:name="_ETM_Q1_3239744"/>
      <w:bookmarkEnd w:id="1038"/>
      <w:bookmarkEnd w:id="1039"/>
      <w:r>
        <w:rPr>
          <w:rFonts w:hint="cs"/>
          <w:rtl/>
          <w:lang w:eastAsia="he-IL"/>
        </w:rPr>
        <w:t xml:space="preserve">התוצאות בהתאם. </w:t>
      </w:r>
    </w:p>
    <w:p w:rsidR="00EF5257" w:rsidRDefault="00EF5257" w:rsidP="00EF5257">
      <w:pPr>
        <w:rPr>
          <w:rtl/>
          <w:lang w:eastAsia="he-IL"/>
        </w:rPr>
      </w:pPr>
      <w:bookmarkStart w:id="1040" w:name="_ETM_Q1_3242204"/>
      <w:bookmarkStart w:id="1041" w:name="_ETM_Q1_3242275"/>
      <w:bookmarkStart w:id="1042" w:name="_ETM_Q1_3243196"/>
      <w:bookmarkEnd w:id="1040"/>
      <w:bookmarkEnd w:id="1041"/>
      <w:bookmarkEnd w:id="1042"/>
    </w:p>
    <w:p w:rsidR="00EF5257" w:rsidRDefault="00EF5257" w:rsidP="00EF5257">
      <w:pPr>
        <w:pStyle w:val="af9"/>
        <w:keepNext/>
        <w:rPr>
          <w:rtl/>
          <w:lang w:eastAsia="he-IL"/>
        </w:rPr>
      </w:pPr>
      <w:bookmarkStart w:id="1043" w:name="ET_guest_873299_97"/>
      <w:r w:rsidRPr="00EF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EF525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043"/>
    </w:p>
    <w:p w:rsidR="00EF5257" w:rsidRDefault="00EF5257" w:rsidP="00EF5257">
      <w:pPr>
        <w:pStyle w:val="KeepWithNext"/>
        <w:rPr>
          <w:rtl/>
          <w:lang w:eastAsia="he-IL"/>
        </w:rPr>
      </w:pPr>
    </w:p>
    <w:p w:rsidR="00EF5257" w:rsidRDefault="00EF5257" w:rsidP="00EF5257">
      <w:pPr>
        <w:rPr>
          <w:rtl/>
          <w:lang w:eastAsia="he-IL"/>
        </w:rPr>
      </w:pPr>
      <w:bookmarkStart w:id="1044" w:name="_ETM_Q1_3243561"/>
      <w:bookmarkStart w:id="1045" w:name="_ETM_Q1_3243602"/>
      <w:bookmarkEnd w:id="1044"/>
      <w:bookmarkEnd w:id="1045"/>
      <w:r>
        <w:rPr>
          <w:rFonts w:hint="cs"/>
          <w:rtl/>
          <w:lang w:eastAsia="he-IL"/>
        </w:rPr>
        <w:t xml:space="preserve">והתוצאות </w:t>
      </w:r>
      <w:bookmarkStart w:id="1046" w:name="_ETM_Q1_3246196"/>
      <w:bookmarkEnd w:id="1046"/>
      <w:r>
        <w:rPr>
          <w:rFonts w:hint="cs"/>
          <w:rtl/>
          <w:lang w:eastAsia="he-IL"/>
        </w:rPr>
        <w:t xml:space="preserve">בהתאם. אלה בעיניי הנקודות המרכזיות. </w:t>
      </w:r>
    </w:p>
    <w:p w:rsidR="00EF5257" w:rsidRDefault="00EF5257" w:rsidP="00EF5257">
      <w:pPr>
        <w:rPr>
          <w:rtl/>
          <w:lang w:eastAsia="he-IL"/>
        </w:rPr>
      </w:pPr>
      <w:bookmarkStart w:id="1047" w:name="_ETM_Q1_3252580"/>
      <w:bookmarkStart w:id="1048" w:name="_ETM_Q1_3252644"/>
      <w:bookmarkEnd w:id="1047"/>
      <w:bookmarkEnd w:id="1048"/>
    </w:p>
    <w:p w:rsidR="00EF5257" w:rsidRDefault="00EF5257" w:rsidP="00EF5257">
      <w:pPr>
        <w:pStyle w:val="af6"/>
        <w:keepNext/>
        <w:rPr>
          <w:rtl/>
        </w:rPr>
      </w:pPr>
      <w:bookmarkStart w:id="1049" w:name="ET_yor_5778_98"/>
      <w:r w:rsidRPr="00EF5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F525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049"/>
    </w:p>
    <w:p w:rsidR="00EF5257" w:rsidRDefault="00EF5257" w:rsidP="00EF5257">
      <w:pPr>
        <w:pStyle w:val="KeepWithNext"/>
        <w:rPr>
          <w:rtl/>
          <w:lang w:eastAsia="he-IL"/>
        </w:rPr>
      </w:pPr>
    </w:p>
    <w:p w:rsidR="00EF5257" w:rsidRPr="00EF5257" w:rsidRDefault="00EF5257" w:rsidP="00EF52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0" w:name="_ETM_Q1_3253739"/>
      <w:bookmarkStart w:id="1051" w:name="_ETM_Q1_3253790"/>
      <w:bookmarkEnd w:id="1050"/>
      <w:bookmarkEnd w:id="1051"/>
      <w:r>
        <w:rPr>
          <w:rFonts w:hint="cs"/>
          <w:rtl/>
          <w:lang w:eastAsia="he-IL"/>
        </w:rPr>
        <w:t xml:space="preserve">יך משנים את זה? </w:t>
      </w:r>
    </w:p>
    <w:p w:rsidR="00EF5257" w:rsidRDefault="00EF5257" w:rsidP="00B63769">
      <w:pPr>
        <w:rPr>
          <w:rtl/>
          <w:lang w:eastAsia="he-IL"/>
        </w:rPr>
      </w:pPr>
      <w:bookmarkStart w:id="1052" w:name="_ETM_Q1_2427994"/>
      <w:bookmarkStart w:id="1053" w:name="_ETM_Q1_2428051"/>
      <w:bookmarkStart w:id="1054" w:name="_ETM_Q1_3252925"/>
      <w:bookmarkEnd w:id="1052"/>
      <w:bookmarkEnd w:id="1053"/>
      <w:bookmarkEnd w:id="1054"/>
    </w:p>
    <w:p w:rsidR="00EF5257" w:rsidRDefault="00EF5257" w:rsidP="00EF5257">
      <w:pPr>
        <w:pStyle w:val="af9"/>
        <w:keepNext/>
        <w:rPr>
          <w:rtl/>
          <w:lang w:eastAsia="he-IL"/>
        </w:rPr>
      </w:pPr>
      <w:bookmarkStart w:id="1055" w:name="ET_guest_873299_99"/>
      <w:r w:rsidRPr="00EF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EF525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055"/>
    </w:p>
    <w:p w:rsidR="00EF5257" w:rsidRDefault="00EF5257" w:rsidP="00EF5257">
      <w:pPr>
        <w:pStyle w:val="KeepWithNext"/>
        <w:rPr>
          <w:rtl/>
          <w:lang w:eastAsia="he-IL"/>
        </w:rPr>
      </w:pPr>
    </w:p>
    <w:p w:rsidR="00EF5257" w:rsidRDefault="00EF5257" w:rsidP="00066A14">
      <w:pPr>
        <w:rPr>
          <w:rtl/>
          <w:lang w:eastAsia="he-IL"/>
        </w:rPr>
      </w:pPr>
      <w:bookmarkStart w:id="1056" w:name="_ETM_Q1_3253241"/>
      <w:bookmarkStart w:id="1057" w:name="_ETM_Q1_3253261"/>
      <w:bookmarkEnd w:id="1056"/>
      <w:bookmarkEnd w:id="1057"/>
      <w:r>
        <w:rPr>
          <w:rFonts w:hint="cs"/>
          <w:rtl/>
          <w:lang w:eastAsia="he-IL"/>
        </w:rPr>
        <w:t xml:space="preserve">בראש </w:t>
      </w:r>
      <w:bookmarkStart w:id="1058" w:name="_ETM_Q1_3254268"/>
      <w:bookmarkEnd w:id="1058"/>
      <w:r>
        <w:rPr>
          <w:rFonts w:hint="cs"/>
          <w:rtl/>
          <w:lang w:eastAsia="he-IL"/>
        </w:rPr>
        <w:t xml:space="preserve">ובראשונה אנחנו טוענים שצריך לקבוע חובת הכשרה לממונים על </w:t>
      </w:r>
      <w:bookmarkStart w:id="1059" w:name="_ETM_Q1_3259252"/>
      <w:bookmarkEnd w:id="1059"/>
      <w:r>
        <w:rPr>
          <w:rFonts w:hint="cs"/>
          <w:rtl/>
          <w:lang w:eastAsia="he-IL"/>
        </w:rPr>
        <w:t xml:space="preserve">חופש המידע ברשויות המקומיות. היום זה קל, אנחנו בתור יחידה, </w:t>
      </w:r>
      <w:bookmarkStart w:id="1060" w:name="_ETM_Q1_3264106"/>
      <w:bookmarkEnd w:id="1060"/>
      <w:r>
        <w:rPr>
          <w:rFonts w:hint="cs"/>
          <w:rtl/>
          <w:lang w:eastAsia="he-IL"/>
        </w:rPr>
        <w:t>למרות שאנחנו יחידה ממשלתית, מוכנים לעשות את זה. עשינו את</w:t>
      </w:r>
      <w:bookmarkStart w:id="1061" w:name="_ETM_Q1_3264958"/>
      <w:bookmarkEnd w:id="1061"/>
      <w:r>
        <w:rPr>
          <w:rFonts w:hint="cs"/>
          <w:rtl/>
          <w:lang w:eastAsia="he-IL"/>
        </w:rPr>
        <w:t xml:space="preserve"> זה בעבר ואנחנו רואים את תפקידנו להמשיך, אנחנו רואים את </w:t>
      </w:r>
      <w:bookmarkStart w:id="1062" w:name="_ETM_Q1_3271998"/>
      <w:bookmarkEnd w:id="1062"/>
      <w:r>
        <w:rPr>
          <w:rFonts w:hint="cs"/>
          <w:rtl/>
          <w:lang w:eastAsia="he-IL"/>
        </w:rPr>
        <w:t xml:space="preserve">עצמנו כאחראים לכל תחום של חופש מידע ברשויות הציבוריות בכלל. </w:t>
      </w:r>
      <w:bookmarkStart w:id="1063" w:name="_ETM_Q1_3275026"/>
      <w:bookmarkEnd w:id="1063"/>
      <w:r>
        <w:rPr>
          <w:rFonts w:hint="cs"/>
          <w:rtl/>
          <w:lang w:eastAsia="he-IL"/>
        </w:rPr>
        <w:t xml:space="preserve">אני חושב שראוי לקבוע חובת הכשרה והיום, כשניתן לעשות </w:t>
      </w:r>
      <w:bookmarkStart w:id="1064" w:name="_ETM_Q1_3280096"/>
      <w:bookmarkEnd w:id="1064"/>
      <w:r>
        <w:rPr>
          <w:rFonts w:hint="cs"/>
          <w:rtl/>
          <w:lang w:eastAsia="he-IL"/>
        </w:rPr>
        <w:t>את הדברים האלה בזום זה אפילו יותר קל</w:t>
      </w:r>
      <w:r w:rsidR="00066A1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ואנחנו גם קוראים </w:t>
      </w:r>
      <w:bookmarkStart w:id="1065" w:name="_ETM_Q1_3285566"/>
      <w:bookmarkEnd w:id="1065"/>
      <w:r>
        <w:rPr>
          <w:rFonts w:hint="cs"/>
          <w:rtl/>
          <w:lang w:eastAsia="he-IL"/>
        </w:rPr>
        <w:t xml:space="preserve">לתקצב את התפקיד הזה. התפקיד הזה הוא </w:t>
      </w:r>
      <w:bookmarkStart w:id="1066" w:name="_ETM_Q1_3292436"/>
      <w:bookmarkEnd w:id="1066"/>
      <w:r>
        <w:rPr>
          <w:rFonts w:hint="cs"/>
          <w:rtl/>
          <w:lang w:eastAsia="he-IL"/>
        </w:rPr>
        <w:t xml:space="preserve">מספיק משמעותי, הוא מנוף מספיק עיקרי ברשות המקומי כדי </w:t>
      </w:r>
      <w:bookmarkStart w:id="1067" w:name="_ETM_Q1_3300828"/>
      <w:bookmarkEnd w:id="1067"/>
      <w:r>
        <w:rPr>
          <w:rFonts w:hint="cs"/>
          <w:rtl/>
          <w:lang w:eastAsia="he-IL"/>
        </w:rPr>
        <w:t xml:space="preserve">להפוך אותו לתפקיד משמעותי כמו שזה קורה במשרדי הממשלה. </w:t>
      </w:r>
      <w:bookmarkStart w:id="1068" w:name="_ETM_Q1_3305448"/>
      <w:bookmarkEnd w:id="1068"/>
      <w:r>
        <w:rPr>
          <w:rFonts w:hint="cs"/>
          <w:rtl/>
          <w:lang w:eastAsia="he-IL"/>
        </w:rPr>
        <w:t>וכמו שאמרתי, אני חושב שהשקף הזה מבטא את המציאות הזו ב</w:t>
      </w:r>
      <w:bookmarkStart w:id="1069" w:name="_ETM_Q1_3306711"/>
      <w:bookmarkEnd w:id="1069"/>
      <w:r>
        <w:rPr>
          <w:rFonts w:hint="cs"/>
          <w:rtl/>
          <w:lang w:eastAsia="he-IL"/>
        </w:rPr>
        <w:t xml:space="preserve">צורה מאוד מאוד חדה והנתונים של 2020 ממשיכים ומראים את </w:t>
      </w:r>
      <w:bookmarkStart w:id="1070" w:name="_ETM_Q1_3314432"/>
      <w:bookmarkEnd w:id="1070"/>
      <w:r>
        <w:rPr>
          <w:rFonts w:hint="cs"/>
          <w:rtl/>
          <w:lang w:eastAsia="he-IL"/>
        </w:rPr>
        <w:t xml:space="preserve">המגמה הזאת. </w:t>
      </w:r>
    </w:p>
    <w:p w:rsidR="00EF5257" w:rsidRDefault="00EF5257" w:rsidP="00EF5257">
      <w:pPr>
        <w:rPr>
          <w:rtl/>
          <w:lang w:eastAsia="he-IL"/>
        </w:rPr>
      </w:pPr>
      <w:bookmarkStart w:id="1071" w:name="_ETM_Q1_3316400"/>
      <w:bookmarkStart w:id="1072" w:name="_ETM_Q1_3316484"/>
      <w:bookmarkStart w:id="1073" w:name="_ETM_Q1_3317528"/>
      <w:bookmarkEnd w:id="1071"/>
      <w:bookmarkEnd w:id="1072"/>
      <w:bookmarkEnd w:id="1073"/>
    </w:p>
    <w:p w:rsidR="00EF5257" w:rsidRDefault="00EF5257" w:rsidP="00EF5257">
      <w:pPr>
        <w:pStyle w:val="af6"/>
        <w:keepNext/>
        <w:rPr>
          <w:rtl/>
        </w:rPr>
      </w:pPr>
      <w:bookmarkStart w:id="1074" w:name="ET_yor_5778_100"/>
      <w:r w:rsidRPr="00EF52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F525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074"/>
    </w:p>
    <w:p w:rsidR="00EF5257" w:rsidRDefault="00EF5257" w:rsidP="00EF5257">
      <w:pPr>
        <w:pStyle w:val="KeepWithNext"/>
        <w:rPr>
          <w:rtl/>
          <w:lang w:eastAsia="he-IL"/>
        </w:rPr>
      </w:pPr>
    </w:p>
    <w:p w:rsidR="00EF5257" w:rsidRDefault="00EF5257" w:rsidP="00EF5257">
      <w:pPr>
        <w:rPr>
          <w:rtl/>
          <w:lang w:eastAsia="he-IL"/>
        </w:rPr>
      </w:pPr>
      <w:bookmarkStart w:id="1075" w:name="_ETM_Q1_3317836"/>
      <w:bookmarkStart w:id="1076" w:name="_ETM_Q1_3317857"/>
      <w:bookmarkEnd w:id="1075"/>
      <w:bookmarkEnd w:id="1076"/>
      <w:r>
        <w:rPr>
          <w:rFonts w:hint="cs"/>
          <w:rtl/>
          <w:lang w:eastAsia="he-IL"/>
        </w:rPr>
        <w:t xml:space="preserve">אם אני שם לב, שלמה, אתה קצת מוטרד </w:t>
      </w:r>
      <w:bookmarkStart w:id="1077" w:name="_ETM_Q1_3317894"/>
      <w:bookmarkEnd w:id="1077"/>
      <w:r>
        <w:rPr>
          <w:rFonts w:hint="cs"/>
          <w:rtl/>
          <w:lang w:eastAsia="he-IL"/>
        </w:rPr>
        <w:t xml:space="preserve">מזה. </w:t>
      </w:r>
    </w:p>
    <w:p w:rsidR="00EF5257" w:rsidRDefault="00EF5257" w:rsidP="00EF5257">
      <w:pPr>
        <w:rPr>
          <w:rtl/>
          <w:lang w:eastAsia="he-IL"/>
        </w:rPr>
      </w:pPr>
      <w:bookmarkStart w:id="1078" w:name="_ETM_Q1_3319294"/>
      <w:bookmarkStart w:id="1079" w:name="_ETM_Q1_3319347"/>
      <w:bookmarkStart w:id="1080" w:name="_ETM_Q1_3320190"/>
      <w:bookmarkEnd w:id="1078"/>
      <w:bookmarkEnd w:id="1079"/>
      <w:bookmarkEnd w:id="1080"/>
    </w:p>
    <w:p w:rsidR="00EF5257" w:rsidRDefault="00EF5257" w:rsidP="00EF5257">
      <w:pPr>
        <w:pStyle w:val="af9"/>
        <w:keepNext/>
        <w:rPr>
          <w:rtl/>
          <w:lang w:eastAsia="he-IL"/>
        </w:rPr>
      </w:pPr>
      <w:bookmarkStart w:id="1081" w:name="ET_guest_873299_101"/>
      <w:r w:rsidRPr="00EF5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EF525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081"/>
    </w:p>
    <w:p w:rsidR="00EF5257" w:rsidRDefault="00EF5257" w:rsidP="00EF5257">
      <w:pPr>
        <w:pStyle w:val="KeepWithNext"/>
        <w:rPr>
          <w:rtl/>
          <w:lang w:eastAsia="he-IL"/>
        </w:rPr>
      </w:pPr>
    </w:p>
    <w:p w:rsidR="00EF5257" w:rsidRDefault="00EF5257" w:rsidP="00EF5257">
      <w:pPr>
        <w:rPr>
          <w:rtl/>
          <w:lang w:eastAsia="he-IL"/>
        </w:rPr>
      </w:pPr>
      <w:bookmarkStart w:id="1082" w:name="_ETM_Q1_3320462"/>
      <w:bookmarkStart w:id="1083" w:name="_ETM_Q1_3320483"/>
      <w:bookmarkEnd w:id="1082"/>
      <w:bookmarkEnd w:id="1083"/>
      <w:r>
        <w:rPr>
          <w:rFonts w:hint="cs"/>
          <w:rtl/>
          <w:lang w:eastAsia="he-IL"/>
        </w:rPr>
        <w:t xml:space="preserve">כן. נכון. אני חושב שזה בנפשנו. השלטון המקומי אמור </w:t>
      </w:r>
      <w:bookmarkStart w:id="1084" w:name="_ETM_Q1_3324318"/>
      <w:bookmarkEnd w:id="1084"/>
      <w:r>
        <w:rPr>
          <w:rFonts w:hint="cs"/>
          <w:rtl/>
          <w:lang w:eastAsia="he-IL"/>
        </w:rPr>
        <w:t xml:space="preserve">להיות הזירה שהאזרח </w:t>
      </w:r>
      <w:r w:rsidR="001C72A7">
        <w:rPr>
          <w:rFonts w:hint="cs"/>
          <w:rtl/>
          <w:lang w:eastAsia="he-IL"/>
        </w:rPr>
        <w:t xml:space="preserve">אמור להיות הכי מחובר אליה מבחינת חופש </w:t>
      </w:r>
      <w:bookmarkStart w:id="1085" w:name="_ETM_Q1_3330052"/>
      <w:bookmarkEnd w:id="1085"/>
      <w:r w:rsidR="001C72A7">
        <w:rPr>
          <w:rFonts w:hint="cs"/>
          <w:rtl/>
          <w:lang w:eastAsia="he-IL"/>
        </w:rPr>
        <w:t xml:space="preserve">המידע. </w:t>
      </w:r>
    </w:p>
    <w:p w:rsidR="001C72A7" w:rsidRDefault="001C72A7" w:rsidP="00EF5257">
      <w:pPr>
        <w:rPr>
          <w:rtl/>
          <w:lang w:eastAsia="he-IL"/>
        </w:rPr>
      </w:pPr>
      <w:bookmarkStart w:id="1086" w:name="_ETM_Q1_3330876"/>
      <w:bookmarkStart w:id="1087" w:name="_ETM_Q1_3330933"/>
      <w:bookmarkEnd w:id="1086"/>
      <w:bookmarkEnd w:id="1087"/>
    </w:p>
    <w:p w:rsidR="001C72A7" w:rsidRDefault="001C72A7" w:rsidP="001C72A7">
      <w:pPr>
        <w:pStyle w:val="af6"/>
        <w:keepNext/>
        <w:rPr>
          <w:rtl/>
        </w:rPr>
      </w:pPr>
      <w:bookmarkStart w:id="1088" w:name="ET_yor_5778_102"/>
      <w:r w:rsidRPr="001C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1C72A7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088"/>
    </w:p>
    <w:p w:rsidR="001C72A7" w:rsidRDefault="001C72A7" w:rsidP="001C72A7">
      <w:pPr>
        <w:pStyle w:val="KeepWithNext"/>
        <w:rPr>
          <w:rtl/>
          <w:lang w:eastAsia="he-IL"/>
        </w:rPr>
      </w:pPr>
    </w:p>
    <w:p w:rsidR="001C72A7" w:rsidRDefault="001C72A7" w:rsidP="001C72A7">
      <w:pPr>
        <w:rPr>
          <w:rtl/>
          <w:lang w:eastAsia="he-IL"/>
        </w:rPr>
      </w:pPr>
      <w:bookmarkStart w:id="1089" w:name="_ETM_Q1_3332131"/>
      <w:bookmarkStart w:id="1090" w:name="_ETM_Q1_3332152"/>
      <w:bookmarkEnd w:id="1089"/>
      <w:bookmarkEnd w:id="1090"/>
      <w:r>
        <w:rPr>
          <w:rFonts w:hint="cs"/>
          <w:rtl/>
          <w:lang w:eastAsia="he-IL"/>
        </w:rPr>
        <w:t xml:space="preserve">בדיוק זה רציתי לומר, האזרח הפשוט, כמו שאני אומר, </w:t>
      </w:r>
      <w:bookmarkStart w:id="1091" w:name="_ETM_Q1_3337892"/>
      <w:bookmarkEnd w:id="1091"/>
      <w:r>
        <w:rPr>
          <w:rFonts w:hint="cs"/>
          <w:rtl/>
          <w:lang w:eastAsia="he-IL"/>
        </w:rPr>
        <w:t xml:space="preserve">יותר צריך לדעתי לקבל מידע מהרשות המקומית מאשר משרדי ממשלה, </w:t>
      </w:r>
      <w:bookmarkStart w:id="1092" w:name="_ETM_Q1_3343844"/>
      <w:bookmarkEnd w:id="1092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יותר, ביום יום, ושם הוא לא מקבל את </w:t>
      </w:r>
      <w:bookmarkStart w:id="1093" w:name="_ETM_Q1_3348852"/>
      <w:bookmarkEnd w:id="1093"/>
      <w:r>
        <w:rPr>
          <w:rFonts w:hint="cs"/>
          <w:rtl/>
          <w:lang w:eastAsia="he-IL"/>
        </w:rPr>
        <w:t xml:space="preserve">זה. </w:t>
      </w:r>
    </w:p>
    <w:p w:rsidR="001C72A7" w:rsidRDefault="001C72A7" w:rsidP="001C72A7">
      <w:pPr>
        <w:rPr>
          <w:rtl/>
          <w:lang w:eastAsia="he-IL"/>
        </w:rPr>
      </w:pPr>
      <w:bookmarkStart w:id="1094" w:name="_ETM_Q1_3349284"/>
      <w:bookmarkStart w:id="1095" w:name="_ETM_Q1_3349346"/>
      <w:bookmarkEnd w:id="1094"/>
      <w:bookmarkEnd w:id="1095"/>
    </w:p>
    <w:p w:rsidR="001C72A7" w:rsidRDefault="001C72A7" w:rsidP="001C72A7">
      <w:pPr>
        <w:pStyle w:val="af9"/>
        <w:keepNext/>
        <w:rPr>
          <w:rtl/>
          <w:lang w:eastAsia="he-IL"/>
        </w:rPr>
      </w:pPr>
      <w:bookmarkStart w:id="1096" w:name="ET_guest_873299_103"/>
      <w:r w:rsidRPr="001C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1C72A7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096"/>
    </w:p>
    <w:p w:rsidR="001C72A7" w:rsidRDefault="001C72A7" w:rsidP="001C72A7">
      <w:pPr>
        <w:pStyle w:val="KeepWithNext"/>
        <w:rPr>
          <w:rtl/>
          <w:lang w:eastAsia="he-IL"/>
        </w:rPr>
      </w:pPr>
    </w:p>
    <w:p w:rsidR="001C72A7" w:rsidRDefault="001C72A7" w:rsidP="001C72A7">
      <w:pPr>
        <w:rPr>
          <w:rtl/>
          <w:lang w:eastAsia="he-IL"/>
        </w:rPr>
      </w:pPr>
      <w:bookmarkStart w:id="1097" w:name="_ETM_Q1_3350948"/>
      <w:bookmarkStart w:id="1098" w:name="_ETM_Q1_3350968"/>
      <w:bookmarkEnd w:id="1097"/>
      <w:bookmarkEnd w:id="1098"/>
      <w:r>
        <w:rPr>
          <w:rFonts w:hint="cs"/>
          <w:rtl/>
          <w:lang w:eastAsia="he-IL"/>
        </w:rPr>
        <w:t xml:space="preserve">נכון, בסך הכול בסוף הרשות המקומית נוגעת לדברים של </w:t>
      </w:r>
      <w:bookmarkStart w:id="1099" w:name="_ETM_Q1_3348936"/>
      <w:bookmarkEnd w:id="1099"/>
      <w:r>
        <w:rPr>
          <w:rFonts w:hint="cs"/>
          <w:rtl/>
          <w:lang w:eastAsia="he-IL"/>
        </w:rPr>
        <w:t>היום יום</w:t>
      </w:r>
      <w:r w:rsidR="005B6D18">
        <w:rPr>
          <w:rFonts w:hint="cs"/>
          <w:rtl/>
          <w:lang w:eastAsia="he-IL"/>
        </w:rPr>
        <w:t xml:space="preserve">, הניקיון והחינוך והפארקים ואיכות הסביבה וכו'. כל זאת </w:t>
      </w:r>
      <w:bookmarkStart w:id="1100" w:name="_ETM_Q1_3360808"/>
      <w:bookmarkEnd w:id="1100"/>
      <w:r w:rsidR="005B6D18">
        <w:rPr>
          <w:rFonts w:hint="cs"/>
          <w:rtl/>
          <w:lang w:eastAsia="he-IL"/>
        </w:rPr>
        <w:t>אני אומר גם מתוך הערכה אגב לממונים על חופש המידע</w:t>
      </w:r>
      <w:bookmarkStart w:id="1101" w:name="_ETM_Q1_3364034"/>
      <w:bookmarkEnd w:id="1101"/>
      <w:r w:rsidR="005B6D18">
        <w:rPr>
          <w:rFonts w:hint="cs"/>
          <w:rtl/>
          <w:lang w:eastAsia="he-IL"/>
        </w:rPr>
        <w:t xml:space="preserve"> שלמרות כל מה שאמרתי עושים או משתדלים מאוד לעשות את </w:t>
      </w:r>
      <w:bookmarkStart w:id="1102" w:name="_ETM_Q1_3367608"/>
      <w:bookmarkEnd w:id="1102"/>
      <w:r w:rsidR="005B6D18">
        <w:rPr>
          <w:rFonts w:hint="cs"/>
          <w:rtl/>
          <w:lang w:eastAsia="he-IL"/>
        </w:rPr>
        <w:t xml:space="preserve">עבודתם נאמנה. </w:t>
      </w:r>
    </w:p>
    <w:p w:rsidR="005B6D18" w:rsidRDefault="005B6D18" w:rsidP="001C72A7">
      <w:pPr>
        <w:rPr>
          <w:rtl/>
          <w:lang w:eastAsia="he-IL"/>
        </w:rPr>
      </w:pPr>
      <w:bookmarkStart w:id="1103" w:name="_ETM_Q1_3370016"/>
      <w:bookmarkStart w:id="1104" w:name="_ETM_Q1_3370080"/>
      <w:bookmarkStart w:id="1105" w:name="_ETM_Q1_3370864"/>
      <w:bookmarkEnd w:id="1103"/>
      <w:bookmarkEnd w:id="1104"/>
      <w:bookmarkEnd w:id="1105"/>
    </w:p>
    <w:p w:rsidR="005B6D18" w:rsidRDefault="005B6D18" w:rsidP="005B6D18">
      <w:pPr>
        <w:pStyle w:val="af6"/>
        <w:keepNext/>
        <w:rPr>
          <w:rtl/>
        </w:rPr>
      </w:pPr>
      <w:bookmarkStart w:id="1106" w:name="ET_yor_5778_104"/>
      <w:r w:rsidRPr="005B6D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B6D1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106"/>
    </w:p>
    <w:p w:rsidR="005B6D18" w:rsidRDefault="005B6D18" w:rsidP="005B6D18">
      <w:pPr>
        <w:pStyle w:val="KeepWithNext"/>
        <w:rPr>
          <w:rtl/>
          <w:lang w:eastAsia="he-IL"/>
        </w:rPr>
      </w:pPr>
    </w:p>
    <w:p w:rsidR="005B6D18" w:rsidRDefault="005B6D18" w:rsidP="005B6D18">
      <w:pPr>
        <w:rPr>
          <w:rtl/>
          <w:lang w:eastAsia="he-IL"/>
        </w:rPr>
      </w:pPr>
      <w:bookmarkStart w:id="1107" w:name="_ETM_Q1_3371210"/>
      <w:bookmarkStart w:id="1108" w:name="_ETM_Q1_3371228"/>
      <w:bookmarkEnd w:id="1107"/>
      <w:bookmarkEnd w:id="1108"/>
      <w:r>
        <w:rPr>
          <w:rFonts w:hint="cs"/>
          <w:rtl/>
          <w:lang w:eastAsia="he-IL"/>
        </w:rPr>
        <w:t xml:space="preserve">ברור. </w:t>
      </w:r>
    </w:p>
    <w:p w:rsidR="005B6D18" w:rsidRDefault="005B6D18" w:rsidP="005B6D18">
      <w:pPr>
        <w:rPr>
          <w:rtl/>
          <w:lang w:eastAsia="he-IL"/>
        </w:rPr>
      </w:pPr>
      <w:bookmarkStart w:id="1109" w:name="_ETM_Q1_3371928"/>
      <w:bookmarkStart w:id="1110" w:name="_ETM_Q1_3371983"/>
      <w:bookmarkStart w:id="1111" w:name="_ETM_Q1_3373216"/>
      <w:bookmarkEnd w:id="1109"/>
      <w:bookmarkEnd w:id="1110"/>
      <w:bookmarkEnd w:id="1111"/>
    </w:p>
    <w:p w:rsidR="005B6D18" w:rsidRDefault="005B6D18" w:rsidP="005B6D18">
      <w:pPr>
        <w:pStyle w:val="af9"/>
        <w:keepNext/>
        <w:rPr>
          <w:rtl/>
          <w:lang w:eastAsia="he-IL"/>
        </w:rPr>
      </w:pPr>
      <w:bookmarkStart w:id="1112" w:name="ET_guest_873299_105"/>
      <w:r w:rsidRPr="005B6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B6D18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112"/>
    </w:p>
    <w:p w:rsidR="005B6D18" w:rsidRDefault="005B6D18" w:rsidP="005B6D18">
      <w:pPr>
        <w:pStyle w:val="KeepWithNext"/>
        <w:rPr>
          <w:rtl/>
          <w:lang w:eastAsia="he-IL"/>
        </w:rPr>
      </w:pPr>
    </w:p>
    <w:p w:rsidR="005B6D18" w:rsidRDefault="005B6D18" w:rsidP="005B6D18">
      <w:pPr>
        <w:rPr>
          <w:rtl/>
          <w:lang w:eastAsia="he-IL"/>
        </w:rPr>
      </w:pPr>
      <w:bookmarkStart w:id="1113" w:name="_ETM_Q1_3373518"/>
      <w:bookmarkStart w:id="1114" w:name="_ETM_Q1_3373539"/>
      <w:bookmarkEnd w:id="1113"/>
      <w:bookmarkEnd w:id="1114"/>
      <w:r>
        <w:rPr>
          <w:rFonts w:hint="cs"/>
          <w:rtl/>
          <w:lang w:eastAsia="he-IL"/>
        </w:rPr>
        <w:t xml:space="preserve">השקף הבא מתאר את הנושא של התלונות. </w:t>
      </w:r>
      <w:bookmarkStart w:id="1115" w:name="_ETM_Q1_3386864"/>
      <w:bookmarkEnd w:id="1115"/>
      <w:r>
        <w:rPr>
          <w:rFonts w:hint="cs"/>
          <w:rtl/>
          <w:lang w:eastAsia="he-IL"/>
        </w:rPr>
        <w:t xml:space="preserve">אנחנו בתור יחידה יש לנו את הסמכות לברר תלונות </w:t>
      </w:r>
      <w:bookmarkStart w:id="1116" w:name="_ETM_Q1_3388414"/>
      <w:bookmarkEnd w:id="1116"/>
      <w:r>
        <w:rPr>
          <w:rFonts w:hint="cs"/>
          <w:rtl/>
          <w:lang w:eastAsia="he-IL"/>
        </w:rPr>
        <w:t xml:space="preserve">בעניינים פרוצדורליים וכאן אנחנו רואים שעיקר התלונות שמגיעות אלינו הן </w:t>
      </w:r>
      <w:bookmarkStart w:id="1117" w:name="_ETM_Q1_3398486"/>
      <w:bookmarkEnd w:id="1117"/>
      <w:r>
        <w:rPr>
          <w:rFonts w:hint="cs"/>
          <w:rtl/>
          <w:lang w:eastAsia="he-IL"/>
        </w:rPr>
        <w:t xml:space="preserve">תלונות על אי מתן מענה במועד ולאמיתו של דבר </w:t>
      </w:r>
      <w:bookmarkStart w:id="1118" w:name="_ETM_Q1_3402426"/>
      <w:bookmarkEnd w:id="1118"/>
      <w:r>
        <w:rPr>
          <w:rFonts w:hint="cs"/>
          <w:rtl/>
          <w:lang w:eastAsia="he-IL"/>
        </w:rPr>
        <w:t xml:space="preserve">בדרך כלל על אי מתן מענה בכלל על בקשות </w:t>
      </w:r>
      <w:bookmarkStart w:id="1119" w:name="_ETM_Q1_3404011"/>
      <w:bookmarkEnd w:id="1119"/>
      <w:r>
        <w:rPr>
          <w:rFonts w:hint="cs"/>
          <w:rtl/>
          <w:lang w:eastAsia="he-IL"/>
        </w:rPr>
        <w:t xml:space="preserve">למידע. </w:t>
      </w:r>
      <w:bookmarkStart w:id="1120" w:name="_ETM_Q1_3404859"/>
      <w:bookmarkEnd w:id="1120"/>
    </w:p>
    <w:p w:rsidR="005B6D18" w:rsidRDefault="005B6D18" w:rsidP="005B6D18">
      <w:pPr>
        <w:rPr>
          <w:rtl/>
          <w:lang w:eastAsia="he-IL"/>
        </w:rPr>
      </w:pPr>
      <w:bookmarkStart w:id="1121" w:name="_ETM_Q1_3404925"/>
      <w:bookmarkStart w:id="1122" w:name="_ETM_Q1_3405907"/>
      <w:bookmarkEnd w:id="1121"/>
      <w:bookmarkEnd w:id="1122"/>
    </w:p>
    <w:p w:rsidR="005B6D18" w:rsidRDefault="005B6D18" w:rsidP="005B6D18">
      <w:pPr>
        <w:pStyle w:val="af6"/>
        <w:keepNext/>
        <w:rPr>
          <w:rtl/>
        </w:rPr>
      </w:pPr>
      <w:bookmarkStart w:id="1123" w:name="ET_yor_5778_106"/>
      <w:r w:rsidRPr="005B6D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B6D1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123"/>
    </w:p>
    <w:p w:rsidR="005B6D18" w:rsidRDefault="005B6D18" w:rsidP="005B6D18">
      <w:pPr>
        <w:pStyle w:val="KeepWithNext"/>
        <w:rPr>
          <w:rtl/>
          <w:lang w:eastAsia="he-IL"/>
        </w:rPr>
      </w:pPr>
    </w:p>
    <w:p w:rsidR="005B6D18" w:rsidRDefault="005B6D18" w:rsidP="005B6D18">
      <w:pPr>
        <w:rPr>
          <w:rtl/>
          <w:lang w:eastAsia="he-IL"/>
        </w:rPr>
      </w:pPr>
      <w:bookmarkStart w:id="1124" w:name="_ETM_Q1_3406219"/>
      <w:bookmarkStart w:id="1125" w:name="_ETM_Q1_3406241"/>
      <w:bookmarkEnd w:id="1124"/>
      <w:bookmarkEnd w:id="1125"/>
      <w:r>
        <w:rPr>
          <w:rFonts w:hint="cs"/>
          <w:rtl/>
          <w:lang w:eastAsia="he-IL"/>
        </w:rPr>
        <w:t>איך זה מסתדר עם השקף הקודם שיש ל</w:t>
      </w:r>
      <w:bookmarkStart w:id="1126" w:name="_ETM_Q1_3406463"/>
      <w:bookmarkEnd w:id="1126"/>
      <w:r>
        <w:rPr>
          <w:rFonts w:hint="cs"/>
          <w:rtl/>
          <w:lang w:eastAsia="he-IL"/>
        </w:rPr>
        <w:t>נו קרוב ל-40% שבתוך 15 יום ועוד 18% ואתה</w:t>
      </w:r>
      <w:bookmarkStart w:id="1127" w:name="_ETM_Q1_3417725"/>
      <w:bookmarkEnd w:id="1127"/>
      <w:r>
        <w:rPr>
          <w:rFonts w:hint="cs"/>
          <w:rtl/>
          <w:lang w:eastAsia="he-IL"/>
        </w:rPr>
        <w:t xml:space="preserve"> אומר ש-90% מדברים על - - -</w:t>
      </w:r>
    </w:p>
    <w:p w:rsidR="005B6D18" w:rsidRDefault="005B6D18" w:rsidP="005B6D18">
      <w:pPr>
        <w:rPr>
          <w:rtl/>
          <w:lang w:eastAsia="he-IL"/>
        </w:rPr>
      </w:pPr>
      <w:bookmarkStart w:id="1128" w:name="_ETM_Q1_3421901"/>
      <w:bookmarkStart w:id="1129" w:name="_ETM_Q1_3421968"/>
      <w:bookmarkStart w:id="1130" w:name="_ETM_Q1_3417667"/>
      <w:bookmarkEnd w:id="1128"/>
      <w:bookmarkEnd w:id="1129"/>
      <w:bookmarkEnd w:id="1130"/>
    </w:p>
    <w:p w:rsidR="005B6D18" w:rsidRDefault="005B6D18" w:rsidP="005B6D18">
      <w:pPr>
        <w:pStyle w:val="af9"/>
        <w:keepNext/>
        <w:rPr>
          <w:rtl/>
          <w:lang w:eastAsia="he-IL"/>
        </w:rPr>
      </w:pPr>
      <w:bookmarkStart w:id="1131" w:name="ET_guest_873299_107"/>
      <w:r w:rsidRPr="005B6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B6D18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131"/>
    </w:p>
    <w:p w:rsidR="005B6D18" w:rsidRDefault="005B6D18" w:rsidP="005B6D18">
      <w:pPr>
        <w:pStyle w:val="KeepWithNext"/>
        <w:rPr>
          <w:rtl/>
          <w:lang w:eastAsia="he-IL"/>
        </w:rPr>
      </w:pPr>
    </w:p>
    <w:p w:rsidR="005B6D18" w:rsidRDefault="005B6D18" w:rsidP="005B6D18">
      <w:pPr>
        <w:rPr>
          <w:rtl/>
          <w:lang w:eastAsia="he-IL"/>
        </w:rPr>
      </w:pPr>
      <w:bookmarkStart w:id="1132" w:name="_ETM_Q1_3417986"/>
      <w:bookmarkStart w:id="1133" w:name="_ETM_Q1_3418006"/>
      <w:bookmarkEnd w:id="1132"/>
      <w:bookmarkEnd w:id="1133"/>
      <w:r>
        <w:rPr>
          <w:rFonts w:hint="cs"/>
          <w:rtl/>
          <w:lang w:eastAsia="he-IL"/>
        </w:rPr>
        <w:t xml:space="preserve">צריך להבין מה </w:t>
      </w:r>
      <w:bookmarkStart w:id="1134" w:name="_ETM_Q1_3419523"/>
      <w:bookmarkEnd w:id="1134"/>
      <w:r>
        <w:rPr>
          <w:rFonts w:hint="cs"/>
          <w:rtl/>
          <w:lang w:eastAsia="he-IL"/>
        </w:rPr>
        <w:t>המספרים. בשנה שעברה היו לנו כ-160 תלונות, אנחנו מ</w:t>
      </w:r>
      <w:bookmarkStart w:id="1135" w:name="_ETM_Q1_3424923"/>
      <w:bookmarkEnd w:id="1135"/>
      <w:r>
        <w:rPr>
          <w:rFonts w:hint="cs"/>
          <w:rtl/>
          <w:lang w:eastAsia="he-IL"/>
        </w:rPr>
        <w:t>דברים מתוך זירה של 12,500 בקשות למידע. מבחינת מספר התלונות</w:t>
      </w:r>
      <w:bookmarkStart w:id="1136" w:name="_ETM_Q1_3432969"/>
      <w:bookmarkEnd w:id="1136"/>
      <w:r>
        <w:rPr>
          <w:rFonts w:hint="cs"/>
          <w:rtl/>
          <w:lang w:eastAsia="he-IL"/>
        </w:rPr>
        <w:t xml:space="preserve">, הוא </w:t>
      </w:r>
      <w:bookmarkStart w:id="1137" w:name="_ETM_Q1_3435647"/>
      <w:bookmarkEnd w:id="1137"/>
      <w:r>
        <w:rPr>
          <w:rFonts w:hint="cs"/>
          <w:rtl/>
          <w:lang w:eastAsia="he-IL"/>
        </w:rPr>
        <w:t xml:space="preserve">מספר נמוך, אבל מתוכן כמעט כולן נוגעות לנושא </w:t>
      </w:r>
      <w:bookmarkStart w:id="1138" w:name="_ETM_Q1_3438765"/>
      <w:bookmarkEnd w:id="1138"/>
      <w:r>
        <w:rPr>
          <w:rFonts w:hint="cs"/>
          <w:rtl/>
          <w:lang w:eastAsia="he-IL"/>
        </w:rPr>
        <w:t>של אי מתן מענה</w:t>
      </w:r>
      <w:r w:rsidR="0006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אנחנו מדברים על 160 מקרים</w:t>
      </w:r>
      <w:bookmarkStart w:id="1139" w:name="_ETM_Q1_3446329"/>
      <w:bookmarkEnd w:id="1139"/>
      <w:r>
        <w:rPr>
          <w:rFonts w:hint="cs"/>
          <w:rtl/>
          <w:lang w:eastAsia="he-IL"/>
        </w:rPr>
        <w:t xml:space="preserve">, זה יוצא רק מבין מי שמתלונן אלינו, לא כולם </w:t>
      </w:r>
      <w:bookmarkStart w:id="1140" w:name="_ETM_Q1_3447627"/>
      <w:bookmarkEnd w:id="1140"/>
      <w:r>
        <w:rPr>
          <w:rFonts w:hint="cs"/>
          <w:rtl/>
          <w:lang w:eastAsia="he-IL"/>
        </w:rPr>
        <w:t xml:space="preserve">מתלוננים, זה מבחינתנו מציאות שהיא לא מתקבלת על הדעת. </w:t>
      </w:r>
    </w:p>
    <w:p w:rsidR="005B6D18" w:rsidRDefault="005B6D18" w:rsidP="005B6D18">
      <w:pPr>
        <w:rPr>
          <w:rtl/>
          <w:lang w:eastAsia="he-IL"/>
        </w:rPr>
      </w:pPr>
      <w:bookmarkStart w:id="1141" w:name="_ETM_Q1_3451062"/>
      <w:bookmarkStart w:id="1142" w:name="_ETM_Q1_3451133"/>
      <w:bookmarkStart w:id="1143" w:name="_ETM_Q1_3452053"/>
      <w:bookmarkEnd w:id="1141"/>
      <w:bookmarkEnd w:id="1142"/>
      <w:bookmarkEnd w:id="1143"/>
    </w:p>
    <w:p w:rsidR="005B6D18" w:rsidRDefault="005B6D18" w:rsidP="005B6D18">
      <w:pPr>
        <w:pStyle w:val="af6"/>
        <w:keepNext/>
        <w:rPr>
          <w:rtl/>
        </w:rPr>
      </w:pPr>
      <w:bookmarkStart w:id="1144" w:name="ET_yor_5778_108"/>
      <w:r w:rsidRPr="005B6D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B6D1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144"/>
    </w:p>
    <w:p w:rsidR="005B6D18" w:rsidRDefault="005B6D18" w:rsidP="005B6D18">
      <w:pPr>
        <w:pStyle w:val="KeepWithNext"/>
        <w:rPr>
          <w:rtl/>
          <w:lang w:eastAsia="he-IL"/>
        </w:rPr>
      </w:pPr>
    </w:p>
    <w:p w:rsidR="005B6D18" w:rsidRDefault="005B6D18" w:rsidP="005B6D18">
      <w:pPr>
        <w:rPr>
          <w:rtl/>
          <w:lang w:eastAsia="he-IL"/>
        </w:rPr>
      </w:pPr>
      <w:bookmarkStart w:id="1145" w:name="_ETM_Q1_3452381"/>
      <w:bookmarkStart w:id="1146" w:name="_ETM_Q1_3452401"/>
      <w:bookmarkEnd w:id="1145"/>
      <w:bookmarkEnd w:id="1146"/>
      <w:r>
        <w:rPr>
          <w:rFonts w:hint="cs"/>
          <w:rtl/>
          <w:lang w:eastAsia="he-IL"/>
        </w:rPr>
        <w:t xml:space="preserve">הייתי מציע להוסיף בשקף, כשרואים 90% מהתלונות, מתוך כמה, במספרים. זה קצת נותן את הפרופורציה. </w:t>
      </w:r>
    </w:p>
    <w:p w:rsidR="005B6D18" w:rsidRDefault="005B6D18" w:rsidP="005B6D18">
      <w:pPr>
        <w:rPr>
          <w:rtl/>
          <w:lang w:eastAsia="he-IL"/>
        </w:rPr>
      </w:pPr>
      <w:bookmarkStart w:id="1147" w:name="_ETM_Q1_3454841"/>
      <w:bookmarkStart w:id="1148" w:name="_ETM_Q1_3454913"/>
      <w:bookmarkStart w:id="1149" w:name="_ETM_Q1_3456009"/>
      <w:bookmarkEnd w:id="1147"/>
      <w:bookmarkEnd w:id="1148"/>
      <w:bookmarkEnd w:id="1149"/>
    </w:p>
    <w:p w:rsidR="005B6D18" w:rsidRDefault="005B6D18" w:rsidP="005B6D18">
      <w:pPr>
        <w:pStyle w:val="af9"/>
        <w:keepNext/>
        <w:rPr>
          <w:rtl/>
          <w:lang w:eastAsia="he-IL"/>
        </w:rPr>
      </w:pPr>
      <w:bookmarkStart w:id="1150" w:name="ET_guest_873299_109"/>
      <w:r w:rsidRPr="005B6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B6D18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150"/>
    </w:p>
    <w:p w:rsidR="005B6D18" w:rsidRDefault="005B6D18" w:rsidP="005B6D18">
      <w:pPr>
        <w:pStyle w:val="KeepWithNext"/>
        <w:rPr>
          <w:rtl/>
          <w:lang w:eastAsia="he-IL"/>
        </w:rPr>
      </w:pPr>
    </w:p>
    <w:p w:rsidR="005B6D18" w:rsidRDefault="005B6D18" w:rsidP="005B6D18">
      <w:pPr>
        <w:rPr>
          <w:rtl/>
          <w:lang w:eastAsia="he-IL"/>
        </w:rPr>
      </w:pPr>
      <w:bookmarkStart w:id="1151" w:name="_ETM_Q1_3456325"/>
      <w:bookmarkStart w:id="1152" w:name="_ETM_Q1_3456347"/>
      <w:bookmarkEnd w:id="1151"/>
      <w:bookmarkEnd w:id="1152"/>
      <w:r>
        <w:rPr>
          <w:rFonts w:hint="cs"/>
          <w:rtl/>
          <w:lang w:eastAsia="he-IL"/>
        </w:rPr>
        <w:t xml:space="preserve">נכון. </w:t>
      </w:r>
      <w:bookmarkStart w:id="1153" w:name="_ETM_Q1_3457121"/>
      <w:bookmarkEnd w:id="1153"/>
      <w:r>
        <w:rPr>
          <w:rFonts w:hint="cs"/>
          <w:rtl/>
          <w:lang w:eastAsia="he-IL"/>
        </w:rPr>
        <w:t xml:space="preserve">ואף על פי כן </w:t>
      </w:r>
      <w:bookmarkStart w:id="1154" w:name="_ETM_Q1_3456242"/>
      <w:bookmarkEnd w:id="1154"/>
      <w:r>
        <w:rPr>
          <w:rFonts w:hint="cs"/>
          <w:rtl/>
          <w:lang w:eastAsia="he-IL"/>
        </w:rPr>
        <w:t xml:space="preserve">אני לא מקל בזה ראש. וצריך להזכיר, גם </w:t>
      </w:r>
      <w:bookmarkStart w:id="1155" w:name="_ETM_Q1_3467450"/>
      <w:bookmarkEnd w:id="1155"/>
      <w:r>
        <w:rPr>
          <w:rFonts w:hint="cs"/>
          <w:rtl/>
          <w:lang w:eastAsia="he-IL"/>
        </w:rPr>
        <w:t xml:space="preserve">תשובה שלילית לבקשה למידע היא תשובה לגיטימית ולפעמים אפילו מחויבת </w:t>
      </w:r>
      <w:bookmarkStart w:id="1156" w:name="_ETM_Q1_3473145"/>
      <w:bookmarkEnd w:id="1156"/>
      <w:r>
        <w:rPr>
          <w:rFonts w:hint="cs"/>
          <w:rtl/>
          <w:lang w:eastAsia="he-IL"/>
        </w:rPr>
        <w:t xml:space="preserve">המציאות, אבל תשובה האזרח חייב לקבל. מצב שבו הוא מגיש </w:t>
      </w:r>
      <w:bookmarkStart w:id="1157" w:name="_ETM_Q1_3477593"/>
      <w:bookmarkEnd w:id="1157"/>
      <w:r>
        <w:rPr>
          <w:rFonts w:hint="cs"/>
          <w:rtl/>
          <w:lang w:eastAsia="he-IL"/>
        </w:rPr>
        <w:t xml:space="preserve">ואין מענה בכלל זה מצב שהוא בלתי מתקבל על הדעת </w:t>
      </w:r>
      <w:bookmarkStart w:id="1158" w:name="_ETM_Q1_3480845"/>
      <w:bookmarkEnd w:id="1158"/>
      <w:r>
        <w:rPr>
          <w:rFonts w:hint="cs"/>
          <w:rtl/>
          <w:lang w:eastAsia="he-IL"/>
        </w:rPr>
        <w:t xml:space="preserve">וזה מצב שבו אנחנו עושים הכול כדי לשנות אותו ואנחנו </w:t>
      </w:r>
      <w:bookmarkStart w:id="1159" w:name="_ETM_Q1_3488389"/>
      <w:bookmarkEnd w:id="1159"/>
      <w:r>
        <w:rPr>
          <w:rFonts w:hint="cs"/>
          <w:rtl/>
          <w:lang w:eastAsia="he-IL"/>
        </w:rPr>
        <w:t xml:space="preserve">לא נצדיק אותו. </w:t>
      </w:r>
    </w:p>
    <w:p w:rsidR="005B6D18" w:rsidRDefault="005B6D18" w:rsidP="005B6D18">
      <w:pPr>
        <w:rPr>
          <w:rtl/>
          <w:lang w:eastAsia="he-IL"/>
        </w:rPr>
      </w:pPr>
      <w:bookmarkStart w:id="1160" w:name="_ETM_Q1_3490549"/>
      <w:bookmarkStart w:id="1161" w:name="_ETM_Q1_3490613"/>
      <w:bookmarkEnd w:id="1160"/>
      <w:bookmarkEnd w:id="1161"/>
    </w:p>
    <w:p w:rsidR="005B6D18" w:rsidRDefault="005B6D18" w:rsidP="005B6D18">
      <w:pPr>
        <w:rPr>
          <w:rtl/>
          <w:lang w:eastAsia="he-IL"/>
        </w:rPr>
      </w:pPr>
      <w:bookmarkStart w:id="1162" w:name="_ETM_Q1_3491301"/>
      <w:bookmarkStart w:id="1163" w:name="_ETM_Q1_3491367"/>
      <w:bookmarkEnd w:id="1162"/>
      <w:bookmarkEnd w:id="1163"/>
      <w:r>
        <w:rPr>
          <w:rFonts w:hint="cs"/>
          <w:rtl/>
          <w:lang w:eastAsia="he-IL"/>
        </w:rPr>
        <w:t xml:space="preserve">השקף הבא, הוא בדיוק מתאר את הפרופורציות. </w:t>
      </w:r>
      <w:bookmarkStart w:id="1164" w:name="_ETM_Q1_3496517"/>
      <w:bookmarkEnd w:id="1164"/>
      <w:r>
        <w:rPr>
          <w:rFonts w:hint="cs"/>
          <w:rtl/>
          <w:lang w:eastAsia="he-IL"/>
        </w:rPr>
        <w:t>זאת א</w:t>
      </w:r>
      <w:r w:rsidR="00F652CA">
        <w:rPr>
          <w:rFonts w:hint="cs"/>
          <w:rtl/>
          <w:lang w:eastAsia="he-IL"/>
        </w:rPr>
        <w:t xml:space="preserve">ומרת מתוך 164 תלונות </w:t>
      </w:r>
      <w:r w:rsidR="00F652CA">
        <w:rPr>
          <w:rtl/>
          <w:lang w:eastAsia="he-IL"/>
        </w:rPr>
        <w:t>–</w:t>
      </w:r>
      <w:r w:rsidR="00F652CA">
        <w:rPr>
          <w:rFonts w:hint="cs"/>
          <w:rtl/>
          <w:lang w:eastAsia="he-IL"/>
        </w:rPr>
        <w:t xml:space="preserve"> אגב </w:t>
      </w:r>
      <w:bookmarkStart w:id="1165" w:name="_ETM_Q1_3502517"/>
      <w:bookmarkEnd w:id="1165"/>
      <w:r w:rsidR="00F652CA">
        <w:rPr>
          <w:rFonts w:hint="cs"/>
          <w:rtl/>
          <w:lang w:eastAsia="he-IL"/>
        </w:rPr>
        <w:t xml:space="preserve">השנה יש לנו כבר הרבה יותר תלונות, אנחנו כבר עברנו </w:t>
      </w:r>
      <w:bookmarkStart w:id="1166" w:name="_ETM_Q1_3508285"/>
      <w:bookmarkEnd w:id="1166"/>
      <w:r w:rsidR="00F652CA">
        <w:rPr>
          <w:rFonts w:hint="cs"/>
          <w:rtl/>
          <w:lang w:eastAsia="he-IL"/>
        </w:rPr>
        <w:t xml:space="preserve">את רף ה-300 וכאן באמת הפרופורציות. בדרך כלל כשהציבור פונה </w:t>
      </w:r>
      <w:bookmarkStart w:id="1167" w:name="_ETM_Q1_3512097"/>
      <w:bookmarkEnd w:id="1167"/>
      <w:r w:rsidR="00F652CA">
        <w:rPr>
          <w:rFonts w:hint="cs"/>
          <w:rtl/>
          <w:lang w:eastAsia="he-IL"/>
        </w:rPr>
        <w:t xml:space="preserve">אלינו כי הוא לא קיבל תשובה אז הוא צודק, </w:t>
      </w:r>
      <w:bookmarkStart w:id="1168" w:name="_ETM_Q1_3516051"/>
      <w:bookmarkEnd w:id="1168"/>
      <w:r w:rsidR="00F652CA">
        <w:rPr>
          <w:rFonts w:hint="cs"/>
          <w:rtl/>
          <w:lang w:eastAsia="he-IL"/>
        </w:rPr>
        <w:t xml:space="preserve">אם הוא היה מקבל תשובה הוא בדרך כלל לא </w:t>
      </w:r>
      <w:bookmarkStart w:id="1169" w:name="_ETM_Q1_3515889"/>
      <w:bookmarkEnd w:id="1169"/>
      <w:r w:rsidR="00F652CA">
        <w:rPr>
          <w:rFonts w:hint="cs"/>
          <w:rtl/>
          <w:lang w:eastAsia="he-IL"/>
        </w:rPr>
        <w:t xml:space="preserve">היה פונה אלינו. לעתים רחוקות סתם היה נתק בתקשורת ולכן </w:t>
      </w:r>
      <w:bookmarkStart w:id="1170" w:name="_ETM_Q1_3522930"/>
      <w:bookmarkEnd w:id="1170"/>
      <w:r w:rsidR="00F652CA">
        <w:rPr>
          <w:rFonts w:hint="cs"/>
          <w:rtl/>
          <w:lang w:eastAsia="he-IL"/>
        </w:rPr>
        <w:t xml:space="preserve">אנחנו רואים את הפרופורציות בדברים. </w:t>
      </w:r>
      <w:bookmarkStart w:id="1171" w:name="_ETM_Q1_3529929"/>
      <w:bookmarkEnd w:id="1171"/>
    </w:p>
    <w:p w:rsidR="00F652CA" w:rsidRDefault="00F652CA" w:rsidP="005B6D18">
      <w:pPr>
        <w:rPr>
          <w:rtl/>
          <w:lang w:eastAsia="he-IL"/>
        </w:rPr>
      </w:pPr>
      <w:bookmarkStart w:id="1172" w:name="_ETM_Q1_3529999"/>
      <w:bookmarkEnd w:id="1172"/>
    </w:p>
    <w:p w:rsidR="00F652CA" w:rsidRDefault="00F652CA" w:rsidP="00066A14">
      <w:pPr>
        <w:rPr>
          <w:rtl/>
          <w:lang w:eastAsia="he-IL"/>
        </w:rPr>
      </w:pPr>
      <w:bookmarkStart w:id="1173" w:name="_ETM_Q1_3530073"/>
      <w:bookmarkStart w:id="1174" w:name="_ETM_Q1_3530134"/>
      <w:bookmarkEnd w:id="1173"/>
      <w:bookmarkEnd w:id="1174"/>
      <w:r>
        <w:rPr>
          <w:rFonts w:hint="cs"/>
          <w:rtl/>
          <w:lang w:eastAsia="he-IL"/>
        </w:rPr>
        <w:t>אפשר לעבור הלאה.</w:t>
      </w:r>
      <w:r w:rsidR="00723E99">
        <w:rPr>
          <w:rFonts w:hint="cs"/>
          <w:rtl/>
          <w:lang w:eastAsia="he-IL"/>
        </w:rPr>
        <w:t xml:space="preserve"> </w:t>
      </w:r>
      <w:bookmarkStart w:id="1175" w:name="_ETM_Q1_3539271"/>
      <w:bookmarkEnd w:id="1175"/>
      <w:r>
        <w:rPr>
          <w:rFonts w:hint="cs"/>
          <w:rtl/>
          <w:lang w:eastAsia="he-IL"/>
        </w:rPr>
        <w:t xml:space="preserve">מה שאנחנו רואים כאן, כעיקרון כאשר אנחנו מבררים תלונה ואם </w:t>
      </w:r>
      <w:bookmarkStart w:id="1176" w:name="_ETM_Q1_3542441"/>
      <w:bookmarkEnd w:id="1176"/>
      <w:r>
        <w:rPr>
          <w:rFonts w:hint="cs"/>
          <w:rtl/>
          <w:lang w:eastAsia="he-IL"/>
        </w:rPr>
        <w:t xml:space="preserve">התלונה נמצאת מוצדקת יש לנו את הסמכות להורות על </w:t>
      </w:r>
      <w:bookmarkStart w:id="1177" w:name="_ETM_Q1_3544831"/>
      <w:bookmarkEnd w:id="1177"/>
      <w:r>
        <w:rPr>
          <w:rFonts w:hint="cs"/>
          <w:rtl/>
          <w:lang w:eastAsia="he-IL"/>
        </w:rPr>
        <w:t xml:space="preserve">תיקון ליקויים, סמכות שבאה ואומרת שהרשות מחויבת לתת תשובה מלאה </w:t>
      </w:r>
      <w:bookmarkStart w:id="1178" w:name="_ETM_Q1_3553951"/>
      <w:bookmarkEnd w:id="1178"/>
      <w:r>
        <w:rPr>
          <w:rFonts w:hint="cs"/>
          <w:rtl/>
          <w:lang w:eastAsia="he-IL"/>
        </w:rPr>
        <w:t xml:space="preserve">לפונה. בוא נגיד ככה, ברוב המקרים בעקבות הפנייה </w:t>
      </w:r>
      <w:bookmarkStart w:id="1179" w:name="_ETM_Q1_3560581"/>
      <w:bookmarkEnd w:id="1179"/>
      <w:r>
        <w:rPr>
          <w:rFonts w:hint="cs"/>
          <w:rtl/>
          <w:lang w:eastAsia="he-IL"/>
        </w:rPr>
        <w:t xml:space="preserve">שלנו כן ניתנת תשובה, בחלק מהמקרים זה לא קורה ואז </w:t>
      </w:r>
      <w:bookmarkStart w:id="1180" w:name="_ETM_Q1_3565053"/>
      <w:bookmarkEnd w:id="1180"/>
      <w:r>
        <w:rPr>
          <w:rFonts w:hint="cs"/>
          <w:rtl/>
          <w:lang w:eastAsia="he-IL"/>
        </w:rPr>
        <w:t>אנחנו מורים על תיקון ליקויים ומכריזים על הרשות כרשות מפרה</w:t>
      </w:r>
      <w:bookmarkStart w:id="1181" w:name="_ETM_Q1_3570253"/>
      <w:bookmarkEnd w:id="1181"/>
      <w:r>
        <w:rPr>
          <w:rFonts w:hint="cs"/>
          <w:rtl/>
          <w:lang w:eastAsia="he-IL"/>
        </w:rPr>
        <w:t xml:space="preserve"> והיא נכנסת לרשימה שנמצאת אצלנו באתר האינטרנט של רשויות מפרות</w:t>
      </w:r>
      <w:bookmarkStart w:id="1182" w:name="_ETM_Q1_3577035"/>
      <w:bookmarkEnd w:id="1182"/>
      <w:r>
        <w:rPr>
          <w:rFonts w:hint="cs"/>
          <w:rtl/>
          <w:lang w:eastAsia="he-IL"/>
        </w:rPr>
        <w:t xml:space="preserve">, רשויות שבדרך כלל קיבלו בקשה למידע, פשוט לא </w:t>
      </w:r>
      <w:bookmarkStart w:id="1183" w:name="_ETM_Q1_3575941"/>
      <w:bookmarkEnd w:id="1183"/>
      <w:r w:rsidR="00066A14">
        <w:rPr>
          <w:rFonts w:hint="cs"/>
          <w:rtl/>
          <w:lang w:eastAsia="he-IL"/>
        </w:rPr>
        <w:t>ענו עליה ו</w:t>
      </w:r>
      <w:r>
        <w:rPr>
          <w:rFonts w:hint="cs"/>
          <w:rtl/>
          <w:lang w:eastAsia="he-IL"/>
        </w:rPr>
        <w:t xml:space="preserve">התעלמו גם מההוראה שלנו לתקן את הליקוי ולתת. </w:t>
      </w:r>
      <w:bookmarkStart w:id="1184" w:name="_ETM_Q1_3586413"/>
      <w:bookmarkEnd w:id="1184"/>
    </w:p>
    <w:p w:rsidR="00F652CA" w:rsidRDefault="00F652CA" w:rsidP="005B6D18">
      <w:pPr>
        <w:rPr>
          <w:rtl/>
          <w:lang w:eastAsia="he-IL"/>
        </w:rPr>
      </w:pPr>
      <w:bookmarkStart w:id="1185" w:name="_ETM_Q1_3603117"/>
      <w:bookmarkStart w:id="1186" w:name="_ETM_Q1_3603163"/>
      <w:bookmarkEnd w:id="1185"/>
      <w:bookmarkEnd w:id="1186"/>
    </w:p>
    <w:p w:rsidR="00F652CA" w:rsidRDefault="00F652CA" w:rsidP="005B6D18">
      <w:pPr>
        <w:rPr>
          <w:rtl/>
          <w:lang w:eastAsia="he-IL"/>
        </w:rPr>
      </w:pPr>
      <w:bookmarkStart w:id="1187" w:name="_ETM_Q1_3603253"/>
      <w:bookmarkStart w:id="1188" w:name="_ETM_Q1_3603299"/>
      <w:bookmarkEnd w:id="1187"/>
      <w:bookmarkEnd w:id="1188"/>
      <w:r>
        <w:rPr>
          <w:rFonts w:hint="cs"/>
          <w:rtl/>
          <w:lang w:eastAsia="he-IL"/>
        </w:rPr>
        <w:t xml:space="preserve">לצערי הרב משרד ראש הממשלה עומד כאן בראש הרשויות המפרות. </w:t>
      </w:r>
      <w:bookmarkStart w:id="1189" w:name="_ETM_Q1_3591205"/>
      <w:bookmarkEnd w:id="1189"/>
      <w:r>
        <w:rPr>
          <w:rFonts w:hint="cs"/>
          <w:rtl/>
          <w:lang w:eastAsia="he-IL"/>
        </w:rPr>
        <w:t xml:space="preserve">שוב, יש פה הבחנה בין 2019 ל-2018, עם הרבה מאוד </w:t>
      </w:r>
      <w:bookmarkStart w:id="1190" w:name="_ETM_Q1_3598357"/>
      <w:bookmarkEnd w:id="1190"/>
      <w:r>
        <w:rPr>
          <w:rFonts w:hint="cs"/>
          <w:rtl/>
          <w:lang w:eastAsia="he-IL"/>
        </w:rPr>
        <w:t>בקשות שלא נענות בכלל ותוך התעלמות מההוראות של היחידה. צריך</w:t>
      </w:r>
      <w:bookmarkStart w:id="1191" w:name="_ETM_Q1_3605093"/>
      <w:bookmarkEnd w:id="1191"/>
      <w:r>
        <w:rPr>
          <w:rFonts w:hint="cs"/>
          <w:rtl/>
          <w:lang w:eastAsia="he-IL"/>
        </w:rPr>
        <w:t xml:space="preserve"> לומר שבמשך כבר כמה וכמה שנים אין שם ממונה שהוא </w:t>
      </w:r>
      <w:bookmarkStart w:id="1192" w:name="_ETM_Q1_3609861"/>
      <w:bookmarkEnd w:id="1192"/>
      <w:r>
        <w:rPr>
          <w:rFonts w:hint="cs"/>
          <w:rtl/>
          <w:lang w:eastAsia="he-IL"/>
        </w:rPr>
        <w:t xml:space="preserve">ממונה קבוע, התפקיד אינו מאויש, הוא מאויש על ידי עובדת </w:t>
      </w:r>
      <w:bookmarkStart w:id="1193" w:name="_ETM_Q1_3615885"/>
      <w:bookmarkEnd w:id="1193"/>
      <w:r>
        <w:rPr>
          <w:rFonts w:hint="cs"/>
          <w:rtl/>
          <w:lang w:eastAsia="he-IL"/>
        </w:rPr>
        <w:t>זמנית שאגב במסגרת יכולותיה עושה עבודה מאוד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טובה. </w:t>
      </w:r>
      <w:bookmarkStart w:id="1194" w:name="_ETM_Q1_3619981"/>
      <w:bookmarkEnd w:id="1194"/>
    </w:p>
    <w:p w:rsidR="00F652CA" w:rsidRDefault="00F652CA" w:rsidP="005B6D18">
      <w:pPr>
        <w:rPr>
          <w:rtl/>
          <w:lang w:eastAsia="he-IL"/>
        </w:rPr>
      </w:pPr>
      <w:bookmarkStart w:id="1195" w:name="_ETM_Q1_3620037"/>
      <w:bookmarkStart w:id="1196" w:name="_ETM_Q1_3620104"/>
      <w:bookmarkEnd w:id="1195"/>
      <w:bookmarkEnd w:id="1196"/>
    </w:p>
    <w:p w:rsidR="00F652CA" w:rsidRDefault="00F652CA" w:rsidP="00F652CA">
      <w:pPr>
        <w:pStyle w:val="af6"/>
        <w:keepNext/>
        <w:rPr>
          <w:rtl/>
        </w:rPr>
      </w:pPr>
      <w:bookmarkStart w:id="1197" w:name="ET_yor_5778_110"/>
      <w:r w:rsidRPr="00F652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652CA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197"/>
    </w:p>
    <w:p w:rsidR="00F652CA" w:rsidRDefault="00F652CA" w:rsidP="00F652CA">
      <w:pPr>
        <w:pStyle w:val="KeepWithNext"/>
        <w:rPr>
          <w:rtl/>
          <w:lang w:eastAsia="he-IL"/>
        </w:rPr>
      </w:pPr>
    </w:p>
    <w:p w:rsidR="00F652CA" w:rsidRDefault="00F652CA" w:rsidP="00F652CA">
      <w:pPr>
        <w:rPr>
          <w:rtl/>
          <w:lang w:eastAsia="he-IL"/>
        </w:rPr>
      </w:pPr>
      <w:bookmarkStart w:id="1198" w:name="_ETM_Q1_3616277"/>
      <w:bookmarkStart w:id="1199" w:name="_ETM_Q1_3616300"/>
      <w:bookmarkEnd w:id="1198"/>
      <w:bookmarkEnd w:id="1199"/>
      <w:r>
        <w:rPr>
          <w:rFonts w:hint="cs"/>
          <w:rtl/>
          <w:lang w:eastAsia="he-IL"/>
        </w:rPr>
        <w:t xml:space="preserve">אין יותר קבוע מזמני, לא? </w:t>
      </w:r>
    </w:p>
    <w:p w:rsidR="00F652CA" w:rsidRDefault="00F652CA" w:rsidP="00F652CA">
      <w:pPr>
        <w:rPr>
          <w:rtl/>
          <w:lang w:eastAsia="he-IL"/>
        </w:rPr>
      </w:pPr>
      <w:bookmarkStart w:id="1200" w:name="_ETM_Q1_3619935"/>
      <w:bookmarkStart w:id="1201" w:name="_ETM_Q1_3619996"/>
      <w:bookmarkEnd w:id="1200"/>
      <w:bookmarkEnd w:id="1201"/>
    </w:p>
    <w:p w:rsidR="00F652CA" w:rsidRDefault="00F652CA" w:rsidP="00F652CA">
      <w:pPr>
        <w:pStyle w:val="af9"/>
        <w:keepNext/>
        <w:rPr>
          <w:rtl/>
          <w:lang w:eastAsia="he-IL"/>
        </w:rPr>
      </w:pPr>
      <w:bookmarkStart w:id="1202" w:name="ET_guest_873299_111"/>
      <w:r w:rsidRPr="00F6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F652CA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202"/>
    </w:p>
    <w:p w:rsidR="00F652CA" w:rsidRDefault="00F652CA" w:rsidP="00F652CA">
      <w:pPr>
        <w:pStyle w:val="KeepWithNext"/>
        <w:rPr>
          <w:rtl/>
          <w:lang w:eastAsia="he-IL"/>
        </w:rPr>
      </w:pPr>
    </w:p>
    <w:p w:rsidR="00F652CA" w:rsidRDefault="00F652CA" w:rsidP="00066A14">
      <w:pPr>
        <w:rPr>
          <w:rtl/>
          <w:lang w:eastAsia="he-IL"/>
        </w:rPr>
      </w:pPr>
      <w:bookmarkStart w:id="1203" w:name="_ETM_Q1_3621487"/>
      <w:bookmarkStart w:id="1204" w:name="_ETM_Q1_3621507"/>
      <w:bookmarkEnd w:id="1203"/>
      <w:bookmarkEnd w:id="1204"/>
      <w:r>
        <w:rPr>
          <w:rFonts w:hint="cs"/>
          <w:rtl/>
          <w:lang w:eastAsia="he-IL"/>
        </w:rPr>
        <w:t xml:space="preserve">מסתבר שאין יותר קבוע מזמני, </w:t>
      </w:r>
      <w:bookmarkStart w:id="1205" w:name="_ETM_Q1_3624359"/>
      <w:bookmarkEnd w:id="1205"/>
      <w:r>
        <w:rPr>
          <w:rFonts w:hint="cs"/>
          <w:rtl/>
          <w:lang w:eastAsia="he-IL"/>
        </w:rPr>
        <w:t xml:space="preserve">אבל אנחנו חושבים שהמצב הזה הוא מאוד מאוד בעייתי ומאוד </w:t>
      </w:r>
      <w:bookmarkStart w:id="1206" w:name="_ETM_Q1_3626731"/>
      <w:bookmarkEnd w:id="1206"/>
      <w:r>
        <w:rPr>
          <w:rFonts w:hint="cs"/>
          <w:rtl/>
          <w:lang w:eastAsia="he-IL"/>
        </w:rPr>
        <w:t xml:space="preserve">לא ראוי והתוצאות </w:t>
      </w:r>
      <w:r w:rsidR="003E60A5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בהתאם. </w:t>
      </w:r>
      <w:r w:rsidR="003E60A5">
        <w:rPr>
          <w:rFonts w:hint="cs"/>
          <w:rtl/>
          <w:lang w:eastAsia="he-IL"/>
        </w:rPr>
        <w:t xml:space="preserve">ראוי לומר שמשרד התרבות, </w:t>
      </w:r>
      <w:bookmarkStart w:id="1207" w:name="_ETM_Q1_3634704"/>
      <w:bookmarkEnd w:id="1207"/>
      <w:r w:rsidR="003E60A5">
        <w:rPr>
          <w:rFonts w:hint="cs"/>
          <w:rtl/>
          <w:lang w:eastAsia="he-IL"/>
        </w:rPr>
        <w:t xml:space="preserve">והנתון הזה הוא נתון שמשקף בעיקר את 2018, מאז לא </w:t>
      </w:r>
      <w:bookmarkStart w:id="1208" w:name="_ETM_Q1_3637173"/>
      <w:bookmarkEnd w:id="1208"/>
      <w:r w:rsidR="003E60A5">
        <w:rPr>
          <w:rFonts w:hint="cs"/>
          <w:rtl/>
          <w:lang w:eastAsia="he-IL"/>
        </w:rPr>
        <w:t xml:space="preserve">הייתה תקופה שלא היה ממונה, מאז נבחר ממונה והדברים </w:t>
      </w:r>
      <w:bookmarkStart w:id="1209" w:name="_ETM_Q1_3642509"/>
      <w:bookmarkEnd w:id="1209"/>
      <w:r w:rsidR="003E60A5">
        <w:rPr>
          <w:rFonts w:hint="cs"/>
          <w:rtl/>
          <w:lang w:eastAsia="he-IL"/>
        </w:rPr>
        <w:t xml:space="preserve">השתנו במידה ניכרת, כך שזה מתאר קצת את תמונת </w:t>
      </w:r>
      <w:bookmarkStart w:id="1210" w:name="_ETM_Q1_3645621"/>
      <w:bookmarkEnd w:id="1210"/>
      <w:r w:rsidR="003E60A5">
        <w:rPr>
          <w:rFonts w:hint="cs"/>
          <w:rtl/>
          <w:lang w:eastAsia="he-IL"/>
        </w:rPr>
        <w:t xml:space="preserve">העבר. גם כן במשרד התחבורה. </w:t>
      </w:r>
    </w:p>
    <w:p w:rsidR="003E60A5" w:rsidRDefault="003E60A5" w:rsidP="00F652CA">
      <w:pPr>
        <w:rPr>
          <w:rtl/>
          <w:lang w:eastAsia="he-IL"/>
        </w:rPr>
      </w:pPr>
      <w:bookmarkStart w:id="1211" w:name="_ETM_Q1_3650685"/>
      <w:bookmarkStart w:id="1212" w:name="_ETM_Q1_3650762"/>
      <w:bookmarkStart w:id="1213" w:name="_ETM_Q1_3654109"/>
      <w:bookmarkEnd w:id="1211"/>
      <w:bookmarkEnd w:id="1212"/>
      <w:bookmarkEnd w:id="1213"/>
    </w:p>
    <w:p w:rsidR="003E60A5" w:rsidRDefault="003E60A5" w:rsidP="00F652CA">
      <w:pPr>
        <w:rPr>
          <w:rtl/>
          <w:lang w:eastAsia="he-IL"/>
        </w:rPr>
      </w:pPr>
      <w:bookmarkStart w:id="1214" w:name="_ETM_Q1_3654175"/>
      <w:bookmarkEnd w:id="1214"/>
      <w:r>
        <w:rPr>
          <w:rFonts w:hint="cs"/>
          <w:rtl/>
          <w:lang w:eastAsia="he-IL"/>
        </w:rPr>
        <w:t xml:space="preserve">השקף הבא מתאר בקיצור </w:t>
      </w:r>
      <w:bookmarkStart w:id="1215" w:name="_ETM_Q1_3655673"/>
      <w:bookmarkEnd w:id="1215"/>
      <w:r>
        <w:rPr>
          <w:rFonts w:hint="cs"/>
          <w:rtl/>
          <w:lang w:eastAsia="he-IL"/>
        </w:rPr>
        <w:t xml:space="preserve">את העמידה של משרדי הממשלה לבקשות לדוחות התקשרות. דוחות התקשרות </w:t>
      </w:r>
      <w:bookmarkStart w:id="1216" w:name="_ETM_Q1_3663425"/>
      <w:bookmarkEnd w:id="1216"/>
      <w:r>
        <w:rPr>
          <w:rFonts w:hint="cs"/>
          <w:rtl/>
          <w:lang w:eastAsia="he-IL"/>
        </w:rPr>
        <w:t xml:space="preserve">אלה דוחות רבעוניים שמשקפים את כל העשייה הכספית </w:t>
      </w:r>
      <w:r w:rsidR="004B5A3B">
        <w:rPr>
          <w:rFonts w:hint="cs"/>
          <w:rtl/>
          <w:lang w:eastAsia="he-IL"/>
        </w:rPr>
        <w:t>של משרדי</w:t>
      </w:r>
      <w:bookmarkStart w:id="1217" w:name="_ETM_Q1_3667659"/>
      <w:bookmarkEnd w:id="1217"/>
      <w:r w:rsidR="004B5A3B">
        <w:rPr>
          <w:rFonts w:hint="cs"/>
          <w:rtl/>
          <w:lang w:eastAsia="he-IL"/>
        </w:rPr>
        <w:t xml:space="preserve"> הממשלה ברבעון המסוים ברמת הרזולוציה הכי גבוהה שאני מכיר, הייתי אומר אפילו </w:t>
      </w:r>
      <w:bookmarkStart w:id="1218" w:name="_ETM_Q1_3674483"/>
      <w:bookmarkEnd w:id="1218"/>
      <w:r w:rsidR="004B5A3B">
        <w:rPr>
          <w:rFonts w:hint="cs"/>
          <w:rtl/>
          <w:lang w:eastAsia="he-IL"/>
        </w:rPr>
        <w:t xml:space="preserve">בקנה מידה בינלאומי, כלומר ברמת השקל ממש, כמה </w:t>
      </w:r>
      <w:bookmarkStart w:id="1219" w:name="_ETM_Q1_3679205"/>
      <w:bookmarkEnd w:id="1219"/>
      <w:r w:rsidR="004B5A3B">
        <w:rPr>
          <w:rFonts w:hint="cs"/>
          <w:rtl/>
          <w:lang w:eastAsia="he-IL"/>
        </w:rPr>
        <w:t xml:space="preserve">שולם, למי שולם, עבור מה שולם, מתי שולם, </w:t>
      </w:r>
      <w:bookmarkStart w:id="1220" w:name="_ETM_Q1_3680733"/>
      <w:bookmarkEnd w:id="1220"/>
      <w:r w:rsidR="004B5A3B">
        <w:rPr>
          <w:rFonts w:hint="cs"/>
          <w:rtl/>
          <w:lang w:eastAsia="he-IL"/>
        </w:rPr>
        <w:t xml:space="preserve">איך וכו'. למרות שיש בדרך כלל עמידה באחוזים גבוהים של </w:t>
      </w:r>
      <w:bookmarkStart w:id="1221" w:name="_ETM_Q1_3691261"/>
      <w:bookmarkEnd w:id="1221"/>
      <w:r w:rsidR="004B5A3B">
        <w:rPr>
          <w:rFonts w:hint="cs"/>
          <w:rtl/>
          <w:lang w:eastAsia="he-IL"/>
        </w:rPr>
        <w:t>הגשת הדוח אנחנו רואים שזה לא תמיד נעשה בזמן ולעתים</w:t>
      </w:r>
      <w:bookmarkStart w:id="1222" w:name="_ETM_Q1_3691543"/>
      <w:bookmarkEnd w:id="1222"/>
      <w:r w:rsidR="004B5A3B">
        <w:rPr>
          <w:rFonts w:hint="cs"/>
          <w:rtl/>
          <w:lang w:eastAsia="he-IL"/>
        </w:rPr>
        <w:t xml:space="preserve"> רחוקות זה גם לא נעשה בכלל והדבר הזה הוא מבחינתנו </w:t>
      </w:r>
      <w:bookmarkStart w:id="1223" w:name="_ETM_Q1_3699471"/>
      <w:bookmarkEnd w:id="1223"/>
      <w:r w:rsidR="004B5A3B">
        <w:rPr>
          <w:rFonts w:hint="cs"/>
          <w:rtl/>
          <w:lang w:eastAsia="he-IL"/>
        </w:rPr>
        <w:t xml:space="preserve">חמור ולא ראוי. </w:t>
      </w:r>
    </w:p>
    <w:p w:rsidR="004B5A3B" w:rsidRDefault="004B5A3B" w:rsidP="00F652CA">
      <w:pPr>
        <w:rPr>
          <w:rtl/>
          <w:lang w:eastAsia="he-IL"/>
        </w:rPr>
      </w:pPr>
      <w:bookmarkStart w:id="1224" w:name="_ETM_Q1_3701927"/>
      <w:bookmarkStart w:id="1225" w:name="_ETM_Q1_3701994"/>
      <w:bookmarkStart w:id="1226" w:name="_ETM_Q1_3702631"/>
      <w:bookmarkEnd w:id="1224"/>
      <w:bookmarkEnd w:id="1225"/>
      <w:bookmarkEnd w:id="1226"/>
    </w:p>
    <w:p w:rsidR="004B5A3B" w:rsidRDefault="004B5A3B" w:rsidP="00066A14">
      <w:pPr>
        <w:rPr>
          <w:rtl/>
          <w:lang w:eastAsia="he-IL"/>
        </w:rPr>
      </w:pPr>
      <w:bookmarkStart w:id="1227" w:name="_ETM_Q1_3702686"/>
      <w:bookmarkEnd w:id="1227"/>
      <w:r>
        <w:rPr>
          <w:rFonts w:hint="cs"/>
          <w:rtl/>
          <w:lang w:eastAsia="he-IL"/>
        </w:rPr>
        <w:t>אנחנו רואים גם מדי שנה זליגה, מרבעון</w:t>
      </w:r>
      <w:bookmarkStart w:id="1228" w:name="_ETM_Q1_3707527"/>
      <w:bookmarkEnd w:id="1228"/>
      <w:r>
        <w:rPr>
          <w:rFonts w:hint="cs"/>
          <w:rtl/>
          <w:lang w:eastAsia="he-IL"/>
        </w:rPr>
        <w:t xml:space="preserve"> לרבעון אחוזי הביצוע של דוחות ההתקשרות הולך ופוחת. זה </w:t>
      </w:r>
      <w:bookmarkStart w:id="1229" w:name="_ETM_Q1_3716294"/>
      <w:bookmarkEnd w:id="1229"/>
      <w:r>
        <w:rPr>
          <w:rFonts w:hint="cs"/>
          <w:rtl/>
          <w:lang w:eastAsia="he-IL"/>
        </w:rPr>
        <w:t xml:space="preserve">משקף את זה והשקופית הבאה משקפת את המצב ביחידות </w:t>
      </w:r>
      <w:bookmarkStart w:id="1230" w:name="_ETM_Q1_3723613"/>
      <w:bookmarkEnd w:id="1230"/>
      <w:r>
        <w:rPr>
          <w:rFonts w:hint="cs"/>
          <w:rtl/>
          <w:lang w:eastAsia="he-IL"/>
        </w:rPr>
        <w:t xml:space="preserve">הסמך. פה זה משרדי הממשלה. גם אחוזי הגשות של דוחות התקשרות בצורה </w:t>
      </w:r>
      <w:bookmarkStart w:id="1231" w:name="_ETM_Q1_3737003"/>
      <w:bookmarkEnd w:id="1231"/>
      <w:r>
        <w:rPr>
          <w:rFonts w:hint="cs"/>
          <w:rtl/>
          <w:lang w:eastAsia="he-IL"/>
        </w:rPr>
        <w:t xml:space="preserve">שהיא לא מספיק מלאה וטעונה שיפור </w:t>
      </w:r>
      <w:bookmarkStart w:id="1232" w:name="_ETM_Q1_3745155"/>
      <w:bookmarkEnd w:id="1232"/>
      <w:r>
        <w:rPr>
          <w:rFonts w:hint="cs"/>
          <w:rtl/>
          <w:lang w:eastAsia="he-IL"/>
        </w:rPr>
        <w:t xml:space="preserve">לפחות במידה מסוימת. </w:t>
      </w:r>
    </w:p>
    <w:p w:rsidR="004B5A3B" w:rsidRDefault="004B5A3B" w:rsidP="004B5A3B">
      <w:pPr>
        <w:rPr>
          <w:rtl/>
          <w:lang w:eastAsia="he-IL"/>
        </w:rPr>
      </w:pPr>
      <w:bookmarkStart w:id="1233" w:name="_ETM_Q1_3747891"/>
      <w:bookmarkStart w:id="1234" w:name="_ETM_Q1_3747969"/>
      <w:bookmarkEnd w:id="1233"/>
      <w:bookmarkEnd w:id="1234"/>
    </w:p>
    <w:p w:rsidR="004B5A3B" w:rsidRDefault="004B5A3B" w:rsidP="00066A14">
      <w:pPr>
        <w:rPr>
          <w:rtl/>
          <w:lang w:eastAsia="he-IL"/>
        </w:rPr>
      </w:pPr>
      <w:bookmarkStart w:id="1235" w:name="_ETM_Q1_3748035"/>
      <w:bookmarkStart w:id="1236" w:name="_ETM_Q1_3748095"/>
      <w:bookmarkEnd w:id="1235"/>
      <w:bookmarkEnd w:id="1236"/>
      <w:r>
        <w:rPr>
          <w:rFonts w:hint="cs"/>
          <w:rtl/>
          <w:lang w:eastAsia="he-IL"/>
        </w:rPr>
        <w:t xml:space="preserve">אם אפשר רק להעביר לשקף האחרון. פה </w:t>
      </w:r>
      <w:bookmarkStart w:id="1237" w:name="_ETM_Q1_3751491"/>
      <w:bookmarkEnd w:id="1237"/>
      <w:r>
        <w:rPr>
          <w:rFonts w:hint="cs"/>
          <w:rtl/>
          <w:lang w:eastAsia="he-IL"/>
        </w:rPr>
        <w:t xml:space="preserve">רציתי להעלות על נס משרדי ממשלה שהצטיינו בשנת 2019 בנושא </w:t>
      </w:r>
      <w:bookmarkStart w:id="1238" w:name="_ETM_Q1_3753867"/>
      <w:bookmarkEnd w:id="1238"/>
      <w:r>
        <w:rPr>
          <w:rFonts w:hint="cs"/>
          <w:rtl/>
          <w:lang w:eastAsia="he-IL"/>
        </w:rPr>
        <w:t xml:space="preserve">של העלאת תשובות. מה זה העלאת תשובות? נוהל 9 </w:t>
      </w:r>
      <w:bookmarkStart w:id="1239" w:name="_ETM_Q1_3761963"/>
      <w:bookmarkEnd w:id="1239"/>
      <w:r>
        <w:rPr>
          <w:rFonts w:hint="cs"/>
          <w:rtl/>
          <w:lang w:eastAsia="he-IL"/>
        </w:rPr>
        <w:t>של היחידה מחייב משרדי ממשלה שאם הם כבר נתנו</w:t>
      </w:r>
      <w:bookmarkStart w:id="1240" w:name="_ETM_Q1_3764545"/>
      <w:bookmarkEnd w:id="1240"/>
      <w:r>
        <w:rPr>
          <w:rFonts w:hint="cs"/>
          <w:rtl/>
          <w:lang w:eastAsia="he-IL"/>
        </w:rPr>
        <w:t xml:space="preserve"> תשובה </w:t>
      </w:r>
      <w:r w:rsidR="00066A14">
        <w:rPr>
          <w:rFonts w:hint="cs"/>
          <w:rtl/>
          <w:lang w:eastAsia="he-IL"/>
        </w:rPr>
        <w:t>לבקשה למידע אז הם במקביל מחויבים</w:t>
      </w:r>
      <w:r>
        <w:rPr>
          <w:rFonts w:hint="cs"/>
          <w:rtl/>
          <w:lang w:eastAsia="he-IL"/>
        </w:rPr>
        <w:t xml:space="preserve"> להעלות את </w:t>
      </w:r>
      <w:bookmarkStart w:id="1241" w:name="_ETM_Q1_3767713"/>
      <w:bookmarkEnd w:id="1241"/>
      <w:r>
        <w:rPr>
          <w:rFonts w:hint="cs"/>
          <w:rtl/>
          <w:lang w:eastAsia="he-IL"/>
        </w:rPr>
        <w:t xml:space="preserve">זה גם לאתר המרכזי של </w:t>
      </w:r>
      <w:bookmarkStart w:id="1242" w:name="_ETM_Q1_3770462"/>
      <w:bookmarkEnd w:id="1242"/>
      <w:r>
        <w:rPr>
          <w:rFonts w:hint="cs"/>
          <w:rtl/>
          <w:lang w:eastAsia="he-IL"/>
        </w:rPr>
        <w:t>חופש המידע של היחידה, שוב מתוך אותו עיקרון, אם כבר עשיתם,</w:t>
      </w:r>
      <w:bookmarkStart w:id="1243" w:name="_ETM_Q1_3772719"/>
      <w:bookmarkEnd w:id="1243"/>
      <w:r>
        <w:rPr>
          <w:rFonts w:hint="cs"/>
          <w:rtl/>
          <w:lang w:eastAsia="he-IL"/>
        </w:rPr>
        <w:t xml:space="preserve"> נתתם, אין שום סיבה, לא להטריח את האזרח ולא </w:t>
      </w:r>
      <w:bookmarkStart w:id="1244" w:name="_ETM_Q1_3774115"/>
      <w:bookmarkEnd w:id="1244"/>
      <w:r>
        <w:rPr>
          <w:rFonts w:hint="cs"/>
          <w:rtl/>
          <w:lang w:eastAsia="he-IL"/>
        </w:rPr>
        <w:t xml:space="preserve">להטריח את הרשות פעם נוספת. באמת </w:t>
      </w:r>
      <w:bookmarkStart w:id="1245" w:name="_ETM_Q1_3778683"/>
      <w:bookmarkEnd w:id="1245"/>
      <w:r>
        <w:rPr>
          <w:rFonts w:hint="cs"/>
          <w:rtl/>
          <w:lang w:eastAsia="he-IL"/>
        </w:rPr>
        <w:t xml:space="preserve">כמובן כאשר מדובר בעניינים פרטיים </w:t>
      </w:r>
      <w:r w:rsidR="00066A14">
        <w:rPr>
          <w:rtl/>
          <w:lang w:eastAsia="he-IL"/>
        </w:rPr>
        <w:t>–</w:t>
      </w:r>
      <w:r w:rsidR="00066A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פה שמשרד המשפטים, </w:t>
      </w:r>
      <w:bookmarkStart w:id="1246" w:name="_ETM_Q1_3782063"/>
      <w:bookmarkEnd w:id="1246"/>
      <w:r>
        <w:rPr>
          <w:rFonts w:hint="cs"/>
          <w:rtl/>
          <w:lang w:eastAsia="he-IL"/>
        </w:rPr>
        <w:t>לאחר משרד התחבורה ומשרד התקשורת ומשרד הכלכלה הצטיינו באופן יחסי</w:t>
      </w:r>
      <w:bookmarkStart w:id="1247" w:name="_ETM_Q1_3787173"/>
      <w:bookmarkEnd w:id="1247"/>
      <w:r>
        <w:rPr>
          <w:rFonts w:hint="cs"/>
          <w:rtl/>
          <w:lang w:eastAsia="he-IL"/>
        </w:rPr>
        <w:t xml:space="preserve"> בהעלאת התשובות. לשמחתי בשנת 2020 יש כבר עלייה מאוד גדולה </w:t>
      </w:r>
      <w:bookmarkStart w:id="1248" w:name="_ETM_Q1_3795189"/>
      <w:bookmarkEnd w:id="1248"/>
      <w:r>
        <w:rPr>
          <w:rFonts w:hint="cs"/>
          <w:rtl/>
          <w:lang w:eastAsia="he-IL"/>
        </w:rPr>
        <w:t xml:space="preserve">בהעלאת התשובה אלינו לאתר כאשר אנחנו מבחינתנו הציפייה שלנו להגיע </w:t>
      </w:r>
      <w:bookmarkStart w:id="1249" w:name="_ETM_Q1_3801881"/>
      <w:bookmarkEnd w:id="1249"/>
      <w:r>
        <w:rPr>
          <w:rFonts w:hint="cs"/>
          <w:rtl/>
          <w:lang w:eastAsia="he-IL"/>
        </w:rPr>
        <w:t xml:space="preserve">ל-100% האפשריים. יש לנו כבר אלפי מסמכים עם הרבה עניין </w:t>
      </w:r>
      <w:bookmarkStart w:id="1250" w:name="_ETM_Q1_3808351"/>
      <w:bookmarkEnd w:id="1250"/>
      <w:r>
        <w:rPr>
          <w:rFonts w:hint="cs"/>
          <w:rtl/>
          <w:lang w:eastAsia="he-IL"/>
        </w:rPr>
        <w:t xml:space="preserve">ציבורי שקיימים באתר הזה לחופש המידע. </w:t>
      </w:r>
    </w:p>
    <w:p w:rsidR="004B5A3B" w:rsidRDefault="004B5A3B" w:rsidP="004B5A3B">
      <w:pPr>
        <w:rPr>
          <w:rtl/>
          <w:lang w:eastAsia="he-IL"/>
        </w:rPr>
      </w:pPr>
      <w:bookmarkStart w:id="1251" w:name="_ETM_Q1_3809525"/>
      <w:bookmarkStart w:id="1252" w:name="_ETM_Q1_3809599"/>
      <w:bookmarkEnd w:id="1251"/>
      <w:bookmarkEnd w:id="1252"/>
    </w:p>
    <w:p w:rsidR="004B5A3B" w:rsidRDefault="004B5A3B" w:rsidP="004B5A3B">
      <w:pPr>
        <w:rPr>
          <w:rtl/>
          <w:lang w:eastAsia="he-IL"/>
        </w:rPr>
      </w:pPr>
      <w:bookmarkStart w:id="1253" w:name="_ETM_Q1_3816173"/>
      <w:bookmarkStart w:id="1254" w:name="_ETM_Q1_3816247"/>
      <w:bookmarkEnd w:id="1253"/>
      <w:bookmarkEnd w:id="1254"/>
      <w:r>
        <w:rPr>
          <w:rFonts w:hint="cs"/>
          <w:rtl/>
          <w:lang w:eastAsia="he-IL"/>
        </w:rPr>
        <w:t xml:space="preserve">אם </w:t>
      </w:r>
      <w:bookmarkStart w:id="1255" w:name="_ETM_Q1_3820005"/>
      <w:bookmarkEnd w:id="1255"/>
      <w:r>
        <w:rPr>
          <w:rFonts w:hint="cs"/>
          <w:rtl/>
          <w:lang w:eastAsia="he-IL"/>
        </w:rPr>
        <w:t xml:space="preserve">אפשר לעבור לשקף הסופי. אני אשמח לענות לשאלות ולהערות </w:t>
      </w:r>
      <w:bookmarkStart w:id="1256" w:name="_ETM_Q1_3826229"/>
      <w:bookmarkEnd w:id="1256"/>
      <w:r w:rsidR="00066A14">
        <w:rPr>
          <w:rFonts w:hint="cs"/>
          <w:rtl/>
          <w:lang w:eastAsia="he-IL"/>
        </w:rPr>
        <w:t>לפני ו</w:t>
      </w:r>
      <w:r>
        <w:rPr>
          <w:rFonts w:hint="cs"/>
          <w:rtl/>
          <w:lang w:eastAsia="he-IL"/>
        </w:rPr>
        <w:t xml:space="preserve">אם יורשה לי להגיד כמה דברי סיכום </w:t>
      </w:r>
      <w:bookmarkStart w:id="1257" w:name="_ETM_Q1_3829957"/>
      <w:bookmarkEnd w:id="1257"/>
      <w:r>
        <w:rPr>
          <w:rFonts w:hint="cs"/>
          <w:rtl/>
          <w:lang w:eastAsia="he-IL"/>
        </w:rPr>
        <w:t xml:space="preserve">לפני אדוני היושב ראש. </w:t>
      </w:r>
      <w:bookmarkStart w:id="1258" w:name="_ETM_Q1_3835533"/>
      <w:bookmarkEnd w:id="1258"/>
    </w:p>
    <w:p w:rsidR="004B5A3B" w:rsidRDefault="004B5A3B" w:rsidP="004B5A3B">
      <w:pPr>
        <w:rPr>
          <w:rtl/>
          <w:lang w:eastAsia="he-IL"/>
        </w:rPr>
      </w:pPr>
      <w:bookmarkStart w:id="1259" w:name="_ETM_Q1_3835607"/>
      <w:bookmarkStart w:id="1260" w:name="_ETM_Q1_3836341"/>
      <w:bookmarkEnd w:id="1259"/>
      <w:bookmarkEnd w:id="1260"/>
    </w:p>
    <w:p w:rsidR="004B5A3B" w:rsidRDefault="004B5A3B" w:rsidP="004B5A3B">
      <w:pPr>
        <w:pStyle w:val="af6"/>
        <w:keepNext/>
        <w:rPr>
          <w:rtl/>
        </w:rPr>
      </w:pPr>
      <w:bookmarkStart w:id="1261" w:name="ET_yor_5778_112"/>
      <w:r w:rsidRPr="004B5A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B5A3B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261"/>
    </w:p>
    <w:p w:rsidR="004B5A3B" w:rsidRDefault="004B5A3B" w:rsidP="004B5A3B">
      <w:pPr>
        <w:pStyle w:val="KeepWithNext"/>
        <w:rPr>
          <w:rtl/>
          <w:lang w:eastAsia="he-IL"/>
        </w:rPr>
      </w:pPr>
    </w:p>
    <w:p w:rsidR="00066A14" w:rsidRDefault="004B5A3B" w:rsidP="004B5A3B">
      <w:pPr>
        <w:rPr>
          <w:rtl/>
          <w:lang w:eastAsia="he-IL"/>
        </w:rPr>
      </w:pPr>
      <w:bookmarkStart w:id="1262" w:name="_ETM_Q1_3836614"/>
      <w:bookmarkStart w:id="1263" w:name="_ETM_Q1_3836630"/>
      <w:bookmarkEnd w:id="1262"/>
      <w:bookmarkEnd w:id="1263"/>
      <w:r>
        <w:rPr>
          <w:rFonts w:hint="cs"/>
          <w:rtl/>
          <w:lang w:eastAsia="he-IL"/>
        </w:rPr>
        <w:t xml:space="preserve">אוקיי, קודם כל אני רוצה לומר </w:t>
      </w:r>
      <w:bookmarkStart w:id="1264" w:name="_ETM_Q1_3836651"/>
      <w:bookmarkEnd w:id="1264"/>
      <w:r>
        <w:rPr>
          <w:rFonts w:hint="cs"/>
          <w:rtl/>
          <w:lang w:eastAsia="he-IL"/>
        </w:rPr>
        <w:t xml:space="preserve">לפני שאני מפנה לאלה שמשתתפים איתנו בזום, המצגת מקצועית, אכן </w:t>
      </w:r>
      <w:bookmarkStart w:id="1265" w:name="_ETM_Q1_3846075"/>
      <w:bookmarkEnd w:id="1265"/>
      <w:r w:rsidR="00066A14">
        <w:rPr>
          <w:rFonts w:hint="cs"/>
          <w:rtl/>
          <w:lang w:eastAsia="he-IL"/>
        </w:rPr>
        <w:t xml:space="preserve">משקפת </w:t>
      </w:r>
      <w:r>
        <w:rPr>
          <w:rFonts w:hint="cs"/>
          <w:rtl/>
          <w:lang w:eastAsia="he-IL"/>
        </w:rPr>
        <w:t xml:space="preserve">את הדברים כפי שאתה ציינת. בעצם מצד אחד אנחנו </w:t>
      </w:r>
      <w:bookmarkStart w:id="1266" w:name="_ETM_Q1_3850939"/>
      <w:bookmarkEnd w:id="1266"/>
      <w:r>
        <w:rPr>
          <w:rFonts w:hint="cs"/>
          <w:rtl/>
          <w:lang w:eastAsia="he-IL"/>
        </w:rPr>
        <w:t xml:space="preserve">רואים שיש את ההיענות ויש את המעורבות, אם </w:t>
      </w:r>
      <w:bookmarkStart w:id="1267" w:name="_ETM_Q1_3854923"/>
      <w:bookmarkEnd w:id="1267"/>
      <w:r>
        <w:rPr>
          <w:rFonts w:hint="cs"/>
          <w:rtl/>
          <w:lang w:eastAsia="he-IL"/>
        </w:rPr>
        <w:t xml:space="preserve">אנחנו נפלח את זה אנחנו רואים גם </w:t>
      </w:r>
      <w:bookmarkStart w:id="1268" w:name="_ETM_Q1_3857167"/>
      <w:bookmarkEnd w:id="1268"/>
      <w:r>
        <w:rPr>
          <w:rFonts w:hint="cs"/>
          <w:rtl/>
          <w:lang w:eastAsia="he-IL"/>
        </w:rPr>
        <w:t xml:space="preserve">בזמנים של מתן התשובות, המעורבות של המשרדים השונים. </w:t>
      </w:r>
    </w:p>
    <w:p w:rsidR="00066A14" w:rsidRDefault="00066A14" w:rsidP="004B5A3B">
      <w:pPr>
        <w:rPr>
          <w:rtl/>
          <w:lang w:eastAsia="he-IL"/>
        </w:rPr>
      </w:pPr>
    </w:p>
    <w:p w:rsidR="00500A73" w:rsidRDefault="004B5A3B" w:rsidP="004B5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</w:t>
      </w:r>
      <w:bookmarkStart w:id="1269" w:name="_ETM_Q1_3863511"/>
      <w:bookmarkEnd w:id="1269"/>
      <w:r>
        <w:rPr>
          <w:rFonts w:hint="cs"/>
          <w:rtl/>
          <w:lang w:eastAsia="he-IL"/>
        </w:rPr>
        <w:t xml:space="preserve">למד מהדבר הזה שאנחנו צריכים יותר לשים את האצבע ברשויות </w:t>
      </w:r>
      <w:bookmarkStart w:id="1270" w:name="_ETM_Q1_3865821"/>
      <w:bookmarkEnd w:id="1270"/>
      <w:r>
        <w:rPr>
          <w:rFonts w:hint="cs"/>
          <w:rtl/>
          <w:lang w:eastAsia="he-IL"/>
        </w:rPr>
        <w:t xml:space="preserve">ששם יותר הבעיה המרכזית, כפי שאתה, שלמה, ציינת קודם, גם </w:t>
      </w:r>
      <w:bookmarkStart w:id="1271" w:name="_ETM_Q1_3874085"/>
      <w:bookmarkEnd w:id="1271"/>
      <w:r>
        <w:rPr>
          <w:rFonts w:hint="cs"/>
          <w:rtl/>
          <w:lang w:eastAsia="he-IL"/>
        </w:rPr>
        <w:t xml:space="preserve">הבעייתיות ומה הקושי במקום בשונה ממשרדי הממשלה. ואכן הדבר הזה </w:t>
      </w:r>
      <w:bookmarkStart w:id="1272" w:name="_ETM_Q1_3880227"/>
      <w:bookmarkEnd w:id="1272"/>
      <w:r>
        <w:rPr>
          <w:rFonts w:hint="cs"/>
          <w:rtl/>
          <w:lang w:eastAsia="he-IL"/>
        </w:rPr>
        <w:t xml:space="preserve">מאוד מאוד חשוב, בפרט כששמעתי פה ממך בסקירה, שאני </w:t>
      </w:r>
      <w:bookmarkStart w:id="1273" w:name="_ETM_Q1_3885947"/>
      <w:bookmarkEnd w:id="1273"/>
      <w:r>
        <w:rPr>
          <w:rFonts w:hint="cs"/>
          <w:rtl/>
          <w:lang w:eastAsia="he-IL"/>
        </w:rPr>
        <w:t xml:space="preserve">לא הייתי מאמין לזה אם לא הייתי שומע, ש-50% מהפניות </w:t>
      </w:r>
      <w:bookmarkStart w:id="1274" w:name="_ETM_Q1_3891109"/>
      <w:bookmarkEnd w:id="1274"/>
      <w:r>
        <w:rPr>
          <w:rFonts w:hint="cs"/>
          <w:rtl/>
          <w:lang w:eastAsia="he-IL"/>
        </w:rPr>
        <w:t xml:space="preserve">אלה אנשים </w:t>
      </w:r>
      <w:r w:rsidR="00066A14">
        <w:rPr>
          <w:rFonts w:hint="cs"/>
          <w:rtl/>
          <w:lang w:eastAsia="he-IL"/>
        </w:rPr>
        <w:t>שזה לאו דווקא דברים אישיים שלהם,</w:t>
      </w:r>
      <w:r>
        <w:rPr>
          <w:rFonts w:hint="cs"/>
          <w:rtl/>
          <w:lang w:eastAsia="he-IL"/>
        </w:rPr>
        <w:t xml:space="preserve"> זאת אומרת </w:t>
      </w:r>
      <w:bookmarkStart w:id="1275" w:name="_ETM_Q1_3892839"/>
      <w:bookmarkEnd w:id="1275"/>
      <w:r w:rsidR="00066A14">
        <w:rPr>
          <w:rFonts w:hint="cs"/>
          <w:rtl/>
          <w:lang w:eastAsia="he-IL"/>
        </w:rPr>
        <w:t>שאנחנו רואים פה את האזרחים מ</w:t>
      </w:r>
      <w:r>
        <w:rPr>
          <w:rFonts w:hint="cs"/>
          <w:rtl/>
          <w:lang w:eastAsia="he-IL"/>
        </w:rPr>
        <w:t>עוניינים ואכפתיים ומעורים במה שקורה</w:t>
      </w:r>
      <w:bookmarkStart w:id="1276" w:name="_ETM_Q1_3898567"/>
      <w:bookmarkEnd w:id="1276"/>
      <w:r>
        <w:rPr>
          <w:rFonts w:hint="cs"/>
          <w:rtl/>
          <w:lang w:eastAsia="he-IL"/>
        </w:rPr>
        <w:t xml:space="preserve"> במדינה הקטנטנה שלנו. וכמובן אזרח שרוצה משהו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 צריך להנגיש לו את המידע. </w:t>
      </w:r>
      <w:bookmarkStart w:id="1277" w:name="_ETM_Q1_3917593"/>
      <w:bookmarkStart w:id="1278" w:name="_ETM_Q1_3917639"/>
      <w:bookmarkStart w:id="1279" w:name="_ETM_Q1_3917753"/>
      <w:bookmarkStart w:id="1280" w:name="_ETM_Q1_3917799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זה אכן מאוד </w:t>
      </w:r>
      <w:bookmarkStart w:id="1281" w:name="_ETM_Q1_3912531"/>
      <w:bookmarkEnd w:id="1281"/>
      <w:r>
        <w:rPr>
          <w:rFonts w:hint="cs"/>
          <w:rtl/>
          <w:lang w:eastAsia="he-IL"/>
        </w:rPr>
        <w:t xml:space="preserve">מאוד חשוב וצריכים לראות איך אפשר להנחיל את אותם דברים. </w:t>
      </w:r>
      <w:bookmarkStart w:id="1282" w:name="_ETM_Q1_3918075"/>
      <w:bookmarkEnd w:id="1282"/>
      <w:r>
        <w:rPr>
          <w:rFonts w:hint="cs"/>
          <w:rtl/>
          <w:lang w:eastAsia="he-IL"/>
        </w:rPr>
        <w:t>אני מבין שזה קצת יותר קשה, או אפילו</w:t>
      </w:r>
      <w:bookmarkStart w:id="1283" w:name="_ETM_Q1_3918157"/>
      <w:bookmarkEnd w:id="1283"/>
      <w:r>
        <w:rPr>
          <w:rFonts w:hint="cs"/>
          <w:rtl/>
          <w:lang w:eastAsia="he-IL"/>
        </w:rPr>
        <w:t xml:space="preserve"> הרבה יותר קשה</w:t>
      </w:r>
      <w:r w:rsidR="00066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ברשויות. </w:t>
      </w:r>
    </w:p>
    <w:p w:rsidR="00500A73" w:rsidRDefault="00500A73" w:rsidP="004B5A3B">
      <w:pPr>
        <w:rPr>
          <w:rtl/>
          <w:lang w:eastAsia="he-IL"/>
        </w:rPr>
      </w:pPr>
      <w:bookmarkStart w:id="1284" w:name="_ETM_Q1_3920355"/>
      <w:bookmarkStart w:id="1285" w:name="_ETM_Q1_3920401"/>
      <w:bookmarkEnd w:id="1284"/>
      <w:bookmarkEnd w:id="1285"/>
    </w:p>
    <w:p w:rsidR="004B5A3B" w:rsidRDefault="00500A73" w:rsidP="00066A14">
      <w:pPr>
        <w:rPr>
          <w:rtl/>
          <w:lang w:eastAsia="he-IL"/>
        </w:rPr>
      </w:pPr>
      <w:bookmarkStart w:id="1286" w:name="_ETM_Q1_3920539"/>
      <w:bookmarkStart w:id="1287" w:name="_ETM_Q1_3920577"/>
      <w:bookmarkEnd w:id="1286"/>
      <w:bookmarkEnd w:id="1287"/>
      <w:r>
        <w:rPr>
          <w:rFonts w:hint="cs"/>
          <w:rtl/>
          <w:lang w:eastAsia="he-IL"/>
        </w:rPr>
        <w:t xml:space="preserve">במקביל במשרדי הממשלה שעדיין </w:t>
      </w:r>
      <w:bookmarkStart w:id="1288" w:name="_ETM_Q1_3924747"/>
      <w:bookmarkEnd w:id="1288"/>
      <w:r>
        <w:rPr>
          <w:rFonts w:hint="cs"/>
          <w:rtl/>
          <w:lang w:eastAsia="he-IL"/>
        </w:rPr>
        <w:t xml:space="preserve">לא הפנימו, הבאת את הדוגמה פה של צבא ההגנה </w:t>
      </w:r>
      <w:bookmarkStart w:id="1289" w:name="_ETM_Q1_3932771"/>
      <w:bookmarkEnd w:id="1289"/>
      <w:r>
        <w:rPr>
          <w:rFonts w:hint="cs"/>
          <w:rtl/>
          <w:lang w:eastAsia="he-IL"/>
        </w:rPr>
        <w:t xml:space="preserve">לישראל שאני לא מכיר ואני לא יודע בדיוק מה הסיבה, </w:t>
      </w:r>
      <w:bookmarkStart w:id="1290" w:name="_ETM_Q1_3937499"/>
      <w:bookmarkEnd w:id="1290"/>
      <w:r>
        <w:rPr>
          <w:rFonts w:hint="cs"/>
          <w:rtl/>
          <w:lang w:eastAsia="he-IL"/>
        </w:rPr>
        <w:t xml:space="preserve">אבל אנחנו צריכים לתת את הדוגמה האישית של כל אחד </w:t>
      </w:r>
      <w:bookmarkStart w:id="1291" w:name="_ETM_Q1_3942867"/>
      <w:bookmarkEnd w:id="1291"/>
      <w:r>
        <w:rPr>
          <w:rFonts w:hint="cs"/>
          <w:rtl/>
          <w:lang w:eastAsia="he-IL"/>
        </w:rPr>
        <w:t>ואחד</w:t>
      </w:r>
      <w:r w:rsidR="00066A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גוף, כל נציג ציבור בעצמו, לתת את </w:t>
      </w:r>
      <w:bookmarkStart w:id="1292" w:name="_ETM_Q1_3944737"/>
      <w:bookmarkEnd w:id="1292"/>
      <w:r>
        <w:rPr>
          <w:rFonts w:hint="cs"/>
          <w:rtl/>
          <w:lang w:eastAsia="he-IL"/>
        </w:rPr>
        <w:t>הדוגמה האישית לכולם</w:t>
      </w:r>
      <w:r w:rsidR="00066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שמדובר בגוף מאוד מאוד גדול ומשמעותי </w:t>
      </w:r>
      <w:bookmarkStart w:id="1293" w:name="_ETM_Q1_3954001"/>
      <w:bookmarkEnd w:id="1293"/>
      <w:r>
        <w:rPr>
          <w:rFonts w:hint="cs"/>
          <w:rtl/>
          <w:lang w:eastAsia="he-IL"/>
        </w:rPr>
        <w:t xml:space="preserve">אז זה נדרש מהם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יותר. </w:t>
      </w:r>
      <w:bookmarkStart w:id="1294" w:name="_ETM_Q1_3958367"/>
      <w:bookmarkEnd w:id="1294"/>
      <w:r>
        <w:rPr>
          <w:rFonts w:hint="cs"/>
          <w:rtl/>
          <w:lang w:eastAsia="he-IL"/>
        </w:rPr>
        <w:t xml:space="preserve">ותודה. </w:t>
      </w:r>
    </w:p>
    <w:p w:rsidR="00500A73" w:rsidRDefault="00500A73" w:rsidP="004B5A3B">
      <w:pPr>
        <w:rPr>
          <w:rtl/>
          <w:lang w:eastAsia="he-IL"/>
        </w:rPr>
      </w:pPr>
      <w:bookmarkStart w:id="1295" w:name="_ETM_Q1_3961975"/>
      <w:bookmarkStart w:id="1296" w:name="_ETM_Q1_3962040"/>
      <w:bookmarkEnd w:id="1295"/>
      <w:bookmarkEnd w:id="1296"/>
    </w:p>
    <w:p w:rsidR="00500A73" w:rsidRDefault="00500A73" w:rsidP="00066A14">
      <w:pPr>
        <w:rPr>
          <w:rtl/>
          <w:lang w:eastAsia="he-IL"/>
        </w:rPr>
      </w:pPr>
      <w:bookmarkStart w:id="1297" w:name="_ETM_Q1_3962479"/>
      <w:bookmarkStart w:id="1298" w:name="_ETM_Q1_3962533"/>
      <w:bookmarkEnd w:id="1297"/>
      <w:bookmarkEnd w:id="1298"/>
      <w:r>
        <w:rPr>
          <w:rFonts w:hint="cs"/>
          <w:rtl/>
          <w:lang w:eastAsia="he-IL"/>
        </w:rPr>
        <w:t xml:space="preserve">אני אעשה את זה ממש מתומצת וקצר, האם מישהו </w:t>
      </w:r>
      <w:bookmarkStart w:id="1299" w:name="_ETM_Q1_3967247"/>
      <w:bookmarkEnd w:id="1299"/>
      <w:r>
        <w:rPr>
          <w:rFonts w:hint="cs"/>
          <w:rtl/>
          <w:lang w:eastAsia="he-IL"/>
        </w:rPr>
        <w:t xml:space="preserve">מהחברים שנמצאים איתנו רצה לשאול משהו את עורך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0" w:name="_ETM_Q1_3977887"/>
      <w:bookmarkEnd w:id="1300"/>
      <w:r>
        <w:rPr>
          <w:rFonts w:hint="cs"/>
          <w:rtl/>
          <w:lang w:eastAsia="he-IL"/>
        </w:rPr>
        <w:t>אור מהתנועה לחופש המידע</w:t>
      </w:r>
      <w:r w:rsidR="00066A14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 איתנו? אור סדן. הלך, אוקיי. אם הוא הלך אז </w:t>
      </w:r>
      <w:bookmarkStart w:id="1301" w:name="_ETM_Q1_3990619"/>
      <w:bookmarkEnd w:id="1301"/>
      <w:r>
        <w:rPr>
          <w:rFonts w:hint="cs"/>
          <w:rtl/>
          <w:lang w:eastAsia="he-IL"/>
        </w:rPr>
        <w:t xml:space="preserve">כנראה הכול טוב. </w:t>
      </w:r>
    </w:p>
    <w:p w:rsidR="00500A73" w:rsidRDefault="00500A73" w:rsidP="004B5A3B">
      <w:pPr>
        <w:rPr>
          <w:rtl/>
          <w:lang w:eastAsia="he-IL"/>
        </w:rPr>
      </w:pPr>
      <w:bookmarkStart w:id="1302" w:name="_ETM_Q1_3992783"/>
      <w:bookmarkStart w:id="1303" w:name="_ETM_Q1_3992851"/>
      <w:bookmarkStart w:id="1304" w:name="_ETM_Q1_3993807"/>
      <w:bookmarkStart w:id="1305" w:name="_ETM_Q1_3993866"/>
      <w:bookmarkEnd w:id="1302"/>
      <w:bookmarkEnd w:id="1303"/>
      <w:bookmarkEnd w:id="1304"/>
      <w:bookmarkEnd w:id="1305"/>
    </w:p>
    <w:p w:rsidR="00500A73" w:rsidRDefault="00500A73" w:rsidP="00500A73">
      <w:pPr>
        <w:pStyle w:val="a4"/>
        <w:keepNext/>
        <w:rPr>
          <w:rtl/>
        </w:rPr>
      </w:pPr>
      <w:bookmarkStart w:id="1306" w:name="ET_speaker_קריאה_113"/>
      <w:r w:rsidRPr="00500A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0A73">
        <w:rPr>
          <w:rStyle w:val="TagStyle"/>
          <w:rtl/>
        </w:rPr>
        <w:t xml:space="preserve"> &lt;&lt; דובר &gt;&gt;</w:t>
      </w:r>
      <w:r w:rsidR="00723E99">
        <w:rPr>
          <w:rtl/>
        </w:rPr>
        <w:t xml:space="preserve"> </w:t>
      </w:r>
      <w:bookmarkEnd w:id="1306"/>
    </w:p>
    <w:p w:rsidR="00500A73" w:rsidRDefault="00500A73" w:rsidP="00500A73">
      <w:pPr>
        <w:pStyle w:val="KeepWithNext"/>
        <w:rPr>
          <w:rtl/>
          <w:lang w:eastAsia="he-IL"/>
        </w:rPr>
      </w:pPr>
    </w:p>
    <w:p w:rsidR="00500A73" w:rsidRDefault="00500A73" w:rsidP="00500A73">
      <w:pPr>
        <w:rPr>
          <w:rtl/>
          <w:lang w:eastAsia="he-IL"/>
        </w:rPr>
      </w:pPr>
      <w:bookmarkStart w:id="1307" w:name="_ETM_Q1_3992437"/>
      <w:bookmarkEnd w:id="1307"/>
      <w:r>
        <w:rPr>
          <w:rFonts w:hint="cs"/>
          <w:rtl/>
          <w:lang w:eastAsia="he-IL"/>
        </w:rPr>
        <w:t xml:space="preserve">לא, יש </w:t>
      </w:r>
      <w:bookmarkStart w:id="1308" w:name="_ETM_Q1_3993499"/>
      <w:bookmarkEnd w:id="1308"/>
      <w:r>
        <w:rPr>
          <w:rFonts w:hint="cs"/>
          <w:rtl/>
          <w:lang w:eastAsia="he-IL"/>
        </w:rPr>
        <w:t xml:space="preserve">לו איזה הרצאה. </w:t>
      </w:r>
    </w:p>
    <w:p w:rsidR="00500A73" w:rsidRDefault="00500A73" w:rsidP="00500A73">
      <w:pPr>
        <w:rPr>
          <w:rtl/>
          <w:lang w:eastAsia="he-IL"/>
        </w:rPr>
      </w:pPr>
      <w:bookmarkStart w:id="1309" w:name="_ETM_Q1_3995123"/>
      <w:bookmarkStart w:id="1310" w:name="_ETM_Q1_3995189"/>
      <w:bookmarkEnd w:id="1309"/>
      <w:bookmarkEnd w:id="1310"/>
    </w:p>
    <w:p w:rsidR="00500A73" w:rsidRDefault="00500A73" w:rsidP="00500A73">
      <w:pPr>
        <w:pStyle w:val="af6"/>
        <w:keepNext/>
        <w:rPr>
          <w:rtl/>
        </w:rPr>
      </w:pPr>
      <w:bookmarkStart w:id="1311" w:name="ET_yor_5778_114"/>
      <w:r w:rsidRPr="00500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00A73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311"/>
    </w:p>
    <w:p w:rsidR="00500A73" w:rsidRDefault="00500A73" w:rsidP="00500A73">
      <w:pPr>
        <w:pStyle w:val="KeepWithNext"/>
        <w:rPr>
          <w:rtl/>
          <w:lang w:eastAsia="he-IL"/>
        </w:rPr>
      </w:pPr>
    </w:p>
    <w:p w:rsidR="00500A73" w:rsidRDefault="00500A73" w:rsidP="00500A73">
      <w:pPr>
        <w:rPr>
          <w:rtl/>
          <w:lang w:eastAsia="he-IL"/>
        </w:rPr>
      </w:pPr>
      <w:bookmarkStart w:id="1312" w:name="_ETM_Q1_3992602"/>
      <w:bookmarkStart w:id="1313" w:name="_ETM_Q1_3992618"/>
      <w:bookmarkEnd w:id="1312"/>
      <w:bookmarkEnd w:id="1313"/>
      <w:r>
        <w:rPr>
          <w:rFonts w:hint="cs"/>
          <w:rtl/>
          <w:lang w:eastAsia="he-IL"/>
        </w:rPr>
        <w:t xml:space="preserve">יש לו הרצאה. הוא היחיד שנרשם? </w:t>
      </w:r>
      <w:bookmarkStart w:id="1314" w:name="_ETM_Q1_3999965"/>
      <w:bookmarkEnd w:id="1314"/>
    </w:p>
    <w:p w:rsidR="00500A73" w:rsidRDefault="00500A73" w:rsidP="00500A73">
      <w:pPr>
        <w:rPr>
          <w:rtl/>
          <w:lang w:eastAsia="he-IL"/>
        </w:rPr>
      </w:pPr>
      <w:bookmarkStart w:id="1315" w:name="_ETM_Q1_3995373"/>
      <w:bookmarkStart w:id="1316" w:name="_ETM_Q1_3995433"/>
      <w:bookmarkEnd w:id="1315"/>
      <w:bookmarkEnd w:id="1316"/>
    </w:p>
    <w:p w:rsidR="00500A73" w:rsidRDefault="00500A73" w:rsidP="00500A73">
      <w:pPr>
        <w:pStyle w:val="af9"/>
        <w:keepNext/>
        <w:rPr>
          <w:rtl/>
          <w:lang w:eastAsia="he-IL"/>
        </w:rPr>
      </w:pPr>
      <w:bookmarkStart w:id="1317" w:name="ET_guest_873299_115"/>
      <w:r w:rsidRPr="00500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00A73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317"/>
    </w:p>
    <w:p w:rsidR="00500A73" w:rsidRDefault="00500A73" w:rsidP="00500A73">
      <w:pPr>
        <w:pStyle w:val="KeepWithNext"/>
        <w:rPr>
          <w:rtl/>
          <w:lang w:eastAsia="he-IL"/>
        </w:rPr>
      </w:pPr>
    </w:p>
    <w:p w:rsidR="00500A73" w:rsidRDefault="00500A73" w:rsidP="00500A73">
      <w:pPr>
        <w:rPr>
          <w:rtl/>
          <w:lang w:eastAsia="he-IL"/>
        </w:rPr>
      </w:pPr>
      <w:bookmarkStart w:id="1318" w:name="_ETM_Q1_3997957"/>
      <w:bookmarkStart w:id="1319" w:name="_ETM_Q1_3997974"/>
      <w:bookmarkEnd w:id="1318"/>
      <w:bookmarkEnd w:id="1319"/>
      <w:r>
        <w:rPr>
          <w:rFonts w:hint="cs"/>
          <w:rtl/>
          <w:lang w:eastAsia="he-IL"/>
        </w:rPr>
        <w:t xml:space="preserve">אין שאלות, אוקיי. </w:t>
      </w:r>
    </w:p>
    <w:p w:rsidR="00500A73" w:rsidRDefault="00500A73" w:rsidP="00500A73">
      <w:pPr>
        <w:rPr>
          <w:rtl/>
          <w:lang w:eastAsia="he-IL"/>
        </w:rPr>
      </w:pPr>
      <w:bookmarkStart w:id="1320" w:name="_ETM_Q1_4000349"/>
      <w:bookmarkStart w:id="1321" w:name="_ETM_Q1_4000436"/>
      <w:bookmarkStart w:id="1322" w:name="_ETM_Q1_4001533"/>
      <w:bookmarkEnd w:id="1320"/>
      <w:bookmarkEnd w:id="1321"/>
      <w:bookmarkEnd w:id="1322"/>
    </w:p>
    <w:p w:rsidR="00500A73" w:rsidRDefault="00500A73" w:rsidP="00500A73">
      <w:pPr>
        <w:pStyle w:val="af6"/>
        <w:keepNext/>
        <w:rPr>
          <w:rtl/>
        </w:rPr>
      </w:pPr>
      <w:bookmarkStart w:id="1323" w:name="ET_yor_5778_116"/>
      <w:r w:rsidRPr="00500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00A73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323"/>
    </w:p>
    <w:p w:rsidR="00500A73" w:rsidRDefault="00500A73" w:rsidP="00500A73">
      <w:pPr>
        <w:pStyle w:val="KeepWithNext"/>
        <w:rPr>
          <w:rtl/>
          <w:lang w:eastAsia="he-IL"/>
        </w:rPr>
      </w:pPr>
    </w:p>
    <w:p w:rsidR="00500A73" w:rsidRDefault="00500A73" w:rsidP="00500A73">
      <w:pPr>
        <w:rPr>
          <w:rtl/>
          <w:lang w:eastAsia="he-IL"/>
        </w:rPr>
      </w:pPr>
      <w:bookmarkStart w:id="1324" w:name="_ETM_Q1_4001859"/>
      <w:bookmarkStart w:id="1325" w:name="_ETM_Q1_4001874"/>
      <w:bookmarkEnd w:id="1324"/>
      <w:bookmarkEnd w:id="1325"/>
      <w:r>
        <w:rPr>
          <w:rFonts w:hint="cs"/>
          <w:rtl/>
          <w:lang w:eastAsia="he-IL"/>
        </w:rPr>
        <w:t xml:space="preserve">כן. אז בבקשה, שלמה, אני נותן </w:t>
      </w:r>
      <w:bookmarkStart w:id="1326" w:name="_ETM_Q1_3999439"/>
      <w:bookmarkEnd w:id="1326"/>
      <w:r>
        <w:rPr>
          <w:rFonts w:hint="cs"/>
          <w:rtl/>
          <w:lang w:eastAsia="he-IL"/>
        </w:rPr>
        <w:t xml:space="preserve">לך את הסיכום. </w:t>
      </w:r>
    </w:p>
    <w:p w:rsidR="00500A73" w:rsidRDefault="00500A73" w:rsidP="00500A73">
      <w:pPr>
        <w:rPr>
          <w:rtl/>
          <w:lang w:eastAsia="he-IL"/>
        </w:rPr>
      </w:pPr>
      <w:bookmarkStart w:id="1327" w:name="_ETM_Q1_4000775"/>
      <w:bookmarkStart w:id="1328" w:name="_ETM_Q1_4000830"/>
      <w:bookmarkStart w:id="1329" w:name="_ETM_Q1_4001927"/>
      <w:bookmarkEnd w:id="1327"/>
      <w:bookmarkEnd w:id="1328"/>
      <w:bookmarkEnd w:id="1329"/>
    </w:p>
    <w:p w:rsidR="00500A73" w:rsidRDefault="00500A73" w:rsidP="00500A73">
      <w:pPr>
        <w:pStyle w:val="af9"/>
        <w:keepNext/>
        <w:rPr>
          <w:rtl/>
          <w:lang w:eastAsia="he-IL"/>
        </w:rPr>
      </w:pPr>
      <w:bookmarkStart w:id="1330" w:name="ET_guest_873299_117"/>
      <w:r w:rsidRPr="00500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500A73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330"/>
    </w:p>
    <w:p w:rsidR="00500A73" w:rsidRDefault="00500A73" w:rsidP="00500A73">
      <w:pPr>
        <w:pStyle w:val="KeepWithNext"/>
        <w:rPr>
          <w:rtl/>
          <w:lang w:eastAsia="he-IL"/>
        </w:rPr>
      </w:pPr>
    </w:p>
    <w:p w:rsidR="00500A73" w:rsidRDefault="00500A73" w:rsidP="00500A73">
      <w:pPr>
        <w:rPr>
          <w:rtl/>
          <w:lang w:eastAsia="he-IL"/>
        </w:rPr>
      </w:pPr>
      <w:bookmarkStart w:id="1331" w:name="_ETM_Q1_4002209"/>
      <w:bookmarkStart w:id="1332" w:name="_ETM_Q1_4002224"/>
      <w:bookmarkEnd w:id="1331"/>
      <w:bookmarkEnd w:id="1332"/>
      <w:r>
        <w:rPr>
          <w:rFonts w:hint="cs"/>
          <w:rtl/>
          <w:lang w:eastAsia="he-IL"/>
        </w:rPr>
        <w:t xml:space="preserve">אוקיי, טוב. אז קודם כל אני באמת </w:t>
      </w:r>
      <w:bookmarkStart w:id="1333" w:name="_ETM_Q1_4005927"/>
      <w:bookmarkEnd w:id="1333"/>
      <w:r>
        <w:rPr>
          <w:rFonts w:hint="cs"/>
          <w:rtl/>
          <w:lang w:eastAsia="he-IL"/>
        </w:rPr>
        <w:t xml:space="preserve">רוצה להודות, שוב, על ההזמנה להגיע לכאן ולהציג את </w:t>
      </w:r>
      <w:bookmarkStart w:id="1334" w:name="_ETM_Q1_4012439"/>
      <w:bookmarkEnd w:id="1334"/>
      <w:r>
        <w:rPr>
          <w:rFonts w:hint="cs"/>
          <w:rtl/>
          <w:lang w:eastAsia="he-IL"/>
        </w:rPr>
        <w:t xml:space="preserve">הדוח. כמו שאני חושב שהיה פה ניכר וניסינו להציג, </w:t>
      </w:r>
      <w:bookmarkStart w:id="1335" w:name="_ETM_Q1_4018679"/>
      <w:bookmarkEnd w:id="1335"/>
      <w:r>
        <w:rPr>
          <w:rFonts w:hint="cs"/>
          <w:rtl/>
          <w:lang w:eastAsia="he-IL"/>
        </w:rPr>
        <w:t xml:space="preserve">הזירה של חופש המידע הולכת וגדלה כל הזמן, הזירה </w:t>
      </w:r>
      <w:bookmarkStart w:id="1336" w:name="_ETM_Q1_4021547"/>
      <w:bookmarkEnd w:id="1336"/>
      <w:r>
        <w:rPr>
          <w:rFonts w:hint="cs"/>
          <w:rtl/>
          <w:lang w:eastAsia="he-IL"/>
        </w:rPr>
        <w:t xml:space="preserve">של השקיפות, מדובר פה בדרישה לגיטימית של הציבור שאנחנו </w:t>
      </w:r>
      <w:bookmarkStart w:id="1337" w:name="_ETM_Q1_4030099"/>
      <w:bookmarkEnd w:id="1337"/>
      <w:r>
        <w:rPr>
          <w:rFonts w:hint="cs"/>
          <w:rtl/>
          <w:lang w:eastAsia="he-IL"/>
        </w:rPr>
        <w:t>והרשויות המקומיות מחויבים לתת להם מענה ולתת להם מענה מקצועי.</w:t>
      </w:r>
      <w:bookmarkStart w:id="1338" w:name="_ETM_Q1_4033997"/>
      <w:bookmarkEnd w:id="1338"/>
      <w:r>
        <w:rPr>
          <w:rFonts w:hint="cs"/>
          <w:rtl/>
          <w:lang w:eastAsia="he-IL"/>
        </w:rPr>
        <w:t xml:space="preserve"> רשות שפועלת בשקיפות היא רשות שמחזקת את אמון הציבור </w:t>
      </w:r>
      <w:bookmarkStart w:id="1339" w:name="_ETM_Q1_4040301"/>
      <w:bookmarkEnd w:id="1339"/>
      <w:r>
        <w:rPr>
          <w:rFonts w:hint="cs"/>
          <w:rtl/>
          <w:lang w:eastAsia="he-IL"/>
        </w:rPr>
        <w:t xml:space="preserve">וחוק חופש המידע זה אחד, הייתי אומר, העמודים המרכזיים </w:t>
      </w:r>
      <w:bookmarkStart w:id="1340" w:name="_ETM_Q1_4044239"/>
      <w:bookmarkEnd w:id="1340"/>
      <w:r>
        <w:rPr>
          <w:rFonts w:hint="cs"/>
          <w:rtl/>
          <w:lang w:eastAsia="he-IL"/>
        </w:rPr>
        <w:t xml:space="preserve">בכל הנושא הזה של השקיפות. </w:t>
      </w:r>
    </w:p>
    <w:p w:rsidR="00500A73" w:rsidRDefault="00500A73" w:rsidP="00500A73">
      <w:pPr>
        <w:rPr>
          <w:rtl/>
          <w:lang w:eastAsia="he-IL"/>
        </w:rPr>
      </w:pPr>
      <w:bookmarkStart w:id="1341" w:name="_ETM_Q1_4047687"/>
      <w:bookmarkStart w:id="1342" w:name="_ETM_Q1_4047750"/>
      <w:bookmarkEnd w:id="1341"/>
      <w:bookmarkEnd w:id="1342"/>
    </w:p>
    <w:p w:rsidR="00500A73" w:rsidRDefault="00500A73" w:rsidP="00066A14">
      <w:pPr>
        <w:rPr>
          <w:rtl/>
          <w:lang w:eastAsia="he-IL"/>
        </w:rPr>
      </w:pPr>
      <w:bookmarkStart w:id="1343" w:name="_ETM_Q1_4047855"/>
      <w:bookmarkStart w:id="1344" w:name="_ETM_Q1_4047910"/>
      <w:bookmarkEnd w:id="1343"/>
      <w:bookmarkEnd w:id="1344"/>
      <w:r>
        <w:rPr>
          <w:rFonts w:hint="cs"/>
          <w:rtl/>
          <w:lang w:eastAsia="he-IL"/>
        </w:rPr>
        <w:t xml:space="preserve">הנתונים מראים שנעשית </w:t>
      </w:r>
      <w:bookmarkStart w:id="1345" w:name="_ETM_Q1_4052667"/>
      <w:bookmarkEnd w:id="1345"/>
      <w:r>
        <w:rPr>
          <w:rFonts w:hint="cs"/>
          <w:rtl/>
          <w:lang w:eastAsia="he-IL"/>
        </w:rPr>
        <w:t xml:space="preserve">כברת דרך ארוכה כדי ליישם את החוק, אבל יש עוד </w:t>
      </w:r>
      <w:bookmarkStart w:id="1346" w:name="_ETM_Q1_4056907"/>
      <w:bookmarkEnd w:id="1346"/>
      <w:r w:rsidR="00066A14">
        <w:rPr>
          <w:rFonts w:hint="cs"/>
          <w:rtl/>
          <w:lang w:eastAsia="he-IL"/>
        </w:rPr>
        <w:t>הרבה ל</w:t>
      </w:r>
      <w:r>
        <w:rPr>
          <w:rFonts w:hint="cs"/>
          <w:rtl/>
          <w:lang w:eastAsia="he-IL"/>
        </w:rPr>
        <w:t xml:space="preserve">פנינו. אני רוצה לומר ולקרוא לכל הגורמים העוסקים בדבר </w:t>
      </w:r>
      <w:bookmarkStart w:id="1347" w:name="_ETM_Q1_4062899"/>
      <w:bookmarkEnd w:id="1347"/>
      <w:r>
        <w:rPr>
          <w:rFonts w:hint="cs"/>
          <w:rtl/>
          <w:lang w:eastAsia="he-IL"/>
        </w:rPr>
        <w:t xml:space="preserve">לראות ביחידה הממשלתית לחופש המידע ככתובת, כתובת </w:t>
      </w:r>
      <w:bookmarkStart w:id="1348" w:name="_ETM_Q1_4067093"/>
      <w:bookmarkEnd w:id="1348"/>
      <w:r>
        <w:rPr>
          <w:rFonts w:hint="cs"/>
          <w:rtl/>
          <w:lang w:eastAsia="he-IL"/>
        </w:rPr>
        <w:t>להצעות,</w:t>
      </w:r>
      <w:r w:rsidR="00AB3C58">
        <w:rPr>
          <w:rFonts w:hint="cs"/>
          <w:rtl/>
          <w:lang w:eastAsia="he-IL"/>
        </w:rPr>
        <w:t xml:space="preserve"> כתובת לשיתופי פעולה, כתו</w:t>
      </w:r>
      <w:r>
        <w:rPr>
          <w:rFonts w:hint="cs"/>
          <w:rtl/>
          <w:lang w:eastAsia="he-IL"/>
        </w:rPr>
        <w:t xml:space="preserve">בת לייעוץ, אני חושב שיש לנו </w:t>
      </w:r>
      <w:bookmarkStart w:id="1349" w:name="_ETM_Q1_4069995"/>
      <w:bookmarkEnd w:id="1349"/>
      <w:r>
        <w:rPr>
          <w:rFonts w:hint="cs"/>
          <w:rtl/>
          <w:lang w:eastAsia="he-IL"/>
        </w:rPr>
        <w:t>הרבה מאוד מה לתרום לטובת המינוף והקידום של הנושא הזה</w:t>
      </w:r>
      <w:bookmarkStart w:id="1350" w:name="_ETM_Q1_4078243"/>
      <w:bookmarkEnd w:id="1350"/>
      <w:r>
        <w:rPr>
          <w:rFonts w:hint="cs"/>
          <w:rtl/>
          <w:lang w:eastAsia="he-IL"/>
        </w:rPr>
        <w:t xml:space="preserve"> ואנחנו</w:t>
      </w:r>
      <w:r w:rsidR="00AB3C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לעשות את זה. </w:t>
      </w:r>
    </w:p>
    <w:p w:rsidR="00500A73" w:rsidRDefault="00500A73" w:rsidP="00500A73">
      <w:pPr>
        <w:rPr>
          <w:rtl/>
          <w:lang w:eastAsia="he-IL"/>
        </w:rPr>
      </w:pPr>
      <w:bookmarkStart w:id="1351" w:name="_ETM_Q1_4080691"/>
      <w:bookmarkStart w:id="1352" w:name="_ETM_Q1_4080750"/>
      <w:bookmarkEnd w:id="1351"/>
      <w:bookmarkEnd w:id="1352"/>
    </w:p>
    <w:p w:rsidR="00500A73" w:rsidRDefault="00500A73" w:rsidP="00500A73">
      <w:pPr>
        <w:rPr>
          <w:rtl/>
          <w:lang w:eastAsia="he-IL"/>
        </w:rPr>
      </w:pPr>
      <w:bookmarkStart w:id="1353" w:name="_ETM_Q1_4081299"/>
      <w:bookmarkStart w:id="1354" w:name="_ETM_Q1_4081357"/>
      <w:bookmarkEnd w:id="1353"/>
      <w:bookmarkEnd w:id="1354"/>
      <w:r>
        <w:rPr>
          <w:rFonts w:hint="cs"/>
          <w:rtl/>
          <w:lang w:eastAsia="he-IL"/>
        </w:rPr>
        <w:t xml:space="preserve">אני רוצה בהזדמנות הזו להודות </w:t>
      </w:r>
      <w:bookmarkStart w:id="1355" w:name="_ETM_Q1_4079651"/>
      <w:bookmarkEnd w:id="1355"/>
      <w:r>
        <w:rPr>
          <w:rFonts w:hint="cs"/>
          <w:rtl/>
          <w:lang w:eastAsia="he-IL"/>
        </w:rPr>
        <w:t xml:space="preserve">לצוות הנפלא, שהוא צוות קטן, אנחנו בסך הכול שמונה שלפי </w:t>
      </w:r>
      <w:bookmarkStart w:id="1356" w:name="_ETM_Q1_4087387"/>
      <w:bookmarkEnd w:id="1356"/>
      <w:r>
        <w:rPr>
          <w:rFonts w:hint="cs"/>
          <w:rtl/>
          <w:lang w:eastAsia="he-IL"/>
        </w:rPr>
        <w:t xml:space="preserve">דעתי בכוחותינו הדלים עושים הרבה מאוד. </w:t>
      </w:r>
    </w:p>
    <w:p w:rsidR="00AB3C58" w:rsidRDefault="00AB3C58" w:rsidP="00500A73">
      <w:pPr>
        <w:rPr>
          <w:rtl/>
          <w:lang w:eastAsia="he-IL"/>
        </w:rPr>
      </w:pPr>
      <w:bookmarkStart w:id="1357" w:name="_ETM_Q1_4090613"/>
      <w:bookmarkStart w:id="1358" w:name="_ETM_Q1_4090670"/>
      <w:bookmarkStart w:id="1359" w:name="_ETM_Q1_4087883"/>
      <w:bookmarkEnd w:id="1357"/>
      <w:bookmarkEnd w:id="1358"/>
      <w:bookmarkEnd w:id="1359"/>
    </w:p>
    <w:p w:rsidR="00AB3C58" w:rsidRDefault="00AB3C58" w:rsidP="00AB3C58">
      <w:pPr>
        <w:pStyle w:val="af6"/>
        <w:keepNext/>
        <w:rPr>
          <w:rtl/>
        </w:rPr>
      </w:pPr>
      <w:bookmarkStart w:id="1360" w:name="ET_yor_5778_118"/>
      <w:r w:rsidRPr="00AB3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B3C5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360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AB3C58">
      <w:pPr>
        <w:rPr>
          <w:rtl/>
          <w:lang w:eastAsia="he-IL"/>
        </w:rPr>
      </w:pPr>
      <w:bookmarkStart w:id="1361" w:name="_ETM_Q1_4088162"/>
      <w:bookmarkStart w:id="1362" w:name="_ETM_Q1_4088177"/>
      <w:bookmarkEnd w:id="1361"/>
      <w:bookmarkEnd w:id="1362"/>
      <w:r>
        <w:rPr>
          <w:rFonts w:hint="cs"/>
          <w:rtl/>
          <w:lang w:eastAsia="he-IL"/>
        </w:rPr>
        <w:t xml:space="preserve">שמונה? איך אתם </w:t>
      </w:r>
      <w:bookmarkStart w:id="1363" w:name="_ETM_Q1_4089627"/>
      <w:bookmarkEnd w:id="1363"/>
      <w:r>
        <w:rPr>
          <w:rFonts w:hint="cs"/>
          <w:rtl/>
          <w:lang w:eastAsia="he-IL"/>
        </w:rPr>
        <w:t xml:space="preserve">משתלטים? </w:t>
      </w:r>
    </w:p>
    <w:p w:rsidR="00AB3C58" w:rsidRDefault="00AB3C58" w:rsidP="00AB3C58">
      <w:pPr>
        <w:rPr>
          <w:rtl/>
          <w:lang w:eastAsia="he-IL"/>
        </w:rPr>
      </w:pPr>
      <w:bookmarkStart w:id="1364" w:name="_ETM_Q1_4091051"/>
      <w:bookmarkStart w:id="1365" w:name="_ETM_Q1_4091102"/>
      <w:bookmarkStart w:id="1366" w:name="_ETM_Q1_4092051"/>
      <w:bookmarkEnd w:id="1364"/>
      <w:bookmarkEnd w:id="1365"/>
      <w:bookmarkEnd w:id="1366"/>
    </w:p>
    <w:p w:rsidR="00AB3C58" w:rsidRDefault="00AB3C58" w:rsidP="00AB3C58">
      <w:pPr>
        <w:pStyle w:val="af9"/>
        <w:keepNext/>
        <w:rPr>
          <w:rtl/>
          <w:lang w:eastAsia="he-IL"/>
        </w:rPr>
      </w:pPr>
      <w:bookmarkStart w:id="1367" w:name="ET_guest_873299_119"/>
      <w:r w:rsidRPr="00AB3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B3C58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367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066A14">
      <w:pPr>
        <w:rPr>
          <w:rtl/>
          <w:lang w:eastAsia="he-IL"/>
        </w:rPr>
      </w:pPr>
      <w:bookmarkStart w:id="1368" w:name="_ETM_Q1_4092292"/>
      <w:bookmarkStart w:id="1369" w:name="_ETM_Q1_4092307"/>
      <w:bookmarkEnd w:id="1368"/>
      <w:bookmarkEnd w:id="1369"/>
      <w:r>
        <w:rPr>
          <w:rFonts w:hint="cs"/>
          <w:rtl/>
          <w:lang w:eastAsia="he-IL"/>
        </w:rPr>
        <w:t xml:space="preserve">אז כן, בזכות צוות שהוא צוות מקצועי - </w:t>
      </w:r>
      <w:bookmarkStart w:id="1370" w:name="_ETM_Q1_4091843"/>
      <w:bookmarkEnd w:id="1370"/>
      <w:r>
        <w:rPr>
          <w:rFonts w:hint="cs"/>
          <w:rtl/>
          <w:lang w:eastAsia="he-IL"/>
        </w:rPr>
        <w:t xml:space="preserve">- - </w:t>
      </w:r>
    </w:p>
    <w:p w:rsidR="00AB3C58" w:rsidRDefault="00AB3C58" w:rsidP="00AB3C58">
      <w:pPr>
        <w:rPr>
          <w:rtl/>
          <w:lang w:eastAsia="he-IL"/>
        </w:rPr>
      </w:pPr>
      <w:bookmarkStart w:id="1371" w:name="_ETM_Q1_4092347"/>
      <w:bookmarkStart w:id="1372" w:name="_ETM_Q1_4092402"/>
      <w:bookmarkStart w:id="1373" w:name="_ETM_Q1_4093611"/>
      <w:bookmarkEnd w:id="1371"/>
      <w:bookmarkEnd w:id="1372"/>
      <w:bookmarkEnd w:id="1373"/>
    </w:p>
    <w:p w:rsidR="00AB3C58" w:rsidRDefault="00AB3C58" w:rsidP="00AB3C58">
      <w:pPr>
        <w:pStyle w:val="af6"/>
        <w:keepNext/>
        <w:rPr>
          <w:rtl/>
        </w:rPr>
      </w:pPr>
      <w:bookmarkStart w:id="1374" w:name="ET_yor_5778_120"/>
      <w:r w:rsidRPr="00AB3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B3C5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374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AB3C58">
      <w:pPr>
        <w:rPr>
          <w:rtl/>
          <w:lang w:eastAsia="he-IL"/>
        </w:rPr>
      </w:pPr>
      <w:bookmarkStart w:id="1375" w:name="_ETM_Q1_4093947"/>
      <w:bookmarkStart w:id="1376" w:name="_ETM_Q1_4093979"/>
      <w:bookmarkEnd w:id="1375"/>
      <w:bookmarkEnd w:id="1376"/>
      <w:r>
        <w:rPr>
          <w:rFonts w:hint="cs"/>
          <w:rtl/>
          <w:lang w:eastAsia="he-IL"/>
        </w:rPr>
        <w:t>כנראה מאוד איכותי. צוות קטן</w:t>
      </w:r>
      <w:r w:rsidR="00066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איכותי. </w:t>
      </w:r>
      <w:bookmarkStart w:id="1377" w:name="_ETM_Q1_4099369"/>
      <w:bookmarkEnd w:id="1377"/>
    </w:p>
    <w:p w:rsidR="00AB3C58" w:rsidRDefault="00AB3C58" w:rsidP="00AB3C58">
      <w:pPr>
        <w:rPr>
          <w:rtl/>
          <w:lang w:eastAsia="he-IL"/>
        </w:rPr>
      </w:pPr>
      <w:bookmarkStart w:id="1378" w:name="_ETM_Q1_4099505"/>
      <w:bookmarkStart w:id="1379" w:name="_ETM_Q1_4099588"/>
      <w:bookmarkStart w:id="1380" w:name="_ETM_Q1_4100417"/>
      <w:bookmarkEnd w:id="1378"/>
      <w:bookmarkEnd w:id="1379"/>
      <w:bookmarkEnd w:id="1380"/>
    </w:p>
    <w:p w:rsidR="00AB3C58" w:rsidRDefault="00AB3C58" w:rsidP="00AB3C58">
      <w:pPr>
        <w:pStyle w:val="af9"/>
        <w:keepNext/>
        <w:rPr>
          <w:rtl/>
          <w:lang w:eastAsia="he-IL"/>
        </w:rPr>
      </w:pPr>
      <w:bookmarkStart w:id="1381" w:name="ET_guest_873299_121"/>
      <w:r w:rsidRPr="00AB3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B3C58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381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AB3C58">
      <w:pPr>
        <w:rPr>
          <w:rtl/>
          <w:lang w:eastAsia="he-IL"/>
        </w:rPr>
      </w:pPr>
      <w:bookmarkStart w:id="1382" w:name="_ETM_Q1_4100712"/>
      <w:bookmarkStart w:id="1383" w:name="_ETM_Q1_4100728"/>
      <w:bookmarkEnd w:id="1382"/>
      <w:bookmarkEnd w:id="1383"/>
      <w:r>
        <w:rPr>
          <w:rFonts w:hint="cs"/>
          <w:rtl/>
          <w:lang w:eastAsia="he-IL"/>
        </w:rPr>
        <w:t>איכותי,</w:t>
      </w:r>
      <w:r w:rsidR="00066A14">
        <w:rPr>
          <w:rFonts w:hint="cs"/>
          <w:rtl/>
          <w:lang w:eastAsia="he-IL"/>
        </w:rPr>
        <w:t xml:space="preserve"> רתום, מאוד מאוד שירותִי, </w:t>
      </w:r>
      <w:r>
        <w:rPr>
          <w:rFonts w:hint="cs"/>
          <w:rtl/>
          <w:lang w:eastAsia="he-IL"/>
        </w:rPr>
        <w:t xml:space="preserve">שבלעדיו כל זה גם </w:t>
      </w:r>
      <w:bookmarkStart w:id="1384" w:name="_ETM_Q1_4102835"/>
      <w:bookmarkEnd w:id="1384"/>
      <w:r>
        <w:rPr>
          <w:rFonts w:hint="cs"/>
          <w:rtl/>
          <w:lang w:eastAsia="he-IL"/>
        </w:rPr>
        <w:t xml:space="preserve">לא היה אפשרי ואני רוצה מעל הבמה הזאת להביע </w:t>
      </w:r>
      <w:bookmarkStart w:id="1385" w:name="_ETM_Q1_4109779"/>
      <w:bookmarkEnd w:id="1385"/>
      <w:r>
        <w:rPr>
          <w:rFonts w:hint="cs"/>
          <w:rtl/>
          <w:lang w:eastAsia="he-IL"/>
        </w:rPr>
        <w:t xml:space="preserve">פה את הערכתי ואת תודתי. </w:t>
      </w:r>
      <w:bookmarkStart w:id="1386" w:name="_ETM_Q1_4108295"/>
      <w:bookmarkStart w:id="1387" w:name="_ETM_Q1_4108350"/>
      <w:bookmarkEnd w:id="1386"/>
      <w:bookmarkEnd w:id="1387"/>
      <w:r>
        <w:rPr>
          <w:rFonts w:hint="cs"/>
          <w:rtl/>
          <w:lang w:eastAsia="he-IL"/>
        </w:rPr>
        <w:t>אז תודה רבה לכם.</w:t>
      </w:r>
    </w:p>
    <w:p w:rsidR="00AB3C58" w:rsidRDefault="00AB3C58" w:rsidP="00AB3C58">
      <w:pPr>
        <w:rPr>
          <w:rtl/>
          <w:lang w:eastAsia="he-IL"/>
        </w:rPr>
      </w:pPr>
      <w:bookmarkStart w:id="1388" w:name="_ETM_Q1_4109757"/>
      <w:bookmarkStart w:id="1389" w:name="_ETM_Q1_4109819"/>
      <w:bookmarkEnd w:id="1388"/>
      <w:bookmarkEnd w:id="1389"/>
    </w:p>
    <w:p w:rsidR="00AB3C58" w:rsidRDefault="00AB3C58" w:rsidP="00AB3C58">
      <w:pPr>
        <w:pStyle w:val="af6"/>
        <w:keepNext/>
        <w:rPr>
          <w:rtl/>
        </w:rPr>
      </w:pPr>
      <w:bookmarkStart w:id="1390" w:name="ET_yor_5778_122"/>
      <w:r w:rsidRPr="00AB3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B3C5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390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066A14">
      <w:pPr>
        <w:rPr>
          <w:rtl/>
          <w:lang w:eastAsia="he-IL"/>
        </w:rPr>
      </w:pPr>
      <w:bookmarkStart w:id="1391" w:name="_ETM_Q1_4110506"/>
      <w:bookmarkStart w:id="1392" w:name="_ETM_Q1_4110530"/>
      <w:bookmarkEnd w:id="1391"/>
      <w:bookmarkEnd w:id="1392"/>
      <w:r>
        <w:rPr>
          <w:rFonts w:hint="cs"/>
          <w:rtl/>
          <w:lang w:eastAsia="he-IL"/>
        </w:rPr>
        <w:t xml:space="preserve">תודה </w:t>
      </w:r>
      <w:bookmarkStart w:id="1393" w:name="_ETM_Q1_4113661"/>
      <w:bookmarkEnd w:id="1393"/>
      <w:r>
        <w:rPr>
          <w:rFonts w:hint="cs"/>
          <w:rtl/>
          <w:lang w:eastAsia="he-IL"/>
        </w:rPr>
        <w:t xml:space="preserve">לך, אני מצטרף גם לברכות. ואנחנו צריכים תמיד להסתכל בסיפוק </w:t>
      </w:r>
      <w:bookmarkStart w:id="1394" w:name="_ETM_Q1_4115321"/>
      <w:bookmarkEnd w:id="1394"/>
      <w:r>
        <w:rPr>
          <w:rFonts w:hint="cs"/>
          <w:rtl/>
          <w:lang w:eastAsia="he-IL"/>
        </w:rPr>
        <w:t xml:space="preserve">על מה שעשינו, כמו שאמרת, אנחנו נוהגים לומר, לא יודע </w:t>
      </w:r>
      <w:bookmarkStart w:id="1395" w:name="_ETM_Q1_4124417"/>
      <w:bookmarkEnd w:id="1395"/>
      <w:r w:rsidR="00332C41">
        <w:rPr>
          <w:rFonts w:hint="cs"/>
          <w:rtl/>
          <w:lang w:eastAsia="he-IL"/>
        </w:rPr>
        <w:t>מי אומר את זה</w:t>
      </w:r>
      <w:bookmarkStart w:id="1396" w:name="_ETM_Q1_4125113"/>
      <w:bookmarkEnd w:id="1396"/>
      <w:r w:rsidR="00332C41">
        <w:rPr>
          <w:rFonts w:hint="cs"/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הוא אומר תמיד שלומדים גמרא אז אנחנו ניקח, </w:t>
      </w:r>
      <w:bookmarkStart w:id="1397" w:name="_ETM_Q1_4129242"/>
      <w:bookmarkEnd w:id="1397"/>
      <w:r>
        <w:rPr>
          <w:rFonts w:hint="cs"/>
          <w:rtl/>
          <w:lang w:eastAsia="he-IL"/>
        </w:rPr>
        <w:t xml:space="preserve">מסכת בבא </w:t>
      </w:r>
      <w:proofErr w:type="spellStart"/>
      <w:r>
        <w:rPr>
          <w:rFonts w:hint="cs"/>
          <w:rtl/>
          <w:lang w:eastAsia="he-IL"/>
        </w:rPr>
        <w:t>בתרא</w:t>
      </w:r>
      <w:proofErr w:type="spellEnd"/>
      <w:r>
        <w:rPr>
          <w:rFonts w:hint="cs"/>
          <w:rtl/>
          <w:lang w:eastAsia="he-IL"/>
        </w:rPr>
        <w:t xml:space="preserve">, שהיא מסכת, כמו שאתה יודע, </w:t>
      </w:r>
      <w:bookmarkStart w:id="1398" w:name="_ETM_Q1_4137917"/>
      <w:bookmarkEnd w:id="1398"/>
      <w:r>
        <w:rPr>
          <w:rFonts w:hint="cs"/>
          <w:rtl/>
          <w:lang w:eastAsia="he-IL"/>
        </w:rPr>
        <w:t xml:space="preserve">עם הרבה עמודים, 150 עמודים, ואז הוא מתחיל </w:t>
      </w:r>
      <w:bookmarkStart w:id="1399" w:name="_ETM_Q1_4140183"/>
      <w:bookmarkEnd w:id="1399"/>
      <w:r>
        <w:rPr>
          <w:rFonts w:hint="cs"/>
          <w:rtl/>
          <w:lang w:eastAsia="he-IL"/>
        </w:rPr>
        <w:t xml:space="preserve">ללמוד, מגיע אחרי עשרה, 15 עמודים ואומר: וואו </w:t>
      </w:r>
      <w:proofErr w:type="spellStart"/>
      <w:r>
        <w:rPr>
          <w:rFonts w:hint="cs"/>
          <w:rtl/>
          <w:lang w:eastAsia="he-IL"/>
        </w:rPr>
        <w:t>וואו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1400" w:name="_ETM_Q1_4143541"/>
      <w:bookmarkEnd w:id="1400"/>
      <w:r>
        <w:rPr>
          <w:rFonts w:hint="cs"/>
          <w:rtl/>
          <w:lang w:eastAsia="he-IL"/>
        </w:rPr>
        <w:t xml:space="preserve">יש לי עוד ללמוד. צריכים תמיד להסתכל, תסתכל כבר </w:t>
      </w:r>
      <w:bookmarkStart w:id="1401" w:name="_ETM_Q1_4146259"/>
      <w:bookmarkEnd w:id="1401"/>
      <w:r>
        <w:rPr>
          <w:rFonts w:hint="cs"/>
          <w:rtl/>
          <w:lang w:eastAsia="he-IL"/>
        </w:rPr>
        <w:t>כמה הספקת. וגם מה שיש לך אז ודאי, אם אנחנו</w:t>
      </w:r>
      <w:bookmarkStart w:id="1402" w:name="_ETM_Q1_4151395"/>
      <w:bookmarkEnd w:id="1402"/>
      <w:r>
        <w:rPr>
          <w:rFonts w:hint="cs"/>
          <w:rtl/>
          <w:lang w:eastAsia="he-IL"/>
        </w:rPr>
        <w:t xml:space="preserve"> מסתכלים תמיד על ההישגים זה נותן יותר את הכוח </w:t>
      </w:r>
      <w:bookmarkStart w:id="1403" w:name="_ETM_Q1_4153335"/>
      <w:bookmarkEnd w:id="1403"/>
      <w:r>
        <w:rPr>
          <w:rFonts w:hint="cs"/>
          <w:rtl/>
          <w:lang w:eastAsia="he-IL"/>
        </w:rPr>
        <w:t xml:space="preserve">ואת המוטיבציה להמשיך הלאה וזה ברור שברגע שאתם תרגישו </w:t>
      </w:r>
      <w:bookmarkStart w:id="1404" w:name="_ETM_Q1_4159743"/>
      <w:bookmarkEnd w:id="1404"/>
      <w:r>
        <w:rPr>
          <w:rFonts w:hint="cs"/>
          <w:rtl/>
          <w:lang w:eastAsia="he-IL"/>
        </w:rPr>
        <w:t xml:space="preserve">יותר את שיתוף הפעולה של כל הגורמים הרלוונטיים זה נותן </w:t>
      </w:r>
      <w:bookmarkStart w:id="1405" w:name="_ETM_Q1_4165951"/>
      <w:bookmarkEnd w:id="1405"/>
      <w:r>
        <w:rPr>
          <w:rFonts w:hint="cs"/>
          <w:rtl/>
          <w:lang w:eastAsia="he-IL"/>
        </w:rPr>
        <w:t xml:space="preserve">לכם לבד את הסיפוק. </w:t>
      </w:r>
    </w:p>
    <w:p w:rsidR="00AB3C58" w:rsidRDefault="00AB3C58" w:rsidP="00AB3C58">
      <w:pPr>
        <w:rPr>
          <w:rtl/>
          <w:lang w:eastAsia="he-IL"/>
        </w:rPr>
      </w:pPr>
      <w:bookmarkStart w:id="1406" w:name="_ETM_Q1_4168111"/>
      <w:bookmarkStart w:id="1407" w:name="_ETM_Q1_4168172"/>
      <w:bookmarkEnd w:id="1406"/>
      <w:bookmarkEnd w:id="1407"/>
    </w:p>
    <w:p w:rsidR="00AB3C58" w:rsidRDefault="00AB3C58" w:rsidP="00AB3C58">
      <w:pPr>
        <w:rPr>
          <w:rtl/>
          <w:lang w:eastAsia="he-IL"/>
        </w:rPr>
      </w:pPr>
      <w:bookmarkStart w:id="1408" w:name="_ETM_Q1_4168255"/>
      <w:bookmarkStart w:id="1409" w:name="_ETM_Q1_4168311"/>
      <w:bookmarkEnd w:id="1408"/>
      <w:bookmarkEnd w:id="1409"/>
      <w:r>
        <w:rPr>
          <w:rFonts w:hint="cs"/>
          <w:rtl/>
          <w:lang w:eastAsia="he-IL"/>
        </w:rPr>
        <w:t xml:space="preserve">ואני מצטרף לברכות שלך לצוות, וכמו </w:t>
      </w:r>
      <w:bookmarkStart w:id="1410" w:name="_ETM_Q1_4168448"/>
      <w:bookmarkEnd w:id="1410"/>
      <w:r>
        <w:rPr>
          <w:rFonts w:hint="cs"/>
          <w:rtl/>
          <w:lang w:eastAsia="he-IL"/>
        </w:rPr>
        <w:t xml:space="preserve">שציינתי, עצם הדבר הזה הוא דבר חשוב </w:t>
      </w:r>
      <w:bookmarkStart w:id="1411" w:name="_ETM_Q1_4173493"/>
      <w:bookmarkEnd w:id="1411"/>
      <w:r>
        <w:rPr>
          <w:rFonts w:hint="cs"/>
          <w:rtl/>
          <w:lang w:eastAsia="he-IL"/>
        </w:rPr>
        <w:t>מאוד ואנחנו כאן פה בוועדה לשירותך במה שתצטרך,</w:t>
      </w:r>
      <w:bookmarkStart w:id="1412" w:name="_ETM_Q1_4176285"/>
      <w:bookmarkEnd w:id="1412"/>
      <w:r>
        <w:rPr>
          <w:rFonts w:hint="cs"/>
          <w:rtl/>
          <w:lang w:eastAsia="he-IL"/>
        </w:rPr>
        <w:t xml:space="preserve"> אם נצטרך להגיע מול הרשויות, מול המשרדים, לבוא עם כל</w:t>
      </w:r>
      <w:r w:rsidR="00723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רעיון אנחנו כאן. </w:t>
      </w:r>
      <w:bookmarkStart w:id="1413" w:name="_ETM_Q1_4180975"/>
      <w:bookmarkEnd w:id="1413"/>
    </w:p>
    <w:p w:rsidR="00AB3C58" w:rsidRDefault="00AB3C58" w:rsidP="00AB3C58">
      <w:pPr>
        <w:rPr>
          <w:rtl/>
          <w:lang w:eastAsia="he-IL"/>
        </w:rPr>
      </w:pPr>
      <w:bookmarkStart w:id="1414" w:name="_ETM_Q1_4181031"/>
      <w:bookmarkStart w:id="1415" w:name="_ETM_Q1_4181655"/>
      <w:bookmarkEnd w:id="1414"/>
      <w:bookmarkEnd w:id="1415"/>
    </w:p>
    <w:p w:rsidR="00AB3C58" w:rsidRDefault="00AB3C58" w:rsidP="00AB3C58">
      <w:pPr>
        <w:pStyle w:val="af9"/>
        <w:keepNext/>
        <w:rPr>
          <w:rtl/>
          <w:lang w:eastAsia="he-IL"/>
        </w:rPr>
      </w:pPr>
      <w:bookmarkStart w:id="1416" w:name="ET_guest_873299_123"/>
      <w:r w:rsidRPr="00AB3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בילבסקי:</w:t>
      </w:r>
      <w:r w:rsidRPr="00AB3C58">
        <w:rPr>
          <w:rStyle w:val="TagStyle"/>
          <w:rtl/>
        </w:rPr>
        <w:t xml:space="preserve"> &lt;&lt; אורח &gt;&gt;</w:t>
      </w:r>
      <w:r w:rsidR="00723E99">
        <w:rPr>
          <w:rtl/>
          <w:lang w:eastAsia="he-IL"/>
        </w:rPr>
        <w:t xml:space="preserve"> </w:t>
      </w:r>
      <w:bookmarkEnd w:id="1416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AB3C58">
      <w:pPr>
        <w:rPr>
          <w:rtl/>
          <w:lang w:eastAsia="he-IL"/>
        </w:rPr>
      </w:pPr>
      <w:bookmarkStart w:id="1417" w:name="_ETM_Q1_4181915"/>
      <w:bookmarkStart w:id="1418" w:name="_ETM_Q1_4181930"/>
      <w:bookmarkEnd w:id="1417"/>
      <w:bookmarkEnd w:id="1418"/>
      <w:r>
        <w:rPr>
          <w:rFonts w:hint="cs"/>
          <w:rtl/>
          <w:lang w:eastAsia="he-IL"/>
        </w:rPr>
        <w:t xml:space="preserve">תודה רבה. </w:t>
      </w:r>
    </w:p>
    <w:p w:rsidR="00AB3C58" w:rsidRDefault="00AB3C58" w:rsidP="00AB3C58">
      <w:pPr>
        <w:rPr>
          <w:rtl/>
          <w:lang w:eastAsia="he-IL"/>
        </w:rPr>
      </w:pPr>
      <w:bookmarkStart w:id="1419" w:name="_ETM_Q1_4183063"/>
      <w:bookmarkStart w:id="1420" w:name="_ETM_Q1_4183123"/>
      <w:bookmarkEnd w:id="1419"/>
      <w:bookmarkEnd w:id="1420"/>
    </w:p>
    <w:p w:rsidR="00AB3C58" w:rsidRDefault="00AB3C58" w:rsidP="00AB3C58">
      <w:pPr>
        <w:pStyle w:val="af6"/>
        <w:keepNext/>
        <w:rPr>
          <w:rtl/>
        </w:rPr>
      </w:pPr>
      <w:bookmarkStart w:id="1421" w:name="ET_yor_5778_124"/>
      <w:r w:rsidRPr="00AB3C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B3C58">
        <w:rPr>
          <w:rStyle w:val="TagStyle"/>
          <w:rtl/>
        </w:rPr>
        <w:t xml:space="preserve"> &lt;&lt; יור &gt;&gt;</w:t>
      </w:r>
      <w:r w:rsidR="00723E99">
        <w:rPr>
          <w:rtl/>
        </w:rPr>
        <w:t xml:space="preserve"> </w:t>
      </w:r>
      <w:bookmarkEnd w:id="1421"/>
    </w:p>
    <w:p w:rsidR="00AB3C58" w:rsidRDefault="00AB3C58" w:rsidP="00AB3C58">
      <w:pPr>
        <w:pStyle w:val="KeepWithNext"/>
        <w:rPr>
          <w:rtl/>
          <w:lang w:eastAsia="he-IL"/>
        </w:rPr>
      </w:pPr>
    </w:p>
    <w:p w:rsidR="00AB3C58" w:rsidRDefault="00AB3C58" w:rsidP="00AB3C58">
      <w:pPr>
        <w:rPr>
          <w:rtl/>
          <w:lang w:eastAsia="he-IL"/>
        </w:rPr>
      </w:pPr>
      <w:bookmarkStart w:id="1422" w:name="_ETM_Q1_4184965"/>
      <w:bookmarkStart w:id="1423" w:name="_ETM_Q1_4184982"/>
      <w:bookmarkEnd w:id="1422"/>
      <w:bookmarkEnd w:id="1423"/>
      <w:r>
        <w:rPr>
          <w:rFonts w:hint="cs"/>
          <w:rtl/>
          <w:lang w:eastAsia="he-IL"/>
        </w:rPr>
        <w:t xml:space="preserve">תודה רבה, הישיבה </w:t>
      </w:r>
      <w:bookmarkStart w:id="1424" w:name="_ETM_Q1_4186647"/>
      <w:bookmarkEnd w:id="1424"/>
      <w:r>
        <w:rPr>
          <w:rFonts w:hint="cs"/>
          <w:rtl/>
          <w:lang w:eastAsia="he-IL"/>
        </w:rPr>
        <w:t xml:space="preserve">נעולה. </w:t>
      </w:r>
    </w:p>
    <w:p w:rsidR="00AB3C58" w:rsidRDefault="00AB3C58" w:rsidP="00AB3C58">
      <w:pPr>
        <w:rPr>
          <w:rtl/>
          <w:lang w:eastAsia="he-IL"/>
        </w:rPr>
      </w:pPr>
    </w:p>
    <w:p w:rsidR="00AB3C58" w:rsidRDefault="00AB3C58" w:rsidP="00AB3C58">
      <w:pPr>
        <w:rPr>
          <w:rtl/>
          <w:lang w:eastAsia="he-IL"/>
        </w:rPr>
      </w:pPr>
    </w:p>
    <w:p w:rsidR="00332C41" w:rsidRDefault="00332C41" w:rsidP="00332C41">
      <w:pPr>
        <w:pStyle w:val="afc"/>
        <w:keepNext/>
        <w:rPr>
          <w:rtl/>
          <w:lang w:eastAsia="he-IL"/>
        </w:rPr>
      </w:pPr>
      <w:bookmarkStart w:id="1425" w:name="ET_meetingend_125"/>
      <w:r w:rsidRPr="00332C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12:37.</w:t>
      </w:r>
      <w:r w:rsidRPr="00332C41">
        <w:rPr>
          <w:rStyle w:val="TagStyle"/>
          <w:rtl/>
        </w:rPr>
        <w:t xml:space="preserve"> &lt;&lt; סיום &gt;&gt;</w:t>
      </w:r>
      <w:r w:rsidR="00723E99">
        <w:rPr>
          <w:rtl/>
          <w:lang w:eastAsia="he-IL"/>
        </w:rPr>
        <w:t xml:space="preserve"> </w:t>
      </w:r>
      <w:bookmarkEnd w:id="1425"/>
    </w:p>
    <w:p w:rsidR="00332C41" w:rsidRDefault="00332C41" w:rsidP="00332C41">
      <w:pPr>
        <w:pStyle w:val="KeepWithNext"/>
        <w:rPr>
          <w:rtl/>
          <w:lang w:eastAsia="he-IL"/>
        </w:rPr>
      </w:pPr>
    </w:p>
    <w:p w:rsidR="00332C41" w:rsidRPr="00332C41" w:rsidRDefault="00332C41" w:rsidP="00332C41">
      <w:pPr>
        <w:rPr>
          <w:rtl/>
          <w:lang w:eastAsia="he-IL"/>
        </w:rPr>
      </w:pPr>
    </w:p>
    <w:p w:rsidR="004B5A3B" w:rsidRDefault="004B5A3B" w:rsidP="004B5A3B">
      <w:pPr>
        <w:rPr>
          <w:rtl/>
          <w:lang w:eastAsia="he-IL"/>
        </w:rPr>
      </w:pPr>
      <w:bookmarkStart w:id="1426" w:name="_ETM_Q1_3903491"/>
      <w:bookmarkStart w:id="1427" w:name="_ETM_Q1_3903562"/>
      <w:bookmarkEnd w:id="1426"/>
      <w:bookmarkEnd w:id="1427"/>
    </w:p>
    <w:p w:rsidR="007872B4" w:rsidRPr="008713A4" w:rsidRDefault="00332C41" w:rsidP="00AB3F3A">
      <w:pPr>
        <w:ind w:firstLine="0"/>
      </w:pPr>
      <w:bookmarkStart w:id="1428" w:name="_ETM_Q1_3903683"/>
      <w:bookmarkStart w:id="1429" w:name="_ETM_Q1_3903738"/>
      <w:bookmarkEnd w:id="1428"/>
      <w:bookmarkEnd w:id="1429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sectPr w:rsidR="007872B4" w:rsidRPr="008713A4" w:rsidSect="00973E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C4E" w:rsidRDefault="00EC5C4E">
      <w:r>
        <w:separator/>
      </w:r>
    </w:p>
  </w:endnote>
  <w:endnote w:type="continuationSeparator" w:id="0">
    <w:p w:rsidR="00EC5C4E" w:rsidRDefault="00EC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C4E" w:rsidRDefault="00EC5C4E">
      <w:r>
        <w:separator/>
      </w:r>
    </w:p>
  </w:footnote>
  <w:footnote w:type="continuationSeparator" w:id="0">
    <w:p w:rsidR="00EC5C4E" w:rsidRDefault="00EC5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A3B" w:rsidRDefault="004B5A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5A3B" w:rsidRDefault="004B5A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A3B" w:rsidRDefault="004B5A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73E7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B5A3B" w:rsidRPr="00CC5815" w:rsidRDefault="004B5A3B" w:rsidP="008E5E3F">
    <w:pPr>
      <w:pStyle w:val="a3"/>
      <w:ind w:firstLine="0"/>
    </w:pPr>
    <w:r>
      <w:rPr>
        <w:rtl/>
      </w:rPr>
      <w:t>הוועדה המיוחדת לפניות הציבור</w:t>
    </w:r>
  </w:p>
  <w:p w:rsidR="004B5A3B" w:rsidRPr="00CC5815" w:rsidRDefault="004B5A3B" w:rsidP="008E5E3F">
    <w:pPr>
      <w:pStyle w:val="a3"/>
      <w:ind w:firstLine="0"/>
      <w:rPr>
        <w:rtl/>
      </w:rPr>
    </w:pPr>
    <w:r>
      <w:rPr>
        <w:rtl/>
      </w:rPr>
      <w:t>16/11/2020</w:t>
    </w:r>
  </w:p>
  <w:p w:rsidR="004B5A3B" w:rsidRPr="00CC5815" w:rsidRDefault="004B5A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A3B" w:rsidRDefault="004B5A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921528" wp14:editId="024289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5A3B" w:rsidRDefault="004B5A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5A3B" w:rsidRDefault="004B5A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542"/>
    <w:rsid w:val="00066A14"/>
    <w:rsid w:val="00067F42"/>
    <w:rsid w:val="00092B80"/>
    <w:rsid w:val="000A17C6"/>
    <w:rsid w:val="000B060C"/>
    <w:rsid w:val="000B2EE6"/>
    <w:rsid w:val="000C47F5"/>
    <w:rsid w:val="000E3314"/>
    <w:rsid w:val="000F2459"/>
    <w:rsid w:val="0013474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2A7"/>
    <w:rsid w:val="001D440C"/>
    <w:rsid w:val="002016FF"/>
    <w:rsid w:val="00227FEF"/>
    <w:rsid w:val="00261554"/>
    <w:rsid w:val="00275C03"/>
    <w:rsid w:val="00280D58"/>
    <w:rsid w:val="002A6FF9"/>
    <w:rsid w:val="002D4BDB"/>
    <w:rsid w:val="002E5E31"/>
    <w:rsid w:val="00303B4C"/>
    <w:rsid w:val="00321E62"/>
    <w:rsid w:val="00327BF8"/>
    <w:rsid w:val="0033049D"/>
    <w:rsid w:val="00332C41"/>
    <w:rsid w:val="00340AFA"/>
    <w:rsid w:val="00350D09"/>
    <w:rsid w:val="003658CB"/>
    <w:rsid w:val="00366CFB"/>
    <w:rsid w:val="0036794C"/>
    <w:rsid w:val="00373508"/>
    <w:rsid w:val="00396023"/>
    <w:rsid w:val="003C279D"/>
    <w:rsid w:val="003E60A5"/>
    <w:rsid w:val="003F0A5F"/>
    <w:rsid w:val="003F32C3"/>
    <w:rsid w:val="00420E41"/>
    <w:rsid w:val="00424C94"/>
    <w:rsid w:val="00447608"/>
    <w:rsid w:val="00451746"/>
    <w:rsid w:val="004626CD"/>
    <w:rsid w:val="004632F9"/>
    <w:rsid w:val="00470EAC"/>
    <w:rsid w:val="00482880"/>
    <w:rsid w:val="0049458B"/>
    <w:rsid w:val="00495FD8"/>
    <w:rsid w:val="004B0A65"/>
    <w:rsid w:val="004B1BE9"/>
    <w:rsid w:val="004B5A3B"/>
    <w:rsid w:val="004C0B61"/>
    <w:rsid w:val="00500A73"/>
    <w:rsid w:val="00500C0C"/>
    <w:rsid w:val="00546678"/>
    <w:rsid w:val="005506B9"/>
    <w:rsid w:val="005817EC"/>
    <w:rsid w:val="00583CB4"/>
    <w:rsid w:val="00590B77"/>
    <w:rsid w:val="005A342D"/>
    <w:rsid w:val="005B6D18"/>
    <w:rsid w:val="005C363E"/>
    <w:rsid w:val="005D61F3"/>
    <w:rsid w:val="005E1C6B"/>
    <w:rsid w:val="005F76B0"/>
    <w:rsid w:val="00634F61"/>
    <w:rsid w:val="00641926"/>
    <w:rsid w:val="006506BB"/>
    <w:rsid w:val="00695A47"/>
    <w:rsid w:val="006A0CB7"/>
    <w:rsid w:val="006B3A62"/>
    <w:rsid w:val="006F0259"/>
    <w:rsid w:val="00700433"/>
    <w:rsid w:val="00702755"/>
    <w:rsid w:val="0070472C"/>
    <w:rsid w:val="00723E99"/>
    <w:rsid w:val="007509A6"/>
    <w:rsid w:val="00770BF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42ED"/>
    <w:rsid w:val="0090279B"/>
    <w:rsid w:val="00914904"/>
    <w:rsid w:val="009258CE"/>
    <w:rsid w:val="009515F0"/>
    <w:rsid w:val="00973E72"/>
    <w:rsid w:val="009830CB"/>
    <w:rsid w:val="009D478A"/>
    <w:rsid w:val="009E6E93"/>
    <w:rsid w:val="009F1518"/>
    <w:rsid w:val="009F5773"/>
    <w:rsid w:val="00A15971"/>
    <w:rsid w:val="00A22C90"/>
    <w:rsid w:val="00A42723"/>
    <w:rsid w:val="00A55AA2"/>
    <w:rsid w:val="00A64A6D"/>
    <w:rsid w:val="00A66020"/>
    <w:rsid w:val="00A66572"/>
    <w:rsid w:val="00A745FE"/>
    <w:rsid w:val="00AB02EE"/>
    <w:rsid w:val="00AB3C58"/>
    <w:rsid w:val="00AB3F3A"/>
    <w:rsid w:val="00AC52A7"/>
    <w:rsid w:val="00AD4EC9"/>
    <w:rsid w:val="00AD6FFC"/>
    <w:rsid w:val="00AF31E6"/>
    <w:rsid w:val="00AF4150"/>
    <w:rsid w:val="00B0509A"/>
    <w:rsid w:val="00B120B2"/>
    <w:rsid w:val="00B50340"/>
    <w:rsid w:val="00B51F0E"/>
    <w:rsid w:val="00B55991"/>
    <w:rsid w:val="00B63769"/>
    <w:rsid w:val="00B65508"/>
    <w:rsid w:val="00B8517A"/>
    <w:rsid w:val="00B96702"/>
    <w:rsid w:val="00BA6446"/>
    <w:rsid w:val="00BD47B7"/>
    <w:rsid w:val="00C135D5"/>
    <w:rsid w:val="00C22DCB"/>
    <w:rsid w:val="00C2301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7AC"/>
    <w:rsid w:val="00C8624A"/>
    <w:rsid w:val="00CA5363"/>
    <w:rsid w:val="00CB6D60"/>
    <w:rsid w:val="00CC5815"/>
    <w:rsid w:val="00CC636E"/>
    <w:rsid w:val="00CE24B8"/>
    <w:rsid w:val="00CE5849"/>
    <w:rsid w:val="00D278F7"/>
    <w:rsid w:val="00D30432"/>
    <w:rsid w:val="00D37550"/>
    <w:rsid w:val="00D40A29"/>
    <w:rsid w:val="00D45D27"/>
    <w:rsid w:val="00D67C82"/>
    <w:rsid w:val="00D86E57"/>
    <w:rsid w:val="00D96B24"/>
    <w:rsid w:val="00DE03E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C4E"/>
    <w:rsid w:val="00EE09AD"/>
    <w:rsid w:val="00EF5257"/>
    <w:rsid w:val="00F053E5"/>
    <w:rsid w:val="00F10D2D"/>
    <w:rsid w:val="00F16831"/>
    <w:rsid w:val="00F3559D"/>
    <w:rsid w:val="00F41C33"/>
    <w:rsid w:val="00F423F1"/>
    <w:rsid w:val="00F4792E"/>
    <w:rsid w:val="00F53584"/>
    <w:rsid w:val="00F549E5"/>
    <w:rsid w:val="00F63F05"/>
    <w:rsid w:val="00F652CA"/>
    <w:rsid w:val="00F72368"/>
    <w:rsid w:val="00F821F6"/>
    <w:rsid w:val="00F84D49"/>
    <w:rsid w:val="00FB0768"/>
    <w:rsid w:val="00FB7685"/>
    <w:rsid w:val="00FC05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1972E66-F04B-4D8D-BAF8-EE693DD9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419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4192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4192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32C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E3904-EFBA-43E9-805A-CF14D00B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16</Pages>
  <Words>5390</Words>
  <Characters>30727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2020-11-30T12:33:00Z</dcterms:modified>
</cp:coreProperties>
</file>