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F05A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24DD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F05A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14822" w:rsidP="0031482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4</w:t>
      </w:r>
    </w:p>
    <w:p w:rsidR="00E64116" w:rsidRPr="008713A4" w:rsidRDefault="00FF05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27232E">
        <w:rPr>
          <w:rFonts w:hint="cs"/>
          <w:b/>
          <w:bCs/>
          <w:rtl/>
        </w:rPr>
        <w:t xml:space="preserve"> ועדת המשנה של הוועדה לענייני ביקורת המדינה לענייני הנגב</w:t>
      </w:r>
    </w:p>
    <w:p w:rsidR="00E64116" w:rsidRPr="008713A4" w:rsidRDefault="00FF05A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(17 בנובמבר 2020),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F05AD" w:rsidP="00FF05AD">
      <w:pPr>
        <w:spacing w:before="60"/>
        <w:ind w:firstLine="0"/>
        <w:rPr>
          <w:rtl/>
        </w:rPr>
      </w:pPr>
      <w:bookmarkStart w:id="0" w:name="ET_subject_621260_1"/>
      <w:r w:rsidRPr="00FF05AD">
        <w:rPr>
          <w:rStyle w:val="TagStyle"/>
          <w:rtl/>
        </w:rPr>
        <w:t xml:space="preserve"> &lt;&lt; נושא &gt;&gt; </w:t>
      </w:r>
      <w:r w:rsidRPr="00FF05AD">
        <w:rPr>
          <w:rtl/>
        </w:rPr>
        <w:t>מיגון מכון הדיאליזה בעיר נתיבות - דוח מבקר המדינה 63ג - בינוי ותשתיות במערכת הבריאות</w:t>
      </w:r>
      <w:r w:rsidR="00313296">
        <w:rPr>
          <w:rFonts w:hint="cs"/>
          <w:rtl/>
        </w:rPr>
        <w:t>.</w:t>
      </w:r>
      <w:r w:rsidRPr="00FF05AD">
        <w:rPr>
          <w:rStyle w:val="TagStyle"/>
          <w:rtl/>
        </w:rPr>
        <w:t xml:space="preserve"> &lt;&lt; נושא &gt;&gt;</w:t>
      </w:r>
      <w:r w:rsidRPr="00FF05A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F05AD" w:rsidRPr="008713A4" w:rsidRDefault="00FF05A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F05AD" w:rsidRDefault="00FF05AD" w:rsidP="00EC1FB3">
      <w:pPr>
        <w:ind w:firstLine="0"/>
        <w:rPr>
          <w:rtl/>
        </w:rPr>
      </w:pPr>
      <w:r w:rsidRPr="00FF05AD">
        <w:rPr>
          <w:rtl/>
        </w:rPr>
        <w:t>שלמה קרעי – היו"ר</w:t>
      </w:r>
    </w:p>
    <w:p w:rsidR="00FF05AD" w:rsidRPr="008713A4" w:rsidRDefault="00FF05A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="00313296">
        <w:rPr>
          <w:rFonts w:hint="cs"/>
          <w:b/>
          <w:bCs/>
          <w:u w:val="single"/>
          <w:rtl/>
        </w:rPr>
        <w:t xml:space="preserve">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336"/>
        <w:gridCol w:w="4074"/>
      </w:tblGrid>
      <w:tr w:rsidR="00313296" w:rsidTr="00313296">
        <w:tc>
          <w:tcPr>
            <w:tcW w:w="0" w:type="auto"/>
            <w:shd w:val="clear" w:color="auto" w:fill="auto"/>
          </w:tcPr>
          <w:p w:rsidR="00313296" w:rsidRDefault="003132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בנטל</w:t>
            </w:r>
          </w:p>
        </w:tc>
        <w:tc>
          <w:tcPr>
            <w:tcW w:w="0" w:type="auto"/>
            <w:shd w:val="clear" w:color="auto" w:fill="auto"/>
          </w:tcPr>
          <w:p w:rsidR="00313296" w:rsidRDefault="003132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3296" w:rsidRDefault="003132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משרד מבקר המדינה</w:t>
            </w:r>
          </w:p>
        </w:tc>
      </w:tr>
      <w:tr w:rsidR="00313296" w:rsidTr="00313296">
        <w:tc>
          <w:tcPr>
            <w:tcW w:w="0" w:type="auto"/>
            <w:shd w:val="clear" w:color="auto" w:fill="auto"/>
          </w:tcPr>
          <w:p w:rsidR="00313296" w:rsidRDefault="003132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רייכר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13296" w:rsidRDefault="003132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3296" w:rsidRDefault="003132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 באגף תקציבים, משרד האוצר</w:t>
            </w:r>
          </w:p>
        </w:tc>
      </w:tr>
      <w:tr w:rsidR="00313296" w:rsidTr="00313296">
        <w:tc>
          <w:tcPr>
            <w:tcW w:w="0" w:type="auto"/>
            <w:shd w:val="clear" w:color="auto" w:fill="auto"/>
          </w:tcPr>
          <w:p w:rsidR="00313296" w:rsidRDefault="003132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ורדה </w:t>
            </w:r>
            <w:proofErr w:type="spellStart"/>
            <w:r>
              <w:rPr>
                <w:rtl/>
              </w:rPr>
              <w:t>טוחנר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13296" w:rsidRDefault="003132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3296" w:rsidRDefault="003132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בקרה תחום דיאליזה, משרד הבריאות</w:t>
            </w:r>
          </w:p>
        </w:tc>
      </w:tr>
      <w:tr w:rsidR="006B2CCE" w:rsidTr="00313296">
        <w:tc>
          <w:tcPr>
            <w:tcW w:w="0" w:type="auto"/>
            <w:shd w:val="clear" w:color="auto" w:fill="auto"/>
          </w:tcPr>
          <w:p w:rsidR="006B2CCE" w:rsidRDefault="006B2C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הורוביץ</w:t>
            </w:r>
          </w:p>
        </w:tc>
        <w:tc>
          <w:tcPr>
            <w:tcW w:w="0" w:type="auto"/>
            <w:shd w:val="clear" w:color="auto" w:fill="auto"/>
          </w:tcPr>
          <w:p w:rsidR="006B2CCE" w:rsidRDefault="006B2C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2CCE" w:rsidRDefault="006B2CCE" w:rsidP="006B2CCE">
            <w:pPr>
              <w:ind w:firstLine="0"/>
              <w:rPr>
                <w:rtl/>
              </w:rPr>
            </w:pPr>
            <w:r>
              <w:rPr>
                <w:rtl/>
              </w:rPr>
              <w:t>נציג משרד הבריאות מחוז דרום</w:t>
            </w:r>
          </w:p>
        </w:tc>
      </w:tr>
      <w:tr w:rsidR="00313296" w:rsidTr="00313296">
        <w:tc>
          <w:tcPr>
            <w:tcW w:w="0" w:type="auto"/>
            <w:shd w:val="clear" w:color="auto" w:fill="auto"/>
          </w:tcPr>
          <w:p w:rsidR="00313296" w:rsidRDefault="003132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אל"מ </w:t>
            </w:r>
            <w:r>
              <w:rPr>
                <w:rtl/>
              </w:rPr>
              <w:t xml:space="preserve">דודו </w:t>
            </w:r>
            <w:proofErr w:type="spellStart"/>
            <w:r>
              <w:rPr>
                <w:rtl/>
              </w:rPr>
              <w:t>אבעדא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13296" w:rsidRDefault="003132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3296" w:rsidRDefault="00313296" w:rsidP="00313296">
            <w:pPr>
              <w:ind w:firstLine="0"/>
              <w:rPr>
                <w:rtl/>
              </w:rPr>
            </w:pPr>
            <w:r>
              <w:rPr>
                <w:rtl/>
              </w:rPr>
              <w:t>רמ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ח מיגון, צה"ל</w:t>
            </w:r>
          </w:p>
        </w:tc>
      </w:tr>
      <w:tr w:rsidR="00313296" w:rsidTr="00313296">
        <w:tc>
          <w:tcPr>
            <w:tcW w:w="0" w:type="auto"/>
            <w:shd w:val="clear" w:color="auto" w:fill="auto"/>
          </w:tcPr>
          <w:p w:rsidR="00313296" w:rsidRDefault="003132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יחיאל זוהר</w:t>
            </w:r>
          </w:p>
        </w:tc>
        <w:tc>
          <w:tcPr>
            <w:tcW w:w="0" w:type="auto"/>
            <w:shd w:val="clear" w:color="auto" w:fill="auto"/>
          </w:tcPr>
          <w:p w:rsidR="00313296" w:rsidRDefault="003132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3296" w:rsidRDefault="00313296" w:rsidP="00313296">
            <w:pPr>
              <w:ind w:firstLine="0"/>
              <w:rPr>
                <w:rtl/>
              </w:rPr>
            </w:pPr>
            <w:r>
              <w:rPr>
                <w:rtl/>
              </w:rPr>
              <w:t>ראש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עיריית נתיבות</w:t>
            </w:r>
          </w:p>
        </w:tc>
      </w:tr>
      <w:tr w:rsidR="00313296" w:rsidTr="00313296">
        <w:tc>
          <w:tcPr>
            <w:tcW w:w="0" w:type="auto"/>
            <w:shd w:val="clear" w:color="auto" w:fill="auto"/>
          </w:tcPr>
          <w:p w:rsidR="00313296" w:rsidRDefault="003132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איקן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13296" w:rsidRDefault="003132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3296" w:rsidRDefault="00313296" w:rsidP="0031329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פרזניוס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מדיקל</w:t>
            </w:r>
            <w:proofErr w:type="spellEnd"/>
            <w:r>
              <w:rPr>
                <w:rtl/>
              </w:rPr>
              <w:t xml:space="preserve"> קר ישראל</w:t>
            </w:r>
          </w:p>
        </w:tc>
      </w:tr>
      <w:tr w:rsidR="00313296" w:rsidTr="00313296">
        <w:tc>
          <w:tcPr>
            <w:tcW w:w="0" w:type="auto"/>
            <w:shd w:val="clear" w:color="auto" w:fill="auto"/>
          </w:tcPr>
          <w:p w:rsidR="00313296" w:rsidRDefault="003132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ברגר</w:t>
            </w:r>
          </w:p>
        </w:tc>
        <w:tc>
          <w:tcPr>
            <w:tcW w:w="0" w:type="auto"/>
            <w:shd w:val="clear" w:color="auto" w:fill="auto"/>
          </w:tcPr>
          <w:p w:rsidR="00313296" w:rsidRDefault="003132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3296" w:rsidRDefault="00313296" w:rsidP="0031329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נפרוקר</w:t>
            </w:r>
            <w:proofErr w:type="spellEnd"/>
            <w:r>
              <w:rPr>
                <w:rtl/>
              </w:rPr>
              <w:t xml:space="preserve"> ישראל</w:t>
            </w:r>
            <w:r>
              <w:rPr>
                <w:rFonts w:hint="cs"/>
                <w:rtl/>
              </w:rPr>
              <w:t xml:space="preserve"> 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1329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F05AD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F05AD" w:rsidP="008320F6">
      <w:pPr>
        <w:ind w:firstLine="0"/>
        <w:rPr>
          <w:rtl/>
        </w:rPr>
      </w:pPr>
      <w:r>
        <w:rPr>
          <w:rtl/>
        </w:rPr>
        <w:t>חנה כהן</w:t>
      </w:r>
    </w:p>
    <w:p w:rsidR="00313296" w:rsidRDefault="0031329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13296" w:rsidRDefault="00313296" w:rsidP="00313296">
      <w:pPr>
        <w:pStyle w:val="a6"/>
        <w:keepNext/>
        <w:rPr>
          <w:rtl/>
        </w:rPr>
      </w:pPr>
      <w:bookmarkStart w:id="1" w:name="ET_subject_621260_2"/>
      <w:r w:rsidRPr="0031329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מיגון מכון הדיאליזה בעיר נתיבות - דוח מבקר המדינה 63ג - בינוי ותשתיות במערכת הבריאות</w:t>
      </w:r>
      <w:r w:rsidRPr="0031329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313296" w:rsidRDefault="00313296" w:rsidP="00313296">
      <w:pPr>
        <w:pStyle w:val="KeepWithNext"/>
        <w:rPr>
          <w:rtl/>
        </w:rPr>
      </w:pPr>
    </w:p>
    <w:p w:rsidR="00924DDA" w:rsidRPr="00924DDA" w:rsidRDefault="00924DDA" w:rsidP="00924DDA">
      <w:pPr>
        <w:rPr>
          <w:rtl/>
        </w:rPr>
      </w:pPr>
    </w:p>
    <w:p w:rsidR="00313296" w:rsidRDefault="00313296" w:rsidP="00313296">
      <w:pPr>
        <w:pStyle w:val="af6"/>
        <w:keepNext/>
        <w:rPr>
          <w:rtl/>
        </w:rPr>
      </w:pPr>
      <w:bookmarkStart w:id="2" w:name="ET_yor_5802_3"/>
      <w:r w:rsidRPr="00313296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3132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313296" w:rsidRDefault="00313296" w:rsidP="00313296">
      <w:pPr>
        <w:pStyle w:val="KeepWithNext"/>
        <w:rPr>
          <w:rtl/>
          <w:lang w:eastAsia="he-IL"/>
        </w:rPr>
      </w:pPr>
    </w:p>
    <w:p w:rsidR="00313296" w:rsidRDefault="001108B6" w:rsidP="008579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פותח את </w:t>
      </w:r>
      <w:bookmarkStart w:id="3" w:name="_ETM_Q1_329000"/>
      <w:bookmarkEnd w:id="3"/>
      <w:r>
        <w:rPr>
          <w:rFonts w:hint="cs"/>
          <w:rtl/>
          <w:lang w:eastAsia="he-IL"/>
        </w:rPr>
        <w:t xml:space="preserve">ישיבת ועדת המשנה של הוועדה לביקורת המדינה לענייני הנגב. </w:t>
      </w:r>
      <w:bookmarkStart w:id="4" w:name="_ETM_Q1_333000"/>
      <w:bookmarkEnd w:id="4"/>
      <w:r>
        <w:rPr>
          <w:rFonts w:hint="cs"/>
          <w:rtl/>
          <w:lang w:eastAsia="he-IL"/>
        </w:rPr>
        <w:t xml:space="preserve">תודה לכל המשתתפים. הנושא על סדר היום: מיגון </w:t>
      </w:r>
      <w:bookmarkStart w:id="5" w:name="_ETM_Q1_338000"/>
      <w:bookmarkEnd w:id="5"/>
      <w:r>
        <w:rPr>
          <w:rFonts w:hint="cs"/>
          <w:rtl/>
          <w:lang w:eastAsia="he-IL"/>
        </w:rPr>
        <w:t>מכון הדיאליזה בנתיבות. זה נושא ש</w:t>
      </w:r>
      <w:r w:rsidR="0085799B">
        <w:rPr>
          <w:rFonts w:hint="cs"/>
          <w:rtl/>
          <w:lang w:eastAsia="he-IL"/>
        </w:rPr>
        <w:t xml:space="preserve">בעבר </w:t>
      </w:r>
      <w:r>
        <w:rPr>
          <w:rFonts w:hint="cs"/>
          <w:rtl/>
          <w:lang w:eastAsia="he-IL"/>
        </w:rPr>
        <w:t xml:space="preserve">כבר ניסינו </w:t>
      </w:r>
      <w:bookmarkStart w:id="6" w:name="_ETM_Q1_347000"/>
      <w:bookmarkEnd w:id="6"/>
      <w:r>
        <w:rPr>
          <w:rFonts w:hint="cs"/>
          <w:rtl/>
          <w:lang w:eastAsia="he-IL"/>
        </w:rPr>
        <w:t>לקדם אותו, ניסינו להשיג מימון או אפשרויות למגן את המכון שם. מה שקורה זה שבתקופות של סבב</w:t>
      </w:r>
      <w:r w:rsidR="0085799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לחימה יש עשרות מטופלי דיאליזה שנשלחים לטיפול דיאליזה בבאר שבע או ברהט, כאשר הדרך כמובן אינה ממוגנת ולעתים </w:t>
      </w:r>
      <w:bookmarkStart w:id="7" w:name="_ETM_Q1_366000"/>
      <w:bookmarkEnd w:id="7"/>
      <w:r>
        <w:rPr>
          <w:rFonts w:hint="cs"/>
          <w:rtl/>
          <w:lang w:eastAsia="he-IL"/>
        </w:rPr>
        <w:t xml:space="preserve">הסכנה הרבה יותר גדולה מאשר להגיע לטיפול בנתיבות. אני תושב </w:t>
      </w:r>
      <w:bookmarkStart w:id="8" w:name="_ETM_Q1_371000"/>
      <w:bookmarkEnd w:id="8"/>
      <w:r>
        <w:rPr>
          <w:rFonts w:hint="cs"/>
          <w:rtl/>
          <w:lang w:eastAsia="he-IL"/>
        </w:rPr>
        <w:t xml:space="preserve">עוטף עזה ואני יודע שבעבר </w:t>
      </w:r>
      <w:bookmarkStart w:id="9" w:name="_ETM_Q1_372000"/>
      <w:bookmarkEnd w:id="9"/>
      <w:r>
        <w:rPr>
          <w:rFonts w:hint="cs"/>
          <w:rtl/>
          <w:lang w:eastAsia="he-IL"/>
        </w:rPr>
        <w:t xml:space="preserve">המדינה השקיעה מאות מיליונים בבניית חדרי מיגון בכל יישובי עוטף עזה, בכל </w:t>
      </w:r>
      <w:bookmarkStart w:id="10" w:name="_ETM_Q1_379000"/>
      <w:bookmarkEnd w:id="10"/>
      <w:r>
        <w:rPr>
          <w:rFonts w:hint="cs"/>
          <w:rtl/>
          <w:lang w:eastAsia="he-IL"/>
        </w:rPr>
        <w:t xml:space="preserve">בית, אבל זה שעשרות חולים שמטופלים במכון דיאליזה עדיין </w:t>
      </w:r>
      <w:bookmarkStart w:id="11" w:name="_ETM_Q1_385000"/>
      <w:bookmarkEnd w:id="11"/>
      <w:r>
        <w:rPr>
          <w:rFonts w:hint="cs"/>
          <w:rtl/>
          <w:lang w:eastAsia="he-IL"/>
        </w:rPr>
        <w:t xml:space="preserve">לא יכולים להגיע ולא מכינים תשתית כזאת שתוכל לטפל בהם בצורה בטוחה בסבבי לחימה, זה דבר שלא מתקבל על הדעת. </w:t>
      </w:r>
      <w:bookmarkStart w:id="12" w:name="_ETM_Q1_398000"/>
      <w:bookmarkEnd w:id="12"/>
      <w:r>
        <w:rPr>
          <w:rFonts w:hint="cs"/>
          <w:rtl/>
          <w:lang w:eastAsia="he-IL"/>
        </w:rPr>
        <w:t xml:space="preserve">אנחנו כאן כדי לשמוע את הסטטוס ולראות לאן מתקדמים, בתקווה </w:t>
      </w:r>
      <w:bookmarkStart w:id="13" w:name="_ETM_Q1_402000"/>
      <w:bookmarkEnd w:id="13"/>
      <w:r>
        <w:rPr>
          <w:rFonts w:hint="cs"/>
          <w:rtl/>
          <w:lang w:eastAsia="he-IL"/>
        </w:rPr>
        <w:t xml:space="preserve">להשלים את הסיפור הזה טרם סיבוב הלחימה הבא. </w:t>
      </w:r>
    </w:p>
    <w:p w:rsidR="001108B6" w:rsidRDefault="001108B6" w:rsidP="001108B6">
      <w:pPr>
        <w:rPr>
          <w:rtl/>
          <w:lang w:eastAsia="he-IL"/>
        </w:rPr>
      </w:pPr>
    </w:p>
    <w:p w:rsidR="001108B6" w:rsidRDefault="001108B6" w:rsidP="001108B6">
      <w:pPr>
        <w:rPr>
          <w:rtl/>
          <w:lang w:eastAsia="he-IL"/>
        </w:rPr>
      </w:pPr>
      <w:bookmarkStart w:id="14" w:name="_ETM_Q1_408000"/>
      <w:bookmarkEnd w:id="14"/>
      <w:r>
        <w:rPr>
          <w:rFonts w:hint="cs"/>
          <w:rtl/>
          <w:lang w:eastAsia="he-IL"/>
        </w:rPr>
        <w:t xml:space="preserve">לימור </w:t>
      </w:r>
      <w:bookmarkStart w:id="15" w:name="_ETM_Q1_412000"/>
      <w:bookmarkEnd w:id="15"/>
      <w:r>
        <w:rPr>
          <w:rFonts w:hint="cs"/>
          <w:rtl/>
          <w:lang w:eastAsia="he-IL"/>
        </w:rPr>
        <w:t xml:space="preserve">ברגר, מנהלת </w:t>
      </w:r>
      <w:proofErr w:type="spellStart"/>
      <w:r>
        <w:rPr>
          <w:rFonts w:hint="cs"/>
          <w:rtl/>
          <w:lang w:eastAsia="he-IL"/>
        </w:rPr>
        <w:t>נפרוקר</w:t>
      </w:r>
      <w:proofErr w:type="spellEnd"/>
      <w:r>
        <w:rPr>
          <w:rFonts w:hint="cs"/>
          <w:rtl/>
          <w:lang w:eastAsia="he-IL"/>
        </w:rPr>
        <w:t xml:space="preserve">, המפעילים של מכון הדיאליזה, בבקשה. </w:t>
      </w:r>
    </w:p>
    <w:p w:rsidR="001108B6" w:rsidRDefault="001108B6" w:rsidP="001108B6">
      <w:pPr>
        <w:rPr>
          <w:rtl/>
          <w:lang w:eastAsia="he-IL"/>
        </w:rPr>
      </w:pPr>
    </w:p>
    <w:p w:rsidR="001108B6" w:rsidRDefault="001108B6" w:rsidP="001108B6">
      <w:pPr>
        <w:pStyle w:val="af9"/>
        <w:keepNext/>
        <w:rPr>
          <w:rtl/>
          <w:lang w:eastAsia="he-IL"/>
        </w:rPr>
      </w:pPr>
      <w:bookmarkStart w:id="16" w:name="_ETM_Q1_428000"/>
      <w:bookmarkStart w:id="17" w:name="ET_guest_873917_4"/>
      <w:bookmarkEnd w:id="16"/>
      <w:r w:rsidRPr="00110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ברגר:</w:t>
      </w:r>
      <w:r w:rsidRPr="001108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"/>
    </w:p>
    <w:p w:rsidR="001108B6" w:rsidRDefault="001108B6" w:rsidP="001108B6">
      <w:pPr>
        <w:pStyle w:val="KeepWithNext"/>
        <w:rPr>
          <w:rtl/>
          <w:lang w:eastAsia="he-IL"/>
        </w:rPr>
      </w:pPr>
    </w:p>
    <w:p w:rsidR="001108B6" w:rsidRDefault="001108B6" w:rsidP="0027232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מנהלת</w:t>
      </w:r>
      <w:bookmarkStart w:id="18" w:name="_ETM_Q1_431000"/>
      <w:bookmarkEnd w:id="18"/>
      <w:r>
        <w:rPr>
          <w:rFonts w:hint="cs"/>
          <w:rtl/>
          <w:lang w:eastAsia="he-IL"/>
        </w:rPr>
        <w:t xml:space="preserve"> את רשת המכונים של </w:t>
      </w:r>
      <w:proofErr w:type="spellStart"/>
      <w:r>
        <w:rPr>
          <w:rFonts w:hint="cs"/>
          <w:rtl/>
          <w:lang w:eastAsia="he-IL"/>
        </w:rPr>
        <w:t>פרזניוס</w:t>
      </w:r>
      <w:proofErr w:type="spellEnd"/>
      <w:r>
        <w:rPr>
          <w:rFonts w:hint="cs"/>
          <w:rtl/>
          <w:lang w:eastAsia="he-IL"/>
        </w:rPr>
        <w:t xml:space="preserve"> בקהילה. אנחנו מפעילים מכוני דיאליזה בקהילה, יש לנו רשת מכונים </w:t>
      </w:r>
      <w:bookmarkStart w:id="19" w:name="_ETM_Q1_443000"/>
      <w:bookmarkEnd w:id="19"/>
      <w:r>
        <w:rPr>
          <w:rFonts w:hint="cs"/>
          <w:rtl/>
          <w:lang w:eastAsia="he-IL"/>
        </w:rPr>
        <w:t xml:space="preserve">ממחניים ועד אילת. המכון בנתיבות </w:t>
      </w:r>
      <w:bookmarkStart w:id="20" w:name="_ETM_Q1_447000"/>
      <w:bookmarkEnd w:id="20"/>
      <w:r>
        <w:rPr>
          <w:rFonts w:hint="cs"/>
          <w:rtl/>
          <w:lang w:eastAsia="he-IL"/>
        </w:rPr>
        <w:t xml:space="preserve">נפתח בשעתו לפי כל תנאי הרגולציה שהיו קיימים בשנת </w:t>
      </w:r>
      <w:bookmarkStart w:id="21" w:name="_ETM_Q1_451000"/>
      <w:bookmarkEnd w:id="21"/>
      <w:r>
        <w:rPr>
          <w:rFonts w:hint="cs"/>
          <w:rtl/>
          <w:lang w:eastAsia="he-IL"/>
        </w:rPr>
        <w:t>2006. בשנת 2014 היה שם סיור של פיקוד העורף ונאמר לנו לעשות איזשהם תנאי מיגון, כגון מיגון החלונות בטכניקה שנקראת "</w:t>
      </w:r>
      <w:proofErr w:type="spellStart"/>
      <w:r>
        <w:rPr>
          <w:rFonts w:hint="cs"/>
          <w:rtl/>
          <w:lang w:eastAsia="he-IL"/>
        </w:rPr>
        <w:t>ארפל</w:t>
      </w:r>
      <w:proofErr w:type="spellEnd"/>
      <w:r>
        <w:rPr>
          <w:rFonts w:hint="cs"/>
          <w:rtl/>
          <w:lang w:eastAsia="he-IL"/>
        </w:rPr>
        <w:t>". בי</w:t>
      </w:r>
      <w:r w:rsidR="0085799B">
        <w:rPr>
          <w:rFonts w:hint="cs"/>
          <w:rtl/>
          <w:lang w:eastAsia="he-IL"/>
        </w:rPr>
        <w:t>צענו את זה, עשינו את כל מה ש</w:t>
      </w:r>
      <w:r>
        <w:rPr>
          <w:rFonts w:hint="cs"/>
          <w:rtl/>
          <w:lang w:eastAsia="he-IL"/>
        </w:rPr>
        <w:t xml:space="preserve">נדרש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אחר כך, בשנים מאוחרות יותר, הסתבר שהמיגון הזה אינו </w:t>
      </w:r>
      <w:bookmarkStart w:id="22" w:name="_ETM_Q1_473000"/>
      <w:bookmarkEnd w:id="22"/>
      <w:r>
        <w:rPr>
          <w:rFonts w:hint="cs"/>
          <w:rtl/>
          <w:lang w:eastAsia="he-IL"/>
        </w:rPr>
        <w:t xml:space="preserve">מספיק בגלל שינוי טווח הטילים מרצועת עזה והמכון הוגדר כלא </w:t>
      </w:r>
      <w:bookmarkStart w:id="23" w:name="_ETM_Q1_479000"/>
      <w:bookmarkEnd w:id="23"/>
      <w:r>
        <w:rPr>
          <w:rFonts w:hint="cs"/>
          <w:rtl/>
          <w:lang w:eastAsia="he-IL"/>
        </w:rPr>
        <w:t>ממוגן. זה אומר שבשעת חירום</w:t>
      </w:r>
      <w:r w:rsidR="0027232E">
        <w:rPr>
          <w:rFonts w:hint="cs"/>
          <w:rtl/>
          <w:lang w:eastAsia="he-IL"/>
        </w:rPr>
        <w:t xml:space="preserve">, </w:t>
      </w:r>
      <w:bookmarkStart w:id="24" w:name="_ETM_Q1_481000"/>
      <w:bookmarkEnd w:id="24"/>
      <w:r w:rsidR="0027232E">
        <w:rPr>
          <w:rFonts w:hint="cs"/>
          <w:rtl/>
          <w:lang w:eastAsia="he-IL"/>
        </w:rPr>
        <w:t xml:space="preserve">על פי הנחיה של משרד הבריאות, אנחנו מפנים את המטופלים לצורכי קבלת טיפול הדיאליזה, שהוא טיפול חיוני, </w:t>
      </w:r>
      <w:bookmarkStart w:id="25" w:name="_ETM_Q1_490000"/>
      <w:bookmarkEnd w:id="25"/>
      <w:r w:rsidR="0027232E">
        <w:rPr>
          <w:rFonts w:hint="cs"/>
          <w:rtl/>
          <w:lang w:eastAsia="he-IL"/>
        </w:rPr>
        <w:t>למכונים ממוגנים בבאר שבע וברהט.</w:t>
      </w:r>
    </w:p>
    <w:p w:rsidR="0027232E" w:rsidRDefault="0027232E" w:rsidP="0027232E">
      <w:pPr>
        <w:rPr>
          <w:rtl/>
          <w:lang w:eastAsia="he-IL"/>
        </w:rPr>
      </w:pPr>
      <w:bookmarkStart w:id="26" w:name="_ETM_Q1_496000"/>
      <w:bookmarkEnd w:id="26"/>
    </w:p>
    <w:p w:rsidR="0027232E" w:rsidRDefault="0027232E" w:rsidP="0027232E">
      <w:pPr>
        <w:rPr>
          <w:rtl/>
          <w:lang w:eastAsia="he-IL"/>
        </w:rPr>
      </w:pPr>
      <w:bookmarkStart w:id="27" w:name="_ETM_Q1_497000"/>
      <w:bookmarkEnd w:id="27"/>
      <w:r>
        <w:rPr>
          <w:rFonts w:hint="cs"/>
          <w:rtl/>
          <w:lang w:eastAsia="he-IL"/>
        </w:rPr>
        <w:t xml:space="preserve">המיגון של המכון </w:t>
      </w:r>
      <w:bookmarkStart w:id="28" w:name="_ETM_Q1_495000"/>
      <w:bookmarkEnd w:id="28"/>
      <w:r>
        <w:rPr>
          <w:rFonts w:hint="cs"/>
          <w:rtl/>
          <w:lang w:eastAsia="he-IL"/>
        </w:rPr>
        <w:t>הקיים לא על הפרק מבחינ</w:t>
      </w:r>
      <w:r w:rsidR="004B00D9">
        <w:rPr>
          <w:rFonts w:hint="cs"/>
          <w:rtl/>
          <w:lang w:eastAsia="he-IL"/>
        </w:rPr>
        <w:t xml:space="preserve">ת המבנה ואנחנו נשמח להתדיין </w:t>
      </w:r>
      <w:bookmarkStart w:id="29" w:name="_ETM_Q1_502000"/>
      <w:bookmarkEnd w:id="29"/>
      <w:r w:rsidR="004B00D9">
        <w:rPr>
          <w:rFonts w:hint="cs"/>
          <w:rtl/>
          <w:lang w:eastAsia="he-IL"/>
        </w:rPr>
        <w:t xml:space="preserve">לגבי מיקום אחר בעיר. </w:t>
      </w:r>
    </w:p>
    <w:p w:rsidR="004B00D9" w:rsidRDefault="004B00D9" w:rsidP="0027232E">
      <w:pPr>
        <w:rPr>
          <w:rtl/>
          <w:lang w:eastAsia="he-IL"/>
        </w:rPr>
      </w:pPr>
    </w:p>
    <w:p w:rsidR="004B00D9" w:rsidRDefault="004B00D9" w:rsidP="004B00D9">
      <w:pPr>
        <w:pStyle w:val="af6"/>
        <w:keepNext/>
        <w:rPr>
          <w:rtl/>
        </w:rPr>
      </w:pPr>
      <w:bookmarkStart w:id="30" w:name="_ETM_Q1_504000"/>
      <w:bookmarkStart w:id="31" w:name="ET_yor_5802_5"/>
      <w:bookmarkEnd w:id="30"/>
      <w:r w:rsidRPr="004B00D9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4B00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:rsidR="004B00D9" w:rsidRDefault="004B00D9" w:rsidP="004B00D9">
      <w:pPr>
        <w:pStyle w:val="KeepWithNext"/>
        <w:rPr>
          <w:rtl/>
          <w:lang w:eastAsia="he-IL"/>
        </w:rPr>
      </w:pPr>
    </w:p>
    <w:p w:rsidR="004B00D9" w:rsidRDefault="004B00D9" w:rsidP="004B00D9">
      <w:pPr>
        <w:rPr>
          <w:rtl/>
          <w:lang w:eastAsia="he-IL"/>
        </w:rPr>
      </w:pPr>
      <w:bookmarkStart w:id="32" w:name="_ETM_Q1_508000"/>
      <w:bookmarkEnd w:id="32"/>
      <w:r>
        <w:rPr>
          <w:rFonts w:hint="cs"/>
          <w:rtl/>
          <w:lang w:eastAsia="he-IL"/>
        </w:rPr>
        <w:t>בסדר גמור, תודה רבה. ראש עיריית</w:t>
      </w:r>
      <w:bookmarkStart w:id="33" w:name="_ETM_Q1_511000"/>
      <w:bookmarkEnd w:id="33"/>
      <w:r>
        <w:rPr>
          <w:rFonts w:hint="cs"/>
          <w:rtl/>
          <w:lang w:eastAsia="he-IL"/>
        </w:rPr>
        <w:t xml:space="preserve"> נתיבות, יחיאל זוהר, בבקשה. </w:t>
      </w:r>
    </w:p>
    <w:p w:rsidR="004B00D9" w:rsidRDefault="004B00D9" w:rsidP="004B00D9">
      <w:pPr>
        <w:rPr>
          <w:rtl/>
          <w:lang w:eastAsia="he-IL"/>
        </w:rPr>
      </w:pPr>
    </w:p>
    <w:p w:rsidR="004B00D9" w:rsidRDefault="004B00D9" w:rsidP="004B00D9">
      <w:pPr>
        <w:pStyle w:val="af9"/>
        <w:keepNext/>
        <w:rPr>
          <w:rtl/>
          <w:lang w:eastAsia="he-IL"/>
        </w:rPr>
      </w:pPr>
      <w:bookmarkStart w:id="34" w:name="_ETM_Q1_519000"/>
      <w:bookmarkStart w:id="35" w:name="ET_guest_873835_6"/>
      <w:bookmarkEnd w:id="34"/>
      <w:r w:rsidRPr="004B0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זוהר:</w:t>
      </w:r>
      <w:r w:rsidRPr="004B00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"/>
    </w:p>
    <w:p w:rsidR="004B00D9" w:rsidRDefault="004B00D9" w:rsidP="004B00D9">
      <w:pPr>
        <w:pStyle w:val="KeepWithNext"/>
        <w:rPr>
          <w:rtl/>
          <w:lang w:eastAsia="he-IL"/>
        </w:rPr>
      </w:pPr>
    </w:p>
    <w:p w:rsidR="004B00D9" w:rsidRDefault="004B00D9" w:rsidP="004B00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חבר הכנסת קרעי. אני רוצה לתקן את מה שאמרה הגברת כרגע. התכתובת של המשרד שמבקש </w:t>
      </w:r>
      <w:bookmarkStart w:id="36" w:name="_ETM_Q1_536000"/>
      <w:bookmarkEnd w:id="36"/>
      <w:r>
        <w:rPr>
          <w:rFonts w:hint="cs"/>
          <w:rtl/>
          <w:lang w:eastAsia="he-IL"/>
        </w:rPr>
        <w:t xml:space="preserve">לתקן את העוול הזה התחילה עוד ב-2012 ולא ב-2014. כבר </w:t>
      </w:r>
      <w:bookmarkStart w:id="37" w:name="_ETM_Q1_542000"/>
      <w:bookmarkEnd w:id="37"/>
      <w:r>
        <w:rPr>
          <w:rFonts w:hint="cs"/>
          <w:rtl/>
          <w:lang w:eastAsia="he-IL"/>
        </w:rPr>
        <w:t xml:space="preserve">ב-2012 הם קיבלו מכתב. מתי פולג, שהיה המנכ"ל אז, קיבל </w:t>
      </w:r>
      <w:bookmarkStart w:id="38" w:name="_ETM_Q1_549000"/>
      <w:bookmarkEnd w:id="38"/>
      <w:r>
        <w:rPr>
          <w:rFonts w:hint="cs"/>
          <w:rtl/>
          <w:lang w:eastAsia="he-IL"/>
        </w:rPr>
        <w:t xml:space="preserve">מכתב ממשרד הבריאות שבו הוא מתבקש למצוא מקום חלופי להפעלת </w:t>
      </w:r>
      <w:bookmarkStart w:id="39" w:name="_ETM_Q1_553000"/>
      <w:bookmarkEnd w:id="39"/>
      <w:r>
        <w:rPr>
          <w:rFonts w:hint="cs"/>
          <w:rtl/>
          <w:lang w:eastAsia="he-IL"/>
        </w:rPr>
        <w:t xml:space="preserve">הדיאליזה בחירום. שבוע לאחר מכן אותו עוזי קרן כותב: </w:t>
      </w:r>
      <w:bookmarkStart w:id="40" w:name="_ETM_Q1_560000"/>
      <w:bookmarkEnd w:id="40"/>
      <w:r>
        <w:rPr>
          <w:rFonts w:hint="cs"/>
          <w:rtl/>
          <w:lang w:eastAsia="he-IL"/>
        </w:rPr>
        <w:t xml:space="preserve">כפי שנראה, אין לחברה שום כוונה למצוא מקום חלופי. </w:t>
      </w:r>
    </w:p>
    <w:p w:rsidR="004B00D9" w:rsidRDefault="004B00D9" w:rsidP="004B00D9">
      <w:pPr>
        <w:rPr>
          <w:rtl/>
          <w:lang w:eastAsia="he-IL"/>
        </w:rPr>
      </w:pPr>
    </w:p>
    <w:p w:rsidR="004B00D9" w:rsidRDefault="004B00D9" w:rsidP="0085799B">
      <w:pPr>
        <w:rPr>
          <w:rtl/>
          <w:lang w:eastAsia="he-IL"/>
        </w:rPr>
      </w:pPr>
      <w:bookmarkStart w:id="41" w:name="_ETM_Q1_567000"/>
      <w:bookmarkEnd w:id="41"/>
      <w:r>
        <w:rPr>
          <w:rFonts w:hint="cs"/>
          <w:rtl/>
          <w:lang w:eastAsia="he-IL"/>
        </w:rPr>
        <w:t xml:space="preserve">הסיפורים האלה נמשכים במשך שמונה שנים, עד היום. </w:t>
      </w:r>
      <w:bookmarkStart w:id="42" w:name="_ETM_Q1_568000"/>
      <w:bookmarkEnd w:id="42"/>
      <w:r>
        <w:rPr>
          <w:rFonts w:hint="cs"/>
          <w:rtl/>
          <w:lang w:eastAsia="he-IL"/>
        </w:rPr>
        <w:t xml:space="preserve">לי יש עשרות מכתבים, גם למשרד, גם למבקר המדינה, לצבא ולכל </w:t>
      </w:r>
      <w:bookmarkStart w:id="43" w:name="_ETM_Q1_575000"/>
      <w:bookmarkEnd w:id="43"/>
      <w:r>
        <w:rPr>
          <w:rFonts w:hint="cs"/>
          <w:rtl/>
          <w:lang w:eastAsia="he-IL"/>
        </w:rPr>
        <w:t xml:space="preserve">גורם אפשרי. העניין הוא שלמעשה חברה פרטית צריכה </w:t>
      </w:r>
      <w:bookmarkStart w:id="44" w:name="_ETM_Q1_583000"/>
      <w:bookmarkEnd w:id="44"/>
      <w:r>
        <w:rPr>
          <w:rFonts w:hint="cs"/>
          <w:rtl/>
          <w:lang w:eastAsia="he-IL"/>
        </w:rPr>
        <w:t xml:space="preserve">לדאוג למקום חלופי. היא יכולה לשכור מקום ולפתור </w:t>
      </w:r>
      <w:bookmarkStart w:id="45" w:name="_ETM_Q1_589000"/>
      <w:bookmarkEnd w:id="45"/>
      <w:r>
        <w:rPr>
          <w:rFonts w:hint="cs"/>
          <w:rtl/>
          <w:lang w:eastAsia="he-IL"/>
        </w:rPr>
        <w:t xml:space="preserve">את הבעיה. אני לא מבין למה זה צריך להגיע </w:t>
      </w:r>
      <w:bookmarkStart w:id="46" w:name="_ETM_Q1_592000"/>
      <w:bookmarkEnd w:id="46"/>
      <w:r>
        <w:rPr>
          <w:rFonts w:hint="cs"/>
          <w:rtl/>
          <w:lang w:eastAsia="he-IL"/>
        </w:rPr>
        <w:t xml:space="preserve">למצב שבו מבקשים התערבות של הכנסת או </w:t>
      </w:r>
      <w:bookmarkStart w:id="47" w:name="_ETM_Q1_596000"/>
      <w:bookmarkEnd w:id="47"/>
      <w:r>
        <w:rPr>
          <w:rFonts w:hint="cs"/>
          <w:rtl/>
          <w:lang w:eastAsia="he-IL"/>
        </w:rPr>
        <w:t xml:space="preserve">של חברי הכנסת, שעושים את זה מתוך אכפתיות, כאשר כל </w:t>
      </w:r>
      <w:bookmarkStart w:id="48" w:name="_ETM_Q1_599000"/>
      <w:bookmarkEnd w:id="48"/>
      <w:r>
        <w:rPr>
          <w:rFonts w:hint="cs"/>
          <w:rtl/>
          <w:lang w:eastAsia="he-IL"/>
        </w:rPr>
        <w:t xml:space="preserve">הפתרון הוא פתרון כספי, כאשר מי שצריך להכניס יד </w:t>
      </w:r>
      <w:bookmarkStart w:id="49" w:name="_ETM_Q1_604000"/>
      <w:bookmarkEnd w:id="49"/>
      <w:r>
        <w:rPr>
          <w:rFonts w:hint="cs"/>
          <w:rtl/>
          <w:lang w:eastAsia="he-IL"/>
        </w:rPr>
        <w:t xml:space="preserve">לכיס ולממן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היזם עצמו </w:t>
      </w:r>
      <w:bookmarkStart w:id="50" w:name="_ETM_Q1_606000"/>
      <w:bookmarkEnd w:id="50"/>
      <w:r>
        <w:rPr>
          <w:rFonts w:hint="cs"/>
          <w:rtl/>
          <w:lang w:eastAsia="he-IL"/>
        </w:rPr>
        <w:t xml:space="preserve">שמפעיל את המכון הזה בעיר. </w:t>
      </w:r>
    </w:p>
    <w:p w:rsidR="004B00D9" w:rsidRDefault="004B00D9" w:rsidP="004B00D9">
      <w:pPr>
        <w:rPr>
          <w:rtl/>
          <w:lang w:eastAsia="he-IL"/>
        </w:rPr>
      </w:pPr>
      <w:bookmarkStart w:id="51" w:name="_ETM_Q1_610000"/>
      <w:bookmarkEnd w:id="51"/>
    </w:p>
    <w:p w:rsidR="004B00D9" w:rsidRDefault="004B00D9" w:rsidP="00AA2B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את זה כדברי </w:t>
      </w:r>
      <w:bookmarkStart w:id="52" w:name="_ETM_Q1_612000"/>
      <w:bookmarkEnd w:id="52"/>
      <w:r>
        <w:rPr>
          <w:rFonts w:hint="cs"/>
          <w:rtl/>
          <w:lang w:eastAsia="he-IL"/>
        </w:rPr>
        <w:t xml:space="preserve">פתיחה. אני מניח שהדברים נעשים בתום לב ומתוך כוונה לפתור את הבעיה, אבל יש כל כך הרבה תכתובת סביב הסיפור הזה והגיע הזמן </w:t>
      </w:r>
      <w:bookmarkStart w:id="53" w:name="_ETM_Q1_624000"/>
      <w:bookmarkEnd w:id="53"/>
      <w:r>
        <w:rPr>
          <w:rFonts w:hint="cs"/>
          <w:rtl/>
          <w:lang w:eastAsia="he-IL"/>
        </w:rPr>
        <w:t xml:space="preserve">שייקחו מקום </w:t>
      </w:r>
      <w:r w:rsidR="00AA2BED">
        <w:rPr>
          <w:rFonts w:hint="cs"/>
          <w:rtl/>
          <w:lang w:eastAsia="he-IL"/>
        </w:rPr>
        <w:t xml:space="preserve">ממוגן </w:t>
      </w:r>
      <w:r>
        <w:rPr>
          <w:rFonts w:hint="cs"/>
          <w:rtl/>
          <w:lang w:eastAsia="he-IL"/>
        </w:rPr>
        <w:t>אחר</w:t>
      </w:r>
      <w:r w:rsidR="00AA2BED">
        <w:rPr>
          <w:rFonts w:hint="cs"/>
          <w:rtl/>
          <w:lang w:eastAsia="he-IL"/>
        </w:rPr>
        <w:t xml:space="preserve"> בשכירות או שיקבלו את ההצעה הראשונית </w:t>
      </w:r>
      <w:bookmarkStart w:id="54" w:name="_ETM_Q1_626000"/>
      <w:bookmarkEnd w:id="54"/>
      <w:r w:rsidR="00AA2BED">
        <w:rPr>
          <w:rFonts w:hint="cs"/>
          <w:rtl/>
          <w:lang w:eastAsia="he-IL"/>
        </w:rPr>
        <w:t xml:space="preserve">שלי לקחת מקום בחירום, בזמן שיורים עלינו, ולהעביר </w:t>
      </w:r>
      <w:bookmarkStart w:id="55" w:name="_ETM_Q1_635000"/>
      <w:bookmarkEnd w:id="55"/>
      <w:r w:rsidR="00AA2BED">
        <w:rPr>
          <w:rFonts w:hint="cs"/>
          <w:rtl/>
          <w:lang w:eastAsia="he-IL"/>
        </w:rPr>
        <w:t xml:space="preserve">את השירות למבנה ממוגן שאנחנו נעמיד לרשותם. זה לא יהיה </w:t>
      </w:r>
      <w:bookmarkStart w:id="56" w:name="_ETM_Q1_639000"/>
      <w:bookmarkEnd w:id="56"/>
      <w:r w:rsidR="00AA2BED">
        <w:rPr>
          <w:rFonts w:hint="cs"/>
          <w:rtl/>
          <w:lang w:eastAsia="he-IL"/>
        </w:rPr>
        <w:t xml:space="preserve">לשימוש קבוע, אלא רק לשימוש בחירום. אפשרות אחרת </w:t>
      </w:r>
      <w:bookmarkStart w:id="57" w:name="_ETM_Q1_642000"/>
      <w:bookmarkEnd w:id="57"/>
      <w:r w:rsidR="00AA2BED">
        <w:rPr>
          <w:rFonts w:hint="cs"/>
          <w:rtl/>
          <w:lang w:eastAsia="he-IL"/>
        </w:rPr>
        <w:t xml:space="preserve">היא שיבדקו לשכור </w:t>
      </w:r>
      <w:r w:rsidR="00011E1F">
        <w:rPr>
          <w:rFonts w:hint="cs"/>
          <w:rtl/>
          <w:lang w:eastAsia="he-IL"/>
        </w:rPr>
        <w:t xml:space="preserve">מקום אחר ונפתרה הבעיה. אני לא מבין </w:t>
      </w:r>
      <w:bookmarkStart w:id="58" w:name="_ETM_Q1_645000"/>
      <w:bookmarkEnd w:id="58"/>
      <w:r w:rsidR="00011E1F">
        <w:rPr>
          <w:rFonts w:hint="cs"/>
          <w:rtl/>
          <w:lang w:eastAsia="he-IL"/>
        </w:rPr>
        <w:t xml:space="preserve">על מה הדיון. </w:t>
      </w:r>
    </w:p>
    <w:p w:rsidR="000C33F3" w:rsidRDefault="000C33F3" w:rsidP="00AA2BED">
      <w:pPr>
        <w:rPr>
          <w:rtl/>
          <w:lang w:eastAsia="he-IL"/>
        </w:rPr>
      </w:pPr>
    </w:p>
    <w:p w:rsidR="000C33F3" w:rsidRDefault="000C33F3" w:rsidP="000C33F3">
      <w:pPr>
        <w:pStyle w:val="af6"/>
        <w:keepNext/>
        <w:rPr>
          <w:rtl/>
        </w:rPr>
      </w:pPr>
      <w:bookmarkStart w:id="59" w:name="_ETM_Q1_650000"/>
      <w:bookmarkStart w:id="60" w:name="ET_yor_5802_7"/>
      <w:bookmarkEnd w:id="59"/>
      <w:r w:rsidRPr="000C33F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0C3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0C33F3" w:rsidRDefault="000C33F3" w:rsidP="000C33F3">
      <w:pPr>
        <w:pStyle w:val="KeepWithNext"/>
        <w:rPr>
          <w:rtl/>
          <w:lang w:eastAsia="he-IL"/>
        </w:rPr>
      </w:pPr>
    </w:p>
    <w:p w:rsidR="00353A4C" w:rsidRDefault="000C33F3" w:rsidP="00353A4C">
      <w:pPr>
        <w:rPr>
          <w:rtl/>
          <w:lang w:eastAsia="he-IL"/>
        </w:rPr>
      </w:pPr>
      <w:bookmarkStart w:id="61" w:name="_ETM_Q1_651000"/>
      <w:bookmarkEnd w:id="61"/>
      <w:r>
        <w:rPr>
          <w:rFonts w:hint="cs"/>
          <w:rtl/>
          <w:lang w:eastAsia="he-IL"/>
        </w:rPr>
        <w:t xml:space="preserve">ראש העיר, יש כאן מכתב שיצא לפני יותר משנה על ידי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יושב-ראש ועדת החוץ והביטחון דאז, לאחר שהעלינו בפניו את הסוגיה הזאת. </w:t>
      </w:r>
      <w:bookmarkStart w:id="62" w:name="_ETM_Q1_661000"/>
      <w:bookmarkEnd w:id="62"/>
      <w:r>
        <w:rPr>
          <w:rFonts w:hint="cs"/>
          <w:rtl/>
          <w:lang w:eastAsia="he-IL"/>
        </w:rPr>
        <w:t xml:space="preserve">הנושא הזה נידון גם </w:t>
      </w:r>
      <w:r w:rsidR="0016353D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מבנה</w:t>
      </w:r>
      <w:r w:rsidR="0016353D">
        <w:rPr>
          <w:rFonts w:hint="cs"/>
          <w:rtl/>
          <w:lang w:eastAsia="he-IL"/>
        </w:rPr>
        <w:t xml:space="preserve"> בחירום </w:t>
      </w:r>
      <w:bookmarkStart w:id="63" w:name="_ETM_Q1_665000"/>
      <w:bookmarkEnd w:id="63"/>
      <w:r w:rsidR="0016353D">
        <w:rPr>
          <w:rFonts w:hint="cs"/>
          <w:rtl/>
          <w:lang w:eastAsia="he-IL"/>
        </w:rPr>
        <w:t xml:space="preserve">והוא נפסל, אני מניח בגלל קושי להעביר את כל הציוד ברגע שיש סבב לחימה, לפעמים של </w:t>
      </w:r>
      <w:bookmarkStart w:id="64" w:name="_ETM_Q1_670000"/>
      <w:bookmarkEnd w:id="64"/>
      <w:r w:rsidR="0016353D">
        <w:rPr>
          <w:rFonts w:hint="cs"/>
          <w:rtl/>
          <w:lang w:eastAsia="he-IL"/>
        </w:rPr>
        <w:t xml:space="preserve">יום, לפעמים של שבוע. להעביר בחירום את כל המכון למבנה </w:t>
      </w:r>
      <w:bookmarkStart w:id="65" w:name="_ETM_Q1_675000"/>
      <w:bookmarkEnd w:id="65"/>
      <w:r w:rsidR="0016353D">
        <w:rPr>
          <w:rFonts w:hint="cs"/>
          <w:rtl/>
          <w:lang w:eastAsia="he-IL"/>
        </w:rPr>
        <w:t xml:space="preserve">אחר, כנראה מסובך מדיי ומיותר כאשר אפשר </w:t>
      </w:r>
      <w:bookmarkStart w:id="66" w:name="_ETM_Q1_680000"/>
      <w:bookmarkEnd w:id="66"/>
      <w:r w:rsidR="0016353D">
        <w:rPr>
          <w:rFonts w:hint="cs"/>
          <w:rtl/>
          <w:lang w:eastAsia="he-IL"/>
        </w:rPr>
        <w:t xml:space="preserve">למגן. זה </w:t>
      </w:r>
      <w:r w:rsidR="0016353D">
        <w:rPr>
          <w:rFonts w:hint="cs"/>
          <w:rtl/>
          <w:lang w:eastAsia="he-IL"/>
        </w:rPr>
        <w:lastRenderedPageBreak/>
        <w:t xml:space="preserve">שמדובר במבנה פרטי לא מונע </w:t>
      </w:r>
      <w:proofErr w:type="spellStart"/>
      <w:r w:rsidR="0016353D">
        <w:rPr>
          <w:rFonts w:hint="cs"/>
          <w:rtl/>
          <w:lang w:eastAsia="he-IL"/>
        </w:rPr>
        <w:t>מאיתנו</w:t>
      </w:r>
      <w:bookmarkStart w:id="67" w:name="_ETM_Q1_685000"/>
      <w:bookmarkEnd w:id="67"/>
      <w:proofErr w:type="spellEnd"/>
      <w:r w:rsidR="0016353D">
        <w:rPr>
          <w:rFonts w:hint="cs"/>
          <w:rtl/>
          <w:lang w:eastAsia="he-IL"/>
        </w:rPr>
        <w:t xml:space="preserve"> ולא משחרר אותנו מהמחויבות למגן לטובת מתן שירות לאזרחים, כמו </w:t>
      </w:r>
      <w:bookmarkStart w:id="68" w:name="_ETM_Q1_691000"/>
      <w:bookmarkEnd w:id="68"/>
      <w:r w:rsidR="0016353D">
        <w:rPr>
          <w:rFonts w:hint="cs"/>
          <w:rtl/>
          <w:lang w:eastAsia="he-IL"/>
        </w:rPr>
        <w:t xml:space="preserve">שהמדינה מיגנה מאות בתים ביישובי עוטף עזה. בכל בית </w:t>
      </w:r>
      <w:bookmarkStart w:id="69" w:name="_ETM_Q1_694000"/>
      <w:bookmarkEnd w:id="69"/>
      <w:r w:rsidR="0016353D">
        <w:rPr>
          <w:rFonts w:hint="cs"/>
          <w:rtl/>
          <w:lang w:eastAsia="he-IL"/>
        </w:rPr>
        <w:t xml:space="preserve">פרטי בנו ממ"ד. אז אם כאן מדובר בעשרות חולים </w:t>
      </w:r>
      <w:bookmarkStart w:id="70" w:name="_ETM_Q1_699000"/>
      <w:bookmarkEnd w:id="70"/>
      <w:r w:rsidR="0016353D">
        <w:rPr>
          <w:rFonts w:hint="cs"/>
          <w:rtl/>
          <w:lang w:eastAsia="he-IL"/>
        </w:rPr>
        <w:t>שמטופלים, אנחנו כן יכולים לעשות את זה. אז דובר על</w:t>
      </w:r>
      <w:bookmarkStart w:id="71" w:name="_ETM_Q1_703000"/>
      <w:bookmarkEnd w:id="71"/>
      <w:r w:rsidR="0016353D">
        <w:rPr>
          <w:rFonts w:hint="cs"/>
          <w:rtl/>
          <w:lang w:eastAsia="he-IL"/>
        </w:rPr>
        <w:t xml:space="preserve"> 800,000 שקל שאבי </w:t>
      </w:r>
      <w:proofErr w:type="spellStart"/>
      <w:r w:rsidR="0016353D">
        <w:rPr>
          <w:rFonts w:hint="cs"/>
          <w:rtl/>
          <w:lang w:eastAsia="he-IL"/>
        </w:rPr>
        <w:t>דיכטר</w:t>
      </w:r>
      <w:proofErr w:type="spellEnd"/>
      <w:r w:rsidR="0016353D">
        <w:rPr>
          <w:rFonts w:hint="cs"/>
          <w:rtl/>
          <w:lang w:eastAsia="he-IL"/>
        </w:rPr>
        <w:t>, לשעבר יושב ראש ועדת החוץ והביטחון,</w:t>
      </w:r>
      <w:bookmarkStart w:id="72" w:name="_ETM_Q1_707000"/>
      <w:bookmarkEnd w:id="72"/>
      <w:r w:rsidR="0016353D">
        <w:rPr>
          <w:rFonts w:hint="cs"/>
          <w:rtl/>
          <w:lang w:eastAsia="he-IL"/>
        </w:rPr>
        <w:t xml:space="preserve"> הציע לחלק את זה בין כמה גורמים, שכל אחד ייתן משהו כדי לפתור את הבעיה הזאת. </w:t>
      </w:r>
      <w:bookmarkStart w:id="73" w:name="_ETM_Q1_712000"/>
      <w:bookmarkEnd w:id="73"/>
      <w:r w:rsidR="0016353D">
        <w:rPr>
          <w:rFonts w:hint="cs"/>
          <w:rtl/>
          <w:lang w:eastAsia="he-IL"/>
        </w:rPr>
        <w:t xml:space="preserve">בסופו </w:t>
      </w:r>
      <w:r w:rsidR="00353A4C">
        <w:rPr>
          <w:rFonts w:hint="cs"/>
          <w:rtl/>
          <w:lang w:eastAsia="he-IL"/>
        </w:rPr>
        <w:t xml:space="preserve">של דבר, לא משנה מה יהיה הפתרון, העיקר </w:t>
      </w:r>
      <w:bookmarkStart w:id="74" w:name="_ETM_Q1_717000"/>
      <w:bookmarkEnd w:id="74"/>
      <w:r w:rsidR="0085799B">
        <w:rPr>
          <w:rFonts w:hint="cs"/>
          <w:rtl/>
          <w:lang w:eastAsia="he-IL"/>
        </w:rPr>
        <w:t>שיהיה פתרון. לעבור למבנה חירום –</w:t>
      </w:r>
      <w:r w:rsidR="00353A4C">
        <w:rPr>
          <w:rFonts w:hint="cs"/>
          <w:rtl/>
          <w:lang w:eastAsia="he-IL"/>
        </w:rPr>
        <w:t xml:space="preserve"> נראה לי קצת מופרך </w:t>
      </w:r>
      <w:bookmarkStart w:id="75" w:name="_ETM_Q1_723000"/>
      <w:bookmarkEnd w:id="75"/>
      <w:r w:rsidR="00353A4C">
        <w:rPr>
          <w:rFonts w:hint="cs"/>
          <w:rtl/>
          <w:lang w:eastAsia="he-IL"/>
        </w:rPr>
        <w:t xml:space="preserve">לעבור בכל פעם שיש מספר ימים של לחימה. להעביר את כל הציוד, להתקין את כל המכונות הנדרשים וכו' </w:t>
      </w:r>
      <w:bookmarkStart w:id="76" w:name="_ETM_Q1_730000"/>
      <w:bookmarkEnd w:id="76"/>
      <w:r w:rsidR="00353A4C">
        <w:rPr>
          <w:rtl/>
          <w:lang w:eastAsia="he-IL"/>
        </w:rPr>
        <w:t>–</w:t>
      </w:r>
      <w:r w:rsidR="00353A4C">
        <w:rPr>
          <w:rFonts w:hint="cs"/>
          <w:rtl/>
          <w:lang w:eastAsia="he-IL"/>
        </w:rPr>
        <w:t xml:space="preserve"> אני לא חושב שאפשר לקבל פתרון כזה. </w:t>
      </w:r>
    </w:p>
    <w:p w:rsidR="00353A4C" w:rsidRDefault="00353A4C" w:rsidP="00353A4C">
      <w:pPr>
        <w:rPr>
          <w:rtl/>
          <w:lang w:eastAsia="he-IL"/>
        </w:rPr>
      </w:pPr>
    </w:p>
    <w:p w:rsidR="00353A4C" w:rsidRDefault="00353A4C" w:rsidP="00353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לשכור מקום </w:t>
      </w:r>
      <w:bookmarkStart w:id="77" w:name="_ETM_Q1_735000"/>
      <w:bookmarkEnd w:id="77"/>
      <w:r>
        <w:rPr>
          <w:rFonts w:hint="cs"/>
          <w:rtl/>
          <w:lang w:eastAsia="he-IL"/>
        </w:rPr>
        <w:t xml:space="preserve">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לבחון את העלויות. אני לא יודע, יכול להיות שגם זה פתרון, אבל מכיוון שמדובר במשהו שאנחנו, </w:t>
      </w:r>
      <w:bookmarkStart w:id="78" w:name="_ETM_Q1_741000"/>
      <w:bookmarkEnd w:id="78"/>
      <w:r>
        <w:rPr>
          <w:rFonts w:hint="cs"/>
          <w:rtl/>
          <w:lang w:eastAsia="he-IL"/>
        </w:rPr>
        <w:t xml:space="preserve">כמדינה, אחראים לבטיחותם של האזרחים וכשיש עלויות שנובעות כתוצאה מסבבי </w:t>
      </w:r>
      <w:bookmarkStart w:id="79" w:name="_ETM_Q1_747000"/>
      <w:bookmarkEnd w:id="79"/>
      <w:r>
        <w:rPr>
          <w:rFonts w:hint="cs"/>
          <w:rtl/>
          <w:lang w:eastAsia="he-IL"/>
        </w:rPr>
        <w:t xml:space="preserve">לחימה, המדינה משתתפת בהם, אם זה לעסקים, אם זה לשכירים </w:t>
      </w:r>
      <w:bookmarkStart w:id="80" w:name="_ETM_Q1_750000"/>
      <w:bookmarkEnd w:id="80"/>
      <w:r>
        <w:rPr>
          <w:rFonts w:hint="cs"/>
          <w:rtl/>
          <w:lang w:eastAsia="he-IL"/>
        </w:rPr>
        <w:t xml:space="preserve">ואם זה לבתים פרטיים שהמדינה משלמת ומוציאה מאות מיליונים ואולי </w:t>
      </w:r>
      <w:bookmarkStart w:id="81" w:name="_ETM_Q1_754000"/>
      <w:bookmarkEnd w:id="81"/>
      <w:r>
        <w:rPr>
          <w:rFonts w:hint="cs"/>
          <w:rtl/>
          <w:lang w:eastAsia="he-IL"/>
        </w:rPr>
        <w:t xml:space="preserve">מיליארדים, גם כאן אני, בוועדה הזאת, רוצה </w:t>
      </w:r>
      <w:bookmarkStart w:id="82" w:name="_ETM_Q1_759000"/>
      <w:bookmarkEnd w:id="82"/>
      <w:r>
        <w:rPr>
          <w:rFonts w:hint="cs"/>
          <w:rtl/>
          <w:lang w:eastAsia="he-IL"/>
        </w:rPr>
        <w:t xml:space="preserve">להביא לפתרון. יכול להיות שבסופו של דבר </w:t>
      </w:r>
      <w:bookmarkStart w:id="83" w:name="_ETM_Q1_761000"/>
      <w:bookmarkEnd w:id="83"/>
      <w:r>
        <w:rPr>
          <w:rFonts w:hint="cs"/>
          <w:rtl/>
          <w:lang w:eastAsia="he-IL"/>
        </w:rPr>
        <w:t xml:space="preserve">החברה תצטרך, על פי ההצעה של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 בזמנו, לשלם גם היא חלק מהעלויות. אבל אני רוצה לכנס כאן את משרד </w:t>
      </w:r>
      <w:bookmarkStart w:id="84" w:name="_ETM_Q1_767000"/>
      <w:bookmarkEnd w:id="84"/>
      <w:r>
        <w:rPr>
          <w:rFonts w:hint="cs"/>
          <w:rtl/>
          <w:lang w:eastAsia="he-IL"/>
        </w:rPr>
        <w:t xml:space="preserve">הבריאות, את משרד האוצר, משרד הביטחון, כל הגורמים שאכפת להם ושאחראים למצב הזה, שישתתפו ויטו שכם </w:t>
      </w:r>
      <w:bookmarkStart w:id="85" w:name="_ETM_Q1_777000"/>
      <w:bookmarkEnd w:id="85"/>
      <w:r>
        <w:rPr>
          <w:rFonts w:hint="cs"/>
          <w:rtl/>
          <w:lang w:eastAsia="he-IL"/>
        </w:rPr>
        <w:t xml:space="preserve">ביחד כדי להביא את המצב הזה לפתרון. </w:t>
      </w:r>
      <w:bookmarkStart w:id="86" w:name="_ETM_Q1_782000"/>
      <w:bookmarkEnd w:id="86"/>
      <w:r>
        <w:rPr>
          <w:rFonts w:hint="cs"/>
          <w:rtl/>
          <w:lang w:eastAsia="he-IL"/>
        </w:rPr>
        <w:t xml:space="preserve">אנחנו נשמע </w:t>
      </w:r>
      <w:bookmarkStart w:id="87" w:name="_ETM_Q1_780000"/>
      <w:bookmarkEnd w:id="87"/>
      <w:r>
        <w:rPr>
          <w:rFonts w:hint="cs"/>
          <w:rtl/>
          <w:lang w:eastAsia="he-IL"/>
        </w:rPr>
        <w:t xml:space="preserve">את כל הגורמים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מבין שאתה מציע מבנה </w:t>
      </w:r>
      <w:bookmarkStart w:id="88" w:name="_ETM_Q1_786000"/>
      <w:bookmarkEnd w:id="88"/>
      <w:r>
        <w:rPr>
          <w:rFonts w:hint="cs"/>
          <w:rtl/>
          <w:lang w:eastAsia="he-IL"/>
        </w:rPr>
        <w:t xml:space="preserve">חלופי, וזה יפה מאוד וטוב מצדך, אבל כנראה שזה פתרון </w:t>
      </w:r>
      <w:bookmarkStart w:id="89" w:name="_ETM_Q1_791000"/>
      <w:bookmarkEnd w:id="89"/>
      <w:r>
        <w:rPr>
          <w:rFonts w:hint="cs"/>
          <w:rtl/>
          <w:lang w:eastAsia="he-IL"/>
        </w:rPr>
        <w:t xml:space="preserve">לא קל טכנית ולא ישים כשמתחיל סבב לחימה. </w:t>
      </w:r>
    </w:p>
    <w:p w:rsidR="00353A4C" w:rsidRDefault="00353A4C" w:rsidP="00353A4C">
      <w:pPr>
        <w:rPr>
          <w:rtl/>
          <w:lang w:eastAsia="he-IL"/>
        </w:rPr>
      </w:pPr>
    </w:p>
    <w:p w:rsidR="00353A4C" w:rsidRDefault="00353A4C" w:rsidP="00353A4C">
      <w:pPr>
        <w:pStyle w:val="af9"/>
        <w:keepNext/>
        <w:rPr>
          <w:rtl/>
          <w:lang w:eastAsia="he-IL"/>
        </w:rPr>
      </w:pPr>
      <w:bookmarkStart w:id="90" w:name="_ETM_Q1_797000"/>
      <w:bookmarkStart w:id="91" w:name="ET_guest_873835_8"/>
      <w:bookmarkEnd w:id="90"/>
      <w:r w:rsidRPr="00353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זוהר:</w:t>
      </w:r>
      <w:r w:rsidRPr="00353A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"/>
    </w:p>
    <w:p w:rsidR="00353A4C" w:rsidRDefault="00353A4C" w:rsidP="00353A4C">
      <w:pPr>
        <w:pStyle w:val="KeepWithNext"/>
        <w:rPr>
          <w:rtl/>
          <w:lang w:eastAsia="he-IL"/>
        </w:rPr>
      </w:pPr>
    </w:p>
    <w:p w:rsidR="00353A4C" w:rsidRDefault="00353A4C" w:rsidP="00353A4C">
      <w:pPr>
        <w:rPr>
          <w:rtl/>
          <w:lang w:eastAsia="he-IL"/>
        </w:rPr>
      </w:pPr>
      <w:bookmarkStart w:id="92" w:name="_ETM_Q1_800000"/>
      <w:bookmarkEnd w:id="92"/>
      <w:r>
        <w:rPr>
          <w:rFonts w:hint="cs"/>
          <w:rtl/>
          <w:lang w:eastAsia="he-IL"/>
        </w:rPr>
        <w:t xml:space="preserve">זה בסדר. גם מה שאתה מכוון אליו עכשיו, אני מסכים. בוודאי שאני מסכים אם מישהו אחר מממן. אין לי בעיה, אני </w:t>
      </w:r>
      <w:bookmarkStart w:id="93" w:name="_ETM_Q1_807000"/>
      <w:bookmarkEnd w:id="93"/>
      <w:r>
        <w:rPr>
          <w:rFonts w:hint="cs"/>
          <w:rtl/>
          <w:lang w:eastAsia="he-IL"/>
        </w:rPr>
        <w:t xml:space="preserve">לא מתנגד לזה. צריך לערב פה את היועצים המשפטיים, </w:t>
      </w:r>
      <w:bookmarkStart w:id="94" w:name="_ETM_Q1_810000"/>
      <w:bookmarkEnd w:id="94"/>
      <w:r>
        <w:rPr>
          <w:rFonts w:hint="cs"/>
          <w:rtl/>
          <w:lang w:eastAsia="he-IL"/>
        </w:rPr>
        <w:t xml:space="preserve">כי זה הולך להיכשל. הנה, אני אומר לך. נגיע </w:t>
      </w:r>
      <w:bookmarkStart w:id="95" w:name="_ETM_Q1_812000"/>
      <w:bookmarkEnd w:id="95"/>
      <w:r>
        <w:rPr>
          <w:rFonts w:hint="cs"/>
          <w:rtl/>
          <w:lang w:eastAsia="he-IL"/>
        </w:rPr>
        <w:t xml:space="preserve">ליועצים המשפטיים ואז הם יגידו את מה שאני אומר </w:t>
      </w:r>
      <w:bookmarkStart w:id="96" w:name="_ETM_Q1_815000"/>
      <w:bookmarkEnd w:id="96"/>
      <w:r>
        <w:rPr>
          <w:rFonts w:hint="cs"/>
          <w:rtl/>
          <w:lang w:eastAsia="he-IL"/>
        </w:rPr>
        <w:t xml:space="preserve">כרגע: לא ניתן להשקיע אגורה במבנה ציבור שהוא לא ציבורי. אין דבר כזה. הוא לא גורם מתנדב, עובד בקהילה, זה </w:t>
      </w:r>
      <w:bookmarkStart w:id="97" w:name="_ETM_Q1_829000"/>
      <w:bookmarkEnd w:id="97"/>
      <w:r>
        <w:rPr>
          <w:rFonts w:hint="cs"/>
          <w:rtl/>
          <w:lang w:eastAsia="he-IL"/>
        </w:rPr>
        <w:t xml:space="preserve">גורם עסקי לכל דבר. זה מפעל שמרוויח, הוא לא מפסיד. </w:t>
      </w:r>
      <w:bookmarkStart w:id="98" w:name="_ETM_Q1_834000"/>
      <w:bookmarkEnd w:id="98"/>
      <w:r>
        <w:rPr>
          <w:rFonts w:hint="cs"/>
          <w:rtl/>
          <w:lang w:eastAsia="he-IL"/>
        </w:rPr>
        <w:t xml:space="preserve">אז עם כל הכבוד, אם מישהו מוכן לממן את זה, </w:t>
      </w:r>
      <w:bookmarkStart w:id="99" w:name="_ETM_Q1_835000"/>
      <w:bookmarkEnd w:id="99"/>
      <w:r>
        <w:rPr>
          <w:rFonts w:hint="cs"/>
          <w:rtl/>
          <w:lang w:eastAsia="he-IL"/>
        </w:rPr>
        <w:t>בבקשה, שיממן את זה. אני רק אומר לך שניסיתי כבר את המהלך הזה, כתבתי אפילו מכתב</w:t>
      </w:r>
      <w:r w:rsidR="004B35C2">
        <w:rPr>
          <w:rFonts w:hint="cs"/>
          <w:rtl/>
          <w:lang w:eastAsia="he-IL"/>
        </w:rPr>
        <w:t xml:space="preserve">. רבותיי, </w:t>
      </w:r>
      <w:bookmarkStart w:id="100" w:name="_ETM_Q1_840000"/>
      <w:bookmarkEnd w:id="100"/>
      <w:r w:rsidR="004B35C2">
        <w:rPr>
          <w:rFonts w:hint="cs"/>
          <w:rtl/>
          <w:lang w:eastAsia="he-IL"/>
        </w:rPr>
        <w:t xml:space="preserve">הגענו להחלטה להקצות 800,000 שקל שהמדינה אישרה, אפילו </w:t>
      </w:r>
      <w:bookmarkStart w:id="101" w:name="_ETM_Q1_845000"/>
      <w:bookmarkEnd w:id="101"/>
      <w:r w:rsidR="004B35C2">
        <w:rPr>
          <w:rFonts w:hint="cs"/>
          <w:rtl/>
          <w:lang w:eastAsia="he-IL"/>
        </w:rPr>
        <w:t xml:space="preserve">קראה לזה בשם. אבל אנחנו לא מוצאים, זה לא מתקדם. זה לא יכול להתקדם לשום מקום, משום שהיועצים המשפטיים </w:t>
      </w:r>
      <w:bookmarkStart w:id="102" w:name="_ETM_Q1_852000"/>
      <w:bookmarkEnd w:id="102"/>
      <w:r w:rsidR="004B35C2">
        <w:rPr>
          <w:rFonts w:hint="cs"/>
          <w:rtl/>
          <w:lang w:eastAsia="he-IL"/>
        </w:rPr>
        <w:t xml:space="preserve">עצרו את זה. אם יש כרגע יועץ משפטי </w:t>
      </w:r>
      <w:bookmarkStart w:id="103" w:name="_ETM_Q1_853000"/>
      <w:bookmarkEnd w:id="103"/>
      <w:r w:rsidR="0085799B">
        <w:rPr>
          <w:rFonts w:hint="cs"/>
          <w:rtl/>
          <w:lang w:eastAsia="he-IL"/>
        </w:rPr>
        <w:t>בוועדה שמוכ</w:t>
      </w:r>
      <w:r w:rsidR="004B35C2">
        <w:rPr>
          <w:rFonts w:hint="cs"/>
          <w:rtl/>
          <w:lang w:eastAsia="he-IL"/>
        </w:rPr>
        <w:t xml:space="preserve">ן לומר ואנחנו עוברים את המסננת הזאת והכול בסדר, </w:t>
      </w:r>
      <w:bookmarkStart w:id="104" w:name="_ETM_Q1_857000"/>
      <w:bookmarkEnd w:id="104"/>
      <w:r w:rsidR="004B35C2">
        <w:rPr>
          <w:rFonts w:hint="cs"/>
          <w:rtl/>
          <w:lang w:eastAsia="he-IL"/>
        </w:rPr>
        <w:t xml:space="preserve">אז אין לי בעיה עם זה. </w:t>
      </w:r>
    </w:p>
    <w:p w:rsidR="004B35C2" w:rsidRDefault="004B35C2" w:rsidP="00353A4C">
      <w:pPr>
        <w:rPr>
          <w:rtl/>
          <w:lang w:eastAsia="he-IL"/>
        </w:rPr>
      </w:pPr>
    </w:p>
    <w:p w:rsidR="004B35C2" w:rsidRDefault="004B35C2" w:rsidP="004B35C2">
      <w:pPr>
        <w:pStyle w:val="af6"/>
        <w:keepNext/>
        <w:rPr>
          <w:rtl/>
        </w:rPr>
      </w:pPr>
      <w:bookmarkStart w:id="105" w:name="_ETM_Q1_862000"/>
      <w:bookmarkStart w:id="106" w:name="ET_yor_5802_9"/>
      <w:bookmarkEnd w:id="105"/>
      <w:r w:rsidRPr="004B35C2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4B35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4B35C2" w:rsidRDefault="004B35C2" w:rsidP="004B35C2">
      <w:pPr>
        <w:pStyle w:val="KeepWithNext"/>
        <w:rPr>
          <w:rtl/>
          <w:lang w:eastAsia="he-IL"/>
        </w:rPr>
      </w:pPr>
    </w:p>
    <w:p w:rsidR="004B35C2" w:rsidRDefault="004B35C2" w:rsidP="004B35C2">
      <w:pPr>
        <w:rPr>
          <w:rtl/>
          <w:lang w:eastAsia="he-IL"/>
        </w:rPr>
      </w:pPr>
      <w:r>
        <w:rPr>
          <w:rFonts w:hint="cs"/>
          <w:rtl/>
          <w:lang w:eastAsia="he-IL"/>
        </w:rPr>
        <w:t>תהיה גם מוכן להשתתף</w:t>
      </w:r>
      <w:bookmarkStart w:id="107" w:name="_ETM_Q1_861000"/>
      <w:bookmarkEnd w:id="107"/>
      <w:r>
        <w:rPr>
          <w:rFonts w:hint="cs"/>
          <w:rtl/>
          <w:lang w:eastAsia="he-IL"/>
        </w:rPr>
        <w:t xml:space="preserve">, לפי ההצעה של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>?</w:t>
      </w:r>
    </w:p>
    <w:p w:rsidR="004B35C2" w:rsidRDefault="004B35C2" w:rsidP="004B35C2">
      <w:pPr>
        <w:rPr>
          <w:rtl/>
          <w:lang w:eastAsia="he-IL"/>
        </w:rPr>
      </w:pPr>
    </w:p>
    <w:p w:rsidR="004B35C2" w:rsidRDefault="004B35C2" w:rsidP="004B35C2">
      <w:pPr>
        <w:pStyle w:val="af9"/>
        <w:keepNext/>
        <w:rPr>
          <w:rtl/>
          <w:lang w:eastAsia="he-IL"/>
        </w:rPr>
      </w:pPr>
      <w:bookmarkStart w:id="108" w:name="ET_guest_873835_10"/>
      <w:r w:rsidRPr="004B3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זוהר:</w:t>
      </w:r>
      <w:r w:rsidRPr="004B35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"/>
    </w:p>
    <w:p w:rsidR="004B35C2" w:rsidRDefault="004B35C2" w:rsidP="004B35C2">
      <w:pPr>
        <w:pStyle w:val="KeepWithNext"/>
        <w:rPr>
          <w:rtl/>
          <w:lang w:eastAsia="he-IL"/>
        </w:rPr>
      </w:pPr>
    </w:p>
    <w:p w:rsidR="00353A4C" w:rsidRDefault="004B35C2" w:rsidP="004B35C2">
      <w:pPr>
        <w:rPr>
          <w:rtl/>
          <w:lang w:eastAsia="he-IL"/>
        </w:rPr>
      </w:pPr>
      <w:bookmarkStart w:id="109" w:name="_ETM_Q1_863000"/>
      <w:bookmarkEnd w:id="109"/>
      <w:r>
        <w:rPr>
          <w:rFonts w:hint="cs"/>
          <w:rtl/>
          <w:lang w:eastAsia="he-IL"/>
        </w:rPr>
        <w:t xml:space="preserve">אני יכול להשתתף לפי </w:t>
      </w:r>
      <w:bookmarkStart w:id="110" w:name="_ETM_Q1_864000"/>
      <w:bookmarkEnd w:id="110"/>
      <w:r>
        <w:rPr>
          <w:rFonts w:hint="cs"/>
          <w:rtl/>
          <w:lang w:eastAsia="he-IL"/>
        </w:rPr>
        <w:t xml:space="preserve">מה שהיועץ המשפטי שלי יאפשר. אני לא מתחמק משום דבר. </w:t>
      </w:r>
      <w:bookmarkStart w:id="111" w:name="_ETM_Q1_870000"/>
      <w:bookmarkEnd w:id="111"/>
      <w:r>
        <w:rPr>
          <w:rFonts w:hint="cs"/>
          <w:rtl/>
          <w:lang w:eastAsia="he-IL"/>
        </w:rPr>
        <w:t xml:space="preserve">אני מוכן, כי זה פתרון עבור תושבי העיר. אגב, מתוך </w:t>
      </w:r>
      <w:bookmarkStart w:id="112" w:name="_ETM_Q1_874000"/>
      <w:bookmarkEnd w:id="112"/>
      <w:r>
        <w:rPr>
          <w:rFonts w:hint="cs"/>
          <w:rtl/>
          <w:lang w:eastAsia="he-IL"/>
        </w:rPr>
        <w:t xml:space="preserve">60 או 70 מטופלים שנמצאים שם, רק 15 הם </w:t>
      </w:r>
      <w:bookmarkStart w:id="113" w:name="_ETM_Q1_876000"/>
      <w:bookmarkEnd w:id="113"/>
      <w:r>
        <w:rPr>
          <w:rFonts w:hint="cs"/>
          <w:rtl/>
          <w:lang w:eastAsia="he-IL"/>
        </w:rPr>
        <w:t xml:space="preserve">מנתיבות. כל השאר הם מחוץ לנתיבות. זאת אומרת, אני </w:t>
      </w:r>
      <w:bookmarkStart w:id="114" w:name="_ETM_Q1_879000"/>
      <w:bookmarkEnd w:id="114"/>
      <w:r>
        <w:rPr>
          <w:rFonts w:hint="cs"/>
          <w:rtl/>
          <w:lang w:eastAsia="he-IL"/>
        </w:rPr>
        <w:t xml:space="preserve">מוכן לפתור את הבעיה גם לטובת אלה שמגיעים </w:t>
      </w:r>
      <w:bookmarkStart w:id="115" w:name="_ETM_Q1_880000"/>
      <w:bookmarkEnd w:id="115"/>
      <w:r>
        <w:rPr>
          <w:rFonts w:hint="cs"/>
          <w:rtl/>
          <w:lang w:eastAsia="he-IL"/>
        </w:rPr>
        <w:t xml:space="preserve">מחוץ לנתיבות, אבל אני חייב לעבור את המסננת של היועצים המשפטיים, כמו שכולנו מחויבים לזה. </w:t>
      </w:r>
    </w:p>
    <w:p w:rsidR="004B35C2" w:rsidRDefault="004B35C2" w:rsidP="004B35C2">
      <w:pPr>
        <w:rPr>
          <w:rtl/>
          <w:lang w:eastAsia="he-IL"/>
        </w:rPr>
      </w:pPr>
    </w:p>
    <w:p w:rsidR="004B35C2" w:rsidRDefault="004B35C2" w:rsidP="004B35C2">
      <w:pPr>
        <w:pStyle w:val="af6"/>
        <w:keepNext/>
        <w:rPr>
          <w:rtl/>
        </w:rPr>
      </w:pPr>
      <w:bookmarkStart w:id="116" w:name="ET_yor_5802_11"/>
      <w:r w:rsidRPr="004B35C2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4B35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4B35C2" w:rsidRDefault="004B35C2" w:rsidP="004B35C2">
      <w:pPr>
        <w:pStyle w:val="KeepWithNext"/>
        <w:rPr>
          <w:rtl/>
          <w:lang w:eastAsia="he-IL"/>
        </w:rPr>
      </w:pPr>
    </w:p>
    <w:p w:rsidR="004B35C2" w:rsidRDefault="004B35C2" w:rsidP="0085799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אנחנו נעבור את</w:t>
      </w:r>
      <w:bookmarkStart w:id="117" w:name="_ETM_Q1_887000"/>
      <w:bookmarkEnd w:id="117"/>
      <w:r>
        <w:rPr>
          <w:rFonts w:hint="cs"/>
          <w:rtl/>
          <w:lang w:eastAsia="he-IL"/>
        </w:rPr>
        <w:t xml:space="preserve"> היועצים המשפטיים, אבל כמובן שלא תשתתף ביותר מהיחס שנקבע. גם </w:t>
      </w:r>
      <w:bookmarkStart w:id="118" w:name="_ETM_Q1_892000"/>
      <w:bookmarkEnd w:id="118"/>
      <w:r>
        <w:rPr>
          <w:rFonts w:hint="cs"/>
          <w:rtl/>
          <w:lang w:eastAsia="he-IL"/>
        </w:rPr>
        <w:t xml:space="preserve">לפי ההצעה של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רק חמישית מהמימון </w:t>
      </w:r>
      <w:bookmarkStart w:id="119" w:name="_ETM_Q1_897000"/>
      <w:bookmarkEnd w:id="119"/>
      <w:r>
        <w:rPr>
          <w:rFonts w:hint="cs"/>
          <w:rtl/>
          <w:lang w:eastAsia="he-IL"/>
        </w:rPr>
        <w:t>ה</w:t>
      </w:r>
      <w:r w:rsidR="0085799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 עליך. 15 מתוך 60 זה רבע, אז זה בסדר מהבחינה הזאת. תודה, ראש העיר יחיאל זוהר. </w:t>
      </w:r>
    </w:p>
    <w:p w:rsidR="004B35C2" w:rsidRDefault="004B35C2" w:rsidP="004B35C2">
      <w:pPr>
        <w:rPr>
          <w:rtl/>
          <w:lang w:eastAsia="he-IL"/>
        </w:rPr>
      </w:pPr>
      <w:bookmarkStart w:id="120" w:name="_ETM_Q1_908000"/>
      <w:bookmarkEnd w:id="120"/>
    </w:p>
    <w:p w:rsidR="004B35C2" w:rsidRDefault="004B35C2" w:rsidP="004B35C2">
      <w:pPr>
        <w:rPr>
          <w:rtl/>
          <w:lang w:eastAsia="he-IL"/>
        </w:rPr>
      </w:pPr>
      <w:bookmarkStart w:id="121" w:name="_ETM_Q1_909000"/>
      <w:bookmarkEnd w:id="121"/>
      <w:r>
        <w:rPr>
          <w:rFonts w:hint="cs"/>
          <w:rtl/>
          <w:lang w:eastAsia="he-IL"/>
        </w:rPr>
        <w:t xml:space="preserve">אל"מ דודו </w:t>
      </w:r>
      <w:proofErr w:type="spellStart"/>
      <w:r>
        <w:rPr>
          <w:rFonts w:hint="cs"/>
          <w:rtl/>
          <w:lang w:eastAsia="he-IL"/>
        </w:rPr>
        <w:t>אבעדא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4B35C2" w:rsidRDefault="004B35C2" w:rsidP="004B35C2">
      <w:pPr>
        <w:rPr>
          <w:rtl/>
          <w:lang w:eastAsia="he-IL"/>
        </w:rPr>
      </w:pPr>
      <w:bookmarkStart w:id="122" w:name="_ETM_Q1_915000"/>
      <w:bookmarkEnd w:id="122"/>
    </w:p>
    <w:p w:rsidR="004B35C2" w:rsidRDefault="004B35C2" w:rsidP="004B35C2">
      <w:pPr>
        <w:pStyle w:val="af9"/>
        <w:keepNext/>
        <w:rPr>
          <w:rtl/>
          <w:lang w:eastAsia="he-IL"/>
        </w:rPr>
      </w:pPr>
      <w:bookmarkStart w:id="123" w:name="_ETM_Q1_916000"/>
      <w:bookmarkStart w:id="124" w:name="ET_guest_869632_12"/>
      <w:bookmarkEnd w:id="123"/>
      <w:r w:rsidRPr="004B35C2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אל"מ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אבעדא</w:t>
      </w:r>
      <w:proofErr w:type="spellEnd"/>
      <w:r>
        <w:rPr>
          <w:rtl/>
          <w:lang w:eastAsia="he-IL"/>
        </w:rPr>
        <w:t>:</w:t>
      </w:r>
      <w:r w:rsidRPr="004B35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"/>
    </w:p>
    <w:p w:rsidR="004B35C2" w:rsidRDefault="004B35C2" w:rsidP="004B35C2">
      <w:pPr>
        <w:pStyle w:val="KeepWithNext"/>
        <w:rPr>
          <w:rtl/>
          <w:lang w:eastAsia="he-IL"/>
        </w:rPr>
      </w:pPr>
    </w:p>
    <w:p w:rsidR="004B35C2" w:rsidRPr="004B35C2" w:rsidRDefault="004B35C2" w:rsidP="004B35C2">
      <w:pPr>
        <w:rPr>
          <w:rtl/>
          <w:lang w:eastAsia="he-IL"/>
        </w:rPr>
      </w:pPr>
      <w:bookmarkStart w:id="125" w:name="_ETM_Q1_918000"/>
      <w:bookmarkEnd w:id="12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אני אגיד רק שלושה דברים </w:t>
      </w:r>
      <w:bookmarkStart w:id="126" w:name="_ETM_Q1_938000"/>
      <w:bookmarkEnd w:id="126"/>
      <w:r>
        <w:rPr>
          <w:rFonts w:hint="cs"/>
          <w:rtl/>
          <w:lang w:eastAsia="he-IL"/>
        </w:rPr>
        <w:t xml:space="preserve">קצרים: 1. כבר כמה שנים אנחנו עוסקים במכון הזה. </w:t>
      </w:r>
      <w:bookmarkStart w:id="127" w:name="_ETM_Q1_948000"/>
      <w:bookmarkEnd w:id="127"/>
      <w:r>
        <w:rPr>
          <w:rFonts w:hint="cs"/>
          <w:rtl/>
          <w:lang w:eastAsia="he-IL"/>
        </w:rPr>
        <w:t xml:space="preserve">מעת לעת עולה שאנחנו אמרנו שהמקום ממוגן. אני רוצה לומר </w:t>
      </w:r>
      <w:bookmarkStart w:id="128" w:name="_ETM_Q1_953000"/>
      <w:bookmarkEnd w:id="128"/>
      <w:r>
        <w:rPr>
          <w:rFonts w:hint="cs"/>
          <w:rtl/>
          <w:lang w:eastAsia="he-IL"/>
        </w:rPr>
        <w:t>פה שזה שבחלוף השנים, מ-2012, ניתנו אישורים לעבוד בחירום,</w:t>
      </w:r>
      <w:bookmarkStart w:id="129" w:name="_ETM_Q1_959000"/>
      <w:bookmarkEnd w:id="129"/>
      <w:r>
        <w:rPr>
          <w:rFonts w:hint="cs"/>
          <w:rtl/>
          <w:lang w:eastAsia="he-IL"/>
        </w:rPr>
        <w:t xml:space="preserve"> זה לא הופך את המקום לממוגן. אני חייב להגיד את </w:t>
      </w:r>
      <w:bookmarkStart w:id="130" w:name="_ETM_Q1_961000"/>
      <w:bookmarkEnd w:id="130"/>
      <w:r>
        <w:rPr>
          <w:rFonts w:hint="cs"/>
          <w:rtl/>
          <w:lang w:eastAsia="he-IL"/>
        </w:rPr>
        <w:t>זה. בסוף יש מדיניות התגוננות, במדינה יש פערי מיגון</w:t>
      </w:r>
      <w:bookmarkStart w:id="131" w:name="_ETM_Q1_968000"/>
      <w:bookmarkEnd w:id="131"/>
      <w:r>
        <w:rPr>
          <w:rFonts w:hint="cs"/>
          <w:rtl/>
          <w:lang w:eastAsia="he-IL"/>
        </w:rPr>
        <w:t xml:space="preserve">, ובשיקולים שאלוף הפיקוד עושה מחליטים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ונותנים אישור, כפי שניתן ב-2014, להמשיך לפעול. זה לא הופך את </w:t>
      </w:r>
      <w:bookmarkStart w:id="132" w:name="_ETM_Q1_975000"/>
      <w:bookmarkEnd w:id="132"/>
      <w:r>
        <w:rPr>
          <w:rFonts w:hint="cs"/>
          <w:rtl/>
          <w:lang w:eastAsia="he-IL"/>
        </w:rPr>
        <w:t>המקום לממוגן. במקום יש קיר בלוקי</w:t>
      </w:r>
      <w:bookmarkStart w:id="133" w:name="_ETM_Q1_979000"/>
      <w:bookmarkEnd w:id="133"/>
      <w:r>
        <w:rPr>
          <w:rFonts w:hint="cs"/>
          <w:rtl/>
          <w:lang w:eastAsia="he-IL"/>
        </w:rPr>
        <w:t xml:space="preserve">ם וכל טיל שייפול שם יפגע בחוסים. לכן חשוב שפעם אחת ולתמיד נאמר את הדבר הזה. </w:t>
      </w:r>
    </w:p>
    <w:p w:rsidR="00353A4C" w:rsidRDefault="004B35C2" w:rsidP="00642091">
      <w:pPr>
        <w:rPr>
          <w:rtl/>
          <w:lang w:eastAsia="he-IL"/>
        </w:rPr>
      </w:pPr>
      <w:bookmarkStart w:id="134" w:name="_ETM_Q1_822000"/>
      <w:bookmarkEnd w:id="134"/>
      <w:r>
        <w:rPr>
          <w:rFonts w:hint="cs"/>
          <w:rtl/>
          <w:lang w:eastAsia="he-IL"/>
        </w:rPr>
        <w:lastRenderedPageBreak/>
        <w:t xml:space="preserve">2. </w:t>
      </w:r>
      <w:bookmarkStart w:id="135" w:name="_ETM_Q1_987000"/>
      <w:bookmarkEnd w:id="135"/>
      <w:r>
        <w:rPr>
          <w:rFonts w:hint="cs"/>
          <w:rtl/>
          <w:lang w:eastAsia="he-IL"/>
        </w:rPr>
        <w:t xml:space="preserve">כפי שגם נאמר על-ידי יו"ר ועדת </w:t>
      </w:r>
      <w:bookmarkStart w:id="136" w:name="_ETM_Q1_995000"/>
      <w:bookmarkEnd w:id="136"/>
      <w:r>
        <w:rPr>
          <w:rFonts w:hint="cs"/>
          <w:rtl/>
          <w:lang w:eastAsia="he-IL"/>
        </w:rPr>
        <w:t xml:space="preserve">החוץ והביטחון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אין פה </w:t>
      </w:r>
      <w:r w:rsidR="00642091">
        <w:rPr>
          <w:rFonts w:hint="cs"/>
          <w:rtl/>
          <w:lang w:eastAsia="he-IL"/>
        </w:rPr>
        <w:t xml:space="preserve">עניין של החלטה לגבי </w:t>
      </w:r>
      <w:bookmarkStart w:id="137" w:name="_ETM_Q1_1002000"/>
      <w:bookmarkEnd w:id="137"/>
      <w:r w:rsidR="00642091">
        <w:rPr>
          <w:rFonts w:hint="cs"/>
          <w:rtl/>
          <w:lang w:eastAsia="he-IL"/>
        </w:rPr>
        <w:t xml:space="preserve">מיגון. יש פה עניין של החלטה לגבי מקום אלטרנטיבי. </w:t>
      </w:r>
      <w:bookmarkStart w:id="138" w:name="_ETM_Q1_1006000"/>
      <w:bookmarkEnd w:id="138"/>
      <w:r w:rsidR="00642091">
        <w:rPr>
          <w:rFonts w:hint="cs"/>
          <w:rtl/>
          <w:lang w:eastAsia="he-IL"/>
        </w:rPr>
        <w:t xml:space="preserve">זה בוודאי לא חונה בפיקוד העורף וגם לא </w:t>
      </w:r>
      <w:bookmarkStart w:id="139" w:name="_ETM_Q1_1007000"/>
      <w:bookmarkEnd w:id="139"/>
      <w:r w:rsidR="00642091">
        <w:rPr>
          <w:rFonts w:hint="cs"/>
          <w:rtl/>
          <w:lang w:eastAsia="he-IL"/>
        </w:rPr>
        <w:t xml:space="preserve">במשרד הביטחון. או ראש העיר או החברה </w:t>
      </w:r>
      <w:bookmarkStart w:id="140" w:name="_ETM_Q1_1012000"/>
      <w:bookmarkEnd w:id="140"/>
      <w:r w:rsidR="00642091">
        <w:rPr>
          <w:rFonts w:hint="cs"/>
          <w:rtl/>
          <w:lang w:eastAsia="he-IL"/>
        </w:rPr>
        <w:t xml:space="preserve">יצטרכו למצוא מקום ממוגן אחר. בעניין הזה אנחנו יכולים להגיע לאן שיקראו לנו כדי לתת חוות דעת מקצועית ואת </w:t>
      </w:r>
      <w:bookmarkStart w:id="141" w:name="_ETM_Q1_1024000"/>
      <w:bookmarkEnd w:id="141"/>
      <w:r w:rsidR="00642091">
        <w:rPr>
          <w:rFonts w:hint="cs"/>
          <w:rtl/>
          <w:lang w:eastAsia="he-IL"/>
        </w:rPr>
        <w:t xml:space="preserve">המלצתנו. בעניין הזה אנחנו פתוחים ומזומנים לעזור. </w:t>
      </w:r>
    </w:p>
    <w:p w:rsidR="00642091" w:rsidRDefault="00642091" w:rsidP="00642091">
      <w:pPr>
        <w:rPr>
          <w:rtl/>
          <w:lang w:eastAsia="he-IL"/>
        </w:rPr>
      </w:pPr>
    </w:p>
    <w:p w:rsidR="00642091" w:rsidRDefault="00642091" w:rsidP="00642091">
      <w:pPr>
        <w:rPr>
          <w:rtl/>
          <w:lang w:eastAsia="he-IL"/>
        </w:rPr>
      </w:pPr>
      <w:bookmarkStart w:id="142" w:name="_ETM_Q1_1029000"/>
      <w:bookmarkEnd w:id="142"/>
      <w:r>
        <w:rPr>
          <w:rFonts w:hint="cs"/>
          <w:rtl/>
          <w:lang w:eastAsia="he-IL"/>
        </w:rPr>
        <w:t>3. צריך להגיד שיש עוד מכתב. הרי יו"ר ועדת החוץ והביטחון  ה</w:t>
      </w:r>
      <w:bookmarkStart w:id="143" w:name="_ETM_Q1_1034000"/>
      <w:bookmarkEnd w:id="143"/>
      <w:r>
        <w:rPr>
          <w:rFonts w:hint="cs"/>
          <w:rtl/>
          <w:lang w:eastAsia="he-IL"/>
        </w:rPr>
        <w:t xml:space="preserve">נחה את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לרכז את העניין הזה, ואני רואה סיכום של דיון שהתקיים </w:t>
      </w:r>
      <w:proofErr w:type="spellStart"/>
      <w:r>
        <w:rPr>
          <w:rFonts w:hint="cs"/>
          <w:rtl/>
          <w:lang w:eastAsia="he-IL"/>
        </w:rPr>
        <w:t>במל"ל</w:t>
      </w:r>
      <w:proofErr w:type="spellEnd"/>
      <w:r>
        <w:rPr>
          <w:rFonts w:hint="cs"/>
          <w:rtl/>
          <w:lang w:eastAsia="he-IL"/>
        </w:rPr>
        <w:t xml:space="preserve"> בספטמבר 2019. בהקשר התקציבי כתוב </w:t>
      </w:r>
      <w:bookmarkStart w:id="144" w:name="_ETM_Q1_1045000"/>
      <w:bookmarkEnd w:id="144"/>
      <w:r>
        <w:rPr>
          <w:rFonts w:hint="cs"/>
          <w:rtl/>
          <w:lang w:eastAsia="he-IL"/>
        </w:rPr>
        <w:t xml:space="preserve">בסעיף 4(ג): עלה שהחברה מוכנה לממן את ה-800,000 שקל. כאן </w:t>
      </w:r>
      <w:bookmarkStart w:id="145" w:name="_ETM_Q1_1056000"/>
      <w:bookmarkEnd w:id="145"/>
      <w:r>
        <w:rPr>
          <w:rFonts w:hint="cs"/>
          <w:rtl/>
          <w:lang w:eastAsia="he-IL"/>
        </w:rPr>
        <w:t xml:space="preserve">צריך להגיד שמלבד המימון עולה העניין של האיפה. כאן העירייה </w:t>
      </w:r>
      <w:bookmarkStart w:id="146" w:name="_ETM_Q1_1061000"/>
      <w:bookmarkEnd w:id="146"/>
      <w:r>
        <w:rPr>
          <w:rFonts w:hint="cs"/>
          <w:rtl/>
          <w:lang w:eastAsia="he-IL"/>
        </w:rPr>
        <w:t xml:space="preserve">או החברה יצטרכו למצוא את המקום </w:t>
      </w:r>
      <w:bookmarkStart w:id="147" w:name="_ETM_Q1_1065000"/>
      <w:bookmarkEnd w:id="147"/>
      <w:r>
        <w:rPr>
          <w:rFonts w:hint="cs"/>
          <w:rtl/>
          <w:lang w:eastAsia="he-IL"/>
        </w:rPr>
        <w:t xml:space="preserve">הממוגן לעבור אליו, ואז הסיפור הזה ייגמר. זה </w:t>
      </w:r>
      <w:bookmarkStart w:id="148" w:name="_ETM_Q1_1069000"/>
      <w:bookmarkEnd w:id="148"/>
      <w:r>
        <w:rPr>
          <w:rFonts w:hint="cs"/>
          <w:rtl/>
          <w:lang w:eastAsia="he-IL"/>
        </w:rPr>
        <w:t xml:space="preserve">בהחלט לא רק עניין תקציבי. </w:t>
      </w:r>
    </w:p>
    <w:p w:rsidR="00642091" w:rsidRDefault="00642091" w:rsidP="00642091">
      <w:pPr>
        <w:rPr>
          <w:rtl/>
          <w:lang w:eastAsia="he-IL"/>
        </w:rPr>
      </w:pPr>
    </w:p>
    <w:p w:rsidR="00642091" w:rsidRDefault="00642091" w:rsidP="00642091">
      <w:pPr>
        <w:pStyle w:val="af6"/>
        <w:keepNext/>
        <w:rPr>
          <w:rtl/>
        </w:rPr>
      </w:pPr>
      <w:bookmarkStart w:id="149" w:name="_ETM_Q1_1072000"/>
      <w:bookmarkStart w:id="150" w:name="ET_yor_5802_13"/>
      <w:bookmarkEnd w:id="149"/>
      <w:r w:rsidRPr="00642091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420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"/>
    </w:p>
    <w:p w:rsidR="00642091" w:rsidRDefault="00642091" w:rsidP="00642091">
      <w:pPr>
        <w:pStyle w:val="KeepWithNext"/>
        <w:rPr>
          <w:rtl/>
          <w:lang w:eastAsia="he-IL"/>
        </w:rPr>
      </w:pPr>
    </w:p>
    <w:p w:rsidR="00642091" w:rsidRDefault="00642091" w:rsidP="00642091">
      <w:pPr>
        <w:rPr>
          <w:rtl/>
          <w:lang w:eastAsia="he-IL"/>
        </w:rPr>
      </w:pPr>
      <w:bookmarkStart w:id="151" w:name="_ETM_Q1_1073000"/>
      <w:bookmarkEnd w:id="151"/>
      <w:r>
        <w:rPr>
          <w:rFonts w:hint="cs"/>
          <w:rtl/>
          <w:lang w:eastAsia="he-IL"/>
        </w:rPr>
        <w:t xml:space="preserve">ה- </w:t>
      </w:r>
      <w:bookmarkStart w:id="152" w:name="_ETM_Q1_1075000"/>
      <w:bookmarkEnd w:id="152"/>
      <w:r>
        <w:rPr>
          <w:rFonts w:hint="cs"/>
          <w:rtl/>
          <w:lang w:eastAsia="he-IL"/>
        </w:rPr>
        <w:t xml:space="preserve">800,000 מתייחסים למקום שהם נמצאים כעת, למגן את אותו מקום? </w:t>
      </w:r>
    </w:p>
    <w:p w:rsidR="00642091" w:rsidRDefault="00642091" w:rsidP="00642091">
      <w:pPr>
        <w:rPr>
          <w:rtl/>
          <w:lang w:eastAsia="he-IL"/>
        </w:rPr>
      </w:pPr>
    </w:p>
    <w:p w:rsidR="00642091" w:rsidRDefault="00642091" w:rsidP="00642091">
      <w:pPr>
        <w:pStyle w:val="af9"/>
        <w:keepNext/>
        <w:rPr>
          <w:rtl/>
          <w:lang w:eastAsia="he-IL"/>
        </w:rPr>
      </w:pPr>
      <w:bookmarkStart w:id="153" w:name="_ETM_Q1_1080000"/>
      <w:bookmarkStart w:id="154" w:name="ET_guest_869632_14"/>
      <w:bookmarkEnd w:id="153"/>
      <w:r w:rsidRPr="00642091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אל"מ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אבעדא</w:t>
      </w:r>
      <w:proofErr w:type="spellEnd"/>
      <w:r>
        <w:rPr>
          <w:rtl/>
          <w:lang w:eastAsia="he-IL"/>
        </w:rPr>
        <w:t>:</w:t>
      </w:r>
      <w:r w:rsidRPr="006420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"/>
    </w:p>
    <w:p w:rsidR="00642091" w:rsidRDefault="00642091" w:rsidP="00642091">
      <w:pPr>
        <w:pStyle w:val="KeepWithNext"/>
        <w:rPr>
          <w:rtl/>
          <w:lang w:eastAsia="he-IL"/>
        </w:rPr>
      </w:pPr>
    </w:p>
    <w:p w:rsidR="00642091" w:rsidRDefault="00642091" w:rsidP="006420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חבר הכנסת קרעי, המיגון של </w:t>
      </w:r>
      <w:bookmarkStart w:id="155" w:name="_ETM_Q1_1082000"/>
      <w:bookmarkEnd w:id="155"/>
      <w:r>
        <w:rPr>
          <w:rFonts w:hint="cs"/>
          <w:rtl/>
          <w:lang w:eastAsia="he-IL"/>
        </w:rPr>
        <w:t xml:space="preserve">ה-800,000 הוא הערכה של עלות מיגון המבנה החלופי והעתקת ציוד הדיאליזה. אני קורא עכשיו מסיכום יו"ר ועדת החוץ והביטחון: על </w:t>
      </w:r>
      <w:bookmarkStart w:id="156" w:name="_ETM_Q1_1098000"/>
      <w:bookmarkEnd w:id="156"/>
      <w:r>
        <w:rPr>
          <w:rFonts w:hint="cs"/>
          <w:rtl/>
          <w:lang w:eastAsia="he-IL"/>
        </w:rPr>
        <w:t xml:space="preserve">פי פיקוד העורף המבנה אינו ממוגן. בסעיף 6 כתוב: עלות </w:t>
      </w:r>
      <w:bookmarkStart w:id="157" w:name="_ETM_Q1_1101000"/>
      <w:bookmarkEnd w:id="157"/>
      <w:r>
        <w:rPr>
          <w:rFonts w:hint="cs"/>
          <w:rtl/>
          <w:lang w:eastAsia="he-IL"/>
        </w:rPr>
        <w:t xml:space="preserve">מיגון המבנה החלופי והעתקת ציוד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אנחנו לא נתנו את הערכת המחיר הזאת, לדעתי זו עבודה שנעשתה במשרד הבריאות. </w:t>
      </w:r>
      <w:bookmarkStart w:id="158" w:name="_ETM_Q1_1111000"/>
      <w:bookmarkEnd w:id="158"/>
      <w:r>
        <w:rPr>
          <w:rFonts w:hint="cs"/>
          <w:rtl/>
          <w:lang w:eastAsia="he-IL"/>
        </w:rPr>
        <w:t xml:space="preserve">מדובר רק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800,000 שקל להכין את המקום להעתקה. זו העלות.</w:t>
      </w:r>
    </w:p>
    <w:p w:rsidR="00642091" w:rsidRDefault="00642091" w:rsidP="00642091">
      <w:pPr>
        <w:rPr>
          <w:rtl/>
          <w:lang w:eastAsia="he-IL"/>
        </w:rPr>
      </w:pPr>
    </w:p>
    <w:p w:rsidR="00642091" w:rsidRDefault="00642091" w:rsidP="00642091">
      <w:pPr>
        <w:rPr>
          <w:rtl/>
          <w:lang w:eastAsia="he-IL"/>
        </w:rPr>
      </w:pPr>
      <w:bookmarkStart w:id="159" w:name="_ETM_Q1_1114000"/>
      <w:bookmarkEnd w:id="159"/>
      <w:r>
        <w:rPr>
          <w:rFonts w:hint="cs"/>
          <w:rtl/>
          <w:lang w:eastAsia="he-IL"/>
        </w:rPr>
        <w:t xml:space="preserve">לגבי מיגון המקום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להפוך אותו למיגון </w:t>
      </w:r>
      <w:bookmarkStart w:id="160" w:name="_ETM_Q1_1119000"/>
      <w:bookmarkEnd w:id="160"/>
      <w:r>
        <w:rPr>
          <w:rFonts w:hint="cs"/>
          <w:rtl/>
          <w:lang w:eastAsia="he-IL"/>
        </w:rPr>
        <w:t xml:space="preserve">תקני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עשיתי דיוני הכנה עם יועצי </w:t>
      </w:r>
      <w:bookmarkStart w:id="161" w:name="_ETM_Q1_1124000"/>
      <w:bookmarkEnd w:id="161"/>
      <w:r>
        <w:rPr>
          <w:rFonts w:hint="cs"/>
          <w:rtl/>
          <w:lang w:eastAsia="he-IL"/>
        </w:rPr>
        <w:t xml:space="preserve">מיגון וגם עם ענף הנדסה, ההערכה למיגון תקני היא </w:t>
      </w:r>
      <w:bookmarkStart w:id="162" w:name="_ETM_Q1_1131000"/>
      <w:bookmarkEnd w:id="162"/>
      <w:r w:rsidR="00B37E3D">
        <w:rPr>
          <w:rFonts w:hint="cs"/>
          <w:rtl/>
          <w:lang w:eastAsia="he-IL"/>
        </w:rPr>
        <w:t xml:space="preserve">4-3 מיליון שקלים. אלה סדרי הגודל. לכן אני חושב שגם הדבר הזה הוא לא באמת רלוונטי. </w:t>
      </w:r>
    </w:p>
    <w:p w:rsidR="00B37E3D" w:rsidRDefault="00B37E3D" w:rsidP="00642091">
      <w:pPr>
        <w:rPr>
          <w:rtl/>
          <w:lang w:eastAsia="he-IL"/>
        </w:rPr>
      </w:pPr>
    </w:p>
    <w:p w:rsidR="00B37E3D" w:rsidRDefault="00B37E3D" w:rsidP="00B37E3D">
      <w:pPr>
        <w:pStyle w:val="af6"/>
        <w:keepNext/>
        <w:rPr>
          <w:rtl/>
        </w:rPr>
      </w:pPr>
      <w:bookmarkStart w:id="163" w:name="_ETM_Q1_1138000"/>
      <w:bookmarkStart w:id="164" w:name="ET_yor_5802_15"/>
      <w:bookmarkEnd w:id="163"/>
      <w:r w:rsidRPr="00B37E3D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B37E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:rsidR="00B37E3D" w:rsidRDefault="00B37E3D" w:rsidP="00B37E3D">
      <w:pPr>
        <w:pStyle w:val="KeepWithNext"/>
        <w:rPr>
          <w:rtl/>
          <w:lang w:eastAsia="he-IL"/>
        </w:rPr>
      </w:pPr>
    </w:p>
    <w:p w:rsidR="00B37E3D" w:rsidRDefault="00B37E3D" w:rsidP="00B37E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המיגון למבנה החלופי </w:t>
      </w:r>
      <w:bookmarkStart w:id="165" w:name="_ETM_Q1_1141000"/>
      <w:bookmarkEnd w:id="1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במבנה חלופי שישמש רק בעת לחימה או למבנה </w:t>
      </w:r>
      <w:bookmarkStart w:id="166" w:name="_ETM_Q1_1147000"/>
      <w:bookmarkEnd w:id="166"/>
      <w:r>
        <w:rPr>
          <w:rFonts w:hint="cs"/>
          <w:rtl/>
          <w:lang w:eastAsia="he-IL"/>
        </w:rPr>
        <w:t>חלופי שאליו הם יעברו?</w:t>
      </w:r>
    </w:p>
    <w:p w:rsidR="00B37E3D" w:rsidRDefault="00B37E3D" w:rsidP="00B37E3D">
      <w:pPr>
        <w:rPr>
          <w:rtl/>
          <w:lang w:eastAsia="he-IL"/>
        </w:rPr>
      </w:pPr>
    </w:p>
    <w:p w:rsidR="00B37E3D" w:rsidRDefault="00B37E3D" w:rsidP="00B37E3D">
      <w:pPr>
        <w:pStyle w:val="af9"/>
        <w:keepNext/>
        <w:rPr>
          <w:rtl/>
          <w:lang w:eastAsia="he-IL"/>
        </w:rPr>
      </w:pPr>
      <w:bookmarkStart w:id="167" w:name="_ETM_Q1_1149000"/>
      <w:bookmarkEnd w:id="167"/>
      <w:r w:rsidRPr="004B35C2">
        <w:rPr>
          <w:rStyle w:val="TagStyle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אל"מ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אבעדא</w:t>
      </w:r>
      <w:proofErr w:type="spellEnd"/>
      <w:r>
        <w:rPr>
          <w:rtl/>
          <w:lang w:eastAsia="he-IL"/>
        </w:rPr>
        <w:t>:</w:t>
      </w:r>
      <w:r w:rsidRPr="004B35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37E3D" w:rsidRDefault="00B37E3D" w:rsidP="00B37E3D">
      <w:pPr>
        <w:pStyle w:val="KeepWithNext"/>
        <w:rPr>
          <w:rtl/>
          <w:lang w:eastAsia="he-IL"/>
        </w:rPr>
      </w:pPr>
    </w:p>
    <w:p w:rsidR="00B37E3D" w:rsidRDefault="00B37E3D" w:rsidP="00B37E3D">
      <w:pPr>
        <w:rPr>
          <w:rtl/>
          <w:lang w:eastAsia="he-IL"/>
        </w:rPr>
      </w:pPr>
      <w:bookmarkStart w:id="168" w:name="_ETM_Q1_1151000"/>
      <w:bookmarkEnd w:id="168"/>
      <w:r>
        <w:rPr>
          <w:rFonts w:hint="cs"/>
          <w:rtl/>
          <w:lang w:eastAsia="he-IL"/>
        </w:rPr>
        <w:t xml:space="preserve">זו לא עלות המיגון, זה מקום </w:t>
      </w:r>
      <w:bookmarkStart w:id="169" w:name="_ETM_Q1_1155000"/>
      <w:bookmarkEnd w:id="169"/>
      <w:r>
        <w:rPr>
          <w:rFonts w:hint="cs"/>
          <w:rtl/>
          <w:lang w:eastAsia="he-IL"/>
        </w:rPr>
        <w:t>ממוגן שנבחן ברשות וההערכה של אנשי המקצוע, שהם לא</w:t>
      </w:r>
      <w:bookmarkStart w:id="170" w:name="_ETM_Q1_1164000"/>
      <w:bookmarkEnd w:id="17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מיגוניים</w:t>
      </w:r>
      <w:proofErr w:type="spellEnd"/>
      <w:r>
        <w:rPr>
          <w:rFonts w:hint="cs"/>
          <w:rtl/>
          <w:lang w:eastAsia="he-IL"/>
        </w:rPr>
        <w:t xml:space="preserve">, היא לגבי הכנת התשתיות כדי </w:t>
      </w:r>
      <w:proofErr w:type="spellStart"/>
      <w:r>
        <w:rPr>
          <w:rFonts w:hint="cs"/>
          <w:rtl/>
          <w:lang w:eastAsia="he-IL"/>
        </w:rPr>
        <w:t>להשמיש</w:t>
      </w:r>
      <w:proofErr w:type="spellEnd"/>
      <w:r>
        <w:rPr>
          <w:rFonts w:hint="cs"/>
          <w:rtl/>
          <w:lang w:eastAsia="he-IL"/>
        </w:rPr>
        <w:t xml:space="preserve"> את המקום </w:t>
      </w:r>
      <w:bookmarkStart w:id="171" w:name="_ETM_Q1_1167000"/>
      <w:bookmarkEnd w:id="171"/>
      <w:r>
        <w:rPr>
          <w:rFonts w:hint="cs"/>
          <w:rtl/>
          <w:lang w:eastAsia="he-IL"/>
        </w:rPr>
        <w:t xml:space="preserve">להיות מכון דיאליזה. את זה יעשו טוב ממני אנשי משרד הבריאות, אני לא מספיק בקיא במה זה אומר </w:t>
      </w:r>
      <w:bookmarkStart w:id="172" w:name="_ETM_Q1_1175000"/>
      <w:bookmarkEnd w:id="172"/>
      <w:r>
        <w:rPr>
          <w:rFonts w:hint="cs"/>
          <w:rtl/>
          <w:lang w:eastAsia="he-IL"/>
        </w:rPr>
        <w:t xml:space="preserve">מבחינה מקצועית. זה לא עניין מיגוני, כי המקום אמור להיות </w:t>
      </w:r>
      <w:bookmarkStart w:id="173" w:name="_ETM_Q1_1178000"/>
      <w:bookmarkEnd w:id="173"/>
      <w:r>
        <w:rPr>
          <w:rFonts w:hint="cs"/>
          <w:rtl/>
          <w:lang w:eastAsia="he-IL"/>
        </w:rPr>
        <w:t xml:space="preserve">מוגן. רק מה, כפי שאמר ראש העיר, כאן צריך להחליט אם זה זמני, לא זמני, אם הוא מאפשר או לא </w:t>
      </w:r>
      <w:bookmarkStart w:id="174" w:name="_ETM_Q1_1187000"/>
      <w:bookmarkEnd w:id="174"/>
      <w:r>
        <w:rPr>
          <w:rFonts w:hint="cs"/>
          <w:rtl/>
          <w:lang w:eastAsia="he-IL"/>
        </w:rPr>
        <w:t xml:space="preserve">מאפשר. זה לא חונה במשרד הביטחון ופקע"ר, זה לגמרי בין </w:t>
      </w:r>
      <w:bookmarkStart w:id="175" w:name="_ETM_Q1_1194000"/>
      <w:bookmarkEnd w:id="175"/>
      <w:r>
        <w:rPr>
          <w:rFonts w:hint="cs"/>
          <w:rtl/>
          <w:lang w:eastAsia="he-IL"/>
        </w:rPr>
        <w:t xml:space="preserve">החברה לבין הרשות. אגב, גם למצוא מקום ממוגן אחר בשכירות, זה אופציה, אבל זה לא בסמכותנו וגם לא </w:t>
      </w:r>
      <w:bookmarkStart w:id="176" w:name="_ETM_Q1_1205000"/>
      <w:bookmarkEnd w:id="176"/>
      <w:r>
        <w:rPr>
          <w:rFonts w:hint="cs"/>
          <w:rtl/>
          <w:lang w:eastAsia="he-IL"/>
        </w:rPr>
        <w:t xml:space="preserve">בתחום העיסוק שלנו. </w:t>
      </w:r>
    </w:p>
    <w:p w:rsidR="00B37E3D" w:rsidRDefault="00B37E3D" w:rsidP="00B37E3D">
      <w:pPr>
        <w:rPr>
          <w:rtl/>
          <w:lang w:eastAsia="he-IL"/>
        </w:rPr>
      </w:pPr>
      <w:bookmarkStart w:id="177" w:name="_ETM_Q1_1208000"/>
      <w:bookmarkEnd w:id="177"/>
    </w:p>
    <w:p w:rsidR="00B37E3D" w:rsidRDefault="00B37E3D" w:rsidP="00B37E3D">
      <w:pPr>
        <w:pStyle w:val="af6"/>
        <w:keepNext/>
        <w:rPr>
          <w:rtl/>
        </w:rPr>
      </w:pPr>
      <w:bookmarkStart w:id="178" w:name="_ETM_Q1_1209000"/>
      <w:bookmarkStart w:id="179" w:name="ET_yor_5802_17"/>
      <w:bookmarkEnd w:id="178"/>
      <w:r w:rsidRPr="00B37E3D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B37E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B37E3D" w:rsidRDefault="00B37E3D" w:rsidP="00B37E3D">
      <w:pPr>
        <w:pStyle w:val="KeepWithNext"/>
        <w:rPr>
          <w:rtl/>
          <w:lang w:eastAsia="he-IL"/>
        </w:rPr>
      </w:pPr>
    </w:p>
    <w:p w:rsidR="00B37E3D" w:rsidRDefault="00B37E3D" w:rsidP="00B37E3D">
      <w:pPr>
        <w:rPr>
          <w:rtl/>
          <w:lang w:eastAsia="he-IL"/>
        </w:rPr>
      </w:pPr>
      <w:bookmarkStart w:id="180" w:name="_ETM_Q1_1210000"/>
      <w:bookmarkEnd w:id="180"/>
      <w:r>
        <w:rPr>
          <w:rFonts w:hint="cs"/>
          <w:rtl/>
          <w:lang w:eastAsia="he-IL"/>
        </w:rPr>
        <w:t xml:space="preserve">עד כמה אתם מוכנים להשתתף בתהליך הזה או תישאו בחלק, כמו שהציע היושב-ראש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 בזמנו, </w:t>
      </w:r>
      <w:bookmarkStart w:id="181" w:name="_ETM_Q1_1218000"/>
      <w:bookmarkEnd w:id="181"/>
      <w:r>
        <w:rPr>
          <w:rFonts w:hint="cs"/>
          <w:rtl/>
          <w:lang w:eastAsia="he-IL"/>
        </w:rPr>
        <w:t>באותו מכתב שלו?</w:t>
      </w:r>
    </w:p>
    <w:p w:rsidR="00B37E3D" w:rsidRDefault="00B37E3D" w:rsidP="00B37E3D">
      <w:pPr>
        <w:rPr>
          <w:rtl/>
          <w:lang w:eastAsia="he-IL"/>
        </w:rPr>
      </w:pPr>
    </w:p>
    <w:p w:rsidR="00B37E3D" w:rsidRDefault="00B37E3D" w:rsidP="00B37E3D">
      <w:pPr>
        <w:pStyle w:val="af9"/>
        <w:keepNext/>
        <w:rPr>
          <w:rtl/>
          <w:lang w:eastAsia="he-IL"/>
        </w:rPr>
      </w:pPr>
      <w:bookmarkStart w:id="182" w:name="_ETM_Q1_1223000"/>
      <w:bookmarkEnd w:id="182"/>
      <w:r w:rsidRPr="004B35C2">
        <w:rPr>
          <w:rStyle w:val="TagStyle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אל"מ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אבעדא</w:t>
      </w:r>
      <w:proofErr w:type="spellEnd"/>
      <w:r>
        <w:rPr>
          <w:rtl/>
          <w:lang w:eastAsia="he-IL"/>
        </w:rPr>
        <w:t>:</w:t>
      </w:r>
      <w:r w:rsidRPr="004B35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37E3D" w:rsidRPr="00B37E3D" w:rsidRDefault="00B37E3D" w:rsidP="00B37E3D">
      <w:pPr>
        <w:rPr>
          <w:rtl/>
          <w:lang w:eastAsia="he-IL"/>
        </w:rPr>
      </w:pPr>
    </w:p>
    <w:p w:rsidR="001108B6" w:rsidRDefault="00B37E3D" w:rsidP="00B37E3D">
      <w:pPr>
        <w:rPr>
          <w:rtl/>
          <w:lang w:eastAsia="he-IL"/>
        </w:rPr>
      </w:pPr>
      <w:bookmarkStart w:id="183" w:name="_ETM_Q1_419000"/>
      <w:bookmarkEnd w:id="183"/>
      <w:r>
        <w:rPr>
          <w:rFonts w:hint="cs"/>
          <w:rtl/>
          <w:lang w:eastAsia="he-IL"/>
        </w:rPr>
        <w:t xml:space="preserve">עוד לפני העניין של הסכום, </w:t>
      </w:r>
      <w:bookmarkStart w:id="184" w:name="_ETM_Q1_1233000"/>
      <w:bookmarkEnd w:id="184"/>
      <w:r>
        <w:rPr>
          <w:rFonts w:hint="cs"/>
          <w:rtl/>
          <w:lang w:eastAsia="he-IL"/>
        </w:rPr>
        <w:t xml:space="preserve">אני חושב שפה צריך להיות סיכום, אם בכלל יכול </w:t>
      </w:r>
      <w:bookmarkStart w:id="185" w:name="_ETM_Q1_1232000"/>
      <w:bookmarkEnd w:id="185"/>
      <w:r>
        <w:rPr>
          <w:rFonts w:hint="cs"/>
          <w:rtl/>
          <w:lang w:eastAsia="he-IL"/>
        </w:rPr>
        <w:t xml:space="preserve">לצאת מפה סיכום, למה הפתרון. אחרי מה הפתרון המוסכם </w:t>
      </w:r>
      <w:bookmarkStart w:id="186" w:name="_ETM_Q1_1242000"/>
      <w:bookmarkEnd w:id="1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שוב, הוא לא חונה אצלנו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87" w:name="_ETM_Q1_1245000"/>
      <w:bookmarkEnd w:id="187"/>
      <w:r>
        <w:rPr>
          <w:rFonts w:hint="cs"/>
          <w:rtl/>
          <w:lang w:eastAsia="he-IL"/>
        </w:rPr>
        <w:t xml:space="preserve">מניח שנוכל לדייק את הסכום. אז תצטרך להיות שוב פנייה. </w:t>
      </w:r>
      <w:bookmarkStart w:id="188" w:name="_ETM_Q1_1249000"/>
      <w:bookmarkEnd w:id="188"/>
      <w:r>
        <w:rPr>
          <w:rFonts w:hint="cs"/>
          <w:rtl/>
          <w:lang w:eastAsia="he-IL"/>
        </w:rPr>
        <w:t xml:space="preserve">למול ה-800,000 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ממה שאני רואה, בדיון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9" w:name="_ETM_Q1_1255000"/>
      <w:bookmarkEnd w:id="189"/>
      <w:r>
        <w:rPr>
          <w:rFonts w:hint="cs"/>
          <w:rtl/>
          <w:lang w:eastAsia="he-IL"/>
        </w:rPr>
        <w:t xml:space="preserve">שנעשה בעקבות הפנייה של יו"ר ועדת החוץ והביטחון, </w:t>
      </w:r>
      <w:bookmarkStart w:id="190" w:name="_ETM_Q1_1260000"/>
      <w:bookmarkEnd w:id="190"/>
      <w:r>
        <w:rPr>
          <w:rFonts w:hint="cs"/>
          <w:rtl/>
          <w:lang w:eastAsia="he-IL"/>
        </w:rPr>
        <w:t xml:space="preserve">נאמר שהחברה מוכנה לשאת בעלות של ה-800,000, כך שלא צריך בכלל השתתפות נוספת. אם הסכום יגדל, אז צריך </w:t>
      </w:r>
      <w:bookmarkStart w:id="191" w:name="_ETM_Q1_1269000"/>
      <w:bookmarkEnd w:id="191"/>
      <w:r>
        <w:rPr>
          <w:rFonts w:hint="cs"/>
          <w:rtl/>
          <w:lang w:eastAsia="he-IL"/>
        </w:rPr>
        <w:t xml:space="preserve">לפנות למשרד הביטחון, לשמוע  את עמדת המנכ"ל אם </w:t>
      </w:r>
      <w:bookmarkStart w:id="192" w:name="_ETM_Q1_1273000"/>
      <w:bookmarkEnd w:id="192"/>
      <w:r>
        <w:rPr>
          <w:rFonts w:hint="cs"/>
          <w:rtl/>
          <w:lang w:eastAsia="he-IL"/>
        </w:rPr>
        <w:t xml:space="preserve">הוא מוכן וכמה. </w:t>
      </w:r>
    </w:p>
    <w:p w:rsidR="00B37E3D" w:rsidRDefault="00B37E3D" w:rsidP="00B37E3D">
      <w:pPr>
        <w:rPr>
          <w:rtl/>
          <w:lang w:eastAsia="he-IL"/>
        </w:rPr>
      </w:pPr>
      <w:bookmarkStart w:id="193" w:name="_ETM_Q1_1276000"/>
      <w:bookmarkEnd w:id="193"/>
    </w:p>
    <w:p w:rsidR="00B37E3D" w:rsidRDefault="00B37E3D" w:rsidP="00B37E3D">
      <w:pPr>
        <w:pStyle w:val="af6"/>
        <w:keepNext/>
        <w:rPr>
          <w:rtl/>
        </w:rPr>
      </w:pPr>
      <w:bookmarkStart w:id="194" w:name="_ETM_Q1_1277000"/>
      <w:bookmarkStart w:id="195" w:name="ET_yor_5802_18"/>
      <w:bookmarkEnd w:id="194"/>
      <w:r w:rsidRPr="00B37E3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שלמה קרעי:</w:t>
      </w:r>
      <w:r w:rsidRPr="00B37E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:rsidR="00B37E3D" w:rsidRDefault="00B37E3D" w:rsidP="00B37E3D">
      <w:pPr>
        <w:pStyle w:val="KeepWithNext"/>
        <w:rPr>
          <w:rtl/>
          <w:lang w:eastAsia="he-IL"/>
        </w:rPr>
      </w:pPr>
    </w:p>
    <w:p w:rsidR="00B37E3D" w:rsidRDefault="00B37E3D" w:rsidP="00B37E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סדר הגודל, פחות או יותר, </w:t>
      </w:r>
      <w:bookmarkStart w:id="196" w:name="_ETM_Q1_1278000"/>
      <w:bookmarkEnd w:id="196"/>
      <w:r>
        <w:rPr>
          <w:rFonts w:hint="cs"/>
          <w:rtl/>
          <w:lang w:eastAsia="he-IL"/>
        </w:rPr>
        <w:t>של התקציב שהושקע במימון מיגון בתים פרטיים ביישובי עוטף עזה שנמצאים בטווח של 7 ק"מ?</w:t>
      </w:r>
    </w:p>
    <w:p w:rsidR="00B37E3D" w:rsidRDefault="00B37E3D" w:rsidP="00B37E3D">
      <w:pPr>
        <w:rPr>
          <w:rtl/>
          <w:lang w:eastAsia="he-IL"/>
        </w:rPr>
      </w:pPr>
    </w:p>
    <w:p w:rsidR="00B37E3D" w:rsidRDefault="00B37E3D" w:rsidP="00B37E3D">
      <w:pPr>
        <w:pStyle w:val="af9"/>
        <w:keepNext/>
        <w:rPr>
          <w:rtl/>
          <w:lang w:eastAsia="he-IL"/>
        </w:rPr>
      </w:pPr>
      <w:bookmarkStart w:id="197" w:name="_ETM_Q1_1287000"/>
      <w:bookmarkEnd w:id="197"/>
      <w:r w:rsidRPr="004B35C2">
        <w:rPr>
          <w:rStyle w:val="TagStyle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אל"מ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אבעדא</w:t>
      </w:r>
      <w:proofErr w:type="spellEnd"/>
      <w:r>
        <w:rPr>
          <w:rtl/>
          <w:lang w:eastAsia="he-IL"/>
        </w:rPr>
        <w:t>:</w:t>
      </w:r>
      <w:r w:rsidRPr="004B35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37E3D" w:rsidRPr="00B37E3D" w:rsidRDefault="00B37E3D" w:rsidP="00B37E3D">
      <w:pPr>
        <w:rPr>
          <w:rtl/>
          <w:lang w:eastAsia="he-IL"/>
        </w:rPr>
      </w:pPr>
    </w:p>
    <w:p w:rsidR="00B37E3D" w:rsidRDefault="00B37E3D" w:rsidP="00AB3F3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למיטב ידיעתי, ואני אומר את זה מאוד-מאוד בזהירות, כי זה היה</w:t>
      </w:r>
      <w:bookmarkStart w:id="198" w:name="_ETM_Q1_1295000"/>
      <w:bookmarkEnd w:id="198"/>
      <w:r>
        <w:rPr>
          <w:rFonts w:hint="cs"/>
          <w:rtl/>
        </w:rPr>
        <w:t xml:space="preserve"> מזמן, ממה שאני מכיר ממשרד השיכון, הפרויקט עלה באזור ה-1.2 </w:t>
      </w:r>
      <w:bookmarkStart w:id="199" w:name="_ETM_Q1_1300000"/>
      <w:bookmarkEnd w:id="199"/>
      <w:r>
        <w:rPr>
          <w:rFonts w:hint="cs"/>
          <w:rtl/>
        </w:rPr>
        <w:t xml:space="preserve">מיליארד. אני אומר את זה מאוד בזהירות, זה לא נתון שקיים כרגע לפניי. </w:t>
      </w:r>
    </w:p>
    <w:p w:rsidR="007D13B5" w:rsidRDefault="007D13B5" w:rsidP="00AB3F3A">
      <w:pPr>
        <w:ind w:firstLine="0"/>
        <w:rPr>
          <w:rtl/>
        </w:rPr>
      </w:pPr>
    </w:p>
    <w:p w:rsidR="007D13B5" w:rsidRDefault="007D13B5" w:rsidP="007D13B5">
      <w:pPr>
        <w:pStyle w:val="af6"/>
        <w:keepNext/>
        <w:rPr>
          <w:rtl/>
        </w:rPr>
      </w:pPr>
      <w:bookmarkStart w:id="200" w:name="ET_yor_5802_19"/>
      <w:r w:rsidRPr="007D13B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D13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7D13B5" w:rsidRDefault="007D13B5" w:rsidP="007D13B5">
      <w:pPr>
        <w:pStyle w:val="KeepWithNext"/>
        <w:rPr>
          <w:rtl/>
          <w:lang w:eastAsia="he-IL"/>
        </w:rPr>
      </w:pPr>
    </w:p>
    <w:p w:rsidR="007D13B5" w:rsidRDefault="007D13B5" w:rsidP="007D13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הוכחת את מה שרציתי לטעון. אפשר להקצות  1.2 מיליארד </w:t>
      </w:r>
      <w:bookmarkStart w:id="201" w:name="_ETM_Q1_1310000"/>
      <w:bookmarkEnd w:id="201"/>
      <w:r>
        <w:rPr>
          <w:rFonts w:hint="cs"/>
          <w:rtl/>
          <w:lang w:eastAsia="he-IL"/>
        </w:rPr>
        <w:t xml:space="preserve">למימון של בתים פרטיים, אבל מיליון, שניים </w:t>
      </w:r>
      <w:bookmarkStart w:id="202" w:name="_ETM_Q1_1314000"/>
      <w:bookmarkEnd w:id="202"/>
      <w:r>
        <w:rPr>
          <w:rFonts w:hint="cs"/>
          <w:rtl/>
          <w:lang w:eastAsia="he-IL"/>
        </w:rPr>
        <w:t xml:space="preserve">או שלושה, כשמדובר בחולי דיאליזה, זה מתגלגל כבר שנים </w:t>
      </w:r>
      <w:bookmarkStart w:id="203" w:name="_ETM_Q1_1319000"/>
      <w:bookmarkEnd w:id="203"/>
      <w:r>
        <w:rPr>
          <w:rFonts w:hint="cs"/>
          <w:rtl/>
          <w:lang w:eastAsia="he-IL"/>
        </w:rPr>
        <w:t>ולא מצליחים למצוא פתרון.</w:t>
      </w:r>
    </w:p>
    <w:p w:rsidR="007D13B5" w:rsidRDefault="007D13B5" w:rsidP="007D13B5">
      <w:pPr>
        <w:rPr>
          <w:rtl/>
          <w:lang w:eastAsia="he-IL"/>
        </w:rPr>
      </w:pPr>
    </w:p>
    <w:p w:rsidR="007D13B5" w:rsidRDefault="007D13B5" w:rsidP="007D13B5">
      <w:pPr>
        <w:pStyle w:val="af9"/>
        <w:keepNext/>
        <w:rPr>
          <w:rtl/>
          <w:lang w:eastAsia="he-IL"/>
        </w:rPr>
      </w:pPr>
      <w:bookmarkStart w:id="204" w:name="_ETM_Q1_1320000"/>
      <w:bookmarkEnd w:id="204"/>
      <w:r w:rsidRPr="004B35C2">
        <w:rPr>
          <w:rStyle w:val="TagStyle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אל"מ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אבעדא</w:t>
      </w:r>
      <w:proofErr w:type="spellEnd"/>
      <w:r>
        <w:rPr>
          <w:rtl/>
          <w:lang w:eastAsia="he-IL"/>
        </w:rPr>
        <w:t>:</w:t>
      </w:r>
      <w:r w:rsidRPr="004B35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D13B5" w:rsidRPr="007D13B5" w:rsidRDefault="007D13B5" w:rsidP="007D13B5">
      <w:pPr>
        <w:rPr>
          <w:rtl/>
          <w:lang w:eastAsia="he-IL"/>
        </w:rPr>
      </w:pPr>
    </w:p>
    <w:p w:rsidR="007D13B5" w:rsidRDefault="007D13B5" w:rsidP="00AB3F3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היושב-ראש, אני רק אומר - - - </w:t>
      </w:r>
      <w:bookmarkStart w:id="205" w:name="_ETM_Q1_1325000"/>
      <w:bookmarkEnd w:id="205"/>
    </w:p>
    <w:p w:rsidR="007D13B5" w:rsidRDefault="007D13B5" w:rsidP="00AB3F3A">
      <w:pPr>
        <w:ind w:firstLine="0"/>
        <w:rPr>
          <w:rtl/>
        </w:rPr>
      </w:pPr>
    </w:p>
    <w:p w:rsidR="007D13B5" w:rsidRDefault="007D13B5" w:rsidP="007D13B5">
      <w:pPr>
        <w:pStyle w:val="af6"/>
        <w:keepNext/>
        <w:rPr>
          <w:rtl/>
        </w:rPr>
      </w:pPr>
      <w:bookmarkStart w:id="206" w:name="ET_yor_5802_20"/>
      <w:r w:rsidRPr="007D13B5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7D13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:rsidR="007D13B5" w:rsidRDefault="007D13B5" w:rsidP="007D13B5">
      <w:pPr>
        <w:pStyle w:val="KeepWithNext"/>
        <w:rPr>
          <w:rtl/>
          <w:lang w:eastAsia="he-IL"/>
        </w:rPr>
      </w:pPr>
    </w:p>
    <w:p w:rsidR="007D13B5" w:rsidRDefault="007D13B5" w:rsidP="007D13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בא אליך בטענה, אני רק רוצה לשים </w:t>
      </w:r>
      <w:bookmarkStart w:id="207" w:name="_ETM_Q1_1327000"/>
      <w:bookmarkEnd w:id="207"/>
      <w:r>
        <w:rPr>
          <w:rFonts w:hint="cs"/>
          <w:rtl/>
          <w:lang w:eastAsia="he-IL"/>
        </w:rPr>
        <w:t xml:space="preserve">בפרופורציות, לראות כמה השקיעו במיגון של בתים פרטיים, לא </w:t>
      </w:r>
      <w:bookmarkStart w:id="208" w:name="_ETM_Q1_1330000"/>
      <w:bookmarkEnd w:id="208"/>
      <w:r>
        <w:rPr>
          <w:rFonts w:hint="cs"/>
          <w:rtl/>
          <w:lang w:eastAsia="he-IL"/>
        </w:rPr>
        <w:t xml:space="preserve">מבני ציבור. השקיעו 1.2 מיליארד, אבל פה מיליון ואנחנו רבים ומתווכחים על זה כבר שנים. מיליון זה עשירית האחוז </w:t>
      </w:r>
      <w:bookmarkStart w:id="209" w:name="_ETM_Q1_1341000"/>
      <w:bookmarkEnd w:id="209"/>
      <w:r>
        <w:rPr>
          <w:rFonts w:hint="cs"/>
          <w:rtl/>
          <w:lang w:eastAsia="he-IL"/>
        </w:rPr>
        <w:t xml:space="preserve">של המיליארד שהושקעו. את המיליון הזה אפשר למצוא. </w:t>
      </w:r>
    </w:p>
    <w:p w:rsidR="007D13B5" w:rsidRDefault="007D13B5" w:rsidP="007D13B5">
      <w:pPr>
        <w:rPr>
          <w:rtl/>
          <w:lang w:eastAsia="he-IL"/>
        </w:rPr>
      </w:pPr>
    </w:p>
    <w:p w:rsidR="007D13B5" w:rsidRDefault="007D13B5" w:rsidP="007D13B5">
      <w:pPr>
        <w:pStyle w:val="af9"/>
        <w:keepNext/>
        <w:rPr>
          <w:rtl/>
          <w:lang w:eastAsia="he-IL"/>
        </w:rPr>
      </w:pPr>
      <w:r w:rsidRPr="004B35C2">
        <w:rPr>
          <w:rStyle w:val="TagStyle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אל"מ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אבעדא</w:t>
      </w:r>
      <w:proofErr w:type="spellEnd"/>
      <w:r>
        <w:rPr>
          <w:rtl/>
          <w:lang w:eastAsia="he-IL"/>
        </w:rPr>
        <w:t>:</w:t>
      </w:r>
      <w:r w:rsidRPr="004B35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D13B5" w:rsidRPr="007D13B5" w:rsidRDefault="007D13B5" w:rsidP="007D13B5">
      <w:pPr>
        <w:rPr>
          <w:rtl/>
          <w:lang w:eastAsia="he-IL"/>
        </w:rPr>
      </w:pPr>
    </w:p>
    <w:p w:rsidR="007D13B5" w:rsidRDefault="007D13B5" w:rsidP="009415D9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210" w:name="_ETM_Q1_1345000"/>
      <w:bookmarkEnd w:id="210"/>
      <w:r>
        <w:rPr>
          <w:rFonts w:hint="cs"/>
          <w:rtl/>
        </w:rPr>
        <w:t xml:space="preserve">שזה לא רק עניין תקציבי. </w:t>
      </w:r>
      <w:bookmarkStart w:id="211" w:name="_ETM_Q1_1350000"/>
      <w:bookmarkEnd w:id="211"/>
      <w:r>
        <w:rPr>
          <w:rFonts w:hint="cs"/>
          <w:rtl/>
        </w:rPr>
        <w:t xml:space="preserve">בעיניי </w:t>
      </w:r>
      <w:r>
        <w:rPr>
          <w:rtl/>
        </w:rPr>
        <w:t>–</w:t>
      </w:r>
      <w:r>
        <w:rPr>
          <w:rFonts w:hint="cs"/>
          <w:rtl/>
        </w:rPr>
        <w:t xml:space="preserve"> אני אומר את זה בזהירות </w:t>
      </w:r>
      <w:r>
        <w:rPr>
          <w:rtl/>
        </w:rPr>
        <w:t>–</w:t>
      </w:r>
      <w:r>
        <w:rPr>
          <w:rFonts w:hint="cs"/>
          <w:rtl/>
        </w:rPr>
        <w:t xml:space="preserve"> התקציב </w:t>
      </w:r>
      <w:bookmarkStart w:id="212" w:name="_ETM_Q1_1354000"/>
      <w:bookmarkEnd w:id="212"/>
      <w:r>
        <w:rPr>
          <w:rFonts w:hint="cs"/>
          <w:rtl/>
        </w:rPr>
        <w:t xml:space="preserve">הוא לא החלק המורכב פה. אני חושב שהייתה כאן נכונות של הרבה מאוד גופים לסייע. אני חושב שהדבר הזה יכול היה להיפתר ובלבד שהפתרון יוסכם עם משרד הבריאות, החברה והעירייה </w:t>
      </w:r>
      <w:bookmarkStart w:id="213" w:name="_ETM_Q1_1368000"/>
      <w:bookmarkEnd w:id="213"/>
      <w:r>
        <w:rPr>
          <w:rFonts w:hint="cs"/>
          <w:rtl/>
        </w:rPr>
        <w:t xml:space="preserve">לעניין המקום. אני אומר בזהירות, לדעתי במקרה הספציפי הזה הבעיה היא לא תקציבית. </w:t>
      </w:r>
    </w:p>
    <w:p w:rsidR="007D13B5" w:rsidRDefault="007D13B5" w:rsidP="007D13B5">
      <w:pPr>
        <w:ind w:firstLine="0"/>
        <w:rPr>
          <w:rtl/>
        </w:rPr>
      </w:pPr>
    </w:p>
    <w:p w:rsidR="007D13B5" w:rsidRDefault="009415D9" w:rsidP="009415D9">
      <w:pPr>
        <w:pStyle w:val="af6"/>
        <w:keepNext/>
        <w:rPr>
          <w:rtl/>
        </w:rPr>
      </w:pPr>
      <w:bookmarkStart w:id="214" w:name="ET_yor_5802_75"/>
      <w:r w:rsidRPr="009415D9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941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9415D9" w:rsidRDefault="009415D9" w:rsidP="009415D9">
      <w:pPr>
        <w:pStyle w:val="KeepWithNext"/>
        <w:rPr>
          <w:rtl/>
          <w:lang w:eastAsia="he-IL"/>
        </w:rPr>
      </w:pPr>
    </w:p>
    <w:p w:rsidR="007D13B5" w:rsidRDefault="007D13B5" w:rsidP="00AB3F3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תכף נשמע משאר הגופים. </w:t>
      </w:r>
      <w:bookmarkStart w:id="215" w:name="_ETM_Q1_1376000"/>
      <w:bookmarkEnd w:id="215"/>
      <w:r>
        <w:rPr>
          <w:rFonts w:hint="cs"/>
          <w:rtl/>
        </w:rPr>
        <w:t xml:space="preserve">תודה, דודו, עשית לנו קצת סדר. </w:t>
      </w:r>
    </w:p>
    <w:p w:rsidR="007D13B5" w:rsidRDefault="007D13B5" w:rsidP="00AB3F3A">
      <w:pPr>
        <w:ind w:firstLine="0"/>
        <w:rPr>
          <w:rtl/>
        </w:rPr>
      </w:pPr>
    </w:p>
    <w:p w:rsidR="007D13B5" w:rsidRDefault="007D13B5" w:rsidP="00AB3F3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איקן</w:t>
      </w:r>
      <w:proofErr w:type="spellEnd"/>
      <w:r>
        <w:rPr>
          <w:rFonts w:hint="cs"/>
          <w:rtl/>
        </w:rPr>
        <w:t xml:space="preserve">, מנכ"ל </w:t>
      </w:r>
      <w:proofErr w:type="spellStart"/>
      <w:r>
        <w:rPr>
          <w:rFonts w:hint="cs"/>
          <w:rtl/>
        </w:rPr>
        <w:t>פרזניוס</w:t>
      </w:r>
      <w:bookmarkStart w:id="216" w:name="_ETM_Q1_1388000"/>
      <w:bookmarkEnd w:id="216"/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מדיקל</w:t>
      </w:r>
      <w:proofErr w:type="spellEnd"/>
      <w:r>
        <w:rPr>
          <w:rFonts w:hint="cs"/>
          <w:rtl/>
        </w:rPr>
        <w:t xml:space="preserve"> קר ישראל, בבקשה. </w:t>
      </w:r>
    </w:p>
    <w:p w:rsidR="007D13B5" w:rsidRDefault="007D13B5" w:rsidP="00AB3F3A">
      <w:pPr>
        <w:ind w:firstLine="0"/>
        <w:rPr>
          <w:rtl/>
        </w:rPr>
      </w:pPr>
    </w:p>
    <w:p w:rsidR="007D13B5" w:rsidRDefault="007D13B5" w:rsidP="007D13B5">
      <w:pPr>
        <w:pStyle w:val="af9"/>
        <w:keepNext/>
        <w:rPr>
          <w:rtl/>
        </w:rPr>
      </w:pPr>
      <w:bookmarkStart w:id="217" w:name="_ETM_Q1_1391000"/>
      <w:bookmarkStart w:id="218" w:name="ET_guest_873816_21"/>
      <w:bookmarkEnd w:id="217"/>
      <w:r w:rsidRPr="007D13B5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איקן</w:t>
      </w:r>
      <w:proofErr w:type="spellEnd"/>
      <w:r>
        <w:rPr>
          <w:rtl/>
        </w:rPr>
        <w:t>:</w:t>
      </w:r>
      <w:r w:rsidRPr="007D13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"/>
    </w:p>
    <w:p w:rsidR="007D13B5" w:rsidRDefault="007D13B5" w:rsidP="007D13B5">
      <w:pPr>
        <w:pStyle w:val="KeepWithNext"/>
        <w:rPr>
          <w:rtl/>
        </w:rPr>
      </w:pPr>
    </w:p>
    <w:p w:rsidR="007D13B5" w:rsidRDefault="007D13B5" w:rsidP="007D13B5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בהמשך למה </w:t>
      </w:r>
      <w:bookmarkStart w:id="219" w:name="_ETM_Q1_1393000"/>
      <w:bookmarkEnd w:id="219"/>
      <w:r>
        <w:rPr>
          <w:rFonts w:hint="cs"/>
          <w:rtl/>
        </w:rPr>
        <w:t xml:space="preserve">שאמרה לימור ומה שנאמר כאן, אנחנו הקמנו מכון בנתיבות שישרת </w:t>
      </w:r>
      <w:bookmarkStart w:id="220" w:name="_ETM_Q1_1396000"/>
      <w:bookmarkEnd w:id="220"/>
      <w:r>
        <w:rPr>
          <w:rFonts w:hint="cs"/>
          <w:rtl/>
        </w:rPr>
        <w:t xml:space="preserve">את כל המטופלים שמגיעים גם מנתיבות וגם הערים שנמצאות בסביבה. </w:t>
      </w:r>
      <w:bookmarkStart w:id="221" w:name="_ETM_Q1_1409000"/>
      <w:bookmarkEnd w:id="221"/>
      <w:r>
        <w:rPr>
          <w:rFonts w:hint="cs"/>
          <w:rtl/>
        </w:rPr>
        <w:t>יש לנו מחויבות עמוקה לתת להם את השירות הכי טוב</w:t>
      </w:r>
      <w:bookmarkStart w:id="222" w:name="_ETM_Q1_1413000"/>
      <w:bookmarkEnd w:id="222"/>
      <w:r>
        <w:rPr>
          <w:rFonts w:hint="cs"/>
          <w:rtl/>
        </w:rPr>
        <w:t xml:space="preserve"> ובטוח כמו שצריך. </w:t>
      </w:r>
    </w:p>
    <w:p w:rsidR="007D13B5" w:rsidRDefault="007D13B5" w:rsidP="007D13B5">
      <w:pPr>
        <w:rPr>
          <w:rtl/>
        </w:rPr>
      </w:pPr>
    </w:p>
    <w:p w:rsidR="007D13B5" w:rsidRDefault="007D13B5" w:rsidP="00E716E4">
      <w:pPr>
        <w:rPr>
          <w:rtl/>
        </w:rPr>
      </w:pPr>
      <w:bookmarkStart w:id="223" w:name="_ETM_Q1_1415000"/>
      <w:bookmarkEnd w:id="223"/>
      <w:r>
        <w:rPr>
          <w:rFonts w:hint="cs"/>
          <w:rtl/>
        </w:rPr>
        <w:t xml:space="preserve">אנחנו מסתכלים על הפתרון </w:t>
      </w:r>
      <w:r w:rsidR="00E716E4">
        <w:rPr>
          <w:rFonts w:hint="cs"/>
          <w:rtl/>
        </w:rPr>
        <w:t xml:space="preserve">שניתן בוועדת החוץ והביטחון ביולי 2019 ואנחנו נתנו את הסכמתנו </w:t>
      </w:r>
      <w:bookmarkStart w:id="224" w:name="_ETM_Q1_1426000"/>
      <w:bookmarkEnd w:id="224"/>
      <w:r w:rsidR="00E716E4">
        <w:rPr>
          <w:rFonts w:hint="cs"/>
          <w:rtl/>
        </w:rPr>
        <w:t xml:space="preserve">לקחת חלק גם בעלות הזאת של המיגון. אני חושב שהנושא </w:t>
      </w:r>
      <w:bookmarkStart w:id="225" w:name="_ETM_Q1_1430000"/>
      <w:bookmarkEnd w:id="225"/>
      <w:r w:rsidR="00E716E4">
        <w:rPr>
          <w:rFonts w:hint="cs"/>
          <w:rtl/>
        </w:rPr>
        <w:t xml:space="preserve">הזה של המיגון אינו בעיה של חברה פרטית, זו בעיה </w:t>
      </w:r>
      <w:bookmarkStart w:id="226" w:name="_ETM_Q1_1436000"/>
      <w:bookmarkEnd w:id="226"/>
      <w:r w:rsidR="00E716E4">
        <w:rPr>
          <w:rFonts w:hint="cs"/>
          <w:rtl/>
        </w:rPr>
        <w:t xml:space="preserve">של מדינה. למרות זאת אמרנו שאנחנו מוכנים לקחת חלק בפתרון </w:t>
      </w:r>
      <w:bookmarkStart w:id="227" w:name="_ETM_Q1_1440000"/>
      <w:bookmarkEnd w:id="227"/>
      <w:r w:rsidR="00E716E4">
        <w:rPr>
          <w:rFonts w:hint="cs"/>
          <w:rtl/>
        </w:rPr>
        <w:t xml:space="preserve">הזה. יש את האפשרות למגן בתוך המבנה הקיים, אבל זה </w:t>
      </w:r>
      <w:bookmarkStart w:id="228" w:name="_ETM_Q1_1443000"/>
      <w:bookmarkEnd w:id="228"/>
      <w:r w:rsidR="00E716E4">
        <w:rPr>
          <w:rFonts w:hint="cs"/>
          <w:rtl/>
        </w:rPr>
        <w:t xml:space="preserve">מורכב מאוד, כי אנחנו לא חושבים שמבחינת קונסטרוקציה המבנה יוכל </w:t>
      </w:r>
      <w:bookmarkStart w:id="229" w:name="_ETM_Q1_1450000"/>
      <w:bookmarkEnd w:id="229"/>
      <w:r w:rsidR="00E716E4">
        <w:rPr>
          <w:rFonts w:hint="cs"/>
          <w:rtl/>
        </w:rPr>
        <w:t xml:space="preserve">לשאת את המיגון הנדרש. לכן יש פתרון לפיו אנחנו נמצא אתר חליפי, אבל שוב, עלות המיגון </w:t>
      </w:r>
      <w:bookmarkStart w:id="230" w:name="_ETM_Q1_1459000"/>
      <w:bookmarkEnd w:id="230"/>
      <w:r w:rsidR="00E716E4">
        <w:rPr>
          <w:rFonts w:hint="cs"/>
          <w:rtl/>
        </w:rPr>
        <w:t xml:space="preserve">כבדה מאוד עלינו וצריך שהמדינה תיקח חלק בזה. אנחנו </w:t>
      </w:r>
      <w:bookmarkStart w:id="231" w:name="_ETM_Q1_1465000"/>
      <w:bookmarkEnd w:id="231"/>
      <w:r w:rsidR="00E716E4">
        <w:rPr>
          <w:rFonts w:hint="cs"/>
          <w:rtl/>
        </w:rPr>
        <w:t xml:space="preserve">חושבים שהפתרון שניתן בוועדת החוץ והביטחון ביולי 2019 נראה בהחלט </w:t>
      </w:r>
      <w:bookmarkStart w:id="232" w:name="_ETM_Q1_1475000"/>
      <w:bookmarkEnd w:id="232"/>
      <w:r w:rsidR="00E716E4">
        <w:rPr>
          <w:rFonts w:hint="cs"/>
          <w:rtl/>
        </w:rPr>
        <w:t xml:space="preserve">סביר. בנוסף, אנחנו צריכים שהמקום יהיה קבוע, אנחנו לא יכולים </w:t>
      </w:r>
      <w:bookmarkStart w:id="233" w:name="_ETM_Q1_1478000"/>
      <w:bookmarkEnd w:id="233"/>
      <w:r w:rsidR="00E716E4">
        <w:rPr>
          <w:rFonts w:hint="cs"/>
          <w:rtl/>
        </w:rPr>
        <w:t xml:space="preserve">שבשעת חירום נצטרך להעביר את המקום, כי ההתארגנות וההתאמות של </w:t>
      </w:r>
      <w:bookmarkStart w:id="234" w:name="_ETM_Q1_1485000"/>
      <w:bookmarkEnd w:id="234"/>
      <w:r w:rsidR="00E716E4">
        <w:rPr>
          <w:rFonts w:hint="cs"/>
          <w:rtl/>
        </w:rPr>
        <w:t xml:space="preserve">מקום לתת טיפול דיאליזה לוקחים הרבה זמן וגם הרבה </w:t>
      </w:r>
      <w:bookmarkStart w:id="235" w:name="_ETM_Q1_1487000"/>
      <w:bookmarkEnd w:id="235"/>
      <w:r w:rsidR="00E716E4">
        <w:rPr>
          <w:rFonts w:hint="cs"/>
          <w:rtl/>
        </w:rPr>
        <w:t>מאוד משאבים. לכן צריכים פתרון קבע גם למצבי חירום.</w:t>
      </w:r>
    </w:p>
    <w:p w:rsidR="00E716E4" w:rsidRDefault="00E716E4" w:rsidP="00E716E4">
      <w:pPr>
        <w:rPr>
          <w:rtl/>
        </w:rPr>
      </w:pPr>
    </w:p>
    <w:p w:rsidR="00E716E4" w:rsidRDefault="00E716E4" w:rsidP="00E716E4">
      <w:pPr>
        <w:rPr>
          <w:rtl/>
        </w:rPr>
      </w:pPr>
      <w:r>
        <w:rPr>
          <w:rFonts w:hint="cs"/>
          <w:rtl/>
        </w:rPr>
        <w:t xml:space="preserve">שוב, </w:t>
      </w:r>
      <w:bookmarkStart w:id="236" w:name="_ETM_Q1_1493000"/>
      <w:bookmarkEnd w:id="236"/>
      <w:r>
        <w:rPr>
          <w:rFonts w:hint="cs"/>
          <w:rtl/>
        </w:rPr>
        <w:t xml:space="preserve">אנחנו, כחברה, מחויבים, אבל חייבים להבין שאנחנו, כחברה </w:t>
      </w:r>
      <w:bookmarkStart w:id="237" w:name="_ETM_Q1_1497000"/>
      <w:bookmarkEnd w:id="237"/>
      <w:r>
        <w:rPr>
          <w:rFonts w:hint="cs"/>
          <w:rtl/>
        </w:rPr>
        <w:t xml:space="preserve">פרטית שנותנת שירותים ב-30 מכונים בארץ, לא יכולים להשית </w:t>
      </w:r>
      <w:bookmarkStart w:id="238" w:name="_ETM_Q1_1501000"/>
      <w:bookmarkEnd w:id="238"/>
      <w:r>
        <w:rPr>
          <w:rFonts w:hint="cs"/>
          <w:rtl/>
        </w:rPr>
        <w:t xml:space="preserve">על עצמנו עלות כזאת כבדה למיגון. צריכה להיות כאן חלוקה </w:t>
      </w:r>
      <w:bookmarkStart w:id="239" w:name="_ETM_Q1_1504000"/>
      <w:bookmarkEnd w:id="239"/>
      <w:r>
        <w:rPr>
          <w:rFonts w:hint="cs"/>
          <w:rtl/>
        </w:rPr>
        <w:t xml:space="preserve">בין המדינה, בין הרשות ובינינו, כחברה שמספקת את </w:t>
      </w:r>
      <w:bookmarkStart w:id="240" w:name="_ETM_Q1_1510000"/>
      <w:bookmarkEnd w:id="240"/>
      <w:r>
        <w:rPr>
          <w:rFonts w:hint="cs"/>
          <w:rtl/>
        </w:rPr>
        <w:t xml:space="preserve">השירותים האלה לכל קופות החולים. </w:t>
      </w:r>
    </w:p>
    <w:p w:rsidR="00E716E4" w:rsidRDefault="00E716E4" w:rsidP="00E716E4">
      <w:pPr>
        <w:rPr>
          <w:rtl/>
        </w:rPr>
      </w:pPr>
    </w:p>
    <w:p w:rsidR="00E716E4" w:rsidRDefault="00E716E4" w:rsidP="00E716E4">
      <w:pPr>
        <w:pStyle w:val="af6"/>
        <w:keepNext/>
        <w:rPr>
          <w:rtl/>
        </w:rPr>
      </w:pPr>
      <w:bookmarkStart w:id="241" w:name="_ETM_Q1_1515000"/>
      <w:bookmarkStart w:id="242" w:name="ET_yor_5802_22"/>
      <w:bookmarkEnd w:id="241"/>
      <w:r w:rsidRPr="00E716E4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716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:rsidR="00E716E4" w:rsidRDefault="00E716E4" w:rsidP="00E716E4">
      <w:pPr>
        <w:pStyle w:val="KeepWithNext"/>
        <w:rPr>
          <w:rtl/>
          <w:lang w:eastAsia="he-IL"/>
        </w:rPr>
      </w:pPr>
    </w:p>
    <w:p w:rsidR="00E716E4" w:rsidRDefault="00E716E4" w:rsidP="00E716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מה כן אתם מוכנים </w:t>
      </w:r>
      <w:bookmarkStart w:id="243" w:name="_ETM_Q1_1516000"/>
      <w:bookmarkEnd w:id="243"/>
      <w:r>
        <w:rPr>
          <w:rFonts w:hint="cs"/>
          <w:rtl/>
          <w:lang w:eastAsia="he-IL"/>
        </w:rPr>
        <w:t xml:space="preserve">להסכים? איזה פתרונות כבר שמעתם? ראש העיר אמר שיש </w:t>
      </w:r>
      <w:bookmarkStart w:id="244" w:name="_ETM_Q1_1519000"/>
      <w:bookmarkEnd w:id="244"/>
      <w:r>
        <w:rPr>
          <w:rFonts w:hint="cs"/>
          <w:rtl/>
          <w:lang w:eastAsia="he-IL"/>
        </w:rPr>
        <w:t xml:space="preserve">מבנה חלופי. האם המבנה החלופי הזה יכול להפוך למבנה קבע </w:t>
      </w:r>
      <w:bookmarkStart w:id="245" w:name="_ETM_Q1_1525000"/>
      <w:bookmarkEnd w:id="245"/>
      <w:r>
        <w:rPr>
          <w:rFonts w:hint="cs"/>
          <w:rtl/>
          <w:lang w:eastAsia="he-IL"/>
        </w:rPr>
        <w:t xml:space="preserve">עבורכם? </w:t>
      </w:r>
    </w:p>
    <w:p w:rsidR="00E716E4" w:rsidRDefault="00E716E4" w:rsidP="00E716E4">
      <w:pPr>
        <w:rPr>
          <w:rtl/>
          <w:lang w:eastAsia="he-IL"/>
        </w:rPr>
      </w:pPr>
    </w:p>
    <w:p w:rsidR="00E716E4" w:rsidRDefault="00E716E4" w:rsidP="00E716E4">
      <w:pPr>
        <w:pStyle w:val="af9"/>
        <w:keepNext/>
        <w:rPr>
          <w:rtl/>
          <w:lang w:eastAsia="he-IL"/>
        </w:rPr>
      </w:pPr>
      <w:bookmarkStart w:id="246" w:name="_ETM_Q1_1529000"/>
      <w:bookmarkStart w:id="247" w:name="ET_guest_873816_23"/>
      <w:bookmarkEnd w:id="246"/>
      <w:r w:rsidRPr="00E71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איקן</w:t>
      </w:r>
      <w:proofErr w:type="spellEnd"/>
      <w:r>
        <w:rPr>
          <w:rtl/>
          <w:lang w:eastAsia="he-IL"/>
        </w:rPr>
        <w:t>:</w:t>
      </w:r>
      <w:r w:rsidRPr="00E716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"/>
    </w:p>
    <w:p w:rsidR="00E716E4" w:rsidRDefault="00E716E4" w:rsidP="00E716E4">
      <w:pPr>
        <w:pStyle w:val="KeepWithNext"/>
        <w:rPr>
          <w:rtl/>
          <w:lang w:eastAsia="he-IL"/>
        </w:rPr>
      </w:pPr>
    </w:p>
    <w:p w:rsidR="00E716E4" w:rsidRDefault="00E716E4" w:rsidP="00E716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המבנה החלופי  מתאים מבחינת הצרכים לכל העמדות </w:t>
      </w:r>
      <w:bookmarkStart w:id="248" w:name="_ETM_Q1_1534000"/>
      <w:bookmarkEnd w:id="248"/>
      <w:r>
        <w:rPr>
          <w:rFonts w:hint="cs"/>
          <w:rtl/>
          <w:lang w:eastAsia="he-IL"/>
        </w:rPr>
        <w:t xml:space="preserve">של כל המטופלים, אנחנו בפירוש יכולים לשקול את זה. אנחנו </w:t>
      </w:r>
      <w:bookmarkStart w:id="249" w:name="_ETM_Q1_1539000"/>
      <w:bookmarkEnd w:id="249"/>
      <w:r>
        <w:rPr>
          <w:rFonts w:hint="cs"/>
          <w:rtl/>
          <w:lang w:eastAsia="he-IL"/>
        </w:rPr>
        <w:t xml:space="preserve">רוצים למצוא פתרון קבע. אני לא יכול לקבל פתרון </w:t>
      </w:r>
      <w:bookmarkStart w:id="250" w:name="_ETM_Q1_1540000"/>
      <w:bookmarkEnd w:id="250"/>
      <w:r>
        <w:rPr>
          <w:rFonts w:hint="cs"/>
          <w:rtl/>
          <w:lang w:eastAsia="he-IL"/>
        </w:rPr>
        <w:t xml:space="preserve">זמני. אם הפתרון שראש העיר מציע יכול להתאים כמבנה קבוע, </w:t>
      </w:r>
      <w:bookmarkStart w:id="251" w:name="_ETM_Q1_1547000"/>
      <w:bookmarkEnd w:id="251"/>
      <w:r>
        <w:rPr>
          <w:rFonts w:hint="cs"/>
          <w:rtl/>
          <w:lang w:eastAsia="he-IL"/>
        </w:rPr>
        <w:t xml:space="preserve">אנחנו בהחלט מוכנים לשקול את זה. צריך </w:t>
      </w:r>
      <w:bookmarkStart w:id="252" w:name="_ETM_Q1_1554000"/>
      <w:bookmarkEnd w:id="252"/>
      <w:r>
        <w:rPr>
          <w:rFonts w:hint="cs"/>
          <w:rtl/>
          <w:lang w:eastAsia="he-IL"/>
        </w:rPr>
        <w:t xml:space="preserve">להבין שכדי להעביר מכון או להקים מכון חדש, זה </w:t>
      </w:r>
      <w:bookmarkStart w:id="253" w:name="_ETM_Q1_1555000"/>
      <w:bookmarkEnd w:id="253"/>
      <w:r>
        <w:rPr>
          <w:rFonts w:hint="cs"/>
          <w:rtl/>
          <w:lang w:eastAsia="he-IL"/>
        </w:rPr>
        <w:t xml:space="preserve">עסק שעולה מיליונים רבים והוא לא עסק פשוט. זה </w:t>
      </w:r>
      <w:bookmarkStart w:id="254" w:name="_ETM_Q1_1561000"/>
      <w:bookmarkEnd w:id="254"/>
      <w:r>
        <w:rPr>
          <w:rFonts w:hint="cs"/>
          <w:rtl/>
          <w:lang w:eastAsia="he-IL"/>
        </w:rPr>
        <w:t xml:space="preserve">עסק מאוד-מאוד מורכב, בגלל המורכבות של הטיפול עצמו. לכן </w:t>
      </w:r>
      <w:bookmarkStart w:id="255" w:name="_ETM_Q1_1564000"/>
      <w:bookmarkEnd w:id="255"/>
      <w:r>
        <w:rPr>
          <w:rFonts w:hint="cs"/>
          <w:rtl/>
          <w:lang w:eastAsia="he-IL"/>
        </w:rPr>
        <w:t xml:space="preserve">להעביר מכון זה לא רק להעביר ציוד, אלא יש כאן הרבה מאוד התאמות שעולות סכומים מכובדים מאוד. </w:t>
      </w:r>
    </w:p>
    <w:p w:rsidR="00E716E4" w:rsidRDefault="00E716E4" w:rsidP="00E716E4">
      <w:pPr>
        <w:rPr>
          <w:rtl/>
          <w:lang w:eastAsia="he-IL"/>
        </w:rPr>
      </w:pPr>
    </w:p>
    <w:p w:rsidR="00E716E4" w:rsidRDefault="00E716E4" w:rsidP="00E716E4">
      <w:pPr>
        <w:pStyle w:val="af6"/>
        <w:keepNext/>
        <w:rPr>
          <w:rtl/>
        </w:rPr>
      </w:pPr>
      <w:bookmarkStart w:id="256" w:name="_ETM_Q1_1570000"/>
      <w:bookmarkStart w:id="257" w:name="ET_yor_5802_24"/>
      <w:bookmarkEnd w:id="256"/>
      <w:r w:rsidRPr="00E716E4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716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:rsidR="00E716E4" w:rsidRDefault="00E716E4" w:rsidP="00E716E4">
      <w:pPr>
        <w:pStyle w:val="KeepWithNext"/>
        <w:rPr>
          <w:rtl/>
          <w:lang w:eastAsia="he-IL"/>
        </w:rPr>
      </w:pPr>
    </w:p>
    <w:p w:rsidR="00E716E4" w:rsidRDefault="00E716E4" w:rsidP="00E716E4">
      <w:pPr>
        <w:rPr>
          <w:rtl/>
          <w:lang w:eastAsia="he-IL"/>
        </w:rPr>
      </w:pPr>
      <w:bookmarkStart w:id="258" w:name="_ETM_Q1_1571000"/>
      <w:bookmarkEnd w:id="258"/>
      <w:r>
        <w:rPr>
          <w:rFonts w:hint="cs"/>
          <w:rtl/>
          <w:lang w:eastAsia="he-IL"/>
        </w:rPr>
        <w:t xml:space="preserve">אז מה זה ה-800,000 שקלים? על מה מדובר? </w:t>
      </w:r>
    </w:p>
    <w:p w:rsidR="00E716E4" w:rsidRDefault="00E716E4" w:rsidP="00E716E4">
      <w:pPr>
        <w:rPr>
          <w:rtl/>
          <w:lang w:eastAsia="he-IL"/>
        </w:rPr>
      </w:pPr>
    </w:p>
    <w:p w:rsidR="00E716E4" w:rsidRDefault="00E716E4" w:rsidP="00E716E4">
      <w:pPr>
        <w:pStyle w:val="af9"/>
        <w:keepNext/>
        <w:rPr>
          <w:rtl/>
          <w:lang w:eastAsia="he-IL"/>
        </w:rPr>
      </w:pPr>
      <w:bookmarkStart w:id="259" w:name="ET_guest_873816_25"/>
      <w:r w:rsidRPr="00E71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איקן</w:t>
      </w:r>
      <w:proofErr w:type="spellEnd"/>
      <w:r>
        <w:rPr>
          <w:rtl/>
          <w:lang w:eastAsia="he-IL"/>
        </w:rPr>
        <w:t>:</w:t>
      </w:r>
      <w:r w:rsidRPr="00E716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9"/>
    </w:p>
    <w:p w:rsidR="00E716E4" w:rsidRDefault="00E716E4" w:rsidP="00E716E4">
      <w:pPr>
        <w:pStyle w:val="KeepWithNext"/>
        <w:rPr>
          <w:rtl/>
          <w:lang w:eastAsia="he-IL"/>
        </w:rPr>
      </w:pPr>
    </w:p>
    <w:p w:rsidR="00E716E4" w:rsidRDefault="00E716E4" w:rsidP="00E716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המיגון עצמו. </w:t>
      </w:r>
    </w:p>
    <w:p w:rsidR="00E716E4" w:rsidRDefault="00E716E4" w:rsidP="00E716E4">
      <w:pPr>
        <w:rPr>
          <w:rtl/>
          <w:lang w:eastAsia="he-IL"/>
        </w:rPr>
      </w:pPr>
      <w:bookmarkStart w:id="260" w:name="_ETM_Q1_1575000"/>
      <w:bookmarkEnd w:id="260"/>
    </w:p>
    <w:p w:rsidR="00E716E4" w:rsidRDefault="00E716E4" w:rsidP="00E716E4">
      <w:pPr>
        <w:pStyle w:val="af6"/>
        <w:keepNext/>
        <w:rPr>
          <w:rtl/>
        </w:rPr>
      </w:pPr>
      <w:bookmarkStart w:id="261" w:name="_ETM_Q1_1576000"/>
      <w:bookmarkStart w:id="262" w:name="ET_yor_5802_26"/>
      <w:bookmarkEnd w:id="261"/>
      <w:r w:rsidRPr="00E716E4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716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:rsidR="00E716E4" w:rsidRDefault="00E716E4" w:rsidP="00E716E4">
      <w:pPr>
        <w:pStyle w:val="KeepWithNext"/>
        <w:rPr>
          <w:rtl/>
          <w:lang w:eastAsia="he-IL"/>
        </w:rPr>
      </w:pPr>
    </w:p>
    <w:p w:rsidR="00E716E4" w:rsidRDefault="00E716E4" w:rsidP="00E716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למיגון. דודו אמר שזה השמשה של המקום, כאשר המקום כבר </w:t>
      </w:r>
      <w:bookmarkStart w:id="263" w:name="_ETM_Q1_1580000"/>
      <w:bookmarkEnd w:id="263"/>
      <w:r>
        <w:rPr>
          <w:rFonts w:hint="cs"/>
          <w:rtl/>
          <w:lang w:eastAsia="he-IL"/>
        </w:rPr>
        <w:t xml:space="preserve">ממוגן. </w:t>
      </w:r>
    </w:p>
    <w:p w:rsidR="00E716E4" w:rsidRDefault="00E716E4" w:rsidP="00E716E4">
      <w:pPr>
        <w:rPr>
          <w:rtl/>
          <w:lang w:eastAsia="he-IL"/>
        </w:rPr>
      </w:pPr>
    </w:p>
    <w:p w:rsidR="00DE59EE" w:rsidRDefault="00DE59EE" w:rsidP="00DE59EE">
      <w:pPr>
        <w:pStyle w:val="af9"/>
        <w:keepNext/>
        <w:rPr>
          <w:rtl/>
          <w:lang w:eastAsia="he-IL"/>
        </w:rPr>
      </w:pPr>
      <w:bookmarkStart w:id="264" w:name="_ETM_Q1_1581000"/>
      <w:bookmarkStart w:id="265" w:name="ET_guest_873816_27"/>
      <w:bookmarkEnd w:id="264"/>
      <w:r w:rsidRPr="00DE5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איקן</w:t>
      </w:r>
      <w:proofErr w:type="spellEnd"/>
      <w:r>
        <w:rPr>
          <w:rtl/>
          <w:lang w:eastAsia="he-IL"/>
        </w:rPr>
        <w:t>:</w:t>
      </w:r>
      <w:r w:rsidRPr="00DE59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"/>
    </w:p>
    <w:p w:rsidR="00DE59EE" w:rsidRDefault="00DE59EE" w:rsidP="00DE59EE">
      <w:pPr>
        <w:pStyle w:val="KeepWithNext"/>
        <w:rPr>
          <w:rtl/>
          <w:lang w:eastAsia="he-IL"/>
        </w:rPr>
      </w:pPr>
    </w:p>
    <w:p w:rsidR="00DE59EE" w:rsidRDefault="00DE59EE" w:rsidP="00DE59EE">
      <w:pPr>
        <w:rPr>
          <w:rtl/>
          <w:lang w:eastAsia="he-IL"/>
        </w:rPr>
      </w:pPr>
      <w:bookmarkStart w:id="266" w:name="_ETM_Q1_1582000"/>
      <w:bookmarkEnd w:id="266"/>
      <w:r>
        <w:rPr>
          <w:rFonts w:hint="cs"/>
          <w:rtl/>
          <w:lang w:eastAsia="he-IL"/>
        </w:rPr>
        <w:t xml:space="preserve">השמשה של מכון כזה היא יותר מ-6-5 מיליון שקל. </w:t>
      </w:r>
      <w:bookmarkStart w:id="267" w:name="_ETM_Q1_1591000"/>
      <w:bookmarkEnd w:id="267"/>
      <w:r>
        <w:rPr>
          <w:rFonts w:hint="cs"/>
          <w:rtl/>
          <w:lang w:eastAsia="he-IL"/>
        </w:rPr>
        <w:t xml:space="preserve">המיגון הוא </w:t>
      </w:r>
      <w:proofErr w:type="spellStart"/>
      <w:r>
        <w:rPr>
          <w:rFonts w:hint="cs"/>
          <w:rtl/>
          <w:lang w:eastAsia="he-IL"/>
        </w:rPr>
        <w:t>קומפוננטה</w:t>
      </w:r>
      <w:proofErr w:type="spellEnd"/>
      <w:r>
        <w:rPr>
          <w:rFonts w:hint="cs"/>
          <w:rtl/>
          <w:lang w:eastAsia="he-IL"/>
        </w:rPr>
        <w:t xml:space="preserve"> אחת מזה. במקרה של נתיבות היא </w:t>
      </w:r>
      <w:proofErr w:type="spellStart"/>
      <w:r>
        <w:rPr>
          <w:rFonts w:hint="cs"/>
          <w:rtl/>
          <w:lang w:eastAsia="he-IL"/>
        </w:rPr>
        <w:t>קומפוננטה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8" w:name="_ETM_Q1_1595000"/>
      <w:bookmarkEnd w:id="268"/>
      <w:r>
        <w:rPr>
          <w:rFonts w:hint="cs"/>
          <w:rtl/>
          <w:lang w:eastAsia="he-IL"/>
        </w:rPr>
        <w:t xml:space="preserve">מאוד משמעותית, כי אנחנו רוצים להגן על המטופלים ובשעת </w:t>
      </w:r>
      <w:bookmarkStart w:id="269" w:name="_ETM_Q1_1602000"/>
      <w:bookmarkEnd w:id="269"/>
      <w:r>
        <w:rPr>
          <w:rFonts w:hint="cs"/>
          <w:rtl/>
          <w:lang w:eastAsia="he-IL"/>
        </w:rPr>
        <w:t xml:space="preserve">חירום לא להסיע אותם למקומות אחרים, אלא להשאיר אותם במקום. </w:t>
      </w:r>
      <w:bookmarkStart w:id="270" w:name="_ETM_Q1_1606000"/>
      <w:bookmarkEnd w:id="270"/>
      <w:r>
        <w:rPr>
          <w:rFonts w:hint="cs"/>
          <w:rtl/>
          <w:lang w:eastAsia="he-IL"/>
        </w:rPr>
        <w:t xml:space="preserve">גם אם יש חלילה איזה התקפת טילים, הם יכולים </w:t>
      </w:r>
      <w:bookmarkStart w:id="271" w:name="_ETM_Q1_1607000"/>
      <w:bookmarkEnd w:id="271"/>
      <w:r>
        <w:rPr>
          <w:rFonts w:hint="cs"/>
          <w:rtl/>
          <w:lang w:eastAsia="he-IL"/>
        </w:rPr>
        <w:t xml:space="preserve">להמשיך לעשות את הטיפול ולא צריכים לנייד אותם לשום מקום </w:t>
      </w:r>
      <w:bookmarkStart w:id="272" w:name="_ETM_Q1_1612000"/>
      <w:bookmarkEnd w:id="272"/>
      <w:r>
        <w:rPr>
          <w:rFonts w:hint="cs"/>
          <w:rtl/>
          <w:lang w:eastAsia="he-IL"/>
        </w:rPr>
        <w:t xml:space="preserve">אחר. </w:t>
      </w:r>
    </w:p>
    <w:p w:rsidR="00DE59EE" w:rsidRDefault="00DE59EE" w:rsidP="00DE59EE">
      <w:pPr>
        <w:rPr>
          <w:rtl/>
          <w:lang w:eastAsia="he-IL"/>
        </w:rPr>
      </w:pPr>
    </w:p>
    <w:p w:rsidR="00DE59EE" w:rsidRDefault="00DE59EE" w:rsidP="00DE59EE">
      <w:pPr>
        <w:pStyle w:val="af6"/>
        <w:keepNext/>
        <w:rPr>
          <w:rtl/>
        </w:rPr>
      </w:pPr>
      <w:bookmarkStart w:id="273" w:name="_ETM_Q1_1613000"/>
      <w:bookmarkStart w:id="274" w:name="ET_yor_5802_28"/>
      <w:bookmarkEnd w:id="273"/>
      <w:r w:rsidRPr="00DE59EE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DE59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:rsidR="00DE59EE" w:rsidRDefault="00DE59EE" w:rsidP="00DE59EE">
      <w:pPr>
        <w:pStyle w:val="KeepWithNext"/>
        <w:rPr>
          <w:rtl/>
          <w:lang w:eastAsia="he-IL"/>
        </w:rPr>
      </w:pPr>
    </w:p>
    <w:p w:rsidR="00DE59EE" w:rsidRDefault="00DE59EE" w:rsidP="00DE59EE">
      <w:pPr>
        <w:rPr>
          <w:rtl/>
          <w:lang w:eastAsia="he-IL"/>
        </w:rPr>
      </w:pPr>
      <w:bookmarkStart w:id="275" w:name="_ETM_Q1_1614000"/>
      <w:bookmarkEnd w:id="275"/>
      <w:r>
        <w:rPr>
          <w:rFonts w:hint="cs"/>
          <w:rtl/>
          <w:lang w:eastAsia="he-IL"/>
        </w:rPr>
        <w:t>בוא נסכם, אריאל, מבחינתכם מבנה חלופי בנתיבות זה פתרון. אגב, אתם משלמים עכשיו שכירות על המבנה שאתם נמצאים בו?</w:t>
      </w:r>
    </w:p>
    <w:p w:rsidR="00DE59EE" w:rsidRDefault="00DE59EE" w:rsidP="00DE59EE">
      <w:pPr>
        <w:rPr>
          <w:rtl/>
          <w:lang w:eastAsia="he-IL"/>
        </w:rPr>
      </w:pPr>
    </w:p>
    <w:p w:rsidR="00DE59EE" w:rsidRDefault="00DE59EE" w:rsidP="00DE59EE">
      <w:pPr>
        <w:pStyle w:val="af9"/>
        <w:keepNext/>
        <w:rPr>
          <w:rtl/>
          <w:lang w:eastAsia="he-IL"/>
        </w:rPr>
      </w:pPr>
      <w:bookmarkStart w:id="276" w:name="ET_guest_873816_29"/>
      <w:r w:rsidRPr="00DE5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איקן</w:t>
      </w:r>
      <w:proofErr w:type="spellEnd"/>
      <w:r>
        <w:rPr>
          <w:rtl/>
          <w:lang w:eastAsia="he-IL"/>
        </w:rPr>
        <w:t>:</w:t>
      </w:r>
      <w:r w:rsidRPr="00DE59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"/>
    </w:p>
    <w:p w:rsidR="00DE59EE" w:rsidRDefault="00DE59EE" w:rsidP="00DE59EE">
      <w:pPr>
        <w:pStyle w:val="KeepWithNext"/>
        <w:rPr>
          <w:rtl/>
          <w:lang w:eastAsia="he-IL"/>
        </w:rPr>
      </w:pPr>
    </w:p>
    <w:p w:rsidR="00DE59EE" w:rsidRDefault="00DE59EE" w:rsidP="00DE59EE">
      <w:pPr>
        <w:rPr>
          <w:rtl/>
          <w:lang w:eastAsia="he-IL"/>
        </w:rPr>
      </w:pPr>
      <w:bookmarkStart w:id="277" w:name="_ETM_Q1_1621000"/>
      <w:bookmarkEnd w:id="277"/>
      <w:r>
        <w:rPr>
          <w:rFonts w:hint="cs"/>
          <w:rtl/>
          <w:lang w:eastAsia="he-IL"/>
        </w:rPr>
        <w:t xml:space="preserve">ברור. </w:t>
      </w:r>
    </w:p>
    <w:p w:rsidR="00DE59EE" w:rsidRDefault="00DE59EE" w:rsidP="00DE59EE">
      <w:pPr>
        <w:rPr>
          <w:rtl/>
          <w:lang w:eastAsia="he-IL"/>
        </w:rPr>
      </w:pPr>
    </w:p>
    <w:p w:rsidR="00DE59EE" w:rsidRDefault="00DE59EE" w:rsidP="00DE59EE">
      <w:pPr>
        <w:pStyle w:val="af6"/>
        <w:keepNext/>
        <w:rPr>
          <w:rtl/>
        </w:rPr>
      </w:pPr>
      <w:bookmarkStart w:id="278" w:name="ET_yor_5802_30"/>
      <w:r w:rsidRPr="00DE59EE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DE59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"/>
    </w:p>
    <w:p w:rsidR="00DE59EE" w:rsidRDefault="00DE59EE" w:rsidP="00DE59EE">
      <w:pPr>
        <w:pStyle w:val="KeepWithNext"/>
        <w:rPr>
          <w:rtl/>
        </w:rPr>
      </w:pPr>
    </w:p>
    <w:p w:rsidR="00DE59EE" w:rsidRDefault="00DE59EE" w:rsidP="00DE59EE">
      <w:pPr>
        <w:rPr>
          <w:rtl/>
        </w:rPr>
      </w:pPr>
      <w:r>
        <w:rPr>
          <w:rFonts w:hint="cs"/>
          <w:rtl/>
        </w:rPr>
        <w:t xml:space="preserve">כלומר, שכירות זאת לא הבעיה, השכירות </w:t>
      </w:r>
      <w:bookmarkStart w:id="279" w:name="_ETM_Q1_1625000"/>
      <w:bookmarkEnd w:id="279"/>
      <w:r>
        <w:rPr>
          <w:rFonts w:hint="cs"/>
          <w:rtl/>
        </w:rPr>
        <w:t xml:space="preserve">תמשיך להיות, ויש את </w:t>
      </w:r>
      <w:proofErr w:type="spellStart"/>
      <w:r>
        <w:rPr>
          <w:rFonts w:hint="cs"/>
          <w:rtl/>
        </w:rPr>
        <w:t>ההשמשה</w:t>
      </w:r>
      <w:proofErr w:type="spellEnd"/>
      <w:r>
        <w:rPr>
          <w:rFonts w:hint="cs"/>
          <w:rtl/>
        </w:rPr>
        <w:t xml:space="preserve"> והמיגון, או מבנה ממוגן עם השמשה שלו</w:t>
      </w:r>
      <w:bookmarkStart w:id="280" w:name="_ETM_Q1_1631000"/>
      <w:bookmarkEnd w:id="28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אין לכם בעיה לעבור למבנה חלופי, אתם </w:t>
      </w:r>
      <w:bookmarkStart w:id="281" w:name="_ETM_Q1_1634000"/>
      <w:bookmarkEnd w:id="281"/>
      <w:r>
        <w:rPr>
          <w:rFonts w:hint="cs"/>
          <w:rtl/>
        </w:rPr>
        <w:t xml:space="preserve">רוצים את הפתרון הזה, ואתם מוכנים גם לשאת  בחלק מהעלויות, למשך ברבע מהעלויות אם זה יתחלק בין </w:t>
      </w:r>
      <w:bookmarkStart w:id="282" w:name="_ETM_Q1_1640000"/>
      <w:bookmarkEnd w:id="282"/>
      <w:r>
        <w:rPr>
          <w:rFonts w:hint="cs"/>
          <w:rtl/>
        </w:rPr>
        <w:t>ארבע רשויות. אפשר לסמן "וי" על הרבע הראשון?</w:t>
      </w:r>
    </w:p>
    <w:p w:rsidR="00DE59EE" w:rsidRDefault="00DE59EE" w:rsidP="00DE59EE">
      <w:pPr>
        <w:rPr>
          <w:rtl/>
        </w:rPr>
      </w:pPr>
    </w:p>
    <w:p w:rsidR="00DE59EE" w:rsidRDefault="00DE59EE" w:rsidP="00DE59EE">
      <w:pPr>
        <w:pStyle w:val="af9"/>
        <w:keepNext/>
        <w:rPr>
          <w:rtl/>
        </w:rPr>
      </w:pPr>
      <w:bookmarkStart w:id="283" w:name="ET_guest_873816_31"/>
      <w:r w:rsidRPr="00DE59EE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איקן</w:t>
      </w:r>
      <w:proofErr w:type="spellEnd"/>
      <w:r>
        <w:rPr>
          <w:rtl/>
        </w:rPr>
        <w:t>:</w:t>
      </w:r>
      <w:r w:rsidRPr="00DE59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"/>
    </w:p>
    <w:p w:rsidR="00DE59EE" w:rsidRDefault="00DE59EE" w:rsidP="00DE59EE">
      <w:pPr>
        <w:pStyle w:val="KeepWithNext"/>
        <w:rPr>
          <w:rtl/>
        </w:rPr>
      </w:pPr>
    </w:p>
    <w:p w:rsidR="00DE59EE" w:rsidRDefault="00DE59EE" w:rsidP="00D46BD0">
      <w:pPr>
        <w:rPr>
          <w:rtl/>
        </w:rPr>
      </w:pPr>
      <w:bookmarkStart w:id="284" w:name="_ETM_Q1_1643000"/>
      <w:bookmarkEnd w:id="284"/>
      <w:r>
        <w:rPr>
          <w:rFonts w:hint="cs"/>
          <w:rtl/>
        </w:rPr>
        <w:t xml:space="preserve">אם זה יתחלק עם עוד, נהיה מוכנים להשקיע </w:t>
      </w:r>
      <w:r w:rsidR="009415D9">
        <w:rPr>
          <w:rFonts w:hint="cs"/>
          <w:rtl/>
        </w:rPr>
        <w:t>ב</w:t>
      </w:r>
      <w:r>
        <w:rPr>
          <w:rFonts w:hint="cs"/>
          <w:rtl/>
        </w:rPr>
        <w:t xml:space="preserve">זה. שוב, צריך להבין שלנו יש עוד עלות כבדה נוספת כדי לבנות </w:t>
      </w:r>
      <w:bookmarkStart w:id="285" w:name="_ETM_Q1_1653000"/>
      <w:bookmarkEnd w:id="285"/>
      <w:r>
        <w:rPr>
          <w:rFonts w:hint="cs"/>
          <w:rtl/>
        </w:rPr>
        <w:t xml:space="preserve">את המכון, עלות שהחברה נושאת בכל מקרה. צריך להבין את זה. היום אנחנו מתקיימים איפה שאנחנו נמצאים בנתיבות ואנחנו </w:t>
      </w:r>
      <w:bookmarkStart w:id="286" w:name="_ETM_Q1_1664000"/>
      <w:bookmarkEnd w:id="286"/>
      <w:r>
        <w:rPr>
          <w:rFonts w:hint="cs"/>
          <w:rtl/>
        </w:rPr>
        <w:t xml:space="preserve">נותנים את השירותים, וכתוצאה מזה שאני אעבור </w:t>
      </w:r>
      <w:bookmarkStart w:id="287" w:name="_ETM_Q1_1663000"/>
      <w:bookmarkEnd w:id="287"/>
      <w:r>
        <w:rPr>
          <w:rFonts w:hint="cs"/>
          <w:rtl/>
        </w:rPr>
        <w:t xml:space="preserve">לא יבואו פתאום עוד מטופלים. זו תהיה אותה כמות מטופלים, אז מבחינת החברה זו השקעה כבדה שהיא עושה. </w:t>
      </w:r>
      <w:bookmarkStart w:id="288" w:name="_ETM_Q1_1672000"/>
      <w:bookmarkEnd w:id="288"/>
      <w:r>
        <w:rPr>
          <w:rFonts w:hint="cs"/>
          <w:rtl/>
        </w:rPr>
        <w:t xml:space="preserve">בראיית המציאות וגם הטובה של המטופלים, אנחנו מוכנים לעשות את </w:t>
      </w:r>
      <w:bookmarkStart w:id="289" w:name="_ETM_Q1_1677000"/>
      <w:bookmarkEnd w:id="289"/>
      <w:r>
        <w:rPr>
          <w:rFonts w:hint="cs"/>
          <w:rtl/>
        </w:rPr>
        <w:t>ההשקעה הזא</w:t>
      </w:r>
      <w:r w:rsidR="00D46BD0">
        <w:rPr>
          <w:rFonts w:hint="cs"/>
          <w:rtl/>
        </w:rPr>
        <w:t xml:space="preserve">ת. לכן צריך להסתכל לא רק הנושא של המיגון, אלא גם על ההשקעה הנוספת שאנחנו שמים. בהחלט אי אפשר להשית את כל העלות של </w:t>
      </w:r>
      <w:r w:rsidR="00D46BD0">
        <w:rPr>
          <w:rFonts w:hint="cs"/>
          <w:rtl/>
        </w:rPr>
        <w:lastRenderedPageBreak/>
        <w:t xml:space="preserve">המיגון הזה </w:t>
      </w:r>
      <w:bookmarkStart w:id="290" w:name="_ETM_Q1_1683000"/>
      <w:bookmarkEnd w:id="290"/>
      <w:r w:rsidR="00D46BD0">
        <w:rPr>
          <w:rFonts w:hint="cs"/>
          <w:rtl/>
        </w:rPr>
        <w:t xml:space="preserve">על החברה. לכן, אם ההצעה כאן היא לחלק את זה בין כמה גורמים ויש מישהו שיישא בנטל </w:t>
      </w:r>
      <w:proofErr w:type="spellStart"/>
      <w:r w:rsidR="00D46BD0">
        <w:rPr>
          <w:rFonts w:hint="cs"/>
          <w:rtl/>
        </w:rPr>
        <w:t>לתכלל</w:t>
      </w:r>
      <w:proofErr w:type="spellEnd"/>
      <w:r w:rsidR="00D46BD0">
        <w:rPr>
          <w:rFonts w:hint="cs"/>
          <w:rtl/>
        </w:rPr>
        <w:t xml:space="preserve"> את </w:t>
      </w:r>
      <w:bookmarkStart w:id="291" w:name="_ETM_Q1_1692000"/>
      <w:bookmarkEnd w:id="291"/>
      <w:r w:rsidR="00D46BD0">
        <w:rPr>
          <w:rFonts w:hint="cs"/>
          <w:rtl/>
        </w:rPr>
        <w:t xml:space="preserve">כל הפעילות הזאת, אנחנו - - - </w:t>
      </w:r>
    </w:p>
    <w:p w:rsidR="00D46BD0" w:rsidRDefault="00D46BD0" w:rsidP="00D46BD0">
      <w:pPr>
        <w:rPr>
          <w:rtl/>
        </w:rPr>
      </w:pPr>
    </w:p>
    <w:p w:rsidR="00D46BD0" w:rsidRDefault="00D46BD0" w:rsidP="00D46BD0">
      <w:pPr>
        <w:pStyle w:val="af6"/>
        <w:keepNext/>
        <w:rPr>
          <w:rtl/>
        </w:rPr>
      </w:pPr>
      <w:bookmarkStart w:id="292" w:name="ET_yor_5802_32"/>
      <w:r w:rsidRPr="00D46BD0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D46B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:rsidR="00D46BD0" w:rsidRDefault="00D46BD0" w:rsidP="00D46BD0">
      <w:pPr>
        <w:pStyle w:val="KeepWithNext"/>
        <w:rPr>
          <w:rtl/>
          <w:lang w:eastAsia="he-IL"/>
        </w:rPr>
      </w:pPr>
    </w:p>
    <w:p w:rsidR="00D46BD0" w:rsidRDefault="00D46BD0" w:rsidP="00D46B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המיגון אנחנו מדברים על </w:t>
      </w:r>
      <w:bookmarkStart w:id="293" w:name="_ETM_Q1_1695000"/>
      <w:bookmarkEnd w:id="293"/>
      <w:r>
        <w:rPr>
          <w:rFonts w:hint="cs"/>
          <w:rtl/>
          <w:lang w:eastAsia="he-IL"/>
        </w:rPr>
        <w:t xml:space="preserve">חלוקה בין כמה גורמים. </w:t>
      </w:r>
    </w:p>
    <w:p w:rsidR="00D46BD0" w:rsidRDefault="00D46BD0" w:rsidP="00D46BD0">
      <w:pPr>
        <w:rPr>
          <w:rtl/>
          <w:lang w:eastAsia="he-IL"/>
        </w:rPr>
      </w:pPr>
    </w:p>
    <w:p w:rsidR="00D46BD0" w:rsidRDefault="00D46BD0" w:rsidP="00D46BD0">
      <w:pPr>
        <w:pStyle w:val="af9"/>
        <w:keepNext/>
        <w:rPr>
          <w:rtl/>
          <w:lang w:eastAsia="he-IL"/>
        </w:rPr>
      </w:pPr>
      <w:bookmarkStart w:id="294" w:name="_ETM_Q1_1698000"/>
      <w:bookmarkStart w:id="295" w:name="ET_guest_873816_33"/>
      <w:bookmarkEnd w:id="294"/>
      <w:r w:rsidRPr="00D46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איקן</w:t>
      </w:r>
      <w:proofErr w:type="spellEnd"/>
      <w:r>
        <w:rPr>
          <w:rtl/>
          <w:lang w:eastAsia="he-IL"/>
        </w:rPr>
        <w:t>:</w:t>
      </w:r>
      <w:r w:rsidRPr="00D46B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"/>
    </w:p>
    <w:p w:rsidR="00D46BD0" w:rsidRDefault="00D46BD0" w:rsidP="00D46BD0">
      <w:pPr>
        <w:pStyle w:val="KeepWithNext"/>
        <w:rPr>
          <w:rtl/>
          <w:lang w:eastAsia="he-IL"/>
        </w:rPr>
      </w:pPr>
    </w:p>
    <w:p w:rsidR="00D46BD0" w:rsidRDefault="00D46BD0" w:rsidP="00D46BD0">
      <w:pPr>
        <w:rPr>
          <w:rtl/>
          <w:lang w:eastAsia="he-IL"/>
        </w:rPr>
      </w:pPr>
      <w:bookmarkStart w:id="296" w:name="_ETM_Q1_1696000"/>
      <w:bookmarkEnd w:id="296"/>
      <w:r>
        <w:rPr>
          <w:rFonts w:hint="cs"/>
          <w:rtl/>
          <w:lang w:eastAsia="he-IL"/>
        </w:rPr>
        <w:t xml:space="preserve">בסדר. אמרתי, אנחנו נהיה </w:t>
      </w:r>
      <w:bookmarkStart w:id="297" w:name="_ETM_Q1_1700000"/>
      <w:bookmarkEnd w:id="297"/>
      <w:r>
        <w:rPr>
          <w:rFonts w:hint="cs"/>
          <w:rtl/>
          <w:lang w:eastAsia="he-IL"/>
        </w:rPr>
        <w:t xml:space="preserve">מוכנים ללכת למהלך כזה ולמעשה להמשיך את מה </w:t>
      </w:r>
      <w:bookmarkStart w:id="298" w:name="_ETM_Q1_1705000"/>
      <w:bookmarkEnd w:id="298"/>
      <w:r>
        <w:rPr>
          <w:rFonts w:hint="cs"/>
          <w:rtl/>
          <w:lang w:eastAsia="he-IL"/>
        </w:rPr>
        <w:t xml:space="preserve">שגם ועדת החוץ והביטחון המליצה לפני שנה וחצי. </w:t>
      </w:r>
    </w:p>
    <w:p w:rsidR="00D46BD0" w:rsidRDefault="00D46BD0" w:rsidP="00D46BD0">
      <w:pPr>
        <w:rPr>
          <w:rtl/>
          <w:lang w:eastAsia="he-IL"/>
        </w:rPr>
      </w:pPr>
    </w:p>
    <w:p w:rsidR="00D46BD0" w:rsidRDefault="00D46BD0" w:rsidP="00D46BD0">
      <w:pPr>
        <w:pStyle w:val="af6"/>
        <w:keepNext/>
        <w:rPr>
          <w:rtl/>
        </w:rPr>
      </w:pPr>
      <w:bookmarkStart w:id="299" w:name="ET_yor_5802_34"/>
      <w:r w:rsidRPr="00D46BD0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D46B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:rsidR="00D46BD0" w:rsidRDefault="00D46BD0" w:rsidP="00D46BD0">
      <w:pPr>
        <w:pStyle w:val="KeepWithNext"/>
        <w:rPr>
          <w:rtl/>
          <w:lang w:eastAsia="he-IL"/>
        </w:rPr>
      </w:pPr>
    </w:p>
    <w:p w:rsidR="00D46BD0" w:rsidRDefault="00D46BD0" w:rsidP="00D46BD0">
      <w:pPr>
        <w:rPr>
          <w:rtl/>
          <w:lang w:eastAsia="he-IL"/>
        </w:rPr>
      </w:pPr>
      <w:bookmarkStart w:id="300" w:name="_ETM_Q1_1708000"/>
      <w:bookmarkEnd w:id="300"/>
      <w:r>
        <w:rPr>
          <w:rFonts w:hint="cs"/>
          <w:rtl/>
          <w:lang w:eastAsia="he-IL"/>
        </w:rPr>
        <w:t xml:space="preserve">אם כך, </w:t>
      </w:r>
      <w:bookmarkStart w:id="301" w:name="_ETM_Q1_1709000"/>
      <w:bookmarkEnd w:id="301"/>
      <w:r>
        <w:rPr>
          <w:rFonts w:hint="cs"/>
          <w:rtl/>
          <w:lang w:eastAsia="he-IL"/>
        </w:rPr>
        <w:t xml:space="preserve">לא כמו שאמר אל"מ דודו </w:t>
      </w:r>
      <w:proofErr w:type="spellStart"/>
      <w:r>
        <w:rPr>
          <w:rFonts w:hint="cs"/>
          <w:rtl/>
          <w:lang w:eastAsia="he-IL"/>
        </w:rPr>
        <w:t>אבעדא</w:t>
      </w:r>
      <w:proofErr w:type="spellEnd"/>
      <w:r>
        <w:rPr>
          <w:rFonts w:hint="cs"/>
          <w:rtl/>
          <w:lang w:eastAsia="he-IL"/>
        </w:rPr>
        <w:t xml:space="preserve">, שהבעיה אינה תקציבית. </w:t>
      </w:r>
      <w:bookmarkStart w:id="302" w:name="_ETM_Q1_1712000"/>
      <w:bookmarkEnd w:id="302"/>
      <w:r>
        <w:rPr>
          <w:rFonts w:hint="cs"/>
          <w:rtl/>
          <w:lang w:eastAsia="he-IL"/>
        </w:rPr>
        <w:t xml:space="preserve">לפי מה שאני מבין ממך הבעיה היחידה היא </w:t>
      </w:r>
      <w:bookmarkStart w:id="303" w:name="_ETM_Q1_1716000"/>
      <w:bookmarkEnd w:id="303"/>
      <w:r>
        <w:rPr>
          <w:rFonts w:hint="cs"/>
          <w:rtl/>
          <w:lang w:eastAsia="he-IL"/>
        </w:rPr>
        <w:t xml:space="preserve">תקציבית, ואם הדבר הזה יתחלק בין מספר גורמים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304" w:name="_ETM_Q1_1717000"/>
      <w:bookmarkEnd w:id="304"/>
      <w:r>
        <w:rPr>
          <w:rFonts w:hint="cs"/>
          <w:rtl/>
          <w:lang w:eastAsia="he-IL"/>
        </w:rPr>
        <w:t xml:space="preserve">יכולים להתקדם. </w:t>
      </w:r>
    </w:p>
    <w:p w:rsidR="00D46BD0" w:rsidRDefault="00D46BD0" w:rsidP="00D46BD0">
      <w:pPr>
        <w:rPr>
          <w:rtl/>
          <w:lang w:eastAsia="he-IL"/>
        </w:rPr>
      </w:pPr>
    </w:p>
    <w:p w:rsidR="00D46BD0" w:rsidRDefault="00D46BD0" w:rsidP="00D46BD0">
      <w:pPr>
        <w:pStyle w:val="af9"/>
        <w:keepNext/>
        <w:rPr>
          <w:rtl/>
          <w:lang w:eastAsia="he-IL"/>
        </w:rPr>
      </w:pPr>
      <w:bookmarkStart w:id="305" w:name="ET_guest_873816_35"/>
      <w:r w:rsidRPr="00D46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איקן</w:t>
      </w:r>
      <w:proofErr w:type="spellEnd"/>
      <w:r>
        <w:rPr>
          <w:rtl/>
          <w:lang w:eastAsia="he-IL"/>
        </w:rPr>
        <w:t>:</w:t>
      </w:r>
      <w:r w:rsidRPr="00D46B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"/>
    </w:p>
    <w:p w:rsidR="00D46BD0" w:rsidRDefault="00D46BD0" w:rsidP="00D46BD0">
      <w:pPr>
        <w:pStyle w:val="KeepWithNext"/>
        <w:rPr>
          <w:rtl/>
          <w:lang w:eastAsia="he-IL"/>
        </w:rPr>
      </w:pPr>
    </w:p>
    <w:p w:rsidR="00D46BD0" w:rsidRDefault="00D46BD0" w:rsidP="00D46B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בהחלט. </w:t>
      </w:r>
    </w:p>
    <w:p w:rsidR="00D46BD0" w:rsidRDefault="00D46BD0" w:rsidP="00D46BD0">
      <w:pPr>
        <w:rPr>
          <w:rtl/>
          <w:lang w:eastAsia="he-IL"/>
        </w:rPr>
      </w:pPr>
    </w:p>
    <w:p w:rsidR="00D46BD0" w:rsidRDefault="00D46BD0" w:rsidP="00D46BD0">
      <w:pPr>
        <w:pStyle w:val="af6"/>
        <w:keepNext/>
        <w:rPr>
          <w:rtl/>
        </w:rPr>
      </w:pPr>
      <w:bookmarkStart w:id="306" w:name="_ETM_Q1_1720000"/>
      <w:bookmarkStart w:id="307" w:name="ET_yor_5802_36"/>
      <w:bookmarkEnd w:id="306"/>
      <w:r w:rsidRPr="00D46BD0">
        <w:rPr>
          <w:rStyle w:val="TagStyle"/>
          <w:rtl/>
        </w:rPr>
        <w:t xml:space="preserve"> &lt;&lt; </w:t>
      </w:r>
      <w:proofErr w:type="spellStart"/>
      <w:r w:rsidRPr="00D46BD0">
        <w:rPr>
          <w:rStyle w:val="TagStyle"/>
          <w:rtl/>
        </w:rPr>
        <w:t>יור</w:t>
      </w:r>
      <w:proofErr w:type="spellEnd"/>
      <w:r w:rsidRPr="00D46BD0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D46B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"/>
    </w:p>
    <w:p w:rsidR="00D46BD0" w:rsidRDefault="00D46BD0" w:rsidP="00D46BD0">
      <w:pPr>
        <w:pStyle w:val="KeepWithNext"/>
        <w:rPr>
          <w:rtl/>
          <w:lang w:eastAsia="he-IL"/>
        </w:rPr>
      </w:pPr>
    </w:p>
    <w:p w:rsidR="00D46BD0" w:rsidRDefault="00D46BD0" w:rsidP="00D46BD0">
      <w:pPr>
        <w:rPr>
          <w:rtl/>
          <w:lang w:eastAsia="he-IL"/>
        </w:rPr>
      </w:pPr>
      <w:bookmarkStart w:id="308" w:name="_ETM_Q1_1722000"/>
      <w:bookmarkEnd w:id="308"/>
      <w:r>
        <w:rPr>
          <w:rFonts w:hint="cs"/>
          <w:rtl/>
          <w:lang w:eastAsia="he-IL"/>
        </w:rPr>
        <w:t xml:space="preserve">תודה, אריאל. </w:t>
      </w:r>
    </w:p>
    <w:p w:rsidR="00D46BD0" w:rsidRDefault="00D46BD0" w:rsidP="00D46BD0">
      <w:pPr>
        <w:rPr>
          <w:rtl/>
          <w:lang w:eastAsia="he-IL"/>
        </w:rPr>
      </w:pPr>
    </w:p>
    <w:p w:rsidR="00D46BD0" w:rsidRDefault="00D46BD0" w:rsidP="00D46BD0">
      <w:pPr>
        <w:rPr>
          <w:rtl/>
          <w:lang w:eastAsia="he-IL"/>
        </w:rPr>
      </w:pPr>
      <w:bookmarkStart w:id="309" w:name="_ETM_Q1_1723000"/>
      <w:bookmarkEnd w:id="309"/>
      <w:r>
        <w:rPr>
          <w:rFonts w:hint="cs"/>
          <w:rtl/>
          <w:lang w:eastAsia="he-IL"/>
        </w:rPr>
        <w:t xml:space="preserve">ורדה </w:t>
      </w:r>
      <w:proofErr w:type="spellStart"/>
      <w:r>
        <w:rPr>
          <w:rFonts w:hint="cs"/>
          <w:rtl/>
          <w:lang w:eastAsia="he-IL"/>
        </w:rPr>
        <w:t>טוחנר</w:t>
      </w:r>
      <w:proofErr w:type="spellEnd"/>
      <w:r>
        <w:rPr>
          <w:rFonts w:hint="cs"/>
          <w:rtl/>
          <w:lang w:eastAsia="he-IL"/>
        </w:rPr>
        <w:t xml:space="preserve">, ממשרד הבריאות, </w:t>
      </w:r>
      <w:bookmarkStart w:id="310" w:name="_ETM_Q1_1726000"/>
      <w:bookmarkEnd w:id="310"/>
      <w:r>
        <w:rPr>
          <w:rFonts w:hint="cs"/>
          <w:rtl/>
          <w:lang w:eastAsia="he-IL"/>
        </w:rPr>
        <w:t xml:space="preserve">בבקשה. צריך מישהו ממשרד הבריאות ששייך לתקציב. </w:t>
      </w:r>
    </w:p>
    <w:p w:rsidR="00D46BD0" w:rsidRDefault="00D46BD0" w:rsidP="00D46BD0">
      <w:pPr>
        <w:rPr>
          <w:rtl/>
          <w:lang w:eastAsia="he-IL"/>
        </w:rPr>
      </w:pPr>
    </w:p>
    <w:p w:rsidR="00D46BD0" w:rsidRDefault="00D46BD0" w:rsidP="00D46BD0">
      <w:pPr>
        <w:pStyle w:val="af9"/>
        <w:keepNext/>
        <w:rPr>
          <w:rtl/>
          <w:lang w:eastAsia="he-IL"/>
        </w:rPr>
      </w:pPr>
      <w:bookmarkStart w:id="311" w:name="_ETM_Q1_1728000"/>
      <w:bookmarkStart w:id="312" w:name="ET_guest_873683_37"/>
      <w:bookmarkEnd w:id="311"/>
      <w:r w:rsidRPr="00D46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ורדה </w:t>
      </w:r>
      <w:proofErr w:type="spellStart"/>
      <w:r>
        <w:rPr>
          <w:rtl/>
          <w:lang w:eastAsia="he-IL"/>
        </w:rPr>
        <w:t>טוחנר</w:t>
      </w:r>
      <w:proofErr w:type="spellEnd"/>
      <w:r>
        <w:rPr>
          <w:rtl/>
          <w:lang w:eastAsia="he-IL"/>
        </w:rPr>
        <w:t>:</w:t>
      </w:r>
      <w:r w:rsidRPr="00D46B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2"/>
    </w:p>
    <w:p w:rsidR="00D46BD0" w:rsidRDefault="00D46BD0" w:rsidP="00D46BD0">
      <w:pPr>
        <w:pStyle w:val="KeepWithNext"/>
        <w:rPr>
          <w:rtl/>
          <w:lang w:eastAsia="he-IL"/>
        </w:rPr>
      </w:pPr>
    </w:p>
    <w:p w:rsidR="00D46BD0" w:rsidRDefault="00D46BD0" w:rsidP="00D46BD0">
      <w:pPr>
        <w:rPr>
          <w:rtl/>
          <w:lang w:eastAsia="he-IL"/>
        </w:rPr>
      </w:pPr>
      <w:bookmarkStart w:id="313" w:name="_ETM_Q1_1731000"/>
      <w:bookmarkEnd w:id="313"/>
      <w:r>
        <w:rPr>
          <w:rFonts w:hint="cs"/>
          <w:rtl/>
          <w:lang w:eastAsia="he-IL"/>
        </w:rPr>
        <w:t xml:space="preserve">שלום לכולם. אני </w:t>
      </w:r>
      <w:bookmarkStart w:id="314" w:name="_ETM_Q1_1738000"/>
      <w:bookmarkEnd w:id="314"/>
      <w:r>
        <w:rPr>
          <w:rFonts w:hint="cs"/>
          <w:rtl/>
          <w:lang w:eastAsia="he-IL"/>
        </w:rPr>
        <w:t xml:space="preserve">לא שייכת לתקציבים ולכלכלה, אני שייכת להפעלה של מכון דיאליזה. </w:t>
      </w:r>
      <w:bookmarkStart w:id="315" w:name="_ETM_Q1_1742000"/>
      <w:bookmarkEnd w:id="315"/>
      <w:r>
        <w:rPr>
          <w:rFonts w:hint="cs"/>
          <w:rtl/>
          <w:lang w:eastAsia="he-IL"/>
        </w:rPr>
        <w:t xml:space="preserve">לדעתי הבעיה העיקרית פה זה למצוא מקום בנתיבות שהוא  כבר, מלכתחילה, ממוגן, כמו איזשהו מרתף או חניון </w:t>
      </w:r>
      <w:bookmarkStart w:id="316" w:name="_ETM_Q1_1756000"/>
      <w:bookmarkEnd w:id="316"/>
      <w:r>
        <w:rPr>
          <w:rFonts w:hint="cs"/>
          <w:rtl/>
          <w:lang w:eastAsia="he-IL"/>
        </w:rPr>
        <w:t>או איזשהו מקום שהוא ממוגן. עשרת מכוני הדיאליזה האחרונים שנבנו</w:t>
      </w:r>
      <w:bookmarkStart w:id="317" w:name="_ETM_Q1_1764000"/>
      <w:bookmarkEnd w:id="317"/>
      <w:r w:rsidR="006B2CCE">
        <w:rPr>
          <w:rFonts w:hint="cs"/>
          <w:rtl/>
          <w:lang w:eastAsia="he-IL"/>
        </w:rPr>
        <w:t xml:space="preserve">, נבנו כולם במקום ממוגן. כך זה חסך את כל </w:t>
      </w:r>
      <w:bookmarkStart w:id="318" w:name="_ETM_Q1_1768000"/>
      <w:bookmarkEnd w:id="318"/>
      <w:r w:rsidR="006B2CCE">
        <w:rPr>
          <w:rFonts w:hint="cs"/>
          <w:rtl/>
          <w:lang w:eastAsia="he-IL"/>
        </w:rPr>
        <w:t xml:space="preserve">העלות של המיגון או את רוב החלק של המיגון. מה </w:t>
      </w:r>
      <w:bookmarkStart w:id="319" w:name="_ETM_Q1_1776000"/>
      <w:bookmarkEnd w:id="319"/>
      <w:r w:rsidR="006B2CCE">
        <w:rPr>
          <w:rFonts w:hint="cs"/>
          <w:rtl/>
          <w:lang w:eastAsia="he-IL"/>
        </w:rPr>
        <w:t xml:space="preserve">שהבנתי מחברת </w:t>
      </w:r>
      <w:proofErr w:type="spellStart"/>
      <w:r w:rsidR="006B2CCE">
        <w:rPr>
          <w:rFonts w:hint="cs"/>
          <w:rtl/>
          <w:lang w:eastAsia="he-IL"/>
        </w:rPr>
        <w:t>פרזניוס</w:t>
      </w:r>
      <w:proofErr w:type="spellEnd"/>
      <w:r w:rsidR="006B2CCE">
        <w:rPr>
          <w:rFonts w:hint="cs"/>
          <w:rtl/>
          <w:lang w:eastAsia="he-IL"/>
        </w:rPr>
        <w:t xml:space="preserve"> זה שהם ביקשו מראש העיר שיעזור להם למצוא מקום ממוגן. נניח אם הולך לקום איזשהו מרכז </w:t>
      </w:r>
      <w:bookmarkStart w:id="320" w:name="_ETM_Q1_1785000"/>
      <w:bookmarkEnd w:id="320"/>
      <w:r w:rsidR="006B2CCE">
        <w:rPr>
          <w:rFonts w:hint="cs"/>
          <w:rtl/>
          <w:lang w:eastAsia="he-IL"/>
        </w:rPr>
        <w:t xml:space="preserve">מסחרי או איזשהו מבנה שיהיה בו חניון גדול, שאפשר יהיה </w:t>
      </w:r>
      <w:bookmarkStart w:id="321" w:name="_ETM_Q1_1794000"/>
      <w:bookmarkEnd w:id="321"/>
      <w:r w:rsidR="006B2CCE">
        <w:rPr>
          <w:rFonts w:hint="cs"/>
          <w:rtl/>
          <w:lang w:eastAsia="he-IL"/>
        </w:rPr>
        <w:t xml:space="preserve">להקצות חלק ממנו כדי להקים שם מכון דיאליזה, אז הדברים </w:t>
      </w:r>
      <w:bookmarkStart w:id="322" w:name="_ETM_Q1_1798000"/>
      <w:bookmarkEnd w:id="322"/>
      <w:r w:rsidR="006B2CCE">
        <w:rPr>
          <w:rFonts w:hint="cs"/>
          <w:rtl/>
          <w:lang w:eastAsia="he-IL"/>
        </w:rPr>
        <w:t xml:space="preserve">ייפתרו מעצמם. אבל העניין הוא שהם לא כל </w:t>
      </w:r>
      <w:bookmarkStart w:id="323" w:name="_ETM_Q1_1802000"/>
      <w:bookmarkEnd w:id="323"/>
      <w:r w:rsidR="006B2CCE">
        <w:rPr>
          <w:rFonts w:hint="cs"/>
          <w:rtl/>
          <w:lang w:eastAsia="he-IL"/>
        </w:rPr>
        <w:t xml:space="preserve">כך מכירים את נתיבות ולא מכירים את כל </w:t>
      </w:r>
      <w:proofErr w:type="spellStart"/>
      <w:r w:rsidR="006B2CCE">
        <w:rPr>
          <w:rFonts w:hint="cs"/>
          <w:rtl/>
          <w:lang w:eastAsia="he-IL"/>
        </w:rPr>
        <w:t>תוכניות</w:t>
      </w:r>
      <w:proofErr w:type="spellEnd"/>
      <w:r w:rsidR="006B2CCE">
        <w:rPr>
          <w:rFonts w:hint="cs"/>
          <w:rtl/>
          <w:lang w:eastAsia="he-IL"/>
        </w:rPr>
        <w:t xml:space="preserve"> הפיתוח, אז אין להם לאן לעבור. </w:t>
      </w:r>
    </w:p>
    <w:p w:rsidR="006B2CCE" w:rsidRDefault="006B2CCE" w:rsidP="00D46BD0">
      <w:pPr>
        <w:rPr>
          <w:rtl/>
          <w:lang w:eastAsia="he-IL"/>
        </w:rPr>
      </w:pPr>
    </w:p>
    <w:p w:rsidR="006B2CCE" w:rsidRDefault="006B2CCE" w:rsidP="006B2CCE">
      <w:pPr>
        <w:rPr>
          <w:rtl/>
          <w:lang w:eastAsia="he-IL"/>
        </w:rPr>
      </w:pPr>
      <w:bookmarkStart w:id="324" w:name="_ETM_Q1_1811000"/>
      <w:bookmarkEnd w:id="324"/>
      <w:r>
        <w:rPr>
          <w:rFonts w:hint="cs"/>
          <w:rtl/>
          <w:lang w:eastAsia="he-IL"/>
        </w:rPr>
        <w:t>אי אפשר לומר</w:t>
      </w:r>
      <w:bookmarkStart w:id="325" w:name="_ETM_Q1_1813000"/>
      <w:bookmarkEnd w:id="325"/>
      <w:r>
        <w:rPr>
          <w:rFonts w:hint="cs"/>
          <w:rtl/>
          <w:lang w:eastAsia="he-IL"/>
        </w:rPr>
        <w:t xml:space="preserve"> שאפשר להעביר מכון דיאליזה בשעות חירום, כי במכון דיאליזה </w:t>
      </w:r>
      <w:bookmarkStart w:id="326" w:name="_ETM_Q1_1821000"/>
      <w:bookmarkEnd w:id="326"/>
      <w:r>
        <w:rPr>
          <w:rFonts w:hint="cs"/>
          <w:rtl/>
          <w:lang w:eastAsia="he-IL"/>
        </w:rPr>
        <w:t xml:space="preserve">יש תשתיות כל כך רבות, כמו למשל חדר מים, שאי </w:t>
      </w:r>
      <w:bookmarkStart w:id="327" w:name="_ETM_Q1_1825000"/>
      <w:bookmarkEnd w:id="327"/>
      <w:r>
        <w:rPr>
          <w:rFonts w:hint="cs"/>
          <w:rtl/>
          <w:lang w:eastAsia="he-IL"/>
        </w:rPr>
        <w:t xml:space="preserve">אפשר להעביר אותו רק בשעת הצורך לאיזשהו מקום. </w:t>
      </w:r>
    </w:p>
    <w:p w:rsidR="006B2CCE" w:rsidRDefault="006B2CCE" w:rsidP="006B2CCE">
      <w:pPr>
        <w:rPr>
          <w:rtl/>
          <w:lang w:eastAsia="he-IL"/>
        </w:rPr>
      </w:pPr>
      <w:bookmarkStart w:id="328" w:name="_ETM_Q1_1829000"/>
      <w:bookmarkEnd w:id="328"/>
    </w:p>
    <w:p w:rsidR="006B2CCE" w:rsidRDefault="006B2CCE" w:rsidP="006B2CCE">
      <w:pPr>
        <w:pStyle w:val="af6"/>
        <w:keepNext/>
        <w:rPr>
          <w:rtl/>
        </w:rPr>
      </w:pPr>
      <w:bookmarkStart w:id="329" w:name="ET_yor_5802_38"/>
      <w:r w:rsidRPr="006B2CCE">
        <w:rPr>
          <w:rStyle w:val="TagStyle"/>
          <w:rtl/>
        </w:rPr>
        <w:t xml:space="preserve"> &lt;&lt; </w:t>
      </w:r>
      <w:proofErr w:type="spellStart"/>
      <w:r w:rsidRPr="006B2CCE">
        <w:rPr>
          <w:rStyle w:val="TagStyle"/>
          <w:rtl/>
        </w:rPr>
        <w:t>יור</w:t>
      </w:r>
      <w:proofErr w:type="spellEnd"/>
      <w:r w:rsidRPr="006B2CCE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6B2C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:rsidR="006B2CCE" w:rsidRDefault="006B2CCE" w:rsidP="006B2CCE">
      <w:pPr>
        <w:pStyle w:val="KeepWithNext"/>
        <w:rPr>
          <w:rtl/>
          <w:lang w:eastAsia="he-IL"/>
        </w:rPr>
      </w:pPr>
    </w:p>
    <w:p w:rsidR="006B2CCE" w:rsidRDefault="006B2CCE" w:rsidP="006B2C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ברור, </w:t>
      </w:r>
      <w:bookmarkStart w:id="330" w:name="_ETM_Q1_1827000"/>
      <w:bookmarkEnd w:id="330"/>
      <w:r>
        <w:rPr>
          <w:rFonts w:hint="cs"/>
          <w:rtl/>
          <w:lang w:eastAsia="he-IL"/>
        </w:rPr>
        <w:t xml:space="preserve">על זה אנחנו מסכימים כולנו. תודה רבה, ורדה. </w:t>
      </w:r>
    </w:p>
    <w:p w:rsidR="006B2CCE" w:rsidRDefault="006B2CCE" w:rsidP="006B2CCE">
      <w:pPr>
        <w:rPr>
          <w:rtl/>
          <w:lang w:eastAsia="he-IL"/>
        </w:rPr>
      </w:pPr>
      <w:bookmarkStart w:id="331" w:name="_ETM_Q1_1835000"/>
      <w:bookmarkEnd w:id="331"/>
    </w:p>
    <w:p w:rsidR="006B2CCE" w:rsidRDefault="006B2CCE" w:rsidP="006B2CCE">
      <w:pPr>
        <w:rPr>
          <w:rtl/>
          <w:lang w:eastAsia="he-IL"/>
        </w:rPr>
      </w:pPr>
      <w:bookmarkStart w:id="332" w:name="_ETM_Q1_1836000"/>
      <w:bookmarkEnd w:id="332"/>
      <w:r>
        <w:rPr>
          <w:rFonts w:hint="cs"/>
          <w:rtl/>
          <w:lang w:eastAsia="he-IL"/>
        </w:rPr>
        <w:t xml:space="preserve">נציג מחוז </w:t>
      </w:r>
      <w:bookmarkStart w:id="333" w:name="_ETM_Q1_1838000"/>
      <w:bookmarkEnd w:id="333"/>
      <w:r>
        <w:rPr>
          <w:rFonts w:hint="cs"/>
          <w:rtl/>
          <w:lang w:eastAsia="he-IL"/>
        </w:rPr>
        <w:t xml:space="preserve">דרום במשרד הבריאות, גל הורוביץ, בבקשה. </w:t>
      </w:r>
    </w:p>
    <w:p w:rsidR="006B2CCE" w:rsidRDefault="006B2CCE" w:rsidP="006B2CCE">
      <w:pPr>
        <w:rPr>
          <w:rtl/>
          <w:lang w:eastAsia="he-IL"/>
        </w:rPr>
      </w:pPr>
      <w:bookmarkStart w:id="334" w:name="_ETM_Q1_1848000"/>
      <w:bookmarkEnd w:id="334"/>
    </w:p>
    <w:p w:rsidR="006B2CCE" w:rsidRDefault="006B2CCE" w:rsidP="006B2CCE">
      <w:pPr>
        <w:pStyle w:val="af9"/>
        <w:keepNext/>
        <w:rPr>
          <w:rtl/>
          <w:lang w:eastAsia="he-IL"/>
        </w:rPr>
      </w:pPr>
      <w:bookmarkStart w:id="335" w:name="_ETM_Q1_1849000"/>
      <w:bookmarkStart w:id="336" w:name="ET_guest_873979_39"/>
      <w:bookmarkEnd w:id="335"/>
      <w:r w:rsidRPr="006B2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הורוביץ:</w:t>
      </w:r>
      <w:r w:rsidRPr="006B2C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6"/>
    </w:p>
    <w:p w:rsidR="006B2CCE" w:rsidRDefault="006B2CCE" w:rsidP="006B2CCE">
      <w:pPr>
        <w:pStyle w:val="KeepWithNext"/>
        <w:rPr>
          <w:rtl/>
          <w:lang w:eastAsia="he-IL"/>
        </w:rPr>
      </w:pPr>
    </w:p>
    <w:p w:rsidR="006B2CCE" w:rsidRDefault="006B2CCE" w:rsidP="006B2CCE">
      <w:pPr>
        <w:rPr>
          <w:rtl/>
          <w:lang w:eastAsia="he-IL"/>
        </w:rPr>
      </w:pPr>
      <w:bookmarkStart w:id="337" w:name="_ETM_Q1_1850000"/>
      <w:bookmarkEnd w:id="337"/>
      <w:r>
        <w:rPr>
          <w:rFonts w:hint="cs"/>
          <w:rtl/>
          <w:lang w:eastAsia="he-IL"/>
        </w:rPr>
        <w:t>יש לי מעט מה</w:t>
      </w:r>
      <w:bookmarkStart w:id="338" w:name="_ETM_Q1_1857000"/>
      <w:bookmarkEnd w:id="338"/>
      <w:r>
        <w:rPr>
          <w:rFonts w:hint="cs"/>
          <w:rtl/>
          <w:lang w:eastAsia="he-IL"/>
        </w:rPr>
        <w:t xml:space="preserve"> להוסיף על מה שאמרה ורדה. ראשית, באמת לא עולה על </w:t>
      </w:r>
      <w:bookmarkStart w:id="339" w:name="_ETM_Q1_1861000"/>
      <w:bookmarkEnd w:id="339"/>
      <w:r>
        <w:rPr>
          <w:rFonts w:hint="cs"/>
          <w:rtl/>
          <w:lang w:eastAsia="he-IL"/>
        </w:rPr>
        <w:t xml:space="preserve">הפרק העברה לזמני חירום. אנחנו צריכים איזושהי העברה קבועה. דבר </w:t>
      </w:r>
      <w:bookmarkStart w:id="340" w:name="_ETM_Q1_1866000"/>
      <w:bookmarkEnd w:id="340"/>
      <w:r>
        <w:rPr>
          <w:rFonts w:hint="cs"/>
          <w:rtl/>
          <w:lang w:eastAsia="he-IL"/>
        </w:rPr>
        <w:t xml:space="preserve">שני, הבעיה היא שעד עכשיו לא איתרנו מקום רלוונטי בנתיבות </w:t>
      </w:r>
      <w:bookmarkStart w:id="341" w:name="_ETM_Q1_1872000"/>
      <w:bookmarkEnd w:id="341"/>
      <w:r>
        <w:rPr>
          <w:rFonts w:hint="cs"/>
          <w:rtl/>
          <w:lang w:eastAsia="he-IL"/>
        </w:rPr>
        <w:t xml:space="preserve">שאפשר לעבור אליו. זאת אומרת, הבעיה עד עכשיו לא </w:t>
      </w:r>
      <w:bookmarkStart w:id="342" w:name="_ETM_Q1_1874000"/>
      <w:bookmarkEnd w:id="342"/>
      <w:r>
        <w:rPr>
          <w:rFonts w:hint="cs"/>
          <w:rtl/>
          <w:lang w:eastAsia="he-IL"/>
        </w:rPr>
        <w:t xml:space="preserve">הייתה תקציבית, אלא לאתר איזשהו נכס מתאים ואז להתחיל לדבר </w:t>
      </w:r>
      <w:bookmarkStart w:id="343" w:name="_ETM_Q1_1878000"/>
      <w:bookmarkEnd w:id="343"/>
      <w:r>
        <w:rPr>
          <w:rFonts w:hint="cs"/>
          <w:rtl/>
          <w:lang w:eastAsia="he-IL"/>
        </w:rPr>
        <w:t xml:space="preserve">על חלוקת האחריות התקציבית. </w:t>
      </w:r>
    </w:p>
    <w:p w:rsidR="006B2CCE" w:rsidRDefault="006B2CCE" w:rsidP="006B2CCE">
      <w:pPr>
        <w:rPr>
          <w:rtl/>
          <w:lang w:eastAsia="he-IL"/>
        </w:rPr>
      </w:pPr>
      <w:bookmarkStart w:id="344" w:name="_ETM_Q1_1881000"/>
      <w:bookmarkEnd w:id="344"/>
    </w:p>
    <w:p w:rsidR="006B2CCE" w:rsidRDefault="006B2CCE" w:rsidP="006B2CCE">
      <w:pPr>
        <w:pStyle w:val="af6"/>
        <w:keepNext/>
        <w:rPr>
          <w:rtl/>
        </w:rPr>
      </w:pPr>
      <w:bookmarkStart w:id="345" w:name="_ETM_Q1_1882000"/>
      <w:bookmarkStart w:id="346" w:name="ET_yor_5802_40"/>
      <w:bookmarkEnd w:id="345"/>
      <w:r w:rsidRPr="006B2CCE">
        <w:rPr>
          <w:rStyle w:val="TagStyle"/>
          <w:rtl/>
        </w:rPr>
        <w:t xml:space="preserve"> &lt;&lt; </w:t>
      </w:r>
      <w:proofErr w:type="spellStart"/>
      <w:r w:rsidRPr="006B2CCE">
        <w:rPr>
          <w:rStyle w:val="TagStyle"/>
          <w:rtl/>
        </w:rPr>
        <w:t>יור</w:t>
      </w:r>
      <w:proofErr w:type="spellEnd"/>
      <w:r w:rsidRPr="006B2CCE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6B2C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"/>
    </w:p>
    <w:p w:rsidR="006B2CCE" w:rsidRDefault="006B2CCE" w:rsidP="006B2CCE">
      <w:pPr>
        <w:pStyle w:val="KeepWithNext"/>
        <w:rPr>
          <w:rtl/>
          <w:lang w:eastAsia="he-IL"/>
        </w:rPr>
      </w:pPr>
    </w:p>
    <w:p w:rsidR="006B2CCE" w:rsidRDefault="006B2CCE" w:rsidP="006B2C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זה נשמע שוב את ראש </w:t>
      </w:r>
      <w:bookmarkStart w:id="347" w:name="_ETM_Q1_1883000"/>
      <w:bookmarkEnd w:id="347"/>
      <w:r>
        <w:rPr>
          <w:rFonts w:hint="cs"/>
          <w:rtl/>
          <w:lang w:eastAsia="he-IL"/>
        </w:rPr>
        <w:t xml:space="preserve">העיר. במידה שיש מקום חלופי כזה, אתם תיענו להמלצה של </w:t>
      </w:r>
      <w:bookmarkStart w:id="348" w:name="_ETM_Q1_1889000"/>
      <w:bookmarkEnd w:id="348"/>
      <w:r>
        <w:rPr>
          <w:rFonts w:hint="cs"/>
          <w:rtl/>
          <w:lang w:eastAsia="he-IL"/>
        </w:rPr>
        <w:t xml:space="preserve">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 בזמנו ותישאו בחלק מהעליות, יחד עם כולם. </w:t>
      </w:r>
    </w:p>
    <w:p w:rsidR="006B2CCE" w:rsidRDefault="006B2CCE" w:rsidP="006B2CCE">
      <w:pPr>
        <w:rPr>
          <w:rtl/>
          <w:lang w:eastAsia="he-IL"/>
        </w:rPr>
      </w:pPr>
    </w:p>
    <w:p w:rsidR="006B2CCE" w:rsidRDefault="006B2CCE" w:rsidP="006B2CCE">
      <w:pPr>
        <w:pStyle w:val="af9"/>
        <w:keepNext/>
        <w:rPr>
          <w:rtl/>
          <w:lang w:eastAsia="he-IL"/>
        </w:rPr>
      </w:pPr>
      <w:bookmarkStart w:id="349" w:name="ET_guest_873979_41"/>
      <w:r w:rsidRPr="006B2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הורוביץ:</w:t>
      </w:r>
      <w:r w:rsidRPr="006B2C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9"/>
    </w:p>
    <w:p w:rsidR="006B2CCE" w:rsidRDefault="006B2CCE" w:rsidP="006B2CCE">
      <w:pPr>
        <w:pStyle w:val="KeepWithNext"/>
        <w:rPr>
          <w:rtl/>
          <w:lang w:eastAsia="he-IL"/>
        </w:rPr>
      </w:pPr>
    </w:p>
    <w:p w:rsidR="006B2CCE" w:rsidRDefault="006B2CCE" w:rsidP="006B2C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בוודאי, </w:t>
      </w:r>
      <w:bookmarkStart w:id="350" w:name="_ETM_Q1_1894000"/>
      <w:bookmarkEnd w:id="350"/>
      <w:r>
        <w:rPr>
          <w:rFonts w:hint="cs"/>
          <w:rtl/>
          <w:lang w:eastAsia="he-IL"/>
        </w:rPr>
        <w:t xml:space="preserve">בהתאם להחלטות. </w:t>
      </w:r>
    </w:p>
    <w:p w:rsidR="006B2CCE" w:rsidRDefault="006B2CCE" w:rsidP="006B2CCE">
      <w:pPr>
        <w:rPr>
          <w:rtl/>
          <w:lang w:eastAsia="he-IL"/>
        </w:rPr>
      </w:pPr>
    </w:p>
    <w:p w:rsidR="006B2CCE" w:rsidRDefault="006B2CCE" w:rsidP="006B2CCE">
      <w:pPr>
        <w:pStyle w:val="af6"/>
        <w:keepNext/>
        <w:rPr>
          <w:rtl/>
        </w:rPr>
      </w:pPr>
      <w:bookmarkStart w:id="351" w:name="_ETM_Q1_1898000"/>
      <w:bookmarkStart w:id="352" w:name="_ETM_Q1_1899000"/>
      <w:bookmarkStart w:id="353" w:name="ET_yor_5802_42"/>
      <w:bookmarkEnd w:id="351"/>
      <w:bookmarkEnd w:id="352"/>
      <w:r w:rsidRPr="006B2CCE">
        <w:rPr>
          <w:rStyle w:val="TagStyle"/>
          <w:rtl/>
        </w:rPr>
        <w:t xml:space="preserve"> &lt;&lt; </w:t>
      </w:r>
      <w:proofErr w:type="spellStart"/>
      <w:r w:rsidRPr="006B2CCE">
        <w:rPr>
          <w:rStyle w:val="TagStyle"/>
          <w:rtl/>
        </w:rPr>
        <w:t>יור</w:t>
      </w:r>
      <w:proofErr w:type="spellEnd"/>
      <w:r w:rsidRPr="006B2CCE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6B2C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"/>
    </w:p>
    <w:p w:rsidR="006B2CCE" w:rsidRDefault="006B2CCE" w:rsidP="006B2CCE">
      <w:pPr>
        <w:pStyle w:val="KeepWithNext"/>
        <w:rPr>
          <w:rtl/>
          <w:lang w:eastAsia="he-IL"/>
        </w:rPr>
      </w:pPr>
    </w:p>
    <w:p w:rsidR="006B2CCE" w:rsidRPr="006B2CCE" w:rsidRDefault="006B2CCE" w:rsidP="006B2C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גל. </w:t>
      </w:r>
    </w:p>
    <w:p w:rsidR="006B2CCE" w:rsidRDefault="006B2CCE" w:rsidP="006B2CCE">
      <w:pPr>
        <w:rPr>
          <w:rtl/>
          <w:lang w:eastAsia="he-IL"/>
        </w:rPr>
      </w:pPr>
    </w:p>
    <w:p w:rsidR="006B2CCE" w:rsidRDefault="006B2CCE" w:rsidP="006B2CCE">
      <w:pPr>
        <w:rPr>
          <w:rtl/>
          <w:lang w:eastAsia="he-IL"/>
        </w:rPr>
      </w:pPr>
      <w:bookmarkStart w:id="354" w:name="_ETM_Q1_1909000"/>
      <w:bookmarkEnd w:id="354"/>
      <w:r>
        <w:rPr>
          <w:rFonts w:hint="cs"/>
          <w:rtl/>
          <w:lang w:eastAsia="he-IL"/>
        </w:rPr>
        <w:t xml:space="preserve">רועי </w:t>
      </w:r>
      <w:proofErr w:type="spellStart"/>
      <w:r>
        <w:rPr>
          <w:rFonts w:hint="cs"/>
          <w:rtl/>
          <w:lang w:eastAsia="he-IL"/>
        </w:rPr>
        <w:t>רייכר</w:t>
      </w:r>
      <w:proofErr w:type="spellEnd"/>
      <w:r>
        <w:rPr>
          <w:rFonts w:hint="cs"/>
          <w:rtl/>
          <w:lang w:eastAsia="he-IL"/>
        </w:rPr>
        <w:t xml:space="preserve">, משרד האוצר, בבקשה. </w:t>
      </w:r>
    </w:p>
    <w:p w:rsidR="006B2CCE" w:rsidRDefault="006B2CCE" w:rsidP="006B2CCE">
      <w:pPr>
        <w:rPr>
          <w:rtl/>
          <w:lang w:eastAsia="he-IL"/>
        </w:rPr>
      </w:pPr>
    </w:p>
    <w:p w:rsidR="006B2CCE" w:rsidRDefault="006B2CCE" w:rsidP="006B2CCE">
      <w:pPr>
        <w:pStyle w:val="af9"/>
        <w:keepNext/>
        <w:rPr>
          <w:rtl/>
          <w:lang w:eastAsia="he-IL"/>
        </w:rPr>
      </w:pPr>
      <w:bookmarkStart w:id="355" w:name="_ETM_Q1_1910000"/>
      <w:bookmarkStart w:id="356" w:name="ET_guest_851265_43"/>
      <w:bookmarkEnd w:id="355"/>
      <w:r w:rsidRPr="006B2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רייכר</w:t>
      </w:r>
      <w:proofErr w:type="spellEnd"/>
      <w:r>
        <w:rPr>
          <w:rtl/>
          <w:lang w:eastAsia="he-IL"/>
        </w:rPr>
        <w:t>:</w:t>
      </w:r>
      <w:r w:rsidRPr="006B2C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6"/>
    </w:p>
    <w:p w:rsidR="006B2CCE" w:rsidRDefault="006B2CCE" w:rsidP="006B2CCE">
      <w:pPr>
        <w:pStyle w:val="KeepWithNext"/>
        <w:rPr>
          <w:rtl/>
          <w:lang w:eastAsia="he-IL"/>
        </w:rPr>
      </w:pPr>
    </w:p>
    <w:p w:rsidR="006B2CCE" w:rsidRDefault="00445FD2" w:rsidP="00445FD2">
      <w:pPr>
        <w:rPr>
          <w:rtl/>
          <w:lang w:eastAsia="he-IL"/>
        </w:rPr>
      </w:pPr>
      <w:bookmarkStart w:id="357" w:name="_ETM_Q1_1911000"/>
      <w:bookmarkEnd w:id="357"/>
      <w:r>
        <w:rPr>
          <w:rFonts w:hint="cs"/>
          <w:rtl/>
          <w:lang w:eastAsia="he-IL"/>
        </w:rPr>
        <w:t xml:space="preserve">שמעתי </w:t>
      </w:r>
      <w:bookmarkStart w:id="358" w:name="_ETM_Q1_1946000"/>
      <w:bookmarkEnd w:id="358"/>
      <w:r>
        <w:rPr>
          <w:rFonts w:hint="cs"/>
          <w:rtl/>
          <w:lang w:eastAsia="he-IL"/>
        </w:rPr>
        <w:t xml:space="preserve">את כל הדיון והבנתי גם מהדברים של חבריי ממשרד </w:t>
      </w:r>
      <w:bookmarkStart w:id="359" w:name="_ETM_Q1_1948000"/>
      <w:bookmarkEnd w:id="359"/>
      <w:r>
        <w:rPr>
          <w:rFonts w:hint="cs"/>
          <w:rtl/>
          <w:lang w:eastAsia="he-IL"/>
        </w:rPr>
        <w:t xml:space="preserve">הבריאות שכרגע אין איזשהו אישיו תקציבי בהקשר הזה או </w:t>
      </w:r>
      <w:bookmarkStart w:id="360" w:name="_ETM_Q1_1953000"/>
      <w:bookmarkEnd w:id="360"/>
      <w:r>
        <w:rPr>
          <w:rFonts w:hint="cs"/>
          <w:rtl/>
          <w:lang w:eastAsia="he-IL"/>
        </w:rPr>
        <w:t xml:space="preserve">איזושהי פנייה שנעשתה, לפחות אלינו, בדיוני התקציב בנושא. </w:t>
      </w:r>
      <w:bookmarkStart w:id="361" w:name="_ETM_Q1_1959000"/>
      <w:bookmarkEnd w:id="361"/>
      <w:r>
        <w:rPr>
          <w:rFonts w:hint="cs"/>
          <w:rtl/>
          <w:lang w:eastAsia="he-IL"/>
        </w:rPr>
        <w:t xml:space="preserve">אני מנסה להבין איך אני יכול לתרום ולעזור לדיון, אבל </w:t>
      </w:r>
      <w:bookmarkStart w:id="362" w:name="_ETM_Q1_1963000"/>
      <w:bookmarkEnd w:id="362"/>
      <w:r>
        <w:rPr>
          <w:rFonts w:hint="cs"/>
          <w:rtl/>
          <w:lang w:eastAsia="he-IL"/>
        </w:rPr>
        <w:t xml:space="preserve">אני לא מכיר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שמשרד האוצר נתן </w:t>
      </w:r>
      <w:bookmarkStart w:id="363" w:name="_ETM_Q1_1969000"/>
      <w:bookmarkEnd w:id="363"/>
      <w:r>
        <w:rPr>
          <w:rFonts w:hint="cs"/>
          <w:rtl/>
          <w:lang w:eastAsia="he-IL"/>
        </w:rPr>
        <w:t xml:space="preserve">איזשהו תקציב למיגון של מקומות פרטיים. אם תבוא בקשה כזאת </w:t>
      </w:r>
      <w:bookmarkStart w:id="364" w:name="_ETM_Q1_1974000"/>
      <w:bookmarkEnd w:id="3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כאמור, היא עדיין לא הגיעה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נשב ונדון </w:t>
      </w:r>
      <w:bookmarkStart w:id="365" w:name="_ETM_Q1_1977000"/>
      <w:bookmarkEnd w:id="365"/>
      <w:r>
        <w:rPr>
          <w:rFonts w:hint="cs"/>
          <w:rtl/>
          <w:lang w:eastAsia="he-IL"/>
        </w:rPr>
        <w:t xml:space="preserve">בה לגופו של עניין. הקשבתי לדיון רוב קשב ולא </w:t>
      </w:r>
      <w:bookmarkStart w:id="366" w:name="_ETM_Q1_1981000"/>
      <w:bookmarkEnd w:id="366"/>
      <w:r>
        <w:rPr>
          <w:rFonts w:hint="cs"/>
          <w:rtl/>
          <w:lang w:eastAsia="he-IL"/>
        </w:rPr>
        <w:t xml:space="preserve">כל כך הבנתי איך אנחנו יכולים לתרום לו, אבל תגידו </w:t>
      </w:r>
      <w:bookmarkStart w:id="367" w:name="_ETM_Q1_1984000"/>
      <w:bookmarkEnd w:id="367"/>
      <w:r>
        <w:rPr>
          <w:rFonts w:hint="cs"/>
          <w:rtl/>
          <w:lang w:eastAsia="he-IL"/>
        </w:rPr>
        <w:t xml:space="preserve">לי ואני אנסה לענות. </w:t>
      </w:r>
    </w:p>
    <w:p w:rsidR="00445FD2" w:rsidRDefault="00445FD2" w:rsidP="00445FD2">
      <w:pPr>
        <w:rPr>
          <w:rtl/>
          <w:lang w:eastAsia="he-IL"/>
        </w:rPr>
      </w:pPr>
    </w:p>
    <w:p w:rsidR="00445FD2" w:rsidRDefault="00445FD2" w:rsidP="00445FD2">
      <w:pPr>
        <w:pStyle w:val="af6"/>
        <w:keepNext/>
        <w:rPr>
          <w:rtl/>
        </w:rPr>
      </w:pPr>
      <w:bookmarkStart w:id="368" w:name="_ETM_Q1_1985000"/>
      <w:bookmarkStart w:id="369" w:name="ET_yor_5802_44"/>
      <w:bookmarkEnd w:id="368"/>
      <w:r w:rsidRPr="00445FD2">
        <w:rPr>
          <w:rStyle w:val="TagStyle"/>
          <w:rtl/>
        </w:rPr>
        <w:t xml:space="preserve"> &lt;&lt; </w:t>
      </w:r>
      <w:proofErr w:type="spellStart"/>
      <w:r w:rsidRPr="00445FD2">
        <w:rPr>
          <w:rStyle w:val="TagStyle"/>
          <w:rtl/>
        </w:rPr>
        <w:t>יור</w:t>
      </w:r>
      <w:proofErr w:type="spellEnd"/>
      <w:r w:rsidRPr="00445FD2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445F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"/>
    </w:p>
    <w:p w:rsidR="00445FD2" w:rsidRDefault="00445FD2" w:rsidP="00445FD2">
      <w:pPr>
        <w:pStyle w:val="KeepWithNext"/>
        <w:rPr>
          <w:rtl/>
          <w:lang w:eastAsia="he-IL"/>
        </w:rPr>
      </w:pPr>
    </w:p>
    <w:p w:rsidR="00445FD2" w:rsidRDefault="00445FD2" w:rsidP="00445FD2">
      <w:pPr>
        <w:rPr>
          <w:rtl/>
          <w:lang w:eastAsia="he-IL"/>
        </w:rPr>
      </w:pPr>
      <w:bookmarkStart w:id="370" w:name="_ETM_Q1_1986000"/>
      <w:bookmarkEnd w:id="370"/>
      <w:r>
        <w:rPr>
          <w:rFonts w:hint="cs"/>
          <w:rtl/>
          <w:lang w:eastAsia="he-IL"/>
        </w:rPr>
        <w:t xml:space="preserve">הדברים מאוד פשוטים: יש כאן דבר </w:t>
      </w:r>
      <w:bookmarkStart w:id="371" w:name="_ETM_Q1_1992000"/>
      <w:bookmarkEnd w:id="371"/>
      <w:r>
        <w:rPr>
          <w:rFonts w:hint="cs"/>
          <w:rtl/>
          <w:lang w:eastAsia="he-IL"/>
        </w:rPr>
        <w:t xml:space="preserve">שמתגלגל כבר הרבה שנים. יש מצב לחימה בעוטף עזה </w:t>
      </w:r>
      <w:bookmarkStart w:id="372" w:name="_ETM_Q1_1998000"/>
      <w:bookmarkEnd w:id="372"/>
      <w:r>
        <w:rPr>
          <w:rFonts w:hint="cs"/>
          <w:rtl/>
          <w:lang w:eastAsia="he-IL"/>
        </w:rPr>
        <w:t>כאשר המדינה משתתפת כמעט בכל דבר, גם כשמדובר בעסקים ו</w:t>
      </w:r>
      <w:bookmarkStart w:id="373" w:name="_ETM_Q1_2003000"/>
      <w:bookmarkEnd w:id="373"/>
      <w:r>
        <w:rPr>
          <w:rFonts w:hint="cs"/>
          <w:rtl/>
          <w:lang w:eastAsia="he-IL"/>
        </w:rPr>
        <w:t xml:space="preserve">גם כשמדובר בבתים פרטיים, כמו ששמעת קודם, בנושאים של </w:t>
      </w:r>
      <w:bookmarkStart w:id="374" w:name="_ETM_Q1_2006000"/>
      <w:bookmarkEnd w:id="374"/>
      <w:r>
        <w:rPr>
          <w:rFonts w:hint="cs"/>
          <w:rtl/>
          <w:lang w:eastAsia="he-IL"/>
        </w:rPr>
        <w:t xml:space="preserve">מיגון, בנושאים של התמודדות עם מצב הלחימה. כאן יש </w:t>
      </w:r>
      <w:bookmarkStart w:id="375" w:name="_ETM_Q1_2011000"/>
      <w:bookmarkEnd w:id="375"/>
      <w:r>
        <w:rPr>
          <w:rFonts w:hint="cs"/>
          <w:rtl/>
          <w:lang w:eastAsia="he-IL"/>
        </w:rPr>
        <w:t xml:space="preserve">חברה שנותנת שירותים לעשרות חולי דיאליזה. החברה אומרת שהיא מוכנה </w:t>
      </w:r>
      <w:bookmarkStart w:id="376" w:name="_ETM_Q1_2014000"/>
      <w:bookmarkEnd w:id="376"/>
      <w:r>
        <w:rPr>
          <w:rFonts w:hint="cs"/>
          <w:rtl/>
          <w:lang w:eastAsia="he-IL"/>
        </w:rPr>
        <w:t xml:space="preserve">לשאת בנטל הזה של המיגון, אבל לא לבד. היא לא </w:t>
      </w:r>
      <w:bookmarkStart w:id="377" w:name="_ETM_Q1_2019000"/>
      <w:bookmarkEnd w:id="377"/>
      <w:r>
        <w:rPr>
          <w:rFonts w:hint="cs"/>
          <w:rtl/>
          <w:lang w:eastAsia="he-IL"/>
        </w:rPr>
        <w:t xml:space="preserve">דורשת רק מהמדינה. ההמלצה של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יושב-ראש ועדת החוץ והביטחון בזמנו, הייתה שהעלות של המיגון הזה </w:t>
      </w:r>
      <w:bookmarkStart w:id="378" w:name="_ETM_Q1_2032000"/>
      <w:bookmarkEnd w:id="378"/>
      <w:r>
        <w:rPr>
          <w:rFonts w:hint="cs"/>
          <w:rtl/>
          <w:lang w:eastAsia="he-IL"/>
        </w:rPr>
        <w:t xml:space="preserve">תתחלק בין מספר גורמים. ברגע שאנחנו נמצא את המקום, אנחנו </w:t>
      </w:r>
      <w:bookmarkStart w:id="379" w:name="_ETM_Q1_2037000"/>
      <w:bookmarkEnd w:id="379"/>
      <w:r>
        <w:rPr>
          <w:rFonts w:hint="cs"/>
          <w:rtl/>
          <w:lang w:eastAsia="he-IL"/>
        </w:rPr>
        <w:t xml:space="preserve">בהחלט מצפים שתהיו חלק מזה. </w:t>
      </w:r>
    </w:p>
    <w:p w:rsidR="00445FD2" w:rsidRDefault="00445FD2" w:rsidP="00445FD2">
      <w:pPr>
        <w:rPr>
          <w:rtl/>
          <w:lang w:eastAsia="he-IL"/>
        </w:rPr>
      </w:pPr>
    </w:p>
    <w:p w:rsidR="00445FD2" w:rsidRDefault="00445FD2" w:rsidP="00445FD2">
      <w:pPr>
        <w:pStyle w:val="af9"/>
        <w:keepNext/>
        <w:rPr>
          <w:rtl/>
          <w:lang w:eastAsia="he-IL"/>
        </w:rPr>
      </w:pPr>
      <w:bookmarkStart w:id="380" w:name="ET_guest_851265_45"/>
      <w:r w:rsidRPr="00445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רייכר</w:t>
      </w:r>
      <w:proofErr w:type="spellEnd"/>
      <w:r>
        <w:rPr>
          <w:rtl/>
          <w:lang w:eastAsia="he-IL"/>
        </w:rPr>
        <w:t>:</w:t>
      </w:r>
      <w:r w:rsidRPr="00445F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0"/>
    </w:p>
    <w:p w:rsidR="00445FD2" w:rsidRDefault="00445FD2" w:rsidP="00445FD2">
      <w:pPr>
        <w:pStyle w:val="KeepWithNext"/>
        <w:rPr>
          <w:rtl/>
          <w:lang w:eastAsia="he-IL"/>
        </w:rPr>
      </w:pPr>
    </w:p>
    <w:p w:rsidR="00445FD2" w:rsidRDefault="00445FD2" w:rsidP="009415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 היא כלל משרדיה, </w:t>
      </w:r>
      <w:bookmarkStart w:id="381" w:name="_ETM_Q1_2044000"/>
      <w:bookmarkEnd w:id="381"/>
      <w:r>
        <w:rPr>
          <w:rFonts w:hint="cs"/>
          <w:rtl/>
          <w:lang w:eastAsia="he-IL"/>
        </w:rPr>
        <w:t xml:space="preserve">ובסוף יש ציר אחד שהוא בין משרד הבריאות לבין אותם </w:t>
      </w:r>
      <w:bookmarkStart w:id="382" w:name="_ETM_Q1_2049000"/>
      <w:bookmarkEnd w:id="382"/>
      <w:r>
        <w:rPr>
          <w:rFonts w:hint="cs"/>
          <w:rtl/>
          <w:lang w:eastAsia="he-IL"/>
        </w:rPr>
        <w:t xml:space="preserve">גופים ויש ציר אחר שהוא בינינו לבין משרד הבריאות. </w:t>
      </w:r>
      <w:bookmarkStart w:id="383" w:name="_ETM_Q1_2054000"/>
      <w:bookmarkEnd w:id="383"/>
      <w:r>
        <w:rPr>
          <w:rFonts w:hint="cs"/>
          <w:rtl/>
          <w:lang w:eastAsia="he-IL"/>
        </w:rPr>
        <w:t xml:space="preserve">בציר שבין משרדי הממשלה השונים, האוצר והבריאות, יש תקציב </w:t>
      </w:r>
      <w:bookmarkStart w:id="384" w:name="_ETM_Q1_2057000"/>
      <w:bookmarkEnd w:id="384"/>
      <w:r>
        <w:rPr>
          <w:rFonts w:hint="cs"/>
          <w:rtl/>
          <w:lang w:eastAsia="he-IL"/>
        </w:rPr>
        <w:t xml:space="preserve">פיתוח שמגיע כל שנה למשרד הבריאות והוא מחלקים אותו כרצונם. </w:t>
      </w:r>
      <w:bookmarkStart w:id="385" w:name="_ETM_Q1_2061000"/>
      <w:bookmarkEnd w:id="385"/>
      <w:r>
        <w:rPr>
          <w:rFonts w:hint="cs"/>
          <w:rtl/>
          <w:lang w:eastAsia="he-IL"/>
        </w:rPr>
        <w:t>אמר פה נציג משרד הבריאות שבמידה שתהיה כזאת סיטואציה</w:t>
      </w:r>
      <w:r w:rsidR="009415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יקצו. אני לא חושב שבסכומים האלה זה משהו שמ</w:t>
      </w:r>
      <w:bookmarkStart w:id="386" w:name="_ETM_Q1_2066000"/>
      <w:bookmarkEnd w:id="386"/>
      <w:r>
        <w:rPr>
          <w:rFonts w:hint="cs"/>
          <w:rtl/>
          <w:lang w:eastAsia="he-IL"/>
        </w:rPr>
        <w:t xml:space="preserve">שרד הבריאות לא יודע לקחת בו חלק ולשים את חלקו, וזה אף נאמר על ידו. אני מאמין שברגע </w:t>
      </w:r>
      <w:bookmarkStart w:id="387" w:name="_ETM_Q1_2073000"/>
      <w:bookmarkEnd w:id="387"/>
      <w:r>
        <w:rPr>
          <w:rFonts w:hint="cs"/>
          <w:rtl/>
          <w:lang w:eastAsia="he-IL"/>
        </w:rPr>
        <w:t xml:space="preserve">שתהיה התקדמות בצירים שתוקעים עד נקודת התקציב, היא גם תיפתר בהיבטי התקציב אל מול מערכת הבריאות, שכאמור יש לה </w:t>
      </w:r>
      <w:bookmarkStart w:id="388" w:name="_ETM_Q1_2085000"/>
      <w:bookmarkEnd w:id="388"/>
      <w:r>
        <w:rPr>
          <w:rFonts w:hint="cs"/>
          <w:rtl/>
          <w:lang w:eastAsia="he-IL"/>
        </w:rPr>
        <w:t xml:space="preserve">תקציבי פיתוח ייעודיים בכל שנה. </w:t>
      </w:r>
    </w:p>
    <w:p w:rsidR="00445FD2" w:rsidRDefault="00445FD2" w:rsidP="00445FD2">
      <w:pPr>
        <w:rPr>
          <w:rtl/>
          <w:lang w:eastAsia="he-IL"/>
        </w:rPr>
      </w:pPr>
    </w:p>
    <w:p w:rsidR="00445FD2" w:rsidRDefault="00445FD2" w:rsidP="00445FD2">
      <w:pPr>
        <w:pStyle w:val="af6"/>
        <w:keepNext/>
      </w:pPr>
      <w:bookmarkStart w:id="389" w:name="_ETM_Q1_2087000"/>
      <w:bookmarkStart w:id="390" w:name="ET_yor_5802_46"/>
      <w:bookmarkEnd w:id="389"/>
      <w:r w:rsidRPr="00445FD2">
        <w:rPr>
          <w:rStyle w:val="TagStyle"/>
          <w:rtl/>
        </w:rPr>
        <w:t xml:space="preserve"> &lt;&lt; </w:t>
      </w:r>
      <w:proofErr w:type="spellStart"/>
      <w:r w:rsidRPr="00445FD2">
        <w:rPr>
          <w:rStyle w:val="TagStyle"/>
          <w:rtl/>
        </w:rPr>
        <w:t>יור</w:t>
      </w:r>
      <w:proofErr w:type="spellEnd"/>
      <w:r w:rsidRPr="00445FD2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445F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"/>
    </w:p>
    <w:p w:rsidR="00445FD2" w:rsidRDefault="00445FD2" w:rsidP="00445FD2">
      <w:pPr>
        <w:pStyle w:val="KeepWithNext"/>
        <w:rPr>
          <w:rtl/>
          <w:lang w:eastAsia="he-IL"/>
        </w:rPr>
      </w:pPr>
    </w:p>
    <w:p w:rsidR="00445FD2" w:rsidRDefault="00445FD2" w:rsidP="00445FD2">
      <w:pPr>
        <w:rPr>
          <w:rtl/>
          <w:lang w:eastAsia="he-IL"/>
        </w:rPr>
      </w:pPr>
      <w:bookmarkStart w:id="391" w:name="_ETM_Q1_2088000"/>
      <w:bookmarkEnd w:id="391"/>
      <w:r>
        <w:rPr>
          <w:rFonts w:hint="cs"/>
          <w:rtl/>
          <w:lang w:eastAsia="he-IL"/>
        </w:rPr>
        <w:t xml:space="preserve">בסדר גמור. תודה, רועי. </w:t>
      </w:r>
    </w:p>
    <w:p w:rsidR="00445FD2" w:rsidRDefault="00445FD2" w:rsidP="00445FD2">
      <w:pPr>
        <w:rPr>
          <w:rtl/>
          <w:lang w:eastAsia="he-IL"/>
        </w:rPr>
      </w:pPr>
    </w:p>
    <w:p w:rsidR="00445FD2" w:rsidRDefault="00445FD2" w:rsidP="00445F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לחזור לראש העיר. יחיאל, אני שומע בינתיים שאין מבנה חלופי, וכאן זה תקוע. </w:t>
      </w:r>
    </w:p>
    <w:p w:rsidR="00445FD2" w:rsidRDefault="00445FD2" w:rsidP="00445FD2">
      <w:pPr>
        <w:rPr>
          <w:rtl/>
          <w:lang w:eastAsia="he-IL"/>
        </w:rPr>
      </w:pPr>
    </w:p>
    <w:p w:rsidR="00445FD2" w:rsidRDefault="00445FD2" w:rsidP="00445FD2">
      <w:pPr>
        <w:pStyle w:val="af9"/>
        <w:keepNext/>
        <w:rPr>
          <w:rtl/>
          <w:lang w:eastAsia="he-IL"/>
        </w:rPr>
      </w:pPr>
      <w:bookmarkStart w:id="392" w:name="ET_guest_873835_47"/>
      <w:r w:rsidRPr="00445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זוהר:</w:t>
      </w:r>
      <w:r w:rsidRPr="00445F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"/>
    </w:p>
    <w:p w:rsidR="00445FD2" w:rsidRDefault="00445FD2" w:rsidP="00445FD2">
      <w:pPr>
        <w:pStyle w:val="KeepWithNext"/>
        <w:rPr>
          <w:rtl/>
          <w:lang w:eastAsia="he-IL"/>
        </w:rPr>
      </w:pPr>
    </w:p>
    <w:p w:rsidR="00445FD2" w:rsidRDefault="00445FD2" w:rsidP="001416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יש. זה כיוון לא נכון כרגע, חבר הכנסת קרעי. </w:t>
      </w:r>
      <w:r w:rsidR="00141634">
        <w:rPr>
          <w:rFonts w:hint="cs"/>
          <w:rtl/>
          <w:lang w:eastAsia="he-IL"/>
        </w:rPr>
        <w:t xml:space="preserve">אני אגיד לך מה העניין, כשדובר על מיגון, דובר על החלונות של הבניין </w:t>
      </w:r>
      <w:bookmarkStart w:id="393" w:name="_ETM_Q1_2106000"/>
      <w:bookmarkEnd w:id="393"/>
      <w:r w:rsidR="00141634">
        <w:rPr>
          <w:rFonts w:hint="cs"/>
          <w:rtl/>
          <w:lang w:eastAsia="he-IL"/>
        </w:rPr>
        <w:t xml:space="preserve">הקיים. דיברו על 800,000 שקל רק למיגון </w:t>
      </w:r>
      <w:bookmarkStart w:id="394" w:name="_ETM_Q1_2108000"/>
      <w:bookmarkEnd w:id="394"/>
      <w:r w:rsidR="00141634">
        <w:rPr>
          <w:rFonts w:hint="cs"/>
          <w:rtl/>
          <w:lang w:eastAsia="he-IL"/>
        </w:rPr>
        <w:t xml:space="preserve">הזה ושום דבר אחר, שום העברה, שום קשקוש. עכשיו אנחנו מדברים על אפשרות שהצעתי מלכתחילה: לא לסמוך על אף אחד, אלא לעבור ולשכור מבנה אחר, פרטי, </w:t>
      </w:r>
      <w:bookmarkStart w:id="395" w:name="_ETM_Q1_2120000"/>
      <w:bookmarkEnd w:id="395"/>
      <w:r w:rsidR="00141634">
        <w:rPr>
          <w:rFonts w:hint="cs"/>
          <w:rtl/>
          <w:lang w:eastAsia="he-IL"/>
        </w:rPr>
        <w:t xml:space="preserve">שהוא מוגן, שיש בו ממ"ד, שיש בו ציוד והכול. עכשיו צריך לבדוק מה עלות ההעתקה מהמבנה הקיים למבנה </w:t>
      </w:r>
      <w:bookmarkStart w:id="396" w:name="_ETM_Q1_2129000"/>
      <w:bookmarkEnd w:id="396"/>
      <w:r w:rsidR="00141634">
        <w:rPr>
          <w:rFonts w:hint="cs"/>
          <w:rtl/>
          <w:lang w:eastAsia="he-IL"/>
        </w:rPr>
        <w:t>שמיש שיש בו ממ"ד ויש את כל האישורים הנדרשים</w:t>
      </w:r>
      <w:bookmarkStart w:id="397" w:name="_ETM_Q1_2133000"/>
      <w:bookmarkEnd w:id="397"/>
      <w:r w:rsidR="00141634">
        <w:rPr>
          <w:rFonts w:hint="cs"/>
          <w:rtl/>
          <w:lang w:eastAsia="he-IL"/>
        </w:rPr>
        <w:t xml:space="preserve"> ואפשר להכניס אליו בני אדם בעוד שבוע או חודש. זה מה שצריך לעשות. </w:t>
      </w:r>
    </w:p>
    <w:p w:rsidR="00141634" w:rsidRDefault="00141634" w:rsidP="00141634">
      <w:pPr>
        <w:rPr>
          <w:rtl/>
          <w:lang w:eastAsia="he-IL"/>
        </w:rPr>
      </w:pPr>
    </w:p>
    <w:p w:rsidR="00141634" w:rsidRDefault="00141634" w:rsidP="00141634">
      <w:pPr>
        <w:pStyle w:val="af6"/>
        <w:keepNext/>
      </w:pPr>
      <w:bookmarkStart w:id="398" w:name="ET_yor_5802_48"/>
      <w:r w:rsidRPr="00141634">
        <w:rPr>
          <w:rStyle w:val="TagStyle"/>
          <w:rtl/>
        </w:rPr>
        <w:t xml:space="preserve"> &lt;&lt; </w:t>
      </w:r>
      <w:proofErr w:type="spellStart"/>
      <w:r w:rsidRPr="00141634">
        <w:rPr>
          <w:rStyle w:val="TagStyle"/>
          <w:rtl/>
        </w:rPr>
        <w:t>יור</w:t>
      </w:r>
      <w:proofErr w:type="spellEnd"/>
      <w:r w:rsidRPr="00141634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1416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:rsidR="00141634" w:rsidRDefault="00141634" w:rsidP="00141634">
      <w:pPr>
        <w:pStyle w:val="KeepWithNext"/>
        <w:rPr>
          <w:rtl/>
          <w:lang w:eastAsia="he-IL"/>
        </w:rPr>
      </w:pPr>
    </w:p>
    <w:p w:rsidR="00141634" w:rsidRDefault="00141634" w:rsidP="0014163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מבנה כזה?</w:t>
      </w:r>
    </w:p>
    <w:p w:rsidR="00141634" w:rsidRDefault="00141634" w:rsidP="00141634">
      <w:pPr>
        <w:rPr>
          <w:rtl/>
          <w:lang w:eastAsia="he-IL"/>
        </w:rPr>
      </w:pPr>
    </w:p>
    <w:p w:rsidR="00141634" w:rsidRDefault="00141634" w:rsidP="00141634">
      <w:pPr>
        <w:pStyle w:val="af9"/>
        <w:keepNext/>
        <w:rPr>
          <w:rtl/>
          <w:lang w:eastAsia="he-IL"/>
        </w:rPr>
      </w:pPr>
      <w:bookmarkStart w:id="399" w:name="_ETM_Q1_2139000"/>
      <w:bookmarkStart w:id="400" w:name="ET_guest_873835_49"/>
      <w:bookmarkEnd w:id="399"/>
      <w:r w:rsidRPr="00141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זוהר:</w:t>
      </w:r>
      <w:r w:rsidRPr="001416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0"/>
    </w:p>
    <w:p w:rsidR="00141634" w:rsidRDefault="00141634" w:rsidP="00141634">
      <w:pPr>
        <w:pStyle w:val="KeepWithNext"/>
        <w:rPr>
          <w:rtl/>
          <w:lang w:eastAsia="he-IL"/>
        </w:rPr>
      </w:pPr>
    </w:p>
    <w:p w:rsidR="00141634" w:rsidRDefault="00141634" w:rsidP="00141634">
      <w:pPr>
        <w:rPr>
          <w:rtl/>
          <w:lang w:eastAsia="he-IL"/>
        </w:rPr>
      </w:pPr>
      <w:bookmarkStart w:id="401" w:name="_ETM_Q1_2137000"/>
      <w:bookmarkEnd w:id="401"/>
      <w:r>
        <w:rPr>
          <w:rFonts w:hint="cs"/>
          <w:rtl/>
          <w:lang w:eastAsia="he-IL"/>
        </w:rPr>
        <w:t xml:space="preserve">בוודאי שיש. </w:t>
      </w:r>
      <w:bookmarkStart w:id="402" w:name="_ETM_Q1_2140000"/>
      <w:bookmarkEnd w:id="402"/>
      <w:r>
        <w:rPr>
          <w:rFonts w:hint="cs"/>
          <w:rtl/>
          <w:lang w:eastAsia="he-IL"/>
        </w:rPr>
        <w:t xml:space="preserve">נתיבות עיר גדולה, </w:t>
      </w:r>
      <w:r w:rsidR="00932733">
        <w:rPr>
          <w:rFonts w:hint="cs"/>
          <w:rtl/>
          <w:lang w:eastAsia="he-IL"/>
        </w:rPr>
        <w:t xml:space="preserve">עיר שיש בה הרבה מאוד מבנים מסחריים. אפשר לקחת מבנה חלופי אחר ולעבור אליו. לחילופין </w:t>
      </w:r>
      <w:bookmarkStart w:id="403" w:name="_ETM_Q1_2147000"/>
      <w:bookmarkEnd w:id="403"/>
      <w:r w:rsidR="00932733">
        <w:rPr>
          <w:rFonts w:hint="cs"/>
          <w:rtl/>
          <w:lang w:eastAsia="he-IL"/>
        </w:rPr>
        <w:t xml:space="preserve">אפשר לקחת את החלונות האלה </w:t>
      </w:r>
      <w:r w:rsidR="00932733">
        <w:rPr>
          <w:rtl/>
          <w:lang w:eastAsia="he-IL"/>
        </w:rPr>
        <w:t>–</w:t>
      </w:r>
      <w:r w:rsidR="00932733">
        <w:rPr>
          <w:rFonts w:hint="cs"/>
          <w:rtl/>
          <w:lang w:eastAsia="he-IL"/>
        </w:rPr>
        <w:t xml:space="preserve"> ההערכה שקבעו מלכתחילה, </w:t>
      </w:r>
      <w:bookmarkStart w:id="404" w:name="_ETM_Q1_2153000"/>
      <w:bookmarkEnd w:id="404"/>
      <w:r w:rsidR="00932733">
        <w:rPr>
          <w:rFonts w:hint="cs"/>
          <w:rtl/>
          <w:lang w:eastAsia="he-IL"/>
        </w:rPr>
        <w:t xml:space="preserve">800,000 שקל </w:t>
      </w:r>
      <w:r w:rsidR="00932733">
        <w:rPr>
          <w:rtl/>
          <w:lang w:eastAsia="he-IL"/>
        </w:rPr>
        <w:t>–</w:t>
      </w:r>
      <w:r w:rsidR="00932733">
        <w:rPr>
          <w:rFonts w:hint="cs"/>
          <w:rtl/>
          <w:lang w:eastAsia="he-IL"/>
        </w:rPr>
        <w:t xml:space="preserve"> ולמגן אותם. הוא לא רוצה לממן </w:t>
      </w:r>
      <w:bookmarkStart w:id="405" w:name="_ETM_Q1_2155000"/>
      <w:bookmarkEnd w:id="405"/>
      <w:r w:rsidR="00932733">
        <w:rPr>
          <w:rFonts w:hint="cs"/>
          <w:rtl/>
          <w:lang w:eastAsia="he-IL"/>
        </w:rPr>
        <w:t xml:space="preserve">את הכול? נממן יחד, אבל צריך להחליט לאיזה כיוון. הכיוון </w:t>
      </w:r>
      <w:bookmarkStart w:id="406" w:name="_ETM_Q1_2159000"/>
      <w:bookmarkEnd w:id="406"/>
      <w:r w:rsidR="00932733">
        <w:rPr>
          <w:rFonts w:hint="cs"/>
          <w:rtl/>
          <w:lang w:eastAsia="he-IL"/>
        </w:rPr>
        <w:t xml:space="preserve">שאני מציע הוא לשכור מבנה מתאים ולגמור את הסיפור, לגמור </w:t>
      </w:r>
      <w:bookmarkStart w:id="407" w:name="_ETM_Q1_2164000"/>
      <w:bookmarkEnd w:id="407"/>
      <w:r w:rsidR="00932733">
        <w:rPr>
          <w:rFonts w:hint="cs"/>
          <w:rtl/>
          <w:lang w:eastAsia="he-IL"/>
        </w:rPr>
        <w:t xml:space="preserve">אחת ולתמיד. </w:t>
      </w:r>
    </w:p>
    <w:p w:rsidR="00932733" w:rsidRDefault="00932733" w:rsidP="00141634">
      <w:pPr>
        <w:rPr>
          <w:rtl/>
          <w:lang w:eastAsia="he-IL"/>
        </w:rPr>
      </w:pPr>
    </w:p>
    <w:p w:rsidR="00932733" w:rsidRDefault="00932733" w:rsidP="00932733">
      <w:pPr>
        <w:pStyle w:val="af6"/>
        <w:keepNext/>
      </w:pPr>
      <w:bookmarkStart w:id="408" w:name="_ETM_Q1_2166000"/>
      <w:bookmarkStart w:id="409" w:name="ET_yor_5802_50"/>
      <w:bookmarkEnd w:id="408"/>
      <w:r w:rsidRPr="00932733">
        <w:rPr>
          <w:rStyle w:val="TagStyle"/>
          <w:rtl/>
        </w:rPr>
        <w:t xml:space="preserve"> &lt;&lt; </w:t>
      </w:r>
      <w:proofErr w:type="spellStart"/>
      <w:r w:rsidRPr="00932733">
        <w:rPr>
          <w:rStyle w:val="TagStyle"/>
          <w:rtl/>
        </w:rPr>
        <w:t>יור</w:t>
      </w:r>
      <w:proofErr w:type="spellEnd"/>
      <w:r w:rsidRPr="00932733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9327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932733" w:rsidRDefault="00932733" w:rsidP="00932733">
      <w:pPr>
        <w:pStyle w:val="KeepWithNext"/>
        <w:rPr>
          <w:rtl/>
          <w:lang w:eastAsia="he-IL"/>
        </w:rPr>
      </w:pPr>
    </w:p>
    <w:p w:rsidR="00932733" w:rsidRDefault="00932733" w:rsidP="009327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הכיוון שלך הוא גם מה שאמר אל"מ דודו </w:t>
      </w:r>
      <w:bookmarkStart w:id="410" w:name="_ETM_Q1_2167000"/>
      <w:bookmarkEnd w:id="410"/>
      <w:proofErr w:type="spellStart"/>
      <w:r>
        <w:rPr>
          <w:rFonts w:hint="cs"/>
          <w:rtl/>
          <w:lang w:eastAsia="he-IL"/>
        </w:rPr>
        <w:t>אבעדא</w:t>
      </w:r>
      <w:proofErr w:type="spellEnd"/>
      <w:r>
        <w:rPr>
          <w:rFonts w:hint="cs"/>
          <w:rtl/>
          <w:lang w:eastAsia="he-IL"/>
        </w:rPr>
        <w:t xml:space="preserve"> מפיקוד העורף. הוא אמר שלטעמם אין אפשרות למגן את </w:t>
      </w:r>
      <w:bookmarkStart w:id="411" w:name="_ETM_Q1_2172000"/>
      <w:bookmarkEnd w:id="411"/>
      <w:r>
        <w:rPr>
          <w:rFonts w:hint="cs"/>
          <w:rtl/>
          <w:lang w:eastAsia="he-IL"/>
        </w:rPr>
        <w:t xml:space="preserve">המבנה הקיים. הקונסטרוקציה במבנה הקיים אינה מתאימה למיגון ולא תעמוד </w:t>
      </w:r>
      <w:bookmarkStart w:id="412" w:name="_ETM_Q1_2177000"/>
      <w:bookmarkEnd w:id="412"/>
      <w:r>
        <w:rPr>
          <w:rFonts w:hint="cs"/>
          <w:rtl/>
          <w:lang w:eastAsia="he-IL"/>
        </w:rPr>
        <w:t xml:space="preserve">בעומס. </w:t>
      </w:r>
    </w:p>
    <w:p w:rsidR="00932733" w:rsidRDefault="00932733" w:rsidP="00932733">
      <w:pPr>
        <w:rPr>
          <w:rtl/>
          <w:lang w:eastAsia="he-IL"/>
        </w:rPr>
      </w:pPr>
    </w:p>
    <w:p w:rsidR="00932733" w:rsidRDefault="00932733" w:rsidP="00932733">
      <w:pPr>
        <w:pStyle w:val="af9"/>
        <w:keepNext/>
        <w:rPr>
          <w:rtl/>
          <w:lang w:eastAsia="he-IL"/>
        </w:rPr>
      </w:pPr>
      <w:bookmarkStart w:id="413" w:name="ET_guest_873835_51"/>
      <w:r w:rsidRPr="00932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זוהר:</w:t>
      </w:r>
      <w:r w:rsidRPr="009327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3"/>
    </w:p>
    <w:p w:rsidR="00932733" w:rsidRDefault="00932733" w:rsidP="00932733">
      <w:pPr>
        <w:pStyle w:val="KeepWithNext"/>
        <w:rPr>
          <w:rtl/>
          <w:lang w:eastAsia="he-IL"/>
        </w:rPr>
      </w:pPr>
    </w:p>
    <w:p w:rsidR="00932733" w:rsidRDefault="00932733" w:rsidP="009327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אלה שהעריכו ש-800,000 שקל יספיקו לעניין הזה. זה אותם יועצים שלו. </w:t>
      </w:r>
      <w:bookmarkStart w:id="414" w:name="_ETM_Q1_2183000"/>
      <w:bookmarkEnd w:id="414"/>
      <w:r>
        <w:rPr>
          <w:rFonts w:hint="cs"/>
          <w:rtl/>
          <w:lang w:eastAsia="he-IL"/>
        </w:rPr>
        <w:t xml:space="preserve">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בסדר, </w:t>
      </w:r>
      <w:bookmarkStart w:id="415" w:name="_ETM_Q1_2184000"/>
      <w:bookmarkEnd w:id="415"/>
      <w:r>
        <w:rPr>
          <w:rFonts w:hint="cs"/>
          <w:rtl/>
          <w:lang w:eastAsia="he-IL"/>
        </w:rPr>
        <w:t xml:space="preserve">אז עוברים למבנה אחר. </w:t>
      </w:r>
    </w:p>
    <w:p w:rsidR="00932733" w:rsidRDefault="00932733" w:rsidP="00932733">
      <w:pPr>
        <w:rPr>
          <w:rtl/>
          <w:lang w:eastAsia="he-IL"/>
        </w:rPr>
      </w:pPr>
    </w:p>
    <w:p w:rsidR="00932733" w:rsidRDefault="00932733" w:rsidP="00932733">
      <w:pPr>
        <w:pStyle w:val="af6"/>
        <w:keepNext/>
      </w:pPr>
      <w:bookmarkStart w:id="416" w:name="_ETM_Q1_2185000"/>
      <w:bookmarkStart w:id="417" w:name="ET_yor_5802_52"/>
      <w:bookmarkEnd w:id="416"/>
      <w:r w:rsidRPr="00932733">
        <w:rPr>
          <w:rStyle w:val="TagStyle"/>
          <w:rtl/>
        </w:rPr>
        <w:t xml:space="preserve"> &lt;&lt; </w:t>
      </w:r>
      <w:proofErr w:type="spellStart"/>
      <w:r w:rsidRPr="00932733">
        <w:rPr>
          <w:rStyle w:val="TagStyle"/>
          <w:rtl/>
        </w:rPr>
        <w:t>יור</w:t>
      </w:r>
      <w:proofErr w:type="spellEnd"/>
      <w:r w:rsidRPr="00932733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9327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"/>
    </w:p>
    <w:p w:rsidR="00932733" w:rsidRDefault="00932733" w:rsidP="00932733">
      <w:pPr>
        <w:pStyle w:val="KeepWithNext"/>
        <w:rPr>
          <w:rtl/>
          <w:lang w:eastAsia="he-IL"/>
        </w:rPr>
      </w:pPr>
    </w:p>
    <w:p w:rsidR="00932733" w:rsidRDefault="00932733" w:rsidP="00932733">
      <w:pPr>
        <w:rPr>
          <w:rtl/>
          <w:lang w:eastAsia="he-IL"/>
        </w:rPr>
      </w:pPr>
      <w:bookmarkStart w:id="418" w:name="_ETM_Q1_2186000"/>
      <w:bookmarkEnd w:id="418"/>
      <w:r>
        <w:rPr>
          <w:rFonts w:hint="cs"/>
          <w:rtl/>
          <w:lang w:eastAsia="he-IL"/>
        </w:rPr>
        <w:t xml:space="preserve">מצוין. אנחנו פה כדי להתקדם. לפי </w:t>
      </w:r>
      <w:bookmarkStart w:id="419" w:name="_ETM_Q1_2190000"/>
      <w:bookmarkEnd w:id="419"/>
      <w:r>
        <w:rPr>
          <w:rFonts w:hint="cs"/>
          <w:rtl/>
          <w:lang w:eastAsia="he-IL"/>
        </w:rPr>
        <w:t xml:space="preserve">מה שאמרו נציגי משרד הבריאות, כרגע הם לא יודעים על </w:t>
      </w:r>
      <w:bookmarkStart w:id="420" w:name="_ETM_Q1_2192000"/>
      <w:bookmarkEnd w:id="420"/>
      <w:r>
        <w:rPr>
          <w:rFonts w:hint="cs"/>
          <w:rtl/>
          <w:lang w:eastAsia="he-IL"/>
        </w:rPr>
        <w:t xml:space="preserve">מבנה מתאים. אז בואו נשב בשולחן אחד - - - </w:t>
      </w:r>
    </w:p>
    <w:p w:rsidR="00932733" w:rsidRDefault="00932733" w:rsidP="00932733">
      <w:pPr>
        <w:rPr>
          <w:rtl/>
          <w:lang w:eastAsia="he-IL"/>
        </w:rPr>
      </w:pPr>
    </w:p>
    <w:p w:rsidR="00932733" w:rsidRDefault="00932733" w:rsidP="00932733">
      <w:pPr>
        <w:pStyle w:val="af9"/>
        <w:keepNext/>
        <w:rPr>
          <w:rtl/>
          <w:lang w:eastAsia="he-IL"/>
        </w:rPr>
      </w:pPr>
      <w:bookmarkStart w:id="421" w:name="ET_guest_873835_53"/>
      <w:r w:rsidRPr="00932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זוהר:</w:t>
      </w:r>
      <w:r w:rsidRPr="009327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1"/>
    </w:p>
    <w:p w:rsidR="00932733" w:rsidRDefault="00932733" w:rsidP="00932733">
      <w:pPr>
        <w:pStyle w:val="KeepWithNext"/>
        <w:rPr>
          <w:rtl/>
          <w:lang w:eastAsia="he-IL"/>
        </w:rPr>
      </w:pPr>
    </w:p>
    <w:p w:rsidR="00932733" w:rsidRDefault="00932733" w:rsidP="009327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מוכן לתת להם בעוד שעה עשרה מבנים </w:t>
      </w:r>
      <w:bookmarkStart w:id="422" w:name="_ETM_Q1_2198000"/>
      <w:bookmarkEnd w:id="422"/>
      <w:r>
        <w:rPr>
          <w:rFonts w:hint="cs"/>
          <w:rtl/>
          <w:lang w:eastAsia="he-IL"/>
        </w:rPr>
        <w:t xml:space="preserve">מתאימים, לתת להם מספרי טלפון של </w:t>
      </w:r>
      <w:bookmarkStart w:id="423" w:name="_ETM_Q1_2200000"/>
      <w:bookmarkEnd w:id="423"/>
      <w:r>
        <w:rPr>
          <w:rFonts w:hint="cs"/>
          <w:rtl/>
          <w:lang w:eastAsia="he-IL"/>
        </w:rPr>
        <w:t xml:space="preserve">הבעלים ושיתקשרו אליהם. זה לא עניין שלי, זה לא עסק </w:t>
      </w:r>
      <w:bookmarkStart w:id="424" w:name="_ETM_Q1_2206000"/>
      <w:bookmarkEnd w:id="424"/>
      <w:r>
        <w:rPr>
          <w:rFonts w:hint="cs"/>
          <w:rtl/>
          <w:lang w:eastAsia="he-IL"/>
        </w:rPr>
        <w:t xml:space="preserve">שלי. זה עסק פרטי שצריך להתקשר מול הבעלים ולשכור </w:t>
      </w:r>
      <w:bookmarkStart w:id="425" w:name="_ETM_Q1_2210000"/>
      <w:bookmarkEnd w:id="425"/>
      <w:r>
        <w:rPr>
          <w:rFonts w:hint="cs"/>
          <w:rtl/>
          <w:lang w:eastAsia="he-IL"/>
        </w:rPr>
        <w:t>את המבנה. אני לא מבין את העניין. אני מציע ל</w:t>
      </w:r>
      <w:bookmarkStart w:id="426" w:name="_ETM_Q1_2211000"/>
      <w:bookmarkEnd w:id="426"/>
      <w:r>
        <w:rPr>
          <w:rFonts w:hint="cs"/>
          <w:rtl/>
          <w:lang w:eastAsia="he-IL"/>
        </w:rPr>
        <w:t xml:space="preserve">הם גם הצעת פתרון זמני לחירום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לא </w:t>
      </w:r>
      <w:bookmarkStart w:id="427" w:name="_ETM_Q1_2215000"/>
      <w:bookmarkEnd w:id="427"/>
      <w:r>
        <w:rPr>
          <w:rFonts w:hint="cs"/>
          <w:rtl/>
          <w:lang w:eastAsia="he-IL"/>
        </w:rPr>
        <w:t xml:space="preserve">מסתדר, אז לא מסתדר. אני לא יכול לתת להם את </w:t>
      </w:r>
      <w:bookmarkStart w:id="428" w:name="_ETM_Q1_2217000"/>
      <w:bookmarkEnd w:id="428"/>
      <w:r>
        <w:rPr>
          <w:rFonts w:hint="cs"/>
          <w:rtl/>
          <w:lang w:eastAsia="he-IL"/>
        </w:rPr>
        <w:t xml:space="preserve">הבניין עצמו. זה בית חולים גריאטרי שבחירום אני מפנה מיטות לטובת העניין הזה. אם זה לא מתאים להם, אז לא. בוודאי שבשוטף אני לא יכול לתת להם את זה. </w:t>
      </w:r>
      <w:bookmarkStart w:id="429" w:name="_ETM_Q1_2226000"/>
      <w:bookmarkEnd w:id="429"/>
      <w:r>
        <w:rPr>
          <w:rFonts w:hint="cs"/>
          <w:rtl/>
          <w:lang w:eastAsia="he-IL"/>
        </w:rPr>
        <w:t xml:space="preserve">אין לי מבנה ציבורי אחר לתת להם. יש רק אפשרות </w:t>
      </w:r>
      <w:bookmarkStart w:id="430" w:name="_ETM_Q1_2229000"/>
      <w:bookmarkEnd w:id="430"/>
      <w:r>
        <w:rPr>
          <w:rFonts w:hint="cs"/>
          <w:rtl/>
          <w:lang w:eastAsia="he-IL"/>
        </w:rPr>
        <w:t xml:space="preserve">אחת: לשכור מבנה פרטי. כמו שהם ידעו לשכור את המבנה </w:t>
      </w:r>
      <w:bookmarkStart w:id="431" w:name="_ETM_Q1_2235000"/>
      <w:bookmarkEnd w:id="431"/>
      <w:r>
        <w:rPr>
          <w:rFonts w:hint="cs"/>
          <w:rtl/>
          <w:lang w:eastAsia="he-IL"/>
        </w:rPr>
        <w:t>הנוכחי שלהם, שישכרו מבנה אחר. אם יש שם על</w:t>
      </w:r>
      <w:bookmarkStart w:id="432" w:name="_ETM_Q1_2236000"/>
      <w:bookmarkEnd w:id="432"/>
      <w:r>
        <w:rPr>
          <w:rFonts w:hint="cs"/>
          <w:rtl/>
          <w:lang w:eastAsia="he-IL"/>
        </w:rPr>
        <w:t xml:space="preserve">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נדבר על העלויות, אבל כרגע אנחנו מדברים </w:t>
      </w:r>
      <w:bookmarkStart w:id="433" w:name="_ETM_Q1_2240000"/>
      <w:bookmarkEnd w:id="433"/>
      <w:r>
        <w:rPr>
          <w:rFonts w:hint="cs"/>
          <w:rtl/>
          <w:lang w:eastAsia="he-IL"/>
        </w:rPr>
        <w:t xml:space="preserve">על פתרון מעשי. פתרון מעשי זה לעבור לבניין אחר, </w:t>
      </w:r>
      <w:bookmarkStart w:id="434" w:name="_ETM_Q1_2245000"/>
      <w:bookmarkEnd w:id="434"/>
      <w:r>
        <w:rPr>
          <w:rFonts w:hint="cs"/>
          <w:rtl/>
          <w:lang w:eastAsia="he-IL"/>
        </w:rPr>
        <w:t xml:space="preserve">בניין אחר שיושכר באותה שכונה או במקום אחר, בתוך </w:t>
      </w:r>
      <w:bookmarkStart w:id="435" w:name="_ETM_Q1_2248000"/>
      <w:bookmarkEnd w:id="435"/>
      <w:r>
        <w:rPr>
          <w:rFonts w:hint="cs"/>
          <w:rtl/>
          <w:lang w:eastAsia="he-IL"/>
        </w:rPr>
        <w:t xml:space="preserve">העיר, מחוץ לעיר. אפשר למצוא את הפתרונות האלה, למצוא מקומות </w:t>
      </w:r>
      <w:bookmarkStart w:id="436" w:name="_ETM_Q1_2252000"/>
      <w:bookmarkEnd w:id="436"/>
      <w:r>
        <w:rPr>
          <w:rFonts w:hint="cs"/>
          <w:rtl/>
          <w:lang w:eastAsia="he-IL"/>
        </w:rPr>
        <w:t>ממוגנים, לא חייבים למצוא מקום לא ממוגן כדי לבוא ולומר</w:t>
      </w:r>
      <w:bookmarkStart w:id="437" w:name="_ETM_Q1_2256000"/>
      <w:bookmarkEnd w:id="437"/>
      <w:r>
        <w:rPr>
          <w:rFonts w:hint="cs"/>
          <w:rtl/>
          <w:lang w:eastAsia="he-IL"/>
        </w:rPr>
        <w:t xml:space="preserve"> "בואו תעזרו לי למגן". לא צריך למגן, צריך לקחת מקום </w:t>
      </w:r>
      <w:bookmarkStart w:id="438" w:name="_ETM_Q1_2258000"/>
      <w:bookmarkEnd w:id="438"/>
      <w:r>
        <w:rPr>
          <w:rFonts w:hint="cs"/>
          <w:rtl/>
          <w:lang w:eastAsia="he-IL"/>
        </w:rPr>
        <w:t xml:space="preserve">ממוגן. </w:t>
      </w:r>
    </w:p>
    <w:p w:rsidR="00932733" w:rsidRDefault="00932733" w:rsidP="00932733">
      <w:pPr>
        <w:rPr>
          <w:rtl/>
          <w:lang w:eastAsia="he-IL"/>
        </w:rPr>
      </w:pPr>
    </w:p>
    <w:p w:rsidR="00932733" w:rsidRDefault="00932733" w:rsidP="00932733">
      <w:pPr>
        <w:pStyle w:val="af6"/>
        <w:keepNext/>
      </w:pPr>
      <w:bookmarkStart w:id="439" w:name="_ETM_Q1_2259000"/>
      <w:bookmarkStart w:id="440" w:name="ET_yor_5802_54"/>
      <w:bookmarkEnd w:id="439"/>
      <w:r w:rsidRPr="00932733">
        <w:rPr>
          <w:rStyle w:val="TagStyle"/>
          <w:rtl/>
        </w:rPr>
        <w:t xml:space="preserve"> &lt;&lt; </w:t>
      </w:r>
      <w:proofErr w:type="spellStart"/>
      <w:r w:rsidRPr="00932733">
        <w:rPr>
          <w:rStyle w:val="TagStyle"/>
          <w:rtl/>
        </w:rPr>
        <w:t>יור</w:t>
      </w:r>
      <w:proofErr w:type="spellEnd"/>
      <w:r w:rsidRPr="00932733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9327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"/>
    </w:p>
    <w:p w:rsidR="00932733" w:rsidRDefault="00932733" w:rsidP="00932733">
      <w:pPr>
        <w:pStyle w:val="KeepWithNext"/>
        <w:rPr>
          <w:rtl/>
          <w:lang w:eastAsia="he-IL"/>
        </w:rPr>
      </w:pPr>
    </w:p>
    <w:p w:rsidR="00932733" w:rsidRDefault="00932733" w:rsidP="00932733">
      <w:pPr>
        <w:rPr>
          <w:rtl/>
          <w:lang w:eastAsia="he-IL"/>
        </w:rPr>
      </w:pPr>
      <w:bookmarkStart w:id="441" w:name="_ETM_Q1_2260000"/>
      <w:bookmarkEnd w:id="441"/>
      <w:r>
        <w:rPr>
          <w:rFonts w:hint="cs"/>
          <w:rtl/>
          <w:lang w:eastAsia="he-IL"/>
        </w:rPr>
        <w:t xml:space="preserve">זה הכיוון, ראש העיר. אני אשמח שנמשיך את </w:t>
      </w:r>
      <w:bookmarkStart w:id="442" w:name="_ETM_Q1_2267000"/>
      <w:bookmarkEnd w:id="442"/>
      <w:r>
        <w:rPr>
          <w:rFonts w:hint="cs"/>
          <w:rtl/>
          <w:lang w:eastAsia="he-IL"/>
        </w:rPr>
        <w:t xml:space="preserve">שיתוף הפעולה הזה ונמצא את המקום, כי נציגי משרד הבריאות </w:t>
      </w:r>
      <w:bookmarkStart w:id="443" w:name="_ETM_Q1_2271000"/>
      <w:bookmarkEnd w:id="443"/>
      <w:r>
        <w:rPr>
          <w:rFonts w:hint="cs"/>
          <w:rtl/>
          <w:lang w:eastAsia="he-IL"/>
        </w:rPr>
        <w:t xml:space="preserve">טוענים שהם לא מוצאים בנתיבות. </w:t>
      </w:r>
    </w:p>
    <w:p w:rsidR="00932733" w:rsidRDefault="00932733" w:rsidP="00932733">
      <w:pPr>
        <w:rPr>
          <w:rtl/>
          <w:lang w:eastAsia="he-IL"/>
        </w:rPr>
      </w:pPr>
    </w:p>
    <w:p w:rsidR="00932733" w:rsidRDefault="00932733" w:rsidP="00932733">
      <w:pPr>
        <w:pStyle w:val="af9"/>
        <w:keepNext/>
        <w:rPr>
          <w:rtl/>
          <w:lang w:eastAsia="he-IL"/>
        </w:rPr>
      </w:pPr>
      <w:bookmarkStart w:id="444" w:name="_ETM_Q1_2273000"/>
      <w:bookmarkStart w:id="445" w:name="ET_guest_873835_55"/>
      <w:bookmarkEnd w:id="444"/>
      <w:r w:rsidRPr="00932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זוהר:</w:t>
      </w:r>
      <w:r w:rsidRPr="009327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5"/>
    </w:p>
    <w:p w:rsidR="00932733" w:rsidRDefault="00932733" w:rsidP="00932733">
      <w:pPr>
        <w:pStyle w:val="KeepWithNext"/>
        <w:rPr>
          <w:rtl/>
          <w:lang w:eastAsia="he-IL"/>
        </w:rPr>
      </w:pPr>
    </w:p>
    <w:p w:rsidR="00932733" w:rsidRDefault="00932733" w:rsidP="009327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אמצא להם. </w:t>
      </w:r>
      <w:bookmarkStart w:id="446" w:name="_ETM_Q1_2275000"/>
      <w:bookmarkEnd w:id="446"/>
    </w:p>
    <w:p w:rsidR="00932733" w:rsidRDefault="00932733" w:rsidP="00932733">
      <w:pPr>
        <w:rPr>
          <w:rtl/>
          <w:lang w:eastAsia="he-IL"/>
        </w:rPr>
      </w:pPr>
    </w:p>
    <w:p w:rsidR="00932733" w:rsidRDefault="00932733" w:rsidP="00932733">
      <w:pPr>
        <w:pStyle w:val="af6"/>
        <w:keepNext/>
      </w:pPr>
      <w:bookmarkStart w:id="447" w:name="_ETM_Q1_2276000"/>
      <w:bookmarkStart w:id="448" w:name="ET_yor_5802_56"/>
      <w:bookmarkEnd w:id="447"/>
      <w:r w:rsidRPr="00932733">
        <w:rPr>
          <w:rStyle w:val="TagStyle"/>
          <w:rtl/>
        </w:rPr>
        <w:t xml:space="preserve"> &lt;&lt; </w:t>
      </w:r>
      <w:proofErr w:type="spellStart"/>
      <w:r w:rsidRPr="00932733">
        <w:rPr>
          <w:rStyle w:val="TagStyle"/>
          <w:rtl/>
        </w:rPr>
        <w:t>יור</w:t>
      </w:r>
      <w:proofErr w:type="spellEnd"/>
      <w:r w:rsidRPr="00932733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9327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"/>
    </w:p>
    <w:p w:rsidR="00932733" w:rsidRDefault="00932733" w:rsidP="00932733">
      <w:pPr>
        <w:pStyle w:val="KeepWithNext"/>
        <w:rPr>
          <w:rtl/>
          <w:lang w:eastAsia="he-IL"/>
        </w:rPr>
      </w:pPr>
    </w:p>
    <w:p w:rsidR="00932733" w:rsidRDefault="00932733" w:rsidP="009327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מרים את הכפפה, אנחנו שמחים בהחלט ונמשיך </w:t>
      </w:r>
      <w:bookmarkStart w:id="449" w:name="_ETM_Q1_2279000"/>
      <w:bookmarkEnd w:id="449"/>
      <w:r>
        <w:rPr>
          <w:rFonts w:hint="cs"/>
          <w:rtl/>
          <w:lang w:eastAsia="he-IL"/>
        </w:rPr>
        <w:t xml:space="preserve">לעקוב אחרי העניין הזה. תודה, ראש העיר. </w:t>
      </w:r>
    </w:p>
    <w:p w:rsidR="00932733" w:rsidRDefault="00932733" w:rsidP="00932733">
      <w:pPr>
        <w:rPr>
          <w:rtl/>
          <w:lang w:eastAsia="he-IL"/>
        </w:rPr>
      </w:pPr>
    </w:p>
    <w:p w:rsidR="00932733" w:rsidRDefault="00932733" w:rsidP="00932733">
      <w:pPr>
        <w:rPr>
          <w:rtl/>
          <w:lang w:eastAsia="he-IL"/>
        </w:rPr>
      </w:pPr>
      <w:bookmarkStart w:id="450" w:name="_ETM_Q1_2282000"/>
      <w:bookmarkEnd w:id="450"/>
      <w:r>
        <w:rPr>
          <w:rFonts w:hint="cs"/>
          <w:rtl/>
          <w:lang w:eastAsia="he-IL"/>
        </w:rPr>
        <w:t xml:space="preserve">אל"מ דודו </w:t>
      </w:r>
      <w:proofErr w:type="spellStart"/>
      <w:r>
        <w:rPr>
          <w:rFonts w:hint="cs"/>
          <w:rtl/>
          <w:lang w:eastAsia="he-IL"/>
        </w:rPr>
        <w:t>אבעדא</w:t>
      </w:r>
      <w:proofErr w:type="spellEnd"/>
      <w:r>
        <w:rPr>
          <w:rFonts w:hint="cs"/>
          <w:rtl/>
          <w:lang w:eastAsia="he-IL"/>
        </w:rPr>
        <w:t xml:space="preserve">, ביקשת להגיב. </w:t>
      </w:r>
    </w:p>
    <w:p w:rsidR="00932733" w:rsidRDefault="00932733" w:rsidP="00932733">
      <w:pPr>
        <w:rPr>
          <w:rtl/>
          <w:lang w:eastAsia="he-IL"/>
        </w:rPr>
      </w:pPr>
    </w:p>
    <w:p w:rsidR="00932733" w:rsidRDefault="00932733" w:rsidP="00932733">
      <w:pPr>
        <w:pStyle w:val="af9"/>
        <w:keepNext/>
        <w:rPr>
          <w:rtl/>
          <w:lang w:eastAsia="he-IL"/>
        </w:rPr>
      </w:pPr>
      <w:bookmarkStart w:id="451" w:name="_ETM_Q1_2284000"/>
      <w:bookmarkStart w:id="452" w:name="ET_guest_869632_57"/>
      <w:bookmarkEnd w:id="451"/>
      <w:r w:rsidRPr="00932733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אל"מ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אבעדא</w:t>
      </w:r>
      <w:proofErr w:type="spellEnd"/>
      <w:r>
        <w:rPr>
          <w:rtl/>
          <w:lang w:eastAsia="he-IL"/>
        </w:rPr>
        <w:t>:</w:t>
      </w:r>
      <w:r w:rsidRPr="009327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2"/>
    </w:p>
    <w:p w:rsidR="00932733" w:rsidRDefault="00932733" w:rsidP="00932733">
      <w:pPr>
        <w:pStyle w:val="KeepWithNext"/>
        <w:rPr>
          <w:rtl/>
          <w:lang w:eastAsia="he-IL"/>
        </w:rPr>
      </w:pPr>
    </w:p>
    <w:p w:rsidR="00932733" w:rsidRDefault="00932733" w:rsidP="00932733">
      <w:pPr>
        <w:rPr>
          <w:rtl/>
          <w:lang w:eastAsia="he-IL"/>
        </w:rPr>
      </w:pPr>
      <w:bookmarkStart w:id="453" w:name="_ETM_Q1_2286000"/>
      <w:bookmarkEnd w:id="453"/>
      <w:r>
        <w:rPr>
          <w:rFonts w:hint="cs"/>
          <w:rtl/>
          <w:lang w:eastAsia="he-IL"/>
        </w:rPr>
        <w:t xml:space="preserve">חבר הכנסת קרעי, אמרת קודם, בעקבות </w:t>
      </w:r>
      <w:bookmarkStart w:id="454" w:name="_ETM_Q1_2297000"/>
      <w:bookmarkEnd w:id="454"/>
      <w:r>
        <w:rPr>
          <w:rFonts w:hint="cs"/>
          <w:rtl/>
          <w:lang w:eastAsia="he-IL"/>
        </w:rPr>
        <w:t xml:space="preserve">התייחסות החברה, שלא כפי שאמרנו. אני מקריא ממכתבו של יו"ר </w:t>
      </w:r>
      <w:bookmarkStart w:id="455" w:name="_ETM_Q1_2302000"/>
      <w:bookmarkEnd w:id="455"/>
      <w:r>
        <w:rPr>
          <w:rFonts w:hint="cs"/>
          <w:rtl/>
          <w:lang w:eastAsia="he-IL"/>
        </w:rPr>
        <w:t xml:space="preserve">ועדת החוץ והביטחון בעקבות הדיון שהוא קיים. כתוב: עלות מיגון </w:t>
      </w:r>
      <w:bookmarkStart w:id="456" w:name="_ETM_Q1_2306000"/>
      <w:bookmarkEnd w:id="456"/>
      <w:r>
        <w:rPr>
          <w:rFonts w:hint="cs"/>
          <w:rtl/>
          <w:lang w:eastAsia="he-IL"/>
        </w:rPr>
        <w:t xml:space="preserve">המבנה החלופי והעתקת ציוד הדיאליזה המוערך ב-500,000 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הייתה נקודת המוצא ולכן משרד הבריאות וגם בהכנות שעשינו - - - </w:t>
      </w:r>
    </w:p>
    <w:p w:rsidR="00932733" w:rsidRDefault="00932733" w:rsidP="00932733">
      <w:pPr>
        <w:rPr>
          <w:rtl/>
          <w:lang w:eastAsia="he-IL"/>
        </w:rPr>
      </w:pPr>
    </w:p>
    <w:p w:rsidR="00932733" w:rsidRDefault="00932733" w:rsidP="00932733">
      <w:pPr>
        <w:pStyle w:val="af6"/>
        <w:keepNext/>
        <w:rPr>
          <w:rtl/>
        </w:rPr>
      </w:pPr>
      <w:bookmarkStart w:id="457" w:name="ET_yor_5802_58"/>
      <w:r w:rsidRPr="00932733">
        <w:rPr>
          <w:rStyle w:val="TagStyle"/>
          <w:rtl/>
        </w:rPr>
        <w:t xml:space="preserve"> &lt;&lt; </w:t>
      </w:r>
      <w:proofErr w:type="spellStart"/>
      <w:r w:rsidRPr="00932733">
        <w:rPr>
          <w:rStyle w:val="TagStyle"/>
          <w:rtl/>
        </w:rPr>
        <w:t>יור</w:t>
      </w:r>
      <w:proofErr w:type="spellEnd"/>
      <w:r w:rsidRPr="00932733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9327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"/>
    </w:p>
    <w:p w:rsidR="00932733" w:rsidRDefault="00932733" w:rsidP="00932733">
      <w:pPr>
        <w:pStyle w:val="KeepWithNext"/>
        <w:rPr>
          <w:rtl/>
          <w:lang w:eastAsia="he-IL"/>
        </w:rPr>
      </w:pPr>
    </w:p>
    <w:p w:rsidR="00932733" w:rsidRDefault="00932733" w:rsidP="009327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800,000 שקל. </w:t>
      </w:r>
    </w:p>
    <w:p w:rsidR="00932733" w:rsidRDefault="00932733" w:rsidP="00932733">
      <w:pPr>
        <w:rPr>
          <w:rtl/>
          <w:lang w:eastAsia="he-IL"/>
        </w:rPr>
      </w:pPr>
    </w:p>
    <w:p w:rsidR="00276650" w:rsidRDefault="00276650" w:rsidP="00276650">
      <w:pPr>
        <w:pStyle w:val="af9"/>
        <w:keepNext/>
        <w:rPr>
          <w:rtl/>
          <w:lang w:eastAsia="he-IL"/>
        </w:rPr>
      </w:pPr>
      <w:r w:rsidRPr="00932733">
        <w:rPr>
          <w:rStyle w:val="TagStyle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אל"מ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אבעדא</w:t>
      </w:r>
      <w:proofErr w:type="spellEnd"/>
      <w:r>
        <w:rPr>
          <w:rtl/>
          <w:lang w:eastAsia="he-IL"/>
        </w:rPr>
        <w:t>:</w:t>
      </w:r>
      <w:r w:rsidRPr="009327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932733" w:rsidRPr="00932733" w:rsidRDefault="00932733" w:rsidP="00276650">
      <w:pPr>
        <w:rPr>
          <w:lang w:eastAsia="he-IL"/>
        </w:rPr>
      </w:pPr>
    </w:p>
    <w:p w:rsidR="006B2CCE" w:rsidRDefault="00276650" w:rsidP="006B2CCE">
      <w:pPr>
        <w:rPr>
          <w:rtl/>
          <w:lang w:eastAsia="he-IL"/>
        </w:rPr>
      </w:pPr>
      <w:bookmarkStart w:id="458" w:name="_ETM_Q1_1846000"/>
      <w:bookmarkEnd w:id="458"/>
      <w:r>
        <w:rPr>
          <w:rFonts w:hint="cs"/>
          <w:rtl/>
          <w:lang w:eastAsia="he-IL"/>
        </w:rPr>
        <w:t xml:space="preserve">לא דובר על המיגון של המקום </w:t>
      </w:r>
      <w:bookmarkStart w:id="459" w:name="_ETM_Q1_2319000"/>
      <w:bookmarkEnd w:id="459"/>
      <w:r>
        <w:rPr>
          <w:rFonts w:hint="cs"/>
          <w:rtl/>
          <w:lang w:eastAsia="he-IL"/>
        </w:rPr>
        <w:t xml:space="preserve">הקיים. מדובר פה על האלטרנטיבה. לכן אמרתי שזה לא רק </w:t>
      </w:r>
      <w:bookmarkStart w:id="460" w:name="_ETM_Q1_2322000"/>
      <w:bookmarkEnd w:id="460"/>
      <w:r>
        <w:rPr>
          <w:rFonts w:hint="cs"/>
          <w:rtl/>
          <w:lang w:eastAsia="he-IL"/>
        </w:rPr>
        <w:t>עניין תקציבי, כי האלטרנטיבה, המעבר, לאן עוברים, לא סוכם ב</w:t>
      </w:r>
      <w:bookmarkStart w:id="461" w:name="_ETM_Q1_2327000"/>
      <w:bookmarkEnd w:id="461"/>
      <w:r>
        <w:rPr>
          <w:rFonts w:hint="cs"/>
          <w:rtl/>
          <w:lang w:eastAsia="he-IL"/>
        </w:rPr>
        <w:t xml:space="preserve">ין החברה לבין העירייה לבין משרד הבריאות. אם רוצים לחזור </w:t>
      </w:r>
      <w:bookmarkStart w:id="462" w:name="_ETM_Q1_2332000"/>
      <w:bookmarkEnd w:id="462"/>
      <w:proofErr w:type="spellStart"/>
      <w:r>
        <w:rPr>
          <w:rFonts w:hint="cs"/>
          <w:rtl/>
          <w:lang w:eastAsia="he-IL"/>
        </w:rPr>
        <w:t>לדפ"את</w:t>
      </w:r>
      <w:proofErr w:type="spellEnd"/>
      <w:r>
        <w:rPr>
          <w:rFonts w:hint="cs"/>
          <w:rtl/>
          <w:lang w:eastAsia="he-IL"/>
        </w:rPr>
        <w:t xml:space="preserve"> המיגון של המקום, אז צריך להביא יועץ, לדבר </w:t>
      </w:r>
      <w:bookmarkStart w:id="463" w:name="_ETM_Q1_2339000"/>
      <w:bookmarkEnd w:id="463"/>
      <w:r>
        <w:rPr>
          <w:rFonts w:hint="cs"/>
          <w:rtl/>
          <w:lang w:eastAsia="he-IL"/>
        </w:rPr>
        <w:t xml:space="preserve">על כמה זה עולה. תנחו. או שיחליטו שעוברים ואז יש עלויות, ואז צריך להחליט איך מחלקים, או שמחליטים שנשארים ואז </w:t>
      </w:r>
      <w:bookmarkStart w:id="464" w:name="_ETM_Q1_2348000"/>
      <w:bookmarkEnd w:id="464"/>
      <w:r>
        <w:rPr>
          <w:rFonts w:hint="cs"/>
          <w:rtl/>
          <w:lang w:eastAsia="he-IL"/>
        </w:rPr>
        <w:t>יש עלויות וצריך לדבר איך מחלקים. זה מה שרציתי להגיד</w:t>
      </w:r>
      <w:bookmarkStart w:id="465" w:name="_ETM_Q1_2350000"/>
      <w:bookmarkEnd w:id="465"/>
      <w:r>
        <w:rPr>
          <w:rFonts w:hint="cs"/>
          <w:rtl/>
          <w:lang w:eastAsia="he-IL"/>
        </w:rPr>
        <w:t xml:space="preserve">: הפתרון צריך להיסגר קודם, ואז העלויות וההשתתפות. </w:t>
      </w:r>
    </w:p>
    <w:p w:rsidR="00276650" w:rsidRDefault="00276650" w:rsidP="006B2CCE">
      <w:pPr>
        <w:rPr>
          <w:rtl/>
          <w:lang w:eastAsia="he-IL"/>
        </w:rPr>
      </w:pPr>
    </w:p>
    <w:p w:rsidR="00276650" w:rsidRDefault="00276650" w:rsidP="00276650">
      <w:pPr>
        <w:pStyle w:val="af6"/>
        <w:keepNext/>
        <w:rPr>
          <w:rtl/>
        </w:rPr>
      </w:pPr>
      <w:bookmarkStart w:id="466" w:name="_ETM_Q1_2355000"/>
      <w:bookmarkStart w:id="467" w:name="ET_yor_5802_59"/>
      <w:bookmarkEnd w:id="466"/>
      <w:r w:rsidRPr="00276650">
        <w:rPr>
          <w:rStyle w:val="TagStyle"/>
          <w:rtl/>
        </w:rPr>
        <w:t xml:space="preserve"> &lt;&lt; </w:t>
      </w:r>
      <w:proofErr w:type="spellStart"/>
      <w:r w:rsidRPr="00276650">
        <w:rPr>
          <w:rStyle w:val="TagStyle"/>
          <w:rtl/>
        </w:rPr>
        <w:t>יור</w:t>
      </w:r>
      <w:proofErr w:type="spellEnd"/>
      <w:r w:rsidRPr="00276650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2766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"/>
    </w:p>
    <w:p w:rsidR="00276650" w:rsidRDefault="00276650" w:rsidP="00276650">
      <w:pPr>
        <w:pStyle w:val="KeepWithNext"/>
        <w:rPr>
          <w:rtl/>
          <w:lang w:eastAsia="he-IL"/>
        </w:rPr>
      </w:pPr>
    </w:p>
    <w:p w:rsidR="00276650" w:rsidRDefault="00276650" w:rsidP="00276650">
      <w:pPr>
        <w:rPr>
          <w:rtl/>
          <w:lang w:eastAsia="he-IL"/>
        </w:rPr>
      </w:pPr>
      <w:bookmarkStart w:id="468" w:name="_ETM_Q1_2356000"/>
      <w:bookmarkEnd w:id="468"/>
      <w:r>
        <w:rPr>
          <w:rFonts w:hint="cs"/>
          <w:rtl/>
          <w:lang w:eastAsia="he-IL"/>
        </w:rPr>
        <w:t xml:space="preserve">אני מבין שכרגע הפתרון היותר מעשי הוא העתקת המכון למבנה יציב </w:t>
      </w:r>
      <w:bookmarkStart w:id="469" w:name="_ETM_Q1_2362000"/>
      <w:bookmarkEnd w:id="469"/>
      <w:r>
        <w:rPr>
          <w:rFonts w:hint="cs"/>
          <w:rtl/>
          <w:lang w:eastAsia="he-IL"/>
        </w:rPr>
        <w:t xml:space="preserve">ויותר מתאים לשמש כמבנה ממוגן למכון הזה. ראש העיר אמר </w:t>
      </w:r>
      <w:bookmarkStart w:id="470" w:name="_ETM_Q1_2369000"/>
      <w:bookmarkEnd w:id="470"/>
      <w:r>
        <w:rPr>
          <w:rFonts w:hint="cs"/>
          <w:rtl/>
          <w:lang w:eastAsia="he-IL"/>
        </w:rPr>
        <w:t xml:space="preserve">שהוא מרים את הכפפה. נחבר בין משרד הבריאות למכון </w:t>
      </w:r>
      <w:bookmarkStart w:id="471" w:name="_ETM_Q1_2374000"/>
      <w:bookmarkEnd w:id="471"/>
      <w:r>
        <w:rPr>
          <w:rFonts w:hint="cs"/>
          <w:rtl/>
          <w:lang w:eastAsia="he-IL"/>
        </w:rPr>
        <w:t xml:space="preserve">ולראש העיר, וכשנדבר על עלויות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נדבר על עלויות וכולכם תישאו בנטל. </w:t>
      </w:r>
    </w:p>
    <w:p w:rsidR="00276650" w:rsidRDefault="00276650" w:rsidP="00276650">
      <w:pPr>
        <w:rPr>
          <w:rtl/>
          <w:lang w:eastAsia="he-IL"/>
        </w:rPr>
      </w:pPr>
    </w:p>
    <w:p w:rsidR="00276650" w:rsidRDefault="00276650" w:rsidP="00276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</w:p>
    <w:p w:rsidR="00276650" w:rsidRDefault="00276650" w:rsidP="00276650">
      <w:pPr>
        <w:rPr>
          <w:rtl/>
          <w:lang w:eastAsia="he-IL"/>
        </w:rPr>
      </w:pPr>
    </w:p>
    <w:p w:rsidR="00276650" w:rsidRDefault="00276650" w:rsidP="00276650">
      <w:pPr>
        <w:pStyle w:val="a4"/>
        <w:keepNext/>
        <w:rPr>
          <w:rtl/>
        </w:rPr>
      </w:pPr>
      <w:bookmarkStart w:id="472" w:name="ET_speaker_איל_קופמן_60"/>
      <w:r w:rsidRPr="0027665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2766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276650" w:rsidRDefault="00276650" w:rsidP="00276650">
      <w:pPr>
        <w:pStyle w:val="KeepWithNext"/>
        <w:rPr>
          <w:rtl/>
          <w:lang w:eastAsia="he-IL"/>
        </w:rPr>
      </w:pPr>
    </w:p>
    <w:p w:rsidR="00276650" w:rsidRDefault="00276650" w:rsidP="00276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276650" w:rsidRDefault="00276650" w:rsidP="00276650">
      <w:pPr>
        <w:rPr>
          <w:rtl/>
          <w:lang w:eastAsia="he-IL"/>
        </w:rPr>
      </w:pPr>
    </w:p>
    <w:p w:rsidR="00276650" w:rsidRDefault="00276650" w:rsidP="00276650">
      <w:pPr>
        <w:pStyle w:val="af6"/>
        <w:keepNext/>
        <w:rPr>
          <w:rtl/>
        </w:rPr>
      </w:pPr>
      <w:bookmarkStart w:id="473" w:name="ET_yor_5802_61"/>
      <w:r w:rsidRPr="00276650">
        <w:rPr>
          <w:rStyle w:val="TagStyle"/>
          <w:rtl/>
        </w:rPr>
        <w:t xml:space="preserve"> &lt;&lt; </w:t>
      </w:r>
      <w:proofErr w:type="spellStart"/>
      <w:r w:rsidRPr="00276650">
        <w:rPr>
          <w:rStyle w:val="TagStyle"/>
          <w:rtl/>
        </w:rPr>
        <w:t>יור</w:t>
      </w:r>
      <w:proofErr w:type="spellEnd"/>
      <w:r w:rsidRPr="00276650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2766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"/>
    </w:p>
    <w:p w:rsidR="00276650" w:rsidRDefault="00276650" w:rsidP="00276650">
      <w:pPr>
        <w:pStyle w:val="KeepWithNext"/>
        <w:rPr>
          <w:rtl/>
          <w:lang w:eastAsia="he-IL"/>
        </w:rPr>
      </w:pPr>
    </w:p>
    <w:p w:rsidR="00276650" w:rsidRDefault="00276650" w:rsidP="00276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 xml:space="preserve"> הראשי לא </w:t>
      </w:r>
      <w:bookmarkStart w:id="474" w:name="_ETM_Q1_2391000"/>
      <w:bookmarkEnd w:id="474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וחבל שכך. אנחנו ננסה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בעצמנו. </w:t>
      </w:r>
    </w:p>
    <w:p w:rsidR="00276650" w:rsidRDefault="00276650" w:rsidP="00276650">
      <w:pPr>
        <w:rPr>
          <w:rtl/>
          <w:lang w:eastAsia="he-IL"/>
        </w:rPr>
      </w:pPr>
      <w:bookmarkStart w:id="475" w:name="_ETM_Q1_2397000"/>
      <w:bookmarkEnd w:id="475"/>
    </w:p>
    <w:p w:rsidR="00276650" w:rsidRDefault="00276650" w:rsidP="00276650">
      <w:pPr>
        <w:rPr>
          <w:rtl/>
          <w:lang w:eastAsia="he-IL"/>
        </w:rPr>
      </w:pPr>
      <w:bookmarkStart w:id="476" w:name="_ETM_Q1_2398000"/>
      <w:bookmarkEnd w:id="476"/>
      <w:r>
        <w:rPr>
          <w:rFonts w:hint="cs"/>
          <w:rtl/>
          <w:lang w:eastAsia="he-IL"/>
        </w:rPr>
        <w:t xml:space="preserve">דן </w:t>
      </w:r>
      <w:bookmarkStart w:id="477" w:name="_ETM_Q1_2404000"/>
      <w:bookmarkEnd w:id="477"/>
      <w:r>
        <w:rPr>
          <w:rFonts w:hint="cs"/>
          <w:rtl/>
          <w:lang w:eastAsia="he-IL"/>
        </w:rPr>
        <w:t xml:space="preserve">בנטל, משרד מבקר המדינה, בבקשה. תסכם ואני אסכם אחריך. אני </w:t>
      </w:r>
      <w:bookmarkStart w:id="478" w:name="_ETM_Q1_2409000"/>
      <w:bookmarkEnd w:id="478"/>
      <w:r>
        <w:rPr>
          <w:rFonts w:hint="cs"/>
          <w:rtl/>
          <w:lang w:eastAsia="he-IL"/>
        </w:rPr>
        <w:t xml:space="preserve">חושב שהכיוון ברור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ננסה לחבר את הקצוות ולעקוב </w:t>
      </w:r>
      <w:bookmarkStart w:id="479" w:name="_ETM_Q1_2415000"/>
      <w:bookmarkEnd w:id="479"/>
      <w:r>
        <w:rPr>
          <w:rFonts w:hint="cs"/>
          <w:rtl/>
          <w:lang w:eastAsia="he-IL"/>
        </w:rPr>
        <w:t xml:space="preserve">בהמשך. </w:t>
      </w:r>
    </w:p>
    <w:p w:rsidR="00276650" w:rsidRDefault="00276650" w:rsidP="00276650">
      <w:pPr>
        <w:rPr>
          <w:rtl/>
          <w:lang w:eastAsia="he-IL"/>
        </w:rPr>
      </w:pPr>
    </w:p>
    <w:p w:rsidR="00276650" w:rsidRDefault="00276650" w:rsidP="00276650">
      <w:pPr>
        <w:pStyle w:val="af9"/>
        <w:keepNext/>
        <w:rPr>
          <w:rtl/>
          <w:lang w:eastAsia="he-IL"/>
        </w:rPr>
      </w:pPr>
      <w:bookmarkStart w:id="480" w:name="_ETM_Q1_2408000"/>
      <w:bookmarkStart w:id="481" w:name="ET_guest_1626_62"/>
      <w:bookmarkEnd w:id="480"/>
      <w:r w:rsidRPr="00276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בנטל:</w:t>
      </w:r>
      <w:r w:rsidRPr="002766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1"/>
    </w:p>
    <w:p w:rsidR="00276650" w:rsidRDefault="00276650" w:rsidP="00276650">
      <w:pPr>
        <w:pStyle w:val="KeepWithNext"/>
        <w:rPr>
          <w:rtl/>
          <w:lang w:eastAsia="he-IL"/>
        </w:rPr>
      </w:pPr>
    </w:p>
    <w:p w:rsidR="00276650" w:rsidRDefault="00276650" w:rsidP="00276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הרבה מה להוסיף. נראה שבאמת צריך למצוא </w:t>
      </w:r>
      <w:bookmarkStart w:id="482" w:name="_ETM_Q1_2421000"/>
      <w:bookmarkEnd w:id="482"/>
      <w:r>
        <w:rPr>
          <w:rFonts w:hint="cs"/>
          <w:rtl/>
          <w:lang w:eastAsia="he-IL"/>
        </w:rPr>
        <w:t xml:space="preserve">מבנה אחר. בדוחות שלנו לא התייחסנו למיגון של </w:t>
      </w:r>
      <w:bookmarkStart w:id="483" w:name="_ETM_Q1_2427000"/>
      <w:bookmarkEnd w:id="483"/>
      <w:r>
        <w:rPr>
          <w:rFonts w:hint="cs"/>
          <w:rtl/>
          <w:lang w:eastAsia="he-IL"/>
        </w:rPr>
        <w:t xml:space="preserve">מבנים פרטיים. עד היום הדוחות שלנו הסתכמו בנושא מיגון של </w:t>
      </w:r>
      <w:bookmarkStart w:id="484" w:name="_ETM_Q1_2430000"/>
      <w:bookmarkEnd w:id="484"/>
      <w:r>
        <w:rPr>
          <w:rFonts w:hint="cs"/>
          <w:rtl/>
          <w:lang w:eastAsia="he-IL"/>
        </w:rPr>
        <w:t xml:space="preserve">בתי חולים ומיגון של קופות חולים. גם שם יש בעיות </w:t>
      </w:r>
      <w:bookmarkStart w:id="485" w:name="_ETM_Q1_2437000"/>
      <w:bookmarkEnd w:id="485"/>
      <w:r>
        <w:rPr>
          <w:rFonts w:hint="cs"/>
          <w:rtl/>
          <w:lang w:eastAsia="he-IL"/>
        </w:rPr>
        <w:t xml:space="preserve">קשות בכל רחבי הארץ. זה לפחות מה שעלה בדוח הקודם </w:t>
      </w:r>
      <w:bookmarkStart w:id="486" w:name="_ETM_Q1_2438000"/>
      <w:bookmarkEnd w:id="486"/>
      <w:r>
        <w:rPr>
          <w:rFonts w:hint="cs"/>
          <w:rtl/>
          <w:lang w:eastAsia="he-IL"/>
        </w:rPr>
        <w:t>שאותו ציינו, דוח 63ג שפרסמנו. גם אנחנו נעקוב אחרי העניי</w:t>
      </w:r>
      <w:bookmarkStart w:id="487" w:name="_ETM_Q1_2448000"/>
      <w:bookmarkEnd w:id="487"/>
      <w:r>
        <w:rPr>
          <w:rFonts w:hint="cs"/>
          <w:rtl/>
          <w:lang w:eastAsia="he-IL"/>
        </w:rPr>
        <w:t xml:space="preserve">ן. </w:t>
      </w:r>
    </w:p>
    <w:p w:rsidR="00276650" w:rsidRDefault="00276650" w:rsidP="00276650">
      <w:pPr>
        <w:rPr>
          <w:rtl/>
          <w:lang w:eastAsia="he-IL"/>
        </w:rPr>
      </w:pPr>
    </w:p>
    <w:p w:rsidR="00276650" w:rsidRDefault="00276650" w:rsidP="00276650">
      <w:pPr>
        <w:pStyle w:val="af6"/>
        <w:keepNext/>
        <w:rPr>
          <w:rtl/>
        </w:rPr>
      </w:pPr>
      <w:bookmarkStart w:id="488" w:name="_ETM_Q1_2450000"/>
      <w:bookmarkStart w:id="489" w:name="ET_yor_5802_63"/>
      <w:bookmarkEnd w:id="488"/>
      <w:r w:rsidRPr="00276650">
        <w:rPr>
          <w:rStyle w:val="TagStyle"/>
          <w:rtl/>
        </w:rPr>
        <w:t xml:space="preserve"> &lt;&lt; </w:t>
      </w:r>
      <w:proofErr w:type="spellStart"/>
      <w:r w:rsidRPr="00276650">
        <w:rPr>
          <w:rStyle w:val="TagStyle"/>
          <w:rtl/>
        </w:rPr>
        <w:t>יור</w:t>
      </w:r>
      <w:proofErr w:type="spellEnd"/>
      <w:r w:rsidRPr="00276650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2766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"/>
    </w:p>
    <w:p w:rsidR="00276650" w:rsidRDefault="00276650" w:rsidP="00276650">
      <w:pPr>
        <w:pStyle w:val="KeepWithNext"/>
        <w:rPr>
          <w:rtl/>
          <w:lang w:eastAsia="he-IL"/>
        </w:rPr>
      </w:pPr>
    </w:p>
    <w:p w:rsidR="00276650" w:rsidRDefault="00276650" w:rsidP="00276650">
      <w:pPr>
        <w:rPr>
          <w:rtl/>
          <w:lang w:eastAsia="he-IL"/>
        </w:rPr>
      </w:pPr>
      <w:bookmarkStart w:id="490" w:name="_ETM_Q1_2451000"/>
      <w:bookmarkEnd w:id="490"/>
      <w:r>
        <w:rPr>
          <w:rFonts w:hint="cs"/>
          <w:rtl/>
          <w:lang w:eastAsia="he-IL"/>
        </w:rPr>
        <w:t xml:space="preserve">בסדר גמור. תודה רבה לך. </w:t>
      </w:r>
    </w:p>
    <w:p w:rsidR="00276650" w:rsidRDefault="00276650" w:rsidP="00276650">
      <w:pPr>
        <w:rPr>
          <w:rtl/>
          <w:lang w:eastAsia="he-IL"/>
        </w:rPr>
      </w:pPr>
    </w:p>
    <w:p w:rsidR="00276650" w:rsidRDefault="00276650" w:rsidP="00276650">
      <w:pPr>
        <w:rPr>
          <w:rtl/>
          <w:lang w:eastAsia="he-IL"/>
        </w:rPr>
      </w:pPr>
      <w:bookmarkStart w:id="491" w:name="_ETM_Q1_2486000"/>
      <w:bookmarkEnd w:id="491"/>
      <w:r>
        <w:rPr>
          <w:rFonts w:hint="cs"/>
          <w:rtl/>
          <w:lang w:eastAsia="he-IL"/>
        </w:rPr>
        <w:t xml:space="preserve">אני רוצה </w:t>
      </w:r>
      <w:bookmarkStart w:id="492" w:name="_ETM_Q1_2484000"/>
      <w:bookmarkEnd w:id="492"/>
      <w:r>
        <w:rPr>
          <w:rFonts w:hint="cs"/>
          <w:rtl/>
          <w:lang w:eastAsia="he-IL"/>
        </w:rPr>
        <w:t xml:space="preserve">לסכם את הדיון. בסך הכול יש כאן כוונות ורצון טוב </w:t>
      </w:r>
      <w:bookmarkStart w:id="493" w:name="_ETM_Q1_2489000"/>
      <w:bookmarkEnd w:id="493"/>
      <w:r>
        <w:rPr>
          <w:rFonts w:hint="cs"/>
          <w:rtl/>
          <w:lang w:eastAsia="he-IL"/>
        </w:rPr>
        <w:t xml:space="preserve">של כולם. לצערי זה נמשך יותר מדיי זמן ולכן התכנסנו </w:t>
      </w:r>
      <w:bookmarkStart w:id="494" w:name="_ETM_Q1_2494000"/>
      <w:bookmarkEnd w:id="494"/>
      <w:r>
        <w:rPr>
          <w:rFonts w:hint="cs"/>
          <w:rtl/>
          <w:lang w:eastAsia="he-IL"/>
        </w:rPr>
        <w:t xml:space="preserve">כאן כדי לבדוק מה קורה עם העניין הזה, בהמשך </w:t>
      </w:r>
      <w:bookmarkStart w:id="495" w:name="_ETM_Q1_2496000"/>
      <w:bookmarkEnd w:id="495"/>
      <w:r>
        <w:rPr>
          <w:rFonts w:hint="cs"/>
          <w:rtl/>
          <w:lang w:eastAsia="he-IL"/>
        </w:rPr>
        <w:t xml:space="preserve">לדוח מבקר המדינה שיצא באופן כללי על הנושאים האלה. </w:t>
      </w:r>
    </w:p>
    <w:p w:rsidR="00276650" w:rsidRDefault="00276650" w:rsidP="00276650">
      <w:pPr>
        <w:rPr>
          <w:rtl/>
          <w:lang w:eastAsia="he-IL"/>
        </w:rPr>
      </w:pPr>
      <w:bookmarkStart w:id="496" w:name="_ETM_Q1_2503000"/>
      <w:bookmarkEnd w:id="496"/>
    </w:p>
    <w:p w:rsidR="00276650" w:rsidRDefault="00276650" w:rsidP="00276650">
      <w:pPr>
        <w:rPr>
          <w:rtl/>
          <w:lang w:eastAsia="he-IL"/>
        </w:rPr>
      </w:pPr>
      <w:bookmarkStart w:id="497" w:name="_ETM_Q1_2504000"/>
      <w:bookmarkEnd w:id="497"/>
      <w:r>
        <w:rPr>
          <w:rFonts w:hint="cs"/>
          <w:rtl/>
          <w:lang w:eastAsia="he-IL"/>
        </w:rPr>
        <w:t xml:space="preserve">הכיוון שאנחנו שומעים עכשיו, גם מראש העיר, גם </w:t>
      </w:r>
      <w:bookmarkStart w:id="498" w:name="_ETM_Q1_2506000"/>
      <w:bookmarkEnd w:id="498"/>
      <w:r>
        <w:rPr>
          <w:rFonts w:hint="cs"/>
          <w:rtl/>
          <w:lang w:eastAsia="he-IL"/>
        </w:rPr>
        <w:t xml:space="preserve">מנציגי החברה וגם ממשרד הביטחון, זה שעדיף שיהיה מבנה חלופי </w:t>
      </w:r>
      <w:bookmarkStart w:id="499" w:name="_ETM_Q1_2514000"/>
      <w:bookmarkEnd w:id="499"/>
      <w:r>
        <w:rPr>
          <w:rFonts w:hint="cs"/>
          <w:rtl/>
          <w:lang w:eastAsia="he-IL"/>
        </w:rPr>
        <w:t xml:space="preserve">שישמש כמבנה קבע ולא רק לתקופת חירום. זה הפתרון הישים </w:t>
      </w:r>
      <w:bookmarkStart w:id="500" w:name="_ETM_Q1_2519000"/>
      <w:bookmarkEnd w:id="500"/>
      <w:r>
        <w:rPr>
          <w:rFonts w:hint="cs"/>
          <w:rtl/>
          <w:lang w:eastAsia="he-IL"/>
        </w:rPr>
        <w:t xml:space="preserve">והמעשי יותר. נעקוב אחרי החיבור בין הקצוות האלה </w:t>
      </w:r>
      <w:bookmarkStart w:id="501" w:name="_ETM_Q1_2524000"/>
      <w:bookmarkEnd w:id="501"/>
      <w:r>
        <w:rPr>
          <w:rFonts w:hint="cs"/>
          <w:rtl/>
          <w:lang w:eastAsia="he-IL"/>
        </w:rPr>
        <w:t xml:space="preserve">וכשנגיע לנושא של עלויות שיבואו בעקבות המיגון או בעקבות המעבר </w:t>
      </w:r>
      <w:bookmarkStart w:id="502" w:name="_ETM_Q1_2530000"/>
      <w:bookmarkEnd w:id="502"/>
      <w:r>
        <w:rPr>
          <w:rFonts w:hint="cs"/>
          <w:rtl/>
          <w:lang w:eastAsia="he-IL"/>
        </w:rPr>
        <w:t xml:space="preserve">למבנה הממוגן, עלויות שקשורות למיגון הזה, אנחנו נפעל בהתאם </w:t>
      </w:r>
      <w:bookmarkStart w:id="503" w:name="_ETM_Q1_2537000"/>
      <w:bookmarkEnd w:id="503"/>
      <w:r>
        <w:rPr>
          <w:rFonts w:hint="cs"/>
          <w:rtl/>
          <w:lang w:eastAsia="he-IL"/>
        </w:rPr>
        <w:t xml:space="preserve">להמלצתו של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17B34" w:rsidRDefault="00017B34" w:rsidP="00276650">
      <w:pPr>
        <w:rPr>
          <w:rtl/>
          <w:lang w:eastAsia="he-IL"/>
        </w:rPr>
      </w:pPr>
    </w:p>
    <w:p w:rsidR="00017B34" w:rsidRDefault="00017B34" w:rsidP="00017B34">
      <w:pPr>
        <w:pStyle w:val="a4"/>
        <w:keepNext/>
        <w:rPr>
          <w:rtl/>
        </w:rPr>
      </w:pPr>
      <w:bookmarkStart w:id="504" w:name="ET_speaker_איל_קופמן_64"/>
      <w:r w:rsidRPr="00017B3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017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017B34" w:rsidRDefault="00017B34" w:rsidP="00017B34">
      <w:pPr>
        <w:pStyle w:val="KeepWithNext"/>
        <w:rPr>
          <w:rtl/>
          <w:lang w:eastAsia="he-IL"/>
        </w:rPr>
      </w:pPr>
    </w:p>
    <w:p w:rsidR="00017B34" w:rsidRDefault="00017B34" w:rsidP="00017B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מחובר עכשיו.</w:t>
      </w:r>
    </w:p>
    <w:p w:rsidR="00017B34" w:rsidRDefault="00017B34" w:rsidP="00017B34">
      <w:pPr>
        <w:rPr>
          <w:rtl/>
          <w:lang w:eastAsia="he-IL"/>
        </w:rPr>
      </w:pPr>
    </w:p>
    <w:p w:rsidR="00017B34" w:rsidRDefault="00017B34" w:rsidP="00017B34">
      <w:pPr>
        <w:pStyle w:val="af6"/>
        <w:keepNext/>
        <w:rPr>
          <w:rtl/>
        </w:rPr>
      </w:pPr>
      <w:bookmarkStart w:id="505" w:name="_ETM_Q1_2542000"/>
      <w:bookmarkStart w:id="506" w:name="ET_yor_5802_65"/>
      <w:bookmarkEnd w:id="505"/>
      <w:r w:rsidRPr="00017B34">
        <w:rPr>
          <w:rStyle w:val="TagStyle"/>
          <w:rtl/>
        </w:rPr>
        <w:lastRenderedPageBreak/>
        <w:t xml:space="preserve"> &lt;&lt; </w:t>
      </w:r>
      <w:proofErr w:type="spellStart"/>
      <w:r w:rsidRPr="00017B34">
        <w:rPr>
          <w:rStyle w:val="TagStyle"/>
          <w:rtl/>
        </w:rPr>
        <w:t>יור</w:t>
      </w:r>
      <w:proofErr w:type="spellEnd"/>
      <w:r w:rsidRPr="00017B34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017B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"/>
    </w:p>
    <w:p w:rsidR="00017B34" w:rsidRDefault="00017B34" w:rsidP="00017B34">
      <w:pPr>
        <w:pStyle w:val="KeepWithNext"/>
        <w:rPr>
          <w:rtl/>
          <w:lang w:eastAsia="he-IL"/>
        </w:rPr>
      </w:pPr>
    </w:p>
    <w:p w:rsidR="00017B34" w:rsidRDefault="00017B34" w:rsidP="00017B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לא </w:t>
      </w:r>
      <w:bookmarkStart w:id="507" w:name="_ETM_Q1_2541000"/>
      <w:bookmarkEnd w:id="507"/>
      <w:r>
        <w:rPr>
          <w:rFonts w:hint="cs"/>
          <w:rtl/>
          <w:lang w:eastAsia="he-IL"/>
        </w:rPr>
        <w:t>שמע את הדיון, אז למה הוא יגיב?  אני אשלים</w:t>
      </w:r>
      <w:bookmarkStart w:id="508" w:name="_ETM_Q1_2549000"/>
      <w:bookmarkEnd w:id="508"/>
      <w:r>
        <w:rPr>
          <w:rFonts w:hint="cs"/>
          <w:rtl/>
          <w:lang w:eastAsia="he-IL"/>
        </w:rPr>
        <w:t xml:space="preserve"> את הסיכום ולאחר מכן ניתן לו לדבר. </w:t>
      </w:r>
    </w:p>
    <w:p w:rsidR="00017B34" w:rsidRDefault="00017B34" w:rsidP="00017B34">
      <w:pPr>
        <w:rPr>
          <w:rtl/>
          <w:lang w:eastAsia="he-IL"/>
        </w:rPr>
      </w:pPr>
      <w:bookmarkStart w:id="509" w:name="_ETM_Q1_2551000"/>
      <w:bookmarkEnd w:id="509"/>
    </w:p>
    <w:p w:rsidR="00017B34" w:rsidRDefault="00017B34" w:rsidP="00017B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נחבר את </w:t>
      </w:r>
      <w:bookmarkStart w:id="510" w:name="_ETM_Q1_2552000"/>
      <w:bookmarkEnd w:id="510"/>
      <w:r>
        <w:rPr>
          <w:rFonts w:hint="cs"/>
          <w:rtl/>
          <w:lang w:eastAsia="he-IL"/>
        </w:rPr>
        <w:t xml:space="preserve">הקצוות בין ראש העיר לבין החברה, משרד הביטחון ומשרד הבריאות. ננסה למצוא את המקום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ראש העיר </w:t>
      </w:r>
      <w:bookmarkStart w:id="511" w:name="_ETM_Q1_2560000"/>
      <w:bookmarkEnd w:id="511"/>
      <w:r>
        <w:rPr>
          <w:rFonts w:hint="cs"/>
          <w:rtl/>
          <w:lang w:eastAsia="he-IL"/>
        </w:rPr>
        <w:t xml:space="preserve">יש מקומות כאלה שאפשר למצוא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וכשנגיע לשלב של העלויות, </w:t>
      </w:r>
      <w:bookmarkStart w:id="512" w:name="_ETM_Q1_2566000"/>
      <w:bookmarkEnd w:id="512"/>
      <w:r>
        <w:rPr>
          <w:rFonts w:hint="cs"/>
          <w:rtl/>
          <w:lang w:eastAsia="he-IL"/>
        </w:rPr>
        <w:t xml:space="preserve">אחרי שנתמקד בפתרון הרלוונטי, נחזור ונראה איך מחלקים את העלויות </w:t>
      </w:r>
      <w:bookmarkStart w:id="513" w:name="_ETM_Q1_2572000"/>
      <w:bookmarkEnd w:id="513"/>
      <w:r>
        <w:rPr>
          <w:rFonts w:hint="cs"/>
          <w:rtl/>
          <w:lang w:eastAsia="he-IL"/>
        </w:rPr>
        <w:t xml:space="preserve">בין הגורמים השונים. </w:t>
      </w:r>
    </w:p>
    <w:p w:rsidR="00017B34" w:rsidRDefault="00017B34" w:rsidP="00017B34">
      <w:pPr>
        <w:rPr>
          <w:rtl/>
          <w:lang w:eastAsia="he-IL"/>
        </w:rPr>
      </w:pPr>
    </w:p>
    <w:p w:rsidR="00017B34" w:rsidRDefault="00017B34" w:rsidP="00F203BD">
      <w:pPr>
        <w:rPr>
          <w:rtl/>
        </w:rPr>
      </w:pPr>
      <w:r>
        <w:rPr>
          <w:rFonts w:hint="cs"/>
          <w:rtl/>
        </w:rPr>
        <w:t xml:space="preserve">תודה רבה לכל המשתתפים. אני מקווה שייצא מכאן טוב. </w:t>
      </w:r>
    </w:p>
    <w:p w:rsidR="00017B34" w:rsidRPr="00017B34" w:rsidRDefault="00017B34" w:rsidP="00017B34">
      <w:pPr>
        <w:rPr>
          <w:rtl/>
          <w:lang w:eastAsia="he-IL"/>
        </w:rPr>
      </w:pPr>
      <w:r>
        <w:rPr>
          <w:rtl/>
          <w:lang w:eastAsia="he-IL"/>
        </w:rPr>
        <w:tab/>
      </w:r>
    </w:p>
    <w:p w:rsidR="00276650" w:rsidRDefault="00276650" w:rsidP="003D7282">
      <w:pPr>
        <w:rPr>
          <w:rtl/>
          <w:lang w:eastAsia="he-IL"/>
        </w:rPr>
      </w:pPr>
      <w:bookmarkStart w:id="514" w:name="_ETM_Q1_2462000"/>
      <w:bookmarkEnd w:id="514"/>
      <w:r>
        <w:rPr>
          <w:rFonts w:hint="cs"/>
          <w:rtl/>
          <w:lang w:eastAsia="he-IL"/>
        </w:rPr>
        <w:t>רגע לפני סיום</w:t>
      </w:r>
      <w:r w:rsidR="003D72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15" w:name="_ETM_Q1_2465000"/>
      <w:bookmarkEnd w:id="515"/>
      <w:r>
        <w:rPr>
          <w:rFonts w:hint="cs"/>
          <w:rtl/>
          <w:lang w:eastAsia="he-IL"/>
        </w:rPr>
        <w:t xml:space="preserve">נציג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מתחבר אלינו. </w:t>
      </w:r>
      <w:r w:rsidR="003D7282">
        <w:rPr>
          <w:rFonts w:hint="cs"/>
          <w:rtl/>
          <w:lang w:eastAsia="he-IL"/>
        </w:rPr>
        <w:t xml:space="preserve">יגאל </w:t>
      </w:r>
      <w:proofErr w:type="spellStart"/>
      <w:r w:rsidR="003D7282">
        <w:rPr>
          <w:rFonts w:hint="cs"/>
          <w:rtl/>
          <w:lang w:eastAsia="he-IL"/>
        </w:rPr>
        <w:t>סלוביק</w:t>
      </w:r>
      <w:proofErr w:type="spellEnd"/>
      <w:r w:rsidR="003D7282">
        <w:rPr>
          <w:rFonts w:hint="cs"/>
          <w:rtl/>
          <w:lang w:eastAsia="he-IL"/>
        </w:rPr>
        <w:t xml:space="preserve">, נבקש שבפעם הבאה תהיה בדיון ותקשיב </w:t>
      </w:r>
      <w:bookmarkStart w:id="516" w:name="_ETM_Q1_2582000"/>
      <w:bookmarkEnd w:id="516"/>
      <w:r w:rsidR="003D7282">
        <w:rPr>
          <w:rFonts w:hint="cs"/>
          <w:rtl/>
          <w:lang w:eastAsia="he-IL"/>
        </w:rPr>
        <w:t>לנו לאורך הדיון, כי כרגע אתה מדבר בלי לדעת מה עלה כאן.</w:t>
      </w:r>
      <w:r>
        <w:rPr>
          <w:rFonts w:hint="cs"/>
          <w:rtl/>
          <w:lang w:eastAsia="he-IL"/>
        </w:rPr>
        <w:t xml:space="preserve"> בבקשה. </w:t>
      </w:r>
    </w:p>
    <w:p w:rsidR="003D7282" w:rsidRDefault="003D7282" w:rsidP="003D7282">
      <w:pPr>
        <w:rPr>
          <w:rtl/>
          <w:lang w:eastAsia="he-IL"/>
        </w:rPr>
      </w:pPr>
      <w:bookmarkStart w:id="517" w:name="_ETM_Q1_2588000"/>
      <w:bookmarkEnd w:id="517"/>
    </w:p>
    <w:p w:rsidR="003D7282" w:rsidRDefault="003D7282" w:rsidP="003D7282">
      <w:pPr>
        <w:pStyle w:val="af9"/>
        <w:keepNext/>
        <w:rPr>
          <w:rtl/>
          <w:lang w:eastAsia="he-IL"/>
        </w:rPr>
      </w:pPr>
      <w:bookmarkStart w:id="518" w:name="_ETM_Q1_2589000"/>
      <w:bookmarkStart w:id="519" w:name="ET_guest_864765_66"/>
      <w:bookmarkEnd w:id="518"/>
      <w:r w:rsidRPr="003D7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סלוביק</w:t>
      </w:r>
      <w:proofErr w:type="spellEnd"/>
      <w:r>
        <w:rPr>
          <w:rtl/>
          <w:lang w:eastAsia="he-IL"/>
        </w:rPr>
        <w:t>:</w:t>
      </w:r>
      <w:r w:rsidRPr="003D72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9"/>
    </w:p>
    <w:p w:rsidR="003D7282" w:rsidRDefault="003D7282" w:rsidP="003D7282">
      <w:pPr>
        <w:pStyle w:val="KeepWithNext"/>
        <w:rPr>
          <w:rtl/>
          <w:lang w:eastAsia="he-IL"/>
        </w:rPr>
      </w:pPr>
    </w:p>
    <w:p w:rsidR="003D7282" w:rsidRDefault="003D7282" w:rsidP="003D7282">
      <w:pPr>
        <w:rPr>
          <w:rtl/>
          <w:lang w:eastAsia="he-IL"/>
        </w:rPr>
      </w:pPr>
      <w:bookmarkStart w:id="520" w:name="_ETM_Q1_2591000"/>
      <w:bookmarkEnd w:id="520"/>
      <w:r>
        <w:rPr>
          <w:rFonts w:hint="cs"/>
          <w:rtl/>
          <w:lang w:eastAsia="he-IL"/>
        </w:rPr>
        <w:t>חבר הכנסת קרעי, אני מתנצל</w:t>
      </w:r>
      <w:bookmarkStart w:id="521" w:name="_ETM_Q1_2594000"/>
      <w:bookmarkEnd w:id="521"/>
      <w:r>
        <w:rPr>
          <w:rFonts w:hint="cs"/>
          <w:rtl/>
          <w:lang w:eastAsia="he-IL"/>
        </w:rPr>
        <w:t xml:space="preserve">. הייתי עסוק בדיון עם נחמן אש ולא שמתי </w:t>
      </w:r>
      <w:bookmarkStart w:id="522" w:name="_ETM_Q1_2600000"/>
      <w:bookmarkEnd w:id="522"/>
      <w:r>
        <w:rPr>
          <w:rFonts w:hint="cs"/>
          <w:rtl/>
          <w:lang w:eastAsia="he-IL"/>
        </w:rPr>
        <w:t xml:space="preserve">לב ללוחות הזמנים, אז אני מתנצל. אני </w:t>
      </w:r>
      <w:bookmarkStart w:id="523" w:name="_ETM_Q1_2607000"/>
      <w:bookmarkEnd w:id="523"/>
      <w:r>
        <w:rPr>
          <w:rFonts w:hint="cs"/>
          <w:rtl/>
          <w:lang w:eastAsia="he-IL"/>
        </w:rPr>
        <w:t xml:space="preserve">מקווה שאתם מקבלים את התנצלותי. אשמתי. </w:t>
      </w:r>
    </w:p>
    <w:p w:rsidR="003D7282" w:rsidRDefault="003D7282" w:rsidP="003D7282">
      <w:pPr>
        <w:rPr>
          <w:rtl/>
          <w:lang w:eastAsia="he-IL"/>
        </w:rPr>
      </w:pPr>
    </w:p>
    <w:p w:rsidR="003D7282" w:rsidRDefault="003D7282" w:rsidP="003D7282">
      <w:pPr>
        <w:pStyle w:val="af6"/>
        <w:keepNext/>
        <w:rPr>
          <w:rtl/>
        </w:rPr>
      </w:pPr>
      <w:bookmarkStart w:id="524" w:name="ET_yor_5802_67"/>
      <w:r w:rsidRPr="003D7282">
        <w:rPr>
          <w:rStyle w:val="TagStyle"/>
          <w:rtl/>
        </w:rPr>
        <w:t xml:space="preserve"> &lt;&lt; </w:t>
      </w:r>
      <w:proofErr w:type="spellStart"/>
      <w:r w:rsidRPr="003D7282">
        <w:rPr>
          <w:rStyle w:val="TagStyle"/>
          <w:rtl/>
        </w:rPr>
        <w:t>יור</w:t>
      </w:r>
      <w:proofErr w:type="spellEnd"/>
      <w:r w:rsidRPr="003D7282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3D72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"/>
    </w:p>
    <w:p w:rsidR="003D7282" w:rsidRDefault="003D7282" w:rsidP="003D7282">
      <w:pPr>
        <w:pStyle w:val="KeepWithNext"/>
        <w:rPr>
          <w:rtl/>
          <w:lang w:eastAsia="he-IL"/>
        </w:rPr>
      </w:pPr>
    </w:p>
    <w:p w:rsidR="003D7282" w:rsidRDefault="003D7282" w:rsidP="003D72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מקבלים. </w:t>
      </w:r>
    </w:p>
    <w:p w:rsidR="003D7282" w:rsidRDefault="003D7282" w:rsidP="003D7282">
      <w:pPr>
        <w:rPr>
          <w:rtl/>
          <w:lang w:eastAsia="he-IL"/>
        </w:rPr>
      </w:pPr>
      <w:bookmarkStart w:id="525" w:name="_ETM_Q1_2609000"/>
      <w:bookmarkEnd w:id="525"/>
    </w:p>
    <w:p w:rsidR="003D7282" w:rsidRDefault="003D7282" w:rsidP="003D7282">
      <w:pPr>
        <w:pStyle w:val="af9"/>
        <w:keepNext/>
        <w:rPr>
          <w:rtl/>
          <w:lang w:eastAsia="he-IL"/>
        </w:rPr>
      </w:pPr>
      <w:bookmarkStart w:id="526" w:name="_ETM_Q1_2610000"/>
      <w:bookmarkStart w:id="527" w:name="ET_guest_864765_68"/>
      <w:bookmarkEnd w:id="526"/>
      <w:r w:rsidRPr="003D7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סלוביק</w:t>
      </w:r>
      <w:proofErr w:type="spellEnd"/>
      <w:r>
        <w:rPr>
          <w:rtl/>
          <w:lang w:eastAsia="he-IL"/>
        </w:rPr>
        <w:t>:</w:t>
      </w:r>
      <w:r w:rsidRPr="003D72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7"/>
    </w:p>
    <w:p w:rsidR="003D7282" w:rsidRDefault="003D7282" w:rsidP="003D7282">
      <w:pPr>
        <w:pStyle w:val="KeepWithNext"/>
        <w:rPr>
          <w:rtl/>
          <w:lang w:eastAsia="he-IL"/>
        </w:rPr>
      </w:pPr>
    </w:p>
    <w:p w:rsidR="003D7282" w:rsidRDefault="003D7282" w:rsidP="003D72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את הסיכום </w:t>
      </w:r>
      <w:bookmarkStart w:id="528" w:name="_ETM_Q1_2612000"/>
      <w:bookmarkEnd w:id="528"/>
      <w:r>
        <w:rPr>
          <w:rFonts w:hint="cs"/>
          <w:rtl/>
          <w:lang w:eastAsia="he-IL"/>
        </w:rPr>
        <w:t xml:space="preserve">שלך ואני חושב שהוא זהה לחלוטין לסיכום שאנחנו הוצאנו אצלנו </w:t>
      </w:r>
      <w:bookmarkStart w:id="529" w:name="_ETM_Q1_2615000"/>
      <w:bookmarkEnd w:id="529"/>
      <w:r>
        <w:rPr>
          <w:rFonts w:hint="cs"/>
          <w:rtl/>
          <w:lang w:eastAsia="he-IL"/>
        </w:rPr>
        <w:t xml:space="preserve">בדיון שהיה ב-3 בספטמבר 2019 וגם בעקבות המכתב שאנחנו שלחנו </w:t>
      </w:r>
      <w:bookmarkStart w:id="530" w:name="_ETM_Q1_2622000"/>
      <w:bookmarkEnd w:id="530"/>
      <w:r>
        <w:rPr>
          <w:rFonts w:hint="cs"/>
          <w:rtl/>
          <w:lang w:eastAsia="he-IL"/>
        </w:rPr>
        <w:t xml:space="preserve">ליושב-ראש ועדת החוץ והביטחון הקודמת חבר הכנסת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. גם </w:t>
      </w:r>
      <w:bookmarkStart w:id="531" w:name="_ETM_Q1_2632000"/>
      <w:bookmarkEnd w:id="531"/>
      <w:r>
        <w:rPr>
          <w:rFonts w:hint="cs"/>
          <w:rtl/>
          <w:lang w:eastAsia="he-IL"/>
        </w:rPr>
        <w:t xml:space="preserve">שם דיברנו על הסוגיה שאומרת שהעירייה והחברה נדרשות למצוא מקום </w:t>
      </w:r>
      <w:bookmarkStart w:id="532" w:name="_ETM_Q1_2638000"/>
      <w:bookmarkEnd w:id="532"/>
      <w:r>
        <w:rPr>
          <w:rFonts w:hint="cs"/>
          <w:rtl/>
          <w:lang w:eastAsia="he-IL"/>
        </w:rPr>
        <w:t xml:space="preserve">חליפי. קב"ט העירייה, החברה ומשרד הבריאות מכירים מקומות </w:t>
      </w:r>
      <w:bookmarkStart w:id="533" w:name="_ETM_Q1_2641000"/>
      <w:bookmarkEnd w:id="533"/>
      <w:r>
        <w:rPr>
          <w:rFonts w:hint="cs"/>
          <w:rtl/>
          <w:lang w:eastAsia="he-IL"/>
        </w:rPr>
        <w:t xml:space="preserve">כאלה שניתן לגשת אליהם. </w:t>
      </w:r>
    </w:p>
    <w:p w:rsidR="003D7282" w:rsidRDefault="003D7282" w:rsidP="003D7282">
      <w:pPr>
        <w:rPr>
          <w:rtl/>
          <w:lang w:eastAsia="he-IL"/>
        </w:rPr>
      </w:pPr>
    </w:p>
    <w:p w:rsidR="003D7282" w:rsidRDefault="003D7282" w:rsidP="003D7282">
      <w:pPr>
        <w:rPr>
          <w:rtl/>
          <w:lang w:eastAsia="he-IL"/>
        </w:rPr>
      </w:pPr>
      <w:bookmarkStart w:id="534" w:name="_ETM_Q1_2646000"/>
      <w:bookmarkEnd w:id="534"/>
      <w:r>
        <w:rPr>
          <w:rFonts w:hint="cs"/>
          <w:rtl/>
          <w:lang w:eastAsia="he-IL"/>
        </w:rPr>
        <w:t xml:space="preserve">בסוגיית הערכת העלות, שלפחות אז </w:t>
      </w:r>
      <w:bookmarkStart w:id="535" w:name="_ETM_Q1_2647000"/>
      <w:bookmarkEnd w:id="535"/>
      <w:r>
        <w:rPr>
          <w:rFonts w:hint="cs"/>
          <w:rtl/>
          <w:lang w:eastAsia="he-IL"/>
        </w:rPr>
        <w:t xml:space="preserve">הוערכה בסדר גודל של כ-800,000 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ממה </w:t>
      </w:r>
      <w:bookmarkStart w:id="536" w:name="_ETM_Q1_2654000"/>
      <w:bookmarkEnd w:id="536"/>
      <w:r>
        <w:rPr>
          <w:rFonts w:hint="cs"/>
          <w:rtl/>
          <w:lang w:eastAsia="he-IL"/>
        </w:rPr>
        <w:t xml:space="preserve">שעלה בדיונים אצלנו, החברה הפרטית אמרה שהיא יודעת והיא מוכנה </w:t>
      </w:r>
      <w:bookmarkStart w:id="537" w:name="_ETM_Q1_2658000"/>
      <w:bookmarkEnd w:id="537"/>
      <w:r>
        <w:rPr>
          <w:rFonts w:hint="cs"/>
          <w:rtl/>
          <w:lang w:eastAsia="he-IL"/>
        </w:rPr>
        <w:t xml:space="preserve">לממן את העלויות האלה, בהנחה שיימצא להם המבנה המתאים. </w:t>
      </w:r>
    </w:p>
    <w:p w:rsidR="003D7282" w:rsidRDefault="003D7282" w:rsidP="003D7282">
      <w:pPr>
        <w:rPr>
          <w:rtl/>
          <w:lang w:eastAsia="he-IL"/>
        </w:rPr>
      </w:pPr>
    </w:p>
    <w:p w:rsidR="003D7282" w:rsidRDefault="003D7282" w:rsidP="003D7282">
      <w:pPr>
        <w:rPr>
          <w:rtl/>
          <w:lang w:eastAsia="he-IL"/>
        </w:rPr>
      </w:pPr>
      <w:bookmarkStart w:id="538" w:name="_ETM_Q1_2663000"/>
      <w:bookmarkEnd w:id="538"/>
      <w:r>
        <w:rPr>
          <w:rFonts w:hint="cs"/>
          <w:rtl/>
          <w:lang w:eastAsia="he-IL"/>
        </w:rPr>
        <w:t xml:space="preserve">אני </w:t>
      </w:r>
      <w:bookmarkStart w:id="539" w:name="_ETM_Q1_2662000"/>
      <w:bookmarkEnd w:id="539"/>
      <w:r>
        <w:rPr>
          <w:rFonts w:hint="cs"/>
          <w:rtl/>
          <w:lang w:eastAsia="he-IL"/>
        </w:rPr>
        <w:t xml:space="preserve">חושב שהפתרון קיים, צריך רק לממש אותו. </w:t>
      </w:r>
    </w:p>
    <w:p w:rsidR="003D7282" w:rsidRDefault="003D7282" w:rsidP="003D7282">
      <w:pPr>
        <w:rPr>
          <w:rtl/>
          <w:lang w:eastAsia="he-IL"/>
        </w:rPr>
      </w:pPr>
      <w:bookmarkStart w:id="540" w:name="_ETM_Q1_2667000"/>
      <w:bookmarkEnd w:id="540"/>
    </w:p>
    <w:p w:rsidR="003D7282" w:rsidRDefault="003D7282" w:rsidP="003D7282">
      <w:pPr>
        <w:pStyle w:val="af6"/>
        <w:keepNext/>
        <w:rPr>
          <w:rtl/>
        </w:rPr>
      </w:pPr>
      <w:bookmarkStart w:id="541" w:name="_ETM_Q1_2668000"/>
      <w:bookmarkStart w:id="542" w:name="ET_yor_5802_69"/>
      <w:bookmarkEnd w:id="541"/>
      <w:r w:rsidRPr="003D7282">
        <w:rPr>
          <w:rStyle w:val="TagStyle"/>
          <w:rtl/>
        </w:rPr>
        <w:t xml:space="preserve"> &lt;&lt; </w:t>
      </w:r>
      <w:proofErr w:type="spellStart"/>
      <w:r w:rsidRPr="003D7282">
        <w:rPr>
          <w:rStyle w:val="TagStyle"/>
          <w:rtl/>
        </w:rPr>
        <w:t>יור</w:t>
      </w:r>
      <w:proofErr w:type="spellEnd"/>
      <w:r w:rsidRPr="003D7282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3D72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"/>
    </w:p>
    <w:p w:rsidR="003D7282" w:rsidRDefault="003D7282" w:rsidP="003D7282">
      <w:pPr>
        <w:pStyle w:val="KeepWithNext"/>
        <w:rPr>
          <w:rtl/>
          <w:lang w:eastAsia="he-IL"/>
        </w:rPr>
      </w:pPr>
    </w:p>
    <w:p w:rsidR="003D7282" w:rsidRDefault="003D7282" w:rsidP="003D7282">
      <w:pPr>
        <w:rPr>
          <w:rtl/>
          <w:lang w:eastAsia="he-IL"/>
        </w:rPr>
      </w:pPr>
      <w:bookmarkStart w:id="543" w:name="_ETM_Q1_2669000"/>
      <w:bookmarkEnd w:id="543"/>
      <w:r>
        <w:rPr>
          <w:rFonts w:hint="cs"/>
          <w:rtl/>
          <w:lang w:eastAsia="he-IL"/>
        </w:rPr>
        <w:t xml:space="preserve">יגאל, בזמנו דיברנו </w:t>
      </w:r>
      <w:bookmarkStart w:id="544" w:name="_ETM_Q1_2670000"/>
      <w:bookmarkEnd w:id="544"/>
      <w:r>
        <w:rPr>
          <w:rFonts w:hint="cs"/>
          <w:rtl/>
          <w:lang w:eastAsia="he-IL"/>
        </w:rPr>
        <w:t xml:space="preserve">על שני נושאים: הפתרון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הפתרון </w:t>
      </w:r>
      <w:bookmarkStart w:id="545" w:name="_ETM_Q1_2679000"/>
      <w:bookmarkEnd w:id="545"/>
      <w:r>
        <w:rPr>
          <w:rFonts w:hint="cs"/>
          <w:rtl/>
          <w:lang w:eastAsia="he-IL"/>
        </w:rPr>
        <w:t xml:space="preserve">שנראה מעשי יותר זה הפתרון של מבנה חליפי; העלויות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6" w:name="_ETM_Q1_2684000"/>
      <w:bookmarkEnd w:id="546"/>
      <w:r>
        <w:rPr>
          <w:rFonts w:hint="cs"/>
          <w:rtl/>
          <w:lang w:eastAsia="he-IL"/>
        </w:rPr>
        <w:t xml:space="preserve">כמו שהציע היושב-ראש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העלויות האלה צריכות להתחלק </w:t>
      </w:r>
      <w:bookmarkStart w:id="547" w:name="_ETM_Q1_2691000"/>
      <w:bookmarkEnd w:id="547"/>
      <w:r>
        <w:rPr>
          <w:rFonts w:hint="cs"/>
          <w:rtl/>
          <w:lang w:eastAsia="he-IL"/>
        </w:rPr>
        <w:t xml:space="preserve">בין הגורמים השונים. שמעתי עכשיו מכל הגורמים האלה שלכולם </w:t>
      </w:r>
      <w:bookmarkStart w:id="548" w:name="_ETM_Q1_2694000"/>
      <w:bookmarkEnd w:id="548"/>
      <w:r>
        <w:rPr>
          <w:rFonts w:hint="cs"/>
          <w:rtl/>
          <w:lang w:eastAsia="he-IL"/>
        </w:rPr>
        <w:t xml:space="preserve">יש רצון טוב – גם לראש העיר של נתיבות, גם למשרד הבריאות, גם למשרד הביטחון וגם לחברה – לקחת חלק ולהשתתף בעלויות. </w:t>
      </w:r>
      <w:bookmarkStart w:id="549" w:name="_ETM_Q1_2703000"/>
      <w:bookmarkEnd w:id="549"/>
    </w:p>
    <w:p w:rsidR="003D7282" w:rsidRDefault="003D7282" w:rsidP="003D7282">
      <w:pPr>
        <w:rPr>
          <w:rtl/>
          <w:lang w:eastAsia="he-IL"/>
        </w:rPr>
      </w:pPr>
      <w:bookmarkStart w:id="550" w:name="_ETM_Q1_2706000"/>
      <w:bookmarkEnd w:id="550"/>
    </w:p>
    <w:p w:rsidR="003D7282" w:rsidRDefault="003D7282" w:rsidP="003D7282">
      <w:pPr>
        <w:pStyle w:val="af9"/>
        <w:keepNext/>
        <w:rPr>
          <w:rtl/>
          <w:lang w:eastAsia="he-IL"/>
        </w:rPr>
      </w:pPr>
      <w:bookmarkStart w:id="551" w:name="ET_guest_864765_70"/>
      <w:r w:rsidRPr="003D7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סלוביק</w:t>
      </w:r>
      <w:proofErr w:type="spellEnd"/>
      <w:r>
        <w:rPr>
          <w:rtl/>
          <w:lang w:eastAsia="he-IL"/>
        </w:rPr>
        <w:t>:</w:t>
      </w:r>
      <w:r w:rsidRPr="003D72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1"/>
    </w:p>
    <w:p w:rsidR="003D7282" w:rsidRDefault="003D7282" w:rsidP="003D7282">
      <w:pPr>
        <w:pStyle w:val="KeepWithNext"/>
        <w:rPr>
          <w:rtl/>
          <w:lang w:eastAsia="he-IL"/>
        </w:rPr>
      </w:pPr>
    </w:p>
    <w:p w:rsidR="003D7282" w:rsidRDefault="003D7282" w:rsidP="003D72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מעולה. </w:t>
      </w:r>
    </w:p>
    <w:p w:rsidR="003D7282" w:rsidRDefault="003D7282" w:rsidP="003D7282">
      <w:pPr>
        <w:rPr>
          <w:rtl/>
          <w:lang w:eastAsia="he-IL"/>
        </w:rPr>
      </w:pPr>
    </w:p>
    <w:p w:rsidR="003D7282" w:rsidRDefault="003D7282" w:rsidP="003D7282">
      <w:pPr>
        <w:pStyle w:val="af6"/>
        <w:keepNext/>
        <w:rPr>
          <w:rtl/>
        </w:rPr>
      </w:pPr>
      <w:bookmarkStart w:id="552" w:name="_ETM_Q1_2704000"/>
      <w:bookmarkStart w:id="553" w:name="ET_yor_5802_71"/>
      <w:bookmarkEnd w:id="552"/>
      <w:r w:rsidRPr="003D7282">
        <w:rPr>
          <w:rStyle w:val="TagStyle"/>
          <w:rtl/>
        </w:rPr>
        <w:t xml:space="preserve"> &lt;&lt; </w:t>
      </w:r>
      <w:proofErr w:type="spellStart"/>
      <w:r w:rsidRPr="003D7282">
        <w:rPr>
          <w:rStyle w:val="TagStyle"/>
          <w:rtl/>
        </w:rPr>
        <w:t>יור</w:t>
      </w:r>
      <w:proofErr w:type="spellEnd"/>
      <w:r w:rsidRPr="003D7282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3D72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"/>
    </w:p>
    <w:p w:rsidR="003D7282" w:rsidRDefault="003D7282" w:rsidP="003D7282">
      <w:pPr>
        <w:pStyle w:val="KeepWithNext"/>
        <w:rPr>
          <w:rtl/>
          <w:lang w:eastAsia="he-IL"/>
        </w:rPr>
      </w:pPr>
    </w:p>
    <w:p w:rsidR="003D7282" w:rsidRDefault="003D7282" w:rsidP="003D72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שאם מדברים </w:t>
      </w:r>
      <w:bookmarkStart w:id="554" w:name="_ETM_Q1_2705000"/>
      <w:bookmarkEnd w:id="554"/>
      <w:r>
        <w:rPr>
          <w:rFonts w:hint="cs"/>
          <w:rtl/>
          <w:lang w:eastAsia="he-IL"/>
        </w:rPr>
        <w:t xml:space="preserve">על חלוקה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הכיוון שאני רוצה להתוות כאן, </w:t>
      </w:r>
      <w:bookmarkStart w:id="555" w:name="_ETM_Q1_2711000"/>
      <w:bookmarkEnd w:id="555"/>
      <w:r>
        <w:rPr>
          <w:rFonts w:hint="cs"/>
          <w:rtl/>
          <w:lang w:eastAsia="he-IL"/>
        </w:rPr>
        <w:t xml:space="preserve">זה הכיוון שהתווה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וזה הכיוון שאני מבין גם ממך שאליו אנחנו הולכים. זה אומר חלוקה שווה בין </w:t>
      </w:r>
      <w:bookmarkStart w:id="556" w:name="_ETM_Q1_2716000"/>
      <w:bookmarkEnd w:id="556"/>
      <w:r>
        <w:rPr>
          <w:rFonts w:hint="cs"/>
          <w:rtl/>
          <w:lang w:eastAsia="he-IL"/>
        </w:rPr>
        <w:t xml:space="preserve">ארבעה גורמים. זה בסופו של דבר הפתרון שנימצא. </w:t>
      </w:r>
    </w:p>
    <w:p w:rsidR="003D7282" w:rsidRDefault="003D7282" w:rsidP="003D7282">
      <w:pPr>
        <w:rPr>
          <w:rtl/>
          <w:lang w:eastAsia="he-IL"/>
        </w:rPr>
      </w:pPr>
    </w:p>
    <w:p w:rsidR="003D7282" w:rsidRDefault="003D7282" w:rsidP="003D72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לפיכך אנחנו </w:t>
      </w:r>
      <w:bookmarkStart w:id="557" w:name="_ETM_Q1_2722000"/>
      <w:bookmarkEnd w:id="557"/>
      <w:r w:rsidR="005B5E1D">
        <w:rPr>
          <w:rFonts w:hint="cs"/>
          <w:rtl/>
          <w:lang w:eastAsia="he-IL"/>
        </w:rPr>
        <w:t>נחכה למציא</w:t>
      </w:r>
      <w:r>
        <w:rPr>
          <w:rFonts w:hint="cs"/>
          <w:rtl/>
          <w:lang w:eastAsia="he-IL"/>
        </w:rPr>
        <w:t xml:space="preserve">ת אותו מבנה חלופי, להערכת העלויות שנובעות כתוצאה </w:t>
      </w:r>
      <w:bookmarkStart w:id="558" w:name="_ETM_Q1_2725000"/>
      <w:bookmarkEnd w:id="558"/>
      <w:r>
        <w:rPr>
          <w:rFonts w:hint="cs"/>
          <w:rtl/>
          <w:lang w:eastAsia="he-IL"/>
        </w:rPr>
        <w:t xml:space="preserve">מהמיגון ונחזור לכאן לוודא שכולם נושאים בנטל הזה, בהתאם למתווה, </w:t>
      </w:r>
      <w:bookmarkStart w:id="559" w:name="_ETM_Q1_2733000"/>
      <w:bookmarkEnd w:id="559"/>
      <w:r>
        <w:rPr>
          <w:rFonts w:hint="cs"/>
          <w:rtl/>
          <w:lang w:eastAsia="he-IL"/>
        </w:rPr>
        <w:t xml:space="preserve">בהתאם להמלצה שלכם ובהתאם לסיכום כאן היום. </w:t>
      </w:r>
    </w:p>
    <w:p w:rsidR="003D7282" w:rsidRDefault="003D7282" w:rsidP="003D7282">
      <w:pPr>
        <w:rPr>
          <w:rtl/>
          <w:lang w:eastAsia="he-IL"/>
        </w:rPr>
      </w:pPr>
    </w:p>
    <w:p w:rsidR="003D7282" w:rsidRDefault="003D7282" w:rsidP="003D7282">
      <w:pPr>
        <w:pStyle w:val="af9"/>
        <w:keepNext/>
        <w:rPr>
          <w:rtl/>
          <w:lang w:eastAsia="he-IL"/>
        </w:rPr>
      </w:pPr>
      <w:bookmarkStart w:id="560" w:name="ET_guest_864765_72"/>
      <w:r w:rsidRPr="003D728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סלוביק</w:t>
      </w:r>
      <w:proofErr w:type="spellEnd"/>
      <w:r>
        <w:rPr>
          <w:rtl/>
          <w:lang w:eastAsia="he-IL"/>
        </w:rPr>
        <w:t>:</w:t>
      </w:r>
      <w:r w:rsidRPr="003D72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0"/>
    </w:p>
    <w:p w:rsidR="003D7282" w:rsidRDefault="003D7282" w:rsidP="003D7282">
      <w:pPr>
        <w:pStyle w:val="KeepWithNext"/>
        <w:rPr>
          <w:rtl/>
          <w:lang w:eastAsia="he-IL"/>
        </w:rPr>
      </w:pPr>
    </w:p>
    <w:p w:rsidR="003D7282" w:rsidRDefault="003D7282" w:rsidP="003D72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אני רוצה </w:t>
      </w:r>
      <w:bookmarkStart w:id="561" w:name="_ETM_Q1_2738000"/>
      <w:bookmarkEnd w:id="561"/>
      <w:r>
        <w:rPr>
          <w:rFonts w:hint="cs"/>
          <w:rtl/>
          <w:lang w:eastAsia="he-IL"/>
        </w:rPr>
        <w:t xml:space="preserve">להתנצל, חבר הכנסת קרעי. </w:t>
      </w:r>
    </w:p>
    <w:p w:rsidR="003D7282" w:rsidRDefault="003D7282" w:rsidP="003D7282">
      <w:pPr>
        <w:rPr>
          <w:rtl/>
          <w:lang w:eastAsia="he-IL"/>
        </w:rPr>
      </w:pPr>
    </w:p>
    <w:p w:rsidR="003D7282" w:rsidRDefault="003D7282" w:rsidP="003D7282">
      <w:pPr>
        <w:pStyle w:val="af6"/>
        <w:keepNext/>
        <w:rPr>
          <w:rtl/>
        </w:rPr>
      </w:pPr>
      <w:bookmarkStart w:id="562" w:name="_ETM_Q1_2741000"/>
      <w:bookmarkStart w:id="563" w:name="ET_yor_5802_73"/>
      <w:bookmarkEnd w:id="562"/>
      <w:r w:rsidRPr="003D7282">
        <w:rPr>
          <w:rStyle w:val="TagStyle"/>
          <w:rtl/>
        </w:rPr>
        <w:t xml:space="preserve"> &lt;&lt; </w:t>
      </w:r>
      <w:proofErr w:type="spellStart"/>
      <w:r w:rsidRPr="003D7282">
        <w:rPr>
          <w:rStyle w:val="TagStyle"/>
          <w:rtl/>
        </w:rPr>
        <w:t>יור</w:t>
      </w:r>
      <w:proofErr w:type="spellEnd"/>
      <w:r w:rsidRPr="003D7282">
        <w:rPr>
          <w:rStyle w:val="TagStyle"/>
          <w:rtl/>
        </w:rPr>
        <w:t xml:space="preserve"> &gt;&gt; </w:t>
      </w:r>
      <w:r>
        <w:rPr>
          <w:rtl/>
        </w:rPr>
        <w:t>היו"ר שלמה קרעי:</w:t>
      </w:r>
      <w:r w:rsidRPr="003D72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"/>
    </w:p>
    <w:p w:rsidR="003D7282" w:rsidRDefault="003D7282" w:rsidP="003D7282">
      <w:pPr>
        <w:pStyle w:val="KeepWithNext"/>
        <w:rPr>
          <w:rtl/>
          <w:lang w:eastAsia="he-IL"/>
        </w:rPr>
      </w:pPr>
    </w:p>
    <w:p w:rsidR="003D7282" w:rsidRDefault="003D7282" w:rsidP="003D7282">
      <w:pPr>
        <w:rPr>
          <w:rtl/>
          <w:lang w:eastAsia="he-IL"/>
        </w:rPr>
      </w:pPr>
      <w:bookmarkStart w:id="564" w:name="_ETM_Q1_2740000"/>
      <w:bookmarkEnd w:id="564"/>
      <w:r>
        <w:rPr>
          <w:rFonts w:hint="cs"/>
          <w:rtl/>
          <w:lang w:eastAsia="he-IL"/>
        </w:rPr>
        <w:t xml:space="preserve">קיבלתי את ההתנצלות, יגאל. בדיון </w:t>
      </w:r>
      <w:bookmarkStart w:id="565" w:name="_ETM_Q1_2745000"/>
      <w:bookmarkEnd w:id="565"/>
      <w:r>
        <w:rPr>
          <w:rFonts w:hint="cs"/>
          <w:rtl/>
          <w:lang w:eastAsia="he-IL"/>
        </w:rPr>
        <w:t xml:space="preserve">הבא נראה אם ההתנצלות מתממשת ואתה תהיה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לאורך הדיון. </w:t>
      </w:r>
    </w:p>
    <w:p w:rsidR="003D7282" w:rsidRDefault="003D7282" w:rsidP="003D7282">
      <w:pPr>
        <w:rPr>
          <w:rtl/>
          <w:lang w:eastAsia="he-IL"/>
        </w:rPr>
      </w:pPr>
    </w:p>
    <w:p w:rsidR="003D7282" w:rsidRDefault="003D7282" w:rsidP="003D7282">
      <w:pPr>
        <w:rPr>
          <w:rtl/>
          <w:lang w:eastAsia="he-IL"/>
        </w:rPr>
      </w:pPr>
      <w:bookmarkStart w:id="566" w:name="_ETM_Q1_2753000"/>
      <w:bookmarkEnd w:id="566"/>
      <w:r>
        <w:rPr>
          <w:rFonts w:hint="cs"/>
          <w:rtl/>
          <w:lang w:eastAsia="he-IL"/>
        </w:rPr>
        <w:t xml:space="preserve">תודה לכל המשתתפים, הישיבה נעולה. </w:t>
      </w:r>
    </w:p>
    <w:p w:rsidR="003D7282" w:rsidRDefault="003D7282" w:rsidP="003D7282">
      <w:pPr>
        <w:rPr>
          <w:rtl/>
          <w:lang w:eastAsia="he-IL"/>
        </w:rPr>
      </w:pPr>
    </w:p>
    <w:p w:rsidR="00924DDA" w:rsidRDefault="00924DDA" w:rsidP="003D7282">
      <w:pPr>
        <w:rPr>
          <w:rtl/>
          <w:lang w:eastAsia="he-IL"/>
        </w:rPr>
      </w:pPr>
      <w:bookmarkStart w:id="567" w:name="_GoBack"/>
      <w:bookmarkEnd w:id="567"/>
    </w:p>
    <w:p w:rsidR="003D7282" w:rsidRDefault="0085799B" w:rsidP="0085799B">
      <w:pPr>
        <w:pStyle w:val="afc"/>
        <w:keepNext/>
        <w:rPr>
          <w:rtl/>
          <w:lang w:eastAsia="he-IL"/>
        </w:rPr>
      </w:pPr>
      <w:bookmarkStart w:id="568" w:name="_ETM_Q1_2757000"/>
      <w:bookmarkStart w:id="569" w:name="ET_meetingend_74"/>
      <w:bookmarkEnd w:id="568"/>
      <w:r w:rsidRPr="0085799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</w:t>
      </w:r>
      <w:r>
        <w:rPr>
          <w:rFonts w:hint="cs"/>
          <w:rtl/>
          <w:lang w:eastAsia="he-IL"/>
        </w:rPr>
        <w:t>25</w:t>
      </w:r>
      <w:r>
        <w:rPr>
          <w:rtl/>
          <w:lang w:eastAsia="he-IL"/>
        </w:rPr>
        <w:t>.</w:t>
      </w:r>
      <w:r w:rsidRPr="0085799B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69"/>
    </w:p>
    <w:p w:rsidR="0085799B" w:rsidRDefault="0085799B" w:rsidP="0085799B">
      <w:pPr>
        <w:pStyle w:val="KeepWithNext"/>
        <w:rPr>
          <w:rtl/>
          <w:lang w:eastAsia="he-IL"/>
        </w:rPr>
      </w:pPr>
    </w:p>
    <w:p w:rsidR="0085799B" w:rsidRPr="0085799B" w:rsidRDefault="0085799B" w:rsidP="0085799B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  <w:bookmarkStart w:id="570" w:name="_ETM_Q1_1833000"/>
      <w:bookmarkEnd w:id="570"/>
    </w:p>
    <w:sectPr w:rsidR="007872B4" w:rsidRPr="008713A4" w:rsidSect="00924DD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5FD2" w:rsidRDefault="00445FD2">
      <w:r>
        <w:separator/>
      </w:r>
    </w:p>
  </w:endnote>
  <w:endnote w:type="continuationSeparator" w:id="0">
    <w:p w:rsidR="00445FD2" w:rsidRDefault="00445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5FD2" w:rsidRDefault="00445FD2">
      <w:r>
        <w:separator/>
      </w:r>
    </w:p>
  </w:footnote>
  <w:footnote w:type="continuationSeparator" w:id="0">
    <w:p w:rsidR="00445FD2" w:rsidRDefault="00445F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5FD2" w:rsidRDefault="00445FD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45FD2" w:rsidRDefault="00445FD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5FD2" w:rsidRDefault="00445FD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24DDA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445FD2" w:rsidRPr="00CC5815" w:rsidRDefault="00445FD2" w:rsidP="008E5E3F">
    <w:pPr>
      <w:pStyle w:val="a3"/>
      <w:ind w:firstLine="0"/>
    </w:pPr>
  </w:p>
  <w:p w:rsidR="00445FD2" w:rsidRPr="00CC5815" w:rsidRDefault="00445FD2" w:rsidP="008E5E3F">
    <w:pPr>
      <w:pStyle w:val="a3"/>
      <w:ind w:firstLine="0"/>
      <w:rPr>
        <w:rtl/>
      </w:rPr>
    </w:pPr>
    <w:r>
      <w:rPr>
        <w:rtl/>
      </w:rPr>
      <w:t>17/11/2020</w:t>
    </w:r>
  </w:p>
  <w:p w:rsidR="00445FD2" w:rsidRPr="00CC5815" w:rsidRDefault="00445FD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5FD2" w:rsidRDefault="00445FD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45FD2" w:rsidRDefault="00445FD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45FD2" w:rsidRDefault="00445FD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E1F"/>
    <w:rsid w:val="00017B34"/>
    <w:rsid w:val="0002047E"/>
    <w:rsid w:val="00037279"/>
    <w:rsid w:val="00067F42"/>
    <w:rsid w:val="00092B80"/>
    <w:rsid w:val="000A17C6"/>
    <w:rsid w:val="000B060C"/>
    <w:rsid w:val="000B2EE6"/>
    <w:rsid w:val="000C33F3"/>
    <w:rsid w:val="000C47F5"/>
    <w:rsid w:val="000E3314"/>
    <w:rsid w:val="000F2459"/>
    <w:rsid w:val="001108B6"/>
    <w:rsid w:val="00141634"/>
    <w:rsid w:val="00150436"/>
    <w:rsid w:val="0016353D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232E"/>
    <w:rsid w:val="00275C03"/>
    <w:rsid w:val="00276650"/>
    <w:rsid w:val="00280D58"/>
    <w:rsid w:val="002D4BDB"/>
    <w:rsid w:val="002E5E31"/>
    <w:rsid w:val="00303B4C"/>
    <w:rsid w:val="00313296"/>
    <w:rsid w:val="00314822"/>
    <w:rsid w:val="00321E62"/>
    <w:rsid w:val="00327BF8"/>
    <w:rsid w:val="00340AFA"/>
    <w:rsid w:val="00353A4C"/>
    <w:rsid w:val="003658CB"/>
    <w:rsid w:val="00366CFB"/>
    <w:rsid w:val="0036794C"/>
    <w:rsid w:val="00373508"/>
    <w:rsid w:val="00396023"/>
    <w:rsid w:val="003C279D"/>
    <w:rsid w:val="003D7282"/>
    <w:rsid w:val="003F0A5F"/>
    <w:rsid w:val="00420E41"/>
    <w:rsid w:val="00424C94"/>
    <w:rsid w:val="00445FD2"/>
    <w:rsid w:val="00447608"/>
    <w:rsid w:val="00451746"/>
    <w:rsid w:val="00470EAC"/>
    <w:rsid w:val="0049458B"/>
    <w:rsid w:val="00495FD8"/>
    <w:rsid w:val="004B00D9"/>
    <w:rsid w:val="004B0A65"/>
    <w:rsid w:val="004B1BE9"/>
    <w:rsid w:val="004B35C2"/>
    <w:rsid w:val="00500C0C"/>
    <w:rsid w:val="00546678"/>
    <w:rsid w:val="005506B9"/>
    <w:rsid w:val="005817EC"/>
    <w:rsid w:val="00590B77"/>
    <w:rsid w:val="005A342D"/>
    <w:rsid w:val="005B5E1D"/>
    <w:rsid w:val="005C363E"/>
    <w:rsid w:val="005D61F3"/>
    <w:rsid w:val="005E1C6B"/>
    <w:rsid w:val="005E2BDC"/>
    <w:rsid w:val="005F76B0"/>
    <w:rsid w:val="00634F61"/>
    <w:rsid w:val="00642091"/>
    <w:rsid w:val="00695A47"/>
    <w:rsid w:val="006A0CB7"/>
    <w:rsid w:val="006B2CCE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13B5"/>
    <w:rsid w:val="0082136D"/>
    <w:rsid w:val="008320F6"/>
    <w:rsid w:val="00841223"/>
    <w:rsid w:val="00846BE9"/>
    <w:rsid w:val="00853207"/>
    <w:rsid w:val="0085799B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4DDA"/>
    <w:rsid w:val="009258CE"/>
    <w:rsid w:val="00932733"/>
    <w:rsid w:val="009415D9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2BED"/>
    <w:rsid w:val="00AB02EE"/>
    <w:rsid w:val="00AB3F3A"/>
    <w:rsid w:val="00AD4EC9"/>
    <w:rsid w:val="00AD6FFC"/>
    <w:rsid w:val="00AF31E6"/>
    <w:rsid w:val="00AF4150"/>
    <w:rsid w:val="00B0509A"/>
    <w:rsid w:val="00B120B2"/>
    <w:rsid w:val="00B3052E"/>
    <w:rsid w:val="00B37E3D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46BD0"/>
    <w:rsid w:val="00D86E57"/>
    <w:rsid w:val="00D96B24"/>
    <w:rsid w:val="00DE59EE"/>
    <w:rsid w:val="00DE5B80"/>
    <w:rsid w:val="00E33AE3"/>
    <w:rsid w:val="00E61903"/>
    <w:rsid w:val="00E64116"/>
    <w:rsid w:val="00E716E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03BD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0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BC39D25B-F74A-425F-ABCA-F20292DA4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F05A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132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1D074-EE2A-4478-8F8E-0D5E5AE13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12</Pages>
  <Words>4134</Words>
  <Characters>23570</Characters>
  <Application>Microsoft Office Word</Application>
  <DocSecurity>0</DocSecurity>
  <Lines>196</Lines>
  <Paragraphs>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2020-11-30T13:04:00Z</dcterms:modified>
</cp:coreProperties>
</file>