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97A9C" w14:textId="55A78E51" w:rsidR="00E64116" w:rsidRPr="005817EC" w:rsidRDefault="00922C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419C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2D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07EC9A" w14:textId="5714D567" w:rsidR="00E64116" w:rsidRPr="008713A4" w:rsidRDefault="00922C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6239BB">
        <w:rPr>
          <w:rFonts w:hint="cs"/>
          <w:b/>
          <w:bCs/>
          <w:rtl/>
        </w:rPr>
        <w:t>לישי</w:t>
      </w:r>
    </w:p>
    <w:p w14:paraId="38B802C1" w14:textId="77777777" w:rsidR="00E64116" w:rsidRPr="008713A4" w:rsidRDefault="00E64116" w:rsidP="0049458B">
      <w:pPr>
        <w:rPr>
          <w:rtl/>
        </w:rPr>
      </w:pPr>
    </w:p>
    <w:p w14:paraId="064E79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A0F00D" w14:textId="653E2470" w:rsidR="00E64116" w:rsidRPr="008713A4" w:rsidRDefault="00922C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2D0A">
        <w:rPr>
          <w:rFonts w:hint="cs"/>
          <w:b/>
          <w:bCs/>
          <w:rtl/>
        </w:rPr>
        <w:t>276</w:t>
      </w:r>
    </w:p>
    <w:p w14:paraId="3825D287" w14:textId="0E436891" w:rsidR="00E64116" w:rsidRPr="008713A4" w:rsidRDefault="00922C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E0A5A8A" w14:textId="25409DF1" w:rsidR="00E64116" w:rsidRPr="008713A4" w:rsidRDefault="00922C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10:15</w:t>
      </w:r>
    </w:p>
    <w:p w14:paraId="0E401D47" w14:textId="77777777" w:rsidR="00E64116" w:rsidRPr="008713A4" w:rsidRDefault="00E64116" w:rsidP="008320F6">
      <w:pPr>
        <w:ind w:firstLine="0"/>
        <w:rPr>
          <w:rtl/>
        </w:rPr>
      </w:pPr>
    </w:p>
    <w:p w14:paraId="137D7A42" w14:textId="77777777" w:rsidR="00E64116" w:rsidRPr="008713A4" w:rsidRDefault="00E64116" w:rsidP="008320F6">
      <w:pPr>
        <w:ind w:firstLine="0"/>
        <w:rPr>
          <w:rtl/>
        </w:rPr>
      </w:pPr>
    </w:p>
    <w:p w14:paraId="4FC7E7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149BA8" w14:textId="2267A378" w:rsidR="00E64116" w:rsidRPr="008713A4" w:rsidRDefault="00922C08" w:rsidP="00922C08">
      <w:pPr>
        <w:spacing w:before="60"/>
        <w:ind w:firstLine="0"/>
        <w:rPr>
          <w:rtl/>
        </w:rPr>
      </w:pPr>
      <w:bookmarkStart w:id="0" w:name="ET_hatsach_643200_1"/>
      <w:r w:rsidRPr="00922C08">
        <w:rPr>
          <w:rStyle w:val="TagStyle"/>
          <w:rtl/>
        </w:rPr>
        <w:t xml:space="preserve"> &lt;&lt; הצח &gt;&gt; </w:t>
      </w:r>
      <w:r w:rsidRPr="00922C08">
        <w:rPr>
          <w:rtl/>
        </w:rPr>
        <w:t xml:space="preserve">הצעת חוק מניעת פגיעת גוף שידורים זר בביטחון המדינה (הוראת שעה - חרבות ברזל) (תיקון - הוראת קבע), התשפ"ד-2024, של ח"כ אריאל </w:t>
      </w:r>
      <w:proofErr w:type="spellStart"/>
      <w:r w:rsidRPr="00922C08">
        <w:rPr>
          <w:rtl/>
        </w:rPr>
        <w:t>קלנר</w:t>
      </w:r>
      <w:proofErr w:type="spellEnd"/>
      <w:r w:rsidRPr="00922C08">
        <w:rPr>
          <w:rStyle w:val="TagStyle"/>
          <w:rtl/>
        </w:rPr>
        <w:t xml:space="preserve"> &lt;&lt; הצח &gt;&gt;</w:t>
      </w:r>
      <w:r w:rsidR="001524B6">
        <w:rPr>
          <w:rtl/>
        </w:rPr>
        <w:t xml:space="preserve"> </w:t>
      </w:r>
      <w:bookmarkEnd w:id="0"/>
    </w:p>
    <w:p w14:paraId="08A4635C" w14:textId="77777777" w:rsidR="00E64116" w:rsidRDefault="00E64116" w:rsidP="007C693F">
      <w:pPr>
        <w:spacing w:before="60"/>
        <w:ind w:firstLine="0"/>
        <w:rPr>
          <w:rtl/>
        </w:rPr>
      </w:pPr>
    </w:p>
    <w:p w14:paraId="258486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2510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EE8573" w14:textId="7E6D815E" w:rsidR="00E64116" w:rsidRPr="00922C08" w:rsidRDefault="00922C08" w:rsidP="00EC1FB3">
      <w:pPr>
        <w:ind w:firstLine="0"/>
        <w:rPr>
          <w:rtl/>
        </w:rPr>
      </w:pPr>
      <w:r w:rsidRPr="00922C08">
        <w:rPr>
          <w:rtl/>
        </w:rPr>
        <w:t>צביקה פוגל – היו"ר</w:t>
      </w:r>
    </w:p>
    <w:p w14:paraId="675B32C3" w14:textId="30B75EB3" w:rsidR="00922C08" w:rsidRPr="00922C08" w:rsidRDefault="00922C08" w:rsidP="00EC1FB3">
      <w:pPr>
        <w:ind w:firstLine="0"/>
        <w:rPr>
          <w:rtl/>
        </w:rPr>
      </w:pPr>
      <w:r w:rsidRPr="00922C08">
        <w:rPr>
          <w:rtl/>
        </w:rPr>
        <w:t xml:space="preserve">אריאל </w:t>
      </w:r>
      <w:proofErr w:type="spellStart"/>
      <w:r w:rsidRPr="00922C08">
        <w:rPr>
          <w:rtl/>
        </w:rPr>
        <w:t>קלנר</w:t>
      </w:r>
      <w:proofErr w:type="spellEnd"/>
    </w:p>
    <w:p w14:paraId="0F049646" w14:textId="3E05BCD8" w:rsidR="00922C08" w:rsidRPr="00922C08" w:rsidRDefault="00922C08" w:rsidP="00EC1FB3">
      <w:pPr>
        <w:ind w:firstLine="0"/>
        <w:rPr>
          <w:rtl/>
        </w:rPr>
      </w:pPr>
      <w:r w:rsidRPr="00922C08">
        <w:rPr>
          <w:rtl/>
        </w:rPr>
        <w:t>גלעד קריב</w:t>
      </w:r>
    </w:p>
    <w:p w14:paraId="60AD18B1" w14:textId="6B992BEB" w:rsidR="00922C08" w:rsidRPr="00922C08" w:rsidRDefault="00922C08" w:rsidP="00EC1FB3">
      <w:pPr>
        <w:ind w:firstLine="0"/>
        <w:rPr>
          <w:rtl/>
        </w:rPr>
      </w:pPr>
      <w:r w:rsidRPr="00922C08">
        <w:rPr>
          <w:rtl/>
        </w:rPr>
        <w:t>נאור שירי</w:t>
      </w:r>
    </w:p>
    <w:p w14:paraId="1D7E1710" w14:textId="77777777" w:rsidR="00922C08" w:rsidRDefault="00922C08" w:rsidP="00EC1FB3">
      <w:pPr>
        <w:ind w:firstLine="0"/>
        <w:rPr>
          <w:u w:val="single"/>
          <w:rtl/>
        </w:rPr>
      </w:pPr>
    </w:p>
    <w:p w14:paraId="1C08D819" w14:textId="77777777" w:rsidR="00342D0A" w:rsidRPr="008713A4" w:rsidRDefault="00342D0A" w:rsidP="00EC1FB3">
      <w:pPr>
        <w:ind w:firstLine="0"/>
        <w:rPr>
          <w:u w:val="single"/>
        </w:rPr>
      </w:pPr>
    </w:p>
    <w:p w14:paraId="060391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814"/>
      </w:tblGrid>
      <w:tr w:rsidR="00C33292" w14:paraId="6554C02A" w14:textId="77777777" w:rsidTr="005D55A3">
        <w:tc>
          <w:tcPr>
            <w:tcW w:w="0" w:type="auto"/>
            <w:shd w:val="clear" w:color="auto" w:fill="auto"/>
          </w:tcPr>
          <w:p w14:paraId="28A122F2" w14:textId="5FEEAB94" w:rsidR="00C33292" w:rsidRDefault="00C332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48C668D8" w14:textId="62393DAE" w:rsidR="00C33292" w:rsidRDefault="00C332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0F284" w14:textId="02CBB9B2" w:rsidR="00C33292" w:rsidRDefault="00C332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5D55A3" w14:paraId="6B20210C" w14:textId="77777777" w:rsidTr="005D55A3">
        <w:tc>
          <w:tcPr>
            <w:tcW w:w="0" w:type="auto"/>
            <w:shd w:val="clear" w:color="auto" w:fill="auto"/>
          </w:tcPr>
          <w:p w14:paraId="12CCF7BB" w14:textId="4FCA7117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14:paraId="5C487289" w14:textId="24615839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ED50C" w14:textId="45824684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המשפטית, משרד התקשורת</w:t>
            </w:r>
          </w:p>
        </w:tc>
      </w:tr>
      <w:tr w:rsidR="005D55A3" w14:paraId="1D485C88" w14:textId="77777777" w:rsidTr="005D55A3">
        <w:tc>
          <w:tcPr>
            <w:tcW w:w="0" w:type="auto"/>
            <w:shd w:val="clear" w:color="auto" w:fill="auto"/>
          </w:tcPr>
          <w:p w14:paraId="4AA0B495" w14:textId="31D81E8E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123C8F46" w14:textId="4B18F6F1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12D6C" w14:textId="17C64EB9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חוקתי, משרד המשפטים</w:t>
            </w:r>
          </w:p>
        </w:tc>
      </w:tr>
      <w:tr w:rsidR="005D55A3" w14:paraId="5146A3D9" w14:textId="77777777" w:rsidTr="005D55A3">
        <w:tc>
          <w:tcPr>
            <w:tcW w:w="0" w:type="auto"/>
            <w:shd w:val="clear" w:color="auto" w:fill="auto"/>
          </w:tcPr>
          <w:p w14:paraId="7C128E24" w14:textId="2DC6DA83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E3F8E1" w14:textId="40B99C1F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FCF0B" w14:textId="2BA72482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ייעוץ וחקיקה, משרד המשפטים</w:t>
            </w:r>
          </w:p>
        </w:tc>
      </w:tr>
      <w:tr w:rsidR="005D55A3" w14:paraId="1518279D" w14:textId="77777777" w:rsidTr="005D55A3">
        <w:tc>
          <w:tcPr>
            <w:tcW w:w="0" w:type="auto"/>
            <w:shd w:val="clear" w:color="auto" w:fill="auto"/>
          </w:tcPr>
          <w:p w14:paraId="1E08A748" w14:textId="4630617F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סוויסה</w:t>
            </w:r>
          </w:p>
        </w:tc>
        <w:tc>
          <w:tcPr>
            <w:tcW w:w="0" w:type="auto"/>
            <w:shd w:val="clear" w:color="auto" w:fill="auto"/>
          </w:tcPr>
          <w:p w14:paraId="4D063AC4" w14:textId="49192FE9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9413B" w14:textId="2B3200AE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</w:t>
            </w:r>
            <w:r w:rsidR="001524B6">
              <w:rPr>
                <w:rtl/>
              </w:rPr>
              <w:t xml:space="preserve"> </w:t>
            </w:r>
            <w:r>
              <w:rPr>
                <w:rtl/>
              </w:rPr>
              <w:t>וחקיקה, משרד המשפטים</w:t>
            </w:r>
          </w:p>
        </w:tc>
      </w:tr>
      <w:tr w:rsidR="005D55A3" w14:paraId="7EA941E0" w14:textId="77777777" w:rsidTr="005D55A3">
        <w:tc>
          <w:tcPr>
            <w:tcW w:w="0" w:type="auto"/>
            <w:shd w:val="clear" w:color="auto" w:fill="auto"/>
          </w:tcPr>
          <w:p w14:paraId="5AB467D6" w14:textId="1F1BEC75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שיר מדיני</w:t>
            </w:r>
          </w:p>
        </w:tc>
        <w:tc>
          <w:tcPr>
            <w:tcW w:w="0" w:type="auto"/>
            <w:shd w:val="clear" w:color="auto" w:fill="auto"/>
          </w:tcPr>
          <w:p w14:paraId="56005741" w14:textId="0D4AF450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042A3" w14:textId="0F8B5032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משטרת ישראל, המשרד לביטחון לאומי</w:t>
            </w:r>
          </w:p>
        </w:tc>
      </w:tr>
      <w:tr w:rsidR="005D55A3" w14:paraId="519EB814" w14:textId="77777777" w:rsidTr="005D55A3">
        <w:tc>
          <w:tcPr>
            <w:tcW w:w="0" w:type="auto"/>
            <w:shd w:val="clear" w:color="auto" w:fill="auto"/>
          </w:tcPr>
          <w:p w14:paraId="3E512656" w14:textId="6E904B4E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פרוז ישראלי</w:t>
            </w:r>
          </w:p>
        </w:tc>
        <w:tc>
          <w:tcPr>
            <w:tcW w:w="0" w:type="auto"/>
            <w:shd w:val="clear" w:color="auto" w:fill="auto"/>
          </w:tcPr>
          <w:p w14:paraId="4A3883BD" w14:textId="30A5D191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2C2F9" w14:textId="6465869C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הלשכה המשפטית, המשרד לביטחון לאומי</w:t>
            </w:r>
          </w:p>
        </w:tc>
      </w:tr>
      <w:tr w:rsidR="005D55A3" w14:paraId="3F9D6E5D" w14:textId="77777777" w:rsidTr="005D55A3">
        <w:tc>
          <w:tcPr>
            <w:tcW w:w="0" w:type="auto"/>
            <w:shd w:val="clear" w:color="auto" w:fill="auto"/>
          </w:tcPr>
          <w:p w14:paraId="5108A737" w14:textId="25E9EDD5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03BB8D" w14:textId="1A55D215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EF082" w14:textId="696930F7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הצנזור הראשי לעניינים אסטרטגיים, הצנזורה הצבאית</w:t>
            </w:r>
          </w:p>
        </w:tc>
      </w:tr>
      <w:tr w:rsidR="005D55A3" w14:paraId="5AB8DFC5" w14:textId="77777777" w:rsidTr="005D55A3">
        <w:tc>
          <w:tcPr>
            <w:tcW w:w="0" w:type="auto"/>
            <w:shd w:val="clear" w:color="auto" w:fill="auto"/>
          </w:tcPr>
          <w:p w14:paraId="159FB609" w14:textId="03885C8F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</w:t>
            </w:r>
          </w:p>
        </w:tc>
        <w:tc>
          <w:tcPr>
            <w:tcW w:w="0" w:type="auto"/>
            <w:shd w:val="clear" w:color="auto" w:fill="auto"/>
          </w:tcPr>
          <w:p w14:paraId="2B173F5A" w14:textId="215391D9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62F7F" w14:textId="1E0EF8A4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5D55A3" w14:paraId="5456DAD6" w14:textId="77777777" w:rsidTr="005D55A3">
        <w:tc>
          <w:tcPr>
            <w:tcW w:w="0" w:type="auto"/>
            <w:shd w:val="clear" w:color="auto" w:fill="auto"/>
          </w:tcPr>
          <w:p w14:paraId="016D7118" w14:textId="3F657801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</w:t>
            </w:r>
          </w:p>
        </w:tc>
        <w:tc>
          <w:tcPr>
            <w:tcW w:w="0" w:type="auto"/>
            <w:shd w:val="clear" w:color="auto" w:fill="auto"/>
          </w:tcPr>
          <w:p w14:paraId="5E98681B" w14:textId="32B9A2B2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EAB1B" w14:textId="16A34276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5D55A3" w14:paraId="03687453" w14:textId="77777777" w:rsidTr="005D55A3">
        <w:tc>
          <w:tcPr>
            <w:tcW w:w="0" w:type="auto"/>
            <w:shd w:val="clear" w:color="auto" w:fill="auto"/>
          </w:tcPr>
          <w:p w14:paraId="23162E24" w14:textId="10395A66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א'</w:t>
            </w:r>
          </w:p>
        </w:tc>
        <w:tc>
          <w:tcPr>
            <w:tcW w:w="0" w:type="auto"/>
            <w:shd w:val="clear" w:color="auto" w:fill="auto"/>
          </w:tcPr>
          <w:p w14:paraId="24F4F239" w14:textId="034DB102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D31B2" w14:textId="568C44CF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5D55A3" w14:paraId="01E9DDA3" w14:textId="77777777" w:rsidTr="005D55A3">
        <w:tc>
          <w:tcPr>
            <w:tcW w:w="0" w:type="auto"/>
            <w:shd w:val="clear" w:color="auto" w:fill="auto"/>
          </w:tcPr>
          <w:p w14:paraId="594354E4" w14:textId="35E3A046" w:rsidR="006F7FB8" w:rsidRDefault="005D55A3" w:rsidP="00C33292">
            <w:pPr>
              <w:ind w:firstLine="0"/>
              <w:rPr>
                <w:rtl/>
              </w:rPr>
            </w:pPr>
            <w:r>
              <w:rPr>
                <w:rtl/>
              </w:rPr>
              <w:t>אמיר בשה</w:t>
            </w:r>
          </w:p>
        </w:tc>
        <w:tc>
          <w:tcPr>
            <w:tcW w:w="0" w:type="auto"/>
            <w:shd w:val="clear" w:color="auto" w:fill="auto"/>
          </w:tcPr>
          <w:p w14:paraId="071C8646" w14:textId="27AD5439" w:rsidR="006F7FB8" w:rsidRDefault="005D55A3" w:rsidP="00C332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7DDEE" w14:textId="61B815B8" w:rsidR="006F7FB8" w:rsidRDefault="005D55A3" w:rsidP="00C33292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לארגון העיתונאים והעיתונאיות</w:t>
            </w:r>
          </w:p>
        </w:tc>
      </w:tr>
      <w:tr w:rsidR="005D55A3" w14:paraId="75A4B884" w14:textId="77777777" w:rsidTr="005D55A3">
        <w:tc>
          <w:tcPr>
            <w:tcW w:w="0" w:type="auto"/>
            <w:shd w:val="clear" w:color="auto" w:fill="auto"/>
          </w:tcPr>
          <w:p w14:paraId="03E87888" w14:textId="34820542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קורנט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4A35F" w14:textId="7B1086DF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C3332" w14:textId="4413074E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5D55A3" w14:paraId="0C839E89" w14:textId="77777777" w:rsidTr="005D55A3">
        <w:tc>
          <w:tcPr>
            <w:tcW w:w="0" w:type="auto"/>
            <w:shd w:val="clear" w:color="auto" w:fill="auto"/>
          </w:tcPr>
          <w:p w14:paraId="4B479178" w14:textId="290C2390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מסצ'י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קובריגו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A489A1" w14:textId="51BD1830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0A195" w14:textId="5E55D136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אימהות בחזית</w:t>
            </w:r>
          </w:p>
        </w:tc>
      </w:tr>
      <w:tr w:rsidR="005D55A3" w14:paraId="205103EA" w14:textId="77777777" w:rsidTr="005D55A3">
        <w:tc>
          <w:tcPr>
            <w:tcW w:w="0" w:type="auto"/>
            <w:shd w:val="clear" w:color="auto" w:fill="auto"/>
          </w:tcPr>
          <w:p w14:paraId="3065933C" w14:textId="1D47F46A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מירן</w:t>
            </w:r>
          </w:p>
        </w:tc>
        <w:tc>
          <w:tcPr>
            <w:tcW w:w="0" w:type="auto"/>
            <w:shd w:val="clear" w:color="auto" w:fill="auto"/>
          </w:tcPr>
          <w:p w14:paraId="43CE37BE" w14:textId="6C783A48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D50C9" w14:textId="5B60C9B3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עומר החטוף בעזה</w:t>
            </w:r>
          </w:p>
        </w:tc>
      </w:tr>
      <w:tr w:rsidR="005D55A3" w14:paraId="111587F6" w14:textId="77777777" w:rsidTr="005D55A3">
        <w:tc>
          <w:tcPr>
            <w:tcW w:w="0" w:type="auto"/>
            <w:shd w:val="clear" w:color="auto" w:fill="auto"/>
          </w:tcPr>
          <w:p w14:paraId="5F0FFA21" w14:textId="12C2A77C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</w:t>
            </w:r>
            <w:r w:rsidR="001524B6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FBA0D4" w14:textId="09BE3E14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59A85" w14:textId="62603AB0" w:rsidR="005D55A3" w:rsidRDefault="005D5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  <w:tr w:rsidR="00AD2B27" w14:paraId="42E7408E" w14:textId="77777777" w:rsidTr="005D55A3">
        <w:tc>
          <w:tcPr>
            <w:tcW w:w="0" w:type="auto"/>
            <w:shd w:val="clear" w:color="auto" w:fill="auto"/>
          </w:tcPr>
          <w:p w14:paraId="020D8FD9" w14:textId="6CCF3ABE" w:rsidR="00AD2B27" w:rsidRDefault="00AD2B27" w:rsidP="00AD2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5437DB" w14:textId="4EC379F2" w:rsidR="00AD2B27" w:rsidRDefault="00AD2B27" w:rsidP="00AD2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FC1B7" w14:textId="3C2A0ABC" w:rsidR="00AD2B27" w:rsidRDefault="00AD2B27" w:rsidP="00AD2B2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מעוז </w:t>
            </w:r>
            <w:proofErr w:type="spellStart"/>
            <w:r>
              <w:rPr>
                <w:rtl/>
              </w:rPr>
              <w:t>פניגשטיין</w:t>
            </w:r>
            <w:proofErr w:type="spellEnd"/>
            <w:r>
              <w:rPr>
                <w:rtl/>
              </w:rPr>
              <w:t xml:space="preserve"> ז"ל שנפל בקרב ברצועת עזה</w:t>
            </w:r>
          </w:p>
        </w:tc>
      </w:tr>
    </w:tbl>
    <w:p w14:paraId="0F6B7596" w14:textId="77777777" w:rsidR="00D37550" w:rsidRDefault="00D37550" w:rsidP="00DE5B80">
      <w:pPr>
        <w:ind w:firstLine="0"/>
        <w:rPr>
          <w:rtl/>
        </w:rPr>
      </w:pPr>
    </w:p>
    <w:p w14:paraId="145FD6E4" w14:textId="77777777" w:rsidR="00342D0A" w:rsidRPr="008713A4" w:rsidRDefault="00342D0A" w:rsidP="00DE5B80">
      <w:pPr>
        <w:ind w:firstLine="0"/>
        <w:rPr>
          <w:rtl/>
        </w:rPr>
      </w:pPr>
    </w:p>
    <w:p w14:paraId="288AAD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3653F6" w14:textId="357CD575" w:rsidR="00E64116" w:rsidRDefault="00922C08" w:rsidP="00D40A29">
      <w:pPr>
        <w:ind w:firstLine="0"/>
        <w:rPr>
          <w:rtl/>
        </w:rPr>
      </w:pPr>
      <w:r>
        <w:rPr>
          <w:rtl/>
        </w:rPr>
        <w:t>מירי פרנקל-שור</w:t>
      </w:r>
      <w:r>
        <w:rPr>
          <w:rFonts w:hint="cs"/>
          <w:rtl/>
        </w:rPr>
        <w:t>, המשנה ליועצת המשפטית לכנסת</w:t>
      </w:r>
    </w:p>
    <w:p w14:paraId="09308CF3" w14:textId="2837F843" w:rsidR="00922C08" w:rsidRPr="008713A4" w:rsidRDefault="00922C08" w:rsidP="00D40A29">
      <w:pPr>
        <w:ind w:firstLine="0"/>
      </w:pPr>
      <w:r>
        <w:rPr>
          <w:rFonts w:hint="cs"/>
          <w:rtl/>
        </w:rPr>
        <w:t>דן בן הרוש</w:t>
      </w:r>
    </w:p>
    <w:p w14:paraId="1E3FFD74" w14:textId="77777777" w:rsidR="00E64116" w:rsidRPr="008713A4" w:rsidRDefault="00E64116" w:rsidP="00DE5B80">
      <w:pPr>
        <w:ind w:firstLine="0"/>
        <w:rPr>
          <w:rtl/>
        </w:rPr>
      </w:pPr>
    </w:p>
    <w:p w14:paraId="17EB1300" w14:textId="063BDA8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44A1E5" w14:textId="1196A50F" w:rsidR="00E64116" w:rsidRPr="008713A4" w:rsidRDefault="00922C0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4039F30" w14:textId="77777777" w:rsidR="00E64116" w:rsidRPr="008713A4" w:rsidRDefault="00E64116" w:rsidP="00DE5B80">
      <w:pPr>
        <w:ind w:firstLine="0"/>
        <w:rPr>
          <w:rtl/>
        </w:rPr>
      </w:pPr>
    </w:p>
    <w:p w14:paraId="29FEDB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44940F" w14:textId="500002A2" w:rsidR="00E64116" w:rsidRDefault="00922C0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B97562F" w14:textId="77777777" w:rsidR="00922C08" w:rsidRDefault="00922C08" w:rsidP="008320F6">
      <w:pPr>
        <w:ind w:firstLine="0"/>
        <w:rPr>
          <w:rtl/>
        </w:rPr>
      </w:pPr>
    </w:p>
    <w:p w14:paraId="5AAF6E82" w14:textId="1A56F0C8" w:rsidR="006D5256" w:rsidRDefault="00922C08" w:rsidP="00342D0A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</w:t>
      </w:r>
      <w:r w:rsidR="005D5EAD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  <w:r w:rsidR="006D5256">
        <w:rPr>
          <w:rtl/>
        </w:rPr>
        <w:br w:type="page"/>
      </w:r>
    </w:p>
    <w:p w14:paraId="4F7773CE" w14:textId="77777777" w:rsidR="006D5256" w:rsidRDefault="006D5256" w:rsidP="008320F6">
      <w:pPr>
        <w:ind w:firstLine="0"/>
        <w:rPr>
          <w:rtl/>
        </w:rPr>
      </w:pPr>
    </w:p>
    <w:p w14:paraId="34DD9F6A" w14:textId="256A950A" w:rsidR="006D5256" w:rsidRDefault="006D5256" w:rsidP="006D5256">
      <w:pPr>
        <w:pStyle w:val="a6"/>
        <w:keepNext/>
        <w:rPr>
          <w:rtl/>
        </w:rPr>
      </w:pPr>
      <w:bookmarkStart w:id="1" w:name="ET_subject_643200_2"/>
      <w:r w:rsidRPr="006D5256">
        <w:rPr>
          <w:rStyle w:val="TagStyle"/>
          <w:rtl/>
        </w:rPr>
        <w:t xml:space="preserve">&lt;&lt; נושא &gt;&gt; </w:t>
      </w:r>
      <w:r>
        <w:rPr>
          <w:rtl/>
        </w:rPr>
        <w:t>הצעת חוק מניעת פגיעת גוף שידורים זר בביטחון המדינה (הוראת שעה - חרבות ברזל) (תיקון - הוראת קבע), התשפ"ד-2024, פ/4626/25</w:t>
      </w:r>
      <w:r w:rsidRPr="006D5256">
        <w:rPr>
          <w:rStyle w:val="TagStyle"/>
          <w:rtl/>
        </w:rPr>
        <w:t xml:space="preserve"> &lt;&lt; נושא &gt;&gt;</w:t>
      </w:r>
      <w:r w:rsidR="001524B6">
        <w:rPr>
          <w:rtl/>
        </w:rPr>
        <w:t xml:space="preserve"> </w:t>
      </w:r>
      <w:bookmarkEnd w:id="1"/>
    </w:p>
    <w:p w14:paraId="0FDB9E3F" w14:textId="77777777" w:rsidR="006D5256" w:rsidRDefault="006D5256" w:rsidP="006D5256">
      <w:pPr>
        <w:pStyle w:val="KeepWithNext"/>
        <w:rPr>
          <w:rtl/>
        </w:rPr>
      </w:pPr>
    </w:p>
    <w:p w14:paraId="0ACCD7D4" w14:textId="77777777" w:rsidR="006D5256" w:rsidRDefault="006D5256" w:rsidP="006D5256">
      <w:pPr>
        <w:rPr>
          <w:rtl/>
        </w:rPr>
      </w:pPr>
    </w:p>
    <w:p w14:paraId="334DD2F2" w14:textId="3129CD85" w:rsidR="006D5256" w:rsidRDefault="006D5256" w:rsidP="006D5256">
      <w:pPr>
        <w:pStyle w:val="af6"/>
        <w:keepNext/>
        <w:rPr>
          <w:rtl/>
        </w:rPr>
      </w:pPr>
      <w:bookmarkStart w:id="2" w:name="ET_yor_6358_3"/>
      <w:r w:rsidRPr="006D52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5256">
        <w:rPr>
          <w:rStyle w:val="TagStyle"/>
          <w:rtl/>
        </w:rPr>
        <w:t xml:space="preserve"> &lt;&lt; יור &gt;&gt;</w:t>
      </w:r>
      <w:r w:rsidR="001524B6">
        <w:rPr>
          <w:rtl/>
        </w:rPr>
        <w:t xml:space="preserve"> </w:t>
      </w:r>
      <w:bookmarkEnd w:id="2"/>
    </w:p>
    <w:p w14:paraId="075F61A8" w14:textId="77777777" w:rsidR="006D5256" w:rsidRDefault="006D5256" w:rsidP="006D5256">
      <w:pPr>
        <w:pStyle w:val="KeepWithNext"/>
        <w:rPr>
          <w:rtl/>
          <w:lang w:eastAsia="he-IL"/>
        </w:rPr>
      </w:pPr>
    </w:p>
    <w:p w14:paraId="55141D86" w14:textId="5DE63413" w:rsidR="006239BB" w:rsidRDefault="006239BB" w:rsidP="006239B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bookmarkStart w:id="3" w:name="_ETM_Q1_4889"/>
      <w:bookmarkEnd w:id="3"/>
      <w:r>
        <w:rPr>
          <w:rFonts w:hint="cs"/>
          <w:rtl/>
          <w:lang w:eastAsia="he-IL"/>
        </w:rPr>
        <w:t xml:space="preserve"> נתכנסנו כאן כדי לדון בהצעת חוק ש</w:t>
      </w:r>
      <w:bookmarkStart w:id="4" w:name="_ETM_Q1_8310"/>
      <w:bookmarkEnd w:id="4"/>
      <w:r>
        <w:rPr>
          <w:rFonts w:hint="cs"/>
          <w:rtl/>
          <w:lang w:eastAsia="he-IL"/>
        </w:rPr>
        <w:t xml:space="preserve">הגיש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על מניעת פגיעת גוף שידורים </w:t>
      </w:r>
      <w:bookmarkStart w:id="5" w:name="_ETM_Q1_11398"/>
      <w:bookmarkEnd w:id="5"/>
      <w:r>
        <w:rPr>
          <w:rFonts w:hint="cs"/>
          <w:rtl/>
          <w:lang w:eastAsia="he-IL"/>
        </w:rPr>
        <w:t>זר בביטחון המדינה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רגע לפני שנתחיל בדיון הזה ונסביר </w:t>
      </w:r>
      <w:bookmarkStart w:id="6" w:name="_ETM_Q1_19778"/>
      <w:bookmarkEnd w:id="6"/>
      <w:r>
        <w:rPr>
          <w:rFonts w:hint="cs"/>
          <w:rtl/>
          <w:lang w:eastAsia="he-IL"/>
        </w:rPr>
        <w:t>גם איך הוא הולך להתקיים, נקצה 15 דקות למשפחות הלוחמ</w:t>
      </w:r>
      <w:bookmarkStart w:id="7" w:name="_ETM_Q1_28773"/>
      <w:bookmarkEnd w:id="7"/>
      <w:r>
        <w:rPr>
          <w:rFonts w:hint="cs"/>
          <w:rtl/>
          <w:lang w:eastAsia="he-IL"/>
        </w:rPr>
        <w:t>ים ומשפחות החטופים. בבקשה.</w:t>
      </w:r>
    </w:p>
    <w:p w14:paraId="79FC87FB" w14:textId="77777777" w:rsidR="006239BB" w:rsidRDefault="006239BB" w:rsidP="006239BB">
      <w:pPr>
        <w:rPr>
          <w:rtl/>
          <w:lang w:eastAsia="he-IL"/>
        </w:rPr>
      </w:pPr>
      <w:bookmarkStart w:id="8" w:name="_ETM_Q1_31985"/>
      <w:bookmarkStart w:id="9" w:name="_ETM_Q1_32027"/>
      <w:bookmarkStart w:id="10" w:name="_ETM_Q1_36730"/>
      <w:bookmarkStart w:id="11" w:name="_ETM_Q1_36550"/>
      <w:bookmarkEnd w:id="8"/>
      <w:bookmarkEnd w:id="9"/>
      <w:bookmarkEnd w:id="10"/>
      <w:bookmarkEnd w:id="11"/>
    </w:p>
    <w:p w14:paraId="6F929193" w14:textId="0122D52E" w:rsidR="006239BB" w:rsidRDefault="006239BB" w:rsidP="006239BB">
      <w:pPr>
        <w:pStyle w:val="af9"/>
        <w:keepNext/>
        <w:rPr>
          <w:rtl/>
          <w:lang w:eastAsia="he-IL"/>
        </w:rPr>
      </w:pPr>
      <w:bookmarkStart w:id="12" w:name="ET_guest_חנה__גיהת_4"/>
      <w:r w:rsidRPr="0062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</w:t>
      </w:r>
      <w:r w:rsidR="005D5EAD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>:</w:t>
      </w:r>
      <w:r w:rsidRPr="006239BB">
        <w:rPr>
          <w:rStyle w:val="TagStyle"/>
          <w:rtl/>
        </w:rPr>
        <w:t xml:space="preserve"> &lt;&lt; אורח &gt;&gt;</w:t>
      </w:r>
      <w:r w:rsidR="001524B6">
        <w:rPr>
          <w:rtl/>
          <w:lang w:eastAsia="he-IL"/>
        </w:rPr>
        <w:t xml:space="preserve"> </w:t>
      </w:r>
      <w:bookmarkEnd w:id="12"/>
    </w:p>
    <w:p w14:paraId="06C47733" w14:textId="77777777" w:rsidR="006239BB" w:rsidRDefault="006239BB" w:rsidP="006239BB">
      <w:pPr>
        <w:pStyle w:val="KeepWithNext"/>
        <w:rPr>
          <w:rtl/>
          <w:lang w:eastAsia="he-IL"/>
        </w:rPr>
      </w:pPr>
    </w:p>
    <w:p w14:paraId="3A5A17CD" w14:textId="5E77E20B" w:rsidR="006239BB" w:rsidRDefault="006239BB" w:rsidP="006239BB">
      <w:pPr>
        <w:rPr>
          <w:rtl/>
          <w:lang w:eastAsia="he-IL"/>
        </w:rPr>
      </w:pPr>
      <w:bookmarkStart w:id="13" w:name="_ETM_Q1_36844"/>
      <w:bookmarkStart w:id="14" w:name="_ETM_Q1_36863"/>
      <w:bookmarkEnd w:id="13"/>
      <w:bookmarkEnd w:id="14"/>
      <w:r>
        <w:rPr>
          <w:rFonts w:hint="cs"/>
          <w:rtl/>
          <w:lang w:eastAsia="he-IL"/>
        </w:rPr>
        <w:t xml:space="preserve">אני מארגון אימהות הלוחמים. </w:t>
      </w:r>
      <w:bookmarkStart w:id="15" w:name="_ETM_Q1_39986"/>
      <w:bookmarkEnd w:id="15"/>
      <w:r>
        <w:rPr>
          <w:rFonts w:hint="cs"/>
          <w:rtl/>
          <w:lang w:eastAsia="he-IL"/>
        </w:rPr>
        <w:t>אני נשואה ללוחם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ואימא לשני לוחמים. הוועדה הזאת אחראית </w:t>
      </w:r>
      <w:bookmarkStart w:id="16" w:name="_ETM_Q1_45365"/>
      <w:bookmarkEnd w:id="16"/>
      <w:r>
        <w:rPr>
          <w:rFonts w:hint="cs"/>
          <w:rtl/>
          <w:lang w:eastAsia="he-IL"/>
        </w:rPr>
        <w:t xml:space="preserve">על גופי אכיפת החוק והבסיס לאכיפת החוק בדמוקרטיה הוא </w:t>
      </w:r>
      <w:bookmarkStart w:id="17" w:name="_ETM_Q1_49426"/>
      <w:bookmarkEnd w:id="17"/>
      <w:r>
        <w:rPr>
          <w:rFonts w:hint="cs"/>
          <w:rtl/>
          <w:lang w:eastAsia="he-IL"/>
        </w:rPr>
        <w:t>השוויון בפני החוק, עליו אני רוצה לדבר.</w:t>
      </w:r>
    </w:p>
    <w:p w14:paraId="2DEA7AA2" w14:textId="77777777" w:rsidR="006239BB" w:rsidRDefault="006239BB" w:rsidP="006239BB">
      <w:pPr>
        <w:rPr>
          <w:rtl/>
          <w:lang w:eastAsia="he-IL"/>
        </w:rPr>
      </w:pPr>
      <w:bookmarkStart w:id="18" w:name="_ETM_Q1_53761"/>
      <w:bookmarkStart w:id="19" w:name="_ETM_Q1_53799"/>
      <w:bookmarkEnd w:id="18"/>
      <w:bookmarkEnd w:id="19"/>
    </w:p>
    <w:p w14:paraId="296783C9" w14:textId="24FCBAA5" w:rsidR="006239BB" w:rsidRDefault="006239BB" w:rsidP="006239BB">
      <w:pPr>
        <w:rPr>
          <w:rtl/>
          <w:lang w:eastAsia="he-IL"/>
        </w:rPr>
      </w:pPr>
      <w:bookmarkStart w:id="20" w:name="_ETM_Q1_53936"/>
      <w:bookmarkStart w:id="21" w:name="_ETM_Q1_53970"/>
      <w:bookmarkEnd w:id="20"/>
      <w:bookmarkEnd w:id="21"/>
      <w:r>
        <w:rPr>
          <w:rFonts w:hint="cs"/>
          <w:rtl/>
          <w:lang w:eastAsia="he-IL"/>
        </w:rPr>
        <w:t>בשנה האחרונה</w:t>
      </w:r>
      <w:r w:rsidR="005D5EAD">
        <w:rPr>
          <w:rFonts w:hint="cs"/>
          <w:rtl/>
          <w:lang w:eastAsia="he-IL"/>
        </w:rPr>
        <w:t xml:space="preserve"> </w:t>
      </w:r>
      <w:bookmarkStart w:id="22" w:name="_ETM_Q1_55106"/>
      <w:bookmarkEnd w:id="22"/>
      <w:r>
        <w:rPr>
          <w:rFonts w:hint="cs"/>
          <w:rtl/>
          <w:lang w:eastAsia="he-IL"/>
        </w:rPr>
        <w:t>הודלפו ללא סוף מסמכים מסווגים,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ציטוטים מישיבות סגורות וסרטונים </w:t>
      </w:r>
      <w:bookmarkStart w:id="23" w:name="_ETM_Q1_58516"/>
      <w:bookmarkEnd w:id="23"/>
      <w:r>
        <w:rPr>
          <w:rFonts w:hint="cs"/>
          <w:rtl/>
          <w:lang w:eastAsia="he-IL"/>
        </w:rPr>
        <w:t xml:space="preserve">שאמורים להיות חסויים. מערכת אכיפת החוק במדינת ישראל הוכיחה </w:t>
      </w:r>
      <w:bookmarkStart w:id="24" w:name="_ETM_Q1_63240"/>
      <w:bookmarkEnd w:id="24"/>
      <w:r>
        <w:rPr>
          <w:rFonts w:hint="cs"/>
          <w:rtl/>
          <w:lang w:eastAsia="he-IL"/>
        </w:rPr>
        <w:t xml:space="preserve">שוב ושוב שמסמכים שמשרתים נרטיב מסוים שמודלפים על ידי אנשים </w:t>
      </w:r>
      <w:bookmarkStart w:id="25" w:name="_ETM_Q1_67521"/>
      <w:bookmarkEnd w:id="25"/>
      <w:r>
        <w:rPr>
          <w:rFonts w:hint="cs"/>
          <w:rtl/>
          <w:lang w:eastAsia="he-IL"/>
        </w:rPr>
        <w:t xml:space="preserve">מסוימים יזכו למשיכת כתף ולהתעלמות, ואילו הדלפות שלא משרתות את </w:t>
      </w:r>
      <w:bookmarkStart w:id="26" w:name="_ETM_Q1_74232"/>
      <w:bookmarkEnd w:id="26"/>
      <w:r>
        <w:rPr>
          <w:rFonts w:hint="cs"/>
          <w:rtl/>
          <w:lang w:eastAsia="he-IL"/>
        </w:rPr>
        <w:t xml:space="preserve">הנרטיב הרצוי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יזכו לחקירה נמרצת ולמעצרים. </w:t>
      </w:r>
    </w:p>
    <w:p w14:paraId="0C699CB7" w14:textId="77777777" w:rsidR="006239BB" w:rsidRDefault="006239BB" w:rsidP="006239BB">
      <w:pPr>
        <w:rPr>
          <w:rtl/>
          <w:lang w:eastAsia="he-IL"/>
        </w:rPr>
      </w:pPr>
      <w:bookmarkStart w:id="27" w:name="_ETM_Q1_79082"/>
      <w:bookmarkStart w:id="28" w:name="_ETM_Q1_79122"/>
      <w:bookmarkStart w:id="29" w:name="_ETM_Q1_79194"/>
      <w:bookmarkEnd w:id="27"/>
      <w:bookmarkEnd w:id="28"/>
      <w:bookmarkEnd w:id="29"/>
    </w:p>
    <w:p w14:paraId="0B4D86F6" w14:textId="166C6736" w:rsidR="006239BB" w:rsidRDefault="006239BB" w:rsidP="006239BB">
      <w:pPr>
        <w:rPr>
          <w:rtl/>
          <w:lang w:eastAsia="he-IL"/>
        </w:rPr>
      </w:pPr>
      <w:bookmarkStart w:id="30" w:name="_ETM_Q1_79227"/>
      <w:bookmarkEnd w:id="30"/>
      <w:r>
        <w:rPr>
          <w:rFonts w:hint="cs"/>
          <w:rtl/>
          <w:lang w:eastAsia="he-IL"/>
        </w:rPr>
        <w:t xml:space="preserve">אני כאן כדי </w:t>
      </w:r>
      <w:bookmarkStart w:id="31" w:name="_ETM_Q1_80228"/>
      <w:bookmarkEnd w:id="31"/>
      <w:r>
        <w:rPr>
          <w:rFonts w:hint="cs"/>
          <w:rtl/>
          <w:lang w:eastAsia="he-IL"/>
        </w:rPr>
        <w:t>לתבוע את כבודם של לוחמינו מכוח 100 בשדה תימן</w:t>
      </w:r>
      <w:bookmarkStart w:id="32" w:name="_ETM_Q1_81662"/>
      <w:bookmarkEnd w:id="32"/>
      <w:r>
        <w:rPr>
          <w:rFonts w:hint="cs"/>
          <w:rtl/>
          <w:lang w:eastAsia="he-IL"/>
        </w:rPr>
        <w:t xml:space="preserve"> שדמם הותר על ידי מערכת אכיפת החוק. מי שהדליפה את </w:t>
      </w:r>
      <w:bookmarkStart w:id="33" w:name="_ETM_Q1_87433"/>
      <w:bookmarkEnd w:id="33"/>
      <w:r>
        <w:rPr>
          <w:rFonts w:hint="cs"/>
          <w:rtl/>
          <w:lang w:eastAsia="he-IL"/>
        </w:rPr>
        <w:t>הסרטונים הללו ממשיכה בתפקידה בידיעה ברורה שהיא מעל החוק.</w:t>
      </w:r>
      <w:bookmarkStart w:id="34" w:name="_ETM_Q1_92733"/>
      <w:bookmarkEnd w:id="34"/>
      <w:r>
        <w:rPr>
          <w:rFonts w:hint="cs"/>
          <w:rtl/>
          <w:lang w:eastAsia="he-IL"/>
        </w:rPr>
        <w:t xml:space="preserve"> הסרטונים הללו הודלפו כאשר המדליפה יודעת היטב שאיש לא יחקור </w:t>
      </w:r>
      <w:bookmarkStart w:id="35" w:name="_ETM_Q1_97507"/>
      <w:bookmarkEnd w:id="35"/>
      <w:r>
        <w:rPr>
          <w:rFonts w:hint="cs"/>
          <w:rtl/>
          <w:lang w:eastAsia="he-IL"/>
        </w:rPr>
        <w:t xml:space="preserve">ואיש לא ייעצר. </w:t>
      </w:r>
      <w:bookmarkStart w:id="36" w:name="_ETM_Q1_100200"/>
      <w:bookmarkEnd w:id="36"/>
    </w:p>
    <w:p w14:paraId="4D4E7200" w14:textId="77777777" w:rsidR="006239BB" w:rsidRDefault="006239BB" w:rsidP="006239BB">
      <w:pPr>
        <w:rPr>
          <w:rtl/>
          <w:lang w:eastAsia="he-IL"/>
        </w:rPr>
      </w:pPr>
      <w:bookmarkStart w:id="37" w:name="_ETM_Q1_100225"/>
      <w:bookmarkEnd w:id="37"/>
    </w:p>
    <w:p w14:paraId="048141BE" w14:textId="7F99EEBC" w:rsidR="006239BB" w:rsidRDefault="006239BB" w:rsidP="006239BB">
      <w:pPr>
        <w:rPr>
          <w:rtl/>
          <w:lang w:eastAsia="he-IL"/>
        </w:rPr>
      </w:pPr>
      <w:bookmarkStart w:id="38" w:name="_ETM_Q1_100286"/>
      <w:bookmarkStart w:id="39" w:name="_ETM_Q1_100321"/>
      <w:bookmarkEnd w:id="38"/>
      <w:bookmarkEnd w:id="39"/>
      <w:r>
        <w:rPr>
          <w:rFonts w:hint="cs"/>
          <w:rtl/>
          <w:lang w:eastAsia="he-IL"/>
        </w:rPr>
        <w:t xml:space="preserve">אזרחים ישראלים נעצרו לאחרונה בחשד שריגלו </w:t>
      </w:r>
      <w:bookmarkStart w:id="40" w:name="_ETM_Q1_104033"/>
      <w:bookmarkEnd w:id="40"/>
      <w:r>
        <w:rPr>
          <w:rFonts w:hint="cs"/>
          <w:rtl/>
          <w:lang w:eastAsia="he-IL"/>
        </w:rPr>
        <w:t xml:space="preserve">עבור איראן. כל הכבוד למי שהוביל למעצרים הללו. </w:t>
      </w:r>
      <w:bookmarkStart w:id="41" w:name="_ETM_Q1_107417"/>
      <w:bookmarkEnd w:id="41"/>
      <w:r>
        <w:rPr>
          <w:rFonts w:hint="cs"/>
          <w:rtl/>
          <w:lang w:eastAsia="he-IL"/>
        </w:rPr>
        <w:t xml:space="preserve">שמם של המרגלים פורסם ואני מקווה שימוצה איתם הדין אבל </w:t>
      </w:r>
      <w:bookmarkStart w:id="42" w:name="_ETM_Q1_111912"/>
      <w:bookmarkEnd w:id="42"/>
      <w:r>
        <w:rPr>
          <w:rFonts w:hint="cs"/>
          <w:rtl/>
          <w:lang w:eastAsia="he-IL"/>
        </w:rPr>
        <w:t xml:space="preserve">באופן מפתיע מרגל שחדר לדיונים רגישים בצמרת צה"ל בתחילת המלחמה </w:t>
      </w:r>
      <w:bookmarkStart w:id="43" w:name="_ETM_Q1_117627"/>
      <w:bookmarkEnd w:id="43"/>
      <w:r>
        <w:rPr>
          <w:rFonts w:hint="cs"/>
          <w:rtl/>
          <w:lang w:eastAsia="he-IL"/>
        </w:rPr>
        <w:t xml:space="preserve">וגרם נזק בל יתואר וסיכון ללוחמי צה"ל, זוכה ליחס אחר. </w:t>
      </w:r>
      <w:bookmarkStart w:id="44" w:name="_ETM_Q1_122220"/>
      <w:bookmarkEnd w:id="44"/>
      <w:r>
        <w:rPr>
          <w:rFonts w:hint="cs"/>
          <w:rtl/>
          <w:lang w:eastAsia="he-IL"/>
        </w:rPr>
        <w:t>אמור לי מי ידידיך, אולי עם</w:t>
      </w:r>
      <w:bookmarkStart w:id="45" w:name="_ETM_Q1_124740"/>
      <w:bookmarkEnd w:id="45"/>
      <w:r>
        <w:rPr>
          <w:rFonts w:hint="cs"/>
          <w:rtl/>
          <w:lang w:eastAsia="he-IL"/>
        </w:rPr>
        <w:t xml:space="preserve"> שם המשפחה שלך, ואומר לך מי אתה בפני החוק.</w:t>
      </w:r>
    </w:p>
    <w:p w14:paraId="7BBBDF6B" w14:textId="77777777" w:rsidR="006239BB" w:rsidRDefault="006239BB" w:rsidP="006239BB">
      <w:pPr>
        <w:rPr>
          <w:rtl/>
          <w:lang w:eastAsia="he-IL"/>
        </w:rPr>
      </w:pPr>
      <w:bookmarkStart w:id="46" w:name="_ETM_Q1_130154"/>
      <w:bookmarkStart w:id="47" w:name="_ETM_Q1_130193"/>
      <w:bookmarkEnd w:id="46"/>
      <w:bookmarkEnd w:id="47"/>
    </w:p>
    <w:p w14:paraId="7C064A07" w14:textId="762C3881" w:rsidR="006239BB" w:rsidRDefault="006239BB" w:rsidP="006239BB">
      <w:pPr>
        <w:rPr>
          <w:rtl/>
          <w:lang w:eastAsia="he-IL"/>
        </w:rPr>
      </w:pPr>
      <w:bookmarkStart w:id="48" w:name="_ETM_Q1_130250"/>
      <w:bookmarkStart w:id="49" w:name="_ETM_Q1_130284"/>
      <w:bookmarkEnd w:id="48"/>
      <w:bookmarkEnd w:id="49"/>
      <w:r>
        <w:rPr>
          <w:rFonts w:hint="cs"/>
          <w:rtl/>
          <w:lang w:eastAsia="he-IL"/>
        </w:rPr>
        <w:t>רון שר</w:t>
      </w:r>
      <w:bookmarkStart w:id="50" w:name="_ETM_Q1_130484"/>
      <w:bookmarkEnd w:id="50"/>
      <w:r>
        <w:rPr>
          <w:rFonts w:hint="cs"/>
          <w:rtl/>
          <w:lang w:eastAsia="he-IL"/>
        </w:rPr>
        <w:t xml:space="preserve">ף מאחים לנשק קרא שוב ושוב לסרבנות בצה"ל. </w:t>
      </w:r>
      <w:bookmarkStart w:id="51" w:name="_ETM_Q1_133366"/>
      <w:bookmarkEnd w:id="51"/>
      <w:r>
        <w:rPr>
          <w:rFonts w:hint="cs"/>
          <w:rtl/>
          <w:lang w:eastAsia="he-IL"/>
        </w:rPr>
        <w:t>ב-1 באוגוסט, לפני למעלה משלושה חודשים, אחרי סערה שהתעוררה</w:t>
      </w:r>
      <w:bookmarkStart w:id="52" w:name="_ETM_Q1_138376"/>
      <w:bookmarkEnd w:id="52"/>
      <w:r>
        <w:rPr>
          <w:rFonts w:hint="cs"/>
          <w:rtl/>
          <w:lang w:eastAsia="he-IL"/>
        </w:rPr>
        <w:t xml:space="preserve"> כשהסתבר שהוא עדיין ממיין בימי סיירות, הודיע דובר צה"ל כי </w:t>
      </w:r>
      <w:bookmarkStart w:id="53" w:name="_ETM_Q1_143411"/>
      <w:bookmarkEnd w:id="53"/>
      <w:r>
        <w:rPr>
          <w:rFonts w:hint="cs"/>
          <w:rtl/>
          <w:lang w:eastAsia="he-IL"/>
        </w:rPr>
        <w:t xml:space="preserve">סוגיית שירותו נבחנת ותיקבע בהמשך. אכן לא פשוט לבחון כל כך הרבה רעיונות, פרטים ופוסטים שבהם </w:t>
      </w:r>
      <w:bookmarkStart w:id="54" w:name="_ETM_Q1_151063"/>
      <w:bookmarkEnd w:id="54"/>
      <w:r>
        <w:rPr>
          <w:rFonts w:hint="cs"/>
          <w:rtl/>
          <w:lang w:eastAsia="he-IL"/>
        </w:rPr>
        <w:t xml:space="preserve">קרא רון שרף לסרבנות. את 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" w:name="_ETM_Q1_155030"/>
      <w:bookmarkEnd w:id="55"/>
      <w:r>
        <w:rPr>
          <w:rFonts w:hint="cs"/>
          <w:rtl/>
          <w:lang w:eastAsia="he-IL"/>
        </w:rPr>
        <w:t>שוויתר על הפטור שיש לו כחבר כנסת כדי להתגייס ללוחמה</w:t>
      </w:r>
      <w:bookmarkStart w:id="56" w:name="_ETM_Q1_157468"/>
      <w:bookmarkEnd w:id="56"/>
      <w:r>
        <w:rPr>
          <w:rFonts w:hint="cs"/>
          <w:rtl/>
          <w:lang w:eastAsia="he-IL"/>
        </w:rPr>
        <w:t xml:space="preserve"> בלבנון, לקח פחות מיממה להדיח על כך שהצטלם ליד גרפיטי</w:t>
      </w:r>
      <w:bookmarkStart w:id="57" w:name="_ETM_Q1_162238"/>
      <w:bookmarkEnd w:id="57"/>
      <w:r>
        <w:rPr>
          <w:rFonts w:hint="cs"/>
          <w:rtl/>
          <w:lang w:eastAsia="he-IL"/>
        </w:rPr>
        <w:t xml:space="preserve"> שלא בא למישהו טוב בעין. הדחה של לוחם משדה תימן</w:t>
      </w:r>
      <w:bookmarkStart w:id="58" w:name="_ETM_Q1_165527"/>
      <w:bookmarkEnd w:id="58"/>
      <w:r>
        <w:rPr>
          <w:rFonts w:hint="cs"/>
          <w:rtl/>
          <w:lang w:eastAsia="he-IL"/>
        </w:rPr>
        <w:t xml:space="preserve"> שהעז להתראיין ולהגן על שמו ושם חבריו לאחר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שהוכפשו ללא יכולת להתגונן לקחה כ-10 דקות </w:t>
      </w:r>
      <w:bookmarkStart w:id="59" w:name="_ETM_Q1_177339"/>
      <w:bookmarkEnd w:id="59"/>
      <w:r>
        <w:rPr>
          <w:rFonts w:hint="cs"/>
          <w:rtl/>
          <w:lang w:eastAsia="he-IL"/>
        </w:rPr>
        <w:t>אבל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60" w:name="_ETM_Q1_173538"/>
      <w:bookmarkEnd w:id="60"/>
      <w:r>
        <w:rPr>
          <w:rFonts w:hint="cs"/>
          <w:rtl/>
          <w:lang w:eastAsia="he-IL"/>
        </w:rPr>
        <w:t>בצה"ל עוד לא מצא זמן להדיח משירות את רון שרף. נכון להיום אין שוויון בפני החוק במדינת ישראל ואלו רק מספר דוגמאות.</w:t>
      </w:r>
    </w:p>
    <w:p w14:paraId="1DC7FB5C" w14:textId="77777777" w:rsidR="006239BB" w:rsidRDefault="006239BB" w:rsidP="006239BB">
      <w:pPr>
        <w:rPr>
          <w:rtl/>
          <w:lang w:eastAsia="he-IL"/>
        </w:rPr>
      </w:pPr>
      <w:bookmarkStart w:id="61" w:name="_ETM_Q1_183445"/>
      <w:bookmarkStart w:id="62" w:name="_ETM_Q1_183491"/>
      <w:bookmarkEnd w:id="61"/>
      <w:bookmarkEnd w:id="62"/>
    </w:p>
    <w:p w14:paraId="308BC592" w14:textId="5E12F870" w:rsidR="006239BB" w:rsidRDefault="006239BB" w:rsidP="006239BB">
      <w:pPr>
        <w:rPr>
          <w:rtl/>
          <w:lang w:eastAsia="he-IL"/>
        </w:rPr>
      </w:pPr>
      <w:bookmarkStart w:id="63" w:name="_ETM_Q1_183581"/>
      <w:bookmarkStart w:id="64" w:name="_ETM_Q1_183616"/>
      <w:bookmarkEnd w:id="63"/>
      <w:bookmarkEnd w:id="64"/>
      <w:r>
        <w:rPr>
          <w:rFonts w:hint="cs"/>
          <w:rtl/>
          <w:lang w:eastAsia="he-IL"/>
        </w:rPr>
        <w:t xml:space="preserve">יש לכם את </w:t>
      </w:r>
      <w:bookmarkStart w:id="65" w:name="_ETM_Q1_183372"/>
      <w:bookmarkEnd w:id="65"/>
      <w:r>
        <w:rPr>
          <w:rFonts w:hint="cs"/>
          <w:rtl/>
          <w:lang w:eastAsia="he-IL"/>
        </w:rPr>
        <w:t>הסמכות ואת החובה לשנו</w:t>
      </w:r>
      <w:bookmarkStart w:id="66" w:name="_ETM_Q1_184674"/>
      <w:bookmarkEnd w:id="66"/>
      <w:r>
        <w:rPr>
          <w:rFonts w:hint="cs"/>
          <w:rtl/>
          <w:lang w:eastAsia="he-IL"/>
        </w:rPr>
        <w:t xml:space="preserve">ת זאת ואנחנו כאן היום כדי לדרוש </w:t>
      </w:r>
      <w:bookmarkStart w:id="67" w:name="_ETM_Q1_187312"/>
      <w:bookmarkEnd w:id="67"/>
      <w:r>
        <w:rPr>
          <w:rFonts w:hint="cs"/>
          <w:rtl/>
          <w:lang w:eastAsia="he-IL"/>
        </w:rPr>
        <w:t>מכם לשנות. תודה.</w:t>
      </w:r>
    </w:p>
    <w:p w14:paraId="0561659D" w14:textId="77777777" w:rsidR="006239BB" w:rsidRDefault="006239BB" w:rsidP="006239BB">
      <w:pPr>
        <w:rPr>
          <w:rtl/>
          <w:lang w:eastAsia="he-IL"/>
        </w:rPr>
      </w:pPr>
      <w:bookmarkStart w:id="68" w:name="_ETM_Q1_190359"/>
      <w:bookmarkStart w:id="69" w:name="_ETM_Q1_190394"/>
      <w:bookmarkStart w:id="70" w:name="_ETM_Q1_191664"/>
      <w:bookmarkEnd w:id="68"/>
      <w:bookmarkEnd w:id="69"/>
      <w:bookmarkEnd w:id="70"/>
    </w:p>
    <w:p w14:paraId="517F0E53" w14:textId="20922669" w:rsidR="006239BB" w:rsidRDefault="006239BB" w:rsidP="006239BB">
      <w:pPr>
        <w:pStyle w:val="af6"/>
        <w:keepNext/>
        <w:rPr>
          <w:rtl/>
        </w:rPr>
      </w:pPr>
      <w:bookmarkStart w:id="71" w:name="ET_yor_6358_5"/>
      <w:r w:rsidRPr="006239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39BB">
        <w:rPr>
          <w:rStyle w:val="TagStyle"/>
          <w:rtl/>
        </w:rPr>
        <w:t xml:space="preserve"> &lt;&lt; יור &gt;&gt;</w:t>
      </w:r>
      <w:r w:rsidR="001524B6">
        <w:rPr>
          <w:rtl/>
        </w:rPr>
        <w:t xml:space="preserve"> </w:t>
      </w:r>
      <w:bookmarkEnd w:id="71"/>
    </w:p>
    <w:p w14:paraId="405A500C" w14:textId="77777777" w:rsidR="006239BB" w:rsidRDefault="006239BB" w:rsidP="006239BB">
      <w:pPr>
        <w:pStyle w:val="KeepWithNext"/>
        <w:rPr>
          <w:rtl/>
          <w:lang w:eastAsia="he-IL"/>
        </w:rPr>
      </w:pPr>
    </w:p>
    <w:p w14:paraId="02B13A7F" w14:textId="77777777" w:rsidR="000F4CE0" w:rsidRDefault="006239BB" w:rsidP="000F4CE0">
      <w:pPr>
        <w:rPr>
          <w:rtl/>
          <w:lang w:eastAsia="he-IL"/>
        </w:rPr>
      </w:pPr>
      <w:bookmarkStart w:id="72" w:name="_ETM_Q1_191915"/>
      <w:bookmarkStart w:id="73" w:name="_ETM_Q1_191944"/>
      <w:bookmarkEnd w:id="72"/>
      <w:bookmarkEnd w:id="73"/>
      <w:r>
        <w:rPr>
          <w:rFonts w:hint="cs"/>
          <w:rtl/>
          <w:lang w:eastAsia="he-IL"/>
        </w:rPr>
        <w:t xml:space="preserve">תודה רבה לך. טוב שהזכרת לנו </w:t>
      </w:r>
      <w:bookmarkStart w:id="74" w:name="_ETM_Q1_192637"/>
      <w:bookmarkEnd w:id="74"/>
      <w:r>
        <w:rPr>
          <w:rFonts w:hint="cs"/>
          <w:rtl/>
          <w:lang w:eastAsia="he-IL"/>
        </w:rPr>
        <w:t xml:space="preserve">את הסיפור הזה שמשום מה אנחנו מרבים לשכוח. </w:t>
      </w:r>
      <w:bookmarkStart w:id="75" w:name="_ETM_Q1_200182"/>
      <w:bookmarkStart w:id="76" w:name="_ETM_Q1_200218"/>
      <w:bookmarkEnd w:id="75"/>
      <w:bookmarkEnd w:id="76"/>
    </w:p>
    <w:p w14:paraId="688AD902" w14:textId="77777777" w:rsidR="000F4CE0" w:rsidRDefault="000F4CE0" w:rsidP="000F4CE0">
      <w:pPr>
        <w:rPr>
          <w:rtl/>
          <w:lang w:eastAsia="he-IL"/>
        </w:rPr>
      </w:pPr>
    </w:p>
    <w:p w14:paraId="7CE220D0" w14:textId="756AA982" w:rsidR="000F4CE0" w:rsidRDefault="000F4CE0" w:rsidP="000F4CE0">
      <w:pPr>
        <w:pStyle w:val="af9"/>
        <w:keepNext/>
        <w:rPr>
          <w:rtl/>
          <w:lang w:eastAsia="he-IL"/>
        </w:rPr>
      </w:pPr>
      <w:bookmarkStart w:id="77" w:name="ET_guest_אימא_של_מעוז_היד_130"/>
      <w:r w:rsidRPr="000F4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צורית </w:t>
      </w:r>
      <w:proofErr w:type="spellStart"/>
      <w:r>
        <w:rPr>
          <w:rtl/>
          <w:lang w:eastAsia="he-IL"/>
        </w:rPr>
        <w:t>פניגשטיין</w:t>
      </w:r>
      <w:proofErr w:type="spellEnd"/>
      <w:r>
        <w:rPr>
          <w:rtl/>
          <w:lang w:eastAsia="he-IL"/>
        </w:rPr>
        <w:t>:</w:t>
      </w:r>
      <w:r w:rsidRPr="000F4CE0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690201AB" w14:textId="77777777" w:rsidR="000F4CE0" w:rsidRDefault="000F4CE0" w:rsidP="000F4CE0">
      <w:pPr>
        <w:pStyle w:val="KeepWithNext"/>
        <w:rPr>
          <w:rtl/>
          <w:lang w:eastAsia="he-IL"/>
        </w:rPr>
      </w:pPr>
    </w:p>
    <w:p w14:paraId="37BD5844" w14:textId="0A11D416" w:rsidR="000A2087" w:rsidRDefault="000A2087" w:rsidP="000F4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אימא של מעוז הי"ד, בני בכורי, אהובי, </w:t>
      </w:r>
      <w:bookmarkStart w:id="78" w:name="_ETM_Q1_214838"/>
      <w:bookmarkEnd w:id="78"/>
      <w:r>
        <w:rPr>
          <w:rFonts w:hint="cs"/>
          <w:rtl/>
          <w:lang w:eastAsia="he-IL"/>
        </w:rPr>
        <w:t xml:space="preserve">שיצא להגן על אחיו ולא שב. מעוז היה חייל קומנדו </w:t>
      </w:r>
      <w:bookmarkStart w:id="79" w:name="_ETM_Q1_219786"/>
      <w:bookmarkEnd w:id="79"/>
      <w:r>
        <w:rPr>
          <w:rFonts w:hint="cs"/>
          <w:rtl/>
          <w:lang w:eastAsia="he-IL"/>
        </w:rPr>
        <w:t>במילואים, הוא היה אחרי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אינטנסיבי</w:t>
      </w:r>
      <w:bookmarkStart w:id="80" w:name="_ETM_Q1_220219"/>
      <w:bookmarkEnd w:id="80"/>
      <w:r>
        <w:rPr>
          <w:rFonts w:hint="cs"/>
          <w:rtl/>
          <w:lang w:eastAsia="he-IL"/>
        </w:rPr>
        <w:t xml:space="preserve"> בדובדבן, המשיך אחר כך ל-551 </w:t>
      </w:r>
      <w:bookmarkStart w:id="81" w:name="_ETM_Q1_225153"/>
      <w:bookmarkEnd w:id="81"/>
      <w:r>
        <w:rPr>
          <w:rFonts w:hint="cs"/>
          <w:rtl/>
          <w:lang w:eastAsia="he-IL"/>
        </w:rPr>
        <w:t>במילואים, חטיבת הקומנדו. השאיר אחריו אהבה גדולה, אישה צעירה,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תינוקת, כישרונות,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חלומות, חיים מלאים. הוא השאיר אותנו לדמם בשבר גדול וגעגוע. חשוב לי לומר </w:t>
      </w:r>
      <w:bookmarkStart w:id="82" w:name="_ETM_Q1_241199"/>
      <w:bookmarkEnd w:id="82"/>
      <w:r>
        <w:rPr>
          <w:rFonts w:hint="cs"/>
          <w:rtl/>
          <w:lang w:eastAsia="he-IL"/>
        </w:rPr>
        <w:t xml:space="preserve">שבאתי בשביל החיים ומעוז שלי לחם למען החיים. איתרע </w:t>
      </w:r>
      <w:bookmarkStart w:id="83" w:name="_ETM_Q1_244604"/>
      <w:bookmarkEnd w:id="83"/>
      <w:r>
        <w:rPr>
          <w:rFonts w:hint="cs"/>
          <w:rtl/>
          <w:lang w:eastAsia="he-IL"/>
        </w:rPr>
        <w:t xml:space="preserve">מזלו אבל באמת נורא חשוב לי לחדד את זה כי </w:t>
      </w:r>
      <w:bookmarkStart w:id="84" w:name="_ETM_Q1_248180"/>
      <w:bookmarkEnd w:id="84"/>
      <w:r>
        <w:rPr>
          <w:rFonts w:hint="cs"/>
          <w:rtl/>
          <w:lang w:eastAsia="he-IL"/>
        </w:rPr>
        <w:t>הרבה פעמים מייחסים לי איזה חינוך למוות למען המ</w:t>
      </w:r>
      <w:bookmarkStart w:id="85" w:name="_ETM_Q1_249721"/>
      <w:bookmarkEnd w:id="85"/>
      <w:r>
        <w:rPr>
          <w:rFonts w:hint="cs"/>
          <w:rtl/>
          <w:lang w:eastAsia="he-IL"/>
        </w:rPr>
        <w:t>ולדת. לא. חיים למען המולדת אנחנו באנו בשביל החיים</w:t>
      </w:r>
      <w:bookmarkStart w:id="86" w:name="_ETM_Q1_257940"/>
      <w:bookmarkEnd w:id="86"/>
      <w:r>
        <w:rPr>
          <w:rFonts w:hint="cs"/>
          <w:rtl/>
          <w:lang w:eastAsia="he-IL"/>
        </w:rPr>
        <w:t xml:space="preserve"> וממש חשוב לי להדגיש את זה ולומר. </w:t>
      </w:r>
      <w:bookmarkStart w:id="87" w:name="_ETM_Q1_260850"/>
      <w:bookmarkEnd w:id="87"/>
    </w:p>
    <w:p w14:paraId="36454E3D" w14:textId="77777777" w:rsidR="000A2087" w:rsidRDefault="000A2087" w:rsidP="000A2087">
      <w:pPr>
        <w:rPr>
          <w:rtl/>
          <w:lang w:eastAsia="he-IL"/>
        </w:rPr>
      </w:pPr>
      <w:bookmarkStart w:id="88" w:name="_ETM_Q1_260894"/>
      <w:bookmarkEnd w:id="88"/>
    </w:p>
    <w:p w14:paraId="2C687093" w14:textId="5322E3A9" w:rsidR="000A2087" w:rsidRDefault="000A2087" w:rsidP="000A2087">
      <w:pPr>
        <w:rPr>
          <w:rtl/>
          <w:lang w:eastAsia="he-IL"/>
        </w:rPr>
      </w:pPr>
      <w:bookmarkStart w:id="89" w:name="_ETM_Q1_260954"/>
      <w:bookmarkStart w:id="90" w:name="_ETM_Q1_260990"/>
      <w:bookmarkEnd w:id="89"/>
      <w:bookmarkEnd w:id="90"/>
      <w:r>
        <w:rPr>
          <w:rFonts w:hint="cs"/>
          <w:rtl/>
          <w:lang w:eastAsia="he-IL"/>
        </w:rPr>
        <w:t xml:space="preserve">אף אימא לא רוצה לשלוח את הילד שלה למלחמה, מבקשים להפסיק את </w:t>
      </w:r>
      <w:bookmarkStart w:id="91" w:name="_ETM_Q1_264273"/>
      <w:bookmarkEnd w:id="91"/>
      <w:r>
        <w:rPr>
          <w:rFonts w:hint="cs"/>
          <w:rtl/>
          <w:lang w:eastAsia="he-IL"/>
        </w:rPr>
        <w:t>המלחמה ובטח שהייתי רוצה להפסיק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הלחימה. יש לי </w:t>
      </w:r>
      <w:bookmarkStart w:id="92" w:name="_ETM_Q1_271951"/>
      <w:bookmarkEnd w:id="92"/>
      <w:r>
        <w:rPr>
          <w:rFonts w:hint="cs"/>
          <w:rtl/>
          <w:lang w:eastAsia="he-IL"/>
        </w:rPr>
        <w:t xml:space="preserve">עוד ילד לוחם. נאלצתי לחתום לו כי זה </w:t>
      </w:r>
      <w:bookmarkStart w:id="93" w:name="_ETM_Q1_272736"/>
      <w:bookmarkEnd w:id="93"/>
      <w:r>
        <w:rPr>
          <w:rFonts w:hint="cs"/>
          <w:rtl/>
          <w:lang w:eastAsia="he-IL"/>
        </w:rPr>
        <w:t xml:space="preserve">היה לו מאוד מאוד חשוב לבוא לעזרת ישראל. הוא היום </w:t>
      </w:r>
      <w:bookmarkStart w:id="94" w:name="_ETM_Q1_277163"/>
      <w:bookmarkEnd w:id="94"/>
      <w:r>
        <w:rPr>
          <w:rFonts w:hint="cs"/>
          <w:rtl/>
          <w:lang w:eastAsia="he-IL"/>
        </w:rPr>
        <w:t>קצין. אף אימא לא רוצה לשלוח את הילד שלה</w:t>
      </w:r>
      <w:bookmarkStart w:id="95" w:name="_ETM_Q1_279311"/>
      <w:bookmarkEnd w:id="95"/>
      <w:r>
        <w:rPr>
          <w:rFonts w:hint="cs"/>
          <w:rtl/>
          <w:lang w:eastAsia="he-IL"/>
        </w:rPr>
        <w:t xml:space="preserve"> למלחמה. זה נוגד את הטבע שלנו, </w:t>
      </w:r>
      <w:r>
        <w:rPr>
          <w:rFonts w:hint="cs"/>
          <w:rtl/>
          <w:lang w:eastAsia="he-IL"/>
        </w:rPr>
        <w:lastRenderedPageBreak/>
        <w:t xml:space="preserve">את האינסטינקט </w:t>
      </w:r>
      <w:bookmarkStart w:id="96" w:name="_ETM_Q1_282797"/>
      <w:bookmarkEnd w:id="96"/>
      <w:r>
        <w:rPr>
          <w:rFonts w:hint="cs"/>
          <w:rtl/>
          <w:lang w:eastAsia="he-IL"/>
        </w:rPr>
        <w:t>האימהי, אבל מה האלטרנטיבה? אנחנו פשוט יכולים להתאבד וזהו</w:t>
      </w:r>
      <w:bookmarkStart w:id="97" w:name="_ETM_Q1_291046"/>
      <w:bookmarkEnd w:id="97"/>
      <w:r>
        <w:rPr>
          <w:rFonts w:hint="cs"/>
          <w:rtl/>
          <w:lang w:eastAsia="he-IL"/>
        </w:rPr>
        <w:t xml:space="preserve"> כי זה מה שהאויבים שלנו רוצים, שלא נהיה כאן.</w:t>
      </w:r>
    </w:p>
    <w:p w14:paraId="1B72B2EF" w14:textId="77777777" w:rsidR="000A2087" w:rsidRDefault="000A2087" w:rsidP="000A2087">
      <w:pPr>
        <w:rPr>
          <w:rtl/>
          <w:lang w:eastAsia="he-IL"/>
        </w:rPr>
      </w:pPr>
      <w:bookmarkStart w:id="98" w:name="_ETM_Q1_292986"/>
      <w:bookmarkStart w:id="99" w:name="_ETM_Q1_293030"/>
      <w:bookmarkEnd w:id="98"/>
      <w:bookmarkEnd w:id="99"/>
    </w:p>
    <w:p w14:paraId="3854EB4F" w14:textId="067270EC" w:rsidR="000A2087" w:rsidRDefault="000A2087" w:rsidP="000A2087">
      <w:pPr>
        <w:rPr>
          <w:rtl/>
          <w:lang w:eastAsia="he-IL"/>
        </w:rPr>
      </w:pPr>
      <w:bookmarkStart w:id="100" w:name="_ETM_Q1_293106"/>
      <w:bookmarkStart w:id="101" w:name="_ETM_Q1_293142"/>
      <w:bookmarkEnd w:id="100"/>
      <w:bookmarkEnd w:id="101"/>
      <w:r>
        <w:rPr>
          <w:rFonts w:hint="cs"/>
          <w:rtl/>
          <w:lang w:eastAsia="he-IL"/>
        </w:rPr>
        <w:t xml:space="preserve">חשוב לי לומר בנוגע למה שהולך כאן במסדרונות ולומר למשפחות </w:t>
      </w:r>
      <w:bookmarkStart w:id="102" w:name="_ETM_Q1_298305"/>
      <w:bookmarkEnd w:id="102"/>
      <w:r>
        <w:rPr>
          <w:rFonts w:hint="cs"/>
          <w:rtl/>
          <w:lang w:eastAsia="he-IL"/>
        </w:rPr>
        <w:t>החטופים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ולמטה החטופים שבסוף אני לא לעו</w:t>
      </w:r>
      <w:bookmarkStart w:id="103" w:name="_ETM_Q1_300648"/>
      <w:bookmarkEnd w:id="103"/>
      <w:r>
        <w:rPr>
          <w:rFonts w:hint="cs"/>
          <w:rtl/>
          <w:lang w:eastAsia="he-IL"/>
        </w:rPr>
        <w:t xml:space="preserve">מתית. עם כל השבר והכאב והקורבן </w:t>
      </w:r>
      <w:bookmarkStart w:id="104" w:name="_ETM_Q1_303812"/>
      <w:bookmarkEnd w:id="104"/>
      <w:r>
        <w:rPr>
          <w:rFonts w:hint="cs"/>
          <w:rtl/>
          <w:lang w:eastAsia="he-IL"/>
        </w:rPr>
        <w:t xml:space="preserve">שלי, קשה לי להישיר מבט למשפחות שעוברות את הגיהינום הכי </w:t>
      </w:r>
      <w:bookmarkStart w:id="105" w:name="_ETM_Q1_307478"/>
      <w:bookmarkEnd w:id="105"/>
      <w:r>
        <w:rPr>
          <w:rFonts w:hint="cs"/>
          <w:rtl/>
          <w:lang w:eastAsia="he-IL"/>
        </w:rPr>
        <w:t xml:space="preserve">גדול עלי אדמות. </w:t>
      </w:r>
    </w:p>
    <w:p w14:paraId="0E831F36" w14:textId="77777777" w:rsidR="000A2087" w:rsidRDefault="000A2087" w:rsidP="000A2087">
      <w:pPr>
        <w:rPr>
          <w:rtl/>
          <w:lang w:eastAsia="he-IL"/>
        </w:rPr>
      </w:pPr>
      <w:bookmarkStart w:id="106" w:name="_ETM_Q1_314271"/>
      <w:bookmarkStart w:id="107" w:name="_ETM_Q1_314307"/>
      <w:bookmarkEnd w:id="106"/>
      <w:bookmarkEnd w:id="107"/>
    </w:p>
    <w:p w14:paraId="5C5437DB" w14:textId="3B8C7B6D" w:rsidR="000A2087" w:rsidRDefault="000A2087" w:rsidP="000A2087">
      <w:pPr>
        <w:rPr>
          <w:rtl/>
          <w:lang w:eastAsia="he-IL"/>
        </w:rPr>
      </w:pPr>
      <w:bookmarkStart w:id="108" w:name="_ETM_Q1_314374"/>
      <w:bookmarkStart w:id="109" w:name="_ETM_Q1_314406"/>
      <w:bookmarkEnd w:id="108"/>
      <w:bookmarkEnd w:id="109"/>
      <w:r>
        <w:rPr>
          <w:rFonts w:hint="cs"/>
          <w:rtl/>
          <w:lang w:eastAsia="he-IL"/>
        </w:rPr>
        <w:t>אני רוצה לציין שהבן שלי נהרג</w:t>
      </w:r>
      <w:bookmarkStart w:id="110" w:name="_ETM_Q1_315040"/>
      <w:bookmarkEnd w:id="110"/>
      <w:r>
        <w:rPr>
          <w:rFonts w:hint="cs"/>
          <w:rtl/>
          <w:lang w:eastAsia="he-IL"/>
        </w:rPr>
        <w:t xml:space="preserve"> במהלך פעולה להשבת גופות חטופים והוא חזר בעצמו כגופה. בזכ</w:t>
      </w:r>
      <w:bookmarkStart w:id="111" w:name="_ETM_Q1_318890"/>
      <w:bookmarkEnd w:id="111"/>
      <w:r>
        <w:rPr>
          <w:rFonts w:hint="cs"/>
          <w:rtl/>
          <w:lang w:eastAsia="he-IL"/>
        </w:rPr>
        <w:t xml:space="preserve">ותו ובזכות חבריו הובאו לקבר ישראל חמש גופות </w:t>
      </w:r>
      <w:bookmarkStart w:id="112" w:name="_ETM_Q1_320732"/>
      <w:bookmarkEnd w:id="1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רביד אריה כץ, מאיה גורן, אורן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סמ"ר תומר </w:t>
      </w:r>
      <w:bookmarkStart w:id="113" w:name="_ETM_Q1_324014"/>
      <w:bookmarkEnd w:id="113"/>
      <w:proofErr w:type="spellStart"/>
      <w:r>
        <w:rPr>
          <w:rFonts w:hint="cs"/>
          <w:rtl/>
          <w:lang w:eastAsia="he-IL"/>
        </w:rPr>
        <w:t>אחימס</w:t>
      </w:r>
      <w:proofErr w:type="spellEnd"/>
      <w:r>
        <w:rPr>
          <w:rFonts w:hint="cs"/>
          <w:rtl/>
          <w:lang w:eastAsia="he-IL"/>
        </w:rPr>
        <w:t xml:space="preserve"> וסמ"ר </w:t>
      </w:r>
      <w:proofErr w:type="spellStart"/>
      <w:r>
        <w:rPr>
          <w:rFonts w:hint="cs"/>
          <w:rtl/>
          <w:lang w:eastAsia="he-IL"/>
        </w:rPr>
        <w:t>קירלי</w:t>
      </w:r>
      <w:proofErr w:type="spellEnd"/>
      <w:r>
        <w:rPr>
          <w:rFonts w:hint="cs"/>
          <w:rtl/>
          <w:lang w:eastAsia="he-IL"/>
        </w:rPr>
        <w:t xml:space="preserve"> ברודסקי -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גם הבן שלי.</w:t>
      </w:r>
    </w:p>
    <w:p w14:paraId="4EB75754" w14:textId="77777777" w:rsidR="000A2087" w:rsidRDefault="000A2087" w:rsidP="000A2087">
      <w:pPr>
        <w:rPr>
          <w:rtl/>
          <w:lang w:eastAsia="he-IL"/>
        </w:rPr>
      </w:pPr>
      <w:bookmarkStart w:id="114" w:name="_ETM_Q1_333307"/>
      <w:bookmarkStart w:id="115" w:name="_ETM_Q1_333345"/>
      <w:bookmarkEnd w:id="114"/>
      <w:bookmarkEnd w:id="115"/>
    </w:p>
    <w:p w14:paraId="6BF42A3D" w14:textId="77777777" w:rsidR="006D7444" w:rsidRDefault="000A2087" w:rsidP="00F53474">
      <w:pPr>
        <w:rPr>
          <w:rtl/>
          <w:lang w:eastAsia="he-IL"/>
        </w:rPr>
      </w:pPr>
      <w:bookmarkStart w:id="116" w:name="_ETM_Q1_333434"/>
      <w:bookmarkStart w:id="117" w:name="_ETM_Q1_333469"/>
      <w:bookmarkEnd w:id="116"/>
      <w:bookmarkEnd w:id="117"/>
      <w:r>
        <w:rPr>
          <w:rFonts w:hint="cs"/>
          <w:rtl/>
          <w:lang w:eastAsia="he-IL"/>
        </w:rPr>
        <w:t xml:space="preserve">כואב לי מאוד, מפריע לי וקשה לי לנשום זה הסיוע </w:t>
      </w:r>
      <w:bookmarkStart w:id="118" w:name="_ETM_Q1_336168"/>
      <w:bookmarkEnd w:id="118"/>
      <w:r>
        <w:rPr>
          <w:rFonts w:hint="cs"/>
          <w:rtl/>
          <w:lang w:eastAsia="he-IL"/>
        </w:rPr>
        <w:t xml:space="preserve">לאויב. בשבוע שעבר פסק בית הדין שמחובתנו להכניס גם מנות דם לצפון הרצועה, בנוסף למזון, לדלק, לתרופות </w:t>
      </w:r>
      <w:bookmarkStart w:id="119" w:name="_ETM_Q1_345837"/>
      <w:bookmarkEnd w:id="119"/>
      <w:r>
        <w:rPr>
          <w:rFonts w:hint="cs"/>
          <w:rtl/>
          <w:lang w:eastAsia="he-IL"/>
        </w:rPr>
        <w:t>ואנחנו שולחים גם סיגריות ואין לנו מנוף לחץ.</w:t>
      </w:r>
    </w:p>
    <w:p w14:paraId="15F2DE05" w14:textId="77777777" w:rsidR="006D7444" w:rsidRDefault="006D7444" w:rsidP="00F53474">
      <w:pPr>
        <w:rPr>
          <w:rtl/>
          <w:lang w:eastAsia="he-IL"/>
        </w:rPr>
      </w:pPr>
      <w:bookmarkStart w:id="120" w:name="_ETM_Q1_423928"/>
      <w:bookmarkStart w:id="121" w:name="_ETM_Q1_423977"/>
      <w:bookmarkEnd w:id="120"/>
      <w:bookmarkEnd w:id="121"/>
    </w:p>
    <w:p w14:paraId="1155B588" w14:textId="3E6C0A49" w:rsidR="006D7444" w:rsidRDefault="000A2087" w:rsidP="006D7444">
      <w:pPr>
        <w:rPr>
          <w:rtl/>
          <w:lang w:eastAsia="he-IL"/>
        </w:rPr>
      </w:pPr>
      <w:bookmarkStart w:id="122" w:name="_ETM_Q1_424031"/>
      <w:bookmarkStart w:id="123" w:name="_ETM_Q1_424061"/>
      <w:bookmarkEnd w:id="122"/>
      <w:bookmarkEnd w:id="123"/>
      <w:r>
        <w:rPr>
          <w:rFonts w:hint="cs"/>
          <w:rtl/>
          <w:lang w:eastAsia="he-IL"/>
        </w:rPr>
        <w:t xml:space="preserve">אני </w:t>
      </w:r>
      <w:bookmarkStart w:id="124" w:name="_ETM_Q1_352481"/>
      <w:bookmarkEnd w:id="124"/>
      <w:r>
        <w:rPr>
          <w:rFonts w:hint="cs"/>
          <w:rtl/>
          <w:lang w:eastAsia="he-IL"/>
        </w:rPr>
        <w:t xml:space="preserve">רוצה לספר על איזושהי סצנה </w:t>
      </w:r>
      <w:bookmarkStart w:id="125" w:name="_ETM_Q1_354038"/>
      <w:bookmarkEnd w:id="125"/>
      <w:r>
        <w:rPr>
          <w:rFonts w:hint="cs"/>
          <w:rtl/>
          <w:lang w:eastAsia="he-IL"/>
        </w:rPr>
        <w:t>במהלך מלחמת יום כיפור. אני פחות היסטוריונית מבריקה, אני לא מכירה את הפרטים,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שמי שבא לו - אני עושה כאן </w:t>
      </w:r>
      <w:bookmarkStart w:id="126" w:name="_ETM_Q1_361212"/>
      <w:bookmarkEnd w:id="126"/>
      <w:r>
        <w:rPr>
          <w:rFonts w:hint="cs"/>
          <w:rtl/>
          <w:lang w:eastAsia="he-IL"/>
        </w:rPr>
        <w:t>קידום מכירות לסרט על גולדה.</w:t>
      </w:r>
      <w:r w:rsidR="005D5EAD">
        <w:rPr>
          <w:rFonts w:hint="cs"/>
          <w:rtl/>
          <w:lang w:eastAsia="he-IL"/>
        </w:rPr>
        <w:t xml:space="preserve"> </w:t>
      </w:r>
      <w:bookmarkStart w:id="127" w:name="_ETM_Q1_366994"/>
      <w:bookmarkEnd w:id="127"/>
      <w:r>
        <w:rPr>
          <w:rFonts w:hint="cs"/>
          <w:rtl/>
          <w:lang w:eastAsia="he-IL"/>
        </w:rPr>
        <w:t>הסרט אמנם סרט הוליוודי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מי שחווה את הסרט</w:t>
      </w:r>
      <w:bookmarkStart w:id="128" w:name="_ETM_Q1_371568"/>
      <w:bookmarkEnd w:id="128"/>
      <w:r>
        <w:rPr>
          <w:rFonts w:hint="cs"/>
          <w:rtl/>
          <w:lang w:eastAsia="he-IL"/>
        </w:rPr>
        <w:t xml:space="preserve"> והם עושים את זה טוב, זאת הוליווד </w:t>
      </w:r>
      <w:bookmarkStart w:id="129" w:name="_ETM_Q1_371237"/>
      <w:bookmarkEnd w:id="129"/>
      <w:r>
        <w:rPr>
          <w:rFonts w:hint="cs"/>
          <w:rtl/>
          <w:lang w:eastAsia="he-IL"/>
        </w:rPr>
        <w:t>-</w:t>
      </w:r>
      <w:r w:rsidR="005D5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 את הלחץ הזה שנכנסה אליו גולדה, </w:t>
      </w:r>
      <w:bookmarkStart w:id="130" w:name="_ETM_Q1_377147"/>
      <w:bookmarkEnd w:id="130"/>
      <w:r>
        <w:rPr>
          <w:rFonts w:hint="cs"/>
          <w:rtl/>
          <w:lang w:eastAsia="he-IL"/>
        </w:rPr>
        <w:t xml:space="preserve">שהפתיעו אותה, היא נכנסת לחמ"ל והוא נוחלת מפלה בכל הזירות, שבויים, הרוגים, מתים והיא פשוט לא יודעת איך לנהל </w:t>
      </w:r>
      <w:bookmarkStart w:id="131" w:name="_ETM_Q1_387022"/>
      <w:bookmarkEnd w:id="131"/>
      <w:r>
        <w:rPr>
          <w:rFonts w:hint="cs"/>
          <w:rtl/>
          <w:lang w:eastAsia="he-IL"/>
        </w:rPr>
        <w:t xml:space="preserve">את זה. אני קוראת לזה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</w:t>
      </w:r>
      <w:r w:rsidR="00F53474">
        <w:rPr>
          <w:rFonts w:hint="cs"/>
          <w:rtl/>
          <w:lang w:eastAsia="he-IL"/>
        </w:rPr>
        <w:t xml:space="preserve">מיא אבל מה שקרה זה שהצליח לה, היה לה מזל גדול והיא </w:t>
      </w:r>
      <w:bookmarkStart w:id="132" w:name="_ETM_Q1_391532"/>
      <w:bookmarkEnd w:id="132"/>
      <w:r w:rsidR="00F53474">
        <w:rPr>
          <w:rFonts w:hint="cs"/>
          <w:rtl/>
          <w:lang w:eastAsia="he-IL"/>
        </w:rPr>
        <w:t xml:space="preserve">הצליחה לכתר את הארמיה השלישית ומה שהיא בוחרת </w:t>
      </w:r>
      <w:bookmarkStart w:id="133" w:name="_ETM_Q1_395203"/>
      <w:bookmarkEnd w:id="133"/>
      <w:r w:rsidR="00F53474">
        <w:rPr>
          <w:rFonts w:hint="cs"/>
          <w:rtl/>
          <w:lang w:eastAsia="he-IL"/>
        </w:rPr>
        <w:t>לעשות זה לעשות עליה מצור. אין שום דבר,</w:t>
      </w:r>
      <w:r w:rsidR="005D5EAD">
        <w:rPr>
          <w:rFonts w:hint="cs"/>
          <w:rtl/>
          <w:lang w:eastAsia="he-IL"/>
        </w:rPr>
        <w:t xml:space="preserve"> </w:t>
      </w:r>
      <w:r w:rsidR="00F53474">
        <w:rPr>
          <w:rFonts w:hint="cs"/>
          <w:rtl/>
          <w:lang w:eastAsia="he-IL"/>
        </w:rPr>
        <w:t xml:space="preserve">לא מים, לא כלום, אפס. אין שום סיוע הומניטרי. ארצות הברית לוחצת עליה כדי להכניס מסדרון הומניטרי </w:t>
      </w:r>
      <w:bookmarkStart w:id="134" w:name="_ETM_Q1_404989"/>
      <w:bookmarkEnd w:id="134"/>
      <w:r w:rsidR="00F53474">
        <w:rPr>
          <w:rFonts w:hint="cs"/>
          <w:rtl/>
          <w:lang w:eastAsia="he-IL"/>
        </w:rPr>
        <w:t>והיא מתעקשת ובסרט ממש רואים וחווים את כל ההתלבטות שלה.</w:t>
      </w:r>
      <w:r w:rsidR="006D7444">
        <w:rPr>
          <w:rFonts w:hint="cs"/>
          <w:rtl/>
          <w:lang w:eastAsia="he-IL"/>
        </w:rPr>
        <w:t xml:space="preserve"> היא ממש עומדת על שלה. שום דבר. על אף </w:t>
      </w:r>
      <w:bookmarkStart w:id="135" w:name="_ETM_Q1_414786"/>
      <w:bookmarkEnd w:id="135"/>
      <w:r w:rsidR="006D7444">
        <w:rPr>
          <w:rFonts w:hint="cs"/>
          <w:rtl/>
          <w:lang w:eastAsia="he-IL"/>
        </w:rPr>
        <w:t>שאומרים לה שיהיו אלפי אלמנות ויתומים,</w:t>
      </w:r>
      <w:bookmarkStart w:id="136" w:name="_ETM_Q1_419812"/>
      <w:bookmarkEnd w:id="136"/>
      <w:r w:rsidR="006D7444">
        <w:rPr>
          <w:rFonts w:hint="cs"/>
          <w:rtl/>
          <w:lang w:eastAsia="he-IL"/>
        </w:rPr>
        <w:t xml:space="preserve"> הכול על המצפון שלכם, של ישראל, היא אומרת בשום מקרה, </w:t>
      </w:r>
      <w:bookmarkStart w:id="137" w:name="_ETM_Q1_422249"/>
      <w:bookmarkEnd w:id="137"/>
      <w:r w:rsidR="006D7444">
        <w:rPr>
          <w:rFonts w:hint="cs"/>
          <w:rtl/>
          <w:lang w:eastAsia="he-IL"/>
        </w:rPr>
        <w:t xml:space="preserve">לא יקום ולא יהיה, לא נכנס לשם שום דבר, </w:t>
      </w:r>
      <w:bookmarkStart w:id="138" w:name="_ETM_Q1_426189"/>
      <w:bookmarkEnd w:id="138"/>
      <w:r w:rsidR="006D7444">
        <w:rPr>
          <w:rFonts w:hint="cs"/>
          <w:rtl/>
          <w:lang w:eastAsia="he-IL"/>
        </w:rPr>
        <w:t xml:space="preserve">אנחנו מחליטים על מצור. בסוף זה מה שמחזיר את השבויים. </w:t>
      </w:r>
      <w:bookmarkStart w:id="139" w:name="_ETM_Q1_433207"/>
      <w:bookmarkStart w:id="140" w:name="_ETM_Q1_433251"/>
      <w:bookmarkStart w:id="141" w:name="_ETM_Q1_433302"/>
      <w:bookmarkStart w:id="142" w:name="_ETM_Q1_433333"/>
      <w:bookmarkEnd w:id="139"/>
      <w:bookmarkEnd w:id="140"/>
      <w:bookmarkEnd w:id="141"/>
      <w:bookmarkEnd w:id="142"/>
      <w:r w:rsidR="006D7444">
        <w:rPr>
          <w:rFonts w:hint="cs"/>
          <w:rtl/>
          <w:lang w:eastAsia="he-IL"/>
        </w:rPr>
        <w:t xml:space="preserve">זה מנוף הלחץ של המלחמה. איזה </w:t>
      </w:r>
      <w:bookmarkStart w:id="143" w:name="_ETM_Q1_430269"/>
      <w:bookmarkEnd w:id="143"/>
      <w:r w:rsidR="006D7444">
        <w:rPr>
          <w:rFonts w:hint="cs"/>
          <w:rtl/>
          <w:lang w:eastAsia="he-IL"/>
        </w:rPr>
        <w:t xml:space="preserve">מנוף לחץ יש לנו היום? </w:t>
      </w:r>
    </w:p>
    <w:p w14:paraId="38BFA246" w14:textId="77777777" w:rsidR="006D7444" w:rsidRDefault="006D7444" w:rsidP="006D7444">
      <w:pPr>
        <w:rPr>
          <w:rtl/>
          <w:lang w:eastAsia="he-IL"/>
        </w:rPr>
      </w:pPr>
      <w:bookmarkStart w:id="144" w:name="_ETM_Q1_440031"/>
      <w:bookmarkStart w:id="145" w:name="_ETM_Q1_440082"/>
      <w:bookmarkEnd w:id="144"/>
      <w:bookmarkEnd w:id="145"/>
    </w:p>
    <w:p w14:paraId="4EC8AA0B" w14:textId="7C9C125A" w:rsidR="006D7444" w:rsidRDefault="006D7444" w:rsidP="006D7444">
      <w:pPr>
        <w:rPr>
          <w:rtl/>
          <w:lang w:eastAsia="he-IL"/>
        </w:rPr>
      </w:pPr>
      <w:bookmarkStart w:id="146" w:name="_ETM_Q1_440159"/>
      <w:bookmarkStart w:id="147" w:name="_ETM_Q1_440188"/>
      <w:bookmarkEnd w:id="146"/>
      <w:bookmarkEnd w:id="147"/>
      <w:r>
        <w:rPr>
          <w:rFonts w:hint="cs"/>
          <w:rtl/>
          <w:lang w:eastAsia="he-IL"/>
        </w:rPr>
        <w:t xml:space="preserve">אני אגיד </w:t>
      </w:r>
      <w:bookmarkStart w:id="148" w:name="_ETM_Q1_439853"/>
      <w:bookmarkEnd w:id="148"/>
      <w:r>
        <w:rPr>
          <w:rFonts w:hint="cs"/>
          <w:rtl/>
          <w:lang w:eastAsia="he-IL"/>
        </w:rPr>
        <w:t xml:space="preserve">שאנחנו לא יכולים לנהל את המלחמה שלנו בהתחשב בפוליטיקה פנים-אמריקאית </w:t>
      </w:r>
      <w:bookmarkStart w:id="149" w:name="_ETM_Q1_444303"/>
      <w:bookmarkEnd w:id="149"/>
      <w:r>
        <w:rPr>
          <w:rFonts w:hint="cs"/>
          <w:rtl/>
          <w:lang w:eastAsia="he-IL"/>
        </w:rPr>
        <w:t>ובכל מיני תנאים שמכתיבים לנו גורמים זרים, בצרכים של אזרחי האויב. מה שצריך להנחו</w:t>
      </w:r>
      <w:bookmarkStart w:id="150" w:name="_ETM_Q1_449457"/>
      <w:bookmarkEnd w:id="150"/>
      <w:r>
        <w:rPr>
          <w:rFonts w:hint="cs"/>
          <w:rtl/>
          <w:lang w:eastAsia="he-IL"/>
        </w:rPr>
        <w:t xml:space="preserve">ת את מקבלי ההחלטות זאת טובת המדינה וביטחונה. </w:t>
      </w:r>
    </w:p>
    <w:p w14:paraId="61498905" w14:textId="77777777" w:rsidR="006D7444" w:rsidRDefault="006D7444" w:rsidP="006D7444">
      <w:pPr>
        <w:rPr>
          <w:rtl/>
          <w:lang w:eastAsia="he-IL"/>
        </w:rPr>
      </w:pPr>
      <w:bookmarkStart w:id="151" w:name="_ETM_Q1_454270"/>
      <w:bookmarkStart w:id="152" w:name="_ETM_Q1_454301"/>
      <w:bookmarkEnd w:id="151"/>
      <w:bookmarkEnd w:id="152"/>
    </w:p>
    <w:p w14:paraId="5A23A861" w14:textId="2D5D03D8" w:rsidR="006D7444" w:rsidRDefault="006D7444" w:rsidP="006D7444">
      <w:pPr>
        <w:rPr>
          <w:rtl/>
          <w:lang w:eastAsia="he-IL"/>
        </w:rPr>
      </w:pPr>
      <w:bookmarkStart w:id="153" w:name="_ETM_Q1_454359"/>
      <w:bookmarkStart w:id="154" w:name="_ETM_Q1_454391"/>
      <w:bookmarkEnd w:id="153"/>
      <w:bookmarkEnd w:id="154"/>
      <w:r>
        <w:rPr>
          <w:rFonts w:hint="cs"/>
          <w:rtl/>
          <w:lang w:eastAsia="he-IL"/>
        </w:rPr>
        <w:t>באתי</w:t>
      </w:r>
      <w:bookmarkStart w:id="155" w:name="_ETM_Q1_453729"/>
      <w:bookmarkEnd w:id="155"/>
      <w:r>
        <w:rPr>
          <w:rFonts w:hint="cs"/>
          <w:rtl/>
          <w:lang w:eastAsia="he-IL"/>
        </w:rPr>
        <w:t xml:space="preserve"> לחזק את ידי מקבלי ההחלטות, לגבות את המלחמה ברוע, בלי פשרות עד למיגור של הטרור והאיום שיש היום על </w:t>
      </w:r>
      <w:bookmarkStart w:id="156" w:name="_ETM_Q1_459437"/>
      <w:bookmarkEnd w:id="156"/>
      <w:r>
        <w:rPr>
          <w:rFonts w:hint="cs"/>
          <w:rtl/>
          <w:lang w:eastAsia="he-IL"/>
        </w:rPr>
        <w:t>ישראל. תודה רבה.</w:t>
      </w:r>
    </w:p>
    <w:p w14:paraId="13C9F03C" w14:textId="77777777" w:rsidR="006D7444" w:rsidRDefault="006D7444" w:rsidP="006D7444">
      <w:pPr>
        <w:rPr>
          <w:rtl/>
          <w:lang w:eastAsia="he-IL"/>
        </w:rPr>
      </w:pPr>
      <w:bookmarkStart w:id="157" w:name="_ETM_Q1_466570"/>
      <w:bookmarkEnd w:id="157"/>
    </w:p>
    <w:p w14:paraId="5B01A055" w14:textId="40077771" w:rsidR="006D7444" w:rsidRDefault="006D7444" w:rsidP="006D7444">
      <w:pPr>
        <w:pStyle w:val="af6"/>
        <w:rPr>
          <w:rtl/>
        </w:rPr>
      </w:pPr>
      <w:bookmarkStart w:id="158" w:name="ET_yor_6358_7"/>
      <w:r w:rsidRPr="006D74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444">
        <w:rPr>
          <w:rStyle w:val="TagStyle"/>
          <w:rtl/>
        </w:rPr>
        <w:t xml:space="preserve"> &lt;&lt; יור &gt;&gt;</w:t>
      </w:r>
      <w:r w:rsidR="001524B6">
        <w:rPr>
          <w:rtl/>
        </w:rPr>
        <w:t xml:space="preserve"> </w:t>
      </w:r>
    </w:p>
    <w:p w14:paraId="10AA2D3B" w14:textId="77777777" w:rsidR="006D7444" w:rsidRDefault="006D7444" w:rsidP="006D7444">
      <w:pPr>
        <w:keepNext/>
        <w:rPr>
          <w:rtl/>
          <w:lang w:eastAsia="he-IL"/>
        </w:rPr>
      </w:pPr>
      <w:bookmarkStart w:id="159" w:name="_ETM_Q1_1652"/>
      <w:bookmarkEnd w:id="159"/>
      <w:bookmarkEnd w:id="158"/>
    </w:p>
    <w:p w14:paraId="035E5F4B" w14:textId="4656D806" w:rsidR="006D7444" w:rsidRDefault="006D7444" w:rsidP="006D7444">
      <w:pPr>
        <w:keepNext/>
        <w:rPr>
          <w:rtl/>
          <w:lang w:eastAsia="he-IL"/>
        </w:rPr>
      </w:pPr>
      <w:bookmarkStart w:id="160" w:name="_ETM_Q1_463667"/>
      <w:bookmarkStart w:id="161" w:name="_ETM_Q1_463703"/>
      <w:bookmarkEnd w:id="160"/>
      <w:bookmarkEnd w:id="161"/>
      <w:r>
        <w:rPr>
          <w:rFonts w:hint="cs"/>
          <w:rtl/>
          <w:lang w:eastAsia="he-IL"/>
        </w:rPr>
        <w:t>תודה לך. אני משתתף בצערך.</w:t>
      </w:r>
    </w:p>
    <w:p w14:paraId="6EC293DB" w14:textId="77777777" w:rsidR="006D7444" w:rsidRDefault="006D7444" w:rsidP="006D7444">
      <w:pPr>
        <w:keepNext/>
        <w:rPr>
          <w:rtl/>
          <w:lang w:eastAsia="he-IL"/>
        </w:rPr>
      </w:pPr>
      <w:bookmarkStart w:id="162" w:name="_ETM_Q1_470923"/>
      <w:bookmarkStart w:id="163" w:name="_ETM_Q1_470955"/>
      <w:bookmarkEnd w:id="162"/>
      <w:bookmarkEnd w:id="163"/>
    </w:p>
    <w:p w14:paraId="0DC334F9" w14:textId="7370CFAF" w:rsidR="006D7444" w:rsidRDefault="006D7444" w:rsidP="006D7444">
      <w:pPr>
        <w:pStyle w:val="af9"/>
        <w:keepNext/>
        <w:rPr>
          <w:rtl/>
          <w:lang w:eastAsia="he-IL"/>
        </w:rPr>
      </w:pPr>
      <w:bookmarkStart w:id="164" w:name="ET_guest_אמיר_בשה_8"/>
      <w:r w:rsidRPr="006D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6D7444">
        <w:rPr>
          <w:rStyle w:val="TagStyle"/>
          <w:rtl/>
        </w:rPr>
        <w:t xml:space="preserve"> &lt;&lt; אורח &gt;&gt;</w:t>
      </w:r>
      <w:r w:rsidR="006F7FB8">
        <w:rPr>
          <w:rtl/>
          <w:lang w:eastAsia="he-IL"/>
        </w:rPr>
        <w:t xml:space="preserve"> </w:t>
      </w:r>
      <w:bookmarkEnd w:id="164"/>
    </w:p>
    <w:p w14:paraId="2E7CDCC0" w14:textId="77777777" w:rsidR="006D7444" w:rsidRDefault="006D7444" w:rsidP="006D7444">
      <w:pPr>
        <w:pStyle w:val="KeepWithNext"/>
        <w:rPr>
          <w:rtl/>
          <w:lang w:eastAsia="he-IL"/>
        </w:rPr>
      </w:pPr>
    </w:p>
    <w:p w14:paraId="75EFB874" w14:textId="791A4C7E" w:rsidR="006D7444" w:rsidRDefault="006D7444" w:rsidP="006D7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כנציג </w:t>
      </w:r>
      <w:bookmarkStart w:id="165" w:name="_ETM_Q1_473783"/>
      <w:bookmarkEnd w:id="165"/>
      <w:r>
        <w:rPr>
          <w:rFonts w:hint="cs"/>
          <w:rtl/>
          <w:lang w:eastAsia="he-IL"/>
        </w:rPr>
        <w:t xml:space="preserve">ארגון העיתונאים ובכובע אחר שלי כמנכ"ל מכון גולדה </w:t>
      </w:r>
      <w:bookmarkStart w:id="166" w:name="_ETM_Q1_474506"/>
      <w:bookmarkEnd w:id="166"/>
      <w:r>
        <w:rPr>
          <w:rFonts w:hint="cs"/>
          <w:rtl/>
          <w:lang w:eastAsia="he-IL"/>
        </w:rPr>
        <w:t>מאיר. אני רק אומר שמה שיש בסרט, זה נכון. תודה.</w:t>
      </w:r>
    </w:p>
    <w:p w14:paraId="65779B84" w14:textId="77777777" w:rsidR="006D7444" w:rsidRDefault="006D7444" w:rsidP="006D7444">
      <w:pPr>
        <w:rPr>
          <w:rtl/>
          <w:lang w:eastAsia="he-IL"/>
        </w:rPr>
      </w:pPr>
      <w:bookmarkStart w:id="167" w:name="_ETM_Q1_490897"/>
      <w:bookmarkStart w:id="168" w:name="_ETM_Q1_490934"/>
      <w:bookmarkEnd w:id="167"/>
      <w:bookmarkEnd w:id="168"/>
    </w:p>
    <w:p w14:paraId="6BFB6524" w14:textId="24189027" w:rsidR="006D7444" w:rsidRDefault="006D7444" w:rsidP="006D7444">
      <w:pPr>
        <w:pStyle w:val="af6"/>
        <w:keepNext/>
        <w:rPr>
          <w:rtl/>
        </w:rPr>
      </w:pPr>
      <w:bookmarkStart w:id="169" w:name="ET_yor_6358_9"/>
      <w:r w:rsidRPr="006D74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444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169"/>
    </w:p>
    <w:p w14:paraId="464270CD" w14:textId="77777777" w:rsidR="006D7444" w:rsidRDefault="006D7444" w:rsidP="006D7444">
      <w:pPr>
        <w:pStyle w:val="KeepWithNext"/>
        <w:rPr>
          <w:rtl/>
          <w:lang w:eastAsia="he-IL"/>
        </w:rPr>
      </w:pPr>
    </w:p>
    <w:p w14:paraId="393BFFAF" w14:textId="385251A1" w:rsidR="006D7444" w:rsidRDefault="006D7444" w:rsidP="006D7444">
      <w:pPr>
        <w:rPr>
          <w:rtl/>
          <w:lang w:eastAsia="he-IL"/>
        </w:rPr>
      </w:pPr>
      <w:bookmarkStart w:id="170" w:name="_ETM_Q1_490629"/>
      <w:bookmarkStart w:id="171" w:name="_ETM_Q1_490657"/>
      <w:bookmarkEnd w:id="170"/>
      <w:bookmarkEnd w:id="171"/>
      <w:r>
        <w:rPr>
          <w:rFonts w:hint="cs"/>
          <w:rtl/>
          <w:lang w:eastAsia="he-IL"/>
        </w:rPr>
        <w:t>משפחו</w:t>
      </w:r>
      <w:bookmarkStart w:id="172" w:name="_ETM_Q1_490100"/>
      <w:bookmarkEnd w:id="172"/>
      <w:r>
        <w:rPr>
          <w:rFonts w:hint="cs"/>
          <w:rtl/>
          <w:lang w:eastAsia="he-IL"/>
        </w:rPr>
        <w:t xml:space="preserve">ת החטופים, מישהו רוצה לומר משהו? אני מודה לכם על </w:t>
      </w:r>
      <w:bookmarkStart w:id="173" w:name="_ETM_Q1_492046"/>
      <w:bookmarkEnd w:id="173"/>
      <w:r>
        <w:rPr>
          <w:rFonts w:hint="cs"/>
          <w:rtl/>
          <w:lang w:eastAsia="he-IL"/>
        </w:rPr>
        <w:t>ההתכנסות אצלנו ועל הדברים המאוד חשובים שנאמרו. אנחנו נעשה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 דקות הפסקה ונחזור לשגרה בהנחה שהמציע יגיע כי אם הוא לא יגיע, לא נוכל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 את הדיון</w:t>
      </w:r>
      <w:bookmarkStart w:id="174" w:name="_ETM_Q1_500132"/>
      <w:bookmarkEnd w:id="174"/>
      <w:r>
        <w:rPr>
          <w:rFonts w:hint="cs"/>
          <w:rtl/>
          <w:lang w:eastAsia="he-IL"/>
        </w:rPr>
        <w:t>.</w:t>
      </w:r>
    </w:p>
    <w:p w14:paraId="67215CEB" w14:textId="77777777" w:rsidR="006D7444" w:rsidRDefault="006D7444" w:rsidP="006D7444">
      <w:pPr>
        <w:rPr>
          <w:rtl/>
          <w:lang w:eastAsia="he-IL"/>
        </w:rPr>
      </w:pPr>
    </w:p>
    <w:p w14:paraId="607860E3" w14:textId="005D6122" w:rsidR="006D7444" w:rsidRDefault="006D7444" w:rsidP="006D7444">
      <w:pPr>
        <w:pStyle w:val="afa"/>
        <w:keepNext/>
        <w:rPr>
          <w:rtl/>
          <w:lang w:eastAsia="he-IL"/>
        </w:rPr>
      </w:pPr>
      <w:bookmarkStart w:id="175" w:name="ET_meetingbreak_10"/>
      <w:r w:rsidRPr="006D744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10:25.)</w:t>
      </w:r>
      <w:r w:rsidRPr="006D7444">
        <w:rPr>
          <w:rStyle w:val="TagStyle"/>
          <w:rtl/>
        </w:rPr>
        <w:t xml:space="preserve"> &lt;&lt; הפסקה &gt;&gt;</w:t>
      </w:r>
      <w:r w:rsidR="006F7FB8">
        <w:rPr>
          <w:rtl/>
          <w:lang w:eastAsia="he-IL"/>
        </w:rPr>
        <w:t xml:space="preserve"> </w:t>
      </w:r>
      <w:bookmarkEnd w:id="175"/>
    </w:p>
    <w:p w14:paraId="2A42E9DB" w14:textId="77777777" w:rsidR="006D7444" w:rsidRDefault="006D7444" w:rsidP="006D7444">
      <w:pPr>
        <w:rPr>
          <w:rtl/>
          <w:lang w:eastAsia="he-IL"/>
        </w:rPr>
      </w:pPr>
    </w:p>
    <w:p w14:paraId="295EDBDF" w14:textId="7C759898" w:rsidR="006D7444" w:rsidRDefault="006D7444" w:rsidP="006D7444">
      <w:pPr>
        <w:pStyle w:val="af6"/>
        <w:keepNext/>
        <w:rPr>
          <w:rtl/>
        </w:rPr>
      </w:pPr>
      <w:bookmarkStart w:id="176" w:name="ET_yor_6358_11"/>
      <w:r w:rsidRPr="006D74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444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176"/>
    </w:p>
    <w:p w14:paraId="553367BA" w14:textId="77777777" w:rsidR="006D7444" w:rsidRDefault="006D7444" w:rsidP="006D7444">
      <w:pPr>
        <w:pStyle w:val="KeepWithNext"/>
        <w:rPr>
          <w:rtl/>
          <w:lang w:eastAsia="he-IL"/>
        </w:rPr>
      </w:pPr>
    </w:p>
    <w:p w14:paraId="62D999AC" w14:textId="485271C0" w:rsidR="006D7444" w:rsidRDefault="006D7444" w:rsidP="006D7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14:paraId="3F55058F" w14:textId="77777777" w:rsidR="006D7444" w:rsidRDefault="006D7444" w:rsidP="006D7444">
      <w:pPr>
        <w:rPr>
          <w:rtl/>
          <w:lang w:eastAsia="he-IL"/>
        </w:rPr>
      </w:pPr>
    </w:p>
    <w:p w14:paraId="4453494F" w14:textId="398B9DD1" w:rsidR="006D7444" w:rsidRDefault="006D7444" w:rsidP="006D7444">
      <w:pPr>
        <w:pStyle w:val="af9"/>
        <w:keepNext/>
        <w:rPr>
          <w:rtl/>
          <w:lang w:eastAsia="he-IL"/>
        </w:rPr>
      </w:pPr>
      <w:bookmarkStart w:id="177" w:name="ET_guest_דני_מירן_12"/>
      <w:r w:rsidRPr="006D74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מירן:</w:t>
      </w:r>
      <w:r w:rsidRPr="006D7444">
        <w:rPr>
          <w:rStyle w:val="TagStyle"/>
          <w:rtl/>
        </w:rPr>
        <w:t xml:space="preserve"> &lt;&lt; אורח &gt;&gt;</w:t>
      </w:r>
      <w:r w:rsidR="006F7FB8">
        <w:rPr>
          <w:rtl/>
          <w:lang w:eastAsia="he-IL"/>
        </w:rPr>
        <w:t xml:space="preserve"> </w:t>
      </w:r>
      <w:bookmarkEnd w:id="177"/>
    </w:p>
    <w:p w14:paraId="18689F72" w14:textId="77777777" w:rsidR="006D7444" w:rsidRDefault="006D7444" w:rsidP="006D7444">
      <w:pPr>
        <w:pStyle w:val="KeepWithNext"/>
        <w:rPr>
          <w:rtl/>
          <w:lang w:eastAsia="he-IL"/>
        </w:rPr>
      </w:pPr>
    </w:p>
    <w:p w14:paraId="625DB622" w14:textId="3E858825" w:rsidR="00734837" w:rsidRDefault="006D7444" w:rsidP="006D7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יסוד המעלה, </w:t>
      </w:r>
      <w:bookmarkStart w:id="178" w:name="_ETM_Q1_575504"/>
      <w:bookmarkEnd w:id="178"/>
      <w:r>
        <w:rPr>
          <w:rFonts w:hint="cs"/>
          <w:rtl/>
          <w:lang w:eastAsia="he-IL"/>
        </w:rPr>
        <w:t xml:space="preserve">מושבה בת 140 שנים ואני אבא של עמרי מירן שנחטף </w:t>
      </w:r>
      <w:bookmarkStart w:id="179" w:name="_ETM_Q1_583277"/>
      <w:bookmarkEnd w:id="179"/>
      <w:r>
        <w:rPr>
          <w:rFonts w:hint="cs"/>
          <w:rtl/>
          <w:lang w:eastAsia="he-IL"/>
        </w:rPr>
        <w:t>מביתו כאזרח מדינת ישראל בנחל עוז. הגעתי היום לכנסת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ולמען האמת, דיברתי קודם עם צביקה </w:t>
      </w:r>
      <w:bookmarkStart w:id="180" w:name="_ETM_Q1_595042"/>
      <w:bookmarkEnd w:id="180"/>
      <w:r>
        <w:rPr>
          <w:rFonts w:hint="cs"/>
          <w:rtl/>
          <w:lang w:eastAsia="he-IL"/>
        </w:rPr>
        <w:t xml:space="preserve">שהוא שכני במשמר הירדן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מתלבט אבל אני </w:t>
      </w:r>
      <w:bookmarkStart w:id="181" w:name="_ETM_Q1_604897"/>
      <w:bookmarkEnd w:id="181"/>
      <w:r>
        <w:rPr>
          <w:rFonts w:hint="cs"/>
          <w:rtl/>
          <w:lang w:eastAsia="he-IL"/>
        </w:rPr>
        <w:t xml:space="preserve">קורא את הידיעה שנאמרה בערוץ 14: צה"ל ושב"כ מנסים לבצע </w:t>
      </w:r>
      <w:bookmarkStart w:id="182" w:name="_ETM_Q1_613808"/>
      <w:bookmarkEnd w:id="182"/>
      <w:r>
        <w:rPr>
          <w:rFonts w:hint="cs"/>
          <w:rtl/>
          <w:lang w:eastAsia="he-IL"/>
        </w:rPr>
        <w:t xml:space="preserve">הפיכה שלטונית. צה"ל שנלחם בכל הגזרות מנסה לבצע </w:t>
      </w:r>
      <w:bookmarkStart w:id="183" w:name="_ETM_Q1_625960"/>
      <w:bookmarkEnd w:id="183"/>
      <w:r>
        <w:rPr>
          <w:rFonts w:hint="cs"/>
          <w:rtl/>
          <w:lang w:eastAsia="he-IL"/>
        </w:rPr>
        <w:t>הפיכה שלטונית. אני לא מבין למה אף גורם שלטוני לא</w:t>
      </w:r>
      <w:bookmarkStart w:id="184" w:name="_ETM_Q1_633573"/>
      <w:bookmarkEnd w:id="184"/>
      <w:r>
        <w:rPr>
          <w:rFonts w:hint="cs"/>
          <w:rtl/>
          <w:lang w:eastAsia="he-IL"/>
        </w:rPr>
        <w:t xml:space="preserve"> מגיב על האמירה הזאת. זה לא רק הדבר הז</w:t>
      </w:r>
      <w:bookmarkStart w:id="185" w:name="_ETM_Q1_638556"/>
      <w:bookmarkEnd w:id="185"/>
      <w:r>
        <w:rPr>
          <w:rFonts w:hint="cs"/>
          <w:rtl/>
          <w:lang w:eastAsia="he-IL"/>
        </w:rPr>
        <w:t xml:space="preserve">ה. אנחנו כבר מעל 13 חודשים ואני יכול לומר לכם </w:t>
      </w:r>
      <w:bookmarkStart w:id="186" w:name="_ETM_Q1_646982"/>
      <w:bookmarkEnd w:id="186"/>
      <w:r>
        <w:rPr>
          <w:rFonts w:hint="cs"/>
          <w:rtl/>
          <w:lang w:eastAsia="he-IL"/>
        </w:rPr>
        <w:t xml:space="preserve">שגם אצלנו במשפחות החטופים אנחנו מעורערים. יש הרבה מעורערים. הפיוזים </w:t>
      </w:r>
      <w:bookmarkStart w:id="187" w:name="_ETM_Q1_659470"/>
      <w:bookmarkEnd w:id="187"/>
      <w:r>
        <w:rPr>
          <w:rFonts w:hint="cs"/>
          <w:rtl/>
          <w:lang w:eastAsia="he-IL"/>
        </w:rPr>
        <w:t xml:space="preserve">שורפים, ההתבטאויות לכל כיוון הן לא מקובלות אבל האנשים </w:t>
      </w:r>
      <w:r w:rsidR="0073483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איבדו את </w:t>
      </w:r>
      <w:r w:rsidR="00734837">
        <w:rPr>
          <w:rFonts w:hint="cs"/>
          <w:rtl/>
          <w:lang w:eastAsia="he-IL"/>
        </w:rPr>
        <w:t xml:space="preserve">הפיוז. אי אפשר לעמוד בלחצים </w:t>
      </w:r>
      <w:bookmarkStart w:id="188" w:name="_ETM_Q1_676006"/>
      <w:bookmarkEnd w:id="188"/>
      <w:r w:rsidR="00734837">
        <w:rPr>
          <w:rFonts w:hint="cs"/>
          <w:rtl/>
          <w:lang w:eastAsia="he-IL"/>
        </w:rPr>
        <w:t xml:space="preserve">האלה, לישון שעתיים-שעתיים וחצי בלילה ולקום לבוקר כשכולם מתקיפים אותך </w:t>
      </w:r>
      <w:bookmarkStart w:id="189" w:name="_ETM_Q1_683931"/>
      <w:bookmarkEnd w:id="189"/>
      <w:r w:rsidR="00734837">
        <w:rPr>
          <w:rFonts w:hint="cs"/>
          <w:rtl/>
          <w:lang w:eastAsia="he-IL"/>
        </w:rPr>
        <w:t>ולא חשוב באיזה צד אתה.</w:t>
      </w:r>
    </w:p>
    <w:p w14:paraId="52A474DF" w14:textId="77777777" w:rsidR="00734837" w:rsidRDefault="00734837" w:rsidP="006D7444">
      <w:pPr>
        <w:rPr>
          <w:rtl/>
          <w:lang w:eastAsia="he-IL"/>
        </w:rPr>
      </w:pPr>
      <w:bookmarkStart w:id="190" w:name="_ETM_Q1_712113"/>
      <w:bookmarkStart w:id="191" w:name="_ETM_Q1_712155"/>
      <w:bookmarkEnd w:id="190"/>
      <w:bookmarkEnd w:id="191"/>
    </w:p>
    <w:p w14:paraId="691BBCCB" w14:textId="03386E71" w:rsidR="006D7444" w:rsidRDefault="00734837" w:rsidP="006D7444">
      <w:pPr>
        <w:rPr>
          <w:rtl/>
          <w:lang w:eastAsia="he-IL"/>
        </w:rPr>
      </w:pPr>
      <w:bookmarkStart w:id="192" w:name="_ETM_Q1_712224"/>
      <w:bookmarkStart w:id="193" w:name="_ETM_Q1_712254"/>
      <w:bookmarkEnd w:id="192"/>
      <w:bookmarkEnd w:id="193"/>
      <w:r>
        <w:rPr>
          <w:rFonts w:hint="cs"/>
          <w:rtl/>
          <w:lang w:eastAsia="he-IL"/>
        </w:rPr>
        <w:t>אני מאוד מבקש מהוועדות, מהכנסת,</w:t>
      </w:r>
      <w:bookmarkStart w:id="194" w:name="_ETM_Q1_696890"/>
      <w:bookmarkEnd w:id="194"/>
      <w:r>
        <w:rPr>
          <w:rFonts w:hint="cs"/>
          <w:rtl/>
          <w:lang w:eastAsia="he-IL"/>
        </w:rPr>
        <w:t xml:space="preserve"> מהעם, מרשתות הטלוויזיה, בואו נהיה עם. אנחנו יכולים להיות עם </w:t>
      </w:r>
      <w:bookmarkStart w:id="195" w:name="_ETM_Q1_704635"/>
      <w:bookmarkEnd w:id="195"/>
      <w:r>
        <w:rPr>
          <w:rFonts w:hint="cs"/>
          <w:rtl/>
          <w:lang w:eastAsia="he-IL"/>
        </w:rPr>
        <w:t xml:space="preserve">דעות מנוגדות ולהתחבק. זה קורה כאן בכנסת. </w:t>
      </w:r>
      <w:bookmarkStart w:id="196" w:name="_ETM_Q1_711905"/>
      <w:bookmarkEnd w:id="196"/>
      <w:r>
        <w:rPr>
          <w:rFonts w:hint="cs"/>
          <w:rtl/>
          <w:lang w:eastAsia="he-IL"/>
        </w:rPr>
        <w:t>חברי כנסת מתעמתים אחד עם השני אבל הם נשארים חברים, הם הולכים למסיבות, לאירועים משפחתיים של הצד השני. אז</w:t>
      </w:r>
      <w:bookmarkStart w:id="197" w:name="_ETM_Q1_721458"/>
      <w:bookmarkEnd w:id="197"/>
      <w:r>
        <w:rPr>
          <w:rFonts w:hint="cs"/>
          <w:rtl/>
          <w:lang w:eastAsia="he-IL"/>
        </w:rPr>
        <w:t xml:space="preserve"> מה הבעיה שגם העם יהיה כזה? אני לא מבין לאן </w:t>
      </w:r>
      <w:bookmarkStart w:id="198" w:name="_ETM_Q1_726315"/>
      <w:bookmarkEnd w:id="198"/>
      <w:r>
        <w:rPr>
          <w:rFonts w:hint="cs"/>
          <w:rtl/>
          <w:lang w:eastAsia="he-IL"/>
        </w:rPr>
        <w:t xml:space="preserve">הגענו. בואו - גם במשפחות של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</w:t>
      </w:r>
      <w:bookmarkStart w:id="199" w:name="_ETM_Q1_730532"/>
      <w:bookmarkEnd w:id="199"/>
      <w:r>
        <w:rPr>
          <w:rFonts w:hint="cs"/>
          <w:rtl/>
          <w:lang w:eastAsia="he-IL"/>
        </w:rPr>
        <w:t xml:space="preserve">סדר ולא נתקוף לא את הגוף הזה ולא את </w:t>
      </w:r>
      <w:bookmarkStart w:id="200" w:name="_ETM_Q1_732426"/>
      <w:bookmarkEnd w:id="200"/>
      <w:r>
        <w:rPr>
          <w:rFonts w:hint="cs"/>
          <w:rtl/>
          <w:lang w:eastAsia="he-IL"/>
        </w:rPr>
        <w:t xml:space="preserve">הגוף ההוא. כולנו נאבקים ואני לא מאמין שיש גוף במדינה </w:t>
      </w:r>
      <w:bookmarkStart w:id="201" w:name="_ETM_Q1_739845"/>
      <w:bookmarkEnd w:id="201"/>
      <w:r>
        <w:rPr>
          <w:rFonts w:hint="cs"/>
          <w:rtl/>
          <w:lang w:eastAsia="he-IL"/>
        </w:rPr>
        <w:t xml:space="preserve">הזאת שלא נאבק להביא את היקירים שלנו הביתה. תודה </w:t>
      </w:r>
      <w:bookmarkStart w:id="202" w:name="_ETM_Q1_746431"/>
      <w:bookmarkEnd w:id="202"/>
      <w:r>
        <w:rPr>
          <w:rFonts w:hint="cs"/>
          <w:rtl/>
          <w:lang w:eastAsia="he-IL"/>
        </w:rPr>
        <w:t>רבה.</w:t>
      </w:r>
    </w:p>
    <w:p w14:paraId="21208D04" w14:textId="77777777" w:rsidR="00734837" w:rsidRDefault="00734837" w:rsidP="00734837">
      <w:pPr>
        <w:rPr>
          <w:rtl/>
          <w:lang w:eastAsia="he-IL"/>
        </w:rPr>
      </w:pPr>
      <w:bookmarkStart w:id="203" w:name="_ETM_Q1_747054"/>
      <w:bookmarkStart w:id="204" w:name="_ETM_Q1_747091"/>
      <w:bookmarkEnd w:id="203"/>
      <w:bookmarkEnd w:id="204"/>
    </w:p>
    <w:p w14:paraId="2ABD560B" w14:textId="631B9339" w:rsidR="00734837" w:rsidRDefault="00734837" w:rsidP="00734837">
      <w:pPr>
        <w:pStyle w:val="af6"/>
        <w:keepNext/>
        <w:rPr>
          <w:rtl/>
        </w:rPr>
      </w:pPr>
      <w:bookmarkStart w:id="205" w:name="ET_yor_6358_13"/>
      <w:r w:rsidRPr="007348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837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205"/>
    </w:p>
    <w:p w14:paraId="553E1FF1" w14:textId="77777777" w:rsidR="00734837" w:rsidRDefault="00734837" w:rsidP="00734837">
      <w:pPr>
        <w:pStyle w:val="KeepWithNext"/>
        <w:rPr>
          <w:rtl/>
          <w:lang w:eastAsia="he-IL"/>
        </w:rPr>
      </w:pPr>
    </w:p>
    <w:p w14:paraId="67226260" w14:textId="3E4F2AD3" w:rsidR="00734837" w:rsidRDefault="00734837" w:rsidP="0073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שזה לא נהוג לומר אבל אני אומר </w:t>
      </w:r>
      <w:bookmarkStart w:id="206" w:name="_ETM_Q1_752357"/>
      <w:bookmarkEnd w:id="206"/>
      <w:r>
        <w:rPr>
          <w:rFonts w:hint="cs"/>
          <w:rtl/>
          <w:lang w:eastAsia="he-IL"/>
        </w:rPr>
        <w:t xml:space="preserve">לך את זה לא בפעם הראשונה. אני מאוד אוהב אותך </w:t>
      </w:r>
      <w:bookmarkStart w:id="207" w:name="_ETM_Q1_755190"/>
      <w:bookmarkEnd w:id="207"/>
      <w:r>
        <w:rPr>
          <w:rFonts w:hint="cs"/>
          <w:rtl/>
          <w:lang w:eastAsia="he-IL"/>
        </w:rPr>
        <w:t xml:space="preserve">דני, אתה יודע את זה. תודה. </w:t>
      </w:r>
    </w:p>
    <w:p w14:paraId="4974D79B" w14:textId="77777777" w:rsidR="00734837" w:rsidRDefault="00734837" w:rsidP="00734837">
      <w:pPr>
        <w:rPr>
          <w:rtl/>
          <w:lang w:eastAsia="he-IL"/>
        </w:rPr>
      </w:pPr>
      <w:bookmarkStart w:id="208" w:name="_ETM_Q1_764004"/>
      <w:bookmarkStart w:id="209" w:name="_ETM_Q1_764038"/>
      <w:bookmarkEnd w:id="208"/>
      <w:bookmarkEnd w:id="209"/>
    </w:p>
    <w:p w14:paraId="2D77B5A1" w14:textId="36B5F917" w:rsidR="00734837" w:rsidRDefault="00734837" w:rsidP="00734837">
      <w:pPr>
        <w:rPr>
          <w:rtl/>
          <w:lang w:eastAsia="he-IL"/>
        </w:rPr>
      </w:pPr>
      <w:bookmarkStart w:id="210" w:name="_ETM_Q1_764108"/>
      <w:bookmarkStart w:id="211" w:name="_ETM_Q1_764141"/>
      <w:bookmarkEnd w:id="210"/>
      <w:bookmarkEnd w:id="211"/>
      <w:r>
        <w:rPr>
          <w:rFonts w:hint="cs"/>
          <w:rtl/>
          <w:lang w:eastAsia="he-IL"/>
        </w:rPr>
        <w:t xml:space="preserve">עוד מישהו? אנחנו שוב </w:t>
      </w:r>
      <w:bookmarkStart w:id="212" w:name="_ETM_Q1_766423"/>
      <w:bookmarkEnd w:id="212"/>
      <w:r>
        <w:rPr>
          <w:rFonts w:hint="cs"/>
          <w:rtl/>
          <w:lang w:eastAsia="he-IL"/>
        </w:rPr>
        <w:t>נצא להפסקה קצרה ומיד נחזור לדיון.</w:t>
      </w:r>
    </w:p>
    <w:p w14:paraId="6E1A828F" w14:textId="77777777" w:rsidR="00734837" w:rsidRDefault="00734837" w:rsidP="00734837">
      <w:pPr>
        <w:rPr>
          <w:rtl/>
          <w:lang w:eastAsia="he-IL"/>
        </w:rPr>
      </w:pPr>
    </w:p>
    <w:p w14:paraId="15EC2F55" w14:textId="731A7C5B" w:rsidR="00734837" w:rsidRDefault="00734837" w:rsidP="00734837">
      <w:pPr>
        <w:pStyle w:val="afa"/>
        <w:keepNext/>
        <w:rPr>
          <w:rtl/>
          <w:lang w:eastAsia="he-IL"/>
        </w:rPr>
      </w:pPr>
      <w:bookmarkStart w:id="213" w:name="ET_meetingbreak_14"/>
      <w:r w:rsidRPr="0073483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10:30.)</w:t>
      </w:r>
      <w:r w:rsidRPr="00734837">
        <w:rPr>
          <w:rStyle w:val="TagStyle"/>
          <w:rtl/>
        </w:rPr>
        <w:t xml:space="preserve"> &lt;&lt; הפסקה &gt;&gt;</w:t>
      </w:r>
      <w:r w:rsidR="006F7FB8">
        <w:rPr>
          <w:rtl/>
          <w:lang w:eastAsia="he-IL"/>
        </w:rPr>
        <w:t xml:space="preserve"> </w:t>
      </w:r>
      <w:bookmarkEnd w:id="213"/>
    </w:p>
    <w:p w14:paraId="633E42EF" w14:textId="77777777" w:rsidR="00734837" w:rsidRDefault="00734837" w:rsidP="00734837">
      <w:pPr>
        <w:rPr>
          <w:rtl/>
          <w:lang w:eastAsia="he-IL"/>
        </w:rPr>
      </w:pPr>
    </w:p>
    <w:p w14:paraId="5A3DCACB" w14:textId="5707C0CC" w:rsidR="00734837" w:rsidRDefault="00734837" w:rsidP="00734837">
      <w:pPr>
        <w:pStyle w:val="af6"/>
        <w:keepNext/>
        <w:rPr>
          <w:rtl/>
        </w:rPr>
      </w:pPr>
      <w:bookmarkStart w:id="214" w:name="ET_yor_6358_15"/>
      <w:r w:rsidRPr="007348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837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214"/>
    </w:p>
    <w:p w14:paraId="4EF0624C" w14:textId="77777777" w:rsidR="00734837" w:rsidRDefault="00734837" w:rsidP="00734837">
      <w:pPr>
        <w:pStyle w:val="KeepWithNext"/>
        <w:rPr>
          <w:rtl/>
          <w:lang w:eastAsia="he-IL"/>
        </w:rPr>
      </w:pPr>
    </w:p>
    <w:p w14:paraId="1EE5B35F" w14:textId="407824D4" w:rsidR="00734837" w:rsidRDefault="00734837" w:rsidP="0073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הדיון. אנחנו </w:t>
      </w:r>
      <w:bookmarkStart w:id="215" w:name="_ETM_Q1_899162"/>
      <w:bookmarkEnd w:id="215"/>
      <w:r>
        <w:rPr>
          <w:rFonts w:hint="cs"/>
          <w:rtl/>
          <w:lang w:eastAsia="he-IL"/>
        </w:rPr>
        <w:t xml:space="preserve">ביום ה-395 למלחמת חרבות ברזל, אותה מלחמה שנפתחה עלינו </w:t>
      </w:r>
      <w:bookmarkStart w:id="216" w:name="_ETM_Q1_908090"/>
      <w:bookmarkEnd w:id="216"/>
      <w:r>
        <w:rPr>
          <w:rFonts w:hint="cs"/>
          <w:rtl/>
          <w:lang w:eastAsia="he-IL"/>
        </w:rPr>
        <w:t xml:space="preserve">בטבח שאני מקווה שנצליח להתאושש ממנו מתי שהוא. יחד </w:t>
      </w:r>
      <w:bookmarkStart w:id="217" w:name="_ETM_Q1_920874"/>
      <w:bookmarkEnd w:id="217"/>
      <w:r>
        <w:rPr>
          <w:rFonts w:hint="cs"/>
          <w:rtl/>
          <w:lang w:eastAsia="he-IL"/>
        </w:rPr>
        <w:t xml:space="preserve">עם זאת אני טורח בכל דיון כזה להזכיר לעצמנו </w:t>
      </w:r>
      <w:bookmarkStart w:id="218" w:name="_ETM_Q1_924287"/>
      <w:bookmarkEnd w:id="218"/>
      <w:r>
        <w:rPr>
          <w:rFonts w:hint="cs"/>
          <w:rtl/>
          <w:lang w:eastAsia="he-IL"/>
        </w:rPr>
        <w:t xml:space="preserve">שבשעה שאנחנו יושבים כאן, חיילות וחיילים, מפקדות ומפקדים מכל זרועות הביטחון עושים עבודה בנחישות ובמסירות שראויה לכל ההערכה שאנחנו מסוגלים לתת להם. בשמי, ואני מקווה שגם בשמכם, </w:t>
      </w:r>
      <w:bookmarkStart w:id="219" w:name="_ETM_Q1_947445"/>
      <w:bookmarkEnd w:id="219"/>
      <w:r>
        <w:rPr>
          <w:rFonts w:hint="cs"/>
          <w:rtl/>
          <w:lang w:eastAsia="he-IL"/>
        </w:rPr>
        <w:t>גם הבוקר אומר להם תודה.</w:t>
      </w:r>
    </w:p>
    <w:p w14:paraId="4865DA38" w14:textId="77777777" w:rsidR="00734837" w:rsidRDefault="00734837" w:rsidP="00734837">
      <w:pPr>
        <w:rPr>
          <w:rtl/>
          <w:lang w:eastAsia="he-IL"/>
        </w:rPr>
      </w:pPr>
      <w:bookmarkStart w:id="220" w:name="_ETM_Q1_950713"/>
      <w:bookmarkStart w:id="221" w:name="_ETM_Q1_950748"/>
      <w:bookmarkEnd w:id="220"/>
      <w:bookmarkEnd w:id="221"/>
    </w:p>
    <w:p w14:paraId="4A0BDFAF" w14:textId="27DEBDB6" w:rsidR="00734837" w:rsidRDefault="00734837" w:rsidP="00734837">
      <w:pPr>
        <w:rPr>
          <w:rtl/>
          <w:lang w:eastAsia="he-IL"/>
        </w:rPr>
      </w:pPr>
      <w:bookmarkStart w:id="222" w:name="_ETM_Q1_950808"/>
      <w:bookmarkStart w:id="223" w:name="_ETM_Q1_950840"/>
      <w:bookmarkEnd w:id="222"/>
      <w:bookmarkEnd w:id="223"/>
      <w:r>
        <w:rPr>
          <w:rFonts w:hint="cs"/>
          <w:rtl/>
          <w:lang w:eastAsia="he-IL"/>
        </w:rPr>
        <w:t xml:space="preserve">התקשורת היא כלי להעברת מידע. על </w:t>
      </w:r>
      <w:bookmarkStart w:id="224" w:name="_ETM_Q1_956313"/>
      <w:bookmarkEnd w:id="224"/>
      <w:r>
        <w:rPr>
          <w:rFonts w:hint="cs"/>
          <w:rtl/>
          <w:lang w:eastAsia="he-IL"/>
        </w:rPr>
        <w:t>זה נדמה לי שאין לנו ספק. כולנו רוצים</w:t>
      </w:r>
      <w:bookmarkStart w:id="225" w:name="_ETM_Q1_956825"/>
      <w:bookmarkEnd w:id="225"/>
      <w:r>
        <w:rPr>
          <w:rFonts w:hint="cs"/>
          <w:rtl/>
          <w:lang w:eastAsia="he-IL"/>
        </w:rPr>
        <w:t xml:space="preserve"> תקשורת, כולנו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צורכים תקשורת מסוג זה או מסוג </w:t>
      </w:r>
      <w:bookmarkStart w:id="226" w:name="_ETM_Q1_961357"/>
      <w:bookmarkEnd w:id="226"/>
      <w:r>
        <w:rPr>
          <w:rFonts w:hint="cs"/>
          <w:rtl/>
          <w:lang w:eastAsia="he-IL"/>
        </w:rPr>
        <w:t xml:space="preserve">אחר כדי לקבל את המידע </w:t>
      </w:r>
      <w:bookmarkStart w:id="227" w:name="_ETM_Q1_967268"/>
      <w:bookmarkEnd w:id="227"/>
      <w:r>
        <w:rPr>
          <w:rFonts w:hint="cs"/>
          <w:rtl/>
          <w:lang w:eastAsia="he-IL"/>
        </w:rPr>
        <w:t xml:space="preserve">כאשר כל אחד מאיתנו יכול לתרגם </w:t>
      </w:r>
      <w:bookmarkStart w:id="228" w:name="_ETM_Q1_965279"/>
      <w:bookmarkEnd w:id="228"/>
      <w:r>
        <w:rPr>
          <w:rFonts w:hint="cs"/>
          <w:rtl/>
          <w:lang w:eastAsia="he-IL"/>
        </w:rPr>
        <w:t xml:space="preserve">אותו ולהבין אותו איך שהוא רוצה. יחד עם זאת, ולמדנו את זה במיוחד במהלך </w:t>
      </w:r>
      <w:bookmarkStart w:id="229" w:name="_ETM_Q1_974266"/>
      <w:bookmarkEnd w:id="229"/>
      <w:r>
        <w:rPr>
          <w:rFonts w:hint="cs"/>
          <w:rtl/>
          <w:lang w:eastAsia="he-IL"/>
        </w:rPr>
        <w:t xml:space="preserve">התקופה האחרונה, יש לתקשורת פוטנציאל של </w:t>
      </w:r>
      <w:bookmarkStart w:id="230" w:name="_ETM_Q1_980176"/>
      <w:bookmarkEnd w:id="230"/>
      <w:r>
        <w:rPr>
          <w:rFonts w:hint="cs"/>
          <w:rtl/>
          <w:lang w:eastAsia="he-IL"/>
        </w:rPr>
        <w:t>העברת מידע לא ראוי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רצוי, לעיתים פוגעני, לעיתים אפילו מסית. </w:t>
      </w:r>
    </w:p>
    <w:p w14:paraId="6DA7C5EF" w14:textId="77777777" w:rsidR="00734837" w:rsidRDefault="00734837" w:rsidP="00734837">
      <w:pPr>
        <w:rPr>
          <w:rtl/>
          <w:lang w:eastAsia="he-IL"/>
        </w:rPr>
      </w:pPr>
      <w:bookmarkStart w:id="231" w:name="_ETM_Q1_992269"/>
      <w:bookmarkStart w:id="232" w:name="_ETM_Q1_992305"/>
      <w:bookmarkEnd w:id="231"/>
      <w:bookmarkEnd w:id="232"/>
    </w:p>
    <w:p w14:paraId="2A763E3E" w14:textId="78B7514F" w:rsidR="00734837" w:rsidRDefault="00734837" w:rsidP="00734837">
      <w:pPr>
        <w:rPr>
          <w:rtl/>
          <w:lang w:eastAsia="he-IL"/>
        </w:rPr>
      </w:pPr>
      <w:bookmarkStart w:id="233" w:name="_ETM_Q1_992372"/>
      <w:bookmarkStart w:id="234" w:name="_ETM_Q1_992405"/>
      <w:bookmarkEnd w:id="233"/>
      <w:bookmarkEnd w:id="234"/>
      <w:r>
        <w:rPr>
          <w:rFonts w:hint="cs"/>
          <w:rtl/>
          <w:lang w:eastAsia="he-IL"/>
        </w:rPr>
        <w:t xml:space="preserve">ציינתי כבר בדיון שפתחנו </w:t>
      </w:r>
      <w:bookmarkStart w:id="235" w:name="_ETM_Q1_991127"/>
      <w:bookmarkEnd w:id="235"/>
      <w:r>
        <w:rPr>
          <w:rFonts w:hint="cs"/>
          <w:rtl/>
          <w:lang w:eastAsia="he-IL"/>
        </w:rPr>
        <w:t xml:space="preserve">בשבוע שעבר, בדיון הפתיחה לנושא הזה, שחוקקנו באפריל 2024 את החוק שמאפשר למערכת הביטחון, לזרועות הביטחון, </w:t>
      </w:r>
      <w:bookmarkStart w:id="236" w:name="_ETM_Q1_1001354"/>
      <w:bookmarkEnd w:id="236"/>
      <w:r>
        <w:rPr>
          <w:rFonts w:hint="cs"/>
          <w:rtl/>
          <w:lang w:eastAsia="he-IL"/>
        </w:rPr>
        <w:t xml:space="preserve">להגדיר איזה הוא גוף שידורים זר שפוגע בביטחון המדינה ולאפשר לרשויות האחרות הנושאות באחריות לסגור או למנוע </w:t>
      </w:r>
      <w:bookmarkStart w:id="237" w:name="_ETM_Q1_1015052"/>
      <w:bookmarkEnd w:id="237"/>
      <w:r>
        <w:rPr>
          <w:rFonts w:hint="cs"/>
          <w:rtl/>
          <w:lang w:eastAsia="he-IL"/>
        </w:rPr>
        <w:t xml:space="preserve">מאותו גוף שידורים זר להמשיך בהסתה או בפגיעה בביטחון </w:t>
      </w:r>
      <w:bookmarkStart w:id="238" w:name="_ETM_Q1_1020407"/>
      <w:bookmarkEnd w:id="238"/>
      <w:r>
        <w:rPr>
          <w:rFonts w:hint="cs"/>
          <w:rtl/>
          <w:lang w:eastAsia="he-IL"/>
        </w:rPr>
        <w:t>המדינה.</w:t>
      </w:r>
    </w:p>
    <w:p w14:paraId="3083E8F1" w14:textId="77777777" w:rsidR="00734837" w:rsidRDefault="00734837" w:rsidP="00734837">
      <w:pPr>
        <w:rPr>
          <w:rtl/>
          <w:lang w:eastAsia="he-IL"/>
        </w:rPr>
      </w:pPr>
      <w:bookmarkStart w:id="239" w:name="_ETM_Q1_1025734"/>
      <w:bookmarkStart w:id="240" w:name="_ETM_Q1_1025772"/>
      <w:bookmarkEnd w:id="239"/>
      <w:bookmarkEnd w:id="240"/>
    </w:p>
    <w:p w14:paraId="4DAE8772" w14:textId="2BED5D2A" w:rsidR="00734837" w:rsidRDefault="00734837" w:rsidP="00734837">
      <w:pPr>
        <w:rPr>
          <w:rtl/>
          <w:lang w:eastAsia="he-IL"/>
        </w:rPr>
      </w:pPr>
      <w:bookmarkStart w:id="241" w:name="_ETM_Q1_1025853"/>
      <w:bookmarkStart w:id="242" w:name="_ETM_Q1_1025887"/>
      <w:bookmarkEnd w:id="241"/>
      <w:bookmarkEnd w:id="242"/>
      <w:r>
        <w:rPr>
          <w:rFonts w:hint="cs"/>
          <w:rtl/>
          <w:lang w:eastAsia="he-IL"/>
        </w:rPr>
        <w:t>נוכחנו שהפעילות הזאת היא פעילות הכרחית אבל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מושלמת כי לאמצעי התקשורת מספר דרכים </w:t>
      </w:r>
      <w:bookmarkStart w:id="243" w:name="_ETM_Q1_1037663"/>
      <w:bookmarkEnd w:id="243"/>
      <w:r>
        <w:rPr>
          <w:rFonts w:hint="cs"/>
          <w:rtl/>
          <w:lang w:eastAsia="he-IL"/>
        </w:rPr>
        <w:t xml:space="preserve">להעביר מידע לציבור, גם כזה שאנחנו לא רוצים שיעבור. יש </w:t>
      </w:r>
      <w:bookmarkStart w:id="244" w:name="_ETM_Q1_1041543"/>
      <w:bookmarkEnd w:id="244"/>
      <w:r>
        <w:rPr>
          <w:rFonts w:hint="cs"/>
          <w:rtl/>
          <w:lang w:eastAsia="he-IL"/>
        </w:rPr>
        <w:t xml:space="preserve">להם מספר אמצעים ומספר דרכים להסית ציבור. לא הכול צריך להיעשות דרך ערוצי הטלוויזיה אלא יכול להיעשות גם ממקומות </w:t>
      </w:r>
      <w:bookmarkStart w:id="245" w:name="_ETM_Q1_1053006"/>
      <w:bookmarkEnd w:id="245"/>
      <w:r>
        <w:rPr>
          <w:rFonts w:hint="cs"/>
          <w:rtl/>
          <w:lang w:eastAsia="he-IL"/>
        </w:rPr>
        <w:t xml:space="preserve">אחרים. </w:t>
      </w:r>
    </w:p>
    <w:p w14:paraId="6E0E9417" w14:textId="3681ACAF" w:rsidR="00734837" w:rsidRDefault="00734837" w:rsidP="00734837">
      <w:pPr>
        <w:rPr>
          <w:rtl/>
          <w:lang w:eastAsia="he-IL"/>
        </w:rPr>
      </w:pPr>
      <w:bookmarkStart w:id="246" w:name="_ETM_Q1_1054222"/>
      <w:bookmarkStart w:id="247" w:name="_ETM_Q1_1054257"/>
      <w:bookmarkEnd w:id="246"/>
      <w:bookmarkEnd w:id="247"/>
    </w:p>
    <w:p w14:paraId="7ACE4F64" w14:textId="0DB430C8" w:rsidR="00734837" w:rsidRDefault="00734837" w:rsidP="0073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כוונת החוק שהציע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248" w:name="_ETM_Q1_1058998"/>
      <w:bookmarkEnd w:id="248"/>
      <w:r>
        <w:rPr>
          <w:rFonts w:hint="cs"/>
          <w:rtl/>
          <w:lang w:eastAsia="he-IL"/>
        </w:rPr>
        <w:t xml:space="preserve">לנסות למצוא את הדרך למצוא את הפרצות האלה </w:t>
      </w:r>
      <w:bookmarkStart w:id="249" w:name="_ETM_Q1_1062934"/>
      <w:bookmarkEnd w:id="249"/>
      <w:r>
        <w:rPr>
          <w:rFonts w:hint="cs"/>
          <w:rtl/>
          <w:lang w:eastAsia="he-IL"/>
        </w:rPr>
        <w:t>שבהן מועבר מידע לציבור ואנחנו לא רוצים שהוא יועבר.</w:t>
      </w:r>
      <w:r w:rsidR="00432100">
        <w:rPr>
          <w:rFonts w:hint="cs"/>
          <w:rtl/>
          <w:lang w:eastAsia="he-IL"/>
        </w:rPr>
        <w:t xml:space="preserve"> לא</w:t>
      </w:r>
      <w:bookmarkStart w:id="250" w:name="_ETM_Q1_1068141"/>
      <w:bookmarkEnd w:id="250"/>
      <w:r w:rsidR="00432100">
        <w:rPr>
          <w:rFonts w:hint="cs"/>
          <w:rtl/>
          <w:lang w:eastAsia="he-IL"/>
        </w:rPr>
        <w:t xml:space="preserve"> כדי לסתום את הפה אלא כדי למנוע מהאויב להבין </w:t>
      </w:r>
      <w:bookmarkStart w:id="251" w:name="_ETM_Q1_1073507"/>
      <w:bookmarkEnd w:id="251"/>
      <w:r w:rsidR="00432100">
        <w:rPr>
          <w:rFonts w:hint="cs"/>
          <w:rtl/>
          <w:lang w:eastAsia="he-IL"/>
        </w:rPr>
        <w:t>היכן אנחנו נמצאים, איך אנחנו נערכים והדברים האלה קרו וקורים.</w:t>
      </w:r>
    </w:p>
    <w:p w14:paraId="697710D9" w14:textId="77777777" w:rsidR="00432100" w:rsidRDefault="00432100" w:rsidP="00734837">
      <w:pPr>
        <w:rPr>
          <w:rtl/>
          <w:lang w:eastAsia="he-IL"/>
        </w:rPr>
      </w:pPr>
      <w:bookmarkStart w:id="252" w:name="_ETM_Q1_1079962"/>
      <w:bookmarkStart w:id="253" w:name="_ETM_Q1_1080001"/>
      <w:bookmarkEnd w:id="252"/>
      <w:bookmarkEnd w:id="253"/>
    </w:p>
    <w:p w14:paraId="5FDAE060" w14:textId="694EB965" w:rsidR="00432100" w:rsidRDefault="00432100" w:rsidP="00734837">
      <w:pPr>
        <w:rPr>
          <w:rtl/>
          <w:lang w:eastAsia="he-IL"/>
        </w:rPr>
      </w:pPr>
      <w:bookmarkStart w:id="254" w:name="_ETM_Q1_1080082"/>
      <w:bookmarkStart w:id="255" w:name="_ETM_Q1_1080118"/>
      <w:bookmarkEnd w:id="254"/>
      <w:bookmarkEnd w:id="255"/>
      <w:r>
        <w:rPr>
          <w:rFonts w:hint="cs"/>
          <w:rtl/>
          <w:lang w:eastAsia="he-IL"/>
        </w:rPr>
        <w:t xml:space="preserve">הדיון </w:t>
      </w:r>
      <w:bookmarkStart w:id="256" w:name="_ETM_Q1_1080747"/>
      <w:bookmarkEnd w:id="256"/>
      <w:r>
        <w:rPr>
          <w:rFonts w:hint="cs"/>
          <w:rtl/>
          <w:lang w:eastAsia="he-IL"/>
        </w:rPr>
        <w:t xml:space="preserve">הזה יישמך עד שעה 11:15, חצי שעה, ומיד אחר </w:t>
      </w:r>
      <w:bookmarkStart w:id="257" w:name="_ETM_Q1_1085710"/>
      <w:bookmarkEnd w:id="257"/>
      <w:r>
        <w:rPr>
          <w:rFonts w:hint="cs"/>
          <w:rtl/>
          <w:lang w:eastAsia="he-IL"/>
        </w:rPr>
        <w:t xml:space="preserve">כך אנחנו נוציא מכאן את כל מי שלא רשאי להיות כאן ונקיים דיון מסווג בו נשמע את הגורמים המסווגים אודות </w:t>
      </w:r>
      <w:bookmarkStart w:id="258" w:name="_ETM_Q1_1094698"/>
      <w:bookmarkEnd w:id="258"/>
      <w:r>
        <w:rPr>
          <w:rFonts w:hint="cs"/>
          <w:rtl/>
          <w:lang w:eastAsia="he-IL"/>
        </w:rPr>
        <w:t xml:space="preserve">הפעילות הנדרשת, מה היה עד עכשיו, מה קורה עכשיו </w:t>
      </w:r>
      <w:bookmarkStart w:id="259" w:name="_ETM_Q1_1097596"/>
      <w:bookmarkEnd w:id="259"/>
      <w:r>
        <w:rPr>
          <w:rFonts w:hint="cs"/>
          <w:rtl/>
          <w:lang w:eastAsia="he-IL"/>
        </w:rPr>
        <w:t>ומה רצוי שנעשה בהמשך וזאת כדי שבאמת נוכל לקחת בחשבון מידע שאיננו חשוף לכלל הציבור. בעוד שבוע</w:t>
      </w:r>
      <w:bookmarkStart w:id="260" w:name="_ETM_Q1_1107182"/>
      <w:bookmarkEnd w:id="260"/>
      <w:r>
        <w:rPr>
          <w:rFonts w:hint="cs"/>
          <w:rtl/>
          <w:lang w:eastAsia="he-IL"/>
        </w:rPr>
        <w:t xml:space="preserve"> או שבועיים אנחנו נתכנס כאן שוב להמשך הדיון</w:t>
      </w:r>
      <w:bookmarkStart w:id="261" w:name="_ETM_Q1_1111982"/>
      <w:bookmarkEnd w:id="261"/>
      <w:r>
        <w:rPr>
          <w:rFonts w:hint="cs"/>
          <w:rtl/>
          <w:lang w:eastAsia="he-IL"/>
        </w:rPr>
        <w:t xml:space="preserve"> על הצעת החוק.</w:t>
      </w:r>
    </w:p>
    <w:p w14:paraId="70E6F6C4" w14:textId="77777777" w:rsidR="00432100" w:rsidRDefault="00432100" w:rsidP="00734837">
      <w:pPr>
        <w:rPr>
          <w:rtl/>
          <w:lang w:eastAsia="he-IL"/>
        </w:rPr>
      </w:pPr>
      <w:bookmarkStart w:id="262" w:name="_ETM_Q1_1113941"/>
      <w:bookmarkStart w:id="263" w:name="_ETM_Q1_1113979"/>
      <w:bookmarkEnd w:id="262"/>
      <w:bookmarkEnd w:id="263"/>
    </w:p>
    <w:p w14:paraId="724601EE" w14:textId="6633CAA2" w:rsidR="00432100" w:rsidRDefault="00432100" w:rsidP="00734837">
      <w:pPr>
        <w:rPr>
          <w:rtl/>
          <w:lang w:eastAsia="he-IL"/>
        </w:rPr>
      </w:pPr>
      <w:bookmarkStart w:id="264" w:name="_ETM_Q1_1114045"/>
      <w:bookmarkStart w:id="265" w:name="_ETM_Q1_1114080"/>
      <w:bookmarkEnd w:id="264"/>
      <w:bookmarkEnd w:id="265"/>
      <w:r>
        <w:rPr>
          <w:rFonts w:hint="cs"/>
          <w:rtl/>
          <w:lang w:eastAsia="he-IL"/>
        </w:rPr>
        <w:lastRenderedPageBreak/>
        <w:t xml:space="preserve">אני אאפשר עכשיו לחבר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לשאת כמה מילות פתיחה ומיד אחר כך נשמע את האנש</w:t>
      </w:r>
      <w:bookmarkStart w:id="266" w:name="_ETM_Q1_1119174"/>
      <w:bookmarkEnd w:id="266"/>
      <w:r>
        <w:rPr>
          <w:rFonts w:hint="cs"/>
          <w:rtl/>
          <w:lang w:eastAsia="he-IL"/>
        </w:rPr>
        <w:t xml:space="preserve">ים האחרים שהגיעו לכאן כדי לקבל איזושהי התרשמות על </w:t>
      </w:r>
      <w:bookmarkStart w:id="267" w:name="_ETM_Q1_1126105"/>
      <w:bookmarkEnd w:id="267"/>
      <w:r>
        <w:rPr>
          <w:rFonts w:hint="cs"/>
          <w:rtl/>
          <w:lang w:eastAsia="he-IL"/>
        </w:rPr>
        <w:t>היכן יש לנו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הסכמות או כאלה שאנחנו צריכים </w:t>
      </w:r>
      <w:bookmarkStart w:id="268" w:name="_ETM_Q1_1131636"/>
      <w:bookmarkEnd w:id="268"/>
      <w:r>
        <w:rPr>
          <w:rFonts w:hint="cs"/>
          <w:rtl/>
          <w:lang w:eastAsia="he-IL"/>
        </w:rPr>
        <w:t>לתת להן מענה מהגורמים המומחים.</w:t>
      </w:r>
    </w:p>
    <w:p w14:paraId="568F6FA8" w14:textId="77777777" w:rsidR="00432100" w:rsidRDefault="00432100" w:rsidP="00734837">
      <w:pPr>
        <w:rPr>
          <w:rtl/>
          <w:lang w:eastAsia="he-IL"/>
        </w:rPr>
      </w:pPr>
      <w:bookmarkStart w:id="269" w:name="_ETM_Q1_1137095"/>
      <w:bookmarkStart w:id="270" w:name="_ETM_Q1_1137133"/>
      <w:bookmarkEnd w:id="269"/>
      <w:bookmarkEnd w:id="270"/>
    </w:p>
    <w:p w14:paraId="4AFA8018" w14:textId="31CF9B99" w:rsidR="00432100" w:rsidRDefault="00432100" w:rsidP="00432100">
      <w:pPr>
        <w:pStyle w:val="a4"/>
        <w:keepNext/>
        <w:rPr>
          <w:rtl/>
        </w:rPr>
      </w:pPr>
      <w:bookmarkStart w:id="271" w:name="ET_speaker_5801_16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271"/>
    </w:p>
    <w:p w14:paraId="47791D23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2BF6D1E7" w14:textId="3319A016" w:rsidR="00432100" w:rsidRDefault="00432100" w:rsidP="0043210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את רוב הדברים כבר</w:t>
      </w:r>
      <w:bookmarkStart w:id="272" w:name="_ETM_Q1_1139758"/>
      <w:bookmarkEnd w:id="272"/>
      <w:r>
        <w:rPr>
          <w:rFonts w:hint="cs"/>
          <w:rtl/>
          <w:lang w:eastAsia="he-IL"/>
        </w:rPr>
        <w:t xml:space="preserve"> אמרתי בשבוע שעבר בדיון שפתח את הדיונים למרות שלא התקיים </w:t>
      </w:r>
      <w:bookmarkStart w:id="273" w:name="_ETM_Q1_1144296"/>
      <w:bookmarkEnd w:id="273"/>
      <w:r>
        <w:rPr>
          <w:rFonts w:hint="cs"/>
          <w:rtl/>
          <w:lang w:eastAsia="he-IL"/>
        </w:rPr>
        <w:t xml:space="preserve">בו ממש דיון. המחויבות שלנו היא להגן על ביטחונה </w:t>
      </w:r>
      <w:bookmarkStart w:id="274" w:name="_ETM_Q1_1154629"/>
      <w:bookmarkEnd w:id="274"/>
      <w:r>
        <w:rPr>
          <w:rFonts w:hint="cs"/>
          <w:rtl/>
          <w:lang w:eastAsia="he-IL"/>
        </w:rPr>
        <w:t>של מדינת ישראל, המחויבות שלנו היא כמובן לאפשר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תקשורת </w:t>
      </w:r>
      <w:bookmarkStart w:id="275" w:name="_ETM_Q1_1160421"/>
      <w:bookmarkEnd w:id="275"/>
      <w:r>
        <w:rPr>
          <w:rFonts w:hint="cs"/>
          <w:rtl/>
          <w:lang w:eastAsia="he-IL"/>
        </w:rPr>
        <w:t xml:space="preserve">חופשית וחופש ביטוי ואין שום דבר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כשהוא יעבור סופית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שיפגע בחופש ביטוי של מי </w:t>
      </w:r>
      <w:bookmarkStart w:id="276" w:name="_ETM_Q1_1171802"/>
      <w:bookmarkEnd w:id="276"/>
      <w:r>
        <w:rPr>
          <w:rFonts w:hint="cs"/>
          <w:rtl/>
          <w:lang w:eastAsia="he-IL"/>
        </w:rPr>
        <w:t>מאזרחי ישראל או יפגע באיזושהי צורה בחופש העיתונות. אנחנו נדייק</w:t>
      </w:r>
      <w:bookmarkStart w:id="277" w:name="_ETM_Q1_1177338"/>
      <w:bookmarkEnd w:id="277"/>
      <w:r>
        <w:rPr>
          <w:rFonts w:hint="cs"/>
          <w:rtl/>
          <w:lang w:eastAsia="he-IL"/>
        </w:rPr>
        <w:t xml:space="preserve"> את ההצעה. מצד שני לא יכול להיות </w:t>
      </w:r>
      <w:bookmarkStart w:id="278" w:name="_ETM_Q1_1180707"/>
      <w:bookmarkEnd w:id="278"/>
      <w:r>
        <w:rPr>
          <w:rFonts w:hint="cs"/>
          <w:rtl/>
          <w:lang w:eastAsia="he-IL"/>
        </w:rPr>
        <w:t>שישתמשו במושגים של חופש ביטוי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וחופש עיתונו</w:t>
      </w:r>
      <w:bookmarkStart w:id="279" w:name="_ETM_Q1_1183480"/>
      <w:bookmarkEnd w:id="279"/>
      <w:r>
        <w:rPr>
          <w:rFonts w:hint="cs"/>
          <w:rtl/>
          <w:lang w:eastAsia="he-IL"/>
        </w:rPr>
        <w:t>ת גם כשאין להם מקום, גם כאשר מדובר ברשתות</w:t>
      </w:r>
      <w:bookmarkStart w:id="280" w:name="_ETM_Q1_1188454"/>
      <w:bookmarkEnd w:id="280"/>
      <w:r>
        <w:rPr>
          <w:rFonts w:hint="cs"/>
          <w:rtl/>
          <w:lang w:eastAsia="he-IL"/>
        </w:rPr>
        <w:t xml:space="preserve"> זרות, עוינות ופוגעות בביטחון ישראל. אני ח</w:t>
      </w:r>
      <w:bookmarkStart w:id="281" w:name="_ETM_Q1_1192521"/>
      <w:bookmarkEnd w:id="281"/>
      <w:r>
        <w:rPr>
          <w:rFonts w:hint="cs"/>
          <w:rtl/>
          <w:lang w:eastAsia="he-IL"/>
        </w:rPr>
        <w:t>ושב שבכוחות משותפים, עם רצון טוב ועם מחשבה משותפת אנחנו נעשה את הדבר הנכון עבור מדינת ישראל בעזרת השם.</w:t>
      </w:r>
    </w:p>
    <w:p w14:paraId="05E0754C" w14:textId="77777777" w:rsidR="00432100" w:rsidRDefault="00432100" w:rsidP="00432100">
      <w:pPr>
        <w:rPr>
          <w:rtl/>
          <w:lang w:eastAsia="he-IL"/>
        </w:rPr>
      </w:pPr>
      <w:bookmarkStart w:id="282" w:name="_ETM_Q1_1205450"/>
      <w:bookmarkStart w:id="283" w:name="_ETM_Q1_1205490"/>
      <w:bookmarkStart w:id="284" w:name="_ETM_Q1_1206129"/>
      <w:bookmarkEnd w:id="282"/>
      <w:bookmarkEnd w:id="283"/>
      <w:bookmarkEnd w:id="284"/>
    </w:p>
    <w:p w14:paraId="23F71FC1" w14:textId="43C9B365" w:rsidR="00432100" w:rsidRDefault="00432100" w:rsidP="00432100">
      <w:pPr>
        <w:pStyle w:val="af6"/>
        <w:keepNext/>
        <w:rPr>
          <w:rtl/>
        </w:rPr>
      </w:pPr>
      <w:bookmarkStart w:id="285" w:name="ET_yor_6358_17"/>
      <w:r w:rsidRPr="004321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285"/>
    </w:p>
    <w:p w14:paraId="6CD55DCF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5D15CD9D" w14:textId="40094097" w:rsidR="00432100" w:rsidRDefault="00432100" w:rsidP="00432100">
      <w:pPr>
        <w:rPr>
          <w:rtl/>
          <w:lang w:eastAsia="he-IL"/>
        </w:rPr>
      </w:pPr>
      <w:bookmarkStart w:id="286" w:name="_ETM_Q1_1206363"/>
      <w:bookmarkStart w:id="287" w:name="_ETM_Q1_1206395"/>
      <w:bookmarkEnd w:id="286"/>
      <w:bookmarkEnd w:id="287"/>
      <w:r>
        <w:rPr>
          <w:rFonts w:hint="cs"/>
          <w:rtl/>
          <w:lang w:eastAsia="he-IL"/>
        </w:rPr>
        <w:t xml:space="preserve">תודה רבה. </w:t>
      </w:r>
    </w:p>
    <w:p w14:paraId="00E5BBA2" w14:textId="77777777" w:rsidR="00432100" w:rsidRDefault="00432100" w:rsidP="00432100">
      <w:pPr>
        <w:rPr>
          <w:rtl/>
          <w:lang w:eastAsia="he-IL"/>
        </w:rPr>
      </w:pPr>
      <w:bookmarkStart w:id="288" w:name="_ETM_Q1_1212558"/>
      <w:bookmarkEnd w:id="288"/>
    </w:p>
    <w:p w14:paraId="48E22F63" w14:textId="527B3582" w:rsidR="00432100" w:rsidRDefault="00432100" w:rsidP="00432100">
      <w:pPr>
        <w:pStyle w:val="a4"/>
        <w:keepNext/>
        <w:rPr>
          <w:rtl/>
        </w:rPr>
      </w:pPr>
      <w:bookmarkStart w:id="289" w:name="ET_speaker_6361_18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289"/>
    </w:p>
    <w:p w14:paraId="233E7F26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6D88B562" w14:textId="6CA2061F" w:rsidR="00432100" w:rsidRDefault="00432100" w:rsidP="00432100">
      <w:pPr>
        <w:rPr>
          <w:rtl/>
          <w:lang w:eastAsia="he-IL"/>
        </w:rPr>
      </w:pPr>
      <w:bookmarkStart w:id="290" w:name="_ETM_Q1_1208775"/>
      <w:bookmarkStart w:id="291" w:name="_ETM_Q1_1208813"/>
      <w:bookmarkEnd w:id="290"/>
      <w:bookmarkEnd w:id="291"/>
      <w:r>
        <w:rPr>
          <w:rFonts w:hint="cs"/>
          <w:rtl/>
          <w:lang w:eastAsia="he-IL"/>
        </w:rPr>
        <w:t>אפשר להתייחס?</w:t>
      </w:r>
    </w:p>
    <w:p w14:paraId="5B9C6B22" w14:textId="77777777" w:rsidR="00432100" w:rsidRDefault="00432100" w:rsidP="00432100">
      <w:pPr>
        <w:rPr>
          <w:rtl/>
          <w:lang w:eastAsia="he-IL"/>
        </w:rPr>
      </w:pPr>
      <w:bookmarkStart w:id="292" w:name="_ETM_Q1_1208439"/>
      <w:bookmarkStart w:id="293" w:name="_ETM_Q1_1208471"/>
      <w:bookmarkStart w:id="294" w:name="_ETM_Q1_1209671"/>
      <w:bookmarkEnd w:id="292"/>
      <w:bookmarkEnd w:id="293"/>
      <w:bookmarkEnd w:id="294"/>
    </w:p>
    <w:p w14:paraId="5C47E8F3" w14:textId="569EBE43" w:rsidR="00432100" w:rsidRDefault="00432100" w:rsidP="00432100">
      <w:pPr>
        <w:pStyle w:val="af6"/>
        <w:keepNext/>
        <w:rPr>
          <w:rtl/>
        </w:rPr>
      </w:pPr>
      <w:bookmarkStart w:id="295" w:name="ET_yor_6358_19"/>
      <w:r w:rsidRPr="004321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295"/>
    </w:p>
    <w:p w14:paraId="74980C98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05290BE7" w14:textId="5C06AB81" w:rsidR="00432100" w:rsidRDefault="00432100" w:rsidP="00432100">
      <w:pPr>
        <w:rPr>
          <w:rtl/>
          <w:lang w:eastAsia="he-IL"/>
        </w:rPr>
      </w:pPr>
      <w:bookmarkStart w:id="296" w:name="_ETM_Q1_1209907"/>
      <w:bookmarkStart w:id="297" w:name="_ETM_Q1_1209936"/>
      <w:bookmarkEnd w:id="296"/>
      <w:bookmarkEnd w:id="297"/>
      <w:r>
        <w:rPr>
          <w:rFonts w:hint="cs"/>
          <w:rtl/>
          <w:lang w:eastAsia="he-IL"/>
        </w:rPr>
        <w:t>לא, אלא אם כן אתה מסוגל לומר את הדברים בדקה.</w:t>
      </w:r>
      <w:bookmarkStart w:id="298" w:name="_ETM_Q1_1213049"/>
      <w:bookmarkEnd w:id="298"/>
    </w:p>
    <w:p w14:paraId="23EC5E3A" w14:textId="77777777" w:rsidR="00432100" w:rsidRDefault="00432100" w:rsidP="00432100">
      <w:pPr>
        <w:rPr>
          <w:rtl/>
          <w:lang w:eastAsia="he-IL"/>
        </w:rPr>
      </w:pPr>
      <w:bookmarkStart w:id="299" w:name="_ETM_Q1_1213082"/>
      <w:bookmarkStart w:id="300" w:name="_ETM_Q1_1213785"/>
      <w:bookmarkEnd w:id="299"/>
      <w:bookmarkEnd w:id="300"/>
    </w:p>
    <w:p w14:paraId="7A1C279A" w14:textId="4771C7AA" w:rsidR="00432100" w:rsidRDefault="00432100" w:rsidP="00432100">
      <w:pPr>
        <w:pStyle w:val="a4"/>
        <w:keepNext/>
        <w:rPr>
          <w:rtl/>
        </w:rPr>
      </w:pPr>
      <w:bookmarkStart w:id="301" w:name="ET_speaker_6361_20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01"/>
    </w:p>
    <w:p w14:paraId="0DBD02F5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45E2EF44" w14:textId="3E13AA74" w:rsidR="00432100" w:rsidRDefault="00432100" w:rsidP="00432100">
      <w:pPr>
        <w:rPr>
          <w:rtl/>
          <w:lang w:eastAsia="he-IL"/>
        </w:rPr>
      </w:pPr>
      <w:bookmarkStart w:id="302" w:name="_ETM_Q1_1213997"/>
      <w:bookmarkStart w:id="303" w:name="_ETM_Q1_1214025"/>
      <w:bookmarkEnd w:id="302"/>
      <w:bookmarkEnd w:id="303"/>
      <w:r>
        <w:rPr>
          <w:rFonts w:hint="cs"/>
          <w:rtl/>
          <w:lang w:eastAsia="he-IL"/>
        </w:rPr>
        <w:t xml:space="preserve">למה שאני </w:t>
      </w:r>
      <w:bookmarkStart w:id="304" w:name="_ETM_Q1_1213605"/>
      <w:bookmarkEnd w:id="304"/>
      <w:r>
        <w:rPr>
          <w:rFonts w:hint="cs"/>
          <w:rtl/>
          <w:lang w:eastAsia="he-IL"/>
        </w:rPr>
        <w:t>אומר בדקה?</w:t>
      </w:r>
    </w:p>
    <w:p w14:paraId="34A3E7FF" w14:textId="77777777" w:rsidR="00432100" w:rsidRDefault="00432100" w:rsidP="00432100">
      <w:pPr>
        <w:rPr>
          <w:rtl/>
          <w:lang w:eastAsia="he-IL"/>
        </w:rPr>
      </w:pPr>
      <w:bookmarkStart w:id="305" w:name="_ETM_Q1_1215022"/>
      <w:bookmarkStart w:id="306" w:name="_ETM_Q1_1215054"/>
      <w:bookmarkStart w:id="307" w:name="_ETM_Q1_1214480"/>
      <w:bookmarkEnd w:id="305"/>
      <w:bookmarkEnd w:id="306"/>
      <w:bookmarkEnd w:id="307"/>
    </w:p>
    <w:p w14:paraId="3EA39BE0" w14:textId="59605186" w:rsidR="00432100" w:rsidRDefault="00432100" w:rsidP="00432100">
      <w:pPr>
        <w:pStyle w:val="af6"/>
        <w:keepNext/>
        <w:rPr>
          <w:rtl/>
        </w:rPr>
      </w:pPr>
      <w:bookmarkStart w:id="308" w:name="ET_yor_6358_21"/>
      <w:r w:rsidRPr="004321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08"/>
    </w:p>
    <w:p w14:paraId="189BA135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5A2E532C" w14:textId="0B5A9F8D" w:rsidR="00432100" w:rsidRDefault="00432100" w:rsidP="00432100">
      <w:pPr>
        <w:rPr>
          <w:rtl/>
          <w:lang w:eastAsia="he-IL"/>
        </w:rPr>
      </w:pPr>
      <w:bookmarkStart w:id="309" w:name="_ETM_Q1_1214725"/>
      <w:bookmarkStart w:id="310" w:name="_ETM_Q1_1214759"/>
      <w:bookmarkEnd w:id="309"/>
      <w:bookmarkEnd w:id="310"/>
      <w:r>
        <w:rPr>
          <w:rFonts w:hint="cs"/>
          <w:rtl/>
          <w:lang w:eastAsia="he-IL"/>
        </w:rPr>
        <w:t xml:space="preserve">כי אני רוצה לתת למשרדים ומשרדי הממשלה שהגיעו </w:t>
      </w:r>
      <w:bookmarkStart w:id="311" w:name="_ETM_Q1_1217969"/>
      <w:bookmarkEnd w:id="311"/>
      <w:r>
        <w:rPr>
          <w:rFonts w:hint="cs"/>
          <w:rtl/>
          <w:lang w:eastAsia="he-IL"/>
        </w:rPr>
        <w:t>לכאן להביע את דעתם.</w:t>
      </w:r>
      <w:bookmarkStart w:id="312" w:name="_ETM_Q1_1219326"/>
      <w:bookmarkEnd w:id="312"/>
    </w:p>
    <w:p w14:paraId="5B794ADF" w14:textId="77777777" w:rsidR="00432100" w:rsidRDefault="00432100" w:rsidP="00432100">
      <w:pPr>
        <w:rPr>
          <w:rtl/>
          <w:lang w:eastAsia="he-IL"/>
        </w:rPr>
      </w:pPr>
      <w:bookmarkStart w:id="313" w:name="_ETM_Q1_1219360"/>
      <w:bookmarkStart w:id="314" w:name="_ETM_Q1_1219982"/>
      <w:bookmarkEnd w:id="313"/>
      <w:bookmarkEnd w:id="314"/>
    </w:p>
    <w:p w14:paraId="71B13429" w14:textId="441CFBB0" w:rsidR="00432100" w:rsidRDefault="00432100" w:rsidP="00432100">
      <w:pPr>
        <w:pStyle w:val="a4"/>
        <w:keepNext/>
        <w:rPr>
          <w:rtl/>
        </w:rPr>
      </w:pPr>
      <w:bookmarkStart w:id="315" w:name="ET_speaker_6361_22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15"/>
    </w:p>
    <w:p w14:paraId="1013C0C3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2A6345A5" w14:textId="27F6CEBA" w:rsidR="00432100" w:rsidRDefault="00432100" w:rsidP="00432100">
      <w:pPr>
        <w:rPr>
          <w:rtl/>
          <w:lang w:eastAsia="he-IL"/>
        </w:rPr>
      </w:pPr>
      <w:bookmarkStart w:id="316" w:name="_ETM_Q1_1220190"/>
      <w:bookmarkStart w:id="317" w:name="_ETM_Q1_1220225"/>
      <w:bookmarkEnd w:id="316"/>
      <w:bookmarkEnd w:id="317"/>
      <w:r>
        <w:rPr>
          <w:rFonts w:hint="cs"/>
          <w:rtl/>
          <w:lang w:eastAsia="he-IL"/>
        </w:rPr>
        <w:t>ולחברי הכנסת מוגבלת דקה להביא את דעתם.</w:t>
      </w:r>
    </w:p>
    <w:p w14:paraId="7DBA3FF4" w14:textId="77777777" w:rsidR="00432100" w:rsidRDefault="00432100" w:rsidP="00432100">
      <w:pPr>
        <w:rPr>
          <w:rtl/>
          <w:lang w:eastAsia="he-IL"/>
        </w:rPr>
      </w:pPr>
      <w:bookmarkStart w:id="318" w:name="_ETM_Q1_1221831"/>
      <w:bookmarkStart w:id="319" w:name="_ETM_Q1_1221863"/>
      <w:bookmarkStart w:id="320" w:name="_ETM_Q1_1223189"/>
      <w:bookmarkEnd w:id="318"/>
      <w:bookmarkEnd w:id="319"/>
      <w:bookmarkEnd w:id="320"/>
    </w:p>
    <w:p w14:paraId="0FF99B0B" w14:textId="75EB7507" w:rsidR="00432100" w:rsidRDefault="00432100" w:rsidP="00432100">
      <w:pPr>
        <w:pStyle w:val="af6"/>
        <w:keepNext/>
        <w:rPr>
          <w:rtl/>
        </w:rPr>
      </w:pPr>
      <w:bookmarkStart w:id="321" w:name="ET_yor_6358_23"/>
      <w:r w:rsidRPr="004321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21"/>
    </w:p>
    <w:p w14:paraId="2803A431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62F10CF4" w14:textId="059896AC" w:rsidR="00432100" w:rsidRDefault="00432100" w:rsidP="00432100">
      <w:pPr>
        <w:rPr>
          <w:rtl/>
          <w:lang w:eastAsia="he-IL"/>
        </w:rPr>
      </w:pPr>
      <w:bookmarkStart w:id="322" w:name="_ETM_Q1_1223420"/>
      <w:bookmarkStart w:id="323" w:name="_ETM_Q1_1223453"/>
      <w:bookmarkEnd w:id="322"/>
      <w:bookmarkEnd w:id="323"/>
      <w:r>
        <w:rPr>
          <w:rFonts w:hint="cs"/>
          <w:rtl/>
          <w:lang w:eastAsia="he-IL"/>
        </w:rPr>
        <w:t xml:space="preserve">כי </w:t>
      </w:r>
      <w:bookmarkStart w:id="324" w:name="_ETM_Q1_1224494"/>
      <w:bookmarkEnd w:id="324"/>
      <w:r>
        <w:rPr>
          <w:rFonts w:hint="cs"/>
          <w:rtl/>
          <w:lang w:eastAsia="he-IL"/>
        </w:rPr>
        <w:t>עשינו את זה כבר בפעם הקודמת.</w:t>
      </w:r>
    </w:p>
    <w:p w14:paraId="4E3DB2B0" w14:textId="77777777" w:rsidR="00432100" w:rsidRDefault="00432100" w:rsidP="00432100">
      <w:pPr>
        <w:rPr>
          <w:rtl/>
          <w:lang w:eastAsia="he-IL"/>
        </w:rPr>
      </w:pPr>
      <w:bookmarkStart w:id="325" w:name="_ETM_Q1_1226682"/>
      <w:bookmarkStart w:id="326" w:name="_ETM_Q1_1226716"/>
      <w:bookmarkEnd w:id="325"/>
      <w:bookmarkEnd w:id="326"/>
    </w:p>
    <w:p w14:paraId="14DA8E09" w14:textId="1704CE23" w:rsidR="00432100" w:rsidRDefault="00432100" w:rsidP="00432100">
      <w:pPr>
        <w:pStyle w:val="a4"/>
        <w:keepNext/>
        <w:rPr>
          <w:rtl/>
        </w:rPr>
      </w:pPr>
      <w:bookmarkStart w:id="327" w:name="ET_speaker_6361_24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27"/>
    </w:p>
    <w:p w14:paraId="05124CDD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7976E1B3" w14:textId="2A0101B9" w:rsidR="00432100" w:rsidRDefault="00432100" w:rsidP="0043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רק הוא נאם </w:t>
      </w:r>
      <w:bookmarkStart w:id="328" w:name="_ETM_Q1_1227211"/>
      <w:bookmarkEnd w:id="328"/>
      <w:r>
        <w:rPr>
          <w:rFonts w:hint="cs"/>
          <w:rtl/>
          <w:lang w:eastAsia="he-IL"/>
        </w:rPr>
        <w:t xml:space="preserve">על אימפריאליזם </w:t>
      </w:r>
      <w:proofErr w:type="spellStart"/>
      <w:r>
        <w:rPr>
          <w:rFonts w:hint="cs"/>
          <w:rtl/>
          <w:lang w:eastAsia="he-IL"/>
        </w:rPr>
        <w:t>איסלמיסטי</w:t>
      </w:r>
      <w:proofErr w:type="spellEnd"/>
      <w:r>
        <w:rPr>
          <w:rFonts w:hint="cs"/>
          <w:rtl/>
          <w:lang w:eastAsia="he-IL"/>
        </w:rPr>
        <w:t xml:space="preserve">. לא דיברנו. לא אמרתי שלא, אין </w:t>
      </w:r>
      <w:bookmarkStart w:id="329" w:name="_ETM_Q1_1232942"/>
      <w:bookmarkEnd w:id="329"/>
      <w:r>
        <w:rPr>
          <w:rFonts w:hint="cs"/>
          <w:rtl/>
          <w:lang w:eastAsia="he-IL"/>
        </w:rPr>
        <w:t>לי בעיה, אבל אני לא דיברתי.</w:t>
      </w:r>
    </w:p>
    <w:p w14:paraId="1298FAB1" w14:textId="77777777" w:rsidR="00432100" w:rsidRDefault="00432100" w:rsidP="00432100">
      <w:pPr>
        <w:rPr>
          <w:rtl/>
          <w:lang w:eastAsia="he-IL"/>
        </w:rPr>
      </w:pPr>
      <w:bookmarkStart w:id="330" w:name="_ETM_Q1_1229136"/>
      <w:bookmarkStart w:id="331" w:name="_ETM_Q1_1229170"/>
      <w:bookmarkStart w:id="332" w:name="_ETM_Q1_1227267"/>
      <w:bookmarkEnd w:id="330"/>
      <w:bookmarkEnd w:id="331"/>
      <w:bookmarkEnd w:id="332"/>
    </w:p>
    <w:p w14:paraId="5CFBB28A" w14:textId="466F19FC" w:rsidR="00432100" w:rsidRDefault="00432100" w:rsidP="00432100">
      <w:pPr>
        <w:pStyle w:val="af6"/>
        <w:keepNext/>
        <w:rPr>
          <w:rtl/>
        </w:rPr>
      </w:pPr>
      <w:bookmarkStart w:id="333" w:name="ET_yor_6358_25"/>
      <w:r w:rsidRPr="004321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33"/>
    </w:p>
    <w:p w14:paraId="0C3D2C3E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2A553E2D" w14:textId="2CF0274D" w:rsidR="00432100" w:rsidRDefault="00432100" w:rsidP="00432100">
      <w:pPr>
        <w:rPr>
          <w:rtl/>
          <w:lang w:eastAsia="he-IL"/>
        </w:rPr>
      </w:pPr>
      <w:bookmarkStart w:id="334" w:name="_ETM_Q1_1227490"/>
      <w:bookmarkStart w:id="335" w:name="_ETM_Q1_1227524"/>
      <w:bookmarkEnd w:id="334"/>
      <w:bookmarkEnd w:id="335"/>
      <w:r>
        <w:rPr>
          <w:rFonts w:hint="cs"/>
          <w:rtl/>
          <w:lang w:eastAsia="he-IL"/>
        </w:rPr>
        <w:t xml:space="preserve">בבקשה, חבר הכנסת נאור </w:t>
      </w:r>
      <w:bookmarkStart w:id="336" w:name="_ETM_Q1_1237082"/>
      <w:bookmarkEnd w:id="336"/>
      <w:r>
        <w:rPr>
          <w:rFonts w:hint="cs"/>
          <w:rtl/>
          <w:lang w:eastAsia="he-IL"/>
        </w:rPr>
        <w:t>שירי.</w:t>
      </w:r>
    </w:p>
    <w:p w14:paraId="716E0A4A" w14:textId="77777777" w:rsidR="00432100" w:rsidRDefault="00432100" w:rsidP="00432100">
      <w:pPr>
        <w:rPr>
          <w:rtl/>
          <w:lang w:eastAsia="he-IL"/>
        </w:rPr>
      </w:pPr>
      <w:bookmarkStart w:id="337" w:name="_ETM_Q1_1239152"/>
      <w:bookmarkStart w:id="338" w:name="_ETM_Q1_1238801"/>
      <w:bookmarkStart w:id="339" w:name="_ETM_Q1_1238838"/>
      <w:bookmarkStart w:id="340" w:name="_ETM_Q1_1239649"/>
      <w:bookmarkEnd w:id="337"/>
      <w:bookmarkEnd w:id="338"/>
      <w:bookmarkEnd w:id="339"/>
      <w:bookmarkEnd w:id="340"/>
    </w:p>
    <w:p w14:paraId="47EB7F5C" w14:textId="0DEDC213" w:rsidR="00432100" w:rsidRDefault="00432100" w:rsidP="00432100">
      <w:pPr>
        <w:pStyle w:val="a4"/>
        <w:keepNext/>
        <w:rPr>
          <w:rtl/>
        </w:rPr>
      </w:pPr>
      <w:bookmarkStart w:id="341" w:name="ET_speaker_6361_26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41"/>
    </w:p>
    <w:p w14:paraId="56C6F64A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726E0EDD" w14:textId="3BE72E22" w:rsidR="00432100" w:rsidRDefault="00432100" w:rsidP="00432100">
      <w:pPr>
        <w:rPr>
          <w:rtl/>
          <w:lang w:eastAsia="he-IL"/>
        </w:rPr>
      </w:pPr>
      <w:bookmarkStart w:id="342" w:name="_ETM_Q1_1241424"/>
      <w:bookmarkStart w:id="343" w:name="_ETM_Q1_1241460"/>
      <w:bookmarkEnd w:id="342"/>
      <w:bookmarkEnd w:id="343"/>
      <w:r>
        <w:rPr>
          <w:rFonts w:hint="cs"/>
          <w:rtl/>
          <w:lang w:eastAsia="he-IL"/>
        </w:rPr>
        <w:t>רק להבין את סדר הדיון</w:t>
      </w:r>
      <w:bookmarkStart w:id="344" w:name="_ETM_Q1_1248131"/>
      <w:bookmarkEnd w:id="344"/>
      <w:r>
        <w:rPr>
          <w:rFonts w:hint="cs"/>
          <w:rtl/>
          <w:lang w:eastAsia="he-IL"/>
        </w:rPr>
        <w:t>. אנחנו עושים עכשיו הקראה או רק גורמי מקצוע מתייחסים?</w:t>
      </w:r>
    </w:p>
    <w:p w14:paraId="04909D59" w14:textId="77777777" w:rsidR="00432100" w:rsidRDefault="00432100" w:rsidP="00432100">
      <w:pPr>
        <w:rPr>
          <w:rtl/>
          <w:lang w:eastAsia="he-IL"/>
        </w:rPr>
      </w:pPr>
      <w:bookmarkStart w:id="345" w:name="_ETM_Q1_1248408"/>
      <w:bookmarkStart w:id="346" w:name="_ETM_Q1_1248449"/>
      <w:bookmarkStart w:id="347" w:name="_ETM_Q1_1249363"/>
      <w:bookmarkEnd w:id="345"/>
      <w:bookmarkEnd w:id="346"/>
      <w:bookmarkEnd w:id="347"/>
    </w:p>
    <w:p w14:paraId="4DC75CBB" w14:textId="6F711DA4" w:rsidR="00432100" w:rsidRDefault="00432100" w:rsidP="00432100">
      <w:pPr>
        <w:pStyle w:val="af6"/>
        <w:keepNext/>
        <w:rPr>
          <w:rtl/>
        </w:rPr>
      </w:pPr>
      <w:bookmarkStart w:id="348" w:name="ET_yor_6358_28"/>
      <w:r w:rsidRPr="004321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32100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48"/>
    </w:p>
    <w:p w14:paraId="3117E1D8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4FAC6F97" w14:textId="138F0A7D" w:rsidR="00432100" w:rsidRDefault="00432100" w:rsidP="00432100">
      <w:pPr>
        <w:rPr>
          <w:rtl/>
          <w:lang w:eastAsia="he-IL"/>
        </w:rPr>
      </w:pPr>
      <w:bookmarkStart w:id="349" w:name="_ETM_Q1_1249625"/>
      <w:bookmarkStart w:id="350" w:name="_ETM_Q1_1249660"/>
      <w:bookmarkEnd w:id="349"/>
      <w:bookmarkEnd w:id="350"/>
      <w:r>
        <w:rPr>
          <w:rFonts w:hint="cs"/>
          <w:rtl/>
          <w:lang w:eastAsia="he-IL"/>
        </w:rPr>
        <w:t>רק גורמי מקצוע. עדיין אנחנו לא עושים הקראה. הצעת החוק נמצאת אצלם כבר זמן רב. אני רוצה לשמ</w:t>
      </w:r>
      <w:bookmarkStart w:id="351" w:name="_ETM_Q1_1261122"/>
      <w:bookmarkEnd w:id="351"/>
      <w:r>
        <w:rPr>
          <w:rFonts w:hint="cs"/>
          <w:rtl/>
          <w:lang w:eastAsia="he-IL"/>
        </w:rPr>
        <w:t>וע היכן יש אי הסכמות או דברים שראוי שניתן עליהם את הדעת.</w:t>
      </w:r>
    </w:p>
    <w:p w14:paraId="10185911" w14:textId="77777777" w:rsidR="00432100" w:rsidRDefault="00432100" w:rsidP="00432100">
      <w:pPr>
        <w:rPr>
          <w:rtl/>
          <w:lang w:eastAsia="he-IL"/>
        </w:rPr>
      </w:pPr>
      <w:bookmarkStart w:id="352" w:name="_ETM_Q1_1254578"/>
      <w:bookmarkStart w:id="353" w:name="_ETM_Q1_1254616"/>
      <w:bookmarkStart w:id="354" w:name="_ETM_Q1_1255385"/>
      <w:bookmarkEnd w:id="352"/>
      <w:bookmarkEnd w:id="353"/>
      <w:bookmarkEnd w:id="354"/>
    </w:p>
    <w:p w14:paraId="39777E56" w14:textId="324994B4" w:rsidR="00432100" w:rsidRDefault="00432100" w:rsidP="00432100">
      <w:pPr>
        <w:pStyle w:val="a4"/>
        <w:keepNext/>
        <w:rPr>
          <w:rtl/>
        </w:rPr>
      </w:pPr>
      <w:bookmarkStart w:id="355" w:name="ET_speaker_6361_29"/>
      <w:r w:rsidRPr="004321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100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55"/>
    </w:p>
    <w:p w14:paraId="23DCC1F6" w14:textId="77777777" w:rsidR="00432100" w:rsidRDefault="00432100" w:rsidP="00432100">
      <w:pPr>
        <w:pStyle w:val="KeepWithNext"/>
        <w:rPr>
          <w:rtl/>
          <w:lang w:eastAsia="he-IL"/>
        </w:rPr>
      </w:pPr>
    </w:p>
    <w:p w14:paraId="10DBDCEB" w14:textId="67664481" w:rsidR="00432100" w:rsidRDefault="00432100" w:rsidP="00432100">
      <w:pPr>
        <w:rPr>
          <w:rtl/>
          <w:lang w:eastAsia="he-IL"/>
        </w:rPr>
      </w:pPr>
      <w:bookmarkStart w:id="356" w:name="_ETM_Q1_1255626"/>
      <w:bookmarkStart w:id="357" w:name="_ETM_Q1_1255655"/>
      <w:bookmarkEnd w:id="356"/>
      <w:bookmarkEnd w:id="357"/>
      <w:r>
        <w:rPr>
          <w:rFonts w:hint="cs"/>
          <w:rtl/>
          <w:lang w:eastAsia="he-IL"/>
        </w:rPr>
        <w:t>אני אומר בקצרה את אי</w:t>
      </w:r>
      <w:bookmarkStart w:id="358" w:name="_ETM_Q1_1265439"/>
      <w:bookmarkEnd w:id="358"/>
      <w:r>
        <w:rPr>
          <w:rFonts w:hint="cs"/>
          <w:rtl/>
          <w:lang w:eastAsia="he-IL"/>
        </w:rPr>
        <w:t xml:space="preserve"> ההסכמות שלי. קודם </w:t>
      </w:r>
      <w:bookmarkStart w:id="359" w:name="_ETM_Q1_1265750"/>
      <w:bookmarkEnd w:id="359"/>
      <w:r>
        <w:rPr>
          <w:rFonts w:hint="cs"/>
          <w:rtl/>
          <w:lang w:eastAsia="he-IL"/>
        </w:rPr>
        <w:t>כל - אמרתי לך את זה גם</w:t>
      </w:r>
      <w:bookmarkStart w:id="360" w:name="_ETM_Q1_1268224"/>
      <w:bookmarkEnd w:id="360"/>
      <w:r>
        <w:rPr>
          <w:rFonts w:hint="cs"/>
          <w:rtl/>
          <w:lang w:eastAsia="he-IL"/>
        </w:rPr>
        <w:t xml:space="preserve">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הצעת </w:t>
      </w:r>
      <w:bookmarkStart w:id="361" w:name="_ETM_Q1_1267573"/>
      <w:bookmarkEnd w:id="361"/>
      <w:r>
        <w:rPr>
          <w:rFonts w:hint="cs"/>
          <w:rtl/>
          <w:lang w:eastAsia="he-IL"/>
        </w:rPr>
        <w:t xml:space="preserve">חוק שרק חבר כנסת אחד חתום עליה אבל זה משהו </w:t>
      </w:r>
      <w:bookmarkStart w:id="362" w:name="_ETM_Q1_1272625"/>
      <w:bookmarkEnd w:id="362"/>
      <w:r>
        <w:rPr>
          <w:rFonts w:hint="cs"/>
          <w:rtl/>
          <w:lang w:eastAsia="he-IL"/>
        </w:rPr>
        <w:t>אחר. אני מקווה שלא כמו דנינו אתה תעלה ותסביר את הצעת החוק כאשר היא תעלה</w:t>
      </w:r>
      <w:r w:rsidR="005D55A3">
        <w:rPr>
          <w:rFonts w:hint="cs"/>
          <w:rtl/>
          <w:lang w:eastAsia="he-IL"/>
        </w:rPr>
        <w:t xml:space="preserve"> במליאה.</w:t>
      </w:r>
      <w:bookmarkStart w:id="363" w:name="_ETM_Q1_1280475"/>
      <w:bookmarkEnd w:id="363"/>
      <w:r w:rsidR="005D55A3">
        <w:rPr>
          <w:rFonts w:hint="cs"/>
          <w:rtl/>
          <w:lang w:eastAsia="he-IL"/>
        </w:rPr>
        <w:t xml:space="preserve"> </w:t>
      </w:r>
    </w:p>
    <w:p w14:paraId="2A25CE4E" w14:textId="77777777" w:rsidR="005D55A3" w:rsidRDefault="005D55A3" w:rsidP="00432100">
      <w:pPr>
        <w:rPr>
          <w:rtl/>
          <w:lang w:eastAsia="he-IL"/>
        </w:rPr>
      </w:pPr>
      <w:bookmarkStart w:id="364" w:name="_ETM_Q1_1281546"/>
      <w:bookmarkStart w:id="365" w:name="_ETM_Q1_1281582"/>
      <w:bookmarkEnd w:id="364"/>
      <w:bookmarkEnd w:id="365"/>
    </w:p>
    <w:p w14:paraId="44F76CCD" w14:textId="4319289B" w:rsidR="005D55A3" w:rsidRDefault="005D55A3" w:rsidP="00432100">
      <w:pPr>
        <w:rPr>
          <w:rtl/>
          <w:lang w:eastAsia="he-IL"/>
        </w:rPr>
      </w:pPr>
      <w:bookmarkStart w:id="366" w:name="_ETM_Q1_1281649"/>
      <w:bookmarkStart w:id="367" w:name="_ETM_Q1_1281680"/>
      <w:bookmarkEnd w:id="366"/>
      <w:bookmarkEnd w:id="367"/>
      <w:r>
        <w:rPr>
          <w:rFonts w:hint="cs"/>
          <w:rtl/>
          <w:lang w:eastAsia="he-IL"/>
        </w:rPr>
        <w:t>שאלה לגבי האפקטיביות של החוק. אני מבקש הפעם לראות נתונ</w:t>
      </w:r>
      <w:bookmarkStart w:id="368" w:name="_ETM_Q1_1286076"/>
      <w:bookmarkEnd w:id="368"/>
      <w:r>
        <w:rPr>
          <w:rFonts w:hint="cs"/>
          <w:rtl/>
          <w:lang w:eastAsia="he-IL"/>
        </w:rPr>
        <w:t xml:space="preserve">ים. גם בפעם הקודמת דיברנו על צלחות לווין, דיברנו על </w:t>
      </w:r>
      <w:r>
        <w:rPr>
          <w:lang w:eastAsia="he-IL"/>
        </w:rPr>
        <w:t>VPN</w:t>
      </w:r>
      <w:r>
        <w:rPr>
          <w:rFonts w:hint="cs"/>
          <w:rtl/>
          <w:lang w:eastAsia="he-IL"/>
        </w:rPr>
        <w:t xml:space="preserve">, מאז אפריל אז העברנו את הוראת השעה </w:t>
      </w:r>
      <w:bookmarkStart w:id="369" w:name="_ETM_Q1_1295969"/>
      <w:bookmarkEnd w:id="369"/>
      <w:r>
        <w:rPr>
          <w:rFonts w:hint="cs"/>
          <w:rtl/>
          <w:lang w:eastAsia="he-IL"/>
        </w:rPr>
        <w:t xml:space="preserve">ועד הסגירה של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 ראינו בדיוק את הביצוע של החוק</w:t>
      </w:r>
      <w:bookmarkStart w:id="370" w:name="_ETM_Q1_1299954"/>
      <w:bookmarkEnd w:id="370"/>
      <w:r>
        <w:rPr>
          <w:rFonts w:hint="cs"/>
          <w:rtl/>
          <w:lang w:eastAsia="he-IL"/>
        </w:rPr>
        <w:t xml:space="preserve"> ואני לא חושב שהביצוע של החוק עולה בקנה מידה </w:t>
      </w:r>
      <w:bookmarkStart w:id="371" w:name="_ETM_Q1_1301493"/>
      <w:bookmarkEnd w:id="371"/>
      <w:r>
        <w:rPr>
          <w:rFonts w:hint="cs"/>
          <w:rtl/>
          <w:lang w:eastAsia="he-IL"/>
        </w:rPr>
        <w:t>אחד עם הרעיון המסדר שלו.</w:t>
      </w:r>
    </w:p>
    <w:p w14:paraId="69B94322" w14:textId="77777777" w:rsidR="005D55A3" w:rsidRDefault="005D55A3" w:rsidP="00432100">
      <w:pPr>
        <w:rPr>
          <w:rtl/>
          <w:lang w:eastAsia="he-IL"/>
        </w:rPr>
      </w:pPr>
      <w:bookmarkStart w:id="372" w:name="_ETM_Q1_1304834"/>
      <w:bookmarkStart w:id="373" w:name="_ETM_Q1_1304872"/>
      <w:bookmarkEnd w:id="372"/>
      <w:bookmarkEnd w:id="373"/>
    </w:p>
    <w:p w14:paraId="62435985" w14:textId="326A2FFD" w:rsidR="005D55A3" w:rsidRDefault="005D55A3" w:rsidP="00432100">
      <w:pPr>
        <w:rPr>
          <w:rtl/>
          <w:lang w:eastAsia="he-IL"/>
        </w:rPr>
      </w:pPr>
      <w:bookmarkStart w:id="374" w:name="_ETM_Q1_1304937"/>
      <w:bookmarkStart w:id="375" w:name="_ETM_Q1_1304970"/>
      <w:bookmarkEnd w:id="374"/>
      <w:bookmarkEnd w:id="375"/>
      <w:r>
        <w:rPr>
          <w:rFonts w:hint="cs"/>
          <w:rtl/>
          <w:lang w:eastAsia="he-IL"/>
        </w:rPr>
        <w:t>אני לא מבין למה חבר כנסת מציע הצעת חוק שמדלגת על הכנסת. אתה לא אוהב</w:t>
      </w:r>
      <w:bookmarkStart w:id="376" w:name="_ETM_Q1_1308493"/>
      <w:bookmarkEnd w:id="376"/>
      <w:r>
        <w:rPr>
          <w:rFonts w:hint="cs"/>
          <w:rtl/>
          <w:lang w:eastAsia="he-IL"/>
        </w:rPr>
        <w:t xml:space="preserve"> להיות חבר כנסת, אתה לא אוהב את הפיקוח הממשלתי, אתה נותן לשר ומרחיב את הסמכויות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פיקוח של הכנסת. </w:t>
      </w:r>
    </w:p>
    <w:p w14:paraId="6B6EA8AF" w14:textId="77777777" w:rsidR="005D55A3" w:rsidRDefault="005D55A3" w:rsidP="005D55A3">
      <w:pPr>
        <w:ind w:firstLine="0"/>
        <w:rPr>
          <w:rtl/>
          <w:lang w:eastAsia="he-IL"/>
        </w:rPr>
      </w:pPr>
      <w:bookmarkStart w:id="377" w:name="_ETM_Q1_1317784"/>
      <w:bookmarkStart w:id="378" w:name="_ETM_Q1_1317819"/>
      <w:bookmarkEnd w:id="377"/>
      <w:bookmarkEnd w:id="378"/>
    </w:p>
    <w:p w14:paraId="29D979F2" w14:textId="688B1C6C" w:rsidR="005D55A3" w:rsidRDefault="005D55A3" w:rsidP="005D55A3">
      <w:pPr>
        <w:pStyle w:val="a4"/>
        <w:keepNext/>
        <w:rPr>
          <w:rtl/>
        </w:rPr>
      </w:pPr>
      <w:bookmarkStart w:id="379" w:name="ET_speaker_5801_30"/>
      <w:r w:rsidRPr="005D5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55A3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79"/>
    </w:p>
    <w:p w14:paraId="5F9FD3F3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4DCB3EA1" w14:textId="67633BF1" w:rsidR="005D55A3" w:rsidRDefault="005D55A3" w:rsidP="005D55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אין פיקוח של הכנסת?</w:t>
      </w:r>
    </w:p>
    <w:p w14:paraId="4913FF9C" w14:textId="77777777" w:rsidR="005D55A3" w:rsidRDefault="005D55A3" w:rsidP="005D55A3">
      <w:pPr>
        <w:rPr>
          <w:rtl/>
          <w:lang w:eastAsia="he-IL"/>
        </w:rPr>
      </w:pPr>
      <w:bookmarkStart w:id="380" w:name="_ETM_Q1_1313849"/>
      <w:bookmarkEnd w:id="380"/>
    </w:p>
    <w:p w14:paraId="3D43379B" w14:textId="0747D497" w:rsidR="005D55A3" w:rsidRDefault="005D55A3" w:rsidP="005D55A3">
      <w:pPr>
        <w:pStyle w:val="a4"/>
        <w:keepNext/>
        <w:rPr>
          <w:rtl/>
        </w:rPr>
      </w:pPr>
      <w:bookmarkStart w:id="381" w:name="ET_speaker_6361_31"/>
      <w:r w:rsidRPr="005D55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55A3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81"/>
    </w:p>
    <w:p w14:paraId="61EB02F0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250B9872" w14:textId="62541FEB" w:rsidR="005D55A3" w:rsidRDefault="005D55A3" w:rsidP="005D55A3">
      <w:pPr>
        <w:rPr>
          <w:rtl/>
          <w:lang w:eastAsia="he-IL"/>
        </w:rPr>
      </w:pPr>
      <w:bookmarkStart w:id="382" w:name="_ETM_Q1_1314074"/>
      <w:bookmarkStart w:id="383" w:name="_ETM_Q1_1314103"/>
      <w:bookmarkEnd w:id="382"/>
      <w:bookmarkEnd w:id="383"/>
      <w:r>
        <w:rPr>
          <w:rFonts w:hint="cs"/>
          <w:rtl/>
          <w:lang w:eastAsia="he-IL"/>
        </w:rPr>
        <w:t>אין פיקוח של הכנסת. אני אטען את הטענות שלי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תוכיח היכן אתה מעביר לכנסת </w:t>
      </w:r>
      <w:bookmarkStart w:id="384" w:name="_ETM_Q1_1332643"/>
      <w:bookmarkEnd w:id="384"/>
      <w:r>
        <w:rPr>
          <w:rFonts w:hint="cs"/>
          <w:rtl/>
          <w:lang w:eastAsia="he-IL"/>
        </w:rPr>
        <w:t xml:space="preserve">או שם סמכות של הכנסת כאן כי אתה מעביר רק </w:t>
      </w:r>
      <w:bookmarkStart w:id="385" w:name="_ETM_Q1_1336215"/>
      <w:bookmarkEnd w:id="385"/>
      <w:r>
        <w:rPr>
          <w:rFonts w:hint="cs"/>
          <w:rtl/>
          <w:lang w:eastAsia="he-IL"/>
        </w:rPr>
        <w:t xml:space="preserve">לממשלה בלי מגבלת זמן. אתה מבטל את מגבלת הזמן שהייתה </w:t>
      </w:r>
      <w:bookmarkStart w:id="386" w:name="_ETM_Q1_1343564"/>
      <w:bookmarkEnd w:id="386"/>
      <w:r>
        <w:rPr>
          <w:rFonts w:hint="cs"/>
          <w:rtl/>
          <w:lang w:eastAsia="he-IL"/>
        </w:rPr>
        <w:t>קודם לכן.</w:t>
      </w:r>
    </w:p>
    <w:p w14:paraId="77ACC0B1" w14:textId="77777777" w:rsidR="005D55A3" w:rsidRDefault="005D55A3" w:rsidP="005D55A3">
      <w:pPr>
        <w:rPr>
          <w:rtl/>
          <w:lang w:eastAsia="he-IL"/>
        </w:rPr>
      </w:pPr>
    </w:p>
    <w:p w14:paraId="13B1D7FE" w14:textId="57CCF497" w:rsidR="005D55A3" w:rsidRDefault="005D55A3" w:rsidP="005D55A3">
      <w:pPr>
        <w:pStyle w:val="af6"/>
        <w:keepNext/>
        <w:rPr>
          <w:rtl/>
        </w:rPr>
      </w:pPr>
      <w:bookmarkStart w:id="387" w:name="ET_yor_6358_33"/>
      <w:r w:rsidRPr="005D55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55A3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87"/>
    </w:p>
    <w:p w14:paraId="6AEC2E63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45C6CB99" w14:textId="1C88ADFD" w:rsidR="005D55A3" w:rsidRPr="005D55A3" w:rsidRDefault="005D55A3" w:rsidP="005D55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גלעד קריב.</w:t>
      </w:r>
    </w:p>
    <w:p w14:paraId="31AC81CC" w14:textId="77777777" w:rsidR="005D55A3" w:rsidRDefault="005D55A3" w:rsidP="005D55A3">
      <w:pPr>
        <w:rPr>
          <w:rtl/>
          <w:lang w:eastAsia="he-IL"/>
        </w:rPr>
      </w:pPr>
      <w:bookmarkStart w:id="388" w:name="_ETM_Q1_1344886"/>
      <w:bookmarkStart w:id="389" w:name="_ETM_Q1_1344921"/>
      <w:bookmarkStart w:id="390" w:name="_ETM_Q1_1346455"/>
      <w:bookmarkEnd w:id="388"/>
      <w:bookmarkEnd w:id="389"/>
      <w:bookmarkEnd w:id="390"/>
    </w:p>
    <w:p w14:paraId="06C6A11C" w14:textId="0FDFE431" w:rsidR="005D55A3" w:rsidRDefault="005D55A3" w:rsidP="005D55A3">
      <w:pPr>
        <w:pStyle w:val="a4"/>
        <w:keepNext/>
        <w:rPr>
          <w:rtl/>
        </w:rPr>
      </w:pPr>
      <w:bookmarkStart w:id="391" w:name="ET_speaker_6156_32"/>
      <w:r w:rsidRPr="005D55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55A3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391"/>
    </w:p>
    <w:p w14:paraId="0A005CD7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66824CB2" w14:textId="43876774" w:rsidR="005D55A3" w:rsidRDefault="005D55A3" w:rsidP="005D55A3">
      <w:pPr>
        <w:rPr>
          <w:rtl/>
          <w:lang w:eastAsia="he-IL"/>
        </w:rPr>
      </w:pPr>
      <w:bookmarkStart w:id="392" w:name="_ETM_Q1_1346694"/>
      <w:bookmarkStart w:id="393" w:name="_ETM_Q1_1346723"/>
      <w:bookmarkEnd w:id="392"/>
      <w:bookmarkEnd w:id="393"/>
      <w:r>
        <w:rPr>
          <w:rFonts w:hint="cs"/>
          <w:rtl/>
          <w:lang w:eastAsia="he-IL"/>
        </w:rPr>
        <w:t>אני אדבר לגופו של החוק אחרי</w:t>
      </w:r>
      <w:bookmarkStart w:id="394" w:name="_ETM_Q1_1351659"/>
      <w:bookmarkEnd w:id="394"/>
      <w:r>
        <w:rPr>
          <w:rFonts w:hint="cs"/>
          <w:rtl/>
          <w:lang w:eastAsia="he-IL"/>
        </w:rPr>
        <w:t xml:space="preserve"> שנשמע את משרדי הממשלה.</w:t>
      </w:r>
    </w:p>
    <w:p w14:paraId="0FF1C7D2" w14:textId="77777777" w:rsidR="005D55A3" w:rsidRDefault="005D55A3" w:rsidP="005D55A3">
      <w:pPr>
        <w:rPr>
          <w:rtl/>
          <w:lang w:eastAsia="he-IL"/>
        </w:rPr>
      </w:pPr>
      <w:bookmarkStart w:id="395" w:name="_ETM_Q1_1357138"/>
      <w:bookmarkStart w:id="396" w:name="_ETM_Q1_1357174"/>
      <w:bookmarkStart w:id="397" w:name="_ETM_Q1_1357931"/>
      <w:bookmarkEnd w:id="395"/>
      <w:bookmarkEnd w:id="396"/>
      <w:bookmarkEnd w:id="397"/>
    </w:p>
    <w:p w14:paraId="06A5AB63" w14:textId="752CF3D1" w:rsidR="005D55A3" w:rsidRDefault="005D55A3" w:rsidP="005D55A3">
      <w:pPr>
        <w:pStyle w:val="af6"/>
        <w:keepNext/>
        <w:rPr>
          <w:rtl/>
        </w:rPr>
      </w:pPr>
      <w:bookmarkStart w:id="398" w:name="ET_yor_6358_34"/>
      <w:r w:rsidRPr="005D55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55A3">
        <w:rPr>
          <w:rStyle w:val="TagStyle"/>
          <w:rtl/>
        </w:rPr>
        <w:t xml:space="preserve"> &lt;&lt; יור &gt;&gt;</w:t>
      </w:r>
      <w:r w:rsidR="006F7FB8">
        <w:rPr>
          <w:rtl/>
        </w:rPr>
        <w:t xml:space="preserve"> </w:t>
      </w:r>
      <w:bookmarkEnd w:id="398"/>
    </w:p>
    <w:p w14:paraId="2B5D7078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615C12F8" w14:textId="3DADAC20" w:rsidR="005D55A3" w:rsidRDefault="005D55A3" w:rsidP="005D55A3">
      <w:pPr>
        <w:rPr>
          <w:rtl/>
          <w:lang w:eastAsia="he-IL"/>
        </w:rPr>
      </w:pPr>
      <w:bookmarkStart w:id="399" w:name="_ETM_Q1_1358164"/>
      <w:bookmarkStart w:id="400" w:name="_ETM_Q1_1358199"/>
      <w:bookmarkEnd w:id="399"/>
      <w:bookmarkEnd w:id="40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נציגי </w:t>
      </w:r>
      <w:bookmarkStart w:id="401" w:name="_ETM_Q1_1358778"/>
      <w:bookmarkEnd w:id="401"/>
      <w:r>
        <w:rPr>
          <w:rFonts w:hint="cs"/>
          <w:rtl/>
          <w:lang w:eastAsia="he-IL"/>
        </w:rPr>
        <w:t xml:space="preserve">משרדי הממשלה. משרד המשפטים, בבקשה. קראתם את הצעת החוק. תגידו מה דעתכם עליה, היכן יש דברים שנראים לכם לא </w:t>
      </w:r>
      <w:bookmarkStart w:id="402" w:name="_ETM_Q1_1371400"/>
      <w:bookmarkEnd w:id="402"/>
      <w:r>
        <w:rPr>
          <w:rFonts w:hint="cs"/>
          <w:rtl/>
          <w:lang w:eastAsia="he-IL"/>
        </w:rPr>
        <w:t>תקינים. לא צריך להקריא את הצעת החוק כי הרי ק</w:t>
      </w:r>
      <w:bookmarkStart w:id="403" w:name="_ETM_Q1_1374648"/>
      <w:bookmarkEnd w:id="403"/>
      <w:r>
        <w:rPr>
          <w:rFonts w:hint="cs"/>
          <w:rtl/>
          <w:lang w:eastAsia="he-IL"/>
        </w:rPr>
        <w:t>ראתם אותה.</w:t>
      </w:r>
    </w:p>
    <w:p w14:paraId="0FF45371" w14:textId="77777777" w:rsidR="005D55A3" w:rsidRDefault="005D55A3" w:rsidP="005D55A3">
      <w:pPr>
        <w:rPr>
          <w:rtl/>
          <w:lang w:eastAsia="he-IL"/>
        </w:rPr>
      </w:pPr>
      <w:bookmarkStart w:id="404" w:name="_ETM_Q1_1362826"/>
      <w:bookmarkStart w:id="405" w:name="_ETM_Q1_1362861"/>
      <w:bookmarkStart w:id="406" w:name="_ETM_Q1_1367539"/>
      <w:bookmarkEnd w:id="404"/>
      <w:bookmarkEnd w:id="405"/>
      <w:bookmarkEnd w:id="406"/>
    </w:p>
    <w:p w14:paraId="31F5D2BC" w14:textId="4628D43F" w:rsidR="005D55A3" w:rsidRDefault="005D55A3" w:rsidP="005D55A3">
      <w:pPr>
        <w:pStyle w:val="af9"/>
        <w:keepNext/>
        <w:rPr>
          <w:rtl/>
          <w:lang w:eastAsia="he-IL"/>
        </w:rPr>
      </w:pPr>
      <w:bookmarkStart w:id="407" w:name="ET_guest_איל_זנדברג_35"/>
      <w:r w:rsidRPr="005D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5D55A3">
        <w:rPr>
          <w:rStyle w:val="TagStyle"/>
          <w:rtl/>
        </w:rPr>
        <w:t xml:space="preserve"> &lt;&lt; אורח &gt;&gt;</w:t>
      </w:r>
      <w:r w:rsidR="006F7FB8">
        <w:rPr>
          <w:rtl/>
          <w:lang w:eastAsia="he-IL"/>
        </w:rPr>
        <w:t xml:space="preserve"> </w:t>
      </w:r>
      <w:bookmarkEnd w:id="407"/>
    </w:p>
    <w:p w14:paraId="08316935" w14:textId="77777777" w:rsidR="005D55A3" w:rsidRDefault="005D55A3" w:rsidP="005D55A3">
      <w:pPr>
        <w:pStyle w:val="KeepWithNext"/>
        <w:rPr>
          <w:rtl/>
          <w:lang w:eastAsia="he-IL"/>
        </w:rPr>
      </w:pPr>
    </w:p>
    <w:p w14:paraId="74E37881" w14:textId="55263EC7" w:rsidR="00F63AD7" w:rsidRDefault="005D55A3" w:rsidP="005D55A3">
      <w:pPr>
        <w:rPr>
          <w:rtl/>
          <w:lang w:eastAsia="he-IL"/>
        </w:rPr>
      </w:pPr>
      <w:bookmarkStart w:id="408" w:name="_ETM_Q1_1367774"/>
      <w:bookmarkStart w:id="409" w:name="_ETM_Q1_1367803"/>
      <w:bookmarkEnd w:id="408"/>
      <w:bookmarkEnd w:id="409"/>
      <w:r>
        <w:rPr>
          <w:rFonts w:hint="cs"/>
          <w:rtl/>
          <w:lang w:eastAsia="he-IL"/>
        </w:rPr>
        <w:t xml:space="preserve">משרד המשפטים. אני רוצה להזכיר שאנחנו מדברים כאן על </w:t>
      </w:r>
      <w:bookmarkStart w:id="410" w:name="_ETM_Q1_1392722"/>
      <w:bookmarkEnd w:id="410"/>
      <w:r>
        <w:rPr>
          <w:rFonts w:hint="cs"/>
          <w:rtl/>
          <w:lang w:eastAsia="he-IL"/>
        </w:rPr>
        <w:t xml:space="preserve">תיקון של חוק שנחקק בזמנו כהצעת חוק ממשלתית, חוק שהופעל במהלך החודשים מאז הוא נחקק ואני חושב שבאמת </w:t>
      </w:r>
      <w:bookmarkStart w:id="411" w:name="_ETM_Q1_1404254"/>
      <w:bookmarkEnd w:id="411"/>
      <w:r>
        <w:rPr>
          <w:rFonts w:hint="cs"/>
          <w:rtl/>
          <w:lang w:eastAsia="he-IL"/>
        </w:rPr>
        <w:t>יהיה חשוב לשמוע גם איך הוא מיושם ומבוצע. החוק הקיים מאפשר מגוון של סמכויות הממשלה באיזשהו הליך פנימי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הוא מאפשר לתת הוראות</w:t>
      </w:r>
      <w:bookmarkStart w:id="412" w:name="_ETM_Q1_1420545"/>
      <w:bookmarkEnd w:id="412"/>
      <w:r>
        <w:rPr>
          <w:rFonts w:hint="cs"/>
          <w:rtl/>
          <w:lang w:eastAsia="he-IL"/>
        </w:rPr>
        <w:t xml:space="preserve"> שפועלות כנגד ערוץ זר כהגדרתו בנסיבות מסוימות</w:t>
      </w:r>
      <w:r w:rsidR="001524B6">
        <w:rPr>
          <w:rFonts w:hint="cs"/>
          <w:rtl/>
          <w:lang w:eastAsia="he-IL"/>
        </w:rPr>
        <w:t xml:space="preserve"> </w:t>
      </w:r>
      <w:bookmarkStart w:id="413" w:name="_ETM_Q1_1425306"/>
      <w:bookmarkEnd w:id="413"/>
      <w:r>
        <w:rPr>
          <w:rFonts w:hint="cs"/>
          <w:rtl/>
          <w:lang w:eastAsia="he-IL"/>
        </w:rPr>
        <w:t>כאשר יש לכך הצדקה ביטחונית שמביאה לתוצאה חריפה</w:t>
      </w:r>
      <w:bookmarkStart w:id="414" w:name="_ETM_Q1_1431371"/>
      <w:bookmarkEnd w:id="414"/>
      <w:r>
        <w:rPr>
          <w:rFonts w:hint="cs"/>
          <w:rtl/>
          <w:lang w:eastAsia="he-IL"/>
        </w:rPr>
        <w:t xml:space="preserve"> משמעותית בחברה דמוקרטית כולל הפסקת שידור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מתוך </w:t>
      </w:r>
      <w:bookmarkStart w:id="415" w:name="_ETM_Q1_1435194"/>
      <w:bookmarkEnd w:id="415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הערוץ אצל ספק תכנים וכדומה, סגירה </w:t>
      </w:r>
      <w:bookmarkStart w:id="416" w:name="_ETM_Q1_1443407"/>
      <w:bookmarkEnd w:id="416"/>
      <w:r>
        <w:rPr>
          <w:rFonts w:hint="cs"/>
          <w:rtl/>
          <w:lang w:eastAsia="he-IL"/>
        </w:rPr>
        <w:t>של המשרדים, תפיסה של מכשיר שמשמש לאספקת תכני הערוץ. זאת אומרת, החוק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נותן כלים משמעותיים</w:t>
      </w:r>
      <w:bookmarkStart w:id="417" w:name="_ETM_Q1_1452313"/>
      <w:bookmarkEnd w:id="417"/>
      <w:r w:rsidR="00F63AD7">
        <w:rPr>
          <w:rFonts w:hint="cs"/>
          <w:rtl/>
          <w:lang w:eastAsia="he-IL"/>
        </w:rPr>
        <w:t>.</w:t>
      </w:r>
    </w:p>
    <w:p w14:paraId="7D789B21" w14:textId="77777777" w:rsidR="00F63AD7" w:rsidRDefault="00F63AD7" w:rsidP="005D55A3">
      <w:pPr>
        <w:rPr>
          <w:rtl/>
          <w:lang w:eastAsia="he-IL"/>
        </w:rPr>
      </w:pPr>
    </w:p>
    <w:p w14:paraId="41B5A397" w14:textId="02EF6042" w:rsidR="005D55A3" w:rsidRDefault="005D55A3" w:rsidP="005D55A3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ההוראות לפי החוק אכן ניתנו לגבי אותם ערוצים ובנסיבות שגורמי</w:t>
      </w:r>
      <w:bookmarkStart w:id="418" w:name="_ETM_Q1_1456901"/>
      <w:bookmarkEnd w:id="418"/>
      <w:r>
        <w:rPr>
          <w:rFonts w:hint="cs"/>
          <w:rtl/>
          <w:lang w:eastAsia="he-IL"/>
        </w:rPr>
        <w:t xml:space="preserve"> הביטחון המליצו, הממשלה אישרה </w:t>
      </w:r>
      <w:r w:rsidR="00F63AD7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חשבו שיש הצדקה מבחינת ביטחון המדינה לתת את ההוראות החריגות האלה</w:t>
      </w:r>
      <w:bookmarkStart w:id="419" w:name="_ETM_Q1_1463769"/>
      <w:bookmarkEnd w:id="419"/>
      <w:r w:rsidR="00F63A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בית </w:t>
      </w:r>
      <w:bookmarkStart w:id="420" w:name="_ETM_Q1_1464984"/>
      <w:bookmarkEnd w:id="420"/>
      <w:r>
        <w:rPr>
          <w:rFonts w:hint="cs"/>
          <w:rtl/>
          <w:lang w:eastAsia="he-IL"/>
        </w:rPr>
        <w:t xml:space="preserve">המשפט המחוזי שלפי החוק שהכנסת חוקקה </w:t>
      </w:r>
      <w:bookmarkStart w:id="421" w:name="_ETM_Q1_1468710"/>
      <w:bookmarkEnd w:id="421"/>
      <w:r>
        <w:rPr>
          <w:rFonts w:hint="cs"/>
          <w:rtl/>
          <w:lang w:eastAsia="he-IL"/>
        </w:rPr>
        <w:t>הוא שלוב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בהליך של האישור של ההוראות האלה, עד היום </w:t>
      </w:r>
      <w:bookmarkStart w:id="422" w:name="_ETM_Q1_1473645"/>
      <w:bookmarkEnd w:id="422"/>
      <w:r>
        <w:rPr>
          <w:rFonts w:hint="cs"/>
          <w:rtl/>
          <w:lang w:eastAsia="he-IL"/>
        </w:rPr>
        <w:t>נתן גיבוי ובעצם אישר את מה שהממשלה</w:t>
      </w:r>
      <w:r w:rsidR="001524B6">
        <w:rPr>
          <w:rFonts w:hint="cs"/>
          <w:rtl/>
          <w:lang w:eastAsia="he-IL"/>
        </w:rPr>
        <w:t xml:space="preserve"> </w:t>
      </w:r>
      <w:r w:rsidR="00F63AD7">
        <w:rPr>
          <w:rFonts w:hint="cs"/>
          <w:rtl/>
          <w:lang w:eastAsia="he-IL"/>
        </w:rPr>
        <w:t xml:space="preserve">קבעה </w:t>
      </w:r>
      <w:r>
        <w:rPr>
          <w:rFonts w:hint="cs"/>
          <w:rtl/>
          <w:lang w:eastAsia="he-IL"/>
        </w:rPr>
        <w:t>לפי המלצת גורמי הביטחון</w:t>
      </w:r>
      <w:r w:rsidR="00F63AD7">
        <w:rPr>
          <w:rFonts w:hint="cs"/>
          <w:rtl/>
          <w:lang w:eastAsia="he-IL"/>
        </w:rPr>
        <w:t>.</w:t>
      </w:r>
    </w:p>
    <w:p w14:paraId="404F848F" w14:textId="77777777" w:rsidR="00F63AD7" w:rsidRDefault="00F63AD7" w:rsidP="005D55A3">
      <w:pPr>
        <w:rPr>
          <w:rtl/>
          <w:lang w:eastAsia="he-IL"/>
        </w:rPr>
      </w:pPr>
      <w:bookmarkStart w:id="423" w:name="_ETM_Q1_1482608"/>
      <w:bookmarkStart w:id="424" w:name="_ETM_Q1_1482650"/>
      <w:bookmarkEnd w:id="423"/>
      <w:bookmarkEnd w:id="424"/>
    </w:p>
    <w:p w14:paraId="3A3F9ABF" w14:textId="287A7E01" w:rsidR="00F63AD7" w:rsidRDefault="00F63AD7" w:rsidP="00F63AD7">
      <w:pPr>
        <w:pStyle w:val="a4"/>
        <w:keepNext/>
        <w:rPr>
          <w:rtl/>
        </w:rPr>
      </w:pPr>
      <w:bookmarkStart w:id="425" w:name="ET_speaker_6361_36"/>
      <w:r w:rsidRPr="00F63A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63AD7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425"/>
    </w:p>
    <w:p w14:paraId="13063DE9" w14:textId="77777777" w:rsidR="00F63AD7" w:rsidRDefault="00F63AD7" w:rsidP="00F63AD7">
      <w:pPr>
        <w:pStyle w:val="KeepWithNext"/>
        <w:rPr>
          <w:rtl/>
          <w:lang w:eastAsia="he-IL"/>
        </w:rPr>
      </w:pPr>
    </w:p>
    <w:p w14:paraId="5D018613" w14:textId="1A2D26F8" w:rsidR="00F63AD7" w:rsidRDefault="00F63AD7" w:rsidP="00F63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 אישרתם?</w:t>
      </w:r>
    </w:p>
    <w:p w14:paraId="7138F286" w14:textId="77777777" w:rsidR="00F63AD7" w:rsidRDefault="00F63AD7" w:rsidP="00F63AD7">
      <w:pPr>
        <w:rPr>
          <w:rtl/>
          <w:lang w:eastAsia="he-IL"/>
        </w:rPr>
      </w:pPr>
      <w:bookmarkStart w:id="426" w:name="_ETM_Q1_1487125"/>
      <w:bookmarkStart w:id="427" w:name="_ETM_Q1_1487160"/>
      <w:bookmarkEnd w:id="426"/>
      <w:bookmarkEnd w:id="427"/>
    </w:p>
    <w:p w14:paraId="5DD2D28A" w14:textId="2CE7331A" w:rsidR="00F63AD7" w:rsidRDefault="00F63AD7" w:rsidP="00F63AD7">
      <w:pPr>
        <w:pStyle w:val="af9"/>
        <w:keepNext/>
        <w:rPr>
          <w:rtl/>
          <w:lang w:eastAsia="he-IL"/>
        </w:rPr>
      </w:pPr>
      <w:bookmarkStart w:id="428" w:name="ET_guest_איל_זנדברג_37"/>
      <w:r w:rsidRPr="00F63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63AD7">
        <w:rPr>
          <w:rStyle w:val="TagStyle"/>
          <w:rtl/>
        </w:rPr>
        <w:t xml:space="preserve"> &lt;&lt; אורח &gt;&gt;</w:t>
      </w:r>
      <w:r w:rsidR="006F7FB8">
        <w:rPr>
          <w:rtl/>
          <w:lang w:eastAsia="he-IL"/>
        </w:rPr>
        <w:t xml:space="preserve"> </w:t>
      </w:r>
      <w:bookmarkEnd w:id="428"/>
    </w:p>
    <w:p w14:paraId="2A0D79CA" w14:textId="77777777" w:rsidR="00F63AD7" w:rsidRDefault="00F63AD7" w:rsidP="00F63AD7">
      <w:pPr>
        <w:pStyle w:val="KeepWithNext"/>
        <w:rPr>
          <w:rtl/>
          <w:lang w:eastAsia="he-IL"/>
        </w:rPr>
      </w:pPr>
    </w:p>
    <w:p w14:paraId="1AEFC6A9" w14:textId="4A34CBF9" w:rsidR="00F63AD7" w:rsidRDefault="00F63AD7" w:rsidP="00F63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אשמח לדבר ברצף ואחר כך אולי נענה לשאלות שאולי לא מכוונות דווקא אלי. </w:t>
      </w:r>
    </w:p>
    <w:p w14:paraId="208F5DE8" w14:textId="77777777" w:rsidR="00F63AD7" w:rsidRDefault="00F63AD7" w:rsidP="00F63AD7">
      <w:pPr>
        <w:rPr>
          <w:rtl/>
          <w:lang w:eastAsia="he-IL"/>
        </w:rPr>
      </w:pPr>
      <w:bookmarkStart w:id="429" w:name="_ETM_Q1_1495442"/>
      <w:bookmarkStart w:id="430" w:name="_ETM_Q1_1495475"/>
      <w:bookmarkEnd w:id="429"/>
      <w:bookmarkEnd w:id="430"/>
    </w:p>
    <w:p w14:paraId="52456468" w14:textId="3499B3AA" w:rsidR="00F63AD7" w:rsidRDefault="00F63AD7" w:rsidP="00F63AD7">
      <w:pPr>
        <w:rPr>
          <w:rtl/>
          <w:lang w:eastAsia="he-IL"/>
        </w:rPr>
      </w:pPr>
      <w:bookmarkStart w:id="431" w:name="_ETM_Q1_1496388"/>
      <w:bookmarkStart w:id="432" w:name="_ETM_Q1_1496422"/>
      <w:bookmarkEnd w:id="431"/>
      <w:bookmarkEnd w:id="432"/>
      <w:r>
        <w:rPr>
          <w:rFonts w:hint="cs"/>
          <w:rtl/>
          <w:lang w:eastAsia="he-IL"/>
        </w:rPr>
        <w:t>החוק</w:t>
      </w:r>
      <w:bookmarkStart w:id="433" w:name="_ETM_Q1_1497131"/>
      <w:bookmarkEnd w:id="433"/>
      <w:r>
        <w:rPr>
          <w:rFonts w:hint="cs"/>
          <w:rtl/>
          <w:lang w:eastAsia="he-IL"/>
        </w:rPr>
        <w:t xml:space="preserve"> קיים והוא מממש את הצרכים שגופי הביטחון מבקשים לממש. החוק למעשה הוארך כבר פעם אחת וכרגע יש </w:t>
      </w:r>
      <w:bookmarkStart w:id="434" w:name="_ETM_Q1_1505941"/>
      <w:bookmarkEnd w:id="434"/>
      <w:r>
        <w:rPr>
          <w:rFonts w:hint="cs"/>
          <w:rtl/>
          <w:lang w:eastAsia="he-IL"/>
        </w:rPr>
        <w:t>הצעת חוק, בשלב תזכיר, שיזם שר התקשורת לאחר התייעצות עם</w:t>
      </w:r>
      <w:bookmarkStart w:id="435" w:name="_ETM_Q1_1509666"/>
      <w:bookmarkEnd w:id="435"/>
      <w:r>
        <w:rPr>
          <w:rFonts w:hint="cs"/>
          <w:rtl/>
          <w:lang w:eastAsia="he-IL"/>
        </w:rPr>
        <w:t xml:space="preserve"> גופי הביטחון ואם אני מבין נכון הוא עתיד להגיע </w:t>
      </w:r>
      <w:bookmarkStart w:id="436" w:name="_ETM_Q1_1512744"/>
      <w:bookmarkEnd w:id="436"/>
      <w:r>
        <w:rPr>
          <w:rFonts w:hint="cs"/>
          <w:rtl/>
          <w:lang w:eastAsia="he-IL"/>
        </w:rPr>
        <w:t xml:space="preserve">בשבוע הבא לאישור בוועדת השרים ואני מניח שמן הסתם הוא יהפוך להצעת חוק ממשלתית. כלומר, מה ששר התקשורת </w:t>
      </w:r>
      <w:bookmarkStart w:id="437" w:name="_ETM_Q1_1519482"/>
      <w:bookmarkEnd w:id="437"/>
      <w:r>
        <w:rPr>
          <w:rFonts w:hint="cs"/>
          <w:rtl/>
          <w:lang w:eastAsia="he-IL"/>
        </w:rPr>
        <w:t>מבקש לאחר שנועץ בגופי הביטחון ועל בסיס חוות הדעת</w:t>
      </w:r>
      <w:bookmarkStart w:id="438" w:name="_ETM_Q1_1521827"/>
      <w:bookmarkEnd w:id="438"/>
      <w:r>
        <w:rPr>
          <w:rFonts w:hint="cs"/>
          <w:rtl/>
          <w:lang w:eastAsia="he-IL"/>
        </w:rPr>
        <w:t xml:space="preserve"> עדכניות והמלצות מקצועיות עדכניות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הדובר שלהם </w:t>
      </w:r>
      <w:bookmarkStart w:id="439" w:name="_ETM_Q1_1527079"/>
      <w:bookmarkEnd w:id="439"/>
      <w:r>
        <w:rPr>
          <w:rFonts w:hint="cs"/>
          <w:rtl/>
          <w:lang w:eastAsia="he-IL"/>
        </w:rPr>
        <w:t xml:space="preserve">אבל זה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המהלך הממשלתי שיובא בפני הכנסת כנראה </w:t>
      </w:r>
      <w:bookmarkStart w:id="440" w:name="_ETM_Q1_1531542"/>
      <w:bookmarkEnd w:id="440"/>
      <w:r>
        <w:rPr>
          <w:rFonts w:hint="cs"/>
          <w:rtl/>
          <w:lang w:eastAsia="he-IL"/>
        </w:rPr>
        <w:t xml:space="preserve">בקרוב, אם ועדת השרים תאשר, הוא להאריך את החוק לתקופה </w:t>
      </w:r>
      <w:bookmarkStart w:id="441" w:name="_ETM_Q1_1538141"/>
      <w:bookmarkEnd w:id="441"/>
      <w:r>
        <w:rPr>
          <w:rFonts w:hint="cs"/>
          <w:rtl/>
          <w:lang w:eastAsia="he-IL"/>
        </w:rPr>
        <w:t xml:space="preserve">נוספת של שישה חודשים ולא ארבעה חודשים, אם אני </w:t>
      </w:r>
      <w:bookmarkStart w:id="442" w:name="_ETM_Q1_1539028"/>
      <w:bookmarkEnd w:id="442"/>
      <w:r>
        <w:rPr>
          <w:rFonts w:hint="cs"/>
          <w:rtl/>
          <w:lang w:eastAsia="he-IL"/>
        </w:rPr>
        <w:t xml:space="preserve">לא טועה, ולשנות גם את משך ההוראות, אותן הוראות אופרטיביות </w:t>
      </w:r>
      <w:bookmarkStart w:id="443" w:name="_ETM_Q1_1545838"/>
      <w:bookmarkEnd w:id="443"/>
      <w:r>
        <w:rPr>
          <w:rFonts w:hint="cs"/>
          <w:rtl/>
          <w:lang w:eastAsia="he-IL"/>
        </w:rPr>
        <w:t>מכוח החוק שהמשך שלהן במקום 45 ימים בכל פעם יהיה 60 ימים בכל פעם.</w:t>
      </w:r>
    </w:p>
    <w:p w14:paraId="0CD336A4" w14:textId="77777777" w:rsidR="00F63AD7" w:rsidRDefault="00F63AD7" w:rsidP="00F63AD7">
      <w:pPr>
        <w:rPr>
          <w:rtl/>
          <w:lang w:eastAsia="he-IL"/>
        </w:rPr>
      </w:pPr>
    </w:p>
    <w:p w14:paraId="49AF0914" w14:textId="1F197BFD" w:rsidR="00F63AD7" w:rsidRDefault="00F63AD7" w:rsidP="00F63AD7">
      <w:pPr>
        <w:pStyle w:val="a4"/>
        <w:keepNext/>
        <w:rPr>
          <w:rtl/>
        </w:rPr>
      </w:pPr>
      <w:bookmarkStart w:id="444" w:name="ET_speaker_6156_38"/>
      <w:r w:rsidRPr="00F63A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3AD7">
        <w:rPr>
          <w:rStyle w:val="TagStyle"/>
          <w:rtl/>
        </w:rPr>
        <w:t xml:space="preserve"> &lt;&lt; דובר &gt;&gt;</w:t>
      </w:r>
      <w:r w:rsidR="006F7FB8">
        <w:rPr>
          <w:rtl/>
        </w:rPr>
        <w:t xml:space="preserve"> </w:t>
      </w:r>
      <w:bookmarkEnd w:id="444"/>
    </w:p>
    <w:p w14:paraId="6CA0B461" w14:textId="77777777" w:rsidR="00F63AD7" w:rsidRDefault="00F63AD7" w:rsidP="00F63AD7">
      <w:pPr>
        <w:pStyle w:val="KeepWithNext"/>
        <w:rPr>
          <w:rtl/>
          <w:lang w:eastAsia="he-IL"/>
        </w:rPr>
      </w:pPr>
    </w:p>
    <w:p w14:paraId="1BD43221" w14:textId="07E35E99" w:rsidR="00F63AD7" w:rsidRDefault="00F63AD7" w:rsidP="00F63AD7">
      <w:pPr>
        <w:rPr>
          <w:rtl/>
          <w:lang w:eastAsia="he-IL"/>
        </w:rPr>
      </w:pPr>
      <w:r>
        <w:rPr>
          <w:rFonts w:hint="cs"/>
          <w:rtl/>
          <w:lang w:eastAsia="he-IL"/>
        </w:rPr>
        <w:t>זמן הסנקציות.</w:t>
      </w:r>
      <w:bookmarkStart w:id="445" w:name="_ETM_Q1_1548340"/>
      <w:bookmarkEnd w:id="445"/>
    </w:p>
    <w:p w14:paraId="09C1F26A" w14:textId="77777777" w:rsidR="00F63AD7" w:rsidRDefault="00F63AD7" w:rsidP="00F63AD7">
      <w:pPr>
        <w:rPr>
          <w:rtl/>
          <w:lang w:eastAsia="he-IL"/>
        </w:rPr>
      </w:pPr>
      <w:bookmarkStart w:id="446" w:name="_ETM_Q1_1548374"/>
      <w:bookmarkStart w:id="447" w:name="_ETM_Q1_1549004"/>
      <w:bookmarkEnd w:id="446"/>
      <w:bookmarkEnd w:id="447"/>
    </w:p>
    <w:p w14:paraId="1805CAD8" w14:textId="5FE7863D" w:rsidR="00F63AD7" w:rsidRDefault="00F63AD7" w:rsidP="00F63AD7">
      <w:pPr>
        <w:pStyle w:val="af9"/>
        <w:keepNext/>
        <w:rPr>
          <w:rtl/>
          <w:lang w:eastAsia="he-IL"/>
        </w:rPr>
      </w:pPr>
      <w:bookmarkStart w:id="448" w:name="ET_guest_איל_זנדברג_39"/>
      <w:r w:rsidRPr="00F63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63AD7">
        <w:rPr>
          <w:rStyle w:val="TagStyle"/>
          <w:rtl/>
        </w:rPr>
        <w:t xml:space="preserve"> &lt;&lt; אורח &gt;&gt;</w:t>
      </w:r>
      <w:r w:rsidR="006F7FB8">
        <w:rPr>
          <w:rtl/>
          <w:lang w:eastAsia="he-IL"/>
        </w:rPr>
        <w:t xml:space="preserve"> </w:t>
      </w:r>
      <w:bookmarkEnd w:id="448"/>
    </w:p>
    <w:p w14:paraId="695D1392" w14:textId="77777777" w:rsidR="00F63AD7" w:rsidRDefault="00F63AD7" w:rsidP="00F63AD7">
      <w:pPr>
        <w:pStyle w:val="KeepWithNext"/>
        <w:rPr>
          <w:rtl/>
          <w:lang w:eastAsia="he-IL"/>
        </w:rPr>
      </w:pPr>
    </w:p>
    <w:p w14:paraId="41DE28B9" w14:textId="428A716F" w:rsidR="00F63AD7" w:rsidRDefault="00F63AD7" w:rsidP="00F63AD7">
      <w:pPr>
        <w:rPr>
          <w:rtl/>
          <w:lang w:eastAsia="he-IL"/>
        </w:rPr>
      </w:pPr>
      <w:bookmarkStart w:id="449" w:name="_ETM_Q1_1549211"/>
      <w:bookmarkStart w:id="450" w:name="_ETM_Q1_1549239"/>
      <w:bookmarkEnd w:id="449"/>
      <w:bookmarkEnd w:id="450"/>
      <w:r>
        <w:rPr>
          <w:rFonts w:hint="cs"/>
          <w:rtl/>
          <w:lang w:eastAsia="he-IL"/>
        </w:rPr>
        <w:t xml:space="preserve">זאת הפקת הלקחים מתוך היישום של החוק. גופי הביטחון שאמונים על ביטחון המדינה, הם גורמי המקצוע </w:t>
      </w:r>
      <w:bookmarkStart w:id="451" w:name="_ETM_Q1_1562319"/>
      <w:bookmarkEnd w:id="451"/>
      <w:r>
        <w:rPr>
          <w:rFonts w:hint="cs"/>
          <w:rtl/>
          <w:lang w:eastAsia="he-IL"/>
        </w:rPr>
        <w:t xml:space="preserve">שמסתמכים על נתונים, יודעים לומר שזה מה שנדרש מבחינת החוק </w:t>
      </w:r>
      <w:bookmarkStart w:id="452" w:name="_ETM_Q1_1566945"/>
      <w:bookmarkEnd w:id="452"/>
      <w:r>
        <w:rPr>
          <w:rFonts w:hint="cs"/>
          <w:rtl/>
          <w:lang w:eastAsia="he-IL"/>
        </w:rPr>
        <w:t xml:space="preserve">ולא דברים אחרים כפי שמוצע כאן וזה דבר שחשוב </w:t>
      </w:r>
      <w:bookmarkStart w:id="453" w:name="_ETM_Q1_1570654"/>
      <w:bookmarkEnd w:id="453"/>
      <w:r>
        <w:rPr>
          <w:rFonts w:hint="cs"/>
          <w:rtl/>
          <w:lang w:eastAsia="he-IL"/>
        </w:rPr>
        <w:t xml:space="preserve">לומר. הפרקליטות כמובן ייצגה את המדינה, את ההחלטות האלה והגנה עליהן בפני בית המשפט המחוזי לפי ההליך שהכנסת קבעה בחוק. יותר מזה, צריך להזכיר שיש עתירה נגד החוקתיות של </w:t>
      </w:r>
      <w:bookmarkStart w:id="454" w:name="_ETM_Q1_1582906"/>
      <w:bookmarkEnd w:id="454"/>
      <w:r>
        <w:rPr>
          <w:rFonts w:hint="cs"/>
          <w:rtl/>
          <w:lang w:eastAsia="he-IL"/>
        </w:rPr>
        <w:t>החוק כפי שהוא היום. בית המשפט נתן צו על תנאי</w:t>
      </w:r>
      <w:bookmarkStart w:id="455" w:name="_ETM_Q1_1589859"/>
      <w:bookmarkEnd w:id="455"/>
      <w:r>
        <w:rPr>
          <w:rFonts w:hint="cs"/>
          <w:rtl/>
          <w:lang w:eastAsia="he-IL"/>
        </w:rPr>
        <w:t xml:space="preserve"> שמעביר את הנטל על המדינה להסביר מדוע</w:t>
      </w:r>
      <w:r w:rsidR="0093333C">
        <w:rPr>
          <w:rFonts w:hint="cs"/>
          <w:rtl/>
          <w:lang w:eastAsia="he-IL"/>
        </w:rPr>
        <w:t xml:space="preserve"> החוק הוא חוקתי. </w:t>
      </w:r>
      <w:bookmarkStart w:id="456" w:name="_ETM_Q1_1596115"/>
      <w:bookmarkEnd w:id="456"/>
      <w:r w:rsidR="0093333C">
        <w:rPr>
          <w:rFonts w:hint="cs"/>
          <w:rtl/>
          <w:lang w:eastAsia="he-IL"/>
        </w:rPr>
        <w:t xml:space="preserve">חשוב לומר שהפרקליטות בשם המדינה מגינה על החוק כפי </w:t>
      </w:r>
      <w:bookmarkStart w:id="457" w:name="_ETM_Q1_1598460"/>
      <w:bookmarkEnd w:id="457"/>
      <w:r w:rsidR="0093333C">
        <w:rPr>
          <w:rFonts w:hint="cs"/>
          <w:rtl/>
          <w:lang w:eastAsia="he-IL"/>
        </w:rPr>
        <w:t>שהוא אבל הוועדה יודעת כי החוק נחקק כאן</w:t>
      </w:r>
      <w:r w:rsidR="001524B6">
        <w:rPr>
          <w:rFonts w:hint="cs"/>
          <w:rtl/>
          <w:lang w:eastAsia="he-IL"/>
        </w:rPr>
        <w:t xml:space="preserve"> </w:t>
      </w:r>
      <w:r w:rsidR="0093333C">
        <w:rPr>
          <w:rFonts w:hint="cs"/>
          <w:rtl/>
          <w:lang w:eastAsia="he-IL"/>
        </w:rPr>
        <w:t xml:space="preserve">והדברים עלו גם בדיונים ונציגים, לרבות נציגים בכירים של משרד </w:t>
      </w:r>
      <w:bookmarkStart w:id="458" w:name="_ETM_Q1_1607369"/>
      <w:bookmarkEnd w:id="458"/>
      <w:r w:rsidR="0093333C">
        <w:rPr>
          <w:rFonts w:hint="cs"/>
          <w:rtl/>
          <w:lang w:eastAsia="he-IL"/>
        </w:rPr>
        <w:t xml:space="preserve">המשפטים, עמדו וגם הייעוץ המשפטי של הכנסת עמד על </w:t>
      </w:r>
      <w:bookmarkStart w:id="459" w:name="_ETM_Q1_1611043"/>
      <w:bookmarkEnd w:id="459"/>
      <w:r w:rsidR="0093333C">
        <w:rPr>
          <w:rFonts w:hint="cs"/>
          <w:rtl/>
          <w:lang w:eastAsia="he-IL"/>
        </w:rPr>
        <w:t xml:space="preserve">כך שהחוק כפי שנחקק, הגם שהוא פוגע בזכויות והגם שהוא </w:t>
      </w:r>
      <w:bookmarkStart w:id="460" w:name="_ETM_Q1_1615612"/>
      <w:bookmarkEnd w:id="460"/>
      <w:r w:rsidR="0093333C">
        <w:rPr>
          <w:rFonts w:hint="cs"/>
          <w:rtl/>
          <w:lang w:eastAsia="he-IL"/>
        </w:rPr>
        <w:t xml:space="preserve">חריג בחברה דמוקרטית, כפי שהוא נוסח בסופו של </w:t>
      </w:r>
      <w:bookmarkStart w:id="461" w:name="_ETM_Q1_1621477"/>
      <w:bookmarkEnd w:id="461"/>
      <w:r w:rsidR="0093333C">
        <w:rPr>
          <w:rFonts w:hint="cs"/>
          <w:rtl/>
          <w:lang w:eastAsia="he-IL"/>
        </w:rPr>
        <w:t>דבר, הוא אכן עומד ברף החוקתי. אבל</w:t>
      </w:r>
      <w:r w:rsidR="001524B6">
        <w:rPr>
          <w:rFonts w:hint="cs"/>
          <w:rtl/>
          <w:lang w:eastAsia="he-IL"/>
        </w:rPr>
        <w:t xml:space="preserve"> </w:t>
      </w:r>
      <w:r w:rsidR="0093333C">
        <w:rPr>
          <w:rFonts w:hint="cs"/>
          <w:rtl/>
          <w:lang w:eastAsia="he-IL"/>
        </w:rPr>
        <w:t xml:space="preserve">עומד ברף החוקתי במקום הרגיש הזה שהמארג הכולל של הערובות </w:t>
      </w:r>
      <w:proofErr w:type="spellStart"/>
      <w:r w:rsidR="0093333C">
        <w:rPr>
          <w:rFonts w:hint="cs"/>
          <w:rtl/>
          <w:lang w:eastAsia="he-IL"/>
        </w:rPr>
        <w:t>ההליכיות</w:t>
      </w:r>
      <w:proofErr w:type="spellEnd"/>
      <w:r w:rsidR="0093333C">
        <w:rPr>
          <w:rFonts w:hint="cs"/>
          <w:rtl/>
          <w:lang w:eastAsia="he-IL"/>
        </w:rPr>
        <w:t xml:space="preserve"> והמהותיות שהכנסת בחכמה בסופו של דבר כלל </w:t>
      </w:r>
      <w:bookmarkStart w:id="462" w:name="_ETM_Q1_1634538"/>
      <w:bookmarkEnd w:id="462"/>
      <w:r w:rsidR="0093333C">
        <w:rPr>
          <w:rFonts w:hint="cs"/>
          <w:rtl/>
          <w:lang w:eastAsia="he-IL"/>
        </w:rPr>
        <w:t>שם</w:t>
      </w:r>
      <w:r w:rsidR="001524B6">
        <w:rPr>
          <w:rFonts w:hint="cs"/>
          <w:rtl/>
          <w:lang w:eastAsia="he-IL"/>
        </w:rPr>
        <w:t xml:space="preserve"> </w:t>
      </w:r>
      <w:r w:rsidR="0093333C">
        <w:rPr>
          <w:rFonts w:hint="cs"/>
          <w:rtl/>
          <w:lang w:eastAsia="he-IL"/>
        </w:rPr>
        <w:t xml:space="preserve">ולא הפריזה, מאפשר להגן על החוק ואכן </w:t>
      </w:r>
      <w:bookmarkStart w:id="463" w:name="_ETM_Q1_1637237"/>
      <w:bookmarkEnd w:id="463"/>
      <w:r w:rsidR="0093333C">
        <w:rPr>
          <w:rFonts w:hint="cs"/>
          <w:rtl/>
          <w:lang w:eastAsia="he-IL"/>
        </w:rPr>
        <w:t>כך אנחנו הגשנו לבית המשפט שהחוק כפי שהוא עומד ברף הזה.</w:t>
      </w:r>
    </w:p>
    <w:p w14:paraId="79352F53" w14:textId="77777777" w:rsidR="0093333C" w:rsidRDefault="0093333C" w:rsidP="00F63AD7">
      <w:pPr>
        <w:rPr>
          <w:rtl/>
          <w:lang w:eastAsia="he-IL"/>
        </w:rPr>
      </w:pPr>
      <w:bookmarkStart w:id="464" w:name="_ETM_Q1_1644858"/>
      <w:bookmarkStart w:id="465" w:name="_ETM_Q1_1644906"/>
      <w:bookmarkEnd w:id="464"/>
      <w:bookmarkEnd w:id="465"/>
    </w:p>
    <w:p w14:paraId="365C4F30" w14:textId="23FF3822" w:rsidR="0093333C" w:rsidRDefault="0093333C" w:rsidP="00F63AD7">
      <w:pPr>
        <w:rPr>
          <w:rtl/>
          <w:lang w:eastAsia="he-IL"/>
        </w:rPr>
      </w:pPr>
      <w:bookmarkStart w:id="466" w:name="_ETM_Q1_1644937"/>
      <w:bookmarkStart w:id="467" w:name="_ETM_Q1_1644967"/>
      <w:bookmarkEnd w:id="466"/>
      <w:bookmarkEnd w:id="467"/>
      <w:r>
        <w:rPr>
          <w:rFonts w:hint="cs"/>
          <w:rtl/>
          <w:lang w:eastAsia="he-IL"/>
        </w:rPr>
        <w:t xml:space="preserve">אני מזכיר שהחוק כולל גם עניינים </w:t>
      </w:r>
      <w:proofErr w:type="spellStart"/>
      <w:r>
        <w:rPr>
          <w:rFonts w:hint="cs"/>
          <w:rtl/>
          <w:lang w:eastAsia="he-IL"/>
        </w:rPr>
        <w:t>הליכיים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468" w:name="_ETM_Q1_1647864"/>
      <w:bookmarkEnd w:id="468"/>
      <w:r>
        <w:rPr>
          <w:rFonts w:hint="cs"/>
          <w:rtl/>
          <w:lang w:eastAsia="he-IL"/>
        </w:rPr>
        <w:t xml:space="preserve">הממשלה, גם החובה להסתמך על חוות דעת ביטחוניות שזה דבר </w:t>
      </w:r>
      <w:bookmarkStart w:id="469" w:name="_ETM_Q1_1650121"/>
      <w:bookmarkEnd w:id="469"/>
      <w:proofErr w:type="spellStart"/>
      <w:r>
        <w:rPr>
          <w:rFonts w:hint="cs"/>
          <w:rtl/>
          <w:lang w:eastAsia="he-IL"/>
        </w:rPr>
        <w:t>טריביאלי</w:t>
      </w:r>
      <w:proofErr w:type="spellEnd"/>
      <w:r>
        <w:rPr>
          <w:rFonts w:hint="cs"/>
          <w:rtl/>
          <w:lang w:eastAsia="he-IL"/>
        </w:rPr>
        <w:t xml:space="preserve"> אבל כתוב שם. הרי לא נמנע מאזרחי ישראל לשמוע מידע אם אין סיבה ביטחונית. אם יש סיבה ביטחונית, </w:t>
      </w:r>
      <w:bookmarkStart w:id="470" w:name="_ETM_Q1_1656704"/>
      <w:bookmarkEnd w:id="470"/>
      <w:r>
        <w:rPr>
          <w:rFonts w:hint="cs"/>
          <w:rtl/>
          <w:lang w:eastAsia="he-IL"/>
        </w:rPr>
        <w:t>בסדר. הגורמים המתאימים בתוך הממשלה</w:t>
      </w:r>
      <w:r w:rsidR="00A21677">
        <w:rPr>
          <w:rFonts w:hint="cs"/>
          <w:rtl/>
          <w:lang w:eastAsia="he-IL"/>
        </w:rPr>
        <w:t>, מגבלה של זמן, מגבלה</w:t>
      </w:r>
      <w:bookmarkStart w:id="471" w:name="_ETM_Q1_1660365"/>
      <w:bookmarkEnd w:id="471"/>
      <w:r w:rsidR="00A21677">
        <w:rPr>
          <w:rFonts w:hint="cs"/>
          <w:rtl/>
          <w:lang w:eastAsia="he-IL"/>
        </w:rPr>
        <w:t xml:space="preserve"> של זמן על הוראה ואף יותר מכך וחשוב להדגיש מגבלה של זמן על החוק כולו. החוק כולו</w:t>
      </w:r>
      <w:r w:rsidR="001524B6">
        <w:rPr>
          <w:rFonts w:hint="cs"/>
          <w:rtl/>
          <w:lang w:eastAsia="he-IL"/>
        </w:rPr>
        <w:t xml:space="preserve"> </w:t>
      </w:r>
      <w:r w:rsidR="00A21677">
        <w:rPr>
          <w:rFonts w:hint="cs"/>
          <w:rtl/>
          <w:lang w:eastAsia="he-IL"/>
        </w:rPr>
        <w:t xml:space="preserve">הוראת שעה שאפשר להאריך אותה אם יש צורך נוסף כפי שאכן קרה. הממשלה כבר יזמה הארכה </w:t>
      </w:r>
      <w:bookmarkStart w:id="472" w:name="_ETM_Q1_1671424"/>
      <w:bookmarkEnd w:id="472"/>
      <w:r w:rsidR="00A21677">
        <w:rPr>
          <w:rFonts w:hint="cs"/>
          <w:rtl/>
          <w:lang w:eastAsia="he-IL"/>
        </w:rPr>
        <w:t>אחת והכנסת נענתה וחוקקה.</w:t>
      </w:r>
      <w:r w:rsidR="001524B6">
        <w:rPr>
          <w:rFonts w:hint="cs"/>
          <w:rtl/>
          <w:lang w:eastAsia="he-IL"/>
        </w:rPr>
        <w:t xml:space="preserve"> </w:t>
      </w:r>
      <w:r w:rsidR="00A21677">
        <w:rPr>
          <w:rFonts w:hint="cs"/>
          <w:rtl/>
          <w:lang w:eastAsia="he-IL"/>
        </w:rPr>
        <w:t xml:space="preserve">הממשלה, כפי שאתם יודעים כי זה הופץ כבר באתר התזכירים, שר התקשורת עצמו יוזם </w:t>
      </w:r>
      <w:bookmarkStart w:id="473" w:name="_ETM_Q1_1679526"/>
      <w:bookmarkEnd w:id="473"/>
      <w:r w:rsidR="00A21677">
        <w:rPr>
          <w:rFonts w:hint="cs"/>
          <w:rtl/>
          <w:lang w:eastAsia="he-IL"/>
        </w:rPr>
        <w:t xml:space="preserve">מהלך נוסף להארכה כי אכן סבורים שיש צורך וזו עמדת הממשלה. החוק כולו, הבסיס שלו, החריגות שלו </w:t>
      </w:r>
      <w:bookmarkStart w:id="474" w:name="_ETM_Q1_1688341"/>
      <w:bookmarkEnd w:id="474"/>
      <w:r w:rsidR="00A21677">
        <w:rPr>
          <w:rFonts w:hint="cs"/>
          <w:rtl/>
          <w:lang w:eastAsia="he-IL"/>
        </w:rPr>
        <w:t>אל</w:t>
      </w:r>
      <w:r w:rsidR="001524B6">
        <w:rPr>
          <w:rFonts w:hint="cs"/>
          <w:rtl/>
          <w:lang w:eastAsia="he-IL"/>
        </w:rPr>
        <w:t xml:space="preserve"> </w:t>
      </w:r>
      <w:r w:rsidR="00A21677">
        <w:rPr>
          <w:rFonts w:hint="cs"/>
          <w:rtl/>
          <w:lang w:eastAsia="he-IL"/>
        </w:rPr>
        <w:t xml:space="preserve">מול הפגיעה עומדת ברף החוקתי כיוון </w:t>
      </w:r>
      <w:bookmarkStart w:id="475" w:name="_ETM_Q1_1689713"/>
      <w:bookmarkEnd w:id="475"/>
      <w:r w:rsidR="00A21677">
        <w:rPr>
          <w:rFonts w:hint="cs"/>
          <w:rtl/>
          <w:lang w:eastAsia="he-IL"/>
        </w:rPr>
        <w:t xml:space="preserve">שהוא זמני, כיוון שהוא נטוע בנסיבות </w:t>
      </w:r>
      <w:proofErr w:type="spellStart"/>
      <w:r w:rsidR="00A21677">
        <w:rPr>
          <w:rFonts w:hint="cs"/>
          <w:rtl/>
          <w:lang w:eastAsia="he-IL"/>
        </w:rPr>
        <w:t>הבאמת</w:t>
      </w:r>
      <w:proofErr w:type="spellEnd"/>
      <w:r w:rsidR="00A21677">
        <w:rPr>
          <w:rFonts w:hint="cs"/>
          <w:rtl/>
          <w:lang w:eastAsia="he-IL"/>
        </w:rPr>
        <w:t xml:space="preserve"> החריגות</w:t>
      </w:r>
      <w:r w:rsidR="001524B6">
        <w:rPr>
          <w:rFonts w:hint="cs"/>
          <w:rtl/>
          <w:lang w:eastAsia="he-IL"/>
        </w:rPr>
        <w:t xml:space="preserve"> </w:t>
      </w:r>
      <w:r w:rsidR="00A21677">
        <w:rPr>
          <w:rFonts w:hint="cs"/>
          <w:rtl/>
          <w:lang w:eastAsia="he-IL"/>
        </w:rPr>
        <w:t xml:space="preserve">ומיוחדות </w:t>
      </w:r>
      <w:bookmarkStart w:id="476" w:name="_ETM_Q1_1695620"/>
      <w:bookmarkEnd w:id="476"/>
      <w:r w:rsidR="00A21677">
        <w:rPr>
          <w:rFonts w:hint="cs"/>
          <w:rtl/>
          <w:lang w:eastAsia="he-IL"/>
        </w:rPr>
        <w:t xml:space="preserve">בהן נתונה מדינת ישראל ולא כחוק של קבע. </w:t>
      </w:r>
    </w:p>
    <w:p w14:paraId="6302A371" w14:textId="77777777" w:rsidR="00A21677" w:rsidRDefault="00A21677" w:rsidP="00F63AD7">
      <w:pPr>
        <w:rPr>
          <w:rtl/>
          <w:lang w:eastAsia="he-IL"/>
        </w:rPr>
      </w:pPr>
      <w:bookmarkStart w:id="477" w:name="_ETM_Q1_1699801"/>
      <w:bookmarkStart w:id="478" w:name="_ETM_Q1_1699845"/>
      <w:bookmarkEnd w:id="477"/>
      <w:bookmarkEnd w:id="478"/>
    </w:p>
    <w:p w14:paraId="5099EE62" w14:textId="77777777" w:rsidR="000F4CE0" w:rsidRDefault="00A21677" w:rsidP="00F63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</w:t>
      </w:r>
      <w:bookmarkStart w:id="479" w:name="_ETM_Q1_1699197"/>
      <w:bookmarkEnd w:id="479"/>
      <w:r>
        <w:rPr>
          <w:rFonts w:hint="cs"/>
          <w:rtl/>
          <w:lang w:eastAsia="he-IL"/>
        </w:rPr>
        <w:t xml:space="preserve">מגיע להצעת החוק ואנחנו רואים שהדבר המרכזי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0" w:name="_ETM_Q1_1706059"/>
      <w:bookmarkEnd w:id="480"/>
      <w:r>
        <w:rPr>
          <w:rFonts w:hint="cs"/>
          <w:rtl/>
          <w:lang w:eastAsia="he-IL"/>
        </w:rPr>
        <w:t xml:space="preserve">אני חושב, לפחות לפי הנוסח שאנחנו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להפוך אותה להוראה של קבע, גם להפוך איזשהו נתק כך שחלק </w:t>
      </w:r>
      <w:bookmarkStart w:id="481" w:name="_ETM_Q1_1709147"/>
      <w:bookmarkEnd w:id="481"/>
      <w:r>
        <w:rPr>
          <w:rFonts w:hint="cs"/>
          <w:rtl/>
          <w:lang w:eastAsia="he-IL"/>
        </w:rPr>
        <w:t xml:space="preserve">מההוראות יהיו קבועות ולא זמניות, ההוראות עצמן האופרטיביות, ועוד פרטים </w:t>
      </w:r>
      <w:bookmarkStart w:id="482" w:name="_ETM_Q1_1715788"/>
      <w:bookmarkEnd w:id="482"/>
      <w:r>
        <w:rPr>
          <w:rFonts w:hint="cs"/>
          <w:rtl/>
          <w:lang w:eastAsia="he-IL"/>
        </w:rPr>
        <w:t>נוספים. זה כשלעצמו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להבנתנו -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483" w:name="_ETM_Q1_1716784"/>
      <w:bookmarkEnd w:id="483"/>
      <w:r>
        <w:rPr>
          <w:rFonts w:hint="cs"/>
          <w:rtl/>
          <w:lang w:eastAsia="he-IL"/>
        </w:rPr>
        <w:t>יודעים על איזשהו הסבר ביטחוני של שינוי סיבות או משהו</w:t>
      </w:r>
      <w:bookmarkStart w:id="484" w:name="_ETM_Q1_1724685"/>
      <w:bookmarkEnd w:id="484"/>
      <w:r>
        <w:rPr>
          <w:rFonts w:hint="cs"/>
          <w:rtl/>
          <w:lang w:eastAsia="he-IL"/>
        </w:rPr>
        <w:t xml:space="preserve"> - הדבר הזה מערער את הבסיס </w:t>
      </w:r>
      <w:bookmarkStart w:id="485" w:name="_ETM_Q1_1726998"/>
      <w:bookmarkEnd w:id="485"/>
      <w:r>
        <w:rPr>
          <w:rFonts w:hint="cs"/>
          <w:rtl/>
          <w:lang w:eastAsia="he-IL"/>
        </w:rPr>
        <w:t xml:space="preserve">החוקתי ולוקח את החוק כפי שהיום, שלדעתנו ולעמדתנו וכך גם </w:t>
      </w:r>
      <w:bookmarkStart w:id="486" w:name="_ETM_Q1_1729982"/>
      <w:bookmarkEnd w:id="486"/>
      <w:r>
        <w:rPr>
          <w:rFonts w:hint="cs"/>
          <w:rtl/>
          <w:lang w:eastAsia="he-IL"/>
        </w:rPr>
        <w:t xml:space="preserve">אמרנו לבית המשפט בשם המדינה, עומד ברף החוקתי, יעביר אותו </w:t>
      </w:r>
      <w:bookmarkStart w:id="487" w:name="_ETM_Q1_1734942"/>
      <w:bookmarkEnd w:id="487"/>
      <w:r>
        <w:rPr>
          <w:rFonts w:hint="cs"/>
          <w:rtl/>
          <w:lang w:eastAsia="he-IL"/>
        </w:rPr>
        <w:t xml:space="preserve">אל מעבר לרף החוקתי. </w:t>
      </w:r>
    </w:p>
    <w:p w14:paraId="092BED8E" w14:textId="77777777" w:rsidR="000F4CE0" w:rsidRDefault="000F4CE0" w:rsidP="00F63AD7">
      <w:pPr>
        <w:rPr>
          <w:rtl/>
          <w:lang w:eastAsia="he-IL"/>
        </w:rPr>
      </w:pPr>
    </w:p>
    <w:p w14:paraId="30163D1A" w14:textId="3C5AF9BF" w:rsidR="00A21677" w:rsidRDefault="00A21677" w:rsidP="00F63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מי שקורא את הפרוטוקולים של הדיונים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לרבות עמדות של גורמים משפטיים בכנסת וגם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" w:name="_ETM_Q1_1746139"/>
      <w:bookmarkEnd w:id="488"/>
      <w:r>
        <w:rPr>
          <w:rFonts w:hint="cs"/>
          <w:rtl/>
          <w:lang w:eastAsia="he-IL"/>
        </w:rPr>
        <w:t xml:space="preserve">הרעיון הזה של הוראת קבע או הוראה זמנית והוראות </w:t>
      </w:r>
      <w:bookmarkStart w:id="489" w:name="_ETM_Q1_1747934"/>
      <w:bookmarkEnd w:id="489"/>
      <w:r>
        <w:rPr>
          <w:rFonts w:hint="cs"/>
          <w:rtl/>
          <w:lang w:eastAsia="he-IL"/>
        </w:rPr>
        <w:t>נוספות שנותנות יותר כוחות</w:t>
      </w:r>
      <w:r w:rsidR="00152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ומאפשרות פגיעה חמורה יותר, זה </w:t>
      </w:r>
      <w:bookmarkStart w:id="490" w:name="_ETM_Q1_1753010"/>
      <w:bookmarkEnd w:id="490"/>
      <w:r>
        <w:rPr>
          <w:rFonts w:hint="cs"/>
          <w:rtl/>
          <w:lang w:eastAsia="he-IL"/>
        </w:rPr>
        <w:t xml:space="preserve">בדיוק אותם דברים שנמנעו בשלב הקודם כדי להבטיח </w:t>
      </w:r>
      <w:bookmarkStart w:id="491" w:name="_ETM_Q1_1756797"/>
      <w:bookmarkEnd w:id="491"/>
      <w:r>
        <w:rPr>
          <w:rFonts w:hint="cs"/>
          <w:rtl/>
          <w:lang w:eastAsia="he-IL"/>
        </w:rPr>
        <w:t xml:space="preserve">שלמדינה יהיו את האמצעים הדרושים אבל שהחוק עדיין יעמוד </w:t>
      </w:r>
      <w:bookmarkStart w:id="492" w:name="_ETM_Q1_1760353"/>
      <w:bookmarkEnd w:id="492"/>
      <w:r>
        <w:rPr>
          <w:rFonts w:hint="cs"/>
          <w:rtl/>
          <w:lang w:eastAsia="he-IL"/>
        </w:rPr>
        <w:t>ברף החוקתי. הצעת החוק הנוכחית, בלי שיש לנו איזשהו הסבר ביטחוני ולא ידוע לנו, דוחפת או</w:t>
      </w:r>
      <w:bookmarkStart w:id="493" w:name="_ETM_Q1_1767079"/>
      <w:bookmarkEnd w:id="493"/>
      <w:r>
        <w:rPr>
          <w:rFonts w:hint="cs"/>
          <w:rtl/>
          <w:lang w:eastAsia="he-IL"/>
        </w:rPr>
        <w:t xml:space="preserve">תנו למקום שכנראה הוא לא נדרש </w:t>
      </w:r>
      <w:bookmarkStart w:id="494" w:name="_ETM_Q1_1769779"/>
      <w:bookmarkEnd w:id="494"/>
      <w:r>
        <w:rPr>
          <w:rFonts w:hint="cs"/>
          <w:rtl/>
          <w:lang w:eastAsia="he-IL"/>
        </w:rPr>
        <w:t xml:space="preserve">מבחינה ביטחונית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lastRenderedPageBreak/>
        <w:t xml:space="preserve">לא איש ביטחון אבל לא </w:t>
      </w:r>
      <w:bookmarkStart w:id="495" w:name="_ETM_Q1_1772466"/>
      <w:bookmarkEnd w:id="495"/>
      <w:r>
        <w:rPr>
          <w:rFonts w:hint="cs"/>
          <w:rtl/>
          <w:lang w:eastAsia="he-IL"/>
        </w:rPr>
        <w:t xml:space="preserve">ידוע לנו שיש עבירה ביצועית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כן דוחפת את החוק למקום שהוא לא נדרש אבל הוא כן פוגע </w:t>
      </w:r>
      <w:bookmarkStart w:id="496" w:name="_ETM_Q1_1776931"/>
      <w:bookmarkEnd w:id="496"/>
      <w:r>
        <w:rPr>
          <w:rFonts w:hint="cs"/>
          <w:rtl/>
          <w:lang w:eastAsia="he-IL"/>
        </w:rPr>
        <w:t>באופן לא חוקתי, להבנתנו,</w:t>
      </w:r>
      <w:r w:rsidR="001524B6">
        <w:rPr>
          <w:rFonts w:hint="cs"/>
          <w:rtl/>
          <w:lang w:eastAsia="he-IL"/>
        </w:rPr>
        <w:t xml:space="preserve"> </w:t>
      </w:r>
      <w:bookmarkStart w:id="497" w:name="_ETM_Q1_1776054"/>
      <w:bookmarkEnd w:id="497"/>
      <w:r>
        <w:rPr>
          <w:rFonts w:hint="cs"/>
          <w:rtl/>
          <w:lang w:eastAsia="he-IL"/>
        </w:rPr>
        <w:t>בהיעדר איזשהו הסבר אחר בזכויות.</w:t>
      </w:r>
    </w:p>
    <w:p w14:paraId="5F211251" w14:textId="77777777" w:rsidR="00A21677" w:rsidRDefault="00A21677" w:rsidP="00F63AD7">
      <w:pPr>
        <w:rPr>
          <w:rtl/>
          <w:lang w:eastAsia="he-IL"/>
        </w:rPr>
      </w:pPr>
      <w:bookmarkStart w:id="498" w:name="_ETM_Q1_1780559"/>
      <w:bookmarkStart w:id="499" w:name="_ETM_Q1_1780613"/>
      <w:bookmarkEnd w:id="498"/>
      <w:bookmarkEnd w:id="499"/>
    </w:p>
    <w:p w14:paraId="63C11DB4" w14:textId="715079A3" w:rsidR="00A21677" w:rsidRDefault="00A21677" w:rsidP="00F63AD7">
      <w:pPr>
        <w:rPr>
          <w:rtl/>
          <w:lang w:eastAsia="he-IL"/>
        </w:rPr>
      </w:pPr>
      <w:bookmarkStart w:id="500" w:name="_ETM_Q1_1791229"/>
      <w:bookmarkStart w:id="501" w:name="_ETM_Q1_1791273"/>
      <w:bookmarkEnd w:id="500"/>
      <w:bookmarkEnd w:id="501"/>
      <w:r>
        <w:rPr>
          <w:rFonts w:hint="cs"/>
          <w:rtl/>
          <w:lang w:eastAsia="he-IL"/>
        </w:rPr>
        <w:t>כאמור, יש הצעת חוק ממשלתית</w:t>
      </w:r>
      <w:r w:rsidR="00B846DE">
        <w:rPr>
          <w:rFonts w:hint="cs"/>
          <w:rtl/>
          <w:lang w:eastAsia="he-IL"/>
        </w:rPr>
        <w:t xml:space="preserve"> ממש עכשיו שאמורה להגיע. הצעת חוק </w:t>
      </w:r>
      <w:bookmarkStart w:id="502" w:name="_ETM_Q1_1794841"/>
      <w:bookmarkEnd w:id="502"/>
      <w:r w:rsidR="00B846DE">
        <w:rPr>
          <w:rFonts w:hint="cs"/>
          <w:rtl/>
          <w:lang w:eastAsia="he-IL"/>
        </w:rPr>
        <w:t>ממשלתית</w:t>
      </w:r>
      <w:r w:rsidR="006F7FB8">
        <w:rPr>
          <w:rFonts w:hint="cs"/>
          <w:rtl/>
          <w:lang w:eastAsia="he-IL"/>
        </w:rPr>
        <w:t xml:space="preserve"> </w:t>
      </w:r>
      <w:r w:rsidR="00B846DE">
        <w:rPr>
          <w:rFonts w:hint="cs"/>
          <w:rtl/>
          <w:lang w:eastAsia="he-IL"/>
        </w:rPr>
        <w:t xml:space="preserve">באופן טבעי היא לא מנותקת, היא מבינה </w:t>
      </w:r>
      <w:bookmarkStart w:id="503" w:name="_ETM_Q1_1797369"/>
      <w:bookmarkEnd w:id="503"/>
      <w:r w:rsidR="00B846DE">
        <w:rPr>
          <w:rFonts w:hint="cs"/>
          <w:rtl/>
          <w:lang w:eastAsia="he-IL"/>
        </w:rPr>
        <w:t>את הצרכים ומי כמו הממשלה שנסמכת על גופי הביטחון השונים באה להציע את מה שהיא מציעה. מטבע הדברים הצעה ממשלתית משקפת את מה</w:t>
      </w:r>
      <w:bookmarkStart w:id="504" w:name="_ETM_Q1_1804945"/>
      <w:bookmarkEnd w:id="504"/>
      <w:r w:rsidR="00B846DE">
        <w:rPr>
          <w:rFonts w:hint="cs"/>
          <w:rtl/>
          <w:lang w:eastAsia="he-IL"/>
        </w:rPr>
        <w:t xml:space="preserve"> שהממשלה רוצה ולא הצעת חוק פרטית לעת הזאת.</w:t>
      </w:r>
    </w:p>
    <w:p w14:paraId="743E53CD" w14:textId="77777777" w:rsidR="00B846DE" w:rsidRDefault="00B846DE" w:rsidP="00B846DE">
      <w:pPr>
        <w:ind w:firstLine="0"/>
        <w:rPr>
          <w:rtl/>
          <w:lang w:eastAsia="he-IL"/>
        </w:rPr>
      </w:pPr>
      <w:bookmarkStart w:id="505" w:name="_ETM_Q1_1811130"/>
      <w:bookmarkStart w:id="506" w:name="_ETM_Q1_1811186"/>
      <w:bookmarkStart w:id="507" w:name="_ETM_Q1_1812301"/>
      <w:bookmarkEnd w:id="505"/>
      <w:bookmarkEnd w:id="506"/>
      <w:bookmarkEnd w:id="507"/>
    </w:p>
    <w:p w14:paraId="2D5DB849" w14:textId="5CBD5B84" w:rsidR="00B846DE" w:rsidRDefault="00B846DE" w:rsidP="00B846DE">
      <w:pPr>
        <w:pStyle w:val="a4"/>
        <w:keepNext/>
        <w:rPr>
          <w:rtl/>
        </w:rPr>
      </w:pPr>
      <w:bookmarkStart w:id="508" w:name="ET_speaker_5801_39"/>
      <w:r w:rsidRPr="00B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846DE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508"/>
    </w:p>
    <w:p w14:paraId="23043C9E" w14:textId="77777777" w:rsidR="00B846DE" w:rsidRDefault="00B846DE" w:rsidP="00B846DE">
      <w:pPr>
        <w:pStyle w:val="KeepWithNext"/>
        <w:rPr>
          <w:rtl/>
          <w:lang w:eastAsia="he-IL"/>
        </w:rPr>
      </w:pPr>
    </w:p>
    <w:p w14:paraId="512EA42F" w14:textId="3681B3C5" w:rsidR="00B846DE" w:rsidRDefault="00B846DE" w:rsidP="00B846DE">
      <w:pPr>
        <w:rPr>
          <w:rtl/>
          <w:lang w:eastAsia="he-IL"/>
        </w:rPr>
      </w:pPr>
      <w:bookmarkStart w:id="509" w:name="_ETM_Q1_1813484"/>
      <w:bookmarkStart w:id="510" w:name="_ETM_Q1_1813503"/>
      <w:bookmarkEnd w:id="509"/>
      <w:bookmarkEnd w:id="510"/>
      <w:r>
        <w:rPr>
          <w:rFonts w:hint="cs"/>
          <w:rtl/>
          <w:lang w:eastAsia="he-IL"/>
        </w:rPr>
        <w:t>אני אשמח לדעת לגבי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 חוקתיות, של מי? מי הגוף שאמור להגן על הזכויות?</w:t>
      </w:r>
    </w:p>
    <w:p w14:paraId="6E397793" w14:textId="77777777" w:rsidR="00B846DE" w:rsidRDefault="00B846DE" w:rsidP="00B846DE">
      <w:pPr>
        <w:rPr>
          <w:rtl/>
          <w:lang w:eastAsia="he-IL"/>
        </w:rPr>
      </w:pPr>
      <w:bookmarkStart w:id="511" w:name="_ETM_Q1_1822407"/>
      <w:bookmarkStart w:id="512" w:name="_ETM_Q1_1822435"/>
      <w:bookmarkEnd w:id="511"/>
      <w:bookmarkEnd w:id="512"/>
    </w:p>
    <w:p w14:paraId="527B55C5" w14:textId="4DE6AB2E" w:rsidR="00B846DE" w:rsidRDefault="00B846DE" w:rsidP="00B846DE">
      <w:pPr>
        <w:rPr>
          <w:rtl/>
          <w:lang w:eastAsia="he-IL"/>
        </w:rPr>
      </w:pPr>
      <w:bookmarkStart w:id="513" w:name="_ETM_Q1_1822535"/>
      <w:bookmarkStart w:id="514" w:name="_ETM_Q1_1822559"/>
      <w:bookmarkStart w:id="515" w:name="_ETM_Q1_1821129"/>
      <w:bookmarkEnd w:id="513"/>
      <w:bookmarkEnd w:id="514"/>
      <w:bookmarkEnd w:id="515"/>
      <w:r>
        <w:rPr>
          <w:rFonts w:hint="cs"/>
          <w:rtl/>
          <w:lang w:eastAsia="he-IL"/>
        </w:rPr>
        <w:t xml:space="preserve">ברור שבסופו של דבר אנחנו לא נדבר על </w:t>
      </w:r>
      <w:bookmarkStart w:id="516" w:name="_ETM_Q1_1827614"/>
      <w:bookmarkEnd w:id="516"/>
      <w:r>
        <w:rPr>
          <w:rFonts w:hint="cs"/>
          <w:rtl/>
          <w:lang w:eastAsia="he-IL"/>
        </w:rPr>
        <w:t xml:space="preserve">סגירה או מניעה מערוצי תקשורת שאין בהם צורך ביטחוני. כל </w:t>
      </w:r>
      <w:bookmarkStart w:id="517" w:name="_ETM_Q1_1834395"/>
      <w:bookmarkEnd w:id="517"/>
      <w:r>
        <w:rPr>
          <w:rFonts w:hint="cs"/>
          <w:rtl/>
          <w:lang w:eastAsia="he-IL"/>
        </w:rPr>
        <w:t>הסיפור הוא רק עניין ביטחוני והכול בסוף יבוסס על חוות דעת ביטחוניות של גורמי הביטחון המקצועיים והמוסמכים.</w:t>
      </w:r>
    </w:p>
    <w:p w14:paraId="5A19C261" w14:textId="77777777" w:rsidR="00B846DE" w:rsidRDefault="00B846DE" w:rsidP="00B846DE">
      <w:pPr>
        <w:rPr>
          <w:rtl/>
          <w:lang w:eastAsia="he-IL"/>
        </w:rPr>
      </w:pPr>
      <w:bookmarkStart w:id="518" w:name="_ETM_Q1_1857307"/>
      <w:bookmarkEnd w:id="518"/>
    </w:p>
    <w:p w14:paraId="07082458" w14:textId="235F9777" w:rsidR="00B846DE" w:rsidRDefault="00B846DE" w:rsidP="00B846DE">
      <w:pPr>
        <w:pStyle w:val="af6"/>
        <w:keepNext/>
        <w:rPr>
          <w:rtl/>
        </w:rPr>
      </w:pPr>
      <w:bookmarkStart w:id="519" w:name="ET_yor_6358_41"/>
      <w:r w:rsidRPr="00B846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46DE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519"/>
    </w:p>
    <w:p w14:paraId="1BE83EA9" w14:textId="77777777" w:rsidR="00B846DE" w:rsidRDefault="00B846DE" w:rsidP="00B846DE">
      <w:pPr>
        <w:pStyle w:val="KeepWithNext"/>
        <w:rPr>
          <w:rtl/>
          <w:lang w:eastAsia="he-IL"/>
        </w:rPr>
      </w:pPr>
    </w:p>
    <w:p w14:paraId="4C545C4C" w14:textId="5E8409EA" w:rsidR="00B846DE" w:rsidRDefault="00B846DE" w:rsidP="00B846DE">
      <w:pPr>
        <w:rPr>
          <w:rtl/>
          <w:lang w:eastAsia="he-IL"/>
        </w:rPr>
      </w:pPr>
      <w:bookmarkStart w:id="520" w:name="_ETM_Q1_1857559"/>
      <w:bookmarkStart w:id="521" w:name="_ETM_Q1_1857592"/>
      <w:bookmarkEnd w:id="520"/>
      <w:bookmarkEnd w:id="521"/>
      <w:r>
        <w:rPr>
          <w:rFonts w:hint="cs"/>
          <w:rtl/>
          <w:lang w:eastAsia="he-IL"/>
        </w:rPr>
        <w:t xml:space="preserve">איל, אני קודם כל חייב להגיד </w:t>
      </w:r>
      <w:bookmarkStart w:id="522" w:name="_ETM_Q1_1856586"/>
      <w:bookmarkEnd w:id="522"/>
      <w:r>
        <w:rPr>
          <w:rFonts w:hint="cs"/>
          <w:rtl/>
          <w:lang w:eastAsia="he-IL"/>
        </w:rPr>
        <w:t>לך שההתייחסות שלך הייתה מאוד מקצועית</w:t>
      </w:r>
      <w:bookmarkStart w:id="523" w:name="_ETM_Q1_1860825"/>
      <w:bookmarkEnd w:id="523"/>
      <w:r w:rsidR="00AB57F1">
        <w:rPr>
          <w:rFonts w:hint="cs"/>
          <w:rtl/>
          <w:lang w:eastAsia="he-IL"/>
        </w:rPr>
        <w:t xml:space="preserve"> וברורה.</w:t>
      </w:r>
    </w:p>
    <w:p w14:paraId="69536B09" w14:textId="77777777" w:rsidR="00AB57F1" w:rsidRDefault="00AB57F1" w:rsidP="00B846DE">
      <w:pPr>
        <w:rPr>
          <w:rtl/>
          <w:lang w:eastAsia="he-IL"/>
        </w:rPr>
      </w:pPr>
      <w:bookmarkStart w:id="524" w:name="_ETM_Q1_1859415"/>
      <w:bookmarkEnd w:id="524"/>
    </w:p>
    <w:p w14:paraId="2BFB434C" w14:textId="48A12ACD" w:rsidR="00AB57F1" w:rsidRDefault="00AB57F1" w:rsidP="00AB57F1">
      <w:pPr>
        <w:pStyle w:val="a4"/>
        <w:keepNext/>
        <w:rPr>
          <w:rtl/>
        </w:rPr>
      </w:pPr>
      <w:bookmarkStart w:id="525" w:name="ET_speaker_6156_42"/>
      <w:r w:rsidRPr="00AB57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57F1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525"/>
    </w:p>
    <w:p w14:paraId="3B6ADD97" w14:textId="77777777" w:rsidR="00AB57F1" w:rsidRDefault="00AB57F1" w:rsidP="00AB57F1">
      <w:pPr>
        <w:pStyle w:val="KeepWithNext"/>
        <w:rPr>
          <w:rtl/>
          <w:lang w:eastAsia="he-IL"/>
        </w:rPr>
      </w:pPr>
    </w:p>
    <w:p w14:paraId="1ADA038E" w14:textId="53C1B5B9" w:rsidR="00AB57F1" w:rsidRDefault="00AB57F1" w:rsidP="00AB57F1">
      <w:pPr>
        <w:rPr>
          <w:rtl/>
          <w:lang w:eastAsia="he-IL"/>
        </w:rPr>
      </w:pPr>
      <w:bookmarkStart w:id="526" w:name="_ETM_Q1_1859653"/>
      <w:bookmarkStart w:id="527" w:name="_ETM_Q1_1859681"/>
      <w:bookmarkEnd w:id="526"/>
      <w:bookmarkEnd w:id="527"/>
      <w:r>
        <w:rPr>
          <w:rFonts w:hint="cs"/>
          <w:rtl/>
          <w:lang w:eastAsia="he-IL"/>
        </w:rPr>
        <w:t>כתמיד.</w:t>
      </w:r>
    </w:p>
    <w:p w14:paraId="3A837178" w14:textId="77777777" w:rsidR="00AB57F1" w:rsidRDefault="00AB57F1" w:rsidP="00AB57F1">
      <w:pPr>
        <w:rPr>
          <w:rtl/>
          <w:lang w:eastAsia="he-IL"/>
        </w:rPr>
      </w:pPr>
      <w:bookmarkStart w:id="528" w:name="_ETM_Q1_1860848"/>
      <w:bookmarkStart w:id="529" w:name="_ETM_Q1_1860878"/>
      <w:bookmarkStart w:id="530" w:name="_ETM_Q1_1861696"/>
      <w:bookmarkEnd w:id="528"/>
      <w:bookmarkEnd w:id="529"/>
      <w:bookmarkEnd w:id="530"/>
    </w:p>
    <w:p w14:paraId="52A3D89A" w14:textId="633E61D9" w:rsidR="00AB57F1" w:rsidRDefault="00AB57F1" w:rsidP="00AB57F1">
      <w:pPr>
        <w:pStyle w:val="af6"/>
        <w:keepNext/>
        <w:rPr>
          <w:rtl/>
        </w:rPr>
      </w:pPr>
      <w:bookmarkStart w:id="531" w:name="ET_yor_6358_43"/>
      <w:r w:rsidRPr="00AB57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57F1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531"/>
    </w:p>
    <w:p w14:paraId="286ADA63" w14:textId="77777777" w:rsidR="00AB57F1" w:rsidRDefault="00AB57F1" w:rsidP="00AB57F1">
      <w:pPr>
        <w:pStyle w:val="KeepWithNext"/>
        <w:rPr>
          <w:rtl/>
          <w:lang w:eastAsia="he-IL"/>
        </w:rPr>
      </w:pPr>
    </w:p>
    <w:p w14:paraId="5181F63F" w14:textId="52E348F3" w:rsidR="00AB57F1" w:rsidRDefault="00AB57F1" w:rsidP="00AB57F1">
      <w:pPr>
        <w:rPr>
          <w:rtl/>
          <w:lang w:eastAsia="he-IL"/>
        </w:rPr>
      </w:pPr>
      <w:bookmarkStart w:id="532" w:name="_ETM_Q1_1861911"/>
      <w:bookmarkStart w:id="533" w:name="_ETM_Q1_1861941"/>
      <w:bookmarkEnd w:id="532"/>
      <w:bookmarkEnd w:id="533"/>
      <w:r>
        <w:rPr>
          <w:rFonts w:hint="cs"/>
          <w:rtl/>
          <w:lang w:eastAsia="he-IL"/>
        </w:rPr>
        <w:t>אתה יודע לשים לנו את הנקודות</w:t>
      </w:r>
      <w:bookmarkStart w:id="534" w:name="_ETM_Q1_1862485"/>
      <w:bookmarkEnd w:id="534"/>
      <w:r>
        <w:rPr>
          <w:rFonts w:hint="cs"/>
          <w:rtl/>
          <w:lang w:eastAsia="he-IL"/>
        </w:rPr>
        <w:t xml:space="preserve"> שעדיף ללכת עם הצעת החוק הממשלתית ואתה יודע </w:t>
      </w:r>
      <w:bookmarkStart w:id="535" w:name="_ETM_Q1_1868583"/>
      <w:bookmarkEnd w:id="535"/>
      <w:r>
        <w:rPr>
          <w:rFonts w:hint="cs"/>
          <w:rtl/>
          <w:lang w:eastAsia="he-IL"/>
        </w:rPr>
        <w:t xml:space="preserve">לומר היכן הפער אל מול הצעת החוק הפרטית. לי </w:t>
      </w:r>
      <w:bookmarkStart w:id="536" w:name="_ETM_Q1_1874335"/>
      <w:bookmarkEnd w:id="536"/>
      <w:r>
        <w:rPr>
          <w:rFonts w:hint="cs"/>
          <w:rtl/>
          <w:lang w:eastAsia="he-IL"/>
        </w:rPr>
        <w:t>זה עושה מאוד סדר.</w:t>
      </w:r>
    </w:p>
    <w:p w14:paraId="67ACE9E9" w14:textId="77777777" w:rsidR="00AB57F1" w:rsidRDefault="00AB57F1" w:rsidP="00AB57F1">
      <w:pPr>
        <w:rPr>
          <w:rtl/>
          <w:lang w:eastAsia="he-IL"/>
        </w:rPr>
      </w:pPr>
      <w:bookmarkStart w:id="537" w:name="_ETM_Q1_1875116"/>
      <w:bookmarkStart w:id="538" w:name="_ETM_Q1_1875156"/>
      <w:bookmarkEnd w:id="537"/>
      <w:bookmarkEnd w:id="538"/>
    </w:p>
    <w:p w14:paraId="79847E44" w14:textId="00874FDE" w:rsidR="00AB57F1" w:rsidRPr="00AB57F1" w:rsidRDefault="00AB57F1" w:rsidP="00AB57F1">
      <w:pPr>
        <w:rPr>
          <w:rtl/>
          <w:lang w:eastAsia="he-IL"/>
        </w:rPr>
      </w:pPr>
      <w:bookmarkStart w:id="539" w:name="_ETM_Q1_1875236"/>
      <w:bookmarkStart w:id="540" w:name="_ETM_Q1_1875268"/>
      <w:bookmarkEnd w:id="539"/>
      <w:bookmarkEnd w:id="540"/>
      <w:r>
        <w:rPr>
          <w:rFonts w:hint="cs"/>
          <w:rtl/>
          <w:lang w:eastAsia="he-IL"/>
        </w:rPr>
        <w:t xml:space="preserve">אני אשאל אותך שאלה ותשתדל לענות גם </w:t>
      </w:r>
      <w:bookmarkStart w:id="541" w:name="_ETM_Q1_1878460"/>
      <w:bookmarkEnd w:id="541"/>
      <w:r>
        <w:rPr>
          <w:rFonts w:hint="cs"/>
          <w:rtl/>
          <w:lang w:eastAsia="he-IL"/>
        </w:rPr>
        <w:t xml:space="preserve">עליה. אם יבואו גורמי הביטחון ויגידו שמידע מועבר, כולל הסתה, </w:t>
      </w:r>
      <w:bookmarkStart w:id="542" w:name="_ETM_Q1_1886683"/>
      <w:bookmarkEnd w:id="542"/>
      <w:r>
        <w:rPr>
          <w:rFonts w:hint="cs"/>
          <w:rtl/>
          <w:lang w:eastAsia="he-IL"/>
        </w:rPr>
        <w:t>באינטרנט, ביו-טיוב, על ידי ערוץ שידורים זר</w:t>
      </w:r>
      <w:r w:rsidR="006F7FB8">
        <w:rPr>
          <w:rFonts w:hint="cs"/>
          <w:rtl/>
          <w:lang w:eastAsia="he-IL"/>
        </w:rPr>
        <w:t xml:space="preserve"> </w:t>
      </w:r>
      <w:r w:rsidR="00503B89">
        <w:rPr>
          <w:rFonts w:hint="cs"/>
          <w:rtl/>
          <w:lang w:eastAsia="he-IL"/>
        </w:rPr>
        <w:t xml:space="preserve">ושצריך </w:t>
      </w:r>
      <w:bookmarkStart w:id="543" w:name="_ETM_Q1_1894918"/>
      <w:bookmarkEnd w:id="543"/>
      <w:r w:rsidR="00503B89">
        <w:rPr>
          <w:rFonts w:hint="cs"/>
          <w:rtl/>
          <w:lang w:eastAsia="he-IL"/>
        </w:rPr>
        <w:t xml:space="preserve">לסגור את זה, מה אז </w:t>
      </w:r>
      <w:bookmarkStart w:id="544" w:name="_ETM_Q1_1898387"/>
      <w:bookmarkEnd w:id="544"/>
      <w:r w:rsidR="00503B89">
        <w:rPr>
          <w:rFonts w:hint="cs"/>
          <w:rtl/>
          <w:lang w:eastAsia="he-IL"/>
        </w:rPr>
        <w:t>תהיה עמדת משרד המשפטים? שזה מסכן חיים. כמו למשל להודיע ביום שישי שרואים</w:t>
      </w:r>
      <w:bookmarkStart w:id="545" w:name="_ETM_Q1_1905921"/>
      <w:bookmarkEnd w:id="545"/>
      <w:r w:rsidR="00503B89">
        <w:rPr>
          <w:rFonts w:hint="cs"/>
          <w:rtl/>
          <w:lang w:eastAsia="he-IL"/>
        </w:rPr>
        <w:t xml:space="preserve"> את צה"ל נערך ליציאה להתקפה בלבנון בשבת בבוקר וכתוצאה מזה ייערך הכוח בלבנון וייהרגו לנו 30 חיילים. </w:t>
      </w:r>
    </w:p>
    <w:p w14:paraId="473F5915" w14:textId="77777777" w:rsidR="00B846DE" w:rsidRDefault="00B846DE" w:rsidP="00B846DE">
      <w:pPr>
        <w:rPr>
          <w:rtl/>
          <w:lang w:eastAsia="he-IL"/>
        </w:rPr>
      </w:pPr>
      <w:bookmarkStart w:id="546" w:name="_ETM_Q1_1816457"/>
      <w:bookmarkStart w:id="547" w:name="_ETM_Q1_1816494"/>
      <w:bookmarkStart w:id="548" w:name="_ETM_Q1_1817385"/>
      <w:bookmarkEnd w:id="546"/>
      <w:bookmarkEnd w:id="547"/>
      <w:bookmarkEnd w:id="548"/>
    </w:p>
    <w:p w14:paraId="6982B08F" w14:textId="0FCEA30B" w:rsidR="00B846DE" w:rsidRDefault="00B846DE" w:rsidP="00B846DE">
      <w:pPr>
        <w:pStyle w:val="af9"/>
        <w:keepNext/>
        <w:rPr>
          <w:rtl/>
          <w:lang w:eastAsia="he-IL"/>
        </w:rPr>
      </w:pPr>
      <w:bookmarkStart w:id="549" w:name="ET_guest_איל_זנדברג_40"/>
      <w:r w:rsidRPr="00B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B846DE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549"/>
    </w:p>
    <w:p w14:paraId="2F6A1F94" w14:textId="77777777" w:rsidR="00B846DE" w:rsidRDefault="00B846DE" w:rsidP="00B846DE">
      <w:pPr>
        <w:pStyle w:val="KeepWithNext"/>
        <w:rPr>
          <w:rtl/>
          <w:lang w:eastAsia="he-IL"/>
        </w:rPr>
      </w:pPr>
      <w:bookmarkStart w:id="550" w:name="_ETM_Q1_1919279"/>
      <w:bookmarkEnd w:id="550"/>
    </w:p>
    <w:p w14:paraId="2054948D" w14:textId="55828D98" w:rsidR="00503B89" w:rsidRDefault="00503B89" w:rsidP="00503B89">
      <w:pPr>
        <w:rPr>
          <w:rtl/>
          <w:lang w:eastAsia="he-IL"/>
        </w:rPr>
      </w:pPr>
      <w:bookmarkStart w:id="551" w:name="_ETM_Q1_1919317"/>
      <w:bookmarkEnd w:id="551"/>
      <w:r>
        <w:rPr>
          <w:rFonts w:hint="cs"/>
          <w:rtl/>
          <w:lang w:eastAsia="he-IL"/>
        </w:rPr>
        <w:t xml:space="preserve">נשאלו </w:t>
      </w:r>
      <w:bookmarkStart w:id="552" w:name="_ETM_Q1_1918775"/>
      <w:bookmarkEnd w:id="552"/>
      <w:r>
        <w:rPr>
          <w:rFonts w:hint="cs"/>
          <w:rtl/>
          <w:lang w:eastAsia="he-IL"/>
        </w:rPr>
        <w:t>כמה שאלות.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התקיים בוועדה הזאת ממש</w:t>
      </w:r>
      <w:bookmarkStart w:id="553" w:name="_ETM_Q1_1929236"/>
      <w:bookmarkEnd w:id="553"/>
      <w:r>
        <w:rPr>
          <w:rFonts w:hint="cs"/>
          <w:rtl/>
          <w:lang w:eastAsia="he-IL"/>
        </w:rPr>
        <w:t>, אמנם בחדר אחר אבל בהרכב של הוועדה הזאת</w:t>
      </w:r>
      <w:bookmarkStart w:id="554" w:name="_ETM_Q1_1930194"/>
      <w:bookmarkEnd w:id="554"/>
      <w:r>
        <w:rPr>
          <w:rFonts w:hint="cs"/>
          <w:rtl/>
          <w:lang w:eastAsia="he-IL"/>
        </w:rPr>
        <w:t xml:space="preserve">, והיו מספר דיונים והוצגו עמדות גם של גורמי </w:t>
      </w:r>
      <w:bookmarkStart w:id="555" w:name="_ETM_Q1_1931900"/>
      <w:bookmarkEnd w:id="555"/>
      <w:r>
        <w:rPr>
          <w:rFonts w:hint="cs"/>
          <w:rtl/>
          <w:lang w:eastAsia="he-IL"/>
        </w:rPr>
        <w:t>הביטחון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1111D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הגורמים המשפטיים</w:t>
      </w:r>
      <w:r w:rsidR="001111D7">
        <w:rPr>
          <w:rFonts w:hint="cs"/>
          <w:rtl/>
          <w:lang w:eastAsia="he-IL"/>
        </w:rPr>
        <w:t xml:space="preserve"> והתשובות נמצאות שם. </w:t>
      </w:r>
      <w:bookmarkStart w:id="556" w:name="_ETM_Q1_1936630"/>
      <w:bookmarkEnd w:id="556"/>
      <w:r w:rsidR="001111D7">
        <w:rPr>
          <w:rFonts w:hint="cs"/>
          <w:rtl/>
          <w:lang w:eastAsia="he-IL"/>
        </w:rPr>
        <w:t xml:space="preserve">חבר הכנסת </w:t>
      </w:r>
      <w:proofErr w:type="spellStart"/>
      <w:r w:rsidR="001111D7">
        <w:rPr>
          <w:rFonts w:hint="cs"/>
          <w:rtl/>
          <w:lang w:eastAsia="he-IL"/>
        </w:rPr>
        <w:t>קלנר</w:t>
      </w:r>
      <w:proofErr w:type="spellEnd"/>
      <w:r w:rsidR="001111D7">
        <w:rPr>
          <w:rFonts w:hint="cs"/>
          <w:rtl/>
          <w:lang w:eastAsia="he-IL"/>
        </w:rPr>
        <w:t xml:space="preserve">, השאלה היא מה נפגע. </w:t>
      </w:r>
      <w:bookmarkStart w:id="557" w:name="_ETM_Q1_1939782"/>
      <w:bookmarkEnd w:id="557"/>
      <w:r w:rsidR="001111D7">
        <w:rPr>
          <w:rFonts w:hint="cs"/>
          <w:rtl/>
          <w:lang w:eastAsia="he-IL"/>
        </w:rPr>
        <w:t xml:space="preserve">הוסבר והובהר בבירור וזה מוסבר גם בהליכים </w:t>
      </w:r>
      <w:r w:rsidR="00596FCC">
        <w:rPr>
          <w:rFonts w:hint="cs"/>
          <w:rtl/>
          <w:lang w:eastAsia="he-IL"/>
        </w:rPr>
        <w:t>ה</w:t>
      </w:r>
      <w:r w:rsidR="001111D7">
        <w:rPr>
          <w:rFonts w:hint="cs"/>
          <w:rtl/>
          <w:lang w:eastAsia="he-IL"/>
        </w:rPr>
        <w:t>גלויים שניתנו בפני בית המשפט תוך שאני מזכיר שאנחנו מגינים על החוק כפי שהכנסת חוקקה אותו.</w:t>
      </w:r>
    </w:p>
    <w:p w14:paraId="1E4FDE44" w14:textId="77777777" w:rsidR="001111D7" w:rsidRDefault="001111D7" w:rsidP="00503B89">
      <w:pPr>
        <w:rPr>
          <w:rtl/>
          <w:lang w:eastAsia="he-IL"/>
        </w:rPr>
      </w:pPr>
      <w:bookmarkStart w:id="558" w:name="_ETM_Q1_1952693"/>
      <w:bookmarkStart w:id="559" w:name="_ETM_Q1_1952735"/>
      <w:bookmarkStart w:id="560" w:name="_ETM_Q1_1951939"/>
      <w:bookmarkEnd w:id="558"/>
      <w:bookmarkEnd w:id="559"/>
      <w:bookmarkEnd w:id="560"/>
    </w:p>
    <w:p w14:paraId="3D453EFB" w14:textId="56489AFC" w:rsidR="001111D7" w:rsidRDefault="001111D7" w:rsidP="001111D7">
      <w:pPr>
        <w:pStyle w:val="a4"/>
        <w:keepNext/>
        <w:rPr>
          <w:rtl/>
        </w:rPr>
      </w:pPr>
      <w:bookmarkStart w:id="561" w:name="ET_speaker_5801_44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561"/>
    </w:p>
    <w:p w14:paraId="743057E3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42C15FB7" w14:textId="2822045C" w:rsidR="001111D7" w:rsidRDefault="001111D7" w:rsidP="001111D7">
      <w:pPr>
        <w:rPr>
          <w:rtl/>
          <w:lang w:eastAsia="he-IL"/>
        </w:rPr>
      </w:pPr>
      <w:bookmarkStart w:id="562" w:name="_ETM_Q1_1952209"/>
      <w:bookmarkStart w:id="563" w:name="_ETM_Q1_1952237"/>
      <w:bookmarkEnd w:id="562"/>
      <w:bookmarkEnd w:id="563"/>
      <w:r>
        <w:rPr>
          <w:rFonts w:hint="cs"/>
          <w:rtl/>
          <w:lang w:eastAsia="he-IL"/>
        </w:rPr>
        <w:t>הבנתי שאנחנו מגינים אבל איזה זכויות נפגעות?</w:t>
      </w:r>
    </w:p>
    <w:p w14:paraId="7AF41C6D" w14:textId="77777777" w:rsidR="001111D7" w:rsidRDefault="001111D7" w:rsidP="001111D7">
      <w:pPr>
        <w:rPr>
          <w:rtl/>
          <w:lang w:eastAsia="he-IL"/>
        </w:rPr>
      </w:pPr>
      <w:bookmarkStart w:id="564" w:name="_ETM_Q1_1954104"/>
      <w:bookmarkStart w:id="565" w:name="_ETM_Q1_1954134"/>
      <w:bookmarkEnd w:id="564"/>
      <w:bookmarkEnd w:id="565"/>
    </w:p>
    <w:p w14:paraId="73FB7BE9" w14:textId="539D2BCA" w:rsidR="001111D7" w:rsidRDefault="001111D7" w:rsidP="001111D7">
      <w:pPr>
        <w:pStyle w:val="af9"/>
        <w:keepNext/>
        <w:rPr>
          <w:rtl/>
          <w:lang w:eastAsia="he-IL"/>
        </w:rPr>
      </w:pPr>
      <w:bookmarkStart w:id="566" w:name="ET_guest_איל_זנדברג_45"/>
      <w:r w:rsidRPr="0011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111D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566"/>
    </w:p>
    <w:p w14:paraId="63B50DF7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798DC2FB" w14:textId="77777777" w:rsidR="00596FCC" w:rsidRDefault="001111D7" w:rsidP="00596FCC">
      <w:pPr>
        <w:rPr>
          <w:rtl/>
          <w:lang w:eastAsia="he-IL"/>
        </w:rPr>
      </w:pPr>
      <w:bookmarkStart w:id="567" w:name="_ETM_Q1_1955979"/>
      <w:bookmarkStart w:id="568" w:name="_ETM_Q1_1956006"/>
      <w:bookmarkEnd w:id="567"/>
      <w:bookmarkEnd w:id="568"/>
      <w:r>
        <w:rPr>
          <w:rFonts w:hint="cs"/>
          <w:rtl/>
          <w:lang w:eastAsia="he-IL"/>
        </w:rPr>
        <w:t xml:space="preserve">אני אחזור. רק להבהיר, זה לא חידוש. </w:t>
      </w:r>
      <w:bookmarkStart w:id="569" w:name="_ETM_Q1_1959284"/>
      <w:bookmarkEnd w:id="569"/>
      <w:r>
        <w:rPr>
          <w:rFonts w:hint="cs"/>
          <w:rtl/>
          <w:lang w:eastAsia="he-IL"/>
        </w:rPr>
        <w:t xml:space="preserve">זה לא שמחדשים משהו מפתיע והצעת החוק היא לא זו </w:t>
      </w:r>
      <w:bookmarkStart w:id="570" w:name="_ETM_Q1_1960489"/>
      <w:bookmarkEnd w:id="570"/>
      <w:r>
        <w:rPr>
          <w:rFonts w:hint="cs"/>
          <w:rtl/>
          <w:lang w:eastAsia="he-IL"/>
        </w:rPr>
        <w:t>שמשנה את הפגיעה או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פגיעה. להבנתי הצעת </w:t>
      </w:r>
      <w:bookmarkStart w:id="571" w:name="_ETM_Q1_1963448"/>
      <w:bookmarkEnd w:id="571"/>
      <w:r>
        <w:rPr>
          <w:rFonts w:hint="cs"/>
          <w:rtl/>
          <w:lang w:eastAsia="he-IL"/>
        </w:rPr>
        <w:t>החוק באה ל</w:t>
      </w:r>
      <w:bookmarkStart w:id="572" w:name="_ETM_Q1_1817610"/>
      <w:bookmarkStart w:id="573" w:name="_ETM_Q1_1817642"/>
      <w:bookmarkEnd w:id="572"/>
      <w:bookmarkEnd w:id="573"/>
      <w:r>
        <w:rPr>
          <w:rFonts w:hint="cs"/>
          <w:rtl/>
          <w:lang w:eastAsia="he-IL"/>
        </w:rPr>
        <w:t>הפוך הוראה זמנית להוראה של קבע ועוד לשנות כמה איזונים בעייתיים.</w:t>
      </w:r>
      <w:bookmarkStart w:id="574" w:name="_ETM_Q1_1969276"/>
      <w:bookmarkStart w:id="575" w:name="_ETM_Q1_1971902"/>
      <w:bookmarkStart w:id="576" w:name="_ETM_Q1_1971940"/>
      <w:bookmarkStart w:id="577" w:name="_ETM_Q1_1969382"/>
      <w:bookmarkStart w:id="578" w:name="_ETM_Q1_1969415"/>
      <w:bookmarkEnd w:id="574"/>
      <w:bookmarkEnd w:id="575"/>
      <w:bookmarkEnd w:id="576"/>
      <w:bookmarkEnd w:id="577"/>
      <w:bookmarkEnd w:id="578"/>
    </w:p>
    <w:p w14:paraId="53154829" w14:textId="77777777" w:rsidR="00596FCC" w:rsidRDefault="00596FCC" w:rsidP="00596FCC">
      <w:pPr>
        <w:rPr>
          <w:rtl/>
          <w:lang w:eastAsia="he-IL"/>
        </w:rPr>
      </w:pPr>
    </w:p>
    <w:p w14:paraId="3096BC7F" w14:textId="3F75CC08" w:rsidR="00596FCC" w:rsidRDefault="00596FCC" w:rsidP="00596FCC">
      <w:pPr>
        <w:pStyle w:val="a4"/>
        <w:keepNext/>
        <w:rPr>
          <w:rtl/>
        </w:rPr>
      </w:pPr>
      <w:bookmarkStart w:id="579" w:name="ET_speaker_6156_131"/>
      <w:r w:rsidRPr="00596F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FCC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62CBB314" w14:textId="77777777" w:rsidR="00596FCC" w:rsidRDefault="00596FCC" w:rsidP="00596FCC">
      <w:pPr>
        <w:pStyle w:val="KeepWithNext"/>
        <w:rPr>
          <w:rtl/>
        </w:rPr>
      </w:pPr>
    </w:p>
    <w:p w14:paraId="7E5C3355" w14:textId="77777777" w:rsidR="00596FCC" w:rsidRDefault="001111D7" w:rsidP="00596FCC">
      <w:pPr>
        <w:rPr>
          <w:rtl/>
          <w:lang w:eastAsia="he-IL"/>
        </w:rPr>
      </w:pPr>
      <w:r>
        <w:rPr>
          <w:rFonts w:hint="cs"/>
          <w:rtl/>
        </w:rPr>
        <w:t xml:space="preserve">לא. ממש לא. יש מרכיב אחד בהצעה, </w:t>
      </w:r>
      <w:bookmarkStart w:id="580" w:name="_ETM_Q1_1973033"/>
      <w:bookmarkEnd w:id="580"/>
      <w:r>
        <w:rPr>
          <w:rFonts w:hint="cs"/>
          <w:rtl/>
        </w:rPr>
        <w:t>יש מרכיב שני בהצעה שהוא דרמטי.</w:t>
      </w:r>
      <w:bookmarkStart w:id="581" w:name="_ETM_Q1_1999777"/>
      <w:bookmarkStart w:id="582" w:name="_ETM_Q1_1999796"/>
      <w:bookmarkStart w:id="583" w:name="_ETM_Q1_1977467"/>
      <w:bookmarkStart w:id="584" w:name="_ETM_Q1_1977503"/>
      <w:bookmarkStart w:id="585" w:name="_ETM_Q1_1977172"/>
      <w:bookmarkStart w:id="586" w:name="_ETM_Q1_1977203"/>
      <w:bookmarkEnd w:id="581"/>
      <w:bookmarkEnd w:id="582"/>
      <w:bookmarkEnd w:id="583"/>
      <w:bookmarkEnd w:id="584"/>
      <w:bookmarkEnd w:id="585"/>
      <w:bookmarkEnd w:id="586"/>
    </w:p>
    <w:p w14:paraId="191E3B6A" w14:textId="77777777" w:rsidR="00596FCC" w:rsidRDefault="00596FCC" w:rsidP="00596FCC">
      <w:pPr>
        <w:rPr>
          <w:rtl/>
          <w:lang w:eastAsia="he-IL"/>
        </w:rPr>
      </w:pPr>
    </w:p>
    <w:p w14:paraId="250DD62A" w14:textId="06E8CD98" w:rsidR="00596FCC" w:rsidRDefault="00596FCC" w:rsidP="00596FCC">
      <w:pPr>
        <w:pStyle w:val="af9"/>
        <w:keepNext/>
        <w:rPr>
          <w:rtl/>
          <w:lang w:eastAsia="he-IL"/>
        </w:rPr>
      </w:pPr>
      <w:bookmarkStart w:id="587" w:name="ET_guest_איל_זנדברג_132"/>
      <w:r w:rsidRPr="00596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596FCC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40C2CEBD" w14:textId="77777777" w:rsidR="00596FCC" w:rsidRDefault="00596FCC" w:rsidP="00596FCC">
      <w:pPr>
        <w:pStyle w:val="KeepWithNext"/>
        <w:rPr>
          <w:rtl/>
          <w:lang w:eastAsia="he-IL"/>
        </w:rPr>
      </w:pPr>
    </w:p>
    <w:p w14:paraId="5A8F9578" w14:textId="1EDDDF0E" w:rsidR="001111D7" w:rsidRDefault="001111D7" w:rsidP="00596FC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מרכיב?</w:t>
      </w:r>
    </w:p>
    <w:p w14:paraId="6CD84AD5" w14:textId="77777777" w:rsidR="001111D7" w:rsidRDefault="001111D7" w:rsidP="001111D7">
      <w:pPr>
        <w:rPr>
          <w:rtl/>
          <w:lang w:eastAsia="he-IL"/>
        </w:rPr>
      </w:pPr>
      <w:bookmarkStart w:id="588" w:name="_ETM_Q1_1978196"/>
      <w:bookmarkEnd w:id="588"/>
    </w:p>
    <w:p w14:paraId="7FB95FA6" w14:textId="6F87D951" w:rsidR="001111D7" w:rsidRDefault="001111D7" w:rsidP="001111D7">
      <w:pPr>
        <w:pStyle w:val="a4"/>
        <w:keepNext/>
        <w:rPr>
          <w:rtl/>
        </w:rPr>
      </w:pPr>
      <w:bookmarkStart w:id="589" w:name="ET_speaker_6156_50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589"/>
    </w:p>
    <w:p w14:paraId="7A1695B8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30546DCD" w14:textId="578BC5CF" w:rsidR="001111D7" w:rsidRDefault="001111D7" w:rsidP="001111D7">
      <w:pPr>
        <w:rPr>
          <w:rtl/>
          <w:lang w:eastAsia="he-IL"/>
        </w:rPr>
      </w:pPr>
      <w:bookmarkStart w:id="590" w:name="_ETM_Q1_1978436"/>
      <w:bookmarkStart w:id="591" w:name="_ETM_Q1_1978463"/>
      <w:bookmarkEnd w:id="590"/>
      <w:bookmarkEnd w:id="591"/>
      <w:r>
        <w:rPr>
          <w:rFonts w:hint="cs"/>
          <w:rtl/>
          <w:lang w:eastAsia="he-IL"/>
        </w:rPr>
        <w:t>הצעת החוק של</w:t>
      </w:r>
      <w:bookmarkStart w:id="592" w:name="_ETM_Q1_1977571"/>
      <w:bookmarkEnd w:id="592"/>
      <w:r>
        <w:rPr>
          <w:rFonts w:hint="cs"/>
          <w:rtl/>
          <w:lang w:eastAsia="he-IL"/>
        </w:rPr>
        <w:t xml:space="preserve">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עמיתי וידידי עושה שני דברים. אחד, היא באמת לוקחת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פרשן שלך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מציג את זה כשאלה, אם אני מבין -</w:t>
      </w:r>
      <w:r w:rsidR="00E34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וישבנו ו</w:t>
      </w:r>
      <w:bookmarkStart w:id="593" w:name="_ETM_Q1_1996091"/>
      <w:bookmarkEnd w:id="593"/>
      <w:r>
        <w:rPr>
          <w:rFonts w:hint="cs"/>
          <w:rtl/>
          <w:lang w:eastAsia="he-IL"/>
        </w:rPr>
        <w:t>דנו בה.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אומר את מלוא דעתי, אני</w:t>
      </w:r>
      <w:bookmarkStart w:id="594" w:name="_ETM_Q1_1997764"/>
      <w:bookmarkEnd w:id="594"/>
      <w:r>
        <w:rPr>
          <w:rFonts w:hint="cs"/>
          <w:rtl/>
          <w:lang w:eastAsia="he-IL"/>
        </w:rPr>
        <w:t xml:space="preserve"> אעלה את שאלת זמן העבודה של הוועדה. עבדנו על הצעת חוק במשך שבועות וחודשים, אז עכשיו אנחנו בעצם פותחים את הדבר שהוסדר בהצעת חוק כאילו אין דברים </w:t>
      </w:r>
      <w:bookmarkStart w:id="595" w:name="_ETM_Q1_2011287"/>
      <w:bookmarkEnd w:id="595"/>
      <w:r>
        <w:rPr>
          <w:rFonts w:hint="cs"/>
          <w:rtl/>
          <w:lang w:eastAsia="he-IL"/>
        </w:rPr>
        <w:t xml:space="preserve">אחרים שצריך לטפל בהם. נכפיל את זמן העבודה </w:t>
      </w:r>
      <w:bookmarkStart w:id="596" w:name="_ETM_Q1_2015514"/>
      <w:bookmarkEnd w:id="596"/>
      <w:r>
        <w:rPr>
          <w:rFonts w:hint="cs"/>
          <w:rtl/>
          <w:lang w:eastAsia="he-IL"/>
        </w:rPr>
        <w:t>על אותו נושא, על אותו עניין, יישמעו כאן אותם דיונ</w:t>
      </w:r>
      <w:bookmarkStart w:id="597" w:name="_ETM_Q1_2018636"/>
      <w:bookmarkEnd w:id="597"/>
      <w:r>
        <w:rPr>
          <w:rFonts w:hint="cs"/>
          <w:rtl/>
          <w:lang w:eastAsia="he-IL"/>
        </w:rPr>
        <w:t xml:space="preserve">ים, אותן חוות דעת כשאנחנו בעיצומה של הוראת </w:t>
      </w:r>
      <w:bookmarkStart w:id="598" w:name="_ETM_Q1_2019924"/>
      <w:bookmarkEnd w:id="598"/>
      <w:r>
        <w:rPr>
          <w:rFonts w:hint="cs"/>
          <w:rtl/>
          <w:lang w:eastAsia="he-IL"/>
        </w:rPr>
        <w:t xml:space="preserve">שעה. עוד לא קיבלנו דוח אחד של גורמי הביטחון, של השר האחראי שהוא שר </w:t>
      </w:r>
      <w:bookmarkStart w:id="599" w:name="_ETM_Q1_2027043"/>
      <w:bookmarkEnd w:id="599"/>
      <w:r>
        <w:rPr>
          <w:rFonts w:hint="cs"/>
          <w:rtl/>
          <w:lang w:eastAsia="he-IL"/>
        </w:rPr>
        <w:t xml:space="preserve">התקשורת, שאומר מה הועילו חכמים בתקנתם. אנחנו עכשיו מבזבזים </w:t>
      </w:r>
      <w:bookmarkStart w:id="600" w:name="_ETM_Q1_2032479"/>
      <w:bookmarkEnd w:id="600"/>
      <w:r>
        <w:rPr>
          <w:rFonts w:hint="cs"/>
          <w:rtl/>
          <w:lang w:eastAsia="he-IL"/>
        </w:rPr>
        <w:t xml:space="preserve">את הזמן. </w:t>
      </w:r>
    </w:p>
    <w:p w14:paraId="4B06912B" w14:textId="77777777" w:rsidR="001111D7" w:rsidRDefault="001111D7" w:rsidP="001111D7">
      <w:pPr>
        <w:rPr>
          <w:rtl/>
          <w:lang w:eastAsia="he-IL"/>
        </w:rPr>
      </w:pPr>
      <w:bookmarkStart w:id="601" w:name="_ETM_Q1_2036536"/>
      <w:bookmarkStart w:id="602" w:name="_ETM_Q1_2036575"/>
      <w:bookmarkEnd w:id="601"/>
      <w:bookmarkEnd w:id="602"/>
    </w:p>
    <w:p w14:paraId="3FEA67DB" w14:textId="6632C229" w:rsidR="001111D7" w:rsidRDefault="001111D7" w:rsidP="001111D7">
      <w:pPr>
        <w:pStyle w:val="af6"/>
        <w:keepNext/>
        <w:rPr>
          <w:rtl/>
        </w:rPr>
      </w:pPr>
      <w:bookmarkStart w:id="603" w:name="ET_yor_6358_52"/>
      <w:r w:rsidRPr="0011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11D7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603"/>
    </w:p>
    <w:p w14:paraId="5D0A78EB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6780BECD" w14:textId="45A8EC66" w:rsidR="001111D7" w:rsidRDefault="001111D7" w:rsidP="001111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 הצדק ההיסטורי, קיבלנו בדיון מסווג.</w:t>
      </w:r>
    </w:p>
    <w:p w14:paraId="6AB02750" w14:textId="77777777" w:rsidR="001111D7" w:rsidRDefault="001111D7" w:rsidP="001111D7">
      <w:pPr>
        <w:rPr>
          <w:rtl/>
          <w:lang w:eastAsia="he-IL"/>
        </w:rPr>
      </w:pPr>
      <w:bookmarkStart w:id="604" w:name="_ETM_Q1_2039002"/>
      <w:bookmarkStart w:id="605" w:name="_ETM_Q1_2039037"/>
      <w:bookmarkEnd w:id="604"/>
      <w:bookmarkEnd w:id="605"/>
    </w:p>
    <w:p w14:paraId="12CCCAA3" w14:textId="528BA2A6" w:rsidR="001111D7" w:rsidRDefault="001111D7" w:rsidP="001111D7">
      <w:pPr>
        <w:pStyle w:val="a4"/>
        <w:keepNext/>
        <w:rPr>
          <w:rtl/>
        </w:rPr>
      </w:pPr>
      <w:bookmarkStart w:id="606" w:name="ET_speaker_6156_53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06"/>
    </w:p>
    <w:p w14:paraId="069851C5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15B8DD00" w14:textId="523E057A" w:rsidR="001111D7" w:rsidRDefault="001111D7" w:rsidP="001111D7">
      <w:pPr>
        <w:rPr>
          <w:rtl/>
          <w:lang w:eastAsia="he-IL"/>
        </w:rPr>
      </w:pPr>
      <w:bookmarkStart w:id="607" w:name="_ETM_Q1_2040547"/>
      <w:bookmarkStart w:id="608" w:name="_ETM_Q1_2040578"/>
      <w:bookmarkEnd w:id="607"/>
      <w:bookmarkEnd w:id="608"/>
      <w:r>
        <w:rPr>
          <w:rFonts w:hint="cs"/>
          <w:rtl/>
          <w:lang w:eastAsia="he-IL"/>
        </w:rPr>
        <w:t xml:space="preserve">מצוין. אז </w:t>
      </w:r>
      <w:bookmarkStart w:id="609" w:name="_ETM_Q1_2043570"/>
      <w:bookmarkEnd w:id="609"/>
      <w:r>
        <w:rPr>
          <w:rFonts w:hint="cs"/>
          <w:rtl/>
          <w:lang w:eastAsia="he-IL"/>
        </w:rPr>
        <w:t xml:space="preserve">בוא ננתח. </w:t>
      </w:r>
    </w:p>
    <w:p w14:paraId="4D3FAC50" w14:textId="77777777" w:rsidR="001111D7" w:rsidRDefault="001111D7" w:rsidP="001111D7">
      <w:pPr>
        <w:rPr>
          <w:rtl/>
          <w:lang w:eastAsia="he-IL"/>
        </w:rPr>
      </w:pPr>
    </w:p>
    <w:p w14:paraId="22857BFA" w14:textId="3E6EFB07" w:rsidR="001111D7" w:rsidRDefault="001111D7" w:rsidP="001111D7">
      <w:pPr>
        <w:pStyle w:val="a4"/>
        <w:keepNext/>
        <w:rPr>
          <w:rtl/>
        </w:rPr>
      </w:pPr>
      <w:bookmarkStart w:id="610" w:name="ET_speaker_6361_54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10"/>
    </w:p>
    <w:p w14:paraId="5536CF03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7D02630D" w14:textId="32D510C4" w:rsidR="001111D7" w:rsidRDefault="001111D7" w:rsidP="001111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קיבלנו?</w:t>
      </w:r>
    </w:p>
    <w:p w14:paraId="347D3989" w14:textId="77777777" w:rsidR="001111D7" w:rsidRDefault="001111D7" w:rsidP="001111D7">
      <w:pPr>
        <w:rPr>
          <w:rtl/>
          <w:lang w:eastAsia="he-IL"/>
        </w:rPr>
      </w:pPr>
      <w:bookmarkStart w:id="611" w:name="_ETM_Q1_2044803"/>
      <w:bookmarkStart w:id="612" w:name="_ETM_Q1_2044839"/>
      <w:bookmarkStart w:id="613" w:name="_ETM_Q1_2045475"/>
      <w:bookmarkEnd w:id="611"/>
      <w:bookmarkEnd w:id="612"/>
      <w:bookmarkEnd w:id="613"/>
    </w:p>
    <w:p w14:paraId="176B05E1" w14:textId="15371D45" w:rsidR="001111D7" w:rsidRDefault="001111D7" w:rsidP="001111D7">
      <w:pPr>
        <w:pStyle w:val="af6"/>
        <w:keepNext/>
        <w:rPr>
          <w:rtl/>
        </w:rPr>
      </w:pPr>
      <w:bookmarkStart w:id="614" w:name="ET_yor_6358_55"/>
      <w:r w:rsidRPr="0011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11D7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614"/>
    </w:p>
    <w:p w14:paraId="58AA06A1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527B51F6" w14:textId="377236AF" w:rsidR="001111D7" w:rsidRDefault="001111D7" w:rsidP="001111D7">
      <w:pPr>
        <w:rPr>
          <w:rtl/>
          <w:lang w:eastAsia="he-IL"/>
        </w:rPr>
      </w:pPr>
      <w:bookmarkStart w:id="615" w:name="_ETM_Q1_2045734"/>
      <w:bookmarkStart w:id="616" w:name="_ETM_Q1_2045763"/>
      <w:bookmarkEnd w:id="615"/>
      <w:bookmarkEnd w:id="616"/>
      <w:r>
        <w:rPr>
          <w:rFonts w:hint="cs"/>
          <w:rtl/>
          <w:lang w:eastAsia="he-IL"/>
        </w:rPr>
        <w:t>הוועדה המצומצמת שלנו</w:t>
      </w:r>
      <w:bookmarkStart w:id="617" w:name="_ETM_Q1_2046720"/>
      <w:bookmarkStart w:id="618" w:name="_ETM_Q1_2046755"/>
      <w:bookmarkEnd w:id="617"/>
      <w:bookmarkEnd w:id="618"/>
      <w:r>
        <w:rPr>
          <w:rFonts w:hint="cs"/>
          <w:rtl/>
          <w:lang w:eastAsia="he-IL"/>
        </w:rPr>
        <w:t>.</w:t>
      </w:r>
    </w:p>
    <w:p w14:paraId="38326119" w14:textId="77777777" w:rsidR="001111D7" w:rsidRDefault="001111D7" w:rsidP="001111D7">
      <w:pPr>
        <w:rPr>
          <w:rtl/>
          <w:lang w:eastAsia="he-IL"/>
        </w:rPr>
      </w:pPr>
      <w:bookmarkStart w:id="619" w:name="_ETM_Q1_2048192"/>
      <w:bookmarkStart w:id="620" w:name="_ETM_Q1_2048226"/>
      <w:bookmarkStart w:id="621" w:name="_ETM_Q1_2047637"/>
      <w:bookmarkEnd w:id="619"/>
      <w:bookmarkEnd w:id="620"/>
      <w:bookmarkEnd w:id="621"/>
    </w:p>
    <w:p w14:paraId="12F8FE31" w14:textId="271D0693" w:rsidR="001111D7" w:rsidRDefault="001111D7" w:rsidP="001111D7">
      <w:pPr>
        <w:pStyle w:val="a4"/>
        <w:keepNext/>
        <w:rPr>
          <w:rtl/>
        </w:rPr>
      </w:pPr>
      <w:bookmarkStart w:id="622" w:name="ET_speaker_6361_56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22"/>
    </w:p>
    <w:p w14:paraId="214D78C5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5BCEDF5F" w14:textId="28801C68" w:rsidR="001111D7" w:rsidRDefault="001111D7" w:rsidP="001111D7">
      <w:pPr>
        <w:rPr>
          <w:rtl/>
          <w:lang w:eastAsia="he-IL"/>
        </w:rPr>
      </w:pPr>
      <w:bookmarkStart w:id="623" w:name="_ETM_Q1_2047868"/>
      <w:bookmarkStart w:id="624" w:name="_ETM_Q1_2047903"/>
      <w:bookmarkEnd w:id="623"/>
      <w:bookmarkEnd w:id="624"/>
      <w:r>
        <w:rPr>
          <w:rFonts w:hint="cs"/>
          <w:rtl/>
          <w:lang w:eastAsia="he-IL"/>
        </w:rPr>
        <w:t>אבל הוועדה המצומצמת לא דנה בחוק. הוועדה הזו דנה בחוק.</w:t>
      </w:r>
    </w:p>
    <w:p w14:paraId="1F8F1518" w14:textId="77777777" w:rsidR="001111D7" w:rsidRDefault="001111D7" w:rsidP="001111D7">
      <w:pPr>
        <w:rPr>
          <w:rtl/>
          <w:lang w:eastAsia="he-IL"/>
        </w:rPr>
      </w:pPr>
      <w:bookmarkStart w:id="625" w:name="_ETM_Q1_2050792"/>
      <w:bookmarkStart w:id="626" w:name="_ETM_Q1_2050829"/>
      <w:bookmarkStart w:id="627" w:name="_ETM_Q1_2050156"/>
      <w:bookmarkEnd w:id="625"/>
      <w:bookmarkEnd w:id="626"/>
      <w:bookmarkEnd w:id="627"/>
    </w:p>
    <w:p w14:paraId="70B5E21C" w14:textId="732D77C0" w:rsidR="001111D7" w:rsidRDefault="001111D7" w:rsidP="001111D7">
      <w:pPr>
        <w:pStyle w:val="af6"/>
        <w:keepNext/>
        <w:rPr>
          <w:rtl/>
        </w:rPr>
      </w:pPr>
      <w:bookmarkStart w:id="628" w:name="ET_yor_6358_57"/>
      <w:r w:rsidRPr="0011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11D7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628"/>
    </w:p>
    <w:p w14:paraId="7BFCF284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2ED864AE" w14:textId="5795BBC1" w:rsidR="001111D7" w:rsidRDefault="001111D7" w:rsidP="001111D7">
      <w:pPr>
        <w:rPr>
          <w:rtl/>
          <w:lang w:eastAsia="he-IL"/>
        </w:rPr>
      </w:pPr>
      <w:bookmarkStart w:id="629" w:name="_ETM_Q1_2050407"/>
      <w:bookmarkStart w:id="630" w:name="_ETM_Q1_2050443"/>
      <w:bookmarkEnd w:id="629"/>
      <w:bookmarkEnd w:id="630"/>
      <w:r>
        <w:rPr>
          <w:rFonts w:hint="cs"/>
          <w:rtl/>
          <w:lang w:eastAsia="he-IL"/>
        </w:rPr>
        <w:t xml:space="preserve">לא. היא דנה </w:t>
      </w:r>
      <w:bookmarkStart w:id="631" w:name="_ETM_Q1_2050245"/>
      <w:bookmarkEnd w:id="631"/>
      <w:r>
        <w:rPr>
          <w:rFonts w:hint="cs"/>
          <w:rtl/>
          <w:lang w:eastAsia="he-IL"/>
        </w:rPr>
        <w:t xml:space="preserve">רק בקבלת מידע אודות היישום של החוק. </w:t>
      </w:r>
    </w:p>
    <w:p w14:paraId="52ED624A" w14:textId="77777777" w:rsidR="001111D7" w:rsidRDefault="001111D7" w:rsidP="001111D7">
      <w:pPr>
        <w:rPr>
          <w:rtl/>
          <w:lang w:eastAsia="he-IL"/>
        </w:rPr>
      </w:pPr>
      <w:bookmarkStart w:id="632" w:name="_ETM_Q1_2055390"/>
      <w:bookmarkStart w:id="633" w:name="_ETM_Q1_2055429"/>
      <w:bookmarkStart w:id="634" w:name="_ETM_Q1_2056389"/>
      <w:bookmarkEnd w:id="632"/>
      <w:bookmarkEnd w:id="633"/>
      <w:bookmarkEnd w:id="634"/>
    </w:p>
    <w:p w14:paraId="7F7287A1" w14:textId="695A96E4" w:rsidR="001111D7" w:rsidRDefault="001111D7" w:rsidP="001111D7">
      <w:pPr>
        <w:pStyle w:val="a4"/>
        <w:keepNext/>
        <w:rPr>
          <w:rtl/>
        </w:rPr>
      </w:pPr>
      <w:bookmarkStart w:id="635" w:name="ET_speaker_6156_58"/>
      <w:r w:rsidRPr="001111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11D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35"/>
    </w:p>
    <w:p w14:paraId="565691C4" w14:textId="77777777" w:rsidR="001111D7" w:rsidRDefault="001111D7" w:rsidP="001111D7">
      <w:pPr>
        <w:pStyle w:val="KeepWithNext"/>
        <w:rPr>
          <w:rtl/>
          <w:lang w:eastAsia="he-IL"/>
        </w:rPr>
      </w:pPr>
    </w:p>
    <w:p w14:paraId="20757EF2" w14:textId="226C36EB" w:rsidR="001111D7" w:rsidRDefault="001111D7" w:rsidP="001111D7">
      <w:pPr>
        <w:rPr>
          <w:rtl/>
          <w:lang w:eastAsia="he-IL"/>
        </w:rPr>
      </w:pPr>
      <w:bookmarkStart w:id="636" w:name="_ETM_Q1_2056640"/>
      <w:bookmarkStart w:id="637" w:name="_ETM_Q1_2056676"/>
      <w:bookmarkEnd w:id="636"/>
      <w:bookmarkEnd w:id="637"/>
      <w:r>
        <w:rPr>
          <w:rFonts w:hint="cs"/>
          <w:rtl/>
          <w:lang w:eastAsia="he-IL"/>
        </w:rPr>
        <w:t xml:space="preserve">זו אחת הוועדות </w:t>
      </w:r>
      <w:bookmarkStart w:id="638" w:name="_ETM_Q1_2055968"/>
      <w:bookmarkEnd w:id="638"/>
      <w:r>
        <w:rPr>
          <w:rFonts w:hint="cs"/>
          <w:rtl/>
          <w:lang w:eastAsia="he-IL"/>
        </w:rPr>
        <w:t xml:space="preserve">שגם במליאתה עוסקת בדברים חסויים. בסדר, העבירו את המידע, אבל </w:t>
      </w:r>
      <w:bookmarkStart w:id="639" w:name="_ETM_Q1_2063299"/>
      <w:bookmarkEnd w:id="639"/>
      <w:r>
        <w:rPr>
          <w:rFonts w:hint="cs"/>
          <w:rtl/>
          <w:lang w:eastAsia="he-IL"/>
        </w:rPr>
        <w:t>יש עוד אלמנט שהוא הרבה יותר דרמטי.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בהוראתה</w:t>
      </w:r>
      <w:bookmarkStart w:id="640" w:name="_ETM_Q1_2073575"/>
      <w:bookmarkEnd w:id="640"/>
      <w:r>
        <w:rPr>
          <w:rFonts w:hint="cs"/>
          <w:rtl/>
          <w:lang w:eastAsia="he-IL"/>
        </w:rPr>
        <w:t xml:space="preserve"> שעה הקפדנו שמרכז הכובד הוא למנוע מהערוץ את הפגיעה בביטחון</w:t>
      </w:r>
      <w:bookmarkStart w:id="641" w:name="_ETM_Q1_2083592"/>
      <w:bookmarkEnd w:id="641"/>
      <w:r>
        <w:rPr>
          <w:rFonts w:hint="cs"/>
          <w:rtl/>
          <w:lang w:eastAsia="he-IL"/>
        </w:rPr>
        <w:t xml:space="preserve"> על ידי זה שאנחנו מסכלים את יכולת הסיקור</w:t>
      </w:r>
      <w:bookmarkStart w:id="642" w:name="_ETM_Q1_2087117"/>
      <w:bookmarkEnd w:id="642"/>
      <w:r>
        <w:rPr>
          <w:rFonts w:hint="cs"/>
          <w:rtl/>
          <w:lang w:eastAsia="he-IL"/>
        </w:rPr>
        <w:t xml:space="preserve"> שלו. זה הדגש. אנחנו לא רוצים שכת</w:t>
      </w:r>
      <w:bookmarkStart w:id="643" w:name="_ETM_Q1_2091133"/>
      <w:bookmarkEnd w:id="643"/>
      <w:r>
        <w:rPr>
          <w:rFonts w:hint="cs"/>
          <w:rtl/>
          <w:lang w:eastAsia="he-IL"/>
        </w:rPr>
        <w:t xml:space="preserve">ב של ערוץ מסוים ינצל את תעודת לשכת העיתונאי שלו, את המשרדים שלו שיושבים כאן, ייגש לשטח כינוס צבאי </w:t>
      </w:r>
      <w:bookmarkStart w:id="644" w:name="_ETM_Q1_2100325"/>
      <w:bookmarkEnd w:id="644"/>
      <w:r>
        <w:rPr>
          <w:rFonts w:hint="cs"/>
          <w:rtl/>
          <w:lang w:eastAsia="he-IL"/>
        </w:rPr>
        <w:t>בצפון וידווח. לכן כל הצעת החוק התמקדה בסיכול כוונו</w:t>
      </w:r>
      <w:bookmarkStart w:id="645" w:name="_ETM_Q1_2106826"/>
      <w:bookmarkEnd w:id="645"/>
      <w:r>
        <w:rPr>
          <w:rFonts w:hint="cs"/>
          <w:rtl/>
          <w:lang w:eastAsia="he-IL"/>
        </w:rPr>
        <w:t xml:space="preserve">ת זדון אפשריות או מוכחות, אם יש חוות דעת, </w:t>
      </w:r>
      <w:bookmarkStart w:id="646" w:name="_ETM_Q1_2110159"/>
      <w:bookmarkEnd w:id="646"/>
      <w:r>
        <w:rPr>
          <w:rFonts w:hint="cs"/>
          <w:rtl/>
          <w:lang w:eastAsia="he-IL"/>
        </w:rPr>
        <w:t xml:space="preserve">של העיתונאי ושל הערוץ. כאן חבר הכנסת </w:t>
      </w:r>
      <w:bookmarkStart w:id="647" w:name="_ETM_Q1_2112965"/>
      <w:bookmarkEnd w:id="647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מבקש לייסד סנקציה שלא עוסקת ביכולת הערוץ לפגוע</w:t>
      </w:r>
      <w:bookmarkStart w:id="648" w:name="_ETM_Q1_2121229"/>
      <w:bookmarkEnd w:id="648"/>
      <w:r>
        <w:rPr>
          <w:rFonts w:hint="cs"/>
          <w:rtl/>
          <w:lang w:eastAsia="he-IL"/>
        </w:rPr>
        <w:t xml:space="preserve"> אלא ביכולת של צרכני התקשורת לצרוך תכנים. </w:t>
      </w:r>
    </w:p>
    <w:p w14:paraId="2A31366E" w14:textId="77777777" w:rsidR="009C0CCD" w:rsidRDefault="009C0CCD" w:rsidP="009C0CCD">
      <w:pPr>
        <w:ind w:firstLine="0"/>
        <w:rPr>
          <w:rtl/>
          <w:lang w:eastAsia="he-IL"/>
        </w:rPr>
      </w:pPr>
    </w:p>
    <w:p w14:paraId="0B8EB834" w14:textId="08CE8DFF" w:rsidR="009C0CCD" w:rsidRDefault="009C0CCD" w:rsidP="009C0CCD">
      <w:pPr>
        <w:pStyle w:val="a4"/>
        <w:keepNext/>
        <w:rPr>
          <w:rtl/>
        </w:rPr>
      </w:pPr>
      <w:bookmarkStart w:id="649" w:name="ET_speaker_5801_59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49"/>
    </w:p>
    <w:p w14:paraId="7FDF68BA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71B57426" w14:textId="6450914D" w:rsidR="009C0CCD" w:rsidRDefault="009C0CCD" w:rsidP="009C0CCD">
      <w:pPr>
        <w:rPr>
          <w:rtl/>
          <w:lang w:eastAsia="he-IL"/>
        </w:rPr>
      </w:pPr>
      <w:bookmarkStart w:id="650" w:name="_ETM_Q1_2126457"/>
      <w:bookmarkStart w:id="651" w:name="_ETM_Q1_2126486"/>
      <w:bookmarkEnd w:id="650"/>
      <w:bookmarkEnd w:id="651"/>
      <w:r>
        <w:rPr>
          <w:rFonts w:hint="cs"/>
          <w:rtl/>
          <w:lang w:eastAsia="he-IL"/>
        </w:rPr>
        <w:t xml:space="preserve">ולפגוע. הנוסח בו אנחנו מסתכלים עליו הוא </w:t>
      </w:r>
      <w:bookmarkStart w:id="652" w:name="_ETM_Q1_2131138"/>
      <w:bookmarkEnd w:id="652"/>
      <w:r>
        <w:rPr>
          <w:rFonts w:hint="cs"/>
          <w:rtl/>
          <w:lang w:eastAsia="he-IL"/>
        </w:rPr>
        <w:t>פ/4626/25.</w:t>
      </w:r>
    </w:p>
    <w:p w14:paraId="289F5F4B" w14:textId="77777777" w:rsidR="009C0CCD" w:rsidRDefault="009C0CCD" w:rsidP="009C0CCD">
      <w:pPr>
        <w:rPr>
          <w:rtl/>
          <w:lang w:eastAsia="he-IL"/>
        </w:rPr>
      </w:pPr>
      <w:bookmarkStart w:id="653" w:name="_ETM_Q1_2127649"/>
      <w:bookmarkStart w:id="654" w:name="_ETM_Q1_2127682"/>
      <w:bookmarkEnd w:id="653"/>
      <w:bookmarkEnd w:id="654"/>
    </w:p>
    <w:p w14:paraId="72AAB040" w14:textId="7D879B68" w:rsidR="009C0CCD" w:rsidRDefault="009C0CCD" w:rsidP="009C0CCD">
      <w:pPr>
        <w:pStyle w:val="a4"/>
        <w:keepNext/>
        <w:rPr>
          <w:rtl/>
        </w:rPr>
      </w:pPr>
      <w:bookmarkStart w:id="655" w:name="ET_speaker_6156_60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55"/>
    </w:p>
    <w:p w14:paraId="46286F3C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4B91FAFF" w14:textId="35CCDB1A" w:rsidR="009C0CCD" w:rsidRDefault="009C0CCD" w:rsidP="009C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56" w:name="_ETM_Q1_2129830"/>
      <w:bookmarkEnd w:id="656"/>
      <w:r>
        <w:rPr>
          <w:rFonts w:hint="cs"/>
          <w:rtl/>
          <w:lang w:eastAsia="he-IL"/>
        </w:rPr>
        <w:t xml:space="preserve">ברגע שסעיף 1 של הצעת </w:t>
      </w:r>
      <w:bookmarkStart w:id="657" w:name="_ETM_Q1_2144292"/>
      <w:bookmarkEnd w:id="657"/>
      <w:r>
        <w:rPr>
          <w:rFonts w:hint="cs"/>
          <w:rtl/>
          <w:lang w:eastAsia="he-IL"/>
        </w:rPr>
        <w:t>החוק</w:t>
      </w:r>
      <w:r w:rsidR="006F7FB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תאמר לי היועצת המשפטית </w:t>
      </w:r>
      <w:bookmarkStart w:id="658" w:name="_ETM_Q1_2137578"/>
      <w:bookmarkEnd w:id="658"/>
      <w:r>
        <w:rPr>
          <w:rFonts w:hint="cs"/>
          <w:rtl/>
          <w:lang w:eastAsia="he-IL"/>
        </w:rPr>
        <w:t>אם אני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 -</w:t>
      </w:r>
      <w:r w:rsidR="00E34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תיקון סעיף 2 והוספת פסקה קטנה (5), פסקה קטנה (5) מעבירה אותנו מן הטריטוריה של הצרת</w:t>
      </w:r>
      <w:bookmarkStart w:id="659" w:name="_ETM_Q1_2157262"/>
      <w:bookmarkEnd w:id="659"/>
      <w:r>
        <w:rPr>
          <w:rFonts w:hint="cs"/>
          <w:rtl/>
          <w:lang w:eastAsia="he-IL"/>
        </w:rPr>
        <w:t xml:space="preserve"> צעדי הערוץ ביכולת הפעולה העיתונאית שלו, מעבירה את</w:t>
      </w:r>
      <w:r w:rsidR="006F7FB8">
        <w:rPr>
          <w:rFonts w:hint="cs"/>
          <w:rtl/>
          <w:lang w:eastAsia="he-IL"/>
        </w:rPr>
        <w:t xml:space="preserve"> </w:t>
      </w:r>
      <w:bookmarkStart w:id="660" w:name="_ETM_Q1_2164168"/>
      <w:bookmarkEnd w:id="660"/>
      <w:r>
        <w:rPr>
          <w:rFonts w:hint="cs"/>
          <w:rtl/>
          <w:lang w:eastAsia="he-IL"/>
        </w:rPr>
        <w:t>מרכז הכובד למעורבות של המדינה בחסימת היכולת של אזרחי</w:t>
      </w:r>
      <w:bookmarkStart w:id="661" w:name="_ETM_Q1_2167465"/>
      <w:bookmarkEnd w:id="661"/>
      <w:r>
        <w:rPr>
          <w:rFonts w:hint="cs"/>
          <w:rtl/>
          <w:lang w:eastAsia="he-IL"/>
        </w:rPr>
        <w:t>ה ותושביה לצרוך תכנים של ערוץ. זה מה שכתוב כאן.</w:t>
      </w:r>
    </w:p>
    <w:p w14:paraId="79421999" w14:textId="77777777" w:rsidR="009C0CCD" w:rsidRDefault="009C0CCD" w:rsidP="009C0CCD">
      <w:pPr>
        <w:rPr>
          <w:rtl/>
          <w:lang w:eastAsia="he-IL"/>
        </w:rPr>
      </w:pPr>
      <w:bookmarkStart w:id="662" w:name="_ETM_Q1_2173972"/>
      <w:bookmarkStart w:id="663" w:name="_ETM_Q1_2173997"/>
      <w:bookmarkStart w:id="664" w:name="_ETM_Q1_2173551"/>
      <w:bookmarkEnd w:id="662"/>
      <w:bookmarkEnd w:id="663"/>
      <w:bookmarkEnd w:id="664"/>
    </w:p>
    <w:p w14:paraId="73A137B2" w14:textId="4C5EC014" w:rsidR="009C0CCD" w:rsidRDefault="009C0CCD" w:rsidP="009C0CCD">
      <w:pPr>
        <w:pStyle w:val="af9"/>
        <w:keepNext/>
        <w:rPr>
          <w:rtl/>
          <w:lang w:eastAsia="he-IL"/>
        </w:rPr>
      </w:pPr>
      <w:bookmarkStart w:id="665" w:name="ET_guest_עדי_ליברוס_61"/>
      <w:r w:rsidRPr="009C0C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C0CCD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665"/>
    </w:p>
    <w:p w14:paraId="5D85949A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4462FF81" w14:textId="2150A173" w:rsidR="009C0CCD" w:rsidRDefault="00C36E6D" w:rsidP="009C0CCD">
      <w:pPr>
        <w:rPr>
          <w:rtl/>
          <w:lang w:eastAsia="he-IL"/>
        </w:rPr>
      </w:pPr>
      <w:bookmarkStart w:id="666" w:name="_ETM_Q1_2173768"/>
      <w:bookmarkStart w:id="667" w:name="_ETM_Q1_2173798"/>
      <w:bookmarkStart w:id="668" w:name="_ETM_Q1_2174576"/>
      <w:bookmarkEnd w:id="666"/>
      <w:bookmarkEnd w:id="667"/>
      <w:bookmarkEnd w:id="668"/>
      <w:r>
        <w:rPr>
          <w:rFonts w:hint="cs"/>
          <w:rtl/>
          <w:lang w:eastAsia="he-IL"/>
        </w:rPr>
        <w:t>ג</w:t>
      </w:r>
      <w:r w:rsidR="009C0CCD">
        <w:rPr>
          <w:rFonts w:hint="cs"/>
          <w:rtl/>
          <w:lang w:eastAsia="he-IL"/>
        </w:rPr>
        <w:t>ם בחוק הקיים</w:t>
      </w:r>
      <w:r w:rsidR="006F7FB8">
        <w:rPr>
          <w:rFonts w:hint="cs"/>
          <w:rtl/>
          <w:lang w:eastAsia="he-IL"/>
        </w:rPr>
        <w:t xml:space="preserve"> </w:t>
      </w:r>
      <w:r w:rsidR="009C0CCD">
        <w:rPr>
          <w:rFonts w:hint="cs"/>
          <w:rtl/>
          <w:lang w:eastAsia="he-IL"/>
        </w:rPr>
        <w:t xml:space="preserve">סעיף 2(א)(1) </w:t>
      </w:r>
      <w:bookmarkStart w:id="669" w:name="_ETM_Q1_2177793"/>
      <w:bookmarkEnd w:id="669"/>
      <w:r w:rsidR="009C0CCD">
        <w:rPr>
          <w:rFonts w:hint="cs"/>
          <w:rtl/>
          <w:lang w:eastAsia="he-IL"/>
        </w:rPr>
        <w:t>מדבר על להורות לספק תכנים</w:t>
      </w:r>
      <w:bookmarkStart w:id="670" w:name="_ETM_Q1_2180961"/>
      <w:bookmarkEnd w:id="670"/>
      <w:r w:rsidR="009C0CCD">
        <w:rPr>
          <w:rFonts w:hint="cs"/>
          <w:rtl/>
          <w:lang w:eastAsia="he-IL"/>
        </w:rPr>
        <w:t xml:space="preserve"> על הפסקת השידור.</w:t>
      </w:r>
    </w:p>
    <w:p w14:paraId="26E3DB68" w14:textId="77777777" w:rsidR="009C0CCD" w:rsidRDefault="009C0CCD" w:rsidP="009C0CCD">
      <w:pPr>
        <w:rPr>
          <w:rtl/>
          <w:lang w:eastAsia="he-IL"/>
        </w:rPr>
      </w:pPr>
      <w:bookmarkStart w:id="671" w:name="_ETM_Q1_2186906"/>
      <w:bookmarkStart w:id="672" w:name="_ETM_Q1_2186947"/>
      <w:bookmarkStart w:id="673" w:name="_ETM_Q1_2190570"/>
      <w:bookmarkEnd w:id="671"/>
      <w:bookmarkEnd w:id="672"/>
      <w:bookmarkEnd w:id="673"/>
    </w:p>
    <w:p w14:paraId="52555945" w14:textId="4644F3B2" w:rsidR="009C0CCD" w:rsidRDefault="009C0CCD" w:rsidP="009C0CCD">
      <w:pPr>
        <w:pStyle w:val="a4"/>
        <w:keepNext/>
        <w:rPr>
          <w:rtl/>
        </w:rPr>
      </w:pPr>
      <w:bookmarkStart w:id="674" w:name="ET_speaker_6156_62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74"/>
    </w:p>
    <w:p w14:paraId="4251CF8B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58FAA90E" w14:textId="77777777" w:rsidR="00C36E6D" w:rsidRDefault="009C0CCD" w:rsidP="00C36E6D">
      <w:pPr>
        <w:rPr>
          <w:rtl/>
          <w:lang w:eastAsia="he-IL"/>
        </w:rPr>
      </w:pPr>
      <w:bookmarkStart w:id="675" w:name="_ETM_Q1_2190835"/>
      <w:bookmarkStart w:id="676" w:name="_ETM_Q1_2190862"/>
      <w:bookmarkEnd w:id="675"/>
      <w:bookmarkEnd w:id="676"/>
      <w:r>
        <w:rPr>
          <w:rFonts w:hint="cs"/>
          <w:rtl/>
          <w:lang w:eastAsia="he-IL"/>
        </w:rPr>
        <w:t>זה דיון שעסקנו בו.</w:t>
      </w:r>
    </w:p>
    <w:p w14:paraId="29D8F3E0" w14:textId="77777777" w:rsidR="00C36E6D" w:rsidRDefault="00C36E6D" w:rsidP="00C36E6D">
      <w:pPr>
        <w:rPr>
          <w:rtl/>
          <w:lang w:eastAsia="he-IL"/>
        </w:rPr>
      </w:pPr>
    </w:p>
    <w:p w14:paraId="0F231F09" w14:textId="0C888D99" w:rsidR="00C36E6D" w:rsidRDefault="00C36E6D" w:rsidP="00C36E6D">
      <w:pPr>
        <w:pStyle w:val="-"/>
        <w:keepNext/>
        <w:rPr>
          <w:rtl/>
        </w:rPr>
      </w:pPr>
      <w:bookmarkStart w:id="677" w:name="ET_speakercontinue_איל_זנדברג_133"/>
      <w:r w:rsidRPr="00C36E6D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C36E6D">
        <w:rPr>
          <w:rStyle w:val="TagStyle"/>
          <w:rtl/>
        </w:rPr>
        <w:t xml:space="preserve"> &lt;&lt; דובר_המשך &gt;&gt;</w:t>
      </w:r>
      <w:r w:rsidR="00E341A5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60F34BB" w14:textId="77777777" w:rsidR="00C36E6D" w:rsidRDefault="00C36E6D" w:rsidP="00C36E6D">
      <w:pPr>
        <w:pStyle w:val="KeepWithNext"/>
        <w:rPr>
          <w:rtl/>
        </w:rPr>
      </w:pPr>
    </w:p>
    <w:p w14:paraId="5EF9352E" w14:textId="516A4CC0" w:rsidR="009C0CCD" w:rsidRDefault="009C0CCD" w:rsidP="00C36E6D">
      <w:pPr>
        <w:rPr>
          <w:rtl/>
        </w:rPr>
      </w:pPr>
      <w:r>
        <w:rPr>
          <w:rFonts w:hint="cs"/>
          <w:rtl/>
        </w:rPr>
        <w:t xml:space="preserve">יש עוד </w:t>
      </w:r>
      <w:bookmarkStart w:id="678" w:name="_ETM_Q1_2185877"/>
      <w:bookmarkEnd w:id="678"/>
      <w:r>
        <w:rPr>
          <w:rFonts w:hint="cs"/>
          <w:rtl/>
        </w:rPr>
        <w:t>הרבה בעיות בחוק הזה.</w:t>
      </w:r>
    </w:p>
    <w:p w14:paraId="774D9980" w14:textId="77777777" w:rsidR="009C0CCD" w:rsidRDefault="009C0CCD" w:rsidP="009C0CCD">
      <w:pPr>
        <w:rPr>
          <w:rtl/>
          <w:lang w:eastAsia="he-IL"/>
        </w:rPr>
      </w:pPr>
      <w:bookmarkStart w:id="679" w:name="_ETM_Q1_2197485"/>
      <w:bookmarkStart w:id="680" w:name="_ETM_Q1_2197520"/>
      <w:bookmarkStart w:id="681" w:name="_ETM_Q1_2198037"/>
      <w:bookmarkEnd w:id="679"/>
      <w:bookmarkEnd w:id="680"/>
      <w:bookmarkEnd w:id="681"/>
    </w:p>
    <w:p w14:paraId="5A1E5BAB" w14:textId="0E3DE8FC" w:rsidR="009C0CCD" w:rsidRDefault="009C0CCD" w:rsidP="009C0CCD">
      <w:pPr>
        <w:pStyle w:val="a4"/>
        <w:keepNext/>
        <w:rPr>
          <w:rtl/>
        </w:rPr>
      </w:pPr>
      <w:bookmarkStart w:id="682" w:name="ET_speaker_6156_64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682"/>
    </w:p>
    <w:p w14:paraId="2B94F9BE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14716EBF" w14:textId="7BC97E8A" w:rsidR="009C0CCD" w:rsidRDefault="009C0CCD" w:rsidP="009C0CCD">
      <w:pPr>
        <w:rPr>
          <w:rtl/>
          <w:lang w:eastAsia="he-IL"/>
        </w:rPr>
      </w:pPr>
      <w:bookmarkStart w:id="683" w:name="_ETM_Q1_2198280"/>
      <w:bookmarkStart w:id="684" w:name="_ETM_Q1_2198314"/>
      <w:bookmarkEnd w:id="683"/>
      <w:bookmarkEnd w:id="684"/>
      <w:r>
        <w:rPr>
          <w:rFonts w:hint="cs"/>
          <w:rtl/>
          <w:lang w:eastAsia="he-IL"/>
        </w:rPr>
        <w:t>אני לא רוצה הסתה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לטרור, </w:t>
      </w:r>
      <w:bookmarkStart w:id="685" w:name="_ETM_Q1_2202963"/>
      <w:bookmarkEnd w:id="685"/>
      <w:r>
        <w:rPr>
          <w:rFonts w:hint="cs"/>
          <w:rtl/>
          <w:lang w:eastAsia="he-IL"/>
        </w:rPr>
        <w:t>אני לא רוצה עיתונאים שתומכים בטרור,</w:t>
      </w:r>
      <w:bookmarkStart w:id="686" w:name="_ETM_Q1_2208298"/>
      <w:bookmarkEnd w:id="686"/>
      <w:r>
        <w:rPr>
          <w:rFonts w:hint="cs"/>
          <w:rtl/>
          <w:lang w:eastAsia="he-IL"/>
        </w:rPr>
        <w:t xml:space="preserve"> אבל במדינה דמוקרטית מסודרת אתה רוצה דברים ואתה בוחן </w:t>
      </w:r>
      <w:bookmarkStart w:id="687" w:name="_ETM_Q1_2213802"/>
      <w:bookmarkEnd w:id="687"/>
      <w:r>
        <w:rPr>
          <w:rFonts w:hint="cs"/>
          <w:rtl/>
          <w:lang w:eastAsia="he-IL"/>
        </w:rPr>
        <w:t xml:space="preserve">אותם למול דברים אחרים שאתה רוצה. אני רוצה גם להיאבק </w:t>
      </w:r>
      <w:bookmarkStart w:id="688" w:name="_ETM_Q1_2217856"/>
      <w:bookmarkEnd w:id="688"/>
      <w:r>
        <w:rPr>
          <w:rFonts w:hint="cs"/>
          <w:rtl/>
          <w:lang w:eastAsia="he-IL"/>
        </w:rPr>
        <w:t>בהסתה ואני רוצה גם תקשורת חופשית.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89" w:name="_ETM_Q1_2221824"/>
      <w:bookmarkEnd w:id="689"/>
      <w:r>
        <w:rPr>
          <w:rFonts w:hint="cs"/>
          <w:rtl/>
          <w:lang w:eastAsia="he-IL"/>
        </w:rPr>
        <w:t xml:space="preserve">רוצה שעיתונאים שהם לא עיתונאים לא יקבלו </w:t>
      </w:r>
      <w:bookmarkStart w:id="690" w:name="_ETM_Q1_2224921"/>
      <w:bookmarkEnd w:id="690"/>
      <w:r>
        <w:rPr>
          <w:rFonts w:hint="cs"/>
          <w:rtl/>
          <w:lang w:eastAsia="he-IL"/>
        </w:rPr>
        <w:t xml:space="preserve">מעמד ולסקר ומצד שני אני לא רוצה שעל בסיס חוות </w:t>
      </w:r>
      <w:bookmarkStart w:id="691" w:name="_ETM_Q1_2228420"/>
      <w:bookmarkEnd w:id="691"/>
      <w:r>
        <w:rPr>
          <w:rFonts w:hint="cs"/>
          <w:rtl/>
          <w:lang w:eastAsia="he-IL"/>
        </w:rPr>
        <w:t>דעת של המשטרה יורידו כאן מלוויינים ערוצים.</w:t>
      </w:r>
      <w:bookmarkStart w:id="692" w:name="_ETM_Q1_2235810"/>
      <w:bookmarkEnd w:id="692"/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הרבה דברים </w:t>
      </w:r>
      <w:bookmarkStart w:id="693" w:name="_ETM_Q1_2232128"/>
      <w:bookmarkEnd w:id="693"/>
      <w:r>
        <w:rPr>
          <w:rFonts w:hint="cs"/>
          <w:rtl/>
          <w:lang w:eastAsia="he-IL"/>
        </w:rPr>
        <w:t>אבל השאלה היא שאלת האיזון.</w:t>
      </w:r>
    </w:p>
    <w:p w14:paraId="16C29C50" w14:textId="77777777" w:rsidR="009C0CCD" w:rsidRDefault="009C0CCD" w:rsidP="009C0CCD">
      <w:pPr>
        <w:rPr>
          <w:rtl/>
          <w:lang w:eastAsia="he-IL"/>
        </w:rPr>
      </w:pPr>
      <w:bookmarkStart w:id="694" w:name="_ETM_Q1_2239080"/>
      <w:bookmarkStart w:id="695" w:name="_ETM_Q1_2239116"/>
      <w:bookmarkEnd w:id="694"/>
      <w:bookmarkEnd w:id="695"/>
    </w:p>
    <w:p w14:paraId="110BDF73" w14:textId="5E24F623" w:rsidR="009C0CCD" w:rsidRDefault="009C0CCD" w:rsidP="009C0CCD">
      <w:pPr>
        <w:rPr>
          <w:rtl/>
          <w:lang w:eastAsia="he-IL"/>
        </w:rPr>
      </w:pPr>
      <w:bookmarkStart w:id="696" w:name="_ETM_Q1_2239176"/>
      <w:bookmarkStart w:id="697" w:name="_ETM_Q1_2239211"/>
      <w:bookmarkEnd w:id="696"/>
      <w:bookmarkEnd w:id="697"/>
      <w:r>
        <w:rPr>
          <w:rFonts w:hint="cs"/>
          <w:rtl/>
          <w:lang w:eastAsia="he-IL"/>
        </w:rPr>
        <w:t xml:space="preserve">כאן אני אומר למשרד </w:t>
      </w:r>
      <w:bookmarkStart w:id="698" w:name="_ETM_Q1_2239745"/>
      <w:bookmarkEnd w:id="698"/>
      <w:r>
        <w:rPr>
          <w:rFonts w:hint="cs"/>
          <w:rtl/>
          <w:lang w:eastAsia="he-IL"/>
        </w:rPr>
        <w:t>המשפטים אלא אם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תתקנו את טעותי</w:t>
      </w:r>
      <w:bookmarkStart w:id="699" w:name="_ETM_Q1_2244367"/>
      <w:bookmarkEnd w:id="699"/>
      <w:r>
        <w:rPr>
          <w:rFonts w:hint="cs"/>
          <w:rtl/>
          <w:lang w:eastAsia="he-IL"/>
        </w:rPr>
        <w:t>. אתם מציגים שקפיצת המדרגה היחידה בחוק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שמטרידה אתכם היא בחינת - - -</w:t>
      </w:r>
    </w:p>
    <w:p w14:paraId="28D2E877" w14:textId="77777777" w:rsidR="009C0CCD" w:rsidRDefault="009C0CCD" w:rsidP="009C0CCD">
      <w:pPr>
        <w:rPr>
          <w:rtl/>
          <w:lang w:eastAsia="he-IL"/>
        </w:rPr>
      </w:pPr>
      <w:bookmarkStart w:id="700" w:name="_ETM_Q1_2247392"/>
      <w:bookmarkEnd w:id="700"/>
    </w:p>
    <w:p w14:paraId="5BDEB86E" w14:textId="2C2EDE2E" w:rsidR="009C0CCD" w:rsidRDefault="009C0CCD" w:rsidP="009C0CCD">
      <w:pPr>
        <w:pStyle w:val="af9"/>
        <w:keepNext/>
        <w:rPr>
          <w:rtl/>
          <w:lang w:eastAsia="he-IL"/>
        </w:rPr>
      </w:pPr>
      <w:bookmarkStart w:id="701" w:name="ET_guest_איל_זנדברג_65"/>
      <w:r w:rsidRPr="009C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C0CCD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701"/>
    </w:p>
    <w:p w14:paraId="402DEB19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04D59B9C" w14:textId="51017AE4" w:rsidR="009C0CCD" w:rsidRDefault="009C0CCD" w:rsidP="009C0CCD">
      <w:pPr>
        <w:rPr>
          <w:rtl/>
          <w:lang w:eastAsia="he-IL"/>
        </w:rPr>
      </w:pPr>
      <w:bookmarkStart w:id="702" w:name="_ETM_Q1_2247589"/>
      <w:bookmarkStart w:id="703" w:name="_ETM_Q1_2247625"/>
      <w:bookmarkEnd w:id="702"/>
      <w:bookmarkEnd w:id="703"/>
      <w:r>
        <w:rPr>
          <w:rFonts w:hint="cs"/>
          <w:rtl/>
          <w:lang w:eastAsia="he-IL"/>
        </w:rPr>
        <w:t>לא. לא היחידה. ממ</w:t>
      </w:r>
      <w:bookmarkStart w:id="704" w:name="_ETM_Q1_2246185"/>
      <w:bookmarkEnd w:id="704"/>
      <w:r>
        <w:rPr>
          <w:rFonts w:hint="cs"/>
          <w:rtl/>
          <w:lang w:eastAsia="he-IL"/>
        </w:rPr>
        <w:t xml:space="preserve">ש לא. </w:t>
      </w:r>
    </w:p>
    <w:p w14:paraId="4175B5D2" w14:textId="77777777" w:rsidR="009C0CCD" w:rsidRDefault="009C0CCD" w:rsidP="009C0CCD">
      <w:pPr>
        <w:rPr>
          <w:rtl/>
          <w:lang w:eastAsia="he-IL"/>
        </w:rPr>
      </w:pPr>
      <w:bookmarkStart w:id="705" w:name="_ETM_Q1_2251857"/>
      <w:bookmarkStart w:id="706" w:name="_ETM_Q1_2251892"/>
      <w:bookmarkStart w:id="707" w:name="_ETM_Q1_2253408"/>
      <w:bookmarkEnd w:id="705"/>
      <w:bookmarkEnd w:id="706"/>
      <w:bookmarkEnd w:id="707"/>
    </w:p>
    <w:p w14:paraId="6604A36A" w14:textId="69BA53ED" w:rsidR="009C0CCD" w:rsidRDefault="009C0CCD" w:rsidP="009C0CCD">
      <w:pPr>
        <w:pStyle w:val="a4"/>
        <w:keepNext/>
        <w:rPr>
          <w:rtl/>
        </w:rPr>
      </w:pPr>
      <w:bookmarkStart w:id="708" w:name="ET_speaker_6156_66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708"/>
    </w:p>
    <w:p w14:paraId="5A2D5722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4DBD7B6A" w14:textId="044CBC69" w:rsidR="009C0CCD" w:rsidRDefault="009C0CCD" w:rsidP="009C0CCD">
      <w:pPr>
        <w:rPr>
          <w:rtl/>
          <w:lang w:eastAsia="he-IL"/>
        </w:rPr>
      </w:pPr>
      <w:bookmarkStart w:id="709" w:name="_ETM_Q1_2253620"/>
      <w:bookmarkStart w:id="710" w:name="_ETM_Q1_2253654"/>
      <w:bookmarkEnd w:id="709"/>
      <w:bookmarkEnd w:id="710"/>
      <w:r>
        <w:rPr>
          <w:rFonts w:hint="cs"/>
          <w:rtl/>
          <w:lang w:eastAsia="he-IL"/>
        </w:rPr>
        <w:t xml:space="preserve">אני הרבה יותר מוטרד מהניסוח של פסקה קטנה </w:t>
      </w:r>
      <w:bookmarkStart w:id="711" w:name="_ETM_Q1_2256432"/>
      <w:bookmarkEnd w:id="711"/>
      <w:r>
        <w:rPr>
          <w:rFonts w:hint="cs"/>
          <w:rtl/>
          <w:lang w:eastAsia="he-IL"/>
        </w:rPr>
        <w:t>(5) בסעיף 2.</w:t>
      </w:r>
      <w:bookmarkStart w:id="712" w:name="_ETM_Q1_2263127"/>
      <w:bookmarkEnd w:id="712"/>
    </w:p>
    <w:p w14:paraId="17E96400" w14:textId="77777777" w:rsidR="009C0CCD" w:rsidRDefault="009C0CCD" w:rsidP="009C0CCD">
      <w:pPr>
        <w:rPr>
          <w:rtl/>
          <w:lang w:eastAsia="he-IL"/>
        </w:rPr>
      </w:pPr>
      <w:bookmarkStart w:id="713" w:name="_ETM_Q1_2264431"/>
      <w:bookmarkStart w:id="714" w:name="_ETM_Q1_2264467"/>
      <w:bookmarkEnd w:id="713"/>
      <w:bookmarkEnd w:id="714"/>
    </w:p>
    <w:p w14:paraId="04A08B22" w14:textId="784FE63E" w:rsidR="009C0CCD" w:rsidRDefault="009C0CCD" w:rsidP="009C0CCD">
      <w:pPr>
        <w:pStyle w:val="af6"/>
        <w:keepNext/>
        <w:rPr>
          <w:rtl/>
        </w:rPr>
      </w:pPr>
      <w:bookmarkStart w:id="715" w:name="ET_yor_6358_67"/>
      <w:r w:rsidRPr="009C0C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0CCD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715"/>
    </w:p>
    <w:p w14:paraId="10F58775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41F16AE1" w14:textId="78B8311D" w:rsidR="009C0CCD" w:rsidRDefault="009C0CCD" w:rsidP="009C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בוא נתקדם. אנחנו נגיע להקראה ואני </w:t>
      </w:r>
      <w:bookmarkStart w:id="716" w:name="_ETM_Q1_2265333"/>
      <w:bookmarkEnd w:id="716"/>
      <w:r>
        <w:rPr>
          <w:rFonts w:hint="cs"/>
          <w:rtl/>
          <w:lang w:eastAsia="he-IL"/>
        </w:rPr>
        <w:t>אתן לך להתייחס.</w:t>
      </w:r>
    </w:p>
    <w:p w14:paraId="5208C494" w14:textId="77777777" w:rsidR="009C0CCD" w:rsidRDefault="009C0CCD" w:rsidP="009C0CCD">
      <w:pPr>
        <w:rPr>
          <w:rtl/>
          <w:lang w:eastAsia="he-IL"/>
        </w:rPr>
      </w:pPr>
      <w:bookmarkStart w:id="717" w:name="_ETM_Q1_2266030"/>
      <w:bookmarkStart w:id="718" w:name="_ETM_Q1_2266065"/>
      <w:bookmarkEnd w:id="717"/>
      <w:bookmarkEnd w:id="718"/>
    </w:p>
    <w:p w14:paraId="47E7D632" w14:textId="5013B943" w:rsidR="009C0CCD" w:rsidRDefault="009C0CCD" w:rsidP="009C0CCD">
      <w:pPr>
        <w:pStyle w:val="a4"/>
        <w:keepNext/>
        <w:rPr>
          <w:rtl/>
        </w:rPr>
      </w:pPr>
      <w:bookmarkStart w:id="719" w:name="ET_speaker_6156_68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719"/>
    </w:p>
    <w:p w14:paraId="02443D29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67C03545" w14:textId="59DEF1D5" w:rsidR="009C0CCD" w:rsidRDefault="009C0CCD" w:rsidP="009C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לא הקראה. יש כאן מגוון רחב </w:t>
      </w:r>
      <w:bookmarkStart w:id="720" w:name="_ETM_Q1_2267438"/>
      <w:bookmarkEnd w:id="720"/>
      <w:r>
        <w:rPr>
          <w:rFonts w:hint="cs"/>
          <w:rtl/>
          <w:lang w:eastAsia="he-IL"/>
        </w:rPr>
        <w:t>של צעדים ואמצעים שקבענו שהמדינה לא תשתמש בהם.</w:t>
      </w:r>
    </w:p>
    <w:p w14:paraId="68A34BB1" w14:textId="77777777" w:rsidR="009C0CCD" w:rsidRDefault="009C0CCD" w:rsidP="009C0CCD">
      <w:pPr>
        <w:rPr>
          <w:rtl/>
          <w:lang w:eastAsia="he-IL"/>
        </w:rPr>
      </w:pPr>
      <w:bookmarkStart w:id="721" w:name="_ETM_Q1_2278512"/>
      <w:bookmarkStart w:id="722" w:name="_ETM_Q1_2278554"/>
      <w:bookmarkEnd w:id="721"/>
      <w:bookmarkEnd w:id="722"/>
    </w:p>
    <w:p w14:paraId="7D152FA9" w14:textId="4B457032" w:rsidR="009C0CCD" w:rsidRDefault="009C0CCD" w:rsidP="009C0CCD">
      <w:pPr>
        <w:pStyle w:val="af9"/>
        <w:keepNext/>
        <w:rPr>
          <w:rtl/>
          <w:lang w:eastAsia="he-IL"/>
        </w:rPr>
      </w:pPr>
      <w:bookmarkStart w:id="723" w:name="ET_guest_איל_זנדברג_69"/>
      <w:r w:rsidRPr="009C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C0CCD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723"/>
    </w:p>
    <w:p w14:paraId="0BE1F1E6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6E8C9513" w14:textId="23C115FB" w:rsidR="009C0CCD" w:rsidRDefault="009C0CCD" w:rsidP="009C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אנצל </w:t>
      </w:r>
      <w:bookmarkStart w:id="724" w:name="_ETM_Q1_2277301"/>
      <w:bookmarkEnd w:id="724"/>
      <w:r>
        <w:rPr>
          <w:rFonts w:hint="cs"/>
          <w:rtl/>
          <w:lang w:eastAsia="he-IL"/>
        </w:rPr>
        <w:t>את המענה לשאלות להצהרה כי כנראה לא הובנתי נכון.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כאמירה על הפתיח, בהחלט הדגמתי את הנושא של הוראת המעבר, הוראת קבע, כדבר משמעותי</w:t>
      </w:r>
      <w:bookmarkStart w:id="725" w:name="_ETM_Q1_2288187"/>
      <w:bookmarkEnd w:id="725"/>
      <w:r>
        <w:rPr>
          <w:rFonts w:hint="cs"/>
          <w:rtl/>
          <w:lang w:eastAsia="he-IL"/>
        </w:rPr>
        <w:t>. זאת לא הבעיה היחידה עם הנוסח המוצע.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הדוגמה שחבר הכנסת התייחס אליה בסעיף 1 היא הוראה שאנחנו </w:t>
      </w:r>
      <w:bookmarkStart w:id="726" w:name="_ETM_Q1_2294341"/>
      <w:bookmarkEnd w:id="726"/>
      <w:r>
        <w:rPr>
          <w:rFonts w:hint="cs"/>
          <w:rtl/>
          <w:lang w:eastAsia="he-IL"/>
        </w:rPr>
        <w:t>למעשה לא כל כך מבינים מה היא יכולה לומר</w:t>
      </w:r>
      <w:r w:rsidR="006F7FB8">
        <w:rPr>
          <w:rFonts w:hint="cs"/>
          <w:rtl/>
          <w:lang w:eastAsia="he-IL"/>
        </w:rPr>
        <w:t xml:space="preserve"> </w:t>
      </w:r>
      <w:bookmarkStart w:id="727" w:name="_ETM_Q1_2297697"/>
      <w:bookmarkEnd w:id="727"/>
      <w:r>
        <w:rPr>
          <w:rFonts w:hint="cs"/>
          <w:rtl/>
          <w:lang w:eastAsia="he-IL"/>
        </w:rPr>
        <w:t>כי היא מנוסחת לא כהסמכה שכותבים בחוק לתת</w:t>
      </w:r>
      <w:bookmarkStart w:id="728" w:name="_ETM_Q1_2301443"/>
      <w:bookmarkEnd w:id="728"/>
      <w:r>
        <w:rPr>
          <w:rFonts w:hint="cs"/>
          <w:rtl/>
          <w:lang w:eastAsia="he-IL"/>
        </w:rPr>
        <w:t xml:space="preserve"> סמכות לגורם שלטוני מסוים תחת תנאים מסוימים לפגוע. כפי </w:t>
      </w:r>
      <w:bookmarkStart w:id="729" w:name="_ETM_Q1_2304190"/>
      <w:bookmarkEnd w:id="729"/>
      <w:r>
        <w:rPr>
          <w:rFonts w:hint="cs"/>
          <w:rtl/>
          <w:lang w:eastAsia="he-IL"/>
        </w:rPr>
        <w:t xml:space="preserve">שמנוסח זה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 ולא ברור וכשלעצמו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 אם</w:t>
      </w:r>
      <w:bookmarkStart w:id="730" w:name="_ETM_Q1_2308593"/>
      <w:bookmarkEnd w:id="730"/>
      <w:r>
        <w:rPr>
          <w:rFonts w:hint="cs"/>
          <w:rtl/>
          <w:lang w:eastAsia="he-IL"/>
        </w:rPr>
        <w:t xml:space="preserve"> אדוני קורא לתוך זה סמכות </w:t>
      </w:r>
      <w:bookmarkStart w:id="731" w:name="_ETM_Q1_2311492"/>
      <w:bookmarkEnd w:id="731"/>
      <w:r>
        <w:rPr>
          <w:rFonts w:hint="cs"/>
          <w:rtl/>
          <w:lang w:eastAsia="he-IL"/>
        </w:rPr>
        <w:t>לסגור כל מיני ערוצי שידור או פלטפורמות שידור אחרות, אנחנו</w:t>
      </w:r>
      <w:bookmarkStart w:id="732" w:name="_ETM_Q1_2315908"/>
      <w:bookmarkEnd w:id="732"/>
      <w:r>
        <w:rPr>
          <w:rFonts w:hint="cs"/>
          <w:rtl/>
          <w:lang w:eastAsia="he-IL"/>
        </w:rPr>
        <w:t xml:space="preserve"> לא הבנו את זה כך ועוד לא הגעתי להעיר על </w:t>
      </w:r>
      <w:bookmarkStart w:id="733" w:name="_ETM_Q1_2318021"/>
      <w:bookmarkEnd w:id="733"/>
      <w:r>
        <w:rPr>
          <w:rFonts w:hint="cs"/>
          <w:rtl/>
          <w:lang w:eastAsia="he-IL"/>
        </w:rPr>
        <w:t xml:space="preserve">זה. לא במובן הזה נראה לנו או לא </w:t>
      </w:r>
      <w:bookmarkStart w:id="734" w:name="_ETM_Q1_2319305"/>
      <w:bookmarkEnd w:id="734"/>
      <w:r>
        <w:rPr>
          <w:rFonts w:hint="cs"/>
          <w:rtl/>
          <w:lang w:eastAsia="he-IL"/>
        </w:rPr>
        <w:t xml:space="preserve">נראה לנו בעייתי אלא במובן שאנחנו </w:t>
      </w:r>
      <w:bookmarkStart w:id="735" w:name="_ETM_Q1_2321029"/>
      <w:bookmarkEnd w:id="735"/>
      <w:r>
        <w:rPr>
          <w:rFonts w:hint="cs"/>
          <w:rtl/>
          <w:lang w:eastAsia="he-IL"/>
        </w:rPr>
        <w:t>עוד לא בשלב למצות את ההערות הללו.</w:t>
      </w:r>
    </w:p>
    <w:p w14:paraId="5E2784C6" w14:textId="77777777" w:rsidR="009C0CCD" w:rsidRDefault="009C0CCD" w:rsidP="009C0CCD">
      <w:pPr>
        <w:rPr>
          <w:rtl/>
          <w:lang w:eastAsia="he-IL"/>
        </w:rPr>
      </w:pPr>
      <w:bookmarkStart w:id="736" w:name="_ETM_Q1_2325498"/>
      <w:bookmarkStart w:id="737" w:name="_ETM_Q1_2325541"/>
      <w:bookmarkEnd w:id="736"/>
      <w:bookmarkEnd w:id="737"/>
    </w:p>
    <w:p w14:paraId="6205A782" w14:textId="3E0F83CF" w:rsidR="009C0CCD" w:rsidRDefault="009C0CCD" w:rsidP="009C0CCD">
      <w:pPr>
        <w:pStyle w:val="a4"/>
        <w:keepNext/>
        <w:rPr>
          <w:rtl/>
        </w:rPr>
      </w:pPr>
      <w:bookmarkStart w:id="738" w:name="ET_speaker_6156_70"/>
      <w:r w:rsidRPr="009C0C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0CC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738"/>
    </w:p>
    <w:p w14:paraId="7EA8E3B3" w14:textId="77777777" w:rsidR="009C0CCD" w:rsidRDefault="009C0CCD" w:rsidP="009C0CCD">
      <w:pPr>
        <w:pStyle w:val="KeepWithNext"/>
        <w:rPr>
          <w:rtl/>
          <w:lang w:eastAsia="he-IL"/>
        </w:rPr>
      </w:pPr>
    </w:p>
    <w:p w14:paraId="5DB231FA" w14:textId="4EAF21F1" w:rsidR="009C0CCD" w:rsidRDefault="009C0CCD" w:rsidP="009C0CCD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כוונת המכוון היא להשתמש</w:t>
      </w:r>
      <w:bookmarkStart w:id="739" w:name="_ETM_Q1_2326816"/>
      <w:bookmarkEnd w:id="739"/>
      <w:r>
        <w:rPr>
          <w:rFonts w:hint="cs"/>
          <w:rtl/>
          <w:lang w:eastAsia="he-IL"/>
        </w:rPr>
        <w:t xml:space="preserve"> בכל האמצעים הטכנולוגיים שימנעו קליטה של הערוץ הזה.</w:t>
      </w:r>
      <w:r w:rsidR="006F7FB8">
        <w:rPr>
          <w:rFonts w:hint="cs"/>
          <w:rtl/>
          <w:lang w:eastAsia="he-IL"/>
        </w:rPr>
        <w:t xml:space="preserve"> </w:t>
      </w:r>
      <w:r w:rsidR="00EC0A20">
        <w:rPr>
          <w:rFonts w:hint="cs"/>
          <w:rtl/>
          <w:lang w:eastAsia="he-IL"/>
        </w:rPr>
        <w:t xml:space="preserve">שלא ייווצר הרושם שכל מה שהצעת החוק של חבר </w:t>
      </w:r>
      <w:bookmarkStart w:id="740" w:name="_ETM_Q1_2339857"/>
      <w:bookmarkEnd w:id="740"/>
      <w:r w:rsidR="00EC0A20">
        <w:rPr>
          <w:rFonts w:hint="cs"/>
          <w:rtl/>
          <w:lang w:eastAsia="he-IL"/>
        </w:rPr>
        <w:t xml:space="preserve">הכנסת </w:t>
      </w:r>
      <w:proofErr w:type="spellStart"/>
      <w:r w:rsidR="00EC0A20">
        <w:rPr>
          <w:rFonts w:hint="cs"/>
          <w:rtl/>
          <w:lang w:eastAsia="he-IL"/>
        </w:rPr>
        <w:t>קלנר</w:t>
      </w:r>
      <w:proofErr w:type="spellEnd"/>
      <w:r w:rsidR="00EC0A20">
        <w:rPr>
          <w:rFonts w:hint="cs"/>
          <w:rtl/>
          <w:lang w:eastAsia="he-IL"/>
        </w:rPr>
        <w:t xml:space="preserve"> עושה זה שמעבירה אותנו מהוראת שעה להוראת קבע </w:t>
      </w:r>
      <w:bookmarkStart w:id="741" w:name="_ETM_Q1_2343801"/>
      <w:bookmarkEnd w:id="741"/>
      <w:r w:rsidR="00EC0A20">
        <w:rPr>
          <w:rFonts w:hint="cs"/>
          <w:rtl/>
          <w:lang w:eastAsia="he-IL"/>
        </w:rPr>
        <w:t>ועכשיו נתווכח.</w:t>
      </w:r>
    </w:p>
    <w:p w14:paraId="7BD70097" w14:textId="77777777" w:rsidR="00EC0A20" w:rsidRDefault="00EC0A20" w:rsidP="009C0CCD">
      <w:pPr>
        <w:rPr>
          <w:rtl/>
          <w:lang w:eastAsia="he-IL"/>
        </w:rPr>
      </w:pPr>
      <w:bookmarkStart w:id="742" w:name="_ETM_Q1_2344293"/>
      <w:bookmarkStart w:id="743" w:name="_ETM_Q1_2344326"/>
      <w:bookmarkEnd w:id="742"/>
      <w:bookmarkEnd w:id="743"/>
    </w:p>
    <w:p w14:paraId="359086D3" w14:textId="63EB45D4" w:rsidR="00EC0A20" w:rsidRDefault="00EC0A20" w:rsidP="00EC0A20">
      <w:pPr>
        <w:pStyle w:val="af6"/>
        <w:keepNext/>
        <w:rPr>
          <w:rtl/>
        </w:rPr>
      </w:pPr>
      <w:bookmarkStart w:id="744" w:name="ET_yor_6358_71"/>
      <w:r w:rsidRPr="00EC0A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C0A20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744"/>
    </w:p>
    <w:p w14:paraId="69442B28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4F4206E9" w14:textId="717459F4" w:rsidR="00EC0A20" w:rsidRDefault="00EC0A20" w:rsidP="00EC0A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C653820" w14:textId="77777777" w:rsidR="00EC0A20" w:rsidRDefault="00EC0A20" w:rsidP="00EC0A20">
      <w:pPr>
        <w:rPr>
          <w:rtl/>
          <w:lang w:eastAsia="he-IL"/>
        </w:rPr>
      </w:pPr>
      <w:bookmarkStart w:id="745" w:name="_ETM_Q1_2344977"/>
      <w:bookmarkStart w:id="746" w:name="_ETM_Q1_2345012"/>
      <w:bookmarkStart w:id="747" w:name="_ETM_Q1_2345247"/>
      <w:bookmarkEnd w:id="745"/>
      <w:bookmarkEnd w:id="746"/>
      <w:bookmarkEnd w:id="747"/>
    </w:p>
    <w:p w14:paraId="68AEFFC0" w14:textId="6A60CA20" w:rsidR="00EC0A20" w:rsidRDefault="00EC0A20" w:rsidP="00EC0A20">
      <w:pPr>
        <w:pStyle w:val="a4"/>
        <w:keepNext/>
        <w:rPr>
          <w:rtl/>
        </w:rPr>
      </w:pPr>
      <w:bookmarkStart w:id="748" w:name="ET_speaker_6156_72"/>
      <w:r w:rsidRPr="00EC0A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0A20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748"/>
    </w:p>
    <w:p w14:paraId="68CD2861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2164757C" w14:textId="369BA8B9" w:rsidR="00EC0A20" w:rsidRDefault="00EC0A20" w:rsidP="00EC0A20">
      <w:pPr>
        <w:rPr>
          <w:rtl/>
          <w:lang w:eastAsia="he-IL"/>
        </w:rPr>
      </w:pPr>
      <w:bookmarkStart w:id="749" w:name="_ETM_Q1_2345489"/>
      <w:bookmarkStart w:id="750" w:name="_ETM_Q1_2345524"/>
      <w:bookmarkEnd w:id="749"/>
      <w:bookmarkEnd w:id="750"/>
      <w:r>
        <w:rPr>
          <w:rFonts w:hint="cs"/>
          <w:rtl/>
          <w:lang w:eastAsia="he-IL"/>
        </w:rPr>
        <w:t xml:space="preserve">הוראת החוק הזאת מכניסה את כל הדברים שהוועדה </w:t>
      </w:r>
      <w:bookmarkStart w:id="751" w:name="_ETM_Q1_2348919"/>
      <w:bookmarkEnd w:id="751"/>
      <w:r>
        <w:rPr>
          <w:rFonts w:hint="cs"/>
          <w:rtl/>
          <w:lang w:eastAsia="he-IL"/>
        </w:rPr>
        <w:t>הזאת הוציאה מהחוק.</w:t>
      </w:r>
    </w:p>
    <w:p w14:paraId="79DB933B" w14:textId="77777777" w:rsidR="00EC0A20" w:rsidRDefault="00EC0A20" w:rsidP="00EC0A20">
      <w:pPr>
        <w:rPr>
          <w:rtl/>
          <w:lang w:eastAsia="he-IL"/>
        </w:rPr>
      </w:pPr>
      <w:bookmarkStart w:id="752" w:name="_ETM_Q1_2351298"/>
      <w:bookmarkStart w:id="753" w:name="_ETM_Q1_2351330"/>
      <w:bookmarkStart w:id="754" w:name="_ETM_Q1_2358479"/>
      <w:bookmarkEnd w:id="752"/>
      <w:bookmarkEnd w:id="753"/>
      <w:bookmarkEnd w:id="754"/>
    </w:p>
    <w:p w14:paraId="22D82866" w14:textId="312227F0" w:rsidR="00EC0A20" w:rsidRDefault="00EC0A20" w:rsidP="00EC0A20">
      <w:pPr>
        <w:pStyle w:val="af6"/>
        <w:keepNext/>
        <w:rPr>
          <w:rtl/>
        </w:rPr>
      </w:pPr>
      <w:bookmarkStart w:id="755" w:name="ET_yor_6358_73"/>
      <w:r w:rsidRPr="00EC0A2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A20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755"/>
    </w:p>
    <w:p w14:paraId="6EC92348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21ADFEC3" w14:textId="2371371A" w:rsidR="00EC0A20" w:rsidRDefault="00EC0A20" w:rsidP="00EC0A20">
      <w:pPr>
        <w:rPr>
          <w:rtl/>
          <w:lang w:eastAsia="he-IL"/>
        </w:rPr>
      </w:pPr>
      <w:bookmarkStart w:id="756" w:name="_ETM_Q1_2358705"/>
      <w:bookmarkStart w:id="757" w:name="_ETM_Q1_2358734"/>
      <w:bookmarkEnd w:id="756"/>
      <w:bookmarkEnd w:id="757"/>
      <w:r>
        <w:rPr>
          <w:rFonts w:hint="cs"/>
          <w:rtl/>
          <w:lang w:eastAsia="he-IL"/>
        </w:rPr>
        <w:t xml:space="preserve">אני רק רוצה להבהיר. בדברי הפתיחה </w:t>
      </w:r>
      <w:bookmarkStart w:id="758" w:name="_ETM_Q1_2360008"/>
      <w:bookmarkEnd w:id="758"/>
      <w:r>
        <w:rPr>
          <w:rFonts w:hint="cs"/>
          <w:rtl/>
          <w:lang w:eastAsia="he-IL"/>
        </w:rPr>
        <w:t>הבהרתי שזה לא רק עדכון של הוראת קבע אלא יש</w:t>
      </w:r>
      <w:bookmarkStart w:id="759" w:name="_ETM_Q1_2363084"/>
      <w:bookmarkEnd w:id="759"/>
      <w:r>
        <w:rPr>
          <w:rFonts w:hint="cs"/>
          <w:rtl/>
          <w:lang w:eastAsia="he-IL"/>
        </w:rPr>
        <w:t xml:space="preserve"> כאן תיקונים ותוספות נוספות בניסיון לסגור פרצות. אני </w:t>
      </w:r>
      <w:bookmarkStart w:id="760" w:name="_ETM_Q1_2368174"/>
      <w:bookmarkEnd w:id="760"/>
      <w:r>
        <w:rPr>
          <w:rFonts w:hint="cs"/>
          <w:rtl/>
          <w:lang w:eastAsia="he-IL"/>
        </w:rPr>
        <w:t xml:space="preserve">מבין את הגישה ואני מבין את מה שאמר גלעד. זה </w:t>
      </w:r>
      <w:bookmarkStart w:id="761" w:name="_ETM_Q1_2372529"/>
      <w:bookmarkEnd w:id="761"/>
      <w:r>
        <w:rPr>
          <w:rFonts w:hint="cs"/>
          <w:rtl/>
          <w:lang w:eastAsia="he-IL"/>
        </w:rPr>
        <w:t xml:space="preserve">לגיטימי. אני רוצה לסמן לי ולאריאל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היכן אנחנו כרגע נתקלים באי הסכמה מהותית</w:t>
      </w:r>
      <w:bookmarkStart w:id="762" w:name="_ETM_Q1_2380901"/>
      <w:bookmarkEnd w:id="762"/>
      <w:r>
        <w:rPr>
          <w:rFonts w:hint="cs"/>
          <w:rtl/>
          <w:lang w:eastAsia="he-IL"/>
        </w:rPr>
        <w:t xml:space="preserve"> וזאת כדי שנוכל לתת לזה מענה בדיונים הבאים.</w:t>
      </w:r>
    </w:p>
    <w:p w14:paraId="4DC060B0" w14:textId="77777777" w:rsidR="00EC0A20" w:rsidRDefault="00EC0A20" w:rsidP="00EC0A20">
      <w:pPr>
        <w:rPr>
          <w:rtl/>
          <w:lang w:eastAsia="he-IL"/>
        </w:rPr>
      </w:pPr>
      <w:bookmarkStart w:id="763" w:name="_ETM_Q1_2383493"/>
      <w:bookmarkStart w:id="764" w:name="_ETM_Q1_2383528"/>
      <w:bookmarkEnd w:id="763"/>
      <w:bookmarkEnd w:id="764"/>
    </w:p>
    <w:p w14:paraId="7FFC3FBE" w14:textId="504A0A0B" w:rsidR="00EC0A20" w:rsidRDefault="00EC0A20" w:rsidP="00EC0A20">
      <w:pPr>
        <w:pStyle w:val="af9"/>
        <w:keepNext/>
        <w:rPr>
          <w:rtl/>
          <w:lang w:eastAsia="he-IL"/>
        </w:rPr>
      </w:pPr>
      <w:bookmarkStart w:id="765" w:name="ET_guest_איל_זנדברג_75"/>
      <w:r w:rsidRPr="00EC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EC0A20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765"/>
    </w:p>
    <w:p w14:paraId="64C48EA7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489079C1" w14:textId="3500EA01" w:rsidR="00EC0A20" w:rsidRDefault="00EC0A20" w:rsidP="00EC0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שיש הזדמנות להבהיר. מה שאמר חבר הכנסת קריב בהקשר הזה </w:t>
      </w:r>
      <w:bookmarkStart w:id="766" w:name="_ETM_Q1_2385175"/>
      <w:bookmarkEnd w:id="766"/>
      <w:r>
        <w:rPr>
          <w:rFonts w:hint="cs"/>
          <w:rtl/>
          <w:lang w:eastAsia="he-IL"/>
        </w:rPr>
        <w:t>הוא נכון.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 הפתיחה הבהרנו שלגבי </w:t>
      </w:r>
      <w:bookmarkStart w:id="767" w:name="_ETM_Q1_2395799"/>
      <w:bookmarkEnd w:id="767"/>
      <w:r>
        <w:rPr>
          <w:rFonts w:hint="cs"/>
          <w:rtl/>
          <w:lang w:eastAsia="he-IL"/>
        </w:rPr>
        <w:t xml:space="preserve">הצעת </w:t>
      </w:r>
      <w:bookmarkStart w:id="768" w:name="_ETM_Q1_2391226"/>
      <w:bookmarkEnd w:id="768"/>
      <w:r>
        <w:rPr>
          <w:rFonts w:hint="cs"/>
          <w:rtl/>
          <w:lang w:eastAsia="he-IL"/>
        </w:rPr>
        <w:t xml:space="preserve">החוק, לא סתם הזכרתי את </w:t>
      </w:r>
      <w:bookmarkStart w:id="769" w:name="_ETM_Q1_2393318"/>
      <w:bookmarkEnd w:id="769"/>
      <w:r>
        <w:rPr>
          <w:rFonts w:hint="cs"/>
          <w:rtl/>
          <w:lang w:eastAsia="he-IL"/>
        </w:rPr>
        <w:t>הדיונים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שהתקיימו כאן. החוק כפי שנחקק, יש בו איזונים מסוימים. להבנתנו הצעת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באה וקובעת הסדרים </w:t>
      </w:r>
      <w:bookmarkStart w:id="770" w:name="_ETM_Q1_2411564"/>
      <w:bookmarkEnd w:id="770"/>
      <w:r>
        <w:rPr>
          <w:rFonts w:hint="cs"/>
          <w:rtl/>
          <w:lang w:eastAsia="he-IL"/>
        </w:rPr>
        <w:t>ללא בסיס ואיזשהו צורך ביטחוני שהוצג ומעבירה את ה</w:t>
      </w:r>
      <w:bookmarkStart w:id="771" w:name="_ETM_Q1_2415659"/>
      <w:bookmarkEnd w:id="771"/>
      <w:r>
        <w:rPr>
          <w:rFonts w:hint="cs"/>
          <w:rtl/>
          <w:lang w:eastAsia="he-IL"/>
        </w:rPr>
        <w:t xml:space="preserve">הסדר המאוזן לקצה שבחוק הקיים למקום שגם אין בו </w:t>
      </w:r>
      <w:bookmarkStart w:id="772" w:name="_ETM_Q1_2422201"/>
      <w:bookmarkEnd w:id="772"/>
      <w:r>
        <w:rPr>
          <w:rFonts w:hint="cs"/>
          <w:rtl/>
          <w:lang w:eastAsia="he-IL"/>
        </w:rPr>
        <w:t>צורך וגם הוא כבר לא עומד ברף החוקתי,</w:t>
      </w:r>
      <w:bookmarkStart w:id="773" w:name="_ETM_Q1_2426844"/>
      <w:bookmarkEnd w:id="773"/>
      <w:r>
        <w:rPr>
          <w:rFonts w:hint="cs"/>
          <w:rtl/>
          <w:lang w:eastAsia="he-IL"/>
        </w:rPr>
        <w:t xml:space="preserve"> וזה נכון לגבי כמה רכיבים בהצעה שאולי </w:t>
      </w:r>
      <w:bookmarkStart w:id="774" w:name="_ETM_Q1_2427036"/>
      <w:bookmarkEnd w:id="774"/>
      <w:r>
        <w:rPr>
          <w:rFonts w:hint="cs"/>
          <w:rtl/>
          <w:lang w:eastAsia="he-IL"/>
        </w:rPr>
        <w:t>לא התייחסתי כי לא מיציתי את ההערות. התייחסתי לרכיב של הזמניות כשלעצמו אבל גם הרכיבים האחרים בעייתיים</w:t>
      </w:r>
      <w:bookmarkStart w:id="775" w:name="_ETM_Q1_2433991"/>
      <w:bookmarkEnd w:id="775"/>
      <w:r>
        <w:rPr>
          <w:rFonts w:hint="cs"/>
          <w:rtl/>
          <w:lang w:eastAsia="he-IL"/>
        </w:rPr>
        <w:t xml:space="preserve">. מה שהוצג כאן לגבי אותה פסקה (5), היא הסמכה גורפת ולא ברור מה היא אומרת ואם ירצו שנתייחס בצורה מפורטת, מישהו יצטרך להסביר כי כך לא כותבים </w:t>
      </w:r>
      <w:bookmarkStart w:id="776" w:name="_ETM_Q1_2442733"/>
      <w:bookmarkEnd w:id="776"/>
      <w:r>
        <w:rPr>
          <w:rFonts w:hint="cs"/>
          <w:rtl/>
          <w:lang w:eastAsia="he-IL"/>
        </w:rPr>
        <w:t xml:space="preserve">הסמכה. אם מישהו מדמה שבהסמכה הזאת זה מאפשר עכשיו לסגור </w:t>
      </w:r>
      <w:bookmarkStart w:id="777" w:name="_ETM_Q1_2447518"/>
      <w:bookmarkEnd w:id="777"/>
      <w:r>
        <w:rPr>
          <w:rFonts w:hint="cs"/>
          <w:rtl/>
          <w:lang w:eastAsia="he-IL"/>
        </w:rPr>
        <w:t xml:space="preserve">מערוץ אינטרנט, זה לא מה שכתוב כאן ואם זה </w:t>
      </w:r>
      <w:bookmarkStart w:id="778" w:name="_ETM_Q1_2447852"/>
      <w:bookmarkEnd w:id="778"/>
      <w:r>
        <w:rPr>
          <w:rFonts w:hint="cs"/>
          <w:rtl/>
          <w:lang w:eastAsia="he-IL"/>
        </w:rPr>
        <w:t>מה שכתוב כאן, זה בעייתי כפליים.</w:t>
      </w:r>
    </w:p>
    <w:p w14:paraId="70EE3F67" w14:textId="77777777" w:rsidR="00EC0A20" w:rsidRDefault="00EC0A20" w:rsidP="00EC0A20">
      <w:pPr>
        <w:rPr>
          <w:rtl/>
          <w:lang w:eastAsia="he-IL"/>
        </w:rPr>
      </w:pPr>
      <w:bookmarkStart w:id="779" w:name="_ETM_Q1_2453883"/>
      <w:bookmarkStart w:id="780" w:name="_ETM_Q1_2453924"/>
      <w:bookmarkEnd w:id="779"/>
      <w:bookmarkEnd w:id="780"/>
    </w:p>
    <w:p w14:paraId="3BDC02A6" w14:textId="56C8BF9E" w:rsidR="00EC0A20" w:rsidRDefault="00EC0A20" w:rsidP="00EC0A20">
      <w:pPr>
        <w:pStyle w:val="af6"/>
        <w:keepNext/>
        <w:rPr>
          <w:rtl/>
        </w:rPr>
      </w:pPr>
      <w:bookmarkStart w:id="781" w:name="ET_yor_6358_77"/>
      <w:r w:rsidRPr="00EC0A2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A20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781"/>
    </w:p>
    <w:p w14:paraId="64280F79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0F398CE3" w14:textId="47E90985" w:rsidR="00EC0A20" w:rsidRDefault="00EC0A20" w:rsidP="00EC0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שמח שאתם </w:t>
      </w:r>
      <w:bookmarkStart w:id="782" w:name="_ETM_Q1_2452869"/>
      <w:bookmarkEnd w:id="782"/>
      <w:r>
        <w:rPr>
          <w:rFonts w:hint="cs"/>
          <w:rtl/>
          <w:lang w:eastAsia="he-IL"/>
        </w:rPr>
        <w:t xml:space="preserve">שמים את הדברים מאוד ברורים כדי שנדע אל מול מה </w:t>
      </w:r>
      <w:bookmarkStart w:id="783" w:name="_ETM_Q1_2456852"/>
      <w:bookmarkEnd w:id="783"/>
      <w:r>
        <w:rPr>
          <w:rFonts w:hint="cs"/>
          <w:rtl/>
          <w:lang w:eastAsia="he-IL"/>
        </w:rPr>
        <w:t>צריך להתמודד. המציע יצטרך לדעת מול איזה ט</w:t>
      </w:r>
      <w:bookmarkStart w:id="784" w:name="_ETM_Q1_2460002"/>
      <w:bookmarkEnd w:id="784"/>
      <w:r>
        <w:rPr>
          <w:rFonts w:hint="cs"/>
          <w:rtl/>
          <w:lang w:eastAsia="he-IL"/>
        </w:rPr>
        <w:t>ענות הוא צריך</w:t>
      </w:r>
      <w:r w:rsidR="006F7FB8">
        <w:rPr>
          <w:rFonts w:hint="cs"/>
          <w:rtl/>
          <w:lang w:eastAsia="he-IL"/>
        </w:rPr>
        <w:t xml:space="preserve"> </w:t>
      </w:r>
      <w:r w:rsidR="007C1B9A">
        <w:rPr>
          <w:rFonts w:hint="cs"/>
          <w:rtl/>
          <w:lang w:eastAsia="he-IL"/>
        </w:rPr>
        <w:t xml:space="preserve">להתמודד. תודה איל. </w:t>
      </w:r>
      <w:bookmarkStart w:id="785" w:name="_ETM_Q1_2459464"/>
      <w:bookmarkEnd w:id="785"/>
    </w:p>
    <w:p w14:paraId="1939D0ED" w14:textId="77777777" w:rsidR="007C1B9A" w:rsidRDefault="007C1B9A" w:rsidP="00EC0A20">
      <w:pPr>
        <w:rPr>
          <w:rtl/>
          <w:lang w:eastAsia="he-IL"/>
        </w:rPr>
      </w:pPr>
    </w:p>
    <w:p w14:paraId="504C6981" w14:textId="343436D9" w:rsidR="007C1B9A" w:rsidRDefault="007C1B9A" w:rsidP="007C1B9A">
      <w:pPr>
        <w:pStyle w:val="af9"/>
        <w:keepNext/>
        <w:rPr>
          <w:rtl/>
          <w:lang w:eastAsia="he-IL"/>
        </w:rPr>
      </w:pPr>
      <w:bookmarkStart w:id="786" w:name="ET_guest_איל_זנדברג_78"/>
      <w:r w:rsidRPr="007C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7C1B9A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786"/>
    </w:p>
    <w:p w14:paraId="60D3F4D1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173D3755" w14:textId="74A3141B" w:rsidR="007C1B9A" w:rsidRDefault="007C1B9A" w:rsidP="007C1B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הצעה ממשלתית.</w:t>
      </w:r>
    </w:p>
    <w:p w14:paraId="7B4105D2" w14:textId="77777777" w:rsidR="007C1B9A" w:rsidRDefault="007C1B9A" w:rsidP="007C1B9A">
      <w:pPr>
        <w:rPr>
          <w:rtl/>
          <w:lang w:eastAsia="he-IL"/>
        </w:rPr>
      </w:pPr>
      <w:bookmarkStart w:id="787" w:name="_ETM_Q1_2465397"/>
      <w:bookmarkStart w:id="788" w:name="_ETM_Q1_2465430"/>
      <w:bookmarkStart w:id="789" w:name="_ETM_Q1_2466405"/>
      <w:bookmarkEnd w:id="787"/>
      <w:bookmarkEnd w:id="788"/>
      <w:bookmarkEnd w:id="789"/>
    </w:p>
    <w:p w14:paraId="171FC9BA" w14:textId="38AFCE1F" w:rsidR="007C1B9A" w:rsidRDefault="007C1B9A" w:rsidP="007C1B9A">
      <w:pPr>
        <w:pStyle w:val="af6"/>
        <w:keepNext/>
        <w:rPr>
          <w:rtl/>
        </w:rPr>
      </w:pPr>
      <w:bookmarkStart w:id="790" w:name="ET_yor_6358_79"/>
      <w:r w:rsidRPr="007C1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1B9A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790"/>
    </w:p>
    <w:p w14:paraId="34940811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3F5F69FE" w14:textId="37F4DA44" w:rsidR="007C1B9A" w:rsidRPr="007C1B9A" w:rsidRDefault="007C1B9A" w:rsidP="007C1B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" w:name="_ETM_Q1_2466653"/>
      <w:bookmarkStart w:id="792" w:name="_ETM_Q1_2466676"/>
      <w:bookmarkEnd w:id="791"/>
      <w:bookmarkEnd w:id="792"/>
      <w:r>
        <w:rPr>
          <w:rFonts w:hint="cs"/>
          <w:rtl/>
          <w:lang w:eastAsia="he-IL"/>
        </w:rPr>
        <w:t>ני יודע.</w:t>
      </w:r>
    </w:p>
    <w:p w14:paraId="02DCF895" w14:textId="66F057D9" w:rsidR="00EC0A20" w:rsidRDefault="00EC0A20" w:rsidP="00EC0A20">
      <w:pPr>
        <w:rPr>
          <w:rtl/>
          <w:lang w:eastAsia="he-IL"/>
        </w:rPr>
      </w:pPr>
      <w:bookmarkStart w:id="793" w:name="_ETM_Q1_2375934"/>
      <w:bookmarkEnd w:id="793"/>
    </w:p>
    <w:p w14:paraId="11C98E27" w14:textId="54DE5FD3" w:rsidR="00EC0A20" w:rsidRDefault="00EC0A20" w:rsidP="00EC0A20">
      <w:pPr>
        <w:pStyle w:val="a4"/>
        <w:keepNext/>
        <w:rPr>
          <w:rtl/>
        </w:rPr>
      </w:pPr>
      <w:bookmarkStart w:id="794" w:name="ET_speaker_5801_74"/>
      <w:r w:rsidRPr="00EC0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C0A20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794"/>
    </w:p>
    <w:p w14:paraId="0EB9EF28" w14:textId="77777777" w:rsidR="00EC0A20" w:rsidRDefault="00EC0A20" w:rsidP="00EC0A20">
      <w:pPr>
        <w:pStyle w:val="KeepWithNext"/>
        <w:rPr>
          <w:rtl/>
          <w:lang w:eastAsia="he-IL"/>
        </w:rPr>
      </w:pPr>
    </w:p>
    <w:p w14:paraId="2A9ED3E9" w14:textId="3B1D5F7E" w:rsidR="00EC0A20" w:rsidRDefault="007C1B9A" w:rsidP="00EC0A20">
      <w:pPr>
        <w:rPr>
          <w:rtl/>
          <w:lang w:eastAsia="he-IL"/>
        </w:rPr>
      </w:pPr>
      <w:bookmarkStart w:id="795" w:name="_ETM_Q1_2376165"/>
      <w:bookmarkStart w:id="796" w:name="_ETM_Q1_2376193"/>
      <w:bookmarkEnd w:id="795"/>
      <w:bookmarkEnd w:id="796"/>
      <w:r>
        <w:rPr>
          <w:rFonts w:hint="cs"/>
          <w:rtl/>
          <w:lang w:eastAsia="he-IL"/>
        </w:rPr>
        <w:t>ההצעה הממשלתית, כבוד</w:t>
      </w:r>
      <w:bookmarkStart w:id="797" w:name="_ETM_Q1_2465027"/>
      <w:bookmarkEnd w:id="797"/>
      <w:r>
        <w:rPr>
          <w:rFonts w:hint="cs"/>
          <w:rtl/>
          <w:lang w:eastAsia="he-IL"/>
        </w:rPr>
        <w:t xml:space="preserve">ה במקומה מונח. עדיין אנחנו בהפרדת רשויות. </w:t>
      </w:r>
    </w:p>
    <w:p w14:paraId="438B5FAA" w14:textId="77777777" w:rsidR="007C1B9A" w:rsidRDefault="007C1B9A" w:rsidP="00EC0A20">
      <w:pPr>
        <w:rPr>
          <w:rtl/>
          <w:lang w:eastAsia="he-IL"/>
        </w:rPr>
      </w:pPr>
      <w:bookmarkStart w:id="798" w:name="_ETM_Q1_2472001"/>
      <w:bookmarkStart w:id="799" w:name="_ETM_Q1_2472041"/>
      <w:bookmarkStart w:id="800" w:name="_ETM_Q1_2473009"/>
      <w:bookmarkEnd w:id="798"/>
      <w:bookmarkEnd w:id="799"/>
      <w:bookmarkEnd w:id="800"/>
    </w:p>
    <w:p w14:paraId="78990A3D" w14:textId="3D869BCE" w:rsidR="007C1B9A" w:rsidRDefault="007C1B9A" w:rsidP="007C1B9A">
      <w:pPr>
        <w:pStyle w:val="af6"/>
        <w:keepNext/>
        <w:rPr>
          <w:rtl/>
        </w:rPr>
      </w:pPr>
      <w:bookmarkStart w:id="801" w:name="ET_yor_6358_80"/>
      <w:r w:rsidRPr="007C1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1B9A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801"/>
    </w:p>
    <w:p w14:paraId="107E7E69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2EA78161" w14:textId="68E47AEA" w:rsidR="007C1B9A" w:rsidRDefault="007C1B9A" w:rsidP="007C1B9A">
      <w:pPr>
        <w:rPr>
          <w:rtl/>
          <w:lang w:eastAsia="he-IL"/>
        </w:rPr>
      </w:pPr>
      <w:bookmarkStart w:id="802" w:name="_ETM_Q1_2473259"/>
      <w:bookmarkStart w:id="803" w:name="_ETM_Q1_2473295"/>
      <w:bookmarkEnd w:id="802"/>
      <w:bookmarkEnd w:id="803"/>
      <w:r>
        <w:rPr>
          <w:rFonts w:hint="cs"/>
          <w:rtl/>
          <w:lang w:eastAsia="he-IL"/>
        </w:rPr>
        <w:t xml:space="preserve">ההצעה הממשלתית לוקחת </w:t>
      </w:r>
      <w:bookmarkStart w:id="804" w:name="_ETM_Q1_2475748"/>
      <w:bookmarkEnd w:id="804"/>
      <w:r>
        <w:rPr>
          <w:rFonts w:hint="cs"/>
          <w:rtl/>
          <w:lang w:eastAsia="he-IL"/>
        </w:rPr>
        <w:t xml:space="preserve">את ההצעה הפרטית הקודמת ומתקנת מספר סעיפים בתוך הסעיפים. לא </w:t>
      </w:r>
      <w:bookmarkStart w:id="805" w:name="_ETM_Q1_2480352"/>
      <w:bookmarkEnd w:id="805"/>
      <w:r>
        <w:rPr>
          <w:rFonts w:hint="cs"/>
          <w:rtl/>
          <w:lang w:eastAsia="he-IL"/>
        </w:rPr>
        <w:t>שום דבר מעבר לזה.</w:t>
      </w:r>
    </w:p>
    <w:p w14:paraId="49BC52D3" w14:textId="77777777" w:rsidR="007C1B9A" w:rsidRDefault="007C1B9A" w:rsidP="007C1B9A">
      <w:pPr>
        <w:rPr>
          <w:rtl/>
          <w:lang w:eastAsia="he-IL"/>
        </w:rPr>
      </w:pPr>
      <w:bookmarkStart w:id="806" w:name="_ETM_Q1_2480527"/>
      <w:bookmarkStart w:id="807" w:name="_ETM_Q1_2480562"/>
      <w:bookmarkStart w:id="808" w:name="_ETM_Q1_2480003"/>
      <w:bookmarkEnd w:id="806"/>
      <w:bookmarkEnd w:id="807"/>
      <w:bookmarkEnd w:id="808"/>
    </w:p>
    <w:p w14:paraId="3174B6D1" w14:textId="3F24BBAF" w:rsidR="007C1B9A" w:rsidRDefault="007C1B9A" w:rsidP="007C1B9A">
      <w:pPr>
        <w:pStyle w:val="af9"/>
        <w:keepNext/>
        <w:rPr>
          <w:rtl/>
          <w:lang w:eastAsia="he-IL"/>
        </w:rPr>
      </w:pPr>
      <w:bookmarkStart w:id="809" w:name="ET_guest_איל_זנדברג_81"/>
      <w:r w:rsidRPr="007C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7C1B9A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809"/>
    </w:p>
    <w:p w14:paraId="02580298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0B6F4EAF" w14:textId="35386B20" w:rsidR="007C1B9A" w:rsidRDefault="007C1B9A" w:rsidP="007C1B9A">
      <w:pPr>
        <w:rPr>
          <w:rtl/>
          <w:lang w:eastAsia="he-IL"/>
        </w:rPr>
      </w:pPr>
      <w:bookmarkStart w:id="810" w:name="_ETM_Q1_2480234"/>
      <w:bookmarkStart w:id="811" w:name="_ETM_Q1_2480275"/>
      <w:bookmarkEnd w:id="810"/>
      <w:bookmarkEnd w:id="811"/>
      <w:r>
        <w:rPr>
          <w:rFonts w:hint="cs"/>
          <w:rtl/>
          <w:lang w:eastAsia="he-IL"/>
        </w:rPr>
        <w:t>יותר מזה אדוני היושב-ראש, ההצעה הממשלתית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משקפת עבודת מטה וחשיבה מקצועית שהתוצאה </w:t>
      </w:r>
      <w:bookmarkStart w:id="812" w:name="_ETM_Q1_2487533"/>
      <w:bookmarkEnd w:id="812"/>
      <w:r>
        <w:rPr>
          <w:rFonts w:hint="cs"/>
          <w:rtl/>
          <w:lang w:eastAsia="he-IL"/>
        </w:rPr>
        <w:t>שלה היא המסקנה שזה מה שיהיה.</w:t>
      </w:r>
      <w:bookmarkStart w:id="813" w:name="_ETM_Q1_2489633"/>
      <w:bookmarkEnd w:id="813"/>
    </w:p>
    <w:p w14:paraId="003BB157" w14:textId="77777777" w:rsidR="007C1B9A" w:rsidRDefault="007C1B9A" w:rsidP="007C1B9A">
      <w:pPr>
        <w:rPr>
          <w:rtl/>
          <w:lang w:eastAsia="he-IL"/>
        </w:rPr>
      </w:pPr>
      <w:bookmarkStart w:id="814" w:name="_ETM_Q1_2489673"/>
      <w:bookmarkStart w:id="815" w:name="_ETM_Q1_2489286"/>
      <w:bookmarkEnd w:id="814"/>
      <w:bookmarkEnd w:id="815"/>
    </w:p>
    <w:p w14:paraId="11B29F75" w14:textId="56E7F93C" w:rsidR="007C1B9A" w:rsidRDefault="007C1B9A" w:rsidP="007C1B9A">
      <w:pPr>
        <w:pStyle w:val="af6"/>
        <w:keepNext/>
        <w:rPr>
          <w:rtl/>
        </w:rPr>
      </w:pPr>
      <w:bookmarkStart w:id="816" w:name="ET_yor_6358_82"/>
      <w:r w:rsidRPr="007C1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1B9A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816"/>
    </w:p>
    <w:p w14:paraId="75A1221D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770B7037" w14:textId="5682BB05" w:rsidR="007C1B9A" w:rsidRDefault="007C1B9A" w:rsidP="007C1B9A">
      <w:pPr>
        <w:rPr>
          <w:rtl/>
          <w:lang w:eastAsia="he-IL"/>
        </w:rPr>
      </w:pPr>
      <w:bookmarkStart w:id="817" w:name="_ETM_Q1_2489560"/>
      <w:bookmarkStart w:id="818" w:name="_ETM_Q1_2489595"/>
      <w:bookmarkEnd w:id="817"/>
      <w:bookmarkEnd w:id="818"/>
      <w:r>
        <w:rPr>
          <w:rFonts w:hint="cs"/>
          <w:rtl/>
          <w:lang w:eastAsia="he-IL"/>
        </w:rPr>
        <w:t>ובא חבר כנסת ואומר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חושב אחרת. יכול להיות שהוא טועה ויכול להיות שלא. אנחנו המחוקקים.</w:t>
      </w:r>
    </w:p>
    <w:p w14:paraId="62947086" w14:textId="77777777" w:rsidR="007C1B9A" w:rsidRDefault="007C1B9A" w:rsidP="007C1B9A">
      <w:pPr>
        <w:rPr>
          <w:rtl/>
          <w:lang w:eastAsia="he-IL"/>
        </w:rPr>
      </w:pPr>
      <w:bookmarkStart w:id="819" w:name="_ETM_Q1_2498165"/>
      <w:bookmarkStart w:id="820" w:name="_ETM_Q1_2498207"/>
      <w:bookmarkEnd w:id="819"/>
      <w:bookmarkEnd w:id="820"/>
    </w:p>
    <w:p w14:paraId="66B58557" w14:textId="7616750C" w:rsidR="007C1B9A" w:rsidRDefault="007C1B9A" w:rsidP="007C1B9A">
      <w:pPr>
        <w:pStyle w:val="a4"/>
        <w:keepNext/>
        <w:rPr>
          <w:rtl/>
        </w:rPr>
      </w:pPr>
      <w:bookmarkStart w:id="821" w:name="ET_speaker_5801_83"/>
      <w:r w:rsidRPr="007C1B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C1B9A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821"/>
    </w:p>
    <w:p w14:paraId="76E1905D" w14:textId="77777777" w:rsidR="007C1B9A" w:rsidRDefault="007C1B9A" w:rsidP="007C1B9A">
      <w:pPr>
        <w:pStyle w:val="KeepWithNext"/>
        <w:rPr>
          <w:rtl/>
          <w:lang w:eastAsia="he-IL"/>
        </w:rPr>
      </w:pPr>
    </w:p>
    <w:p w14:paraId="5FD68B8A" w14:textId="07CD05F9" w:rsidR="007C1B9A" w:rsidRDefault="007C1B9A" w:rsidP="007C1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מהדברים אמרנו </w:t>
      </w:r>
      <w:bookmarkStart w:id="822" w:name="_ETM_Q1_2495979"/>
      <w:bookmarkEnd w:id="822"/>
      <w:r>
        <w:rPr>
          <w:rFonts w:hint="cs"/>
          <w:rtl/>
          <w:lang w:eastAsia="he-IL"/>
        </w:rPr>
        <w:t>גם בוועדה והם גם רשומים בפרוטוקול</w:t>
      </w:r>
      <w:bookmarkStart w:id="823" w:name="_ETM_Q1_2492150"/>
      <w:bookmarkStart w:id="824" w:name="_ETM_Q1_2492187"/>
      <w:bookmarkEnd w:id="823"/>
      <w:bookmarkEnd w:id="824"/>
      <w:r>
        <w:rPr>
          <w:rFonts w:hint="cs"/>
          <w:rtl/>
          <w:lang w:eastAsia="he-IL"/>
        </w:rPr>
        <w:t>.</w:t>
      </w:r>
    </w:p>
    <w:p w14:paraId="275703F8" w14:textId="77777777" w:rsidR="0075401E" w:rsidRDefault="0075401E" w:rsidP="007C1B9A">
      <w:pPr>
        <w:rPr>
          <w:rtl/>
          <w:lang w:eastAsia="he-IL"/>
        </w:rPr>
      </w:pPr>
      <w:bookmarkStart w:id="825" w:name="_ETM_Q1_2502084"/>
      <w:bookmarkStart w:id="826" w:name="_ETM_Q1_2502120"/>
      <w:bookmarkStart w:id="827" w:name="_ETM_Q1_2513549"/>
      <w:bookmarkEnd w:id="825"/>
      <w:bookmarkEnd w:id="826"/>
      <w:bookmarkEnd w:id="827"/>
    </w:p>
    <w:p w14:paraId="45564002" w14:textId="31A0D443" w:rsidR="0075401E" w:rsidRDefault="0075401E" w:rsidP="0075401E">
      <w:pPr>
        <w:pStyle w:val="a4"/>
        <w:keepNext/>
        <w:rPr>
          <w:rtl/>
        </w:rPr>
      </w:pPr>
      <w:bookmarkStart w:id="828" w:name="ET_speaker_6361_84"/>
      <w:r w:rsidRPr="00754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401E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828"/>
    </w:p>
    <w:p w14:paraId="65DD147B" w14:textId="77777777" w:rsidR="0075401E" w:rsidRDefault="0075401E" w:rsidP="0075401E">
      <w:pPr>
        <w:pStyle w:val="KeepWithNext"/>
        <w:rPr>
          <w:rtl/>
          <w:lang w:eastAsia="he-IL"/>
        </w:rPr>
      </w:pPr>
    </w:p>
    <w:p w14:paraId="39F991AB" w14:textId="7097048A" w:rsidR="0075401E" w:rsidRDefault="0075401E" w:rsidP="0075401E">
      <w:pPr>
        <w:rPr>
          <w:rtl/>
          <w:lang w:eastAsia="he-IL"/>
        </w:rPr>
      </w:pPr>
      <w:bookmarkStart w:id="829" w:name="_ETM_Q1_2513789"/>
      <w:bookmarkStart w:id="830" w:name="_ETM_Q1_2513818"/>
      <w:bookmarkEnd w:id="829"/>
      <w:bookmarkEnd w:id="830"/>
      <w:r>
        <w:rPr>
          <w:rFonts w:hint="cs"/>
          <w:rtl/>
          <w:lang w:eastAsia="he-IL"/>
        </w:rPr>
        <w:t xml:space="preserve">ביקשתי לקבל את הליך </w:t>
      </w:r>
      <w:bookmarkStart w:id="831" w:name="_ETM_Q1_2514745"/>
      <w:bookmarkEnd w:id="831"/>
      <w:r>
        <w:rPr>
          <w:rFonts w:hint="cs"/>
          <w:rtl/>
          <w:lang w:eastAsia="he-IL"/>
        </w:rPr>
        <w:t>קבלת ההחלטות מ-</w:t>
      </w:r>
      <w:r w:rsidR="00167323">
        <w:rPr>
          <w:lang w:eastAsia="he-IL"/>
        </w:rPr>
        <w:t>AP</w:t>
      </w:r>
      <w:r w:rsidR="0016732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לנו מקרה בוחן </w:t>
      </w:r>
      <w:bookmarkStart w:id="832" w:name="_ETM_Q1_2519472"/>
      <w:bookmarkEnd w:id="832"/>
      <w:r>
        <w:rPr>
          <w:rFonts w:hint="cs"/>
          <w:rtl/>
          <w:lang w:eastAsia="he-IL"/>
        </w:rPr>
        <w:t>לפי החוק והוראת השעה כאשר באו וראו מצלמה, ס</w:t>
      </w:r>
      <w:bookmarkStart w:id="833" w:name="_ETM_Q1_2521208"/>
      <w:bookmarkEnd w:id="833"/>
      <w:r>
        <w:rPr>
          <w:rFonts w:hint="cs"/>
          <w:rtl/>
          <w:lang w:eastAsia="he-IL"/>
        </w:rPr>
        <w:t xml:space="preserve">גרו לפי החוק הזה את כלי התקשורת, החרימו שם </w:t>
      </w:r>
      <w:bookmarkStart w:id="834" w:name="_ETM_Q1_2524912"/>
      <w:bookmarkEnd w:id="834"/>
      <w:r>
        <w:rPr>
          <w:rFonts w:hint="cs"/>
          <w:rtl/>
          <w:lang w:eastAsia="he-IL"/>
        </w:rPr>
        <w:t xml:space="preserve">מצלמות ואחרי כמה שעות עשיתם סיבוב פרסה במשרד התקשורת? </w:t>
      </w:r>
      <w:bookmarkStart w:id="835" w:name="_ETM_Q1_2531523"/>
      <w:bookmarkEnd w:id="835"/>
      <w:r>
        <w:rPr>
          <w:rFonts w:hint="cs"/>
          <w:rtl/>
          <w:lang w:eastAsia="he-IL"/>
        </w:rPr>
        <w:t>24 שעות או 24 שעות? ביטלו.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שמח להבין </w:t>
      </w:r>
      <w:bookmarkStart w:id="836" w:name="_ETM_Q1_2536479"/>
      <w:bookmarkEnd w:id="836"/>
      <w:r>
        <w:rPr>
          <w:rFonts w:hint="cs"/>
          <w:rtl/>
          <w:lang w:eastAsia="he-IL"/>
        </w:rPr>
        <w:t>כי אנחנו הרי מחוקקים. אני רוצה לחוקק חוק ראוי ו</w:t>
      </w:r>
      <w:bookmarkStart w:id="837" w:name="_ETM_Q1_2542057"/>
      <w:bookmarkEnd w:id="837"/>
      <w:r>
        <w:rPr>
          <w:rFonts w:hint="cs"/>
          <w:rtl/>
          <w:lang w:eastAsia="he-IL"/>
        </w:rPr>
        <w:t>לכן בואו נלמד מהצעות החוק.</w:t>
      </w:r>
    </w:p>
    <w:p w14:paraId="1C30A6E4" w14:textId="77777777" w:rsidR="0075401E" w:rsidRDefault="0075401E" w:rsidP="0075401E">
      <w:pPr>
        <w:rPr>
          <w:rtl/>
          <w:lang w:eastAsia="he-IL"/>
        </w:rPr>
      </w:pPr>
    </w:p>
    <w:p w14:paraId="5837EDF8" w14:textId="31CFAE2B" w:rsidR="0075401E" w:rsidRDefault="0075401E" w:rsidP="0075401E">
      <w:pPr>
        <w:pStyle w:val="a4"/>
        <w:keepNext/>
        <w:rPr>
          <w:rtl/>
        </w:rPr>
      </w:pPr>
      <w:bookmarkStart w:id="838" w:name="ET_speaker_5801_85"/>
      <w:r w:rsidRPr="00754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5401E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838"/>
    </w:p>
    <w:p w14:paraId="2E40E719" w14:textId="77777777" w:rsidR="00167323" w:rsidRDefault="00167323" w:rsidP="00167323">
      <w:pPr>
        <w:ind w:firstLine="0"/>
        <w:rPr>
          <w:rtl/>
          <w:lang w:eastAsia="he-IL"/>
        </w:rPr>
      </w:pPr>
    </w:p>
    <w:p w14:paraId="2A2E96DB" w14:textId="2A26B6ED" w:rsidR="0075401E" w:rsidRDefault="00652E27" w:rsidP="00167323">
      <w:pPr>
        <w:rPr>
          <w:rtl/>
          <w:lang w:eastAsia="he-IL"/>
        </w:rPr>
      </w:pPr>
      <w:r>
        <w:rPr>
          <w:lang w:eastAsia="he-IL"/>
        </w:rPr>
        <w:t>AP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5401E">
        <w:rPr>
          <w:rFonts w:hint="cs"/>
          <w:rtl/>
          <w:lang w:eastAsia="he-IL"/>
        </w:rPr>
        <w:t xml:space="preserve"> בכלל לא בתוך זה.</w:t>
      </w:r>
    </w:p>
    <w:p w14:paraId="744656EF" w14:textId="77777777" w:rsidR="0075401E" w:rsidRDefault="0075401E" w:rsidP="0075401E">
      <w:pPr>
        <w:rPr>
          <w:rtl/>
          <w:lang w:eastAsia="he-IL"/>
        </w:rPr>
      </w:pPr>
      <w:bookmarkStart w:id="839" w:name="_ETM_Q1_2553734"/>
      <w:bookmarkStart w:id="840" w:name="_ETM_Q1_2553794"/>
      <w:bookmarkEnd w:id="839"/>
      <w:bookmarkEnd w:id="840"/>
    </w:p>
    <w:p w14:paraId="19F25A79" w14:textId="23499122" w:rsidR="0075401E" w:rsidRDefault="0075401E" w:rsidP="0075401E">
      <w:pPr>
        <w:pStyle w:val="af6"/>
        <w:keepNext/>
        <w:rPr>
          <w:rtl/>
        </w:rPr>
      </w:pPr>
      <w:bookmarkStart w:id="841" w:name="ET_yor_6358_86"/>
      <w:r w:rsidRPr="007540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401E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841"/>
    </w:p>
    <w:p w14:paraId="18F53016" w14:textId="77777777" w:rsidR="0075401E" w:rsidRDefault="0075401E" w:rsidP="0075401E">
      <w:pPr>
        <w:pStyle w:val="KeepWithNext"/>
        <w:rPr>
          <w:rtl/>
          <w:lang w:eastAsia="he-IL"/>
        </w:rPr>
      </w:pPr>
    </w:p>
    <w:p w14:paraId="7DFFFDFB" w14:textId="20A24EA0" w:rsidR="0075401E" w:rsidRDefault="0075401E" w:rsidP="007540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נאפשר למשרדי הממשלה. משרד התקשורת.</w:t>
      </w:r>
    </w:p>
    <w:p w14:paraId="6E727ABB" w14:textId="77777777" w:rsidR="0075401E" w:rsidRDefault="0075401E" w:rsidP="0075401E">
      <w:pPr>
        <w:rPr>
          <w:rtl/>
          <w:lang w:eastAsia="he-IL"/>
        </w:rPr>
      </w:pPr>
      <w:bookmarkStart w:id="842" w:name="_ETM_Q1_2556479"/>
      <w:bookmarkStart w:id="843" w:name="_ETM_Q1_2556511"/>
      <w:bookmarkStart w:id="844" w:name="_ETM_Q1_2557288"/>
      <w:bookmarkEnd w:id="842"/>
      <w:bookmarkEnd w:id="843"/>
      <w:bookmarkEnd w:id="844"/>
    </w:p>
    <w:p w14:paraId="4D6FFAE6" w14:textId="2B71A27A" w:rsidR="0075401E" w:rsidRDefault="0075401E" w:rsidP="0075401E">
      <w:pPr>
        <w:pStyle w:val="af9"/>
        <w:keepNext/>
        <w:rPr>
          <w:rtl/>
          <w:lang w:eastAsia="he-IL"/>
        </w:rPr>
      </w:pPr>
      <w:bookmarkStart w:id="845" w:name="ET_guest_שונית_שחר_87"/>
      <w:r w:rsidRPr="00754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5401E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845"/>
    </w:p>
    <w:p w14:paraId="007A4355" w14:textId="77777777" w:rsidR="0075401E" w:rsidRDefault="0075401E" w:rsidP="0075401E">
      <w:pPr>
        <w:pStyle w:val="KeepWithNext"/>
        <w:rPr>
          <w:rtl/>
          <w:lang w:eastAsia="he-IL"/>
        </w:rPr>
      </w:pPr>
    </w:p>
    <w:p w14:paraId="31DC3E6B" w14:textId="4AB63990" w:rsidR="0075401E" w:rsidRDefault="0075401E" w:rsidP="0075401E">
      <w:pPr>
        <w:rPr>
          <w:rtl/>
          <w:lang w:eastAsia="he-IL"/>
        </w:rPr>
      </w:pPr>
      <w:bookmarkStart w:id="846" w:name="_ETM_Q1_2557499"/>
      <w:bookmarkStart w:id="847" w:name="_ETM_Q1_2557533"/>
      <w:bookmarkEnd w:id="846"/>
      <w:bookmarkEnd w:id="847"/>
      <w:r>
        <w:rPr>
          <w:rFonts w:hint="cs"/>
          <w:rtl/>
          <w:lang w:eastAsia="he-IL"/>
        </w:rPr>
        <w:t xml:space="preserve">הלשכה המשפטית, משרד </w:t>
      </w:r>
      <w:bookmarkStart w:id="848" w:name="_ETM_Q1_2563273"/>
      <w:bookmarkEnd w:id="848"/>
      <w:r>
        <w:rPr>
          <w:rFonts w:hint="cs"/>
          <w:rtl/>
          <w:lang w:eastAsia="he-IL"/>
        </w:rPr>
        <w:t xml:space="preserve">התקשורת. אני מצטרפת לדברי איל בכל הנוגע לסקירה שהוא נתן </w:t>
      </w:r>
      <w:bookmarkStart w:id="849" w:name="_ETM_Q1_2570726"/>
      <w:bookmarkEnd w:id="849"/>
      <w:r>
        <w:rPr>
          <w:rFonts w:hint="cs"/>
          <w:rtl/>
          <w:lang w:eastAsia="he-IL"/>
        </w:rPr>
        <w:t xml:space="preserve">גם לגבי הליך החקיקה שנעשה בהצעת החוק </w:t>
      </w:r>
      <w:bookmarkStart w:id="850" w:name="_ETM_Q1_2572254"/>
      <w:bookmarkEnd w:id="850"/>
      <w:r>
        <w:rPr>
          <w:rFonts w:hint="cs"/>
          <w:rtl/>
          <w:lang w:eastAsia="he-IL"/>
        </w:rPr>
        <w:t xml:space="preserve">הממשלתית. כידוע שר התקשורת תמך מתחילת הדרך </w:t>
      </w:r>
      <w:bookmarkStart w:id="851" w:name="_ETM_Q1_2579834"/>
      <w:bookmarkEnd w:id="851"/>
      <w:r>
        <w:rPr>
          <w:rFonts w:hint="cs"/>
          <w:rtl/>
          <w:lang w:eastAsia="he-IL"/>
        </w:rPr>
        <w:t xml:space="preserve">וגם תומך בהחמרה, בהסדר שהוא הסדר מחמיר יותר. לאחר </w:t>
      </w:r>
      <w:bookmarkStart w:id="852" w:name="_ETM_Q1_2584070"/>
      <w:bookmarkEnd w:id="852"/>
      <w:r>
        <w:rPr>
          <w:rFonts w:hint="cs"/>
          <w:rtl/>
          <w:lang w:eastAsia="he-IL"/>
        </w:rPr>
        <w:t xml:space="preserve">שיח שהתנהל בוועדה ולאחר ששוקפו הקשיים גם המשפטיים ועל מנת </w:t>
      </w:r>
      <w:bookmarkStart w:id="853" w:name="_ETM_Q1_2588917"/>
      <w:bookmarkEnd w:id="853"/>
      <w:r>
        <w:rPr>
          <w:rFonts w:hint="cs"/>
          <w:rtl/>
          <w:lang w:eastAsia="he-IL"/>
        </w:rPr>
        <w:t xml:space="preserve">להביא הסדר מידתי יותר ומאוזן, </w:t>
      </w:r>
      <w:bookmarkStart w:id="854" w:name="_ETM_Q1_2593842"/>
      <w:bookmarkEnd w:id="854"/>
      <w:r>
        <w:rPr>
          <w:rFonts w:hint="cs"/>
          <w:rtl/>
          <w:lang w:eastAsia="he-IL"/>
        </w:rPr>
        <w:t>הוחלט ללכת עם ההסדר כמו שהוא נחקק. כפי שאיל ציין, בחודש יולי הארכנו את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השעה בארבעה חודשים</w:t>
      </w:r>
      <w:r w:rsidR="006F7FB8">
        <w:rPr>
          <w:rFonts w:hint="cs"/>
          <w:rtl/>
          <w:lang w:eastAsia="he-IL"/>
        </w:rPr>
        <w:t xml:space="preserve"> </w:t>
      </w:r>
      <w:bookmarkStart w:id="855" w:name="_ETM_Q1_2607326"/>
      <w:bookmarkEnd w:id="855"/>
      <w:r>
        <w:rPr>
          <w:rFonts w:hint="cs"/>
          <w:rtl/>
          <w:lang w:eastAsia="he-IL"/>
        </w:rPr>
        <w:t xml:space="preserve">ולפני סוכות, ב-15 באוקטובר, פורסם תזכיר חוק </w:t>
      </w:r>
      <w:bookmarkStart w:id="856" w:name="_ETM_Q1_2613078"/>
      <w:bookmarkEnd w:id="856"/>
      <w:r>
        <w:rPr>
          <w:rFonts w:hint="cs"/>
          <w:rtl/>
          <w:lang w:eastAsia="he-IL"/>
        </w:rPr>
        <w:t xml:space="preserve">ממשלתי שעורך שינויים בנוסח הוראת השעה כפי שהיא </w:t>
      </w:r>
      <w:bookmarkStart w:id="857" w:name="_ETM_Q1_2618586"/>
      <w:bookmarkEnd w:id="857"/>
      <w:r>
        <w:rPr>
          <w:rFonts w:hint="cs"/>
          <w:rtl/>
          <w:lang w:eastAsia="he-IL"/>
        </w:rPr>
        <w:t>היום כפי שפורט.</w:t>
      </w:r>
    </w:p>
    <w:p w14:paraId="3D301EF5" w14:textId="77777777" w:rsidR="0075401E" w:rsidRDefault="0075401E" w:rsidP="0075401E">
      <w:pPr>
        <w:rPr>
          <w:rtl/>
          <w:lang w:eastAsia="he-IL"/>
        </w:rPr>
      </w:pPr>
      <w:bookmarkStart w:id="858" w:name="_ETM_Q1_2630424"/>
      <w:bookmarkStart w:id="859" w:name="_ETM_Q1_2630466"/>
      <w:bookmarkEnd w:id="858"/>
      <w:bookmarkEnd w:id="859"/>
    </w:p>
    <w:p w14:paraId="59E6A5CF" w14:textId="4D0A4A14" w:rsidR="0075401E" w:rsidRDefault="0075401E" w:rsidP="0075401E">
      <w:pPr>
        <w:rPr>
          <w:rtl/>
          <w:lang w:eastAsia="he-IL"/>
        </w:rPr>
      </w:pPr>
      <w:bookmarkStart w:id="860" w:name="_ETM_Q1_2630510"/>
      <w:bookmarkStart w:id="861" w:name="_ETM_Q1_2630542"/>
      <w:bookmarkEnd w:id="860"/>
      <w:bookmarkEnd w:id="861"/>
      <w:r>
        <w:rPr>
          <w:rFonts w:hint="cs"/>
          <w:rtl/>
          <w:lang w:eastAsia="he-IL"/>
        </w:rPr>
        <w:t xml:space="preserve">אנחנו מבקשים להאריך את הוראת </w:t>
      </w:r>
      <w:bookmarkStart w:id="862" w:name="_ETM_Q1_2620799"/>
      <w:bookmarkEnd w:id="862"/>
      <w:r>
        <w:rPr>
          <w:rFonts w:hint="cs"/>
          <w:rtl/>
          <w:lang w:eastAsia="he-IL"/>
        </w:rPr>
        <w:t xml:space="preserve">השעה בשישה חודשים במקום ארבעה חודשים ואת ההוראות </w:t>
      </w:r>
      <w:bookmarkStart w:id="863" w:name="_ETM_Q1_2625762"/>
      <w:bookmarkEnd w:id="863"/>
      <w:r>
        <w:rPr>
          <w:rFonts w:hint="cs"/>
          <w:rtl/>
          <w:lang w:eastAsia="he-IL"/>
        </w:rPr>
        <w:t>עצמן שנותן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 מ-45 ימים ל-60 ימים.</w:t>
      </w:r>
    </w:p>
    <w:p w14:paraId="49C6F64A" w14:textId="77777777" w:rsidR="0075401E" w:rsidRDefault="0075401E" w:rsidP="0075401E">
      <w:pPr>
        <w:rPr>
          <w:rtl/>
          <w:lang w:eastAsia="he-IL"/>
        </w:rPr>
      </w:pPr>
      <w:bookmarkStart w:id="864" w:name="_ETM_Q1_2633063"/>
      <w:bookmarkStart w:id="865" w:name="_ETM_Q1_2633102"/>
      <w:bookmarkEnd w:id="864"/>
      <w:bookmarkEnd w:id="865"/>
    </w:p>
    <w:p w14:paraId="59EB70EA" w14:textId="3753D2D1" w:rsidR="0075401E" w:rsidRDefault="0075401E" w:rsidP="0075401E">
      <w:pPr>
        <w:rPr>
          <w:rtl/>
          <w:lang w:eastAsia="he-IL"/>
        </w:rPr>
      </w:pPr>
      <w:bookmarkStart w:id="866" w:name="_ETM_Q1_2633158"/>
      <w:bookmarkStart w:id="867" w:name="_ETM_Q1_2633194"/>
      <w:bookmarkEnd w:id="866"/>
      <w:bookmarkEnd w:id="867"/>
      <w:r>
        <w:rPr>
          <w:rFonts w:hint="cs"/>
          <w:rtl/>
          <w:lang w:eastAsia="he-IL"/>
        </w:rPr>
        <w:t xml:space="preserve">אני </w:t>
      </w:r>
      <w:bookmarkStart w:id="868" w:name="_ETM_Q1_2632388"/>
      <w:bookmarkEnd w:id="868"/>
      <w:r>
        <w:rPr>
          <w:rFonts w:hint="cs"/>
          <w:rtl/>
          <w:lang w:eastAsia="he-IL"/>
        </w:rPr>
        <w:t>חייבת לציין</w:t>
      </w:r>
      <w:r w:rsidR="006F7FB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צוין כאן אבל אני רו</w:t>
      </w:r>
      <w:bookmarkStart w:id="869" w:name="_ETM_Q1_2635814"/>
      <w:bookmarkEnd w:id="869"/>
      <w:r>
        <w:rPr>
          <w:rFonts w:hint="cs"/>
          <w:rtl/>
          <w:lang w:eastAsia="he-IL"/>
        </w:rPr>
        <w:t>צה לחדד -</w:t>
      </w:r>
      <w:r w:rsidR="00E34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צעד שאנחנו נוקטים במסגרת</w:t>
      </w:r>
      <w:bookmarkStart w:id="870" w:name="_ETM_Q1_2640708"/>
      <w:bookmarkEnd w:id="870"/>
      <w:r>
        <w:rPr>
          <w:rFonts w:hint="cs"/>
          <w:rtl/>
          <w:lang w:eastAsia="he-IL"/>
        </w:rPr>
        <w:t xml:space="preserve"> יישום ההוראות, הוצאת ההוראות, זה כמובן בהתאם </w:t>
      </w:r>
      <w:bookmarkStart w:id="871" w:name="_ETM_Q1_2642323"/>
      <w:bookmarkEnd w:id="871"/>
      <w:r>
        <w:rPr>
          <w:rFonts w:hint="cs"/>
          <w:rtl/>
          <w:lang w:eastAsia="he-IL"/>
        </w:rPr>
        <w:t xml:space="preserve">למנגנון שהחוק קובע ויש שיח אל מול גופי הביטחון וגם </w:t>
      </w:r>
      <w:bookmarkStart w:id="872" w:name="_ETM_Q1_2647858"/>
      <w:bookmarkEnd w:id="872"/>
      <w:r>
        <w:rPr>
          <w:rFonts w:hint="cs"/>
          <w:rtl/>
          <w:lang w:eastAsia="he-IL"/>
        </w:rPr>
        <w:t>בשינויים שביקשנו עכשיו לעשות, זה איזשהו צורך שהתעורר מהשטח</w:t>
      </w:r>
      <w:bookmarkStart w:id="873" w:name="_ETM_Q1_2657828"/>
      <w:bookmarkEnd w:id="873"/>
      <w:r>
        <w:rPr>
          <w:rFonts w:hint="cs"/>
          <w:rtl/>
          <w:lang w:eastAsia="he-IL"/>
        </w:rPr>
        <w:t xml:space="preserve"> בעקבות היישום של החוק והוצאת ההוראות גם ביחס לאל</w:t>
      </w:r>
      <w:bookmarkStart w:id="874" w:name="_ETM_Q1_2660753"/>
      <w:bookmarkEnd w:id="874"/>
      <w:r>
        <w:rPr>
          <w:rFonts w:hint="cs"/>
          <w:rtl/>
          <w:lang w:eastAsia="he-IL"/>
        </w:rPr>
        <w:t xml:space="preserve"> ג'זירה וגם ביחס לערוץ אל-</w:t>
      </w:r>
      <w:proofErr w:type="spellStart"/>
      <w:r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. לכן ההקשר הביטחוני הוא חשוב </w:t>
      </w:r>
      <w:bookmarkStart w:id="875" w:name="_ETM_Q1_2668332"/>
      <w:bookmarkEnd w:id="875"/>
      <w:r>
        <w:rPr>
          <w:rFonts w:hint="cs"/>
          <w:rtl/>
          <w:lang w:eastAsia="he-IL"/>
        </w:rPr>
        <w:t xml:space="preserve">וחשוב גם, כפי שצוין גם כאן, שנשמע גם את עמדת גורמי הביטחון ביחס לשינויים כי כל התכלית של החוק </w:t>
      </w:r>
      <w:bookmarkStart w:id="876" w:name="_ETM_Q1_2673514"/>
      <w:bookmarkEnd w:id="876"/>
      <w:r>
        <w:rPr>
          <w:rFonts w:hint="cs"/>
          <w:rtl/>
          <w:lang w:eastAsia="he-IL"/>
        </w:rPr>
        <w:t xml:space="preserve">היא ביטחונית וההקשר של ההוראה כולה ביחס למצב </w:t>
      </w:r>
      <w:bookmarkStart w:id="877" w:name="_ETM_Q1_2680829"/>
      <w:bookmarkEnd w:id="877"/>
      <w:r>
        <w:rPr>
          <w:rFonts w:hint="cs"/>
          <w:rtl/>
          <w:lang w:eastAsia="he-IL"/>
        </w:rPr>
        <w:t>הביטחוני המתמשך הוא אלמנט שהוא מאוד מאוד חשוב</w:t>
      </w:r>
      <w:bookmarkStart w:id="878" w:name="_ETM_Q1_2685456"/>
      <w:bookmarkEnd w:id="878"/>
      <w:r>
        <w:rPr>
          <w:rFonts w:hint="cs"/>
          <w:rtl/>
          <w:lang w:eastAsia="he-IL"/>
        </w:rPr>
        <w:t xml:space="preserve"> בחוק כמו שאנחנו רואים אותו היום.</w:t>
      </w:r>
    </w:p>
    <w:p w14:paraId="37FA116E" w14:textId="77777777" w:rsidR="0075401E" w:rsidRDefault="0075401E" w:rsidP="0075401E">
      <w:pPr>
        <w:rPr>
          <w:rtl/>
          <w:lang w:eastAsia="he-IL"/>
        </w:rPr>
      </w:pPr>
      <w:bookmarkStart w:id="879" w:name="_ETM_Q1_2686209"/>
      <w:bookmarkStart w:id="880" w:name="_ETM_Q1_2686252"/>
      <w:bookmarkEnd w:id="879"/>
      <w:bookmarkEnd w:id="880"/>
    </w:p>
    <w:p w14:paraId="60E990D7" w14:textId="09CFDACD" w:rsidR="00652E27" w:rsidRDefault="00652E27" w:rsidP="00754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אנחנו יכולים להגיש בכתב לוועדה איזושהי סקירה של </w:t>
      </w:r>
      <w:bookmarkStart w:id="881" w:name="_ETM_Q1_2696720"/>
      <w:bookmarkEnd w:id="881"/>
      <w:r>
        <w:rPr>
          <w:rFonts w:hint="cs"/>
          <w:rtl/>
          <w:lang w:eastAsia="he-IL"/>
        </w:rPr>
        <w:t>יישום החוק ואיזה הוראות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 ביחס לאל ג'זירה.</w:t>
      </w:r>
      <w:r w:rsidR="006F7FB8">
        <w:rPr>
          <w:rFonts w:hint="cs"/>
          <w:rtl/>
          <w:lang w:eastAsia="he-IL"/>
        </w:rPr>
        <w:t xml:space="preserve"> </w:t>
      </w:r>
      <w:bookmarkStart w:id="882" w:name="_ETM_Q1_2699785"/>
      <w:bookmarkEnd w:id="882"/>
      <w:r>
        <w:rPr>
          <w:rFonts w:hint="cs"/>
          <w:rtl/>
          <w:lang w:eastAsia="he-IL"/>
        </w:rPr>
        <w:t>ההוראות ניתנו לראשונה בחודש מאי ומאז הארכנו אותן כאשר בחודש</w:t>
      </w:r>
      <w:bookmarkStart w:id="883" w:name="_ETM_Q1_2704417"/>
      <w:bookmarkEnd w:id="883"/>
      <w:r>
        <w:rPr>
          <w:rFonts w:hint="cs"/>
          <w:rtl/>
          <w:lang w:eastAsia="he-IL"/>
        </w:rPr>
        <w:t xml:space="preserve"> אוקטובר הארכנו בפעם האחרונה וזו הייתה הארכה חמישית.</w:t>
      </w:r>
    </w:p>
    <w:p w14:paraId="7E27FC66" w14:textId="77777777" w:rsidR="00652E27" w:rsidRDefault="00652E27" w:rsidP="0075401E">
      <w:pPr>
        <w:rPr>
          <w:rtl/>
          <w:lang w:eastAsia="he-IL"/>
        </w:rPr>
      </w:pPr>
      <w:bookmarkStart w:id="884" w:name="_ETM_Q1_2710580"/>
      <w:bookmarkStart w:id="885" w:name="_ETM_Q1_2710619"/>
      <w:bookmarkEnd w:id="884"/>
      <w:bookmarkEnd w:id="885"/>
    </w:p>
    <w:p w14:paraId="3CBE2112" w14:textId="06BFD0EB" w:rsidR="00652E27" w:rsidRDefault="00652E27" w:rsidP="00652E27">
      <w:pPr>
        <w:pStyle w:val="af6"/>
        <w:keepNext/>
        <w:rPr>
          <w:rtl/>
        </w:rPr>
      </w:pPr>
      <w:bookmarkStart w:id="886" w:name="ET_yor_6358_88"/>
      <w:r w:rsidRPr="00652E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2E27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886"/>
    </w:p>
    <w:p w14:paraId="34B0100B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6DE76E6A" w14:textId="57EE5F14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שמאוד נרצה לדיון.</w:t>
      </w:r>
    </w:p>
    <w:p w14:paraId="6605E426" w14:textId="77777777" w:rsidR="00652E27" w:rsidRDefault="00652E27" w:rsidP="00652E27">
      <w:pPr>
        <w:rPr>
          <w:rtl/>
          <w:lang w:eastAsia="he-IL"/>
        </w:rPr>
      </w:pPr>
      <w:bookmarkStart w:id="887" w:name="_ETM_Q1_2712106"/>
      <w:bookmarkStart w:id="888" w:name="_ETM_Q1_2712140"/>
      <w:bookmarkStart w:id="889" w:name="_ETM_Q1_2713457"/>
      <w:bookmarkEnd w:id="887"/>
      <w:bookmarkEnd w:id="888"/>
      <w:bookmarkEnd w:id="889"/>
    </w:p>
    <w:p w14:paraId="44077121" w14:textId="27C0A351" w:rsidR="00652E27" w:rsidRDefault="00652E27" w:rsidP="00652E27">
      <w:pPr>
        <w:pStyle w:val="af9"/>
        <w:keepNext/>
        <w:rPr>
          <w:rtl/>
          <w:lang w:eastAsia="he-IL"/>
        </w:rPr>
      </w:pPr>
      <w:bookmarkStart w:id="890" w:name="ET_guest_שונית_שחר_89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890"/>
    </w:p>
    <w:p w14:paraId="31056A10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57D95FD" w14:textId="25AE522B" w:rsidR="00652E27" w:rsidRDefault="00652E27" w:rsidP="00652E27">
      <w:pPr>
        <w:rPr>
          <w:rtl/>
          <w:lang w:eastAsia="he-IL"/>
        </w:rPr>
      </w:pPr>
      <w:bookmarkStart w:id="891" w:name="_ETM_Q1_2713695"/>
      <w:bookmarkStart w:id="892" w:name="_ETM_Q1_2713723"/>
      <w:bookmarkEnd w:id="891"/>
      <w:bookmarkEnd w:id="892"/>
      <w:r>
        <w:rPr>
          <w:rFonts w:hint="cs"/>
          <w:rtl/>
          <w:lang w:eastAsia="he-IL"/>
        </w:rPr>
        <w:t>ביחס לערוץ אל-</w:t>
      </w:r>
      <w:proofErr w:type="spellStart"/>
      <w:r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, ההוראות ניתנו </w:t>
      </w:r>
      <w:bookmarkStart w:id="893" w:name="_ETM_Q1_2717568"/>
      <w:bookmarkEnd w:id="893"/>
      <w:r>
        <w:rPr>
          <w:rFonts w:hint="cs"/>
          <w:rtl/>
          <w:lang w:eastAsia="he-IL"/>
        </w:rPr>
        <w:t>בהתאם לחוק בחודש אוגוסט ובחודש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אוקטובר הוצאו </w:t>
      </w:r>
      <w:bookmarkStart w:id="894" w:name="_ETM_Q1_2721569"/>
      <w:bookmarkEnd w:id="894"/>
      <w:r>
        <w:rPr>
          <w:rFonts w:hint="cs"/>
          <w:rtl/>
          <w:lang w:eastAsia="he-IL"/>
        </w:rPr>
        <w:t xml:space="preserve">מחדש הוראות ביחס לערוץ הזה. אפשר לפרט ולהגיש את זה גם בכתב. </w:t>
      </w:r>
    </w:p>
    <w:p w14:paraId="528DDBCB" w14:textId="77777777" w:rsidR="00652E27" w:rsidRDefault="00652E27" w:rsidP="00652E27">
      <w:pPr>
        <w:rPr>
          <w:rtl/>
          <w:lang w:eastAsia="he-IL"/>
        </w:rPr>
      </w:pPr>
      <w:bookmarkStart w:id="895" w:name="_ETM_Q1_2730646"/>
      <w:bookmarkStart w:id="896" w:name="_ETM_Q1_2730681"/>
      <w:bookmarkEnd w:id="895"/>
      <w:bookmarkEnd w:id="896"/>
    </w:p>
    <w:p w14:paraId="5984F501" w14:textId="101CA423" w:rsidR="00652E27" w:rsidRDefault="00652E27" w:rsidP="00652E27">
      <w:pPr>
        <w:rPr>
          <w:rtl/>
          <w:lang w:eastAsia="he-IL"/>
        </w:rPr>
      </w:pPr>
      <w:bookmarkStart w:id="897" w:name="_ETM_Q1_2730781"/>
      <w:bookmarkStart w:id="898" w:name="_ETM_Q1_2730815"/>
      <w:bookmarkEnd w:id="897"/>
      <w:bookmarkEnd w:id="898"/>
      <w:r>
        <w:rPr>
          <w:rFonts w:hint="cs"/>
          <w:rtl/>
          <w:lang w:eastAsia="he-IL"/>
        </w:rPr>
        <w:t>ביחס ל-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 כרשת, לא הוצאו הוראות ביחס </w:t>
      </w:r>
      <w:bookmarkStart w:id="899" w:name="_ETM_Q1_2734167"/>
      <w:bookmarkEnd w:id="899"/>
      <w:r>
        <w:rPr>
          <w:rFonts w:hint="cs"/>
          <w:rtl/>
          <w:lang w:eastAsia="he-IL"/>
        </w:rPr>
        <w:t>לרשת.</w:t>
      </w:r>
    </w:p>
    <w:p w14:paraId="0E28F3F9" w14:textId="77777777" w:rsidR="00652E27" w:rsidRDefault="00652E27" w:rsidP="00652E27">
      <w:pPr>
        <w:rPr>
          <w:rtl/>
          <w:lang w:eastAsia="he-IL"/>
        </w:rPr>
      </w:pPr>
    </w:p>
    <w:p w14:paraId="0DE2F571" w14:textId="42D3E889" w:rsidR="00652E27" w:rsidRDefault="00652E27" w:rsidP="00652E27">
      <w:pPr>
        <w:pStyle w:val="a4"/>
        <w:keepNext/>
        <w:rPr>
          <w:rtl/>
        </w:rPr>
      </w:pPr>
      <w:bookmarkStart w:id="900" w:name="ET_speaker_6361_90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00"/>
    </w:p>
    <w:p w14:paraId="2C848A1E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5730D9C" w14:textId="7568428D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החרמתם ציוד שלו.</w:t>
      </w:r>
    </w:p>
    <w:p w14:paraId="790A1151" w14:textId="77777777" w:rsidR="00652E27" w:rsidRDefault="00652E27" w:rsidP="00652E27">
      <w:pPr>
        <w:rPr>
          <w:rtl/>
          <w:lang w:eastAsia="he-IL"/>
        </w:rPr>
      </w:pPr>
      <w:bookmarkStart w:id="901" w:name="_ETM_Q1_2735312"/>
      <w:bookmarkStart w:id="902" w:name="_ETM_Q1_2735350"/>
      <w:bookmarkStart w:id="903" w:name="_ETM_Q1_2736849"/>
      <w:bookmarkEnd w:id="901"/>
      <w:bookmarkEnd w:id="902"/>
      <w:bookmarkEnd w:id="903"/>
    </w:p>
    <w:p w14:paraId="55B91920" w14:textId="6C174A07" w:rsidR="00652E27" w:rsidRDefault="00652E27" w:rsidP="00652E27">
      <w:pPr>
        <w:pStyle w:val="af9"/>
        <w:keepNext/>
        <w:rPr>
          <w:rtl/>
          <w:lang w:eastAsia="he-IL"/>
        </w:rPr>
      </w:pPr>
      <w:bookmarkStart w:id="904" w:name="ET_guest_שונית_שחר_91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04"/>
    </w:p>
    <w:p w14:paraId="319218BE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6AFF4D5D" w14:textId="56DFDBCE" w:rsidR="00652E27" w:rsidRDefault="00652E27" w:rsidP="00652E27">
      <w:pPr>
        <w:rPr>
          <w:rtl/>
          <w:lang w:eastAsia="he-IL"/>
        </w:rPr>
      </w:pPr>
      <w:bookmarkStart w:id="905" w:name="_ETM_Q1_2738451"/>
      <w:bookmarkStart w:id="906" w:name="_ETM_Q1_2738486"/>
      <w:bookmarkEnd w:id="905"/>
      <w:bookmarkEnd w:id="906"/>
      <w:r>
        <w:rPr>
          <w:rFonts w:hint="cs"/>
          <w:rtl/>
          <w:lang w:eastAsia="he-IL"/>
        </w:rPr>
        <w:t xml:space="preserve">נכון אבל זה היה </w:t>
      </w:r>
      <w:bookmarkStart w:id="907" w:name="_ETM_Q1_2738210"/>
      <w:bookmarkEnd w:id="907"/>
      <w:r>
        <w:rPr>
          <w:rFonts w:hint="cs"/>
          <w:rtl/>
          <w:lang w:eastAsia="he-IL"/>
        </w:rPr>
        <w:t xml:space="preserve">כהמשך להוראות שניתנו ביחס לערוץ אל ג'זירה. על החשד שבאמת </w:t>
      </w:r>
      <w:bookmarkStart w:id="908" w:name="_ETM_Q1_2745566"/>
      <w:bookmarkEnd w:id="908"/>
      <w:r>
        <w:rPr>
          <w:rFonts w:hint="cs"/>
          <w:rtl/>
          <w:lang w:eastAsia="he-IL"/>
        </w:rPr>
        <w:t xml:space="preserve">ערוץ אל ג'זירה עושה שימוש במצלמה של </w:t>
      </w:r>
      <w:bookmarkStart w:id="909" w:name="_ETM_Q1_2746355"/>
      <w:bookmarkEnd w:id="909"/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 ומכוח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ההוראה של השר שחלה ביחס </w:t>
      </w:r>
      <w:bookmarkStart w:id="910" w:name="_ETM_Q1_2753590"/>
      <w:bookmarkEnd w:id="910"/>
      <w:r>
        <w:rPr>
          <w:rFonts w:hint="cs"/>
          <w:rtl/>
          <w:lang w:eastAsia="he-IL"/>
        </w:rPr>
        <w:t>לערוץ אל ג'זירה - - -</w:t>
      </w:r>
    </w:p>
    <w:p w14:paraId="191D129D" w14:textId="77777777" w:rsidR="00652E27" w:rsidRDefault="00652E27" w:rsidP="00652E27">
      <w:pPr>
        <w:rPr>
          <w:rtl/>
          <w:lang w:eastAsia="he-IL"/>
        </w:rPr>
      </w:pPr>
    </w:p>
    <w:p w14:paraId="73AC6B23" w14:textId="2CBAF6AA" w:rsidR="00652E27" w:rsidRDefault="00652E27" w:rsidP="00652E27">
      <w:pPr>
        <w:pStyle w:val="a4"/>
        <w:keepNext/>
        <w:rPr>
          <w:rtl/>
        </w:rPr>
      </w:pPr>
      <w:bookmarkStart w:id="911" w:name="ET_speaker_6361_92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11"/>
    </w:p>
    <w:p w14:paraId="53918299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39A231B9" w14:textId="035E991A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הוראה של השר? בהתאם לחו</w:t>
      </w:r>
      <w:bookmarkStart w:id="912" w:name="_ETM_Q1_2753420"/>
      <w:bookmarkStart w:id="913" w:name="_ETM_Q1_2753457"/>
      <w:bookmarkEnd w:id="912"/>
      <w:bookmarkEnd w:id="913"/>
      <w:r>
        <w:rPr>
          <w:rFonts w:hint="cs"/>
          <w:rtl/>
          <w:lang w:eastAsia="he-IL"/>
        </w:rPr>
        <w:t>ק.</w:t>
      </w:r>
    </w:p>
    <w:p w14:paraId="0466D974" w14:textId="77777777" w:rsidR="00652E27" w:rsidRDefault="00652E27" w:rsidP="00652E27">
      <w:pPr>
        <w:rPr>
          <w:rtl/>
          <w:lang w:eastAsia="he-IL"/>
        </w:rPr>
      </w:pPr>
      <w:bookmarkStart w:id="914" w:name="_ETM_Q1_2754853"/>
      <w:bookmarkStart w:id="915" w:name="_ETM_Q1_2754887"/>
      <w:bookmarkStart w:id="916" w:name="_ETM_Q1_2755685"/>
      <w:bookmarkEnd w:id="914"/>
      <w:bookmarkEnd w:id="915"/>
      <w:bookmarkEnd w:id="916"/>
    </w:p>
    <w:p w14:paraId="38646735" w14:textId="7E074D46" w:rsidR="00652E27" w:rsidRDefault="00652E27" w:rsidP="00652E27">
      <w:pPr>
        <w:pStyle w:val="af9"/>
        <w:keepNext/>
        <w:rPr>
          <w:rtl/>
          <w:lang w:eastAsia="he-IL"/>
        </w:rPr>
      </w:pPr>
      <w:bookmarkStart w:id="917" w:name="ET_guest_שונית_שחר_93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17"/>
    </w:p>
    <w:p w14:paraId="52B854C6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7F1870BA" w14:textId="1581CBC1" w:rsidR="00652E27" w:rsidRDefault="00652E27" w:rsidP="00652E27">
      <w:pPr>
        <w:rPr>
          <w:rtl/>
          <w:lang w:eastAsia="he-IL"/>
        </w:rPr>
      </w:pPr>
      <w:bookmarkStart w:id="918" w:name="_ETM_Q1_2755883"/>
      <w:bookmarkStart w:id="919" w:name="_ETM_Q1_2755911"/>
      <w:bookmarkEnd w:id="918"/>
      <w:bookmarkEnd w:id="919"/>
      <w:r>
        <w:rPr>
          <w:rFonts w:hint="cs"/>
          <w:rtl/>
          <w:lang w:eastAsia="he-IL"/>
        </w:rPr>
        <w:t xml:space="preserve">נכון. בהתאם לחוק. </w:t>
      </w:r>
    </w:p>
    <w:p w14:paraId="66C78D62" w14:textId="77777777" w:rsidR="00652E27" w:rsidRDefault="00652E27" w:rsidP="00652E27">
      <w:pPr>
        <w:rPr>
          <w:rtl/>
          <w:lang w:eastAsia="he-IL"/>
        </w:rPr>
      </w:pPr>
      <w:bookmarkStart w:id="920" w:name="_ETM_Q1_2758324"/>
      <w:bookmarkStart w:id="921" w:name="_ETM_Q1_2758359"/>
      <w:bookmarkStart w:id="922" w:name="_ETM_Q1_2759018"/>
      <w:bookmarkEnd w:id="920"/>
      <w:bookmarkEnd w:id="921"/>
      <w:bookmarkEnd w:id="922"/>
    </w:p>
    <w:p w14:paraId="468294F6" w14:textId="75D0915D" w:rsidR="00652E27" w:rsidRDefault="00652E27" w:rsidP="00652E27">
      <w:pPr>
        <w:pStyle w:val="a4"/>
        <w:keepNext/>
        <w:rPr>
          <w:rtl/>
        </w:rPr>
      </w:pPr>
      <w:bookmarkStart w:id="923" w:name="ET_speaker_6361_94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23"/>
    </w:p>
    <w:p w14:paraId="7FCE82B6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23CFA72" w14:textId="5889B04C" w:rsidR="00652E27" w:rsidRDefault="00652E27" w:rsidP="00652E27">
      <w:pPr>
        <w:rPr>
          <w:rtl/>
          <w:lang w:eastAsia="he-IL"/>
        </w:rPr>
      </w:pPr>
      <w:bookmarkStart w:id="924" w:name="_ETM_Q1_2759230"/>
      <w:bookmarkStart w:id="925" w:name="_ETM_Q1_2759259"/>
      <w:bookmarkEnd w:id="924"/>
      <w:bookmarkEnd w:id="925"/>
      <w:r>
        <w:rPr>
          <w:rFonts w:hint="cs"/>
          <w:rtl/>
          <w:lang w:eastAsia="he-IL"/>
        </w:rPr>
        <w:t xml:space="preserve">אני רוצה שתשמע כי </w:t>
      </w:r>
      <w:bookmarkStart w:id="926" w:name="_ETM_Q1_2758705"/>
      <w:bookmarkEnd w:id="926"/>
      <w:r>
        <w:rPr>
          <w:rFonts w:hint="cs"/>
          <w:rtl/>
          <w:lang w:eastAsia="he-IL"/>
        </w:rPr>
        <w:t>אמרת לי שזה לא קשור לחוק.</w:t>
      </w:r>
    </w:p>
    <w:p w14:paraId="1FC243A5" w14:textId="77777777" w:rsidR="00652E27" w:rsidRDefault="00652E27" w:rsidP="00652E27">
      <w:pPr>
        <w:rPr>
          <w:rtl/>
          <w:lang w:eastAsia="he-IL"/>
        </w:rPr>
      </w:pPr>
      <w:bookmarkStart w:id="927" w:name="_ETM_Q1_2761581"/>
      <w:bookmarkStart w:id="928" w:name="_ETM_Q1_2761617"/>
      <w:bookmarkEnd w:id="927"/>
      <w:bookmarkEnd w:id="928"/>
    </w:p>
    <w:p w14:paraId="62141E2C" w14:textId="42D91FDB" w:rsidR="00652E27" w:rsidRDefault="00652E27" w:rsidP="00652E27">
      <w:pPr>
        <w:pStyle w:val="af9"/>
        <w:keepNext/>
        <w:rPr>
          <w:rtl/>
          <w:lang w:eastAsia="he-IL"/>
        </w:rPr>
      </w:pPr>
      <w:bookmarkStart w:id="929" w:name="ET_guest_שונית_שחר_95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29"/>
    </w:p>
    <w:p w14:paraId="33427405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FA33BEF" w14:textId="34B14C67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ההוראה היא בהתאם לחוק. החוק מאפשר לשר לתפוס ציוד של אותו גוף שידור.</w:t>
      </w:r>
    </w:p>
    <w:p w14:paraId="57175FA5" w14:textId="77777777" w:rsidR="00652E27" w:rsidRDefault="00652E27" w:rsidP="00652E27">
      <w:pPr>
        <w:rPr>
          <w:rtl/>
          <w:lang w:eastAsia="he-IL"/>
        </w:rPr>
      </w:pPr>
    </w:p>
    <w:p w14:paraId="0F64C53A" w14:textId="3D34259B" w:rsidR="00652E27" w:rsidRDefault="00652E27" w:rsidP="00652E27">
      <w:pPr>
        <w:pStyle w:val="a4"/>
        <w:keepNext/>
        <w:rPr>
          <w:rtl/>
        </w:rPr>
      </w:pPr>
      <w:bookmarkStart w:id="930" w:name="ET_speaker_6361_97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30"/>
    </w:p>
    <w:p w14:paraId="77966271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718D0B29" w14:textId="7F3A76EA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החזרתם?</w:t>
      </w:r>
    </w:p>
    <w:p w14:paraId="301A6CB4" w14:textId="77777777" w:rsidR="00652E27" w:rsidRDefault="00652E27" w:rsidP="00652E27">
      <w:pPr>
        <w:rPr>
          <w:rtl/>
          <w:lang w:eastAsia="he-IL"/>
        </w:rPr>
      </w:pPr>
    </w:p>
    <w:p w14:paraId="386EE93E" w14:textId="03030B3F" w:rsidR="00652E27" w:rsidRDefault="00652E27" w:rsidP="00652E27">
      <w:pPr>
        <w:pStyle w:val="af9"/>
        <w:keepNext/>
        <w:rPr>
          <w:rtl/>
          <w:lang w:eastAsia="he-IL"/>
        </w:rPr>
      </w:pPr>
      <w:bookmarkStart w:id="931" w:name="ET_guest_שונית_שחר_98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31"/>
    </w:p>
    <w:p w14:paraId="2BF58D21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12068915" w14:textId="7BE3A7A4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התברר שהרשת הזאת מספקת את השידור לא רק באל </w:t>
      </w:r>
      <w:bookmarkStart w:id="932" w:name="_ETM_Q1_2775078"/>
      <w:bookmarkEnd w:id="932"/>
      <w:r>
        <w:rPr>
          <w:rFonts w:hint="cs"/>
          <w:rtl/>
          <w:lang w:eastAsia="he-IL"/>
        </w:rPr>
        <w:t>ג'זירה אלא מספקת לעוד ערוצי תקשורת</w:t>
      </w:r>
      <w:bookmarkStart w:id="933" w:name="_ETM_Q1_2778782"/>
      <w:bookmarkEnd w:id="933"/>
      <w:r>
        <w:rPr>
          <w:rFonts w:hint="cs"/>
          <w:rtl/>
          <w:lang w:eastAsia="he-IL"/>
        </w:rPr>
        <w:t>.</w:t>
      </w:r>
    </w:p>
    <w:p w14:paraId="63F4CDED" w14:textId="77777777" w:rsidR="00652E27" w:rsidRDefault="00652E27" w:rsidP="00652E27">
      <w:pPr>
        <w:rPr>
          <w:rtl/>
          <w:lang w:eastAsia="he-IL"/>
        </w:rPr>
      </w:pPr>
      <w:bookmarkStart w:id="934" w:name="_ETM_Q1_2779279"/>
      <w:bookmarkStart w:id="935" w:name="_ETM_Q1_2779314"/>
      <w:bookmarkStart w:id="936" w:name="_ETM_Q1_2778692"/>
      <w:bookmarkEnd w:id="934"/>
      <w:bookmarkEnd w:id="935"/>
      <w:bookmarkEnd w:id="936"/>
    </w:p>
    <w:p w14:paraId="55D9076F" w14:textId="328DBA71" w:rsidR="00652E27" w:rsidRDefault="00652E27" w:rsidP="00652E27">
      <w:pPr>
        <w:pStyle w:val="a4"/>
        <w:keepNext/>
        <w:rPr>
          <w:rtl/>
        </w:rPr>
      </w:pPr>
      <w:bookmarkStart w:id="937" w:name="ET_speaker_6361_99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37"/>
    </w:p>
    <w:p w14:paraId="23D34DB1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5F5305F2" w14:textId="019958BB" w:rsidR="00652E27" w:rsidRDefault="00652E27" w:rsidP="00652E27">
      <w:pPr>
        <w:rPr>
          <w:rtl/>
          <w:lang w:eastAsia="he-IL"/>
        </w:rPr>
      </w:pPr>
      <w:bookmarkStart w:id="938" w:name="_ETM_Q1_2778929"/>
      <w:bookmarkStart w:id="939" w:name="_ETM_Q1_2778967"/>
      <w:bookmarkEnd w:id="938"/>
      <w:bookmarkEnd w:id="939"/>
      <w:r>
        <w:rPr>
          <w:rFonts w:hint="cs"/>
          <w:rtl/>
          <w:lang w:eastAsia="he-IL"/>
        </w:rPr>
        <w:t xml:space="preserve">אבל זה מספק גם לאל ג'זירה. זה תואם את </w:t>
      </w:r>
      <w:bookmarkStart w:id="940" w:name="_ETM_Q1_2782472"/>
      <w:bookmarkEnd w:id="940"/>
      <w:r>
        <w:rPr>
          <w:rFonts w:hint="cs"/>
          <w:rtl/>
          <w:lang w:eastAsia="he-IL"/>
        </w:rPr>
        <w:t>לשון החוק.</w:t>
      </w:r>
    </w:p>
    <w:p w14:paraId="18271DC2" w14:textId="77777777" w:rsidR="00652E27" w:rsidRDefault="00652E27" w:rsidP="00652E27">
      <w:pPr>
        <w:rPr>
          <w:rtl/>
          <w:lang w:eastAsia="he-IL"/>
        </w:rPr>
      </w:pPr>
      <w:bookmarkStart w:id="941" w:name="_ETM_Q1_2783684"/>
      <w:bookmarkStart w:id="942" w:name="_ETM_Q1_2783720"/>
      <w:bookmarkStart w:id="943" w:name="_ETM_Q1_2783276"/>
      <w:bookmarkEnd w:id="941"/>
      <w:bookmarkEnd w:id="942"/>
      <w:bookmarkEnd w:id="943"/>
    </w:p>
    <w:p w14:paraId="2647BD7D" w14:textId="45F0DF0E" w:rsidR="00652E27" w:rsidRDefault="00652E27" w:rsidP="00652E27">
      <w:pPr>
        <w:pStyle w:val="af9"/>
        <w:keepNext/>
        <w:rPr>
          <w:rtl/>
          <w:lang w:eastAsia="he-IL"/>
        </w:rPr>
      </w:pPr>
      <w:bookmarkStart w:id="944" w:name="ET_guest_שונית_שחר_100"/>
      <w:r w:rsidRPr="00652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52E27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44"/>
    </w:p>
    <w:p w14:paraId="26C60F69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0998D327" w14:textId="49E01C0C" w:rsidR="00652E27" w:rsidRDefault="00652E27" w:rsidP="00652E27">
      <w:pPr>
        <w:rPr>
          <w:rtl/>
          <w:lang w:eastAsia="he-IL"/>
        </w:rPr>
      </w:pPr>
      <w:bookmarkStart w:id="945" w:name="_ETM_Q1_2783527"/>
      <w:bookmarkStart w:id="946" w:name="_ETM_Q1_2783559"/>
      <w:bookmarkEnd w:id="945"/>
      <w:bookmarkEnd w:id="946"/>
      <w:r>
        <w:rPr>
          <w:rFonts w:hint="cs"/>
          <w:rtl/>
          <w:lang w:eastAsia="he-IL"/>
        </w:rPr>
        <w:t>לאחר דיון שנעשה הוחלט להחזיר את הציוד.</w:t>
      </w:r>
    </w:p>
    <w:p w14:paraId="014EDBBF" w14:textId="77777777" w:rsidR="00652E27" w:rsidRDefault="00652E27" w:rsidP="00652E27">
      <w:pPr>
        <w:rPr>
          <w:rtl/>
          <w:lang w:eastAsia="he-IL"/>
        </w:rPr>
      </w:pPr>
      <w:bookmarkStart w:id="947" w:name="_ETM_Q1_2787506"/>
      <w:bookmarkStart w:id="948" w:name="_ETM_Q1_2787544"/>
      <w:bookmarkEnd w:id="947"/>
      <w:bookmarkEnd w:id="948"/>
    </w:p>
    <w:p w14:paraId="415CD148" w14:textId="5FD76CF0" w:rsidR="00652E27" w:rsidRDefault="00652E27" w:rsidP="00652E27">
      <w:pPr>
        <w:pStyle w:val="a4"/>
        <w:keepNext/>
        <w:rPr>
          <w:rtl/>
        </w:rPr>
      </w:pPr>
      <w:bookmarkStart w:id="949" w:name="ET_speaker_6361_101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49"/>
    </w:p>
    <w:p w14:paraId="1CBBF749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144F9E46" w14:textId="0E5CAF13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4360CA1B" w14:textId="77777777" w:rsidR="00652E27" w:rsidRDefault="00652E27" w:rsidP="00652E27">
      <w:pPr>
        <w:rPr>
          <w:rtl/>
          <w:lang w:eastAsia="he-IL"/>
        </w:rPr>
      </w:pPr>
    </w:p>
    <w:p w14:paraId="070AFE97" w14:textId="10461BA8" w:rsidR="00652E27" w:rsidRDefault="00652E27" w:rsidP="00652E27">
      <w:pPr>
        <w:pStyle w:val="a4"/>
        <w:keepNext/>
        <w:rPr>
          <w:rtl/>
        </w:rPr>
      </w:pPr>
      <w:bookmarkStart w:id="950" w:name="ET_speaker_6156_103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50"/>
    </w:p>
    <w:p w14:paraId="6CF8DA29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5D56CB81" w14:textId="0ADE95EF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</w:t>
      </w:r>
      <w:bookmarkStart w:id="951" w:name="_ETM_Q1_2790415"/>
      <w:bookmarkEnd w:id="951"/>
      <w:r>
        <w:rPr>
          <w:rFonts w:hint="cs"/>
          <w:rtl/>
          <w:lang w:eastAsia="he-IL"/>
        </w:rPr>
        <w:t xml:space="preserve">העבירו מסר. אתה רוצה שהיא תגיד לך למה אם היא לא יודעת למה? </w:t>
      </w:r>
    </w:p>
    <w:p w14:paraId="08ED67BA" w14:textId="77777777" w:rsidR="00652E27" w:rsidRDefault="00652E27" w:rsidP="00652E27">
      <w:pPr>
        <w:rPr>
          <w:rtl/>
          <w:lang w:eastAsia="he-IL"/>
        </w:rPr>
      </w:pPr>
      <w:bookmarkStart w:id="952" w:name="_ETM_Q1_2795197"/>
      <w:bookmarkStart w:id="953" w:name="_ETM_Q1_2795237"/>
      <w:bookmarkEnd w:id="952"/>
      <w:bookmarkEnd w:id="953"/>
    </w:p>
    <w:p w14:paraId="20F4AE2D" w14:textId="7F6B4FF7" w:rsidR="00652E27" w:rsidRDefault="00652E27" w:rsidP="00652E27">
      <w:pPr>
        <w:pStyle w:val="a4"/>
        <w:keepNext/>
        <w:rPr>
          <w:rtl/>
        </w:rPr>
      </w:pPr>
      <w:bookmarkStart w:id="954" w:name="ET_speaker_6361_104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54"/>
    </w:p>
    <w:p w14:paraId="1BDBDE52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0A4B9D57" w14:textId="1A3F9EBC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לא יודעת, אפשר להגיד לא יודעת.</w:t>
      </w:r>
    </w:p>
    <w:p w14:paraId="757EAEEB" w14:textId="77777777" w:rsidR="00652E27" w:rsidRDefault="00652E27" w:rsidP="00652E27">
      <w:pPr>
        <w:rPr>
          <w:rtl/>
          <w:lang w:eastAsia="he-IL"/>
        </w:rPr>
      </w:pPr>
      <w:bookmarkStart w:id="955" w:name="_ETM_Q1_2790357"/>
      <w:bookmarkStart w:id="956" w:name="_ETM_Q1_2790395"/>
      <w:bookmarkEnd w:id="955"/>
      <w:bookmarkEnd w:id="956"/>
    </w:p>
    <w:p w14:paraId="3E10A2E4" w14:textId="4B21D66E" w:rsidR="00652E27" w:rsidRDefault="00652E27" w:rsidP="00652E27">
      <w:pPr>
        <w:pStyle w:val="a4"/>
        <w:keepNext/>
        <w:rPr>
          <w:rtl/>
        </w:rPr>
      </w:pPr>
      <w:bookmarkStart w:id="957" w:name="ET_speaker_6156_105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57"/>
    </w:p>
    <w:p w14:paraId="1D369F12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67F730C" w14:textId="2D5B7A63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ראש הממשלה קיבלה מסר די ברור.</w:t>
      </w:r>
    </w:p>
    <w:p w14:paraId="59948AD6" w14:textId="77777777" w:rsidR="00652E27" w:rsidRDefault="00652E27" w:rsidP="00652E27">
      <w:pPr>
        <w:rPr>
          <w:rtl/>
          <w:lang w:eastAsia="he-IL"/>
        </w:rPr>
      </w:pPr>
      <w:bookmarkStart w:id="958" w:name="_ETM_Q1_2801923"/>
      <w:bookmarkStart w:id="959" w:name="_ETM_Q1_2801962"/>
      <w:bookmarkEnd w:id="958"/>
      <w:bookmarkEnd w:id="959"/>
    </w:p>
    <w:p w14:paraId="1A744354" w14:textId="7B669494" w:rsidR="00652E27" w:rsidRDefault="00652E27" w:rsidP="00652E27">
      <w:pPr>
        <w:pStyle w:val="a4"/>
        <w:keepNext/>
        <w:rPr>
          <w:rtl/>
        </w:rPr>
      </w:pPr>
      <w:bookmarkStart w:id="960" w:name="ET_speaker_6361_106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60"/>
    </w:p>
    <w:p w14:paraId="4C4EC0D6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4056B9BF" w14:textId="4387D789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שהיא התמודדה עם גרועים ממני ועם תוקפניים ממני. אני בטוח.</w:t>
      </w:r>
    </w:p>
    <w:p w14:paraId="71AE48C5" w14:textId="77777777" w:rsidR="00652E27" w:rsidRDefault="00652E27" w:rsidP="00652E27">
      <w:pPr>
        <w:rPr>
          <w:rtl/>
          <w:lang w:eastAsia="he-IL"/>
        </w:rPr>
      </w:pPr>
      <w:bookmarkStart w:id="961" w:name="_ETM_Q1_2803769"/>
      <w:bookmarkStart w:id="962" w:name="_ETM_Q1_2803817"/>
      <w:bookmarkStart w:id="963" w:name="_ETM_Q1_2806145"/>
      <w:bookmarkEnd w:id="961"/>
      <w:bookmarkEnd w:id="962"/>
      <w:bookmarkEnd w:id="963"/>
    </w:p>
    <w:p w14:paraId="6DCC64F5" w14:textId="2F531345" w:rsidR="00652E27" w:rsidRDefault="00652E27" w:rsidP="00652E27">
      <w:pPr>
        <w:pStyle w:val="af6"/>
        <w:keepNext/>
        <w:rPr>
          <w:rtl/>
        </w:rPr>
      </w:pPr>
      <w:bookmarkStart w:id="964" w:name="ET_yor_6358_107"/>
      <w:r w:rsidRPr="00652E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2E27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964"/>
    </w:p>
    <w:p w14:paraId="0B13E1B2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63B90B61" w14:textId="186409BA" w:rsidR="00652E27" w:rsidRDefault="00652E27" w:rsidP="00652E27">
      <w:pPr>
        <w:rPr>
          <w:rtl/>
          <w:lang w:eastAsia="he-IL"/>
        </w:rPr>
      </w:pPr>
      <w:bookmarkStart w:id="965" w:name="_ETM_Q1_2806391"/>
      <w:bookmarkStart w:id="966" w:name="_ETM_Q1_2806424"/>
      <w:bookmarkEnd w:id="965"/>
      <w:bookmarkEnd w:id="966"/>
      <w:r>
        <w:rPr>
          <w:rFonts w:hint="cs"/>
          <w:rtl/>
          <w:lang w:eastAsia="he-IL"/>
        </w:rPr>
        <w:t>אני לא בטוח.</w:t>
      </w:r>
    </w:p>
    <w:p w14:paraId="2A5B1006" w14:textId="77777777" w:rsidR="00652E27" w:rsidRDefault="00652E27" w:rsidP="00652E27">
      <w:pPr>
        <w:rPr>
          <w:rtl/>
          <w:lang w:eastAsia="he-IL"/>
        </w:rPr>
      </w:pPr>
    </w:p>
    <w:p w14:paraId="660CBF4A" w14:textId="7306801B" w:rsidR="00652E27" w:rsidRDefault="00652E27" w:rsidP="00652E27">
      <w:pPr>
        <w:pStyle w:val="a4"/>
        <w:keepNext/>
        <w:rPr>
          <w:rtl/>
        </w:rPr>
      </w:pPr>
      <w:bookmarkStart w:id="967" w:name="ET_speaker_6361_108"/>
      <w:r w:rsidRPr="00652E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E27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67"/>
    </w:p>
    <w:p w14:paraId="07126463" w14:textId="77777777" w:rsidR="00652E27" w:rsidRDefault="00652E27" w:rsidP="00652E27">
      <w:pPr>
        <w:pStyle w:val="KeepWithNext"/>
        <w:rPr>
          <w:rtl/>
          <w:lang w:eastAsia="he-IL"/>
        </w:rPr>
      </w:pPr>
    </w:p>
    <w:p w14:paraId="1318174D" w14:textId="56802DF0" w:rsidR="00652E27" w:rsidRDefault="00652E27" w:rsidP="00652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מרגישה שאני תוקף אותך? אני </w:t>
      </w:r>
      <w:bookmarkStart w:id="968" w:name="_ETM_Q1_2809424"/>
      <w:bookmarkEnd w:id="968"/>
      <w:r>
        <w:rPr>
          <w:rFonts w:hint="cs"/>
          <w:rtl/>
          <w:lang w:eastAsia="he-IL"/>
        </w:rPr>
        <w:t>רוצה להבין.</w:t>
      </w:r>
      <w:r w:rsidR="006F7FB8">
        <w:rPr>
          <w:rFonts w:hint="cs"/>
          <w:rtl/>
          <w:lang w:eastAsia="he-IL"/>
        </w:rPr>
        <w:t xml:space="preserve"> </w:t>
      </w:r>
      <w:r w:rsidR="008A0493">
        <w:rPr>
          <w:rFonts w:hint="cs"/>
          <w:rtl/>
          <w:lang w:eastAsia="he-IL"/>
        </w:rPr>
        <w:t xml:space="preserve">תכלית החוק שחוקק שר </w:t>
      </w:r>
      <w:bookmarkStart w:id="969" w:name="_ETM_Q1_2813433"/>
      <w:bookmarkEnd w:id="969"/>
      <w:r w:rsidR="008A0493">
        <w:rPr>
          <w:rFonts w:hint="cs"/>
          <w:rtl/>
          <w:lang w:eastAsia="he-IL"/>
        </w:rPr>
        <w:t xml:space="preserve">התקשורת וחוקקה הוועדה הייתה למניעת שידורים של אל ג'זירה </w:t>
      </w:r>
      <w:bookmarkStart w:id="970" w:name="_ETM_Q1_2819678"/>
      <w:bookmarkEnd w:id="970"/>
      <w:r w:rsidR="008A0493">
        <w:rPr>
          <w:rFonts w:hint="cs"/>
          <w:rtl/>
          <w:lang w:eastAsia="he-IL"/>
        </w:rPr>
        <w:t xml:space="preserve">כי הגדירו אותה כרשת תומכת טרור. כל אחד </w:t>
      </w:r>
      <w:bookmarkStart w:id="971" w:name="_ETM_Q1_2823837"/>
      <w:bookmarkEnd w:id="971"/>
      <w:r w:rsidR="008A0493">
        <w:rPr>
          <w:rFonts w:hint="cs"/>
          <w:rtl/>
          <w:lang w:eastAsia="he-IL"/>
        </w:rPr>
        <w:t xml:space="preserve">רוצה להיות לוחם </w:t>
      </w:r>
      <w:proofErr w:type="spellStart"/>
      <w:r w:rsidR="008A0493">
        <w:rPr>
          <w:rFonts w:hint="cs"/>
          <w:rtl/>
          <w:lang w:eastAsia="he-IL"/>
        </w:rPr>
        <w:t>בלוט"ר</w:t>
      </w:r>
      <w:proofErr w:type="spellEnd"/>
      <w:r w:rsidR="00024FED">
        <w:rPr>
          <w:rFonts w:hint="cs"/>
          <w:rtl/>
          <w:lang w:eastAsia="he-IL"/>
        </w:rPr>
        <w:t xml:space="preserve">, גם שר התקשורת. הגדירו אותה כגוף שידורים זר שפוגע בביטחון המדינה. המצלמה של </w:t>
      </w:r>
      <w:r w:rsidR="00024FED">
        <w:rPr>
          <w:lang w:eastAsia="he-IL"/>
        </w:rPr>
        <w:t>AP</w:t>
      </w:r>
      <w:r w:rsidR="006F7FB8">
        <w:rPr>
          <w:rFonts w:hint="cs"/>
          <w:rtl/>
          <w:lang w:eastAsia="he-IL"/>
        </w:rPr>
        <w:t xml:space="preserve"> </w:t>
      </w:r>
      <w:r w:rsidR="00024FED">
        <w:rPr>
          <w:rFonts w:hint="cs"/>
          <w:rtl/>
          <w:lang w:eastAsia="he-IL"/>
        </w:rPr>
        <w:t xml:space="preserve">אותה החרים משרד התקשורת עונה על הקריטריונים. </w:t>
      </w:r>
      <w:bookmarkStart w:id="972" w:name="_ETM_Q1_2837731"/>
      <w:bookmarkEnd w:id="972"/>
      <w:r w:rsidR="00024FED">
        <w:rPr>
          <w:rFonts w:hint="cs"/>
          <w:rtl/>
          <w:lang w:eastAsia="he-IL"/>
        </w:rPr>
        <w:t>נכון?</w:t>
      </w:r>
    </w:p>
    <w:p w14:paraId="5F27E2F2" w14:textId="77777777" w:rsidR="00024FED" w:rsidRDefault="00024FED" w:rsidP="00652E27">
      <w:pPr>
        <w:rPr>
          <w:rtl/>
          <w:lang w:eastAsia="he-IL"/>
        </w:rPr>
      </w:pPr>
      <w:bookmarkStart w:id="973" w:name="_ETM_Q1_2839226"/>
      <w:bookmarkStart w:id="974" w:name="_ETM_Q1_2839270"/>
      <w:bookmarkEnd w:id="973"/>
      <w:bookmarkEnd w:id="974"/>
    </w:p>
    <w:p w14:paraId="101D0EE3" w14:textId="6C08496D" w:rsidR="00024FED" w:rsidRDefault="00024FED" w:rsidP="00024FED">
      <w:pPr>
        <w:pStyle w:val="af9"/>
        <w:keepNext/>
        <w:rPr>
          <w:rtl/>
          <w:lang w:eastAsia="he-IL"/>
        </w:rPr>
      </w:pPr>
      <w:bookmarkStart w:id="975" w:name="ET_guest_שונית_שחר_110"/>
      <w:r w:rsidRPr="0002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024FED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75"/>
    </w:p>
    <w:p w14:paraId="066B44E6" w14:textId="77777777" w:rsidR="00024FED" w:rsidRDefault="00024FED" w:rsidP="00024FED">
      <w:pPr>
        <w:pStyle w:val="KeepWithNext"/>
        <w:rPr>
          <w:rtl/>
          <w:lang w:eastAsia="he-IL"/>
        </w:rPr>
      </w:pPr>
    </w:p>
    <w:p w14:paraId="70C5E12F" w14:textId="44A215D8" w:rsidR="00024FED" w:rsidRDefault="00024FED" w:rsidP="00024FE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222FF7F" w14:textId="77777777" w:rsidR="00024FED" w:rsidRDefault="00024FED" w:rsidP="00024FED">
      <w:pPr>
        <w:rPr>
          <w:rtl/>
          <w:lang w:eastAsia="he-IL"/>
        </w:rPr>
      </w:pPr>
      <w:bookmarkStart w:id="976" w:name="_ETM_Q1_2838178"/>
      <w:bookmarkEnd w:id="976"/>
    </w:p>
    <w:p w14:paraId="6C70515A" w14:textId="40D1BE97" w:rsidR="00024FED" w:rsidRDefault="00024FED" w:rsidP="00024FED">
      <w:pPr>
        <w:pStyle w:val="a4"/>
        <w:keepNext/>
        <w:rPr>
          <w:rtl/>
        </w:rPr>
      </w:pPr>
      <w:bookmarkStart w:id="977" w:name="ET_speaker_6361_111"/>
      <w:r w:rsidRPr="00024F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FE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77"/>
    </w:p>
    <w:p w14:paraId="019FD456" w14:textId="77777777" w:rsidR="00024FED" w:rsidRDefault="00024FED" w:rsidP="00024FED">
      <w:pPr>
        <w:pStyle w:val="KeepWithNext"/>
        <w:rPr>
          <w:rtl/>
          <w:lang w:eastAsia="he-IL"/>
        </w:rPr>
      </w:pPr>
    </w:p>
    <w:p w14:paraId="309143D7" w14:textId="525A23E6" w:rsidR="00024FED" w:rsidRDefault="00024FED" w:rsidP="00024FED">
      <w:pPr>
        <w:rPr>
          <w:rtl/>
          <w:lang w:eastAsia="he-IL"/>
        </w:rPr>
      </w:pPr>
      <w:bookmarkStart w:id="978" w:name="_ETM_Q1_2838416"/>
      <w:bookmarkStart w:id="979" w:name="_ETM_Q1_2838453"/>
      <w:bookmarkEnd w:id="978"/>
      <w:bookmarkEnd w:id="979"/>
      <w:r>
        <w:rPr>
          <w:rFonts w:hint="cs"/>
          <w:rtl/>
          <w:lang w:eastAsia="he-IL"/>
        </w:rPr>
        <w:t>השתמשו בה באל ג'זירה. נכון?</w:t>
      </w:r>
    </w:p>
    <w:p w14:paraId="07693BC5" w14:textId="77777777" w:rsidR="00024FED" w:rsidRDefault="00024FED" w:rsidP="00024FED">
      <w:pPr>
        <w:rPr>
          <w:rtl/>
          <w:lang w:eastAsia="he-IL"/>
        </w:rPr>
      </w:pPr>
      <w:bookmarkStart w:id="980" w:name="_ETM_Q1_2839051"/>
      <w:bookmarkStart w:id="981" w:name="_ETM_Q1_2839086"/>
      <w:bookmarkStart w:id="982" w:name="_ETM_Q1_2840027"/>
      <w:bookmarkEnd w:id="980"/>
      <w:bookmarkEnd w:id="981"/>
      <w:bookmarkEnd w:id="982"/>
    </w:p>
    <w:p w14:paraId="465410CC" w14:textId="47CFE898" w:rsidR="00024FED" w:rsidRDefault="00024FED" w:rsidP="00024FED">
      <w:pPr>
        <w:pStyle w:val="af9"/>
        <w:keepNext/>
        <w:rPr>
          <w:rtl/>
          <w:lang w:eastAsia="he-IL"/>
        </w:rPr>
      </w:pPr>
      <w:bookmarkStart w:id="983" w:name="ET_guest_שונית_שחר_112"/>
      <w:r w:rsidRPr="0002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024FED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983"/>
    </w:p>
    <w:p w14:paraId="4A8943F2" w14:textId="77777777" w:rsidR="00024FED" w:rsidRDefault="00024FED" w:rsidP="00024FED">
      <w:pPr>
        <w:pStyle w:val="KeepWithNext"/>
        <w:rPr>
          <w:rtl/>
          <w:lang w:eastAsia="he-IL"/>
        </w:rPr>
      </w:pPr>
    </w:p>
    <w:p w14:paraId="2043D983" w14:textId="7088197F" w:rsidR="00024FED" w:rsidRDefault="00024FED" w:rsidP="00024FED">
      <w:pPr>
        <w:rPr>
          <w:rtl/>
          <w:lang w:eastAsia="he-IL"/>
        </w:rPr>
      </w:pPr>
      <w:bookmarkStart w:id="984" w:name="_ETM_Q1_2840237"/>
      <w:bookmarkStart w:id="985" w:name="_ETM_Q1_2840271"/>
      <w:bookmarkEnd w:id="984"/>
      <w:bookmarkEnd w:id="985"/>
      <w:r>
        <w:rPr>
          <w:rFonts w:hint="cs"/>
          <w:rtl/>
          <w:lang w:eastAsia="he-IL"/>
        </w:rPr>
        <w:t>נכון לאותה נקודת זמן שהמפקחים שלנו הלכו.</w:t>
      </w:r>
    </w:p>
    <w:p w14:paraId="77C124EF" w14:textId="77777777" w:rsidR="00024FED" w:rsidRDefault="00024FED" w:rsidP="00024FED">
      <w:pPr>
        <w:rPr>
          <w:rtl/>
          <w:lang w:eastAsia="he-IL"/>
        </w:rPr>
      </w:pPr>
      <w:bookmarkStart w:id="986" w:name="_ETM_Q1_2844241"/>
      <w:bookmarkStart w:id="987" w:name="_ETM_Q1_2844281"/>
      <w:bookmarkStart w:id="988" w:name="_ETM_Q1_2844074"/>
      <w:bookmarkEnd w:id="986"/>
      <w:bookmarkEnd w:id="987"/>
      <w:bookmarkEnd w:id="988"/>
    </w:p>
    <w:p w14:paraId="349BD435" w14:textId="45D6D10C" w:rsidR="00024FED" w:rsidRDefault="00024FED" w:rsidP="00024FED">
      <w:pPr>
        <w:pStyle w:val="a4"/>
        <w:keepNext/>
        <w:rPr>
          <w:rtl/>
        </w:rPr>
      </w:pPr>
      <w:bookmarkStart w:id="989" w:name="ET_speaker_6361_113"/>
      <w:r w:rsidRPr="00024F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FED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89"/>
    </w:p>
    <w:p w14:paraId="6A6E4D51" w14:textId="77777777" w:rsidR="00024FED" w:rsidRDefault="00024FED" w:rsidP="00024FED">
      <w:pPr>
        <w:pStyle w:val="KeepWithNext"/>
        <w:rPr>
          <w:rtl/>
          <w:lang w:eastAsia="he-IL"/>
        </w:rPr>
      </w:pPr>
    </w:p>
    <w:p w14:paraId="7D6F2752" w14:textId="779730B2" w:rsidR="00024FED" w:rsidRDefault="00024FED" w:rsidP="00024FED">
      <w:pPr>
        <w:rPr>
          <w:rtl/>
          <w:lang w:eastAsia="he-IL"/>
        </w:rPr>
      </w:pPr>
      <w:bookmarkStart w:id="990" w:name="_ETM_Q1_2844312"/>
      <w:bookmarkEnd w:id="990"/>
      <w:r>
        <w:rPr>
          <w:rFonts w:hint="cs"/>
          <w:rtl/>
          <w:lang w:eastAsia="he-IL"/>
        </w:rPr>
        <w:t>אני רוצה לדעת.</w:t>
      </w:r>
    </w:p>
    <w:p w14:paraId="2517C9AC" w14:textId="77777777" w:rsidR="00024FED" w:rsidRDefault="00024FED" w:rsidP="00024FED">
      <w:pPr>
        <w:rPr>
          <w:rtl/>
          <w:lang w:eastAsia="he-IL"/>
        </w:rPr>
      </w:pPr>
      <w:bookmarkStart w:id="991" w:name="_ETM_Q1_2843413"/>
      <w:bookmarkEnd w:id="991"/>
    </w:p>
    <w:p w14:paraId="56C2D78D" w14:textId="6B8D1186" w:rsidR="00024FED" w:rsidRDefault="00024FED" w:rsidP="00024FED">
      <w:pPr>
        <w:pStyle w:val="af6"/>
        <w:keepNext/>
        <w:rPr>
          <w:rtl/>
        </w:rPr>
      </w:pPr>
      <w:bookmarkStart w:id="992" w:name="ET_yor_6358_114"/>
      <w:r w:rsidRPr="00024F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4FED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992"/>
    </w:p>
    <w:p w14:paraId="0A5BBF2E" w14:textId="77777777" w:rsidR="00024FED" w:rsidRDefault="00024FED" w:rsidP="00024FED">
      <w:pPr>
        <w:pStyle w:val="KeepWithNext"/>
        <w:rPr>
          <w:rtl/>
          <w:lang w:eastAsia="he-IL"/>
        </w:rPr>
      </w:pPr>
    </w:p>
    <w:p w14:paraId="55D3233E" w14:textId="2F0EF97D" w:rsidR="00024FED" w:rsidRDefault="00024FED" w:rsidP="00024FED">
      <w:pPr>
        <w:rPr>
          <w:rtl/>
          <w:lang w:eastAsia="he-IL"/>
        </w:rPr>
      </w:pPr>
      <w:bookmarkStart w:id="993" w:name="_ETM_Q1_2843672"/>
      <w:bookmarkEnd w:id="993"/>
      <w:r>
        <w:rPr>
          <w:rFonts w:hint="cs"/>
          <w:rtl/>
          <w:lang w:eastAsia="he-IL"/>
        </w:rPr>
        <w:t>א</w:t>
      </w:r>
      <w:bookmarkStart w:id="994" w:name="_ETM_Q1_2843709"/>
      <w:bookmarkEnd w:id="994"/>
      <w:r>
        <w:rPr>
          <w:rFonts w:hint="cs"/>
          <w:rtl/>
          <w:lang w:eastAsia="he-IL"/>
        </w:rPr>
        <w:t>תה רוצה להבין למה הוחזרה המצלמה.</w:t>
      </w:r>
    </w:p>
    <w:p w14:paraId="3DD792AC" w14:textId="77777777" w:rsidR="004F3F4F" w:rsidRDefault="004F3F4F" w:rsidP="00024FED">
      <w:pPr>
        <w:rPr>
          <w:rtl/>
          <w:lang w:eastAsia="he-IL"/>
        </w:rPr>
      </w:pPr>
    </w:p>
    <w:p w14:paraId="55F2EF13" w14:textId="5F63B267" w:rsidR="004F3F4F" w:rsidRDefault="004F3F4F" w:rsidP="004F3F4F">
      <w:pPr>
        <w:pStyle w:val="a4"/>
        <w:keepNext/>
        <w:rPr>
          <w:rtl/>
        </w:rPr>
      </w:pPr>
      <w:bookmarkStart w:id="995" w:name="ET_speaker_6361_116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995"/>
    </w:p>
    <w:p w14:paraId="585CB058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5857C6FB" w14:textId="5C8FE013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אולי אנחנו צריכים לתקן עוד דברים כדי שתוכלו להחרים </w:t>
      </w:r>
      <w:bookmarkStart w:id="996" w:name="_ETM_Q1_2851577"/>
      <w:bookmarkEnd w:id="996"/>
      <w:r>
        <w:rPr>
          <w:rFonts w:hint="cs"/>
          <w:rtl/>
          <w:lang w:eastAsia="he-IL"/>
        </w:rPr>
        <w:t xml:space="preserve">ציוד של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>.</w:t>
      </w:r>
    </w:p>
    <w:p w14:paraId="3C8DEDB5" w14:textId="77777777" w:rsidR="004F3F4F" w:rsidRDefault="004F3F4F" w:rsidP="004F3F4F">
      <w:pPr>
        <w:rPr>
          <w:rtl/>
          <w:lang w:eastAsia="he-IL"/>
        </w:rPr>
      </w:pPr>
      <w:bookmarkStart w:id="997" w:name="_ETM_Q1_2855499"/>
      <w:bookmarkStart w:id="998" w:name="_ETM_Q1_2855537"/>
      <w:bookmarkEnd w:id="997"/>
      <w:bookmarkEnd w:id="998"/>
    </w:p>
    <w:p w14:paraId="0ED8F974" w14:textId="4423BBE4" w:rsidR="004F3F4F" w:rsidRDefault="004F3F4F" w:rsidP="004F3F4F">
      <w:pPr>
        <w:pStyle w:val="af6"/>
        <w:keepNext/>
        <w:rPr>
          <w:rtl/>
        </w:rPr>
      </w:pPr>
      <w:bookmarkStart w:id="999" w:name="ET_yor_6358_117"/>
      <w:r w:rsidRPr="004F3F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F4F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999"/>
    </w:p>
    <w:p w14:paraId="1C68FE86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00A9576F" w14:textId="09F85EF0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שלך נשאלה והיא נרשמה.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 מענה.</w:t>
      </w:r>
      <w:bookmarkStart w:id="1000" w:name="_ETM_Q1_2856996"/>
      <w:bookmarkStart w:id="1001" w:name="_ETM_Q1_2864285"/>
      <w:bookmarkEnd w:id="1000"/>
      <w:bookmarkEnd w:id="1001"/>
    </w:p>
    <w:p w14:paraId="523D17E7" w14:textId="77777777" w:rsidR="004F3F4F" w:rsidRDefault="004F3F4F" w:rsidP="004F3F4F">
      <w:pPr>
        <w:rPr>
          <w:rtl/>
          <w:lang w:eastAsia="he-IL"/>
        </w:rPr>
      </w:pPr>
      <w:bookmarkStart w:id="1002" w:name="_ETM_Q1_2864322"/>
      <w:bookmarkEnd w:id="1002"/>
    </w:p>
    <w:p w14:paraId="5E06B6FF" w14:textId="031FDA70" w:rsidR="004F3F4F" w:rsidRDefault="004F3F4F" w:rsidP="004F3F4F">
      <w:pPr>
        <w:pStyle w:val="a4"/>
        <w:keepNext/>
        <w:rPr>
          <w:rtl/>
        </w:rPr>
      </w:pPr>
      <w:bookmarkStart w:id="1003" w:name="ET_speaker_6156_118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03"/>
    </w:p>
    <w:p w14:paraId="5BFEDE3F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5358F3E4" w14:textId="6753A92E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מה עמדת ועדת שרים לחקיקה. אם אפשר לצטט את עמדתה. יש כאן הצעת </w:t>
      </w:r>
      <w:bookmarkStart w:id="1004" w:name="_ETM_Q1_2866771"/>
      <w:bookmarkEnd w:id="1004"/>
      <w:r>
        <w:rPr>
          <w:rFonts w:hint="cs"/>
          <w:rtl/>
          <w:lang w:eastAsia="he-IL"/>
        </w:rPr>
        <w:t>חוק פרטית ואני מבקש לדעת מה העמדה הפורמלית של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שרים לחקיקה. </w:t>
      </w:r>
      <w:bookmarkStart w:id="1005" w:name="_ETM_Q1_2865539"/>
      <w:bookmarkEnd w:id="1005"/>
    </w:p>
    <w:p w14:paraId="4E6B4B4B" w14:textId="77777777" w:rsidR="004F3F4F" w:rsidRDefault="004F3F4F" w:rsidP="004F3F4F">
      <w:pPr>
        <w:rPr>
          <w:rtl/>
          <w:lang w:eastAsia="he-IL"/>
        </w:rPr>
      </w:pPr>
      <w:bookmarkStart w:id="1006" w:name="_ETM_Q1_2871553"/>
      <w:bookmarkEnd w:id="1006"/>
    </w:p>
    <w:p w14:paraId="463E7FFD" w14:textId="38D0CFDF" w:rsidR="004F3F4F" w:rsidRDefault="004F3F4F" w:rsidP="004F3F4F">
      <w:pPr>
        <w:pStyle w:val="af6"/>
        <w:keepNext/>
        <w:rPr>
          <w:rtl/>
        </w:rPr>
      </w:pPr>
      <w:bookmarkStart w:id="1007" w:name="ET_yor_6358_119"/>
      <w:r w:rsidRPr="004F3F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F4F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07"/>
    </w:p>
    <w:p w14:paraId="58230ADB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649F13D8" w14:textId="140A1F3B" w:rsidR="004F3F4F" w:rsidRDefault="004F3F4F" w:rsidP="004F3F4F">
      <w:pPr>
        <w:rPr>
          <w:rtl/>
          <w:lang w:eastAsia="he-IL"/>
        </w:rPr>
      </w:pPr>
      <w:bookmarkStart w:id="1008" w:name="_ETM_Q1_2871826"/>
      <w:bookmarkStart w:id="1009" w:name="_ETM_Q1_2871862"/>
      <w:bookmarkEnd w:id="1008"/>
      <w:bookmarkEnd w:id="1009"/>
      <w:r>
        <w:rPr>
          <w:rFonts w:hint="cs"/>
          <w:rtl/>
          <w:lang w:eastAsia="he-IL"/>
        </w:rPr>
        <w:t>אני אשמח באותה הזדמנות לקבל ממשרד</w:t>
      </w:r>
      <w:bookmarkStart w:id="1010" w:name="_ETM_Q1_2874638"/>
      <w:bookmarkEnd w:id="1010"/>
      <w:r>
        <w:rPr>
          <w:rFonts w:hint="cs"/>
          <w:rtl/>
          <w:lang w:eastAsia="he-IL"/>
        </w:rPr>
        <w:t xml:space="preserve"> התקשורת מה העמדה שלכם לגבי העובדה שיש גם הצעת חוק ממשלתית וגם הצעת חוק פרטית. </w:t>
      </w:r>
    </w:p>
    <w:p w14:paraId="6B68396E" w14:textId="77777777" w:rsidR="004F3F4F" w:rsidRDefault="004F3F4F" w:rsidP="004F3F4F">
      <w:pPr>
        <w:rPr>
          <w:rtl/>
          <w:lang w:eastAsia="he-IL"/>
        </w:rPr>
      </w:pPr>
      <w:bookmarkStart w:id="1011" w:name="_ETM_Q1_2885212"/>
      <w:bookmarkStart w:id="1012" w:name="_ETM_Q1_2885248"/>
      <w:bookmarkEnd w:id="1011"/>
      <w:bookmarkEnd w:id="1012"/>
    </w:p>
    <w:p w14:paraId="200A2D63" w14:textId="63104C3E" w:rsidR="004F3F4F" w:rsidRDefault="004F3F4F" w:rsidP="004F3F4F">
      <w:pPr>
        <w:pStyle w:val="a4"/>
        <w:keepNext/>
        <w:rPr>
          <w:rtl/>
        </w:rPr>
      </w:pPr>
      <w:bookmarkStart w:id="1013" w:name="ET_speaker_6156_120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13"/>
    </w:p>
    <w:p w14:paraId="12380157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535FA10E" w14:textId="0833FC16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</w:t>
      </w:r>
      <w:bookmarkStart w:id="1014" w:name="_ETM_Q1_2883320"/>
      <w:bookmarkEnd w:id="1014"/>
      <w:r>
        <w:rPr>
          <w:rFonts w:hint="cs"/>
          <w:rtl/>
          <w:lang w:eastAsia="he-IL"/>
        </w:rPr>
        <w:t>יש תקנון ממשלה. אני באמת חסיד גדול של חקיקה פרטית בטח בהיותי חבר כנסת מהאופוזיציה אבל בסופו של</w:t>
      </w:r>
      <w:bookmarkStart w:id="1015" w:name="_ETM_Q1_2894939"/>
      <w:bookmarkEnd w:id="1015"/>
      <w:r>
        <w:rPr>
          <w:rFonts w:hint="cs"/>
          <w:rtl/>
          <w:lang w:eastAsia="he-IL"/>
        </w:rPr>
        <w:t xml:space="preserve"> דבר רשויות עובדות על פי איזשהו </w:t>
      </w:r>
      <w:bookmarkStart w:id="1016" w:name="_ETM_Q1_2895320"/>
      <w:bookmarkEnd w:id="1016"/>
      <w:r>
        <w:rPr>
          <w:rFonts w:hint="cs"/>
          <w:rtl/>
          <w:lang w:eastAsia="he-IL"/>
        </w:rPr>
        <w:t xml:space="preserve">נוהל עבודה. יש תקנון ממשלה. אין דבר כזה עמדת </w:t>
      </w:r>
      <w:bookmarkStart w:id="1017" w:name="_ETM_Q1_2900488"/>
      <w:bookmarkEnd w:id="1017"/>
      <w:r>
        <w:rPr>
          <w:rFonts w:hint="cs"/>
          <w:rtl/>
          <w:lang w:eastAsia="he-IL"/>
        </w:rPr>
        <w:t xml:space="preserve">משרד התקשורת. יש עמדת ממשלה ביחס להצעה פרטית. </w:t>
      </w:r>
      <w:bookmarkStart w:id="1018" w:name="_ETM_Q1_2904782"/>
      <w:bookmarkEnd w:id="1018"/>
      <w:r>
        <w:rPr>
          <w:rFonts w:hint="cs"/>
          <w:rtl/>
          <w:lang w:eastAsia="he-IL"/>
        </w:rPr>
        <w:t>אני מבקש לדעת כדי שלא נבזבז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bookmarkStart w:id="1019" w:name="_ETM_Q1_2910536"/>
      <w:bookmarkEnd w:id="1019"/>
      <w:r>
        <w:rPr>
          <w:rFonts w:hint="cs"/>
          <w:rtl/>
          <w:lang w:eastAsia="he-IL"/>
        </w:rPr>
        <w:t xml:space="preserve"> זמננו. אולי ועדת השרים לענייני חקיקה מתנגדת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 החוק הפרטית כי היא מקדמת הצעת חוק ממשלתית?</w:t>
      </w:r>
    </w:p>
    <w:p w14:paraId="4D7EFD5B" w14:textId="77777777" w:rsidR="004F3F4F" w:rsidRDefault="004F3F4F" w:rsidP="004F3F4F">
      <w:pPr>
        <w:rPr>
          <w:rtl/>
          <w:lang w:eastAsia="he-IL"/>
        </w:rPr>
      </w:pPr>
      <w:bookmarkStart w:id="1020" w:name="_ETM_Q1_2921972"/>
      <w:bookmarkStart w:id="1021" w:name="_ETM_Q1_2922018"/>
      <w:bookmarkEnd w:id="1020"/>
      <w:bookmarkEnd w:id="1021"/>
    </w:p>
    <w:p w14:paraId="3E32A00C" w14:textId="459D29CE" w:rsidR="004F3F4F" w:rsidRDefault="004F3F4F" w:rsidP="004F3F4F">
      <w:pPr>
        <w:pStyle w:val="a4"/>
        <w:keepNext/>
        <w:rPr>
          <w:rtl/>
        </w:rPr>
      </w:pPr>
      <w:bookmarkStart w:id="1022" w:name="ET_speaker_6361_121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22"/>
    </w:p>
    <w:p w14:paraId="76EE87C6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343558F9" w14:textId="33042408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לך צעד קדימה. אני </w:t>
      </w:r>
      <w:bookmarkStart w:id="1023" w:name="_ETM_Q1_2922256"/>
      <w:bookmarkEnd w:id="1023"/>
      <w:r>
        <w:rPr>
          <w:rFonts w:hint="cs"/>
          <w:rtl/>
          <w:lang w:eastAsia="he-IL"/>
        </w:rPr>
        <w:t>אשמח שהוועדה הזאת תדון בהצעות חוק שוועדת שרים לחקיקה מתנגדת. גם שלנו ולא רק של חברי קואליציה. הרי אנחנו רשות</w:t>
      </w:r>
      <w:bookmarkStart w:id="1024" w:name="_ETM_Q1_2936533"/>
      <w:bookmarkEnd w:id="1024"/>
      <w:r>
        <w:rPr>
          <w:rFonts w:hint="cs"/>
          <w:rtl/>
          <w:lang w:eastAsia="he-IL"/>
        </w:rPr>
        <w:t xml:space="preserve"> נפרדת, מחוקקת, איך זה עובד?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F7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עצמאים, הממשלה לא שולטת בכנסת, יש הפרדת רשויות. אגב, התפקיד של התקשורת הוא לא רק לשדר אלא גם להיות</w:t>
      </w:r>
      <w:bookmarkStart w:id="1025" w:name="_ETM_Q1_2948408"/>
      <w:bookmarkEnd w:id="1025"/>
      <w:r>
        <w:rPr>
          <w:rFonts w:hint="cs"/>
          <w:rtl/>
          <w:lang w:eastAsia="he-IL"/>
        </w:rPr>
        <w:t xml:space="preserve"> כלב השמירה של הדמוקרטיה.</w:t>
      </w:r>
    </w:p>
    <w:p w14:paraId="174F898F" w14:textId="77777777" w:rsidR="004F3F4F" w:rsidRDefault="004F3F4F" w:rsidP="004F3F4F">
      <w:pPr>
        <w:rPr>
          <w:rtl/>
          <w:lang w:eastAsia="he-IL"/>
        </w:rPr>
      </w:pPr>
      <w:bookmarkStart w:id="1026" w:name="_ETM_Q1_2944586"/>
      <w:bookmarkStart w:id="1027" w:name="_ETM_Q1_2944633"/>
      <w:bookmarkEnd w:id="1026"/>
      <w:bookmarkEnd w:id="1027"/>
    </w:p>
    <w:p w14:paraId="45230835" w14:textId="2FD9BBA0" w:rsidR="004F3F4F" w:rsidRDefault="004F3F4F" w:rsidP="004F3F4F">
      <w:pPr>
        <w:pStyle w:val="af6"/>
        <w:keepNext/>
        <w:rPr>
          <w:rtl/>
        </w:rPr>
      </w:pPr>
      <w:bookmarkStart w:id="1028" w:name="ET_yor_6358_122"/>
      <w:r w:rsidRPr="004F3F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F4F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28"/>
    </w:p>
    <w:p w14:paraId="4CB14879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09A68524" w14:textId="3A326A44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ומשרד התקשורת, יש לכם התייחסות?</w:t>
      </w:r>
    </w:p>
    <w:p w14:paraId="410ED945" w14:textId="77777777" w:rsidR="004F3F4F" w:rsidRDefault="004F3F4F" w:rsidP="004F3F4F">
      <w:pPr>
        <w:rPr>
          <w:rtl/>
          <w:lang w:eastAsia="he-IL"/>
        </w:rPr>
      </w:pPr>
      <w:bookmarkStart w:id="1029" w:name="_ETM_Q1_2952995"/>
      <w:bookmarkStart w:id="1030" w:name="_ETM_Q1_2953036"/>
      <w:bookmarkEnd w:id="1029"/>
      <w:bookmarkEnd w:id="1030"/>
    </w:p>
    <w:p w14:paraId="56D2B8DB" w14:textId="26B5AA01" w:rsidR="004F3F4F" w:rsidRDefault="004F3F4F" w:rsidP="004F3F4F">
      <w:pPr>
        <w:pStyle w:val="af9"/>
        <w:keepNext/>
        <w:rPr>
          <w:rtl/>
          <w:lang w:eastAsia="he-IL"/>
        </w:rPr>
      </w:pPr>
      <w:bookmarkStart w:id="1031" w:name="ET_guest_שונית_שחר_123"/>
      <w:r w:rsidRPr="004F3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4F3F4F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1031"/>
    </w:p>
    <w:p w14:paraId="13691AA5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40252E5B" w14:textId="0B45EC6C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כאן את הפרוטוקול.</w:t>
      </w:r>
      <w:r w:rsidR="006F7FB8">
        <w:rPr>
          <w:rFonts w:hint="cs"/>
          <w:rtl/>
          <w:lang w:eastAsia="he-IL"/>
        </w:rPr>
        <w:t xml:space="preserve"> </w:t>
      </w:r>
    </w:p>
    <w:p w14:paraId="1B7FF927" w14:textId="77777777" w:rsidR="004F3F4F" w:rsidRDefault="004F3F4F" w:rsidP="004F3F4F">
      <w:pPr>
        <w:rPr>
          <w:rtl/>
          <w:lang w:eastAsia="he-IL"/>
        </w:rPr>
      </w:pPr>
    </w:p>
    <w:p w14:paraId="3D410A90" w14:textId="32D65FF9" w:rsidR="004F3F4F" w:rsidRDefault="004F3F4F" w:rsidP="004F3F4F">
      <w:pPr>
        <w:pStyle w:val="a4"/>
        <w:keepNext/>
        <w:rPr>
          <w:rtl/>
        </w:rPr>
      </w:pPr>
      <w:bookmarkStart w:id="1032" w:name="ET_speaker_6361_125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32"/>
    </w:p>
    <w:p w14:paraId="2261BC1D" w14:textId="77777777" w:rsidR="004F3F4F" w:rsidRDefault="004F3F4F" w:rsidP="004F3F4F">
      <w:pPr>
        <w:pStyle w:val="a4"/>
        <w:keepNext/>
        <w:rPr>
          <w:rtl/>
        </w:rPr>
      </w:pPr>
      <w:bookmarkStart w:id="1033" w:name="_ETM_Q1_2960950"/>
      <w:bookmarkStart w:id="1034" w:name="_ETM_Q1_2960984"/>
      <w:bookmarkEnd w:id="1033"/>
      <w:bookmarkEnd w:id="1034"/>
    </w:p>
    <w:p w14:paraId="40210225" w14:textId="6E875958" w:rsidR="004F3F4F" w:rsidRDefault="004F3F4F" w:rsidP="004F3F4F">
      <w:pPr>
        <w:pStyle w:val="a4"/>
        <w:keepNext/>
        <w:ind w:firstLine="720"/>
        <w:rPr>
          <w:u w:val="none"/>
          <w:rtl/>
        </w:rPr>
      </w:pPr>
      <w:r w:rsidRPr="004F3F4F">
        <w:rPr>
          <w:rFonts w:hint="cs"/>
          <w:u w:val="none"/>
          <w:rtl/>
        </w:rPr>
        <w:t xml:space="preserve">עזוב. אתם מתעסקים באל ג'זירה. אלה רימוני העשן שלכם. </w:t>
      </w:r>
      <w:bookmarkStart w:id="1035" w:name="_ETM_Q1_2959692"/>
      <w:bookmarkEnd w:id="1035"/>
      <w:r w:rsidRPr="004F3F4F">
        <w:rPr>
          <w:rFonts w:hint="cs"/>
          <w:u w:val="none"/>
          <w:rtl/>
        </w:rPr>
        <w:t>אתה לוחם גדול בטרו</w:t>
      </w:r>
      <w:r>
        <w:rPr>
          <w:rFonts w:hint="cs"/>
          <w:u w:val="none"/>
          <w:rtl/>
        </w:rPr>
        <w:t>ר.</w:t>
      </w:r>
    </w:p>
    <w:p w14:paraId="18813AE9" w14:textId="77777777" w:rsidR="004F3F4F" w:rsidRDefault="004F3F4F" w:rsidP="004F3F4F">
      <w:pPr>
        <w:ind w:firstLine="0"/>
        <w:rPr>
          <w:rtl/>
          <w:lang w:eastAsia="he-IL"/>
        </w:rPr>
      </w:pPr>
      <w:bookmarkStart w:id="1036" w:name="_ETM_Q1_2963113"/>
      <w:bookmarkStart w:id="1037" w:name="_ETM_Q1_2963148"/>
      <w:bookmarkStart w:id="1038" w:name="_ETM_Q1_2963433"/>
      <w:bookmarkEnd w:id="1036"/>
      <w:bookmarkEnd w:id="1037"/>
      <w:bookmarkEnd w:id="1038"/>
    </w:p>
    <w:p w14:paraId="78AD0056" w14:textId="1743D273" w:rsidR="004F3F4F" w:rsidRDefault="004F3F4F" w:rsidP="004F3F4F">
      <w:pPr>
        <w:pStyle w:val="a4"/>
        <w:keepNext/>
        <w:rPr>
          <w:rtl/>
        </w:rPr>
      </w:pPr>
      <w:bookmarkStart w:id="1039" w:name="ET_speaker_5801_126"/>
      <w:r w:rsidRPr="004F3F4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3F4F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39"/>
    </w:p>
    <w:p w14:paraId="692FD58F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05F681F4" w14:textId="318F6C43" w:rsidR="004F3F4F" w:rsidRDefault="004F3F4F" w:rsidP="004F3F4F">
      <w:pPr>
        <w:rPr>
          <w:rtl/>
          <w:lang w:eastAsia="he-IL"/>
        </w:rPr>
      </w:pPr>
      <w:bookmarkStart w:id="1040" w:name="_ETM_Q1_2963718"/>
      <w:bookmarkStart w:id="1041" w:name="_ETM_Q1_2963753"/>
      <w:bookmarkEnd w:id="1040"/>
      <w:bookmarkEnd w:id="1041"/>
      <w:r>
        <w:rPr>
          <w:rFonts w:hint="cs"/>
          <w:rtl/>
          <w:lang w:eastAsia="he-IL"/>
        </w:rPr>
        <w:t xml:space="preserve">לא. אתה. </w:t>
      </w:r>
    </w:p>
    <w:p w14:paraId="3483A0B8" w14:textId="77777777" w:rsidR="004F3F4F" w:rsidRDefault="004F3F4F" w:rsidP="004F3F4F">
      <w:pPr>
        <w:rPr>
          <w:rtl/>
          <w:lang w:eastAsia="he-IL"/>
        </w:rPr>
      </w:pPr>
    </w:p>
    <w:p w14:paraId="4111EA5A" w14:textId="150AEA7C" w:rsidR="004F3F4F" w:rsidRDefault="004F3F4F" w:rsidP="004F3F4F">
      <w:pPr>
        <w:pStyle w:val="af6"/>
        <w:keepNext/>
        <w:rPr>
          <w:rtl/>
        </w:rPr>
      </w:pPr>
      <w:bookmarkStart w:id="1042" w:name="ET_yor_6358_127"/>
      <w:r w:rsidRPr="004F3F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F4F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42"/>
    </w:p>
    <w:p w14:paraId="189A770D" w14:textId="77777777" w:rsidR="004F3F4F" w:rsidRDefault="004F3F4F" w:rsidP="004F3F4F">
      <w:pPr>
        <w:pStyle w:val="KeepWithNext"/>
        <w:rPr>
          <w:rtl/>
          <w:lang w:eastAsia="he-IL"/>
        </w:rPr>
      </w:pPr>
    </w:p>
    <w:p w14:paraId="44016719" w14:textId="53B08530" w:rsidR="004F3F4F" w:rsidRDefault="004F3F4F" w:rsidP="004F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אתה רוצה שאני אתחיל עכשיו לספור קריאות? די. </w:t>
      </w:r>
      <w:r w:rsidR="006F5FA4">
        <w:rPr>
          <w:rFonts w:hint="cs"/>
          <w:rtl/>
          <w:lang w:eastAsia="he-IL"/>
        </w:rPr>
        <w:t>אתה יודע שאני לא אוהב את זה.</w:t>
      </w:r>
    </w:p>
    <w:p w14:paraId="400A5BEC" w14:textId="77777777" w:rsidR="006F5FA4" w:rsidRDefault="006F5FA4" w:rsidP="004F3F4F">
      <w:pPr>
        <w:rPr>
          <w:rtl/>
          <w:lang w:eastAsia="he-IL"/>
        </w:rPr>
      </w:pPr>
      <w:bookmarkStart w:id="1043" w:name="_ETM_Q1_2975174"/>
      <w:bookmarkStart w:id="1044" w:name="_ETM_Q1_2975216"/>
      <w:bookmarkEnd w:id="1043"/>
      <w:bookmarkEnd w:id="1044"/>
    </w:p>
    <w:p w14:paraId="76FBBD3E" w14:textId="7394204C" w:rsidR="006F5FA4" w:rsidRDefault="006F5FA4" w:rsidP="006F5FA4">
      <w:pPr>
        <w:pStyle w:val="af9"/>
        <w:keepNext/>
        <w:rPr>
          <w:rtl/>
          <w:lang w:eastAsia="he-IL"/>
        </w:rPr>
      </w:pPr>
      <w:bookmarkStart w:id="1045" w:name="ET_guest_שונית_שחר_128"/>
      <w:r w:rsidRPr="006F5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F5FA4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1045"/>
    </w:p>
    <w:p w14:paraId="77F1B6E3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5CA3125A" w14:textId="26D3A167" w:rsidR="006F5FA4" w:rsidRDefault="006F5FA4" w:rsidP="006F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הוחלט לתמוך בקריאה הטרומית בהצעת החוק בכפוף לכך שהמשך הליכי החקיקה יקודמו בהסכמת שר התקשורת ושר המשפטים והיא תוחזר לדיון בוועדת שרים </w:t>
      </w:r>
      <w:bookmarkStart w:id="1046" w:name="_ETM_Q1_2984105"/>
      <w:bookmarkEnd w:id="1046"/>
      <w:r>
        <w:rPr>
          <w:rFonts w:hint="cs"/>
          <w:rtl/>
          <w:lang w:eastAsia="he-IL"/>
        </w:rPr>
        <w:t>לענייני חקיקה לפני הקריאה הראשונה.</w:t>
      </w:r>
    </w:p>
    <w:p w14:paraId="02FF393F" w14:textId="77777777" w:rsidR="006F5FA4" w:rsidRDefault="006F5FA4" w:rsidP="006F5FA4">
      <w:pPr>
        <w:rPr>
          <w:rtl/>
          <w:lang w:eastAsia="he-IL"/>
        </w:rPr>
      </w:pPr>
      <w:bookmarkStart w:id="1047" w:name="_ETM_Q1_2987632"/>
      <w:bookmarkStart w:id="1048" w:name="_ETM_Q1_2987673"/>
      <w:bookmarkEnd w:id="1047"/>
      <w:bookmarkEnd w:id="1048"/>
    </w:p>
    <w:p w14:paraId="0A4432F9" w14:textId="76713633" w:rsidR="006F5FA4" w:rsidRDefault="006F5FA4" w:rsidP="006F5FA4">
      <w:pPr>
        <w:pStyle w:val="a4"/>
        <w:keepNext/>
        <w:rPr>
          <w:rtl/>
        </w:rPr>
      </w:pPr>
      <w:bookmarkStart w:id="1049" w:name="ET_speaker_6156_129"/>
      <w:r w:rsidRPr="006F5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5FA4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49"/>
    </w:p>
    <w:p w14:paraId="116B0010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5A04F547" w14:textId="024BA666" w:rsidR="006F5FA4" w:rsidRDefault="006F5FA4" w:rsidP="006F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כדי שלא להשחית </w:t>
      </w:r>
      <w:bookmarkStart w:id="1050" w:name="_ETM_Q1_2991229"/>
      <w:bookmarkEnd w:id="1050"/>
      <w:r>
        <w:rPr>
          <w:rFonts w:hint="cs"/>
          <w:rtl/>
          <w:lang w:eastAsia="he-IL"/>
        </w:rPr>
        <w:t>סתם את זמננו שנדע מה הדינמיקה בתוך הקואליציה.</w:t>
      </w:r>
    </w:p>
    <w:p w14:paraId="4696A81E" w14:textId="77777777" w:rsidR="006F5FA4" w:rsidRDefault="006F5FA4" w:rsidP="006F5FA4">
      <w:pPr>
        <w:rPr>
          <w:rtl/>
          <w:lang w:eastAsia="he-IL"/>
        </w:rPr>
      </w:pPr>
      <w:bookmarkStart w:id="1051" w:name="_ETM_Q1_2994488"/>
      <w:bookmarkStart w:id="1052" w:name="_ETM_Q1_2994530"/>
      <w:bookmarkEnd w:id="1051"/>
      <w:bookmarkEnd w:id="1052"/>
    </w:p>
    <w:p w14:paraId="7FF23A2F" w14:textId="056CF003" w:rsidR="006F5FA4" w:rsidRDefault="006F5FA4" w:rsidP="006F5FA4">
      <w:pPr>
        <w:pStyle w:val="af6"/>
        <w:keepNext/>
        <w:rPr>
          <w:rtl/>
        </w:rPr>
      </w:pPr>
      <w:bookmarkStart w:id="1053" w:name="ET_yor_6358_130"/>
      <w:r w:rsidRPr="006F5F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FA4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53"/>
    </w:p>
    <w:p w14:paraId="30D92322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5E2A69BA" w14:textId="0EF5E6E3" w:rsidR="006F5FA4" w:rsidRDefault="006F5FA4" w:rsidP="006F5F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זה הרגע שבו אנחנו מסיימים.</w:t>
      </w:r>
    </w:p>
    <w:p w14:paraId="7F0559BD" w14:textId="77777777" w:rsidR="006F5FA4" w:rsidRDefault="006F5FA4" w:rsidP="006F5FA4">
      <w:pPr>
        <w:rPr>
          <w:rtl/>
          <w:lang w:eastAsia="he-IL"/>
        </w:rPr>
      </w:pPr>
      <w:bookmarkStart w:id="1054" w:name="_ETM_Q1_2998889"/>
      <w:bookmarkStart w:id="1055" w:name="_ETM_Q1_2998925"/>
      <w:bookmarkStart w:id="1056" w:name="_ETM_Q1_2997467"/>
      <w:bookmarkEnd w:id="1054"/>
      <w:bookmarkEnd w:id="1055"/>
      <w:bookmarkEnd w:id="1056"/>
    </w:p>
    <w:p w14:paraId="2CE921A0" w14:textId="5400DCFD" w:rsidR="006F5FA4" w:rsidRDefault="006F5FA4" w:rsidP="006F5FA4">
      <w:pPr>
        <w:pStyle w:val="af9"/>
        <w:keepNext/>
        <w:rPr>
          <w:rtl/>
          <w:lang w:eastAsia="he-IL"/>
        </w:rPr>
      </w:pPr>
      <w:bookmarkStart w:id="1057" w:name="ET_guest_אמיר_בשה_131"/>
      <w:r w:rsidRPr="006F5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6F5FA4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1057"/>
    </w:p>
    <w:p w14:paraId="6D4DF6A4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76B6948E" w14:textId="4C696E73" w:rsidR="006F5FA4" w:rsidRDefault="006F5FA4" w:rsidP="006F5FA4">
      <w:pPr>
        <w:rPr>
          <w:rtl/>
          <w:lang w:eastAsia="he-IL"/>
        </w:rPr>
      </w:pPr>
      <w:bookmarkStart w:id="1058" w:name="_ETM_Q1_2997666"/>
      <w:bookmarkStart w:id="1059" w:name="_ETM_Q1_2997696"/>
      <w:bookmarkEnd w:id="1058"/>
      <w:bookmarkEnd w:id="1059"/>
      <w:r>
        <w:rPr>
          <w:rFonts w:hint="cs"/>
          <w:rtl/>
          <w:lang w:eastAsia="he-IL"/>
        </w:rPr>
        <w:t xml:space="preserve">אדוני, טלגרפית מטעם ארגון העיתונאים והעיתונאיות. </w:t>
      </w:r>
    </w:p>
    <w:p w14:paraId="38253993" w14:textId="77777777" w:rsidR="006F5FA4" w:rsidRDefault="006F5FA4" w:rsidP="006F5FA4">
      <w:pPr>
        <w:rPr>
          <w:rtl/>
          <w:lang w:eastAsia="he-IL"/>
        </w:rPr>
      </w:pPr>
      <w:bookmarkStart w:id="1060" w:name="_ETM_Q1_3001653"/>
      <w:bookmarkEnd w:id="1060"/>
    </w:p>
    <w:p w14:paraId="380421E6" w14:textId="35D922A1" w:rsidR="006F5FA4" w:rsidRDefault="006F5FA4" w:rsidP="006F5FA4">
      <w:pPr>
        <w:pStyle w:val="af6"/>
        <w:keepNext/>
        <w:rPr>
          <w:rtl/>
        </w:rPr>
      </w:pPr>
      <w:bookmarkStart w:id="1061" w:name="ET_yor_6358_132"/>
      <w:r w:rsidRPr="006F5F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FA4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61"/>
    </w:p>
    <w:p w14:paraId="78DAC97D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00421CF7" w14:textId="463E8E11" w:rsidR="006F5FA4" w:rsidRDefault="006F5FA4" w:rsidP="006F5FA4">
      <w:pPr>
        <w:rPr>
          <w:rtl/>
          <w:lang w:eastAsia="he-IL"/>
        </w:rPr>
      </w:pPr>
      <w:bookmarkStart w:id="1062" w:name="_ETM_Q1_3001930"/>
      <w:bookmarkStart w:id="1063" w:name="_ETM_Q1_3001952"/>
      <w:bookmarkEnd w:id="1062"/>
      <w:bookmarkEnd w:id="1063"/>
      <w:r>
        <w:rPr>
          <w:rFonts w:hint="cs"/>
          <w:rtl/>
          <w:lang w:eastAsia="he-IL"/>
        </w:rPr>
        <w:t>לך אני אאפשר.</w:t>
      </w:r>
    </w:p>
    <w:p w14:paraId="13E7756C" w14:textId="77777777" w:rsidR="006F5FA4" w:rsidRDefault="006F5FA4" w:rsidP="006F5FA4">
      <w:pPr>
        <w:rPr>
          <w:rtl/>
          <w:lang w:eastAsia="he-IL"/>
        </w:rPr>
      </w:pPr>
      <w:bookmarkStart w:id="1064" w:name="_ETM_Q1_3002885"/>
      <w:bookmarkStart w:id="1065" w:name="_ETM_Q1_3002923"/>
      <w:bookmarkStart w:id="1066" w:name="_ETM_Q1_3003957"/>
      <w:bookmarkEnd w:id="1064"/>
      <w:bookmarkEnd w:id="1065"/>
      <w:bookmarkEnd w:id="1066"/>
    </w:p>
    <w:p w14:paraId="0A28DBFC" w14:textId="53C6692E" w:rsidR="006F5FA4" w:rsidRDefault="006F5FA4" w:rsidP="006F5FA4">
      <w:pPr>
        <w:pStyle w:val="af9"/>
        <w:keepNext/>
        <w:rPr>
          <w:rtl/>
          <w:lang w:eastAsia="he-IL"/>
        </w:rPr>
      </w:pPr>
      <w:bookmarkStart w:id="1067" w:name="ET_guest_אמיר_בשה_133"/>
      <w:r w:rsidRPr="006F5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6F5FA4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1067"/>
    </w:p>
    <w:p w14:paraId="6BEBE9B6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2D192BAE" w14:textId="56C1E246" w:rsidR="006F5FA4" w:rsidRDefault="006F5FA4" w:rsidP="006F5FA4">
      <w:pPr>
        <w:rPr>
          <w:rtl/>
          <w:lang w:eastAsia="he-IL"/>
        </w:rPr>
      </w:pPr>
      <w:bookmarkStart w:id="1068" w:name="_ETM_Q1_3004207"/>
      <w:bookmarkStart w:id="1069" w:name="_ETM_Q1_3004241"/>
      <w:bookmarkEnd w:id="1068"/>
      <w:bookmarkEnd w:id="1069"/>
      <w:r>
        <w:rPr>
          <w:rFonts w:hint="cs"/>
          <w:rtl/>
          <w:lang w:eastAsia="he-IL"/>
        </w:rPr>
        <w:t>גם מילה טובה לוועדה שבהוראת</w:t>
      </w:r>
      <w:bookmarkStart w:id="1070" w:name="_ETM_Q1_3012230"/>
      <w:bookmarkEnd w:id="1070"/>
      <w:r>
        <w:rPr>
          <w:rFonts w:hint="cs"/>
          <w:rtl/>
          <w:lang w:eastAsia="he-IL"/>
        </w:rPr>
        <w:t xml:space="preserve"> השעה הייתה קשובה להערות שלנו למרות שלא הכול התקבל </w:t>
      </w:r>
      <w:bookmarkStart w:id="1071" w:name="_ETM_Q1_3017671"/>
      <w:bookmarkEnd w:id="1071"/>
      <w:r>
        <w:rPr>
          <w:rFonts w:hint="cs"/>
          <w:rtl/>
          <w:lang w:eastAsia="he-IL"/>
        </w:rPr>
        <w:t xml:space="preserve">ולא בכדי. הוראת השעה תלויה ועומדת </w:t>
      </w:r>
      <w:bookmarkStart w:id="1072" w:name="_ETM_Q1_3020500"/>
      <w:bookmarkEnd w:id="1072"/>
      <w:r>
        <w:rPr>
          <w:rFonts w:hint="cs"/>
          <w:rtl/>
          <w:lang w:eastAsia="he-IL"/>
        </w:rPr>
        <w:t>בית המשפט העליון.</w:t>
      </w:r>
    </w:p>
    <w:p w14:paraId="2B8FB0B1" w14:textId="77777777" w:rsidR="006F5FA4" w:rsidRDefault="006F5FA4" w:rsidP="006F5FA4">
      <w:pPr>
        <w:rPr>
          <w:rtl/>
          <w:lang w:eastAsia="he-IL"/>
        </w:rPr>
      </w:pPr>
    </w:p>
    <w:p w14:paraId="660E6D07" w14:textId="25C57310" w:rsidR="006F5FA4" w:rsidRDefault="006F5FA4" w:rsidP="006F5FA4">
      <w:pPr>
        <w:pStyle w:val="af6"/>
        <w:keepNext/>
        <w:rPr>
          <w:rtl/>
        </w:rPr>
      </w:pPr>
      <w:bookmarkStart w:id="1073" w:name="ET_yor_6358_134"/>
      <w:r w:rsidRPr="006F5F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FA4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73"/>
    </w:p>
    <w:p w14:paraId="38E16BEF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4C807C82" w14:textId="78FA8604" w:rsidR="006F5FA4" w:rsidRDefault="006F5FA4" w:rsidP="006F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074" w:name="_ETM_Q1_3023180"/>
      <w:bookmarkEnd w:id="1074"/>
      <w:r>
        <w:rPr>
          <w:rFonts w:hint="cs"/>
          <w:rtl/>
          <w:lang w:eastAsia="he-IL"/>
        </w:rPr>
        <w:t>מנסה להניח איזשהו מצע לדיון הבא.</w:t>
      </w:r>
    </w:p>
    <w:p w14:paraId="2D3FE856" w14:textId="77777777" w:rsidR="006F5FA4" w:rsidRDefault="006F5FA4" w:rsidP="006F5FA4">
      <w:pPr>
        <w:rPr>
          <w:rtl/>
          <w:lang w:eastAsia="he-IL"/>
        </w:rPr>
      </w:pPr>
      <w:bookmarkStart w:id="1075" w:name="_ETM_Q1_3021689"/>
      <w:bookmarkStart w:id="1076" w:name="_ETM_Q1_3021726"/>
      <w:bookmarkStart w:id="1077" w:name="_ETM_Q1_3023217"/>
      <w:bookmarkEnd w:id="1075"/>
      <w:bookmarkEnd w:id="1076"/>
      <w:bookmarkEnd w:id="1077"/>
    </w:p>
    <w:p w14:paraId="12882CD5" w14:textId="27A4F48A" w:rsidR="006F5FA4" w:rsidRDefault="006F5FA4" w:rsidP="006F5FA4">
      <w:pPr>
        <w:pStyle w:val="af9"/>
        <w:keepNext/>
        <w:rPr>
          <w:rtl/>
          <w:lang w:eastAsia="he-IL"/>
        </w:rPr>
      </w:pPr>
      <w:bookmarkStart w:id="1078" w:name="ET_guest_אמיר_בשה_135"/>
      <w:r w:rsidRPr="006F5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6F5FA4">
        <w:rPr>
          <w:rStyle w:val="TagStyle"/>
          <w:rtl/>
        </w:rPr>
        <w:t xml:space="preserve"> &lt;&lt; אורח &gt;&gt;</w:t>
      </w:r>
      <w:r w:rsidR="00E341A5">
        <w:rPr>
          <w:rtl/>
          <w:lang w:eastAsia="he-IL"/>
        </w:rPr>
        <w:t xml:space="preserve"> </w:t>
      </w:r>
      <w:bookmarkEnd w:id="1078"/>
    </w:p>
    <w:p w14:paraId="60F66A84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27DF78CD" w14:textId="713BB85E" w:rsidR="006F5FA4" w:rsidRDefault="006F5FA4" w:rsidP="006F5FA4">
      <w:pPr>
        <w:rPr>
          <w:rtl/>
          <w:lang w:eastAsia="he-IL"/>
        </w:rPr>
      </w:pPr>
      <w:bookmarkStart w:id="1079" w:name="_ETM_Q1_3023502"/>
      <w:bookmarkStart w:id="1080" w:name="_ETM_Q1_3023534"/>
      <w:bookmarkEnd w:id="1079"/>
      <w:bookmarkEnd w:id="1080"/>
      <w:r>
        <w:rPr>
          <w:rFonts w:hint="cs"/>
          <w:rtl/>
          <w:lang w:eastAsia="he-IL"/>
        </w:rPr>
        <w:t xml:space="preserve"> כן חשוב </w:t>
      </w:r>
      <w:bookmarkStart w:id="1081" w:name="_ETM_Q1_3029764"/>
      <w:bookmarkEnd w:id="1081"/>
      <w:r>
        <w:rPr>
          <w:rFonts w:hint="cs"/>
          <w:rtl/>
          <w:lang w:eastAsia="he-IL"/>
        </w:rPr>
        <w:t xml:space="preserve">לי להדגיש טלגרפית שאין זה עניינו של כלי תקשורת כזה או אחר אלא חופש העיתונות הוא של הציבור. </w:t>
      </w:r>
      <w:bookmarkStart w:id="1082" w:name="_ETM_Q1_3037467"/>
      <w:bookmarkEnd w:id="1082"/>
    </w:p>
    <w:p w14:paraId="3CD5F83D" w14:textId="77777777" w:rsidR="006F5FA4" w:rsidRDefault="006F5FA4" w:rsidP="006F5FA4">
      <w:pPr>
        <w:rPr>
          <w:rtl/>
          <w:lang w:eastAsia="he-IL"/>
        </w:rPr>
      </w:pPr>
    </w:p>
    <w:p w14:paraId="799F3220" w14:textId="4C0F0A4F" w:rsidR="006F5FA4" w:rsidRDefault="006F5FA4" w:rsidP="006F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להציף בפני הוועדה הנכבדה את נושא המדרון </w:t>
      </w:r>
      <w:bookmarkStart w:id="1083" w:name="_ETM_Q1_3040380"/>
      <w:bookmarkEnd w:id="1083"/>
      <w:r>
        <w:rPr>
          <w:rFonts w:hint="cs"/>
          <w:rtl/>
          <w:lang w:eastAsia="he-IL"/>
        </w:rPr>
        <w:t xml:space="preserve">החלקלק. בעונה הראשונה נתקלנו בהוראת שעה ועכשיו בעונה השנייה </w:t>
      </w:r>
      <w:bookmarkStart w:id="1084" w:name="_ETM_Q1_3049240"/>
      <w:bookmarkEnd w:id="1084"/>
      <w:r>
        <w:rPr>
          <w:rFonts w:hint="cs"/>
          <w:rtl/>
          <w:lang w:eastAsia="he-IL"/>
        </w:rPr>
        <w:t xml:space="preserve">אנחנו כבר רואים שרוצים להפוך את הוראת השעה להוראת </w:t>
      </w:r>
      <w:bookmarkStart w:id="1085" w:name="_ETM_Q1_3047715"/>
      <w:bookmarkEnd w:id="1085"/>
      <w:r>
        <w:rPr>
          <w:rFonts w:hint="cs"/>
          <w:rtl/>
          <w:lang w:eastAsia="he-IL"/>
        </w:rPr>
        <w:t>קבועה ואנחנו כבר לא יודעים מה יקרה בעונה השלישית כאשר אולי זה יהיה כבר כלי תקשורת ישראלי.</w:t>
      </w:r>
    </w:p>
    <w:p w14:paraId="4BE1C2EC" w14:textId="77777777" w:rsidR="006F5FA4" w:rsidRDefault="006F5FA4" w:rsidP="006F5FA4">
      <w:pPr>
        <w:rPr>
          <w:rtl/>
          <w:lang w:eastAsia="he-IL"/>
        </w:rPr>
      </w:pPr>
      <w:bookmarkStart w:id="1086" w:name="_ETM_Q1_3062426"/>
      <w:bookmarkStart w:id="1087" w:name="_ETM_Q1_3062465"/>
      <w:bookmarkEnd w:id="1086"/>
      <w:bookmarkEnd w:id="1087"/>
    </w:p>
    <w:p w14:paraId="23127D27" w14:textId="7607E056" w:rsidR="006F5FA4" w:rsidRDefault="006F5FA4" w:rsidP="006F5FA4">
      <w:pPr>
        <w:pStyle w:val="af6"/>
        <w:keepNext/>
        <w:rPr>
          <w:rtl/>
        </w:rPr>
      </w:pPr>
      <w:bookmarkStart w:id="1088" w:name="ET_yor_6358_136"/>
      <w:r w:rsidRPr="006F5F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FA4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88"/>
    </w:p>
    <w:p w14:paraId="135F9410" w14:textId="77777777" w:rsidR="006F5FA4" w:rsidRDefault="006F5FA4" w:rsidP="006F5FA4">
      <w:pPr>
        <w:pStyle w:val="KeepWithNext"/>
        <w:rPr>
          <w:rtl/>
          <w:lang w:eastAsia="he-IL"/>
        </w:rPr>
      </w:pPr>
    </w:p>
    <w:p w14:paraId="05C389DF" w14:textId="5DE63AB9" w:rsidR="006F5FA4" w:rsidRDefault="006F5FA4" w:rsidP="006F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 שלא אמרת </w:t>
      </w:r>
      <w:r w:rsidR="006F7FB8">
        <w:rPr>
          <w:rFonts w:hint="cs"/>
          <w:rtl/>
          <w:lang w:eastAsia="he-IL"/>
        </w:rPr>
        <w:t>שאקדח שמונח במערכה הראשונה יורה בשלישית. גם את זה כבר שמעתי.</w:t>
      </w:r>
    </w:p>
    <w:p w14:paraId="7987B1FB" w14:textId="77777777" w:rsidR="006F7FB8" w:rsidRDefault="006F7FB8" w:rsidP="004F3F4F">
      <w:pPr>
        <w:rPr>
          <w:rtl/>
          <w:lang w:eastAsia="he-IL"/>
        </w:rPr>
      </w:pPr>
      <w:bookmarkStart w:id="1089" w:name="_ETM_Q1_3068903"/>
      <w:bookmarkStart w:id="1090" w:name="_ETM_Q1_3068947"/>
      <w:bookmarkStart w:id="1091" w:name="_ETM_Q1_2881436"/>
      <w:bookmarkStart w:id="1092" w:name="_ETM_Q1_2881481"/>
      <w:bookmarkEnd w:id="1089"/>
      <w:bookmarkEnd w:id="1090"/>
      <w:bookmarkEnd w:id="1091"/>
      <w:bookmarkEnd w:id="1092"/>
    </w:p>
    <w:p w14:paraId="24D06EA5" w14:textId="63D0ACE2" w:rsidR="006F7FB8" w:rsidRDefault="006F7FB8" w:rsidP="006F7FB8">
      <w:pPr>
        <w:pStyle w:val="a4"/>
        <w:keepNext/>
        <w:rPr>
          <w:rtl/>
        </w:rPr>
      </w:pPr>
      <w:bookmarkStart w:id="1093" w:name="ET_speaker_6156_138"/>
      <w:r w:rsidRPr="006F7F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7FB8">
        <w:rPr>
          <w:rStyle w:val="TagStyle"/>
          <w:rtl/>
        </w:rPr>
        <w:t xml:space="preserve"> &lt;&lt; דובר &gt;&gt;</w:t>
      </w:r>
      <w:r w:rsidR="00E341A5">
        <w:rPr>
          <w:rtl/>
        </w:rPr>
        <w:t xml:space="preserve"> </w:t>
      </w:r>
      <w:bookmarkEnd w:id="1093"/>
    </w:p>
    <w:p w14:paraId="7C717C93" w14:textId="77777777" w:rsidR="006F7FB8" w:rsidRDefault="006F7FB8" w:rsidP="006F7FB8">
      <w:pPr>
        <w:pStyle w:val="KeepWithNext"/>
        <w:rPr>
          <w:rtl/>
          <w:lang w:eastAsia="he-IL"/>
        </w:rPr>
      </w:pPr>
    </w:p>
    <w:p w14:paraId="7373661E" w14:textId="7AC12FE2" w:rsidR="006F7FB8" w:rsidRDefault="006F7FB8" w:rsidP="006F7F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שב-4 בנובמבר לא נשתמש במשפט הזה.</w:t>
      </w:r>
    </w:p>
    <w:p w14:paraId="4E1F4CF2" w14:textId="77777777" w:rsidR="006F7FB8" w:rsidRDefault="006F7FB8" w:rsidP="006F7FB8">
      <w:pPr>
        <w:rPr>
          <w:rtl/>
          <w:lang w:eastAsia="he-IL"/>
        </w:rPr>
      </w:pPr>
      <w:bookmarkStart w:id="1094" w:name="_ETM_Q1_3069645"/>
      <w:bookmarkEnd w:id="1094"/>
    </w:p>
    <w:p w14:paraId="6C5CCE84" w14:textId="36EA70E0" w:rsidR="006F7FB8" w:rsidRDefault="006F7FB8" w:rsidP="006F7FB8">
      <w:pPr>
        <w:pStyle w:val="af6"/>
        <w:keepNext/>
        <w:rPr>
          <w:rtl/>
        </w:rPr>
      </w:pPr>
      <w:bookmarkStart w:id="1095" w:name="ET_yor_6358_139"/>
      <w:r w:rsidRPr="006F7F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7FB8">
        <w:rPr>
          <w:rStyle w:val="TagStyle"/>
          <w:rtl/>
        </w:rPr>
        <w:t xml:space="preserve"> &lt;&lt; יור &gt;&gt;</w:t>
      </w:r>
      <w:r w:rsidR="00E341A5">
        <w:rPr>
          <w:rtl/>
        </w:rPr>
        <w:t xml:space="preserve"> </w:t>
      </w:r>
      <w:bookmarkEnd w:id="1095"/>
    </w:p>
    <w:p w14:paraId="127DD11D" w14:textId="77777777" w:rsidR="006F7FB8" w:rsidRDefault="006F7FB8" w:rsidP="006F7FB8">
      <w:pPr>
        <w:pStyle w:val="KeepWithNext"/>
        <w:rPr>
          <w:rtl/>
          <w:lang w:eastAsia="he-IL"/>
        </w:rPr>
      </w:pPr>
    </w:p>
    <w:p w14:paraId="7254EC67" w14:textId="22E6DDDC" w:rsidR="006F7FB8" w:rsidRDefault="006F7FB8" w:rsidP="006F7FB8">
      <w:pPr>
        <w:rPr>
          <w:rtl/>
          <w:lang w:eastAsia="he-IL"/>
        </w:rPr>
      </w:pPr>
      <w:bookmarkStart w:id="1096" w:name="_ETM_Q1_3069920"/>
      <w:bookmarkStart w:id="1097" w:name="_ETM_Q1_3069958"/>
      <w:bookmarkEnd w:id="1096"/>
      <w:bookmarkEnd w:id="1097"/>
      <w:r>
        <w:rPr>
          <w:rFonts w:hint="cs"/>
          <w:rtl/>
          <w:lang w:eastAsia="he-IL"/>
        </w:rPr>
        <w:t>הפסקה חמש דקות ונחזור לדיון המסווג.</w:t>
      </w:r>
    </w:p>
    <w:p w14:paraId="7F7BA7F6" w14:textId="77777777" w:rsidR="006F7FB8" w:rsidRDefault="006F7FB8" w:rsidP="006F7FB8">
      <w:pPr>
        <w:rPr>
          <w:rtl/>
          <w:lang w:eastAsia="he-IL"/>
        </w:rPr>
      </w:pPr>
      <w:bookmarkStart w:id="1098" w:name="_ETM_Q1_3070407"/>
      <w:bookmarkStart w:id="1099" w:name="_ETM_Q1_3070440"/>
      <w:bookmarkEnd w:id="1098"/>
      <w:bookmarkEnd w:id="1099"/>
    </w:p>
    <w:p w14:paraId="5EE7D55A" w14:textId="77777777" w:rsidR="006F7FB8" w:rsidRDefault="006F7FB8" w:rsidP="006F7FB8">
      <w:pPr>
        <w:rPr>
          <w:rtl/>
          <w:lang w:eastAsia="he-IL"/>
        </w:rPr>
      </w:pPr>
      <w:bookmarkStart w:id="1100" w:name="_ETM_Q1_3070604"/>
      <w:bookmarkStart w:id="1101" w:name="_ETM_Q1_3070637"/>
      <w:bookmarkEnd w:id="1100"/>
      <w:bookmarkEnd w:id="1101"/>
    </w:p>
    <w:p w14:paraId="778688DB" w14:textId="53284E5C" w:rsidR="006F7FB8" w:rsidRDefault="006F7FB8" w:rsidP="006F7FB8">
      <w:pPr>
        <w:pStyle w:val="afc"/>
        <w:keepNext/>
        <w:rPr>
          <w:rtl/>
          <w:lang w:eastAsia="he-IL"/>
        </w:rPr>
      </w:pPr>
      <w:bookmarkStart w:id="1102" w:name="ET_meetingend_140"/>
      <w:r w:rsidRPr="006F7F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6F7FB8">
        <w:rPr>
          <w:rStyle w:val="TagStyle"/>
          <w:rtl/>
        </w:rPr>
        <w:t xml:space="preserve"> &lt;&lt; סיום &gt;&gt;</w:t>
      </w:r>
      <w:r w:rsidR="00E341A5">
        <w:rPr>
          <w:rtl/>
          <w:lang w:eastAsia="he-IL"/>
        </w:rPr>
        <w:t xml:space="preserve"> </w:t>
      </w:r>
      <w:bookmarkEnd w:id="1102"/>
    </w:p>
    <w:p w14:paraId="5B5E1DF4" w14:textId="77777777" w:rsidR="006F7FB8" w:rsidRDefault="006F7FB8" w:rsidP="006F7FB8">
      <w:pPr>
        <w:pStyle w:val="KeepWithNext"/>
        <w:rPr>
          <w:rtl/>
          <w:lang w:eastAsia="he-IL"/>
        </w:rPr>
      </w:pPr>
    </w:p>
    <w:p w14:paraId="30E53BC6" w14:textId="77777777" w:rsidR="006F7FB8" w:rsidRPr="006F7FB8" w:rsidRDefault="006F7FB8" w:rsidP="006F7FB8">
      <w:pPr>
        <w:rPr>
          <w:rtl/>
          <w:lang w:eastAsia="he-IL"/>
        </w:rPr>
      </w:pPr>
    </w:p>
    <w:p w14:paraId="7228B209" w14:textId="77777777" w:rsidR="006F7FB8" w:rsidRDefault="006F7FB8" w:rsidP="006F7FB8">
      <w:pPr>
        <w:rPr>
          <w:rtl/>
          <w:lang w:eastAsia="he-IL"/>
        </w:rPr>
      </w:pPr>
      <w:bookmarkStart w:id="1103" w:name="_ETM_Q1_3067005"/>
      <w:bookmarkStart w:id="1104" w:name="_ETM_Q1_3067040"/>
      <w:bookmarkEnd w:id="1103"/>
      <w:bookmarkEnd w:id="1104"/>
    </w:p>
    <w:p w14:paraId="0B3A6A8C" w14:textId="77777777" w:rsidR="006F7FB8" w:rsidRPr="006F7FB8" w:rsidRDefault="006F7FB8" w:rsidP="006F7FB8">
      <w:pPr>
        <w:rPr>
          <w:rtl/>
          <w:lang w:eastAsia="he-IL"/>
        </w:rPr>
      </w:pPr>
      <w:bookmarkStart w:id="1105" w:name="_ETM_Q1_3067116"/>
      <w:bookmarkStart w:id="1106" w:name="_ETM_Q1_3067151"/>
      <w:bookmarkEnd w:id="1105"/>
      <w:bookmarkEnd w:id="1106"/>
    </w:p>
    <w:p w14:paraId="4109E8C5" w14:textId="77777777" w:rsidR="00024FED" w:rsidRDefault="00024FED" w:rsidP="00024FED">
      <w:pPr>
        <w:rPr>
          <w:rtl/>
          <w:lang w:eastAsia="he-IL"/>
        </w:rPr>
      </w:pPr>
      <w:bookmarkStart w:id="1107" w:name="_ETM_Q1_2839266"/>
      <w:bookmarkStart w:id="1108" w:name="_ETM_Q1_2839303"/>
      <w:bookmarkEnd w:id="1107"/>
      <w:bookmarkEnd w:id="1108"/>
    </w:p>
    <w:p w14:paraId="48C0F862" w14:textId="77777777" w:rsidR="00652E27" w:rsidRPr="00652E27" w:rsidRDefault="00652E27" w:rsidP="00652E27">
      <w:pPr>
        <w:rPr>
          <w:rtl/>
          <w:lang w:eastAsia="he-IL"/>
        </w:rPr>
      </w:pPr>
      <w:bookmarkStart w:id="1109" w:name="_ETM_Q1_2787315"/>
      <w:bookmarkStart w:id="1110" w:name="_ETM_Q1_2787349"/>
      <w:bookmarkEnd w:id="1109"/>
      <w:bookmarkEnd w:id="1110"/>
    </w:p>
    <w:p w14:paraId="4620A7A1" w14:textId="77777777" w:rsidR="00652E27" w:rsidRPr="00652E27" w:rsidRDefault="00652E27" w:rsidP="00652E27">
      <w:pPr>
        <w:rPr>
          <w:rtl/>
          <w:lang w:eastAsia="he-IL"/>
        </w:rPr>
      </w:pPr>
      <w:bookmarkStart w:id="1111" w:name="_ETM_Q1_2762555"/>
      <w:bookmarkStart w:id="1112" w:name="_ETM_Q1_2762593"/>
      <w:bookmarkStart w:id="1113" w:name="_ETM_Q1_2737059"/>
      <w:bookmarkStart w:id="1114" w:name="_ETM_Q1_2737090"/>
      <w:bookmarkEnd w:id="1111"/>
      <w:bookmarkEnd w:id="1112"/>
      <w:bookmarkEnd w:id="1113"/>
      <w:bookmarkEnd w:id="1114"/>
    </w:p>
    <w:p w14:paraId="10EE1D4B" w14:textId="23107BB8" w:rsidR="0075401E" w:rsidRPr="0075401E" w:rsidRDefault="0075401E" w:rsidP="0075401E">
      <w:pPr>
        <w:rPr>
          <w:rtl/>
          <w:lang w:eastAsia="he-IL"/>
        </w:rPr>
      </w:pPr>
      <w:bookmarkStart w:id="1115" w:name="_ETM_Q1_2686305"/>
      <w:bookmarkStart w:id="1116" w:name="_ETM_Q1_2686340"/>
      <w:bookmarkEnd w:id="1115"/>
      <w:bookmarkEnd w:id="1116"/>
    </w:p>
    <w:p w14:paraId="328B7296" w14:textId="77777777" w:rsidR="0075401E" w:rsidRPr="0075401E" w:rsidRDefault="0075401E" w:rsidP="0075401E">
      <w:pPr>
        <w:rPr>
          <w:rtl/>
          <w:lang w:eastAsia="he-IL"/>
        </w:rPr>
      </w:pPr>
      <w:bookmarkStart w:id="1117" w:name="_ETM_Q1_2544591"/>
      <w:bookmarkStart w:id="1118" w:name="_ETM_Q1_2544628"/>
      <w:bookmarkEnd w:id="1117"/>
      <w:bookmarkEnd w:id="1118"/>
    </w:p>
    <w:p w14:paraId="7ABD23EA" w14:textId="77777777" w:rsidR="00EC0A20" w:rsidRPr="009C0CCD" w:rsidRDefault="00EC0A20" w:rsidP="009C0CCD">
      <w:pPr>
        <w:rPr>
          <w:rtl/>
          <w:lang w:eastAsia="he-IL"/>
        </w:rPr>
      </w:pPr>
      <w:bookmarkStart w:id="1119" w:name="_ETM_Q1_2334420"/>
      <w:bookmarkStart w:id="1120" w:name="_ETM_Q1_2334458"/>
      <w:bookmarkEnd w:id="1119"/>
      <w:bookmarkEnd w:id="1120"/>
    </w:p>
    <w:p w14:paraId="2A16EC46" w14:textId="77777777" w:rsidR="009C0CCD" w:rsidRPr="009C0CCD" w:rsidRDefault="009C0CCD" w:rsidP="009C0CCD">
      <w:pPr>
        <w:rPr>
          <w:rtl/>
          <w:lang w:eastAsia="he-IL"/>
        </w:rPr>
      </w:pPr>
      <w:bookmarkStart w:id="1121" w:name="_ETM_Q1_2172226"/>
      <w:bookmarkStart w:id="1122" w:name="_ETM_Q1_2172268"/>
      <w:bookmarkEnd w:id="1121"/>
      <w:bookmarkEnd w:id="1122"/>
    </w:p>
    <w:p w14:paraId="5BFD0CE5" w14:textId="77777777" w:rsidR="001111D7" w:rsidRPr="00B846DE" w:rsidRDefault="001111D7" w:rsidP="001111D7">
      <w:pPr>
        <w:rPr>
          <w:rtl/>
          <w:lang w:eastAsia="he-IL"/>
        </w:rPr>
      </w:pPr>
    </w:p>
    <w:p w14:paraId="159098F5" w14:textId="77777777" w:rsidR="00F63AD7" w:rsidRDefault="00F63AD7" w:rsidP="005D55A3">
      <w:pPr>
        <w:rPr>
          <w:rtl/>
          <w:lang w:eastAsia="he-IL"/>
        </w:rPr>
      </w:pPr>
    </w:p>
    <w:p w14:paraId="43821384" w14:textId="77777777" w:rsidR="00F63AD7" w:rsidRDefault="00F63AD7" w:rsidP="005D55A3">
      <w:pPr>
        <w:rPr>
          <w:rtl/>
          <w:lang w:eastAsia="he-IL"/>
        </w:rPr>
      </w:pPr>
      <w:bookmarkStart w:id="1123" w:name="_ETM_Q1_1480176"/>
      <w:bookmarkStart w:id="1124" w:name="_ETM_Q1_1480228"/>
      <w:bookmarkEnd w:id="1123"/>
      <w:bookmarkEnd w:id="1124"/>
    </w:p>
    <w:p w14:paraId="045E620F" w14:textId="77777777" w:rsidR="00F63AD7" w:rsidRPr="005D55A3" w:rsidRDefault="00F63AD7" w:rsidP="005D55A3">
      <w:pPr>
        <w:rPr>
          <w:rtl/>
          <w:lang w:eastAsia="he-IL"/>
        </w:rPr>
      </w:pPr>
      <w:bookmarkStart w:id="1125" w:name="_ETM_Q1_1480295"/>
      <w:bookmarkStart w:id="1126" w:name="_ETM_Q1_1480328"/>
      <w:bookmarkEnd w:id="1125"/>
      <w:bookmarkEnd w:id="1126"/>
    </w:p>
    <w:p w14:paraId="1BBF882C" w14:textId="77777777" w:rsidR="00432100" w:rsidRPr="00432100" w:rsidRDefault="00432100" w:rsidP="00432100">
      <w:pPr>
        <w:rPr>
          <w:rtl/>
          <w:lang w:eastAsia="he-IL"/>
        </w:rPr>
      </w:pPr>
      <w:bookmarkStart w:id="1127" w:name="_ETM_Q1_1239880"/>
      <w:bookmarkStart w:id="1128" w:name="_ETM_Q1_1239909"/>
      <w:bookmarkEnd w:id="1127"/>
      <w:bookmarkEnd w:id="1128"/>
    </w:p>
    <w:p w14:paraId="3DB59706" w14:textId="77777777" w:rsidR="00432100" w:rsidRPr="00432100" w:rsidRDefault="00432100" w:rsidP="00432100">
      <w:pPr>
        <w:rPr>
          <w:rtl/>
          <w:lang w:eastAsia="he-IL"/>
        </w:rPr>
      </w:pPr>
      <w:bookmarkStart w:id="1129" w:name="_ETM_Q1_1212819"/>
      <w:bookmarkStart w:id="1130" w:name="_ETM_Q1_1212831"/>
      <w:bookmarkEnd w:id="1129"/>
      <w:bookmarkEnd w:id="1130"/>
    </w:p>
    <w:p w14:paraId="1EB85B33" w14:textId="77777777" w:rsidR="00432100" w:rsidRPr="00432100" w:rsidRDefault="00432100" w:rsidP="00432100">
      <w:pPr>
        <w:rPr>
          <w:rtl/>
          <w:lang w:eastAsia="he-IL"/>
        </w:rPr>
      </w:pPr>
      <w:bookmarkStart w:id="1131" w:name="_ETM_Q1_1212853"/>
      <w:bookmarkEnd w:id="1131"/>
    </w:p>
    <w:p w14:paraId="0C1B79B3" w14:textId="77777777" w:rsidR="00734837" w:rsidRPr="00734837" w:rsidRDefault="00734837" w:rsidP="00734837">
      <w:pPr>
        <w:rPr>
          <w:rtl/>
          <w:lang w:eastAsia="he-IL"/>
        </w:rPr>
      </w:pPr>
    </w:p>
    <w:p w14:paraId="5EC1B0D3" w14:textId="77777777" w:rsidR="006D7444" w:rsidRPr="006D7444" w:rsidRDefault="006D7444" w:rsidP="006D7444">
      <w:pPr>
        <w:rPr>
          <w:rtl/>
          <w:lang w:eastAsia="he-IL"/>
        </w:rPr>
      </w:pPr>
    </w:p>
    <w:p w14:paraId="540A3637" w14:textId="77777777" w:rsidR="006D7444" w:rsidRPr="006D7444" w:rsidRDefault="006D7444" w:rsidP="006D7444">
      <w:pPr>
        <w:rPr>
          <w:rtl/>
          <w:lang w:eastAsia="he-IL"/>
        </w:rPr>
      </w:pPr>
    </w:p>
    <w:p w14:paraId="76A04013" w14:textId="77777777" w:rsidR="006D7444" w:rsidRDefault="006D7444" w:rsidP="006D7444">
      <w:pPr>
        <w:pStyle w:val="KeepWithNext"/>
        <w:rPr>
          <w:rtl/>
          <w:lang w:eastAsia="he-IL"/>
        </w:rPr>
      </w:pPr>
    </w:p>
    <w:p w14:paraId="7E6583C1" w14:textId="77777777" w:rsidR="006D7444" w:rsidRDefault="006D7444" w:rsidP="006D7444">
      <w:pPr>
        <w:rPr>
          <w:rtl/>
          <w:lang w:eastAsia="he-IL"/>
        </w:rPr>
      </w:pPr>
      <w:bookmarkStart w:id="1132" w:name="_ETM_Q1_467118"/>
      <w:bookmarkStart w:id="1133" w:name="_ETM_Q1_467134"/>
      <w:bookmarkEnd w:id="1132"/>
      <w:bookmarkEnd w:id="1133"/>
    </w:p>
    <w:p w14:paraId="0254B1E9" w14:textId="77777777" w:rsidR="005D5EAD" w:rsidRDefault="005D5EAD" w:rsidP="00F53474">
      <w:pPr>
        <w:rPr>
          <w:rtl/>
          <w:lang w:eastAsia="he-IL"/>
        </w:rPr>
      </w:pPr>
    </w:p>
    <w:p w14:paraId="091A116D" w14:textId="77777777" w:rsidR="00F53474" w:rsidRPr="006D5256" w:rsidRDefault="00F53474" w:rsidP="00F53474">
      <w:pPr>
        <w:rPr>
          <w:rtl/>
          <w:lang w:eastAsia="he-IL"/>
        </w:rPr>
      </w:pPr>
    </w:p>
    <w:p w14:paraId="2EF0CBD5" w14:textId="6F3E0878" w:rsidR="007872B4" w:rsidRPr="008713A4" w:rsidRDefault="007872B4" w:rsidP="00AB3F3A">
      <w:pPr>
        <w:ind w:firstLine="0"/>
      </w:pPr>
      <w:bookmarkStart w:id="1134" w:name="_GoBack"/>
      <w:bookmarkEnd w:id="1134"/>
    </w:p>
    <w:sectPr w:rsidR="007872B4" w:rsidRPr="008713A4" w:rsidSect="00342D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B3E07B" w14:textId="77777777" w:rsidR="00A42723" w:rsidRDefault="00A42723">
      <w:r>
        <w:separator/>
      </w:r>
    </w:p>
  </w:endnote>
  <w:endnote w:type="continuationSeparator" w:id="0">
    <w:p w14:paraId="666950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18D74" w14:textId="77777777" w:rsidR="00A42723" w:rsidRDefault="00A42723">
      <w:r>
        <w:separator/>
      </w:r>
    </w:p>
  </w:footnote>
  <w:footnote w:type="continuationSeparator" w:id="0">
    <w:p w14:paraId="11DDB92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046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3198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B4323" w14:textId="31ACEA2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2D0A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126B6658" w14:textId="0C499701" w:rsidR="00D86E57" w:rsidRPr="00CC5815" w:rsidRDefault="00922C08" w:rsidP="008E5E3F">
    <w:pPr>
      <w:pStyle w:val="a3"/>
      <w:ind w:firstLine="0"/>
    </w:pPr>
    <w:r>
      <w:rPr>
        <w:rtl/>
      </w:rPr>
      <w:t>הוועדה לביטחון לאומי</w:t>
    </w:r>
  </w:p>
  <w:p w14:paraId="3D41E7A1" w14:textId="63FFA988" w:rsidR="00D86E57" w:rsidRPr="00CC5815" w:rsidRDefault="00922C08" w:rsidP="008E5E3F">
    <w:pPr>
      <w:pStyle w:val="a3"/>
      <w:ind w:firstLine="0"/>
      <w:rPr>
        <w:rtl/>
      </w:rPr>
    </w:pPr>
    <w:r>
      <w:rPr>
        <w:rtl/>
      </w:rPr>
      <w:t>04/11/2024</w:t>
    </w:r>
  </w:p>
  <w:p w14:paraId="245FE5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0F8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544C99" wp14:editId="400B63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4115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DFF6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BD"/>
    <w:rsid w:val="00020015"/>
    <w:rsid w:val="0002047E"/>
    <w:rsid w:val="00024FED"/>
    <w:rsid w:val="00037279"/>
    <w:rsid w:val="00067F42"/>
    <w:rsid w:val="00092B80"/>
    <w:rsid w:val="000A17C6"/>
    <w:rsid w:val="000A2087"/>
    <w:rsid w:val="000B060C"/>
    <w:rsid w:val="000B2EE6"/>
    <w:rsid w:val="000C3DD7"/>
    <w:rsid w:val="000C47F5"/>
    <w:rsid w:val="000E177F"/>
    <w:rsid w:val="000E3314"/>
    <w:rsid w:val="000F2459"/>
    <w:rsid w:val="000F4CE0"/>
    <w:rsid w:val="001111D7"/>
    <w:rsid w:val="00150436"/>
    <w:rsid w:val="001524B6"/>
    <w:rsid w:val="00167294"/>
    <w:rsid w:val="00167323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412"/>
    <w:rsid w:val="002016FF"/>
    <w:rsid w:val="00227FEF"/>
    <w:rsid w:val="00261554"/>
    <w:rsid w:val="00275C03"/>
    <w:rsid w:val="00280D58"/>
    <w:rsid w:val="00281F42"/>
    <w:rsid w:val="002D4BDB"/>
    <w:rsid w:val="002E5E31"/>
    <w:rsid w:val="00303B4C"/>
    <w:rsid w:val="00321E62"/>
    <w:rsid w:val="00327BF8"/>
    <w:rsid w:val="00340AFA"/>
    <w:rsid w:val="00342D0A"/>
    <w:rsid w:val="003658CB"/>
    <w:rsid w:val="00366CFB"/>
    <w:rsid w:val="0036794C"/>
    <w:rsid w:val="00373508"/>
    <w:rsid w:val="00396023"/>
    <w:rsid w:val="003C13C7"/>
    <w:rsid w:val="003C279D"/>
    <w:rsid w:val="003F0A5F"/>
    <w:rsid w:val="00420E41"/>
    <w:rsid w:val="00424C94"/>
    <w:rsid w:val="00432100"/>
    <w:rsid w:val="00447608"/>
    <w:rsid w:val="00451746"/>
    <w:rsid w:val="00470EAC"/>
    <w:rsid w:val="0049458B"/>
    <w:rsid w:val="00495FD8"/>
    <w:rsid w:val="004B0A65"/>
    <w:rsid w:val="004B1BE9"/>
    <w:rsid w:val="004F3F4F"/>
    <w:rsid w:val="00500C0C"/>
    <w:rsid w:val="00503B89"/>
    <w:rsid w:val="00546678"/>
    <w:rsid w:val="005506B9"/>
    <w:rsid w:val="005817EC"/>
    <w:rsid w:val="00590B77"/>
    <w:rsid w:val="00596FCC"/>
    <w:rsid w:val="005A342D"/>
    <w:rsid w:val="005C363E"/>
    <w:rsid w:val="005D55A3"/>
    <w:rsid w:val="005D5EAD"/>
    <w:rsid w:val="005D61F3"/>
    <w:rsid w:val="005E1C6B"/>
    <w:rsid w:val="005F76B0"/>
    <w:rsid w:val="006239BB"/>
    <w:rsid w:val="00634F61"/>
    <w:rsid w:val="00652E27"/>
    <w:rsid w:val="00695A47"/>
    <w:rsid w:val="006A0CB7"/>
    <w:rsid w:val="006D5256"/>
    <w:rsid w:val="006D7444"/>
    <w:rsid w:val="006F0259"/>
    <w:rsid w:val="006F5FA4"/>
    <w:rsid w:val="006F7FB8"/>
    <w:rsid w:val="00700433"/>
    <w:rsid w:val="00702755"/>
    <w:rsid w:val="0070472C"/>
    <w:rsid w:val="0070672C"/>
    <w:rsid w:val="00734837"/>
    <w:rsid w:val="007509A6"/>
    <w:rsid w:val="0075401E"/>
    <w:rsid w:val="00763DC7"/>
    <w:rsid w:val="007872B4"/>
    <w:rsid w:val="00790ED2"/>
    <w:rsid w:val="00791CBE"/>
    <w:rsid w:val="007C1B9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493"/>
    <w:rsid w:val="008C6035"/>
    <w:rsid w:val="008C7015"/>
    <w:rsid w:val="008D1DFB"/>
    <w:rsid w:val="008E03B4"/>
    <w:rsid w:val="008E5E3F"/>
    <w:rsid w:val="0090279B"/>
    <w:rsid w:val="00914904"/>
    <w:rsid w:val="00914C5E"/>
    <w:rsid w:val="00922C08"/>
    <w:rsid w:val="009258CE"/>
    <w:rsid w:val="0093333C"/>
    <w:rsid w:val="00941B74"/>
    <w:rsid w:val="009515F0"/>
    <w:rsid w:val="009830CB"/>
    <w:rsid w:val="009C0CCD"/>
    <w:rsid w:val="009D478A"/>
    <w:rsid w:val="009E6E93"/>
    <w:rsid w:val="009F1518"/>
    <w:rsid w:val="009F5773"/>
    <w:rsid w:val="00A15971"/>
    <w:rsid w:val="00A21677"/>
    <w:rsid w:val="00A22C90"/>
    <w:rsid w:val="00A42723"/>
    <w:rsid w:val="00A64A6D"/>
    <w:rsid w:val="00A66020"/>
    <w:rsid w:val="00AA5FBE"/>
    <w:rsid w:val="00AB02EE"/>
    <w:rsid w:val="00AB3F3A"/>
    <w:rsid w:val="00AB57F1"/>
    <w:rsid w:val="00AD2B27"/>
    <w:rsid w:val="00AD4EC9"/>
    <w:rsid w:val="00AD6FFC"/>
    <w:rsid w:val="00AF31E6"/>
    <w:rsid w:val="00AF4150"/>
    <w:rsid w:val="00B0509A"/>
    <w:rsid w:val="00B120B2"/>
    <w:rsid w:val="00B50340"/>
    <w:rsid w:val="00B65508"/>
    <w:rsid w:val="00B846DE"/>
    <w:rsid w:val="00B8517A"/>
    <w:rsid w:val="00BA6446"/>
    <w:rsid w:val="00BD47B7"/>
    <w:rsid w:val="00C135D5"/>
    <w:rsid w:val="00C22DCB"/>
    <w:rsid w:val="00C33292"/>
    <w:rsid w:val="00C3598A"/>
    <w:rsid w:val="00C360BC"/>
    <w:rsid w:val="00C36E6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3BD0"/>
    <w:rsid w:val="00E33AE3"/>
    <w:rsid w:val="00E341A5"/>
    <w:rsid w:val="00E4326B"/>
    <w:rsid w:val="00E61903"/>
    <w:rsid w:val="00E64116"/>
    <w:rsid w:val="00EA624B"/>
    <w:rsid w:val="00EB057D"/>
    <w:rsid w:val="00EB18E4"/>
    <w:rsid w:val="00EB5C85"/>
    <w:rsid w:val="00EC0A20"/>
    <w:rsid w:val="00EC0AC2"/>
    <w:rsid w:val="00EC1FB3"/>
    <w:rsid w:val="00EC262A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474"/>
    <w:rsid w:val="00F53584"/>
    <w:rsid w:val="00F549E5"/>
    <w:rsid w:val="00F63AD7"/>
    <w:rsid w:val="00F63F05"/>
    <w:rsid w:val="00F64265"/>
    <w:rsid w:val="00F72368"/>
    <w:rsid w:val="00F821F6"/>
    <w:rsid w:val="00F8322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279EE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2C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5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30BC7-91FA-4F28-BEAA-35AF81CDF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16</Pages>
  <Words>5194</Words>
  <Characters>29607</Characters>
  <Application>Microsoft Office Word</Application>
  <DocSecurity>0</DocSecurity>
  <Lines>246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2024-11-19T06:23:00Z</dcterms:modified>
</cp:coreProperties>
</file>