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476B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2307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476B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476B4" w:rsidP="00D476B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290</w:t>
      </w:r>
    </w:p>
    <w:p w:rsidR="00E64116" w:rsidRPr="008713A4" w:rsidRDefault="00D476B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D476B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ה'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(06 בנובמבר 2024),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476B4" w:rsidP="00C2699D">
      <w:pPr>
        <w:spacing w:before="60"/>
        <w:ind w:firstLine="0"/>
        <w:rPr>
          <w:rtl/>
        </w:rPr>
      </w:pPr>
      <w:bookmarkStart w:id="0" w:name="ET_subject_644163_1"/>
      <w:r w:rsidRPr="00D476B4">
        <w:rPr>
          <w:rStyle w:val="TagStyle"/>
          <w:rtl/>
        </w:rPr>
        <w:t xml:space="preserve"> &lt;&lt; נושא &gt;&gt; </w:t>
      </w:r>
      <w:r w:rsidRPr="00D476B4">
        <w:rPr>
          <w:rtl/>
        </w:rPr>
        <w:t xml:space="preserve">הצעת צו העברת מידע לצורך זיהוי או אימות זהות של אדם לרבות גופה, ואיתור נעדר או שבוי הנדרשים בשל פעולות האיבה או פעולות המלחמה (הוראות שעה - חרבות ברזל) (הארכת תקופת תוקפו של סעיף 3 לחוק), </w:t>
      </w:r>
      <w:proofErr w:type="spellStart"/>
      <w:r w:rsidRPr="00D476B4">
        <w:rPr>
          <w:rtl/>
        </w:rPr>
        <w:t>התשפ"ה</w:t>
      </w:r>
      <w:proofErr w:type="spellEnd"/>
      <w:r w:rsidR="00C2699D">
        <w:rPr>
          <w:rFonts w:hint="cs"/>
          <w:rtl/>
        </w:rPr>
        <w:t>–</w:t>
      </w:r>
      <w:r w:rsidRPr="00D476B4">
        <w:rPr>
          <w:rtl/>
        </w:rPr>
        <w:t>2024</w:t>
      </w:r>
      <w:r w:rsidRPr="00D476B4">
        <w:rPr>
          <w:rStyle w:val="TagStyle"/>
          <w:rtl/>
        </w:rPr>
        <w:t xml:space="preserve"> &lt;&lt; נושא &gt;&gt;</w:t>
      </w:r>
      <w:r w:rsidRPr="00D476B4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476B4" w:rsidRPr="008713A4" w:rsidRDefault="00D476B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476B4" w:rsidRDefault="00D476B4" w:rsidP="00EC1FB3">
      <w:pPr>
        <w:ind w:firstLine="0"/>
        <w:rPr>
          <w:rtl/>
        </w:rPr>
      </w:pPr>
      <w:r w:rsidRPr="00D476B4">
        <w:rPr>
          <w:rtl/>
        </w:rPr>
        <w:t>יולי יואל אדלשטיין – היו"ר</w:t>
      </w:r>
    </w:p>
    <w:p w:rsidR="00D476B4" w:rsidRPr="00D476B4" w:rsidRDefault="00D476B4" w:rsidP="00EC1FB3">
      <w:pPr>
        <w:ind w:firstLine="0"/>
        <w:rPr>
          <w:rtl/>
        </w:rPr>
      </w:pPr>
      <w:r w:rsidRPr="00D476B4">
        <w:rPr>
          <w:rtl/>
        </w:rPr>
        <w:t>גדי איזנקוט</w:t>
      </w:r>
    </w:p>
    <w:p w:rsidR="00D476B4" w:rsidRPr="00D476B4" w:rsidRDefault="00D476B4" w:rsidP="00EC1FB3">
      <w:pPr>
        <w:ind w:firstLine="0"/>
        <w:rPr>
          <w:rtl/>
        </w:rPr>
      </w:pPr>
      <w:r w:rsidRPr="00D476B4">
        <w:rPr>
          <w:rtl/>
        </w:rPr>
        <w:t>דן אילוז</w:t>
      </w:r>
    </w:p>
    <w:p w:rsidR="00D476B4" w:rsidRPr="00D476B4" w:rsidRDefault="00D476B4" w:rsidP="00EC1FB3">
      <w:pPr>
        <w:ind w:firstLine="0"/>
        <w:rPr>
          <w:rtl/>
        </w:rPr>
      </w:pPr>
      <w:r w:rsidRPr="00D476B4">
        <w:rPr>
          <w:rtl/>
        </w:rPr>
        <w:t>רם בן ברק</w:t>
      </w:r>
    </w:p>
    <w:p w:rsidR="00D476B4" w:rsidRPr="00D476B4" w:rsidRDefault="00D476B4" w:rsidP="00EC1FB3">
      <w:pPr>
        <w:ind w:firstLine="0"/>
        <w:rPr>
          <w:rtl/>
        </w:rPr>
      </w:pPr>
      <w:r w:rsidRPr="00D476B4">
        <w:rPr>
          <w:rtl/>
        </w:rPr>
        <w:t>משה טור פז</w:t>
      </w:r>
    </w:p>
    <w:p w:rsidR="00D476B4" w:rsidRPr="00D476B4" w:rsidRDefault="00D476B4" w:rsidP="00EC1FB3">
      <w:pPr>
        <w:ind w:firstLine="0"/>
        <w:rPr>
          <w:rtl/>
        </w:rPr>
      </w:pPr>
      <w:r w:rsidRPr="00D476B4">
        <w:rPr>
          <w:rtl/>
        </w:rPr>
        <w:t>מאיר כהן</w:t>
      </w:r>
    </w:p>
    <w:p w:rsidR="00D476B4" w:rsidRPr="00D476B4" w:rsidRDefault="00D476B4" w:rsidP="00EC1FB3">
      <w:pPr>
        <w:ind w:firstLine="0"/>
        <w:rPr>
          <w:rtl/>
        </w:rPr>
      </w:pPr>
      <w:r w:rsidRPr="00D476B4">
        <w:rPr>
          <w:rtl/>
        </w:rPr>
        <w:t>שרון ניר</w:t>
      </w:r>
    </w:p>
    <w:p w:rsidR="00D476B4" w:rsidRDefault="00D476B4" w:rsidP="00EC1FB3">
      <w:pPr>
        <w:ind w:firstLine="0"/>
        <w:rPr>
          <w:rtl/>
        </w:rPr>
      </w:pPr>
      <w:r w:rsidRPr="00D476B4">
        <w:rPr>
          <w:rtl/>
        </w:rPr>
        <w:t>אלעזר שטרן</w:t>
      </w:r>
    </w:p>
    <w:p w:rsidR="00D476B4" w:rsidRDefault="00D476B4" w:rsidP="00EC1FB3">
      <w:pPr>
        <w:ind w:firstLine="0"/>
        <w:rPr>
          <w:u w:val="single"/>
          <w:rtl/>
        </w:rPr>
      </w:pPr>
    </w:p>
    <w:p w:rsidR="00523076" w:rsidRPr="008713A4" w:rsidRDefault="00523076" w:rsidP="00EC1FB3">
      <w:pPr>
        <w:ind w:firstLine="0"/>
        <w:rPr>
          <w:u w:val="single"/>
        </w:rPr>
      </w:pPr>
    </w:p>
    <w:p w:rsidR="00D476B4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55"/>
        <w:gridCol w:w="336"/>
        <w:gridCol w:w="5283"/>
      </w:tblGrid>
      <w:tr w:rsidR="009A0042" w:rsidTr="00D476B4">
        <w:tc>
          <w:tcPr>
            <w:tcW w:w="0" w:type="auto"/>
            <w:shd w:val="clear" w:color="auto" w:fill="auto"/>
          </w:tcPr>
          <w:p w:rsidR="009A0042" w:rsidRDefault="009A00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</w:t>
            </w:r>
            <w:r>
              <w:rPr>
                <w:rtl/>
              </w:rPr>
              <w:t xml:space="preserve">לאונרדו </w:t>
            </w:r>
            <w:proofErr w:type="spellStart"/>
            <w:r>
              <w:rPr>
                <w:rtl/>
              </w:rPr>
              <w:t>ביילנקי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A0042" w:rsidRDefault="009A00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0042" w:rsidRDefault="009A00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הביטחון</w:t>
            </w:r>
          </w:p>
        </w:tc>
      </w:tr>
      <w:tr w:rsidR="00D476B4" w:rsidTr="00D476B4">
        <w:tc>
          <w:tcPr>
            <w:tcW w:w="0" w:type="auto"/>
            <w:shd w:val="clear" w:color="auto" w:fill="auto"/>
          </w:tcPr>
          <w:p w:rsidR="00D476B4" w:rsidRDefault="00D476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סרן </w:t>
            </w: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איזקסון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476B4" w:rsidRDefault="00D476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76B4" w:rsidRDefault="00D476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יועמ"ש אמ"ן - פצ"ר, משרד הביטחון</w:t>
            </w:r>
          </w:p>
        </w:tc>
      </w:tr>
      <w:tr w:rsidR="00D476B4" w:rsidTr="00D476B4">
        <w:tc>
          <w:tcPr>
            <w:tcW w:w="0" w:type="auto"/>
            <w:shd w:val="clear" w:color="auto" w:fill="auto"/>
          </w:tcPr>
          <w:p w:rsidR="00D476B4" w:rsidRDefault="00D476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פזית תדהר</w:t>
            </w:r>
          </w:p>
        </w:tc>
        <w:tc>
          <w:tcPr>
            <w:tcW w:w="0" w:type="auto"/>
            <w:shd w:val="clear" w:color="auto" w:fill="auto"/>
          </w:tcPr>
          <w:p w:rsidR="00D476B4" w:rsidRDefault="00D476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76B4" w:rsidRDefault="00D476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משפטית לרגולציה וחירום- יועמ"ש, משרד הביטחון</w:t>
            </w:r>
          </w:p>
        </w:tc>
      </w:tr>
      <w:tr w:rsidR="00D476B4" w:rsidTr="00D476B4">
        <w:tc>
          <w:tcPr>
            <w:tcW w:w="0" w:type="auto"/>
            <w:shd w:val="clear" w:color="auto" w:fill="auto"/>
          </w:tcPr>
          <w:p w:rsidR="00D476B4" w:rsidRDefault="00D476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נירית להב קניזו</w:t>
            </w:r>
          </w:p>
        </w:tc>
        <w:tc>
          <w:tcPr>
            <w:tcW w:w="0" w:type="auto"/>
            <w:shd w:val="clear" w:color="auto" w:fill="auto"/>
          </w:tcPr>
          <w:p w:rsidR="00D476B4" w:rsidRDefault="00D476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76B4" w:rsidRDefault="00D476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יעוץ וחקיקה - המחלקה למשפט פלילי, משרד המשפטים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523076" w:rsidRDefault="00523076" w:rsidP="00DE5B80">
      <w:pPr>
        <w:ind w:firstLine="0"/>
        <w:rPr>
          <w:rtl/>
        </w:rPr>
      </w:pPr>
    </w:p>
    <w:p w:rsidR="00D476B4" w:rsidRPr="008713A4" w:rsidRDefault="00D476B4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נוכחים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7"/>
        <w:gridCol w:w="336"/>
        <w:gridCol w:w="2514"/>
      </w:tblGrid>
      <w:tr w:rsidR="00D476B4" w:rsidTr="00D476B4">
        <w:tc>
          <w:tcPr>
            <w:tcW w:w="0" w:type="auto"/>
            <w:shd w:val="clear" w:color="auto" w:fill="auto"/>
          </w:tcPr>
          <w:p w:rsidR="00D476B4" w:rsidRDefault="00D476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דביר</w:t>
            </w:r>
          </w:p>
        </w:tc>
        <w:tc>
          <w:tcPr>
            <w:tcW w:w="0" w:type="auto"/>
            <w:shd w:val="clear" w:color="auto" w:fill="auto"/>
          </w:tcPr>
          <w:p w:rsidR="00D476B4" w:rsidRDefault="00D476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76B4" w:rsidRDefault="00D476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התנועה לזכויות דיגיטליות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523076" w:rsidRDefault="0052307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476B4" w:rsidP="00D40A29">
      <w:pPr>
        <w:ind w:firstLine="0"/>
      </w:pPr>
      <w:r>
        <w:rPr>
          <w:rFonts w:hint="cs"/>
          <w:rtl/>
        </w:rPr>
        <w:t>גלעד נוה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76B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D476B4" w:rsidP="00D40A29">
      <w:pPr>
        <w:ind w:firstLine="0"/>
        <w:rPr>
          <w:u w:val="single"/>
          <w:rtl/>
        </w:rPr>
      </w:pPr>
      <w:r>
        <w:rPr>
          <w:rtl/>
        </w:rPr>
        <w:t>אסף פרידמן</w:t>
      </w:r>
    </w:p>
    <w:p w:rsidR="00D476B4" w:rsidRDefault="00D476B4" w:rsidP="00D40A29">
      <w:pPr>
        <w:ind w:firstLine="0"/>
        <w:rPr>
          <w:u w:val="single"/>
          <w:rtl/>
        </w:rPr>
      </w:pPr>
    </w:p>
    <w:p w:rsidR="00D476B4" w:rsidRPr="008713A4" w:rsidRDefault="00D476B4" w:rsidP="00D476B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ראש תחום בכיר לביטחון</w:t>
      </w:r>
      <w:r w:rsidRPr="008713A4">
        <w:rPr>
          <w:rFonts w:hint="cs"/>
          <w:b/>
          <w:bCs/>
          <w:u w:val="single"/>
          <w:rtl/>
        </w:rPr>
        <w:t>:</w:t>
      </w:r>
    </w:p>
    <w:p w:rsidR="00D476B4" w:rsidRPr="008713A4" w:rsidRDefault="00D476B4" w:rsidP="00D476B4">
      <w:pPr>
        <w:ind w:firstLine="0"/>
        <w:rPr>
          <w:u w:val="single"/>
        </w:rPr>
      </w:pPr>
      <w:r>
        <w:rPr>
          <w:rFonts w:hint="cs"/>
          <w:rtl/>
        </w:rPr>
        <w:t>יוני בן הרוש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476B4" w:rsidP="008320F6">
      <w:pPr>
        <w:ind w:firstLine="0"/>
        <w:rPr>
          <w:rtl/>
        </w:rPr>
      </w:pPr>
      <w:r>
        <w:rPr>
          <w:rtl/>
        </w:rPr>
        <w:t>רמי בן שמעון</w:t>
      </w:r>
    </w:p>
    <w:p w:rsidR="00D476B4" w:rsidRDefault="00D476B4" w:rsidP="008320F6">
      <w:pPr>
        <w:ind w:firstLine="0"/>
        <w:rPr>
          <w:rtl/>
        </w:rPr>
      </w:pPr>
    </w:p>
    <w:p w:rsidR="00523076" w:rsidRPr="008713A4" w:rsidRDefault="00523076" w:rsidP="008320F6">
      <w:pPr>
        <w:ind w:firstLine="0"/>
        <w:rPr>
          <w:rtl/>
        </w:rPr>
      </w:pPr>
    </w:p>
    <w:p w:rsidR="00D476B4" w:rsidRDefault="00D476B4" w:rsidP="00D476B4">
      <w:pPr>
        <w:ind w:firstLine="0"/>
        <w:rPr>
          <w:color w:val="606060"/>
          <w:rtl/>
        </w:rPr>
      </w:pPr>
      <w:r w:rsidRPr="00D476B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D476B4" w:rsidRDefault="00D476B4" w:rsidP="00D476B4">
      <w:pPr>
        <w:pStyle w:val="a6"/>
        <w:keepNext/>
        <w:rPr>
          <w:rtl/>
        </w:rPr>
      </w:pPr>
      <w:bookmarkStart w:id="1" w:name="ET_subject_644163_2"/>
      <w:r w:rsidRPr="00D476B4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הצעת צו העברת מידע לצורך זיהוי או אימות זהות של אדם לרבות גופה, ואיתור נעדר או שבוי הנדרשים בשל פעולות האיבה או פעולות המלחמה (הוראות שעה - חרבות ברזל) (הארכת תקופת תוקפו של סעיף 3 לחוק), </w:t>
      </w:r>
      <w:proofErr w:type="spellStart"/>
      <w:r>
        <w:rPr>
          <w:rtl/>
        </w:rPr>
        <w:t>התשפ"ה</w:t>
      </w:r>
      <w:proofErr w:type="spellEnd"/>
      <w:r>
        <w:rPr>
          <w:rFonts w:hint="cs"/>
          <w:rtl/>
        </w:rPr>
        <w:t>–</w:t>
      </w:r>
      <w:r>
        <w:rPr>
          <w:rtl/>
        </w:rPr>
        <w:t>2024</w:t>
      </w:r>
      <w:r w:rsidRPr="00D476B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D476B4" w:rsidRDefault="00D476B4" w:rsidP="00D476B4">
      <w:pPr>
        <w:rPr>
          <w:rtl/>
        </w:rPr>
      </w:pPr>
    </w:p>
    <w:p w:rsidR="00D476B4" w:rsidRDefault="00D476B4" w:rsidP="00D476B4">
      <w:pPr>
        <w:pStyle w:val="af6"/>
        <w:keepNext/>
        <w:rPr>
          <w:rtl/>
        </w:rPr>
      </w:pPr>
      <w:bookmarkStart w:id="2" w:name="ET_yor_4574_3"/>
      <w:r w:rsidRPr="00D476B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476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D476B4" w:rsidRDefault="00D476B4" w:rsidP="00D476B4">
      <w:pPr>
        <w:pStyle w:val="KeepWithNext"/>
        <w:rPr>
          <w:rtl/>
        </w:rPr>
      </w:pPr>
    </w:p>
    <w:p w:rsidR="00FB7089" w:rsidRDefault="00D476B4" w:rsidP="00FB7089">
      <w:pPr>
        <w:rPr>
          <w:rtl/>
        </w:rPr>
      </w:pPr>
      <w:r w:rsidRPr="00D476B4">
        <w:rPr>
          <w:rtl/>
        </w:rPr>
        <w:t>בוקר טוב לכולם</w:t>
      </w:r>
      <w:r>
        <w:rPr>
          <w:rFonts w:hint="cs"/>
          <w:rtl/>
        </w:rPr>
        <w:t>.</w:t>
      </w:r>
      <w:r w:rsidRPr="00D476B4">
        <w:rPr>
          <w:rtl/>
        </w:rPr>
        <w:t xml:space="preserve"> אני פותח </w:t>
      </w:r>
      <w:r>
        <w:rPr>
          <w:rFonts w:hint="cs"/>
          <w:rtl/>
        </w:rPr>
        <w:t>א</w:t>
      </w:r>
      <w:r w:rsidRPr="00D476B4">
        <w:rPr>
          <w:rtl/>
        </w:rPr>
        <w:t>ת</w:t>
      </w:r>
      <w:r>
        <w:rPr>
          <w:rFonts w:hint="cs"/>
          <w:rtl/>
        </w:rPr>
        <w:t xml:space="preserve"> </w:t>
      </w:r>
      <w:r w:rsidRPr="00D476B4">
        <w:rPr>
          <w:rtl/>
        </w:rPr>
        <w:t>יש</w:t>
      </w:r>
      <w:r>
        <w:rPr>
          <w:rFonts w:hint="cs"/>
          <w:rtl/>
        </w:rPr>
        <w:t>י</w:t>
      </w:r>
      <w:r w:rsidRPr="00D476B4">
        <w:rPr>
          <w:rtl/>
        </w:rPr>
        <w:t>ב</w:t>
      </w:r>
      <w:r>
        <w:rPr>
          <w:rFonts w:hint="cs"/>
          <w:rtl/>
        </w:rPr>
        <w:t>ת</w:t>
      </w:r>
      <w:r w:rsidRPr="00D476B4">
        <w:rPr>
          <w:rtl/>
        </w:rPr>
        <w:t xml:space="preserve"> ועדת </w:t>
      </w:r>
      <w:r w:rsidR="009A0042">
        <w:rPr>
          <w:rFonts w:hint="cs"/>
          <w:rtl/>
        </w:rPr>
        <w:t>ה</w:t>
      </w:r>
      <w:r w:rsidRPr="00D476B4">
        <w:rPr>
          <w:rFonts w:hint="cs"/>
          <w:rtl/>
        </w:rPr>
        <w:t>ח</w:t>
      </w:r>
      <w:r>
        <w:rPr>
          <w:rFonts w:hint="cs"/>
          <w:rtl/>
        </w:rPr>
        <w:t>ו</w:t>
      </w:r>
      <w:r w:rsidRPr="00D476B4">
        <w:rPr>
          <w:rFonts w:hint="cs"/>
          <w:rtl/>
        </w:rPr>
        <w:t>ץ</w:t>
      </w:r>
      <w:r w:rsidRPr="00D476B4">
        <w:rPr>
          <w:rtl/>
        </w:rPr>
        <w:t xml:space="preserve"> ו</w:t>
      </w:r>
      <w:r>
        <w:rPr>
          <w:rFonts w:hint="cs"/>
          <w:rtl/>
        </w:rPr>
        <w:t>ה</w:t>
      </w:r>
      <w:r w:rsidRPr="00D476B4">
        <w:rPr>
          <w:rtl/>
        </w:rPr>
        <w:t xml:space="preserve">ביטחון אנחנו עם הצעת צו העברת מידע לצורך זיהוי או אימות זהות של אדם לרבות גופה, ואיתור נעדר או שבוי הנדרשים בשל פעולות האיבה או פעולות המלחמה (הוראות שעה - חרבות ברזל) (הארכת תקופת תוקפו של סעיף 3 לחוק), </w:t>
      </w:r>
      <w:proofErr w:type="spellStart"/>
      <w:r w:rsidRPr="00D476B4">
        <w:rPr>
          <w:rtl/>
        </w:rPr>
        <w:t>התשפ"ה</w:t>
      </w:r>
      <w:proofErr w:type="spellEnd"/>
      <w:r w:rsidRPr="00D476B4">
        <w:rPr>
          <w:rtl/>
        </w:rPr>
        <w:t>–2024</w:t>
      </w:r>
      <w:r w:rsidR="00FB7089">
        <w:rPr>
          <w:rFonts w:hint="cs"/>
          <w:rtl/>
        </w:rPr>
        <w:t xml:space="preserve">. תכף </w:t>
      </w:r>
      <w:r w:rsidRPr="00D476B4">
        <w:rPr>
          <w:rtl/>
        </w:rPr>
        <w:t xml:space="preserve"> נשמע </w:t>
      </w:r>
      <w:r w:rsidR="00FB7089">
        <w:rPr>
          <w:rFonts w:hint="cs"/>
          <w:rtl/>
        </w:rPr>
        <w:t xml:space="preserve">את </w:t>
      </w:r>
      <w:r w:rsidRPr="00D476B4">
        <w:rPr>
          <w:rtl/>
        </w:rPr>
        <w:t>משרד הביטחון</w:t>
      </w:r>
      <w:r w:rsidR="00FB7089">
        <w:rPr>
          <w:rFonts w:hint="cs"/>
          <w:rtl/>
        </w:rPr>
        <w:t>,</w:t>
      </w:r>
      <w:r w:rsidR="00FB7089">
        <w:rPr>
          <w:rtl/>
        </w:rPr>
        <w:t xml:space="preserve"> אבל אני מבין ש</w:t>
      </w:r>
      <w:r w:rsidR="00FB7089">
        <w:rPr>
          <w:rFonts w:hint="cs"/>
          <w:rtl/>
        </w:rPr>
        <w:t>חברי</w:t>
      </w:r>
      <w:r w:rsidRPr="00D476B4">
        <w:rPr>
          <w:rtl/>
        </w:rPr>
        <w:t xml:space="preserve"> הכנסת </w:t>
      </w:r>
      <w:r w:rsidR="00FB7089">
        <w:rPr>
          <w:rFonts w:hint="cs"/>
          <w:rtl/>
        </w:rPr>
        <w:t>רצו</w:t>
      </w:r>
      <w:r w:rsidRPr="00D476B4">
        <w:rPr>
          <w:rtl/>
        </w:rPr>
        <w:t xml:space="preserve"> להתבטא</w:t>
      </w:r>
      <w:r w:rsidR="00FB7089">
        <w:rPr>
          <w:rFonts w:hint="cs"/>
          <w:rtl/>
        </w:rPr>
        <w:t>.</w:t>
      </w:r>
      <w:r w:rsidRPr="00D476B4">
        <w:rPr>
          <w:rtl/>
        </w:rPr>
        <w:t xml:space="preserve"> בבקשה</w:t>
      </w:r>
      <w:r w:rsidR="00FB7089">
        <w:rPr>
          <w:rFonts w:hint="cs"/>
          <w:rtl/>
        </w:rPr>
        <w:t>,</w:t>
      </w:r>
      <w:r w:rsidRPr="00D476B4">
        <w:rPr>
          <w:rtl/>
        </w:rPr>
        <w:t xml:space="preserve"> ש</w:t>
      </w:r>
      <w:r w:rsidR="00FB7089">
        <w:rPr>
          <w:rFonts w:hint="cs"/>
          <w:rtl/>
        </w:rPr>
        <w:t>רון ניר.</w:t>
      </w:r>
    </w:p>
    <w:p w:rsidR="00FB7089" w:rsidRDefault="00FB7089" w:rsidP="00FB7089">
      <w:pPr>
        <w:rPr>
          <w:rtl/>
        </w:rPr>
      </w:pPr>
      <w:bookmarkStart w:id="3" w:name="_ETM_Q1_790000"/>
      <w:bookmarkEnd w:id="3"/>
    </w:p>
    <w:p w:rsidR="00FB7089" w:rsidRDefault="00FB7089" w:rsidP="00FB7089">
      <w:pPr>
        <w:pStyle w:val="a4"/>
        <w:keepNext/>
        <w:rPr>
          <w:rtl/>
        </w:rPr>
      </w:pPr>
      <w:bookmarkStart w:id="4" w:name="ET_speaker_6367_4"/>
      <w:r w:rsidRPr="00FB708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B70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"/>
    </w:p>
    <w:p w:rsidR="00FB7089" w:rsidRDefault="00FB7089" w:rsidP="00FB7089">
      <w:pPr>
        <w:pStyle w:val="KeepWithNext"/>
        <w:rPr>
          <w:rtl/>
        </w:rPr>
      </w:pPr>
    </w:p>
    <w:p w:rsidR="00FB7089" w:rsidRDefault="00D476B4" w:rsidP="00FB7089">
      <w:pPr>
        <w:rPr>
          <w:rtl/>
        </w:rPr>
      </w:pPr>
      <w:bookmarkStart w:id="5" w:name="_ETM_Q1_789000"/>
      <w:bookmarkEnd w:id="5"/>
      <w:r w:rsidRPr="00D476B4">
        <w:rPr>
          <w:rtl/>
        </w:rPr>
        <w:t>אדוני</w:t>
      </w:r>
      <w:r w:rsidR="00FB7089">
        <w:rPr>
          <w:rFonts w:hint="cs"/>
          <w:rtl/>
        </w:rPr>
        <w:t>,</w:t>
      </w:r>
      <w:r w:rsidRPr="00D476B4">
        <w:rPr>
          <w:rtl/>
        </w:rPr>
        <w:t xml:space="preserve"> בוקר טוב</w:t>
      </w:r>
      <w:r w:rsidR="00FB7089">
        <w:rPr>
          <w:rFonts w:hint="cs"/>
          <w:rtl/>
        </w:rPr>
        <w:t>.</w:t>
      </w:r>
      <w:r w:rsidRPr="00D476B4">
        <w:rPr>
          <w:rtl/>
        </w:rPr>
        <w:t xml:space="preserve"> קודם כל</w:t>
      </w:r>
      <w:r w:rsidR="00FB7089">
        <w:rPr>
          <w:rFonts w:hint="cs"/>
          <w:rtl/>
        </w:rPr>
        <w:t>,</w:t>
      </w:r>
      <w:r w:rsidRPr="00D476B4">
        <w:rPr>
          <w:rtl/>
        </w:rPr>
        <w:t xml:space="preserve"> אני חושבת שעם הרבה כבוד לדיון החשוב שכינסת ה</w:t>
      </w:r>
      <w:r w:rsidR="00FB7089">
        <w:rPr>
          <w:rFonts w:hint="cs"/>
          <w:rtl/>
        </w:rPr>
        <w:t>ב</w:t>
      </w:r>
      <w:r w:rsidRPr="00D476B4">
        <w:rPr>
          <w:rtl/>
        </w:rPr>
        <w:t>ו</w:t>
      </w:r>
      <w:r w:rsidR="00FB7089">
        <w:rPr>
          <w:rFonts w:hint="cs"/>
          <w:rtl/>
        </w:rPr>
        <w:t>ק</w:t>
      </w:r>
      <w:r w:rsidRPr="00D476B4">
        <w:rPr>
          <w:rtl/>
        </w:rPr>
        <w:t>ר</w:t>
      </w:r>
      <w:r w:rsidR="00FB7089">
        <w:rPr>
          <w:rFonts w:hint="cs"/>
          <w:rtl/>
        </w:rPr>
        <w:t>,</w:t>
      </w:r>
      <w:r w:rsidRPr="00D476B4">
        <w:rPr>
          <w:rtl/>
        </w:rPr>
        <w:t xml:space="preserve"> אי-אפשר לעבור לסדר</w:t>
      </w:r>
      <w:r w:rsidR="00FB7089">
        <w:rPr>
          <w:rFonts w:hint="cs"/>
          <w:rtl/>
        </w:rPr>
        <w:t>-</w:t>
      </w:r>
      <w:r w:rsidRPr="00D476B4">
        <w:rPr>
          <w:rtl/>
        </w:rPr>
        <w:t>היום על מה שקרה הלילה וזה לא מערכת הבחירות הדרמטית בארצות הברית</w:t>
      </w:r>
      <w:r w:rsidR="00FB7089">
        <w:rPr>
          <w:rFonts w:hint="cs"/>
          <w:rtl/>
        </w:rPr>
        <w:t>,</w:t>
      </w:r>
      <w:r w:rsidRPr="00D476B4">
        <w:rPr>
          <w:rtl/>
        </w:rPr>
        <w:t xml:space="preserve"> זה מה שקורה אצלנו בביצה שלנו</w:t>
      </w:r>
      <w:r w:rsidR="00FB7089">
        <w:rPr>
          <w:rFonts w:hint="cs"/>
          <w:rtl/>
        </w:rPr>
        <w:t>.</w:t>
      </w:r>
    </w:p>
    <w:p w:rsidR="00FB7089" w:rsidRDefault="00FB7089" w:rsidP="00FB7089">
      <w:pPr>
        <w:rPr>
          <w:rtl/>
        </w:rPr>
      </w:pPr>
    </w:p>
    <w:p w:rsidR="00FB7089" w:rsidRDefault="00FB7089" w:rsidP="00FB7089">
      <w:pPr>
        <w:rPr>
          <w:rtl/>
        </w:rPr>
      </w:pPr>
      <w:bookmarkStart w:id="6" w:name="_ETM_Q1_811000"/>
      <w:bookmarkEnd w:id="6"/>
      <w:r>
        <w:rPr>
          <w:rFonts w:hint="cs"/>
          <w:rtl/>
        </w:rPr>
        <w:t>ל</w:t>
      </w:r>
      <w:r w:rsidR="00D476B4" w:rsidRPr="00D476B4">
        <w:rPr>
          <w:rtl/>
        </w:rPr>
        <w:t>וועדת חוץ וביטחון יש תפקיד מאוד חשוב</w:t>
      </w:r>
      <w:r>
        <w:rPr>
          <w:rFonts w:hint="cs"/>
          <w:rtl/>
        </w:rPr>
        <w:t>.</w:t>
      </w:r>
      <w:r w:rsidR="00D476B4" w:rsidRPr="00D476B4">
        <w:rPr>
          <w:rtl/>
        </w:rPr>
        <w:t xml:space="preserve"> תפקיד לפקח על מה שקורה בשעת מלחמה על ההחלטות של הממשלה ובתוך כך גם ההחלטות של ראש הממשלה</w:t>
      </w:r>
      <w:r>
        <w:rPr>
          <w:rFonts w:hint="cs"/>
          <w:rtl/>
        </w:rPr>
        <w:t>,</w:t>
      </w:r>
      <w:r w:rsidR="00D476B4" w:rsidRPr="00D476B4">
        <w:rPr>
          <w:rtl/>
        </w:rPr>
        <w:t xml:space="preserve"> ובאמת ביתר שאת בשעת מלחמה</w:t>
      </w:r>
      <w:r>
        <w:rPr>
          <w:rFonts w:hint="cs"/>
          <w:rtl/>
        </w:rPr>
        <w:t>.</w:t>
      </w:r>
      <w:r w:rsidR="00D476B4" w:rsidRPr="00D476B4">
        <w:rPr>
          <w:rtl/>
        </w:rPr>
        <w:t xml:space="preserve"> לנו יש תפקיד לעשות פיקוח פרלמנטרי</w:t>
      </w:r>
      <w:r>
        <w:rPr>
          <w:rFonts w:hint="cs"/>
          <w:rtl/>
        </w:rPr>
        <w:t>,</w:t>
      </w:r>
      <w:r w:rsidR="00D476B4" w:rsidRPr="00D476B4">
        <w:rPr>
          <w:rtl/>
        </w:rPr>
        <w:t xml:space="preserve"> להשמיע וגם להתריע</w:t>
      </w:r>
      <w:r>
        <w:rPr>
          <w:rFonts w:hint="cs"/>
          <w:rtl/>
        </w:rPr>
        <w:t>.</w:t>
      </w:r>
    </w:p>
    <w:p w:rsidR="00FB7089" w:rsidRDefault="00FB7089" w:rsidP="00FB7089">
      <w:pPr>
        <w:rPr>
          <w:rtl/>
        </w:rPr>
      </w:pPr>
    </w:p>
    <w:p w:rsidR="00FB7089" w:rsidRDefault="00D476B4" w:rsidP="00FB7089">
      <w:pPr>
        <w:rPr>
          <w:rtl/>
        </w:rPr>
      </w:pPr>
      <w:bookmarkStart w:id="7" w:name="_ETM_Q1_835000"/>
      <w:bookmarkEnd w:id="7"/>
      <w:r w:rsidRPr="00D476B4">
        <w:rPr>
          <w:rtl/>
        </w:rPr>
        <w:t>מה שקרה פה הוא חמור מאוד</w:t>
      </w:r>
      <w:r w:rsidR="00FB7089">
        <w:rPr>
          <w:rFonts w:hint="cs"/>
          <w:rtl/>
        </w:rPr>
        <w:t>.</w:t>
      </w:r>
      <w:r w:rsidRPr="00D476B4">
        <w:rPr>
          <w:rtl/>
        </w:rPr>
        <w:t xml:space="preserve"> הוא חמור מאוד כי ראש ממשלה מפטר שר ביטחון כדי לעמוד בדרישות המפלגות השותפות בקואליציה ולפגוע באינטרס הכ</w:t>
      </w:r>
      <w:r w:rsidR="00FB7089">
        <w:rPr>
          <w:rFonts w:hint="cs"/>
          <w:rtl/>
        </w:rPr>
        <w:t>ו</w:t>
      </w:r>
      <w:r w:rsidR="00FB7089">
        <w:rPr>
          <w:rtl/>
        </w:rPr>
        <w:t>ל</w:t>
      </w:r>
      <w:r w:rsidR="00FB7089">
        <w:rPr>
          <w:rFonts w:hint="cs"/>
          <w:rtl/>
        </w:rPr>
        <w:t>-</w:t>
      </w:r>
      <w:r w:rsidRPr="00D476B4">
        <w:rPr>
          <w:rtl/>
        </w:rPr>
        <w:t>כך חיוני שלנו</w:t>
      </w:r>
      <w:r w:rsidR="00FB7089">
        <w:rPr>
          <w:rFonts w:hint="cs"/>
          <w:rtl/>
        </w:rPr>
        <w:t>,</w:t>
      </w:r>
      <w:r w:rsidRPr="00D476B4">
        <w:rPr>
          <w:rtl/>
        </w:rPr>
        <w:t xml:space="preserve"> של שר ביטחון</w:t>
      </w:r>
      <w:r w:rsidR="00FB7089">
        <w:rPr>
          <w:rFonts w:hint="cs"/>
          <w:rtl/>
        </w:rPr>
        <w:t>,</w:t>
      </w:r>
      <w:r w:rsidRPr="00D476B4">
        <w:rPr>
          <w:rtl/>
        </w:rPr>
        <w:t xml:space="preserve"> שזה למנוע השתמטות ולגייס את כולם בצה"ל</w:t>
      </w:r>
      <w:r w:rsidR="00FB7089">
        <w:rPr>
          <w:rFonts w:hint="cs"/>
          <w:rtl/>
        </w:rPr>
        <w:t>.</w:t>
      </w:r>
    </w:p>
    <w:p w:rsidR="00FB7089" w:rsidRDefault="00FB7089" w:rsidP="00FB7089">
      <w:pPr>
        <w:rPr>
          <w:rtl/>
        </w:rPr>
      </w:pPr>
    </w:p>
    <w:p w:rsidR="001F7E61" w:rsidRDefault="00D476B4" w:rsidP="001F7E61">
      <w:pPr>
        <w:rPr>
          <w:rtl/>
        </w:rPr>
      </w:pPr>
      <w:bookmarkStart w:id="8" w:name="_ETM_Q1_859000"/>
      <w:bookmarkEnd w:id="8"/>
      <w:r w:rsidRPr="00D476B4">
        <w:rPr>
          <w:rtl/>
        </w:rPr>
        <w:t xml:space="preserve">הרי ידוע לנו בתוך הוועדה הזו שחסרים עשרות אלפי חיילים </w:t>
      </w:r>
      <w:r w:rsidR="001F7E61">
        <w:rPr>
          <w:rFonts w:hint="cs"/>
          <w:rtl/>
        </w:rPr>
        <w:t>לצבא</w:t>
      </w:r>
      <w:r w:rsidRPr="00D476B4">
        <w:rPr>
          <w:rtl/>
        </w:rPr>
        <w:t xml:space="preserve"> ממש ברגעים אלה</w:t>
      </w:r>
      <w:r w:rsidR="001F7E61">
        <w:rPr>
          <w:rFonts w:hint="cs"/>
          <w:rtl/>
        </w:rPr>
        <w:t>.</w:t>
      </w:r>
      <w:r w:rsidRPr="00D476B4">
        <w:rPr>
          <w:rtl/>
        </w:rPr>
        <w:t xml:space="preserve"> ידוע לנו ששר הביטחון לא הוציא </w:t>
      </w:r>
      <w:r w:rsidR="001F7E61">
        <w:rPr>
          <w:rFonts w:hint="cs"/>
          <w:rtl/>
        </w:rPr>
        <w:t>7,000</w:t>
      </w:r>
      <w:r w:rsidRPr="00D476B4">
        <w:rPr>
          <w:rtl/>
        </w:rPr>
        <w:t xml:space="preserve"> צווי גיוס לשם שמיים</w:t>
      </w:r>
      <w:r w:rsidR="001F7E61">
        <w:rPr>
          <w:rFonts w:hint="cs"/>
          <w:rtl/>
        </w:rPr>
        <w:t>.</w:t>
      </w:r>
      <w:r w:rsidRPr="00D476B4">
        <w:rPr>
          <w:rtl/>
        </w:rPr>
        <w:t xml:space="preserve"> הוא הוציא</w:t>
      </w:r>
      <w:r w:rsidR="001F7E61">
        <w:rPr>
          <w:rFonts w:hint="cs"/>
          <w:rtl/>
        </w:rPr>
        <w:t xml:space="preserve"> 7,000</w:t>
      </w:r>
      <w:r w:rsidRPr="00D476B4">
        <w:rPr>
          <w:rtl/>
        </w:rPr>
        <w:t xml:space="preserve"> צווי גיוס ראשונים שלשום </w:t>
      </w:r>
      <w:r w:rsidR="001F7E61">
        <w:rPr>
          <w:rFonts w:hint="cs"/>
          <w:rtl/>
        </w:rPr>
        <w:t>או</w:t>
      </w:r>
      <w:r w:rsidRPr="00D476B4">
        <w:rPr>
          <w:rtl/>
        </w:rPr>
        <w:t xml:space="preserve"> מתי שהוא החליט על הנושא הזה כי זה נושא אקוטי וקר</w:t>
      </w:r>
      <w:r w:rsidR="001F7E61">
        <w:rPr>
          <w:rFonts w:hint="cs"/>
          <w:rtl/>
        </w:rPr>
        <w:t>יטי</w:t>
      </w:r>
      <w:r w:rsidRPr="00D476B4">
        <w:rPr>
          <w:rtl/>
        </w:rPr>
        <w:t xml:space="preserve"> </w:t>
      </w:r>
      <w:r w:rsidR="001F7E61">
        <w:rPr>
          <w:rFonts w:hint="cs"/>
          <w:rtl/>
        </w:rPr>
        <w:t>לכ</w:t>
      </w:r>
      <w:r w:rsidRPr="00D476B4">
        <w:rPr>
          <w:rtl/>
        </w:rPr>
        <w:t>שירותו של צה"ל</w:t>
      </w:r>
      <w:r w:rsidR="001F7E61">
        <w:rPr>
          <w:rFonts w:hint="cs"/>
          <w:rtl/>
        </w:rPr>
        <w:t>.</w:t>
      </w:r>
    </w:p>
    <w:p w:rsidR="001F7E61" w:rsidRDefault="001F7E61" w:rsidP="001F7E61">
      <w:pPr>
        <w:rPr>
          <w:rtl/>
        </w:rPr>
      </w:pPr>
    </w:p>
    <w:p w:rsidR="001F7E61" w:rsidRDefault="001F7E61" w:rsidP="001F7E61">
      <w:pPr>
        <w:rPr>
          <w:rtl/>
        </w:rPr>
      </w:pPr>
      <w:bookmarkStart w:id="9" w:name="_ETM_Q1_886000"/>
      <w:bookmarkEnd w:id="9"/>
      <w:r>
        <w:rPr>
          <w:rtl/>
        </w:rPr>
        <w:t xml:space="preserve">כשראש </w:t>
      </w:r>
      <w:r w:rsidR="00D476B4" w:rsidRPr="00D476B4">
        <w:rPr>
          <w:rtl/>
        </w:rPr>
        <w:t>ממשלה מפטר שר ביטחון ויש מלחמה פתוחה ב-7 זירות</w:t>
      </w:r>
      <w:r>
        <w:rPr>
          <w:rFonts w:hint="cs"/>
          <w:rtl/>
        </w:rPr>
        <w:t>,</w:t>
      </w:r>
      <w:r w:rsidR="00D476B4" w:rsidRPr="00D476B4">
        <w:rPr>
          <w:rtl/>
        </w:rPr>
        <w:t xml:space="preserve"> וזירת </w:t>
      </w:r>
      <w:r>
        <w:rPr>
          <w:rFonts w:hint="cs"/>
          <w:rtl/>
        </w:rPr>
        <w:t>איראן</w:t>
      </w:r>
      <w:r w:rsidR="00D476B4" w:rsidRPr="00D476B4">
        <w:rPr>
          <w:rtl/>
        </w:rPr>
        <w:t xml:space="preserve"> עדיין פתוחה והיא מחייבת באמת קבלת החלטות מקצועית</w:t>
      </w:r>
      <w:r>
        <w:rPr>
          <w:rFonts w:hint="cs"/>
          <w:rtl/>
        </w:rPr>
        <w:t xml:space="preserve"> 24/7 סביב</w:t>
      </w:r>
      <w:r w:rsidR="00D476B4" w:rsidRPr="00D476B4">
        <w:rPr>
          <w:rtl/>
        </w:rPr>
        <w:t xml:space="preserve"> האינטרסים הביטחוניים של מדינת ישראל</w:t>
      </w:r>
      <w:r>
        <w:rPr>
          <w:rFonts w:hint="cs"/>
          <w:rtl/>
        </w:rPr>
        <w:t>,</w:t>
      </w:r>
      <w:r w:rsidR="00D476B4" w:rsidRPr="00D476B4">
        <w:rPr>
          <w:rtl/>
        </w:rPr>
        <w:t xml:space="preserve"> קבלת החלטות</w:t>
      </w:r>
      <w:r>
        <w:rPr>
          <w:rtl/>
        </w:rPr>
        <w:t xml:space="preserve"> מקצועית</w:t>
      </w:r>
      <w:r>
        <w:rPr>
          <w:rFonts w:hint="cs"/>
          <w:rtl/>
        </w:rPr>
        <w:t>-</w:t>
      </w:r>
      <w:r w:rsidR="00D476B4" w:rsidRPr="00D476B4">
        <w:rPr>
          <w:rtl/>
        </w:rPr>
        <w:t>עניינית וידוע לנו ששר ביטחון הוא דמות סופר</w:t>
      </w:r>
      <w:r>
        <w:rPr>
          <w:rFonts w:hint="cs"/>
          <w:rtl/>
        </w:rPr>
        <w:t>-</w:t>
      </w:r>
      <w:r w:rsidR="00D476B4" w:rsidRPr="00D476B4">
        <w:rPr>
          <w:rtl/>
        </w:rPr>
        <w:t>דומיננטית במלחמה הזו</w:t>
      </w:r>
      <w:r>
        <w:rPr>
          <w:rFonts w:hint="cs"/>
          <w:rtl/>
        </w:rPr>
        <w:t>,</w:t>
      </w:r>
      <w:r w:rsidR="00D476B4" w:rsidRPr="00D476B4">
        <w:rPr>
          <w:rtl/>
        </w:rPr>
        <w:t xml:space="preserve"> דמות שאנחנו סומכים עליה</w:t>
      </w:r>
      <w:r>
        <w:rPr>
          <w:rFonts w:hint="cs"/>
          <w:rtl/>
        </w:rPr>
        <w:t>,</w:t>
      </w:r>
      <w:r>
        <w:rPr>
          <w:rtl/>
        </w:rPr>
        <w:t xml:space="preserve"> שמקבלת החלטות שה</w:t>
      </w:r>
      <w:r>
        <w:rPr>
          <w:rFonts w:hint="cs"/>
          <w:rtl/>
        </w:rPr>
        <w:t>ן</w:t>
      </w:r>
      <w:r w:rsidR="00D476B4" w:rsidRPr="00D476B4">
        <w:rPr>
          <w:rtl/>
        </w:rPr>
        <w:t xml:space="preserve"> רלוונטיות לגורל שלנו</w:t>
      </w:r>
      <w:r>
        <w:rPr>
          <w:rFonts w:hint="cs"/>
          <w:rtl/>
        </w:rPr>
        <w:t>.</w:t>
      </w:r>
      <w:r w:rsidR="00D476B4" w:rsidRPr="00D476B4">
        <w:rPr>
          <w:rtl/>
        </w:rPr>
        <w:t xml:space="preserve"> ראינו מה קרה פה בשני </w:t>
      </w:r>
      <w:r>
        <w:rPr>
          <w:rFonts w:hint="cs"/>
          <w:rtl/>
        </w:rPr>
        <w:t>ה</w:t>
      </w:r>
      <w:r w:rsidR="00D476B4" w:rsidRPr="00D476B4">
        <w:rPr>
          <w:rtl/>
        </w:rPr>
        <w:t>סבבים מול איראן</w:t>
      </w:r>
      <w:r>
        <w:rPr>
          <w:rFonts w:hint="cs"/>
          <w:rtl/>
        </w:rPr>
        <w:t>,</w:t>
      </w:r>
      <w:r w:rsidR="00D476B4" w:rsidRPr="00D476B4">
        <w:rPr>
          <w:rtl/>
        </w:rPr>
        <w:t xml:space="preserve"> איז</w:t>
      </w:r>
      <w:r>
        <w:rPr>
          <w:rFonts w:hint="cs"/>
          <w:rtl/>
        </w:rPr>
        <w:t>ו</w:t>
      </w:r>
      <w:r w:rsidR="00D476B4" w:rsidRPr="00D476B4">
        <w:rPr>
          <w:rtl/>
        </w:rPr>
        <w:t xml:space="preserve"> אופרציה היה צריך להפעיל</w:t>
      </w:r>
      <w:r>
        <w:rPr>
          <w:rFonts w:hint="cs"/>
          <w:rtl/>
        </w:rPr>
        <w:t>,</w:t>
      </w:r>
      <w:r w:rsidR="00D476B4" w:rsidRPr="00D476B4">
        <w:rPr>
          <w:rtl/>
        </w:rPr>
        <w:t xml:space="preserve"> איזה כוחות היה צריך לשל</w:t>
      </w:r>
      <w:r>
        <w:rPr>
          <w:rFonts w:hint="cs"/>
          <w:rtl/>
        </w:rPr>
        <w:t>ח,</w:t>
      </w:r>
      <w:r w:rsidR="00D476B4" w:rsidRPr="00D476B4">
        <w:rPr>
          <w:rtl/>
        </w:rPr>
        <w:t xml:space="preserve"> איזה החלטות היה צריך לקבל מעכשיו לעכשיו</w:t>
      </w:r>
      <w:r>
        <w:rPr>
          <w:rFonts w:hint="cs"/>
          <w:rtl/>
        </w:rPr>
        <w:t>.</w:t>
      </w:r>
      <w:r w:rsidR="00D476B4" w:rsidRPr="00D476B4">
        <w:rPr>
          <w:rtl/>
        </w:rPr>
        <w:t xml:space="preserve"> זה לא קורה כבמטה קסם</w:t>
      </w:r>
      <w:r>
        <w:rPr>
          <w:rFonts w:hint="cs"/>
          <w:rtl/>
        </w:rPr>
        <w:t xml:space="preserve">. </w:t>
      </w:r>
      <w:bookmarkStart w:id="10" w:name="_ETM_Q1_933000"/>
      <w:bookmarkEnd w:id="10"/>
      <w:r>
        <w:rPr>
          <w:rFonts w:hint="cs"/>
          <w:rtl/>
        </w:rPr>
        <w:t xml:space="preserve">זה </w:t>
      </w:r>
      <w:r w:rsidR="00D476B4" w:rsidRPr="00D476B4">
        <w:rPr>
          <w:rtl/>
        </w:rPr>
        <w:t>נשען על ניסיון של שנים ועל דמות שהיא סופר</w:t>
      </w:r>
      <w:r>
        <w:rPr>
          <w:rFonts w:hint="cs"/>
          <w:rtl/>
        </w:rPr>
        <w:t>-</w:t>
      </w:r>
      <w:r w:rsidR="00D476B4" w:rsidRPr="00D476B4">
        <w:rPr>
          <w:rtl/>
        </w:rPr>
        <w:t>דומיננטית במלחמה</w:t>
      </w:r>
      <w:r>
        <w:rPr>
          <w:rFonts w:hint="cs"/>
          <w:rtl/>
        </w:rPr>
        <w:t>.</w:t>
      </w:r>
    </w:p>
    <w:p w:rsidR="001F7E61" w:rsidRDefault="001F7E61" w:rsidP="001F7E61">
      <w:pPr>
        <w:rPr>
          <w:rtl/>
        </w:rPr>
      </w:pPr>
    </w:p>
    <w:p w:rsidR="00392965" w:rsidRDefault="00D476B4" w:rsidP="00392965">
      <w:pPr>
        <w:rPr>
          <w:rtl/>
        </w:rPr>
      </w:pPr>
      <w:bookmarkStart w:id="11" w:name="_ETM_Q1_941000"/>
      <w:bookmarkEnd w:id="11"/>
      <w:r w:rsidRPr="00D476B4">
        <w:rPr>
          <w:rtl/>
        </w:rPr>
        <w:t>עכשיו</w:t>
      </w:r>
      <w:r w:rsidR="001F7E61">
        <w:rPr>
          <w:rFonts w:hint="cs"/>
          <w:rtl/>
        </w:rPr>
        <w:t>,</w:t>
      </w:r>
      <w:r w:rsidRPr="00D476B4">
        <w:rPr>
          <w:rtl/>
        </w:rPr>
        <w:t xml:space="preserve"> אני אומרת </w:t>
      </w:r>
      <w:r w:rsidR="001F7E61">
        <w:rPr>
          <w:rFonts w:hint="cs"/>
          <w:rtl/>
        </w:rPr>
        <w:t>ש</w:t>
      </w:r>
      <w:r w:rsidRPr="00D476B4">
        <w:rPr>
          <w:rtl/>
        </w:rPr>
        <w:t>מדובר פה בהחלטה שהיא בפירוש פוגעת באינטרסים הביטחוניים של מדינת ישראל</w:t>
      </w:r>
      <w:r w:rsidR="001F7E61">
        <w:rPr>
          <w:rFonts w:hint="cs"/>
          <w:rtl/>
        </w:rPr>
        <w:t>,</w:t>
      </w:r>
      <w:r w:rsidRPr="00D476B4">
        <w:rPr>
          <w:rtl/>
        </w:rPr>
        <w:t xml:space="preserve"> שהיא פוגעת בכשירות </w:t>
      </w:r>
      <w:r w:rsidR="001F7E61">
        <w:rPr>
          <w:rFonts w:hint="cs"/>
          <w:rtl/>
        </w:rPr>
        <w:t>ש</w:t>
      </w:r>
      <w:r w:rsidRPr="00D476B4">
        <w:rPr>
          <w:rtl/>
        </w:rPr>
        <w:t>ל</w:t>
      </w:r>
      <w:r w:rsidR="001F7E61">
        <w:rPr>
          <w:rFonts w:hint="cs"/>
          <w:rtl/>
        </w:rPr>
        <w:t xml:space="preserve"> </w:t>
      </w:r>
      <w:r w:rsidRPr="00D476B4">
        <w:rPr>
          <w:rtl/>
        </w:rPr>
        <w:t>מערכת הביטחון והיא מונעת קודם כל</w:t>
      </w:r>
      <w:r w:rsidR="001F7E61">
        <w:rPr>
          <w:rFonts w:hint="cs"/>
          <w:rtl/>
        </w:rPr>
        <w:t xml:space="preserve"> </w:t>
      </w:r>
      <w:r w:rsidR="001F7E61">
        <w:rPr>
          <w:rFonts w:hint="eastAsia"/>
        </w:rPr>
        <w:t>–</w:t>
      </w:r>
      <w:r w:rsidRPr="00D476B4">
        <w:rPr>
          <w:rtl/>
        </w:rPr>
        <w:t xml:space="preserve"> ואולי אך ורק </w:t>
      </w:r>
      <w:r w:rsidR="001F7E61">
        <w:rPr>
          <w:rFonts w:hint="cs"/>
          <w:rtl/>
        </w:rPr>
        <w:t xml:space="preserve">– </w:t>
      </w:r>
      <w:r w:rsidRPr="00D476B4">
        <w:rPr>
          <w:rtl/>
        </w:rPr>
        <w:t>משיקולים קואליציוניים</w:t>
      </w:r>
      <w:r w:rsidR="001F7E61">
        <w:rPr>
          <w:rFonts w:hint="cs"/>
          <w:rtl/>
        </w:rPr>
        <w:t>.</w:t>
      </w:r>
      <w:r w:rsidRPr="00D476B4">
        <w:rPr>
          <w:rtl/>
        </w:rPr>
        <w:t xml:space="preserve"> ולכן אני לא מוכנה לנרמל את המציאות הלא נורמלית הזו</w:t>
      </w:r>
      <w:r w:rsidR="001F7E61">
        <w:rPr>
          <w:rFonts w:hint="cs"/>
          <w:rtl/>
        </w:rPr>
        <w:t>.</w:t>
      </w:r>
      <w:r w:rsidRPr="00D476B4">
        <w:rPr>
          <w:rtl/>
        </w:rPr>
        <w:t xml:space="preserve"> מדובר פה טירוף מערכות מבחינתי</w:t>
      </w:r>
      <w:r w:rsidR="001F7E61">
        <w:rPr>
          <w:rFonts w:hint="cs"/>
          <w:rtl/>
        </w:rPr>
        <w:t>.</w:t>
      </w:r>
      <w:r w:rsidRPr="00D476B4">
        <w:rPr>
          <w:rtl/>
        </w:rPr>
        <w:t xml:space="preserve"> אני לא חושבת שאנ</w:t>
      </w:r>
      <w:r w:rsidR="001F7E61">
        <w:rPr>
          <w:rFonts w:hint="cs"/>
          <w:rtl/>
        </w:rPr>
        <w:t>חנו</w:t>
      </w:r>
      <w:r w:rsidRPr="00D476B4">
        <w:rPr>
          <w:rtl/>
        </w:rPr>
        <w:t xml:space="preserve"> צריכ</w:t>
      </w:r>
      <w:r w:rsidR="001F7E61">
        <w:rPr>
          <w:rFonts w:hint="cs"/>
          <w:rtl/>
        </w:rPr>
        <w:t>ים</w:t>
      </w:r>
      <w:r w:rsidRPr="00D476B4">
        <w:rPr>
          <w:rtl/>
        </w:rPr>
        <w:t xml:space="preserve"> לעבור לסדר</w:t>
      </w:r>
      <w:r w:rsidR="001F7E61">
        <w:rPr>
          <w:rFonts w:hint="cs"/>
          <w:rtl/>
        </w:rPr>
        <w:t>-</w:t>
      </w:r>
      <w:r w:rsidRPr="00D476B4">
        <w:rPr>
          <w:rtl/>
        </w:rPr>
        <w:t>היום</w:t>
      </w:r>
      <w:r w:rsidR="001F7E61">
        <w:rPr>
          <w:rFonts w:hint="cs"/>
          <w:rtl/>
        </w:rPr>
        <w:t>. אנחנו</w:t>
      </w:r>
      <w:r w:rsidRPr="00D476B4">
        <w:rPr>
          <w:rtl/>
        </w:rPr>
        <w:t xml:space="preserve"> </w:t>
      </w:r>
      <w:r w:rsidR="001F7E61">
        <w:rPr>
          <w:rFonts w:hint="cs"/>
          <w:rtl/>
        </w:rPr>
        <w:t>צריכים ל</w:t>
      </w:r>
      <w:r w:rsidRPr="00D476B4">
        <w:rPr>
          <w:rtl/>
        </w:rPr>
        <w:t>צלצל בכל הפעמונים בהקשר הזה</w:t>
      </w:r>
      <w:r w:rsidR="001F7E61">
        <w:rPr>
          <w:rFonts w:hint="cs"/>
          <w:rtl/>
        </w:rPr>
        <w:t>.</w:t>
      </w:r>
      <w:r w:rsidRPr="00D476B4">
        <w:rPr>
          <w:rtl/>
        </w:rPr>
        <w:t xml:space="preserve"> לא נורמלי שיש 101 חטופים עכשיו בעזה</w:t>
      </w:r>
      <w:r w:rsidR="001F7E61">
        <w:rPr>
          <w:rFonts w:hint="cs"/>
          <w:rtl/>
        </w:rPr>
        <w:t>,</w:t>
      </w:r>
      <w:r w:rsidRPr="00D476B4">
        <w:rPr>
          <w:rtl/>
        </w:rPr>
        <w:t xml:space="preserve"> לא נורמלי שיש 7 חזיתות פתוחות</w:t>
      </w:r>
      <w:r w:rsidR="001F7E61">
        <w:rPr>
          <w:rFonts w:hint="cs"/>
          <w:rtl/>
        </w:rPr>
        <w:t>,</w:t>
      </w:r>
      <w:r w:rsidR="00392965">
        <w:rPr>
          <w:rtl/>
        </w:rPr>
        <w:t xml:space="preserve"> לא נורמלי שיש </w:t>
      </w:r>
      <w:r w:rsidRPr="00D476B4">
        <w:rPr>
          <w:rtl/>
        </w:rPr>
        <w:t xml:space="preserve">מלחמה מעל שנה ולא נורמלי שבתוך כל </w:t>
      </w:r>
      <w:r w:rsidR="00392965">
        <w:rPr>
          <w:rFonts w:hint="cs"/>
          <w:rtl/>
        </w:rPr>
        <w:t>הקלחת</w:t>
      </w:r>
      <w:r w:rsidR="00392965">
        <w:rPr>
          <w:rtl/>
        </w:rPr>
        <w:t xml:space="preserve"> הזאת ראש </w:t>
      </w:r>
      <w:r w:rsidRPr="00D476B4">
        <w:rPr>
          <w:rtl/>
        </w:rPr>
        <w:t>ממשלה מקבל החלטה לפטר את שר ביטחון</w:t>
      </w:r>
      <w:r w:rsidR="00392965">
        <w:rPr>
          <w:rFonts w:hint="cs"/>
          <w:rtl/>
        </w:rPr>
        <w:t>.</w:t>
      </w:r>
    </w:p>
    <w:p w:rsidR="00392965" w:rsidRDefault="00392965" w:rsidP="00392965">
      <w:pPr>
        <w:rPr>
          <w:rtl/>
        </w:rPr>
      </w:pPr>
    </w:p>
    <w:p w:rsidR="00392965" w:rsidRDefault="00D476B4" w:rsidP="00392965">
      <w:pPr>
        <w:rPr>
          <w:rtl/>
        </w:rPr>
      </w:pPr>
      <w:bookmarkStart w:id="12" w:name="_ETM_Q1_990000"/>
      <w:bookmarkEnd w:id="12"/>
      <w:r w:rsidRPr="00D476B4">
        <w:rPr>
          <w:rtl/>
        </w:rPr>
        <w:t>לכ</w:t>
      </w:r>
      <w:r w:rsidR="00392965">
        <w:rPr>
          <w:rFonts w:hint="cs"/>
          <w:rtl/>
        </w:rPr>
        <w:t>ן</w:t>
      </w:r>
      <w:r w:rsidRPr="00D476B4">
        <w:rPr>
          <w:rtl/>
        </w:rPr>
        <w:t xml:space="preserve"> יש</w:t>
      </w:r>
      <w:r w:rsidR="00392965">
        <w:rPr>
          <w:rFonts w:hint="cs"/>
          <w:rtl/>
        </w:rPr>
        <w:t xml:space="preserve"> לי</w:t>
      </w:r>
      <w:r w:rsidRPr="00D476B4">
        <w:rPr>
          <w:rtl/>
        </w:rPr>
        <w:t xml:space="preserve"> ציפייה</w:t>
      </w:r>
      <w:r w:rsidR="00392965">
        <w:rPr>
          <w:rFonts w:hint="cs"/>
          <w:rtl/>
        </w:rPr>
        <w:t>,</w:t>
      </w:r>
      <w:r w:rsidRPr="00D476B4">
        <w:rPr>
          <w:rtl/>
        </w:rPr>
        <w:t xml:space="preserve"> אדוני</w:t>
      </w:r>
      <w:r w:rsidR="00392965">
        <w:rPr>
          <w:rFonts w:hint="cs"/>
          <w:rtl/>
        </w:rPr>
        <w:t>,</w:t>
      </w:r>
      <w:r w:rsidRPr="00D476B4">
        <w:rPr>
          <w:rtl/>
        </w:rPr>
        <w:t xml:space="preserve"> בגלל שאני מאוד סומכת על הוועדה בראשותך ואני סומ</w:t>
      </w:r>
      <w:r w:rsidR="00392965">
        <w:rPr>
          <w:rFonts w:hint="cs"/>
          <w:rtl/>
        </w:rPr>
        <w:t>כת</w:t>
      </w:r>
      <w:r w:rsidRPr="00D476B4">
        <w:rPr>
          <w:rtl/>
        </w:rPr>
        <w:t xml:space="preserve"> </w:t>
      </w:r>
      <w:r w:rsidR="00392965">
        <w:rPr>
          <w:rFonts w:hint="cs"/>
          <w:rtl/>
        </w:rPr>
        <w:t xml:space="preserve">גם </w:t>
      </w:r>
      <w:r w:rsidRPr="00D476B4">
        <w:rPr>
          <w:rtl/>
        </w:rPr>
        <w:t>על שיקול דעתך</w:t>
      </w:r>
      <w:r w:rsidR="00392965">
        <w:rPr>
          <w:rFonts w:hint="cs"/>
          <w:rtl/>
        </w:rPr>
        <w:t>,</w:t>
      </w:r>
      <w:r w:rsidRPr="00D476B4">
        <w:rPr>
          <w:rtl/>
        </w:rPr>
        <w:t xml:space="preserve"> שאנחנו נתריע בשע</w:t>
      </w:r>
      <w:r w:rsidR="00392965">
        <w:rPr>
          <w:rFonts w:hint="cs"/>
          <w:rtl/>
        </w:rPr>
        <w:t>ר,</w:t>
      </w:r>
      <w:r w:rsidRPr="00D476B4">
        <w:rPr>
          <w:rtl/>
        </w:rPr>
        <w:t xml:space="preserve"> שאנחנו נצלצל בכל הפעמ</w:t>
      </w:r>
      <w:r w:rsidR="00392965">
        <w:rPr>
          <w:rFonts w:hint="cs"/>
          <w:rtl/>
        </w:rPr>
        <w:t>ונ</w:t>
      </w:r>
      <w:r w:rsidRPr="00D476B4">
        <w:rPr>
          <w:rtl/>
        </w:rPr>
        <w:t>ים</w:t>
      </w:r>
      <w:r w:rsidR="00392965">
        <w:rPr>
          <w:rFonts w:hint="cs"/>
          <w:rtl/>
        </w:rPr>
        <w:t>.</w:t>
      </w:r>
      <w:r w:rsidRPr="00D476B4">
        <w:rPr>
          <w:rtl/>
        </w:rPr>
        <w:t xml:space="preserve"> אי</w:t>
      </w:r>
      <w:r w:rsidR="00392965">
        <w:rPr>
          <w:rFonts w:hint="cs"/>
          <w:rtl/>
        </w:rPr>
        <w:t>-</w:t>
      </w:r>
      <w:r w:rsidR="00392965">
        <w:rPr>
          <w:rtl/>
        </w:rPr>
        <w:t>אפשר לעבור לסדר היום</w:t>
      </w:r>
      <w:r w:rsidR="00392965">
        <w:rPr>
          <w:rFonts w:hint="cs"/>
          <w:rtl/>
        </w:rPr>
        <w:t xml:space="preserve">: </w:t>
      </w:r>
      <w:r w:rsidRPr="00D476B4">
        <w:rPr>
          <w:rtl/>
        </w:rPr>
        <w:t>בחירות בארצות הברית</w:t>
      </w:r>
      <w:r w:rsidR="00392965">
        <w:rPr>
          <w:rFonts w:hint="cs"/>
          <w:rtl/>
        </w:rPr>
        <w:t>,</w:t>
      </w:r>
      <w:r w:rsidR="00392965">
        <w:rPr>
          <w:rtl/>
        </w:rPr>
        <w:t xml:space="preserve"> נכנסים </w:t>
      </w:r>
      <w:r w:rsidRPr="00D476B4">
        <w:rPr>
          <w:rtl/>
        </w:rPr>
        <w:t>סדר היום</w:t>
      </w:r>
      <w:r w:rsidR="00392965">
        <w:rPr>
          <w:rFonts w:hint="cs"/>
          <w:rtl/>
        </w:rPr>
        <w:t>,</w:t>
      </w:r>
      <w:r w:rsidR="00392965">
        <w:rPr>
          <w:rtl/>
        </w:rPr>
        <w:t xml:space="preserve"> הצעות חוק שה</w:t>
      </w:r>
      <w:r w:rsidR="00392965">
        <w:rPr>
          <w:rFonts w:hint="cs"/>
          <w:rtl/>
        </w:rPr>
        <w:t>ן</w:t>
      </w:r>
      <w:r w:rsidRPr="00D476B4">
        <w:rPr>
          <w:rtl/>
        </w:rPr>
        <w:t xml:space="preserve"> הצעות חוק ש</w:t>
      </w:r>
      <w:r w:rsidR="00392965">
        <w:rPr>
          <w:rFonts w:hint="cs"/>
          <w:rtl/>
        </w:rPr>
        <w:t>מונעות</w:t>
      </w:r>
      <w:r w:rsidRPr="00D476B4">
        <w:rPr>
          <w:rtl/>
        </w:rPr>
        <w:t xml:space="preserve"> רק משיקולים קואליציוניים ועל הדרך מפטרים בשקט </w:t>
      </w:r>
      <w:proofErr w:type="spellStart"/>
      <w:r w:rsidRPr="00D476B4">
        <w:rPr>
          <w:rtl/>
        </w:rPr>
        <w:t>בשקט</w:t>
      </w:r>
      <w:proofErr w:type="spellEnd"/>
      <w:r w:rsidRPr="00D476B4">
        <w:rPr>
          <w:rtl/>
        </w:rPr>
        <w:t xml:space="preserve"> את שר הביטחון</w:t>
      </w:r>
      <w:r w:rsidR="00392965">
        <w:rPr>
          <w:rFonts w:hint="cs"/>
          <w:rtl/>
        </w:rPr>
        <w:t>.</w:t>
      </w:r>
      <w:r w:rsidRPr="00D476B4">
        <w:rPr>
          <w:rtl/>
        </w:rPr>
        <w:t xml:space="preserve"> אני לא מוכנה שנעבור על זה </w:t>
      </w:r>
      <w:r w:rsidR="00392965">
        <w:rPr>
          <w:rFonts w:hint="cs"/>
          <w:rtl/>
        </w:rPr>
        <w:t>ל</w:t>
      </w:r>
      <w:r w:rsidRPr="00D476B4">
        <w:rPr>
          <w:rtl/>
        </w:rPr>
        <w:t>סדר היום</w:t>
      </w:r>
      <w:r w:rsidR="00392965">
        <w:rPr>
          <w:rFonts w:hint="cs"/>
          <w:rtl/>
        </w:rPr>
        <w:t>.</w:t>
      </w:r>
      <w:r w:rsidRPr="00D476B4">
        <w:rPr>
          <w:rtl/>
        </w:rPr>
        <w:t xml:space="preserve"> תודה</w:t>
      </w:r>
      <w:r w:rsidR="00392965">
        <w:rPr>
          <w:rFonts w:hint="cs"/>
          <w:rtl/>
        </w:rPr>
        <w:t>,</w:t>
      </w:r>
      <w:r w:rsidRPr="00D476B4">
        <w:rPr>
          <w:rtl/>
        </w:rPr>
        <w:t xml:space="preserve"> אדוני</w:t>
      </w:r>
      <w:r w:rsidR="00392965">
        <w:rPr>
          <w:rFonts w:hint="cs"/>
          <w:rtl/>
        </w:rPr>
        <w:t>.</w:t>
      </w:r>
    </w:p>
    <w:p w:rsidR="00392965" w:rsidRDefault="00392965" w:rsidP="00392965">
      <w:pPr>
        <w:rPr>
          <w:rtl/>
        </w:rPr>
      </w:pPr>
    </w:p>
    <w:p w:rsidR="00392965" w:rsidRDefault="00392965" w:rsidP="00392965">
      <w:pPr>
        <w:pStyle w:val="af6"/>
        <w:keepNext/>
        <w:rPr>
          <w:rtl/>
        </w:rPr>
      </w:pPr>
      <w:bookmarkStart w:id="13" w:name="_ETM_Q1_1017000"/>
      <w:bookmarkStart w:id="14" w:name="ET_yor_4574_5"/>
      <w:bookmarkEnd w:id="13"/>
      <w:r w:rsidRPr="0039296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929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:rsidR="00392965" w:rsidRDefault="00392965" w:rsidP="00392965">
      <w:pPr>
        <w:pStyle w:val="KeepWithNext"/>
        <w:rPr>
          <w:rtl/>
        </w:rPr>
      </w:pPr>
    </w:p>
    <w:p w:rsidR="00392965" w:rsidRDefault="00D476B4" w:rsidP="00392965">
      <w:pPr>
        <w:rPr>
          <w:rtl/>
        </w:rPr>
      </w:pPr>
      <w:bookmarkStart w:id="15" w:name="_ETM_Q1_1018000"/>
      <w:bookmarkEnd w:id="15"/>
      <w:r w:rsidRPr="00D476B4">
        <w:rPr>
          <w:rtl/>
        </w:rPr>
        <w:t>תודה רבה</w:t>
      </w:r>
      <w:r w:rsidR="00392965">
        <w:rPr>
          <w:rFonts w:hint="cs"/>
          <w:rtl/>
        </w:rPr>
        <w:t>.</w:t>
      </w:r>
      <w:r w:rsidRPr="00D476B4">
        <w:rPr>
          <w:rtl/>
        </w:rPr>
        <w:t xml:space="preserve"> </w:t>
      </w:r>
      <w:r w:rsidR="00392965">
        <w:rPr>
          <w:rFonts w:hint="cs"/>
          <w:rtl/>
        </w:rPr>
        <w:t>גדי?</w:t>
      </w:r>
    </w:p>
    <w:p w:rsidR="00392965" w:rsidRDefault="00392965" w:rsidP="00392965">
      <w:pPr>
        <w:rPr>
          <w:rtl/>
        </w:rPr>
      </w:pPr>
      <w:bookmarkStart w:id="16" w:name="_ETM_Q1_1022000"/>
      <w:bookmarkEnd w:id="16"/>
    </w:p>
    <w:p w:rsidR="00392965" w:rsidRDefault="00392965" w:rsidP="00392965">
      <w:pPr>
        <w:pStyle w:val="a4"/>
        <w:keepNext/>
        <w:rPr>
          <w:rtl/>
        </w:rPr>
      </w:pPr>
      <w:bookmarkStart w:id="17" w:name="ET_speaker_6339_6"/>
      <w:r w:rsidRPr="00392965">
        <w:rPr>
          <w:rStyle w:val="TagStyle"/>
          <w:rtl/>
        </w:rPr>
        <w:t xml:space="preserve"> &lt;&lt; דובר &gt;&gt; </w:t>
      </w:r>
      <w:r>
        <w:rPr>
          <w:rtl/>
        </w:rPr>
        <w:t>גדי איזנקוט (המחנה הממלכתי):</w:t>
      </w:r>
      <w:r w:rsidRPr="003929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392965" w:rsidRDefault="00392965" w:rsidP="00392965">
      <w:pPr>
        <w:pStyle w:val="KeepWithNext"/>
        <w:rPr>
          <w:rtl/>
        </w:rPr>
      </w:pPr>
    </w:p>
    <w:p w:rsidR="00392965" w:rsidRDefault="00D476B4" w:rsidP="00392965">
      <w:pPr>
        <w:rPr>
          <w:rtl/>
        </w:rPr>
      </w:pPr>
      <w:r w:rsidRPr="00D476B4">
        <w:rPr>
          <w:rtl/>
        </w:rPr>
        <w:t>אני חושב שמה שראינו אתמול בערב</w:t>
      </w:r>
      <w:r w:rsidR="00392965">
        <w:rPr>
          <w:rFonts w:hint="cs"/>
          <w:rtl/>
        </w:rPr>
        <w:t>,</w:t>
      </w:r>
      <w:r w:rsidRPr="00D476B4">
        <w:rPr>
          <w:rtl/>
        </w:rPr>
        <w:t xml:space="preserve"> פיטורים ש</w:t>
      </w:r>
      <w:r w:rsidR="00392965">
        <w:rPr>
          <w:rtl/>
        </w:rPr>
        <w:t>ל שר ביטחון תוך מלחמה ב-7 זירות</w:t>
      </w:r>
      <w:r w:rsidR="00392965">
        <w:rPr>
          <w:rFonts w:hint="cs"/>
          <w:rtl/>
        </w:rPr>
        <w:t xml:space="preserve">, </w:t>
      </w:r>
      <w:bookmarkStart w:id="18" w:name="_ETM_Q1_1031000"/>
      <w:bookmarkEnd w:id="18"/>
      <w:r w:rsidR="00392965">
        <w:rPr>
          <w:rFonts w:hint="cs"/>
          <w:rtl/>
        </w:rPr>
        <w:t xml:space="preserve">זה דבר מטריד ביותר. </w:t>
      </w:r>
      <w:r w:rsidRPr="00D476B4">
        <w:rPr>
          <w:rtl/>
        </w:rPr>
        <w:t xml:space="preserve">מה שמטריד יותר </w:t>
      </w:r>
      <w:r w:rsidR="00392965">
        <w:rPr>
          <w:rFonts w:hint="cs"/>
          <w:rtl/>
        </w:rPr>
        <w:t>אלה</w:t>
      </w:r>
      <w:r w:rsidRPr="00D476B4">
        <w:rPr>
          <w:rtl/>
        </w:rPr>
        <w:t xml:space="preserve"> הנימוקים</w:t>
      </w:r>
      <w:r w:rsidR="00392965">
        <w:rPr>
          <w:rFonts w:hint="cs"/>
          <w:rtl/>
        </w:rPr>
        <w:t>,</w:t>
      </w:r>
      <w:r w:rsidRPr="00D476B4">
        <w:rPr>
          <w:rtl/>
        </w:rPr>
        <w:t xml:space="preserve"> העילות להדחה והתשובה של שר הביטחון</w:t>
      </w:r>
      <w:r w:rsidR="00392965">
        <w:rPr>
          <w:rFonts w:hint="cs"/>
          <w:rtl/>
        </w:rPr>
        <w:t>.</w:t>
      </w:r>
      <w:r w:rsidRPr="00D476B4">
        <w:rPr>
          <w:rtl/>
        </w:rPr>
        <w:t xml:space="preserve"> אני חו</w:t>
      </w:r>
      <w:r w:rsidR="00392965">
        <w:rPr>
          <w:rtl/>
        </w:rPr>
        <w:t>שב שנכון להביא את שר הביטחון גל</w:t>
      </w:r>
      <w:r w:rsidR="00392965">
        <w:rPr>
          <w:rFonts w:hint="cs"/>
          <w:rtl/>
        </w:rPr>
        <w:t>נט</w:t>
      </w:r>
      <w:r w:rsidR="00392965">
        <w:rPr>
          <w:rtl/>
        </w:rPr>
        <w:t xml:space="preserve"> שי</w:t>
      </w:r>
      <w:r w:rsidR="00392965">
        <w:rPr>
          <w:rFonts w:hint="cs"/>
          <w:rtl/>
        </w:rPr>
        <w:t>סק</w:t>
      </w:r>
      <w:r w:rsidRPr="00D476B4">
        <w:rPr>
          <w:rtl/>
        </w:rPr>
        <w:t>ור בפנינו את הדברים שנאמרו בין השורות וגם בהצ</w:t>
      </w:r>
      <w:r w:rsidR="00392965">
        <w:rPr>
          <w:rFonts w:hint="cs"/>
          <w:rtl/>
        </w:rPr>
        <w:t>הר</w:t>
      </w:r>
      <w:r w:rsidRPr="00D476B4">
        <w:rPr>
          <w:rtl/>
        </w:rPr>
        <w:t xml:space="preserve">ה עצמה </w:t>
      </w:r>
      <w:r w:rsidRPr="00D476B4">
        <w:rPr>
          <w:rtl/>
        </w:rPr>
        <w:lastRenderedPageBreak/>
        <w:t>על העדר מצפ</w:t>
      </w:r>
      <w:r w:rsidR="00392965">
        <w:rPr>
          <w:rFonts w:hint="cs"/>
          <w:rtl/>
        </w:rPr>
        <w:t>ן</w:t>
      </w:r>
      <w:r w:rsidRPr="00D476B4">
        <w:rPr>
          <w:rtl/>
        </w:rPr>
        <w:t xml:space="preserve"> אסטרטגי אחרי שנה וחודש</w:t>
      </w:r>
      <w:r w:rsidR="00392965">
        <w:rPr>
          <w:rFonts w:hint="cs"/>
          <w:rtl/>
        </w:rPr>
        <w:t xml:space="preserve"> </w:t>
      </w:r>
      <w:r w:rsidR="00392965">
        <w:rPr>
          <w:rFonts w:hint="eastAsia"/>
          <w:rtl/>
        </w:rPr>
        <w:t>–</w:t>
      </w:r>
      <w:r w:rsidR="00392965">
        <w:rPr>
          <w:rFonts w:hint="cs"/>
          <w:rtl/>
        </w:rPr>
        <w:t xml:space="preserve"> </w:t>
      </w:r>
      <w:r w:rsidRPr="00D476B4">
        <w:rPr>
          <w:rtl/>
        </w:rPr>
        <w:t>במכתב שהוא כתב לקבינט כך פורסם</w:t>
      </w:r>
      <w:r w:rsidR="00392965">
        <w:rPr>
          <w:rFonts w:hint="cs"/>
          <w:rtl/>
        </w:rPr>
        <w:t xml:space="preserve"> </w:t>
      </w:r>
      <w:r w:rsidR="00392965">
        <w:rPr>
          <w:rFonts w:hint="eastAsia"/>
        </w:rPr>
        <w:t>–</w:t>
      </w:r>
      <w:r w:rsidRPr="00D476B4">
        <w:rPr>
          <w:rtl/>
        </w:rPr>
        <w:t xml:space="preserve"> על אי-מימוש מטרות המלחמה</w:t>
      </w:r>
      <w:r w:rsidR="00392965">
        <w:rPr>
          <w:rFonts w:hint="cs"/>
          <w:rtl/>
        </w:rPr>
        <w:t>.</w:t>
      </w:r>
      <w:r w:rsidRPr="00D476B4">
        <w:rPr>
          <w:rtl/>
        </w:rPr>
        <w:t xml:space="preserve"> ואתמול למעשה הוא מאשים את ראש הממשלה בהכשלת </w:t>
      </w:r>
      <w:r w:rsidR="00392965">
        <w:rPr>
          <w:rFonts w:hint="cs"/>
          <w:rtl/>
        </w:rPr>
        <w:t>מטרת</w:t>
      </w:r>
      <w:r w:rsidRPr="00D476B4">
        <w:rPr>
          <w:rtl/>
        </w:rPr>
        <w:t xml:space="preserve"> מלחמה להשבת חטופים</w:t>
      </w:r>
      <w:r w:rsidR="00392965">
        <w:rPr>
          <w:rFonts w:hint="cs"/>
          <w:rtl/>
        </w:rPr>
        <w:t>.</w:t>
      </w:r>
    </w:p>
    <w:p w:rsidR="00392965" w:rsidRDefault="00392965" w:rsidP="00392965">
      <w:pPr>
        <w:rPr>
          <w:rtl/>
        </w:rPr>
      </w:pPr>
    </w:p>
    <w:p w:rsidR="00392965" w:rsidRDefault="00D476B4" w:rsidP="00392965">
      <w:pPr>
        <w:rPr>
          <w:rtl/>
        </w:rPr>
      </w:pPr>
      <w:r w:rsidRPr="00D476B4">
        <w:rPr>
          <w:rtl/>
        </w:rPr>
        <w:t>ממה שאני ראיתי במשך כל ה</w:t>
      </w:r>
      <w:r w:rsidR="00392965">
        <w:rPr>
          <w:rFonts w:hint="cs"/>
          <w:rtl/>
        </w:rPr>
        <w:t>-8-6 ה</w:t>
      </w:r>
      <w:r w:rsidRPr="00D476B4">
        <w:rPr>
          <w:rtl/>
        </w:rPr>
        <w:t>חודשים האחרונים ודיברתי על זה</w:t>
      </w:r>
      <w:r w:rsidR="00392965">
        <w:rPr>
          <w:rFonts w:hint="cs"/>
          <w:rtl/>
        </w:rPr>
        <w:t>.</w:t>
      </w:r>
      <w:r w:rsidRPr="00D476B4">
        <w:rPr>
          <w:rtl/>
        </w:rPr>
        <w:t xml:space="preserve"> אני חושב ש</w:t>
      </w:r>
      <w:r w:rsidR="00392965">
        <w:rPr>
          <w:rFonts w:hint="cs"/>
          <w:rtl/>
        </w:rPr>
        <w:t>הכשלת</w:t>
      </w:r>
      <w:r w:rsidR="00392965">
        <w:rPr>
          <w:rtl/>
        </w:rPr>
        <w:t xml:space="preserve"> מערכת הביטחון בהרחבת גיוס זה הצעד האחרון</w:t>
      </w:r>
      <w:r w:rsidR="00392965">
        <w:rPr>
          <w:rFonts w:hint="cs"/>
          <w:rtl/>
        </w:rPr>
        <w:t xml:space="preserve">. </w:t>
      </w:r>
      <w:r w:rsidRPr="00D476B4">
        <w:rPr>
          <w:rtl/>
        </w:rPr>
        <w:t>ראש הממשלה יודע שהוצאו</w:t>
      </w:r>
      <w:r w:rsidR="00392965">
        <w:rPr>
          <w:rFonts w:hint="cs"/>
          <w:rtl/>
        </w:rPr>
        <w:t>,</w:t>
      </w:r>
      <w:r w:rsidRPr="00D476B4">
        <w:rPr>
          <w:rtl/>
        </w:rPr>
        <w:t xml:space="preserve"> שעומדים להוציא צווים </w:t>
      </w:r>
      <w:r w:rsidR="00392965">
        <w:rPr>
          <w:rFonts w:hint="cs"/>
          <w:rtl/>
        </w:rPr>
        <w:t>ל-7,000</w:t>
      </w:r>
      <w:r w:rsidRPr="00D476B4">
        <w:rPr>
          <w:rtl/>
        </w:rPr>
        <w:t xml:space="preserve"> </w:t>
      </w:r>
      <w:proofErr w:type="spellStart"/>
      <w:r w:rsidRPr="00D476B4">
        <w:rPr>
          <w:rtl/>
        </w:rPr>
        <w:t>מלש"בים</w:t>
      </w:r>
      <w:proofErr w:type="spellEnd"/>
      <w:r w:rsidRPr="00D476B4">
        <w:rPr>
          <w:rtl/>
        </w:rPr>
        <w:t xml:space="preserve"> חרדים במקרה הזה</w:t>
      </w:r>
      <w:r w:rsidR="00392965">
        <w:rPr>
          <w:rFonts w:hint="cs"/>
          <w:rtl/>
        </w:rPr>
        <w:t>,</w:t>
      </w:r>
      <w:r w:rsidRPr="00D476B4">
        <w:rPr>
          <w:rtl/>
        </w:rPr>
        <w:t xml:space="preserve"> ואני מניח שהמהלך הזה נועד להכשיל את זה</w:t>
      </w:r>
      <w:r w:rsidR="00392965">
        <w:rPr>
          <w:rFonts w:hint="cs"/>
          <w:rtl/>
        </w:rPr>
        <w:t>.</w:t>
      </w:r>
    </w:p>
    <w:p w:rsidR="00392965" w:rsidRDefault="00392965" w:rsidP="00392965">
      <w:pPr>
        <w:rPr>
          <w:rtl/>
        </w:rPr>
      </w:pPr>
    </w:p>
    <w:p w:rsidR="00392965" w:rsidRDefault="00D476B4" w:rsidP="00392965">
      <w:pPr>
        <w:rPr>
          <w:rtl/>
        </w:rPr>
      </w:pPr>
      <w:r w:rsidRPr="00D476B4">
        <w:rPr>
          <w:rtl/>
        </w:rPr>
        <w:t xml:space="preserve">הדבר הנוסף הוא להביא את </w:t>
      </w:r>
      <w:r w:rsidR="00392965">
        <w:rPr>
          <w:rFonts w:hint="cs"/>
          <w:rtl/>
        </w:rPr>
        <w:t xml:space="preserve">ראש </w:t>
      </w:r>
      <w:bookmarkStart w:id="19" w:name="_ETM_Q1_1095000"/>
      <w:bookmarkEnd w:id="19"/>
      <w:r w:rsidR="00392965">
        <w:rPr>
          <w:rFonts w:hint="cs"/>
          <w:rtl/>
        </w:rPr>
        <w:t>הממשלה.</w:t>
      </w:r>
      <w:r w:rsidRPr="00D476B4">
        <w:rPr>
          <w:rtl/>
        </w:rPr>
        <w:t xml:space="preserve"> התשובה שהוא נתן אתמול והדרך שהוא נוהג בה</w:t>
      </w:r>
      <w:r w:rsidR="00392965">
        <w:rPr>
          <w:rFonts w:hint="cs"/>
          <w:rtl/>
        </w:rPr>
        <w:t>,</w:t>
      </w:r>
      <w:r w:rsidRPr="00D476B4">
        <w:rPr>
          <w:rtl/>
        </w:rPr>
        <w:t xml:space="preserve"> בעיקר שבוע אחרי שהוא נ</w:t>
      </w:r>
      <w:r w:rsidR="00392965">
        <w:rPr>
          <w:rFonts w:hint="cs"/>
          <w:rtl/>
        </w:rPr>
        <w:t>תן</w:t>
      </w:r>
      <w:r w:rsidRPr="00D476B4">
        <w:rPr>
          <w:rtl/>
        </w:rPr>
        <w:t xml:space="preserve"> פה שבחים למערכת הביטחון על ההישגים המופלאים שלהם</w:t>
      </w:r>
      <w:r w:rsidR="00392965">
        <w:rPr>
          <w:rFonts w:hint="cs"/>
          <w:rtl/>
        </w:rPr>
        <w:t>.</w:t>
      </w:r>
      <w:r w:rsidRPr="00D476B4">
        <w:rPr>
          <w:rtl/>
        </w:rPr>
        <w:t xml:space="preserve"> חלק </w:t>
      </w:r>
      <w:r w:rsidR="00392965">
        <w:rPr>
          <w:rFonts w:hint="cs"/>
          <w:rtl/>
        </w:rPr>
        <w:t>מה</w:t>
      </w:r>
      <w:r w:rsidRPr="00D476B4">
        <w:rPr>
          <w:rtl/>
        </w:rPr>
        <w:t>הישגים הם ראויים ו</w:t>
      </w:r>
      <w:r w:rsidR="00392965">
        <w:rPr>
          <w:rFonts w:hint="cs"/>
          <w:rtl/>
        </w:rPr>
        <w:t>נכו</w:t>
      </w:r>
      <w:r w:rsidRPr="00D476B4">
        <w:rPr>
          <w:rtl/>
        </w:rPr>
        <w:t>נים וטובים</w:t>
      </w:r>
      <w:r w:rsidR="00392965">
        <w:rPr>
          <w:rFonts w:hint="cs"/>
          <w:rtl/>
        </w:rPr>
        <w:t>,</w:t>
      </w:r>
      <w:r w:rsidRPr="00D476B4">
        <w:rPr>
          <w:rtl/>
        </w:rPr>
        <w:t xml:space="preserve"> אבל משהו לא מסתדר במהלך שהוא עושה</w:t>
      </w:r>
      <w:r w:rsidR="00392965">
        <w:rPr>
          <w:rFonts w:hint="cs"/>
          <w:rtl/>
        </w:rPr>
        <w:t xml:space="preserve">. ההבנה </w:t>
      </w:r>
      <w:r w:rsidRPr="00D476B4">
        <w:rPr>
          <w:rtl/>
        </w:rPr>
        <w:t>שלי</w:t>
      </w:r>
      <w:r w:rsidR="00392965">
        <w:rPr>
          <w:rFonts w:hint="cs"/>
          <w:rtl/>
        </w:rPr>
        <w:t xml:space="preserve"> היא</w:t>
      </w:r>
      <w:r w:rsidRPr="00D476B4">
        <w:rPr>
          <w:rtl/>
        </w:rPr>
        <w:t xml:space="preserve"> שזה נעשה מתוך שיקולים פוליטיים</w:t>
      </w:r>
      <w:r w:rsidR="00392965">
        <w:rPr>
          <w:rFonts w:hint="cs"/>
          <w:rtl/>
        </w:rPr>
        <w:t>,</w:t>
      </w:r>
      <w:r w:rsidRPr="00D476B4">
        <w:rPr>
          <w:rtl/>
        </w:rPr>
        <w:t xml:space="preserve"> שיקולים אישיים</w:t>
      </w:r>
      <w:r w:rsidR="00392965">
        <w:rPr>
          <w:rFonts w:hint="cs"/>
          <w:rtl/>
        </w:rPr>
        <w:t>.</w:t>
      </w:r>
    </w:p>
    <w:p w:rsidR="00392965" w:rsidRDefault="00392965" w:rsidP="00392965">
      <w:pPr>
        <w:rPr>
          <w:rtl/>
        </w:rPr>
      </w:pPr>
    </w:p>
    <w:p w:rsidR="00052CF9" w:rsidRDefault="00D476B4" w:rsidP="00052CF9">
      <w:pPr>
        <w:rPr>
          <w:rtl/>
        </w:rPr>
      </w:pPr>
      <w:r w:rsidRPr="00D476B4">
        <w:rPr>
          <w:rtl/>
        </w:rPr>
        <w:t>אבל הדבר המטריד יותר</w:t>
      </w:r>
      <w:r w:rsidR="00392965">
        <w:rPr>
          <w:rFonts w:hint="cs"/>
          <w:rtl/>
        </w:rPr>
        <w:t xml:space="preserve"> הוא</w:t>
      </w:r>
      <w:r w:rsidRPr="00D476B4">
        <w:rPr>
          <w:rtl/>
        </w:rPr>
        <w:t xml:space="preserve"> שראש הממשלה לא יודע לומר היום את סטטוס השגת מטרות המלחמה</w:t>
      </w:r>
      <w:r w:rsidR="00052CF9">
        <w:rPr>
          <w:rFonts w:hint="cs"/>
          <w:rtl/>
        </w:rPr>
        <w:t xml:space="preserve"> </w:t>
      </w:r>
      <w:r w:rsidR="00052CF9">
        <w:rPr>
          <w:rFonts w:hint="eastAsia"/>
          <w:rtl/>
        </w:rPr>
        <w:t>–</w:t>
      </w:r>
      <w:r w:rsidR="00052CF9">
        <w:rPr>
          <w:rFonts w:hint="cs"/>
          <w:rtl/>
        </w:rPr>
        <w:t xml:space="preserve"> </w:t>
      </w:r>
      <w:r w:rsidRPr="00D476B4">
        <w:rPr>
          <w:rtl/>
        </w:rPr>
        <w:t>יש 8 מטרות כאלה</w:t>
      </w:r>
      <w:r w:rsidR="00052CF9">
        <w:rPr>
          <w:rFonts w:hint="cs"/>
          <w:rtl/>
        </w:rPr>
        <w:t>.</w:t>
      </w:r>
      <w:r w:rsidRPr="00D476B4">
        <w:rPr>
          <w:rtl/>
        </w:rPr>
        <w:t xml:space="preserve"> הוא צריך </w:t>
      </w:r>
      <w:r w:rsidR="00052CF9">
        <w:rPr>
          <w:rFonts w:hint="cs"/>
          <w:rtl/>
        </w:rPr>
        <w:t xml:space="preserve">לתת </w:t>
      </w:r>
      <w:r w:rsidRPr="00D476B4">
        <w:rPr>
          <w:rtl/>
        </w:rPr>
        <w:t>גם דין וחשבון לנו</w:t>
      </w:r>
      <w:r w:rsidR="00052CF9">
        <w:rPr>
          <w:rFonts w:hint="cs"/>
          <w:rtl/>
        </w:rPr>
        <w:t>,</w:t>
      </w:r>
      <w:r w:rsidRPr="00D476B4">
        <w:rPr>
          <w:rtl/>
        </w:rPr>
        <w:t xml:space="preserve"> גם דין וחשבון לציבור ופה</w:t>
      </w:r>
      <w:r w:rsidR="00052CF9">
        <w:rPr>
          <w:rFonts w:hint="cs"/>
          <w:rtl/>
        </w:rPr>
        <w:t xml:space="preserve"> הוא</w:t>
      </w:r>
      <w:r w:rsidRPr="00D476B4">
        <w:rPr>
          <w:rtl/>
        </w:rPr>
        <w:t xml:space="preserve"> בעיקר צריך להגיד איך </w:t>
      </w:r>
      <w:r w:rsidR="00052CF9">
        <w:rPr>
          <w:rFonts w:hint="cs"/>
          <w:rtl/>
        </w:rPr>
        <w:t>ו</w:t>
      </w:r>
      <w:r w:rsidRPr="00D476B4">
        <w:rPr>
          <w:rtl/>
        </w:rPr>
        <w:t>מתי משיגים את המטרות האלה כשהמהלך שהוא נקט</w:t>
      </w:r>
      <w:r w:rsidR="00052CF9">
        <w:rPr>
          <w:rFonts w:hint="cs"/>
          <w:rtl/>
        </w:rPr>
        <w:t xml:space="preserve"> בו</w:t>
      </w:r>
      <w:r w:rsidRPr="00D476B4">
        <w:rPr>
          <w:rtl/>
        </w:rPr>
        <w:t xml:space="preserve"> אתמול הוא מהלך שפוגע בהסכמה </w:t>
      </w:r>
      <w:r w:rsidR="00052CF9">
        <w:rPr>
          <w:rFonts w:hint="cs"/>
          <w:rtl/>
        </w:rPr>
        <w:t>ה</w:t>
      </w:r>
      <w:r w:rsidRPr="00D476B4">
        <w:rPr>
          <w:rtl/>
        </w:rPr>
        <w:t xml:space="preserve">לאומית </w:t>
      </w:r>
      <w:r w:rsidR="00052CF9">
        <w:rPr>
          <w:rFonts w:hint="cs"/>
          <w:rtl/>
        </w:rPr>
        <w:t>ה</w:t>
      </w:r>
      <w:r w:rsidRPr="00D476B4">
        <w:rPr>
          <w:rtl/>
        </w:rPr>
        <w:t>רחבה שכ</w:t>
      </w:r>
      <w:r w:rsidR="00052CF9">
        <w:rPr>
          <w:rFonts w:hint="cs"/>
          <w:rtl/>
        </w:rPr>
        <w:t>ו</w:t>
      </w:r>
      <w:r w:rsidRPr="00D476B4">
        <w:rPr>
          <w:rtl/>
        </w:rPr>
        <w:t>ל</w:t>
      </w:r>
      <w:r w:rsidR="00052CF9">
        <w:rPr>
          <w:rFonts w:hint="cs"/>
          <w:rtl/>
        </w:rPr>
        <w:t>-</w:t>
      </w:r>
      <w:r w:rsidRPr="00D476B4">
        <w:rPr>
          <w:rtl/>
        </w:rPr>
        <w:t>כך נדרשת בתקופה הזאת</w:t>
      </w:r>
      <w:r w:rsidR="00052CF9">
        <w:rPr>
          <w:rFonts w:hint="cs"/>
          <w:rtl/>
        </w:rPr>
        <w:t>.</w:t>
      </w:r>
    </w:p>
    <w:p w:rsidR="00052CF9" w:rsidRDefault="00052CF9" w:rsidP="00052CF9">
      <w:pPr>
        <w:rPr>
          <w:rtl/>
        </w:rPr>
      </w:pPr>
      <w:bookmarkStart w:id="20" w:name="_ETM_Q1_1152000"/>
      <w:bookmarkEnd w:id="20"/>
    </w:p>
    <w:p w:rsidR="00052CF9" w:rsidRDefault="00D476B4" w:rsidP="00052CF9">
      <w:pPr>
        <w:rPr>
          <w:rtl/>
        </w:rPr>
      </w:pPr>
      <w:r w:rsidRPr="00D476B4">
        <w:rPr>
          <w:rtl/>
        </w:rPr>
        <w:t>גם לי הייתה ביקורת על שר הביטחון</w:t>
      </w:r>
      <w:r w:rsidR="00052CF9">
        <w:rPr>
          <w:rFonts w:hint="cs"/>
          <w:rtl/>
        </w:rPr>
        <w:t>,</w:t>
      </w:r>
      <w:r w:rsidRPr="00D476B4">
        <w:rPr>
          <w:rtl/>
        </w:rPr>
        <w:t xml:space="preserve"> אבל אני חושב שמכ</w:t>
      </w:r>
      <w:r w:rsidR="00052CF9">
        <w:rPr>
          <w:rFonts w:hint="cs"/>
          <w:rtl/>
        </w:rPr>
        <w:t>א</w:t>
      </w:r>
      <w:r w:rsidRPr="00D476B4">
        <w:rPr>
          <w:rtl/>
        </w:rPr>
        <w:t xml:space="preserve">ן ועד </w:t>
      </w:r>
      <w:r w:rsidR="00052CF9">
        <w:rPr>
          <w:rFonts w:hint="cs"/>
          <w:rtl/>
        </w:rPr>
        <w:t>ל</w:t>
      </w:r>
      <w:r w:rsidRPr="00D476B4">
        <w:rPr>
          <w:rtl/>
        </w:rPr>
        <w:t>הדחה בוטה</w:t>
      </w:r>
      <w:r w:rsidR="00052CF9">
        <w:rPr>
          <w:rFonts w:hint="cs"/>
          <w:rtl/>
        </w:rPr>
        <w:t>,</w:t>
      </w:r>
      <w:r w:rsidRPr="00D476B4">
        <w:rPr>
          <w:rtl/>
        </w:rPr>
        <w:t xml:space="preserve"> כאילו מדובר באיזה סמל מחלקה בצה"ל</w:t>
      </w:r>
      <w:r w:rsidR="00052CF9">
        <w:rPr>
          <w:rFonts w:hint="cs"/>
          <w:rtl/>
        </w:rPr>
        <w:t>,</w:t>
      </w:r>
      <w:r w:rsidRPr="00D476B4">
        <w:rPr>
          <w:rtl/>
        </w:rPr>
        <w:t xml:space="preserve"> אני חושב שזה דבר לא ראוי</w:t>
      </w:r>
      <w:r w:rsidR="00052CF9">
        <w:rPr>
          <w:rFonts w:hint="cs"/>
          <w:rtl/>
        </w:rPr>
        <w:t>.</w:t>
      </w:r>
      <w:r w:rsidR="00052CF9">
        <w:rPr>
          <w:rtl/>
        </w:rPr>
        <w:t xml:space="preserve"> כשרצו להדיח</w:t>
      </w:r>
      <w:r w:rsidRPr="00D476B4">
        <w:rPr>
          <w:rtl/>
        </w:rPr>
        <w:t xml:space="preserve"> חבר כנסת ממילואים</w:t>
      </w:r>
      <w:r w:rsidR="00052CF9">
        <w:rPr>
          <w:rFonts w:hint="cs"/>
          <w:rtl/>
        </w:rPr>
        <w:t>,</w:t>
      </w:r>
      <w:r w:rsidRPr="00D476B4">
        <w:rPr>
          <w:rtl/>
        </w:rPr>
        <w:t xml:space="preserve"> </w:t>
      </w:r>
      <w:r w:rsidR="00052CF9">
        <w:rPr>
          <w:rFonts w:hint="cs"/>
          <w:rtl/>
        </w:rPr>
        <w:t>היו,</w:t>
      </w:r>
      <w:r w:rsidRPr="00D476B4">
        <w:rPr>
          <w:rtl/>
        </w:rPr>
        <w:t xml:space="preserve"> לדעתי</w:t>
      </w:r>
      <w:r w:rsidR="00052CF9">
        <w:rPr>
          <w:rFonts w:hint="cs"/>
          <w:rtl/>
        </w:rPr>
        <w:t>,</w:t>
      </w:r>
      <w:r w:rsidRPr="00D476B4">
        <w:rPr>
          <w:rtl/>
        </w:rPr>
        <w:t xml:space="preserve"> מחשבה מעמיקה יותר ושיח רחב יותר</w:t>
      </w:r>
      <w:r w:rsidR="00052CF9">
        <w:rPr>
          <w:rFonts w:hint="cs"/>
          <w:rtl/>
        </w:rPr>
        <w:t>.</w:t>
      </w:r>
    </w:p>
    <w:p w:rsidR="00052CF9" w:rsidRDefault="00052CF9" w:rsidP="00052CF9">
      <w:pPr>
        <w:rPr>
          <w:rtl/>
        </w:rPr>
      </w:pPr>
    </w:p>
    <w:p w:rsidR="00052CF9" w:rsidRDefault="00D476B4" w:rsidP="00052CF9">
      <w:pPr>
        <w:rPr>
          <w:rtl/>
        </w:rPr>
      </w:pPr>
      <w:r w:rsidRPr="00D476B4">
        <w:rPr>
          <w:rtl/>
        </w:rPr>
        <w:t>לכן אני חושב ש</w:t>
      </w:r>
      <w:r w:rsidR="00052CF9">
        <w:rPr>
          <w:rFonts w:hint="cs"/>
          <w:rtl/>
        </w:rPr>
        <w:t>אנחנו</w:t>
      </w:r>
      <w:r w:rsidRPr="00D476B4">
        <w:rPr>
          <w:rtl/>
        </w:rPr>
        <w:t xml:space="preserve"> צריכים להיות מוטרדים מאוד הבוקר מהאופן שבו ראש הממשלה פועל </w:t>
      </w:r>
      <w:r w:rsidR="00052CF9">
        <w:rPr>
          <w:rFonts w:hint="cs"/>
          <w:rtl/>
        </w:rPr>
        <w:t>ו</w:t>
      </w:r>
      <w:r w:rsidRPr="00D476B4">
        <w:rPr>
          <w:rtl/>
        </w:rPr>
        <w:t>האופן שבו הוא מוביל את הממשלה ולמעשה את המדינה</w:t>
      </w:r>
      <w:r w:rsidR="00052CF9">
        <w:rPr>
          <w:rFonts w:hint="cs"/>
          <w:rtl/>
        </w:rPr>
        <w:t>,</w:t>
      </w:r>
      <w:r w:rsidRPr="00D476B4">
        <w:rPr>
          <w:rtl/>
        </w:rPr>
        <w:t xml:space="preserve"> להשיג את מטרות המלחמה במציאות מורכבת שלא הייתה כמותה</w:t>
      </w:r>
      <w:r w:rsidR="00052CF9">
        <w:rPr>
          <w:rFonts w:hint="cs"/>
          <w:rtl/>
        </w:rPr>
        <w:t>.</w:t>
      </w:r>
    </w:p>
    <w:p w:rsidR="00052CF9" w:rsidRDefault="00052CF9" w:rsidP="00052CF9">
      <w:pPr>
        <w:rPr>
          <w:rtl/>
        </w:rPr>
      </w:pPr>
    </w:p>
    <w:p w:rsidR="00052CF9" w:rsidRDefault="00052CF9" w:rsidP="00052CF9">
      <w:pPr>
        <w:pStyle w:val="af6"/>
        <w:keepNext/>
        <w:rPr>
          <w:rtl/>
        </w:rPr>
      </w:pPr>
      <w:bookmarkStart w:id="21" w:name="ET_yor_4574_7"/>
      <w:r w:rsidRPr="00052CF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52C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"/>
    </w:p>
    <w:p w:rsidR="00052CF9" w:rsidRDefault="00052CF9" w:rsidP="00052CF9">
      <w:pPr>
        <w:pStyle w:val="KeepWithNext"/>
        <w:rPr>
          <w:rtl/>
        </w:rPr>
      </w:pPr>
    </w:p>
    <w:p w:rsidR="00052CF9" w:rsidRDefault="00D476B4" w:rsidP="00052CF9">
      <w:pPr>
        <w:rPr>
          <w:rtl/>
        </w:rPr>
      </w:pPr>
      <w:r w:rsidRPr="00D476B4">
        <w:rPr>
          <w:rtl/>
        </w:rPr>
        <w:t>תודה</w:t>
      </w:r>
      <w:r w:rsidR="00052CF9">
        <w:rPr>
          <w:rFonts w:hint="cs"/>
          <w:rtl/>
        </w:rPr>
        <w:t>.</w:t>
      </w:r>
      <w:bookmarkStart w:id="22" w:name="_ETM_Q1_1193000"/>
      <w:bookmarkEnd w:id="22"/>
      <w:r w:rsidR="00052CF9">
        <w:rPr>
          <w:rFonts w:hint="cs"/>
          <w:rtl/>
        </w:rPr>
        <w:t xml:space="preserve"> רם.</w:t>
      </w:r>
    </w:p>
    <w:p w:rsidR="00052CF9" w:rsidRDefault="00052CF9" w:rsidP="00052CF9">
      <w:pPr>
        <w:rPr>
          <w:rtl/>
        </w:rPr>
      </w:pPr>
    </w:p>
    <w:p w:rsidR="00052CF9" w:rsidRDefault="00052CF9" w:rsidP="00052CF9">
      <w:pPr>
        <w:pStyle w:val="a4"/>
        <w:keepNext/>
        <w:rPr>
          <w:rtl/>
        </w:rPr>
      </w:pPr>
      <w:bookmarkStart w:id="23" w:name="ET_speaker_5766_8"/>
      <w:r w:rsidRPr="00052CF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052C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:rsidR="00052CF9" w:rsidRDefault="00052CF9" w:rsidP="00052CF9">
      <w:pPr>
        <w:pStyle w:val="KeepWithNext"/>
        <w:rPr>
          <w:rtl/>
        </w:rPr>
      </w:pPr>
    </w:p>
    <w:p w:rsidR="00052CF9" w:rsidRDefault="00052CF9" w:rsidP="00052CF9">
      <w:pPr>
        <w:rPr>
          <w:rtl/>
        </w:rPr>
      </w:pPr>
      <w:bookmarkStart w:id="24" w:name="_ETM_Q1_1194000"/>
      <w:bookmarkEnd w:id="24"/>
      <w:r>
        <w:rPr>
          <w:rFonts w:hint="cs"/>
          <w:rtl/>
        </w:rPr>
        <w:t>תודה</w:t>
      </w:r>
      <w:r w:rsidR="00D476B4" w:rsidRPr="00D476B4">
        <w:rPr>
          <w:rtl/>
        </w:rPr>
        <w:t xml:space="preserve"> רבה</w:t>
      </w:r>
      <w:r>
        <w:rPr>
          <w:rFonts w:hint="cs"/>
          <w:rtl/>
        </w:rPr>
        <w:t>,</w:t>
      </w:r>
      <w:r w:rsidR="00D476B4" w:rsidRPr="00D476B4">
        <w:rPr>
          <w:rtl/>
        </w:rPr>
        <w:t xml:space="preserve"> אדוני היושב-ראש</w:t>
      </w:r>
      <w:r>
        <w:rPr>
          <w:rFonts w:hint="cs"/>
          <w:rtl/>
        </w:rPr>
        <w:t>.</w:t>
      </w:r>
      <w:r w:rsidR="00D476B4" w:rsidRPr="00D476B4">
        <w:rPr>
          <w:rtl/>
        </w:rPr>
        <w:t xml:space="preserve"> אני מצטרף </w:t>
      </w:r>
      <w:r>
        <w:rPr>
          <w:rFonts w:hint="cs"/>
          <w:rtl/>
        </w:rPr>
        <w:t>ל</w:t>
      </w:r>
      <w:r w:rsidR="00D476B4" w:rsidRPr="00D476B4">
        <w:rPr>
          <w:rtl/>
        </w:rPr>
        <w:t xml:space="preserve">שני חבריי </w:t>
      </w:r>
      <w:r>
        <w:rPr>
          <w:rFonts w:hint="cs"/>
          <w:rtl/>
        </w:rPr>
        <w:t>ו</w:t>
      </w:r>
      <w:r w:rsidR="00D476B4" w:rsidRPr="00D476B4">
        <w:rPr>
          <w:rtl/>
        </w:rPr>
        <w:t>חושב שאי</w:t>
      </w:r>
      <w:r>
        <w:rPr>
          <w:rFonts w:hint="cs"/>
          <w:rtl/>
        </w:rPr>
        <w:t>-</w:t>
      </w:r>
      <w:r w:rsidR="00D476B4" w:rsidRPr="00D476B4">
        <w:rPr>
          <w:rtl/>
        </w:rPr>
        <w:t>אפשר בשום פנים ואופן לעבור לסדר היום על מה שקרה אתמול בערב</w:t>
      </w:r>
      <w:r>
        <w:rPr>
          <w:rFonts w:hint="cs"/>
          <w:rtl/>
        </w:rPr>
        <w:t>.</w:t>
      </w:r>
      <w:r>
        <w:rPr>
          <w:rtl/>
        </w:rPr>
        <w:t xml:space="preserve"> אני חושב ש</w:t>
      </w:r>
      <w:r w:rsidR="00D476B4" w:rsidRPr="00D476B4">
        <w:rPr>
          <w:rtl/>
        </w:rPr>
        <w:t>כ</w:t>
      </w:r>
      <w:r>
        <w:rPr>
          <w:rFonts w:hint="cs"/>
          <w:rtl/>
        </w:rPr>
        <w:t>ו</w:t>
      </w:r>
      <w:r w:rsidR="00D476B4" w:rsidRPr="00D476B4">
        <w:rPr>
          <w:rtl/>
        </w:rPr>
        <w:t xml:space="preserve">ל ישראלי </w:t>
      </w:r>
      <w:r>
        <w:rPr>
          <w:rFonts w:hint="cs"/>
          <w:rtl/>
        </w:rPr>
        <w:t xml:space="preserve">באשר </w:t>
      </w:r>
      <w:r w:rsidR="00D476B4" w:rsidRPr="00D476B4">
        <w:rPr>
          <w:rtl/>
        </w:rPr>
        <w:t>הוא מבין שמה שעומד בשיקולים של ראש הממשלה הם שיקולים לא ענייניים</w:t>
      </w:r>
      <w:r>
        <w:rPr>
          <w:rFonts w:hint="cs"/>
          <w:rtl/>
        </w:rPr>
        <w:t>,</w:t>
      </w:r>
      <w:r w:rsidR="00D476B4" w:rsidRPr="00D476B4">
        <w:rPr>
          <w:rtl/>
        </w:rPr>
        <w:t xml:space="preserve"> לא ביטחוניים</w:t>
      </w:r>
      <w:r>
        <w:rPr>
          <w:rFonts w:hint="cs"/>
          <w:rtl/>
        </w:rPr>
        <w:t>,</w:t>
      </w:r>
      <w:r w:rsidR="00D476B4" w:rsidRPr="00D476B4">
        <w:rPr>
          <w:rtl/>
        </w:rPr>
        <w:t xml:space="preserve"> אלא שיקולים של </w:t>
      </w:r>
      <w:r>
        <w:rPr>
          <w:rFonts w:hint="cs"/>
          <w:rtl/>
        </w:rPr>
        <w:t>שמירת</w:t>
      </w:r>
      <w:r w:rsidR="00D476B4" w:rsidRPr="00D476B4">
        <w:rPr>
          <w:rtl/>
        </w:rPr>
        <w:t xml:space="preserve"> הקואליציה בלבד</w:t>
      </w:r>
      <w:r>
        <w:rPr>
          <w:rFonts w:hint="cs"/>
          <w:rtl/>
        </w:rPr>
        <w:t>.</w:t>
      </w:r>
    </w:p>
    <w:p w:rsidR="00052CF9" w:rsidRDefault="00052CF9" w:rsidP="00052CF9">
      <w:pPr>
        <w:rPr>
          <w:rtl/>
        </w:rPr>
      </w:pPr>
    </w:p>
    <w:p w:rsidR="00052CF9" w:rsidRDefault="00D476B4" w:rsidP="00052CF9">
      <w:pPr>
        <w:rPr>
          <w:rtl/>
        </w:rPr>
      </w:pPr>
      <w:bookmarkStart w:id="25" w:name="_ETM_Q1_1220000"/>
      <w:bookmarkEnd w:id="25"/>
      <w:r w:rsidRPr="00D476B4">
        <w:rPr>
          <w:rtl/>
        </w:rPr>
        <w:t>לפיטורים של שר הביטחון יש השלכות מרחיקות לכת</w:t>
      </w:r>
      <w:r w:rsidR="00052CF9">
        <w:rPr>
          <w:rFonts w:hint="cs"/>
          <w:rtl/>
        </w:rPr>
        <w:t>, הן</w:t>
      </w:r>
      <w:r w:rsidRPr="00D476B4">
        <w:rPr>
          <w:rtl/>
        </w:rPr>
        <w:t xml:space="preserve"> בהיבט ניהול המלחמה והן ולא פחות חשוב</w:t>
      </w:r>
      <w:r w:rsidR="00052CF9">
        <w:rPr>
          <w:rFonts w:hint="cs"/>
          <w:rtl/>
        </w:rPr>
        <w:t>,</w:t>
      </w:r>
      <w:r w:rsidRPr="00D476B4">
        <w:rPr>
          <w:rtl/>
        </w:rPr>
        <w:t xml:space="preserve"> בהיבט של </w:t>
      </w:r>
      <w:r w:rsidR="00052CF9">
        <w:rPr>
          <w:rFonts w:hint="cs"/>
          <w:rtl/>
        </w:rPr>
        <w:t>ה</w:t>
      </w:r>
      <w:r w:rsidRPr="00D476B4">
        <w:rPr>
          <w:rtl/>
        </w:rPr>
        <w:t>קרע</w:t>
      </w:r>
      <w:r w:rsidR="00052CF9">
        <w:rPr>
          <w:rFonts w:hint="cs"/>
          <w:rtl/>
        </w:rPr>
        <w:t xml:space="preserve"> או</w:t>
      </w:r>
      <w:r w:rsidRPr="00D476B4">
        <w:rPr>
          <w:rtl/>
        </w:rPr>
        <w:t xml:space="preserve"> של חוסר האמון שמתרחב בין אוכלוסיות שלמות לבין הממשלה</w:t>
      </w:r>
      <w:r w:rsidR="00052CF9">
        <w:rPr>
          <w:rFonts w:hint="cs"/>
          <w:rtl/>
        </w:rPr>
        <w:t>.</w:t>
      </w:r>
      <w:r w:rsidRPr="00D476B4">
        <w:rPr>
          <w:rtl/>
        </w:rPr>
        <w:t xml:space="preserve"> התוצאה של זה יכולה להיות קטלנית לצה"ל ולנו בכלל</w:t>
      </w:r>
      <w:r w:rsidR="00052CF9">
        <w:rPr>
          <w:rFonts w:hint="cs"/>
          <w:rtl/>
        </w:rPr>
        <w:t>. אני מעריך שיש</w:t>
      </w:r>
      <w:r w:rsidRPr="00D476B4">
        <w:rPr>
          <w:rtl/>
        </w:rPr>
        <w:t xml:space="preserve"> לא מעט אנשים שיעשו חשבון עם עצמם </w:t>
      </w:r>
      <w:r w:rsidR="00052CF9">
        <w:rPr>
          <w:rFonts w:hint="cs"/>
          <w:rtl/>
        </w:rPr>
        <w:t>משרתם של מי הם. אנחנו</w:t>
      </w:r>
      <w:r w:rsidRPr="00D476B4">
        <w:rPr>
          <w:rtl/>
        </w:rPr>
        <w:t xml:space="preserve"> הולכים וחוזרים</w:t>
      </w:r>
      <w:r w:rsidR="00052CF9">
        <w:rPr>
          <w:rFonts w:hint="cs"/>
          <w:rtl/>
        </w:rPr>
        <w:t>,</w:t>
      </w:r>
      <w:r w:rsidRPr="00D476B4">
        <w:rPr>
          <w:rtl/>
        </w:rPr>
        <w:t xml:space="preserve"> אולי</w:t>
      </w:r>
      <w:r w:rsidR="00052CF9">
        <w:rPr>
          <w:rFonts w:hint="cs"/>
          <w:rtl/>
        </w:rPr>
        <w:t xml:space="preserve"> </w:t>
      </w:r>
      <w:r w:rsidR="00052CF9">
        <w:rPr>
          <w:rFonts w:hint="eastAsia"/>
        </w:rPr>
        <w:t>–</w:t>
      </w:r>
      <w:r w:rsidRPr="00D476B4">
        <w:rPr>
          <w:rtl/>
        </w:rPr>
        <w:t xml:space="preserve"> ואני מקווה שלא</w:t>
      </w:r>
      <w:r w:rsidR="00052CF9">
        <w:rPr>
          <w:rFonts w:hint="cs"/>
          <w:rtl/>
        </w:rPr>
        <w:t xml:space="preserve"> </w:t>
      </w:r>
      <w:r w:rsidR="00052CF9">
        <w:rPr>
          <w:rFonts w:hint="eastAsia"/>
        </w:rPr>
        <w:t>–</w:t>
      </w:r>
      <w:r w:rsidR="00052CF9">
        <w:rPr>
          <w:rtl/>
        </w:rPr>
        <w:t xml:space="preserve"> ל-6 </w:t>
      </w:r>
      <w:r w:rsidR="00052CF9">
        <w:rPr>
          <w:rFonts w:hint="cs"/>
          <w:rtl/>
        </w:rPr>
        <w:t>ב</w:t>
      </w:r>
      <w:r w:rsidRPr="00D476B4">
        <w:rPr>
          <w:rtl/>
        </w:rPr>
        <w:t xml:space="preserve">אוקטובר </w:t>
      </w:r>
      <w:r w:rsidR="00052CF9">
        <w:rPr>
          <w:rFonts w:hint="cs"/>
          <w:rtl/>
        </w:rPr>
        <w:t>ואנחנו יודעים</w:t>
      </w:r>
      <w:r w:rsidRPr="00D476B4">
        <w:rPr>
          <w:rtl/>
        </w:rPr>
        <w:t xml:space="preserve"> למה זה הוביל</w:t>
      </w:r>
      <w:r w:rsidR="00052CF9">
        <w:rPr>
          <w:rFonts w:hint="cs"/>
          <w:rtl/>
        </w:rPr>
        <w:t>,</w:t>
      </w:r>
      <w:r w:rsidRPr="00D476B4">
        <w:rPr>
          <w:rtl/>
        </w:rPr>
        <w:t xml:space="preserve"> </w:t>
      </w:r>
      <w:r w:rsidR="00052CF9">
        <w:rPr>
          <w:rFonts w:hint="cs"/>
          <w:rtl/>
        </w:rPr>
        <w:t>א</w:t>
      </w:r>
      <w:r w:rsidRPr="00D476B4">
        <w:rPr>
          <w:rtl/>
        </w:rPr>
        <w:t>יך אויבינו ראו את</w:t>
      </w:r>
      <w:r w:rsidR="00052CF9">
        <w:rPr>
          <w:rFonts w:hint="cs"/>
          <w:rtl/>
        </w:rPr>
        <w:t xml:space="preserve"> </w:t>
      </w:r>
      <w:r w:rsidRPr="00D476B4">
        <w:rPr>
          <w:rtl/>
        </w:rPr>
        <w:t>הדברים ולמה זה הוביל</w:t>
      </w:r>
      <w:r w:rsidR="00052CF9">
        <w:rPr>
          <w:rFonts w:hint="cs"/>
          <w:rtl/>
        </w:rPr>
        <w:t>.</w:t>
      </w:r>
    </w:p>
    <w:p w:rsidR="00052CF9" w:rsidRDefault="00052CF9" w:rsidP="00052CF9">
      <w:pPr>
        <w:rPr>
          <w:rtl/>
        </w:rPr>
      </w:pPr>
    </w:p>
    <w:p w:rsidR="00052CF9" w:rsidRDefault="00D476B4" w:rsidP="00052CF9">
      <w:pPr>
        <w:rPr>
          <w:rtl/>
        </w:rPr>
      </w:pPr>
      <w:bookmarkStart w:id="26" w:name="_ETM_Q1_1267000"/>
      <w:bookmarkEnd w:id="26"/>
      <w:r w:rsidRPr="00D476B4">
        <w:rPr>
          <w:rtl/>
        </w:rPr>
        <w:t>להערכתי אנחנו עומדים היום לפני מתקפה אפשרית שב</w:t>
      </w:r>
      <w:r w:rsidR="00052CF9">
        <w:rPr>
          <w:rFonts w:hint="cs"/>
          <w:rtl/>
        </w:rPr>
        <w:t>ה הם</w:t>
      </w:r>
      <w:r w:rsidRPr="00D476B4">
        <w:rPr>
          <w:rtl/>
        </w:rPr>
        <w:t xml:space="preserve"> רואים את החולשה שלנו</w:t>
      </w:r>
      <w:r w:rsidR="00052CF9">
        <w:rPr>
          <w:rFonts w:hint="cs"/>
          <w:rtl/>
        </w:rPr>
        <w:t>, הם רואים</w:t>
      </w:r>
      <w:r w:rsidRPr="00D476B4">
        <w:rPr>
          <w:rtl/>
        </w:rPr>
        <w:t xml:space="preserve"> שר ביטחון חדש ללא ניסיון שנכנס למערכת</w:t>
      </w:r>
      <w:r w:rsidR="00052CF9">
        <w:rPr>
          <w:rFonts w:hint="cs"/>
          <w:rtl/>
        </w:rPr>
        <w:t>,</w:t>
      </w:r>
      <w:r w:rsidRPr="00D476B4">
        <w:rPr>
          <w:rtl/>
        </w:rPr>
        <w:t xml:space="preserve"> </w:t>
      </w:r>
      <w:r w:rsidR="00052CF9">
        <w:rPr>
          <w:rFonts w:hint="cs"/>
          <w:rtl/>
        </w:rPr>
        <w:t>ו</w:t>
      </w:r>
      <w:r w:rsidRPr="00D476B4">
        <w:rPr>
          <w:rtl/>
        </w:rPr>
        <w:t>ינסו לנצל את זה</w:t>
      </w:r>
      <w:r w:rsidR="00052CF9">
        <w:rPr>
          <w:rFonts w:hint="cs"/>
          <w:rtl/>
        </w:rPr>
        <w:t>.</w:t>
      </w:r>
    </w:p>
    <w:p w:rsidR="00052CF9" w:rsidRDefault="00052CF9" w:rsidP="00052CF9">
      <w:pPr>
        <w:rPr>
          <w:rtl/>
        </w:rPr>
      </w:pPr>
    </w:p>
    <w:p w:rsidR="00052CF9" w:rsidRDefault="00D476B4" w:rsidP="00052CF9">
      <w:pPr>
        <w:rPr>
          <w:rtl/>
        </w:rPr>
      </w:pPr>
      <w:r w:rsidRPr="00D476B4">
        <w:rPr>
          <w:rtl/>
        </w:rPr>
        <w:t xml:space="preserve">אני חושב שחייבים להזמין </w:t>
      </w:r>
      <w:r w:rsidR="00052CF9">
        <w:rPr>
          <w:rFonts w:hint="cs"/>
          <w:rtl/>
        </w:rPr>
        <w:t xml:space="preserve">לכאן </w:t>
      </w:r>
      <w:bookmarkStart w:id="27" w:name="_ETM_Q1_1285000"/>
      <w:bookmarkEnd w:id="27"/>
      <w:r w:rsidRPr="00D476B4">
        <w:rPr>
          <w:rtl/>
        </w:rPr>
        <w:t>את ראש הממשלה כדי שיסביר את מניעיו באמת</w:t>
      </w:r>
      <w:r w:rsidR="00052CF9">
        <w:rPr>
          <w:rFonts w:hint="cs"/>
          <w:rtl/>
        </w:rPr>
        <w:t>,</w:t>
      </w:r>
      <w:r w:rsidRPr="00D476B4">
        <w:rPr>
          <w:rtl/>
        </w:rPr>
        <w:t xml:space="preserve"> ואני חושב שצריך להזמין לכאן אצל שר הביטחון </w:t>
      </w:r>
      <w:r w:rsidR="00052CF9">
        <w:rPr>
          <w:rFonts w:hint="cs"/>
          <w:rtl/>
        </w:rPr>
        <w:t>שיי</w:t>
      </w:r>
      <w:r w:rsidRPr="00D476B4">
        <w:rPr>
          <w:rtl/>
        </w:rPr>
        <w:t xml:space="preserve">תן לנו סקירת מצב רגע לפני שהוא </w:t>
      </w:r>
      <w:r w:rsidR="00052CF9">
        <w:rPr>
          <w:rFonts w:hint="cs"/>
          <w:rtl/>
        </w:rPr>
        <w:t>עוזב. אנחנו גם</w:t>
      </w:r>
      <w:r w:rsidRPr="00D476B4">
        <w:rPr>
          <w:rtl/>
        </w:rPr>
        <w:t xml:space="preserve"> צריכים לראות </w:t>
      </w:r>
      <w:r w:rsidR="00052CF9">
        <w:rPr>
          <w:rFonts w:hint="cs"/>
          <w:rtl/>
        </w:rPr>
        <w:t>אי</w:t>
      </w:r>
      <w:r w:rsidRPr="00D476B4">
        <w:rPr>
          <w:rtl/>
        </w:rPr>
        <w:t xml:space="preserve">ך </w:t>
      </w:r>
      <w:r w:rsidR="00052CF9">
        <w:rPr>
          <w:rFonts w:hint="cs"/>
          <w:rtl/>
        </w:rPr>
        <w:t>ו</w:t>
      </w:r>
      <w:r w:rsidRPr="00D476B4">
        <w:rPr>
          <w:rtl/>
        </w:rPr>
        <w:t>איז</w:t>
      </w:r>
      <w:r w:rsidR="00052CF9">
        <w:rPr>
          <w:rFonts w:hint="cs"/>
          <w:rtl/>
        </w:rPr>
        <w:t>ו</w:t>
      </w:r>
      <w:r w:rsidRPr="00D476B4">
        <w:rPr>
          <w:rtl/>
        </w:rPr>
        <w:t xml:space="preserve"> חפיפה מעבירים </w:t>
      </w:r>
      <w:r w:rsidR="00052CF9">
        <w:rPr>
          <w:rFonts w:hint="cs"/>
          <w:rtl/>
        </w:rPr>
        <w:t>ל</w:t>
      </w:r>
      <w:r w:rsidRPr="00D476B4">
        <w:rPr>
          <w:rtl/>
        </w:rPr>
        <w:t>שר הביטחון החדש</w:t>
      </w:r>
      <w:r w:rsidR="00052CF9">
        <w:rPr>
          <w:rFonts w:hint="cs"/>
          <w:rtl/>
        </w:rPr>
        <w:t>.</w:t>
      </w:r>
      <w:r w:rsidRPr="00D476B4">
        <w:rPr>
          <w:rtl/>
        </w:rPr>
        <w:t xml:space="preserve"> לא מדובר על שגרה</w:t>
      </w:r>
      <w:r w:rsidR="00052CF9">
        <w:rPr>
          <w:rFonts w:hint="cs"/>
          <w:rtl/>
        </w:rPr>
        <w:t>,</w:t>
      </w:r>
      <w:r w:rsidRPr="00D476B4">
        <w:rPr>
          <w:rtl/>
        </w:rPr>
        <w:t xml:space="preserve"> </w:t>
      </w:r>
      <w:r w:rsidR="00052CF9">
        <w:rPr>
          <w:rFonts w:hint="cs"/>
          <w:rtl/>
        </w:rPr>
        <w:t xml:space="preserve">אנחנו </w:t>
      </w:r>
      <w:r w:rsidR="00052CF9">
        <w:rPr>
          <w:rtl/>
        </w:rPr>
        <w:t xml:space="preserve">לא מדברים </w:t>
      </w:r>
      <w:r w:rsidR="00052CF9">
        <w:rPr>
          <w:rFonts w:hint="cs"/>
          <w:rtl/>
        </w:rPr>
        <w:t xml:space="preserve">על </w:t>
      </w:r>
      <w:r w:rsidRPr="00D476B4">
        <w:rPr>
          <w:rtl/>
        </w:rPr>
        <w:t>ימי שגרה שאפש</w:t>
      </w:r>
      <w:r w:rsidR="00052CF9">
        <w:rPr>
          <w:rtl/>
        </w:rPr>
        <w:t xml:space="preserve">ר לקחת הזמן והוא תוך כדי תפקיד </w:t>
      </w:r>
      <w:r w:rsidR="00052CF9">
        <w:rPr>
          <w:rFonts w:hint="cs"/>
          <w:rtl/>
        </w:rPr>
        <w:t>י</w:t>
      </w:r>
      <w:r w:rsidRPr="00D476B4">
        <w:rPr>
          <w:rtl/>
        </w:rPr>
        <w:t>למד המקצוע</w:t>
      </w:r>
      <w:r w:rsidR="00052CF9">
        <w:rPr>
          <w:rFonts w:hint="cs"/>
          <w:rtl/>
        </w:rPr>
        <w:t>.</w:t>
      </w:r>
      <w:r w:rsidRPr="00D476B4">
        <w:rPr>
          <w:rtl/>
        </w:rPr>
        <w:t xml:space="preserve"> </w:t>
      </w:r>
    </w:p>
    <w:p w:rsidR="00052CF9" w:rsidRDefault="00052CF9" w:rsidP="00052CF9">
      <w:pPr>
        <w:rPr>
          <w:rtl/>
        </w:rPr>
      </w:pPr>
    </w:p>
    <w:p w:rsidR="00052CF9" w:rsidRDefault="00052CF9" w:rsidP="00052CF9">
      <w:pPr>
        <w:rPr>
          <w:rtl/>
        </w:rPr>
      </w:pPr>
      <w:bookmarkStart w:id="28" w:name="_ETM_Q1_1308000"/>
      <w:bookmarkEnd w:id="28"/>
      <w:r>
        <w:rPr>
          <w:rFonts w:hint="cs"/>
          <w:rtl/>
        </w:rPr>
        <w:t>אנחנו אמורים, ו</w:t>
      </w:r>
      <w:r w:rsidR="00D476B4" w:rsidRPr="00D476B4">
        <w:rPr>
          <w:rtl/>
        </w:rPr>
        <w:t>מי כמוך יודע</w:t>
      </w:r>
      <w:r>
        <w:rPr>
          <w:rFonts w:hint="cs"/>
          <w:rtl/>
        </w:rPr>
        <w:t>,</w:t>
      </w:r>
      <w:r w:rsidR="00D476B4" w:rsidRPr="00D476B4">
        <w:rPr>
          <w:rtl/>
        </w:rPr>
        <w:t xml:space="preserve"> לקבל החלטות מאוד מאוד קרדינליות כבר בימים הקרובים</w:t>
      </w:r>
      <w:r>
        <w:rPr>
          <w:rFonts w:hint="cs"/>
          <w:rtl/>
        </w:rPr>
        <w:t>.</w:t>
      </w:r>
      <w:r w:rsidR="00D476B4" w:rsidRPr="00D476B4">
        <w:rPr>
          <w:rtl/>
        </w:rPr>
        <w:t xml:space="preserve"> אני רוצה לדעת איז</w:t>
      </w:r>
      <w:r>
        <w:rPr>
          <w:rFonts w:hint="cs"/>
          <w:rtl/>
        </w:rPr>
        <w:t>ו</w:t>
      </w:r>
      <w:r w:rsidR="00D476B4" w:rsidRPr="00D476B4">
        <w:rPr>
          <w:rtl/>
        </w:rPr>
        <w:t xml:space="preserve"> תוכנית חפיפה מסודרת עושים לו ומה עושים</w:t>
      </w:r>
      <w:r>
        <w:rPr>
          <w:rFonts w:hint="cs"/>
          <w:rtl/>
        </w:rPr>
        <w:t>.</w:t>
      </w:r>
      <w:r w:rsidR="00D476B4" w:rsidRPr="00D476B4">
        <w:rPr>
          <w:rtl/>
        </w:rPr>
        <w:t xml:space="preserve"> אנחנו </w:t>
      </w:r>
      <w:r>
        <w:rPr>
          <w:rFonts w:hint="cs"/>
          <w:rtl/>
        </w:rPr>
        <w:t>לא יכולים</w:t>
      </w:r>
      <w:r w:rsidR="00D476B4" w:rsidRPr="00D476B4">
        <w:rPr>
          <w:rtl/>
        </w:rPr>
        <w:t xml:space="preserve"> לעבור</w:t>
      </w:r>
      <w:r>
        <w:rPr>
          <w:rFonts w:hint="cs"/>
          <w:rtl/>
        </w:rPr>
        <w:t xml:space="preserve"> על זה </w:t>
      </w:r>
      <w:bookmarkStart w:id="29" w:name="_ETM_Q1_1320000"/>
      <w:bookmarkEnd w:id="29"/>
      <w:r w:rsidR="00D476B4" w:rsidRPr="00D476B4">
        <w:rPr>
          <w:rtl/>
        </w:rPr>
        <w:t xml:space="preserve"> לסדר היום</w:t>
      </w:r>
      <w:r>
        <w:rPr>
          <w:rFonts w:hint="cs"/>
          <w:rtl/>
        </w:rPr>
        <w:t>.</w:t>
      </w:r>
    </w:p>
    <w:p w:rsidR="00052CF9" w:rsidRDefault="00052CF9" w:rsidP="00052CF9">
      <w:pPr>
        <w:rPr>
          <w:rtl/>
        </w:rPr>
      </w:pPr>
    </w:p>
    <w:p w:rsidR="00C2067C" w:rsidRDefault="00D476B4" w:rsidP="00C2067C">
      <w:pPr>
        <w:rPr>
          <w:rtl/>
        </w:rPr>
      </w:pPr>
      <w:r w:rsidRPr="00D476B4">
        <w:rPr>
          <w:rtl/>
        </w:rPr>
        <w:t>אני</w:t>
      </w:r>
      <w:r w:rsidR="00052CF9">
        <w:rPr>
          <w:rFonts w:hint="cs"/>
          <w:rtl/>
        </w:rPr>
        <w:t>,</w:t>
      </w:r>
      <w:r w:rsidRPr="00D476B4">
        <w:rPr>
          <w:rtl/>
        </w:rPr>
        <w:t xml:space="preserve"> אדוני</w:t>
      </w:r>
      <w:r w:rsidR="00052CF9">
        <w:rPr>
          <w:rFonts w:hint="cs"/>
          <w:rtl/>
        </w:rPr>
        <w:t>,</w:t>
      </w:r>
      <w:r w:rsidR="00052CF9">
        <w:rPr>
          <w:rtl/>
        </w:rPr>
        <w:t xml:space="preserve"> חוש</w:t>
      </w:r>
      <w:r w:rsidR="00052CF9">
        <w:rPr>
          <w:rFonts w:hint="cs"/>
          <w:rtl/>
        </w:rPr>
        <w:t>ש</w:t>
      </w:r>
      <w:r w:rsidRPr="00D476B4">
        <w:rPr>
          <w:rtl/>
        </w:rPr>
        <w:t xml:space="preserve"> מאוד שאתה הבא בתור</w:t>
      </w:r>
      <w:r w:rsidR="00052CF9">
        <w:rPr>
          <w:rFonts w:hint="cs"/>
          <w:rtl/>
        </w:rPr>
        <w:t>.</w:t>
      </w:r>
      <w:r w:rsidR="00052CF9">
        <w:rPr>
          <w:rtl/>
        </w:rPr>
        <w:t xml:space="preserve"> אני חוש</w:t>
      </w:r>
      <w:r w:rsidR="00052CF9">
        <w:rPr>
          <w:rFonts w:hint="cs"/>
          <w:rtl/>
        </w:rPr>
        <w:t>ש</w:t>
      </w:r>
      <w:r w:rsidRPr="00D476B4">
        <w:rPr>
          <w:rtl/>
        </w:rPr>
        <w:t xml:space="preserve"> ש</w:t>
      </w:r>
      <w:r w:rsidR="00052CF9">
        <w:rPr>
          <w:rFonts w:hint="cs"/>
          <w:rtl/>
        </w:rPr>
        <w:t>מאחר ש</w:t>
      </w:r>
      <w:r w:rsidRPr="00D476B4">
        <w:rPr>
          <w:rtl/>
        </w:rPr>
        <w:t>המטרה של כל המהלך הזה ה</w:t>
      </w:r>
      <w:r w:rsidR="00052CF9">
        <w:rPr>
          <w:rFonts w:hint="cs"/>
          <w:rtl/>
        </w:rPr>
        <w:t>יא</w:t>
      </w:r>
      <w:r w:rsidRPr="00D476B4">
        <w:rPr>
          <w:rtl/>
        </w:rPr>
        <w:t xml:space="preserve"> לייצר חוק גיוס שהחרדים רוצים</w:t>
      </w:r>
      <w:r w:rsidR="00052CF9">
        <w:rPr>
          <w:rFonts w:hint="cs"/>
          <w:rtl/>
        </w:rPr>
        <w:t xml:space="preserve">, חוק </w:t>
      </w:r>
      <w:r w:rsidRPr="00D476B4">
        <w:rPr>
          <w:rtl/>
        </w:rPr>
        <w:t>פטור שפוטר אותם משירות</w:t>
      </w:r>
      <w:r w:rsidR="00052CF9">
        <w:rPr>
          <w:rFonts w:hint="cs"/>
          <w:rtl/>
        </w:rPr>
        <w:t>, שר</w:t>
      </w:r>
      <w:r w:rsidRPr="00D476B4">
        <w:rPr>
          <w:rtl/>
        </w:rPr>
        <w:t xml:space="preserve"> הביטחון </w:t>
      </w:r>
      <w:r w:rsidR="00052CF9">
        <w:rPr>
          <w:rFonts w:hint="cs"/>
          <w:rtl/>
        </w:rPr>
        <w:t>היווה</w:t>
      </w:r>
      <w:r w:rsidRPr="00D476B4">
        <w:rPr>
          <w:rtl/>
        </w:rPr>
        <w:t xml:space="preserve"> </w:t>
      </w:r>
      <w:r w:rsidR="00052CF9">
        <w:rPr>
          <w:rFonts w:hint="cs"/>
          <w:rtl/>
        </w:rPr>
        <w:t>מ</w:t>
      </w:r>
      <w:r w:rsidRPr="00D476B4">
        <w:rPr>
          <w:rtl/>
        </w:rPr>
        <w:t>כשלה</w:t>
      </w:r>
      <w:r w:rsidR="00052CF9">
        <w:rPr>
          <w:rFonts w:hint="cs"/>
          <w:rtl/>
        </w:rPr>
        <w:t>,</w:t>
      </w:r>
      <w:r w:rsidRPr="00D476B4">
        <w:rPr>
          <w:rtl/>
        </w:rPr>
        <w:t xml:space="preserve"> הוועדה הזאת גם מ</w:t>
      </w:r>
      <w:r w:rsidR="00052CF9">
        <w:rPr>
          <w:rFonts w:hint="cs"/>
          <w:rtl/>
        </w:rPr>
        <w:t>הווה</w:t>
      </w:r>
      <w:r w:rsidRPr="00D476B4">
        <w:rPr>
          <w:rtl/>
        </w:rPr>
        <w:t xml:space="preserve"> </w:t>
      </w:r>
      <w:r w:rsidR="00052CF9">
        <w:rPr>
          <w:rFonts w:hint="cs"/>
          <w:rtl/>
        </w:rPr>
        <w:t>מ</w:t>
      </w:r>
      <w:r w:rsidRPr="00D476B4">
        <w:rPr>
          <w:rtl/>
        </w:rPr>
        <w:t>כשלה לאור ההתבטאויות שלך</w:t>
      </w:r>
      <w:r w:rsidR="00052CF9">
        <w:rPr>
          <w:rFonts w:hint="cs"/>
          <w:rtl/>
        </w:rPr>
        <w:t>,</w:t>
      </w:r>
      <w:r w:rsidRPr="00D476B4">
        <w:rPr>
          <w:rtl/>
        </w:rPr>
        <w:t xml:space="preserve"> </w:t>
      </w:r>
      <w:r w:rsidR="00052CF9">
        <w:rPr>
          <w:rFonts w:hint="cs"/>
          <w:rtl/>
        </w:rPr>
        <w:t>ו</w:t>
      </w:r>
      <w:r w:rsidRPr="00D476B4">
        <w:rPr>
          <w:rtl/>
        </w:rPr>
        <w:t>אני מניח שבקרוב נ</w:t>
      </w:r>
      <w:r w:rsidR="00052CF9">
        <w:rPr>
          <w:rFonts w:hint="cs"/>
          <w:rtl/>
        </w:rPr>
        <w:t>ראה</w:t>
      </w:r>
      <w:r w:rsidRPr="00D476B4">
        <w:rPr>
          <w:rtl/>
        </w:rPr>
        <w:t xml:space="preserve"> מישהו אחר יושב כיושב</w:t>
      </w:r>
      <w:r w:rsidR="00052CF9">
        <w:rPr>
          <w:rFonts w:hint="cs"/>
          <w:rtl/>
        </w:rPr>
        <w:t>-</w:t>
      </w:r>
      <w:r w:rsidR="00052CF9">
        <w:rPr>
          <w:rtl/>
        </w:rPr>
        <w:t>ראש הוועדה</w:t>
      </w:r>
      <w:r w:rsidR="00052CF9">
        <w:rPr>
          <w:rFonts w:hint="cs"/>
          <w:rtl/>
        </w:rPr>
        <w:t xml:space="preserve">, </w:t>
      </w:r>
      <w:r w:rsidRPr="00D476B4">
        <w:rPr>
          <w:rtl/>
        </w:rPr>
        <w:t>לצערי</w:t>
      </w:r>
      <w:r w:rsidR="00C2067C">
        <w:rPr>
          <w:rFonts w:hint="cs"/>
          <w:rtl/>
        </w:rPr>
        <w:t xml:space="preserve"> אני מוכרח להגיד,</w:t>
      </w:r>
    </w:p>
    <w:p w:rsidR="00C2067C" w:rsidRDefault="00C2067C" w:rsidP="00C2067C">
      <w:pPr>
        <w:rPr>
          <w:rtl/>
        </w:rPr>
      </w:pPr>
    </w:p>
    <w:p w:rsidR="00C2067C" w:rsidRDefault="00D476B4" w:rsidP="00C2067C">
      <w:pPr>
        <w:rPr>
          <w:rtl/>
        </w:rPr>
      </w:pPr>
      <w:r w:rsidRPr="00D476B4">
        <w:rPr>
          <w:rtl/>
        </w:rPr>
        <w:lastRenderedPageBreak/>
        <w:t>לך תדע איפה זה ייגמר הלאה</w:t>
      </w:r>
      <w:r w:rsidR="00C2067C">
        <w:rPr>
          <w:rFonts w:hint="cs"/>
          <w:rtl/>
        </w:rPr>
        <w:t>,</w:t>
      </w:r>
      <w:r w:rsidRPr="00D476B4">
        <w:rPr>
          <w:rtl/>
        </w:rPr>
        <w:t xml:space="preserve"> אחרי זה </w:t>
      </w:r>
      <w:r w:rsidR="00C2067C">
        <w:rPr>
          <w:rFonts w:hint="cs"/>
          <w:rtl/>
        </w:rPr>
        <w:t xml:space="preserve">אולי זה </w:t>
      </w:r>
      <w:bookmarkStart w:id="30" w:name="_ETM_Q1_1352000"/>
      <w:bookmarkEnd w:id="30"/>
      <w:r w:rsidR="00C2067C">
        <w:rPr>
          <w:rFonts w:hint="cs"/>
          <w:rtl/>
        </w:rPr>
        <w:t>יהיה</w:t>
      </w:r>
      <w:r w:rsidRPr="00D476B4">
        <w:rPr>
          <w:rtl/>
        </w:rPr>
        <w:t xml:space="preserve"> הרמטכ"ל</w:t>
      </w:r>
      <w:r w:rsidR="00C2067C">
        <w:rPr>
          <w:rFonts w:hint="cs"/>
          <w:rtl/>
        </w:rPr>
        <w:t>,</w:t>
      </w:r>
      <w:r w:rsidRPr="00D476B4">
        <w:rPr>
          <w:rtl/>
        </w:rPr>
        <w:t xml:space="preserve"> </w:t>
      </w:r>
      <w:r w:rsidR="00C2067C">
        <w:rPr>
          <w:rFonts w:hint="cs"/>
          <w:rtl/>
        </w:rPr>
        <w:t>אחרי זה יהיה</w:t>
      </w:r>
      <w:r w:rsidRPr="00D476B4">
        <w:rPr>
          <w:rtl/>
        </w:rPr>
        <w:t xml:space="preserve"> אולי זה יהיה ראש השירות</w:t>
      </w:r>
      <w:r w:rsidR="00C2067C">
        <w:rPr>
          <w:rFonts w:hint="cs"/>
          <w:rtl/>
        </w:rPr>
        <w:t>.</w:t>
      </w:r>
      <w:r w:rsidRPr="00D476B4">
        <w:rPr>
          <w:rtl/>
        </w:rPr>
        <w:t xml:space="preserve"> כל האמצעים </w:t>
      </w:r>
      <w:r w:rsidR="00C2067C">
        <w:rPr>
          <w:rFonts w:hint="cs"/>
          <w:rtl/>
        </w:rPr>
        <w:t>כשרים.</w:t>
      </w:r>
      <w:r w:rsidRPr="00D476B4">
        <w:rPr>
          <w:rtl/>
        </w:rPr>
        <w:t xml:space="preserve"> זה דבר חמור מאין כמותו ואני חושב שאנחנו צריכים להפסיק את סדר היום ולה</w:t>
      </w:r>
      <w:r w:rsidR="00C2067C">
        <w:rPr>
          <w:rFonts w:hint="cs"/>
          <w:rtl/>
        </w:rPr>
        <w:t>תע</w:t>
      </w:r>
      <w:r w:rsidRPr="00D476B4">
        <w:rPr>
          <w:rtl/>
        </w:rPr>
        <w:t>סק בעניין הזה</w:t>
      </w:r>
      <w:r w:rsidR="00C2067C">
        <w:rPr>
          <w:rFonts w:hint="cs"/>
          <w:rtl/>
        </w:rPr>
        <w:t>.</w:t>
      </w:r>
      <w:r w:rsidRPr="00D476B4">
        <w:rPr>
          <w:rtl/>
        </w:rPr>
        <w:t xml:space="preserve"> תודה רבה</w:t>
      </w:r>
      <w:r w:rsidR="00C2067C">
        <w:rPr>
          <w:rFonts w:hint="cs"/>
          <w:rtl/>
        </w:rPr>
        <w:t>.</w:t>
      </w:r>
    </w:p>
    <w:p w:rsidR="00C2067C" w:rsidRDefault="00C2067C" w:rsidP="00C2067C">
      <w:pPr>
        <w:rPr>
          <w:rtl/>
        </w:rPr>
      </w:pPr>
    </w:p>
    <w:p w:rsidR="00C2067C" w:rsidRDefault="00C2067C" w:rsidP="00C2067C">
      <w:pPr>
        <w:pStyle w:val="a4"/>
        <w:keepNext/>
        <w:rPr>
          <w:rtl/>
        </w:rPr>
      </w:pPr>
      <w:bookmarkStart w:id="31" w:name="ET_speaker_6339_9"/>
      <w:r w:rsidRPr="00C2067C">
        <w:rPr>
          <w:rStyle w:val="TagStyle"/>
          <w:rtl/>
        </w:rPr>
        <w:t xml:space="preserve"> &lt;&lt; דובר &gt;&gt; </w:t>
      </w:r>
      <w:r>
        <w:rPr>
          <w:rtl/>
        </w:rPr>
        <w:t>גדי איזנקוט (המחנה הממלכתי):</w:t>
      </w:r>
      <w:r w:rsidRPr="00C206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C2067C" w:rsidRDefault="00C2067C" w:rsidP="00C2067C">
      <w:pPr>
        <w:pStyle w:val="KeepWithNext"/>
        <w:rPr>
          <w:rtl/>
        </w:rPr>
      </w:pPr>
    </w:p>
    <w:p w:rsidR="00C2067C" w:rsidRDefault="00C2067C" w:rsidP="00C2067C">
      <w:pPr>
        <w:rPr>
          <w:rtl/>
        </w:rPr>
      </w:pPr>
      <w:r>
        <w:rPr>
          <w:rFonts w:hint="cs"/>
          <w:rtl/>
        </w:rPr>
        <w:t>אם</w:t>
      </w:r>
      <w:r w:rsidR="00D476B4" w:rsidRPr="00D476B4">
        <w:rPr>
          <w:rtl/>
        </w:rPr>
        <w:t xml:space="preserve"> אפשר</w:t>
      </w:r>
      <w:r>
        <w:rPr>
          <w:rFonts w:hint="cs"/>
          <w:rtl/>
        </w:rPr>
        <w:t>,</w:t>
      </w:r>
      <w:r w:rsidR="00D476B4" w:rsidRPr="00D476B4">
        <w:rPr>
          <w:rtl/>
        </w:rPr>
        <w:t xml:space="preserve"> בשולי הדברים</w:t>
      </w:r>
      <w:r>
        <w:rPr>
          <w:rFonts w:hint="cs"/>
          <w:rtl/>
        </w:rPr>
        <w:t>,</w:t>
      </w:r>
      <w:r w:rsidR="00D476B4" w:rsidRPr="00D476B4">
        <w:rPr>
          <w:rtl/>
        </w:rPr>
        <w:t xml:space="preserve"> </w:t>
      </w:r>
      <w:r>
        <w:rPr>
          <w:rFonts w:hint="cs"/>
          <w:rtl/>
        </w:rPr>
        <w:t>הפסדנו</w:t>
      </w:r>
      <w:r w:rsidR="00D476B4" w:rsidRPr="00D476B4">
        <w:rPr>
          <w:rtl/>
        </w:rPr>
        <w:t xml:space="preserve"> כוח רציני בוועדה</w:t>
      </w:r>
      <w:r>
        <w:rPr>
          <w:rFonts w:hint="cs"/>
          <w:rtl/>
        </w:rPr>
        <w:t>.</w:t>
      </w:r>
    </w:p>
    <w:p w:rsidR="00C2067C" w:rsidRDefault="00C2067C" w:rsidP="00C2067C">
      <w:pPr>
        <w:rPr>
          <w:rtl/>
        </w:rPr>
      </w:pPr>
    </w:p>
    <w:p w:rsidR="00C2067C" w:rsidRDefault="00C2067C" w:rsidP="00C2067C">
      <w:pPr>
        <w:pStyle w:val="af6"/>
        <w:keepNext/>
        <w:rPr>
          <w:rtl/>
        </w:rPr>
      </w:pPr>
      <w:bookmarkStart w:id="32" w:name="ET_yor_4574_10"/>
      <w:r w:rsidRPr="00C2067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206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:rsidR="00C2067C" w:rsidRDefault="00C2067C" w:rsidP="00C2067C">
      <w:pPr>
        <w:pStyle w:val="KeepWithNext"/>
        <w:rPr>
          <w:rtl/>
        </w:rPr>
      </w:pPr>
    </w:p>
    <w:p w:rsidR="00C2067C" w:rsidRDefault="00C2067C" w:rsidP="00C2067C">
      <w:pPr>
        <w:rPr>
          <w:rtl/>
        </w:rPr>
      </w:pPr>
      <w:r>
        <w:rPr>
          <w:rFonts w:hint="cs"/>
          <w:rtl/>
        </w:rPr>
        <w:t>כן.</w:t>
      </w:r>
    </w:p>
    <w:p w:rsidR="00C2067C" w:rsidRDefault="00C2067C" w:rsidP="00C2067C">
      <w:pPr>
        <w:rPr>
          <w:rtl/>
        </w:rPr>
      </w:pPr>
    </w:p>
    <w:p w:rsidR="00C2067C" w:rsidRDefault="00C2067C" w:rsidP="00C2067C">
      <w:pPr>
        <w:pStyle w:val="-"/>
        <w:keepNext/>
        <w:rPr>
          <w:rtl/>
        </w:rPr>
      </w:pPr>
      <w:bookmarkStart w:id="33" w:name="ET_speakercontinue_6339_11"/>
      <w:r w:rsidRPr="00C2067C">
        <w:rPr>
          <w:rStyle w:val="TagStyle"/>
          <w:rtl/>
        </w:rPr>
        <w:t xml:space="preserve"> &lt;&lt; דובר_המשך &gt;&gt; </w:t>
      </w:r>
      <w:r>
        <w:rPr>
          <w:rtl/>
        </w:rPr>
        <w:t>גדי איזנקוט (המחנה הממלכתי):</w:t>
      </w:r>
      <w:r w:rsidRPr="00C206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"/>
    </w:p>
    <w:p w:rsidR="00C2067C" w:rsidRDefault="00C2067C" w:rsidP="00C2067C">
      <w:pPr>
        <w:pStyle w:val="KeepWithNext"/>
        <w:rPr>
          <w:rtl/>
        </w:rPr>
      </w:pPr>
    </w:p>
    <w:p w:rsidR="00C2067C" w:rsidRDefault="00D476B4" w:rsidP="00C2067C">
      <w:pPr>
        <w:rPr>
          <w:rtl/>
        </w:rPr>
      </w:pPr>
      <w:bookmarkStart w:id="34" w:name="_ETM_Q1_1368000"/>
      <w:bookmarkEnd w:id="34"/>
      <w:r w:rsidRPr="00D476B4">
        <w:rPr>
          <w:rtl/>
        </w:rPr>
        <w:t>אנחנו מתבשרים שז</w:t>
      </w:r>
      <w:r w:rsidR="00C2067C">
        <w:rPr>
          <w:rFonts w:hint="cs"/>
          <w:rtl/>
        </w:rPr>
        <w:t>א</w:t>
      </w:r>
      <w:r w:rsidRPr="00D476B4">
        <w:rPr>
          <w:rtl/>
        </w:rPr>
        <w:t>ב</w:t>
      </w:r>
      <w:r w:rsidR="00C2067C">
        <w:rPr>
          <w:rFonts w:hint="cs"/>
          <w:rtl/>
        </w:rPr>
        <w:t xml:space="preserve"> </w:t>
      </w:r>
      <w:proofErr w:type="spellStart"/>
      <w:r w:rsidR="00C2067C">
        <w:rPr>
          <w:rFonts w:hint="cs"/>
          <w:rtl/>
        </w:rPr>
        <w:t>אלקין</w:t>
      </w:r>
      <w:proofErr w:type="spellEnd"/>
      <w:r w:rsidRPr="00D476B4">
        <w:rPr>
          <w:rtl/>
        </w:rPr>
        <w:t xml:space="preserve"> מונה לשר </w:t>
      </w:r>
      <w:proofErr w:type="spellStart"/>
      <w:r w:rsidRPr="00D476B4">
        <w:rPr>
          <w:rtl/>
        </w:rPr>
        <w:t>המ</w:t>
      </w:r>
      <w:r w:rsidR="00C2067C">
        <w:rPr>
          <w:rFonts w:hint="cs"/>
          <w:rtl/>
        </w:rPr>
        <w:t>י</w:t>
      </w:r>
      <w:r w:rsidRPr="00D476B4">
        <w:rPr>
          <w:rtl/>
        </w:rPr>
        <w:t>נהלות</w:t>
      </w:r>
      <w:proofErr w:type="spellEnd"/>
      <w:r w:rsidR="00C2067C">
        <w:rPr>
          <w:rFonts w:hint="cs"/>
          <w:rtl/>
        </w:rPr>
        <w:t>.</w:t>
      </w:r>
      <w:r w:rsidRPr="00D476B4">
        <w:rPr>
          <w:rtl/>
        </w:rPr>
        <w:t xml:space="preserve"> עכשיו</w:t>
      </w:r>
      <w:r w:rsidR="00C2067C">
        <w:rPr>
          <w:rFonts w:hint="cs"/>
          <w:rtl/>
        </w:rPr>
        <w:t>,</w:t>
      </w:r>
      <w:r w:rsidRPr="00D476B4">
        <w:rPr>
          <w:rtl/>
        </w:rPr>
        <w:t xml:space="preserve"> זה קצת פחות חשוב </w:t>
      </w:r>
      <w:r w:rsidR="00C2067C">
        <w:rPr>
          <w:rFonts w:hint="cs"/>
          <w:rtl/>
        </w:rPr>
        <w:t>משר המים. אני אומר בציניות.</w:t>
      </w:r>
    </w:p>
    <w:p w:rsidR="00C2067C" w:rsidRDefault="00C2067C" w:rsidP="00C2067C">
      <w:pPr>
        <w:rPr>
          <w:rtl/>
        </w:rPr>
      </w:pPr>
      <w:bookmarkStart w:id="35" w:name="_ETM_Q1_1378000"/>
      <w:bookmarkEnd w:id="35"/>
    </w:p>
    <w:p w:rsidR="00C2067C" w:rsidRDefault="00C2067C" w:rsidP="00C2067C">
      <w:pPr>
        <w:pStyle w:val="af6"/>
        <w:keepNext/>
        <w:rPr>
          <w:rtl/>
        </w:rPr>
      </w:pPr>
      <w:bookmarkStart w:id="36" w:name="ET_yor_4574_12"/>
      <w:r w:rsidRPr="00C2067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206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"/>
    </w:p>
    <w:p w:rsidR="00C2067C" w:rsidRDefault="00C2067C" w:rsidP="00C2067C">
      <w:pPr>
        <w:pStyle w:val="KeepWithNext"/>
        <w:rPr>
          <w:rtl/>
        </w:rPr>
      </w:pPr>
    </w:p>
    <w:p w:rsidR="00C2067C" w:rsidRDefault="00D476B4" w:rsidP="00C2067C">
      <w:pPr>
        <w:rPr>
          <w:rtl/>
        </w:rPr>
      </w:pPr>
      <w:bookmarkStart w:id="37" w:name="_ETM_Q1_1381000"/>
      <w:bookmarkEnd w:id="37"/>
      <w:r w:rsidRPr="00D476B4">
        <w:rPr>
          <w:rtl/>
        </w:rPr>
        <w:t>קודם כל</w:t>
      </w:r>
      <w:r w:rsidR="00C2067C">
        <w:rPr>
          <w:rFonts w:hint="cs"/>
          <w:rtl/>
        </w:rPr>
        <w:t>,</w:t>
      </w:r>
      <w:r w:rsidRPr="00D476B4">
        <w:rPr>
          <w:rtl/>
        </w:rPr>
        <w:t xml:space="preserve"> לגבי העניין שעלה כאן אתמול</w:t>
      </w:r>
      <w:r w:rsidR="00C2067C">
        <w:rPr>
          <w:rFonts w:hint="cs"/>
          <w:rtl/>
        </w:rPr>
        <w:t>,</w:t>
      </w:r>
      <w:r w:rsidRPr="00D476B4">
        <w:rPr>
          <w:rtl/>
        </w:rPr>
        <w:t xml:space="preserve"> אני גם אגיד שפנה אל</w:t>
      </w:r>
      <w:r w:rsidR="00C2067C">
        <w:rPr>
          <w:rFonts w:hint="cs"/>
          <w:rtl/>
        </w:rPr>
        <w:t>י</w:t>
      </w:r>
      <w:r w:rsidRPr="00D476B4">
        <w:rPr>
          <w:rtl/>
        </w:rPr>
        <w:t>י</w:t>
      </w:r>
      <w:r w:rsidR="00C2067C">
        <w:rPr>
          <w:rFonts w:hint="cs"/>
          <w:rtl/>
        </w:rPr>
        <w:t xml:space="preserve"> </w:t>
      </w:r>
      <w:r w:rsidR="00C2067C">
        <w:rPr>
          <w:rFonts w:hint="eastAsia"/>
        </w:rPr>
        <w:t>–</w:t>
      </w:r>
      <w:r w:rsidRPr="00D476B4">
        <w:rPr>
          <w:rtl/>
        </w:rPr>
        <w:t xml:space="preserve"> כפי שאומרים ב</w:t>
      </w:r>
      <w:r w:rsidR="00C2067C">
        <w:rPr>
          <w:rFonts w:hint="cs"/>
          <w:rtl/>
        </w:rPr>
        <w:t>ש</w:t>
      </w:r>
      <w:r w:rsidRPr="00D476B4">
        <w:rPr>
          <w:rtl/>
        </w:rPr>
        <w:t xml:space="preserve">פה המודרנית </w:t>
      </w:r>
      <w:r w:rsidR="00C2067C">
        <w:rPr>
          <w:rFonts w:hint="cs"/>
          <w:rtl/>
        </w:rPr>
        <w:t xml:space="preserve">– </w:t>
      </w:r>
      <w:r w:rsidRPr="00D476B4">
        <w:rPr>
          <w:rtl/>
        </w:rPr>
        <w:t xml:space="preserve">בפרטי חבר הכנסת גדי איזנקוט </w:t>
      </w:r>
      <w:r w:rsidR="00C2067C">
        <w:rPr>
          <w:rFonts w:hint="cs"/>
          <w:rtl/>
        </w:rPr>
        <w:t>ו</w:t>
      </w:r>
      <w:r w:rsidRPr="00D476B4">
        <w:rPr>
          <w:rtl/>
        </w:rPr>
        <w:t xml:space="preserve">אמר </w:t>
      </w:r>
      <w:r w:rsidR="00C2067C">
        <w:rPr>
          <w:rFonts w:hint="cs"/>
          <w:rtl/>
        </w:rPr>
        <w:t xml:space="preserve">שלדעתו </w:t>
      </w:r>
      <w:bookmarkStart w:id="38" w:name="_ETM_Q1_1400000"/>
      <w:bookmarkEnd w:id="38"/>
      <w:r w:rsidR="00C2067C">
        <w:rPr>
          <w:rFonts w:hint="cs"/>
          <w:rtl/>
        </w:rPr>
        <w:t>צ</w:t>
      </w:r>
      <w:r w:rsidRPr="00D476B4">
        <w:rPr>
          <w:rtl/>
        </w:rPr>
        <w:t>ריך לזמן את</w:t>
      </w:r>
      <w:r w:rsidR="00C2067C">
        <w:rPr>
          <w:rtl/>
        </w:rPr>
        <w:t xml:space="preserve"> ראש הממשלה לוועדת חוץ וביטחון </w:t>
      </w:r>
      <w:r w:rsidR="00C2067C">
        <w:rPr>
          <w:rFonts w:hint="cs"/>
          <w:rtl/>
        </w:rPr>
        <w:t xml:space="preserve">כדי     </w:t>
      </w:r>
      <w:r w:rsidR="00C2067C">
        <w:rPr>
          <w:rtl/>
        </w:rPr>
        <w:t xml:space="preserve">לתת תמונת </w:t>
      </w:r>
      <w:r w:rsidRPr="00D476B4">
        <w:rPr>
          <w:rtl/>
        </w:rPr>
        <w:t>מצב המתגבשת כל מה שאמרת</w:t>
      </w:r>
      <w:r w:rsidR="00C2067C">
        <w:rPr>
          <w:rFonts w:hint="cs"/>
          <w:rtl/>
        </w:rPr>
        <w:t>ם.</w:t>
      </w:r>
    </w:p>
    <w:p w:rsidR="00C2067C" w:rsidRDefault="00C2067C" w:rsidP="00C2067C">
      <w:pPr>
        <w:rPr>
          <w:rtl/>
        </w:rPr>
      </w:pPr>
    </w:p>
    <w:p w:rsidR="00C2067C" w:rsidRDefault="00D476B4" w:rsidP="00C2067C">
      <w:pPr>
        <w:rPr>
          <w:rtl/>
        </w:rPr>
      </w:pPr>
      <w:r w:rsidRPr="00D476B4">
        <w:rPr>
          <w:rtl/>
        </w:rPr>
        <w:t>אני דיברתי עם ראש הממשלה ואמרתי שבימים הקרובים</w:t>
      </w:r>
      <w:r w:rsidR="00C2067C">
        <w:rPr>
          <w:rFonts w:hint="cs"/>
          <w:rtl/>
        </w:rPr>
        <w:t xml:space="preserve"> הוא</w:t>
      </w:r>
      <w:r w:rsidRPr="00D476B4">
        <w:rPr>
          <w:rtl/>
        </w:rPr>
        <w:t xml:space="preserve"> חייב להופיע בוועדת חוץ וביטחון לאור מה שקרה</w:t>
      </w:r>
      <w:r w:rsidR="00C2067C">
        <w:rPr>
          <w:rFonts w:hint="cs"/>
          <w:rtl/>
        </w:rPr>
        <w:t>.</w:t>
      </w:r>
      <w:r w:rsidR="00C2067C">
        <w:rPr>
          <w:rtl/>
        </w:rPr>
        <w:t xml:space="preserve"> כפי ש</w:t>
      </w:r>
      <w:r w:rsidRPr="00D476B4">
        <w:rPr>
          <w:rtl/>
        </w:rPr>
        <w:t>שמעתי</w:t>
      </w:r>
      <w:r w:rsidR="00C2067C">
        <w:rPr>
          <w:rFonts w:hint="cs"/>
          <w:rtl/>
        </w:rPr>
        <w:t xml:space="preserve"> תוך כדי שיחתנו,</w:t>
      </w:r>
      <w:r w:rsidR="00C2067C">
        <w:rPr>
          <w:rtl/>
        </w:rPr>
        <w:t xml:space="preserve"> ההנחיה הזאת הועברה </w:t>
      </w:r>
      <w:r w:rsidRPr="00D476B4">
        <w:rPr>
          <w:rtl/>
        </w:rPr>
        <w:t xml:space="preserve">לראש הסגל שלו </w:t>
      </w:r>
      <w:r w:rsidR="00C2067C">
        <w:rPr>
          <w:rFonts w:hint="cs"/>
          <w:rtl/>
        </w:rPr>
        <w:t>ו</w:t>
      </w:r>
      <w:r w:rsidRPr="00D476B4">
        <w:rPr>
          <w:rtl/>
        </w:rPr>
        <w:t>הצוות נמצא בקשר עם ראש הסגל כדי לקבוע תאריך בהקדם האפשרי</w:t>
      </w:r>
      <w:r w:rsidR="00C2067C">
        <w:rPr>
          <w:rFonts w:hint="cs"/>
          <w:rtl/>
        </w:rPr>
        <w:t>.</w:t>
      </w:r>
      <w:r w:rsidRPr="00D476B4">
        <w:rPr>
          <w:rtl/>
        </w:rPr>
        <w:t xml:space="preserve"> אני עוד לא דיברתי עם שר הביטחון ג</w:t>
      </w:r>
      <w:r w:rsidR="00C2067C">
        <w:rPr>
          <w:rFonts w:hint="cs"/>
          <w:rtl/>
        </w:rPr>
        <w:t xml:space="preserve">לנט. </w:t>
      </w:r>
      <w:bookmarkStart w:id="39" w:name="_ETM_Q1_1436000"/>
      <w:bookmarkEnd w:id="39"/>
      <w:r w:rsidR="00C2067C">
        <w:rPr>
          <w:rFonts w:hint="cs"/>
          <w:rtl/>
        </w:rPr>
        <w:t>אני</w:t>
      </w:r>
      <w:r w:rsidRPr="00D476B4">
        <w:rPr>
          <w:rtl/>
        </w:rPr>
        <w:t xml:space="preserve"> בהחלט </w:t>
      </w:r>
      <w:r w:rsidR="00C2067C">
        <w:rPr>
          <w:rFonts w:hint="cs"/>
          <w:rtl/>
        </w:rPr>
        <w:t>מוכן</w:t>
      </w:r>
      <w:r w:rsidRPr="00D476B4">
        <w:rPr>
          <w:rtl/>
        </w:rPr>
        <w:t xml:space="preserve"> לשאול אותו אם הוא מעוניין</w:t>
      </w:r>
      <w:r w:rsidR="00C2067C">
        <w:rPr>
          <w:rFonts w:hint="cs"/>
          <w:rtl/>
        </w:rPr>
        <w:t xml:space="preserve"> להופיע בוועדה.</w:t>
      </w:r>
    </w:p>
    <w:p w:rsidR="00C2067C" w:rsidRDefault="00C2067C" w:rsidP="00C2067C">
      <w:pPr>
        <w:rPr>
          <w:rtl/>
        </w:rPr>
      </w:pPr>
    </w:p>
    <w:p w:rsidR="00C2067C" w:rsidRDefault="00D476B4" w:rsidP="00C2067C">
      <w:pPr>
        <w:rPr>
          <w:rtl/>
        </w:rPr>
      </w:pPr>
      <w:bookmarkStart w:id="40" w:name="_ETM_Q1_1441000"/>
      <w:bookmarkEnd w:id="40"/>
      <w:r w:rsidRPr="00D476B4">
        <w:rPr>
          <w:rtl/>
        </w:rPr>
        <w:t>לגביי</w:t>
      </w:r>
      <w:r w:rsidR="00C2067C">
        <w:rPr>
          <w:rFonts w:hint="cs"/>
          <w:rtl/>
        </w:rPr>
        <w:t>,</w:t>
      </w:r>
      <w:r w:rsidR="00C2067C">
        <w:rPr>
          <w:rtl/>
        </w:rPr>
        <w:t xml:space="preserve"> מה שאמר</w:t>
      </w:r>
      <w:r w:rsidR="00C2067C">
        <w:rPr>
          <w:rFonts w:hint="cs"/>
          <w:rtl/>
        </w:rPr>
        <w:t>ו</w:t>
      </w:r>
      <w:r w:rsidRPr="00D476B4">
        <w:rPr>
          <w:rtl/>
        </w:rPr>
        <w:t xml:space="preserve"> גם </w:t>
      </w:r>
      <w:r w:rsidR="00C2067C">
        <w:rPr>
          <w:rFonts w:hint="cs"/>
          <w:rtl/>
        </w:rPr>
        <w:t>חברת הכנסת</w:t>
      </w:r>
      <w:r w:rsidRPr="00D476B4">
        <w:rPr>
          <w:rtl/>
        </w:rPr>
        <w:t xml:space="preserve"> ניר ואחרים</w:t>
      </w:r>
      <w:r w:rsidR="00C2067C">
        <w:rPr>
          <w:rFonts w:hint="cs"/>
          <w:rtl/>
        </w:rPr>
        <w:t>,</w:t>
      </w:r>
      <w:r w:rsidRPr="00D476B4">
        <w:rPr>
          <w:rtl/>
        </w:rPr>
        <w:t xml:space="preserve"> אני חייב לומר </w:t>
      </w:r>
      <w:r w:rsidR="00C2067C">
        <w:rPr>
          <w:rFonts w:hint="cs"/>
          <w:rtl/>
        </w:rPr>
        <w:t xml:space="preserve"> באופן אישי </w:t>
      </w:r>
      <w:r w:rsidRPr="00D476B4">
        <w:rPr>
          <w:rtl/>
        </w:rPr>
        <w:t xml:space="preserve">שאני לא </w:t>
      </w:r>
      <w:r w:rsidR="00C2067C">
        <w:rPr>
          <w:rFonts w:hint="cs"/>
          <w:rtl/>
        </w:rPr>
        <w:t>מ</w:t>
      </w:r>
      <w:r w:rsidR="00C2067C">
        <w:rPr>
          <w:rtl/>
        </w:rPr>
        <w:t>שנה את העמדות שלי בהתאם למי</w:t>
      </w:r>
      <w:r w:rsidRPr="00D476B4">
        <w:rPr>
          <w:rtl/>
        </w:rPr>
        <w:t xml:space="preserve"> </w:t>
      </w:r>
      <w:r w:rsidR="00C2067C">
        <w:rPr>
          <w:rFonts w:hint="cs"/>
          <w:rtl/>
        </w:rPr>
        <w:t>ש</w:t>
      </w:r>
      <w:r w:rsidRPr="00D476B4">
        <w:rPr>
          <w:rtl/>
        </w:rPr>
        <w:t>יושב בלשכת ראש הממשלה</w:t>
      </w:r>
      <w:r w:rsidR="00C2067C">
        <w:rPr>
          <w:rFonts w:hint="cs"/>
          <w:rtl/>
        </w:rPr>
        <w:t>,</w:t>
      </w:r>
      <w:r w:rsidRPr="00D476B4">
        <w:rPr>
          <w:rtl/>
        </w:rPr>
        <w:t xml:space="preserve"> מי</w:t>
      </w:r>
      <w:r w:rsidR="00C2067C">
        <w:rPr>
          <w:rFonts w:hint="cs"/>
          <w:rtl/>
        </w:rPr>
        <w:t xml:space="preserve"> שי</w:t>
      </w:r>
      <w:r w:rsidRPr="00D476B4">
        <w:rPr>
          <w:rtl/>
        </w:rPr>
        <w:t>ושב בלשכת שר הביטחון</w:t>
      </w:r>
      <w:r w:rsidR="00C2067C">
        <w:rPr>
          <w:rFonts w:hint="cs"/>
          <w:rtl/>
        </w:rPr>
        <w:t xml:space="preserve"> או</w:t>
      </w:r>
      <w:r w:rsidRPr="00D476B4">
        <w:rPr>
          <w:rtl/>
        </w:rPr>
        <w:t xml:space="preserve"> מי</w:t>
      </w:r>
      <w:r w:rsidR="00C2067C">
        <w:rPr>
          <w:rFonts w:hint="cs"/>
          <w:rtl/>
        </w:rPr>
        <w:t xml:space="preserve"> שי</w:t>
      </w:r>
      <w:r w:rsidRPr="00D476B4">
        <w:rPr>
          <w:rtl/>
        </w:rPr>
        <w:t>ושב בכל פוזיציה אחר</w:t>
      </w:r>
      <w:r w:rsidR="00C2067C">
        <w:rPr>
          <w:rFonts w:hint="cs"/>
          <w:rtl/>
        </w:rPr>
        <w:t>ת.</w:t>
      </w:r>
    </w:p>
    <w:p w:rsidR="00C2067C" w:rsidRDefault="00C2067C" w:rsidP="00C2067C">
      <w:pPr>
        <w:rPr>
          <w:rtl/>
        </w:rPr>
      </w:pPr>
    </w:p>
    <w:p w:rsidR="00AC0111" w:rsidRDefault="00C2067C" w:rsidP="00AC0111">
      <w:pPr>
        <w:rPr>
          <w:rtl/>
        </w:rPr>
      </w:pPr>
      <w:r w:rsidRPr="00AC0111">
        <w:rPr>
          <w:rFonts w:hint="cs"/>
          <w:rtl/>
        </w:rPr>
        <w:t xml:space="preserve">אני </w:t>
      </w:r>
      <w:bookmarkStart w:id="41" w:name="_ETM_Q1_1459000"/>
      <w:bookmarkEnd w:id="41"/>
      <w:r w:rsidRPr="00AC0111">
        <w:rPr>
          <w:rFonts w:hint="cs"/>
          <w:rtl/>
        </w:rPr>
        <w:t xml:space="preserve">רק </w:t>
      </w:r>
      <w:r w:rsidR="00D476B4" w:rsidRPr="00AC0111">
        <w:rPr>
          <w:rtl/>
        </w:rPr>
        <w:t>מזכיר לכם שאותו חוק מעונות שהזכרת</w:t>
      </w:r>
      <w:r w:rsidRPr="00AC0111">
        <w:rPr>
          <w:rFonts w:hint="cs"/>
          <w:rtl/>
        </w:rPr>
        <w:t>ם,</w:t>
      </w:r>
      <w:r w:rsidR="00D476B4" w:rsidRPr="00AC0111">
        <w:rPr>
          <w:rtl/>
        </w:rPr>
        <w:t xml:space="preserve"> אתמול לפני פיטורי שר הביטחון</w:t>
      </w:r>
      <w:r w:rsidR="00AC0111">
        <w:rPr>
          <w:rFonts w:hint="cs"/>
          <w:rtl/>
        </w:rPr>
        <w:t>,</w:t>
      </w:r>
      <w:r w:rsidR="00D476B4" w:rsidRPr="00AC0111">
        <w:rPr>
          <w:rtl/>
        </w:rPr>
        <w:t xml:space="preserve"> הודיעו שהוא ירד מסדר היום</w:t>
      </w:r>
      <w:r w:rsidR="00AC0111">
        <w:rPr>
          <w:rFonts w:hint="cs"/>
          <w:rtl/>
        </w:rPr>
        <w:t>,</w:t>
      </w:r>
      <w:r w:rsidR="00D476B4" w:rsidRPr="00AC0111">
        <w:rPr>
          <w:rtl/>
        </w:rPr>
        <w:t xml:space="preserve"> כנראה בין היתר</w:t>
      </w:r>
      <w:r w:rsidR="00AC0111">
        <w:rPr>
          <w:rFonts w:hint="cs"/>
          <w:rtl/>
        </w:rPr>
        <w:t>,</w:t>
      </w:r>
      <w:r w:rsidR="00D476B4" w:rsidRPr="00AC0111">
        <w:rPr>
          <w:rtl/>
        </w:rPr>
        <w:t xml:space="preserve"> כשהשתכנע</w:t>
      </w:r>
      <w:r w:rsidR="00AC0111">
        <w:rPr>
          <w:rFonts w:hint="cs"/>
          <w:rtl/>
        </w:rPr>
        <w:t>ו</w:t>
      </w:r>
      <w:r w:rsidR="00D476B4" w:rsidRPr="00AC0111">
        <w:rPr>
          <w:rtl/>
        </w:rPr>
        <w:t xml:space="preserve"> שיש מספר חברי כנסת בקואליציה שלא רק </w:t>
      </w:r>
      <w:r w:rsidR="00AC0111">
        <w:rPr>
          <w:rFonts w:hint="cs"/>
          <w:rtl/>
        </w:rPr>
        <w:t>ש</w:t>
      </w:r>
      <w:r w:rsidR="00D476B4" w:rsidRPr="00AC0111">
        <w:rPr>
          <w:rtl/>
        </w:rPr>
        <w:t xml:space="preserve">לא מוכנים להצביע בעד אלא </w:t>
      </w:r>
      <w:r w:rsidR="00AC0111">
        <w:rPr>
          <w:rFonts w:hint="cs"/>
          <w:rtl/>
        </w:rPr>
        <w:t>מוכנים</w:t>
      </w:r>
      <w:r w:rsidR="00D476B4" w:rsidRPr="00AC0111">
        <w:rPr>
          <w:rtl/>
        </w:rPr>
        <w:t xml:space="preserve"> גם להצביע נגדו</w:t>
      </w:r>
      <w:r w:rsidR="00AC0111">
        <w:rPr>
          <w:rFonts w:hint="cs"/>
          <w:rtl/>
        </w:rPr>
        <w:t xml:space="preserve">. </w:t>
      </w:r>
      <w:r w:rsidR="00D476B4" w:rsidRPr="00AC0111">
        <w:rPr>
          <w:rtl/>
        </w:rPr>
        <w:t>אז כמו שאמרתי</w:t>
      </w:r>
      <w:r w:rsidR="00AC0111">
        <w:rPr>
          <w:rFonts w:hint="cs"/>
          <w:rtl/>
        </w:rPr>
        <w:t xml:space="preserve"> - - -</w:t>
      </w:r>
    </w:p>
    <w:p w:rsidR="00AC0111" w:rsidRDefault="00AC0111" w:rsidP="00AC0111">
      <w:pPr>
        <w:rPr>
          <w:rtl/>
        </w:rPr>
      </w:pPr>
    </w:p>
    <w:p w:rsidR="00AC0111" w:rsidRDefault="00AC0111" w:rsidP="00AC0111">
      <w:pPr>
        <w:pStyle w:val="a4"/>
        <w:keepNext/>
        <w:rPr>
          <w:rtl/>
        </w:rPr>
      </w:pPr>
      <w:bookmarkStart w:id="42" w:name="ET_speaker_6367_13"/>
      <w:r w:rsidRPr="00AC011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C01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"/>
    </w:p>
    <w:p w:rsidR="00AC0111" w:rsidRDefault="00AC0111" w:rsidP="00AC0111">
      <w:pPr>
        <w:pStyle w:val="KeepWithNext"/>
        <w:rPr>
          <w:rtl/>
        </w:rPr>
      </w:pPr>
    </w:p>
    <w:p w:rsidR="00AC0111" w:rsidRDefault="00AC0111" w:rsidP="00AC0111">
      <w:pPr>
        <w:rPr>
          <w:rtl/>
        </w:rPr>
      </w:pPr>
      <w:r>
        <w:rPr>
          <w:rFonts w:hint="cs"/>
          <w:rtl/>
        </w:rPr>
        <w:t>לחילופין, אדוני, כי השביע את רצונם שעכשיו מפטרים את שר הביטחון</w:t>
      </w:r>
      <w:r w:rsidR="00D476B4" w:rsidRPr="00AC0111">
        <w:rPr>
          <w:rtl/>
        </w:rPr>
        <w:t xml:space="preserve"> </w:t>
      </w:r>
      <w:r w:rsidR="00D476B4" w:rsidRPr="00D476B4">
        <w:rPr>
          <w:rtl/>
        </w:rPr>
        <w:t>ויהיה כנראה חו</w:t>
      </w:r>
      <w:r>
        <w:rPr>
          <w:rFonts w:hint="cs"/>
          <w:rtl/>
        </w:rPr>
        <w:t>ק</w:t>
      </w:r>
      <w:r w:rsidR="00D476B4" w:rsidRPr="00D476B4">
        <w:rPr>
          <w:rtl/>
        </w:rPr>
        <w:t xml:space="preserve"> </w:t>
      </w:r>
      <w:r>
        <w:rPr>
          <w:rFonts w:hint="cs"/>
          <w:rtl/>
        </w:rPr>
        <w:t xml:space="preserve">השתמטות </w:t>
      </w:r>
      <w:r w:rsidR="00D476B4" w:rsidRPr="00D476B4">
        <w:rPr>
          <w:rtl/>
        </w:rPr>
        <w:t>יותר</w:t>
      </w:r>
      <w:r>
        <w:rPr>
          <w:rFonts w:hint="cs"/>
          <w:rtl/>
        </w:rPr>
        <w:t xml:space="preserve"> פשוט.</w:t>
      </w:r>
    </w:p>
    <w:p w:rsidR="00AC0111" w:rsidRDefault="00AC0111" w:rsidP="00AC0111">
      <w:pPr>
        <w:rPr>
          <w:rtl/>
        </w:rPr>
      </w:pPr>
      <w:bookmarkStart w:id="43" w:name="_ETM_Q1_1489713"/>
      <w:bookmarkStart w:id="44" w:name="_ETM_Q1_1489801"/>
      <w:bookmarkEnd w:id="43"/>
      <w:bookmarkEnd w:id="44"/>
    </w:p>
    <w:p w:rsidR="00AC0111" w:rsidRDefault="00AC0111" w:rsidP="00AC0111">
      <w:pPr>
        <w:pStyle w:val="af6"/>
        <w:keepNext/>
        <w:rPr>
          <w:rtl/>
        </w:rPr>
      </w:pPr>
      <w:bookmarkStart w:id="45" w:name="ET_yor_4574_14"/>
      <w:r w:rsidRPr="00AC011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C01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:rsidR="00AC0111" w:rsidRDefault="00AC0111" w:rsidP="00AC0111">
      <w:pPr>
        <w:pStyle w:val="KeepWithNext"/>
        <w:rPr>
          <w:rtl/>
        </w:rPr>
      </w:pPr>
    </w:p>
    <w:p w:rsidR="00AC0111" w:rsidRDefault="00D476B4" w:rsidP="009A0042">
      <w:pPr>
        <w:rPr>
          <w:rtl/>
        </w:rPr>
      </w:pPr>
      <w:r w:rsidRPr="00D476B4">
        <w:rPr>
          <w:rtl/>
        </w:rPr>
        <w:t>הייתי מאוד ברור</w:t>
      </w:r>
      <w:r w:rsidR="00AC0111">
        <w:rPr>
          <w:rFonts w:hint="cs"/>
          <w:rtl/>
        </w:rPr>
        <w:t>.</w:t>
      </w:r>
      <w:r w:rsidRPr="00D476B4">
        <w:rPr>
          <w:rtl/>
        </w:rPr>
        <w:t xml:space="preserve"> אמרתי </w:t>
      </w:r>
      <w:r w:rsidR="00AC0111">
        <w:rPr>
          <w:rFonts w:hint="cs"/>
          <w:rtl/>
        </w:rPr>
        <w:t>שאת העמדות שלי אני לא משנה.</w:t>
      </w:r>
      <w:r w:rsidRPr="00D476B4">
        <w:rPr>
          <w:rtl/>
        </w:rPr>
        <w:t xml:space="preserve"> אם וכאשר שר הביטחון החדש </w:t>
      </w:r>
      <w:r w:rsidR="00AC0111">
        <w:rPr>
          <w:rFonts w:hint="cs"/>
          <w:rtl/>
        </w:rPr>
        <w:t>ש</w:t>
      </w:r>
      <w:r w:rsidRPr="00D476B4">
        <w:rPr>
          <w:rtl/>
        </w:rPr>
        <w:t>כולנו למען המדינה מאחלים לו ודאי בהצלחה במאמץ המלחמתי וגם במאמץ הגיוס</w:t>
      </w:r>
      <w:r w:rsidR="00AC0111">
        <w:rPr>
          <w:rFonts w:hint="cs"/>
          <w:rtl/>
        </w:rPr>
        <w:t>,</w:t>
      </w:r>
      <w:r w:rsidRPr="00D476B4">
        <w:rPr>
          <w:rtl/>
        </w:rPr>
        <w:t xml:space="preserve"> אם וכאשר יהיה בשל לשבת ולדבר</w:t>
      </w:r>
      <w:r w:rsidR="00AC0111">
        <w:rPr>
          <w:rFonts w:hint="cs"/>
          <w:rtl/>
        </w:rPr>
        <w:t>,</w:t>
      </w:r>
      <w:r w:rsidRPr="00D476B4">
        <w:rPr>
          <w:rtl/>
        </w:rPr>
        <w:t xml:space="preserve"> אני </w:t>
      </w:r>
      <w:r w:rsidR="00AC0111">
        <w:rPr>
          <w:rFonts w:hint="cs"/>
          <w:rtl/>
        </w:rPr>
        <w:t>לא שינית</w:t>
      </w:r>
      <w:r w:rsidRPr="00D476B4">
        <w:rPr>
          <w:rtl/>
        </w:rPr>
        <w:t>י את עמדתי</w:t>
      </w:r>
      <w:r w:rsidR="00AC0111">
        <w:rPr>
          <w:rFonts w:hint="cs"/>
          <w:rtl/>
        </w:rPr>
        <w:t>:</w:t>
      </w:r>
      <w:r w:rsidRPr="00D476B4">
        <w:rPr>
          <w:rtl/>
        </w:rPr>
        <w:t xml:space="preserve"> </w:t>
      </w:r>
      <w:r w:rsidR="00AC0111">
        <w:rPr>
          <w:rFonts w:hint="cs"/>
          <w:rtl/>
        </w:rPr>
        <w:t>ה</w:t>
      </w:r>
      <w:r w:rsidRPr="00D476B4">
        <w:rPr>
          <w:rtl/>
        </w:rPr>
        <w:t>חוק צריך להיות חוק אמיתי</w:t>
      </w:r>
      <w:r w:rsidR="00AC0111">
        <w:rPr>
          <w:rFonts w:hint="cs"/>
          <w:rtl/>
        </w:rPr>
        <w:t>.</w:t>
      </w:r>
      <w:r w:rsidRPr="00D476B4">
        <w:rPr>
          <w:rtl/>
        </w:rPr>
        <w:t xml:space="preserve"> המספר </w:t>
      </w:r>
      <w:r w:rsidR="00AC0111">
        <w:rPr>
          <w:rFonts w:hint="cs"/>
          <w:rtl/>
        </w:rPr>
        <w:t>3,000 הוא</w:t>
      </w:r>
      <w:r w:rsidRPr="00D476B4">
        <w:rPr>
          <w:rtl/>
        </w:rPr>
        <w:t xml:space="preserve"> מספר</w:t>
      </w:r>
      <w:r w:rsidR="00AC0111">
        <w:rPr>
          <w:rFonts w:hint="cs"/>
          <w:rtl/>
        </w:rPr>
        <w:t xml:space="preserve"> לא</w:t>
      </w:r>
      <w:r w:rsidRPr="00D476B4">
        <w:rPr>
          <w:rtl/>
        </w:rPr>
        <w:t xml:space="preserve"> רלוונטי לשום דבר</w:t>
      </w:r>
      <w:r w:rsidR="00AC0111">
        <w:rPr>
          <w:rFonts w:hint="cs"/>
          <w:rtl/>
        </w:rPr>
        <w:t>.</w:t>
      </w:r>
    </w:p>
    <w:p w:rsidR="00AC0111" w:rsidRDefault="00AC0111" w:rsidP="00AC0111">
      <w:pPr>
        <w:rPr>
          <w:rtl/>
        </w:rPr>
      </w:pPr>
    </w:p>
    <w:p w:rsidR="00AC0111" w:rsidRDefault="00D476B4" w:rsidP="00AC0111">
      <w:pPr>
        <w:rPr>
          <w:rtl/>
        </w:rPr>
      </w:pPr>
      <w:r w:rsidRPr="00D476B4">
        <w:rPr>
          <w:rtl/>
        </w:rPr>
        <w:t xml:space="preserve">יחד עם זה </w:t>
      </w:r>
      <w:r w:rsidR="00AC0111">
        <w:rPr>
          <w:rFonts w:hint="cs"/>
          <w:rtl/>
        </w:rPr>
        <w:t xml:space="preserve">אני </w:t>
      </w:r>
      <w:r w:rsidRPr="00D476B4">
        <w:rPr>
          <w:rtl/>
        </w:rPr>
        <w:t xml:space="preserve">חוזר על עמדתי שבניגוד למה ששמעתי גם משר הביטחון וגם </w:t>
      </w:r>
      <w:r w:rsidR="00AC0111">
        <w:rPr>
          <w:rFonts w:hint="cs"/>
          <w:rtl/>
        </w:rPr>
        <w:t>מ</w:t>
      </w:r>
      <w:r w:rsidRPr="00D476B4">
        <w:rPr>
          <w:rtl/>
        </w:rPr>
        <w:t>הרמטכ"ל וגם מכמה חברי ועדה</w:t>
      </w:r>
      <w:r w:rsidR="00AC0111">
        <w:rPr>
          <w:rFonts w:hint="cs"/>
          <w:rtl/>
        </w:rPr>
        <w:t xml:space="preserve"> </w:t>
      </w:r>
      <w:r w:rsidR="00AC0111">
        <w:rPr>
          <w:rFonts w:hint="eastAsia"/>
          <w:rtl/>
        </w:rPr>
        <w:t>–</w:t>
      </w:r>
      <w:r w:rsidRPr="00D476B4">
        <w:rPr>
          <w:rtl/>
        </w:rPr>
        <w:t xml:space="preserve"> וזכותכם לחשוב כך</w:t>
      </w:r>
      <w:r w:rsidR="00AC0111">
        <w:rPr>
          <w:rFonts w:hint="cs"/>
          <w:rtl/>
        </w:rPr>
        <w:t xml:space="preserve"> </w:t>
      </w:r>
      <w:r w:rsidR="00AC0111">
        <w:rPr>
          <w:rFonts w:hint="eastAsia"/>
          <w:rtl/>
        </w:rPr>
        <w:t>–</w:t>
      </w:r>
      <w:r w:rsidRPr="00D476B4">
        <w:rPr>
          <w:rtl/>
        </w:rPr>
        <w:t xml:space="preserve"> שהמצב הקיים היום ש</w:t>
      </w:r>
      <w:r w:rsidR="00AC0111">
        <w:rPr>
          <w:rFonts w:hint="cs"/>
          <w:rtl/>
        </w:rPr>
        <w:t>ל חוק</w:t>
      </w:r>
      <w:r w:rsidRPr="00D476B4">
        <w:rPr>
          <w:rtl/>
        </w:rPr>
        <w:t xml:space="preserve"> שירות ביטחון מלפני 76 שנה הוא יגייס </w:t>
      </w:r>
      <w:r w:rsidR="00AC0111">
        <w:rPr>
          <w:rFonts w:hint="cs"/>
          <w:rtl/>
        </w:rPr>
        <w:t>לנו</w:t>
      </w:r>
      <w:r w:rsidRPr="00D476B4">
        <w:rPr>
          <w:rtl/>
        </w:rPr>
        <w:t xml:space="preserve"> </w:t>
      </w:r>
      <w:r w:rsidR="00AC0111">
        <w:rPr>
          <w:rFonts w:hint="cs"/>
          <w:rtl/>
        </w:rPr>
        <w:t xml:space="preserve">הרבה </w:t>
      </w:r>
      <w:r w:rsidRPr="00D476B4">
        <w:rPr>
          <w:rtl/>
        </w:rPr>
        <w:t>חרדי</w:t>
      </w:r>
      <w:r w:rsidR="00AC0111">
        <w:rPr>
          <w:rFonts w:hint="cs"/>
          <w:rtl/>
        </w:rPr>
        <w:t>ם.</w:t>
      </w:r>
    </w:p>
    <w:p w:rsidR="00AC0111" w:rsidRDefault="00AC0111" w:rsidP="00AC0111">
      <w:pPr>
        <w:rPr>
          <w:rtl/>
        </w:rPr>
      </w:pPr>
    </w:p>
    <w:p w:rsidR="00205A8C" w:rsidRDefault="00AC0111" w:rsidP="00205A8C">
      <w:pPr>
        <w:rPr>
          <w:rtl/>
        </w:rPr>
      </w:pPr>
      <w:r w:rsidRPr="005B1266">
        <w:rPr>
          <w:rFonts w:hint="cs"/>
          <w:rtl/>
        </w:rPr>
        <w:t>צריך להביא חוק,</w:t>
      </w:r>
      <w:r w:rsidR="00D476B4" w:rsidRPr="005B1266">
        <w:rPr>
          <w:rtl/>
        </w:rPr>
        <w:t xml:space="preserve"> אבל חוק אמיתי</w:t>
      </w:r>
      <w:r w:rsidRPr="005B1266">
        <w:rPr>
          <w:rFonts w:hint="cs"/>
          <w:rtl/>
        </w:rPr>
        <w:t>,</w:t>
      </w:r>
      <w:r w:rsidR="00D476B4" w:rsidRPr="005B1266">
        <w:rPr>
          <w:rtl/>
        </w:rPr>
        <w:t xml:space="preserve"> עם מספרים אמיתיים</w:t>
      </w:r>
      <w:r w:rsidRPr="005B1266">
        <w:rPr>
          <w:rFonts w:hint="cs"/>
          <w:rtl/>
        </w:rPr>
        <w:t>,</w:t>
      </w:r>
      <w:r w:rsidR="00D476B4" w:rsidRPr="005B1266">
        <w:rPr>
          <w:rtl/>
        </w:rPr>
        <w:t xml:space="preserve"> עם סנקציות</w:t>
      </w:r>
      <w:r w:rsidRPr="005B1266">
        <w:rPr>
          <w:rFonts w:hint="cs"/>
          <w:rtl/>
        </w:rPr>
        <w:t>,</w:t>
      </w:r>
      <w:r w:rsidR="00D476B4" w:rsidRPr="005B1266">
        <w:rPr>
          <w:rtl/>
        </w:rPr>
        <w:t xml:space="preserve"> עם כל הדברים המתבקשים ועם מתן עדיפות או העדפה</w:t>
      </w:r>
      <w:r w:rsidRPr="005B1266">
        <w:rPr>
          <w:rFonts w:hint="cs"/>
          <w:rtl/>
        </w:rPr>
        <w:t xml:space="preserve"> או</w:t>
      </w:r>
      <w:r w:rsidR="00D476B4" w:rsidRPr="005B1266">
        <w:rPr>
          <w:rtl/>
        </w:rPr>
        <w:t xml:space="preserve"> תגמול לאלה שכן תורמים וכן עושים שירות משמעותי</w:t>
      </w:r>
      <w:r w:rsidRPr="005B1266">
        <w:rPr>
          <w:rFonts w:hint="cs"/>
          <w:rtl/>
        </w:rPr>
        <w:t>,</w:t>
      </w:r>
      <w:r w:rsidR="00D476B4" w:rsidRPr="005B1266">
        <w:rPr>
          <w:rtl/>
        </w:rPr>
        <w:t xml:space="preserve"> לא חשוב זה בחברה החרדית או בכל חברה אחרת במדינת ישראל</w:t>
      </w:r>
      <w:r w:rsidRPr="005B1266">
        <w:rPr>
          <w:rFonts w:hint="cs"/>
          <w:rtl/>
        </w:rPr>
        <w:t>.</w:t>
      </w:r>
      <w:r w:rsidR="00205A8C" w:rsidRPr="005B1266">
        <w:rPr>
          <w:rFonts w:hint="cs"/>
          <w:rtl/>
        </w:rPr>
        <w:t xml:space="preserve"> </w:t>
      </w:r>
      <w:r w:rsidR="00205A8C" w:rsidRPr="005B1266">
        <w:rPr>
          <w:rtl/>
        </w:rPr>
        <w:t xml:space="preserve">אז אנחנו כוועדה </w:t>
      </w:r>
      <w:r w:rsidR="00205A8C" w:rsidRPr="005B1266">
        <w:rPr>
          <w:rFonts w:hint="cs"/>
          <w:rtl/>
        </w:rPr>
        <w:t>נ</w:t>
      </w:r>
      <w:r w:rsidR="00205A8C" w:rsidRPr="005B1266">
        <w:rPr>
          <w:rtl/>
        </w:rPr>
        <w:t>משיך עם הקו הזה</w:t>
      </w:r>
      <w:r w:rsidR="00205A8C" w:rsidRPr="005B1266">
        <w:rPr>
          <w:rFonts w:hint="cs"/>
          <w:rtl/>
        </w:rPr>
        <w:t>.</w:t>
      </w:r>
      <w:r w:rsidR="00205A8C" w:rsidRPr="005B1266">
        <w:rPr>
          <w:rtl/>
        </w:rPr>
        <w:t xml:space="preserve"> אני מקווה מאוד שנזכה לשיתוף פעולה </w:t>
      </w:r>
      <w:r w:rsidR="00205A8C" w:rsidRPr="005B1266">
        <w:rPr>
          <w:rFonts w:hint="cs"/>
          <w:rtl/>
        </w:rPr>
        <w:t>מן</w:t>
      </w:r>
      <w:r w:rsidR="00205A8C" w:rsidRPr="005B1266">
        <w:rPr>
          <w:rtl/>
        </w:rPr>
        <w:t xml:space="preserve"> הגורמים הרלוונטיים </w:t>
      </w:r>
      <w:r w:rsidR="00205A8C" w:rsidRPr="005B1266">
        <w:rPr>
          <w:rFonts w:hint="cs"/>
          <w:rtl/>
        </w:rPr>
        <w:t>ב</w:t>
      </w:r>
      <w:r w:rsidR="00205A8C" w:rsidRPr="005B1266">
        <w:rPr>
          <w:rtl/>
        </w:rPr>
        <w:t>ממשלה</w:t>
      </w:r>
      <w:r w:rsidR="00205A8C" w:rsidRPr="005B1266">
        <w:rPr>
          <w:rFonts w:hint="cs"/>
          <w:rtl/>
        </w:rPr>
        <w:t>.</w:t>
      </w:r>
      <w:r w:rsidR="00205A8C" w:rsidRPr="005B1266">
        <w:rPr>
          <w:rtl/>
        </w:rPr>
        <w:t xml:space="preserve"> זה מה שיש לומר בשלב הזה</w:t>
      </w:r>
      <w:r w:rsidR="00205A8C" w:rsidRPr="005B1266">
        <w:rPr>
          <w:rFonts w:hint="cs"/>
          <w:rtl/>
        </w:rPr>
        <w:t>.</w:t>
      </w:r>
    </w:p>
    <w:p w:rsidR="00205A8C" w:rsidRDefault="00205A8C" w:rsidP="00205A8C">
      <w:pPr>
        <w:rPr>
          <w:rtl/>
        </w:rPr>
      </w:pPr>
    </w:p>
    <w:p w:rsidR="00205A8C" w:rsidRDefault="00205A8C" w:rsidP="00205A8C">
      <w:pPr>
        <w:rPr>
          <w:rtl/>
        </w:rPr>
      </w:pPr>
      <w:r>
        <w:rPr>
          <w:rtl/>
        </w:rPr>
        <w:lastRenderedPageBreak/>
        <w:t xml:space="preserve"> לגבי מה שאמרתם להפסיק את הכ</w:t>
      </w:r>
      <w:r>
        <w:rPr>
          <w:rFonts w:hint="cs"/>
          <w:rtl/>
        </w:rPr>
        <w:t>ו</w:t>
      </w:r>
      <w:r>
        <w:rPr>
          <w:rtl/>
        </w:rPr>
        <w:t xml:space="preserve">ל </w:t>
      </w:r>
      <w:r>
        <w:rPr>
          <w:rFonts w:hint="cs"/>
          <w:rtl/>
        </w:rPr>
        <w:t>ו</w:t>
      </w:r>
      <w:r>
        <w:rPr>
          <w:rtl/>
        </w:rPr>
        <w:t>להתעסק רק בנושא הזה</w:t>
      </w:r>
      <w:r>
        <w:rPr>
          <w:rFonts w:hint="cs"/>
          <w:rtl/>
        </w:rPr>
        <w:t>,</w:t>
      </w:r>
      <w:r>
        <w:rPr>
          <w:rtl/>
        </w:rPr>
        <w:t xml:space="preserve"> אלמלא היינו במלחמה והיינו עושים איזה קרב יותר פוליטי</w:t>
      </w:r>
      <w:r>
        <w:rPr>
          <w:rFonts w:hint="cs"/>
          <w:rtl/>
        </w:rPr>
        <w:t>,</w:t>
      </w:r>
      <w:r>
        <w:rPr>
          <w:rtl/>
        </w:rPr>
        <w:t xml:space="preserve"> אפשר לשקול את זה</w:t>
      </w:r>
      <w:r>
        <w:rPr>
          <w:rFonts w:hint="cs"/>
          <w:rtl/>
        </w:rPr>
        <w:t>.</w:t>
      </w:r>
      <w:r>
        <w:rPr>
          <w:rtl/>
        </w:rPr>
        <w:t xml:space="preserve"> עכשיו</w:t>
      </w:r>
      <w:r>
        <w:rPr>
          <w:rFonts w:hint="cs"/>
          <w:rtl/>
        </w:rPr>
        <w:t>,</w:t>
      </w:r>
      <w:r>
        <w:rPr>
          <w:rtl/>
        </w:rPr>
        <w:t xml:space="preserve"> כשמביאים צו שדרך אגב</w:t>
      </w:r>
      <w:r>
        <w:rPr>
          <w:rFonts w:hint="cs"/>
          <w:rtl/>
        </w:rPr>
        <w:t>,</w:t>
      </w:r>
      <w:r>
        <w:rPr>
          <w:rtl/>
        </w:rPr>
        <w:t xml:space="preserve"> מי שמבקש לאשר אותו זה אותו שר ביטחון גל</w:t>
      </w:r>
      <w:r w:rsidR="009A0042">
        <w:rPr>
          <w:rFonts w:hint="cs"/>
          <w:rtl/>
        </w:rPr>
        <w:t>נ</w:t>
      </w:r>
      <w:r>
        <w:rPr>
          <w:rFonts w:hint="cs"/>
          <w:rtl/>
        </w:rPr>
        <w:t>ט</w:t>
      </w:r>
      <w:r>
        <w:rPr>
          <w:rtl/>
        </w:rPr>
        <w:t xml:space="preserve"> שעליו דיברת</w:t>
      </w:r>
      <w:r>
        <w:rPr>
          <w:rFonts w:hint="cs"/>
          <w:rtl/>
        </w:rPr>
        <w:t>ם,</w:t>
      </w:r>
      <w:r>
        <w:rPr>
          <w:rtl/>
        </w:rPr>
        <w:t xml:space="preserve"> אני לא בטוח</w:t>
      </w:r>
      <w:r>
        <w:rPr>
          <w:rFonts w:hint="cs"/>
          <w:rtl/>
        </w:rPr>
        <w:t>.</w:t>
      </w:r>
      <w:r>
        <w:rPr>
          <w:rtl/>
        </w:rPr>
        <w:t xml:space="preserve"> אפשר לעשות את זה אבל לא בטוח שזאת התנהלות נכונה וראויה של ועדת חוץ וביטחון</w:t>
      </w:r>
      <w:r>
        <w:rPr>
          <w:rFonts w:hint="cs"/>
          <w:rtl/>
        </w:rPr>
        <w:t>.</w:t>
      </w:r>
    </w:p>
    <w:p w:rsidR="00205A8C" w:rsidRDefault="00205A8C" w:rsidP="00205A8C">
      <w:pPr>
        <w:rPr>
          <w:rtl/>
        </w:rPr>
      </w:pPr>
    </w:p>
    <w:p w:rsidR="00205A8C" w:rsidRDefault="00205A8C" w:rsidP="00205A8C">
      <w:pPr>
        <w:rPr>
          <w:rtl/>
        </w:rPr>
      </w:pPr>
      <w:r>
        <w:rPr>
          <w:rtl/>
        </w:rPr>
        <w:t>אני גם שמעתי אתמול את חבר הכנסת בני גנץ שהתראיין בטלוויזיה</w:t>
      </w:r>
      <w:r>
        <w:rPr>
          <w:rFonts w:hint="cs"/>
          <w:rtl/>
        </w:rPr>
        <w:t xml:space="preserve">, </w:t>
      </w:r>
      <w:r>
        <w:rPr>
          <w:rtl/>
        </w:rPr>
        <w:t>במקרה שמעתי את זה</w:t>
      </w:r>
      <w:r>
        <w:rPr>
          <w:rFonts w:hint="cs"/>
          <w:rtl/>
        </w:rPr>
        <w:t>,</w:t>
      </w:r>
      <w:r>
        <w:rPr>
          <w:rtl/>
        </w:rPr>
        <w:t xml:space="preserve"> הוא אמר גם בסוף דבריו דבר שני מאוד מזדהה איתו</w:t>
      </w:r>
      <w:r>
        <w:rPr>
          <w:rFonts w:hint="cs"/>
          <w:rtl/>
        </w:rPr>
        <w:t>,</w:t>
      </w:r>
      <w:r>
        <w:rPr>
          <w:rtl/>
        </w:rPr>
        <w:t xml:space="preserve"> הוא אמר</w:t>
      </w:r>
      <w:r>
        <w:rPr>
          <w:rFonts w:hint="cs"/>
          <w:rtl/>
        </w:rPr>
        <w:t>:</w:t>
      </w:r>
      <w:r>
        <w:rPr>
          <w:rtl/>
        </w:rPr>
        <w:t xml:space="preserve"> למחות ולהתריע וזה כן</w:t>
      </w:r>
      <w:r>
        <w:rPr>
          <w:rFonts w:hint="cs"/>
          <w:rtl/>
        </w:rPr>
        <w:t>,</w:t>
      </w:r>
      <w:r>
        <w:rPr>
          <w:rtl/>
        </w:rPr>
        <w:t xml:space="preserve"> אבל להתגלגל לסרבנות ודברים כאלה לא</w:t>
      </w:r>
      <w:r>
        <w:rPr>
          <w:rFonts w:hint="cs"/>
          <w:rtl/>
        </w:rPr>
        <w:t>.</w:t>
      </w:r>
    </w:p>
    <w:p w:rsidR="00205A8C" w:rsidRDefault="00205A8C" w:rsidP="00205A8C">
      <w:pPr>
        <w:rPr>
          <w:rtl/>
        </w:rPr>
      </w:pPr>
    </w:p>
    <w:p w:rsidR="00205A8C" w:rsidRDefault="00205A8C" w:rsidP="00205A8C">
      <w:pPr>
        <w:rPr>
          <w:rtl/>
        </w:rPr>
      </w:pPr>
      <w:r>
        <w:rPr>
          <w:rtl/>
        </w:rPr>
        <w:t>אז אני לא חושב שאנחנו צריכים להיות דוגמה לסוג של סרבנות פרלמנטרית כשמביאים עכשיו</w:t>
      </w:r>
      <w:r>
        <w:rPr>
          <w:rFonts w:hint="cs"/>
          <w:rtl/>
        </w:rPr>
        <w:t>,</w:t>
      </w:r>
      <w:r>
        <w:rPr>
          <w:rtl/>
        </w:rPr>
        <w:t xml:space="preserve"> לא יודע מה</w:t>
      </w:r>
      <w:r>
        <w:rPr>
          <w:rFonts w:hint="cs"/>
          <w:rtl/>
        </w:rPr>
        <w:t>,</w:t>
      </w:r>
      <w:r>
        <w:rPr>
          <w:rtl/>
        </w:rPr>
        <w:t xml:space="preserve"> הכרזה על מצב מיוחד בעורף אנחנו נגיד </w:t>
      </w:r>
      <w:r>
        <w:rPr>
          <w:rFonts w:hint="cs"/>
          <w:rtl/>
        </w:rPr>
        <w:t>ש</w:t>
      </w:r>
      <w:r>
        <w:rPr>
          <w:rtl/>
        </w:rPr>
        <w:t xml:space="preserve">מכיוון שפוטר שר הביטחון </w:t>
      </w:r>
      <w:r>
        <w:rPr>
          <w:rFonts w:hint="cs"/>
          <w:rtl/>
        </w:rPr>
        <w:t>אז לא נאשר.</w:t>
      </w:r>
      <w:r>
        <w:rPr>
          <w:rtl/>
        </w:rPr>
        <w:t xml:space="preserve"> אני לא חושב שזה כיוון נכון שאנחנו צריכים ללכת אליו</w:t>
      </w:r>
      <w:r>
        <w:rPr>
          <w:rFonts w:hint="cs"/>
          <w:rtl/>
        </w:rPr>
        <w:t>.</w:t>
      </w:r>
    </w:p>
    <w:p w:rsidR="00205A8C" w:rsidRDefault="00205A8C" w:rsidP="00205A8C">
      <w:pPr>
        <w:rPr>
          <w:rtl/>
        </w:rPr>
      </w:pPr>
      <w:bookmarkStart w:id="46" w:name="_ETM_Q1_1632298"/>
      <w:bookmarkStart w:id="47" w:name="_ETM_Q1_1632380"/>
      <w:bookmarkEnd w:id="46"/>
      <w:bookmarkEnd w:id="47"/>
    </w:p>
    <w:p w:rsidR="00205A8C" w:rsidRDefault="00205A8C" w:rsidP="00205A8C">
      <w:pPr>
        <w:rPr>
          <w:rtl/>
        </w:rPr>
      </w:pPr>
      <w:r>
        <w:rPr>
          <w:rFonts w:hint="cs"/>
          <w:rtl/>
        </w:rPr>
        <w:t>בבקשה, אלעזר.</w:t>
      </w:r>
    </w:p>
    <w:p w:rsidR="00205A8C" w:rsidRDefault="00205A8C" w:rsidP="00205A8C">
      <w:pPr>
        <w:rPr>
          <w:rtl/>
        </w:rPr>
      </w:pPr>
    </w:p>
    <w:p w:rsidR="00205A8C" w:rsidRDefault="00205A8C" w:rsidP="00205A8C">
      <w:pPr>
        <w:pStyle w:val="a4"/>
        <w:keepNext/>
        <w:rPr>
          <w:rtl/>
        </w:rPr>
      </w:pPr>
      <w:bookmarkStart w:id="48" w:name="ET_speaker_5109_15"/>
      <w:r w:rsidRPr="00205A8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05A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205A8C" w:rsidRDefault="00205A8C" w:rsidP="00205A8C">
      <w:pPr>
        <w:pStyle w:val="KeepWithNext"/>
        <w:rPr>
          <w:rtl/>
        </w:rPr>
      </w:pPr>
    </w:p>
    <w:p w:rsidR="00205A8C" w:rsidRDefault="00205A8C" w:rsidP="005B1266">
      <w:pPr>
        <w:rPr>
          <w:rtl/>
        </w:rPr>
      </w:pPr>
      <w:r>
        <w:rPr>
          <w:rtl/>
        </w:rPr>
        <w:t>תודה</w:t>
      </w:r>
      <w:r>
        <w:rPr>
          <w:rFonts w:hint="cs"/>
          <w:rtl/>
        </w:rPr>
        <w:t xml:space="preserve">. </w:t>
      </w:r>
      <w:r>
        <w:rPr>
          <w:rtl/>
        </w:rPr>
        <w:t>קודם כל</w:t>
      </w:r>
      <w:r>
        <w:rPr>
          <w:rFonts w:hint="cs"/>
          <w:rtl/>
        </w:rPr>
        <w:t>,</w:t>
      </w:r>
      <w:r>
        <w:rPr>
          <w:rtl/>
        </w:rPr>
        <w:t xml:space="preserve"> אני מתנצל על הכמה דקות איחור</w:t>
      </w:r>
      <w:r>
        <w:rPr>
          <w:rFonts w:hint="cs"/>
          <w:rtl/>
        </w:rPr>
        <w:t>,</w:t>
      </w:r>
      <w:r>
        <w:rPr>
          <w:rtl/>
        </w:rPr>
        <w:t xml:space="preserve"> אבל יש מחירים לגו</w:t>
      </w:r>
      <w:r>
        <w:rPr>
          <w:rFonts w:hint="cs"/>
          <w:rtl/>
        </w:rPr>
        <w:t>ר ר</w:t>
      </w:r>
      <w:r>
        <w:rPr>
          <w:rtl/>
        </w:rPr>
        <w:t>חוק מאוד</w:t>
      </w:r>
      <w:r>
        <w:rPr>
          <w:rFonts w:hint="cs"/>
          <w:rtl/>
        </w:rPr>
        <w:t xml:space="preserve">, </w:t>
      </w:r>
      <w:bookmarkStart w:id="49" w:name="_ETM_Q1_1639793"/>
      <w:bookmarkEnd w:id="49"/>
      <w:r>
        <w:rPr>
          <w:rtl/>
        </w:rPr>
        <w:t>יותר מ</w:t>
      </w:r>
      <w:r>
        <w:rPr>
          <w:rFonts w:hint="cs"/>
          <w:rtl/>
        </w:rPr>
        <w:t xml:space="preserve">רם. </w:t>
      </w:r>
      <w:r>
        <w:rPr>
          <w:rtl/>
        </w:rPr>
        <w:t>אני אגיד ככה</w:t>
      </w:r>
      <w:r>
        <w:rPr>
          <w:rFonts w:hint="cs"/>
          <w:rtl/>
        </w:rPr>
        <w:t>,</w:t>
      </w:r>
      <w:r>
        <w:rPr>
          <w:rtl/>
        </w:rPr>
        <w:t xml:space="preserve"> קודם כל </w:t>
      </w:r>
      <w:r>
        <w:rPr>
          <w:rFonts w:hint="cs"/>
          <w:rtl/>
        </w:rPr>
        <w:t>ב</w:t>
      </w:r>
      <w:r>
        <w:rPr>
          <w:rtl/>
        </w:rPr>
        <w:t>אשר לחלק מהדברים ששמעתי</w:t>
      </w:r>
      <w:r>
        <w:rPr>
          <w:rFonts w:hint="cs"/>
          <w:rtl/>
        </w:rPr>
        <w:t>,</w:t>
      </w:r>
      <w:r>
        <w:rPr>
          <w:rtl/>
        </w:rPr>
        <w:t xml:space="preserve"> אני לפחות מער</w:t>
      </w:r>
      <w:r>
        <w:rPr>
          <w:rFonts w:hint="cs"/>
          <w:rtl/>
        </w:rPr>
        <w:t>יך</w:t>
      </w:r>
      <w:r>
        <w:rPr>
          <w:rtl/>
        </w:rPr>
        <w:t xml:space="preserve"> העמדה שלך באופן אישי על הנושא של גיוס והנושא של המעונות</w:t>
      </w:r>
      <w:r w:rsidR="005B1266">
        <w:rPr>
          <w:rFonts w:hint="cs"/>
          <w:rtl/>
        </w:rPr>
        <w:t xml:space="preserve">. אנחנו </w:t>
      </w:r>
      <w:r>
        <w:rPr>
          <w:rtl/>
        </w:rPr>
        <w:t>לא מתעלמים מהעניין הזה</w:t>
      </w:r>
      <w:r w:rsidR="005B1266">
        <w:rPr>
          <w:rFonts w:hint="cs"/>
          <w:rtl/>
        </w:rPr>
        <w:t>.</w:t>
      </w:r>
    </w:p>
    <w:p w:rsidR="005B1266" w:rsidRDefault="005B1266" w:rsidP="005B1266">
      <w:pPr>
        <w:rPr>
          <w:rtl/>
        </w:rPr>
      </w:pPr>
      <w:bookmarkStart w:id="50" w:name="_ETM_Q1_1661751"/>
      <w:bookmarkStart w:id="51" w:name="_ETM_Q1_1661830"/>
      <w:bookmarkEnd w:id="50"/>
      <w:bookmarkEnd w:id="51"/>
    </w:p>
    <w:p w:rsidR="005B1266" w:rsidRDefault="00205A8C" w:rsidP="005B1266">
      <w:pPr>
        <w:rPr>
          <w:rtl/>
        </w:rPr>
      </w:pPr>
      <w:r>
        <w:rPr>
          <w:rtl/>
        </w:rPr>
        <w:t>אם ללכת לס</w:t>
      </w:r>
      <w:r w:rsidR="005B1266">
        <w:rPr>
          <w:rFonts w:hint="cs"/>
          <w:rtl/>
        </w:rPr>
        <w:t>י</w:t>
      </w:r>
      <w:r>
        <w:rPr>
          <w:rtl/>
        </w:rPr>
        <w:t>פ</w:t>
      </w:r>
      <w:r w:rsidR="005B1266">
        <w:rPr>
          <w:rFonts w:hint="cs"/>
          <w:rtl/>
        </w:rPr>
        <w:t>א</w:t>
      </w:r>
      <w:r>
        <w:rPr>
          <w:rtl/>
        </w:rPr>
        <w:t xml:space="preserve"> של הסיפא של הדברים</w:t>
      </w:r>
      <w:r w:rsidR="005B1266">
        <w:rPr>
          <w:rFonts w:hint="cs"/>
          <w:rtl/>
        </w:rPr>
        <w:t>,</w:t>
      </w:r>
      <w:r>
        <w:rPr>
          <w:rtl/>
        </w:rPr>
        <w:t xml:space="preserve"> אני לא חושב שנכון לייחס לנו כחברי כנסת את המונח סרבנות</w:t>
      </w:r>
      <w:r w:rsidR="005B1266">
        <w:rPr>
          <w:rFonts w:hint="cs"/>
          <w:rtl/>
        </w:rPr>
        <w:t>.</w:t>
      </w:r>
    </w:p>
    <w:p w:rsidR="005B1266" w:rsidRDefault="005B1266" w:rsidP="005B1266">
      <w:pPr>
        <w:rPr>
          <w:rtl/>
        </w:rPr>
      </w:pPr>
    </w:p>
    <w:p w:rsidR="005B1266" w:rsidRDefault="005B1266" w:rsidP="005B1266">
      <w:pPr>
        <w:pStyle w:val="af6"/>
        <w:keepNext/>
        <w:rPr>
          <w:rtl/>
        </w:rPr>
      </w:pPr>
      <w:bookmarkStart w:id="52" w:name="ET_yor_4574_16"/>
      <w:r w:rsidRPr="005B126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B12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:rsidR="005B1266" w:rsidRDefault="005B1266" w:rsidP="005B1266">
      <w:pPr>
        <w:pStyle w:val="KeepWithNext"/>
        <w:rPr>
          <w:rtl/>
        </w:rPr>
      </w:pPr>
    </w:p>
    <w:p w:rsidR="005B1266" w:rsidRDefault="00205A8C" w:rsidP="005B1266">
      <w:pPr>
        <w:rPr>
          <w:rtl/>
        </w:rPr>
      </w:pPr>
      <w:r>
        <w:rPr>
          <w:rtl/>
        </w:rPr>
        <w:t xml:space="preserve">אמרתי את זה </w:t>
      </w:r>
      <w:proofErr w:type="spellStart"/>
      <w:r w:rsidR="005B1266">
        <w:rPr>
          <w:rFonts w:hint="cs"/>
          <w:rtl/>
        </w:rPr>
        <w:t>כ</w:t>
      </w:r>
      <w:r w:rsidR="005B1266" w:rsidRPr="005B1266">
        <w:rPr>
          <w:rtl/>
        </w:rPr>
        <w:t>פָסוֹן</w:t>
      </w:r>
      <w:proofErr w:type="spellEnd"/>
      <w:r w:rsidR="005B1266" w:rsidRPr="005B1266">
        <w:rPr>
          <w:rtl/>
        </w:rPr>
        <w:t xml:space="preserve"> דֶה </w:t>
      </w:r>
      <w:proofErr w:type="spellStart"/>
      <w:r w:rsidR="005B1266" w:rsidRPr="005B1266">
        <w:rPr>
          <w:rtl/>
        </w:rPr>
        <w:t>פַּרְלֶה</w:t>
      </w:r>
      <w:proofErr w:type="spellEnd"/>
      <w:r w:rsidR="005B1266">
        <w:rPr>
          <w:rFonts w:hint="cs"/>
          <w:rtl/>
        </w:rPr>
        <w:t>.</w:t>
      </w:r>
    </w:p>
    <w:p w:rsidR="005B1266" w:rsidRDefault="005B1266" w:rsidP="005B1266">
      <w:pPr>
        <w:rPr>
          <w:rtl/>
        </w:rPr>
      </w:pPr>
    </w:p>
    <w:p w:rsidR="005B1266" w:rsidRDefault="005B1266" w:rsidP="005B1266">
      <w:pPr>
        <w:pStyle w:val="-"/>
        <w:keepNext/>
        <w:rPr>
          <w:rtl/>
        </w:rPr>
      </w:pPr>
      <w:bookmarkStart w:id="53" w:name="ET_speakercontinue_5109_17"/>
      <w:r w:rsidRPr="005B1266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עתיד):</w:t>
      </w:r>
      <w:r w:rsidRPr="005B12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"/>
    </w:p>
    <w:p w:rsidR="005B1266" w:rsidRDefault="005B1266" w:rsidP="005B1266">
      <w:pPr>
        <w:pStyle w:val="KeepWithNext"/>
        <w:rPr>
          <w:rtl/>
        </w:rPr>
      </w:pPr>
    </w:p>
    <w:p w:rsidR="00205A8C" w:rsidRDefault="00205A8C" w:rsidP="008C474A">
      <w:pPr>
        <w:rPr>
          <w:rtl/>
        </w:rPr>
      </w:pPr>
      <w:r>
        <w:rPr>
          <w:rtl/>
        </w:rPr>
        <w:t xml:space="preserve">אני </w:t>
      </w:r>
      <w:r w:rsidR="005B1266">
        <w:rPr>
          <w:rtl/>
        </w:rPr>
        <w:t>חושב שסרבנות צריך לשמור אותה לש</w:t>
      </w:r>
      <w:r w:rsidR="005B1266">
        <w:rPr>
          <w:rFonts w:hint="cs"/>
          <w:rtl/>
        </w:rPr>
        <w:t>ם.</w:t>
      </w:r>
      <w:r>
        <w:rPr>
          <w:rtl/>
        </w:rPr>
        <w:t xml:space="preserve"> כמובן </w:t>
      </w:r>
      <w:r w:rsidR="005B1266">
        <w:rPr>
          <w:rFonts w:hint="cs"/>
          <w:rtl/>
        </w:rPr>
        <w:t>ש</w:t>
      </w:r>
      <w:r>
        <w:rPr>
          <w:rtl/>
        </w:rPr>
        <w:t>מסביב לשולחן הזה ישנה הסכמה גורפת על התנגדות לסרבנות של חיילים</w:t>
      </w:r>
      <w:r w:rsidR="005B1266">
        <w:rPr>
          <w:rFonts w:hint="cs"/>
          <w:rtl/>
        </w:rPr>
        <w:t>,</w:t>
      </w:r>
      <w:r>
        <w:rPr>
          <w:rtl/>
        </w:rPr>
        <w:t xml:space="preserve"> של מילואימניקים</w:t>
      </w:r>
      <w:r w:rsidR="005B1266">
        <w:rPr>
          <w:rFonts w:hint="cs"/>
          <w:rtl/>
        </w:rPr>
        <w:t>,</w:t>
      </w:r>
      <w:r>
        <w:rPr>
          <w:rtl/>
        </w:rPr>
        <w:t xml:space="preserve"> של הכ</w:t>
      </w:r>
      <w:r w:rsidR="005B1266">
        <w:rPr>
          <w:rFonts w:hint="cs"/>
          <w:rtl/>
        </w:rPr>
        <w:t>ול. עכש</w:t>
      </w:r>
      <w:r>
        <w:rPr>
          <w:rtl/>
        </w:rPr>
        <w:t>יו אני שם כאן נקודה ואז אני ממשיך</w:t>
      </w:r>
      <w:r w:rsidR="005B1266">
        <w:rPr>
          <w:rFonts w:hint="cs"/>
          <w:rtl/>
        </w:rPr>
        <w:t xml:space="preserve">. </w:t>
      </w:r>
      <w:r>
        <w:rPr>
          <w:rtl/>
        </w:rPr>
        <w:t>מכיוון שאני חושב שיחד עם זאת אנחנו צריכים להיות ערי</w:t>
      </w:r>
      <w:r w:rsidR="005B1266">
        <w:rPr>
          <w:rtl/>
        </w:rPr>
        <w:t>ם לתופעות שאנחנו לא מצדיקים אות</w:t>
      </w:r>
      <w:r w:rsidR="005B1266">
        <w:rPr>
          <w:rFonts w:hint="cs"/>
          <w:rtl/>
        </w:rPr>
        <w:t xml:space="preserve">ן. </w:t>
      </w:r>
      <w:r>
        <w:rPr>
          <w:rtl/>
        </w:rPr>
        <w:t>נגיד שיש 50% רק בצבא שחושבים שאסור להחליף שר ביטחון בזמן מלחמה ו-50% נגיד שחושבים שאפשר</w:t>
      </w:r>
      <w:r w:rsidR="005B1266">
        <w:rPr>
          <w:rFonts w:hint="cs"/>
          <w:rtl/>
        </w:rPr>
        <w:t>.</w:t>
      </w:r>
      <w:r>
        <w:rPr>
          <w:rtl/>
        </w:rPr>
        <w:t xml:space="preserve"> אני לא חושב ש</w:t>
      </w:r>
      <w:r w:rsidR="005B1266">
        <w:rPr>
          <w:rFonts w:hint="cs"/>
          <w:rtl/>
        </w:rPr>
        <w:t>ו</w:t>
      </w:r>
      <w:r>
        <w:rPr>
          <w:rtl/>
        </w:rPr>
        <w:t>ועדת חוץ וביטחון או מדינת ישראל יכולים להרשות לעצמם שבזמן הזה 50% שיסכימו ו-50% לא יסכימו</w:t>
      </w:r>
      <w:r w:rsidR="008C474A">
        <w:rPr>
          <w:rFonts w:hint="cs"/>
          <w:rtl/>
        </w:rPr>
        <w:t xml:space="preserve">. </w:t>
      </w:r>
      <w:bookmarkStart w:id="54" w:name="_ETM_Q1_1733184"/>
      <w:bookmarkEnd w:id="54"/>
      <w:r>
        <w:rPr>
          <w:rtl/>
        </w:rPr>
        <w:t>כמובן שזה מתחיל בראש הממשלה</w:t>
      </w:r>
      <w:r w:rsidR="008C474A">
        <w:rPr>
          <w:rFonts w:hint="cs"/>
          <w:rtl/>
        </w:rPr>
        <w:t>.</w:t>
      </w:r>
    </w:p>
    <w:p w:rsidR="008C474A" w:rsidRDefault="008C474A" w:rsidP="008C474A">
      <w:pPr>
        <w:rPr>
          <w:rtl/>
        </w:rPr>
      </w:pPr>
      <w:bookmarkStart w:id="55" w:name="_ETM_Q1_1738724"/>
      <w:bookmarkStart w:id="56" w:name="_ETM_Q1_1738801"/>
      <w:bookmarkEnd w:id="55"/>
      <w:bookmarkEnd w:id="56"/>
    </w:p>
    <w:p w:rsidR="008C474A" w:rsidRDefault="00205A8C" w:rsidP="009A0042">
      <w:pPr>
        <w:rPr>
          <w:rtl/>
        </w:rPr>
      </w:pPr>
      <w:r>
        <w:rPr>
          <w:rtl/>
        </w:rPr>
        <w:t>אני מוכרח להגיד לך</w:t>
      </w:r>
      <w:r w:rsidR="008C474A">
        <w:rPr>
          <w:rFonts w:hint="cs"/>
          <w:rtl/>
        </w:rPr>
        <w:t xml:space="preserve"> </w:t>
      </w:r>
      <w:r>
        <w:rPr>
          <w:rtl/>
        </w:rPr>
        <w:t>שיחידות שמחזיקים אות</w:t>
      </w:r>
      <w:r w:rsidR="008C474A">
        <w:rPr>
          <w:rFonts w:hint="cs"/>
          <w:rtl/>
        </w:rPr>
        <w:t>ן</w:t>
      </w:r>
      <w:r>
        <w:rPr>
          <w:rtl/>
        </w:rPr>
        <w:t xml:space="preserve"> מעל 250 ימים</w:t>
      </w:r>
      <w:r w:rsidR="009A0042">
        <w:rPr>
          <w:rFonts w:hint="cs"/>
          <w:rtl/>
        </w:rPr>
        <w:t>, יש להן</w:t>
      </w:r>
      <w:r>
        <w:rPr>
          <w:rtl/>
        </w:rPr>
        <w:t xml:space="preserve"> אפילו בדילמות של המשך</w:t>
      </w:r>
      <w:r w:rsidR="008C474A">
        <w:rPr>
          <w:rFonts w:hint="cs"/>
          <w:rtl/>
        </w:rPr>
        <w:t>.</w:t>
      </w:r>
      <w:r>
        <w:rPr>
          <w:rtl/>
        </w:rPr>
        <w:t xml:space="preserve"> גם מבחינה מבצעית מחזיקים אות</w:t>
      </w:r>
      <w:r w:rsidR="008C474A">
        <w:rPr>
          <w:rFonts w:hint="cs"/>
          <w:rtl/>
        </w:rPr>
        <w:t>ן</w:t>
      </w:r>
      <w:r>
        <w:rPr>
          <w:rtl/>
        </w:rPr>
        <w:t xml:space="preserve"> על סוגים של דילמות וגם מבחינה של המשפחה של כל מה שיש שם</w:t>
      </w:r>
      <w:r w:rsidR="008C474A">
        <w:rPr>
          <w:rFonts w:hint="cs"/>
          <w:rtl/>
        </w:rPr>
        <w:t xml:space="preserve">. </w:t>
      </w:r>
      <w:r>
        <w:rPr>
          <w:rtl/>
        </w:rPr>
        <w:t>אני חושב שראש הממשלה</w:t>
      </w:r>
      <w:r w:rsidR="008C474A">
        <w:rPr>
          <w:rFonts w:hint="cs"/>
          <w:rtl/>
        </w:rPr>
        <w:t>, ו</w:t>
      </w:r>
      <w:r w:rsidR="008C474A">
        <w:rPr>
          <w:rtl/>
        </w:rPr>
        <w:t>זה אולי הביטוי בקצה</w:t>
      </w:r>
      <w:r w:rsidR="008C474A">
        <w:rPr>
          <w:rFonts w:hint="cs"/>
          <w:rtl/>
        </w:rPr>
        <w:t xml:space="preserve">, </w:t>
      </w:r>
      <w:r w:rsidR="008C474A">
        <w:rPr>
          <w:rtl/>
        </w:rPr>
        <w:t>צריך לשאול את עצמו את מה ששואלים את עצמם הלוחמים והמפקדים</w:t>
      </w:r>
      <w:r w:rsidR="008C474A">
        <w:rPr>
          <w:rFonts w:hint="cs"/>
          <w:rtl/>
        </w:rPr>
        <w:t>.</w:t>
      </w:r>
      <w:r w:rsidR="008C474A">
        <w:rPr>
          <w:rtl/>
        </w:rPr>
        <w:t xml:space="preserve"> ואני אומר לך</w:t>
      </w:r>
      <w:r w:rsidR="008C474A">
        <w:rPr>
          <w:rFonts w:hint="cs"/>
          <w:rtl/>
        </w:rPr>
        <w:t>,</w:t>
      </w:r>
      <w:r w:rsidR="008C474A">
        <w:rPr>
          <w:rtl/>
        </w:rPr>
        <w:t xml:space="preserve"> אדוני היושב-ראש</w:t>
      </w:r>
      <w:r w:rsidR="008C474A">
        <w:rPr>
          <w:rFonts w:hint="cs"/>
          <w:rtl/>
        </w:rPr>
        <w:t>,</w:t>
      </w:r>
      <w:r w:rsidR="008C474A">
        <w:rPr>
          <w:rtl/>
        </w:rPr>
        <w:t xml:space="preserve"> שואלים את עצמם</w:t>
      </w:r>
      <w:r w:rsidR="008C474A">
        <w:rPr>
          <w:rFonts w:hint="cs"/>
          <w:rtl/>
        </w:rPr>
        <w:t xml:space="preserve"> </w:t>
      </w:r>
      <w:r w:rsidR="008C474A">
        <w:rPr>
          <w:rtl/>
        </w:rPr>
        <w:t>עד מתי</w:t>
      </w:r>
      <w:r w:rsidR="008C474A">
        <w:rPr>
          <w:rFonts w:hint="cs"/>
          <w:rtl/>
        </w:rPr>
        <w:t>.</w:t>
      </w:r>
    </w:p>
    <w:p w:rsidR="008C474A" w:rsidRDefault="008C474A" w:rsidP="008C474A">
      <w:pPr>
        <w:rPr>
          <w:rtl/>
        </w:rPr>
      </w:pPr>
      <w:bookmarkStart w:id="57" w:name="_ETM_Q1_1780352"/>
      <w:bookmarkStart w:id="58" w:name="_ETM_Q1_1780427"/>
      <w:bookmarkStart w:id="59" w:name="_ETM_Q1_1780991"/>
      <w:bookmarkEnd w:id="57"/>
      <w:bookmarkEnd w:id="58"/>
      <w:bookmarkEnd w:id="59"/>
    </w:p>
    <w:p w:rsidR="008C474A" w:rsidRDefault="008C474A" w:rsidP="008C474A">
      <w:pPr>
        <w:rPr>
          <w:rtl/>
        </w:rPr>
      </w:pPr>
      <w:bookmarkStart w:id="60" w:name="_ETM_Q1_1781074"/>
      <w:bookmarkEnd w:id="60"/>
      <w:r>
        <w:rPr>
          <w:rtl/>
        </w:rPr>
        <w:t>ז</w:t>
      </w:r>
      <w:r>
        <w:rPr>
          <w:rFonts w:hint="cs"/>
          <w:rtl/>
        </w:rPr>
        <w:t>ו</w:t>
      </w:r>
      <w:r>
        <w:rPr>
          <w:rtl/>
        </w:rPr>
        <w:t xml:space="preserve"> לא סרבנות</w:t>
      </w:r>
      <w:r>
        <w:rPr>
          <w:rFonts w:hint="cs"/>
          <w:rtl/>
        </w:rPr>
        <w:t xml:space="preserve">. </w:t>
      </w:r>
      <w:r>
        <w:rPr>
          <w:rtl/>
        </w:rPr>
        <w:t xml:space="preserve">זה עד מתי </w:t>
      </w:r>
      <w:r>
        <w:rPr>
          <w:rFonts w:hint="cs"/>
          <w:rtl/>
        </w:rPr>
        <w:t>נ</w:t>
      </w:r>
      <w:r>
        <w:rPr>
          <w:rtl/>
        </w:rPr>
        <w:t>שבור את כל</w:t>
      </w:r>
      <w:r>
        <w:rPr>
          <w:rFonts w:hint="cs"/>
          <w:rtl/>
        </w:rPr>
        <w:t xml:space="preserve"> </w:t>
      </w:r>
      <w:r>
        <w:rPr>
          <w:rtl/>
        </w:rPr>
        <w:t>המוסכמות הנורמליות שלנו</w:t>
      </w:r>
      <w:r>
        <w:rPr>
          <w:rFonts w:hint="cs"/>
          <w:rtl/>
        </w:rPr>
        <w:t>,</w:t>
      </w:r>
      <w:r>
        <w:rPr>
          <w:rtl/>
        </w:rPr>
        <w:t xml:space="preserve"> של המשפחות שלנו</w:t>
      </w:r>
      <w:r>
        <w:rPr>
          <w:rFonts w:hint="cs"/>
          <w:rtl/>
        </w:rPr>
        <w:t>,</w:t>
      </w:r>
      <w:r>
        <w:rPr>
          <w:rtl/>
        </w:rPr>
        <w:t xml:space="preserve"> של עצמנו</w:t>
      </w:r>
      <w:r>
        <w:rPr>
          <w:rFonts w:hint="cs"/>
          <w:rtl/>
        </w:rPr>
        <w:t>,</w:t>
      </w:r>
      <w:r>
        <w:rPr>
          <w:rtl/>
        </w:rPr>
        <w:t xml:space="preserve"> של להיות בצבא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אלה</w:t>
      </w:r>
      <w:r>
        <w:rPr>
          <w:rtl/>
        </w:rPr>
        <w:t xml:space="preserve"> שאלות של </w:t>
      </w:r>
      <w:proofErr w:type="spellStart"/>
      <w:r>
        <w:rPr>
          <w:rtl/>
        </w:rPr>
        <w:t>ה</w:t>
      </w:r>
      <w:r>
        <w:rPr>
          <w:rFonts w:hint="cs"/>
          <w:rtl/>
        </w:rPr>
        <w:t>א</w:t>
      </w:r>
      <w:r>
        <w:rPr>
          <w:rtl/>
        </w:rPr>
        <w:t>ובר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לא של </w:t>
      </w:r>
      <w:r>
        <w:rPr>
          <w:rFonts w:hint="cs"/>
          <w:rtl/>
        </w:rPr>
        <w:t>הצו</w:t>
      </w:r>
      <w:r>
        <w:rPr>
          <w:rtl/>
        </w:rPr>
        <w:t xml:space="preserve"> שיש להם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הצו </w:t>
      </w:r>
      <w:r>
        <w:rPr>
          <w:rtl/>
        </w:rPr>
        <w:t xml:space="preserve">8 </w:t>
      </w:r>
      <w:r>
        <w:rPr>
          <w:rFonts w:hint="cs"/>
          <w:rtl/>
        </w:rPr>
        <w:t>ש</w:t>
      </w:r>
      <w:r>
        <w:rPr>
          <w:rtl/>
        </w:rPr>
        <w:t>עוד לא ניתן להם</w:t>
      </w:r>
      <w:r>
        <w:rPr>
          <w:rFonts w:hint="cs"/>
          <w:rtl/>
        </w:rPr>
        <w:t>.</w:t>
      </w:r>
      <w:r>
        <w:rPr>
          <w:rtl/>
        </w:rPr>
        <w:t xml:space="preserve"> אבל </w:t>
      </w:r>
      <w:r>
        <w:rPr>
          <w:rFonts w:hint="cs"/>
          <w:rtl/>
        </w:rPr>
        <w:t>ה</w:t>
      </w:r>
      <w:r>
        <w:rPr>
          <w:rtl/>
        </w:rPr>
        <w:t>ם  שם במקומות הכי חמים שלנו</w:t>
      </w:r>
      <w:r>
        <w:rPr>
          <w:rFonts w:hint="cs"/>
          <w:rtl/>
        </w:rPr>
        <w:t xml:space="preserve">, </w:t>
      </w:r>
      <w:bookmarkStart w:id="61" w:name="_ETM_Q1_1805260"/>
      <w:bookmarkEnd w:id="61"/>
      <w:r>
        <w:rPr>
          <w:rtl/>
        </w:rPr>
        <w:t>ואומרים</w:t>
      </w:r>
      <w:r>
        <w:rPr>
          <w:rFonts w:hint="cs"/>
          <w:rtl/>
        </w:rPr>
        <w:t>:</w:t>
      </w:r>
      <w:r>
        <w:rPr>
          <w:rtl/>
        </w:rPr>
        <w:t xml:space="preserve"> עד כמה נשרת ממשלה</w:t>
      </w:r>
      <w:r>
        <w:rPr>
          <w:rFonts w:hint="cs"/>
          <w:rtl/>
        </w:rPr>
        <w:t xml:space="preserve"> </w:t>
      </w:r>
      <w:r>
        <w:rPr>
          <w:rtl/>
        </w:rPr>
        <w:t>שלא מתחשבת בנו</w:t>
      </w:r>
      <w:r>
        <w:rPr>
          <w:rFonts w:hint="cs"/>
          <w:rtl/>
        </w:rPr>
        <w:t>.</w:t>
      </w:r>
    </w:p>
    <w:p w:rsidR="008C474A" w:rsidRDefault="008C474A" w:rsidP="008C474A">
      <w:pPr>
        <w:rPr>
          <w:rtl/>
        </w:rPr>
      </w:pPr>
    </w:p>
    <w:p w:rsidR="00496B94" w:rsidRDefault="008C474A" w:rsidP="00496B94">
      <w:pPr>
        <w:rPr>
          <w:rtl/>
        </w:rPr>
      </w:pPr>
      <w:r>
        <w:rPr>
          <w:rtl/>
        </w:rPr>
        <w:t xml:space="preserve">אני אומר </w:t>
      </w:r>
      <w:r>
        <w:rPr>
          <w:rFonts w:hint="cs"/>
          <w:rtl/>
        </w:rPr>
        <w:t>ש</w:t>
      </w:r>
      <w:r>
        <w:rPr>
          <w:rtl/>
        </w:rPr>
        <w:t>הכ</w:t>
      </w:r>
      <w:r>
        <w:rPr>
          <w:rFonts w:hint="cs"/>
          <w:rtl/>
        </w:rPr>
        <w:t>ו</w:t>
      </w:r>
      <w:r>
        <w:rPr>
          <w:rtl/>
        </w:rPr>
        <w:t>ל חוקי לפי הפרוטוקולים</w:t>
      </w:r>
      <w:r>
        <w:rPr>
          <w:rFonts w:hint="cs"/>
          <w:rtl/>
        </w:rPr>
        <w:t>.</w:t>
      </w:r>
      <w:r>
        <w:rPr>
          <w:rtl/>
        </w:rPr>
        <w:t xml:space="preserve"> אבל כשאתה מביא צווים כאלה</w:t>
      </w:r>
      <w:r>
        <w:rPr>
          <w:rFonts w:hint="cs"/>
          <w:rtl/>
        </w:rPr>
        <w:t>,</w:t>
      </w:r>
      <w:r>
        <w:rPr>
          <w:rtl/>
        </w:rPr>
        <w:t xml:space="preserve"> כשאתה</w:t>
      </w:r>
      <w:r>
        <w:rPr>
          <w:rFonts w:hint="cs"/>
          <w:rtl/>
        </w:rPr>
        <w:t xml:space="preserve"> </w:t>
      </w:r>
      <w:r>
        <w:rPr>
          <w:rtl/>
        </w:rPr>
        <w:t>מחזיק אנשים כאלה</w:t>
      </w:r>
      <w:r>
        <w:rPr>
          <w:rFonts w:hint="cs"/>
          <w:rtl/>
        </w:rPr>
        <w:t xml:space="preserve">, </w:t>
      </w:r>
      <w:r>
        <w:rPr>
          <w:rtl/>
        </w:rPr>
        <w:t>זה לא עניין של חוק</w:t>
      </w:r>
      <w:r>
        <w:rPr>
          <w:rFonts w:hint="cs"/>
          <w:rtl/>
        </w:rPr>
        <w:t xml:space="preserve">. </w:t>
      </w:r>
      <w:r>
        <w:rPr>
          <w:rtl/>
        </w:rPr>
        <w:t>אני חושב שאנחנו</w:t>
      </w:r>
      <w:r>
        <w:rPr>
          <w:rFonts w:hint="cs"/>
          <w:rtl/>
        </w:rPr>
        <w:t xml:space="preserve"> </w:t>
      </w:r>
      <w:r w:rsidRPr="00496B94">
        <w:rPr>
          <w:rtl/>
        </w:rPr>
        <w:t>בפרלמנט</w:t>
      </w:r>
      <w:r>
        <w:rPr>
          <w:rtl/>
        </w:rPr>
        <w:t xml:space="preserve"> שעושים את החוקים</w:t>
      </w:r>
      <w:r w:rsidR="00496B94">
        <w:rPr>
          <w:rFonts w:hint="cs"/>
          <w:rtl/>
        </w:rPr>
        <w:t>,</w:t>
      </w:r>
      <w:r>
        <w:rPr>
          <w:rtl/>
        </w:rPr>
        <w:t xml:space="preserve"> גם אנחנו מבינים שיש דברים שהם מעבר לחוק</w:t>
      </w:r>
      <w:r w:rsidR="00496B94">
        <w:rPr>
          <w:rFonts w:hint="cs"/>
          <w:rtl/>
        </w:rPr>
        <w:t>,</w:t>
      </w:r>
      <w:r w:rsidR="00496B94">
        <w:rPr>
          <w:rtl/>
        </w:rPr>
        <w:t xml:space="preserve"> שלא יעז</w:t>
      </w:r>
      <w:r w:rsidR="00496B94">
        <w:rPr>
          <w:rFonts w:hint="cs"/>
          <w:rtl/>
        </w:rPr>
        <w:t>רו</w:t>
      </w:r>
      <w:r>
        <w:rPr>
          <w:rtl/>
        </w:rPr>
        <w:t xml:space="preserve"> לנו </w:t>
      </w:r>
      <w:r w:rsidR="00496B94">
        <w:rPr>
          <w:rFonts w:hint="cs"/>
          <w:rtl/>
        </w:rPr>
        <w:t>ה</w:t>
      </w:r>
      <w:r>
        <w:rPr>
          <w:rtl/>
        </w:rPr>
        <w:t>חוקים</w:t>
      </w:r>
      <w:r w:rsidR="00496B94">
        <w:rPr>
          <w:rFonts w:hint="cs"/>
          <w:rtl/>
        </w:rPr>
        <w:t>.</w:t>
      </w:r>
      <w:r>
        <w:rPr>
          <w:rtl/>
        </w:rPr>
        <w:t xml:space="preserve"> יש דברים שחוקים לא עוזרים</w:t>
      </w:r>
      <w:r w:rsidR="00496B94">
        <w:rPr>
          <w:rFonts w:hint="cs"/>
          <w:rtl/>
        </w:rPr>
        <w:t>.</w:t>
      </w:r>
    </w:p>
    <w:p w:rsidR="00496B94" w:rsidRDefault="00496B94" w:rsidP="00496B94">
      <w:pPr>
        <w:rPr>
          <w:rtl/>
        </w:rPr>
      </w:pPr>
    </w:p>
    <w:p w:rsidR="00496B94" w:rsidRDefault="008C474A" w:rsidP="00496B94">
      <w:pPr>
        <w:rPr>
          <w:rtl/>
        </w:rPr>
      </w:pPr>
      <w:r>
        <w:rPr>
          <w:rtl/>
        </w:rPr>
        <w:t>ראש הממשלה יכול לומר</w:t>
      </w:r>
      <w:r w:rsidR="00496B94">
        <w:rPr>
          <w:rFonts w:hint="cs"/>
          <w:rtl/>
        </w:rPr>
        <w:t>,</w:t>
      </w:r>
      <w:r>
        <w:rPr>
          <w:rtl/>
        </w:rPr>
        <w:t xml:space="preserve"> פעלתי על פי החוק</w:t>
      </w:r>
      <w:r w:rsidR="00496B94">
        <w:rPr>
          <w:rFonts w:hint="cs"/>
          <w:rtl/>
        </w:rPr>
        <w:t>.</w:t>
      </w:r>
      <w:r>
        <w:rPr>
          <w:rtl/>
        </w:rPr>
        <w:t xml:space="preserve"> נכון</w:t>
      </w:r>
      <w:r w:rsidR="00496B94">
        <w:rPr>
          <w:rFonts w:hint="cs"/>
          <w:rtl/>
        </w:rPr>
        <w:t>,</w:t>
      </w:r>
      <w:r>
        <w:rPr>
          <w:rtl/>
        </w:rPr>
        <w:t xml:space="preserve"> הוא פעל על פי החוק</w:t>
      </w:r>
      <w:r w:rsidR="00496B94">
        <w:rPr>
          <w:rFonts w:hint="cs"/>
          <w:rtl/>
        </w:rPr>
        <w:t>,</w:t>
      </w:r>
      <w:r>
        <w:rPr>
          <w:rtl/>
        </w:rPr>
        <w:t xml:space="preserve"> אז מה</w:t>
      </w:r>
      <w:r w:rsidR="00496B94">
        <w:rPr>
          <w:rFonts w:hint="cs"/>
          <w:rtl/>
        </w:rPr>
        <w:t>?</w:t>
      </w:r>
      <w:r w:rsidR="00496B94">
        <w:rPr>
          <w:rtl/>
        </w:rPr>
        <w:t xml:space="preserve"> </w:t>
      </w:r>
      <w:r w:rsidR="00496B94">
        <w:rPr>
          <w:rFonts w:hint="cs"/>
          <w:rtl/>
        </w:rPr>
        <w:t>ע</w:t>
      </w:r>
      <w:r>
        <w:rPr>
          <w:rtl/>
        </w:rPr>
        <w:t>ם החוק לא מנצחים מלחמות</w:t>
      </w:r>
      <w:r w:rsidR="00496B94">
        <w:rPr>
          <w:rFonts w:hint="cs"/>
          <w:rtl/>
        </w:rPr>
        <w:t>,</w:t>
      </w:r>
      <w:r>
        <w:rPr>
          <w:rtl/>
        </w:rPr>
        <w:t xml:space="preserve"> עם החוק לא מחזיקים אנשים</w:t>
      </w:r>
      <w:r w:rsidR="00496B94">
        <w:rPr>
          <w:rFonts w:hint="cs"/>
          <w:rtl/>
        </w:rPr>
        <w:t xml:space="preserve"> </w:t>
      </w:r>
      <w:r w:rsidR="00496B94">
        <w:rPr>
          <w:rtl/>
        </w:rPr>
        <w:t>280</w:t>
      </w:r>
      <w:r w:rsidR="00496B94">
        <w:rPr>
          <w:rFonts w:hint="cs"/>
          <w:rtl/>
        </w:rPr>
        <w:t xml:space="preserve"> ימים </w:t>
      </w:r>
      <w:r>
        <w:rPr>
          <w:rtl/>
        </w:rPr>
        <w:t>ו</w:t>
      </w:r>
      <w:r w:rsidR="00496B94">
        <w:rPr>
          <w:rFonts w:hint="cs"/>
          <w:rtl/>
        </w:rPr>
        <w:t>ע</w:t>
      </w:r>
      <w:r>
        <w:rPr>
          <w:rtl/>
        </w:rPr>
        <w:t>ם החוק לא מחזירים חטופים</w:t>
      </w:r>
      <w:r w:rsidR="00496B94">
        <w:rPr>
          <w:rFonts w:hint="cs"/>
          <w:rtl/>
        </w:rPr>
        <w:t>.</w:t>
      </w:r>
      <w:r>
        <w:rPr>
          <w:rtl/>
        </w:rPr>
        <w:t xml:space="preserve"> זה לא חוק שמחזיר אותם</w:t>
      </w:r>
      <w:r w:rsidR="00496B94">
        <w:rPr>
          <w:rFonts w:hint="cs"/>
          <w:rtl/>
        </w:rPr>
        <w:t xml:space="preserve">, זה </w:t>
      </w:r>
      <w:bookmarkStart w:id="62" w:name="_ETM_Q1_1860442"/>
      <w:bookmarkEnd w:id="62"/>
      <w:r>
        <w:rPr>
          <w:rtl/>
        </w:rPr>
        <w:t xml:space="preserve">לא חוק שמחזיק אנשים בעזה כדי שיגידו להם </w:t>
      </w:r>
      <w:r w:rsidR="00496B94">
        <w:rPr>
          <w:rFonts w:hint="cs"/>
          <w:rtl/>
        </w:rPr>
        <w:t>א</w:t>
      </w:r>
      <w:r>
        <w:rPr>
          <w:rtl/>
        </w:rPr>
        <w:t>ו שייתנו</w:t>
      </w:r>
      <w:r w:rsidR="00496B94">
        <w:rPr>
          <w:rtl/>
        </w:rPr>
        <w:t xml:space="preserve"> להם להבין </w:t>
      </w:r>
      <w:r>
        <w:rPr>
          <w:rtl/>
        </w:rPr>
        <w:t>שאת החטופים זרקנו הצידה</w:t>
      </w:r>
      <w:r w:rsidR="00496B94">
        <w:rPr>
          <w:rFonts w:hint="cs"/>
          <w:rtl/>
        </w:rPr>
        <w:t>,</w:t>
      </w:r>
      <w:r>
        <w:rPr>
          <w:rtl/>
        </w:rPr>
        <w:t xml:space="preserve"> שאת הפסקת האש זרקנו הצידה</w:t>
      </w:r>
      <w:r w:rsidR="00496B94">
        <w:rPr>
          <w:rFonts w:hint="cs"/>
          <w:rtl/>
        </w:rPr>
        <w:t>,</w:t>
      </w:r>
      <w:r>
        <w:rPr>
          <w:rtl/>
        </w:rPr>
        <w:t xml:space="preserve"> שאנחנו לא מבינים למה הם נלחמים ועד מתי הם נלחמים</w:t>
      </w:r>
      <w:r w:rsidR="00496B94">
        <w:rPr>
          <w:rFonts w:hint="cs"/>
          <w:rtl/>
        </w:rPr>
        <w:t>,</w:t>
      </w:r>
      <w:r>
        <w:rPr>
          <w:rtl/>
        </w:rPr>
        <w:t xml:space="preserve"> לא בעזה ולא בלבנון</w:t>
      </w:r>
      <w:r w:rsidR="00496B94">
        <w:rPr>
          <w:rFonts w:hint="cs"/>
          <w:rtl/>
        </w:rPr>
        <w:t>,</w:t>
      </w:r>
      <w:r>
        <w:rPr>
          <w:rtl/>
        </w:rPr>
        <w:t xml:space="preserve"> אבל החוק מאפשר להם </w:t>
      </w:r>
      <w:r w:rsidR="00496B94">
        <w:rPr>
          <w:rFonts w:hint="cs"/>
          <w:rtl/>
        </w:rPr>
        <w:t>ש</w:t>
      </w:r>
      <w:r>
        <w:rPr>
          <w:rtl/>
        </w:rPr>
        <w:t xml:space="preserve">לא </w:t>
      </w:r>
      <w:r w:rsidR="00496B94">
        <w:rPr>
          <w:rFonts w:hint="cs"/>
          <w:rtl/>
        </w:rPr>
        <w:t>י</w:t>
      </w:r>
      <w:r>
        <w:rPr>
          <w:rtl/>
        </w:rPr>
        <w:t>ידעו</w:t>
      </w:r>
      <w:r w:rsidR="00496B94">
        <w:rPr>
          <w:rFonts w:hint="cs"/>
          <w:rtl/>
        </w:rPr>
        <w:t>.</w:t>
      </w:r>
      <w:r>
        <w:rPr>
          <w:rtl/>
        </w:rPr>
        <w:t xml:space="preserve"> מאפשר לראש הממשלה להגיד להם שלא י</w:t>
      </w:r>
      <w:r w:rsidR="00496B94">
        <w:rPr>
          <w:rFonts w:hint="cs"/>
          <w:rtl/>
        </w:rPr>
        <w:t>י</w:t>
      </w:r>
      <w:r>
        <w:rPr>
          <w:rtl/>
        </w:rPr>
        <w:t>דעו</w:t>
      </w:r>
      <w:r w:rsidR="00496B94">
        <w:rPr>
          <w:rFonts w:hint="cs"/>
          <w:rtl/>
        </w:rPr>
        <w:t>.</w:t>
      </w:r>
    </w:p>
    <w:p w:rsidR="00496B94" w:rsidRDefault="00496B94" w:rsidP="00496B94">
      <w:pPr>
        <w:rPr>
          <w:rtl/>
        </w:rPr>
      </w:pPr>
      <w:bookmarkStart w:id="63" w:name="_ETM_Q1_1886305"/>
      <w:bookmarkStart w:id="64" w:name="_ETM_Q1_1886392"/>
      <w:bookmarkEnd w:id="63"/>
      <w:bookmarkEnd w:id="64"/>
    </w:p>
    <w:p w:rsidR="00E15A9F" w:rsidRDefault="008C474A" w:rsidP="00E15A9F">
      <w:pPr>
        <w:rPr>
          <w:rtl/>
        </w:rPr>
      </w:pPr>
      <w:bookmarkStart w:id="65" w:name="_ETM_Q1_1886880"/>
      <w:bookmarkStart w:id="66" w:name="_ETM_Q1_1886954"/>
      <w:bookmarkEnd w:id="65"/>
      <w:bookmarkEnd w:id="66"/>
      <w:r>
        <w:rPr>
          <w:rtl/>
        </w:rPr>
        <w:t>אחרי הכול</w:t>
      </w:r>
      <w:r w:rsidR="00496B94">
        <w:rPr>
          <w:rFonts w:hint="cs"/>
          <w:rtl/>
        </w:rPr>
        <w:t>,</w:t>
      </w:r>
      <w:r>
        <w:rPr>
          <w:rtl/>
        </w:rPr>
        <w:t xml:space="preserve"> תראה</w:t>
      </w:r>
      <w:r w:rsidR="00496B94">
        <w:rPr>
          <w:rFonts w:hint="cs"/>
          <w:rtl/>
        </w:rPr>
        <w:t>,</w:t>
      </w:r>
      <w:r>
        <w:rPr>
          <w:rtl/>
        </w:rPr>
        <w:t xml:space="preserve"> לא צריך להיות חבר במטה הכללי</w:t>
      </w:r>
      <w:r w:rsidR="00496B94">
        <w:rPr>
          <w:rFonts w:hint="cs"/>
          <w:rtl/>
        </w:rPr>
        <w:t>,</w:t>
      </w:r>
      <w:r>
        <w:rPr>
          <w:rtl/>
        </w:rPr>
        <w:t xml:space="preserve"> לא צריך להיות ראש ארגון</w:t>
      </w:r>
      <w:r w:rsidR="00496B94">
        <w:rPr>
          <w:rFonts w:hint="cs"/>
          <w:rtl/>
        </w:rPr>
        <w:t>,</w:t>
      </w:r>
      <w:r>
        <w:rPr>
          <w:rtl/>
        </w:rPr>
        <w:t xml:space="preserve"> אפשר להיות עובד בחברה אזרחית</w:t>
      </w:r>
      <w:r w:rsidR="00496B94">
        <w:rPr>
          <w:rFonts w:hint="cs"/>
          <w:rtl/>
        </w:rPr>
        <w:t>,</w:t>
      </w:r>
      <w:r>
        <w:rPr>
          <w:rtl/>
        </w:rPr>
        <w:t xml:space="preserve"> מורה בבית ספר</w:t>
      </w:r>
      <w:r w:rsidR="00496B94">
        <w:rPr>
          <w:rFonts w:hint="cs"/>
          <w:rtl/>
        </w:rPr>
        <w:t>,</w:t>
      </w:r>
      <w:r>
        <w:rPr>
          <w:rtl/>
        </w:rPr>
        <w:t xml:space="preserve"> בשביל להבין מה המשמעות</w:t>
      </w:r>
      <w:r w:rsidR="00496B94">
        <w:rPr>
          <w:rFonts w:hint="cs"/>
          <w:rtl/>
        </w:rPr>
        <w:t xml:space="preserve"> </w:t>
      </w:r>
      <w:r>
        <w:rPr>
          <w:rtl/>
        </w:rPr>
        <w:t>של החלפת מנהל בית ספר</w:t>
      </w:r>
      <w:r w:rsidR="00496B94">
        <w:rPr>
          <w:rFonts w:hint="cs"/>
          <w:rtl/>
        </w:rPr>
        <w:t xml:space="preserve"> </w:t>
      </w:r>
      <w:r>
        <w:rPr>
          <w:rtl/>
        </w:rPr>
        <w:t xml:space="preserve">בשבוע </w:t>
      </w:r>
      <w:r>
        <w:rPr>
          <w:rtl/>
        </w:rPr>
        <w:lastRenderedPageBreak/>
        <w:t>שלפני פתיחת שנת</w:t>
      </w:r>
      <w:r w:rsidR="00496B94">
        <w:rPr>
          <w:rFonts w:hint="cs"/>
          <w:rtl/>
        </w:rPr>
        <w:t xml:space="preserve"> </w:t>
      </w:r>
      <w:r>
        <w:rPr>
          <w:rtl/>
        </w:rPr>
        <w:t>הלימודים</w:t>
      </w:r>
      <w:r w:rsidR="00496B94">
        <w:rPr>
          <w:rFonts w:hint="cs"/>
          <w:rtl/>
        </w:rPr>
        <w:t xml:space="preserve">. </w:t>
      </w:r>
      <w:r>
        <w:rPr>
          <w:rtl/>
        </w:rPr>
        <w:t>זה מה שעושים להם</w:t>
      </w:r>
      <w:r w:rsidR="00496B94">
        <w:rPr>
          <w:rFonts w:hint="cs"/>
          <w:rtl/>
        </w:rPr>
        <w:t>,</w:t>
      </w:r>
      <w:r>
        <w:rPr>
          <w:rtl/>
        </w:rPr>
        <w:t xml:space="preserve"> רק שפה הסיפור בסוף </w:t>
      </w:r>
      <w:r w:rsidR="00496B94">
        <w:rPr>
          <w:rFonts w:hint="cs"/>
          <w:rtl/>
        </w:rPr>
        <w:t>הוא לא</w:t>
      </w:r>
      <w:r>
        <w:rPr>
          <w:rtl/>
        </w:rPr>
        <w:t xml:space="preserve"> אם ילמדו טוב מתמטיקה או ביולוגיה</w:t>
      </w:r>
      <w:r w:rsidR="00496B94">
        <w:rPr>
          <w:rFonts w:hint="cs"/>
          <w:rtl/>
        </w:rPr>
        <w:t>.</w:t>
      </w:r>
      <w:r>
        <w:rPr>
          <w:rtl/>
        </w:rPr>
        <w:t xml:space="preserve"> כ</w:t>
      </w:r>
      <w:r w:rsidR="00496B94">
        <w:rPr>
          <w:rFonts w:hint="cs"/>
          <w:rtl/>
        </w:rPr>
        <w:t>א</w:t>
      </w:r>
      <w:r>
        <w:rPr>
          <w:rtl/>
        </w:rPr>
        <w:t>ן הסיפור</w:t>
      </w:r>
      <w:r w:rsidR="00496B94">
        <w:rPr>
          <w:rFonts w:hint="cs"/>
          <w:rtl/>
        </w:rPr>
        <w:t xml:space="preserve"> הוא אם</w:t>
      </w:r>
      <w:r>
        <w:rPr>
          <w:rtl/>
        </w:rPr>
        <w:t xml:space="preserve"> הם ימותו או לא</w:t>
      </w:r>
      <w:r w:rsidR="00496B94">
        <w:rPr>
          <w:rFonts w:hint="cs"/>
          <w:rtl/>
        </w:rPr>
        <w:t xml:space="preserve">. </w:t>
      </w:r>
      <w:r w:rsidRPr="00E15A9F">
        <w:rPr>
          <w:rtl/>
        </w:rPr>
        <w:t>זאת השאלה</w:t>
      </w:r>
      <w:r w:rsidR="00496B94">
        <w:rPr>
          <w:rFonts w:hint="cs"/>
          <w:rtl/>
        </w:rPr>
        <w:t>.</w:t>
      </w:r>
      <w:r w:rsidR="00E15A9F">
        <w:rPr>
          <w:rFonts w:hint="cs"/>
          <w:rtl/>
        </w:rPr>
        <w:t xml:space="preserve"> </w:t>
      </w:r>
      <w:r>
        <w:rPr>
          <w:rtl/>
        </w:rPr>
        <w:t xml:space="preserve">אם הם </w:t>
      </w:r>
      <w:r w:rsidR="00E15A9F">
        <w:rPr>
          <w:rFonts w:hint="cs"/>
          <w:rtl/>
        </w:rPr>
        <w:t>ימות</w:t>
      </w:r>
      <w:r>
        <w:rPr>
          <w:rtl/>
        </w:rPr>
        <w:t>ו או לא</w:t>
      </w:r>
      <w:r w:rsidR="00E15A9F">
        <w:rPr>
          <w:rFonts w:hint="cs"/>
          <w:rtl/>
        </w:rPr>
        <w:t>,</w:t>
      </w:r>
      <w:r>
        <w:rPr>
          <w:rtl/>
        </w:rPr>
        <w:t xml:space="preserve"> אם אנחנו </w:t>
      </w:r>
      <w:r w:rsidR="00E15A9F">
        <w:rPr>
          <w:rFonts w:hint="cs"/>
          <w:rtl/>
        </w:rPr>
        <w:t>נ</w:t>
      </w:r>
      <w:r>
        <w:rPr>
          <w:rtl/>
        </w:rPr>
        <w:t>שלם על זה בדם</w:t>
      </w:r>
      <w:r w:rsidR="00E15A9F">
        <w:rPr>
          <w:rFonts w:hint="cs"/>
          <w:rtl/>
        </w:rPr>
        <w:t>.</w:t>
      </w:r>
    </w:p>
    <w:p w:rsidR="00E15A9F" w:rsidRDefault="00E15A9F" w:rsidP="00E15A9F">
      <w:pPr>
        <w:rPr>
          <w:rtl/>
        </w:rPr>
      </w:pPr>
      <w:bookmarkStart w:id="67" w:name="_ETM_Q1_1932451"/>
      <w:bookmarkStart w:id="68" w:name="_ETM_Q1_1932516"/>
      <w:bookmarkEnd w:id="67"/>
      <w:bookmarkEnd w:id="68"/>
    </w:p>
    <w:p w:rsidR="001E61B5" w:rsidRDefault="008C474A" w:rsidP="001E61B5">
      <w:pPr>
        <w:rPr>
          <w:rtl/>
        </w:rPr>
      </w:pPr>
      <w:r>
        <w:rPr>
          <w:rtl/>
        </w:rPr>
        <w:t>כל מי שמבין את זה</w:t>
      </w:r>
      <w:r w:rsidR="00E15A9F">
        <w:rPr>
          <w:rFonts w:hint="cs"/>
          <w:rtl/>
        </w:rPr>
        <w:t xml:space="preserve"> מבין</w:t>
      </w:r>
      <w:r>
        <w:rPr>
          <w:rtl/>
        </w:rPr>
        <w:t xml:space="preserve"> </w:t>
      </w:r>
      <w:r w:rsidR="00E15A9F">
        <w:rPr>
          <w:rFonts w:hint="cs"/>
          <w:rtl/>
        </w:rPr>
        <w:t>ש</w:t>
      </w:r>
      <w:r>
        <w:rPr>
          <w:rtl/>
        </w:rPr>
        <w:t>אנחנו נשלם על זה בדם</w:t>
      </w:r>
      <w:r w:rsidR="00E15A9F">
        <w:rPr>
          <w:rFonts w:hint="cs"/>
          <w:rtl/>
        </w:rPr>
        <w:t>.</w:t>
      </w:r>
      <w:r>
        <w:rPr>
          <w:rtl/>
        </w:rPr>
        <w:t xml:space="preserve"> עכשיו</w:t>
      </w:r>
      <w:r w:rsidR="00E15A9F">
        <w:rPr>
          <w:rFonts w:hint="cs"/>
          <w:rtl/>
        </w:rPr>
        <w:t>,</w:t>
      </w:r>
      <w:r>
        <w:rPr>
          <w:rtl/>
        </w:rPr>
        <w:t xml:space="preserve"> זה לא משנה אם בגלל שהאיראנים עכשיו </w:t>
      </w:r>
      <w:r w:rsidR="00E15A9F">
        <w:rPr>
          <w:rFonts w:hint="cs"/>
          <w:rtl/>
        </w:rPr>
        <w:t>יסיקו</w:t>
      </w:r>
      <w:r>
        <w:rPr>
          <w:rtl/>
        </w:rPr>
        <w:t xml:space="preserve"> את המסקנות שלהם ביחס למה שקורה פה ואם זה זמן טוב או</w:t>
      </w:r>
      <w:r w:rsidR="00E15A9F">
        <w:rPr>
          <w:rFonts w:hint="cs"/>
          <w:rtl/>
        </w:rPr>
        <w:t>,</w:t>
      </w:r>
      <w:r>
        <w:rPr>
          <w:rtl/>
        </w:rPr>
        <w:t xml:space="preserve"> דרך אגב</w:t>
      </w:r>
      <w:r w:rsidR="00E15A9F">
        <w:rPr>
          <w:rFonts w:hint="cs"/>
          <w:rtl/>
        </w:rPr>
        <w:t>,</w:t>
      </w:r>
      <w:r>
        <w:rPr>
          <w:rtl/>
        </w:rPr>
        <w:t xml:space="preserve"> גם מוטיבציה של </w:t>
      </w:r>
      <w:r w:rsidRPr="001E61B5">
        <w:rPr>
          <w:rtl/>
        </w:rPr>
        <w:t>מפקדים</w:t>
      </w:r>
      <w:r w:rsidR="001E61B5">
        <w:rPr>
          <w:rFonts w:hint="cs"/>
          <w:rtl/>
        </w:rPr>
        <w:t xml:space="preserve">, </w:t>
      </w:r>
      <w:r>
        <w:rPr>
          <w:rtl/>
        </w:rPr>
        <w:t>גם רמת אמון של מפקדים</w:t>
      </w:r>
      <w:r w:rsidR="001E61B5">
        <w:rPr>
          <w:rFonts w:hint="cs"/>
          <w:rtl/>
        </w:rPr>
        <w:t xml:space="preserve"> </w:t>
      </w:r>
      <w:r>
        <w:rPr>
          <w:rtl/>
        </w:rPr>
        <w:t>עלול להיות ל</w:t>
      </w:r>
      <w:r w:rsidR="001E61B5">
        <w:rPr>
          <w:rFonts w:hint="cs"/>
          <w:rtl/>
        </w:rPr>
        <w:t xml:space="preserve">ה </w:t>
      </w:r>
      <w:r>
        <w:rPr>
          <w:rtl/>
        </w:rPr>
        <w:t>מחיר של דם בזמן מלחמה</w:t>
      </w:r>
      <w:r w:rsidR="001E61B5">
        <w:rPr>
          <w:rFonts w:hint="cs"/>
          <w:rtl/>
        </w:rPr>
        <w:t>.</w:t>
      </w:r>
    </w:p>
    <w:p w:rsidR="001E61B5" w:rsidRDefault="001E61B5" w:rsidP="001E61B5">
      <w:pPr>
        <w:rPr>
          <w:rtl/>
        </w:rPr>
      </w:pPr>
    </w:p>
    <w:p w:rsidR="001E61B5" w:rsidRDefault="008C474A" w:rsidP="001E61B5">
      <w:pPr>
        <w:rPr>
          <w:rtl/>
        </w:rPr>
      </w:pPr>
      <w:r>
        <w:rPr>
          <w:rtl/>
        </w:rPr>
        <w:t>אני מודה</w:t>
      </w:r>
      <w:r w:rsidR="001E61B5">
        <w:rPr>
          <w:rFonts w:hint="cs"/>
          <w:rtl/>
        </w:rPr>
        <w:t>,</w:t>
      </w:r>
      <w:r>
        <w:rPr>
          <w:rtl/>
        </w:rPr>
        <w:t xml:space="preserve"> אני לא יודע אם אתה יכול להציע לנו כיושב-ראש הוועדה הזאת</w:t>
      </w:r>
      <w:r w:rsidR="001E61B5">
        <w:rPr>
          <w:rFonts w:hint="cs"/>
          <w:rtl/>
        </w:rPr>
        <w:t xml:space="preserve">, </w:t>
      </w:r>
      <w:bookmarkStart w:id="69" w:name="_ETM_Q1_1969000"/>
      <w:bookmarkEnd w:id="69"/>
      <w:r w:rsidR="001E61B5">
        <w:rPr>
          <w:rFonts w:hint="cs"/>
          <w:rtl/>
        </w:rPr>
        <w:t>ש</w:t>
      </w:r>
      <w:r>
        <w:rPr>
          <w:rtl/>
        </w:rPr>
        <w:t>יכול להיות שותף</w:t>
      </w:r>
      <w:r w:rsidR="001E61B5">
        <w:rPr>
          <w:rFonts w:hint="cs"/>
          <w:rtl/>
        </w:rPr>
        <w:t xml:space="preserve"> ל-</w:t>
      </w:r>
      <w:r>
        <w:rPr>
          <w:rtl/>
        </w:rPr>
        <w:t xml:space="preserve">80% ממה שאמרתי או ממה שנאמר פה קודם או 90% </w:t>
      </w:r>
      <w:r w:rsidR="001E61B5">
        <w:rPr>
          <w:rFonts w:hint="cs"/>
          <w:rtl/>
        </w:rPr>
        <w:t>או 100%</w:t>
      </w:r>
      <w:r>
        <w:rPr>
          <w:rtl/>
        </w:rPr>
        <w:t xml:space="preserve"> אפילו</w:t>
      </w:r>
      <w:r w:rsidR="001E61B5">
        <w:rPr>
          <w:rFonts w:hint="cs"/>
          <w:rtl/>
        </w:rPr>
        <w:t>,</w:t>
      </w:r>
      <w:r>
        <w:rPr>
          <w:rtl/>
        </w:rPr>
        <w:t xml:space="preserve"> איזה כלים אתה חושב שיש לנו בשביל</w:t>
      </w:r>
      <w:r w:rsidR="001E61B5">
        <w:rPr>
          <w:rFonts w:hint="cs"/>
          <w:rtl/>
        </w:rPr>
        <w:t xml:space="preserve"> </w:t>
      </w:r>
      <w:r>
        <w:rPr>
          <w:rtl/>
        </w:rPr>
        <w:t xml:space="preserve">לעצור משהו </w:t>
      </w:r>
      <w:r w:rsidR="001E61B5">
        <w:rPr>
          <w:rFonts w:hint="cs"/>
          <w:rtl/>
        </w:rPr>
        <w:t>או</w:t>
      </w:r>
      <w:r>
        <w:rPr>
          <w:rtl/>
        </w:rPr>
        <w:t xml:space="preserve"> לשמור על ביטחונם של לוחמינו ושל אזרחי מדינת ישראל</w:t>
      </w:r>
      <w:r w:rsidR="001E61B5">
        <w:rPr>
          <w:rFonts w:hint="cs"/>
          <w:rtl/>
        </w:rPr>
        <w:t>?</w:t>
      </w:r>
      <w:r>
        <w:rPr>
          <w:rtl/>
        </w:rPr>
        <w:t xml:space="preserve"> בגלל שאני חושב שראש הממשלה</w:t>
      </w:r>
      <w:r w:rsidR="001E61B5">
        <w:rPr>
          <w:rFonts w:hint="cs"/>
          <w:rtl/>
        </w:rPr>
        <w:t xml:space="preserve"> </w:t>
      </w:r>
      <w:r>
        <w:rPr>
          <w:rtl/>
        </w:rPr>
        <w:t>וגם שר הביטחון החדש</w:t>
      </w:r>
      <w:r w:rsidR="001E61B5">
        <w:rPr>
          <w:rFonts w:hint="cs"/>
          <w:rtl/>
        </w:rPr>
        <w:t>,</w:t>
      </w:r>
      <w:r>
        <w:rPr>
          <w:rtl/>
        </w:rPr>
        <w:t xml:space="preserve"> שעוד לא </w:t>
      </w:r>
      <w:r w:rsidR="001E61B5">
        <w:rPr>
          <w:rFonts w:hint="cs"/>
          <w:rtl/>
        </w:rPr>
        <w:t>שם,</w:t>
      </w:r>
      <w:r>
        <w:rPr>
          <w:rtl/>
        </w:rPr>
        <w:t xml:space="preserve"> שהסכים להיכנס לזה</w:t>
      </w:r>
      <w:r w:rsidR="001E61B5">
        <w:rPr>
          <w:rFonts w:hint="cs"/>
          <w:rtl/>
        </w:rPr>
        <w:t xml:space="preserve">, </w:t>
      </w:r>
      <w:r>
        <w:rPr>
          <w:rtl/>
        </w:rPr>
        <w:t xml:space="preserve">נכנס </w:t>
      </w:r>
      <w:r w:rsidR="001E61B5">
        <w:rPr>
          <w:rFonts w:hint="cs"/>
          <w:rtl/>
        </w:rPr>
        <w:t>ל</w:t>
      </w:r>
      <w:r>
        <w:rPr>
          <w:rtl/>
        </w:rPr>
        <w:t>זה ממקום</w:t>
      </w:r>
      <w:r w:rsidR="001E61B5">
        <w:rPr>
          <w:rFonts w:hint="cs"/>
          <w:rtl/>
        </w:rPr>
        <w:t xml:space="preserve"> </w:t>
      </w:r>
      <w:bookmarkStart w:id="70" w:name="_ETM_Q1_2005000"/>
      <w:bookmarkEnd w:id="70"/>
      <w:r w:rsidR="001E61B5">
        <w:rPr>
          <w:rFonts w:hint="cs"/>
          <w:rtl/>
        </w:rPr>
        <w:t>ש</w:t>
      </w:r>
      <w:r>
        <w:rPr>
          <w:rtl/>
        </w:rPr>
        <w:t>חיי</w:t>
      </w:r>
      <w:r w:rsidR="001E61B5">
        <w:rPr>
          <w:rFonts w:hint="cs"/>
          <w:rtl/>
        </w:rPr>
        <w:t xml:space="preserve"> ה</w:t>
      </w:r>
      <w:r>
        <w:rPr>
          <w:rtl/>
        </w:rPr>
        <w:t>חיילים</w:t>
      </w:r>
      <w:r w:rsidR="001E61B5">
        <w:rPr>
          <w:rFonts w:hint="cs"/>
          <w:rtl/>
        </w:rPr>
        <w:t xml:space="preserve">, </w:t>
      </w:r>
      <w:r>
        <w:rPr>
          <w:rtl/>
        </w:rPr>
        <w:t>אני אגיד את זה בכאב גדול</w:t>
      </w:r>
      <w:r w:rsidR="001E61B5">
        <w:rPr>
          <w:rFonts w:hint="cs"/>
          <w:rtl/>
        </w:rPr>
        <w:t xml:space="preserve">, </w:t>
      </w:r>
      <w:r>
        <w:rPr>
          <w:rtl/>
        </w:rPr>
        <w:t>פחות חשובים מהפוליטיקה</w:t>
      </w:r>
      <w:r w:rsidR="001E61B5">
        <w:rPr>
          <w:rFonts w:hint="cs"/>
          <w:rtl/>
        </w:rPr>
        <w:t xml:space="preserve">. </w:t>
      </w:r>
      <w:r>
        <w:rPr>
          <w:rtl/>
        </w:rPr>
        <w:t>אחרת אני לא מצליח להבין</w:t>
      </w:r>
      <w:r w:rsidR="001E61B5">
        <w:rPr>
          <w:rFonts w:hint="cs"/>
          <w:rtl/>
        </w:rPr>
        <w:t>. תודה.</w:t>
      </w:r>
    </w:p>
    <w:p w:rsidR="001E61B5" w:rsidRDefault="001E61B5" w:rsidP="001E61B5">
      <w:pPr>
        <w:rPr>
          <w:rtl/>
        </w:rPr>
      </w:pPr>
      <w:bookmarkStart w:id="71" w:name="_ETM_Q1_2019000"/>
      <w:bookmarkEnd w:id="71"/>
    </w:p>
    <w:p w:rsidR="001E61B5" w:rsidRDefault="001E61B5" w:rsidP="001E61B5">
      <w:pPr>
        <w:pStyle w:val="af6"/>
        <w:keepNext/>
        <w:rPr>
          <w:rtl/>
        </w:rPr>
      </w:pPr>
      <w:bookmarkStart w:id="72" w:name="ET_yor_4574_18"/>
      <w:r w:rsidRPr="001E61B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E61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:rsidR="001E61B5" w:rsidRDefault="001E61B5" w:rsidP="001E61B5">
      <w:pPr>
        <w:pStyle w:val="KeepWithNext"/>
        <w:rPr>
          <w:rtl/>
        </w:rPr>
      </w:pPr>
    </w:p>
    <w:p w:rsidR="001E61B5" w:rsidRDefault="001E61B5" w:rsidP="001E61B5">
      <w:pPr>
        <w:rPr>
          <w:rtl/>
        </w:rPr>
      </w:pPr>
      <w:r>
        <w:rPr>
          <w:rFonts w:hint="cs"/>
          <w:rtl/>
        </w:rPr>
        <w:t>מאה אחוז.</w:t>
      </w:r>
      <w:r w:rsidR="008C474A">
        <w:rPr>
          <w:rtl/>
        </w:rPr>
        <w:t xml:space="preserve"> </w:t>
      </w:r>
      <w:r>
        <w:rPr>
          <w:rFonts w:hint="cs"/>
          <w:rtl/>
        </w:rPr>
        <w:t>תודה.</w:t>
      </w:r>
    </w:p>
    <w:p w:rsidR="001E61B5" w:rsidRDefault="001E61B5" w:rsidP="001E61B5">
      <w:pPr>
        <w:rPr>
          <w:rtl/>
        </w:rPr>
      </w:pPr>
    </w:p>
    <w:p w:rsidR="00183DAB" w:rsidRDefault="008C474A" w:rsidP="00183DAB">
      <w:pPr>
        <w:rPr>
          <w:rtl/>
        </w:rPr>
      </w:pPr>
      <w:bookmarkStart w:id="73" w:name="_ETM_Q1_2025000"/>
      <w:bookmarkEnd w:id="73"/>
      <w:r>
        <w:rPr>
          <w:rtl/>
        </w:rPr>
        <w:t>רק אוסיף</w:t>
      </w:r>
      <w:r w:rsidR="001E61B5">
        <w:rPr>
          <w:rFonts w:hint="cs"/>
          <w:rtl/>
        </w:rPr>
        <w:t xml:space="preserve"> </w:t>
      </w:r>
      <w:r>
        <w:rPr>
          <w:rtl/>
        </w:rPr>
        <w:t xml:space="preserve">למה שאמרתי שהכלים שאני הייתי מציע לוועדה ובדיוק </w:t>
      </w:r>
      <w:r w:rsidR="001E61B5">
        <w:rPr>
          <w:rFonts w:hint="cs"/>
          <w:rtl/>
        </w:rPr>
        <w:t>כמו</w:t>
      </w:r>
      <w:r>
        <w:rPr>
          <w:rtl/>
        </w:rPr>
        <w:t xml:space="preserve"> </w:t>
      </w:r>
      <w:r w:rsidR="001E61B5">
        <w:rPr>
          <w:rFonts w:hint="cs"/>
          <w:rtl/>
        </w:rPr>
        <w:t>ש</w:t>
      </w:r>
      <w:r>
        <w:rPr>
          <w:rtl/>
        </w:rPr>
        <w:t>כמה מכם אמרתם</w:t>
      </w:r>
      <w:r w:rsidR="001E61B5">
        <w:rPr>
          <w:rFonts w:hint="cs"/>
          <w:rtl/>
        </w:rPr>
        <w:t>,</w:t>
      </w:r>
      <w:r>
        <w:rPr>
          <w:rtl/>
        </w:rPr>
        <w:t xml:space="preserve"> </w:t>
      </w:r>
      <w:r w:rsidR="001E61B5">
        <w:rPr>
          <w:rFonts w:hint="cs"/>
          <w:rtl/>
        </w:rPr>
        <w:t>זה</w:t>
      </w:r>
      <w:r>
        <w:rPr>
          <w:rtl/>
        </w:rPr>
        <w:t xml:space="preserve"> הגברת הפיקוח</w:t>
      </w:r>
      <w:r w:rsidR="003F2393">
        <w:rPr>
          <w:rFonts w:hint="cs"/>
          <w:rtl/>
        </w:rPr>
        <w:t xml:space="preserve">, </w:t>
      </w:r>
      <w:r w:rsidR="003F2393">
        <w:rPr>
          <w:rtl/>
        </w:rPr>
        <w:t>אולי קידום התפקיד של הוועדה בימים אלה כדי לוודא שהדברים נ</w:t>
      </w:r>
      <w:r w:rsidR="003F2393">
        <w:rPr>
          <w:rFonts w:hint="cs"/>
          <w:rtl/>
        </w:rPr>
        <w:t>עש</w:t>
      </w:r>
      <w:r w:rsidR="003F2393">
        <w:rPr>
          <w:rtl/>
        </w:rPr>
        <w:t>ים בצורה טובה וראויה כי כפי שגם ציין חבר הכנסת שטרן</w:t>
      </w:r>
      <w:r w:rsidR="003F2393">
        <w:rPr>
          <w:rFonts w:hint="cs"/>
          <w:rtl/>
        </w:rPr>
        <w:t>,</w:t>
      </w:r>
      <w:r w:rsidR="003F2393">
        <w:rPr>
          <w:rtl/>
        </w:rPr>
        <w:t xml:space="preserve"> מבחינת החוק היבש</w:t>
      </w:r>
      <w:r w:rsidR="003F2393">
        <w:rPr>
          <w:rFonts w:hint="cs"/>
          <w:rtl/>
        </w:rPr>
        <w:t>,</w:t>
      </w:r>
      <w:r w:rsidR="003F2393">
        <w:rPr>
          <w:rtl/>
        </w:rPr>
        <w:t xml:space="preserve"> ה</w:t>
      </w:r>
      <w:r w:rsidR="003F2393">
        <w:rPr>
          <w:rFonts w:hint="cs"/>
          <w:rtl/>
        </w:rPr>
        <w:t>ו</w:t>
      </w:r>
      <w:r w:rsidR="003F2393">
        <w:rPr>
          <w:rtl/>
        </w:rPr>
        <w:t>ועדה לא יכולה לזמן דיון ולומר שהפיטורים הם לא חוקיים</w:t>
      </w:r>
      <w:r w:rsidR="003F2393">
        <w:rPr>
          <w:rFonts w:hint="cs"/>
          <w:rtl/>
        </w:rPr>
        <w:t>.</w:t>
      </w:r>
      <w:r w:rsidR="003F2393">
        <w:rPr>
          <w:rtl/>
        </w:rPr>
        <w:t xml:space="preserve"> סמכותו של ראש הממשלה למנות שר לאישור הכנסת ולפטר שר ולא צריך לזה אישור הכנסת</w:t>
      </w:r>
      <w:r w:rsidR="00183DAB">
        <w:rPr>
          <w:rFonts w:hint="cs"/>
          <w:rtl/>
        </w:rPr>
        <w:t>.</w:t>
      </w:r>
      <w:r w:rsidR="003F2393">
        <w:rPr>
          <w:rtl/>
        </w:rPr>
        <w:t xml:space="preserve"> זה הצד החוקי</w:t>
      </w:r>
      <w:r w:rsidR="00183DAB">
        <w:rPr>
          <w:rFonts w:hint="cs"/>
          <w:rtl/>
        </w:rPr>
        <w:t xml:space="preserve">. </w:t>
      </w:r>
    </w:p>
    <w:p w:rsidR="00183DAB" w:rsidRDefault="00183DAB" w:rsidP="00183DAB">
      <w:pPr>
        <w:rPr>
          <w:rtl/>
        </w:rPr>
      </w:pPr>
    </w:p>
    <w:p w:rsidR="002E42F3" w:rsidRDefault="003F2393" w:rsidP="00183DAB">
      <w:pPr>
        <w:rPr>
          <w:rtl/>
        </w:rPr>
      </w:pPr>
      <w:r>
        <w:rPr>
          <w:rtl/>
        </w:rPr>
        <w:t>אנחנו נצטרך לתת גם את התחושה</w:t>
      </w:r>
      <w:r w:rsidR="00183DAB">
        <w:rPr>
          <w:rFonts w:hint="cs"/>
          <w:rtl/>
        </w:rPr>
        <w:t>,</w:t>
      </w:r>
      <w:r>
        <w:rPr>
          <w:rtl/>
        </w:rPr>
        <w:t xml:space="preserve"> אלעזר</w:t>
      </w:r>
      <w:r w:rsidR="00183DAB">
        <w:rPr>
          <w:rFonts w:hint="cs"/>
          <w:rtl/>
        </w:rPr>
        <w:t>,</w:t>
      </w:r>
      <w:r>
        <w:rPr>
          <w:rtl/>
        </w:rPr>
        <w:t xml:space="preserve"> לאנשים שיש מבוגר אחראי שעוקב</w:t>
      </w:r>
      <w:r w:rsidR="00183DAB">
        <w:rPr>
          <w:rFonts w:hint="cs"/>
          <w:rtl/>
        </w:rPr>
        <w:t>,</w:t>
      </w:r>
      <w:r>
        <w:rPr>
          <w:rtl/>
        </w:rPr>
        <w:t xml:space="preserve"> מתאם</w:t>
      </w:r>
      <w:r w:rsidR="00183DAB">
        <w:rPr>
          <w:rFonts w:hint="cs"/>
          <w:rtl/>
        </w:rPr>
        <w:t>,</w:t>
      </w:r>
      <w:r>
        <w:rPr>
          <w:rtl/>
        </w:rPr>
        <w:t xml:space="preserve"> מנסה לראות שבאמת הדברים זזים בכיוון הנכון</w:t>
      </w:r>
      <w:r w:rsidR="00183DAB">
        <w:rPr>
          <w:rFonts w:hint="cs"/>
          <w:rtl/>
        </w:rPr>
        <w:t>.</w:t>
      </w:r>
      <w:r>
        <w:rPr>
          <w:rtl/>
        </w:rPr>
        <w:t xml:space="preserve"> אמרתי </w:t>
      </w:r>
      <w:r w:rsidR="00183DAB">
        <w:rPr>
          <w:rFonts w:hint="cs"/>
          <w:rtl/>
        </w:rPr>
        <w:t>ש</w:t>
      </w:r>
      <w:r>
        <w:rPr>
          <w:rtl/>
        </w:rPr>
        <w:t>בעיניי</w:t>
      </w:r>
      <w:r w:rsidR="00183DAB">
        <w:rPr>
          <w:rFonts w:hint="cs"/>
          <w:rtl/>
        </w:rPr>
        <w:t xml:space="preserve"> </w:t>
      </w:r>
      <w:r w:rsidR="00183DAB">
        <w:rPr>
          <w:rFonts w:hint="eastAsia"/>
        </w:rPr>
        <w:t>–</w:t>
      </w:r>
      <w:r>
        <w:rPr>
          <w:rtl/>
        </w:rPr>
        <w:t xml:space="preserve"> ביקשת שלא להשתמש במילה סרבנות</w:t>
      </w:r>
      <w:r w:rsidR="00183DAB">
        <w:rPr>
          <w:rFonts w:hint="cs"/>
          <w:rtl/>
        </w:rPr>
        <w:t>,</w:t>
      </w:r>
      <w:r>
        <w:rPr>
          <w:rtl/>
        </w:rPr>
        <w:t xml:space="preserve"> ואני מסכים איתך</w:t>
      </w:r>
      <w:r w:rsidR="00183DAB">
        <w:rPr>
          <w:rFonts w:hint="cs"/>
          <w:rtl/>
        </w:rPr>
        <w:t xml:space="preserve"> </w:t>
      </w:r>
      <w:r w:rsidR="00183DAB">
        <w:rPr>
          <w:rFonts w:hint="eastAsia"/>
        </w:rPr>
        <w:t>–</w:t>
      </w:r>
      <w:r>
        <w:rPr>
          <w:rtl/>
        </w:rPr>
        <w:t xml:space="preserve"> אז </w:t>
      </w:r>
      <w:proofErr w:type="spellStart"/>
      <w:r w:rsidR="00183DAB">
        <w:rPr>
          <w:rFonts w:hint="cs"/>
          <w:rtl/>
        </w:rPr>
        <w:t>אובסטורקציה</w:t>
      </w:r>
      <w:proofErr w:type="spellEnd"/>
      <w:r w:rsidR="00183DAB">
        <w:rPr>
          <w:rFonts w:hint="cs"/>
          <w:rtl/>
        </w:rPr>
        <w:t>,</w:t>
      </w:r>
      <w:r w:rsidR="00183DAB">
        <w:rPr>
          <w:rtl/>
        </w:rPr>
        <w:t xml:space="preserve"> תגובה אוטומטית של</w:t>
      </w:r>
      <w:r w:rsidR="00183DAB">
        <w:rPr>
          <w:rFonts w:hint="cs"/>
          <w:rtl/>
        </w:rPr>
        <w:t xml:space="preserve"> לא</w:t>
      </w:r>
      <w:r>
        <w:rPr>
          <w:rtl/>
        </w:rPr>
        <w:t xml:space="preserve"> לכל בקשה</w:t>
      </w:r>
      <w:r w:rsidR="00183DAB">
        <w:rPr>
          <w:rFonts w:hint="cs"/>
          <w:rtl/>
        </w:rPr>
        <w:t xml:space="preserve"> עכשיו,</w:t>
      </w:r>
      <w:r>
        <w:rPr>
          <w:rtl/>
        </w:rPr>
        <w:t xml:space="preserve"> בעיניי זאת לא התנהלות נכונה</w:t>
      </w:r>
      <w:r w:rsidR="002E42F3">
        <w:rPr>
          <w:rFonts w:hint="cs"/>
          <w:rtl/>
        </w:rPr>
        <w:t>.</w:t>
      </w:r>
      <w:r>
        <w:rPr>
          <w:rtl/>
        </w:rPr>
        <w:t xml:space="preserve"> צריכים לשמור</w:t>
      </w:r>
      <w:r w:rsidR="002E42F3">
        <w:rPr>
          <w:rFonts w:hint="cs"/>
          <w:rtl/>
        </w:rPr>
        <w:t>.</w:t>
      </w:r>
    </w:p>
    <w:p w:rsidR="002E42F3" w:rsidRDefault="002E42F3" w:rsidP="00183DAB">
      <w:pPr>
        <w:rPr>
          <w:rtl/>
        </w:rPr>
      </w:pPr>
      <w:bookmarkStart w:id="74" w:name="_ETM_Q1_2092000"/>
      <w:bookmarkEnd w:id="74"/>
    </w:p>
    <w:p w:rsidR="002E42F3" w:rsidRDefault="002E42F3" w:rsidP="002E42F3">
      <w:pPr>
        <w:rPr>
          <w:rtl/>
        </w:rPr>
      </w:pPr>
      <w:bookmarkStart w:id="75" w:name="_ETM_Q1_2093000"/>
      <w:bookmarkEnd w:id="75"/>
      <w:r>
        <w:rPr>
          <w:rFonts w:hint="cs"/>
          <w:rtl/>
        </w:rPr>
        <w:t xml:space="preserve">ממרומי </w:t>
      </w:r>
      <w:r w:rsidR="003F2393">
        <w:rPr>
          <w:rtl/>
        </w:rPr>
        <w:t>ניסיוני הפוליטי</w:t>
      </w:r>
      <w:r>
        <w:rPr>
          <w:rFonts w:hint="cs"/>
          <w:rtl/>
        </w:rPr>
        <w:t xml:space="preserve"> אני אגיד </w:t>
      </w:r>
      <w:r w:rsidR="003F2393">
        <w:rPr>
          <w:rtl/>
        </w:rPr>
        <w:t>תמיד לזכור</w:t>
      </w:r>
      <w:r>
        <w:rPr>
          <w:rFonts w:hint="cs"/>
          <w:rtl/>
        </w:rPr>
        <w:t>,</w:t>
      </w:r>
      <w:r w:rsidR="003F2393">
        <w:rPr>
          <w:rtl/>
        </w:rPr>
        <w:t xml:space="preserve"> והייתי במצבים האלה</w:t>
      </w:r>
      <w:r>
        <w:rPr>
          <w:rFonts w:hint="cs"/>
          <w:rtl/>
        </w:rPr>
        <w:t>,</w:t>
      </w:r>
      <w:r w:rsidR="003F2393">
        <w:rPr>
          <w:rtl/>
        </w:rPr>
        <w:t xml:space="preserve"> איך שגלגל מסתובב לו</w:t>
      </w:r>
      <w:r>
        <w:rPr>
          <w:rFonts w:hint="cs"/>
          <w:rtl/>
        </w:rPr>
        <w:t>.</w:t>
      </w:r>
      <w:r w:rsidR="003F2393">
        <w:rPr>
          <w:rtl/>
        </w:rPr>
        <w:t xml:space="preserve"> הגלגל מסתובב</w:t>
      </w:r>
      <w:r>
        <w:rPr>
          <w:rFonts w:hint="cs"/>
          <w:rtl/>
        </w:rPr>
        <w:t>,</w:t>
      </w:r>
      <w:r w:rsidR="003F2393">
        <w:rPr>
          <w:rtl/>
        </w:rPr>
        <w:t xml:space="preserve"> ומי שהיום חושב שלצאת ולחסום כבישים ולהב</w:t>
      </w:r>
      <w:r>
        <w:rPr>
          <w:rFonts w:hint="cs"/>
          <w:rtl/>
        </w:rPr>
        <w:t>עיר</w:t>
      </w:r>
      <w:r>
        <w:rPr>
          <w:rtl/>
        </w:rPr>
        <w:t xml:space="preserve"> </w:t>
      </w:r>
      <w:r w:rsidR="003F2393">
        <w:rPr>
          <w:rtl/>
        </w:rPr>
        <w:t>מדורות זאת הדרך הנכונה של הפעילות</w:t>
      </w:r>
      <w:r>
        <w:rPr>
          <w:rFonts w:hint="cs"/>
          <w:rtl/>
        </w:rPr>
        <w:t>,</w:t>
      </w:r>
      <w:r w:rsidR="003F2393">
        <w:rPr>
          <w:rtl/>
        </w:rPr>
        <w:t xml:space="preserve"> שתמיד </w:t>
      </w:r>
      <w:r>
        <w:rPr>
          <w:rFonts w:hint="cs"/>
          <w:rtl/>
        </w:rPr>
        <w:t>י</w:t>
      </w:r>
      <w:r w:rsidR="003F2393">
        <w:rPr>
          <w:rtl/>
        </w:rPr>
        <w:t>זכור שיכול להיות שיבוא יום ונתניהו יפסיד בחירות וגם לו יש מספיק מעריצים ומספיק תומכים שגם יכולים לבוא ולחסום כבישים ולהעביר מדורות</w:t>
      </w:r>
      <w:r>
        <w:rPr>
          <w:rFonts w:hint="cs"/>
          <w:rtl/>
        </w:rPr>
        <w:t>,</w:t>
      </w:r>
      <w:r w:rsidR="003F2393">
        <w:rPr>
          <w:rtl/>
        </w:rPr>
        <w:t xml:space="preserve"> וככה אפשר לנהל מדינה</w:t>
      </w:r>
      <w:r>
        <w:rPr>
          <w:rFonts w:hint="cs"/>
          <w:rtl/>
        </w:rPr>
        <w:t>. אם</w:t>
      </w:r>
      <w:r w:rsidR="003F2393">
        <w:rPr>
          <w:rtl/>
        </w:rPr>
        <w:t xml:space="preserve"> אנחנו רוצים להגיע </w:t>
      </w:r>
      <w:r>
        <w:rPr>
          <w:rFonts w:hint="cs"/>
          <w:rtl/>
        </w:rPr>
        <w:t>- - -</w:t>
      </w:r>
    </w:p>
    <w:p w:rsidR="002E42F3" w:rsidRDefault="002E42F3" w:rsidP="002E42F3">
      <w:pPr>
        <w:rPr>
          <w:rtl/>
        </w:rPr>
      </w:pPr>
      <w:bookmarkStart w:id="76" w:name="_ETM_Q1_2121000"/>
      <w:bookmarkEnd w:id="76"/>
    </w:p>
    <w:p w:rsidR="002E42F3" w:rsidRDefault="002E42F3" w:rsidP="002E42F3">
      <w:pPr>
        <w:pStyle w:val="a4"/>
        <w:keepNext/>
        <w:rPr>
          <w:rtl/>
        </w:rPr>
      </w:pPr>
      <w:bookmarkStart w:id="77" w:name="ET_speaker_5766_19"/>
      <w:r w:rsidRPr="002E42F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2E42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:rsidR="002E42F3" w:rsidRDefault="002E42F3" w:rsidP="002E42F3">
      <w:pPr>
        <w:pStyle w:val="KeepWithNext"/>
        <w:rPr>
          <w:rtl/>
        </w:rPr>
      </w:pPr>
    </w:p>
    <w:p w:rsidR="002E42F3" w:rsidRDefault="002E42F3" w:rsidP="002E42F3">
      <w:pPr>
        <w:rPr>
          <w:rtl/>
        </w:rPr>
      </w:pPr>
      <w:r>
        <w:rPr>
          <w:rFonts w:hint="cs"/>
          <w:rtl/>
        </w:rPr>
        <w:t>אם נתנהג כמוהו - - -</w:t>
      </w:r>
    </w:p>
    <w:p w:rsidR="002E42F3" w:rsidRDefault="002E42F3" w:rsidP="002E42F3">
      <w:pPr>
        <w:rPr>
          <w:rtl/>
        </w:rPr>
      </w:pPr>
    </w:p>
    <w:p w:rsidR="002E42F3" w:rsidRDefault="002E42F3" w:rsidP="002E42F3">
      <w:pPr>
        <w:pStyle w:val="a4"/>
        <w:keepNext/>
        <w:rPr>
          <w:rtl/>
        </w:rPr>
      </w:pPr>
      <w:bookmarkStart w:id="78" w:name="_ETM_Q1_2122000"/>
      <w:bookmarkStart w:id="79" w:name="ET_speaker_6367_20"/>
      <w:bookmarkEnd w:id="78"/>
      <w:r w:rsidRPr="002E42F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E42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:rsidR="002E42F3" w:rsidRDefault="002E42F3" w:rsidP="002E42F3">
      <w:pPr>
        <w:pStyle w:val="KeepWithNext"/>
        <w:rPr>
          <w:rtl/>
        </w:rPr>
      </w:pPr>
    </w:p>
    <w:p w:rsidR="00B14E76" w:rsidRDefault="003F2393" w:rsidP="00B14E76">
      <w:pPr>
        <w:rPr>
          <w:rtl/>
        </w:rPr>
      </w:pPr>
      <w:bookmarkStart w:id="80" w:name="_ETM_Q1_2124000"/>
      <w:bookmarkEnd w:id="80"/>
      <w:r>
        <w:rPr>
          <w:rtl/>
        </w:rPr>
        <w:t>אדוני</w:t>
      </w:r>
      <w:r w:rsidR="002E42F3">
        <w:rPr>
          <w:rFonts w:hint="cs"/>
          <w:rtl/>
        </w:rPr>
        <w:t xml:space="preserve">, </w:t>
      </w:r>
      <w:r>
        <w:rPr>
          <w:rtl/>
        </w:rPr>
        <w:t>סליחה</w:t>
      </w:r>
      <w:r w:rsidR="002E42F3">
        <w:rPr>
          <w:rFonts w:hint="cs"/>
          <w:rtl/>
        </w:rPr>
        <w:t>.</w:t>
      </w:r>
      <w:r>
        <w:rPr>
          <w:rtl/>
        </w:rPr>
        <w:t xml:space="preserve"> אני מרגישה </w:t>
      </w:r>
      <w:r w:rsidR="002E42F3">
        <w:rPr>
          <w:rFonts w:hint="cs"/>
          <w:rtl/>
        </w:rPr>
        <w:t>ש</w:t>
      </w:r>
      <w:r w:rsidR="002E42F3">
        <w:rPr>
          <w:rtl/>
        </w:rPr>
        <w:t xml:space="preserve">אנחנו פשוט לא משדרים כנראה </w:t>
      </w:r>
      <w:r>
        <w:rPr>
          <w:rtl/>
        </w:rPr>
        <w:t xml:space="preserve">אותו מסר </w:t>
      </w:r>
      <w:r w:rsidR="002E42F3">
        <w:rPr>
          <w:rtl/>
        </w:rPr>
        <w:t>וחשוב ברגע שנעשה ה</w:t>
      </w:r>
      <w:r>
        <w:rPr>
          <w:rtl/>
        </w:rPr>
        <w:t>ב</w:t>
      </w:r>
      <w:r w:rsidR="002E42F3">
        <w:rPr>
          <w:rFonts w:hint="cs"/>
          <w:rtl/>
        </w:rPr>
        <w:t>ה</w:t>
      </w:r>
      <w:r>
        <w:rPr>
          <w:rtl/>
        </w:rPr>
        <w:t>רות</w:t>
      </w:r>
      <w:r w:rsidR="002E42F3">
        <w:rPr>
          <w:rFonts w:hint="cs"/>
          <w:rtl/>
        </w:rPr>
        <w:t>.</w:t>
      </w:r>
      <w:r w:rsidR="00B14E76">
        <w:rPr>
          <w:rFonts w:hint="cs"/>
          <w:rtl/>
        </w:rPr>
        <w:t xml:space="preserve"> </w:t>
      </w:r>
      <w:r>
        <w:rPr>
          <w:rtl/>
        </w:rPr>
        <w:t>יושבים פה יושבים פה אנשים בחדר הזה</w:t>
      </w:r>
      <w:r w:rsidR="00B14E76">
        <w:rPr>
          <w:rFonts w:hint="cs"/>
          <w:rtl/>
        </w:rPr>
        <w:t>,</w:t>
      </w:r>
      <w:r>
        <w:rPr>
          <w:rtl/>
        </w:rPr>
        <w:t xml:space="preserve"> כולל אותך</w:t>
      </w:r>
      <w:r w:rsidR="00B14E76">
        <w:rPr>
          <w:rFonts w:hint="cs"/>
          <w:rtl/>
        </w:rPr>
        <w:t>,</w:t>
      </w:r>
      <w:r>
        <w:rPr>
          <w:rtl/>
        </w:rPr>
        <w:t xml:space="preserve"> סופר פטריוטים שבאמת רואים בהחלטה הזו שדגל שחור מתנוסס מעליה</w:t>
      </w:r>
      <w:r w:rsidR="00B14E76">
        <w:rPr>
          <w:rFonts w:hint="cs"/>
          <w:rtl/>
        </w:rPr>
        <w:t>,</w:t>
      </w:r>
      <w:r>
        <w:rPr>
          <w:rtl/>
        </w:rPr>
        <w:t xml:space="preserve"> שהיא תפגע באינטרסים הביטחוניים של מדינת ישראל</w:t>
      </w:r>
      <w:r w:rsidR="00B14E76">
        <w:rPr>
          <w:rFonts w:hint="cs"/>
          <w:rtl/>
        </w:rPr>
        <w:t>.</w:t>
      </w:r>
      <w:r>
        <w:rPr>
          <w:rtl/>
        </w:rPr>
        <w:t xml:space="preserve"> לא דיברנו על חסימת כבישים</w:t>
      </w:r>
      <w:r w:rsidR="00B14E76">
        <w:rPr>
          <w:rFonts w:hint="cs"/>
          <w:rtl/>
        </w:rPr>
        <w:t>,</w:t>
      </w:r>
      <w:r>
        <w:rPr>
          <w:rtl/>
        </w:rPr>
        <w:t xml:space="preserve"> לא ע</w:t>
      </w:r>
      <w:r w:rsidR="00B14E76">
        <w:rPr>
          <w:rFonts w:hint="cs"/>
          <w:rtl/>
        </w:rPr>
        <w:t xml:space="preserve">ל </w:t>
      </w:r>
      <w:bookmarkStart w:id="81" w:name="_ETM_Q1_2148000"/>
      <w:bookmarkEnd w:id="81"/>
      <w:r w:rsidR="00B14E76">
        <w:rPr>
          <w:rFonts w:hint="cs"/>
          <w:rtl/>
        </w:rPr>
        <w:t>הבערת מדורות.</w:t>
      </w:r>
      <w:r>
        <w:rPr>
          <w:rtl/>
        </w:rPr>
        <w:t xml:space="preserve"> דיברנו על תפקידנו כאן</w:t>
      </w:r>
      <w:r w:rsidR="00B14E76">
        <w:rPr>
          <w:rFonts w:hint="cs"/>
          <w:rtl/>
        </w:rPr>
        <w:t>,</w:t>
      </w:r>
      <w:r>
        <w:rPr>
          <w:rtl/>
        </w:rPr>
        <w:t xml:space="preserve"> סליחה אדוני</w:t>
      </w:r>
      <w:r w:rsidR="00B14E76">
        <w:rPr>
          <w:rFonts w:hint="cs"/>
          <w:rtl/>
        </w:rPr>
        <w:t>,</w:t>
      </w:r>
      <w:r>
        <w:rPr>
          <w:rtl/>
        </w:rPr>
        <w:t xml:space="preserve"> ולעבור </w:t>
      </w:r>
      <w:r w:rsidR="00B14E76">
        <w:rPr>
          <w:rFonts w:hint="cs"/>
          <w:rtl/>
        </w:rPr>
        <w:t>ע</w:t>
      </w:r>
      <w:r>
        <w:rPr>
          <w:rtl/>
        </w:rPr>
        <w:t>ל</w:t>
      </w:r>
      <w:r w:rsidR="00B14E76">
        <w:rPr>
          <w:rFonts w:hint="cs"/>
          <w:rtl/>
        </w:rPr>
        <w:t xml:space="preserve"> </w:t>
      </w:r>
      <w:r>
        <w:rPr>
          <w:rtl/>
        </w:rPr>
        <w:t>זה לסדר היום כאילו אתה יודע</w:t>
      </w:r>
      <w:r w:rsidR="00B14E76">
        <w:rPr>
          <w:rFonts w:hint="cs"/>
          <w:rtl/>
        </w:rPr>
        <w:t>,</w:t>
      </w:r>
      <w:r>
        <w:rPr>
          <w:rtl/>
        </w:rPr>
        <w:t xml:space="preserve"> זה קרה</w:t>
      </w:r>
      <w:r w:rsidR="00B14E76">
        <w:rPr>
          <w:rFonts w:hint="cs"/>
          <w:rtl/>
        </w:rPr>
        <w:t>,</w:t>
      </w:r>
      <w:r>
        <w:rPr>
          <w:rtl/>
        </w:rPr>
        <w:t xml:space="preserve"> זה</w:t>
      </w:r>
      <w:r w:rsidR="00B14E76">
        <w:rPr>
          <w:rtl/>
        </w:rPr>
        <w:t xml:space="preserve"> נופל בתוך המסגרת של החוק</w:t>
      </w:r>
      <w:r>
        <w:rPr>
          <w:rtl/>
        </w:rPr>
        <w:t xml:space="preserve"> ואז עוברים לד</w:t>
      </w:r>
      <w:r w:rsidR="00B14E76">
        <w:rPr>
          <w:rFonts w:hint="cs"/>
          <w:rtl/>
        </w:rPr>
        <w:t>ב</w:t>
      </w:r>
      <w:r>
        <w:rPr>
          <w:rtl/>
        </w:rPr>
        <w:t>ר הבא</w:t>
      </w:r>
      <w:r w:rsidR="00B14E76">
        <w:rPr>
          <w:rFonts w:hint="cs"/>
          <w:rtl/>
        </w:rPr>
        <w:t>.</w:t>
      </w:r>
      <w:r>
        <w:rPr>
          <w:rtl/>
        </w:rPr>
        <w:t xml:space="preserve"> בעיניי זה חמור</w:t>
      </w:r>
      <w:r w:rsidR="00B14E76">
        <w:rPr>
          <w:rFonts w:hint="cs"/>
          <w:rtl/>
        </w:rPr>
        <w:t>.</w:t>
      </w:r>
      <w:r w:rsidR="00B14E76">
        <w:rPr>
          <w:rtl/>
        </w:rPr>
        <w:t xml:space="preserve"> גם אם ז</w:t>
      </w:r>
      <w:r w:rsidR="00B14E76">
        <w:rPr>
          <w:rFonts w:hint="cs"/>
          <w:rtl/>
        </w:rPr>
        <w:t>ו</w:t>
      </w:r>
      <w:r>
        <w:rPr>
          <w:rtl/>
        </w:rPr>
        <w:t xml:space="preserve"> החלטה חוקית</w:t>
      </w:r>
      <w:r w:rsidR="00B14E76">
        <w:rPr>
          <w:rFonts w:hint="cs"/>
          <w:rtl/>
        </w:rPr>
        <w:t>,</w:t>
      </w:r>
      <w:r>
        <w:rPr>
          <w:rtl/>
        </w:rPr>
        <w:t xml:space="preserve"> אני רוצה בשעת מלחמה להבין מה המניעים</w:t>
      </w:r>
      <w:r w:rsidR="00B14E76">
        <w:rPr>
          <w:rFonts w:hint="cs"/>
          <w:rtl/>
        </w:rPr>
        <w:t>. ואם</w:t>
      </w:r>
      <w:r>
        <w:rPr>
          <w:rtl/>
        </w:rPr>
        <w:t xml:space="preserve"> יש מניעים שהם פחות רלוונטיים</w:t>
      </w:r>
      <w:r w:rsidR="00B14E76">
        <w:rPr>
          <w:rFonts w:hint="cs"/>
          <w:rtl/>
        </w:rPr>
        <w:t>,</w:t>
      </w:r>
      <w:r>
        <w:rPr>
          <w:rtl/>
        </w:rPr>
        <w:t xml:space="preserve"> אני רוצה להגיד את דעתי לראש ממשלה</w:t>
      </w:r>
      <w:r w:rsidR="00B14E76">
        <w:rPr>
          <w:rFonts w:hint="cs"/>
          <w:rtl/>
        </w:rPr>
        <w:t>,</w:t>
      </w:r>
      <w:r>
        <w:rPr>
          <w:rtl/>
        </w:rPr>
        <w:t xml:space="preserve"> גם אם</w:t>
      </w:r>
      <w:r w:rsidR="00B14E76">
        <w:rPr>
          <w:rFonts w:hint="cs"/>
          <w:rtl/>
        </w:rPr>
        <w:t xml:space="preserve"> זה בדלתיים סגורות.</w:t>
      </w:r>
    </w:p>
    <w:p w:rsidR="00B14E76" w:rsidRDefault="00B14E76" w:rsidP="00B14E76">
      <w:pPr>
        <w:rPr>
          <w:rtl/>
        </w:rPr>
      </w:pPr>
    </w:p>
    <w:p w:rsidR="00B14E76" w:rsidRDefault="00B14E76" w:rsidP="00B14E76">
      <w:pPr>
        <w:pStyle w:val="af6"/>
        <w:keepNext/>
        <w:rPr>
          <w:rtl/>
        </w:rPr>
      </w:pPr>
      <w:bookmarkStart w:id="82" w:name="ET_yor_4574_21"/>
      <w:r w:rsidRPr="00B14E7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14E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"/>
    </w:p>
    <w:p w:rsidR="00B14E76" w:rsidRDefault="00B14E76" w:rsidP="00B14E76">
      <w:pPr>
        <w:pStyle w:val="KeepWithNext"/>
        <w:rPr>
          <w:rtl/>
        </w:rPr>
      </w:pPr>
    </w:p>
    <w:p w:rsidR="003F2393" w:rsidRDefault="00B14E76" w:rsidP="00B14E76">
      <w:pPr>
        <w:rPr>
          <w:rtl/>
        </w:rPr>
      </w:pPr>
      <w:bookmarkStart w:id="83" w:name="_ETM_Q1_2172000"/>
      <w:bookmarkEnd w:id="83"/>
      <w:r>
        <w:rPr>
          <w:rFonts w:hint="cs"/>
          <w:rtl/>
        </w:rPr>
        <w:t>בימים הקרובים</w:t>
      </w:r>
      <w:r w:rsidR="003F2393">
        <w:rPr>
          <w:rtl/>
        </w:rPr>
        <w:t xml:space="preserve"> נוכל לשאול את ראש הממשלה את כל השאלות הקשות</w:t>
      </w:r>
      <w:r>
        <w:rPr>
          <w:rFonts w:hint="cs"/>
          <w:rtl/>
        </w:rPr>
        <w:t>,</w:t>
      </w:r>
      <w:r w:rsidR="003F2393">
        <w:rPr>
          <w:rtl/>
        </w:rPr>
        <w:t xml:space="preserve"> זה מה שאני יכול לומר</w:t>
      </w:r>
      <w:r>
        <w:rPr>
          <w:rFonts w:hint="cs"/>
          <w:rtl/>
        </w:rPr>
        <w:t>.</w:t>
      </w:r>
      <w:r w:rsidR="003F2393">
        <w:rPr>
          <w:rtl/>
        </w:rPr>
        <w:t xml:space="preserve"> אלא אם יש לכם הצעות קונקרטיות ואני מאוד אשמח </w:t>
      </w:r>
      <w:r>
        <w:rPr>
          <w:rFonts w:hint="cs"/>
          <w:rtl/>
        </w:rPr>
        <w:t>לשמוע.</w:t>
      </w:r>
    </w:p>
    <w:p w:rsidR="00B14E76" w:rsidRDefault="00B14E76" w:rsidP="00B14E76">
      <w:pPr>
        <w:rPr>
          <w:rtl/>
        </w:rPr>
      </w:pPr>
    </w:p>
    <w:p w:rsidR="00B14E76" w:rsidRDefault="00B14E76" w:rsidP="00B14E76">
      <w:pPr>
        <w:pStyle w:val="a4"/>
        <w:keepNext/>
        <w:rPr>
          <w:rtl/>
        </w:rPr>
      </w:pPr>
      <w:bookmarkStart w:id="84" w:name="ET_speaker_5082_22"/>
      <w:r w:rsidRPr="00B14E7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14E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:rsidR="00B14E76" w:rsidRDefault="00B14E76" w:rsidP="00B14E76">
      <w:pPr>
        <w:pStyle w:val="KeepWithNext"/>
        <w:rPr>
          <w:rtl/>
        </w:rPr>
      </w:pPr>
    </w:p>
    <w:p w:rsidR="003F2393" w:rsidRDefault="003F2393" w:rsidP="003F2393">
      <w:pPr>
        <w:rPr>
          <w:rtl/>
        </w:rPr>
      </w:pPr>
      <w:r>
        <w:rPr>
          <w:rtl/>
        </w:rPr>
        <w:t>אני יכול להתערב</w:t>
      </w:r>
      <w:r w:rsidR="00470FF5">
        <w:rPr>
          <w:rFonts w:hint="cs"/>
          <w:rtl/>
        </w:rPr>
        <w:t>,</w:t>
      </w:r>
      <w:r>
        <w:rPr>
          <w:rtl/>
        </w:rPr>
        <w:t xml:space="preserve"> אדוני</w:t>
      </w:r>
      <w:r w:rsidR="00470FF5">
        <w:rPr>
          <w:rFonts w:hint="cs"/>
          <w:rtl/>
        </w:rPr>
        <w:t>?</w:t>
      </w:r>
    </w:p>
    <w:p w:rsidR="00470FF5" w:rsidRDefault="00470FF5" w:rsidP="003F2393">
      <w:pPr>
        <w:rPr>
          <w:rtl/>
        </w:rPr>
      </w:pPr>
      <w:bookmarkStart w:id="85" w:name="_ETM_Q1_2183000"/>
      <w:bookmarkEnd w:id="85"/>
    </w:p>
    <w:p w:rsidR="00470FF5" w:rsidRDefault="00470FF5" w:rsidP="00470FF5">
      <w:pPr>
        <w:pStyle w:val="a4"/>
        <w:keepNext/>
        <w:rPr>
          <w:rtl/>
        </w:rPr>
      </w:pPr>
      <w:bookmarkStart w:id="86" w:name="ET_speaker_5109_24"/>
      <w:r w:rsidRPr="00470FF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אלעזר שטרן (יש עתיד):</w:t>
      </w:r>
      <w:r w:rsidRPr="00470F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470FF5" w:rsidRDefault="00470FF5" w:rsidP="00470FF5">
      <w:pPr>
        <w:pStyle w:val="KeepWithNext"/>
        <w:rPr>
          <w:rtl/>
        </w:rPr>
      </w:pPr>
    </w:p>
    <w:p w:rsidR="00470FF5" w:rsidRDefault="003F2393" w:rsidP="003F2393">
      <w:pPr>
        <w:rPr>
          <w:rtl/>
        </w:rPr>
      </w:pPr>
      <w:bookmarkStart w:id="87" w:name="_ETM_Q1_2184000"/>
      <w:bookmarkEnd w:id="87"/>
      <w:r>
        <w:rPr>
          <w:rtl/>
        </w:rPr>
        <w:t>רגע</w:t>
      </w:r>
      <w:r w:rsidR="00470FF5">
        <w:rPr>
          <w:rFonts w:hint="cs"/>
          <w:rtl/>
        </w:rPr>
        <w:t>,</w:t>
      </w:r>
      <w:r>
        <w:rPr>
          <w:rtl/>
        </w:rPr>
        <w:t xml:space="preserve"> שנייה</w:t>
      </w:r>
      <w:r w:rsidR="00470FF5">
        <w:rPr>
          <w:rFonts w:hint="cs"/>
          <w:rtl/>
        </w:rPr>
        <w:t>.</w:t>
      </w:r>
      <w:r>
        <w:rPr>
          <w:rtl/>
        </w:rPr>
        <w:t xml:space="preserve"> אני רוצה רק לשאול</w:t>
      </w:r>
      <w:r w:rsidR="00470FF5">
        <w:rPr>
          <w:rFonts w:hint="cs"/>
          <w:rtl/>
        </w:rPr>
        <w:t xml:space="preserve"> שאלה.</w:t>
      </w:r>
    </w:p>
    <w:p w:rsidR="00470FF5" w:rsidRDefault="00470FF5" w:rsidP="003F2393">
      <w:pPr>
        <w:rPr>
          <w:rtl/>
        </w:rPr>
      </w:pPr>
      <w:bookmarkStart w:id="88" w:name="_ETM_Q1_2185000"/>
      <w:bookmarkEnd w:id="88"/>
    </w:p>
    <w:p w:rsidR="00470FF5" w:rsidRDefault="00470FF5" w:rsidP="00470FF5">
      <w:pPr>
        <w:pStyle w:val="a4"/>
        <w:keepNext/>
        <w:rPr>
          <w:rtl/>
        </w:rPr>
      </w:pPr>
      <w:bookmarkStart w:id="89" w:name="ET_speaker_5082_25"/>
      <w:r w:rsidRPr="00470FF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70F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470FF5" w:rsidRDefault="00470FF5" w:rsidP="00470FF5">
      <w:pPr>
        <w:pStyle w:val="KeepWithNext"/>
        <w:rPr>
          <w:rtl/>
        </w:rPr>
      </w:pPr>
    </w:p>
    <w:p w:rsidR="00470FF5" w:rsidRDefault="00470FF5" w:rsidP="00470FF5">
      <w:pPr>
        <w:rPr>
          <w:rtl/>
        </w:rPr>
      </w:pPr>
      <w:bookmarkStart w:id="90" w:name="_ETM_Q1_2186000"/>
      <w:bookmarkEnd w:id="90"/>
      <w:r>
        <w:rPr>
          <w:rtl/>
        </w:rPr>
        <w:t>סמל</w:t>
      </w:r>
      <w:r>
        <w:rPr>
          <w:rFonts w:hint="cs"/>
          <w:rtl/>
        </w:rPr>
        <w:t>-ראשון לא יכול לדבר?</w:t>
      </w:r>
    </w:p>
    <w:p w:rsidR="00470FF5" w:rsidRDefault="00470FF5" w:rsidP="00470FF5">
      <w:pPr>
        <w:rPr>
          <w:rtl/>
        </w:rPr>
      </w:pPr>
      <w:bookmarkStart w:id="91" w:name="_ETM_Q1_2188000"/>
      <w:bookmarkEnd w:id="91"/>
    </w:p>
    <w:p w:rsidR="00470FF5" w:rsidRDefault="00470FF5" w:rsidP="00470FF5">
      <w:pPr>
        <w:pStyle w:val="a4"/>
        <w:keepNext/>
        <w:rPr>
          <w:rtl/>
        </w:rPr>
      </w:pPr>
      <w:bookmarkStart w:id="92" w:name="ET_speaker_5109_26"/>
      <w:r w:rsidRPr="00470FF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70F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470FF5" w:rsidRDefault="00470FF5" w:rsidP="00470FF5">
      <w:pPr>
        <w:pStyle w:val="KeepWithNext"/>
        <w:rPr>
          <w:rtl/>
        </w:rPr>
      </w:pPr>
    </w:p>
    <w:p w:rsidR="00470FF5" w:rsidRDefault="003F2393" w:rsidP="00470FF5">
      <w:pPr>
        <w:rPr>
          <w:rtl/>
        </w:rPr>
      </w:pPr>
      <w:r>
        <w:rPr>
          <w:rtl/>
        </w:rPr>
        <w:t>שואלים אותנו את זה הרבה</w:t>
      </w:r>
      <w:r w:rsidR="00470FF5">
        <w:rPr>
          <w:rFonts w:hint="cs"/>
          <w:rtl/>
        </w:rPr>
        <w:t>.</w:t>
      </w:r>
      <w:r>
        <w:rPr>
          <w:rtl/>
        </w:rPr>
        <w:t xml:space="preserve"> אני כחבר ועדת חוץ וביטחון</w:t>
      </w:r>
      <w:r w:rsidR="00470FF5">
        <w:rPr>
          <w:rFonts w:hint="cs"/>
          <w:rtl/>
        </w:rPr>
        <w:t>,</w:t>
      </w:r>
      <w:r>
        <w:rPr>
          <w:rtl/>
        </w:rPr>
        <w:t xml:space="preserve"> במהלך השנה האחרונה לא מכיר הנחיות שראש הממשלה</w:t>
      </w:r>
      <w:r w:rsidR="00470FF5">
        <w:rPr>
          <w:rFonts w:hint="cs"/>
          <w:rtl/>
        </w:rPr>
        <w:t xml:space="preserve"> או</w:t>
      </w:r>
      <w:r>
        <w:rPr>
          <w:rtl/>
        </w:rPr>
        <w:t xml:space="preserve"> הקבינט נתנו לשר הביטחון וה</w:t>
      </w:r>
      <w:r w:rsidR="00470FF5">
        <w:rPr>
          <w:rFonts w:hint="cs"/>
          <w:rtl/>
        </w:rPr>
        <w:t>ן</w:t>
      </w:r>
      <w:r>
        <w:rPr>
          <w:rtl/>
        </w:rPr>
        <w:t xml:space="preserve"> לא בוצעו</w:t>
      </w:r>
      <w:r w:rsidR="00470FF5">
        <w:rPr>
          <w:rFonts w:hint="cs"/>
          <w:rtl/>
        </w:rPr>
        <w:t xml:space="preserve">. </w:t>
      </w:r>
      <w:r>
        <w:rPr>
          <w:rtl/>
        </w:rPr>
        <w:t>מעניין אותי לדעת</w:t>
      </w:r>
      <w:r w:rsidR="00470FF5">
        <w:rPr>
          <w:rFonts w:hint="cs"/>
          <w:rtl/>
        </w:rPr>
        <w:t>,</w:t>
      </w:r>
      <w:r>
        <w:rPr>
          <w:rtl/>
        </w:rPr>
        <w:t xml:space="preserve"> כיוון שזה מה שאומרים</w:t>
      </w:r>
      <w:r w:rsidR="00470FF5">
        <w:rPr>
          <w:rFonts w:hint="cs"/>
          <w:rtl/>
        </w:rPr>
        <w:t>,</w:t>
      </w:r>
      <w:r>
        <w:rPr>
          <w:rtl/>
        </w:rPr>
        <w:t xml:space="preserve"> שזה פגע</w:t>
      </w:r>
      <w:r w:rsidR="00470FF5">
        <w:rPr>
          <w:rFonts w:hint="cs"/>
          <w:rtl/>
        </w:rPr>
        <w:t>.</w:t>
      </w:r>
      <w:r>
        <w:rPr>
          <w:rtl/>
        </w:rPr>
        <w:t xml:space="preserve"> אני מכיר</w:t>
      </w:r>
      <w:r w:rsidR="00470FF5">
        <w:rPr>
          <w:rtl/>
        </w:rPr>
        <w:t xml:space="preserve"> עמדות של שר הביטחון ששמענו אות</w:t>
      </w:r>
      <w:r w:rsidR="00470FF5">
        <w:rPr>
          <w:rFonts w:hint="cs"/>
          <w:rtl/>
        </w:rPr>
        <w:t xml:space="preserve">ן </w:t>
      </w:r>
      <w:r>
        <w:rPr>
          <w:rtl/>
        </w:rPr>
        <w:t>וזה בסדר ששמענו</w:t>
      </w:r>
      <w:r w:rsidR="00470FF5">
        <w:rPr>
          <w:rFonts w:hint="cs"/>
          <w:rtl/>
        </w:rPr>
        <w:t>,</w:t>
      </w:r>
      <w:r>
        <w:rPr>
          <w:rtl/>
        </w:rPr>
        <w:t xml:space="preserve"> בסוף </w:t>
      </w:r>
      <w:r w:rsidR="00470FF5">
        <w:rPr>
          <w:rFonts w:hint="cs"/>
          <w:rtl/>
        </w:rPr>
        <w:t>ה</w:t>
      </w:r>
      <w:r>
        <w:rPr>
          <w:rtl/>
        </w:rPr>
        <w:t>מדינה דמוקרטית</w:t>
      </w:r>
      <w:r w:rsidR="00470FF5">
        <w:rPr>
          <w:rFonts w:hint="cs"/>
          <w:rtl/>
        </w:rPr>
        <w:t>.</w:t>
      </w:r>
    </w:p>
    <w:p w:rsidR="00470FF5" w:rsidRDefault="00470FF5" w:rsidP="00470FF5">
      <w:pPr>
        <w:rPr>
          <w:rtl/>
        </w:rPr>
      </w:pPr>
    </w:p>
    <w:p w:rsidR="003F2393" w:rsidRDefault="003F2393" w:rsidP="00470FF5">
      <w:pPr>
        <w:rPr>
          <w:rtl/>
        </w:rPr>
      </w:pPr>
      <w:bookmarkStart w:id="93" w:name="_ETM_Q1_2216000"/>
      <w:bookmarkEnd w:id="93"/>
      <w:r>
        <w:rPr>
          <w:rtl/>
        </w:rPr>
        <w:t>אני רוצה לדעת</w:t>
      </w:r>
      <w:r w:rsidR="00470FF5">
        <w:rPr>
          <w:rFonts w:hint="cs"/>
          <w:rtl/>
        </w:rPr>
        <w:t>,</w:t>
      </w:r>
      <w:r>
        <w:rPr>
          <w:rtl/>
        </w:rPr>
        <w:t xml:space="preserve"> אדוני</w:t>
      </w:r>
      <w:r w:rsidR="00470FF5">
        <w:rPr>
          <w:rFonts w:hint="cs"/>
          <w:rtl/>
        </w:rPr>
        <w:t>,</w:t>
      </w:r>
      <w:r>
        <w:rPr>
          <w:rtl/>
        </w:rPr>
        <w:t xml:space="preserve"> אני שואל אותך באמת</w:t>
      </w:r>
      <w:r w:rsidR="00470FF5">
        <w:rPr>
          <w:rFonts w:hint="cs"/>
          <w:rtl/>
        </w:rPr>
        <w:t>,</w:t>
      </w:r>
      <w:r>
        <w:rPr>
          <w:rtl/>
        </w:rPr>
        <w:t xml:space="preserve"> אם אתה מכיר אולי כחבר הוועדה הנחיות שראש הממשלה או </w:t>
      </w:r>
      <w:r w:rsidR="00470FF5">
        <w:rPr>
          <w:rFonts w:hint="cs"/>
          <w:rtl/>
        </w:rPr>
        <w:t>ה</w:t>
      </w:r>
      <w:r>
        <w:rPr>
          <w:rtl/>
        </w:rPr>
        <w:t>קבינט נ</w:t>
      </w:r>
      <w:r w:rsidR="00470FF5">
        <w:rPr>
          <w:rFonts w:hint="cs"/>
          <w:rtl/>
        </w:rPr>
        <w:t>תנו</w:t>
      </w:r>
      <w:r>
        <w:rPr>
          <w:rtl/>
        </w:rPr>
        <w:t xml:space="preserve"> לצה"ל או למערכת </w:t>
      </w:r>
      <w:r w:rsidR="00470FF5">
        <w:rPr>
          <w:rtl/>
        </w:rPr>
        <w:t>הביטחון דרך שר הביטחון ומשהו מה</w:t>
      </w:r>
      <w:r w:rsidR="00470FF5">
        <w:rPr>
          <w:rFonts w:hint="cs"/>
          <w:rtl/>
        </w:rPr>
        <w:t>ן</w:t>
      </w:r>
      <w:r>
        <w:rPr>
          <w:rtl/>
        </w:rPr>
        <w:t xml:space="preserve"> לא בוצע</w:t>
      </w:r>
      <w:r w:rsidR="00470FF5">
        <w:rPr>
          <w:rFonts w:hint="cs"/>
          <w:rtl/>
        </w:rPr>
        <w:t>,</w:t>
      </w:r>
      <w:r>
        <w:rPr>
          <w:rtl/>
        </w:rPr>
        <w:t xml:space="preserve"> אפילו</w:t>
      </w:r>
      <w:r w:rsidR="00470FF5">
        <w:rPr>
          <w:rFonts w:hint="cs"/>
          <w:rtl/>
        </w:rPr>
        <w:t xml:space="preserve"> אחת?</w:t>
      </w:r>
    </w:p>
    <w:p w:rsidR="00470FF5" w:rsidRDefault="00470FF5" w:rsidP="00470FF5">
      <w:pPr>
        <w:rPr>
          <w:rtl/>
        </w:rPr>
      </w:pPr>
    </w:p>
    <w:p w:rsidR="00470FF5" w:rsidRDefault="00470FF5" w:rsidP="00470FF5">
      <w:pPr>
        <w:pStyle w:val="af6"/>
        <w:keepNext/>
        <w:rPr>
          <w:rtl/>
        </w:rPr>
      </w:pPr>
      <w:bookmarkStart w:id="94" w:name="ET_yor_4574_27"/>
      <w:r w:rsidRPr="00470FF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70F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:rsidR="00470FF5" w:rsidRDefault="00470FF5" w:rsidP="00470FF5">
      <w:pPr>
        <w:pStyle w:val="KeepWithNext"/>
        <w:rPr>
          <w:rtl/>
        </w:rPr>
      </w:pPr>
    </w:p>
    <w:p w:rsidR="00470FF5" w:rsidRDefault="00470FF5" w:rsidP="00470FF5">
      <w:pPr>
        <w:rPr>
          <w:rtl/>
        </w:rPr>
      </w:pPr>
      <w:bookmarkStart w:id="95" w:name="_ETM_Q1_2233000"/>
      <w:bookmarkEnd w:id="95"/>
      <w:r>
        <w:rPr>
          <w:rFonts w:hint="cs"/>
          <w:rtl/>
        </w:rPr>
        <w:t>בו</w:t>
      </w:r>
      <w:r w:rsidR="003F2393">
        <w:rPr>
          <w:rtl/>
        </w:rPr>
        <w:t xml:space="preserve">ודאי </w:t>
      </w:r>
      <w:r>
        <w:rPr>
          <w:rtl/>
        </w:rPr>
        <w:t xml:space="preserve">לא בדיון משודר וודאי לא על סמך </w:t>
      </w:r>
      <w:r w:rsidR="003F2393">
        <w:rPr>
          <w:rtl/>
        </w:rPr>
        <w:t>חומר שאני קורא</w:t>
      </w:r>
      <w:r>
        <w:rPr>
          <w:rFonts w:hint="cs"/>
          <w:rtl/>
        </w:rPr>
        <w:t>,</w:t>
      </w:r>
      <w:r>
        <w:rPr>
          <w:rtl/>
        </w:rPr>
        <w:t xml:space="preserve"> אני עכשיו </w:t>
      </w:r>
      <w:r>
        <w:rPr>
          <w:rFonts w:hint="cs"/>
          <w:rtl/>
        </w:rPr>
        <w:t>א</w:t>
      </w:r>
      <w:r w:rsidR="003F2393">
        <w:rPr>
          <w:rtl/>
        </w:rPr>
        <w:t>תחיל להתייחס לסוגיות האלה</w:t>
      </w:r>
      <w:r>
        <w:rPr>
          <w:rFonts w:hint="cs"/>
          <w:rtl/>
        </w:rPr>
        <w:t>.</w:t>
      </w:r>
      <w:r w:rsidR="003F2393">
        <w:rPr>
          <w:rtl/>
        </w:rPr>
        <w:t xml:space="preserve"> אבל אני חוזר ואומר</w:t>
      </w:r>
      <w:r>
        <w:rPr>
          <w:rFonts w:hint="cs"/>
          <w:rtl/>
        </w:rPr>
        <w:t>,</w:t>
      </w:r>
      <w:r w:rsidR="003F2393">
        <w:rPr>
          <w:rtl/>
        </w:rPr>
        <w:t xml:space="preserve"> אני אדאג לכך ש</w:t>
      </w:r>
      <w:r>
        <w:rPr>
          <w:rFonts w:hint="cs"/>
          <w:rtl/>
        </w:rPr>
        <w:t xml:space="preserve">ראש הממשלה יהיה </w:t>
      </w:r>
      <w:bookmarkStart w:id="96" w:name="_ETM_Q1_2247000"/>
      <w:bookmarkEnd w:id="96"/>
      <w:r>
        <w:rPr>
          <w:rFonts w:hint="cs"/>
          <w:rtl/>
        </w:rPr>
        <w:t>כאן</w:t>
      </w:r>
      <w:r w:rsidR="003F2393">
        <w:rPr>
          <w:rtl/>
        </w:rPr>
        <w:t xml:space="preserve"> ונוכל בדיון חסוי כמקובל לשאול את כל השאלות האלה וגם על סמך דברים שאנחנו מכירים</w:t>
      </w:r>
      <w:r>
        <w:rPr>
          <w:rFonts w:hint="cs"/>
          <w:rtl/>
        </w:rPr>
        <w:t>,</w:t>
      </w:r>
      <w:r w:rsidR="003F2393">
        <w:rPr>
          <w:rtl/>
        </w:rPr>
        <w:t xml:space="preserve"> יושבים פה גם חברי </w:t>
      </w:r>
      <w:proofErr w:type="spellStart"/>
      <w:r>
        <w:rPr>
          <w:rFonts w:hint="cs"/>
          <w:rtl/>
        </w:rPr>
        <w:t>ועמ"ש</w:t>
      </w:r>
      <w:proofErr w:type="spellEnd"/>
      <w:r>
        <w:rPr>
          <w:rFonts w:hint="cs"/>
          <w:rtl/>
        </w:rPr>
        <w:t xml:space="preserve"> מודיעין</w:t>
      </w:r>
      <w:r w:rsidR="003F2393">
        <w:rPr>
          <w:rtl/>
        </w:rPr>
        <w:t xml:space="preserve"> חוץ ממני</w:t>
      </w:r>
      <w:r>
        <w:rPr>
          <w:rFonts w:hint="cs"/>
          <w:rtl/>
        </w:rPr>
        <w:t>, ו</w:t>
      </w:r>
      <w:r w:rsidR="003F2393">
        <w:rPr>
          <w:rtl/>
        </w:rPr>
        <w:t xml:space="preserve">על סמך כל הדברים האלה </w:t>
      </w:r>
      <w:r>
        <w:rPr>
          <w:rFonts w:hint="cs"/>
          <w:rtl/>
        </w:rPr>
        <w:t>- - -</w:t>
      </w:r>
    </w:p>
    <w:p w:rsidR="00470FF5" w:rsidRDefault="00470FF5" w:rsidP="00470FF5">
      <w:pPr>
        <w:rPr>
          <w:rtl/>
        </w:rPr>
      </w:pPr>
      <w:bookmarkStart w:id="97" w:name="_ETM_Q1_2259000"/>
      <w:bookmarkEnd w:id="97"/>
    </w:p>
    <w:p w:rsidR="00470FF5" w:rsidRDefault="00470FF5" w:rsidP="00470FF5">
      <w:pPr>
        <w:pStyle w:val="-"/>
        <w:keepNext/>
        <w:rPr>
          <w:rtl/>
        </w:rPr>
      </w:pPr>
      <w:bookmarkStart w:id="98" w:name="ET_speakercontinue_5109_28"/>
      <w:r w:rsidRPr="00470FF5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עתיד):</w:t>
      </w:r>
      <w:r w:rsidRPr="00470F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"/>
    </w:p>
    <w:p w:rsidR="00470FF5" w:rsidRDefault="00470FF5" w:rsidP="00470FF5">
      <w:pPr>
        <w:pStyle w:val="KeepWithNext"/>
        <w:rPr>
          <w:rtl/>
        </w:rPr>
      </w:pPr>
    </w:p>
    <w:p w:rsidR="00470FF5" w:rsidRDefault="003F2393" w:rsidP="00470FF5">
      <w:pPr>
        <w:rPr>
          <w:rtl/>
        </w:rPr>
      </w:pPr>
      <w:bookmarkStart w:id="99" w:name="_ETM_Q1_2258000"/>
      <w:bookmarkEnd w:id="99"/>
      <w:r>
        <w:rPr>
          <w:rtl/>
        </w:rPr>
        <w:t xml:space="preserve">אבל יש החלטה </w:t>
      </w:r>
      <w:r w:rsidR="00470FF5">
        <w:rPr>
          <w:rFonts w:hint="cs"/>
          <w:rtl/>
        </w:rPr>
        <w:t>אחת</w:t>
      </w:r>
      <w:r>
        <w:rPr>
          <w:rtl/>
        </w:rPr>
        <w:t xml:space="preserve"> שאתה מכיר</w:t>
      </w:r>
      <w:r w:rsidR="00470FF5">
        <w:rPr>
          <w:rFonts w:hint="cs"/>
          <w:rtl/>
        </w:rPr>
        <w:t>,</w:t>
      </w:r>
      <w:r>
        <w:rPr>
          <w:rtl/>
        </w:rPr>
        <w:t xml:space="preserve"> נגיד</w:t>
      </w:r>
      <w:r w:rsidR="00470FF5">
        <w:rPr>
          <w:rFonts w:hint="cs"/>
          <w:rtl/>
        </w:rPr>
        <w:t>,</w:t>
      </w:r>
      <w:r>
        <w:rPr>
          <w:rtl/>
        </w:rPr>
        <w:t xml:space="preserve"> שלא</w:t>
      </w:r>
      <w:r w:rsidR="00470FF5">
        <w:rPr>
          <w:rFonts w:hint="cs"/>
          <w:rtl/>
        </w:rPr>
        <w:t xml:space="preserve"> </w:t>
      </w:r>
      <w:r w:rsidR="00470FF5">
        <w:rPr>
          <w:rFonts w:hint="eastAsia"/>
        </w:rPr>
        <w:t>–</w:t>
      </w:r>
      <w:r>
        <w:rPr>
          <w:rtl/>
        </w:rPr>
        <w:t xml:space="preserve"> בוועדת חוץ וביטחון שאני הייתי בה</w:t>
      </w:r>
      <w:r w:rsidR="00470FF5">
        <w:rPr>
          <w:rFonts w:hint="cs"/>
          <w:rtl/>
        </w:rPr>
        <w:t>,</w:t>
      </w:r>
      <w:r>
        <w:rPr>
          <w:rtl/>
        </w:rPr>
        <w:t xml:space="preserve"> </w:t>
      </w:r>
      <w:bookmarkStart w:id="100" w:name="_ETM_Q1_2271000"/>
      <w:bookmarkEnd w:id="100"/>
      <w:r>
        <w:rPr>
          <w:rtl/>
        </w:rPr>
        <w:t>גם בתקשורת וגם עם מפקדים בצבא</w:t>
      </w:r>
      <w:r w:rsidR="00470FF5">
        <w:rPr>
          <w:rFonts w:hint="cs"/>
          <w:rtl/>
        </w:rPr>
        <w:t>,</w:t>
      </w:r>
      <w:r>
        <w:rPr>
          <w:rtl/>
        </w:rPr>
        <w:t xml:space="preserve"> לא שמעתי הנחיה</w:t>
      </w:r>
      <w:r w:rsidR="00470FF5">
        <w:rPr>
          <w:rFonts w:hint="cs"/>
          <w:rtl/>
        </w:rPr>
        <w:t xml:space="preserve"> אחת</w:t>
      </w:r>
      <w:r>
        <w:rPr>
          <w:rtl/>
        </w:rPr>
        <w:t xml:space="preserve"> שראש הממשלה נתן והיא לא בוצעה</w:t>
      </w:r>
      <w:r w:rsidR="00470FF5">
        <w:rPr>
          <w:rFonts w:hint="cs"/>
          <w:rtl/>
        </w:rPr>
        <w:t>.</w:t>
      </w:r>
      <w:r>
        <w:rPr>
          <w:rtl/>
        </w:rPr>
        <w:t xml:space="preserve"> ואני שואל</w:t>
      </w:r>
      <w:r w:rsidR="00470FF5">
        <w:rPr>
          <w:rFonts w:hint="cs"/>
          <w:rtl/>
        </w:rPr>
        <w:t>,</w:t>
      </w:r>
      <w:r>
        <w:rPr>
          <w:rtl/>
        </w:rPr>
        <w:t xml:space="preserve"> אולי אתה מכיר משהו כזה</w:t>
      </w:r>
      <w:r w:rsidR="00470FF5">
        <w:rPr>
          <w:rFonts w:hint="cs"/>
          <w:rtl/>
        </w:rPr>
        <w:t>.</w:t>
      </w:r>
    </w:p>
    <w:p w:rsidR="00470FF5" w:rsidRDefault="00470FF5" w:rsidP="00470FF5">
      <w:pPr>
        <w:rPr>
          <w:rtl/>
        </w:rPr>
      </w:pPr>
    </w:p>
    <w:p w:rsidR="00470FF5" w:rsidRDefault="003F2393" w:rsidP="00470FF5">
      <w:pPr>
        <w:rPr>
          <w:rtl/>
        </w:rPr>
      </w:pPr>
      <w:bookmarkStart w:id="101" w:name="_ETM_Q1_2279000"/>
      <w:bookmarkEnd w:id="101"/>
      <w:r>
        <w:rPr>
          <w:rtl/>
        </w:rPr>
        <w:t>דרך אגב</w:t>
      </w:r>
      <w:r w:rsidR="00470FF5">
        <w:rPr>
          <w:rFonts w:hint="cs"/>
          <w:rtl/>
        </w:rPr>
        <w:t>,</w:t>
      </w:r>
      <w:r w:rsidR="00470FF5">
        <w:rPr>
          <w:rtl/>
        </w:rPr>
        <w:t xml:space="preserve"> הייתי שמח לדעת</w:t>
      </w:r>
      <w:r w:rsidR="00470FF5">
        <w:rPr>
          <w:rFonts w:hint="cs"/>
          <w:rtl/>
        </w:rPr>
        <w:t xml:space="preserve">, </w:t>
      </w:r>
      <w:r>
        <w:rPr>
          <w:rtl/>
        </w:rPr>
        <w:t xml:space="preserve">אולי </w:t>
      </w:r>
      <w:r w:rsidR="00470FF5">
        <w:rPr>
          <w:rFonts w:hint="cs"/>
          <w:rtl/>
        </w:rPr>
        <w:t xml:space="preserve">זה </w:t>
      </w:r>
      <w:r>
        <w:rPr>
          <w:rtl/>
        </w:rPr>
        <w:t>י</w:t>
      </w:r>
      <w:r w:rsidR="00470FF5">
        <w:rPr>
          <w:rFonts w:hint="cs"/>
          <w:rtl/>
        </w:rPr>
        <w:t>י</w:t>
      </w:r>
      <w:r>
        <w:rPr>
          <w:rtl/>
        </w:rPr>
        <w:t>תן לי טיפה אוויר</w:t>
      </w:r>
      <w:r w:rsidR="00470FF5">
        <w:rPr>
          <w:rFonts w:hint="cs"/>
          <w:rtl/>
        </w:rPr>
        <w:t>,</w:t>
      </w:r>
      <w:r>
        <w:rPr>
          <w:rtl/>
        </w:rPr>
        <w:t xml:space="preserve"> שראש הממשלה יש לו לא רק פוליטיקה בזמן מלחמה אלא גם הוא לא יכול לנהל את המלחמה</w:t>
      </w:r>
      <w:r w:rsidR="00470FF5">
        <w:rPr>
          <w:rFonts w:hint="cs"/>
          <w:rtl/>
        </w:rPr>
        <w:t xml:space="preserve">. </w:t>
      </w:r>
      <w:bookmarkStart w:id="102" w:name="_ETM_Q1_2289000"/>
      <w:bookmarkEnd w:id="102"/>
      <w:r w:rsidR="00470FF5">
        <w:rPr>
          <w:rFonts w:hint="cs"/>
          <w:rtl/>
        </w:rPr>
        <w:t>אני לא מכיר - - -</w:t>
      </w:r>
    </w:p>
    <w:p w:rsidR="00470FF5" w:rsidRDefault="00470FF5" w:rsidP="00470FF5">
      <w:pPr>
        <w:rPr>
          <w:rtl/>
        </w:rPr>
      </w:pPr>
      <w:bookmarkStart w:id="103" w:name="_ETM_Q1_2288000"/>
      <w:bookmarkEnd w:id="103"/>
    </w:p>
    <w:p w:rsidR="00470FF5" w:rsidRDefault="00470FF5" w:rsidP="00470FF5">
      <w:pPr>
        <w:pStyle w:val="af6"/>
        <w:keepNext/>
        <w:rPr>
          <w:rtl/>
        </w:rPr>
      </w:pPr>
      <w:bookmarkStart w:id="104" w:name="ET_yor_4574_29"/>
      <w:r w:rsidRPr="00470FF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70F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:rsidR="00470FF5" w:rsidRDefault="00470FF5" w:rsidP="00470FF5">
      <w:pPr>
        <w:pStyle w:val="KeepWithNext"/>
        <w:rPr>
          <w:rtl/>
        </w:rPr>
      </w:pPr>
    </w:p>
    <w:p w:rsidR="00470FF5" w:rsidRDefault="00470FF5" w:rsidP="00470FF5">
      <w:pPr>
        <w:rPr>
          <w:rtl/>
        </w:rPr>
      </w:pPr>
      <w:r>
        <w:rPr>
          <w:rFonts w:hint="cs"/>
          <w:rtl/>
        </w:rPr>
        <w:t>שמעתי</w:t>
      </w:r>
      <w:r w:rsidR="003F2393">
        <w:rPr>
          <w:rtl/>
        </w:rPr>
        <w:t xml:space="preserve"> אתמול השר גלנט</w:t>
      </w:r>
      <w:r>
        <w:rPr>
          <w:rFonts w:hint="cs"/>
          <w:rtl/>
        </w:rPr>
        <w:t>,</w:t>
      </w:r>
      <w:r w:rsidR="003F2393">
        <w:rPr>
          <w:rtl/>
        </w:rPr>
        <w:t xml:space="preserve"> הוא נתן 3 נקודות שהוא חושב שבאמת ה</w:t>
      </w:r>
      <w:r>
        <w:rPr>
          <w:rFonts w:hint="cs"/>
          <w:rtl/>
        </w:rPr>
        <w:t>ן הובילו</w:t>
      </w:r>
      <w:r w:rsidR="003F2393">
        <w:rPr>
          <w:rtl/>
        </w:rPr>
        <w:t xml:space="preserve"> לפיטוריו</w:t>
      </w:r>
      <w:r>
        <w:rPr>
          <w:rFonts w:hint="cs"/>
          <w:rtl/>
        </w:rPr>
        <w:t>.</w:t>
      </w:r>
      <w:r w:rsidR="003F2393">
        <w:rPr>
          <w:rtl/>
        </w:rPr>
        <w:t xml:space="preserve"> אני לא זוכר שהוא הזכיר את</w:t>
      </w:r>
      <w:r>
        <w:rPr>
          <w:rFonts w:hint="cs"/>
          <w:rtl/>
        </w:rPr>
        <w:t xml:space="preserve"> העניין - - -</w:t>
      </w:r>
    </w:p>
    <w:p w:rsidR="00470FF5" w:rsidRDefault="00470FF5" w:rsidP="00470FF5">
      <w:pPr>
        <w:rPr>
          <w:rtl/>
        </w:rPr>
      </w:pPr>
    </w:p>
    <w:p w:rsidR="00470FF5" w:rsidRDefault="00470FF5" w:rsidP="00470FF5">
      <w:pPr>
        <w:pStyle w:val="a4"/>
        <w:keepNext/>
        <w:rPr>
          <w:rtl/>
        </w:rPr>
      </w:pPr>
      <w:bookmarkStart w:id="105" w:name="ET_speaker_6339_30"/>
      <w:r w:rsidRPr="00470FF5">
        <w:rPr>
          <w:rStyle w:val="TagStyle"/>
          <w:rtl/>
        </w:rPr>
        <w:t xml:space="preserve"> &lt;&lt; דובר &gt;&gt; </w:t>
      </w:r>
      <w:r>
        <w:rPr>
          <w:rtl/>
        </w:rPr>
        <w:t>גדי איזנקוט (המחנה הממלכתי):</w:t>
      </w:r>
      <w:r w:rsidRPr="00470F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470FF5" w:rsidRDefault="00470FF5" w:rsidP="00470FF5">
      <w:pPr>
        <w:pStyle w:val="KeepWithNext"/>
        <w:rPr>
          <w:rtl/>
        </w:rPr>
      </w:pPr>
    </w:p>
    <w:p w:rsidR="0071146A" w:rsidRDefault="003F2393" w:rsidP="0071146A">
      <w:pPr>
        <w:rPr>
          <w:rtl/>
        </w:rPr>
      </w:pPr>
      <w:r>
        <w:rPr>
          <w:rtl/>
        </w:rPr>
        <w:t>אני יכול לעזור לך</w:t>
      </w:r>
      <w:r w:rsidR="00470FF5">
        <w:rPr>
          <w:rFonts w:hint="cs"/>
          <w:rtl/>
        </w:rPr>
        <w:t xml:space="preserve"> במשהו לא סודי.</w:t>
      </w:r>
      <w:r>
        <w:rPr>
          <w:rtl/>
        </w:rPr>
        <w:t xml:space="preserve"> ישבתי בקבינט</w:t>
      </w:r>
      <w:r w:rsidR="00470FF5">
        <w:rPr>
          <w:rFonts w:hint="cs"/>
          <w:rtl/>
        </w:rPr>
        <w:t xml:space="preserve"> 8-7</w:t>
      </w:r>
      <w:r>
        <w:rPr>
          <w:rtl/>
        </w:rPr>
        <w:t xml:space="preserve"> חודשים</w:t>
      </w:r>
      <w:r w:rsidR="00470FF5">
        <w:rPr>
          <w:rFonts w:hint="cs"/>
          <w:rtl/>
        </w:rPr>
        <w:t>,</w:t>
      </w:r>
      <w:r>
        <w:rPr>
          <w:rtl/>
        </w:rPr>
        <w:t xml:space="preserve"> כל מה שנאמר בתוך הקבינט בוצע ב-100% בלי משחקים</w:t>
      </w:r>
      <w:r w:rsidR="00470FF5">
        <w:rPr>
          <w:rFonts w:hint="cs"/>
          <w:rtl/>
        </w:rPr>
        <w:t>.</w:t>
      </w:r>
      <w:r>
        <w:rPr>
          <w:rtl/>
        </w:rPr>
        <w:t xml:space="preserve"> הבעיה והפער שנוצר זה בין מה שאומרים בקבינט לבין מה שמספרים לשופרות שמספרים לאוכלוסייה</w:t>
      </w:r>
      <w:r w:rsidR="0071146A">
        <w:rPr>
          <w:rFonts w:hint="cs"/>
          <w:rtl/>
        </w:rPr>
        <w:t>,</w:t>
      </w:r>
      <w:r>
        <w:rPr>
          <w:rtl/>
        </w:rPr>
        <w:t xml:space="preserve"> ואז יש דימוי של פע</w:t>
      </w:r>
      <w:r w:rsidR="0071146A">
        <w:rPr>
          <w:rFonts w:hint="cs"/>
          <w:rtl/>
        </w:rPr>
        <w:t>ר.</w:t>
      </w:r>
      <w:r>
        <w:rPr>
          <w:rtl/>
        </w:rPr>
        <w:t xml:space="preserve"> הפער קיים רק בעולם וירטואלי </w:t>
      </w:r>
      <w:r w:rsidR="0071146A">
        <w:rPr>
          <w:rFonts w:hint="cs"/>
          <w:rtl/>
        </w:rPr>
        <w:t>שאצל מישהו</w:t>
      </w:r>
      <w:r>
        <w:rPr>
          <w:rtl/>
        </w:rPr>
        <w:t xml:space="preserve"> הוא העולם האמיתי</w:t>
      </w:r>
      <w:r w:rsidR="0071146A">
        <w:rPr>
          <w:rFonts w:hint="cs"/>
          <w:rtl/>
        </w:rPr>
        <w:t>.</w:t>
      </w:r>
    </w:p>
    <w:p w:rsidR="0071146A" w:rsidRDefault="0071146A" w:rsidP="0071146A">
      <w:pPr>
        <w:rPr>
          <w:rtl/>
        </w:rPr>
      </w:pPr>
    </w:p>
    <w:p w:rsidR="0071146A" w:rsidRDefault="003F2393" w:rsidP="0071146A">
      <w:pPr>
        <w:rPr>
          <w:rtl/>
        </w:rPr>
      </w:pPr>
      <w:bookmarkStart w:id="106" w:name="_ETM_Q1_2324000"/>
      <w:bookmarkEnd w:id="106"/>
      <w:r>
        <w:rPr>
          <w:rtl/>
        </w:rPr>
        <w:t>אבל אם אפשר להגיד גם מילה על הדיון הזה</w:t>
      </w:r>
      <w:r w:rsidR="0071146A">
        <w:rPr>
          <w:rFonts w:hint="cs"/>
          <w:rtl/>
        </w:rPr>
        <w:t>,</w:t>
      </w:r>
      <w:r>
        <w:rPr>
          <w:rtl/>
        </w:rPr>
        <w:t xml:space="preserve"> שר מהקואליציה מניח פה הצעה רצינית</w:t>
      </w:r>
      <w:r w:rsidR="0071146A">
        <w:rPr>
          <w:rFonts w:hint="cs"/>
          <w:rtl/>
        </w:rPr>
        <w:t>,</w:t>
      </w:r>
      <w:r>
        <w:rPr>
          <w:rtl/>
        </w:rPr>
        <w:t xml:space="preserve"> שטרן</w:t>
      </w:r>
      <w:r w:rsidR="0071146A">
        <w:rPr>
          <w:rFonts w:hint="cs"/>
          <w:rtl/>
        </w:rPr>
        <w:t>,</w:t>
      </w:r>
      <w:r w:rsidR="0071146A">
        <w:rPr>
          <w:rtl/>
        </w:rPr>
        <w:t xml:space="preserve"> </w:t>
      </w:r>
      <w:r w:rsidR="0071146A">
        <w:rPr>
          <w:rFonts w:hint="cs"/>
          <w:rtl/>
        </w:rPr>
        <w:t>קם</w:t>
      </w:r>
      <w:r>
        <w:rPr>
          <w:rtl/>
        </w:rPr>
        <w:t xml:space="preserve"> בטח ב-</w:t>
      </w:r>
      <w:r w:rsidR="0071146A">
        <w:rPr>
          <w:rFonts w:hint="cs"/>
          <w:rtl/>
        </w:rPr>
        <w:t>06:30 או 06:00 - -</w:t>
      </w:r>
    </w:p>
    <w:p w:rsidR="0071146A" w:rsidRDefault="0071146A" w:rsidP="0071146A">
      <w:pPr>
        <w:rPr>
          <w:rtl/>
        </w:rPr>
      </w:pPr>
    </w:p>
    <w:p w:rsidR="0071146A" w:rsidRDefault="0071146A" w:rsidP="0071146A">
      <w:pPr>
        <w:pStyle w:val="a4"/>
        <w:keepNext/>
        <w:rPr>
          <w:rtl/>
        </w:rPr>
      </w:pPr>
      <w:bookmarkStart w:id="107" w:name="ET_speaker_5109_31"/>
      <w:r w:rsidRPr="0071146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114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71146A" w:rsidRDefault="0071146A" w:rsidP="0071146A">
      <w:pPr>
        <w:pStyle w:val="KeepWithNext"/>
        <w:rPr>
          <w:rtl/>
        </w:rPr>
      </w:pPr>
    </w:p>
    <w:p w:rsidR="0071146A" w:rsidRDefault="0071146A" w:rsidP="0071146A">
      <w:pPr>
        <w:rPr>
          <w:rtl/>
        </w:rPr>
      </w:pPr>
      <w:r>
        <w:rPr>
          <w:rFonts w:hint="cs"/>
          <w:rtl/>
        </w:rPr>
        <w:t>לא. הרבה קודם.</w:t>
      </w:r>
    </w:p>
    <w:p w:rsidR="0071146A" w:rsidRDefault="0071146A" w:rsidP="0071146A">
      <w:pPr>
        <w:rPr>
          <w:rtl/>
        </w:rPr>
      </w:pPr>
    </w:p>
    <w:p w:rsidR="0071146A" w:rsidRDefault="0071146A" w:rsidP="0071146A">
      <w:pPr>
        <w:pStyle w:val="a4"/>
        <w:keepNext/>
        <w:rPr>
          <w:rtl/>
        </w:rPr>
      </w:pPr>
      <w:bookmarkStart w:id="108" w:name="ET_speaker_6339_32"/>
      <w:r w:rsidRPr="0071146A">
        <w:rPr>
          <w:rStyle w:val="TagStyle"/>
          <w:rtl/>
        </w:rPr>
        <w:t xml:space="preserve"> &lt;&lt; דובר &gt;&gt; </w:t>
      </w:r>
      <w:r>
        <w:rPr>
          <w:rtl/>
        </w:rPr>
        <w:t>גדי איזנקוט (המחנה הממלכתי):</w:t>
      </w:r>
      <w:r w:rsidRPr="007114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71146A" w:rsidRDefault="0071146A" w:rsidP="0071146A">
      <w:pPr>
        <w:pStyle w:val="KeepWithNext"/>
        <w:rPr>
          <w:rtl/>
        </w:rPr>
      </w:pPr>
    </w:p>
    <w:p w:rsidR="0071146A" w:rsidRDefault="0071146A" w:rsidP="0071146A">
      <w:pPr>
        <w:rPr>
          <w:rtl/>
        </w:rPr>
      </w:pPr>
      <w:bookmarkStart w:id="109" w:name="_ETM_Q1_2335000"/>
      <w:bookmarkEnd w:id="109"/>
      <w:r>
        <w:rPr>
          <w:rFonts w:hint="cs"/>
          <w:rtl/>
        </w:rPr>
        <w:t>- - 05:00 כדי להגיע לפה.</w:t>
      </w:r>
      <w:r>
        <w:rPr>
          <w:rtl/>
        </w:rPr>
        <w:t xml:space="preserve"> י</w:t>
      </w:r>
      <w:r w:rsidR="003F2393">
        <w:rPr>
          <w:rtl/>
        </w:rPr>
        <w:t>ש פה 5 חברי אופוזיציה</w:t>
      </w:r>
      <w:r>
        <w:rPr>
          <w:rFonts w:hint="cs"/>
          <w:rtl/>
        </w:rPr>
        <w:t>,</w:t>
      </w:r>
      <w:r w:rsidR="003F2393">
        <w:rPr>
          <w:rtl/>
        </w:rPr>
        <w:t xml:space="preserve"> אף אחד לא מטריח את עצמו לבוא לפה להביע את דעתו על הנושא החשוב שמונח פה</w:t>
      </w:r>
      <w:r>
        <w:rPr>
          <w:rFonts w:hint="cs"/>
          <w:rtl/>
        </w:rPr>
        <w:t>,</w:t>
      </w:r>
      <w:r w:rsidR="003F2393">
        <w:rPr>
          <w:rtl/>
        </w:rPr>
        <w:t xml:space="preserve"> פרט כמובן ליושב-ראש הוועדה</w:t>
      </w:r>
      <w:r>
        <w:rPr>
          <w:rFonts w:hint="cs"/>
          <w:rtl/>
        </w:rPr>
        <w:t>.</w:t>
      </w:r>
      <w:r w:rsidR="003F2393">
        <w:rPr>
          <w:rtl/>
        </w:rPr>
        <w:t xml:space="preserve"> אני חושב שזה מעיד משהו על </w:t>
      </w:r>
      <w:r w:rsidR="003F2393">
        <w:rPr>
          <w:rtl/>
        </w:rPr>
        <w:lastRenderedPageBreak/>
        <w:t>ההתייחסות או חוסר ההתייחסות הרצינית שאנחנו רואים אותה לא מעט גם בדיונים רציניים מאוד שמתבצעים פה</w:t>
      </w:r>
      <w:r>
        <w:rPr>
          <w:rFonts w:hint="cs"/>
          <w:rtl/>
        </w:rPr>
        <w:t>.</w:t>
      </w:r>
    </w:p>
    <w:p w:rsidR="0071146A" w:rsidRDefault="0071146A" w:rsidP="0071146A">
      <w:pPr>
        <w:rPr>
          <w:rtl/>
        </w:rPr>
      </w:pPr>
      <w:bookmarkStart w:id="110" w:name="_ETM_Q1_2363000"/>
      <w:bookmarkEnd w:id="110"/>
    </w:p>
    <w:p w:rsidR="0071146A" w:rsidRDefault="0071146A" w:rsidP="0071146A">
      <w:pPr>
        <w:pStyle w:val="af6"/>
        <w:keepNext/>
        <w:rPr>
          <w:rtl/>
        </w:rPr>
      </w:pPr>
      <w:bookmarkStart w:id="111" w:name="ET_yor_4574_33"/>
      <w:r w:rsidRPr="0071146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114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"/>
    </w:p>
    <w:p w:rsidR="0071146A" w:rsidRDefault="0071146A" w:rsidP="0071146A">
      <w:pPr>
        <w:pStyle w:val="KeepWithNext"/>
        <w:rPr>
          <w:rtl/>
        </w:rPr>
      </w:pPr>
    </w:p>
    <w:p w:rsidR="003F2393" w:rsidRDefault="003F2393" w:rsidP="0071146A">
      <w:pPr>
        <w:rPr>
          <w:rtl/>
        </w:rPr>
      </w:pPr>
      <w:r>
        <w:rPr>
          <w:rtl/>
        </w:rPr>
        <w:t>אוקיי</w:t>
      </w:r>
      <w:r w:rsidR="0071146A">
        <w:rPr>
          <w:rFonts w:hint="cs"/>
          <w:rtl/>
        </w:rPr>
        <w:t>.</w:t>
      </w:r>
      <w:r>
        <w:rPr>
          <w:rtl/>
        </w:rPr>
        <w:t xml:space="preserve"> חבר הכנסת</w:t>
      </w:r>
      <w:r w:rsidR="0071146A">
        <w:rPr>
          <w:rFonts w:hint="cs"/>
          <w:rtl/>
        </w:rPr>
        <w:t xml:space="preserve"> מאיר כהן.</w:t>
      </w:r>
    </w:p>
    <w:p w:rsidR="0071146A" w:rsidRDefault="0071146A" w:rsidP="0071146A">
      <w:pPr>
        <w:rPr>
          <w:rtl/>
        </w:rPr>
      </w:pPr>
      <w:bookmarkStart w:id="112" w:name="_ETM_Q1_2365000"/>
      <w:bookmarkStart w:id="113" w:name="_ETM_Q1_2367000"/>
      <w:bookmarkEnd w:id="112"/>
      <w:bookmarkEnd w:id="113"/>
    </w:p>
    <w:p w:rsidR="0071146A" w:rsidRDefault="0071146A" w:rsidP="0071146A">
      <w:pPr>
        <w:pStyle w:val="a4"/>
        <w:keepNext/>
        <w:rPr>
          <w:rtl/>
        </w:rPr>
      </w:pPr>
      <w:bookmarkStart w:id="114" w:name="ET_speaker_5082_34"/>
      <w:r w:rsidRPr="0071146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114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71146A" w:rsidRDefault="0071146A" w:rsidP="0071146A">
      <w:pPr>
        <w:pStyle w:val="KeepWithNext"/>
        <w:rPr>
          <w:rtl/>
        </w:rPr>
      </w:pPr>
    </w:p>
    <w:p w:rsidR="00172C99" w:rsidRDefault="003F2393" w:rsidP="00172C99">
      <w:pPr>
        <w:rPr>
          <w:rtl/>
        </w:rPr>
      </w:pPr>
      <w:r>
        <w:rPr>
          <w:rtl/>
        </w:rPr>
        <w:t>אדוני</w:t>
      </w:r>
      <w:r w:rsidR="0071146A">
        <w:rPr>
          <w:rFonts w:hint="cs"/>
          <w:rtl/>
        </w:rPr>
        <w:t>,</w:t>
      </w:r>
      <w:r>
        <w:rPr>
          <w:rtl/>
        </w:rPr>
        <w:t xml:space="preserve"> בוקר טוב</w:t>
      </w:r>
      <w:r w:rsidR="0071146A">
        <w:rPr>
          <w:rFonts w:hint="cs"/>
          <w:rtl/>
        </w:rPr>
        <w:t xml:space="preserve">. </w:t>
      </w:r>
      <w:r>
        <w:rPr>
          <w:rtl/>
        </w:rPr>
        <w:t>אני שמח</w:t>
      </w:r>
      <w:r w:rsidR="0071146A">
        <w:rPr>
          <w:rFonts w:hint="cs"/>
          <w:rtl/>
        </w:rPr>
        <w:t xml:space="preserve"> </w:t>
      </w:r>
      <w:bookmarkStart w:id="115" w:name="_ETM_Q1_2370000"/>
      <w:bookmarkEnd w:id="115"/>
      <w:r>
        <w:rPr>
          <w:rtl/>
        </w:rPr>
        <w:t>להיות מאלה שכן יוצאים להפגין ועומדים ברחובות</w:t>
      </w:r>
      <w:r w:rsidR="0071146A">
        <w:rPr>
          <w:rFonts w:hint="cs"/>
          <w:rtl/>
        </w:rPr>
        <w:t>. זה ה</w:t>
      </w:r>
      <w:r>
        <w:rPr>
          <w:rtl/>
        </w:rPr>
        <w:t>דבר המחויב של כולנו</w:t>
      </w:r>
      <w:r w:rsidR="0071146A">
        <w:rPr>
          <w:rFonts w:hint="cs"/>
          <w:rtl/>
        </w:rPr>
        <w:t xml:space="preserve">. </w:t>
      </w:r>
      <w:r w:rsidR="0071146A">
        <w:rPr>
          <w:rtl/>
        </w:rPr>
        <w:t>אני חושב</w:t>
      </w:r>
      <w:r>
        <w:rPr>
          <w:rtl/>
        </w:rPr>
        <w:t xml:space="preserve"> ש</w:t>
      </w:r>
      <w:r w:rsidR="0071146A">
        <w:rPr>
          <w:rFonts w:hint="cs"/>
          <w:rtl/>
        </w:rPr>
        <w:t>שיחות</w:t>
      </w:r>
      <w:r>
        <w:rPr>
          <w:rtl/>
        </w:rPr>
        <w:t xml:space="preserve"> מנומסות בתוך ועדות מהסוג הזה</w:t>
      </w:r>
      <w:r w:rsidR="0071146A">
        <w:rPr>
          <w:rFonts w:hint="cs"/>
          <w:rtl/>
        </w:rPr>
        <w:t>,</w:t>
      </w:r>
      <w:r>
        <w:rPr>
          <w:rtl/>
        </w:rPr>
        <w:t xml:space="preserve"> לצערי הגדול </w:t>
      </w:r>
      <w:r w:rsidR="0071146A">
        <w:rPr>
          <w:rFonts w:hint="cs"/>
          <w:rtl/>
        </w:rPr>
        <w:t>וסליחה על ההשוואה,</w:t>
      </w:r>
      <w:r>
        <w:rPr>
          <w:rtl/>
        </w:rPr>
        <w:t xml:space="preserve"> אבל אני היסטוריון</w:t>
      </w:r>
      <w:r w:rsidR="0071146A">
        <w:rPr>
          <w:rFonts w:hint="cs"/>
          <w:rtl/>
        </w:rPr>
        <w:t>,</w:t>
      </w:r>
      <w:r w:rsidR="0071146A">
        <w:rPr>
          <w:rtl/>
        </w:rPr>
        <w:t xml:space="preserve"> נעשו בהרבה מדינות ערב </w:t>
      </w:r>
      <w:r w:rsidR="0071146A">
        <w:rPr>
          <w:rFonts w:hint="cs"/>
          <w:rtl/>
        </w:rPr>
        <w:t>ה</w:t>
      </w:r>
      <w:r>
        <w:rPr>
          <w:rtl/>
        </w:rPr>
        <w:t>עליה של משטרים פאשיסטיים ששמו פס</w:t>
      </w:r>
      <w:r w:rsidR="0071146A">
        <w:rPr>
          <w:rFonts w:hint="cs"/>
          <w:rtl/>
        </w:rPr>
        <w:t xml:space="preserve">. </w:t>
      </w:r>
      <w:r>
        <w:rPr>
          <w:rtl/>
        </w:rPr>
        <w:t>וכל האנשים ההגונים והדמוקרטים ואתה בתוכם</w:t>
      </w:r>
      <w:r w:rsidR="0071146A">
        <w:rPr>
          <w:rFonts w:hint="cs"/>
          <w:rtl/>
        </w:rPr>
        <w:t>,</w:t>
      </w:r>
      <w:r>
        <w:rPr>
          <w:rtl/>
        </w:rPr>
        <w:t xml:space="preserve"> אדוני</w:t>
      </w:r>
      <w:r w:rsidR="0071146A">
        <w:rPr>
          <w:rFonts w:hint="cs"/>
          <w:rtl/>
        </w:rPr>
        <w:t>,</w:t>
      </w:r>
      <w:r>
        <w:rPr>
          <w:rtl/>
        </w:rPr>
        <w:t xml:space="preserve"> אמרו</w:t>
      </w:r>
      <w:r w:rsidR="0071146A">
        <w:rPr>
          <w:rFonts w:hint="cs"/>
          <w:rtl/>
        </w:rPr>
        <w:t>:</w:t>
      </w:r>
      <w:r>
        <w:rPr>
          <w:rtl/>
        </w:rPr>
        <w:t xml:space="preserve"> שום דבר לא יקרה</w:t>
      </w:r>
      <w:r w:rsidR="0071146A">
        <w:rPr>
          <w:rFonts w:hint="cs"/>
          <w:rtl/>
        </w:rPr>
        <w:t>,</w:t>
      </w:r>
      <w:r>
        <w:rPr>
          <w:rtl/>
        </w:rPr>
        <w:t xml:space="preserve"> אנחנו טיפה </w:t>
      </w:r>
      <w:r w:rsidR="0071146A">
        <w:rPr>
          <w:rFonts w:hint="cs"/>
          <w:rtl/>
        </w:rPr>
        <w:t>נ</w:t>
      </w:r>
      <w:r>
        <w:rPr>
          <w:rtl/>
        </w:rPr>
        <w:t>וריד את הראש והרוח תעבור ואחרי זה נוכל להזדקף</w:t>
      </w:r>
      <w:r w:rsidR="0071146A">
        <w:rPr>
          <w:rFonts w:hint="cs"/>
          <w:rtl/>
        </w:rPr>
        <w:t>.</w:t>
      </w:r>
      <w:r w:rsidR="00172C99">
        <w:rPr>
          <w:rFonts w:hint="cs"/>
          <w:rtl/>
        </w:rPr>
        <w:t xml:space="preserve"> </w:t>
      </w:r>
      <w:bookmarkStart w:id="116" w:name="_ETM_Q1_2407000"/>
      <w:bookmarkEnd w:id="116"/>
      <w:r>
        <w:rPr>
          <w:rtl/>
        </w:rPr>
        <w:t>מסתבר שלא</w:t>
      </w:r>
      <w:r w:rsidR="00172C99">
        <w:rPr>
          <w:rFonts w:hint="cs"/>
          <w:rtl/>
        </w:rPr>
        <w:t>.</w:t>
      </w:r>
    </w:p>
    <w:p w:rsidR="00172C99" w:rsidRDefault="00172C99" w:rsidP="00172C99">
      <w:pPr>
        <w:rPr>
          <w:rtl/>
        </w:rPr>
      </w:pPr>
    </w:p>
    <w:p w:rsidR="00172C99" w:rsidRDefault="003F2393" w:rsidP="00172C99">
      <w:pPr>
        <w:rPr>
          <w:rtl/>
        </w:rPr>
      </w:pPr>
      <w:bookmarkStart w:id="117" w:name="_ETM_Q1_2412000"/>
      <w:bookmarkEnd w:id="117"/>
      <w:r>
        <w:rPr>
          <w:rtl/>
        </w:rPr>
        <w:t>אני לא מצפה ממך שתצ</w:t>
      </w:r>
      <w:r w:rsidR="00172C99">
        <w:rPr>
          <w:rFonts w:hint="cs"/>
          <w:rtl/>
        </w:rPr>
        <w:t>א</w:t>
      </w:r>
      <w:r>
        <w:rPr>
          <w:rtl/>
        </w:rPr>
        <w:t xml:space="preserve"> איתי להפגנות ותדאג שהשוטרים לא יכו אישה בת 80</w:t>
      </w:r>
      <w:r w:rsidR="00172C99">
        <w:rPr>
          <w:rFonts w:hint="cs"/>
          <w:rtl/>
        </w:rPr>
        <w:t>,</w:t>
      </w:r>
      <w:r>
        <w:rPr>
          <w:rtl/>
        </w:rPr>
        <w:t xml:space="preserve"> אבל אני מצפה מהוועדה </w:t>
      </w:r>
      <w:r w:rsidR="00172C99">
        <w:rPr>
          <w:rFonts w:hint="cs"/>
          <w:rtl/>
        </w:rPr>
        <w:t>שכאשר קורה</w:t>
      </w:r>
      <w:r>
        <w:rPr>
          <w:rtl/>
        </w:rPr>
        <w:t xml:space="preserve"> אירוע שבו</w:t>
      </w:r>
      <w:r w:rsidR="00172C99">
        <w:rPr>
          <w:rFonts w:hint="cs"/>
          <w:rtl/>
        </w:rPr>
        <w:t xml:space="preserve"> </w:t>
      </w:r>
      <w:bookmarkStart w:id="118" w:name="_ETM_Q1_2424000"/>
      <w:bookmarkEnd w:id="118"/>
      <w:r>
        <w:rPr>
          <w:rtl/>
        </w:rPr>
        <w:t>מפטרים</w:t>
      </w:r>
      <w:r w:rsidR="00172C99">
        <w:rPr>
          <w:rFonts w:hint="cs"/>
          <w:rtl/>
        </w:rPr>
        <w:t xml:space="preserve"> </w:t>
      </w:r>
      <w:r>
        <w:rPr>
          <w:rtl/>
        </w:rPr>
        <w:t xml:space="preserve">שר </w:t>
      </w:r>
      <w:r w:rsidR="00172C99">
        <w:rPr>
          <w:rFonts w:hint="cs"/>
          <w:rtl/>
        </w:rPr>
        <w:t>ביטחון</w:t>
      </w:r>
      <w:r>
        <w:rPr>
          <w:rtl/>
        </w:rPr>
        <w:t xml:space="preserve"> בעיצומה של מערכה קשה מאוד</w:t>
      </w:r>
      <w:r w:rsidR="00172C99">
        <w:rPr>
          <w:rFonts w:hint="cs"/>
          <w:rtl/>
        </w:rPr>
        <w:t xml:space="preserve"> </w:t>
      </w:r>
      <w:r w:rsidR="00172C99">
        <w:rPr>
          <w:rFonts w:hint="eastAsia"/>
        </w:rPr>
        <w:t>–</w:t>
      </w:r>
      <w:r>
        <w:rPr>
          <w:rtl/>
        </w:rPr>
        <w:t xml:space="preserve"> הייתי ראש עיר הרבה שנים</w:t>
      </w:r>
      <w:r w:rsidR="00172C99">
        <w:rPr>
          <w:rFonts w:hint="cs"/>
          <w:rtl/>
        </w:rPr>
        <w:t xml:space="preserve"> </w:t>
      </w:r>
      <w:r>
        <w:rPr>
          <w:rtl/>
        </w:rPr>
        <w:t xml:space="preserve">ואני </w:t>
      </w:r>
      <w:r w:rsidR="00172C99">
        <w:rPr>
          <w:rFonts w:hint="cs"/>
          <w:rtl/>
        </w:rPr>
        <w:t>אלך עם שטרן,</w:t>
      </w:r>
      <w:r w:rsidR="00172C99">
        <w:rPr>
          <w:rtl/>
        </w:rPr>
        <w:t xml:space="preserve"> מעולם לא חשבתי ב-2 </w:t>
      </w:r>
      <w:r w:rsidR="00172C99">
        <w:rPr>
          <w:rFonts w:hint="cs"/>
          <w:rtl/>
        </w:rPr>
        <w:t>ב</w:t>
      </w:r>
      <w:r>
        <w:rPr>
          <w:rtl/>
        </w:rPr>
        <w:t xml:space="preserve">ספטמבר לפטר מורה </w:t>
      </w:r>
      <w:r w:rsidR="00172C99">
        <w:rPr>
          <w:rFonts w:hint="cs"/>
          <w:rtl/>
        </w:rPr>
        <w:t xml:space="preserve">או </w:t>
      </w:r>
      <w:r>
        <w:rPr>
          <w:rtl/>
        </w:rPr>
        <w:t>מנהל בית הספר</w:t>
      </w:r>
      <w:r w:rsidR="00172C99">
        <w:rPr>
          <w:rFonts w:hint="cs"/>
          <w:rtl/>
        </w:rPr>
        <w:t>.</w:t>
      </w:r>
    </w:p>
    <w:p w:rsidR="00172C99" w:rsidRDefault="00172C99" w:rsidP="00172C99">
      <w:pPr>
        <w:rPr>
          <w:rtl/>
        </w:rPr>
      </w:pPr>
    </w:p>
    <w:p w:rsidR="00E2134F" w:rsidRDefault="003F2393" w:rsidP="00E2134F">
      <w:pPr>
        <w:rPr>
          <w:rtl/>
        </w:rPr>
      </w:pPr>
      <w:bookmarkStart w:id="119" w:name="_ETM_Q1_2448000"/>
      <w:bookmarkEnd w:id="119"/>
      <w:r>
        <w:rPr>
          <w:rtl/>
        </w:rPr>
        <w:t>אנחנו יכולים לשבת כאן ולהיות מנומסים ונחמדים אבל בלי שום קשר פוליטי צריכה לצאת אמירה מאוד ברורה מוועדת חוץ וביטחון של מדינת ישראל שנמצאת במלחמה וא</w:t>
      </w:r>
      <w:r w:rsidR="00172C99">
        <w:rPr>
          <w:rFonts w:hint="cs"/>
          <w:rtl/>
        </w:rPr>
        <w:t>י-</w:t>
      </w:r>
      <w:r>
        <w:rPr>
          <w:rtl/>
        </w:rPr>
        <w:t xml:space="preserve">אפשר להסתפק באמירה שאנחנו נזמין בשבוע הבא </w:t>
      </w:r>
      <w:r w:rsidR="00172C99">
        <w:rPr>
          <w:rFonts w:hint="cs"/>
          <w:rtl/>
        </w:rPr>
        <w:t xml:space="preserve">או </w:t>
      </w:r>
      <w:r>
        <w:rPr>
          <w:rtl/>
        </w:rPr>
        <w:t>בעוד שבועיים את הממשלה</w:t>
      </w:r>
      <w:r w:rsidR="00172C99">
        <w:rPr>
          <w:rFonts w:hint="cs"/>
          <w:rtl/>
        </w:rPr>
        <w:t>.</w:t>
      </w:r>
      <w:r>
        <w:rPr>
          <w:rtl/>
        </w:rPr>
        <w:t xml:space="preserve"> ואם היא לא תצא ממך</w:t>
      </w:r>
      <w:r w:rsidR="00172C99">
        <w:rPr>
          <w:rFonts w:hint="cs"/>
          <w:rtl/>
        </w:rPr>
        <w:t xml:space="preserve"> </w:t>
      </w:r>
      <w:r w:rsidR="00172C99">
        <w:rPr>
          <w:rFonts w:hint="eastAsia"/>
        </w:rPr>
        <w:t>–</w:t>
      </w:r>
      <w:r>
        <w:rPr>
          <w:rtl/>
        </w:rPr>
        <w:t xml:space="preserve"> היא צריכה לצאת מכל חברי האופוזיציה </w:t>
      </w:r>
      <w:r w:rsidR="00172C99">
        <w:rPr>
          <w:rFonts w:hint="cs"/>
          <w:rtl/>
        </w:rPr>
        <w:t xml:space="preserve">– </w:t>
      </w:r>
      <w:r>
        <w:rPr>
          <w:rtl/>
        </w:rPr>
        <w:t>אמירה מאוד נחרצת</w:t>
      </w:r>
      <w:r w:rsidR="00172C99">
        <w:rPr>
          <w:rFonts w:hint="cs"/>
          <w:rtl/>
        </w:rPr>
        <w:t>.</w:t>
      </w:r>
      <w:r>
        <w:rPr>
          <w:rtl/>
        </w:rPr>
        <w:t xml:space="preserve"> אנחנו</w:t>
      </w:r>
      <w:r w:rsidR="00172C99">
        <w:rPr>
          <w:rFonts w:hint="cs"/>
          <w:rtl/>
        </w:rPr>
        <w:t xml:space="preserve"> </w:t>
      </w:r>
      <w:bookmarkStart w:id="120" w:name="_ETM_Q1_2473000"/>
      <w:bookmarkEnd w:id="120"/>
      <w:r w:rsidR="00172C99">
        <w:rPr>
          <w:rFonts w:hint="cs"/>
          <w:rtl/>
        </w:rPr>
        <w:t>לא</w:t>
      </w:r>
      <w:r>
        <w:rPr>
          <w:rtl/>
        </w:rPr>
        <w:t xml:space="preserve"> צריכים להסתפק ב</w:t>
      </w:r>
      <w:r w:rsidR="00172C99">
        <w:rPr>
          <w:rFonts w:hint="cs"/>
          <w:rtl/>
        </w:rPr>
        <w:t>איזו</w:t>
      </w:r>
      <w:r>
        <w:rPr>
          <w:rtl/>
        </w:rPr>
        <w:t xml:space="preserve"> </w:t>
      </w:r>
      <w:r w:rsidR="00172C99">
        <w:rPr>
          <w:rFonts w:hint="cs"/>
          <w:rtl/>
        </w:rPr>
        <w:t>שיחה</w:t>
      </w:r>
      <w:r>
        <w:rPr>
          <w:rtl/>
        </w:rPr>
        <w:t xml:space="preserve"> מנומסת</w:t>
      </w:r>
      <w:r w:rsidR="00172C99">
        <w:rPr>
          <w:rFonts w:hint="cs"/>
          <w:rtl/>
        </w:rPr>
        <w:t>.</w:t>
      </w:r>
      <w:r>
        <w:rPr>
          <w:rtl/>
        </w:rPr>
        <w:t xml:space="preserve"> קרה דבר אתמול בלילה</w:t>
      </w:r>
      <w:r w:rsidR="00172C99">
        <w:rPr>
          <w:rFonts w:hint="cs"/>
          <w:rtl/>
        </w:rPr>
        <w:t>,</w:t>
      </w:r>
      <w:r>
        <w:rPr>
          <w:rtl/>
        </w:rPr>
        <w:t xml:space="preserve"> קרה דבר איום ונורא</w:t>
      </w:r>
      <w:r w:rsidR="00172C99">
        <w:rPr>
          <w:rFonts w:hint="cs"/>
          <w:rtl/>
        </w:rPr>
        <w:t xml:space="preserve">. </w:t>
      </w:r>
      <w:r>
        <w:rPr>
          <w:rtl/>
        </w:rPr>
        <w:t>קרה דבר</w:t>
      </w:r>
      <w:r w:rsidR="00172C99">
        <w:rPr>
          <w:rFonts w:hint="cs"/>
          <w:rtl/>
        </w:rPr>
        <w:t>.</w:t>
      </w:r>
      <w:r w:rsidR="00E2134F">
        <w:rPr>
          <w:rFonts w:hint="cs"/>
          <w:rtl/>
        </w:rPr>
        <w:t xml:space="preserve"> </w:t>
      </w:r>
      <w:r>
        <w:rPr>
          <w:rtl/>
        </w:rPr>
        <w:t>קצין טוב</w:t>
      </w:r>
      <w:r w:rsidR="00E2134F">
        <w:rPr>
          <w:rFonts w:hint="cs"/>
          <w:rtl/>
        </w:rPr>
        <w:t>,</w:t>
      </w:r>
      <w:r>
        <w:rPr>
          <w:rtl/>
        </w:rPr>
        <w:t xml:space="preserve"> קצין מוערך</w:t>
      </w:r>
      <w:r w:rsidR="00E2134F">
        <w:rPr>
          <w:rFonts w:hint="cs"/>
          <w:rtl/>
        </w:rPr>
        <w:t xml:space="preserve">, </w:t>
      </w:r>
      <w:r>
        <w:rPr>
          <w:rtl/>
        </w:rPr>
        <w:t>שניהל את המלחמה כמו שצריך</w:t>
      </w:r>
      <w:r w:rsidR="00E2134F">
        <w:rPr>
          <w:rFonts w:hint="cs"/>
          <w:rtl/>
        </w:rPr>
        <w:t>,</w:t>
      </w:r>
      <w:r w:rsidR="00E2134F">
        <w:rPr>
          <w:rtl/>
        </w:rPr>
        <w:t xml:space="preserve"> שלקח עליו </w:t>
      </w:r>
      <w:r>
        <w:rPr>
          <w:rtl/>
        </w:rPr>
        <w:t>אחריות</w:t>
      </w:r>
      <w:r w:rsidR="00E2134F">
        <w:rPr>
          <w:rFonts w:hint="cs"/>
          <w:rtl/>
        </w:rPr>
        <w:t>,</w:t>
      </w:r>
      <w:r>
        <w:rPr>
          <w:rtl/>
        </w:rPr>
        <w:t xml:space="preserve"> אומרים לו לך הביתה</w:t>
      </w:r>
      <w:r w:rsidR="00E2134F">
        <w:rPr>
          <w:rFonts w:hint="cs"/>
          <w:rtl/>
        </w:rPr>
        <w:t>, כ</w:t>
      </w:r>
      <w:r>
        <w:rPr>
          <w:rtl/>
        </w:rPr>
        <w:t>די</w:t>
      </w:r>
      <w:r w:rsidR="00E2134F">
        <w:rPr>
          <w:rFonts w:hint="cs"/>
          <w:rtl/>
        </w:rPr>
        <w:t xml:space="preserve"> </w:t>
      </w:r>
      <w:r>
        <w:rPr>
          <w:rtl/>
        </w:rPr>
        <w:t>להלבין שרץ שלא היה כדוגמתו</w:t>
      </w:r>
      <w:r w:rsidR="00E2134F">
        <w:rPr>
          <w:rFonts w:hint="cs"/>
          <w:rtl/>
        </w:rPr>
        <w:t xml:space="preserve">. </w:t>
      </w:r>
      <w:r>
        <w:rPr>
          <w:rtl/>
        </w:rPr>
        <w:t>ואדוני יודע</w:t>
      </w:r>
      <w:r w:rsidR="00E2134F">
        <w:rPr>
          <w:rFonts w:hint="cs"/>
          <w:rtl/>
        </w:rPr>
        <w:t xml:space="preserve"> עם</w:t>
      </w:r>
      <w:r>
        <w:rPr>
          <w:rtl/>
        </w:rPr>
        <w:t xml:space="preserve"> מה אני מדבר</w:t>
      </w:r>
      <w:bookmarkStart w:id="121" w:name="_ETM_Q1_2502000"/>
      <w:bookmarkEnd w:id="121"/>
      <w:r w:rsidR="00E2134F">
        <w:rPr>
          <w:rFonts w:hint="cs"/>
          <w:rtl/>
        </w:rPr>
        <w:t>, ו</w:t>
      </w:r>
      <w:r>
        <w:rPr>
          <w:rtl/>
        </w:rPr>
        <w:t>עד הרגע הזה מער</w:t>
      </w:r>
      <w:r w:rsidR="00E2134F">
        <w:rPr>
          <w:rFonts w:hint="cs"/>
          <w:rtl/>
        </w:rPr>
        <w:t>יך</w:t>
      </w:r>
      <w:r>
        <w:rPr>
          <w:rtl/>
        </w:rPr>
        <w:t xml:space="preserve"> א</w:t>
      </w:r>
      <w:r w:rsidR="00E2134F">
        <w:rPr>
          <w:rFonts w:hint="cs"/>
          <w:rtl/>
        </w:rPr>
        <w:t xml:space="preserve">ת </w:t>
      </w:r>
      <w:bookmarkStart w:id="122" w:name="_ETM_Q1_2505000"/>
      <w:bookmarkEnd w:id="122"/>
      <w:r w:rsidR="00E2134F">
        <w:rPr>
          <w:rFonts w:hint="cs"/>
          <w:rtl/>
        </w:rPr>
        <w:t xml:space="preserve">עמדתך. </w:t>
      </w:r>
      <w:bookmarkStart w:id="123" w:name="_ETM_Q1_2506000"/>
      <w:bookmarkEnd w:id="123"/>
      <w:r>
        <w:rPr>
          <w:rtl/>
        </w:rPr>
        <w:t>אבל אמירה צריכה לצאת</w:t>
      </w:r>
      <w:r w:rsidR="00E2134F">
        <w:rPr>
          <w:rFonts w:hint="cs"/>
          <w:rtl/>
        </w:rPr>
        <w:t>.</w:t>
      </w:r>
    </w:p>
    <w:p w:rsidR="00E2134F" w:rsidRDefault="00E2134F" w:rsidP="00E2134F">
      <w:pPr>
        <w:rPr>
          <w:rtl/>
        </w:rPr>
      </w:pPr>
    </w:p>
    <w:p w:rsidR="00E2134F" w:rsidRDefault="003F2393" w:rsidP="00E2134F">
      <w:pPr>
        <w:rPr>
          <w:rtl/>
        </w:rPr>
      </w:pPr>
      <w:bookmarkStart w:id="124" w:name="_ETM_Q1_2510000"/>
      <w:bookmarkEnd w:id="124"/>
      <w:r>
        <w:rPr>
          <w:rtl/>
        </w:rPr>
        <w:t>יש מושג שאתה בוודאי מכיר אותו של דמוקרטיה מתגוננת</w:t>
      </w:r>
      <w:r w:rsidR="00E2134F">
        <w:rPr>
          <w:rFonts w:hint="cs"/>
          <w:rtl/>
        </w:rPr>
        <w:t>.</w:t>
      </w:r>
      <w:r w:rsidR="00E2134F">
        <w:rPr>
          <w:rtl/>
        </w:rPr>
        <w:t xml:space="preserve"> אז אני לא מבקש מאף </w:t>
      </w:r>
      <w:r w:rsidR="00E2134F">
        <w:rPr>
          <w:rFonts w:hint="cs"/>
          <w:rtl/>
        </w:rPr>
        <w:t xml:space="preserve">אחד </w:t>
      </w:r>
      <w:r>
        <w:rPr>
          <w:rtl/>
        </w:rPr>
        <w:t>שלא חושב כמוני לצאת לבריקד</w:t>
      </w:r>
      <w:r w:rsidR="00E2134F">
        <w:rPr>
          <w:rFonts w:hint="cs"/>
          <w:rtl/>
        </w:rPr>
        <w:t>ות,</w:t>
      </w:r>
      <w:r>
        <w:rPr>
          <w:rtl/>
        </w:rPr>
        <w:t xml:space="preserve"> אבל אני מבקש שתהיה אמירה</w:t>
      </w:r>
      <w:r w:rsidR="00E2134F">
        <w:rPr>
          <w:rFonts w:hint="cs"/>
          <w:rtl/>
        </w:rPr>
        <w:t>.</w:t>
      </w:r>
      <w:r>
        <w:rPr>
          <w:rtl/>
        </w:rPr>
        <w:t xml:space="preserve"> וכשראש הממשלה יבוא ואני אשאל אותו שאלה והוא לא יענה</w:t>
      </w:r>
      <w:r w:rsidR="00E2134F">
        <w:rPr>
          <w:rFonts w:hint="cs"/>
          <w:rtl/>
        </w:rPr>
        <w:t>,</w:t>
      </w:r>
      <w:r>
        <w:rPr>
          <w:rtl/>
        </w:rPr>
        <w:t xml:space="preserve"> אתה כיושב-ראש הוועדה צריך להגיד לו</w:t>
      </w:r>
      <w:r w:rsidR="00E2134F">
        <w:rPr>
          <w:rFonts w:hint="cs"/>
          <w:rtl/>
        </w:rPr>
        <w:t>:</w:t>
      </w:r>
      <w:r>
        <w:rPr>
          <w:rtl/>
        </w:rPr>
        <w:t xml:space="preserve"> אדוני</w:t>
      </w:r>
      <w:r w:rsidR="00E2134F">
        <w:rPr>
          <w:rFonts w:hint="cs"/>
          <w:rtl/>
        </w:rPr>
        <w:t>,</w:t>
      </w:r>
      <w:r>
        <w:rPr>
          <w:rtl/>
        </w:rPr>
        <w:t xml:space="preserve"> אתה לא ענית על השאלה</w:t>
      </w:r>
      <w:r w:rsidR="00E2134F">
        <w:rPr>
          <w:rFonts w:hint="cs"/>
          <w:rtl/>
        </w:rPr>
        <w:t>.</w:t>
      </w:r>
    </w:p>
    <w:p w:rsidR="00E2134F" w:rsidRDefault="00E2134F" w:rsidP="00E2134F">
      <w:pPr>
        <w:rPr>
          <w:rtl/>
        </w:rPr>
      </w:pPr>
    </w:p>
    <w:p w:rsidR="00E2134F" w:rsidRDefault="003F2393" w:rsidP="00E2134F">
      <w:pPr>
        <w:rPr>
          <w:rtl/>
        </w:rPr>
      </w:pPr>
      <w:bookmarkStart w:id="125" w:name="_ETM_Q1_2532000"/>
      <w:bookmarkEnd w:id="125"/>
      <w:r>
        <w:rPr>
          <w:rtl/>
        </w:rPr>
        <w:t xml:space="preserve">ב-9 </w:t>
      </w:r>
      <w:r w:rsidR="00E2134F">
        <w:rPr>
          <w:rFonts w:hint="cs"/>
          <w:rtl/>
        </w:rPr>
        <w:t>ב</w:t>
      </w:r>
      <w:r>
        <w:rPr>
          <w:rtl/>
        </w:rPr>
        <w:t>ספטמבר שלחתי מכתב שחתומים עליו האנשים כאן</w:t>
      </w:r>
      <w:r w:rsidR="00E2134F">
        <w:rPr>
          <w:rFonts w:hint="cs"/>
          <w:rtl/>
        </w:rPr>
        <w:t xml:space="preserve">, </w:t>
      </w:r>
      <w:r>
        <w:rPr>
          <w:rtl/>
        </w:rPr>
        <w:t xml:space="preserve">כשקראנו את מה שהיה </w:t>
      </w:r>
      <w:r w:rsidR="00E2134F">
        <w:rPr>
          <w:rFonts w:hint="cs"/>
          <w:rtl/>
        </w:rPr>
        <w:t>בעיתון "בילד"</w:t>
      </w:r>
      <w:r>
        <w:rPr>
          <w:rtl/>
        </w:rPr>
        <w:t xml:space="preserve"> </w:t>
      </w:r>
      <w:proofErr w:type="spellStart"/>
      <w:r w:rsidR="00E2134F">
        <w:rPr>
          <w:rFonts w:hint="cs"/>
          <w:rtl/>
        </w:rPr>
        <w:t>ובג'ואיש</w:t>
      </w:r>
      <w:proofErr w:type="spellEnd"/>
      <w:r w:rsidR="00E2134F">
        <w:rPr>
          <w:rFonts w:hint="cs"/>
          <w:rtl/>
        </w:rPr>
        <w:t xml:space="preserve"> </w:t>
      </w:r>
      <w:proofErr w:type="spellStart"/>
      <w:r w:rsidR="00E2134F">
        <w:rPr>
          <w:rFonts w:hint="cs"/>
          <w:rtl/>
        </w:rPr>
        <w:t>כרוניקל</w:t>
      </w:r>
      <w:proofErr w:type="spellEnd"/>
      <w:r w:rsidR="00E2134F">
        <w:rPr>
          <w:rFonts w:hint="cs"/>
          <w:rtl/>
        </w:rPr>
        <w:t xml:space="preserve"> </w:t>
      </w:r>
      <w:r>
        <w:rPr>
          <w:rtl/>
        </w:rPr>
        <w:t>והצבא אמר את מה שהוא אמר</w:t>
      </w:r>
      <w:r w:rsidR="00E2134F">
        <w:rPr>
          <w:rFonts w:hint="cs"/>
          <w:rtl/>
        </w:rPr>
        <w:t>.</w:t>
      </w:r>
      <w:r>
        <w:rPr>
          <w:rtl/>
        </w:rPr>
        <w:t xml:space="preserve"> לא קיבלתי תגובה ממך</w:t>
      </w:r>
      <w:r w:rsidR="00E2134F">
        <w:rPr>
          <w:rFonts w:hint="cs"/>
          <w:rtl/>
        </w:rPr>
        <w:t>,</w:t>
      </w:r>
      <w:r>
        <w:rPr>
          <w:rtl/>
        </w:rPr>
        <w:t xml:space="preserve"> לא קיבלתי תגובה </w:t>
      </w:r>
      <w:r w:rsidR="00E2134F">
        <w:rPr>
          <w:rFonts w:hint="cs"/>
          <w:rtl/>
        </w:rPr>
        <w:t>מ</w:t>
      </w:r>
      <w:r>
        <w:rPr>
          <w:rtl/>
        </w:rPr>
        <w:t>מזכירות הוועדה</w:t>
      </w:r>
      <w:r w:rsidR="00E2134F">
        <w:rPr>
          <w:rFonts w:hint="cs"/>
          <w:rtl/>
        </w:rPr>
        <w:t>. הוא</w:t>
      </w:r>
      <w:r>
        <w:rPr>
          <w:rtl/>
        </w:rPr>
        <w:t xml:space="preserve"> ישב שם בכיסא של אסף</w:t>
      </w:r>
      <w:r w:rsidR="00E2134F">
        <w:rPr>
          <w:rFonts w:hint="cs"/>
          <w:rtl/>
        </w:rPr>
        <w:t>,</w:t>
      </w:r>
      <w:r>
        <w:rPr>
          <w:rtl/>
        </w:rPr>
        <w:t xml:space="preserve"> שאלתי אותו</w:t>
      </w:r>
      <w:r w:rsidR="00E2134F">
        <w:rPr>
          <w:rFonts w:hint="cs"/>
          <w:rtl/>
        </w:rPr>
        <w:t>,</w:t>
      </w:r>
      <w:r>
        <w:rPr>
          <w:rtl/>
        </w:rPr>
        <w:t xml:space="preserve"> הוא אומר לי</w:t>
      </w:r>
      <w:r w:rsidR="00E2134F">
        <w:rPr>
          <w:rFonts w:hint="cs"/>
          <w:rtl/>
        </w:rPr>
        <w:t>:</w:t>
      </w:r>
      <w:r>
        <w:rPr>
          <w:rtl/>
        </w:rPr>
        <w:t xml:space="preserve"> אני לא יודע על מה אתה מדבר</w:t>
      </w:r>
      <w:r w:rsidR="00E2134F">
        <w:rPr>
          <w:rFonts w:hint="cs"/>
          <w:rtl/>
        </w:rPr>
        <w:t>.</w:t>
      </w:r>
    </w:p>
    <w:p w:rsidR="00E2134F" w:rsidRDefault="00E2134F" w:rsidP="00E2134F">
      <w:pPr>
        <w:rPr>
          <w:rtl/>
        </w:rPr>
      </w:pPr>
    </w:p>
    <w:p w:rsidR="003F2393" w:rsidRDefault="00E2134F" w:rsidP="00E2134F">
      <w:pPr>
        <w:rPr>
          <w:rtl/>
        </w:rPr>
      </w:pPr>
      <w:r>
        <w:rPr>
          <w:rtl/>
        </w:rPr>
        <w:t>שלח</w:t>
      </w:r>
      <w:r>
        <w:rPr>
          <w:rFonts w:hint="cs"/>
          <w:rtl/>
        </w:rPr>
        <w:t>ת</w:t>
      </w:r>
      <w:r w:rsidR="003F2393">
        <w:rPr>
          <w:rtl/>
        </w:rPr>
        <w:t>י בשבוע שעבר עוד מכתב</w:t>
      </w:r>
      <w:r>
        <w:rPr>
          <w:rFonts w:hint="cs"/>
          <w:rtl/>
        </w:rPr>
        <w:t xml:space="preserve">, </w:t>
      </w:r>
      <w:r w:rsidR="003F2393">
        <w:rPr>
          <w:rtl/>
        </w:rPr>
        <w:t>עדיין לא קיבלתי תגובה ממך</w:t>
      </w:r>
      <w:r>
        <w:rPr>
          <w:rFonts w:hint="cs"/>
          <w:rtl/>
        </w:rPr>
        <w:t>.</w:t>
      </w:r>
      <w:r w:rsidR="003F2393">
        <w:rPr>
          <w:rtl/>
        </w:rPr>
        <w:t xml:space="preserve"> חלק מהרצינות שלנו ומזה שאנחנו ועדה </w:t>
      </w:r>
      <w:r>
        <w:rPr>
          <w:rFonts w:hint="cs"/>
          <w:rtl/>
        </w:rPr>
        <w:t xml:space="preserve">– </w:t>
      </w:r>
      <w:bookmarkStart w:id="126" w:name="_ETM_Q1_2563000"/>
      <w:bookmarkEnd w:id="126"/>
      <w:r>
        <w:rPr>
          <w:rFonts w:hint="cs"/>
          <w:rtl/>
        </w:rPr>
        <w:t>עזוב</w:t>
      </w:r>
      <w:r w:rsidR="003F2393">
        <w:rPr>
          <w:rtl/>
        </w:rPr>
        <w:t xml:space="preserve"> שכבר אי</w:t>
      </w:r>
      <w:r>
        <w:rPr>
          <w:rFonts w:hint="cs"/>
          <w:rtl/>
        </w:rPr>
        <w:t>-</w:t>
      </w:r>
      <w:r w:rsidR="003F2393">
        <w:rPr>
          <w:rtl/>
        </w:rPr>
        <w:t>אפשר להגיד שום דבר כאן בוועדה שאתה מכריז עליה חסויה ולא לצאת החוצה</w:t>
      </w:r>
      <w:r>
        <w:rPr>
          <w:rFonts w:hint="cs"/>
          <w:rtl/>
        </w:rPr>
        <w:t>,</w:t>
      </w:r>
      <w:r w:rsidR="003F2393">
        <w:rPr>
          <w:rtl/>
        </w:rPr>
        <w:t xml:space="preserve"> חלילה אני לא מאשים אותך</w:t>
      </w:r>
      <w:r>
        <w:rPr>
          <w:rFonts w:hint="cs"/>
          <w:rtl/>
        </w:rPr>
        <w:t xml:space="preserve">. </w:t>
      </w:r>
      <w:r w:rsidR="003F2393">
        <w:rPr>
          <w:rtl/>
        </w:rPr>
        <w:t>אני יודע</w:t>
      </w:r>
      <w:r>
        <w:rPr>
          <w:rFonts w:hint="cs"/>
          <w:rtl/>
        </w:rPr>
        <w:t xml:space="preserve">, </w:t>
      </w:r>
      <w:r w:rsidR="003F2393">
        <w:rPr>
          <w:rtl/>
        </w:rPr>
        <w:t>התחלתי את חיי כמורה בכיתה הטרוגנית</w:t>
      </w:r>
      <w:r>
        <w:rPr>
          <w:rFonts w:hint="cs"/>
          <w:rtl/>
        </w:rPr>
        <w:t>,</w:t>
      </w:r>
      <w:r w:rsidR="003F2393">
        <w:rPr>
          <w:rtl/>
        </w:rPr>
        <w:t xml:space="preserve"> זה הדבר הכי קשה</w:t>
      </w:r>
      <w:r>
        <w:rPr>
          <w:rFonts w:hint="cs"/>
          <w:rtl/>
        </w:rPr>
        <w:t>.</w:t>
      </w:r>
      <w:r w:rsidR="003F2393">
        <w:rPr>
          <w:rtl/>
        </w:rPr>
        <w:t xml:space="preserve"> תאמין לי</w:t>
      </w:r>
      <w:r>
        <w:rPr>
          <w:rFonts w:hint="cs"/>
          <w:rtl/>
        </w:rPr>
        <w:t>,</w:t>
      </w:r>
      <w:r w:rsidR="003F2393">
        <w:rPr>
          <w:rtl/>
        </w:rPr>
        <w:t xml:space="preserve"> הדבר הכי קשה</w:t>
      </w:r>
      <w:r>
        <w:rPr>
          <w:rFonts w:hint="cs"/>
          <w:rtl/>
        </w:rPr>
        <w:t>.</w:t>
      </w:r>
    </w:p>
    <w:p w:rsidR="00E2134F" w:rsidRDefault="00E2134F" w:rsidP="00E2134F">
      <w:pPr>
        <w:rPr>
          <w:rtl/>
        </w:rPr>
      </w:pPr>
    </w:p>
    <w:p w:rsidR="00E2134F" w:rsidRDefault="003F2393" w:rsidP="00E2134F">
      <w:pPr>
        <w:rPr>
          <w:rtl/>
        </w:rPr>
      </w:pPr>
      <w:bookmarkStart w:id="127" w:name="_ETM_Q1_2581000"/>
      <w:bookmarkEnd w:id="127"/>
      <w:r>
        <w:rPr>
          <w:rtl/>
        </w:rPr>
        <w:t>אבל אנחנו צריכים</w:t>
      </w:r>
      <w:r w:rsidR="00E2134F">
        <w:rPr>
          <w:rFonts w:hint="cs"/>
          <w:rtl/>
        </w:rPr>
        <w:t xml:space="preserve"> </w:t>
      </w:r>
      <w:r>
        <w:rPr>
          <w:rtl/>
        </w:rPr>
        <w:t>להיות נחרצים ולעמוד על-כך שראש הממשלה יכול פה</w:t>
      </w:r>
      <w:r w:rsidR="00E2134F">
        <w:rPr>
          <w:rFonts w:hint="cs"/>
          <w:rtl/>
        </w:rPr>
        <w:t>,</w:t>
      </w:r>
      <w:r>
        <w:rPr>
          <w:rtl/>
        </w:rPr>
        <w:t xml:space="preserve"> אדוני</w:t>
      </w:r>
      <w:r w:rsidR="00E2134F">
        <w:rPr>
          <w:rFonts w:hint="cs"/>
          <w:rtl/>
        </w:rPr>
        <w:t>,</w:t>
      </w:r>
      <w:r>
        <w:rPr>
          <w:rtl/>
        </w:rPr>
        <w:t xml:space="preserve"> </w:t>
      </w:r>
      <w:r w:rsidR="00E2134F">
        <w:rPr>
          <w:rFonts w:hint="cs"/>
          <w:rtl/>
        </w:rPr>
        <w:t>ו</w:t>
      </w:r>
      <w:r>
        <w:rPr>
          <w:rtl/>
        </w:rPr>
        <w:t>שראש הממשלה ייתן תשובות ומותר לך ומותר לנו לא לעשות לו חיים קלים</w:t>
      </w:r>
      <w:r w:rsidR="00E2134F">
        <w:rPr>
          <w:rFonts w:hint="cs"/>
          <w:rtl/>
        </w:rPr>
        <w:t>,</w:t>
      </w:r>
      <w:r>
        <w:rPr>
          <w:rtl/>
        </w:rPr>
        <w:t xml:space="preserve"> הוא בא לכאן</w:t>
      </w:r>
      <w:r w:rsidR="00E2134F">
        <w:rPr>
          <w:rFonts w:hint="cs"/>
          <w:rtl/>
        </w:rPr>
        <w:t>,</w:t>
      </w:r>
      <w:r>
        <w:rPr>
          <w:rtl/>
        </w:rPr>
        <w:t xml:space="preserve"> יושב </w:t>
      </w:r>
      <w:r w:rsidR="00E2134F">
        <w:rPr>
          <w:rFonts w:hint="cs"/>
          <w:rtl/>
        </w:rPr>
        <w:t xml:space="preserve">45 </w:t>
      </w:r>
      <w:r w:rsidR="00E2134F">
        <w:rPr>
          <w:rtl/>
        </w:rPr>
        <w:t>דקות</w:t>
      </w:r>
      <w:r w:rsidR="00E2134F">
        <w:rPr>
          <w:rFonts w:hint="cs"/>
          <w:rtl/>
        </w:rPr>
        <w:t xml:space="preserve">, </w:t>
      </w:r>
      <w:r>
        <w:rPr>
          <w:rtl/>
        </w:rPr>
        <w:t>עושה את ההצגה שלו</w:t>
      </w:r>
      <w:r w:rsidR="00E2134F">
        <w:rPr>
          <w:rFonts w:hint="cs"/>
          <w:rtl/>
        </w:rPr>
        <w:t>,</w:t>
      </w:r>
      <w:r>
        <w:rPr>
          <w:rtl/>
        </w:rPr>
        <w:t xml:space="preserve"> </w:t>
      </w:r>
      <w:r w:rsidR="00E2134F">
        <w:rPr>
          <w:rFonts w:hint="cs"/>
          <w:rtl/>
        </w:rPr>
        <w:t xml:space="preserve">על </w:t>
      </w:r>
      <w:r>
        <w:rPr>
          <w:rtl/>
        </w:rPr>
        <w:t>חצי מהשאלות הוא לא עונה</w:t>
      </w:r>
      <w:r w:rsidR="00E2134F">
        <w:rPr>
          <w:rFonts w:hint="cs"/>
          <w:rtl/>
        </w:rPr>
        <w:t>.</w:t>
      </w:r>
    </w:p>
    <w:p w:rsidR="00E2134F" w:rsidRDefault="00E2134F" w:rsidP="00E2134F">
      <w:pPr>
        <w:rPr>
          <w:rtl/>
        </w:rPr>
      </w:pPr>
    </w:p>
    <w:p w:rsidR="003F2393" w:rsidRDefault="003F2393" w:rsidP="00E2134F">
      <w:pPr>
        <w:rPr>
          <w:rtl/>
        </w:rPr>
      </w:pPr>
      <w:bookmarkStart w:id="128" w:name="_ETM_Q1_2600000"/>
      <w:bookmarkEnd w:id="128"/>
      <w:r>
        <w:rPr>
          <w:rtl/>
        </w:rPr>
        <w:t>יושבים כאן האנשים</w:t>
      </w:r>
      <w:r w:rsidR="00E2134F">
        <w:rPr>
          <w:rFonts w:hint="cs"/>
          <w:rtl/>
        </w:rPr>
        <w:t>,</w:t>
      </w:r>
      <w:r>
        <w:rPr>
          <w:rtl/>
        </w:rPr>
        <w:t xml:space="preserve"> קטונתי</w:t>
      </w:r>
      <w:r w:rsidR="00E2134F">
        <w:rPr>
          <w:rFonts w:hint="cs"/>
          <w:rtl/>
        </w:rPr>
        <w:t>:</w:t>
      </w:r>
      <w:r>
        <w:rPr>
          <w:rtl/>
        </w:rPr>
        <w:t xml:space="preserve"> רמטכ"ל לשעבר</w:t>
      </w:r>
      <w:r w:rsidR="00E2134F">
        <w:rPr>
          <w:rFonts w:hint="cs"/>
          <w:rtl/>
        </w:rPr>
        <w:t xml:space="preserve">, </w:t>
      </w:r>
      <w:r>
        <w:rPr>
          <w:rtl/>
        </w:rPr>
        <w:t>אלופי</w:t>
      </w:r>
      <w:r w:rsidR="00E2134F">
        <w:rPr>
          <w:rFonts w:hint="cs"/>
          <w:rtl/>
        </w:rPr>
        <w:t xml:space="preserve"> אכ"א,</w:t>
      </w:r>
      <w:r>
        <w:rPr>
          <w:rtl/>
        </w:rPr>
        <w:t xml:space="preserve"> ראשי מוסד</w:t>
      </w:r>
      <w:r w:rsidR="00E2134F">
        <w:rPr>
          <w:rFonts w:hint="cs"/>
          <w:rtl/>
        </w:rPr>
        <w:t xml:space="preserve">, תת-אלוף </w:t>
      </w:r>
      <w:bookmarkStart w:id="129" w:name="_ETM_Q1_2610000"/>
      <w:bookmarkEnd w:id="129"/>
      <w:r w:rsidR="00E2134F">
        <w:rPr>
          <w:rFonts w:hint="cs"/>
          <w:rtl/>
        </w:rPr>
        <w:t>בצבא. ו</w:t>
      </w:r>
      <w:r>
        <w:rPr>
          <w:rtl/>
        </w:rPr>
        <w:t xml:space="preserve">תשובותיו </w:t>
      </w:r>
      <w:r w:rsidR="00E2134F">
        <w:rPr>
          <w:rFonts w:hint="cs"/>
          <w:rtl/>
        </w:rPr>
        <w:t>ה</w:t>
      </w:r>
      <w:r w:rsidR="00E2134F">
        <w:rPr>
          <w:rtl/>
        </w:rPr>
        <w:t xml:space="preserve">ן תשובות כאילו </w:t>
      </w:r>
      <w:r>
        <w:rPr>
          <w:rtl/>
        </w:rPr>
        <w:t xml:space="preserve">הוא שבמרכז הליכוד </w:t>
      </w:r>
      <w:r w:rsidR="00E2134F">
        <w:rPr>
          <w:rFonts w:hint="cs"/>
          <w:rtl/>
        </w:rPr>
        <w:t>עם ה</w:t>
      </w:r>
      <w:r>
        <w:rPr>
          <w:rtl/>
        </w:rPr>
        <w:t>ספסלים האחוריים של הליכוד</w:t>
      </w:r>
      <w:r w:rsidR="00E2134F">
        <w:rPr>
          <w:rFonts w:hint="cs"/>
          <w:rtl/>
        </w:rPr>
        <w:t xml:space="preserve">. סליחה, </w:t>
      </w:r>
      <w:r>
        <w:rPr>
          <w:rtl/>
        </w:rPr>
        <w:t>אדוני</w:t>
      </w:r>
      <w:r w:rsidR="00E2134F">
        <w:rPr>
          <w:rFonts w:hint="cs"/>
          <w:rtl/>
        </w:rPr>
        <w:t>,</w:t>
      </w:r>
      <w:r>
        <w:rPr>
          <w:rtl/>
        </w:rPr>
        <w:t xml:space="preserve"> אני לא נוהג להתבטא כך</w:t>
      </w:r>
      <w:r w:rsidR="00E2134F">
        <w:rPr>
          <w:rFonts w:hint="cs"/>
          <w:rtl/>
        </w:rPr>
        <w:t>,</w:t>
      </w:r>
      <w:r>
        <w:rPr>
          <w:rtl/>
        </w:rPr>
        <w:t xml:space="preserve"> אבל באמת יש לנו מקום בכנסת הזאת</w:t>
      </w:r>
      <w:r w:rsidR="00E2134F">
        <w:rPr>
          <w:rFonts w:hint="cs"/>
          <w:rtl/>
        </w:rPr>
        <w:t>,</w:t>
      </w:r>
      <w:r>
        <w:rPr>
          <w:rtl/>
        </w:rPr>
        <w:t xml:space="preserve"> בוועדה הטובה הזאת שאתה ב</w:t>
      </w:r>
      <w:r w:rsidR="00E2134F">
        <w:rPr>
          <w:rFonts w:hint="cs"/>
          <w:rtl/>
        </w:rPr>
        <w:t>ראשה,</w:t>
      </w:r>
      <w:r>
        <w:rPr>
          <w:rtl/>
        </w:rPr>
        <w:t xml:space="preserve"> להיות הקול השפוי של</w:t>
      </w:r>
      <w:r w:rsidR="00E2134F">
        <w:rPr>
          <w:rFonts w:hint="cs"/>
          <w:rtl/>
        </w:rPr>
        <w:t xml:space="preserve"> </w:t>
      </w:r>
      <w:r>
        <w:rPr>
          <w:rtl/>
        </w:rPr>
        <w:t>הכנסת הזאת</w:t>
      </w:r>
      <w:r w:rsidR="00E2134F">
        <w:rPr>
          <w:rFonts w:hint="cs"/>
          <w:rtl/>
        </w:rPr>
        <w:t>.</w:t>
      </w:r>
    </w:p>
    <w:p w:rsidR="00E2134F" w:rsidRDefault="00E2134F" w:rsidP="00E2134F">
      <w:pPr>
        <w:rPr>
          <w:rtl/>
        </w:rPr>
      </w:pPr>
    </w:p>
    <w:p w:rsidR="00E2134F" w:rsidRDefault="003F2393" w:rsidP="00E2134F">
      <w:pPr>
        <w:rPr>
          <w:rtl/>
        </w:rPr>
      </w:pPr>
      <w:r>
        <w:rPr>
          <w:rtl/>
        </w:rPr>
        <w:t>ועוד פעם</w:t>
      </w:r>
      <w:r w:rsidR="00E2134F">
        <w:rPr>
          <w:rFonts w:hint="cs"/>
          <w:rtl/>
        </w:rPr>
        <w:t>,</w:t>
      </w:r>
      <w:r>
        <w:rPr>
          <w:rtl/>
        </w:rPr>
        <w:t xml:space="preserve"> אני מבין את מעמדך הפוליטי ואני מבין את הרגישויות</w:t>
      </w:r>
      <w:r w:rsidR="00E2134F">
        <w:rPr>
          <w:rFonts w:hint="cs"/>
          <w:rtl/>
        </w:rPr>
        <w:t>,</w:t>
      </w:r>
      <w:r>
        <w:rPr>
          <w:rtl/>
        </w:rPr>
        <w:t xml:space="preserve"> אבל בסופו של דבר אתה יושב</w:t>
      </w:r>
      <w:r w:rsidR="00E2134F">
        <w:rPr>
          <w:rFonts w:hint="cs"/>
          <w:rtl/>
        </w:rPr>
        <w:t>-</w:t>
      </w:r>
      <w:r>
        <w:rPr>
          <w:rtl/>
        </w:rPr>
        <w:t>ראש ועדת חוץ וביטחון ב</w:t>
      </w:r>
      <w:r w:rsidR="00E2134F">
        <w:rPr>
          <w:rFonts w:hint="cs"/>
          <w:rtl/>
        </w:rPr>
        <w:t>אחת</w:t>
      </w:r>
      <w:r>
        <w:rPr>
          <w:rtl/>
        </w:rPr>
        <w:t xml:space="preserve"> השעות הקשות ביותר של מדינת ישראל</w:t>
      </w:r>
      <w:r w:rsidR="00E2134F">
        <w:rPr>
          <w:rFonts w:hint="cs"/>
          <w:rtl/>
        </w:rPr>
        <w:t>. תודה,</w:t>
      </w:r>
      <w:r>
        <w:rPr>
          <w:rtl/>
        </w:rPr>
        <w:t xml:space="preserve"> אדוני</w:t>
      </w:r>
      <w:r w:rsidR="00E2134F">
        <w:rPr>
          <w:rFonts w:hint="cs"/>
          <w:rtl/>
        </w:rPr>
        <w:t>.</w:t>
      </w:r>
    </w:p>
    <w:p w:rsidR="00E2134F" w:rsidRDefault="00E2134F" w:rsidP="00E2134F">
      <w:pPr>
        <w:rPr>
          <w:rtl/>
        </w:rPr>
      </w:pPr>
    </w:p>
    <w:p w:rsidR="00E2134F" w:rsidRDefault="00E2134F" w:rsidP="00E2134F">
      <w:pPr>
        <w:pStyle w:val="af6"/>
        <w:keepNext/>
        <w:rPr>
          <w:rtl/>
        </w:rPr>
      </w:pPr>
      <w:bookmarkStart w:id="130" w:name="ET_yor_4574_35"/>
      <w:r w:rsidRPr="00E2134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213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"/>
    </w:p>
    <w:p w:rsidR="00E2134F" w:rsidRDefault="00E2134F" w:rsidP="00E2134F">
      <w:pPr>
        <w:pStyle w:val="KeepWithNext"/>
        <w:rPr>
          <w:rtl/>
        </w:rPr>
      </w:pPr>
    </w:p>
    <w:p w:rsidR="003F2393" w:rsidRDefault="00E2134F" w:rsidP="00E2134F">
      <w:pPr>
        <w:rPr>
          <w:rtl/>
        </w:rPr>
      </w:pPr>
      <w:bookmarkStart w:id="131" w:name="_ETM_Q1_2645000"/>
      <w:bookmarkEnd w:id="131"/>
      <w:r>
        <w:rPr>
          <w:rFonts w:hint="cs"/>
          <w:rtl/>
        </w:rPr>
        <w:t xml:space="preserve">תודה. </w:t>
      </w:r>
      <w:r w:rsidR="003F2393">
        <w:rPr>
          <w:rtl/>
        </w:rPr>
        <w:t xml:space="preserve">אנחנו נעבור </w:t>
      </w:r>
      <w:r>
        <w:rPr>
          <w:rFonts w:hint="cs"/>
          <w:rtl/>
        </w:rPr>
        <w:t xml:space="preserve">לצו. אבל משפט אחד </w:t>
      </w:r>
      <w:bookmarkStart w:id="132" w:name="_ETM_Q1_2652000"/>
      <w:bookmarkEnd w:id="132"/>
      <w:r>
        <w:rPr>
          <w:rFonts w:hint="cs"/>
          <w:rtl/>
        </w:rPr>
        <w:t>של תגובה.</w:t>
      </w:r>
      <w:r>
        <w:rPr>
          <w:rtl/>
        </w:rPr>
        <w:t xml:space="preserve"> </w:t>
      </w:r>
    </w:p>
    <w:p w:rsidR="00E2134F" w:rsidRDefault="00E2134F" w:rsidP="00E2134F">
      <w:pPr>
        <w:rPr>
          <w:rtl/>
        </w:rPr>
      </w:pPr>
    </w:p>
    <w:p w:rsidR="00E2134F" w:rsidRDefault="00E2134F" w:rsidP="00E2134F">
      <w:pPr>
        <w:pStyle w:val="a4"/>
        <w:keepNext/>
        <w:rPr>
          <w:rtl/>
        </w:rPr>
      </w:pPr>
      <w:bookmarkStart w:id="133" w:name="ET_speaker_6128_36"/>
      <w:r w:rsidRPr="00E2134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טור פז (יש עתיד):</w:t>
      </w:r>
      <w:r w:rsidRPr="00E213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E2134F" w:rsidRDefault="00E2134F" w:rsidP="00E2134F">
      <w:pPr>
        <w:pStyle w:val="KeepWithNext"/>
        <w:rPr>
          <w:rtl/>
        </w:rPr>
      </w:pPr>
    </w:p>
    <w:p w:rsidR="00E2134F" w:rsidRDefault="00E2134F" w:rsidP="00E2134F">
      <w:pPr>
        <w:rPr>
          <w:rtl/>
        </w:rPr>
      </w:pPr>
      <w:r>
        <w:rPr>
          <w:rFonts w:hint="cs"/>
          <w:rtl/>
        </w:rPr>
        <w:t>אשמח להגיד משהו, אדוני.</w:t>
      </w:r>
    </w:p>
    <w:p w:rsidR="00E2134F" w:rsidRDefault="00E2134F" w:rsidP="00E2134F">
      <w:pPr>
        <w:rPr>
          <w:rtl/>
        </w:rPr>
      </w:pPr>
    </w:p>
    <w:p w:rsidR="00E2134F" w:rsidRDefault="00E2134F" w:rsidP="00E2134F">
      <w:pPr>
        <w:pStyle w:val="af6"/>
        <w:keepNext/>
        <w:rPr>
          <w:rtl/>
        </w:rPr>
      </w:pPr>
      <w:bookmarkStart w:id="134" w:name="ET_yor_4574_37"/>
      <w:r w:rsidRPr="00E2134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213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:rsidR="00E2134F" w:rsidRDefault="00E2134F" w:rsidP="00E2134F">
      <w:pPr>
        <w:pStyle w:val="KeepWithNext"/>
        <w:rPr>
          <w:rtl/>
        </w:rPr>
      </w:pPr>
    </w:p>
    <w:p w:rsidR="00E2134F" w:rsidRDefault="00E2134F" w:rsidP="003F2393">
      <w:pPr>
        <w:rPr>
          <w:rtl/>
        </w:rPr>
      </w:pPr>
      <w:r>
        <w:rPr>
          <w:rFonts w:hint="cs"/>
          <w:rtl/>
        </w:rPr>
        <w:t>רק</w:t>
      </w:r>
      <w:r w:rsidR="003F2393">
        <w:rPr>
          <w:rtl/>
        </w:rPr>
        <w:t xml:space="preserve"> בקצרה כי אנחנו חייבים</w:t>
      </w:r>
      <w:r>
        <w:rPr>
          <w:rFonts w:hint="cs"/>
          <w:rtl/>
        </w:rPr>
        <w:t xml:space="preserve"> להתקדם. אנחנו בחלק הפתוח,</w:t>
      </w:r>
      <w:bookmarkStart w:id="135" w:name="_ETM_Q1_2660000"/>
      <w:bookmarkEnd w:id="135"/>
      <w:r>
        <w:rPr>
          <w:rFonts w:hint="cs"/>
          <w:rtl/>
        </w:rPr>
        <w:t xml:space="preserve"> עוד לא עשינו את החלק הסגור של הדיון.</w:t>
      </w:r>
    </w:p>
    <w:p w:rsidR="00E2134F" w:rsidRDefault="00E2134F" w:rsidP="003F2393">
      <w:pPr>
        <w:rPr>
          <w:rtl/>
        </w:rPr>
      </w:pPr>
      <w:bookmarkStart w:id="136" w:name="_ETM_Q1_2657000"/>
      <w:bookmarkEnd w:id="136"/>
    </w:p>
    <w:p w:rsidR="00E2134F" w:rsidRDefault="00E2134F" w:rsidP="00E2134F">
      <w:pPr>
        <w:pStyle w:val="-"/>
        <w:keepNext/>
        <w:rPr>
          <w:rtl/>
        </w:rPr>
      </w:pPr>
      <w:bookmarkStart w:id="137" w:name="ET_speakercontinue_6128_38"/>
      <w:r w:rsidRPr="00E2134F">
        <w:rPr>
          <w:rStyle w:val="TagStyle"/>
          <w:rtl/>
        </w:rPr>
        <w:t xml:space="preserve"> &lt;&lt; דובר_המשך &gt;&gt; </w:t>
      </w:r>
      <w:r>
        <w:rPr>
          <w:rtl/>
        </w:rPr>
        <w:t>משה טור פז (יש עתיד):</w:t>
      </w:r>
      <w:r w:rsidRPr="00E213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"/>
    </w:p>
    <w:p w:rsidR="00E2134F" w:rsidRDefault="00E2134F" w:rsidP="00E2134F">
      <w:pPr>
        <w:pStyle w:val="KeepWithNext"/>
        <w:rPr>
          <w:rtl/>
        </w:rPr>
      </w:pPr>
    </w:p>
    <w:p w:rsidR="0013434D" w:rsidRDefault="003F2393" w:rsidP="0013434D">
      <w:pPr>
        <w:rPr>
          <w:rtl/>
        </w:rPr>
      </w:pPr>
      <w:bookmarkStart w:id="138" w:name="_ETM_Q1_2658000"/>
      <w:bookmarkEnd w:id="138"/>
      <w:r>
        <w:rPr>
          <w:rtl/>
        </w:rPr>
        <w:t>אדוני</w:t>
      </w:r>
      <w:r w:rsidR="0013434D">
        <w:rPr>
          <w:rFonts w:hint="cs"/>
          <w:rtl/>
        </w:rPr>
        <w:t>,</w:t>
      </w:r>
      <w:r>
        <w:rPr>
          <w:rtl/>
        </w:rPr>
        <w:t xml:space="preserve"> הגעתי לדיון הזה מדיון</w:t>
      </w:r>
      <w:r w:rsidR="0013434D">
        <w:rPr>
          <w:rFonts w:hint="cs"/>
          <w:rtl/>
        </w:rPr>
        <w:t>,</w:t>
      </w:r>
      <w:r>
        <w:rPr>
          <w:rtl/>
        </w:rPr>
        <w:t xml:space="preserve"> סליחה על האמירה</w:t>
      </w:r>
      <w:r w:rsidR="0013434D">
        <w:rPr>
          <w:rFonts w:hint="cs"/>
          <w:rtl/>
        </w:rPr>
        <w:t>,</w:t>
      </w:r>
      <w:r>
        <w:rPr>
          <w:rtl/>
        </w:rPr>
        <w:t xml:space="preserve"> הזוי על תקנות הצלילה הספורטיבית בישראל</w:t>
      </w:r>
      <w:r w:rsidR="00037F0E">
        <w:rPr>
          <w:rFonts w:hint="cs"/>
          <w:rtl/>
        </w:rPr>
        <w:t>,</w:t>
      </w:r>
      <w:r>
        <w:rPr>
          <w:rtl/>
        </w:rPr>
        <w:t xml:space="preserve"> </w:t>
      </w:r>
      <w:r w:rsidR="0013434D">
        <w:rPr>
          <w:rFonts w:hint="cs"/>
          <w:rtl/>
        </w:rPr>
        <w:t>מ</w:t>
      </w:r>
      <w:r>
        <w:rPr>
          <w:rtl/>
        </w:rPr>
        <w:t>וועדת חינוך</w:t>
      </w:r>
      <w:r w:rsidR="0013434D">
        <w:rPr>
          <w:rFonts w:hint="cs"/>
          <w:rtl/>
        </w:rPr>
        <w:t>.</w:t>
      </w:r>
    </w:p>
    <w:p w:rsidR="0013434D" w:rsidRDefault="0013434D" w:rsidP="0013434D">
      <w:pPr>
        <w:rPr>
          <w:rtl/>
        </w:rPr>
      </w:pPr>
    </w:p>
    <w:p w:rsidR="0013434D" w:rsidRDefault="0013434D" w:rsidP="0013434D">
      <w:pPr>
        <w:pStyle w:val="af6"/>
        <w:keepNext/>
        <w:rPr>
          <w:rtl/>
        </w:rPr>
      </w:pPr>
      <w:bookmarkStart w:id="139" w:name="ET_yor_4574_39"/>
      <w:r w:rsidRPr="0013434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343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"/>
    </w:p>
    <w:p w:rsidR="0013434D" w:rsidRDefault="0013434D" w:rsidP="0013434D">
      <w:pPr>
        <w:pStyle w:val="KeepWithNext"/>
        <w:rPr>
          <w:rtl/>
        </w:rPr>
      </w:pPr>
    </w:p>
    <w:p w:rsidR="0013434D" w:rsidRDefault="003F2393" w:rsidP="0013434D">
      <w:pPr>
        <w:rPr>
          <w:rtl/>
        </w:rPr>
      </w:pPr>
      <w:bookmarkStart w:id="140" w:name="_ETM_Q1_2667000"/>
      <w:bookmarkEnd w:id="140"/>
      <w:r>
        <w:rPr>
          <w:rtl/>
        </w:rPr>
        <w:t>תקנות מה</w:t>
      </w:r>
      <w:r w:rsidR="0013434D">
        <w:rPr>
          <w:rFonts w:hint="cs"/>
          <w:rtl/>
        </w:rPr>
        <w:t>?</w:t>
      </w:r>
    </w:p>
    <w:p w:rsidR="0013434D" w:rsidRDefault="0013434D" w:rsidP="0013434D">
      <w:pPr>
        <w:rPr>
          <w:rtl/>
        </w:rPr>
      </w:pPr>
      <w:bookmarkStart w:id="141" w:name="_ETM_Q1_2670000"/>
      <w:bookmarkEnd w:id="141"/>
    </w:p>
    <w:p w:rsidR="0013434D" w:rsidRDefault="0013434D" w:rsidP="0013434D">
      <w:pPr>
        <w:pStyle w:val="-"/>
        <w:keepNext/>
        <w:rPr>
          <w:rtl/>
        </w:rPr>
      </w:pPr>
      <w:bookmarkStart w:id="142" w:name="ET_speakercontinue_6128_40"/>
      <w:r w:rsidRPr="0013434D">
        <w:rPr>
          <w:rStyle w:val="TagStyle"/>
          <w:rtl/>
        </w:rPr>
        <w:t xml:space="preserve"> &lt;&lt; דובר_המשך &gt;&gt; </w:t>
      </w:r>
      <w:r>
        <w:rPr>
          <w:rtl/>
        </w:rPr>
        <w:t>משה טור פז (יש עתיד):</w:t>
      </w:r>
      <w:r w:rsidRPr="001343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"/>
    </w:p>
    <w:p w:rsidR="0013434D" w:rsidRDefault="0013434D" w:rsidP="0013434D">
      <w:pPr>
        <w:pStyle w:val="KeepWithNext"/>
        <w:rPr>
          <w:rtl/>
        </w:rPr>
      </w:pPr>
    </w:p>
    <w:p w:rsidR="0013434D" w:rsidRDefault="003F2393" w:rsidP="0013434D">
      <w:pPr>
        <w:rPr>
          <w:rtl/>
        </w:rPr>
      </w:pPr>
      <w:r>
        <w:rPr>
          <w:rtl/>
        </w:rPr>
        <w:t>הצלילה הספורטיבי</w:t>
      </w:r>
      <w:r w:rsidR="0013434D">
        <w:rPr>
          <w:rFonts w:hint="cs"/>
          <w:rtl/>
        </w:rPr>
        <w:t xml:space="preserve">ת. גם אני </w:t>
      </w:r>
      <w:bookmarkStart w:id="143" w:name="_ETM_Q1_2673000"/>
      <w:bookmarkEnd w:id="143"/>
      <w:r>
        <w:rPr>
          <w:rtl/>
        </w:rPr>
        <w:t xml:space="preserve">שאלתי </w:t>
      </w:r>
      <w:r w:rsidR="0013434D">
        <w:rPr>
          <w:rFonts w:hint="cs"/>
          <w:rtl/>
        </w:rPr>
        <w:t>ע</w:t>
      </w:r>
      <w:r>
        <w:rPr>
          <w:rtl/>
        </w:rPr>
        <w:t>ל</w:t>
      </w:r>
      <w:r w:rsidR="0013434D">
        <w:rPr>
          <w:rFonts w:hint="cs"/>
          <w:rtl/>
        </w:rPr>
        <w:t xml:space="preserve"> </w:t>
      </w:r>
      <w:r>
        <w:rPr>
          <w:rtl/>
        </w:rPr>
        <w:t>מה</w:t>
      </w:r>
      <w:r w:rsidR="0013434D">
        <w:rPr>
          <w:rFonts w:hint="cs"/>
          <w:rtl/>
        </w:rPr>
        <w:t>,</w:t>
      </w:r>
      <w:r>
        <w:rPr>
          <w:rtl/>
        </w:rPr>
        <w:t xml:space="preserve"> וגם אני מרגיש שאנחנו בצלילה לא ספורטיבית בכלל היום בבוקר</w:t>
      </w:r>
      <w:r w:rsidR="0013434D">
        <w:rPr>
          <w:rFonts w:hint="cs"/>
          <w:rtl/>
        </w:rPr>
        <w:t>.</w:t>
      </w:r>
      <w:r>
        <w:rPr>
          <w:rtl/>
        </w:rPr>
        <w:t xml:space="preserve"> קמנו הבוקר לבוקר של צלילה למדינת ישראל</w:t>
      </w:r>
      <w:r w:rsidR="0013434D">
        <w:rPr>
          <w:rFonts w:hint="cs"/>
          <w:rtl/>
        </w:rPr>
        <w:t>.</w:t>
      </w:r>
      <w:r>
        <w:rPr>
          <w:rtl/>
        </w:rPr>
        <w:t xml:space="preserve"> רואים את זה</w:t>
      </w:r>
      <w:r w:rsidR="0013434D">
        <w:rPr>
          <w:rFonts w:hint="cs"/>
          <w:rtl/>
        </w:rPr>
        <w:t>, אני</w:t>
      </w:r>
      <w:r>
        <w:rPr>
          <w:rtl/>
        </w:rPr>
        <w:t xml:space="preserve"> הכי עצוב מזה</w:t>
      </w:r>
      <w:r w:rsidR="0013434D">
        <w:rPr>
          <w:rFonts w:hint="cs"/>
          <w:rtl/>
        </w:rPr>
        <w:t>,</w:t>
      </w:r>
      <w:r>
        <w:rPr>
          <w:rtl/>
        </w:rPr>
        <w:t xml:space="preserve"> </w:t>
      </w:r>
      <w:r w:rsidR="0013434D">
        <w:rPr>
          <w:rFonts w:hint="cs"/>
          <w:rtl/>
        </w:rPr>
        <w:t>ב</w:t>
      </w:r>
      <w:r>
        <w:rPr>
          <w:rtl/>
        </w:rPr>
        <w:t>הודעות שהחמאס מוציא</w:t>
      </w:r>
      <w:r w:rsidR="0013434D">
        <w:rPr>
          <w:rFonts w:hint="cs"/>
          <w:rtl/>
        </w:rPr>
        <w:t>.</w:t>
      </w:r>
      <w:r>
        <w:rPr>
          <w:rtl/>
        </w:rPr>
        <w:t xml:space="preserve"> כן</w:t>
      </w:r>
      <w:r w:rsidR="0013434D">
        <w:rPr>
          <w:rFonts w:hint="cs"/>
          <w:rtl/>
        </w:rPr>
        <w:t>,</w:t>
      </w:r>
      <w:r>
        <w:rPr>
          <w:rtl/>
        </w:rPr>
        <w:t xml:space="preserve"> הוא כ</w:t>
      </w:r>
      <w:r w:rsidR="0013434D">
        <w:rPr>
          <w:rFonts w:hint="cs"/>
          <w:rtl/>
        </w:rPr>
        <w:t>א</w:t>
      </w:r>
      <w:r>
        <w:rPr>
          <w:rtl/>
        </w:rPr>
        <w:t>ן ושר הביטחון כבר לא</w:t>
      </w:r>
      <w:r w:rsidR="0013434D">
        <w:rPr>
          <w:rFonts w:hint="cs"/>
          <w:rtl/>
        </w:rPr>
        <w:t>.</w:t>
      </w:r>
      <w:r>
        <w:rPr>
          <w:rtl/>
        </w:rPr>
        <w:t xml:space="preserve"> </w:t>
      </w:r>
      <w:r w:rsidR="0013434D">
        <w:rPr>
          <w:rFonts w:hint="cs"/>
          <w:rtl/>
        </w:rPr>
        <w:t>בעיניי</w:t>
      </w:r>
      <w:r w:rsidR="0013434D">
        <w:rPr>
          <w:rtl/>
        </w:rPr>
        <w:t xml:space="preserve"> הבוקר הזה </w:t>
      </w:r>
      <w:r w:rsidR="0013434D">
        <w:rPr>
          <w:rFonts w:hint="cs"/>
          <w:rtl/>
        </w:rPr>
        <w:t xml:space="preserve">הוא </w:t>
      </w:r>
      <w:r>
        <w:rPr>
          <w:rtl/>
        </w:rPr>
        <w:t>בוקר של חוסר ביטחון</w:t>
      </w:r>
      <w:r w:rsidR="0013434D">
        <w:rPr>
          <w:rFonts w:hint="cs"/>
          <w:rtl/>
        </w:rPr>
        <w:t>. את</w:t>
      </w:r>
      <w:r>
        <w:rPr>
          <w:rtl/>
        </w:rPr>
        <w:t xml:space="preserve"> שר הביטחון הנוכחי עדיין</w:t>
      </w:r>
      <w:r w:rsidR="0013434D">
        <w:rPr>
          <w:rFonts w:hint="cs"/>
          <w:rtl/>
        </w:rPr>
        <w:t>, אני</w:t>
      </w:r>
      <w:r>
        <w:rPr>
          <w:rtl/>
        </w:rPr>
        <w:t xml:space="preserve"> מכיר בהיותו אלוף </w:t>
      </w:r>
      <w:proofErr w:type="spellStart"/>
      <w:r w:rsidR="0013434D">
        <w:rPr>
          <w:rFonts w:hint="cs"/>
          <w:rtl/>
        </w:rPr>
        <w:t>פ</w:t>
      </w:r>
      <w:r>
        <w:rPr>
          <w:rtl/>
        </w:rPr>
        <w:t>ד</w:t>
      </w:r>
      <w:r w:rsidR="0013434D">
        <w:rPr>
          <w:rFonts w:hint="cs"/>
          <w:rtl/>
        </w:rPr>
        <w:t>"מ</w:t>
      </w:r>
      <w:proofErr w:type="spellEnd"/>
      <w:r w:rsidR="0013434D">
        <w:rPr>
          <w:rFonts w:hint="cs"/>
          <w:rtl/>
        </w:rPr>
        <w:t xml:space="preserve"> במבצע "ע</w:t>
      </w:r>
      <w:r>
        <w:rPr>
          <w:rtl/>
        </w:rPr>
        <w:t>ופרת יצוקה</w:t>
      </w:r>
      <w:r w:rsidR="0013434D">
        <w:rPr>
          <w:rFonts w:hint="cs"/>
          <w:rtl/>
        </w:rPr>
        <w:t>".</w:t>
      </w:r>
      <w:r>
        <w:rPr>
          <w:rtl/>
        </w:rPr>
        <w:t xml:space="preserve"> על ניסיונו</w:t>
      </w:r>
      <w:r w:rsidR="0013434D">
        <w:rPr>
          <w:rFonts w:hint="cs"/>
          <w:rtl/>
        </w:rPr>
        <w:t>,</w:t>
      </w:r>
      <w:r>
        <w:rPr>
          <w:rtl/>
        </w:rPr>
        <w:t xml:space="preserve"> על תפיסת הסמכות והאחריות שלו אין חולק</w:t>
      </w:r>
      <w:r w:rsidR="0013434D">
        <w:rPr>
          <w:rFonts w:hint="cs"/>
          <w:rtl/>
        </w:rPr>
        <w:t>.</w:t>
      </w:r>
    </w:p>
    <w:p w:rsidR="0013434D" w:rsidRDefault="0013434D" w:rsidP="0013434D">
      <w:pPr>
        <w:rPr>
          <w:rtl/>
        </w:rPr>
      </w:pPr>
    </w:p>
    <w:p w:rsidR="0013434D" w:rsidRDefault="003F2393" w:rsidP="0013434D">
      <w:pPr>
        <w:rPr>
          <w:rtl/>
        </w:rPr>
      </w:pPr>
      <w:r>
        <w:rPr>
          <w:rtl/>
        </w:rPr>
        <w:t>אני חושב שהדברים ששמענו אתמול</w:t>
      </w:r>
      <w:r w:rsidR="0013434D">
        <w:rPr>
          <w:rFonts w:hint="cs"/>
          <w:rtl/>
        </w:rPr>
        <w:t>,</w:t>
      </w:r>
      <w:r>
        <w:rPr>
          <w:rtl/>
        </w:rPr>
        <w:t xml:space="preserve"> גם מפיו</w:t>
      </w:r>
      <w:r w:rsidR="0013434D">
        <w:rPr>
          <w:rFonts w:hint="cs"/>
          <w:rtl/>
        </w:rPr>
        <w:t>,</w:t>
      </w:r>
      <w:r>
        <w:rPr>
          <w:rtl/>
        </w:rPr>
        <w:t xml:space="preserve"> על נקודות </w:t>
      </w:r>
      <w:r w:rsidR="0013434D">
        <w:rPr>
          <w:rtl/>
        </w:rPr>
        <w:t>המחלוקת שלו עם ראש הממשלה ובראש</w:t>
      </w:r>
      <w:r w:rsidR="0013434D">
        <w:rPr>
          <w:rFonts w:hint="cs"/>
          <w:rtl/>
        </w:rPr>
        <w:t>ן</w:t>
      </w:r>
      <w:r>
        <w:rPr>
          <w:rtl/>
        </w:rPr>
        <w:t xml:space="preserve"> סוגיית החטופים</w:t>
      </w:r>
      <w:r w:rsidR="0013434D">
        <w:rPr>
          <w:rFonts w:hint="cs"/>
          <w:rtl/>
        </w:rPr>
        <w:t>,</w:t>
      </w:r>
      <w:r>
        <w:rPr>
          <w:rtl/>
        </w:rPr>
        <w:t xml:space="preserve"> הם דברים מאוד חמורים</w:t>
      </w:r>
      <w:r w:rsidR="0013434D">
        <w:rPr>
          <w:rFonts w:hint="cs"/>
          <w:rtl/>
        </w:rPr>
        <w:t>.</w:t>
      </w:r>
      <w:r>
        <w:rPr>
          <w:rtl/>
        </w:rPr>
        <w:t xml:space="preserve"> וגם אני חושב שדברים שרוב הציבור הישראלי כ</w:t>
      </w:r>
      <w:r w:rsidR="0013434D">
        <w:rPr>
          <w:rFonts w:hint="cs"/>
          <w:rtl/>
        </w:rPr>
        <w:t>א</w:t>
      </w:r>
      <w:r>
        <w:rPr>
          <w:rtl/>
        </w:rPr>
        <w:t>ן</w:t>
      </w:r>
      <w:r w:rsidR="0013434D">
        <w:rPr>
          <w:rFonts w:hint="cs"/>
          <w:rtl/>
        </w:rPr>
        <w:t>,</w:t>
      </w:r>
      <w:r>
        <w:rPr>
          <w:rtl/>
        </w:rPr>
        <w:t xml:space="preserve"> אם אלה נקודות המחלוקת</w:t>
      </w:r>
      <w:r w:rsidR="0013434D">
        <w:rPr>
          <w:rFonts w:hint="cs"/>
          <w:rtl/>
        </w:rPr>
        <w:t>,</w:t>
      </w:r>
      <w:r>
        <w:rPr>
          <w:rtl/>
        </w:rPr>
        <w:t xml:space="preserve"> נמצא בצד ש</w:t>
      </w:r>
      <w:r w:rsidR="0013434D">
        <w:rPr>
          <w:rFonts w:hint="cs"/>
          <w:rtl/>
        </w:rPr>
        <w:t xml:space="preserve">ל </w:t>
      </w:r>
      <w:r>
        <w:rPr>
          <w:rtl/>
        </w:rPr>
        <w:t>שר הביטחון</w:t>
      </w:r>
      <w:r w:rsidR="0013434D">
        <w:rPr>
          <w:rFonts w:hint="cs"/>
          <w:rtl/>
        </w:rPr>
        <w:t xml:space="preserve">. </w:t>
      </w:r>
      <w:r>
        <w:rPr>
          <w:rtl/>
        </w:rPr>
        <w:t xml:space="preserve">אלה דברים שהוא רוצה שיעמדו </w:t>
      </w:r>
      <w:r w:rsidR="0013434D">
        <w:rPr>
          <w:rFonts w:hint="cs"/>
          <w:rtl/>
        </w:rPr>
        <w:t>ב</w:t>
      </w:r>
      <w:r>
        <w:rPr>
          <w:rtl/>
        </w:rPr>
        <w:t>ראש</w:t>
      </w:r>
      <w:r w:rsidR="0013434D">
        <w:rPr>
          <w:rFonts w:hint="cs"/>
          <w:rtl/>
        </w:rPr>
        <w:t xml:space="preserve"> </w:t>
      </w:r>
      <w:bookmarkStart w:id="144" w:name="_ETM_Q1_2735000"/>
      <w:bookmarkEnd w:id="144"/>
      <w:r>
        <w:rPr>
          <w:rtl/>
        </w:rPr>
        <w:t>סדר</w:t>
      </w:r>
      <w:r w:rsidR="0013434D">
        <w:rPr>
          <w:rFonts w:hint="cs"/>
          <w:rtl/>
        </w:rPr>
        <w:t>-</w:t>
      </w:r>
      <w:r>
        <w:rPr>
          <w:rtl/>
        </w:rPr>
        <w:t>יומה של מדינת ישראל</w:t>
      </w:r>
      <w:r w:rsidR="0013434D">
        <w:rPr>
          <w:rFonts w:hint="cs"/>
          <w:rtl/>
        </w:rPr>
        <w:t>.</w:t>
      </w:r>
    </w:p>
    <w:p w:rsidR="0013434D" w:rsidRDefault="0013434D" w:rsidP="0013434D">
      <w:pPr>
        <w:rPr>
          <w:rtl/>
        </w:rPr>
      </w:pPr>
    </w:p>
    <w:p w:rsidR="0013434D" w:rsidRDefault="003F2393" w:rsidP="0013434D">
      <w:pPr>
        <w:rPr>
          <w:rtl/>
        </w:rPr>
      </w:pPr>
      <w:bookmarkStart w:id="145" w:name="_ETM_Q1_2737000"/>
      <w:bookmarkEnd w:id="145"/>
      <w:r>
        <w:rPr>
          <w:rtl/>
        </w:rPr>
        <w:t>הסתובבתי אתמול ברחובות ירושלים וראיתי אנשים מודאגים</w:t>
      </w:r>
      <w:r w:rsidR="0013434D">
        <w:rPr>
          <w:rFonts w:hint="cs"/>
          <w:rtl/>
        </w:rPr>
        <w:t>,</w:t>
      </w:r>
      <w:r>
        <w:rPr>
          <w:rtl/>
        </w:rPr>
        <w:t xml:space="preserve"> אנשים כועסים</w:t>
      </w:r>
      <w:r w:rsidR="0013434D">
        <w:rPr>
          <w:rFonts w:hint="cs"/>
          <w:rtl/>
        </w:rPr>
        <w:t>,</w:t>
      </w:r>
      <w:r>
        <w:rPr>
          <w:rtl/>
        </w:rPr>
        <w:t xml:space="preserve"> אנשים שמרגישים שהביטחון שלנו בידיים פחות טובות הבוקר</w:t>
      </w:r>
      <w:r w:rsidR="0013434D">
        <w:rPr>
          <w:rFonts w:hint="cs"/>
          <w:rtl/>
        </w:rPr>
        <w:t>,</w:t>
      </w:r>
      <w:r>
        <w:rPr>
          <w:rtl/>
        </w:rPr>
        <w:t xml:space="preserve"> אנשים שחושבים ש</w:t>
      </w:r>
      <w:r w:rsidR="0013434D">
        <w:rPr>
          <w:rtl/>
        </w:rPr>
        <w:t xml:space="preserve">לפטר שר ביטחון באמצע </w:t>
      </w:r>
      <w:r>
        <w:rPr>
          <w:rtl/>
        </w:rPr>
        <w:t>מלחמה</w:t>
      </w:r>
      <w:r w:rsidR="0013434D">
        <w:rPr>
          <w:rFonts w:hint="cs"/>
          <w:rtl/>
        </w:rPr>
        <w:t>,</w:t>
      </w:r>
      <w:r>
        <w:rPr>
          <w:rtl/>
        </w:rPr>
        <w:t xml:space="preserve"> </w:t>
      </w:r>
      <w:r w:rsidR="0013434D">
        <w:rPr>
          <w:rFonts w:hint="cs"/>
          <w:rtl/>
        </w:rPr>
        <w:t xml:space="preserve">אולי </w:t>
      </w:r>
      <w:r>
        <w:rPr>
          <w:rtl/>
        </w:rPr>
        <w:t>ערב תקיפה של איראן</w:t>
      </w:r>
      <w:r w:rsidR="0013434D">
        <w:rPr>
          <w:rFonts w:hint="cs"/>
          <w:rtl/>
        </w:rPr>
        <w:t>,</w:t>
      </w:r>
      <w:r>
        <w:rPr>
          <w:rtl/>
        </w:rPr>
        <w:t xml:space="preserve"> זה דבר רע למדינת ישראל</w:t>
      </w:r>
      <w:r w:rsidR="0013434D">
        <w:rPr>
          <w:rFonts w:hint="cs"/>
          <w:rtl/>
        </w:rPr>
        <w:t>.</w:t>
      </w:r>
    </w:p>
    <w:p w:rsidR="0013434D" w:rsidRDefault="0013434D" w:rsidP="0013434D">
      <w:pPr>
        <w:rPr>
          <w:rtl/>
        </w:rPr>
      </w:pPr>
    </w:p>
    <w:p w:rsidR="0013434D" w:rsidRDefault="003F2393" w:rsidP="0013434D">
      <w:pPr>
        <w:rPr>
          <w:rtl/>
        </w:rPr>
      </w:pPr>
      <w:r>
        <w:rPr>
          <w:rtl/>
        </w:rPr>
        <w:t>שר הביטחון הזכיר נקודת מחלוקת בנושא גיוס</w:t>
      </w:r>
      <w:r w:rsidR="0013434D">
        <w:rPr>
          <w:rFonts w:hint="cs"/>
          <w:rtl/>
        </w:rPr>
        <w:t>.</w:t>
      </w:r>
      <w:r>
        <w:rPr>
          <w:rtl/>
        </w:rPr>
        <w:t xml:space="preserve"> ואנחנו יודעים</w:t>
      </w:r>
      <w:r w:rsidR="0013434D">
        <w:rPr>
          <w:rFonts w:hint="cs"/>
          <w:rtl/>
        </w:rPr>
        <w:t>,</w:t>
      </w:r>
      <w:r>
        <w:rPr>
          <w:rtl/>
        </w:rPr>
        <w:t xml:space="preserve"> שמענו שאמורים לצאת צווים ל</w:t>
      </w:r>
      <w:r w:rsidR="0013434D">
        <w:rPr>
          <w:rFonts w:hint="cs"/>
          <w:rtl/>
        </w:rPr>
        <w:t>-7,000</w:t>
      </w:r>
      <w:r>
        <w:rPr>
          <w:rtl/>
        </w:rPr>
        <w:t xml:space="preserve"> בחורים נוספים</w:t>
      </w:r>
      <w:r w:rsidR="0013434D">
        <w:rPr>
          <w:rFonts w:hint="cs"/>
          <w:rtl/>
        </w:rPr>
        <w:t>.</w:t>
      </w:r>
      <w:r>
        <w:rPr>
          <w:rtl/>
        </w:rPr>
        <w:t xml:space="preserve"> העובדה שזה קורה</w:t>
      </w:r>
      <w:r w:rsidR="0013434D">
        <w:rPr>
          <w:rFonts w:hint="cs"/>
          <w:rtl/>
        </w:rPr>
        <w:t>,</w:t>
      </w:r>
      <w:r>
        <w:rPr>
          <w:rtl/>
        </w:rPr>
        <w:t xml:space="preserve"> אולי כשהערב יוגש חוק שאמור לפגוע במאמצי הגיוס</w:t>
      </w:r>
      <w:r w:rsidR="0013434D">
        <w:rPr>
          <w:rFonts w:hint="cs"/>
          <w:rtl/>
        </w:rPr>
        <w:t>,</w:t>
      </w:r>
      <w:r>
        <w:rPr>
          <w:rtl/>
        </w:rPr>
        <w:t xml:space="preserve"> כל הד</w:t>
      </w:r>
      <w:r w:rsidR="0013434D">
        <w:rPr>
          <w:rtl/>
        </w:rPr>
        <w:t>ברים האלה מראים ש</w:t>
      </w:r>
      <w:r>
        <w:rPr>
          <w:rtl/>
        </w:rPr>
        <w:t>ענייניות אין כאן</w:t>
      </w:r>
      <w:r w:rsidR="0013434D">
        <w:rPr>
          <w:rFonts w:hint="cs"/>
          <w:rtl/>
        </w:rPr>
        <w:t>,</w:t>
      </w:r>
      <w:r>
        <w:rPr>
          <w:rtl/>
        </w:rPr>
        <w:t xml:space="preserve"> טובת מדינת ישראל אין כאן</w:t>
      </w:r>
      <w:r w:rsidR="0013434D">
        <w:rPr>
          <w:rFonts w:hint="cs"/>
          <w:rtl/>
        </w:rPr>
        <w:t>,</w:t>
      </w:r>
      <w:r>
        <w:rPr>
          <w:rtl/>
        </w:rPr>
        <w:t xml:space="preserve"> ביטחון בוודאי ובוודאי אין כאן</w:t>
      </w:r>
      <w:r w:rsidR="0013434D">
        <w:rPr>
          <w:rFonts w:hint="cs"/>
          <w:rtl/>
        </w:rPr>
        <w:t>.</w:t>
      </w:r>
      <w:r>
        <w:rPr>
          <w:rtl/>
        </w:rPr>
        <w:t xml:space="preserve"> מה שיש כאן זה עוד אקט ציני של שרידות פוליטית לא שום דבר יותר טוב מזה</w:t>
      </w:r>
      <w:r w:rsidR="0013434D">
        <w:rPr>
          <w:rFonts w:hint="cs"/>
          <w:rtl/>
        </w:rPr>
        <w:t>.</w:t>
      </w:r>
      <w:r>
        <w:rPr>
          <w:rtl/>
        </w:rPr>
        <w:t xml:space="preserve"> ועל זה אנחנו צריכים למחות ולזה אנחנו צריכים להתנגד וגם ממך</w:t>
      </w:r>
      <w:r w:rsidR="0013434D">
        <w:rPr>
          <w:rFonts w:hint="cs"/>
          <w:rtl/>
        </w:rPr>
        <w:t>,</w:t>
      </w:r>
      <w:r>
        <w:rPr>
          <w:rtl/>
        </w:rPr>
        <w:t xml:space="preserve"> אדוני יושב הראש</w:t>
      </w:r>
      <w:r w:rsidR="0013434D">
        <w:rPr>
          <w:rFonts w:hint="cs"/>
          <w:rtl/>
        </w:rPr>
        <w:t>,</w:t>
      </w:r>
      <w:r>
        <w:rPr>
          <w:rtl/>
        </w:rPr>
        <w:t xml:space="preserve"> שאנחנו רוצים שתעמוד לימין ביטחון ישראל</w:t>
      </w:r>
      <w:r w:rsidR="0013434D">
        <w:rPr>
          <w:rFonts w:hint="cs"/>
          <w:rtl/>
        </w:rPr>
        <w:t xml:space="preserve"> כי</w:t>
      </w:r>
      <w:r>
        <w:rPr>
          <w:rtl/>
        </w:rPr>
        <w:t xml:space="preserve"> זה מה שהמדינה צריכה עכשיו</w:t>
      </w:r>
      <w:r w:rsidR="0013434D">
        <w:rPr>
          <w:rFonts w:hint="cs"/>
          <w:rtl/>
        </w:rPr>
        <w:t>,</w:t>
      </w:r>
      <w:r>
        <w:rPr>
          <w:rtl/>
        </w:rPr>
        <w:t xml:space="preserve"> עוגן של ביטחון</w:t>
      </w:r>
      <w:r w:rsidR="0013434D">
        <w:rPr>
          <w:rFonts w:hint="cs"/>
          <w:rtl/>
        </w:rPr>
        <w:t>.</w:t>
      </w:r>
    </w:p>
    <w:p w:rsidR="0013434D" w:rsidRDefault="0013434D" w:rsidP="0013434D">
      <w:pPr>
        <w:rPr>
          <w:rtl/>
        </w:rPr>
      </w:pPr>
      <w:bookmarkStart w:id="146" w:name="_ETM_Q1_2801000"/>
      <w:bookmarkEnd w:id="146"/>
    </w:p>
    <w:p w:rsidR="003652AC" w:rsidRDefault="003652AC" w:rsidP="0013434D">
      <w:pPr>
        <w:rPr>
          <w:rtl/>
        </w:rPr>
      </w:pPr>
      <w:r>
        <w:rPr>
          <w:rtl/>
        </w:rPr>
        <w:t>מפלגות שבציניות</w:t>
      </w:r>
      <w:r w:rsidR="003F2393">
        <w:rPr>
          <w:rtl/>
        </w:rPr>
        <w:t xml:space="preserve"> מנצלות את המצב הזה כדי לשפר העמדות</w:t>
      </w:r>
      <w:r>
        <w:rPr>
          <w:rFonts w:hint="cs"/>
          <w:rtl/>
        </w:rPr>
        <w:t>,</w:t>
      </w:r>
      <w:r w:rsidR="003F2393">
        <w:rPr>
          <w:rtl/>
        </w:rPr>
        <w:t xml:space="preserve"> לחזור אל חיקה החם של הקואליציה</w:t>
      </w:r>
      <w:r>
        <w:rPr>
          <w:rFonts w:hint="cs"/>
          <w:rtl/>
        </w:rPr>
        <w:t>,</w:t>
      </w:r>
      <w:r w:rsidR="003F2393">
        <w:rPr>
          <w:rtl/>
        </w:rPr>
        <w:t xml:space="preserve"> לקבל תפקידים</w:t>
      </w:r>
      <w:r>
        <w:rPr>
          <w:rFonts w:hint="cs"/>
          <w:rtl/>
        </w:rPr>
        <w:t>,</w:t>
      </w:r>
      <w:r w:rsidR="003F2393">
        <w:rPr>
          <w:rtl/>
        </w:rPr>
        <w:t xml:space="preserve"> זה לא לטובת מדינת ישראל</w:t>
      </w:r>
      <w:r>
        <w:rPr>
          <w:rFonts w:hint="cs"/>
          <w:rtl/>
        </w:rPr>
        <w:t>,</w:t>
      </w:r>
      <w:r w:rsidR="003F2393">
        <w:rPr>
          <w:rtl/>
        </w:rPr>
        <w:t xml:space="preserve"> זה לא לטובת המלחמה</w:t>
      </w:r>
      <w:r>
        <w:rPr>
          <w:rFonts w:hint="cs"/>
          <w:rtl/>
        </w:rPr>
        <w:t>,</w:t>
      </w:r>
      <w:r w:rsidR="003F2393">
        <w:rPr>
          <w:rtl/>
        </w:rPr>
        <w:t xml:space="preserve"> זה לא לטובת החיילים שלנו</w:t>
      </w:r>
      <w:r>
        <w:rPr>
          <w:rFonts w:hint="cs"/>
          <w:rtl/>
        </w:rPr>
        <w:t>.</w:t>
      </w:r>
    </w:p>
    <w:p w:rsidR="003652AC" w:rsidRDefault="003652AC" w:rsidP="0013434D">
      <w:pPr>
        <w:rPr>
          <w:rtl/>
        </w:rPr>
      </w:pPr>
    </w:p>
    <w:p w:rsidR="003652AC" w:rsidRDefault="003F2393" w:rsidP="003652AC">
      <w:pPr>
        <w:rPr>
          <w:rtl/>
        </w:rPr>
      </w:pPr>
      <w:r>
        <w:rPr>
          <w:rtl/>
        </w:rPr>
        <w:t>אתה יודע שאני קראתי ואני אקרא תמיד נגד סרבנות</w:t>
      </w:r>
      <w:r w:rsidR="003652AC">
        <w:rPr>
          <w:rFonts w:hint="cs"/>
          <w:rtl/>
        </w:rPr>
        <w:t>.</w:t>
      </w:r>
      <w:r>
        <w:rPr>
          <w:rtl/>
        </w:rPr>
        <w:t xml:space="preserve"> גם במצבים הקשים האלה אין מקום לסרבנות</w:t>
      </w:r>
      <w:r w:rsidR="003652AC">
        <w:rPr>
          <w:rFonts w:hint="cs"/>
          <w:rtl/>
        </w:rPr>
        <w:t>.</w:t>
      </w:r>
      <w:r>
        <w:rPr>
          <w:rtl/>
        </w:rPr>
        <w:t xml:space="preserve"> אבל כשאני רואה חיילים מיואשים</w:t>
      </w:r>
      <w:r w:rsidR="003652AC">
        <w:rPr>
          <w:rFonts w:hint="cs"/>
          <w:rtl/>
        </w:rPr>
        <w:t>.</w:t>
      </w:r>
      <w:r>
        <w:rPr>
          <w:rtl/>
        </w:rPr>
        <w:t xml:space="preserve"> כשאני רואה אתמול ברחובות ירושלים חיילי מילואים שהשתחררו מ-300 ימים ברצף</w:t>
      </w:r>
      <w:r w:rsidR="003652AC">
        <w:rPr>
          <w:rFonts w:hint="cs"/>
          <w:rtl/>
        </w:rPr>
        <w:t>,</w:t>
      </w:r>
      <w:r>
        <w:rPr>
          <w:rtl/>
        </w:rPr>
        <w:t xml:space="preserve"> מדברים בכאב על חוסר ענייניות</w:t>
      </w:r>
      <w:r w:rsidR="003652AC">
        <w:rPr>
          <w:rFonts w:hint="cs"/>
          <w:rtl/>
        </w:rPr>
        <w:t>.</w:t>
      </w:r>
      <w:r>
        <w:rPr>
          <w:rtl/>
        </w:rPr>
        <w:t xml:space="preserve"> בממלכתיות </w:t>
      </w:r>
      <w:r w:rsidR="003652AC">
        <w:rPr>
          <w:rFonts w:hint="cs"/>
          <w:rtl/>
        </w:rPr>
        <w:t>הם אומרים,</w:t>
      </w:r>
      <w:r w:rsidR="003652AC">
        <w:rPr>
          <w:rtl/>
        </w:rPr>
        <w:t xml:space="preserve"> חוסר ענייניות </w:t>
      </w:r>
      <w:r w:rsidR="003652AC">
        <w:rPr>
          <w:rFonts w:hint="cs"/>
          <w:rtl/>
        </w:rPr>
        <w:t>ב</w:t>
      </w:r>
      <w:r>
        <w:rPr>
          <w:rtl/>
        </w:rPr>
        <w:t>הובלת המלחמה</w:t>
      </w:r>
      <w:r w:rsidR="003652AC">
        <w:rPr>
          <w:rFonts w:hint="cs"/>
          <w:rtl/>
        </w:rPr>
        <w:t>,</w:t>
      </w:r>
      <w:r>
        <w:rPr>
          <w:rtl/>
        </w:rPr>
        <w:t xml:space="preserve"> אנחנו צריכים להבין את הפגיעה </w:t>
      </w:r>
      <w:r w:rsidR="003652AC">
        <w:rPr>
          <w:rFonts w:hint="cs"/>
          <w:rtl/>
        </w:rPr>
        <w:t>ה</w:t>
      </w:r>
      <w:r>
        <w:rPr>
          <w:rtl/>
        </w:rPr>
        <w:t>ביטחונית הבוקר</w:t>
      </w:r>
      <w:r w:rsidR="003652AC">
        <w:rPr>
          <w:rFonts w:hint="cs"/>
          <w:rtl/>
        </w:rPr>
        <w:t>.</w:t>
      </w:r>
      <w:r>
        <w:rPr>
          <w:rtl/>
        </w:rPr>
        <w:t xml:space="preserve"> יש לזה השלכות קשות והוועדה הזו צריכה להיות הקול הצלול של הדבר הזה</w:t>
      </w:r>
      <w:r w:rsidR="003652AC">
        <w:rPr>
          <w:rFonts w:hint="cs"/>
          <w:rtl/>
        </w:rPr>
        <w:t>.</w:t>
      </w:r>
    </w:p>
    <w:p w:rsidR="003652AC" w:rsidRDefault="003652AC" w:rsidP="003652AC">
      <w:pPr>
        <w:rPr>
          <w:rtl/>
        </w:rPr>
      </w:pPr>
    </w:p>
    <w:p w:rsidR="003652AC" w:rsidRDefault="003652AC" w:rsidP="003652AC">
      <w:pPr>
        <w:pStyle w:val="af6"/>
        <w:keepNext/>
        <w:rPr>
          <w:rtl/>
        </w:rPr>
      </w:pPr>
      <w:bookmarkStart w:id="147" w:name="ET_yor_4574_41"/>
      <w:r w:rsidRPr="003652A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652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"/>
    </w:p>
    <w:p w:rsidR="003652AC" w:rsidRDefault="003652AC" w:rsidP="003652AC">
      <w:pPr>
        <w:pStyle w:val="KeepWithNext"/>
        <w:rPr>
          <w:rtl/>
        </w:rPr>
      </w:pPr>
    </w:p>
    <w:p w:rsidR="00BB4171" w:rsidRDefault="003652AC" w:rsidP="00BB4171">
      <w:pPr>
        <w:rPr>
          <w:rtl/>
        </w:rPr>
      </w:pPr>
      <w:bookmarkStart w:id="148" w:name="_ETM_Q1_2844000"/>
      <w:bookmarkEnd w:id="148"/>
      <w:r>
        <w:rPr>
          <w:rFonts w:hint="cs"/>
          <w:rtl/>
        </w:rPr>
        <w:t>מאה אחוז מסכים.</w:t>
      </w:r>
      <w:r w:rsidR="003F2393">
        <w:rPr>
          <w:rtl/>
        </w:rPr>
        <w:t xml:space="preserve"> ודאי שאנחנו צריכים</w:t>
      </w:r>
      <w:r>
        <w:rPr>
          <w:rFonts w:hint="cs"/>
          <w:rtl/>
        </w:rPr>
        <w:t>,</w:t>
      </w:r>
      <w:r w:rsidR="003F2393">
        <w:rPr>
          <w:rtl/>
        </w:rPr>
        <w:t xml:space="preserve"> כמו שאמרתי כבר לפני שנכנס</w:t>
      </w:r>
      <w:r>
        <w:rPr>
          <w:rFonts w:hint="cs"/>
          <w:rtl/>
        </w:rPr>
        <w:t>ת,</w:t>
      </w:r>
      <w:r w:rsidR="003F2393">
        <w:rPr>
          <w:rtl/>
        </w:rPr>
        <w:t xml:space="preserve"> לראות איך אנחנו מנווטים במצב הזה שנוצר</w:t>
      </w:r>
      <w:r w:rsidR="00BB4171">
        <w:rPr>
          <w:rFonts w:hint="cs"/>
          <w:rtl/>
        </w:rPr>
        <w:t>.</w:t>
      </w:r>
      <w:r w:rsidR="00BB4171">
        <w:rPr>
          <w:rtl/>
        </w:rPr>
        <w:t xml:space="preserve"> מ</w:t>
      </w:r>
      <w:r w:rsidR="00BB4171">
        <w:rPr>
          <w:rFonts w:hint="cs"/>
          <w:rtl/>
        </w:rPr>
        <w:t>איר,</w:t>
      </w:r>
      <w:r w:rsidR="003F2393">
        <w:rPr>
          <w:rtl/>
        </w:rPr>
        <w:t xml:space="preserve"> רק משפט</w:t>
      </w:r>
      <w:r w:rsidR="00BB4171">
        <w:rPr>
          <w:rFonts w:hint="cs"/>
          <w:rtl/>
        </w:rPr>
        <w:t xml:space="preserve"> אחד</w:t>
      </w:r>
      <w:r w:rsidR="003F2393">
        <w:rPr>
          <w:rtl/>
        </w:rPr>
        <w:t xml:space="preserve"> אני אגיד לך כי זה רודף אותי כבר 28 שנים</w:t>
      </w:r>
      <w:r w:rsidR="00BB4171">
        <w:rPr>
          <w:rFonts w:hint="cs"/>
          <w:rtl/>
        </w:rPr>
        <w:t>.</w:t>
      </w:r>
      <w:r w:rsidR="003F2393">
        <w:rPr>
          <w:rtl/>
        </w:rPr>
        <w:t xml:space="preserve"> יש הרבה </w:t>
      </w:r>
      <w:r w:rsidR="003F2393">
        <w:rPr>
          <w:rtl/>
        </w:rPr>
        <w:lastRenderedPageBreak/>
        <w:t>אנשים שמתבלבלים בין התנהגות מנומסת לבין לעשות חיים קלים</w:t>
      </w:r>
      <w:r w:rsidR="00BB4171">
        <w:rPr>
          <w:rFonts w:hint="cs"/>
          <w:rtl/>
        </w:rPr>
        <w:t xml:space="preserve">, </w:t>
      </w:r>
      <w:r w:rsidR="003F2393">
        <w:rPr>
          <w:rtl/>
        </w:rPr>
        <w:t>וגם כאן בוועדה</w:t>
      </w:r>
      <w:r w:rsidR="00BB4171">
        <w:rPr>
          <w:rFonts w:hint="cs"/>
          <w:rtl/>
        </w:rPr>
        <w:t>.</w:t>
      </w:r>
      <w:r w:rsidR="003F2393">
        <w:rPr>
          <w:rtl/>
        </w:rPr>
        <w:t xml:space="preserve"> אני חושב שלא </w:t>
      </w:r>
      <w:r w:rsidR="00BB4171">
        <w:rPr>
          <w:rFonts w:hint="cs"/>
          <w:rtl/>
        </w:rPr>
        <w:t>פעם - - -</w:t>
      </w:r>
    </w:p>
    <w:p w:rsidR="00BB4171" w:rsidRDefault="00BB4171" w:rsidP="00BB4171">
      <w:pPr>
        <w:rPr>
          <w:rtl/>
        </w:rPr>
      </w:pPr>
    </w:p>
    <w:p w:rsidR="00BB4171" w:rsidRDefault="00BB4171" w:rsidP="00BB4171">
      <w:pPr>
        <w:pStyle w:val="af6"/>
        <w:keepNext/>
        <w:rPr>
          <w:rtl/>
        </w:rPr>
      </w:pPr>
      <w:bookmarkStart w:id="149" w:name="ET_yor_4574_42"/>
      <w:r w:rsidRPr="00BB417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B41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:rsidR="00BB4171" w:rsidRDefault="00BB4171" w:rsidP="00BB4171">
      <w:pPr>
        <w:pStyle w:val="KeepWithNext"/>
        <w:rPr>
          <w:rtl/>
        </w:rPr>
      </w:pPr>
    </w:p>
    <w:p w:rsidR="00BB4171" w:rsidRDefault="003F2393" w:rsidP="00BB4171">
      <w:pPr>
        <w:rPr>
          <w:rtl/>
        </w:rPr>
      </w:pPr>
      <w:r>
        <w:rPr>
          <w:rtl/>
        </w:rPr>
        <w:t>התכוונתי לכולנו</w:t>
      </w:r>
      <w:r w:rsidR="00BB4171">
        <w:rPr>
          <w:rFonts w:hint="cs"/>
          <w:rtl/>
        </w:rPr>
        <w:t>,</w:t>
      </w:r>
      <w:r>
        <w:rPr>
          <w:rtl/>
        </w:rPr>
        <w:t xml:space="preserve"> אדוני</w:t>
      </w:r>
      <w:r w:rsidR="00BB4171">
        <w:rPr>
          <w:rFonts w:hint="cs"/>
          <w:rtl/>
        </w:rPr>
        <w:t xml:space="preserve">. </w:t>
      </w:r>
      <w:r>
        <w:rPr>
          <w:rtl/>
        </w:rPr>
        <w:t xml:space="preserve">אני מכיר את הרגישות הזאת שלך </w:t>
      </w:r>
      <w:r w:rsidR="00BB4171">
        <w:rPr>
          <w:rFonts w:hint="cs"/>
          <w:rtl/>
        </w:rPr>
        <w:t xml:space="preserve"> היות ש</w:t>
      </w:r>
      <w:r>
        <w:rPr>
          <w:rtl/>
        </w:rPr>
        <w:t>אני מכיר אותך קצת יותר מאנשים</w:t>
      </w:r>
      <w:r w:rsidR="00BB4171">
        <w:rPr>
          <w:rFonts w:hint="cs"/>
          <w:rtl/>
        </w:rPr>
        <w:t>,</w:t>
      </w:r>
      <w:r>
        <w:rPr>
          <w:rtl/>
        </w:rPr>
        <w:t xml:space="preserve"> מ</w:t>
      </w:r>
      <w:r w:rsidR="00BB4171">
        <w:rPr>
          <w:rFonts w:hint="cs"/>
          <w:rtl/>
        </w:rPr>
        <w:t>אז</w:t>
      </w:r>
      <w:r>
        <w:rPr>
          <w:rtl/>
        </w:rPr>
        <w:t xml:space="preserve"> שהיית שר לפני 20 שנה</w:t>
      </w:r>
      <w:r w:rsidR="00BB4171">
        <w:rPr>
          <w:rFonts w:hint="cs"/>
          <w:rtl/>
        </w:rPr>
        <w:t>.</w:t>
      </w:r>
    </w:p>
    <w:p w:rsidR="00BB4171" w:rsidRDefault="00BB4171" w:rsidP="00BB4171">
      <w:pPr>
        <w:rPr>
          <w:rtl/>
        </w:rPr>
      </w:pPr>
      <w:bookmarkStart w:id="150" w:name="_ETM_Q1_2878000"/>
      <w:bookmarkEnd w:id="150"/>
    </w:p>
    <w:p w:rsidR="00BB4171" w:rsidRDefault="00BB4171" w:rsidP="00BB4171">
      <w:pPr>
        <w:pStyle w:val="af6"/>
        <w:keepNext/>
        <w:rPr>
          <w:rtl/>
        </w:rPr>
      </w:pPr>
      <w:bookmarkStart w:id="151" w:name="ET_yor_4574_43"/>
      <w:r w:rsidRPr="00BB417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B41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"/>
    </w:p>
    <w:p w:rsidR="00BB4171" w:rsidRDefault="00BB4171" w:rsidP="00BB4171">
      <w:pPr>
        <w:pStyle w:val="KeepWithNext"/>
        <w:rPr>
          <w:rtl/>
        </w:rPr>
      </w:pPr>
    </w:p>
    <w:p w:rsidR="00BB4171" w:rsidRDefault="00BB4171" w:rsidP="00BB4171">
      <w:pPr>
        <w:rPr>
          <w:rtl/>
        </w:rPr>
      </w:pPr>
      <w:r>
        <w:rPr>
          <w:rFonts w:hint="cs"/>
          <w:rtl/>
        </w:rPr>
        <w:t>מאה אחוז. שלא נתבלבל.</w:t>
      </w:r>
    </w:p>
    <w:p w:rsidR="00BB4171" w:rsidRDefault="00BB4171" w:rsidP="00BB4171">
      <w:pPr>
        <w:rPr>
          <w:rtl/>
        </w:rPr>
      </w:pPr>
    </w:p>
    <w:p w:rsidR="00BB4171" w:rsidRDefault="00BB4171" w:rsidP="00BB4171">
      <w:pPr>
        <w:pStyle w:val="-"/>
        <w:keepNext/>
        <w:rPr>
          <w:rtl/>
        </w:rPr>
      </w:pPr>
      <w:bookmarkStart w:id="152" w:name="ET_speakercontinue_6128_44"/>
      <w:r w:rsidRPr="00BB4171">
        <w:rPr>
          <w:rStyle w:val="TagStyle"/>
          <w:rtl/>
        </w:rPr>
        <w:t xml:space="preserve"> &lt;&lt; דובר_המשך &gt;&gt; </w:t>
      </w:r>
      <w:r>
        <w:rPr>
          <w:rtl/>
        </w:rPr>
        <w:t>משה טור פז (יש עתיד):</w:t>
      </w:r>
      <w:r w:rsidRPr="00BB41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"/>
    </w:p>
    <w:p w:rsidR="00BB4171" w:rsidRDefault="00BB4171" w:rsidP="00BB4171">
      <w:pPr>
        <w:pStyle w:val="KeepWithNext"/>
        <w:rPr>
          <w:rtl/>
        </w:rPr>
      </w:pPr>
    </w:p>
    <w:p w:rsidR="00BB4171" w:rsidRDefault="00BB4171" w:rsidP="00BB4171">
      <w:pPr>
        <w:rPr>
          <w:rtl/>
        </w:rPr>
      </w:pPr>
      <w:bookmarkStart w:id="153" w:name="_ETM_Q1_2877000"/>
      <w:bookmarkEnd w:id="153"/>
      <w:r>
        <w:rPr>
          <w:rFonts w:hint="cs"/>
          <w:rtl/>
        </w:rPr>
        <w:t xml:space="preserve">אני לא מתבלבל. אני מעריך את </w:t>
      </w:r>
      <w:r w:rsidR="003F2393">
        <w:rPr>
          <w:rtl/>
        </w:rPr>
        <w:t>הנחישות</w:t>
      </w:r>
      <w:r>
        <w:rPr>
          <w:rFonts w:hint="cs"/>
          <w:rtl/>
        </w:rPr>
        <w:t xml:space="preserve"> שלך.</w:t>
      </w:r>
    </w:p>
    <w:p w:rsidR="00BB4171" w:rsidRDefault="00BB4171" w:rsidP="00BB4171">
      <w:pPr>
        <w:rPr>
          <w:rtl/>
        </w:rPr>
      </w:pPr>
    </w:p>
    <w:p w:rsidR="00BB4171" w:rsidRDefault="00BB4171" w:rsidP="00BB4171">
      <w:pPr>
        <w:pStyle w:val="af6"/>
        <w:keepNext/>
        <w:rPr>
          <w:rtl/>
        </w:rPr>
      </w:pPr>
      <w:bookmarkStart w:id="154" w:name="ET_yor_4574_45"/>
      <w:r w:rsidRPr="00BB417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B41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"/>
    </w:p>
    <w:p w:rsidR="00BB4171" w:rsidRDefault="00BB4171" w:rsidP="00BB4171">
      <w:pPr>
        <w:pStyle w:val="KeepWithNext"/>
        <w:rPr>
          <w:rtl/>
        </w:rPr>
      </w:pPr>
    </w:p>
    <w:p w:rsidR="00BB4171" w:rsidRDefault="00BB4171" w:rsidP="00BB4171">
      <w:pPr>
        <w:rPr>
          <w:rtl/>
        </w:rPr>
      </w:pPr>
      <w:r>
        <w:rPr>
          <w:rFonts w:hint="cs"/>
          <w:rtl/>
        </w:rPr>
        <w:t>ל</w:t>
      </w:r>
      <w:r w:rsidR="003F2393">
        <w:rPr>
          <w:rtl/>
        </w:rPr>
        <w:t>כן אני חושב שבאמת כ</w:t>
      </w:r>
      <w:r>
        <w:rPr>
          <w:rFonts w:hint="cs"/>
          <w:rtl/>
        </w:rPr>
        <w:t>א</w:t>
      </w:r>
      <w:r w:rsidR="003F2393">
        <w:rPr>
          <w:rtl/>
        </w:rPr>
        <w:t>ן כדאי תמיד לזכור את זה ורק נקודתית</w:t>
      </w:r>
      <w:r>
        <w:rPr>
          <w:rFonts w:hint="cs"/>
          <w:rtl/>
        </w:rPr>
        <w:t>,</w:t>
      </w:r>
      <w:r w:rsidR="003F2393">
        <w:rPr>
          <w:rtl/>
        </w:rPr>
        <w:t xml:space="preserve"> אני חס ושלום לא מתעלם</w:t>
      </w:r>
      <w:r>
        <w:rPr>
          <w:rFonts w:hint="cs"/>
          <w:rtl/>
        </w:rPr>
        <w:t>,</w:t>
      </w:r>
      <w:r w:rsidR="003F2393">
        <w:rPr>
          <w:rtl/>
        </w:rPr>
        <w:t xml:space="preserve"> ודאי לא ממך שכפי שחשפת</w:t>
      </w:r>
      <w:r w:rsidR="00F65D75">
        <w:rPr>
          <w:rFonts w:hint="cs"/>
          <w:rtl/>
        </w:rPr>
        <w:t>, אנו</w:t>
      </w:r>
      <w:r w:rsidR="003F2393">
        <w:rPr>
          <w:rtl/>
        </w:rPr>
        <w:t xml:space="preserve"> מכירים כמה עשרות שנים וגם </w:t>
      </w:r>
      <w:r>
        <w:rPr>
          <w:rFonts w:hint="cs"/>
          <w:rtl/>
        </w:rPr>
        <w:t>מ</w:t>
      </w:r>
      <w:r w:rsidR="003F2393">
        <w:rPr>
          <w:rtl/>
        </w:rPr>
        <w:t>אף אחד מחברי הוועדה</w:t>
      </w:r>
      <w:r>
        <w:rPr>
          <w:rFonts w:hint="cs"/>
          <w:rtl/>
        </w:rPr>
        <w:t>,</w:t>
      </w:r>
      <w:r w:rsidR="003F2393">
        <w:rPr>
          <w:rtl/>
        </w:rPr>
        <w:t xml:space="preserve"> אבל תסכים איתי</w:t>
      </w:r>
      <w:r>
        <w:rPr>
          <w:rFonts w:hint="cs"/>
          <w:rtl/>
        </w:rPr>
        <w:t>,</w:t>
      </w:r>
      <w:r w:rsidR="003F2393">
        <w:rPr>
          <w:rtl/>
        </w:rPr>
        <w:t xml:space="preserve"> </w:t>
      </w:r>
      <w:r>
        <w:rPr>
          <w:rtl/>
        </w:rPr>
        <w:t xml:space="preserve">גם </w:t>
      </w:r>
      <w:r w:rsidR="003F2393">
        <w:rPr>
          <w:rtl/>
        </w:rPr>
        <w:t>כסגן יושב-ראש הכנסת לשעבר</w:t>
      </w:r>
      <w:r>
        <w:rPr>
          <w:rFonts w:hint="cs"/>
          <w:rtl/>
        </w:rPr>
        <w:t>,</w:t>
      </w:r>
      <w:r w:rsidR="003F2393">
        <w:rPr>
          <w:rtl/>
        </w:rPr>
        <w:t xml:space="preserve"> שאי</w:t>
      </w:r>
      <w:r>
        <w:rPr>
          <w:rFonts w:hint="cs"/>
          <w:rtl/>
        </w:rPr>
        <w:t>-</w:t>
      </w:r>
      <w:r>
        <w:rPr>
          <w:rtl/>
        </w:rPr>
        <w:t>אפשר לעשות דיון על חקירה ש</w:t>
      </w:r>
      <w:r w:rsidR="003F2393">
        <w:rPr>
          <w:rtl/>
        </w:rPr>
        <w:t>מתנהלת</w:t>
      </w:r>
      <w:r>
        <w:rPr>
          <w:rFonts w:hint="cs"/>
          <w:rtl/>
        </w:rPr>
        <w:t>. כלומר,</w:t>
      </w:r>
      <w:r>
        <w:rPr>
          <w:rtl/>
        </w:rPr>
        <w:t xml:space="preserve"> אפשר כדי ש</w:t>
      </w:r>
      <w:r>
        <w:rPr>
          <w:rFonts w:hint="cs"/>
          <w:rtl/>
        </w:rPr>
        <w:t>נ</w:t>
      </w:r>
      <w:r w:rsidR="003F2393">
        <w:rPr>
          <w:rtl/>
        </w:rPr>
        <w:t xml:space="preserve">ספר </w:t>
      </w:r>
      <w:r w:rsidR="003F2393" w:rsidRPr="00F65D75">
        <w:rPr>
          <w:rtl/>
        </w:rPr>
        <w:t>שעשינו דיון</w:t>
      </w:r>
      <w:r w:rsidR="00F65D75">
        <w:rPr>
          <w:rFonts w:hint="cs"/>
          <w:rtl/>
        </w:rPr>
        <w:t>.</w:t>
      </w:r>
    </w:p>
    <w:p w:rsidR="00BB4171" w:rsidRDefault="00BB4171" w:rsidP="00BB4171">
      <w:pPr>
        <w:rPr>
          <w:rtl/>
        </w:rPr>
      </w:pPr>
    </w:p>
    <w:p w:rsidR="00F65D75" w:rsidRDefault="003F2393" w:rsidP="00F65D75">
      <w:pPr>
        <w:rPr>
          <w:rtl/>
        </w:rPr>
      </w:pPr>
      <w:r>
        <w:rPr>
          <w:rtl/>
        </w:rPr>
        <w:t xml:space="preserve"> אבל היית כבר בסצנות המביכות שכמה חברים</w:t>
      </w:r>
      <w:r w:rsidR="00F65D75">
        <w:rPr>
          <w:rFonts w:hint="cs"/>
          <w:rtl/>
        </w:rPr>
        <w:t>, אני</w:t>
      </w:r>
      <w:r>
        <w:rPr>
          <w:rtl/>
        </w:rPr>
        <w:t xml:space="preserve"> לא מדבר עליו </w:t>
      </w:r>
      <w:r w:rsidR="00F65D75">
        <w:rPr>
          <w:rFonts w:hint="cs"/>
          <w:rtl/>
        </w:rPr>
        <w:t>ה</w:t>
      </w:r>
      <w:r>
        <w:rPr>
          <w:rtl/>
        </w:rPr>
        <w:t>נו</w:t>
      </w:r>
      <w:r w:rsidR="00F65D75">
        <w:rPr>
          <w:rFonts w:hint="cs"/>
          <w:rtl/>
        </w:rPr>
        <w:t>כ</w:t>
      </w:r>
      <w:r>
        <w:rPr>
          <w:rtl/>
        </w:rPr>
        <w:t>חים כרגע בחדר</w:t>
      </w:r>
      <w:r w:rsidR="00F65D75">
        <w:rPr>
          <w:rFonts w:hint="cs"/>
          <w:rtl/>
        </w:rPr>
        <w:t>,</w:t>
      </w:r>
      <w:r>
        <w:rPr>
          <w:rtl/>
        </w:rPr>
        <w:t xml:space="preserve"> </w:t>
      </w:r>
      <w:r w:rsidR="00F65D75">
        <w:rPr>
          <w:rFonts w:hint="cs"/>
          <w:rtl/>
        </w:rPr>
        <w:t xml:space="preserve">בזמן </w:t>
      </w:r>
      <w:r>
        <w:rPr>
          <w:rtl/>
        </w:rPr>
        <w:t xml:space="preserve">שהיו פה גורמים כמו </w:t>
      </w:r>
      <w:proofErr w:type="spellStart"/>
      <w:r w:rsidR="00F65D75">
        <w:rPr>
          <w:rFonts w:hint="cs"/>
          <w:rtl/>
        </w:rPr>
        <w:t>הפצ"רית</w:t>
      </w:r>
      <w:proofErr w:type="spellEnd"/>
      <w:r w:rsidR="00F65D75">
        <w:rPr>
          <w:rFonts w:hint="cs"/>
          <w:rtl/>
        </w:rPr>
        <w:t xml:space="preserve">, </w:t>
      </w:r>
      <w:r>
        <w:rPr>
          <w:rtl/>
        </w:rPr>
        <w:t xml:space="preserve">ניסו להיכנס לנבכי החקירה ומה בדיוק אמר בדיוק ומי בדיוק </w:t>
      </w:r>
      <w:r w:rsidR="00F65D75">
        <w:rPr>
          <w:rFonts w:hint="cs"/>
          <w:rtl/>
        </w:rPr>
        <w:t>ה</w:t>
      </w:r>
      <w:r>
        <w:rPr>
          <w:rtl/>
        </w:rPr>
        <w:t>עיד וכ</w:t>
      </w:r>
      <w:r w:rsidR="00F65D75">
        <w:rPr>
          <w:rFonts w:hint="cs"/>
          <w:rtl/>
        </w:rPr>
        <w:t>ן האלה.</w:t>
      </w:r>
      <w:r>
        <w:rPr>
          <w:rtl/>
        </w:rPr>
        <w:t xml:space="preserve"> הרי אלה דברים שלא צריכים להיות גם בדיון חסוי כי</w:t>
      </w:r>
      <w:r w:rsidR="00F65D75">
        <w:rPr>
          <w:rFonts w:hint="cs"/>
          <w:rtl/>
        </w:rPr>
        <w:t>,</w:t>
      </w:r>
      <w:r>
        <w:rPr>
          <w:rtl/>
        </w:rPr>
        <w:t xml:space="preserve"> מה לעשות</w:t>
      </w:r>
      <w:r w:rsidR="00F65D75">
        <w:rPr>
          <w:rFonts w:hint="cs"/>
          <w:rtl/>
        </w:rPr>
        <w:t>,</w:t>
      </w:r>
      <w:r>
        <w:rPr>
          <w:rtl/>
        </w:rPr>
        <w:t xml:space="preserve"> אני אומר את זה לא בבושה</w:t>
      </w:r>
      <w:r w:rsidR="00F65D75">
        <w:rPr>
          <w:rFonts w:hint="cs"/>
          <w:rtl/>
        </w:rPr>
        <w:t>,</w:t>
      </w:r>
      <w:r>
        <w:rPr>
          <w:rtl/>
        </w:rPr>
        <w:t xml:space="preserve"> אנחנו אנשים פוליטיים</w:t>
      </w:r>
      <w:r w:rsidR="00F65D75">
        <w:rPr>
          <w:rFonts w:hint="cs"/>
          <w:rtl/>
        </w:rPr>
        <w:t>,</w:t>
      </w:r>
      <w:r>
        <w:rPr>
          <w:rtl/>
        </w:rPr>
        <w:t xml:space="preserve"> נבחרי ציבור ואנחנו לא אלה שצריכים לשמוע את פרטי חקירה מתנהלת</w:t>
      </w:r>
      <w:r w:rsidR="00F65D75">
        <w:rPr>
          <w:rFonts w:hint="cs"/>
          <w:rtl/>
        </w:rPr>
        <w:t>.</w:t>
      </w:r>
    </w:p>
    <w:p w:rsidR="00F65D75" w:rsidRDefault="00F65D75" w:rsidP="00F65D75">
      <w:pPr>
        <w:rPr>
          <w:rtl/>
        </w:rPr>
      </w:pPr>
      <w:bookmarkStart w:id="155" w:name="_ETM_Q1_2937079"/>
      <w:bookmarkStart w:id="156" w:name="_ETM_Q1_2937145"/>
      <w:bookmarkEnd w:id="155"/>
      <w:bookmarkEnd w:id="156"/>
    </w:p>
    <w:p w:rsidR="00F65D75" w:rsidRDefault="00F65D75" w:rsidP="00F65D75">
      <w:pPr>
        <w:pStyle w:val="a4"/>
        <w:keepNext/>
        <w:rPr>
          <w:rtl/>
        </w:rPr>
      </w:pPr>
      <w:bookmarkStart w:id="157" w:name="ET_speaker_6367_45"/>
      <w:r w:rsidRPr="00F65D7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65D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:rsidR="00F65D75" w:rsidRDefault="00F65D75" w:rsidP="00F65D75">
      <w:pPr>
        <w:pStyle w:val="KeepWithNext"/>
        <w:rPr>
          <w:rtl/>
        </w:rPr>
      </w:pPr>
    </w:p>
    <w:p w:rsidR="00F65D75" w:rsidRDefault="003F2393" w:rsidP="00F65D75">
      <w:pPr>
        <w:rPr>
          <w:rtl/>
        </w:rPr>
      </w:pPr>
      <w:r>
        <w:rPr>
          <w:rtl/>
        </w:rPr>
        <w:t>רק דבר אחד</w:t>
      </w:r>
      <w:r w:rsidR="00F65D75">
        <w:rPr>
          <w:rFonts w:hint="cs"/>
          <w:rtl/>
        </w:rPr>
        <w:t>,</w:t>
      </w:r>
      <w:r>
        <w:rPr>
          <w:rtl/>
        </w:rPr>
        <w:t xml:space="preserve"> אדוני</w:t>
      </w:r>
      <w:r w:rsidR="00F65D75">
        <w:rPr>
          <w:rFonts w:hint="cs"/>
          <w:rtl/>
        </w:rPr>
        <w:t>.</w:t>
      </w:r>
      <w:r>
        <w:rPr>
          <w:rtl/>
        </w:rPr>
        <w:t xml:space="preserve"> האחריות של הוועדה הזו היא אחריות ביטחונית</w:t>
      </w:r>
      <w:r w:rsidR="00F65D75">
        <w:rPr>
          <w:rFonts w:hint="cs"/>
          <w:rtl/>
        </w:rPr>
        <w:t>,</w:t>
      </w:r>
      <w:r>
        <w:rPr>
          <w:rtl/>
        </w:rPr>
        <w:t xml:space="preserve"> היא לא אחריות פוליטית</w:t>
      </w:r>
      <w:r w:rsidR="00F65D75">
        <w:rPr>
          <w:rFonts w:hint="cs"/>
          <w:rtl/>
        </w:rPr>
        <w:t>.</w:t>
      </w:r>
      <w:r>
        <w:rPr>
          <w:rtl/>
        </w:rPr>
        <w:t xml:space="preserve">  בדרך כלל אתה מקפיד ובצדק שהוועדה הזו תכלול את כל </w:t>
      </w:r>
      <w:r w:rsidR="00F65D75">
        <w:rPr>
          <w:rFonts w:hint="cs"/>
          <w:rtl/>
        </w:rPr>
        <w:t>הקולות</w:t>
      </w:r>
      <w:r>
        <w:rPr>
          <w:rtl/>
        </w:rPr>
        <w:t xml:space="preserve"> ולכן אני</w:t>
      </w:r>
      <w:r w:rsidR="00F65D75">
        <w:rPr>
          <w:rFonts w:hint="cs"/>
          <w:rtl/>
        </w:rPr>
        <w:t xml:space="preserve"> - - </w:t>
      </w:r>
    </w:p>
    <w:p w:rsidR="00F65D75" w:rsidRDefault="00F65D75" w:rsidP="00F65D75">
      <w:pPr>
        <w:rPr>
          <w:rtl/>
        </w:rPr>
      </w:pPr>
    </w:p>
    <w:p w:rsidR="00F65D75" w:rsidRDefault="00F65D75" w:rsidP="00F65D75">
      <w:pPr>
        <w:pStyle w:val="af6"/>
        <w:keepNext/>
        <w:rPr>
          <w:rtl/>
        </w:rPr>
      </w:pPr>
      <w:bookmarkStart w:id="158" w:name="ET_yor_4574_46"/>
      <w:r w:rsidRPr="00F65D7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65D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"/>
    </w:p>
    <w:p w:rsidR="00F65D75" w:rsidRDefault="00F65D75" w:rsidP="00F65D75">
      <w:pPr>
        <w:pStyle w:val="KeepWithNext"/>
        <w:rPr>
          <w:rtl/>
        </w:rPr>
      </w:pPr>
    </w:p>
    <w:p w:rsidR="00F65D75" w:rsidRDefault="00F65D75" w:rsidP="00F65D75">
      <w:pPr>
        <w:rPr>
          <w:rtl/>
        </w:rPr>
      </w:pPr>
      <w:r>
        <w:rPr>
          <w:rFonts w:hint="cs"/>
          <w:rtl/>
        </w:rPr>
        <w:t>כך ביתר שאת נ</w:t>
      </w:r>
      <w:r w:rsidR="003F2393">
        <w:rPr>
          <w:rtl/>
        </w:rPr>
        <w:t>קפיד</w:t>
      </w:r>
      <w:r>
        <w:rPr>
          <w:rFonts w:hint="cs"/>
          <w:rtl/>
        </w:rPr>
        <w:t>.</w:t>
      </w:r>
    </w:p>
    <w:p w:rsidR="00F65D75" w:rsidRDefault="00F65D75" w:rsidP="00F65D75">
      <w:pPr>
        <w:rPr>
          <w:rtl/>
        </w:rPr>
      </w:pPr>
    </w:p>
    <w:p w:rsidR="00F65D75" w:rsidRDefault="00F65D75" w:rsidP="00F65D75">
      <w:pPr>
        <w:pStyle w:val="-"/>
        <w:keepNext/>
        <w:rPr>
          <w:rtl/>
        </w:rPr>
      </w:pPr>
      <w:bookmarkStart w:id="159" w:name="ET_speakercontinue_6367_47"/>
      <w:r w:rsidRPr="00F65D75">
        <w:rPr>
          <w:rStyle w:val="TagStyle"/>
          <w:rtl/>
        </w:rPr>
        <w:t xml:space="preserve"> &lt;&lt; דובר_המשך &gt;&gt; </w:t>
      </w:r>
      <w:r>
        <w:rPr>
          <w:rtl/>
        </w:rPr>
        <w:t>שרון ניר (ישראל ביתנו):</w:t>
      </w:r>
      <w:r w:rsidRPr="00F65D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9"/>
    </w:p>
    <w:p w:rsidR="00F65D75" w:rsidRDefault="00F65D75" w:rsidP="00F65D75">
      <w:pPr>
        <w:pStyle w:val="KeepWithNext"/>
        <w:rPr>
          <w:rtl/>
        </w:rPr>
      </w:pPr>
    </w:p>
    <w:p w:rsidR="00F65D75" w:rsidRDefault="003F2393" w:rsidP="00F65D75">
      <w:pPr>
        <w:rPr>
          <w:rtl/>
        </w:rPr>
      </w:pPr>
      <w:r>
        <w:rPr>
          <w:rtl/>
        </w:rPr>
        <w:t xml:space="preserve"> </w:t>
      </w:r>
      <w:r w:rsidR="00F65D75">
        <w:rPr>
          <w:rFonts w:hint="cs"/>
          <w:rtl/>
        </w:rPr>
        <w:t xml:space="preserve">- - </w:t>
      </w:r>
      <w:r>
        <w:rPr>
          <w:rtl/>
        </w:rPr>
        <w:t>ולכן אני שואלת את עצמי בבוקר כזה</w:t>
      </w:r>
      <w:r w:rsidR="00F65D75">
        <w:rPr>
          <w:rFonts w:hint="cs"/>
          <w:rtl/>
        </w:rPr>
        <w:t>,</w:t>
      </w:r>
      <w:r>
        <w:rPr>
          <w:rtl/>
        </w:rPr>
        <w:t xml:space="preserve"> </w:t>
      </w:r>
      <w:r w:rsidR="00F65D75">
        <w:rPr>
          <w:rFonts w:hint="cs"/>
          <w:rtl/>
        </w:rPr>
        <w:t>כ</w:t>
      </w:r>
      <w:r>
        <w:rPr>
          <w:rtl/>
        </w:rPr>
        <w:t>שאני בא</w:t>
      </w:r>
      <w:r w:rsidR="00F65D75">
        <w:rPr>
          <w:rFonts w:hint="cs"/>
          <w:rtl/>
        </w:rPr>
        <w:t>ה</w:t>
      </w:r>
      <w:r>
        <w:rPr>
          <w:rtl/>
        </w:rPr>
        <w:t xml:space="preserve"> בסוג של חרדה למערכת הביטחון ואני מסתכלת מצד ימין ומצד שמאל ורואה פ</w:t>
      </w:r>
      <w:r w:rsidR="00F65D75">
        <w:rPr>
          <w:rFonts w:hint="cs"/>
          <w:rtl/>
        </w:rPr>
        <w:t xml:space="preserve">ה </w:t>
      </w:r>
      <w:r>
        <w:rPr>
          <w:rtl/>
        </w:rPr>
        <w:t>רק חברי אופוזיציה</w:t>
      </w:r>
      <w:r w:rsidR="00F65D75">
        <w:rPr>
          <w:rFonts w:hint="cs"/>
          <w:rtl/>
        </w:rPr>
        <w:t>,</w:t>
      </w:r>
      <w:r>
        <w:rPr>
          <w:rtl/>
        </w:rPr>
        <w:t xml:space="preserve"> וש</w:t>
      </w:r>
      <w:r w:rsidR="00F65D75">
        <w:rPr>
          <w:rFonts w:hint="cs"/>
          <w:rtl/>
        </w:rPr>
        <w:t>ו</w:t>
      </w:r>
      <w:r w:rsidR="00F65D75">
        <w:rPr>
          <w:rtl/>
        </w:rPr>
        <w:t>אלת</w:t>
      </w:r>
      <w:r>
        <w:rPr>
          <w:rtl/>
        </w:rPr>
        <w:t xml:space="preserve"> את עצמי איפה האחריות של כל חברי הוועדה בדגש על הקואליציה</w:t>
      </w:r>
      <w:r w:rsidR="00F65D75">
        <w:rPr>
          <w:rFonts w:hint="cs"/>
          <w:rtl/>
        </w:rPr>
        <w:t>.</w:t>
      </w:r>
      <w:r>
        <w:rPr>
          <w:rtl/>
        </w:rPr>
        <w:t xml:space="preserve"> בסוף</w:t>
      </w:r>
      <w:r w:rsidR="00F65D75">
        <w:rPr>
          <w:rFonts w:hint="cs"/>
          <w:rtl/>
        </w:rPr>
        <w:t>,</w:t>
      </w:r>
      <w:r>
        <w:rPr>
          <w:rtl/>
        </w:rPr>
        <w:t xml:space="preserve"> גם אם יש העברת מקל</w:t>
      </w:r>
      <w:r w:rsidR="00F65D75">
        <w:rPr>
          <w:rFonts w:hint="cs"/>
          <w:rtl/>
        </w:rPr>
        <w:t>,</w:t>
      </w:r>
      <w:r>
        <w:rPr>
          <w:rtl/>
        </w:rPr>
        <w:t xml:space="preserve"> כמו שאמר פה חבר הכנסת בן ברק</w:t>
      </w:r>
      <w:r w:rsidR="00F65D75">
        <w:rPr>
          <w:rFonts w:hint="cs"/>
          <w:rtl/>
        </w:rPr>
        <w:t>,</w:t>
      </w:r>
      <w:r>
        <w:rPr>
          <w:rtl/>
        </w:rPr>
        <w:t xml:space="preserve"> יש פה אירוע רגיש</w:t>
      </w:r>
      <w:r w:rsidR="00F65D75">
        <w:rPr>
          <w:rFonts w:hint="cs"/>
          <w:rtl/>
        </w:rPr>
        <w:t>.</w:t>
      </w:r>
      <w:r>
        <w:rPr>
          <w:rtl/>
        </w:rPr>
        <w:t xml:space="preserve"> כולנו יודעים שמערכת הביטחון עכשיו רגע מורידים ממנה יכולת</w:t>
      </w:r>
      <w:r w:rsidR="00F65D75">
        <w:rPr>
          <w:rFonts w:hint="cs"/>
          <w:rtl/>
        </w:rPr>
        <w:t>.</w:t>
      </w:r>
      <w:r>
        <w:rPr>
          <w:rtl/>
        </w:rPr>
        <w:t xml:space="preserve"> צריך להכניס ל</w:t>
      </w:r>
      <w:r w:rsidR="00F65D75">
        <w:rPr>
          <w:rFonts w:hint="cs"/>
          <w:rtl/>
        </w:rPr>
        <w:t xml:space="preserve">ה </w:t>
      </w:r>
      <w:r w:rsidR="00F65D75">
        <w:rPr>
          <w:rtl/>
        </w:rPr>
        <w:t xml:space="preserve">יכולת </w:t>
      </w:r>
      <w:r>
        <w:rPr>
          <w:rtl/>
        </w:rPr>
        <w:t>חדשה וזה לא מזיז לאף אחד מחברי הקואליציה</w:t>
      </w:r>
      <w:r w:rsidR="00F65D75">
        <w:rPr>
          <w:rFonts w:hint="cs"/>
          <w:rtl/>
        </w:rPr>
        <w:t>.</w:t>
      </w:r>
      <w:r>
        <w:rPr>
          <w:rtl/>
        </w:rPr>
        <w:t xml:space="preserve"> זה רק מראה על איזשהו סוג של </w:t>
      </w:r>
      <w:bookmarkStart w:id="160" w:name="_ETM_Q1_2983692"/>
      <w:bookmarkStart w:id="161" w:name="_ETM_Q1_2983764"/>
      <w:bookmarkStart w:id="162" w:name="_ETM_Q1_2983926"/>
      <w:bookmarkStart w:id="163" w:name="_ETM_Q1_2983999"/>
      <w:bookmarkStart w:id="164" w:name="_ETM_Q1_2984094"/>
      <w:bookmarkStart w:id="165" w:name="_ETM_Q1_2984161"/>
      <w:bookmarkEnd w:id="160"/>
      <w:bookmarkEnd w:id="161"/>
      <w:bookmarkEnd w:id="162"/>
      <w:bookmarkEnd w:id="163"/>
      <w:bookmarkEnd w:id="164"/>
      <w:bookmarkEnd w:id="165"/>
      <w:r>
        <w:rPr>
          <w:rtl/>
        </w:rPr>
        <w:t>ריקבון באופן ה</w:t>
      </w:r>
      <w:r w:rsidR="00F65D75">
        <w:rPr>
          <w:rFonts w:hint="cs"/>
          <w:rtl/>
        </w:rPr>
        <w:t>ה</w:t>
      </w:r>
      <w:r>
        <w:rPr>
          <w:rtl/>
        </w:rPr>
        <w:t>תייחסות להחלטה</w:t>
      </w:r>
      <w:r w:rsidR="00F65D75">
        <w:rPr>
          <w:rFonts w:hint="cs"/>
          <w:rtl/>
        </w:rPr>
        <w:t>.</w:t>
      </w:r>
    </w:p>
    <w:p w:rsidR="00F65D75" w:rsidRDefault="00F65D75" w:rsidP="00F65D75">
      <w:pPr>
        <w:rPr>
          <w:rtl/>
        </w:rPr>
      </w:pPr>
    </w:p>
    <w:p w:rsidR="00F65D75" w:rsidRDefault="00F65D75" w:rsidP="00F65D75">
      <w:pPr>
        <w:pStyle w:val="af6"/>
        <w:keepNext/>
        <w:rPr>
          <w:rtl/>
        </w:rPr>
      </w:pPr>
      <w:bookmarkStart w:id="166" w:name="ET_yor_4574_48"/>
      <w:r w:rsidRPr="00F65D7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65D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:rsidR="00F65D75" w:rsidRDefault="00F65D75" w:rsidP="00F65D75">
      <w:pPr>
        <w:pStyle w:val="KeepWithNext"/>
        <w:rPr>
          <w:rtl/>
        </w:rPr>
      </w:pPr>
    </w:p>
    <w:p w:rsidR="00F65D75" w:rsidRDefault="003F2393" w:rsidP="00F65D75">
      <w:pPr>
        <w:rPr>
          <w:rtl/>
        </w:rPr>
      </w:pPr>
      <w:r>
        <w:rPr>
          <w:rtl/>
        </w:rPr>
        <w:t>חברת הכנסת שר</w:t>
      </w:r>
      <w:r w:rsidR="00F65D75">
        <w:rPr>
          <w:rFonts w:hint="cs"/>
          <w:rtl/>
        </w:rPr>
        <w:t>ון ניר, אני</w:t>
      </w:r>
      <w:r>
        <w:rPr>
          <w:rtl/>
        </w:rPr>
        <w:t xml:space="preserve"> לא יושב-ראש הקואליציה וכנראה גם לא מועמד לתפקיד </w:t>
      </w:r>
      <w:r w:rsidR="00F65D75">
        <w:rPr>
          <w:rFonts w:hint="cs"/>
          <w:rtl/>
        </w:rPr>
        <w:t xml:space="preserve">בעתיד הנראה לעין, </w:t>
      </w:r>
      <w:bookmarkStart w:id="167" w:name="_ETM_Q1_2995382"/>
      <w:bookmarkEnd w:id="167"/>
      <w:r>
        <w:rPr>
          <w:rtl/>
        </w:rPr>
        <w:t>אז בואו נעבור</w:t>
      </w:r>
      <w:r w:rsidR="00F65D75">
        <w:rPr>
          <w:rFonts w:hint="cs"/>
          <w:rtl/>
        </w:rPr>
        <w:t xml:space="preserve"> הלאה.</w:t>
      </w:r>
    </w:p>
    <w:p w:rsidR="00F65D75" w:rsidRDefault="00F65D75" w:rsidP="00F65D75">
      <w:pPr>
        <w:rPr>
          <w:rtl/>
        </w:rPr>
      </w:pPr>
    </w:p>
    <w:p w:rsidR="00F65D75" w:rsidRDefault="00F65D75" w:rsidP="00F65D75">
      <w:pPr>
        <w:pStyle w:val="a4"/>
        <w:keepNext/>
        <w:rPr>
          <w:rtl/>
        </w:rPr>
      </w:pPr>
      <w:bookmarkStart w:id="168" w:name="ET_speaker_5109_49"/>
      <w:r w:rsidRPr="00F65D7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65D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F65D75" w:rsidRDefault="00F65D75" w:rsidP="00F65D75">
      <w:pPr>
        <w:pStyle w:val="KeepWithNext"/>
        <w:rPr>
          <w:rtl/>
        </w:rPr>
      </w:pPr>
    </w:p>
    <w:p w:rsidR="00F65D75" w:rsidRDefault="003F2393" w:rsidP="00F65D75">
      <w:pPr>
        <w:rPr>
          <w:rtl/>
        </w:rPr>
      </w:pPr>
      <w:r>
        <w:rPr>
          <w:rtl/>
        </w:rPr>
        <w:t>אדוני היושב-ראש</w:t>
      </w:r>
      <w:r w:rsidR="00F65D75">
        <w:rPr>
          <w:rFonts w:hint="cs"/>
          <w:rtl/>
        </w:rPr>
        <w:t>,</w:t>
      </w:r>
      <w:r w:rsidR="00F65D75">
        <w:rPr>
          <w:rtl/>
        </w:rPr>
        <w:t xml:space="preserve"> אני בטוח שאתה תבין אותנו</w:t>
      </w:r>
      <w:r w:rsidR="00F65D75">
        <w:rPr>
          <w:rFonts w:hint="cs"/>
          <w:rtl/>
        </w:rPr>
        <w:t>.</w:t>
      </w:r>
      <w:r>
        <w:rPr>
          <w:rtl/>
        </w:rPr>
        <w:t xml:space="preserve"> כיוון ש</w:t>
      </w:r>
      <w:r w:rsidR="00F65D75">
        <w:rPr>
          <w:rFonts w:hint="cs"/>
          <w:rtl/>
        </w:rPr>
        <w:t xml:space="preserve">את </w:t>
      </w:r>
      <w:r>
        <w:rPr>
          <w:rtl/>
        </w:rPr>
        <w:t>צורכי הביטחון אתה יכול להעביר גם לבד</w:t>
      </w:r>
      <w:r w:rsidR="00F65D75">
        <w:rPr>
          <w:rFonts w:hint="cs"/>
          <w:rtl/>
        </w:rPr>
        <w:t xml:space="preserve">, </w:t>
      </w:r>
      <w:r>
        <w:rPr>
          <w:rtl/>
        </w:rPr>
        <w:t>אז נוכח</w:t>
      </w:r>
      <w:r w:rsidR="00F65D75">
        <w:rPr>
          <w:rFonts w:hint="cs"/>
          <w:rtl/>
        </w:rPr>
        <w:t xml:space="preserve"> ה</w:t>
      </w:r>
      <w:r>
        <w:rPr>
          <w:rtl/>
        </w:rPr>
        <w:t>היעדרות</w:t>
      </w:r>
      <w:r w:rsidR="00F65D75">
        <w:rPr>
          <w:rFonts w:hint="cs"/>
          <w:rtl/>
        </w:rPr>
        <w:t xml:space="preserve"> </w:t>
      </w:r>
      <w:r>
        <w:rPr>
          <w:rtl/>
        </w:rPr>
        <w:t>הבוט</w:t>
      </w:r>
      <w:r w:rsidR="00F65D75">
        <w:rPr>
          <w:rFonts w:hint="cs"/>
          <w:rtl/>
        </w:rPr>
        <w:t xml:space="preserve">ה </w:t>
      </w:r>
      <w:r w:rsidR="00F65D75">
        <w:rPr>
          <w:rFonts w:hint="eastAsia"/>
          <w:rtl/>
        </w:rPr>
        <w:t>–</w:t>
      </w:r>
      <w:r w:rsidR="00F65D75">
        <w:rPr>
          <w:rFonts w:hint="cs"/>
          <w:rtl/>
        </w:rPr>
        <w:t xml:space="preserve"> </w:t>
      </w:r>
      <w:r w:rsidR="00F65D75">
        <w:rPr>
          <w:rtl/>
        </w:rPr>
        <w:t xml:space="preserve">יש </w:t>
      </w:r>
      <w:r>
        <w:rPr>
          <w:rtl/>
        </w:rPr>
        <w:t>34 חברים שיכולים להגיע לכאן</w:t>
      </w:r>
      <w:r w:rsidR="00F65D75">
        <w:rPr>
          <w:rFonts w:hint="cs"/>
          <w:rtl/>
        </w:rPr>
        <w:t>,</w:t>
      </w:r>
      <w:r>
        <w:rPr>
          <w:rtl/>
        </w:rPr>
        <w:t xml:space="preserve"> אני מזכיר לך</w:t>
      </w:r>
      <w:r w:rsidR="00F65D75">
        <w:rPr>
          <w:rFonts w:hint="cs"/>
          <w:rtl/>
        </w:rPr>
        <w:t xml:space="preserve"> </w:t>
      </w:r>
      <w:r w:rsidR="00F65D75">
        <w:rPr>
          <w:rFonts w:hint="eastAsia"/>
          <w:rtl/>
        </w:rPr>
        <w:t>–</w:t>
      </w:r>
      <w:r>
        <w:rPr>
          <w:rtl/>
        </w:rPr>
        <w:t xml:space="preserve"> אז אנחנו נש</w:t>
      </w:r>
      <w:r w:rsidR="00F65D75">
        <w:rPr>
          <w:rFonts w:hint="cs"/>
          <w:rtl/>
        </w:rPr>
        <w:t>אי</w:t>
      </w:r>
      <w:r>
        <w:rPr>
          <w:rtl/>
        </w:rPr>
        <w:t xml:space="preserve">ר לך את הזכות להחליט </w:t>
      </w:r>
      <w:r w:rsidR="00F65D75">
        <w:rPr>
          <w:rFonts w:hint="cs"/>
          <w:rtl/>
        </w:rPr>
        <w:t>את</w:t>
      </w:r>
      <w:r>
        <w:rPr>
          <w:rtl/>
        </w:rPr>
        <w:t xml:space="preserve"> ההחלטות האלה</w:t>
      </w:r>
      <w:r w:rsidR="00F65D75">
        <w:rPr>
          <w:rFonts w:hint="cs"/>
          <w:rtl/>
        </w:rPr>
        <w:t xml:space="preserve">. זה </w:t>
      </w:r>
      <w:bookmarkStart w:id="169" w:name="_ETM_Q1_3017441"/>
      <w:bookmarkEnd w:id="169"/>
      <w:r>
        <w:rPr>
          <w:rtl/>
        </w:rPr>
        <w:t>לא יפגע ביכולת הביטחונית</w:t>
      </w:r>
      <w:r w:rsidR="00F65D75">
        <w:rPr>
          <w:rFonts w:hint="cs"/>
          <w:rtl/>
        </w:rPr>
        <w:t>,</w:t>
      </w:r>
      <w:r>
        <w:rPr>
          <w:rtl/>
        </w:rPr>
        <w:t xml:space="preserve"> </w:t>
      </w:r>
      <w:r w:rsidR="00F65D75">
        <w:rPr>
          <w:rFonts w:hint="cs"/>
          <w:rtl/>
        </w:rPr>
        <w:t xml:space="preserve"> רק </w:t>
      </w:r>
      <w:r>
        <w:rPr>
          <w:rtl/>
        </w:rPr>
        <w:t>אנחנו לא נשתף</w:t>
      </w:r>
      <w:r w:rsidR="00F65D75">
        <w:rPr>
          <w:rFonts w:hint="cs"/>
          <w:rtl/>
        </w:rPr>
        <w:t xml:space="preserve"> עם זה</w:t>
      </w:r>
      <w:r>
        <w:rPr>
          <w:rtl/>
        </w:rPr>
        <w:t xml:space="preserve"> פעולה בבוקר</w:t>
      </w:r>
      <w:r w:rsidR="00F65D75">
        <w:rPr>
          <w:rFonts w:hint="cs"/>
          <w:rtl/>
        </w:rPr>
        <w:t xml:space="preserve"> הזה.</w:t>
      </w:r>
    </w:p>
    <w:p w:rsidR="00F65D75" w:rsidRDefault="00F65D75" w:rsidP="00F65D75">
      <w:pPr>
        <w:rPr>
          <w:rtl/>
        </w:rPr>
      </w:pPr>
    </w:p>
    <w:p w:rsidR="00F65D75" w:rsidRDefault="00F65D75" w:rsidP="00F65D75">
      <w:pPr>
        <w:pStyle w:val="af6"/>
        <w:keepNext/>
        <w:rPr>
          <w:rtl/>
        </w:rPr>
      </w:pPr>
      <w:bookmarkStart w:id="170" w:name="ET_yor_4574_50"/>
      <w:r w:rsidRPr="00F65D7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יולי יואל אדלשטיין:</w:t>
      </w:r>
      <w:r w:rsidRPr="00F65D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"/>
    </w:p>
    <w:p w:rsidR="00F65D75" w:rsidRDefault="00F65D75" w:rsidP="00F65D75">
      <w:pPr>
        <w:pStyle w:val="KeepWithNext"/>
        <w:rPr>
          <w:rtl/>
        </w:rPr>
      </w:pPr>
    </w:p>
    <w:p w:rsidR="00F65D75" w:rsidRDefault="003F2393" w:rsidP="00F65D75">
      <w:pPr>
        <w:rPr>
          <w:rtl/>
        </w:rPr>
      </w:pPr>
      <w:r>
        <w:rPr>
          <w:rtl/>
        </w:rPr>
        <w:t>זכותכם להחליט</w:t>
      </w:r>
      <w:r w:rsidR="00F65D75">
        <w:rPr>
          <w:rFonts w:hint="cs"/>
          <w:rtl/>
        </w:rPr>
        <w:t>.</w:t>
      </w:r>
    </w:p>
    <w:p w:rsidR="00500CE2" w:rsidRDefault="00500CE2" w:rsidP="00F65D75">
      <w:pPr>
        <w:rPr>
          <w:rtl/>
        </w:rPr>
      </w:pPr>
    </w:p>
    <w:p w:rsidR="00500CE2" w:rsidRDefault="00500CE2" w:rsidP="00500CE2">
      <w:pPr>
        <w:pStyle w:val="-"/>
        <w:keepNext/>
        <w:rPr>
          <w:rtl/>
        </w:rPr>
      </w:pPr>
      <w:bookmarkStart w:id="171" w:name="ET_speakercontinue_5109_51"/>
      <w:r w:rsidRPr="00500CE2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עתיד):</w:t>
      </w:r>
      <w:r w:rsidRPr="00500C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1"/>
    </w:p>
    <w:p w:rsidR="00500CE2" w:rsidRDefault="00500CE2" w:rsidP="00500CE2">
      <w:pPr>
        <w:pStyle w:val="KeepWithNext"/>
        <w:rPr>
          <w:rtl/>
        </w:rPr>
      </w:pPr>
    </w:p>
    <w:p w:rsidR="00500CE2" w:rsidRDefault="003F2393" w:rsidP="00500CE2">
      <w:pPr>
        <w:rPr>
          <w:rtl/>
        </w:rPr>
      </w:pPr>
      <w:r>
        <w:rPr>
          <w:rtl/>
        </w:rPr>
        <w:t>תודה</w:t>
      </w:r>
      <w:r w:rsidR="00500CE2">
        <w:rPr>
          <w:rFonts w:hint="cs"/>
          <w:rtl/>
        </w:rPr>
        <w:t>.</w:t>
      </w:r>
    </w:p>
    <w:p w:rsidR="00500CE2" w:rsidRDefault="00500CE2" w:rsidP="00500CE2">
      <w:pPr>
        <w:rPr>
          <w:rtl/>
        </w:rPr>
      </w:pPr>
      <w:bookmarkStart w:id="172" w:name="_ETM_Q1_3023335"/>
      <w:bookmarkStart w:id="173" w:name="_ETM_Q1_3023409"/>
      <w:bookmarkEnd w:id="172"/>
      <w:bookmarkEnd w:id="173"/>
    </w:p>
    <w:p w:rsidR="00500CE2" w:rsidRDefault="00500CE2" w:rsidP="00500CE2">
      <w:pPr>
        <w:pStyle w:val="af6"/>
        <w:keepNext/>
        <w:rPr>
          <w:rtl/>
        </w:rPr>
      </w:pPr>
      <w:bookmarkStart w:id="174" w:name="ET_yor_4574_52"/>
      <w:r w:rsidRPr="00500CE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00C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"/>
    </w:p>
    <w:p w:rsidR="00500CE2" w:rsidRDefault="00500CE2" w:rsidP="00500CE2">
      <w:pPr>
        <w:pStyle w:val="KeepWithNext"/>
        <w:rPr>
          <w:rtl/>
        </w:rPr>
      </w:pPr>
    </w:p>
    <w:p w:rsidR="00500CE2" w:rsidRDefault="003F2393" w:rsidP="00500CE2">
      <w:pPr>
        <w:rPr>
          <w:rtl/>
        </w:rPr>
      </w:pPr>
      <w:bookmarkStart w:id="175" w:name="_ETM_Q1_3024573"/>
      <w:bookmarkEnd w:id="175"/>
      <w:r>
        <w:rPr>
          <w:rtl/>
        </w:rPr>
        <w:t>אין בעיה</w:t>
      </w:r>
      <w:r w:rsidR="00500CE2">
        <w:rPr>
          <w:rFonts w:hint="cs"/>
          <w:rtl/>
        </w:rPr>
        <w:t>.</w:t>
      </w:r>
    </w:p>
    <w:p w:rsidR="00500CE2" w:rsidRDefault="00500CE2" w:rsidP="00500CE2">
      <w:pPr>
        <w:rPr>
          <w:rtl/>
        </w:rPr>
      </w:pPr>
    </w:p>
    <w:p w:rsidR="00500CE2" w:rsidRDefault="00500CE2" w:rsidP="00500CE2">
      <w:pPr>
        <w:pStyle w:val="a4"/>
        <w:keepNext/>
        <w:rPr>
          <w:rtl/>
        </w:rPr>
      </w:pPr>
      <w:bookmarkStart w:id="176" w:name="ET_speaker_5766_53"/>
      <w:r w:rsidRPr="00500CE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500C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500CE2" w:rsidRDefault="00500CE2" w:rsidP="00500CE2">
      <w:pPr>
        <w:pStyle w:val="KeepWithNext"/>
        <w:rPr>
          <w:rtl/>
        </w:rPr>
      </w:pPr>
    </w:p>
    <w:p w:rsidR="003F2393" w:rsidRDefault="003F2393" w:rsidP="00500CE2">
      <w:pPr>
        <w:rPr>
          <w:rtl/>
        </w:rPr>
      </w:pPr>
      <w:r>
        <w:rPr>
          <w:rtl/>
        </w:rPr>
        <w:t>תודה רבה</w:t>
      </w:r>
      <w:r w:rsidR="00500CE2">
        <w:rPr>
          <w:rFonts w:hint="cs"/>
          <w:rtl/>
        </w:rPr>
        <w:t>,</w:t>
      </w:r>
      <w:r>
        <w:rPr>
          <w:rtl/>
        </w:rPr>
        <w:t xml:space="preserve"> אדוני</w:t>
      </w:r>
      <w:r w:rsidR="00500CE2">
        <w:rPr>
          <w:rFonts w:hint="cs"/>
          <w:rtl/>
        </w:rPr>
        <w:t>.</w:t>
      </w:r>
      <w:bookmarkStart w:id="177" w:name="_ETM_Q1_3025495"/>
      <w:bookmarkEnd w:id="177"/>
    </w:p>
    <w:p w:rsidR="00500CE2" w:rsidRDefault="00500CE2" w:rsidP="00500CE2">
      <w:pPr>
        <w:rPr>
          <w:rtl/>
        </w:rPr>
      </w:pPr>
      <w:bookmarkStart w:id="178" w:name="_ETM_Q1_3025597"/>
      <w:bookmarkEnd w:id="178"/>
    </w:p>
    <w:p w:rsidR="00500CE2" w:rsidRDefault="00500CE2" w:rsidP="00500CE2">
      <w:pPr>
        <w:pStyle w:val="af6"/>
        <w:keepNext/>
        <w:rPr>
          <w:rtl/>
        </w:rPr>
      </w:pPr>
      <w:bookmarkStart w:id="179" w:name="ET_yor_4574_54"/>
      <w:r w:rsidRPr="00500CE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00C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"/>
    </w:p>
    <w:p w:rsidR="00500CE2" w:rsidRDefault="00500CE2" w:rsidP="00500CE2">
      <w:pPr>
        <w:pStyle w:val="KeepWithNext"/>
        <w:rPr>
          <w:rtl/>
        </w:rPr>
      </w:pPr>
    </w:p>
    <w:p w:rsidR="003F2393" w:rsidRDefault="003F2393" w:rsidP="00500CE2">
      <w:pPr>
        <w:rPr>
          <w:rtl/>
        </w:rPr>
      </w:pPr>
      <w:bookmarkStart w:id="180" w:name="_ETM_Q1_3026371"/>
      <w:bookmarkEnd w:id="180"/>
      <w:r>
        <w:rPr>
          <w:rtl/>
        </w:rPr>
        <w:t>בבקשה</w:t>
      </w:r>
      <w:r w:rsidR="00500CE2">
        <w:rPr>
          <w:rFonts w:hint="cs"/>
          <w:rtl/>
        </w:rPr>
        <w:t>,</w:t>
      </w:r>
      <w:r>
        <w:rPr>
          <w:rtl/>
        </w:rPr>
        <w:t xml:space="preserve"> פזית</w:t>
      </w:r>
      <w:r w:rsidR="00500CE2">
        <w:rPr>
          <w:rFonts w:hint="cs"/>
          <w:rtl/>
        </w:rPr>
        <w:t>,</w:t>
      </w:r>
      <w:r>
        <w:rPr>
          <w:rtl/>
        </w:rPr>
        <w:t xml:space="preserve"> את רוצה להציג לנו</w:t>
      </w:r>
      <w:r w:rsidR="00500CE2">
        <w:rPr>
          <w:rFonts w:hint="cs"/>
          <w:rtl/>
        </w:rPr>
        <w:t>? בבקשה.</w:t>
      </w:r>
    </w:p>
    <w:p w:rsidR="00500CE2" w:rsidRDefault="00500CE2" w:rsidP="00500CE2">
      <w:pPr>
        <w:rPr>
          <w:rtl/>
        </w:rPr>
      </w:pPr>
    </w:p>
    <w:p w:rsidR="00500CE2" w:rsidRDefault="00500CE2" w:rsidP="00500CE2">
      <w:pPr>
        <w:pStyle w:val="af9"/>
        <w:keepNext/>
        <w:rPr>
          <w:rtl/>
        </w:rPr>
      </w:pPr>
      <w:bookmarkStart w:id="181" w:name="ET_guest_887144_55"/>
      <w:r w:rsidRPr="00500CE2">
        <w:rPr>
          <w:rStyle w:val="TagStyle"/>
          <w:rtl/>
        </w:rPr>
        <w:t xml:space="preserve"> &lt;&lt; אורח &gt;&gt; </w:t>
      </w:r>
      <w:r>
        <w:rPr>
          <w:rtl/>
        </w:rPr>
        <w:t>פזית תדהר:</w:t>
      </w:r>
      <w:r w:rsidRPr="00500C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"/>
    </w:p>
    <w:p w:rsidR="00500CE2" w:rsidRDefault="00500CE2" w:rsidP="00500CE2">
      <w:pPr>
        <w:pStyle w:val="KeepWithNext"/>
        <w:rPr>
          <w:rtl/>
        </w:rPr>
      </w:pPr>
    </w:p>
    <w:p w:rsidR="0064612A" w:rsidRDefault="003F2393" w:rsidP="0064612A">
      <w:pPr>
        <w:rPr>
          <w:rtl/>
        </w:rPr>
      </w:pPr>
      <w:r>
        <w:rPr>
          <w:rtl/>
        </w:rPr>
        <w:t>כבוד רב להציג את זה לפורום שנמצא פה</w:t>
      </w:r>
      <w:r w:rsidR="00500CE2">
        <w:rPr>
          <w:rFonts w:hint="cs"/>
          <w:rtl/>
        </w:rPr>
        <w:t xml:space="preserve">. </w:t>
      </w:r>
      <w:r>
        <w:rPr>
          <w:rtl/>
        </w:rPr>
        <w:t>אני אתחיל אולי בפתח הדברים</w:t>
      </w:r>
      <w:r w:rsidR="00500CE2">
        <w:rPr>
          <w:rFonts w:hint="cs"/>
          <w:rtl/>
        </w:rPr>
        <w:t xml:space="preserve"> עם שתי </w:t>
      </w:r>
      <w:bookmarkStart w:id="182" w:name="_ETM_Q1_3047636"/>
      <w:bookmarkEnd w:id="182"/>
      <w:r>
        <w:rPr>
          <w:rtl/>
        </w:rPr>
        <w:t>הערות</w:t>
      </w:r>
      <w:r w:rsidR="00500CE2">
        <w:rPr>
          <w:rFonts w:hint="cs"/>
          <w:rtl/>
        </w:rPr>
        <w:t>.</w:t>
      </w:r>
      <w:r>
        <w:rPr>
          <w:rtl/>
        </w:rPr>
        <w:t xml:space="preserve"> ראשונה</w:t>
      </w:r>
      <w:r w:rsidR="00620D38">
        <w:rPr>
          <w:rFonts w:hint="cs"/>
          <w:rtl/>
        </w:rPr>
        <w:t>,</w:t>
      </w:r>
      <w:r>
        <w:rPr>
          <w:rtl/>
        </w:rPr>
        <w:t xml:space="preserve"> אני רוצה להודות לוועדה על הנכונות</w:t>
      </w:r>
      <w:r w:rsidR="00620D38">
        <w:rPr>
          <w:rFonts w:hint="cs"/>
          <w:rtl/>
        </w:rPr>
        <w:t xml:space="preserve"> </w:t>
      </w:r>
      <w:r>
        <w:rPr>
          <w:rtl/>
        </w:rPr>
        <w:t>לקיים את הדיון בסד זמנים מאוד לחוץ כי אכן הפניה ש</w:t>
      </w:r>
      <w:r w:rsidR="00620D38">
        <w:rPr>
          <w:rFonts w:hint="cs"/>
          <w:rtl/>
        </w:rPr>
        <w:t xml:space="preserve">ל </w:t>
      </w:r>
      <w:r w:rsidRPr="0064612A">
        <w:rPr>
          <w:rtl/>
        </w:rPr>
        <w:t>שר הביטחון</w:t>
      </w:r>
      <w:r>
        <w:rPr>
          <w:rtl/>
        </w:rPr>
        <w:t xml:space="preserve"> נשלחה רק אתמול</w:t>
      </w:r>
      <w:r w:rsidR="0064612A">
        <w:rPr>
          <w:rFonts w:hint="cs"/>
          <w:rtl/>
        </w:rPr>
        <w:t>.</w:t>
      </w:r>
    </w:p>
    <w:p w:rsidR="0064612A" w:rsidRDefault="0064612A" w:rsidP="0064612A">
      <w:pPr>
        <w:rPr>
          <w:rtl/>
        </w:rPr>
      </w:pPr>
      <w:bookmarkStart w:id="183" w:name="_ETM_Q1_3062037"/>
      <w:bookmarkStart w:id="184" w:name="_ETM_Q1_3062104"/>
      <w:bookmarkStart w:id="185" w:name="_ETM_Q1_3062163"/>
      <w:bookmarkEnd w:id="183"/>
      <w:bookmarkEnd w:id="184"/>
      <w:bookmarkEnd w:id="185"/>
    </w:p>
    <w:p w:rsidR="0064612A" w:rsidRDefault="003F2393" w:rsidP="0064612A">
      <w:pPr>
        <w:rPr>
          <w:rtl/>
        </w:rPr>
      </w:pPr>
      <w:bookmarkStart w:id="186" w:name="_ETM_Q1_3062225"/>
      <w:bookmarkEnd w:id="186"/>
      <w:r>
        <w:rPr>
          <w:rtl/>
        </w:rPr>
        <w:t>הדבר השני</w:t>
      </w:r>
      <w:r w:rsidR="0064612A">
        <w:rPr>
          <w:rFonts w:hint="cs"/>
          <w:rtl/>
        </w:rPr>
        <w:t>,</w:t>
      </w:r>
      <w:r>
        <w:rPr>
          <w:rtl/>
        </w:rPr>
        <w:t xml:space="preserve"> </w:t>
      </w:r>
      <w:r w:rsidR="0064612A">
        <w:rPr>
          <w:rtl/>
        </w:rPr>
        <w:t>יכול להיות שגם בגלל לחץ הזמן</w:t>
      </w:r>
      <w:r w:rsidR="0064612A">
        <w:rPr>
          <w:rFonts w:hint="cs"/>
          <w:rtl/>
        </w:rPr>
        <w:t>,</w:t>
      </w:r>
      <w:r>
        <w:rPr>
          <w:rtl/>
        </w:rPr>
        <w:t xml:space="preserve"> בטעות הנוסח שהועבר לוועדה נחתם ע</w:t>
      </w:r>
      <w:r w:rsidR="0064612A">
        <w:rPr>
          <w:rFonts w:hint="cs"/>
          <w:rtl/>
        </w:rPr>
        <w:t>ל-ידי</w:t>
      </w:r>
      <w:r>
        <w:rPr>
          <w:rtl/>
        </w:rPr>
        <w:t xml:space="preserve"> שר הביטחון</w:t>
      </w:r>
      <w:r w:rsidR="0064612A">
        <w:rPr>
          <w:rFonts w:hint="cs"/>
          <w:rtl/>
        </w:rPr>
        <w:t>.</w:t>
      </w:r>
      <w:r>
        <w:rPr>
          <w:rtl/>
        </w:rPr>
        <w:t xml:space="preserve"> כמובן שזה בטעות ורק אם וכאשר הוועדה תאשר את הצו אנחנו נעביר את זה לחתימה מחודשת של השר</w:t>
      </w:r>
      <w:r w:rsidR="0064612A">
        <w:rPr>
          <w:rFonts w:hint="cs"/>
          <w:rtl/>
        </w:rPr>
        <w:t>.</w:t>
      </w:r>
      <w:r w:rsidR="0064612A">
        <w:rPr>
          <w:rtl/>
        </w:rPr>
        <w:t xml:space="preserve"> הוא עדיין יכול לחתום עד מחר ב</w:t>
      </w:r>
      <w:r w:rsidR="0064612A">
        <w:rPr>
          <w:rFonts w:hint="cs"/>
          <w:rtl/>
        </w:rPr>
        <w:t>שמונה</w:t>
      </w:r>
      <w:r>
        <w:rPr>
          <w:rtl/>
        </w:rPr>
        <w:t xml:space="preserve"> בערב</w:t>
      </w:r>
      <w:r w:rsidR="0064612A">
        <w:rPr>
          <w:rFonts w:hint="cs"/>
          <w:rtl/>
        </w:rPr>
        <w:t>,</w:t>
      </w:r>
      <w:r>
        <w:rPr>
          <w:rtl/>
        </w:rPr>
        <w:t xml:space="preserve"> כך שאנחנו באמת </w:t>
      </w:r>
      <w:r w:rsidR="0064612A">
        <w:rPr>
          <w:rFonts w:hint="cs"/>
          <w:rtl/>
        </w:rPr>
        <w:t>נעשה את הכול כדי</w:t>
      </w:r>
      <w:r>
        <w:rPr>
          <w:rtl/>
        </w:rPr>
        <w:t xml:space="preserve"> ש</w:t>
      </w:r>
      <w:r w:rsidR="0064612A">
        <w:rPr>
          <w:rFonts w:hint="cs"/>
          <w:rtl/>
        </w:rPr>
        <w:t xml:space="preserve">זה </w:t>
      </w:r>
      <w:r>
        <w:rPr>
          <w:rtl/>
        </w:rPr>
        <w:t>באמת ייחתם וגם יפורסם במועד</w:t>
      </w:r>
      <w:r w:rsidR="0064612A">
        <w:rPr>
          <w:rFonts w:hint="cs"/>
          <w:rtl/>
        </w:rPr>
        <w:t>.</w:t>
      </w:r>
    </w:p>
    <w:p w:rsidR="0064612A" w:rsidRDefault="0064612A" w:rsidP="0064612A">
      <w:pPr>
        <w:rPr>
          <w:rtl/>
        </w:rPr>
      </w:pPr>
      <w:bookmarkStart w:id="187" w:name="_ETM_Q1_3087762"/>
      <w:bookmarkStart w:id="188" w:name="_ETM_Q1_3087834"/>
      <w:bookmarkStart w:id="189" w:name="_ETM_Q1_3087899"/>
      <w:bookmarkEnd w:id="187"/>
      <w:bookmarkEnd w:id="188"/>
      <w:bookmarkEnd w:id="189"/>
    </w:p>
    <w:p w:rsidR="00FA4BFF" w:rsidRDefault="003F2393" w:rsidP="00FA4BFF">
      <w:pPr>
        <w:rPr>
          <w:rtl/>
        </w:rPr>
      </w:pPr>
      <w:bookmarkStart w:id="190" w:name="_ETM_Q1_3087970"/>
      <w:bookmarkEnd w:id="190"/>
      <w:r w:rsidRPr="00FA4BFF">
        <w:rPr>
          <w:rtl/>
        </w:rPr>
        <w:t>עכשיו לגוף העניין</w:t>
      </w:r>
      <w:r w:rsidR="0064612A" w:rsidRPr="00FA4BFF">
        <w:rPr>
          <w:rFonts w:hint="cs"/>
          <w:rtl/>
        </w:rPr>
        <w:t>.</w:t>
      </w:r>
      <w:r w:rsidRPr="00FA4BFF">
        <w:rPr>
          <w:rtl/>
        </w:rPr>
        <w:t xml:space="preserve"> כבר בתחילת המלחמה עלה צורך של גורמי הביטחון לקבל מידע מהמאגר הביומטרי וגם</w:t>
      </w:r>
      <w:r>
        <w:rPr>
          <w:rtl/>
        </w:rPr>
        <w:t xml:space="preserve"> מידע אחר שנחוץ לצורך זיהוי חללים</w:t>
      </w:r>
      <w:r w:rsidR="0064612A">
        <w:rPr>
          <w:rFonts w:hint="cs"/>
          <w:rtl/>
        </w:rPr>
        <w:t>,</w:t>
      </w:r>
      <w:r>
        <w:rPr>
          <w:rtl/>
        </w:rPr>
        <w:t xml:space="preserve"> איתור גופות</w:t>
      </w:r>
      <w:r w:rsidR="0064612A">
        <w:rPr>
          <w:rFonts w:hint="cs"/>
          <w:rtl/>
        </w:rPr>
        <w:t>,</w:t>
      </w:r>
      <w:r>
        <w:rPr>
          <w:rtl/>
        </w:rPr>
        <w:t xml:space="preserve"> איתור נעדרים ושבויים</w:t>
      </w:r>
      <w:r w:rsidR="0064612A">
        <w:rPr>
          <w:rFonts w:hint="cs"/>
          <w:rtl/>
        </w:rPr>
        <w:t>.</w:t>
      </w:r>
      <w:r>
        <w:rPr>
          <w:rtl/>
        </w:rPr>
        <w:t xml:space="preserve"> בתחילה</w:t>
      </w:r>
      <w:r w:rsidR="0064612A">
        <w:rPr>
          <w:rFonts w:hint="cs"/>
          <w:rtl/>
        </w:rPr>
        <w:t>,</w:t>
      </w:r>
      <w:r>
        <w:rPr>
          <w:rtl/>
        </w:rPr>
        <w:t xml:space="preserve"> הנושא הזה </w:t>
      </w:r>
      <w:r w:rsidR="00FA4BFF">
        <w:rPr>
          <w:rFonts w:hint="cs"/>
          <w:rtl/>
        </w:rPr>
        <w:t>ה</w:t>
      </w:r>
      <w:r>
        <w:rPr>
          <w:rtl/>
        </w:rPr>
        <w:t>וסדר בתקנות שעת חירום שהתקינה הממשלה ובהמשך</w:t>
      </w:r>
      <w:r w:rsidR="00FA4BFF">
        <w:rPr>
          <w:rFonts w:hint="cs"/>
          <w:rtl/>
        </w:rPr>
        <w:t>,</w:t>
      </w:r>
      <w:r>
        <w:rPr>
          <w:rtl/>
        </w:rPr>
        <w:t xml:space="preserve"> בחודש נובמבר אשתקד</w:t>
      </w:r>
      <w:r w:rsidR="00FA4BFF">
        <w:rPr>
          <w:rFonts w:hint="cs"/>
          <w:rtl/>
        </w:rPr>
        <w:t>,</w:t>
      </w:r>
      <w:r>
        <w:rPr>
          <w:rtl/>
        </w:rPr>
        <w:t xml:space="preserve"> אישרה הכנסת את חוק העברת מידע לצורך זיהוי או אימות</w:t>
      </w:r>
      <w:r w:rsidR="00FA4BFF">
        <w:rPr>
          <w:rFonts w:hint="cs"/>
          <w:rtl/>
        </w:rPr>
        <w:t xml:space="preserve"> זהות</w:t>
      </w:r>
      <w:r>
        <w:rPr>
          <w:rtl/>
        </w:rPr>
        <w:t xml:space="preserve"> של אדם לרבות גופה </w:t>
      </w:r>
      <w:r w:rsidR="00FA4BFF">
        <w:rPr>
          <w:rFonts w:hint="cs"/>
          <w:rtl/>
        </w:rPr>
        <w:t>ואיתור</w:t>
      </w:r>
      <w:r>
        <w:rPr>
          <w:rtl/>
        </w:rPr>
        <w:t xml:space="preserve"> נעדר</w:t>
      </w:r>
      <w:r w:rsidR="00FA4BFF">
        <w:rPr>
          <w:rFonts w:hint="cs"/>
          <w:rtl/>
        </w:rPr>
        <w:t xml:space="preserve"> או </w:t>
      </w:r>
      <w:r>
        <w:rPr>
          <w:rtl/>
        </w:rPr>
        <w:t>שבוי הנדרשים בשל פעולות האיבה או פעולות המלחמה</w:t>
      </w:r>
      <w:r w:rsidR="00FA4BFF">
        <w:rPr>
          <w:rFonts w:hint="cs"/>
          <w:rtl/>
        </w:rPr>
        <w:t xml:space="preserve">. </w:t>
      </w:r>
      <w:bookmarkStart w:id="191" w:name="_ETM_Q1_3125383"/>
      <w:bookmarkStart w:id="192" w:name="_ETM_Q1_3125424"/>
      <w:bookmarkStart w:id="193" w:name="_ETM_Q1_3125461"/>
      <w:bookmarkStart w:id="194" w:name="_ETM_Q1_3125509"/>
      <w:bookmarkEnd w:id="191"/>
      <w:bookmarkEnd w:id="192"/>
      <w:bookmarkEnd w:id="193"/>
      <w:bookmarkEnd w:id="194"/>
      <w:r>
        <w:rPr>
          <w:rtl/>
        </w:rPr>
        <w:t>החוק הזה נחקק כהוראת שעה לשנה עם אפשרות להאריך אותו וזו הס</w:t>
      </w:r>
      <w:r w:rsidR="00FA4BFF">
        <w:rPr>
          <w:rFonts w:hint="cs"/>
          <w:rtl/>
        </w:rPr>
        <w:t>י</w:t>
      </w:r>
      <w:r>
        <w:rPr>
          <w:rtl/>
        </w:rPr>
        <w:t>בה שאנחנו מתכנסים פה היום</w:t>
      </w:r>
      <w:r w:rsidR="00FA4BFF">
        <w:rPr>
          <w:rFonts w:hint="cs"/>
          <w:rtl/>
        </w:rPr>
        <w:t xml:space="preserve">. </w:t>
      </w:r>
    </w:p>
    <w:p w:rsidR="00FA4BFF" w:rsidRDefault="00FA4BFF" w:rsidP="00FA4BFF">
      <w:pPr>
        <w:rPr>
          <w:rtl/>
        </w:rPr>
      </w:pPr>
    </w:p>
    <w:p w:rsidR="003F2393" w:rsidRDefault="003F2393" w:rsidP="00FA4BFF">
      <w:pPr>
        <w:rPr>
          <w:rtl/>
        </w:rPr>
      </w:pPr>
      <w:r>
        <w:rPr>
          <w:rtl/>
        </w:rPr>
        <w:t>החוק הזה בעצם נתן</w:t>
      </w:r>
      <w:r w:rsidR="00FA4BFF">
        <w:rPr>
          <w:rFonts w:hint="cs"/>
          <w:rtl/>
        </w:rPr>
        <w:t xml:space="preserve"> </w:t>
      </w:r>
      <w:r>
        <w:rPr>
          <w:rtl/>
        </w:rPr>
        <w:t>מספר סמכויות</w:t>
      </w:r>
      <w:r w:rsidR="00FA4BFF">
        <w:rPr>
          <w:rFonts w:hint="cs"/>
          <w:rtl/>
        </w:rPr>
        <w:t>,</w:t>
      </w:r>
      <w:r>
        <w:rPr>
          <w:rtl/>
        </w:rPr>
        <w:t xml:space="preserve"> עשה </w:t>
      </w:r>
      <w:r w:rsidR="00FA4BFF">
        <w:rPr>
          <w:rtl/>
        </w:rPr>
        <w:t xml:space="preserve">גם </w:t>
      </w:r>
      <w:r>
        <w:rPr>
          <w:rtl/>
        </w:rPr>
        <w:t>תיקונים שנוגעים</w:t>
      </w:r>
      <w:r w:rsidR="00FA4BFF">
        <w:rPr>
          <w:rFonts w:hint="cs"/>
          <w:rtl/>
        </w:rPr>
        <w:t xml:space="preserve"> </w:t>
      </w:r>
      <w:r w:rsidR="00FA4BFF">
        <w:rPr>
          <w:rtl/>
        </w:rPr>
        <w:t xml:space="preserve">לסמכויות </w:t>
      </w:r>
      <w:r>
        <w:rPr>
          <w:rtl/>
        </w:rPr>
        <w:t>במשרד הפנים וסמכויות של המשטרה</w:t>
      </w:r>
      <w:r w:rsidR="00FA4BFF">
        <w:rPr>
          <w:rFonts w:hint="cs"/>
          <w:rtl/>
        </w:rPr>
        <w:t>.</w:t>
      </w:r>
      <w:r>
        <w:rPr>
          <w:rtl/>
        </w:rPr>
        <w:t xml:space="preserve"> אנחנו נתמקד בסעיף 3 לחוק </w:t>
      </w:r>
      <w:r w:rsidR="00FA4BFF">
        <w:rPr>
          <w:rFonts w:hint="cs"/>
          <w:rtl/>
        </w:rPr>
        <w:t>ש</w:t>
      </w:r>
      <w:r>
        <w:rPr>
          <w:rtl/>
        </w:rPr>
        <w:t>מסמיך את</w:t>
      </w:r>
      <w:r w:rsidR="00FA4BFF">
        <w:rPr>
          <w:rFonts w:hint="cs"/>
          <w:rtl/>
        </w:rPr>
        <w:t xml:space="preserve"> </w:t>
      </w:r>
      <w:r>
        <w:rPr>
          <w:rtl/>
        </w:rPr>
        <w:t>צבא לקבל</w:t>
      </w:r>
      <w:r w:rsidR="00FA4BFF">
        <w:rPr>
          <w:rFonts w:hint="cs"/>
          <w:rtl/>
        </w:rPr>
        <w:t xml:space="preserve"> </w:t>
      </w:r>
      <w:r>
        <w:rPr>
          <w:rtl/>
        </w:rPr>
        <w:t xml:space="preserve">ידיעות ומסמכים שדרושים לו לצורך איתור </w:t>
      </w:r>
      <w:r w:rsidR="00FA4BFF">
        <w:rPr>
          <w:rFonts w:hint="cs"/>
          <w:rtl/>
        </w:rPr>
        <w:t>ה</w:t>
      </w:r>
      <w:r>
        <w:rPr>
          <w:rtl/>
        </w:rPr>
        <w:t>נעדרים</w:t>
      </w:r>
      <w:r w:rsidR="00FA4BFF">
        <w:rPr>
          <w:rFonts w:hint="cs"/>
          <w:rtl/>
        </w:rPr>
        <w:t>.</w:t>
      </w:r>
      <w:r>
        <w:rPr>
          <w:rtl/>
        </w:rPr>
        <w:t xml:space="preserve"> אנחנו מדברים על מידע שהוא ביומטרי</w:t>
      </w:r>
      <w:r w:rsidR="00FA4BFF">
        <w:rPr>
          <w:rFonts w:hint="cs"/>
          <w:rtl/>
        </w:rPr>
        <w:t>,</w:t>
      </w:r>
      <w:r>
        <w:rPr>
          <w:rtl/>
        </w:rPr>
        <w:t xml:space="preserve"> נתוני זיהוי</w:t>
      </w:r>
      <w:r w:rsidR="00FA4BFF">
        <w:rPr>
          <w:rFonts w:hint="cs"/>
          <w:rtl/>
        </w:rPr>
        <w:t>,</w:t>
      </w:r>
      <w:r>
        <w:rPr>
          <w:rtl/>
        </w:rPr>
        <w:t xml:space="preserve"> מידע רפואי</w:t>
      </w:r>
      <w:r w:rsidR="00FA4BFF">
        <w:rPr>
          <w:rFonts w:hint="cs"/>
          <w:rtl/>
        </w:rPr>
        <w:t>,</w:t>
      </w:r>
      <w:r>
        <w:rPr>
          <w:rtl/>
        </w:rPr>
        <w:t xml:space="preserve"> מידע גנטי ודגימה ביולוגית</w:t>
      </w:r>
      <w:r w:rsidR="00FA4BFF">
        <w:rPr>
          <w:rFonts w:hint="cs"/>
          <w:rtl/>
        </w:rPr>
        <w:t>.</w:t>
      </w:r>
    </w:p>
    <w:p w:rsidR="00FA4BFF" w:rsidRDefault="00FA4BFF" w:rsidP="00FA4BFF">
      <w:pPr>
        <w:rPr>
          <w:rtl/>
        </w:rPr>
      </w:pPr>
      <w:bookmarkStart w:id="195" w:name="_ETM_Q1_3162710"/>
      <w:bookmarkStart w:id="196" w:name="_ETM_Q1_3162815"/>
      <w:bookmarkEnd w:id="195"/>
      <w:bookmarkEnd w:id="196"/>
    </w:p>
    <w:p w:rsidR="003F2393" w:rsidRDefault="003F2393" w:rsidP="00FA4BFF">
      <w:pPr>
        <w:rPr>
          <w:rtl/>
        </w:rPr>
      </w:pPr>
      <w:r>
        <w:rPr>
          <w:rtl/>
        </w:rPr>
        <w:t>הצורך המקצועי בסמכות הזאת</w:t>
      </w:r>
      <w:r w:rsidR="00FA4BFF">
        <w:rPr>
          <w:rFonts w:hint="cs"/>
          <w:rtl/>
        </w:rPr>
        <w:t xml:space="preserve"> </w:t>
      </w:r>
      <w:r w:rsidR="00FA4BFF">
        <w:rPr>
          <w:rFonts w:hint="eastAsia"/>
          <w:rtl/>
        </w:rPr>
        <w:t>–</w:t>
      </w:r>
      <w:r>
        <w:rPr>
          <w:rtl/>
        </w:rPr>
        <w:t xml:space="preserve"> יושב פה נציג</w:t>
      </w:r>
      <w:r w:rsidR="00FA4BFF">
        <w:rPr>
          <w:rFonts w:hint="cs"/>
          <w:rtl/>
        </w:rPr>
        <w:t xml:space="preserve"> אמ"ן, הוא</w:t>
      </w:r>
      <w:r>
        <w:rPr>
          <w:rtl/>
        </w:rPr>
        <w:t xml:space="preserve"> יוכל לפרט יותר בדיון החסוי</w:t>
      </w:r>
      <w:r w:rsidR="00FA4BFF">
        <w:rPr>
          <w:rFonts w:hint="cs"/>
          <w:rtl/>
        </w:rPr>
        <w:t>.</w:t>
      </w:r>
      <w:r>
        <w:rPr>
          <w:rtl/>
        </w:rPr>
        <w:t xml:space="preserve"> אי</w:t>
      </w:r>
      <w:r w:rsidR="00FA4BFF">
        <w:rPr>
          <w:rFonts w:hint="cs"/>
          <w:rtl/>
        </w:rPr>
        <w:t>-</w:t>
      </w:r>
      <w:r>
        <w:rPr>
          <w:rtl/>
        </w:rPr>
        <w:t>אפשר כל</w:t>
      </w:r>
      <w:r w:rsidR="00FA4BFF">
        <w:rPr>
          <w:rFonts w:hint="cs"/>
          <w:rtl/>
        </w:rPr>
        <w:t>-</w:t>
      </w:r>
      <w:r>
        <w:rPr>
          <w:rtl/>
        </w:rPr>
        <w:t>כך בדיון פתוח</w:t>
      </w:r>
      <w:r w:rsidR="00FA4BFF">
        <w:rPr>
          <w:rFonts w:hint="cs"/>
          <w:rtl/>
        </w:rPr>
        <w:t xml:space="preserve"> </w:t>
      </w:r>
      <w:r w:rsidR="00FA4BFF">
        <w:rPr>
          <w:rFonts w:hint="eastAsia"/>
          <w:rtl/>
        </w:rPr>
        <w:t>–</w:t>
      </w:r>
      <w:r w:rsidR="00FA4BFF">
        <w:rPr>
          <w:rFonts w:hint="cs"/>
          <w:rtl/>
        </w:rPr>
        <w:t xml:space="preserve"> </w:t>
      </w:r>
      <w:r>
        <w:rPr>
          <w:rtl/>
        </w:rPr>
        <w:t>הצורך הזה בעצם עדיין קיים</w:t>
      </w:r>
      <w:r w:rsidR="00FA4BFF">
        <w:rPr>
          <w:rFonts w:hint="cs"/>
          <w:rtl/>
        </w:rPr>
        <w:t>.</w:t>
      </w:r>
      <w:r>
        <w:rPr>
          <w:rtl/>
        </w:rPr>
        <w:t xml:space="preserve"> החוק נקבע כהוראת שעה לתקופה של שנה שפוקעת מחר בחצות אבל ולצד זאת</w:t>
      </w:r>
      <w:r w:rsidR="00FA4BFF">
        <w:rPr>
          <w:rFonts w:hint="cs"/>
          <w:rtl/>
        </w:rPr>
        <w:t>,</w:t>
      </w:r>
      <w:r>
        <w:rPr>
          <w:rtl/>
        </w:rPr>
        <w:t xml:space="preserve"> החוק הסמיך את שר הביטחון</w:t>
      </w:r>
      <w:r w:rsidR="00FA4BFF">
        <w:rPr>
          <w:rFonts w:hint="cs"/>
          <w:rtl/>
        </w:rPr>
        <w:t>,</w:t>
      </w:r>
      <w:r>
        <w:rPr>
          <w:rtl/>
        </w:rPr>
        <w:t xml:space="preserve"> באישור הוועדה</w:t>
      </w:r>
      <w:r w:rsidR="00FA4BFF">
        <w:rPr>
          <w:rFonts w:hint="cs"/>
          <w:rtl/>
        </w:rPr>
        <w:t>,</w:t>
      </w:r>
      <w:r>
        <w:rPr>
          <w:rtl/>
        </w:rPr>
        <w:t xml:space="preserve"> להאריך את תוקפו לתקופה מקסימלית של עד 12 חודשים ככל שבאמת הצורך קיים בשל המשך המלחמה</w:t>
      </w:r>
      <w:r w:rsidR="00FA4BFF">
        <w:rPr>
          <w:rFonts w:hint="cs"/>
          <w:rtl/>
        </w:rPr>
        <w:t>.</w:t>
      </w:r>
    </w:p>
    <w:p w:rsidR="00FA4BFF" w:rsidRDefault="00FA4BFF" w:rsidP="003F2393">
      <w:pPr>
        <w:rPr>
          <w:rtl/>
        </w:rPr>
      </w:pPr>
    </w:p>
    <w:p w:rsidR="003F2393" w:rsidRDefault="00FA4BFF" w:rsidP="00FA4BFF">
      <w:pPr>
        <w:rPr>
          <w:rtl/>
        </w:rPr>
      </w:pPr>
      <w:r>
        <w:rPr>
          <w:rtl/>
        </w:rPr>
        <w:t>מבחינה מקצועית שנעשתה</w:t>
      </w:r>
      <w:r>
        <w:rPr>
          <w:rFonts w:hint="cs"/>
          <w:rtl/>
        </w:rPr>
        <w:t xml:space="preserve"> ע</w:t>
      </w:r>
      <w:r w:rsidR="003F2393">
        <w:rPr>
          <w:rtl/>
        </w:rPr>
        <w:t>לה</w:t>
      </w:r>
      <w:r>
        <w:rPr>
          <w:rFonts w:hint="cs"/>
          <w:rtl/>
        </w:rPr>
        <w:t xml:space="preserve"> ש</w:t>
      </w:r>
      <w:r w:rsidR="003F2393">
        <w:rPr>
          <w:rtl/>
        </w:rPr>
        <w:t>מאחר ואנחנו עדיין בעיצומה של המלחמה</w:t>
      </w:r>
      <w:r>
        <w:rPr>
          <w:rFonts w:hint="cs"/>
          <w:rtl/>
        </w:rPr>
        <w:t>,</w:t>
      </w:r>
      <w:r w:rsidR="003F2393">
        <w:rPr>
          <w:rtl/>
        </w:rPr>
        <w:t xml:space="preserve"> הצורך הזה עדיין קיים</w:t>
      </w:r>
      <w:r>
        <w:rPr>
          <w:rFonts w:hint="cs"/>
          <w:rtl/>
        </w:rPr>
        <w:t>.</w:t>
      </w:r>
      <w:r w:rsidR="003F2393">
        <w:rPr>
          <w:rtl/>
        </w:rPr>
        <w:t xml:space="preserve"> יחד עם זאת</w:t>
      </w:r>
      <w:r>
        <w:rPr>
          <w:rFonts w:hint="cs"/>
          <w:rtl/>
        </w:rPr>
        <w:t>,</w:t>
      </w:r>
      <w:r w:rsidR="003F2393">
        <w:rPr>
          <w:rtl/>
        </w:rPr>
        <w:t xml:space="preserve"> הבקשה</w:t>
      </w:r>
      <w:r>
        <w:rPr>
          <w:rFonts w:hint="cs"/>
          <w:rtl/>
        </w:rPr>
        <w:t>,</w:t>
      </w:r>
      <w:r w:rsidR="003F2393">
        <w:rPr>
          <w:rtl/>
        </w:rPr>
        <w:t xml:space="preserve"> לפחות כרגע</w:t>
      </w:r>
      <w:r>
        <w:rPr>
          <w:rFonts w:hint="cs"/>
          <w:rtl/>
        </w:rPr>
        <w:t>, היא</w:t>
      </w:r>
      <w:r w:rsidR="003F2393">
        <w:rPr>
          <w:rtl/>
        </w:rPr>
        <w:t xml:space="preserve"> להאריך לתקופה של חצי שנה בלבד</w:t>
      </w:r>
      <w:r>
        <w:rPr>
          <w:rFonts w:hint="cs"/>
          <w:rtl/>
        </w:rPr>
        <w:t>.</w:t>
      </w:r>
      <w:r w:rsidR="003F2393">
        <w:rPr>
          <w:rtl/>
        </w:rPr>
        <w:t xml:space="preserve"> ככל שבעוד חצי שנה עדיין יהיה צורך</w:t>
      </w:r>
      <w:r>
        <w:rPr>
          <w:rFonts w:hint="cs"/>
          <w:rtl/>
        </w:rPr>
        <w:t>,</w:t>
      </w:r>
      <w:r w:rsidR="003F2393">
        <w:rPr>
          <w:rtl/>
        </w:rPr>
        <w:t xml:space="preserve"> אז אנחנו כמובן נגיש בקשה נוספת להארכה של הצו</w:t>
      </w:r>
      <w:r>
        <w:rPr>
          <w:rFonts w:hint="cs"/>
          <w:rtl/>
        </w:rPr>
        <w:t>. זה</w:t>
      </w:r>
      <w:r w:rsidR="003F2393">
        <w:rPr>
          <w:rtl/>
        </w:rPr>
        <w:t xml:space="preserve"> ברמה הכללית המשפטית</w:t>
      </w:r>
      <w:r>
        <w:rPr>
          <w:rFonts w:hint="cs"/>
          <w:rtl/>
        </w:rPr>
        <w:t>.</w:t>
      </w:r>
    </w:p>
    <w:p w:rsidR="00FA4BFF" w:rsidRDefault="00FA4BFF" w:rsidP="00FA4BFF">
      <w:pPr>
        <w:rPr>
          <w:rtl/>
        </w:rPr>
      </w:pPr>
    </w:p>
    <w:p w:rsidR="00FA4BFF" w:rsidRDefault="00FA4BFF" w:rsidP="00FA4BFF">
      <w:pPr>
        <w:pStyle w:val="af6"/>
        <w:keepNext/>
        <w:rPr>
          <w:rtl/>
        </w:rPr>
      </w:pPr>
      <w:bookmarkStart w:id="197" w:name="ET_yor_4574_56"/>
      <w:r w:rsidRPr="00FA4BF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A4B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"/>
    </w:p>
    <w:p w:rsidR="00FA4BFF" w:rsidRDefault="00FA4BFF" w:rsidP="00FA4BFF">
      <w:pPr>
        <w:pStyle w:val="KeepWithNext"/>
        <w:rPr>
          <w:rtl/>
        </w:rPr>
      </w:pPr>
    </w:p>
    <w:p w:rsidR="003F2393" w:rsidRDefault="003F2393" w:rsidP="00FA4BFF">
      <w:pPr>
        <w:rPr>
          <w:rtl/>
        </w:rPr>
      </w:pPr>
      <w:r>
        <w:rPr>
          <w:rtl/>
        </w:rPr>
        <w:t>בדיון פתוח עוד</w:t>
      </w:r>
      <w:r w:rsidR="00FA4BFF">
        <w:rPr>
          <w:rFonts w:hint="cs"/>
          <w:rtl/>
        </w:rPr>
        <w:t xml:space="preserve"> </w:t>
      </w:r>
      <w:r>
        <w:rPr>
          <w:rtl/>
        </w:rPr>
        <w:t>משהו שאתם רוצים להוסיף לידיעת הציבור לפני שנעבור לדיון חסוי</w:t>
      </w:r>
      <w:r w:rsidR="00FA4BFF">
        <w:rPr>
          <w:rFonts w:hint="cs"/>
          <w:rtl/>
        </w:rPr>
        <w:t xml:space="preserve">? </w:t>
      </w:r>
      <w:bookmarkStart w:id="198" w:name="_ETM_Q1_3238431"/>
      <w:bookmarkEnd w:id="198"/>
      <w:r>
        <w:rPr>
          <w:rtl/>
        </w:rPr>
        <w:t>כן</w:t>
      </w:r>
      <w:r w:rsidR="00FA4BFF">
        <w:rPr>
          <w:rFonts w:hint="cs"/>
          <w:rtl/>
        </w:rPr>
        <w:t>,</w:t>
      </w:r>
      <w:r>
        <w:rPr>
          <w:rtl/>
        </w:rPr>
        <w:t xml:space="preserve"> בבקשה גברתי</w:t>
      </w:r>
      <w:r w:rsidR="00FA4BFF">
        <w:rPr>
          <w:rFonts w:hint="cs"/>
          <w:rtl/>
        </w:rPr>
        <w:t>.</w:t>
      </w:r>
    </w:p>
    <w:p w:rsidR="00FA4BFF" w:rsidRDefault="00FA4BFF" w:rsidP="00FA4BFF">
      <w:pPr>
        <w:rPr>
          <w:rtl/>
        </w:rPr>
      </w:pPr>
    </w:p>
    <w:p w:rsidR="00FA4BFF" w:rsidRDefault="00FA4BFF" w:rsidP="00FA4BFF">
      <w:pPr>
        <w:pStyle w:val="af9"/>
        <w:keepNext/>
        <w:rPr>
          <w:rtl/>
        </w:rPr>
      </w:pPr>
      <w:bookmarkStart w:id="199" w:name="ET_guest_873639_57"/>
      <w:r w:rsidRPr="00FA4BF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נירית להב קניזו:</w:t>
      </w:r>
      <w:r w:rsidRPr="00FA4B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"/>
    </w:p>
    <w:p w:rsidR="00FA4BFF" w:rsidRDefault="00FA4BFF" w:rsidP="00FA4BFF">
      <w:pPr>
        <w:pStyle w:val="KeepWithNext"/>
        <w:rPr>
          <w:rtl/>
        </w:rPr>
      </w:pPr>
    </w:p>
    <w:p w:rsidR="00FA4BFF" w:rsidRDefault="003F2393" w:rsidP="00FA4BFF">
      <w:pPr>
        <w:rPr>
          <w:rtl/>
        </w:rPr>
      </w:pPr>
      <w:r>
        <w:rPr>
          <w:rtl/>
        </w:rPr>
        <w:t>בוקר טוב</w:t>
      </w:r>
      <w:r w:rsidR="00FA4BFF">
        <w:rPr>
          <w:rFonts w:hint="cs"/>
          <w:rtl/>
        </w:rPr>
        <w:t xml:space="preserve">. </w:t>
      </w:r>
      <w:r>
        <w:rPr>
          <w:rtl/>
        </w:rPr>
        <w:t>אני רוצה להוסיף עוד מעט פרטים בנוגע להוראה עצמה</w:t>
      </w:r>
      <w:r w:rsidR="00FA4BFF">
        <w:rPr>
          <w:rFonts w:hint="cs"/>
          <w:rtl/>
        </w:rPr>
        <w:t>. מ</w:t>
      </w:r>
      <w:r>
        <w:rPr>
          <w:rtl/>
        </w:rPr>
        <w:t>דובר בהוראה</w:t>
      </w:r>
      <w:r w:rsidR="00FA4BFF">
        <w:rPr>
          <w:rFonts w:hint="cs"/>
          <w:rtl/>
        </w:rPr>
        <w:t xml:space="preserve"> </w:t>
      </w:r>
      <w:r>
        <w:rPr>
          <w:rtl/>
        </w:rPr>
        <w:t>מוגבלת מאוד ומתוחמת מאוד</w:t>
      </w:r>
      <w:r w:rsidR="00FA4BFF">
        <w:rPr>
          <w:rFonts w:hint="cs"/>
          <w:rtl/>
        </w:rPr>
        <w:t>:</w:t>
      </w:r>
      <w:r>
        <w:rPr>
          <w:rtl/>
        </w:rPr>
        <w:t xml:space="preserve"> נדרש אישור של סגן</w:t>
      </w:r>
      <w:r w:rsidR="00FA4BFF">
        <w:rPr>
          <w:rFonts w:hint="cs"/>
          <w:rtl/>
        </w:rPr>
        <w:t>-</w:t>
      </w:r>
      <w:r>
        <w:rPr>
          <w:rtl/>
        </w:rPr>
        <w:t xml:space="preserve">אלוף </w:t>
      </w:r>
      <w:r w:rsidR="00FA4BFF">
        <w:rPr>
          <w:rFonts w:hint="cs"/>
          <w:rtl/>
        </w:rPr>
        <w:t>לדרישת</w:t>
      </w:r>
      <w:r>
        <w:rPr>
          <w:rtl/>
        </w:rPr>
        <w:t xml:space="preserve"> את המידע</w:t>
      </w:r>
      <w:r w:rsidR="00FA4BFF">
        <w:rPr>
          <w:rFonts w:hint="cs"/>
          <w:rtl/>
        </w:rPr>
        <w:t>,</w:t>
      </w:r>
      <w:r>
        <w:rPr>
          <w:rtl/>
        </w:rPr>
        <w:t xml:space="preserve"> המידע צריך </w:t>
      </w:r>
      <w:r w:rsidR="00FA4BFF">
        <w:rPr>
          <w:rFonts w:hint="cs"/>
          <w:rtl/>
        </w:rPr>
        <w:t>לה</w:t>
      </w:r>
      <w:r>
        <w:rPr>
          <w:rtl/>
        </w:rPr>
        <w:t>תייחס במישרין לנעדר</w:t>
      </w:r>
      <w:r w:rsidR="00FA4BFF">
        <w:rPr>
          <w:rFonts w:hint="cs"/>
          <w:rtl/>
        </w:rPr>
        <w:t xml:space="preserve">, </w:t>
      </w:r>
      <w:r>
        <w:rPr>
          <w:rtl/>
        </w:rPr>
        <w:t>והיא לא מגל</w:t>
      </w:r>
      <w:r w:rsidR="00FA4BFF">
        <w:rPr>
          <w:rFonts w:hint="cs"/>
          <w:rtl/>
        </w:rPr>
        <w:t>מ</w:t>
      </w:r>
      <w:r>
        <w:rPr>
          <w:rtl/>
        </w:rPr>
        <w:t>ת פגיעה רחבה בזכויות של הרבה אנשים אלא פגיעה מאוד ממוקדת לתכלית המאוד חשובה של איתור הנעדרים</w:t>
      </w:r>
      <w:r w:rsidR="00FA4BFF">
        <w:rPr>
          <w:rFonts w:hint="cs"/>
          <w:rtl/>
        </w:rPr>
        <w:t>.</w:t>
      </w:r>
      <w:r>
        <w:rPr>
          <w:rtl/>
        </w:rPr>
        <w:t xml:space="preserve"> </w:t>
      </w:r>
    </w:p>
    <w:p w:rsidR="00FA4BFF" w:rsidRDefault="00FA4BFF" w:rsidP="00FA4BFF">
      <w:pPr>
        <w:rPr>
          <w:rtl/>
        </w:rPr>
      </w:pPr>
    </w:p>
    <w:p w:rsidR="00FA4BFF" w:rsidRDefault="00FA4BFF" w:rsidP="00FA4BFF">
      <w:pPr>
        <w:pStyle w:val="af6"/>
        <w:keepNext/>
        <w:rPr>
          <w:rtl/>
        </w:rPr>
      </w:pPr>
      <w:bookmarkStart w:id="200" w:name="ET_yor_4574_58"/>
      <w:r w:rsidRPr="00FA4BF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A4B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:rsidR="00FA4BFF" w:rsidRDefault="00FA4BFF" w:rsidP="00FA4BFF">
      <w:pPr>
        <w:pStyle w:val="KeepWithNext"/>
        <w:rPr>
          <w:rtl/>
        </w:rPr>
      </w:pPr>
    </w:p>
    <w:p w:rsidR="003F2393" w:rsidRDefault="003F2393" w:rsidP="00FA4BFF">
      <w:pPr>
        <w:rPr>
          <w:rtl/>
        </w:rPr>
      </w:pPr>
      <w:r>
        <w:rPr>
          <w:rtl/>
        </w:rPr>
        <w:t>זאת אומרת</w:t>
      </w:r>
      <w:r w:rsidR="00FA4BFF">
        <w:rPr>
          <w:rFonts w:hint="cs"/>
          <w:rtl/>
        </w:rPr>
        <w:t>,</w:t>
      </w:r>
      <w:r>
        <w:rPr>
          <w:rtl/>
        </w:rPr>
        <w:t xml:space="preserve"> משרד המשפטים מביע תמיכה בהמשך קיום</w:t>
      </w:r>
      <w:r w:rsidR="00FA4BFF">
        <w:rPr>
          <w:rFonts w:hint="cs"/>
          <w:rtl/>
        </w:rPr>
        <w:t xml:space="preserve"> הצו.</w:t>
      </w:r>
    </w:p>
    <w:p w:rsidR="00FA4BFF" w:rsidRDefault="00FA4BFF" w:rsidP="00FA4BFF">
      <w:pPr>
        <w:rPr>
          <w:rtl/>
        </w:rPr>
      </w:pPr>
    </w:p>
    <w:p w:rsidR="00FA4BFF" w:rsidRDefault="00FA4BFF" w:rsidP="00FA4BFF">
      <w:pPr>
        <w:pStyle w:val="-"/>
        <w:keepNext/>
        <w:rPr>
          <w:rtl/>
        </w:rPr>
      </w:pPr>
      <w:bookmarkStart w:id="201" w:name="ET_speakercontinue_873639_59"/>
      <w:r w:rsidRPr="00FA4BFF">
        <w:rPr>
          <w:rStyle w:val="TagStyle"/>
          <w:rtl/>
        </w:rPr>
        <w:t xml:space="preserve"> &lt;&lt; דובר_המשך &gt;&gt; </w:t>
      </w:r>
      <w:r>
        <w:rPr>
          <w:rtl/>
        </w:rPr>
        <w:t>נירית להב קניזו:</w:t>
      </w:r>
      <w:r w:rsidRPr="00FA4B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1"/>
    </w:p>
    <w:p w:rsidR="00FA4BFF" w:rsidRDefault="00FA4BFF" w:rsidP="00FA4BFF">
      <w:pPr>
        <w:pStyle w:val="KeepWithNext"/>
        <w:rPr>
          <w:rtl/>
        </w:rPr>
      </w:pPr>
    </w:p>
    <w:p w:rsidR="00FA4BFF" w:rsidRDefault="00FA4BFF" w:rsidP="00FA4BFF">
      <w:pPr>
        <w:rPr>
          <w:rtl/>
        </w:rPr>
      </w:pPr>
      <w:r>
        <w:rPr>
          <w:rFonts w:hint="cs"/>
          <w:rtl/>
        </w:rPr>
        <w:t>נכון.</w:t>
      </w:r>
      <w:bookmarkStart w:id="202" w:name="_ETM_Q1_3283139"/>
      <w:bookmarkEnd w:id="202"/>
    </w:p>
    <w:p w:rsidR="00FA4BFF" w:rsidRDefault="00FA4BFF" w:rsidP="00FA4BFF">
      <w:pPr>
        <w:rPr>
          <w:rtl/>
        </w:rPr>
      </w:pPr>
      <w:bookmarkStart w:id="203" w:name="_ETM_Q1_3283229"/>
      <w:bookmarkEnd w:id="203"/>
    </w:p>
    <w:p w:rsidR="00FA4BFF" w:rsidRDefault="00FA4BFF" w:rsidP="00FA4BFF">
      <w:pPr>
        <w:pStyle w:val="af6"/>
        <w:keepNext/>
        <w:rPr>
          <w:rtl/>
        </w:rPr>
      </w:pPr>
      <w:bookmarkStart w:id="204" w:name="ET_yor_4574_60"/>
      <w:r w:rsidRPr="00FA4BF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A4B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"/>
    </w:p>
    <w:p w:rsidR="00FA4BFF" w:rsidRDefault="00FA4BFF" w:rsidP="00FA4BFF">
      <w:pPr>
        <w:pStyle w:val="KeepWithNext"/>
        <w:rPr>
          <w:rtl/>
        </w:rPr>
      </w:pPr>
    </w:p>
    <w:p w:rsidR="003F2393" w:rsidRDefault="003F2393" w:rsidP="00FA4BFF">
      <w:pPr>
        <w:rPr>
          <w:rtl/>
        </w:rPr>
      </w:pPr>
      <w:r>
        <w:rPr>
          <w:rtl/>
        </w:rPr>
        <w:t>טוב</w:t>
      </w:r>
      <w:r w:rsidR="00FA4BFF">
        <w:rPr>
          <w:rFonts w:hint="cs"/>
          <w:rtl/>
        </w:rPr>
        <w:t>.</w:t>
      </w:r>
      <w:r>
        <w:rPr>
          <w:rtl/>
        </w:rPr>
        <w:t xml:space="preserve"> יש לנו בזום</w:t>
      </w:r>
      <w:r w:rsidR="00FA4BFF">
        <w:rPr>
          <w:rFonts w:hint="cs"/>
          <w:rtl/>
        </w:rPr>
        <w:t>,</w:t>
      </w:r>
      <w:r>
        <w:rPr>
          <w:rtl/>
        </w:rPr>
        <w:t xml:space="preserve"> אני מבין</w:t>
      </w:r>
      <w:r w:rsidR="00FA4BFF">
        <w:rPr>
          <w:rFonts w:hint="cs"/>
          <w:rtl/>
        </w:rPr>
        <w:t xml:space="preserve">, את </w:t>
      </w:r>
      <w:r>
        <w:rPr>
          <w:rtl/>
        </w:rPr>
        <w:t>צבי דביר</w:t>
      </w:r>
      <w:r w:rsidR="00FA4BFF">
        <w:rPr>
          <w:rFonts w:hint="cs"/>
          <w:rtl/>
        </w:rPr>
        <w:t>,</w:t>
      </w:r>
      <w:r>
        <w:rPr>
          <w:rtl/>
        </w:rPr>
        <w:t xml:space="preserve"> התנועה לזכויות דיגיטליות</w:t>
      </w:r>
      <w:r w:rsidR="00FA4BFF">
        <w:rPr>
          <w:rFonts w:hint="cs"/>
          <w:rtl/>
        </w:rPr>
        <w:t>.</w:t>
      </w:r>
      <w:r>
        <w:rPr>
          <w:rtl/>
        </w:rPr>
        <w:t xml:space="preserve"> בבקשה</w:t>
      </w:r>
      <w:r w:rsidR="00FA4BFF">
        <w:rPr>
          <w:rFonts w:hint="cs"/>
          <w:rtl/>
        </w:rPr>
        <w:t xml:space="preserve">, </w:t>
      </w:r>
      <w:r>
        <w:rPr>
          <w:rtl/>
        </w:rPr>
        <w:t>אדוני</w:t>
      </w:r>
      <w:r w:rsidR="00FA4BFF">
        <w:rPr>
          <w:rFonts w:hint="cs"/>
          <w:rtl/>
        </w:rPr>
        <w:t>.</w:t>
      </w:r>
    </w:p>
    <w:p w:rsidR="00FA4BFF" w:rsidRDefault="00FA4BFF" w:rsidP="00FA4BFF">
      <w:pPr>
        <w:rPr>
          <w:rtl/>
        </w:rPr>
      </w:pPr>
    </w:p>
    <w:p w:rsidR="00FA4BFF" w:rsidRDefault="00FA4BFF" w:rsidP="00FA4BFF">
      <w:pPr>
        <w:pStyle w:val="af9"/>
        <w:keepNext/>
        <w:rPr>
          <w:rtl/>
        </w:rPr>
      </w:pPr>
      <w:bookmarkStart w:id="205" w:name="ET_guest_884518_61"/>
      <w:r w:rsidRPr="00FA4BFF">
        <w:rPr>
          <w:rStyle w:val="TagStyle"/>
          <w:rtl/>
        </w:rPr>
        <w:t xml:space="preserve"> &lt;&lt; אורח &gt;&gt; </w:t>
      </w:r>
      <w:r>
        <w:rPr>
          <w:rtl/>
        </w:rPr>
        <w:t>צבי דביר:</w:t>
      </w:r>
      <w:r w:rsidRPr="00FA4B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"/>
    </w:p>
    <w:p w:rsidR="00FA4BFF" w:rsidRDefault="00FA4BFF" w:rsidP="00FA4BFF">
      <w:pPr>
        <w:pStyle w:val="KeepWithNext"/>
        <w:rPr>
          <w:rtl/>
        </w:rPr>
      </w:pPr>
    </w:p>
    <w:p w:rsidR="001A7CB3" w:rsidRDefault="003F2393" w:rsidP="001A7CB3">
      <w:pPr>
        <w:rPr>
          <w:rtl/>
        </w:rPr>
      </w:pPr>
      <w:r>
        <w:rPr>
          <w:rtl/>
        </w:rPr>
        <w:t>אני מודה ל</w:t>
      </w:r>
      <w:r w:rsidR="001A7CB3">
        <w:rPr>
          <w:rFonts w:hint="cs"/>
          <w:rtl/>
        </w:rPr>
        <w:t>כם</w:t>
      </w:r>
      <w:r>
        <w:rPr>
          <w:rtl/>
        </w:rPr>
        <w:t xml:space="preserve"> על ההזמנה</w:t>
      </w:r>
      <w:r w:rsidR="001A7CB3">
        <w:rPr>
          <w:rFonts w:hint="cs"/>
          <w:rtl/>
        </w:rPr>
        <w:t xml:space="preserve">. </w:t>
      </w:r>
      <w:r>
        <w:rPr>
          <w:rtl/>
        </w:rPr>
        <w:t xml:space="preserve">גם אני יצאתי </w:t>
      </w:r>
      <w:r w:rsidR="001A7CB3">
        <w:rPr>
          <w:rFonts w:hint="cs"/>
          <w:rtl/>
        </w:rPr>
        <w:t>מאוד מוקדם</w:t>
      </w:r>
      <w:r>
        <w:rPr>
          <w:rtl/>
        </w:rPr>
        <w:t xml:space="preserve"> </w:t>
      </w:r>
      <w:r w:rsidR="001A7CB3">
        <w:rPr>
          <w:rFonts w:hint="cs"/>
          <w:rtl/>
        </w:rPr>
        <w:t>ה</w:t>
      </w:r>
      <w:r>
        <w:rPr>
          <w:rtl/>
        </w:rPr>
        <w:t xml:space="preserve">בוקר אבל </w:t>
      </w:r>
      <w:r w:rsidR="001A7CB3">
        <w:rPr>
          <w:rFonts w:hint="cs"/>
          <w:rtl/>
        </w:rPr>
        <w:t>נתקעתי בפקקים, קשה להגיע, כך מסתבר, מחיפה בכל שעה.</w:t>
      </w:r>
    </w:p>
    <w:p w:rsidR="001A7CB3" w:rsidRDefault="001A7CB3" w:rsidP="001A7CB3">
      <w:pPr>
        <w:rPr>
          <w:rtl/>
        </w:rPr>
      </w:pPr>
      <w:bookmarkStart w:id="206" w:name="_ETM_Q1_3318867"/>
      <w:bookmarkStart w:id="207" w:name="_ETM_Q1_3318942"/>
      <w:bookmarkStart w:id="208" w:name="_ETM_Q1_3319828"/>
      <w:bookmarkEnd w:id="206"/>
      <w:bookmarkEnd w:id="207"/>
      <w:bookmarkEnd w:id="208"/>
    </w:p>
    <w:p w:rsidR="001A7CB3" w:rsidRDefault="003F2393" w:rsidP="001A7CB3">
      <w:pPr>
        <w:rPr>
          <w:rtl/>
        </w:rPr>
      </w:pPr>
      <w:bookmarkStart w:id="209" w:name="_ETM_Q1_3319928"/>
      <w:bookmarkEnd w:id="209"/>
      <w:r>
        <w:rPr>
          <w:rtl/>
        </w:rPr>
        <w:t xml:space="preserve">מדובר פה על </w:t>
      </w:r>
      <w:r w:rsidR="001A7CB3">
        <w:rPr>
          <w:rFonts w:hint="cs"/>
          <w:rtl/>
        </w:rPr>
        <w:t>הארכה של הוראת שעה שנקבעה לשנה, כאשר בהוראה עצמה הגעתם לאיזשהו</w:t>
      </w:r>
      <w:r>
        <w:rPr>
          <w:rtl/>
        </w:rPr>
        <w:t xml:space="preserve"> הסדר</w:t>
      </w:r>
      <w:r w:rsidR="001A7CB3">
        <w:rPr>
          <w:rFonts w:hint="cs"/>
          <w:rtl/>
        </w:rPr>
        <w:t xml:space="preserve"> חריג שהוא הסדר שמשתמש </w:t>
      </w:r>
      <w:bookmarkStart w:id="210" w:name="_ETM_Q1_3338586"/>
      <w:bookmarkEnd w:id="210"/>
      <w:r w:rsidR="001A7CB3">
        <w:rPr>
          <w:rFonts w:hint="cs"/>
          <w:rtl/>
        </w:rPr>
        <w:t>ב</w:t>
      </w:r>
      <w:r>
        <w:rPr>
          <w:rtl/>
        </w:rPr>
        <w:t>נתוני</w:t>
      </w:r>
      <w:r w:rsidR="001A7CB3">
        <w:rPr>
          <w:rFonts w:hint="cs"/>
          <w:rtl/>
        </w:rPr>
        <w:t>ם</w:t>
      </w:r>
      <w:r>
        <w:rPr>
          <w:rtl/>
        </w:rPr>
        <w:t xml:space="preserve"> </w:t>
      </w:r>
      <w:r w:rsidR="001A7CB3">
        <w:rPr>
          <w:rFonts w:hint="cs"/>
          <w:rtl/>
        </w:rPr>
        <w:t>מ</w:t>
      </w:r>
      <w:r>
        <w:rPr>
          <w:rtl/>
        </w:rPr>
        <w:t xml:space="preserve">תוך מאגר ביומטרי </w:t>
      </w:r>
      <w:r w:rsidR="001A7CB3">
        <w:rPr>
          <w:rFonts w:hint="cs"/>
          <w:rtl/>
        </w:rPr>
        <w:t>ש</w:t>
      </w:r>
      <w:r w:rsidR="001A7CB3">
        <w:rPr>
          <w:rtl/>
        </w:rPr>
        <w:t xml:space="preserve">לא </w:t>
      </w:r>
      <w:r w:rsidR="001A7CB3">
        <w:rPr>
          <w:rFonts w:hint="cs"/>
          <w:rtl/>
        </w:rPr>
        <w:t>ל</w:t>
      </w:r>
      <w:r>
        <w:rPr>
          <w:rtl/>
        </w:rPr>
        <w:t xml:space="preserve">מטרה </w:t>
      </w:r>
      <w:r w:rsidR="001A7CB3">
        <w:rPr>
          <w:rFonts w:hint="cs"/>
          <w:rtl/>
        </w:rPr>
        <w:t>ש</w:t>
      </w:r>
      <w:r>
        <w:rPr>
          <w:rtl/>
        </w:rPr>
        <w:t>בגללה</w:t>
      </w:r>
      <w:r w:rsidR="001A7CB3">
        <w:rPr>
          <w:rFonts w:hint="cs"/>
          <w:rtl/>
        </w:rPr>
        <w:t xml:space="preserve"> המאגר נוצר.</w:t>
      </w:r>
    </w:p>
    <w:p w:rsidR="001A7CB3" w:rsidRDefault="001A7CB3" w:rsidP="001A7CB3">
      <w:pPr>
        <w:rPr>
          <w:rtl/>
        </w:rPr>
      </w:pPr>
      <w:bookmarkStart w:id="211" w:name="_ETM_Q1_3344530"/>
      <w:bookmarkStart w:id="212" w:name="_ETM_Q1_3344585"/>
      <w:bookmarkStart w:id="213" w:name="_ETM_Q1_3344666"/>
      <w:bookmarkEnd w:id="211"/>
      <w:bookmarkEnd w:id="212"/>
      <w:bookmarkEnd w:id="213"/>
    </w:p>
    <w:p w:rsidR="003F2393" w:rsidRDefault="001A7CB3" w:rsidP="001A7CB3">
      <w:pPr>
        <w:rPr>
          <w:rtl/>
        </w:rPr>
      </w:pPr>
      <w:bookmarkStart w:id="214" w:name="_ETM_Q1_3344722"/>
      <w:bookmarkEnd w:id="214"/>
      <w:r>
        <w:rPr>
          <w:rFonts w:hint="cs"/>
          <w:rtl/>
        </w:rPr>
        <w:t>בגלל אירועים חריגים של מתקפת הטרור</w:t>
      </w:r>
      <w:bookmarkStart w:id="215" w:name="_ETM_Q1_3347620"/>
      <w:bookmarkEnd w:id="215"/>
      <w:r>
        <w:rPr>
          <w:rFonts w:hint="cs"/>
          <w:rtl/>
        </w:rPr>
        <w:t xml:space="preserve"> של ה-7 באוקטובר, הייתה לזה הצדקה כדי לזהות עד כמה</w:t>
      </w:r>
      <w:bookmarkStart w:id="216" w:name="_ETM_Q1_3356566"/>
      <w:bookmarkEnd w:id="216"/>
      <w:r>
        <w:rPr>
          <w:rFonts w:hint="cs"/>
          <w:rtl/>
        </w:rPr>
        <w:t xml:space="preserve"> שניתן מכל גורם ,מכל מקור מידע קיים. השאלה - </w:t>
      </w:r>
      <w:bookmarkStart w:id="217" w:name="_ETM_Q1_3378121"/>
      <w:bookmarkEnd w:id="217"/>
      <w:r>
        <w:rPr>
          <w:rFonts w:hint="cs"/>
          <w:rtl/>
        </w:rPr>
        <w:t xml:space="preserve">- - כפיש הציגו ואחרי זה קבעו את זה כחוק שהוא הוראת שעה לשנה, בין השאר בשביל לאפשר לוועדה </w:t>
      </w:r>
      <w:bookmarkStart w:id="218" w:name="_ETM_Q1_3387877"/>
      <w:bookmarkEnd w:id="218"/>
      <w:r>
        <w:rPr>
          <w:rFonts w:hint="cs"/>
          <w:rtl/>
        </w:rPr>
        <w:t>ולשר כל פעם לקבוע אם יש עוד צורך בקיום התקנות.</w:t>
      </w:r>
    </w:p>
    <w:p w:rsidR="001A7CB3" w:rsidRDefault="001A7CB3" w:rsidP="001A7CB3">
      <w:pPr>
        <w:rPr>
          <w:rtl/>
        </w:rPr>
      </w:pPr>
    </w:p>
    <w:p w:rsidR="003F2393" w:rsidRDefault="003F2393" w:rsidP="001A7CB3">
      <w:pPr>
        <w:rPr>
          <w:rtl/>
        </w:rPr>
      </w:pPr>
      <w:r>
        <w:rPr>
          <w:rtl/>
        </w:rPr>
        <w:t xml:space="preserve">לצורך </w:t>
      </w:r>
      <w:r w:rsidR="001A7CB3">
        <w:rPr>
          <w:rFonts w:hint="cs"/>
          <w:rtl/>
        </w:rPr>
        <w:t xml:space="preserve">מענה על </w:t>
      </w:r>
      <w:r>
        <w:rPr>
          <w:rtl/>
        </w:rPr>
        <w:t>השאלה אם יש או אין צורך</w:t>
      </w:r>
      <w:r w:rsidR="001A7CB3">
        <w:rPr>
          <w:rFonts w:hint="cs"/>
          <w:rtl/>
        </w:rPr>
        <w:t>,</w:t>
      </w:r>
      <w:r>
        <w:rPr>
          <w:rtl/>
        </w:rPr>
        <w:t xml:space="preserve"> אם נקבע</w:t>
      </w:r>
      <w:r w:rsidR="001A7CB3">
        <w:rPr>
          <w:rFonts w:hint="cs"/>
          <w:rtl/>
        </w:rPr>
        <w:t>ו</w:t>
      </w:r>
      <w:r>
        <w:rPr>
          <w:rtl/>
        </w:rPr>
        <w:t xml:space="preserve"> ב</w:t>
      </w:r>
      <w:r w:rsidR="001A7CB3">
        <w:rPr>
          <w:rFonts w:hint="cs"/>
          <w:rtl/>
        </w:rPr>
        <w:t>מסגרת הוראת השעה גם חובות</w:t>
      </w:r>
      <w:r>
        <w:rPr>
          <w:rtl/>
        </w:rPr>
        <w:t xml:space="preserve"> דיווח של הממונה על היישומים הביומטריים שפרסמה </w:t>
      </w:r>
      <w:r w:rsidR="001A7CB3">
        <w:rPr>
          <w:rFonts w:hint="cs"/>
          <w:rtl/>
        </w:rPr>
        <w:t xml:space="preserve">שלושה דוחות. שני דוחות חצי-שנתיים </w:t>
      </w:r>
      <w:bookmarkStart w:id="219" w:name="_ETM_Q1_3425217"/>
      <w:bookmarkEnd w:id="219"/>
      <w:r w:rsidR="001A7CB3">
        <w:rPr>
          <w:rFonts w:hint="cs"/>
          <w:rtl/>
        </w:rPr>
        <w:t>ועוד דוח שמתייחס להסדרים, ככל שרוצים לעשות הסדרי קבע של שימוש בנתונים.</w:t>
      </w:r>
      <w:bookmarkStart w:id="220" w:name="_ETM_Q1_3431893"/>
      <w:bookmarkEnd w:id="220"/>
    </w:p>
    <w:p w:rsidR="001A7CB3" w:rsidRDefault="001A7CB3" w:rsidP="001A7CB3">
      <w:pPr>
        <w:rPr>
          <w:rtl/>
        </w:rPr>
      </w:pPr>
      <w:bookmarkStart w:id="221" w:name="_ETM_Q1_3432011"/>
      <w:bookmarkEnd w:id="221"/>
    </w:p>
    <w:p w:rsidR="00752440" w:rsidRDefault="001A7CB3" w:rsidP="00752440">
      <w:pPr>
        <w:rPr>
          <w:rtl/>
        </w:rPr>
      </w:pPr>
      <w:r>
        <w:rPr>
          <w:rFonts w:hint="cs"/>
          <w:rtl/>
        </w:rPr>
        <w:t xml:space="preserve">הדוחות האלה, משום מה, </w:t>
      </w:r>
      <w:r w:rsidR="003F2393">
        <w:rPr>
          <w:rtl/>
        </w:rPr>
        <w:t>התקבלו בוועדת חוקה אבל לא בוועדת</w:t>
      </w:r>
      <w:r>
        <w:rPr>
          <w:rFonts w:hint="cs"/>
          <w:rtl/>
        </w:rPr>
        <w:t xml:space="preserve"> ה</w:t>
      </w:r>
      <w:r w:rsidR="003F2393">
        <w:rPr>
          <w:rtl/>
        </w:rPr>
        <w:t>חוץ וביטחון</w:t>
      </w:r>
      <w:r>
        <w:rPr>
          <w:rFonts w:hint="cs"/>
          <w:rtl/>
        </w:rPr>
        <w:t xml:space="preserve"> עד</w:t>
      </w:r>
      <w:r w:rsidR="003F2393">
        <w:rPr>
          <w:rtl/>
        </w:rPr>
        <w:t xml:space="preserve"> </w:t>
      </w:r>
      <w:r>
        <w:rPr>
          <w:rFonts w:hint="cs"/>
          <w:rtl/>
        </w:rPr>
        <w:t>ש</w:t>
      </w:r>
      <w:r w:rsidR="003F2393">
        <w:rPr>
          <w:rtl/>
        </w:rPr>
        <w:t xml:space="preserve">העברתי לכם את זה </w:t>
      </w:r>
      <w:r>
        <w:rPr>
          <w:rFonts w:hint="cs"/>
          <w:rtl/>
        </w:rPr>
        <w:t xml:space="preserve">בנפרד כדי </w:t>
      </w:r>
      <w:bookmarkStart w:id="222" w:name="_ETM_Q1_3443550"/>
      <w:bookmarkEnd w:id="222"/>
      <w:r>
        <w:rPr>
          <w:rFonts w:hint="cs"/>
          <w:rtl/>
        </w:rPr>
        <w:t xml:space="preserve">שיהיה </w:t>
      </w:r>
      <w:r w:rsidRPr="00752440">
        <w:rPr>
          <w:rFonts w:hint="cs"/>
          <w:rtl/>
        </w:rPr>
        <w:t>מונח בפני חברי הוועדה.</w:t>
      </w:r>
      <w:r w:rsidR="00752440">
        <w:rPr>
          <w:rFonts w:hint="cs"/>
          <w:rtl/>
        </w:rPr>
        <w:t xml:space="preserve"> - - -</w:t>
      </w:r>
      <w:bookmarkStart w:id="223" w:name="_ETM_Q1_3452689"/>
      <w:bookmarkEnd w:id="223"/>
      <w:r w:rsidR="00752440">
        <w:rPr>
          <w:rFonts w:hint="cs"/>
          <w:rtl/>
        </w:rPr>
        <w:t xml:space="preserve"> מדברים בדיוק על השאלה של הנחיצות של - - - </w:t>
      </w:r>
      <w:bookmarkStart w:id="224" w:name="_ETM_Q1_3455522"/>
      <w:bookmarkEnd w:id="224"/>
      <w:r w:rsidR="00752440">
        <w:rPr>
          <w:rFonts w:hint="cs"/>
          <w:rtl/>
        </w:rPr>
        <w:t>אם צריך אותם כרגע, אם צריך להמשיך אותם, כמה</w:t>
      </w:r>
      <w:bookmarkStart w:id="225" w:name="_ETM_Q1_3457459"/>
      <w:bookmarkEnd w:id="225"/>
      <w:r w:rsidR="00752440">
        <w:rPr>
          <w:rFonts w:hint="cs"/>
          <w:rtl/>
        </w:rPr>
        <w:t xml:space="preserve"> הם היו בשימוש וכן הלאה.</w:t>
      </w:r>
    </w:p>
    <w:p w:rsidR="00752440" w:rsidRDefault="00752440" w:rsidP="00752440">
      <w:pPr>
        <w:rPr>
          <w:rtl/>
        </w:rPr>
      </w:pPr>
    </w:p>
    <w:p w:rsidR="00752440" w:rsidRDefault="00752440" w:rsidP="00752440">
      <w:pPr>
        <w:rPr>
          <w:rtl/>
        </w:rPr>
      </w:pPr>
      <w:r>
        <w:rPr>
          <w:rFonts w:hint="cs"/>
          <w:rtl/>
        </w:rPr>
        <w:t xml:space="preserve">הנתונים הם נתונים מעניינים מאוד. הנתונים </w:t>
      </w:r>
      <w:bookmarkStart w:id="226" w:name="_ETM_Q1_3464648"/>
      <w:bookmarkEnd w:id="226"/>
      <w:r>
        <w:rPr>
          <w:rFonts w:hint="cs"/>
          <w:rtl/>
        </w:rPr>
        <w:t>אומרים שרוב הזיהויים של גופות חללים נעשו שלא מהמאגר הביומטרי.</w:t>
      </w:r>
      <w:bookmarkStart w:id="227" w:name="_ETM_Q1_3486952"/>
      <w:bookmarkEnd w:id="227"/>
      <w:r>
        <w:rPr>
          <w:rFonts w:hint="cs"/>
          <w:rtl/>
        </w:rPr>
        <w:t xml:space="preserve"> קודם כל, כל הזיהויים של - - - נעשו מתוך מאגרים של צה"ל ולא מתוך המאגר הביומטרי בכלל.</w:t>
      </w:r>
      <w:bookmarkStart w:id="228" w:name="_ETM_Q1_3495496"/>
      <w:bookmarkEnd w:id="228"/>
    </w:p>
    <w:p w:rsidR="00752440" w:rsidRDefault="00752440" w:rsidP="00752440">
      <w:pPr>
        <w:rPr>
          <w:rtl/>
        </w:rPr>
      </w:pPr>
      <w:bookmarkStart w:id="229" w:name="_ETM_Q1_3495617"/>
      <w:bookmarkStart w:id="230" w:name="_ETM_Q1_3495655"/>
      <w:bookmarkEnd w:id="229"/>
      <w:bookmarkEnd w:id="230"/>
    </w:p>
    <w:p w:rsidR="003F2393" w:rsidRDefault="00752440" w:rsidP="00752440">
      <w:pPr>
        <w:rPr>
          <w:rtl/>
        </w:rPr>
      </w:pPr>
      <w:bookmarkStart w:id="231" w:name="_ETM_Q1_3495794"/>
      <w:bookmarkEnd w:id="231"/>
      <w:r>
        <w:rPr>
          <w:rFonts w:hint="cs"/>
          <w:rtl/>
        </w:rPr>
        <w:t xml:space="preserve">דבר שני, הזיהויים </w:t>
      </w:r>
      <w:bookmarkStart w:id="232" w:name="_ETM_Q1_3495441"/>
      <w:bookmarkEnd w:id="232"/>
      <w:r w:rsidR="003F2393">
        <w:rPr>
          <w:rtl/>
        </w:rPr>
        <w:t>שנעשו ע"י המשטרה</w:t>
      </w:r>
      <w:r>
        <w:rPr>
          <w:rFonts w:hint="cs"/>
          <w:rtl/>
        </w:rPr>
        <w:t xml:space="preserve">, </w:t>
      </w:r>
      <w:r w:rsidR="003F2393">
        <w:rPr>
          <w:rtl/>
        </w:rPr>
        <w:t>רובם נעשו</w:t>
      </w:r>
      <w:r>
        <w:rPr>
          <w:rFonts w:hint="cs"/>
          <w:rtl/>
        </w:rPr>
        <w:t xml:space="preserve"> - - - זיהתה 922 חללים אזרחים, כאשר 48% מתוכם זוהו באמצעות בדיקות </w:t>
      </w:r>
      <w:r>
        <w:rPr>
          <w:rFonts w:hint="cs"/>
        </w:rPr>
        <w:t>DNA</w:t>
      </w:r>
      <w:r>
        <w:rPr>
          <w:rFonts w:hint="cs"/>
          <w:rtl/>
        </w:rPr>
        <w:t xml:space="preserve">, 40% באמצעות טביעות אצבע, </w:t>
      </w:r>
      <w:bookmarkStart w:id="233" w:name="_ETM_Q1_3514782"/>
      <w:bookmarkEnd w:id="233"/>
      <w:r>
        <w:rPr>
          <w:rFonts w:hint="cs"/>
          <w:rtl/>
        </w:rPr>
        <w:t xml:space="preserve">זיהוי דנטלי התקבל </w:t>
      </w:r>
      <w:r w:rsidR="003F2393">
        <w:rPr>
          <w:rtl/>
        </w:rPr>
        <w:t xml:space="preserve">מצה"ל </w:t>
      </w:r>
      <w:r>
        <w:rPr>
          <w:rFonts w:hint="cs"/>
          <w:rtl/>
        </w:rPr>
        <w:t>עזר לזהות עוד כ</w:t>
      </w:r>
      <w:r w:rsidR="003F2393">
        <w:rPr>
          <w:rtl/>
        </w:rPr>
        <w:t>-8% ומאפיינים נוספים</w:t>
      </w:r>
      <w:r>
        <w:rPr>
          <w:rFonts w:hint="cs"/>
          <w:rtl/>
        </w:rPr>
        <w:t xml:space="preserve"> </w:t>
      </w:r>
      <w:r w:rsidR="003F2393">
        <w:rPr>
          <w:rtl/>
        </w:rPr>
        <w:t>כמו</w:t>
      </w:r>
      <w:r>
        <w:rPr>
          <w:rFonts w:hint="cs"/>
          <w:rtl/>
        </w:rPr>
        <w:t xml:space="preserve"> קעקועים או -</w:t>
      </w:r>
      <w:bookmarkStart w:id="234" w:name="_ETM_Q1_3526250"/>
      <w:bookmarkEnd w:id="234"/>
      <w:r>
        <w:rPr>
          <w:rFonts w:hint="cs"/>
          <w:rtl/>
        </w:rPr>
        <w:t xml:space="preserve"> - - או דברים כאלה זיהו עוד 4%.</w:t>
      </w:r>
    </w:p>
    <w:p w:rsidR="00752440" w:rsidRDefault="00752440" w:rsidP="00752440">
      <w:pPr>
        <w:rPr>
          <w:rtl/>
        </w:rPr>
      </w:pPr>
      <w:bookmarkStart w:id="235" w:name="_ETM_Q1_3530365"/>
      <w:bookmarkStart w:id="236" w:name="_ETM_Q1_3530478"/>
      <w:bookmarkEnd w:id="235"/>
      <w:bookmarkEnd w:id="236"/>
    </w:p>
    <w:p w:rsidR="003F2393" w:rsidRDefault="00752440" w:rsidP="003F2393">
      <w:pPr>
        <w:rPr>
          <w:rtl/>
        </w:rPr>
      </w:pPr>
      <w:r>
        <w:rPr>
          <w:rFonts w:hint="cs"/>
          <w:rtl/>
        </w:rPr>
        <w:t>אנחנו מתייחסים פה מבחינת המידע שעובר</w:t>
      </w:r>
      <w:r w:rsidR="00DA1051">
        <w:rPr>
          <w:rFonts w:hint="cs"/>
          <w:rtl/>
        </w:rPr>
        <w:t xml:space="preserve"> שהוא מידע מהמאגר הביומטרי, כלומר טביעות האצבע </w:t>
      </w:r>
      <w:bookmarkStart w:id="237" w:name="_ETM_Q1_3539118"/>
      <w:bookmarkEnd w:id="237"/>
      <w:r w:rsidR="00DA1051">
        <w:rPr>
          <w:rFonts w:hint="cs"/>
          <w:rtl/>
        </w:rPr>
        <w:t xml:space="preserve">שכרגע שמורות שם. </w:t>
      </w:r>
    </w:p>
    <w:p w:rsidR="00DA1051" w:rsidRDefault="00DA1051" w:rsidP="003F2393">
      <w:pPr>
        <w:rPr>
          <w:rtl/>
        </w:rPr>
      </w:pPr>
    </w:p>
    <w:p w:rsidR="00DA1051" w:rsidRDefault="00DA1051" w:rsidP="00DA1051">
      <w:pPr>
        <w:pStyle w:val="af6"/>
        <w:keepNext/>
        <w:rPr>
          <w:rtl/>
        </w:rPr>
      </w:pPr>
      <w:bookmarkStart w:id="238" w:name="ET_yor_4574_62"/>
      <w:r w:rsidRPr="00DA105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A10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:rsidR="00DA1051" w:rsidRDefault="00DA1051" w:rsidP="00DA1051">
      <w:pPr>
        <w:pStyle w:val="KeepWithNext"/>
        <w:rPr>
          <w:rtl/>
        </w:rPr>
      </w:pPr>
    </w:p>
    <w:p w:rsidR="00DA1051" w:rsidRDefault="00DA1051" w:rsidP="00DA1051">
      <w:pPr>
        <w:rPr>
          <w:rtl/>
        </w:rPr>
      </w:pPr>
      <w:r>
        <w:rPr>
          <w:rFonts w:hint="cs"/>
          <w:rtl/>
        </w:rPr>
        <w:t>תודה רבה. אנחנו שומעים אותך,</w:t>
      </w:r>
      <w:r w:rsidR="003F2393">
        <w:rPr>
          <w:rtl/>
        </w:rPr>
        <w:t xml:space="preserve"> אני רק מבקש </w:t>
      </w:r>
      <w:r>
        <w:rPr>
          <w:rFonts w:hint="cs"/>
          <w:rtl/>
        </w:rPr>
        <w:t>ש</w:t>
      </w:r>
      <w:r w:rsidR="003F2393">
        <w:rPr>
          <w:rtl/>
        </w:rPr>
        <w:t xml:space="preserve">תחתור לסיכום כי אנחנו פשוט מאוד מוגבלים בזמן בגלל כל </w:t>
      </w:r>
      <w:r>
        <w:rPr>
          <w:rFonts w:hint="cs"/>
          <w:rtl/>
        </w:rPr>
        <w:t>הפתיחה שראית.</w:t>
      </w:r>
    </w:p>
    <w:p w:rsidR="00DA1051" w:rsidRDefault="00DA1051" w:rsidP="00DA1051">
      <w:pPr>
        <w:rPr>
          <w:rtl/>
        </w:rPr>
      </w:pPr>
    </w:p>
    <w:p w:rsidR="00DA1051" w:rsidRDefault="00DA1051" w:rsidP="00DA1051">
      <w:pPr>
        <w:pStyle w:val="-"/>
        <w:keepNext/>
        <w:rPr>
          <w:rtl/>
        </w:rPr>
      </w:pPr>
      <w:bookmarkStart w:id="239" w:name="ET_speakercontinue_884518_63"/>
      <w:r w:rsidRPr="00DA1051">
        <w:rPr>
          <w:rStyle w:val="TagStyle"/>
          <w:rtl/>
        </w:rPr>
        <w:t xml:space="preserve"> &lt;&lt; דובר_המשך &gt;&gt; </w:t>
      </w:r>
      <w:r>
        <w:rPr>
          <w:rtl/>
        </w:rPr>
        <w:t>צבי דביר:</w:t>
      </w:r>
      <w:r w:rsidRPr="00DA10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9"/>
    </w:p>
    <w:p w:rsidR="00DA1051" w:rsidRDefault="00DA1051" w:rsidP="00DA1051">
      <w:pPr>
        <w:pStyle w:val="KeepWithNext"/>
        <w:rPr>
          <w:rtl/>
        </w:rPr>
      </w:pPr>
    </w:p>
    <w:p w:rsidR="00DA1051" w:rsidRDefault="00DA1051" w:rsidP="00DA1051">
      <w:pPr>
        <w:rPr>
          <w:rtl/>
        </w:rPr>
      </w:pPr>
      <w:r>
        <w:rPr>
          <w:rFonts w:hint="cs"/>
          <w:rtl/>
        </w:rPr>
        <w:t>אין בעיה. מתוך ה-</w:t>
      </w:r>
      <w:r w:rsidR="003F2393">
        <w:rPr>
          <w:rtl/>
        </w:rPr>
        <w:t>40%</w:t>
      </w:r>
      <w:r>
        <w:rPr>
          <w:rFonts w:hint="cs"/>
          <w:rtl/>
        </w:rPr>
        <w:t xml:space="preserve"> - - -8% מתוך ה-40% האלה התקבלו מהמאגר הביומטרי וגם את זה - - -זאת אומרת </w:t>
      </w:r>
      <w:r w:rsidR="003F2393">
        <w:rPr>
          <w:rtl/>
        </w:rPr>
        <w:t xml:space="preserve"> </w:t>
      </w:r>
      <w:r>
        <w:rPr>
          <w:rFonts w:hint="cs"/>
          <w:rtl/>
        </w:rPr>
        <w:t>ש</w:t>
      </w:r>
      <w:r w:rsidR="003F2393">
        <w:rPr>
          <w:rtl/>
        </w:rPr>
        <w:t>יכול להיות</w:t>
      </w:r>
      <w:r>
        <w:rPr>
          <w:rFonts w:hint="cs"/>
          <w:rtl/>
        </w:rPr>
        <w:t xml:space="preserve"> - </w:t>
      </w:r>
      <w:bookmarkStart w:id="240" w:name="_ETM_Q1_3570575"/>
      <w:bookmarkEnd w:id="240"/>
      <w:r>
        <w:rPr>
          <w:rFonts w:hint="cs"/>
          <w:rtl/>
        </w:rPr>
        <w:t>- - זיהוי באמצעים אחרים.</w:t>
      </w:r>
      <w:bookmarkStart w:id="241" w:name="_ETM_Q1_3574580"/>
      <w:bookmarkEnd w:id="241"/>
    </w:p>
    <w:p w:rsidR="00DA1051" w:rsidRDefault="00DA1051" w:rsidP="00DA1051">
      <w:pPr>
        <w:rPr>
          <w:rtl/>
        </w:rPr>
      </w:pPr>
      <w:bookmarkStart w:id="242" w:name="_ETM_Q1_3574676"/>
      <w:bookmarkEnd w:id="242"/>
    </w:p>
    <w:p w:rsidR="00DA1051" w:rsidRDefault="003F2393" w:rsidP="00DA1051">
      <w:pPr>
        <w:rPr>
          <w:rtl/>
        </w:rPr>
      </w:pPr>
      <w:r>
        <w:rPr>
          <w:rtl/>
        </w:rPr>
        <w:t xml:space="preserve"> השאלה השנייה </w:t>
      </w:r>
      <w:r w:rsidR="00DA1051">
        <w:rPr>
          <w:rFonts w:hint="cs"/>
          <w:rtl/>
        </w:rPr>
        <w:t>שנש</w:t>
      </w:r>
      <w:r>
        <w:rPr>
          <w:rtl/>
        </w:rPr>
        <w:t xml:space="preserve">אלת </w:t>
      </w:r>
      <w:r w:rsidR="00DA1051">
        <w:rPr>
          <w:rFonts w:hint="cs"/>
          <w:rtl/>
        </w:rPr>
        <w:t xml:space="preserve">היא, </w:t>
      </w:r>
      <w:r>
        <w:rPr>
          <w:rtl/>
        </w:rPr>
        <w:t xml:space="preserve">האם נעשה </w:t>
      </w:r>
      <w:r w:rsidR="00DA1051">
        <w:rPr>
          <w:rFonts w:hint="cs"/>
          <w:rtl/>
        </w:rPr>
        <w:t xml:space="preserve">בשנה האחרונה </w:t>
      </w:r>
      <w:r>
        <w:rPr>
          <w:rtl/>
        </w:rPr>
        <w:t>שימוש בהעברת נתונים</w:t>
      </w:r>
      <w:r w:rsidR="00DA1051">
        <w:rPr>
          <w:rFonts w:hint="cs"/>
          <w:rtl/>
        </w:rPr>
        <w:t>.</w:t>
      </w:r>
      <w:r>
        <w:rPr>
          <w:rtl/>
        </w:rPr>
        <w:t xml:space="preserve"> והתשובה היא פשוט לא</w:t>
      </w:r>
      <w:r w:rsidR="00DA1051">
        <w:rPr>
          <w:rFonts w:hint="cs"/>
          <w:rtl/>
        </w:rPr>
        <w:t>.</w:t>
      </w:r>
      <w:r>
        <w:rPr>
          <w:rtl/>
        </w:rPr>
        <w:t xml:space="preserve"> </w:t>
      </w:r>
      <w:r w:rsidR="00DA1051">
        <w:rPr>
          <w:rFonts w:hint="cs"/>
          <w:rtl/>
        </w:rPr>
        <w:t>ה</w:t>
      </w:r>
      <w:r>
        <w:rPr>
          <w:rtl/>
        </w:rPr>
        <w:t>פעם אחרונה</w:t>
      </w:r>
      <w:r w:rsidR="00DA1051">
        <w:rPr>
          <w:rFonts w:hint="cs"/>
          <w:rtl/>
        </w:rPr>
        <w:t xml:space="preserve"> בה הועברו הנתונים הייתה ב-9 בנובמבר 2023, </w:t>
      </w:r>
      <w:r>
        <w:rPr>
          <w:rtl/>
        </w:rPr>
        <w:t xml:space="preserve">זאת אומרת </w:t>
      </w:r>
      <w:r w:rsidR="00DA1051">
        <w:rPr>
          <w:rFonts w:hint="cs"/>
          <w:rtl/>
        </w:rPr>
        <w:t>לפני</w:t>
      </w:r>
      <w:r>
        <w:rPr>
          <w:rtl/>
        </w:rPr>
        <w:t xml:space="preserve"> כמעט</w:t>
      </w:r>
      <w:r w:rsidR="00DA1051">
        <w:rPr>
          <w:rFonts w:hint="cs"/>
          <w:rtl/>
        </w:rPr>
        <w:t xml:space="preserve"> שנה. </w:t>
      </w:r>
      <w:r>
        <w:rPr>
          <w:rtl/>
        </w:rPr>
        <w:t>זאת אומרת שכרגע</w:t>
      </w:r>
      <w:r w:rsidR="00DA1051">
        <w:rPr>
          <w:rFonts w:hint="cs"/>
          <w:rtl/>
        </w:rPr>
        <w:t xml:space="preserve"> </w:t>
      </w:r>
      <w:bookmarkStart w:id="243" w:name="_ETM_Q1_3591482"/>
      <w:bookmarkEnd w:id="243"/>
      <w:r w:rsidR="00DA1051">
        <w:rPr>
          <w:rFonts w:hint="cs"/>
          <w:rtl/>
        </w:rPr>
        <w:t>מבחינה אובייקטיבי</w:t>
      </w:r>
      <w:r w:rsidR="00DA1051">
        <w:rPr>
          <w:rFonts w:hint="eastAsia"/>
          <w:rtl/>
        </w:rPr>
        <w:t>ת</w:t>
      </w:r>
      <w:r w:rsidR="00DA1051">
        <w:rPr>
          <w:rFonts w:hint="cs"/>
          <w:rtl/>
        </w:rPr>
        <w:t xml:space="preserve"> </w:t>
      </w:r>
      <w:r>
        <w:rPr>
          <w:rtl/>
        </w:rPr>
        <w:t xml:space="preserve">אין </w:t>
      </w:r>
      <w:r w:rsidR="00DA1051">
        <w:rPr>
          <w:rFonts w:hint="cs"/>
          <w:rtl/>
        </w:rPr>
        <w:t>שימוש בחוק הזה</w:t>
      </w:r>
      <w:r>
        <w:rPr>
          <w:rtl/>
        </w:rPr>
        <w:t xml:space="preserve"> ולכן אין</w:t>
      </w:r>
      <w:r w:rsidR="00DA1051">
        <w:rPr>
          <w:rFonts w:hint="cs"/>
          <w:rtl/>
        </w:rPr>
        <w:t xml:space="preserve"> להאריך את הוראת השעה שבעצם </w:t>
      </w:r>
      <w:bookmarkStart w:id="244" w:name="_ETM_Q1_3599572"/>
      <w:bookmarkEnd w:id="244"/>
      <w:r w:rsidR="00DA1051">
        <w:rPr>
          <w:rFonts w:hint="cs"/>
          <w:rtl/>
        </w:rPr>
        <w:t>קיומה היא פוגעת בפרטיות.</w:t>
      </w:r>
    </w:p>
    <w:p w:rsidR="00DA1051" w:rsidRDefault="00DA1051" w:rsidP="00DA1051">
      <w:pPr>
        <w:rPr>
          <w:rtl/>
        </w:rPr>
      </w:pPr>
    </w:p>
    <w:p w:rsidR="00DA1051" w:rsidRDefault="003F2393" w:rsidP="00DA1051">
      <w:pPr>
        <w:rPr>
          <w:rtl/>
        </w:rPr>
      </w:pPr>
      <w:r>
        <w:rPr>
          <w:rtl/>
        </w:rPr>
        <w:t>יחד עם זאת</w:t>
      </w:r>
      <w:r w:rsidR="00DA1051">
        <w:rPr>
          <w:rFonts w:hint="cs"/>
          <w:rtl/>
        </w:rPr>
        <w:t>,</w:t>
      </w:r>
      <w:r>
        <w:rPr>
          <w:rtl/>
        </w:rPr>
        <w:t xml:space="preserve"> אומרים </w:t>
      </w:r>
      <w:r w:rsidR="00DA1051">
        <w:rPr>
          <w:rFonts w:hint="cs"/>
          <w:rtl/>
        </w:rPr>
        <w:t>ש</w:t>
      </w:r>
      <w:r>
        <w:rPr>
          <w:rtl/>
        </w:rPr>
        <w:t>בגלל שעדיין</w:t>
      </w:r>
      <w:r w:rsidR="00DA1051">
        <w:rPr>
          <w:rFonts w:hint="cs"/>
          <w:rtl/>
        </w:rPr>
        <w:t xml:space="preserve"> יש אירועי מלחמה,</w:t>
      </w:r>
      <w:r>
        <w:rPr>
          <w:rtl/>
        </w:rPr>
        <w:t xml:space="preserve"> אנחנו רוצים</w:t>
      </w:r>
      <w:r w:rsidR="00DA1051">
        <w:rPr>
          <w:rFonts w:hint="cs"/>
          <w:rtl/>
        </w:rPr>
        <w:t xml:space="preserve"> להשאיר את הוראת השעה בחיים.</w:t>
      </w:r>
      <w:r>
        <w:rPr>
          <w:rtl/>
        </w:rPr>
        <w:t xml:space="preserve"> אם רוצים ל</w:t>
      </w:r>
      <w:r w:rsidR="00DA1051">
        <w:rPr>
          <w:rFonts w:hint="cs"/>
          <w:rtl/>
        </w:rPr>
        <w:t>עשות</w:t>
      </w:r>
      <w:r>
        <w:rPr>
          <w:rtl/>
        </w:rPr>
        <w:t xml:space="preserve"> את זה</w:t>
      </w:r>
      <w:r w:rsidR="00DA1051">
        <w:rPr>
          <w:rFonts w:hint="cs"/>
          <w:rtl/>
        </w:rPr>
        <w:t>,</w:t>
      </w:r>
      <w:r>
        <w:rPr>
          <w:rtl/>
        </w:rPr>
        <w:t xml:space="preserve"> לדעתי ה</w:t>
      </w:r>
      <w:r w:rsidR="00DA1051">
        <w:rPr>
          <w:rFonts w:hint="cs"/>
          <w:rtl/>
        </w:rPr>
        <w:t xml:space="preserve">הארכה לא צריכה להיות יותר מ-6 חודשים סתם ככה אלא זמן רלוונטי שהוא נניח </w:t>
      </w:r>
      <w:bookmarkStart w:id="245" w:name="_ETM_Q1_3622201"/>
      <w:bookmarkEnd w:id="245"/>
      <w:r w:rsidR="00DA1051">
        <w:rPr>
          <w:rFonts w:hint="cs"/>
          <w:rtl/>
        </w:rPr>
        <w:t xml:space="preserve">שלושה חודשים או עד לסיום על ההכרזה על המצב המיוחד </w:t>
      </w:r>
      <w:bookmarkStart w:id="246" w:name="_ETM_Q1_3627283"/>
      <w:bookmarkEnd w:id="246"/>
      <w:r w:rsidR="00DA1051">
        <w:rPr>
          <w:rFonts w:hint="cs"/>
          <w:rtl/>
        </w:rPr>
        <w:t>בעורף.</w:t>
      </w:r>
    </w:p>
    <w:p w:rsidR="00DA1051" w:rsidRDefault="00DA1051" w:rsidP="00DA1051">
      <w:pPr>
        <w:rPr>
          <w:rtl/>
        </w:rPr>
      </w:pPr>
    </w:p>
    <w:p w:rsidR="009251E1" w:rsidRDefault="003F2393" w:rsidP="009251E1">
      <w:pPr>
        <w:rPr>
          <w:rtl/>
        </w:rPr>
      </w:pPr>
      <w:r>
        <w:rPr>
          <w:rtl/>
        </w:rPr>
        <w:t xml:space="preserve">ברגע שהממשלה מחליטה </w:t>
      </w:r>
      <w:r w:rsidR="00DA1051">
        <w:rPr>
          <w:rFonts w:hint="cs"/>
          <w:rtl/>
        </w:rPr>
        <w:t xml:space="preserve">שהמצב </w:t>
      </w:r>
      <w:r>
        <w:rPr>
          <w:rtl/>
        </w:rPr>
        <w:t xml:space="preserve">בעורף כבר </w:t>
      </w:r>
      <w:r w:rsidR="00DA1051">
        <w:rPr>
          <w:rFonts w:hint="cs"/>
          <w:rtl/>
        </w:rPr>
        <w:t>דורש</w:t>
      </w:r>
      <w:r w:rsidR="00DA1051">
        <w:rPr>
          <w:rtl/>
        </w:rPr>
        <w:t xml:space="preserve"> </w:t>
      </w:r>
      <w:r w:rsidR="00DA1051">
        <w:rPr>
          <w:rFonts w:hint="cs"/>
          <w:rtl/>
        </w:rPr>
        <w:t>הסדרים של מצב מיוחד בעורף, זה אומר ש</w:t>
      </w:r>
      <w:r>
        <w:rPr>
          <w:rtl/>
        </w:rPr>
        <w:t xml:space="preserve">כבר אין סיבה וכבר אין </w:t>
      </w:r>
      <w:r w:rsidR="009251E1">
        <w:rPr>
          <w:rFonts w:hint="cs"/>
          <w:rtl/>
        </w:rPr>
        <w:t>חשש</w:t>
      </w:r>
      <w:r>
        <w:rPr>
          <w:rtl/>
        </w:rPr>
        <w:t xml:space="preserve"> </w:t>
      </w:r>
      <w:r w:rsidR="009251E1">
        <w:rPr>
          <w:rFonts w:hint="cs"/>
          <w:rtl/>
        </w:rPr>
        <w:t>מ</w:t>
      </w:r>
      <w:r>
        <w:rPr>
          <w:rtl/>
        </w:rPr>
        <w:t>אירוע רב-נפגעים</w:t>
      </w:r>
      <w:r w:rsidR="009251E1">
        <w:rPr>
          <w:rFonts w:hint="cs"/>
          <w:rtl/>
        </w:rPr>
        <w:t xml:space="preserve"> </w:t>
      </w:r>
      <w:bookmarkStart w:id="247" w:name="_ETM_Q1_3639976"/>
      <w:bookmarkEnd w:id="247"/>
      <w:r w:rsidR="009251E1">
        <w:rPr>
          <w:rFonts w:hint="cs"/>
          <w:rtl/>
        </w:rPr>
        <w:t>ופעולות</w:t>
      </w:r>
      <w:r>
        <w:rPr>
          <w:rtl/>
        </w:rPr>
        <w:t xml:space="preserve"> טרור ב</w:t>
      </w:r>
      <w:r w:rsidR="009251E1">
        <w:rPr>
          <w:rFonts w:hint="cs"/>
          <w:rtl/>
        </w:rPr>
        <w:t>מסגרת "חרבות ברזל" ואפשר</w:t>
      </w:r>
      <w:r>
        <w:rPr>
          <w:rtl/>
        </w:rPr>
        <w:t xml:space="preserve"> לסיים את הוראת השעה</w:t>
      </w:r>
      <w:r w:rsidR="009251E1">
        <w:rPr>
          <w:rFonts w:hint="cs"/>
          <w:rtl/>
        </w:rPr>
        <w:t xml:space="preserve"> הזאת.</w:t>
      </w:r>
    </w:p>
    <w:p w:rsidR="009251E1" w:rsidRDefault="009251E1" w:rsidP="009251E1">
      <w:pPr>
        <w:rPr>
          <w:rtl/>
        </w:rPr>
      </w:pPr>
    </w:p>
    <w:p w:rsidR="003F2393" w:rsidRDefault="003F2393" w:rsidP="009251E1">
      <w:pPr>
        <w:rPr>
          <w:rtl/>
        </w:rPr>
      </w:pPr>
      <w:r>
        <w:rPr>
          <w:rtl/>
        </w:rPr>
        <w:t>אני מציע</w:t>
      </w:r>
      <w:r w:rsidR="009251E1">
        <w:rPr>
          <w:rFonts w:hint="cs"/>
          <w:rtl/>
        </w:rPr>
        <w:t xml:space="preserve">, </w:t>
      </w:r>
      <w:r>
        <w:rPr>
          <w:rtl/>
        </w:rPr>
        <w:t xml:space="preserve">ככל שהוועדה באמת </w:t>
      </w:r>
      <w:r w:rsidR="009251E1">
        <w:rPr>
          <w:rFonts w:hint="cs"/>
          <w:rtl/>
        </w:rPr>
        <w:t>רוצה</w:t>
      </w:r>
      <w:r>
        <w:rPr>
          <w:rtl/>
        </w:rPr>
        <w:t xml:space="preserve"> להאריך את</w:t>
      </w:r>
      <w:r w:rsidR="009251E1">
        <w:rPr>
          <w:rFonts w:hint="cs"/>
          <w:rtl/>
        </w:rPr>
        <w:t xml:space="preserve"> הצו למרות שמהנתונים האובייקטיביים </w:t>
      </w:r>
      <w:bookmarkStart w:id="248" w:name="_ETM_Q1_3650779"/>
      <w:bookmarkEnd w:id="248"/>
      <w:r w:rsidR="009251E1">
        <w:rPr>
          <w:rFonts w:hint="cs"/>
          <w:rtl/>
        </w:rPr>
        <w:t>שלא אני - - -</w:t>
      </w:r>
      <w:r>
        <w:rPr>
          <w:rtl/>
        </w:rPr>
        <w:t xml:space="preserve"> אין צורך בזה</w:t>
      </w:r>
      <w:r w:rsidR="009251E1">
        <w:rPr>
          <w:rFonts w:hint="cs"/>
          <w:rtl/>
        </w:rPr>
        <w:t>,</w:t>
      </w:r>
      <w:r>
        <w:rPr>
          <w:rtl/>
        </w:rPr>
        <w:t xml:space="preserve"> </w:t>
      </w:r>
      <w:r w:rsidR="009251E1">
        <w:rPr>
          <w:rFonts w:hint="cs"/>
          <w:rtl/>
        </w:rPr>
        <w:t>אז</w:t>
      </w:r>
      <w:r>
        <w:rPr>
          <w:rtl/>
        </w:rPr>
        <w:t xml:space="preserve"> לכל לא </w:t>
      </w:r>
      <w:r w:rsidR="009251E1">
        <w:rPr>
          <w:rFonts w:hint="cs"/>
          <w:rtl/>
        </w:rPr>
        <w:t>ה</w:t>
      </w:r>
      <w:r>
        <w:rPr>
          <w:rtl/>
        </w:rPr>
        <w:t>יותר</w:t>
      </w:r>
      <w:r w:rsidR="009251E1">
        <w:rPr>
          <w:rFonts w:hint="cs"/>
          <w:rtl/>
        </w:rPr>
        <w:t xml:space="preserve"> להאריך את זה עד</w:t>
      </w:r>
      <w:r>
        <w:rPr>
          <w:rtl/>
        </w:rPr>
        <w:t xml:space="preserve"> לתום ה</w:t>
      </w:r>
      <w:r w:rsidR="009251E1">
        <w:rPr>
          <w:rFonts w:hint="cs"/>
          <w:rtl/>
        </w:rPr>
        <w:t xml:space="preserve">מועד של </w:t>
      </w:r>
      <w:bookmarkStart w:id="249" w:name="_ETM_Q1_3666603"/>
      <w:bookmarkEnd w:id="249"/>
      <w:r w:rsidR="009251E1">
        <w:rPr>
          <w:rFonts w:hint="cs"/>
          <w:rtl/>
        </w:rPr>
        <w:t>ההכרזה על מצב מיוחד בעורף בהתאם לחוק.</w:t>
      </w:r>
    </w:p>
    <w:p w:rsidR="009251E1" w:rsidRDefault="009251E1" w:rsidP="009251E1">
      <w:pPr>
        <w:rPr>
          <w:rtl/>
        </w:rPr>
      </w:pPr>
    </w:p>
    <w:p w:rsidR="009251E1" w:rsidRDefault="003F2393" w:rsidP="009251E1">
      <w:pPr>
        <w:rPr>
          <w:rtl/>
        </w:rPr>
      </w:pPr>
      <w:r>
        <w:rPr>
          <w:rtl/>
        </w:rPr>
        <w:t xml:space="preserve">בנקודת </w:t>
      </w:r>
      <w:r w:rsidR="009251E1">
        <w:rPr>
          <w:rFonts w:hint="cs"/>
          <w:rtl/>
        </w:rPr>
        <w:t>ה</w:t>
      </w:r>
      <w:r w:rsidR="009251E1">
        <w:rPr>
          <w:rtl/>
        </w:rPr>
        <w:t xml:space="preserve">זו </w:t>
      </w:r>
      <w:r w:rsidR="009251E1">
        <w:rPr>
          <w:rFonts w:hint="cs"/>
          <w:rtl/>
        </w:rPr>
        <w:t>א</w:t>
      </w:r>
      <w:r>
        <w:rPr>
          <w:rtl/>
        </w:rPr>
        <w:t xml:space="preserve">סיים </w:t>
      </w:r>
      <w:r w:rsidR="009251E1">
        <w:rPr>
          <w:rFonts w:hint="cs"/>
          <w:rtl/>
        </w:rPr>
        <w:t xml:space="preserve">למרות שיש עוד דברים, </w:t>
      </w:r>
      <w:bookmarkStart w:id="250" w:name="_ETM_Q1_3679312"/>
      <w:bookmarkEnd w:id="250"/>
      <w:r w:rsidR="009251E1">
        <w:rPr>
          <w:rFonts w:hint="cs"/>
          <w:rtl/>
        </w:rPr>
        <w:t>אבל - - - רק הארכה של הצו, אז כאן</w:t>
      </w:r>
      <w:bookmarkStart w:id="251" w:name="_ETM_Q1_3682637"/>
      <w:bookmarkEnd w:id="251"/>
      <w:r w:rsidR="009251E1">
        <w:rPr>
          <w:rFonts w:hint="cs"/>
          <w:rtl/>
        </w:rPr>
        <w:t xml:space="preserve"> אין סיבה להאריך את זה מעבר למינימום הנדרש - -</w:t>
      </w:r>
      <w:bookmarkStart w:id="252" w:name="_ETM_Q1_3688586"/>
      <w:bookmarkEnd w:id="252"/>
      <w:r w:rsidR="009251E1">
        <w:rPr>
          <w:rFonts w:hint="cs"/>
          <w:rtl/>
        </w:rPr>
        <w:t xml:space="preserve"> - אבל ככל שיש - - - לכל היותר עד </w:t>
      </w:r>
      <w:bookmarkStart w:id="253" w:name="_ETM_Q1_3693349"/>
      <w:bookmarkEnd w:id="253"/>
      <w:r w:rsidR="009251E1">
        <w:rPr>
          <w:rFonts w:hint="cs"/>
          <w:rtl/>
        </w:rPr>
        <w:t>לסיום ההכרזה.</w:t>
      </w:r>
      <w:bookmarkStart w:id="254" w:name="_ETM_Q1_3694417"/>
      <w:bookmarkEnd w:id="254"/>
    </w:p>
    <w:p w:rsidR="009251E1" w:rsidRDefault="009251E1" w:rsidP="009251E1">
      <w:pPr>
        <w:rPr>
          <w:rtl/>
        </w:rPr>
      </w:pPr>
      <w:bookmarkStart w:id="255" w:name="_ETM_Q1_3694488"/>
      <w:bookmarkStart w:id="256" w:name="_ETM_Q1_3694545"/>
      <w:bookmarkEnd w:id="255"/>
      <w:bookmarkEnd w:id="256"/>
    </w:p>
    <w:p w:rsidR="009251E1" w:rsidRDefault="009251E1" w:rsidP="009251E1">
      <w:pPr>
        <w:pStyle w:val="af6"/>
        <w:keepNext/>
        <w:rPr>
          <w:rtl/>
        </w:rPr>
      </w:pPr>
      <w:bookmarkStart w:id="257" w:name="_ETM_Q1_3694609"/>
      <w:bookmarkStart w:id="258" w:name="ET_yor_4574_64"/>
      <w:bookmarkEnd w:id="257"/>
      <w:r w:rsidRPr="009251E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251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"/>
    </w:p>
    <w:p w:rsidR="009251E1" w:rsidRDefault="009251E1" w:rsidP="009251E1">
      <w:pPr>
        <w:pStyle w:val="KeepWithNext"/>
        <w:rPr>
          <w:rtl/>
        </w:rPr>
      </w:pPr>
    </w:p>
    <w:p w:rsidR="009251E1" w:rsidRDefault="003F2393" w:rsidP="009251E1">
      <w:pPr>
        <w:rPr>
          <w:rtl/>
        </w:rPr>
      </w:pPr>
      <w:bookmarkStart w:id="259" w:name="_ETM_Q1_3695337"/>
      <w:bookmarkEnd w:id="259"/>
      <w:r>
        <w:rPr>
          <w:rtl/>
        </w:rPr>
        <w:t>תודה רבה לך</w:t>
      </w:r>
      <w:r w:rsidR="009251E1">
        <w:rPr>
          <w:rFonts w:hint="cs"/>
          <w:rtl/>
        </w:rPr>
        <w:t>.</w:t>
      </w:r>
      <w:r>
        <w:rPr>
          <w:rtl/>
        </w:rPr>
        <w:t xml:space="preserve"> תודה רבה</w:t>
      </w:r>
      <w:r w:rsidR="009251E1">
        <w:rPr>
          <w:rFonts w:hint="cs"/>
          <w:rtl/>
        </w:rPr>
        <w:t>.</w:t>
      </w:r>
    </w:p>
    <w:p w:rsidR="009251E1" w:rsidRDefault="009251E1" w:rsidP="009251E1">
      <w:pPr>
        <w:rPr>
          <w:rtl/>
        </w:rPr>
      </w:pPr>
      <w:bookmarkStart w:id="260" w:name="_ETM_Q1_3696960"/>
      <w:bookmarkEnd w:id="260"/>
    </w:p>
    <w:p w:rsidR="009251E1" w:rsidRDefault="003F2393" w:rsidP="009251E1">
      <w:pPr>
        <w:rPr>
          <w:rtl/>
        </w:rPr>
      </w:pPr>
      <w:bookmarkStart w:id="261" w:name="_ETM_Q1_3697028"/>
      <w:bookmarkEnd w:id="261"/>
      <w:r>
        <w:rPr>
          <w:rtl/>
        </w:rPr>
        <w:t xml:space="preserve">האם בדיון הפתוח משרד המשפטים או </w:t>
      </w:r>
      <w:r w:rsidR="009251E1">
        <w:rPr>
          <w:rFonts w:hint="cs"/>
          <w:rtl/>
        </w:rPr>
        <w:t>משרד הביטחון</w:t>
      </w:r>
      <w:r>
        <w:rPr>
          <w:rtl/>
        </w:rPr>
        <w:t xml:space="preserve"> רוצים להגיב</w:t>
      </w:r>
      <w:r w:rsidR="009251E1">
        <w:rPr>
          <w:rFonts w:hint="cs"/>
          <w:rtl/>
        </w:rPr>
        <w:t>?</w:t>
      </w:r>
      <w:r>
        <w:rPr>
          <w:rtl/>
        </w:rPr>
        <w:t xml:space="preserve"> בבקשה</w:t>
      </w:r>
      <w:r w:rsidR="009251E1">
        <w:rPr>
          <w:rFonts w:hint="cs"/>
          <w:rtl/>
        </w:rPr>
        <w:t>,</w:t>
      </w:r>
      <w:r>
        <w:rPr>
          <w:rtl/>
        </w:rPr>
        <w:t xml:space="preserve"> משרד המשפטים</w:t>
      </w:r>
      <w:r w:rsidR="009251E1">
        <w:rPr>
          <w:rFonts w:hint="cs"/>
          <w:rtl/>
        </w:rPr>
        <w:t>.</w:t>
      </w:r>
    </w:p>
    <w:p w:rsidR="009251E1" w:rsidRDefault="009251E1" w:rsidP="009251E1">
      <w:pPr>
        <w:rPr>
          <w:rtl/>
        </w:rPr>
      </w:pPr>
    </w:p>
    <w:p w:rsidR="009251E1" w:rsidRDefault="009251E1" w:rsidP="009251E1">
      <w:pPr>
        <w:pStyle w:val="af9"/>
        <w:keepNext/>
        <w:rPr>
          <w:rtl/>
        </w:rPr>
      </w:pPr>
      <w:bookmarkStart w:id="262" w:name="ET_guest_873639_65"/>
      <w:r w:rsidRPr="009251E1">
        <w:rPr>
          <w:rStyle w:val="TagStyle"/>
          <w:rtl/>
        </w:rPr>
        <w:t xml:space="preserve"> &lt;&lt; אורח &gt;&gt; </w:t>
      </w:r>
      <w:r>
        <w:rPr>
          <w:rtl/>
        </w:rPr>
        <w:t>נירית להב קניזו:</w:t>
      </w:r>
      <w:r w:rsidRPr="009251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2"/>
    </w:p>
    <w:p w:rsidR="009251E1" w:rsidRDefault="009251E1" w:rsidP="009251E1">
      <w:pPr>
        <w:pStyle w:val="KeepWithNext"/>
        <w:rPr>
          <w:rtl/>
        </w:rPr>
      </w:pPr>
    </w:p>
    <w:p w:rsidR="009251E1" w:rsidRDefault="009251E1" w:rsidP="009251E1">
      <w:pPr>
        <w:rPr>
          <w:rtl/>
        </w:rPr>
      </w:pPr>
      <w:r>
        <w:rPr>
          <w:rFonts w:hint="cs"/>
          <w:rtl/>
        </w:rPr>
        <w:t>ההערות</w:t>
      </w:r>
      <w:r w:rsidR="003F2393">
        <w:rPr>
          <w:rtl/>
        </w:rPr>
        <w:t xml:space="preserve"> ששמענו מתייחסות לסעיפים אחרים בהוראת השעה</w:t>
      </w:r>
      <w:r>
        <w:rPr>
          <w:rFonts w:hint="cs"/>
          <w:rtl/>
        </w:rPr>
        <w:t xml:space="preserve"> - - -</w:t>
      </w:r>
    </w:p>
    <w:p w:rsidR="009251E1" w:rsidRDefault="009251E1" w:rsidP="009251E1">
      <w:pPr>
        <w:rPr>
          <w:rtl/>
        </w:rPr>
      </w:pPr>
    </w:p>
    <w:p w:rsidR="009251E1" w:rsidRDefault="009251E1" w:rsidP="009251E1">
      <w:pPr>
        <w:pStyle w:val="af6"/>
        <w:keepNext/>
        <w:rPr>
          <w:rtl/>
        </w:rPr>
      </w:pPr>
      <w:bookmarkStart w:id="263" w:name="ET_yor_4574_66"/>
      <w:r w:rsidRPr="009251E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251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"/>
    </w:p>
    <w:p w:rsidR="009251E1" w:rsidRDefault="009251E1" w:rsidP="009251E1">
      <w:pPr>
        <w:pStyle w:val="KeepWithNext"/>
        <w:rPr>
          <w:rtl/>
        </w:rPr>
      </w:pPr>
    </w:p>
    <w:p w:rsidR="009251E1" w:rsidRDefault="003F2393" w:rsidP="009251E1">
      <w:pPr>
        <w:rPr>
          <w:rtl/>
        </w:rPr>
      </w:pPr>
      <w:r>
        <w:rPr>
          <w:rtl/>
        </w:rPr>
        <w:t>כן</w:t>
      </w:r>
      <w:r w:rsidR="009251E1">
        <w:rPr>
          <w:rFonts w:hint="cs"/>
          <w:rtl/>
        </w:rPr>
        <w:t>.</w:t>
      </w:r>
      <w:r>
        <w:rPr>
          <w:rtl/>
        </w:rPr>
        <w:t xml:space="preserve"> כך גם </w:t>
      </w:r>
      <w:r w:rsidR="009251E1">
        <w:rPr>
          <w:rFonts w:hint="cs"/>
          <w:rtl/>
        </w:rPr>
        <w:t>א</w:t>
      </w:r>
      <w:r>
        <w:rPr>
          <w:rtl/>
        </w:rPr>
        <w:t>ני חשתי</w:t>
      </w:r>
      <w:r w:rsidR="009251E1">
        <w:rPr>
          <w:rFonts w:hint="cs"/>
          <w:rtl/>
        </w:rPr>
        <w:t>.</w:t>
      </w:r>
      <w:bookmarkStart w:id="264" w:name="_ETM_Q1_3704914"/>
      <w:bookmarkEnd w:id="264"/>
    </w:p>
    <w:p w:rsidR="009251E1" w:rsidRDefault="009251E1" w:rsidP="009251E1">
      <w:pPr>
        <w:rPr>
          <w:rtl/>
        </w:rPr>
      </w:pPr>
      <w:bookmarkStart w:id="265" w:name="_ETM_Q1_3704993"/>
      <w:bookmarkEnd w:id="265"/>
    </w:p>
    <w:p w:rsidR="009251E1" w:rsidRDefault="009251E1" w:rsidP="009251E1">
      <w:pPr>
        <w:pStyle w:val="-"/>
        <w:keepNext/>
        <w:rPr>
          <w:rtl/>
        </w:rPr>
      </w:pPr>
      <w:bookmarkStart w:id="266" w:name="ET_speakercontinue_873639_67"/>
      <w:r w:rsidRPr="009251E1">
        <w:rPr>
          <w:rStyle w:val="TagStyle"/>
          <w:rtl/>
        </w:rPr>
        <w:t xml:space="preserve"> &lt;&lt; דובר_המשך &gt;&gt; </w:t>
      </w:r>
      <w:r>
        <w:rPr>
          <w:rtl/>
        </w:rPr>
        <w:t>נירית להב קניזו:</w:t>
      </w:r>
      <w:r w:rsidRPr="009251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6"/>
    </w:p>
    <w:p w:rsidR="009251E1" w:rsidRDefault="009251E1" w:rsidP="009251E1">
      <w:pPr>
        <w:pStyle w:val="KeepWithNext"/>
        <w:rPr>
          <w:rtl/>
        </w:rPr>
      </w:pPr>
    </w:p>
    <w:p w:rsidR="009251E1" w:rsidRDefault="003F2393" w:rsidP="009251E1">
      <w:pPr>
        <w:rPr>
          <w:rtl/>
        </w:rPr>
      </w:pPr>
      <w:bookmarkStart w:id="267" w:name="_ETM_Q1_3706475"/>
      <w:bookmarkEnd w:id="267"/>
      <w:r>
        <w:rPr>
          <w:rtl/>
        </w:rPr>
        <w:t xml:space="preserve"> בסמכות שר הביטחון ול</w:t>
      </w:r>
      <w:r w:rsidR="009251E1">
        <w:rPr>
          <w:rFonts w:hint="cs"/>
          <w:rtl/>
        </w:rPr>
        <w:t xml:space="preserve">א </w:t>
      </w:r>
      <w:r>
        <w:rPr>
          <w:rtl/>
        </w:rPr>
        <w:t>אותם מבוקש להאריך כרגע</w:t>
      </w:r>
      <w:r w:rsidR="009251E1">
        <w:rPr>
          <w:rFonts w:hint="cs"/>
          <w:rtl/>
        </w:rPr>
        <w:t>.</w:t>
      </w:r>
      <w:r>
        <w:rPr>
          <w:rtl/>
        </w:rPr>
        <w:t xml:space="preserve"> נדגיש</w:t>
      </w:r>
      <w:r w:rsidR="009251E1">
        <w:rPr>
          <w:rFonts w:hint="cs"/>
          <w:rtl/>
        </w:rPr>
        <w:t>:</w:t>
      </w:r>
      <w:r>
        <w:rPr>
          <w:rtl/>
        </w:rPr>
        <w:t xml:space="preserve"> ההוראה שמבקשים להאריך כרגע היא הוראה שמתייחסת לקבלת מידע ומסמכים אחרים שאינם מתוך המאגר הביומטרי של משרד</w:t>
      </w:r>
      <w:r w:rsidR="009251E1">
        <w:rPr>
          <w:rFonts w:hint="cs"/>
          <w:rtl/>
        </w:rPr>
        <w:t xml:space="preserve"> הפנים.</w:t>
      </w:r>
    </w:p>
    <w:p w:rsidR="009251E1" w:rsidRDefault="009251E1" w:rsidP="009251E1">
      <w:pPr>
        <w:rPr>
          <w:rtl/>
        </w:rPr>
      </w:pPr>
    </w:p>
    <w:p w:rsidR="009251E1" w:rsidRDefault="009251E1" w:rsidP="009251E1">
      <w:pPr>
        <w:pStyle w:val="af6"/>
        <w:keepNext/>
        <w:rPr>
          <w:rtl/>
        </w:rPr>
      </w:pPr>
      <w:bookmarkStart w:id="268" w:name="ET_yor_4574_68"/>
      <w:r w:rsidRPr="009251E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251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"/>
    </w:p>
    <w:p w:rsidR="009251E1" w:rsidRDefault="009251E1" w:rsidP="009251E1">
      <w:pPr>
        <w:pStyle w:val="KeepWithNext"/>
        <w:rPr>
          <w:rtl/>
        </w:rPr>
      </w:pPr>
    </w:p>
    <w:p w:rsidR="00205A8C" w:rsidRDefault="003F2393" w:rsidP="009251E1">
      <w:pPr>
        <w:rPr>
          <w:rtl/>
        </w:rPr>
      </w:pPr>
      <w:r>
        <w:rPr>
          <w:rtl/>
        </w:rPr>
        <w:t>כן</w:t>
      </w:r>
      <w:r w:rsidR="009251E1">
        <w:rPr>
          <w:rFonts w:hint="cs"/>
          <w:rtl/>
        </w:rPr>
        <w:t>.</w:t>
      </w:r>
      <w:r>
        <w:rPr>
          <w:rtl/>
        </w:rPr>
        <w:t xml:space="preserve"> זה היה גם </w:t>
      </w:r>
      <w:r w:rsidR="009251E1">
        <w:rPr>
          <w:rFonts w:hint="cs"/>
          <w:rtl/>
        </w:rPr>
        <w:t>ה</w:t>
      </w:r>
      <w:r>
        <w:rPr>
          <w:rtl/>
        </w:rPr>
        <w:t>רושם שלי</w:t>
      </w:r>
      <w:r w:rsidR="009251E1">
        <w:rPr>
          <w:rFonts w:hint="cs"/>
          <w:rtl/>
        </w:rPr>
        <w:t>.</w:t>
      </w:r>
      <w:r>
        <w:rPr>
          <w:rtl/>
        </w:rPr>
        <w:t xml:space="preserve"> ה</w:t>
      </w:r>
      <w:r w:rsidR="009251E1">
        <w:rPr>
          <w:rFonts w:hint="cs"/>
          <w:rtl/>
        </w:rPr>
        <w:t>ה</w:t>
      </w:r>
      <w:r>
        <w:rPr>
          <w:rtl/>
        </w:rPr>
        <w:t>ערות חשובות</w:t>
      </w:r>
      <w:r w:rsidR="009251E1">
        <w:rPr>
          <w:rFonts w:hint="cs"/>
          <w:rtl/>
        </w:rPr>
        <w:t>,</w:t>
      </w:r>
      <w:r>
        <w:rPr>
          <w:rtl/>
        </w:rPr>
        <w:t xml:space="preserve"> אבל פחות </w:t>
      </w:r>
      <w:r w:rsidR="009251E1">
        <w:rPr>
          <w:rFonts w:hint="cs"/>
          <w:rtl/>
        </w:rPr>
        <w:t>נוגעות ל</w:t>
      </w:r>
      <w:r>
        <w:rPr>
          <w:rtl/>
        </w:rPr>
        <w:t>דיון שלנו</w:t>
      </w:r>
      <w:r w:rsidR="009251E1">
        <w:rPr>
          <w:rFonts w:hint="cs"/>
          <w:rtl/>
        </w:rPr>
        <w:t>.</w:t>
      </w:r>
      <w:r>
        <w:rPr>
          <w:rtl/>
        </w:rPr>
        <w:t xml:space="preserve"> אם כן</w:t>
      </w:r>
      <w:r w:rsidR="009251E1">
        <w:rPr>
          <w:rFonts w:hint="cs"/>
          <w:rtl/>
        </w:rPr>
        <w:t>,</w:t>
      </w:r>
      <w:r>
        <w:rPr>
          <w:rtl/>
        </w:rPr>
        <w:t xml:space="preserve"> אנחנו</w:t>
      </w:r>
      <w:r w:rsidR="009251E1">
        <w:rPr>
          <w:rFonts w:hint="cs"/>
          <w:rtl/>
        </w:rPr>
        <w:t xml:space="preserve"> </w:t>
      </w:r>
      <w:r>
        <w:rPr>
          <w:rtl/>
        </w:rPr>
        <w:t>נסגור את הקטע של הדיון שהיה דיון פתוח ומשודר</w:t>
      </w:r>
      <w:r w:rsidR="009251E1">
        <w:rPr>
          <w:rFonts w:hint="cs"/>
          <w:rtl/>
        </w:rPr>
        <w:t>.</w:t>
      </w:r>
      <w:r>
        <w:rPr>
          <w:rtl/>
        </w:rPr>
        <w:t xml:space="preserve"> אני מבקש לסגור את השידור</w:t>
      </w:r>
      <w:r w:rsidR="009251E1">
        <w:rPr>
          <w:rFonts w:hint="cs"/>
          <w:rtl/>
        </w:rPr>
        <w:t>.</w:t>
      </w:r>
      <w:r>
        <w:rPr>
          <w:rtl/>
        </w:rPr>
        <w:t xml:space="preserve"> אנחנו צריכים מספר דקות להיערכות</w:t>
      </w:r>
      <w:r w:rsidR="009251E1">
        <w:rPr>
          <w:rFonts w:hint="cs"/>
          <w:rtl/>
        </w:rPr>
        <w:t>.</w:t>
      </w:r>
      <w:r>
        <w:rPr>
          <w:rtl/>
        </w:rPr>
        <w:t xml:space="preserve"> בינתיים אני אבקש ודאי מכולם להוציא כל מכשיר אלקטרוני</w:t>
      </w:r>
      <w:r w:rsidR="009251E1">
        <w:rPr>
          <w:rFonts w:hint="cs"/>
          <w:rtl/>
        </w:rPr>
        <w:t>,</w:t>
      </w:r>
      <w:r>
        <w:rPr>
          <w:rtl/>
        </w:rPr>
        <w:t xml:space="preserve"> טלפון</w:t>
      </w:r>
      <w:r w:rsidR="009251E1">
        <w:rPr>
          <w:rFonts w:hint="cs"/>
          <w:rtl/>
        </w:rPr>
        <w:t>,</w:t>
      </w:r>
      <w:r>
        <w:rPr>
          <w:rtl/>
        </w:rPr>
        <w:t xml:space="preserve"> אוזניות</w:t>
      </w:r>
      <w:r w:rsidR="009251E1">
        <w:rPr>
          <w:rFonts w:hint="cs"/>
          <w:rtl/>
        </w:rPr>
        <w:t>,</w:t>
      </w:r>
      <w:r>
        <w:rPr>
          <w:rtl/>
        </w:rPr>
        <w:t xml:space="preserve"> כל מה שיש עליכם</w:t>
      </w:r>
      <w:r w:rsidR="009251E1">
        <w:rPr>
          <w:rFonts w:hint="cs"/>
          <w:rtl/>
        </w:rPr>
        <w:t xml:space="preserve"> </w:t>
      </w:r>
      <w:bookmarkStart w:id="269" w:name="_ETM_Q1_3752196"/>
      <w:bookmarkEnd w:id="269"/>
      <w:r>
        <w:rPr>
          <w:rtl/>
        </w:rPr>
        <w:t>נא להוציא מן החדר</w:t>
      </w:r>
      <w:r w:rsidR="009251E1">
        <w:rPr>
          <w:rFonts w:hint="cs"/>
          <w:rtl/>
        </w:rPr>
        <w:t xml:space="preserve">. </w:t>
      </w:r>
      <w:r>
        <w:rPr>
          <w:rtl/>
        </w:rPr>
        <w:t>כמה דקות הפסקה ונחדש את</w:t>
      </w:r>
      <w:r w:rsidR="009251E1">
        <w:rPr>
          <w:rFonts w:hint="cs"/>
          <w:rtl/>
        </w:rPr>
        <w:t xml:space="preserve"> הישיבה.</w:t>
      </w:r>
    </w:p>
    <w:p w:rsidR="009251E1" w:rsidRDefault="009251E1" w:rsidP="009251E1">
      <w:pPr>
        <w:rPr>
          <w:rtl/>
        </w:rPr>
      </w:pPr>
    </w:p>
    <w:p w:rsidR="009251E1" w:rsidRDefault="009251E1" w:rsidP="009251E1">
      <w:pPr>
        <w:rPr>
          <w:rtl/>
        </w:rPr>
      </w:pPr>
    </w:p>
    <w:p w:rsidR="009251E1" w:rsidRDefault="009251E1" w:rsidP="00C2699D">
      <w:pPr>
        <w:pStyle w:val="afa"/>
        <w:keepNext/>
        <w:rPr>
          <w:rtl/>
        </w:rPr>
      </w:pPr>
      <w:bookmarkStart w:id="270" w:name="ET_meetingbreak_69"/>
      <w:r w:rsidRPr="009251E1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</w:t>
      </w:r>
      <w:r w:rsidR="00C2699D">
        <w:rPr>
          <w:rFonts w:hint="cs"/>
          <w:rtl/>
        </w:rPr>
        <w:t>10</w:t>
      </w:r>
      <w:r>
        <w:rPr>
          <w:rtl/>
        </w:rPr>
        <w:t xml:space="preserve">:00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</w:t>
      </w:r>
      <w:r w:rsidR="00C2699D">
        <w:rPr>
          <w:rFonts w:hint="cs"/>
          <w:rtl/>
        </w:rPr>
        <w:t>10</w:t>
      </w:r>
      <w:r>
        <w:rPr>
          <w:rtl/>
        </w:rPr>
        <w:t>:</w:t>
      </w:r>
      <w:r w:rsidR="00C2699D">
        <w:rPr>
          <w:rFonts w:hint="cs"/>
          <w:rtl/>
        </w:rPr>
        <w:t>10</w:t>
      </w:r>
      <w:r>
        <w:rPr>
          <w:rtl/>
        </w:rPr>
        <w:t>.)</w:t>
      </w:r>
      <w:r w:rsidRPr="009251E1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270"/>
    </w:p>
    <w:p w:rsidR="009251E1" w:rsidRDefault="009251E1" w:rsidP="009251E1">
      <w:pPr>
        <w:pStyle w:val="KeepWithNext"/>
        <w:rPr>
          <w:rtl/>
        </w:rPr>
      </w:pPr>
    </w:p>
    <w:p w:rsidR="00C2699D" w:rsidRDefault="00C2699D" w:rsidP="00C2699D">
      <w:pPr>
        <w:rPr>
          <w:rtl/>
        </w:rPr>
      </w:pPr>
    </w:p>
    <w:p w:rsidR="00C2699D" w:rsidRDefault="00C2699D" w:rsidP="00C2699D">
      <w:pPr>
        <w:pStyle w:val="af6"/>
        <w:keepNext/>
        <w:rPr>
          <w:rtl/>
        </w:rPr>
      </w:pPr>
      <w:bookmarkStart w:id="271" w:name="ET_yor_4574_70"/>
      <w:r w:rsidRPr="00C2699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269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"/>
    </w:p>
    <w:p w:rsidR="00C2699D" w:rsidRDefault="00C2699D" w:rsidP="00C2699D">
      <w:pPr>
        <w:pStyle w:val="KeepWithNext"/>
        <w:rPr>
          <w:rtl/>
        </w:rPr>
      </w:pPr>
    </w:p>
    <w:p w:rsidR="00C2699D" w:rsidRDefault="00C2699D" w:rsidP="00C2699D">
      <w:pPr>
        <w:rPr>
          <w:rtl/>
        </w:rPr>
      </w:pPr>
      <w:r>
        <w:rPr>
          <w:rFonts w:hint="cs"/>
          <w:rtl/>
        </w:rPr>
        <w:t>אנחנו פותחים את הדיון פורמלית. מרגע זה הדיון אינו חסוי כדי שנוכל לקרוא את הצו. בבקשה.</w:t>
      </w:r>
    </w:p>
    <w:p w:rsidR="00C2699D" w:rsidRDefault="00C2699D" w:rsidP="00C2699D">
      <w:pPr>
        <w:pStyle w:val="a4"/>
        <w:keepNext/>
        <w:rPr>
          <w:rtl/>
        </w:rPr>
      </w:pPr>
      <w:bookmarkStart w:id="272" w:name="ET_speaker_מירי_פרנקלשור_71"/>
      <w:r w:rsidRPr="00C2699D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גלעד נוה</w:t>
      </w:r>
      <w:r>
        <w:rPr>
          <w:rtl/>
        </w:rPr>
        <w:t>:</w:t>
      </w:r>
      <w:r w:rsidRPr="00C269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:rsidR="00C2699D" w:rsidRDefault="00C2699D" w:rsidP="00C2699D">
      <w:pPr>
        <w:pStyle w:val="KeepWithNext"/>
        <w:rPr>
          <w:rtl/>
        </w:rPr>
      </w:pPr>
    </w:p>
    <w:p w:rsidR="00C2699D" w:rsidRDefault="00C2699D" w:rsidP="00C2699D">
      <w:pPr>
        <w:rPr>
          <w:rtl/>
        </w:rPr>
      </w:pPr>
      <w:r>
        <w:rPr>
          <w:rFonts w:hint="cs"/>
          <w:rtl/>
        </w:rPr>
        <w:t>אני אקריא את הצו. יש פה תיקון קל בגלל שהתאריך העברי לא תואם את התאריך הלועזי:</w:t>
      </w:r>
    </w:p>
    <w:p w:rsidR="00C2699D" w:rsidRDefault="00C2699D" w:rsidP="00C2699D">
      <w:pPr>
        <w:rPr>
          <w:rtl/>
        </w:rPr>
      </w:pPr>
    </w:p>
    <w:p w:rsidR="00C2699D" w:rsidRDefault="00C2699D" w:rsidP="00C2699D">
      <w:pPr>
        <w:rPr>
          <w:rtl/>
        </w:rPr>
      </w:pPr>
      <w:r>
        <w:rPr>
          <w:rFonts w:hint="cs"/>
          <w:rtl/>
        </w:rPr>
        <w:t>"הארכת תקופת תוקפו של סעיף 3 לחוק</w:t>
      </w:r>
    </w:p>
    <w:p w:rsidR="00C2699D" w:rsidRDefault="00C2699D" w:rsidP="00C2699D">
      <w:pPr>
        <w:rPr>
          <w:rtl/>
        </w:rPr>
      </w:pPr>
    </w:p>
    <w:p w:rsidR="00C2699D" w:rsidRDefault="00C2699D" w:rsidP="009A0042">
      <w:pPr>
        <w:rPr>
          <w:rtl/>
        </w:rPr>
      </w:pPr>
      <w:r>
        <w:rPr>
          <w:rFonts w:hint="cs"/>
          <w:rtl/>
        </w:rPr>
        <w:t>1.</w:t>
      </w:r>
      <w:r>
        <w:rPr>
          <w:rFonts w:hint="cs"/>
          <w:rtl/>
        </w:rPr>
        <w:tab/>
        <w:t xml:space="preserve">תקופת תוקפו של סעיף 3 לחוק </w:t>
      </w:r>
      <w:r w:rsidR="009A0042">
        <w:rPr>
          <w:rFonts w:hint="cs"/>
          <w:rtl/>
        </w:rPr>
        <w:t>ת</w:t>
      </w:r>
      <w:r>
        <w:rPr>
          <w:rFonts w:hint="cs"/>
          <w:rtl/>
        </w:rPr>
        <w:t xml:space="preserve">וארך עד יום ט' באייר </w:t>
      </w:r>
      <w:proofErr w:type="spellStart"/>
      <w:r>
        <w:rPr>
          <w:rFonts w:hint="cs"/>
          <w:rtl/>
        </w:rPr>
        <w:t>התשפ"ה</w:t>
      </w:r>
      <w:proofErr w:type="spellEnd"/>
      <w:r>
        <w:rPr>
          <w:rFonts w:hint="cs"/>
          <w:rtl/>
        </w:rPr>
        <w:t>, 7 במאי 2025".</w:t>
      </w:r>
    </w:p>
    <w:p w:rsidR="00C2699D" w:rsidRDefault="00C2699D" w:rsidP="00C2699D">
      <w:pPr>
        <w:rPr>
          <w:rtl/>
        </w:rPr>
      </w:pPr>
    </w:p>
    <w:p w:rsidR="00C2699D" w:rsidRDefault="00C2699D" w:rsidP="00C2699D">
      <w:pPr>
        <w:pStyle w:val="af6"/>
        <w:keepNext/>
        <w:rPr>
          <w:rtl/>
        </w:rPr>
      </w:pPr>
      <w:bookmarkStart w:id="273" w:name="ET_yor_4574_72"/>
      <w:r w:rsidRPr="00C2699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269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"/>
    </w:p>
    <w:p w:rsidR="00C2699D" w:rsidRDefault="00C2699D" w:rsidP="00C2699D">
      <w:pPr>
        <w:rPr>
          <w:rtl/>
          <w:lang w:eastAsia="he-IL"/>
        </w:rPr>
      </w:pPr>
    </w:p>
    <w:p w:rsidR="00C2699D" w:rsidRDefault="0016283B" w:rsidP="001628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מעמיד להצבעה את </w:t>
      </w:r>
      <w:r w:rsidRPr="0016283B">
        <w:rPr>
          <w:rtl/>
          <w:lang w:eastAsia="he-IL"/>
        </w:rPr>
        <w:t xml:space="preserve">צו העברת מידע לצורך זיהוי או אימות זהות של אדם לרבות גופה, ואיתור נעדר או שבוי הנדרשים בשל פעולות האיבה או פעולות המלחמה (הוראות שעה - חרבות ברזל) (הארכת תקופת תוקפו של סעיף 3 לחוק), </w:t>
      </w:r>
      <w:proofErr w:type="spellStart"/>
      <w:r w:rsidRPr="0016283B">
        <w:rPr>
          <w:rtl/>
          <w:lang w:eastAsia="he-IL"/>
        </w:rPr>
        <w:t>התשפ"ה</w:t>
      </w:r>
      <w:proofErr w:type="spellEnd"/>
      <w:r w:rsidRPr="0016283B">
        <w:rPr>
          <w:rtl/>
          <w:lang w:eastAsia="he-IL"/>
        </w:rPr>
        <w:t>–2024</w:t>
      </w:r>
      <w:r>
        <w:rPr>
          <w:rFonts w:hint="cs"/>
          <w:rtl/>
          <w:lang w:eastAsia="he-IL"/>
        </w:rPr>
        <w:t>. מי שבעד, ירים את ידו.</w:t>
      </w:r>
    </w:p>
    <w:p w:rsidR="0016283B" w:rsidRDefault="0016283B" w:rsidP="0016283B">
      <w:pPr>
        <w:rPr>
          <w:rtl/>
          <w:lang w:eastAsia="he-IL"/>
        </w:rPr>
      </w:pPr>
    </w:p>
    <w:p w:rsidR="0016283B" w:rsidRDefault="0016283B" w:rsidP="0016283B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16283B" w:rsidRDefault="0016283B" w:rsidP="0016283B">
      <w:pPr>
        <w:pStyle w:val="--"/>
        <w:keepNext/>
        <w:rPr>
          <w:rtl/>
          <w:lang w:eastAsia="he-IL"/>
        </w:rPr>
      </w:pPr>
    </w:p>
    <w:p w:rsidR="0016283B" w:rsidRDefault="0016283B" w:rsidP="0016283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16283B" w:rsidRDefault="0016283B" w:rsidP="0016283B">
      <w:pPr>
        <w:rPr>
          <w:rtl/>
          <w:lang w:eastAsia="he-IL"/>
        </w:rPr>
      </w:pPr>
    </w:p>
    <w:p w:rsidR="0016283B" w:rsidRDefault="0016283B" w:rsidP="0016283B">
      <w:pPr>
        <w:pStyle w:val="af6"/>
        <w:keepNext/>
        <w:rPr>
          <w:rtl/>
        </w:rPr>
      </w:pPr>
      <w:bookmarkStart w:id="274" w:name="ET_yor_4574_73"/>
      <w:r w:rsidRPr="0016283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628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"/>
    </w:p>
    <w:p w:rsidR="0016283B" w:rsidRDefault="0016283B" w:rsidP="0016283B">
      <w:pPr>
        <w:pStyle w:val="KeepWithNext"/>
        <w:rPr>
          <w:rtl/>
          <w:lang w:eastAsia="he-IL"/>
        </w:rPr>
      </w:pPr>
    </w:p>
    <w:p w:rsidR="0016283B" w:rsidRDefault="0016283B" w:rsidP="0016283B">
      <w:pPr>
        <w:rPr>
          <w:rtl/>
          <w:lang w:eastAsia="he-IL"/>
        </w:rPr>
      </w:pPr>
      <w:r>
        <w:rPr>
          <w:rFonts w:hint="cs"/>
          <w:rtl/>
          <w:lang w:eastAsia="he-IL"/>
        </w:rPr>
        <w:t>נתקבל פה-אחד, כצפוי. תודה רבה. ישיבה זו נעולה.</w:t>
      </w:r>
    </w:p>
    <w:p w:rsidR="0016283B" w:rsidRDefault="0016283B" w:rsidP="0016283B">
      <w:pPr>
        <w:rPr>
          <w:rtl/>
          <w:lang w:eastAsia="he-IL"/>
        </w:rPr>
      </w:pPr>
    </w:p>
    <w:p w:rsidR="00523076" w:rsidRDefault="00523076" w:rsidP="0016283B">
      <w:pPr>
        <w:rPr>
          <w:rtl/>
          <w:lang w:eastAsia="he-IL"/>
        </w:rPr>
      </w:pPr>
      <w:bookmarkStart w:id="275" w:name="_GoBack"/>
      <w:bookmarkEnd w:id="275"/>
    </w:p>
    <w:p w:rsidR="009251E1" w:rsidRPr="009251E1" w:rsidRDefault="009A0042" w:rsidP="009A0042">
      <w:pPr>
        <w:pStyle w:val="afc"/>
        <w:keepNext/>
        <w:rPr>
          <w:rtl/>
          <w:lang w:eastAsia="he-IL"/>
        </w:rPr>
      </w:pPr>
      <w:bookmarkStart w:id="276" w:name="ET_meetingend_74"/>
      <w:r w:rsidRPr="009A004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10:15.</w:t>
      </w:r>
      <w:r w:rsidRPr="009A0042">
        <w:rPr>
          <w:rStyle w:val="TagStyle"/>
          <w:rtl/>
        </w:rPr>
        <w:t xml:space="preserve"> &lt;&lt; סיום &gt;&gt;</w:t>
      </w:r>
      <w:bookmarkEnd w:id="276"/>
    </w:p>
    <w:sectPr w:rsidR="009251E1" w:rsidRPr="009251E1" w:rsidSect="0052307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2440" w:rsidRDefault="00752440">
      <w:r>
        <w:separator/>
      </w:r>
    </w:p>
  </w:endnote>
  <w:endnote w:type="continuationSeparator" w:id="0">
    <w:p w:rsidR="00752440" w:rsidRDefault="00752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2440" w:rsidRDefault="00752440">
      <w:r>
        <w:separator/>
      </w:r>
    </w:p>
  </w:footnote>
  <w:footnote w:type="continuationSeparator" w:id="0">
    <w:p w:rsidR="00752440" w:rsidRDefault="007524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2440" w:rsidRDefault="0075244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52440" w:rsidRDefault="0075244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2440" w:rsidRDefault="0075244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23076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752440" w:rsidRPr="00CC5815" w:rsidRDefault="00752440" w:rsidP="008E5E3F">
    <w:pPr>
      <w:pStyle w:val="a3"/>
      <w:ind w:firstLine="0"/>
    </w:pPr>
    <w:r>
      <w:rPr>
        <w:rtl/>
      </w:rPr>
      <w:t>ועדת החוץ והביטחון</w:t>
    </w:r>
  </w:p>
  <w:p w:rsidR="00752440" w:rsidRPr="00CC5815" w:rsidRDefault="00752440" w:rsidP="008E5E3F">
    <w:pPr>
      <w:pStyle w:val="a3"/>
      <w:ind w:firstLine="0"/>
      <w:rPr>
        <w:rtl/>
      </w:rPr>
    </w:pPr>
    <w:r>
      <w:rPr>
        <w:rtl/>
      </w:rPr>
      <w:t>06/11/2024</w:t>
    </w:r>
  </w:p>
  <w:p w:rsidR="00752440" w:rsidRPr="00CC5815" w:rsidRDefault="0075244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2440" w:rsidRDefault="0075244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2440" w:rsidRDefault="0075244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52440" w:rsidRDefault="0075244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37F0E"/>
    <w:rsid w:val="00052CF9"/>
    <w:rsid w:val="00067F42"/>
    <w:rsid w:val="00092B80"/>
    <w:rsid w:val="000A17C6"/>
    <w:rsid w:val="000B060C"/>
    <w:rsid w:val="000B2EE6"/>
    <w:rsid w:val="000C47F5"/>
    <w:rsid w:val="000E3314"/>
    <w:rsid w:val="000F2459"/>
    <w:rsid w:val="0013434D"/>
    <w:rsid w:val="00150436"/>
    <w:rsid w:val="0016283B"/>
    <w:rsid w:val="00167294"/>
    <w:rsid w:val="001673D4"/>
    <w:rsid w:val="00171E7F"/>
    <w:rsid w:val="00172C99"/>
    <w:rsid w:val="001758C1"/>
    <w:rsid w:val="0017779F"/>
    <w:rsid w:val="00183DAB"/>
    <w:rsid w:val="001A74E9"/>
    <w:rsid w:val="001A7A1B"/>
    <w:rsid w:val="001A7CB3"/>
    <w:rsid w:val="001C44DA"/>
    <w:rsid w:val="001C4FDA"/>
    <w:rsid w:val="001D440C"/>
    <w:rsid w:val="001E61B5"/>
    <w:rsid w:val="001F7E61"/>
    <w:rsid w:val="002016FF"/>
    <w:rsid w:val="00205A8C"/>
    <w:rsid w:val="00227FEF"/>
    <w:rsid w:val="00261554"/>
    <w:rsid w:val="00275C03"/>
    <w:rsid w:val="00280D58"/>
    <w:rsid w:val="002D4BDB"/>
    <w:rsid w:val="002E42F3"/>
    <w:rsid w:val="002E5E31"/>
    <w:rsid w:val="00303B4C"/>
    <w:rsid w:val="00321E62"/>
    <w:rsid w:val="00327BF8"/>
    <w:rsid w:val="00340AFA"/>
    <w:rsid w:val="003652AC"/>
    <w:rsid w:val="003658CB"/>
    <w:rsid w:val="00366CFB"/>
    <w:rsid w:val="0036794C"/>
    <w:rsid w:val="00373508"/>
    <w:rsid w:val="00392965"/>
    <w:rsid w:val="00396023"/>
    <w:rsid w:val="003C279D"/>
    <w:rsid w:val="003F0A5F"/>
    <w:rsid w:val="003F2393"/>
    <w:rsid w:val="00420E41"/>
    <w:rsid w:val="00424C94"/>
    <w:rsid w:val="00447608"/>
    <w:rsid w:val="00451746"/>
    <w:rsid w:val="00470EAC"/>
    <w:rsid w:val="00470FF5"/>
    <w:rsid w:val="0049458B"/>
    <w:rsid w:val="00495FD8"/>
    <w:rsid w:val="00496B94"/>
    <w:rsid w:val="004B0A65"/>
    <w:rsid w:val="004B1BE9"/>
    <w:rsid w:val="00500C0C"/>
    <w:rsid w:val="00500CE2"/>
    <w:rsid w:val="00523076"/>
    <w:rsid w:val="00546678"/>
    <w:rsid w:val="005506B9"/>
    <w:rsid w:val="005817EC"/>
    <w:rsid w:val="00590B77"/>
    <w:rsid w:val="005A342D"/>
    <w:rsid w:val="005B1266"/>
    <w:rsid w:val="005C363E"/>
    <w:rsid w:val="005D61F3"/>
    <w:rsid w:val="005E1C6B"/>
    <w:rsid w:val="005F76B0"/>
    <w:rsid w:val="00620D38"/>
    <w:rsid w:val="00634F61"/>
    <w:rsid w:val="0064612A"/>
    <w:rsid w:val="00695A47"/>
    <w:rsid w:val="006A0CB7"/>
    <w:rsid w:val="006E3D38"/>
    <w:rsid w:val="006F0259"/>
    <w:rsid w:val="00700433"/>
    <w:rsid w:val="00702755"/>
    <w:rsid w:val="0070472C"/>
    <w:rsid w:val="0071146A"/>
    <w:rsid w:val="007509A6"/>
    <w:rsid w:val="00752440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474A"/>
    <w:rsid w:val="008C6035"/>
    <w:rsid w:val="008C7015"/>
    <w:rsid w:val="008D1DFB"/>
    <w:rsid w:val="008E03B4"/>
    <w:rsid w:val="008E5E3F"/>
    <w:rsid w:val="0090279B"/>
    <w:rsid w:val="00914904"/>
    <w:rsid w:val="009251E1"/>
    <w:rsid w:val="009258CE"/>
    <w:rsid w:val="009515F0"/>
    <w:rsid w:val="009830CB"/>
    <w:rsid w:val="009A0042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0111"/>
    <w:rsid w:val="00AD4EC9"/>
    <w:rsid w:val="00AD6FFC"/>
    <w:rsid w:val="00AF31E6"/>
    <w:rsid w:val="00AF4150"/>
    <w:rsid w:val="00B0509A"/>
    <w:rsid w:val="00B120B2"/>
    <w:rsid w:val="00B14E76"/>
    <w:rsid w:val="00B50340"/>
    <w:rsid w:val="00B65508"/>
    <w:rsid w:val="00B8517A"/>
    <w:rsid w:val="00BA037F"/>
    <w:rsid w:val="00BA6446"/>
    <w:rsid w:val="00BB4171"/>
    <w:rsid w:val="00BD47B7"/>
    <w:rsid w:val="00C135D5"/>
    <w:rsid w:val="00C2067C"/>
    <w:rsid w:val="00C22DCB"/>
    <w:rsid w:val="00C2699D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4FD1"/>
    <w:rsid w:val="00D45D27"/>
    <w:rsid w:val="00D476B4"/>
    <w:rsid w:val="00D86E57"/>
    <w:rsid w:val="00D96B24"/>
    <w:rsid w:val="00DA1051"/>
    <w:rsid w:val="00DE5B80"/>
    <w:rsid w:val="00E15A9F"/>
    <w:rsid w:val="00E2134F"/>
    <w:rsid w:val="00E33AE3"/>
    <w:rsid w:val="00E61903"/>
    <w:rsid w:val="00E64116"/>
    <w:rsid w:val="00E67E42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5D75"/>
    <w:rsid w:val="00F72368"/>
    <w:rsid w:val="00F821F6"/>
    <w:rsid w:val="00F84D49"/>
    <w:rsid w:val="00FA4BFF"/>
    <w:rsid w:val="00FB0768"/>
    <w:rsid w:val="00FB708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476B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476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D26F1E-F7E3-4594-B740-2DBBB18E3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685</TotalTime>
  <Pages>14</Pages>
  <Words>5096</Words>
  <Characters>29050</Characters>
  <Application>Microsoft Office Word</Application>
  <DocSecurity>0</DocSecurity>
  <Lines>242</Lines>
  <Paragraphs>68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2024-11-19T07:50:00Z</dcterms:modified>
</cp:coreProperties>
</file>