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F0E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A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0E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0E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2BFD">
        <w:rPr>
          <w:rFonts w:hint="cs"/>
          <w:b/>
          <w:bCs/>
          <w:rtl/>
        </w:rPr>
        <w:t>1127</w:t>
      </w:r>
    </w:p>
    <w:p w:rsidR="00E64116" w:rsidRPr="008713A4" w:rsidRDefault="004F0E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C42BFD" w:rsidRDefault="004F0E11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C42BFD">
        <w:rPr>
          <w:b/>
          <w:bCs/>
          <w:color w:val="000000" w:themeColor="text1"/>
          <w:u w:val="single"/>
          <w:rtl/>
        </w:rPr>
        <w:t xml:space="preserve">יום רביעי, א' בחשון </w:t>
      </w:r>
      <w:proofErr w:type="spellStart"/>
      <w:r w:rsidRPr="00C42BFD">
        <w:rPr>
          <w:b/>
          <w:bCs/>
          <w:color w:val="000000" w:themeColor="text1"/>
          <w:u w:val="single"/>
          <w:rtl/>
        </w:rPr>
        <w:t>התשע"ט</w:t>
      </w:r>
      <w:proofErr w:type="spellEnd"/>
      <w:r w:rsidRPr="00C42BFD">
        <w:rPr>
          <w:b/>
          <w:bCs/>
          <w:color w:val="000000" w:themeColor="text1"/>
          <w:u w:val="single"/>
          <w:rtl/>
        </w:rPr>
        <w:t xml:space="preserve"> (10 באוקטובר 2018), שעה 11:00</w:t>
      </w:r>
    </w:p>
    <w:p w:rsidR="00E64116" w:rsidRPr="00C42BFD" w:rsidRDefault="00E64116" w:rsidP="008320F6">
      <w:pPr>
        <w:ind w:firstLine="0"/>
        <w:rPr>
          <w:color w:val="000000" w:themeColor="text1"/>
          <w:rtl/>
        </w:rPr>
      </w:pPr>
    </w:p>
    <w:p w:rsidR="00E64116" w:rsidRPr="00C42BFD" w:rsidRDefault="00E64116" w:rsidP="008320F6">
      <w:pPr>
        <w:ind w:firstLine="0"/>
        <w:rPr>
          <w:color w:val="000000" w:themeColor="text1"/>
          <w:rtl/>
        </w:rPr>
      </w:pPr>
    </w:p>
    <w:p w:rsidR="00E64116" w:rsidRPr="00C42BFD" w:rsidRDefault="00E64116" w:rsidP="00EC1FB3">
      <w:pPr>
        <w:ind w:firstLine="0"/>
        <w:outlineLvl w:val="1"/>
        <w:rPr>
          <w:color w:val="000000" w:themeColor="text1"/>
          <w:rtl/>
        </w:rPr>
      </w:pPr>
      <w:r w:rsidRPr="00C42BFD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C42BFD">
        <w:rPr>
          <w:b/>
          <w:bCs/>
          <w:color w:val="000000" w:themeColor="text1"/>
          <w:u w:val="single"/>
          <w:rtl/>
        </w:rPr>
        <w:t>:</w:t>
      </w:r>
    </w:p>
    <w:p w:rsidR="00E64116" w:rsidRPr="00C42BFD" w:rsidRDefault="00C42BFD" w:rsidP="00C42BFD">
      <w:pPr>
        <w:spacing w:before="60"/>
        <w:ind w:firstLine="0"/>
        <w:rPr>
          <w:color w:val="000000" w:themeColor="text1"/>
          <w:rtl/>
        </w:rPr>
      </w:pPr>
      <w:bookmarkStart w:id="0" w:name="ET_subject_615714_1"/>
      <w:r w:rsidRPr="00C42BFD">
        <w:rPr>
          <w:rStyle w:val="TagStyle"/>
          <w:color w:val="000000" w:themeColor="text1"/>
          <w:rtl/>
        </w:rPr>
        <w:t xml:space="preserve"> &lt;&lt; נושא &gt;&gt; </w:t>
      </w:r>
      <w:r w:rsidR="004F0E11" w:rsidRPr="00C42BFD">
        <w:rPr>
          <w:rStyle w:val="afd"/>
          <w:color w:val="000000" w:themeColor="text1"/>
          <w:rtl/>
        </w:rPr>
        <w:t>הצעת תקנות תשתיות להולכה ולאחסון של נפט על ידי גורם מפעיל (הארכת מועד העברת הפעילות), התשע"ט-2018</w:t>
      </w:r>
      <w:r w:rsidRPr="00C42BFD">
        <w:rPr>
          <w:rStyle w:val="TagStyle"/>
          <w:color w:val="000000" w:themeColor="text1"/>
          <w:rtl/>
        </w:rPr>
        <w:t xml:space="preserve"> &lt;&lt; נושא &gt;&gt; </w:t>
      </w:r>
      <w:bookmarkEnd w:id="0"/>
    </w:p>
    <w:p w:rsidR="004F0E11" w:rsidRDefault="004F0E11" w:rsidP="007C693F">
      <w:pPr>
        <w:spacing w:before="60"/>
        <w:ind w:firstLine="0"/>
        <w:rPr>
          <w:rtl/>
        </w:rPr>
      </w:pPr>
    </w:p>
    <w:p w:rsidR="00DD5A19" w:rsidRPr="008713A4" w:rsidRDefault="00DD5A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0E11" w:rsidRDefault="004F0E11" w:rsidP="00EC1FB3">
      <w:pPr>
        <w:ind w:firstLine="0"/>
        <w:rPr>
          <w:rtl/>
        </w:rPr>
      </w:pPr>
      <w:r w:rsidRPr="004F0E11">
        <w:rPr>
          <w:rtl/>
        </w:rPr>
        <w:t>משה גפני – היו"ר</w:t>
      </w:r>
    </w:p>
    <w:p w:rsidR="004F0E11" w:rsidRPr="004F0E11" w:rsidRDefault="004F0E11" w:rsidP="00EC1FB3">
      <w:pPr>
        <w:ind w:firstLine="0"/>
        <w:rPr>
          <w:rtl/>
        </w:rPr>
      </w:pPr>
      <w:r w:rsidRPr="004F0E11">
        <w:rPr>
          <w:rtl/>
        </w:rPr>
        <w:t>איתן ברושי</w:t>
      </w:r>
    </w:p>
    <w:p w:rsidR="004F0E11" w:rsidRPr="004F0E11" w:rsidRDefault="004F0E11" w:rsidP="00EC1FB3">
      <w:pPr>
        <w:ind w:firstLine="0"/>
        <w:rPr>
          <w:rtl/>
        </w:rPr>
      </w:pPr>
      <w:proofErr w:type="spellStart"/>
      <w:r w:rsidRPr="004F0E11">
        <w:rPr>
          <w:rtl/>
        </w:rPr>
        <w:t>מכלוף</w:t>
      </w:r>
      <w:proofErr w:type="spellEnd"/>
      <w:r w:rsidRPr="004F0E11">
        <w:rPr>
          <w:rtl/>
        </w:rPr>
        <w:t xml:space="preserve"> מיקי זוהר</w:t>
      </w:r>
    </w:p>
    <w:p w:rsidR="004F0E11" w:rsidRPr="004F0E11" w:rsidRDefault="004F0E11" w:rsidP="00EC1FB3">
      <w:pPr>
        <w:ind w:firstLine="0"/>
        <w:rPr>
          <w:rtl/>
        </w:rPr>
      </w:pPr>
      <w:r w:rsidRPr="004F0E11">
        <w:rPr>
          <w:rtl/>
        </w:rPr>
        <w:t>מיקי לוי</w:t>
      </w:r>
    </w:p>
    <w:p w:rsidR="004F0E11" w:rsidRPr="004F0E11" w:rsidRDefault="004F0E11" w:rsidP="00EC1FB3">
      <w:pPr>
        <w:ind w:firstLine="0"/>
        <w:rPr>
          <w:rtl/>
        </w:rPr>
      </w:pPr>
      <w:proofErr w:type="spellStart"/>
      <w:r w:rsidRPr="004F0E11">
        <w:rPr>
          <w:rtl/>
        </w:rPr>
        <w:t>מוסי</w:t>
      </w:r>
      <w:proofErr w:type="spellEnd"/>
      <w:r w:rsidRPr="004F0E11">
        <w:rPr>
          <w:rtl/>
        </w:rPr>
        <w:t xml:space="preserve"> רז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44"/>
        <w:gridCol w:w="6243"/>
      </w:tblGrid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ביטוח ממשלתי באגף החשב הכללי, משרד האוצר</w:t>
            </w:r>
          </w:p>
        </w:tc>
      </w:tr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בלומה נחלון</w:t>
            </w:r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לשכה משפטית, משרד האוצר</w:t>
            </w:r>
          </w:p>
        </w:tc>
      </w:tr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פרוקציה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צבי יהושע</w:t>
            </w:r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הדלק והגז, משרד האנרגיה והמים</w:t>
            </w:r>
          </w:p>
        </w:tc>
      </w:tr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ניקסון</w:t>
            </w:r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קצא"א</w:t>
            </w:r>
            <w:proofErr w:type="spellEnd"/>
            <w:r>
              <w:rPr>
                <w:rtl/>
              </w:rPr>
              <w:t xml:space="preserve"> - חברת קו צינור אילת אשקלון בע"מ</w:t>
            </w:r>
          </w:p>
        </w:tc>
      </w:tr>
      <w:tr w:rsidR="00B64A98" w:rsidTr="00DD5A19">
        <w:tc>
          <w:tcPr>
            <w:tcW w:w="1918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עמיקם הרצל</w:t>
            </w:r>
          </w:p>
        </w:tc>
        <w:tc>
          <w:tcPr>
            <w:tcW w:w="344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3" w:type="dxa"/>
            <w:shd w:val="clear" w:color="auto" w:fill="auto"/>
          </w:tcPr>
          <w:p w:rsidR="00B64A98" w:rsidRDefault="00B6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יושב-ראש ועד עובדי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0E11" w:rsidP="00D40A29">
      <w:pPr>
        <w:ind w:firstLine="0"/>
      </w:pPr>
      <w:r>
        <w:rPr>
          <w:rtl/>
        </w:rPr>
        <w:t>שגית אפיק</w:t>
      </w:r>
    </w:p>
    <w:p w:rsidR="00E64116" w:rsidRDefault="004F0E11" w:rsidP="00DE5B80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4F0E11" w:rsidRPr="008713A4" w:rsidRDefault="004F0E1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0E1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F0E1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F0E11" w:rsidRDefault="004F0E1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F0E11" w:rsidRDefault="00C42BFD" w:rsidP="00C42BFD">
      <w:pPr>
        <w:pStyle w:val="a6"/>
        <w:keepNext/>
        <w:rPr>
          <w:rtl/>
        </w:rPr>
      </w:pPr>
      <w:bookmarkStart w:id="1" w:name="ET_subject_615714_2"/>
      <w:r w:rsidRPr="00C42BFD">
        <w:rPr>
          <w:rStyle w:val="TagStyle"/>
          <w:rtl/>
        </w:rPr>
        <w:lastRenderedPageBreak/>
        <w:t xml:space="preserve"> &lt;&lt; נושא &gt;&gt; </w:t>
      </w:r>
      <w:r w:rsidR="004F0E11" w:rsidRPr="004F0E11">
        <w:rPr>
          <w:rStyle w:val="afd"/>
          <w:color w:val="000000"/>
          <w:rtl/>
        </w:rPr>
        <w:t>הצעת תקנות תשתיות להולכה ולאחסון של נפט על ידי גורם מפעיל (הארכת מועד העברת הפעילות), התשע"ט-2018</w:t>
      </w:r>
      <w:r w:rsidRPr="00C42BFD">
        <w:rPr>
          <w:rStyle w:val="TagStyle"/>
          <w:rtl/>
        </w:rPr>
        <w:t xml:space="preserve"> &lt;&lt; נושא &gt;&gt; </w:t>
      </w:r>
      <w:bookmarkEnd w:id="1"/>
    </w:p>
    <w:p w:rsidR="004F0E11" w:rsidRDefault="004F0E11" w:rsidP="004F0E11">
      <w:pPr>
        <w:pStyle w:val="KeepWithNext"/>
        <w:rPr>
          <w:rtl/>
        </w:rPr>
      </w:pPr>
    </w:p>
    <w:p w:rsidR="00C42BFD" w:rsidRPr="00C42BFD" w:rsidRDefault="00C42BFD" w:rsidP="00C42BFD">
      <w:pPr>
        <w:rPr>
          <w:rtl/>
        </w:rPr>
      </w:pPr>
    </w:p>
    <w:p w:rsidR="004F0E11" w:rsidRDefault="00C42BFD" w:rsidP="00C42BFD">
      <w:pPr>
        <w:pStyle w:val="af6"/>
        <w:keepNext/>
        <w:rPr>
          <w:rtl/>
        </w:rPr>
      </w:pPr>
      <w:bookmarkStart w:id="2" w:name="ET_yor_4762_3"/>
      <w:r w:rsidRPr="00C42BFD">
        <w:rPr>
          <w:rStyle w:val="TagStyle"/>
          <w:rtl/>
        </w:rPr>
        <w:t xml:space="preserve"> &lt;&lt; יור &gt;&gt; </w:t>
      </w:r>
      <w:r w:rsidR="004F0E11" w:rsidRPr="004F0E11">
        <w:rPr>
          <w:rStyle w:val="afd"/>
          <w:color w:val="000000"/>
          <w:rtl/>
        </w:rPr>
        <w:t>היו"ר משה גפני</w:t>
      </w:r>
      <w:r w:rsidR="004F0E11" w:rsidRPr="004F0E11">
        <w:rPr>
          <w:color w:val="000000"/>
          <w:rtl/>
        </w:rPr>
        <w:t>:</w:t>
      </w:r>
      <w:r w:rsidRPr="00C42BFD">
        <w:rPr>
          <w:rStyle w:val="TagStyle"/>
          <w:rtl/>
        </w:rPr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bookmarkEnd w:id="2"/>
    </w:p>
    <w:p w:rsidR="004F0E11" w:rsidRDefault="004F0E11" w:rsidP="004F0E11">
      <w:pPr>
        <w:pStyle w:val="KeepWithNext"/>
        <w:rPr>
          <w:rtl/>
        </w:rPr>
      </w:pPr>
    </w:p>
    <w:p w:rsidR="004F0E11" w:rsidRDefault="000D380E" w:rsidP="003A4F93">
      <w:pPr>
        <w:rPr>
          <w:rtl/>
        </w:rPr>
      </w:pPr>
      <w:r>
        <w:rPr>
          <w:rFonts w:hint="cs"/>
          <w:rtl/>
        </w:rPr>
        <w:t>בוקר טוב, אני מתכבד לפתוח את ישיבת</w:t>
      </w:r>
      <w:r w:rsidR="003A4F93">
        <w:rPr>
          <w:rFonts w:hint="cs"/>
          <w:rtl/>
        </w:rPr>
        <w:t xml:space="preserve"> </w:t>
      </w:r>
      <w:r>
        <w:rPr>
          <w:rFonts w:hint="cs"/>
          <w:rtl/>
        </w:rPr>
        <w:t>ועדת הכספים. אנחנו מתחילים בתקנות תשתיות להולכ</w:t>
      </w:r>
      <w:r w:rsidR="003A4F93">
        <w:rPr>
          <w:rFonts w:hint="cs"/>
          <w:rtl/>
        </w:rPr>
        <w:t>ה ולאחסון של נפט על</w:t>
      </w:r>
      <w:r>
        <w:rPr>
          <w:rFonts w:hint="cs"/>
          <w:rtl/>
        </w:rPr>
        <w:t xml:space="preserve"> ידי גורם </w:t>
      </w:r>
      <w:r w:rsidR="003A4F93">
        <w:rPr>
          <w:rFonts w:hint="cs"/>
          <w:rtl/>
        </w:rPr>
        <w:t xml:space="preserve">מפעיל (הארכת מועד העברת הפעילות), </w:t>
      </w:r>
      <w:bookmarkStart w:id="3" w:name="_ETM_Q1_726000"/>
      <w:bookmarkEnd w:id="3"/>
      <w:r w:rsidR="003A4F93">
        <w:rPr>
          <w:rFonts w:hint="cs"/>
          <w:rtl/>
        </w:rPr>
        <w:t>התשע"ט-2018</w:t>
      </w:r>
      <w:r>
        <w:rPr>
          <w:rFonts w:hint="cs"/>
          <w:rtl/>
        </w:rPr>
        <w:t>. מי מסביר</w:t>
      </w:r>
      <w:r w:rsidR="003A4F93">
        <w:rPr>
          <w:rFonts w:hint="cs"/>
          <w:rtl/>
        </w:rPr>
        <w:t xml:space="preserve"> את התקנות?</w:t>
      </w:r>
      <w:r>
        <w:rPr>
          <w:rFonts w:hint="cs"/>
          <w:rtl/>
        </w:rPr>
        <w:t xml:space="preserve"> </w:t>
      </w:r>
    </w:p>
    <w:p w:rsidR="000D380E" w:rsidRDefault="000D380E" w:rsidP="004F0E11">
      <w:pPr>
        <w:rPr>
          <w:rtl/>
        </w:rPr>
      </w:pPr>
    </w:p>
    <w:p w:rsidR="000D380E" w:rsidRDefault="00C42BFD" w:rsidP="00C42BFD">
      <w:pPr>
        <w:pStyle w:val="a4"/>
        <w:keepNext/>
        <w:rPr>
          <w:rtl/>
        </w:rPr>
      </w:pPr>
      <w:bookmarkStart w:id="4" w:name="ET_speaker_5084_4"/>
      <w:r w:rsidRPr="00C42BFD">
        <w:rPr>
          <w:rStyle w:val="TagStyle"/>
          <w:rtl/>
        </w:rPr>
        <w:t xml:space="preserve"> &lt;&lt; דובר &gt;&gt; </w:t>
      </w:r>
      <w:r w:rsidR="000D380E" w:rsidRPr="000D380E">
        <w:rPr>
          <w:rStyle w:val="afd"/>
          <w:color w:val="000000"/>
          <w:rtl/>
        </w:rPr>
        <w:t>מיקי לוי (יש עתיד)</w:t>
      </w:r>
      <w:r w:rsidR="000D380E" w:rsidRPr="000D380E">
        <w:rPr>
          <w:color w:val="000000"/>
          <w:rtl/>
        </w:rPr>
        <w:t>:</w:t>
      </w:r>
      <w:r w:rsidRPr="00C42BFD">
        <w:rPr>
          <w:rStyle w:val="TagStyle"/>
          <w:rtl/>
        </w:rPr>
        <w:t xml:space="preserve"> &lt;&lt; דובר &gt;&gt; </w:t>
      </w:r>
      <w:bookmarkEnd w:id="4"/>
    </w:p>
    <w:p w:rsidR="000D380E" w:rsidRDefault="000D380E" w:rsidP="000D380E">
      <w:pPr>
        <w:pStyle w:val="KeepWithNext"/>
        <w:rPr>
          <w:rtl/>
        </w:rPr>
      </w:pPr>
    </w:p>
    <w:p w:rsidR="000D380E" w:rsidRDefault="000D380E" w:rsidP="003A4F93">
      <w:pPr>
        <w:rPr>
          <w:rtl/>
        </w:rPr>
      </w:pPr>
      <w:r>
        <w:rPr>
          <w:rFonts w:hint="cs"/>
          <w:rtl/>
        </w:rPr>
        <w:t>הצעה לסדר. אדוני, אני</w:t>
      </w:r>
      <w:r w:rsidR="003A4F93">
        <w:rPr>
          <w:rFonts w:hint="cs"/>
          <w:rtl/>
        </w:rPr>
        <w:t xml:space="preserve"> </w:t>
      </w:r>
      <w:r>
        <w:rPr>
          <w:rFonts w:hint="cs"/>
          <w:rtl/>
        </w:rPr>
        <w:t>שלחתי מכתב</w:t>
      </w:r>
      <w:r w:rsidR="003A4F93">
        <w:rPr>
          <w:rFonts w:hint="cs"/>
          <w:rtl/>
        </w:rPr>
        <w:t xml:space="preserve">, </w:t>
      </w:r>
      <w:r>
        <w:rPr>
          <w:rFonts w:hint="cs"/>
          <w:rtl/>
        </w:rPr>
        <w:t>בקשה לד</w:t>
      </w:r>
      <w:r w:rsidR="003A4F93">
        <w:rPr>
          <w:rFonts w:hint="cs"/>
          <w:rtl/>
        </w:rPr>
        <w:t>יון דחוף עם אנשי האוצר בנושא הד</w:t>
      </w:r>
      <w:r>
        <w:rPr>
          <w:rFonts w:hint="cs"/>
          <w:rtl/>
        </w:rPr>
        <w:t>ב</w:t>
      </w:r>
      <w:r w:rsidR="003A4F93">
        <w:rPr>
          <w:rFonts w:hint="cs"/>
          <w:rtl/>
        </w:rPr>
        <w:t>וראים, הכ</w:t>
      </w:r>
      <w:r>
        <w:rPr>
          <w:rFonts w:hint="cs"/>
          <w:rtl/>
        </w:rPr>
        <w:t>ו</w:t>
      </w:r>
      <w:r w:rsidR="003A4F93">
        <w:rPr>
          <w:rFonts w:hint="cs"/>
          <w:rtl/>
        </w:rPr>
        <w:t>ורנ</w:t>
      </w:r>
      <w:r>
        <w:rPr>
          <w:rFonts w:hint="cs"/>
          <w:rtl/>
        </w:rPr>
        <w:t xml:space="preserve">ים לשעבר, </w:t>
      </w:r>
      <w:r w:rsidR="003A4F93">
        <w:rPr>
          <w:rFonts w:hint="cs"/>
          <w:rtl/>
        </w:rPr>
        <w:t>ו</w:t>
      </w:r>
      <w:r>
        <w:rPr>
          <w:rFonts w:hint="cs"/>
          <w:rtl/>
        </w:rPr>
        <w:t>כל אלה שעוסקים בנושא</w:t>
      </w:r>
      <w:r w:rsidR="003A4F93">
        <w:rPr>
          <w:rFonts w:hint="cs"/>
          <w:rtl/>
        </w:rPr>
        <w:t xml:space="preserve"> </w:t>
      </w:r>
      <w:r>
        <w:rPr>
          <w:rFonts w:hint="cs"/>
          <w:rtl/>
        </w:rPr>
        <w:t>אירוח בעו</w:t>
      </w:r>
      <w:r w:rsidR="003A4F93">
        <w:rPr>
          <w:rFonts w:hint="cs"/>
          <w:rtl/>
        </w:rPr>
        <w:t>טף עזה.</w:t>
      </w:r>
    </w:p>
    <w:p w:rsidR="000D380E" w:rsidRDefault="000D380E" w:rsidP="000D380E">
      <w:pPr>
        <w:rPr>
          <w:rtl/>
        </w:rPr>
      </w:pPr>
    </w:p>
    <w:p w:rsidR="000D380E" w:rsidRDefault="00C42BFD" w:rsidP="00C42BFD">
      <w:pPr>
        <w:pStyle w:val="a4"/>
        <w:keepNext/>
        <w:rPr>
          <w:rtl/>
        </w:rPr>
      </w:pPr>
      <w:bookmarkStart w:id="5" w:name="ET_speaker_5276_5"/>
      <w:r w:rsidRPr="00C42BFD">
        <w:rPr>
          <w:rStyle w:val="TagStyle"/>
          <w:rtl/>
        </w:rPr>
        <w:t xml:space="preserve"> &lt;&lt; דובר &gt;&gt; </w:t>
      </w:r>
      <w:r w:rsidR="000D380E" w:rsidRPr="000D380E">
        <w:rPr>
          <w:rStyle w:val="afd"/>
          <w:color w:val="000000"/>
          <w:rtl/>
        </w:rPr>
        <w:t>איתן ברושי (המחנה הציוני)</w:t>
      </w:r>
      <w:r w:rsidR="000D380E" w:rsidRPr="000D380E">
        <w:rPr>
          <w:color w:val="000000"/>
          <w:rtl/>
        </w:rPr>
        <w:t>:</w:t>
      </w:r>
      <w:r w:rsidRPr="00C42BFD">
        <w:rPr>
          <w:rStyle w:val="TagStyle"/>
          <w:rtl/>
        </w:rPr>
        <w:t xml:space="preserve"> &lt;&lt; דובר &gt;&gt; </w:t>
      </w:r>
      <w:bookmarkEnd w:id="5"/>
    </w:p>
    <w:p w:rsidR="000D380E" w:rsidRDefault="000D380E" w:rsidP="000D380E">
      <w:pPr>
        <w:pStyle w:val="KeepWithNext"/>
        <w:rPr>
          <w:rtl/>
        </w:rPr>
      </w:pPr>
    </w:p>
    <w:p w:rsidR="000D380E" w:rsidRDefault="003A4F93" w:rsidP="000D380E">
      <w:pPr>
        <w:rPr>
          <w:rtl/>
        </w:rPr>
      </w:pPr>
      <w:r>
        <w:rPr>
          <w:rFonts w:hint="cs"/>
          <w:rtl/>
        </w:rPr>
        <w:t>תיירות.</w:t>
      </w:r>
    </w:p>
    <w:p w:rsidR="000D380E" w:rsidRDefault="000D380E" w:rsidP="000D380E">
      <w:pPr>
        <w:rPr>
          <w:rtl/>
        </w:rPr>
      </w:pPr>
    </w:p>
    <w:p w:rsidR="000D380E" w:rsidRDefault="00C42BFD" w:rsidP="00C42BFD">
      <w:pPr>
        <w:pStyle w:val="a4"/>
        <w:keepNext/>
        <w:rPr>
          <w:rtl/>
        </w:rPr>
      </w:pPr>
      <w:bookmarkStart w:id="6" w:name="ET_speaker_5084_6"/>
      <w:r w:rsidRPr="00C42BFD">
        <w:rPr>
          <w:rStyle w:val="TagStyle"/>
          <w:rtl/>
        </w:rPr>
        <w:t xml:space="preserve"> &lt;&lt; דובר &gt;&gt; </w:t>
      </w:r>
      <w:r w:rsidR="000D380E" w:rsidRPr="000D380E">
        <w:rPr>
          <w:rStyle w:val="afd"/>
          <w:color w:val="000000"/>
          <w:rtl/>
        </w:rPr>
        <w:t>מיקי לוי (יש עתיד)</w:t>
      </w:r>
      <w:r w:rsidR="000D380E" w:rsidRPr="000D380E">
        <w:rPr>
          <w:color w:val="000000"/>
          <w:rtl/>
        </w:rPr>
        <w:t>:</w:t>
      </w:r>
      <w:r w:rsidRPr="00C42BFD">
        <w:rPr>
          <w:rStyle w:val="TagStyle"/>
          <w:rtl/>
        </w:rPr>
        <w:t xml:space="preserve"> &lt;&lt; דובר &gt;&gt; </w:t>
      </w:r>
      <w:bookmarkEnd w:id="6"/>
    </w:p>
    <w:p w:rsidR="000D380E" w:rsidRDefault="000D380E" w:rsidP="000D380E">
      <w:pPr>
        <w:pStyle w:val="KeepWithNext"/>
        <w:rPr>
          <w:rtl/>
        </w:rPr>
      </w:pPr>
    </w:p>
    <w:p w:rsidR="000D380E" w:rsidRDefault="003A4F93" w:rsidP="00B64A98">
      <w:pPr>
        <w:rPr>
          <w:rtl/>
        </w:rPr>
      </w:pPr>
      <w:r>
        <w:rPr>
          <w:rFonts w:hint="cs"/>
          <w:rtl/>
        </w:rPr>
        <w:t>נ</w:t>
      </w:r>
      <w:r w:rsidR="000D380E">
        <w:rPr>
          <w:rFonts w:hint="cs"/>
          <w:rtl/>
        </w:rPr>
        <w:t>כון ש</w:t>
      </w:r>
      <w:r>
        <w:rPr>
          <w:rFonts w:hint="cs"/>
          <w:rtl/>
        </w:rPr>
        <w:t xml:space="preserve">הקרן לנזקי מלחמה אינה מפצה </w:t>
      </w:r>
      <w:bookmarkStart w:id="7" w:name="_ETM_Q1_823000"/>
      <w:bookmarkEnd w:id="7"/>
      <w:r>
        <w:rPr>
          <w:rFonts w:hint="cs"/>
          <w:rtl/>
        </w:rPr>
        <w:t xml:space="preserve">אותם כי לא נפגעו בצורה ישירה </w:t>
      </w:r>
      <w:r w:rsidR="000D380E">
        <w:rPr>
          <w:rFonts w:hint="cs"/>
          <w:rtl/>
        </w:rPr>
        <w:t xml:space="preserve">כוורות, </w:t>
      </w:r>
      <w:r w:rsidR="00AD023D">
        <w:rPr>
          <w:rFonts w:hint="cs"/>
          <w:rtl/>
        </w:rPr>
        <w:t>לא נשרפו כוורות</w:t>
      </w:r>
      <w:r w:rsidR="00B64A98">
        <w:rPr>
          <w:rFonts w:hint="cs"/>
          <w:rtl/>
        </w:rPr>
        <w:t xml:space="preserve"> -</w:t>
      </w:r>
      <w:r w:rsidR="00AD023D">
        <w:rPr>
          <w:rFonts w:hint="cs"/>
          <w:rtl/>
        </w:rPr>
        <w:t xml:space="preserve"> </w:t>
      </w:r>
      <w:bookmarkStart w:id="8" w:name="_ETM_Q1_829000"/>
      <w:bookmarkEnd w:id="8"/>
      <w:r w:rsidR="00B64A98">
        <w:rPr>
          <w:rFonts w:hint="cs"/>
          <w:rtl/>
        </w:rPr>
        <w:t xml:space="preserve">מלבד </w:t>
      </w:r>
      <w:r w:rsidR="00AD023D">
        <w:rPr>
          <w:rFonts w:hint="cs"/>
          <w:rtl/>
        </w:rPr>
        <w:t xml:space="preserve">כמה בודדות - </w:t>
      </w:r>
      <w:r w:rsidR="00B64A98">
        <w:rPr>
          <w:rFonts w:hint="cs"/>
          <w:rtl/>
        </w:rPr>
        <w:t>ו</w:t>
      </w:r>
      <w:r>
        <w:rPr>
          <w:rFonts w:hint="cs"/>
          <w:rtl/>
        </w:rPr>
        <w:t xml:space="preserve">לא נפגעו </w:t>
      </w:r>
      <w:r w:rsidR="00AD023D">
        <w:rPr>
          <w:rFonts w:hint="cs"/>
          <w:rtl/>
        </w:rPr>
        <w:t xml:space="preserve">כוורות </w:t>
      </w:r>
      <w:r>
        <w:rPr>
          <w:rFonts w:hint="cs"/>
          <w:rtl/>
        </w:rPr>
        <w:t>מ</w:t>
      </w:r>
      <w:r w:rsidR="000D380E">
        <w:rPr>
          <w:rFonts w:hint="cs"/>
          <w:rtl/>
        </w:rPr>
        <w:t>איזה שהוא טיל</w:t>
      </w:r>
      <w:r>
        <w:rPr>
          <w:rFonts w:hint="cs"/>
          <w:rtl/>
        </w:rPr>
        <w:t xml:space="preserve"> </w:t>
      </w:r>
      <w:r w:rsidR="000D380E">
        <w:rPr>
          <w:rFonts w:hint="cs"/>
          <w:rtl/>
        </w:rPr>
        <w:t xml:space="preserve">או פצצה. הסבירו לי ששטחי </w:t>
      </w:r>
      <w:r>
        <w:rPr>
          <w:rFonts w:hint="cs"/>
          <w:rtl/>
        </w:rPr>
        <w:t>המרעה של הדבורים, כל שטחי המרעה</w:t>
      </w:r>
      <w:r w:rsidR="000D380E">
        <w:rPr>
          <w:rFonts w:hint="cs"/>
          <w:rtl/>
        </w:rPr>
        <w:t xml:space="preserve"> </w:t>
      </w:r>
      <w:r>
        <w:rPr>
          <w:rFonts w:hint="cs"/>
          <w:rtl/>
        </w:rPr>
        <w:t>נשרפו</w:t>
      </w:r>
      <w:r w:rsidR="00B64A98">
        <w:rPr>
          <w:rFonts w:hint="cs"/>
          <w:rtl/>
        </w:rPr>
        <w:t xml:space="preserve"> ו</w:t>
      </w:r>
      <w:r w:rsidR="000D380E">
        <w:rPr>
          <w:rFonts w:hint="cs"/>
          <w:rtl/>
        </w:rPr>
        <w:t>לכן הדבורים לא נתנו דבש השנה. הנז</w:t>
      </w:r>
      <w:r>
        <w:rPr>
          <w:rFonts w:hint="cs"/>
          <w:rtl/>
        </w:rPr>
        <w:t>ק הוא נזק עצום. אני לא ח</w:t>
      </w:r>
      <w:r w:rsidR="000D380E">
        <w:rPr>
          <w:rFonts w:hint="cs"/>
          <w:rtl/>
        </w:rPr>
        <w:t>ק</w:t>
      </w:r>
      <w:r>
        <w:rPr>
          <w:rFonts w:hint="cs"/>
          <w:rtl/>
        </w:rPr>
        <w:t>ל</w:t>
      </w:r>
      <w:r w:rsidR="000D380E">
        <w:rPr>
          <w:rFonts w:hint="cs"/>
          <w:rtl/>
        </w:rPr>
        <w:t>אי,</w:t>
      </w:r>
      <w:r>
        <w:rPr>
          <w:rFonts w:hint="cs"/>
          <w:rtl/>
        </w:rPr>
        <w:t xml:space="preserve"> </w:t>
      </w:r>
      <w:r w:rsidR="000D380E">
        <w:rPr>
          <w:rFonts w:hint="cs"/>
          <w:rtl/>
        </w:rPr>
        <w:t>א</w:t>
      </w:r>
      <w:r>
        <w:rPr>
          <w:rFonts w:hint="cs"/>
          <w:rtl/>
        </w:rPr>
        <w:t>בל כשמסבירים לי את העניין הזה אני מבין</w:t>
      </w:r>
      <w:bookmarkStart w:id="9" w:name="_ETM_Q1_854000"/>
      <w:bookmarkEnd w:id="9"/>
      <w:r>
        <w:rPr>
          <w:rFonts w:hint="cs"/>
          <w:rtl/>
        </w:rPr>
        <w:t>. אין פוצה ואין מצפצף</w:t>
      </w:r>
      <w:r w:rsidR="000D380E">
        <w:rPr>
          <w:rFonts w:hint="cs"/>
          <w:rtl/>
        </w:rPr>
        <w:t xml:space="preserve"> משלטו</w:t>
      </w:r>
      <w:r>
        <w:rPr>
          <w:rFonts w:hint="cs"/>
          <w:rtl/>
        </w:rPr>
        <w:t>נו</w:t>
      </w:r>
      <w:r w:rsidR="000D380E">
        <w:rPr>
          <w:rFonts w:hint="cs"/>
          <w:rtl/>
        </w:rPr>
        <w:t>ת האוצר, משלטו</w:t>
      </w:r>
      <w:r>
        <w:rPr>
          <w:rFonts w:hint="cs"/>
          <w:rtl/>
        </w:rPr>
        <w:t>נו</w:t>
      </w:r>
      <w:r w:rsidR="000D380E">
        <w:rPr>
          <w:rFonts w:hint="cs"/>
          <w:rtl/>
        </w:rPr>
        <w:t>ת</w:t>
      </w:r>
      <w:r>
        <w:rPr>
          <w:rFonts w:hint="cs"/>
          <w:rtl/>
        </w:rPr>
        <w:t xml:space="preserve"> הממשלה</w:t>
      </w:r>
      <w:r w:rsidR="00AD023D">
        <w:rPr>
          <w:rFonts w:hint="cs"/>
          <w:rtl/>
        </w:rPr>
        <w:t>.</w:t>
      </w:r>
      <w:r w:rsidR="000D380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ככה </w:t>
      </w:r>
      <w:r w:rsidR="000D380E">
        <w:rPr>
          <w:rFonts w:hint="cs"/>
          <w:rtl/>
        </w:rPr>
        <w:t xml:space="preserve">האנשים האלה </w:t>
      </w:r>
      <w:r>
        <w:rPr>
          <w:rFonts w:hint="cs"/>
          <w:rtl/>
        </w:rPr>
        <w:t>חיים בגיהינום</w:t>
      </w:r>
      <w:r w:rsidR="00AD023D">
        <w:rPr>
          <w:rFonts w:hint="cs"/>
          <w:rtl/>
        </w:rPr>
        <w:t>,</w:t>
      </w:r>
      <w:r w:rsidR="000D380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סליחה על המילה, </w:t>
      </w:r>
      <w:bookmarkStart w:id="10" w:name="_ETM_Q1_866000"/>
      <w:bookmarkEnd w:id="10"/>
      <w:r>
        <w:rPr>
          <w:rFonts w:hint="cs"/>
          <w:rtl/>
        </w:rPr>
        <w:t>אני מתנצל</w:t>
      </w:r>
      <w:r w:rsidR="000D380E">
        <w:rPr>
          <w:rFonts w:hint="cs"/>
          <w:rtl/>
        </w:rPr>
        <w:t xml:space="preserve">. אני דורש לקיים </w:t>
      </w:r>
      <w:r w:rsidR="00AD023D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דחוף </w:t>
      </w:r>
      <w:r w:rsidR="000D380E">
        <w:rPr>
          <w:rFonts w:hint="cs"/>
          <w:rtl/>
        </w:rPr>
        <w:t>בוועדת הכספי</w:t>
      </w:r>
      <w:r>
        <w:rPr>
          <w:rFonts w:hint="cs"/>
          <w:rtl/>
        </w:rPr>
        <w:t>ם</w:t>
      </w:r>
      <w:r w:rsidR="00AD023D">
        <w:rPr>
          <w:rFonts w:hint="cs"/>
          <w:rtl/>
        </w:rPr>
        <w:t xml:space="preserve"> </w:t>
      </w:r>
      <w:r w:rsidR="000D380E">
        <w:rPr>
          <w:rFonts w:hint="cs"/>
          <w:rtl/>
        </w:rPr>
        <w:t xml:space="preserve">שיש לה כוח להביא </w:t>
      </w:r>
      <w:r>
        <w:rPr>
          <w:rFonts w:hint="cs"/>
          <w:rtl/>
        </w:rPr>
        <w:t>הנה את האוצר</w:t>
      </w:r>
      <w:r w:rsidR="00AD02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380E">
        <w:rPr>
          <w:rFonts w:hint="cs"/>
          <w:rtl/>
        </w:rPr>
        <w:t>נכון</w:t>
      </w:r>
      <w:r>
        <w:rPr>
          <w:rFonts w:hint="cs"/>
          <w:rtl/>
        </w:rPr>
        <w:t xml:space="preserve"> ש</w:t>
      </w:r>
      <w:r w:rsidR="000D380E">
        <w:rPr>
          <w:rFonts w:hint="cs"/>
          <w:rtl/>
        </w:rPr>
        <w:t>זה לא מהקרן לפי</w:t>
      </w:r>
      <w:r>
        <w:rPr>
          <w:rFonts w:hint="cs"/>
          <w:rtl/>
        </w:rPr>
        <w:t>צ</w:t>
      </w:r>
      <w:r w:rsidR="00AD023D">
        <w:rPr>
          <w:rFonts w:hint="cs"/>
          <w:rtl/>
        </w:rPr>
        <w:t>וי</w:t>
      </w:r>
      <w:r w:rsidR="000D380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0D380E">
        <w:rPr>
          <w:rFonts w:hint="cs"/>
          <w:rtl/>
        </w:rPr>
        <w:t>אין נ</w:t>
      </w:r>
      <w:r w:rsidR="00AD023D">
        <w:rPr>
          <w:rFonts w:hint="cs"/>
          <w:rtl/>
        </w:rPr>
        <w:t>זק מלחמתי ישיר, אבל</w:t>
      </w:r>
      <w:r>
        <w:rPr>
          <w:rFonts w:hint="cs"/>
          <w:rtl/>
        </w:rPr>
        <w:t xml:space="preserve"> אולי יהיה אפשר</w:t>
      </w:r>
      <w:bookmarkStart w:id="11" w:name="_ETM_Q1_879000"/>
      <w:bookmarkEnd w:id="11"/>
      <w:r>
        <w:rPr>
          <w:rFonts w:hint="cs"/>
          <w:rtl/>
        </w:rPr>
        <w:t>, אני לא י</w:t>
      </w:r>
      <w:r w:rsidR="000D380E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D380E">
        <w:rPr>
          <w:rFonts w:hint="cs"/>
          <w:rtl/>
        </w:rPr>
        <w:t xml:space="preserve">ע, </w:t>
      </w:r>
      <w:r w:rsidR="00AD023D">
        <w:rPr>
          <w:rFonts w:hint="cs"/>
          <w:rtl/>
        </w:rPr>
        <w:t>ל</w:t>
      </w:r>
      <w:r w:rsidR="000D380E">
        <w:rPr>
          <w:rFonts w:hint="cs"/>
          <w:rtl/>
        </w:rPr>
        <w:t>מצוא</w:t>
      </w:r>
      <w:r>
        <w:rPr>
          <w:rFonts w:hint="cs"/>
          <w:rtl/>
        </w:rPr>
        <w:t xml:space="preserve"> משהו</w:t>
      </w:r>
      <w:bookmarkStart w:id="12" w:name="_ETM_Q1_884000"/>
      <w:bookmarkEnd w:id="12"/>
      <w:r>
        <w:rPr>
          <w:rFonts w:hint="cs"/>
          <w:rtl/>
        </w:rPr>
        <w:t xml:space="preserve"> בעניין הזה</w:t>
      </w:r>
      <w:r w:rsidR="00AD023D">
        <w:rPr>
          <w:rFonts w:hint="cs"/>
          <w:rtl/>
        </w:rPr>
        <w:t xml:space="preserve"> מבחינה משפטית. </w:t>
      </w:r>
      <w:r w:rsidR="000D380E">
        <w:rPr>
          <w:rFonts w:hint="cs"/>
          <w:rtl/>
        </w:rPr>
        <w:t>לא יכול להיות</w:t>
      </w:r>
      <w:r>
        <w:rPr>
          <w:rFonts w:hint="cs"/>
          <w:rtl/>
        </w:rPr>
        <w:t xml:space="preserve"> </w:t>
      </w:r>
      <w:r w:rsidR="000D380E">
        <w:rPr>
          <w:rFonts w:hint="cs"/>
          <w:rtl/>
        </w:rPr>
        <w:t>ש</w:t>
      </w:r>
      <w:r>
        <w:rPr>
          <w:rFonts w:hint="cs"/>
          <w:rtl/>
        </w:rPr>
        <w:t>נ</w:t>
      </w:r>
      <w:r w:rsidR="000D380E">
        <w:rPr>
          <w:rFonts w:hint="cs"/>
          <w:rtl/>
        </w:rPr>
        <w:t>ז</w:t>
      </w:r>
      <w:r>
        <w:rPr>
          <w:rFonts w:hint="cs"/>
          <w:rtl/>
        </w:rPr>
        <w:t>נ</w:t>
      </w:r>
      <w:r w:rsidR="000D380E">
        <w:rPr>
          <w:rFonts w:hint="cs"/>
          <w:rtl/>
        </w:rPr>
        <w:t xml:space="preserve">יח אותם כנבחרי ציבור. אתה יודע </w:t>
      </w:r>
      <w:r w:rsidR="00AD023D">
        <w:rPr>
          <w:rFonts w:hint="cs"/>
          <w:rtl/>
        </w:rPr>
        <w:t xml:space="preserve">כמה </w:t>
      </w:r>
      <w:proofErr w:type="spellStart"/>
      <w:r w:rsidR="00AD023D">
        <w:rPr>
          <w:rFonts w:hint="cs"/>
          <w:rtl/>
        </w:rPr>
        <w:t>רוו</w:t>
      </w:r>
      <w:r>
        <w:rPr>
          <w:rFonts w:hint="cs"/>
          <w:rtl/>
        </w:rPr>
        <w:t>יזיות</w:t>
      </w:r>
      <w:proofErr w:type="spellEnd"/>
      <w:r>
        <w:rPr>
          <w:rFonts w:hint="cs"/>
          <w:rtl/>
        </w:rPr>
        <w:t xml:space="preserve"> </w:t>
      </w:r>
      <w:r w:rsidR="00AD023D">
        <w:rPr>
          <w:rFonts w:hint="cs"/>
          <w:rtl/>
        </w:rPr>
        <w:t xml:space="preserve">אני מתכוון לעשות היום אם לא תהיה לי הבטחה? </w:t>
      </w:r>
      <w:bookmarkStart w:id="13" w:name="_ETM_Q1_893000"/>
      <w:bookmarkEnd w:id="13"/>
      <w:r w:rsidR="00AD023D">
        <w:rPr>
          <w:rFonts w:hint="cs"/>
          <w:rtl/>
        </w:rPr>
        <w:t>מיליונים.</w:t>
      </w:r>
      <w:r w:rsidR="000D380E">
        <w:rPr>
          <w:rFonts w:hint="cs"/>
          <w:rtl/>
        </w:rPr>
        <w:t xml:space="preserve"> כדאי</w:t>
      </w:r>
      <w:r w:rsidR="00AD023D">
        <w:rPr>
          <w:rFonts w:hint="cs"/>
          <w:rtl/>
        </w:rPr>
        <w:t xml:space="preserve"> שתביא רוב.</w:t>
      </w:r>
    </w:p>
    <w:p w:rsidR="000D380E" w:rsidRDefault="000D380E" w:rsidP="000D380E">
      <w:pPr>
        <w:rPr>
          <w:rtl/>
        </w:rPr>
      </w:pPr>
    </w:p>
    <w:p w:rsidR="00AD023D" w:rsidRDefault="00C42BFD" w:rsidP="00C42BFD">
      <w:pPr>
        <w:pStyle w:val="a4"/>
        <w:keepNext/>
        <w:rPr>
          <w:rtl/>
        </w:rPr>
      </w:pPr>
      <w:bookmarkStart w:id="14" w:name="ET_speaker_5694_7"/>
      <w:r w:rsidRPr="00C42BFD">
        <w:rPr>
          <w:rStyle w:val="TagStyle"/>
          <w:rtl/>
        </w:rPr>
        <w:t xml:space="preserve"> &lt;&lt; דובר &gt;&gt; </w:t>
      </w:r>
      <w:proofErr w:type="spellStart"/>
      <w:r w:rsidR="00AD023D" w:rsidRPr="00AD023D">
        <w:rPr>
          <w:rStyle w:val="afd"/>
          <w:color w:val="000000"/>
          <w:rtl/>
        </w:rPr>
        <w:t>מוסי</w:t>
      </w:r>
      <w:proofErr w:type="spellEnd"/>
      <w:r w:rsidR="00AD023D" w:rsidRPr="00AD023D">
        <w:rPr>
          <w:rStyle w:val="afd"/>
          <w:color w:val="000000"/>
          <w:rtl/>
        </w:rPr>
        <w:t xml:space="preserve"> רז (מרצ):</w:t>
      </w:r>
      <w:r w:rsidRPr="00C42BFD">
        <w:rPr>
          <w:rStyle w:val="TagStyle"/>
          <w:rtl/>
        </w:rPr>
        <w:t xml:space="preserve"> &lt;&lt; דובר &gt;&gt; </w:t>
      </w:r>
      <w:bookmarkEnd w:id="14"/>
    </w:p>
    <w:p w:rsidR="00AD023D" w:rsidRDefault="00AD023D" w:rsidP="00AD023D">
      <w:pPr>
        <w:pStyle w:val="KeepWithNext"/>
        <w:rPr>
          <w:rtl/>
        </w:rPr>
      </w:pPr>
    </w:p>
    <w:p w:rsidR="000D380E" w:rsidRDefault="00AD023D" w:rsidP="00AD023D">
      <w:pPr>
        <w:rPr>
          <w:rtl/>
        </w:rPr>
      </w:pPr>
      <w:r>
        <w:rPr>
          <w:rFonts w:hint="cs"/>
          <w:rtl/>
        </w:rPr>
        <w:t>לא יהי</w:t>
      </w:r>
      <w:r w:rsidR="000D380E">
        <w:rPr>
          <w:rFonts w:hint="cs"/>
          <w:rtl/>
        </w:rPr>
        <w:t xml:space="preserve">ו שום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, </w:t>
      </w:r>
      <w:r w:rsidR="000D380E">
        <w:rPr>
          <w:rFonts w:hint="cs"/>
          <w:rtl/>
        </w:rPr>
        <w:t>אין להם רוב מלכתחילה</w:t>
      </w:r>
      <w:r>
        <w:rPr>
          <w:rFonts w:hint="cs"/>
          <w:rtl/>
        </w:rPr>
        <w:t>.</w:t>
      </w:r>
    </w:p>
    <w:p w:rsidR="000D380E" w:rsidRDefault="000D380E" w:rsidP="000D380E">
      <w:pPr>
        <w:rPr>
          <w:rtl/>
        </w:rPr>
      </w:pPr>
    </w:p>
    <w:p w:rsidR="00AD023D" w:rsidRDefault="00C42BFD" w:rsidP="00C42BFD">
      <w:pPr>
        <w:pStyle w:val="a4"/>
        <w:keepNext/>
        <w:rPr>
          <w:rtl/>
        </w:rPr>
      </w:pPr>
      <w:bookmarkStart w:id="15" w:name="ET_speaker_5084_8"/>
      <w:r w:rsidRPr="00C42BFD">
        <w:rPr>
          <w:rStyle w:val="TagStyle"/>
          <w:rtl/>
        </w:rPr>
        <w:t xml:space="preserve"> &lt;&lt; דובר &gt;&gt; </w:t>
      </w:r>
      <w:r w:rsidR="00AD023D" w:rsidRPr="00AD023D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15"/>
    </w:p>
    <w:p w:rsidR="00AD023D" w:rsidRDefault="00AD023D" w:rsidP="00AD023D">
      <w:pPr>
        <w:pStyle w:val="KeepWithNext"/>
        <w:rPr>
          <w:rtl/>
        </w:rPr>
      </w:pPr>
    </w:p>
    <w:p w:rsidR="00AD023D" w:rsidRDefault="00AD023D" w:rsidP="000D380E">
      <w:pPr>
        <w:rPr>
          <w:rtl/>
        </w:rPr>
      </w:pPr>
      <w:r>
        <w:rPr>
          <w:rFonts w:hint="cs"/>
          <w:rtl/>
        </w:rPr>
        <w:t xml:space="preserve">הם יגייסו. נשב פה עד הלילה, מחר, לא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לי.</w:t>
      </w:r>
    </w:p>
    <w:p w:rsidR="00AD023D" w:rsidRDefault="00AD023D" w:rsidP="000D380E">
      <w:pPr>
        <w:rPr>
          <w:rtl/>
        </w:rPr>
      </w:pPr>
    </w:p>
    <w:p w:rsidR="00AD023D" w:rsidRDefault="00C42BFD" w:rsidP="00C42BFD">
      <w:pPr>
        <w:pStyle w:val="af6"/>
        <w:keepNext/>
        <w:rPr>
          <w:rtl/>
        </w:rPr>
      </w:pPr>
      <w:bookmarkStart w:id="16" w:name="ET_yor_4762_9"/>
      <w:r w:rsidRPr="00C42BFD">
        <w:rPr>
          <w:rStyle w:val="TagStyle"/>
          <w:rtl/>
        </w:rPr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r w:rsidR="00AD023D" w:rsidRPr="00AD023D">
        <w:rPr>
          <w:color w:val="000000"/>
          <w:rtl/>
        </w:rPr>
        <w:t xml:space="preserve">היו"ר </w:t>
      </w:r>
      <w:r w:rsidR="00AD023D" w:rsidRPr="00AD023D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bookmarkEnd w:id="16"/>
    </w:p>
    <w:p w:rsidR="00AD023D" w:rsidRDefault="00AD023D" w:rsidP="00AD023D">
      <w:pPr>
        <w:pStyle w:val="KeepWithNext"/>
        <w:rPr>
          <w:rtl/>
        </w:rPr>
      </w:pPr>
    </w:p>
    <w:p w:rsidR="00AD023D" w:rsidRDefault="00AD023D" w:rsidP="00AD023D">
      <w:pPr>
        <w:rPr>
          <w:rtl/>
        </w:rPr>
      </w:pPr>
      <w:r>
        <w:rPr>
          <w:rFonts w:hint="cs"/>
          <w:rtl/>
        </w:rPr>
        <w:t>ואז לא יהיה שדה בוקר.</w:t>
      </w:r>
    </w:p>
    <w:p w:rsidR="00AD023D" w:rsidRDefault="00AD023D" w:rsidP="00AD023D">
      <w:pPr>
        <w:ind w:firstLine="0"/>
        <w:rPr>
          <w:rtl/>
        </w:rPr>
      </w:pPr>
      <w:bookmarkStart w:id="17" w:name="_ETM_Q1_911000"/>
      <w:bookmarkEnd w:id="17"/>
    </w:p>
    <w:p w:rsidR="00AD023D" w:rsidRDefault="00C42BFD" w:rsidP="00C42BFD">
      <w:pPr>
        <w:pStyle w:val="a4"/>
        <w:keepNext/>
        <w:rPr>
          <w:rtl/>
        </w:rPr>
      </w:pPr>
      <w:bookmarkStart w:id="18" w:name="_ETM_Q1_912000"/>
      <w:bookmarkStart w:id="19" w:name="ET_speaker_5084_10"/>
      <w:bookmarkEnd w:id="18"/>
      <w:r w:rsidRPr="00C42BFD">
        <w:rPr>
          <w:rStyle w:val="TagStyle"/>
          <w:rtl/>
        </w:rPr>
        <w:t xml:space="preserve"> &lt;&lt; דובר &gt;&gt; </w:t>
      </w:r>
      <w:r w:rsidR="00AD023D" w:rsidRPr="00AD023D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19"/>
    </w:p>
    <w:p w:rsidR="00AD023D" w:rsidRDefault="00AD023D" w:rsidP="00AD023D">
      <w:pPr>
        <w:pStyle w:val="KeepWithNext"/>
        <w:rPr>
          <w:rtl/>
        </w:rPr>
      </w:pPr>
    </w:p>
    <w:p w:rsidR="000D380E" w:rsidRDefault="00AD023D" w:rsidP="000D380E">
      <w:pPr>
        <w:rPr>
          <w:rtl/>
        </w:rPr>
      </w:pPr>
      <w:bookmarkStart w:id="20" w:name="_ETM_Q1_913000"/>
      <w:bookmarkEnd w:id="20"/>
      <w:r>
        <w:rPr>
          <w:rFonts w:hint="cs"/>
          <w:rtl/>
        </w:rPr>
        <w:t>אני רוצה שתהיה לי הבטחה לקיום דיון דחוף.</w:t>
      </w:r>
    </w:p>
    <w:p w:rsidR="000D380E" w:rsidRDefault="000D380E" w:rsidP="000D380E">
      <w:pPr>
        <w:rPr>
          <w:rtl/>
        </w:rPr>
      </w:pPr>
    </w:p>
    <w:p w:rsidR="00AD023D" w:rsidRDefault="00C42BFD" w:rsidP="00C42BFD">
      <w:pPr>
        <w:pStyle w:val="a4"/>
        <w:keepNext/>
        <w:rPr>
          <w:rtl/>
        </w:rPr>
      </w:pPr>
      <w:bookmarkStart w:id="21" w:name="ET_speaker_5279_11"/>
      <w:r w:rsidRPr="00C42BFD">
        <w:rPr>
          <w:rStyle w:val="TagStyle"/>
          <w:rtl/>
        </w:rPr>
        <w:t xml:space="preserve"> &lt;&lt; דובר &gt;&gt; </w:t>
      </w:r>
      <w:proofErr w:type="spellStart"/>
      <w:r w:rsidR="00AD023D" w:rsidRPr="00AD023D">
        <w:rPr>
          <w:rStyle w:val="afd"/>
          <w:color w:val="000000"/>
          <w:rtl/>
        </w:rPr>
        <w:t>מכלוף</w:t>
      </w:r>
      <w:proofErr w:type="spellEnd"/>
      <w:r w:rsidR="00AD023D" w:rsidRPr="00AD023D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21"/>
    </w:p>
    <w:p w:rsidR="00AD023D" w:rsidRDefault="00AD023D" w:rsidP="00AD023D">
      <w:pPr>
        <w:pStyle w:val="KeepWithNext"/>
        <w:rPr>
          <w:rtl/>
        </w:rPr>
      </w:pPr>
    </w:p>
    <w:p w:rsidR="000D380E" w:rsidRDefault="00AD023D" w:rsidP="00AD023D">
      <w:pPr>
        <w:rPr>
          <w:rtl/>
        </w:rPr>
      </w:pPr>
      <w:r>
        <w:rPr>
          <w:rFonts w:hint="cs"/>
          <w:rtl/>
        </w:rPr>
        <w:t xml:space="preserve">מספיק </w:t>
      </w:r>
      <w:bookmarkStart w:id="22" w:name="_ETM_Q1_918000"/>
      <w:bookmarkEnd w:id="22"/>
      <w:r w:rsidR="000D380E">
        <w:rPr>
          <w:rFonts w:hint="cs"/>
          <w:rtl/>
        </w:rPr>
        <w:t>שתגיד</w:t>
      </w:r>
      <w:r w:rsidR="00B64A98">
        <w:rPr>
          <w:rFonts w:hint="cs"/>
          <w:rtl/>
        </w:rPr>
        <w:t xml:space="preserve"> תושבי עוטף עזה</w:t>
      </w:r>
      <w:r>
        <w:rPr>
          <w:rFonts w:hint="cs"/>
          <w:rtl/>
        </w:rPr>
        <w:t>, לא צריך שום נאומים.</w:t>
      </w:r>
    </w:p>
    <w:p w:rsidR="000D380E" w:rsidRDefault="000D380E" w:rsidP="000D380E">
      <w:pPr>
        <w:rPr>
          <w:rtl/>
        </w:rPr>
      </w:pPr>
    </w:p>
    <w:p w:rsidR="00AD023D" w:rsidRDefault="00C42BFD" w:rsidP="00C42BFD">
      <w:pPr>
        <w:pStyle w:val="a4"/>
        <w:keepNext/>
        <w:rPr>
          <w:rtl/>
        </w:rPr>
      </w:pPr>
      <w:bookmarkStart w:id="23" w:name="ET_speaker_5084_12"/>
      <w:r w:rsidRPr="00C42BFD">
        <w:rPr>
          <w:rStyle w:val="TagStyle"/>
          <w:rtl/>
        </w:rPr>
        <w:t xml:space="preserve"> &lt;&lt; דובר &gt;&gt; </w:t>
      </w:r>
      <w:r w:rsidR="00AD023D" w:rsidRPr="00AD023D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23"/>
    </w:p>
    <w:p w:rsidR="00AD023D" w:rsidRDefault="00AD023D" w:rsidP="00AD023D">
      <w:pPr>
        <w:pStyle w:val="KeepWithNext"/>
        <w:rPr>
          <w:rtl/>
        </w:rPr>
      </w:pPr>
    </w:p>
    <w:p w:rsidR="000D380E" w:rsidRDefault="00AD023D" w:rsidP="00AD023D">
      <w:pPr>
        <w:rPr>
          <w:rtl/>
        </w:rPr>
      </w:pPr>
      <w:r>
        <w:rPr>
          <w:rFonts w:hint="cs"/>
          <w:rtl/>
        </w:rPr>
        <w:t xml:space="preserve">מיקי, שלחתי </w:t>
      </w:r>
      <w:bookmarkStart w:id="24" w:name="_ETM_Q1_922000"/>
      <w:bookmarkEnd w:id="24"/>
      <w:r>
        <w:rPr>
          <w:rFonts w:hint="cs"/>
          <w:rtl/>
        </w:rPr>
        <w:t xml:space="preserve">בצורה מסודרת. </w:t>
      </w:r>
      <w:r w:rsidR="000D380E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0D380E">
        <w:rPr>
          <w:rFonts w:hint="cs"/>
          <w:rtl/>
        </w:rPr>
        <w:t>ש</w:t>
      </w:r>
      <w:r>
        <w:rPr>
          <w:rFonts w:hint="cs"/>
          <w:rtl/>
        </w:rPr>
        <w:t>טחי המרעה של הד</w:t>
      </w:r>
      <w:r w:rsidR="000D380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0D380E">
        <w:rPr>
          <w:rFonts w:hint="cs"/>
          <w:rtl/>
        </w:rPr>
        <w:t>רים נשרפו.</w:t>
      </w:r>
    </w:p>
    <w:p w:rsidR="000D380E" w:rsidRDefault="000D380E" w:rsidP="000D380E">
      <w:pPr>
        <w:rPr>
          <w:rtl/>
        </w:rPr>
      </w:pPr>
    </w:p>
    <w:p w:rsidR="00AD023D" w:rsidRDefault="00C42BFD" w:rsidP="00C42BFD">
      <w:pPr>
        <w:pStyle w:val="af6"/>
        <w:keepNext/>
        <w:rPr>
          <w:rtl/>
        </w:rPr>
      </w:pPr>
      <w:bookmarkStart w:id="25" w:name="ET_yor_4762_13"/>
      <w:r w:rsidRPr="00C42BFD">
        <w:rPr>
          <w:rStyle w:val="TagStyle"/>
          <w:rtl/>
        </w:rPr>
        <w:lastRenderedPageBreak/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r w:rsidR="00AD023D" w:rsidRPr="00AD023D">
        <w:rPr>
          <w:color w:val="000000"/>
          <w:rtl/>
        </w:rPr>
        <w:t xml:space="preserve">היו"ר </w:t>
      </w:r>
      <w:r w:rsidR="00AD023D" w:rsidRPr="00AD023D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bookmarkEnd w:id="25"/>
    </w:p>
    <w:p w:rsidR="00AD023D" w:rsidRDefault="00AD023D" w:rsidP="00AD023D">
      <w:pPr>
        <w:pStyle w:val="KeepWithNext"/>
        <w:rPr>
          <w:rtl/>
        </w:rPr>
      </w:pPr>
    </w:p>
    <w:p w:rsidR="00F65D4F" w:rsidRDefault="00AD023D" w:rsidP="00AD023D">
      <w:pPr>
        <w:rPr>
          <w:rtl/>
        </w:rPr>
      </w:pPr>
      <w:bookmarkStart w:id="26" w:name="_ETM_Q1_936000"/>
      <w:bookmarkEnd w:id="26"/>
      <w:r>
        <w:rPr>
          <w:rFonts w:hint="cs"/>
          <w:rtl/>
        </w:rPr>
        <w:t>ל</w:t>
      </w:r>
      <w:r w:rsidR="00F65D4F">
        <w:rPr>
          <w:rFonts w:hint="cs"/>
          <w:rtl/>
        </w:rPr>
        <w:t xml:space="preserve">בקשות </w:t>
      </w:r>
      <w:r>
        <w:rPr>
          <w:rFonts w:hint="cs"/>
          <w:rtl/>
        </w:rPr>
        <w:t>של חברי הוועדה, על אחת כמה</w:t>
      </w:r>
      <w:r w:rsidR="00F65D4F">
        <w:rPr>
          <w:rFonts w:hint="cs"/>
          <w:rtl/>
        </w:rPr>
        <w:t xml:space="preserve"> וכמה שלך, אני נעתר</w:t>
      </w:r>
      <w:r>
        <w:rPr>
          <w:rFonts w:hint="cs"/>
          <w:rtl/>
        </w:rPr>
        <w:t xml:space="preserve">. אתה לא צריך להגיד לי שלא </w:t>
      </w:r>
      <w:bookmarkStart w:id="27" w:name="_ETM_Q1_947000"/>
      <w:bookmarkEnd w:id="27"/>
      <w:r>
        <w:rPr>
          <w:rFonts w:hint="cs"/>
          <w:rtl/>
        </w:rPr>
        <w:t xml:space="preserve">תצביע. אל תצביע, מה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לי.</w:t>
      </w:r>
    </w:p>
    <w:p w:rsidR="00AD023D" w:rsidRDefault="00C42BFD" w:rsidP="00C42BFD">
      <w:pPr>
        <w:pStyle w:val="a4"/>
        <w:keepNext/>
        <w:rPr>
          <w:rtl/>
        </w:rPr>
      </w:pPr>
      <w:bookmarkStart w:id="28" w:name="ET_speaker_5084_14"/>
      <w:r w:rsidRPr="00C42BFD">
        <w:rPr>
          <w:rStyle w:val="TagStyle"/>
          <w:rtl/>
        </w:rPr>
        <w:t xml:space="preserve"> &lt;&lt; דובר &gt;&gt; </w:t>
      </w:r>
      <w:r w:rsidR="00AD023D" w:rsidRPr="00AD023D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28"/>
    </w:p>
    <w:p w:rsidR="00AD023D" w:rsidRDefault="00AD023D" w:rsidP="00AD023D">
      <w:pPr>
        <w:pStyle w:val="KeepWithNext"/>
        <w:rPr>
          <w:rtl/>
        </w:rPr>
      </w:pPr>
    </w:p>
    <w:p w:rsidR="00F65D4F" w:rsidRDefault="00F65D4F" w:rsidP="000D380E">
      <w:pPr>
        <w:rPr>
          <w:rtl/>
        </w:rPr>
      </w:pPr>
      <w:bookmarkStart w:id="29" w:name="_ETM_Q1_952000"/>
      <w:bookmarkEnd w:id="29"/>
      <w:r>
        <w:rPr>
          <w:rFonts w:hint="cs"/>
          <w:rtl/>
        </w:rPr>
        <w:t xml:space="preserve">אני </w:t>
      </w:r>
      <w:r w:rsidR="00AD023D">
        <w:rPr>
          <w:rFonts w:hint="cs"/>
          <w:rtl/>
        </w:rPr>
        <w:t>בדרך כלל מ</w:t>
      </w:r>
      <w:r>
        <w:rPr>
          <w:rFonts w:hint="cs"/>
          <w:rtl/>
        </w:rPr>
        <w:t>צ</w:t>
      </w:r>
      <w:r w:rsidR="00AD023D">
        <w:rPr>
          <w:rFonts w:hint="cs"/>
          <w:rtl/>
        </w:rPr>
        <w:t>ב</w:t>
      </w:r>
      <w:r>
        <w:rPr>
          <w:rFonts w:hint="cs"/>
          <w:rtl/>
        </w:rPr>
        <w:t>יע</w:t>
      </w:r>
      <w:r w:rsidR="00AD023D">
        <w:rPr>
          <w:rFonts w:hint="cs"/>
          <w:rtl/>
        </w:rPr>
        <w:t xml:space="preserve"> - - </w:t>
      </w:r>
      <w:bookmarkStart w:id="30" w:name="_ETM_Q1_950000"/>
      <w:bookmarkEnd w:id="30"/>
    </w:p>
    <w:p w:rsidR="00F65D4F" w:rsidRDefault="00F65D4F" w:rsidP="000D380E">
      <w:pPr>
        <w:rPr>
          <w:rtl/>
        </w:rPr>
      </w:pPr>
    </w:p>
    <w:p w:rsidR="00AD023D" w:rsidRDefault="00C42BFD" w:rsidP="00C42BFD">
      <w:pPr>
        <w:pStyle w:val="a4"/>
        <w:keepNext/>
        <w:rPr>
          <w:rtl/>
        </w:rPr>
      </w:pPr>
      <w:bookmarkStart w:id="31" w:name="ET_speaker_5276_15"/>
      <w:r w:rsidRPr="00C42BFD">
        <w:rPr>
          <w:rStyle w:val="TagStyle"/>
          <w:rtl/>
        </w:rPr>
        <w:t xml:space="preserve"> &lt;&lt; דובר &gt;&gt; </w:t>
      </w:r>
      <w:r w:rsidR="00AD023D" w:rsidRPr="00AD023D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31"/>
    </w:p>
    <w:p w:rsidR="00AD023D" w:rsidRDefault="00AD023D" w:rsidP="00AD023D">
      <w:pPr>
        <w:pStyle w:val="KeepWithNext"/>
        <w:rPr>
          <w:rtl/>
        </w:rPr>
      </w:pPr>
    </w:p>
    <w:p w:rsidR="00F65D4F" w:rsidRDefault="00AD023D" w:rsidP="00B64A98">
      <w:pPr>
        <w:rPr>
          <w:rtl/>
        </w:rPr>
      </w:pPr>
      <w:bookmarkStart w:id="32" w:name="_ETM_Q1_959000"/>
      <w:bookmarkEnd w:id="32"/>
      <w:r>
        <w:rPr>
          <w:rFonts w:hint="cs"/>
          <w:rtl/>
        </w:rPr>
        <w:t xml:space="preserve">גפני, </w:t>
      </w:r>
      <w:r w:rsidR="00F65D4F">
        <w:rPr>
          <w:rFonts w:hint="cs"/>
          <w:rtl/>
        </w:rPr>
        <w:t xml:space="preserve">אמרת </w:t>
      </w:r>
      <w:r>
        <w:rPr>
          <w:rFonts w:hint="cs"/>
          <w:rtl/>
        </w:rPr>
        <w:t>לשר התיירות</w:t>
      </w:r>
      <w:r w:rsidR="00F65D4F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F65D4F">
        <w:rPr>
          <w:rFonts w:hint="cs"/>
          <w:rtl/>
        </w:rPr>
        <w:t xml:space="preserve">הרווחתם מספיק כסף, יש </w:t>
      </w:r>
      <w:r>
        <w:rPr>
          <w:rFonts w:hint="cs"/>
          <w:rtl/>
        </w:rPr>
        <w:t>ל</w:t>
      </w:r>
      <w:r w:rsidR="00CC0152">
        <w:rPr>
          <w:rFonts w:hint="cs"/>
          <w:rtl/>
        </w:rPr>
        <w:t>כם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>איך לשלם את הפיצויים</w:t>
      </w:r>
      <w:r>
        <w:rPr>
          <w:rFonts w:hint="cs"/>
          <w:rtl/>
        </w:rPr>
        <w:t>"</w:t>
      </w:r>
      <w:r w:rsidR="00F65D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>א</w:t>
      </w:r>
      <w:r>
        <w:rPr>
          <w:rFonts w:hint="cs"/>
          <w:rtl/>
        </w:rPr>
        <w:t>תה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F65D4F">
        <w:rPr>
          <w:rFonts w:hint="cs"/>
          <w:rtl/>
        </w:rPr>
        <w:t xml:space="preserve">מרת את זה. </w:t>
      </w:r>
      <w:r w:rsidR="00B64A9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נתנו פיצוי </w:t>
      </w:r>
      <w:bookmarkStart w:id="33" w:name="_ETM_Q1_1018000"/>
      <w:bookmarkEnd w:id="33"/>
      <w:r>
        <w:rPr>
          <w:rFonts w:hint="cs"/>
          <w:rtl/>
        </w:rPr>
        <w:t>על חמישה ימים ראשונים בגולן ובעוטף עזה</w:t>
      </w:r>
      <w:r w:rsidR="00CC0152">
        <w:rPr>
          <w:rFonts w:hint="cs"/>
          <w:rtl/>
        </w:rPr>
        <w:t>, בימים שבגולן היה קצת מתח.</w:t>
      </w:r>
      <w:r>
        <w:rPr>
          <w:rFonts w:hint="cs"/>
          <w:rtl/>
        </w:rPr>
        <w:t xml:space="preserve"> בפועל מדובר על סדר גודל של </w:t>
      </w:r>
      <w:bookmarkStart w:id="34" w:name="_ETM_Q1_1029000"/>
      <w:bookmarkEnd w:id="34"/>
      <w:r>
        <w:rPr>
          <w:rFonts w:hint="cs"/>
          <w:rtl/>
        </w:rPr>
        <w:t xml:space="preserve">בין שבעה לעשרה מיליון שקלים. אני לא </w:t>
      </w:r>
      <w:r w:rsidR="00F65D4F">
        <w:rPr>
          <w:rFonts w:hint="cs"/>
          <w:rtl/>
        </w:rPr>
        <w:t>מ</w:t>
      </w:r>
      <w:r>
        <w:rPr>
          <w:rFonts w:hint="cs"/>
          <w:rtl/>
        </w:rPr>
        <w:t xml:space="preserve">דבר על הדבש. </w:t>
      </w:r>
      <w:r w:rsidR="00F65D4F">
        <w:rPr>
          <w:rFonts w:hint="cs"/>
          <w:rtl/>
        </w:rPr>
        <w:t>מאפרי</w:t>
      </w:r>
      <w:r>
        <w:rPr>
          <w:rFonts w:hint="cs"/>
          <w:rtl/>
        </w:rPr>
        <w:t>ל עד היום</w:t>
      </w:r>
      <w:r w:rsidR="00F65D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" w:name="_ETM_Q1_1044000"/>
      <w:bookmarkEnd w:id="35"/>
      <w:r w:rsidR="00B64A98">
        <w:rPr>
          <w:rFonts w:hint="cs"/>
          <w:rtl/>
        </w:rPr>
        <w:t>כש</w:t>
      </w:r>
      <w:r w:rsidR="00CC0152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הסתיימו האירועים, כולל עכשיו בעוטף עזה, לא שילמו שקל </w:t>
      </w:r>
      <w:bookmarkStart w:id="36" w:name="_ETM_Q1_1049000"/>
      <w:bookmarkEnd w:id="36"/>
      <w:r>
        <w:rPr>
          <w:rFonts w:hint="cs"/>
          <w:rtl/>
        </w:rPr>
        <w:t>אחד לענף שנפגע, לענף התיירות.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F65D4F">
        <w:rPr>
          <w:rFonts w:hint="cs"/>
          <w:rtl/>
        </w:rPr>
        <w:t>אני מדב</w:t>
      </w:r>
      <w:r>
        <w:rPr>
          <w:rFonts w:hint="cs"/>
          <w:rtl/>
        </w:rPr>
        <w:t>ר עם המנכ"ל, הוא אומר לי: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 xml:space="preserve">"שמע, זה לא אנחנו, </w:t>
      </w:r>
      <w:bookmarkStart w:id="37" w:name="_ETM_Q1_1057000"/>
      <w:bookmarkEnd w:id="37"/>
      <w:r>
        <w:rPr>
          <w:rFonts w:hint="cs"/>
          <w:rtl/>
        </w:rPr>
        <w:t>זה רשות המיסים". רשות המיסים אומרת: "זה לא אנ</w:t>
      </w:r>
      <w:r w:rsidR="00F65D4F">
        <w:rPr>
          <w:rFonts w:hint="cs"/>
          <w:rtl/>
        </w:rPr>
        <w:t>חנו, זה משרד האוצר</w:t>
      </w:r>
      <w:r>
        <w:rPr>
          <w:rFonts w:hint="cs"/>
          <w:rtl/>
        </w:rPr>
        <w:t>"</w:t>
      </w:r>
      <w:r w:rsidR="00F65D4F">
        <w:rPr>
          <w:rFonts w:hint="cs"/>
          <w:rtl/>
        </w:rPr>
        <w:t xml:space="preserve">. אתה לא ראית </w:t>
      </w:r>
      <w:r w:rsidR="00CC0152">
        <w:rPr>
          <w:rFonts w:hint="cs"/>
          <w:rtl/>
        </w:rPr>
        <w:t xml:space="preserve">ממשלה שבורחת מהכרעה </w:t>
      </w:r>
      <w:r w:rsidR="00F65D4F">
        <w:rPr>
          <w:rFonts w:hint="cs"/>
          <w:rtl/>
        </w:rPr>
        <w:t xml:space="preserve">כמו במקרה הזה. מי נפגע? </w:t>
      </w:r>
      <w:r w:rsidR="00CC0152">
        <w:rPr>
          <w:rFonts w:hint="cs"/>
          <w:rtl/>
        </w:rPr>
        <w:t>התיירות,</w:t>
      </w:r>
      <w:r w:rsidR="00F65D4F">
        <w:rPr>
          <w:rFonts w:hint="cs"/>
          <w:rtl/>
        </w:rPr>
        <w:t xml:space="preserve"> כי נ</w:t>
      </w:r>
      <w:r w:rsidR="00CC0152">
        <w:rPr>
          <w:rFonts w:hint="cs"/>
          <w:rtl/>
        </w:rPr>
        <w:t xml:space="preserve">שרפו </w:t>
      </w:r>
      <w:bookmarkStart w:id="38" w:name="_ETM_Q1_1063000"/>
      <w:bookmarkEnd w:id="38"/>
      <w:r w:rsidR="00CC0152">
        <w:rPr>
          <w:rFonts w:hint="cs"/>
          <w:rtl/>
        </w:rPr>
        <w:t xml:space="preserve">שטחים, עשן מילא את הצימרים, את האתרים. לצערנו זה הגיע </w:t>
      </w:r>
      <w:bookmarkStart w:id="39" w:name="_ETM_Q1_1070000"/>
      <w:bookmarkEnd w:id="39"/>
      <w:r w:rsidR="00CC0152">
        <w:rPr>
          <w:rFonts w:hint="cs"/>
          <w:rtl/>
        </w:rPr>
        <w:t>כמעט למיקי, ל</w:t>
      </w:r>
      <w:r w:rsidR="00F65D4F">
        <w:rPr>
          <w:rFonts w:hint="cs"/>
          <w:rtl/>
        </w:rPr>
        <w:t>קרי</w:t>
      </w:r>
      <w:r w:rsidR="00CC0152">
        <w:rPr>
          <w:rFonts w:hint="cs"/>
          <w:rtl/>
        </w:rPr>
        <w:t>י</w:t>
      </w:r>
      <w:r w:rsidR="00F65D4F">
        <w:rPr>
          <w:rFonts w:hint="cs"/>
          <w:rtl/>
        </w:rPr>
        <w:t>ת גת.</w:t>
      </w:r>
    </w:p>
    <w:p w:rsidR="00F65D4F" w:rsidRDefault="00F65D4F" w:rsidP="00CC0152">
      <w:pPr>
        <w:ind w:firstLine="0"/>
        <w:rPr>
          <w:rtl/>
        </w:rPr>
      </w:pPr>
    </w:p>
    <w:p w:rsidR="00CC0152" w:rsidRDefault="00C42BFD" w:rsidP="00C42BFD">
      <w:pPr>
        <w:pStyle w:val="a4"/>
        <w:keepNext/>
        <w:rPr>
          <w:rtl/>
        </w:rPr>
      </w:pPr>
      <w:bookmarkStart w:id="40" w:name="ET_speaker_5694_16"/>
      <w:r w:rsidRPr="00C42BFD">
        <w:rPr>
          <w:rStyle w:val="TagStyle"/>
          <w:rtl/>
        </w:rPr>
        <w:t xml:space="preserve"> &lt;&lt; דובר &gt;&gt; </w:t>
      </w:r>
      <w:proofErr w:type="spellStart"/>
      <w:r w:rsidR="00CC0152" w:rsidRPr="00CC0152">
        <w:rPr>
          <w:rStyle w:val="afd"/>
          <w:color w:val="000000"/>
          <w:rtl/>
        </w:rPr>
        <w:t>מוסי</w:t>
      </w:r>
      <w:proofErr w:type="spellEnd"/>
      <w:r w:rsidR="00CC0152" w:rsidRPr="00CC0152">
        <w:rPr>
          <w:rStyle w:val="afd"/>
          <w:color w:val="000000"/>
          <w:rtl/>
        </w:rPr>
        <w:t xml:space="preserve"> רז (מרצ):</w:t>
      </w:r>
      <w:r w:rsidRPr="00C42BFD">
        <w:rPr>
          <w:rStyle w:val="TagStyle"/>
          <w:rtl/>
        </w:rPr>
        <w:t xml:space="preserve"> &lt;&lt; דובר &gt;&gt; </w:t>
      </w:r>
      <w:bookmarkEnd w:id="40"/>
    </w:p>
    <w:p w:rsidR="00CC0152" w:rsidRDefault="00CC0152" w:rsidP="00CC0152">
      <w:pPr>
        <w:pStyle w:val="KeepWithNext"/>
        <w:rPr>
          <w:rtl/>
        </w:rPr>
      </w:pPr>
    </w:p>
    <w:p w:rsidR="00CC0152" w:rsidRDefault="00CC0152" w:rsidP="00CC0152">
      <w:pPr>
        <w:rPr>
          <w:rtl/>
        </w:rPr>
      </w:pPr>
      <w:r>
        <w:rPr>
          <w:rFonts w:hint="cs"/>
          <w:rtl/>
        </w:rPr>
        <w:t xml:space="preserve">היה יום </w:t>
      </w:r>
      <w:bookmarkStart w:id="41" w:name="_ETM_Q1_1071000"/>
      <w:bookmarkEnd w:id="41"/>
      <w:r>
        <w:rPr>
          <w:rFonts w:hint="cs"/>
          <w:rtl/>
        </w:rPr>
        <w:t>בירושלים, ברחוב עמק רפאים בירושלים.</w:t>
      </w:r>
    </w:p>
    <w:p w:rsidR="00CC0152" w:rsidRPr="00CC0152" w:rsidRDefault="00CC0152" w:rsidP="00CC0152">
      <w:pPr>
        <w:rPr>
          <w:rtl/>
        </w:rPr>
      </w:pPr>
      <w:bookmarkStart w:id="42" w:name="_ETM_Q1_1073000"/>
      <w:bookmarkEnd w:id="42"/>
    </w:p>
    <w:p w:rsidR="00CC0152" w:rsidRDefault="00C42BFD" w:rsidP="00C42BFD">
      <w:pPr>
        <w:pStyle w:val="a4"/>
        <w:keepNext/>
        <w:rPr>
          <w:rtl/>
        </w:rPr>
      </w:pPr>
      <w:bookmarkStart w:id="43" w:name="ET_speaker_5279_17"/>
      <w:r w:rsidRPr="00C42BFD">
        <w:rPr>
          <w:rStyle w:val="TagStyle"/>
          <w:rtl/>
        </w:rPr>
        <w:t xml:space="preserve"> &lt;&lt; דובר &gt;&gt; </w:t>
      </w:r>
      <w:proofErr w:type="spellStart"/>
      <w:r w:rsidR="00CC0152" w:rsidRPr="00CC0152">
        <w:rPr>
          <w:rStyle w:val="afd"/>
          <w:color w:val="000000"/>
          <w:rtl/>
        </w:rPr>
        <w:t>מכלוף</w:t>
      </w:r>
      <w:proofErr w:type="spellEnd"/>
      <w:r w:rsidR="00CC0152" w:rsidRPr="00CC0152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43"/>
    </w:p>
    <w:p w:rsidR="00CC0152" w:rsidRDefault="00CC0152" w:rsidP="00CC0152">
      <w:pPr>
        <w:pStyle w:val="KeepWithNext"/>
        <w:rPr>
          <w:rtl/>
        </w:rPr>
      </w:pPr>
    </w:p>
    <w:p w:rsidR="00F65D4F" w:rsidRDefault="00CC0152" w:rsidP="00F65D4F">
      <w:pPr>
        <w:rPr>
          <w:rtl/>
        </w:rPr>
      </w:pPr>
      <w:r>
        <w:rPr>
          <w:rFonts w:hint="cs"/>
          <w:rtl/>
        </w:rPr>
        <w:t>יש אצלנו עפיפונים</w:t>
      </w:r>
      <w:r w:rsidR="00F65D4F">
        <w:rPr>
          <w:rFonts w:hint="cs"/>
          <w:rtl/>
        </w:rPr>
        <w:t>. לפחות</w:t>
      </w:r>
      <w:r>
        <w:rPr>
          <w:rFonts w:hint="cs"/>
          <w:rtl/>
        </w:rPr>
        <w:t xml:space="preserve"> פעם בשבוע מגיע עפיפון.</w:t>
      </w:r>
    </w:p>
    <w:p w:rsidR="00F65D4F" w:rsidRDefault="00F65D4F" w:rsidP="00F65D4F">
      <w:pPr>
        <w:rPr>
          <w:rtl/>
        </w:rPr>
      </w:pPr>
    </w:p>
    <w:p w:rsidR="00CC0152" w:rsidRDefault="00C42BFD" w:rsidP="00C42BFD">
      <w:pPr>
        <w:pStyle w:val="a4"/>
        <w:keepNext/>
        <w:rPr>
          <w:rtl/>
        </w:rPr>
      </w:pPr>
      <w:bookmarkStart w:id="44" w:name="ET_speaker_5276_18"/>
      <w:r w:rsidRPr="00C42BFD">
        <w:rPr>
          <w:rStyle w:val="TagStyle"/>
          <w:rtl/>
        </w:rPr>
        <w:t xml:space="preserve"> &lt;&lt; דובר &gt;&gt; </w:t>
      </w:r>
      <w:r w:rsidR="00CC0152" w:rsidRPr="00CC0152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44"/>
    </w:p>
    <w:p w:rsidR="00CC0152" w:rsidRDefault="00CC0152" w:rsidP="00CC0152">
      <w:pPr>
        <w:pStyle w:val="KeepWithNext"/>
        <w:rPr>
          <w:rtl/>
        </w:rPr>
      </w:pPr>
    </w:p>
    <w:p w:rsidR="00F65D4F" w:rsidRDefault="00CC0152" w:rsidP="00B64A98">
      <w:pPr>
        <w:rPr>
          <w:rtl/>
        </w:rPr>
      </w:pPr>
      <w:bookmarkStart w:id="45" w:name="_ETM_Q1_1077000"/>
      <w:bookmarkEnd w:id="45"/>
      <w:r>
        <w:rPr>
          <w:rFonts w:hint="cs"/>
          <w:rtl/>
        </w:rPr>
        <w:t xml:space="preserve">חבר'ה, אל תעשו בדיחות </w:t>
      </w:r>
      <w:bookmarkStart w:id="46" w:name="_ETM_Q1_1086000"/>
      <w:bookmarkEnd w:id="46"/>
      <w:r>
        <w:rPr>
          <w:rFonts w:hint="cs"/>
          <w:rtl/>
        </w:rPr>
        <w:t>מהחיים הקשים. זו</w:t>
      </w:r>
      <w:r w:rsidR="00F65D4F">
        <w:rPr>
          <w:rFonts w:hint="cs"/>
          <w:rtl/>
        </w:rPr>
        <w:t xml:space="preserve"> לא </w:t>
      </w:r>
      <w:r>
        <w:rPr>
          <w:rFonts w:hint="cs"/>
          <w:rtl/>
        </w:rPr>
        <w:t>ה</w:t>
      </w:r>
      <w:r w:rsidR="00F65D4F">
        <w:rPr>
          <w:rFonts w:hint="cs"/>
          <w:rtl/>
        </w:rPr>
        <w:t>בעיה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>ש</w:t>
      </w:r>
      <w:r>
        <w:rPr>
          <w:rFonts w:hint="cs"/>
          <w:rtl/>
        </w:rPr>
        <w:t xml:space="preserve">מיקי </w:t>
      </w:r>
      <w:r w:rsidR="00F65D4F">
        <w:rPr>
          <w:rFonts w:hint="cs"/>
          <w:rtl/>
        </w:rPr>
        <w:t>אמר. אנ</w:t>
      </w:r>
      <w:r>
        <w:rPr>
          <w:rFonts w:hint="cs"/>
          <w:rtl/>
        </w:rPr>
        <w:t>ח</w:t>
      </w:r>
      <w:r w:rsidR="00F65D4F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65D4F">
        <w:rPr>
          <w:rFonts w:hint="cs"/>
          <w:rtl/>
        </w:rPr>
        <w:t xml:space="preserve"> במ</w:t>
      </w:r>
      <w:r>
        <w:rPr>
          <w:rFonts w:hint="cs"/>
          <w:rtl/>
        </w:rPr>
        <w:t xml:space="preserve">צב מיוחד בעורף, אנחנו לא במצב חירום, אנחנו לא במצב מלחמה, </w:t>
      </w:r>
      <w:bookmarkStart w:id="47" w:name="_ETM_Q1_1089000"/>
      <w:bookmarkEnd w:id="47"/>
      <w:r w:rsidR="00B64A98">
        <w:rPr>
          <w:rFonts w:hint="cs"/>
          <w:rtl/>
        </w:rPr>
        <w:t>אין מ</w:t>
      </w:r>
      <w:r>
        <w:rPr>
          <w:rFonts w:hint="cs"/>
          <w:rtl/>
        </w:rPr>
        <w:t xml:space="preserve">ל"ח, </w:t>
      </w:r>
      <w:r w:rsidR="00B64A98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שום דבר. </w:t>
      </w:r>
      <w:r w:rsidR="00F65D4F">
        <w:rPr>
          <w:rFonts w:hint="cs"/>
          <w:rtl/>
        </w:rPr>
        <w:t>הממשלה לא מסוגל</w:t>
      </w:r>
      <w:r>
        <w:rPr>
          <w:rFonts w:hint="cs"/>
          <w:rtl/>
        </w:rPr>
        <w:t>ת.</w:t>
      </w:r>
      <w:r w:rsidR="00F65D4F">
        <w:rPr>
          <w:rFonts w:hint="cs"/>
          <w:rtl/>
        </w:rPr>
        <w:t xml:space="preserve"> אני חושב שאתה</w:t>
      </w:r>
      <w:r>
        <w:rPr>
          <w:rFonts w:hint="cs"/>
          <w:rtl/>
        </w:rPr>
        <w:t>, אדוני היושב-ראש,</w:t>
      </w:r>
      <w:r w:rsidR="00F65D4F">
        <w:rPr>
          <w:rFonts w:hint="cs"/>
          <w:rtl/>
        </w:rPr>
        <w:t xml:space="preserve"> היחידי </w:t>
      </w:r>
      <w:r>
        <w:rPr>
          <w:rFonts w:hint="cs"/>
          <w:rtl/>
        </w:rPr>
        <w:t>שיכול לבוא</w:t>
      </w:r>
      <w:r w:rsidR="00F65D4F">
        <w:rPr>
          <w:rFonts w:hint="cs"/>
          <w:rtl/>
        </w:rPr>
        <w:t xml:space="preserve"> לוועדת הכספים ולומר שמכירים פה בסיטואציה מיוחדת</w:t>
      </w:r>
      <w:r>
        <w:rPr>
          <w:rFonts w:hint="cs"/>
          <w:rtl/>
        </w:rPr>
        <w:t>, בסיטואציה</w:t>
      </w:r>
      <w:r w:rsidR="00F65D4F">
        <w:rPr>
          <w:rFonts w:hint="cs"/>
          <w:rtl/>
        </w:rPr>
        <w:t xml:space="preserve"> שהיא</w:t>
      </w:r>
      <w:r>
        <w:rPr>
          <w:rFonts w:hint="cs"/>
          <w:rtl/>
        </w:rPr>
        <w:t xml:space="preserve"> לא דבר שגרתי. </w:t>
      </w:r>
      <w:r w:rsidR="00B64A98">
        <w:rPr>
          <w:rFonts w:hint="cs"/>
          <w:rtl/>
        </w:rPr>
        <w:t xml:space="preserve">צריך </w:t>
      </w:r>
      <w:r>
        <w:rPr>
          <w:rFonts w:hint="cs"/>
          <w:rtl/>
        </w:rPr>
        <w:t>שהו</w:t>
      </w:r>
      <w:r w:rsidR="00F65D4F">
        <w:rPr>
          <w:rFonts w:hint="cs"/>
          <w:rtl/>
        </w:rPr>
        <w:t>ו</w:t>
      </w:r>
      <w:r>
        <w:rPr>
          <w:rFonts w:hint="cs"/>
          <w:rtl/>
        </w:rPr>
        <w:t xml:space="preserve">עדה תנחה את הממשלה לשלם. </w:t>
      </w:r>
      <w:r w:rsidR="00F65D4F">
        <w:rPr>
          <w:rFonts w:hint="cs"/>
          <w:rtl/>
        </w:rPr>
        <w:t xml:space="preserve">מדובר פה בטווח של עשרות </w:t>
      </w:r>
      <w:r>
        <w:rPr>
          <w:rFonts w:hint="cs"/>
          <w:rtl/>
        </w:rPr>
        <w:t>קילומטרים, לא רק בטווח של הגדר</w:t>
      </w:r>
      <w:r w:rsidR="00F65D4F">
        <w:rPr>
          <w:rFonts w:hint="cs"/>
          <w:rtl/>
        </w:rPr>
        <w:t xml:space="preserve">.  </w:t>
      </w:r>
    </w:p>
    <w:p w:rsidR="00F65D4F" w:rsidRDefault="00F65D4F" w:rsidP="00F65D4F">
      <w:pPr>
        <w:rPr>
          <w:rtl/>
        </w:rPr>
      </w:pPr>
    </w:p>
    <w:p w:rsidR="00CC0152" w:rsidRDefault="00C42BFD" w:rsidP="00C42BFD">
      <w:pPr>
        <w:pStyle w:val="af6"/>
        <w:keepNext/>
        <w:rPr>
          <w:rtl/>
        </w:rPr>
      </w:pPr>
      <w:bookmarkStart w:id="48" w:name="ET_yor_4762_19"/>
      <w:r w:rsidRPr="00C42BFD">
        <w:rPr>
          <w:rStyle w:val="TagStyle"/>
          <w:rtl/>
        </w:rPr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r w:rsidR="00CC0152" w:rsidRPr="00CC0152">
        <w:rPr>
          <w:color w:val="000000"/>
          <w:rtl/>
        </w:rPr>
        <w:t xml:space="preserve">היו"ר </w:t>
      </w:r>
      <w:r w:rsidR="00CC0152" w:rsidRPr="00CC0152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</w:t>
      </w:r>
      <w:proofErr w:type="spellStart"/>
      <w:r w:rsidRPr="00C42BFD">
        <w:rPr>
          <w:rStyle w:val="TagStyle"/>
          <w:rtl/>
        </w:rPr>
        <w:t>יור</w:t>
      </w:r>
      <w:proofErr w:type="spellEnd"/>
      <w:r w:rsidRPr="00C42BFD">
        <w:rPr>
          <w:rStyle w:val="TagStyle"/>
          <w:rtl/>
        </w:rPr>
        <w:t xml:space="preserve"> &gt;&gt; </w:t>
      </w:r>
      <w:bookmarkEnd w:id="48"/>
    </w:p>
    <w:p w:rsidR="00CC0152" w:rsidRDefault="00CC0152" w:rsidP="00CC0152">
      <w:pPr>
        <w:pStyle w:val="KeepWithNext"/>
        <w:rPr>
          <w:rtl/>
        </w:rPr>
      </w:pPr>
    </w:p>
    <w:p w:rsidR="00F65D4F" w:rsidRDefault="00F65D4F" w:rsidP="00F65D4F">
      <w:pPr>
        <w:rPr>
          <w:rtl/>
        </w:rPr>
      </w:pPr>
      <w:bookmarkStart w:id="49" w:name="_ETM_Q1_1129000"/>
      <w:bookmarkEnd w:id="49"/>
      <w:r>
        <w:rPr>
          <w:rFonts w:hint="cs"/>
          <w:rtl/>
        </w:rPr>
        <w:t>אני צריך ממך מכתב</w:t>
      </w:r>
      <w:r w:rsidR="00CC0152">
        <w:rPr>
          <w:rFonts w:hint="cs"/>
          <w:rtl/>
        </w:rPr>
        <w:t>, לא מספיק שעכשיו אתה אומר את זה.</w:t>
      </w:r>
    </w:p>
    <w:p w:rsidR="00F65D4F" w:rsidRDefault="00F65D4F" w:rsidP="00F65D4F">
      <w:pPr>
        <w:rPr>
          <w:rtl/>
        </w:rPr>
      </w:pPr>
    </w:p>
    <w:p w:rsidR="00CC0152" w:rsidRDefault="00C42BFD" w:rsidP="00C42BFD">
      <w:pPr>
        <w:pStyle w:val="a4"/>
        <w:keepNext/>
        <w:rPr>
          <w:rtl/>
        </w:rPr>
      </w:pPr>
      <w:bookmarkStart w:id="50" w:name="ET_speaker_5084_20"/>
      <w:r w:rsidRPr="00C42BFD">
        <w:rPr>
          <w:rStyle w:val="TagStyle"/>
          <w:rtl/>
        </w:rPr>
        <w:t xml:space="preserve"> &lt;&lt; דובר &gt;&gt; </w:t>
      </w:r>
      <w:r w:rsidR="00CC0152" w:rsidRPr="00CC0152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50"/>
    </w:p>
    <w:p w:rsidR="00CC0152" w:rsidRDefault="00CC0152" w:rsidP="00CC0152">
      <w:pPr>
        <w:pStyle w:val="KeepWithNext"/>
        <w:rPr>
          <w:rtl/>
        </w:rPr>
      </w:pPr>
    </w:p>
    <w:p w:rsidR="00CC0152" w:rsidRDefault="00CC0152" w:rsidP="00F65D4F">
      <w:pPr>
        <w:rPr>
          <w:rtl/>
        </w:rPr>
      </w:pPr>
      <w:bookmarkStart w:id="51" w:name="_ETM_Q1_1128000"/>
      <w:bookmarkEnd w:id="51"/>
      <w:r>
        <w:rPr>
          <w:rFonts w:hint="cs"/>
          <w:rtl/>
        </w:rPr>
        <w:t>ש</w:t>
      </w:r>
      <w:r w:rsidR="00F65D4F">
        <w:rPr>
          <w:rFonts w:hint="cs"/>
          <w:rtl/>
        </w:rPr>
        <w:t>ל</w:t>
      </w:r>
      <w:r>
        <w:rPr>
          <w:rFonts w:hint="cs"/>
          <w:rtl/>
        </w:rPr>
        <w:t>חתי, תבדקו.</w:t>
      </w:r>
    </w:p>
    <w:p w:rsidR="00CC0152" w:rsidRDefault="00CC0152" w:rsidP="00F65D4F">
      <w:pPr>
        <w:rPr>
          <w:rtl/>
        </w:rPr>
      </w:pPr>
    </w:p>
    <w:p w:rsidR="00CC0152" w:rsidRDefault="00C42BFD" w:rsidP="00C42BFD">
      <w:pPr>
        <w:pStyle w:val="af6"/>
        <w:keepNext/>
        <w:rPr>
          <w:rtl/>
        </w:rPr>
      </w:pPr>
      <w:bookmarkStart w:id="52" w:name="ET_yor_4762_21"/>
      <w:r w:rsidRPr="00C42BFD">
        <w:rPr>
          <w:rStyle w:val="TagStyle"/>
          <w:rtl/>
        </w:rPr>
        <w:t xml:space="preserve"> &lt;&lt; יור &gt;&gt; </w:t>
      </w:r>
      <w:r w:rsidR="00CC0152" w:rsidRPr="00CC0152">
        <w:rPr>
          <w:color w:val="000000"/>
          <w:rtl/>
        </w:rPr>
        <w:t xml:space="preserve">היו"ר </w:t>
      </w:r>
      <w:r w:rsidR="00CC0152" w:rsidRPr="00CC0152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52"/>
    </w:p>
    <w:p w:rsidR="00CC0152" w:rsidRDefault="00CC0152" w:rsidP="00CC0152">
      <w:pPr>
        <w:pStyle w:val="KeepWithNext"/>
        <w:rPr>
          <w:rtl/>
        </w:rPr>
      </w:pPr>
    </w:p>
    <w:p w:rsidR="00CC0152" w:rsidRDefault="00CC0152" w:rsidP="00CC0152">
      <w:pPr>
        <w:rPr>
          <w:rtl/>
        </w:rPr>
      </w:pPr>
      <w:r>
        <w:rPr>
          <w:rFonts w:hint="cs"/>
          <w:rtl/>
        </w:rPr>
        <w:t>לא קיבלנו.</w:t>
      </w:r>
    </w:p>
    <w:p w:rsidR="00CC0152" w:rsidRDefault="00CC0152" w:rsidP="00CC0152">
      <w:pPr>
        <w:ind w:firstLine="0"/>
        <w:rPr>
          <w:rtl/>
        </w:rPr>
      </w:pPr>
      <w:bookmarkStart w:id="53" w:name="_ETM_Q1_1130000"/>
      <w:bookmarkEnd w:id="53"/>
    </w:p>
    <w:p w:rsidR="00CC0152" w:rsidRDefault="00C42BFD" w:rsidP="00C42BFD">
      <w:pPr>
        <w:pStyle w:val="a4"/>
        <w:keepNext/>
        <w:rPr>
          <w:rtl/>
        </w:rPr>
      </w:pPr>
      <w:bookmarkStart w:id="54" w:name="_ETM_Q1_1132000"/>
      <w:bookmarkStart w:id="55" w:name="ET_speaker_5084_22"/>
      <w:bookmarkEnd w:id="54"/>
      <w:r w:rsidRPr="00C42BFD">
        <w:rPr>
          <w:rStyle w:val="TagStyle"/>
          <w:rtl/>
        </w:rPr>
        <w:t xml:space="preserve"> &lt;&lt; דובר &gt;&gt; </w:t>
      </w:r>
      <w:r w:rsidR="00CC0152" w:rsidRPr="00CC0152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55"/>
    </w:p>
    <w:p w:rsidR="00CC0152" w:rsidRDefault="00CC0152" w:rsidP="00CC0152">
      <w:pPr>
        <w:pStyle w:val="KeepWithNext"/>
        <w:rPr>
          <w:rtl/>
        </w:rPr>
      </w:pPr>
    </w:p>
    <w:p w:rsidR="00F65D4F" w:rsidRDefault="00CC0152" w:rsidP="00F65D4F">
      <w:pPr>
        <w:rPr>
          <w:rtl/>
        </w:rPr>
      </w:pPr>
      <w:bookmarkStart w:id="56" w:name="_ETM_Q1_1133000"/>
      <w:bookmarkEnd w:id="56"/>
      <w:r>
        <w:rPr>
          <w:rFonts w:hint="cs"/>
          <w:rtl/>
        </w:rPr>
        <w:t>אני שולח אותו מי</w:t>
      </w:r>
      <w:r w:rsidR="00F65D4F">
        <w:rPr>
          <w:rFonts w:hint="cs"/>
          <w:rtl/>
        </w:rPr>
        <w:t>דית פעם נוספת</w:t>
      </w:r>
      <w:r>
        <w:rPr>
          <w:rFonts w:hint="cs"/>
          <w:rtl/>
        </w:rPr>
        <w:t>.</w:t>
      </w:r>
    </w:p>
    <w:p w:rsidR="00F65D4F" w:rsidRDefault="00F65D4F" w:rsidP="00F65D4F">
      <w:pPr>
        <w:rPr>
          <w:rtl/>
        </w:rPr>
      </w:pPr>
    </w:p>
    <w:p w:rsidR="00CC0152" w:rsidRDefault="00C42BFD" w:rsidP="00C42BFD">
      <w:pPr>
        <w:pStyle w:val="af6"/>
        <w:keepNext/>
        <w:rPr>
          <w:rtl/>
        </w:rPr>
      </w:pPr>
      <w:bookmarkStart w:id="57" w:name="ET_yor_4762_23"/>
      <w:r w:rsidRPr="00C42BFD">
        <w:rPr>
          <w:rStyle w:val="TagStyle"/>
          <w:rtl/>
        </w:rPr>
        <w:t xml:space="preserve"> &lt;&lt; יור &gt;&gt; </w:t>
      </w:r>
      <w:r w:rsidR="00CC0152" w:rsidRPr="00CC0152">
        <w:rPr>
          <w:color w:val="000000"/>
          <w:rtl/>
        </w:rPr>
        <w:t xml:space="preserve">היו"ר </w:t>
      </w:r>
      <w:r w:rsidR="00CC0152" w:rsidRPr="00CC0152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57"/>
    </w:p>
    <w:p w:rsidR="00CC0152" w:rsidRDefault="00CC0152" w:rsidP="00CC0152">
      <w:pPr>
        <w:pStyle w:val="KeepWithNext"/>
        <w:rPr>
          <w:rtl/>
        </w:rPr>
      </w:pPr>
    </w:p>
    <w:p w:rsidR="00F65D4F" w:rsidRDefault="00F65D4F" w:rsidP="00F65D4F">
      <w:pPr>
        <w:rPr>
          <w:rtl/>
        </w:rPr>
      </w:pPr>
      <w:r>
        <w:rPr>
          <w:rFonts w:hint="cs"/>
          <w:rtl/>
        </w:rPr>
        <w:t>אני לא מנחה את הממשלה. אני צריך לד</w:t>
      </w:r>
      <w:r w:rsidR="00CC0152">
        <w:rPr>
          <w:rFonts w:hint="cs"/>
          <w:rtl/>
        </w:rPr>
        <w:t>ב</w:t>
      </w:r>
      <w:r>
        <w:rPr>
          <w:rFonts w:hint="cs"/>
          <w:rtl/>
        </w:rPr>
        <w:t>ר עם שר האוצר</w:t>
      </w:r>
      <w:r w:rsidR="00CC0152">
        <w:rPr>
          <w:rFonts w:hint="cs"/>
          <w:rtl/>
        </w:rPr>
        <w:t>.</w:t>
      </w:r>
    </w:p>
    <w:p w:rsidR="00F65D4F" w:rsidRDefault="00F65D4F" w:rsidP="00F65D4F">
      <w:pPr>
        <w:rPr>
          <w:rtl/>
        </w:rPr>
      </w:pPr>
    </w:p>
    <w:p w:rsidR="00CC0152" w:rsidRDefault="00C42BFD" w:rsidP="00C42BFD">
      <w:pPr>
        <w:pStyle w:val="a4"/>
        <w:keepNext/>
        <w:rPr>
          <w:rtl/>
        </w:rPr>
      </w:pPr>
      <w:bookmarkStart w:id="58" w:name="ET_speaker_5276_24"/>
      <w:r w:rsidRPr="00C42BFD">
        <w:rPr>
          <w:rStyle w:val="TagStyle"/>
          <w:rtl/>
        </w:rPr>
        <w:t xml:space="preserve"> &lt;&lt; דובר &gt;&gt; </w:t>
      </w:r>
      <w:r w:rsidR="00CC0152" w:rsidRPr="00CC0152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58"/>
    </w:p>
    <w:p w:rsidR="00CC0152" w:rsidRDefault="00CC0152" w:rsidP="00CC0152">
      <w:pPr>
        <w:pStyle w:val="KeepWithNext"/>
        <w:rPr>
          <w:rtl/>
        </w:rPr>
      </w:pPr>
    </w:p>
    <w:p w:rsidR="00CC0152" w:rsidRDefault="00C10F97" w:rsidP="00C42BFD">
      <w:pPr>
        <w:rPr>
          <w:rtl/>
        </w:rPr>
      </w:pPr>
      <w:r>
        <w:rPr>
          <w:rFonts w:hint="cs"/>
          <w:rtl/>
        </w:rPr>
        <w:t>ל</w:t>
      </w:r>
      <w:r w:rsidR="00CC0152">
        <w:rPr>
          <w:rFonts w:hint="cs"/>
          <w:rtl/>
        </w:rPr>
        <w:t xml:space="preserve">פעמים </w:t>
      </w:r>
      <w:bookmarkStart w:id="59" w:name="_ETM_Q1_1138000"/>
      <w:bookmarkEnd w:id="59"/>
      <w:r>
        <w:rPr>
          <w:rFonts w:hint="cs"/>
          <w:rtl/>
        </w:rPr>
        <w:t xml:space="preserve">אתה </w:t>
      </w:r>
      <w:r w:rsidR="00CC0152">
        <w:rPr>
          <w:rFonts w:hint="cs"/>
          <w:rtl/>
        </w:rPr>
        <w:t xml:space="preserve">מצליח. </w:t>
      </w:r>
    </w:p>
    <w:p w:rsidR="00CC0152" w:rsidRDefault="00C42BFD" w:rsidP="00C42BFD">
      <w:pPr>
        <w:pStyle w:val="af6"/>
        <w:keepNext/>
        <w:rPr>
          <w:rtl/>
        </w:rPr>
      </w:pPr>
      <w:bookmarkStart w:id="60" w:name="ET_yor_4762_25"/>
      <w:r w:rsidRPr="00C42BFD">
        <w:rPr>
          <w:rStyle w:val="TagStyle"/>
          <w:rtl/>
        </w:rPr>
        <w:lastRenderedPageBreak/>
        <w:t xml:space="preserve"> &lt;&lt; יור &gt;&gt; </w:t>
      </w:r>
      <w:r w:rsidR="00CC0152" w:rsidRPr="00CC0152">
        <w:rPr>
          <w:color w:val="000000"/>
          <w:rtl/>
        </w:rPr>
        <w:t xml:space="preserve">היו"ר </w:t>
      </w:r>
      <w:r w:rsidR="00CC0152" w:rsidRPr="00CC0152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60"/>
    </w:p>
    <w:p w:rsidR="00CC0152" w:rsidRDefault="00CC0152" w:rsidP="00CC0152">
      <w:pPr>
        <w:pStyle w:val="KeepWithNext"/>
        <w:rPr>
          <w:rtl/>
        </w:rPr>
      </w:pPr>
    </w:p>
    <w:p w:rsidR="00CC0152" w:rsidRDefault="00CC0152" w:rsidP="00C10F97">
      <w:pPr>
        <w:rPr>
          <w:rtl/>
        </w:rPr>
      </w:pPr>
      <w:r>
        <w:rPr>
          <w:rFonts w:hint="cs"/>
          <w:rtl/>
        </w:rPr>
        <w:t xml:space="preserve">בסדר, </w:t>
      </w:r>
      <w:r w:rsidR="00C10F97">
        <w:rPr>
          <w:rFonts w:hint="cs"/>
          <w:rtl/>
        </w:rPr>
        <w:t>רק שאני צריך נייר</w:t>
      </w:r>
      <w:r>
        <w:rPr>
          <w:rFonts w:hint="cs"/>
          <w:rtl/>
        </w:rPr>
        <w:t xml:space="preserve"> </w:t>
      </w:r>
      <w:r w:rsidR="00C10F97">
        <w:rPr>
          <w:rFonts w:hint="cs"/>
          <w:rtl/>
        </w:rPr>
        <w:t xml:space="preserve">כדי </w:t>
      </w:r>
      <w:r>
        <w:rPr>
          <w:rFonts w:hint="cs"/>
          <w:rtl/>
        </w:rPr>
        <w:t>שנדע על מה אנחנו מדברים. יש הרבה בעיות.</w:t>
      </w:r>
    </w:p>
    <w:p w:rsidR="00C42BFD" w:rsidRPr="00CC0152" w:rsidRDefault="00C42BFD" w:rsidP="00C10F97">
      <w:pPr>
        <w:rPr>
          <w:rtl/>
        </w:rPr>
      </w:pPr>
    </w:p>
    <w:p w:rsidR="00CC0152" w:rsidRDefault="00C42BFD" w:rsidP="00C42BFD">
      <w:pPr>
        <w:pStyle w:val="a4"/>
        <w:keepNext/>
        <w:rPr>
          <w:rtl/>
        </w:rPr>
      </w:pPr>
      <w:bookmarkStart w:id="61" w:name="ET_speaker_5276_26"/>
      <w:r w:rsidRPr="00C42BFD">
        <w:rPr>
          <w:rStyle w:val="TagStyle"/>
          <w:rtl/>
        </w:rPr>
        <w:t xml:space="preserve"> &lt;&lt; דובר &gt;&gt; </w:t>
      </w:r>
      <w:r w:rsidR="00CC0152" w:rsidRPr="00CC0152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61"/>
    </w:p>
    <w:p w:rsidR="00CC0152" w:rsidRDefault="00CC0152" w:rsidP="00CC0152">
      <w:pPr>
        <w:pStyle w:val="KeepWithNext"/>
        <w:rPr>
          <w:rtl/>
        </w:rPr>
      </w:pPr>
    </w:p>
    <w:p w:rsidR="00F65D4F" w:rsidRDefault="00CC0152" w:rsidP="00C10F97">
      <w:pPr>
        <w:rPr>
          <w:rtl/>
        </w:rPr>
      </w:pPr>
      <w:bookmarkStart w:id="62" w:name="_ETM_Q1_1141000"/>
      <w:bookmarkEnd w:id="62"/>
      <w:r>
        <w:rPr>
          <w:rFonts w:hint="cs"/>
          <w:rtl/>
        </w:rPr>
        <w:t xml:space="preserve">אני רוצה </w:t>
      </w:r>
      <w:bookmarkStart w:id="63" w:name="_ETM_Q1_1147000"/>
      <w:bookmarkEnd w:id="63"/>
      <w:r>
        <w:rPr>
          <w:rFonts w:hint="cs"/>
          <w:rtl/>
        </w:rPr>
        <w:t xml:space="preserve">לומר מילה על הדבש. מכל היישובים שבהם יש מגדלי דבש </w:t>
      </w:r>
      <w:r w:rsidR="00F65D4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רק </w:t>
      </w:r>
      <w:r w:rsidR="00F65D4F">
        <w:rPr>
          <w:rFonts w:hint="cs"/>
          <w:rtl/>
        </w:rPr>
        <w:t>שני י</w:t>
      </w:r>
      <w:r>
        <w:rPr>
          <w:rFonts w:hint="cs"/>
          <w:rtl/>
        </w:rPr>
        <w:t>י</w:t>
      </w:r>
      <w:r w:rsidR="00F65D4F">
        <w:rPr>
          <w:rFonts w:hint="cs"/>
          <w:rtl/>
        </w:rPr>
        <w:t>שובים שהם י</w:t>
      </w:r>
      <w:r>
        <w:rPr>
          <w:rFonts w:hint="cs"/>
          <w:rtl/>
        </w:rPr>
        <w:t>י</w:t>
      </w:r>
      <w:r w:rsidR="00F65D4F">
        <w:rPr>
          <w:rFonts w:hint="cs"/>
          <w:rtl/>
        </w:rPr>
        <w:t>שובי</w:t>
      </w:r>
      <w:r>
        <w:rPr>
          <w:rFonts w:hint="cs"/>
          <w:rtl/>
        </w:rPr>
        <w:t>ם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10F97">
        <w:rPr>
          <w:rFonts w:hint="cs"/>
          <w:rtl/>
        </w:rPr>
        <w:t>עוטף עזה,</w:t>
      </w:r>
      <w:r w:rsidR="00F65D4F">
        <w:rPr>
          <w:rFonts w:hint="cs"/>
          <w:rtl/>
        </w:rPr>
        <w:t xml:space="preserve"> יתר מגדלי ה</w:t>
      </w:r>
      <w:r>
        <w:rPr>
          <w:rFonts w:hint="cs"/>
          <w:rtl/>
        </w:rPr>
        <w:t xml:space="preserve">דבש לא באים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</w:t>
      </w:r>
      <w:bookmarkStart w:id="64" w:name="_ETM_Q1_1155000"/>
      <w:bookmarkEnd w:id="64"/>
      <w:r w:rsidR="00C10F97">
        <w:rPr>
          <w:rFonts w:hint="cs"/>
          <w:rtl/>
        </w:rPr>
        <w:t>עזה.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>הם מקבלים</w:t>
      </w:r>
      <w:r>
        <w:rPr>
          <w:rFonts w:hint="cs"/>
          <w:rtl/>
        </w:rPr>
        <w:t xml:space="preserve"> מרעה ממשרד החקלאות. </w:t>
      </w:r>
      <w:r w:rsidR="00F65D4F">
        <w:rPr>
          <w:rFonts w:hint="cs"/>
          <w:rtl/>
        </w:rPr>
        <w:t xml:space="preserve"> </w:t>
      </w:r>
    </w:p>
    <w:p w:rsidR="00F65D4F" w:rsidRDefault="00F65D4F" w:rsidP="00F65D4F">
      <w:pPr>
        <w:rPr>
          <w:rtl/>
        </w:rPr>
      </w:pPr>
    </w:p>
    <w:p w:rsidR="00CC0152" w:rsidRDefault="00C42BFD" w:rsidP="00C42BFD">
      <w:pPr>
        <w:pStyle w:val="af6"/>
        <w:keepNext/>
        <w:rPr>
          <w:rtl/>
        </w:rPr>
      </w:pPr>
      <w:bookmarkStart w:id="65" w:name="ET_yor_4762_27"/>
      <w:r w:rsidRPr="00C42BFD">
        <w:rPr>
          <w:rStyle w:val="TagStyle"/>
          <w:rtl/>
        </w:rPr>
        <w:t xml:space="preserve"> &lt;&lt; יור &gt;&gt; </w:t>
      </w:r>
      <w:r w:rsidR="00CC0152" w:rsidRPr="00CC0152">
        <w:rPr>
          <w:color w:val="000000"/>
          <w:rtl/>
        </w:rPr>
        <w:t xml:space="preserve">היו"ר </w:t>
      </w:r>
      <w:r w:rsidR="00CC0152" w:rsidRPr="00CC0152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65"/>
    </w:p>
    <w:p w:rsidR="00CC0152" w:rsidRDefault="00CC0152" w:rsidP="00CC0152">
      <w:pPr>
        <w:pStyle w:val="KeepWithNext"/>
        <w:rPr>
          <w:rtl/>
        </w:rPr>
      </w:pPr>
    </w:p>
    <w:p w:rsidR="00F65D4F" w:rsidRDefault="00F65D4F" w:rsidP="00C10F97">
      <w:pPr>
        <w:rPr>
          <w:rtl/>
        </w:rPr>
      </w:pPr>
      <w:r>
        <w:rPr>
          <w:rFonts w:hint="cs"/>
          <w:rtl/>
        </w:rPr>
        <w:t>לא צריך</w:t>
      </w:r>
      <w:r w:rsidR="00801926">
        <w:rPr>
          <w:rFonts w:hint="cs"/>
          <w:rtl/>
        </w:rPr>
        <w:t xml:space="preserve"> להרחיב</w:t>
      </w:r>
      <w:r>
        <w:rPr>
          <w:rFonts w:hint="cs"/>
          <w:rtl/>
        </w:rPr>
        <w:t xml:space="preserve">, </w:t>
      </w:r>
      <w:r w:rsidR="00C10F97">
        <w:rPr>
          <w:rFonts w:hint="cs"/>
          <w:rtl/>
        </w:rPr>
        <w:t>אנחנו עכשיו ב</w:t>
      </w:r>
      <w:r>
        <w:rPr>
          <w:rFonts w:hint="cs"/>
          <w:rtl/>
        </w:rPr>
        <w:t>דיון פגרה. ב</w:t>
      </w:r>
      <w:r w:rsidR="00801926">
        <w:rPr>
          <w:rFonts w:hint="cs"/>
          <w:rtl/>
        </w:rPr>
        <w:t xml:space="preserve">שבוע הבא </w:t>
      </w:r>
      <w:bookmarkStart w:id="66" w:name="_ETM_Q1_1164000"/>
      <w:bookmarkEnd w:id="66"/>
      <w:r w:rsidR="00801926">
        <w:rPr>
          <w:rFonts w:hint="cs"/>
          <w:rtl/>
        </w:rPr>
        <w:t xml:space="preserve">מתחילים את המושב. </w:t>
      </w:r>
      <w:r>
        <w:rPr>
          <w:rFonts w:hint="cs"/>
          <w:rtl/>
        </w:rPr>
        <w:t xml:space="preserve"> 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67" w:name="ET_speaker_5084_28"/>
      <w:r w:rsidRPr="00C42BFD">
        <w:rPr>
          <w:rStyle w:val="TagStyle"/>
          <w:rtl/>
        </w:rPr>
        <w:t xml:space="preserve"> &lt;&lt; דובר &gt;&gt; </w:t>
      </w:r>
      <w:r w:rsidR="00801926" w:rsidRPr="00801926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67"/>
    </w:p>
    <w:p w:rsidR="00801926" w:rsidRDefault="00801926" w:rsidP="00801926">
      <w:pPr>
        <w:pStyle w:val="KeepWithNext"/>
        <w:rPr>
          <w:rtl/>
        </w:rPr>
      </w:pPr>
    </w:p>
    <w:p w:rsidR="00801926" w:rsidRDefault="00801926" w:rsidP="00C10F97">
      <w:pPr>
        <w:rPr>
          <w:rtl/>
        </w:rPr>
      </w:pPr>
      <w:bookmarkStart w:id="68" w:name="_ETM_Q1_1175000"/>
      <w:bookmarkEnd w:id="68"/>
      <w:r>
        <w:rPr>
          <w:rFonts w:hint="cs"/>
          <w:rtl/>
        </w:rPr>
        <w:t xml:space="preserve">הגשתי מכתב נוסף. אני אגיש </w:t>
      </w:r>
      <w:r w:rsidR="00F65D4F">
        <w:rPr>
          <w:rFonts w:hint="cs"/>
          <w:rtl/>
        </w:rPr>
        <w:t>הצעת חוק</w:t>
      </w:r>
      <w:r w:rsidR="00C10F97">
        <w:rPr>
          <w:rFonts w:hint="cs"/>
          <w:rtl/>
        </w:rPr>
        <w:t xml:space="preserve">, </w:t>
      </w:r>
      <w:r>
        <w:rPr>
          <w:rFonts w:hint="cs"/>
          <w:rtl/>
        </w:rPr>
        <w:t>לא א</w:t>
      </w:r>
      <w:r w:rsidR="00F65D4F">
        <w:rPr>
          <w:rFonts w:hint="cs"/>
          <w:rtl/>
        </w:rPr>
        <w:t xml:space="preserve">כפת </w:t>
      </w:r>
      <w:r>
        <w:rPr>
          <w:rFonts w:hint="cs"/>
          <w:rtl/>
        </w:rPr>
        <w:t>לי שתוגש מטעם ועדת הכספים.</w:t>
      </w:r>
    </w:p>
    <w:p w:rsidR="00801926" w:rsidRDefault="00801926" w:rsidP="00801926">
      <w:pPr>
        <w:ind w:firstLine="0"/>
        <w:rPr>
          <w:rtl/>
        </w:rPr>
      </w:pPr>
    </w:p>
    <w:p w:rsidR="00801926" w:rsidRDefault="00C42BFD" w:rsidP="00C42BFD">
      <w:pPr>
        <w:pStyle w:val="af6"/>
        <w:keepNext/>
        <w:rPr>
          <w:rtl/>
        </w:rPr>
      </w:pPr>
      <w:bookmarkStart w:id="69" w:name="ET_yor_4762_29"/>
      <w:r w:rsidRPr="00C42BFD">
        <w:rPr>
          <w:rStyle w:val="TagStyle"/>
          <w:rtl/>
        </w:rPr>
        <w:t xml:space="preserve"> &lt;&lt; יור &gt;&gt; </w:t>
      </w:r>
      <w:r w:rsidR="00801926" w:rsidRPr="00801926">
        <w:rPr>
          <w:color w:val="000000"/>
          <w:rtl/>
        </w:rPr>
        <w:t xml:space="preserve">היו"ר </w:t>
      </w:r>
      <w:r w:rsidR="00801926" w:rsidRPr="00801926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69"/>
    </w:p>
    <w:p w:rsidR="00801926" w:rsidRDefault="00801926" w:rsidP="00801926">
      <w:pPr>
        <w:pStyle w:val="KeepWithNext"/>
        <w:rPr>
          <w:rtl/>
        </w:rPr>
      </w:pPr>
    </w:p>
    <w:p w:rsidR="00801926" w:rsidRDefault="00801926" w:rsidP="00801926">
      <w:pPr>
        <w:rPr>
          <w:rtl/>
        </w:rPr>
      </w:pPr>
      <w:r>
        <w:rPr>
          <w:rFonts w:hint="cs"/>
          <w:rtl/>
        </w:rPr>
        <w:t>על מה?</w:t>
      </w:r>
    </w:p>
    <w:p w:rsidR="00801926" w:rsidRDefault="00801926" w:rsidP="00801926">
      <w:pPr>
        <w:rPr>
          <w:rtl/>
        </w:rPr>
      </w:pPr>
      <w:bookmarkStart w:id="70" w:name="_ETM_Q1_1199000"/>
      <w:bookmarkEnd w:id="70"/>
    </w:p>
    <w:p w:rsidR="00801926" w:rsidRDefault="00C42BFD" w:rsidP="00C42BFD">
      <w:pPr>
        <w:pStyle w:val="a4"/>
        <w:keepNext/>
        <w:rPr>
          <w:rtl/>
        </w:rPr>
      </w:pPr>
      <w:bookmarkStart w:id="71" w:name="_ETM_Q1_1200000"/>
      <w:bookmarkStart w:id="72" w:name="ET_speaker_5084_30"/>
      <w:bookmarkEnd w:id="71"/>
      <w:r w:rsidRPr="00C42BFD">
        <w:rPr>
          <w:rStyle w:val="TagStyle"/>
          <w:rtl/>
        </w:rPr>
        <w:t xml:space="preserve"> &lt;&lt; דובר &gt;&gt; </w:t>
      </w:r>
      <w:r w:rsidR="00801926" w:rsidRPr="00801926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72"/>
    </w:p>
    <w:p w:rsidR="00801926" w:rsidRDefault="00801926" w:rsidP="00801926">
      <w:pPr>
        <w:pStyle w:val="KeepWithNext"/>
        <w:rPr>
          <w:rtl/>
        </w:rPr>
      </w:pPr>
    </w:p>
    <w:p w:rsidR="00F65D4F" w:rsidRDefault="00F65D4F" w:rsidP="00C10F97">
      <w:pPr>
        <w:rPr>
          <w:rtl/>
        </w:rPr>
      </w:pPr>
      <w:bookmarkStart w:id="73" w:name="_ETM_Q1_1201000"/>
      <w:bookmarkEnd w:id="73"/>
      <w:r>
        <w:rPr>
          <w:rFonts w:hint="cs"/>
          <w:rtl/>
        </w:rPr>
        <w:t>עוד הפעם המפקחת על הבנקי</w:t>
      </w:r>
      <w:r w:rsidR="00801926">
        <w:rPr>
          <w:rFonts w:hint="cs"/>
          <w:rtl/>
        </w:rPr>
        <w:t>ם מתעוררת.</w:t>
      </w:r>
      <w:r>
        <w:rPr>
          <w:rFonts w:hint="cs"/>
          <w:rtl/>
        </w:rPr>
        <w:t xml:space="preserve"> מנענו </w:t>
      </w:r>
      <w:r w:rsidR="00C10F9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מיזוגם </w:t>
      </w:r>
      <w:r w:rsidR="00801926">
        <w:rPr>
          <w:rFonts w:hint="cs"/>
          <w:rtl/>
        </w:rPr>
        <w:t xml:space="preserve">של כמה בנקים. </w:t>
      </w:r>
      <w:bookmarkStart w:id="74" w:name="_ETM_Q1_1211000"/>
      <w:bookmarkEnd w:id="74"/>
      <w:r w:rsidR="00801926">
        <w:rPr>
          <w:rFonts w:hint="cs"/>
          <w:rtl/>
        </w:rPr>
        <w:t>היא ד</w:t>
      </w:r>
      <w:r>
        <w:rPr>
          <w:rFonts w:hint="cs"/>
          <w:rtl/>
        </w:rPr>
        <w:t xml:space="preserve">אגה </w:t>
      </w:r>
      <w:r w:rsidR="00801926">
        <w:rPr>
          <w:rFonts w:hint="cs"/>
          <w:rtl/>
        </w:rPr>
        <w:t>לעובדים, היא דאגה לתחרות. ה</w:t>
      </w:r>
      <w:bookmarkStart w:id="75" w:name="_ETM_Q1_1214000"/>
      <w:bookmarkEnd w:id="75"/>
      <w:r w:rsidR="00801926">
        <w:rPr>
          <w:rFonts w:hint="cs"/>
          <w:rtl/>
        </w:rPr>
        <w:t xml:space="preserve">יא מצהירה על פתיחת 50 בנקים נוספים, היא </w:t>
      </w:r>
      <w:r>
        <w:rPr>
          <w:rFonts w:hint="cs"/>
          <w:rtl/>
        </w:rPr>
        <w:t xml:space="preserve">נותנת אישור למיזוגים. המיזוגים האלה </w:t>
      </w:r>
      <w:r w:rsidR="00801926">
        <w:rPr>
          <w:rFonts w:hint="cs"/>
          <w:rtl/>
        </w:rPr>
        <w:t xml:space="preserve">הם </w:t>
      </w:r>
      <w:r>
        <w:rPr>
          <w:rFonts w:hint="cs"/>
          <w:rtl/>
        </w:rPr>
        <w:t>בלי אישור שר האוצר. אולי שר</w:t>
      </w:r>
      <w:r w:rsidR="00801926">
        <w:rPr>
          <w:rFonts w:hint="cs"/>
          <w:rtl/>
        </w:rPr>
        <w:t xml:space="preserve"> האוצר לא מסכים.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76" w:name="ET_speaker_5279_31"/>
      <w:r w:rsidRPr="00C42BFD">
        <w:rPr>
          <w:rStyle w:val="TagStyle"/>
          <w:rtl/>
        </w:rPr>
        <w:t xml:space="preserve"> &lt;&lt; דובר &gt;&gt; </w:t>
      </w:r>
      <w:proofErr w:type="spellStart"/>
      <w:r w:rsidR="00801926" w:rsidRPr="00801926">
        <w:rPr>
          <w:rStyle w:val="afd"/>
          <w:color w:val="000000"/>
          <w:rtl/>
        </w:rPr>
        <w:t>מכלוף</w:t>
      </w:r>
      <w:proofErr w:type="spellEnd"/>
      <w:r w:rsidR="00801926" w:rsidRPr="00801926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76"/>
    </w:p>
    <w:p w:rsidR="00801926" w:rsidRDefault="00801926" w:rsidP="00801926">
      <w:pPr>
        <w:pStyle w:val="KeepWithNext"/>
        <w:rPr>
          <w:rtl/>
        </w:rPr>
      </w:pPr>
    </w:p>
    <w:p w:rsidR="00F65D4F" w:rsidRDefault="00F65D4F" w:rsidP="00F65D4F">
      <w:pPr>
        <w:rPr>
          <w:rtl/>
        </w:rPr>
      </w:pPr>
      <w:bookmarkStart w:id="77" w:name="_ETM_Q1_1219000"/>
      <w:bookmarkEnd w:id="77"/>
      <w:r>
        <w:rPr>
          <w:rFonts w:hint="cs"/>
          <w:rtl/>
        </w:rPr>
        <w:t>דיברנו על</w:t>
      </w:r>
      <w:r w:rsidR="00801926">
        <w:rPr>
          <w:rFonts w:hint="cs"/>
          <w:rtl/>
        </w:rPr>
        <w:t xml:space="preserve"> זה כבר פעם, עשינו על זה דיון.</w:t>
      </w:r>
      <w:r>
        <w:rPr>
          <w:rFonts w:hint="cs"/>
          <w:rtl/>
        </w:rPr>
        <w:t xml:space="preserve"> 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78" w:name="ET_speaker_5084_32"/>
      <w:r w:rsidRPr="00C42BFD">
        <w:rPr>
          <w:rStyle w:val="TagStyle"/>
          <w:rtl/>
        </w:rPr>
        <w:t xml:space="preserve"> &lt;&lt; דובר &gt;&gt; </w:t>
      </w:r>
      <w:r w:rsidR="00801926" w:rsidRPr="00801926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78"/>
    </w:p>
    <w:p w:rsidR="00801926" w:rsidRDefault="00801926" w:rsidP="00801926">
      <w:pPr>
        <w:pStyle w:val="KeepWithNext"/>
        <w:rPr>
          <w:rtl/>
        </w:rPr>
      </w:pPr>
    </w:p>
    <w:p w:rsidR="00801926" w:rsidRDefault="00801926" w:rsidP="00F65D4F">
      <w:pPr>
        <w:rPr>
          <w:rtl/>
        </w:rPr>
      </w:pPr>
      <w:bookmarkStart w:id="79" w:name="_ETM_Q1_1222000"/>
      <w:bookmarkEnd w:id="79"/>
      <w:r>
        <w:rPr>
          <w:rFonts w:hint="cs"/>
          <w:rtl/>
        </w:rPr>
        <w:t xml:space="preserve">אבל עכשיו יש חדש. </w:t>
      </w:r>
    </w:p>
    <w:p w:rsidR="00801926" w:rsidRDefault="00801926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80" w:name="ET_speaker_5279_33"/>
      <w:r w:rsidRPr="00C42BFD">
        <w:rPr>
          <w:rStyle w:val="TagStyle"/>
          <w:rtl/>
        </w:rPr>
        <w:t xml:space="preserve"> &lt;&lt; דובר &gt;&gt; </w:t>
      </w:r>
      <w:proofErr w:type="spellStart"/>
      <w:r w:rsidR="00801926" w:rsidRPr="00801926">
        <w:rPr>
          <w:rStyle w:val="afd"/>
          <w:color w:val="000000"/>
          <w:rtl/>
        </w:rPr>
        <w:t>מכלוף</w:t>
      </w:r>
      <w:proofErr w:type="spellEnd"/>
      <w:r w:rsidR="00801926" w:rsidRPr="00801926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80"/>
    </w:p>
    <w:p w:rsidR="00801926" w:rsidRDefault="00801926" w:rsidP="00801926">
      <w:pPr>
        <w:pStyle w:val="KeepWithNext"/>
        <w:rPr>
          <w:rtl/>
        </w:rPr>
      </w:pPr>
    </w:p>
    <w:p w:rsidR="00801926" w:rsidRPr="00801926" w:rsidRDefault="00C10F97" w:rsidP="00C10F97">
      <w:pPr>
        <w:rPr>
          <w:rtl/>
        </w:rPr>
      </w:pPr>
      <w:r>
        <w:rPr>
          <w:rFonts w:hint="cs"/>
          <w:rtl/>
        </w:rPr>
        <w:t>אמרנו</w:t>
      </w:r>
      <w:r w:rsidR="0080192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01926">
        <w:rPr>
          <w:rFonts w:hint="cs"/>
          <w:rtl/>
        </w:rPr>
        <w:t xml:space="preserve">נגיש </w:t>
      </w:r>
      <w:bookmarkStart w:id="81" w:name="_ETM_Q1_1226000"/>
      <w:bookmarkEnd w:id="81"/>
      <w:r w:rsidR="00801926">
        <w:rPr>
          <w:rFonts w:hint="cs"/>
          <w:rtl/>
        </w:rPr>
        <w:t>חוק.</w:t>
      </w:r>
    </w:p>
    <w:p w:rsidR="00801926" w:rsidRDefault="00801926" w:rsidP="00801926">
      <w:pPr>
        <w:ind w:firstLine="0"/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82" w:name="ET_speaker_5084_34"/>
      <w:r w:rsidRPr="00C42BFD">
        <w:rPr>
          <w:rStyle w:val="TagStyle"/>
          <w:rtl/>
        </w:rPr>
        <w:t xml:space="preserve"> &lt;&lt; דובר &gt;&gt; </w:t>
      </w:r>
      <w:r w:rsidR="00801926" w:rsidRPr="00801926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82"/>
    </w:p>
    <w:p w:rsidR="00801926" w:rsidRDefault="00801926" w:rsidP="00801926">
      <w:pPr>
        <w:pStyle w:val="KeepWithNext"/>
        <w:rPr>
          <w:rtl/>
        </w:rPr>
      </w:pPr>
    </w:p>
    <w:p w:rsidR="00F65D4F" w:rsidRDefault="00801926" w:rsidP="00801926">
      <w:pPr>
        <w:rPr>
          <w:rtl/>
        </w:rPr>
      </w:pPr>
      <w:bookmarkStart w:id="83" w:name="_ETM_Q1_1224000"/>
      <w:bookmarkEnd w:id="83"/>
      <w:r>
        <w:rPr>
          <w:rFonts w:hint="cs"/>
          <w:rtl/>
        </w:rPr>
        <w:t>בקשה, אני מוכן להגיש את החוק לוועדת הכספים,</w:t>
      </w:r>
      <w:r w:rsidR="00F65D4F">
        <w:rPr>
          <w:rFonts w:hint="cs"/>
          <w:rtl/>
        </w:rPr>
        <w:t xml:space="preserve"> אין לי בעיה בכלל</w:t>
      </w:r>
      <w:r>
        <w:rPr>
          <w:rFonts w:hint="cs"/>
          <w:rtl/>
        </w:rPr>
        <w:t>.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84" w:name="ET_speaker_5279_35"/>
      <w:r w:rsidRPr="00C42BFD">
        <w:rPr>
          <w:rStyle w:val="TagStyle"/>
          <w:rtl/>
        </w:rPr>
        <w:t xml:space="preserve"> &lt;&lt; דובר &gt;&gt; </w:t>
      </w:r>
      <w:proofErr w:type="spellStart"/>
      <w:r w:rsidR="00801926" w:rsidRPr="00801926">
        <w:rPr>
          <w:rStyle w:val="afd"/>
          <w:color w:val="000000"/>
          <w:rtl/>
        </w:rPr>
        <w:t>מכלוף</w:t>
      </w:r>
      <w:proofErr w:type="spellEnd"/>
      <w:r w:rsidR="00801926" w:rsidRPr="00801926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84"/>
    </w:p>
    <w:p w:rsidR="00801926" w:rsidRDefault="00801926" w:rsidP="00801926">
      <w:pPr>
        <w:pStyle w:val="KeepWithNext"/>
        <w:rPr>
          <w:rtl/>
        </w:rPr>
      </w:pPr>
    </w:p>
    <w:p w:rsidR="00F65D4F" w:rsidRDefault="00801926" w:rsidP="00C10F97">
      <w:pPr>
        <w:rPr>
          <w:rtl/>
        </w:rPr>
      </w:pPr>
      <w:bookmarkStart w:id="85" w:name="_ETM_Q1_1232000"/>
      <w:bookmarkEnd w:id="85"/>
      <w:r>
        <w:rPr>
          <w:rFonts w:hint="cs"/>
          <w:rtl/>
        </w:rPr>
        <w:t xml:space="preserve">תעשה חוק </w:t>
      </w:r>
      <w:bookmarkStart w:id="86" w:name="_ETM_Q1_1228000"/>
      <w:bookmarkEnd w:id="86"/>
      <w:r w:rsidR="00C10F97">
        <w:rPr>
          <w:rFonts w:hint="cs"/>
          <w:rtl/>
        </w:rPr>
        <w:t>בשם</w:t>
      </w:r>
      <w:r>
        <w:rPr>
          <w:rFonts w:hint="cs"/>
          <w:rtl/>
        </w:rPr>
        <w:t xml:space="preserve"> חברי ועדת הכספים </w:t>
      </w:r>
      <w:r w:rsidR="00C10F97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שכל מיזוג מצריך אישור ועדת </w:t>
      </w:r>
      <w:r w:rsidR="00F65D4F">
        <w:rPr>
          <w:rFonts w:hint="cs"/>
          <w:rtl/>
        </w:rPr>
        <w:t>כספים</w:t>
      </w:r>
      <w:r>
        <w:rPr>
          <w:rFonts w:hint="cs"/>
          <w:rtl/>
        </w:rPr>
        <w:t>.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87" w:name="ET_speaker_5084_36"/>
      <w:r w:rsidRPr="00C42BFD">
        <w:rPr>
          <w:rStyle w:val="TagStyle"/>
          <w:rtl/>
        </w:rPr>
        <w:t xml:space="preserve"> &lt;&lt; דובר &gt;&gt; </w:t>
      </w:r>
      <w:r w:rsidR="00801926" w:rsidRPr="00801926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87"/>
    </w:p>
    <w:p w:rsidR="00801926" w:rsidRDefault="00801926" w:rsidP="00801926">
      <w:pPr>
        <w:pStyle w:val="KeepWithNext"/>
        <w:rPr>
          <w:rtl/>
        </w:rPr>
      </w:pPr>
    </w:p>
    <w:p w:rsidR="00F65D4F" w:rsidRDefault="00F65D4F" w:rsidP="00C10F97">
      <w:pPr>
        <w:rPr>
          <w:rtl/>
        </w:rPr>
      </w:pPr>
      <w:bookmarkStart w:id="88" w:name="_ETM_Q1_1234000"/>
      <w:bookmarkEnd w:id="88"/>
      <w:r>
        <w:rPr>
          <w:rFonts w:hint="cs"/>
          <w:rtl/>
        </w:rPr>
        <w:t>זה עולה להצבעה ב</w:t>
      </w:r>
      <w:r w:rsidR="00801926">
        <w:rPr>
          <w:rFonts w:hint="cs"/>
          <w:rtl/>
        </w:rPr>
        <w:t>-</w:t>
      </w:r>
      <w:r>
        <w:rPr>
          <w:rFonts w:hint="cs"/>
          <w:rtl/>
        </w:rPr>
        <w:t>21 באוקטובר. היא אישרה לבנק</w:t>
      </w:r>
      <w:r w:rsidR="00801926">
        <w:rPr>
          <w:rFonts w:hint="cs"/>
          <w:rtl/>
        </w:rPr>
        <w:t xml:space="preserve"> הבינלאומי למזג </w:t>
      </w:r>
      <w:bookmarkStart w:id="89" w:name="_ETM_Q1_1251000"/>
      <w:bookmarkEnd w:id="89"/>
      <w:r w:rsidR="00801926">
        <w:rPr>
          <w:rFonts w:hint="cs"/>
          <w:rtl/>
        </w:rPr>
        <w:t>את בנק א</w:t>
      </w:r>
      <w:r w:rsidR="00C10F97">
        <w:rPr>
          <w:rFonts w:hint="cs"/>
          <w:rtl/>
        </w:rPr>
        <w:t>וצר החייל</w:t>
      </w:r>
      <w:r w:rsidR="008019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אישור שר האוצר. </w:t>
      </w:r>
      <w:r w:rsidR="00801926">
        <w:rPr>
          <w:rFonts w:hint="cs"/>
          <w:rtl/>
        </w:rPr>
        <w:t>עובדים נ</w:t>
      </w:r>
      <w:r>
        <w:rPr>
          <w:rFonts w:hint="cs"/>
          <w:rtl/>
        </w:rPr>
        <w:t xml:space="preserve">ופלים </w:t>
      </w:r>
      <w:r w:rsidR="00C10F97">
        <w:rPr>
          <w:rFonts w:hint="cs"/>
          <w:rtl/>
        </w:rPr>
        <w:t>בין הכיסאות.</w:t>
      </w:r>
      <w:r w:rsidR="00801926">
        <w:rPr>
          <w:rFonts w:hint="cs"/>
          <w:rtl/>
        </w:rPr>
        <w:t xml:space="preserve"> משרתי קבע וחיילים</w:t>
      </w:r>
      <w:r>
        <w:rPr>
          <w:rFonts w:hint="cs"/>
          <w:rtl/>
        </w:rPr>
        <w:t xml:space="preserve"> מנהלים</w:t>
      </w:r>
      <w:r w:rsidR="00801926">
        <w:rPr>
          <w:rFonts w:hint="cs"/>
          <w:rtl/>
        </w:rPr>
        <w:t xml:space="preserve"> את עניינם בבנק אוצר החייל.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90" w:name="ET_speaker_5279_37"/>
      <w:r w:rsidRPr="00C42BFD">
        <w:rPr>
          <w:rStyle w:val="TagStyle"/>
          <w:rtl/>
        </w:rPr>
        <w:t xml:space="preserve"> &lt;&lt; דובר &gt;&gt; </w:t>
      </w:r>
      <w:proofErr w:type="spellStart"/>
      <w:r w:rsidR="00801926" w:rsidRPr="00801926">
        <w:rPr>
          <w:rStyle w:val="afd"/>
          <w:color w:val="000000"/>
          <w:rtl/>
        </w:rPr>
        <w:t>מכלוף</w:t>
      </w:r>
      <w:proofErr w:type="spellEnd"/>
      <w:r w:rsidR="00801926" w:rsidRPr="00801926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90"/>
    </w:p>
    <w:p w:rsidR="00801926" w:rsidRDefault="00801926" w:rsidP="00801926">
      <w:pPr>
        <w:pStyle w:val="KeepWithNext"/>
        <w:rPr>
          <w:rtl/>
        </w:rPr>
      </w:pPr>
    </w:p>
    <w:p w:rsidR="00F65D4F" w:rsidRDefault="00801926" w:rsidP="00F65D4F">
      <w:pPr>
        <w:rPr>
          <w:rtl/>
        </w:rPr>
      </w:pPr>
      <w:r>
        <w:rPr>
          <w:rFonts w:hint="cs"/>
          <w:rtl/>
        </w:rPr>
        <w:t>זה גם פוגע בתחרות.</w:t>
      </w:r>
    </w:p>
    <w:p w:rsidR="00F65D4F" w:rsidRDefault="00F65D4F" w:rsidP="00F65D4F">
      <w:pPr>
        <w:rPr>
          <w:rtl/>
        </w:rPr>
      </w:pPr>
    </w:p>
    <w:p w:rsidR="00801926" w:rsidRDefault="00C42BFD" w:rsidP="00C42BFD">
      <w:pPr>
        <w:pStyle w:val="a4"/>
        <w:keepNext/>
        <w:rPr>
          <w:rtl/>
        </w:rPr>
      </w:pPr>
      <w:bookmarkStart w:id="91" w:name="ET_speaker_5084_38"/>
      <w:r w:rsidRPr="00C42BFD">
        <w:rPr>
          <w:rStyle w:val="TagStyle"/>
          <w:rtl/>
        </w:rPr>
        <w:lastRenderedPageBreak/>
        <w:t xml:space="preserve"> &lt;&lt; דובר &gt;&gt; </w:t>
      </w:r>
      <w:r w:rsidR="00801926" w:rsidRPr="00801926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91"/>
    </w:p>
    <w:p w:rsidR="00801926" w:rsidRDefault="00801926" w:rsidP="00801926">
      <w:pPr>
        <w:pStyle w:val="KeepWithNext"/>
        <w:rPr>
          <w:rtl/>
        </w:rPr>
      </w:pPr>
    </w:p>
    <w:p w:rsidR="00F65D4F" w:rsidRDefault="00801926" w:rsidP="005D035C">
      <w:pPr>
        <w:rPr>
          <w:rtl/>
        </w:rPr>
      </w:pPr>
      <w:bookmarkStart w:id="92" w:name="_ETM_Q1_1263000"/>
      <w:bookmarkEnd w:id="92"/>
      <w:r>
        <w:rPr>
          <w:rFonts w:hint="cs"/>
          <w:rtl/>
        </w:rPr>
        <w:t xml:space="preserve">זה העניין, זה </w:t>
      </w:r>
      <w:bookmarkStart w:id="93" w:name="_ETM_Q1_1269000"/>
      <w:bookmarkEnd w:id="93"/>
      <w:r>
        <w:rPr>
          <w:rFonts w:hint="cs"/>
          <w:rtl/>
        </w:rPr>
        <w:t xml:space="preserve">פוגע בתחרות. היא מאשרת </w:t>
      </w:r>
      <w:bookmarkStart w:id="94" w:name="_ETM_Q1_1268000"/>
      <w:bookmarkEnd w:id="94"/>
      <w:r>
        <w:rPr>
          <w:rFonts w:hint="cs"/>
          <w:rtl/>
        </w:rPr>
        <w:t xml:space="preserve">למזג </w:t>
      </w:r>
      <w:r w:rsidR="005D035C">
        <w:rPr>
          <w:rFonts w:hint="cs"/>
          <w:rtl/>
        </w:rPr>
        <w:t>בנקים</w:t>
      </w:r>
      <w:r>
        <w:rPr>
          <w:rFonts w:hint="cs"/>
          <w:rtl/>
        </w:rPr>
        <w:t xml:space="preserve"> כ</w:t>
      </w:r>
      <w:r w:rsidR="00F65D4F">
        <w:rPr>
          <w:rFonts w:hint="cs"/>
          <w:rtl/>
        </w:rPr>
        <w:t xml:space="preserve">שהיא רוצה לפתוח </w:t>
      </w:r>
      <w:r>
        <w:rPr>
          <w:rFonts w:hint="cs"/>
          <w:rtl/>
        </w:rPr>
        <w:t>50 בנקים קטנים</w:t>
      </w:r>
      <w:r w:rsidR="005D035C">
        <w:rPr>
          <w:rFonts w:hint="cs"/>
          <w:rtl/>
        </w:rPr>
        <w:t>.</w:t>
      </w:r>
      <w:r w:rsidR="00F65D4F">
        <w:rPr>
          <w:rFonts w:hint="cs"/>
          <w:rtl/>
        </w:rPr>
        <w:t xml:space="preserve"> יש לנו בנק מ</w:t>
      </w:r>
      <w:r w:rsidR="005D035C">
        <w:rPr>
          <w:rFonts w:hint="cs"/>
          <w:rtl/>
        </w:rPr>
        <w:t>ן המוכן.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>אני לא מוכן שיקרה דבר כזה</w:t>
      </w:r>
      <w:r w:rsidR="005D035C">
        <w:rPr>
          <w:rFonts w:hint="cs"/>
          <w:rtl/>
        </w:rPr>
        <w:t>.</w:t>
      </w:r>
    </w:p>
    <w:p w:rsidR="00F65D4F" w:rsidRDefault="00801926" w:rsidP="00F65D4F">
      <w:pPr>
        <w:rPr>
          <w:rtl/>
        </w:rPr>
      </w:pPr>
      <w:r>
        <w:rPr>
          <w:rFonts w:hint="cs"/>
          <w:rtl/>
        </w:rPr>
        <w:t>.</w:t>
      </w:r>
    </w:p>
    <w:p w:rsidR="005D035C" w:rsidRDefault="00C42BFD" w:rsidP="00C42BFD">
      <w:pPr>
        <w:pStyle w:val="a4"/>
        <w:keepNext/>
        <w:rPr>
          <w:rtl/>
        </w:rPr>
      </w:pPr>
      <w:bookmarkStart w:id="95" w:name="ET_speaker_5279_39"/>
      <w:r w:rsidRPr="00C42BFD">
        <w:rPr>
          <w:rStyle w:val="TagStyle"/>
          <w:rtl/>
        </w:rPr>
        <w:t xml:space="preserve"> &lt;&lt; דובר &gt;&gt; </w:t>
      </w:r>
      <w:proofErr w:type="spellStart"/>
      <w:r w:rsidR="005D035C" w:rsidRPr="005D035C">
        <w:rPr>
          <w:rStyle w:val="afd"/>
          <w:color w:val="000000"/>
          <w:rtl/>
        </w:rPr>
        <w:t>מכלוף</w:t>
      </w:r>
      <w:proofErr w:type="spellEnd"/>
      <w:r w:rsidR="005D035C" w:rsidRPr="005D035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95"/>
    </w:p>
    <w:p w:rsidR="005D035C" w:rsidRDefault="005D035C" w:rsidP="005D035C">
      <w:pPr>
        <w:pStyle w:val="KeepWithNext"/>
        <w:rPr>
          <w:rtl/>
        </w:rPr>
      </w:pPr>
    </w:p>
    <w:p w:rsidR="00F65D4F" w:rsidRDefault="00F65D4F" w:rsidP="005D035C">
      <w:pPr>
        <w:rPr>
          <w:rtl/>
        </w:rPr>
      </w:pPr>
      <w:bookmarkStart w:id="96" w:name="_ETM_Q1_1276000"/>
      <w:bookmarkEnd w:id="96"/>
      <w:r>
        <w:rPr>
          <w:rFonts w:hint="cs"/>
          <w:rtl/>
        </w:rPr>
        <w:t xml:space="preserve">את </w:t>
      </w:r>
      <w:r w:rsidR="005D035C">
        <w:rPr>
          <w:rFonts w:hint="cs"/>
          <w:rtl/>
        </w:rPr>
        <w:t xml:space="preserve">בנק איגוד מנענו. </w:t>
      </w:r>
      <w:bookmarkStart w:id="97" w:name="_ETM_Q1_1279000"/>
      <w:bookmarkEnd w:id="97"/>
      <w:r w:rsidR="005D035C">
        <w:rPr>
          <w:rFonts w:hint="cs"/>
          <w:rtl/>
        </w:rPr>
        <w:t>הוועדה הזאת מנעה את המיזוג עם בנק איגוד.</w:t>
      </w:r>
    </w:p>
    <w:p w:rsidR="00F65D4F" w:rsidRDefault="00F65D4F" w:rsidP="00F65D4F">
      <w:pPr>
        <w:rPr>
          <w:rtl/>
        </w:rPr>
      </w:pPr>
    </w:p>
    <w:p w:rsidR="005D035C" w:rsidRDefault="00C42BFD" w:rsidP="00C42BFD">
      <w:pPr>
        <w:pStyle w:val="af6"/>
        <w:keepNext/>
        <w:rPr>
          <w:rtl/>
        </w:rPr>
      </w:pPr>
      <w:bookmarkStart w:id="98" w:name="ET_yor_4762_40"/>
      <w:r w:rsidRPr="00C42BFD">
        <w:rPr>
          <w:rStyle w:val="TagStyle"/>
          <w:rtl/>
        </w:rPr>
        <w:t xml:space="preserve"> &lt;&lt; יור &gt;&gt; </w:t>
      </w:r>
      <w:r w:rsidR="005D035C" w:rsidRPr="005D035C">
        <w:rPr>
          <w:color w:val="000000"/>
          <w:rtl/>
        </w:rPr>
        <w:t xml:space="preserve">היו"ר </w:t>
      </w:r>
      <w:r w:rsidR="005D035C" w:rsidRPr="005D035C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98"/>
    </w:p>
    <w:p w:rsidR="005D035C" w:rsidRDefault="005D035C" w:rsidP="005D035C">
      <w:pPr>
        <w:pStyle w:val="KeepWithNext"/>
        <w:rPr>
          <w:rtl/>
        </w:rPr>
      </w:pPr>
    </w:p>
    <w:p w:rsidR="00F65D4F" w:rsidRDefault="005D035C" w:rsidP="00C10F97">
      <w:pPr>
        <w:rPr>
          <w:rtl/>
        </w:rPr>
      </w:pPr>
      <w:bookmarkStart w:id="99" w:name="_ETM_Q1_1285000"/>
      <w:bookmarkEnd w:id="99"/>
      <w:r>
        <w:rPr>
          <w:rFonts w:hint="cs"/>
          <w:rtl/>
        </w:rPr>
        <w:t xml:space="preserve">הכנתי סדר יום לשבוע הבא, אני בתהליך הכנה של סדר יום לשבוע </w:t>
      </w:r>
      <w:bookmarkStart w:id="100" w:name="_ETM_Q1_1289000"/>
      <w:bookmarkEnd w:id="100"/>
      <w:r>
        <w:rPr>
          <w:rFonts w:hint="cs"/>
          <w:rtl/>
        </w:rPr>
        <w:t>הבא.</w:t>
      </w:r>
      <w:r w:rsidR="00F65D4F">
        <w:rPr>
          <w:rFonts w:hint="cs"/>
          <w:rtl/>
        </w:rPr>
        <w:t xml:space="preserve"> הנושא הזה נמצא על סדר היום. אם יהיה שינוי, זה דחייה של שבוע. </w:t>
      </w:r>
      <w:r w:rsidR="00C10F97">
        <w:rPr>
          <w:rFonts w:hint="cs"/>
          <w:rtl/>
        </w:rPr>
        <w:t>אני רו</w:t>
      </w:r>
      <w:r w:rsidR="00F65D4F">
        <w:rPr>
          <w:rFonts w:hint="cs"/>
          <w:rtl/>
        </w:rPr>
        <w:t>צה לעשות</w:t>
      </w:r>
      <w:r>
        <w:rPr>
          <w:rFonts w:hint="cs"/>
          <w:rtl/>
        </w:rPr>
        <w:t xml:space="preserve"> את זה מיד. </w:t>
      </w:r>
      <w:r w:rsidR="00F65D4F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F65D4F">
        <w:rPr>
          <w:rFonts w:hint="cs"/>
          <w:rtl/>
        </w:rPr>
        <w:t xml:space="preserve">נענו את האיחוד הקודם, </w:t>
      </w:r>
      <w:r>
        <w:rPr>
          <w:rFonts w:hint="cs"/>
          <w:rtl/>
        </w:rPr>
        <w:t xml:space="preserve">את </w:t>
      </w:r>
      <w:r w:rsidR="00F65D4F">
        <w:rPr>
          <w:rFonts w:hint="cs"/>
          <w:rtl/>
        </w:rPr>
        <w:t xml:space="preserve">מה שניסו לעשות. </w:t>
      </w:r>
      <w:r>
        <w:rPr>
          <w:rFonts w:hint="cs"/>
          <w:rtl/>
        </w:rPr>
        <w:t>מנענו את האיחוד. זאת העמדה שלנו,</w:t>
      </w:r>
      <w:r w:rsidR="00F65D4F">
        <w:rPr>
          <w:rFonts w:hint="cs"/>
          <w:rtl/>
        </w:rPr>
        <w:t xml:space="preserve"> אלא אם כן יתברר בדיון  שיש משהו</w:t>
      </w:r>
      <w:r>
        <w:rPr>
          <w:rFonts w:hint="cs"/>
          <w:rtl/>
        </w:rPr>
        <w:t xml:space="preserve"> חדש שאנחנו לא מכירים</w:t>
      </w:r>
      <w:r w:rsidR="00F65D4F">
        <w:rPr>
          <w:rFonts w:hint="cs"/>
          <w:rtl/>
        </w:rPr>
        <w:t xml:space="preserve">. </w:t>
      </w:r>
      <w:r>
        <w:rPr>
          <w:rFonts w:hint="cs"/>
          <w:rtl/>
        </w:rPr>
        <w:t>אנחנו לא סבורים ש</w:t>
      </w:r>
      <w:r w:rsidR="00F65D4F">
        <w:rPr>
          <w:rFonts w:hint="cs"/>
          <w:rtl/>
        </w:rPr>
        <w:t>המיזוגים האלה מועילים ל</w:t>
      </w:r>
      <w:r>
        <w:rPr>
          <w:rFonts w:hint="cs"/>
          <w:rtl/>
        </w:rPr>
        <w:t xml:space="preserve">עובדים. להיפך, הם </w:t>
      </w:r>
      <w:bookmarkStart w:id="101" w:name="_ETM_Q1_1320000"/>
      <w:bookmarkEnd w:id="101"/>
      <w:r>
        <w:rPr>
          <w:rFonts w:hint="cs"/>
          <w:rtl/>
        </w:rPr>
        <w:t>גורמים להם נזק.</w:t>
      </w:r>
      <w:r w:rsidR="00F65D4F">
        <w:rPr>
          <w:rFonts w:hint="cs"/>
          <w:rtl/>
        </w:rPr>
        <w:t xml:space="preserve"> </w:t>
      </w:r>
    </w:p>
    <w:p w:rsidR="00F65D4F" w:rsidRDefault="00F65D4F" w:rsidP="00F65D4F">
      <w:pPr>
        <w:rPr>
          <w:rtl/>
        </w:rPr>
      </w:pPr>
    </w:p>
    <w:p w:rsidR="005D035C" w:rsidRDefault="00C42BFD" w:rsidP="00C42BFD">
      <w:pPr>
        <w:pStyle w:val="a4"/>
        <w:keepNext/>
        <w:rPr>
          <w:rtl/>
        </w:rPr>
      </w:pPr>
      <w:bookmarkStart w:id="102" w:name="ET_speaker_5279_41"/>
      <w:r w:rsidRPr="00C42BFD">
        <w:rPr>
          <w:rStyle w:val="TagStyle"/>
          <w:rtl/>
        </w:rPr>
        <w:t xml:space="preserve"> &lt;&lt; דובר &gt;&gt; </w:t>
      </w:r>
      <w:proofErr w:type="spellStart"/>
      <w:r w:rsidR="005D035C" w:rsidRPr="005D035C">
        <w:rPr>
          <w:rStyle w:val="afd"/>
          <w:color w:val="000000"/>
          <w:rtl/>
        </w:rPr>
        <w:t>מכלוף</w:t>
      </w:r>
      <w:proofErr w:type="spellEnd"/>
      <w:r w:rsidR="005D035C" w:rsidRPr="005D035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02"/>
    </w:p>
    <w:p w:rsidR="005D035C" w:rsidRDefault="005D035C" w:rsidP="005D035C">
      <w:pPr>
        <w:pStyle w:val="KeepWithNext"/>
        <w:rPr>
          <w:rtl/>
        </w:rPr>
      </w:pPr>
    </w:p>
    <w:p w:rsidR="00F65D4F" w:rsidRDefault="005D035C" w:rsidP="009C131E">
      <w:pPr>
        <w:rPr>
          <w:rtl/>
        </w:rPr>
      </w:pPr>
      <w:r>
        <w:rPr>
          <w:rFonts w:hint="cs"/>
          <w:rtl/>
        </w:rPr>
        <w:t>לא לעובדים</w:t>
      </w:r>
      <w:r w:rsidR="00C10F97">
        <w:rPr>
          <w:rFonts w:hint="cs"/>
          <w:rtl/>
        </w:rPr>
        <w:t xml:space="preserve">, </w:t>
      </w:r>
      <w:r w:rsidR="00F65D4F">
        <w:rPr>
          <w:rFonts w:hint="cs"/>
          <w:rtl/>
        </w:rPr>
        <w:t>לא לתחרות.</w:t>
      </w:r>
    </w:p>
    <w:p w:rsidR="00F65D4F" w:rsidRDefault="00F65D4F" w:rsidP="00F65D4F">
      <w:pPr>
        <w:rPr>
          <w:rtl/>
        </w:rPr>
      </w:pPr>
    </w:p>
    <w:p w:rsidR="005D035C" w:rsidRDefault="00C42BFD" w:rsidP="00C42BFD">
      <w:pPr>
        <w:pStyle w:val="af6"/>
        <w:keepNext/>
        <w:rPr>
          <w:rtl/>
        </w:rPr>
      </w:pPr>
      <w:bookmarkStart w:id="103" w:name="ET_yor_4762_42"/>
      <w:r w:rsidRPr="00C42BFD">
        <w:rPr>
          <w:rStyle w:val="TagStyle"/>
          <w:rtl/>
        </w:rPr>
        <w:t xml:space="preserve"> &lt;&lt; יור &gt;&gt; </w:t>
      </w:r>
      <w:r w:rsidR="005D035C" w:rsidRPr="005D035C">
        <w:rPr>
          <w:color w:val="000000"/>
          <w:rtl/>
        </w:rPr>
        <w:t xml:space="preserve">היו"ר </w:t>
      </w:r>
      <w:r w:rsidR="005D035C" w:rsidRPr="005D035C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103"/>
    </w:p>
    <w:p w:rsidR="005D035C" w:rsidRDefault="005D035C" w:rsidP="005D035C">
      <w:pPr>
        <w:pStyle w:val="KeepWithNext"/>
        <w:rPr>
          <w:rtl/>
        </w:rPr>
      </w:pPr>
    </w:p>
    <w:p w:rsidR="00F65D4F" w:rsidRDefault="009C131E" w:rsidP="00C10F97">
      <w:pPr>
        <w:rPr>
          <w:rtl/>
        </w:rPr>
      </w:pPr>
      <w:r>
        <w:rPr>
          <w:rFonts w:hint="cs"/>
          <w:rtl/>
        </w:rPr>
        <w:t xml:space="preserve">יהיה על זה דיון. זו </w:t>
      </w:r>
      <w:bookmarkStart w:id="104" w:name="_ETM_Q1_1329000"/>
      <w:bookmarkEnd w:id="104"/>
      <w:r>
        <w:rPr>
          <w:rFonts w:hint="cs"/>
          <w:rtl/>
        </w:rPr>
        <w:t>תמונת המצב. איתן, לא מספיק שאתה בא, מדבר, צועק</w:t>
      </w:r>
      <w:bookmarkStart w:id="105" w:name="_ETM_Q1_1342000"/>
      <w:bookmarkEnd w:id="105"/>
      <w:r>
        <w:rPr>
          <w:rFonts w:hint="cs"/>
          <w:rtl/>
        </w:rPr>
        <w:t xml:space="preserve">, </w:t>
      </w:r>
      <w:r w:rsidR="00F65D4F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65D4F">
        <w:rPr>
          <w:rFonts w:hint="cs"/>
          <w:rtl/>
        </w:rPr>
        <w:t xml:space="preserve">י צריך </w:t>
      </w:r>
      <w:r w:rsidR="00C10F97">
        <w:rPr>
          <w:rFonts w:hint="cs"/>
          <w:rtl/>
        </w:rPr>
        <w:t xml:space="preserve">גם </w:t>
      </w:r>
      <w:r w:rsidR="00F65D4F">
        <w:rPr>
          <w:rFonts w:hint="cs"/>
          <w:rtl/>
        </w:rPr>
        <w:t xml:space="preserve">נייר. אני הולך לקיים דיון על עוטף עזה, על המשמעות של העניין. </w:t>
      </w:r>
      <w:r>
        <w:rPr>
          <w:rFonts w:hint="cs"/>
          <w:rtl/>
        </w:rPr>
        <w:t xml:space="preserve">זה נכון, </w:t>
      </w:r>
      <w:r w:rsidR="00F65D4F">
        <w:rPr>
          <w:rFonts w:hint="cs"/>
          <w:rtl/>
        </w:rPr>
        <w:t>ההג</w:t>
      </w:r>
      <w:r>
        <w:rPr>
          <w:rFonts w:hint="cs"/>
          <w:rtl/>
        </w:rPr>
        <w:t>דרה לא ברורה היום, אנשים סובלים.</w:t>
      </w:r>
      <w:r w:rsidR="00F65D4F">
        <w:rPr>
          <w:rFonts w:hint="cs"/>
          <w:rtl/>
        </w:rPr>
        <w:t xml:space="preserve"> מעבר למה שהם סובלים </w:t>
      </w:r>
      <w:r>
        <w:rPr>
          <w:rFonts w:hint="cs"/>
          <w:rtl/>
        </w:rPr>
        <w:t xml:space="preserve">ממה שקורה שם בפועל מבחינה ביטחונית, </w:t>
      </w:r>
      <w:bookmarkStart w:id="106" w:name="_ETM_Q1_1358000"/>
      <w:bookmarkEnd w:id="106"/>
      <w:r w:rsidR="00F65D4F">
        <w:rPr>
          <w:rFonts w:hint="cs"/>
          <w:rtl/>
        </w:rPr>
        <w:t xml:space="preserve">הם </w:t>
      </w:r>
      <w:r w:rsidR="00C10F97">
        <w:rPr>
          <w:rFonts w:hint="cs"/>
          <w:rtl/>
        </w:rPr>
        <w:t xml:space="preserve">גם </w:t>
      </w:r>
      <w:r w:rsidR="00F65D4F">
        <w:rPr>
          <w:rFonts w:hint="cs"/>
          <w:rtl/>
        </w:rPr>
        <w:t>סובלים כלכלית. זה גם תיירו</w:t>
      </w:r>
      <w:r>
        <w:rPr>
          <w:rFonts w:hint="cs"/>
          <w:rtl/>
        </w:rPr>
        <w:t>ת,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כל הדברים שאמרתם, זה </w:t>
      </w:r>
      <w:r w:rsidR="00F65D4F">
        <w:rPr>
          <w:rFonts w:hint="cs"/>
          <w:rtl/>
        </w:rPr>
        <w:t>דברים אחרים. אם א</w:t>
      </w:r>
      <w:r>
        <w:rPr>
          <w:rFonts w:hint="cs"/>
          <w:rtl/>
        </w:rPr>
        <w:t>פ</w:t>
      </w:r>
      <w:r w:rsidR="00F65D4F">
        <w:rPr>
          <w:rFonts w:hint="cs"/>
          <w:rtl/>
        </w:rPr>
        <w:t>שר</w:t>
      </w:r>
      <w:r w:rsidR="00C10F97">
        <w:rPr>
          <w:rFonts w:hint="cs"/>
          <w:rtl/>
        </w:rPr>
        <w:t>,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שיהיו </w:t>
      </w:r>
      <w:r w:rsidR="00F65D4F">
        <w:rPr>
          <w:rFonts w:hint="cs"/>
          <w:rtl/>
        </w:rPr>
        <w:t>מכתבי</w:t>
      </w:r>
      <w:r>
        <w:rPr>
          <w:rFonts w:hint="cs"/>
          <w:rtl/>
        </w:rPr>
        <w:t>ם</w:t>
      </w:r>
      <w:r w:rsidR="00F65D4F">
        <w:rPr>
          <w:rFonts w:hint="cs"/>
          <w:rtl/>
        </w:rPr>
        <w:t xml:space="preserve"> מסודרים, אני אראה איך</w:t>
      </w:r>
      <w:r>
        <w:rPr>
          <w:rFonts w:hint="cs"/>
          <w:rtl/>
        </w:rPr>
        <w:t xml:space="preserve"> אנחנו עושים את זה.</w:t>
      </w:r>
    </w:p>
    <w:p w:rsidR="00F65D4F" w:rsidRDefault="00F65D4F" w:rsidP="00F65D4F">
      <w:pPr>
        <w:rPr>
          <w:rtl/>
        </w:rPr>
      </w:pPr>
    </w:p>
    <w:p w:rsidR="009C131E" w:rsidRDefault="00C10F97" w:rsidP="00F65D4F">
      <w:pPr>
        <w:rPr>
          <w:rtl/>
        </w:rPr>
      </w:pPr>
      <w:bookmarkStart w:id="107" w:name="_ETM_Q1_1371000"/>
      <w:bookmarkEnd w:id="107"/>
      <w:r>
        <w:rPr>
          <w:rFonts w:hint="cs"/>
          <w:rtl/>
        </w:rPr>
        <w:t>לגבי התקנות -</w:t>
      </w:r>
      <w:r w:rsidR="009C131E">
        <w:rPr>
          <w:rFonts w:hint="cs"/>
          <w:rtl/>
        </w:rPr>
        <w:t xml:space="preserve"> מי מציג </w:t>
      </w:r>
      <w:r>
        <w:rPr>
          <w:rFonts w:hint="cs"/>
          <w:rtl/>
        </w:rPr>
        <w:t xml:space="preserve">את </w:t>
      </w:r>
      <w:r w:rsidR="009C131E">
        <w:rPr>
          <w:rFonts w:hint="cs"/>
          <w:rtl/>
        </w:rPr>
        <w:t>התקנות?</w:t>
      </w:r>
    </w:p>
    <w:p w:rsidR="00F65D4F" w:rsidRDefault="00F65D4F" w:rsidP="009C131E">
      <w:pPr>
        <w:ind w:firstLine="0"/>
        <w:rPr>
          <w:rtl/>
        </w:rPr>
      </w:pPr>
    </w:p>
    <w:p w:rsidR="009C131E" w:rsidRDefault="00C42BFD" w:rsidP="00C42BFD">
      <w:pPr>
        <w:pStyle w:val="af9"/>
        <w:keepNext/>
        <w:rPr>
          <w:rtl/>
        </w:rPr>
      </w:pPr>
      <w:bookmarkStart w:id="108" w:name="ET_guest_אפרת_בלומה_נחלון_43"/>
      <w:r w:rsidRPr="00C42BFD">
        <w:rPr>
          <w:rStyle w:val="TagStyle"/>
          <w:rtl/>
        </w:rPr>
        <w:t xml:space="preserve"> &lt;&lt; אורח &gt;&gt; </w:t>
      </w:r>
      <w:r w:rsidR="009C131E" w:rsidRPr="009C131E">
        <w:rPr>
          <w:rStyle w:val="afd"/>
          <w:color w:val="000000"/>
          <w:rtl/>
        </w:rPr>
        <w:t>אפרת בלומה נחלון:</w:t>
      </w:r>
      <w:r w:rsidRPr="00C42BFD">
        <w:rPr>
          <w:rStyle w:val="TagStyle"/>
          <w:rtl/>
        </w:rPr>
        <w:t xml:space="preserve"> &lt;&lt; אורח &gt;&gt; </w:t>
      </w:r>
      <w:bookmarkEnd w:id="108"/>
    </w:p>
    <w:p w:rsidR="009C131E" w:rsidRDefault="009C131E" w:rsidP="009C131E">
      <w:pPr>
        <w:pStyle w:val="KeepWithNext"/>
        <w:rPr>
          <w:rtl/>
        </w:rPr>
      </w:pPr>
    </w:p>
    <w:p w:rsidR="00F65D4F" w:rsidRDefault="00AC6309" w:rsidP="008E3253">
      <w:pPr>
        <w:rPr>
          <w:rtl/>
        </w:rPr>
      </w:pPr>
      <w:r>
        <w:rPr>
          <w:rFonts w:hint="cs"/>
          <w:rtl/>
        </w:rPr>
        <w:t>ב-25 במרץ</w:t>
      </w:r>
      <w:r w:rsidR="00F65D4F">
        <w:rPr>
          <w:rFonts w:hint="cs"/>
          <w:rtl/>
        </w:rPr>
        <w:t xml:space="preserve"> 2017 הסתי</w:t>
      </w:r>
      <w:r>
        <w:rPr>
          <w:rFonts w:hint="cs"/>
          <w:rtl/>
        </w:rPr>
        <w:t>י</w:t>
      </w:r>
      <w:r w:rsidR="00F65D4F">
        <w:rPr>
          <w:rFonts w:hint="cs"/>
          <w:rtl/>
        </w:rPr>
        <w:t xml:space="preserve">ם זיכיון </w:t>
      </w:r>
      <w:r>
        <w:rPr>
          <w:rFonts w:hint="cs"/>
          <w:rtl/>
        </w:rPr>
        <w:t xml:space="preserve">המשנה </w:t>
      </w:r>
      <w:r w:rsidR="00F65D4F">
        <w:rPr>
          <w:rFonts w:hint="cs"/>
          <w:rtl/>
        </w:rPr>
        <w:t xml:space="preserve">שמכוחו </w:t>
      </w:r>
      <w:r>
        <w:rPr>
          <w:rFonts w:hint="cs"/>
          <w:rtl/>
        </w:rPr>
        <w:t xml:space="preserve">פעלה חברת </w:t>
      </w:r>
      <w:proofErr w:type="spellStart"/>
      <w:r>
        <w:rPr>
          <w:rFonts w:hint="cs"/>
          <w:rtl/>
        </w:rPr>
        <w:t>קצא"א</w:t>
      </w:r>
      <w:proofErr w:type="spellEnd"/>
      <w:r w:rsidR="008E325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09" w:name="_ETM_Q1_1435000"/>
      <w:bookmarkEnd w:id="109"/>
      <w:r>
        <w:rPr>
          <w:rFonts w:hint="cs"/>
          <w:rtl/>
        </w:rPr>
        <w:t>קו צינור אילת אשקלון</w:t>
      </w:r>
      <w:r w:rsidR="008E3253">
        <w:rPr>
          <w:rFonts w:hint="cs"/>
          <w:rtl/>
        </w:rPr>
        <w:t>.</w:t>
      </w:r>
      <w:r>
        <w:rPr>
          <w:rFonts w:hint="cs"/>
          <w:rtl/>
        </w:rPr>
        <w:t xml:space="preserve">  בשל הנוחות </w:t>
      </w:r>
      <w:bookmarkStart w:id="110" w:name="_ETM_Q1_1434000"/>
      <w:bookmarkEnd w:id="110"/>
      <w:r>
        <w:rPr>
          <w:rFonts w:hint="cs"/>
          <w:rtl/>
        </w:rPr>
        <w:t>נכנה אותה פה כרגע "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א'". </w:t>
      </w:r>
      <w:r w:rsidR="00F65D4F">
        <w:rPr>
          <w:rFonts w:hint="cs"/>
          <w:rtl/>
        </w:rPr>
        <w:t xml:space="preserve">במסגרת ההכנות </w:t>
      </w:r>
      <w:r>
        <w:rPr>
          <w:rFonts w:hint="cs"/>
          <w:rtl/>
        </w:rPr>
        <w:t>ל</w:t>
      </w:r>
      <w:r w:rsidR="00F65D4F">
        <w:rPr>
          <w:rFonts w:hint="cs"/>
          <w:rtl/>
        </w:rPr>
        <w:t>תום</w:t>
      </w:r>
      <w:r>
        <w:rPr>
          <w:rFonts w:hint="cs"/>
          <w:rtl/>
        </w:rPr>
        <w:t xml:space="preserve"> </w:t>
      </w:r>
      <w:r w:rsidR="00F65D4F">
        <w:rPr>
          <w:rFonts w:hint="cs"/>
          <w:rtl/>
        </w:rPr>
        <w:t xml:space="preserve">הזיכיון נחקק </w:t>
      </w:r>
      <w:r>
        <w:rPr>
          <w:rFonts w:hint="cs"/>
          <w:rtl/>
        </w:rPr>
        <w:t xml:space="preserve">חוק תשתיות </w:t>
      </w:r>
      <w:bookmarkStart w:id="111" w:name="_ETM_Q1_1445000"/>
      <w:bookmarkEnd w:id="111"/>
      <w:r>
        <w:rPr>
          <w:rFonts w:hint="cs"/>
          <w:rtl/>
        </w:rPr>
        <w:t>להולכה ול</w:t>
      </w:r>
      <w:r w:rsidR="00F65D4F">
        <w:rPr>
          <w:rFonts w:hint="cs"/>
          <w:rtl/>
        </w:rPr>
        <w:t xml:space="preserve">אחסון </w:t>
      </w:r>
      <w:r>
        <w:rPr>
          <w:rFonts w:hint="cs"/>
          <w:rtl/>
        </w:rPr>
        <w:t xml:space="preserve">של נפט </w:t>
      </w:r>
      <w:r w:rsidR="00F65D4F">
        <w:rPr>
          <w:rFonts w:hint="cs"/>
          <w:rtl/>
        </w:rPr>
        <w:t>על ידי גורם מפעיל.</w:t>
      </w:r>
      <w:r>
        <w:rPr>
          <w:rFonts w:hint="cs"/>
          <w:rtl/>
        </w:rPr>
        <w:t xml:space="preserve"> ב</w:t>
      </w:r>
      <w:r w:rsidR="00F65D4F">
        <w:rPr>
          <w:rFonts w:hint="cs"/>
          <w:rtl/>
        </w:rPr>
        <w:t>מ</w:t>
      </w:r>
      <w:r>
        <w:rPr>
          <w:rFonts w:hint="cs"/>
          <w:rtl/>
        </w:rPr>
        <w:t xml:space="preserve">סגרת החוק דובר </w:t>
      </w:r>
      <w:r w:rsidR="00F65D4F">
        <w:rPr>
          <w:rFonts w:hint="cs"/>
          <w:rtl/>
        </w:rPr>
        <w:t>ע</w:t>
      </w:r>
      <w:r>
        <w:rPr>
          <w:rFonts w:hint="cs"/>
          <w:rtl/>
        </w:rPr>
        <w:t>ל הקמת חברה חדשה - לצ</w:t>
      </w:r>
      <w:r w:rsidR="00F65D4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65D4F">
        <w:rPr>
          <w:rFonts w:hint="cs"/>
          <w:rtl/>
        </w:rPr>
        <w:t xml:space="preserve">ך העניין </w:t>
      </w:r>
      <w:r>
        <w:rPr>
          <w:rFonts w:hint="cs"/>
          <w:rtl/>
        </w:rPr>
        <w:t xml:space="preserve">נקרא לה </w:t>
      </w:r>
      <w:bookmarkStart w:id="112" w:name="_ETM_Q1_1451000"/>
      <w:bookmarkEnd w:id="112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ב'"</w:t>
      </w:r>
      <w:r w:rsidR="00F65D4F">
        <w:rPr>
          <w:rFonts w:hint="cs"/>
          <w:rtl/>
        </w:rPr>
        <w:t>.</w:t>
      </w:r>
      <w:r>
        <w:rPr>
          <w:rFonts w:hint="cs"/>
          <w:rtl/>
        </w:rPr>
        <w:t xml:space="preserve"> בחוק היא מכונה "גורם מפעיל", אבל לשם הנוחות היא </w:t>
      </w:r>
      <w:proofErr w:type="spellStart"/>
      <w:r>
        <w:rPr>
          <w:rFonts w:hint="cs"/>
          <w:rtl/>
        </w:rPr>
        <w:t>קצ</w:t>
      </w:r>
      <w:r w:rsidR="00F65D4F">
        <w:rPr>
          <w:rFonts w:hint="cs"/>
          <w:rtl/>
        </w:rPr>
        <w:t>א</w:t>
      </w:r>
      <w:r>
        <w:rPr>
          <w:rFonts w:hint="cs"/>
          <w:rtl/>
        </w:rPr>
        <w:t>"א</w:t>
      </w:r>
      <w:proofErr w:type="spellEnd"/>
      <w:r w:rsidR="00F65D4F">
        <w:rPr>
          <w:rFonts w:hint="cs"/>
          <w:rtl/>
        </w:rPr>
        <w:t xml:space="preserve"> ב</w:t>
      </w:r>
      <w:r>
        <w:rPr>
          <w:rFonts w:hint="cs"/>
          <w:rtl/>
        </w:rPr>
        <w:t>'</w:t>
      </w:r>
      <w:r w:rsidR="00F65D4F">
        <w:rPr>
          <w:rFonts w:hint="cs"/>
          <w:rtl/>
        </w:rPr>
        <w:t xml:space="preserve">. דובר על העברת הפעילות </w:t>
      </w:r>
      <w:proofErr w:type="spellStart"/>
      <w:r w:rsidR="00F65D4F">
        <w:rPr>
          <w:rFonts w:hint="cs"/>
          <w:rtl/>
        </w:rPr>
        <w:t>ש</w:t>
      </w:r>
      <w:r>
        <w:rPr>
          <w:rFonts w:hint="cs"/>
          <w:rtl/>
        </w:rPr>
        <w:t>ק</w:t>
      </w:r>
      <w:r w:rsidR="00F65D4F">
        <w:rPr>
          <w:rFonts w:hint="cs"/>
          <w:rtl/>
        </w:rPr>
        <w:t>צא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א'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F65D4F">
        <w:rPr>
          <w:rFonts w:hint="cs"/>
          <w:rtl/>
        </w:rPr>
        <w:t xml:space="preserve">, של הולכה ואחסון </w:t>
      </w:r>
      <w:r>
        <w:rPr>
          <w:rFonts w:hint="cs"/>
          <w:rtl/>
        </w:rPr>
        <w:t xml:space="preserve">של </w:t>
      </w:r>
      <w:bookmarkStart w:id="113" w:name="_ETM_Q1_1464000"/>
      <w:bookmarkEnd w:id="113"/>
      <w:r>
        <w:rPr>
          <w:rFonts w:hint="cs"/>
          <w:rtl/>
        </w:rPr>
        <w:t xml:space="preserve">נפט, </w:t>
      </w:r>
      <w:proofErr w:type="spellStart"/>
      <w:r w:rsidR="00F65D4F">
        <w:rPr>
          <w:rFonts w:hint="cs"/>
          <w:rtl/>
        </w:rPr>
        <w:t>לקצא</w:t>
      </w:r>
      <w:r>
        <w:rPr>
          <w:rFonts w:hint="cs"/>
          <w:rtl/>
        </w:rPr>
        <w:t>"א</w:t>
      </w:r>
      <w:proofErr w:type="spellEnd"/>
      <w:r w:rsidR="00F65D4F">
        <w:rPr>
          <w:rFonts w:hint="cs"/>
          <w:rtl/>
        </w:rPr>
        <w:t xml:space="preserve"> ב'. המו</w:t>
      </w:r>
      <w:r>
        <w:rPr>
          <w:rFonts w:hint="cs"/>
          <w:rtl/>
        </w:rPr>
        <w:t>ע</w:t>
      </w:r>
      <w:r w:rsidR="00F65D4F">
        <w:rPr>
          <w:rFonts w:hint="cs"/>
          <w:rtl/>
        </w:rPr>
        <w:t xml:space="preserve">ד שעליו דיבר </w:t>
      </w:r>
      <w:r>
        <w:rPr>
          <w:rFonts w:hint="cs"/>
          <w:rtl/>
        </w:rPr>
        <w:t xml:space="preserve">החוק </w:t>
      </w:r>
      <w:r w:rsidR="00F65D4F">
        <w:rPr>
          <w:rFonts w:hint="cs"/>
          <w:rtl/>
        </w:rPr>
        <w:t>הוא שנה</w:t>
      </w:r>
      <w:r>
        <w:rPr>
          <w:rFonts w:hint="cs"/>
          <w:rtl/>
        </w:rPr>
        <w:t xml:space="preserve"> וחצי מיום התחילה, שזה 25 ב</w:t>
      </w:r>
      <w:r w:rsidR="00F65D4F">
        <w:rPr>
          <w:rFonts w:hint="cs"/>
          <w:rtl/>
        </w:rPr>
        <w:t>ספט</w:t>
      </w:r>
      <w:r>
        <w:rPr>
          <w:rFonts w:hint="cs"/>
          <w:rtl/>
        </w:rPr>
        <w:t>מב</w:t>
      </w:r>
      <w:r w:rsidR="00F65D4F">
        <w:rPr>
          <w:rFonts w:hint="cs"/>
          <w:rtl/>
        </w:rPr>
        <w:t>ר 2018, עם אפשרות להאריך בתק</w:t>
      </w:r>
      <w:r>
        <w:rPr>
          <w:rFonts w:hint="cs"/>
          <w:rtl/>
        </w:rPr>
        <w:t>נ</w:t>
      </w:r>
      <w:r w:rsidR="00F65D4F">
        <w:rPr>
          <w:rFonts w:hint="cs"/>
          <w:rtl/>
        </w:rPr>
        <w:t xml:space="preserve">ות של </w:t>
      </w:r>
      <w:r w:rsidR="008E3253">
        <w:rPr>
          <w:rFonts w:hint="cs"/>
          <w:rtl/>
        </w:rPr>
        <w:t>שר האוצר ו</w:t>
      </w:r>
      <w:r>
        <w:rPr>
          <w:rFonts w:hint="cs"/>
          <w:rtl/>
        </w:rPr>
        <w:t>אישור הוועדה</w:t>
      </w:r>
      <w:r w:rsidR="00F65D4F">
        <w:rPr>
          <w:rFonts w:hint="cs"/>
          <w:rtl/>
        </w:rPr>
        <w:t xml:space="preserve"> עד ה-25 במרץ 2</w:t>
      </w:r>
      <w:r>
        <w:rPr>
          <w:rFonts w:hint="cs"/>
          <w:rtl/>
        </w:rPr>
        <w:t xml:space="preserve">019 בשל נסיבות שלא ניתן היה </w:t>
      </w:r>
      <w:proofErr w:type="spellStart"/>
      <w:r>
        <w:rPr>
          <w:rFonts w:hint="cs"/>
          <w:rtl/>
        </w:rPr>
        <w:t>לצפותן</w:t>
      </w:r>
      <w:proofErr w:type="spellEnd"/>
      <w:r>
        <w:rPr>
          <w:rFonts w:hint="cs"/>
          <w:rtl/>
        </w:rPr>
        <w:t xml:space="preserve"> מראש.</w:t>
      </w:r>
      <w:r w:rsidR="00F65D4F">
        <w:rPr>
          <w:rFonts w:hint="cs"/>
          <w:rtl/>
        </w:rPr>
        <w:t xml:space="preserve"> </w:t>
      </w:r>
      <w:r>
        <w:rPr>
          <w:rFonts w:hint="cs"/>
          <w:rtl/>
        </w:rPr>
        <w:t>באנו לבקש פה</w:t>
      </w:r>
      <w:r w:rsidR="00F65D4F">
        <w:rPr>
          <w:rFonts w:hint="cs"/>
          <w:rtl/>
        </w:rPr>
        <w:t xml:space="preserve"> את </w:t>
      </w:r>
      <w:r>
        <w:rPr>
          <w:rFonts w:hint="cs"/>
          <w:rtl/>
        </w:rPr>
        <w:t>אישור הוועדה ל</w:t>
      </w:r>
      <w:r w:rsidR="00F65D4F">
        <w:rPr>
          <w:rFonts w:hint="cs"/>
          <w:rtl/>
        </w:rPr>
        <w:t>דחיית ה</w:t>
      </w:r>
      <w:r>
        <w:rPr>
          <w:rFonts w:hint="cs"/>
          <w:rtl/>
        </w:rPr>
        <w:t>מ</w:t>
      </w:r>
      <w:r w:rsidR="00F65D4F">
        <w:rPr>
          <w:rFonts w:hint="cs"/>
          <w:rtl/>
        </w:rPr>
        <w:t>ועד</w:t>
      </w:r>
      <w:r>
        <w:rPr>
          <w:rFonts w:hint="cs"/>
          <w:rtl/>
        </w:rPr>
        <w:t>.</w:t>
      </w:r>
    </w:p>
    <w:p w:rsidR="00F65D4F" w:rsidRDefault="00F65D4F" w:rsidP="00F65D4F">
      <w:pPr>
        <w:rPr>
          <w:rtl/>
        </w:rPr>
      </w:pPr>
    </w:p>
    <w:p w:rsidR="00AC6309" w:rsidRDefault="00C42BFD" w:rsidP="00C42BFD">
      <w:pPr>
        <w:pStyle w:val="af6"/>
        <w:keepNext/>
        <w:rPr>
          <w:rtl/>
        </w:rPr>
      </w:pPr>
      <w:bookmarkStart w:id="114" w:name="ET_yor_4762_44"/>
      <w:r w:rsidRPr="00C42BFD">
        <w:rPr>
          <w:rStyle w:val="TagStyle"/>
          <w:rtl/>
        </w:rPr>
        <w:t xml:space="preserve"> &lt;&lt; יור &gt;&gt; </w:t>
      </w:r>
      <w:r w:rsidR="00AC6309" w:rsidRPr="00AC6309">
        <w:rPr>
          <w:color w:val="000000"/>
          <w:rtl/>
        </w:rPr>
        <w:t xml:space="preserve">היו"ר </w:t>
      </w:r>
      <w:r w:rsidR="00AC6309" w:rsidRPr="00AC6309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114"/>
    </w:p>
    <w:p w:rsidR="00AC6309" w:rsidRDefault="00AC6309" w:rsidP="00AC6309">
      <w:pPr>
        <w:pStyle w:val="KeepWithNext"/>
        <w:rPr>
          <w:rtl/>
        </w:rPr>
      </w:pPr>
    </w:p>
    <w:p w:rsidR="00F65D4F" w:rsidRDefault="00F65D4F" w:rsidP="00F65D4F">
      <w:pPr>
        <w:rPr>
          <w:rtl/>
        </w:rPr>
      </w:pPr>
      <w:bookmarkStart w:id="115" w:name="_ETM_Q1_1497000"/>
      <w:bookmarkEnd w:id="115"/>
      <w:r>
        <w:rPr>
          <w:rFonts w:hint="cs"/>
          <w:rtl/>
        </w:rPr>
        <w:t>קיבלתי את זה יומיים לפני שהמועד הסתיים. מישהו יכול להסביר למה?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16" w:name="ET_speaker_5279_45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16"/>
    </w:p>
    <w:p w:rsidR="00F3350C" w:rsidRDefault="00F3350C" w:rsidP="00F3350C">
      <w:pPr>
        <w:pStyle w:val="KeepWithNext"/>
        <w:rPr>
          <w:rtl/>
        </w:rPr>
      </w:pPr>
    </w:p>
    <w:p w:rsidR="00F65D4F" w:rsidRDefault="00F3350C" w:rsidP="00F65D4F">
      <w:pPr>
        <w:rPr>
          <w:rtl/>
        </w:rPr>
      </w:pPr>
      <w:r>
        <w:rPr>
          <w:rFonts w:hint="cs"/>
          <w:rtl/>
        </w:rPr>
        <w:t>אם לא נאשר את זה, מה זה אומר?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f9"/>
        <w:keepNext/>
        <w:rPr>
          <w:rtl/>
        </w:rPr>
      </w:pPr>
      <w:bookmarkStart w:id="117" w:name="ET_guest_אפרת_פרוקציה_46"/>
      <w:r w:rsidRPr="00C42BFD">
        <w:rPr>
          <w:rStyle w:val="TagStyle"/>
          <w:rtl/>
        </w:rPr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17"/>
    </w:p>
    <w:p w:rsidR="00F3350C" w:rsidRDefault="00F3350C" w:rsidP="00F3350C">
      <w:pPr>
        <w:pStyle w:val="KeepWithNext"/>
        <w:rPr>
          <w:rtl/>
        </w:rPr>
      </w:pPr>
    </w:p>
    <w:p w:rsidR="00F3350C" w:rsidRDefault="00F3350C" w:rsidP="00F3350C">
      <w:pPr>
        <w:rPr>
          <w:rtl/>
        </w:rPr>
      </w:pPr>
      <w:r>
        <w:rPr>
          <w:rFonts w:hint="cs"/>
          <w:rtl/>
        </w:rPr>
        <w:t xml:space="preserve">שהיא לא </w:t>
      </w:r>
      <w:bookmarkStart w:id="118" w:name="_ETM_Q1_1514000"/>
      <w:bookmarkEnd w:id="118"/>
      <w:r>
        <w:rPr>
          <w:rFonts w:hint="cs"/>
          <w:rtl/>
        </w:rPr>
        <w:t xml:space="preserve">תוכל לעבור. </w:t>
      </w:r>
    </w:p>
    <w:p w:rsidR="00F3350C" w:rsidRDefault="00F3350C" w:rsidP="00F3350C">
      <w:pPr>
        <w:ind w:firstLine="0"/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19" w:name="_ETM_Q1_1521000"/>
      <w:bookmarkStart w:id="120" w:name="ET_speaker_5279_47"/>
      <w:bookmarkEnd w:id="119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20"/>
    </w:p>
    <w:p w:rsidR="00F3350C" w:rsidRDefault="00F3350C" w:rsidP="00F3350C">
      <w:pPr>
        <w:pStyle w:val="KeepWithNext"/>
        <w:rPr>
          <w:rtl/>
        </w:rPr>
      </w:pPr>
    </w:p>
    <w:p w:rsidR="00F3350C" w:rsidRDefault="008E3253" w:rsidP="00F3350C">
      <w:pPr>
        <w:rPr>
          <w:rtl/>
        </w:rPr>
      </w:pPr>
      <w:r>
        <w:rPr>
          <w:rFonts w:hint="cs"/>
          <w:rtl/>
        </w:rPr>
        <w:t>שהיא לא תעבור בכלל?</w:t>
      </w:r>
    </w:p>
    <w:p w:rsidR="00F3350C" w:rsidRDefault="00F3350C" w:rsidP="00F3350C">
      <w:pPr>
        <w:rPr>
          <w:rtl/>
        </w:rPr>
      </w:pPr>
      <w:bookmarkStart w:id="121" w:name="_ETM_Q1_1518000"/>
      <w:bookmarkEnd w:id="121"/>
    </w:p>
    <w:p w:rsidR="00F3350C" w:rsidRDefault="00C42BFD" w:rsidP="00C42BFD">
      <w:pPr>
        <w:pStyle w:val="af9"/>
        <w:keepNext/>
        <w:rPr>
          <w:rtl/>
        </w:rPr>
      </w:pPr>
      <w:bookmarkStart w:id="122" w:name="_ETM_Q1_1519000"/>
      <w:bookmarkStart w:id="123" w:name="ET_guest_אפרת_פרוקציה_48"/>
      <w:bookmarkEnd w:id="122"/>
      <w:r w:rsidRPr="00C42BFD">
        <w:rPr>
          <w:rStyle w:val="TagStyle"/>
          <w:rtl/>
        </w:rPr>
        <w:lastRenderedPageBreak/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23"/>
    </w:p>
    <w:p w:rsidR="00F3350C" w:rsidRDefault="00F3350C" w:rsidP="00F3350C">
      <w:pPr>
        <w:pStyle w:val="KeepWithNext"/>
        <w:rPr>
          <w:rtl/>
        </w:rPr>
      </w:pPr>
    </w:p>
    <w:p w:rsidR="00F3350C" w:rsidRPr="00F3350C" w:rsidRDefault="00F3350C" w:rsidP="00F3350C">
      <w:pPr>
        <w:rPr>
          <w:rtl/>
        </w:rPr>
      </w:pPr>
      <w:bookmarkStart w:id="124" w:name="_ETM_Q1_1520000"/>
      <w:bookmarkEnd w:id="124"/>
      <w:r>
        <w:rPr>
          <w:rFonts w:hint="cs"/>
          <w:rtl/>
        </w:rPr>
        <w:t>לא. היא לא תעבור במועד.</w:t>
      </w:r>
    </w:p>
    <w:p w:rsidR="00F65D4F" w:rsidRDefault="00F65D4F" w:rsidP="00C42BFD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3350C" w:rsidRDefault="00C42BFD" w:rsidP="00C42BFD">
      <w:pPr>
        <w:pStyle w:val="a4"/>
        <w:keepNext/>
        <w:rPr>
          <w:rtl/>
        </w:rPr>
      </w:pPr>
      <w:bookmarkStart w:id="125" w:name="ET_speaker_5279_49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25"/>
    </w:p>
    <w:p w:rsidR="00F3350C" w:rsidRDefault="00F3350C" w:rsidP="00F3350C">
      <w:pPr>
        <w:pStyle w:val="KeepWithNext"/>
        <w:rPr>
          <w:rtl/>
        </w:rPr>
      </w:pPr>
    </w:p>
    <w:p w:rsidR="00F65D4F" w:rsidRDefault="00F65D4F" w:rsidP="00F3350C">
      <w:pPr>
        <w:rPr>
          <w:rtl/>
        </w:rPr>
      </w:pPr>
      <w:bookmarkStart w:id="126" w:name="_ETM_Q1_1529000"/>
      <w:bookmarkEnd w:id="126"/>
      <w:r>
        <w:rPr>
          <w:rFonts w:hint="cs"/>
          <w:rtl/>
        </w:rPr>
        <w:t xml:space="preserve">נצא </w:t>
      </w:r>
      <w:r w:rsidR="00F3350C">
        <w:rPr>
          <w:rFonts w:hint="cs"/>
          <w:rtl/>
        </w:rPr>
        <w:t xml:space="preserve">מנקודת </w:t>
      </w:r>
      <w:bookmarkStart w:id="127" w:name="_ETM_Q1_1533000"/>
      <w:bookmarkEnd w:id="127"/>
      <w:r w:rsidR="008E3253">
        <w:rPr>
          <w:rFonts w:hint="cs"/>
          <w:rtl/>
        </w:rPr>
        <w:t xml:space="preserve">הנחה היפותטית לגמרי - </w:t>
      </w:r>
      <w:r w:rsidR="00F3350C">
        <w:rPr>
          <w:rFonts w:hint="cs"/>
          <w:rtl/>
        </w:rPr>
        <w:t xml:space="preserve">אני לא יודע מה רמת הסיכוי שלה </w:t>
      </w:r>
      <w:bookmarkStart w:id="128" w:name="_ETM_Q1_1536000"/>
      <w:bookmarkEnd w:id="128"/>
      <w:r w:rsidR="008E3253">
        <w:rPr>
          <w:rFonts w:hint="cs"/>
          <w:rtl/>
        </w:rPr>
        <w:t>להתרחש -</w:t>
      </w:r>
      <w:r w:rsidR="00F3350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3350C">
        <w:rPr>
          <w:rFonts w:hint="cs"/>
          <w:rtl/>
        </w:rPr>
        <w:t xml:space="preserve">זה לא עובר, שאין רוב בוועדה, או שאין </w:t>
      </w:r>
      <w:bookmarkStart w:id="129" w:name="_ETM_Q1_1540000"/>
      <w:bookmarkEnd w:id="129"/>
      <w:r w:rsidR="00F3350C">
        <w:rPr>
          <w:rFonts w:hint="cs"/>
          <w:rtl/>
        </w:rPr>
        <w:t>הצבעה, שזה הרב</w:t>
      </w:r>
      <w:r>
        <w:rPr>
          <w:rFonts w:hint="cs"/>
          <w:rtl/>
        </w:rPr>
        <w:t>ה</w:t>
      </w:r>
      <w:r w:rsidR="00F3350C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F3350C">
        <w:rPr>
          <w:rFonts w:hint="cs"/>
          <w:rtl/>
        </w:rPr>
        <w:t xml:space="preserve"> ט</w:t>
      </w:r>
      <w:r>
        <w:rPr>
          <w:rFonts w:hint="cs"/>
          <w:rtl/>
        </w:rPr>
        <w:t>וב</w:t>
      </w:r>
      <w:r w:rsidR="00F3350C">
        <w:rPr>
          <w:rFonts w:hint="cs"/>
          <w:rtl/>
        </w:rPr>
        <w:t>.</w:t>
      </w:r>
    </w:p>
    <w:p w:rsidR="00F3350C" w:rsidRDefault="00F3350C" w:rsidP="00F3350C">
      <w:pPr>
        <w:ind w:firstLine="0"/>
        <w:rPr>
          <w:rtl/>
        </w:rPr>
      </w:pPr>
    </w:p>
    <w:p w:rsidR="00F3350C" w:rsidRDefault="00C42BFD" w:rsidP="00C42BFD">
      <w:pPr>
        <w:pStyle w:val="af9"/>
        <w:keepNext/>
        <w:rPr>
          <w:rtl/>
        </w:rPr>
      </w:pPr>
      <w:bookmarkStart w:id="130" w:name="ET_guest_אפרת_פרוקציה_50"/>
      <w:r w:rsidRPr="00C42BFD">
        <w:rPr>
          <w:rStyle w:val="TagStyle"/>
          <w:rtl/>
        </w:rPr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30"/>
    </w:p>
    <w:p w:rsidR="00F3350C" w:rsidRDefault="00F3350C" w:rsidP="00F3350C">
      <w:pPr>
        <w:pStyle w:val="KeepWithNext"/>
        <w:rPr>
          <w:rtl/>
        </w:rPr>
      </w:pPr>
    </w:p>
    <w:p w:rsidR="00F3350C" w:rsidRPr="00F3350C" w:rsidRDefault="00F3350C" w:rsidP="00F3350C">
      <w:pPr>
        <w:rPr>
          <w:rtl/>
        </w:rPr>
      </w:pPr>
      <w:r>
        <w:rPr>
          <w:rFonts w:hint="cs"/>
          <w:rtl/>
        </w:rPr>
        <w:t>מיקי, אני יודעת למה אתה חותר.</w:t>
      </w:r>
    </w:p>
    <w:p w:rsidR="00F65D4F" w:rsidRDefault="00F65D4F" w:rsidP="00F3350C">
      <w:pPr>
        <w:ind w:firstLine="0"/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31" w:name="_ETM_Q1_1541000"/>
      <w:bookmarkStart w:id="132" w:name="ET_speaker_5279_51"/>
      <w:bookmarkEnd w:id="131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32"/>
    </w:p>
    <w:p w:rsidR="00F3350C" w:rsidRDefault="00F3350C" w:rsidP="00F3350C">
      <w:pPr>
        <w:pStyle w:val="KeepWithNext"/>
        <w:rPr>
          <w:rtl/>
        </w:rPr>
      </w:pPr>
    </w:p>
    <w:p w:rsidR="00F65D4F" w:rsidRDefault="00F65D4F" w:rsidP="008E3253">
      <w:pPr>
        <w:rPr>
          <w:rtl/>
        </w:rPr>
      </w:pPr>
      <w:bookmarkStart w:id="133" w:name="_ETM_Q1_1542000"/>
      <w:bookmarkEnd w:id="133"/>
      <w:r>
        <w:rPr>
          <w:rFonts w:hint="cs"/>
          <w:rtl/>
        </w:rPr>
        <w:t>מה זה אומר?</w:t>
      </w:r>
      <w:r w:rsidR="00F3350C">
        <w:rPr>
          <w:rFonts w:hint="cs"/>
          <w:rtl/>
        </w:rPr>
        <w:t xml:space="preserve"> מה קורה הלכה למעשה</w:t>
      </w:r>
      <w:r w:rsidR="008E3253">
        <w:rPr>
          <w:rFonts w:hint="cs"/>
          <w:rtl/>
        </w:rPr>
        <w:t>, מה קורה</w:t>
      </w:r>
      <w:r w:rsidR="00F3350C">
        <w:rPr>
          <w:rFonts w:hint="cs"/>
          <w:rtl/>
        </w:rPr>
        <w:t xml:space="preserve"> בפועל?</w:t>
      </w:r>
      <w:r>
        <w:rPr>
          <w:rFonts w:hint="cs"/>
          <w:rtl/>
        </w:rPr>
        <w:t xml:space="preserve"> 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f9"/>
        <w:keepNext/>
        <w:rPr>
          <w:rtl/>
        </w:rPr>
      </w:pPr>
      <w:bookmarkStart w:id="134" w:name="ET_guest_אפרת_פרוקציה_52"/>
      <w:r w:rsidRPr="00C42BFD">
        <w:rPr>
          <w:rStyle w:val="TagStyle"/>
          <w:rtl/>
        </w:rPr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34"/>
    </w:p>
    <w:p w:rsidR="00F3350C" w:rsidRDefault="00F3350C" w:rsidP="00F3350C">
      <w:pPr>
        <w:pStyle w:val="KeepWithNext"/>
        <w:rPr>
          <w:rtl/>
        </w:rPr>
      </w:pPr>
    </w:p>
    <w:p w:rsidR="00F65D4F" w:rsidRDefault="00F65D4F" w:rsidP="00F3350C">
      <w:pPr>
        <w:rPr>
          <w:rtl/>
        </w:rPr>
      </w:pPr>
      <w:bookmarkStart w:id="135" w:name="_ETM_Q1_1548000"/>
      <w:bookmarkEnd w:id="135"/>
      <w:r>
        <w:rPr>
          <w:rFonts w:hint="cs"/>
          <w:rtl/>
        </w:rPr>
        <w:t>הנכס</w:t>
      </w:r>
      <w:r w:rsidR="00F3350C">
        <w:rPr>
          <w:rFonts w:hint="cs"/>
          <w:rtl/>
        </w:rPr>
        <w:t>ים עברו. ה</w:t>
      </w:r>
      <w:r>
        <w:rPr>
          <w:rFonts w:hint="cs"/>
          <w:rtl/>
        </w:rPr>
        <w:t>נ</w:t>
      </w:r>
      <w:r w:rsidR="00F3350C">
        <w:rPr>
          <w:rFonts w:hint="cs"/>
          <w:rtl/>
        </w:rPr>
        <w:t>כ</w:t>
      </w:r>
      <w:r>
        <w:rPr>
          <w:rFonts w:hint="cs"/>
          <w:rtl/>
        </w:rPr>
        <w:t xml:space="preserve">סים כבר עברו </w:t>
      </w:r>
      <w:r w:rsidR="00F3350C">
        <w:rPr>
          <w:rFonts w:hint="cs"/>
          <w:rtl/>
        </w:rPr>
        <w:t xml:space="preserve">לחברה השנייה </w:t>
      </w:r>
      <w:bookmarkStart w:id="136" w:name="_ETM_Q1_1554000"/>
      <w:bookmarkEnd w:id="136"/>
      <w:r w:rsidR="00F3350C">
        <w:rPr>
          <w:rFonts w:hint="cs"/>
          <w:rtl/>
        </w:rPr>
        <w:t>באותו מ</w:t>
      </w:r>
      <w:r>
        <w:rPr>
          <w:rFonts w:hint="cs"/>
          <w:rtl/>
        </w:rPr>
        <w:t>ו</w:t>
      </w:r>
      <w:r w:rsidR="00F3350C">
        <w:rPr>
          <w:rFonts w:hint="cs"/>
          <w:rtl/>
        </w:rPr>
        <w:t>ע</w:t>
      </w:r>
      <w:r>
        <w:rPr>
          <w:rFonts w:hint="cs"/>
          <w:rtl/>
        </w:rPr>
        <w:t>ד</w:t>
      </w:r>
      <w:r w:rsidR="00F3350C">
        <w:rPr>
          <w:rFonts w:hint="cs"/>
          <w:rtl/>
        </w:rPr>
        <w:t xml:space="preserve">. </w:t>
      </w:r>
      <w:r>
        <w:rPr>
          <w:rFonts w:hint="cs"/>
          <w:rtl/>
        </w:rPr>
        <w:t>המעבר נעשה. יש ע</w:t>
      </w:r>
      <w:r w:rsidR="00F3350C">
        <w:rPr>
          <w:rFonts w:hint="cs"/>
          <w:rtl/>
        </w:rPr>
        <w:t>כ</w:t>
      </w:r>
      <w:r>
        <w:rPr>
          <w:rFonts w:hint="cs"/>
          <w:rtl/>
        </w:rPr>
        <w:t xml:space="preserve">שיו </w:t>
      </w:r>
      <w:r w:rsidR="00F3350C">
        <w:rPr>
          <w:rFonts w:hint="cs"/>
          <w:rtl/>
        </w:rPr>
        <w:t>את ה</w:t>
      </w:r>
      <w:r>
        <w:rPr>
          <w:rFonts w:hint="cs"/>
          <w:rtl/>
        </w:rPr>
        <w:t>פעילו</w:t>
      </w:r>
      <w:r w:rsidR="00F3350C">
        <w:rPr>
          <w:rFonts w:hint="cs"/>
          <w:rtl/>
        </w:rPr>
        <w:t>ת. לוקח הרבה זמן לפעילות. אלה</w:t>
      </w:r>
      <w:r>
        <w:rPr>
          <w:rFonts w:hint="cs"/>
          <w:rtl/>
        </w:rPr>
        <w:t xml:space="preserve"> יותר עניינים טכניים שאנשי </w:t>
      </w:r>
      <w:r w:rsidR="00F3350C">
        <w:rPr>
          <w:rFonts w:hint="cs"/>
          <w:rtl/>
        </w:rPr>
        <w:t xml:space="preserve">מקצוע - </w:t>
      </w:r>
      <w:bookmarkStart w:id="137" w:name="_ETM_Q1_1566000"/>
      <w:bookmarkEnd w:id="137"/>
      <w:r w:rsidR="00F3350C">
        <w:rPr>
          <w:rFonts w:hint="cs"/>
          <w:rtl/>
        </w:rPr>
        <w:t xml:space="preserve">בדרך כלל אנשי מחשוב - צריכים לבצע. </w:t>
      </w:r>
      <w:r>
        <w:rPr>
          <w:rFonts w:hint="cs"/>
          <w:rtl/>
        </w:rPr>
        <w:t xml:space="preserve">החברה </w:t>
      </w:r>
      <w:r w:rsidR="00F3350C">
        <w:rPr>
          <w:rFonts w:hint="cs"/>
          <w:rtl/>
        </w:rPr>
        <w:t>השנייה קמה. לא רק שהיא קמה, הנכ</w:t>
      </w:r>
      <w:r>
        <w:rPr>
          <w:rFonts w:hint="cs"/>
          <w:rtl/>
        </w:rPr>
        <w:t>ס</w:t>
      </w:r>
      <w:r w:rsidR="00F3350C">
        <w:rPr>
          <w:rFonts w:hint="cs"/>
          <w:rtl/>
        </w:rPr>
        <w:t>ים ממועד תום ה</w:t>
      </w:r>
      <w:r>
        <w:rPr>
          <w:rFonts w:hint="cs"/>
          <w:rtl/>
        </w:rPr>
        <w:t>זיכ</w:t>
      </w:r>
      <w:r w:rsidR="00F3350C">
        <w:rPr>
          <w:rFonts w:hint="cs"/>
          <w:rtl/>
        </w:rPr>
        <w:t>י</w:t>
      </w:r>
      <w:r>
        <w:rPr>
          <w:rFonts w:hint="cs"/>
          <w:rtl/>
        </w:rPr>
        <w:t>ון אצלה</w:t>
      </w:r>
      <w:r w:rsidR="00F3350C">
        <w:rPr>
          <w:rFonts w:hint="cs"/>
          <w:rtl/>
        </w:rPr>
        <w:t>.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38" w:name="ET_speaker_5084_53"/>
      <w:r w:rsidRPr="00C42BFD">
        <w:rPr>
          <w:rStyle w:val="TagStyle"/>
          <w:rtl/>
        </w:rPr>
        <w:t xml:space="preserve"> &lt;&lt; דובר &gt;&gt; </w:t>
      </w:r>
      <w:r w:rsidR="00F3350C" w:rsidRPr="00F3350C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138"/>
    </w:p>
    <w:p w:rsidR="00F3350C" w:rsidRDefault="00F3350C" w:rsidP="00F3350C">
      <w:pPr>
        <w:pStyle w:val="KeepWithNext"/>
        <w:rPr>
          <w:rtl/>
        </w:rPr>
      </w:pPr>
    </w:p>
    <w:p w:rsidR="00F3350C" w:rsidRPr="00F3350C" w:rsidRDefault="00F3350C" w:rsidP="00F3350C">
      <w:pPr>
        <w:rPr>
          <w:rtl/>
        </w:rPr>
      </w:pPr>
      <w:r>
        <w:rPr>
          <w:rFonts w:hint="cs"/>
          <w:rtl/>
        </w:rPr>
        <w:t>נרשמו?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f9"/>
        <w:keepNext/>
        <w:rPr>
          <w:rtl/>
        </w:rPr>
      </w:pPr>
      <w:bookmarkStart w:id="139" w:name="ET_guest_אפרת_פרוקציה_54"/>
      <w:r w:rsidRPr="00C42BFD">
        <w:rPr>
          <w:rStyle w:val="TagStyle"/>
          <w:rtl/>
        </w:rPr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39"/>
    </w:p>
    <w:p w:rsidR="00F3350C" w:rsidRDefault="00F3350C" w:rsidP="00F3350C">
      <w:pPr>
        <w:pStyle w:val="KeepWithNext"/>
        <w:rPr>
          <w:rtl/>
        </w:rPr>
      </w:pPr>
    </w:p>
    <w:p w:rsidR="00F65D4F" w:rsidRDefault="00F3350C" w:rsidP="00F65D4F">
      <w:pPr>
        <w:rPr>
          <w:rtl/>
        </w:rPr>
      </w:pPr>
      <w:r>
        <w:rPr>
          <w:rFonts w:hint="cs"/>
          <w:rtl/>
        </w:rPr>
        <w:t xml:space="preserve">אין חזור. אם </w:t>
      </w:r>
      <w:r w:rsidR="00F65D4F">
        <w:rPr>
          <w:rFonts w:hint="cs"/>
          <w:rtl/>
        </w:rPr>
        <w:t xml:space="preserve">תאשר או לא תאשר, </w:t>
      </w:r>
      <w:r>
        <w:rPr>
          <w:rFonts w:hint="cs"/>
          <w:rtl/>
        </w:rPr>
        <w:t xml:space="preserve">הנכסים - - 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40" w:name="ET_speaker_5279_55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40"/>
    </w:p>
    <w:p w:rsidR="00F3350C" w:rsidRDefault="00F3350C" w:rsidP="00F3350C">
      <w:pPr>
        <w:pStyle w:val="KeepWithNext"/>
        <w:rPr>
          <w:rtl/>
        </w:rPr>
      </w:pPr>
    </w:p>
    <w:p w:rsidR="00F3350C" w:rsidRPr="00F3350C" w:rsidRDefault="00F3350C" w:rsidP="00F3350C">
      <w:pPr>
        <w:rPr>
          <w:rtl/>
        </w:rPr>
      </w:pPr>
      <w:r>
        <w:rPr>
          <w:rFonts w:hint="cs"/>
          <w:rtl/>
        </w:rPr>
        <w:t>מה קורה אם לא אישרתי?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f9"/>
        <w:keepNext/>
        <w:rPr>
          <w:rtl/>
        </w:rPr>
      </w:pPr>
      <w:bookmarkStart w:id="141" w:name="ET_guest_אפרת_פרוקציה_56"/>
      <w:r w:rsidRPr="00C42BFD">
        <w:rPr>
          <w:rStyle w:val="TagStyle"/>
          <w:rtl/>
        </w:rPr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41"/>
    </w:p>
    <w:p w:rsidR="00F3350C" w:rsidRDefault="00F3350C" w:rsidP="00F3350C">
      <w:pPr>
        <w:pStyle w:val="KeepWithNext"/>
        <w:rPr>
          <w:rtl/>
        </w:rPr>
      </w:pPr>
    </w:p>
    <w:p w:rsidR="00F3350C" w:rsidRDefault="00F3350C" w:rsidP="00F3350C">
      <w:pPr>
        <w:rPr>
          <w:rtl/>
        </w:rPr>
      </w:pPr>
      <w:bookmarkStart w:id="142" w:name="_ETM_Q1_1579000"/>
      <w:bookmarkEnd w:id="142"/>
      <w:r>
        <w:rPr>
          <w:rFonts w:hint="cs"/>
          <w:rtl/>
        </w:rPr>
        <w:t xml:space="preserve">ל-ב' יש את הנכסים, </w:t>
      </w:r>
      <w:r w:rsidR="00F65D4F">
        <w:rPr>
          <w:rFonts w:hint="cs"/>
          <w:rtl/>
        </w:rPr>
        <w:t>א'</w:t>
      </w:r>
      <w:r>
        <w:rPr>
          <w:rFonts w:hint="cs"/>
          <w:rtl/>
        </w:rPr>
        <w:t xml:space="preserve"> נמצאת בבעיה</w:t>
      </w:r>
      <w:r w:rsidR="00F65D4F">
        <w:rPr>
          <w:rFonts w:hint="cs"/>
          <w:rtl/>
        </w:rPr>
        <w:t xml:space="preserve">. </w:t>
      </w:r>
    </w:p>
    <w:p w:rsidR="00F3350C" w:rsidRDefault="00F3350C" w:rsidP="00F3350C">
      <w:pPr>
        <w:ind w:firstLine="0"/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43" w:name="ET_speaker_5279_57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43"/>
    </w:p>
    <w:p w:rsidR="00F3350C" w:rsidRDefault="00F3350C" w:rsidP="00F3350C">
      <w:pPr>
        <w:pStyle w:val="KeepWithNext"/>
        <w:rPr>
          <w:rtl/>
        </w:rPr>
      </w:pPr>
    </w:p>
    <w:p w:rsidR="00F3350C" w:rsidRDefault="00F3350C" w:rsidP="00F3350C">
      <w:pPr>
        <w:rPr>
          <w:rtl/>
        </w:rPr>
      </w:pPr>
      <w:r>
        <w:rPr>
          <w:rFonts w:hint="cs"/>
          <w:rtl/>
        </w:rPr>
        <w:t>למה א' בבעיה?</w:t>
      </w:r>
    </w:p>
    <w:p w:rsidR="00F3350C" w:rsidRDefault="00F3350C" w:rsidP="00F3350C">
      <w:pPr>
        <w:ind w:firstLine="0"/>
        <w:rPr>
          <w:rtl/>
        </w:rPr>
      </w:pPr>
    </w:p>
    <w:p w:rsidR="00F3350C" w:rsidRDefault="00C42BFD" w:rsidP="00C42BFD">
      <w:pPr>
        <w:pStyle w:val="af9"/>
        <w:keepNext/>
        <w:rPr>
          <w:rtl/>
        </w:rPr>
      </w:pPr>
      <w:bookmarkStart w:id="144" w:name="ET_guest_אפרת_פרוקציה_58"/>
      <w:r w:rsidRPr="00C42BFD">
        <w:rPr>
          <w:rStyle w:val="TagStyle"/>
          <w:rtl/>
        </w:rPr>
        <w:t xml:space="preserve"> &lt;&lt; אורח &gt;&gt; </w:t>
      </w:r>
      <w:r w:rsidR="00F3350C" w:rsidRPr="00F3350C">
        <w:rPr>
          <w:rStyle w:val="afd"/>
          <w:color w:val="000000"/>
          <w:rtl/>
        </w:rPr>
        <w:t xml:space="preserve">אפרת </w:t>
      </w:r>
      <w:proofErr w:type="spellStart"/>
      <w:r w:rsidR="00F3350C" w:rsidRPr="00F3350C">
        <w:rPr>
          <w:rStyle w:val="afd"/>
          <w:color w:val="000000"/>
          <w:rtl/>
        </w:rPr>
        <w:t>פרוקציה</w:t>
      </w:r>
      <w:proofErr w:type="spellEnd"/>
      <w:r w:rsidR="00F3350C" w:rsidRPr="00F3350C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44"/>
    </w:p>
    <w:p w:rsidR="00F3350C" w:rsidRDefault="00F3350C" w:rsidP="00F3350C">
      <w:pPr>
        <w:pStyle w:val="KeepWithNext"/>
        <w:rPr>
          <w:rtl/>
        </w:rPr>
      </w:pPr>
    </w:p>
    <w:p w:rsidR="00F65D4F" w:rsidRDefault="00F3350C" w:rsidP="00F3350C">
      <w:pPr>
        <w:rPr>
          <w:rtl/>
        </w:rPr>
      </w:pPr>
      <w:bookmarkStart w:id="145" w:name="_ETM_Q1_1581000"/>
      <w:bookmarkStart w:id="146" w:name="_ETM_Q1_1583000"/>
      <w:bookmarkEnd w:id="145"/>
      <w:bookmarkEnd w:id="146"/>
      <w:r>
        <w:rPr>
          <w:rFonts w:hint="cs"/>
          <w:rtl/>
        </w:rPr>
        <w:t>היא בבעיה</w:t>
      </w:r>
      <w:bookmarkStart w:id="147" w:name="_ETM_Q1_1595000"/>
      <w:bookmarkEnd w:id="147"/>
      <w:r>
        <w:rPr>
          <w:rFonts w:hint="cs"/>
          <w:rtl/>
        </w:rPr>
        <w:t xml:space="preserve">, כי הנכסים אצל ב'. הפעילות </w:t>
      </w:r>
      <w:bookmarkStart w:id="148" w:name="_ETM_Q1_1591000"/>
      <w:bookmarkEnd w:id="148"/>
      <w:r>
        <w:rPr>
          <w:rFonts w:hint="cs"/>
          <w:rtl/>
        </w:rPr>
        <w:t xml:space="preserve">כרגע אצל א'. </w:t>
      </w:r>
      <w:r w:rsidR="00F65D4F">
        <w:rPr>
          <w:rFonts w:hint="cs"/>
          <w:rtl/>
        </w:rPr>
        <w:t>אין לה סמכויות לעשות את הפעילות</w:t>
      </w:r>
      <w:r>
        <w:rPr>
          <w:rFonts w:hint="cs"/>
          <w:rtl/>
        </w:rPr>
        <w:t>, כי לא אישרת את הארכה.</w:t>
      </w:r>
    </w:p>
    <w:p w:rsidR="00F65D4F" w:rsidRDefault="00F65D4F" w:rsidP="00F65D4F">
      <w:pPr>
        <w:rPr>
          <w:rtl/>
        </w:rPr>
      </w:pPr>
    </w:p>
    <w:p w:rsidR="00F3350C" w:rsidRDefault="00C42BFD" w:rsidP="00C42BFD">
      <w:pPr>
        <w:pStyle w:val="a4"/>
        <w:keepNext/>
        <w:rPr>
          <w:rtl/>
        </w:rPr>
      </w:pPr>
      <w:bookmarkStart w:id="149" w:name="ET_speaker_5279_59"/>
      <w:r w:rsidRPr="00C42BFD">
        <w:rPr>
          <w:rStyle w:val="TagStyle"/>
          <w:rtl/>
        </w:rPr>
        <w:t xml:space="preserve"> &lt;&lt; דובר &gt;&gt; </w:t>
      </w:r>
      <w:proofErr w:type="spellStart"/>
      <w:r w:rsidR="00F3350C" w:rsidRPr="00F3350C">
        <w:rPr>
          <w:rStyle w:val="afd"/>
          <w:color w:val="000000"/>
          <w:rtl/>
        </w:rPr>
        <w:t>מכלוף</w:t>
      </w:r>
      <w:proofErr w:type="spellEnd"/>
      <w:r w:rsidR="00F3350C" w:rsidRPr="00F3350C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49"/>
    </w:p>
    <w:p w:rsidR="00F3350C" w:rsidRDefault="00F3350C" w:rsidP="00F3350C">
      <w:pPr>
        <w:pStyle w:val="KeepWithNext"/>
        <w:rPr>
          <w:rtl/>
        </w:rPr>
      </w:pPr>
    </w:p>
    <w:p w:rsidR="000E7FA3" w:rsidRDefault="000E7FA3" w:rsidP="000E7FA3">
      <w:pPr>
        <w:rPr>
          <w:rtl/>
        </w:rPr>
      </w:pPr>
      <w:bookmarkStart w:id="150" w:name="_ETM_Q1_1603000"/>
      <w:bookmarkEnd w:id="150"/>
      <w:r>
        <w:rPr>
          <w:rFonts w:hint="cs"/>
          <w:rtl/>
        </w:rPr>
        <w:t xml:space="preserve">תמשיכו לשאוב את החברה. זו אחלה דרך לשאוב את החברה. היא תשלם שכירות, מה הבעיה? </w:t>
      </w:r>
      <w:bookmarkStart w:id="151" w:name="_ETM_Q1_1617000"/>
      <w:bookmarkEnd w:id="151"/>
    </w:p>
    <w:p w:rsidR="000E7FA3" w:rsidRDefault="000E7FA3" w:rsidP="000E7FA3">
      <w:pPr>
        <w:rPr>
          <w:rtl/>
        </w:rPr>
      </w:pPr>
    </w:p>
    <w:p w:rsidR="000E7FA3" w:rsidRDefault="00C42BFD" w:rsidP="00C42BFD">
      <w:pPr>
        <w:pStyle w:val="af9"/>
        <w:keepNext/>
        <w:rPr>
          <w:rtl/>
        </w:rPr>
      </w:pPr>
      <w:bookmarkStart w:id="152" w:name="ET_guest_אפרת_פרוקציה_60"/>
      <w:r w:rsidRPr="00C42BFD">
        <w:rPr>
          <w:rStyle w:val="TagStyle"/>
          <w:rtl/>
        </w:rPr>
        <w:t xml:space="preserve"> &lt;&lt; אורח &gt;&gt; </w:t>
      </w:r>
      <w:r w:rsidR="000E7FA3" w:rsidRPr="000E7FA3">
        <w:rPr>
          <w:rStyle w:val="afd"/>
          <w:color w:val="000000"/>
          <w:rtl/>
        </w:rPr>
        <w:t xml:space="preserve">אפרת </w:t>
      </w:r>
      <w:proofErr w:type="spellStart"/>
      <w:r w:rsidR="000E7FA3" w:rsidRPr="000E7FA3">
        <w:rPr>
          <w:rStyle w:val="afd"/>
          <w:color w:val="000000"/>
          <w:rtl/>
        </w:rPr>
        <w:t>פרוקציה</w:t>
      </w:r>
      <w:proofErr w:type="spellEnd"/>
      <w:r w:rsidR="000E7FA3" w:rsidRPr="000E7FA3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52"/>
    </w:p>
    <w:p w:rsidR="000E7FA3" w:rsidRDefault="000E7FA3" w:rsidP="000E7FA3">
      <w:pPr>
        <w:pStyle w:val="KeepWithNext"/>
        <w:rPr>
          <w:rtl/>
        </w:rPr>
      </w:pPr>
    </w:p>
    <w:p w:rsidR="000E7FA3" w:rsidRDefault="000E7FA3" w:rsidP="000E7FA3">
      <w:pPr>
        <w:rPr>
          <w:rtl/>
        </w:rPr>
      </w:pPr>
      <w:bookmarkStart w:id="153" w:name="_ETM_Q1_1613000"/>
      <w:bookmarkEnd w:id="153"/>
      <w:r>
        <w:rPr>
          <w:rFonts w:hint="cs"/>
          <w:rtl/>
        </w:rPr>
        <w:t>מיקי, אנחנו בדיון פתוח. צריך לחשוב מה עושים.</w:t>
      </w:r>
    </w:p>
    <w:p w:rsidR="000E7FA3" w:rsidRDefault="000E7FA3" w:rsidP="000E7FA3">
      <w:pPr>
        <w:ind w:firstLine="0"/>
        <w:rPr>
          <w:rtl/>
        </w:rPr>
      </w:pPr>
      <w:bookmarkStart w:id="154" w:name="_ETM_Q1_1618000"/>
      <w:bookmarkEnd w:id="154"/>
    </w:p>
    <w:p w:rsidR="000E7FA3" w:rsidRDefault="00C42BFD" w:rsidP="00C42BFD">
      <w:pPr>
        <w:pStyle w:val="a4"/>
        <w:keepNext/>
        <w:rPr>
          <w:rtl/>
        </w:rPr>
      </w:pPr>
      <w:bookmarkStart w:id="155" w:name="_ETM_Q1_1619000"/>
      <w:bookmarkStart w:id="156" w:name="ET_speaker_5279_61"/>
      <w:bookmarkEnd w:id="155"/>
      <w:r w:rsidRPr="00C42BFD">
        <w:rPr>
          <w:rStyle w:val="TagStyle"/>
          <w:rtl/>
        </w:rPr>
        <w:lastRenderedPageBreak/>
        <w:t xml:space="preserve"> &lt;&lt; דובר &gt;&gt; </w:t>
      </w:r>
      <w:proofErr w:type="spellStart"/>
      <w:r w:rsidR="000E7FA3" w:rsidRPr="000E7FA3">
        <w:rPr>
          <w:rStyle w:val="afd"/>
          <w:color w:val="000000"/>
          <w:rtl/>
        </w:rPr>
        <w:t>מכלוף</w:t>
      </w:r>
      <w:proofErr w:type="spellEnd"/>
      <w:r w:rsidR="000E7FA3" w:rsidRPr="000E7FA3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56"/>
    </w:p>
    <w:p w:rsidR="000E7FA3" w:rsidRDefault="000E7FA3" w:rsidP="000E7FA3">
      <w:pPr>
        <w:pStyle w:val="KeepWithNext"/>
        <w:rPr>
          <w:rtl/>
        </w:rPr>
      </w:pPr>
    </w:p>
    <w:p w:rsidR="000E7FA3" w:rsidRDefault="000E7FA3" w:rsidP="00C42BFD">
      <w:pPr>
        <w:rPr>
          <w:rtl/>
        </w:rPr>
      </w:pPr>
      <w:bookmarkStart w:id="157" w:name="_ETM_Q1_1620000"/>
      <w:bookmarkEnd w:id="157"/>
      <w:r>
        <w:rPr>
          <w:rFonts w:hint="cs"/>
          <w:rtl/>
        </w:rPr>
        <w:t xml:space="preserve">אדוני היושב-ראש, נקבע </w:t>
      </w:r>
      <w:r w:rsidR="006924D8">
        <w:rPr>
          <w:rFonts w:hint="cs"/>
          <w:rtl/>
        </w:rPr>
        <w:t xml:space="preserve">בשבוע הבא </w:t>
      </w:r>
      <w:r>
        <w:rPr>
          <w:rFonts w:hint="cs"/>
          <w:rtl/>
        </w:rPr>
        <w:t xml:space="preserve">דיון סגור. </w:t>
      </w:r>
      <w:bookmarkStart w:id="158" w:name="_ETM_Q1_1611000"/>
      <w:bookmarkEnd w:id="158"/>
    </w:p>
    <w:p w:rsidR="000E7FA3" w:rsidRDefault="000E7FA3" w:rsidP="000E7FA3">
      <w:pPr>
        <w:rPr>
          <w:rtl/>
        </w:rPr>
      </w:pPr>
    </w:p>
    <w:p w:rsidR="000E7FA3" w:rsidRDefault="00C42BFD" w:rsidP="00C42BFD">
      <w:pPr>
        <w:pStyle w:val="a4"/>
        <w:keepNext/>
        <w:rPr>
          <w:rtl/>
        </w:rPr>
      </w:pPr>
      <w:bookmarkStart w:id="159" w:name="ET_speaker_5084_62"/>
      <w:r w:rsidRPr="00C42BFD">
        <w:rPr>
          <w:rStyle w:val="TagStyle"/>
          <w:rtl/>
        </w:rPr>
        <w:t xml:space="preserve"> &lt;&lt; דובר &gt;&gt; </w:t>
      </w:r>
      <w:r w:rsidR="000E7FA3" w:rsidRPr="000E7FA3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159"/>
    </w:p>
    <w:p w:rsidR="000E7FA3" w:rsidRDefault="000E7FA3" w:rsidP="000E7FA3">
      <w:pPr>
        <w:pStyle w:val="KeepWithNext"/>
        <w:rPr>
          <w:rtl/>
        </w:rPr>
      </w:pPr>
    </w:p>
    <w:p w:rsidR="000E7FA3" w:rsidRDefault="000E7FA3" w:rsidP="000E7FA3">
      <w:pPr>
        <w:rPr>
          <w:rtl/>
        </w:rPr>
      </w:pPr>
      <w:bookmarkStart w:id="160" w:name="_ETM_Q1_1625000"/>
      <w:bookmarkEnd w:id="160"/>
      <w:r>
        <w:rPr>
          <w:rFonts w:hint="cs"/>
          <w:rtl/>
        </w:rPr>
        <w:t>מתי תחדל להתקיים חברה א'?</w:t>
      </w:r>
    </w:p>
    <w:p w:rsidR="000E7FA3" w:rsidRDefault="000E7FA3" w:rsidP="000E7FA3">
      <w:pPr>
        <w:rPr>
          <w:rtl/>
        </w:rPr>
      </w:pPr>
    </w:p>
    <w:p w:rsidR="000E7FA3" w:rsidRDefault="00C42BFD" w:rsidP="00C42BFD">
      <w:pPr>
        <w:pStyle w:val="af9"/>
        <w:keepNext/>
        <w:rPr>
          <w:rtl/>
        </w:rPr>
      </w:pPr>
      <w:bookmarkStart w:id="161" w:name="ET_guest_אפרת_בלומה_נחלון_63"/>
      <w:r w:rsidRPr="00C42BFD">
        <w:rPr>
          <w:rStyle w:val="TagStyle"/>
          <w:rtl/>
        </w:rPr>
        <w:t xml:space="preserve"> &lt;&lt; אורח &gt;&gt; </w:t>
      </w:r>
      <w:r w:rsidR="000E7FA3" w:rsidRPr="000E7FA3">
        <w:rPr>
          <w:rStyle w:val="afd"/>
          <w:color w:val="000000"/>
          <w:rtl/>
        </w:rPr>
        <w:t>אפרת בלומה נחלון:</w:t>
      </w:r>
      <w:r w:rsidRPr="00C42BFD">
        <w:rPr>
          <w:rStyle w:val="TagStyle"/>
          <w:rtl/>
        </w:rPr>
        <w:t xml:space="preserve"> &lt;&lt; אורח &gt;&gt; </w:t>
      </w:r>
      <w:bookmarkEnd w:id="161"/>
    </w:p>
    <w:p w:rsidR="000E7FA3" w:rsidRDefault="000E7FA3" w:rsidP="000E7FA3">
      <w:pPr>
        <w:pStyle w:val="KeepWithNext"/>
        <w:rPr>
          <w:rtl/>
        </w:rPr>
      </w:pPr>
    </w:p>
    <w:p w:rsidR="000E7FA3" w:rsidRPr="000E7FA3" w:rsidRDefault="000E7FA3" w:rsidP="000E7FA3">
      <w:pPr>
        <w:rPr>
          <w:rtl/>
        </w:rPr>
      </w:pPr>
      <w:bookmarkStart w:id="162" w:name="_ETM_Q1_1630000"/>
      <w:bookmarkEnd w:id="162"/>
      <w:r>
        <w:rPr>
          <w:rFonts w:hint="cs"/>
          <w:rtl/>
        </w:rPr>
        <w:t>האינטרס הוא גם של חברה א' שהתקנות יעברו.</w:t>
      </w:r>
    </w:p>
    <w:p w:rsidR="000E7FA3" w:rsidRDefault="000E7FA3" w:rsidP="000E7FA3">
      <w:pPr>
        <w:ind w:firstLine="0"/>
        <w:rPr>
          <w:rtl/>
        </w:rPr>
      </w:pPr>
    </w:p>
    <w:p w:rsidR="000E7FA3" w:rsidRDefault="00C42BFD" w:rsidP="00C42BFD">
      <w:pPr>
        <w:pStyle w:val="a4"/>
        <w:keepNext/>
        <w:rPr>
          <w:rtl/>
        </w:rPr>
      </w:pPr>
      <w:bookmarkStart w:id="163" w:name="ET_speaker_5084_64"/>
      <w:r w:rsidRPr="00C42BFD">
        <w:rPr>
          <w:rStyle w:val="TagStyle"/>
          <w:rtl/>
        </w:rPr>
        <w:t xml:space="preserve"> &lt;&lt; דובר &gt;&gt; </w:t>
      </w:r>
      <w:r w:rsidR="000E7FA3" w:rsidRPr="000E7FA3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163"/>
    </w:p>
    <w:p w:rsidR="000E7FA3" w:rsidRDefault="000E7FA3" w:rsidP="000E7FA3">
      <w:pPr>
        <w:pStyle w:val="KeepWithNext"/>
        <w:rPr>
          <w:rtl/>
        </w:rPr>
      </w:pPr>
    </w:p>
    <w:p w:rsidR="000E7FA3" w:rsidRDefault="000E7FA3" w:rsidP="000E7FA3">
      <w:pPr>
        <w:rPr>
          <w:rtl/>
        </w:rPr>
      </w:pPr>
      <w:bookmarkStart w:id="164" w:name="_ETM_Q1_1631000"/>
      <w:bookmarkEnd w:id="164"/>
      <w:r>
        <w:rPr>
          <w:rFonts w:hint="cs"/>
          <w:rtl/>
        </w:rPr>
        <w:t>מתי הפעילות תעבור?</w:t>
      </w:r>
    </w:p>
    <w:p w:rsidR="000E7FA3" w:rsidRDefault="000E7FA3" w:rsidP="000E7FA3">
      <w:pPr>
        <w:rPr>
          <w:rtl/>
        </w:rPr>
      </w:pPr>
      <w:bookmarkStart w:id="165" w:name="_ETM_Q1_1636000"/>
      <w:bookmarkEnd w:id="165"/>
    </w:p>
    <w:p w:rsidR="000E7FA3" w:rsidRDefault="00C42BFD" w:rsidP="00C42BFD">
      <w:pPr>
        <w:pStyle w:val="a4"/>
        <w:keepNext/>
        <w:rPr>
          <w:rtl/>
        </w:rPr>
      </w:pPr>
      <w:bookmarkStart w:id="166" w:name="_ETM_Q1_1634000"/>
      <w:bookmarkStart w:id="167" w:name="_ETM_Q1_1637000"/>
      <w:bookmarkStart w:id="168" w:name="ET_speaker_5279_65"/>
      <w:bookmarkEnd w:id="166"/>
      <w:bookmarkEnd w:id="167"/>
      <w:r w:rsidRPr="00C42BFD">
        <w:rPr>
          <w:rStyle w:val="TagStyle"/>
          <w:rtl/>
        </w:rPr>
        <w:t xml:space="preserve"> &lt;&lt; דובר &gt;&gt; </w:t>
      </w:r>
      <w:proofErr w:type="spellStart"/>
      <w:r w:rsidR="000E7FA3" w:rsidRPr="000E7FA3">
        <w:rPr>
          <w:rStyle w:val="afd"/>
          <w:color w:val="000000"/>
          <w:rtl/>
        </w:rPr>
        <w:t>מכלוף</w:t>
      </w:r>
      <w:proofErr w:type="spellEnd"/>
      <w:r w:rsidR="000E7FA3" w:rsidRPr="000E7FA3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168"/>
    </w:p>
    <w:p w:rsidR="000E7FA3" w:rsidRDefault="000E7FA3" w:rsidP="000E7FA3">
      <w:pPr>
        <w:pStyle w:val="KeepWithNext"/>
        <w:rPr>
          <w:rtl/>
        </w:rPr>
      </w:pPr>
    </w:p>
    <w:p w:rsidR="0039057C" w:rsidRDefault="000E7FA3" w:rsidP="000E7FA3">
      <w:pPr>
        <w:rPr>
          <w:rtl/>
        </w:rPr>
      </w:pPr>
      <w:bookmarkStart w:id="169" w:name="_ETM_Q1_1635000"/>
      <w:bookmarkStart w:id="170" w:name="_ETM_Q1_1627000"/>
      <w:bookmarkEnd w:id="169"/>
      <w:bookmarkEnd w:id="170"/>
      <w:r>
        <w:rPr>
          <w:rFonts w:hint="cs"/>
          <w:rtl/>
        </w:rPr>
        <w:t>מ</w:t>
      </w:r>
      <w:r w:rsidR="0039057C">
        <w:rPr>
          <w:rFonts w:hint="cs"/>
          <w:rtl/>
        </w:rPr>
        <w:t xml:space="preserve">ה שמעניין אותי </w:t>
      </w:r>
      <w:r>
        <w:rPr>
          <w:rFonts w:hint="cs"/>
          <w:rtl/>
        </w:rPr>
        <w:t>אלה</w:t>
      </w:r>
      <w:r w:rsidR="0039057C">
        <w:rPr>
          <w:rFonts w:hint="cs"/>
          <w:rtl/>
        </w:rPr>
        <w:t xml:space="preserve"> עובדי</w:t>
      </w:r>
      <w:r>
        <w:rPr>
          <w:rFonts w:hint="cs"/>
          <w:rtl/>
        </w:rPr>
        <w:t xml:space="preserve"> החברה. יש פה את יושב-ראש הו</w:t>
      </w:r>
      <w:r w:rsidR="0039057C">
        <w:rPr>
          <w:rFonts w:hint="cs"/>
          <w:rtl/>
        </w:rPr>
        <w:t>ו</w:t>
      </w:r>
      <w:r>
        <w:rPr>
          <w:rFonts w:hint="cs"/>
          <w:rtl/>
        </w:rPr>
        <w:t>עד</w:t>
      </w:r>
      <w:r w:rsidR="0039057C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בקשר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39057C">
        <w:rPr>
          <w:rFonts w:hint="cs"/>
          <w:rtl/>
        </w:rPr>
        <w:t>לפחות</w:t>
      </w:r>
      <w:r>
        <w:rPr>
          <w:rFonts w:hint="cs"/>
          <w:rtl/>
        </w:rPr>
        <w:t xml:space="preserve"> פעם בשבוע או פעם בשבועיים. אנחנו </w:t>
      </w:r>
      <w:r w:rsidR="0039057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39057C">
        <w:rPr>
          <w:rFonts w:hint="cs"/>
          <w:rtl/>
        </w:rPr>
        <w:t xml:space="preserve">ברים על בסיס קבוע. </w:t>
      </w:r>
      <w:r>
        <w:rPr>
          <w:rFonts w:hint="cs"/>
          <w:rtl/>
        </w:rPr>
        <w:t xml:space="preserve">קודם </w:t>
      </w:r>
      <w:bookmarkStart w:id="171" w:name="_ETM_Q1_1644000"/>
      <w:bookmarkEnd w:id="171"/>
      <w:r>
        <w:rPr>
          <w:rFonts w:hint="cs"/>
          <w:rtl/>
        </w:rPr>
        <w:t>כל, עובדי החברה, אחר כך החברה.</w:t>
      </w:r>
    </w:p>
    <w:p w:rsidR="0039057C" w:rsidRDefault="0039057C" w:rsidP="00F65D4F">
      <w:pPr>
        <w:rPr>
          <w:rtl/>
        </w:rPr>
      </w:pPr>
    </w:p>
    <w:p w:rsidR="000E7FA3" w:rsidRDefault="00C42BFD" w:rsidP="00C42BFD">
      <w:pPr>
        <w:pStyle w:val="af9"/>
        <w:keepNext/>
        <w:rPr>
          <w:rtl/>
        </w:rPr>
      </w:pPr>
      <w:bookmarkStart w:id="172" w:name="ET_guest_אפרת_פרוקציה_66"/>
      <w:r w:rsidRPr="00C42BFD">
        <w:rPr>
          <w:rStyle w:val="TagStyle"/>
          <w:rtl/>
        </w:rPr>
        <w:t xml:space="preserve"> &lt;&lt; אורח &gt;&gt; </w:t>
      </w:r>
      <w:r w:rsidR="000E7FA3" w:rsidRPr="000E7FA3">
        <w:rPr>
          <w:rStyle w:val="afd"/>
          <w:color w:val="000000"/>
          <w:rtl/>
        </w:rPr>
        <w:t xml:space="preserve">אפרת </w:t>
      </w:r>
      <w:proofErr w:type="spellStart"/>
      <w:r w:rsidR="000E7FA3" w:rsidRPr="000E7FA3">
        <w:rPr>
          <w:rStyle w:val="afd"/>
          <w:color w:val="000000"/>
          <w:rtl/>
        </w:rPr>
        <w:t>פרוקציה</w:t>
      </w:r>
      <w:proofErr w:type="spellEnd"/>
      <w:r w:rsidR="000E7FA3" w:rsidRPr="000E7FA3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72"/>
    </w:p>
    <w:p w:rsidR="000E7FA3" w:rsidRDefault="000E7FA3" w:rsidP="000E7FA3">
      <w:pPr>
        <w:pStyle w:val="KeepWithNext"/>
        <w:rPr>
          <w:rtl/>
        </w:rPr>
      </w:pPr>
    </w:p>
    <w:p w:rsidR="0039057C" w:rsidRDefault="000E7FA3" w:rsidP="006924D8">
      <w:pPr>
        <w:rPr>
          <w:rtl/>
        </w:rPr>
      </w:pPr>
      <w:r>
        <w:rPr>
          <w:rFonts w:hint="cs"/>
          <w:rtl/>
        </w:rPr>
        <w:t xml:space="preserve">יש הוראה </w:t>
      </w:r>
      <w:bookmarkStart w:id="173" w:name="_ETM_Q1_1653000"/>
      <w:bookmarkEnd w:id="173"/>
      <w:r>
        <w:rPr>
          <w:rFonts w:hint="cs"/>
          <w:rtl/>
        </w:rPr>
        <w:t xml:space="preserve">שאומרת שהתנאים של העובדים יישמרו עד </w:t>
      </w:r>
      <w:r w:rsidR="0039057C">
        <w:rPr>
          <w:rFonts w:hint="cs"/>
          <w:rtl/>
        </w:rPr>
        <w:t>תום</w:t>
      </w:r>
      <w:r>
        <w:rPr>
          <w:rFonts w:hint="cs"/>
          <w:rtl/>
        </w:rPr>
        <w:t xml:space="preserve"> תקופת ה</w:t>
      </w:r>
      <w:r w:rsidR="0039057C">
        <w:rPr>
          <w:rFonts w:hint="cs"/>
          <w:rtl/>
        </w:rPr>
        <w:t>מ</w:t>
      </w:r>
      <w:r>
        <w:rPr>
          <w:rFonts w:hint="cs"/>
          <w:rtl/>
        </w:rPr>
        <w:t>ע</w:t>
      </w:r>
      <w:r w:rsidR="0039057C">
        <w:rPr>
          <w:rFonts w:hint="cs"/>
          <w:rtl/>
        </w:rPr>
        <w:t xml:space="preserve">בר. </w:t>
      </w:r>
      <w:r>
        <w:rPr>
          <w:rFonts w:hint="cs"/>
          <w:rtl/>
        </w:rPr>
        <w:t xml:space="preserve">תהיה </w:t>
      </w:r>
      <w:bookmarkStart w:id="174" w:name="_ETM_Q1_1654000"/>
      <w:bookmarkEnd w:id="174"/>
      <w:r>
        <w:rPr>
          <w:rFonts w:hint="cs"/>
          <w:rtl/>
        </w:rPr>
        <w:t>בעיה בתנאים</w:t>
      </w:r>
      <w:r w:rsidR="006924D8">
        <w:rPr>
          <w:rFonts w:hint="cs"/>
          <w:rtl/>
        </w:rPr>
        <w:t xml:space="preserve"> אם אתה לא מאשר</w:t>
      </w:r>
      <w:r>
        <w:rPr>
          <w:rFonts w:hint="cs"/>
          <w:rtl/>
        </w:rPr>
        <w:t>, לכן כדאי לאשר את הארכה.</w:t>
      </w:r>
      <w:r w:rsidR="0039057C">
        <w:rPr>
          <w:rFonts w:hint="cs"/>
          <w:rtl/>
        </w:rPr>
        <w:t xml:space="preserve">  </w:t>
      </w:r>
    </w:p>
    <w:p w:rsidR="0039057C" w:rsidRDefault="0039057C" w:rsidP="00F65D4F">
      <w:pPr>
        <w:rPr>
          <w:rtl/>
        </w:rPr>
      </w:pPr>
    </w:p>
    <w:p w:rsidR="000E7FA3" w:rsidRDefault="00C42BFD" w:rsidP="00C42BFD">
      <w:pPr>
        <w:pStyle w:val="af9"/>
        <w:keepNext/>
        <w:rPr>
          <w:rtl/>
        </w:rPr>
      </w:pPr>
      <w:bookmarkStart w:id="175" w:name="ET_guest_361009_67"/>
      <w:r w:rsidRPr="00C42BFD">
        <w:rPr>
          <w:rStyle w:val="TagStyle"/>
          <w:rtl/>
        </w:rPr>
        <w:t xml:space="preserve"> &lt;&lt; אורח &gt;&gt; </w:t>
      </w:r>
      <w:r w:rsidR="000E7FA3" w:rsidRPr="000E7FA3">
        <w:rPr>
          <w:rStyle w:val="afd"/>
          <w:color w:val="000000"/>
          <w:rtl/>
        </w:rPr>
        <w:t xml:space="preserve">יערה </w:t>
      </w:r>
      <w:proofErr w:type="spellStart"/>
      <w:r w:rsidR="000E7FA3" w:rsidRPr="000E7FA3">
        <w:rPr>
          <w:rStyle w:val="afd"/>
          <w:color w:val="000000"/>
          <w:rtl/>
        </w:rPr>
        <w:t>למברגר</w:t>
      </w:r>
      <w:proofErr w:type="spellEnd"/>
      <w:r w:rsidR="000E7FA3" w:rsidRPr="000E7FA3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75"/>
    </w:p>
    <w:p w:rsidR="000E7FA3" w:rsidRDefault="000E7FA3" w:rsidP="000E7FA3">
      <w:pPr>
        <w:pStyle w:val="KeepWithNext"/>
        <w:rPr>
          <w:rtl/>
        </w:rPr>
      </w:pPr>
    </w:p>
    <w:p w:rsidR="0039057C" w:rsidRDefault="0039057C" w:rsidP="006924D8">
      <w:pPr>
        <w:rPr>
          <w:rtl/>
        </w:rPr>
      </w:pPr>
      <w:bookmarkStart w:id="176" w:name="_ETM_Q1_1665000"/>
      <w:bookmarkEnd w:id="176"/>
      <w:r>
        <w:rPr>
          <w:rFonts w:hint="cs"/>
          <w:rtl/>
        </w:rPr>
        <w:t xml:space="preserve">הזיכיון נתן </w:t>
      </w:r>
      <w:r w:rsidR="000E7FA3">
        <w:rPr>
          <w:rFonts w:hint="cs"/>
          <w:rtl/>
        </w:rPr>
        <w:t xml:space="preserve">סמכויות רבות. הזיכיון הגיע לסופו. החוק נחקק לפני כשנה וחצי. </w:t>
      </w:r>
      <w:r>
        <w:rPr>
          <w:rFonts w:hint="cs"/>
          <w:rtl/>
        </w:rPr>
        <w:t>הרבה מהסמכויו</w:t>
      </w:r>
      <w:r w:rsidR="000E7FA3">
        <w:rPr>
          <w:rFonts w:hint="cs"/>
          <w:rtl/>
        </w:rPr>
        <w:t xml:space="preserve">ת עוגנו בו, </w:t>
      </w:r>
      <w:r w:rsidR="006924D8">
        <w:rPr>
          <w:rFonts w:hint="cs"/>
          <w:rtl/>
        </w:rPr>
        <w:t xml:space="preserve">כמו </w:t>
      </w:r>
      <w:r w:rsidR="00284041">
        <w:rPr>
          <w:rFonts w:hint="cs"/>
          <w:rtl/>
        </w:rPr>
        <w:t>סמכות</w:t>
      </w:r>
      <w:r w:rsidR="000E7FA3">
        <w:rPr>
          <w:rFonts w:hint="cs"/>
          <w:rtl/>
        </w:rPr>
        <w:t xml:space="preserve"> </w:t>
      </w:r>
      <w:bookmarkStart w:id="177" w:name="_ETM_Q1_1681000"/>
      <w:bookmarkEnd w:id="177"/>
      <w:r w:rsidR="000E7FA3">
        <w:rPr>
          <w:rFonts w:hint="cs"/>
          <w:rtl/>
        </w:rPr>
        <w:t>כניסה למקרקעין, אבל זו לא הדוגמה היחידה.</w:t>
      </w:r>
      <w:r>
        <w:rPr>
          <w:rFonts w:hint="cs"/>
          <w:rtl/>
        </w:rPr>
        <w:t xml:space="preserve"> אני חוש</w:t>
      </w:r>
      <w:r w:rsidR="000E7FA3">
        <w:rPr>
          <w:rFonts w:hint="cs"/>
          <w:rtl/>
        </w:rPr>
        <w:t>ב</w:t>
      </w:r>
      <w:r>
        <w:rPr>
          <w:rFonts w:hint="cs"/>
          <w:rtl/>
        </w:rPr>
        <w:t xml:space="preserve">ת שיש שאלות </w:t>
      </w:r>
      <w:r w:rsidR="000E7FA3">
        <w:rPr>
          <w:rFonts w:hint="cs"/>
          <w:rtl/>
        </w:rPr>
        <w:t xml:space="preserve">משפטיות </w:t>
      </w:r>
      <w:r>
        <w:rPr>
          <w:rFonts w:hint="cs"/>
          <w:rtl/>
        </w:rPr>
        <w:t>וקשיים תפעוליים אם לא מאשרים את הצו כרגע</w:t>
      </w:r>
      <w:r w:rsidR="006924D8">
        <w:rPr>
          <w:rFonts w:hint="cs"/>
          <w:rtl/>
        </w:rPr>
        <w:t>.</w:t>
      </w:r>
      <w:r>
        <w:rPr>
          <w:rFonts w:hint="cs"/>
          <w:rtl/>
        </w:rPr>
        <w:t xml:space="preserve"> הסמכויות</w:t>
      </w:r>
      <w:r w:rsidR="000E7FA3">
        <w:rPr>
          <w:rFonts w:hint="cs"/>
          <w:rtl/>
        </w:rPr>
        <w:t xml:space="preserve"> </w:t>
      </w:r>
      <w:r>
        <w:rPr>
          <w:rFonts w:hint="cs"/>
          <w:rtl/>
        </w:rPr>
        <w:t>האלו נ</w:t>
      </w:r>
      <w:r w:rsidR="000E7FA3">
        <w:rPr>
          <w:rFonts w:hint="cs"/>
          <w:rtl/>
        </w:rPr>
        <w:t xml:space="preserve">יתנות </w:t>
      </w:r>
      <w:r>
        <w:rPr>
          <w:rFonts w:hint="cs"/>
          <w:rtl/>
        </w:rPr>
        <w:t>לגורם שעד ה-</w:t>
      </w:r>
      <w:r w:rsidR="000E7FA3">
        <w:rPr>
          <w:rFonts w:hint="cs"/>
          <w:rtl/>
        </w:rPr>
        <w:t>25.9</w:t>
      </w:r>
      <w:r>
        <w:rPr>
          <w:rFonts w:hint="cs"/>
          <w:rtl/>
        </w:rPr>
        <w:t xml:space="preserve"> קיבל את האפשר</w:t>
      </w:r>
      <w:r w:rsidR="000E7FA3">
        <w:rPr>
          <w:rFonts w:hint="cs"/>
          <w:rtl/>
        </w:rPr>
        <w:t xml:space="preserve">ות </w:t>
      </w:r>
      <w:bookmarkStart w:id="178" w:name="_ETM_Q1_1695000"/>
      <w:bookmarkEnd w:id="178"/>
      <w:r w:rsidR="000E7FA3">
        <w:rPr>
          <w:rFonts w:hint="cs"/>
          <w:rtl/>
        </w:rPr>
        <w:t>לעשות בהן שימוש.</w:t>
      </w:r>
      <w:r>
        <w:rPr>
          <w:rFonts w:hint="cs"/>
          <w:rtl/>
        </w:rPr>
        <w:t xml:space="preserve"> הצו </w:t>
      </w:r>
      <w:r w:rsidR="000E7FA3">
        <w:rPr>
          <w:rFonts w:hint="cs"/>
          <w:rtl/>
        </w:rPr>
        <w:t>צריך להיות מוארך</w:t>
      </w:r>
      <w:r w:rsidR="00284041">
        <w:rPr>
          <w:rFonts w:hint="cs"/>
          <w:rtl/>
        </w:rPr>
        <w:t>,</w:t>
      </w:r>
      <w:r w:rsidR="000E7FA3">
        <w:rPr>
          <w:rFonts w:hint="cs"/>
          <w:rtl/>
        </w:rPr>
        <w:t xml:space="preserve"> כדי שהוא יוכל </w:t>
      </w:r>
      <w:r>
        <w:rPr>
          <w:rFonts w:hint="cs"/>
          <w:rtl/>
        </w:rPr>
        <w:t xml:space="preserve">להמשיך </w:t>
      </w:r>
      <w:r w:rsidR="000E7FA3">
        <w:rPr>
          <w:rFonts w:hint="cs"/>
          <w:rtl/>
        </w:rPr>
        <w:t>לעשות בהן שימו</w:t>
      </w:r>
      <w:bookmarkStart w:id="179" w:name="_ETM_Q1_1703000"/>
      <w:bookmarkEnd w:id="179"/>
      <w:r w:rsidR="000E7FA3">
        <w:rPr>
          <w:rFonts w:hint="cs"/>
          <w:rtl/>
        </w:rPr>
        <w:t>ש</w:t>
      </w:r>
      <w:r w:rsidR="006924D8">
        <w:rPr>
          <w:rFonts w:hint="cs"/>
          <w:rtl/>
        </w:rPr>
        <w:t>,</w:t>
      </w:r>
      <w:r w:rsidR="000E7FA3">
        <w:rPr>
          <w:rFonts w:hint="cs"/>
          <w:rtl/>
        </w:rPr>
        <w:t xml:space="preserve"> </w:t>
      </w:r>
      <w:r w:rsidR="006924D8">
        <w:rPr>
          <w:rFonts w:hint="cs"/>
          <w:rtl/>
        </w:rPr>
        <w:t xml:space="preserve">כדי שהוא יוכל </w:t>
      </w:r>
      <w:r w:rsidR="000E7FA3">
        <w:rPr>
          <w:rFonts w:hint="cs"/>
          <w:rtl/>
        </w:rPr>
        <w:t xml:space="preserve">להמשיך </w:t>
      </w:r>
      <w:r w:rsidR="006924D8">
        <w:rPr>
          <w:rFonts w:hint="cs"/>
          <w:rtl/>
        </w:rPr>
        <w:t>ו</w:t>
      </w:r>
      <w:r w:rsidR="000E7FA3">
        <w:rPr>
          <w:rFonts w:hint="cs"/>
          <w:rtl/>
        </w:rPr>
        <w:t>לתחז</w:t>
      </w:r>
      <w:r>
        <w:rPr>
          <w:rFonts w:hint="cs"/>
          <w:rtl/>
        </w:rPr>
        <w:t xml:space="preserve">ק </w:t>
      </w:r>
      <w:r w:rsidR="000E7FA3">
        <w:rPr>
          <w:rFonts w:hint="cs"/>
          <w:rtl/>
        </w:rPr>
        <w:t xml:space="preserve">בצורה תקינה ובטוחה </w:t>
      </w:r>
      <w:r>
        <w:rPr>
          <w:rFonts w:hint="cs"/>
          <w:rtl/>
        </w:rPr>
        <w:t>את הקווים ואת</w:t>
      </w:r>
      <w:r w:rsidR="000E7FA3">
        <w:rPr>
          <w:rFonts w:hint="cs"/>
          <w:rtl/>
        </w:rPr>
        <w:t xml:space="preserve"> המתקנים</w:t>
      </w:r>
      <w:r>
        <w:rPr>
          <w:rFonts w:hint="cs"/>
          <w:rtl/>
        </w:rPr>
        <w:t xml:space="preserve">. </w:t>
      </w:r>
    </w:p>
    <w:p w:rsidR="0039057C" w:rsidRDefault="0039057C" w:rsidP="00F65D4F">
      <w:pPr>
        <w:rPr>
          <w:rtl/>
        </w:rPr>
      </w:pPr>
    </w:p>
    <w:p w:rsidR="0039057C" w:rsidRDefault="00C42BFD" w:rsidP="00C42BFD">
      <w:pPr>
        <w:pStyle w:val="a4"/>
        <w:keepNext/>
        <w:rPr>
          <w:rtl/>
        </w:rPr>
      </w:pPr>
      <w:bookmarkStart w:id="180" w:name="ET_speaker_שגית_אפיק_68"/>
      <w:r w:rsidRPr="00C42BFD">
        <w:rPr>
          <w:rStyle w:val="TagStyle"/>
          <w:rtl/>
        </w:rPr>
        <w:t xml:space="preserve"> &lt;&lt; דובר &gt;&gt; </w:t>
      </w:r>
      <w:r w:rsidR="00284041" w:rsidRPr="00284041">
        <w:rPr>
          <w:rStyle w:val="afd"/>
          <w:color w:val="000000"/>
          <w:rtl/>
        </w:rPr>
        <w:t>שגית אפיק:</w:t>
      </w:r>
      <w:r w:rsidRPr="00C42BFD">
        <w:rPr>
          <w:rStyle w:val="TagStyle"/>
          <w:rtl/>
        </w:rPr>
        <w:t xml:space="preserve"> &lt;&lt; דובר &gt;&gt; </w:t>
      </w:r>
      <w:bookmarkEnd w:id="180"/>
    </w:p>
    <w:p w:rsidR="00284041" w:rsidRDefault="00284041" w:rsidP="00284041">
      <w:pPr>
        <w:pStyle w:val="KeepWithNext"/>
        <w:rPr>
          <w:rtl/>
        </w:rPr>
      </w:pPr>
    </w:p>
    <w:p w:rsidR="0039057C" w:rsidRDefault="00284041" w:rsidP="00284041">
      <w:pPr>
        <w:rPr>
          <w:rtl/>
        </w:rPr>
      </w:pPr>
      <w:r>
        <w:rPr>
          <w:rFonts w:hint="cs"/>
          <w:rtl/>
        </w:rPr>
        <w:t>מה נעשה מ-25.9 עד היום?</w:t>
      </w:r>
      <w:r w:rsidR="0039057C">
        <w:rPr>
          <w:rFonts w:hint="cs"/>
          <w:rtl/>
        </w:rPr>
        <w:t xml:space="preserve"> </w:t>
      </w:r>
    </w:p>
    <w:p w:rsidR="0039057C" w:rsidRDefault="0039057C" w:rsidP="00F65D4F">
      <w:pPr>
        <w:rPr>
          <w:rtl/>
        </w:rPr>
      </w:pPr>
    </w:p>
    <w:p w:rsidR="00284041" w:rsidRDefault="00C42BFD" w:rsidP="00C42BFD">
      <w:pPr>
        <w:pStyle w:val="af9"/>
        <w:keepNext/>
        <w:rPr>
          <w:rtl/>
        </w:rPr>
      </w:pPr>
      <w:bookmarkStart w:id="181" w:name="ET_guest_361009_69"/>
      <w:r w:rsidRPr="00C42BFD">
        <w:rPr>
          <w:rStyle w:val="TagStyle"/>
          <w:rtl/>
        </w:rPr>
        <w:t xml:space="preserve"> &lt;&lt; אורח &gt;&gt; </w:t>
      </w:r>
      <w:r w:rsidR="00284041" w:rsidRPr="00284041">
        <w:rPr>
          <w:rStyle w:val="afd"/>
          <w:color w:val="000000"/>
          <w:rtl/>
        </w:rPr>
        <w:t xml:space="preserve">יערה </w:t>
      </w:r>
      <w:proofErr w:type="spellStart"/>
      <w:r w:rsidR="00284041" w:rsidRPr="00284041">
        <w:rPr>
          <w:rStyle w:val="afd"/>
          <w:color w:val="000000"/>
          <w:rtl/>
        </w:rPr>
        <w:t>למברגר</w:t>
      </w:r>
      <w:proofErr w:type="spellEnd"/>
      <w:r w:rsidR="00284041" w:rsidRPr="00284041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81"/>
    </w:p>
    <w:p w:rsidR="00284041" w:rsidRDefault="00284041" w:rsidP="00284041">
      <w:pPr>
        <w:pStyle w:val="KeepWithNext"/>
        <w:rPr>
          <w:rtl/>
        </w:rPr>
      </w:pPr>
    </w:p>
    <w:p w:rsidR="00284041" w:rsidRPr="00284041" w:rsidRDefault="00284041" w:rsidP="00284041">
      <w:pPr>
        <w:rPr>
          <w:rtl/>
        </w:rPr>
      </w:pPr>
      <w:r>
        <w:rPr>
          <w:rFonts w:hint="cs"/>
          <w:rtl/>
        </w:rPr>
        <w:t xml:space="preserve">אנחנו עורכי דין, אנחנו יודעים להגיד משפטית - </w:t>
      </w:r>
      <w:bookmarkStart w:id="182" w:name="_ETM_Q1_1718000"/>
      <w:bookmarkEnd w:id="182"/>
      <w:r>
        <w:rPr>
          <w:rFonts w:hint="cs"/>
          <w:rtl/>
        </w:rPr>
        <w:t xml:space="preserve">- </w:t>
      </w:r>
    </w:p>
    <w:p w:rsidR="0039057C" w:rsidRDefault="0039057C" w:rsidP="00F65D4F">
      <w:pPr>
        <w:rPr>
          <w:rtl/>
        </w:rPr>
      </w:pPr>
    </w:p>
    <w:p w:rsidR="00284041" w:rsidRDefault="00C42BFD" w:rsidP="00C42BFD">
      <w:pPr>
        <w:pStyle w:val="a4"/>
        <w:keepNext/>
        <w:rPr>
          <w:rtl/>
        </w:rPr>
      </w:pPr>
      <w:bookmarkStart w:id="183" w:name="ET_speaker_שגית_אפיק_70"/>
      <w:r w:rsidRPr="00C42BFD">
        <w:rPr>
          <w:rStyle w:val="TagStyle"/>
          <w:rtl/>
        </w:rPr>
        <w:t xml:space="preserve"> &lt;&lt; דובר &gt;&gt; </w:t>
      </w:r>
      <w:r w:rsidR="00284041" w:rsidRPr="00284041">
        <w:rPr>
          <w:rStyle w:val="afd"/>
          <w:color w:val="000000"/>
          <w:rtl/>
        </w:rPr>
        <w:t>שגית אפיק:</w:t>
      </w:r>
      <w:r w:rsidRPr="00C42BFD">
        <w:rPr>
          <w:rStyle w:val="TagStyle"/>
          <w:rtl/>
        </w:rPr>
        <w:t xml:space="preserve"> &lt;&lt; דובר &gt;&gt; </w:t>
      </w:r>
      <w:bookmarkEnd w:id="183"/>
    </w:p>
    <w:p w:rsidR="00284041" w:rsidRDefault="00284041" w:rsidP="00284041">
      <w:pPr>
        <w:pStyle w:val="KeepWithNext"/>
        <w:rPr>
          <w:rtl/>
        </w:rPr>
      </w:pPr>
    </w:p>
    <w:p w:rsidR="0039057C" w:rsidRDefault="0039057C" w:rsidP="00F65D4F">
      <w:pPr>
        <w:rPr>
          <w:rtl/>
        </w:rPr>
      </w:pPr>
      <w:r>
        <w:rPr>
          <w:rFonts w:hint="cs"/>
          <w:rtl/>
        </w:rPr>
        <w:t>מה נעשה בפועל</w:t>
      </w:r>
      <w:r w:rsidR="00284041">
        <w:rPr>
          <w:rFonts w:hint="cs"/>
          <w:rtl/>
        </w:rPr>
        <w:t xml:space="preserve"> מ-25 בספטמבר עד היום?</w:t>
      </w:r>
    </w:p>
    <w:p w:rsidR="0039057C" w:rsidRDefault="0039057C" w:rsidP="00F65D4F">
      <w:pPr>
        <w:rPr>
          <w:rtl/>
        </w:rPr>
      </w:pPr>
    </w:p>
    <w:p w:rsidR="00284041" w:rsidRDefault="00C42BFD" w:rsidP="00C42BFD">
      <w:pPr>
        <w:pStyle w:val="af9"/>
        <w:keepNext/>
        <w:rPr>
          <w:rtl/>
        </w:rPr>
      </w:pPr>
      <w:bookmarkStart w:id="184" w:name="ET_guest_עמיקם_הרצל_71"/>
      <w:r w:rsidRPr="00C42BFD">
        <w:rPr>
          <w:rStyle w:val="TagStyle"/>
          <w:rtl/>
        </w:rPr>
        <w:t xml:space="preserve"> &lt;&lt; אורח &gt;&gt; </w:t>
      </w:r>
      <w:r w:rsidR="00284041" w:rsidRPr="00284041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184"/>
    </w:p>
    <w:p w:rsidR="00284041" w:rsidRDefault="00284041" w:rsidP="00284041">
      <w:pPr>
        <w:pStyle w:val="KeepWithNext"/>
        <w:rPr>
          <w:rtl/>
        </w:rPr>
      </w:pPr>
    </w:p>
    <w:p w:rsidR="00284041" w:rsidRDefault="0039057C" w:rsidP="00284041">
      <w:pPr>
        <w:rPr>
          <w:rtl/>
        </w:rPr>
      </w:pPr>
      <w:r>
        <w:rPr>
          <w:rFonts w:hint="cs"/>
          <w:rtl/>
        </w:rPr>
        <w:t>ישבנו פה לפני שנה ו</w:t>
      </w:r>
      <w:r w:rsidR="00284041">
        <w:rPr>
          <w:rFonts w:hint="cs"/>
          <w:rtl/>
        </w:rPr>
        <w:t>חצי,</w:t>
      </w:r>
      <w:r>
        <w:rPr>
          <w:rFonts w:hint="cs"/>
          <w:rtl/>
        </w:rPr>
        <w:t xml:space="preserve"> </w:t>
      </w:r>
      <w:r w:rsidR="006924D8">
        <w:rPr>
          <w:rFonts w:hint="cs"/>
          <w:rtl/>
        </w:rPr>
        <w:t xml:space="preserve">ישבנו </w:t>
      </w:r>
      <w:r>
        <w:rPr>
          <w:rFonts w:hint="cs"/>
          <w:rtl/>
        </w:rPr>
        <w:t>כל הצוות</w:t>
      </w:r>
      <w:r w:rsidR="00284041">
        <w:rPr>
          <w:rFonts w:hint="cs"/>
          <w:rtl/>
        </w:rPr>
        <w:t xml:space="preserve"> פה</w:t>
      </w:r>
      <w:r w:rsidR="006924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סוכם </w:t>
      </w:r>
      <w:r w:rsidR="00284041">
        <w:rPr>
          <w:rFonts w:hint="cs"/>
          <w:rtl/>
        </w:rPr>
        <w:t>ש</w:t>
      </w:r>
      <w:r>
        <w:rPr>
          <w:rFonts w:hint="cs"/>
          <w:rtl/>
        </w:rPr>
        <w:t>תוך שנה וחצי החברה</w:t>
      </w:r>
      <w:r w:rsidR="00284041">
        <w:rPr>
          <w:rFonts w:hint="cs"/>
          <w:rtl/>
        </w:rPr>
        <w:t xml:space="preserve"> עוברת</w:t>
      </w:r>
      <w:r>
        <w:rPr>
          <w:rFonts w:hint="cs"/>
          <w:rtl/>
        </w:rPr>
        <w:t xml:space="preserve">. </w:t>
      </w:r>
      <w:r w:rsidR="00284041">
        <w:rPr>
          <w:rFonts w:hint="cs"/>
          <w:rtl/>
        </w:rPr>
        <w:t xml:space="preserve">דיברו אפילו על </w:t>
      </w:r>
      <w:bookmarkStart w:id="185" w:name="_ETM_Q1_1745000"/>
      <w:bookmarkEnd w:id="185"/>
      <w:r w:rsidR="00284041">
        <w:rPr>
          <w:rFonts w:hint="cs"/>
          <w:rtl/>
        </w:rPr>
        <w:t xml:space="preserve">שנה. </w:t>
      </w:r>
      <w:r>
        <w:rPr>
          <w:rFonts w:hint="cs"/>
          <w:rtl/>
        </w:rPr>
        <w:t>ישבנו עם מנ</w:t>
      </w:r>
      <w:r w:rsidR="006924D8">
        <w:rPr>
          <w:rFonts w:hint="cs"/>
          <w:rtl/>
        </w:rPr>
        <w:t xml:space="preserve">כ"ל האוצר </w:t>
      </w:r>
      <w:proofErr w:type="spellStart"/>
      <w:r w:rsidR="006924D8">
        <w:rPr>
          <w:rFonts w:hint="cs"/>
          <w:rtl/>
        </w:rPr>
        <w:t>באב"ד</w:t>
      </w:r>
      <w:proofErr w:type="spellEnd"/>
      <w:r w:rsidR="006924D8">
        <w:rPr>
          <w:rFonts w:hint="cs"/>
          <w:rtl/>
        </w:rPr>
        <w:t xml:space="preserve"> באחד החדרים פה.</w:t>
      </w:r>
      <w:r w:rsidR="00284041">
        <w:rPr>
          <w:rFonts w:hint="cs"/>
          <w:rtl/>
        </w:rPr>
        <w:t xml:space="preserve"> </w:t>
      </w:r>
      <w:r>
        <w:rPr>
          <w:rFonts w:hint="cs"/>
          <w:rtl/>
        </w:rPr>
        <w:t>סוכם ש</w:t>
      </w:r>
      <w:r w:rsidR="00284041">
        <w:rPr>
          <w:rFonts w:hint="cs"/>
          <w:rtl/>
        </w:rPr>
        <w:t>יעברו</w:t>
      </w:r>
      <w:r>
        <w:rPr>
          <w:rFonts w:hint="cs"/>
          <w:rtl/>
        </w:rPr>
        <w:t xml:space="preserve"> </w:t>
      </w:r>
      <w:r w:rsidR="00284041">
        <w:rPr>
          <w:rFonts w:hint="cs"/>
          <w:rtl/>
        </w:rPr>
        <w:t>ה</w:t>
      </w:r>
      <w:r>
        <w:rPr>
          <w:rFonts w:hint="cs"/>
          <w:rtl/>
        </w:rPr>
        <w:t xml:space="preserve">נכסים, </w:t>
      </w:r>
      <w:r w:rsidR="00284041">
        <w:rPr>
          <w:rFonts w:hint="cs"/>
          <w:rtl/>
        </w:rPr>
        <w:t>שיעבור ה</w:t>
      </w:r>
      <w:r>
        <w:rPr>
          <w:rFonts w:hint="cs"/>
          <w:rtl/>
        </w:rPr>
        <w:t>הון</w:t>
      </w:r>
      <w:r w:rsidR="00284041">
        <w:rPr>
          <w:rFonts w:hint="cs"/>
          <w:rtl/>
        </w:rPr>
        <w:t xml:space="preserve"> כדי שהחברה תמשיך לתפקד. </w:t>
      </w:r>
      <w:bookmarkStart w:id="186" w:name="_ETM_Q1_1760000"/>
      <w:bookmarkEnd w:id="186"/>
      <w:r>
        <w:rPr>
          <w:rFonts w:hint="cs"/>
          <w:rtl/>
        </w:rPr>
        <w:t xml:space="preserve">שום דבר לא קרה. כתבתי </w:t>
      </w:r>
      <w:r w:rsidR="00284041">
        <w:rPr>
          <w:rFonts w:hint="cs"/>
          <w:rtl/>
        </w:rPr>
        <w:t xml:space="preserve">מכתב למשרד האוצר, ליושב-ראש ההסתדרות, ליושב-ראש מרחב </w:t>
      </w:r>
      <w:bookmarkStart w:id="187" w:name="_ETM_Q1_1768000"/>
      <w:bookmarkEnd w:id="187"/>
      <w:r w:rsidR="00284041">
        <w:rPr>
          <w:rFonts w:hint="cs"/>
          <w:rtl/>
        </w:rPr>
        <w:t xml:space="preserve">הסתדרות אשקלון. </w:t>
      </w:r>
      <w:r>
        <w:rPr>
          <w:rFonts w:hint="cs"/>
          <w:rtl/>
        </w:rPr>
        <w:t xml:space="preserve">שום דבר, אין תגובה. אם לא </w:t>
      </w:r>
      <w:r w:rsidR="00284041">
        <w:rPr>
          <w:rFonts w:hint="cs"/>
          <w:rtl/>
        </w:rPr>
        <w:t>עברתם שנה וחצי</w:t>
      </w:r>
      <w:r>
        <w:rPr>
          <w:rFonts w:hint="cs"/>
          <w:rtl/>
        </w:rPr>
        <w:t xml:space="preserve">, מי יבטיח </w:t>
      </w:r>
      <w:r w:rsidR="00284041">
        <w:rPr>
          <w:rFonts w:hint="cs"/>
          <w:rtl/>
        </w:rPr>
        <w:t xml:space="preserve">עוד חצי שנה שתעברו? </w:t>
      </w:r>
      <w:bookmarkStart w:id="188" w:name="_ETM_Q1_1775000"/>
      <w:bookmarkEnd w:id="188"/>
      <w:r>
        <w:rPr>
          <w:rFonts w:hint="cs"/>
          <w:rtl/>
        </w:rPr>
        <w:t>מ</w:t>
      </w:r>
      <w:r w:rsidR="00284041">
        <w:rPr>
          <w:rFonts w:hint="cs"/>
          <w:rtl/>
        </w:rPr>
        <w:t>ה קורה עם העובדים, מה קורה עם החברה?</w:t>
      </w:r>
      <w:r>
        <w:rPr>
          <w:rFonts w:hint="cs"/>
          <w:rtl/>
        </w:rPr>
        <w:t xml:space="preserve"> </w:t>
      </w:r>
    </w:p>
    <w:p w:rsidR="00284041" w:rsidRDefault="00284041" w:rsidP="00284041">
      <w:pPr>
        <w:rPr>
          <w:rtl/>
        </w:rPr>
      </w:pPr>
    </w:p>
    <w:p w:rsidR="00284041" w:rsidRDefault="00C42BFD" w:rsidP="00C42BFD">
      <w:pPr>
        <w:pStyle w:val="af9"/>
        <w:keepNext/>
        <w:rPr>
          <w:rtl/>
        </w:rPr>
      </w:pPr>
      <w:bookmarkStart w:id="189" w:name="ET_guest_אפרת_פרוקציה_72"/>
      <w:r w:rsidRPr="00C42BFD">
        <w:rPr>
          <w:rStyle w:val="TagStyle"/>
          <w:rtl/>
        </w:rPr>
        <w:t xml:space="preserve"> &lt;&lt; אורח &gt;&gt; </w:t>
      </w:r>
      <w:r w:rsidR="00284041" w:rsidRPr="00284041">
        <w:rPr>
          <w:rStyle w:val="afd"/>
          <w:color w:val="000000"/>
          <w:rtl/>
        </w:rPr>
        <w:t xml:space="preserve">אפרת </w:t>
      </w:r>
      <w:proofErr w:type="spellStart"/>
      <w:r w:rsidR="00284041" w:rsidRPr="00284041">
        <w:rPr>
          <w:rStyle w:val="afd"/>
          <w:color w:val="000000"/>
          <w:rtl/>
        </w:rPr>
        <w:t>פרוקציה</w:t>
      </w:r>
      <w:proofErr w:type="spellEnd"/>
      <w:r w:rsidR="00284041" w:rsidRPr="00284041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189"/>
    </w:p>
    <w:p w:rsidR="00284041" w:rsidRDefault="00284041" w:rsidP="00284041">
      <w:pPr>
        <w:pStyle w:val="KeepWithNext"/>
        <w:rPr>
          <w:rtl/>
        </w:rPr>
      </w:pPr>
    </w:p>
    <w:p w:rsidR="00284041" w:rsidRDefault="00284041" w:rsidP="00284041">
      <w:pPr>
        <w:rPr>
          <w:rtl/>
        </w:rPr>
      </w:pPr>
      <w:r>
        <w:rPr>
          <w:rFonts w:hint="cs"/>
          <w:rtl/>
        </w:rPr>
        <w:t>מה זה "תעברו"?</w:t>
      </w:r>
    </w:p>
    <w:p w:rsidR="00284041" w:rsidRDefault="00284041" w:rsidP="00284041">
      <w:pPr>
        <w:rPr>
          <w:rtl/>
        </w:rPr>
      </w:pPr>
    </w:p>
    <w:p w:rsidR="00284041" w:rsidRDefault="00C42BFD" w:rsidP="00C42BFD">
      <w:pPr>
        <w:pStyle w:val="af9"/>
        <w:keepNext/>
        <w:rPr>
          <w:rtl/>
        </w:rPr>
      </w:pPr>
      <w:bookmarkStart w:id="190" w:name="ET_guest_עמיקם_הרצל_73"/>
      <w:r w:rsidRPr="00C42BFD">
        <w:rPr>
          <w:rStyle w:val="TagStyle"/>
          <w:rtl/>
        </w:rPr>
        <w:lastRenderedPageBreak/>
        <w:t xml:space="preserve"> &lt;&lt; אורח &gt;&gt; </w:t>
      </w:r>
      <w:r w:rsidR="00284041" w:rsidRPr="00284041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190"/>
    </w:p>
    <w:p w:rsidR="00284041" w:rsidRDefault="00284041" w:rsidP="00284041">
      <w:pPr>
        <w:pStyle w:val="KeepWithNext"/>
        <w:rPr>
          <w:rtl/>
        </w:rPr>
      </w:pPr>
    </w:p>
    <w:p w:rsidR="0039057C" w:rsidRDefault="0039057C" w:rsidP="00284041">
      <w:pPr>
        <w:rPr>
          <w:rtl/>
        </w:rPr>
      </w:pPr>
      <w:r>
        <w:rPr>
          <w:rFonts w:hint="cs"/>
          <w:rtl/>
        </w:rPr>
        <w:t>אנחנו שומרים</w:t>
      </w:r>
      <w:r w:rsidR="00284041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284041">
        <w:rPr>
          <w:rFonts w:hint="cs"/>
          <w:rtl/>
        </w:rPr>
        <w:t xml:space="preserve"> הי</w:t>
      </w:r>
      <w:r>
        <w:rPr>
          <w:rFonts w:hint="cs"/>
          <w:rtl/>
        </w:rPr>
        <w:t>ה</w:t>
      </w:r>
      <w:r w:rsidR="00284041">
        <w:rPr>
          <w:rFonts w:hint="cs"/>
          <w:rtl/>
        </w:rPr>
        <w:t xml:space="preserve">לום הזה של המדינה. אנחנו </w:t>
      </w:r>
      <w:r>
        <w:rPr>
          <w:rFonts w:hint="cs"/>
          <w:rtl/>
        </w:rPr>
        <w:t>מ</w:t>
      </w:r>
      <w:r w:rsidR="00284041">
        <w:rPr>
          <w:rFonts w:hint="cs"/>
          <w:rtl/>
        </w:rPr>
        <w:t>ר</w:t>
      </w:r>
      <w:r>
        <w:rPr>
          <w:rFonts w:hint="cs"/>
          <w:rtl/>
        </w:rPr>
        <w:t xml:space="preserve">גישים שאף אחד לא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אנחנו לא </w:t>
      </w:r>
      <w:r w:rsidR="00284041">
        <w:rPr>
          <w:rFonts w:hint="cs"/>
          <w:rtl/>
        </w:rPr>
        <w:t xml:space="preserve">מאזן שאתם מכירים </w:t>
      </w:r>
      <w:r>
        <w:rPr>
          <w:rFonts w:hint="cs"/>
          <w:rtl/>
        </w:rPr>
        <w:t>בוועדים. אני יושב ראש מדור חשמל, הוא</w:t>
      </w:r>
      <w:r w:rsidR="00284041">
        <w:rPr>
          <w:rFonts w:hint="cs"/>
          <w:rtl/>
        </w:rPr>
        <w:t xml:space="preserve"> </w:t>
      </w:r>
      <w:bookmarkStart w:id="191" w:name="_ETM_Q1_1802000"/>
      <w:bookmarkEnd w:id="191"/>
      <w:r>
        <w:rPr>
          <w:rFonts w:hint="cs"/>
          <w:rtl/>
        </w:rPr>
        <w:t>יושב</w:t>
      </w:r>
      <w:r w:rsidR="00284041">
        <w:rPr>
          <w:rFonts w:hint="cs"/>
          <w:rtl/>
        </w:rPr>
        <w:t>-</w:t>
      </w:r>
      <w:r>
        <w:rPr>
          <w:rFonts w:hint="cs"/>
          <w:rtl/>
        </w:rPr>
        <w:t>ראש מדור בקרה.</w:t>
      </w:r>
    </w:p>
    <w:p w:rsidR="0039057C" w:rsidRDefault="0039057C" w:rsidP="00F65D4F">
      <w:pPr>
        <w:rPr>
          <w:rtl/>
        </w:rPr>
      </w:pPr>
    </w:p>
    <w:p w:rsidR="00284041" w:rsidRDefault="00C42BFD" w:rsidP="00C42BFD">
      <w:pPr>
        <w:pStyle w:val="af6"/>
        <w:keepNext/>
        <w:rPr>
          <w:rtl/>
        </w:rPr>
      </w:pPr>
      <w:bookmarkStart w:id="192" w:name="ET_yor_4762_74"/>
      <w:r w:rsidRPr="00C42BFD">
        <w:rPr>
          <w:rStyle w:val="TagStyle"/>
          <w:rtl/>
        </w:rPr>
        <w:t xml:space="preserve"> &lt;&lt; יור &gt;&gt; </w:t>
      </w:r>
      <w:r w:rsidR="00284041" w:rsidRPr="00284041">
        <w:rPr>
          <w:color w:val="000000"/>
          <w:rtl/>
        </w:rPr>
        <w:t xml:space="preserve">היו"ר </w:t>
      </w:r>
      <w:r w:rsidR="00284041" w:rsidRPr="00284041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192"/>
    </w:p>
    <w:p w:rsidR="00284041" w:rsidRDefault="00284041" w:rsidP="00284041">
      <w:pPr>
        <w:pStyle w:val="KeepWithNext"/>
        <w:rPr>
          <w:rtl/>
        </w:rPr>
      </w:pPr>
    </w:p>
    <w:p w:rsidR="00284041" w:rsidRPr="00284041" w:rsidRDefault="00284041" w:rsidP="00284041">
      <w:pPr>
        <w:rPr>
          <w:rtl/>
        </w:rPr>
      </w:pPr>
      <w:r>
        <w:rPr>
          <w:rFonts w:hint="cs"/>
          <w:rtl/>
        </w:rPr>
        <w:t>לא הבנתי מה אנחנו לא מכירים. מה אנחנו לא מכירים?</w:t>
      </w:r>
    </w:p>
    <w:p w:rsidR="0039057C" w:rsidRDefault="0039057C" w:rsidP="00F65D4F">
      <w:pPr>
        <w:rPr>
          <w:rtl/>
        </w:rPr>
      </w:pPr>
    </w:p>
    <w:p w:rsidR="00284041" w:rsidRDefault="00C42BFD" w:rsidP="00C42BFD">
      <w:pPr>
        <w:pStyle w:val="af9"/>
        <w:keepNext/>
        <w:rPr>
          <w:rtl/>
        </w:rPr>
      </w:pPr>
      <w:bookmarkStart w:id="193" w:name="ET_guest_עמיקם_הרצל_75"/>
      <w:r w:rsidRPr="00C42BFD">
        <w:rPr>
          <w:rStyle w:val="TagStyle"/>
          <w:rtl/>
        </w:rPr>
        <w:t xml:space="preserve"> &lt;&lt; אורח &gt;&gt; </w:t>
      </w:r>
      <w:r w:rsidR="00284041" w:rsidRPr="00284041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193"/>
    </w:p>
    <w:p w:rsidR="00284041" w:rsidRDefault="00284041" w:rsidP="00284041">
      <w:pPr>
        <w:pStyle w:val="KeepWithNext"/>
        <w:rPr>
          <w:rtl/>
        </w:rPr>
      </w:pPr>
    </w:p>
    <w:p w:rsidR="0039057C" w:rsidRDefault="00284041" w:rsidP="00284041">
      <w:pPr>
        <w:rPr>
          <w:rtl/>
        </w:rPr>
      </w:pPr>
      <w:r>
        <w:rPr>
          <w:rFonts w:hint="cs"/>
          <w:rtl/>
        </w:rPr>
        <w:t xml:space="preserve">אני </w:t>
      </w:r>
      <w:bookmarkStart w:id="194" w:name="_ETM_Q1_1808000"/>
      <w:bookmarkEnd w:id="194"/>
      <w:r>
        <w:rPr>
          <w:rFonts w:hint="cs"/>
          <w:rtl/>
        </w:rPr>
        <w:t xml:space="preserve">מבקש שיהיה מעקב. גם אם אתם מאריכים להם בחצי </w:t>
      </w:r>
      <w:bookmarkStart w:id="195" w:name="_ETM_Q1_1806000"/>
      <w:bookmarkEnd w:id="195"/>
      <w:r>
        <w:rPr>
          <w:rFonts w:hint="cs"/>
          <w:rtl/>
        </w:rPr>
        <w:t>שנה,</w:t>
      </w:r>
      <w:r w:rsidR="0039057C">
        <w:rPr>
          <w:rFonts w:hint="cs"/>
          <w:rtl/>
        </w:rPr>
        <w:t xml:space="preserve"> </w:t>
      </w:r>
      <w:r>
        <w:rPr>
          <w:rFonts w:hint="cs"/>
          <w:rtl/>
        </w:rPr>
        <w:t>שמישהו יעקוב אחרי ה</w:t>
      </w:r>
      <w:r w:rsidR="0039057C">
        <w:rPr>
          <w:rFonts w:hint="cs"/>
          <w:rtl/>
        </w:rPr>
        <w:t xml:space="preserve">אוצר </w:t>
      </w:r>
      <w:r>
        <w:rPr>
          <w:rFonts w:hint="cs"/>
          <w:rtl/>
        </w:rPr>
        <w:t xml:space="preserve">לגבי </w:t>
      </w:r>
      <w:r w:rsidR="0039057C">
        <w:rPr>
          <w:rFonts w:hint="cs"/>
          <w:rtl/>
        </w:rPr>
        <w:t>איך זה מתבצע</w:t>
      </w:r>
      <w:r>
        <w:rPr>
          <w:rFonts w:hint="cs"/>
          <w:rtl/>
        </w:rPr>
        <w:t>,</w:t>
      </w:r>
      <w:r w:rsidR="0039057C">
        <w:rPr>
          <w:rFonts w:hint="cs"/>
          <w:rtl/>
        </w:rPr>
        <w:t xml:space="preserve"> אם מישהו עו</w:t>
      </w:r>
      <w:r>
        <w:rPr>
          <w:rFonts w:hint="cs"/>
          <w:rtl/>
        </w:rPr>
        <w:t>שה משהו, אם מישהו עובד בכלל.</w:t>
      </w:r>
      <w:r w:rsidR="0039057C">
        <w:rPr>
          <w:rFonts w:hint="cs"/>
          <w:rtl/>
        </w:rPr>
        <w:t xml:space="preserve"> זה מה שמדאיג אותנו.</w:t>
      </w:r>
    </w:p>
    <w:p w:rsidR="0039057C" w:rsidRDefault="0039057C" w:rsidP="00F65D4F">
      <w:pPr>
        <w:rPr>
          <w:rtl/>
        </w:rPr>
      </w:pPr>
    </w:p>
    <w:p w:rsidR="0039057C" w:rsidRDefault="0039057C" w:rsidP="00F4172E">
      <w:pPr>
        <w:rPr>
          <w:rtl/>
        </w:rPr>
      </w:pPr>
      <w:r>
        <w:rPr>
          <w:rFonts w:hint="cs"/>
          <w:rtl/>
        </w:rPr>
        <w:t>אנחנ</w:t>
      </w:r>
      <w:r w:rsidR="00284041">
        <w:rPr>
          <w:rFonts w:hint="cs"/>
          <w:rtl/>
        </w:rPr>
        <w:t>ו לא באים לאיים או משהו כזה, אבל</w:t>
      </w:r>
      <w:r>
        <w:rPr>
          <w:rFonts w:hint="cs"/>
          <w:rtl/>
        </w:rPr>
        <w:t xml:space="preserve"> אם החברה ב</w:t>
      </w:r>
      <w:r w:rsidR="00284041">
        <w:rPr>
          <w:rFonts w:hint="cs"/>
          <w:rtl/>
        </w:rPr>
        <w:t>-25 במרס לא תעבור</w:t>
      </w:r>
      <w:r>
        <w:rPr>
          <w:rFonts w:hint="cs"/>
          <w:rtl/>
        </w:rPr>
        <w:t>, אף עו</w:t>
      </w:r>
      <w:r w:rsidR="00284041">
        <w:rPr>
          <w:rFonts w:hint="cs"/>
          <w:rtl/>
        </w:rPr>
        <w:t>בד לא יעבור</w:t>
      </w:r>
      <w:r>
        <w:rPr>
          <w:rFonts w:hint="cs"/>
          <w:rtl/>
        </w:rPr>
        <w:t xml:space="preserve"> לחברה. החברה הזא</w:t>
      </w:r>
      <w:r w:rsidR="00284041">
        <w:rPr>
          <w:rFonts w:hint="cs"/>
          <w:rtl/>
        </w:rPr>
        <w:t>ת רק רשומה. אני לא י</w:t>
      </w:r>
      <w:r>
        <w:rPr>
          <w:rFonts w:hint="cs"/>
          <w:rtl/>
        </w:rPr>
        <w:t>ו</w:t>
      </w:r>
      <w:r w:rsidR="00284041">
        <w:rPr>
          <w:rFonts w:hint="cs"/>
          <w:rtl/>
        </w:rPr>
        <w:t xml:space="preserve">דע מה העברתם </w:t>
      </w:r>
      <w:bookmarkStart w:id="196" w:name="_ETM_Q1_1837000"/>
      <w:bookmarkEnd w:id="196"/>
      <w:r w:rsidR="00284041">
        <w:rPr>
          <w:rFonts w:hint="cs"/>
          <w:rtl/>
        </w:rPr>
        <w:t>לשם.</w:t>
      </w:r>
      <w:r>
        <w:rPr>
          <w:rFonts w:hint="cs"/>
          <w:rtl/>
        </w:rPr>
        <w:t xml:space="preserve"> אנחנו בדקנו, היא רק רשומה, לא יותר מזה.</w:t>
      </w:r>
      <w:r w:rsidR="0028404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גפני, הבטחת שתשמור עלינו. </w:t>
      </w:r>
    </w:p>
    <w:p w:rsidR="0039057C" w:rsidRDefault="0039057C" w:rsidP="00F65D4F">
      <w:pPr>
        <w:rPr>
          <w:rtl/>
        </w:rPr>
      </w:pPr>
    </w:p>
    <w:p w:rsidR="00284041" w:rsidRDefault="00C42BFD" w:rsidP="00C42BFD">
      <w:pPr>
        <w:pStyle w:val="a4"/>
        <w:keepNext/>
        <w:rPr>
          <w:rtl/>
        </w:rPr>
      </w:pPr>
      <w:r w:rsidRPr="00C42BFD">
        <w:rPr>
          <w:rStyle w:val="TagStyle"/>
          <w:rtl/>
        </w:rPr>
        <w:t xml:space="preserve"> </w:t>
      </w:r>
      <w:bookmarkStart w:id="197" w:name="ET_speaker_5279_76"/>
      <w:r w:rsidRPr="00C42BFD">
        <w:rPr>
          <w:rStyle w:val="TagStyle"/>
          <w:rtl/>
        </w:rPr>
        <w:t xml:space="preserve">&lt;&lt; דובר &gt;&gt; </w:t>
      </w:r>
      <w:proofErr w:type="spellStart"/>
      <w:r w:rsidR="00284041" w:rsidRPr="00284041">
        <w:rPr>
          <w:rStyle w:val="afd"/>
          <w:color w:val="000000"/>
          <w:rtl/>
        </w:rPr>
        <w:t>מכלוף</w:t>
      </w:r>
      <w:proofErr w:type="spellEnd"/>
      <w:r w:rsidR="00284041" w:rsidRPr="00284041">
        <w:rPr>
          <w:rStyle w:val="afd"/>
          <w:color w:val="000000"/>
          <w:rtl/>
        </w:rPr>
        <w:t xml:space="preserve"> מיקי זוהר (הליכוד):</w:t>
      </w:r>
    </w:p>
    <w:p w:rsidR="00284041" w:rsidRDefault="00C42BFD" w:rsidP="00C42BFD">
      <w:pPr>
        <w:pStyle w:val="KeepWithNext"/>
        <w:rPr>
          <w:rtl/>
        </w:rPr>
      </w:pPr>
      <w:r w:rsidRPr="00C42BFD">
        <w:rPr>
          <w:rStyle w:val="TagStyle"/>
          <w:rtl/>
        </w:rPr>
        <w:t xml:space="preserve"> &lt;&lt; דובר &gt;&gt; </w:t>
      </w:r>
      <w:bookmarkEnd w:id="197"/>
    </w:p>
    <w:p w:rsidR="00F4172E" w:rsidRDefault="0039057C" w:rsidP="00F65D4F">
      <w:pPr>
        <w:rPr>
          <w:rtl/>
        </w:rPr>
      </w:pPr>
      <w:r>
        <w:rPr>
          <w:rFonts w:hint="cs"/>
          <w:rtl/>
        </w:rPr>
        <w:t>אני מבטיח</w:t>
      </w:r>
      <w:r w:rsidR="00F4172E">
        <w:rPr>
          <w:rFonts w:hint="cs"/>
          <w:rtl/>
        </w:rPr>
        <w:t xml:space="preserve"> לך שהוא יעשה את זה.</w:t>
      </w:r>
      <w:r>
        <w:rPr>
          <w:rFonts w:hint="cs"/>
          <w:rtl/>
        </w:rPr>
        <w:t xml:space="preserve"> </w:t>
      </w:r>
    </w:p>
    <w:p w:rsidR="00F4172E" w:rsidRDefault="00F4172E" w:rsidP="00F65D4F">
      <w:pPr>
        <w:rPr>
          <w:rtl/>
        </w:rPr>
      </w:pPr>
      <w:bookmarkStart w:id="198" w:name="_ETM_Q1_1846000"/>
      <w:bookmarkEnd w:id="198"/>
    </w:p>
    <w:p w:rsidR="00F4172E" w:rsidRDefault="00C42BFD" w:rsidP="00C42BFD">
      <w:pPr>
        <w:pStyle w:val="af6"/>
        <w:keepNext/>
        <w:rPr>
          <w:rtl/>
        </w:rPr>
      </w:pPr>
      <w:bookmarkStart w:id="199" w:name="ET_yor_4762_77"/>
      <w:r w:rsidRPr="00C42BFD">
        <w:rPr>
          <w:rStyle w:val="TagStyle"/>
          <w:rtl/>
        </w:rPr>
        <w:t xml:space="preserve"> &lt;&lt; יור &gt;&gt; </w:t>
      </w:r>
      <w:r w:rsidR="00F4172E" w:rsidRPr="00F4172E">
        <w:rPr>
          <w:color w:val="000000"/>
          <w:rtl/>
        </w:rPr>
        <w:t xml:space="preserve">יו"ר </w:t>
      </w:r>
      <w:r w:rsidR="00F4172E" w:rsidRPr="00F4172E">
        <w:rPr>
          <w:rStyle w:val="afd"/>
          <w:color w:val="000000"/>
          <w:rtl/>
        </w:rPr>
        <w:t>משה גפני:</w:t>
      </w:r>
    </w:p>
    <w:p w:rsidR="00F4172E" w:rsidRDefault="00C42BFD" w:rsidP="00C42BFD">
      <w:pPr>
        <w:pStyle w:val="KeepWithNext"/>
        <w:rPr>
          <w:rtl/>
        </w:rPr>
      </w:pPr>
      <w:r w:rsidRPr="00C42BFD">
        <w:rPr>
          <w:rStyle w:val="TagStyle"/>
          <w:rtl/>
        </w:rPr>
        <w:t xml:space="preserve"> &lt;&lt; יור &gt;&gt; </w:t>
      </w:r>
      <w:bookmarkEnd w:id="199"/>
    </w:p>
    <w:p w:rsidR="00F4172E" w:rsidRDefault="00F4172E" w:rsidP="00F4172E">
      <w:pPr>
        <w:rPr>
          <w:rtl/>
        </w:rPr>
      </w:pPr>
      <w:bookmarkStart w:id="200" w:name="_ETM_Q1_1849000"/>
      <w:bookmarkEnd w:id="200"/>
      <w:r>
        <w:rPr>
          <w:rFonts w:hint="cs"/>
          <w:rtl/>
        </w:rPr>
        <w:t>קרה לכם משהו?</w:t>
      </w:r>
    </w:p>
    <w:p w:rsidR="00F4172E" w:rsidRDefault="00F4172E" w:rsidP="00F4172E">
      <w:pPr>
        <w:ind w:firstLine="0"/>
        <w:rPr>
          <w:rtl/>
        </w:rPr>
      </w:pPr>
    </w:p>
    <w:p w:rsidR="00F4172E" w:rsidRDefault="00C42BFD" w:rsidP="00C42BFD">
      <w:pPr>
        <w:pStyle w:val="a4"/>
        <w:keepNext/>
        <w:rPr>
          <w:rtl/>
        </w:rPr>
      </w:pPr>
      <w:bookmarkStart w:id="201" w:name="_ETM_Q1_1852000"/>
      <w:bookmarkStart w:id="202" w:name="ET_speaker_5279_78"/>
      <w:bookmarkEnd w:id="201"/>
      <w:r w:rsidRPr="00C42BFD">
        <w:rPr>
          <w:rStyle w:val="TagStyle"/>
          <w:rtl/>
        </w:rPr>
        <w:t xml:space="preserve"> &lt;&lt; דובר &gt;&gt; </w:t>
      </w:r>
      <w:proofErr w:type="spellStart"/>
      <w:r w:rsidR="00F4172E" w:rsidRPr="00F4172E">
        <w:rPr>
          <w:rStyle w:val="afd"/>
          <w:color w:val="000000"/>
          <w:rtl/>
        </w:rPr>
        <w:t>מכלוף</w:t>
      </w:r>
      <w:proofErr w:type="spellEnd"/>
      <w:r w:rsidR="00F4172E" w:rsidRPr="00F4172E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202"/>
    </w:p>
    <w:p w:rsidR="00F4172E" w:rsidRDefault="00F4172E" w:rsidP="00F4172E">
      <w:pPr>
        <w:pStyle w:val="KeepWithNext"/>
        <w:rPr>
          <w:rtl/>
        </w:rPr>
      </w:pPr>
    </w:p>
    <w:p w:rsidR="0039057C" w:rsidRDefault="00F4172E" w:rsidP="00F4172E">
      <w:pPr>
        <w:rPr>
          <w:rtl/>
        </w:rPr>
      </w:pPr>
      <w:bookmarkStart w:id="203" w:name="_ETM_Q1_1853000"/>
      <w:bookmarkEnd w:id="203"/>
      <w:r>
        <w:rPr>
          <w:rFonts w:hint="cs"/>
          <w:rtl/>
        </w:rPr>
        <w:t xml:space="preserve">לא קרה לכם כלום. </w:t>
      </w:r>
      <w:bookmarkStart w:id="204" w:name="_ETM_Q1_1847000"/>
      <w:bookmarkEnd w:id="204"/>
      <w:r w:rsidR="0039057C">
        <w:rPr>
          <w:rFonts w:hint="cs"/>
          <w:rtl/>
        </w:rPr>
        <w:t xml:space="preserve">אתם בידיים טובות. </w:t>
      </w:r>
    </w:p>
    <w:p w:rsidR="0039057C" w:rsidRDefault="0039057C" w:rsidP="00F65D4F">
      <w:pPr>
        <w:rPr>
          <w:rtl/>
        </w:rPr>
      </w:pPr>
    </w:p>
    <w:p w:rsidR="00F4172E" w:rsidRDefault="00C42BFD" w:rsidP="00C42BFD">
      <w:pPr>
        <w:pStyle w:val="af9"/>
        <w:keepNext/>
        <w:rPr>
          <w:rtl/>
        </w:rPr>
      </w:pPr>
      <w:bookmarkStart w:id="205" w:name="ET_guest_עמיקם_הרצל_79"/>
      <w:r w:rsidRPr="00C42BFD">
        <w:rPr>
          <w:rStyle w:val="TagStyle"/>
          <w:rtl/>
        </w:rPr>
        <w:t xml:space="preserve"> &lt;&lt; אורח &gt;&gt; </w:t>
      </w:r>
      <w:r w:rsidR="00F4172E" w:rsidRPr="00F4172E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205"/>
    </w:p>
    <w:p w:rsidR="00F4172E" w:rsidRDefault="00F4172E" w:rsidP="00F4172E">
      <w:pPr>
        <w:pStyle w:val="KeepWithNext"/>
        <w:rPr>
          <w:rtl/>
        </w:rPr>
      </w:pPr>
    </w:p>
    <w:p w:rsidR="00F4172E" w:rsidRDefault="00F4172E" w:rsidP="00F4172E">
      <w:pPr>
        <w:rPr>
          <w:rtl/>
        </w:rPr>
      </w:pPr>
      <w:bookmarkStart w:id="206" w:name="_ETM_Q1_1848000"/>
      <w:bookmarkEnd w:id="206"/>
      <w:r>
        <w:rPr>
          <w:rFonts w:hint="cs"/>
          <w:rtl/>
        </w:rPr>
        <w:t xml:space="preserve">אנחנו סומכים </w:t>
      </w:r>
      <w:bookmarkStart w:id="207" w:name="_ETM_Q1_1850000"/>
      <w:bookmarkEnd w:id="207"/>
      <w:r>
        <w:rPr>
          <w:rFonts w:hint="cs"/>
          <w:rtl/>
        </w:rPr>
        <w:t xml:space="preserve">עליך. אנחנו לא מתנגדים להארכה. </w:t>
      </w:r>
    </w:p>
    <w:p w:rsidR="00F4172E" w:rsidRPr="00F4172E" w:rsidRDefault="00F4172E" w:rsidP="00F4172E">
      <w:pPr>
        <w:rPr>
          <w:rtl/>
        </w:rPr>
      </w:pPr>
      <w:bookmarkStart w:id="208" w:name="_ETM_Q1_1851000"/>
      <w:bookmarkEnd w:id="208"/>
    </w:p>
    <w:p w:rsidR="00284041" w:rsidRDefault="00C42BFD" w:rsidP="00C42BFD">
      <w:pPr>
        <w:pStyle w:val="af6"/>
        <w:keepNext/>
        <w:rPr>
          <w:rtl/>
        </w:rPr>
      </w:pPr>
      <w:bookmarkStart w:id="209" w:name="ET_yor_4762_80"/>
      <w:r w:rsidRPr="00C42BFD">
        <w:rPr>
          <w:rStyle w:val="TagStyle"/>
          <w:rtl/>
        </w:rPr>
        <w:t xml:space="preserve"> &lt;&lt; יור &gt;&gt; </w:t>
      </w:r>
      <w:r w:rsidR="00284041" w:rsidRPr="00284041">
        <w:rPr>
          <w:color w:val="000000"/>
          <w:rtl/>
        </w:rPr>
        <w:t xml:space="preserve">היו"ר </w:t>
      </w:r>
      <w:r w:rsidR="00284041" w:rsidRPr="00284041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09"/>
    </w:p>
    <w:p w:rsidR="00284041" w:rsidRDefault="00284041" w:rsidP="00284041">
      <w:pPr>
        <w:pStyle w:val="KeepWithNext"/>
        <w:rPr>
          <w:rtl/>
        </w:rPr>
      </w:pPr>
    </w:p>
    <w:p w:rsidR="00F4172E" w:rsidRDefault="00F4172E" w:rsidP="00DB7EBE">
      <w:pPr>
        <w:rPr>
          <w:rtl/>
        </w:rPr>
      </w:pPr>
      <w:r>
        <w:rPr>
          <w:rFonts w:hint="cs"/>
          <w:rtl/>
        </w:rPr>
        <w:t>הנושא שהכי חשוב לנו -</w:t>
      </w:r>
      <w:r w:rsidR="0039057C">
        <w:rPr>
          <w:rFonts w:hint="cs"/>
          <w:rtl/>
        </w:rPr>
        <w:t xml:space="preserve"> אמר את זה מיקי זוה</w:t>
      </w:r>
      <w:r>
        <w:rPr>
          <w:rFonts w:hint="cs"/>
          <w:rtl/>
        </w:rPr>
        <w:t xml:space="preserve">ר, אמרו את זה </w:t>
      </w:r>
      <w:bookmarkStart w:id="210" w:name="_ETM_Q1_1859000"/>
      <w:bookmarkEnd w:id="210"/>
      <w:r>
        <w:rPr>
          <w:rFonts w:hint="cs"/>
          <w:rtl/>
        </w:rPr>
        <w:t>גם חברים נוספים -</w:t>
      </w:r>
      <w:r w:rsidR="0039057C">
        <w:rPr>
          <w:rFonts w:hint="cs"/>
          <w:rtl/>
        </w:rPr>
        <w:t xml:space="preserve"> זה העובדי</w:t>
      </w:r>
      <w:r>
        <w:rPr>
          <w:rFonts w:hint="cs"/>
          <w:rtl/>
        </w:rPr>
        <w:t>ם</w:t>
      </w:r>
      <w:r w:rsidR="0039057C">
        <w:rPr>
          <w:rFonts w:hint="cs"/>
          <w:rtl/>
        </w:rPr>
        <w:t>. א</w:t>
      </w:r>
      <w:r>
        <w:rPr>
          <w:rFonts w:hint="cs"/>
          <w:rtl/>
        </w:rPr>
        <w:t xml:space="preserve">תם ראיתם את זה גם בפעם הקודמת. </w:t>
      </w:r>
      <w:bookmarkStart w:id="211" w:name="_ETM_Q1_1870000"/>
      <w:bookmarkEnd w:id="211"/>
      <w:r>
        <w:rPr>
          <w:rFonts w:hint="cs"/>
          <w:rtl/>
        </w:rPr>
        <w:t>אני רוצה לעשות סיכום ש</w:t>
      </w:r>
      <w:r w:rsidR="0039057C">
        <w:rPr>
          <w:rFonts w:hint="cs"/>
          <w:rtl/>
        </w:rPr>
        <w:t>ל</w:t>
      </w:r>
      <w:r>
        <w:rPr>
          <w:rFonts w:hint="cs"/>
          <w:rtl/>
        </w:rPr>
        <w:t xml:space="preserve"> מה שהיה. היה דיון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</w:t>
      </w:r>
      <w:r w:rsidR="0039057C">
        <w:rPr>
          <w:rFonts w:hint="cs"/>
          <w:rtl/>
        </w:rPr>
        <w:t>חלקו היה דיון חסוי. אני הת</w:t>
      </w:r>
      <w:r>
        <w:rPr>
          <w:rFonts w:hint="cs"/>
          <w:rtl/>
        </w:rPr>
        <w:t>ב</w:t>
      </w:r>
      <w:r w:rsidR="0039057C">
        <w:rPr>
          <w:rFonts w:hint="cs"/>
          <w:rtl/>
        </w:rPr>
        <w:t>קשתי על ידי הממשלה לעשות את זה מהר. עשינ</w:t>
      </w:r>
      <w:r>
        <w:rPr>
          <w:rFonts w:hint="cs"/>
          <w:rtl/>
        </w:rPr>
        <w:t>ו את זה מהר. ישבנו יום אחרי יום</w:t>
      </w:r>
      <w:r w:rsidR="0039057C">
        <w:rPr>
          <w:rFonts w:hint="cs"/>
          <w:rtl/>
        </w:rPr>
        <w:t xml:space="preserve"> בדיונים</w:t>
      </w:r>
      <w:r w:rsidR="006924D8">
        <w:rPr>
          <w:rFonts w:hint="cs"/>
          <w:rtl/>
        </w:rPr>
        <w:t xml:space="preserve">. </w:t>
      </w:r>
      <w:r w:rsidR="0039057C">
        <w:rPr>
          <w:rFonts w:hint="cs"/>
          <w:rtl/>
        </w:rPr>
        <w:t xml:space="preserve">חלקם היו חסויים </w:t>
      </w:r>
      <w:r>
        <w:rPr>
          <w:rFonts w:hint="cs"/>
          <w:rtl/>
        </w:rPr>
        <w:t>לחלוטין, חלקם היו גלויים.</w:t>
      </w:r>
      <w:r w:rsidR="0039057C">
        <w:rPr>
          <w:rFonts w:hint="cs"/>
          <w:rtl/>
        </w:rPr>
        <w:t xml:space="preserve"> אישרנו את מה שאישרנו. </w:t>
      </w:r>
      <w:r>
        <w:rPr>
          <w:rFonts w:hint="cs"/>
          <w:rtl/>
        </w:rPr>
        <w:t>ברגע שה</w:t>
      </w:r>
      <w:r w:rsidR="0039057C">
        <w:rPr>
          <w:rFonts w:hint="cs"/>
          <w:rtl/>
        </w:rPr>
        <w:t>ג</w:t>
      </w:r>
      <w:r>
        <w:rPr>
          <w:rFonts w:hint="cs"/>
          <w:rtl/>
        </w:rPr>
        <w:t>יע המכתב שלכם</w:t>
      </w:r>
      <w:r w:rsidR="0039057C">
        <w:rPr>
          <w:rFonts w:hint="cs"/>
          <w:rtl/>
        </w:rPr>
        <w:t xml:space="preserve"> לא היה ברור לי מה קרה. ידעתי שהממשלה עובדת לאט, אבל שהממשלה עובדת </w:t>
      </w:r>
      <w:r>
        <w:rPr>
          <w:rFonts w:hint="cs"/>
          <w:rtl/>
        </w:rPr>
        <w:t>כל כך לאט? שנה וחצי לא יכולים למנות דירקטורי</w:t>
      </w:r>
      <w:r w:rsidR="0039057C">
        <w:rPr>
          <w:rFonts w:hint="cs"/>
          <w:rtl/>
        </w:rPr>
        <w:t xml:space="preserve">ם </w:t>
      </w:r>
      <w:r>
        <w:rPr>
          <w:rFonts w:hint="cs"/>
          <w:rtl/>
        </w:rPr>
        <w:t>וכל מה שק</w:t>
      </w:r>
      <w:r w:rsidR="0039057C">
        <w:rPr>
          <w:rFonts w:hint="cs"/>
          <w:rtl/>
        </w:rPr>
        <w:t>ש</w:t>
      </w:r>
      <w:r>
        <w:rPr>
          <w:rFonts w:hint="cs"/>
          <w:rtl/>
        </w:rPr>
        <w:t>ור בעניין הזה?</w:t>
      </w:r>
      <w:r w:rsidR="0039057C">
        <w:rPr>
          <w:rFonts w:hint="cs"/>
          <w:rtl/>
        </w:rPr>
        <w:t xml:space="preserve"> אני לא יודע מה </w:t>
      </w:r>
      <w:r>
        <w:rPr>
          <w:rFonts w:hint="cs"/>
          <w:rtl/>
        </w:rPr>
        <w:t>היה בממשלות קודמות</w:t>
      </w:r>
      <w:r w:rsidR="0039057C">
        <w:rPr>
          <w:rFonts w:hint="cs"/>
          <w:rtl/>
        </w:rPr>
        <w:t xml:space="preserve">, אבל אם זה המצב הרגיל, זה דבר נורא ואיום. אנחנו מדברים </w:t>
      </w:r>
      <w:r>
        <w:rPr>
          <w:rFonts w:hint="cs"/>
          <w:rtl/>
        </w:rPr>
        <w:t>פה על אחד הנושאים הרגישים שיש במדינה.</w:t>
      </w:r>
      <w:r w:rsidR="003905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עובדים </w:t>
      </w:r>
      <w:bookmarkStart w:id="212" w:name="_ETM_Q1_1923000"/>
      <w:bookmarkEnd w:id="212"/>
      <w:r w:rsidR="006924D8">
        <w:rPr>
          <w:rFonts w:hint="cs"/>
          <w:rtl/>
        </w:rPr>
        <w:t>מסורים.</w:t>
      </w:r>
      <w:r>
        <w:rPr>
          <w:rFonts w:hint="cs"/>
          <w:rtl/>
        </w:rPr>
        <w:t xml:space="preserve"> אין ויכוח על כך שהם </w:t>
      </w:r>
      <w:bookmarkStart w:id="213" w:name="_ETM_Q1_1924000"/>
      <w:bookmarkEnd w:id="213"/>
      <w:r w:rsidR="006924D8">
        <w:rPr>
          <w:rFonts w:hint="cs"/>
          <w:rtl/>
        </w:rPr>
        <w:t>עושים את מלאכתם.</w:t>
      </w:r>
      <w:r>
        <w:rPr>
          <w:rFonts w:hint="cs"/>
          <w:rtl/>
        </w:rPr>
        <w:t xml:space="preserve"> אנחנו לא ניתן לפגוע בהם. א</w:t>
      </w:r>
      <w:r w:rsidR="0039057C">
        <w:rPr>
          <w:rFonts w:hint="cs"/>
          <w:rtl/>
        </w:rPr>
        <w:t>ם אנחנ</w:t>
      </w:r>
      <w:r>
        <w:rPr>
          <w:rFonts w:hint="cs"/>
          <w:rtl/>
        </w:rPr>
        <w:t>ו לא מאש</w:t>
      </w:r>
      <w:r w:rsidR="0039057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9057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את הבקשה </w:t>
      </w:r>
      <w:bookmarkStart w:id="214" w:name="_ETM_Q1_1934000"/>
      <w:bookmarkEnd w:id="214"/>
      <w:r>
        <w:rPr>
          <w:rFonts w:hint="cs"/>
          <w:rtl/>
        </w:rPr>
        <w:t>להאריך את המועד</w:t>
      </w:r>
      <w:r w:rsidR="0039057C">
        <w:rPr>
          <w:rFonts w:hint="cs"/>
          <w:rtl/>
        </w:rPr>
        <w:t>, אנחנו נכנסים לת</w:t>
      </w:r>
      <w:r>
        <w:rPr>
          <w:rFonts w:hint="cs"/>
          <w:rtl/>
        </w:rPr>
        <w:t>ס</w:t>
      </w:r>
      <w:r w:rsidR="0039057C">
        <w:rPr>
          <w:rFonts w:hint="cs"/>
          <w:rtl/>
        </w:rPr>
        <w:t xml:space="preserve">בוכת מאוד קשה, </w:t>
      </w:r>
      <w:r>
        <w:rPr>
          <w:rFonts w:hint="cs"/>
          <w:rtl/>
        </w:rPr>
        <w:t>לתסבוכת משפטית</w:t>
      </w:r>
      <w:r w:rsidR="00DB7EBE">
        <w:rPr>
          <w:rFonts w:hint="cs"/>
          <w:rtl/>
        </w:rPr>
        <w:t xml:space="preserve"> כך שבסופו של דבר </w:t>
      </w:r>
      <w:r>
        <w:rPr>
          <w:rFonts w:hint="cs"/>
          <w:rtl/>
        </w:rPr>
        <w:t xml:space="preserve">החברה יכולה להיפגע, </w:t>
      </w:r>
      <w:r w:rsidR="0039057C">
        <w:rPr>
          <w:rFonts w:hint="cs"/>
          <w:rtl/>
        </w:rPr>
        <w:t xml:space="preserve">אולי גם העובדים. </w:t>
      </w:r>
    </w:p>
    <w:p w:rsidR="00F4172E" w:rsidRDefault="00F4172E" w:rsidP="00F4172E">
      <w:pPr>
        <w:rPr>
          <w:rtl/>
        </w:rPr>
      </w:pPr>
    </w:p>
    <w:p w:rsidR="0039057C" w:rsidRDefault="0039057C" w:rsidP="00915CBE">
      <w:pPr>
        <w:rPr>
          <w:rtl/>
        </w:rPr>
      </w:pPr>
      <w:r>
        <w:rPr>
          <w:rFonts w:hint="cs"/>
          <w:rtl/>
        </w:rPr>
        <w:t>אני סבור שצריך לאשר את הבקשה הזאת</w:t>
      </w:r>
      <w:r w:rsidR="00915CBE">
        <w:rPr>
          <w:rFonts w:hint="cs"/>
          <w:rtl/>
        </w:rPr>
        <w:t>,</w:t>
      </w:r>
      <w:r w:rsidR="00DB7EBE">
        <w:rPr>
          <w:rFonts w:hint="cs"/>
          <w:rtl/>
        </w:rPr>
        <w:t xml:space="preserve"> </w:t>
      </w:r>
      <w:r>
        <w:rPr>
          <w:rFonts w:hint="cs"/>
          <w:rtl/>
        </w:rPr>
        <w:t>כדי ל</w:t>
      </w:r>
      <w:r w:rsidR="00F4172E">
        <w:rPr>
          <w:rFonts w:hint="cs"/>
          <w:rtl/>
        </w:rPr>
        <w:t>אפשר ל</w:t>
      </w:r>
      <w:r>
        <w:rPr>
          <w:rFonts w:hint="cs"/>
          <w:rtl/>
        </w:rPr>
        <w:t>מנות את האנשים שצריך ל</w:t>
      </w:r>
      <w:r w:rsidR="00F4172E">
        <w:rPr>
          <w:rFonts w:hint="cs"/>
          <w:rtl/>
        </w:rPr>
        <w:t>מ</w:t>
      </w:r>
      <w:r>
        <w:rPr>
          <w:rFonts w:hint="cs"/>
          <w:rtl/>
        </w:rPr>
        <w:t>נו</w:t>
      </w:r>
      <w:r w:rsidR="00F4172E">
        <w:rPr>
          <w:rFonts w:hint="cs"/>
          <w:rtl/>
        </w:rPr>
        <w:t>ת</w:t>
      </w:r>
      <w:r w:rsidR="00DB7EBE">
        <w:rPr>
          <w:rFonts w:hint="cs"/>
          <w:rtl/>
        </w:rPr>
        <w:t>, כדי ש</w:t>
      </w:r>
      <w:r>
        <w:rPr>
          <w:rFonts w:hint="cs"/>
          <w:rtl/>
        </w:rPr>
        <w:t>העו</w:t>
      </w:r>
      <w:r w:rsidR="00F4172E">
        <w:rPr>
          <w:rFonts w:hint="cs"/>
          <w:rtl/>
        </w:rPr>
        <w:t>ב</w:t>
      </w:r>
      <w:r>
        <w:rPr>
          <w:rFonts w:hint="cs"/>
          <w:rtl/>
        </w:rPr>
        <w:t>דים לא ייפגע</w:t>
      </w:r>
      <w:r w:rsidR="00F4172E">
        <w:rPr>
          <w:rFonts w:hint="cs"/>
          <w:rtl/>
        </w:rPr>
        <w:t>ו</w:t>
      </w:r>
      <w:r>
        <w:rPr>
          <w:rFonts w:hint="cs"/>
          <w:rtl/>
        </w:rPr>
        <w:t xml:space="preserve"> והחבר</w:t>
      </w:r>
      <w:r w:rsidR="00F4172E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F4172E">
        <w:rPr>
          <w:rFonts w:hint="cs"/>
          <w:rtl/>
        </w:rPr>
        <w:t xml:space="preserve">א תיפגע, כאשר </w:t>
      </w:r>
      <w:bookmarkStart w:id="215" w:name="_ETM_Q1_1968000"/>
      <w:bookmarkEnd w:id="215"/>
      <w:r w:rsidR="00F4172E">
        <w:rPr>
          <w:rFonts w:hint="cs"/>
          <w:rtl/>
        </w:rPr>
        <w:t xml:space="preserve">במקביל </w:t>
      </w:r>
      <w:r w:rsidR="00DB7EBE">
        <w:rPr>
          <w:rFonts w:hint="cs"/>
          <w:rtl/>
        </w:rPr>
        <w:t>נ</w:t>
      </w:r>
      <w:r>
        <w:rPr>
          <w:rFonts w:hint="cs"/>
          <w:rtl/>
        </w:rPr>
        <w:t>קיים דיון חסוי</w:t>
      </w:r>
      <w:r w:rsidR="00915CBE">
        <w:rPr>
          <w:rFonts w:hint="cs"/>
          <w:rtl/>
        </w:rPr>
        <w:t>.</w:t>
      </w:r>
      <w:r>
        <w:rPr>
          <w:rFonts w:hint="cs"/>
          <w:rtl/>
        </w:rPr>
        <w:t xml:space="preserve"> במהלך החצי שנה ה</w:t>
      </w:r>
      <w:r w:rsidR="00F4172E">
        <w:rPr>
          <w:rFonts w:hint="cs"/>
          <w:rtl/>
        </w:rPr>
        <w:t>ז</w:t>
      </w:r>
      <w:r w:rsidR="00915CBE">
        <w:rPr>
          <w:rFonts w:hint="cs"/>
          <w:rtl/>
        </w:rPr>
        <w:t>את</w:t>
      </w:r>
      <w:r>
        <w:rPr>
          <w:rFonts w:hint="cs"/>
          <w:rtl/>
        </w:rPr>
        <w:t xml:space="preserve"> נעקוב א</w:t>
      </w:r>
      <w:r w:rsidR="00F4172E">
        <w:rPr>
          <w:rFonts w:hint="cs"/>
          <w:rtl/>
        </w:rPr>
        <w:t>חרי מה שקורה. אנחנו נביא את ההנהל</w:t>
      </w:r>
      <w:r>
        <w:rPr>
          <w:rFonts w:hint="cs"/>
          <w:rtl/>
        </w:rPr>
        <w:t xml:space="preserve">ה, את מי שאפשר להביא </w:t>
      </w:r>
      <w:r w:rsidR="00915CBE">
        <w:rPr>
          <w:rFonts w:hint="cs"/>
          <w:rtl/>
        </w:rPr>
        <w:t>מההנהלה,</w:t>
      </w:r>
      <w:r w:rsidR="00F4172E">
        <w:rPr>
          <w:rFonts w:hint="cs"/>
          <w:rtl/>
        </w:rPr>
        <w:t xml:space="preserve"> </w:t>
      </w:r>
      <w:r w:rsidR="00915CBE">
        <w:rPr>
          <w:rFonts w:hint="cs"/>
          <w:rtl/>
        </w:rPr>
        <w:t xml:space="preserve">כי </w:t>
      </w:r>
      <w:r w:rsidR="00F4172E">
        <w:rPr>
          <w:rFonts w:hint="cs"/>
          <w:rtl/>
        </w:rPr>
        <w:t xml:space="preserve">יש שם נושאים שאני לא בטוח שאני </w:t>
      </w:r>
      <w:bookmarkStart w:id="216" w:name="_ETM_Q1_1986000"/>
      <w:bookmarkEnd w:id="216"/>
      <w:r w:rsidR="00F4172E">
        <w:rPr>
          <w:rFonts w:hint="cs"/>
          <w:rtl/>
        </w:rPr>
        <w:t xml:space="preserve">יכול להביא את כולם. אנחנו נקיים </w:t>
      </w:r>
      <w:r>
        <w:rPr>
          <w:rFonts w:hint="cs"/>
          <w:rtl/>
        </w:rPr>
        <w:t xml:space="preserve">דיון שבו </w:t>
      </w:r>
      <w:r w:rsidR="00915CBE">
        <w:rPr>
          <w:rFonts w:hint="cs"/>
          <w:rtl/>
        </w:rPr>
        <w:t>נ</w:t>
      </w:r>
      <w:r>
        <w:rPr>
          <w:rFonts w:hint="cs"/>
          <w:rtl/>
        </w:rPr>
        <w:t>ברר מה</w:t>
      </w:r>
      <w:r w:rsidR="00F4172E">
        <w:rPr>
          <w:rFonts w:hint="cs"/>
          <w:rtl/>
        </w:rPr>
        <w:t xml:space="preserve"> קורה. אני מתחיל</w:t>
      </w:r>
      <w:r>
        <w:rPr>
          <w:rFonts w:hint="cs"/>
          <w:rtl/>
        </w:rPr>
        <w:t xml:space="preserve"> לחשוד שבחברה יש בעיות</w:t>
      </w:r>
      <w:r w:rsidR="00F4172E">
        <w:rPr>
          <w:rFonts w:hint="cs"/>
          <w:rtl/>
        </w:rPr>
        <w:t xml:space="preserve">. </w:t>
      </w:r>
      <w:bookmarkStart w:id="217" w:name="_ETM_Q1_1994000"/>
      <w:bookmarkEnd w:id="217"/>
      <w:r>
        <w:rPr>
          <w:rFonts w:hint="cs"/>
          <w:rtl/>
        </w:rPr>
        <w:t xml:space="preserve">אם עד עכשיו </w:t>
      </w:r>
      <w:r w:rsidR="00F4172E">
        <w:rPr>
          <w:rFonts w:hint="cs"/>
          <w:rtl/>
        </w:rPr>
        <w:t>הממשלה לא עשתה דבר וחצי דבר בנושא שכל כך חשוב לה - -</w:t>
      </w:r>
    </w:p>
    <w:p w:rsidR="0039057C" w:rsidRDefault="0039057C" w:rsidP="00F65D4F">
      <w:pPr>
        <w:rPr>
          <w:rtl/>
        </w:rPr>
      </w:pPr>
    </w:p>
    <w:p w:rsidR="00F4172E" w:rsidRDefault="00C42BFD" w:rsidP="00C42BFD">
      <w:pPr>
        <w:pStyle w:val="af9"/>
        <w:keepNext/>
        <w:rPr>
          <w:rtl/>
        </w:rPr>
      </w:pPr>
      <w:bookmarkStart w:id="218" w:name="ET_guest_אפרת_פרוקציה_81"/>
      <w:r w:rsidRPr="00C42BFD">
        <w:rPr>
          <w:rStyle w:val="TagStyle"/>
          <w:rtl/>
        </w:rPr>
        <w:t xml:space="preserve"> &lt;&lt; אורח &gt;&gt; </w:t>
      </w:r>
      <w:r w:rsidR="00F4172E" w:rsidRPr="00F4172E">
        <w:rPr>
          <w:rStyle w:val="afd"/>
          <w:color w:val="000000"/>
          <w:rtl/>
        </w:rPr>
        <w:t xml:space="preserve">אפרת </w:t>
      </w:r>
      <w:proofErr w:type="spellStart"/>
      <w:r w:rsidR="00F4172E" w:rsidRPr="00F4172E">
        <w:rPr>
          <w:rStyle w:val="afd"/>
          <w:color w:val="000000"/>
          <w:rtl/>
        </w:rPr>
        <w:t>פרוקציה</w:t>
      </w:r>
      <w:proofErr w:type="spellEnd"/>
      <w:r w:rsidR="00F4172E" w:rsidRPr="00F4172E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218"/>
    </w:p>
    <w:p w:rsidR="00F4172E" w:rsidRDefault="00F4172E" w:rsidP="00F4172E">
      <w:pPr>
        <w:pStyle w:val="KeepWithNext"/>
        <w:rPr>
          <w:rtl/>
        </w:rPr>
      </w:pPr>
    </w:p>
    <w:p w:rsidR="0039057C" w:rsidRDefault="0039057C" w:rsidP="00F65D4F">
      <w:pPr>
        <w:rPr>
          <w:rtl/>
        </w:rPr>
      </w:pPr>
      <w:r>
        <w:rPr>
          <w:rFonts w:hint="cs"/>
          <w:rtl/>
        </w:rPr>
        <w:t xml:space="preserve">זה לא מדויק. </w:t>
      </w:r>
    </w:p>
    <w:p w:rsidR="0039057C" w:rsidRDefault="0039057C" w:rsidP="00F65D4F">
      <w:pPr>
        <w:rPr>
          <w:rtl/>
        </w:rPr>
      </w:pPr>
    </w:p>
    <w:p w:rsidR="00DB7EBE" w:rsidRDefault="00C42BFD" w:rsidP="00C42BFD">
      <w:pPr>
        <w:pStyle w:val="a4"/>
        <w:keepNext/>
        <w:rPr>
          <w:rtl/>
        </w:rPr>
      </w:pPr>
      <w:bookmarkStart w:id="219" w:name="ET_speaker_5276_82"/>
      <w:r w:rsidRPr="00C42BFD">
        <w:rPr>
          <w:rStyle w:val="TagStyle"/>
          <w:rtl/>
        </w:rPr>
        <w:lastRenderedPageBreak/>
        <w:t xml:space="preserve"> &lt;&lt; דובר &gt;&gt; </w:t>
      </w:r>
      <w:r w:rsidR="00DB7EBE" w:rsidRPr="00DB7EBE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219"/>
    </w:p>
    <w:p w:rsidR="00DB7EBE" w:rsidRDefault="00DB7EBE" w:rsidP="00DB7EBE">
      <w:pPr>
        <w:pStyle w:val="KeepWithNext"/>
        <w:rPr>
          <w:rtl/>
        </w:rPr>
      </w:pPr>
    </w:p>
    <w:p w:rsidR="0039057C" w:rsidRDefault="00DB7EBE" w:rsidP="00DB7EBE">
      <w:pPr>
        <w:rPr>
          <w:rtl/>
        </w:rPr>
      </w:pPr>
      <w:bookmarkStart w:id="220" w:name="_ETM_Q1_1999000"/>
      <w:bookmarkEnd w:id="220"/>
      <w:r>
        <w:rPr>
          <w:rFonts w:hint="cs"/>
          <w:rtl/>
        </w:rPr>
        <w:t>מה שקובע זו</w:t>
      </w:r>
      <w:r w:rsidR="0039057C">
        <w:rPr>
          <w:rFonts w:hint="cs"/>
          <w:rtl/>
        </w:rPr>
        <w:t xml:space="preserve"> התוצאה. </w:t>
      </w:r>
      <w:bookmarkStart w:id="221" w:name="_ETM_Q1_2009000"/>
      <w:bookmarkEnd w:id="221"/>
      <w:r>
        <w:rPr>
          <w:rFonts w:hint="cs"/>
          <w:rtl/>
        </w:rPr>
        <w:t xml:space="preserve">אתם </w:t>
      </w:r>
      <w:r w:rsidR="0039057C">
        <w:rPr>
          <w:rFonts w:hint="cs"/>
          <w:rtl/>
        </w:rPr>
        <w:t>מומחי</w:t>
      </w:r>
      <w:r>
        <w:rPr>
          <w:rFonts w:hint="cs"/>
          <w:rtl/>
        </w:rPr>
        <w:t>ם לעבור מתפקיד לתפקיד</w:t>
      </w:r>
      <w:r w:rsidR="0039057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9057C">
        <w:rPr>
          <w:rFonts w:hint="cs"/>
          <w:rtl/>
        </w:rPr>
        <w:t xml:space="preserve">בכל מקום לא לסיים שום דבר. </w:t>
      </w:r>
      <w:r>
        <w:rPr>
          <w:rFonts w:hint="cs"/>
          <w:rtl/>
        </w:rPr>
        <w:t xml:space="preserve">אתם מפקירים אותם. </w:t>
      </w:r>
      <w:r w:rsidR="0039057C">
        <w:rPr>
          <w:rFonts w:hint="cs"/>
          <w:rtl/>
        </w:rPr>
        <w:t xml:space="preserve">עליכם </w:t>
      </w:r>
      <w:r>
        <w:rPr>
          <w:rFonts w:hint="cs"/>
          <w:rtl/>
        </w:rPr>
        <w:t>אי</w:t>
      </w:r>
      <w:r w:rsidR="00915CBE">
        <w:rPr>
          <w:rFonts w:hint="cs"/>
          <w:rtl/>
        </w:rPr>
        <w:t>ן אחריות. יש לכם חסינות מאחריות,</w:t>
      </w:r>
      <w:r>
        <w:rPr>
          <w:rFonts w:hint="cs"/>
          <w:rtl/>
        </w:rPr>
        <w:t xml:space="preserve"> אתם לא נא</w:t>
      </w:r>
      <w:r w:rsidR="0039057C">
        <w:rPr>
          <w:rFonts w:hint="cs"/>
          <w:rtl/>
        </w:rPr>
        <w:t>ש</w:t>
      </w:r>
      <w:r>
        <w:rPr>
          <w:rFonts w:hint="cs"/>
          <w:rtl/>
        </w:rPr>
        <w:t>מים בכלום</w:t>
      </w:r>
      <w:r w:rsidR="0039057C">
        <w:rPr>
          <w:rFonts w:hint="cs"/>
          <w:rtl/>
        </w:rPr>
        <w:t xml:space="preserve">. </w:t>
      </w:r>
    </w:p>
    <w:p w:rsidR="0039057C" w:rsidRDefault="0039057C" w:rsidP="00F65D4F">
      <w:pPr>
        <w:rPr>
          <w:rtl/>
        </w:rPr>
      </w:pPr>
    </w:p>
    <w:p w:rsidR="0039057C" w:rsidRDefault="0039057C" w:rsidP="00F65D4F">
      <w:pPr>
        <w:rPr>
          <w:rtl/>
        </w:rPr>
      </w:pPr>
    </w:p>
    <w:p w:rsidR="00DB7EBE" w:rsidRDefault="00C42BFD" w:rsidP="00C42BFD">
      <w:pPr>
        <w:pStyle w:val="af6"/>
        <w:keepNext/>
        <w:rPr>
          <w:rtl/>
        </w:rPr>
      </w:pPr>
      <w:bookmarkStart w:id="222" w:name="ET_yor_4762_83"/>
      <w:r w:rsidRPr="00C42BFD">
        <w:rPr>
          <w:rStyle w:val="TagStyle"/>
          <w:rtl/>
        </w:rPr>
        <w:t xml:space="preserve"> &lt;&lt; יור &gt;&gt; </w:t>
      </w:r>
      <w:r w:rsidR="00DB7EBE" w:rsidRPr="00DB7EBE">
        <w:rPr>
          <w:color w:val="000000"/>
          <w:rtl/>
        </w:rPr>
        <w:t xml:space="preserve">היו"ר </w:t>
      </w:r>
      <w:r w:rsidR="00DB7EBE" w:rsidRPr="00DB7EBE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22"/>
    </w:p>
    <w:p w:rsidR="00DB7EBE" w:rsidRDefault="00DB7EBE" w:rsidP="00DB7EBE">
      <w:pPr>
        <w:pStyle w:val="KeepWithNext"/>
        <w:rPr>
          <w:rtl/>
        </w:rPr>
      </w:pPr>
    </w:p>
    <w:p w:rsidR="0039057C" w:rsidRDefault="0039057C" w:rsidP="00DB7EBE">
      <w:pPr>
        <w:rPr>
          <w:rtl/>
        </w:rPr>
      </w:pPr>
      <w:bookmarkStart w:id="223" w:name="_ETM_Q1_2034000"/>
      <w:bookmarkEnd w:id="223"/>
      <w:r>
        <w:rPr>
          <w:rFonts w:hint="cs"/>
          <w:rtl/>
        </w:rPr>
        <w:t>לא נעשה דבר</w:t>
      </w:r>
      <w:r w:rsidR="00DB7EBE">
        <w:rPr>
          <w:rFonts w:hint="cs"/>
          <w:rtl/>
        </w:rPr>
        <w:t>.</w:t>
      </w:r>
    </w:p>
    <w:p w:rsidR="0039057C" w:rsidRDefault="0039057C" w:rsidP="0039057C">
      <w:pPr>
        <w:ind w:firstLine="0"/>
        <w:rPr>
          <w:rtl/>
        </w:rPr>
      </w:pPr>
    </w:p>
    <w:p w:rsidR="00DB7EBE" w:rsidRDefault="00C42BFD" w:rsidP="00C42BFD">
      <w:pPr>
        <w:pStyle w:val="af9"/>
        <w:keepNext/>
        <w:rPr>
          <w:rtl/>
        </w:rPr>
      </w:pPr>
      <w:bookmarkStart w:id="224" w:name="ET_guest_אפרת_פרוקציה_84"/>
      <w:r w:rsidRPr="00C42BFD">
        <w:rPr>
          <w:rStyle w:val="TagStyle"/>
          <w:rtl/>
        </w:rPr>
        <w:t xml:space="preserve"> &lt;&lt; אורח &gt;&gt; </w:t>
      </w:r>
      <w:r w:rsidR="00DB7EBE" w:rsidRPr="00DB7EBE">
        <w:rPr>
          <w:rStyle w:val="afd"/>
          <w:color w:val="000000"/>
          <w:rtl/>
        </w:rPr>
        <w:t xml:space="preserve">אפרת </w:t>
      </w:r>
      <w:proofErr w:type="spellStart"/>
      <w:r w:rsidR="00DB7EBE" w:rsidRPr="00DB7EBE">
        <w:rPr>
          <w:rStyle w:val="afd"/>
          <w:color w:val="000000"/>
          <w:rtl/>
        </w:rPr>
        <w:t>פרוקציה</w:t>
      </w:r>
      <w:proofErr w:type="spellEnd"/>
      <w:r w:rsidR="00DB7EBE" w:rsidRPr="00DB7EBE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224"/>
    </w:p>
    <w:p w:rsidR="00DB7EBE" w:rsidRDefault="00DB7EBE" w:rsidP="00DB7EBE">
      <w:pPr>
        <w:pStyle w:val="KeepWithNext"/>
        <w:rPr>
          <w:rtl/>
        </w:rPr>
      </w:pPr>
    </w:p>
    <w:p w:rsidR="0039057C" w:rsidRDefault="00DB7EBE" w:rsidP="00DB7EBE">
      <w:pPr>
        <w:rPr>
          <w:rtl/>
        </w:rPr>
      </w:pPr>
      <w:bookmarkStart w:id="225" w:name="_ETM_Q1_2055000"/>
      <w:bookmarkEnd w:id="225"/>
      <w:r>
        <w:rPr>
          <w:rFonts w:hint="cs"/>
          <w:rtl/>
        </w:rPr>
        <w:t>האמירה הזאת לא מדויקת. נעש</w:t>
      </w:r>
      <w:r w:rsidR="0039057C">
        <w:rPr>
          <w:rFonts w:hint="cs"/>
          <w:rtl/>
        </w:rPr>
        <w:t xml:space="preserve">ה. החברה לא עברה.  </w:t>
      </w:r>
    </w:p>
    <w:p w:rsidR="0039057C" w:rsidRDefault="0039057C" w:rsidP="0039057C">
      <w:pPr>
        <w:ind w:firstLine="0"/>
        <w:rPr>
          <w:rtl/>
        </w:rPr>
      </w:pPr>
    </w:p>
    <w:p w:rsidR="00DB7EBE" w:rsidRDefault="00C42BFD" w:rsidP="00C42BFD">
      <w:pPr>
        <w:pStyle w:val="af6"/>
        <w:keepNext/>
        <w:rPr>
          <w:rtl/>
        </w:rPr>
      </w:pPr>
      <w:bookmarkStart w:id="226" w:name="_ETM_Q1_2066000"/>
      <w:bookmarkStart w:id="227" w:name="ET_yor_4762_85"/>
      <w:bookmarkEnd w:id="226"/>
      <w:r w:rsidRPr="00C42BFD">
        <w:rPr>
          <w:rStyle w:val="TagStyle"/>
          <w:rtl/>
        </w:rPr>
        <w:t xml:space="preserve"> &lt;&lt; יור &gt;&gt; </w:t>
      </w:r>
      <w:r w:rsidR="00DB7EBE" w:rsidRPr="00DB7EBE">
        <w:rPr>
          <w:color w:val="000000"/>
          <w:rtl/>
        </w:rPr>
        <w:t xml:space="preserve">היו"ר </w:t>
      </w:r>
      <w:r w:rsidR="00DB7EBE" w:rsidRPr="00DB7EBE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27"/>
    </w:p>
    <w:p w:rsidR="00DB7EBE" w:rsidRDefault="00DB7EBE" w:rsidP="00DB7EBE">
      <w:pPr>
        <w:pStyle w:val="KeepWithNext"/>
        <w:rPr>
          <w:rtl/>
        </w:rPr>
      </w:pPr>
    </w:p>
    <w:p w:rsidR="0039057C" w:rsidRDefault="00DB7EBE" w:rsidP="00DB7EBE">
      <w:pPr>
        <w:rPr>
          <w:rtl/>
        </w:rPr>
      </w:pPr>
      <w:r>
        <w:rPr>
          <w:rFonts w:hint="cs"/>
          <w:rtl/>
        </w:rPr>
        <w:t>אני מבקש</w:t>
      </w:r>
      <w:r w:rsidR="0039057C">
        <w:rPr>
          <w:rFonts w:hint="cs"/>
          <w:rtl/>
        </w:rPr>
        <w:t>, חבריי בקואליצ</w:t>
      </w:r>
      <w:r>
        <w:rPr>
          <w:rFonts w:hint="cs"/>
          <w:rtl/>
        </w:rPr>
        <w:t>י</w:t>
      </w:r>
      <w:r w:rsidR="0039057C">
        <w:rPr>
          <w:rFonts w:hint="cs"/>
          <w:rtl/>
        </w:rPr>
        <w:t>ה ו</w:t>
      </w:r>
      <w:r>
        <w:rPr>
          <w:rFonts w:hint="cs"/>
          <w:rtl/>
        </w:rPr>
        <w:t xml:space="preserve">באופוזיציה - - </w:t>
      </w:r>
      <w:r w:rsidR="0039057C">
        <w:rPr>
          <w:rFonts w:hint="cs"/>
          <w:rtl/>
        </w:rPr>
        <w:t xml:space="preserve"> </w:t>
      </w:r>
    </w:p>
    <w:p w:rsidR="0039057C" w:rsidRDefault="0039057C" w:rsidP="0039057C">
      <w:pPr>
        <w:ind w:firstLine="0"/>
        <w:rPr>
          <w:rtl/>
        </w:rPr>
      </w:pPr>
    </w:p>
    <w:p w:rsidR="00DB7EBE" w:rsidRDefault="00C42BFD" w:rsidP="00C42BFD">
      <w:pPr>
        <w:pStyle w:val="a4"/>
        <w:keepNext/>
        <w:rPr>
          <w:rtl/>
        </w:rPr>
      </w:pPr>
      <w:bookmarkStart w:id="228" w:name="ET_speaker_5276_86"/>
      <w:r w:rsidRPr="00C42BFD">
        <w:rPr>
          <w:rStyle w:val="TagStyle"/>
          <w:rtl/>
        </w:rPr>
        <w:t xml:space="preserve"> &lt;&lt; דובר &gt;&gt; </w:t>
      </w:r>
      <w:r w:rsidR="00DB7EBE" w:rsidRPr="00DB7EBE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228"/>
    </w:p>
    <w:p w:rsidR="00DB7EBE" w:rsidRDefault="00DB7EBE" w:rsidP="00DB7EBE">
      <w:pPr>
        <w:pStyle w:val="KeepWithNext"/>
        <w:rPr>
          <w:rtl/>
        </w:rPr>
      </w:pPr>
    </w:p>
    <w:p w:rsidR="0039057C" w:rsidRDefault="0039057C" w:rsidP="00DB7EBE">
      <w:pPr>
        <w:rPr>
          <w:rtl/>
        </w:rPr>
      </w:pPr>
      <w:bookmarkStart w:id="229" w:name="_ETM_Q1_2067000"/>
      <w:bookmarkEnd w:id="229"/>
      <w:r>
        <w:rPr>
          <w:rFonts w:hint="cs"/>
          <w:rtl/>
        </w:rPr>
        <w:t>אנחנו נתמוך</w:t>
      </w:r>
      <w:r w:rsidR="00DB7EBE">
        <w:rPr>
          <w:rFonts w:hint="cs"/>
          <w:rtl/>
        </w:rPr>
        <w:t>.</w:t>
      </w:r>
    </w:p>
    <w:p w:rsidR="0039057C" w:rsidRDefault="0039057C" w:rsidP="0039057C">
      <w:pPr>
        <w:ind w:firstLine="0"/>
        <w:rPr>
          <w:rtl/>
        </w:rPr>
      </w:pPr>
    </w:p>
    <w:p w:rsidR="00DB7EBE" w:rsidRDefault="00C42BFD" w:rsidP="00C42BFD">
      <w:pPr>
        <w:pStyle w:val="af6"/>
        <w:keepNext/>
        <w:rPr>
          <w:rtl/>
        </w:rPr>
      </w:pPr>
      <w:bookmarkStart w:id="230" w:name="ET_yor_4762_87"/>
      <w:r w:rsidRPr="00C42BFD">
        <w:rPr>
          <w:rStyle w:val="TagStyle"/>
          <w:rtl/>
        </w:rPr>
        <w:t xml:space="preserve"> &lt;&lt; יור &gt;&gt; </w:t>
      </w:r>
      <w:r w:rsidR="00DB7EBE" w:rsidRPr="00DB7EBE">
        <w:rPr>
          <w:color w:val="000000"/>
          <w:rtl/>
        </w:rPr>
        <w:t xml:space="preserve">היו"ר </w:t>
      </w:r>
      <w:r w:rsidR="00DB7EBE" w:rsidRPr="00DB7EBE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30"/>
    </w:p>
    <w:p w:rsidR="00DB7EBE" w:rsidRDefault="00DB7EBE" w:rsidP="00DB7EBE">
      <w:pPr>
        <w:pStyle w:val="KeepWithNext"/>
        <w:rPr>
          <w:rtl/>
        </w:rPr>
      </w:pPr>
    </w:p>
    <w:p w:rsidR="0039057C" w:rsidRDefault="0039057C" w:rsidP="006C229B">
      <w:pPr>
        <w:rPr>
          <w:rtl/>
        </w:rPr>
      </w:pPr>
      <w:bookmarkStart w:id="231" w:name="_ETM_Q1_2072000"/>
      <w:bookmarkEnd w:id="231"/>
      <w:r>
        <w:rPr>
          <w:rFonts w:hint="cs"/>
          <w:rtl/>
        </w:rPr>
        <w:t xml:space="preserve">אני מבקש להאריך את המועד בשלושה חודשים. אני מבקש </w:t>
      </w:r>
      <w:r w:rsidR="00DB7EBE">
        <w:rPr>
          <w:rFonts w:hint="cs"/>
          <w:rtl/>
        </w:rPr>
        <w:t>שבתוך השל</w:t>
      </w:r>
      <w:r>
        <w:rPr>
          <w:rFonts w:hint="cs"/>
          <w:rtl/>
        </w:rPr>
        <w:t>ו</w:t>
      </w:r>
      <w:r w:rsidR="00DB7EBE">
        <w:rPr>
          <w:rFonts w:hint="cs"/>
          <w:rtl/>
        </w:rPr>
        <w:t>ש</w:t>
      </w:r>
      <w:r>
        <w:rPr>
          <w:rFonts w:hint="cs"/>
          <w:rtl/>
        </w:rPr>
        <w:t xml:space="preserve">ה חודשים </w:t>
      </w:r>
      <w:r w:rsidR="00DB7EBE">
        <w:rPr>
          <w:rFonts w:hint="cs"/>
          <w:rtl/>
        </w:rPr>
        <w:t>האלה נ</w:t>
      </w:r>
      <w:r>
        <w:rPr>
          <w:rFonts w:hint="cs"/>
          <w:rtl/>
        </w:rPr>
        <w:t xml:space="preserve">קיים דיון חסוי. אני מבקש שתבואו להסביר את מה שאת רוצה להגיד בקול גדול. הממשלה צריכה להתנהג </w:t>
      </w:r>
      <w:r w:rsidR="00DB7EBE">
        <w:rPr>
          <w:rFonts w:hint="cs"/>
          <w:rtl/>
        </w:rPr>
        <w:t xml:space="preserve">היום </w:t>
      </w:r>
      <w:bookmarkStart w:id="232" w:name="_ETM_Q1_2093000"/>
      <w:bookmarkEnd w:id="232"/>
      <w:r>
        <w:rPr>
          <w:rFonts w:hint="cs"/>
          <w:rtl/>
        </w:rPr>
        <w:t>בצניעות. אם אני כיושב-ראש</w:t>
      </w:r>
      <w:r w:rsidR="00DB7EBE">
        <w:rPr>
          <w:rFonts w:hint="cs"/>
          <w:rtl/>
        </w:rPr>
        <w:t xml:space="preserve"> ועדה הייתי מחכה כל כך הרבה זמן, שנה וחצי, ובא יומיים לפני ומבקש להאריך, הייתי </w:t>
      </w:r>
      <w:r>
        <w:rPr>
          <w:rFonts w:hint="cs"/>
          <w:rtl/>
        </w:rPr>
        <w:t>כובש את</w:t>
      </w:r>
      <w:r w:rsidR="003C0B60">
        <w:rPr>
          <w:rFonts w:hint="cs"/>
          <w:rtl/>
        </w:rPr>
        <w:t xml:space="preserve"> פניי מבושה. זה לא משהו אישי של מישהו מכם, זו</w:t>
      </w:r>
      <w:r>
        <w:rPr>
          <w:rFonts w:hint="cs"/>
          <w:rtl/>
        </w:rPr>
        <w:t xml:space="preserve"> ההתנהלות של המערכת. אני מצ</w:t>
      </w:r>
      <w:r w:rsidR="003C0B60">
        <w:rPr>
          <w:rFonts w:hint="cs"/>
          <w:rtl/>
        </w:rPr>
        <w:t>יע, חבריי בקואליציה ובאופוזיציה</w:t>
      </w:r>
      <w:r>
        <w:rPr>
          <w:rFonts w:hint="cs"/>
          <w:rtl/>
        </w:rPr>
        <w:t xml:space="preserve">, לאשר הארכה </w:t>
      </w:r>
      <w:r w:rsidR="006C229B">
        <w:rPr>
          <w:rFonts w:hint="cs"/>
          <w:rtl/>
        </w:rPr>
        <w:t>ב</w:t>
      </w:r>
      <w:r w:rsidR="003C0B60">
        <w:rPr>
          <w:rFonts w:hint="cs"/>
          <w:rtl/>
        </w:rPr>
        <w:t>שלושה חודשים</w:t>
      </w:r>
      <w:r>
        <w:rPr>
          <w:rFonts w:hint="cs"/>
          <w:rtl/>
        </w:rPr>
        <w:t xml:space="preserve">. </w:t>
      </w:r>
    </w:p>
    <w:p w:rsidR="0039057C" w:rsidRDefault="0039057C" w:rsidP="0039057C">
      <w:pPr>
        <w:ind w:firstLine="0"/>
        <w:rPr>
          <w:rtl/>
        </w:rPr>
      </w:pPr>
    </w:p>
    <w:p w:rsidR="003C0B60" w:rsidRDefault="00C42BFD" w:rsidP="00C42BFD">
      <w:pPr>
        <w:pStyle w:val="a4"/>
        <w:keepNext/>
        <w:rPr>
          <w:rtl/>
        </w:rPr>
      </w:pPr>
      <w:bookmarkStart w:id="233" w:name="ET_speaker_5279_88"/>
      <w:r w:rsidRPr="00C42BFD">
        <w:rPr>
          <w:rStyle w:val="TagStyle"/>
          <w:rtl/>
        </w:rPr>
        <w:t xml:space="preserve"> &lt;&lt; דובר &gt;&gt; </w:t>
      </w:r>
      <w:proofErr w:type="spellStart"/>
      <w:r w:rsidR="003C0B60" w:rsidRPr="003C0B60">
        <w:rPr>
          <w:rStyle w:val="afd"/>
          <w:color w:val="000000"/>
          <w:rtl/>
        </w:rPr>
        <w:t>מכלוף</w:t>
      </w:r>
      <w:proofErr w:type="spellEnd"/>
      <w:r w:rsidR="003C0B60" w:rsidRPr="003C0B60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233"/>
    </w:p>
    <w:p w:rsidR="003C0B60" w:rsidRDefault="003C0B60" w:rsidP="003C0B60">
      <w:pPr>
        <w:pStyle w:val="KeepWithNext"/>
        <w:rPr>
          <w:rtl/>
        </w:rPr>
      </w:pPr>
    </w:p>
    <w:p w:rsidR="0039057C" w:rsidRPr="000D380E" w:rsidRDefault="003C0B60" w:rsidP="003C0B60">
      <w:pPr>
        <w:rPr>
          <w:rtl/>
        </w:rPr>
      </w:pPr>
      <w:bookmarkStart w:id="234" w:name="_ETM_Q1_2126000"/>
      <w:bookmarkEnd w:id="234"/>
      <w:r>
        <w:rPr>
          <w:rFonts w:hint="cs"/>
          <w:rtl/>
        </w:rPr>
        <w:t>אני מכיר את החוק הזה מבפנים ומבחוץ.</w:t>
      </w:r>
      <w:r w:rsidR="0039057C">
        <w:rPr>
          <w:rFonts w:hint="cs"/>
          <w:rtl/>
        </w:rPr>
        <w:t xml:space="preserve"> אני אומר לכם שזו שג</w:t>
      </w:r>
      <w:r>
        <w:rPr>
          <w:rFonts w:hint="cs"/>
          <w:rtl/>
        </w:rPr>
        <w:t>יאה. החוק הזה נולד מלכתחילה בחטא</w:t>
      </w:r>
      <w:r w:rsidR="0039057C">
        <w:rPr>
          <w:rFonts w:hint="cs"/>
          <w:rtl/>
        </w:rPr>
        <w:t>, הוא היה טעות מהיום ה</w:t>
      </w:r>
      <w:r>
        <w:rPr>
          <w:rFonts w:hint="cs"/>
          <w:rtl/>
        </w:rPr>
        <w:t>רא</w:t>
      </w:r>
      <w:r w:rsidR="0039057C">
        <w:rPr>
          <w:rFonts w:hint="cs"/>
          <w:rtl/>
        </w:rPr>
        <w:t>ש</w:t>
      </w:r>
      <w:r>
        <w:rPr>
          <w:rFonts w:hint="cs"/>
          <w:rtl/>
        </w:rPr>
        <w:t>ו</w:t>
      </w:r>
      <w:r w:rsidR="0039057C">
        <w:rPr>
          <w:rFonts w:hint="cs"/>
          <w:rtl/>
        </w:rPr>
        <w:t>ן שחוקקנו</w:t>
      </w:r>
      <w:r>
        <w:rPr>
          <w:rFonts w:hint="cs"/>
          <w:rtl/>
        </w:rPr>
        <w:t xml:space="preserve"> </w:t>
      </w:r>
      <w:bookmarkStart w:id="235" w:name="_ETM_Q1_2140000"/>
      <w:bookmarkEnd w:id="235"/>
      <w:r>
        <w:rPr>
          <w:rFonts w:hint="cs"/>
          <w:rtl/>
        </w:rPr>
        <w:t>אותו. חוקקנו אותו בניגוד לעמדת הו</w:t>
      </w:r>
      <w:r w:rsidR="0039057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9057C">
        <w:rPr>
          <w:rFonts w:hint="cs"/>
          <w:rtl/>
        </w:rPr>
        <w:t>דה. עשינו את זה בגלל לחץ</w:t>
      </w:r>
      <w:r>
        <w:rPr>
          <w:rFonts w:hint="cs"/>
          <w:rtl/>
        </w:rPr>
        <w:t>.</w:t>
      </w:r>
      <w:r w:rsidR="0039057C">
        <w:rPr>
          <w:rFonts w:hint="cs"/>
          <w:rtl/>
        </w:rPr>
        <w:t xml:space="preserve"> </w:t>
      </w:r>
    </w:p>
    <w:p w:rsidR="004F0E11" w:rsidRDefault="004F0E11" w:rsidP="003C0B60">
      <w:pPr>
        <w:ind w:firstLine="0"/>
        <w:rPr>
          <w:rtl/>
        </w:rPr>
      </w:pPr>
    </w:p>
    <w:p w:rsidR="003C0B60" w:rsidRDefault="00C42BFD" w:rsidP="00C42BFD">
      <w:pPr>
        <w:pStyle w:val="af6"/>
        <w:keepNext/>
        <w:rPr>
          <w:rtl/>
        </w:rPr>
      </w:pPr>
      <w:bookmarkStart w:id="236" w:name="ET_yor_4762_89"/>
      <w:r w:rsidRPr="00C42BFD">
        <w:rPr>
          <w:rStyle w:val="TagStyle"/>
          <w:rtl/>
        </w:rPr>
        <w:t xml:space="preserve"> &lt;&lt; יור &gt;&gt; </w:t>
      </w:r>
      <w:r w:rsidR="003C0B60" w:rsidRPr="003C0B60">
        <w:rPr>
          <w:color w:val="000000"/>
          <w:rtl/>
        </w:rPr>
        <w:t xml:space="preserve">היו"ר </w:t>
      </w:r>
      <w:r w:rsidR="003C0B60" w:rsidRPr="003C0B60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36"/>
    </w:p>
    <w:p w:rsidR="003C0B60" w:rsidRDefault="003C0B60" w:rsidP="003C0B60">
      <w:pPr>
        <w:pStyle w:val="KeepWithNext"/>
        <w:rPr>
          <w:rtl/>
        </w:rPr>
      </w:pPr>
    </w:p>
    <w:p w:rsidR="003C0B60" w:rsidRDefault="003C0B60" w:rsidP="003C0B60">
      <w:pPr>
        <w:rPr>
          <w:rtl/>
        </w:rPr>
      </w:pPr>
      <w:r>
        <w:rPr>
          <w:rFonts w:hint="cs"/>
          <w:rtl/>
        </w:rPr>
        <w:t xml:space="preserve">בניגוד לעמדת הוועדה? לא. </w:t>
      </w:r>
    </w:p>
    <w:p w:rsidR="003C0B60" w:rsidRDefault="003C0B60" w:rsidP="003C0B60">
      <w:pPr>
        <w:ind w:firstLine="0"/>
        <w:rPr>
          <w:rtl/>
        </w:rPr>
      </w:pPr>
    </w:p>
    <w:p w:rsidR="003C0B60" w:rsidRDefault="00C42BFD" w:rsidP="00C42BFD">
      <w:pPr>
        <w:pStyle w:val="a4"/>
        <w:keepNext/>
        <w:rPr>
          <w:rtl/>
        </w:rPr>
      </w:pPr>
      <w:bookmarkStart w:id="237" w:name="ET_speaker_5279_90"/>
      <w:r w:rsidRPr="00C42BFD">
        <w:rPr>
          <w:rStyle w:val="TagStyle"/>
          <w:rtl/>
        </w:rPr>
        <w:t xml:space="preserve"> &lt;&lt; דובר &gt;&gt; </w:t>
      </w:r>
      <w:proofErr w:type="spellStart"/>
      <w:r w:rsidR="003C0B60" w:rsidRPr="003C0B60">
        <w:rPr>
          <w:rStyle w:val="afd"/>
          <w:color w:val="000000"/>
          <w:rtl/>
        </w:rPr>
        <w:t>מכלוף</w:t>
      </w:r>
      <w:proofErr w:type="spellEnd"/>
      <w:r w:rsidR="003C0B60" w:rsidRPr="003C0B60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237"/>
    </w:p>
    <w:p w:rsidR="003C0B60" w:rsidRDefault="003C0B60" w:rsidP="003C0B60">
      <w:pPr>
        <w:pStyle w:val="KeepWithNext"/>
        <w:rPr>
          <w:rtl/>
        </w:rPr>
      </w:pPr>
    </w:p>
    <w:p w:rsidR="003C0B60" w:rsidRDefault="003C0B60" w:rsidP="003C0B60">
      <w:pPr>
        <w:rPr>
          <w:rtl/>
        </w:rPr>
      </w:pPr>
      <w:bookmarkStart w:id="238" w:name="_ETM_Q1_2144000"/>
      <w:bookmarkEnd w:id="238"/>
      <w:r>
        <w:rPr>
          <w:rFonts w:hint="cs"/>
          <w:rtl/>
        </w:rPr>
        <w:t xml:space="preserve">כן. עמדת הוועדה, רובה היה </w:t>
      </w:r>
      <w:bookmarkStart w:id="239" w:name="_ETM_Q1_2147000"/>
      <w:bookmarkEnd w:id="239"/>
      <w:r>
        <w:rPr>
          <w:rFonts w:hint="cs"/>
          <w:rtl/>
        </w:rPr>
        <w:t>נגד החוק.</w:t>
      </w:r>
    </w:p>
    <w:p w:rsidR="003C0B60" w:rsidRDefault="003C0B60" w:rsidP="003C0B60">
      <w:pPr>
        <w:ind w:firstLine="0"/>
        <w:rPr>
          <w:rtl/>
        </w:rPr>
      </w:pPr>
      <w:bookmarkStart w:id="240" w:name="_ETM_Q1_2151000"/>
      <w:bookmarkEnd w:id="240"/>
    </w:p>
    <w:p w:rsidR="003C0B60" w:rsidRDefault="00C42BFD" w:rsidP="00C42BFD">
      <w:pPr>
        <w:pStyle w:val="a4"/>
        <w:keepNext/>
        <w:rPr>
          <w:rtl/>
        </w:rPr>
      </w:pPr>
      <w:bookmarkStart w:id="241" w:name="ET_speaker_5084_91"/>
      <w:r w:rsidRPr="00C42BFD">
        <w:rPr>
          <w:rStyle w:val="TagStyle"/>
          <w:rtl/>
        </w:rPr>
        <w:t xml:space="preserve"> &lt;&lt; דובר &gt;&gt; </w:t>
      </w:r>
      <w:r w:rsidR="003C0B60" w:rsidRPr="003C0B60">
        <w:rPr>
          <w:rStyle w:val="afd"/>
          <w:color w:val="000000"/>
          <w:rtl/>
        </w:rPr>
        <w:t>מיקי לוי (יש עתיד):</w:t>
      </w:r>
      <w:r w:rsidRPr="00C42BFD">
        <w:rPr>
          <w:rStyle w:val="TagStyle"/>
          <w:rtl/>
        </w:rPr>
        <w:t xml:space="preserve"> &lt;&lt; דובר &gt;&gt; </w:t>
      </w:r>
      <w:bookmarkEnd w:id="241"/>
    </w:p>
    <w:p w:rsidR="003C0B60" w:rsidRDefault="003C0B60" w:rsidP="003C0B60">
      <w:pPr>
        <w:pStyle w:val="KeepWithNext"/>
        <w:rPr>
          <w:rtl/>
        </w:rPr>
      </w:pPr>
    </w:p>
    <w:p w:rsidR="003C0B60" w:rsidRPr="003C0B60" w:rsidRDefault="003C0B60" w:rsidP="003C0B60">
      <w:pPr>
        <w:rPr>
          <w:rtl/>
        </w:rPr>
      </w:pPr>
      <w:r>
        <w:rPr>
          <w:rFonts w:hint="cs"/>
          <w:rtl/>
        </w:rPr>
        <w:t>עזוב, אי אפשר לדבר.</w:t>
      </w:r>
    </w:p>
    <w:p w:rsidR="003C0B60" w:rsidRPr="003C0B60" w:rsidRDefault="003C0B60" w:rsidP="003C0B60">
      <w:pPr>
        <w:rPr>
          <w:rtl/>
        </w:rPr>
      </w:pPr>
      <w:bookmarkStart w:id="242" w:name="_ETM_Q1_2152000"/>
      <w:bookmarkEnd w:id="242"/>
    </w:p>
    <w:p w:rsidR="003C0B60" w:rsidRDefault="00C42BFD" w:rsidP="00C42BFD">
      <w:pPr>
        <w:pStyle w:val="a4"/>
        <w:keepNext/>
        <w:rPr>
          <w:rtl/>
        </w:rPr>
      </w:pPr>
      <w:bookmarkStart w:id="243" w:name="ET_speaker_5276_92"/>
      <w:r w:rsidRPr="00C42BFD">
        <w:rPr>
          <w:rStyle w:val="TagStyle"/>
          <w:rtl/>
        </w:rPr>
        <w:t xml:space="preserve"> &lt;&lt; דובר &gt;&gt; </w:t>
      </w:r>
      <w:r w:rsidR="003C0B60" w:rsidRPr="003C0B60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243"/>
    </w:p>
    <w:p w:rsidR="003C0B60" w:rsidRDefault="003C0B60" w:rsidP="003C0B60">
      <w:pPr>
        <w:pStyle w:val="KeepWithNext"/>
        <w:rPr>
          <w:rtl/>
        </w:rPr>
      </w:pPr>
    </w:p>
    <w:p w:rsidR="003C0B60" w:rsidRPr="003C0B60" w:rsidRDefault="003C0B60" w:rsidP="003C0B60">
      <w:pPr>
        <w:rPr>
          <w:rtl/>
        </w:rPr>
      </w:pPr>
      <w:bookmarkStart w:id="244" w:name="_ETM_Q1_2141000"/>
      <w:bookmarkEnd w:id="244"/>
      <w:r>
        <w:rPr>
          <w:rFonts w:hint="cs"/>
          <w:rtl/>
        </w:rPr>
        <w:t>אנחנו תומכים.</w:t>
      </w:r>
    </w:p>
    <w:p w:rsidR="0039057C" w:rsidRDefault="0039057C" w:rsidP="0039057C">
      <w:pPr>
        <w:ind w:firstLine="0"/>
        <w:rPr>
          <w:rtl/>
        </w:rPr>
      </w:pPr>
    </w:p>
    <w:p w:rsidR="003C0B60" w:rsidRDefault="00C42BFD" w:rsidP="00C42BFD">
      <w:pPr>
        <w:pStyle w:val="a4"/>
        <w:keepNext/>
        <w:rPr>
          <w:rtl/>
        </w:rPr>
      </w:pPr>
      <w:bookmarkStart w:id="245" w:name="_ETM_Q1_2153000"/>
      <w:bookmarkStart w:id="246" w:name="ET_speaker_5279_93"/>
      <w:bookmarkEnd w:id="245"/>
      <w:r w:rsidRPr="00C42BFD">
        <w:rPr>
          <w:rStyle w:val="TagStyle"/>
          <w:rtl/>
        </w:rPr>
        <w:t xml:space="preserve"> &lt;&lt; דובר &gt;&gt; </w:t>
      </w:r>
      <w:proofErr w:type="spellStart"/>
      <w:r w:rsidR="003C0B60" w:rsidRPr="003C0B60">
        <w:rPr>
          <w:rStyle w:val="afd"/>
          <w:color w:val="000000"/>
          <w:rtl/>
        </w:rPr>
        <w:t>מכלוף</w:t>
      </w:r>
      <w:proofErr w:type="spellEnd"/>
      <w:r w:rsidR="003C0B60" w:rsidRPr="003C0B60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246"/>
    </w:p>
    <w:p w:rsidR="003C0B60" w:rsidRDefault="003C0B60" w:rsidP="003C0B60">
      <w:pPr>
        <w:pStyle w:val="KeepWithNext"/>
        <w:rPr>
          <w:rtl/>
        </w:rPr>
      </w:pPr>
    </w:p>
    <w:p w:rsidR="003C0B60" w:rsidRDefault="006C229B" w:rsidP="003C0B60">
      <w:pPr>
        <w:rPr>
          <w:rtl/>
        </w:rPr>
      </w:pPr>
      <w:bookmarkStart w:id="247" w:name="_ETM_Q1_2150000"/>
      <w:bookmarkEnd w:id="247"/>
      <w:r>
        <w:rPr>
          <w:rFonts w:hint="cs"/>
          <w:rtl/>
        </w:rPr>
        <w:t>עשינו את זה, אבל</w:t>
      </w:r>
      <w:r w:rsidR="003C0B60">
        <w:rPr>
          <w:rFonts w:hint="cs"/>
          <w:rtl/>
        </w:rPr>
        <w:t xml:space="preserve"> זאת טעות חמורה.</w:t>
      </w:r>
    </w:p>
    <w:p w:rsidR="003C0B60" w:rsidRDefault="003C0B60" w:rsidP="003C0B60">
      <w:pPr>
        <w:ind w:firstLine="0"/>
        <w:rPr>
          <w:rtl/>
        </w:rPr>
      </w:pPr>
    </w:p>
    <w:p w:rsidR="003C0B60" w:rsidRDefault="00C42BFD" w:rsidP="00C42BFD">
      <w:pPr>
        <w:pStyle w:val="af6"/>
        <w:keepNext/>
        <w:rPr>
          <w:rtl/>
        </w:rPr>
      </w:pPr>
      <w:bookmarkStart w:id="248" w:name="ET_yor_4762_94"/>
      <w:r w:rsidRPr="00C42BFD">
        <w:rPr>
          <w:rStyle w:val="TagStyle"/>
          <w:rtl/>
        </w:rPr>
        <w:lastRenderedPageBreak/>
        <w:t xml:space="preserve"> &lt;&lt; יור &gt;&gt; </w:t>
      </w:r>
      <w:r w:rsidR="003C0B60" w:rsidRPr="003C0B60">
        <w:rPr>
          <w:color w:val="000000"/>
          <w:rtl/>
        </w:rPr>
        <w:t xml:space="preserve">היו"ר </w:t>
      </w:r>
      <w:r w:rsidR="003C0B60" w:rsidRPr="003C0B60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48"/>
    </w:p>
    <w:p w:rsidR="003C0B60" w:rsidRDefault="003C0B60" w:rsidP="003C0B60">
      <w:pPr>
        <w:pStyle w:val="KeepWithNext"/>
        <w:rPr>
          <w:rtl/>
        </w:rPr>
      </w:pPr>
    </w:p>
    <w:p w:rsidR="003C0B60" w:rsidRDefault="003C0B60" w:rsidP="003C0B60">
      <w:pPr>
        <w:rPr>
          <w:rtl/>
        </w:rPr>
      </w:pPr>
      <w:r>
        <w:rPr>
          <w:rFonts w:hint="cs"/>
          <w:rtl/>
        </w:rPr>
        <w:t>מיקי, אני מבקש שתתמו</w:t>
      </w:r>
      <w:bookmarkStart w:id="249" w:name="_ETM_Q1_2154000"/>
      <w:bookmarkEnd w:id="249"/>
      <w:r>
        <w:rPr>
          <w:rFonts w:hint="cs"/>
          <w:rtl/>
        </w:rPr>
        <w:t xml:space="preserve">ך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בעניין הזה.</w:t>
      </w:r>
    </w:p>
    <w:p w:rsidR="003C0B60" w:rsidRPr="003C0B60" w:rsidRDefault="003C0B60" w:rsidP="003C0B60">
      <w:pPr>
        <w:rPr>
          <w:rtl/>
        </w:rPr>
      </w:pPr>
      <w:bookmarkStart w:id="250" w:name="_ETM_Q1_2156000"/>
      <w:bookmarkEnd w:id="250"/>
    </w:p>
    <w:p w:rsidR="003C0B60" w:rsidRDefault="00C42BFD" w:rsidP="00C42BFD">
      <w:pPr>
        <w:pStyle w:val="af9"/>
        <w:keepNext/>
        <w:rPr>
          <w:rtl/>
        </w:rPr>
      </w:pPr>
      <w:bookmarkStart w:id="251" w:name="ET_guest_361009_95"/>
      <w:r w:rsidRPr="00C42BFD">
        <w:rPr>
          <w:rStyle w:val="TagStyle"/>
          <w:rtl/>
        </w:rPr>
        <w:t xml:space="preserve"> &lt;&lt; אורח &gt;&gt; </w:t>
      </w:r>
      <w:r w:rsidR="003C0B60" w:rsidRPr="003C0B60">
        <w:rPr>
          <w:rStyle w:val="afd"/>
          <w:color w:val="000000"/>
          <w:rtl/>
        </w:rPr>
        <w:t xml:space="preserve">יערה </w:t>
      </w:r>
      <w:proofErr w:type="spellStart"/>
      <w:r w:rsidR="003C0B60" w:rsidRPr="003C0B60">
        <w:rPr>
          <w:rStyle w:val="afd"/>
          <w:color w:val="000000"/>
          <w:rtl/>
        </w:rPr>
        <w:t>למברגר</w:t>
      </w:r>
      <w:proofErr w:type="spellEnd"/>
      <w:r w:rsidR="003C0B60" w:rsidRPr="003C0B60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251"/>
    </w:p>
    <w:p w:rsidR="003C0B60" w:rsidRDefault="003C0B60" w:rsidP="003C0B60">
      <w:pPr>
        <w:pStyle w:val="KeepWithNext"/>
        <w:rPr>
          <w:rtl/>
        </w:rPr>
      </w:pPr>
    </w:p>
    <w:p w:rsidR="0039057C" w:rsidRDefault="0039057C" w:rsidP="006C229B">
      <w:pPr>
        <w:rPr>
          <w:rtl/>
        </w:rPr>
      </w:pPr>
      <w:bookmarkStart w:id="252" w:name="_ETM_Q1_2177000"/>
      <w:bookmarkEnd w:id="252"/>
      <w:r>
        <w:rPr>
          <w:rFonts w:hint="cs"/>
          <w:rtl/>
        </w:rPr>
        <w:t>סעיף 31</w:t>
      </w:r>
      <w:r w:rsidR="003C0B60">
        <w:rPr>
          <w:rFonts w:hint="cs"/>
          <w:rtl/>
        </w:rPr>
        <w:t>(</w:t>
      </w:r>
      <w:r>
        <w:rPr>
          <w:rFonts w:hint="cs"/>
          <w:rtl/>
        </w:rPr>
        <w:t>ב</w:t>
      </w:r>
      <w:r w:rsidR="003C0B60">
        <w:rPr>
          <w:rFonts w:hint="cs"/>
          <w:rtl/>
        </w:rPr>
        <w:t>)</w:t>
      </w:r>
      <w:r>
        <w:rPr>
          <w:rFonts w:hint="cs"/>
          <w:rtl/>
        </w:rPr>
        <w:t xml:space="preserve"> לחוק מדבר </w:t>
      </w:r>
      <w:r w:rsidR="003C0B60">
        <w:rPr>
          <w:rFonts w:hint="cs"/>
          <w:rtl/>
        </w:rPr>
        <w:t xml:space="preserve">על הארכה בשישה חודשים. </w:t>
      </w:r>
      <w:bookmarkStart w:id="253" w:name="_ETM_Q1_2202000"/>
      <w:bookmarkEnd w:id="253"/>
      <w:r w:rsidR="003C0B60">
        <w:rPr>
          <w:rFonts w:hint="cs"/>
          <w:rtl/>
        </w:rPr>
        <w:t xml:space="preserve">הניסוח שנמצא בהרבה דברי חקיקה </w:t>
      </w:r>
      <w:bookmarkStart w:id="254" w:name="_ETM_Q1_2198000"/>
      <w:bookmarkEnd w:id="254"/>
      <w:r w:rsidR="006C229B">
        <w:rPr>
          <w:rFonts w:hint="cs"/>
          <w:rtl/>
        </w:rPr>
        <w:t>והפרשנות שלנו היא</w:t>
      </w:r>
      <w:r w:rsidR="003C0B60">
        <w:rPr>
          <w:rFonts w:hint="cs"/>
          <w:rtl/>
        </w:rPr>
        <w:t xml:space="preserve"> של הארכה חד פעמית </w:t>
      </w:r>
      <w:r w:rsidR="006C229B">
        <w:rPr>
          <w:rFonts w:hint="cs"/>
          <w:rtl/>
        </w:rPr>
        <w:t>ב</w:t>
      </w:r>
      <w:r w:rsidR="003C0B60">
        <w:rPr>
          <w:rFonts w:hint="cs"/>
          <w:rtl/>
        </w:rPr>
        <w:t xml:space="preserve">חצי שנה. </w:t>
      </w:r>
      <w:bookmarkStart w:id="255" w:name="_ETM_Q1_2206000"/>
      <w:bookmarkEnd w:id="255"/>
    </w:p>
    <w:p w:rsidR="0039057C" w:rsidRDefault="0039057C" w:rsidP="0039057C">
      <w:pPr>
        <w:ind w:firstLine="0"/>
        <w:rPr>
          <w:rtl/>
        </w:rPr>
      </w:pPr>
    </w:p>
    <w:p w:rsidR="003C0B60" w:rsidRDefault="00C42BFD" w:rsidP="00C42BFD">
      <w:pPr>
        <w:pStyle w:val="a4"/>
        <w:keepNext/>
        <w:rPr>
          <w:rtl/>
        </w:rPr>
      </w:pPr>
      <w:bookmarkStart w:id="256" w:name="ET_speaker_שגית_אפיק_96"/>
      <w:r w:rsidRPr="00C42BFD">
        <w:rPr>
          <w:rStyle w:val="TagStyle"/>
          <w:rtl/>
        </w:rPr>
        <w:t xml:space="preserve"> &lt;&lt; דובר &gt;&gt; </w:t>
      </w:r>
      <w:r w:rsidR="003C0B60" w:rsidRPr="003C0B60">
        <w:rPr>
          <w:rStyle w:val="afd"/>
          <w:color w:val="000000"/>
          <w:rtl/>
        </w:rPr>
        <w:t>שגית אפיק:</w:t>
      </w:r>
      <w:r w:rsidRPr="00C42BFD">
        <w:rPr>
          <w:rStyle w:val="TagStyle"/>
          <w:rtl/>
        </w:rPr>
        <w:t xml:space="preserve"> &lt;&lt; דובר &gt;&gt; </w:t>
      </w:r>
      <w:bookmarkEnd w:id="256"/>
    </w:p>
    <w:p w:rsidR="003C0B60" w:rsidRDefault="003C0B60" w:rsidP="003C0B60">
      <w:pPr>
        <w:pStyle w:val="KeepWithNext"/>
        <w:rPr>
          <w:rtl/>
        </w:rPr>
      </w:pPr>
    </w:p>
    <w:p w:rsidR="0039057C" w:rsidRDefault="003C0B60" w:rsidP="006F5A28">
      <w:pPr>
        <w:rPr>
          <w:rtl/>
        </w:rPr>
      </w:pPr>
      <w:r>
        <w:rPr>
          <w:rFonts w:hint="cs"/>
          <w:rtl/>
        </w:rPr>
        <w:t xml:space="preserve">אפשר לפצל אותה לשתיים. הרי גם </w:t>
      </w:r>
      <w:r w:rsidR="006F5A28">
        <w:rPr>
          <w:rFonts w:hint="cs"/>
          <w:rtl/>
        </w:rPr>
        <w:t xml:space="preserve">כשמאריכים </w:t>
      </w:r>
      <w:r>
        <w:rPr>
          <w:rFonts w:hint="cs"/>
          <w:rtl/>
        </w:rPr>
        <w:t>בחצי שנה לא חייבים לעשות את זה עד היום האחרון.</w:t>
      </w:r>
    </w:p>
    <w:p w:rsidR="0039057C" w:rsidRDefault="0039057C" w:rsidP="0039057C">
      <w:pPr>
        <w:ind w:firstLine="0"/>
        <w:rPr>
          <w:rtl/>
        </w:rPr>
      </w:pPr>
    </w:p>
    <w:p w:rsidR="003C0B60" w:rsidRDefault="00C42BFD" w:rsidP="00C42BFD">
      <w:pPr>
        <w:pStyle w:val="a4"/>
        <w:keepNext/>
        <w:rPr>
          <w:rtl/>
        </w:rPr>
      </w:pPr>
      <w:bookmarkStart w:id="257" w:name="ET_speaker_5276_97"/>
      <w:r w:rsidRPr="00C42BFD">
        <w:rPr>
          <w:rStyle w:val="TagStyle"/>
          <w:rtl/>
        </w:rPr>
        <w:t xml:space="preserve"> &lt;&lt; דובר &gt;&gt; </w:t>
      </w:r>
      <w:r w:rsidR="003C0B60" w:rsidRPr="003C0B60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257"/>
    </w:p>
    <w:p w:rsidR="003C0B60" w:rsidRDefault="003C0B60" w:rsidP="003C0B60">
      <w:pPr>
        <w:pStyle w:val="KeepWithNext"/>
        <w:rPr>
          <w:rtl/>
        </w:rPr>
      </w:pPr>
    </w:p>
    <w:p w:rsidR="0039057C" w:rsidRDefault="003C0B60" w:rsidP="0039057C">
      <w:pPr>
        <w:ind w:firstLine="0"/>
        <w:rPr>
          <w:rtl/>
        </w:rPr>
      </w:pPr>
      <w:bookmarkStart w:id="258" w:name="_ETM_Q1_2205000"/>
      <w:bookmarkEnd w:id="258"/>
      <w:r>
        <w:rPr>
          <w:rtl/>
        </w:rPr>
        <w:tab/>
      </w:r>
      <w:r>
        <w:rPr>
          <w:rFonts w:hint="cs"/>
          <w:rtl/>
        </w:rPr>
        <w:t>לא מגיע לכם את כל הזמן. מספיק</w:t>
      </w:r>
      <w:bookmarkStart w:id="259" w:name="_ETM_Q1_2212000"/>
      <w:bookmarkEnd w:id="259"/>
      <w:r>
        <w:rPr>
          <w:rFonts w:hint="cs"/>
          <w:rtl/>
        </w:rPr>
        <w:t>ים שלושה חודשים לבושה הזאת.</w:t>
      </w:r>
    </w:p>
    <w:p w:rsidR="0039057C" w:rsidRDefault="0039057C" w:rsidP="0039057C">
      <w:pPr>
        <w:ind w:firstLine="0"/>
        <w:rPr>
          <w:rtl/>
        </w:rPr>
      </w:pPr>
    </w:p>
    <w:p w:rsidR="003C0B60" w:rsidRDefault="00C42BFD" w:rsidP="00C42BFD">
      <w:pPr>
        <w:pStyle w:val="af9"/>
        <w:keepNext/>
        <w:rPr>
          <w:rtl/>
        </w:rPr>
      </w:pPr>
      <w:bookmarkStart w:id="260" w:name="ET_guest_361009_98"/>
      <w:r w:rsidRPr="00C42BFD">
        <w:rPr>
          <w:rStyle w:val="TagStyle"/>
          <w:rtl/>
        </w:rPr>
        <w:t xml:space="preserve"> &lt;&lt; אורח &gt;&gt; </w:t>
      </w:r>
      <w:r w:rsidR="003C0B60" w:rsidRPr="003C0B60">
        <w:rPr>
          <w:rStyle w:val="afd"/>
          <w:color w:val="000000"/>
          <w:rtl/>
        </w:rPr>
        <w:t xml:space="preserve">יערה </w:t>
      </w:r>
      <w:proofErr w:type="spellStart"/>
      <w:r w:rsidR="003C0B60" w:rsidRPr="003C0B60">
        <w:rPr>
          <w:rStyle w:val="afd"/>
          <w:color w:val="000000"/>
          <w:rtl/>
        </w:rPr>
        <w:t>למברגר</w:t>
      </w:r>
      <w:proofErr w:type="spellEnd"/>
      <w:r w:rsidR="003C0B60" w:rsidRPr="003C0B60">
        <w:rPr>
          <w:rStyle w:val="afd"/>
          <w:color w:val="000000"/>
          <w:rtl/>
        </w:rPr>
        <w:t>:</w:t>
      </w:r>
      <w:r w:rsidRPr="00C42BFD">
        <w:rPr>
          <w:rStyle w:val="TagStyle"/>
          <w:rtl/>
        </w:rPr>
        <w:t xml:space="preserve"> &lt;&lt; אורח &gt;&gt; </w:t>
      </w:r>
      <w:bookmarkEnd w:id="260"/>
    </w:p>
    <w:p w:rsidR="003C0B60" w:rsidRDefault="003C0B60" w:rsidP="003C0B60">
      <w:pPr>
        <w:pStyle w:val="KeepWithNext"/>
        <w:rPr>
          <w:rtl/>
        </w:rPr>
      </w:pPr>
    </w:p>
    <w:p w:rsidR="0039057C" w:rsidRDefault="003C0B60" w:rsidP="003C0B60">
      <w:pPr>
        <w:rPr>
          <w:rtl/>
        </w:rPr>
      </w:pPr>
      <w:bookmarkStart w:id="261" w:name="_ETM_Q1_2216000"/>
      <w:bookmarkEnd w:id="261"/>
      <w:r>
        <w:rPr>
          <w:rFonts w:hint="cs"/>
          <w:rtl/>
        </w:rPr>
        <w:t>אני לא מדברת ספציפית על זה</w:t>
      </w:r>
      <w:bookmarkStart w:id="262" w:name="_ETM_Q1_2215000"/>
      <w:bookmarkEnd w:id="262"/>
      <w:r w:rsidR="006F5A28">
        <w:rPr>
          <w:rFonts w:hint="cs"/>
          <w:rtl/>
        </w:rPr>
        <w:t>,</w:t>
      </w:r>
      <w:r>
        <w:rPr>
          <w:rFonts w:hint="cs"/>
          <w:rtl/>
        </w:rPr>
        <w:t xml:space="preserve"> אני אומרת שהנושא גם </w:t>
      </w:r>
      <w:r w:rsidR="0039057C">
        <w:rPr>
          <w:rFonts w:hint="cs"/>
          <w:rtl/>
        </w:rPr>
        <w:t>עלה בהקשרים אחרי</w:t>
      </w:r>
      <w:r>
        <w:rPr>
          <w:rFonts w:hint="cs"/>
          <w:rtl/>
        </w:rPr>
        <w:t>ם</w:t>
      </w:r>
      <w:r w:rsidR="0039057C">
        <w:rPr>
          <w:rFonts w:hint="cs"/>
          <w:rtl/>
        </w:rPr>
        <w:t xml:space="preserve">. </w:t>
      </w:r>
    </w:p>
    <w:p w:rsidR="0039057C" w:rsidRDefault="0039057C" w:rsidP="0039057C">
      <w:pPr>
        <w:ind w:firstLine="0"/>
        <w:rPr>
          <w:rtl/>
        </w:rPr>
      </w:pPr>
    </w:p>
    <w:p w:rsidR="003C0B60" w:rsidRDefault="00C42BFD" w:rsidP="00C42BFD">
      <w:pPr>
        <w:pStyle w:val="af6"/>
        <w:keepNext/>
        <w:rPr>
          <w:rtl/>
        </w:rPr>
      </w:pPr>
      <w:bookmarkStart w:id="263" w:name="ET_yor_4762_99"/>
      <w:r w:rsidRPr="00C42BFD">
        <w:rPr>
          <w:rStyle w:val="TagStyle"/>
          <w:rtl/>
        </w:rPr>
        <w:t xml:space="preserve"> &lt;&lt; יור &gt;&gt; </w:t>
      </w:r>
      <w:r w:rsidR="003C0B60" w:rsidRPr="003C0B60">
        <w:rPr>
          <w:color w:val="000000"/>
          <w:rtl/>
        </w:rPr>
        <w:t xml:space="preserve">היו"ר </w:t>
      </w:r>
      <w:r w:rsidR="003C0B60" w:rsidRPr="003C0B60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63"/>
    </w:p>
    <w:p w:rsidR="003C0B60" w:rsidRDefault="003C0B60" w:rsidP="003C0B60">
      <w:pPr>
        <w:pStyle w:val="KeepWithNext"/>
        <w:rPr>
          <w:rtl/>
        </w:rPr>
      </w:pPr>
    </w:p>
    <w:p w:rsidR="0039057C" w:rsidRDefault="003C0B60" w:rsidP="006F5A28">
      <w:pPr>
        <w:rPr>
          <w:rtl/>
        </w:rPr>
      </w:pPr>
      <w:bookmarkStart w:id="264" w:name="_ETM_Q1_2225000"/>
      <w:bookmarkEnd w:id="264"/>
      <w:r>
        <w:rPr>
          <w:rFonts w:hint="cs"/>
          <w:rtl/>
        </w:rPr>
        <w:t>אם י</w:t>
      </w:r>
      <w:r w:rsidR="0039057C">
        <w:rPr>
          <w:rFonts w:hint="cs"/>
          <w:rtl/>
        </w:rPr>
        <w:t>ת</w:t>
      </w:r>
      <w:r>
        <w:rPr>
          <w:rFonts w:hint="cs"/>
          <w:rtl/>
        </w:rPr>
        <w:t>ברר ש</w:t>
      </w:r>
      <w:bookmarkStart w:id="265" w:name="_ETM_Q1_2226000"/>
      <w:bookmarkEnd w:id="265"/>
      <w:r>
        <w:rPr>
          <w:rFonts w:hint="cs"/>
          <w:rtl/>
        </w:rPr>
        <w:t>השלושה חודשים שאנחנו מאשרים זה לא חוקי, זה יתבטל.</w:t>
      </w:r>
      <w:r w:rsidR="0039057C">
        <w:rPr>
          <w:rFonts w:hint="cs"/>
          <w:rtl/>
        </w:rPr>
        <w:t xml:space="preserve"> עד אז</w:t>
      </w:r>
      <w:r>
        <w:rPr>
          <w:rFonts w:hint="cs"/>
          <w:rtl/>
        </w:rPr>
        <w:t xml:space="preserve"> </w:t>
      </w:r>
      <w:r w:rsidR="0039057C">
        <w:rPr>
          <w:rFonts w:hint="cs"/>
          <w:rtl/>
        </w:rPr>
        <w:t>אני מקווה שנקיים את הדיון הזה. הדיון</w:t>
      </w:r>
      <w:r>
        <w:rPr>
          <w:rFonts w:hint="cs"/>
          <w:rtl/>
        </w:rPr>
        <w:t xml:space="preserve"> </w:t>
      </w:r>
      <w:r w:rsidR="006F5A28">
        <w:rPr>
          <w:rFonts w:hint="cs"/>
          <w:rtl/>
        </w:rPr>
        <w:t xml:space="preserve">עכשיו </w:t>
      </w:r>
      <w:r w:rsidR="0039057C">
        <w:rPr>
          <w:rFonts w:hint="cs"/>
          <w:rtl/>
        </w:rPr>
        <w:t>הוא דיון</w:t>
      </w:r>
      <w:r>
        <w:rPr>
          <w:rFonts w:hint="cs"/>
          <w:rtl/>
        </w:rPr>
        <w:t xml:space="preserve"> </w:t>
      </w:r>
      <w:r w:rsidR="0039057C">
        <w:rPr>
          <w:rFonts w:hint="cs"/>
          <w:rtl/>
        </w:rPr>
        <w:t xml:space="preserve">עקר. צודק </w:t>
      </w:r>
      <w:r>
        <w:rPr>
          <w:rFonts w:hint="cs"/>
          <w:rtl/>
        </w:rPr>
        <w:t xml:space="preserve">מיקי זוהר שאומר </w:t>
      </w:r>
      <w:bookmarkStart w:id="266" w:name="_ETM_Q1_2235000"/>
      <w:bookmarkEnd w:id="266"/>
      <w:r>
        <w:rPr>
          <w:rFonts w:hint="cs"/>
          <w:rtl/>
        </w:rPr>
        <w:t xml:space="preserve">שההנהלה לא נמצאת. 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267" w:name="ET_guest_359117_100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צבי ניקסון:</w:t>
      </w:r>
      <w:r w:rsidRPr="00C42BFD">
        <w:rPr>
          <w:rStyle w:val="TagStyle"/>
          <w:rtl/>
        </w:rPr>
        <w:t xml:space="preserve"> &lt;&lt; אורח &gt;&gt; </w:t>
      </w:r>
      <w:bookmarkEnd w:id="267"/>
    </w:p>
    <w:p w:rsidR="006F5A28" w:rsidRDefault="006F5A28" w:rsidP="006F5A28">
      <w:pPr>
        <w:pStyle w:val="KeepWithNext"/>
        <w:rPr>
          <w:rtl/>
        </w:rPr>
      </w:pPr>
    </w:p>
    <w:p w:rsidR="0039057C" w:rsidRDefault="006F5A28" w:rsidP="0039057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268" w:name="_ETM_Q1_2241000"/>
      <w:bookmarkEnd w:id="268"/>
      <w:r>
        <w:rPr>
          <w:rFonts w:hint="cs"/>
          <w:rtl/>
        </w:rPr>
        <w:t xml:space="preserve">מייצג את ההנהלה. 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269" w:name="ET_yor_4762_101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69"/>
    </w:p>
    <w:p w:rsidR="006F5A28" w:rsidRDefault="006F5A28" w:rsidP="006F5A28">
      <w:pPr>
        <w:pStyle w:val="KeepWithNext"/>
        <w:rPr>
          <w:rtl/>
        </w:rPr>
      </w:pPr>
    </w:p>
    <w:p w:rsidR="0039057C" w:rsidRDefault="0039057C" w:rsidP="006F5A28">
      <w:pPr>
        <w:rPr>
          <w:rtl/>
        </w:rPr>
      </w:pPr>
      <w:bookmarkStart w:id="270" w:name="_ETM_Q1_2249000"/>
      <w:bookmarkEnd w:id="270"/>
      <w:r>
        <w:rPr>
          <w:rFonts w:hint="cs"/>
          <w:rtl/>
        </w:rPr>
        <w:t xml:space="preserve">למה </w:t>
      </w:r>
      <w:r w:rsidR="006F5A2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באתם </w:t>
      </w:r>
      <w:r w:rsidR="006F5A28">
        <w:rPr>
          <w:rFonts w:hint="cs"/>
          <w:rtl/>
        </w:rPr>
        <w:t xml:space="preserve">בזמן? למה באתם </w:t>
      </w:r>
      <w:r>
        <w:rPr>
          <w:rFonts w:hint="cs"/>
          <w:rtl/>
        </w:rPr>
        <w:t>יומי</w:t>
      </w:r>
      <w:r w:rsidR="006F5A28">
        <w:rPr>
          <w:rFonts w:hint="cs"/>
          <w:rtl/>
        </w:rPr>
        <w:t xml:space="preserve">ים לפני המועד, </w:t>
      </w:r>
      <w:bookmarkStart w:id="271" w:name="_ETM_Q1_2252000"/>
      <w:bookmarkEnd w:id="271"/>
      <w:r w:rsidR="006F5A28">
        <w:rPr>
          <w:rFonts w:hint="cs"/>
          <w:rtl/>
        </w:rPr>
        <w:t xml:space="preserve">בתקופת החגים? </w:t>
      </w:r>
      <w:r>
        <w:rPr>
          <w:rFonts w:hint="cs"/>
          <w:rtl/>
        </w:rPr>
        <w:t xml:space="preserve">למה לא באתם </w:t>
      </w:r>
      <w:r w:rsidR="006F5A28">
        <w:rPr>
          <w:rFonts w:hint="cs"/>
          <w:rtl/>
        </w:rPr>
        <w:t xml:space="preserve">במשך </w:t>
      </w:r>
      <w:r>
        <w:rPr>
          <w:rFonts w:hint="cs"/>
          <w:rtl/>
        </w:rPr>
        <w:t>שנה וחצי</w:t>
      </w:r>
      <w:r w:rsidR="006F5A28">
        <w:rPr>
          <w:rFonts w:hint="cs"/>
          <w:rtl/>
        </w:rPr>
        <w:t>?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272" w:name="ET_guest_359117_102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צבי ניקסון:</w:t>
      </w:r>
      <w:r w:rsidRPr="00C42BFD">
        <w:rPr>
          <w:rStyle w:val="TagStyle"/>
          <w:rtl/>
        </w:rPr>
        <w:t xml:space="preserve"> &lt;&lt; אורח &gt;&gt; </w:t>
      </w:r>
      <w:bookmarkEnd w:id="272"/>
    </w:p>
    <w:p w:rsidR="006F5A28" w:rsidRDefault="006F5A28" w:rsidP="006F5A28">
      <w:pPr>
        <w:pStyle w:val="KeepWithNext"/>
        <w:rPr>
          <w:rtl/>
        </w:rPr>
      </w:pPr>
    </w:p>
    <w:p w:rsidR="0039057C" w:rsidRDefault="006F5A28" w:rsidP="006F5A28">
      <w:pPr>
        <w:rPr>
          <w:rtl/>
        </w:rPr>
      </w:pPr>
      <w:bookmarkStart w:id="273" w:name="_ETM_Q1_2258000"/>
      <w:bookmarkEnd w:id="273"/>
      <w:r>
        <w:rPr>
          <w:rFonts w:hint="cs"/>
          <w:rtl/>
        </w:rPr>
        <w:t xml:space="preserve">חבר </w:t>
      </w:r>
      <w:bookmarkStart w:id="274" w:name="_ETM_Q1_2261000"/>
      <w:bookmarkEnd w:id="274"/>
      <w:r>
        <w:rPr>
          <w:rFonts w:hint="cs"/>
          <w:rtl/>
        </w:rPr>
        <w:t>הכנסת גפני, מי שאמור להגיש את הבקשה זו המ</w:t>
      </w:r>
      <w:r w:rsidR="0039057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39057C">
        <w:rPr>
          <w:rFonts w:hint="cs"/>
          <w:rtl/>
        </w:rPr>
        <w:t xml:space="preserve">נה, לא החברה. 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275" w:name="ET_yor_4762_103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75"/>
    </w:p>
    <w:p w:rsidR="006F5A28" w:rsidRDefault="006F5A28" w:rsidP="006F5A28">
      <w:pPr>
        <w:pStyle w:val="KeepWithNext"/>
        <w:rPr>
          <w:rtl/>
        </w:rPr>
      </w:pPr>
    </w:p>
    <w:p w:rsidR="0039057C" w:rsidRDefault="0039057C" w:rsidP="006F5A28">
      <w:pPr>
        <w:rPr>
          <w:rtl/>
        </w:rPr>
      </w:pPr>
      <w:bookmarkStart w:id="276" w:name="_ETM_Q1_2267000"/>
      <w:bookmarkEnd w:id="276"/>
      <w:r>
        <w:rPr>
          <w:rFonts w:hint="cs"/>
          <w:rtl/>
        </w:rPr>
        <w:t xml:space="preserve">אני מייצג את המדינה. 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277" w:name="ET_guest_עמיקם_הרצל_104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277"/>
    </w:p>
    <w:p w:rsidR="006F5A28" w:rsidRDefault="006F5A28" w:rsidP="006F5A28">
      <w:pPr>
        <w:pStyle w:val="KeepWithNext"/>
        <w:rPr>
          <w:rtl/>
        </w:rPr>
      </w:pPr>
    </w:p>
    <w:p w:rsidR="0039057C" w:rsidRDefault="006F5A28" w:rsidP="006F5A28">
      <w:pPr>
        <w:rPr>
          <w:rtl/>
        </w:rPr>
      </w:pPr>
      <w:r>
        <w:rPr>
          <w:rFonts w:hint="cs"/>
          <w:rtl/>
        </w:rPr>
        <w:t xml:space="preserve">חבר הכנסת גפני, </w:t>
      </w:r>
      <w:r w:rsidR="0039057C">
        <w:rPr>
          <w:rFonts w:hint="cs"/>
          <w:rtl/>
        </w:rPr>
        <w:t xml:space="preserve">אמרו להנהלה שלנו לא להגיע. 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278" w:name="ET_yor_4762_105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78"/>
    </w:p>
    <w:p w:rsidR="006F5A28" w:rsidRDefault="006F5A28" w:rsidP="006F5A28">
      <w:pPr>
        <w:pStyle w:val="KeepWithNext"/>
        <w:rPr>
          <w:rtl/>
        </w:rPr>
      </w:pPr>
    </w:p>
    <w:p w:rsidR="0039057C" w:rsidRDefault="0039057C" w:rsidP="006F5A28">
      <w:pPr>
        <w:rPr>
          <w:rtl/>
        </w:rPr>
      </w:pPr>
      <w:bookmarkStart w:id="279" w:name="_ETM_Q1_2272000"/>
      <w:bookmarkEnd w:id="279"/>
      <w:r>
        <w:rPr>
          <w:rFonts w:hint="cs"/>
          <w:rtl/>
        </w:rPr>
        <w:t>מי אמר?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280" w:name="ET_guest_359117_106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צבי ניקסון:</w:t>
      </w:r>
      <w:r w:rsidRPr="00C42BFD">
        <w:rPr>
          <w:rStyle w:val="TagStyle"/>
          <w:rtl/>
        </w:rPr>
        <w:t xml:space="preserve"> &lt;&lt; אורח &gt;&gt; </w:t>
      </w:r>
      <w:bookmarkEnd w:id="280"/>
    </w:p>
    <w:p w:rsidR="006F5A28" w:rsidRDefault="006F5A28" w:rsidP="006F5A28">
      <w:pPr>
        <w:pStyle w:val="KeepWithNext"/>
        <w:rPr>
          <w:rtl/>
        </w:rPr>
      </w:pPr>
    </w:p>
    <w:p w:rsidR="006F5A28" w:rsidRDefault="006F5A28" w:rsidP="006F5A28">
      <w:pPr>
        <w:rPr>
          <w:rtl/>
        </w:rPr>
      </w:pPr>
      <w:r>
        <w:rPr>
          <w:rFonts w:hint="cs"/>
          <w:rtl/>
        </w:rPr>
        <w:t>אני לא רוצה להיכנס לזה.</w:t>
      </w:r>
    </w:p>
    <w:p w:rsidR="006F5A28" w:rsidRPr="006F5A28" w:rsidRDefault="006F5A28" w:rsidP="006F5A28">
      <w:pPr>
        <w:rPr>
          <w:rtl/>
        </w:rPr>
      </w:pPr>
      <w:bookmarkStart w:id="281" w:name="_ETM_Q1_2275000"/>
      <w:bookmarkEnd w:id="281"/>
    </w:p>
    <w:p w:rsidR="006F5A28" w:rsidRDefault="00C42BFD" w:rsidP="00C42BFD">
      <w:pPr>
        <w:pStyle w:val="a4"/>
        <w:keepNext/>
        <w:rPr>
          <w:rtl/>
        </w:rPr>
      </w:pPr>
      <w:bookmarkStart w:id="282" w:name="ET_speaker_5276_107"/>
      <w:r w:rsidRPr="00C42BFD">
        <w:rPr>
          <w:rStyle w:val="TagStyle"/>
          <w:rtl/>
        </w:rPr>
        <w:lastRenderedPageBreak/>
        <w:t xml:space="preserve"> &lt;&lt; דובר &gt;&gt; </w:t>
      </w:r>
      <w:r w:rsidR="006F5A28" w:rsidRPr="006F5A28">
        <w:rPr>
          <w:rStyle w:val="afd"/>
          <w:color w:val="000000"/>
          <w:rtl/>
        </w:rPr>
        <w:t>איתן ברושי (המחנה הציוני):</w:t>
      </w:r>
      <w:r w:rsidRPr="00C42BFD">
        <w:rPr>
          <w:rStyle w:val="TagStyle"/>
          <w:rtl/>
        </w:rPr>
        <w:t xml:space="preserve"> &lt;&lt; דובר &gt;&gt; </w:t>
      </w:r>
      <w:bookmarkEnd w:id="282"/>
    </w:p>
    <w:p w:rsidR="006F5A28" w:rsidRDefault="006F5A28" w:rsidP="006F5A28">
      <w:pPr>
        <w:pStyle w:val="KeepWithNext"/>
        <w:rPr>
          <w:rtl/>
        </w:rPr>
      </w:pPr>
    </w:p>
    <w:p w:rsidR="0039057C" w:rsidRDefault="0039057C" w:rsidP="006F5A28">
      <w:pPr>
        <w:rPr>
          <w:rtl/>
        </w:rPr>
      </w:pPr>
      <w:r>
        <w:rPr>
          <w:rFonts w:hint="cs"/>
          <w:rtl/>
        </w:rPr>
        <w:t>אני מבקש להצביע.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4"/>
        <w:keepNext/>
        <w:rPr>
          <w:rtl/>
        </w:rPr>
      </w:pPr>
      <w:bookmarkStart w:id="283" w:name="ET_speaker_5279_108"/>
      <w:r w:rsidRPr="00C42BFD">
        <w:rPr>
          <w:rStyle w:val="TagStyle"/>
          <w:rtl/>
        </w:rPr>
        <w:t xml:space="preserve"> &lt;&lt; דובר &gt;&gt; </w:t>
      </w:r>
      <w:proofErr w:type="spellStart"/>
      <w:r w:rsidR="006F5A28" w:rsidRPr="006F5A28">
        <w:rPr>
          <w:rStyle w:val="afd"/>
          <w:color w:val="000000"/>
          <w:rtl/>
        </w:rPr>
        <w:t>מכלוף</w:t>
      </w:r>
      <w:proofErr w:type="spellEnd"/>
      <w:r w:rsidR="006F5A28" w:rsidRPr="006F5A28">
        <w:rPr>
          <w:rStyle w:val="afd"/>
          <w:color w:val="000000"/>
          <w:rtl/>
        </w:rPr>
        <w:t xml:space="preserve"> מיקי זוהר (הליכוד):</w:t>
      </w:r>
      <w:r w:rsidRPr="00C42BFD">
        <w:rPr>
          <w:rStyle w:val="TagStyle"/>
          <w:rtl/>
        </w:rPr>
        <w:t xml:space="preserve"> &lt;&lt; דובר &gt;&gt; </w:t>
      </w:r>
      <w:bookmarkEnd w:id="283"/>
    </w:p>
    <w:p w:rsidR="006F5A28" w:rsidRDefault="006F5A28" w:rsidP="006F5A28">
      <w:pPr>
        <w:pStyle w:val="KeepWithNext"/>
        <w:rPr>
          <w:rtl/>
        </w:rPr>
      </w:pPr>
    </w:p>
    <w:p w:rsidR="0039057C" w:rsidRDefault="0039057C" w:rsidP="006F5A28">
      <w:pPr>
        <w:rPr>
          <w:rtl/>
        </w:rPr>
      </w:pPr>
      <w:bookmarkStart w:id="284" w:name="_ETM_Q1_2287000"/>
      <w:bookmarkEnd w:id="28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פה קומבינה אחת גדולה.</w:t>
      </w:r>
    </w:p>
    <w:p w:rsidR="0039057C" w:rsidRDefault="0039057C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285" w:name="ET_yor_4762_109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85"/>
    </w:p>
    <w:p w:rsidR="006F5A28" w:rsidRDefault="006F5A28" w:rsidP="006F5A28">
      <w:pPr>
        <w:pStyle w:val="KeepWithNext"/>
        <w:rPr>
          <w:rtl/>
        </w:rPr>
      </w:pPr>
    </w:p>
    <w:p w:rsidR="00AC3AA9" w:rsidRDefault="00AC3AA9" w:rsidP="006F5A28">
      <w:pPr>
        <w:rPr>
          <w:rtl/>
        </w:rPr>
      </w:pPr>
      <w:bookmarkStart w:id="286" w:name="_ETM_Q1_2298000"/>
      <w:bookmarkEnd w:id="286"/>
      <w:r>
        <w:rPr>
          <w:rFonts w:hint="cs"/>
          <w:rtl/>
        </w:rPr>
        <w:t>מי בעד א</w:t>
      </w:r>
      <w:r w:rsidR="006F5A28">
        <w:rPr>
          <w:rFonts w:hint="cs"/>
          <w:rtl/>
        </w:rPr>
        <w:t>ישור התקנות לשל</w:t>
      </w:r>
      <w:r>
        <w:rPr>
          <w:rFonts w:hint="cs"/>
          <w:rtl/>
        </w:rPr>
        <w:t>ו</w:t>
      </w:r>
      <w:r w:rsidR="006F5A28">
        <w:rPr>
          <w:rFonts w:hint="cs"/>
          <w:rtl/>
        </w:rPr>
        <w:t>ש</w:t>
      </w:r>
      <w:r>
        <w:rPr>
          <w:rFonts w:hint="cs"/>
          <w:rtl/>
        </w:rPr>
        <w:t>ה חודשים, ירים את ידו</w:t>
      </w:r>
      <w:r w:rsidR="006F5A28">
        <w:rPr>
          <w:rFonts w:hint="cs"/>
          <w:rtl/>
        </w:rPr>
        <w:t>? מי נגד, מי נמנע?</w:t>
      </w:r>
    </w:p>
    <w:p w:rsidR="00AC3AA9" w:rsidRDefault="00AC3AA9" w:rsidP="0039057C">
      <w:pPr>
        <w:ind w:firstLine="0"/>
        <w:rPr>
          <w:rtl/>
        </w:rPr>
      </w:pPr>
    </w:p>
    <w:p w:rsidR="006F5A28" w:rsidRDefault="006F5A28" w:rsidP="006F5A28">
      <w:pPr>
        <w:pStyle w:val="af1"/>
        <w:keepNext/>
        <w:rPr>
          <w:rtl/>
        </w:rPr>
      </w:pPr>
      <w:r>
        <w:rPr>
          <w:rtl/>
        </w:rPr>
        <w:t>הצבעה</w:t>
      </w:r>
    </w:p>
    <w:p w:rsidR="006F5A28" w:rsidRDefault="006F5A28" w:rsidP="006F5A28">
      <w:pPr>
        <w:pStyle w:val="--"/>
        <w:keepNext/>
        <w:rPr>
          <w:rtl/>
        </w:rPr>
      </w:pPr>
    </w:p>
    <w:p w:rsidR="006F5A28" w:rsidRDefault="006F5A28" w:rsidP="006F5A2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F5A28" w:rsidRDefault="006F5A28" w:rsidP="006F5A2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bookmarkStart w:id="287" w:name="_ETM_Q1_2303000"/>
      <w:bookmarkEnd w:id="287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6F5A28" w:rsidRDefault="006F5A28" w:rsidP="006F5A2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F5A28" w:rsidRPr="006F5A28" w:rsidRDefault="006F5A28" w:rsidP="006F5A28">
      <w:pPr>
        <w:pStyle w:val="af2"/>
        <w:rPr>
          <w:rtl/>
        </w:rPr>
      </w:pPr>
      <w:r>
        <w:rPr>
          <w:rFonts w:hint="cs"/>
          <w:rtl/>
        </w:rPr>
        <w:t>התקנות אושרו.</w:t>
      </w:r>
    </w:p>
    <w:p w:rsidR="006F5A28" w:rsidRDefault="006F5A28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288" w:name="ET_yor_4762_110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88"/>
    </w:p>
    <w:p w:rsidR="006F5A28" w:rsidRDefault="006F5A28" w:rsidP="006F5A28">
      <w:pPr>
        <w:pStyle w:val="KeepWithNext"/>
        <w:rPr>
          <w:rtl/>
        </w:rPr>
      </w:pPr>
    </w:p>
    <w:p w:rsidR="00AC3AA9" w:rsidRDefault="006F5A28" w:rsidP="006F5A28">
      <w:pPr>
        <w:rPr>
          <w:rtl/>
        </w:rPr>
      </w:pPr>
      <w:r>
        <w:rPr>
          <w:rFonts w:hint="cs"/>
          <w:rtl/>
        </w:rPr>
        <w:t xml:space="preserve">התקנות אושרו לשלושה חודשים. </w:t>
      </w:r>
      <w:bookmarkStart w:id="289" w:name="_ETM_Q1_2308000"/>
      <w:bookmarkEnd w:id="289"/>
      <w:r w:rsidR="00AC3AA9">
        <w:rPr>
          <w:rFonts w:hint="cs"/>
          <w:rtl/>
        </w:rPr>
        <w:t>אנחנו נקיים דיון חסוי. ההנהל</w:t>
      </w:r>
      <w:r>
        <w:rPr>
          <w:rFonts w:hint="cs"/>
          <w:rtl/>
        </w:rPr>
        <w:t xml:space="preserve">ה תוזמן. אנחנו  </w:t>
      </w:r>
      <w:r w:rsidR="00AC3AA9">
        <w:rPr>
          <w:rFonts w:hint="cs"/>
          <w:rtl/>
        </w:rPr>
        <w:t>גם נברר באותה ישיבה למה ההנ</w:t>
      </w:r>
      <w:r w:rsidR="006C229B">
        <w:rPr>
          <w:rFonts w:hint="cs"/>
          <w:rtl/>
        </w:rPr>
        <w:t>הלה ביטלה את ההשתתפות שלה.</w:t>
      </w:r>
      <w:r>
        <w:rPr>
          <w:rFonts w:hint="cs"/>
          <w:rtl/>
        </w:rPr>
        <w:t xml:space="preserve"> הם הרי </w:t>
      </w:r>
      <w:bookmarkStart w:id="290" w:name="_ETM_Q1_2317000"/>
      <w:bookmarkEnd w:id="290"/>
      <w:r>
        <w:rPr>
          <w:rFonts w:hint="cs"/>
          <w:rtl/>
        </w:rPr>
        <w:t xml:space="preserve">נרשמו, הם אמרו שהם באים. </w:t>
      </w:r>
      <w:r w:rsidR="00AC3AA9">
        <w:rPr>
          <w:rFonts w:hint="cs"/>
          <w:rtl/>
        </w:rPr>
        <w:t xml:space="preserve"> 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291" w:name="ET_guest_עמיקם_הרצל_111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291"/>
    </w:p>
    <w:p w:rsidR="006F5A28" w:rsidRDefault="006F5A28" w:rsidP="006F5A28">
      <w:pPr>
        <w:pStyle w:val="KeepWithNext"/>
        <w:rPr>
          <w:rtl/>
        </w:rPr>
      </w:pPr>
    </w:p>
    <w:p w:rsidR="006F5A28" w:rsidRDefault="006F5A28" w:rsidP="006F5A28">
      <w:pPr>
        <w:rPr>
          <w:rtl/>
        </w:rPr>
      </w:pPr>
      <w:r>
        <w:rPr>
          <w:rFonts w:hint="cs"/>
          <w:rtl/>
        </w:rPr>
        <w:t>הם לא ביטלו.</w:t>
      </w:r>
      <w:r w:rsidR="00AC3AA9">
        <w:rPr>
          <w:rFonts w:hint="cs"/>
          <w:rtl/>
        </w:rPr>
        <w:t xml:space="preserve"> </w:t>
      </w:r>
    </w:p>
    <w:p w:rsidR="006F5A28" w:rsidRDefault="006F5A28" w:rsidP="006F5A28">
      <w:pPr>
        <w:rPr>
          <w:rtl/>
        </w:rPr>
      </w:pPr>
      <w:bookmarkStart w:id="292" w:name="_ETM_Q1_2321000"/>
      <w:bookmarkEnd w:id="292"/>
    </w:p>
    <w:p w:rsidR="006F5A28" w:rsidRDefault="00C42BFD" w:rsidP="00C42BFD">
      <w:pPr>
        <w:pStyle w:val="af6"/>
        <w:keepNext/>
        <w:rPr>
          <w:rtl/>
        </w:rPr>
      </w:pPr>
      <w:bookmarkStart w:id="293" w:name="_ETM_Q1_2322000"/>
      <w:bookmarkStart w:id="294" w:name="ET_yor_4762_112"/>
      <w:bookmarkEnd w:id="293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294"/>
    </w:p>
    <w:p w:rsidR="006F5A28" w:rsidRDefault="006F5A28" w:rsidP="006F5A28">
      <w:pPr>
        <w:pStyle w:val="KeepWithNext"/>
        <w:rPr>
          <w:rtl/>
        </w:rPr>
      </w:pPr>
    </w:p>
    <w:p w:rsidR="006F5A28" w:rsidRPr="006F5A28" w:rsidRDefault="006F5A28" w:rsidP="006F5A28">
      <w:pPr>
        <w:rPr>
          <w:rtl/>
        </w:rPr>
      </w:pPr>
      <w:bookmarkStart w:id="295" w:name="_ETM_Q1_2325000"/>
      <w:bookmarkEnd w:id="295"/>
      <w:r>
        <w:rPr>
          <w:rFonts w:hint="cs"/>
          <w:rtl/>
        </w:rPr>
        <w:t xml:space="preserve">ביטלו. </w:t>
      </w:r>
    </w:p>
    <w:p w:rsidR="00AC3AA9" w:rsidRDefault="00AC3AA9" w:rsidP="006F5A28">
      <w:pPr>
        <w:rPr>
          <w:rtl/>
        </w:rPr>
      </w:pPr>
      <w:bookmarkStart w:id="296" w:name="_ETM_Q1_2323000"/>
      <w:bookmarkEnd w:id="296"/>
    </w:p>
    <w:p w:rsidR="006F5A28" w:rsidRDefault="00C42BFD" w:rsidP="00C42BFD">
      <w:pPr>
        <w:pStyle w:val="af9"/>
        <w:keepNext/>
        <w:rPr>
          <w:rtl/>
        </w:rPr>
      </w:pPr>
      <w:bookmarkStart w:id="297" w:name="ET_guest_עמיקם_הרצל_113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297"/>
    </w:p>
    <w:p w:rsidR="006F5A28" w:rsidRDefault="006F5A28" w:rsidP="006F5A28">
      <w:pPr>
        <w:pStyle w:val="KeepWithNext"/>
        <w:rPr>
          <w:rtl/>
        </w:rPr>
      </w:pPr>
    </w:p>
    <w:p w:rsidR="006F5A28" w:rsidRPr="006F5A28" w:rsidRDefault="006F5A28" w:rsidP="006F5A28">
      <w:pPr>
        <w:rPr>
          <w:rtl/>
        </w:rPr>
      </w:pPr>
      <w:r>
        <w:rPr>
          <w:rFonts w:hint="cs"/>
          <w:rtl/>
        </w:rPr>
        <w:t>ביטלו להם.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4"/>
        <w:keepNext/>
        <w:rPr>
          <w:rtl/>
        </w:rPr>
      </w:pPr>
      <w:bookmarkStart w:id="298" w:name="ET_speaker_שגית_אפיק_114"/>
      <w:r w:rsidRPr="00C42BFD">
        <w:rPr>
          <w:rStyle w:val="TagStyle"/>
          <w:rtl/>
        </w:rPr>
        <w:t xml:space="preserve"> &lt;&lt; דובר &gt;&gt; </w:t>
      </w:r>
      <w:r w:rsidR="006F5A28" w:rsidRPr="006F5A28">
        <w:rPr>
          <w:rStyle w:val="afd"/>
          <w:color w:val="000000"/>
          <w:rtl/>
        </w:rPr>
        <w:t>שגית אפיק:</w:t>
      </w:r>
      <w:r w:rsidRPr="00C42BFD">
        <w:rPr>
          <w:rStyle w:val="TagStyle"/>
          <w:rtl/>
        </w:rPr>
        <w:t xml:space="preserve"> &lt;&lt; דובר &gt;&gt; </w:t>
      </w:r>
      <w:bookmarkEnd w:id="298"/>
    </w:p>
    <w:p w:rsidR="006F5A28" w:rsidRDefault="006F5A28" w:rsidP="006F5A28">
      <w:pPr>
        <w:pStyle w:val="KeepWithNext"/>
        <w:rPr>
          <w:rtl/>
        </w:rPr>
      </w:pPr>
    </w:p>
    <w:p w:rsidR="00AC3AA9" w:rsidRDefault="00AC3AA9" w:rsidP="006F5A28">
      <w:pPr>
        <w:rPr>
          <w:rtl/>
        </w:rPr>
      </w:pPr>
      <w:bookmarkStart w:id="299" w:name="_ETM_Q1_2326000"/>
      <w:bookmarkEnd w:id="299"/>
      <w:r>
        <w:rPr>
          <w:rFonts w:hint="cs"/>
          <w:rtl/>
        </w:rPr>
        <w:t xml:space="preserve">זה יהיה עד </w:t>
      </w:r>
      <w:r w:rsidR="006F5A28">
        <w:rPr>
          <w:rFonts w:hint="cs"/>
          <w:rtl/>
        </w:rPr>
        <w:t>25 בדצמבר.</w:t>
      </w:r>
      <w:r>
        <w:rPr>
          <w:rFonts w:hint="cs"/>
          <w:rtl/>
        </w:rPr>
        <w:t xml:space="preserve"> עם הת</w:t>
      </w:r>
      <w:r w:rsidR="006F5A28">
        <w:rPr>
          <w:rFonts w:hint="cs"/>
          <w:rtl/>
        </w:rPr>
        <w:t>חולה הרטרואקטיבית זה עד 25 בדצמבר</w:t>
      </w:r>
      <w:r>
        <w:rPr>
          <w:rFonts w:hint="cs"/>
          <w:rtl/>
        </w:rPr>
        <w:t>.</w:t>
      </w:r>
      <w:r w:rsidR="006F5A28">
        <w:rPr>
          <w:rFonts w:hint="cs"/>
          <w:rtl/>
        </w:rPr>
        <w:t xml:space="preserve"> אם בדיון שנקיים יתברר שנדרשת א</w:t>
      </w:r>
      <w:r>
        <w:rPr>
          <w:rFonts w:hint="cs"/>
          <w:rtl/>
        </w:rPr>
        <w:t>ר</w:t>
      </w:r>
      <w:r w:rsidR="006F5A28">
        <w:rPr>
          <w:rFonts w:hint="cs"/>
          <w:rtl/>
        </w:rPr>
        <w:t>כ</w:t>
      </w:r>
      <w:r>
        <w:rPr>
          <w:rFonts w:hint="cs"/>
          <w:rtl/>
        </w:rPr>
        <w:t xml:space="preserve">ה </w:t>
      </w:r>
      <w:r w:rsidR="006F5A28">
        <w:rPr>
          <w:rFonts w:hint="cs"/>
          <w:rtl/>
        </w:rPr>
        <w:t>אחרת, נקיים את הדיון.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300" w:name="ET_yor_4762_115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300"/>
    </w:p>
    <w:p w:rsidR="006F5A28" w:rsidRDefault="006F5A28" w:rsidP="006F5A28">
      <w:pPr>
        <w:pStyle w:val="KeepWithNext"/>
        <w:rPr>
          <w:rtl/>
        </w:rPr>
      </w:pPr>
    </w:p>
    <w:p w:rsidR="00AC3AA9" w:rsidRDefault="00AC3AA9" w:rsidP="006F5A28">
      <w:pPr>
        <w:rPr>
          <w:rtl/>
        </w:rPr>
      </w:pPr>
      <w:r>
        <w:rPr>
          <w:rFonts w:hint="cs"/>
          <w:rtl/>
        </w:rPr>
        <w:t>ברור לחלוטין.</w:t>
      </w:r>
      <w:r w:rsidR="006F5A28">
        <w:rPr>
          <w:rFonts w:hint="cs"/>
          <w:rtl/>
        </w:rPr>
        <w:t xml:space="preserve"> אני עושה מאמץ </w:t>
      </w:r>
      <w:r>
        <w:rPr>
          <w:rFonts w:hint="cs"/>
          <w:rtl/>
        </w:rPr>
        <w:t>לא להשאיר את</w:t>
      </w:r>
      <w:r w:rsidR="006F5A28">
        <w:rPr>
          <w:rFonts w:hint="cs"/>
          <w:rtl/>
        </w:rPr>
        <w:t xml:space="preserve"> הדברים </w:t>
      </w:r>
      <w:bookmarkStart w:id="301" w:name="_ETM_Q1_2350000"/>
      <w:bookmarkEnd w:id="301"/>
      <w:r w:rsidR="006F5A28">
        <w:rPr>
          <w:rFonts w:hint="cs"/>
          <w:rtl/>
        </w:rPr>
        <w:t xml:space="preserve">בכאוס מוחלט, אבל </w:t>
      </w:r>
      <w:r>
        <w:rPr>
          <w:rFonts w:hint="cs"/>
          <w:rtl/>
        </w:rPr>
        <w:t>ההת</w:t>
      </w:r>
      <w:r w:rsidR="006F5A28">
        <w:rPr>
          <w:rFonts w:hint="cs"/>
          <w:rtl/>
        </w:rPr>
        <w:t>נהלות של שנה וחצי היא לא התנהלו</w:t>
      </w:r>
      <w:r>
        <w:rPr>
          <w:rFonts w:hint="cs"/>
          <w:rtl/>
        </w:rPr>
        <w:t>ת מרשימה, הי</w:t>
      </w:r>
      <w:r w:rsidR="006F5A28">
        <w:rPr>
          <w:rFonts w:hint="cs"/>
          <w:rtl/>
        </w:rPr>
        <w:t>א התנהלות שמעמידה את החברה ומעמ</w:t>
      </w:r>
      <w:r>
        <w:rPr>
          <w:rFonts w:hint="cs"/>
          <w:rtl/>
        </w:rPr>
        <w:t>י</w:t>
      </w:r>
      <w:r w:rsidR="006F5A28">
        <w:rPr>
          <w:rFonts w:hint="cs"/>
          <w:rtl/>
        </w:rPr>
        <w:t xml:space="preserve">דה את הממשלה באור לא חיובי. </w:t>
      </w:r>
      <w:r>
        <w:rPr>
          <w:rFonts w:hint="cs"/>
          <w:rtl/>
        </w:rPr>
        <w:t xml:space="preserve"> 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302" w:name="ET_guest_עמיקם_הרצל_116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302"/>
    </w:p>
    <w:p w:rsidR="006F5A28" w:rsidRDefault="006F5A28" w:rsidP="006F5A28">
      <w:pPr>
        <w:pStyle w:val="KeepWithNext"/>
        <w:rPr>
          <w:rtl/>
        </w:rPr>
      </w:pPr>
    </w:p>
    <w:p w:rsidR="00AC3AA9" w:rsidRDefault="00AC3AA9" w:rsidP="006C229B">
      <w:pPr>
        <w:rPr>
          <w:rtl/>
        </w:rPr>
      </w:pPr>
      <w:r>
        <w:rPr>
          <w:rFonts w:hint="cs"/>
          <w:rtl/>
        </w:rPr>
        <w:t>יש מצ</w:t>
      </w:r>
      <w:r w:rsidR="006F5A28">
        <w:rPr>
          <w:rFonts w:hint="cs"/>
          <w:rtl/>
        </w:rPr>
        <w:t xml:space="preserve">ב שבשלושה חודשים האלה תהיה נציגות לוועד בישיבה הזאת? 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303" w:name="ET_yor_4762_117"/>
      <w:r w:rsidRPr="00C42BFD">
        <w:rPr>
          <w:rStyle w:val="TagStyle"/>
          <w:rtl/>
        </w:rPr>
        <w:lastRenderedPageBreak/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303"/>
    </w:p>
    <w:p w:rsidR="006F5A28" w:rsidRDefault="006F5A28" w:rsidP="006F5A28">
      <w:pPr>
        <w:pStyle w:val="KeepWithNext"/>
        <w:rPr>
          <w:rtl/>
        </w:rPr>
      </w:pPr>
    </w:p>
    <w:p w:rsidR="00AC3AA9" w:rsidRDefault="006F5A28" w:rsidP="006C229B">
      <w:pPr>
        <w:rPr>
          <w:rtl/>
        </w:rPr>
      </w:pPr>
      <w:r>
        <w:rPr>
          <w:rFonts w:hint="cs"/>
          <w:rtl/>
        </w:rPr>
        <w:t>אני אראה מה המת</w:t>
      </w:r>
      <w:r w:rsidR="00AC3AA9">
        <w:rPr>
          <w:rFonts w:hint="cs"/>
          <w:rtl/>
        </w:rPr>
        <w:t>כ</w:t>
      </w:r>
      <w:r>
        <w:rPr>
          <w:rFonts w:hint="cs"/>
          <w:rtl/>
        </w:rPr>
        <w:t>ו</w:t>
      </w:r>
      <w:r w:rsidR="00AC3AA9">
        <w:rPr>
          <w:rFonts w:hint="cs"/>
          <w:rtl/>
        </w:rPr>
        <w:t>נת. אני אשאף לזה שנציג של העובדים יהיה, אבל מאוד יכול להיות</w:t>
      </w:r>
      <w:r>
        <w:rPr>
          <w:rFonts w:hint="cs"/>
          <w:rtl/>
        </w:rPr>
        <w:t xml:space="preserve"> </w:t>
      </w:r>
      <w:r w:rsidR="00AC3AA9">
        <w:rPr>
          <w:rFonts w:hint="cs"/>
          <w:rtl/>
        </w:rPr>
        <w:t>ש</w:t>
      </w:r>
      <w:r>
        <w:rPr>
          <w:rFonts w:hint="cs"/>
          <w:rtl/>
        </w:rPr>
        <w:t>תבוא ההנהלה</w:t>
      </w:r>
      <w:r w:rsidR="006C229B">
        <w:rPr>
          <w:rFonts w:hint="cs"/>
          <w:rtl/>
        </w:rPr>
        <w:t>,</w:t>
      </w:r>
      <w:r>
        <w:rPr>
          <w:rFonts w:hint="cs"/>
          <w:rtl/>
        </w:rPr>
        <w:t xml:space="preserve"> או מ</w:t>
      </w:r>
      <w:r w:rsidR="00AC3AA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C3AA9">
        <w:rPr>
          <w:rFonts w:hint="cs"/>
          <w:rtl/>
        </w:rPr>
        <w:t>הו מ</w:t>
      </w:r>
      <w:r w:rsidR="006C229B">
        <w:rPr>
          <w:rFonts w:hint="cs"/>
          <w:rtl/>
        </w:rPr>
        <w:t xml:space="preserve">טעמם, </w:t>
      </w:r>
      <w:r>
        <w:rPr>
          <w:rFonts w:hint="cs"/>
          <w:rtl/>
        </w:rPr>
        <w:t>ו</w:t>
      </w:r>
      <w:r w:rsidR="006C229B">
        <w:rPr>
          <w:rFonts w:hint="cs"/>
          <w:rtl/>
        </w:rPr>
        <w:t>תגיד</w:t>
      </w:r>
      <w:r>
        <w:rPr>
          <w:rFonts w:hint="cs"/>
          <w:rtl/>
        </w:rPr>
        <w:t xml:space="preserve"> שהיות והדיון חסוי העובדים לא </w:t>
      </w:r>
      <w:bookmarkStart w:id="304" w:name="_ETM_Q1_2390000"/>
      <w:bookmarkEnd w:id="304"/>
      <w:r>
        <w:rPr>
          <w:rFonts w:hint="cs"/>
          <w:rtl/>
        </w:rPr>
        <w:t>יכולים להיות. אני א</w:t>
      </w:r>
      <w:r w:rsidR="00AC3AA9">
        <w:rPr>
          <w:rFonts w:hint="cs"/>
          <w:rtl/>
        </w:rPr>
        <w:t>ש</w:t>
      </w:r>
      <w:r>
        <w:rPr>
          <w:rFonts w:hint="cs"/>
          <w:rtl/>
        </w:rPr>
        <w:t>א</w:t>
      </w:r>
      <w:r w:rsidR="00AC3AA9">
        <w:rPr>
          <w:rFonts w:hint="cs"/>
          <w:rtl/>
        </w:rPr>
        <w:t>ף לזה</w:t>
      </w:r>
      <w:r>
        <w:rPr>
          <w:rFonts w:hint="cs"/>
          <w:rtl/>
        </w:rPr>
        <w:t xml:space="preserve"> </w:t>
      </w:r>
      <w:r w:rsidR="00AC3AA9">
        <w:rPr>
          <w:rFonts w:hint="cs"/>
          <w:rtl/>
        </w:rPr>
        <w:t>שה</w:t>
      </w:r>
      <w:r>
        <w:rPr>
          <w:rFonts w:hint="cs"/>
          <w:rtl/>
        </w:rPr>
        <w:t>עובדים יהיו</w:t>
      </w:r>
      <w:r w:rsidR="006C229B">
        <w:rPr>
          <w:rFonts w:hint="cs"/>
          <w:rtl/>
        </w:rPr>
        <w:t>,</w:t>
      </w:r>
      <w:r>
        <w:rPr>
          <w:rFonts w:hint="cs"/>
          <w:rtl/>
        </w:rPr>
        <w:t xml:space="preserve"> כי אחד הדברים שחשובים לוועדה זה העובדים, אתה יודע את </w:t>
      </w:r>
      <w:bookmarkStart w:id="305" w:name="_ETM_Q1_2400000"/>
      <w:bookmarkEnd w:id="305"/>
      <w:r>
        <w:rPr>
          <w:rFonts w:hint="cs"/>
          <w:rtl/>
        </w:rPr>
        <w:t xml:space="preserve">זה. לא נתנו לפגוע בכם. </w:t>
      </w:r>
      <w:r w:rsidR="00AC3AA9">
        <w:rPr>
          <w:rFonts w:hint="cs"/>
          <w:rtl/>
        </w:rPr>
        <w:t xml:space="preserve"> 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f9"/>
        <w:keepNext/>
        <w:rPr>
          <w:rtl/>
        </w:rPr>
      </w:pPr>
      <w:bookmarkStart w:id="306" w:name="_ETM_Q1_2398000"/>
      <w:bookmarkStart w:id="307" w:name="ET_guest_עמיקם_הרצל_118"/>
      <w:bookmarkEnd w:id="306"/>
      <w:r w:rsidRPr="00C42BFD">
        <w:rPr>
          <w:rStyle w:val="TagStyle"/>
          <w:rtl/>
        </w:rPr>
        <w:t xml:space="preserve"> &lt;&lt; אורח &gt;&gt; </w:t>
      </w:r>
      <w:r w:rsidR="006F5A28" w:rsidRPr="006F5A28">
        <w:rPr>
          <w:rStyle w:val="afd"/>
          <w:color w:val="000000"/>
          <w:rtl/>
        </w:rPr>
        <w:t>עמיקם הרצל:</w:t>
      </w:r>
      <w:r w:rsidRPr="00C42BFD">
        <w:rPr>
          <w:rStyle w:val="TagStyle"/>
          <w:rtl/>
        </w:rPr>
        <w:t xml:space="preserve"> &lt;&lt; אורח &gt;&gt; </w:t>
      </w:r>
      <w:bookmarkEnd w:id="307"/>
    </w:p>
    <w:p w:rsidR="006F5A28" w:rsidRDefault="006F5A28" w:rsidP="006F5A28">
      <w:pPr>
        <w:pStyle w:val="KeepWithNext"/>
        <w:rPr>
          <w:rtl/>
        </w:rPr>
      </w:pPr>
    </w:p>
    <w:p w:rsidR="00AC3AA9" w:rsidRDefault="006F5A28" w:rsidP="006F5A28">
      <w:pPr>
        <w:rPr>
          <w:rtl/>
        </w:rPr>
      </w:pPr>
      <w:bookmarkStart w:id="308" w:name="_ETM_Q1_2399000"/>
      <w:bookmarkEnd w:id="308"/>
      <w:r>
        <w:rPr>
          <w:rFonts w:hint="cs"/>
          <w:rtl/>
        </w:rPr>
        <w:t>השאיפה של האוצר היא שנהיה חברה ממשל</w:t>
      </w:r>
      <w:r w:rsidR="00AC3AA9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AC3AA9">
        <w:rPr>
          <w:rFonts w:hint="cs"/>
          <w:rtl/>
        </w:rPr>
        <w:t xml:space="preserve">. </w:t>
      </w:r>
    </w:p>
    <w:p w:rsidR="00AC3AA9" w:rsidRDefault="00AC3AA9" w:rsidP="0039057C">
      <w:pPr>
        <w:ind w:firstLine="0"/>
        <w:rPr>
          <w:rtl/>
        </w:rPr>
      </w:pPr>
    </w:p>
    <w:p w:rsidR="006F5A28" w:rsidRDefault="00C42BFD" w:rsidP="00C42BFD">
      <w:pPr>
        <w:pStyle w:val="af6"/>
        <w:keepNext/>
        <w:rPr>
          <w:rtl/>
        </w:rPr>
      </w:pPr>
      <w:bookmarkStart w:id="309" w:name="ET_yor_4762_119"/>
      <w:r w:rsidRPr="00C42BFD">
        <w:rPr>
          <w:rStyle w:val="TagStyle"/>
          <w:rtl/>
        </w:rPr>
        <w:t xml:space="preserve"> &lt;&lt; יור &gt;&gt; </w:t>
      </w:r>
      <w:r w:rsidR="006F5A28" w:rsidRPr="006F5A28">
        <w:rPr>
          <w:color w:val="000000"/>
          <w:rtl/>
        </w:rPr>
        <w:t xml:space="preserve">היו"ר </w:t>
      </w:r>
      <w:r w:rsidR="006F5A28" w:rsidRPr="006F5A28">
        <w:rPr>
          <w:rStyle w:val="afd"/>
          <w:color w:val="000000"/>
          <w:rtl/>
        </w:rPr>
        <w:t>משה גפני:</w:t>
      </w:r>
      <w:r w:rsidRPr="00C42BFD">
        <w:rPr>
          <w:rStyle w:val="TagStyle"/>
          <w:rtl/>
        </w:rPr>
        <w:t xml:space="preserve"> &lt;&lt; יור &gt;&gt; </w:t>
      </w:r>
      <w:bookmarkEnd w:id="309"/>
    </w:p>
    <w:p w:rsidR="006F5A28" w:rsidRDefault="006F5A28" w:rsidP="006F5A28">
      <w:pPr>
        <w:pStyle w:val="KeepWithNext"/>
        <w:rPr>
          <w:rtl/>
        </w:rPr>
      </w:pPr>
    </w:p>
    <w:p w:rsidR="006F5A28" w:rsidRDefault="006F5A28" w:rsidP="006F5A28">
      <w:pPr>
        <w:rPr>
          <w:rtl/>
        </w:rPr>
      </w:pPr>
      <w:bookmarkStart w:id="310" w:name="_ETM_Q1_2404000"/>
      <w:bookmarkEnd w:id="310"/>
      <w:r>
        <w:rPr>
          <w:rFonts w:hint="cs"/>
          <w:rtl/>
        </w:rPr>
        <w:t xml:space="preserve">עם כל הכבוד, </w:t>
      </w:r>
      <w:r w:rsidR="00AC3AA9">
        <w:rPr>
          <w:rFonts w:hint="cs"/>
          <w:rtl/>
        </w:rPr>
        <w:t>השאיפות</w:t>
      </w:r>
      <w:r>
        <w:rPr>
          <w:rFonts w:hint="cs"/>
          <w:rtl/>
        </w:rPr>
        <w:t xml:space="preserve"> </w:t>
      </w:r>
      <w:r w:rsidR="00AC3AA9">
        <w:rPr>
          <w:rFonts w:hint="cs"/>
          <w:rtl/>
        </w:rPr>
        <w:t>של האוצר זה לא משוש חיי.</w:t>
      </w:r>
      <w:r>
        <w:rPr>
          <w:rFonts w:hint="cs"/>
          <w:rtl/>
        </w:rPr>
        <w:t xml:space="preserve"> </w:t>
      </w:r>
      <w:bookmarkStart w:id="311" w:name="_ETM_Q1_2406000"/>
      <w:bookmarkEnd w:id="311"/>
      <w:r w:rsidR="00AC3AA9">
        <w:rPr>
          <w:rFonts w:hint="cs"/>
          <w:rtl/>
        </w:rPr>
        <w:t>תודה רבה.</w:t>
      </w:r>
    </w:p>
    <w:p w:rsidR="00C42BFD" w:rsidRDefault="00C42BFD" w:rsidP="00C42BFD">
      <w:pPr>
        <w:pStyle w:val="afc"/>
        <w:keepNext/>
        <w:rPr>
          <w:rtl/>
        </w:rPr>
      </w:pPr>
      <w:bookmarkStart w:id="312" w:name="_ETM_Q1_2413000"/>
      <w:bookmarkEnd w:id="312"/>
    </w:p>
    <w:p w:rsidR="00AC3AA9" w:rsidRDefault="00AC3AA9" w:rsidP="00DD5A19">
      <w:pPr>
        <w:pStyle w:val="afc"/>
        <w:keepNext/>
        <w:ind w:left="720" w:firstLine="0"/>
        <w:rPr>
          <w:rtl/>
        </w:rPr>
      </w:pPr>
      <w:r>
        <w:rPr>
          <w:rtl/>
        </w:rPr>
        <w:br/>
      </w:r>
      <w:bookmarkStart w:id="313" w:name="ET_meetingend_120"/>
      <w:bookmarkStart w:id="314" w:name="_GoBack"/>
      <w:bookmarkEnd w:id="314"/>
      <w:r w:rsidR="00C42BFD" w:rsidRPr="00C42BFD">
        <w:rPr>
          <w:rStyle w:val="TagStyle"/>
          <w:rtl/>
        </w:rPr>
        <w:t xml:space="preserve"> &lt;&lt; סיום &gt;&gt; </w:t>
      </w:r>
      <w:r w:rsidR="00576637" w:rsidRPr="00576637">
        <w:rPr>
          <w:rStyle w:val="afd"/>
          <w:color w:val="000000"/>
          <w:rtl/>
        </w:rPr>
        <w:t>הישיבה ננעלה בשעה 11:41.</w:t>
      </w:r>
      <w:r w:rsidR="00C42BFD" w:rsidRPr="00C42BFD">
        <w:rPr>
          <w:rStyle w:val="TagStyle"/>
          <w:rtl/>
        </w:rPr>
        <w:t xml:space="preserve"> &lt;&lt; סיום &gt;&gt; </w:t>
      </w:r>
      <w:bookmarkEnd w:id="313"/>
    </w:p>
    <w:p w:rsidR="00576637" w:rsidRDefault="00576637" w:rsidP="00576637">
      <w:pPr>
        <w:pStyle w:val="KeepWithNext"/>
        <w:rPr>
          <w:rtl/>
        </w:rPr>
      </w:pPr>
    </w:p>
    <w:p w:rsidR="00576637" w:rsidRPr="00576637" w:rsidRDefault="00576637" w:rsidP="00576637">
      <w:pPr>
        <w:rPr>
          <w:rtl/>
        </w:rPr>
      </w:pPr>
    </w:p>
    <w:p w:rsidR="007872B4" w:rsidRPr="008713A4" w:rsidRDefault="007872B4" w:rsidP="004F0E11"/>
    <w:sectPr w:rsidR="007872B4" w:rsidRPr="008713A4" w:rsidSect="00DD5A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BB0" w:rsidRDefault="00521BB0">
      <w:r>
        <w:separator/>
      </w:r>
    </w:p>
  </w:endnote>
  <w:endnote w:type="continuationSeparator" w:id="0">
    <w:p w:rsidR="00521BB0" w:rsidRDefault="0052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BB0" w:rsidRDefault="00521BB0">
      <w:r>
        <w:separator/>
      </w:r>
    </w:p>
  </w:footnote>
  <w:footnote w:type="continuationSeparator" w:id="0">
    <w:p w:rsidR="00521BB0" w:rsidRDefault="00521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98" w:rsidRDefault="00B64A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4A98" w:rsidRDefault="00B64A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98" w:rsidRDefault="00B64A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A1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64A98" w:rsidRPr="00CC5815" w:rsidRDefault="00B64A98" w:rsidP="008E5E3F">
    <w:pPr>
      <w:pStyle w:val="a3"/>
      <w:ind w:firstLine="0"/>
    </w:pPr>
    <w:r>
      <w:rPr>
        <w:rtl/>
      </w:rPr>
      <w:t>ועדת הכספים</w:t>
    </w:r>
  </w:p>
  <w:p w:rsidR="00B64A98" w:rsidRPr="00CC5815" w:rsidRDefault="00B64A98" w:rsidP="008E5E3F">
    <w:pPr>
      <w:pStyle w:val="a3"/>
      <w:ind w:firstLine="0"/>
      <w:rPr>
        <w:rtl/>
      </w:rPr>
    </w:pPr>
    <w:r>
      <w:rPr>
        <w:rtl/>
      </w:rPr>
      <w:t>10/10/2018</w:t>
    </w:r>
  </w:p>
  <w:p w:rsidR="00B64A98" w:rsidRPr="00CC5815" w:rsidRDefault="00B64A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98" w:rsidRDefault="00B64A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A98" w:rsidRDefault="00B64A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4A98" w:rsidRDefault="00B64A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80E"/>
    <w:rsid w:val="000E3314"/>
    <w:rsid w:val="000E7FA3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041"/>
    <w:rsid w:val="002D4BDB"/>
    <w:rsid w:val="002E5E31"/>
    <w:rsid w:val="002E681B"/>
    <w:rsid w:val="00303B4C"/>
    <w:rsid w:val="00321E62"/>
    <w:rsid w:val="00327BF8"/>
    <w:rsid w:val="00340AFA"/>
    <w:rsid w:val="003658CB"/>
    <w:rsid w:val="00366CFB"/>
    <w:rsid w:val="0036794C"/>
    <w:rsid w:val="00373508"/>
    <w:rsid w:val="0039057C"/>
    <w:rsid w:val="00396023"/>
    <w:rsid w:val="003A4F93"/>
    <w:rsid w:val="003C0B60"/>
    <w:rsid w:val="003C279D"/>
    <w:rsid w:val="003F0A5F"/>
    <w:rsid w:val="0041681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E11"/>
    <w:rsid w:val="00500C0C"/>
    <w:rsid w:val="00521BB0"/>
    <w:rsid w:val="00546678"/>
    <w:rsid w:val="005506B9"/>
    <w:rsid w:val="00576637"/>
    <w:rsid w:val="005817EC"/>
    <w:rsid w:val="00590B77"/>
    <w:rsid w:val="005A342D"/>
    <w:rsid w:val="005C363E"/>
    <w:rsid w:val="005D035C"/>
    <w:rsid w:val="005D61F3"/>
    <w:rsid w:val="005E1C6B"/>
    <w:rsid w:val="005F76B0"/>
    <w:rsid w:val="00634F61"/>
    <w:rsid w:val="006924D8"/>
    <w:rsid w:val="00695A47"/>
    <w:rsid w:val="006A0CB7"/>
    <w:rsid w:val="006C229B"/>
    <w:rsid w:val="006F0259"/>
    <w:rsid w:val="006F5A28"/>
    <w:rsid w:val="00700433"/>
    <w:rsid w:val="00702755"/>
    <w:rsid w:val="0070472C"/>
    <w:rsid w:val="007509A6"/>
    <w:rsid w:val="007872B4"/>
    <w:rsid w:val="00791CBE"/>
    <w:rsid w:val="007C693F"/>
    <w:rsid w:val="007C6ADD"/>
    <w:rsid w:val="0080192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253"/>
    <w:rsid w:val="008E5E3F"/>
    <w:rsid w:val="0090279B"/>
    <w:rsid w:val="00914904"/>
    <w:rsid w:val="00915CBE"/>
    <w:rsid w:val="009258CE"/>
    <w:rsid w:val="009515F0"/>
    <w:rsid w:val="009830CB"/>
    <w:rsid w:val="009C131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AA9"/>
    <w:rsid w:val="00AC6309"/>
    <w:rsid w:val="00AD023D"/>
    <w:rsid w:val="00AD4EC9"/>
    <w:rsid w:val="00AD6FFC"/>
    <w:rsid w:val="00AF31E6"/>
    <w:rsid w:val="00AF4150"/>
    <w:rsid w:val="00B0509A"/>
    <w:rsid w:val="00B120B2"/>
    <w:rsid w:val="00B50340"/>
    <w:rsid w:val="00B64A98"/>
    <w:rsid w:val="00B65508"/>
    <w:rsid w:val="00B8517A"/>
    <w:rsid w:val="00BA6446"/>
    <w:rsid w:val="00BD47B7"/>
    <w:rsid w:val="00C10F97"/>
    <w:rsid w:val="00C135D5"/>
    <w:rsid w:val="00C22DCB"/>
    <w:rsid w:val="00C3598A"/>
    <w:rsid w:val="00C360BC"/>
    <w:rsid w:val="00C42BF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152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EBE"/>
    <w:rsid w:val="00DD5A1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50C"/>
    <w:rsid w:val="00F4172E"/>
    <w:rsid w:val="00F41C33"/>
    <w:rsid w:val="00F423F1"/>
    <w:rsid w:val="00F4792E"/>
    <w:rsid w:val="00F53584"/>
    <w:rsid w:val="00F549E5"/>
    <w:rsid w:val="00F63F05"/>
    <w:rsid w:val="00F65D4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C07824B"/>
  <w15:docId w15:val="{B741FA3E-8CFB-4A72-BBF4-A9DC74F45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F0E11"/>
    <w:rPr>
      <w:color w:val="808080"/>
    </w:rPr>
  </w:style>
  <w:style w:type="table" w:styleId="afe">
    <w:name w:val="Table Grid"/>
    <w:basedOn w:val="a1"/>
    <w:rsid w:val="00B64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42BF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9F6A6-9BFE-4E06-899C-992F391E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12</Pages>
  <Words>3118</Words>
  <Characters>15594</Characters>
  <Application>Microsoft Office Word</Application>
  <DocSecurity>0</DocSecurity>
  <Lines>129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2018-10-15T06:33:00Z</dcterms:modified>
</cp:coreProperties>
</file>