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8DF6B7" w14:textId="2EFE2E5C" w:rsidR="00E64116" w:rsidRPr="005817EC" w:rsidRDefault="000F52B8" w:rsidP="00EC1FB3">
      <w:pPr>
        <w:ind w:firstLine="0"/>
        <w:rPr>
          <w:b/>
          <w:bCs/>
          <w:rtl/>
        </w:rPr>
      </w:pPr>
      <w:r>
        <w:rPr>
          <w:rFonts w:hint="cs"/>
          <w:b/>
          <w:bCs/>
          <w:rtl/>
        </w:rPr>
        <w:t>הכ</w:t>
      </w:r>
      <w:r w:rsidR="00CB6F0E">
        <w:rPr>
          <w:b/>
          <w:bCs/>
          <w:rtl/>
        </w:rPr>
        <w:t>נסת העשרים-וחמש</w:t>
      </w:r>
    </w:p>
    <w:p w14:paraId="0B3E9350" w14:textId="77777777" w:rsidR="00A22C90" w:rsidRDefault="00A22C90" w:rsidP="00327BF8">
      <w:pPr>
        <w:ind w:firstLine="0"/>
        <w:outlineLvl w:val="0"/>
        <w:rPr>
          <w:b/>
          <w:bCs/>
          <w:rtl/>
        </w:rPr>
        <w:sectPr w:rsidR="00A22C90" w:rsidSect="00923B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123613" w14:textId="6899CF74" w:rsidR="00E64116" w:rsidRPr="008713A4" w:rsidRDefault="00CB6F0E" w:rsidP="008320F6">
      <w:pPr>
        <w:ind w:firstLine="0"/>
        <w:rPr>
          <w:b/>
          <w:bCs/>
          <w:rtl/>
        </w:rPr>
      </w:pPr>
      <w:r>
        <w:rPr>
          <w:b/>
          <w:bCs/>
          <w:rtl/>
        </w:rPr>
        <w:t>מושב שלישי</w:t>
      </w:r>
    </w:p>
    <w:p w14:paraId="59B16353" w14:textId="77777777" w:rsidR="00E64116" w:rsidRPr="008713A4" w:rsidRDefault="00E64116" w:rsidP="0049458B">
      <w:pPr>
        <w:rPr>
          <w:rtl/>
        </w:rPr>
      </w:pPr>
    </w:p>
    <w:p w14:paraId="72A1CCEF" w14:textId="77777777" w:rsidR="00E64116" w:rsidRPr="008713A4" w:rsidRDefault="00E64116" w:rsidP="007509A6">
      <w:pPr>
        <w:ind w:firstLine="0"/>
        <w:jc w:val="center"/>
        <w:rPr>
          <w:b/>
          <w:bCs/>
          <w:rtl/>
        </w:rPr>
      </w:pPr>
    </w:p>
    <w:p w14:paraId="443FF199" w14:textId="4149172B" w:rsidR="00E64116" w:rsidRPr="008713A4" w:rsidRDefault="00CB6F0E" w:rsidP="008320F6">
      <w:pPr>
        <w:ind w:firstLine="0"/>
        <w:jc w:val="center"/>
        <w:outlineLvl w:val="0"/>
        <w:rPr>
          <w:b/>
          <w:bCs/>
          <w:rtl/>
        </w:rPr>
      </w:pPr>
      <w:r>
        <w:rPr>
          <w:b/>
          <w:bCs/>
          <w:rtl/>
        </w:rPr>
        <w:t xml:space="preserve">פרוטוקול מס' </w:t>
      </w:r>
      <w:r w:rsidR="00923BE6">
        <w:rPr>
          <w:rFonts w:hint="cs"/>
          <w:b/>
          <w:bCs/>
          <w:rtl/>
        </w:rPr>
        <w:t>276</w:t>
      </w:r>
    </w:p>
    <w:p w14:paraId="64244F53" w14:textId="7F9F8F59" w:rsidR="00E64116" w:rsidRPr="008713A4" w:rsidRDefault="00CB6F0E" w:rsidP="008320F6">
      <w:pPr>
        <w:ind w:firstLine="0"/>
        <w:jc w:val="center"/>
        <w:outlineLvl w:val="0"/>
        <w:rPr>
          <w:b/>
          <w:bCs/>
          <w:rtl/>
        </w:rPr>
      </w:pPr>
      <w:r>
        <w:rPr>
          <w:b/>
          <w:bCs/>
          <w:rtl/>
        </w:rPr>
        <w:t>מישיבת ועדת החינוך, התרבות והספורט</w:t>
      </w:r>
    </w:p>
    <w:p w14:paraId="60040DB3" w14:textId="0C963270" w:rsidR="00E64116" w:rsidRPr="008713A4" w:rsidRDefault="00CB6F0E" w:rsidP="008320F6">
      <w:pPr>
        <w:ind w:firstLine="0"/>
        <w:jc w:val="center"/>
        <w:outlineLvl w:val="0"/>
        <w:rPr>
          <w:b/>
          <w:bCs/>
          <w:u w:val="single"/>
          <w:rtl/>
        </w:rPr>
      </w:pPr>
      <w:r>
        <w:rPr>
          <w:b/>
          <w:bCs/>
          <w:u w:val="single"/>
          <w:rtl/>
        </w:rPr>
        <w:t xml:space="preserve">יום שני, ג' בחשון </w:t>
      </w:r>
      <w:proofErr w:type="spellStart"/>
      <w:r>
        <w:rPr>
          <w:b/>
          <w:bCs/>
          <w:u w:val="single"/>
          <w:rtl/>
        </w:rPr>
        <w:t>התשפ"ה</w:t>
      </w:r>
      <w:proofErr w:type="spellEnd"/>
      <w:r>
        <w:rPr>
          <w:b/>
          <w:bCs/>
          <w:u w:val="single"/>
          <w:rtl/>
        </w:rPr>
        <w:t xml:space="preserve"> (04 בנובמבר 2024), שעה 11:30</w:t>
      </w:r>
    </w:p>
    <w:p w14:paraId="168E711C" w14:textId="77777777" w:rsidR="00E64116" w:rsidRPr="008713A4" w:rsidRDefault="00E64116" w:rsidP="008320F6">
      <w:pPr>
        <w:ind w:firstLine="0"/>
        <w:rPr>
          <w:rtl/>
        </w:rPr>
      </w:pPr>
    </w:p>
    <w:p w14:paraId="20BB79C8" w14:textId="77777777" w:rsidR="00E64116" w:rsidRPr="008713A4" w:rsidRDefault="00E64116" w:rsidP="008320F6">
      <w:pPr>
        <w:ind w:firstLine="0"/>
        <w:rPr>
          <w:rtl/>
        </w:rPr>
      </w:pPr>
    </w:p>
    <w:p w14:paraId="533BA76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21E29C" w14:textId="2DC3A402" w:rsidR="00CB6F0E" w:rsidRPr="00923BE6" w:rsidRDefault="00CB6F0E" w:rsidP="00923BE6">
      <w:pPr>
        <w:spacing w:before="60"/>
        <w:ind w:firstLine="0"/>
        <w:rPr>
          <w:rtl/>
        </w:rPr>
      </w:pPr>
      <w:bookmarkStart w:id="0" w:name="ET_hatsach_640129_1"/>
      <w:r w:rsidRPr="00CB6F0E">
        <w:rPr>
          <w:rStyle w:val="TagStyle"/>
          <w:rtl/>
        </w:rPr>
        <w:t xml:space="preserve"> &lt;&lt; הצח &gt;&gt; </w:t>
      </w:r>
      <w:r w:rsidRPr="00CB6F0E">
        <w:rPr>
          <w:rtl/>
        </w:rPr>
        <w:t>הצעת חוק להנצחת זכרו של מרן הרב עובדיה יוסף, התשפ"ג-2023, של ח"כ יוסף טייב</w:t>
      </w:r>
      <w:r w:rsidRPr="00CB6F0E">
        <w:rPr>
          <w:rStyle w:val="TagStyle"/>
          <w:rtl/>
        </w:rPr>
        <w:t xml:space="preserve"> &lt;&lt; הצח &gt;&gt;</w:t>
      </w:r>
      <w:r w:rsidR="00535A53">
        <w:rPr>
          <w:rtl/>
        </w:rPr>
        <w:t xml:space="preserve"> </w:t>
      </w:r>
      <w:bookmarkEnd w:id="0"/>
      <w:r w:rsidR="00923BE6">
        <w:rPr>
          <w:rFonts w:hint="cs"/>
          <w:rtl/>
        </w:rPr>
        <w:t xml:space="preserve">- </w:t>
      </w:r>
      <w:r w:rsidR="00F5791D" w:rsidRPr="00923BE6">
        <w:rPr>
          <w:rFonts w:hint="cs"/>
          <w:rtl/>
        </w:rPr>
        <w:t>הכנה לקריאה שנייה ושלישית</w:t>
      </w:r>
      <w:bookmarkStart w:id="1" w:name="_ETM_Q1_3346539"/>
      <w:bookmarkEnd w:id="1"/>
    </w:p>
    <w:p w14:paraId="2BC47D6E" w14:textId="77777777" w:rsidR="00F5791D" w:rsidRDefault="00F5791D" w:rsidP="007C693F">
      <w:pPr>
        <w:spacing w:before="60"/>
        <w:ind w:firstLine="0"/>
        <w:rPr>
          <w:rtl/>
        </w:rPr>
      </w:pPr>
      <w:bookmarkStart w:id="2" w:name="_ETM_Q1_3346583"/>
      <w:bookmarkEnd w:id="2"/>
    </w:p>
    <w:p w14:paraId="4577B3AC" w14:textId="77777777" w:rsidR="00923BE6" w:rsidRPr="008713A4" w:rsidRDefault="00923BE6" w:rsidP="007C693F">
      <w:pPr>
        <w:spacing w:before="60"/>
        <w:ind w:firstLine="0"/>
        <w:rPr>
          <w:rtl/>
        </w:rPr>
      </w:pPr>
    </w:p>
    <w:p w14:paraId="084A424D" w14:textId="77777777" w:rsidR="00E64116" w:rsidRPr="008713A4" w:rsidRDefault="00E64116" w:rsidP="00EC1FB3">
      <w:pPr>
        <w:ind w:firstLine="0"/>
        <w:outlineLvl w:val="1"/>
        <w:rPr>
          <w:b/>
          <w:bCs/>
          <w:u w:val="single"/>
          <w:rtl/>
        </w:rPr>
      </w:pPr>
      <w:r w:rsidRPr="008713A4">
        <w:rPr>
          <w:b/>
          <w:bCs/>
          <w:u w:val="single"/>
          <w:rtl/>
        </w:rPr>
        <w:t>נכחו:</w:t>
      </w:r>
    </w:p>
    <w:p w14:paraId="23DE347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8F0DA0" w14:textId="1C8AF44B" w:rsidR="00E64116" w:rsidRPr="00CB6F0E" w:rsidRDefault="00CB6F0E" w:rsidP="00EC1FB3">
      <w:pPr>
        <w:ind w:firstLine="0"/>
        <w:rPr>
          <w:rtl/>
        </w:rPr>
      </w:pPr>
      <w:r w:rsidRPr="00CB6F0E">
        <w:rPr>
          <w:rtl/>
        </w:rPr>
        <w:t>יוסף טייב – היו"ר</w:t>
      </w:r>
    </w:p>
    <w:p w14:paraId="2A283777" w14:textId="63E48F8B" w:rsidR="00CB6F0E" w:rsidRPr="00CB6F0E" w:rsidRDefault="00CB6F0E" w:rsidP="00EC1FB3">
      <w:pPr>
        <w:ind w:firstLine="0"/>
        <w:rPr>
          <w:rtl/>
        </w:rPr>
      </w:pPr>
      <w:r w:rsidRPr="00CB6F0E">
        <w:rPr>
          <w:rtl/>
        </w:rPr>
        <w:t xml:space="preserve">מיכל מרים </w:t>
      </w:r>
      <w:proofErr w:type="spellStart"/>
      <w:r w:rsidRPr="00CB6F0E">
        <w:rPr>
          <w:rtl/>
        </w:rPr>
        <w:t>וולדיגר</w:t>
      </w:r>
      <w:proofErr w:type="spellEnd"/>
    </w:p>
    <w:p w14:paraId="55FCF1B6" w14:textId="63D1B62C" w:rsidR="00CB6F0E" w:rsidRPr="00CB6F0E" w:rsidRDefault="00CB6F0E" w:rsidP="00EC1FB3">
      <w:pPr>
        <w:ind w:firstLine="0"/>
        <w:rPr>
          <w:rtl/>
        </w:rPr>
      </w:pPr>
      <w:r w:rsidRPr="00CB6F0E">
        <w:rPr>
          <w:rtl/>
        </w:rPr>
        <w:t>משה טור פז</w:t>
      </w:r>
    </w:p>
    <w:p w14:paraId="5584B522" w14:textId="77777777" w:rsidR="00CB6F0E" w:rsidRPr="008713A4" w:rsidRDefault="00CB6F0E" w:rsidP="00EC1FB3">
      <w:pPr>
        <w:ind w:firstLine="0"/>
        <w:rPr>
          <w:u w:val="single"/>
        </w:rPr>
      </w:pPr>
    </w:p>
    <w:p w14:paraId="710A718A" w14:textId="77777777" w:rsidR="00E64116" w:rsidRDefault="00E64116" w:rsidP="00DE5B80">
      <w:pPr>
        <w:ind w:firstLine="0"/>
        <w:rPr>
          <w:rtl/>
        </w:rPr>
      </w:pPr>
    </w:p>
    <w:p w14:paraId="38B2A0BD" w14:textId="77777777" w:rsidR="000C47F5" w:rsidRDefault="000C47F5" w:rsidP="00EC1FB3">
      <w:pPr>
        <w:ind w:firstLine="0"/>
        <w:outlineLvl w:val="1"/>
        <w:rPr>
          <w:b/>
          <w:bCs/>
          <w:u w:val="single"/>
          <w:rtl/>
        </w:rPr>
      </w:pPr>
      <w:r w:rsidRPr="000C47F5">
        <w:rPr>
          <w:rFonts w:hint="cs"/>
          <w:b/>
          <w:bCs/>
          <w:u w:val="single"/>
          <w:rtl/>
        </w:rPr>
        <w:t>חברי הכנסת:</w:t>
      </w:r>
    </w:p>
    <w:p w14:paraId="37CD31D3" w14:textId="63084071" w:rsidR="000C47F5" w:rsidRPr="0082136D" w:rsidRDefault="00CB6F0E" w:rsidP="00DE5B80">
      <w:pPr>
        <w:ind w:firstLine="0"/>
        <w:rPr>
          <w:rtl/>
        </w:rPr>
      </w:pPr>
      <w:r>
        <w:rPr>
          <w:rFonts w:hint="cs"/>
          <w:rtl/>
        </w:rPr>
        <w:t>אברהם בצלאל</w:t>
      </w:r>
    </w:p>
    <w:p w14:paraId="55FD4A36" w14:textId="77777777" w:rsidR="002E5E31" w:rsidRDefault="002E5E31" w:rsidP="00DE5B80">
      <w:pPr>
        <w:ind w:firstLine="0"/>
        <w:rPr>
          <w:b/>
          <w:bCs/>
          <w:u w:val="single"/>
          <w:rtl/>
        </w:rPr>
      </w:pPr>
    </w:p>
    <w:p w14:paraId="45CC248A" w14:textId="77777777" w:rsidR="000F52B8" w:rsidRPr="000C47F5" w:rsidRDefault="000F52B8" w:rsidP="00DE5B80">
      <w:pPr>
        <w:ind w:firstLine="0"/>
        <w:rPr>
          <w:b/>
          <w:bCs/>
          <w:u w:val="single"/>
          <w:rtl/>
        </w:rPr>
      </w:pPr>
    </w:p>
    <w:p w14:paraId="7114DC4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5402"/>
      </w:tblGrid>
      <w:tr w:rsidR="006E04EB" w14:paraId="61E791EA" w14:textId="77777777" w:rsidTr="006E04EB">
        <w:tc>
          <w:tcPr>
            <w:tcW w:w="0" w:type="auto"/>
            <w:shd w:val="clear" w:color="auto" w:fill="auto"/>
          </w:tcPr>
          <w:p w14:paraId="29E4E330" w14:textId="64D582FD" w:rsidR="006E04EB" w:rsidRDefault="006E04EB" w:rsidP="00DE5B80">
            <w:pPr>
              <w:ind w:firstLine="0"/>
              <w:rPr>
                <w:rtl/>
              </w:rPr>
            </w:pPr>
            <w:r>
              <w:rPr>
                <w:rtl/>
              </w:rPr>
              <w:t>יהודה אבידן</w:t>
            </w:r>
          </w:p>
        </w:tc>
        <w:tc>
          <w:tcPr>
            <w:tcW w:w="0" w:type="auto"/>
            <w:shd w:val="clear" w:color="auto" w:fill="auto"/>
          </w:tcPr>
          <w:p w14:paraId="4CEC80B4" w14:textId="6E0F102E" w:rsidR="006E04EB" w:rsidRDefault="006E04EB" w:rsidP="00DE5B80">
            <w:pPr>
              <w:ind w:firstLine="0"/>
              <w:rPr>
                <w:rtl/>
              </w:rPr>
            </w:pPr>
            <w:r>
              <w:rPr>
                <w:rtl/>
              </w:rPr>
              <w:t>–</w:t>
            </w:r>
          </w:p>
        </w:tc>
        <w:tc>
          <w:tcPr>
            <w:tcW w:w="0" w:type="auto"/>
            <w:shd w:val="clear" w:color="auto" w:fill="auto"/>
          </w:tcPr>
          <w:p w14:paraId="2812522F" w14:textId="52ECA09B" w:rsidR="006E04EB" w:rsidRDefault="006E04EB" w:rsidP="00DE5B80">
            <w:pPr>
              <w:ind w:firstLine="0"/>
              <w:rPr>
                <w:rtl/>
              </w:rPr>
            </w:pPr>
            <w:r>
              <w:rPr>
                <w:rtl/>
              </w:rPr>
              <w:t>מנכ"ל המשרד לשירותי דת</w:t>
            </w:r>
          </w:p>
        </w:tc>
      </w:tr>
      <w:tr w:rsidR="006E04EB" w14:paraId="02F4ADF1" w14:textId="77777777" w:rsidTr="006E04EB">
        <w:tc>
          <w:tcPr>
            <w:tcW w:w="0" w:type="auto"/>
            <w:shd w:val="clear" w:color="auto" w:fill="auto"/>
          </w:tcPr>
          <w:p w14:paraId="0BD5AABB" w14:textId="5ADA49BA" w:rsidR="006E04EB" w:rsidRDefault="006E04EB" w:rsidP="00DE5B80">
            <w:pPr>
              <w:ind w:firstLine="0"/>
              <w:rPr>
                <w:rtl/>
              </w:rPr>
            </w:pPr>
            <w:r>
              <w:rPr>
                <w:rtl/>
              </w:rPr>
              <w:t xml:space="preserve">יהודה </w:t>
            </w:r>
            <w:proofErr w:type="spellStart"/>
            <w:r>
              <w:rPr>
                <w:rtl/>
              </w:rPr>
              <w:t>עוביידי</w:t>
            </w:r>
            <w:proofErr w:type="spellEnd"/>
          </w:p>
        </w:tc>
        <w:tc>
          <w:tcPr>
            <w:tcW w:w="0" w:type="auto"/>
            <w:shd w:val="clear" w:color="auto" w:fill="auto"/>
          </w:tcPr>
          <w:p w14:paraId="1F0390EB" w14:textId="034B423C" w:rsidR="006E04EB" w:rsidRDefault="006E04EB" w:rsidP="00DE5B80">
            <w:pPr>
              <w:ind w:firstLine="0"/>
              <w:rPr>
                <w:rtl/>
              </w:rPr>
            </w:pPr>
            <w:r>
              <w:rPr>
                <w:rtl/>
              </w:rPr>
              <w:t>–</w:t>
            </w:r>
          </w:p>
        </w:tc>
        <w:tc>
          <w:tcPr>
            <w:tcW w:w="0" w:type="auto"/>
            <w:shd w:val="clear" w:color="auto" w:fill="auto"/>
          </w:tcPr>
          <w:p w14:paraId="66DB37B3" w14:textId="7938AD38" w:rsidR="006E04EB" w:rsidRDefault="006E04EB" w:rsidP="00DE5B80">
            <w:pPr>
              <w:ind w:firstLine="0"/>
              <w:rPr>
                <w:rtl/>
              </w:rPr>
            </w:pPr>
            <w:r>
              <w:rPr>
                <w:rtl/>
              </w:rPr>
              <w:t>משנה למנכ"ל המשרד לשירותי דת</w:t>
            </w:r>
          </w:p>
        </w:tc>
      </w:tr>
      <w:tr w:rsidR="006E04EB" w14:paraId="50B529FF" w14:textId="77777777" w:rsidTr="006E04EB">
        <w:tc>
          <w:tcPr>
            <w:tcW w:w="0" w:type="auto"/>
            <w:shd w:val="clear" w:color="auto" w:fill="auto"/>
          </w:tcPr>
          <w:p w14:paraId="7FC196D7" w14:textId="0E5A2ABF" w:rsidR="006E04EB" w:rsidRDefault="006E04EB" w:rsidP="00DE5B80">
            <w:pPr>
              <w:ind w:firstLine="0"/>
              <w:rPr>
                <w:rtl/>
              </w:rPr>
            </w:pPr>
            <w:r>
              <w:rPr>
                <w:rtl/>
              </w:rPr>
              <w:t>דינה לפידות</w:t>
            </w:r>
          </w:p>
        </w:tc>
        <w:tc>
          <w:tcPr>
            <w:tcW w:w="0" w:type="auto"/>
            <w:shd w:val="clear" w:color="auto" w:fill="auto"/>
          </w:tcPr>
          <w:p w14:paraId="40C4C153" w14:textId="34268D12" w:rsidR="006E04EB" w:rsidRDefault="006E04EB" w:rsidP="00DE5B80">
            <w:pPr>
              <w:ind w:firstLine="0"/>
              <w:rPr>
                <w:rtl/>
              </w:rPr>
            </w:pPr>
            <w:r>
              <w:rPr>
                <w:rtl/>
              </w:rPr>
              <w:t>–</w:t>
            </w:r>
          </w:p>
        </w:tc>
        <w:tc>
          <w:tcPr>
            <w:tcW w:w="0" w:type="auto"/>
            <w:shd w:val="clear" w:color="auto" w:fill="auto"/>
          </w:tcPr>
          <w:p w14:paraId="57396A70" w14:textId="53CEF9C6" w:rsidR="006E04EB" w:rsidRDefault="0026456E" w:rsidP="00DE5B80">
            <w:pPr>
              <w:ind w:firstLine="0"/>
              <w:rPr>
                <w:rtl/>
              </w:rPr>
            </w:pPr>
            <w:r>
              <w:rPr>
                <w:rFonts w:hint="cs"/>
                <w:rtl/>
              </w:rPr>
              <w:t xml:space="preserve">עו"ד, הלשכה המשפטית, </w:t>
            </w:r>
            <w:r w:rsidR="006E04EB">
              <w:rPr>
                <w:rtl/>
              </w:rPr>
              <w:t>המשרד לשירותי דת</w:t>
            </w:r>
          </w:p>
        </w:tc>
      </w:tr>
      <w:tr w:rsidR="006E04EB" w14:paraId="4626DBD9" w14:textId="77777777" w:rsidTr="006E04EB">
        <w:tc>
          <w:tcPr>
            <w:tcW w:w="0" w:type="auto"/>
            <w:shd w:val="clear" w:color="auto" w:fill="auto"/>
          </w:tcPr>
          <w:p w14:paraId="5118F746" w14:textId="594E92C3" w:rsidR="006E04EB" w:rsidRDefault="006E04EB" w:rsidP="00DE5B80">
            <w:pPr>
              <w:ind w:firstLine="0"/>
              <w:rPr>
                <w:rtl/>
              </w:rPr>
            </w:pPr>
            <w:r>
              <w:rPr>
                <w:rtl/>
              </w:rPr>
              <w:t>מיכל שם טוב</w:t>
            </w:r>
          </w:p>
        </w:tc>
        <w:tc>
          <w:tcPr>
            <w:tcW w:w="0" w:type="auto"/>
            <w:shd w:val="clear" w:color="auto" w:fill="auto"/>
          </w:tcPr>
          <w:p w14:paraId="45D317E3" w14:textId="366136D4" w:rsidR="006E04EB" w:rsidRDefault="006E04EB" w:rsidP="00DE5B80">
            <w:pPr>
              <w:ind w:firstLine="0"/>
              <w:rPr>
                <w:rtl/>
              </w:rPr>
            </w:pPr>
            <w:r>
              <w:rPr>
                <w:rtl/>
              </w:rPr>
              <w:t>–</w:t>
            </w:r>
          </w:p>
        </w:tc>
        <w:tc>
          <w:tcPr>
            <w:tcW w:w="0" w:type="auto"/>
            <w:shd w:val="clear" w:color="auto" w:fill="auto"/>
          </w:tcPr>
          <w:p w14:paraId="4E48490A" w14:textId="4A8143BF" w:rsidR="006E04EB" w:rsidRDefault="006E04EB" w:rsidP="00DE5B80">
            <w:pPr>
              <w:ind w:firstLine="0"/>
              <w:rPr>
                <w:rtl/>
              </w:rPr>
            </w:pPr>
            <w:r>
              <w:rPr>
                <w:rtl/>
              </w:rPr>
              <w:t>המשרד לשירותי דת</w:t>
            </w:r>
          </w:p>
        </w:tc>
      </w:tr>
      <w:tr w:rsidR="006E04EB" w14:paraId="05352C92" w14:textId="77777777" w:rsidTr="006E04EB">
        <w:tc>
          <w:tcPr>
            <w:tcW w:w="0" w:type="auto"/>
            <w:shd w:val="clear" w:color="auto" w:fill="auto"/>
          </w:tcPr>
          <w:p w14:paraId="5BCCFE27" w14:textId="5C10E355" w:rsidR="006E04EB" w:rsidRDefault="006E04EB" w:rsidP="00DE5B80">
            <w:pPr>
              <w:ind w:firstLine="0"/>
              <w:rPr>
                <w:rtl/>
              </w:rPr>
            </w:pPr>
            <w:r>
              <w:rPr>
                <w:rtl/>
              </w:rPr>
              <w:t>ענת אסיף גיל</w:t>
            </w:r>
          </w:p>
        </w:tc>
        <w:tc>
          <w:tcPr>
            <w:tcW w:w="0" w:type="auto"/>
            <w:shd w:val="clear" w:color="auto" w:fill="auto"/>
          </w:tcPr>
          <w:p w14:paraId="623F14B4" w14:textId="0EEE11C4" w:rsidR="006E04EB" w:rsidRDefault="006E04EB" w:rsidP="00DE5B80">
            <w:pPr>
              <w:ind w:firstLine="0"/>
              <w:rPr>
                <w:rtl/>
              </w:rPr>
            </w:pPr>
            <w:r>
              <w:rPr>
                <w:rtl/>
              </w:rPr>
              <w:t>–</w:t>
            </w:r>
          </w:p>
        </w:tc>
        <w:tc>
          <w:tcPr>
            <w:tcW w:w="0" w:type="auto"/>
            <w:shd w:val="clear" w:color="auto" w:fill="auto"/>
          </w:tcPr>
          <w:p w14:paraId="290A24DE" w14:textId="5E2C5688" w:rsidR="006E04EB" w:rsidRDefault="006E04EB" w:rsidP="00DE5B80">
            <w:pPr>
              <w:ind w:firstLine="0"/>
              <w:rPr>
                <w:rtl/>
              </w:rPr>
            </w:pPr>
            <w:r>
              <w:rPr>
                <w:rtl/>
              </w:rPr>
              <w:t>עו"ד, ייעוץ וחקיקה, משרד המשפטים</w:t>
            </w:r>
          </w:p>
        </w:tc>
      </w:tr>
      <w:tr w:rsidR="006E04EB" w14:paraId="02905B9A" w14:textId="77777777" w:rsidTr="006E04EB">
        <w:tc>
          <w:tcPr>
            <w:tcW w:w="0" w:type="auto"/>
            <w:shd w:val="clear" w:color="auto" w:fill="auto"/>
          </w:tcPr>
          <w:p w14:paraId="63FBA14C" w14:textId="66008070" w:rsidR="006E04EB" w:rsidRDefault="006E04EB" w:rsidP="00DE5B80">
            <w:pPr>
              <w:ind w:firstLine="0"/>
              <w:rPr>
                <w:rtl/>
              </w:rPr>
            </w:pPr>
            <w:r>
              <w:rPr>
                <w:rtl/>
              </w:rPr>
              <w:t>שרה גולד</w:t>
            </w:r>
          </w:p>
        </w:tc>
        <w:tc>
          <w:tcPr>
            <w:tcW w:w="0" w:type="auto"/>
            <w:shd w:val="clear" w:color="auto" w:fill="auto"/>
          </w:tcPr>
          <w:p w14:paraId="4767CCA8" w14:textId="3C4C2B25" w:rsidR="006E04EB" w:rsidRDefault="006E04EB" w:rsidP="00DE5B80">
            <w:pPr>
              <w:ind w:firstLine="0"/>
              <w:rPr>
                <w:rtl/>
              </w:rPr>
            </w:pPr>
            <w:r>
              <w:rPr>
                <w:rtl/>
              </w:rPr>
              <w:t>–</w:t>
            </w:r>
          </w:p>
        </w:tc>
        <w:tc>
          <w:tcPr>
            <w:tcW w:w="0" w:type="auto"/>
            <w:shd w:val="clear" w:color="auto" w:fill="auto"/>
          </w:tcPr>
          <w:p w14:paraId="74232005" w14:textId="511FF7D7" w:rsidR="006E04EB" w:rsidRDefault="006E04EB" w:rsidP="00DE5B80">
            <w:pPr>
              <w:ind w:firstLine="0"/>
              <w:rPr>
                <w:rtl/>
              </w:rPr>
            </w:pPr>
            <w:r>
              <w:rPr>
                <w:rtl/>
              </w:rPr>
              <w:t>עו"ד, ייעוץ וחקיקה, משפט ציבורי-</w:t>
            </w:r>
            <w:proofErr w:type="spellStart"/>
            <w:r>
              <w:rPr>
                <w:rtl/>
              </w:rPr>
              <w:t>מינהלי</w:t>
            </w:r>
            <w:proofErr w:type="spellEnd"/>
            <w:r>
              <w:rPr>
                <w:rtl/>
              </w:rPr>
              <w:t>, משרד המשפטים</w:t>
            </w:r>
          </w:p>
        </w:tc>
      </w:tr>
      <w:tr w:rsidR="006E04EB" w14:paraId="46586B2D" w14:textId="77777777" w:rsidTr="006E04EB">
        <w:tc>
          <w:tcPr>
            <w:tcW w:w="0" w:type="auto"/>
            <w:shd w:val="clear" w:color="auto" w:fill="auto"/>
          </w:tcPr>
          <w:p w14:paraId="7716D91E" w14:textId="5273E54C" w:rsidR="006E04EB" w:rsidRDefault="006E04EB" w:rsidP="00DE5B80">
            <w:pPr>
              <w:ind w:firstLine="0"/>
              <w:rPr>
                <w:rtl/>
              </w:rPr>
            </w:pPr>
            <w:r>
              <w:rPr>
                <w:rtl/>
              </w:rPr>
              <w:t>אריה בלבן</w:t>
            </w:r>
          </w:p>
        </w:tc>
        <w:tc>
          <w:tcPr>
            <w:tcW w:w="0" w:type="auto"/>
            <w:shd w:val="clear" w:color="auto" w:fill="auto"/>
          </w:tcPr>
          <w:p w14:paraId="42943A41" w14:textId="4330678E" w:rsidR="006E04EB" w:rsidRDefault="006E04EB" w:rsidP="00DE5B80">
            <w:pPr>
              <w:ind w:firstLine="0"/>
              <w:rPr>
                <w:rtl/>
              </w:rPr>
            </w:pPr>
            <w:r>
              <w:rPr>
                <w:rtl/>
              </w:rPr>
              <w:t>–</w:t>
            </w:r>
          </w:p>
        </w:tc>
        <w:tc>
          <w:tcPr>
            <w:tcW w:w="0" w:type="auto"/>
            <w:shd w:val="clear" w:color="auto" w:fill="auto"/>
          </w:tcPr>
          <w:p w14:paraId="4B8B9ED0" w14:textId="33018F59" w:rsidR="006E04EB" w:rsidRDefault="006E04EB" w:rsidP="00DE5B80">
            <w:pPr>
              <w:ind w:firstLine="0"/>
              <w:rPr>
                <w:rtl/>
              </w:rPr>
            </w:pPr>
            <w:r>
              <w:rPr>
                <w:rtl/>
              </w:rPr>
              <w:t>עו"ד, ייעוץ וחקיקה, משפט ציבורי-</w:t>
            </w:r>
            <w:proofErr w:type="spellStart"/>
            <w:r>
              <w:rPr>
                <w:rtl/>
              </w:rPr>
              <w:t>מינהלי</w:t>
            </w:r>
            <w:proofErr w:type="spellEnd"/>
            <w:r>
              <w:rPr>
                <w:rtl/>
              </w:rPr>
              <w:t>, משרד המשפטים</w:t>
            </w:r>
          </w:p>
        </w:tc>
      </w:tr>
      <w:tr w:rsidR="006E04EB" w14:paraId="5637E8AE" w14:textId="77777777" w:rsidTr="006E04EB">
        <w:tc>
          <w:tcPr>
            <w:tcW w:w="0" w:type="auto"/>
            <w:shd w:val="clear" w:color="auto" w:fill="auto"/>
          </w:tcPr>
          <w:p w14:paraId="4914807A" w14:textId="5DE51E39" w:rsidR="006E04EB" w:rsidRDefault="006E04EB" w:rsidP="00DE5B80">
            <w:pPr>
              <w:ind w:firstLine="0"/>
              <w:rPr>
                <w:rtl/>
              </w:rPr>
            </w:pPr>
            <w:proofErr w:type="spellStart"/>
            <w:r>
              <w:rPr>
                <w:rtl/>
              </w:rPr>
              <w:t>דוריה</w:t>
            </w:r>
            <w:proofErr w:type="spellEnd"/>
            <w:r>
              <w:rPr>
                <w:rtl/>
              </w:rPr>
              <w:t xml:space="preserve"> גנות</w:t>
            </w:r>
          </w:p>
        </w:tc>
        <w:tc>
          <w:tcPr>
            <w:tcW w:w="0" w:type="auto"/>
            <w:shd w:val="clear" w:color="auto" w:fill="auto"/>
          </w:tcPr>
          <w:p w14:paraId="3291AE13" w14:textId="39C56931" w:rsidR="006E04EB" w:rsidRDefault="006E04EB" w:rsidP="00DE5B80">
            <w:pPr>
              <w:ind w:firstLine="0"/>
              <w:rPr>
                <w:rtl/>
              </w:rPr>
            </w:pPr>
            <w:r>
              <w:rPr>
                <w:rtl/>
              </w:rPr>
              <w:t>–</w:t>
            </w:r>
          </w:p>
        </w:tc>
        <w:tc>
          <w:tcPr>
            <w:tcW w:w="0" w:type="auto"/>
            <w:shd w:val="clear" w:color="auto" w:fill="auto"/>
          </w:tcPr>
          <w:p w14:paraId="19CFDC02" w14:textId="656159A3" w:rsidR="006E04EB" w:rsidRDefault="006E04EB" w:rsidP="00DE5B80">
            <w:pPr>
              <w:ind w:firstLine="0"/>
              <w:rPr>
                <w:rtl/>
              </w:rPr>
            </w:pPr>
            <w:r>
              <w:rPr>
                <w:rtl/>
              </w:rPr>
              <w:t>אגף התקציבים, משרד האוצר</w:t>
            </w:r>
          </w:p>
        </w:tc>
      </w:tr>
      <w:tr w:rsidR="006E04EB" w14:paraId="4CFD86CF" w14:textId="77777777" w:rsidTr="006E04EB">
        <w:tc>
          <w:tcPr>
            <w:tcW w:w="0" w:type="auto"/>
            <w:shd w:val="clear" w:color="auto" w:fill="auto"/>
          </w:tcPr>
          <w:p w14:paraId="39E63EA4" w14:textId="62B89E13" w:rsidR="006E04EB" w:rsidRDefault="006E04EB" w:rsidP="00DE5B80">
            <w:pPr>
              <w:ind w:firstLine="0"/>
              <w:rPr>
                <w:rtl/>
              </w:rPr>
            </w:pPr>
            <w:r>
              <w:rPr>
                <w:rtl/>
              </w:rPr>
              <w:t>יעל גודר</w:t>
            </w:r>
          </w:p>
        </w:tc>
        <w:tc>
          <w:tcPr>
            <w:tcW w:w="0" w:type="auto"/>
            <w:shd w:val="clear" w:color="auto" w:fill="auto"/>
          </w:tcPr>
          <w:p w14:paraId="50FDF4D7" w14:textId="5F953344" w:rsidR="006E04EB" w:rsidRDefault="006E04EB" w:rsidP="00DE5B80">
            <w:pPr>
              <w:ind w:firstLine="0"/>
              <w:rPr>
                <w:rtl/>
              </w:rPr>
            </w:pPr>
            <w:r>
              <w:rPr>
                <w:rtl/>
              </w:rPr>
              <w:t>–</w:t>
            </w:r>
          </w:p>
        </w:tc>
        <w:tc>
          <w:tcPr>
            <w:tcW w:w="0" w:type="auto"/>
            <w:shd w:val="clear" w:color="auto" w:fill="auto"/>
          </w:tcPr>
          <w:p w14:paraId="39A6BF16" w14:textId="79DC94E9" w:rsidR="006E04EB" w:rsidRDefault="006E04EB" w:rsidP="00DE5B80">
            <w:pPr>
              <w:ind w:firstLine="0"/>
              <w:rPr>
                <w:rtl/>
              </w:rPr>
            </w:pPr>
            <w:r>
              <w:rPr>
                <w:rtl/>
              </w:rPr>
              <w:t>עו"ד, הלשכה המשפטית, משרד הפנים</w:t>
            </w:r>
          </w:p>
        </w:tc>
      </w:tr>
      <w:tr w:rsidR="006E04EB" w14:paraId="478800A1" w14:textId="77777777" w:rsidTr="006E04EB">
        <w:tc>
          <w:tcPr>
            <w:tcW w:w="0" w:type="auto"/>
            <w:shd w:val="clear" w:color="auto" w:fill="auto"/>
          </w:tcPr>
          <w:p w14:paraId="3529888B" w14:textId="1E49AD5A" w:rsidR="006E04EB" w:rsidRDefault="006E04EB" w:rsidP="00DE5B80">
            <w:pPr>
              <w:ind w:firstLine="0"/>
              <w:rPr>
                <w:rtl/>
              </w:rPr>
            </w:pPr>
            <w:r>
              <w:rPr>
                <w:rtl/>
              </w:rPr>
              <w:t>דוד ספיר</w:t>
            </w:r>
          </w:p>
        </w:tc>
        <w:tc>
          <w:tcPr>
            <w:tcW w:w="0" w:type="auto"/>
            <w:shd w:val="clear" w:color="auto" w:fill="auto"/>
          </w:tcPr>
          <w:p w14:paraId="15681211" w14:textId="0B8C0F2B" w:rsidR="006E04EB" w:rsidRDefault="006E04EB" w:rsidP="00DE5B80">
            <w:pPr>
              <w:ind w:firstLine="0"/>
              <w:rPr>
                <w:rtl/>
              </w:rPr>
            </w:pPr>
            <w:r>
              <w:rPr>
                <w:rtl/>
              </w:rPr>
              <w:t>–</w:t>
            </w:r>
          </w:p>
        </w:tc>
        <w:tc>
          <w:tcPr>
            <w:tcW w:w="0" w:type="auto"/>
            <w:shd w:val="clear" w:color="auto" w:fill="auto"/>
          </w:tcPr>
          <w:p w14:paraId="5489DA49" w14:textId="172EA450" w:rsidR="006E04EB" w:rsidRDefault="006E04EB" w:rsidP="00DE5B80">
            <w:pPr>
              <w:ind w:firstLine="0"/>
              <w:rPr>
                <w:rtl/>
              </w:rPr>
            </w:pPr>
            <w:r>
              <w:rPr>
                <w:rtl/>
              </w:rPr>
              <w:t>מנהל אגף בכיר לתאגידים עירוניים, משרד הפנים</w:t>
            </w:r>
          </w:p>
        </w:tc>
      </w:tr>
      <w:tr w:rsidR="006E04EB" w14:paraId="10324DD8" w14:textId="77777777" w:rsidTr="006E04EB">
        <w:tc>
          <w:tcPr>
            <w:tcW w:w="0" w:type="auto"/>
            <w:shd w:val="clear" w:color="auto" w:fill="auto"/>
          </w:tcPr>
          <w:p w14:paraId="478CFFB9" w14:textId="736253AC" w:rsidR="006E04EB" w:rsidRDefault="006E04EB" w:rsidP="00DE5B80">
            <w:pPr>
              <w:ind w:firstLine="0"/>
              <w:rPr>
                <w:rtl/>
              </w:rPr>
            </w:pPr>
            <w:r>
              <w:rPr>
                <w:rtl/>
              </w:rPr>
              <w:t>מיכל גרשוני</w:t>
            </w:r>
          </w:p>
        </w:tc>
        <w:tc>
          <w:tcPr>
            <w:tcW w:w="0" w:type="auto"/>
            <w:shd w:val="clear" w:color="auto" w:fill="auto"/>
          </w:tcPr>
          <w:p w14:paraId="073B30E1" w14:textId="1E30D9AF" w:rsidR="006E04EB" w:rsidRDefault="006E04EB" w:rsidP="00DE5B80">
            <w:pPr>
              <w:ind w:firstLine="0"/>
              <w:rPr>
                <w:rtl/>
              </w:rPr>
            </w:pPr>
            <w:r>
              <w:rPr>
                <w:rtl/>
              </w:rPr>
              <w:t>–</w:t>
            </w:r>
          </w:p>
        </w:tc>
        <w:tc>
          <w:tcPr>
            <w:tcW w:w="0" w:type="auto"/>
            <w:shd w:val="clear" w:color="auto" w:fill="auto"/>
          </w:tcPr>
          <w:p w14:paraId="04CEE4F5" w14:textId="531BCD23" w:rsidR="006E04EB" w:rsidRDefault="006E04EB" w:rsidP="00DE5B80">
            <w:pPr>
              <w:ind w:firstLine="0"/>
              <w:rPr>
                <w:rtl/>
              </w:rPr>
            </w:pPr>
            <w:r>
              <w:rPr>
                <w:rtl/>
              </w:rPr>
              <w:t>משרד החינוך</w:t>
            </w:r>
          </w:p>
        </w:tc>
      </w:tr>
      <w:tr w:rsidR="006E04EB" w14:paraId="742F0493" w14:textId="77777777" w:rsidTr="006E04EB">
        <w:tc>
          <w:tcPr>
            <w:tcW w:w="0" w:type="auto"/>
            <w:shd w:val="clear" w:color="auto" w:fill="auto"/>
          </w:tcPr>
          <w:p w14:paraId="74E10BD7" w14:textId="6C99AB40" w:rsidR="006E04EB" w:rsidRDefault="006E04EB" w:rsidP="00DE5B80">
            <w:pPr>
              <w:ind w:firstLine="0"/>
              <w:rPr>
                <w:rtl/>
              </w:rPr>
            </w:pPr>
            <w:r>
              <w:rPr>
                <w:rtl/>
              </w:rPr>
              <w:t>מירב כהן</w:t>
            </w:r>
          </w:p>
        </w:tc>
        <w:tc>
          <w:tcPr>
            <w:tcW w:w="0" w:type="auto"/>
            <w:shd w:val="clear" w:color="auto" w:fill="auto"/>
          </w:tcPr>
          <w:p w14:paraId="78903608" w14:textId="5E4BB9E6" w:rsidR="006E04EB" w:rsidRDefault="006E04EB" w:rsidP="00DE5B80">
            <w:pPr>
              <w:ind w:firstLine="0"/>
              <w:rPr>
                <w:rtl/>
              </w:rPr>
            </w:pPr>
            <w:r>
              <w:rPr>
                <w:rtl/>
              </w:rPr>
              <w:t>–</w:t>
            </w:r>
          </w:p>
        </w:tc>
        <w:tc>
          <w:tcPr>
            <w:tcW w:w="0" w:type="auto"/>
            <w:shd w:val="clear" w:color="auto" w:fill="auto"/>
          </w:tcPr>
          <w:p w14:paraId="4F75C5B8" w14:textId="1A278BF1" w:rsidR="006E04EB" w:rsidRDefault="006E04EB" w:rsidP="00DE5B80">
            <w:pPr>
              <w:ind w:firstLine="0"/>
              <w:rPr>
                <w:rtl/>
              </w:rPr>
            </w:pPr>
            <w:r>
              <w:rPr>
                <w:rtl/>
              </w:rPr>
              <w:t>עו"ד, הלשכה המשפטית, משרד התרבות והספורט</w:t>
            </w:r>
          </w:p>
        </w:tc>
      </w:tr>
      <w:tr w:rsidR="006E04EB" w14:paraId="167D0D4D" w14:textId="77777777" w:rsidTr="006E04EB">
        <w:tc>
          <w:tcPr>
            <w:tcW w:w="0" w:type="auto"/>
            <w:shd w:val="clear" w:color="auto" w:fill="auto"/>
          </w:tcPr>
          <w:p w14:paraId="4ACF6859" w14:textId="7A3058CA" w:rsidR="006E04EB" w:rsidRDefault="006E04EB" w:rsidP="00DE5B80">
            <w:pPr>
              <w:ind w:firstLine="0"/>
              <w:rPr>
                <w:rtl/>
              </w:rPr>
            </w:pPr>
            <w:r>
              <w:rPr>
                <w:rtl/>
              </w:rPr>
              <w:t>חנן ארליך</w:t>
            </w:r>
          </w:p>
        </w:tc>
        <w:tc>
          <w:tcPr>
            <w:tcW w:w="0" w:type="auto"/>
            <w:shd w:val="clear" w:color="auto" w:fill="auto"/>
          </w:tcPr>
          <w:p w14:paraId="11E2FC5F" w14:textId="2BCB3F16" w:rsidR="006E04EB" w:rsidRDefault="006E04EB" w:rsidP="00DE5B80">
            <w:pPr>
              <w:ind w:firstLine="0"/>
              <w:rPr>
                <w:rtl/>
              </w:rPr>
            </w:pPr>
            <w:r>
              <w:rPr>
                <w:rtl/>
              </w:rPr>
              <w:t>–</w:t>
            </w:r>
          </w:p>
        </w:tc>
        <w:tc>
          <w:tcPr>
            <w:tcW w:w="0" w:type="auto"/>
            <w:shd w:val="clear" w:color="auto" w:fill="auto"/>
          </w:tcPr>
          <w:p w14:paraId="4BF87A6A" w14:textId="2F3FF2A7" w:rsidR="006E04EB" w:rsidRDefault="006E04EB" w:rsidP="00DE5B80">
            <w:pPr>
              <w:ind w:firstLine="0"/>
              <w:rPr>
                <w:rtl/>
              </w:rPr>
            </w:pPr>
            <w:r>
              <w:rPr>
                <w:rtl/>
              </w:rPr>
              <w:t>עו"ד, היועץ המשפטי, משרד מורשת</w:t>
            </w:r>
          </w:p>
        </w:tc>
      </w:tr>
      <w:tr w:rsidR="006E04EB" w14:paraId="40070D31" w14:textId="77777777" w:rsidTr="006E04EB">
        <w:tc>
          <w:tcPr>
            <w:tcW w:w="0" w:type="auto"/>
            <w:shd w:val="clear" w:color="auto" w:fill="auto"/>
          </w:tcPr>
          <w:p w14:paraId="5673FFD0" w14:textId="434CCB55" w:rsidR="006E04EB" w:rsidRDefault="006E04EB" w:rsidP="00DE5B80">
            <w:pPr>
              <w:ind w:firstLine="0"/>
              <w:rPr>
                <w:rtl/>
              </w:rPr>
            </w:pPr>
            <w:r>
              <w:rPr>
                <w:rtl/>
              </w:rPr>
              <w:t>עמרי אילן</w:t>
            </w:r>
          </w:p>
        </w:tc>
        <w:tc>
          <w:tcPr>
            <w:tcW w:w="0" w:type="auto"/>
            <w:shd w:val="clear" w:color="auto" w:fill="auto"/>
          </w:tcPr>
          <w:p w14:paraId="3B29BB49" w14:textId="74214D79" w:rsidR="006E04EB" w:rsidRDefault="006E04EB" w:rsidP="00DE5B80">
            <w:pPr>
              <w:ind w:firstLine="0"/>
              <w:rPr>
                <w:rtl/>
              </w:rPr>
            </w:pPr>
            <w:r>
              <w:rPr>
                <w:rtl/>
              </w:rPr>
              <w:t>–</w:t>
            </w:r>
          </w:p>
        </w:tc>
        <w:tc>
          <w:tcPr>
            <w:tcW w:w="0" w:type="auto"/>
            <w:shd w:val="clear" w:color="auto" w:fill="auto"/>
          </w:tcPr>
          <w:p w14:paraId="4B02A880" w14:textId="3CA613BE" w:rsidR="006E04EB" w:rsidRDefault="006E04EB" w:rsidP="00DE5B80">
            <w:pPr>
              <w:ind w:firstLine="0"/>
              <w:rPr>
                <w:rtl/>
              </w:rPr>
            </w:pPr>
            <w:r>
              <w:rPr>
                <w:rtl/>
              </w:rPr>
              <w:t>עו"ד, המועצה להשכלה גבוהה</w:t>
            </w:r>
          </w:p>
        </w:tc>
      </w:tr>
      <w:tr w:rsidR="006E04EB" w14:paraId="05A8513B" w14:textId="77777777" w:rsidTr="006E04EB">
        <w:tc>
          <w:tcPr>
            <w:tcW w:w="0" w:type="auto"/>
            <w:shd w:val="clear" w:color="auto" w:fill="auto"/>
          </w:tcPr>
          <w:p w14:paraId="6991F0B5" w14:textId="4A50325F" w:rsidR="006E04EB" w:rsidRDefault="006E04EB" w:rsidP="00DE5B80">
            <w:pPr>
              <w:ind w:firstLine="0"/>
              <w:rPr>
                <w:rtl/>
              </w:rPr>
            </w:pPr>
            <w:r>
              <w:rPr>
                <w:rtl/>
              </w:rPr>
              <w:t>הרב אליהו דניאל אוזן</w:t>
            </w:r>
          </w:p>
        </w:tc>
        <w:tc>
          <w:tcPr>
            <w:tcW w:w="0" w:type="auto"/>
            <w:shd w:val="clear" w:color="auto" w:fill="auto"/>
          </w:tcPr>
          <w:p w14:paraId="1ECC3CC7" w14:textId="01A931E5" w:rsidR="006E04EB" w:rsidRDefault="006E04EB" w:rsidP="00DE5B80">
            <w:pPr>
              <w:ind w:firstLine="0"/>
              <w:rPr>
                <w:rtl/>
              </w:rPr>
            </w:pPr>
            <w:r>
              <w:rPr>
                <w:rtl/>
              </w:rPr>
              <w:t>–</w:t>
            </w:r>
          </w:p>
        </w:tc>
        <w:tc>
          <w:tcPr>
            <w:tcW w:w="0" w:type="auto"/>
            <w:shd w:val="clear" w:color="auto" w:fill="auto"/>
          </w:tcPr>
          <w:p w14:paraId="1C445CC9" w14:textId="52EBC754" w:rsidR="006E04EB" w:rsidRDefault="006E04EB" w:rsidP="00DE5B80">
            <w:pPr>
              <w:ind w:firstLine="0"/>
              <w:rPr>
                <w:rtl/>
              </w:rPr>
            </w:pPr>
            <w:r>
              <w:rPr>
                <w:rtl/>
              </w:rPr>
              <w:t>המרכז למורשת מרן</w:t>
            </w:r>
          </w:p>
        </w:tc>
      </w:tr>
      <w:tr w:rsidR="006E04EB" w14:paraId="6046BFA1" w14:textId="77777777" w:rsidTr="006E04EB">
        <w:tc>
          <w:tcPr>
            <w:tcW w:w="0" w:type="auto"/>
            <w:shd w:val="clear" w:color="auto" w:fill="auto"/>
          </w:tcPr>
          <w:p w14:paraId="2540FF7B" w14:textId="3A4AB0A4" w:rsidR="006E04EB" w:rsidRDefault="006E04EB" w:rsidP="00DE5B80">
            <w:pPr>
              <w:ind w:firstLine="0"/>
              <w:rPr>
                <w:rtl/>
              </w:rPr>
            </w:pPr>
            <w:proofErr w:type="spellStart"/>
            <w:r>
              <w:rPr>
                <w:rtl/>
              </w:rPr>
              <w:t>רוית</w:t>
            </w:r>
            <w:proofErr w:type="spellEnd"/>
            <w:r>
              <w:rPr>
                <w:rtl/>
              </w:rPr>
              <w:t xml:space="preserve"> אקשטיין</w:t>
            </w:r>
          </w:p>
        </w:tc>
        <w:tc>
          <w:tcPr>
            <w:tcW w:w="0" w:type="auto"/>
            <w:shd w:val="clear" w:color="auto" w:fill="auto"/>
          </w:tcPr>
          <w:p w14:paraId="4995CA41" w14:textId="5E6761B0" w:rsidR="006E04EB" w:rsidRDefault="006E04EB" w:rsidP="00DE5B80">
            <w:pPr>
              <w:ind w:firstLine="0"/>
              <w:rPr>
                <w:rtl/>
              </w:rPr>
            </w:pPr>
            <w:r>
              <w:rPr>
                <w:rtl/>
              </w:rPr>
              <w:t>–</w:t>
            </w:r>
          </w:p>
        </w:tc>
        <w:tc>
          <w:tcPr>
            <w:tcW w:w="0" w:type="auto"/>
            <w:shd w:val="clear" w:color="auto" w:fill="auto"/>
          </w:tcPr>
          <w:p w14:paraId="127CFEC6" w14:textId="3F1B7C2C" w:rsidR="006E04EB" w:rsidRDefault="006E04EB" w:rsidP="00DE5B80">
            <w:pPr>
              <w:ind w:firstLine="0"/>
              <w:rPr>
                <w:rtl/>
              </w:rPr>
            </w:pPr>
            <w:r>
              <w:rPr>
                <w:rtl/>
              </w:rPr>
              <w:t>אשת חינוך, אימהות בחזית החינוך</w:t>
            </w:r>
          </w:p>
        </w:tc>
      </w:tr>
      <w:tr w:rsidR="006E04EB" w14:paraId="5774A3C0" w14:textId="77777777" w:rsidTr="006E04EB">
        <w:tc>
          <w:tcPr>
            <w:tcW w:w="0" w:type="auto"/>
            <w:shd w:val="clear" w:color="auto" w:fill="auto"/>
          </w:tcPr>
          <w:p w14:paraId="15326B31" w14:textId="1C7778A8" w:rsidR="006E04EB" w:rsidRDefault="006E04EB" w:rsidP="00DE5B80">
            <w:pPr>
              <w:ind w:firstLine="0"/>
              <w:rPr>
                <w:rtl/>
              </w:rPr>
            </w:pPr>
            <w:r>
              <w:rPr>
                <w:rtl/>
              </w:rPr>
              <w:t>צביקה מור</w:t>
            </w:r>
          </w:p>
        </w:tc>
        <w:tc>
          <w:tcPr>
            <w:tcW w:w="0" w:type="auto"/>
            <w:shd w:val="clear" w:color="auto" w:fill="auto"/>
          </w:tcPr>
          <w:p w14:paraId="4A46F943" w14:textId="2E5C8240" w:rsidR="006E04EB" w:rsidRDefault="006E04EB" w:rsidP="00DE5B80">
            <w:pPr>
              <w:ind w:firstLine="0"/>
              <w:rPr>
                <w:rtl/>
              </w:rPr>
            </w:pPr>
            <w:r>
              <w:rPr>
                <w:rtl/>
              </w:rPr>
              <w:t>–</w:t>
            </w:r>
          </w:p>
        </w:tc>
        <w:tc>
          <w:tcPr>
            <w:tcW w:w="0" w:type="auto"/>
            <w:shd w:val="clear" w:color="auto" w:fill="auto"/>
          </w:tcPr>
          <w:p w14:paraId="1FD55D9A" w14:textId="2DFD9416" w:rsidR="006E04EB" w:rsidRDefault="006E04EB" w:rsidP="00DE5B80">
            <w:pPr>
              <w:ind w:firstLine="0"/>
              <w:rPr>
                <w:rtl/>
              </w:rPr>
            </w:pPr>
            <w:r>
              <w:rPr>
                <w:rtl/>
              </w:rPr>
              <w:t>אביו של איתן מור החטוף בעזה, פורום תקווה</w:t>
            </w:r>
          </w:p>
        </w:tc>
      </w:tr>
      <w:tr w:rsidR="006E04EB" w14:paraId="7E32B811" w14:textId="77777777" w:rsidTr="006E04EB">
        <w:tc>
          <w:tcPr>
            <w:tcW w:w="0" w:type="auto"/>
            <w:shd w:val="clear" w:color="auto" w:fill="auto"/>
          </w:tcPr>
          <w:p w14:paraId="30BAEF8B" w14:textId="7426EABA" w:rsidR="006E04EB" w:rsidRDefault="006E04EB" w:rsidP="00DE5B80">
            <w:pPr>
              <w:ind w:firstLine="0"/>
              <w:rPr>
                <w:rtl/>
              </w:rPr>
            </w:pPr>
            <w:r>
              <w:rPr>
                <w:rtl/>
              </w:rPr>
              <w:t xml:space="preserve">עינב </w:t>
            </w:r>
            <w:proofErr w:type="spellStart"/>
            <w:r>
              <w:rPr>
                <w:rtl/>
              </w:rPr>
              <w:t>צנגאוקר</w:t>
            </w:r>
            <w:proofErr w:type="spellEnd"/>
          </w:p>
        </w:tc>
        <w:tc>
          <w:tcPr>
            <w:tcW w:w="0" w:type="auto"/>
            <w:shd w:val="clear" w:color="auto" w:fill="auto"/>
          </w:tcPr>
          <w:p w14:paraId="0E846577" w14:textId="1407E080" w:rsidR="006E04EB" w:rsidRDefault="006E04EB" w:rsidP="00DE5B80">
            <w:pPr>
              <w:ind w:firstLine="0"/>
              <w:rPr>
                <w:rtl/>
              </w:rPr>
            </w:pPr>
            <w:r>
              <w:rPr>
                <w:rtl/>
              </w:rPr>
              <w:t>–</w:t>
            </w:r>
          </w:p>
        </w:tc>
        <w:tc>
          <w:tcPr>
            <w:tcW w:w="0" w:type="auto"/>
            <w:shd w:val="clear" w:color="auto" w:fill="auto"/>
          </w:tcPr>
          <w:p w14:paraId="08354207" w14:textId="7E5F9F0C" w:rsidR="006E04EB" w:rsidRDefault="006E04EB" w:rsidP="00DE5B80">
            <w:pPr>
              <w:ind w:firstLine="0"/>
              <w:rPr>
                <w:rtl/>
              </w:rPr>
            </w:pPr>
            <w:proofErr w:type="spellStart"/>
            <w:r>
              <w:rPr>
                <w:rtl/>
              </w:rPr>
              <w:t>א</w:t>
            </w:r>
            <w:r w:rsidR="0026456E">
              <w:rPr>
                <w:rFonts w:hint="cs"/>
                <w:rtl/>
              </w:rPr>
              <w:t>י</w:t>
            </w:r>
            <w:r>
              <w:rPr>
                <w:rtl/>
              </w:rPr>
              <w:t>מו</w:t>
            </w:r>
            <w:proofErr w:type="spellEnd"/>
            <w:r>
              <w:rPr>
                <w:rtl/>
              </w:rPr>
              <w:t xml:space="preserve"> של מתן </w:t>
            </w:r>
            <w:proofErr w:type="spellStart"/>
            <w:r>
              <w:rPr>
                <w:rtl/>
              </w:rPr>
              <w:t>צנגאוקר</w:t>
            </w:r>
            <w:proofErr w:type="spellEnd"/>
            <w:r>
              <w:rPr>
                <w:rtl/>
              </w:rPr>
              <w:t xml:space="preserve"> החטוף בעזה</w:t>
            </w:r>
          </w:p>
        </w:tc>
      </w:tr>
      <w:tr w:rsidR="006E04EB" w14:paraId="1F63300F" w14:textId="77777777" w:rsidTr="006E04EB">
        <w:tc>
          <w:tcPr>
            <w:tcW w:w="0" w:type="auto"/>
            <w:shd w:val="clear" w:color="auto" w:fill="auto"/>
          </w:tcPr>
          <w:p w14:paraId="7ACC66D9" w14:textId="5FC6B6EF" w:rsidR="006E04EB" w:rsidRDefault="006E04EB" w:rsidP="00DE5B80">
            <w:pPr>
              <w:ind w:firstLine="0"/>
              <w:rPr>
                <w:rtl/>
              </w:rPr>
            </w:pPr>
            <w:r>
              <w:rPr>
                <w:rtl/>
              </w:rPr>
              <w:t>יהודה כהן</w:t>
            </w:r>
          </w:p>
        </w:tc>
        <w:tc>
          <w:tcPr>
            <w:tcW w:w="0" w:type="auto"/>
            <w:shd w:val="clear" w:color="auto" w:fill="auto"/>
          </w:tcPr>
          <w:p w14:paraId="0E928AA5" w14:textId="6564D4CD" w:rsidR="006E04EB" w:rsidRDefault="006E04EB" w:rsidP="00DE5B80">
            <w:pPr>
              <w:ind w:firstLine="0"/>
              <w:rPr>
                <w:rtl/>
              </w:rPr>
            </w:pPr>
            <w:r>
              <w:rPr>
                <w:rtl/>
              </w:rPr>
              <w:t>–</w:t>
            </w:r>
          </w:p>
        </w:tc>
        <w:tc>
          <w:tcPr>
            <w:tcW w:w="0" w:type="auto"/>
            <w:shd w:val="clear" w:color="auto" w:fill="auto"/>
          </w:tcPr>
          <w:p w14:paraId="26DDA081" w14:textId="1E1143B4" w:rsidR="006E04EB" w:rsidRDefault="006E04EB" w:rsidP="00DE5B80">
            <w:pPr>
              <w:ind w:firstLine="0"/>
              <w:rPr>
                <w:rtl/>
              </w:rPr>
            </w:pPr>
            <w:r>
              <w:rPr>
                <w:rtl/>
              </w:rPr>
              <w:t>אביו של החייל נמרוד כהן</w:t>
            </w:r>
            <w:r w:rsidR="003F6C7E">
              <w:rPr>
                <w:rtl/>
              </w:rPr>
              <w:t xml:space="preserve"> </w:t>
            </w:r>
            <w:r>
              <w:rPr>
                <w:rtl/>
              </w:rPr>
              <w:t>החטוף בעזה</w:t>
            </w:r>
          </w:p>
        </w:tc>
      </w:tr>
      <w:tr w:rsidR="006E04EB" w14:paraId="2E99E5BC" w14:textId="77777777" w:rsidTr="006E04EB">
        <w:tc>
          <w:tcPr>
            <w:tcW w:w="0" w:type="auto"/>
            <w:shd w:val="clear" w:color="auto" w:fill="auto"/>
          </w:tcPr>
          <w:p w14:paraId="3B3775F5" w14:textId="2B809EA4" w:rsidR="006E04EB" w:rsidRDefault="006E04EB" w:rsidP="00DE5B80">
            <w:pPr>
              <w:ind w:firstLine="0"/>
              <w:rPr>
                <w:rtl/>
              </w:rPr>
            </w:pPr>
            <w:r>
              <w:rPr>
                <w:rtl/>
              </w:rPr>
              <w:t xml:space="preserve">טלי </w:t>
            </w:r>
            <w:proofErr w:type="spellStart"/>
            <w:r>
              <w:rPr>
                <w:rtl/>
              </w:rPr>
              <w:t>גוילי</w:t>
            </w:r>
            <w:proofErr w:type="spellEnd"/>
          </w:p>
        </w:tc>
        <w:tc>
          <w:tcPr>
            <w:tcW w:w="0" w:type="auto"/>
            <w:shd w:val="clear" w:color="auto" w:fill="auto"/>
          </w:tcPr>
          <w:p w14:paraId="59B50EEB" w14:textId="0052B7C6" w:rsidR="006E04EB" w:rsidRDefault="006E04EB" w:rsidP="00DE5B80">
            <w:pPr>
              <w:ind w:firstLine="0"/>
              <w:rPr>
                <w:rtl/>
              </w:rPr>
            </w:pPr>
            <w:r>
              <w:rPr>
                <w:rtl/>
              </w:rPr>
              <w:t>–</w:t>
            </w:r>
          </w:p>
        </w:tc>
        <w:tc>
          <w:tcPr>
            <w:tcW w:w="0" w:type="auto"/>
            <w:shd w:val="clear" w:color="auto" w:fill="auto"/>
          </w:tcPr>
          <w:p w14:paraId="120A4230" w14:textId="0060D145" w:rsidR="006E04EB" w:rsidRDefault="006E04EB" w:rsidP="00DE5B80">
            <w:pPr>
              <w:ind w:firstLine="0"/>
              <w:rPr>
                <w:rtl/>
              </w:rPr>
            </w:pPr>
            <w:proofErr w:type="spellStart"/>
            <w:r>
              <w:rPr>
                <w:rtl/>
              </w:rPr>
              <w:t>אמא</w:t>
            </w:r>
            <w:proofErr w:type="spellEnd"/>
            <w:r>
              <w:rPr>
                <w:rtl/>
              </w:rPr>
              <w:t xml:space="preserve"> של רן </w:t>
            </w:r>
            <w:proofErr w:type="spellStart"/>
            <w:r>
              <w:rPr>
                <w:rtl/>
              </w:rPr>
              <w:t>גוילי</w:t>
            </w:r>
            <w:proofErr w:type="spellEnd"/>
            <w:r>
              <w:rPr>
                <w:rtl/>
              </w:rPr>
              <w:t xml:space="preserve"> שוטר יס"מ החטוף בעזה</w:t>
            </w:r>
          </w:p>
        </w:tc>
      </w:tr>
      <w:tr w:rsidR="006E04EB" w14:paraId="32100051" w14:textId="77777777" w:rsidTr="006E04EB">
        <w:tc>
          <w:tcPr>
            <w:tcW w:w="0" w:type="auto"/>
            <w:shd w:val="clear" w:color="auto" w:fill="auto"/>
          </w:tcPr>
          <w:p w14:paraId="610F1CE9" w14:textId="72DCBAFE" w:rsidR="006E04EB" w:rsidRDefault="006E04EB" w:rsidP="00DE5B80">
            <w:pPr>
              <w:ind w:firstLine="0"/>
              <w:rPr>
                <w:rtl/>
              </w:rPr>
            </w:pPr>
            <w:r>
              <w:rPr>
                <w:rtl/>
              </w:rPr>
              <w:t xml:space="preserve">רינת </w:t>
            </w:r>
            <w:r w:rsidR="00770220">
              <w:rPr>
                <w:rFonts w:hint="cs"/>
                <w:rtl/>
              </w:rPr>
              <w:t>דקל קינן</w:t>
            </w:r>
          </w:p>
        </w:tc>
        <w:tc>
          <w:tcPr>
            <w:tcW w:w="0" w:type="auto"/>
            <w:shd w:val="clear" w:color="auto" w:fill="auto"/>
          </w:tcPr>
          <w:p w14:paraId="1BD4F8A7" w14:textId="1128683F" w:rsidR="006E04EB" w:rsidRDefault="006E04EB" w:rsidP="00DE5B80">
            <w:pPr>
              <w:ind w:firstLine="0"/>
              <w:rPr>
                <w:rtl/>
              </w:rPr>
            </w:pPr>
            <w:r>
              <w:rPr>
                <w:rtl/>
              </w:rPr>
              <w:t>–</w:t>
            </w:r>
          </w:p>
        </w:tc>
        <w:tc>
          <w:tcPr>
            <w:tcW w:w="0" w:type="auto"/>
            <w:shd w:val="clear" w:color="auto" w:fill="auto"/>
          </w:tcPr>
          <w:p w14:paraId="5453E89F" w14:textId="5633F551" w:rsidR="006E04EB" w:rsidRDefault="006E04EB" w:rsidP="00DE5B80">
            <w:pPr>
              <w:ind w:firstLine="0"/>
              <w:rPr>
                <w:rtl/>
              </w:rPr>
            </w:pPr>
            <w:r>
              <w:rPr>
                <w:rtl/>
              </w:rPr>
              <w:t>דודה של שגיא דקל חן החטוף בעזה</w:t>
            </w:r>
          </w:p>
        </w:tc>
      </w:tr>
      <w:tr w:rsidR="006E04EB" w14:paraId="0F451532" w14:textId="77777777" w:rsidTr="006E04EB">
        <w:tc>
          <w:tcPr>
            <w:tcW w:w="0" w:type="auto"/>
            <w:shd w:val="clear" w:color="auto" w:fill="auto"/>
          </w:tcPr>
          <w:p w14:paraId="2AE8F420" w14:textId="2256FE01" w:rsidR="006E04EB" w:rsidRDefault="006E04EB" w:rsidP="00DE5B80">
            <w:pPr>
              <w:ind w:firstLine="0"/>
              <w:rPr>
                <w:rtl/>
              </w:rPr>
            </w:pPr>
            <w:r>
              <w:rPr>
                <w:rtl/>
              </w:rPr>
              <w:t>שמעון אור</w:t>
            </w:r>
          </w:p>
        </w:tc>
        <w:tc>
          <w:tcPr>
            <w:tcW w:w="0" w:type="auto"/>
            <w:shd w:val="clear" w:color="auto" w:fill="auto"/>
          </w:tcPr>
          <w:p w14:paraId="45EA3B27" w14:textId="7E5B38C9" w:rsidR="006E04EB" w:rsidRDefault="006E04EB" w:rsidP="00DE5B80">
            <w:pPr>
              <w:ind w:firstLine="0"/>
              <w:rPr>
                <w:rtl/>
              </w:rPr>
            </w:pPr>
            <w:r>
              <w:rPr>
                <w:rtl/>
              </w:rPr>
              <w:t>–</w:t>
            </w:r>
          </w:p>
        </w:tc>
        <w:tc>
          <w:tcPr>
            <w:tcW w:w="0" w:type="auto"/>
            <w:shd w:val="clear" w:color="auto" w:fill="auto"/>
          </w:tcPr>
          <w:p w14:paraId="45EC249A" w14:textId="0C9E81B7" w:rsidR="006E04EB" w:rsidRDefault="006E04EB" w:rsidP="00DE5B80">
            <w:pPr>
              <w:ind w:firstLine="0"/>
              <w:rPr>
                <w:rtl/>
              </w:rPr>
            </w:pPr>
            <w:r>
              <w:rPr>
                <w:rtl/>
              </w:rPr>
              <w:t xml:space="preserve">דוד של </w:t>
            </w:r>
            <w:proofErr w:type="spellStart"/>
            <w:r>
              <w:rPr>
                <w:rtl/>
              </w:rPr>
              <w:t>אבינתן</w:t>
            </w:r>
            <w:proofErr w:type="spellEnd"/>
            <w:r>
              <w:rPr>
                <w:rtl/>
              </w:rPr>
              <w:t xml:space="preserve"> אור החטוף בעזה, פורום תקווה</w:t>
            </w:r>
          </w:p>
        </w:tc>
      </w:tr>
      <w:tr w:rsidR="006E04EB" w14:paraId="05BC875F" w14:textId="77777777" w:rsidTr="006E04EB">
        <w:tc>
          <w:tcPr>
            <w:tcW w:w="0" w:type="auto"/>
            <w:shd w:val="clear" w:color="auto" w:fill="auto"/>
          </w:tcPr>
          <w:p w14:paraId="684ACC32" w14:textId="37E30559" w:rsidR="006E04EB" w:rsidRDefault="006E04EB" w:rsidP="00DE5B80">
            <w:pPr>
              <w:ind w:firstLine="0"/>
              <w:rPr>
                <w:rtl/>
              </w:rPr>
            </w:pPr>
            <w:r>
              <w:rPr>
                <w:rtl/>
              </w:rPr>
              <w:t>בועז מירן</w:t>
            </w:r>
          </w:p>
        </w:tc>
        <w:tc>
          <w:tcPr>
            <w:tcW w:w="0" w:type="auto"/>
            <w:shd w:val="clear" w:color="auto" w:fill="auto"/>
          </w:tcPr>
          <w:p w14:paraId="18887A60" w14:textId="1B510632" w:rsidR="006E04EB" w:rsidRDefault="006E04EB" w:rsidP="00DE5B80">
            <w:pPr>
              <w:ind w:firstLine="0"/>
              <w:rPr>
                <w:rtl/>
              </w:rPr>
            </w:pPr>
            <w:r>
              <w:rPr>
                <w:rtl/>
              </w:rPr>
              <w:t>–</w:t>
            </w:r>
          </w:p>
        </w:tc>
        <w:tc>
          <w:tcPr>
            <w:tcW w:w="0" w:type="auto"/>
            <w:shd w:val="clear" w:color="auto" w:fill="auto"/>
          </w:tcPr>
          <w:p w14:paraId="46CB710B" w14:textId="0E675DFF" w:rsidR="006E04EB" w:rsidRDefault="006E04EB" w:rsidP="00DE5B80">
            <w:pPr>
              <w:ind w:firstLine="0"/>
              <w:rPr>
                <w:rtl/>
              </w:rPr>
            </w:pPr>
            <w:r>
              <w:rPr>
                <w:rtl/>
              </w:rPr>
              <w:t>אח של עמרי מירן החטוף בעזה</w:t>
            </w:r>
          </w:p>
        </w:tc>
      </w:tr>
      <w:tr w:rsidR="006E04EB" w14:paraId="5DCFF978" w14:textId="77777777" w:rsidTr="006E04EB">
        <w:tc>
          <w:tcPr>
            <w:tcW w:w="0" w:type="auto"/>
            <w:shd w:val="clear" w:color="auto" w:fill="auto"/>
          </w:tcPr>
          <w:p w14:paraId="2CA1E8DB" w14:textId="2E8DAB19" w:rsidR="006E04EB" w:rsidRDefault="006E04EB"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5A6EECE1" w14:textId="0BE99F0C" w:rsidR="006E04EB" w:rsidRDefault="006E04EB" w:rsidP="00DE5B80">
            <w:pPr>
              <w:ind w:firstLine="0"/>
              <w:rPr>
                <w:rtl/>
              </w:rPr>
            </w:pPr>
            <w:r>
              <w:rPr>
                <w:rtl/>
              </w:rPr>
              <w:t>–</w:t>
            </w:r>
          </w:p>
        </w:tc>
        <w:tc>
          <w:tcPr>
            <w:tcW w:w="0" w:type="auto"/>
            <w:shd w:val="clear" w:color="auto" w:fill="auto"/>
          </w:tcPr>
          <w:p w14:paraId="6C824CFA" w14:textId="4DEAE41B" w:rsidR="006E04EB" w:rsidRDefault="006E04EB" w:rsidP="00DE5B80">
            <w:pPr>
              <w:ind w:firstLine="0"/>
              <w:rPr>
                <w:rtl/>
              </w:rPr>
            </w:pPr>
            <w:r>
              <w:rPr>
                <w:rtl/>
              </w:rPr>
              <w:t>בן דודה של כרמל גת ז"ל שנחטפה לעזה</w:t>
            </w:r>
            <w:r w:rsidR="003F6C7E">
              <w:rPr>
                <w:rtl/>
              </w:rPr>
              <w:t xml:space="preserve"> </w:t>
            </w:r>
            <w:r>
              <w:rPr>
                <w:rtl/>
              </w:rPr>
              <w:t xml:space="preserve">ונרצחה </w:t>
            </w:r>
            <w:r w:rsidR="00770220">
              <w:rPr>
                <w:rFonts w:hint="cs"/>
                <w:rtl/>
              </w:rPr>
              <w:t>בשבי</w:t>
            </w:r>
          </w:p>
        </w:tc>
      </w:tr>
    </w:tbl>
    <w:p w14:paraId="485431EA" w14:textId="4B5017A4" w:rsidR="00E64116" w:rsidRDefault="00E64116" w:rsidP="00DE5B80">
      <w:pPr>
        <w:ind w:firstLine="0"/>
        <w:rPr>
          <w:rtl/>
        </w:rPr>
      </w:pPr>
    </w:p>
    <w:p w14:paraId="036CB04C" w14:textId="77777777" w:rsidR="006E04EB" w:rsidRDefault="006E04EB" w:rsidP="00DE5B80">
      <w:pPr>
        <w:ind w:firstLine="0"/>
        <w:rPr>
          <w:rtl/>
        </w:rPr>
      </w:pPr>
    </w:p>
    <w:p w14:paraId="7FF3D94A" w14:textId="77777777" w:rsidR="00CF2A42" w:rsidRDefault="00CF2A42" w:rsidP="00DE5B80">
      <w:pPr>
        <w:ind w:firstLine="0"/>
        <w:rPr>
          <w:rtl/>
        </w:rPr>
      </w:pPr>
    </w:p>
    <w:p w14:paraId="688654F3" w14:textId="77777777" w:rsidR="00CF2A42" w:rsidRDefault="00CF2A42" w:rsidP="00DE5B80">
      <w:pPr>
        <w:ind w:firstLine="0"/>
        <w:rPr>
          <w:rtl/>
        </w:rPr>
      </w:pPr>
    </w:p>
    <w:p w14:paraId="394DED3F" w14:textId="77777777" w:rsidR="00CF2A42" w:rsidRPr="008713A4" w:rsidRDefault="00CF2A42" w:rsidP="00DE5B80">
      <w:pPr>
        <w:ind w:firstLine="0"/>
        <w:rPr>
          <w:rtl/>
        </w:rPr>
      </w:pPr>
    </w:p>
    <w:p w14:paraId="02AC49C3"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26967B48" w14:textId="742A86BC" w:rsidR="00E64116" w:rsidRPr="008713A4" w:rsidRDefault="00CB6F0E" w:rsidP="00D40A29">
      <w:pPr>
        <w:ind w:firstLine="0"/>
      </w:pPr>
      <w:r>
        <w:rPr>
          <w:rtl/>
        </w:rPr>
        <w:t>תמי סלע</w:t>
      </w:r>
    </w:p>
    <w:p w14:paraId="760450E6" w14:textId="77777777" w:rsidR="00E64116" w:rsidRPr="008713A4" w:rsidRDefault="00E64116" w:rsidP="00DE5B80">
      <w:pPr>
        <w:ind w:firstLine="0"/>
        <w:rPr>
          <w:rtl/>
        </w:rPr>
      </w:pPr>
    </w:p>
    <w:p w14:paraId="1EA06CEF" w14:textId="4E9D1B0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7FDD87" w14:textId="29501949" w:rsidR="00E64116" w:rsidRDefault="00CB6F0E" w:rsidP="00D40A29">
      <w:pPr>
        <w:ind w:firstLine="0"/>
        <w:rPr>
          <w:u w:val="single"/>
          <w:rtl/>
        </w:rPr>
      </w:pPr>
      <w:r>
        <w:rPr>
          <w:rtl/>
        </w:rPr>
        <w:t>אתי דנן</w:t>
      </w:r>
    </w:p>
    <w:p w14:paraId="535CF56E" w14:textId="77777777" w:rsidR="00CB6F0E" w:rsidRDefault="00CB6F0E" w:rsidP="00D40A29">
      <w:pPr>
        <w:ind w:firstLine="0"/>
        <w:rPr>
          <w:u w:val="single"/>
          <w:rtl/>
        </w:rPr>
      </w:pPr>
    </w:p>
    <w:p w14:paraId="36D26B04" w14:textId="6833F41C" w:rsidR="00CB6F0E" w:rsidRPr="00CB6F0E" w:rsidRDefault="00CB6F0E" w:rsidP="00CB6F0E">
      <w:pPr>
        <w:ind w:firstLine="0"/>
        <w:rPr>
          <w:b/>
          <w:bCs/>
          <w:u w:val="single"/>
          <w:rtl/>
        </w:rPr>
      </w:pPr>
      <w:r w:rsidRPr="00CB6F0E">
        <w:rPr>
          <w:rFonts w:hint="cs"/>
          <w:b/>
          <w:bCs/>
          <w:u w:val="single"/>
          <w:rtl/>
        </w:rPr>
        <w:t>סגנית מנהלת הוועדה:</w:t>
      </w:r>
    </w:p>
    <w:p w14:paraId="34564253" w14:textId="5C1DB5C5" w:rsidR="00CB6F0E" w:rsidRPr="00CB6F0E" w:rsidRDefault="00CB6F0E" w:rsidP="00CB6F0E">
      <w:pPr>
        <w:ind w:firstLine="0"/>
        <w:rPr>
          <w:rtl/>
        </w:rPr>
      </w:pPr>
      <w:r w:rsidRPr="00CB6F0E">
        <w:rPr>
          <w:rFonts w:hint="cs"/>
          <w:rtl/>
        </w:rPr>
        <w:t>מירב כהן</w:t>
      </w:r>
    </w:p>
    <w:p w14:paraId="43622935" w14:textId="77777777" w:rsidR="00E64116" w:rsidRPr="008713A4" w:rsidRDefault="00E64116" w:rsidP="00DE5B80">
      <w:pPr>
        <w:ind w:firstLine="0"/>
        <w:rPr>
          <w:rtl/>
        </w:rPr>
      </w:pPr>
    </w:p>
    <w:p w14:paraId="27D3B3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FA1542E" w14:textId="7306F4D2" w:rsidR="00E64116" w:rsidRDefault="00CB6F0E" w:rsidP="008320F6">
      <w:pPr>
        <w:ind w:firstLine="0"/>
        <w:rPr>
          <w:rtl/>
        </w:rPr>
      </w:pPr>
      <w:r>
        <w:rPr>
          <w:rFonts w:hint="cs"/>
          <w:rtl/>
        </w:rPr>
        <w:t>אהובה שרון, חבר תרגומים</w:t>
      </w:r>
    </w:p>
    <w:p w14:paraId="37CBB483" w14:textId="77777777" w:rsidR="00F5791D" w:rsidRDefault="00F5791D" w:rsidP="008320F6">
      <w:pPr>
        <w:ind w:firstLine="0"/>
        <w:rPr>
          <w:rtl/>
        </w:rPr>
      </w:pPr>
    </w:p>
    <w:p w14:paraId="1292B0EB" w14:textId="77777777" w:rsidR="00CB6F0E" w:rsidRDefault="00CB6F0E" w:rsidP="008320F6">
      <w:pPr>
        <w:ind w:firstLine="0"/>
        <w:rPr>
          <w:rtl/>
        </w:rPr>
      </w:pPr>
    </w:p>
    <w:p w14:paraId="4BAC6EA3" w14:textId="703B5F9A" w:rsidR="00F5791D" w:rsidRDefault="00CB6F0E" w:rsidP="008320F6">
      <w:pPr>
        <w:ind w:firstLine="0"/>
        <w:rPr>
          <w:rtl/>
        </w:rPr>
      </w:pPr>
      <w:r>
        <w:rPr>
          <w:rFonts w:hint="cs"/>
          <w:rtl/>
        </w:rPr>
        <w:t>רשימת הנוכחים על תואריהם מבוססת על המידע שהוזן במערכת המוזמנים הממחשבת. יתכנו אי-דיוקים והשמטות.</w:t>
      </w:r>
    </w:p>
    <w:p w14:paraId="30CF925A" w14:textId="77777777" w:rsidR="00F5791D" w:rsidRDefault="00F5791D">
      <w:pPr>
        <w:bidi w:val="0"/>
        <w:spacing w:line="240" w:lineRule="auto"/>
        <w:ind w:firstLine="0"/>
        <w:jc w:val="left"/>
        <w:rPr>
          <w:rtl/>
        </w:rPr>
      </w:pPr>
      <w:r>
        <w:rPr>
          <w:rtl/>
        </w:rPr>
        <w:br w:type="page"/>
      </w:r>
    </w:p>
    <w:p w14:paraId="687AD37F" w14:textId="2E82D591" w:rsidR="008C4C6F" w:rsidRDefault="008C4C6F">
      <w:pPr>
        <w:bidi w:val="0"/>
        <w:spacing w:line="240" w:lineRule="auto"/>
        <w:ind w:firstLine="0"/>
        <w:jc w:val="left"/>
        <w:rPr>
          <w:rtl/>
        </w:rPr>
      </w:pPr>
    </w:p>
    <w:p w14:paraId="56EA7365" w14:textId="78D6E6F0" w:rsidR="008C4C6F" w:rsidRDefault="008C4C6F" w:rsidP="008C4C6F">
      <w:pPr>
        <w:pStyle w:val="a6"/>
        <w:keepNext/>
        <w:rPr>
          <w:rtl/>
        </w:rPr>
      </w:pPr>
      <w:bookmarkStart w:id="3" w:name="ET_subject_640129_2"/>
      <w:r w:rsidRPr="008C4C6F">
        <w:rPr>
          <w:rStyle w:val="TagStyle"/>
          <w:rtl/>
        </w:rPr>
        <w:t xml:space="preserve"> &lt;&lt; נושא &gt;&gt; </w:t>
      </w:r>
      <w:r>
        <w:rPr>
          <w:rtl/>
        </w:rPr>
        <w:t>הצעת חוק להנצחת זכרו של מרן הרב עובדיה יוסף, התשפ"ג-2023, פ/452/25 כ/980</w:t>
      </w:r>
      <w:r w:rsidRPr="008C4C6F">
        <w:rPr>
          <w:rStyle w:val="TagStyle"/>
          <w:rtl/>
        </w:rPr>
        <w:t xml:space="preserve"> &lt;&lt; נושא &gt;&gt;</w:t>
      </w:r>
      <w:r w:rsidR="00535A53">
        <w:rPr>
          <w:rtl/>
        </w:rPr>
        <w:t xml:space="preserve"> </w:t>
      </w:r>
      <w:bookmarkEnd w:id="3"/>
    </w:p>
    <w:p w14:paraId="6CEEABB4" w14:textId="2CECBC1F" w:rsidR="008C4C6F" w:rsidRPr="00F5791D" w:rsidRDefault="00F5791D" w:rsidP="00F5791D">
      <w:pPr>
        <w:pStyle w:val="KeepWithNext"/>
        <w:jc w:val="center"/>
        <w:rPr>
          <w:b/>
          <w:bCs/>
          <w:u w:val="single"/>
          <w:rtl/>
        </w:rPr>
      </w:pPr>
      <w:r w:rsidRPr="00F5791D">
        <w:rPr>
          <w:rFonts w:hint="cs"/>
          <w:b/>
          <w:bCs/>
          <w:u w:val="single"/>
          <w:rtl/>
        </w:rPr>
        <w:t>הצעתו של חבר הכנסת יוסף טייב</w:t>
      </w:r>
    </w:p>
    <w:p w14:paraId="559BE809" w14:textId="77777777" w:rsidR="00F5791D" w:rsidRPr="00F5791D" w:rsidRDefault="00F5791D" w:rsidP="00F5791D">
      <w:pPr>
        <w:rPr>
          <w:rtl/>
        </w:rPr>
      </w:pPr>
    </w:p>
    <w:p w14:paraId="11458D97" w14:textId="0B9D2ABE" w:rsidR="008C4C6F" w:rsidRDefault="008C4C6F" w:rsidP="008C4C6F">
      <w:pPr>
        <w:pStyle w:val="af6"/>
        <w:keepNext/>
        <w:rPr>
          <w:rtl/>
        </w:rPr>
      </w:pPr>
      <w:bookmarkStart w:id="4" w:name="ET_yor_6053_3"/>
      <w:r w:rsidRPr="008C4C6F">
        <w:rPr>
          <w:rStyle w:val="TagStyle"/>
          <w:rtl/>
        </w:rPr>
        <w:t xml:space="preserve"> &lt;&lt; יור &gt;&gt; </w:t>
      </w:r>
      <w:r>
        <w:rPr>
          <w:rtl/>
        </w:rPr>
        <w:t>היו"ר יוסף טייב:</w:t>
      </w:r>
      <w:r w:rsidRPr="008C4C6F">
        <w:rPr>
          <w:rStyle w:val="TagStyle"/>
          <w:rtl/>
        </w:rPr>
        <w:t xml:space="preserve"> &lt;&lt; יור &gt;&gt;</w:t>
      </w:r>
      <w:r w:rsidR="00535A53">
        <w:rPr>
          <w:rtl/>
        </w:rPr>
        <w:t xml:space="preserve"> </w:t>
      </w:r>
      <w:bookmarkEnd w:id="4"/>
    </w:p>
    <w:p w14:paraId="22135FAD" w14:textId="77777777" w:rsidR="008C4C6F" w:rsidRDefault="008C4C6F" w:rsidP="008C4C6F">
      <w:pPr>
        <w:pStyle w:val="KeepWithNext"/>
        <w:rPr>
          <w:rtl/>
          <w:lang w:eastAsia="he-IL"/>
        </w:rPr>
      </w:pPr>
    </w:p>
    <w:p w14:paraId="230E8EEE" w14:textId="2AE2B7AD" w:rsidR="00E02731" w:rsidRDefault="00E02731" w:rsidP="00E02731">
      <w:pPr>
        <w:rPr>
          <w:rtl/>
        </w:rPr>
      </w:pPr>
      <w:r>
        <w:rPr>
          <w:rFonts w:hint="cs"/>
          <w:rtl/>
          <w:lang w:eastAsia="he-IL"/>
        </w:rPr>
        <w:t>בוקר טוב.</w:t>
      </w:r>
      <w:r w:rsidR="00614F7C">
        <w:rPr>
          <w:rFonts w:hint="cs"/>
          <w:rtl/>
          <w:lang w:eastAsia="he-IL"/>
        </w:rPr>
        <w:t xml:space="preserve"> </w:t>
      </w:r>
      <w:r>
        <w:rPr>
          <w:rFonts w:hint="cs"/>
          <w:rtl/>
          <w:lang w:eastAsia="he-IL"/>
        </w:rPr>
        <w:t xml:space="preserve">אני מתכבד לפתוח את ישיבת ועדת החינוך, </w:t>
      </w:r>
      <w:bookmarkStart w:id="5" w:name="_ETM_Q1_8517"/>
      <w:bookmarkEnd w:id="5"/>
      <w:r>
        <w:rPr>
          <w:rFonts w:hint="cs"/>
          <w:rtl/>
          <w:lang w:eastAsia="he-IL"/>
        </w:rPr>
        <w:t xml:space="preserve">התרבות והספורט בנושא </w:t>
      </w:r>
      <w:r>
        <w:rPr>
          <w:rtl/>
        </w:rPr>
        <w:t>הצעת חוק להנצחת זכרו של מרן הרב עובדיה יוסף</w:t>
      </w:r>
      <w:r>
        <w:rPr>
          <w:rFonts w:hint="cs"/>
          <w:rtl/>
        </w:rPr>
        <w:t xml:space="preserve"> זצ"ל.</w:t>
      </w:r>
      <w:bookmarkStart w:id="6" w:name="_ETM_Q1_20715"/>
      <w:bookmarkEnd w:id="6"/>
    </w:p>
    <w:p w14:paraId="59625EB4" w14:textId="77777777" w:rsidR="00E02731" w:rsidRDefault="00E02731" w:rsidP="00E02731">
      <w:pPr>
        <w:rPr>
          <w:rtl/>
        </w:rPr>
      </w:pPr>
      <w:bookmarkStart w:id="7" w:name="_ETM_Q1_20751"/>
      <w:bookmarkEnd w:id="7"/>
    </w:p>
    <w:p w14:paraId="51DA3A18" w14:textId="1D681259" w:rsidR="00E02731" w:rsidRDefault="00E02731" w:rsidP="00E02731">
      <w:pPr>
        <w:rPr>
          <w:rtl/>
        </w:rPr>
      </w:pPr>
      <w:bookmarkStart w:id="8" w:name="_ETM_Q1_20843"/>
      <w:bookmarkStart w:id="9" w:name="_ETM_Q1_20876"/>
      <w:bookmarkEnd w:id="8"/>
      <w:bookmarkEnd w:id="9"/>
      <w:r>
        <w:rPr>
          <w:rFonts w:hint="cs"/>
          <w:rtl/>
        </w:rPr>
        <w:t>לפתיחת הדברים, צביקה מור.</w:t>
      </w:r>
    </w:p>
    <w:p w14:paraId="46B1A6D1" w14:textId="77777777" w:rsidR="00E02731" w:rsidRDefault="00E02731" w:rsidP="00E02731">
      <w:pPr>
        <w:rPr>
          <w:rtl/>
        </w:rPr>
      </w:pPr>
      <w:bookmarkStart w:id="10" w:name="_ETM_Q1_23087"/>
      <w:bookmarkEnd w:id="10"/>
    </w:p>
    <w:p w14:paraId="0AAFB0BE" w14:textId="6D711527" w:rsidR="00E02731" w:rsidRDefault="00E02731" w:rsidP="00E02731">
      <w:pPr>
        <w:pStyle w:val="af9"/>
        <w:keepNext/>
        <w:rPr>
          <w:rtl/>
        </w:rPr>
      </w:pPr>
      <w:bookmarkStart w:id="11" w:name="ET_guest_צביקה_מור_4"/>
      <w:r w:rsidRPr="00E02731">
        <w:rPr>
          <w:rStyle w:val="TagStyle"/>
          <w:rtl/>
        </w:rPr>
        <w:t xml:space="preserve"> &lt;&lt; אורח &gt;&gt; </w:t>
      </w:r>
      <w:r>
        <w:rPr>
          <w:rtl/>
        </w:rPr>
        <w:t>צביקה מור:</w:t>
      </w:r>
      <w:r w:rsidRPr="00E02731">
        <w:rPr>
          <w:rStyle w:val="TagStyle"/>
          <w:rtl/>
        </w:rPr>
        <w:t xml:space="preserve"> &lt;&lt; אורח &gt;&gt;</w:t>
      </w:r>
      <w:r w:rsidR="00535A53">
        <w:rPr>
          <w:rtl/>
        </w:rPr>
        <w:t xml:space="preserve"> </w:t>
      </w:r>
      <w:bookmarkEnd w:id="11"/>
    </w:p>
    <w:p w14:paraId="2BD8569F" w14:textId="77777777" w:rsidR="00E02731" w:rsidRDefault="00E02731" w:rsidP="00E02731">
      <w:pPr>
        <w:pStyle w:val="KeepWithNext"/>
        <w:rPr>
          <w:rtl/>
        </w:rPr>
      </w:pPr>
    </w:p>
    <w:p w14:paraId="3281FE0A" w14:textId="2AD55755" w:rsidR="00E02731" w:rsidRDefault="00E02731" w:rsidP="00E02731">
      <w:pPr>
        <w:rPr>
          <w:rtl/>
        </w:rPr>
      </w:pPr>
      <w:bookmarkStart w:id="12" w:name="_ETM_Q1_23348"/>
      <w:bookmarkStart w:id="13" w:name="_ETM_Q1_23362"/>
      <w:bookmarkEnd w:id="12"/>
      <w:bookmarkEnd w:id="13"/>
      <w:r>
        <w:rPr>
          <w:rFonts w:hint="cs"/>
          <w:rtl/>
        </w:rPr>
        <w:t>שלום לכולם. אני רוצה להסביר את עמדת פורום תקווה</w:t>
      </w:r>
      <w:bookmarkStart w:id="14" w:name="_ETM_Q1_29027"/>
      <w:bookmarkEnd w:id="14"/>
      <w:r>
        <w:rPr>
          <w:rFonts w:hint="cs"/>
          <w:rtl/>
        </w:rPr>
        <w:t xml:space="preserve"> בעניין המשא ומתן. נתחיל מזה שב-</w:t>
      </w:r>
      <w:proofErr w:type="spellStart"/>
      <w:r>
        <w:t>Ynet</w:t>
      </w:r>
      <w:proofErr w:type="spellEnd"/>
      <w:r>
        <w:rPr>
          <w:rFonts w:hint="cs"/>
          <w:rtl/>
        </w:rPr>
        <w:t xml:space="preserve">, ב-20 באוגוסט, פורסם </w:t>
      </w:r>
      <w:bookmarkStart w:id="15" w:name="_ETM_Q1_35845"/>
      <w:bookmarkEnd w:id="15"/>
      <w:r>
        <w:rPr>
          <w:rFonts w:hint="cs"/>
          <w:rtl/>
        </w:rPr>
        <w:t>כך: "</w:t>
      </w:r>
      <w:proofErr w:type="spellStart"/>
      <w:r>
        <w:rPr>
          <w:rFonts w:hint="cs"/>
          <w:rtl/>
        </w:rPr>
        <w:t>בלינקן</w:t>
      </w:r>
      <w:proofErr w:type="spellEnd"/>
      <w:r>
        <w:rPr>
          <w:rFonts w:hint="cs"/>
          <w:rtl/>
        </w:rPr>
        <w:t xml:space="preserve"> עזב את המזרח התיכון בלי בשורה: </w:t>
      </w:r>
      <w:bookmarkStart w:id="16" w:name="_ETM_Q1_39778"/>
      <w:bookmarkEnd w:id="16"/>
      <w:r>
        <w:rPr>
          <w:rFonts w:hint="cs"/>
          <w:rtl/>
        </w:rPr>
        <w:t xml:space="preserve">להביא את חמאס לשולחן. רגע לפני שהמריא לקטאר, מזכיר </w:t>
      </w:r>
      <w:bookmarkStart w:id="17" w:name="_ETM_Q1_42722"/>
      <w:bookmarkEnd w:id="17"/>
      <w:r>
        <w:rPr>
          <w:rFonts w:hint="cs"/>
          <w:rtl/>
        </w:rPr>
        <w:t xml:space="preserve">המדינה האמריקני אמר כי יגיע לשם כדי ללחוץ </w:t>
      </w:r>
      <w:bookmarkStart w:id="18" w:name="_ETM_Q1_46533"/>
      <w:bookmarkEnd w:id="18"/>
      <w:r>
        <w:rPr>
          <w:rFonts w:hint="cs"/>
          <w:rtl/>
        </w:rPr>
        <w:t>על חמאס להגיע לשולחן המשא ומתן. נעשה הכול בימים</w:t>
      </w:r>
      <w:bookmarkStart w:id="19" w:name="_ETM_Q1_48694"/>
      <w:bookmarkEnd w:id="19"/>
      <w:r>
        <w:rPr>
          <w:rFonts w:hint="cs"/>
          <w:rtl/>
        </w:rPr>
        <w:t xml:space="preserve"> הקרובים כדי להביא אותו להסכמה </w:t>
      </w:r>
      <w:r>
        <w:rPr>
          <w:rtl/>
        </w:rPr>
        <w:t>–</w:t>
      </w:r>
      <w:r>
        <w:rPr>
          <w:rFonts w:hint="cs"/>
          <w:rtl/>
        </w:rPr>
        <w:t xml:space="preserve"> אמר. על </w:t>
      </w:r>
      <w:bookmarkStart w:id="20" w:name="_ETM_Q1_50940"/>
      <w:bookmarkEnd w:id="20"/>
      <w:r>
        <w:rPr>
          <w:rFonts w:hint="cs"/>
          <w:rtl/>
        </w:rPr>
        <w:t xml:space="preserve">דבריו של נתניהו בנוגע לציר פילדלפי </w:t>
      </w:r>
      <w:r>
        <w:rPr>
          <w:rtl/>
        </w:rPr>
        <w:t>–</w:t>
      </w:r>
      <w:r>
        <w:rPr>
          <w:rFonts w:hint="cs"/>
          <w:rtl/>
        </w:rPr>
        <w:t xml:space="preserve"> ההסכם ברור מאוד </w:t>
      </w:r>
      <w:bookmarkStart w:id="21" w:name="_ETM_Q1_53764"/>
      <w:bookmarkEnd w:id="21"/>
      <w:r>
        <w:rPr>
          <w:rFonts w:hint="cs"/>
          <w:rtl/>
        </w:rPr>
        <w:t>וכולל לוחות זמנים ומיקום שמהם יצא צה"ל בעזה. ישראל הסכימה לכך".</w:t>
      </w:r>
    </w:p>
    <w:p w14:paraId="4B3AB41A" w14:textId="77777777" w:rsidR="00E02731" w:rsidRDefault="00E02731" w:rsidP="00E02731">
      <w:pPr>
        <w:rPr>
          <w:rtl/>
        </w:rPr>
      </w:pPr>
      <w:bookmarkStart w:id="22" w:name="_ETM_Q1_61943"/>
      <w:bookmarkStart w:id="23" w:name="_ETM_Q1_61982"/>
      <w:bookmarkEnd w:id="22"/>
      <w:bookmarkEnd w:id="23"/>
    </w:p>
    <w:p w14:paraId="214BB024" w14:textId="4202D832" w:rsidR="00E02731" w:rsidRDefault="00E02731" w:rsidP="00E02731">
      <w:pPr>
        <w:rPr>
          <w:rtl/>
        </w:rPr>
      </w:pPr>
      <w:bookmarkStart w:id="24" w:name="_ETM_Q1_62031"/>
      <w:bookmarkStart w:id="25" w:name="_ETM_Q1_62066"/>
      <w:bookmarkEnd w:id="24"/>
      <w:bookmarkEnd w:id="25"/>
      <w:r>
        <w:rPr>
          <w:rFonts w:hint="cs"/>
          <w:rtl/>
        </w:rPr>
        <w:t>זאת אומרת, שוב</w:t>
      </w:r>
      <w:r w:rsidR="00614F7C">
        <w:rPr>
          <w:rFonts w:hint="cs"/>
          <w:rtl/>
        </w:rPr>
        <w:t xml:space="preserve"> </w:t>
      </w:r>
      <w:r>
        <w:rPr>
          <w:rFonts w:hint="cs"/>
          <w:rtl/>
        </w:rPr>
        <w:t xml:space="preserve">ושוב גם </w:t>
      </w:r>
      <w:bookmarkStart w:id="26" w:name="_ETM_Q1_63951"/>
      <w:bookmarkEnd w:id="26"/>
      <w:r>
        <w:rPr>
          <w:rFonts w:hint="cs"/>
          <w:rtl/>
        </w:rPr>
        <w:t>ביוני, גם ביולי וגם באוגוסט אנחנו רואים</w:t>
      </w:r>
      <w:r w:rsidR="00614F7C">
        <w:rPr>
          <w:rFonts w:hint="cs"/>
          <w:rtl/>
        </w:rPr>
        <w:t xml:space="preserve"> </w:t>
      </w:r>
      <w:r>
        <w:rPr>
          <w:rFonts w:hint="cs"/>
          <w:rtl/>
        </w:rPr>
        <w:t xml:space="preserve">שחמאס מסרב שוב ושוב למשא ומתן. זה מובן מאוד. המעמד שלו בעולם </w:t>
      </w:r>
      <w:bookmarkStart w:id="27" w:name="_ETM_Q1_71950"/>
      <w:bookmarkEnd w:id="27"/>
      <w:r>
        <w:rPr>
          <w:rFonts w:hint="cs"/>
          <w:rtl/>
        </w:rPr>
        <w:t>עלה. האהדה שהוא מקבל כיוון שאנחנו כידוע עושים רצח עם</w:t>
      </w:r>
      <w:bookmarkStart w:id="28" w:name="_ETM_Q1_78647"/>
      <w:bookmarkEnd w:id="28"/>
      <w:r>
        <w:rPr>
          <w:rFonts w:hint="cs"/>
          <w:rtl/>
        </w:rPr>
        <w:t xml:space="preserve"> ומה שהוא רואה ברחובות ישראל נותן לו ה</w:t>
      </w:r>
      <w:bookmarkStart w:id="29" w:name="_ETM_Q1_82159"/>
      <w:bookmarkEnd w:id="29"/>
      <w:r>
        <w:rPr>
          <w:rFonts w:hint="cs"/>
          <w:rtl/>
        </w:rPr>
        <w:t xml:space="preserve">רבה מאוד כוח. אחר כך נמצאו המסמכים האישיים של </w:t>
      </w:r>
      <w:proofErr w:type="spellStart"/>
      <w:r>
        <w:rPr>
          <w:rFonts w:hint="cs"/>
          <w:rtl/>
        </w:rPr>
        <w:t>סינוואר</w:t>
      </w:r>
      <w:proofErr w:type="spellEnd"/>
      <w:r>
        <w:rPr>
          <w:rFonts w:hint="cs"/>
          <w:rtl/>
        </w:rPr>
        <w:t xml:space="preserve"> </w:t>
      </w:r>
      <w:bookmarkStart w:id="30" w:name="_ETM_Q1_86380"/>
      <w:bookmarkEnd w:id="30"/>
      <w:r>
        <w:rPr>
          <w:rFonts w:hint="cs"/>
          <w:rtl/>
        </w:rPr>
        <w:t xml:space="preserve">שבהם בעצם הוא משאיר הוראות, אולי צוואה, למפקדים הבכירים של חמאס כיצד לנהוג במשא ומתן, לסרב ולסרב </w:t>
      </w:r>
      <w:bookmarkStart w:id="31" w:name="_ETM_Q1_94500"/>
      <w:bookmarkEnd w:id="31"/>
      <w:proofErr w:type="spellStart"/>
      <w:r>
        <w:rPr>
          <w:rFonts w:hint="cs"/>
          <w:rtl/>
        </w:rPr>
        <w:t>ולסרב</w:t>
      </w:r>
      <w:proofErr w:type="spellEnd"/>
      <w:r>
        <w:rPr>
          <w:rFonts w:hint="cs"/>
          <w:rtl/>
        </w:rPr>
        <w:t xml:space="preserve">, כי הוא יודע שאנחנו כמובן נילחם עד הסוף עבור </w:t>
      </w:r>
      <w:bookmarkStart w:id="32" w:name="_ETM_Q1_98895"/>
      <w:bookmarkEnd w:id="32"/>
      <w:r>
        <w:rPr>
          <w:rFonts w:hint="cs"/>
          <w:rtl/>
        </w:rPr>
        <w:t>החטופים שלנו.</w:t>
      </w:r>
    </w:p>
    <w:p w14:paraId="5D827AF8" w14:textId="77777777" w:rsidR="00E02731" w:rsidRDefault="00E02731" w:rsidP="00E02731">
      <w:pPr>
        <w:rPr>
          <w:rtl/>
        </w:rPr>
      </w:pPr>
      <w:bookmarkStart w:id="33" w:name="_ETM_Q1_101025"/>
      <w:bookmarkStart w:id="34" w:name="_ETM_Q1_101068"/>
      <w:bookmarkEnd w:id="33"/>
      <w:bookmarkEnd w:id="34"/>
    </w:p>
    <w:p w14:paraId="3CBF3966" w14:textId="77777777" w:rsidR="00D31FAA" w:rsidRDefault="00E02731" w:rsidP="00D31FAA">
      <w:pPr>
        <w:rPr>
          <w:rtl/>
        </w:rPr>
      </w:pPr>
      <w:bookmarkStart w:id="35" w:name="_ETM_Q1_101153"/>
      <w:bookmarkStart w:id="36" w:name="_ETM_Q1_101189"/>
      <w:bookmarkEnd w:id="35"/>
      <w:bookmarkEnd w:id="36"/>
      <w:r>
        <w:rPr>
          <w:rFonts w:hint="cs"/>
          <w:rtl/>
        </w:rPr>
        <w:t>אם כך, מה שאנחנו רו</w:t>
      </w:r>
      <w:bookmarkStart w:id="37" w:name="_ETM_Q1_103513"/>
      <w:bookmarkEnd w:id="37"/>
      <w:r>
        <w:rPr>
          <w:rFonts w:hint="cs"/>
          <w:rtl/>
        </w:rPr>
        <w:t>אים זה שאין ברירה אלא להעביר את האחריות על</w:t>
      </w:r>
      <w:bookmarkStart w:id="38" w:name="_ETM_Q1_104731"/>
      <w:bookmarkEnd w:id="38"/>
      <w:r>
        <w:rPr>
          <w:rFonts w:hint="cs"/>
          <w:rtl/>
        </w:rPr>
        <w:t xml:space="preserve"> החטופים</w:t>
      </w:r>
      <w:r w:rsidR="00614F7C">
        <w:rPr>
          <w:rFonts w:hint="cs"/>
          <w:rtl/>
        </w:rPr>
        <w:t xml:space="preserve"> </w:t>
      </w:r>
      <w:r>
        <w:rPr>
          <w:rFonts w:hint="cs"/>
          <w:rtl/>
        </w:rPr>
        <w:t>רק אלינו, לממשלת ישראל</w:t>
      </w:r>
      <w:r w:rsidR="00491096">
        <w:rPr>
          <w:rFonts w:hint="cs"/>
          <w:rtl/>
        </w:rPr>
        <w:t>,</w:t>
      </w:r>
      <w:r>
        <w:rPr>
          <w:rFonts w:hint="cs"/>
          <w:rtl/>
        </w:rPr>
        <w:t xml:space="preserve"> ושממשלת ישראל לא תחכה לחמאס</w:t>
      </w:r>
      <w:r w:rsidR="00491096">
        <w:rPr>
          <w:rFonts w:hint="cs"/>
          <w:rtl/>
        </w:rPr>
        <w:t>,</w:t>
      </w:r>
      <w:r w:rsidR="00614F7C">
        <w:rPr>
          <w:rFonts w:hint="cs"/>
          <w:rtl/>
        </w:rPr>
        <w:t xml:space="preserve"> </w:t>
      </w:r>
      <w:r>
        <w:rPr>
          <w:rFonts w:hint="cs"/>
          <w:rtl/>
        </w:rPr>
        <w:t>ובוודאי אחרי שחמאס הת</w:t>
      </w:r>
      <w:bookmarkStart w:id="39" w:name="_ETM_Q1_117322"/>
      <w:bookmarkEnd w:id="39"/>
      <w:r>
        <w:rPr>
          <w:rFonts w:hint="cs"/>
          <w:rtl/>
        </w:rPr>
        <w:t xml:space="preserve">פרק ואנחנו רואים </w:t>
      </w:r>
      <w:proofErr w:type="spellStart"/>
      <w:r>
        <w:rPr>
          <w:rFonts w:hint="cs"/>
          <w:rtl/>
        </w:rPr>
        <w:t>שסינוואר</w:t>
      </w:r>
      <w:proofErr w:type="spellEnd"/>
      <w:r>
        <w:rPr>
          <w:rFonts w:hint="cs"/>
          <w:rtl/>
        </w:rPr>
        <w:t xml:space="preserve"> היה בעצם מפקד חוליה קטן ונבזה </w:t>
      </w:r>
      <w:bookmarkStart w:id="40" w:name="_ETM_Q1_122505"/>
      <w:bookmarkEnd w:id="40"/>
      <w:r>
        <w:rPr>
          <w:rFonts w:hint="cs"/>
          <w:rtl/>
        </w:rPr>
        <w:t>שמתרוצץ ברחובות עזה אחרי שהארגון שלו פורק, בוודאי שאסור למדינת ישראל</w:t>
      </w:r>
      <w:r w:rsidR="00F16719">
        <w:rPr>
          <w:rFonts w:hint="cs"/>
          <w:rtl/>
        </w:rPr>
        <w:t xml:space="preserve">, לממשלת ישראל, לחזק את ארגון החמאס, לבוא </w:t>
      </w:r>
      <w:proofErr w:type="spellStart"/>
      <w:r w:rsidR="00F16719">
        <w:rPr>
          <w:rFonts w:hint="cs"/>
          <w:rtl/>
        </w:rPr>
        <w:t>איתו</w:t>
      </w:r>
      <w:proofErr w:type="spellEnd"/>
      <w:r w:rsidR="00F16719">
        <w:rPr>
          <w:rFonts w:hint="cs"/>
          <w:rtl/>
        </w:rPr>
        <w:t xml:space="preserve"> למשא ומתן כאילו הוא </w:t>
      </w:r>
      <w:bookmarkStart w:id="41" w:name="_ETM_Q1_132746"/>
      <w:bookmarkEnd w:id="41"/>
      <w:r w:rsidR="00F16719">
        <w:rPr>
          <w:rFonts w:hint="cs"/>
          <w:rtl/>
        </w:rPr>
        <w:t>הארגון השולט, כאילו הוא הריבון בעזה ולכן מה שצריך לעשות זה להפסיק לדבר עם חמאס ולדבר עם האנשים שמחזיק</w:t>
      </w:r>
      <w:bookmarkStart w:id="42" w:name="_ETM_Q1_143368"/>
      <w:bookmarkEnd w:id="42"/>
      <w:r w:rsidR="00F16719">
        <w:rPr>
          <w:rFonts w:hint="cs"/>
          <w:rtl/>
        </w:rPr>
        <w:t>ים ביקירים שלנו.</w:t>
      </w:r>
      <w:bookmarkStart w:id="43" w:name="_ETM_Q1_146454"/>
      <w:bookmarkStart w:id="44" w:name="_ETM_Q1_146494"/>
      <w:bookmarkEnd w:id="43"/>
      <w:bookmarkEnd w:id="44"/>
    </w:p>
    <w:p w14:paraId="075BC17D" w14:textId="77777777" w:rsidR="00D31FAA" w:rsidRDefault="00D31FAA" w:rsidP="00D31FAA">
      <w:pPr>
        <w:rPr>
          <w:rtl/>
        </w:rPr>
      </w:pPr>
    </w:p>
    <w:p w14:paraId="144E6A85" w14:textId="73BB85DD" w:rsidR="00D31FAA" w:rsidRDefault="00D31FAA" w:rsidP="00D31FAA">
      <w:pPr>
        <w:pStyle w:val="af9"/>
        <w:keepNext/>
        <w:rPr>
          <w:rtl/>
        </w:rPr>
      </w:pPr>
      <w:bookmarkStart w:id="45" w:name="ET_guest_עינב_צנגאוקר_482"/>
      <w:r w:rsidRPr="00D31FAA">
        <w:rPr>
          <w:rStyle w:val="TagStyle"/>
          <w:rtl/>
        </w:rPr>
        <w:t xml:space="preserve"> &lt;&lt; אורח &gt;&gt; </w:t>
      </w:r>
      <w:r>
        <w:rPr>
          <w:rtl/>
        </w:rPr>
        <w:t xml:space="preserve">עינב </w:t>
      </w:r>
      <w:proofErr w:type="spellStart"/>
      <w:r>
        <w:rPr>
          <w:rtl/>
        </w:rPr>
        <w:t>צנגאוקר</w:t>
      </w:r>
      <w:proofErr w:type="spellEnd"/>
      <w:r>
        <w:rPr>
          <w:rtl/>
        </w:rPr>
        <w:t>:</w:t>
      </w:r>
      <w:r w:rsidRPr="00D31FAA">
        <w:rPr>
          <w:rStyle w:val="TagStyle"/>
          <w:rtl/>
        </w:rPr>
        <w:t xml:space="preserve"> &lt;&lt; אורח &gt;&gt;</w:t>
      </w:r>
      <w:r w:rsidR="00317CF0">
        <w:rPr>
          <w:rtl/>
        </w:rPr>
        <w:t xml:space="preserve"> </w:t>
      </w:r>
      <w:r>
        <w:rPr>
          <w:rtl/>
        </w:rPr>
        <w:t xml:space="preserve"> </w:t>
      </w:r>
      <w:bookmarkEnd w:id="45"/>
    </w:p>
    <w:p w14:paraId="3B45E2D5" w14:textId="77777777" w:rsidR="00D31FAA" w:rsidRDefault="00D31FAA" w:rsidP="00D31FAA">
      <w:pPr>
        <w:pStyle w:val="KeepWithNext"/>
        <w:rPr>
          <w:rtl/>
        </w:rPr>
      </w:pPr>
    </w:p>
    <w:p w14:paraId="22F6CB17" w14:textId="1F592DFC" w:rsidR="00F16719" w:rsidRDefault="00F16719" w:rsidP="00D31FAA">
      <w:pPr>
        <w:rPr>
          <w:rtl/>
        </w:rPr>
      </w:pPr>
      <w:r>
        <w:rPr>
          <w:rFonts w:hint="cs"/>
          <w:rtl/>
        </w:rPr>
        <w:t>אבל חמאס מחזיק בהם.</w:t>
      </w:r>
    </w:p>
    <w:p w14:paraId="1EEC91FE" w14:textId="77777777" w:rsidR="00F16719" w:rsidRDefault="00F16719" w:rsidP="00F16719">
      <w:pPr>
        <w:rPr>
          <w:rtl/>
        </w:rPr>
      </w:pPr>
      <w:bookmarkStart w:id="46" w:name="_ETM_Q1_148940"/>
      <w:bookmarkStart w:id="47" w:name="_ETM_Q1_148979"/>
      <w:bookmarkStart w:id="48" w:name="_ETM_Q1_150555"/>
      <w:bookmarkEnd w:id="46"/>
      <w:bookmarkEnd w:id="47"/>
      <w:bookmarkEnd w:id="48"/>
    </w:p>
    <w:p w14:paraId="249EF8AE" w14:textId="6AA1E7AC" w:rsidR="00F16719" w:rsidRDefault="00F16719" w:rsidP="00F16719">
      <w:pPr>
        <w:pStyle w:val="af9"/>
        <w:keepNext/>
        <w:rPr>
          <w:rtl/>
        </w:rPr>
      </w:pPr>
      <w:bookmarkStart w:id="49" w:name="ET_guest_יהודה_כהן_7"/>
      <w:r w:rsidRPr="00F16719">
        <w:rPr>
          <w:rStyle w:val="TagStyle"/>
          <w:rtl/>
        </w:rPr>
        <w:t xml:space="preserve"> &lt;&lt; אורח &gt;&gt; </w:t>
      </w:r>
      <w:r>
        <w:rPr>
          <w:rtl/>
        </w:rPr>
        <w:t>יהודה כהן:</w:t>
      </w:r>
      <w:r w:rsidRPr="00F16719">
        <w:rPr>
          <w:rStyle w:val="TagStyle"/>
          <w:rtl/>
        </w:rPr>
        <w:t xml:space="preserve"> &lt;&lt; אורח &gt;&gt;</w:t>
      </w:r>
      <w:r w:rsidR="00535A53">
        <w:rPr>
          <w:rtl/>
        </w:rPr>
        <w:t xml:space="preserve"> </w:t>
      </w:r>
      <w:bookmarkEnd w:id="49"/>
    </w:p>
    <w:p w14:paraId="0F95DBC1" w14:textId="77777777" w:rsidR="00F16719" w:rsidRDefault="00F16719" w:rsidP="00F16719">
      <w:pPr>
        <w:pStyle w:val="KeepWithNext"/>
        <w:rPr>
          <w:rtl/>
        </w:rPr>
      </w:pPr>
    </w:p>
    <w:p w14:paraId="6AA74EDD" w14:textId="2F251237" w:rsidR="00F16719" w:rsidRPr="00F16719" w:rsidRDefault="00F16719" w:rsidP="00F16719">
      <w:pPr>
        <w:rPr>
          <w:rtl/>
        </w:rPr>
      </w:pPr>
      <w:bookmarkStart w:id="50" w:name="_ETM_Q1_150732"/>
      <w:bookmarkStart w:id="51" w:name="_ETM_Q1_150748"/>
      <w:bookmarkEnd w:id="50"/>
      <w:bookmarkEnd w:id="51"/>
      <w:r>
        <w:rPr>
          <w:rFonts w:hint="cs"/>
          <w:rtl/>
        </w:rPr>
        <w:t>זה כמו אוטו משומש.</w:t>
      </w:r>
    </w:p>
    <w:p w14:paraId="1CB60F68" w14:textId="77777777" w:rsidR="00F16719" w:rsidRDefault="00F16719" w:rsidP="00F16719">
      <w:pPr>
        <w:rPr>
          <w:rtl/>
        </w:rPr>
      </w:pPr>
      <w:bookmarkStart w:id="52" w:name="_ETM_Q1_159997"/>
      <w:bookmarkEnd w:id="52"/>
    </w:p>
    <w:p w14:paraId="4D1277D2" w14:textId="4212B87F" w:rsidR="00F16719" w:rsidRDefault="00F16719" w:rsidP="00F16719">
      <w:pPr>
        <w:pStyle w:val="af9"/>
        <w:keepNext/>
        <w:rPr>
          <w:rtl/>
        </w:rPr>
      </w:pPr>
      <w:bookmarkStart w:id="53" w:name="ET_guest_צביקה_מור_6"/>
      <w:r w:rsidRPr="00F16719">
        <w:rPr>
          <w:rStyle w:val="TagStyle"/>
          <w:rtl/>
        </w:rPr>
        <w:t xml:space="preserve"> &lt;&lt; אורח &gt;&gt; </w:t>
      </w:r>
      <w:r>
        <w:rPr>
          <w:rtl/>
        </w:rPr>
        <w:t>צביקה מור:</w:t>
      </w:r>
      <w:r w:rsidRPr="00F16719">
        <w:rPr>
          <w:rStyle w:val="TagStyle"/>
          <w:rtl/>
        </w:rPr>
        <w:t xml:space="preserve"> &lt;&lt; אורח &gt;&gt;</w:t>
      </w:r>
      <w:r w:rsidR="00535A53">
        <w:rPr>
          <w:rtl/>
        </w:rPr>
        <w:t xml:space="preserve"> </w:t>
      </w:r>
      <w:bookmarkEnd w:id="53"/>
    </w:p>
    <w:p w14:paraId="2418D748" w14:textId="77777777" w:rsidR="00F16719" w:rsidRDefault="00F16719" w:rsidP="00F16719">
      <w:pPr>
        <w:pStyle w:val="KeepWithNext"/>
        <w:rPr>
          <w:rtl/>
        </w:rPr>
      </w:pPr>
    </w:p>
    <w:p w14:paraId="614EE1DC" w14:textId="66D605CD" w:rsidR="00F16719" w:rsidRDefault="00F16719" w:rsidP="00F16719">
      <w:pPr>
        <w:rPr>
          <w:rtl/>
        </w:rPr>
      </w:pPr>
      <w:bookmarkStart w:id="54" w:name="_ETM_Q1_160997"/>
      <w:bookmarkStart w:id="55" w:name="_ETM_Q1_161033"/>
      <w:bookmarkEnd w:id="54"/>
      <w:bookmarkEnd w:id="55"/>
      <w:r>
        <w:rPr>
          <w:rFonts w:hint="cs"/>
          <w:rtl/>
        </w:rPr>
        <w:t xml:space="preserve">יהודה, היום אתה לא תפריע לי. </w:t>
      </w:r>
    </w:p>
    <w:p w14:paraId="528DE5AF" w14:textId="77777777" w:rsidR="00F16719" w:rsidRDefault="00F16719" w:rsidP="00F16719">
      <w:pPr>
        <w:rPr>
          <w:rtl/>
        </w:rPr>
      </w:pPr>
    </w:p>
    <w:p w14:paraId="734ACF1E" w14:textId="3C288847" w:rsidR="00F16719" w:rsidRDefault="00F16719" w:rsidP="00F16719">
      <w:pPr>
        <w:pStyle w:val="af9"/>
        <w:keepNext/>
        <w:rPr>
          <w:rtl/>
        </w:rPr>
      </w:pPr>
      <w:bookmarkStart w:id="56" w:name="ET_guest_יהודה_כהן_8"/>
      <w:r w:rsidRPr="00F16719">
        <w:rPr>
          <w:rStyle w:val="TagStyle"/>
          <w:rtl/>
        </w:rPr>
        <w:t xml:space="preserve"> &lt;&lt; אורח &gt;&gt; </w:t>
      </w:r>
      <w:r>
        <w:rPr>
          <w:rtl/>
        </w:rPr>
        <w:t>יהודה כהן:</w:t>
      </w:r>
      <w:r w:rsidRPr="00F16719">
        <w:rPr>
          <w:rStyle w:val="TagStyle"/>
          <w:rtl/>
        </w:rPr>
        <w:t xml:space="preserve"> &lt;&lt; אורח &gt;&gt;</w:t>
      </w:r>
      <w:r w:rsidR="00535A53">
        <w:rPr>
          <w:rtl/>
        </w:rPr>
        <w:t xml:space="preserve"> </w:t>
      </w:r>
      <w:bookmarkEnd w:id="56"/>
    </w:p>
    <w:p w14:paraId="3751A9BF" w14:textId="77777777" w:rsidR="00F16719" w:rsidRDefault="00F16719" w:rsidP="00F16719">
      <w:pPr>
        <w:pStyle w:val="KeepWithNext"/>
        <w:rPr>
          <w:rtl/>
        </w:rPr>
      </w:pPr>
    </w:p>
    <w:p w14:paraId="29CB9A20" w14:textId="77777777" w:rsidR="00D31FAA" w:rsidRDefault="00F16719" w:rsidP="00D31FAA">
      <w:pPr>
        <w:rPr>
          <w:rtl/>
        </w:rPr>
      </w:pPr>
      <w:bookmarkStart w:id="57" w:name="_ETM_Q1_164037"/>
      <w:bookmarkStart w:id="58" w:name="_ETM_Q1_164065"/>
      <w:bookmarkEnd w:id="57"/>
      <w:bookmarkEnd w:id="58"/>
      <w:r>
        <w:rPr>
          <w:rFonts w:hint="cs"/>
          <w:rtl/>
        </w:rPr>
        <w:t>אנ</w:t>
      </w:r>
      <w:bookmarkStart w:id="59" w:name="_ETM_Q1_163818"/>
      <w:bookmarkEnd w:id="59"/>
      <w:r>
        <w:rPr>
          <w:rFonts w:hint="cs"/>
          <w:rtl/>
        </w:rPr>
        <w:t>י מפריע לעינב. לא לך. אני עוזר לך. זה כמו אוטו משומש.</w:t>
      </w:r>
      <w:bookmarkStart w:id="60" w:name="_ETM_Q1_168421"/>
      <w:bookmarkStart w:id="61" w:name="_ETM_Q1_168457"/>
      <w:bookmarkEnd w:id="60"/>
      <w:bookmarkEnd w:id="61"/>
    </w:p>
    <w:p w14:paraId="137FE557" w14:textId="77777777" w:rsidR="00D31FAA" w:rsidRDefault="00D31FAA" w:rsidP="00D31FAA">
      <w:pPr>
        <w:rPr>
          <w:rtl/>
        </w:rPr>
      </w:pPr>
    </w:p>
    <w:p w14:paraId="52150D57" w14:textId="5B59BBD5" w:rsidR="00D31FAA" w:rsidRDefault="00D31FAA" w:rsidP="00D31FAA">
      <w:pPr>
        <w:pStyle w:val="-"/>
        <w:keepNext/>
        <w:rPr>
          <w:rtl/>
        </w:rPr>
      </w:pPr>
      <w:bookmarkStart w:id="62" w:name="ET_speakercontinue_עינב_צנגאוקר_483"/>
      <w:r w:rsidRPr="00D31FAA">
        <w:rPr>
          <w:rStyle w:val="TagStyle"/>
          <w:rtl/>
        </w:rPr>
        <w:t xml:space="preserve"> &lt;&lt; דובר_המשך &gt;&gt; </w:t>
      </w:r>
      <w:r>
        <w:rPr>
          <w:rtl/>
        </w:rPr>
        <w:t xml:space="preserve">עינב </w:t>
      </w:r>
      <w:proofErr w:type="spellStart"/>
      <w:r>
        <w:rPr>
          <w:rtl/>
        </w:rPr>
        <w:t>צנגאוקר</w:t>
      </w:r>
      <w:proofErr w:type="spellEnd"/>
      <w:r>
        <w:rPr>
          <w:rtl/>
        </w:rPr>
        <w:t>:</w:t>
      </w:r>
      <w:r w:rsidRPr="00D31FAA">
        <w:rPr>
          <w:rStyle w:val="TagStyle"/>
          <w:rtl/>
        </w:rPr>
        <w:t xml:space="preserve"> &lt;&lt; דובר_המשך &gt;&gt;</w:t>
      </w:r>
      <w:r w:rsidR="00317CF0">
        <w:rPr>
          <w:rtl/>
        </w:rPr>
        <w:t xml:space="preserve"> </w:t>
      </w:r>
      <w:r>
        <w:rPr>
          <w:rtl/>
        </w:rPr>
        <w:t xml:space="preserve"> </w:t>
      </w:r>
      <w:bookmarkEnd w:id="62"/>
    </w:p>
    <w:p w14:paraId="778D6475" w14:textId="77777777" w:rsidR="00D31FAA" w:rsidRDefault="00D31FAA" w:rsidP="00D31FAA">
      <w:pPr>
        <w:pStyle w:val="KeepWithNext"/>
        <w:rPr>
          <w:rtl/>
        </w:rPr>
      </w:pPr>
    </w:p>
    <w:p w14:paraId="254D0CBF" w14:textId="77777777" w:rsidR="00D31FAA" w:rsidRDefault="00F16719" w:rsidP="00D31FAA">
      <w:pPr>
        <w:rPr>
          <w:rtl/>
        </w:rPr>
      </w:pPr>
      <w:r>
        <w:rPr>
          <w:rFonts w:hint="cs"/>
          <w:rtl/>
        </w:rPr>
        <w:t xml:space="preserve">איך אפשר </w:t>
      </w:r>
      <w:bookmarkStart w:id="63" w:name="_ETM_Q1_168134"/>
      <w:bookmarkEnd w:id="63"/>
      <w:r>
        <w:rPr>
          <w:rFonts w:hint="cs"/>
          <w:rtl/>
        </w:rPr>
        <w:t>להגיע לשומר של מתן?</w:t>
      </w:r>
      <w:bookmarkStart w:id="64" w:name="_ETM_Q1_173663"/>
      <w:bookmarkStart w:id="65" w:name="_ETM_Q1_173700"/>
      <w:bookmarkStart w:id="66" w:name="_ETM_Q1_175719"/>
      <w:bookmarkStart w:id="67" w:name="_ETM_Q1_175982"/>
      <w:bookmarkStart w:id="68" w:name="_ETM_Q1_176016"/>
      <w:bookmarkEnd w:id="64"/>
      <w:bookmarkEnd w:id="65"/>
      <w:bookmarkEnd w:id="66"/>
      <w:bookmarkEnd w:id="67"/>
      <w:bookmarkEnd w:id="68"/>
    </w:p>
    <w:p w14:paraId="3E4C1CB4" w14:textId="77777777" w:rsidR="00D31FAA" w:rsidRDefault="00D31FAA" w:rsidP="00D31FAA">
      <w:pPr>
        <w:rPr>
          <w:rtl/>
        </w:rPr>
      </w:pPr>
    </w:p>
    <w:p w14:paraId="235B515C" w14:textId="1E054F6A" w:rsidR="00D31FAA" w:rsidRDefault="00D31FAA" w:rsidP="00D31FAA">
      <w:pPr>
        <w:pStyle w:val="af6"/>
        <w:keepNext/>
        <w:rPr>
          <w:rtl/>
        </w:rPr>
      </w:pPr>
      <w:bookmarkStart w:id="69" w:name="ET_yor_6053_484"/>
      <w:r w:rsidRPr="00D31FAA">
        <w:rPr>
          <w:rStyle w:val="TagStyle"/>
          <w:rtl/>
        </w:rPr>
        <w:t xml:space="preserve"> &lt;&lt; יור &gt;&gt; </w:t>
      </w:r>
      <w:r>
        <w:rPr>
          <w:rtl/>
        </w:rPr>
        <w:t>היו"ר יוסף טייב:</w:t>
      </w:r>
      <w:r w:rsidRPr="00D31FAA">
        <w:rPr>
          <w:rStyle w:val="TagStyle"/>
          <w:rtl/>
        </w:rPr>
        <w:t xml:space="preserve"> &lt;&lt; יור &gt;&gt;</w:t>
      </w:r>
      <w:r w:rsidR="00317CF0">
        <w:rPr>
          <w:rtl/>
        </w:rPr>
        <w:t xml:space="preserve"> </w:t>
      </w:r>
      <w:r>
        <w:rPr>
          <w:rtl/>
        </w:rPr>
        <w:t xml:space="preserve"> </w:t>
      </w:r>
      <w:bookmarkEnd w:id="69"/>
    </w:p>
    <w:p w14:paraId="01C0EB2F" w14:textId="77777777" w:rsidR="00D31FAA" w:rsidRDefault="00D31FAA" w:rsidP="00D31FAA">
      <w:pPr>
        <w:pStyle w:val="KeepWithNext"/>
        <w:rPr>
          <w:rtl/>
        </w:rPr>
      </w:pPr>
    </w:p>
    <w:p w14:paraId="0FB22F87" w14:textId="014CFE35" w:rsidR="00F16719" w:rsidRDefault="00F16719" w:rsidP="00D31FAA">
      <w:pPr>
        <w:rPr>
          <w:rtl/>
        </w:rPr>
      </w:pPr>
      <w:r>
        <w:rPr>
          <w:rFonts w:hint="cs"/>
          <w:rtl/>
        </w:rPr>
        <w:t xml:space="preserve">אני מאוד מבקש. אני </w:t>
      </w:r>
      <w:bookmarkStart w:id="70" w:name="_ETM_Q1_176322"/>
      <w:bookmarkEnd w:id="70"/>
      <w:r>
        <w:rPr>
          <w:rFonts w:hint="cs"/>
          <w:rtl/>
        </w:rPr>
        <w:t xml:space="preserve">לא נותן כאן לאף אחד </w:t>
      </w:r>
      <w:r>
        <w:rPr>
          <w:rtl/>
        </w:rPr>
        <w:t>–</w:t>
      </w:r>
      <w:r>
        <w:rPr>
          <w:rFonts w:hint="cs"/>
          <w:rtl/>
        </w:rPr>
        <w:t xml:space="preserve"> לא משנה אם אלה חברי כנסת או לא, אנשים חשובים ככל שיהיו </w:t>
      </w:r>
      <w:r>
        <w:rPr>
          <w:rtl/>
        </w:rPr>
        <w:t>–</w:t>
      </w:r>
      <w:r>
        <w:rPr>
          <w:rFonts w:hint="cs"/>
          <w:rtl/>
        </w:rPr>
        <w:t xml:space="preserve"> להתפרץ לדברים של השני. אני מאוד מבקש. כמו שאני </w:t>
      </w:r>
      <w:bookmarkStart w:id="71" w:name="_ETM_Q1_184617"/>
      <w:bookmarkEnd w:id="71"/>
      <w:r>
        <w:rPr>
          <w:rFonts w:hint="cs"/>
          <w:rtl/>
        </w:rPr>
        <w:t>שומר על זכות הדיבור שלך, אני שומר גם על זכות הדיבור שלו.</w:t>
      </w:r>
    </w:p>
    <w:p w14:paraId="06ACECEF" w14:textId="77777777" w:rsidR="00F16719" w:rsidRDefault="00F16719" w:rsidP="00F16719">
      <w:pPr>
        <w:rPr>
          <w:rtl/>
          <w:lang w:eastAsia="he-IL"/>
        </w:rPr>
      </w:pPr>
      <w:bookmarkStart w:id="72" w:name="_ETM_Q1_185173"/>
      <w:bookmarkStart w:id="73" w:name="_ETM_Q1_185219"/>
      <w:bookmarkStart w:id="74" w:name="_ETM_Q1_184689"/>
      <w:bookmarkEnd w:id="72"/>
      <w:bookmarkEnd w:id="73"/>
      <w:bookmarkEnd w:id="74"/>
    </w:p>
    <w:p w14:paraId="2B96988B" w14:textId="25B3C637" w:rsidR="00F16719" w:rsidRDefault="00F16719" w:rsidP="00F16719">
      <w:pPr>
        <w:pStyle w:val="af9"/>
        <w:keepNext/>
        <w:rPr>
          <w:rtl/>
          <w:lang w:eastAsia="he-IL"/>
        </w:rPr>
      </w:pPr>
      <w:bookmarkStart w:id="75" w:name="ET_guest_צביקה_מור_11"/>
      <w:r w:rsidRPr="00F16719">
        <w:rPr>
          <w:rStyle w:val="TagStyle"/>
          <w:rtl/>
        </w:rPr>
        <w:t xml:space="preserve"> &lt;&lt; אורח &gt;&gt; </w:t>
      </w:r>
      <w:r>
        <w:rPr>
          <w:rtl/>
          <w:lang w:eastAsia="he-IL"/>
        </w:rPr>
        <w:t>צביקה מור:</w:t>
      </w:r>
      <w:r w:rsidRPr="00F16719">
        <w:rPr>
          <w:rStyle w:val="TagStyle"/>
          <w:rtl/>
        </w:rPr>
        <w:t xml:space="preserve"> &lt;&lt; אורח &gt;&gt;</w:t>
      </w:r>
      <w:r w:rsidR="00535A53">
        <w:rPr>
          <w:rtl/>
          <w:lang w:eastAsia="he-IL"/>
        </w:rPr>
        <w:t xml:space="preserve"> </w:t>
      </w:r>
      <w:bookmarkEnd w:id="75"/>
    </w:p>
    <w:p w14:paraId="79AAC84D" w14:textId="77777777" w:rsidR="00F16719" w:rsidRDefault="00F16719" w:rsidP="00F16719">
      <w:pPr>
        <w:pStyle w:val="KeepWithNext"/>
        <w:rPr>
          <w:rtl/>
          <w:lang w:eastAsia="he-IL"/>
        </w:rPr>
      </w:pPr>
    </w:p>
    <w:p w14:paraId="6CD9B2DA" w14:textId="38D4EA29" w:rsidR="00F16719" w:rsidRDefault="00F16719" w:rsidP="00F16719">
      <w:pPr>
        <w:rPr>
          <w:rtl/>
          <w:lang w:eastAsia="he-IL"/>
        </w:rPr>
      </w:pPr>
      <w:bookmarkStart w:id="76" w:name="_ETM_Q1_184917"/>
      <w:bookmarkStart w:id="77" w:name="_ETM_Q1_184949"/>
      <w:bookmarkEnd w:id="76"/>
      <w:bookmarkEnd w:id="77"/>
      <w:r>
        <w:rPr>
          <w:rFonts w:hint="cs"/>
          <w:rtl/>
          <w:lang w:eastAsia="he-IL"/>
        </w:rPr>
        <w:t xml:space="preserve">את אותה הצעה שראש הממשלה אמר של פנייה לאלו שמחזיקים ביקירים שלנו, כולל הבן שלי, כולל נמרוד וכולל מתן, את אותה הצעה צריך ליישם ולדחוף. אני </w:t>
      </w:r>
      <w:bookmarkStart w:id="78" w:name="_ETM_Q1_206703"/>
      <w:bookmarkEnd w:id="78"/>
      <w:r>
        <w:rPr>
          <w:rFonts w:hint="cs"/>
          <w:rtl/>
          <w:lang w:eastAsia="he-IL"/>
        </w:rPr>
        <w:t xml:space="preserve">לא מבין למה לא מזיזים </w:t>
      </w:r>
      <w:bookmarkStart w:id="79" w:name="_ETM_Q1_209434"/>
      <w:bookmarkEnd w:id="79"/>
      <w:r>
        <w:rPr>
          <w:rFonts w:hint="cs"/>
          <w:rtl/>
          <w:lang w:eastAsia="he-IL"/>
        </w:rPr>
        <w:t xml:space="preserve">את העניין הזה. התלונה שלי כאן היא כלפי </w:t>
      </w:r>
      <w:bookmarkStart w:id="80" w:name="_ETM_Q1_208629"/>
      <w:bookmarkEnd w:id="80"/>
      <w:r>
        <w:rPr>
          <w:rFonts w:hint="cs"/>
          <w:rtl/>
          <w:lang w:eastAsia="he-IL"/>
        </w:rPr>
        <w:t>ראש הממשלה.</w:t>
      </w:r>
      <w:r w:rsidR="00614F7C">
        <w:rPr>
          <w:rFonts w:hint="cs"/>
          <w:rtl/>
          <w:lang w:eastAsia="he-IL"/>
        </w:rPr>
        <w:t xml:space="preserve"> </w:t>
      </w:r>
      <w:r>
        <w:rPr>
          <w:rFonts w:hint="cs"/>
          <w:rtl/>
          <w:lang w:eastAsia="he-IL"/>
        </w:rPr>
        <w:t>אנחנו צריכים להודיע שאנחנו אלה שמושלים כרגע בשטח. להודיע לכל העזתים שאין יותר חמאס</w:t>
      </w:r>
      <w:bookmarkStart w:id="81" w:name="_ETM_Q1_220126"/>
      <w:bookmarkStart w:id="82" w:name="_ETM_Q1_220167"/>
      <w:bookmarkStart w:id="83" w:name="_ETM_Q1_220623"/>
      <w:bookmarkEnd w:id="81"/>
      <w:bookmarkEnd w:id="82"/>
      <w:bookmarkEnd w:id="83"/>
      <w:r>
        <w:rPr>
          <w:rFonts w:hint="cs"/>
          <w:rtl/>
          <w:lang w:eastAsia="he-IL"/>
        </w:rPr>
        <w:t>, שאין יותר ריבונות של חמאס ואנחנו הריבוניים בשטח.</w:t>
      </w:r>
    </w:p>
    <w:p w14:paraId="25726D47" w14:textId="77777777" w:rsidR="00F16719" w:rsidRDefault="00F16719" w:rsidP="00F16719">
      <w:pPr>
        <w:rPr>
          <w:rtl/>
          <w:lang w:eastAsia="he-IL"/>
        </w:rPr>
      </w:pPr>
      <w:bookmarkStart w:id="84" w:name="_ETM_Q1_223513"/>
      <w:bookmarkStart w:id="85" w:name="_ETM_Q1_223549"/>
      <w:bookmarkStart w:id="86" w:name="_ETM_Q1_222267"/>
      <w:bookmarkEnd w:id="84"/>
      <w:bookmarkEnd w:id="85"/>
      <w:bookmarkEnd w:id="86"/>
    </w:p>
    <w:p w14:paraId="2294E1A6" w14:textId="50380AEF" w:rsidR="00F16719" w:rsidRDefault="00F16719" w:rsidP="00F16719">
      <w:pPr>
        <w:pStyle w:val="af9"/>
        <w:keepNext/>
        <w:rPr>
          <w:rtl/>
          <w:lang w:eastAsia="he-IL"/>
        </w:rPr>
      </w:pPr>
      <w:bookmarkStart w:id="87" w:name="ET_guest_עינב_צנגאוקר_12"/>
      <w:r w:rsidRPr="00F16719">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F16719">
        <w:rPr>
          <w:rStyle w:val="TagStyle"/>
          <w:rtl/>
        </w:rPr>
        <w:t xml:space="preserve"> &lt;&lt; אורח &gt;&gt;</w:t>
      </w:r>
      <w:r w:rsidR="00535A53">
        <w:rPr>
          <w:rtl/>
          <w:lang w:eastAsia="he-IL"/>
        </w:rPr>
        <w:t xml:space="preserve"> </w:t>
      </w:r>
      <w:bookmarkEnd w:id="87"/>
    </w:p>
    <w:p w14:paraId="5A4E8D07" w14:textId="77777777" w:rsidR="00F16719" w:rsidRDefault="00F16719" w:rsidP="00F16719">
      <w:pPr>
        <w:pStyle w:val="KeepWithNext"/>
        <w:rPr>
          <w:rtl/>
          <w:lang w:eastAsia="he-IL"/>
        </w:rPr>
      </w:pPr>
    </w:p>
    <w:p w14:paraId="1CAF2F1F" w14:textId="4A6C3B14" w:rsidR="00F16719" w:rsidRDefault="00F16719" w:rsidP="00F16719">
      <w:pPr>
        <w:rPr>
          <w:rtl/>
          <w:lang w:eastAsia="he-IL"/>
        </w:rPr>
      </w:pPr>
      <w:bookmarkStart w:id="88" w:name="_ETM_Q1_222508"/>
      <w:bookmarkStart w:id="89" w:name="_ETM_Q1_222539"/>
      <w:bookmarkEnd w:id="88"/>
      <w:bookmarkEnd w:id="89"/>
      <w:r>
        <w:rPr>
          <w:rFonts w:hint="cs"/>
          <w:rtl/>
          <w:lang w:eastAsia="he-IL"/>
        </w:rPr>
        <w:t>כיבוש הרצועה?</w:t>
      </w:r>
    </w:p>
    <w:p w14:paraId="0A3214A0" w14:textId="77777777" w:rsidR="00F16719" w:rsidRDefault="00F16719" w:rsidP="00F16719">
      <w:pPr>
        <w:rPr>
          <w:rtl/>
          <w:lang w:eastAsia="he-IL"/>
        </w:rPr>
      </w:pPr>
      <w:bookmarkStart w:id="90" w:name="_ETM_Q1_226124"/>
      <w:bookmarkEnd w:id="90"/>
    </w:p>
    <w:p w14:paraId="4D156B51" w14:textId="4CA50631" w:rsidR="00F16719" w:rsidRDefault="00F16719" w:rsidP="00F16719">
      <w:pPr>
        <w:pStyle w:val="af9"/>
        <w:keepNext/>
        <w:rPr>
          <w:rtl/>
          <w:lang w:eastAsia="he-IL"/>
        </w:rPr>
      </w:pPr>
      <w:bookmarkStart w:id="91" w:name="ET_guest_צביקה_מור_13"/>
      <w:r w:rsidRPr="00F16719">
        <w:rPr>
          <w:rStyle w:val="TagStyle"/>
          <w:rtl/>
        </w:rPr>
        <w:t xml:space="preserve"> &lt;&lt; אורח &gt;&gt; </w:t>
      </w:r>
      <w:r>
        <w:rPr>
          <w:rtl/>
          <w:lang w:eastAsia="he-IL"/>
        </w:rPr>
        <w:t>צביקה מור:</w:t>
      </w:r>
      <w:r w:rsidRPr="00F16719">
        <w:rPr>
          <w:rStyle w:val="TagStyle"/>
          <w:rtl/>
        </w:rPr>
        <w:t xml:space="preserve"> &lt;&lt; אורח &gt;&gt;</w:t>
      </w:r>
      <w:r w:rsidR="00535A53">
        <w:rPr>
          <w:rtl/>
          <w:lang w:eastAsia="he-IL"/>
        </w:rPr>
        <w:t xml:space="preserve"> </w:t>
      </w:r>
      <w:bookmarkEnd w:id="91"/>
    </w:p>
    <w:p w14:paraId="1F5A7297" w14:textId="77777777" w:rsidR="00F16719" w:rsidRDefault="00F16719" w:rsidP="00F16719">
      <w:pPr>
        <w:pStyle w:val="KeepWithNext"/>
        <w:rPr>
          <w:rtl/>
          <w:lang w:eastAsia="he-IL"/>
        </w:rPr>
      </w:pPr>
    </w:p>
    <w:p w14:paraId="2BE462E4" w14:textId="4982B0A6" w:rsidR="00F16719" w:rsidRDefault="00F16719" w:rsidP="00F16719">
      <w:pPr>
        <w:rPr>
          <w:rtl/>
          <w:lang w:eastAsia="he-IL"/>
        </w:rPr>
      </w:pPr>
      <w:bookmarkStart w:id="92" w:name="_ETM_Q1_226329"/>
      <w:bookmarkStart w:id="93" w:name="_ETM_Q1_226359"/>
      <w:bookmarkEnd w:id="92"/>
      <w:bookmarkEnd w:id="93"/>
      <w:r>
        <w:rPr>
          <w:rFonts w:hint="cs"/>
          <w:rtl/>
          <w:lang w:eastAsia="he-IL"/>
        </w:rPr>
        <w:t xml:space="preserve">עינב, די. </w:t>
      </w:r>
    </w:p>
    <w:p w14:paraId="26D2F580" w14:textId="77777777" w:rsidR="00F16719" w:rsidRDefault="00F16719" w:rsidP="00F16719">
      <w:pPr>
        <w:rPr>
          <w:rtl/>
          <w:lang w:eastAsia="he-IL"/>
        </w:rPr>
      </w:pPr>
      <w:bookmarkStart w:id="94" w:name="_ETM_Q1_228616"/>
      <w:bookmarkStart w:id="95" w:name="_ETM_Q1_228652"/>
      <w:bookmarkEnd w:id="94"/>
      <w:bookmarkEnd w:id="95"/>
    </w:p>
    <w:p w14:paraId="39D81E27" w14:textId="39D57930" w:rsidR="00F16719" w:rsidRDefault="00F16719" w:rsidP="00F16719">
      <w:pPr>
        <w:pStyle w:val="af9"/>
        <w:keepNext/>
        <w:rPr>
          <w:rtl/>
          <w:lang w:eastAsia="he-IL"/>
        </w:rPr>
      </w:pPr>
      <w:bookmarkStart w:id="96" w:name="ET_guest_עינב_צנגאוקר_14"/>
      <w:r w:rsidRPr="00F16719">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F16719">
        <w:rPr>
          <w:rStyle w:val="TagStyle"/>
          <w:rtl/>
        </w:rPr>
        <w:t xml:space="preserve"> &lt;&lt; אורח &gt;&gt;</w:t>
      </w:r>
      <w:r w:rsidR="00535A53">
        <w:rPr>
          <w:rtl/>
          <w:lang w:eastAsia="he-IL"/>
        </w:rPr>
        <w:t xml:space="preserve"> </w:t>
      </w:r>
      <w:bookmarkEnd w:id="96"/>
    </w:p>
    <w:p w14:paraId="20041B58" w14:textId="77777777" w:rsidR="00F16719" w:rsidRDefault="00F16719" w:rsidP="00F16719">
      <w:pPr>
        <w:pStyle w:val="KeepWithNext"/>
        <w:rPr>
          <w:rtl/>
          <w:lang w:eastAsia="he-IL"/>
        </w:rPr>
      </w:pPr>
    </w:p>
    <w:p w14:paraId="1D2B7C65" w14:textId="75CEC249" w:rsidR="00F16719" w:rsidRDefault="00F16719" w:rsidP="00F16719">
      <w:pPr>
        <w:rPr>
          <w:rtl/>
          <w:lang w:eastAsia="he-IL"/>
        </w:rPr>
      </w:pPr>
      <w:r>
        <w:rPr>
          <w:rFonts w:hint="cs"/>
          <w:rtl/>
          <w:lang w:eastAsia="he-IL"/>
        </w:rPr>
        <w:t>אי אפשר להודיע שאנחנו ריבוניים בשטח שמתנהלת בו מלחמה.</w:t>
      </w:r>
    </w:p>
    <w:p w14:paraId="1858C5E5" w14:textId="77777777" w:rsidR="00F16719" w:rsidRDefault="00F16719" w:rsidP="00F16719">
      <w:pPr>
        <w:rPr>
          <w:rtl/>
          <w:lang w:eastAsia="he-IL"/>
        </w:rPr>
      </w:pPr>
      <w:bookmarkStart w:id="97" w:name="_ETM_Q1_228835"/>
      <w:bookmarkStart w:id="98" w:name="_ETM_Q1_228870"/>
      <w:bookmarkStart w:id="99" w:name="_ETM_Q1_229434"/>
      <w:bookmarkEnd w:id="97"/>
      <w:bookmarkEnd w:id="98"/>
      <w:bookmarkEnd w:id="99"/>
    </w:p>
    <w:p w14:paraId="1ADF114D" w14:textId="5E12FDA4" w:rsidR="00F16719" w:rsidRDefault="00F16719" w:rsidP="00F16719">
      <w:pPr>
        <w:pStyle w:val="af9"/>
        <w:keepNext/>
        <w:rPr>
          <w:rtl/>
          <w:lang w:eastAsia="he-IL"/>
        </w:rPr>
      </w:pPr>
      <w:bookmarkStart w:id="100" w:name="ET_guest_צביקה_מור_15"/>
      <w:r w:rsidRPr="00F16719">
        <w:rPr>
          <w:rStyle w:val="TagStyle"/>
          <w:rtl/>
        </w:rPr>
        <w:t xml:space="preserve"> &lt;&lt; אורח &gt;&gt; </w:t>
      </w:r>
      <w:r>
        <w:rPr>
          <w:rtl/>
          <w:lang w:eastAsia="he-IL"/>
        </w:rPr>
        <w:t>צביקה מור:</w:t>
      </w:r>
      <w:r w:rsidRPr="00F16719">
        <w:rPr>
          <w:rStyle w:val="TagStyle"/>
          <w:rtl/>
        </w:rPr>
        <w:t xml:space="preserve"> &lt;&lt; אורח &gt;&gt;</w:t>
      </w:r>
      <w:r w:rsidR="00535A53">
        <w:rPr>
          <w:rtl/>
          <w:lang w:eastAsia="he-IL"/>
        </w:rPr>
        <w:t xml:space="preserve"> </w:t>
      </w:r>
      <w:bookmarkEnd w:id="100"/>
    </w:p>
    <w:p w14:paraId="5410AB97" w14:textId="77777777" w:rsidR="00F16719" w:rsidRDefault="00F16719" w:rsidP="00F16719">
      <w:pPr>
        <w:pStyle w:val="KeepWithNext"/>
        <w:rPr>
          <w:rtl/>
          <w:lang w:eastAsia="he-IL"/>
        </w:rPr>
      </w:pPr>
    </w:p>
    <w:p w14:paraId="21CC38B2" w14:textId="7F7525D1" w:rsidR="00F16719" w:rsidRDefault="00F16719" w:rsidP="00F16719">
      <w:pPr>
        <w:rPr>
          <w:rtl/>
          <w:lang w:eastAsia="he-IL"/>
        </w:rPr>
      </w:pPr>
      <w:bookmarkStart w:id="101" w:name="_ETM_Q1_229676"/>
      <w:bookmarkStart w:id="102" w:name="_ETM_Q1_229707"/>
      <w:bookmarkEnd w:id="101"/>
      <w:bookmarkEnd w:id="102"/>
      <w:r>
        <w:rPr>
          <w:rFonts w:hint="cs"/>
          <w:rtl/>
          <w:lang w:eastAsia="he-IL"/>
        </w:rPr>
        <w:t>אנחנו</w:t>
      </w:r>
      <w:r w:rsidR="00614F7C">
        <w:rPr>
          <w:rFonts w:hint="cs"/>
          <w:rtl/>
          <w:lang w:eastAsia="he-IL"/>
        </w:rPr>
        <w:t xml:space="preserve"> </w:t>
      </w:r>
      <w:r>
        <w:rPr>
          <w:rFonts w:hint="cs"/>
          <w:rtl/>
          <w:lang w:eastAsia="he-IL"/>
        </w:rPr>
        <w:t xml:space="preserve">נצטרך לתרגל </w:t>
      </w:r>
      <w:bookmarkStart w:id="103" w:name="_ETM_Q1_231121"/>
      <w:bookmarkEnd w:id="103"/>
      <w:r>
        <w:rPr>
          <w:rFonts w:hint="cs"/>
          <w:rtl/>
          <w:lang w:eastAsia="he-IL"/>
        </w:rPr>
        <w:t>כאן הקשבה וקבלת האחר.</w:t>
      </w:r>
    </w:p>
    <w:p w14:paraId="5C751E67" w14:textId="77777777" w:rsidR="00F16719" w:rsidRDefault="00F16719" w:rsidP="00F16719">
      <w:pPr>
        <w:rPr>
          <w:rtl/>
          <w:lang w:eastAsia="he-IL"/>
        </w:rPr>
      </w:pPr>
      <w:bookmarkStart w:id="104" w:name="_ETM_Q1_235476"/>
      <w:bookmarkStart w:id="105" w:name="_ETM_Q1_235515"/>
      <w:bookmarkEnd w:id="104"/>
      <w:bookmarkEnd w:id="105"/>
    </w:p>
    <w:p w14:paraId="1C7DF86A" w14:textId="1F370E70" w:rsidR="00F16719" w:rsidRDefault="00F16719" w:rsidP="00F16719">
      <w:pPr>
        <w:pStyle w:val="af9"/>
        <w:keepNext/>
        <w:rPr>
          <w:rtl/>
          <w:lang w:eastAsia="he-IL"/>
        </w:rPr>
      </w:pPr>
      <w:bookmarkStart w:id="106" w:name="ET_guest_עינב_צנגאוקר_16"/>
      <w:r w:rsidRPr="00F16719">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F16719">
        <w:rPr>
          <w:rStyle w:val="TagStyle"/>
          <w:rtl/>
        </w:rPr>
        <w:t xml:space="preserve"> &lt;&lt; אורח &gt;&gt;</w:t>
      </w:r>
      <w:r w:rsidR="00535A53">
        <w:rPr>
          <w:rtl/>
          <w:lang w:eastAsia="he-IL"/>
        </w:rPr>
        <w:t xml:space="preserve"> </w:t>
      </w:r>
      <w:bookmarkEnd w:id="106"/>
    </w:p>
    <w:p w14:paraId="380F0233" w14:textId="77777777" w:rsidR="00F16719" w:rsidRDefault="00F16719" w:rsidP="00F16719">
      <w:pPr>
        <w:pStyle w:val="KeepWithNext"/>
        <w:rPr>
          <w:rtl/>
          <w:lang w:eastAsia="he-IL"/>
        </w:rPr>
      </w:pPr>
    </w:p>
    <w:p w14:paraId="103E99F3" w14:textId="3B5E2E04" w:rsidR="00F16719" w:rsidRDefault="00F16719" w:rsidP="00F16719">
      <w:pPr>
        <w:rPr>
          <w:rtl/>
          <w:lang w:eastAsia="he-IL"/>
        </w:rPr>
      </w:pPr>
      <w:r>
        <w:rPr>
          <w:rFonts w:hint="cs"/>
          <w:rtl/>
          <w:lang w:eastAsia="he-IL"/>
        </w:rPr>
        <w:t>יוגה.</w:t>
      </w:r>
      <w:bookmarkStart w:id="107" w:name="_ETM_Q1_236241"/>
      <w:bookmarkEnd w:id="107"/>
    </w:p>
    <w:p w14:paraId="4E3E2EC8" w14:textId="77777777" w:rsidR="00F16719" w:rsidRDefault="00F16719" w:rsidP="00F16719">
      <w:pPr>
        <w:rPr>
          <w:rtl/>
          <w:lang w:eastAsia="he-IL"/>
        </w:rPr>
      </w:pPr>
      <w:bookmarkStart w:id="108" w:name="_ETM_Q1_236276"/>
      <w:bookmarkStart w:id="109" w:name="_ETM_Q1_236022"/>
      <w:bookmarkEnd w:id="108"/>
      <w:bookmarkEnd w:id="109"/>
    </w:p>
    <w:p w14:paraId="00BE7DFD" w14:textId="11E34535" w:rsidR="00F16719" w:rsidRDefault="00F16719" w:rsidP="00F16719">
      <w:pPr>
        <w:pStyle w:val="af9"/>
        <w:keepNext/>
        <w:rPr>
          <w:rtl/>
          <w:lang w:eastAsia="he-IL"/>
        </w:rPr>
      </w:pPr>
      <w:bookmarkStart w:id="110" w:name="ET_guest_צביקה_מור_17"/>
      <w:r w:rsidRPr="00F16719">
        <w:rPr>
          <w:rStyle w:val="TagStyle"/>
          <w:rtl/>
        </w:rPr>
        <w:t xml:space="preserve"> &lt;&lt; אורח &gt;&gt; </w:t>
      </w:r>
      <w:r>
        <w:rPr>
          <w:rtl/>
          <w:lang w:eastAsia="he-IL"/>
        </w:rPr>
        <w:t>צביקה מור:</w:t>
      </w:r>
      <w:r w:rsidRPr="00F16719">
        <w:rPr>
          <w:rStyle w:val="TagStyle"/>
          <w:rtl/>
        </w:rPr>
        <w:t xml:space="preserve"> &lt;&lt; אורח &gt;&gt;</w:t>
      </w:r>
      <w:r w:rsidR="00535A53">
        <w:rPr>
          <w:rtl/>
          <w:lang w:eastAsia="he-IL"/>
        </w:rPr>
        <w:t xml:space="preserve"> </w:t>
      </w:r>
      <w:bookmarkEnd w:id="110"/>
    </w:p>
    <w:p w14:paraId="4CA47BCA" w14:textId="77777777" w:rsidR="00F16719" w:rsidRDefault="00F16719" w:rsidP="00F16719">
      <w:pPr>
        <w:pStyle w:val="KeepWithNext"/>
        <w:rPr>
          <w:rtl/>
          <w:lang w:eastAsia="he-IL"/>
        </w:rPr>
      </w:pPr>
    </w:p>
    <w:p w14:paraId="343F3608" w14:textId="6057514F" w:rsidR="00C241D5" w:rsidRDefault="00F16719" w:rsidP="00C241D5">
      <w:pPr>
        <w:rPr>
          <w:rtl/>
          <w:lang w:eastAsia="he-IL"/>
        </w:rPr>
      </w:pPr>
      <w:bookmarkStart w:id="111" w:name="_ETM_Q1_236239"/>
      <w:bookmarkStart w:id="112" w:name="_ETM_Q1_236268"/>
      <w:bookmarkEnd w:id="111"/>
      <w:bookmarkEnd w:id="112"/>
      <w:r>
        <w:rPr>
          <w:rFonts w:hint="cs"/>
          <w:rtl/>
          <w:lang w:eastAsia="he-IL"/>
        </w:rPr>
        <w:t xml:space="preserve">והאחר הוא אני. די. </w:t>
      </w:r>
      <w:r w:rsidR="00E365E4">
        <w:rPr>
          <w:rFonts w:hint="cs"/>
          <w:rtl/>
          <w:lang w:eastAsia="he-IL"/>
        </w:rPr>
        <w:t xml:space="preserve">אנחנו </w:t>
      </w:r>
      <w:bookmarkStart w:id="113" w:name="_ETM_Q1_242602"/>
      <w:bookmarkEnd w:id="113"/>
      <w:r w:rsidR="00E365E4">
        <w:rPr>
          <w:rFonts w:hint="cs"/>
          <w:rtl/>
          <w:lang w:eastAsia="he-IL"/>
        </w:rPr>
        <w:t xml:space="preserve">הריבוניים בשטח וכל המשא ומתן ייעשה מולנו. לדאוג שלכל עזתי יהיה פלייר בכיס עם </w:t>
      </w:r>
      <w:r w:rsidR="00E365E4">
        <w:rPr>
          <w:lang w:eastAsia="he-IL"/>
        </w:rPr>
        <w:t>QR</w:t>
      </w:r>
      <w:r w:rsidR="00E365E4">
        <w:rPr>
          <w:rFonts w:hint="cs"/>
          <w:rtl/>
          <w:lang w:eastAsia="he-IL"/>
        </w:rPr>
        <w:t xml:space="preserve"> או </w:t>
      </w:r>
      <w:bookmarkStart w:id="114" w:name="_ETM_Q1_248592"/>
      <w:bookmarkEnd w:id="114"/>
      <w:r w:rsidR="00E365E4">
        <w:rPr>
          <w:rFonts w:hint="cs"/>
          <w:rtl/>
          <w:lang w:eastAsia="he-IL"/>
        </w:rPr>
        <w:t xml:space="preserve">משהו כזה כדי לדעת עם מי ליצור קשר </w:t>
      </w:r>
      <w:proofErr w:type="spellStart"/>
      <w:r w:rsidR="00E365E4">
        <w:rPr>
          <w:rFonts w:hint="cs"/>
          <w:rtl/>
          <w:lang w:eastAsia="he-IL"/>
        </w:rPr>
        <w:t>איתנו</w:t>
      </w:r>
      <w:proofErr w:type="spellEnd"/>
      <w:r w:rsidR="00E365E4">
        <w:rPr>
          <w:rFonts w:hint="cs"/>
          <w:rtl/>
          <w:lang w:eastAsia="he-IL"/>
        </w:rPr>
        <w:t xml:space="preserve"> כדי </w:t>
      </w:r>
      <w:bookmarkStart w:id="115" w:name="_ETM_Q1_254537"/>
      <w:bookmarkEnd w:id="115"/>
      <w:r w:rsidR="00E365E4">
        <w:rPr>
          <w:rFonts w:hint="cs"/>
          <w:rtl/>
          <w:lang w:eastAsia="he-IL"/>
        </w:rPr>
        <w:t xml:space="preserve">שאנחנו ניצור קשר עם אלה שמחזיקים בחטופים שלנו והם ירצו </w:t>
      </w:r>
      <w:bookmarkStart w:id="116" w:name="_ETM_Q1_259087"/>
      <w:bookmarkEnd w:id="116"/>
      <w:r w:rsidR="00E365E4">
        <w:rPr>
          <w:rFonts w:hint="cs"/>
          <w:rtl/>
          <w:lang w:eastAsia="he-IL"/>
        </w:rPr>
        <w:t xml:space="preserve">לחוס על עצמם ועל נשותיהם וילדיהם כאשר אנחנו ניתן להם </w:t>
      </w:r>
      <w:bookmarkStart w:id="117" w:name="_ETM_Q1_264732"/>
      <w:bookmarkEnd w:id="117"/>
      <w:r w:rsidR="00E365E4">
        <w:rPr>
          <w:rFonts w:hint="cs"/>
          <w:rtl/>
          <w:lang w:eastAsia="he-IL"/>
        </w:rPr>
        <w:t>לצאת מכאן עם דרכון זר, עם תושבות במקום אחר ואפילו עם מעטפה שמנה מאוד.</w:t>
      </w:r>
      <w:r w:rsidR="00614F7C">
        <w:rPr>
          <w:rFonts w:hint="cs"/>
          <w:rtl/>
          <w:lang w:eastAsia="he-IL"/>
        </w:rPr>
        <w:t xml:space="preserve"> </w:t>
      </w:r>
      <w:r w:rsidR="00E365E4">
        <w:rPr>
          <w:rFonts w:hint="cs"/>
          <w:rtl/>
          <w:lang w:eastAsia="he-IL"/>
        </w:rPr>
        <w:t>אנחנו לא רואים דרך אח</w:t>
      </w:r>
      <w:bookmarkStart w:id="118" w:name="_ETM_Q1_272305"/>
      <w:bookmarkEnd w:id="118"/>
      <w:r w:rsidR="00E365E4">
        <w:rPr>
          <w:rFonts w:hint="cs"/>
          <w:rtl/>
          <w:lang w:eastAsia="he-IL"/>
        </w:rPr>
        <w:t xml:space="preserve">רת היום כאשר ארגון החמאס פורק. </w:t>
      </w:r>
      <w:bookmarkStart w:id="119" w:name="_ETM_Q1_278577"/>
      <w:bookmarkEnd w:id="119"/>
      <w:r w:rsidR="00E365E4">
        <w:rPr>
          <w:rFonts w:hint="cs"/>
          <w:rtl/>
          <w:lang w:eastAsia="he-IL"/>
        </w:rPr>
        <w:t>בשבוע שעבר התפרסם שבדוחא מחפשים עם מי לדבר</w:t>
      </w:r>
      <w:r w:rsidR="00614F7C">
        <w:rPr>
          <w:rFonts w:hint="cs"/>
          <w:rtl/>
          <w:lang w:eastAsia="he-IL"/>
        </w:rPr>
        <w:t xml:space="preserve"> </w:t>
      </w:r>
      <w:bookmarkStart w:id="120" w:name="_ETM_Q1_283393"/>
      <w:bookmarkEnd w:id="120"/>
      <w:r w:rsidR="00E365E4">
        <w:rPr>
          <w:rFonts w:hint="cs"/>
          <w:rtl/>
          <w:lang w:eastAsia="he-IL"/>
        </w:rPr>
        <w:t>בתוך הארגון המפורק הזה ומי בדיוק הכתובת.</w:t>
      </w:r>
      <w:r w:rsidR="00614F7C">
        <w:rPr>
          <w:rFonts w:hint="cs"/>
          <w:rtl/>
          <w:lang w:eastAsia="he-IL"/>
        </w:rPr>
        <w:t xml:space="preserve"> </w:t>
      </w:r>
      <w:r w:rsidR="00C241D5">
        <w:rPr>
          <w:rFonts w:hint="cs"/>
          <w:rtl/>
          <w:lang w:eastAsia="he-IL"/>
        </w:rPr>
        <w:t xml:space="preserve">לכן </w:t>
      </w:r>
      <w:bookmarkStart w:id="121" w:name="_ETM_Q1_287140"/>
      <w:bookmarkEnd w:id="121"/>
      <w:r w:rsidR="00C241D5">
        <w:rPr>
          <w:rFonts w:hint="cs"/>
          <w:rtl/>
          <w:lang w:eastAsia="he-IL"/>
        </w:rPr>
        <w:t xml:space="preserve">אנחנו חושבים שזאת הדרך היחידה כדי להחזיר את החטופים שלנו </w:t>
      </w:r>
      <w:bookmarkStart w:id="122" w:name="_ETM_Q1_292670"/>
      <w:bookmarkEnd w:id="122"/>
      <w:r w:rsidR="00C241D5">
        <w:rPr>
          <w:rFonts w:hint="cs"/>
          <w:rtl/>
          <w:lang w:eastAsia="he-IL"/>
        </w:rPr>
        <w:t xml:space="preserve">כמה שיותר מהר ואנחנו מפצירים ודורשים מממשלת ישראל ליישם את </w:t>
      </w:r>
      <w:bookmarkStart w:id="123" w:name="_ETM_Q1_297693"/>
      <w:bookmarkEnd w:id="123"/>
      <w:r w:rsidR="00C241D5">
        <w:rPr>
          <w:rFonts w:hint="cs"/>
          <w:rtl/>
          <w:lang w:eastAsia="he-IL"/>
        </w:rPr>
        <w:t>ההליך הזה. תו</w:t>
      </w:r>
      <w:bookmarkStart w:id="124" w:name="_ETM_Q1_299299"/>
      <w:bookmarkStart w:id="125" w:name="_ETM_Q1_299342"/>
      <w:bookmarkEnd w:id="124"/>
      <w:bookmarkEnd w:id="125"/>
      <w:r w:rsidR="00C241D5">
        <w:rPr>
          <w:rFonts w:hint="cs"/>
          <w:rtl/>
          <w:lang w:eastAsia="he-IL"/>
        </w:rPr>
        <w:t>דה.</w:t>
      </w:r>
    </w:p>
    <w:p w14:paraId="10909783" w14:textId="77777777" w:rsidR="00C241D5" w:rsidRDefault="00C241D5" w:rsidP="00C241D5">
      <w:pPr>
        <w:rPr>
          <w:rtl/>
          <w:lang w:eastAsia="he-IL"/>
        </w:rPr>
      </w:pPr>
      <w:bookmarkStart w:id="126" w:name="_ETM_Q1_301411"/>
      <w:bookmarkStart w:id="127" w:name="_ETM_Q1_301448"/>
      <w:bookmarkStart w:id="128" w:name="_ETM_Q1_302024"/>
      <w:bookmarkEnd w:id="126"/>
      <w:bookmarkEnd w:id="127"/>
      <w:bookmarkEnd w:id="128"/>
    </w:p>
    <w:p w14:paraId="2E36D949" w14:textId="5E674A95" w:rsidR="00C241D5" w:rsidRDefault="00C241D5" w:rsidP="00C241D5">
      <w:pPr>
        <w:pStyle w:val="af9"/>
        <w:keepNext/>
        <w:rPr>
          <w:rtl/>
          <w:lang w:eastAsia="he-IL"/>
        </w:rPr>
      </w:pPr>
      <w:bookmarkStart w:id="129" w:name="ET_guest_עינב_צנגאוקר_18"/>
      <w:r w:rsidRPr="00C241D5">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C241D5">
        <w:rPr>
          <w:rStyle w:val="TagStyle"/>
          <w:rtl/>
        </w:rPr>
        <w:t xml:space="preserve"> &lt;&lt; אורח &gt;&gt;</w:t>
      </w:r>
      <w:r w:rsidR="00535A53">
        <w:rPr>
          <w:rtl/>
          <w:lang w:eastAsia="he-IL"/>
        </w:rPr>
        <w:t xml:space="preserve"> </w:t>
      </w:r>
      <w:bookmarkEnd w:id="129"/>
    </w:p>
    <w:p w14:paraId="444C6CC9" w14:textId="77777777" w:rsidR="00C241D5" w:rsidRDefault="00C241D5" w:rsidP="00C241D5">
      <w:pPr>
        <w:pStyle w:val="KeepWithNext"/>
        <w:rPr>
          <w:rtl/>
          <w:lang w:eastAsia="he-IL"/>
        </w:rPr>
      </w:pPr>
    </w:p>
    <w:p w14:paraId="31EC71B8" w14:textId="223017E2" w:rsidR="00C241D5" w:rsidRDefault="00C241D5" w:rsidP="00C241D5">
      <w:pPr>
        <w:rPr>
          <w:rtl/>
          <w:lang w:eastAsia="he-IL"/>
        </w:rPr>
      </w:pPr>
      <w:bookmarkStart w:id="130" w:name="_ETM_Q1_302238"/>
      <w:bookmarkStart w:id="131" w:name="_ETM_Q1_302265"/>
      <w:bookmarkEnd w:id="130"/>
      <w:bookmarkEnd w:id="131"/>
      <w:r>
        <w:rPr>
          <w:rFonts w:hint="cs"/>
          <w:rtl/>
          <w:lang w:eastAsia="he-IL"/>
        </w:rPr>
        <w:t xml:space="preserve">באמת שאני כבר לא יודעת מה אפשר </w:t>
      </w:r>
      <w:bookmarkStart w:id="132" w:name="_ETM_Q1_308609"/>
      <w:bookmarkEnd w:id="132"/>
      <w:r>
        <w:rPr>
          <w:rFonts w:hint="cs"/>
          <w:rtl/>
          <w:lang w:eastAsia="he-IL"/>
        </w:rPr>
        <w:t>לומר. הוועדה הזו היום עוסקת בדבר שהוא חשוב. אני חלילה</w:t>
      </w:r>
      <w:bookmarkStart w:id="133" w:name="_ETM_Q1_315946"/>
      <w:bookmarkEnd w:id="133"/>
      <w:r>
        <w:rPr>
          <w:rFonts w:hint="cs"/>
          <w:rtl/>
          <w:lang w:eastAsia="he-IL"/>
        </w:rPr>
        <w:t xml:space="preserve"> לא מזלזלת בזכרו של הרב עובדיה יוסף ובהנצחתו. כרגע</w:t>
      </w:r>
      <w:bookmarkStart w:id="134" w:name="_ETM_Q1_322218"/>
      <w:bookmarkEnd w:id="134"/>
      <w:r>
        <w:rPr>
          <w:rFonts w:hint="cs"/>
          <w:rtl/>
          <w:lang w:eastAsia="he-IL"/>
        </w:rPr>
        <w:t xml:space="preserve"> יש הזדמנות לוועדה הזו להציל חטופים חיים שנמקים, נאנסים וגם </w:t>
      </w:r>
      <w:bookmarkStart w:id="135" w:name="_ETM_Q1_330774"/>
      <w:bookmarkEnd w:id="135"/>
      <w:r>
        <w:rPr>
          <w:rFonts w:hint="cs"/>
          <w:rtl/>
          <w:lang w:eastAsia="he-IL"/>
        </w:rPr>
        <w:t>לצערי יש חטופים שכבר לא בחיים ואנחנו אולי לעולם לא נצליח לייצר עבורם איזושהי הנצחה בצורת קבר</w:t>
      </w:r>
      <w:r w:rsidR="00614F7C">
        <w:rPr>
          <w:rFonts w:hint="cs"/>
          <w:rtl/>
          <w:lang w:eastAsia="he-IL"/>
        </w:rPr>
        <w:t xml:space="preserve"> </w:t>
      </w:r>
      <w:r>
        <w:rPr>
          <w:rFonts w:hint="cs"/>
          <w:rtl/>
          <w:lang w:eastAsia="he-IL"/>
        </w:rPr>
        <w:t>שיהיה עבור המשפחות שלהם.</w:t>
      </w:r>
      <w:r w:rsidR="00614F7C">
        <w:rPr>
          <w:rFonts w:hint="cs"/>
          <w:rtl/>
          <w:lang w:eastAsia="he-IL"/>
        </w:rPr>
        <w:t xml:space="preserve"> </w:t>
      </w:r>
      <w:r>
        <w:rPr>
          <w:rFonts w:hint="cs"/>
          <w:rtl/>
          <w:lang w:eastAsia="he-IL"/>
        </w:rPr>
        <w:t>אתם מתכננים גם לקיים י</w:t>
      </w:r>
      <w:bookmarkStart w:id="136" w:name="_ETM_Q1_342395"/>
      <w:bookmarkEnd w:id="136"/>
      <w:r>
        <w:rPr>
          <w:rFonts w:hint="cs"/>
          <w:rtl/>
          <w:lang w:eastAsia="he-IL"/>
        </w:rPr>
        <w:t>ום הנצחה עבור החטופים.</w:t>
      </w:r>
      <w:r w:rsidR="00614F7C">
        <w:rPr>
          <w:rFonts w:hint="cs"/>
          <w:rtl/>
          <w:lang w:eastAsia="he-IL"/>
        </w:rPr>
        <w:t xml:space="preserve"> </w:t>
      </w:r>
      <w:r>
        <w:rPr>
          <w:rFonts w:hint="cs"/>
          <w:rtl/>
          <w:lang w:eastAsia="he-IL"/>
        </w:rPr>
        <w:t>לא, נכון?</w:t>
      </w:r>
      <w:r w:rsidR="00614F7C">
        <w:rPr>
          <w:rFonts w:hint="cs"/>
          <w:rtl/>
          <w:lang w:eastAsia="he-IL"/>
        </w:rPr>
        <w:t xml:space="preserve"> </w:t>
      </w:r>
      <w:r>
        <w:rPr>
          <w:rFonts w:hint="cs"/>
          <w:rtl/>
          <w:lang w:eastAsia="he-IL"/>
        </w:rPr>
        <w:t xml:space="preserve">מה אמר הרב עובדיה יוסף? פדיון שבויים. אם עכשיו </w:t>
      </w:r>
      <w:bookmarkStart w:id="137" w:name="_ETM_Q1_350458"/>
      <w:bookmarkEnd w:id="137"/>
      <w:r>
        <w:rPr>
          <w:rFonts w:hint="cs"/>
          <w:rtl/>
          <w:lang w:eastAsia="he-IL"/>
        </w:rPr>
        <w:t xml:space="preserve">מישהו נמצא בסכנה, חובה עלינו להציל אותו עכשיו מהסכנה </w:t>
      </w:r>
      <w:bookmarkStart w:id="138" w:name="_ETM_Q1_357475"/>
      <w:bookmarkEnd w:id="138"/>
      <w:proofErr w:type="spellStart"/>
      <w:r>
        <w:rPr>
          <w:rFonts w:hint="cs"/>
          <w:rtl/>
          <w:lang w:eastAsia="he-IL"/>
        </w:rPr>
        <w:t>המיידית</w:t>
      </w:r>
      <w:proofErr w:type="spellEnd"/>
      <w:r>
        <w:rPr>
          <w:rFonts w:hint="cs"/>
          <w:rtl/>
          <w:lang w:eastAsia="he-IL"/>
        </w:rPr>
        <w:t xml:space="preserve"> בה הוא נמצא ולא להמתין או להזות </w:t>
      </w:r>
      <w:bookmarkStart w:id="139" w:name="_ETM_Q1_360547"/>
      <w:bookmarkEnd w:id="139"/>
      <w:r>
        <w:rPr>
          <w:rFonts w:hint="cs"/>
          <w:rtl/>
          <w:lang w:eastAsia="he-IL"/>
        </w:rPr>
        <w:t>רעיונות של סכנות עתידיות.</w:t>
      </w:r>
    </w:p>
    <w:p w14:paraId="07551E41" w14:textId="77777777" w:rsidR="00C241D5" w:rsidRDefault="00C241D5" w:rsidP="00C241D5">
      <w:pPr>
        <w:rPr>
          <w:rtl/>
          <w:lang w:eastAsia="he-IL"/>
        </w:rPr>
      </w:pPr>
      <w:bookmarkStart w:id="140" w:name="_ETM_Q1_366567"/>
      <w:bookmarkStart w:id="141" w:name="_ETM_Q1_366609"/>
      <w:bookmarkEnd w:id="140"/>
      <w:bookmarkEnd w:id="141"/>
    </w:p>
    <w:p w14:paraId="7B25A447" w14:textId="34183E13" w:rsidR="00C241D5" w:rsidRDefault="00C241D5" w:rsidP="00C241D5">
      <w:pPr>
        <w:rPr>
          <w:rtl/>
          <w:lang w:eastAsia="he-IL"/>
        </w:rPr>
      </w:pPr>
      <w:bookmarkStart w:id="142" w:name="_ETM_Q1_366678"/>
      <w:bookmarkStart w:id="143" w:name="_ETM_Q1_366707"/>
      <w:bookmarkEnd w:id="142"/>
      <w:bookmarkEnd w:id="143"/>
      <w:r>
        <w:rPr>
          <w:rFonts w:hint="cs"/>
          <w:rtl/>
          <w:lang w:eastAsia="he-IL"/>
        </w:rPr>
        <w:t xml:space="preserve">מתן שלי בחיים והוא לא לבד </w:t>
      </w:r>
      <w:bookmarkStart w:id="144" w:name="_ETM_Q1_367374"/>
      <w:bookmarkEnd w:id="144"/>
      <w:r>
        <w:rPr>
          <w:rFonts w:hint="cs"/>
          <w:rtl/>
          <w:lang w:eastAsia="he-IL"/>
        </w:rPr>
        <w:t>בחיים אלא יש עוד עשרות בודדות שכרגע הם בחיים. צריך</w:t>
      </w:r>
      <w:bookmarkStart w:id="145" w:name="_ETM_Q1_372332"/>
      <w:bookmarkEnd w:id="145"/>
      <w:r>
        <w:rPr>
          <w:rFonts w:hint="cs"/>
          <w:rtl/>
          <w:lang w:eastAsia="he-IL"/>
        </w:rPr>
        <w:t xml:space="preserve"> להציל אותם. אם הוועדה הזו היום עוסקת בהנצחת מורשתו</w:t>
      </w:r>
      <w:r w:rsidR="00614F7C">
        <w:rPr>
          <w:rFonts w:hint="cs"/>
          <w:rtl/>
          <w:lang w:eastAsia="he-IL"/>
        </w:rPr>
        <w:t xml:space="preserve"> </w:t>
      </w:r>
      <w:bookmarkStart w:id="146" w:name="_ETM_Q1_380145"/>
      <w:bookmarkEnd w:id="146"/>
      <w:r>
        <w:rPr>
          <w:rFonts w:hint="cs"/>
          <w:rtl/>
          <w:lang w:eastAsia="he-IL"/>
        </w:rPr>
        <w:t>או הנצחת הרב מרן עובדיה יוסף, הוועדה הזו לא פחות</w:t>
      </w:r>
      <w:bookmarkStart w:id="147" w:name="_ETM_Q1_382651"/>
      <w:bookmarkEnd w:id="147"/>
      <w:r>
        <w:rPr>
          <w:rFonts w:hint="cs"/>
          <w:rtl/>
          <w:lang w:eastAsia="he-IL"/>
        </w:rPr>
        <w:t xml:space="preserve"> צריכה לעסוק ביישום החלטות ופסקי הדין שלו. זה מה שחשוב. </w:t>
      </w:r>
      <w:bookmarkStart w:id="148" w:name="_ETM_Q1_389617"/>
      <w:bookmarkEnd w:id="148"/>
      <w:r>
        <w:rPr>
          <w:rFonts w:hint="cs"/>
          <w:rtl/>
          <w:lang w:eastAsia="he-IL"/>
        </w:rPr>
        <w:t>זו ההנצחה של מרן עובדיה יוסף.</w:t>
      </w:r>
      <w:r w:rsidR="00614F7C">
        <w:rPr>
          <w:rFonts w:hint="cs"/>
          <w:rtl/>
          <w:lang w:eastAsia="he-IL"/>
        </w:rPr>
        <w:t xml:space="preserve"> </w:t>
      </w:r>
      <w:r>
        <w:rPr>
          <w:rFonts w:hint="cs"/>
          <w:rtl/>
          <w:lang w:eastAsia="he-IL"/>
        </w:rPr>
        <w:t xml:space="preserve">תנציחו את המורשת </w:t>
      </w:r>
      <w:bookmarkStart w:id="149" w:name="_ETM_Q1_393429"/>
      <w:bookmarkEnd w:id="149"/>
      <w:r>
        <w:rPr>
          <w:rFonts w:hint="cs"/>
          <w:rtl/>
          <w:lang w:eastAsia="he-IL"/>
        </w:rPr>
        <w:t>שלו, את פסקי ההלכה שלו.</w:t>
      </w:r>
      <w:r w:rsidR="00614F7C">
        <w:rPr>
          <w:rFonts w:hint="cs"/>
          <w:rtl/>
          <w:lang w:eastAsia="he-IL"/>
        </w:rPr>
        <w:t xml:space="preserve"> </w:t>
      </w:r>
      <w:r>
        <w:rPr>
          <w:rFonts w:hint="cs"/>
          <w:rtl/>
          <w:lang w:eastAsia="he-IL"/>
        </w:rPr>
        <w:t xml:space="preserve">הוא אמר שיהודי שנמצא בגולה, צריך לעשות הכול כדי </w:t>
      </w:r>
      <w:bookmarkStart w:id="150" w:name="_ETM_Q1_400373"/>
      <w:bookmarkEnd w:id="150"/>
      <w:r>
        <w:rPr>
          <w:rFonts w:hint="cs"/>
          <w:rtl/>
          <w:lang w:eastAsia="he-IL"/>
        </w:rPr>
        <w:t xml:space="preserve">לעזור לו לעלות ארצה לארץ הקודש. הוא אומר </w:t>
      </w:r>
      <w:bookmarkStart w:id="151" w:name="_ETM_Q1_402811"/>
      <w:bookmarkEnd w:id="151"/>
      <w:r>
        <w:rPr>
          <w:rFonts w:hint="cs"/>
          <w:rtl/>
          <w:lang w:eastAsia="he-IL"/>
        </w:rPr>
        <w:t xml:space="preserve">שיש יהודים בסכנה בכל מקום בעולם, המדינה צריכה לעשות הכול </w:t>
      </w:r>
      <w:bookmarkStart w:id="152" w:name="_ETM_Q1_408506"/>
      <w:bookmarkEnd w:id="152"/>
      <w:r>
        <w:rPr>
          <w:rFonts w:hint="cs"/>
          <w:rtl/>
          <w:lang w:eastAsia="he-IL"/>
        </w:rPr>
        <w:t>כדי להחזיר אותם הביתה.</w:t>
      </w:r>
    </w:p>
    <w:p w14:paraId="6C4415B8" w14:textId="77777777" w:rsidR="00C241D5" w:rsidRDefault="00C241D5" w:rsidP="00C241D5">
      <w:pPr>
        <w:rPr>
          <w:rtl/>
          <w:lang w:eastAsia="he-IL"/>
        </w:rPr>
      </w:pPr>
    </w:p>
    <w:p w14:paraId="6D65AFC2" w14:textId="75FEFA44" w:rsidR="00C241D5" w:rsidRDefault="00C241D5" w:rsidP="00C241D5">
      <w:pPr>
        <w:rPr>
          <w:rtl/>
          <w:lang w:eastAsia="he-IL"/>
        </w:rPr>
      </w:pPr>
      <w:bookmarkStart w:id="153" w:name="_ETM_Q1_410894"/>
      <w:bookmarkStart w:id="154" w:name="_ETM_Q1_410926"/>
      <w:bookmarkEnd w:id="153"/>
      <w:bookmarkEnd w:id="154"/>
      <w:r>
        <w:rPr>
          <w:rFonts w:hint="cs"/>
          <w:rtl/>
          <w:lang w:eastAsia="he-IL"/>
        </w:rPr>
        <w:t xml:space="preserve">יש לנו 101 חטופים וחטופות חיים וחללים </w:t>
      </w:r>
      <w:bookmarkStart w:id="155" w:name="_ETM_Q1_414824"/>
      <w:bookmarkEnd w:id="155"/>
      <w:r>
        <w:rPr>
          <w:rFonts w:hint="cs"/>
          <w:rtl/>
          <w:lang w:eastAsia="he-IL"/>
        </w:rPr>
        <w:t>שמוחזקים בשטח אויב ברצועת עזה</w:t>
      </w:r>
      <w:r w:rsidR="00614F7C">
        <w:rPr>
          <w:rFonts w:hint="cs"/>
          <w:rtl/>
          <w:lang w:eastAsia="he-IL"/>
        </w:rPr>
        <w:t xml:space="preserve"> </w:t>
      </w:r>
      <w:r w:rsidR="00CD739D">
        <w:rPr>
          <w:rFonts w:hint="cs"/>
          <w:rtl/>
          <w:lang w:eastAsia="he-IL"/>
        </w:rPr>
        <w:t xml:space="preserve">והממשלה הזאת, כולל הוועדה הזאת </w:t>
      </w:r>
      <w:bookmarkStart w:id="156" w:name="_ETM_Q1_423059"/>
      <w:bookmarkEnd w:id="156"/>
      <w:r w:rsidR="00CD739D">
        <w:rPr>
          <w:rFonts w:hint="cs"/>
          <w:rtl/>
          <w:lang w:eastAsia="he-IL"/>
        </w:rPr>
        <w:t>כי היא חלק מהבניין הזה, לא עושה את הכול כדי להחזיר לי את מתן שלי הביתה. כמה עו</w:t>
      </w:r>
      <w:bookmarkStart w:id="157" w:name="_ETM_Q1_427086"/>
      <w:bookmarkEnd w:id="157"/>
      <w:r w:rsidR="00CD739D">
        <w:rPr>
          <w:rFonts w:hint="cs"/>
          <w:rtl/>
          <w:lang w:eastAsia="he-IL"/>
        </w:rPr>
        <w:t xml:space="preserve">ד שבועות, חודשים, שנים, עד איזה גיל אני אצטרך להגיע לכאן כדי לדרוש דבר הכי בסיסי. אני לא </w:t>
      </w:r>
      <w:bookmarkStart w:id="158" w:name="_ETM_Q1_435800"/>
      <w:bookmarkEnd w:id="158"/>
      <w:r w:rsidR="00CD739D">
        <w:rPr>
          <w:rFonts w:hint="cs"/>
          <w:rtl/>
          <w:lang w:eastAsia="he-IL"/>
        </w:rPr>
        <w:t xml:space="preserve">רוצה כלום, קחו את המענקים שאתם נותנים </w:t>
      </w:r>
      <w:bookmarkStart w:id="159" w:name="_ETM_Q1_437424"/>
      <w:bookmarkEnd w:id="159"/>
      <w:r w:rsidR="00CD739D">
        <w:rPr>
          <w:rFonts w:hint="cs"/>
          <w:rtl/>
          <w:lang w:eastAsia="he-IL"/>
        </w:rPr>
        <w:t>למשפחות החטופים, אל תתרמו כספים, קחו</w:t>
      </w:r>
      <w:r w:rsidR="00614F7C">
        <w:rPr>
          <w:rFonts w:hint="cs"/>
          <w:rtl/>
          <w:lang w:eastAsia="he-IL"/>
        </w:rPr>
        <w:t xml:space="preserve"> </w:t>
      </w:r>
      <w:r w:rsidR="00CD739D">
        <w:rPr>
          <w:rFonts w:hint="cs"/>
          <w:rtl/>
          <w:lang w:eastAsia="he-IL"/>
        </w:rPr>
        <w:t xml:space="preserve">הכול, אל תבשלו </w:t>
      </w:r>
      <w:bookmarkStart w:id="160" w:name="_ETM_Q1_443840"/>
      <w:bookmarkEnd w:id="160"/>
      <w:r w:rsidR="00CD739D">
        <w:rPr>
          <w:rFonts w:hint="cs"/>
          <w:rtl/>
          <w:lang w:eastAsia="he-IL"/>
        </w:rPr>
        <w:t xml:space="preserve">לנו </w:t>
      </w:r>
      <w:r w:rsidR="00CD739D">
        <w:rPr>
          <w:rFonts w:hint="cs"/>
          <w:rtl/>
          <w:lang w:eastAsia="he-IL"/>
        </w:rPr>
        <w:lastRenderedPageBreak/>
        <w:t xml:space="preserve">אוכל, אנחנו לא רוצים כלום אלא </w:t>
      </w:r>
      <w:bookmarkStart w:id="161" w:name="_ETM_Q1_445455"/>
      <w:bookmarkEnd w:id="161"/>
      <w:r w:rsidR="00CD739D">
        <w:rPr>
          <w:rFonts w:hint="cs"/>
          <w:rtl/>
          <w:lang w:eastAsia="he-IL"/>
        </w:rPr>
        <w:t xml:space="preserve">אנחנו רוצים את היקירים שלנו בבית, את מי שחי ומי שלא בחיים. זו ההנצחה של מרן </w:t>
      </w:r>
      <w:bookmarkStart w:id="162" w:name="_ETM_Q1_453764"/>
      <w:bookmarkEnd w:id="162"/>
      <w:r w:rsidR="00CD739D">
        <w:rPr>
          <w:rFonts w:hint="cs"/>
          <w:rtl/>
          <w:lang w:eastAsia="he-IL"/>
        </w:rPr>
        <w:t>הרב עובדיה</w:t>
      </w:r>
      <w:r w:rsidR="00614F7C">
        <w:rPr>
          <w:rFonts w:hint="cs"/>
          <w:rtl/>
          <w:lang w:eastAsia="he-IL"/>
        </w:rPr>
        <w:t xml:space="preserve"> </w:t>
      </w:r>
      <w:r w:rsidR="00CD739D">
        <w:rPr>
          <w:rFonts w:hint="cs"/>
          <w:rtl/>
          <w:lang w:eastAsia="he-IL"/>
        </w:rPr>
        <w:t>יוסף. זו ההנצחה שהוועדה</w:t>
      </w:r>
      <w:r w:rsidR="00614F7C">
        <w:rPr>
          <w:rFonts w:hint="cs"/>
          <w:rtl/>
          <w:lang w:eastAsia="he-IL"/>
        </w:rPr>
        <w:t xml:space="preserve"> </w:t>
      </w:r>
      <w:r w:rsidR="00CD739D">
        <w:rPr>
          <w:rFonts w:hint="cs"/>
          <w:rtl/>
          <w:lang w:eastAsia="he-IL"/>
        </w:rPr>
        <w:t xml:space="preserve">היום צריכה לעשות. </w:t>
      </w:r>
    </w:p>
    <w:p w14:paraId="44AE7474" w14:textId="77777777" w:rsidR="00CD739D" w:rsidRDefault="00CD739D" w:rsidP="00C241D5">
      <w:pPr>
        <w:rPr>
          <w:rtl/>
          <w:lang w:eastAsia="he-IL"/>
        </w:rPr>
      </w:pPr>
      <w:bookmarkStart w:id="163" w:name="_ETM_Q1_457571"/>
      <w:bookmarkStart w:id="164" w:name="_ETM_Q1_457626"/>
      <w:bookmarkEnd w:id="163"/>
      <w:bookmarkEnd w:id="164"/>
    </w:p>
    <w:p w14:paraId="2D658C2B" w14:textId="77777777" w:rsidR="00CD739D" w:rsidRDefault="00CD739D" w:rsidP="00C241D5">
      <w:pPr>
        <w:rPr>
          <w:rtl/>
          <w:lang w:eastAsia="he-IL"/>
        </w:rPr>
      </w:pPr>
      <w:bookmarkStart w:id="165" w:name="_ETM_Q1_457682"/>
      <w:bookmarkStart w:id="166" w:name="_ETM_Q1_457716"/>
      <w:bookmarkEnd w:id="165"/>
      <w:bookmarkEnd w:id="166"/>
      <w:r>
        <w:rPr>
          <w:rFonts w:hint="cs"/>
          <w:rtl/>
          <w:lang w:eastAsia="he-IL"/>
        </w:rPr>
        <w:t xml:space="preserve">לכן אדוני היושב-ראש חבר הכנסת יוסף טייב, </w:t>
      </w:r>
      <w:bookmarkStart w:id="167" w:name="_ETM_Q1_461187"/>
      <w:bookmarkEnd w:id="167"/>
      <w:r>
        <w:rPr>
          <w:rFonts w:hint="cs"/>
          <w:rtl/>
          <w:lang w:eastAsia="he-IL"/>
        </w:rPr>
        <w:t xml:space="preserve">ככל שאני יושבת כאן, הוועדה הזו לא תעסוק </w:t>
      </w:r>
      <w:bookmarkStart w:id="168" w:name="_ETM_Q1_462734"/>
      <w:bookmarkEnd w:id="168"/>
      <w:r>
        <w:rPr>
          <w:rFonts w:hint="cs"/>
          <w:rtl/>
          <w:lang w:eastAsia="he-IL"/>
        </w:rPr>
        <w:t xml:space="preserve">בשום דבר אחר אלא רק בסוגיית החטופים. משפחות ידברו </w:t>
      </w:r>
      <w:bookmarkStart w:id="169" w:name="_ETM_Q1_464918"/>
      <w:bookmarkEnd w:id="169"/>
      <w:r>
        <w:rPr>
          <w:rFonts w:hint="cs"/>
          <w:rtl/>
          <w:lang w:eastAsia="he-IL"/>
        </w:rPr>
        <w:t>בלי הפסקה, כולן, כולל משפחות מפורום תקווה, כולל משפחות מאיזה פורום שאדוני יבחר לשמוע. זה מה שיקרא היום בוועדה. זו ההנצחה שהיום נעשה כאן.</w:t>
      </w:r>
    </w:p>
    <w:p w14:paraId="5DCCFD62" w14:textId="77777777" w:rsidR="00CD739D" w:rsidRDefault="00CD739D" w:rsidP="00C241D5">
      <w:pPr>
        <w:rPr>
          <w:rtl/>
          <w:lang w:eastAsia="he-IL"/>
        </w:rPr>
      </w:pPr>
      <w:bookmarkStart w:id="170" w:name="_ETM_Q1_491543"/>
      <w:bookmarkStart w:id="171" w:name="_ETM_Q1_491581"/>
      <w:bookmarkEnd w:id="170"/>
      <w:bookmarkEnd w:id="171"/>
    </w:p>
    <w:p w14:paraId="36731305" w14:textId="036E71BD" w:rsidR="00CD739D" w:rsidRDefault="00CD739D" w:rsidP="00C241D5">
      <w:pPr>
        <w:rPr>
          <w:rtl/>
          <w:lang w:eastAsia="he-IL"/>
        </w:rPr>
      </w:pPr>
      <w:bookmarkStart w:id="172" w:name="_ETM_Q1_491662"/>
      <w:bookmarkStart w:id="173" w:name="_ETM_Q1_491689"/>
      <w:bookmarkEnd w:id="172"/>
      <w:bookmarkEnd w:id="173"/>
      <w:r>
        <w:rPr>
          <w:rFonts w:hint="cs"/>
          <w:rtl/>
          <w:lang w:eastAsia="he-IL"/>
        </w:rPr>
        <w:t xml:space="preserve">מתן שלי בחיים, אני צריכה להוביל את מתן לחופה. אני צריכה להיות סבתא במדינת ישראל, מגיע לי שיהיו לי נכדים ממתן אבל ככל שממשלת ישראל משאירה לי אותו </w:t>
      </w:r>
      <w:bookmarkStart w:id="174" w:name="_ETM_Q1_495532"/>
      <w:bookmarkEnd w:id="174"/>
      <w:r>
        <w:rPr>
          <w:rFonts w:hint="cs"/>
          <w:rtl/>
          <w:lang w:eastAsia="he-IL"/>
        </w:rPr>
        <w:t xml:space="preserve">בשבי, גם אם הוא יחזור בחיים, הוא יחזור לא </w:t>
      </w:r>
      <w:bookmarkStart w:id="175" w:name="_ETM_Q1_501013"/>
      <w:bookmarkEnd w:id="175"/>
      <w:r>
        <w:rPr>
          <w:rFonts w:hint="cs"/>
          <w:rtl/>
          <w:lang w:eastAsia="he-IL"/>
        </w:rPr>
        <w:t>שפוי. איך הילד שלי, ילד קטן בן 23, נחטף מהמיטה שלו מקיבוץ ניר עוז? איזה חיים מצפים לו אחרי שנה פלוס בשבי? אתה יודע כמה שנים אני אצטרך</w:t>
      </w:r>
      <w:bookmarkStart w:id="176" w:name="_ETM_Q1_514235"/>
      <w:bookmarkEnd w:id="176"/>
      <w:r>
        <w:rPr>
          <w:rFonts w:hint="cs"/>
          <w:rtl/>
          <w:lang w:eastAsia="he-IL"/>
        </w:rPr>
        <w:t xml:space="preserve"> לשקם אותו נפשית? אולי נצטרך לאשפז אותו באיזה מוסד פסיכיאטרי ולתת לו כדורים וזריקות. אז אל תגידו לי המלחמה</w:t>
      </w:r>
      <w:bookmarkStart w:id="177" w:name="_ETM_Q1_522169"/>
      <w:bookmarkEnd w:id="177"/>
      <w:r>
        <w:rPr>
          <w:rFonts w:hint="cs"/>
          <w:rtl/>
          <w:lang w:eastAsia="he-IL"/>
        </w:rPr>
        <w:t xml:space="preserve"> תיפסק, החטופים יחזרו, הכול יחזור על כנו. לא. כאשר החטופים</w:t>
      </w:r>
      <w:bookmarkStart w:id="178" w:name="_ETM_Q1_528073"/>
      <w:bookmarkEnd w:id="178"/>
      <w:r>
        <w:rPr>
          <w:rFonts w:hint="cs"/>
          <w:rtl/>
          <w:lang w:eastAsia="he-IL"/>
        </w:rPr>
        <w:t xml:space="preserve"> יחזרו, החיים צפויים לשיקום ארוך שנים. דורות קדימה. </w:t>
      </w:r>
      <w:bookmarkStart w:id="179" w:name="_ETM_Q1_532515"/>
      <w:bookmarkEnd w:id="179"/>
      <w:r>
        <w:rPr>
          <w:rFonts w:hint="cs"/>
          <w:rtl/>
          <w:lang w:eastAsia="he-IL"/>
        </w:rPr>
        <w:t xml:space="preserve">המשפחות שתהיה להם בעזרת השם הזכות לסגור מעגל ולהביא את היקירים שלהם לקבורה, הסיפור לא </w:t>
      </w:r>
      <w:bookmarkStart w:id="180" w:name="_ETM_Q1_538183"/>
      <w:bookmarkEnd w:id="180"/>
      <w:r>
        <w:rPr>
          <w:rFonts w:hint="cs"/>
          <w:rtl/>
          <w:lang w:eastAsia="he-IL"/>
        </w:rPr>
        <w:t xml:space="preserve">נגמר להם. זה לעד. עד יומם האחרון הם </w:t>
      </w:r>
      <w:bookmarkStart w:id="181" w:name="_ETM_Q1_545423"/>
      <w:bookmarkEnd w:id="181"/>
      <w:r>
        <w:rPr>
          <w:rFonts w:hint="cs"/>
          <w:rtl/>
          <w:lang w:eastAsia="he-IL"/>
        </w:rPr>
        <w:t xml:space="preserve">יישאו את זה בליבם. </w:t>
      </w:r>
    </w:p>
    <w:p w14:paraId="19BBFA7E" w14:textId="77777777" w:rsidR="00CD739D" w:rsidRDefault="00CD739D" w:rsidP="00C241D5">
      <w:pPr>
        <w:rPr>
          <w:rtl/>
          <w:lang w:eastAsia="he-IL"/>
        </w:rPr>
      </w:pPr>
      <w:bookmarkStart w:id="182" w:name="_ETM_Q1_549283"/>
      <w:bookmarkStart w:id="183" w:name="_ETM_Q1_549321"/>
      <w:bookmarkEnd w:id="182"/>
      <w:bookmarkEnd w:id="183"/>
    </w:p>
    <w:p w14:paraId="2B186E6B" w14:textId="4E43C73C" w:rsidR="00CD739D" w:rsidRDefault="00CD739D" w:rsidP="00C241D5">
      <w:pPr>
        <w:rPr>
          <w:rtl/>
          <w:lang w:eastAsia="he-IL"/>
        </w:rPr>
      </w:pPr>
      <w:bookmarkStart w:id="184" w:name="_ETM_Q1_549418"/>
      <w:bookmarkStart w:id="185" w:name="_ETM_Q1_549451"/>
      <w:bookmarkEnd w:id="184"/>
      <w:bookmarkEnd w:id="185"/>
      <w:r>
        <w:rPr>
          <w:rFonts w:hint="cs"/>
          <w:rtl/>
          <w:lang w:eastAsia="he-IL"/>
        </w:rPr>
        <w:t>אני לא מבינה. הבית הזה, אנשים,</w:t>
      </w:r>
      <w:bookmarkStart w:id="186" w:name="_ETM_Q1_550275"/>
      <w:bookmarkEnd w:id="186"/>
      <w:r>
        <w:rPr>
          <w:rFonts w:hint="cs"/>
          <w:rtl/>
          <w:lang w:eastAsia="he-IL"/>
        </w:rPr>
        <w:t xml:space="preserve"> אני לא מבינה, תחזירו לי את מתן שלי. תחזירו </w:t>
      </w:r>
      <w:bookmarkStart w:id="187" w:name="_ETM_Q1_558390"/>
      <w:bookmarkEnd w:id="187"/>
      <w:r>
        <w:rPr>
          <w:rFonts w:hint="cs"/>
          <w:rtl/>
          <w:lang w:eastAsia="he-IL"/>
        </w:rPr>
        <w:t xml:space="preserve">את 101 החטופים והחטופות שנמצאים בשבי כבר 395 ימים. </w:t>
      </w:r>
      <w:bookmarkStart w:id="188" w:name="_ETM_Q1_565626"/>
      <w:bookmarkEnd w:id="188"/>
      <w:r>
        <w:rPr>
          <w:rFonts w:hint="cs"/>
          <w:rtl/>
          <w:lang w:eastAsia="he-IL"/>
        </w:rPr>
        <w:t>הממשלה מרוצה</w:t>
      </w:r>
      <w:r w:rsidR="00614F7C">
        <w:rPr>
          <w:rFonts w:hint="cs"/>
          <w:rtl/>
          <w:lang w:eastAsia="he-IL"/>
        </w:rPr>
        <w:t xml:space="preserve"> </w:t>
      </w:r>
      <w:r>
        <w:rPr>
          <w:rFonts w:hint="cs"/>
          <w:rtl/>
          <w:lang w:eastAsia="he-IL"/>
        </w:rPr>
        <w:t>מהמחלוקות שיש בין משפחות החטופים על דרך</w:t>
      </w:r>
      <w:bookmarkStart w:id="189" w:name="_ETM_Q1_573611"/>
      <w:bookmarkEnd w:id="189"/>
      <w:r>
        <w:rPr>
          <w:rFonts w:hint="cs"/>
          <w:rtl/>
          <w:lang w:eastAsia="he-IL"/>
        </w:rPr>
        <w:t xml:space="preserve"> המאבק אבל אני כאן היום במשכן הזה ואני יושבת מול </w:t>
      </w:r>
      <w:bookmarkStart w:id="190" w:name="_ETM_Q1_577630"/>
      <w:bookmarkEnd w:id="190"/>
      <w:r>
        <w:rPr>
          <w:rFonts w:hint="cs"/>
          <w:rtl/>
          <w:lang w:eastAsia="he-IL"/>
        </w:rPr>
        <w:t>צביקה מור היקר ואני אומרת לראש הממשלה ולכל מכונת הרעל</w:t>
      </w:r>
      <w:bookmarkStart w:id="191" w:name="_ETM_Q1_581801"/>
      <w:bookmarkEnd w:id="191"/>
      <w:r>
        <w:rPr>
          <w:rFonts w:hint="cs"/>
          <w:rtl/>
          <w:lang w:eastAsia="he-IL"/>
        </w:rPr>
        <w:t xml:space="preserve"> שלא יעזור לכם, אני וצביקה מור במאבק הזה עד הסו</w:t>
      </w:r>
      <w:bookmarkStart w:id="192" w:name="_ETM_Q1_586526"/>
      <w:bookmarkEnd w:id="192"/>
      <w:r>
        <w:rPr>
          <w:rFonts w:hint="cs"/>
          <w:rtl/>
          <w:lang w:eastAsia="he-IL"/>
        </w:rPr>
        <w:t>ף יחד. נכון צביקה?</w:t>
      </w:r>
    </w:p>
    <w:p w14:paraId="22827179" w14:textId="77777777" w:rsidR="00CD739D" w:rsidRDefault="00CD739D" w:rsidP="00C241D5">
      <w:pPr>
        <w:rPr>
          <w:rtl/>
          <w:lang w:eastAsia="he-IL"/>
        </w:rPr>
      </w:pPr>
      <w:bookmarkStart w:id="193" w:name="_ETM_Q1_588064"/>
      <w:bookmarkEnd w:id="193"/>
    </w:p>
    <w:p w14:paraId="3D95B032" w14:textId="0808CBE8" w:rsidR="00CD739D" w:rsidRDefault="00CD739D" w:rsidP="00CD739D">
      <w:pPr>
        <w:pStyle w:val="af9"/>
        <w:keepNext/>
        <w:rPr>
          <w:rtl/>
          <w:lang w:eastAsia="he-IL"/>
        </w:rPr>
      </w:pPr>
      <w:bookmarkStart w:id="194" w:name="ET_guest_צביקה_מור_19"/>
      <w:r w:rsidRPr="00CD739D">
        <w:rPr>
          <w:rStyle w:val="TagStyle"/>
          <w:rtl/>
        </w:rPr>
        <w:t xml:space="preserve"> &lt;&lt; אורח &gt;&gt; </w:t>
      </w:r>
      <w:r>
        <w:rPr>
          <w:rtl/>
          <w:lang w:eastAsia="he-IL"/>
        </w:rPr>
        <w:t>צביקה מור:</w:t>
      </w:r>
      <w:r w:rsidRPr="00CD739D">
        <w:rPr>
          <w:rStyle w:val="TagStyle"/>
          <w:rtl/>
        </w:rPr>
        <w:t xml:space="preserve"> &lt;&lt; אורח &gt;&gt;</w:t>
      </w:r>
      <w:r w:rsidR="00535A53">
        <w:rPr>
          <w:rtl/>
          <w:lang w:eastAsia="he-IL"/>
        </w:rPr>
        <w:t xml:space="preserve"> </w:t>
      </w:r>
      <w:bookmarkEnd w:id="194"/>
    </w:p>
    <w:p w14:paraId="4F49442F" w14:textId="77777777" w:rsidR="00CD739D" w:rsidRDefault="00CD739D" w:rsidP="00CD739D">
      <w:pPr>
        <w:pStyle w:val="KeepWithNext"/>
        <w:rPr>
          <w:rtl/>
          <w:lang w:eastAsia="he-IL"/>
        </w:rPr>
      </w:pPr>
    </w:p>
    <w:p w14:paraId="617BEBC5" w14:textId="128D6A32" w:rsidR="00CD739D" w:rsidRDefault="00CD739D" w:rsidP="00CD739D">
      <w:pPr>
        <w:rPr>
          <w:rtl/>
          <w:lang w:eastAsia="he-IL"/>
        </w:rPr>
      </w:pPr>
      <w:bookmarkStart w:id="195" w:name="_ETM_Q1_588654"/>
      <w:bookmarkStart w:id="196" w:name="_ETM_Q1_588672"/>
      <w:bookmarkEnd w:id="195"/>
      <w:bookmarkEnd w:id="196"/>
      <w:r>
        <w:rPr>
          <w:rFonts w:hint="cs"/>
          <w:rtl/>
          <w:lang w:eastAsia="he-IL"/>
        </w:rPr>
        <w:t>נכון.</w:t>
      </w:r>
    </w:p>
    <w:p w14:paraId="75BEB7CE" w14:textId="77777777" w:rsidR="00CD739D" w:rsidRDefault="00CD739D" w:rsidP="00CD739D">
      <w:pPr>
        <w:rPr>
          <w:rtl/>
          <w:lang w:eastAsia="he-IL"/>
        </w:rPr>
      </w:pPr>
      <w:bookmarkStart w:id="197" w:name="_ETM_Q1_588343"/>
      <w:bookmarkStart w:id="198" w:name="_ETM_Q1_588374"/>
      <w:bookmarkEnd w:id="197"/>
      <w:bookmarkEnd w:id="198"/>
    </w:p>
    <w:p w14:paraId="4763D29F" w14:textId="6E3F6E8E" w:rsidR="00CD739D" w:rsidRDefault="00CD739D" w:rsidP="00CD739D">
      <w:pPr>
        <w:pStyle w:val="af9"/>
        <w:keepNext/>
        <w:rPr>
          <w:rtl/>
          <w:lang w:eastAsia="he-IL"/>
        </w:rPr>
      </w:pPr>
      <w:bookmarkStart w:id="199" w:name="ET_guest_עינב_צנגאוקר_20"/>
      <w:r w:rsidRPr="00CD739D">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CD739D">
        <w:rPr>
          <w:rStyle w:val="TagStyle"/>
          <w:rtl/>
        </w:rPr>
        <w:t xml:space="preserve"> &lt;&lt; אורח &gt;&gt;</w:t>
      </w:r>
      <w:r w:rsidR="00535A53">
        <w:rPr>
          <w:rtl/>
          <w:lang w:eastAsia="he-IL"/>
        </w:rPr>
        <w:t xml:space="preserve"> </w:t>
      </w:r>
      <w:bookmarkEnd w:id="199"/>
    </w:p>
    <w:p w14:paraId="79DD90BA" w14:textId="77777777" w:rsidR="00CD739D" w:rsidRDefault="00CD739D" w:rsidP="00CD739D">
      <w:pPr>
        <w:pStyle w:val="KeepWithNext"/>
        <w:rPr>
          <w:rtl/>
          <w:lang w:eastAsia="he-IL"/>
        </w:rPr>
      </w:pPr>
    </w:p>
    <w:p w14:paraId="69A54D57" w14:textId="77777777" w:rsidR="00DD6901" w:rsidRDefault="00CD739D" w:rsidP="00CD739D">
      <w:pPr>
        <w:rPr>
          <w:rtl/>
          <w:lang w:eastAsia="he-IL"/>
        </w:rPr>
      </w:pPr>
      <w:r>
        <w:rPr>
          <w:rFonts w:hint="cs"/>
          <w:rtl/>
          <w:lang w:eastAsia="he-IL"/>
        </w:rPr>
        <w:t>כל אחד ודרכו אבל אנחנ</w:t>
      </w:r>
      <w:bookmarkStart w:id="200" w:name="_ETM_Q1_591205"/>
      <w:bookmarkEnd w:id="200"/>
      <w:r>
        <w:rPr>
          <w:rFonts w:hint="cs"/>
          <w:rtl/>
          <w:lang w:eastAsia="he-IL"/>
        </w:rPr>
        <w:t>ו ביחד במאבק הזה. כולנו. אין משפחה שמוכנה</w:t>
      </w:r>
      <w:bookmarkStart w:id="201" w:name="_ETM_Q1_594480"/>
      <w:bookmarkEnd w:id="201"/>
      <w:r>
        <w:rPr>
          <w:rFonts w:hint="cs"/>
          <w:rtl/>
          <w:lang w:eastAsia="he-IL"/>
        </w:rPr>
        <w:t xml:space="preserve"> לוותר על היקיר שלה, אין משפחה שמוכנה להפיל ממשלה בשל </w:t>
      </w:r>
      <w:bookmarkStart w:id="202" w:name="_ETM_Q1_600901"/>
      <w:bookmarkEnd w:id="202"/>
      <w:proofErr w:type="spellStart"/>
      <w:r>
        <w:rPr>
          <w:rFonts w:hint="cs"/>
          <w:rtl/>
          <w:lang w:eastAsia="he-IL"/>
        </w:rPr>
        <w:t>אג'נדות</w:t>
      </w:r>
      <w:proofErr w:type="spellEnd"/>
      <w:r>
        <w:rPr>
          <w:rFonts w:hint="cs"/>
          <w:rtl/>
          <w:lang w:eastAsia="he-IL"/>
        </w:rPr>
        <w:t xml:space="preserve"> פוליטיות. לא. כולנו פועלים מתוך מטרה עילאית אחת, קדושה</w:t>
      </w:r>
      <w:r w:rsidR="00DD6901">
        <w:rPr>
          <w:rFonts w:hint="cs"/>
          <w:rtl/>
          <w:lang w:eastAsia="he-IL"/>
        </w:rPr>
        <w:t xml:space="preserve">, והיא להחזיר את היקירים שלנו הביתה. הם לא עשו </w:t>
      </w:r>
      <w:bookmarkStart w:id="203" w:name="_ETM_Q1_612212"/>
      <w:bookmarkEnd w:id="203"/>
      <w:r w:rsidR="00DD6901">
        <w:rPr>
          <w:rFonts w:hint="cs"/>
          <w:rtl/>
          <w:lang w:eastAsia="he-IL"/>
        </w:rPr>
        <w:t xml:space="preserve">כלום ונחטפו מי מהמיטות, מי מהמסיבה, מי מהבתים, מי מהמוצבים הצבאיים. איפה אתם? איפה אתם? </w:t>
      </w:r>
      <w:bookmarkStart w:id="204" w:name="_ETM_Q1_623171"/>
      <w:bookmarkEnd w:id="204"/>
      <w:r w:rsidR="00DD6901">
        <w:rPr>
          <w:rFonts w:hint="cs"/>
          <w:rtl/>
          <w:lang w:eastAsia="he-IL"/>
        </w:rPr>
        <w:t>תחזירו לנו אותם. כבר אין לנו כוחות אבל ככל שהממשלה הזאת תמשיך להפקיר ולהקריב את היקירים שלנו</w:t>
      </w:r>
      <w:bookmarkStart w:id="205" w:name="_ETM_Q1_633620"/>
      <w:bookmarkEnd w:id="205"/>
      <w:r w:rsidR="00DD6901">
        <w:rPr>
          <w:rFonts w:hint="cs"/>
          <w:rtl/>
          <w:lang w:eastAsia="he-IL"/>
        </w:rPr>
        <w:t xml:space="preserve"> בשביל המשך השלטון שלה, אנחנו יותר נתחזק, אנחנו יו</w:t>
      </w:r>
      <w:bookmarkStart w:id="206" w:name="_ETM_Q1_637679"/>
      <w:bookmarkEnd w:id="206"/>
      <w:r w:rsidR="00DD6901">
        <w:rPr>
          <w:rFonts w:hint="cs"/>
          <w:rtl/>
          <w:lang w:eastAsia="he-IL"/>
        </w:rPr>
        <w:t>תר נתעצם, איש איש במאבק שלו אבל אנחנו נצליח.</w:t>
      </w:r>
      <w:bookmarkStart w:id="207" w:name="_ETM_Q1_642889"/>
      <w:bookmarkEnd w:id="207"/>
    </w:p>
    <w:p w14:paraId="3CFBFA84" w14:textId="77777777" w:rsidR="00DD6901" w:rsidRDefault="00DD6901" w:rsidP="00CD739D">
      <w:pPr>
        <w:rPr>
          <w:rtl/>
          <w:lang w:eastAsia="he-IL"/>
        </w:rPr>
      </w:pPr>
      <w:bookmarkStart w:id="208" w:name="_ETM_Q1_645333"/>
      <w:bookmarkStart w:id="209" w:name="_ETM_Q1_645373"/>
      <w:bookmarkEnd w:id="208"/>
      <w:bookmarkEnd w:id="209"/>
    </w:p>
    <w:p w14:paraId="15820782" w14:textId="512331A6" w:rsidR="00AF5AAE" w:rsidRDefault="00DD6901" w:rsidP="00CD739D">
      <w:pPr>
        <w:rPr>
          <w:rtl/>
          <w:lang w:eastAsia="he-IL"/>
        </w:rPr>
      </w:pPr>
      <w:bookmarkStart w:id="210" w:name="_ETM_Q1_645453"/>
      <w:bookmarkStart w:id="211" w:name="_ETM_Q1_645484"/>
      <w:bookmarkEnd w:id="210"/>
      <w:bookmarkEnd w:id="211"/>
      <w:r>
        <w:rPr>
          <w:rFonts w:hint="cs"/>
          <w:rtl/>
          <w:lang w:eastAsia="he-IL"/>
        </w:rPr>
        <w:t>את הפרוטוקול של הוועדה הזו אני</w:t>
      </w:r>
      <w:r w:rsidR="00614F7C">
        <w:rPr>
          <w:rFonts w:hint="cs"/>
          <w:rtl/>
          <w:lang w:eastAsia="he-IL"/>
        </w:rPr>
        <w:t xml:space="preserve"> </w:t>
      </w:r>
      <w:r>
        <w:rPr>
          <w:rFonts w:hint="cs"/>
          <w:rtl/>
          <w:lang w:eastAsia="he-IL"/>
        </w:rPr>
        <w:t xml:space="preserve">מבקשת </w:t>
      </w:r>
      <w:bookmarkStart w:id="212" w:name="_ETM_Q1_644734"/>
      <w:bookmarkEnd w:id="212"/>
      <w:r>
        <w:rPr>
          <w:rFonts w:hint="cs"/>
          <w:rtl/>
          <w:lang w:eastAsia="he-IL"/>
        </w:rPr>
        <w:t>מאדוני</w:t>
      </w:r>
      <w:r w:rsidR="00614F7C">
        <w:rPr>
          <w:rFonts w:hint="cs"/>
          <w:rtl/>
          <w:lang w:eastAsia="he-IL"/>
        </w:rPr>
        <w:t xml:space="preserve"> </w:t>
      </w:r>
      <w:r>
        <w:rPr>
          <w:rFonts w:hint="cs"/>
          <w:rtl/>
          <w:lang w:eastAsia="he-IL"/>
        </w:rPr>
        <w:t xml:space="preserve">לשלוח ללשכת ראש הממשלה. זה לא </w:t>
      </w:r>
      <w:bookmarkStart w:id="213" w:name="_ETM_Q1_647491"/>
      <w:bookmarkEnd w:id="213"/>
      <w:r>
        <w:rPr>
          <w:rFonts w:hint="cs"/>
          <w:rtl/>
          <w:lang w:eastAsia="he-IL"/>
        </w:rPr>
        <w:t xml:space="preserve">חומר מסווג ואת זה אפשר להעביר לו. עינב </w:t>
      </w:r>
      <w:proofErr w:type="spellStart"/>
      <w:r>
        <w:rPr>
          <w:rFonts w:hint="cs"/>
          <w:rtl/>
          <w:lang w:eastAsia="he-IL"/>
        </w:rPr>
        <w:t>צנגאוקר</w:t>
      </w:r>
      <w:proofErr w:type="spellEnd"/>
      <w:r>
        <w:rPr>
          <w:rFonts w:hint="cs"/>
          <w:rtl/>
          <w:lang w:eastAsia="he-IL"/>
        </w:rPr>
        <w:t xml:space="preserve"> מודיעה</w:t>
      </w:r>
      <w:bookmarkStart w:id="214" w:name="_ETM_Q1_651742"/>
      <w:bookmarkEnd w:id="214"/>
      <w:r>
        <w:rPr>
          <w:rFonts w:hint="cs"/>
          <w:rtl/>
          <w:lang w:eastAsia="he-IL"/>
        </w:rPr>
        <w:t xml:space="preserve"> לראש</w:t>
      </w:r>
      <w:r w:rsidR="00614F7C">
        <w:rPr>
          <w:rFonts w:hint="cs"/>
          <w:rtl/>
          <w:lang w:eastAsia="he-IL"/>
        </w:rPr>
        <w:t xml:space="preserve"> </w:t>
      </w:r>
      <w:r>
        <w:rPr>
          <w:rFonts w:hint="cs"/>
          <w:rtl/>
          <w:lang w:eastAsia="he-IL"/>
        </w:rPr>
        <w:t xml:space="preserve">ממשלת ישראל שכל עוד אתה </w:t>
      </w:r>
      <w:r w:rsidR="00AF5AAE">
        <w:rPr>
          <w:rFonts w:hint="cs"/>
          <w:rtl/>
          <w:lang w:eastAsia="he-IL"/>
        </w:rPr>
        <w:t xml:space="preserve">תמשיך במסע ההפקרה </w:t>
      </w:r>
      <w:bookmarkStart w:id="215" w:name="_ETM_Q1_657198"/>
      <w:bookmarkEnd w:id="215"/>
      <w:r w:rsidR="00AF5AAE">
        <w:rPr>
          <w:rFonts w:hint="cs"/>
          <w:rtl/>
          <w:lang w:eastAsia="he-IL"/>
        </w:rPr>
        <w:t>וההקרבה של היקירים שלנו בשבי, אתה לא תצליח.</w:t>
      </w:r>
      <w:bookmarkStart w:id="216" w:name="_ETM_Q1_660428"/>
      <w:bookmarkEnd w:id="216"/>
      <w:r w:rsidR="00AF5AAE">
        <w:rPr>
          <w:rFonts w:hint="cs"/>
          <w:rtl/>
          <w:lang w:eastAsia="he-IL"/>
        </w:rPr>
        <w:t xml:space="preserve"> הגיע הזמן. אנחנו לא מעורים בפרטי המשא </w:t>
      </w:r>
      <w:bookmarkStart w:id="217" w:name="_ETM_Q1_664773"/>
      <w:bookmarkEnd w:id="217"/>
      <w:r w:rsidR="00AF5AAE">
        <w:rPr>
          <w:rFonts w:hint="cs"/>
          <w:rtl/>
          <w:lang w:eastAsia="he-IL"/>
        </w:rPr>
        <w:t xml:space="preserve">ומתן כי אומרים לנו הכול ממודר אבל הפרשייה </w:t>
      </w:r>
      <w:bookmarkStart w:id="218" w:name="_ETM_Q1_668920"/>
      <w:bookmarkEnd w:id="218"/>
      <w:r w:rsidR="00AF5AAE">
        <w:rPr>
          <w:rFonts w:hint="cs"/>
          <w:rtl/>
          <w:lang w:eastAsia="he-IL"/>
        </w:rPr>
        <w:t>שהתגלתה אתמול, מסתבר שלא הכול ממודר וכן אפשר להדליף</w:t>
      </w:r>
      <w:bookmarkStart w:id="219" w:name="_ETM_Q1_675560"/>
      <w:bookmarkEnd w:id="219"/>
      <w:r w:rsidR="00AF5AAE">
        <w:rPr>
          <w:rFonts w:hint="cs"/>
          <w:rtl/>
          <w:lang w:eastAsia="he-IL"/>
        </w:rPr>
        <w:t xml:space="preserve"> כשרוצים. אם במלחמות תעשה ובתחבולה תעשה לך </w:t>
      </w:r>
      <w:bookmarkStart w:id="220" w:name="_ETM_Q1_680367"/>
      <w:bookmarkEnd w:id="220"/>
      <w:r w:rsidR="00AF5AAE">
        <w:rPr>
          <w:rFonts w:hint="cs"/>
          <w:rtl/>
          <w:lang w:eastAsia="he-IL"/>
        </w:rPr>
        <w:t xml:space="preserve">מלחמות, אז קיבינימט, בתחבולות תחזירו לי את </w:t>
      </w:r>
      <w:bookmarkStart w:id="221" w:name="_ETM_Q1_681434"/>
      <w:bookmarkEnd w:id="221"/>
      <w:r w:rsidR="00AF5AAE">
        <w:rPr>
          <w:rFonts w:hint="cs"/>
          <w:rtl/>
          <w:lang w:eastAsia="he-IL"/>
        </w:rPr>
        <w:t>הילד. הגיע הזמן.</w:t>
      </w:r>
    </w:p>
    <w:p w14:paraId="595EEF82" w14:textId="77777777" w:rsidR="00AF5AAE" w:rsidRDefault="00AF5AAE" w:rsidP="00CD739D">
      <w:pPr>
        <w:rPr>
          <w:rtl/>
          <w:lang w:eastAsia="he-IL"/>
        </w:rPr>
      </w:pPr>
    </w:p>
    <w:p w14:paraId="3C3B527D" w14:textId="69BCB836" w:rsidR="00CD739D" w:rsidRDefault="00AF5AAE" w:rsidP="00CD739D">
      <w:pPr>
        <w:rPr>
          <w:rtl/>
          <w:lang w:eastAsia="he-IL"/>
        </w:rPr>
      </w:pPr>
      <w:r>
        <w:rPr>
          <w:rFonts w:hint="cs"/>
          <w:rtl/>
          <w:lang w:eastAsia="he-IL"/>
        </w:rPr>
        <w:t>כשאין לחימה עצימה</w:t>
      </w:r>
      <w:r w:rsidR="00614F7C">
        <w:rPr>
          <w:rFonts w:hint="cs"/>
          <w:rtl/>
          <w:lang w:eastAsia="he-IL"/>
        </w:rPr>
        <w:t xml:space="preserve"> </w:t>
      </w:r>
      <w:r>
        <w:rPr>
          <w:rFonts w:hint="cs"/>
          <w:rtl/>
          <w:lang w:eastAsia="he-IL"/>
        </w:rPr>
        <w:t>ברצועת</w:t>
      </w:r>
      <w:bookmarkStart w:id="222" w:name="_ETM_Q1_688512"/>
      <w:bookmarkEnd w:id="222"/>
      <w:r>
        <w:rPr>
          <w:rFonts w:hint="cs"/>
          <w:rtl/>
          <w:lang w:eastAsia="he-IL"/>
        </w:rPr>
        <w:t xml:space="preserve"> עזה כבר למעלה משישה חודשים, חיילים</w:t>
      </w:r>
      <w:r w:rsidR="00614F7C">
        <w:rPr>
          <w:rFonts w:hint="cs"/>
          <w:rtl/>
          <w:lang w:eastAsia="he-IL"/>
        </w:rPr>
        <w:t xml:space="preserve"> </w:t>
      </w:r>
      <w:r>
        <w:rPr>
          <w:rFonts w:hint="cs"/>
          <w:rtl/>
          <w:lang w:eastAsia="he-IL"/>
        </w:rPr>
        <w:t xml:space="preserve">שלנו, לוחמים קדושים בני 20-19, כל רצונם הוא לתרום למען מדינת ישראל, למען ביטחון המולדת, והם מוקרבים שם. מי </w:t>
      </w:r>
      <w:bookmarkStart w:id="223" w:name="_ETM_Q1_701630"/>
      <w:bookmarkEnd w:id="223"/>
      <w:r>
        <w:rPr>
          <w:rFonts w:hint="cs"/>
          <w:rtl/>
          <w:lang w:eastAsia="he-IL"/>
        </w:rPr>
        <w:t>ייתן על זה את הדין? לשכת ראש הממשלה תו</w:t>
      </w:r>
      <w:bookmarkStart w:id="224" w:name="_ETM_Q1_705512"/>
      <w:bookmarkEnd w:id="224"/>
      <w:r>
        <w:rPr>
          <w:rFonts w:hint="cs"/>
          <w:rtl/>
          <w:lang w:eastAsia="he-IL"/>
        </w:rPr>
        <w:t>ציא זרים צבעוניים מעוטרים בפרחים? זה לא מה שאנחנו</w:t>
      </w:r>
      <w:bookmarkStart w:id="225" w:name="_ETM_Q1_709217"/>
      <w:bookmarkEnd w:id="225"/>
      <w:r>
        <w:rPr>
          <w:rFonts w:hint="cs"/>
          <w:rtl/>
          <w:lang w:eastAsia="he-IL"/>
        </w:rPr>
        <w:t xml:space="preserve"> צריכים. איך המשפחות השכולות יתמודדו עשרות דורות </w:t>
      </w:r>
      <w:bookmarkStart w:id="226" w:name="_ETM_Q1_713286"/>
      <w:bookmarkEnd w:id="226"/>
      <w:r>
        <w:rPr>
          <w:rFonts w:hint="cs"/>
          <w:rtl/>
          <w:lang w:eastAsia="he-IL"/>
        </w:rPr>
        <w:t xml:space="preserve">קדימה עם האובדן הנורא שלהן, הלוחמים שנופלים בקרב על </w:t>
      </w:r>
      <w:bookmarkStart w:id="227" w:name="_ETM_Q1_719373"/>
      <w:bookmarkEnd w:id="227"/>
      <w:r>
        <w:rPr>
          <w:rFonts w:hint="cs"/>
          <w:rtl/>
          <w:lang w:eastAsia="he-IL"/>
        </w:rPr>
        <w:t>כלום? על כלום! אין הצדקה! אין הצדקה לנפילת הלוחמים</w:t>
      </w:r>
      <w:bookmarkStart w:id="228" w:name="_ETM_Q1_726384"/>
      <w:bookmarkEnd w:id="228"/>
      <w:r>
        <w:rPr>
          <w:rFonts w:hint="cs"/>
          <w:rtl/>
          <w:lang w:eastAsia="he-IL"/>
        </w:rPr>
        <w:t xml:space="preserve"> היקרים שלנו. מתן לא היה רוצה שאף חייל יישרט</w:t>
      </w:r>
      <w:bookmarkStart w:id="229" w:name="_ETM_Q1_731297"/>
      <w:bookmarkEnd w:id="229"/>
      <w:r>
        <w:rPr>
          <w:rFonts w:hint="cs"/>
          <w:rtl/>
          <w:lang w:eastAsia="he-IL"/>
        </w:rPr>
        <w:t xml:space="preserve"> במאמץ להציל אותו מהשבי. אני בטוחה שכל 101 </w:t>
      </w:r>
      <w:bookmarkStart w:id="230" w:name="_ETM_Q1_737246"/>
      <w:bookmarkEnd w:id="230"/>
      <w:r>
        <w:rPr>
          <w:rFonts w:hint="cs"/>
          <w:rtl/>
          <w:lang w:eastAsia="he-IL"/>
        </w:rPr>
        <w:t>החטופים</w:t>
      </w:r>
      <w:r w:rsidR="00614F7C">
        <w:rPr>
          <w:rFonts w:hint="cs"/>
          <w:rtl/>
          <w:lang w:eastAsia="he-IL"/>
        </w:rPr>
        <w:t xml:space="preserve"> </w:t>
      </w:r>
      <w:r>
        <w:rPr>
          <w:rFonts w:hint="cs"/>
          <w:rtl/>
          <w:lang w:eastAsia="he-IL"/>
        </w:rPr>
        <w:t xml:space="preserve">והחטופות שותפים לעמדה הזאת. הגיע הזמן שממשלת ישראל </w:t>
      </w:r>
      <w:bookmarkStart w:id="231" w:name="_ETM_Q1_742347"/>
      <w:bookmarkEnd w:id="231"/>
      <w:r>
        <w:rPr>
          <w:rFonts w:hint="cs"/>
          <w:rtl/>
          <w:lang w:eastAsia="he-IL"/>
        </w:rPr>
        <w:t xml:space="preserve">תבין שאחרי שנה וחודש, כשיש לנו הישגים צבאיים מרשימים, הן בצפון המדינה והן בדרום המדינה, הגיע הזמן להבין </w:t>
      </w:r>
      <w:bookmarkStart w:id="232" w:name="_ETM_Q1_754410"/>
      <w:bookmarkEnd w:id="232"/>
      <w:r>
        <w:rPr>
          <w:rFonts w:hint="cs"/>
          <w:rtl/>
          <w:lang w:eastAsia="he-IL"/>
        </w:rPr>
        <w:t xml:space="preserve">שרק בעסקה שכוללת את כולם ביחד, פעימה אחת, עסקה אחת, </w:t>
      </w:r>
      <w:bookmarkStart w:id="233" w:name="_ETM_Q1_760854"/>
      <w:bookmarkEnd w:id="233"/>
      <w:r>
        <w:rPr>
          <w:rFonts w:hint="cs"/>
          <w:rtl/>
          <w:lang w:eastAsia="he-IL"/>
        </w:rPr>
        <w:t xml:space="preserve">את כולם כולל הפסקת המלחמה. אין דרך אחרת אלא </w:t>
      </w:r>
      <w:bookmarkStart w:id="234" w:name="_ETM_Q1_764616"/>
      <w:bookmarkEnd w:id="234"/>
      <w:r>
        <w:rPr>
          <w:rFonts w:hint="cs"/>
          <w:rtl/>
          <w:lang w:eastAsia="he-IL"/>
        </w:rPr>
        <w:t>אם כן יש כוונה לראש הממשלה ולמדינת ישראל כדירקטיבה לכבוש את רצועת עזה ולהתיישב בה. אני ל</w:t>
      </w:r>
      <w:bookmarkStart w:id="235" w:name="_ETM_Q1_773195"/>
      <w:bookmarkEnd w:id="235"/>
      <w:r>
        <w:rPr>
          <w:rFonts w:hint="cs"/>
          <w:rtl/>
          <w:lang w:eastAsia="he-IL"/>
        </w:rPr>
        <w:t>א שמעתי הנחיה כזאת מדרג מדיני ולכן אני מניחה שלא כך המצב.</w:t>
      </w:r>
    </w:p>
    <w:p w14:paraId="57BD19DA" w14:textId="77777777" w:rsidR="00AF5AAE" w:rsidRDefault="00AF5AAE" w:rsidP="00CD739D">
      <w:pPr>
        <w:rPr>
          <w:rtl/>
          <w:lang w:eastAsia="he-IL"/>
        </w:rPr>
      </w:pPr>
      <w:bookmarkStart w:id="236" w:name="_ETM_Q1_780480"/>
      <w:bookmarkStart w:id="237" w:name="_ETM_Q1_780527"/>
      <w:bookmarkEnd w:id="236"/>
      <w:bookmarkEnd w:id="237"/>
    </w:p>
    <w:p w14:paraId="2F9B3DD0" w14:textId="30B7C5D4" w:rsidR="000C3C14" w:rsidRDefault="00AF5AAE" w:rsidP="00CD739D">
      <w:pPr>
        <w:rPr>
          <w:rtl/>
          <w:lang w:eastAsia="he-IL"/>
        </w:rPr>
      </w:pPr>
      <w:bookmarkStart w:id="238" w:name="_ETM_Q1_780567"/>
      <w:bookmarkStart w:id="239" w:name="_ETM_Q1_780598"/>
      <w:bookmarkEnd w:id="238"/>
      <w:bookmarkEnd w:id="239"/>
      <w:r>
        <w:rPr>
          <w:rFonts w:hint="cs"/>
          <w:rtl/>
          <w:lang w:eastAsia="he-IL"/>
        </w:rPr>
        <w:t>לכן אני מבקשת היום לסיים את המלחמה ולהחזיר לי בהקדם הביתה את מתן יחד עם החטופים והחטופות שנמצאים בשבי חמאס</w:t>
      </w:r>
      <w:bookmarkStart w:id="240" w:name="_ETM_Q1_789611"/>
      <w:bookmarkEnd w:id="240"/>
      <w:r w:rsidR="00614F7C">
        <w:rPr>
          <w:rFonts w:hint="cs"/>
          <w:rtl/>
          <w:lang w:eastAsia="he-IL"/>
        </w:rPr>
        <w:t xml:space="preserve"> </w:t>
      </w:r>
      <w:r>
        <w:rPr>
          <w:rFonts w:hint="cs"/>
          <w:rtl/>
          <w:lang w:eastAsia="he-IL"/>
        </w:rPr>
        <w:t xml:space="preserve">ולהחזיר את הלוחמים </w:t>
      </w:r>
      <w:bookmarkStart w:id="241" w:name="_ETM_Q1_789370"/>
      <w:bookmarkEnd w:id="241"/>
      <w:r w:rsidR="000C3C14">
        <w:rPr>
          <w:rFonts w:hint="cs"/>
          <w:rtl/>
          <w:lang w:eastAsia="he-IL"/>
        </w:rPr>
        <w:t>שלנו. יש הורים שלא ישנים. ילד</w:t>
      </w:r>
      <w:bookmarkStart w:id="242" w:name="_ETM_Q1_795338"/>
      <w:bookmarkEnd w:id="242"/>
      <w:r w:rsidR="000C3C14">
        <w:rPr>
          <w:rFonts w:hint="cs"/>
          <w:rtl/>
          <w:lang w:eastAsia="he-IL"/>
        </w:rPr>
        <w:t xml:space="preserve"> 18 סיים ישיבה, לא יודעת מה עשה, הלך </w:t>
      </w:r>
      <w:bookmarkStart w:id="243" w:name="_ETM_Q1_801873"/>
      <w:bookmarkEnd w:id="243"/>
      <w:r w:rsidR="000C3C14">
        <w:rPr>
          <w:rFonts w:hint="cs"/>
          <w:rtl/>
          <w:lang w:eastAsia="he-IL"/>
        </w:rPr>
        <w:t>למכינה קדם צבאית, מתגייס, נהרג בקרבות בעזה ומי ייתן על זה את הדין?</w:t>
      </w:r>
      <w:r>
        <w:rPr>
          <w:rFonts w:hint="cs"/>
          <w:rtl/>
          <w:lang w:eastAsia="he-IL"/>
        </w:rPr>
        <w:t xml:space="preserve"> </w:t>
      </w:r>
      <w:r w:rsidR="000C3C14">
        <w:rPr>
          <w:rFonts w:hint="cs"/>
          <w:rtl/>
          <w:lang w:eastAsia="he-IL"/>
        </w:rPr>
        <w:t xml:space="preserve">מי </w:t>
      </w:r>
      <w:r w:rsidR="000C3C14">
        <w:rPr>
          <w:rFonts w:hint="cs"/>
          <w:rtl/>
          <w:lang w:eastAsia="he-IL"/>
        </w:rPr>
        <w:lastRenderedPageBreak/>
        <w:t>ייתן על</w:t>
      </w:r>
      <w:bookmarkStart w:id="244" w:name="_ETM_Q1_807053"/>
      <w:bookmarkEnd w:id="244"/>
      <w:r w:rsidR="000C3C14">
        <w:rPr>
          <w:rFonts w:hint="cs"/>
          <w:rtl/>
          <w:lang w:eastAsia="he-IL"/>
        </w:rPr>
        <w:t xml:space="preserve"> זה את הדין? אני לא רוצה שייהרגו חיילים </w:t>
      </w:r>
      <w:bookmarkStart w:id="245" w:name="_ETM_Q1_810377"/>
      <w:bookmarkEnd w:id="245"/>
      <w:r w:rsidR="000C3C14">
        <w:rPr>
          <w:rFonts w:hint="cs"/>
          <w:rtl/>
          <w:lang w:eastAsia="he-IL"/>
        </w:rPr>
        <w:t>כשהם נכנסים להביא את מתן, אם אפשר להביא את מתן</w:t>
      </w:r>
      <w:bookmarkStart w:id="246" w:name="_ETM_Q1_814493"/>
      <w:bookmarkEnd w:id="246"/>
      <w:r w:rsidR="000C3C14">
        <w:rPr>
          <w:rFonts w:hint="cs"/>
          <w:rtl/>
          <w:lang w:eastAsia="he-IL"/>
        </w:rPr>
        <w:t xml:space="preserve"> באמצעות עסקה. איך אני יכולה להסתכל לאימא</w:t>
      </w:r>
      <w:bookmarkStart w:id="247" w:name="_ETM_Q1_818535"/>
      <w:bookmarkEnd w:id="247"/>
      <w:r w:rsidR="000C3C14">
        <w:rPr>
          <w:rFonts w:hint="cs"/>
          <w:rtl/>
          <w:lang w:eastAsia="he-IL"/>
        </w:rPr>
        <w:t xml:space="preserve"> שנפל לה הבן שלה בקרבות בעזה בזמן שהוא </w:t>
      </w:r>
      <w:bookmarkStart w:id="248" w:name="_ETM_Q1_822885"/>
      <w:bookmarkEnd w:id="248"/>
      <w:r w:rsidR="000C3C14">
        <w:rPr>
          <w:rFonts w:hint="cs"/>
          <w:rtl/>
          <w:lang w:eastAsia="he-IL"/>
        </w:rPr>
        <w:t xml:space="preserve">נכנס לחפש את מתן שלי? למה המדינה שמה אותנו במצבים </w:t>
      </w:r>
      <w:bookmarkStart w:id="249" w:name="_ETM_Q1_828115"/>
      <w:bookmarkEnd w:id="249"/>
      <w:r w:rsidR="000C3C14">
        <w:rPr>
          <w:rFonts w:hint="cs"/>
          <w:rtl/>
          <w:lang w:eastAsia="he-IL"/>
        </w:rPr>
        <w:t>האלה, בעמדות האלה? בואו נמנע הרג של לוחמים י</w:t>
      </w:r>
      <w:bookmarkStart w:id="250" w:name="_ETM_Q1_832319"/>
      <w:bookmarkEnd w:id="250"/>
      <w:r w:rsidR="000C3C14">
        <w:rPr>
          <w:rFonts w:hint="cs"/>
          <w:rtl/>
          <w:lang w:eastAsia="he-IL"/>
        </w:rPr>
        <w:t>קרים שלנו, בואו נמנע הרג של חטופים שנרצחים בעקבות לחץ צבאי שמופעל ברצועת עזה. בואו נסיים את המלחמה הזאת.</w:t>
      </w:r>
    </w:p>
    <w:p w14:paraId="7F825C97" w14:textId="77777777" w:rsidR="000C3C14" w:rsidRDefault="000C3C14" w:rsidP="00CD739D">
      <w:pPr>
        <w:rPr>
          <w:rtl/>
          <w:lang w:eastAsia="he-IL"/>
        </w:rPr>
      </w:pPr>
      <w:bookmarkStart w:id="251" w:name="_ETM_Q1_852694"/>
      <w:bookmarkStart w:id="252" w:name="_ETM_Q1_852732"/>
      <w:bookmarkEnd w:id="251"/>
      <w:bookmarkEnd w:id="252"/>
    </w:p>
    <w:p w14:paraId="65AA15C1" w14:textId="2D54701F" w:rsidR="00AF5AAE" w:rsidRDefault="000C3C14" w:rsidP="00CD739D">
      <w:pPr>
        <w:rPr>
          <w:rtl/>
          <w:lang w:eastAsia="he-IL"/>
        </w:rPr>
      </w:pPr>
      <w:bookmarkStart w:id="253" w:name="_ETM_Q1_852830"/>
      <w:bookmarkStart w:id="254" w:name="_ETM_Q1_852859"/>
      <w:bookmarkEnd w:id="253"/>
      <w:bookmarkEnd w:id="254"/>
      <w:r>
        <w:rPr>
          <w:rFonts w:hint="cs"/>
          <w:rtl/>
          <w:lang w:eastAsia="he-IL"/>
        </w:rPr>
        <w:t xml:space="preserve">העם שלנו זקוק לאיחוי, לריפוי, להחלמה, לשיקום. נותר לנו </w:t>
      </w:r>
      <w:bookmarkStart w:id="255" w:name="_ETM_Q1_852862"/>
      <w:bookmarkEnd w:id="255"/>
      <w:r>
        <w:rPr>
          <w:rFonts w:hint="cs"/>
          <w:rtl/>
          <w:lang w:eastAsia="he-IL"/>
        </w:rPr>
        <w:t>רק דבר אחד שאנחנו תופסים בו כרגע ו</w:t>
      </w:r>
      <w:bookmarkStart w:id="256" w:name="_ETM_Q1_854595"/>
      <w:bookmarkEnd w:id="256"/>
      <w:r>
        <w:rPr>
          <w:rFonts w:hint="cs"/>
          <w:rtl/>
          <w:lang w:eastAsia="he-IL"/>
        </w:rPr>
        <w:t>זאת האמונה שלנו, כמו הרב</w:t>
      </w:r>
      <w:r w:rsidR="00614F7C">
        <w:rPr>
          <w:rFonts w:hint="cs"/>
          <w:rtl/>
          <w:lang w:eastAsia="he-IL"/>
        </w:rPr>
        <w:t xml:space="preserve"> </w:t>
      </w:r>
      <w:r>
        <w:rPr>
          <w:rFonts w:hint="cs"/>
          <w:rtl/>
          <w:lang w:eastAsia="he-IL"/>
        </w:rPr>
        <w:t>מרן עובדיה יוסף. זו האמונה שלנו, שיש מישהו מלמעלה שמכוון את הכול</w:t>
      </w:r>
      <w:r w:rsidR="00614F7C">
        <w:rPr>
          <w:rFonts w:hint="cs"/>
          <w:rtl/>
          <w:lang w:eastAsia="he-IL"/>
        </w:rPr>
        <w:t xml:space="preserve"> </w:t>
      </w:r>
      <w:bookmarkStart w:id="257" w:name="_ETM_Q1_864168"/>
      <w:bookmarkEnd w:id="257"/>
      <w:r>
        <w:rPr>
          <w:rFonts w:hint="cs"/>
          <w:rtl/>
          <w:lang w:eastAsia="he-IL"/>
        </w:rPr>
        <w:t>והכול לשם מטרה טובה.</w:t>
      </w:r>
      <w:r w:rsidR="007A3DFA">
        <w:rPr>
          <w:rFonts w:hint="cs"/>
          <w:rtl/>
          <w:lang w:eastAsia="he-IL"/>
        </w:rPr>
        <w:t xml:space="preserve"> אבל כאן על כדור הארץ, על האדמה, יש בן </w:t>
      </w:r>
      <w:bookmarkStart w:id="258" w:name="_ETM_Q1_871820"/>
      <w:bookmarkEnd w:id="258"/>
      <w:r w:rsidR="007A3DFA">
        <w:rPr>
          <w:rFonts w:hint="cs"/>
          <w:rtl/>
          <w:lang w:eastAsia="he-IL"/>
        </w:rPr>
        <w:t xml:space="preserve">אדם אחד שקוראים לו ראש הממשלה בנימין נתניהו שזו </w:t>
      </w:r>
      <w:bookmarkStart w:id="259" w:name="_ETM_Q1_874983"/>
      <w:bookmarkEnd w:id="259"/>
      <w:r w:rsidR="007A3DFA">
        <w:rPr>
          <w:rFonts w:hint="cs"/>
          <w:rtl/>
          <w:lang w:eastAsia="he-IL"/>
        </w:rPr>
        <w:t>לא דרכו. דרכו היא להקריב את החטופים, דרכו היא</w:t>
      </w:r>
      <w:bookmarkStart w:id="260" w:name="_ETM_Q1_880890"/>
      <w:bookmarkEnd w:id="260"/>
      <w:r w:rsidR="007A3DFA">
        <w:rPr>
          <w:rFonts w:hint="cs"/>
          <w:rtl/>
          <w:lang w:eastAsia="he-IL"/>
        </w:rPr>
        <w:t xml:space="preserve"> לעשות הכול כדי לחבל ולספסר בחיי</w:t>
      </w:r>
      <w:r w:rsidR="00614F7C">
        <w:rPr>
          <w:rFonts w:hint="cs"/>
          <w:rtl/>
          <w:lang w:eastAsia="he-IL"/>
        </w:rPr>
        <w:t xml:space="preserve"> </w:t>
      </w:r>
      <w:r w:rsidR="007A3DFA">
        <w:rPr>
          <w:rFonts w:hint="cs"/>
          <w:rtl/>
          <w:lang w:eastAsia="he-IL"/>
        </w:rPr>
        <w:t>החטופים על ידי</w:t>
      </w:r>
      <w:bookmarkStart w:id="261" w:name="_ETM_Q1_886757"/>
      <w:bookmarkEnd w:id="261"/>
      <w:r w:rsidR="007A3DFA">
        <w:rPr>
          <w:rFonts w:hint="cs"/>
          <w:rtl/>
          <w:lang w:eastAsia="he-IL"/>
        </w:rPr>
        <w:t xml:space="preserve"> העברת מסמכים מסווגים כאלה ואחרים. צריך להפקיע ממנו </w:t>
      </w:r>
      <w:bookmarkStart w:id="262" w:name="_ETM_Q1_893037"/>
      <w:bookmarkEnd w:id="262"/>
      <w:r w:rsidR="007A3DFA">
        <w:rPr>
          <w:rFonts w:hint="cs"/>
          <w:rtl/>
          <w:lang w:eastAsia="he-IL"/>
        </w:rPr>
        <w:t>את האחריות ואת הטיפול בסוגיית החטופים.</w:t>
      </w:r>
    </w:p>
    <w:p w14:paraId="7457F8F1" w14:textId="77777777" w:rsidR="007A3DFA" w:rsidRDefault="007A3DFA" w:rsidP="00CD739D">
      <w:pPr>
        <w:rPr>
          <w:rtl/>
          <w:lang w:eastAsia="he-IL"/>
        </w:rPr>
      </w:pPr>
      <w:bookmarkStart w:id="263" w:name="_ETM_Q1_903951"/>
      <w:bookmarkStart w:id="264" w:name="_ETM_Q1_903997"/>
      <w:bookmarkEnd w:id="263"/>
      <w:bookmarkEnd w:id="264"/>
    </w:p>
    <w:p w14:paraId="1AA1119E" w14:textId="1C9ECFE9" w:rsidR="007A3DFA" w:rsidRDefault="007A3DFA" w:rsidP="00CD739D">
      <w:pPr>
        <w:rPr>
          <w:rtl/>
          <w:lang w:eastAsia="he-IL"/>
        </w:rPr>
      </w:pPr>
      <w:bookmarkStart w:id="265" w:name="_ETM_Q1_904038"/>
      <w:bookmarkStart w:id="266" w:name="_ETM_Q1_904067"/>
      <w:bookmarkEnd w:id="265"/>
      <w:bookmarkEnd w:id="266"/>
      <w:r>
        <w:rPr>
          <w:rFonts w:hint="cs"/>
          <w:rtl/>
          <w:lang w:eastAsia="he-IL"/>
        </w:rPr>
        <w:t xml:space="preserve"> לי נמאס לשבת </w:t>
      </w:r>
      <w:bookmarkStart w:id="267" w:name="_ETM_Q1_904160"/>
      <w:bookmarkEnd w:id="267"/>
      <w:r>
        <w:rPr>
          <w:rFonts w:hint="cs"/>
          <w:rtl/>
          <w:lang w:eastAsia="he-IL"/>
        </w:rPr>
        <w:t xml:space="preserve">לקרוא בבוקר, להתפלל ולהדליק נרות, לבקש מהמרן הרב עובדיה יוסף ומכל הצדיקים שיש לנו ומכל האמונות שגדלנו עליהן כל </w:t>
      </w:r>
      <w:bookmarkStart w:id="268" w:name="_ETM_Q1_916659"/>
      <w:bookmarkEnd w:id="268"/>
      <w:r>
        <w:rPr>
          <w:rFonts w:hint="cs"/>
          <w:rtl/>
          <w:lang w:eastAsia="he-IL"/>
        </w:rPr>
        <w:t>החיים שלנו כלום לא קורה. כלום לא קורה</w:t>
      </w:r>
      <w:bookmarkStart w:id="269" w:name="_ETM_Q1_919277"/>
      <w:bookmarkEnd w:id="269"/>
      <w:r>
        <w:rPr>
          <w:rFonts w:hint="cs"/>
          <w:rtl/>
          <w:lang w:eastAsia="he-IL"/>
        </w:rPr>
        <w:t xml:space="preserve"> לא כי אני כופרת באמונה שלי</w:t>
      </w:r>
      <w:r w:rsidR="00874C09">
        <w:rPr>
          <w:rFonts w:hint="cs"/>
          <w:rtl/>
          <w:lang w:eastAsia="he-IL"/>
        </w:rPr>
        <w:t>,</w:t>
      </w:r>
      <w:r>
        <w:rPr>
          <w:rFonts w:hint="cs"/>
          <w:rtl/>
          <w:lang w:eastAsia="he-IL"/>
        </w:rPr>
        <w:t xml:space="preserve"> אלא </w:t>
      </w:r>
      <w:bookmarkStart w:id="270" w:name="_ETM_Q1_923326"/>
      <w:bookmarkEnd w:id="270"/>
      <w:r>
        <w:rPr>
          <w:rFonts w:hint="cs"/>
          <w:rtl/>
          <w:lang w:eastAsia="he-IL"/>
        </w:rPr>
        <w:t xml:space="preserve">כי יש בני אדם שעשויים מבשר ודם </w:t>
      </w:r>
      <w:r w:rsidR="00874C09">
        <w:rPr>
          <w:rFonts w:hint="cs"/>
          <w:rtl/>
          <w:lang w:eastAsia="he-IL"/>
        </w:rPr>
        <w:t>ש</w:t>
      </w:r>
      <w:r>
        <w:rPr>
          <w:rFonts w:hint="cs"/>
          <w:rtl/>
          <w:lang w:eastAsia="he-IL"/>
        </w:rPr>
        <w:t>הם עושים הכול</w:t>
      </w:r>
      <w:bookmarkStart w:id="271" w:name="_ETM_Q1_929508"/>
      <w:bookmarkEnd w:id="271"/>
      <w:r>
        <w:rPr>
          <w:rFonts w:hint="cs"/>
          <w:rtl/>
          <w:lang w:eastAsia="he-IL"/>
        </w:rPr>
        <w:t xml:space="preserve"> כדי לטרפד את העסקה שתחזיר לי</w:t>
      </w:r>
      <w:bookmarkStart w:id="272" w:name="_ETM_Q1_930786"/>
      <w:bookmarkEnd w:id="272"/>
      <w:r>
        <w:rPr>
          <w:rFonts w:hint="cs"/>
          <w:rtl/>
          <w:lang w:eastAsia="he-IL"/>
        </w:rPr>
        <w:t xml:space="preserve"> את מתן שלי הביתה, שהם עושים את הכול </w:t>
      </w:r>
      <w:bookmarkStart w:id="273" w:name="_ETM_Q1_932462"/>
      <w:bookmarkEnd w:id="273"/>
      <w:r>
        <w:rPr>
          <w:rFonts w:hint="cs"/>
          <w:rtl/>
          <w:lang w:eastAsia="he-IL"/>
        </w:rPr>
        <w:t xml:space="preserve">מתוך מניעים ושיקולים פוליטיים. </w:t>
      </w:r>
    </w:p>
    <w:p w14:paraId="6DDF59C5" w14:textId="77777777" w:rsidR="007A3DFA" w:rsidRDefault="007A3DFA" w:rsidP="00CD739D">
      <w:pPr>
        <w:rPr>
          <w:rtl/>
          <w:lang w:eastAsia="he-IL"/>
        </w:rPr>
      </w:pPr>
      <w:bookmarkStart w:id="274" w:name="_ETM_Q1_941832"/>
      <w:bookmarkStart w:id="275" w:name="_ETM_Q1_941870"/>
      <w:bookmarkEnd w:id="274"/>
      <w:bookmarkEnd w:id="275"/>
    </w:p>
    <w:p w14:paraId="54E05DC4" w14:textId="0E912219" w:rsidR="007A3DFA" w:rsidRDefault="007A3DFA" w:rsidP="007A3DFA">
      <w:pPr>
        <w:pStyle w:val="af9"/>
        <w:keepNext/>
        <w:rPr>
          <w:rtl/>
          <w:lang w:eastAsia="he-IL"/>
        </w:rPr>
      </w:pPr>
      <w:bookmarkStart w:id="276" w:name="ET_guest_עינב_צנגאוקר_21"/>
      <w:r w:rsidRPr="007A3DFA">
        <w:rPr>
          <w:rStyle w:val="TagStyle"/>
          <w:rtl/>
        </w:rPr>
        <w:t xml:space="preserve"> &lt;&lt; אורח &gt;&gt; </w:t>
      </w:r>
      <w:r>
        <w:rPr>
          <w:rFonts w:hint="cs"/>
          <w:rtl/>
          <w:lang w:eastAsia="he-IL"/>
        </w:rPr>
        <w:t>קריאה</w:t>
      </w:r>
      <w:r>
        <w:rPr>
          <w:rtl/>
          <w:lang w:eastAsia="he-IL"/>
        </w:rPr>
        <w:t>:</w:t>
      </w:r>
      <w:r w:rsidRPr="007A3DFA">
        <w:rPr>
          <w:rStyle w:val="TagStyle"/>
          <w:rtl/>
        </w:rPr>
        <w:t xml:space="preserve"> &lt;&lt; אורח &gt;&gt;</w:t>
      </w:r>
      <w:r w:rsidR="00535A53">
        <w:rPr>
          <w:rtl/>
          <w:lang w:eastAsia="he-IL"/>
        </w:rPr>
        <w:t xml:space="preserve"> </w:t>
      </w:r>
      <w:bookmarkEnd w:id="276"/>
    </w:p>
    <w:p w14:paraId="761B5616" w14:textId="77777777" w:rsidR="007A3DFA" w:rsidRDefault="007A3DFA" w:rsidP="007A3DFA">
      <w:pPr>
        <w:pStyle w:val="KeepWithNext"/>
        <w:rPr>
          <w:rtl/>
          <w:lang w:eastAsia="he-IL"/>
        </w:rPr>
      </w:pPr>
    </w:p>
    <w:p w14:paraId="27BCDEEE" w14:textId="0DD5953C" w:rsidR="007A3DFA" w:rsidRDefault="007A3DFA" w:rsidP="007A3DFA">
      <w:pPr>
        <w:rPr>
          <w:rtl/>
          <w:lang w:eastAsia="he-IL"/>
        </w:rPr>
      </w:pPr>
      <w:bookmarkStart w:id="277" w:name="_ETM_Q1_939771"/>
      <w:bookmarkStart w:id="278" w:name="_ETM_Q1_939807"/>
      <w:bookmarkEnd w:id="277"/>
      <w:bookmarkEnd w:id="278"/>
      <w:r>
        <w:rPr>
          <w:rFonts w:hint="cs"/>
          <w:rtl/>
          <w:lang w:eastAsia="he-IL"/>
        </w:rPr>
        <w:t>כי הם שכחו מה זה להיות יהודי.</w:t>
      </w:r>
    </w:p>
    <w:p w14:paraId="2EFAF80D" w14:textId="77777777" w:rsidR="007A3DFA" w:rsidRDefault="007A3DFA" w:rsidP="007A3DFA">
      <w:pPr>
        <w:rPr>
          <w:rtl/>
          <w:lang w:eastAsia="he-IL"/>
        </w:rPr>
      </w:pPr>
    </w:p>
    <w:p w14:paraId="6579E793" w14:textId="37F8C5A4" w:rsidR="007A3DFA" w:rsidRDefault="007A3DFA" w:rsidP="007A3DFA">
      <w:pPr>
        <w:pStyle w:val="af9"/>
        <w:keepNext/>
        <w:rPr>
          <w:rtl/>
          <w:lang w:eastAsia="he-IL"/>
        </w:rPr>
      </w:pPr>
      <w:bookmarkStart w:id="279" w:name="_ETM_Q1_939982"/>
      <w:bookmarkStart w:id="280" w:name="_ETM_Q1_940015"/>
      <w:bookmarkEnd w:id="279"/>
      <w:bookmarkEnd w:id="280"/>
      <w:r w:rsidRPr="007A3DFA">
        <w:rPr>
          <w:rStyle w:val="TagStyle"/>
          <w:rtl/>
        </w:rPr>
        <w:t xml:space="preserve">&lt;&lt; אורח &gt;&gt; </w:t>
      </w:r>
      <w:r>
        <w:rPr>
          <w:rFonts w:hint="cs"/>
          <w:rtl/>
          <w:lang w:eastAsia="he-IL"/>
        </w:rPr>
        <w:t>קריאה</w:t>
      </w:r>
      <w:r>
        <w:rPr>
          <w:rtl/>
          <w:lang w:eastAsia="he-IL"/>
        </w:rPr>
        <w:t>:</w:t>
      </w:r>
      <w:r w:rsidRPr="007A3DFA">
        <w:rPr>
          <w:rStyle w:val="TagStyle"/>
          <w:rtl/>
        </w:rPr>
        <w:t xml:space="preserve"> &lt;&lt; אורח &gt;&gt;</w:t>
      </w:r>
      <w:r w:rsidR="00535A53">
        <w:rPr>
          <w:rtl/>
          <w:lang w:eastAsia="he-IL"/>
        </w:rPr>
        <w:t xml:space="preserve"> </w:t>
      </w:r>
    </w:p>
    <w:p w14:paraId="607512D1" w14:textId="77777777" w:rsidR="007A3DFA" w:rsidRPr="007A3DFA" w:rsidRDefault="007A3DFA" w:rsidP="007A3DFA">
      <w:pPr>
        <w:rPr>
          <w:rtl/>
          <w:lang w:eastAsia="he-IL"/>
        </w:rPr>
      </w:pPr>
    </w:p>
    <w:p w14:paraId="067A762B" w14:textId="77777777" w:rsidR="00874C09" w:rsidRDefault="007A3DFA" w:rsidP="00874C09">
      <w:pPr>
        <w:rPr>
          <w:rtl/>
          <w:lang w:eastAsia="he-IL"/>
        </w:rPr>
      </w:pPr>
      <w:r>
        <w:rPr>
          <w:rFonts w:hint="cs"/>
          <w:rtl/>
          <w:lang w:eastAsia="he-IL"/>
        </w:rPr>
        <w:t xml:space="preserve">כי הם </w:t>
      </w:r>
      <w:bookmarkStart w:id="281" w:name="_ETM_Q1_941569"/>
      <w:bookmarkEnd w:id="281"/>
      <w:r>
        <w:rPr>
          <w:rFonts w:hint="cs"/>
          <w:rtl/>
          <w:lang w:eastAsia="he-IL"/>
        </w:rPr>
        <w:t>לא ידעו מה זה להיות יהודי.</w:t>
      </w:r>
      <w:bookmarkStart w:id="282" w:name="_ETM_Q1_942758"/>
      <w:bookmarkStart w:id="283" w:name="_ETM_Q1_942791"/>
      <w:bookmarkStart w:id="284" w:name="_ETM_Q1_944292"/>
      <w:bookmarkStart w:id="285" w:name="_ETM_Q1_944331"/>
      <w:bookmarkEnd w:id="282"/>
      <w:bookmarkEnd w:id="283"/>
      <w:bookmarkEnd w:id="284"/>
      <w:bookmarkEnd w:id="285"/>
    </w:p>
    <w:p w14:paraId="5445CB0B" w14:textId="77777777" w:rsidR="00874C09" w:rsidRDefault="00874C09" w:rsidP="00874C09">
      <w:pPr>
        <w:rPr>
          <w:rtl/>
          <w:lang w:eastAsia="he-IL"/>
        </w:rPr>
      </w:pPr>
    </w:p>
    <w:p w14:paraId="73287A73" w14:textId="22393153" w:rsidR="00874C09" w:rsidRDefault="00874C09" w:rsidP="00874C09">
      <w:pPr>
        <w:pStyle w:val="af9"/>
        <w:keepNext/>
        <w:rPr>
          <w:rtl/>
          <w:lang w:eastAsia="he-IL"/>
        </w:rPr>
      </w:pPr>
      <w:bookmarkStart w:id="286" w:name="ET_guest_יהודה_אבידן_485"/>
      <w:r w:rsidRPr="00874C09">
        <w:rPr>
          <w:rStyle w:val="TagStyle"/>
          <w:rtl/>
        </w:rPr>
        <w:t xml:space="preserve"> &lt;&lt; אורח &gt;&gt; </w:t>
      </w:r>
      <w:r>
        <w:rPr>
          <w:rtl/>
          <w:lang w:eastAsia="he-IL"/>
        </w:rPr>
        <w:t xml:space="preserve">יהודה </w:t>
      </w:r>
      <w:r>
        <w:rPr>
          <w:rFonts w:hint="cs"/>
          <w:rtl/>
          <w:lang w:eastAsia="he-IL"/>
        </w:rPr>
        <w:t>כה</w:t>
      </w:r>
      <w:r>
        <w:rPr>
          <w:rtl/>
          <w:lang w:eastAsia="he-IL"/>
        </w:rPr>
        <w:t>ן:</w:t>
      </w:r>
      <w:r w:rsidRPr="00874C09">
        <w:rPr>
          <w:rStyle w:val="TagStyle"/>
          <w:rtl/>
        </w:rPr>
        <w:t xml:space="preserve"> &lt;&lt; אורח &gt;&gt;</w:t>
      </w:r>
      <w:r w:rsidR="00317CF0">
        <w:rPr>
          <w:rtl/>
          <w:lang w:eastAsia="he-IL"/>
        </w:rPr>
        <w:t xml:space="preserve"> </w:t>
      </w:r>
      <w:r>
        <w:rPr>
          <w:rtl/>
          <w:lang w:eastAsia="he-IL"/>
        </w:rPr>
        <w:t xml:space="preserve"> </w:t>
      </w:r>
      <w:bookmarkEnd w:id="286"/>
    </w:p>
    <w:p w14:paraId="45E63B34" w14:textId="77777777" w:rsidR="00874C09" w:rsidRDefault="00874C09" w:rsidP="00874C09">
      <w:pPr>
        <w:pStyle w:val="KeepWithNext"/>
        <w:rPr>
          <w:rtl/>
          <w:lang w:eastAsia="he-IL"/>
        </w:rPr>
      </w:pPr>
    </w:p>
    <w:p w14:paraId="5FEC04DE" w14:textId="72EE9565" w:rsidR="007A3DFA" w:rsidRDefault="007A3DFA" w:rsidP="00874C09">
      <w:pPr>
        <w:rPr>
          <w:rtl/>
          <w:lang w:eastAsia="he-IL"/>
        </w:rPr>
      </w:pPr>
      <w:r>
        <w:rPr>
          <w:rFonts w:hint="cs"/>
          <w:rtl/>
          <w:lang w:eastAsia="he-IL"/>
        </w:rPr>
        <w:t>הם לא יהודים.</w:t>
      </w:r>
    </w:p>
    <w:p w14:paraId="6DB3568E" w14:textId="77777777" w:rsidR="007A3DFA" w:rsidRDefault="007A3DFA" w:rsidP="007A3DFA">
      <w:pPr>
        <w:rPr>
          <w:rtl/>
          <w:lang w:eastAsia="he-IL"/>
        </w:rPr>
      </w:pPr>
      <w:bookmarkStart w:id="287" w:name="_ETM_Q1_945277"/>
      <w:bookmarkStart w:id="288" w:name="_ETM_Q1_945310"/>
      <w:bookmarkStart w:id="289" w:name="_ETM_Q1_945737"/>
      <w:bookmarkEnd w:id="287"/>
      <w:bookmarkEnd w:id="288"/>
      <w:bookmarkEnd w:id="289"/>
    </w:p>
    <w:p w14:paraId="3BF1B0AF" w14:textId="611583B4" w:rsidR="007A3DFA" w:rsidRDefault="007A3DFA" w:rsidP="007A3DFA">
      <w:pPr>
        <w:pStyle w:val="af9"/>
        <w:keepNext/>
        <w:rPr>
          <w:rtl/>
          <w:lang w:eastAsia="he-IL"/>
        </w:rPr>
      </w:pPr>
      <w:bookmarkStart w:id="290" w:name="ET_guest_עינב_צנגאוקר_22"/>
      <w:r w:rsidRPr="007A3DFA">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7A3DFA">
        <w:rPr>
          <w:rStyle w:val="TagStyle"/>
          <w:rtl/>
        </w:rPr>
        <w:t xml:space="preserve"> &lt;&lt; אורח &gt;&gt;</w:t>
      </w:r>
      <w:r w:rsidR="00535A53">
        <w:rPr>
          <w:rtl/>
          <w:lang w:eastAsia="he-IL"/>
        </w:rPr>
        <w:t xml:space="preserve"> </w:t>
      </w:r>
      <w:bookmarkEnd w:id="290"/>
    </w:p>
    <w:p w14:paraId="1D28DCF8" w14:textId="77777777" w:rsidR="007A3DFA" w:rsidRDefault="007A3DFA" w:rsidP="007A3DFA">
      <w:pPr>
        <w:pStyle w:val="KeepWithNext"/>
        <w:rPr>
          <w:rtl/>
          <w:lang w:eastAsia="he-IL"/>
        </w:rPr>
      </w:pPr>
    </w:p>
    <w:p w14:paraId="180D0683" w14:textId="2502E2A8" w:rsidR="007A3DFA" w:rsidRDefault="007A3DFA" w:rsidP="007A3DFA">
      <w:pPr>
        <w:rPr>
          <w:rtl/>
          <w:lang w:eastAsia="he-IL"/>
        </w:rPr>
      </w:pPr>
      <w:bookmarkStart w:id="291" w:name="_ETM_Q1_945899"/>
      <w:bookmarkStart w:id="292" w:name="_ETM_Q1_945914"/>
      <w:bookmarkEnd w:id="291"/>
      <w:bookmarkEnd w:id="292"/>
      <w:r>
        <w:rPr>
          <w:rFonts w:hint="cs"/>
          <w:rtl/>
          <w:lang w:eastAsia="he-IL"/>
        </w:rPr>
        <w:t xml:space="preserve">זו </w:t>
      </w:r>
      <w:bookmarkStart w:id="293" w:name="_ETM_Q1_946546"/>
      <w:bookmarkEnd w:id="293"/>
      <w:r>
        <w:rPr>
          <w:rFonts w:hint="cs"/>
          <w:rtl/>
          <w:lang w:eastAsia="he-IL"/>
        </w:rPr>
        <w:t>המורשת שצריך לדבר עליה</w:t>
      </w:r>
      <w:r w:rsidR="00614F7C">
        <w:rPr>
          <w:rFonts w:hint="cs"/>
          <w:rtl/>
          <w:lang w:eastAsia="he-IL"/>
        </w:rPr>
        <w:t xml:space="preserve"> </w:t>
      </w:r>
      <w:r>
        <w:rPr>
          <w:rFonts w:hint="cs"/>
          <w:rtl/>
          <w:lang w:eastAsia="he-IL"/>
        </w:rPr>
        <w:t xml:space="preserve">היום בוועדה הזאת. תודה </w:t>
      </w:r>
      <w:bookmarkStart w:id="294" w:name="_ETM_Q1_948539"/>
      <w:bookmarkEnd w:id="294"/>
      <w:r>
        <w:rPr>
          <w:rFonts w:hint="cs"/>
          <w:rtl/>
          <w:lang w:eastAsia="he-IL"/>
        </w:rPr>
        <w:t>אדוני.</w:t>
      </w:r>
    </w:p>
    <w:p w14:paraId="11B824F3" w14:textId="77777777" w:rsidR="007A3DFA" w:rsidRDefault="007A3DFA" w:rsidP="007A3DFA">
      <w:pPr>
        <w:rPr>
          <w:rtl/>
          <w:lang w:eastAsia="he-IL"/>
        </w:rPr>
      </w:pPr>
      <w:bookmarkStart w:id="295" w:name="_ETM_Q1_950850"/>
      <w:bookmarkStart w:id="296" w:name="_ETM_Q1_950885"/>
      <w:bookmarkEnd w:id="295"/>
      <w:bookmarkEnd w:id="296"/>
    </w:p>
    <w:p w14:paraId="0BC64E2C" w14:textId="1667864A" w:rsidR="007A3DFA" w:rsidRDefault="007A3DFA" w:rsidP="007A3DFA">
      <w:pPr>
        <w:pStyle w:val="af9"/>
        <w:keepNext/>
        <w:rPr>
          <w:rtl/>
          <w:lang w:eastAsia="he-IL"/>
        </w:rPr>
      </w:pPr>
      <w:bookmarkStart w:id="297" w:name="_ETM_Q1_954703"/>
      <w:bookmarkStart w:id="298" w:name="ET_guest_יהודה_כהן_24"/>
      <w:bookmarkEnd w:id="297"/>
      <w:r w:rsidRPr="007A3DFA">
        <w:rPr>
          <w:rStyle w:val="TagStyle"/>
          <w:rtl/>
        </w:rPr>
        <w:t xml:space="preserve">&lt;&lt; אורח &gt;&gt; </w:t>
      </w:r>
      <w:r>
        <w:rPr>
          <w:rtl/>
          <w:lang w:eastAsia="he-IL"/>
        </w:rPr>
        <w:t>יהודה כהן:</w:t>
      </w:r>
      <w:r w:rsidRPr="007A3DFA">
        <w:rPr>
          <w:rStyle w:val="TagStyle"/>
          <w:rtl/>
        </w:rPr>
        <w:t xml:space="preserve"> &lt;&lt; אורח &gt;&gt;</w:t>
      </w:r>
      <w:r w:rsidR="00535A53">
        <w:rPr>
          <w:rtl/>
          <w:lang w:eastAsia="he-IL"/>
        </w:rPr>
        <w:t xml:space="preserve"> </w:t>
      </w:r>
      <w:bookmarkEnd w:id="298"/>
    </w:p>
    <w:p w14:paraId="4D0FE37B" w14:textId="77777777" w:rsidR="007A3DFA" w:rsidRDefault="007A3DFA" w:rsidP="007A3DFA">
      <w:pPr>
        <w:pStyle w:val="KeepWithNext"/>
        <w:rPr>
          <w:rtl/>
          <w:lang w:eastAsia="he-IL"/>
        </w:rPr>
      </w:pPr>
    </w:p>
    <w:p w14:paraId="3404A06E" w14:textId="1E2DC249" w:rsidR="007A3DFA" w:rsidRDefault="007A3DFA" w:rsidP="007A3DFA">
      <w:pPr>
        <w:rPr>
          <w:rtl/>
          <w:lang w:eastAsia="he-IL"/>
        </w:rPr>
      </w:pPr>
      <w:r>
        <w:rPr>
          <w:rFonts w:hint="cs"/>
          <w:rtl/>
          <w:lang w:eastAsia="he-IL"/>
        </w:rPr>
        <w:t xml:space="preserve">אני אתחיל בהצהרה, אחר כך דרישה ואחר כך כמה </w:t>
      </w:r>
      <w:bookmarkStart w:id="299" w:name="_ETM_Q1_958107"/>
      <w:bookmarkEnd w:id="299"/>
      <w:r>
        <w:rPr>
          <w:rFonts w:hint="cs"/>
          <w:rtl/>
          <w:lang w:eastAsia="he-IL"/>
        </w:rPr>
        <w:t>הערות. ההצהרה היא שאני אומר בכל מקום שאנחנו דורשים עסקה לשחרור כל החטופים במסגרת סיום הלחימה ונסיגת</w:t>
      </w:r>
      <w:bookmarkStart w:id="300" w:name="_ETM_Q1_968264"/>
      <w:bookmarkEnd w:id="300"/>
      <w:r>
        <w:rPr>
          <w:rFonts w:hint="cs"/>
          <w:rtl/>
          <w:lang w:eastAsia="he-IL"/>
        </w:rPr>
        <w:t xml:space="preserve"> צה"ל מעזה. לא יהיו גרעיני התיישבות, מצטער, החלום </w:t>
      </w:r>
      <w:bookmarkStart w:id="301" w:name="_ETM_Q1_973956"/>
      <w:bookmarkEnd w:id="301"/>
      <w:r>
        <w:rPr>
          <w:rFonts w:hint="cs"/>
          <w:rtl/>
          <w:lang w:eastAsia="he-IL"/>
        </w:rPr>
        <w:t xml:space="preserve">נגוז. כמובן מי שמעכב את זה, מי שמונע את </w:t>
      </w:r>
      <w:bookmarkStart w:id="302" w:name="_ETM_Q1_977658"/>
      <w:bookmarkEnd w:id="302"/>
      <w:r>
        <w:rPr>
          <w:rFonts w:hint="cs"/>
          <w:rtl/>
          <w:lang w:eastAsia="he-IL"/>
        </w:rPr>
        <w:t>זה, זה הנאשם בנימין נתניהו.</w:t>
      </w:r>
    </w:p>
    <w:p w14:paraId="06CA7331" w14:textId="77777777" w:rsidR="007A3DFA" w:rsidRDefault="007A3DFA" w:rsidP="007A3DFA">
      <w:pPr>
        <w:rPr>
          <w:rtl/>
          <w:lang w:eastAsia="he-IL"/>
        </w:rPr>
      </w:pPr>
    </w:p>
    <w:p w14:paraId="019DD956" w14:textId="260D3DD5" w:rsidR="007A3DFA" w:rsidRDefault="007A3DFA" w:rsidP="007A3DFA">
      <w:pPr>
        <w:pStyle w:val="af9"/>
        <w:keepNext/>
        <w:rPr>
          <w:rtl/>
          <w:lang w:eastAsia="he-IL"/>
        </w:rPr>
      </w:pPr>
      <w:bookmarkStart w:id="303" w:name="ET_guest_יהודה_כהן_25"/>
      <w:r w:rsidRPr="007A3DFA">
        <w:rPr>
          <w:rStyle w:val="TagStyle"/>
          <w:rtl/>
        </w:rPr>
        <w:t xml:space="preserve"> &lt;&lt; אורח &gt;&gt; </w:t>
      </w:r>
      <w:r>
        <w:rPr>
          <w:rFonts w:hint="cs"/>
          <w:rtl/>
          <w:lang w:eastAsia="he-IL"/>
        </w:rPr>
        <w:t>קריאה</w:t>
      </w:r>
      <w:r>
        <w:rPr>
          <w:rtl/>
          <w:lang w:eastAsia="he-IL"/>
        </w:rPr>
        <w:t>:</w:t>
      </w:r>
      <w:r w:rsidRPr="007A3DFA">
        <w:rPr>
          <w:rStyle w:val="TagStyle"/>
          <w:rtl/>
        </w:rPr>
        <w:t xml:space="preserve"> &lt;&lt; אורח &gt;&gt;</w:t>
      </w:r>
      <w:r w:rsidR="00535A53">
        <w:rPr>
          <w:rtl/>
          <w:lang w:eastAsia="he-IL"/>
        </w:rPr>
        <w:t xml:space="preserve"> </w:t>
      </w:r>
      <w:bookmarkEnd w:id="303"/>
    </w:p>
    <w:p w14:paraId="6261D92A" w14:textId="77777777" w:rsidR="007A3DFA" w:rsidRDefault="007A3DFA" w:rsidP="007A3DFA">
      <w:pPr>
        <w:pStyle w:val="KeepWithNext"/>
        <w:rPr>
          <w:rtl/>
          <w:lang w:eastAsia="he-IL"/>
        </w:rPr>
      </w:pPr>
    </w:p>
    <w:p w14:paraId="35CCE201" w14:textId="77777777" w:rsidR="007B1E8D" w:rsidRDefault="007A3DFA" w:rsidP="007B1E8D">
      <w:pPr>
        <w:rPr>
          <w:rtl/>
          <w:lang w:eastAsia="he-IL"/>
        </w:rPr>
      </w:pPr>
      <w:r>
        <w:rPr>
          <w:rFonts w:hint="cs"/>
          <w:rtl/>
          <w:lang w:eastAsia="he-IL"/>
        </w:rPr>
        <w:t xml:space="preserve">יש 119 </w:t>
      </w:r>
      <w:bookmarkStart w:id="304" w:name="_ETM_Q1_983089"/>
      <w:bookmarkEnd w:id="304"/>
      <w:r>
        <w:rPr>
          <w:rFonts w:hint="cs"/>
          <w:rtl/>
          <w:lang w:eastAsia="he-IL"/>
        </w:rPr>
        <w:t xml:space="preserve">אנשים שנותנים לו לעשות את זה. תפסיקו להאשים בן </w:t>
      </w:r>
      <w:bookmarkStart w:id="305" w:name="_ETM_Q1_984688"/>
      <w:bookmarkEnd w:id="305"/>
      <w:r>
        <w:rPr>
          <w:rFonts w:hint="cs"/>
          <w:rtl/>
          <w:lang w:eastAsia="he-IL"/>
        </w:rPr>
        <w:t>אדם אחד.</w:t>
      </w:r>
      <w:bookmarkStart w:id="306" w:name="_ETM_Q1_988540"/>
      <w:bookmarkStart w:id="307" w:name="_ETM_Q1_988577"/>
      <w:bookmarkStart w:id="308" w:name="_ETM_Q1_990597"/>
      <w:bookmarkStart w:id="309" w:name="_ETM_Q1_990632"/>
      <w:bookmarkStart w:id="310" w:name="_ETM_Q1_988952"/>
      <w:bookmarkStart w:id="311" w:name="_ETM_Q1_988982"/>
      <w:bookmarkEnd w:id="306"/>
      <w:bookmarkEnd w:id="307"/>
      <w:bookmarkEnd w:id="308"/>
      <w:bookmarkEnd w:id="309"/>
      <w:bookmarkEnd w:id="310"/>
      <w:bookmarkEnd w:id="311"/>
    </w:p>
    <w:p w14:paraId="792F2976" w14:textId="77777777" w:rsidR="007B1E8D" w:rsidRDefault="007B1E8D" w:rsidP="007B1E8D">
      <w:pPr>
        <w:rPr>
          <w:rtl/>
          <w:lang w:eastAsia="he-IL"/>
        </w:rPr>
      </w:pPr>
    </w:p>
    <w:p w14:paraId="23864BAE" w14:textId="56285B2D" w:rsidR="007B1E8D" w:rsidRDefault="007B1E8D" w:rsidP="007B1E8D">
      <w:pPr>
        <w:pStyle w:val="af6"/>
        <w:keepNext/>
        <w:rPr>
          <w:rtl/>
        </w:rPr>
      </w:pPr>
      <w:bookmarkStart w:id="312" w:name="ET_yor_6053_486"/>
      <w:r w:rsidRPr="007B1E8D">
        <w:rPr>
          <w:rStyle w:val="TagStyle"/>
          <w:rtl/>
        </w:rPr>
        <w:t xml:space="preserve"> &lt;&lt; </w:t>
      </w:r>
      <w:proofErr w:type="spellStart"/>
      <w:r w:rsidRPr="007B1E8D">
        <w:rPr>
          <w:rStyle w:val="TagStyle"/>
          <w:rtl/>
        </w:rPr>
        <w:t>יור</w:t>
      </w:r>
      <w:proofErr w:type="spellEnd"/>
      <w:r w:rsidRPr="007B1E8D">
        <w:rPr>
          <w:rStyle w:val="TagStyle"/>
          <w:rtl/>
        </w:rPr>
        <w:t xml:space="preserve"> &gt;&gt; </w:t>
      </w:r>
      <w:r>
        <w:rPr>
          <w:rtl/>
        </w:rPr>
        <w:t>היו"ר יוסף טייב:</w:t>
      </w:r>
      <w:r w:rsidRPr="007B1E8D">
        <w:rPr>
          <w:rStyle w:val="TagStyle"/>
          <w:rtl/>
        </w:rPr>
        <w:t xml:space="preserve"> &lt;&lt; </w:t>
      </w:r>
      <w:proofErr w:type="spellStart"/>
      <w:r w:rsidRPr="007B1E8D">
        <w:rPr>
          <w:rStyle w:val="TagStyle"/>
          <w:rtl/>
        </w:rPr>
        <w:t>יור</w:t>
      </w:r>
      <w:proofErr w:type="spellEnd"/>
      <w:r w:rsidRPr="007B1E8D">
        <w:rPr>
          <w:rStyle w:val="TagStyle"/>
          <w:rtl/>
        </w:rPr>
        <w:t xml:space="preserve"> &gt;&gt;</w:t>
      </w:r>
      <w:r w:rsidR="00317CF0">
        <w:rPr>
          <w:rtl/>
        </w:rPr>
        <w:t xml:space="preserve"> </w:t>
      </w:r>
      <w:r>
        <w:rPr>
          <w:rtl/>
        </w:rPr>
        <w:t xml:space="preserve"> </w:t>
      </w:r>
      <w:bookmarkEnd w:id="312"/>
    </w:p>
    <w:p w14:paraId="3AA46943" w14:textId="77777777" w:rsidR="007B1E8D" w:rsidRDefault="007B1E8D" w:rsidP="007B1E8D">
      <w:pPr>
        <w:pStyle w:val="KeepWithNext"/>
        <w:rPr>
          <w:rtl/>
        </w:rPr>
      </w:pPr>
    </w:p>
    <w:p w14:paraId="48AF004C" w14:textId="7212145F" w:rsidR="007A3DFA" w:rsidRDefault="007A3DFA" w:rsidP="007B1E8D">
      <w:pPr>
        <w:rPr>
          <w:rtl/>
        </w:rPr>
      </w:pPr>
      <w:r>
        <w:rPr>
          <w:rFonts w:hint="cs"/>
          <w:rtl/>
        </w:rPr>
        <w:t>אני מבקש. אני מזהיר אותם עוד פעם</w:t>
      </w:r>
      <w:r w:rsidR="00614F7C">
        <w:rPr>
          <w:rFonts w:hint="cs"/>
          <w:rtl/>
        </w:rPr>
        <w:t xml:space="preserve"> </w:t>
      </w:r>
      <w:r>
        <w:rPr>
          <w:rFonts w:hint="cs"/>
          <w:rtl/>
        </w:rPr>
        <w:t xml:space="preserve">והזהרתי </w:t>
      </w:r>
      <w:bookmarkStart w:id="313" w:name="_ETM_Q1_987583"/>
      <w:bookmarkEnd w:id="313"/>
      <w:r>
        <w:rPr>
          <w:rFonts w:hint="cs"/>
          <w:rtl/>
        </w:rPr>
        <w:t>גם בדיון הקודם.</w:t>
      </w:r>
      <w:r w:rsidR="00614F7C">
        <w:rPr>
          <w:rFonts w:hint="cs"/>
          <w:rtl/>
        </w:rPr>
        <w:t xml:space="preserve"> </w:t>
      </w:r>
      <w:r>
        <w:rPr>
          <w:rFonts w:hint="cs"/>
          <w:rtl/>
        </w:rPr>
        <w:t>מי שיתפרץ למשפחות החטופים, יעוף החוצה</w:t>
      </w:r>
      <w:bookmarkStart w:id="314" w:name="_ETM_Q1_995164"/>
      <w:bookmarkEnd w:id="314"/>
      <w:r>
        <w:rPr>
          <w:rFonts w:hint="cs"/>
          <w:rtl/>
        </w:rPr>
        <w:t xml:space="preserve"> באותו רגע בלי התראה ובלי כלום. אני אומר לכם חד משמעית ואני אומר את זה לכולם.</w:t>
      </w:r>
    </w:p>
    <w:p w14:paraId="0B5782DE" w14:textId="77777777" w:rsidR="007A3DFA" w:rsidRDefault="007A3DFA" w:rsidP="007A3DFA">
      <w:pPr>
        <w:rPr>
          <w:rtl/>
          <w:lang w:eastAsia="he-IL"/>
        </w:rPr>
      </w:pPr>
      <w:bookmarkStart w:id="315" w:name="_ETM_Q1_1001794"/>
      <w:bookmarkEnd w:id="315"/>
    </w:p>
    <w:p w14:paraId="4C1EBFFF" w14:textId="0C0C243E" w:rsidR="007A3DFA" w:rsidRDefault="007A3DFA" w:rsidP="007A3DFA">
      <w:pPr>
        <w:pStyle w:val="af9"/>
        <w:keepNext/>
        <w:rPr>
          <w:rtl/>
          <w:lang w:eastAsia="he-IL"/>
        </w:rPr>
      </w:pPr>
      <w:bookmarkStart w:id="316" w:name="ET_guest_יהודה_כהן_28"/>
      <w:r w:rsidRPr="007A3DFA">
        <w:rPr>
          <w:rStyle w:val="TagStyle"/>
          <w:rtl/>
        </w:rPr>
        <w:t xml:space="preserve"> &lt;&lt; אורח &gt;&gt; </w:t>
      </w:r>
      <w:r>
        <w:rPr>
          <w:rtl/>
          <w:lang w:eastAsia="he-IL"/>
        </w:rPr>
        <w:t>יהודה כהן:</w:t>
      </w:r>
      <w:r w:rsidRPr="007A3DFA">
        <w:rPr>
          <w:rStyle w:val="TagStyle"/>
          <w:rtl/>
        </w:rPr>
        <w:t xml:space="preserve"> &lt;&lt; אורח &gt;&gt;</w:t>
      </w:r>
      <w:r w:rsidR="00535A53">
        <w:rPr>
          <w:rtl/>
          <w:lang w:eastAsia="he-IL"/>
        </w:rPr>
        <w:t xml:space="preserve"> </w:t>
      </w:r>
      <w:bookmarkEnd w:id="316"/>
    </w:p>
    <w:p w14:paraId="26E0D1CA" w14:textId="77777777" w:rsidR="007A3DFA" w:rsidRDefault="007A3DFA" w:rsidP="007A3DFA">
      <w:pPr>
        <w:pStyle w:val="KeepWithNext"/>
        <w:rPr>
          <w:rtl/>
          <w:lang w:eastAsia="he-IL"/>
        </w:rPr>
      </w:pPr>
    </w:p>
    <w:p w14:paraId="4F4A8277" w14:textId="317AD10F" w:rsidR="007A3DFA" w:rsidRDefault="007A3DFA" w:rsidP="007A3DFA">
      <w:pPr>
        <w:rPr>
          <w:rtl/>
          <w:lang w:eastAsia="he-IL"/>
        </w:rPr>
      </w:pPr>
      <w:bookmarkStart w:id="317" w:name="_ETM_Q1_1003370"/>
      <w:bookmarkStart w:id="318" w:name="_ETM_Q1_1003383"/>
      <w:bookmarkEnd w:id="317"/>
      <w:bookmarkEnd w:id="318"/>
      <w:r>
        <w:rPr>
          <w:rFonts w:hint="cs"/>
          <w:rtl/>
          <w:lang w:eastAsia="he-IL"/>
        </w:rPr>
        <w:t>לגבי דרישה. בעקבות החקירה שעכשיו מתבצעת על הדלפת חומרים חסויים</w:t>
      </w:r>
      <w:bookmarkStart w:id="319" w:name="_ETM_Q1_1012160"/>
      <w:bookmarkEnd w:id="319"/>
      <w:r>
        <w:rPr>
          <w:rFonts w:hint="cs"/>
          <w:rtl/>
          <w:lang w:eastAsia="he-IL"/>
        </w:rPr>
        <w:t xml:space="preserve"> דרך מקורב לראש הממשלה, עכשיו יש עוד סיבה ברשימת הסיבות הארוכה להוציא את נתניהו לנבצרות. אני קורא</w:t>
      </w:r>
      <w:r w:rsidR="0095767B">
        <w:rPr>
          <w:rFonts w:hint="cs"/>
          <w:rtl/>
          <w:lang w:eastAsia="he-IL"/>
        </w:rPr>
        <w:t xml:space="preserve"> ליועצת המשפטית לממשלה גלי </w:t>
      </w:r>
      <w:proofErr w:type="spellStart"/>
      <w:r w:rsidR="0095767B">
        <w:rPr>
          <w:rFonts w:hint="cs"/>
          <w:rtl/>
          <w:lang w:eastAsia="he-IL"/>
        </w:rPr>
        <w:t>בהרב</w:t>
      </w:r>
      <w:r w:rsidR="00BF15BB">
        <w:rPr>
          <w:rFonts w:hint="cs"/>
          <w:rtl/>
          <w:lang w:eastAsia="he-IL"/>
        </w:rPr>
        <w:t>-</w:t>
      </w:r>
      <w:r w:rsidR="0095767B">
        <w:rPr>
          <w:rFonts w:hint="cs"/>
          <w:rtl/>
          <w:lang w:eastAsia="he-IL"/>
        </w:rPr>
        <w:t>מיארה</w:t>
      </w:r>
      <w:proofErr w:type="spellEnd"/>
      <w:r w:rsidR="00BF15BB">
        <w:rPr>
          <w:rFonts w:hint="cs"/>
          <w:rtl/>
          <w:lang w:eastAsia="he-IL"/>
        </w:rPr>
        <w:t xml:space="preserve"> להוציא את </w:t>
      </w:r>
      <w:bookmarkStart w:id="320" w:name="_ETM_Q1_1028043"/>
      <w:bookmarkEnd w:id="320"/>
      <w:r w:rsidR="00BF15BB">
        <w:rPr>
          <w:rFonts w:hint="cs"/>
          <w:rtl/>
          <w:lang w:eastAsia="he-IL"/>
        </w:rPr>
        <w:t xml:space="preserve">בנימין נתניהו, להלן הנאשם, לנבצרות. הבן אדם </w:t>
      </w:r>
      <w:bookmarkStart w:id="321" w:name="_ETM_Q1_1034642"/>
      <w:bookmarkEnd w:id="321"/>
      <w:r w:rsidR="00BF15BB">
        <w:rPr>
          <w:rFonts w:hint="cs"/>
          <w:rtl/>
          <w:lang w:eastAsia="he-IL"/>
        </w:rPr>
        <w:t>הזה הוא האויב מספר אחד של מדינת ישראל.</w:t>
      </w:r>
      <w:bookmarkStart w:id="322" w:name="_ETM_Q1_1039090"/>
      <w:bookmarkEnd w:id="322"/>
      <w:r w:rsidR="00BF15BB">
        <w:rPr>
          <w:rFonts w:hint="cs"/>
          <w:rtl/>
          <w:lang w:eastAsia="he-IL"/>
        </w:rPr>
        <w:t xml:space="preserve"> </w:t>
      </w:r>
    </w:p>
    <w:p w14:paraId="21A35AF4" w14:textId="77777777" w:rsidR="00BF15BB" w:rsidRDefault="00BF15BB" w:rsidP="007A3DFA">
      <w:pPr>
        <w:rPr>
          <w:rtl/>
          <w:lang w:eastAsia="he-IL"/>
        </w:rPr>
      </w:pPr>
      <w:bookmarkStart w:id="323" w:name="_ETM_Q1_1040434"/>
      <w:bookmarkStart w:id="324" w:name="_ETM_Q1_1040474"/>
      <w:bookmarkEnd w:id="323"/>
      <w:bookmarkEnd w:id="324"/>
    </w:p>
    <w:p w14:paraId="1C58CF2B" w14:textId="41D09B14" w:rsidR="00BF15BB" w:rsidRDefault="00BF15BB" w:rsidP="007A3DFA">
      <w:pPr>
        <w:rPr>
          <w:rtl/>
          <w:lang w:eastAsia="he-IL"/>
        </w:rPr>
      </w:pPr>
      <w:bookmarkStart w:id="325" w:name="_ETM_Q1_1040522"/>
      <w:bookmarkStart w:id="326" w:name="_ETM_Q1_1040555"/>
      <w:bookmarkEnd w:id="325"/>
      <w:bookmarkEnd w:id="326"/>
      <w:r>
        <w:rPr>
          <w:rFonts w:hint="cs"/>
          <w:rtl/>
          <w:lang w:eastAsia="he-IL"/>
        </w:rPr>
        <w:t xml:space="preserve">כמה הערות לגבי איך לשכנע את מחבלי החמאס להחזיר </w:t>
      </w:r>
      <w:bookmarkStart w:id="327" w:name="_ETM_Q1_1045153"/>
      <w:bookmarkEnd w:id="327"/>
      <w:r>
        <w:rPr>
          <w:rFonts w:hint="cs"/>
          <w:rtl/>
          <w:lang w:eastAsia="he-IL"/>
        </w:rPr>
        <w:t xml:space="preserve">את החטופים, באופן פרטי עם פליירים וכולי. </w:t>
      </w:r>
      <w:bookmarkStart w:id="328" w:name="_ETM_Q1_1049386"/>
      <w:bookmarkEnd w:id="328"/>
      <w:r>
        <w:rPr>
          <w:rFonts w:hint="cs"/>
          <w:rtl/>
          <w:lang w:eastAsia="he-IL"/>
        </w:rPr>
        <w:t>הייתי מציע להוציא פסק הלכה</w:t>
      </w:r>
      <w:r w:rsidR="00614F7C">
        <w:rPr>
          <w:rFonts w:hint="cs"/>
          <w:rtl/>
          <w:lang w:eastAsia="he-IL"/>
        </w:rPr>
        <w:t xml:space="preserve"> </w:t>
      </w:r>
      <w:r>
        <w:rPr>
          <w:rFonts w:hint="cs"/>
          <w:rtl/>
          <w:lang w:eastAsia="he-IL"/>
        </w:rPr>
        <w:t>שזה חטא להחזיק</w:t>
      </w:r>
      <w:bookmarkStart w:id="329" w:name="_ETM_Q1_1054464"/>
      <w:bookmarkEnd w:id="329"/>
      <w:r>
        <w:rPr>
          <w:rFonts w:hint="cs"/>
          <w:rtl/>
          <w:lang w:eastAsia="he-IL"/>
        </w:rPr>
        <w:t xml:space="preserve"> חטופים. אולי מחבלי החמאס</w:t>
      </w:r>
      <w:r w:rsidR="00614F7C">
        <w:rPr>
          <w:rFonts w:hint="cs"/>
          <w:rtl/>
          <w:lang w:eastAsia="he-IL"/>
        </w:rPr>
        <w:t xml:space="preserve"> </w:t>
      </w:r>
      <w:r>
        <w:rPr>
          <w:rFonts w:hint="cs"/>
          <w:rtl/>
          <w:lang w:eastAsia="he-IL"/>
        </w:rPr>
        <w:t xml:space="preserve">יירתעו ויבינו שהם </w:t>
      </w:r>
      <w:r>
        <w:rPr>
          <w:rFonts w:hint="cs"/>
          <w:rtl/>
          <w:lang w:eastAsia="he-IL"/>
        </w:rPr>
        <w:lastRenderedPageBreak/>
        <w:t xml:space="preserve">יקבלו עונש מאלוהים ולכן הם יחזירו את החטופים. </w:t>
      </w:r>
      <w:bookmarkStart w:id="330" w:name="_ETM_Q1_1065044"/>
      <w:bookmarkEnd w:id="330"/>
      <w:r>
        <w:rPr>
          <w:rFonts w:hint="cs"/>
          <w:rtl/>
          <w:lang w:eastAsia="he-IL"/>
        </w:rPr>
        <w:t xml:space="preserve">חבר'ה, בואו נצא מהמציאות המדומיינת הזאת. יש מציאות אחת </w:t>
      </w:r>
      <w:bookmarkStart w:id="331" w:name="_ETM_Q1_1069344"/>
      <w:bookmarkEnd w:id="331"/>
      <w:proofErr w:type="spellStart"/>
      <w:r>
        <w:rPr>
          <w:rFonts w:hint="cs"/>
          <w:rtl/>
          <w:lang w:eastAsia="he-IL"/>
        </w:rPr>
        <w:t>אמיתית</w:t>
      </w:r>
      <w:proofErr w:type="spellEnd"/>
      <w:r>
        <w:rPr>
          <w:rFonts w:hint="cs"/>
          <w:rtl/>
          <w:lang w:eastAsia="he-IL"/>
        </w:rPr>
        <w:t xml:space="preserve"> שבה דברים נעשים לטוב ולרע בידי בני אדם. החמאס </w:t>
      </w:r>
      <w:bookmarkStart w:id="332" w:name="_ETM_Q1_1073507"/>
      <w:bookmarkEnd w:id="332"/>
      <w:r>
        <w:rPr>
          <w:rFonts w:hint="cs"/>
          <w:rtl/>
          <w:lang w:eastAsia="he-IL"/>
        </w:rPr>
        <w:t xml:space="preserve">עושה דברים רעים, הממשלה שלנו עושה דברים רעים, אנחנו כאן </w:t>
      </w:r>
      <w:bookmarkStart w:id="333" w:name="_ETM_Q1_1080504"/>
      <w:bookmarkEnd w:id="333"/>
      <w:r>
        <w:rPr>
          <w:rFonts w:hint="cs"/>
          <w:rtl/>
          <w:lang w:eastAsia="he-IL"/>
        </w:rPr>
        <w:t xml:space="preserve">למען הצלת חיים ואני מקווה שזה דבר טוב. </w:t>
      </w:r>
      <w:bookmarkStart w:id="334" w:name="_ETM_Q1_1084882"/>
      <w:bookmarkEnd w:id="334"/>
      <w:r>
        <w:rPr>
          <w:rFonts w:hint="cs"/>
          <w:rtl/>
          <w:lang w:eastAsia="he-IL"/>
        </w:rPr>
        <w:t>אנחנו כאן למען הצלת חיים ולא למען עוד דם</w:t>
      </w:r>
      <w:r w:rsidR="00614F7C">
        <w:rPr>
          <w:rFonts w:hint="cs"/>
          <w:rtl/>
          <w:lang w:eastAsia="he-IL"/>
        </w:rPr>
        <w:t xml:space="preserve"> </w:t>
      </w:r>
      <w:bookmarkStart w:id="335" w:name="_ETM_Q1_1089384"/>
      <w:bookmarkEnd w:id="335"/>
      <w:r>
        <w:rPr>
          <w:rFonts w:hint="cs"/>
          <w:rtl/>
          <w:lang w:eastAsia="he-IL"/>
        </w:rPr>
        <w:t xml:space="preserve">ועוד רצח ועוד סבל. אנחנו רוצים לסיים את הסבל </w:t>
      </w:r>
      <w:bookmarkStart w:id="336" w:name="_ETM_Q1_1092310"/>
      <w:bookmarkEnd w:id="336"/>
      <w:r>
        <w:rPr>
          <w:rFonts w:hint="cs"/>
          <w:rtl/>
          <w:lang w:eastAsia="he-IL"/>
        </w:rPr>
        <w:t>הזה</w:t>
      </w:r>
      <w:r w:rsidR="00614F7C">
        <w:rPr>
          <w:rFonts w:hint="cs"/>
          <w:rtl/>
          <w:lang w:eastAsia="he-IL"/>
        </w:rPr>
        <w:t xml:space="preserve"> </w:t>
      </w:r>
      <w:r>
        <w:rPr>
          <w:rFonts w:hint="cs"/>
          <w:rtl/>
          <w:lang w:eastAsia="he-IL"/>
        </w:rPr>
        <w:t>והסבל הזה יסתיים רק על ידי הפסקת לחימה,</w:t>
      </w:r>
      <w:bookmarkStart w:id="337" w:name="_ETM_Q1_1098607"/>
      <w:bookmarkEnd w:id="337"/>
      <w:r>
        <w:rPr>
          <w:rFonts w:hint="cs"/>
          <w:rtl/>
          <w:lang w:eastAsia="he-IL"/>
        </w:rPr>
        <w:t xml:space="preserve"> הפסקת אש, נורמליזציה עם סעודיה </w:t>
      </w:r>
      <w:r>
        <w:rPr>
          <w:rtl/>
          <w:lang w:eastAsia="he-IL"/>
        </w:rPr>
        <w:t>–</w:t>
      </w:r>
      <w:r>
        <w:rPr>
          <w:rFonts w:hint="cs"/>
          <w:rtl/>
          <w:lang w:eastAsia="he-IL"/>
        </w:rPr>
        <w:t xml:space="preserve"> אוי, זו מילה גסה </w:t>
      </w:r>
      <w:r>
        <w:rPr>
          <w:rtl/>
          <w:lang w:eastAsia="he-IL"/>
        </w:rPr>
        <w:t>–</w:t>
      </w:r>
      <w:r>
        <w:rPr>
          <w:rFonts w:hint="cs"/>
          <w:rtl/>
          <w:lang w:eastAsia="he-IL"/>
        </w:rPr>
        <w:t xml:space="preserve"> וקואליציה אזורית בין מדינת ישראל למדינות ערב</w:t>
      </w:r>
      <w:bookmarkStart w:id="338" w:name="_ETM_Q1_1106191"/>
      <w:bookmarkEnd w:id="338"/>
      <w:r>
        <w:rPr>
          <w:rFonts w:hint="cs"/>
          <w:rtl/>
          <w:lang w:eastAsia="he-IL"/>
        </w:rPr>
        <w:t xml:space="preserve"> השכנות שרוצות את זה. רק דרך זה נוכל לסיים את </w:t>
      </w:r>
      <w:bookmarkStart w:id="339" w:name="_ETM_Q1_1111232"/>
      <w:bookmarkEnd w:id="339"/>
      <w:r>
        <w:rPr>
          <w:rFonts w:hint="cs"/>
          <w:rtl/>
          <w:lang w:eastAsia="he-IL"/>
        </w:rPr>
        <w:t>הטרור של החמאס דרך בעל הבית איראן, כמובן חיזבאללה וה</w:t>
      </w:r>
      <w:r w:rsidR="00EC5A34">
        <w:rPr>
          <w:rFonts w:hint="cs"/>
          <w:rtl/>
          <w:lang w:eastAsia="he-IL"/>
        </w:rPr>
        <w:t>ג</w:t>
      </w:r>
      <w:r w:rsidR="00EC5A34">
        <w:rPr>
          <w:rtl/>
          <w:lang w:eastAsia="he-IL"/>
        </w:rPr>
        <w:t>'</w:t>
      </w:r>
      <w:r w:rsidR="00EC5A34">
        <w:rPr>
          <w:rFonts w:hint="cs"/>
          <w:rtl/>
          <w:lang w:eastAsia="he-IL"/>
        </w:rPr>
        <w:t>יהאד</w:t>
      </w:r>
      <w:r>
        <w:rPr>
          <w:rFonts w:hint="cs"/>
          <w:rtl/>
          <w:lang w:eastAsia="he-IL"/>
        </w:rPr>
        <w:t xml:space="preserve"> </w:t>
      </w:r>
      <w:bookmarkStart w:id="340" w:name="_ETM_Q1_1112945"/>
      <w:bookmarkEnd w:id="340"/>
      <w:proofErr w:type="spellStart"/>
      <w:r>
        <w:rPr>
          <w:rFonts w:hint="cs"/>
          <w:rtl/>
          <w:lang w:eastAsia="he-IL"/>
        </w:rPr>
        <w:t>האיסלמי</w:t>
      </w:r>
      <w:proofErr w:type="spellEnd"/>
      <w:r>
        <w:rPr>
          <w:rFonts w:hint="cs"/>
          <w:rtl/>
          <w:lang w:eastAsia="he-IL"/>
        </w:rPr>
        <w:t>.</w:t>
      </w:r>
    </w:p>
    <w:p w14:paraId="0B920E73" w14:textId="77777777" w:rsidR="00BF15BB" w:rsidRDefault="00BF15BB" w:rsidP="007A3DFA">
      <w:pPr>
        <w:rPr>
          <w:rtl/>
          <w:lang w:eastAsia="he-IL"/>
        </w:rPr>
      </w:pPr>
      <w:bookmarkStart w:id="341" w:name="_ETM_Q1_1122468"/>
      <w:bookmarkStart w:id="342" w:name="_ETM_Q1_1122515"/>
      <w:bookmarkEnd w:id="341"/>
      <w:bookmarkEnd w:id="342"/>
    </w:p>
    <w:p w14:paraId="78718426" w14:textId="6230BCEF" w:rsidR="00BF15BB" w:rsidRDefault="00BF15BB" w:rsidP="007A3DFA">
      <w:pPr>
        <w:rPr>
          <w:rtl/>
          <w:lang w:eastAsia="he-IL"/>
        </w:rPr>
      </w:pPr>
      <w:bookmarkStart w:id="343" w:name="_ETM_Q1_1122588"/>
      <w:bookmarkStart w:id="344" w:name="_ETM_Q1_1122621"/>
      <w:bookmarkEnd w:id="343"/>
      <w:bookmarkEnd w:id="344"/>
      <w:r>
        <w:rPr>
          <w:rFonts w:hint="cs"/>
          <w:rtl/>
          <w:lang w:eastAsia="he-IL"/>
        </w:rPr>
        <w:t xml:space="preserve">מי שזוכר, כבר היינו בעזה מ-1956. כל פעם </w:t>
      </w:r>
      <w:bookmarkStart w:id="345" w:name="_ETM_Q1_1119058"/>
      <w:bookmarkEnd w:id="345"/>
      <w:r>
        <w:rPr>
          <w:rFonts w:hint="cs"/>
          <w:rtl/>
          <w:lang w:eastAsia="he-IL"/>
        </w:rPr>
        <w:t>נכנסים לעזה, כל פעם מטפלים בעזה והמצב נהיה יותר גרוע. כנ"ל בלבנון. מה שהיה משחק ילדים ב-1982 הפך למשחק מסוכן ב-2006 ועכשיו מה יש לנו שם? אין פה הרבה מנהרות</w:t>
      </w:r>
      <w:bookmarkStart w:id="346" w:name="_ETM_Q1_1134654"/>
      <w:bookmarkEnd w:id="346"/>
      <w:r>
        <w:rPr>
          <w:rFonts w:hint="cs"/>
          <w:rtl/>
          <w:lang w:eastAsia="he-IL"/>
        </w:rPr>
        <w:t xml:space="preserve"> שמוכנים לתקוף את הצפון? בואו נפסיק את כיסוח הדשא.</w:t>
      </w:r>
      <w:bookmarkStart w:id="347" w:name="_ETM_Q1_1141014"/>
      <w:bookmarkEnd w:id="347"/>
      <w:r>
        <w:rPr>
          <w:rFonts w:hint="cs"/>
          <w:rtl/>
          <w:lang w:eastAsia="he-IL"/>
        </w:rPr>
        <w:t xml:space="preserve"> לא, בואו נעשה עוד</w:t>
      </w:r>
      <w:r w:rsidR="00614F7C">
        <w:rPr>
          <w:rFonts w:hint="cs"/>
          <w:rtl/>
          <w:lang w:eastAsia="he-IL"/>
        </w:rPr>
        <w:t xml:space="preserve"> </w:t>
      </w:r>
      <w:r>
        <w:rPr>
          <w:rFonts w:hint="cs"/>
          <w:rtl/>
          <w:lang w:eastAsia="he-IL"/>
        </w:rPr>
        <w:t xml:space="preserve">פעם רצועת ביטחון. </w:t>
      </w:r>
      <w:bookmarkStart w:id="348" w:name="_ETM_Q1_1147437"/>
      <w:bookmarkEnd w:id="348"/>
      <w:r>
        <w:rPr>
          <w:rFonts w:hint="cs"/>
          <w:rtl/>
          <w:lang w:eastAsia="he-IL"/>
        </w:rPr>
        <w:t>זה עבד יופי. כל פעם חוזרים על אותם רעיונות אידיוטיים,</w:t>
      </w:r>
      <w:bookmarkStart w:id="349" w:name="_ETM_Q1_1153712"/>
      <w:bookmarkEnd w:id="349"/>
      <w:r>
        <w:rPr>
          <w:rFonts w:hint="cs"/>
          <w:rtl/>
          <w:lang w:eastAsia="he-IL"/>
        </w:rPr>
        <w:t xml:space="preserve"> כל פעם חוזרים על אותם רעיונות לוחמניים. איזה גיבורים אנחנו. אנחנו נראה לערבים, אנחנו נלמד אותם לקח, כבר עושים את </w:t>
      </w:r>
      <w:bookmarkStart w:id="350" w:name="_ETM_Q1_1160503"/>
      <w:bookmarkEnd w:id="350"/>
      <w:r>
        <w:rPr>
          <w:rFonts w:hint="cs"/>
          <w:rtl/>
          <w:lang w:eastAsia="he-IL"/>
        </w:rPr>
        <w:t>זה 76 שנים</w:t>
      </w:r>
      <w:r w:rsidR="00614F7C">
        <w:rPr>
          <w:rFonts w:hint="cs"/>
          <w:rtl/>
          <w:lang w:eastAsia="he-IL"/>
        </w:rPr>
        <w:t xml:space="preserve"> </w:t>
      </w:r>
      <w:r>
        <w:rPr>
          <w:rFonts w:hint="cs"/>
          <w:rtl/>
          <w:lang w:eastAsia="he-IL"/>
        </w:rPr>
        <w:t xml:space="preserve">ולא נראה לי שהם לומדים </w:t>
      </w:r>
      <w:bookmarkStart w:id="351" w:name="_ETM_Q1_1162300"/>
      <w:bookmarkEnd w:id="351"/>
      <w:r>
        <w:rPr>
          <w:rFonts w:hint="cs"/>
          <w:rtl/>
          <w:lang w:eastAsia="he-IL"/>
        </w:rPr>
        <w:t>כל כך לקח. אולי הגיע הזמן שאנחנו נלמד לקח. רק הסכמים מדיניים יסיימו את הסיוט הזה. רק הפסקת</w:t>
      </w:r>
      <w:bookmarkStart w:id="352" w:name="_ETM_Q1_1170209"/>
      <w:bookmarkEnd w:id="352"/>
      <w:r>
        <w:rPr>
          <w:rFonts w:hint="cs"/>
          <w:rtl/>
          <w:lang w:eastAsia="he-IL"/>
        </w:rPr>
        <w:t xml:space="preserve"> אש תחזיר לנו את החטופים. לא לתת להם קצת </w:t>
      </w:r>
      <w:bookmarkStart w:id="353" w:name="_ETM_Q1_1173777"/>
      <w:bookmarkEnd w:id="353"/>
      <w:r>
        <w:rPr>
          <w:rFonts w:hint="cs"/>
          <w:rtl/>
          <w:lang w:eastAsia="he-IL"/>
        </w:rPr>
        <w:t>כסף ולשכנע אותם ולתת להם אשרת כניסה</w:t>
      </w:r>
      <w:r w:rsidR="00614F7C">
        <w:rPr>
          <w:rFonts w:hint="cs"/>
          <w:rtl/>
          <w:lang w:eastAsia="he-IL"/>
        </w:rPr>
        <w:t xml:space="preserve"> </w:t>
      </w:r>
      <w:r>
        <w:rPr>
          <w:rFonts w:hint="cs"/>
          <w:rtl/>
          <w:lang w:eastAsia="he-IL"/>
        </w:rPr>
        <w:t xml:space="preserve">לארצות </w:t>
      </w:r>
      <w:bookmarkStart w:id="354" w:name="_ETM_Q1_1175529"/>
      <w:bookmarkEnd w:id="354"/>
      <w:r>
        <w:rPr>
          <w:rFonts w:hint="cs"/>
          <w:rtl/>
          <w:lang w:eastAsia="he-IL"/>
        </w:rPr>
        <w:t>הברית. יותר משנה זה לא שכנע אותם ועכשיו זה בטוח לא ישכנע אותם. רק הפסקת לחימה ונסיגת</w:t>
      </w:r>
      <w:bookmarkStart w:id="355" w:name="_ETM_Q1_1184898"/>
      <w:bookmarkEnd w:id="355"/>
      <w:r>
        <w:rPr>
          <w:rFonts w:hint="cs"/>
          <w:rtl/>
          <w:lang w:eastAsia="he-IL"/>
        </w:rPr>
        <w:t xml:space="preserve"> צה"ל מהרצועה תחזיר את החטופים, תעצור את הלחימה ואת הסבל, תחזיר את תושבי הצפון והדרום לבתים </w:t>
      </w:r>
      <w:bookmarkStart w:id="356" w:name="_ETM_Q1_1193114"/>
      <w:bookmarkEnd w:id="356"/>
      <w:r>
        <w:rPr>
          <w:rFonts w:hint="cs"/>
          <w:rtl/>
          <w:lang w:eastAsia="he-IL"/>
        </w:rPr>
        <w:t xml:space="preserve">שלהם, תיצור קואליציה אזורית בינינו לבין שכנינו ורק כך </w:t>
      </w:r>
      <w:bookmarkStart w:id="357" w:name="_ETM_Q1_1198304"/>
      <w:bookmarkEnd w:id="357"/>
      <w:r>
        <w:rPr>
          <w:rFonts w:hint="cs"/>
          <w:rtl/>
          <w:lang w:eastAsia="he-IL"/>
        </w:rPr>
        <w:t>נוכל לחנוק את איראן ודרכה את החמאס ואת ה</w:t>
      </w:r>
      <w:r w:rsidR="00EC5A34">
        <w:rPr>
          <w:rFonts w:hint="cs"/>
          <w:rtl/>
          <w:lang w:eastAsia="he-IL"/>
        </w:rPr>
        <w:t>ג</w:t>
      </w:r>
      <w:r w:rsidR="00EC5A34">
        <w:rPr>
          <w:rtl/>
          <w:lang w:eastAsia="he-IL"/>
        </w:rPr>
        <w:t>'</w:t>
      </w:r>
      <w:r w:rsidR="00EC5A34">
        <w:rPr>
          <w:rFonts w:hint="cs"/>
          <w:rtl/>
          <w:lang w:eastAsia="he-IL"/>
        </w:rPr>
        <w:t>יהאד</w:t>
      </w:r>
      <w:r>
        <w:rPr>
          <w:rFonts w:hint="cs"/>
          <w:rtl/>
          <w:lang w:eastAsia="he-IL"/>
        </w:rPr>
        <w:t xml:space="preserve"> </w:t>
      </w:r>
      <w:bookmarkStart w:id="358" w:name="_ETM_Q1_1202818"/>
      <w:bookmarkEnd w:id="358"/>
      <w:r>
        <w:rPr>
          <w:rFonts w:hint="cs"/>
          <w:rtl/>
          <w:lang w:eastAsia="he-IL"/>
        </w:rPr>
        <w:t xml:space="preserve">וכולי. </w:t>
      </w:r>
    </w:p>
    <w:p w14:paraId="01B76528" w14:textId="77777777" w:rsidR="00BF15BB" w:rsidRDefault="00BF15BB" w:rsidP="007A3DFA">
      <w:pPr>
        <w:rPr>
          <w:rtl/>
          <w:lang w:eastAsia="he-IL"/>
        </w:rPr>
      </w:pPr>
      <w:bookmarkStart w:id="359" w:name="_ETM_Q1_1205336"/>
      <w:bookmarkStart w:id="360" w:name="_ETM_Q1_1205380"/>
      <w:bookmarkEnd w:id="359"/>
      <w:bookmarkEnd w:id="360"/>
    </w:p>
    <w:p w14:paraId="5345B935" w14:textId="3557473C" w:rsidR="00BF15BB" w:rsidRDefault="00BF15BB" w:rsidP="007A3DFA">
      <w:pPr>
        <w:rPr>
          <w:rtl/>
          <w:lang w:eastAsia="he-IL"/>
        </w:rPr>
      </w:pPr>
      <w:r>
        <w:rPr>
          <w:rFonts w:hint="cs"/>
          <w:rtl/>
          <w:lang w:eastAsia="he-IL"/>
        </w:rPr>
        <w:t>היינו 76 שנים במלחמות. המצב נהיה יותר גרוע. הפעם נלחמנו</w:t>
      </w:r>
      <w:r w:rsidR="00614F7C">
        <w:rPr>
          <w:rFonts w:hint="cs"/>
          <w:rtl/>
          <w:lang w:eastAsia="he-IL"/>
        </w:rPr>
        <w:t xml:space="preserve"> </w:t>
      </w:r>
      <w:r>
        <w:rPr>
          <w:rFonts w:hint="cs"/>
          <w:rtl/>
          <w:lang w:eastAsia="he-IL"/>
        </w:rPr>
        <w:t xml:space="preserve">נגד מדינות. </w:t>
      </w:r>
      <w:r w:rsidR="00B22063">
        <w:rPr>
          <w:rFonts w:hint="cs"/>
          <w:rtl/>
          <w:lang w:eastAsia="he-IL"/>
        </w:rPr>
        <w:t>היום</w:t>
      </w:r>
      <w:r>
        <w:rPr>
          <w:rFonts w:hint="cs"/>
          <w:rtl/>
          <w:lang w:eastAsia="he-IL"/>
        </w:rPr>
        <w:t xml:space="preserve"> אנחנו</w:t>
      </w:r>
      <w:bookmarkStart w:id="361" w:name="_ETM_Q1_1209134"/>
      <w:bookmarkEnd w:id="361"/>
      <w:r>
        <w:rPr>
          <w:rFonts w:hint="cs"/>
          <w:rtl/>
          <w:lang w:eastAsia="he-IL"/>
        </w:rPr>
        <w:t xml:space="preserve"> נלחמים נגד ארגוני טרור</w:t>
      </w:r>
      <w:r w:rsidR="00B22063">
        <w:rPr>
          <w:rFonts w:hint="cs"/>
          <w:rtl/>
          <w:lang w:eastAsia="he-IL"/>
        </w:rPr>
        <w:t xml:space="preserve">. פעם </w:t>
      </w:r>
      <w:bookmarkStart w:id="362" w:name="_ETM_Q1_1211702"/>
      <w:bookmarkEnd w:id="362"/>
      <w:r w:rsidR="00B22063">
        <w:rPr>
          <w:rFonts w:hint="cs"/>
          <w:rtl/>
          <w:lang w:eastAsia="he-IL"/>
        </w:rPr>
        <w:t>ניצחנו</w:t>
      </w:r>
      <w:r w:rsidR="00614F7C">
        <w:rPr>
          <w:rFonts w:hint="cs"/>
          <w:rtl/>
          <w:lang w:eastAsia="he-IL"/>
        </w:rPr>
        <w:t xml:space="preserve"> </w:t>
      </w:r>
      <w:r w:rsidR="00B22063">
        <w:rPr>
          <w:rFonts w:hint="cs"/>
          <w:rtl/>
          <w:lang w:eastAsia="he-IL"/>
        </w:rPr>
        <w:t xml:space="preserve">שלושה צבאות בשישה ימים עם אפס הסכמים </w:t>
      </w:r>
      <w:bookmarkStart w:id="363" w:name="_ETM_Q1_1216337"/>
      <w:bookmarkEnd w:id="363"/>
      <w:r w:rsidR="00B22063">
        <w:rPr>
          <w:rFonts w:hint="cs"/>
          <w:rtl/>
          <w:lang w:eastAsia="he-IL"/>
        </w:rPr>
        <w:t xml:space="preserve">מדיניים </w:t>
      </w:r>
      <w:r w:rsidR="00B22063">
        <w:rPr>
          <w:rtl/>
          <w:lang w:eastAsia="he-IL"/>
        </w:rPr>
        <w:t>–</w:t>
      </w:r>
      <w:r w:rsidR="00B22063">
        <w:rPr>
          <w:rFonts w:hint="cs"/>
          <w:rtl/>
          <w:lang w:eastAsia="he-IL"/>
        </w:rPr>
        <w:t xml:space="preserve"> אז זו הייתה טיפשות</w:t>
      </w:r>
      <w:bookmarkStart w:id="364" w:name="_ETM_Q1_1217797"/>
      <w:bookmarkEnd w:id="364"/>
      <w:r w:rsidR="00B22063">
        <w:rPr>
          <w:rFonts w:hint="cs"/>
          <w:rtl/>
          <w:lang w:eastAsia="he-IL"/>
        </w:rPr>
        <w:t xml:space="preserve"> </w:t>
      </w:r>
      <w:r w:rsidR="00B22063">
        <w:rPr>
          <w:rtl/>
          <w:lang w:eastAsia="he-IL"/>
        </w:rPr>
        <w:t>–</w:t>
      </w:r>
      <w:r w:rsidR="00B22063">
        <w:rPr>
          <w:rFonts w:hint="cs"/>
          <w:rtl/>
          <w:lang w:eastAsia="he-IL"/>
        </w:rPr>
        <w:t xml:space="preserve"> והיום יותר</w:t>
      </w:r>
      <w:r w:rsidR="00EC5A34">
        <w:rPr>
          <w:rFonts w:hint="cs"/>
          <w:rtl/>
          <w:lang w:eastAsia="he-IL"/>
        </w:rPr>
        <w:t xml:space="preserve"> משאנחנו נלחמים נגד שני ארגוני טרור ונלחמים </w:t>
      </w:r>
      <w:bookmarkStart w:id="365" w:name="_ETM_Q1_1222073"/>
      <w:bookmarkEnd w:id="365"/>
      <w:proofErr w:type="spellStart"/>
      <w:r w:rsidR="00EC5A34">
        <w:rPr>
          <w:rFonts w:hint="cs"/>
          <w:rtl/>
          <w:lang w:eastAsia="he-IL"/>
        </w:rPr>
        <w:t>ונלחמים</w:t>
      </w:r>
      <w:proofErr w:type="spellEnd"/>
      <w:r w:rsidR="00EC5A34">
        <w:rPr>
          <w:rFonts w:hint="cs"/>
          <w:rtl/>
          <w:lang w:eastAsia="he-IL"/>
        </w:rPr>
        <w:t xml:space="preserve"> ואנשים נהרגים, יש לנו כאן מרחב פתוח לאיראן, היום כל </w:t>
      </w:r>
      <w:bookmarkStart w:id="366" w:name="_ETM_Q1_1228908"/>
      <w:bookmarkEnd w:id="366"/>
      <w:r w:rsidR="00EC5A34">
        <w:rPr>
          <w:rFonts w:hint="cs"/>
          <w:rtl/>
          <w:lang w:eastAsia="he-IL"/>
        </w:rPr>
        <w:t>המדינה היא חזית</w:t>
      </w:r>
      <w:r w:rsidR="00614F7C">
        <w:rPr>
          <w:rFonts w:hint="cs"/>
          <w:rtl/>
          <w:lang w:eastAsia="he-IL"/>
        </w:rPr>
        <w:t xml:space="preserve"> </w:t>
      </w:r>
      <w:r w:rsidR="00EC5A34">
        <w:rPr>
          <w:rFonts w:hint="cs"/>
          <w:rtl/>
          <w:lang w:eastAsia="he-IL"/>
        </w:rPr>
        <w:t>ואנחנו מנצחים, כמו שאמר נתניהו</w:t>
      </w:r>
      <w:bookmarkStart w:id="367" w:name="_ETM_Q1_1231577"/>
      <w:bookmarkEnd w:id="367"/>
      <w:r w:rsidR="00EC5A34">
        <w:rPr>
          <w:rFonts w:hint="cs"/>
          <w:rtl/>
          <w:lang w:eastAsia="he-IL"/>
        </w:rPr>
        <w:t xml:space="preserve">. החמאס על הברכיים, כמו </w:t>
      </w:r>
      <w:bookmarkStart w:id="368" w:name="_ETM_Q1_1232625"/>
      <w:bookmarkEnd w:id="368"/>
      <w:r w:rsidR="00EC5A34">
        <w:rPr>
          <w:rFonts w:hint="cs"/>
          <w:rtl/>
          <w:lang w:eastAsia="he-IL"/>
        </w:rPr>
        <w:t>שהוא אמר לפני שנה.</w:t>
      </w:r>
      <w:r w:rsidR="00295D1F">
        <w:rPr>
          <w:rFonts w:hint="cs"/>
          <w:rtl/>
          <w:lang w:eastAsia="he-IL"/>
        </w:rPr>
        <w:t xml:space="preserve"> כנראה נגמרו לו הברכיים. אנחנו </w:t>
      </w:r>
      <w:proofErr w:type="spellStart"/>
      <w:r w:rsidR="00295D1F">
        <w:rPr>
          <w:rFonts w:hint="cs"/>
          <w:rtl/>
          <w:lang w:eastAsia="he-IL"/>
        </w:rPr>
        <w:t>כפסע</w:t>
      </w:r>
      <w:proofErr w:type="spellEnd"/>
      <w:r w:rsidR="00295D1F">
        <w:rPr>
          <w:rFonts w:hint="cs"/>
          <w:rtl/>
          <w:lang w:eastAsia="he-IL"/>
        </w:rPr>
        <w:t xml:space="preserve"> מניצחון, אמר נתניהו </w:t>
      </w:r>
      <w:bookmarkStart w:id="369" w:name="_ETM_Q1_1243643"/>
      <w:bookmarkEnd w:id="369"/>
      <w:r w:rsidR="00295D1F">
        <w:rPr>
          <w:rFonts w:hint="cs"/>
          <w:rtl/>
          <w:lang w:eastAsia="he-IL"/>
        </w:rPr>
        <w:t xml:space="preserve">והמשיך לבכות במדינת ישראל. </w:t>
      </w:r>
    </w:p>
    <w:p w14:paraId="59BCA9B1" w14:textId="77777777" w:rsidR="00295D1F" w:rsidRDefault="00295D1F" w:rsidP="007A3DFA">
      <w:pPr>
        <w:rPr>
          <w:rtl/>
          <w:lang w:eastAsia="he-IL"/>
        </w:rPr>
      </w:pPr>
    </w:p>
    <w:p w14:paraId="25B9856D" w14:textId="7644232C" w:rsidR="00295D1F" w:rsidRDefault="00295D1F" w:rsidP="007A3DFA">
      <w:pPr>
        <w:rPr>
          <w:rtl/>
          <w:lang w:eastAsia="he-IL"/>
        </w:rPr>
      </w:pPr>
      <w:r>
        <w:rPr>
          <w:rFonts w:hint="cs"/>
          <w:rtl/>
          <w:lang w:eastAsia="he-IL"/>
        </w:rPr>
        <w:t xml:space="preserve">אני חוזר להתחלה. רק עסקה </w:t>
      </w:r>
      <w:bookmarkStart w:id="370" w:name="_ETM_Q1_1250141"/>
      <w:bookmarkEnd w:id="370"/>
      <w:r>
        <w:rPr>
          <w:rFonts w:hint="cs"/>
          <w:rtl/>
          <w:lang w:eastAsia="he-IL"/>
        </w:rPr>
        <w:t>כוללת לשחרור כל החטופים במסגרת סיום לחימה ונסיגה מעזה היא מה שתביא את החטופים ומי שמונע את</w:t>
      </w:r>
      <w:bookmarkStart w:id="371" w:name="_ETM_Q1_1258794"/>
      <w:bookmarkEnd w:id="371"/>
      <w:r>
        <w:rPr>
          <w:rFonts w:hint="cs"/>
          <w:rtl/>
          <w:lang w:eastAsia="he-IL"/>
        </w:rPr>
        <w:t xml:space="preserve"> זה, זה הנאשם מספר אחד</w:t>
      </w:r>
      <w:r w:rsidR="00614F7C">
        <w:rPr>
          <w:rFonts w:hint="cs"/>
          <w:rtl/>
          <w:lang w:eastAsia="he-IL"/>
        </w:rPr>
        <w:t xml:space="preserve"> </w:t>
      </w:r>
      <w:r>
        <w:rPr>
          <w:rFonts w:hint="cs"/>
          <w:rtl/>
          <w:lang w:eastAsia="he-IL"/>
        </w:rPr>
        <w:t xml:space="preserve">בנימין נתניהו ואותו </w:t>
      </w:r>
      <w:bookmarkStart w:id="372" w:name="_ETM_Q1_1259905"/>
      <w:bookmarkEnd w:id="372"/>
      <w:r>
        <w:rPr>
          <w:rFonts w:hint="cs"/>
          <w:rtl/>
          <w:lang w:eastAsia="he-IL"/>
        </w:rPr>
        <w:t>צריך להוציא לנבצרות. תודה רבה.</w:t>
      </w:r>
      <w:bookmarkStart w:id="373" w:name="_ETM_Q1_1261954"/>
      <w:bookmarkEnd w:id="373"/>
    </w:p>
    <w:p w14:paraId="54952C05" w14:textId="77777777" w:rsidR="00295D1F" w:rsidRDefault="00295D1F" w:rsidP="007A3DFA">
      <w:pPr>
        <w:rPr>
          <w:rtl/>
          <w:lang w:eastAsia="he-IL"/>
        </w:rPr>
      </w:pPr>
    </w:p>
    <w:p w14:paraId="51E105C8" w14:textId="4B8AB8AD" w:rsidR="00295D1F" w:rsidRDefault="00295D1F" w:rsidP="00295D1F">
      <w:pPr>
        <w:pStyle w:val="af9"/>
        <w:keepNext/>
        <w:rPr>
          <w:rtl/>
          <w:lang w:eastAsia="he-IL"/>
        </w:rPr>
      </w:pPr>
      <w:bookmarkStart w:id="374" w:name="ET_guest_טלי_גוילי_27"/>
      <w:r w:rsidRPr="00295D1F">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295D1F">
        <w:rPr>
          <w:rStyle w:val="TagStyle"/>
          <w:rtl/>
        </w:rPr>
        <w:t xml:space="preserve"> &lt;&lt; אורח &gt;&gt;</w:t>
      </w:r>
      <w:r w:rsidR="00535A53">
        <w:rPr>
          <w:rtl/>
          <w:lang w:eastAsia="he-IL"/>
        </w:rPr>
        <w:t xml:space="preserve"> </w:t>
      </w:r>
      <w:bookmarkEnd w:id="374"/>
    </w:p>
    <w:p w14:paraId="4BDAF62F" w14:textId="77777777" w:rsidR="00295D1F" w:rsidRDefault="00295D1F" w:rsidP="00295D1F">
      <w:pPr>
        <w:pStyle w:val="KeepWithNext"/>
        <w:rPr>
          <w:rtl/>
          <w:lang w:eastAsia="he-IL"/>
        </w:rPr>
      </w:pPr>
    </w:p>
    <w:p w14:paraId="672AC692" w14:textId="68FB101B" w:rsidR="00D72429" w:rsidRDefault="00295D1F" w:rsidP="00D72429">
      <w:pPr>
        <w:rPr>
          <w:rtl/>
          <w:lang w:eastAsia="he-IL"/>
        </w:rPr>
      </w:pPr>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גאה של רן </w:t>
      </w:r>
      <w:proofErr w:type="spellStart"/>
      <w:r>
        <w:rPr>
          <w:rFonts w:hint="cs"/>
          <w:rtl/>
          <w:lang w:eastAsia="he-IL"/>
        </w:rPr>
        <w:t>גוילי</w:t>
      </w:r>
      <w:proofErr w:type="spellEnd"/>
      <w:r>
        <w:rPr>
          <w:rFonts w:hint="cs"/>
          <w:rtl/>
          <w:lang w:eastAsia="he-IL"/>
        </w:rPr>
        <w:t xml:space="preserve">, שוטר יס"מ החטוף בעזה שככל הנראה לא נמצא בחיים אבל </w:t>
      </w:r>
      <w:bookmarkStart w:id="375" w:name="_ETM_Q1_1279992"/>
      <w:bookmarkEnd w:id="375"/>
      <w:r>
        <w:rPr>
          <w:rFonts w:hint="cs"/>
          <w:rtl/>
          <w:lang w:eastAsia="he-IL"/>
        </w:rPr>
        <w:t xml:space="preserve">אנחנו עם תקווה מסוימת שכן בחיים. אני כאן כדי </w:t>
      </w:r>
      <w:bookmarkStart w:id="376" w:name="_ETM_Q1_1282982"/>
      <w:bookmarkEnd w:id="376"/>
      <w:r>
        <w:rPr>
          <w:rFonts w:hint="cs"/>
          <w:rtl/>
          <w:lang w:eastAsia="he-IL"/>
        </w:rPr>
        <w:t xml:space="preserve">לעודד ולתת כוח למדינת ישראל, לעומד בראשה, להמשיך </w:t>
      </w:r>
      <w:bookmarkStart w:id="377" w:name="_ETM_Q1_1288186"/>
      <w:bookmarkEnd w:id="377"/>
      <w:r>
        <w:rPr>
          <w:rFonts w:hint="cs"/>
          <w:rtl/>
          <w:lang w:eastAsia="he-IL"/>
        </w:rPr>
        <w:t>את המלחמה כי רק כך אנחנו נראה את החטופים</w:t>
      </w:r>
      <w:bookmarkStart w:id="378" w:name="_ETM_Q1_1290633"/>
      <w:bookmarkEnd w:id="378"/>
      <w:r>
        <w:rPr>
          <w:rFonts w:hint="cs"/>
          <w:rtl/>
          <w:lang w:eastAsia="he-IL"/>
        </w:rPr>
        <w:t>. דווקא הפעם הפרשייה האחרונה שהייתה</w:t>
      </w:r>
      <w:r w:rsidR="00D72429">
        <w:rPr>
          <w:rFonts w:hint="cs"/>
          <w:rtl/>
          <w:lang w:eastAsia="he-IL"/>
        </w:rPr>
        <w:t xml:space="preserve"> רק</w:t>
      </w:r>
      <w:r w:rsidR="00614F7C">
        <w:rPr>
          <w:rFonts w:hint="cs"/>
          <w:rtl/>
          <w:lang w:eastAsia="he-IL"/>
        </w:rPr>
        <w:t xml:space="preserve"> </w:t>
      </w:r>
      <w:r w:rsidR="00D72429">
        <w:rPr>
          <w:rFonts w:hint="cs"/>
          <w:rtl/>
          <w:lang w:eastAsia="he-IL"/>
        </w:rPr>
        <w:t xml:space="preserve">מלמדת </w:t>
      </w:r>
      <w:bookmarkStart w:id="379" w:name="_ETM_Q1_1297960"/>
      <w:bookmarkEnd w:id="379"/>
      <w:r w:rsidR="00D72429">
        <w:rPr>
          <w:rFonts w:hint="cs"/>
          <w:rtl/>
          <w:lang w:eastAsia="he-IL"/>
        </w:rPr>
        <w:t xml:space="preserve">אותנו שחמאס לא רוצה לעשות </w:t>
      </w:r>
      <w:proofErr w:type="spellStart"/>
      <w:r w:rsidR="00D72429">
        <w:rPr>
          <w:rFonts w:hint="cs"/>
          <w:rtl/>
          <w:lang w:eastAsia="he-IL"/>
        </w:rPr>
        <w:t>איתנו</w:t>
      </w:r>
      <w:proofErr w:type="spellEnd"/>
      <w:r w:rsidR="00D72429">
        <w:rPr>
          <w:rFonts w:hint="cs"/>
          <w:rtl/>
          <w:lang w:eastAsia="he-IL"/>
        </w:rPr>
        <w:t xml:space="preserve"> עסקה. חמאס לא מעוניין לעשות </w:t>
      </w:r>
      <w:proofErr w:type="spellStart"/>
      <w:r w:rsidR="00D72429">
        <w:rPr>
          <w:rFonts w:hint="cs"/>
          <w:rtl/>
          <w:lang w:eastAsia="he-IL"/>
        </w:rPr>
        <w:t>איתנו</w:t>
      </w:r>
      <w:proofErr w:type="spellEnd"/>
      <w:r w:rsidR="00D72429">
        <w:rPr>
          <w:rFonts w:hint="cs"/>
          <w:rtl/>
          <w:lang w:eastAsia="he-IL"/>
        </w:rPr>
        <w:t xml:space="preserve"> עסקה. חמאס רוצה לערער את </w:t>
      </w:r>
      <w:bookmarkStart w:id="380" w:name="_ETM_Q1_1306635"/>
      <w:bookmarkEnd w:id="380"/>
      <w:r w:rsidR="00D72429">
        <w:rPr>
          <w:rFonts w:hint="cs"/>
          <w:rtl/>
          <w:lang w:eastAsia="he-IL"/>
        </w:rPr>
        <w:t>הביטחון, לגרום לנו לריב.</w:t>
      </w:r>
    </w:p>
    <w:p w14:paraId="6ED5AF85" w14:textId="77777777" w:rsidR="00D72429" w:rsidRDefault="00D72429" w:rsidP="00D72429">
      <w:pPr>
        <w:rPr>
          <w:rtl/>
          <w:lang w:eastAsia="he-IL"/>
        </w:rPr>
      </w:pPr>
    </w:p>
    <w:p w14:paraId="2ECCC673" w14:textId="5008A14F" w:rsidR="00D72429" w:rsidRDefault="00D72429" w:rsidP="00D72429">
      <w:pPr>
        <w:pStyle w:val="af9"/>
        <w:keepNext/>
        <w:rPr>
          <w:rtl/>
          <w:lang w:eastAsia="he-IL"/>
        </w:rPr>
      </w:pPr>
      <w:bookmarkStart w:id="381" w:name="ET_guest_יהודה_כהן_29"/>
      <w:r w:rsidRPr="00D72429">
        <w:rPr>
          <w:rStyle w:val="TagStyle"/>
          <w:rtl/>
        </w:rPr>
        <w:t xml:space="preserve"> &lt;&lt; אורח &gt;&gt; </w:t>
      </w:r>
      <w:r>
        <w:rPr>
          <w:rtl/>
          <w:lang w:eastAsia="he-IL"/>
        </w:rPr>
        <w:t>יהודה כהן:</w:t>
      </w:r>
      <w:r w:rsidRPr="00D72429">
        <w:rPr>
          <w:rStyle w:val="TagStyle"/>
          <w:rtl/>
        </w:rPr>
        <w:t xml:space="preserve"> &lt;&lt; אורח &gt;&gt;</w:t>
      </w:r>
      <w:r w:rsidR="00535A53">
        <w:rPr>
          <w:rtl/>
          <w:lang w:eastAsia="he-IL"/>
        </w:rPr>
        <w:t xml:space="preserve"> </w:t>
      </w:r>
      <w:bookmarkEnd w:id="381"/>
    </w:p>
    <w:p w14:paraId="2AA1C805" w14:textId="77777777" w:rsidR="00D72429" w:rsidRDefault="00D72429" w:rsidP="00D72429">
      <w:pPr>
        <w:pStyle w:val="KeepWithNext"/>
        <w:rPr>
          <w:rtl/>
          <w:lang w:eastAsia="he-IL"/>
        </w:rPr>
      </w:pPr>
    </w:p>
    <w:p w14:paraId="115BAB2B" w14:textId="3866A02D" w:rsidR="00D72429" w:rsidRDefault="00D72429" w:rsidP="00D72429">
      <w:pPr>
        <w:rPr>
          <w:rtl/>
          <w:lang w:eastAsia="he-IL"/>
        </w:rPr>
      </w:pPr>
      <w:r>
        <w:rPr>
          <w:rFonts w:hint="cs"/>
          <w:rtl/>
          <w:lang w:eastAsia="he-IL"/>
        </w:rPr>
        <w:t xml:space="preserve">כל פשע שעושה נתניהו רק מחזק אותו. </w:t>
      </w:r>
      <w:bookmarkStart w:id="382" w:name="_ETM_Q1_1315645"/>
      <w:bookmarkEnd w:id="382"/>
      <w:r>
        <w:rPr>
          <w:rFonts w:hint="cs"/>
          <w:rtl/>
          <w:lang w:eastAsia="he-IL"/>
        </w:rPr>
        <w:t>זה מה שאת בעצם אומרת.</w:t>
      </w:r>
    </w:p>
    <w:p w14:paraId="0A7EDE7E" w14:textId="77777777" w:rsidR="00D72429" w:rsidRDefault="00D72429" w:rsidP="00D72429">
      <w:pPr>
        <w:rPr>
          <w:rtl/>
          <w:lang w:eastAsia="he-IL"/>
        </w:rPr>
      </w:pPr>
    </w:p>
    <w:p w14:paraId="30328C49" w14:textId="106F9D24" w:rsidR="00D72429" w:rsidRDefault="00D72429" w:rsidP="00D72429">
      <w:pPr>
        <w:pStyle w:val="af9"/>
        <w:keepNext/>
        <w:rPr>
          <w:rtl/>
          <w:lang w:eastAsia="he-IL"/>
        </w:rPr>
      </w:pPr>
      <w:bookmarkStart w:id="383" w:name="ET_guest_טלי_גוילי_30"/>
      <w:r w:rsidRPr="00D72429">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D72429">
        <w:rPr>
          <w:rStyle w:val="TagStyle"/>
          <w:rtl/>
        </w:rPr>
        <w:t xml:space="preserve"> &lt;&lt; אורח &gt;&gt;</w:t>
      </w:r>
      <w:r w:rsidR="00535A53">
        <w:rPr>
          <w:rtl/>
          <w:lang w:eastAsia="he-IL"/>
        </w:rPr>
        <w:t xml:space="preserve"> </w:t>
      </w:r>
      <w:bookmarkEnd w:id="383"/>
    </w:p>
    <w:p w14:paraId="7A40A2A3" w14:textId="77777777" w:rsidR="00D72429" w:rsidRDefault="00D72429" w:rsidP="00D72429">
      <w:pPr>
        <w:pStyle w:val="KeepWithNext"/>
        <w:rPr>
          <w:rtl/>
          <w:lang w:eastAsia="he-IL"/>
        </w:rPr>
      </w:pPr>
    </w:p>
    <w:p w14:paraId="1642BC62" w14:textId="591CB17A" w:rsidR="00D72429" w:rsidRDefault="00D72429" w:rsidP="00D72429">
      <w:pPr>
        <w:rPr>
          <w:rtl/>
          <w:lang w:eastAsia="he-IL"/>
        </w:rPr>
      </w:pPr>
      <w:r>
        <w:rPr>
          <w:rFonts w:hint="cs"/>
          <w:rtl/>
          <w:lang w:eastAsia="he-IL"/>
        </w:rPr>
        <w:t>אני כיבדתי אותך. כ</w:t>
      </w:r>
      <w:bookmarkStart w:id="384" w:name="_ETM_Q1_1314527"/>
      <w:bookmarkEnd w:id="384"/>
      <w:r>
        <w:rPr>
          <w:rFonts w:hint="cs"/>
          <w:rtl/>
          <w:lang w:eastAsia="he-IL"/>
        </w:rPr>
        <w:t>בד אותי. תקשיב לי.</w:t>
      </w:r>
    </w:p>
    <w:p w14:paraId="6759DFB1" w14:textId="77777777" w:rsidR="00D72429" w:rsidRDefault="00D72429" w:rsidP="00D72429">
      <w:pPr>
        <w:rPr>
          <w:rtl/>
          <w:lang w:eastAsia="he-IL"/>
        </w:rPr>
      </w:pPr>
      <w:bookmarkStart w:id="385" w:name="_ETM_Q1_1319791"/>
      <w:bookmarkEnd w:id="385"/>
    </w:p>
    <w:p w14:paraId="360BD19D" w14:textId="111F033D" w:rsidR="00D72429" w:rsidRDefault="00D72429" w:rsidP="00D72429">
      <w:pPr>
        <w:pStyle w:val="af9"/>
        <w:keepNext/>
        <w:rPr>
          <w:rtl/>
          <w:lang w:eastAsia="he-IL"/>
        </w:rPr>
      </w:pPr>
      <w:bookmarkStart w:id="386" w:name="ET_guest_יהודה_כהן_31"/>
      <w:r w:rsidRPr="00D72429">
        <w:rPr>
          <w:rStyle w:val="TagStyle"/>
          <w:rtl/>
        </w:rPr>
        <w:t xml:space="preserve"> &lt;&lt; אורח &gt;&gt; </w:t>
      </w:r>
      <w:r>
        <w:rPr>
          <w:rtl/>
          <w:lang w:eastAsia="he-IL"/>
        </w:rPr>
        <w:t>יהודה כהן:</w:t>
      </w:r>
      <w:r w:rsidRPr="00D72429">
        <w:rPr>
          <w:rStyle w:val="TagStyle"/>
          <w:rtl/>
        </w:rPr>
        <w:t xml:space="preserve"> &lt;&lt; אורח &gt;&gt;</w:t>
      </w:r>
      <w:r w:rsidR="00535A53">
        <w:rPr>
          <w:rtl/>
          <w:lang w:eastAsia="he-IL"/>
        </w:rPr>
        <w:t xml:space="preserve"> </w:t>
      </w:r>
      <w:bookmarkEnd w:id="386"/>
    </w:p>
    <w:p w14:paraId="483783EF" w14:textId="77777777" w:rsidR="00D72429" w:rsidRDefault="00D72429" w:rsidP="00D72429">
      <w:pPr>
        <w:pStyle w:val="KeepWithNext"/>
        <w:rPr>
          <w:rtl/>
          <w:lang w:eastAsia="he-IL"/>
        </w:rPr>
      </w:pPr>
    </w:p>
    <w:p w14:paraId="585AE423" w14:textId="77777777" w:rsidR="007B1E8D" w:rsidRDefault="00D72429" w:rsidP="007B1E8D">
      <w:pPr>
        <w:rPr>
          <w:rtl/>
        </w:rPr>
      </w:pPr>
      <w:bookmarkStart w:id="387" w:name="_ETM_Q1_1319981"/>
      <w:bookmarkStart w:id="388" w:name="_ETM_Q1_1319994"/>
      <w:bookmarkEnd w:id="387"/>
      <w:bookmarkEnd w:id="388"/>
      <w:r>
        <w:rPr>
          <w:rFonts w:hint="cs"/>
          <w:rtl/>
          <w:lang w:eastAsia="he-IL"/>
        </w:rPr>
        <w:t xml:space="preserve">נתניהו השתמש במידע מסווג ועשה על </w:t>
      </w:r>
      <w:bookmarkStart w:id="389" w:name="_ETM_Q1_1321074"/>
      <w:bookmarkEnd w:id="389"/>
      <w:r>
        <w:rPr>
          <w:rFonts w:hint="cs"/>
          <w:rtl/>
          <w:lang w:eastAsia="he-IL"/>
        </w:rPr>
        <w:t>זה</w:t>
      </w:r>
      <w:r w:rsidR="00614F7C">
        <w:rPr>
          <w:rFonts w:hint="cs"/>
          <w:rtl/>
          <w:lang w:eastAsia="he-IL"/>
        </w:rPr>
        <w:t xml:space="preserve"> </w:t>
      </w:r>
      <w:r>
        <w:rPr>
          <w:rFonts w:hint="cs"/>
          <w:rtl/>
          <w:lang w:eastAsia="he-IL"/>
        </w:rPr>
        <w:t>מניפולציות ואת אומרת שהוא בעצם אמר אמת?</w:t>
      </w:r>
    </w:p>
    <w:p w14:paraId="3F58A8FC" w14:textId="77777777" w:rsidR="000C6779" w:rsidRDefault="000C6779" w:rsidP="007B1E8D">
      <w:pPr>
        <w:rPr>
          <w:rtl/>
        </w:rPr>
      </w:pPr>
    </w:p>
    <w:p w14:paraId="1BD426CF" w14:textId="30B4A1B2" w:rsidR="000C6779" w:rsidRDefault="000C6779" w:rsidP="000C6779">
      <w:pPr>
        <w:pStyle w:val="af5"/>
        <w:keepNext/>
        <w:rPr>
          <w:rtl/>
        </w:rPr>
      </w:pPr>
      <w:bookmarkStart w:id="390" w:name="ET_interruption_קריאה_487"/>
      <w:r w:rsidRPr="000C6779">
        <w:rPr>
          <w:rStyle w:val="TagStyle"/>
          <w:rtl/>
        </w:rPr>
        <w:t xml:space="preserve"> &lt;&lt; קריאה &gt;&gt; </w:t>
      </w:r>
      <w:r>
        <w:rPr>
          <w:rtl/>
        </w:rPr>
        <w:t>קריאה:</w:t>
      </w:r>
      <w:r w:rsidRPr="000C6779">
        <w:rPr>
          <w:rStyle w:val="TagStyle"/>
          <w:rtl/>
        </w:rPr>
        <w:t xml:space="preserve"> &lt;&lt; קריאה &gt;&gt;</w:t>
      </w:r>
      <w:r w:rsidR="00317CF0">
        <w:rPr>
          <w:rtl/>
        </w:rPr>
        <w:t xml:space="preserve"> </w:t>
      </w:r>
      <w:r>
        <w:rPr>
          <w:rtl/>
        </w:rPr>
        <w:t xml:space="preserve"> </w:t>
      </w:r>
      <w:bookmarkEnd w:id="390"/>
    </w:p>
    <w:p w14:paraId="4CEC9604" w14:textId="77777777" w:rsidR="000C6779" w:rsidRDefault="000C6779" w:rsidP="000C6779">
      <w:pPr>
        <w:pStyle w:val="KeepWithNext"/>
        <w:rPr>
          <w:rtl/>
        </w:rPr>
      </w:pPr>
    </w:p>
    <w:p w14:paraId="1341C9C8" w14:textId="77777777" w:rsidR="000C6779" w:rsidRDefault="00D72429" w:rsidP="000C6779">
      <w:pPr>
        <w:rPr>
          <w:rtl/>
        </w:rPr>
      </w:pPr>
      <w:r>
        <w:rPr>
          <w:rFonts w:hint="cs"/>
          <w:rtl/>
        </w:rPr>
        <w:t xml:space="preserve">הרב עובדיה </w:t>
      </w:r>
      <w:bookmarkStart w:id="391" w:name="_ETM_Q1_1327207"/>
      <w:bookmarkEnd w:id="391"/>
      <w:r>
        <w:rPr>
          <w:rFonts w:hint="cs"/>
          <w:rtl/>
        </w:rPr>
        <w:t>יוסף היה מתבייש במה שקורה כאן.</w:t>
      </w:r>
      <w:bookmarkStart w:id="392" w:name="_ETM_Q1_1328616"/>
      <w:bookmarkStart w:id="393" w:name="_ETM_Q1_1328651"/>
      <w:bookmarkEnd w:id="392"/>
      <w:bookmarkEnd w:id="393"/>
    </w:p>
    <w:p w14:paraId="799B8F30" w14:textId="77777777" w:rsidR="000C6779" w:rsidRDefault="000C6779" w:rsidP="000C6779">
      <w:pPr>
        <w:rPr>
          <w:rtl/>
        </w:rPr>
      </w:pPr>
    </w:p>
    <w:p w14:paraId="1D60EF9B" w14:textId="0C321302" w:rsidR="000C6779" w:rsidRDefault="000C6779" w:rsidP="000C6779">
      <w:pPr>
        <w:pStyle w:val="af6"/>
        <w:keepNext/>
        <w:rPr>
          <w:rtl/>
        </w:rPr>
      </w:pPr>
      <w:bookmarkStart w:id="394" w:name="ET_yor_6053_488"/>
      <w:r w:rsidRPr="000C6779">
        <w:rPr>
          <w:rStyle w:val="TagStyle"/>
          <w:rtl/>
        </w:rPr>
        <w:t xml:space="preserve"> &lt;&lt; </w:t>
      </w:r>
      <w:proofErr w:type="spellStart"/>
      <w:r w:rsidRPr="000C6779">
        <w:rPr>
          <w:rStyle w:val="TagStyle"/>
          <w:rtl/>
        </w:rPr>
        <w:t>יור</w:t>
      </w:r>
      <w:proofErr w:type="spellEnd"/>
      <w:r w:rsidRPr="000C6779">
        <w:rPr>
          <w:rStyle w:val="TagStyle"/>
          <w:rtl/>
        </w:rPr>
        <w:t xml:space="preserve"> &gt;&gt; </w:t>
      </w:r>
      <w:r>
        <w:rPr>
          <w:rtl/>
        </w:rPr>
        <w:t>היו"ר יוסף טייב:</w:t>
      </w:r>
      <w:r w:rsidRPr="000C6779">
        <w:rPr>
          <w:rStyle w:val="TagStyle"/>
          <w:rtl/>
        </w:rPr>
        <w:t xml:space="preserve"> &lt;&lt; </w:t>
      </w:r>
      <w:proofErr w:type="spellStart"/>
      <w:r w:rsidRPr="000C6779">
        <w:rPr>
          <w:rStyle w:val="TagStyle"/>
          <w:rtl/>
        </w:rPr>
        <w:t>יור</w:t>
      </w:r>
      <w:proofErr w:type="spellEnd"/>
      <w:r w:rsidRPr="000C6779">
        <w:rPr>
          <w:rStyle w:val="TagStyle"/>
          <w:rtl/>
        </w:rPr>
        <w:t xml:space="preserve"> &gt;&gt;</w:t>
      </w:r>
      <w:r w:rsidR="00317CF0">
        <w:rPr>
          <w:rtl/>
        </w:rPr>
        <w:t xml:space="preserve"> </w:t>
      </w:r>
      <w:r>
        <w:rPr>
          <w:rtl/>
        </w:rPr>
        <w:t xml:space="preserve"> </w:t>
      </w:r>
      <w:bookmarkEnd w:id="394"/>
    </w:p>
    <w:p w14:paraId="70D24FF4" w14:textId="77777777" w:rsidR="000C6779" w:rsidRDefault="000C6779" w:rsidP="000C6779">
      <w:pPr>
        <w:pStyle w:val="KeepWithNext"/>
        <w:rPr>
          <w:rtl/>
        </w:rPr>
      </w:pPr>
    </w:p>
    <w:p w14:paraId="617BACDB" w14:textId="523FB367" w:rsidR="00D72429" w:rsidRDefault="00D72429" w:rsidP="000C6779">
      <w:pPr>
        <w:rPr>
          <w:rtl/>
        </w:rPr>
      </w:pPr>
      <w:r>
        <w:rPr>
          <w:rFonts w:hint="cs"/>
          <w:rtl/>
        </w:rPr>
        <w:t>אני הזהרתי אותך.</w:t>
      </w:r>
    </w:p>
    <w:p w14:paraId="6161101A" w14:textId="77777777" w:rsidR="00D72429" w:rsidRDefault="00D72429" w:rsidP="00D72429">
      <w:pPr>
        <w:rPr>
          <w:rtl/>
          <w:lang w:eastAsia="he-IL"/>
        </w:rPr>
      </w:pPr>
    </w:p>
    <w:p w14:paraId="7E020D5B" w14:textId="7E83405C" w:rsidR="00D72429" w:rsidRDefault="00D72429" w:rsidP="00D72429">
      <w:pPr>
        <w:pStyle w:val="af9"/>
        <w:keepNext/>
        <w:rPr>
          <w:rtl/>
          <w:lang w:eastAsia="he-IL"/>
        </w:rPr>
      </w:pPr>
      <w:bookmarkStart w:id="395" w:name="ET_guest_טלי_גוילי_35"/>
      <w:r w:rsidRPr="00D72429">
        <w:rPr>
          <w:rStyle w:val="TagStyle"/>
          <w:rtl/>
        </w:rPr>
        <w:t xml:space="preserve"> &lt;&lt; אורח &gt;&gt; </w:t>
      </w:r>
      <w:r>
        <w:rPr>
          <w:rFonts w:hint="cs"/>
          <w:rtl/>
          <w:lang w:eastAsia="he-IL"/>
        </w:rPr>
        <w:t>קריאה</w:t>
      </w:r>
      <w:r>
        <w:rPr>
          <w:rtl/>
          <w:lang w:eastAsia="he-IL"/>
        </w:rPr>
        <w:t>:</w:t>
      </w:r>
      <w:r w:rsidRPr="00D72429">
        <w:rPr>
          <w:rStyle w:val="TagStyle"/>
          <w:rtl/>
        </w:rPr>
        <w:t xml:space="preserve"> &lt;&lt; אורח &gt;&gt;</w:t>
      </w:r>
      <w:r w:rsidR="00535A53">
        <w:rPr>
          <w:rtl/>
          <w:lang w:eastAsia="he-IL"/>
        </w:rPr>
        <w:t xml:space="preserve"> </w:t>
      </w:r>
      <w:bookmarkEnd w:id="395"/>
    </w:p>
    <w:p w14:paraId="7385364B" w14:textId="77777777" w:rsidR="00D72429" w:rsidRDefault="00D72429" w:rsidP="00D72429">
      <w:pPr>
        <w:pStyle w:val="KeepWithNext"/>
        <w:rPr>
          <w:rtl/>
          <w:lang w:eastAsia="he-IL"/>
        </w:rPr>
      </w:pPr>
    </w:p>
    <w:p w14:paraId="5C496E88" w14:textId="77777777" w:rsidR="000C6779" w:rsidRDefault="00D72429" w:rsidP="000C6779">
      <w:pPr>
        <w:rPr>
          <w:rtl/>
          <w:lang w:eastAsia="he-IL"/>
        </w:rPr>
      </w:pPr>
      <w:r>
        <w:rPr>
          <w:rFonts w:hint="cs"/>
          <w:rtl/>
          <w:lang w:eastAsia="he-IL"/>
        </w:rPr>
        <w:t xml:space="preserve">אתה יכול להזהיר </w:t>
      </w:r>
      <w:bookmarkStart w:id="396" w:name="_ETM_Q1_1331719"/>
      <w:bookmarkEnd w:id="396"/>
      <w:r>
        <w:rPr>
          <w:rFonts w:hint="cs"/>
          <w:rtl/>
          <w:lang w:eastAsia="he-IL"/>
        </w:rPr>
        <w:t>אותי.</w:t>
      </w:r>
      <w:bookmarkStart w:id="397" w:name="_ETM_Q1_1331296"/>
      <w:bookmarkStart w:id="398" w:name="_ETM_Q1_1331328"/>
      <w:bookmarkStart w:id="399" w:name="_ETM_Q1_1330675"/>
      <w:bookmarkStart w:id="400" w:name="_ETM_Q1_1330884"/>
      <w:bookmarkStart w:id="401" w:name="_ETM_Q1_1330913"/>
      <w:bookmarkEnd w:id="397"/>
      <w:bookmarkEnd w:id="398"/>
      <w:bookmarkEnd w:id="399"/>
      <w:bookmarkEnd w:id="400"/>
      <w:bookmarkEnd w:id="401"/>
    </w:p>
    <w:p w14:paraId="25CA6CE7" w14:textId="77777777" w:rsidR="000C6779" w:rsidRDefault="000C6779" w:rsidP="000C6779">
      <w:pPr>
        <w:rPr>
          <w:rtl/>
          <w:lang w:eastAsia="he-IL"/>
        </w:rPr>
      </w:pPr>
    </w:p>
    <w:p w14:paraId="3B3339E3" w14:textId="141D1377" w:rsidR="000C6779" w:rsidRDefault="000C6779" w:rsidP="000C6779">
      <w:pPr>
        <w:pStyle w:val="af6"/>
        <w:keepNext/>
        <w:rPr>
          <w:rtl/>
        </w:rPr>
      </w:pPr>
      <w:bookmarkStart w:id="402" w:name="ET_yor_6053_489"/>
      <w:r w:rsidRPr="000C6779">
        <w:rPr>
          <w:rStyle w:val="TagStyle"/>
          <w:rtl/>
        </w:rPr>
        <w:t xml:space="preserve"> &lt;&lt; </w:t>
      </w:r>
      <w:proofErr w:type="spellStart"/>
      <w:r w:rsidRPr="000C6779">
        <w:rPr>
          <w:rStyle w:val="TagStyle"/>
          <w:rtl/>
        </w:rPr>
        <w:t>יור</w:t>
      </w:r>
      <w:proofErr w:type="spellEnd"/>
      <w:r w:rsidRPr="000C6779">
        <w:rPr>
          <w:rStyle w:val="TagStyle"/>
          <w:rtl/>
        </w:rPr>
        <w:t xml:space="preserve"> &gt;&gt; </w:t>
      </w:r>
      <w:r>
        <w:rPr>
          <w:rtl/>
        </w:rPr>
        <w:t>היו"ר יוסף טייב:</w:t>
      </w:r>
      <w:r w:rsidRPr="000C6779">
        <w:rPr>
          <w:rStyle w:val="TagStyle"/>
          <w:rtl/>
        </w:rPr>
        <w:t xml:space="preserve"> &lt;&lt; </w:t>
      </w:r>
      <w:proofErr w:type="spellStart"/>
      <w:r w:rsidRPr="000C6779">
        <w:rPr>
          <w:rStyle w:val="TagStyle"/>
          <w:rtl/>
        </w:rPr>
        <w:t>יור</w:t>
      </w:r>
      <w:proofErr w:type="spellEnd"/>
      <w:r w:rsidRPr="000C6779">
        <w:rPr>
          <w:rStyle w:val="TagStyle"/>
          <w:rtl/>
        </w:rPr>
        <w:t xml:space="preserve"> &gt;&gt;</w:t>
      </w:r>
      <w:r w:rsidR="00317CF0">
        <w:rPr>
          <w:rtl/>
        </w:rPr>
        <w:t xml:space="preserve"> </w:t>
      </w:r>
      <w:r>
        <w:rPr>
          <w:rtl/>
        </w:rPr>
        <w:t xml:space="preserve"> </w:t>
      </w:r>
      <w:bookmarkEnd w:id="402"/>
    </w:p>
    <w:p w14:paraId="43882733" w14:textId="77777777" w:rsidR="000C6779" w:rsidRDefault="000C6779" w:rsidP="000C6779">
      <w:pPr>
        <w:pStyle w:val="KeepWithNext"/>
        <w:rPr>
          <w:rtl/>
        </w:rPr>
      </w:pPr>
    </w:p>
    <w:p w14:paraId="0DE83D77" w14:textId="3740945B" w:rsidR="00D72429" w:rsidRDefault="00D72429" w:rsidP="000C6779">
      <w:pPr>
        <w:rPr>
          <w:rtl/>
        </w:rPr>
      </w:pPr>
      <w:r>
        <w:rPr>
          <w:rFonts w:hint="cs"/>
          <w:rtl/>
        </w:rPr>
        <w:t>תודה רבה.</w:t>
      </w:r>
      <w:r w:rsidR="00614F7C">
        <w:rPr>
          <w:rFonts w:hint="cs"/>
          <w:rtl/>
        </w:rPr>
        <w:t xml:space="preserve"> </w:t>
      </w:r>
      <w:r>
        <w:rPr>
          <w:rFonts w:hint="cs"/>
          <w:rtl/>
        </w:rPr>
        <w:t>שלום.</w:t>
      </w:r>
    </w:p>
    <w:p w14:paraId="61C5D1E7" w14:textId="77777777" w:rsidR="00D72429" w:rsidRDefault="00D72429" w:rsidP="00D72429">
      <w:pPr>
        <w:rPr>
          <w:rtl/>
          <w:lang w:eastAsia="he-IL"/>
        </w:rPr>
      </w:pPr>
    </w:p>
    <w:p w14:paraId="4A05C63A" w14:textId="666DC7A5" w:rsidR="00D72429" w:rsidRDefault="00D72429" w:rsidP="00D72429">
      <w:pPr>
        <w:pStyle w:val="af9"/>
        <w:keepNext/>
        <w:rPr>
          <w:rtl/>
          <w:lang w:eastAsia="he-IL"/>
        </w:rPr>
      </w:pPr>
      <w:bookmarkStart w:id="403" w:name="ET_guest_טלי_גוילי_37"/>
      <w:r w:rsidRPr="00D72429">
        <w:rPr>
          <w:rStyle w:val="TagStyle"/>
          <w:rtl/>
        </w:rPr>
        <w:t xml:space="preserve"> &lt;&lt; אורח &gt;&gt; </w:t>
      </w:r>
      <w:r>
        <w:rPr>
          <w:rFonts w:hint="cs"/>
          <w:rtl/>
          <w:lang w:eastAsia="he-IL"/>
        </w:rPr>
        <w:t>קריאה</w:t>
      </w:r>
      <w:r>
        <w:rPr>
          <w:rtl/>
          <w:lang w:eastAsia="he-IL"/>
        </w:rPr>
        <w:t>:</w:t>
      </w:r>
      <w:r w:rsidRPr="00D72429">
        <w:rPr>
          <w:rStyle w:val="TagStyle"/>
          <w:rtl/>
        </w:rPr>
        <w:t xml:space="preserve"> &lt;&lt; אורח &gt;&gt;</w:t>
      </w:r>
      <w:r w:rsidR="00535A53">
        <w:rPr>
          <w:rtl/>
          <w:lang w:eastAsia="he-IL"/>
        </w:rPr>
        <w:t xml:space="preserve"> </w:t>
      </w:r>
      <w:bookmarkEnd w:id="403"/>
    </w:p>
    <w:p w14:paraId="3B6EF8C7" w14:textId="77777777" w:rsidR="00D72429" w:rsidRDefault="00D72429" w:rsidP="00D72429">
      <w:pPr>
        <w:pStyle w:val="KeepWithNext"/>
        <w:rPr>
          <w:rtl/>
          <w:lang w:eastAsia="he-IL"/>
        </w:rPr>
      </w:pPr>
    </w:p>
    <w:p w14:paraId="6E953B0C" w14:textId="2C801A2F" w:rsidR="00D72429" w:rsidRDefault="00D72429" w:rsidP="00D72429">
      <w:pPr>
        <w:rPr>
          <w:rtl/>
          <w:lang w:eastAsia="he-IL"/>
        </w:rPr>
      </w:pPr>
      <w:r>
        <w:rPr>
          <w:rFonts w:hint="cs"/>
          <w:rtl/>
          <w:lang w:eastAsia="he-IL"/>
        </w:rPr>
        <w:t>ניצחון מוחלט על חשבון החטופים.</w:t>
      </w:r>
    </w:p>
    <w:p w14:paraId="6F96F84A" w14:textId="77777777" w:rsidR="00D72429" w:rsidRDefault="00D72429" w:rsidP="00D72429">
      <w:pPr>
        <w:rPr>
          <w:rtl/>
          <w:lang w:eastAsia="he-IL"/>
        </w:rPr>
      </w:pPr>
    </w:p>
    <w:p w14:paraId="1DAAD578" w14:textId="0E5D369E" w:rsidR="00D72429" w:rsidRDefault="00D72429" w:rsidP="00D72429">
      <w:pPr>
        <w:pStyle w:val="af9"/>
        <w:keepNext/>
        <w:rPr>
          <w:rtl/>
          <w:lang w:eastAsia="he-IL"/>
        </w:rPr>
      </w:pPr>
      <w:bookmarkStart w:id="404" w:name="ET_guest_יהודה_כהן_38"/>
      <w:r w:rsidRPr="00D72429">
        <w:rPr>
          <w:rStyle w:val="TagStyle"/>
          <w:rtl/>
        </w:rPr>
        <w:t xml:space="preserve"> &lt;&lt; אורח &gt;&gt; </w:t>
      </w:r>
      <w:r>
        <w:rPr>
          <w:rtl/>
          <w:lang w:eastAsia="he-IL"/>
        </w:rPr>
        <w:t>יהודה כהן:</w:t>
      </w:r>
      <w:r w:rsidRPr="00D72429">
        <w:rPr>
          <w:rStyle w:val="TagStyle"/>
          <w:rtl/>
        </w:rPr>
        <w:t xml:space="preserve"> &lt;&lt; אורח &gt;&gt;</w:t>
      </w:r>
      <w:r w:rsidR="00535A53">
        <w:rPr>
          <w:rtl/>
          <w:lang w:eastAsia="he-IL"/>
        </w:rPr>
        <w:t xml:space="preserve"> </w:t>
      </w:r>
      <w:bookmarkEnd w:id="404"/>
    </w:p>
    <w:p w14:paraId="431D8B97" w14:textId="77777777" w:rsidR="00D72429" w:rsidRDefault="00D72429" w:rsidP="00D72429">
      <w:pPr>
        <w:pStyle w:val="KeepWithNext"/>
        <w:rPr>
          <w:rtl/>
          <w:lang w:eastAsia="he-IL"/>
        </w:rPr>
      </w:pPr>
    </w:p>
    <w:p w14:paraId="73E09D59" w14:textId="7B9C2A3C" w:rsidR="00D72429" w:rsidRDefault="00D72429" w:rsidP="00D72429">
      <w:pPr>
        <w:rPr>
          <w:rtl/>
          <w:lang w:eastAsia="he-IL"/>
        </w:rPr>
      </w:pPr>
      <w:r>
        <w:rPr>
          <w:rFonts w:hint="cs"/>
          <w:rtl/>
          <w:lang w:eastAsia="he-IL"/>
        </w:rPr>
        <w:t>אני לא מ</w:t>
      </w:r>
      <w:bookmarkStart w:id="405" w:name="_ETM_Q1_1331255"/>
      <w:bookmarkEnd w:id="405"/>
      <w:r>
        <w:rPr>
          <w:rFonts w:hint="cs"/>
          <w:rtl/>
          <w:lang w:eastAsia="he-IL"/>
        </w:rPr>
        <w:t>וכן להמשיך לשמוע שקרים.</w:t>
      </w:r>
      <w:bookmarkStart w:id="406" w:name="_ETM_Q1_1334449"/>
      <w:bookmarkEnd w:id="406"/>
    </w:p>
    <w:p w14:paraId="05EA7A53" w14:textId="77777777" w:rsidR="00D72429" w:rsidRDefault="00D72429" w:rsidP="00D72429">
      <w:pPr>
        <w:rPr>
          <w:rtl/>
          <w:lang w:eastAsia="he-IL"/>
        </w:rPr>
      </w:pPr>
      <w:bookmarkStart w:id="407" w:name="_ETM_Q1_1334482"/>
      <w:bookmarkStart w:id="408" w:name="_ETM_Q1_1334628"/>
      <w:bookmarkEnd w:id="407"/>
      <w:bookmarkEnd w:id="408"/>
    </w:p>
    <w:p w14:paraId="78399569" w14:textId="325CF53E" w:rsidR="00D72429" w:rsidRDefault="00D72429" w:rsidP="00D72429">
      <w:pPr>
        <w:pStyle w:val="af6"/>
        <w:keepNext/>
        <w:rPr>
          <w:rtl/>
        </w:rPr>
      </w:pPr>
      <w:bookmarkStart w:id="409" w:name="ET_yor_6053_39"/>
      <w:r w:rsidRPr="00D72429">
        <w:rPr>
          <w:rStyle w:val="TagStyle"/>
          <w:rtl/>
        </w:rPr>
        <w:t xml:space="preserve"> &lt;&lt; </w:t>
      </w:r>
      <w:proofErr w:type="spellStart"/>
      <w:r w:rsidRPr="00D72429">
        <w:rPr>
          <w:rStyle w:val="TagStyle"/>
          <w:rtl/>
        </w:rPr>
        <w:t>יור</w:t>
      </w:r>
      <w:proofErr w:type="spellEnd"/>
      <w:r w:rsidRPr="00D72429">
        <w:rPr>
          <w:rStyle w:val="TagStyle"/>
          <w:rtl/>
        </w:rPr>
        <w:t xml:space="preserve"> &gt;&gt; </w:t>
      </w:r>
      <w:r>
        <w:rPr>
          <w:rtl/>
        </w:rPr>
        <w:t>היו"ר יוסף טייב:</w:t>
      </w:r>
      <w:r w:rsidRPr="00D72429">
        <w:rPr>
          <w:rStyle w:val="TagStyle"/>
          <w:rtl/>
        </w:rPr>
        <w:t xml:space="preserve"> &lt;&lt; </w:t>
      </w:r>
      <w:proofErr w:type="spellStart"/>
      <w:r w:rsidRPr="00D72429">
        <w:rPr>
          <w:rStyle w:val="TagStyle"/>
          <w:rtl/>
        </w:rPr>
        <w:t>יור</w:t>
      </w:r>
      <w:proofErr w:type="spellEnd"/>
      <w:r w:rsidRPr="00D72429">
        <w:rPr>
          <w:rStyle w:val="TagStyle"/>
          <w:rtl/>
        </w:rPr>
        <w:t xml:space="preserve"> &gt;&gt;</w:t>
      </w:r>
      <w:r w:rsidR="00535A53">
        <w:rPr>
          <w:rtl/>
        </w:rPr>
        <w:t xml:space="preserve"> </w:t>
      </w:r>
      <w:bookmarkEnd w:id="409"/>
    </w:p>
    <w:p w14:paraId="75266B18" w14:textId="77777777" w:rsidR="00D72429" w:rsidRDefault="00D72429" w:rsidP="00D72429">
      <w:pPr>
        <w:pStyle w:val="KeepWithNext"/>
        <w:rPr>
          <w:rtl/>
          <w:lang w:eastAsia="he-IL"/>
        </w:rPr>
      </w:pPr>
    </w:p>
    <w:p w14:paraId="1BEEF100" w14:textId="10794246" w:rsidR="00D72429" w:rsidRDefault="00D72429" w:rsidP="00D72429">
      <w:pPr>
        <w:rPr>
          <w:rtl/>
          <w:lang w:eastAsia="he-IL"/>
        </w:rPr>
      </w:pPr>
      <w:bookmarkStart w:id="410" w:name="_ETM_Q1_1334860"/>
      <w:bookmarkStart w:id="411" w:name="_ETM_Q1_1334893"/>
      <w:bookmarkEnd w:id="410"/>
      <w:bookmarkEnd w:id="411"/>
      <w:r>
        <w:rPr>
          <w:rFonts w:hint="cs"/>
          <w:rtl/>
          <w:lang w:eastAsia="he-IL"/>
        </w:rPr>
        <w:t xml:space="preserve">יהודה, בבקשה, אנא, כבד. </w:t>
      </w:r>
    </w:p>
    <w:p w14:paraId="4F9FADCE" w14:textId="77777777" w:rsidR="00D72429" w:rsidRDefault="00D72429" w:rsidP="00D72429">
      <w:pPr>
        <w:rPr>
          <w:rtl/>
          <w:lang w:eastAsia="he-IL"/>
        </w:rPr>
      </w:pPr>
      <w:bookmarkStart w:id="412" w:name="_ETM_Q1_1342485"/>
      <w:bookmarkEnd w:id="412"/>
    </w:p>
    <w:p w14:paraId="72C95BFF" w14:textId="3C796ABD" w:rsidR="00D72429" w:rsidRDefault="00D72429" w:rsidP="00D72429">
      <w:pPr>
        <w:pStyle w:val="af9"/>
        <w:keepNext/>
        <w:rPr>
          <w:rtl/>
          <w:lang w:eastAsia="he-IL"/>
        </w:rPr>
      </w:pPr>
      <w:bookmarkStart w:id="413" w:name="ET_guest_טלי_גוילי_40"/>
      <w:r w:rsidRPr="00D72429">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D72429">
        <w:rPr>
          <w:rStyle w:val="TagStyle"/>
          <w:rtl/>
        </w:rPr>
        <w:t xml:space="preserve"> &lt;&lt; אורח &gt;&gt;</w:t>
      </w:r>
      <w:r w:rsidR="00535A53">
        <w:rPr>
          <w:rtl/>
          <w:lang w:eastAsia="he-IL"/>
        </w:rPr>
        <w:t xml:space="preserve"> </w:t>
      </w:r>
      <w:bookmarkEnd w:id="413"/>
    </w:p>
    <w:p w14:paraId="29D2A775" w14:textId="77777777" w:rsidR="00D72429" w:rsidRDefault="00D72429" w:rsidP="00D72429">
      <w:pPr>
        <w:pStyle w:val="KeepWithNext"/>
        <w:rPr>
          <w:rtl/>
          <w:lang w:eastAsia="he-IL"/>
        </w:rPr>
      </w:pPr>
    </w:p>
    <w:p w14:paraId="676933CD" w14:textId="06A19C2A" w:rsidR="00D72429" w:rsidRDefault="00D72429" w:rsidP="00D72429">
      <w:pPr>
        <w:rPr>
          <w:rtl/>
          <w:lang w:eastAsia="he-IL"/>
        </w:rPr>
      </w:pPr>
      <w:bookmarkStart w:id="414" w:name="_ETM_Q1_1342701"/>
      <w:bookmarkStart w:id="415" w:name="_ETM_Q1_1342731"/>
      <w:bookmarkEnd w:id="414"/>
      <w:bookmarkEnd w:id="415"/>
      <w:r>
        <w:rPr>
          <w:rFonts w:hint="cs"/>
          <w:rtl/>
          <w:lang w:eastAsia="he-IL"/>
        </w:rPr>
        <w:t xml:space="preserve">יהודה, זה בסדר, אתה יכול ללכת. אתה לא מוכן לשמוע דברים שלא </w:t>
      </w:r>
      <w:bookmarkStart w:id="416" w:name="_ETM_Q1_1345308"/>
      <w:bookmarkEnd w:id="416"/>
      <w:r>
        <w:rPr>
          <w:rFonts w:hint="cs"/>
          <w:rtl/>
          <w:lang w:eastAsia="he-IL"/>
        </w:rPr>
        <w:t>מתאימים למה שאתה חושב.</w:t>
      </w:r>
    </w:p>
    <w:p w14:paraId="107F53E4" w14:textId="77777777" w:rsidR="00D72429" w:rsidRDefault="00D72429" w:rsidP="00D72429">
      <w:pPr>
        <w:rPr>
          <w:rtl/>
          <w:lang w:eastAsia="he-IL"/>
        </w:rPr>
      </w:pPr>
      <w:bookmarkStart w:id="417" w:name="_ETM_Q1_1348350"/>
      <w:bookmarkStart w:id="418" w:name="_ETM_Q1_1348386"/>
      <w:bookmarkStart w:id="419" w:name="_ETM_Q1_1349111"/>
      <w:bookmarkEnd w:id="417"/>
      <w:bookmarkEnd w:id="418"/>
      <w:bookmarkEnd w:id="419"/>
    </w:p>
    <w:p w14:paraId="527785D1" w14:textId="4CCD2EE4" w:rsidR="00D72429" w:rsidRDefault="00D72429" w:rsidP="00D72429">
      <w:pPr>
        <w:pStyle w:val="af9"/>
        <w:keepNext/>
        <w:rPr>
          <w:rtl/>
          <w:lang w:eastAsia="he-IL"/>
        </w:rPr>
      </w:pPr>
      <w:bookmarkStart w:id="420" w:name="ET_guest_יהודה_כהן_41"/>
      <w:r w:rsidRPr="00D72429">
        <w:rPr>
          <w:rStyle w:val="TagStyle"/>
          <w:rtl/>
        </w:rPr>
        <w:t xml:space="preserve"> &lt;&lt; אורח &gt;&gt; </w:t>
      </w:r>
      <w:r>
        <w:rPr>
          <w:rtl/>
          <w:lang w:eastAsia="he-IL"/>
        </w:rPr>
        <w:t>יהודה כהן:</w:t>
      </w:r>
      <w:r w:rsidRPr="00D72429">
        <w:rPr>
          <w:rStyle w:val="TagStyle"/>
          <w:rtl/>
        </w:rPr>
        <w:t xml:space="preserve"> &lt;&lt; אורח &gt;&gt;</w:t>
      </w:r>
      <w:r w:rsidR="00535A53">
        <w:rPr>
          <w:rtl/>
          <w:lang w:eastAsia="he-IL"/>
        </w:rPr>
        <w:t xml:space="preserve"> </w:t>
      </w:r>
      <w:bookmarkEnd w:id="420"/>
    </w:p>
    <w:p w14:paraId="7505F874" w14:textId="77777777" w:rsidR="00D72429" w:rsidRDefault="00D72429" w:rsidP="00D72429">
      <w:pPr>
        <w:pStyle w:val="KeepWithNext"/>
        <w:rPr>
          <w:rtl/>
          <w:lang w:eastAsia="he-IL"/>
        </w:rPr>
      </w:pPr>
    </w:p>
    <w:p w14:paraId="46B7137A" w14:textId="2879C40E" w:rsidR="00D72429" w:rsidRDefault="00D72429" w:rsidP="00D72429">
      <w:pPr>
        <w:rPr>
          <w:rtl/>
          <w:lang w:eastAsia="he-IL"/>
        </w:rPr>
      </w:pPr>
      <w:bookmarkStart w:id="421" w:name="_ETM_Q1_1349330"/>
      <w:bookmarkStart w:id="422" w:name="_ETM_Q1_1349362"/>
      <w:bookmarkEnd w:id="421"/>
      <w:bookmarkEnd w:id="422"/>
      <w:r>
        <w:rPr>
          <w:rFonts w:hint="cs"/>
          <w:rtl/>
          <w:lang w:eastAsia="he-IL"/>
        </w:rPr>
        <w:t>יש היום חקיקה פלילית נגד</w:t>
      </w:r>
      <w:r w:rsidR="00614F7C">
        <w:rPr>
          <w:rFonts w:hint="cs"/>
          <w:rtl/>
          <w:lang w:eastAsia="he-IL"/>
        </w:rPr>
        <w:t xml:space="preserve"> </w:t>
      </w:r>
      <w:r>
        <w:rPr>
          <w:rFonts w:hint="cs"/>
          <w:rtl/>
          <w:lang w:eastAsia="he-IL"/>
        </w:rPr>
        <w:t>הבן אדם שהדליף מידע ועשה מניפולציה.</w:t>
      </w:r>
    </w:p>
    <w:p w14:paraId="199125E1" w14:textId="77777777" w:rsidR="00D72429" w:rsidRDefault="00D72429" w:rsidP="00D72429">
      <w:pPr>
        <w:rPr>
          <w:rtl/>
          <w:lang w:eastAsia="he-IL"/>
        </w:rPr>
      </w:pPr>
      <w:bookmarkStart w:id="423" w:name="_ETM_Q1_1354251"/>
      <w:bookmarkStart w:id="424" w:name="_ETM_Q1_1354290"/>
      <w:bookmarkStart w:id="425" w:name="_ETM_Q1_1355947"/>
      <w:bookmarkEnd w:id="423"/>
      <w:bookmarkEnd w:id="424"/>
      <w:bookmarkEnd w:id="425"/>
    </w:p>
    <w:p w14:paraId="364BADF2" w14:textId="0390F899" w:rsidR="00D72429" w:rsidRDefault="00D72429" w:rsidP="00D72429">
      <w:pPr>
        <w:pStyle w:val="af9"/>
        <w:keepNext/>
        <w:rPr>
          <w:rtl/>
          <w:lang w:eastAsia="he-IL"/>
        </w:rPr>
      </w:pPr>
      <w:bookmarkStart w:id="426" w:name="ET_guest_טלי_גוילי_42"/>
      <w:r w:rsidRPr="00D72429">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D72429">
        <w:rPr>
          <w:rStyle w:val="TagStyle"/>
          <w:rtl/>
        </w:rPr>
        <w:t xml:space="preserve"> &lt;&lt; אורח &gt;&gt;</w:t>
      </w:r>
      <w:r w:rsidR="00535A53">
        <w:rPr>
          <w:rtl/>
          <w:lang w:eastAsia="he-IL"/>
        </w:rPr>
        <w:t xml:space="preserve"> </w:t>
      </w:r>
      <w:bookmarkEnd w:id="426"/>
    </w:p>
    <w:p w14:paraId="435380D4" w14:textId="77777777" w:rsidR="00D72429" w:rsidRDefault="00D72429" w:rsidP="00D72429">
      <w:pPr>
        <w:pStyle w:val="KeepWithNext"/>
        <w:rPr>
          <w:rtl/>
          <w:lang w:eastAsia="he-IL"/>
        </w:rPr>
      </w:pPr>
    </w:p>
    <w:p w14:paraId="5A82B77B" w14:textId="3EDEDFB7" w:rsidR="00D72429" w:rsidRDefault="00D72429" w:rsidP="00D72429">
      <w:pPr>
        <w:rPr>
          <w:rtl/>
          <w:lang w:eastAsia="he-IL"/>
        </w:rPr>
      </w:pPr>
      <w:bookmarkStart w:id="427" w:name="_ETM_Q1_1356199"/>
      <w:bookmarkStart w:id="428" w:name="_ETM_Q1_1356229"/>
      <w:bookmarkEnd w:id="427"/>
      <w:bookmarkEnd w:id="428"/>
      <w:r>
        <w:rPr>
          <w:rFonts w:hint="cs"/>
          <w:rtl/>
          <w:lang w:eastAsia="he-IL"/>
        </w:rPr>
        <w:t xml:space="preserve">אני חושב שאותה חקירה פלילית יושב בבית כלא עצור וזה רק בגלל שאין </w:t>
      </w:r>
      <w:bookmarkStart w:id="429" w:name="_ETM_Q1_1357229"/>
      <w:bookmarkEnd w:id="429"/>
      <w:r>
        <w:rPr>
          <w:rFonts w:hint="cs"/>
          <w:rtl/>
          <w:lang w:eastAsia="he-IL"/>
        </w:rPr>
        <w:t>לו עורך דין. אתה יודע מה? למה פרסמו</w:t>
      </w:r>
      <w:bookmarkStart w:id="430" w:name="_ETM_Q1_1363112"/>
      <w:bookmarkEnd w:id="430"/>
      <w:r>
        <w:rPr>
          <w:rFonts w:hint="cs"/>
          <w:rtl/>
          <w:lang w:eastAsia="he-IL"/>
        </w:rPr>
        <w:t xml:space="preserve"> את זה אם זה לא נכון? זה נכון? המסמך נכון? </w:t>
      </w:r>
      <w:bookmarkStart w:id="431" w:name="_ETM_Q1_1373689"/>
      <w:bookmarkStart w:id="432" w:name="_ETM_Q1_1373724"/>
      <w:bookmarkStart w:id="433" w:name="_ETM_Q1_1373815"/>
      <w:bookmarkStart w:id="434" w:name="_ETM_Q1_1373848"/>
      <w:bookmarkEnd w:id="431"/>
      <w:bookmarkEnd w:id="432"/>
      <w:bookmarkEnd w:id="433"/>
      <w:bookmarkEnd w:id="434"/>
      <w:r>
        <w:rPr>
          <w:rFonts w:hint="cs"/>
          <w:rtl/>
          <w:lang w:eastAsia="he-IL"/>
        </w:rPr>
        <w:t xml:space="preserve">אני </w:t>
      </w:r>
      <w:bookmarkStart w:id="435" w:name="_ETM_Q1_1374272"/>
      <w:bookmarkEnd w:id="435"/>
      <w:r>
        <w:rPr>
          <w:rFonts w:hint="cs"/>
          <w:rtl/>
          <w:lang w:eastAsia="he-IL"/>
        </w:rPr>
        <w:t>מבקשת לכבד אותי כי אני מכבדת אתכם.</w:t>
      </w:r>
    </w:p>
    <w:p w14:paraId="3D1D50AF" w14:textId="77777777" w:rsidR="00D72429" w:rsidRDefault="00D72429" w:rsidP="00D72429">
      <w:pPr>
        <w:rPr>
          <w:rtl/>
          <w:lang w:eastAsia="he-IL"/>
        </w:rPr>
      </w:pPr>
      <w:bookmarkStart w:id="436" w:name="_ETM_Q1_1376379"/>
      <w:bookmarkStart w:id="437" w:name="_ETM_Q1_1376418"/>
      <w:bookmarkEnd w:id="436"/>
      <w:bookmarkEnd w:id="437"/>
    </w:p>
    <w:p w14:paraId="12473C1F" w14:textId="7B9CD25A" w:rsidR="00D72429" w:rsidRDefault="00D72429" w:rsidP="00D72429">
      <w:pPr>
        <w:rPr>
          <w:rtl/>
          <w:lang w:eastAsia="he-IL"/>
        </w:rPr>
      </w:pPr>
      <w:bookmarkStart w:id="438" w:name="_ETM_Q1_1376482"/>
      <w:bookmarkStart w:id="439" w:name="_ETM_Q1_1376522"/>
      <w:bookmarkEnd w:id="438"/>
      <w:bookmarkEnd w:id="439"/>
      <w:r>
        <w:rPr>
          <w:rFonts w:hint="cs"/>
          <w:rtl/>
          <w:lang w:eastAsia="he-IL"/>
        </w:rPr>
        <w:t xml:space="preserve">אני באה לכאן </w:t>
      </w:r>
      <w:bookmarkStart w:id="440" w:name="_ETM_Q1_1377923"/>
      <w:bookmarkEnd w:id="440"/>
      <w:r>
        <w:rPr>
          <w:rFonts w:hint="cs"/>
          <w:rtl/>
          <w:lang w:eastAsia="he-IL"/>
        </w:rPr>
        <w:t>כי אני באמת כבר לא מסוגלת לשמוע. אני מבינה שאנחנ</w:t>
      </w:r>
      <w:bookmarkStart w:id="441" w:name="_ETM_Q1_1381205"/>
      <w:bookmarkEnd w:id="441"/>
      <w:r>
        <w:rPr>
          <w:rFonts w:hint="cs"/>
          <w:rtl/>
          <w:lang w:eastAsia="he-IL"/>
        </w:rPr>
        <w:t>ו,</w:t>
      </w:r>
      <w:r w:rsidR="00535A53">
        <w:rPr>
          <w:rFonts w:hint="cs"/>
          <w:rtl/>
          <w:lang w:eastAsia="he-IL"/>
        </w:rPr>
        <w:t xml:space="preserve"> </w:t>
      </w:r>
      <w:r>
        <w:rPr>
          <w:rFonts w:hint="cs"/>
          <w:rtl/>
          <w:lang w:eastAsia="he-IL"/>
        </w:rPr>
        <w:t>משפחות החטופים, צריכים לדבר</w:t>
      </w:r>
      <w:r w:rsidR="00614F7C">
        <w:rPr>
          <w:rFonts w:hint="cs"/>
          <w:rtl/>
          <w:lang w:eastAsia="he-IL"/>
        </w:rPr>
        <w:t xml:space="preserve"> </w:t>
      </w:r>
      <w:r>
        <w:rPr>
          <w:rFonts w:hint="cs"/>
          <w:rtl/>
          <w:lang w:eastAsia="he-IL"/>
        </w:rPr>
        <w:t xml:space="preserve">מהרגש ולא </w:t>
      </w:r>
      <w:bookmarkStart w:id="442" w:name="_ETM_Q1_1383076"/>
      <w:bookmarkEnd w:id="442"/>
      <w:r>
        <w:rPr>
          <w:rFonts w:hint="cs"/>
          <w:rtl/>
          <w:lang w:eastAsia="he-IL"/>
        </w:rPr>
        <w:t xml:space="preserve">מההיגיון. לבוא ולומר שאנחנו רוצים את הילדים שלנו </w:t>
      </w:r>
      <w:bookmarkStart w:id="443" w:name="_ETM_Q1_1387384"/>
      <w:bookmarkEnd w:id="443"/>
      <w:r>
        <w:rPr>
          <w:rFonts w:hint="cs"/>
          <w:rtl/>
          <w:lang w:eastAsia="he-IL"/>
        </w:rPr>
        <w:t xml:space="preserve">היום או אתמול, זה ברור לכולם שאנחנו עוברים סבל </w:t>
      </w:r>
      <w:bookmarkStart w:id="444" w:name="_ETM_Q1_1391660"/>
      <w:bookmarkEnd w:id="444"/>
      <w:r>
        <w:rPr>
          <w:rFonts w:hint="cs"/>
          <w:rtl/>
          <w:lang w:eastAsia="he-IL"/>
        </w:rPr>
        <w:t>עצום. אבל אני חייבת לומר</w:t>
      </w:r>
      <w:r w:rsidR="00614F7C">
        <w:rPr>
          <w:rFonts w:hint="cs"/>
          <w:rtl/>
          <w:lang w:eastAsia="he-IL"/>
        </w:rPr>
        <w:t xml:space="preserve"> </w:t>
      </w:r>
      <w:r>
        <w:rPr>
          <w:rFonts w:hint="cs"/>
          <w:rtl/>
          <w:lang w:eastAsia="he-IL"/>
        </w:rPr>
        <w:t>לכם שברמה של התח</w:t>
      </w:r>
      <w:bookmarkStart w:id="445" w:name="_ETM_Q1_1396431"/>
      <w:bookmarkEnd w:id="445"/>
      <w:r>
        <w:rPr>
          <w:rFonts w:hint="cs"/>
          <w:rtl/>
          <w:lang w:eastAsia="he-IL"/>
        </w:rPr>
        <w:t xml:space="preserve">ושה אנחנו מבינים שיש חגורת אש על מדינת ישראל. מי שלא מבין את זה, יש </w:t>
      </w:r>
      <w:bookmarkStart w:id="446" w:name="_ETM_Q1_1400492"/>
      <w:bookmarkEnd w:id="446"/>
      <w:r>
        <w:rPr>
          <w:rFonts w:hint="cs"/>
          <w:rtl/>
          <w:lang w:eastAsia="he-IL"/>
        </w:rPr>
        <w:t xml:space="preserve">כאן מלחמה קיומית. </w:t>
      </w:r>
      <w:bookmarkStart w:id="447" w:name="_ETM_Q1_1403049"/>
      <w:bookmarkEnd w:id="447"/>
      <w:r>
        <w:rPr>
          <w:rFonts w:hint="cs"/>
          <w:rtl/>
          <w:lang w:eastAsia="he-IL"/>
        </w:rPr>
        <w:t xml:space="preserve">חמאס לא רוצה לעשות </w:t>
      </w:r>
      <w:proofErr w:type="spellStart"/>
      <w:r>
        <w:rPr>
          <w:rFonts w:hint="cs"/>
          <w:rtl/>
          <w:lang w:eastAsia="he-IL"/>
        </w:rPr>
        <w:t>איתנו</w:t>
      </w:r>
      <w:proofErr w:type="spellEnd"/>
      <w:r>
        <w:rPr>
          <w:rFonts w:hint="cs"/>
          <w:rtl/>
          <w:lang w:eastAsia="he-IL"/>
        </w:rPr>
        <w:t xml:space="preserve"> שום עסקה, הוא רוצה לעשות</w:t>
      </w:r>
      <w:bookmarkStart w:id="448" w:name="_ETM_Q1_1406496"/>
      <w:bookmarkEnd w:id="448"/>
      <w:r>
        <w:rPr>
          <w:rFonts w:hint="cs"/>
          <w:rtl/>
          <w:lang w:eastAsia="he-IL"/>
        </w:rPr>
        <w:t xml:space="preserve"> </w:t>
      </w:r>
      <w:proofErr w:type="spellStart"/>
      <w:r>
        <w:rPr>
          <w:rFonts w:hint="cs"/>
          <w:rtl/>
          <w:lang w:eastAsia="he-IL"/>
        </w:rPr>
        <w:t>איתנו</w:t>
      </w:r>
      <w:proofErr w:type="spellEnd"/>
      <w:r>
        <w:rPr>
          <w:rFonts w:hint="cs"/>
          <w:rtl/>
          <w:lang w:eastAsia="he-IL"/>
        </w:rPr>
        <w:t xml:space="preserve"> רק בלגן. הוא רוצה לגרום לנו לכאוס, הוא רו</w:t>
      </w:r>
      <w:bookmarkStart w:id="449" w:name="_ETM_Q1_1409054"/>
      <w:bookmarkEnd w:id="449"/>
      <w:r>
        <w:rPr>
          <w:rFonts w:hint="cs"/>
          <w:rtl/>
          <w:lang w:eastAsia="he-IL"/>
        </w:rPr>
        <w:t xml:space="preserve">צה לגרום לנו לכעוס אחד על השני, לשנוא </w:t>
      </w:r>
      <w:bookmarkStart w:id="450" w:name="_ETM_Q1_1414104"/>
      <w:bookmarkEnd w:id="450"/>
      <w:r>
        <w:rPr>
          <w:rFonts w:hint="cs"/>
          <w:rtl/>
          <w:lang w:eastAsia="he-IL"/>
        </w:rPr>
        <w:t xml:space="preserve">אחד את השני ואסור לנו לתת לו </w:t>
      </w:r>
      <w:bookmarkStart w:id="451" w:name="_ETM_Q1_1414562"/>
      <w:bookmarkEnd w:id="451"/>
      <w:r>
        <w:rPr>
          <w:rFonts w:hint="cs"/>
          <w:rtl/>
          <w:lang w:eastAsia="he-IL"/>
        </w:rPr>
        <w:t>לעשות את זה.</w:t>
      </w:r>
      <w:r w:rsidR="00535A53">
        <w:rPr>
          <w:rFonts w:hint="cs"/>
          <w:rtl/>
          <w:lang w:eastAsia="he-IL"/>
        </w:rPr>
        <w:t xml:space="preserve"> </w:t>
      </w:r>
      <w:r>
        <w:rPr>
          <w:rFonts w:hint="cs"/>
          <w:rtl/>
          <w:lang w:eastAsia="he-IL"/>
        </w:rPr>
        <w:t>נכון שאנחנו עם דעות שונות, אין ספק</w:t>
      </w:r>
      <w:bookmarkStart w:id="452" w:name="_ETM_Q1_1422826"/>
      <w:bookmarkEnd w:id="452"/>
      <w:r>
        <w:rPr>
          <w:rFonts w:hint="cs"/>
          <w:rtl/>
          <w:lang w:eastAsia="he-IL"/>
        </w:rPr>
        <w:t xml:space="preserve"> שאתם יכולים לחשוב משהו אחד ואני משהו אחר ובצדק אני אומר לכם שאני לא בטוחה שאני צודקת כמו שאני יודעת שאתם לא בטוחים שאתם צודקים אבל יש לנו </w:t>
      </w:r>
      <w:bookmarkStart w:id="453" w:name="_ETM_Q1_1433684"/>
      <w:bookmarkEnd w:id="453"/>
      <w:r>
        <w:rPr>
          <w:rFonts w:hint="cs"/>
          <w:rtl/>
          <w:lang w:eastAsia="he-IL"/>
        </w:rPr>
        <w:t xml:space="preserve">משהו אחד משותף והמשהו המשותף הזה הוא להחזיר את הילדים שלנו הביתה. כרגע יש לנו ממשלה אחת ויש לנו </w:t>
      </w:r>
      <w:bookmarkStart w:id="454" w:name="_ETM_Q1_1440246"/>
      <w:bookmarkEnd w:id="454"/>
      <w:r>
        <w:rPr>
          <w:rFonts w:hint="cs"/>
          <w:rtl/>
          <w:lang w:eastAsia="he-IL"/>
        </w:rPr>
        <w:t>ראש ממשלה אחד שאני בטוחה שהוא</w:t>
      </w:r>
      <w:r w:rsidR="00614F7C">
        <w:rPr>
          <w:rFonts w:hint="cs"/>
          <w:rtl/>
          <w:lang w:eastAsia="he-IL"/>
        </w:rPr>
        <w:t xml:space="preserve"> </w:t>
      </w:r>
      <w:r>
        <w:rPr>
          <w:rFonts w:hint="cs"/>
          <w:rtl/>
          <w:lang w:eastAsia="he-IL"/>
        </w:rPr>
        <w:t>עושה את</w:t>
      </w:r>
      <w:r w:rsidR="00614F7C">
        <w:rPr>
          <w:rFonts w:hint="cs"/>
          <w:rtl/>
          <w:lang w:eastAsia="he-IL"/>
        </w:rPr>
        <w:t xml:space="preserve"> </w:t>
      </w:r>
      <w:r>
        <w:rPr>
          <w:rFonts w:hint="cs"/>
          <w:rtl/>
          <w:lang w:eastAsia="he-IL"/>
        </w:rPr>
        <w:t xml:space="preserve">המקסימום שאפשר כדי להחזיר אותם. כל מילה אחרת </w:t>
      </w:r>
      <w:bookmarkStart w:id="455" w:name="_ETM_Q1_1446894"/>
      <w:bookmarkEnd w:id="455"/>
      <w:r>
        <w:rPr>
          <w:rFonts w:hint="cs"/>
          <w:rtl/>
          <w:lang w:eastAsia="he-IL"/>
        </w:rPr>
        <w:t>גורמת לנו לסבל. כל מילה אחרת גורמת לנו ויוצרת אצלנו</w:t>
      </w:r>
      <w:r w:rsidR="00614F7C">
        <w:rPr>
          <w:rFonts w:hint="cs"/>
          <w:rtl/>
          <w:lang w:eastAsia="he-IL"/>
        </w:rPr>
        <w:t xml:space="preserve"> </w:t>
      </w:r>
      <w:r>
        <w:rPr>
          <w:rFonts w:hint="cs"/>
          <w:rtl/>
          <w:lang w:eastAsia="he-IL"/>
        </w:rPr>
        <w:t xml:space="preserve">מצב מאוד מאוד קשה עם תחושות </w:t>
      </w:r>
      <w:bookmarkStart w:id="456" w:name="_ETM_Q1_1454774"/>
      <w:bookmarkEnd w:id="456"/>
      <w:r>
        <w:rPr>
          <w:rFonts w:hint="cs"/>
          <w:rtl/>
          <w:lang w:eastAsia="he-IL"/>
        </w:rPr>
        <w:t>לא נעימות.</w:t>
      </w:r>
    </w:p>
    <w:p w14:paraId="3880FB2E" w14:textId="77777777" w:rsidR="00D72429" w:rsidRDefault="00D72429" w:rsidP="00D72429">
      <w:pPr>
        <w:rPr>
          <w:rtl/>
          <w:lang w:eastAsia="he-IL"/>
        </w:rPr>
      </w:pPr>
      <w:bookmarkStart w:id="457" w:name="_ETM_Q1_1461352"/>
      <w:bookmarkStart w:id="458" w:name="_ETM_Q1_1461412"/>
      <w:bookmarkEnd w:id="457"/>
      <w:bookmarkEnd w:id="458"/>
    </w:p>
    <w:p w14:paraId="1487F2F1" w14:textId="644EB9E5" w:rsidR="00D72429" w:rsidRDefault="00D72429" w:rsidP="00D72429">
      <w:pPr>
        <w:rPr>
          <w:rtl/>
          <w:lang w:eastAsia="he-IL"/>
        </w:rPr>
      </w:pPr>
      <w:bookmarkStart w:id="459" w:name="_ETM_Q1_1461463"/>
      <w:bookmarkStart w:id="460" w:name="_ETM_Q1_1461496"/>
      <w:bookmarkEnd w:id="459"/>
      <w:bookmarkEnd w:id="460"/>
      <w:r>
        <w:rPr>
          <w:rFonts w:hint="cs"/>
          <w:rtl/>
          <w:lang w:eastAsia="he-IL"/>
        </w:rPr>
        <w:t xml:space="preserve">אי אפשר לצאת כרגע לבחירות. קבלו את </w:t>
      </w:r>
      <w:bookmarkStart w:id="461" w:name="_ETM_Q1_1458216"/>
      <w:bookmarkEnd w:id="461"/>
      <w:r>
        <w:rPr>
          <w:rFonts w:hint="cs"/>
          <w:rtl/>
          <w:lang w:eastAsia="he-IL"/>
        </w:rPr>
        <w:t>מה שיש שעכשיו, תנו לנו כוח.</w:t>
      </w:r>
      <w:r w:rsidR="00614F7C">
        <w:rPr>
          <w:rFonts w:hint="cs"/>
          <w:rtl/>
          <w:lang w:eastAsia="he-IL"/>
        </w:rPr>
        <w:t xml:space="preserve"> </w:t>
      </w:r>
      <w:r>
        <w:rPr>
          <w:rFonts w:hint="cs"/>
          <w:rtl/>
          <w:lang w:eastAsia="he-IL"/>
        </w:rPr>
        <w:t xml:space="preserve">אנחנו עם חזק </w:t>
      </w:r>
      <w:bookmarkStart w:id="462" w:name="_ETM_Q1_1460904"/>
      <w:bookmarkEnd w:id="462"/>
      <w:r>
        <w:rPr>
          <w:rFonts w:hint="cs"/>
          <w:rtl/>
          <w:lang w:eastAsia="he-IL"/>
        </w:rPr>
        <w:t>ואנחנו ננצח. תודה.</w:t>
      </w:r>
    </w:p>
    <w:p w14:paraId="16C0D02C" w14:textId="77777777" w:rsidR="00CE6162" w:rsidRDefault="00CE6162" w:rsidP="00D72429">
      <w:pPr>
        <w:rPr>
          <w:rtl/>
          <w:lang w:eastAsia="he-IL"/>
        </w:rPr>
      </w:pPr>
      <w:bookmarkStart w:id="463" w:name="_ETM_Q1_1467048"/>
      <w:bookmarkStart w:id="464" w:name="_ETM_Q1_1467083"/>
      <w:bookmarkEnd w:id="463"/>
      <w:bookmarkEnd w:id="464"/>
    </w:p>
    <w:p w14:paraId="367DC0CC" w14:textId="1A4636E2" w:rsidR="00CE6162" w:rsidRDefault="00CE6162" w:rsidP="00CE6162">
      <w:pPr>
        <w:pStyle w:val="af9"/>
        <w:keepNext/>
        <w:rPr>
          <w:rtl/>
          <w:lang w:eastAsia="he-IL"/>
        </w:rPr>
      </w:pPr>
      <w:bookmarkStart w:id="465" w:name="ET_guest_רינת_אקשטיין_43"/>
      <w:r w:rsidRPr="00CE6162">
        <w:rPr>
          <w:rStyle w:val="TagStyle"/>
          <w:rtl/>
        </w:rPr>
        <w:t xml:space="preserve"> &lt;&lt; אורח &gt;&gt; </w:t>
      </w:r>
      <w:r>
        <w:rPr>
          <w:rtl/>
          <w:lang w:eastAsia="he-IL"/>
        </w:rPr>
        <w:t>רינת</w:t>
      </w:r>
      <w:r w:rsidR="00636785">
        <w:rPr>
          <w:rFonts w:hint="cs"/>
          <w:rtl/>
          <w:lang w:eastAsia="he-IL"/>
        </w:rPr>
        <w:t xml:space="preserve"> דקל קינן</w:t>
      </w:r>
      <w:r>
        <w:rPr>
          <w:rtl/>
          <w:lang w:eastAsia="he-IL"/>
        </w:rPr>
        <w:t>:</w:t>
      </w:r>
      <w:r w:rsidRPr="00CE6162">
        <w:rPr>
          <w:rStyle w:val="TagStyle"/>
          <w:rtl/>
        </w:rPr>
        <w:t xml:space="preserve"> &lt;&lt; אורח &gt;&gt;</w:t>
      </w:r>
      <w:r w:rsidR="00535A53">
        <w:rPr>
          <w:rtl/>
          <w:lang w:eastAsia="he-IL"/>
        </w:rPr>
        <w:t xml:space="preserve"> </w:t>
      </w:r>
      <w:bookmarkEnd w:id="465"/>
    </w:p>
    <w:p w14:paraId="1169F2F0" w14:textId="77777777" w:rsidR="00CE6162" w:rsidRDefault="00CE6162" w:rsidP="00CE6162">
      <w:pPr>
        <w:pStyle w:val="KeepWithNext"/>
        <w:rPr>
          <w:rtl/>
          <w:lang w:eastAsia="he-IL"/>
        </w:rPr>
      </w:pPr>
    </w:p>
    <w:p w14:paraId="292515B2" w14:textId="22463E98" w:rsidR="00CE6162" w:rsidRDefault="00CE6162" w:rsidP="00CE6162">
      <w:pPr>
        <w:rPr>
          <w:rtl/>
          <w:lang w:eastAsia="he-IL"/>
        </w:rPr>
      </w:pPr>
      <w:r>
        <w:rPr>
          <w:rFonts w:hint="cs"/>
          <w:rtl/>
          <w:lang w:eastAsia="he-IL"/>
        </w:rPr>
        <w:t xml:space="preserve">אני דודה של שגיא דקל חן שחי </w:t>
      </w:r>
      <w:bookmarkStart w:id="466" w:name="_ETM_Q1_1473240"/>
      <w:bookmarkEnd w:id="466"/>
      <w:r>
        <w:rPr>
          <w:rFonts w:hint="cs"/>
          <w:rtl/>
          <w:lang w:eastAsia="he-IL"/>
        </w:rPr>
        <w:t>וחטוף בעזה. בחיל ורעדה אני אומרת שהוא חי כי אני באמת</w:t>
      </w:r>
      <w:bookmarkStart w:id="467" w:name="_ETM_Q1_1479169"/>
      <w:bookmarkEnd w:id="467"/>
      <w:r>
        <w:rPr>
          <w:rFonts w:hint="cs"/>
          <w:rtl/>
          <w:lang w:eastAsia="he-IL"/>
        </w:rPr>
        <w:t xml:space="preserve"> כבר חודשים ארוכים לא יודעת מה מצבו אבל אני </w:t>
      </w:r>
      <w:bookmarkStart w:id="468" w:name="_ETM_Q1_1482249"/>
      <w:bookmarkEnd w:id="468"/>
      <w:r>
        <w:rPr>
          <w:rFonts w:hint="cs"/>
          <w:rtl/>
          <w:lang w:eastAsia="he-IL"/>
        </w:rPr>
        <w:t>נאחזת באמונה שהוא חי. היום אנחנו כאן לכבוד יום השנה לפטירתו של המרן הרב עובדיה יוסף. הבוקר התכתבתי עם עדינה בר שלום, בתו של הרב, ואני</w:t>
      </w:r>
      <w:bookmarkStart w:id="469" w:name="_ETM_Q1_1499440"/>
      <w:bookmarkEnd w:id="469"/>
      <w:r>
        <w:rPr>
          <w:rFonts w:hint="cs"/>
          <w:rtl/>
          <w:lang w:eastAsia="he-IL"/>
        </w:rPr>
        <w:t xml:space="preserve"> רוצה להקריא לכם מדבריה של עדינה כפי שכתבה לי</w:t>
      </w:r>
      <w:r w:rsidR="00636785">
        <w:rPr>
          <w:rFonts w:hint="cs"/>
          <w:rtl/>
          <w:lang w:eastAsia="he-IL"/>
        </w:rPr>
        <w:t>:</w:t>
      </w:r>
    </w:p>
    <w:p w14:paraId="203E95E3" w14:textId="77777777" w:rsidR="00CE6162" w:rsidRDefault="00CE6162" w:rsidP="00CE6162">
      <w:pPr>
        <w:rPr>
          <w:rtl/>
          <w:lang w:eastAsia="he-IL"/>
        </w:rPr>
      </w:pPr>
      <w:bookmarkStart w:id="470" w:name="_ETM_Q1_1503230"/>
      <w:bookmarkStart w:id="471" w:name="_ETM_Q1_1503267"/>
      <w:bookmarkEnd w:id="470"/>
      <w:bookmarkEnd w:id="471"/>
    </w:p>
    <w:p w14:paraId="1A212B1B" w14:textId="2CEE0B02" w:rsidR="00CE6162" w:rsidRDefault="00CE6162" w:rsidP="00CE6162">
      <w:pPr>
        <w:rPr>
          <w:rtl/>
          <w:lang w:eastAsia="he-IL"/>
        </w:rPr>
      </w:pPr>
      <w:bookmarkStart w:id="472" w:name="_ETM_Q1_1503325"/>
      <w:bookmarkStart w:id="473" w:name="_ETM_Q1_1503358"/>
      <w:bookmarkEnd w:id="472"/>
      <w:bookmarkEnd w:id="473"/>
      <w:r>
        <w:rPr>
          <w:rFonts w:hint="cs"/>
          <w:rtl/>
          <w:lang w:eastAsia="he-IL"/>
        </w:rPr>
        <w:lastRenderedPageBreak/>
        <w:t>"יקירה,</w:t>
      </w:r>
      <w:r w:rsidR="00614F7C">
        <w:rPr>
          <w:rFonts w:hint="cs"/>
          <w:rtl/>
          <w:lang w:eastAsia="he-IL"/>
        </w:rPr>
        <w:t xml:space="preserve"> </w:t>
      </w:r>
      <w:bookmarkStart w:id="474" w:name="_ETM_Q1_1506414"/>
      <w:bookmarkEnd w:id="474"/>
      <w:r>
        <w:rPr>
          <w:rFonts w:hint="cs"/>
          <w:rtl/>
          <w:lang w:eastAsia="he-IL"/>
        </w:rPr>
        <w:t xml:space="preserve">מה אפשר לומר או לחדש? הכול ידוע. הרי </w:t>
      </w:r>
      <w:bookmarkStart w:id="475" w:name="_ETM_Q1_1511607"/>
      <w:bookmarkEnd w:id="475"/>
      <w:r>
        <w:rPr>
          <w:rFonts w:hint="cs"/>
          <w:rtl/>
          <w:lang w:eastAsia="he-IL"/>
        </w:rPr>
        <w:t xml:space="preserve">המצווה החשובה ביותר היא הצלת נפשות!!! אין ספק שהחטופים נמצאים </w:t>
      </w:r>
      <w:bookmarkStart w:id="476" w:name="_ETM_Q1_1519194"/>
      <w:bookmarkEnd w:id="476"/>
      <w:r>
        <w:rPr>
          <w:rFonts w:hint="cs"/>
          <w:rtl/>
          <w:lang w:eastAsia="he-IL"/>
        </w:rPr>
        <w:t>בסכנת חיים וחייבים לפדותם בכל מחיר בלי</w:t>
      </w:r>
      <w:bookmarkStart w:id="477" w:name="_ETM_Q1_1524821"/>
      <w:bookmarkEnd w:id="477"/>
      <w:r>
        <w:rPr>
          <w:rFonts w:hint="cs"/>
          <w:rtl/>
          <w:lang w:eastAsia="he-IL"/>
        </w:rPr>
        <w:t xml:space="preserve"> לחשוש ממה שיקרה בעתיד. חייבים להפסיק את המלחמה ולהחזירם ויפה </w:t>
      </w:r>
      <w:bookmarkStart w:id="478" w:name="_ETM_Q1_1538078"/>
      <w:bookmarkEnd w:id="478"/>
      <w:r>
        <w:rPr>
          <w:rFonts w:hint="cs"/>
          <w:rtl/>
          <w:lang w:eastAsia="he-IL"/>
        </w:rPr>
        <w:t xml:space="preserve">שעה אחת קודם. המלחמה גובה </w:t>
      </w:r>
      <w:proofErr w:type="spellStart"/>
      <w:r>
        <w:rPr>
          <w:rFonts w:hint="cs"/>
          <w:rtl/>
          <w:lang w:eastAsia="he-IL"/>
        </w:rPr>
        <w:t>מאיתנו</w:t>
      </w:r>
      <w:proofErr w:type="spellEnd"/>
      <w:r>
        <w:rPr>
          <w:rFonts w:hint="cs"/>
          <w:rtl/>
          <w:lang w:eastAsia="he-IL"/>
        </w:rPr>
        <w:t xml:space="preserve"> מחיר דמים נורא. חייבים </w:t>
      </w:r>
      <w:bookmarkStart w:id="479" w:name="_ETM_Q1_1545516"/>
      <w:bookmarkEnd w:id="479"/>
      <w:r>
        <w:rPr>
          <w:rFonts w:hint="cs"/>
          <w:rtl/>
          <w:lang w:eastAsia="he-IL"/>
        </w:rPr>
        <w:t xml:space="preserve">לעצור, להפסיק ולהחזיר אותם הביתה!! זה לא נמצא במערכת השיקולים </w:t>
      </w:r>
      <w:bookmarkStart w:id="480" w:name="_ETM_Q1_1553576"/>
      <w:bookmarkEnd w:id="480"/>
      <w:r>
        <w:rPr>
          <w:rFonts w:hint="cs"/>
          <w:rtl/>
          <w:lang w:eastAsia="he-IL"/>
        </w:rPr>
        <w:t>של מקבלי ההחלטות. אחרי שנה של מלחמה צריך לעצור ואם האויבים שלנו יורים פעם אחת, אנחנו יכולים לחזור בכוחות מחודשים</w:t>
      </w:r>
      <w:bookmarkStart w:id="481" w:name="_ETM_Q1_1565113"/>
      <w:bookmarkEnd w:id="481"/>
      <w:r>
        <w:rPr>
          <w:rFonts w:hint="cs"/>
          <w:rtl/>
          <w:lang w:eastAsia="he-IL"/>
        </w:rPr>
        <w:t>".</w:t>
      </w:r>
    </w:p>
    <w:p w14:paraId="7B62BB99" w14:textId="77777777" w:rsidR="00CE6162" w:rsidRDefault="00CE6162" w:rsidP="00CE6162">
      <w:pPr>
        <w:rPr>
          <w:rtl/>
          <w:lang w:eastAsia="he-IL"/>
        </w:rPr>
      </w:pPr>
      <w:bookmarkStart w:id="482" w:name="_ETM_Q1_1565655"/>
      <w:bookmarkStart w:id="483" w:name="_ETM_Q1_1565695"/>
      <w:bookmarkEnd w:id="482"/>
      <w:bookmarkEnd w:id="483"/>
    </w:p>
    <w:p w14:paraId="16F6D163" w14:textId="12B44EC0" w:rsidR="00CE6162" w:rsidRDefault="00CE6162" w:rsidP="00CE6162">
      <w:pPr>
        <w:rPr>
          <w:rtl/>
          <w:lang w:eastAsia="he-IL"/>
        </w:rPr>
      </w:pPr>
      <w:r>
        <w:rPr>
          <w:rFonts w:hint="cs"/>
          <w:rtl/>
          <w:lang w:eastAsia="he-IL"/>
        </w:rPr>
        <w:t>כך דבריה של עדינה בר שלום</w:t>
      </w:r>
      <w:r w:rsidR="00636785">
        <w:rPr>
          <w:rFonts w:hint="cs"/>
          <w:rtl/>
          <w:lang w:eastAsia="he-IL"/>
        </w:rPr>
        <w:t>,</w:t>
      </w:r>
      <w:r>
        <w:rPr>
          <w:rFonts w:hint="cs"/>
          <w:rtl/>
          <w:lang w:eastAsia="he-IL"/>
        </w:rPr>
        <w:t xml:space="preserve"> וזה המסר שלה כממשיכה </w:t>
      </w:r>
      <w:bookmarkStart w:id="484" w:name="_ETM_Q1_1569681"/>
      <w:bookmarkEnd w:id="484"/>
      <w:r>
        <w:rPr>
          <w:rFonts w:hint="cs"/>
          <w:rtl/>
          <w:lang w:eastAsia="he-IL"/>
        </w:rPr>
        <w:t xml:space="preserve">את מורשתו של אביה הרב עובדיה יוסף. זה </w:t>
      </w:r>
      <w:bookmarkStart w:id="485" w:name="_ETM_Q1_1574240"/>
      <w:bookmarkEnd w:id="485"/>
      <w:r>
        <w:rPr>
          <w:rFonts w:hint="cs"/>
          <w:rtl/>
          <w:lang w:eastAsia="he-IL"/>
        </w:rPr>
        <w:t>המסר שלה היום לכולנו. לא לי אלא לכולנו</w:t>
      </w:r>
      <w:bookmarkStart w:id="486" w:name="_ETM_Q1_1579188"/>
      <w:bookmarkEnd w:id="486"/>
      <w:r>
        <w:rPr>
          <w:rFonts w:hint="cs"/>
          <w:rtl/>
          <w:lang w:eastAsia="he-IL"/>
        </w:rPr>
        <w:t xml:space="preserve"> כאן. תקשיבו לה ותבינו שצריך להפסיק את המלחמה הזאת.</w:t>
      </w:r>
    </w:p>
    <w:p w14:paraId="255E13D8" w14:textId="77777777" w:rsidR="00CE6162" w:rsidRDefault="00CE6162" w:rsidP="00CE6162">
      <w:pPr>
        <w:rPr>
          <w:rtl/>
          <w:lang w:eastAsia="he-IL"/>
        </w:rPr>
      </w:pPr>
      <w:bookmarkStart w:id="487" w:name="_ETM_Q1_1587873"/>
      <w:bookmarkStart w:id="488" w:name="_ETM_Q1_1587912"/>
      <w:bookmarkEnd w:id="487"/>
      <w:bookmarkEnd w:id="488"/>
    </w:p>
    <w:p w14:paraId="25D44CBD" w14:textId="1BE964FB" w:rsidR="00CE6162" w:rsidRDefault="00CE6162" w:rsidP="00CE6162">
      <w:pPr>
        <w:rPr>
          <w:rtl/>
          <w:lang w:eastAsia="he-IL"/>
        </w:rPr>
      </w:pPr>
      <w:bookmarkStart w:id="489" w:name="_ETM_Q1_1587984"/>
      <w:bookmarkStart w:id="490" w:name="_ETM_Q1_1588017"/>
      <w:bookmarkEnd w:id="489"/>
      <w:bookmarkEnd w:id="490"/>
      <w:r>
        <w:rPr>
          <w:rFonts w:hint="cs"/>
          <w:rtl/>
          <w:lang w:eastAsia="he-IL"/>
        </w:rPr>
        <w:t xml:space="preserve">אז אומרים לנו שאין עם מי לדבר אבל אני יודעת שיש </w:t>
      </w:r>
      <w:bookmarkStart w:id="491" w:name="_ETM_Q1_1589858"/>
      <w:bookmarkEnd w:id="491"/>
      <w:r>
        <w:rPr>
          <w:rFonts w:hint="cs"/>
          <w:rtl/>
          <w:lang w:eastAsia="he-IL"/>
        </w:rPr>
        <w:t xml:space="preserve">עם מי לדבר אלא שאף אחד לא רוצה לדבר. </w:t>
      </w:r>
      <w:bookmarkStart w:id="492" w:name="_ETM_Q1_1593758"/>
      <w:bookmarkEnd w:id="492"/>
      <w:r>
        <w:rPr>
          <w:rFonts w:hint="cs"/>
          <w:rtl/>
          <w:lang w:eastAsia="he-IL"/>
        </w:rPr>
        <w:t xml:space="preserve">אם כן, בואו נמצא עם מי לדבר ובואו נמצא דרך </w:t>
      </w:r>
      <w:bookmarkStart w:id="493" w:name="_ETM_Q1_1598051"/>
      <w:bookmarkEnd w:id="493"/>
      <w:r>
        <w:rPr>
          <w:rFonts w:hint="cs"/>
          <w:rtl/>
          <w:lang w:eastAsia="he-IL"/>
        </w:rPr>
        <w:t>להחזיר אותם</w:t>
      </w:r>
      <w:r w:rsidR="00614F7C">
        <w:rPr>
          <w:rFonts w:hint="cs"/>
          <w:rtl/>
          <w:lang w:eastAsia="he-IL"/>
        </w:rPr>
        <w:t xml:space="preserve"> </w:t>
      </w:r>
      <w:r>
        <w:rPr>
          <w:rFonts w:hint="cs"/>
          <w:rtl/>
          <w:lang w:eastAsia="he-IL"/>
        </w:rPr>
        <w:t xml:space="preserve">הביתה כי הם כבר הרבה מדי ימים </w:t>
      </w:r>
      <w:bookmarkStart w:id="494" w:name="_ETM_Q1_1601539"/>
      <w:bookmarkEnd w:id="494"/>
      <w:r>
        <w:rPr>
          <w:rFonts w:hint="cs"/>
          <w:rtl/>
          <w:lang w:eastAsia="he-IL"/>
        </w:rPr>
        <w:t xml:space="preserve">שם. הגיע הזמן. הם מתים. </w:t>
      </w:r>
    </w:p>
    <w:p w14:paraId="1B8E59AC" w14:textId="77777777" w:rsidR="00CE6162" w:rsidRDefault="00CE6162" w:rsidP="00CE6162">
      <w:pPr>
        <w:rPr>
          <w:rtl/>
          <w:lang w:eastAsia="he-IL"/>
        </w:rPr>
      </w:pPr>
      <w:bookmarkStart w:id="495" w:name="_ETM_Q1_1610495"/>
      <w:bookmarkStart w:id="496" w:name="_ETM_Q1_1610531"/>
      <w:bookmarkEnd w:id="495"/>
      <w:bookmarkEnd w:id="496"/>
    </w:p>
    <w:p w14:paraId="162C6EA7" w14:textId="4B40C378" w:rsidR="00CE6162" w:rsidRDefault="00CE6162" w:rsidP="00CE6162">
      <w:pPr>
        <w:rPr>
          <w:rtl/>
          <w:lang w:eastAsia="he-IL"/>
        </w:rPr>
      </w:pPr>
      <w:r>
        <w:rPr>
          <w:rFonts w:hint="cs"/>
          <w:rtl/>
          <w:lang w:eastAsia="he-IL"/>
        </w:rPr>
        <w:t xml:space="preserve">אני רוצה לפנות אליך ואני מתנצלת על חילופי הדברים שהיו. כולנו רוצים לחזק את ראש </w:t>
      </w:r>
      <w:bookmarkStart w:id="497" w:name="_ETM_Q1_1623112"/>
      <w:bookmarkEnd w:id="497"/>
      <w:r>
        <w:rPr>
          <w:rFonts w:hint="cs"/>
          <w:rtl/>
          <w:lang w:eastAsia="he-IL"/>
        </w:rPr>
        <w:t xml:space="preserve">הממשלה, כל אחד יש לו משהו אחר שהוא רוצה לחזק את ראש הממשלה. את רוצה שהוא ימשיך להילחם, אנחנו </w:t>
      </w:r>
      <w:bookmarkStart w:id="498" w:name="_ETM_Q1_1632060"/>
      <w:bookmarkEnd w:id="498"/>
      <w:r>
        <w:rPr>
          <w:rFonts w:hint="cs"/>
          <w:rtl/>
          <w:lang w:eastAsia="he-IL"/>
        </w:rPr>
        <w:t xml:space="preserve">רוצים שהוא יעצור את המלחמה, כל אחד בדרכו הוא מסתכל על זווית אחרת של מה שקורה </w:t>
      </w:r>
      <w:bookmarkStart w:id="499" w:name="_ETM_Q1_1638997"/>
      <w:bookmarkEnd w:id="499"/>
      <w:r>
        <w:rPr>
          <w:rFonts w:hint="cs"/>
          <w:rtl/>
          <w:lang w:eastAsia="he-IL"/>
        </w:rPr>
        <w:t>כאן שהוא באמת לא משהו שמלמדים עליו באוניברסיטה, איך מתכוננים</w:t>
      </w:r>
      <w:bookmarkStart w:id="500" w:name="_ETM_Q1_1645675"/>
      <w:bookmarkEnd w:id="500"/>
      <w:r>
        <w:rPr>
          <w:rFonts w:hint="cs"/>
          <w:rtl/>
          <w:lang w:eastAsia="he-IL"/>
        </w:rPr>
        <w:t xml:space="preserve"> אליו ומה עושים במקרה כזה.</w:t>
      </w:r>
      <w:r w:rsidR="00614F7C">
        <w:rPr>
          <w:rFonts w:hint="cs"/>
          <w:rtl/>
          <w:lang w:eastAsia="he-IL"/>
        </w:rPr>
        <w:t xml:space="preserve"> </w:t>
      </w:r>
      <w:r>
        <w:rPr>
          <w:rFonts w:hint="cs"/>
          <w:rtl/>
          <w:lang w:eastAsia="he-IL"/>
        </w:rPr>
        <w:t xml:space="preserve">אם כן, כל אחד מסתכל על המצב הנוראי אליו הגענו ומחפש פתרונות, </w:t>
      </w:r>
      <w:bookmarkStart w:id="501" w:name="_ETM_Q1_1656879"/>
      <w:bookmarkEnd w:id="501"/>
      <w:r>
        <w:rPr>
          <w:rFonts w:hint="cs"/>
          <w:rtl/>
          <w:lang w:eastAsia="he-IL"/>
        </w:rPr>
        <w:t>מחפש מה נכון ומה לא נכון.</w:t>
      </w:r>
    </w:p>
    <w:p w14:paraId="5D2A22B1" w14:textId="77777777" w:rsidR="00CE6162" w:rsidRDefault="00CE6162" w:rsidP="00CE6162">
      <w:pPr>
        <w:rPr>
          <w:rtl/>
          <w:lang w:eastAsia="he-IL"/>
        </w:rPr>
      </w:pPr>
      <w:bookmarkStart w:id="502" w:name="_ETM_Q1_1673547"/>
      <w:bookmarkStart w:id="503" w:name="_ETM_Q1_1673588"/>
      <w:bookmarkEnd w:id="502"/>
      <w:bookmarkEnd w:id="503"/>
    </w:p>
    <w:p w14:paraId="0FB30DD4" w14:textId="77777777" w:rsidR="00636785" w:rsidRDefault="00CE6162" w:rsidP="00636785">
      <w:pPr>
        <w:rPr>
          <w:rtl/>
        </w:rPr>
      </w:pPr>
      <w:r>
        <w:rPr>
          <w:rFonts w:hint="cs"/>
          <w:rtl/>
          <w:lang w:eastAsia="he-IL"/>
        </w:rPr>
        <w:t xml:space="preserve">אנחנו מחפשים </w:t>
      </w:r>
      <w:bookmarkStart w:id="504" w:name="_ETM_Q1_1662914"/>
      <w:bookmarkEnd w:id="504"/>
      <w:r>
        <w:rPr>
          <w:rFonts w:hint="cs"/>
          <w:rtl/>
          <w:lang w:eastAsia="he-IL"/>
        </w:rPr>
        <w:t xml:space="preserve">שראש הממשלה כבר יעשה את מה שצריך היה לעשות מזמן </w:t>
      </w:r>
      <w:bookmarkStart w:id="505" w:name="_ETM_Q1_1666349"/>
      <w:bookmarkEnd w:id="505"/>
      <w:r>
        <w:rPr>
          <w:rFonts w:hint="cs"/>
          <w:rtl/>
          <w:lang w:eastAsia="he-IL"/>
        </w:rPr>
        <w:t xml:space="preserve">ואנחנו יודעים כל הזמן שעל הפרק עמד רק תנאי אחד </w:t>
      </w:r>
      <w:bookmarkStart w:id="506" w:name="_ETM_Q1_1671615"/>
      <w:bookmarkEnd w:id="506"/>
      <w:r>
        <w:rPr>
          <w:rFonts w:hint="cs"/>
          <w:rtl/>
          <w:lang w:eastAsia="he-IL"/>
        </w:rPr>
        <w:t>מצד חמאס והוא תפסיקו את המלחמה.</w:t>
      </w:r>
      <w:r w:rsidR="00614F7C">
        <w:rPr>
          <w:rFonts w:hint="cs"/>
          <w:rtl/>
          <w:lang w:eastAsia="he-IL"/>
        </w:rPr>
        <w:t xml:space="preserve"> </w:t>
      </w:r>
      <w:r>
        <w:rPr>
          <w:rFonts w:hint="cs"/>
          <w:rtl/>
          <w:lang w:eastAsia="he-IL"/>
        </w:rPr>
        <w:t>זה התנאי של</w:t>
      </w:r>
      <w:bookmarkStart w:id="507" w:name="_ETM_Q1_1673668"/>
      <w:bookmarkEnd w:id="507"/>
      <w:r>
        <w:rPr>
          <w:rFonts w:hint="cs"/>
          <w:rtl/>
          <w:lang w:eastAsia="he-IL"/>
        </w:rPr>
        <w:t xml:space="preserve">ו שהוא אומר אותו מהתחלה. אנחנו יודעים היטב מה </w:t>
      </w:r>
      <w:bookmarkStart w:id="508" w:name="_ETM_Q1_1677665"/>
      <w:bookmarkEnd w:id="508"/>
      <w:r>
        <w:rPr>
          <w:rFonts w:hint="cs"/>
          <w:rtl/>
          <w:lang w:eastAsia="he-IL"/>
        </w:rPr>
        <w:t>יוכל להביא אותם. אם כן, כך אנחנו רואים את</w:t>
      </w:r>
      <w:bookmarkStart w:id="509" w:name="_ETM_Q1_1679919"/>
      <w:bookmarkEnd w:id="509"/>
      <w:r>
        <w:rPr>
          <w:rFonts w:hint="cs"/>
          <w:rtl/>
          <w:lang w:eastAsia="he-IL"/>
        </w:rPr>
        <w:t xml:space="preserve"> זה. את חושבת שלחץ צבאי, זה בסדר. כל אחד צריך לחזק את ראש הממשלה במה שנראה לו </w:t>
      </w:r>
      <w:bookmarkStart w:id="510" w:name="_ETM_Q1_1685896"/>
      <w:bookmarkEnd w:id="510"/>
      <w:r>
        <w:rPr>
          <w:rFonts w:hint="cs"/>
          <w:rtl/>
          <w:lang w:eastAsia="he-IL"/>
        </w:rPr>
        <w:t xml:space="preserve">מתאים ובדרכו הוא. </w:t>
      </w:r>
      <w:bookmarkStart w:id="511" w:name="_ETM_Q1_1691792"/>
      <w:bookmarkStart w:id="512" w:name="_ETM_Q1_1691807"/>
      <w:bookmarkEnd w:id="511"/>
      <w:bookmarkEnd w:id="512"/>
    </w:p>
    <w:p w14:paraId="4A374C9A" w14:textId="77777777" w:rsidR="00636785" w:rsidRDefault="00636785" w:rsidP="00636785">
      <w:pPr>
        <w:rPr>
          <w:rtl/>
        </w:rPr>
      </w:pPr>
    </w:p>
    <w:p w14:paraId="583D82F0" w14:textId="6B924CB3" w:rsidR="00636785" w:rsidRDefault="00636785" w:rsidP="00636785">
      <w:pPr>
        <w:pStyle w:val="af9"/>
        <w:keepNext/>
        <w:rPr>
          <w:rtl/>
          <w:lang w:eastAsia="he-IL"/>
        </w:rPr>
      </w:pPr>
      <w:bookmarkStart w:id="513" w:name="ET_guest_טלי_גוילי_490"/>
      <w:r w:rsidRPr="00636785">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636785">
        <w:rPr>
          <w:rStyle w:val="TagStyle"/>
          <w:rtl/>
        </w:rPr>
        <w:t xml:space="preserve"> &lt;&lt; אורח &gt;&gt;</w:t>
      </w:r>
      <w:r w:rsidR="00317CF0">
        <w:rPr>
          <w:rtl/>
          <w:lang w:eastAsia="he-IL"/>
        </w:rPr>
        <w:t xml:space="preserve"> </w:t>
      </w:r>
      <w:r>
        <w:rPr>
          <w:rtl/>
          <w:lang w:eastAsia="he-IL"/>
        </w:rPr>
        <w:t xml:space="preserve"> </w:t>
      </w:r>
      <w:bookmarkEnd w:id="513"/>
    </w:p>
    <w:p w14:paraId="6C22E58C" w14:textId="77777777" w:rsidR="00636785" w:rsidRDefault="00636785" w:rsidP="00636785">
      <w:pPr>
        <w:pStyle w:val="KeepWithNext"/>
        <w:rPr>
          <w:rtl/>
          <w:lang w:eastAsia="he-IL"/>
        </w:rPr>
      </w:pPr>
    </w:p>
    <w:p w14:paraId="65BE0681" w14:textId="4AD518BD" w:rsidR="00CE6162" w:rsidRDefault="00CE6162" w:rsidP="00636785">
      <w:pPr>
        <w:rPr>
          <w:rt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ותודה על התגובה הזאת שלך.</w:t>
      </w:r>
      <w:r w:rsidR="00E664F8">
        <w:rPr>
          <w:rFonts w:hint="cs"/>
          <w:rtl/>
          <w:lang w:eastAsia="he-IL"/>
        </w:rPr>
        <w:t xml:space="preserve"> אני חושבת שאנחנו מדברים כרגע בצורה הגיונית ועניינית וזה </w:t>
      </w:r>
      <w:bookmarkStart w:id="514" w:name="_ETM_Q1_1700658"/>
      <w:bookmarkEnd w:id="514"/>
      <w:r w:rsidR="00E664F8">
        <w:rPr>
          <w:rFonts w:hint="cs"/>
          <w:rtl/>
          <w:lang w:eastAsia="he-IL"/>
        </w:rPr>
        <w:t xml:space="preserve">באמת משהו שאני בהחלט יכולה לקבל ואני אפילו אוהבת. </w:t>
      </w:r>
      <w:bookmarkStart w:id="515" w:name="_ETM_Q1_1705076"/>
      <w:bookmarkEnd w:id="515"/>
      <w:r w:rsidR="00E664F8">
        <w:rPr>
          <w:rFonts w:hint="cs"/>
          <w:rtl/>
          <w:lang w:eastAsia="he-IL"/>
        </w:rPr>
        <w:t xml:space="preserve">אני מצפה שאנחנו נעשה את השיח הזה באותה צורה כי </w:t>
      </w:r>
      <w:bookmarkStart w:id="516" w:name="_ETM_Q1_1707708"/>
      <w:bookmarkEnd w:id="516"/>
      <w:r w:rsidR="00E664F8">
        <w:rPr>
          <w:rFonts w:hint="cs"/>
          <w:rtl/>
          <w:lang w:eastAsia="he-IL"/>
        </w:rPr>
        <w:t xml:space="preserve">אני חושבת שמה שהיה כאן בשבוע שעבר, למרות שלא הייתי, </w:t>
      </w:r>
      <w:bookmarkStart w:id="517" w:name="_ETM_Q1_1710200"/>
      <w:bookmarkEnd w:id="517"/>
      <w:r w:rsidR="00E664F8">
        <w:rPr>
          <w:rFonts w:hint="cs"/>
          <w:rtl/>
          <w:lang w:eastAsia="he-IL"/>
        </w:rPr>
        <w:t>היה נורא ואיום. זה ממש הדיר שינה מעיניי</w:t>
      </w:r>
      <w:r w:rsidR="00A57931">
        <w:rPr>
          <w:rFonts w:hint="cs"/>
          <w:rtl/>
          <w:lang w:eastAsia="he-IL"/>
        </w:rPr>
        <w:t>.</w:t>
      </w:r>
    </w:p>
    <w:p w14:paraId="18D5644B" w14:textId="77777777" w:rsidR="00A57931" w:rsidRDefault="00A57931" w:rsidP="00CE6162">
      <w:pPr>
        <w:rPr>
          <w:rtl/>
          <w:lang w:eastAsia="he-IL"/>
        </w:rPr>
      </w:pPr>
      <w:bookmarkStart w:id="518" w:name="_ETM_Q1_1713020"/>
      <w:bookmarkStart w:id="519" w:name="_ETM_Q1_1713058"/>
      <w:bookmarkStart w:id="520" w:name="_ETM_Q1_1710630"/>
      <w:bookmarkEnd w:id="518"/>
      <w:bookmarkEnd w:id="519"/>
      <w:bookmarkEnd w:id="520"/>
    </w:p>
    <w:p w14:paraId="270DFC8E" w14:textId="1747785F" w:rsidR="00A57931" w:rsidRDefault="00A57931" w:rsidP="00A57931">
      <w:pPr>
        <w:pStyle w:val="af9"/>
        <w:keepNext/>
        <w:rPr>
          <w:rtl/>
          <w:lang w:eastAsia="he-IL"/>
        </w:rPr>
      </w:pPr>
      <w:bookmarkStart w:id="521" w:name="ET_guest_רינת_אקשטיין_46"/>
      <w:r w:rsidRPr="00A57931">
        <w:rPr>
          <w:rStyle w:val="TagStyle"/>
          <w:rtl/>
        </w:rPr>
        <w:t xml:space="preserve"> &lt;&lt; אורח &gt;&gt; </w:t>
      </w:r>
      <w:r>
        <w:rPr>
          <w:rtl/>
          <w:lang w:eastAsia="he-IL"/>
        </w:rPr>
        <w:t>רינת</w:t>
      </w:r>
      <w:r w:rsidR="00636785">
        <w:rPr>
          <w:rFonts w:hint="cs"/>
          <w:rtl/>
          <w:lang w:eastAsia="he-IL"/>
        </w:rPr>
        <w:t xml:space="preserve"> דקל קינן</w:t>
      </w:r>
      <w:r>
        <w:rPr>
          <w:rtl/>
          <w:lang w:eastAsia="he-IL"/>
        </w:rPr>
        <w:t>:</w:t>
      </w:r>
      <w:r w:rsidRPr="00A57931">
        <w:rPr>
          <w:rStyle w:val="TagStyle"/>
          <w:rtl/>
        </w:rPr>
        <w:t xml:space="preserve"> &lt;&lt; אורח &gt;&gt;</w:t>
      </w:r>
      <w:r w:rsidR="00535A53">
        <w:rPr>
          <w:rtl/>
          <w:lang w:eastAsia="he-IL"/>
        </w:rPr>
        <w:t xml:space="preserve"> </w:t>
      </w:r>
      <w:bookmarkEnd w:id="521"/>
    </w:p>
    <w:p w14:paraId="39E73E84" w14:textId="77777777" w:rsidR="00A57931" w:rsidRDefault="00A57931" w:rsidP="00A57931">
      <w:pPr>
        <w:pStyle w:val="KeepWithNext"/>
        <w:rPr>
          <w:rtl/>
          <w:lang w:eastAsia="he-IL"/>
        </w:rPr>
      </w:pPr>
    </w:p>
    <w:p w14:paraId="3BA991CE" w14:textId="23ED5C2E" w:rsidR="00A57931" w:rsidRDefault="00A57931" w:rsidP="00A57931">
      <w:pPr>
        <w:rPr>
          <w:rtl/>
          <w:lang w:eastAsia="he-IL"/>
        </w:rPr>
      </w:pPr>
      <w:bookmarkStart w:id="522" w:name="_ETM_Q1_1710841"/>
      <w:bookmarkStart w:id="523" w:name="_ETM_Q1_1710870"/>
      <w:bookmarkEnd w:id="522"/>
      <w:bookmarkEnd w:id="523"/>
      <w:r>
        <w:rPr>
          <w:rFonts w:hint="cs"/>
          <w:rtl/>
          <w:lang w:eastAsia="he-IL"/>
        </w:rPr>
        <w:t>היה קשה.</w:t>
      </w:r>
    </w:p>
    <w:p w14:paraId="1C070136" w14:textId="77777777" w:rsidR="00A57931" w:rsidRDefault="00A57931" w:rsidP="00A57931">
      <w:pPr>
        <w:rPr>
          <w:rtl/>
          <w:lang w:eastAsia="he-IL"/>
        </w:rPr>
      </w:pPr>
      <w:bookmarkStart w:id="524" w:name="_ETM_Q1_1710486"/>
      <w:bookmarkStart w:id="525" w:name="_ETM_Q1_1710521"/>
      <w:bookmarkStart w:id="526" w:name="_ETM_Q1_1711583"/>
      <w:bookmarkEnd w:id="524"/>
      <w:bookmarkEnd w:id="525"/>
      <w:bookmarkEnd w:id="526"/>
    </w:p>
    <w:p w14:paraId="74366FCD" w14:textId="398A3278" w:rsidR="00A57931" w:rsidRDefault="00A57931" w:rsidP="00A57931">
      <w:pPr>
        <w:pStyle w:val="af9"/>
        <w:keepNext/>
        <w:rPr>
          <w:rtl/>
          <w:lang w:eastAsia="he-IL"/>
        </w:rPr>
      </w:pPr>
      <w:bookmarkStart w:id="527" w:name="ET_guest_טלי_גוילי_47"/>
      <w:r w:rsidRPr="00A57931">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A57931">
        <w:rPr>
          <w:rStyle w:val="TagStyle"/>
          <w:rtl/>
        </w:rPr>
        <w:t xml:space="preserve"> &lt;&lt; אורח &gt;&gt;</w:t>
      </w:r>
      <w:r w:rsidR="00535A53">
        <w:rPr>
          <w:rtl/>
          <w:lang w:eastAsia="he-IL"/>
        </w:rPr>
        <w:t xml:space="preserve"> </w:t>
      </w:r>
      <w:bookmarkEnd w:id="527"/>
    </w:p>
    <w:p w14:paraId="10918F9F" w14:textId="77777777" w:rsidR="00A57931" w:rsidRDefault="00A57931" w:rsidP="00A57931">
      <w:pPr>
        <w:pStyle w:val="KeepWithNext"/>
        <w:rPr>
          <w:rtl/>
          <w:lang w:eastAsia="he-IL"/>
        </w:rPr>
      </w:pPr>
    </w:p>
    <w:p w14:paraId="7DB4C002" w14:textId="57409ED3" w:rsidR="00A57931" w:rsidRDefault="00A57931" w:rsidP="00A57931">
      <w:pPr>
        <w:rPr>
          <w:rtl/>
          <w:lang w:eastAsia="he-IL"/>
        </w:rPr>
      </w:pPr>
      <w:bookmarkStart w:id="528" w:name="_ETM_Q1_1711829"/>
      <w:bookmarkStart w:id="529" w:name="_ETM_Q1_1711860"/>
      <w:bookmarkEnd w:id="528"/>
      <w:bookmarkEnd w:id="529"/>
      <w:r>
        <w:rPr>
          <w:rFonts w:hint="cs"/>
          <w:rtl/>
          <w:lang w:eastAsia="he-IL"/>
        </w:rPr>
        <w:t xml:space="preserve">אני חושבת שלמרות שיש בינינו קטבים מאוד מאוד גדולים </w:t>
      </w:r>
      <w:bookmarkStart w:id="530" w:name="_ETM_Q1_1719731"/>
      <w:bookmarkEnd w:id="530"/>
      <w:r>
        <w:rPr>
          <w:rFonts w:hint="cs"/>
          <w:rtl/>
          <w:lang w:eastAsia="he-IL"/>
        </w:rPr>
        <w:t xml:space="preserve">בתפיסה, אני כן מכבדת את התפיסה שלכם ואני ממש דורשת </w:t>
      </w:r>
      <w:bookmarkStart w:id="531" w:name="_ETM_Q1_1724367"/>
      <w:bookmarkEnd w:id="531"/>
      <w:r>
        <w:rPr>
          <w:rFonts w:hint="cs"/>
          <w:rtl/>
          <w:lang w:eastAsia="he-IL"/>
        </w:rPr>
        <w:t xml:space="preserve">שגם אתם תכבדו את התפיסה שלי. אנחנו יכולים לנהל שיח </w:t>
      </w:r>
      <w:bookmarkStart w:id="532" w:name="_ETM_Q1_1728163"/>
      <w:bookmarkEnd w:id="532"/>
      <w:r>
        <w:rPr>
          <w:rFonts w:hint="cs"/>
          <w:rtl/>
          <w:lang w:eastAsia="he-IL"/>
        </w:rPr>
        <w:t xml:space="preserve">נעים ואת יכולה להגיב כמו שהגבת עכשיו וזה באמת עשה לי נעים כי אני באמת יכולה </w:t>
      </w:r>
      <w:bookmarkStart w:id="533" w:name="_ETM_Q1_1733038"/>
      <w:bookmarkEnd w:id="533"/>
      <w:r>
        <w:rPr>
          <w:rFonts w:hint="cs"/>
          <w:rtl/>
          <w:lang w:eastAsia="he-IL"/>
        </w:rPr>
        <w:t xml:space="preserve">לעשות </w:t>
      </w:r>
      <w:proofErr w:type="spellStart"/>
      <w:r>
        <w:rPr>
          <w:rFonts w:hint="cs"/>
          <w:rtl/>
          <w:lang w:eastAsia="he-IL"/>
        </w:rPr>
        <w:t>איתך</w:t>
      </w:r>
      <w:proofErr w:type="spellEnd"/>
      <w:r>
        <w:rPr>
          <w:rFonts w:hint="cs"/>
          <w:rtl/>
          <w:lang w:eastAsia="he-IL"/>
        </w:rPr>
        <w:t xml:space="preserve"> דיאלוג ואולי אפילו לנסות לשכנע אותך ואולי את תשכנעי אותי אבל כך זה צריך </w:t>
      </w:r>
      <w:bookmarkStart w:id="534" w:name="_ETM_Q1_1737205"/>
      <w:bookmarkEnd w:id="534"/>
      <w:r>
        <w:rPr>
          <w:rFonts w:hint="cs"/>
          <w:rtl/>
          <w:lang w:eastAsia="he-IL"/>
        </w:rPr>
        <w:t>להיות.</w:t>
      </w:r>
      <w:r w:rsidR="00614F7C">
        <w:rPr>
          <w:rFonts w:hint="cs"/>
          <w:rtl/>
          <w:lang w:eastAsia="he-IL"/>
        </w:rPr>
        <w:t xml:space="preserve"> </w:t>
      </w:r>
      <w:r>
        <w:rPr>
          <w:rFonts w:hint="cs"/>
          <w:rtl/>
          <w:lang w:eastAsia="he-IL"/>
        </w:rPr>
        <w:t xml:space="preserve">כל מה שקורה כאן, כל השוק שקורה </w:t>
      </w:r>
      <w:bookmarkStart w:id="535" w:name="_ETM_Q1_1740273"/>
      <w:bookmarkEnd w:id="535"/>
      <w:r>
        <w:rPr>
          <w:rFonts w:hint="cs"/>
          <w:rtl/>
          <w:lang w:eastAsia="he-IL"/>
        </w:rPr>
        <w:t xml:space="preserve">כאן, יוצר מצב שהבן שלי שיצא להילחם על מנת להגן </w:t>
      </w:r>
      <w:bookmarkStart w:id="536" w:name="_ETM_Q1_1745150"/>
      <w:bookmarkEnd w:id="536"/>
      <w:r>
        <w:rPr>
          <w:rFonts w:hint="cs"/>
          <w:rtl/>
          <w:lang w:eastAsia="he-IL"/>
        </w:rPr>
        <w:t>עליך ועלי, ועל מדינת ישראל,</w:t>
      </w:r>
      <w:r w:rsidR="00614F7C">
        <w:rPr>
          <w:rFonts w:hint="cs"/>
          <w:rtl/>
          <w:lang w:eastAsia="he-IL"/>
        </w:rPr>
        <w:t xml:space="preserve"> </w:t>
      </w:r>
      <w:r>
        <w:rPr>
          <w:rFonts w:hint="cs"/>
          <w:rtl/>
          <w:lang w:eastAsia="he-IL"/>
        </w:rPr>
        <w:t xml:space="preserve">היה מסתכל עלינו וצוחק </w:t>
      </w:r>
      <w:bookmarkStart w:id="537" w:name="_ETM_Q1_1750887"/>
      <w:bookmarkEnd w:id="537"/>
      <w:r>
        <w:rPr>
          <w:rFonts w:hint="cs"/>
          <w:rtl/>
          <w:lang w:eastAsia="he-IL"/>
        </w:rPr>
        <w:t>ואפילו מתבייש כי אנחנו לא מרימים את הגאווה</w:t>
      </w:r>
      <w:bookmarkStart w:id="538" w:name="_ETM_Q1_1753497"/>
      <w:bookmarkEnd w:id="538"/>
      <w:r>
        <w:rPr>
          <w:rFonts w:hint="cs"/>
          <w:rtl/>
          <w:lang w:eastAsia="he-IL"/>
        </w:rPr>
        <w:t xml:space="preserve"> שלנו אלא אנחנו פשוט מורידים אותה. אנחנו גורמים לעצמנו להיראות </w:t>
      </w:r>
      <w:bookmarkStart w:id="539" w:name="_ETM_Q1_1757659"/>
      <w:bookmarkEnd w:id="539"/>
      <w:r>
        <w:rPr>
          <w:rFonts w:hint="cs"/>
          <w:rtl/>
          <w:lang w:eastAsia="he-IL"/>
        </w:rPr>
        <w:t xml:space="preserve">ולהיחשב ממש כאנשים בזויים וזה לא משהו שצריך לקרות. </w:t>
      </w:r>
      <w:bookmarkStart w:id="540" w:name="_ETM_Q1_1763665"/>
      <w:bookmarkEnd w:id="540"/>
      <w:r>
        <w:rPr>
          <w:rFonts w:hint="cs"/>
          <w:rtl/>
          <w:lang w:eastAsia="he-IL"/>
        </w:rPr>
        <w:t>האם שלנו חצוי. חלקו חושב כמוני וחלקו חושב כמוך</w:t>
      </w:r>
      <w:bookmarkStart w:id="541" w:name="_ETM_Q1_1767910"/>
      <w:bookmarkEnd w:id="541"/>
      <w:r>
        <w:rPr>
          <w:rFonts w:hint="cs"/>
          <w:rtl/>
          <w:lang w:eastAsia="he-IL"/>
        </w:rPr>
        <w:t xml:space="preserve"> ואנחנו באיזשהו מקום מסוים נמצאים כאן כדי לתת להם ג</w:t>
      </w:r>
      <w:bookmarkStart w:id="542" w:name="_ETM_Q1_1771558"/>
      <w:bookmarkEnd w:id="542"/>
      <w:r>
        <w:rPr>
          <w:rFonts w:hint="cs"/>
          <w:rtl/>
          <w:lang w:eastAsia="he-IL"/>
        </w:rPr>
        <w:t xml:space="preserve">ם את האפשרות לחשוב כמונו ולהתנהג כמונו. אם </w:t>
      </w:r>
      <w:bookmarkStart w:id="543" w:name="_ETM_Q1_1775295"/>
      <w:bookmarkEnd w:id="543"/>
      <w:r>
        <w:rPr>
          <w:rFonts w:hint="cs"/>
          <w:rtl/>
          <w:lang w:eastAsia="he-IL"/>
        </w:rPr>
        <w:t>נתנהג לא יפה, כך כולנו ניראה.</w:t>
      </w:r>
    </w:p>
    <w:p w14:paraId="4C42C048" w14:textId="77777777" w:rsidR="00A57931" w:rsidRDefault="00A57931" w:rsidP="00A57931">
      <w:pPr>
        <w:rPr>
          <w:rtl/>
          <w:lang w:eastAsia="he-IL"/>
        </w:rPr>
      </w:pPr>
      <w:bookmarkStart w:id="544" w:name="_ETM_Q1_1783650"/>
      <w:bookmarkStart w:id="545" w:name="_ETM_Q1_1783706"/>
      <w:bookmarkEnd w:id="544"/>
      <w:bookmarkEnd w:id="545"/>
    </w:p>
    <w:p w14:paraId="0CCB6D23" w14:textId="2E8481E9" w:rsidR="00A57931" w:rsidRDefault="00A57931" w:rsidP="00A57931">
      <w:pPr>
        <w:rPr>
          <w:rtl/>
          <w:lang w:eastAsia="he-IL"/>
        </w:rPr>
      </w:pPr>
      <w:bookmarkStart w:id="546" w:name="_ETM_Q1_1783769"/>
      <w:bookmarkStart w:id="547" w:name="_ETM_Q1_1783800"/>
      <w:bookmarkEnd w:id="546"/>
      <w:bookmarkEnd w:id="547"/>
      <w:r>
        <w:rPr>
          <w:rFonts w:hint="cs"/>
          <w:rtl/>
          <w:lang w:eastAsia="he-IL"/>
        </w:rPr>
        <w:t xml:space="preserve">אנחנו חייבים להבין שיש לנו כאן אויב מר ואכזר </w:t>
      </w:r>
      <w:bookmarkStart w:id="548" w:name="_ETM_Q1_1780465"/>
      <w:bookmarkEnd w:id="548"/>
      <w:r>
        <w:rPr>
          <w:rFonts w:hint="cs"/>
          <w:rtl/>
          <w:lang w:eastAsia="he-IL"/>
        </w:rPr>
        <w:t xml:space="preserve">ואני רוצה שאתמול המלחמה תסתיים. </w:t>
      </w:r>
      <w:bookmarkStart w:id="549" w:name="_ETM_Q1_1783478"/>
      <w:bookmarkEnd w:id="549"/>
      <w:r>
        <w:rPr>
          <w:rFonts w:hint="cs"/>
          <w:rtl/>
          <w:lang w:eastAsia="he-IL"/>
        </w:rPr>
        <w:t xml:space="preserve">יש לי עוד בן שוטר שנמצא כרגע בקורס קצינים ואני </w:t>
      </w:r>
      <w:bookmarkStart w:id="550" w:name="_ETM_Q1_1788273"/>
      <w:bookmarkEnd w:id="550"/>
      <w:r>
        <w:rPr>
          <w:rFonts w:hint="cs"/>
          <w:rtl/>
          <w:lang w:eastAsia="he-IL"/>
        </w:rPr>
        <w:t xml:space="preserve">רוצה שהוא ימשיך לחיות במדינה שיש בה תקווה, כוח ואהבת </w:t>
      </w:r>
      <w:bookmarkStart w:id="551" w:name="_ETM_Q1_1793507"/>
      <w:bookmarkEnd w:id="551"/>
      <w:r>
        <w:rPr>
          <w:rFonts w:hint="cs"/>
          <w:rtl/>
          <w:lang w:eastAsia="he-IL"/>
        </w:rPr>
        <w:t xml:space="preserve">אדם. לכן אני חושבת שונה ממך אבל אני אוהבת אותך. אני באמת לא </w:t>
      </w:r>
      <w:bookmarkStart w:id="552" w:name="_ETM_Q1_1798838"/>
      <w:bookmarkEnd w:id="552"/>
      <w:r>
        <w:rPr>
          <w:rFonts w:hint="cs"/>
          <w:rtl/>
          <w:lang w:eastAsia="he-IL"/>
        </w:rPr>
        <w:t xml:space="preserve">מכירה אותך, אולי נכיר, אבל אני בהחלט </w:t>
      </w:r>
      <w:proofErr w:type="spellStart"/>
      <w:r>
        <w:rPr>
          <w:rFonts w:hint="cs"/>
          <w:rtl/>
          <w:lang w:eastAsia="he-IL"/>
        </w:rPr>
        <w:t>בהחלט</w:t>
      </w:r>
      <w:proofErr w:type="spellEnd"/>
      <w:r>
        <w:rPr>
          <w:rFonts w:hint="cs"/>
          <w:rtl/>
          <w:lang w:eastAsia="he-IL"/>
        </w:rPr>
        <w:t xml:space="preserve"> </w:t>
      </w:r>
      <w:bookmarkStart w:id="553" w:name="_ETM_Q1_1802214"/>
      <w:bookmarkEnd w:id="553"/>
      <w:r>
        <w:rPr>
          <w:rFonts w:hint="cs"/>
          <w:rtl/>
          <w:lang w:eastAsia="he-IL"/>
        </w:rPr>
        <w:t>מבינה את דרך המחשבה שלך</w:t>
      </w:r>
      <w:bookmarkStart w:id="554" w:name="_ETM_Q1_1805515"/>
      <w:bookmarkEnd w:id="554"/>
      <w:r>
        <w:rPr>
          <w:rFonts w:hint="cs"/>
          <w:rtl/>
          <w:lang w:eastAsia="he-IL"/>
        </w:rPr>
        <w:t xml:space="preserve"> ואולי אני אצליח לשכנע אותך ואולי את אותי.</w:t>
      </w:r>
      <w:r w:rsidR="00614F7C">
        <w:rPr>
          <w:rFonts w:hint="cs"/>
          <w:rtl/>
          <w:lang w:eastAsia="he-IL"/>
        </w:rPr>
        <w:t xml:space="preserve"> </w:t>
      </w:r>
      <w:r>
        <w:rPr>
          <w:rFonts w:hint="cs"/>
          <w:rtl/>
          <w:lang w:eastAsia="he-IL"/>
        </w:rPr>
        <w:t>כך אנחנו צריכים לחשוב. תודה על התשובה.</w:t>
      </w:r>
    </w:p>
    <w:p w14:paraId="439953DC" w14:textId="77777777" w:rsidR="00A57931" w:rsidRDefault="00A57931" w:rsidP="00A57931">
      <w:pPr>
        <w:rPr>
          <w:rtl/>
          <w:lang w:eastAsia="he-IL"/>
        </w:rPr>
      </w:pPr>
      <w:bookmarkStart w:id="555" w:name="_ETM_Q1_1811060"/>
      <w:bookmarkStart w:id="556" w:name="_ETM_Q1_1811099"/>
      <w:bookmarkEnd w:id="555"/>
      <w:bookmarkEnd w:id="556"/>
    </w:p>
    <w:p w14:paraId="7D08B0F6" w14:textId="1A0107A3" w:rsidR="00A57931" w:rsidRDefault="00A57931" w:rsidP="00A57931">
      <w:pPr>
        <w:pStyle w:val="af9"/>
        <w:keepNext/>
        <w:rPr>
          <w:rtl/>
        </w:rPr>
      </w:pPr>
      <w:bookmarkStart w:id="557" w:name="ET_guest_רינת_אקשטיין_49"/>
      <w:r w:rsidRPr="00A57931">
        <w:rPr>
          <w:rStyle w:val="TagStyle"/>
          <w:rtl/>
        </w:rPr>
        <w:lastRenderedPageBreak/>
        <w:t xml:space="preserve"> &lt;&lt; אורח &gt;&gt; </w:t>
      </w:r>
      <w:r>
        <w:rPr>
          <w:rtl/>
        </w:rPr>
        <w:t>רינת</w:t>
      </w:r>
      <w:r w:rsidR="00636785">
        <w:rPr>
          <w:rFonts w:hint="cs"/>
          <w:rtl/>
        </w:rPr>
        <w:t xml:space="preserve"> דקל קינן</w:t>
      </w:r>
      <w:r>
        <w:rPr>
          <w:rtl/>
        </w:rPr>
        <w:t>:</w:t>
      </w:r>
      <w:r w:rsidRPr="00A57931">
        <w:rPr>
          <w:rStyle w:val="TagStyle"/>
          <w:rtl/>
        </w:rPr>
        <w:t xml:space="preserve"> &lt;&lt; אורח &gt;&gt;</w:t>
      </w:r>
      <w:r w:rsidR="00535A53">
        <w:rPr>
          <w:rtl/>
        </w:rPr>
        <w:t xml:space="preserve"> </w:t>
      </w:r>
      <w:bookmarkEnd w:id="557"/>
    </w:p>
    <w:p w14:paraId="064A6F7D" w14:textId="77777777" w:rsidR="00A57931" w:rsidRDefault="00A57931" w:rsidP="00A57931">
      <w:pPr>
        <w:pStyle w:val="KeepWithNext"/>
        <w:rPr>
          <w:rtl/>
        </w:rPr>
      </w:pPr>
    </w:p>
    <w:p w14:paraId="7E31EDB5" w14:textId="348EBEE0" w:rsidR="00A57931" w:rsidRDefault="00A57931" w:rsidP="00A57931">
      <w:pPr>
        <w:rPr>
          <w:rtl/>
          <w:lang w:eastAsia="he-IL"/>
        </w:rPr>
      </w:pPr>
      <w:r>
        <w:rPr>
          <w:rFonts w:hint="cs"/>
          <w:rtl/>
          <w:lang w:eastAsia="he-IL"/>
        </w:rPr>
        <w:t xml:space="preserve">חברי הכנסת מש"ס, </w:t>
      </w:r>
      <w:bookmarkStart w:id="558" w:name="_ETM_Q1_1814105"/>
      <w:bookmarkEnd w:id="558"/>
      <w:r>
        <w:rPr>
          <w:rFonts w:hint="cs"/>
          <w:rtl/>
          <w:lang w:eastAsia="he-IL"/>
        </w:rPr>
        <w:t>אני אשמח לקבל את תגובתכם לדבריה של עדינה בר שלום.</w:t>
      </w:r>
      <w:bookmarkStart w:id="559" w:name="_ETM_Q1_1818253"/>
      <w:bookmarkEnd w:id="559"/>
      <w:r>
        <w:rPr>
          <w:rFonts w:hint="cs"/>
          <w:rtl/>
          <w:lang w:eastAsia="he-IL"/>
        </w:rPr>
        <w:t xml:space="preserve"> מעבר לזה שאנחנו יודעים שאתם בעד העסקה, אנחנו ממש </w:t>
      </w:r>
      <w:bookmarkStart w:id="560" w:name="_ETM_Q1_1822421"/>
      <w:bookmarkEnd w:id="560"/>
      <w:r>
        <w:rPr>
          <w:rFonts w:hint="cs"/>
          <w:rtl/>
          <w:lang w:eastAsia="he-IL"/>
        </w:rPr>
        <w:t>נשמח לשמוע איך אתם רואים את דרככם למען החזרת</w:t>
      </w:r>
      <w:bookmarkStart w:id="561" w:name="_ETM_Q1_1826596"/>
      <w:bookmarkEnd w:id="561"/>
      <w:r>
        <w:rPr>
          <w:rFonts w:hint="cs"/>
          <w:rtl/>
          <w:lang w:eastAsia="he-IL"/>
        </w:rPr>
        <w:t xml:space="preserve"> החטופים.</w:t>
      </w:r>
    </w:p>
    <w:p w14:paraId="6D2BEB28" w14:textId="77777777" w:rsidR="00A57931" w:rsidRDefault="00A57931" w:rsidP="00A57931">
      <w:pPr>
        <w:rPr>
          <w:rtl/>
          <w:lang w:eastAsia="he-IL"/>
        </w:rPr>
      </w:pPr>
      <w:bookmarkStart w:id="562" w:name="_ETM_Q1_1825615"/>
      <w:bookmarkStart w:id="563" w:name="_ETM_Q1_1825653"/>
      <w:bookmarkEnd w:id="562"/>
      <w:bookmarkEnd w:id="563"/>
    </w:p>
    <w:p w14:paraId="3B0B8F10" w14:textId="4F84435E" w:rsidR="00A57931" w:rsidRDefault="00A57931" w:rsidP="00A57931">
      <w:pPr>
        <w:pStyle w:val="af6"/>
        <w:keepNext/>
        <w:rPr>
          <w:rtl/>
        </w:rPr>
      </w:pPr>
      <w:bookmarkStart w:id="564" w:name="ET_yor_6053_50"/>
      <w:r w:rsidRPr="00A57931">
        <w:rPr>
          <w:rStyle w:val="TagStyle"/>
          <w:rtl/>
        </w:rPr>
        <w:t xml:space="preserve"> &lt;&lt; </w:t>
      </w:r>
      <w:proofErr w:type="spellStart"/>
      <w:r w:rsidRPr="00A57931">
        <w:rPr>
          <w:rStyle w:val="TagStyle"/>
          <w:rtl/>
        </w:rPr>
        <w:t>יור</w:t>
      </w:r>
      <w:proofErr w:type="spellEnd"/>
      <w:r w:rsidRPr="00A57931">
        <w:rPr>
          <w:rStyle w:val="TagStyle"/>
          <w:rtl/>
        </w:rPr>
        <w:t xml:space="preserve"> &gt;&gt; </w:t>
      </w:r>
      <w:r>
        <w:rPr>
          <w:rtl/>
        </w:rPr>
        <w:t>היו"ר יוסף טייב:</w:t>
      </w:r>
      <w:r w:rsidRPr="00A57931">
        <w:rPr>
          <w:rStyle w:val="TagStyle"/>
          <w:rtl/>
        </w:rPr>
        <w:t xml:space="preserve"> &lt;&lt; </w:t>
      </w:r>
      <w:proofErr w:type="spellStart"/>
      <w:r w:rsidRPr="00A57931">
        <w:rPr>
          <w:rStyle w:val="TagStyle"/>
          <w:rtl/>
        </w:rPr>
        <w:t>יור</w:t>
      </w:r>
      <w:proofErr w:type="spellEnd"/>
      <w:r w:rsidRPr="00A57931">
        <w:rPr>
          <w:rStyle w:val="TagStyle"/>
          <w:rtl/>
        </w:rPr>
        <w:t xml:space="preserve"> &gt;&gt;</w:t>
      </w:r>
      <w:r w:rsidR="00535A53">
        <w:rPr>
          <w:rtl/>
        </w:rPr>
        <w:t xml:space="preserve"> </w:t>
      </w:r>
      <w:bookmarkEnd w:id="564"/>
    </w:p>
    <w:p w14:paraId="7300857D" w14:textId="77777777" w:rsidR="00A57931" w:rsidRDefault="00A57931" w:rsidP="00A57931">
      <w:pPr>
        <w:pStyle w:val="KeepWithNext"/>
        <w:rPr>
          <w:rtl/>
          <w:lang w:eastAsia="he-IL"/>
        </w:rPr>
      </w:pPr>
    </w:p>
    <w:p w14:paraId="11CAAE72" w14:textId="6B29C84C" w:rsidR="00A57931" w:rsidRDefault="00A57931" w:rsidP="00A57931">
      <w:pPr>
        <w:rPr>
          <w:rtl/>
          <w:lang w:eastAsia="he-IL"/>
        </w:rPr>
      </w:pPr>
      <w:r>
        <w:rPr>
          <w:rFonts w:hint="cs"/>
          <w:rtl/>
          <w:lang w:eastAsia="he-IL"/>
        </w:rPr>
        <w:t xml:space="preserve">אמרתי את זה בדיון הקודם ואחר כך אני </w:t>
      </w:r>
      <w:bookmarkStart w:id="565" w:name="_ETM_Q1_1827421"/>
      <w:bookmarkEnd w:id="565"/>
      <w:r>
        <w:rPr>
          <w:rFonts w:hint="cs"/>
          <w:rtl/>
          <w:lang w:eastAsia="he-IL"/>
        </w:rPr>
        <w:t xml:space="preserve">אחזור על הדברים שאמרתי. </w:t>
      </w:r>
    </w:p>
    <w:p w14:paraId="4CC8AFE0" w14:textId="77777777" w:rsidR="00A57931" w:rsidRDefault="00A57931" w:rsidP="00A57931">
      <w:pPr>
        <w:rPr>
          <w:rtl/>
          <w:lang w:eastAsia="he-IL"/>
        </w:rPr>
      </w:pPr>
    </w:p>
    <w:p w14:paraId="61BAFF9C" w14:textId="68B970BF" w:rsidR="00A57931" w:rsidRDefault="00A57931" w:rsidP="00A57931">
      <w:pPr>
        <w:pStyle w:val="af9"/>
        <w:keepNext/>
        <w:rPr>
          <w:rtl/>
          <w:lang w:eastAsia="he-IL"/>
        </w:rPr>
      </w:pPr>
      <w:bookmarkStart w:id="566" w:name="ET_guest_שמעון_51"/>
      <w:r w:rsidRPr="00A57931">
        <w:rPr>
          <w:rStyle w:val="TagStyle"/>
          <w:rtl/>
        </w:rPr>
        <w:t xml:space="preserve"> &lt;&lt; אורח &gt;&gt; </w:t>
      </w:r>
      <w:r>
        <w:rPr>
          <w:rtl/>
          <w:lang w:eastAsia="he-IL"/>
        </w:rPr>
        <w:t>שמעון</w:t>
      </w:r>
      <w:r w:rsidR="007411B0">
        <w:rPr>
          <w:rFonts w:hint="cs"/>
          <w:rtl/>
          <w:lang w:eastAsia="he-IL"/>
        </w:rPr>
        <w:t xml:space="preserve"> אור</w:t>
      </w:r>
      <w:r>
        <w:rPr>
          <w:rtl/>
          <w:lang w:eastAsia="he-IL"/>
        </w:rPr>
        <w:t>:</w:t>
      </w:r>
      <w:r w:rsidRPr="00A57931">
        <w:rPr>
          <w:rStyle w:val="TagStyle"/>
          <w:rtl/>
        </w:rPr>
        <w:t xml:space="preserve"> &lt;&lt; אורח &gt;&gt;</w:t>
      </w:r>
      <w:r w:rsidR="00535A53">
        <w:rPr>
          <w:rtl/>
          <w:lang w:eastAsia="he-IL"/>
        </w:rPr>
        <w:t xml:space="preserve"> </w:t>
      </w:r>
      <w:bookmarkEnd w:id="566"/>
    </w:p>
    <w:p w14:paraId="62B6FEEC" w14:textId="77777777" w:rsidR="00A57931" w:rsidRDefault="00A57931" w:rsidP="00A57931">
      <w:pPr>
        <w:pStyle w:val="KeepWithNext"/>
        <w:rPr>
          <w:rtl/>
          <w:lang w:eastAsia="he-IL"/>
        </w:rPr>
      </w:pPr>
    </w:p>
    <w:p w14:paraId="4D1DC167" w14:textId="458B3CC7" w:rsidR="0032794E" w:rsidRDefault="00A57931" w:rsidP="00A57931">
      <w:pPr>
        <w:rPr>
          <w:rtl/>
          <w:lang w:eastAsia="he-IL"/>
        </w:rPr>
      </w:pPr>
      <w:r>
        <w:rPr>
          <w:rFonts w:hint="cs"/>
          <w:rtl/>
          <w:lang w:eastAsia="he-IL"/>
        </w:rPr>
        <w:t>מה שמאחד</w:t>
      </w:r>
      <w:r w:rsidR="00614F7C">
        <w:rPr>
          <w:rFonts w:hint="cs"/>
          <w:rtl/>
          <w:lang w:eastAsia="he-IL"/>
        </w:rPr>
        <w:t xml:space="preserve"> </w:t>
      </w:r>
      <w:r>
        <w:rPr>
          <w:rFonts w:hint="cs"/>
          <w:rtl/>
          <w:lang w:eastAsia="he-IL"/>
        </w:rPr>
        <w:t>אותנו משפחות החטופים זה שהפה שלנו והלב שלנו נמצ</w:t>
      </w:r>
      <w:bookmarkStart w:id="567" w:name="_ETM_Q1_1847018"/>
      <w:bookmarkEnd w:id="567"/>
      <w:r>
        <w:rPr>
          <w:rFonts w:hint="cs"/>
          <w:rtl/>
          <w:lang w:eastAsia="he-IL"/>
        </w:rPr>
        <w:t xml:space="preserve">אים באותו מקום. זה דבר מאוד </w:t>
      </w:r>
      <w:bookmarkStart w:id="568" w:name="_ETM_Q1_1848491"/>
      <w:bookmarkEnd w:id="568"/>
      <w:r>
        <w:rPr>
          <w:rFonts w:hint="cs"/>
          <w:rtl/>
          <w:lang w:eastAsia="he-IL"/>
        </w:rPr>
        <w:t xml:space="preserve">חשוב לומר כי ברגע שכל משפחה מאמינה שמי שמדבר </w:t>
      </w:r>
      <w:bookmarkStart w:id="569" w:name="_ETM_Q1_1855492"/>
      <w:bookmarkEnd w:id="569"/>
      <w:r>
        <w:rPr>
          <w:rFonts w:hint="cs"/>
          <w:rtl/>
          <w:lang w:eastAsia="he-IL"/>
        </w:rPr>
        <w:t xml:space="preserve">מצד משפחה אחרת או קרוב לו פיו וליבו שווים </w:t>
      </w:r>
      <w:bookmarkStart w:id="570" w:name="_ETM_Q1_1858094"/>
      <w:bookmarkEnd w:id="570"/>
      <w:r w:rsidR="0032794E">
        <w:rPr>
          <w:rtl/>
          <w:lang w:eastAsia="he-IL"/>
        </w:rPr>
        <w:t>–</w:t>
      </w:r>
      <w:r>
        <w:rPr>
          <w:rFonts w:hint="cs"/>
          <w:rtl/>
          <w:lang w:eastAsia="he-IL"/>
        </w:rPr>
        <w:t xml:space="preserve"> </w:t>
      </w:r>
      <w:r w:rsidR="0032794E">
        <w:rPr>
          <w:rFonts w:hint="cs"/>
          <w:rtl/>
          <w:lang w:eastAsia="he-IL"/>
        </w:rPr>
        <w:t xml:space="preserve">אנחנו יכולים לחבק אחד את השני, להקשיב </w:t>
      </w:r>
      <w:bookmarkStart w:id="571" w:name="_ETM_Q1_1864419"/>
      <w:bookmarkEnd w:id="571"/>
      <w:r w:rsidR="0032794E">
        <w:rPr>
          <w:rFonts w:hint="cs"/>
          <w:rtl/>
          <w:lang w:eastAsia="he-IL"/>
        </w:rPr>
        <w:t>אחד לשני</w:t>
      </w:r>
      <w:r w:rsidR="00614F7C">
        <w:rPr>
          <w:rFonts w:hint="cs"/>
          <w:rtl/>
          <w:lang w:eastAsia="he-IL"/>
        </w:rPr>
        <w:t xml:space="preserve"> </w:t>
      </w:r>
      <w:r w:rsidR="0032794E">
        <w:rPr>
          <w:rFonts w:hint="cs"/>
          <w:rtl/>
          <w:lang w:eastAsia="he-IL"/>
        </w:rPr>
        <w:t xml:space="preserve">ולעשות את הכול כי שהיקירים שלנו יחזרו. </w:t>
      </w:r>
      <w:bookmarkStart w:id="572" w:name="_ETM_Q1_1869365"/>
      <w:bookmarkEnd w:id="572"/>
      <w:r w:rsidR="0032794E">
        <w:rPr>
          <w:rFonts w:hint="cs"/>
          <w:rtl/>
          <w:lang w:eastAsia="he-IL"/>
        </w:rPr>
        <w:t xml:space="preserve">זה הדבר שמאחד אותנו. </w:t>
      </w:r>
    </w:p>
    <w:p w14:paraId="2A54A06B" w14:textId="77777777" w:rsidR="0032794E" w:rsidRDefault="0032794E" w:rsidP="00A57931">
      <w:pPr>
        <w:rPr>
          <w:rtl/>
          <w:lang w:eastAsia="he-IL"/>
        </w:rPr>
      </w:pPr>
    </w:p>
    <w:p w14:paraId="130AE217" w14:textId="76B3194D" w:rsidR="0032794E" w:rsidRDefault="0032794E" w:rsidP="00A57931">
      <w:pPr>
        <w:rPr>
          <w:rtl/>
          <w:lang w:eastAsia="he-IL"/>
        </w:rPr>
      </w:pPr>
      <w:r>
        <w:rPr>
          <w:rFonts w:hint="cs"/>
          <w:rtl/>
          <w:lang w:eastAsia="he-IL"/>
        </w:rPr>
        <w:t>דבר נוסף שמאחד אותנו</w:t>
      </w:r>
      <w:r w:rsidR="00A937AA">
        <w:rPr>
          <w:rFonts w:hint="cs"/>
          <w:rtl/>
          <w:lang w:eastAsia="he-IL"/>
        </w:rPr>
        <w:t xml:space="preserve"> </w:t>
      </w:r>
      <w:bookmarkStart w:id="573" w:name="_ETM_Q1_1875696"/>
      <w:bookmarkEnd w:id="573"/>
      <w:r w:rsidR="00A937AA">
        <w:rPr>
          <w:rFonts w:hint="cs"/>
          <w:rtl/>
          <w:lang w:eastAsia="he-IL"/>
        </w:rPr>
        <w:t>זה להשאיר על סדר היום את הנושא של החטופים ולומ</w:t>
      </w:r>
      <w:bookmarkStart w:id="574" w:name="_ETM_Q1_1881116"/>
      <w:bookmarkEnd w:id="574"/>
      <w:r w:rsidR="00A937AA">
        <w:rPr>
          <w:rFonts w:hint="cs"/>
          <w:rtl/>
          <w:lang w:eastAsia="he-IL"/>
        </w:rPr>
        <w:t>ר לעם ישראל ולמי שמחליט בממשלת ישראל שהנושא של החטופים</w:t>
      </w:r>
      <w:r w:rsidR="00E436EF">
        <w:rPr>
          <w:rFonts w:hint="cs"/>
          <w:rtl/>
          <w:lang w:eastAsia="he-IL"/>
        </w:rPr>
        <w:t xml:space="preserve"> </w:t>
      </w:r>
      <w:bookmarkStart w:id="575" w:name="_ETM_Q1_1889272"/>
      <w:bookmarkEnd w:id="575"/>
      <w:r w:rsidR="00E436EF">
        <w:rPr>
          <w:rFonts w:hint="cs"/>
          <w:rtl/>
          <w:lang w:eastAsia="he-IL"/>
        </w:rPr>
        <w:t xml:space="preserve">הוא לב ליבו של מהות עם ישראל. כלומר, זה לא </w:t>
      </w:r>
      <w:bookmarkStart w:id="576" w:name="_ETM_Q1_1893262"/>
      <w:bookmarkEnd w:id="576"/>
      <w:r w:rsidR="00E436EF">
        <w:rPr>
          <w:rFonts w:hint="cs"/>
          <w:rtl/>
          <w:lang w:eastAsia="he-IL"/>
        </w:rPr>
        <w:t xml:space="preserve">משהו </w:t>
      </w:r>
      <w:proofErr w:type="spellStart"/>
      <w:r w:rsidR="00E436EF">
        <w:rPr>
          <w:rFonts w:hint="cs"/>
          <w:rtl/>
          <w:lang w:eastAsia="he-IL"/>
        </w:rPr>
        <w:t>איזוטרי</w:t>
      </w:r>
      <w:proofErr w:type="spellEnd"/>
      <w:r w:rsidR="00E436EF">
        <w:rPr>
          <w:rFonts w:hint="cs"/>
          <w:rtl/>
          <w:lang w:eastAsia="he-IL"/>
        </w:rPr>
        <w:t xml:space="preserve"> אלא זה משהו מהותי ולא במקרה המחלוקת שיש איך להחזיר מגיעה מיסודות תרבותיים שאחר כך יוצאים החוצה בהבנה </w:t>
      </w:r>
      <w:bookmarkStart w:id="577" w:name="_ETM_Q1_1909226"/>
      <w:bookmarkEnd w:id="577"/>
      <w:r w:rsidR="00E436EF">
        <w:rPr>
          <w:rFonts w:hint="cs"/>
          <w:rtl/>
          <w:lang w:eastAsia="he-IL"/>
        </w:rPr>
        <w:t xml:space="preserve">איך להתנהג. אנשים שמאמינים בדברים מסוימים בעומק ליבם מוציאים את </w:t>
      </w:r>
      <w:bookmarkStart w:id="578" w:name="_ETM_Q1_1916548"/>
      <w:bookmarkEnd w:id="578"/>
      <w:r w:rsidR="00E436EF">
        <w:rPr>
          <w:rFonts w:hint="cs"/>
          <w:rtl/>
          <w:lang w:eastAsia="he-IL"/>
        </w:rPr>
        <w:t>זה החוצה</w:t>
      </w:r>
      <w:r w:rsidR="00614F7C">
        <w:rPr>
          <w:rFonts w:hint="cs"/>
          <w:rtl/>
          <w:lang w:eastAsia="he-IL"/>
        </w:rPr>
        <w:t xml:space="preserve"> </w:t>
      </w:r>
      <w:r w:rsidR="00E436EF">
        <w:rPr>
          <w:rFonts w:hint="cs"/>
          <w:rtl/>
          <w:lang w:eastAsia="he-IL"/>
        </w:rPr>
        <w:t xml:space="preserve">גם ביחס </w:t>
      </w:r>
      <w:proofErr w:type="spellStart"/>
      <w:r w:rsidR="00E436EF">
        <w:rPr>
          <w:rFonts w:hint="cs"/>
          <w:rtl/>
          <w:lang w:eastAsia="he-IL"/>
        </w:rPr>
        <w:t>לאיך</w:t>
      </w:r>
      <w:proofErr w:type="spellEnd"/>
      <w:r w:rsidR="00E436EF">
        <w:rPr>
          <w:rFonts w:hint="cs"/>
          <w:rtl/>
          <w:lang w:eastAsia="he-IL"/>
        </w:rPr>
        <w:t xml:space="preserve"> צריך להתנהג בנושא החטופים.</w:t>
      </w:r>
      <w:bookmarkStart w:id="579" w:name="_ETM_Q1_1923383"/>
      <w:bookmarkEnd w:id="579"/>
      <w:r w:rsidR="00E436EF">
        <w:rPr>
          <w:rFonts w:hint="cs"/>
          <w:rtl/>
          <w:lang w:eastAsia="he-IL"/>
        </w:rPr>
        <w:t xml:space="preserve"> זאת נקודה שמאוד חשוב לי לומר </w:t>
      </w:r>
      <w:bookmarkStart w:id="580" w:name="_ETM_Q1_1924126"/>
      <w:bookmarkEnd w:id="580"/>
      <w:r w:rsidR="00E436EF">
        <w:rPr>
          <w:rFonts w:hint="cs"/>
          <w:rtl/>
          <w:lang w:eastAsia="he-IL"/>
        </w:rPr>
        <w:t>אותה לך היושב-ראש.</w:t>
      </w:r>
    </w:p>
    <w:p w14:paraId="35504063" w14:textId="77777777" w:rsidR="00E436EF" w:rsidRDefault="00E436EF" w:rsidP="00A57931">
      <w:pPr>
        <w:rPr>
          <w:rtl/>
          <w:lang w:eastAsia="he-IL"/>
        </w:rPr>
      </w:pPr>
      <w:bookmarkStart w:id="581" w:name="_ETM_Q1_1924924"/>
      <w:bookmarkStart w:id="582" w:name="_ETM_Q1_1924977"/>
      <w:bookmarkEnd w:id="581"/>
      <w:bookmarkEnd w:id="582"/>
    </w:p>
    <w:p w14:paraId="1FFA4487" w14:textId="191A8337" w:rsidR="00844314" w:rsidRDefault="00E436EF" w:rsidP="00844314">
      <w:pPr>
        <w:rPr>
          <w:rtl/>
          <w:lang w:eastAsia="he-IL"/>
        </w:rPr>
      </w:pPr>
      <w:bookmarkStart w:id="583" w:name="_ETM_Q1_1929028"/>
      <w:bookmarkStart w:id="584" w:name="_ETM_Q1_1929062"/>
      <w:bookmarkEnd w:id="583"/>
      <w:bookmarkEnd w:id="584"/>
      <w:r>
        <w:rPr>
          <w:rFonts w:hint="cs"/>
          <w:rtl/>
          <w:lang w:eastAsia="he-IL"/>
        </w:rPr>
        <w:t xml:space="preserve">אני רוצה להציג כאן איזשהו שינוי </w:t>
      </w:r>
      <w:bookmarkStart w:id="585" w:name="_ETM_Q1_1931615"/>
      <w:bookmarkEnd w:id="585"/>
      <w:r>
        <w:rPr>
          <w:rFonts w:hint="cs"/>
          <w:rtl/>
          <w:lang w:eastAsia="he-IL"/>
        </w:rPr>
        <w:t>או איזושהי התפתחות שאני אישית עשיתי וגם בפורום תקווה עשי</w:t>
      </w:r>
      <w:bookmarkStart w:id="586" w:name="_ETM_Q1_1937386"/>
      <w:bookmarkEnd w:id="586"/>
      <w:r>
        <w:rPr>
          <w:rFonts w:hint="cs"/>
          <w:rtl/>
          <w:lang w:eastAsia="he-IL"/>
        </w:rPr>
        <w:t xml:space="preserve">נו כאשר אנחנו למעשה מסתכלים על מציאות חדשה שאולי מופיעה </w:t>
      </w:r>
      <w:bookmarkStart w:id="587" w:name="_ETM_Q1_1943375"/>
      <w:bookmarkEnd w:id="587"/>
      <w:r>
        <w:rPr>
          <w:rFonts w:hint="cs"/>
          <w:rtl/>
          <w:lang w:eastAsia="he-IL"/>
        </w:rPr>
        <w:t xml:space="preserve">בכתבה המצחיקה עד כדי כאב שמספרת על </w:t>
      </w:r>
      <w:proofErr w:type="spellStart"/>
      <w:r>
        <w:rPr>
          <w:rFonts w:hint="cs"/>
          <w:rtl/>
          <w:lang w:eastAsia="he-IL"/>
        </w:rPr>
        <w:t>הקטארים</w:t>
      </w:r>
      <w:proofErr w:type="spellEnd"/>
      <w:r>
        <w:rPr>
          <w:rFonts w:hint="cs"/>
          <w:rtl/>
          <w:lang w:eastAsia="he-IL"/>
        </w:rPr>
        <w:t xml:space="preserve"> שנמצאים בלב </w:t>
      </w:r>
      <w:bookmarkStart w:id="588" w:name="_ETM_Q1_1954681"/>
      <w:bookmarkEnd w:id="588"/>
      <w:r>
        <w:rPr>
          <w:rFonts w:hint="cs"/>
          <w:rtl/>
          <w:lang w:eastAsia="he-IL"/>
        </w:rPr>
        <w:t xml:space="preserve">המשא ומתן והם שואלים את עצמם עם מי יש </w:t>
      </w:r>
      <w:bookmarkStart w:id="589" w:name="_ETM_Q1_1958741"/>
      <w:bookmarkEnd w:id="589"/>
      <w:r>
        <w:rPr>
          <w:rFonts w:hint="cs"/>
          <w:rtl/>
          <w:lang w:eastAsia="he-IL"/>
        </w:rPr>
        <w:t xml:space="preserve">לדבר בעזה. כך הם אומרים. גם בקטאר מנסים לברר עם מי יש לדבר בעזה. זה מביא אותנו למסקנה </w:t>
      </w:r>
      <w:r>
        <w:rPr>
          <w:rtl/>
          <w:lang w:eastAsia="he-IL"/>
        </w:rPr>
        <w:t>–</w:t>
      </w:r>
      <w:r>
        <w:rPr>
          <w:rFonts w:hint="cs"/>
          <w:rtl/>
          <w:lang w:eastAsia="he-IL"/>
        </w:rPr>
        <w:t xml:space="preserve"> לא הכתבה הזאת אלא המציאות</w:t>
      </w:r>
      <w:bookmarkStart w:id="590" w:name="_ETM_Q1_1970932"/>
      <w:bookmarkStart w:id="591" w:name="_ETM_Q1_1970970"/>
      <w:bookmarkEnd w:id="590"/>
      <w:bookmarkEnd w:id="591"/>
      <w:r>
        <w:rPr>
          <w:rFonts w:hint="cs"/>
          <w:rtl/>
          <w:lang w:eastAsia="he-IL"/>
        </w:rPr>
        <w:t xml:space="preserve"> שכבר קיימת</w:t>
      </w:r>
      <w:bookmarkStart w:id="592" w:name="_ETM_Q1_1970256"/>
      <w:bookmarkEnd w:id="592"/>
      <w:r>
        <w:rPr>
          <w:rFonts w:hint="cs"/>
          <w:rtl/>
          <w:lang w:eastAsia="he-IL"/>
        </w:rPr>
        <w:t xml:space="preserve"> כמה חודשים</w:t>
      </w:r>
      <w:r w:rsidR="00844314">
        <w:rPr>
          <w:rFonts w:hint="cs"/>
          <w:rtl/>
          <w:lang w:eastAsia="he-IL"/>
        </w:rPr>
        <w:t xml:space="preserve"> </w:t>
      </w:r>
      <w:r w:rsidR="00844314">
        <w:rPr>
          <w:rtl/>
          <w:lang w:eastAsia="he-IL"/>
        </w:rPr>
        <w:t>–</w:t>
      </w:r>
      <w:r w:rsidR="00844314">
        <w:rPr>
          <w:rFonts w:hint="cs"/>
          <w:rtl/>
          <w:lang w:eastAsia="he-IL"/>
        </w:rPr>
        <w:t xml:space="preserve"> שלמעשה ארגון החמאס כארגון לא קיים </w:t>
      </w:r>
      <w:bookmarkStart w:id="593" w:name="_ETM_Q1_1977067"/>
      <w:bookmarkEnd w:id="593"/>
      <w:r w:rsidR="00844314">
        <w:rPr>
          <w:rFonts w:hint="cs"/>
          <w:rtl/>
          <w:lang w:eastAsia="he-IL"/>
        </w:rPr>
        <w:t xml:space="preserve">בעזה. האופן </w:t>
      </w:r>
      <w:proofErr w:type="spellStart"/>
      <w:r w:rsidR="00844314">
        <w:rPr>
          <w:rFonts w:hint="cs"/>
          <w:rtl/>
          <w:lang w:eastAsia="he-IL"/>
        </w:rPr>
        <w:t>שסינוואר</w:t>
      </w:r>
      <w:proofErr w:type="spellEnd"/>
      <w:r w:rsidR="00844314">
        <w:rPr>
          <w:rFonts w:hint="cs"/>
          <w:rtl/>
          <w:lang w:eastAsia="he-IL"/>
        </w:rPr>
        <w:t xml:space="preserve"> חוסל לימד אותנו שההשפעה שלו </w:t>
      </w:r>
      <w:bookmarkStart w:id="594" w:name="_ETM_Q1_1985237"/>
      <w:bookmarkEnd w:id="594"/>
      <w:r w:rsidR="00844314">
        <w:rPr>
          <w:rFonts w:hint="cs"/>
          <w:rtl/>
          <w:lang w:eastAsia="he-IL"/>
        </w:rPr>
        <w:t xml:space="preserve">על השטח הייתה קטנה. הוא לא התנהל כראש ארגון </w:t>
      </w:r>
      <w:bookmarkStart w:id="595" w:name="_ETM_Q1_1990436"/>
      <w:bookmarkEnd w:id="595"/>
      <w:r w:rsidR="00844314">
        <w:rPr>
          <w:rFonts w:hint="cs"/>
          <w:rtl/>
          <w:lang w:eastAsia="he-IL"/>
        </w:rPr>
        <w:t xml:space="preserve">בחודשים האחרונים אלא אולי כראש חוליה שרוצה לברוח מחיסול. הדבר </w:t>
      </w:r>
      <w:bookmarkStart w:id="596" w:name="_ETM_Q1_2001453"/>
      <w:bookmarkEnd w:id="596"/>
      <w:r w:rsidR="00844314">
        <w:rPr>
          <w:rFonts w:hint="cs"/>
          <w:rtl/>
          <w:lang w:eastAsia="he-IL"/>
        </w:rPr>
        <w:t xml:space="preserve">הזה מציב אפשרויות חדשות למדינת ישראל. הארגון כחמאס, וזאת הייתה </w:t>
      </w:r>
      <w:bookmarkStart w:id="597" w:name="_ETM_Q1_2006127"/>
      <w:bookmarkEnd w:id="597"/>
      <w:r w:rsidR="00844314">
        <w:rPr>
          <w:rFonts w:hint="cs"/>
          <w:rtl/>
          <w:lang w:eastAsia="he-IL"/>
        </w:rPr>
        <w:t>עמדתנו מהתחלה, לא רצה ולא רוצה - וגם לא ירצה אם נקים אותו מהתחלה -</w:t>
      </w:r>
      <w:r w:rsidR="00614F7C">
        <w:rPr>
          <w:rFonts w:hint="cs"/>
          <w:rtl/>
          <w:lang w:eastAsia="he-IL"/>
        </w:rPr>
        <w:t xml:space="preserve"> </w:t>
      </w:r>
      <w:r w:rsidR="00844314">
        <w:rPr>
          <w:rFonts w:hint="cs"/>
          <w:rtl/>
          <w:lang w:eastAsia="he-IL"/>
        </w:rPr>
        <w:t>להחזיר את הח</w:t>
      </w:r>
      <w:bookmarkStart w:id="598" w:name="_ETM_Q1_2013215"/>
      <w:bookmarkStart w:id="599" w:name="_ETM_Q1_2013258"/>
      <w:bookmarkEnd w:id="598"/>
      <w:bookmarkEnd w:id="599"/>
      <w:r w:rsidR="00844314">
        <w:rPr>
          <w:rFonts w:hint="cs"/>
          <w:rtl/>
          <w:lang w:eastAsia="he-IL"/>
        </w:rPr>
        <w:t>טופים מכיוון שהוא מצפה</w:t>
      </w:r>
      <w:r w:rsidR="00614F7C">
        <w:rPr>
          <w:rFonts w:hint="cs"/>
          <w:rtl/>
          <w:lang w:eastAsia="he-IL"/>
        </w:rPr>
        <w:t xml:space="preserve"> </w:t>
      </w:r>
      <w:r w:rsidR="00844314">
        <w:rPr>
          <w:rFonts w:hint="cs"/>
          <w:rtl/>
          <w:lang w:eastAsia="he-IL"/>
        </w:rPr>
        <w:t xml:space="preserve">שדרך החטופים הוא ייצור קרע </w:t>
      </w:r>
      <w:bookmarkStart w:id="600" w:name="_ETM_Q1_2021967"/>
      <w:bookmarkEnd w:id="600"/>
      <w:r w:rsidR="00844314">
        <w:rPr>
          <w:rFonts w:hint="cs"/>
          <w:rtl/>
          <w:lang w:eastAsia="he-IL"/>
        </w:rPr>
        <w:t xml:space="preserve">וכאוס במדינת ישראל </w:t>
      </w:r>
      <w:bookmarkStart w:id="601" w:name="_ETM_Q1_2025556"/>
      <w:bookmarkEnd w:id="601"/>
      <w:r w:rsidR="00844314">
        <w:rPr>
          <w:rFonts w:hint="cs"/>
          <w:rtl/>
          <w:lang w:eastAsia="he-IL"/>
        </w:rPr>
        <w:t xml:space="preserve">כאשר זה חלק מתהליך ההשמדה שלה, השמדה מבפנים. אולי מה שהיה בשבוע שעבר קצת היה </w:t>
      </w:r>
      <w:bookmarkStart w:id="602" w:name="_ETM_Q1_2032711"/>
      <w:bookmarkEnd w:id="602"/>
      <w:r w:rsidR="00844314">
        <w:rPr>
          <w:rFonts w:hint="cs"/>
          <w:rtl/>
          <w:lang w:eastAsia="he-IL"/>
        </w:rPr>
        <w:t>יכול לקיים את הנבואה שלו ואת הרצון שלו</w:t>
      </w:r>
      <w:bookmarkStart w:id="603" w:name="_ETM_Q1_2037697"/>
      <w:bookmarkEnd w:id="603"/>
      <w:r w:rsidR="00844314">
        <w:rPr>
          <w:rFonts w:hint="cs"/>
          <w:rtl/>
          <w:lang w:eastAsia="he-IL"/>
        </w:rPr>
        <w:t xml:space="preserve"> אלא שבסופו של</w:t>
      </w:r>
      <w:bookmarkStart w:id="604" w:name="_ETM_Q1_2038580"/>
      <w:bookmarkEnd w:id="604"/>
      <w:r w:rsidR="00844314">
        <w:rPr>
          <w:rFonts w:hint="cs"/>
          <w:rtl/>
          <w:lang w:eastAsia="he-IL"/>
        </w:rPr>
        <w:t xml:space="preserve"> דבר תמיד אנחנו עוצרים בזמן.</w:t>
      </w:r>
      <w:bookmarkStart w:id="605" w:name="_ETM_Q1_2043997"/>
      <w:bookmarkEnd w:id="605"/>
    </w:p>
    <w:p w14:paraId="4DFF0389" w14:textId="77777777" w:rsidR="00844314" w:rsidRDefault="00844314" w:rsidP="00844314">
      <w:pPr>
        <w:rPr>
          <w:rtl/>
          <w:lang w:eastAsia="he-IL"/>
        </w:rPr>
      </w:pPr>
      <w:bookmarkStart w:id="606" w:name="_ETM_Q1_2044047"/>
      <w:bookmarkEnd w:id="606"/>
    </w:p>
    <w:p w14:paraId="688DA2AC" w14:textId="7103780F" w:rsidR="00A97C20" w:rsidRDefault="00844314" w:rsidP="00844314">
      <w:pPr>
        <w:rPr>
          <w:rtl/>
          <w:lang w:eastAsia="he-IL"/>
        </w:rPr>
      </w:pPr>
      <w:bookmarkStart w:id="607" w:name="_ETM_Q1_2043200"/>
      <w:bookmarkStart w:id="608" w:name="_ETM_Q1_2043241"/>
      <w:bookmarkEnd w:id="607"/>
      <w:bookmarkEnd w:id="608"/>
      <w:r>
        <w:rPr>
          <w:rFonts w:hint="cs"/>
          <w:rtl/>
          <w:lang w:eastAsia="he-IL"/>
        </w:rPr>
        <w:t xml:space="preserve">החיסול של חמאס כארגון השאיר את חמאס </w:t>
      </w:r>
      <w:bookmarkStart w:id="609" w:name="_ETM_Q1_2045599"/>
      <w:bookmarkEnd w:id="609"/>
      <w:r>
        <w:rPr>
          <w:rFonts w:hint="cs"/>
          <w:rtl/>
          <w:lang w:eastAsia="he-IL"/>
        </w:rPr>
        <w:t>בתוך עזה. ברור. החטופים לא כאן. אבל מי</w:t>
      </w:r>
      <w:bookmarkStart w:id="610" w:name="_ETM_Q1_2049387"/>
      <w:bookmarkEnd w:id="610"/>
      <w:r>
        <w:rPr>
          <w:rFonts w:hint="cs"/>
          <w:rtl/>
          <w:lang w:eastAsia="he-IL"/>
        </w:rPr>
        <w:t xml:space="preserve"> שנמצא עכשיו בעזה זה ארגון טרור שהוא למעשה מחולק </w:t>
      </w:r>
      <w:bookmarkStart w:id="611" w:name="_ETM_Q1_2058190"/>
      <w:bookmarkEnd w:id="611"/>
      <w:r>
        <w:rPr>
          <w:rFonts w:hint="cs"/>
          <w:rtl/>
          <w:lang w:eastAsia="he-IL"/>
        </w:rPr>
        <w:t>לקבוצות, לפלגים שמחזיקים את החטופים. זה מאפשר לנו ליצור מציאו</w:t>
      </w:r>
      <w:bookmarkStart w:id="612" w:name="_ETM_Q1_2064247"/>
      <w:bookmarkEnd w:id="612"/>
      <w:r>
        <w:rPr>
          <w:rFonts w:hint="cs"/>
          <w:rtl/>
          <w:lang w:eastAsia="he-IL"/>
        </w:rPr>
        <w:t xml:space="preserve">ת אסטרטגית חדשה אבל בתנאי </w:t>
      </w:r>
      <w:bookmarkStart w:id="613" w:name="_ETM_Q1_2067479"/>
      <w:bookmarkEnd w:id="613"/>
      <w:r>
        <w:rPr>
          <w:rFonts w:hint="cs"/>
          <w:rtl/>
          <w:lang w:eastAsia="he-IL"/>
        </w:rPr>
        <w:t>שממשלת ישראל גם היא תשים לב לנושא הזה ולאפשרות</w:t>
      </w:r>
      <w:bookmarkStart w:id="614" w:name="_ETM_Q1_2071713"/>
      <w:bookmarkEnd w:id="614"/>
      <w:r>
        <w:rPr>
          <w:rFonts w:hint="cs"/>
          <w:rtl/>
          <w:lang w:eastAsia="he-IL"/>
        </w:rPr>
        <w:t xml:space="preserve"> הזאת. כאשר היא שולחת</w:t>
      </w:r>
      <w:r w:rsidR="00614F7C">
        <w:rPr>
          <w:rFonts w:hint="cs"/>
          <w:rtl/>
          <w:lang w:eastAsia="he-IL"/>
        </w:rPr>
        <w:t xml:space="preserve"> </w:t>
      </w:r>
      <w:r>
        <w:rPr>
          <w:rFonts w:hint="cs"/>
          <w:rtl/>
          <w:lang w:eastAsia="he-IL"/>
        </w:rPr>
        <w:t xml:space="preserve">לקטאר ועושה </w:t>
      </w:r>
      <w:bookmarkStart w:id="615" w:name="_ETM_Q1_2077035"/>
      <w:bookmarkEnd w:id="615"/>
      <w:r>
        <w:rPr>
          <w:rFonts w:hint="cs"/>
          <w:rtl/>
          <w:lang w:eastAsia="he-IL"/>
        </w:rPr>
        <w:t xml:space="preserve">משא ומתן עם ארגון שלא קיים, היא מקבעת את המושג </w:t>
      </w:r>
      <w:bookmarkStart w:id="616" w:name="_ETM_Q1_2082492"/>
      <w:bookmarkEnd w:id="616"/>
      <w:r>
        <w:rPr>
          <w:rFonts w:hint="cs"/>
          <w:rtl/>
          <w:lang w:eastAsia="he-IL"/>
        </w:rPr>
        <w:t>של חמאס כארגון ולא מאפשרת פנייה לגורמים המקומיים שזאת למעשה</w:t>
      </w:r>
      <w:bookmarkStart w:id="617" w:name="_ETM_Q1_2090294"/>
      <w:bookmarkEnd w:id="617"/>
      <w:r>
        <w:rPr>
          <w:rFonts w:hint="cs"/>
          <w:rtl/>
          <w:lang w:eastAsia="he-IL"/>
        </w:rPr>
        <w:t xml:space="preserve"> האסטרטגיה החדשה והיא פנייה לגורמים המקומיים וליצור איתם</w:t>
      </w:r>
      <w:bookmarkStart w:id="618" w:name="_ETM_Q1_2095422"/>
      <w:bookmarkEnd w:id="618"/>
      <w:r>
        <w:rPr>
          <w:rFonts w:hint="cs"/>
          <w:rtl/>
          <w:lang w:eastAsia="he-IL"/>
        </w:rPr>
        <w:t xml:space="preserve"> הסכמים מקומיים כדי להחזיר את החטופים. זאת</w:t>
      </w:r>
      <w:r w:rsidR="00614F7C">
        <w:rPr>
          <w:rFonts w:hint="cs"/>
          <w:rtl/>
          <w:lang w:eastAsia="he-IL"/>
        </w:rPr>
        <w:t xml:space="preserve"> </w:t>
      </w:r>
      <w:r>
        <w:rPr>
          <w:rFonts w:hint="cs"/>
          <w:rtl/>
          <w:lang w:eastAsia="he-IL"/>
        </w:rPr>
        <w:t>האסטרטגיה</w:t>
      </w:r>
      <w:bookmarkStart w:id="619" w:name="_ETM_Q1_2099736"/>
      <w:bookmarkEnd w:id="619"/>
      <w:r>
        <w:rPr>
          <w:rFonts w:hint="cs"/>
          <w:rtl/>
          <w:lang w:eastAsia="he-IL"/>
        </w:rPr>
        <w:t xml:space="preserve"> שאנחנו דורשים מממשלת ישראל וגם מ-ש"ס. נכון, הייתה הסכמה </w:t>
      </w:r>
      <w:bookmarkStart w:id="620" w:name="_ETM_Q1_2107207"/>
      <w:bookmarkEnd w:id="620"/>
      <w:r>
        <w:rPr>
          <w:rFonts w:hint="cs"/>
          <w:rtl/>
          <w:lang w:eastAsia="he-IL"/>
        </w:rPr>
        <w:t xml:space="preserve">לעסקה שגם היא עסקה שמביאה את כולם ביחד, כאשר חמאס לעולם </w:t>
      </w:r>
      <w:bookmarkStart w:id="621" w:name="_ETM_Q1_2112251"/>
      <w:bookmarkEnd w:id="621"/>
      <w:r>
        <w:rPr>
          <w:rFonts w:hint="cs"/>
          <w:rtl/>
          <w:lang w:eastAsia="he-IL"/>
        </w:rPr>
        <w:t xml:space="preserve">לא הסכים לזה, אבל המציאות השתנתה ואנחנו מצפים גם </w:t>
      </w:r>
      <w:bookmarkStart w:id="622" w:name="_ETM_Q1_2117410"/>
      <w:bookmarkEnd w:id="622"/>
      <w:r>
        <w:rPr>
          <w:rFonts w:hint="cs"/>
          <w:rtl/>
          <w:lang w:eastAsia="he-IL"/>
        </w:rPr>
        <w:t xml:space="preserve">מ-ש"ס וגם מממשלת ישראל לדון, לפחות לדון, על </w:t>
      </w:r>
      <w:bookmarkStart w:id="623" w:name="_ETM_Q1_2123103"/>
      <w:bookmarkEnd w:id="623"/>
      <w:r>
        <w:rPr>
          <w:rFonts w:hint="cs"/>
          <w:rtl/>
          <w:lang w:eastAsia="he-IL"/>
        </w:rPr>
        <w:t xml:space="preserve">האסטרטגיה החדשה. לא מה שהיה, להמשיך לשלוח </w:t>
      </w:r>
      <w:bookmarkStart w:id="624" w:name="_ETM_Q1_2128423"/>
      <w:bookmarkEnd w:id="624"/>
      <w:r>
        <w:rPr>
          <w:rFonts w:hint="cs"/>
          <w:rtl/>
          <w:lang w:eastAsia="he-IL"/>
        </w:rPr>
        <w:t xml:space="preserve">משלחות לכלום כאשר גם קטאר מגחכת לעצמה ואומרת שהם מדברים </w:t>
      </w:r>
      <w:bookmarkStart w:id="625" w:name="_ETM_Q1_2133254"/>
      <w:bookmarkEnd w:id="625"/>
      <w:proofErr w:type="spellStart"/>
      <w:r>
        <w:rPr>
          <w:rFonts w:hint="cs"/>
          <w:rtl/>
          <w:lang w:eastAsia="he-IL"/>
        </w:rPr>
        <w:t>איתנו</w:t>
      </w:r>
      <w:proofErr w:type="spellEnd"/>
      <w:r>
        <w:rPr>
          <w:rFonts w:hint="cs"/>
          <w:rtl/>
          <w:lang w:eastAsia="he-IL"/>
        </w:rPr>
        <w:t xml:space="preserve"> אבל לנו אין עם מי לדבר. </w:t>
      </w:r>
      <w:bookmarkStart w:id="626" w:name="_ETM_Q1_2136312"/>
      <w:bookmarkEnd w:id="626"/>
      <w:r>
        <w:rPr>
          <w:rFonts w:hint="cs"/>
          <w:rtl/>
          <w:lang w:eastAsia="he-IL"/>
        </w:rPr>
        <w:t>האסטרטגיה החדשה מאפשרת לעשות הפרד ומשול</w:t>
      </w:r>
      <w:r w:rsidR="00A97C20">
        <w:rPr>
          <w:rFonts w:hint="cs"/>
          <w:rtl/>
          <w:lang w:eastAsia="he-IL"/>
        </w:rPr>
        <w:t xml:space="preserve">, ליצור את הקשר עם הגורמים המקומיים כשהם למעשה מעוניינים </w:t>
      </w:r>
      <w:bookmarkStart w:id="627" w:name="_ETM_Q1_2146283"/>
      <w:bookmarkEnd w:id="627"/>
      <w:r w:rsidR="00A97C20">
        <w:rPr>
          <w:rFonts w:hint="cs"/>
          <w:rtl/>
          <w:lang w:eastAsia="he-IL"/>
        </w:rPr>
        <w:t>להציל את עורם ולקבל מתת מסוים, כספי או אחר</w:t>
      </w:r>
      <w:bookmarkStart w:id="628" w:name="_ETM_Q1_2153224"/>
      <w:bookmarkEnd w:id="628"/>
      <w:r w:rsidR="00A97C20">
        <w:rPr>
          <w:rFonts w:hint="cs"/>
          <w:rtl/>
          <w:lang w:eastAsia="he-IL"/>
        </w:rPr>
        <w:t xml:space="preserve"> כמו יציאה לחוץ לארץ.</w:t>
      </w:r>
    </w:p>
    <w:p w14:paraId="3DCE845D" w14:textId="77777777" w:rsidR="00A97C20" w:rsidRDefault="00A97C20" w:rsidP="00844314">
      <w:pPr>
        <w:rPr>
          <w:rtl/>
          <w:lang w:eastAsia="he-IL"/>
        </w:rPr>
      </w:pPr>
    </w:p>
    <w:p w14:paraId="5C223DF1" w14:textId="1EE263E7" w:rsidR="00A97C20" w:rsidRDefault="00A97C20" w:rsidP="00A97C20">
      <w:pPr>
        <w:rPr>
          <w:rtl/>
          <w:lang w:eastAsia="he-IL"/>
        </w:rPr>
      </w:pPr>
      <w:bookmarkStart w:id="629" w:name="_ETM_Q1_2160048"/>
      <w:bookmarkStart w:id="630" w:name="_ETM_Q1_2160079"/>
      <w:bookmarkEnd w:id="629"/>
      <w:bookmarkEnd w:id="630"/>
      <w:r>
        <w:rPr>
          <w:rFonts w:hint="cs"/>
          <w:rtl/>
          <w:lang w:eastAsia="he-IL"/>
        </w:rPr>
        <w:t xml:space="preserve">הדבר הזה מחייב בשינוי אסטרטגיה הזאת </w:t>
      </w:r>
      <w:bookmarkStart w:id="631" w:name="_ETM_Q1_2157410"/>
      <w:bookmarkEnd w:id="631"/>
      <w:r>
        <w:rPr>
          <w:rFonts w:hint="cs"/>
          <w:rtl/>
          <w:lang w:eastAsia="he-IL"/>
        </w:rPr>
        <w:t>עוד שני גורמים מרכזיים. האחד, לקחת אחריות על הנושא ההומניטרי</w:t>
      </w:r>
      <w:bookmarkStart w:id="632" w:name="_ETM_Q1_2163130"/>
      <w:bookmarkEnd w:id="632"/>
      <w:r>
        <w:rPr>
          <w:rFonts w:hint="cs"/>
          <w:rtl/>
          <w:lang w:eastAsia="he-IL"/>
        </w:rPr>
        <w:t>. לתת תקווה לעזה, ליום שאחרי. יש גורמים עסקיים, ביטחוניים</w:t>
      </w:r>
      <w:bookmarkStart w:id="633" w:name="_ETM_Q1_2174825"/>
      <w:bookmarkEnd w:id="633"/>
      <w:r>
        <w:rPr>
          <w:rFonts w:hint="cs"/>
          <w:rtl/>
          <w:lang w:eastAsia="he-IL"/>
        </w:rPr>
        <w:t>, שמוכנים לקחת את הנושא הזה עליהם</w:t>
      </w:r>
      <w:bookmarkStart w:id="634" w:name="_ETM_Q1_2177581"/>
      <w:bookmarkEnd w:id="634"/>
      <w:r>
        <w:rPr>
          <w:rFonts w:hint="cs"/>
          <w:rtl/>
          <w:lang w:eastAsia="he-IL"/>
        </w:rPr>
        <w:t xml:space="preserve"> בלי לסכן את</w:t>
      </w:r>
      <w:r w:rsidR="00614F7C">
        <w:rPr>
          <w:rFonts w:hint="cs"/>
          <w:rtl/>
          <w:lang w:eastAsia="he-IL"/>
        </w:rPr>
        <w:t xml:space="preserve"> </w:t>
      </w:r>
      <w:r>
        <w:rPr>
          <w:rFonts w:hint="cs"/>
          <w:rtl/>
          <w:lang w:eastAsia="he-IL"/>
        </w:rPr>
        <w:t>הצבא.</w:t>
      </w:r>
      <w:r w:rsidR="00614F7C">
        <w:rPr>
          <w:rFonts w:hint="cs"/>
          <w:rtl/>
          <w:lang w:eastAsia="he-IL"/>
        </w:rPr>
        <w:t xml:space="preserve"> </w:t>
      </w:r>
      <w:bookmarkStart w:id="635" w:name="_ETM_Q1_2180606"/>
      <w:bookmarkStart w:id="636" w:name="_ETM_Q1_2180650"/>
      <w:bookmarkStart w:id="637" w:name="_ETM_Q1_2180684"/>
      <w:bookmarkStart w:id="638" w:name="_ETM_Q1_2180717"/>
      <w:bookmarkEnd w:id="635"/>
      <w:bookmarkEnd w:id="636"/>
      <w:bookmarkEnd w:id="637"/>
      <w:bookmarkEnd w:id="638"/>
      <w:r>
        <w:rPr>
          <w:rFonts w:hint="cs"/>
          <w:rtl/>
          <w:lang w:eastAsia="he-IL"/>
        </w:rPr>
        <w:t>דבר נוסף הוא להמשיך את הלחץ במקומות המסוימים כדי שהגורם העזתי שנקרא חמאס כארג</w:t>
      </w:r>
      <w:bookmarkStart w:id="639" w:name="_ETM_Q1_2187577"/>
      <w:bookmarkEnd w:id="639"/>
      <w:r>
        <w:rPr>
          <w:rFonts w:hint="cs"/>
          <w:rtl/>
          <w:lang w:eastAsia="he-IL"/>
        </w:rPr>
        <w:t>ון לא יצוץ מחדש.</w:t>
      </w:r>
    </w:p>
    <w:p w14:paraId="71C15F8F" w14:textId="77777777" w:rsidR="00A97C20" w:rsidRDefault="00A97C20" w:rsidP="00A97C20">
      <w:pPr>
        <w:rPr>
          <w:rtl/>
          <w:lang w:eastAsia="he-IL"/>
        </w:rPr>
      </w:pPr>
    </w:p>
    <w:p w14:paraId="4182BC62" w14:textId="0D259607" w:rsidR="00A57931" w:rsidRDefault="00A97C20" w:rsidP="00A97C20">
      <w:pPr>
        <w:rPr>
          <w:rtl/>
          <w:lang w:eastAsia="he-IL"/>
        </w:rPr>
      </w:pPr>
      <w:r>
        <w:rPr>
          <w:rFonts w:hint="cs"/>
          <w:rtl/>
          <w:lang w:eastAsia="he-IL"/>
        </w:rPr>
        <w:t xml:space="preserve">אנחנו מבקשים ממך יושב-ראש ועדת החינוך - אבל לא כיושב-ראש ועדת חינוך </w:t>
      </w:r>
      <w:bookmarkStart w:id="640" w:name="_ETM_Q1_2199769"/>
      <w:bookmarkEnd w:id="640"/>
      <w:r>
        <w:rPr>
          <w:rFonts w:hint="cs"/>
          <w:rtl/>
          <w:lang w:eastAsia="he-IL"/>
        </w:rPr>
        <w:t>אלא כחלק מהקואליציה</w:t>
      </w:r>
      <w:r w:rsidR="00614F7C">
        <w:rPr>
          <w:rFonts w:hint="cs"/>
          <w:rtl/>
          <w:lang w:eastAsia="he-IL"/>
        </w:rPr>
        <w:t xml:space="preserve"> </w:t>
      </w:r>
      <w:r>
        <w:rPr>
          <w:rFonts w:hint="cs"/>
          <w:rtl/>
          <w:lang w:eastAsia="he-IL"/>
        </w:rPr>
        <w:t>- לבקש</w:t>
      </w:r>
      <w:r w:rsidR="00614F7C">
        <w:rPr>
          <w:rFonts w:hint="cs"/>
          <w:rtl/>
          <w:lang w:eastAsia="he-IL"/>
        </w:rPr>
        <w:t xml:space="preserve"> </w:t>
      </w:r>
      <w:r>
        <w:rPr>
          <w:rFonts w:hint="cs"/>
          <w:rtl/>
          <w:lang w:eastAsia="he-IL"/>
        </w:rPr>
        <w:t xml:space="preserve">ולדרוש מראש הממשלה </w:t>
      </w:r>
      <w:bookmarkStart w:id="641" w:name="_ETM_Q1_2207702"/>
      <w:bookmarkEnd w:id="641"/>
      <w:r>
        <w:rPr>
          <w:rFonts w:hint="cs"/>
          <w:rtl/>
          <w:lang w:eastAsia="he-IL"/>
        </w:rPr>
        <w:t>וגם מסיעת ש"ס כסיעה לבחון מחדש את המציאות</w:t>
      </w:r>
      <w:bookmarkStart w:id="642" w:name="_ETM_Q1_2210191"/>
      <w:bookmarkEnd w:id="642"/>
      <w:r>
        <w:rPr>
          <w:rFonts w:hint="cs"/>
          <w:rtl/>
          <w:lang w:eastAsia="he-IL"/>
        </w:rPr>
        <w:t xml:space="preserve"> החדשה שנוצרה</w:t>
      </w:r>
      <w:r w:rsidR="00614F7C">
        <w:rPr>
          <w:rFonts w:hint="cs"/>
          <w:rtl/>
          <w:lang w:eastAsia="he-IL"/>
        </w:rPr>
        <w:t xml:space="preserve"> </w:t>
      </w:r>
      <w:r>
        <w:rPr>
          <w:rFonts w:hint="cs"/>
          <w:rtl/>
          <w:lang w:eastAsia="he-IL"/>
        </w:rPr>
        <w:t xml:space="preserve">ולאפשר לבדוק את האסטרטגיה החדשה של </w:t>
      </w:r>
      <w:bookmarkStart w:id="643" w:name="_ETM_Q1_2216733"/>
      <w:bookmarkEnd w:id="643"/>
      <w:r>
        <w:rPr>
          <w:rFonts w:hint="cs"/>
          <w:rtl/>
          <w:lang w:eastAsia="he-IL"/>
        </w:rPr>
        <w:t xml:space="preserve">הפרד ומשול שלאחר שנה של דריכה במקום זאת האפשרות היחידה הריאלית שיכולה לשנות את המפה ולהחזיר את החטופים בחזרה </w:t>
      </w:r>
      <w:bookmarkStart w:id="644" w:name="_ETM_Q1_2228380"/>
      <w:bookmarkEnd w:id="644"/>
      <w:r>
        <w:rPr>
          <w:rFonts w:hint="cs"/>
          <w:rtl/>
          <w:lang w:eastAsia="he-IL"/>
        </w:rPr>
        <w:t>אלינו. תודה רבה.</w:t>
      </w:r>
    </w:p>
    <w:p w14:paraId="676BEBD8" w14:textId="77777777" w:rsidR="00A97C20" w:rsidRDefault="00A97C20" w:rsidP="00A97C20">
      <w:pPr>
        <w:rPr>
          <w:rtl/>
          <w:lang w:eastAsia="he-IL"/>
        </w:rPr>
      </w:pPr>
      <w:bookmarkStart w:id="645" w:name="_ETM_Q1_2233304"/>
      <w:bookmarkStart w:id="646" w:name="_ETM_Q1_2233344"/>
      <w:bookmarkStart w:id="647" w:name="_ETM_Q1_2239787"/>
      <w:bookmarkEnd w:id="645"/>
      <w:bookmarkEnd w:id="646"/>
      <w:bookmarkEnd w:id="647"/>
    </w:p>
    <w:p w14:paraId="6B350823" w14:textId="48987E04" w:rsidR="00A97C20" w:rsidRDefault="00A97C20" w:rsidP="00A97C20">
      <w:pPr>
        <w:pStyle w:val="af9"/>
        <w:keepNext/>
        <w:rPr>
          <w:rtl/>
          <w:lang w:eastAsia="he-IL"/>
        </w:rPr>
      </w:pPr>
      <w:bookmarkStart w:id="648" w:name="ET_guest_בועז_מירן_52"/>
      <w:r w:rsidRPr="00A97C20">
        <w:rPr>
          <w:rStyle w:val="TagStyle"/>
          <w:rtl/>
        </w:rPr>
        <w:t xml:space="preserve"> &lt;&lt; אורח &gt;&gt; </w:t>
      </w:r>
      <w:r>
        <w:rPr>
          <w:rtl/>
          <w:lang w:eastAsia="he-IL"/>
        </w:rPr>
        <w:t>בועז מירן:</w:t>
      </w:r>
      <w:r w:rsidRPr="00A97C20">
        <w:rPr>
          <w:rStyle w:val="TagStyle"/>
          <w:rtl/>
        </w:rPr>
        <w:t xml:space="preserve"> &lt;&lt; אורח &gt;&gt;</w:t>
      </w:r>
      <w:r w:rsidR="00535A53">
        <w:rPr>
          <w:rtl/>
          <w:lang w:eastAsia="he-IL"/>
        </w:rPr>
        <w:t xml:space="preserve"> </w:t>
      </w:r>
      <w:bookmarkEnd w:id="648"/>
    </w:p>
    <w:p w14:paraId="234C440A" w14:textId="77777777" w:rsidR="00A97C20" w:rsidRDefault="00A97C20" w:rsidP="00A97C20">
      <w:pPr>
        <w:pStyle w:val="KeepWithNext"/>
        <w:rPr>
          <w:rtl/>
          <w:lang w:eastAsia="he-IL"/>
        </w:rPr>
      </w:pPr>
    </w:p>
    <w:p w14:paraId="7630720D" w14:textId="467AF3FB" w:rsidR="00A97C20" w:rsidRDefault="00A97C20" w:rsidP="00A97C20">
      <w:pPr>
        <w:rPr>
          <w:rtl/>
          <w:lang w:eastAsia="he-IL"/>
        </w:rPr>
      </w:pPr>
      <w:bookmarkStart w:id="649" w:name="_ETM_Q1_2239993"/>
      <w:bookmarkStart w:id="650" w:name="_ETM_Q1_2240026"/>
      <w:bookmarkEnd w:id="649"/>
      <w:bookmarkEnd w:id="650"/>
      <w:r>
        <w:rPr>
          <w:rFonts w:hint="cs"/>
          <w:rtl/>
          <w:lang w:eastAsia="he-IL"/>
        </w:rPr>
        <w:t xml:space="preserve">שלום. אני אח של עמרי מירן שנחטף </w:t>
      </w:r>
      <w:bookmarkStart w:id="651" w:name="_ETM_Q1_2243587"/>
      <w:bookmarkEnd w:id="651"/>
      <w:r>
        <w:rPr>
          <w:rFonts w:hint="cs"/>
          <w:rtl/>
          <w:lang w:eastAsia="he-IL"/>
        </w:rPr>
        <w:t>מנחל עוז מול אשתו ושתי בנותיו הקטנות.</w:t>
      </w:r>
      <w:r w:rsidR="00535A53">
        <w:rPr>
          <w:rFonts w:hint="cs"/>
          <w:rtl/>
          <w:lang w:eastAsia="he-IL"/>
        </w:rPr>
        <w:t xml:space="preserve"> </w:t>
      </w:r>
      <w:r>
        <w:rPr>
          <w:rFonts w:hint="cs"/>
          <w:rtl/>
          <w:lang w:eastAsia="he-IL"/>
        </w:rPr>
        <w:t xml:space="preserve">שוב שמעתי כאן על דרישה של מה </w:t>
      </w:r>
      <w:bookmarkStart w:id="652" w:name="_ETM_Q1_2256377"/>
      <w:bookmarkEnd w:id="652"/>
      <w:r>
        <w:rPr>
          <w:rFonts w:hint="cs"/>
          <w:rtl/>
          <w:lang w:eastAsia="he-IL"/>
        </w:rPr>
        <w:t>שהייתה הדרך שהלכו בה כל השנה האחרונה, דרי</w:t>
      </w:r>
      <w:bookmarkStart w:id="653" w:name="_ETM_Q1_2261326"/>
      <w:bookmarkEnd w:id="653"/>
      <w:r>
        <w:rPr>
          <w:rFonts w:hint="cs"/>
          <w:rtl/>
          <w:lang w:eastAsia="he-IL"/>
        </w:rPr>
        <w:t xml:space="preserve">שה לעסקה, כאשר הצד של ישראל בעסקה הוא הפסקת המלחמה. אני חושב שגם אם נלך על הדרך </w:t>
      </w:r>
      <w:bookmarkStart w:id="654" w:name="_ETM_Q1_2268579"/>
      <w:bookmarkEnd w:id="654"/>
      <w:r>
        <w:rPr>
          <w:rFonts w:hint="cs"/>
          <w:rtl/>
          <w:lang w:eastAsia="he-IL"/>
        </w:rPr>
        <w:t xml:space="preserve">הזאת שמבחינתי היא שגויה, היא לא תחזיר לנו </w:t>
      </w:r>
      <w:bookmarkStart w:id="655" w:name="_ETM_Q1_2272780"/>
      <w:bookmarkEnd w:id="655"/>
      <w:r>
        <w:rPr>
          <w:rFonts w:hint="cs"/>
          <w:rtl/>
          <w:lang w:eastAsia="he-IL"/>
        </w:rPr>
        <w:t xml:space="preserve">את כל החטופים. חמאס עצמו, גם במצב הארגוני שלו אבל גם לפני כן, לא יודע </w:t>
      </w:r>
      <w:r>
        <w:rPr>
          <w:rtl/>
          <w:lang w:eastAsia="he-IL"/>
        </w:rPr>
        <w:t>–</w:t>
      </w:r>
      <w:r>
        <w:rPr>
          <w:rFonts w:hint="cs"/>
          <w:rtl/>
          <w:lang w:eastAsia="he-IL"/>
        </w:rPr>
        <w:t xml:space="preserve"> אפילו לא ידע </w:t>
      </w:r>
      <w:r>
        <w:rPr>
          <w:rtl/>
          <w:lang w:eastAsia="he-IL"/>
        </w:rPr>
        <w:t>–</w:t>
      </w:r>
      <w:r>
        <w:rPr>
          <w:rFonts w:hint="cs"/>
          <w:rtl/>
          <w:lang w:eastAsia="he-IL"/>
        </w:rPr>
        <w:t xml:space="preserve"> מתחילת המלחמה היכן נמצאים כל החטופים,</w:t>
      </w:r>
      <w:r w:rsidR="00535A53">
        <w:rPr>
          <w:rFonts w:hint="cs"/>
          <w:rtl/>
          <w:lang w:eastAsia="he-IL"/>
        </w:rPr>
        <w:t xml:space="preserve"> </w:t>
      </w:r>
      <w:r>
        <w:rPr>
          <w:rFonts w:hint="cs"/>
          <w:rtl/>
          <w:lang w:eastAsia="he-IL"/>
        </w:rPr>
        <w:t>באיזה קבוצות הם מחזיקים אותם, על חלקם אנחנו יודעים שהם כבר לא חיים והשאלה היא היכן הם קבורים.</w:t>
      </w:r>
    </w:p>
    <w:p w14:paraId="46111E05" w14:textId="77777777" w:rsidR="00A97C20" w:rsidRDefault="00A97C20" w:rsidP="00A97C20">
      <w:pPr>
        <w:rPr>
          <w:rtl/>
          <w:lang w:eastAsia="he-IL"/>
        </w:rPr>
      </w:pPr>
      <w:bookmarkStart w:id="656" w:name="_ETM_Q1_2300590"/>
      <w:bookmarkStart w:id="657" w:name="_ETM_Q1_2300634"/>
      <w:bookmarkEnd w:id="656"/>
      <w:bookmarkEnd w:id="657"/>
    </w:p>
    <w:p w14:paraId="4CC124C1" w14:textId="5CA0E064" w:rsidR="00A97C20" w:rsidRDefault="00A97C20" w:rsidP="00A97C20">
      <w:pPr>
        <w:rPr>
          <w:rtl/>
          <w:lang w:eastAsia="he-IL"/>
        </w:rPr>
      </w:pPr>
      <w:bookmarkStart w:id="658" w:name="_ETM_Q1_2300702"/>
      <w:bookmarkStart w:id="659" w:name="_ETM_Q1_2300731"/>
      <w:bookmarkEnd w:id="658"/>
      <w:bookmarkEnd w:id="659"/>
      <w:r>
        <w:rPr>
          <w:rFonts w:hint="cs"/>
          <w:rtl/>
          <w:lang w:eastAsia="he-IL"/>
        </w:rPr>
        <w:t>זה מביא אותי למסקנה שישראל חייבת ביום של אחרי לשלוט ברצועה.</w:t>
      </w:r>
      <w:r w:rsidR="00614F7C">
        <w:rPr>
          <w:rFonts w:hint="cs"/>
          <w:rtl/>
          <w:lang w:eastAsia="he-IL"/>
        </w:rPr>
        <w:t xml:space="preserve"> </w:t>
      </w:r>
      <w:r>
        <w:rPr>
          <w:rFonts w:hint="cs"/>
          <w:rtl/>
          <w:lang w:eastAsia="he-IL"/>
        </w:rPr>
        <w:t xml:space="preserve">אם ישראל תשלוט </w:t>
      </w:r>
      <w:bookmarkStart w:id="660" w:name="_ETM_Q1_2304441"/>
      <w:bookmarkEnd w:id="660"/>
      <w:r>
        <w:rPr>
          <w:rFonts w:hint="cs"/>
          <w:rtl/>
          <w:lang w:eastAsia="he-IL"/>
        </w:rPr>
        <w:t xml:space="preserve">ברצועה, זה אומר שעסקה כזאת כמו שדובר בה כאן לא </w:t>
      </w:r>
      <w:bookmarkStart w:id="661" w:name="_ETM_Q1_2308422"/>
      <w:bookmarkEnd w:id="661"/>
      <w:r>
        <w:rPr>
          <w:rFonts w:hint="cs"/>
          <w:rtl/>
          <w:lang w:eastAsia="he-IL"/>
        </w:rPr>
        <w:t xml:space="preserve">יכולה להיות על הפרק. חמאס לא יכול להישאר ריבון ביום של אחרי ולו רק מהסיבה של מציאה והגעה לכל </w:t>
      </w:r>
      <w:bookmarkStart w:id="662" w:name="_ETM_Q1_2315222"/>
      <w:bookmarkEnd w:id="662"/>
      <w:r>
        <w:rPr>
          <w:rFonts w:hint="cs"/>
          <w:rtl/>
          <w:lang w:eastAsia="he-IL"/>
        </w:rPr>
        <w:t>החטופים</w:t>
      </w:r>
      <w:r w:rsidR="009A35E2">
        <w:rPr>
          <w:rFonts w:hint="cs"/>
          <w:rtl/>
          <w:lang w:eastAsia="he-IL"/>
        </w:rPr>
        <w:t xml:space="preserve"> ובטח עקב הסיבה בגללה התחילה המלחמה כאשר חמאס </w:t>
      </w:r>
      <w:bookmarkStart w:id="663" w:name="_ETM_Q1_2320747"/>
      <w:bookmarkEnd w:id="663"/>
      <w:r w:rsidR="009A35E2">
        <w:rPr>
          <w:rFonts w:hint="cs"/>
          <w:rtl/>
          <w:lang w:eastAsia="he-IL"/>
        </w:rPr>
        <w:t>היה על גבולנו. עסקה כזאת כמו שמתוארת</w:t>
      </w:r>
      <w:r w:rsidR="00614F7C">
        <w:rPr>
          <w:rFonts w:hint="cs"/>
          <w:rtl/>
          <w:lang w:eastAsia="he-IL"/>
        </w:rPr>
        <w:t xml:space="preserve"> </w:t>
      </w:r>
      <w:r w:rsidR="009A35E2">
        <w:rPr>
          <w:rFonts w:hint="cs"/>
          <w:rtl/>
          <w:lang w:eastAsia="he-IL"/>
        </w:rPr>
        <w:t>תחזיר את החמאס</w:t>
      </w:r>
      <w:r w:rsidR="00614F7C">
        <w:rPr>
          <w:rFonts w:hint="cs"/>
          <w:rtl/>
          <w:lang w:eastAsia="he-IL"/>
        </w:rPr>
        <w:t xml:space="preserve"> </w:t>
      </w:r>
      <w:r w:rsidR="009A35E2">
        <w:rPr>
          <w:rFonts w:hint="cs"/>
          <w:rtl/>
          <w:lang w:eastAsia="he-IL"/>
        </w:rPr>
        <w:t xml:space="preserve">לשבת על הגבול </w:t>
      </w:r>
      <w:bookmarkStart w:id="664" w:name="_ETM_Q1_2328766"/>
      <w:bookmarkEnd w:id="664"/>
      <w:r w:rsidR="009A35E2">
        <w:rPr>
          <w:rFonts w:hint="cs"/>
          <w:rtl/>
          <w:lang w:eastAsia="he-IL"/>
        </w:rPr>
        <w:t xml:space="preserve">שלנו וזה מחזיר אותנו ל-6 באוקטובר. </w:t>
      </w:r>
    </w:p>
    <w:p w14:paraId="377E2E73" w14:textId="77777777" w:rsidR="009A35E2" w:rsidRDefault="009A35E2" w:rsidP="00A97C20">
      <w:pPr>
        <w:rPr>
          <w:rtl/>
          <w:lang w:eastAsia="he-IL"/>
        </w:rPr>
      </w:pPr>
      <w:bookmarkStart w:id="665" w:name="_ETM_Q1_2334044"/>
      <w:bookmarkStart w:id="666" w:name="_ETM_Q1_2334082"/>
      <w:bookmarkEnd w:id="665"/>
      <w:bookmarkEnd w:id="666"/>
    </w:p>
    <w:p w14:paraId="780A4023" w14:textId="38F6BB03" w:rsidR="009A35E2" w:rsidRDefault="009A35E2" w:rsidP="00A97C20">
      <w:pPr>
        <w:rPr>
          <w:rtl/>
          <w:lang w:eastAsia="he-IL"/>
        </w:rPr>
      </w:pPr>
      <w:bookmarkStart w:id="667" w:name="_ETM_Q1_2334157"/>
      <w:bookmarkStart w:id="668" w:name="_ETM_Q1_2334191"/>
      <w:bookmarkEnd w:id="667"/>
      <w:bookmarkEnd w:id="668"/>
      <w:r>
        <w:rPr>
          <w:rFonts w:hint="cs"/>
          <w:rtl/>
          <w:lang w:eastAsia="he-IL"/>
        </w:rPr>
        <w:t>מעבר לכך, בעצם</w:t>
      </w:r>
      <w:bookmarkStart w:id="669" w:name="_ETM_Q1_2335323"/>
      <w:bookmarkEnd w:id="669"/>
      <w:r>
        <w:rPr>
          <w:rFonts w:hint="cs"/>
          <w:rtl/>
          <w:lang w:eastAsia="he-IL"/>
        </w:rPr>
        <w:t xml:space="preserve"> קיום שיחות ישראל עם חמאס היא בעצם מנציחה אותו כגוף שלטוני </w:t>
      </w:r>
      <w:bookmarkStart w:id="670" w:name="_ETM_Q1_2342724"/>
      <w:bookmarkEnd w:id="670"/>
      <w:r>
        <w:rPr>
          <w:rFonts w:hint="cs"/>
          <w:rtl/>
          <w:lang w:eastAsia="he-IL"/>
        </w:rPr>
        <w:t>בעזה. האוכלוסייה רואה שישראל, המתווכחות, אמריקה, קטאר,</w:t>
      </w:r>
      <w:r w:rsidR="00614F7C">
        <w:rPr>
          <w:rFonts w:hint="cs"/>
          <w:rtl/>
          <w:lang w:eastAsia="he-IL"/>
        </w:rPr>
        <w:t xml:space="preserve"> </w:t>
      </w:r>
      <w:r>
        <w:rPr>
          <w:rFonts w:hint="cs"/>
          <w:rtl/>
          <w:lang w:eastAsia="he-IL"/>
        </w:rPr>
        <w:t xml:space="preserve">מצרים, כולם מדברים עם חמאס ואז מסיקה שחמאס </w:t>
      </w:r>
      <w:bookmarkStart w:id="671" w:name="_ETM_Q1_2348380"/>
      <w:bookmarkEnd w:id="671"/>
      <w:r>
        <w:rPr>
          <w:rFonts w:hint="cs"/>
          <w:rtl/>
          <w:lang w:eastAsia="he-IL"/>
        </w:rPr>
        <w:t xml:space="preserve">הוא ריבון, חמאס הוא חשוב, אנשים עולים אליו לרגל ומדברים </w:t>
      </w:r>
      <w:proofErr w:type="spellStart"/>
      <w:r>
        <w:rPr>
          <w:rFonts w:hint="cs"/>
          <w:rtl/>
          <w:lang w:eastAsia="he-IL"/>
        </w:rPr>
        <w:t>איתו</w:t>
      </w:r>
      <w:proofErr w:type="spellEnd"/>
      <w:r>
        <w:rPr>
          <w:rFonts w:hint="cs"/>
          <w:rtl/>
          <w:lang w:eastAsia="he-IL"/>
        </w:rPr>
        <w:t>. הפסקת השיחות עם חמאס</w:t>
      </w:r>
      <w:bookmarkStart w:id="672" w:name="_ETM_Q1_2357447"/>
      <w:bookmarkEnd w:id="672"/>
      <w:r>
        <w:rPr>
          <w:rFonts w:hint="cs"/>
          <w:rtl/>
          <w:lang w:eastAsia="he-IL"/>
        </w:rPr>
        <w:t xml:space="preserve"> תגדע גם את העניין הזה. </w:t>
      </w:r>
    </w:p>
    <w:p w14:paraId="17831441" w14:textId="77777777" w:rsidR="009A35E2" w:rsidRDefault="009A35E2" w:rsidP="00A97C20">
      <w:pPr>
        <w:rPr>
          <w:rtl/>
          <w:lang w:eastAsia="he-IL"/>
        </w:rPr>
      </w:pPr>
      <w:bookmarkStart w:id="673" w:name="_ETM_Q1_2361188"/>
      <w:bookmarkStart w:id="674" w:name="_ETM_Q1_2361228"/>
      <w:bookmarkEnd w:id="673"/>
      <w:bookmarkEnd w:id="674"/>
    </w:p>
    <w:p w14:paraId="20F6CAE0" w14:textId="6438EFA0" w:rsidR="00614F7C" w:rsidRDefault="009A35E2" w:rsidP="00A97C20">
      <w:pPr>
        <w:rPr>
          <w:rtl/>
          <w:lang w:eastAsia="he-IL"/>
        </w:rPr>
      </w:pPr>
      <w:r>
        <w:rPr>
          <w:rFonts w:hint="cs"/>
          <w:rtl/>
          <w:lang w:eastAsia="he-IL"/>
        </w:rPr>
        <w:t xml:space="preserve">עוד דבר שיפגע במשילות </w:t>
      </w:r>
      <w:bookmarkStart w:id="675" w:name="_ETM_Q1_2360687"/>
      <w:bookmarkEnd w:id="675"/>
      <w:r>
        <w:rPr>
          <w:rFonts w:hint="cs"/>
          <w:rtl/>
          <w:lang w:eastAsia="he-IL"/>
        </w:rPr>
        <w:t xml:space="preserve">שלו זה כמובן הסיוע ההומניטרי. כרגע חמאס מחלק </w:t>
      </w:r>
      <w:bookmarkStart w:id="676" w:name="_ETM_Q1_2364106"/>
      <w:bookmarkEnd w:id="676"/>
      <w:r>
        <w:rPr>
          <w:rFonts w:hint="cs"/>
          <w:rtl/>
          <w:lang w:eastAsia="he-IL"/>
        </w:rPr>
        <w:t xml:space="preserve">את האוכל לאוכלוסייה ואנשים תלויים </w:t>
      </w:r>
      <w:bookmarkStart w:id="677" w:name="_ETM_Q1_2364137"/>
      <w:bookmarkEnd w:id="677"/>
      <w:r>
        <w:rPr>
          <w:rFonts w:hint="cs"/>
          <w:rtl/>
          <w:lang w:eastAsia="he-IL"/>
        </w:rPr>
        <w:t>בו. הוא נותן להם</w:t>
      </w:r>
      <w:r w:rsidR="00614F7C">
        <w:rPr>
          <w:rFonts w:hint="cs"/>
          <w:rtl/>
          <w:lang w:eastAsia="he-IL"/>
        </w:rPr>
        <w:t xml:space="preserve"> את האוכל</w:t>
      </w:r>
      <w:bookmarkStart w:id="678" w:name="_ETM_Q1_2369451"/>
      <w:bookmarkEnd w:id="678"/>
      <w:r w:rsidR="00614F7C">
        <w:rPr>
          <w:rFonts w:hint="cs"/>
          <w:rtl/>
          <w:lang w:eastAsia="he-IL"/>
        </w:rPr>
        <w:t>. הוא גובה מחיר מופקע עבור המזון שהוא מקבל</w:t>
      </w:r>
      <w:bookmarkStart w:id="679" w:name="_ETM_Q1_2375950"/>
      <w:bookmarkEnd w:id="679"/>
      <w:r w:rsidR="00614F7C">
        <w:rPr>
          <w:rFonts w:hint="cs"/>
          <w:rtl/>
          <w:lang w:eastAsia="he-IL"/>
        </w:rPr>
        <w:t xml:space="preserve"> בחינם</w:t>
      </w:r>
      <w:r w:rsidR="00535A53">
        <w:rPr>
          <w:rFonts w:hint="cs"/>
          <w:rtl/>
          <w:lang w:eastAsia="he-IL"/>
        </w:rPr>
        <w:t xml:space="preserve"> </w:t>
      </w:r>
      <w:r w:rsidR="00614F7C">
        <w:rPr>
          <w:rFonts w:hint="cs"/>
          <w:rtl/>
          <w:lang w:eastAsia="he-IL"/>
        </w:rPr>
        <w:t xml:space="preserve">ומוכר אותו לאוכלוסייה. על ידי כך הוא </w:t>
      </w:r>
      <w:bookmarkStart w:id="680" w:name="_ETM_Q1_2378287"/>
      <w:bookmarkEnd w:id="680"/>
      <w:r w:rsidR="00614F7C">
        <w:rPr>
          <w:rFonts w:hint="cs"/>
          <w:rtl/>
          <w:lang w:eastAsia="he-IL"/>
        </w:rPr>
        <w:t xml:space="preserve">מעשיר את הקופה שלו ומחזק את שלטונו והאוכלוסייה </w:t>
      </w:r>
      <w:bookmarkStart w:id="681" w:name="_ETM_Q1_2384286"/>
      <w:bookmarkEnd w:id="681"/>
      <w:r w:rsidR="00614F7C">
        <w:rPr>
          <w:rFonts w:hint="cs"/>
          <w:rtl/>
          <w:lang w:eastAsia="he-IL"/>
        </w:rPr>
        <w:t>תלויה בו.</w:t>
      </w:r>
    </w:p>
    <w:p w14:paraId="27BDBF8B" w14:textId="77777777" w:rsidR="00614F7C" w:rsidRDefault="00614F7C" w:rsidP="00A97C20">
      <w:pPr>
        <w:rPr>
          <w:rtl/>
          <w:lang w:eastAsia="he-IL"/>
        </w:rPr>
      </w:pPr>
      <w:bookmarkStart w:id="682" w:name="_ETM_Q1_2390912"/>
      <w:bookmarkStart w:id="683" w:name="_ETM_Q1_2390948"/>
      <w:bookmarkEnd w:id="682"/>
      <w:bookmarkEnd w:id="683"/>
    </w:p>
    <w:p w14:paraId="62ED6D8B" w14:textId="28F8C816" w:rsidR="00614F7C" w:rsidRDefault="00614F7C" w:rsidP="00614F7C">
      <w:pPr>
        <w:rPr>
          <w:rtl/>
          <w:lang w:eastAsia="he-IL"/>
        </w:rPr>
      </w:pPr>
      <w:bookmarkStart w:id="684" w:name="_ETM_Q1_2391030"/>
      <w:bookmarkStart w:id="685" w:name="_ETM_Q1_2391058"/>
      <w:bookmarkEnd w:id="684"/>
      <w:bookmarkEnd w:id="685"/>
      <w:r>
        <w:rPr>
          <w:rFonts w:hint="cs"/>
          <w:rtl/>
          <w:lang w:eastAsia="he-IL"/>
        </w:rPr>
        <w:t xml:space="preserve">לדעתי האינטרס העיקרי של ישראל הוא גם לחסל </w:t>
      </w:r>
      <w:bookmarkStart w:id="686" w:name="_ETM_Q1_2390644"/>
      <w:bookmarkEnd w:id="686"/>
      <w:r>
        <w:rPr>
          <w:rFonts w:hint="cs"/>
          <w:rtl/>
          <w:lang w:eastAsia="he-IL"/>
        </w:rPr>
        <w:t xml:space="preserve">אותו צבאית, וגם בזה יש עדיין עבודה, אבל גם שלטונית. זו הייתה אחת ממטרות המלחמה, חיסול שלטון </w:t>
      </w:r>
      <w:bookmarkStart w:id="687" w:name="_ETM_Q1_2395157"/>
      <w:bookmarkEnd w:id="687"/>
      <w:r>
        <w:rPr>
          <w:rFonts w:hint="cs"/>
          <w:rtl/>
          <w:lang w:eastAsia="he-IL"/>
        </w:rPr>
        <w:t>החמאס. חיסול שלטון חמאס נוגע</w:t>
      </w:r>
      <w:r w:rsidR="00535A53">
        <w:rPr>
          <w:rFonts w:hint="cs"/>
          <w:rtl/>
          <w:lang w:eastAsia="he-IL"/>
        </w:rPr>
        <w:t xml:space="preserve"> </w:t>
      </w:r>
      <w:r>
        <w:rPr>
          <w:rFonts w:hint="cs"/>
          <w:rtl/>
          <w:lang w:eastAsia="he-IL"/>
        </w:rPr>
        <w:t xml:space="preserve">ישירות לשחרור החטופים. </w:t>
      </w:r>
      <w:bookmarkStart w:id="688" w:name="_ETM_Q1_2405454"/>
      <w:bookmarkEnd w:id="688"/>
      <w:r>
        <w:rPr>
          <w:rFonts w:hint="cs"/>
          <w:rtl/>
          <w:lang w:eastAsia="he-IL"/>
        </w:rPr>
        <w:t>כמו ששמעון אמר כאן, אנחנו צריכים את האוכלוסייה.</w:t>
      </w:r>
      <w:bookmarkStart w:id="689" w:name="_ETM_Q1_2407972"/>
      <w:bookmarkEnd w:id="689"/>
      <w:r>
        <w:rPr>
          <w:rFonts w:hint="cs"/>
          <w:rtl/>
          <w:lang w:eastAsia="he-IL"/>
        </w:rPr>
        <w:t xml:space="preserve"> בגלל שחמאס לא יודע איפה כל החטופים, אנחנו צריכים את </w:t>
      </w:r>
      <w:bookmarkStart w:id="690" w:name="_ETM_Q1_2409563"/>
      <w:bookmarkEnd w:id="690"/>
      <w:r>
        <w:rPr>
          <w:rFonts w:hint="cs"/>
          <w:rtl/>
          <w:lang w:eastAsia="he-IL"/>
        </w:rPr>
        <w:t>עזרת</w:t>
      </w:r>
      <w:r w:rsidR="00535A53">
        <w:rPr>
          <w:rFonts w:hint="cs"/>
          <w:rtl/>
          <w:lang w:eastAsia="he-IL"/>
        </w:rPr>
        <w:t xml:space="preserve"> </w:t>
      </w:r>
      <w:r>
        <w:rPr>
          <w:rFonts w:hint="cs"/>
          <w:rtl/>
          <w:lang w:eastAsia="he-IL"/>
        </w:rPr>
        <w:t xml:space="preserve">האוכלוסייה. האוכלוסייה לא תשתף </w:t>
      </w:r>
      <w:proofErr w:type="spellStart"/>
      <w:r>
        <w:rPr>
          <w:rFonts w:hint="cs"/>
          <w:rtl/>
          <w:lang w:eastAsia="he-IL"/>
        </w:rPr>
        <w:t>איתנ</w:t>
      </w:r>
      <w:bookmarkStart w:id="691" w:name="_ETM_Q1_2413685"/>
      <w:bookmarkEnd w:id="691"/>
      <w:r>
        <w:rPr>
          <w:rFonts w:hint="cs"/>
          <w:rtl/>
          <w:lang w:eastAsia="he-IL"/>
        </w:rPr>
        <w:t>ו</w:t>
      </w:r>
      <w:proofErr w:type="spellEnd"/>
      <w:r>
        <w:rPr>
          <w:rFonts w:hint="cs"/>
          <w:rtl/>
          <w:lang w:eastAsia="he-IL"/>
        </w:rPr>
        <w:t xml:space="preserve"> פעולה כל עוד חמאס ריבון. הם מפחדים ממנו. אנחנו צריכים לנטרל את הפחד של חמאס. אם כן, קודם כל זה להכריע אותו צבאית, שלא יהיה לו את הכוח הצבאי, ופעם שנייה זה להכריע אותו שלטונית</w:t>
      </w:r>
      <w:bookmarkStart w:id="692" w:name="_ETM_Q1_2426313"/>
      <w:bookmarkEnd w:id="692"/>
      <w:r>
        <w:rPr>
          <w:rFonts w:hint="cs"/>
          <w:rtl/>
          <w:lang w:eastAsia="he-IL"/>
        </w:rPr>
        <w:t xml:space="preserve"> ובמקביל להציע, לפרסם.</w:t>
      </w:r>
    </w:p>
    <w:p w14:paraId="40F909CD" w14:textId="77777777" w:rsidR="00614F7C" w:rsidRDefault="00614F7C" w:rsidP="00614F7C">
      <w:pPr>
        <w:rPr>
          <w:rtl/>
          <w:lang w:eastAsia="he-IL"/>
        </w:rPr>
      </w:pPr>
      <w:bookmarkStart w:id="693" w:name="_ETM_Q1_2446226"/>
      <w:bookmarkStart w:id="694" w:name="_ETM_Q1_2446271"/>
      <w:bookmarkEnd w:id="693"/>
      <w:bookmarkEnd w:id="694"/>
    </w:p>
    <w:p w14:paraId="7993C040" w14:textId="3D114F5E" w:rsidR="00042861" w:rsidRDefault="00614F7C" w:rsidP="00042861">
      <w:pPr>
        <w:rPr>
          <w:rtl/>
          <w:lang w:eastAsia="he-IL"/>
        </w:rPr>
      </w:pPr>
      <w:bookmarkStart w:id="695" w:name="_ETM_Q1_2446353"/>
      <w:bookmarkStart w:id="696" w:name="_ETM_Q1_2446384"/>
      <w:bookmarkEnd w:id="695"/>
      <w:bookmarkEnd w:id="696"/>
      <w:r>
        <w:rPr>
          <w:rFonts w:hint="cs"/>
          <w:rtl/>
          <w:lang w:eastAsia="he-IL"/>
        </w:rPr>
        <w:t xml:space="preserve">הממשלה, וזו הבעיה שלי עם </w:t>
      </w:r>
      <w:bookmarkStart w:id="697" w:name="_ETM_Q1_2431063"/>
      <w:bookmarkEnd w:id="697"/>
      <w:r>
        <w:rPr>
          <w:rFonts w:hint="cs"/>
          <w:rtl/>
          <w:lang w:eastAsia="he-IL"/>
        </w:rPr>
        <w:t xml:space="preserve">הממשלה, אני חושב שהיא צריכה ללכת </w:t>
      </w:r>
      <w:bookmarkStart w:id="698" w:name="_ETM_Q1_2433793"/>
      <w:bookmarkEnd w:id="698"/>
      <w:r>
        <w:rPr>
          <w:rFonts w:hint="cs"/>
          <w:rtl/>
          <w:lang w:eastAsia="he-IL"/>
        </w:rPr>
        <w:t>על הנתיב הזה יותר בכוח, למצוא דרכים - אנחנו יודעים שהחטופים מופרדים</w:t>
      </w:r>
      <w:r w:rsidR="00535A53">
        <w:rPr>
          <w:rFonts w:hint="cs"/>
          <w:rtl/>
          <w:lang w:eastAsia="he-IL"/>
        </w:rPr>
        <w:t xml:space="preserve"> </w:t>
      </w:r>
      <w:r>
        <w:rPr>
          <w:rFonts w:hint="cs"/>
          <w:rtl/>
          <w:lang w:eastAsia="he-IL"/>
        </w:rPr>
        <w:t>ומוחזקים במקומות שונים</w:t>
      </w:r>
      <w:bookmarkStart w:id="699" w:name="_ETM_Q1_2444320"/>
      <w:bookmarkEnd w:id="699"/>
      <w:r>
        <w:rPr>
          <w:rFonts w:hint="cs"/>
          <w:rtl/>
          <w:lang w:eastAsia="he-IL"/>
        </w:rPr>
        <w:t xml:space="preserve"> </w:t>
      </w:r>
      <w:r>
        <w:rPr>
          <w:rtl/>
          <w:lang w:eastAsia="he-IL"/>
        </w:rPr>
        <w:t>–</w:t>
      </w:r>
      <w:r>
        <w:rPr>
          <w:rFonts w:hint="cs"/>
          <w:rtl/>
          <w:lang w:eastAsia="he-IL"/>
        </w:rPr>
        <w:t xml:space="preserve"> להגיע ולייצר איזשהו נתיב, איזושהי דרך שאפשר להגיע </w:t>
      </w:r>
      <w:bookmarkStart w:id="700" w:name="_ETM_Q1_2448049"/>
      <w:bookmarkEnd w:id="700"/>
      <w:r>
        <w:rPr>
          <w:rFonts w:hint="cs"/>
          <w:rtl/>
          <w:lang w:eastAsia="he-IL"/>
        </w:rPr>
        <w:t xml:space="preserve">אליהם ולנהל איתם משא ומתן פרטני על החטופים, שזה אומר </w:t>
      </w:r>
      <w:bookmarkStart w:id="701" w:name="_ETM_Q1_2456126"/>
      <w:bookmarkEnd w:id="701"/>
      <w:r>
        <w:rPr>
          <w:rFonts w:hint="cs"/>
          <w:rtl/>
          <w:lang w:eastAsia="he-IL"/>
        </w:rPr>
        <w:t xml:space="preserve">תשלום גבוה, חנינה מלאה, הגירה למדינה שלישית, אזרחות, כל מה </w:t>
      </w:r>
      <w:bookmarkStart w:id="702" w:name="_ETM_Q1_2461137"/>
      <w:bookmarkEnd w:id="702"/>
      <w:r>
        <w:rPr>
          <w:rFonts w:hint="cs"/>
          <w:rtl/>
          <w:lang w:eastAsia="he-IL"/>
        </w:rPr>
        <w:t>שהם רוצים ולא לחסוך בשום דבר. כמובן ההפצה של כל מיני ברושורים לאוכלוסייה המקומית</w:t>
      </w:r>
      <w:r w:rsidR="00535A53">
        <w:rPr>
          <w:rFonts w:hint="cs"/>
          <w:rtl/>
          <w:lang w:eastAsia="he-IL"/>
        </w:rPr>
        <w:t xml:space="preserve"> </w:t>
      </w:r>
      <w:r w:rsidR="00042861">
        <w:rPr>
          <w:rFonts w:hint="cs"/>
          <w:rtl/>
          <w:lang w:eastAsia="he-IL"/>
        </w:rPr>
        <w:t xml:space="preserve">כדי שנדע על </w:t>
      </w:r>
      <w:r>
        <w:rPr>
          <w:rFonts w:hint="cs"/>
          <w:rtl/>
          <w:lang w:eastAsia="he-IL"/>
        </w:rPr>
        <w:t xml:space="preserve">כל מי שראה או </w:t>
      </w:r>
      <w:bookmarkStart w:id="703" w:name="_ETM_Q1_2471034"/>
      <w:bookmarkEnd w:id="703"/>
      <w:r>
        <w:rPr>
          <w:rFonts w:hint="cs"/>
          <w:rtl/>
          <w:lang w:eastAsia="he-IL"/>
        </w:rPr>
        <w:t>נתקל במשהו,</w:t>
      </w:r>
      <w:r w:rsidR="00535A53">
        <w:rPr>
          <w:rFonts w:hint="cs"/>
          <w:rtl/>
          <w:lang w:eastAsia="he-IL"/>
        </w:rPr>
        <w:t xml:space="preserve"> </w:t>
      </w:r>
      <w:r w:rsidR="00042861">
        <w:rPr>
          <w:rFonts w:hint="cs"/>
          <w:rtl/>
          <w:lang w:eastAsia="he-IL"/>
        </w:rPr>
        <w:t xml:space="preserve">מה </w:t>
      </w:r>
      <w:r>
        <w:rPr>
          <w:rFonts w:hint="cs"/>
          <w:rtl/>
          <w:lang w:eastAsia="he-IL"/>
        </w:rPr>
        <w:t>שייתן לנו קצה של חוט</w:t>
      </w:r>
      <w:r w:rsidR="00042861">
        <w:rPr>
          <w:rFonts w:hint="cs"/>
          <w:rtl/>
          <w:lang w:eastAsia="he-IL"/>
        </w:rPr>
        <w:t xml:space="preserve"> להגיע </w:t>
      </w:r>
      <w:bookmarkStart w:id="704" w:name="_ETM_Q1_2474066"/>
      <w:bookmarkEnd w:id="704"/>
      <w:r w:rsidR="00042861">
        <w:rPr>
          <w:rFonts w:hint="cs"/>
          <w:rtl/>
          <w:lang w:eastAsia="he-IL"/>
        </w:rPr>
        <w:t>לשאר החטופים.</w:t>
      </w:r>
      <w:r w:rsidR="00535A53">
        <w:rPr>
          <w:rFonts w:hint="cs"/>
          <w:rtl/>
          <w:lang w:eastAsia="he-IL"/>
        </w:rPr>
        <w:t xml:space="preserve"> </w:t>
      </w:r>
      <w:r w:rsidR="00042861">
        <w:rPr>
          <w:rFonts w:hint="cs"/>
          <w:rtl/>
          <w:lang w:eastAsia="he-IL"/>
        </w:rPr>
        <w:t xml:space="preserve">הצד השני הוא המשך הלחץ הצבאי עד כדי </w:t>
      </w:r>
      <w:bookmarkStart w:id="705" w:name="_ETM_Q1_2483107"/>
      <w:bookmarkEnd w:id="705"/>
      <w:r w:rsidR="00042861">
        <w:rPr>
          <w:rFonts w:hint="cs"/>
          <w:rtl/>
          <w:lang w:eastAsia="he-IL"/>
        </w:rPr>
        <w:t xml:space="preserve">הכרעת חמאס כדי שישראל ביום שאחרי תשלוט ברצועה ורק </w:t>
      </w:r>
      <w:bookmarkStart w:id="706" w:name="_ETM_Q1_2490162"/>
      <w:bookmarkEnd w:id="706"/>
      <w:r w:rsidR="00042861">
        <w:rPr>
          <w:rFonts w:hint="cs"/>
          <w:rtl/>
          <w:lang w:eastAsia="he-IL"/>
        </w:rPr>
        <w:t>כך נגיע לאחרון החטופים, כשיש לנו את השליט</w:t>
      </w:r>
      <w:bookmarkStart w:id="707" w:name="_ETM_Q1_2492947"/>
      <w:bookmarkEnd w:id="707"/>
      <w:r w:rsidR="00042861">
        <w:rPr>
          <w:rFonts w:hint="cs"/>
          <w:rtl/>
          <w:lang w:eastAsia="he-IL"/>
        </w:rPr>
        <w:t>ה הפיזית בשטח. תו</w:t>
      </w:r>
      <w:bookmarkStart w:id="708" w:name="_ETM_Q1_2494956"/>
      <w:bookmarkStart w:id="709" w:name="_ETM_Q1_2494999"/>
      <w:bookmarkEnd w:id="708"/>
      <w:bookmarkEnd w:id="709"/>
      <w:r w:rsidR="00042861">
        <w:rPr>
          <w:rFonts w:hint="cs"/>
          <w:rtl/>
          <w:lang w:eastAsia="he-IL"/>
        </w:rPr>
        <w:t>דה.</w:t>
      </w:r>
    </w:p>
    <w:p w14:paraId="368985B4" w14:textId="77777777" w:rsidR="00042861" w:rsidRDefault="00042861" w:rsidP="00042861">
      <w:pPr>
        <w:rPr>
          <w:rtl/>
          <w:lang w:eastAsia="he-IL"/>
        </w:rPr>
      </w:pPr>
      <w:bookmarkStart w:id="710" w:name="_ETM_Q1_2495280"/>
      <w:bookmarkStart w:id="711" w:name="_ETM_Q1_2495319"/>
      <w:bookmarkEnd w:id="710"/>
      <w:bookmarkEnd w:id="711"/>
    </w:p>
    <w:p w14:paraId="7385DA12" w14:textId="3358F00A" w:rsidR="00042861" w:rsidRDefault="00042861" w:rsidP="00042861">
      <w:pPr>
        <w:pStyle w:val="af9"/>
        <w:keepNext/>
        <w:rPr>
          <w:rtl/>
          <w:lang w:eastAsia="he-IL"/>
        </w:rPr>
      </w:pPr>
      <w:bookmarkStart w:id="712" w:name="ET_guest_גיל_דיקמן_53"/>
      <w:r w:rsidRPr="00042861">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42861">
        <w:rPr>
          <w:rStyle w:val="TagStyle"/>
          <w:rtl/>
        </w:rPr>
        <w:t xml:space="preserve"> &lt;&lt; אורח &gt;&gt;</w:t>
      </w:r>
      <w:r w:rsidR="00434BBA">
        <w:rPr>
          <w:rtl/>
          <w:lang w:eastAsia="he-IL"/>
        </w:rPr>
        <w:t xml:space="preserve"> </w:t>
      </w:r>
      <w:bookmarkEnd w:id="712"/>
    </w:p>
    <w:p w14:paraId="262ECE04" w14:textId="77777777" w:rsidR="00042861" w:rsidRDefault="00042861" w:rsidP="00042861">
      <w:pPr>
        <w:pStyle w:val="KeepWithNext"/>
        <w:rPr>
          <w:rtl/>
          <w:lang w:eastAsia="he-IL"/>
        </w:rPr>
      </w:pPr>
    </w:p>
    <w:p w14:paraId="2508A047" w14:textId="758DE9ED" w:rsidR="00042861" w:rsidRDefault="00042861" w:rsidP="00042861">
      <w:pPr>
        <w:rPr>
          <w:rtl/>
          <w:lang w:eastAsia="he-IL"/>
        </w:rPr>
      </w:pPr>
      <w:r>
        <w:rPr>
          <w:rFonts w:hint="cs"/>
          <w:rtl/>
          <w:lang w:eastAsia="he-IL"/>
        </w:rPr>
        <w:t xml:space="preserve">שלום. אני בן דודה </w:t>
      </w:r>
      <w:bookmarkStart w:id="713" w:name="_ETM_Q1_2503559"/>
      <w:bookmarkEnd w:id="713"/>
      <w:r>
        <w:rPr>
          <w:rFonts w:hint="cs"/>
          <w:rtl/>
          <w:lang w:eastAsia="he-IL"/>
        </w:rPr>
        <w:t xml:space="preserve">של כרמל גת ז"ל שנרצחה בשבי חמאס. היא נחטפה ב-7 באוקטובר. אשתו של בן דוד שלי, ירדן </w:t>
      </w:r>
      <w:bookmarkStart w:id="714" w:name="_ETM_Q1_2508399"/>
      <w:bookmarkEnd w:id="714"/>
      <w:r>
        <w:rPr>
          <w:rFonts w:hint="cs"/>
          <w:rtl/>
          <w:lang w:eastAsia="he-IL"/>
        </w:rPr>
        <w:t>רומן, לשמחתנו חזרה בעסקה המבורכת של חודש נובמבר 2023.</w:t>
      </w:r>
      <w:bookmarkStart w:id="715" w:name="_ETM_Q1_2515482"/>
      <w:bookmarkEnd w:id="715"/>
      <w:r w:rsidR="00535A53">
        <w:rPr>
          <w:rFonts w:hint="cs"/>
          <w:rtl/>
          <w:lang w:eastAsia="he-IL"/>
        </w:rPr>
        <w:t xml:space="preserve"> </w:t>
      </w:r>
      <w:r>
        <w:rPr>
          <w:rFonts w:hint="cs"/>
          <w:rtl/>
          <w:lang w:eastAsia="he-IL"/>
        </w:rPr>
        <w:t>זאת תכף שנה ליום הכי שמח בחיים שלי כשהי</w:t>
      </w:r>
      <w:bookmarkStart w:id="716" w:name="_ETM_Q1_2519456"/>
      <w:bookmarkEnd w:id="716"/>
      <w:r>
        <w:rPr>
          <w:rFonts w:hint="cs"/>
          <w:rtl/>
          <w:lang w:eastAsia="he-IL"/>
        </w:rPr>
        <w:t>א חזרה. גפן, הבת של דוד שלי, קיבלה את אימא שלה בחזרה. כינרת, דודה שלי, נרצחה ב-7 באוקטובר בבארי.</w:t>
      </w:r>
    </w:p>
    <w:p w14:paraId="16B303F8" w14:textId="77777777" w:rsidR="00042861" w:rsidRDefault="00042861" w:rsidP="00042861">
      <w:pPr>
        <w:rPr>
          <w:rtl/>
          <w:lang w:eastAsia="he-IL"/>
        </w:rPr>
      </w:pPr>
      <w:bookmarkStart w:id="717" w:name="_ETM_Q1_2531891"/>
      <w:bookmarkStart w:id="718" w:name="_ETM_Q1_2531930"/>
      <w:bookmarkEnd w:id="717"/>
      <w:bookmarkEnd w:id="718"/>
    </w:p>
    <w:p w14:paraId="1E9E1683" w14:textId="51D2ABA4" w:rsidR="00042861" w:rsidRDefault="00042861" w:rsidP="00042861">
      <w:pPr>
        <w:rPr>
          <w:rtl/>
          <w:lang w:eastAsia="he-IL"/>
        </w:rPr>
      </w:pPr>
      <w:bookmarkStart w:id="719" w:name="_ETM_Q1_2531987"/>
      <w:bookmarkStart w:id="720" w:name="_ETM_Q1_2532020"/>
      <w:bookmarkEnd w:id="719"/>
      <w:bookmarkEnd w:id="720"/>
      <w:r>
        <w:rPr>
          <w:rFonts w:hint="cs"/>
          <w:rtl/>
          <w:lang w:eastAsia="he-IL"/>
        </w:rPr>
        <w:t xml:space="preserve">בהתייחס למה שנאמר כאן קודם מפי כל משפחות </w:t>
      </w:r>
      <w:bookmarkStart w:id="721" w:name="_ETM_Q1_2536965"/>
      <w:bookmarkEnd w:id="721"/>
      <w:r>
        <w:rPr>
          <w:rFonts w:hint="cs"/>
          <w:rtl/>
          <w:lang w:eastAsia="he-IL"/>
        </w:rPr>
        <w:t xml:space="preserve">החטופים אני אומר שאני תמיד מרגיש שלא משנה </w:t>
      </w:r>
      <w:bookmarkStart w:id="722" w:name="_ETM_Q1_2541525"/>
      <w:bookmarkEnd w:id="722"/>
      <w:r>
        <w:rPr>
          <w:rFonts w:hint="cs"/>
          <w:rtl/>
          <w:lang w:eastAsia="he-IL"/>
        </w:rPr>
        <w:t xml:space="preserve">איזה דברים אנחנו אומרים וכמה אי הסכמות יש בינינו, אנחנו באמת תמיד ביחד. כל פעם שאנחנו פוגשים אחד את השני ויש בינינו שיח, תמיד אנחנו יותר </w:t>
      </w:r>
      <w:bookmarkStart w:id="723" w:name="_ETM_Q1_2547719"/>
      <w:bookmarkEnd w:id="723"/>
      <w:r>
        <w:rPr>
          <w:rFonts w:hint="cs"/>
          <w:rtl/>
          <w:lang w:eastAsia="he-IL"/>
        </w:rPr>
        <w:t xml:space="preserve">ביחד מאשר לחוד. יש בינינו הבנה שכנראה אף אחד כאן </w:t>
      </w:r>
      <w:bookmarkStart w:id="724" w:name="_ETM_Q1_2553324"/>
      <w:bookmarkEnd w:id="724"/>
      <w:r>
        <w:rPr>
          <w:rFonts w:hint="cs"/>
          <w:rtl/>
          <w:lang w:eastAsia="he-IL"/>
        </w:rPr>
        <w:t xml:space="preserve">בחדר הזה לא מסוגל באמת להבין כי אנחנו חווים את </w:t>
      </w:r>
      <w:bookmarkStart w:id="725" w:name="_ETM_Q1_2557047"/>
      <w:bookmarkEnd w:id="725"/>
      <w:r>
        <w:rPr>
          <w:rFonts w:hint="cs"/>
          <w:rtl/>
          <w:lang w:eastAsia="he-IL"/>
        </w:rPr>
        <w:t>אותה מציאות</w:t>
      </w:r>
      <w:r w:rsidR="00535A53">
        <w:rPr>
          <w:rFonts w:hint="cs"/>
          <w:rtl/>
          <w:lang w:eastAsia="he-IL"/>
        </w:rPr>
        <w:t xml:space="preserve"> </w:t>
      </w:r>
      <w:r>
        <w:rPr>
          <w:rFonts w:hint="cs"/>
          <w:rtl/>
          <w:lang w:eastAsia="he-IL"/>
        </w:rPr>
        <w:t>ואת אותו כאב. גם כאשר יש בינינו</w:t>
      </w:r>
      <w:r w:rsidR="006A4690">
        <w:rPr>
          <w:rFonts w:hint="cs"/>
          <w:rtl/>
          <w:lang w:eastAsia="he-IL"/>
        </w:rPr>
        <w:t xml:space="preserve"> </w:t>
      </w:r>
      <w:r>
        <w:rPr>
          <w:rFonts w:hint="cs"/>
          <w:rtl/>
          <w:lang w:eastAsia="he-IL"/>
        </w:rPr>
        <w:t xml:space="preserve">חוסר הסכמה, אני מרגיש שהמשותף כאן </w:t>
      </w:r>
      <w:bookmarkStart w:id="726" w:name="_ETM_Q1_2563441"/>
      <w:bookmarkEnd w:id="726"/>
      <w:r>
        <w:rPr>
          <w:rFonts w:hint="cs"/>
          <w:rtl/>
          <w:lang w:eastAsia="he-IL"/>
        </w:rPr>
        <w:t xml:space="preserve">גדול יותר </w:t>
      </w:r>
      <w:proofErr w:type="spellStart"/>
      <w:r>
        <w:rPr>
          <w:rFonts w:hint="cs"/>
          <w:rtl/>
          <w:lang w:eastAsia="he-IL"/>
        </w:rPr>
        <w:t>מהמפריד</w:t>
      </w:r>
      <w:proofErr w:type="spellEnd"/>
      <w:r>
        <w:rPr>
          <w:rFonts w:hint="cs"/>
          <w:rtl/>
          <w:lang w:eastAsia="he-IL"/>
        </w:rPr>
        <w:t>.</w:t>
      </w:r>
      <w:r w:rsidR="006A4690">
        <w:rPr>
          <w:rFonts w:hint="cs"/>
          <w:rtl/>
          <w:lang w:eastAsia="he-IL"/>
        </w:rPr>
        <w:t xml:space="preserve"> אני אומר את זה דווקא בגלל שיש דברים שנאמרו שכמובן לא אני, ואני </w:t>
      </w:r>
      <w:bookmarkStart w:id="727" w:name="_ETM_Q1_2569092"/>
      <w:bookmarkEnd w:id="727"/>
      <w:r w:rsidR="006A4690">
        <w:rPr>
          <w:rFonts w:hint="cs"/>
          <w:rtl/>
          <w:lang w:eastAsia="he-IL"/>
        </w:rPr>
        <w:t>חושב שגם לא רוב</w:t>
      </w:r>
      <w:r w:rsidR="00535A53">
        <w:rPr>
          <w:rFonts w:hint="cs"/>
          <w:rtl/>
          <w:lang w:eastAsia="he-IL"/>
        </w:rPr>
        <w:t xml:space="preserve"> </w:t>
      </w:r>
      <w:r w:rsidR="006A4690">
        <w:rPr>
          <w:rFonts w:hint="cs"/>
          <w:rtl/>
          <w:lang w:eastAsia="he-IL"/>
        </w:rPr>
        <w:t>המשפחות, יסכימו איתם ו</w:t>
      </w:r>
      <w:bookmarkStart w:id="728" w:name="_ETM_Q1_2572251"/>
      <w:bookmarkEnd w:id="728"/>
      <w:r w:rsidR="006A4690">
        <w:rPr>
          <w:rFonts w:hint="cs"/>
          <w:rtl/>
          <w:lang w:eastAsia="he-IL"/>
        </w:rPr>
        <w:t>למרות זאת גם כשיש חילוקי דעות, מבחינתי אנחנו תמיד בזה ביחד וגם רוצים את אותו הדבר.</w:t>
      </w:r>
      <w:r w:rsidR="00535A53">
        <w:rPr>
          <w:rFonts w:hint="cs"/>
          <w:rtl/>
          <w:lang w:eastAsia="he-IL"/>
        </w:rPr>
        <w:t xml:space="preserve"> </w:t>
      </w:r>
      <w:r w:rsidR="006A4690">
        <w:rPr>
          <w:rFonts w:hint="cs"/>
          <w:rtl/>
          <w:lang w:eastAsia="he-IL"/>
        </w:rPr>
        <w:t>ממש כמו ששמעון אמר טוהר הכוונות והלב, זה שהפה והלב שווים, לגבי זה</w:t>
      </w:r>
      <w:r w:rsidR="00535A53">
        <w:rPr>
          <w:rFonts w:hint="cs"/>
          <w:rtl/>
          <w:lang w:eastAsia="he-IL"/>
        </w:rPr>
        <w:t xml:space="preserve"> </w:t>
      </w:r>
      <w:r w:rsidR="006A4690">
        <w:rPr>
          <w:rFonts w:hint="cs"/>
          <w:rtl/>
          <w:lang w:eastAsia="he-IL"/>
        </w:rPr>
        <w:t xml:space="preserve">אין </w:t>
      </w:r>
      <w:bookmarkStart w:id="729" w:name="_ETM_Q1_2586866"/>
      <w:bookmarkEnd w:id="729"/>
      <w:r w:rsidR="006A4690">
        <w:rPr>
          <w:rFonts w:hint="cs"/>
          <w:rtl/>
          <w:lang w:eastAsia="he-IL"/>
        </w:rPr>
        <w:t xml:space="preserve">ספק. אנחנו לא חושבים את אותו הדבר אבל אין </w:t>
      </w:r>
      <w:bookmarkStart w:id="730" w:name="_ETM_Q1_2587934"/>
      <w:bookmarkEnd w:id="730"/>
      <w:r w:rsidR="006A4690">
        <w:rPr>
          <w:rFonts w:hint="cs"/>
          <w:rtl/>
          <w:lang w:eastAsia="he-IL"/>
        </w:rPr>
        <w:t xml:space="preserve">לי ספק שאנחנו רוצים את אותו הדבר וזה לראות את </w:t>
      </w:r>
      <w:bookmarkStart w:id="731" w:name="_ETM_Q1_2590109"/>
      <w:bookmarkEnd w:id="731"/>
      <w:r w:rsidR="006A4690">
        <w:rPr>
          <w:rFonts w:hint="cs"/>
          <w:rtl/>
          <w:lang w:eastAsia="he-IL"/>
        </w:rPr>
        <w:t>כל החטופים</w:t>
      </w:r>
      <w:r w:rsidR="00535A53">
        <w:rPr>
          <w:rFonts w:hint="cs"/>
          <w:rtl/>
          <w:lang w:eastAsia="he-IL"/>
        </w:rPr>
        <w:t xml:space="preserve"> </w:t>
      </w:r>
      <w:r w:rsidR="006A4690">
        <w:rPr>
          <w:rFonts w:hint="cs"/>
          <w:rtl/>
          <w:lang w:eastAsia="he-IL"/>
        </w:rPr>
        <w:t>מגיעים הביתה.</w:t>
      </w:r>
    </w:p>
    <w:p w14:paraId="2BD179BF" w14:textId="77777777" w:rsidR="006A4690" w:rsidRDefault="006A4690" w:rsidP="00042861">
      <w:pPr>
        <w:rPr>
          <w:rtl/>
          <w:lang w:eastAsia="he-IL"/>
        </w:rPr>
      </w:pPr>
      <w:bookmarkStart w:id="732" w:name="_ETM_Q1_2591969"/>
      <w:bookmarkStart w:id="733" w:name="_ETM_Q1_2592017"/>
      <w:bookmarkEnd w:id="732"/>
      <w:bookmarkEnd w:id="733"/>
    </w:p>
    <w:p w14:paraId="73A1F2FE" w14:textId="3EC703DA" w:rsidR="006A4690" w:rsidRDefault="006A4690" w:rsidP="006A4690">
      <w:pPr>
        <w:pStyle w:val="af9"/>
        <w:keepNext/>
        <w:rPr>
          <w:rtl/>
          <w:lang w:eastAsia="he-IL"/>
        </w:rPr>
      </w:pPr>
      <w:bookmarkStart w:id="734" w:name="ET_guest_שמעון_אור_54"/>
      <w:r w:rsidRPr="006A4690">
        <w:rPr>
          <w:rStyle w:val="TagStyle"/>
          <w:rtl/>
        </w:rPr>
        <w:t xml:space="preserve"> &lt;&lt; אורח &gt;&gt; </w:t>
      </w:r>
      <w:r>
        <w:rPr>
          <w:rtl/>
          <w:lang w:eastAsia="he-IL"/>
        </w:rPr>
        <w:t>שמעון אור:</w:t>
      </w:r>
      <w:r w:rsidRPr="006A4690">
        <w:rPr>
          <w:rStyle w:val="TagStyle"/>
          <w:rtl/>
        </w:rPr>
        <w:t xml:space="preserve"> &lt;&lt; אורח &gt;&gt;</w:t>
      </w:r>
      <w:r w:rsidR="00434BBA">
        <w:rPr>
          <w:rtl/>
          <w:lang w:eastAsia="he-IL"/>
        </w:rPr>
        <w:t xml:space="preserve"> </w:t>
      </w:r>
      <w:bookmarkEnd w:id="734"/>
    </w:p>
    <w:p w14:paraId="4C0DDA0A" w14:textId="77777777" w:rsidR="006A4690" w:rsidRDefault="006A4690" w:rsidP="006A4690">
      <w:pPr>
        <w:pStyle w:val="KeepWithNext"/>
        <w:rPr>
          <w:rtl/>
          <w:lang w:eastAsia="he-IL"/>
        </w:rPr>
      </w:pPr>
    </w:p>
    <w:p w14:paraId="25AE4608" w14:textId="2E46E9D2" w:rsidR="006A4690" w:rsidRDefault="006A4690" w:rsidP="006A4690">
      <w:pPr>
        <w:rPr>
          <w:rtl/>
          <w:lang w:eastAsia="he-IL"/>
        </w:rPr>
      </w:pPr>
      <w:r>
        <w:rPr>
          <w:rFonts w:hint="cs"/>
          <w:rtl/>
          <w:lang w:eastAsia="he-IL"/>
        </w:rPr>
        <w:t>זה הדדי.</w:t>
      </w:r>
    </w:p>
    <w:p w14:paraId="688DC368" w14:textId="77777777" w:rsidR="006A4690" w:rsidRDefault="006A4690" w:rsidP="006A4690">
      <w:pPr>
        <w:rPr>
          <w:rtl/>
          <w:lang w:eastAsia="he-IL"/>
        </w:rPr>
      </w:pPr>
      <w:bookmarkStart w:id="735" w:name="_ETM_Q1_2592578"/>
      <w:bookmarkStart w:id="736" w:name="_ETM_Q1_2592614"/>
      <w:bookmarkStart w:id="737" w:name="_ETM_Q1_2598063"/>
      <w:bookmarkEnd w:id="735"/>
      <w:bookmarkEnd w:id="736"/>
      <w:bookmarkEnd w:id="737"/>
    </w:p>
    <w:p w14:paraId="6B85846E" w14:textId="1B9520A4" w:rsidR="006A4690" w:rsidRDefault="006A4690" w:rsidP="006A4690">
      <w:pPr>
        <w:pStyle w:val="af9"/>
        <w:keepNext/>
        <w:rPr>
          <w:rtl/>
          <w:lang w:eastAsia="he-IL"/>
        </w:rPr>
      </w:pPr>
      <w:bookmarkStart w:id="738" w:name="ET_guest_גיל_דיקמן_55"/>
      <w:r w:rsidRPr="006A469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6A4690">
        <w:rPr>
          <w:rStyle w:val="TagStyle"/>
          <w:rtl/>
        </w:rPr>
        <w:t xml:space="preserve"> &lt;&lt; אורח &gt;&gt;</w:t>
      </w:r>
      <w:r w:rsidR="00434BBA">
        <w:rPr>
          <w:rtl/>
          <w:lang w:eastAsia="he-IL"/>
        </w:rPr>
        <w:t xml:space="preserve"> </w:t>
      </w:r>
      <w:bookmarkEnd w:id="738"/>
    </w:p>
    <w:p w14:paraId="4DD7F0D7" w14:textId="77777777" w:rsidR="006A4690" w:rsidRDefault="006A4690" w:rsidP="006A4690">
      <w:pPr>
        <w:pStyle w:val="KeepWithNext"/>
        <w:rPr>
          <w:rtl/>
          <w:lang w:eastAsia="he-IL"/>
        </w:rPr>
      </w:pPr>
    </w:p>
    <w:p w14:paraId="481098B8" w14:textId="05183606" w:rsidR="006A4690" w:rsidRDefault="006A4690" w:rsidP="006A4690">
      <w:pPr>
        <w:rPr>
          <w:rtl/>
          <w:lang w:eastAsia="he-IL"/>
        </w:rPr>
      </w:pPr>
      <w:bookmarkStart w:id="739" w:name="_ETM_Q1_2598307"/>
      <w:bookmarkStart w:id="740" w:name="_ETM_Q1_2598341"/>
      <w:bookmarkEnd w:id="739"/>
      <w:bookmarkEnd w:id="740"/>
      <w:r>
        <w:rPr>
          <w:rFonts w:hint="cs"/>
          <w:rtl/>
          <w:lang w:eastAsia="he-IL"/>
        </w:rPr>
        <w:t>אני שמח.</w:t>
      </w:r>
      <w:r w:rsidR="00535A53">
        <w:rPr>
          <w:rFonts w:hint="cs"/>
          <w:rtl/>
          <w:lang w:eastAsia="he-IL"/>
        </w:rPr>
        <w:t xml:space="preserve"> </w:t>
      </w:r>
      <w:r>
        <w:rPr>
          <w:rFonts w:hint="cs"/>
          <w:rtl/>
          <w:lang w:eastAsia="he-IL"/>
        </w:rPr>
        <w:t xml:space="preserve">אני יודע שכבר נאמרו כאן קודם </w:t>
      </w:r>
      <w:bookmarkStart w:id="741" w:name="_ETM_Q1_2599314"/>
      <w:bookmarkEnd w:id="741"/>
      <w:r>
        <w:rPr>
          <w:rFonts w:hint="cs"/>
          <w:rtl/>
          <w:lang w:eastAsia="he-IL"/>
        </w:rPr>
        <w:t>דברים אבל אני אוסיף בגלל שהנושא הזה הוא הצעת חוק</w:t>
      </w:r>
      <w:r w:rsidR="00535A53">
        <w:rPr>
          <w:rFonts w:hint="cs"/>
          <w:rtl/>
          <w:lang w:eastAsia="he-IL"/>
        </w:rPr>
        <w:t xml:space="preserve"> </w:t>
      </w:r>
      <w:r>
        <w:rPr>
          <w:rFonts w:hint="cs"/>
          <w:rtl/>
          <w:lang w:eastAsia="he-IL"/>
        </w:rPr>
        <w:t xml:space="preserve">להנצחת זכרו של מרן הרב עובדיה יוסף. מדובר באדם ששם </w:t>
      </w:r>
      <w:bookmarkStart w:id="742" w:name="_ETM_Q1_2611334"/>
      <w:bookmarkEnd w:id="742"/>
      <w:r>
        <w:rPr>
          <w:rFonts w:hint="cs"/>
          <w:rtl/>
          <w:lang w:eastAsia="he-IL"/>
        </w:rPr>
        <w:t xml:space="preserve">את פדיון השבויים על ראש </w:t>
      </w:r>
      <w:bookmarkStart w:id="743" w:name="_ETM_Q1_2615977"/>
      <w:bookmarkEnd w:id="743"/>
      <w:r>
        <w:rPr>
          <w:rFonts w:hint="cs"/>
          <w:rtl/>
          <w:lang w:eastAsia="he-IL"/>
        </w:rPr>
        <w:t xml:space="preserve">שמחתו ושמענו כאן דברים מפי הבת שלו עדינה </w:t>
      </w:r>
      <w:bookmarkStart w:id="744" w:name="_ETM_Q1_2622867"/>
      <w:bookmarkEnd w:id="744"/>
      <w:r>
        <w:rPr>
          <w:rFonts w:hint="cs"/>
          <w:rtl/>
          <w:lang w:eastAsia="he-IL"/>
        </w:rPr>
        <w:t>בר שלום. רציתי להביא דברים שהוא</w:t>
      </w:r>
      <w:r w:rsidR="00535A53">
        <w:rPr>
          <w:rFonts w:hint="cs"/>
          <w:rtl/>
          <w:lang w:eastAsia="he-IL"/>
        </w:rPr>
        <w:t xml:space="preserve"> </w:t>
      </w:r>
      <w:r>
        <w:rPr>
          <w:rFonts w:hint="cs"/>
          <w:rtl/>
          <w:lang w:eastAsia="he-IL"/>
        </w:rPr>
        <w:t>בעצמו אמר</w:t>
      </w:r>
      <w:bookmarkStart w:id="745" w:name="_ETM_Q1_2625721"/>
      <w:bookmarkEnd w:id="745"/>
      <w:r>
        <w:rPr>
          <w:rFonts w:hint="cs"/>
          <w:rtl/>
          <w:lang w:eastAsia="he-IL"/>
        </w:rPr>
        <w:t xml:space="preserve">. הוא השתמש בדימויים שבעיניי הם ממש חזקים. </w:t>
      </w:r>
      <w:bookmarkStart w:id="746" w:name="_ETM_Q1_2630309"/>
      <w:bookmarkEnd w:id="746"/>
      <w:r>
        <w:rPr>
          <w:rFonts w:hint="cs"/>
          <w:rtl/>
          <w:lang w:eastAsia="he-IL"/>
        </w:rPr>
        <w:t xml:space="preserve">הוא אומר ש"אין בפעולת שחרור המחבלים משום הורג </w:t>
      </w:r>
      <w:bookmarkStart w:id="747" w:name="_ETM_Q1_2632488"/>
      <w:bookmarkEnd w:id="747"/>
      <w:r>
        <w:rPr>
          <w:rFonts w:hint="cs"/>
          <w:rtl/>
          <w:lang w:eastAsia="he-IL"/>
        </w:rPr>
        <w:t xml:space="preserve">בידיים, הרי הוא כמי שמטה את הרימון </w:t>
      </w:r>
      <w:bookmarkStart w:id="748" w:name="_ETM_Q1_2636991"/>
      <w:bookmarkEnd w:id="748"/>
      <w:r>
        <w:rPr>
          <w:rFonts w:hint="cs"/>
          <w:rtl/>
          <w:lang w:eastAsia="he-IL"/>
        </w:rPr>
        <w:t>יד לכיוון אחר ומונע</w:t>
      </w:r>
      <w:r w:rsidR="00535A53">
        <w:rPr>
          <w:rFonts w:hint="cs"/>
          <w:rtl/>
          <w:lang w:eastAsia="he-IL"/>
        </w:rPr>
        <w:t xml:space="preserve"> </w:t>
      </w:r>
      <w:r>
        <w:rPr>
          <w:rFonts w:hint="cs"/>
          <w:rtl/>
          <w:lang w:eastAsia="he-IL"/>
        </w:rPr>
        <w:t xml:space="preserve">אובדן חיים של ישראלים </w:t>
      </w:r>
      <w:bookmarkStart w:id="749" w:name="_ETM_Q1_2638674"/>
      <w:bookmarkEnd w:id="749"/>
      <w:r>
        <w:rPr>
          <w:rFonts w:hint="cs"/>
          <w:rtl/>
          <w:lang w:eastAsia="he-IL"/>
        </w:rPr>
        <w:t>רבים ככל האפשר, ודאי עדיף לעשות כן</w:t>
      </w:r>
      <w:r w:rsidR="00535A53">
        <w:rPr>
          <w:rFonts w:hint="cs"/>
          <w:rtl/>
          <w:lang w:eastAsia="he-IL"/>
        </w:rPr>
        <w:t xml:space="preserve"> </w:t>
      </w:r>
      <w:r>
        <w:rPr>
          <w:rFonts w:hint="cs"/>
          <w:rtl/>
          <w:lang w:eastAsia="he-IL"/>
        </w:rPr>
        <w:t xml:space="preserve">מאשר </w:t>
      </w:r>
      <w:bookmarkStart w:id="750" w:name="_ETM_Q1_2644064"/>
      <w:bookmarkEnd w:id="750"/>
      <w:r>
        <w:rPr>
          <w:rFonts w:hint="cs"/>
          <w:rtl/>
          <w:lang w:eastAsia="he-IL"/>
        </w:rPr>
        <w:t>... בדמם של מעט היהודים</w:t>
      </w:r>
      <w:r w:rsidR="006D4C3D">
        <w:rPr>
          <w:rFonts w:hint="cs"/>
          <w:rtl/>
          <w:lang w:eastAsia="he-IL"/>
        </w:rPr>
        <w:t>".</w:t>
      </w:r>
      <w:r w:rsidR="00535A53">
        <w:rPr>
          <w:rFonts w:hint="cs"/>
          <w:rtl/>
          <w:lang w:eastAsia="he-IL"/>
        </w:rPr>
        <w:t xml:space="preserve"> </w:t>
      </w:r>
      <w:r>
        <w:rPr>
          <w:rFonts w:hint="cs"/>
          <w:rtl/>
          <w:lang w:eastAsia="he-IL"/>
        </w:rPr>
        <w:t xml:space="preserve">הוא מתכוון </w:t>
      </w:r>
      <w:proofErr w:type="spellStart"/>
      <w:r>
        <w:rPr>
          <w:rFonts w:hint="cs"/>
          <w:rtl/>
          <w:lang w:eastAsia="he-IL"/>
        </w:rPr>
        <w:t>לחטופי</w:t>
      </w:r>
      <w:proofErr w:type="spellEnd"/>
      <w:r>
        <w:rPr>
          <w:rFonts w:hint="cs"/>
          <w:rtl/>
          <w:lang w:eastAsia="he-IL"/>
        </w:rPr>
        <w:t xml:space="preserve"> המטוס באנטבה</w:t>
      </w:r>
      <w:r w:rsidR="00535A53">
        <w:rPr>
          <w:rFonts w:hint="cs"/>
          <w:rtl/>
          <w:lang w:eastAsia="he-IL"/>
        </w:rPr>
        <w:t xml:space="preserve"> </w:t>
      </w:r>
      <w:r>
        <w:rPr>
          <w:rFonts w:hint="cs"/>
          <w:rtl/>
          <w:lang w:eastAsia="he-IL"/>
        </w:rPr>
        <w:t>אבל גם היום יש לנו 101</w:t>
      </w:r>
      <w:bookmarkStart w:id="751" w:name="_ETM_Q1_2648512"/>
      <w:bookmarkEnd w:id="751"/>
      <w:r>
        <w:rPr>
          <w:rFonts w:hint="cs"/>
          <w:rtl/>
          <w:lang w:eastAsia="he-IL"/>
        </w:rPr>
        <w:t xml:space="preserve"> חטופים שאנחנו יודעים שעדיף לשים את עצמנו בספק, </w:t>
      </w:r>
      <w:r w:rsidR="006D4C3D">
        <w:rPr>
          <w:rFonts w:hint="cs"/>
          <w:rtl/>
          <w:lang w:eastAsia="he-IL"/>
        </w:rPr>
        <w:t>"</w:t>
      </w:r>
      <w:r>
        <w:rPr>
          <w:rFonts w:hint="cs"/>
          <w:rtl/>
          <w:lang w:eastAsia="he-IL"/>
        </w:rPr>
        <w:t>אולי סכנה</w:t>
      </w:r>
      <w:bookmarkStart w:id="752" w:name="_ETM_Q1_2656277"/>
      <w:bookmarkEnd w:id="752"/>
      <w:r>
        <w:rPr>
          <w:rFonts w:hint="cs"/>
          <w:rtl/>
          <w:lang w:eastAsia="he-IL"/>
        </w:rPr>
        <w:t xml:space="preserve"> שנוכל להתגונן מפניה על פני לסכן את חייהם היום ובפרט </w:t>
      </w:r>
      <w:bookmarkStart w:id="753" w:name="_ETM_Q1_2659933"/>
      <w:bookmarkEnd w:id="753"/>
      <w:r>
        <w:rPr>
          <w:rFonts w:hint="cs"/>
          <w:rtl/>
          <w:lang w:eastAsia="he-IL"/>
        </w:rPr>
        <w:t>שאיננו בטוחים שהמחבלים אשר ישוחררו יחזרו בעצמם לפעולות רצח בישראל</w:t>
      </w:r>
      <w:r w:rsidR="00535A53">
        <w:rPr>
          <w:rFonts w:hint="cs"/>
          <w:rtl/>
          <w:lang w:eastAsia="he-IL"/>
        </w:rPr>
        <w:t xml:space="preserve"> </w:t>
      </w:r>
      <w:r>
        <w:rPr>
          <w:rFonts w:hint="cs"/>
          <w:rtl/>
          <w:lang w:eastAsia="he-IL"/>
        </w:rPr>
        <w:t>לאחר שסבלו על מזימות הרשע שלהם</w:t>
      </w:r>
      <w:r w:rsidR="006D4C3D">
        <w:rPr>
          <w:rFonts w:hint="cs"/>
          <w:rtl/>
          <w:lang w:eastAsia="he-IL"/>
        </w:rPr>
        <w:t>"</w:t>
      </w:r>
      <w:r>
        <w:rPr>
          <w:rFonts w:hint="cs"/>
          <w:rtl/>
          <w:lang w:eastAsia="he-IL"/>
        </w:rPr>
        <w:t xml:space="preserve">. </w:t>
      </w:r>
    </w:p>
    <w:p w14:paraId="4E799A0D" w14:textId="77777777" w:rsidR="002A013A" w:rsidRDefault="002A013A" w:rsidP="006A4690">
      <w:pPr>
        <w:rPr>
          <w:rtl/>
          <w:lang w:eastAsia="he-IL"/>
        </w:rPr>
      </w:pPr>
      <w:bookmarkStart w:id="754" w:name="_ETM_Q1_2668050"/>
      <w:bookmarkStart w:id="755" w:name="_ETM_Q1_2668093"/>
      <w:bookmarkEnd w:id="754"/>
      <w:bookmarkEnd w:id="755"/>
    </w:p>
    <w:p w14:paraId="0A499357" w14:textId="526C1276" w:rsidR="002A013A" w:rsidRDefault="002A013A" w:rsidP="002A013A">
      <w:pPr>
        <w:rPr>
          <w:rtl/>
          <w:lang w:eastAsia="he-IL"/>
        </w:rPr>
      </w:pPr>
      <w:bookmarkStart w:id="756" w:name="_ETM_Q1_2668146"/>
      <w:bookmarkStart w:id="757" w:name="_ETM_Q1_2668180"/>
      <w:bookmarkEnd w:id="756"/>
      <w:bookmarkEnd w:id="757"/>
      <w:r>
        <w:rPr>
          <w:rFonts w:hint="cs"/>
          <w:rtl/>
          <w:lang w:eastAsia="he-IL"/>
        </w:rPr>
        <w:t xml:space="preserve">אני אומר שאפילו </w:t>
      </w:r>
      <w:bookmarkStart w:id="758" w:name="_ETM_Q1_2667146"/>
      <w:bookmarkEnd w:id="758"/>
      <w:r>
        <w:rPr>
          <w:rFonts w:hint="cs"/>
          <w:rtl/>
          <w:lang w:eastAsia="he-IL"/>
        </w:rPr>
        <w:t xml:space="preserve">אם אנחנו חושבים שהם ינסו לחזור לפעולות הרצח, אנחנו צריכים </w:t>
      </w:r>
      <w:bookmarkStart w:id="759" w:name="_ETM_Q1_2672047"/>
      <w:bookmarkEnd w:id="759"/>
      <w:r>
        <w:rPr>
          <w:rFonts w:hint="cs"/>
          <w:rtl/>
          <w:lang w:eastAsia="he-IL"/>
        </w:rPr>
        <w:t xml:space="preserve">להיות חזקים מספיק כדי להגן בעצמנו גם מפני המחבלים שהיו </w:t>
      </w:r>
      <w:bookmarkStart w:id="760" w:name="_ETM_Q1_2676535"/>
      <w:bookmarkEnd w:id="760"/>
      <w:r>
        <w:rPr>
          <w:rFonts w:hint="cs"/>
          <w:rtl/>
          <w:lang w:eastAsia="he-IL"/>
        </w:rPr>
        <w:t>כבר בכלא וגם מפני אלה שעוד לא היו</w:t>
      </w:r>
      <w:bookmarkStart w:id="761" w:name="_ETM_Q1_2680520"/>
      <w:bookmarkEnd w:id="761"/>
      <w:r>
        <w:rPr>
          <w:rFonts w:hint="cs"/>
          <w:rtl/>
          <w:lang w:eastAsia="he-IL"/>
        </w:rPr>
        <w:t xml:space="preserve"> בכלא וינסו לעשות לנו רע. אנחנו צריכים להיות </w:t>
      </w:r>
      <w:bookmarkStart w:id="762" w:name="_ETM_Q1_2680213"/>
      <w:bookmarkEnd w:id="762"/>
      <w:r>
        <w:rPr>
          <w:rFonts w:hint="cs"/>
          <w:rtl/>
          <w:lang w:eastAsia="he-IL"/>
        </w:rPr>
        <w:t xml:space="preserve">חזקים יותר וזה עניין ערכי. הוא אומר ש"כאשר הברירה </w:t>
      </w:r>
      <w:bookmarkStart w:id="763" w:name="_ETM_Q1_2687714"/>
      <w:bookmarkEnd w:id="763"/>
      <w:r>
        <w:rPr>
          <w:rFonts w:hint="cs"/>
          <w:rtl/>
          <w:lang w:eastAsia="he-IL"/>
        </w:rPr>
        <w:t xml:space="preserve">מסורה בידי אדם להכריע בין שניים שהאחד נתון בספק סכנה והשני בוודאי סכנה, אין הספק מוציא מידי </w:t>
      </w:r>
      <w:bookmarkStart w:id="764" w:name="_ETM_Q1_2695106"/>
      <w:bookmarkEnd w:id="764"/>
      <w:r>
        <w:rPr>
          <w:rFonts w:hint="cs"/>
          <w:rtl/>
          <w:lang w:eastAsia="he-IL"/>
        </w:rPr>
        <w:t xml:space="preserve">ודאי. יש להעדיף הצלת מי שהוא בוודאי סכנה. באמת </w:t>
      </w:r>
      <w:bookmarkStart w:id="765" w:name="_ETM_Q1_2700869"/>
      <w:bookmarkEnd w:id="765"/>
      <w:r>
        <w:rPr>
          <w:rFonts w:hint="cs"/>
          <w:rtl/>
          <w:lang w:eastAsia="he-IL"/>
        </w:rPr>
        <w:t xml:space="preserve">עלינו לחוש יותר ויותר לסכנה </w:t>
      </w:r>
      <w:proofErr w:type="spellStart"/>
      <w:r>
        <w:rPr>
          <w:rFonts w:hint="cs"/>
          <w:rtl/>
          <w:lang w:eastAsia="he-IL"/>
        </w:rPr>
        <w:t>המיידית</w:t>
      </w:r>
      <w:proofErr w:type="spellEnd"/>
      <w:r>
        <w:rPr>
          <w:rFonts w:hint="cs"/>
          <w:rtl/>
          <w:lang w:eastAsia="he-IL"/>
        </w:rPr>
        <w:t xml:space="preserve"> של מעט היהודים החטופים </w:t>
      </w:r>
      <w:bookmarkStart w:id="766" w:name="_ETM_Q1_2707975"/>
      <w:bookmarkEnd w:id="766"/>
      <w:r>
        <w:rPr>
          <w:rFonts w:hint="cs"/>
          <w:rtl/>
          <w:lang w:eastAsia="he-IL"/>
        </w:rPr>
        <w:t xml:space="preserve">כשלהט החרב מתנופפת על ראשם על ידי המחבלים האכזריים </w:t>
      </w:r>
      <w:bookmarkStart w:id="767" w:name="_ETM_Q1_2713023"/>
      <w:bookmarkEnd w:id="767"/>
      <w:r>
        <w:rPr>
          <w:rFonts w:hint="cs"/>
          <w:rtl/>
          <w:lang w:eastAsia="he-IL"/>
        </w:rPr>
        <w:t xml:space="preserve">המאיימים להוציאם להורג. סכנה עתידה והעלולה להתרחש בשחרור המחבלים </w:t>
      </w:r>
      <w:bookmarkStart w:id="768" w:name="_ETM_Q1_2716375"/>
      <w:bookmarkEnd w:id="768"/>
      <w:r>
        <w:rPr>
          <w:rFonts w:hint="cs"/>
          <w:rtl/>
          <w:lang w:eastAsia="he-IL"/>
        </w:rPr>
        <w:t xml:space="preserve">הכלואים אינה עומדת כיום על הפרק באופן </w:t>
      </w:r>
      <w:proofErr w:type="spellStart"/>
      <w:r>
        <w:rPr>
          <w:rFonts w:hint="cs"/>
          <w:rtl/>
          <w:lang w:eastAsia="he-IL"/>
        </w:rPr>
        <w:t>מיידי</w:t>
      </w:r>
      <w:proofErr w:type="spellEnd"/>
      <w:r>
        <w:rPr>
          <w:rFonts w:hint="cs"/>
          <w:rtl/>
          <w:lang w:eastAsia="he-IL"/>
        </w:rPr>
        <w:t xml:space="preserve"> אלא</w:t>
      </w:r>
      <w:bookmarkStart w:id="769" w:name="_ETM_Q1_2720781"/>
      <w:bookmarkEnd w:id="769"/>
      <w:r>
        <w:rPr>
          <w:rFonts w:hint="cs"/>
          <w:rtl/>
          <w:lang w:eastAsia="he-IL"/>
        </w:rPr>
        <w:t xml:space="preserve"> לטווח רחוק ולאחר זמן". </w:t>
      </w:r>
      <w:bookmarkStart w:id="770" w:name="_ETM_Q1_2722534"/>
      <w:bookmarkStart w:id="771" w:name="_ETM_Q1_2722559"/>
      <w:bookmarkStart w:id="772" w:name="_ETM_Q1_2722609"/>
      <w:bookmarkStart w:id="773" w:name="_ETM_Q1_2722643"/>
      <w:bookmarkEnd w:id="770"/>
      <w:bookmarkEnd w:id="771"/>
      <w:bookmarkEnd w:id="772"/>
      <w:bookmarkEnd w:id="773"/>
      <w:r>
        <w:rPr>
          <w:rFonts w:hint="cs"/>
          <w:rtl/>
          <w:lang w:eastAsia="he-IL"/>
        </w:rPr>
        <w:t xml:space="preserve">הוא משווה זאת לעקרון שקבע </w:t>
      </w:r>
      <w:bookmarkStart w:id="774" w:name="_ETM_Q1_2725653"/>
      <w:bookmarkEnd w:id="774"/>
      <w:r>
        <w:rPr>
          <w:rFonts w:hint="cs"/>
          <w:rtl/>
          <w:lang w:eastAsia="he-IL"/>
        </w:rPr>
        <w:t xml:space="preserve">הנודע ביהודה ולפי דבריו "כאשר </w:t>
      </w:r>
      <w:bookmarkStart w:id="775" w:name="_ETM_Q1_2727852"/>
      <w:bookmarkEnd w:id="775"/>
      <w:r>
        <w:rPr>
          <w:rFonts w:hint="cs"/>
          <w:rtl/>
          <w:lang w:eastAsia="he-IL"/>
        </w:rPr>
        <w:t>יש חולה לפנינו מותר לעבור עבירה להצלתו".</w:t>
      </w:r>
    </w:p>
    <w:p w14:paraId="6C039661" w14:textId="77777777" w:rsidR="002A013A" w:rsidRDefault="002A013A" w:rsidP="002A013A">
      <w:pPr>
        <w:rPr>
          <w:rtl/>
          <w:lang w:eastAsia="he-IL"/>
        </w:rPr>
      </w:pPr>
      <w:bookmarkStart w:id="776" w:name="_ETM_Q1_2729744"/>
      <w:bookmarkStart w:id="777" w:name="_ETM_Q1_2729791"/>
      <w:bookmarkEnd w:id="776"/>
      <w:bookmarkEnd w:id="777"/>
    </w:p>
    <w:p w14:paraId="2D450ECA" w14:textId="5FC83C61" w:rsidR="006D4C3D" w:rsidRDefault="002A013A" w:rsidP="002A013A">
      <w:pPr>
        <w:rPr>
          <w:rtl/>
          <w:lang w:eastAsia="he-IL"/>
        </w:rPr>
      </w:pPr>
      <w:bookmarkStart w:id="778" w:name="_ETM_Q1_2729860"/>
      <w:bookmarkStart w:id="779" w:name="_ETM_Q1_2729893"/>
      <w:bookmarkEnd w:id="778"/>
      <w:bookmarkEnd w:id="779"/>
      <w:r>
        <w:rPr>
          <w:rFonts w:hint="cs"/>
          <w:rtl/>
          <w:lang w:eastAsia="he-IL"/>
        </w:rPr>
        <w:t>זה מה שעומד בפנינו עכשיו וזה מה שעמד בפנינו בשנה האחרונה.</w:t>
      </w:r>
      <w:r w:rsidR="006D4C3D">
        <w:rPr>
          <w:rFonts w:hint="cs"/>
          <w:rtl/>
          <w:lang w:eastAsia="he-IL"/>
        </w:rPr>
        <w:t xml:space="preserve"> אנחנו יודעים בין מה למה אנחנו צריכים לבחור. הייתי אתמול בשיחות כאלה עם אנשים שהם חלק מהמשא </w:t>
      </w:r>
      <w:bookmarkStart w:id="780" w:name="_ETM_Q1_2745125"/>
      <w:bookmarkEnd w:id="780"/>
      <w:r w:rsidR="006D4C3D">
        <w:rPr>
          <w:rFonts w:hint="cs"/>
          <w:rtl/>
          <w:lang w:eastAsia="he-IL"/>
        </w:rPr>
        <w:t>ומתן ושאלתי אותם את השאלות שגם אתה שאלת</w:t>
      </w:r>
      <w:r w:rsidR="00434BBA">
        <w:rPr>
          <w:rFonts w:hint="cs"/>
          <w:rtl/>
          <w:lang w:eastAsia="he-IL"/>
        </w:rPr>
        <w:t xml:space="preserve"> </w:t>
      </w:r>
      <w:r w:rsidR="006D4C3D">
        <w:rPr>
          <w:rFonts w:hint="cs"/>
          <w:rtl/>
          <w:lang w:eastAsia="he-IL"/>
        </w:rPr>
        <w:t xml:space="preserve">לגבי </w:t>
      </w:r>
      <w:bookmarkStart w:id="781" w:name="_ETM_Q1_2747171"/>
      <w:bookmarkEnd w:id="781"/>
      <w:r w:rsidR="006D4C3D">
        <w:rPr>
          <w:rFonts w:hint="cs"/>
          <w:rtl/>
          <w:lang w:eastAsia="he-IL"/>
        </w:rPr>
        <w:t xml:space="preserve">היכולת לבחון את מי שמחזיק בחטופים, </w:t>
      </w:r>
      <w:bookmarkStart w:id="782" w:name="_ETM_Q1_2752898"/>
      <w:bookmarkEnd w:id="782"/>
      <w:r w:rsidR="006D4C3D">
        <w:rPr>
          <w:rFonts w:hint="cs"/>
          <w:rtl/>
          <w:lang w:eastAsia="he-IL"/>
        </w:rPr>
        <w:t xml:space="preserve">להבחין בין הקבוצות השונות. לצערנו הדבר הזה לא ממש </w:t>
      </w:r>
      <w:bookmarkStart w:id="783" w:name="_ETM_Q1_2754859"/>
      <w:bookmarkEnd w:id="783"/>
      <w:r w:rsidR="006D4C3D">
        <w:rPr>
          <w:rFonts w:hint="cs"/>
          <w:rtl/>
          <w:lang w:eastAsia="he-IL"/>
        </w:rPr>
        <w:t>עומד על הפרק. גם עסקאות חלקיות בשלב הזה לא עומדו</w:t>
      </w:r>
      <w:bookmarkStart w:id="784" w:name="_ETM_Q1_2755832"/>
      <w:bookmarkEnd w:id="784"/>
      <w:r w:rsidR="006D4C3D">
        <w:rPr>
          <w:rFonts w:hint="cs"/>
          <w:rtl/>
          <w:lang w:eastAsia="he-IL"/>
        </w:rPr>
        <w:t>ת</w:t>
      </w:r>
      <w:r w:rsidR="00EC0AF0">
        <w:rPr>
          <w:rFonts w:hint="cs"/>
          <w:rtl/>
          <w:lang w:eastAsia="he-IL"/>
        </w:rPr>
        <w:t xml:space="preserve"> </w:t>
      </w:r>
      <w:r w:rsidR="006D4C3D">
        <w:rPr>
          <w:rFonts w:hint="cs"/>
          <w:rtl/>
          <w:lang w:eastAsia="he-IL"/>
        </w:rPr>
        <w:t xml:space="preserve">על הפרק. מה שאנחנו מדברים </w:t>
      </w:r>
      <w:bookmarkStart w:id="785" w:name="_ETM_Q1_2760003"/>
      <w:bookmarkEnd w:id="785"/>
      <w:r w:rsidR="006D4C3D">
        <w:rPr>
          <w:rFonts w:hint="cs"/>
          <w:rtl/>
          <w:lang w:eastAsia="he-IL"/>
        </w:rPr>
        <w:t>עליו זאת ההבנה שלנו שאנחנו נלחמים למען החיים ולמען החזרת החללים. אנחנו נלחמים כדי להחזיר את החטופים.</w:t>
      </w:r>
      <w:bookmarkStart w:id="786" w:name="_ETM_Q1_2772105"/>
      <w:bookmarkEnd w:id="786"/>
      <w:r w:rsidR="006D4C3D">
        <w:rPr>
          <w:rFonts w:hint="cs"/>
          <w:rtl/>
          <w:lang w:eastAsia="he-IL"/>
        </w:rPr>
        <w:t xml:space="preserve"> זאת המטרה של המלחמה הזאת. אם אנחנו יודעים שיש לנו </w:t>
      </w:r>
      <w:bookmarkStart w:id="787" w:name="_ETM_Q1_2776788"/>
      <w:bookmarkEnd w:id="787"/>
      <w:r w:rsidR="006D4C3D">
        <w:rPr>
          <w:rFonts w:hint="cs"/>
          <w:rtl/>
          <w:lang w:eastAsia="he-IL"/>
        </w:rPr>
        <w:t xml:space="preserve">את היכולת להחזיר אותם, זה אומר שאנחנו יכולים גם </w:t>
      </w:r>
      <w:bookmarkStart w:id="788" w:name="_ETM_Q1_2783024"/>
      <w:bookmarkEnd w:id="788"/>
      <w:r w:rsidR="006D4C3D">
        <w:rPr>
          <w:rFonts w:hint="cs"/>
          <w:rtl/>
          <w:lang w:eastAsia="he-IL"/>
        </w:rPr>
        <w:t xml:space="preserve">להחליט לסיים את המלחמה בשביל הדבר הזה. רוב עם </w:t>
      </w:r>
      <w:bookmarkStart w:id="789" w:name="_ETM_Q1_2786324"/>
      <w:bookmarkEnd w:id="789"/>
      <w:r w:rsidR="006D4C3D">
        <w:rPr>
          <w:rFonts w:hint="cs"/>
          <w:rtl/>
          <w:lang w:eastAsia="he-IL"/>
        </w:rPr>
        <w:t>ישראל חושב כך ומחזיק בעמדה הזאת.</w:t>
      </w:r>
    </w:p>
    <w:p w14:paraId="598B7602" w14:textId="77777777" w:rsidR="006D4C3D" w:rsidRDefault="006D4C3D" w:rsidP="002A013A">
      <w:pPr>
        <w:rPr>
          <w:rtl/>
          <w:lang w:eastAsia="he-IL"/>
        </w:rPr>
      </w:pPr>
    </w:p>
    <w:p w14:paraId="2B1471DC" w14:textId="428C1AC0" w:rsidR="006D4C3D" w:rsidRDefault="006D4C3D" w:rsidP="006D4C3D">
      <w:pPr>
        <w:rPr>
          <w:rtl/>
          <w:lang w:eastAsia="he-IL"/>
        </w:rPr>
      </w:pPr>
      <w:bookmarkStart w:id="790" w:name="_ETM_Q1_2821067"/>
      <w:bookmarkStart w:id="791" w:name="_ETM_Q1_2821099"/>
      <w:bookmarkEnd w:id="790"/>
      <w:bookmarkEnd w:id="791"/>
      <w:r>
        <w:rPr>
          <w:rFonts w:hint="cs"/>
          <w:rtl/>
          <w:lang w:eastAsia="he-IL"/>
        </w:rPr>
        <w:t xml:space="preserve">היום לצערנו המצב </w:t>
      </w:r>
      <w:bookmarkStart w:id="792" w:name="_ETM_Q1_2790685"/>
      <w:bookmarkEnd w:id="792"/>
      <w:r>
        <w:rPr>
          <w:rFonts w:hint="cs"/>
          <w:rtl/>
          <w:lang w:eastAsia="he-IL"/>
        </w:rPr>
        <w:t xml:space="preserve">שבו כל מטרות המלחמה שלובות זו בזו, שבהן אנחנו </w:t>
      </w:r>
      <w:bookmarkStart w:id="793" w:name="_ETM_Q1_2793133"/>
      <w:bookmarkEnd w:id="793"/>
      <w:r>
        <w:rPr>
          <w:rFonts w:hint="cs"/>
          <w:rtl/>
          <w:lang w:eastAsia="he-IL"/>
        </w:rPr>
        <w:t xml:space="preserve">גם צריכים למוטט את חמאס, גם לוודא שלא יישקף </w:t>
      </w:r>
      <w:bookmarkStart w:id="794" w:name="_ETM_Q1_2796466"/>
      <w:bookmarkEnd w:id="794"/>
      <w:r>
        <w:rPr>
          <w:rFonts w:hint="cs"/>
          <w:rtl/>
          <w:lang w:eastAsia="he-IL"/>
        </w:rPr>
        <w:t>שום איום</w:t>
      </w:r>
      <w:r w:rsidR="00434BBA">
        <w:rPr>
          <w:rFonts w:hint="cs"/>
          <w:rtl/>
          <w:lang w:eastAsia="he-IL"/>
        </w:rPr>
        <w:t xml:space="preserve"> </w:t>
      </w:r>
      <w:r>
        <w:rPr>
          <w:rFonts w:hint="cs"/>
          <w:rtl/>
          <w:lang w:eastAsia="he-IL"/>
        </w:rPr>
        <w:t xml:space="preserve">בעזה וגם החזרת החטופים, המשמעות היא </w:t>
      </w:r>
      <w:bookmarkStart w:id="795" w:name="_ETM_Q1_2801681"/>
      <w:bookmarkEnd w:id="795"/>
      <w:r>
        <w:rPr>
          <w:rFonts w:hint="cs"/>
          <w:rtl/>
          <w:lang w:eastAsia="he-IL"/>
        </w:rPr>
        <w:t>שאנחנו לא מגיעים לאף אחת מהמטרות האלה</w:t>
      </w:r>
      <w:bookmarkStart w:id="796" w:name="_ETM_Q1_2805272"/>
      <w:bookmarkEnd w:id="796"/>
      <w:r>
        <w:rPr>
          <w:rFonts w:hint="cs"/>
          <w:rtl/>
          <w:lang w:eastAsia="he-IL"/>
        </w:rPr>
        <w:t xml:space="preserve"> כי אנחנו לא יכולים למוטט את חמאס כל עוד יש שם חטופים. הם משתמשים בחטופים </w:t>
      </w:r>
      <w:proofErr w:type="spellStart"/>
      <w:r>
        <w:rPr>
          <w:rFonts w:hint="cs"/>
          <w:rtl/>
          <w:lang w:eastAsia="he-IL"/>
        </w:rPr>
        <w:t>כמגינים</w:t>
      </w:r>
      <w:proofErr w:type="spellEnd"/>
      <w:r>
        <w:rPr>
          <w:rFonts w:hint="cs"/>
          <w:rtl/>
          <w:lang w:eastAsia="he-IL"/>
        </w:rPr>
        <w:t xml:space="preserve"> אנושיים.</w:t>
      </w:r>
      <w:bookmarkStart w:id="797" w:name="_ETM_Q1_2810451"/>
      <w:bookmarkEnd w:id="797"/>
      <w:r>
        <w:rPr>
          <w:rFonts w:hint="cs"/>
          <w:rtl/>
          <w:lang w:eastAsia="he-IL"/>
        </w:rPr>
        <w:t xml:space="preserve"> אנחנו יודעים את זה. אנחנו יודעים היכן הם החזיקו את בת דודה שלי, את כרמל. אנחנו יודעים שהם החזיקו </w:t>
      </w:r>
      <w:bookmarkStart w:id="798" w:name="_ETM_Q1_2813134"/>
      <w:bookmarkEnd w:id="798"/>
      <w:r>
        <w:rPr>
          <w:rFonts w:hint="cs"/>
          <w:rtl/>
          <w:lang w:eastAsia="he-IL"/>
        </w:rPr>
        <w:t xml:space="preserve">אותה במרחק </w:t>
      </w:r>
      <w:proofErr w:type="spellStart"/>
      <w:r>
        <w:rPr>
          <w:rFonts w:hint="cs"/>
          <w:rtl/>
          <w:lang w:eastAsia="he-IL"/>
        </w:rPr>
        <w:t>מסינוואר</w:t>
      </w:r>
      <w:proofErr w:type="spellEnd"/>
      <w:r>
        <w:rPr>
          <w:rFonts w:hint="cs"/>
          <w:rtl/>
          <w:lang w:eastAsia="he-IL"/>
        </w:rPr>
        <w:t xml:space="preserve"> כדי שלא יוכלו לפגוע בו ואנחנו </w:t>
      </w:r>
      <w:bookmarkStart w:id="799" w:name="_ETM_Q1_2819519"/>
      <w:bookmarkEnd w:id="799"/>
      <w:r>
        <w:rPr>
          <w:rFonts w:hint="cs"/>
          <w:rtl/>
          <w:lang w:eastAsia="he-IL"/>
        </w:rPr>
        <w:t xml:space="preserve">מניחים שזה נמצא כרגע באותו המצב. זה אומר שלא נוכל </w:t>
      </w:r>
      <w:bookmarkStart w:id="800" w:name="_ETM_Q1_2823397"/>
      <w:bookmarkEnd w:id="800"/>
      <w:r>
        <w:rPr>
          <w:rFonts w:hint="cs"/>
          <w:rtl/>
          <w:lang w:eastAsia="he-IL"/>
        </w:rPr>
        <w:t>לפגוע בנכסים המשמעותיים של חמאס כל עוד יש שם חטופים</w:t>
      </w:r>
      <w:bookmarkStart w:id="801" w:name="_ETM_Q1_2828141"/>
      <w:bookmarkEnd w:id="801"/>
      <w:r>
        <w:rPr>
          <w:rFonts w:hint="cs"/>
          <w:rtl/>
          <w:lang w:eastAsia="he-IL"/>
        </w:rPr>
        <w:t xml:space="preserve"> ולא נוכל להחזיר חטופים בגלל שאנחנו לא מוכנים לסיים את </w:t>
      </w:r>
      <w:bookmarkStart w:id="802" w:name="_ETM_Q1_2827851"/>
      <w:bookmarkEnd w:id="802"/>
      <w:r>
        <w:rPr>
          <w:rFonts w:hint="cs"/>
          <w:rtl/>
          <w:lang w:eastAsia="he-IL"/>
        </w:rPr>
        <w:t xml:space="preserve">המלחמה. זה אומר שאנחנו נמצאים במצב שהמלחמה תמשך ותימשך </w:t>
      </w:r>
      <w:proofErr w:type="spellStart"/>
      <w:r>
        <w:rPr>
          <w:rFonts w:hint="cs"/>
          <w:rtl/>
          <w:lang w:eastAsia="he-IL"/>
        </w:rPr>
        <w:t>ותימשך</w:t>
      </w:r>
      <w:proofErr w:type="spellEnd"/>
      <w:r>
        <w:rPr>
          <w:rFonts w:hint="cs"/>
          <w:rtl/>
          <w:lang w:eastAsia="he-IL"/>
        </w:rPr>
        <w:t xml:space="preserve"> </w:t>
      </w:r>
      <w:bookmarkStart w:id="803" w:name="_ETM_Q1_2835724"/>
      <w:bookmarkEnd w:id="803"/>
      <w:r>
        <w:rPr>
          <w:rFonts w:hint="cs"/>
          <w:rtl/>
          <w:lang w:eastAsia="he-IL"/>
        </w:rPr>
        <w:t>ולא נגיע למטרה הראשונה, לא לשנייה ולא לשלישית</w:t>
      </w:r>
      <w:bookmarkStart w:id="804" w:name="_ETM_Q1_2838810"/>
      <w:bookmarkEnd w:id="804"/>
      <w:r>
        <w:rPr>
          <w:rFonts w:hint="cs"/>
          <w:rtl/>
          <w:lang w:eastAsia="he-IL"/>
        </w:rPr>
        <w:t xml:space="preserve"> ורק נמשיך את המלחמה הזאת עד אין קץ.</w:t>
      </w:r>
    </w:p>
    <w:p w14:paraId="7C132CC6" w14:textId="77777777" w:rsidR="006D4C3D" w:rsidRDefault="006D4C3D" w:rsidP="006D4C3D">
      <w:pPr>
        <w:rPr>
          <w:rtl/>
          <w:lang w:eastAsia="he-IL"/>
        </w:rPr>
      </w:pPr>
      <w:bookmarkStart w:id="805" w:name="_ETM_Q1_2846074"/>
      <w:bookmarkStart w:id="806" w:name="_ETM_Q1_2846124"/>
      <w:bookmarkEnd w:id="805"/>
      <w:bookmarkEnd w:id="806"/>
    </w:p>
    <w:p w14:paraId="46F7B1A7" w14:textId="3A0936CF" w:rsidR="00092C52" w:rsidRDefault="006D4C3D" w:rsidP="006D4C3D">
      <w:pPr>
        <w:rPr>
          <w:rtl/>
          <w:lang w:eastAsia="he-IL"/>
        </w:rPr>
      </w:pPr>
      <w:bookmarkStart w:id="807" w:name="_ETM_Q1_2846210"/>
      <w:bookmarkStart w:id="808" w:name="_ETM_Q1_2846240"/>
      <w:bookmarkEnd w:id="807"/>
      <w:bookmarkEnd w:id="808"/>
      <w:r>
        <w:rPr>
          <w:rFonts w:hint="cs"/>
          <w:rtl/>
          <w:lang w:eastAsia="he-IL"/>
        </w:rPr>
        <w:t xml:space="preserve">הדרך </w:t>
      </w:r>
      <w:bookmarkStart w:id="809" w:name="_ETM_Q1_2841705"/>
      <w:bookmarkEnd w:id="809"/>
      <w:r>
        <w:rPr>
          <w:rFonts w:hint="cs"/>
          <w:rtl/>
          <w:lang w:eastAsia="he-IL"/>
        </w:rPr>
        <w:t>היחידה לסיים את האיום הזה ולהגיע למטרות הא</w:t>
      </w:r>
      <w:bookmarkStart w:id="810" w:name="_ETM_Q1_2846328"/>
      <w:bookmarkEnd w:id="810"/>
      <w:r>
        <w:rPr>
          <w:rFonts w:hint="cs"/>
          <w:rtl/>
          <w:lang w:eastAsia="he-IL"/>
        </w:rPr>
        <w:t>לה, להגיד קודם כל להחזיר את החטופים לפני שיהיה מאוח</w:t>
      </w:r>
      <w:bookmarkStart w:id="811" w:name="_ETM_Q1_2850816"/>
      <w:bookmarkEnd w:id="811"/>
      <w:r>
        <w:rPr>
          <w:rFonts w:hint="cs"/>
          <w:rtl/>
          <w:lang w:eastAsia="he-IL"/>
        </w:rPr>
        <w:t xml:space="preserve">ר מדיי כי הם מתכלים שם. מילולית. הם </w:t>
      </w:r>
      <w:bookmarkStart w:id="812" w:name="_ETM_Q1_2856774"/>
      <w:bookmarkEnd w:id="812"/>
      <w:r>
        <w:rPr>
          <w:rFonts w:hint="cs"/>
          <w:rtl/>
          <w:lang w:eastAsia="he-IL"/>
        </w:rPr>
        <w:t xml:space="preserve">נמצאים בסכנת חיים וכל רגע שאנחנו לא מוציאים </w:t>
      </w:r>
      <w:bookmarkStart w:id="813" w:name="_ETM_Q1_2856308"/>
      <w:bookmarkEnd w:id="813"/>
      <w:r>
        <w:rPr>
          <w:rFonts w:hint="cs"/>
          <w:rtl/>
          <w:lang w:eastAsia="he-IL"/>
        </w:rPr>
        <w:t>אותם, יש</w:t>
      </w:r>
      <w:r w:rsidR="00434BBA">
        <w:rPr>
          <w:rFonts w:hint="cs"/>
          <w:rtl/>
          <w:lang w:eastAsia="he-IL"/>
        </w:rPr>
        <w:t xml:space="preserve"> </w:t>
      </w:r>
      <w:r>
        <w:rPr>
          <w:rFonts w:hint="cs"/>
          <w:rtl/>
          <w:lang w:eastAsia="he-IL"/>
        </w:rPr>
        <w:t xml:space="preserve">פחות חטופים חיים להחזיר. 27 חטופים כבר </w:t>
      </w:r>
      <w:bookmarkStart w:id="814" w:name="_ETM_Q1_2862780"/>
      <w:bookmarkEnd w:id="814"/>
      <w:r>
        <w:rPr>
          <w:rFonts w:hint="cs"/>
          <w:rtl/>
          <w:lang w:eastAsia="he-IL"/>
        </w:rPr>
        <w:t>נרצחו בשבי. לא העדפנו את הצלת חייהם על פני הדברי</w:t>
      </w:r>
      <w:bookmarkStart w:id="815" w:name="_ETM_Q1_2867945"/>
      <w:bookmarkEnd w:id="815"/>
      <w:r>
        <w:rPr>
          <w:rFonts w:hint="cs"/>
          <w:rtl/>
          <w:lang w:eastAsia="he-IL"/>
        </w:rPr>
        <w:t xml:space="preserve">ם האחרים כמו שאמר הרב עובדיה יוסף. לא עשינו </w:t>
      </w:r>
      <w:bookmarkStart w:id="816" w:name="_ETM_Q1_2871303"/>
      <w:bookmarkEnd w:id="816"/>
      <w:r>
        <w:rPr>
          <w:rFonts w:hint="cs"/>
          <w:rtl/>
          <w:lang w:eastAsia="he-IL"/>
        </w:rPr>
        <w:t xml:space="preserve">את זה. הלכנו בדרך אחרת וקיבלנו לא את השגת המטרה </w:t>
      </w:r>
      <w:bookmarkStart w:id="817" w:name="_ETM_Q1_2874086"/>
      <w:bookmarkEnd w:id="817"/>
      <w:r>
        <w:rPr>
          <w:rFonts w:hint="cs"/>
          <w:rtl/>
          <w:lang w:eastAsia="he-IL"/>
        </w:rPr>
        <w:t>של מיטוט חמאס ואת ההחלפה של השלטון שלו. חמאס עדיי</w:t>
      </w:r>
      <w:bookmarkStart w:id="818" w:name="_ETM_Q1_2879314"/>
      <w:bookmarkEnd w:id="818"/>
      <w:r>
        <w:rPr>
          <w:rFonts w:hint="cs"/>
          <w:rtl/>
          <w:lang w:eastAsia="he-IL"/>
        </w:rPr>
        <w:t xml:space="preserve">ן שולט בשטח מבחינה שלטונית. לא השגנו לא את </w:t>
      </w:r>
      <w:bookmarkStart w:id="819" w:name="_ETM_Q1_2880665"/>
      <w:bookmarkEnd w:id="819"/>
      <w:r>
        <w:rPr>
          <w:rFonts w:hint="cs"/>
          <w:rtl/>
          <w:lang w:eastAsia="he-IL"/>
        </w:rPr>
        <w:t xml:space="preserve">זה, לא את זה ולא את זה. זה הנתיב שבו אנחנו הולכים עכשיו. אנחנו נמשיך במלחמה הזאת עד אין </w:t>
      </w:r>
      <w:bookmarkStart w:id="820" w:name="_ETM_Q1_2887163"/>
      <w:bookmarkEnd w:id="820"/>
      <w:r>
        <w:rPr>
          <w:rFonts w:hint="cs"/>
          <w:rtl/>
          <w:lang w:eastAsia="he-IL"/>
        </w:rPr>
        <w:t>קץ ולא נשיג לא את המטרה הזאת</w:t>
      </w:r>
      <w:r w:rsidR="00092C52">
        <w:rPr>
          <w:rFonts w:hint="cs"/>
          <w:rtl/>
          <w:lang w:eastAsia="he-IL"/>
        </w:rPr>
        <w:t xml:space="preserve">, </w:t>
      </w:r>
      <w:r>
        <w:rPr>
          <w:rFonts w:hint="cs"/>
          <w:rtl/>
          <w:lang w:eastAsia="he-IL"/>
        </w:rPr>
        <w:t>לא א</w:t>
      </w:r>
      <w:r w:rsidR="00092C52">
        <w:rPr>
          <w:rFonts w:hint="cs"/>
          <w:rtl/>
          <w:lang w:eastAsia="he-IL"/>
        </w:rPr>
        <w:t>ת המטרה הזאת ולא את המטרה הזאת</w:t>
      </w:r>
      <w:bookmarkStart w:id="821" w:name="_ETM_Q1_2902299"/>
      <w:bookmarkEnd w:id="821"/>
      <w:r w:rsidR="00092C52">
        <w:rPr>
          <w:rFonts w:hint="cs"/>
          <w:rtl/>
          <w:lang w:eastAsia="he-IL"/>
        </w:rPr>
        <w:t>.</w:t>
      </w:r>
    </w:p>
    <w:p w14:paraId="3A4FBCA9" w14:textId="77777777" w:rsidR="00092C52" w:rsidRDefault="00092C52" w:rsidP="006D4C3D">
      <w:pPr>
        <w:rPr>
          <w:rtl/>
          <w:lang w:eastAsia="he-IL"/>
        </w:rPr>
      </w:pPr>
      <w:bookmarkStart w:id="822" w:name="_ETM_Q1_2902358"/>
      <w:bookmarkEnd w:id="822"/>
    </w:p>
    <w:p w14:paraId="20E2357D" w14:textId="52A116A3" w:rsidR="00092C52" w:rsidRDefault="00092C52" w:rsidP="006D4C3D">
      <w:pPr>
        <w:rPr>
          <w:rtl/>
          <w:lang w:eastAsia="he-IL"/>
        </w:rPr>
      </w:pPr>
      <w:bookmarkStart w:id="823" w:name="_ETM_Q1_2902435"/>
      <w:bookmarkStart w:id="824" w:name="_ETM_Q1_2902477"/>
      <w:bookmarkEnd w:id="823"/>
      <w:bookmarkEnd w:id="824"/>
      <w:r>
        <w:rPr>
          <w:rFonts w:hint="cs"/>
          <w:rtl/>
          <w:lang w:eastAsia="he-IL"/>
        </w:rPr>
        <w:t xml:space="preserve"> אם נשים את החזרת החטופים ראשונה מבחינת הקדימות </w:t>
      </w:r>
      <w:bookmarkStart w:id="825" w:name="_ETM_Q1_2898563"/>
      <w:bookmarkEnd w:id="825"/>
      <w:r>
        <w:rPr>
          <w:rFonts w:hint="cs"/>
          <w:rtl/>
          <w:lang w:eastAsia="he-IL"/>
        </w:rPr>
        <w:t xml:space="preserve">ערכית ומבחינת מה שבא קודם, מבחינת סדר הזמנים, </w:t>
      </w:r>
      <w:bookmarkStart w:id="826" w:name="_ETM_Q1_2900661"/>
      <w:bookmarkEnd w:id="826"/>
      <w:r>
        <w:rPr>
          <w:rFonts w:hint="cs"/>
          <w:rtl/>
          <w:lang w:eastAsia="he-IL"/>
        </w:rPr>
        <w:t xml:space="preserve">נוכל גם להציל חיים, גם להשיב חללים שצריכים להגיע לקבורה </w:t>
      </w:r>
      <w:bookmarkStart w:id="827" w:name="_ETM_Q1_2903893"/>
      <w:bookmarkEnd w:id="827"/>
      <w:r>
        <w:rPr>
          <w:rFonts w:hint="cs"/>
          <w:rtl/>
          <w:lang w:eastAsia="he-IL"/>
        </w:rPr>
        <w:t xml:space="preserve">כאן בישראל והדבר הזה חשוב, וגם יהיה בכוחנו לעשות את </w:t>
      </w:r>
      <w:bookmarkStart w:id="828" w:name="_ETM_Q1_2911706"/>
      <w:bookmarkEnd w:id="828"/>
      <w:r>
        <w:rPr>
          <w:rFonts w:hint="cs"/>
          <w:rtl/>
          <w:lang w:eastAsia="he-IL"/>
        </w:rPr>
        <w:t>מה שאנחנו צריכים לעשות כדי שחמאס לא ישלוט יותר ברצועת</w:t>
      </w:r>
      <w:bookmarkStart w:id="829" w:name="_ETM_Q1_2916044"/>
      <w:bookmarkEnd w:id="829"/>
      <w:r>
        <w:rPr>
          <w:rFonts w:hint="cs"/>
          <w:rtl/>
          <w:lang w:eastAsia="he-IL"/>
        </w:rPr>
        <w:t xml:space="preserve"> עזה ולא יהווה יותר איום. אני רוצה לחזור </w:t>
      </w:r>
      <w:bookmarkStart w:id="830" w:name="_ETM_Q1_2918828"/>
      <w:bookmarkEnd w:id="830"/>
      <w:r>
        <w:rPr>
          <w:rFonts w:hint="cs"/>
          <w:rtl/>
          <w:lang w:eastAsia="he-IL"/>
        </w:rPr>
        <w:t>לבארי, אני רוצה שהמשפחה שלי תוכל לחזור לבארי ואני רו</w:t>
      </w:r>
      <w:bookmarkStart w:id="831" w:name="_ETM_Q1_2922189"/>
      <w:bookmarkEnd w:id="831"/>
      <w:r>
        <w:rPr>
          <w:rFonts w:hint="cs"/>
          <w:rtl/>
          <w:lang w:eastAsia="he-IL"/>
        </w:rPr>
        <w:t xml:space="preserve">צה </w:t>
      </w:r>
      <w:r>
        <w:rPr>
          <w:rFonts w:hint="cs"/>
          <w:rtl/>
          <w:lang w:eastAsia="he-IL"/>
        </w:rPr>
        <w:lastRenderedPageBreak/>
        <w:t>שיוכלו לחזור לחיות בכל המדינה הזאת בביטחון</w:t>
      </w:r>
      <w:r w:rsidR="00434BBA">
        <w:rPr>
          <w:rFonts w:hint="cs"/>
          <w:rtl/>
          <w:lang w:eastAsia="he-IL"/>
        </w:rPr>
        <w:t xml:space="preserve"> </w:t>
      </w:r>
      <w:r>
        <w:rPr>
          <w:rFonts w:hint="cs"/>
          <w:rtl/>
          <w:lang w:eastAsia="he-IL"/>
        </w:rPr>
        <w:t xml:space="preserve">ולא במצב של מלחמה מתמדת. אני חושב שגם </w:t>
      </w:r>
      <w:bookmarkStart w:id="832" w:name="_ETM_Q1_2930653"/>
      <w:bookmarkEnd w:id="832"/>
      <w:r>
        <w:rPr>
          <w:rFonts w:hint="cs"/>
          <w:rtl/>
          <w:lang w:eastAsia="he-IL"/>
        </w:rPr>
        <w:t xml:space="preserve">בזה כולנו שותפים. אנחנו לא רוצים לחיות כאן במלחמה שאין לה סוף. אנחנו רוצים להגיע </w:t>
      </w:r>
      <w:bookmarkStart w:id="833" w:name="_ETM_Q1_2938334"/>
      <w:bookmarkEnd w:id="833"/>
      <w:r>
        <w:rPr>
          <w:rFonts w:hint="cs"/>
          <w:rtl/>
          <w:lang w:eastAsia="he-IL"/>
        </w:rPr>
        <w:t xml:space="preserve">למצב שבו אנחנו חיים כאן חיים טובים ואפשר להגיע לזה. </w:t>
      </w:r>
      <w:bookmarkStart w:id="834" w:name="_ETM_Q1_2944885"/>
      <w:bookmarkEnd w:id="834"/>
      <w:r>
        <w:rPr>
          <w:rFonts w:hint="cs"/>
          <w:rtl/>
          <w:lang w:eastAsia="he-IL"/>
        </w:rPr>
        <w:t>זאת החובה שלנו כלפי החטופים</w:t>
      </w:r>
      <w:r w:rsidR="00434BBA">
        <w:rPr>
          <w:rFonts w:hint="cs"/>
          <w:rtl/>
          <w:lang w:eastAsia="he-IL"/>
        </w:rPr>
        <w:t xml:space="preserve"> </w:t>
      </w:r>
      <w:r>
        <w:rPr>
          <w:rFonts w:hint="cs"/>
          <w:rtl/>
          <w:lang w:eastAsia="he-IL"/>
        </w:rPr>
        <w:t>שם,</w:t>
      </w:r>
      <w:bookmarkStart w:id="835" w:name="_ETM_Q1_2947130"/>
      <w:bookmarkEnd w:id="835"/>
      <w:r>
        <w:rPr>
          <w:rFonts w:hint="cs"/>
          <w:rtl/>
          <w:lang w:eastAsia="he-IL"/>
        </w:rPr>
        <w:t xml:space="preserve"> זאת החובה שלנו כלפי הדורות הבאים שיגדלו </w:t>
      </w:r>
      <w:bookmarkStart w:id="836" w:name="_ETM_Q1_2950658"/>
      <w:bookmarkEnd w:id="836"/>
      <w:r>
        <w:rPr>
          <w:rFonts w:hint="cs"/>
          <w:rtl/>
          <w:lang w:eastAsia="he-IL"/>
        </w:rPr>
        <w:t>כאן וזה ברוח הרב עובדיה יוסף.</w:t>
      </w:r>
    </w:p>
    <w:p w14:paraId="011441D3" w14:textId="77777777" w:rsidR="00092C52" w:rsidRDefault="00092C52" w:rsidP="006D4C3D">
      <w:pPr>
        <w:rPr>
          <w:rtl/>
          <w:lang w:eastAsia="he-IL"/>
        </w:rPr>
      </w:pPr>
      <w:bookmarkStart w:id="837" w:name="_ETM_Q1_2957330"/>
      <w:bookmarkStart w:id="838" w:name="_ETM_Q1_2957382"/>
      <w:bookmarkEnd w:id="837"/>
      <w:bookmarkEnd w:id="838"/>
    </w:p>
    <w:p w14:paraId="4E2A7E27" w14:textId="63DF2740" w:rsidR="00042861" w:rsidRDefault="00092C52" w:rsidP="006D4C3D">
      <w:pPr>
        <w:rPr>
          <w:rtl/>
          <w:lang w:eastAsia="he-IL"/>
        </w:rPr>
      </w:pPr>
      <w:bookmarkStart w:id="839" w:name="_ETM_Q1_2957450"/>
      <w:bookmarkStart w:id="840" w:name="_ETM_Q1_2957478"/>
      <w:bookmarkEnd w:id="839"/>
      <w:bookmarkEnd w:id="840"/>
      <w:r>
        <w:rPr>
          <w:rFonts w:hint="cs"/>
          <w:rtl/>
          <w:lang w:eastAsia="he-IL"/>
        </w:rPr>
        <w:t xml:space="preserve">עם כרמל פספסנו את ההזדמנות הזאת, כמוה עם 26 חטופים נוספים, בבקשה, בואו </w:t>
      </w:r>
      <w:bookmarkStart w:id="841" w:name="_ETM_Q1_2958000"/>
      <w:bookmarkEnd w:id="841"/>
      <w:r>
        <w:rPr>
          <w:rFonts w:hint="cs"/>
          <w:rtl/>
          <w:lang w:eastAsia="he-IL"/>
        </w:rPr>
        <w:t xml:space="preserve">לא נפספס אותה עם 101 חטופים שנמצאים שם, רובם </w:t>
      </w:r>
      <w:bookmarkStart w:id="842" w:name="_ETM_Q1_2963872"/>
      <w:bookmarkEnd w:id="842"/>
      <w:r>
        <w:rPr>
          <w:rFonts w:hint="cs"/>
          <w:rtl/>
          <w:lang w:eastAsia="he-IL"/>
        </w:rPr>
        <w:t xml:space="preserve">עדיין בחיים. בבקשה, בואו נבחר בפדיון שבויים ברוח הרב עובדיה יוסף. נחזיר אותם ואז נוכל גם לקיים את </w:t>
      </w:r>
      <w:bookmarkStart w:id="843" w:name="_ETM_Q1_2970395"/>
      <w:bookmarkEnd w:id="843"/>
      <w:r>
        <w:rPr>
          <w:rFonts w:hint="cs"/>
          <w:rtl/>
          <w:lang w:eastAsia="he-IL"/>
        </w:rPr>
        <w:t>כל המטרות האחרות. תודה.</w:t>
      </w:r>
    </w:p>
    <w:p w14:paraId="5B00CCE0" w14:textId="77777777" w:rsidR="00092C52" w:rsidRDefault="00092C52" w:rsidP="00092C52">
      <w:pPr>
        <w:rPr>
          <w:rtl/>
          <w:lang w:eastAsia="he-IL"/>
        </w:rPr>
      </w:pPr>
      <w:bookmarkStart w:id="844" w:name="_ETM_Q1_2973746"/>
      <w:bookmarkStart w:id="845" w:name="_ETM_Q1_2973783"/>
      <w:bookmarkEnd w:id="844"/>
      <w:bookmarkEnd w:id="845"/>
    </w:p>
    <w:p w14:paraId="1FDEBA53" w14:textId="55DB0E86" w:rsidR="00092C52" w:rsidRDefault="00092C52" w:rsidP="00092C52">
      <w:pPr>
        <w:pStyle w:val="af6"/>
        <w:keepNext/>
        <w:rPr>
          <w:rtl/>
        </w:rPr>
      </w:pPr>
      <w:bookmarkStart w:id="846" w:name="ET_yor_6053_52"/>
      <w:r w:rsidRPr="00092C52">
        <w:rPr>
          <w:rStyle w:val="TagStyle"/>
          <w:rtl/>
        </w:rPr>
        <w:t xml:space="preserve"> &lt;&lt; </w:t>
      </w:r>
      <w:proofErr w:type="spellStart"/>
      <w:r w:rsidRPr="00092C52">
        <w:rPr>
          <w:rStyle w:val="TagStyle"/>
          <w:rtl/>
        </w:rPr>
        <w:t>יור</w:t>
      </w:r>
      <w:proofErr w:type="spellEnd"/>
      <w:r w:rsidRPr="00092C52">
        <w:rPr>
          <w:rStyle w:val="TagStyle"/>
          <w:rtl/>
        </w:rPr>
        <w:t xml:space="preserve"> &gt;&gt; </w:t>
      </w:r>
      <w:r>
        <w:rPr>
          <w:rtl/>
        </w:rPr>
        <w:t>היו"ר יוסף טייב:</w:t>
      </w:r>
      <w:r w:rsidRPr="00092C52">
        <w:rPr>
          <w:rStyle w:val="TagStyle"/>
          <w:rtl/>
        </w:rPr>
        <w:t xml:space="preserve"> &lt;&lt; </w:t>
      </w:r>
      <w:proofErr w:type="spellStart"/>
      <w:r w:rsidRPr="00092C52">
        <w:rPr>
          <w:rStyle w:val="TagStyle"/>
          <w:rtl/>
        </w:rPr>
        <w:t>יור</w:t>
      </w:r>
      <w:proofErr w:type="spellEnd"/>
      <w:r w:rsidRPr="00092C52">
        <w:rPr>
          <w:rStyle w:val="TagStyle"/>
          <w:rtl/>
        </w:rPr>
        <w:t xml:space="preserve"> &gt;&gt;</w:t>
      </w:r>
      <w:r w:rsidR="00EC0AF0">
        <w:rPr>
          <w:rtl/>
        </w:rPr>
        <w:t xml:space="preserve"> </w:t>
      </w:r>
      <w:bookmarkEnd w:id="846"/>
    </w:p>
    <w:p w14:paraId="354FE9F4" w14:textId="77777777" w:rsidR="00092C52" w:rsidRDefault="00092C52" w:rsidP="00092C52">
      <w:pPr>
        <w:pStyle w:val="KeepWithNext"/>
        <w:rPr>
          <w:rtl/>
          <w:lang w:eastAsia="he-IL"/>
        </w:rPr>
      </w:pPr>
    </w:p>
    <w:p w14:paraId="1F98AFD2" w14:textId="77777777" w:rsidR="00092C52" w:rsidRDefault="00092C52" w:rsidP="00092C52">
      <w:pPr>
        <w:rPr>
          <w:rtl/>
          <w:lang w:eastAsia="he-IL"/>
        </w:rPr>
      </w:pPr>
      <w:r>
        <w:rPr>
          <w:rFonts w:hint="cs"/>
          <w:rtl/>
          <w:lang w:eastAsia="he-IL"/>
        </w:rPr>
        <w:t xml:space="preserve">אני אתייחס לשאלה של רינת. התייחסתי לזה </w:t>
      </w:r>
      <w:bookmarkStart w:id="847" w:name="_ETM_Q1_2980513"/>
      <w:bookmarkEnd w:id="847"/>
      <w:r>
        <w:rPr>
          <w:rFonts w:hint="cs"/>
          <w:rtl/>
          <w:lang w:eastAsia="he-IL"/>
        </w:rPr>
        <w:t>גם בדיון הקודם.</w:t>
      </w:r>
      <w:bookmarkStart w:id="848" w:name="_ETM_Q1_2978599"/>
      <w:bookmarkStart w:id="849" w:name="_ETM_Q1_2981489"/>
      <w:bookmarkEnd w:id="848"/>
      <w:bookmarkEnd w:id="849"/>
      <w:r>
        <w:rPr>
          <w:rFonts w:hint="cs"/>
          <w:rtl/>
          <w:lang w:eastAsia="he-IL"/>
        </w:rPr>
        <w:t xml:space="preserve"> מורשתו של הרב עובדיה </w:t>
      </w:r>
      <w:bookmarkStart w:id="850" w:name="_ETM_Q1_2986977"/>
      <w:bookmarkEnd w:id="850"/>
      <w:r>
        <w:rPr>
          <w:rFonts w:hint="cs"/>
          <w:rtl/>
          <w:lang w:eastAsia="he-IL"/>
        </w:rPr>
        <w:t xml:space="preserve">יוסף, אני חושב שציטטתם אותה בצורה הברורה. אני חושב </w:t>
      </w:r>
      <w:bookmarkStart w:id="851" w:name="_ETM_Q1_2991783"/>
      <w:bookmarkEnd w:id="851"/>
      <w:r>
        <w:rPr>
          <w:rFonts w:hint="cs"/>
          <w:rtl/>
          <w:lang w:eastAsia="he-IL"/>
        </w:rPr>
        <w:t xml:space="preserve">שגם ממשיכים את דרכו. אמרו את זה בקולם גם הרב </w:t>
      </w:r>
      <w:bookmarkStart w:id="852" w:name="_ETM_Q1_2996395"/>
      <w:bookmarkEnd w:id="852"/>
      <w:r>
        <w:rPr>
          <w:rFonts w:hint="cs"/>
          <w:rtl/>
          <w:lang w:eastAsia="he-IL"/>
        </w:rPr>
        <w:t xml:space="preserve">יצחק יוסף, הראשון לציון היוצא, וגם בנו דוד </w:t>
      </w:r>
      <w:bookmarkStart w:id="853" w:name="_ETM_Q1_3000612"/>
      <w:bookmarkEnd w:id="853"/>
      <w:r>
        <w:rPr>
          <w:rFonts w:hint="cs"/>
          <w:rtl/>
          <w:lang w:eastAsia="he-IL"/>
        </w:rPr>
        <w:t xml:space="preserve">יוסף. </w:t>
      </w:r>
    </w:p>
    <w:p w14:paraId="24D9B247" w14:textId="77777777" w:rsidR="00092C52" w:rsidRDefault="00092C52" w:rsidP="00092C52">
      <w:pPr>
        <w:rPr>
          <w:rtl/>
          <w:lang w:eastAsia="he-IL"/>
        </w:rPr>
      </w:pPr>
      <w:bookmarkStart w:id="854" w:name="_ETM_Q1_3009621"/>
      <w:bookmarkStart w:id="855" w:name="_ETM_Q1_3009649"/>
      <w:bookmarkEnd w:id="854"/>
      <w:bookmarkEnd w:id="855"/>
    </w:p>
    <w:p w14:paraId="0810265C" w14:textId="4002461F" w:rsidR="00092C52" w:rsidRDefault="00092C52" w:rsidP="00092C52">
      <w:pPr>
        <w:rPr>
          <w:rtl/>
          <w:lang w:eastAsia="he-IL"/>
        </w:rPr>
      </w:pPr>
      <w:bookmarkStart w:id="856" w:name="_ETM_Q1_3009733"/>
      <w:bookmarkStart w:id="857" w:name="_ETM_Q1_3009760"/>
      <w:bookmarkEnd w:id="856"/>
      <w:bookmarkEnd w:id="857"/>
      <w:r>
        <w:rPr>
          <w:rFonts w:hint="cs"/>
          <w:rtl/>
          <w:lang w:eastAsia="he-IL"/>
        </w:rPr>
        <w:t xml:space="preserve">שאלת מה אני עונה לבתו של הרב עובדיה. אני חושב שבסוף ההחלטות האלו ואיך </w:t>
      </w:r>
      <w:bookmarkStart w:id="858" w:name="_ETM_Q1_3016164"/>
      <w:bookmarkEnd w:id="858"/>
      <w:r>
        <w:rPr>
          <w:rFonts w:hint="cs"/>
          <w:rtl/>
          <w:lang w:eastAsia="he-IL"/>
        </w:rPr>
        <w:t xml:space="preserve">לפרש פסקי דין בצורה כזו או אחרת לאורך השנים, לשם כך יש את מפלגת ש"ס, את מועצת </w:t>
      </w:r>
      <w:bookmarkStart w:id="859" w:name="_ETM_Q1_3021867"/>
      <w:bookmarkEnd w:id="859"/>
      <w:r>
        <w:rPr>
          <w:rFonts w:hint="cs"/>
          <w:rtl/>
          <w:lang w:eastAsia="he-IL"/>
        </w:rPr>
        <w:t>חכמי התורה ומועצת חכמי התורה מביעה את דעתה</w:t>
      </w:r>
      <w:bookmarkStart w:id="860" w:name="_ETM_Q1_3026368"/>
      <w:bookmarkEnd w:id="860"/>
      <w:r w:rsidR="00434BBA">
        <w:rPr>
          <w:rFonts w:hint="cs"/>
          <w:rtl/>
          <w:lang w:eastAsia="he-IL"/>
        </w:rPr>
        <w:t xml:space="preserve"> </w:t>
      </w:r>
      <w:r>
        <w:rPr>
          <w:rFonts w:hint="cs"/>
          <w:rtl/>
          <w:lang w:eastAsia="he-IL"/>
        </w:rPr>
        <w:t>כל פעם שיש התקדמות ולפני התקדמות או כשהולכים אחורה</w:t>
      </w:r>
      <w:bookmarkStart w:id="861" w:name="_ETM_Q1_3032110"/>
      <w:bookmarkEnd w:id="861"/>
      <w:r>
        <w:rPr>
          <w:rFonts w:hint="cs"/>
          <w:rtl/>
          <w:lang w:eastAsia="he-IL"/>
        </w:rPr>
        <w:t xml:space="preserve">. בדברים האלה </w:t>
      </w:r>
      <w:bookmarkStart w:id="862" w:name="_ETM_Q1_3035676"/>
      <w:bookmarkEnd w:id="862"/>
      <w:r>
        <w:rPr>
          <w:rFonts w:hint="cs"/>
          <w:rtl/>
          <w:lang w:eastAsia="he-IL"/>
        </w:rPr>
        <w:t>אנחנו כחברי כנסת של הסיעה הזאת כפופים לאותן החלטות של מועצת חכמי התורה. כך נהגנו בזמנו באחריות</w:t>
      </w:r>
      <w:bookmarkStart w:id="863" w:name="_ETM_Q1_3038673"/>
      <w:bookmarkEnd w:id="863"/>
      <w:r>
        <w:rPr>
          <w:rFonts w:hint="cs"/>
          <w:rtl/>
          <w:lang w:eastAsia="he-IL"/>
        </w:rPr>
        <w:t xml:space="preserve">ו של הרב עובדיה יוסף זצ"ל, כך אנחנו ממשיכים </w:t>
      </w:r>
      <w:bookmarkStart w:id="864" w:name="_ETM_Q1_3041935"/>
      <w:bookmarkEnd w:id="864"/>
      <w:r>
        <w:rPr>
          <w:rFonts w:hint="cs"/>
          <w:rtl/>
          <w:lang w:eastAsia="he-IL"/>
        </w:rPr>
        <w:t>עכשיו את דרכו וכך אנחנו נעשה.</w:t>
      </w:r>
    </w:p>
    <w:p w14:paraId="5E2EC50F" w14:textId="77777777" w:rsidR="004438F2" w:rsidRDefault="004438F2" w:rsidP="00092C52">
      <w:pPr>
        <w:rPr>
          <w:rtl/>
          <w:lang w:eastAsia="he-IL"/>
        </w:rPr>
      </w:pPr>
      <w:bookmarkStart w:id="865" w:name="_ETM_Q1_3048601"/>
      <w:bookmarkStart w:id="866" w:name="_ETM_Q1_3048645"/>
      <w:bookmarkEnd w:id="865"/>
      <w:bookmarkEnd w:id="866"/>
    </w:p>
    <w:p w14:paraId="22CFA66B" w14:textId="340D20FD" w:rsidR="004438F2" w:rsidRDefault="004438F2" w:rsidP="00092C52">
      <w:pPr>
        <w:rPr>
          <w:rtl/>
          <w:lang w:eastAsia="he-IL"/>
        </w:rPr>
      </w:pPr>
      <w:bookmarkStart w:id="867" w:name="_ETM_Q1_3048721"/>
      <w:bookmarkStart w:id="868" w:name="_ETM_Q1_3048754"/>
      <w:bookmarkEnd w:id="867"/>
      <w:bookmarkEnd w:id="868"/>
      <w:r>
        <w:rPr>
          <w:rFonts w:hint="cs"/>
          <w:rtl/>
          <w:lang w:eastAsia="he-IL"/>
        </w:rPr>
        <w:t xml:space="preserve">עמדתי </w:t>
      </w:r>
      <w:bookmarkStart w:id="869" w:name="_ETM_Q1_3048086"/>
      <w:bookmarkEnd w:id="869"/>
      <w:r>
        <w:rPr>
          <w:rFonts w:hint="cs"/>
          <w:rtl/>
          <w:lang w:eastAsia="he-IL"/>
        </w:rPr>
        <w:t>האישית</w:t>
      </w:r>
      <w:r w:rsidR="00434BBA">
        <w:rPr>
          <w:rFonts w:hint="cs"/>
          <w:rtl/>
          <w:lang w:eastAsia="he-IL"/>
        </w:rPr>
        <w:t xml:space="preserve"> </w:t>
      </w:r>
      <w:r>
        <w:rPr>
          <w:rFonts w:hint="cs"/>
          <w:rtl/>
          <w:lang w:eastAsia="he-IL"/>
        </w:rPr>
        <w:t xml:space="preserve">לא רלוונטית כי בסוף אני כפוף לאותה </w:t>
      </w:r>
      <w:bookmarkStart w:id="870" w:name="_ETM_Q1_3049593"/>
      <w:bookmarkEnd w:id="870"/>
      <w:r>
        <w:rPr>
          <w:rFonts w:hint="cs"/>
          <w:rtl/>
          <w:lang w:eastAsia="he-IL"/>
        </w:rPr>
        <w:t>החלטה. זאת אולי פריבילגיה שיש לי ואולי</w:t>
      </w:r>
      <w:bookmarkStart w:id="871" w:name="_ETM_Q1_3055754"/>
      <w:bookmarkEnd w:id="871"/>
      <w:r>
        <w:rPr>
          <w:rFonts w:hint="cs"/>
          <w:rtl/>
          <w:lang w:eastAsia="he-IL"/>
        </w:rPr>
        <w:t xml:space="preserve"> לא אבל בסוף כך אנחנו פועלים, כך רוח התנועה, כך </w:t>
      </w:r>
      <w:bookmarkStart w:id="872" w:name="_ETM_Q1_3061341"/>
      <w:bookmarkEnd w:id="872"/>
      <w:r>
        <w:rPr>
          <w:rFonts w:hint="cs"/>
          <w:rtl/>
          <w:lang w:eastAsia="he-IL"/>
        </w:rPr>
        <w:t xml:space="preserve">רוח הסיעה ובדרך הזאת אנחנו הלכנו בעבר ובה נמשיך ללכת </w:t>
      </w:r>
      <w:bookmarkStart w:id="873" w:name="_ETM_Q1_3065578"/>
      <w:bookmarkEnd w:id="873"/>
      <w:r>
        <w:rPr>
          <w:rFonts w:hint="cs"/>
          <w:rtl/>
          <w:lang w:eastAsia="he-IL"/>
        </w:rPr>
        <w:t>בעתיד.</w:t>
      </w:r>
    </w:p>
    <w:p w14:paraId="53809D4A" w14:textId="77777777" w:rsidR="004438F2" w:rsidRDefault="004438F2" w:rsidP="00092C52">
      <w:pPr>
        <w:rPr>
          <w:rtl/>
          <w:lang w:eastAsia="he-IL"/>
        </w:rPr>
      </w:pPr>
      <w:bookmarkStart w:id="874" w:name="_ETM_Q1_3069325"/>
      <w:bookmarkStart w:id="875" w:name="_ETM_Q1_3069366"/>
      <w:bookmarkEnd w:id="874"/>
      <w:bookmarkEnd w:id="875"/>
    </w:p>
    <w:p w14:paraId="3F68C9C1" w14:textId="77777777" w:rsidR="00631243" w:rsidRDefault="004438F2" w:rsidP="00092C52">
      <w:pPr>
        <w:rPr>
          <w:rtl/>
          <w:lang w:eastAsia="he-IL"/>
        </w:rPr>
      </w:pPr>
      <w:r>
        <w:rPr>
          <w:rFonts w:hint="cs"/>
          <w:rtl/>
          <w:lang w:eastAsia="he-IL"/>
        </w:rPr>
        <w:t>אמרנו שאנחנו בעד עסקה. שוב, אני לא יושב</w:t>
      </w:r>
      <w:bookmarkStart w:id="876" w:name="_ETM_Q1_3071404"/>
      <w:bookmarkEnd w:id="876"/>
      <w:r>
        <w:rPr>
          <w:rFonts w:hint="cs"/>
          <w:rtl/>
          <w:lang w:eastAsia="he-IL"/>
        </w:rPr>
        <w:t xml:space="preserve"> בקבינט ואין לי את כלל הנתונים, מה עומד על </w:t>
      </w:r>
      <w:bookmarkStart w:id="877" w:name="_ETM_Q1_3076998"/>
      <w:bookmarkEnd w:id="877"/>
      <w:r>
        <w:rPr>
          <w:rFonts w:hint="cs"/>
          <w:rtl/>
          <w:lang w:eastAsia="he-IL"/>
        </w:rPr>
        <w:t xml:space="preserve">הפרק והאם כל מה שכתב מרן הרב עובדיה יוסף </w:t>
      </w:r>
      <w:bookmarkStart w:id="878" w:name="_ETM_Q1_3081533"/>
      <w:bookmarkEnd w:id="878"/>
      <w:r>
        <w:rPr>
          <w:rFonts w:hint="cs"/>
          <w:rtl/>
          <w:lang w:eastAsia="he-IL"/>
        </w:rPr>
        <w:t>עומדים כרגע בפרק זמן כזה או אחר. לכן יש</w:t>
      </w:r>
      <w:bookmarkStart w:id="879" w:name="_ETM_Q1_3084811"/>
      <w:bookmarkEnd w:id="879"/>
      <w:r>
        <w:rPr>
          <w:rFonts w:hint="cs"/>
          <w:rtl/>
          <w:lang w:eastAsia="he-IL"/>
        </w:rPr>
        <w:t xml:space="preserve"> מועצת חכמי תורה שיושב-ראש התנועה בא ומתייעץ כלל אח</w:t>
      </w:r>
      <w:bookmarkStart w:id="880" w:name="_ETM_Q1_3088558"/>
      <w:bookmarkEnd w:id="880"/>
      <w:r>
        <w:rPr>
          <w:rFonts w:hint="cs"/>
          <w:rtl/>
          <w:lang w:eastAsia="he-IL"/>
        </w:rPr>
        <w:t>ד ואחד מחכמי</w:t>
      </w:r>
      <w:r w:rsidR="00631243">
        <w:rPr>
          <w:rFonts w:hint="cs"/>
          <w:rtl/>
          <w:lang w:eastAsia="he-IL"/>
        </w:rPr>
        <w:t xml:space="preserve"> </w:t>
      </w:r>
      <w:bookmarkStart w:id="881" w:name="_ETM_Q1_3092562"/>
      <w:bookmarkEnd w:id="881"/>
      <w:r w:rsidR="00631243">
        <w:rPr>
          <w:rFonts w:hint="cs"/>
          <w:rtl/>
          <w:lang w:eastAsia="he-IL"/>
        </w:rPr>
        <w:t>מועצת גדולי התורה</w:t>
      </w:r>
      <w:r>
        <w:rPr>
          <w:rFonts w:hint="cs"/>
          <w:rtl/>
          <w:lang w:eastAsia="he-IL"/>
        </w:rPr>
        <w:t xml:space="preserve"> והם מנחים לנו </w:t>
      </w:r>
      <w:bookmarkStart w:id="882" w:name="_ETM_Q1_3091784"/>
      <w:bookmarkEnd w:id="882"/>
      <w:r>
        <w:rPr>
          <w:rFonts w:hint="cs"/>
          <w:rtl/>
          <w:lang w:eastAsia="he-IL"/>
        </w:rPr>
        <w:t xml:space="preserve">את הדרך בה אנחנו הולכים. </w:t>
      </w:r>
      <w:r w:rsidR="00631243">
        <w:rPr>
          <w:rFonts w:hint="cs"/>
          <w:rtl/>
          <w:lang w:eastAsia="he-IL"/>
        </w:rPr>
        <w:t xml:space="preserve">דבר אחד יש לנו כאן והוא שכולנו ביחד רוצים את כלל </w:t>
      </w:r>
      <w:proofErr w:type="spellStart"/>
      <w:r w:rsidR="00631243">
        <w:rPr>
          <w:rFonts w:hint="cs"/>
          <w:rtl/>
          <w:lang w:eastAsia="he-IL"/>
        </w:rPr>
        <w:t>חטופינו</w:t>
      </w:r>
      <w:proofErr w:type="spellEnd"/>
      <w:r w:rsidR="00631243">
        <w:rPr>
          <w:rFonts w:hint="cs"/>
          <w:rtl/>
          <w:lang w:eastAsia="he-IL"/>
        </w:rPr>
        <w:t xml:space="preserve"> </w:t>
      </w:r>
      <w:bookmarkStart w:id="883" w:name="_ETM_Q1_3098057"/>
      <w:bookmarkEnd w:id="883"/>
      <w:r w:rsidR="00631243">
        <w:rPr>
          <w:rFonts w:hint="cs"/>
          <w:rtl/>
          <w:lang w:eastAsia="he-IL"/>
        </w:rPr>
        <w:t>הביתה. אמרתי לך את זה בדיון הקודם ואני אומר את זה גם עכשיו.</w:t>
      </w:r>
      <w:bookmarkStart w:id="884" w:name="_ETM_Q1_3140246"/>
      <w:bookmarkEnd w:id="884"/>
    </w:p>
    <w:p w14:paraId="4915E683" w14:textId="77777777" w:rsidR="00631243" w:rsidRDefault="00631243" w:rsidP="00092C52">
      <w:pPr>
        <w:rPr>
          <w:rtl/>
          <w:lang w:eastAsia="he-IL"/>
        </w:rPr>
      </w:pPr>
      <w:bookmarkStart w:id="885" w:name="_ETM_Q1_3140296"/>
      <w:bookmarkStart w:id="886" w:name="_ETM_Q1_3140381"/>
      <w:bookmarkEnd w:id="885"/>
      <w:bookmarkEnd w:id="886"/>
    </w:p>
    <w:p w14:paraId="2B7B108C" w14:textId="516A0213" w:rsidR="004438F2" w:rsidRDefault="00631243" w:rsidP="00092C52">
      <w:pPr>
        <w:rPr>
          <w:rtl/>
          <w:lang w:eastAsia="he-IL"/>
        </w:rPr>
      </w:pPr>
      <w:bookmarkStart w:id="887" w:name="_ETM_Q1_3140415"/>
      <w:bookmarkEnd w:id="887"/>
      <w:r>
        <w:rPr>
          <w:rFonts w:hint="cs"/>
          <w:rtl/>
          <w:lang w:eastAsia="he-IL"/>
        </w:rPr>
        <w:t xml:space="preserve">אנחנו פועלים בדרך הזו. כפי שאמרתי </w:t>
      </w:r>
      <w:bookmarkStart w:id="888" w:name="_ETM_Q1_3103530"/>
      <w:bookmarkEnd w:id="888"/>
      <w:r>
        <w:rPr>
          <w:rFonts w:hint="cs"/>
          <w:rtl/>
          <w:lang w:eastAsia="he-IL"/>
        </w:rPr>
        <w:t>לך בבוקר אני פוגש מחר את השגריר השוויצרי</w:t>
      </w:r>
      <w:r w:rsidR="00434BBA">
        <w:rPr>
          <w:rFonts w:hint="cs"/>
          <w:rtl/>
          <w:lang w:eastAsia="he-IL"/>
        </w:rPr>
        <w:t xml:space="preserve"> </w:t>
      </w:r>
      <w:r>
        <w:rPr>
          <w:rFonts w:hint="cs"/>
          <w:rtl/>
          <w:lang w:eastAsia="he-IL"/>
        </w:rPr>
        <w:t>ואני אעביר לו את הדברים ואת העמדה שלנו</w:t>
      </w:r>
      <w:bookmarkStart w:id="889" w:name="_ETM_Q1_3108532"/>
      <w:bookmarkEnd w:id="889"/>
      <w:r>
        <w:rPr>
          <w:rFonts w:hint="cs"/>
          <w:rtl/>
          <w:lang w:eastAsia="he-IL"/>
        </w:rPr>
        <w:t xml:space="preserve"> כדי ששוויץ תפעל בכל כוחה ובכל האמצעים שיש בידה</w:t>
      </w:r>
      <w:bookmarkStart w:id="890" w:name="_ETM_Q1_3119578"/>
      <w:bookmarkEnd w:id="890"/>
      <w:r>
        <w:rPr>
          <w:rFonts w:hint="cs"/>
          <w:rtl/>
          <w:lang w:eastAsia="he-IL"/>
        </w:rPr>
        <w:t>. כך אני עושה גם עם העמיתים שלי בקבוצת הידידות</w:t>
      </w:r>
      <w:r w:rsidR="00434BBA">
        <w:rPr>
          <w:rFonts w:hint="cs"/>
          <w:rtl/>
          <w:lang w:eastAsia="he-IL"/>
        </w:rPr>
        <w:t xml:space="preserve"> </w:t>
      </w:r>
      <w:r>
        <w:rPr>
          <w:rFonts w:hint="cs"/>
          <w:rtl/>
          <w:lang w:eastAsia="he-IL"/>
        </w:rPr>
        <w:t xml:space="preserve">צרפת-ישראל. </w:t>
      </w:r>
      <w:proofErr w:type="spellStart"/>
      <w:r>
        <w:rPr>
          <w:rFonts w:hint="cs"/>
          <w:rtl/>
          <w:lang w:eastAsia="he-IL"/>
        </w:rPr>
        <w:t>קרולין</w:t>
      </w:r>
      <w:proofErr w:type="spellEnd"/>
      <w:r>
        <w:rPr>
          <w:rFonts w:hint="cs"/>
          <w:rtl/>
          <w:lang w:eastAsia="he-IL"/>
        </w:rPr>
        <w:t xml:space="preserve"> דיין שנבחרה </w:t>
      </w:r>
      <w:bookmarkStart w:id="891" w:name="_ETM_Q1_3125150"/>
      <w:bookmarkEnd w:id="891"/>
      <w:r>
        <w:rPr>
          <w:rFonts w:hint="cs"/>
          <w:rtl/>
          <w:lang w:eastAsia="he-IL"/>
        </w:rPr>
        <w:t xml:space="preserve">לא מזמן לכהן כחברת הפרלמנט ואחראית </w:t>
      </w:r>
      <w:bookmarkStart w:id="892" w:name="_ETM_Q1_3127453"/>
      <w:bookmarkEnd w:id="892"/>
      <w:r>
        <w:rPr>
          <w:rFonts w:hint="cs"/>
          <w:rtl/>
          <w:lang w:eastAsia="he-IL"/>
        </w:rPr>
        <w:t xml:space="preserve">גם על האזור הזה, גם תורכיה, גם קפריסין אבל </w:t>
      </w:r>
      <w:bookmarkStart w:id="893" w:name="_ETM_Q1_3132777"/>
      <w:bookmarkEnd w:id="893"/>
      <w:r>
        <w:rPr>
          <w:rFonts w:hint="cs"/>
          <w:rtl/>
          <w:lang w:eastAsia="he-IL"/>
        </w:rPr>
        <w:t xml:space="preserve">גם ישראל וגם </w:t>
      </w:r>
      <w:proofErr w:type="spellStart"/>
      <w:r>
        <w:rPr>
          <w:rFonts w:hint="cs"/>
          <w:rtl/>
          <w:lang w:eastAsia="he-IL"/>
        </w:rPr>
        <w:t>איתה</w:t>
      </w:r>
      <w:proofErr w:type="spellEnd"/>
      <w:r>
        <w:rPr>
          <w:rFonts w:hint="cs"/>
          <w:rtl/>
          <w:lang w:eastAsia="he-IL"/>
        </w:rPr>
        <w:t xml:space="preserve"> יש לי מסרים מאוד ברורים. בכל </w:t>
      </w:r>
      <w:bookmarkStart w:id="894" w:name="_ETM_Q1_3140215"/>
      <w:bookmarkEnd w:id="894"/>
      <w:r>
        <w:rPr>
          <w:rFonts w:hint="cs"/>
          <w:rtl/>
          <w:lang w:eastAsia="he-IL"/>
        </w:rPr>
        <w:t xml:space="preserve">פגישה שאנחנו נפגשים נושא החטופים עולה בדיונים שלנו </w:t>
      </w:r>
      <w:bookmarkStart w:id="895" w:name="_ETM_Q1_3147742"/>
      <w:bookmarkEnd w:id="895"/>
      <w:r>
        <w:rPr>
          <w:rFonts w:hint="cs"/>
          <w:rtl/>
          <w:lang w:eastAsia="he-IL"/>
        </w:rPr>
        <w:t xml:space="preserve">כנקודה החשובה ביותר. כך היא פועלת גם בפרלמנט. כשהיא מתחילה לדבר על </w:t>
      </w:r>
      <w:bookmarkStart w:id="896" w:name="_ETM_Q1_3148603"/>
      <w:bookmarkEnd w:id="896"/>
      <w:r>
        <w:rPr>
          <w:rFonts w:hint="cs"/>
          <w:rtl/>
          <w:lang w:eastAsia="he-IL"/>
        </w:rPr>
        <w:t xml:space="preserve">מדינת ישראל, הנושא הראשון שהיא מעל בסדר היום בפרלמנט הצרפתי הוא נושא החטופים. כך פעלנו </w:t>
      </w:r>
      <w:bookmarkStart w:id="897" w:name="_ETM_Q1_3154893"/>
      <w:bookmarkEnd w:id="897"/>
      <w:r>
        <w:rPr>
          <w:rFonts w:hint="cs"/>
          <w:rtl/>
          <w:lang w:eastAsia="he-IL"/>
        </w:rPr>
        <w:t>וכך נמשיך לפעול.</w:t>
      </w:r>
    </w:p>
    <w:p w14:paraId="4ACE3767" w14:textId="77777777" w:rsidR="00631243" w:rsidRDefault="00631243" w:rsidP="00092C52">
      <w:pPr>
        <w:rPr>
          <w:rtl/>
          <w:lang w:eastAsia="he-IL"/>
        </w:rPr>
      </w:pPr>
      <w:bookmarkStart w:id="898" w:name="_ETM_Q1_3156824"/>
      <w:bookmarkStart w:id="899" w:name="_ETM_Q1_3156865"/>
      <w:bookmarkEnd w:id="898"/>
      <w:bookmarkEnd w:id="899"/>
    </w:p>
    <w:p w14:paraId="2B75211D" w14:textId="71D368A2" w:rsidR="00631243" w:rsidRDefault="00631243" w:rsidP="00092C52">
      <w:pPr>
        <w:rPr>
          <w:rtl/>
          <w:lang w:eastAsia="he-IL"/>
        </w:rPr>
      </w:pPr>
      <w:bookmarkStart w:id="900" w:name="_ETM_Q1_3156936"/>
      <w:bookmarkStart w:id="901" w:name="_ETM_Q1_3156971"/>
      <w:bookmarkEnd w:id="900"/>
      <w:bookmarkEnd w:id="901"/>
      <w:r>
        <w:rPr>
          <w:rFonts w:hint="cs"/>
          <w:rtl/>
          <w:lang w:eastAsia="he-IL"/>
        </w:rPr>
        <w:t xml:space="preserve">אין ספק שחלק ממורשתו של מרן הרב </w:t>
      </w:r>
      <w:bookmarkStart w:id="902" w:name="_ETM_Q1_3160151"/>
      <w:bookmarkEnd w:id="902"/>
      <w:r>
        <w:rPr>
          <w:rFonts w:hint="cs"/>
          <w:rtl/>
          <w:lang w:eastAsia="he-IL"/>
        </w:rPr>
        <w:t>עובדיה יוסף הוא נושא של פדיון שבויים</w:t>
      </w:r>
      <w:r w:rsidR="00434BBA">
        <w:rPr>
          <w:rFonts w:hint="cs"/>
          <w:rtl/>
          <w:lang w:eastAsia="he-IL"/>
        </w:rPr>
        <w:t xml:space="preserve"> </w:t>
      </w:r>
      <w:r>
        <w:rPr>
          <w:rFonts w:hint="cs"/>
          <w:rtl/>
          <w:lang w:eastAsia="he-IL"/>
        </w:rPr>
        <w:t xml:space="preserve">ואף אחד לא מתכחש לזה ובדרך הזאת אנחנו הולכים. </w:t>
      </w:r>
      <w:bookmarkStart w:id="903" w:name="_ETM_Q1_3168851"/>
      <w:bookmarkEnd w:id="903"/>
    </w:p>
    <w:p w14:paraId="5775488E" w14:textId="77777777" w:rsidR="00631243" w:rsidRDefault="00631243" w:rsidP="00092C52">
      <w:pPr>
        <w:rPr>
          <w:rtl/>
          <w:lang w:eastAsia="he-IL"/>
        </w:rPr>
      </w:pPr>
    </w:p>
    <w:p w14:paraId="02E2B28A" w14:textId="31CEE0FE" w:rsidR="00631243" w:rsidRDefault="00631243" w:rsidP="00092C52">
      <w:pPr>
        <w:rPr>
          <w:rtl/>
          <w:lang w:eastAsia="he-IL"/>
        </w:rPr>
      </w:pPr>
      <w:bookmarkStart w:id="904" w:name="_ETM_Q1_3169161"/>
      <w:bookmarkStart w:id="905" w:name="_ETM_Q1_3169193"/>
      <w:bookmarkEnd w:id="904"/>
      <w:bookmarkEnd w:id="905"/>
      <w:r>
        <w:rPr>
          <w:rFonts w:hint="cs"/>
          <w:rtl/>
          <w:lang w:eastAsia="he-IL"/>
        </w:rPr>
        <w:t>ברשותכם נדליק נר לעילוי נשמתו ונתפלל שאנחנו נהיה ראויים באמת</w:t>
      </w:r>
      <w:bookmarkStart w:id="906" w:name="_ETM_Q1_3175142"/>
      <w:bookmarkEnd w:id="906"/>
      <w:r>
        <w:rPr>
          <w:rFonts w:hint="cs"/>
          <w:rtl/>
          <w:lang w:eastAsia="he-IL"/>
        </w:rPr>
        <w:t xml:space="preserve"> לייצג את דרכו ואת מורשתו. נתפלל לפני יושב </w:t>
      </w:r>
      <w:bookmarkStart w:id="907" w:name="_ETM_Q1_3180934"/>
      <w:bookmarkEnd w:id="907"/>
      <w:r>
        <w:rPr>
          <w:rFonts w:hint="cs"/>
          <w:rtl/>
          <w:lang w:eastAsia="he-IL"/>
        </w:rPr>
        <w:t xml:space="preserve">מרומים שבאמת בזכות הצדיק הזה נוכל להגיע כמה שיותר מהר </w:t>
      </w:r>
      <w:bookmarkStart w:id="908" w:name="_ETM_Q1_3186230"/>
      <w:bookmarkEnd w:id="908"/>
      <w:r>
        <w:rPr>
          <w:rFonts w:hint="cs"/>
          <w:rtl/>
          <w:lang w:eastAsia="he-IL"/>
        </w:rPr>
        <w:t xml:space="preserve">לראות את </w:t>
      </w:r>
      <w:proofErr w:type="spellStart"/>
      <w:r>
        <w:rPr>
          <w:rFonts w:hint="cs"/>
          <w:rtl/>
          <w:lang w:eastAsia="he-IL"/>
        </w:rPr>
        <w:t>חטופינו</w:t>
      </w:r>
      <w:proofErr w:type="spellEnd"/>
      <w:r w:rsidR="00EC0AF0">
        <w:rPr>
          <w:rFonts w:hint="cs"/>
          <w:rtl/>
          <w:lang w:eastAsia="he-IL"/>
        </w:rPr>
        <w:t xml:space="preserve"> </w:t>
      </w:r>
      <w:r>
        <w:rPr>
          <w:rFonts w:hint="cs"/>
          <w:rtl/>
          <w:lang w:eastAsia="he-IL"/>
        </w:rPr>
        <w:t xml:space="preserve">כאן בבית, החיים ושאינם </w:t>
      </w:r>
      <w:bookmarkStart w:id="909" w:name="_ETM_Q1_3187315"/>
      <w:bookmarkEnd w:id="909"/>
      <w:r>
        <w:rPr>
          <w:rFonts w:hint="cs"/>
          <w:rtl/>
          <w:lang w:eastAsia="he-IL"/>
        </w:rPr>
        <w:t xml:space="preserve">בחיים, כולם ביחד בעסקה אחת בפעולה אחת. </w:t>
      </w:r>
      <w:bookmarkStart w:id="910" w:name="_ETM_Q1_3192814"/>
      <w:bookmarkEnd w:id="910"/>
      <w:r>
        <w:rPr>
          <w:rFonts w:hint="cs"/>
          <w:rtl/>
          <w:lang w:eastAsia="he-IL"/>
        </w:rPr>
        <w:t>לראות את כולם ושאנחנו סוף סוף יכולים לאח</w:t>
      </w:r>
      <w:bookmarkStart w:id="911" w:name="_ETM_Q1_3198740"/>
      <w:bookmarkEnd w:id="911"/>
      <w:r>
        <w:rPr>
          <w:rFonts w:hint="cs"/>
          <w:rtl/>
          <w:lang w:eastAsia="he-IL"/>
        </w:rPr>
        <w:t>ות את הקרעים ולנסות להשתקם מחדש.</w:t>
      </w:r>
    </w:p>
    <w:p w14:paraId="18668FE9" w14:textId="77777777" w:rsidR="00631243" w:rsidRDefault="00631243" w:rsidP="00092C52">
      <w:pPr>
        <w:rPr>
          <w:rtl/>
          <w:lang w:eastAsia="he-IL"/>
        </w:rPr>
      </w:pPr>
    </w:p>
    <w:p w14:paraId="6A38F534" w14:textId="04CFA6FB" w:rsidR="00042861" w:rsidRDefault="00631243" w:rsidP="00631243">
      <w:pPr>
        <w:rPr>
          <w:rtl/>
          <w:lang w:eastAsia="he-IL"/>
        </w:rPr>
      </w:pPr>
      <w:bookmarkStart w:id="912" w:name="_ETM_Q1_3203946"/>
      <w:bookmarkStart w:id="913" w:name="_ETM_Q1_3203980"/>
      <w:bookmarkEnd w:id="912"/>
      <w:bookmarkEnd w:id="913"/>
      <w:r>
        <w:rPr>
          <w:rFonts w:hint="cs"/>
          <w:rtl/>
          <w:lang w:eastAsia="he-IL"/>
        </w:rPr>
        <w:t>אמרתי בבוקר שאנחנ</w:t>
      </w:r>
      <w:bookmarkStart w:id="914" w:name="_ETM_Q1_3200247"/>
      <w:bookmarkEnd w:id="914"/>
      <w:r>
        <w:rPr>
          <w:rFonts w:hint="cs"/>
          <w:rtl/>
          <w:lang w:eastAsia="he-IL"/>
        </w:rPr>
        <w:t>ו עם אחד. אולי אנחנו חלוקים</w:t>
      </w:r>
      <w:bookmarkStart w:id="915" w:name="_ETM_Q1_2480120"/>
      <w:bookmarkStart w:id="916" w:name="_ETM_Q1_2480165"/>
      <w:bookmarkEnd w:id="915"/>
      <w:bookmarkEnd w:id="916"/>
      <w:r>
        <w:rPr>
          <w:rFonts w:hint="cs"/>
          <w:rtl/>
          <w:lang w:eastAsia="he-IL"/>
        </w:rPr>
        <w:t xml:space="preserve"> על הדרך, אולי לא, אבל בסוף יש לנו מטרה </w:t>
      </w:r>
      <w:bookmarkStart w:id="917" w:name="_ETM_Q1_3208357"/>
      <w:bookmarkEnd w:id="917"/>
      <w:r>
        <w:rPr>
          <w:rFonts w:hint="cs"/>
          <w:rtl/>
          <w:lang w:eastAsia="he-IL"/>
        </w:rPr>
        <w:t xml:space="preserve">אחת ורצון אחד והוא קודם כל לראות את </w:t>
      </w:r>
      <w:bookmarkStart w:id="918" w:name="_ETM_Q1_3210761"/>
      <w:bookmarkEnd w:id="918"/>
      <w:r>
        <w:rPr>
          <w:rFonts w:hint="cs"/>
          <w:rtl/>
          <w:lang w:eastAsia="he-IL"/>
        </w:rPr>
        <w:t xml:space="preserve">כלל </w:t>
      </w:r>
      <w:proofErr w:type="spellStart"/>
      <w:r>
        <w:rPr>
          <w:rFonts w:hint="cs"/>
          <w:rtl/>
          <w:lang w:eastAsia="he-IL"/>
        </w:rPr>
        <w:t>חטופינו</w:t>
      </w:r>
      <w:proofErr w:type="spellEnd"/>
      <w:r>
        <w:rPr>
          <w:rFonts w:hint="cs"/>
          <w:rtl/>
          <w:lang w:eastAsia="he-IL"/>
        </w:rPr>
        <w:t xml:space="preserve"> כאן בבית, לראות את כלל אזרחי</w:t>
      </w:r>
      <w:r w:rsidR="00434BBA">
        <w:rPr>
          <w:rFonts w:hint="cs"/>
          <w:rtl/>
          <w:lang w:eastAsia="he-IL"/>
        </w:rPr>
        <w:t xml:space="preserve"> </w:t>
      </w:r>
      <w:r>
        <w:rPr>
          <w:rFonts w:hint="cs"/>
          <w:rtl/>
          <w:lang w:eastAsia="he-IL"/>
        </w:rPr>
        <w:t>מדינת ישראל</w:t>
      </w:r>
      <w:r w:rsidR="00434BBA">
        <w:rPr>
          <w:rFonts w:hint="cs"/>
          <w:rtl/>
          <w:lang w:eastAsia="he-IL"/>
        </w:rPr>
        <w:t xml:space="preserve"> </w:t>
      </w:r>
      <w:r>
        <w:rPr>
          <w:rFonts w:hint="cs"/>
          <w:rtl/>
          <w:lang w:eastAsia="he-IL"/>
        </w:rPr>
        <w:t xml:space="preserve">חיים כאן בביטחון, בשלווה ובכלכלה טובה </w:t>
      </w:r>
      <w:bookmarkStart w:id="919" w:name="_ETM_Q1_3221691"/>
      <w:bookmarkEnd w:id="919"/>
      <w:r>
        <w:rPr>
          <w:rFonts w:hint="cs"/>
          <w:rtl/>
          <w:lang w:eastAsia="he-IL"/>
        </w:rPr>
        <w:t xml:space="preserve">עם יוקר מחיה שכמה שפחות פוגע באנשים. בסוף למלחמה יש </w:t>
      </w:r>
      <w:bookmarkStart w:id="920" w:name="_ETM_Q1_3223667"/>
      <w:bookmarkEnd w:id="920"/>
      <w:r>
        <w:rPr>
          <w:rFonts w:hint="cs"/>
          <w:rtl/>
          <w:lang w:eastAsia="he-IL"/>
        </w:rPr>
        <w:t>גם השלכות</w:t>
      </w:r>
      <w:r w:rsidR="00434BBA">
        <w:rPr>
          <w:rFonts w:hint="cs"/>
          <w:rtl/>
          <w:lang w:eastAsia="he-IL"/>
        </w:rPr>
        <w:t xml:space="preserve"> </w:t>
      </w:r>
      <w:r>
        <w:rPr>
          <w:rFonts w:hint="cs"/>
          <w:rtl/>
          <w:lang w:eastAsia="he-IL"/>
        </w:rPr>
        <w:t xml:space="preserve">רוביות נוספות, ביניהן גם יוקר </w:t>
      </w:r>
      <w:bookmarkStart w:id="921" w:name="_ETM_Q1_3228638"/>
      <w:bookmarkEnd w:id="921"/>
      <w:r>
        <w:rPr>
          <w:rFonts w:hint="cs"/>
          <w:rtl/>
          <w:lang w:eastAsia="he-IL"/>
        </w:rPr>
        <w:t xml:space="preserve">המחיה. ראינו את זה בתקציב שעבר ואנחנו רואים את </w:t>
      </w:r>
      <w:bookmarkStart w:id="922" w:name="_ETM_Q1_3229259"/>
      <w:bookmarkEnd w:id="922"/>
      <w:r>
        <w:rPr>
          <w:rFonts w:hint="cs"/>
          <w:rtl/>
          <w:lang w:eastAsia="he-IL"/>
        </w:rPr>
        <w:t>זה בתקציב שעבר בממשלה ביום חמישי.</w:t>
      </w:r>
      <w:r w:rsidR="00434BBA">
        <w:rPr>
          <w:rFonts w:hint="cs"/>
          <w:rtl/>
          <w:lang w:eastAsia="he-IL"/>
        </w:rPr>
        <w:t xml:space="preserve"> </w:t>
      </w:r>
      <w:r>
        <w:rPr>
          <w:rFonts w:hint="cs"/>
          <w:rtl/>
          <w:lang w:eastAsia="he-IL"/>
        </w:rPr>
        <w:t xml:space="preserve">לכן אנחנו </w:t>
      </w:r>
      <w:bookmarkStart w:id="923" w:name="_ETM_Q1_3238908"/>
      <w:bookmarkEnd w:id="923"/>
      <w:r>
        <w:rPr>
          <w:rFonts w:hint="cs"/>
          <w:rtl/>
          <w:lang w:eastAsia="he-IL"/>
        </w:rPr>
        <w:t>נפעל כדי לראות את כולם בבית.</w:t>
      </w:r>
    </w:p>
    <w:p w14:paraId="1F56BD38" w14:textId="77777777" w:rsidR="00631243" w:rsidRDefault="00631243" w:rsidP="00631243">
      <w:pPr>
        <w:rPr>
          <w:rtl/>
          <w:lang w:eastAsia="he-IL"/>
        </w:rPr>
      </w:pPr>
      <w:bookmarkStart w:id="924" w:name="_ETM_Q1_3243469"/>
      <w:bookmarkStart w:id="925" w:name="_ETM_Q1_3243509"/>
      <w:bookmarkStart w:id="926" w:name="_ETM_Q1_3244589"/>
      <w:bookmarkEnd w:id="924"/>
      <w:bookmarkEnd w:id="925"/>
      <w:bookmarkEnd w:id="926"/>
    </w:p>
    <w:p w14:paraId="3CFC91C7" w14:textId="33D6E04B" w:rsidR="00631243" w:rsidRDefault="00631243" w:rsidP="00631243">
      <w:pPr>
        <w:pStyle w:val="af9"/>
        <w:keepNext/>
        <w:rPr>
          <w:rtl/>
          <w:lang w:eastAsia="he-IL"/>
        </w:rPr>
      </w:pPr>
      <w:bookmarkStart w:id="927" w:name="ET_guest_רינת_אקשטיין_53"/>
      <w:r w:rsidRPr="00631243">
        <w:rPr>
          <w:rStyle w:val="TagStyle"/>
          <w:rtl/>
        </w:rPr>
        <w:t xml:space="preserve"> &lt;&lt; אורח &gt;&gt; </w:t>
      </w:r>
      <w:proofErr w:type="spellStart"/>
      <w:r w:rsidR="00E94779">
        <w:rPr>
          <w:rtl/>
          <w:lang w:eastAsia="he-IL"/>
        </w:rPr>
        <w:t>רוית</w:t>
      </w:r>
      <w:proofErr w:type="spellEnd"/>
      <w:r w:rsidR="00E94779">
        <w:rPr>
          <w:rtl/>
          <w:lang w:eastAsia="he-IL"/>
        </w:rPr>
        <w:t xml:space="preserve"> אק</w:t>
      </w:r>
      <w:r>
        <w:rPr>
          <w:rtl/>
          <w:lang w:eastAsia="he-IL"/>
        </w:rPr>
        <w:t>שטיין:</w:t>
      </w:r>
      <w:r w:rsidRPr="00631243">
        <w:rPr>
          <w:rStyle w:val="TagStyle"/>
          <w:rtl/>
        </w:rPr>
        <w:t xml:space="preserve"> &lt;&lt; אורח &gt;&gt;</w:t>
      </w:r>
      <w:r w:rsidR="00EC0AF0">
        <w:rPr>
          <w:rtl/>
          <w:lang w:eastAsia="he-IL"/>
        </w:rPr>
        <w:t xml:space="preserve"> </w:t>
      </w:r>
      <w:bookmarkEnd w:id="927"/>
    </w:p>
    <w:p w14:paraId="471F2529" w14:textId="77777777" w:rsidR="00631243" w:rsidRDefault="00631243" w:rsidP="00631243">
      <w:pPr>
        <w:pStyle w:val="KeepWithNext"/>
        <w:rPr>
          <w:rtl/>
          <w:lang w:eastAsia="he-IL"/>
        </w:rPr>
      </w:pPr>
    </w:p>
    <w:p w14:paraId="30DF0F9F" w14:textId="5FD148FB" w:rsidR="00631243" w:rsidRDefault="00631243" w:rsidP="00631243">
      <w:pPr>
        <w:rPr>
          <w:rtl/>
          <w:lang w:eastAsia="he-IL"/>
        </w:rPr>
      </w:pPr>
      <w:bookmarkStart w:id="928" w:name="_ETM_Q1_3244828"/>
      <w:bookmarkStart w:id="929" w:name="_ETM_Q1_3244859"/>
      <w:bookmarkEnd w:id="928"/>
      <w:bookmarkEnd w:id="929"/>
      <w:r>
        <w:rPr>
          <w:rFonts w:hint="cs"/>
          <w:rtl/>
          <w:lang w:eastAsia="he-IL"/>
        </w:rPr>
        <w:t>מתי מתכנסת מועצת חכמי התורה?</w:t>
      </w:r>
    </w:p>
    <w:p w14:paraId="6CBE2C36" w14:textId="77777777" w:rsidR="00631243" w:rsidRDefault="00631243" w:rsidP="00631243">
      <w:pPr>
        <w:rPr>
          <w:rtl/>
          <w:lang w:eastAsia="he-IL"/>
        </w:rPr>
      </w:pPr>
      <w:bookmarkStart w:id="930" w:name="_ETM_Q1_3248084"/>
      <w:bookmarkStart w:id="931" w:name="_ETM_Q1_3248117"/>
      <w:bookmarkStart w:id="932" w:name="_ETM_Q1_3247296"/>
      <w:bookmarkEnd w:id="930"/>
      <w:bookmarkEnd w:id="931"/>
      <w:bookmarkEnd w:id="932"/>
    </w:p>
    <w:p w14:paraId="2BFB746B" w14:textId="1668BA36" w:rsidR="00631243" w:rsidRDefault="00631243" w:rsidP="00631243">
      <w:pPr>
        <w:pStyle w:val="af6"/>
        <w:keepNext/>
        <w:rPr>
          <w:rtl/>
        </w:rPr>
      </w:pPr>
      <w:bookmarkStart w:id="933" w:name="ET_yor_6053_54"/>
      <w:r w:rsidRPr="00631243">
        <w:rPr>
          <w:rStyle w:val="TagStyle"/>
          <w:rtl/>
        </w:rPr>
        <w:lastRenderedPageBreak/>
        <w:t xml:space="preserve"> &lt;&lt; </w:t>
      </w:r>
      <w:proofErr w:type="spellStart"/>
      <w:r w:rsidRPr="00631243">
        <w:rPr>
          <w:rStyle w:val="TagStyle"/>
          <w:rtl/>
        </w:rPr>
        <w:t>יור</w:t>
      </w:r>
      <w:proofErr w:type="spellEnd"/>
      <w:r w:rsidRPr="00631243">
        <w:rPr>
          <w:rStyle w:val="TagStyle"/>
          <w:rtl/>
        </w:rPr>
        <w:t xml:space="preserve"> &gt;&gt; </w:t>
      </w:r>
      <w:r>
        <w:rPr>
          <w:rtl/>
        </w:rPr>
        <w:t>היו"ר יוסף טייב:</w:t>
      </w:r>
      <w:r w:rsidRPr="00631243">
        <w:rPr>
          <w:rStyle w:val="TagStyle"/>
          <w:rtl/>
        </w:rPr>
        <w:t xml:space="preserve"> &lt;&lt; </w:t>
      </w:r>
      <w:proofErr w:type="spellStart"/>
      <w:r w:rsidRPr="00631243">
        <w:rPr>
          <w:rStyle w:val="TagStyle"/>
          <w:rtl/>
        </w:rPr>
        <w:t>יור</w:t>
      </w:r>
      <w:proofErr w:type="spellEnd"/>
      <w:r w:rsidRPr="00631243">
        <w:rPr>
          <w:rStyle w:val="TagStyle"/>
          <w:rtl/>
        </w:rPr>
        <w:t xml:space="preserve"> &gt;&gt;</w:t>
      </w:r>
      <w:r w:rsidR="00EC0AF0">
        <w:rPr>
          <w:rtl/>
        </w:rPr>
        <w:t xml:space="preserve"> </w:t>
      </w:r>
      <w:bookmarkEnd w:id="933"/>
    </w:p>
    <w:p w14:paraId="4B2D479D" w14:textId="77777777" w:rsidR="00631243" w:rsidRDefault="00631243" w:rsidP="00631243">
      <w:pPr>
        <w:pStyle w:val="KeepWithNext"/>
        <w:rPr>
          <w:rtl/>
          <w:lang w:eastAsia="he-IL"/>
        </w:rPr>
      </w:pPr>
    </w:p>
    <w:p w14:paraId="7EC4F9DA" w14:textId="4F1561A5" w:rsidR="00631243" w:rsidRDefault="00631243" w:rsidP="00631243">
      <w:pPr>
        <w:rPr>
          <w:rtl/>
          <w:lang w:eastAsia="he-IL"/>
        </w:rPr>
      </w:pPr>
      <w:bookmarkStart w:id="934" w:name="_ETM_Q1_3247504"/>
      <w:bookmarkStart w:id="935" w:name="_ETM_Q1_3247536"/>
      <w:bookmarkEnd w:id="934"/>
      <w:bookmarkEnd w:id="935"/>
      <w:r>
        <w:rPr>
          <w:rFonts w:hint="cs"/>
          <w:rtl/>
          <w:lang w:eastAsia="he-IL"/>
        </w:rPr>
        <w:t xml:space="preserve">מועצת חכמי התורה מתכנסת בכל רגע ורגע כאשר דברים חדשים עולים על הפרק. יושב-ראש התנועה מעדכן את כלל חברי </w:t>
      </w:r>
      <w:bookmarkStart w:id="936" w:name="_ETM_Q1_3255959"/>
      <w:bookmarkEnd w:id="936"/>
      <w:r>
        <w:rPr>
          <w:rFonts w:hint="cs"/>
          <w:rtl/>
          <w:lang w:eastAsia="he-IL"/>
        </w:rPr>
        <w:t>המועצה</w:t>
      </w:r>
      <w:r w:rsidR="00434BBA">
        <w:rPr>
          <w:rFonts w:hint="cs"/>
          <w:rtl/>
          <w:lang w:eastAsia="he-IL"/>
        </w:rPr>
        <w:t xml:space="preserve"> </w:t>
      </w:r>
      <w:r>
        <w:rPr>
          <w:rFonts w:hint="cs"/>
          <w:rtl/>
          <w:lang w:eastAsia="he-IL"/>
        </w:rPr>
        <w:t xml:space="preserve">ואנחנו מתעדכנים. </w:t>
      </w:r>
    </w:p>
    <w:p w14:paraId="1F272A3F" w14:textId="77777777" w:rsidR="00631243" w:rsidRDefault="00631243" w:rsidP="00631243">
      <w:pPr>
        <w:rPr>
          <w:rtl/>
          <w:lang w:eastAsia="he-IL"/>
        </w:rPr>
      </w:pPr>
    </w:p>
    <w:p w14:paraId="7511237C" w14:textId="178D7263" w:rsidR="00631243" w:rsidRDefault="00631243" w:rsidP="00631243">
      <w:pPr>
        <w:pStyle w:val="af9"/>
        <w:keepNext/>
        <w:rPr>
          <w:rtl/>
          <w:lang w:eastAsia="he-IL"/>
        </w:rPr>
      </w:pPr>
      <w:bookmarkStart w:id="937" w:name="ET_guest_רינת_אקשטיין_55"/>
      <w:r w:rsidRPr="00631243">
        <w:rPr>
          <w:rStyle w:val="TagStyle"/>
          <w:rtl/>
        </w:rPr>
        <w:t xml:space="preserve"> &lt;&lt; אורח &gt;&gt; </w:t>
      </w:r>
      <w:proofErr w:type="spellStart"/>
      <w:r w:rsidR="00E94779">
        <w:rPr>
          <w:rtl/>
          <w:lang w:eastAsia="he-IL"/>
        </w:rPr>
        <w:t>רוית</w:t>
      </w:r>
      <w:proofErr w:type="spellEnd"/>
      <w:r w:rsidR="00E94779">
        <w:rPr>
          <w:rtl/>
          <w:lang w:eastAsia="he-IL"/>
        </w:rPr>
        <w:t xml:space="preserve"> אק</w:t>
      </w:r>
      <w:r>
        <w:rPr>
          <w:rtl/>
          <w:lang w:eastAsia="he-IL"/>
        </w:rPr>
        <w:t>שטיין:</w:t>
      </w:r>
      <w:r w:rsidRPr="00631243">
        <w:rPr>
          <w:rStyle w:val="TagStyle"/>
          <w:rtl/>
        </w:rPr>
        <w:t xml:space="preserve"> &lt;&lt; אורח &gt;&gt;</w:t>
      </w:r>
      <w:r w:rsidR="00EC0AF0">
        <w:rPr>
          <w:rtl/>
          <w:lang w:eastAsia="he-IL"/>
        </w:rPr>
        <w:t xml:space="preserve"> </w:t>
      </w:r>
      <w:bookmarkEnd w:id="937"/>
    </w:p>
    <w:p w14:paraId="0326BAD5" w14:textId="77777777" w:rsidR="00631243" w:rsidRDefault="00631243" w:rsidP="00631243">
      <w:pPr>
        <w:pStyle w:val="KeepWithNext"/>
        <w:rPr>
          <w:rtl/>
          <w:lang w:eastAsia="he-IL"/>
        </w:rPr>
      </w:pPr>
    </w:p>
    <w:p w14:paraId="71406B57" w14:textId="39874F03" w:rsidR="00631243" w:rsidRDefault="00631243" w:rsidP="00631243">
      <w:pPr>
        <w:rPr>
          <w:rtl/>
          <w:lang w:eastAsia="he-IL"/>
        </w:rPr>
      </w:pPr>
      <w:r>
        <w:rPr>
          <w:rFonts w:hint="cs"/>
          <w:rtl/>
          <w:lang w:eastAsia="he-IL"/>
        </w:rPr>
        <w:t>מתי הייתה הפעם האחרונה שהיא התכנסה?</w:t>
      </w:r>
    </w:p>
    <w:p w14:paraId="198822BC" w14:textId="77777777" w:rsidR="00631243" w:rsidRDefault="00631243" w:rsidP="00631243">
      <w:pPr>
        <w:rPr>
          <w:rtl/>
          <w:lang w:eastAsia="he-IL"/>
        </w:rPr>
      </w:pPr>
      <w:bookmarkStart w:id="938" w:name="_ETM_Q1_3260584"/>
      <w:bookmarkStart w:id="939" w:name="_ETM_Q1_3260624"/>
      <w:bookmarkStart w:id="940" w:name="_ETM_Q1_3261672"/>
      <w:bookmarkEnd w:id="938"/>
      <w:bookmarkEnd w:id="939"/>
      <w:bookmarkEnd w:id="940"/>
    </w:p>
    <w:p w14:paraId="77FFD13B" w14:textId="2615C94C" w:rsidR="00631243" w:rsidRDefault="00631243" w:rsidP="00631243">
      <w:pPr>
        <w:pStyle w:val="af6"/>
        <w:keepNext/>
        <w:rPr>
          <w:rtl/>
        </w:rPr>
      </w:pPr>
      <w:bookmarkStart w:id="941" w:name="ET_yor_6053_56"/>
      <w:r w:rsidRPr="00631243">
        <w:rPr>
          <w:rStyle w:val="TagStyle"/>
          <w:rtl/>
        </w:rPr>
        <w:t xml:space="preserve"> &lt;&lt; </w:t>
      </w:r>
      <w:proofErr w:type="spellStart"/>
      <w:r w:rsidRPr="00631243">
        <w:rPr>
          <w:rStyle w:val="TagStyle"/>
          <w:rtl/>
        </w:rPr>
        <w:t>יור</w:t>
      </w:r>
      <w:proofErr w:type="spellEnd"/>
      <w:r w:rsidRPr="00631243">
        <w:rPr>
          <w:rStyle w:val="TagStyle"/>
          <w:rtl/>
        </w:rPr>
        <w:t xml:space="preserve"> &gt;&gt; </w:t>
      </w:r>
      <w:r>
        <w:rPr>
          <w:rtl/>
        </w:rPr>
        <w:t>היו"ר יוסף טייב:</w:t>
      </w:r>
      <w:r w:rsidRPr="00631243">
        <w:rPr>
          <w:rStyle w:val="TagStyle"/>
          <w:rtl/>
        </w:rPr>
        <w:t xml:space="preserve"> &lt;&lt; </w:t>
      </w:r>
      <w:proofErr w:type="spellStart"/>
      <w:r w:rsidRPr="00631243">
        <w:rPr>
          <w:rStyle w:val="TagStyle"/>
          <w:rtl/>
        </w:rPr>
        <w:t>יור</w:t>
      </w:r>
      <w:proofErr w:type="spellEnd"/>
      <w:r w:rsidRPr="00631243">
        <w:rPr>
          <w:rStyle w:val="TagStyle"/>
          <w:rtl/>
        </w:rPr>
        <w:t xml:space="preserve"> &gt;&gt;</w:t>
      </w:r>
      <w:r w:rsidR="00EC0AF0">
        <w:rPr>
          <w:rtl/>
        </w:rPr>
        <w:t xml:space="preserve"> </w:t>
      </w:r>
      <w:bookmarkEnd w:id="941"/>
    </w:p>
    <w:p w14:paraId="6E424F8D" w14:textId="77777777" w:rsidR="00631243" w:rsidRDefault="00631243" w:rsidP="00631243">
      <w:pPr>
        <w:pStyle w:val="KeepWithNext"/>
        <w:rPr>
          <w:rtl/>
          <w:lang w:eastAsia="he-IL"/>
        </w:rPr>
      </w:pPr>
    </w:p>
    <w:p w14:paraId="6C2D6005" w14:textId="10E1F7CF" w:rsidR="00631243" w:rsidRDefault="00631243" w:rsidP="00631243">
      <w:pPr>
        <w:rPr>
          <w:rtl/>
          <w:lang w:eastAsia="he-IL"/>
        </w:rPr>
      </w:pPr>
      <w:bookmarkStart w:id="942" w:name="_ETM_Q1_3261895"/>
      <w:bookmarkStart w:id="943" w:name="_ETM_Q1_3261923"/>
      <w:bookmarkStart w:id="944" w:name="_ETM_Q1_3262792"/>
      <w:bookmarkEnd w:id="942"/>
      <w:bookmarkEnd w:id="943"/>
      <w:bookmarkEnd w:id="944"/>
      <w:r>
        <w:rPr>
          <w:rFonts w:hint="cs"/>
          <w:rtl/>
          <w:lang w:eastAsia="he-IL"/>
        </w:rPr>
        <w:t>אני חושב שלפני כמה ימים. כנראה שגם היום.</w:t>
      </w:r>
    </w:p>
    <w:p w14:paraId="2A5FF92A" w14:textId="77777777" w:rsidR="00631243" w:rsidRDefault="00631243" w:rsidP="00631243">
      <w:pPr>
        <w:rPr>
          <w:rtl/>
          <w:lang w:eastAsia="he-IL"/>
        </w:rPr>
      </w:pPr>
      <w:bookmarkStart w:id="945" w:name="_ETM_Q1_3263467"/>
      <w:bookmarkStart w:id="946" w:name="_ETM_Q1_3263507"/>
      <w:bookmarkEnd w:id="945"/>
      <w:bookmarkEnd w:id="946"/>
    </w:p>
    <w:p w14:paraId="2D5F7D87" w14:textId="7C7A75FB" w:rsidR="00631243" w:rsidRDefault="00631243" w:rsidP="00631243">
      <w:pPr>
        <w:pStyle w:val="af9"/>
        <w:keepNext/>
        <w:rPr>
          <w:rtl/>
          <w:lang w:eastAsia="he-IL"/>
        </w:rPr>
      </w:pPr>
      <w:bookmarkStart w:id="947" w:name="ET_guest_רינת_אקשטיין_57"/>
      <w:r w:rsidRPr="00631243">
        <w:rPr>
          <w:rStyle w:val="TagStyle"/>
          <w:rtl/>
        </w:rPr>
        <w:t xml:space="preserve"> &lt;&lt; אורח &gt;&gt; </w:t>
      </w:r>
      <w:proofErr w:type="spellStart"/>
      <w:r w:rsidR="00E94779">
        <w:rPr>
          <w:rtl/>
          <w:lang w:eastAsia="he-IL"/>
        </w:rPr>
        <w:t>רוית</w:t>
      </w:r>
      <w:proofErr w:type="spellEnd"/>
      <w:r w:rsidR="00E94779">
        <w:rPr>
          <w:rtl/>
          <w:lang w:eastAsia="he-IL"/>
        </w:rPr>
        <w:t xml:space="preserve"> אק</w:t>
      </w:r>
      <w:r>
        <w:rPr>
          <w:rtl/>
          <w:lang w:eastAsia="he-IL"/>
        </w:rPr>
        <w:t>שטיין:</w:t>
      </w:r>
      <w:r w:rsidRPr="00631243">
        <w:rPr>
          <w:rStyle w:val="TagStyle"/>
          <w:rtl/>
        </w:rPr>
        <w:t xml:space="preserve"> &lt;&lt; אורח &gt;&gt;</w:t>
      </w:r>
      <w:r w:rsidR="00EC0AF0">
        <w:rPr>
          <w:rtl/>
          <w:lang w:eastAsia="he-IL"/>
        </w:rPr>
        <w:t xml:space="preserve"> </w:t>
      </w:r>
      <w:bookmarkEnd w:id="947"/>
    </w:p>
    <w:p w14:paraId="3F69E24D" w14:textId="77777777" w:rsidR="00631243" w:rsidRDefault="00631243" w:rsidP="00631243">
      <w:pPr>
        <w:pStyle w:val="KeepWithNext"/>
        <w:rPr>
          <w:rtl/>
          <w:lang w:eastAsia="he-IL"/>
        </w:rPr>
      </w:pPr>
    </w:p>
    <w:p w14:paraId="23F03AAB" w14:textId="6F002813" w:rsidR="00631243" w:rsidRDefault="00631243" w:rsidP="00631243">
      <w:pPr>
        <w:rPr>
          <w:rtl/>
          <w:lang w:eastAsia="he-IL"/>
        </w:rPr>
      </w:pPr>
      <w:bookmarkStart w:id="948" w:name="_ETM_Q1_3265642"/>
      <w:bookmarkStart w:id="949" w:name="_ETM_Q1_3265675"/>
      <w:bookmarkEnd w:id="948"/>
      <w:bookmarkEnd w:id="949"/>
      <w:r>
        <w:rPr>
          <w:rFonts w:hint="cs"/>
          <w:rtl/>
          <w:lang w:eastAsia="he-IL"/>
        </w:rPr>
        <w:t>ומה הם עשו בשביל החטופים?</w:t>
      </w:r>
    </w:p>
    <w:p w14:paraId="55B21EAE" w14:textId="77777777" w:rsidR="00631243" w:rsidRDefault="00631243" w:rsidP="00631243">
      <w:pPr>
        <w:rPr>
          <w:rtl/>
          <w:lang w:eastAsia="he-IL"/>
        </w:rPr>
      </w:pPr>
      <w:bookmarkStart w:id="950" w:name="_ETM_Q1_3265585"/>
      <w:bookmarkStart w:id="951" w:name="_ETM_Q1_3265622"/>
      <w:bookmarkStart w:id="952" w:name="_ETM_Q1_3267129"/>
      <w:bookmarkEnd w:id="950"/>
      <w:bookmarkEnd w:id="951"/>
      <w:bookmarkEnd w:id="952"/>
    </w:p>
    <w:p w14:paraId="6A99E8CE" w14:textId="08FB325A" w:rsidR="00631243" w:rsidRDefault="00631243" w:rsidP="00631243">
      <w:pPr>
        <w:pStyle w:val="af6"/>
        <w:keepNext/>
        <w:rPr>
          <w:rtl/>
        </w:rPr>
      </w:pPr>
      <w:bookmarkStart w:id="953" w:name="ET_yor_6053_58"/>
      <w:r w:rsidRPr="00631243">
        <w:rPr>
          <w:rStyle w:val="TagStyle"/>
          <w:rtl/>
        </w:rPr>
        <w:t xml:space="preserve"> &lt;&lt; </w:t>
      </w:r>
      <w:proofErr w:type="spellStart"/>
      <w:r w:rsidRPr="00631243">
        <w:rPr>
          <w:rStyle w:val="TagStyle"/>
          <w:rtl/>
        </w:rPr>
        <w:t>יור</w:t>
      </w:r>
      <w:proofErr w:type="spellEnd"/>
      <w:r w:rsidRPr="00631243">
        <w:rPr>
          <w:rStyle w:val="TagStyle"/>
          <w:rtl/>
        </w:rPr>
        <w:t xml:space="preserve"> &gt;&gt; </w:t>
      </w:r>
      <w:r>
        <w:rPr>
          <w:rtl/>
        </w:rPr>
        <w:t>היו"ר יוסף טייב:</w:t>
      </w:r>
      <w:r w:rsidRPr="00631243">
        <w:rPr>
          <w:rStyle w:val="TagStyle"/>
          <w:rtl/>
        </w:rPr>
        <w:t xml:space="preserve"> &lt;&lt; </w:t>
      </w:r>
      <w:proofErr w:type="spellStart"/>
      <w:r w:rsidRPr="00631243">
        <w:rPr>
          <w:rStyle w:val="TagStyle"/>
          <w:rtl/>
        </w:rPr>
        <w:t>יור</w:t>
      </w:r>
      <w:proofErr w:type="spellEnd"/>
      <w:r w:rsidRPr="00631243">
        <w:rPr>
          <w:rStyle w:val="TagStyle"/>
          <w:rtl/>
        </w:rPr>
        <w:t xml:space="preserve"> &gt;&gt;</w:t>
      </w:r>
      <w:r w:rsidR="00EC0AF0">
        <w:rPr>
          <w:rtl/>
        </w:rPr>
        <w:t xml:space="preserve"> </w:t>
      </w:r>
      <w:bookmarkEnd w:id="953"/>
    </w:p>
    <w:p w14:paraId="29CE18BE" w14:textId="77777777" w:rsidR="00631243" w:rsidRDefault="00631243" w:rsidP="00631243">
      <w:pPr>
        <w:pStyle w:val="KeepWithNext"/>
        <w:rPr>
          <w:rtl/>
          <w:lang w:eastAsia="he-IL"/>
        </w:rPr>
      </w:pPr>
    </w:p>
    <w:p w14:paraId="7895EF20" w14:textId="432C9F54" w:rsidR="00631243" w:rsidRDefault="00631243" w:rsidP="00631243">
      <w:pPr>
        <w:rPr>
          <w:rtl/>
          <w:lang w:eastAsia="he-IL"/>
        </w:rPr>
      </w:pPr>
      <w:bookmarkStart w:id="954" w:name="_ETM_Q1_3267368"/>
      <w:bookmarkStart w:id="955" w:name="_ETM_Q1_3267401"/>
      <w:bookmarkEnd w:id="954"/>
      <w:bookmarkEnd w:id="955"/>
      <w:r>
        <w:rPr>
          <w:rFonts w:hint="cs"/>
          <w:rtl/>
          <w:lang w:eastAsia="he-IL"/>
        </w:rPr>
        <w:t>אני אומר שאנחנו מעבירים ואני חושב שהעמדה שלנו המאוד ברורה שתמכה בעסקה הייתה הוראה מפורשת של מו</w:t>
      </w:r>
      <w:bookmarkStart w:id="956" w:name="_ETM_Q1_3271586"/>
      <w:bookmarkEnd w:id="956"/>
      <w:r>
        <w:rPr>
          <w:rFonts w:hint="cs"/>
          <w:rtl/>
          <w:lang w:eastAsia="he-IL"/>
        </w:rPr>
        <w:t>עצת</w:t>
      </w:r>
      <w:r w:rsidR="00434BBA">
        <w:rPr>
          <w:rFonts w:hint="cs"/>
          <w:rtl/>
          <w:lang w:eastAsia="he-IL"/>
        </w:rPr>
        <w:t xml:space="preserve"> </w:t>
      </w:r>
      <w:r w:rsidR="00F5791D">
        <w:rPr>
          <w:rFonts w:hint="cs"/>
          <w:rtl/>
          <w:lang w:eastAsia="he-IL"/>
        </w:rPr>
        <w:t>חכמי תורה.</w:t>
      </w:r>
    </w:p>
    <w:p w14:paraId="6F06D7A9" w14:textId="77777777" w:rsidR="00F5791D" w:rsidRDefault="00F5791D" w:rsidP="00631243">
      <w:pPr>
        <w:rPr>
          <w:rtl/>
          <w:lang w:eastAsia="he-IL"/>
        </w:rPr>
      </w:pPr>
    </w:p>
    <w:p w14:paraId="47009D6B" w14:textId="7FF19346" w:rsidR="00F5791D" w:rsidRDefault="00F5791D" w:rsidP="00F5791D">
      <w:pPr>
        <w:pStyle w:val="af9"/>
        <w:keepNext/>
        <w:rPr>
          <w:rtl/>
          <w:lang w:eastAsia="he-IL"/>
        </w:rPr>
      </w:pPr>
      <w:bookmarkStart w:id="957" w:name="ET_guest_רינת_אקשטיין_59"/>
      <w:r w:rsidRPr="00F5791D">
        <w:rPr>
          <w:rStyle w:val="TagStyle"/>
          <w:rtl/>
        </w:rPr>
        <w:t xml:space="preserve"> &lt;&lt; אורח &gt;&gt; </w:t>
      </w:r>
      <w:proofErr w:type="spellStart"/>
      <w:r w:rsidR="00E94779">
        <w:rPr>
          <w:rtl/>
          <w:lang w:eastAsia="he-IL"/>
        </w:rPr>
        <w:t>רוית</w:t>
      </w:r>
      <w:proofErr w:type="spellEnd"/>
      <w:r w:rsidR="00E94779">
        <w:rPr>
          <w:rtl/>
          <w:lang w:eastAsia="he-IL"/>
        </w:rPr>
        <w:t xml:space="preserve"> אק</w:t>
      </w:r>
      <w:r>
        <w:rPr>
          <w:rtl/>
          <w:lang w:eastAsia="he-IL"/>
        </w:rPr>
        <w:t>שטיין:</w:t>
      </w:r>
      <w:r w:rsidRPr="00F5791D">
        <w:rPr>
          <w:rStyle w:val="TagStyle"/>
          <w:rtl/>
        </w:rPr>
        <w:t xml:space="preserve"> &lt;&lt; אורח &gt;&gt;</w:t>
      </w:r>
      <w:r w:rsidR="00EC0AF0">
        <w:rPr>
          <w:rtl/>
          <w:lang w:eastAsia="he-IL"/>
        </w:rPr>
        <w:t xml:space="preserve"> </w:t>
      </w:r>
      <w:bookmarkEnd w:id="957"/>
    </w:p>
    <w:p w14:paraId="451DACE8" w14:textId="77777777" w:rsidR="00F5791D" w:rsidRDefault="00F5791D" w:rsidP="00F5791D">
      <w:pPr>
        <w:pStyle w:val="KeepWithNext"/>
        <w:rPr>
          <w:rtl/>
          <w:lang w:eastAsia="he-IL"/>
        </w:rPr>
      </w:pPr>
    </w:p>
    <w:p w14:paraId="0BC99811" w14:textId="61097FB2" w:rsidR="00F5791D" w:rsidRDefault="00F5791D" w:rsidP="00F5791D">
      <w:pPr>
        <w:rPr>
          <w:rtl/>
          <w:lang w:eastAsia="he-IL"/>
        </w:rPr>
      </w:pPr>
      <w:r>
        <w:rPr>
          <w:rFonts w:hint="cs"/>
          <w:rtl/>
          <w:lang w:eastAsia="he-IL"/>
        </w:rPr>
        <w:t xml:space="preserve">העמדה שלכם מאוד ברורה ואנחנו מודים עליה אבל זה לא מספיק כי עובדה שהם עדיין </w:t>
      </w:r>
      <w:bookmarkStart w:id="958" w:name="_ETM_Q1_3276331"/>
      <w:bookmarkEnd w:id="958"/>
      <w:r>
        <w:rPr>
          <w:rFonts w:hint="cs"/>
          <w:rtl/>
          <w:lang w:eastAsia="he-IL"/>
        </w:rPr>
        <w:t xml:space="preserve">לא כאן. זה לא מספיק להיות בעד אלא צריך להביא </w:t>
      </w:r>
      <w:bookmarkStart w:id="959" w:name="_ETM_Q1_3282635"/>
      <w:bookmarkEnd w:id="959"/>
      <w:r>
        <w:rPr>
          <w:rFonts w:hint="cs"/>
          <w:rtl/>
          <w:lang w:eastAsia="he-IL"/>
        </w:rPr>
        <w:t>את העסקה וצריך להביא אותם הביתה.</w:t>
      </w:r>
    </w:p>
    <w:p w14:paraId="17A53FB1" w14:textId="77777777" w:rsidR="00F5791D" w:rsidRDefault="00F5791D" w:rsidP="00F5791D">
      <w:pPr>
        <w:rPr>
          <w:rtl/>
          <w:lang w:eastAsia="he-IL"/>
        </w:rPr>
      </w:pPr>
      <w:bookmarkStart w:id="960" w:name="_ETM_Q1_3288317"/>
      <w:bookmarkStart w:id="961" w:name="_ETM_Q1_3288355"/>
      <w:bookmarkEnd w:id="960"/>
      <w:bookmarkEnd w:id="961"/>
    </w:p>
    <w:p w14:paraId="602401CB" w14:textId="6389AB5F" w:rsidR="00F5791D" w:rsidRDefault="00F5791D" w:rsidP="00F5791D">
      <w:pPr>
        <w:pStyle w:val="af9"/>
        <w:keepNext/>
        <w:rPr>
          <w:rtl/>
          <w:lang w:eastAsia="he-IL"/>
        </w:rPr>
      </w:pPr>
      <w:bookmarkStart w:id="962" w:name="ET_guest_קריאה_60"/>
      <w:r w:rsidRPr="00F5791D">
        <w:rPr>
          <w:rStyle w:val="TagStyle"/>
          <w:rtl/>
        </w:rPr>
        <w:t xml:space="preserve"> &lt;&lt; אורח &gt;&gt; </w:t>
      </w:r>
      <w:r>
        <w:rPr>
          <w:rtl/>
          <w:lang w:eastAsia="he-IL"/>
        </w:rPr>
        <w:t>קריאה:</w:t>
      </w:r>
      <w:r w:rsidRPr="00F5791D">
        <w:rPr>
          <w:rStyle w:val="TagStyle"/>
          <w:rtl/>
        </w:rPr>
        <w:t xml:space="preserve"> &lt;&lt; אורח &gt;&gt;</w:t>
      </w:r>
      <w:r w:rsidR="00EC0AF0">
        <w:rPr>
          <w:rtl/>
          <w:lang w:eastAsia="he-IL"/>
        </w:rPr>
        <w:t xml:space="preserve"> </w:t>
      </w:r>
      <w:bookmarkEnd w:id="962"/>
    </w:p>
    <w:p w14:paraId="1DF41CA7" w14:textId="77777777" w:rsidR="00F5791D" w:rsidRDefault="00F5791D" w:rsidP="00F5791D">
      <w:pPr>
        <w:pStyle w:val="KeepWithNext"/>
        <w:rPr>
          <w:rtl/>
          <w:lang w:eastAsia="he-IL"/>
        </w:rPr>
      </w:pPr>
    </w:p>
    <w:p w14:paraId="354E0D5F" w14:textId="69B50FFA" w:rsidR="00F5791D" w:rsidRDefault="00F5791D" w:rsidP="00F5791D">
      <w:pPr>
        <w:rPr>
          <w:rtl/>
          <w:lang w:eastAsia="he-IL"/>
        </w:rPr>
      </w:pPr>
      <w:r>
        <w:rPr>
          <w:rFonts w:hint="cs"/>
          <w:rtl/>
          <w:lang w:eastAsia="he-IL"/>
        </w:rPr>
        <w:t>בעמדות אחרות אתם יודעים לשים גבולות ודרישות.</w:t>
      </w:r>
    </w:p>
    <w:p w14:paraId="613DD8B4" w14:textId="77777777" w:rsidR="00F5791D" w:rsidRDefault="00F5791D" w:rsidP="00F5791D">
      <w:pPr>
        <w:rPr>
          <w:rtl/>
          <w:lang w:eastAsia="he-IL"/>
        </w:rPr>
      </w:pPr>
      <w:bookmarkStart w:id="963" w:name="_ETM_Q1_3292026"/>
      <w:bookmarkStart w:id="964" w:name="_ETM_Q1_3292062"/>
      <w:bookmarkEnd w:id="963"/>
      <w:bookmarkEnd w:id="964"/>
    </w:p>
    <w:p w14:paraId="0D89953A" w14:textId="5A46B76D" w:rsidR="00F5791D" w:rsidRDefault="00F5791D" w:rsidP="00F5791D">
      <w:pPr>
        <w:pStyle w:val="af6"/>
        <w:keepNext/>
        <w:rPr>
          <w:rtl/>
        </w:rPr>
      </w:pPr>
      <w:bookmarkStart w:id="965" w:name="ET_yor_6053_61"/>
      <w:r w:rsidRPr="00F5791D">
        <w:rPr>
          <w:rStyle w:val="TagStyle"/>
          <w:rtl/>
        </w:rPr>
        <w:t xml:space="preserve"> &lt;&lt; </w:t>
      </w:r>
      <w:proofErr w:type="spellStart"/>
      <w:r w:rsidRPr="00F5791D">
        <w:rPr>
          <w:rStyle w:val="TagStyle"/>
          <w:rtl/>
        </w:rPr>
        <w:t>יור</w:t>
      </w:r>
      <w:proofErr w:type="spellEnd"/>
      <w:r w:rsidRPr="00F5791D">
        <w:rPr>
          <w:rStyle w:val="TagStyle"/>
          <w:rtl/>
        </w:rPr>
        <w:t xml:space="preserve"> &gt;&gt; </w:t>
      </w:r>
      <w:r>
        <w:rPr>
          <w:rtl/>
        </w:rPr>
        <w:t>היו"ר יוסף טייב:</w:t>
      </w:r>
      <w:r w:rsidRPr="00F5791D">
        <w:rPr>
          <w:rStyle w:val="TagStyle"/>
          <w:rtl/>
        </w:rPr>
        <w:t xml:space="preserve"> &lt;&lt; </w:t>
      </w:r>
      <w:proofErr w:type="spellStart"/>
      <w:r w:rsidRPr="00F5791D">
        <w:rPr>
          <w:rStyle w:val="TagStyle"/>
          <w:rtl/>
        </w:rPr>
        <w:t>יור</w:t>
      </w:r>
      <w:proofErr w:type="spellEnd"/>
      <w:r w:rsidRPr="00F5791D">
        <w:rPr>
          <w:rStyle w:val="TagStyle"/>
          <w:rtl/>
        </w:rPr>
        <w:t xml:space="preserve"> &gt;&gt;</w:t>
      </w:r>
      <w:r w:rsidR="00EC0AF0">
        <w:rPr>
          <w:rtl/>
        </w:rPr>
        <w:t xml:space="preserve"> </w:t>
      </w:r>
      <w:bookmarkEnd w:id="965"/>
    </w:p>
    <w:p w14:paraId="37A3AB2D" w14:textId="77777777" w:rsidR="00F5791D" w:rsidRDefault="00F5791D" w:rsidP="00F5791D">
      <w:pPr>
        <w:pStyle w:val="KeepWithNext"/>
        <w:rPr>
          <w:rtl/>
          <w:lang w:eastAsia="he-IL"/>
        </w:rPr>
      </w:pPr>
    </w:p>
    <w:p w14:paraId="705502B5" w14:textId="06A5828A" w:rsidR="00F5791D" w:rsidRDefault="00F5791D" w:rsidP="00F5791D">
      <w:pPr>
        <w:rPr>
          <w:rtl/>
          <w:lang w:eastAsia="he-IL"/>
        </w:rPr>
      </w:pPr>
      <w:r>
        <w:rPr>
          <w:rFonts w:hint="cs"/>
          <w:rtl/>
          <w:lang w:eastAsia="he-IL"/>
        </w:rPr>
        <w:t xml:space="preserve">אנחנו לא קובעים למועצת </w:t>
      </w:r>
      <w:bookmarkStart w:id="966" w:name="_ETM_Q1_3290299"/>
      <w:bookmarkEnd w:id="966"/>
      <w:r>
        <w:rPr>
          <w:rFonts w:hint="cs"/>
          <w:rtl/>
          <w:lang w:eastAsia="he-IL"/>
        </w:rPr>
        <w:t>חכמי התורה איזה גבולות.</w:t>
      </w:r>
    </w:p>
    <w:p w14:paraId="54D22DD3" w14:textId="77777777" w:rsidR="00F5791D" w:rsidRDefault="00F5791D" w:rsidP="00F5791D">
      <w:pPr>
        <w:rPr>
          <w:rtl/>
          <w:lang w:eastAsia="he-IL"/>
        </w:rPr>
      </w:pPr>
      <w:bookmarkStart w:id="967" w:name="_ETM_Q1_3294416"/>
      <w:bookmarkStart w:id="968" w:name="_ETM_Q1_3294452"/>
      <w:bookmarkEnd w:id="967"/>
      <w:bookmarkEnd w:id="968"/>
    </w:p>
    <w:p w14:paraId="6A13AEED" w14:textId="01F7DD61" w:rsidR="00F5791D" w:rsidRDefault="00F5791D" w:rsidP="00F5791D">
      <w:pPr>
        <w:pStyle w:val="af9"/>
        <w:keepNext/>
        <w:rPr>
          <w:rtl/>
          <w:lang w:eastAsia="he-IL"/>
        </w:rPr>
      </w:pPr>
      <w:bookmarkStart w:id="969" w:name="ET_guest_טלי_גוילי_62"/>
      <w:r w:rsidRPr="00F5791D">
        <w:rPr>
          <w:rStyle w:val="TagStyle"/>
          <w:rtl/>
        </w:rPr>
        <w:t xml:space="preserve"> &lt;&lt; אורח &gt;&gt; </w:t>
      </w:r>
      <w:r>
        <w:rPr>
          <w:rtl/>
          <w:lang w:eastAsia="he-IL"/>
        </w:rPr>
        <w:t xml:space="preserve">טלי </w:t>
      </w:r>
      <w:proofErr w:type="spellStart"/>
      <w:r>
        <w:rPr>
          <w:rtl/>
          <w:lang w:eastAsia="he-IL"/>
        </w:rPr>
        <w:t>גוילי</w:t>
      </w:r>
      <w:proofErr w:type="spellEnd"/>
      <w:r>
        <w:rPr>
          <w:rtl/>
          <w:lang w:eastAsia="he-IL"/>
        </w:rPr>
        <w:t>:</w:t>
      </w:r>
      <w:r w:rsidRPr="00F5791D">
        <w:rPr>
          <w:rStyle w:val="TagStyle"/>
          <w:rtl/>
        </w:rPr>
        <w:t xml:space="preserve"> &lt;&lt; אורח &gt;&gt;</w:t>
      </w:r>
      <w:r w:rsidR="00EC0AF0">
        <w:rPr>
          <w:rtl/>
          <w:lang w:eastAsia="he-IL"/>
        </w:rPr>
        <w:t xml:space="preserve"> </w:t>
      </w:r>
      <w:bookmarkEnd w:id="969"/>
    </w:p>
    <w:p w14:paraId="3180E0FB" w14:textId="77777777" w:rsidR="00F5791D" w:rsidRDefault="00F5791D" w:rsidP="00F5791D">
      <w:pPr>
        <w:pStyle w:val="KeepWithNext"/>
        <w:rPr>
          <w:rtl/>
          <w:lang w:eastAsia="he-IL"/>
        </w:rPr>
      </w:pPr>
    </w:p>
    <w:p w14:paraId="1A471944" w14:textId="480D5CB2" w:rsidR="00F5791D" w:rsidRDefault="00F5791D" w:rsidP="00F5791D">
      <w:pPr>
        <w:rPr>
          <w:rtl/>
          <w:lang w:eastAsia="he-IL"/>
        </w:rPr>
      </w:pPr>
      <w:bookmarkStart w:id="970" w:name="_ETM_Q1_3295029"/>
      <w:bookmarkStart w:id="971" w:name="_ETM_Q1_3295058"/>
      <w:bookmarkEnd w:id="970"/>
      <w:bookmarkEnd w:id="971"/>
      <w:r>
        <w:rPr>
          <w:rFonts w:hint="cs"/>
          <w:rtl/>
          <w:lang w:eastAsia="he-IL"/>
        </w:rPr>
        <w:t xml:space="preserve">אם יש לכם איזשהו רעיון, בואו </w:t>
      </w:r>
      <w:bookmarkStart w:id="972" w:name="_ETM_Q1_3293265"/>
      <w:bookmarkEnd w:id="972"/>
      <w:r>
        <w:rPr>
          <w:rFonts w:hint="cs"/>
          <w:rtl/>
          <w:lang w:eastAsia="he-IL"/>
        </w:rPr>
        <w:t>תגידו אותו.</w:t>
      </w:r>
    </w:p>
    <w:p w14:paraId="451C1D3B" w14:textId="77777777" w:rsidR="00F5791D" w:rsidRDefault="00F5791D" w:rsidP="00F5791D">
      <w:pPr>
        <w:rPr>
          <w:rtl/>
          <w:lang w:eastAsia="he-IL"/>
        </w:rPr>
      </w:pPr>
      <w:bookmarkStart w:id="973" w:name="_ETM_Q1_3301118"/>
      <w:bookmarkStart w:id="974" w:name="_ETM_Q1_3301154"/>
      <w:bookmarkEnd w:id="973"/>
      <w:bookmarkEnd w:id="974"/>
    </w:p>
    <w:p w14:paraId="5404C6B8" w14:textId="402AF6A7" w:rsidR="00F5791D" w:rsidRDefault="00F5791D" w:rsidP="00F5791D">
      <w:pPr>
        <w:pStyle w:val="af9"/>
        <w:keepNext/>
        <w:rPr>
          <w:rtl/>
          <w:lang w:eastAsia="he-IL"/>
        </w:rPr>
      </w:pPr>
      <w:bookmarkStart w:id="975" w:name="ET_guest_קריאה_64"/>
      <w:r w:rsidRPr="00F5791D">
        <w:rPr>
          <w:rStyle w:val="TagStyle"/>
          <w:rtl/>
        </w:rPr>
        <w:t xml:space="preserve"> &lt;&lt; אורח &gt;&gt; </w:t>
      </w:r>
      <w:r>
        <w:rPr>
          <w:rtl/>
          <w:lang w:eastAsia="he-IL"/>
        </w:rPr>
        <w:t>קריאה:</w:t>
      </w:r>
      <w:r w:rsidRPr="00F5791D">
        <w:rPr>
          <w:rStyle w:val="TagStyle"/>
          <w:rtl/>
        </w:rPr>
        <w:t xml:space="preserve"> &lt;&lt; אורח &gt;&gt;</w:t>
      </w:r>
      <w:r w:rsidR="00EC0AF0">
        <w:rPr>
          <w:rtl/>
          <w:lang w:eastAsia="he-IL"/>
        </w:rPr>
        <w:t xml:space="preserve"> </w:t>
      </w:r>
      <w:bookmarkEnd w:id="975"/>
    </w:p>
    <w:p w14:paraId="243E8FBE" w14:textId="77777777" w:rsidR="00F5791D" w:rsidRDefault="00F5791D" w:rsidP="00F5791D">
      <w:pPr>
        <w:pStyle w:val="KeepWithNext"/>
        <w:rPr>
          <w:rtl/>
          <w:lang w:eastAsia="he-IL"/>
        </w:rPr>
      </w:pPr>
    </w:p>
    <w:p w14:paraId="6F7B930F" w14:textId="00E7EA54" w:rsidR="00F5791D" w:rsidRPr="00F5791D" w:rsidRDefault="00F5791D" w:rsidP="00F5791D">
      <w:pPr>
        <w:rPr>
          <w:rtl/>
          <w:lang w:eastAsia="he-IL"/>
        </w:rPr>
      </w:pPr>
      <w:r>
        <w:rPr>
          <w:rFonts w:hint="cs"/>
          <w:rtl/>
          <w:lang w:eastAsia="he-IL"/>
        </w:rPr>
        <w:t>כלפי ראש הממשלה הם יודעים להציג לו גבולות נפלא.</w:t>
      </w:r>
    </w:p>
    <w:p w14:paraId="0E2776E2" w14:textId="77777777" w:rsidR="00F5791D" w:rsidRDefault="00F5791D" w:rsidP="00F5791D">
      <w:pPr>
        <w:rPr>
          <w:rtl/>
          <w:lang w:eastAsia="he-IL"/>
        </w:rPr>
      </w:pPr>
      <w:bookmarkStart w:id="976" w:name="_ETM_Q1_3299356"/>
      <w:bookmarkStart w:id="977" w:name="_ETM_Q1_3299397"/>
      <w:bookmarkStart w:id="978" w:name="_ETM_Q1_3300427"/>
      <w:bookmarkEnd w:id="976"/>
      <w:bookmarkEnd w:id="977"/>
      <w:bookmarkEnd w:id="978"/>
    </w:p>
    <w:p w14:paraId="2EA48751" w14:textId="19FDB888" w:rsidR="00F5791D" w:rsidRDefault="00F5791D" w:rsidP="00F5791D">
      <w:pPr>
        <w:pStyle w:val="af6"/>
        <w:keepNext/>
        <w:rPr>
          <w:rtl/>
        </w:rPr>
      </w:pPr>
      <w:bookmarkStart w:id="979" w:name="ET_yor_6053_63"/>
      <w:r w:rsidRPr="00F5791D">
        <w:rPr>
          <w:rStyle w:val="TagStyle"/>
          <w:rtl/>
        </w:rPr>
        <w:t xml:space="preserve"> &lt;&lt; </w:t>
      </w:r>
      <w:proofErr w:type="spellStart"/>
      <w:r w:rsidRPr="00F5791D">
        <w:rPr>
          <w:rStyle w:val="TagStyle"/>
          <w:rtl/>
        </w:rPr>
        <w:t>יור</w:t>
      </w:r>
      <w:proofErr w:type="spellEnd"/>
      <w:r w:rsidRPr="00F5791D">
        <w:rPr>
          <w:rStyle w:val="TagStyle"/>
          <w:rtl/>
        </w:rPr>
        <w:t xml:space="preserve"> &gt;&gt; </w:t>
      </w:r>
      <w:r>
        <w:rPr>
          <w:rtl/>
        </w:rPr>
        <w:t>היו"ר יוסף טייב:</w:t>
      </w:r>
      <w:r w:rsidRPr="00F5791D">
        <w:rPr>
          <w:rStyle w:val="TagStyle"/>
          <w:rtl/>
        </w:rPr>
        <w:t xml:space="preserve"> &lt;&lt; </w:t>
      </w:r>
      <w:proofErr w:type="spellStart"/>
      <w:r w:rsidRPr="00F5791D">
        <w:rPr>
          <w:rStyle w:val="TagStyle"/>
          <w:rtl/>
        </w:rPr>
        <w:t>יור</w:t>
      </w:r>
      <w:proofErr w:type="spellEnd"/>
      <w:r w:rsidRPr="00F5791D">
        <w:rPr>
          <w:rStyle w:val="TagStyle"/>
          <w:rtl/>
        </w:rPr>
        <w:t xml:space="preserve"> &gt;&gt;</w:t>
      </w:r>
      <w:r w:rsidR="00EC0AF0">
        <w:rPr>
          <w:rtl/>
        </w:rPr>
        <w:t xml:space="preserve"> </w:t>
      </w:r>
      <w:bookmarkEnd w:id="979"/>
    </w:p>
    <w:p w14:paraId="0A57F59A" w14:textId="77777777" w:rsidR="00F5791D" w:rsidRDefault="00F5791D" w:rsidP="00F5791D">
      <w:pPr>
        <w:pStyle w:val="KeepWithNext"/>
        <w:rPr>
          <w:rtl/>
          <w:lang w:eastAsia="he-IL"/>
        </w:rPr>
      </w:pPr>
    </w:p>
    <w:p w14:paraId="393C137F" w14:textId="66D56BE0" w:rsidR="00F5791D" w:rsidRDefault="00F5791D" w:rsidP="00F5791D">
      <w:pPr>
        <w:rPr>
          <w:rtl/>
          <w:lang w:eastAsia="he-IL"/>
        </w:rPr>
      </w:pPr>
      <w:r>
        <w:rPr>
          <w:rFonts w:hint="cs"/>
          <w:rtl/>
          <w:lang w:eastAsia="he-IL"/>
        </w:rPr>
        <w:t xml:space="preserve">אני רק אומר שגם בנושאים אחרים, לפחות </w:t>
      </w:r>
      <w:bookmarkStart w:id="980" w:name="_ETM_Q1_3306937"/>
      <w:bookmarkEnd w:id="980"/>
      <w:r>
        <w:rPr>
          <w:rFonts w:hint="cs"/>
          <w:rtl/>
          <w:lang w:eastAsia="he-IL"/>
        </w:rPr>
        <w:t>בסיעה שלנו, אנחנו לא מאיימים לא בפרישה מהממשלה ולא בהתבטאויות</w:t>
      </w:r>
      <w:r w:rsidR="00434BBA">
        <w:rPr>
          <w:rFonts w:hint="cs"/>
          <w:rtl/>
          <w:lang w:eastAsia="he-IL"/>
        </w:rPr>
        <w:t xml:space="preserve"> </w:t>
      </w:r>
      <w:r>
        <w:rPr>
          <w:rFonts w:hint="cs"/>
          <w:rtl/>
          <w:lang w:eastAsia="he-IL"/>
        </w:rPr>
        <w:t xml:space="preserve">חריפות כאלה ואחרות. אם יש אחרים בבניין הזה שזו דרכם וזו אמונתם </w:t>
      </w:r>
      <w:r>
        <w:rPr>
          <w:rtl/>
          <w:lang w:eastAsia="he-IL"/>
        </w:rPr>
        <w:t>–</w:t>
      </w:r>
      <w:r>
        <w:rPr>
          <w:rFonts w:hint="cs"/>
          <w:rtl/>
          <w:lang w:eastAsia="he-IL"/>
        </w:rPr>
        <w:t xml:space="preserve"> זו לא אמונתנו. אנחנו יודעים </w:t>
      </w:r>
      <w:bookmarkStart w:id="981" w:name="_ETM_Q1_3321152"/>
      <w:bookmarkEnd w:id="981"/>
      <w:r>
        <w:rPr>
          <w:rFonts w:hint="cs"/>
          <w:rtl/>
          <w:lang w:eastAsia="he-IL"/>
        </w:rPr>
        <w:t>לפעול מאחורי הקלעים בדרך שקטה, בטוחה, ברגישות ובנחישות מתי שצריך וכך אנחנו פועלים גם בנושא החטופים.</w:t>
      </w:r>
    </w:p>
    <w:p w14:paraId="7D064D0D" w14:textId="77777777" w:rsidR="00F5791D" w:rsidRDefault="00F5791D" w:rsidP="00F5791D">
      <w:pPr>
        <w:pStyle w:val="KeepWithNext"/>
        <w:rPr>
          <w:rtl/>
          <w:lang w:eastAsia="he-IL"/>
        </w:rPr>
      </w:pPr>
      <w:bookmarkStart w:id="982" w:name="_ETM_Q1_3326326"/>
      <w:bookmarkStart w:id="983" w:name="_ETM_Q1_3326367"/>
      <w:bookmarkEnd w:id="982"/>
      <w:bookmarkEnd w:id="983"/>
    </w:p>
    <w:p w14:paraId="681CB9E2" w14:textId="4CED7EB5" w:rsidR="00F5791D" w:rsidRDefault="00F5791D" w:rsidP="00F5791D">
      <w:pPr>
        <w:rPr>
          <w:rtl/>
          <w:lang w:eastAsia="he-IL"/>
        </w:rPr>
      </w:pPr>
      <w:bookmarkStart w:id="984" w:name="_ETM_Q1_3330348"/>
      <w:bookmarkStart w:id="985" w:name="_ETM_Q1_3330378"/>
      <w:bookmarkEnd w:id="984"/>
      <w:bookmarkEnd w:id="985"/>
      <w:r>
        <w:rPr>
          <w:rFonts w:hint="cs"/>
          <w:rtl/>
          <w:lang w:eastAsia="he-IL"/>
        </w:rPr>
        <w:t>תמי, בבקשה.</w:t>
      </w:r>
    </w:p>
    <w:p w14:paraId="230427F5" w14:textId="77777777" w:rsidR="00F5791D" w:rsidRDefault="00F5791D" w:rsidP="00F5791D">
      <w:pPr>
        <w:rPr>
          <w:rtl/>
          <w:lang w:eastAsia="he-IL"/>
        </w:rPr>
      </w:pPr>
      <w:bookmarkStart w:id="986" w:name="_ETM_Q1_3334791"/>
      <w:bookmarkStart w:id="987" w:name="_ETM_Q1_3334827"/>
      <w:bookmarkEnd w:id="986"/>
      <w:bookmarkEnd w:id="987"/>
    </w:p>
    <w:p w14:paraId="7BF8C90A" w14:textId="6DCA39FB" w:rsidR="00F5791D" w:rsidRDefault="00F5791D" w:rsidP="00F5791D">
      <w:pPr>
        <w:pStyle w:val="a4"/>
        <w:keepNext/>
        <w:rPr>
          <w:rtl/>
        </w:rPr>
      </w:pPr>
      <w:bookmarkStart w:id="988" w:name="ET_speaker_תמי_סלע_67"/>
      <w:r w:rsidRPr="00F5791D">
        <w:rPr>
          <w:rStyle w:val="TagStyle"/>
          <w:rtl/>
        </w:rPr>
        <w:t xml:space="preserve"> &lt;&lt; דובר &gt;&gt; </w:t>
      </w:r>
      <w:r>
        <w:rPr>
          <w:rtl/>
        </w:rPr>
        <w:t>תמי סלע:</w:t>
      </w:r>
      <w:r w:rsidRPr="00F5791D">
        <w:rPr>
          <w:rStyle w:val="TagStyle"/>
          <w:rtl/>
        </w:rPr>
        <w:t xml:space="preserve"> &lt;&lt; דובר &gt;&gt;</w:t>
      </w:r>
      <w:r w:rsidR="00EC0AF0">
        <w:rPr>
          <w:rtl/>
        </w:rPr>
        <w:t xml:space="preserve"> </w:t>
      </w:r>
      <w:bookmarkEnd w:id="988"/>
    </w:p>
    <w:p w14:paraId="18310855" w14:textId="77777777" w:rsidR="00F5791D" w:rsidRDefault="00F5791D" w:rsidP="00F5791D">
      <w:pPr>
        <w:pStyle w:val="KeepWithNext"/>
        <w:rPr>
          <w:rtl/>
          <w:lang w:eastAsia="he-IL"/>
        </w:rPr>
      </w:pPr>
    </w:p>
    <w:p w14:paraId="63652C78" w14:textId="33D2FAD1" w:rsidR="00F5791D" w:rsidRDefault="00F5791D" w:rsidP="00F5791D">
      <w:pPr>
        <w:rPr>
          <w:rtl/>
          <w:lang w:eastAsia="he-IL"/>
        </w:rPr>
      </w:pPr>
      <w:bookmarkStart w:id="989" w:name="_ETM_Q1_3339237"/>
      <w:bookmarkStart w:id="990" w:name="_ETM_Q1_3339272"/>
      <w:bookmarkEnd w:id="989"/>
      <w:bookmarkEnd w:id="990"/>
      <w:r>
        <w:rPr>
          <w:rFonts w:hint="cs"/>
          <w:rtl/>
          <w:lang w:eastAsia="he-IL"/>
        </w:rPr>
        <w:t xml:space="preserve">אנחנו דנים היום בהצעת חוק שעברה </w:t>
      </w:r>
      <w:bookmarkStart w:id="991" w:name="_ETM_Q1_3342591"/>
      <w:bookmarkEnd w:id="991"/>
      <w:r>
        <w:rPr>
          <w:rFonts w:hint="cs"/>
          <w:rtl/>
          <w:lang w:eastAsia="he-IL"/>
        </w:rPr>
        <w:t xml:space="preserve">בקריאה ראשונה במליאה ואנחנו מתחילים כעת את הדיון בה בשלב </w:t>
      </w:r>
      <w:bookmarkStart w:id="992" w:name="_ETM_Q1_3349453"/>
      <w:bookmarkEnd w:id="992"/>
      <w:r>
        <w:rPr>
          <w:rFonts w:hint="cs"/>
          <w:rtl/>
          <w:lang w:eastAsia="he-IL"/>
        </w:rPr>
        <w:t>של הכנה לקריאה שנייה ושלישית.</w:t>
      </w:r>
      <w:r w:rsidR="00434BBA">
        <w:rPr>
          <w:rFonts w:hint="cs"/>
          <w:rtl/>
          <w:lang w:eastAsia="he-IL"/>
        </w:rPr>
        <w:t xml:space="preserve"> </w:t>
      </w:r>
      <w:r>
        <w:rPr>
          <w:rFonts w:hint="cs"/>
          <w:rtl/>
          <w:lang w:eastAsia="he-IL"/>
        </w:rPr>
        <w:t xml:space="preserve">מדובר על הצעת חוק </w:t>
      </w:r>
      <w:bookmarkStart w:id="993" w:name="_ETM_Q1_3352017"/>
      <w:bookmarkEnd w:id="993"/>
      <w:r>
        <w:rPr>
          <w:rFonts w:hint="cs"/>
          <w:rtl/>
          <w:lang w:eastAsia="he-IL"/>
        </w:rPr>
        <w:t>להנצחת זכרו של מרן הרב עובדיה יוסף.</w:t>
      </w:r>
      <w:r w:rsidR="00434BBA">
        <w:rPr>
          <w:rFonts w:hint="cs"/>
          <w:rtl/>
          <w:lang w:eastAsia="he-IL"/>
        </w:rPr>
        <w:t xml:space="preserve"> </w:t>
      </w:r>
      <w:r>
        <w:rPr>
          <w:rFonts w:hint="cs"/>
          <w:rtl/>
          <w:lang w:eastAsia="he-IL"/>
        </w:rPr>
        <w:t>י</w:t>
      </w:r>
      <w:bookmarkStart w:id="994" w:name="_ETM_Q1_3362192"/>
      <w:bookmarkEnd w:id="994"/>
      <w:r>
        <w:rPr>
          <w:rFonts w:hint="cs"/>
          <w:rtl/>
          <w:lang w:eastAsia="he-IL"/>
        </w:rPr>
        <w:t xml:space="preserve">ש כיום חקיקה בישראל שעוסקת בהנצחת אישים, גם בהנצחת </w:t>
      </w:r>
      <w:bookmarkStart w:id="995" w:name="_ETM_Q1_3366826"/>
      <w:bookmarkEnd w:id="995"/>
      <w:r>
        <w:rPr>
          <w:rFonts w:hint="cs"/>
          <w:rtl/>
          <w:lang w:eastAsia="he-IL"/>
        </w:rPr>
        <w:t xml:space="preserve">ראשי ממשלה ואישים, ויש גם מספר חוקים, לא רבים, שעוסקים בהנצחה של אישים אחרים שרוצים להנציח את מורשתם ואת דרכם. שלושת </w:t>
      </w:r>
      <w:r>
        <w:rPr>
          <w:rFonts w:hint="cs"/>
          <w:rtl/>
          <w:lang w:eastAsia="he-IL"/>
        </w:rPr>
        <w:lastRenderedPageBreak/>
        <w:t xml:space="preserve">החוקים האחרים </w:t>
      </w:r>
      <w:bookmarkStart w:id="996" w:name="_ETM_Q1_3378990"/>
      <w:bookmarkEnd w:id="996"/>
      <w:r>
        <w:rPr>
          <w:rFonts w:hint="cs"/>
          <w:rtl/>
          <w:lang w:eastAsia="he-IL"/>
        </w:rPr>
        <w:t>הם להנצחת זכרו של הרצל, ז'בוטינסקי ורחבעם זאבי</w:t>
      </w:r>
      <w:bookmarkStart w:id="997" w:name="_ETM_Q1_3384931"/>
      <w:bookmarkEnd w:id="997"/>
      <w:r>
        <w:rPr>
          <w:rFonts w:hint="cs"/>
          <w:rtl/>
          <w:lang w:eastAsia="he-IL"/>
        </w:rPr>
        <w:t xml:space="preserve"> שהם מחוץ לתחום של נשיאים וראשי ממשלה. עכשיו אנחנו בעצם </w:t>
      </w:r>
      <w:bookmarkStart w:id="998" w:name="_ETM_Q1_3390768"/>
      <w:bookmarkEnd w:id="998"/>
      <w:r>
        <w:rPr>
          <w:rFonts w:hint="cs"/>
          <w:rtl/>
          <w:lang w:eastAsia="he-IL"/>
        </w:rPr>
        <w:t>דנים בהצעת החוק הזאת.</w:t>
      </w:r>
    </w:p>
    <w:p w14:paraId="1E6254AD" w14:textId="53EE0C41" w:rsidR="00F5791D" w:rsidRDefault="00F5791D" w:rsidP="00F5791D">
      <w:pPr>
        <w:rPr>
          <w:rtl/>
          <w:lang w:eastAsia="he-IL"/>
        </w:rPr>
      </w:pPr>
    </w:p>
    <w:p w14:paraId="65B9F839" w14:textId="66D58E08" w:rsidR="00F5791D" w:rsidRDefault="00F5791D" w:rsidP="00F5791D">
      <w:pPr>
        <w:rPr>
          <w:rtl/>
          <w:lang w:eastAsia="he-IL"/>
        </w:rPr>
      </w:pPr>
      <w:bookmarkStart w:id="999" w:name="_ETM_Q1_3391201"/>
      <w:bookmarkStart w:id="1000" w:name="_ETM_Q1_3391238"/>
      <w:bookmarkEnd w:id="999"/>
      <w:bookmarkEnd w:id="1000"/>
      <w:r>
        <w:rPr>
          <w:rFonts w:hint="cs"/>
          <w:rtl/>
          <w:lang w:eastAsia="he-IL"/>
        </w:rPr>
        <w:t xml:space="preserve">בפתח הדברים אני אומר </w:t>
      </w:r>
      <w:r>
        <w:rPr>
          <w:rtl/>
          <w:lang w:eastAsia="he-IL"/>
        </w:rPr>
        <w:t>–</w:t>
      </w:r>
      <w:r>
        <w:rPr>
          <w:rFonts w:hint="cs"/>
          <w:rtl/>
          <w:lang w:eastAsia="he-IL"/>
        </w:rPr>
        <w:t xml:space="preserve"> ציינתי את זה גם בשלב של הכנה לקריאה ראשונה </w:t>
      </w:r>
      <w:r>
        <w:rPr>
          <w:rtl/>
          <w:lang w:eastAsia="he-IL"/>
        </w:rPr>
        <w:t>–</w:t>
      </w:r>
      <w:r>
        <w:rPr>
          <w:rFonts w:hint="cs"/>
          <w:rtl/>
          <w:lang w:eastAsia="he-IL"/>
        </w:rPr>
        <w:t xml:space="preserve"> שיש </w:t>
      </w:r>
      <w:bookmarkStart w:id="1001" w:name="_ETM_Q1_3398874"/>
      <w:bookmarkEnd w:id="1001"/>
      <w:r>
        <w:rPr>
          <w:rFonts w:hint="cs"/>
          <w:rtl/>
          <w:lang w:eastAsia="he-IL"/>
        </w:rPr>
        <w:t>מודלים שונים של הנצחה</w:t>
      </w:r>
      <w:r w:rsidR="00434BBA">
        <w:rPr>
          <w:rFonts w:hint="cs"/>
          <w:rtl/>
          <w:lang w:eastAsia="he-IL"/>
        </w:rPr>
        <w:t xml:space="preserve"> </w:t>
      </w:r>
      <w:r>
        <w:rPr>
          <w:rFonts w:hint="cs"/>
          <w:rtl/>
          <w:lang w:eastAsia="he-IL"/>
        </w:rPr>
        <w:t>כאשר שני העיקריים</w:t>
      </w:r>
      <w:r w:rsidR="00E13D12">
        <w:rPr>
          <w:rFonts w:hint="cs"/>
          <w:rtl/>
          <w:lang w:eastAsia="he-IL"/>
        </w:rPr>
        <w:t xml:space="preserve"> </w:t>
      </w:r>
      <w:bookmarkStart w:id="1002" w:name="_ETM_Q1_3401895"/>
      <w:bookmarkEnd w:id="1002"/>
      <w:r w:rsidR="00E13D12">
        <w:rPr>
          <w:rFonts w:hint="cs"/>
          <w:rtl/>
          <w:lang w:eastAsia="he-IL"/>
        </w:rPr>
        <w:t xml:space="preserve">שאנחנו מכירים זה מודל שיש בו מועצה ציבורית ויש בו </w:t>
      </w:r>
      <w:bookmarkStart w:id="1003" w:name="_ETM_Q1_3406991"/>
      <w:bookmarkEnd w:id="1003"/>
      <w:r w:rsidR="00E13D12">
        <w:rPr>
          <w:rFonts w:hint="cs"/>
          <w:rtl/>
          <w:lang w:eastAsia="he-IL"/>
        </w:rPr>
        <w:t xml:space="preserve">תמיכות ואז כל מיני מוסדות ציבור, לפעמים עמותות, </w:t>
      </w:r>
      <w:bookmarkStart w:id="1004" w:name="_ETM_Q1_3412858"/>
      <w:bookmarkEnd w:id="1004"/>
      <w:r w:rsidR="00E13D12">
        <w:rPr>
          <w:rFonts w:hint="cs"/>
          <w:rtl/>
          <w:lang w:eastAsia="he-IL"/>
        </w:rPr>
        <w:t>לפעמים גופים אחרים, פועלים להנצחה. יש מודל שיש</w:t>
      </w:r>
      <w:r w:rsidR="00434BBA">
        <w:rPr>
          <w:rFonts w:hint="cs"/>
          <w:rtl/>
          <w:lang w:eastAsia="he-IL"/>
        </w:rPr>
        <w:t xml:space="preserve"> </w:t>
      </w:r>
      <w:r w:rsidR="00E13D12">
        <w:rPr>
          <w:rFonts w:hint="cs"/>
          <w:rtl/>
          <w:lang w:eastAsia="he-IL"/>
        </w:rPr>
        <w:t>אותו בחוקים אחרים, דווקא לא בחוקים של הנצחת אישים</w:t>
      </w:r>
      <w:bookmarkStart w:id="1005" w:name="_ETM_Q1_3420173"/>
      <w:bookmarkEnd w:id="1005"/>
      <w:r w:rsidR="00E13D12">
        <w:rPr>
          <w:rFonts w:hint="cs"/>
          <w:rtl/>
          <w:lang w:eastAsia="he-IL"/>
        </w:rPr>
        <w:t xml:space="preserve">, אלה שמניתי, אלא יותר בחוקים של </w:t>
      </w:r>
      <w:bookmarkStart w:id="1006" w:name="_ETM_Q1_3423827"/>
      <w:bookmarkEnd w:id="1006"/>
      <w:r w:rsidR="00E13D12">
        <w:rPr>
          <w:rFonts w:hint="cs"/>
          <w:rtl/>
          <w:lang w:eastAsia="he-IL"/>
        </w:rPr>
        <w:t>ראשי ממשלה ונשיאים, כאשר מוקם תאגיד סטטוטורי שממומן מתקציב המדינה</w:t>
      </w:r>
      <w:bookmarkStart w:id="1007" w:name="_ETM_Q1_3432383"/>
      <w:bookmarkEnd w:id="1007"/>
      <w:r w:rsidR="00E13D12">
        <w:rPr>
          <w:rFonts w:hint="cs"/>
          <w:rtl/>
          <w:lang w:eastAsia="he-IL"/>
        </w:rPr>
        <w:t xml:space="preserve"> והוא בעצם זה שעושה פעולות הנצחה</w:t>
      </w:r>
      <w:r w:rsidR="00434BBA">
        <w:rPr>
          <w:rFonts w:hint="cs"/>
          <w:rtl/>
          <w:lang w:eastAsia="he-IL"/>
        </w:rPr>
        <w:t xml:space="preserve"> </w:t>
      </w:r>
      <w:r w:rsidR="00E13D12">
        <w:rPr>
          <w:rFonts w:hint="cs"/>
          <w:rtl/>
          <w:lang w:eastAsia="he-IL"/>
        </w:rPr>
        <w:t xml:space="preserve">וזיכרון. </w:t>
      </w:r>
      <w:bookmarkStart w:id="1008" w:name="_ETM_Q1_3437318"/>
      <w:bookmarkEnd w:id="1008"/>
      <w:r w:rsidR="00E13D12">
        <w:rPr>
          <w:rFonts w:hint="cs"/>
          <w:rtl/>
          <w:lang w:eastAsia="he-IL"/>
        </w:rPr>
        <w:t xml:space="preserve">אז בדרך כלל אין תמיכות. זאת אומרת, זה משהו </w:t>
      </w:r>
      <w:bookmarkStart w:id="1009" w:name="_ETM_Q1_3440057"/>
      <w:bookmarkEnd w:id="1009"/>
      <w:r w:rsidR="00E13D12">
        <w:rPr>
          <w:rFonts w:hint="cs"/>
          <w:rtl/>
          <w:lang w:eastAsia="he-IL"/>
        </w:rPr>
        <w:t>חלופי.</w:t>
      </w:r>
      <w:r w:rsidR="00434BBA">
        <w:rPr>
          <w:rFonts w:hint="cs"/>
          <w:rtl/>
          <w:lang w:eastAsia="he-IL"/>
        </w:rPr>
        <w:t xml:space="preserve"> </w:t>
      </w:r>
      <w:r w:rsidR="00E13D12">
        <w:rPr>
          <w:rFonts w:hint="cs"/>
          <w:rtl/>
          <w:lang w:eastAsia="he-IL"/>
        </w:rPr>
        <w:t xml:space="preserve">גם במודל של תאגיד יש </w:t>
      </w:r>
      <w:bookmarkStart w:id="1010" w:name="_ETM_Q1_3444811"/>
      <w:bookmarkEnd w:id="1010"/>
      <w:r w:rsidR="00E13D12">
        <w:rPr>
          <w:rFonts w:hint="cs"/>
          <w:rtl/>
          <w:lang w:eastAsia="he-IL"/>
        </w:rPr>
        <w:t>מועצה ציבורית והיא מייעצת לתאגיד.</w:t>
      </w:r>
      <w:r w:rsidR="00434BBA">
        <w:rPr>
          <w:rFonts w:hint="cs"/>
          <w:rtl/>
          <w:lang w:eastAsia="he-IL"/>
        </w:rPr>
        <w:t xml:space="preserve"> </w:t>
      </w:r>
      <w:r w:rsidR="00E13D12">
        <w:rPr>
          <w:rFonts w:hint="cs"/>
          <w:rtl/>
          <w:lang w:eastAsia="he-IL"/>
        </w:rPr>
        <w:t xml:space="preserve">בשני המקרים השר ממנה את חברי </w:t>
      </w:r>
      <w:bookmarkStart w:id="1011" w:name="_ETM_Q1_3449388"/>
      <w:bookmarkEnd w:id="1011"/>
      <w:r w:rsidR="00E13D12">
        <w:rPr>
          <w:rFonts w:hint="cs"/>
          <w:rtl/>
          <w:lang w:eastAsia="he-IL"/>
        </w:rPr>
        <w:t>המועצה</w:t>
      </w:r>
      <w:r w:rsidR="00434BBA">
        <w:rPr>
          <w:rFonts w:hint="cs"/>
          <w:rtl/>
          <w:lang w:eastAsia="he-IL"/>
        </w:rPr>
        <w:t xml:space="preserve"> </w:t>
      </w:r>
      <w:r w:rsidR="00E13D12">
        <w:rPr>
          <w:rFonts w:hint="cs"/>
          <w:rtl/>
          <w:lang w:eastAsia="he-IL"/>
        </w:rPr>
        <w:t xml:space="preserve">הציבורית ויש בה נציגי ציבור ועובדי מדינה. לזה ניכנס בדיון </w:t>
      </w:r>
      <w:bookmarkStart w:id="1012" w:name="_ETM_Q1_3458925"/>
      <w:bookmarkEnd w:id="1012"/>
      <w:r w:rsidR="00E13D12">
        <w:rPr>
          <w:rFonts w:hint="cs"/>
          <w:rtl/>
          <w:lang w:eastAsia="he-IL"/>
        </w:rPr>
        <w:t>עצמו על הסעיפים.</w:t>
      </w:r>
    </w:p>
    <w:p w14:paraId="703E6120" w14:textId="77777777" w:rsidR="00E13D12" w:rsidRDefault="00E13D12" w:rsidP="00F5791D">
      <w:pPr>
        <w:rPr>
          <w:rtl/>
          <w:lang w:eastAsia="he-IL"/>
        </w:rPr>
      </w:pPr>
      <w:bookmarkStart w:id="1013" w:name="_ETM_Q1_3462122"/>
      <w:bookmarkStart w:id="1014" w:name="_ETM_Q1_3462166"/>
      <w:bookmarkEnd w:id="1013"/>
      <w:bookmarkEnd w:id="1014"/>
    </w:p>
    <w:p w14:paraId="20CA10DF" w14:textId="4DDFB5B3" w:rsidR="00E13D12" w:rsidRDefault="00E13D12" w:rsidP="00F5791D">
      <w:pPr>
        <w:rPr>
          <w:rtl/>
          <w:lang w:eastAsia="he-IL"/>
        </w:rPr>
      </w:pPr>
      <w:bookmarkStart w:id="1015" w:name="_ETM_Q1_3462225"/>
      <w:bookmarkStart w:id="1016" w:name="_ETM_Q1_3462259"/>
      <w:bookmarkEnd w:id="1015"/>
      <w:bookmarkEnd w:id="1016"/>
      <w:r>
        <w:rPr>
          <w:rFonts w:hint="cs"/>
          <w:rtl/>
          <w:lang w:eastAsia="he-IL"/>
        </w:rPr>
        <w:t>יש כאן כמה סוגיות שנותרו</w:t>
      </w:r>
      <w:r w:rsidR="00A11204">
        <w:rPr>
          <w:rFonts w:hint="cs"/>
          <w:rtl/>
          <w:lang w:eastAsia="he-IL"/>
        </w:rPr>
        <w:t xml:space="preserve"> גם מהדיוני</w:t>
      </w:r>
      <w:bookmarkStart w:id="1017" w:name="_ETM_Q1_3465780"/>
      <w:bookmarkEnd w:id="1017"/>
      <w:r w:rsidR="00A11204">
        <w:rPr>
          <w:rFonts w:hint="cs"/>
          <w:rtl/>
          <w:lang w:eastAsia="he-IL"/>
        </w:rPr>
        <w:t>ם בהכנה לקריאה הראשונה</w:t>
      </w:r>
      <w:r w:rsidR="00434BBA">
        <w:rPr>
          <w:rFonts w:hint="cs"/>
          <w:rtl/>
          <w:lang w:eastAsia="he-IL"/>
        </w:rPr>
        <w:t xml:space="preserve"> </w:t>
      </w:r>
      <w:r w:rsidR="00A11204">
        <w:rPr>
          <w:rFonts w:hint="cs"/>
          <w:rtl/>
          <w:lang w:eastAsia="he-IL"/>
        </w:rPr>
        <w:t>וגם עלו בישיבות</w:t>
      </w:r>
      <w:bookmarkStart w:id="1018" w:name="_ETM_Q1_3466664"/>
      <w:bookmarkEnd w:id="1018"/>
      <w:r w:rsidR="00A11204">
        <w:rPr>
          <w:rFonts w:hint="cs"/>
          <w:rtl/>
          <w:lang w:eastAsia="he-IL"/>
        </w:rPr>
        <w:t xml:space="preserve"> הכנה שקיימנו</w:t>
      </w:r>
      <w:r w:rsidR="00434BBA">
        <w:rPr>
          <w:rFonts w:hint="cs"/>
          <w:rtl/>
          <w:lang w:eastAsia="he-IL"/>
        </w:rPr>
        <w:t xml:space="preserve"> </w:t>
      </w:r>
      <w:r w:rsidR="00A11204">
        <w:rPr>
          <w:rFonts w:hint="cs"/>
          <w:rtl/>
          <w:lang w:eastAsia="he-IL"/>
        </w:rPr>
        <w:t xml:space="preserve">ונצטרך לדון בהן. </w:t>
      </w:r>
    </w:p>
    <w:p w14:paraId="244AD18F" w14:textId="77777777" w:rsidR="00A11204" w:rsidRDefault="00A11204" w:rsidP="00F5791D">
      <w:pPr>
        <w:rPr>
          <w:rtl/>
          <w:lang w:eastAsia="he-IL"/>
        </w:rPr>
      </w:pPr>
      <w:bookmarkStart w:id="1019" w:name="_ETM_Q1_3472842"/>
      <w:bookmarkStart w:id="1020" w:name="_ETM_Q1_3472881"/>
      <w:bookmarkEnd w:id="1019"/>
      <w:bookmarkEnd w:id="1020"/>
    </w:p>
    <w:p w14:paraId="336E2682" w14:textId="7E029200" w:rsidR="00A11204" w:rsidRDefault="00A11204" w:rsidP="00F5791D">
      <w:pPr>
        <w:rPr>
          <w:rtl/>
          <w:lang w:eastAsia="he-IL"/>
        </w:rPr>
      </w:pPr>
      <w:bookmarkStart w:id="1021" w:name="_ETM_Q1_3472953"/>
      <w:bookmarkStart w:id="1022" w:name="_ETM_Q1_3472987"/>
      <w:bookmarkEnd w:id="1021"/>
      <w:bookmarkEnd w:id="1022"/>
      <w:r>
        <w:rPr>
          <w:rFonts w:hint="cs"/>
          <w:rtl/>
          <w:lang w:eastAsia="he-IL"/>
        </w:rPr>
        <w:t xml:space="preserve">נצטרך לשמוע עמדה </w:t>
      </w:r>
      <w:bookmarkStart w:id="1023" w:name="_ETM_Q1_3474666"/>
      <w:bookmarkEnd w:id="1023"/>
      <w:r>
        <w:rPr>
          <w:rFonts w:hint="cs"/>
          <w:rtl/>
          <w:lang w:eastAsia="he-IL"/>
        </w:rPr>
        <w:t>עדכנית לגבי</w:t>
      </w:r>
      <w:r w:rsidR="00434BBA">
        <w:rPr>
          <w:rFonts w:hint="cs"/>
          <w:rtl/>
          <w:lang w:eastAsia="he-IL"/>
        </w:rPr>
        <w:t xml:space="preserve"> </w:t>
      </w:r>
      <w:r>
        <w:rPr>
          <w:rFonts w:hint="cs"/>
          <w:rtl/>
          <w:lang w:eastAsia="he-IL"/>
        </w:rPr>
        <w:t>העלות התקציבית. בשלב הקודם</w:t>
      </w:r>
      <w:r w:rsidR="00434BBA">
        <w:rPr>
          <w:rFonts w:hint="cs"/>
          <w:rtl/>
          <w:lang w:eastAsia="he-IL"/>
        </w:rPr>
        <w:t xml:space="preserve"> </w:t>
      </w:r>
      <w:r>
        <w:rPr>
          <w:rFonts w:hint="cs"/>
          <w:rtl/>
          <w:lang w:eastAsia="he-IL"/>
        </w:rPr>
        <w:t>העמדה שנמסרה על ידי</w:t>
      </w:r>
      <w:r w:rsidR="00434BBA">
        <w:rPr>
          <w:rFonts w:hint="cs"/>
          <w:rtl/>
          <w:lang w:eastAsia="he-IL"/>
        </w:rPr>
        <w:t xml:space="preserve"> </w:t>
      </w:r>
      <w:r>
        <w:rPr>
          <w:rFonts w:hint="cs"/>
          <w:rtl/>
          <w:lang w:eastAsia="he-IL"/>
        </w:rPr>
        <w:t xml:space="preserve">משרד האוצר היא </w:t>
      </w:r>
      <w:bookmarkStart w:id="1024" w:name="_ETM_Q1_3480523"/>
      <w:bookmarkEnd w:id="1024"/>
      <w:r>
        <w:rPr>
          <w:rFonts w:hint="cs"/>
          <w:rtl/>
          <w:lang w:eastAsia="he-IL"/>
        </w:rPr>
        <w:t>שהעלות התקציבית היא 10 מיליון</w:t>
      </w:r>
      <w:r w:rsidR="00434BBA">
        <w:rPr>
          <w:rFonts w:hint="cs"/>
          <w:rtl/>
          <w:lang w:eastAsia="he-IL"/>
        </w:rPr>
        <w:t xml:space="preserve"> </w:t>
      </w:r>
      <w:r>
        <w:rPr>
          <w:rFonts w:hint="cs"/>
          <w:rtl/>
          <w:lang w:eastAsia="he-IL"/>
        </w:rPr>
        <w:t xml:space="preserve">שקלים לשנה אבל הייתה תמיכת ממשלה כך שההצעה עצמה לא הייתה הצעת </w:t>
      </w:r>
      <w:bookmarkStart w:id="1025" w:name="_ETM_Q1_3486004"/>
      <w:bookmarkEnd w:id="1025"/>
      <w:r>
        <w:rPr>
          <w:rFonts w:hint="cs"/>
          <w:rtl/>
          <w:lang w:eastAsia="he-IL"/>
        </w:rPr>
        <w:t xml:space="preserve">חוק תקציבית במובן הפורמלי אבל דובר על עלות </w:t>
      </w:r>
      <w:bookmarkStart w:id="1026" w:name="_ETM_Q1_3490337"/>
      <w:bookmarkEnd w:id="1026"/>
      <w:r>
        <w:rPr>
          <w:rFonts w:hint="cs"/>
          <w:rtl/>
          <w:lang w:eastAsia="he-IL"/>
        </w:rPr>
        <w:t xml:space="preserve">כיוון שהמודל לא היה סגור בעיקר בהקשר של מרכז </w:t>
      </w:r>
      <w:bookmarkStart w:id="1027" w:name="_ETM_Q1_3494970"/>
      <w:bookmarkEnd w:id="1027"/>
      <w:r>
        <w:rPr>
          <w:rFonts w:hint="cs"/>
          <w:rtl/>
          <w:lang w:eastAsia="he-IL"/>
        </w:rPr>
        <w:t>ההנצחה</w:t>
      </w:r>
      <w:r w:rsidR="00767CCE">
        <w:rPr>
          <w:rFonts w:hint="cs"/>
          <w:rtl/>
          <w:lang w:eastAsia="he-IL"/>
        </w:rPr>
        <w:t xml:space="preserve">, מעמדו, ההסדרים שחלים </w:t>
      </w:r>
      <w:bookmarkStart w:id="1028" w:name="_ETM_Q1_3497758"/>
      <w:bookmarkEnd w:id="1028"/>
      <w:r w:rsidR="00767CCE">
        <w:rPr>
          <w:rFonts w:hint="cs"/>
          <w:rtl/>
          <w:lang w:eastAsia="he-IL"/>
        </w:rPr>
        <w:t xml:space="preserve">עליו והמימון שלו. גם עבר זמן רב מאז ולכן </w:t>
      </w:r>
      <w:bookmarkStart w:id="1029" w:name="_ETM_Q1_3502716"/>
      <w:bookmarkEnd w:id="1029"/>
      <w:r w:rsidR="00767CCE">
        <w:rPr>
          <w:rFonts w:hint="cs"/>
          <w:rtl/>
          <w:lang w:eastAsia="he-IL"/>
        </w:rPr>
        <w:t>כן נצטרך לשמוע כאן עמדה עדכנית בהקשר הזה</w:t>
      </w:r>
      <w:bookmarkStart w:id="1030" w:name="_ETM_Q1_3505915"/>
      <w:bookmarkEnd w:id="1030"/>
      <w:r w:rsidR="00767CCE">
        <w:rPr>
          <w:rFonts w:hint="cs"/>
          <w:rtl/>
          <w:lang w:eastAsia="he-IL"/>
        </w:rPr>
        <w:t xml:space="preserve"> ולשם כך הזמנו </w:t>
      </w:r>
      <w:r w:rsidR="00767CCE">
        <w:rPr>
          <w:rtl/>
          <w:lang w:eastAsia="he-IL"/>
        </w:rPr>
        <w:t>–</w:t>
      </w:r>
      <w:r w:rsidR="00767CCE">
        <w:rPr>
          <w:rFonts w:hint="cs"/>
          <w:rtl/>
          <w:lang w:eastAsia="he-IL"/>
        </w:rPr>
        <w:t xml:space="preserve"> ואני מקווה שהם כאן </w:t>
      </w:r>
      <w:bookmarkStart w:id="1031" w:name="_ETM_Q1_3505686"/>
      <w:bookmarkEnd w:id="1031"/>
      <w:r w:rsidR="00767CCE">
        <w:rPr>
          <w:rtl/>
          <w:lang w:eastAsia="he-IL"/>
        </w:rPr>
        <w:t>–</w:t>
      </w:r>
      <w:r w:rsidR="00767CCE">
        <w:rPr>
          <w:rFonts w:hint="cs"/>
          <w:rtl/>
          <w:lang w:eastAsia="he-IL"/>
        </w:rPr>
        <w:t xml:space="preserve"> את נציגי משרד האוצר הרלוונטי.</w:t>
      </w:r>
    </w:p>
    <w:p w14:paraId="6661EDC8" w14:textId="77777777" w:rsidR="00767CCE" w:rsidRDefault="00767CCE" w:rsidP="00F5791D">
      <w:pPr>
        <w:rPr>
          <w:rtl/>
          <w:lang w:eastAsia="he-IL"/>
        </w:rPr>
      </w:pPr>
      <w:bookmarkStart w:id="1032" w:name="_ETM_Q1_3512438"/>
      <w:bookmarkStart w:id="1033" w:name="_ETM_Q1_3512479"/>
      <w:bookmarkStart w:id="1034" w:name="_ETM_Q1_3512598"/>
      <w:bookmarkEnd w:id="1032"/>
      <w:bookmarkEnd w:id="1033"/>
      <w:bookmarkEnd w:id="1034"/>
    </w:p>
    <w:p w14:paraId="5A81CD18" w14:textId="51B8EEB9" w:rsidR="00767CCE" w:rsidRDefault="00767CCE" w:rsidP="00F5791D">
      <w:pPr>
        <w:rPr>
          <w:rtl/>
          <w:lang w:eastAsia="he-IL"/>
        </w:rPr>
      </w:pPr>
      <w:bookmarkStart w:id="1035" w:name="_ETM_Q1_3512632"/>
      <w:bookmarkEnd w:id="1035"/>
      <w:r>
        <w:rPr>
          <w:rFonts w:hint="cs"/>
          <w:rtl/>
          <w:lang w:eastAsia="he-IL"/>
        </w:rPr>
        <w:t xml:space="preserve">זה ברמה העקרונית. אולי נשמע הערות </w:t>
      </w:r>
      <w:r w:rsidR="00122680">
        <w:rPr>
          <w:rFonts w:hint="cs"/>
          <w:rtl/>
          <w:lang w:eastAsia="he-IL"/>
        </w:rPr>
        <w:t>כלליות ואחר כך ניכנס לסעיפים עצמם.</w:t>
      </w:r>
    </w:p>
    <w:p w14:paraId="625F9315" w14:textId="77777777" w:rsidR="00122680" w:rsidRDefault="00122680" w:rsidP="00F5791D">
      <w:pPr>
        <w:rPr>
          <w:rtl/>
          <w:lang w:eastAsia="he-IL"/>
        </w:rPr>
      </w:pPr>
      <w:bookmarkStart w:id="1036" w:name="_ETM_Q1_3516621"/>
      <w:bookmarkStart w:id="1037" w:name="_ETM_Q1_3516661"/>
      <w:bookmarkStart w:id="1038" w:name="_ETM_Q1_3516397"/>
      <w:bookmarkEnd w:id="1036"/>
      <w:bookmarkEnd w:id="1037"/>
      <w:bookmarkEnd w:id="1038"/>
    </w:p>
    <w:p w14:paraId="4E3F22E1" w14:textId="2527FBC1" w:rsidR="00122680" w:rsidRDefault="00122680" w:rsidP="00122680">
      <w:pPr>
        <w:pStyle w:val="af6"/>
        <w:keepNext/>
        <w:rPr>
          <w:rtl/>
        </w:rPr>
      </w:pPr>
      <w:bookmarkStart w:id="1039" w:name="ET_yor_6053_68"/>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 </w:t>
      </w:r>
      <w:r>
        <w:rPr>
          <w:rtl/>
        </w:rPr>
        <w:t>היו"ר יוסף טייב:</w:t>
      </w:r>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w:t>
      </w:r>
      <w:r w:rsidR="00EC0AF0">
        <w:rPr>
          <w:rtl/>
        </w:rPr>
        <w:t xml:space="preserve"> </w:t>
      </w:r>
      <w:bookmarkEnd w:id="1039"/>
    </w:p>
    <w:p w14:paraId="700FCAA6" w14:textId="77777777" w:rsidR="00122680" w:rsidRDefault="00122680" w:rsidP="00122680">
      <w:pPr>
        <w:pStyle w:val="KeepWithNext"/>
        <w:rPr>
          <w:rtl/>
          <w:lang w:eastAsia="he-IL"/>
        </w:rPr>
      </w:pPr>
    </w:p>
    <w:p w14:paraId="0758F14B" w14:textId="673B0ED5" w:rsidR="00122680" w:rsidRDefault="00122680" w:rsidP="00122680">
      <w:pPr>
        <w:rPr>
          <w:rtl/>
          <w:lang w:eastAsia="he-IL"/>
        </w:rPr>
      </w:pPr>
      <w:bookmarkStart w:id="1040" w:name="_ETM_Q1_3516683"/>
      <w:bookmarkStart w:id="1041" w:name="_ETM_Q1_3516722"/>
      <w:bookmarkEnd w:id="1040"/>
      <w:bookmarkEnd w:id="1041"/>
      <w:r>
        <w:rPr>
          <w:rFonts w:hint="cs"/>
          <w:rtl/>
          <w:lang w:eastAsia="he-IL"/>
        </w:rPr>
        <w:t>אני מציע שנת</w:t>
      </w:r>
      <w:bookmarkStart w:id="1042" w:name="_ETM_Q1_3517026"/>
      <w:bookmarkEnd w:id="1042"/>
      <w:r>
        <w:rPr>
          <w:rFonts w:hint="cs"/>
          <w:rtl/>
          <w:lang w:eastAsia="he-IL"/>
        </w:rPr>
        <w:t>חיל הקראה ולגבי הסעיפים</w:t>
      </w:r>
      <w:r w:rsidR="00434BBA">
        <w:rPr>
          <w:rFonts w:hint="cs"/>
          <w:rtl/>
          <w:lang w:eastAsia="he-IL"/>
        </w:rPr>
        <w:t xml:space="preserve"> </w:t>
      </w:r>
      <w:r>
        <w:rPr>
          <w:rFonts w:hint="cs"/>
          <w:rtl/>
          <w:lang w:eastAsia="he-IL"/>
        </w:rPr>
        <w:t xml:space="preserve">נעשה סבב שולחן ומשרדי </w:t>
      </w:r>
      <w:bookmarkStart w:id="1043" w:name="_ETM_Q1_3520950"/>
      <w:bookmarkEnd w:id="1043"/>
      <w:r>
        <w:rPr>
          <w:rFonts w:hint="cs"/>
          <w:rtl/>
          <w:lang w:eastAsia="he-IL"/>
        </w:rPr>
        <w:t>הממשלה יתייחסו.</w:t>
      </w:r>
    </w:p>
    <w:p w14:paraId="65C94EE1" w14:textId="77777777" w:rsidR="00122680" w:rsidRDefault="00122680" w:rsidP="00122680">
      <w:pPr>
        <w:rPr>
          <w:rtl/>
          <w:lang w:eastAsia="he-IL"/>
        </w:rPr>
      </w:pPr>
    </w:p>
    <w:p w14:paraId="209F65C9" w14:textId="0E7502B5" w:rsidR="00122680" w:rsidRDefault="00122680" w:rsidP="00122680">
      <w:pPr>
        <w:pStyle w:val="af9"/>
        <w:keepNext/>
        <w:rPr>
          <w:rtl/>
          <w:lang w:eastAsia="he-IL"/>
        </w:rPr>
      </w:pPr>
      <w:bookmarkStart w:id="1044" w:name="ET_guest_רינת_אקשטיין_70"/>
      <w:r w:rsidRPr="00122680">
        <w:rPr>
          <w:rStyle w:val="TagStyle"/>
          <w:rtl/>
        </w:rPr>
        <w:t xml:space="preserve"> &lt;&lt; אורח &gt;&gt; </w:t>
      </w:r>
      <w:proofErr w:type="spellStart"/>
      <w:r w:rsidR="00E94779">
        <w:rPr>
          <w:rtl/>
          <w:lang w:eastAsia="he-IL"/>
        </w:rPr>
        <w:t>רוית</w:t>
      </w:r>
      <w:proofErr w:type="spellEnd"/>
      <w:r w:rsidR="00E94779">
        <w:rPr>
          <w:rtl/>
          <w:lang w:eastAsia="he-IL"/>
        </w:rPr>
        <w:t xml:space="preserve"> אק</w:t>
      </w:r>
      <w:r>
        <w:rPr>
          <w:rtl/>
          <w:lang w:eastAsia="he-IL"/>
        </w:rPr>
        <w:t>שטיין:</w:t>
      </w:r>
      <w:r w:rsidRPr="00122680">
        <w:rPr>
          <w:rStyle w:val="TagStyle"/>
          <w:rtl/>
        </w:rPr>
        <w:t xml:space="preserve"> &lt;&lt; אורח &gt;&gt;</w:t>
      </w:r>
      <w:r w:rsidR="00EC0AF0">
        <w:rPr>
          <w:rtl/>
          <w:lang w:eastAsia="he-IL"/>
        </w:rPr>
        <w:t xml:space="preserve"> </w:t>
      </w:r>
      <w:bookmarkEnd w:id="1044"/>
    </w:p>
    <w:p w14:paraId="3D2D1501" w14:textId="77777777" w:rsidR="00122680" w:rsidRDefault="00122680" w:rsidP="00122680">
      <w:pPr>
        <w:pStyle w:val="KeepWithNext"/>
        <w:rPr>
          <w:rtl/>
          <w:lang w:eastAsia="he-IL"/>
        </w:rPr>
      </w:pPr>
    </w:p>
    <w:p w14:paraId="592154A6" w14:textId="210A2E8F" w:rsidR="00122680" w:rsidRDefault="00122680" w:rsidP="00122680">
      <w:pPr>
        <w:rPr>
          <w:rtl/>
          <w:lang w:eastAsia="he-IL"/>
        </w:rPr>
      </w:pPr>
      <w:r>
        <w:rPr>
          <w:rFonts w:hint="cs"/>
          <w:rtl/>
          <w:lang w:eastAsia="he-IL"/>
        </w:rPr>
        <w:t>אין המשך דיון? זאת רק סעיפים להקראה?</w:t>
      </w:r>
    </w:p>
    <w:p w14:paraId="594121EC" w14:textId="77777777" w:rsidR="00122680" w:rsidRDefault="00122680" w:rsidP="00122680">
      <w:pPr>
        <w:rPr>
          <w:rtl/>
          <w:lang w:eastAsia="he-IL"/>
        </w:rPr>
      </w:pPr>
      <w:bookmarkStart w:id="1045" w:name="_ETM_Q1_3531411"/>
      <w:bookmarkStart w:id="1046" w:name="_ETM_Q1_3531447"/>
      <w:bookmarkStart w:id="1047" w:name="_ETM_Q1_3534275"/>
      <w:bookmarkEnd w:id="1045"/>
      <w:bookmarkEnd w:id="1046"/>
      <w:bookmarkEnd w:id="1047"/>
    </w:p>
    <w:p w14:paraId="6E0E4907" w14:textId="04700DCC" w:rsidR="00122680" w:rsidRDefault="00122680" w:rsidP="00122680">
      <w:pPr>
        <w:pStyle w:val="af6"/>
        <w:keepNext/>
        <w:rPr>
          <w:rtl/>
        </w:rPr>
      </w:pPr>
      <w:bookmarkStart w:id="1048" w:name="ET_yor_6053_71"/>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 </w:t>
      </w:r>
      <w:r>
        <w:rPr>
          <w:rtl/>
        </w:rPr>
        <w:t>היו"ר יוסף טייב:</w:t>
      </w:r>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w:t>
      </w:r>
      <w:r w:rsidR="00EC0AF0">
        <w:rPr>
          <w:rtl/>
        </w:rPr>
        <w:t xml:space="preserve"> </w:t>
      </w:r>
      <w:bookmarkEnd w:id="1048"/>
    </w:p>
    <w:p w14:paraId="336937C9" w14:textId="77777777" w:rsidR="00122680" w:rsidRDefault="00122680" w:rsidP="00122680">
      <w:pPr>
        <w:pStyle w:val="KeepWithNext"/>
        <w:rPr>
          <w:rtl/>
          <w:lang w:eastAsia="he-IL"/>
        </w:rPr>
      </w:pPr>
    </w:p>
    <w:p w14:paraId="138FC2F1" w14:textId="2BB79981" w:rsidR="00122680" w:rsidRPr="00122680" w:rsidRDefault="00122680" w:rsidP="00122680">
      <w:pPr>
        <w:rPr>
          <w:rtl/>
          <w:lang w:eastAsia="he-IL"/>
        </w:rPr>
      </w:pPr>
      <w:bookmarkStart w:id="1049" w:name="_ETM_Q1_3534535"/>
      <w:bookmarkStart w:id="1050" w:name="_ETM_Q1_3534565"/>
      <w:bookmarkEnd w:id="1049"/>
      <w:bookmarkEnd w:id="1050"/>
      <w:r>
        <w:rPr>
          <w:rFonts w:hint="cs"/>
          <w:rtl/>
          <w:lang w:eastAsia="he-IL"/>
        </w:rPr>
        <w:t>אנחנו דנים.</w:t>
      </w:r>
    </w:p>
    <w:p w14:paraId="5CFE9B34" w14:textId="77777777" w:rsidR="00122680" w:rsidRDefault="00122680" w:rsidP="00122680">
      <w:pPr>
        <w:rPr>
          <w:rtl/>
          <w:lang w:eastAsia="he-IL"/>
        </w:rPr>
      </w:pPr>
      <w:bookmarkStart w:id="1051" w:name="_ETM_Q1_3526890"/>
      <w:bookmarkStart w:id="1052" w:name="_ETM_Q1_3526926"/>
      <w:bookmarkStart w:id="1053" w:name="_ETM_Q1_3531309"/>
      <w:bookmarkEnd w:id="1051"/>
      <w:bookmarkEnd w:id="1052"/>
      <w:bookmarkEnd w:id="1053"/>
    </w:p>
    <w:p w14:paraId="231DA132" w14:textId="30B49D55" w:rsidR="00122680" w:rsidRDefault="00122680" w:rsidP="00122680">
      <w:pPr>
        <w:pStyle w:val="a4"/>
        <w:keepNext/>
        <w:rPr>
          <w:rtl/>
        </w:rPr>
      </w:pPr>
      <w:bookmarkStart w:id="1054" w:name="ET_speaker_תמי_סלע_69"/>
      <w:r w:rsidRPr="00122680">
        <w:rPr>
          <w:rStyle w:val="TagStyle"/>
          <w:rtl/>
        </w:rPr>
        <w:t xml:space="preserve"> &lt;&lt; דובר &gt;&gt; </w:t>
      </w:r>
      <w:r>
        <w:rPr>
          <w:rtl/>
        </w:rPr>
        <w:t>תמי סלע:</w:t>
      </w:r>
      <w:r w:rsidRPr="00122680">
        <w:rPr>
          <w:rStyle w:val="TagStyle"/>
          <w:rtl/>
        </w:rPr>
        <w:t xml:space="preserve"> &lt;&lt; דובר &gt;&gt;</w:t>
      </w:r>
      <w:r w:rsidR="00EC0AF0">
        <w:rPr>
          <w:rtl/>
        </w:rPr>
        <w:t xml:space="preserve"> </w:t>
      </w:r>
      <w:bookmarkEnd w:id="1054"/>
    </w:p>
    <w:p w14:paraId="289DED11" w14:textId="77777777" w:rsidR="00122680" w:rsidRDefault="00122680" w:rsidP="00122680">
      <w:pPr>
        <w:pStyle w:val="KeepWithNext"/>
        <w:rPr>
          <w:rtl/>
          <w:lang w:eastAsia="he-IL"/>
        </w:rPr>
      </w:pPr>
    </w:p>
    <w:p w14:paraId="0399FDFB" w14:textId="4A92BC13" w:rsidR="00122680" w:rsidRDefault="00122680" w:rsidP="00122680">
      <w:pPr>
        <w:rPr>
          <w:rtl/>
          <w:lang w:eastAsia="he-IL"/>
        </w:rPr>
      </w:pPr>
      <w:bookmarkStart w:id="1055" w:name="_ETM_Q1_3531559"/>
      <w:bookmarkStart w:id="1056" w:name="_ETM_Q1_3531590"/>
      <w:bookmarkEnd w:id="1055"/>
      <w:bookmarkEnd w:id="1056"/>
      <w:r>
        <w:rPr>
          <w:rFonts w:hint="cs"/>
          <w:rtl/>
          <w:lang w:eastAsia="he-IL"/>
        </w:rPr>
        <w:t>זאת לא הקראה אלא די</w:t>
      </w:r>
      <w:bookmarkStart w:id="1057" w:name="_ETM_Q1_3537558"/>
      <w:bookmarkEnd w:id="1057"/>
      <w:r>
        <w:rPr>
          <w:rFonts w:hint="cs"/>
          <w:rtl/>
          <w:lang w:eastAsia="he-IL"/>
        </w:rPr>
        <w:t>ון בסעיפים.</w:t>
      </w:r>
      <w:r w:rsidR="00434BBA">
        <w:rPr>
          <w:rFonts w:hint="cs"/>
          <w:rtl/>
          <w:lang w:eastAsia="he-IL"/>
        </w:rPr>
        <w:t xml:space="preserve"> </w:t>
      </w:r>
      <w:r>
        <w:rPr>
          <w:rFonts w:hint="cs"/>
          <w:rtl/>
          <w:lang w:eastAsia="he-IL"/>
        </w:rPr>
        <w:t>אנחנו קוראים את הסעיפים, דנים בהם ושומעים את כל ההערות.</w:t>
      </w:r>
    </w:p>
    <w:p w14:paraId="1C07A0E3" w14:textId="77777777" w:rsidR="00122680" w:rsidRDefault="00122680" w:rsidP="00122680">
      <w:pPr>
        <w:rPr>
          <w:rtl/>
          <w:lang w:eastAsia="he-IL"/>
        </w:rPr>
      </w:pPr>
      <w:bookmarkStart w:id="1058" w:name="_ETM_Q1_3544432"/>
      <w:bookmarkStart w:id="1059" w:name="_ETM_Q1_3544473"/>
      <w:bookmarkEnd w:id="1058"/>
      <w:bookmarkEnd w:id="1059"/>
    </w:p>
    <w:p w14:paraId="58627E06" w14:textId="46905A7C" w:rsidR="00122680" w:rsidRDefault="00122680" w:rsidP="00122680">
      <w:pPr>
        <w:jc w:val="center"/>
        <w:rPr>
          <w:b/>
          <w:bCs/>
          <w:rtl/>
          <w:lang w:eastAsia="he-IL"/>
        </w:rPr>
      </w:pPr>
      <w:bookmarkStart w:id="1060" w:name="_ETM_Q1_3545136"/>
      <w:bookmarkStart w:id="1061" w:name="_ETM_Q1_3545172"/>
      <w:bookmarkEnd w:id="1060"/>
      <w:bookmarkEnd w:id="1061"/>
      <w:r>
        <w:rPr>
          <w:rFonts w:hint="cs"/>
          <w:b/>
          <w:bCs/>
          <w:rtl/>
          <w:lang w:eastAsia="he-IL"/>
        </w:rPr>
        <w:t>הצעת חוק להנצחת זכרו של מרן הרב עובדיה יוסף, התשפ"ג-2023</w:t>
      </w:r>
    </w:p>
    <w:p w14:paraId="4109A6E0" w14:textId="77777777" w:rsidR="00122680" w:rsidRDefault="00122680" w:rsidP="00122680">
      <w:pPr>
        <w:jc w:val="center"/>
        <w:rPr>
          <w:b/>
          <w:bCs/>
          <w:rtl/>
          <w:lang w:eastAsia="he-IL"/>
        </w:rPr>
      </w:pPr>
    </w:p>
    <w:p w14:paraId="7119200F" w14:textId="2FE3FCB5" w:rsidR="00122680" w:rsidRPr="00122680" w:rsidRDefault="00122680" w:rsidP="00122680">
      <w:pPr>
        <w:jc w:val="center"/>
        <w:rPr>
          <w:b/>
          <w:bCs/>
          <w:rtl/>
          <w:lang w:eastAsia="he-IL"/>
        </w:rPr>
      </w:pPr>
      <w:r w:rsidRPr="00122680">
        <w:rPr>
          <w:rFonts w:hint="cs"/>
          <w:b/>
          <w:bCs/>
          <w:rtl/>
          <w:lang w:eastAsia="he-IL"/>
        </w:rPr>
        <w:t>פרק א': מטרות החוק ויישומן</w:t>
      </w:r>
      <w:bookmarkStart w:id="1062" w:name="_ETM_Q1_3545015"/>
      <w:bookmarkEnd w:id="1062"/>
    </w:p>
    <w:p w14:paraId="5C92D443" w14:textId="77777777" w:rsidR="00122680" w:rsidRDefault="00122680" w:rsidP="00122680">
      <w:pPr>
        <w:rPr>
          <w:rtl/>
          <w:lang w:eastAsia="he-IL"/>
        </w:rPr>
      </w:pPr>
    </w:p>
    <w:p w14:paraId="1AB8567F" w14:textId="43D378E7" w:rsidR="00122680" w:rsidRDefault="00122680" w:rsidP="00122680">
      <w:pPr>
        <w:pStyle w:val="afe"/>
        <w:numPr>
          <w:ilvl w:val="0"/>
          <w:numId w:val="3"/>
        </w:numPr>
        <w:rPr>
          <w:rtl/>
          <w:lang w:eastAsia="he-IL"/>
        </w:rPr>
      </w:pPr>
      <w:r>
        <w:rPr>
          <w:rFonts w:hint="cs"/>
          <w:rtl/>
          <w:lang w:eastAsia="he-IL"/>
        </w:rPr>
        <w:t>מטרות</w:t>
      </w:r>
    </w:p>
    <w:p w14:paraId="3C5AF103" w14:textId="77777777" w:rsidR="00122680" w:rsidRDefault="00122680" w:rsidP="00122680">
      <w:pPr>
        <w:rPr>
          <w:rtl/>
          <w:lang w:eastAsia="he-IL"/>
        </w:rPr>
      </w:pPr>
      <w:bookmarkStart w:id="1063" w:name="_ETM_Q1_3545050"/>
      <w:bookmarkEnd w:id="1063"/>
    </w:p>
    <w:p w14:paraId="6E77255F" w14:textId="322BC79A" w:rsidR="00122680" w:rsidRDefault="00122680" w:rsidP="00122680">
      <w:pPr>
        <w:ind w:left="1080" w:firstLine="0"/>
        <w:rPr>
          <w:rtl/>
          <w:lang w:eastAsia="he-IL"/>
        </w:rPr>
      </w:pPr>
      <w:r>
        <w:rPr>
          <w:rFonts w:hint="cs"/>
          <w:rtl/>
          <w:lang w:eastAsia="he-IL"/>
        </w:rPr>
        <w:t>מטרותיו של חוק זה לציין את זכרו של מרן הרב עובדיה יוסף זצ"ל, בכיר הרבנים הספרדיים בדורו, אשר שימש הרב הראשי הספרדי (הראשון לציון), להנחיל לדורות את חזונו, מורשתו ותרומתו לאחדות ישראל ולהביא לחינוך הדורות הבאים ברוח פועלו ופסיקותיו, הדוגלות במידת החסד.</w:t>
      </w:r>
    </w:p>
    <w:p w14:paraId="5172ACAD" w14:textId="77777777" w:rsidR="00122680" w:rsidRDefault="00122680" w:rsidP="00122680">
      <w:pPr>
        <w:ind w:left="360"/>
        <w:rPr>
          <w:rtl/>
          <w:lang w:eastAsia="he-IL"/>
        </w:rPr>
      </w:pPr>
    </w:p>
    <w:p w14:paraId="294FFAF4" w14:textId="565881E1" w:rsidR="00122680" w:rsidRDefault="00122680" w:rsidP="00122680">
      <w:pPr>
        <w:pStyle w:val="af6"/>
        <w:keepNext/>
        <w:rPr>
          <w:rtl/>
        </w:rPr>
      </w:pPr>
      <w:bookmarkStart w:id="1064" w:name="ET_yor_6053_72"/>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 </w:t>
      </w:r>
      <w:r>
        <w:rPr>
          <w:rtl/>
        </w:rPr>
        <w:t>היו"ר יוסף טייב:</w:t>
      </w:r>
      <w:r w:rsidRPr="00122680">
        <w:rPr>
          <w:rStyle w:val="TagStyle"/>
          <w:rtl/>
        </w:rPr>
        <w:t xml:space="preserve"> &lt;&lt; </w:t>
      </w:r>
      <w:proofErr w:type="spellStart"/>
      <w:r w:rsidRPr="00122680">
        <w:rPr>
          <w:rStyle w:val="TagStyle"/>
          <w:rtl/>
        </w:rPr>
        <w:t>יור</w:t>
      </w:r>
      <w:proofErr w:type="spellEnd"/>
      <w:r w:rsidRPr="00122680">
        <w:rPr>
          <w:rStyle w:val="TagStyle"/>
          <w:rtl/>
        </w:rPr>
        <w:t xml:space="preserve"> &gt;&gt;</w:t>
      </w:r>
      <w:r w:rsidR="00EC0AF0">
        <w:rPr>
          <w:rtl/>
        </w:rPr>
        <w:t xml:space="preserve"> </w:t>
      </w:r>
      <w:bookmarkEnd w:id="1064"/>
    </w:p>
    <w:p w14:paraId="1DA83BBC" w14:textId="77777777" w:rsidR="00122680" w:rsidRDefault="00122680" w:rsidP="00122680">
      <w:pPr>
        <w:pStyle w:val="KeepWithNext"/>
        <w:rPr>
          <w:rtl/>
          <w:lang w:eastAsia="he-IL"/>
        </w:rPr>
      </w:pPr>
    </w:p>
    <w:p w14:paraId="56F9F8AF" w14:textId="58A83187" w:rsidR="00122680" w:rsidRDefault="00122680" w:rsidP="00122680">
      <w:pPr>
        <w:rPr>
          <w:rtl/>
          <w:lang w:eastAsia="he-IL"/>
        </w:rPr>
      </w:pPr>
      <w:r>
        <w:rPr>
          <w:rFonts w:hint="cs"/>
          <w:rtl/>
          <w:lang w:eastAsia="he-IL"/>
        </w:rPr>
        <w:t xml:space="preserve">יש התייחסות למטרות החוק? אין. </w:t>
      </w:r>
    </w:p>
    <w:p w14:paraId="75C0C082" w14:textId="77777777" w:rsidR="00122680" w:rsidRDefault="00122680" w:rsidP="00122680">
      <w:pPr>
        <w:rPr>
          <w:rtl/>
          <w:lang w:eastAsia="he-IL"/>
        </w:rPr>
      </w:pPr>
      <w:bookmarkStart w:id="1065" w:name="_ETM_Q1_3576071"/>
      <w:bookmarkEnd w:id="1065"/>
    </w:p>
    <w:p w14:paraId="47575E55" w14:textId="073B168D" w:rsidR="00122680" w:rsidRDefault="00122680" w:rsidP="00122680">
      <w:pPr>
        <w:pStyle w:val="a4"/>
        <w:keepNext/>
        <w:rPr>
          <w:rtl/>
        </w:rPr>
      </w:pPr>
      <w:bookmarkStart w:id="1066" w:name="ET_speaker_תמי_סלע_73"/>
      <w:r w:rsidRPr="00122680">
        <w:rPr>
          <w:rStyle w:val="TagStyle"/>
          <w:rtl/>
        </w:rPr>
        <w:lastRenderedPageBreak/>
        <w:t xml:space="preserve"> &lt;&lt; דובר &gt;&gt; </w:t>
      </w:r>
      <w:r>
        <w:rPr>
          <w:rtl/>
        </w:rPr>
        <w:t>תמי סלע:</w:t>
      </w:r>
      <w:r w:rsidRPr="00122680">
        <w:rPr>
          <w:rStyle w:val="TagStyle"/>
          <w:rtl/>
        </w:rPr>
        <w:t xml:space="preserve"> &lt;&lt; דובר &gt;&gt;</w:t>
      </w:r>
      <w:r w:rsidR="00EC0AF0">
        <w:rPr>
          <w:rtl/>
        </w:rPr>
        <w:t xml:space="preserve"> </w:t>
      </w:r>
      <w:bookmarkEnd w:id="1066"/>
    </w:p>
    <w:p w14:paraId="66C9C1CF" w14:textId="77777777" w:rsidR="00122680" w:rsidRDefault="00122680" w:rsidP="00122680">
      <w:pPr>
        <w:pStyle w:val="KeepWithNext"/>
        <w:rPr>
          <w:rtl/>
          <w:lang w:eastAsia="he-IL"/>
        </w:rPr>
      </w:pPr>
    </w:p>
    <w:p w14:paraId="7A1D2AC5" w14:textId="438B56EB" w:rsidR="00122680" w:rsidRDefault="00122680" w:rsidP="00122680">
      <w:pPr>
        <w:pStyle w:val="afe"/>
        <w:numPr>
          <w:ilvl w:val="0"/>
          <w:numId w:val="3"/>
        </w:numPr>
        <w:rPr>
          <w:rtl/>
          <w:lang w:eastAsia="he-IL"/>
        </w:rPr>
      </w:pPr>
      <w:bookmarkStart w:id="1067" w:name="_ETM_Q1_3576283"/>
      <w:bookmarkStart w:id="1068" w:name="_ETM_Q1_3576312"/>
      <w:bookmarkEnd w:id="1067"/>
      <w:bookmarkEnd w:id="1068"/>
      <w:r>
        <w:rPr>
          <w:rFonts w:hint="cs"/>
          <w:rtl/>
          <w:lang w:eastAsia="he-IL"/>
        </w:rPr>
        <w:t>יישום המטרות</w:t>
      </w:r>
    </w:p>
    <w:p w14:paraId="3F33EA8A" w14:textId="77777777" w:rsidR="00122680" w:rsidRDefault="00122680" w:rsidP="00122680">
      <w:pPr>
        <w:rPr>
          <w:rtl/>
          <w:lang w:eastAsia="he-IL"/>
        </w:rPr>
      </w:pPr>
      <w:bookmarkStart w:id="1069" w:name="_ETM_Q1_3545151"/>
      <w:bookmarkStart w:id="1070" w:name="_ETM_Q1_3545187"/>
      <w:bookmarkEnd w:id="1069"/>
      <w:bookmarkEnd w:id="1070"/>
    </w:p>
    <w:p w14:paraId="309C2948" w14:textId="3C4B5570" w:rsidR="00122680" w:rsidRDefault="00122680" w:rsidP="00122680">
      <w:pPr>
        <w:ind w:left="1080" w:firstLine="0"/>
        <w:rPr>
          <w:rtl/>
          <w:lang w:eastAsia="he-IL"/>
        </w:rPr>
      </w:pPr>
      <w:r>
        <w:rPr>
          <w:rFonts w:hint="cs"/>
          <w:rtl/>
          <w:lang w:eastAsia="he-IL"/>
        </w:rPr>
        <w:t xml:space="preserve">מטרותיו </w:t>
      </w:r>
      <w:bookmarkStart w:id="1071" w:name="_ETM_Q1_3571534"/>
      <w:bookmarkEnd w:id="1071"/>
      <w:r>
        <w:rPr>
          <w:rFonts w:hint="cs"/>
          <w:rtl/>
          <w:lang w:eastAsia="he-IL"/>
        </w:rPr>
        <w:t>של חוק זה ייושמו בדרך של קיום יום מרן הרב עובדיה יוסף, עריכת פעילויות חינוכיות-ערכיות, מתן מלגות ומתן תמיכות למוסדות ציבור הפועלים להגשמת מטרות חוק זה והכול לפי הוראותיו.</w:t>
      </w:r>
    </w:p>
    <w:p w14:paraId="17887677" w14:textId="77777777" w:rsidR="00575D56" w:rsidRDefault="00575D56" w:rsidP="00122680">
      <w:pPr>
        <w:ind w:left="1080" w:firstLine="0"/>
        <w:rPr>
          <w:rtl/>
          <w:lang w:eastAsia="he-IL"/>
        </w:rPr>
      </w:pPr>
      <w:bookmarkStart w:id="1072" w:name="_ETM_Q1_3598110"/>
      <w:bookmarkEnd w:id="1072"/>
    </w:p>
    <w:p w14:paraId="4391DE52" w14:textId="39C6D341" w:rsidR="00575D56" w:rsidRDefault="00575D56" w:rsidP="00575D56">
      <w:pPr>
        <w:pStyle w:val="af9"/>
        <w:keepNext/>
        <w:rPr>
          <w:rtl/>
          <w:lang w:eastAsia="he-IL"/>
        </w:rPr>
      </w:pPr>
      <w:bookmarkStart w:id="1073" w:name="ET_guest_רווית_אקשטין_74"/>
      <w:r w:rsidRPr="00575D56">
        <w:rPr>
          <w:rStyle w:val="TagStyle"/>
          <w:rtl/>
        </w:rPr>
        <w:t xml:space="preserve"> &lt;&lt; אורח &gt;&gt; </w:t>
      </w:r>
      <w:proofErr w:type="spellStart"/>
      <w:r w:rsidR="00E94779">
        <w:rPr>
          <w:rFonts w:hint="cs"/>
          <w:rtl/>
          <w:lang w:eastAsia="he-IL"/>
        </w:rPr>
        <w:t>רוית</w:t>
      </w:r>
      <w:proofErr w:type="spellEnd"/>
      <w:r w:rsidR="00E94779">
        <w:rPr>
          <w:rFonts w:hint="cs"/>
          <w:rtl/>
          <w:lang w:eastAsia="he-IL"/>
        </w:rPr>
        <w:t xml:space="preserve"> אק</w:t>
      </w:r>
      <w:r w:rsidR="00E456C0">
        <w:rPr>
          <w:rtl/>
          <w:lang w:eastAsia="he-IL"/>
        </w:rPr>
        <w:t>שטיין</w:t>
      </w:r>
      <w:r>
        <w:rPr>
          <w:rtl/>
          <w:lang w:eastAsia="he-IL"/>
        </w:rPr>
        <w:t>:</w:t>
      </w:r>
      <w:r w:rsidRPr="00575D56">
        <w:rPr>
          <w:rStyle w:val="TagStyle"/>
          <w:rtl/>
        </w:rPr>
        <w:t xml:space="preserve"> &lt;&lt; אורח &gt;&gt;</w:t>
      </w:r>
      <w:r w:rsidR="00EC0AF0">
        <w:rPr>
          <w:rtl/>
          <w:lang w:eastAsia="he-IL"/>
        </w:rPr>
        <w:t xml:space="preserve"> </w:t>
      </w:r>
      <w:bookmarkEnd w:id="1073"/>
    </w:p>
    <w:p w14:paraId="0CD4A888" w14:textId="77777777" w:rsidR="00575D56" w:rsidRDefault="00575D56" w:rsidP="00575D56">
      <w:pPr>
        <w:pStyle w:val="KeepWithNext"/>
        <w:rPr>
          <w:rtl/>
          <w:lang w:eastAsia="he-IL"/>
        </w:rPr>
      </w:pPr>
    </w:p>
    <w:p w14:paraId="3B4A24EA" w14:textId="4581629C" w:rsidR="00575D56" w:rsidRDefault="00575D56" w:rsidP="00575D56">
      <w:pPr>
        <w:rPr>
          <w:rtl/>
          <w:lang w:eastAsia="he-IL"/>
        </w:rPr>
      </w:pPr>
      <w:bookmarkStart w:id="1074" w:name="_ETM_Q1_3600043"/>
      <w:bookmarkStart w:id="1075" w:name="_ETM_Q1_3600060"/>
      <w:bookmarkEnd w:id="1074"/>
      <w:bookmarkEnd w:id="1075"/>
      <w:r>
        <w:rPr>
          <w:rFonts w:hint="cs"/>
          <w:rtl/>
          <w:lang w:eastAsia="he-IL"/>
        </w:rPr>
        <w:t>זה מתייחס לכל מערכת החינוך</w:t>
      </w:r>
      <w:r w:rsidR="00E456C0">
        <w:rPr>
          <w:rFonts w:hint="cs"/>
          <w:rtl/>
          <w:lang w:eastAsia="he-IL"/>
        </w:rPr>
        <w:t xml:space="preserve"> או רק </w:t>
      </w:r>
      <w:bookmarkStart w:id="1076" w:name="_ETM_Q1_3600705"/>
      <w:bookmarkEnd w:id="1076"/>
      <w:r w:rsidR="00E456C0">
        <w:rPr>
          <w:rFonts w:hint="cs"/>
          <w:rtl/>
          <w:lang w:eastAsia="he-IL"/>
        </w:rPr>
        <w:t>לחינוך החרדי?</w:t>
      </w:r>
      <w:bookmarkStart w:id="1077" w:name="_ETM_Q1_3602007"/>
      <w:bookmarkEnd w:id="1077"/>
    </w:p>
    <w:p w14:paraId="5AB4AAFE" w14:textId="77777777" w:rsidR="00E456C0" w:rsidRDefault="00E456C0" w:rsidP="00575D56">
      <w:pPr>
        <w:rPr>
          <w:rtl/>
          <w:lang w:eastAsia="he-IL"/>
        </w:rPr>
      </w:pPr>
      <w:bookmarkStart w:id="1078" w:name="_ETM_Q1_3602047"/>
      <w:bookmarkEnd w:id="1078"/>
    </w:p>
    <w:p w14:paraId="7BCFB8E2" w14:textId="467C6477" w:rsidR="00E456C0" w:rsidRDefault="00E456C0" w:rsidP="00E456C0">
      <w:pPr>
        <w:pStyle w:val="af6"/>
        <w:keepNext/>
        <w:rPr>
          <w:rtl/>
        </w:rPr>
      </w:pPr>
      <w:bookmarkStart w:id="1079" w:name="ET_yor_6053_75"/>
      <w:r w:rsidRPr="00E456C0">
        <w:rPr>
          <w:rStyle w:val="TagStyle"/>
          <w:rtl/>
        </w:rPr>
        <w:t xml:space="preserve"> &lt;&lt; </w:t>
      </w:r>
      <w:proofErr w:type="spellStart"/>
      <w:r w:rsidRPr="00E456C0">
        <w:rPr>
          <w:rStyle w:val="TagStyle"/>
          <w:rtl/>
        </w:rPr>
        <w:t>יור</w:t>
      </w:r>
      <w:proofErr w:type="spellEnd"/>
      <w:r w:rsidRPr="00E456C0">
        <w:rPr>
          <w:rStyle w:val="TagStyle"/>
          <w:rtl/>
        </w:rPr>
        <w:t xml:space="preserve"> &gt;&gt; </w:t>
      </w:r>
      <w:r>
        <w:rPr>
          <w:rtl/>
        </w:rPr>
        <w:t>היו"ר יוסף טייב:</w:t>
      </w:r>
      <w:r w:rsidRPr="00E456C0">
        <w:rPr>
          <w:rStyle w:val="TagStyle"/>
          <w:rtl/>
        </w:rPr>
        <w:t xml:space="preserve"> &lt;&lt; </w:t>
      </w:r>
      <w:proofErr w:type="spellStart"/>
      <w:r w:rsidRPr="00E456C0">
        <w:rPr>
          <w:rStyle w:val="TagStyle"/>
          <w:rtl/>
        </w:rPr>
        <w:t>יור</w:t>
      </w:r>
      <w:proofErr w:type="spellEnd"/>
      <w:r w:rsidRPr="00E456C0">
        <w:rPr>
          <w:rStyle w:val="TagStyle"/>
          <w:rtl/>
        </w:rPr>
        <w:t xml:space="preserve"> &gt;&gt;</w:t>
      </w:r>
      <w:r w:rsidR="00EC0AF0">
        <w:rPr>
          <w:rtl/>
        </w:rPr>
        <w:t xml:space="preserve"> </w:t>
      </w:r>
      <w:bookmarkEnd w:id="1079"/>
    </w:p>
    <w:p w14:paraId="799A7BF8" w14:textId="77777777" w:rsidR="00E456C0" w:rsidRDefault="00E456C0" w:rsidP="00E456C0">
      <w:pPr>
        <w:pStyle w:val="KeepWithNext"/>
        <w:rPr>
          <w:rtl/>
          <w:lang w:eastAsia="he-IL"/>
        </w:rPr>
      </w:pPr>
    </w:p>
    <w:p w14:paraId="775A0FA9" w14:textId="77777777" w:rsidR="00636785" w:rsidRDefault="00E456C0" w:rsidP="00636785">
      <w:pPr>
        <w:rPr>
          <w:rtl/>
          <w:lang w:eastAsia="he-IL"/>
        </w:rPr>
      </w:pPr>
      <w:r>
        <w:rPr>
          <w:rFonts w:hint="cs"/>
          <w:rtl/>
          <w:lang w:eastAsia="he-IL"/>
        </w:rPr>
        <w:t>לכל.</w:t>
      </w:r>
      <w:bookmarkStart w:id="1080" w:name="_ETM_Q1_3606125"/>
      <w:bookmarkStart w:id="1081" w:name="_ETM_Q1_3606154"/>
      <w:bookmarkStart w:id="1082" w:name="_ETM_Q1_3602683"/>
      <w:bookmarkStart w:id="1083" w:name="_ETM_Q1_3602713"/>
      <w:bookmarkEnd w:id="1080"/>
      <w:bookmarkEnd w:id="1081"/>
      <w:bookmarkEnd w:id="1082"/>
      <w:bookmarkEnd w:id="1083"/>
    </w:p>
    <w:p w14:paraId="3C638950" w14:textId="77777777" w:rsidR="00984C3A" w:rsidRDefault="00984C3A" w:rsidP="00636785">
      <w:pPr>
        <w:rPr>
          <w:rtl/>
          <w:lang w:eastAsia="he-IL"/>
        </w:rPr>
      </w:pPr>
    </w:p>
    <w:p w14:paraId="66C9636C" w14:textId="2FA7E27B" w:rsidR="00984C3A" w:rsidRDefault="00984C3A" w:rsidP="00984C3A">
      <w:pPr>
        <w:pStyle w:val="af9"/>
        <w:keepNext/>
        <w:rPr>
          <w:rtl/>
          <w:lang w:eastAsia="he-IL"/>
        </w:rPr>
      </w:pPr>
      <w:bookmarkStart w:id="1084" w:name="ET_guest_יהודה_אבידן_491"/>
      <w:r w:rsidRPr="00984C3A">
        <w:rPr>
          <w:rStyle w:val="TagStyle"/>
          <w:rtl/>
        </w:rPr>
        <w:t xml:space="preserve"> &lt;&lt; אורח &gt;&gt; </w:t>
      </w:r>
      <w:r>
        <w:rPr>
          <w:rtl/>
          <w:lang w:eastAsia="he-IL"/>
        </w:rPr>
        <w:t>יהודה אבידן:</w:t>
      </w:r>
      <w:r w:rsidRPr="00984C3A">
        <w:rPr>
          <w:rStyle w:val="TagStyle"/>
          <w:rtl/>
        </w:rPr>
        <w:t xml:space="preserve"> &lt;&lt; אורח &gt;&gt;</w:t>
      </w:r>
      <w:r w:rsidR="00317CF0">
        <w:rPr>
          <w:rtl/>
          <w:lang w:eastAsia="he-IL"/>
        </w:rPr>
        <w:t xml:space="preserve"> </w:t>
      </w:r>
      <w:r>
        <w:rPr>
          <w:rtl/>
          <w:lang w:eastAsia="he-IL"/>
        </w:rPr>
        <w:t xml:space="preserve"> </w:t>
      </w:r>
      <w:bookmarkEnd w:id="1084"/>
    </w:p>
    <w:p w14:paraId="079FB71B" w14:textId="77777777" w:rsidR="00984C3A" w:rsidRDefault="00984C3A" w:rsidP="00984C3A">
      <w:pPr>
        <w:pStyle w:val="KeepWithNext"/>
        <w:rPr>
          <w:rtl/>
          <w:lang w:eastAsia="he-IL"/>
        </w:rPr>
      </w:pPr>
    </w:p>
    <w:p w14:paraId="76F9320F" w14:textId="56F81DE5" w:rsidR="00E456C0" w:rsidRDefault="00E456C0" w:rsidP="00984C3A">
      <w:pPr>
        <w:rPr>
          <w:rtl/>
          <w:lang w:eastAsia="he-IL"/>
        </w:rPr>
      </w:pPr>
      <w:r>
        <w:rPr>
          <w:rFonts w:hint="cs"/>
          <w:rtl/>
          <w:lang w:eastAsia="he-IL"/>
        </w:rPr>
        <w:t>בטח שלכולם. אדרבה, אולי בחינוך הכללי יותר מאשר החרדי.</w:t>
      </w:r>
    </w:p>
    <w:p w14:paraId="4CE7A6C6" w14:textId="77777777" w:rsidR="00E456C0" w:rsidRDefault="00E456C0" w:rsidP="00E456C0">
      <w:pPr>
        <w:rPr>
          <w:rtl/>
          <w:lang w:eastAsia="he-IL"/>
        </w:rPr>
      </w:pPr>
      <w:bookmarkStart w:id="1085" w:name="_ETM_Q1_3610951"/>
      <w:bookmarkStart w:id="1086" w:name="_ETM_Q1_3610991"/>
      <w:bookmarkEnd w:id="1085"/>
      <w:bookmarkEnd w:id="1086"/>
    </w:p>
    <w:p w14:paraId="0C2E6E35" w14:textId="224390F7" w:rsidR="00E456C0" w:rsidRDefault="00E456C0" w:rsidP="00E456C0">
      <w:pPr>
        <w:pStyle w:val="af9"/>
        <w:keepNext/>
        <w:rPr>
          <w:rtl/>
          <w:lang w:eastAsia="he-IL"/>
        </w:rPr>
      </w:pPr>
      <w:bookmarkStart w:id="1087" w:name="ET_guest_רווית_אקשטין_77"/>
      <w:r w:rsidRPr="00E456C0">
        <w:rPr>
          <w:rStyle w:val="TagStyle"/>
          <w:rtl/>
        </w:rPr>
        <w:t xml:space="preserve"> &lt;&lt; אורח &gt;&gt; </w:t>
      </w:r>
      <w:proofErr w:type="spellStart"/>
      <w:r w:rsidR="00E94779">
        <w:rPr>
          <w:rtl/>
          <w:lang w:eastAsia="he-IL"/>
        </w:rPr>
        <w:t>רוית</w:t>
      </w:r>
      <w:proofErr w:type="spellEnd"/>
      <w:r w:rsidR="00E94779">
        <w:rPr>
          <w:rtl/>
          <w:lang w:eastAsia="he-IL"/>
        </w:rPr>
        <w:t xml:space="preserve"> אק</w:t>
      </w:r>
      <w:r>
        <w:rPr>
          <w:rtl/>
          <w:lang w:eastAsia="he-IL"/>
        </w:rPr>
        <w:t>שטיין:</w:t>
      </w:r>
      <w:r w:rsidRPr="00E456C0">
        <w:rPr>
          <w:rStyle w:val="TagStyle"/>
          <w:rtl/>
        </w:rPr>
        <w:t xml:space="preserve"> &lt;&lt; אורח &gt;&gt;</w:t>
      </w:r>
      <w:r w:rsidR="00EC0AF0">
        <w:rPr>
          <w:rtl/>
          <w:lang w:eastAsia="he-IL"/>
        </w:rPr>
        <w:t xml:space="preserve"> </w:t>
      </w:r>
      <w:bookmarkEnd w:id="1087"/>
    </w:p>
    <w:p w14:paraId="02358E4F" w14:textId="77777777" w:rsidR="00E456C0" w:rsidRDefault="00E456C0" w:rsidP="00E456C0">
      <w:pPr>
        <w:pStyle w:val="KeepWithNext"/>
        <w:rPr>
          <w:rtl/>
          <w:lang w:eastAsia="he-IL"/>
        </w:rPr>
      </w:pPr>
    </w:p>
    <w:p w14:paraId="0D95587F" w14:textId="77777777" w:rsidR="00984C3A" w:rsidRDefault="00E456C0" w:rsidP="00984C3A">
      <w:pPr>
        <w:rPr>
          <w:rtl/>
          <w:lang w:eastAsia="he-IL"/>
        </w:rPr>
      </w:pPr>
      <w:r>
        <w:rPr>
          <w:rFonts w:hint="cs"/>
          <w:rtl/>
          <w:lang w:eastAsia="he-IL"/>
        </w:rPr>
        <w:t xml:space="preserve">אני בעד אחדות. אני רק חושבת שצריך ליישם </w:t>
      </w:r>
      <w:bookmarkStart w:id="1088" w:name="_ETM_Q1_3609260"/>
      <w:bookmarkEnd w:id="1088"/>
      <w:r>
        <w:rPr>
          <w:rFonts w:hint="cs"/>
          <w:rtl/>
          <w:lang w:eastAsia="he-IL"/>
        </w:rPr>
        <w:t>אותה בפועל.</w:t>
      </w:r>
      <w:bookmarkStart w:id="1089" w:name="_ETM_Q1_3613338"/>
      <w:bookmarkStart w:id="1090" w:name="_ETM_Q1_3613368"/>
      <w:bookmarkEnd w:id="1089"/>
      <w:bookmarkEnd w:id="1090"/>
    </w:p>
    <w:p w14:paraId="3E349064" w14:textId="77777777" w:rsidR="00984C3A" w:rsidRDefault="00984C3A" w:rsidP="00984C3A">
      <w:pPr>
        <w:rPr>
          <w:rtl/>
          <w:lang w:eastAsia="he-IL"/>
        </w:rPr>
      </w:pPr>
    </w:p>
    <w:p w14:paraId="0816C6AF" w14:textId="1FD87A3F" w:rsidR="00984C3A" w:rsidRDefault="00984C3A" w:rsidP="00984C3A">
      <w:pPr>
        <w:pStyle w:val="-"/>
        <w:keepNext/>
        <w:rPr>
          <w:rtl/>
        </w:rPr>
      </w:pPr>
      <w:bookmarkStart w:id="1091" w:name="ET_speakercontinue_יהודה_אבידן_492"/>
      <w:r w:rsidRPr="00984C3A">
        <w:rPr>
          <w:rStyle w:val="TagStyle"/>
          <w:rtl/>
        </w:rPr>
        <w:t xml:space="preserve"> &lt;&lt; </w:t>
      </w:r>
      <w:proofErr w:type="spellStart"/>
      <w:r w:rsidRPr="00984C3A">
        <w:rPr>
          <w:rStyle w:val="TagStyle"/>
          <w:rtl/>
        </w:rPr>
        <w:t>דובר_המשך</w:t>
      </w:r>
      <w:proofErr w:type="spellEnd"/>
      <w:r w:rsidRPr="00984C3A">
        <w:rPr>
          <w:rStyle w:val="TagStyle"/>
          <w:rtl/>
        </w:rPr>
        <w:t xml:space="preserve"> &gt;&gt; </w:t>
      </w:r>
      <w:r>
        <w:rPr>
          <w:rtl/>
        </w:rPr>
        <w:t>יהודה אבידן:</w:t>
      </w:r>
      <w:r w:rsidRPr="00984C3A">
        <w:rPr>
          <w:rStyle w:val="TagStyle"/>
          <w:rtl/>
        </w:rPr>
        <w:t xml:space="preserve"> &lt;&lt; </w:t>
      </w:r>
      <w:proofErr w:type="spellStart"/>
      <w:r w:rsidRPr="00984C3A">
        <w:rPr>
          <w:rStyle w:val="TagStyle"/>
          <w:rtl/>
        </w:rPr>
        <w:t>דובר_המשך</w:t>
      </w:r>
      <w:proofErr w:type="spellEnd"/>
      <w:r w:rsidRPr="00984C3A">
        <w:rPr>
          <w:rStyle w:val="TagStyle"/>
          <w:rtl/>
        </w:rPr>
        <w:t xml:space="preserve"> &gt;&gt;</w:t>
      </w:r>
      <w:r w:rsidR="00317CF0">
        <w:rPr>
          <w:rtl/>
        </w:rPr>
        <w:t xml:space="preserve"> </w:t>
      </w:r>
      <w:r>
        <w:rPr>
          <w:rtl/>
        </w:rPr>
        <w:t xml:space="preserve"> </w:t>
      </w:r>
      <w:bookmarkEnd w:id="1091"/>
    </w:p>
    <w:p w14:paraId="21624B10" w14:textId="77777777" w:rsidR="00984C3A" w:rsidRDefault="00984C3A" w:rsidP="00984C3A">
      <w:pPr>
        <w:pStyle w:val="KeepWithNext"/>
        <w:rPr>
          <w:rtl/>
        </w:rPr>
      </w:pPr>
    </w:p>
    <w:p w14:paraId="26EA9041" w14:textId="6CD0CD56" w:rsidR="00E456C0" w:rsidRDefault="00E456C0" w:rsidP="00984C3A">
      <w:pPr>
        <w:rPr>
          <w:rtl/>
        </w:rPr>
      </w:pPr>
      <w:r>
        <w:rPr>
          <w:rFonts w:hint="cs"/>
          <w:rtl/>
        </w:rPr>
        <w:t xml:space="preserve">אני חושב שבחינוך הכללי אנחנו רוצים יותר </w:t>
      </w:r>
      <w:bookmarkStart w:id="1092" w:name="_ETM_Q1_3616280"/>
      <w:bookmarkEnd w:id="1092"/>
      <w:r>
        <w:rPr>
          <w:rFonts w:hint="cs"/>
          <w:rtl/>
        </w:rPr>
        <w:t>שיתחברו כי הציבור החרדי</w:t>
      </w:r>
      <w:r w:rsidR="00434BBA">
        <w:rPr>
          <w:rFonts w:hint="cs"/>
          <w:rtl/>
        </w:rPr>
        <w:t xml:space="preserve"> </w:t>
      </w:r>
      <w:r>
        <w:rPr>
          <w:rFonts w:hint="cs"/>
          <w:rtl/>
        </w:rPr>
        <w:t xml:space="preserve">מחובר. </w:t>
      </w:r>
    </w:p>
    <w:p w14:paraId="729BBB36" w14:textId="77777777" w:rsidR="00E456C0" w:rsidRDefault="00E456C0" w:rsidP="00E456C0">
      <w:pPr>
        <w:rPr>
          <w:rtl/>
          <w:lang w:eastAsia="he-IL"/>
        </w:rPr>
      </w:pPr>
      <w:bookmarkStart w:id="1093" w:name="_ETM_Q1_3621345"/>
      <w:bookmarkStart w:id="1094" w:name="_ETM_Q1_3621383"/>
      <w:bookmarkStart w:id="1095" w:name="_ETM_Q1_3620153"/>
      <w:bookmarkEnd w:id="1093"/>
      <w:bookmarkEnd w:id="1094"/>
      <w:bookmarkEnd w:id="1095"/>
    </w:p>
    <w:p w14:paraId="0BDCABE7" w14:textId="7CA0DFB3" w:rsidR="00E456C0" w:rsidRDefault="00E456C0" w:rsidP="00E456C0">
      <w:pPr>
        <w:pStyle w:val="a4"/>
        <w:keepNext/>
        <w:rPr>
          <w:rtl/>
        </w:rPr>
      </w:pPr>
      <w:bookmarkStart w:id="1096" w:name="ET_speaker_תמי_סלע_79"/>
      <w:r w:rsidRPr="00E456C0">
        <w:rPr>
          <w:rStyle w:val="TagStyle"/>
          <w:rtl/>
        </w:rPr>
        <w:t xml:space="preserve"> &lt;&lt; דובר &gt;&gt; </w:t>
      </w:r>
      <w:r>
        <w:rPr>
          <w:rtl/>
        </w:rPr>
        <w:t>תמי סלע:</w:t>
      </w:r>
      <w:r w:rsidRPr="00E456C0">
        <w:rPr>
          <w:rStyle w:val="TagStyle"/>
          <w:rtl/>
        </w:rPr>
        <w:t xml:space="preserve"> &lt;&lt; דובר &gt;&gt;</w:t>
      </w:r>
      <w:r w:rsidR="00EC0AF0">
        <w:rPr>
          <w:rtl/>
        </w:rPr>
        <w:t xml:space="preserve"> </w:t>
      </w:r>
      <w:bookmarkEnd w:id="1096"/>
    </w:p>
    <w:p w14:paraId="0AF1AB5A" w14:textId="77777777" w:rsidR="00E456C0" w:rsidRDefault="00E456C0" w:rsidP="00E456C0">
      <w:pPr>
        <w:pStyle w:val="KeepWithNext"/>
        <w:rPr>
          <w:rtl/>
          <w:lang w:eastAsia="he-IL"/>
        </w:rPr>
      </w:pPr>
    </w:p>
    <w:p w14:paraId="71641DBF" w14:textId="0162D08C" w:rsidR="00E456C0" w:rsidRDefault="00E456C0" w:rsidP="00E456C0">
      <w:pPr>
        <w:rPr>
          <w:rtl/>
          <w:lang w:eastAsia="he-IL"/>
        </w:rPr>
      </w:pPr>
      <w:bookmarkStart w:id="1097" w:name="_ETM_Q1_3620399"/>
      <w:bookmarkStart w:id="1098" w:name="_ETM_Q1_3620429"/>
      <w:bookmarkEnd w:id="1097"/>
      <w:bookmarkEnd w:id="1098"/>
      <w:r>
        <w:rPr>
          <w:rFonts w:hint="cs"/>
          <w:rtl/>
          <w:lang w:eastAsia="he-IL"/>
        </w:rPr>
        <w:t xml:space="preserve">אני רק אומר </w:t>
      </w:r>
      <w:bookmarkStart w:id="1099" w:name="_ETM_Q1_3618932"/>
      <w:bookmarkEnd w:id="1099"/>
      <w:r>
        <w:rPr>
          <w:rFonts w:hint="cs"/>
          <w:rtl/>
          <w:lang w:eastAsia="he-IL"/>
        </w:rPr>
        <w:t>שבסעיף הזה, זה עוד לא פורט</w:t>
      </w:r>
      <w:bookmarkStart w:id="1100" w:name="_ETM_Q1_3624025"/>
      <w:bookmarkEnd w:id="1100"/>
      <w:r>
        <w:rPr>
          <w:rFonts w:hint="cs"/>
          <w:rtl/>
          <w:lang w:eastAsia="he-IL"/>
        </w:rPr>
        <w:t xml:space="preserve"> את הפרטים של הפעולות החינוכיות והערכיות אלא יש לזה אחר </w:t>
      </w:r>
      <w:bookmarkStart w:id="1101" w:name="_ETM_Q1_3627461"/>
      <w:bookmarkEnd w:id="1101"/>
      <w:r>
        <w:rPr>
          <w:rFonts w:hint="cs"/>
          <w:rtl/>
          <w:lang w:eastAsia="he-IL"/>
        </w:rPr>
        <w:t xml:space="preserve">כך סעיף יותר מפורט. כאן זה במסגרת האמירה הכללית איך </w:t>
      </w:r>
      <w:bookmarkStart w:id="1102" w:name="_ETM_Q1_3629972"/>
      <w:bookmarkEnd w:id="1102"/>
      <w:r>
        <w:rPr>
          <w:rFonts w:hint="cs"/>
          <w:rtl/>
          <w:lang w:eastAsia="he-IL"/>
        </w:rPr>
        <w:t>ייושמו המטרות והפעולות האלה יכולות להיעשות לאו דווקא</w:t>
      </w:r>
      <w:bookmarkStart w:id="1103" w:name="_ETM_Q1_3634058"/>
      <w:bookmarkEnd w:id="1103"/>
      <w:r>
        <w:rPr>
          <w:rFonts w:hint="cs"/>
          <w:rtl/>
          <w:lang w:eastAsia="he-IL"/>
        </w:rPr>
        <w:t xml:space="preserve"> על ידי מוסדות חינוך אלא גם על ידי מוסדות </w:t>
      </w:r>
      <w:bookmarkStart w:id="1104" w:name="_ETM_Q1_3634769"/>
      <w:bookmarkEnd w:id="1104"/>
      <w:r>
        <w:rPr>
          <w:rFonts w:hint="cs"/>
          <w:rtl/>
          <w:lang w:eastAsia="he-IL"/>
        </w:rPr>
        <w:t xml:space="preserve">מדינה וגופים אחרים של מחקר. </w:t>
      </w:r>
    </w:p>
    <w:p w14:paraId="108CE136" w14:textId="77777777" w:rsidR="00E456C0" w:rsidRDefault="00E456C0" w:rsidP="00E456C0">
      <w:pPr>
        <w:rPr>
          <w:rtl/>
          <w:lang w:eastAsia="he-IL"/>
        </w:rPr>
      </w:pPr>
      <w:bookmarkStart w:id="1105" w:name="_ETM_Q1_3647727"/>
      <w:bookmarkEnd w:id="1105"/>
    </w:p>
    <w:p w14:paraId="6A3452F6" w14:textId="67C256C1" w:rsidR="00E456C0" w:rsidRDefault="00E456C0" w:rsidP="00E456C0">
      <w:pPr>
        <w:pStyle w:val="af9"/>
        <w:keepNext/>
        <w:rPr>
          <w:rtl/>
          <w:lang w:eastAsia="he-IL"/>
        </w:rPr>
      </w:pPr>
      <w:bookmarkStart w:id="1106" w:name="ET_guest_רוית_אקשטיין_81"/>
      <w:r w:rsidRPr="00E456C0">
        <w:rPr>
          <w:rStyle w:val="TagStyle"/>
          <w:rtl/>
        </w:rPr>
        <w:t xml:space="preserve"> &lt;&lt; אורח &gt;&gt; </w:t>
      </w:r>
      <w:proofErr w:type="spellStart"/>
      <w:r>
        <w:rPr>
          <w:rtl/>
          <w:lang w:eastAsia="he-IL"/>
        </w:rPr>
        <w:t>רוית</w:t>
      </w:r>
      <w:proofErr w:type="spellEnd"/>
      <w:r>
        <w:rPr>
          <w:rtl/>
          <w:lang w:eastAsia="he-IL"/>
        </w:rPr>
        <w:t xml:space="preserve"> אקשטיין:</w:t>
      </w:r>
      <w:r w:rsidRPr="00E456C0">
        <w:rPr>
          <w:rStyle w:val="TagStyle"/>
          <w:rtl/>
        </w:rPr>
        <w:t xml:space="preserve"> &lt;&lt; אורח &gt;&gt;</w:t>
      </w:r>
      <w:r w:rsidR="00EC0AF0">
        <w:rPr>
          <w:rtl/>
          <w:lang w:eastAsia="he-IL"/>
        </w:rPr>
        <w:t xml:space="preserve"> </w:t>
      </w:r>
      <w:bookmarkEnd w:id="1106"/>
    </w:p>
    <w:p w14:paraId="21042154" w14:textId="77777777" w:rsidR="00E456C0" w:rsidRDefault="00E456C0" w:rsidP="00E456C0">
      <w:pPr>
        <w:pStyle w:val="KeepWithNext"/>
        <w:rPr>
          <w:rtl/>
          <w:lang w:eastAsia="he-IL"/>
        </w:rPr>
      </w:pPr>
    </w:p>
    <w:p w14:paraId="54DF65DE" w14:textId="2B57A9F0" w:rsidR="00E456C0" w:rsidRDefault="00E456C0" w:rsidP="00E456C0">
      <w:pPr>
        <w:rPr>
          <w:rtl/>
          <w:lang w:eastAsia="he-IL"/>
        </w:rPr>
      </w:pPr>
      <w:bookmarkStart w:id="1107" w:name="_ETM_Q1_3647981"/>
      <w:bookmarkStart w:id="1108" w:name="_ETM_Q1_3648014"/>
      <w:bookmarkEnd w:id="1107"/>
      <w:bookmarkEnd w:id="1108"/>
      <w:r>
        <w:rPr>
          <w:rFonts w:hint="cs"/>
          <w:rtl/>
          <w:lang w:eastAsia="he-IL"/>
        </w:rPr>
        <w:t>אימהות בחזית</w:t>
      </w:r>
      <w:bookmarkStart w:id="1109" w:name="_ETM_Q1_3647691"/>
      <w:bookmarkEnd w:id="1109"/>
      <w:r>
        <w:rPr>
          <w:rFonts w:hint="cs"/>
          <w:rtl/>
          <w:lang w:eastAsia="he-IL"/>
        </w:rPr>
        <w:t xml:space="preserve"> החינוך. </w:t>
      </w:r>
      <w:bookmarkStart w:id="1110" w:name="_ETM_Q1_3654439"/>
      <w:bookmarkStart w:id="1111" w:name="_ETM_Q1_3654484"/>
      <w:bookmarkEnd w:id="1110"/>
      <w:bookmarkEnd w:id="1111"/>
      <w:r>
        <w:rPr>
          <w:rFonts w:hint="cs"/>
          <w:rtl/>
          <w:lang w:eastAsia="he-IL"/>
        </w:rPr>
        <w:t>הייתי מוסיפה שאפשר לייצר פעולות של</w:t>
      </w:r>
      <w:bookmarkStart w:id="1112" w:name="_ETM_Q1_3659321"/>
      <w:bookmarkEnd w:id="1112"/>
      <w:r>
        <w:rPr>
          <w:rFonts w:hint="cs"/>
          <w:rtl/>
          <w:lang w:eastAsia="he-IL"/>
        </w:rPr>
        <w:t xml:space="preserve"> אחדות סביב מרן עובדיה יוסף בשיתוף פעולה בין חינוך חרדי </w:t>
      </w:r>
      <w:bookmarkStart w:id="1113" w:name="_ETM_Q1_3665531"/>
      <w:bookmarkEnd w:id="1113"/>
      <w:r>
        <w:rPr>
          <w:rFonts w:hint="cs"/>
          <w:rtl/>
          <w:lang w:eastAsia="he-IL"/>
        </w:rPr>
        <w:t>לחינוך ממלכתי.</w:t>
      </w:r>
    </w:p>
    <w:p w14:paraId="3153A0F0" w14:textId="77777777" w:rsidR="007411B0" w:rsidRDefault="007411B0" w:rsidP="00E456C0">
      <w:pPr>
        <w:rPr>
          <w:rtl/>
          <w:lang w:eastAsia="he-IL"/>
        </w:rPr>
      </w:pPr>
    </w:p>
    <w:p w14:paraId="26647FEE" w14:textId="35EA574D" w:rsidR="003039CB" w:rsidRDefault="003039CB" w:rsidP="003039CB">
      <w:pPr>
        <w:pStyle w:val="af9"/>
        <w:keepNext/>
        <w:rPr>
          <w:rtl/>
          <w:lang w:eastAsia="he-IL"/>
        </w:rPr>
      </w:pPr>
      <w:bookmarkStart w:id="1114" w:name="_ETM_Q1_3668915"/>
      <w:bookmarkStart w:id="1115" w:name="ET_guest_יהודה_אבידן_90"/>
      <w:bookmarkEnd w:id="1114"/>
      <w:r w:rsidRPr="003039CB">
        <w:rPr>
          <w:rStyle w:val="TagStyle"/>
          <w:rtl/>
        </w:rPr>
        <w:t xml:space="preserve"> &lt;&lt; אורח &gt;&gt; </w:t>
      </w:r>
      <w:r>
        <w:rPr>
          <w:rtl/>
          <w:lang w:eastAsia="he-IL"/>
        </w:rPr>
        <w:t>יהודה אבידן:</w:t>
      </w:r>
      <w:r w:rsidRPr="003039CB">
        <w:rPr>
          <w:rStyle w:val="TagStyle"/>
          <w:rtl/>
        </w:rPr>
        <w:t xml:space="preserve"> &lt;&lt; אורח &gt;&gt;</w:t>
      </w:r>
      <w:r w:rsidR="00080E5E">
        <w:rPr>
          <w:rtl/>
          <w:lang w:eastAsia="he-IL"/>
        </w:rPr>
        <w:t xml:space="preserve"> </w:t>
      </w:r>
      <w:bookmarkEnd w:id="1115"/>
    </w:p>
    <w:p w14:paraId="537B6643" w14:textId="77777777" w:rsidR="003039CB" w:rsidRDefault="003039CB" w:rsidP="003039CB">
      <w:pPr>
        <w:pStyle w:val="KeepWithNext"/>
        <w:rPr>
          <w:rtl/>
          <w:lang w:eastAsia="he-IL"/>
        </w:rPr>
      </w:pPr>
    </w:p>
    <w:p w14:paraId="5000C4FD" w14:textId="0FF9BC6F" w:rsidR="007411B0" w:rsidRDefault="007411B0" w:rsidP="007411B0">
      <w:pPr>
        <w:rPr>
          <w:rtl/>
          <w:lang w:eastAsia="he-IL"/>
        </w:rPr>
      </w:pPr>
      <w:bookmarkStart w:id="1116" w:name="_ETM_Q1_3669146"/>
      <w:bookmarkStart w:id="1117" w:name="_ETM_Q1_3669172"/>
      <w:bookmarkEnd w:id="1116"/>
      <w:bookmarkEnd w:id="1117"/>
      <w:r>
        <w:rPr>
          <w:rFonts w:hint="cs"/>
          <w:rtl/>
          <w:lang w:eastAsia="he-IL"/>
        </w:rPr>
        <w:t>אלה התפקידים של המועצה. בשביל זה המועצה נמצאת.</w:t>
      </w:r>
    </w:p>
    <w:p w14:paraId="16A5AAF7" w14:textId="77777777" w:rsidR="007411B0" w:rsidRDefault="007411B0" w:rsidP="007411B0">
      <w:pPr>
        <w:rPr>
          <w:rtl/>
          <w:lang w:eastAsia="he-IL"/>
        </w:rPr>
      </w:pPr>
      <w:bookmarkStart w:id="1118" w:name="_ETM_Q1_3671914"/>
      <w:bookmarkStart w:id="1119" w:name="_ETM_Q1_3671953"/>
      <w:bookmarkStart w:id="1120" w:name="_ETM_Q1_3670776"/>
      <w:bookmarkEnd w:id="1118"/>
      <w:bookmarkEnd w:id="1119"/>
      <w:bookmarkEnd w:id="1120"/>
    </w:p>
    <w:p w14:paraId="49A09AE6" w14:textId="1FD9F0FD" w:rsidR="007411B0" w:rsidRDefault="007411B0" w:rsidP="007411B0">
      <w:pPr>
        <w:pStyle w:val="af9"/>
        <w:keepNext/>
        <w:rPr>
          <w:rtl/>
          <w:lang w:eastAsia="he-IL"/>
        </w:rPr>
      </w:pPr>
      <w:bookmarkStart w:id="1121" w:name="ET_guest_רוית_אקשטיין_82"/>
      <w:r w:rsidRPr="007411B0">
        <w:rPr>
          <w:rStyle w:val="TagStyle"/>
          <w:rtl/>
        </w:rPr>
        <w:t xml:space="preserve"> &lt;&lt; אורח &gt;&gt; </w:t>
      </w:r>
      <w:proofErr w:type="spellStart"/>
      <w:r>
        <w:rPr>
          <w:rtl/>
          <w:lang w:eastAsia="he-IL"/>
        </w:rPr>
        <w:t>רוית</w:t>
      </w:r>
      <w:proofErr w:type="spellEnd"/>
      <w:r>
        <w:rPr>
          <w:rtl/>
          <w:lang w:eastAsia="he-IL"/>
        </w:rPr>
        <w:t xml:space="preserve"> אקשטיין:</w:t>
      </w:r>
      <w:r w:rsidRPr="007411B0">
        <w:rPr>
          <w:rStyle w:val="TagStyle"/>
          <w:rtl/>
        </w:rPr>
        <w:t xml:space="preserve"> &lt;&lt; אורח &gt;&gt;</w:t>
      </w:r>
      <w:r w:rsidR="00080E5E">
        <w:rPr>
          <w:rtl/>
          <w:lang w:eastAsia="he-IL"/>
        </w:rPr>
        <w:t xml:space="preserve"> </w:t>
      </w:r>
      <w:bookmarkEnd w:id="1121"/>
    </w:p>
    <w:p w14:paraId="5D16373B" w14:textId="77777777" w:rsidR="007411B0" w:rsidRDefault="007411B0" w:rsidP="007411B0">
      <w:pPr>
        <w:pStyle w:val="KeepWithNext"/>
        <w:rPr>
          <w:rtl/>
          <w:lang w:eastAsia="he-IL"/>
        </w:rPr>
      </w:pPr>
    </w:p>
    <w:p w14:paraId="2B81D8DD" w14:textId="613BC10C" w:rsidR="007411B0" w:rsidRDefault="007411B0" w:rsidP="007411B0">
      <w:pPr>
        <w:rPr>
          <w:rtl/>
          <w:lang w:eastAsia="he-IL"/>
        </w:rPr>
      </w:pPr>
      <w:bookmarkStart w:id="1122" w:name="_ETM_Q1_3671045"/>
      <w:bookmarkStart w:id="1123" w:name="_ETM_Q1_3671073"/>
      <w:bookmarkEnd w:id="1122"/>
      <w:bookmarkEnd w:id="1123"/>
      <w:r>
        <w:rPr>
          <w:rFonts w:hint="cs"/>
          <w:rtl/>
          <w:lang w:eastAsia="he-IL"/>
        </w:rPr>
        <w:t xml:space="preserve">לא, למה? בתוך </w:t>
      </w:r>
      <w:bookmarkStart w:id="1124" w:name="_ETM_Q1_3671042"/>
      <w:bookmarkEnd w:id="1124"/>
      <w:r>
        <w:rPr>
          <w:rFonts w:hint="cs"/>
          <w:rtl/>
          <w:lang w:eastAsia="he-IL"/>
        </w:rPr>
        <w:t>הפירוט של החוק אפשר להכניס.</w:t>
      </w:r>
    </w:p>
    <w:p w14:paraId="1549136C" w14:textId="77777777" w:rsidR="007411B0" w:rsidRDefault="007411B0" w:rsidP="007411B0">
      <w:pPr>
        <w:rPr>
          <w:rtl/>
          <w:lang w:eastAsia="he-IL"/>
        </w:rPr>
      </w:pPr>
      <w:bookmarkStart w:id="1125" w:name="_ETM_Q1_3675771"/>
      <w:bookmarkEnd w:id="1125"/>
    </w:p>
    <w:p w14:paraId="13430C2F" w14:textId="29A76990" w:rsidR="007411B0" w:rsidRDefault="007411B0" w:rsidP="007411B0">
      <w:pPr>
        <w:pStyle w:val="af6"/>
        <w:keepNext/>
        <w:rPr>
          <w:rtl/>
        </w:rPr>
      </w:pPr>
      <w:bookmarkStart w:id="1126" w:name="ET_yor_6053_83"/>
      <w:r w:rsidRPr="007411B0">
        <w:rPr>
          <w:rStyle w:val="TagStyle"/>
          <w:rtl/>
        </w:rPr>
        <w:t xml:space="preserve"> &lt;&lt; </w:t>
      </w:r>
      <w:proofErr w:type="spellStart"/>
      <w:r w:rsidRPr="007411B0">
        <w:rPr>
          <w:rStyle w:val="TagStyle"/>
          <w:rtl/>
        </w:rPr>
        <w:t>יור</w:t>
      </w:r>
      <w:proofErr w:type="spellEnd"/>
      <w:r w:rsidRPr="007411B0">
        <w:rPr>
          <w:rStyle w:val="TagStyle"/>
          <w:rtl/>
        </w:rPr>
        <w:t xml:space="preserve"> &gt;&gt; </w:t>
      </w:r>
      <w:r>
        <w:rPr>
          <w:rtl/>
        </w:rPr>
        <w:t>היו"ר יוסף טייב:</w:t>
      </w:r>
      <w:r w:rsidRPr="007411B0">
        <w:rPr>
          <w:rStyle w:val="TagStyle"/>
          <w:rtl/>
        </w:rPr>
        <w:t xml:space="preserve"> &lt;&lt; </w:t>
      </w:r>
      <w:proofErr w:type="spellStart"/>
      <w:r w:rsidRPr="007411B0">
        <w:rPr>
          <w:rStyle w:val="TagStyle"/>
          <w:rtl/>
        </w:rPr>
        <w:t>יור</w:t>
      </w:r>
      <w:proofErr w:type="spellEnd"/>
      <w:r w:rsidRPr="007411B0">
        <w:rPr>
          <w:rStyle w:val="TagStyle"/>
          <w:rtl/>
        </w:rPr>
        <w:t xml:space="preserve"> &gt;&gt;</w:t>
      </w:r>
      <w:r w:rsidR="00080E5E">
        <w:rPr>
          <w:rtl/>
        </w:rPr>
        <w:t xml:space="preserve"> </w:t>
      </w:r>
      <w:bookmarkEnd w:id="1126"/>
    </w:p>
    <w:p w14:paraId="08A968C2" w14:textId="77777777" w:rsidR="007411B0" w:rsidRDefault="007411B0" w:rsidP="007411B0">
      <w:pPr>
        <w:pStyle w:val="KeepWithNext"/>
        <w:rPr>
          <w:rtl/>
          <w:lang w:eastAsia="he-IL"/>
        </w:rPr>
      </w:pPr>
    </w:p>
    <w:p w14:paraId="4B0F492D" w14:textId="567BB190" w:rsidR="007411B0" w:rsidRDefault="007411B0" w:rsidP="007411B0">
      <w:pPr>
        <w:rPr>
          <w:rtl/>
          <w:lang w:eastAsia="he-IL"/>
        </w:rPr>
      </w:pPr>
      <w:bookmarkStart w:id="1127" w:name="_ETM_Q1_3676005"/>
      <w:bookmarkStart w:id="1128" w:name="_ETM_Q1_3676039"/>
      <w:bookmarkEnd w:id="1127"/>
      <w:bookmarkEnd w:id="1128"/>
      <w:r>
        <w:rPr>
          <w:rFonts w:hint="cs"/>
          <w:rtl/>
          <w:lang w:eastAsia="he-IL"/>
        </w:rPr>
        <w:t xml:space="preserve">בחקיקה ראשית אנחנו לא מפרטים את </w:t>
      </w:r>
      <w:bookmarkStart w:id="1129" w:name="_ETM_Q1_3677098"/>
      <w:bookmarkEnd w:id="1129"/>
      <w:r>
        <w:rPr>
          <w:rFonts w:hint="cs"/>
          <w:rtl/>
          <w:lang w:eastAsia="he-IL"/>
        </w:rPr>
        <w:t>דרכי הפעולה של הנצחה או של</w:t>
      </w:r>
      <w:r w:rsidR="00D245AD">
        <w:rPr>
          <w:rFonts w:hint="cs"/>
          <w:rtl/>
          <w:lang w:eastAsia="he-IL"/>
        </w:rPr>
        <w:t xml:space="preserve"> פעילויות כאלה ואחרות. </w:t>
      </w:r>
      <w:bookmarkStart w:id="1130" w:name="_ETM_Q1_3680785"/>
      <w:bookmarkEnd w:id="1130"/>
      <w:r w:rsidR="00D245AD">
        <w:rPr>
          <w:rFonts w:hint="cs"/>
          <w:rtl/>
          <w:lang w:eastAsia="he-IL"/>
        </w:rPr>
        <w:t>לשם כך יש משרד ויש מועצה.</w:t>
      </w:r>
      <w:r w:rsidR="00EC0AF0">
        <w:rPr>
          <w:rFonts w:hint="cs"/>
          <w:rtl/>
          <w:lang w:eastAsia="he-IL"/>
        </w:rPr>
        <w:t xml:space="preserve"> </w:t>
      </w:r>
      <w:r w:rsidR="00D245AD">
        <w:rPr>
          <w:rFonts w:hint="cs"/>
          <w:rtl/>
          <w:lang w:eastAsia="he-IL"/>
        </w:rPr>
        <w:t>בהמשך אנחנו</w:t>
      </w:r>
      <w:r w:rsidR="00EC0AF0">
        <w:rPr>
          <w:rFonts w:hint="cs"/>
          <w:rtl/>
          <w:lang w:eastAsia="he-IL"/>
        </w:rPr>
        <w:t xml:space="preserve"> </w:t>
      </w:r>
      <w:r w:rsidR="00D245AD">
        <w:rPr>
          <w:rFonts w:hint="cs"/>
          <w:rtl/>
          <w:lang w:eastAsia="he-IL"/>
        </w:rPr>
        <w:t>נראה</w:t>
      </w:r>
      <w:r w:rsidR="00EC0AF0">
        <w:rPr>
          <w:rFonts w:hint="cs"/>
          <w:rtl/>
          <w:lang w:eastAsia="he-IL"/>
        </w:rPr>
        <w:t xml:space="preserve"> </w:t>
      </w:r>
      <w:r w:rsidR="00D245AD">
        <w:rPr>
          <w:rFonts w:hint="cs"/>
          <w:rtl/>
          <w:lang w:eastAsia="he-IL"/>
        </w:rPr>
        <w:t xml:space="preserve">בסעיפים שהשר רשאי להנציח בצורה כזו </w:t>
      </w:r>
      <w:bookmarkStart w:id="1131" w:name="_ETM_Q1_3688078"/>
      <w:bookmarkEnd w:id="1131"/>
      <w:r w:rsidR="00D245AD">
        <w:rPr>
          <w:rFonts w:hint="cs"/>
          <w:rtl/>
          <w:lang w:eastAsia="he-IL"/>
        </w:rPr>
        <w:t xml:space="preserve">או אחרת לפי ראות עיניו. אני לא רוצה לקבע כאן ולתקוע מסמרות בדברים שיכול להיות שמתאימים </w:t>
      </w:r>
      <w:bookmarkStart w:id="1132" w:name="_ETM_Q1_3696895"/>
      <w:bookmarkEnd w:id="1132"/>
      <w:r w:rsidR="00D245AD">
        <w:rPr>
          <w:rFonts w:hint="cs"/>
          <w:rtl/>
          <w:lang w:eastAsia="he-IL"/>
        </w:rPr>
        <w:t xml:space="preserve">עכשיו ויכול להיות שבעוד 10 שנים </w:t>
      </w:r>
      <w:bookmarkStart w:id="1133" w:name="_ETM_Q1_3697463"/>
      <w:bookmarkEnd w:id="1133"/>
      <w:r w:rsidR="00D245AD">
        <w:rPr>
          <w:rFonts w:hint="cs"/>
          <w:rtl/>
          <w:lang w:eastAsia="he-IL"/>
        </w:rPr>
        <w:t>לא יתאימו. בנושא הספציפי שאת מעלה, לכאורה יתאים</w:t>
      </w:r>
      <w:bookmarkStart w:id="1134" w:name="_ETM_Q1_3700211"/>
      <w:bookmarkEnd w:id="1134"/>
      <w:r w:rsidR="00D245AD">
        <w:rPr>
          <w:rFonts w:hint="cs"/>
          <w:rtl/>
          <w:lang w:eastAsia="he-IL"/>
        </w:rPr>
        <w:t xml:space="preserve"> גם אחר כך אבל לא נהוג בחקיקה ראשית - ותמי תתקן </w:t>
      </w:r>
      <w:bookmarkStart w:id="1135" w:name="_ETM_Q1_3705153"/>
      <w:bookmarkEnd w:id="1135"/>
      <w:r w:rsidR="00D245AD">
        <w:rPr>
          <w:rFonts w:hint="cs"/>
          <w:rtl/>
          <w:lang w:eastAsia="he-IL"/>
        </w:rPr>
        <w:t xml:space="preserve">אותי אם אני לא צודק </w:t>
      </w:r>
      <w:r w:rsidR="00D245AD">
        <w:rPr>
          <w:rtl/>
          <w:lang w:eastAsia="he-IL"/>
        </w:rPr>
        <w:t>–</w:t>
      </w:r>
      <w:r w:rsidR="00D245AD">
        <w:rPr>
          <w:rFonts w:hint="cs"/>
          <w:rtl/>
          <w:lang w:eastAsia="he-IL"/>
        </w:rPr>
        <w:t xml:space="preserve"> לקבע </w:t>
      </w:r>
      <w:bookmarkStart w:id="1136" w:name="_ETM_Q1_3708653"/>
      <w:bookmarkEnd w:id="1136"/>
      <w:r w:rsidR="00D245AD">
        <w:rPr>
          <w:rFonts w:hint="cs"/>
          <w:rtl/>
          <w:lang w:eastAsia="he-IL"/>
        </w:rPr>
        <w:t>דרכי</w:t>
      </w:r>
      <w:r w:rsidR="00EC0AF0">
        <w:rPr>
          <w:rFonts w:hint="cs"/>
          <w:rtl/>
          <w:lang w:eastAsia="he-IL"/>
        </w:rPr>
        <w:t xml:space="preserve"> </w:t>
      </w:r>
      <w:r w:rsidR="00D245AD">
        <w:rPr>
          <w:rFonts w:hint="cs"/>
          <w:rtl/>
          <w:lang w:eastAsia="he-IL"/>
        </w:rPr>
        <w:t xml:space="preserve">פעולה של הנצחה או של פעילות כזו או </w:t>
      </w:r>
      <w:bookmarkStart w:id="1137" w:name="_ETM_Q1_3710347"/>
      <w:bookmarkEnd w:id="1137"/>
      <w:r w:rsidR="00D245AD">
        <w:rPr>
          <w:rFonts w:hint="cs"/>
          <w:rtl/>
          <w:lang w:eastAsia="he-IL"/>
        </w:rPr>
        <w:t xml:space="preserve">אחרת. לשם כך יש את המשרד, יש את האגף הפדגוגי, למשרד יש את אנשי המקצוע שלו </w:t>
      </w:r>
      <w:bookmarkStart w:id="1138" w:name="_ETM_Q1_3715570"/>
      <w:bookmarkEnd w:id="1138"/>
      <w:r w:rsidR="00D245AD">
        <w:rPr>
          <w:rFonts w:hint="cs"/>
          <w:rtl/>
          <w:lang w:eastAsia="he-IL"/>
        </w:rPr>
        <w:t>והוא ידע לעשות זאת טוב מהמחוקקים.</w:t>
      </w:r>
      <w:bookmarkStart w:id="1139" w:name="_ETM_Q1_3719881"/>
      <w:bookmarkEnd w:id="1139"/>
    </w:p>
    <w:p w14:paraId="3277123E" w14:textId="77777777" w:rsidR="00D245AD" w:rsidRDefault="00D245AD" w:rsidP="007411B0">
      <w:pPr>
        <w:rPr>
          <w:rtl/>
          <w:lang w:eastAsia="he-IL"/>
        </w:rPr>
      </w:pPr>
      <w:bookmarkStart w:id="1140" w:name="_ETM_Q1_3719925"/>
      <w:bookmarkEnd w:id="1140"/>
    </w:p>
    <w:p w14:paraId="2D3D05E3" w14:textId="2A09A712" w:rsidR="00D245AD" w:rsidRDefault="00D245AD" w:rsidP="00D245AD">
      <w:pPr>
        <w:pStyle w:val="af9"/>
        <w:keepNext/>
        <w:rPr>
          <w:rtl/>
          <w:lang w:eastAsia="he-IL"/>
        </w:rPr>
      </w:pPr>
      <w:bookmarkStart w:id="1141" w:name="ET_guest_רוית_אקשטיין_84"/>
      <w:r w:rsidRPr="00D245AD">
        <w:rPr>
          <w:rStyle w:val="TagStyle"/>
          <w:rtl/>
        </w:rPr>
        <w:lastRenderedPageBreak/>
        <w:t xml:space="preserve"> &lt;&lt; אורח &gt;&gt; </w:t>
      </w:r>
      <w:proofErr w:type="spellStart"/>
      <w:r>
        <w:rPr>
          <w:rtl/>
          <w:lang w:eastAsia="he-IL"/>
        </w:rPr>
        <w:t>רוית</w:t>
      </w:r>
      <w:proofErr w:type="spellEnd"/>
      <w:r>
        <w:rPr>
          <w:rtl/>
          <w:lang w:eastAsia="he-IL"/>
        </w:rPr>
        <w:t xml:space="preserve"> אקשטיין:</w:t>
      </w:r>
      <w:r w:rsidRPr="00D245AD">
        <w:rPr>
          <w:rStyle w:val="TagStyle"/>
          <w:rtl/>
        </w:rPr>
        <w:t xml:space="preserve"> &lt;&lt; אורח &gt;&gt;</w:t>
      </w:r>
      <w:r w:rsidR="00080E5E">
        <w:rPr>
          <w:rtl/>
          <w:lang w:eastAsia="he-IL"/>
        </w:rPr>
        <w:t xml:space="preserve"> </w:t>
      </w:r>
      <w:bookmarkEnd w:id="1141"/>
    </w:p>
    <w:p w14:paraId="4ADE44DA" w14:textId="77777777" w:rsidR="00D245AD" w:rsidRDefault="00D245AD" w:rsidP="00D245AD">
      <w:pPr>
        <w:pStyle w:val="KeepWithNext"/>
        <w:rPr>
          <w:rtl/>
          <w:lang w:eastAsia="he-IL"/>
        </w:rPr>
      </w:pPr>
    </w:p>
    <w:p w14:paraId="60C69713" w14:textId="3107C12F" w:rsidR="00D245AD" w:rsidRDefault="00D245AD" w:rsidP="00D245AD">
      <w:pPr>
        <w:rPr>
          <w:rtl/>
          <w:lang w:eastAsia="he-IL"/>
        </w:rPr>
      </w:pPr>
      <w:r>
        <w:rPr>
          <w:rFonts w:hint="cs"/>
          <w:rtl/>
          <w:lang w:eastAsia="he-IL"/>
        </w:rPr>
        <w:t>ברש</w:t>
      </w:r>
      <w:bookmarkStart w:id="1142" w:name="_ETM_Q1_3720165"/>
      <w:bookmarkStart w:id="1143" w:name="_ETM_Q1_3720204"/>
      <w:bookmarkEnd w:id="1142"/>
      <w:bookmarkEnd w:id="1143"/>
      <w:r>
        <w:rPr>
          <w:rFonts w:hint="cs"/>
          <w:rtl/>
          <w:lang w:eastAsia="he-IL"/>
        </w:rPr>
        <w:t xml:space="preserve">ותך, אם אפשר להגיב על </w:t>
      </w:r>
      <w:bookmarkStart w:id="1144" w:name="_ETM_Q1_3720970"/>
      <w:bookmarkEnd w:id="1144"/>
      <w:r>
        <w:rPr>
          <w:rFonts w:hint="cs"/>
          <w:rtl/>
          <w:lang w:eastAsia="he-IL"/>
        </w:rPr>
        <w:t xml:space="preserve">כך. דווקא היום </w:t>
      </w:r>
      <w:r>
        <w:rPr>
          <w:rtl/>
          <w:lang w:eastAsia="he-IL"/>
        </w:rPr>
        <w:t>–</w:t>
      </w:r>
      <w:r>
        <w:rPr>
          <w:rFonts w:hint="cs"/>
          <w:rtl/>
          <w:lang w:eastAsia="he-IL"/>
        </w:rPr>
        <w:t xml:space="preserve"> אגב, אנחנו ב-4 בנובמבר, יום רצח ראש הממשלה</w:t>
      </w:r>
      <w:r w:rsidR="00EC0AF0">
        <w:rPr>
          <w:rFonts w:hint="cs"/>
          <w:rtl/>
          <w:lang w:eastAsia="he-IL"/>
        </w:rPr>
        <w:t xml:space="preserve"> </w:t>
      </w:r>
      <w:r>
        <w:rPr>
          <w:rFonts w:hint="cs"/>
          <w:rtl/>
          <w:lang w:eastAsia="he-IL"/>
        </w:rPr>
        <w:t>יצחק רבין</w:t>
      </w:r>
      <w:r w:rsidR="00EC0AF0">
        <w:rPr>
          <w:rFonts w:hint="cs"/>
          <w:rtl/>
          <w:lang w:eastAsia="he-IL"/>
        </w:rPr>
        <w:t xml:space="preserve"> </w:t>
      </w:r>
      <w:r>
        <w:rPr>
          <w:rFonts w:hint="cs"/>
          <w:rtl/>
          <w:lang w:eastAsia="he-IL"/>
        </w:rPr>
        <w:t xml:space="preserve">ואף אחד </w:t>
      </w:r>
      <w:bookmarkStart w:id="1145" w:name="_ETM_Q1_3726882"/>
      <w:bookmarkEnd w:id="1145"/>
      <w:r>
        <w:rPr>
          <w:rFonts w:hint="cs"/>
          <w:rtl/>
          <w:lang w:eastAsia="he-IL"/>
        </w:rPr>
        <w:t>לא ציין את זה ואני חושבת שזו ההזדמנות לציין זאת -</w:t>
      </w:r>
      <w:r w:rsidR="00EC0AF0">
        <w:rPr>
          <w:rFonts w:hint="cs"/>
          <w:rtl/>
          <w:lang w:eastAsia="he-IL"/>
        </w:rPr>
        <w:t xml:space="preserve"> </w:t>
      </w:r>
      <w:r>
        <w:rPr>
          <w:rFonts w:hint="cs"/>
          <w:rtl/>
          <w:lang w:eastAsia="he-IL"/>
        </w:rPr>
        <w:t>דווקא ביום הזה ודווקא עם החוק הזה</w:t>
      </w:r>
      <w:bookmarkStart w:id="1146" w:name="_ETM_Q1_3733970"/>
      <w:bookmarkEnd w:id="1146"/>
      <w:r>
        <w:rPr>
          <w:rFonts w:hint="cs"/>
          <w:rtl/>
          <w:lang w:eastAsia="he-IL"/>
        </w:rPr>
        <w:t xml:space="preserve"> יש למשרד ולשר החינוך אפשרות להחליט שלא מתעסקים ברצח רבין.</w:t>
      </w:r>
      <w:bookmarkStart w:id="1147" w:name="_ETM_Q1_3741226"/>
      <w:bookmarkEnd w:id="1147"/>
      <w:r>
        <w:rPr>
          <w:rFonts w:hint="cs"/>
          <w:rtl/>
          <w:lang w:eastAsia="he-IL"/>
        </w:rPr>
        <w:t xml:space="preserve"> גם רצח רבין נכנס כחוק להנצחה. דווקא מהמקום הזה, בהפוך על הפוך אני אומרת, כשמנסים</w:t>
      </w:r>
      <w:r w:rsidR="00EC0AF0">
        <w:rPr>
          <w:rFonts w:hint="cs"/>
          <w:rtl/>
          <w:lang w:eastAsia="he-IL"/>
        </w:rPr>
        <w:t xml:space="preserve"> </w:t>
      </w:r>
      <w:r>
        <w:rPr>
          <w:rFonts w:hint="cs"/>
          <w:rtl/>
          <w:lang w:eastAsia="he-IL"/>
        </w:rPr>
        <w:t xml:space="preserve">במערכת החינוך לא לעסוק ברצח </w:t>
      </w:r>
      <w:bookmarkStart w:id="1148" w:name="_ETM_Q1_3753796"/>
      <w:bookmarkEnd w:id="1148"/>
      <w:r>
        <w:rPr>
          <w:rFonts w:hint="cs"/>
          <w:rtl/>
          <w:lang w:eastAsia="he-IL"/>
        </w:rPr>
        <w:t>רבין בימים אלה, דווקא כאן, אם</w:t>
      </w:r>
      <w:bookmarkStart w:id="1149" w:name="_ETM_Q1_3757443"/>
      <w:bookmarkEnd w:id="1149"/>
      <w:r>
        <w:rPr>
          <w:rFonts w:hint="cs"/>
          <w:rtl/>
          <w:lang w:eastAsia="he-IL"/>
        </w:rPr>
        <w:t xml:space="preserve"> אנחנו רוצים שבעוד 10 שנים כן יעסקו בהנצחת</w:t>
      </w:r>
      <w:bookmarkStart w:id="1150" w:name="_ETM_Q1_3762062"/>
      <w:bookmarkEnd w:id="1150"/>
      <w:r>
        <w:rPr>
          <w:rFonts w:hint="cs"/>
          <w:rtl/>
          <w:lang w:eastAsia="he-IL"/>
        </w:rPr>
        <w:t xml:space="preserve"> הרב עובדיה יוסף, כן אפשר להכניס את הדברים ולקבע דברים. אני חושבת שלקבע דברים מראש, זה לא תמיד דבר רע.</w:t>
      </w:r>
      <w:bookmarkStart w:id="1151" w:name="_ETM_Q1_3771923"/>
      <w:bookmarkEnd w:id="1151"/>
    </w:p>
    <w:p w14:paraId="37024DFF" w14:textId="77777777" w:rsidR="00D245AD" w:rsidRDefault="00D245AD" w:rsidP="00D245AD">
      <w:pPr>
        <w:rPr>
          <w:rtl/>
          <w:lang w:eastAsia="he-IL"/>
        </w:rPr>
      </w:pPr>
      <w:bookmarkStart w:id="1152" w:name="_ETM_Q1_3771963"/>
      <w:bookmarkEnd w:id="1152"/>
    </w:p>
    <w:p w14:paraId="6551FA68" w14:textId="7454044D" w:rsidR="00D245AD" w:rsidRDefault="00D245AD" w:rsidP="00D245AD">
      <w:pPr>
        <w:pStyle w:val="a4"/>
        <w:keepNext/>
        <w:rPr>
          <w:rtl/>
        </w:rPr>
      </w:pPr>
      <w:bookmarkStart w:id="1153" w:name="ET_speaker_תמי_סלע_85"/>
      <w:r w:rsidRPr="00D245AD">
        <w:rPr>
          <w:rStyle w:val="TagStyle"/>
          <w:rtl/>
        </w:rPr>
        <w:t xml:space="preserve"> &lt;&lt; דובר &gt;&gt; </w:t>
      </w:r>
      <w:r>
        <w:rPr>
          <w:rtl/>
        </w:rPr>
        <w:t>תמי סלע:</w:t>
      </w:r>
      <w:r w:rsidRPr="00D245AD">
        <w:rPr>
          <w:rStyle w:val="TagStyle"/>
          <w:rtl/>
        </w:rPr>
        <w:t xml:space="preserve"> &lt;&lt; דובר &gt;&gt;</w:t>
      </w:r>
      <w:r w:rsidR="00080E5E">
        <w:rPr>
          <w:rtl/>
        </w:rPr>
        <w:t xml:space="preserve"> </w:t>
      </w:r>
      <w:bookmarkEnd w:id="1153"/>
    </w:p>
    <w:p w14:paraId="16A5E5F4" w14:textId="77777777" w:rsidR="00D245AD" w:rsidRDefault="00D245AD" w:rsidP="00D245AD">
      <w:pPr>
        <w:pStyle w:val="KeepWithNext"/>
        <w:rPr>
          <w:rtl/>
          <w:lang w:eastAsia="he-IL"/>
        </w:rPr>
      </w:pPr>
    </w:p>
    <w:p w14:paraId="6B521B32" w14:textId="50EE9456" w:rsidR="00D245AD" w:rsidRDefault="00D245AD" w:rsidP="00D245AD">
      <w:pPr>
        <w:rPr>
          <w:rtl/>
          <w:lang w:eastAsia="he-IL"/>
        </w:rPr>
      </w:pPr>
      <w:r>
        <w:rPr>
          <w:rFonts w:hint="cs"/>
          <w:rtl/>
          <w:lang w:eastAsia="he-IL"/>
        </w:rPr>
        <w:t xml:space="preserve">אני </w:t>
      </w:r>
      <w:bookmarkStart w:id="1154" w:name="_ETM_Q1_3770901"/>
      <w:bookmarkEnd w:id="1154"/>
      <w:r>
        <w:rPr>
          <w:rFonts w:hint="cs"/>
          <w:rtl/>
          <w:lang w:eastAsia="he-IL"/>
        </w:rPr>
        <w:t xml:space="preserve">רק אומר שהפירוט הוא בסעיף 12. כרגע אנחנו בסעיף </w:t>
      </w:r>
      <w:bookmarkStart w:id="1155" w:name="_ETM_Q1_3774789"/>
      <w:bookmarkEnd w:id="1155"/>
      <w:r>
        <w:rPr>
          <w:rFonts w:hint="cs"/>
          <w:rtl/>
          <w:lang w:eastAsia="he-IL"/>
        </w:rPr>
        <w:t xml:space="preserve">הכללי. יש לנו סעיף שעוסק בפעולות החינוכיות ערכיות. כשנגיע </w:t>
      </w:r>
      <w:bookmarkStart w:id="1156" w:name="_ETM_Q1_3779096"/>
      <w:bookmarkEnd w:id="1156"/>
      <w:r>
        <w:rPr>
          <w:rFonts w:hint="cs"/>
          <w:rtl/>
          <w:lang w:eastAsia="he-IL"/>
        </w:rPr>
        <w:t>אליו, יהיה נכון להתייחס.</w:t>
      </w:r>
    </w:p>
    <w:p w14:paraId="615551FB" w14:textId="77777777" w:rsidR="00575D56" w:rsidRDefault="00575D56" w:rsidP="00575D56">
      <w:pPr>
        <w:rPr>
          <w:rtl/>
          <w:lang w:eastAsia="he-IL"/>
        </w:rPr>
      </w:pPr>
      <w:bookmarkStart w:id="1157" w:name="_ETM_Q1_3780534"/>
      <w:bookmarkStart w:id="1158" w:name="_ETM_Q1_3780573"/>
      <w:bookmarkStart w:id="1159" w:name="_ETM_Q1_3598387"/>
      <w:bookmarkStart w:id="1160" w:name="_ETM_Q1_3598426"/>
      <w:bookmarkStart w:id="1161" w:name="_ETM_Q1_3584830"/>
      <w:bookmarkStart w:id="1162" w:name="_ETM_Q1_3584885"/>
      <w:bookmarkEnd w:id="1157"/>
      <w:bookmarkEnd w:id="1158"/>
      <w:bookmarkEnd w:id="1159"/>
      <w:bookmarkEnd w:id="1160"/>
      <w:bookmarkEnd w:id="1161"/>
      <w:bookmarkEnd w:id="1162"/>
    </w:p>
    <w:p w14:paraId="53BF35DE" w14:textId="12F5DEB7" w:rsidR="00575D56" w:rsidRDefault="00575D56" w:rsidP="00D245AD">
      <w:pPr>
        <w:ind w:left="1080" w:firstLine="0"/>
        <w:jc w:val="center"/>
        <w:rPr>
          <w:b/>
          <w:bCs/>
          <w:rtl/>
          <w:lang w:eastAsia="he-IL"/>
        </w:rPr>
      </w:pPr>
      <w:bookmarkStart w:id="1163" w:name="_ETM_Q1_3584961"/>
      <w:bookmarkStart w:id="1164" w:name="_ETM_Q1_3584995"/>
      <w:bookmarkEnd w:id="1163"/>
      <w:bookmarkEnd w:id="1164"/>
      <w:r w:rsidRPr="00D245AD">
        <w:rPr>
          <w:rFonts w:hint="cs"/>
          <w:b/>
          <w:bCs/>
          <w:rtl/>
          <w:lang w:eastAsia="he-IL"/>
        </w:rPr>
        <w:t>פרק ב': המועצה הציבורית</w:t>
      </w:r>
    </w:p>
    <w:p w14:paraId="54ED34F9" w14:textId="77777777" w:rsidR="003039CB" w:rsidRPr="00D245AD" w:rsidRDefault="003039CB" w:rsidP="00D245AD">
      <w:pPr>
        <w:ind w:left="1080" w:firstLine="0"/>
        <w:jc w:val="center"/>
        <w:rPr>
          <w:b/>
          <w:bCs/>
          <w:rtl/>
          <w:lang w:eastAsia="he-IL"/>
        </w:rPr>
      </w:pPr>
      <w:bookmarkStart w:id="1165" w:name="_ETM_Q1_3857042"/>
      <w:bookmarkStart w:id="1166" w:name="_ETM_Q1_3857087"/>
      <w:bookmarkEnd w:id="1165"/>
      <w:bookmarkEnd w:id="1166"/>
    </w:p>
    <w:p w14:paraId="6C3F66F5" w14:textId="5380B7A9" w:rsidR="003039CB" w:rsidRDefault="003039CB" w:rsidP="003039CB">
      <w:pPr>
        <w:rPr>
          <w:rtl/>
          <w:lang w:eastAsia="he-IL"/>
        </w:rPr>
      </w:pPr>
      <w:bookmarkStart w:id="1167" w:name="_ETM_Q1_3782377"/>
      <w:bookmarkStart w:id="1168" w:name="_ETM_Q1_3782411"/>
      <w:bookmarkEnd w:id="1167"/>
      <w:bookmarkEnd w:id="1168"/>
      <w:r>
        <w:rPr>
          <w:rFonts w:hint="cs"/>
          <w:rtl/>
          <w:lang w:eastAsia="he-IL"/>
        </w:rPr>
        <w:t>אני אעיר הערה כללית על ההרכב. כרגע יש כאן שבעה חברי מועצה ואם ימונו עוד שניים יהיו תשעה. סך הכול מבחינת יעילות תפקוד, זה מספר שהוא יעיל אבל היא לא מועצה גדולה יחסית למה שקיים. מה שכן, מבחינת היחס בין מספר נציגי ציבור לעובדי</w:t>
      </w:r>
      <w:r w:rsidR="00EC0AF0">
        <w:rPr>
          <w:rFonts w:hint="cs"/>
          <w:rtl/>
          <w:lang w:eastAsia="he-IL"/>
        </w:rPr>
        <w:t xml:space="preserve"> </w:t>
      </w:r>
      <w:r>
        <w:rPr>
          <w:rFonts w:hint="cs"/>
          <w:rtl/>
          <w:lang w:eastAsia="he-IL"/>
        </w:rPr>
        <w:t>מדינה ועובדי שירות ציבורי, יחסית יש כאן מעט נציגי ציבור כאשר בדרך כלל במועצות ציבוריות דווקא נותנים קצת יותר מקום לנציגי ציבור כי חלק מהרעיון הוא שבאמת זאת לא יחידה בתוך משרד ממשלתי אלא זו פעילות שהיא יותר מייצגת את האינטרסים של הציבור.</w:t>
      </w:r>
    </w:p>
    <w:p w14:paraId="575DA8F5" w14:textId="77777777" w:rsidR="003039CB" w:rsidRDefault="003039CB" w:rsidP="003039CB">
      <w:pPr>
        <w:rPr>
          <w:rtl/>
          <w:lang w:eastAsia="he-IL"/>
        </w:rPr>
      </w:pPr>
    </w:p>
    <w:p w14:paraId="3F27A4D5" w14:textId="4439E70B" w:rsidR="003039CB" w:rsidRDefault="003039CB" w:rsidP="003039CB">
      <w:pPr>
        <w:rPr>
          <w:rtl/>
          <w:lang w:eastAsia="he-IL"/>
        </w:rPr>
      </w:pPr>
      <w:r>
        <w:rPr>
          <w:rFonts w:hint="cs"/>
          <w:rtl/>
          <w:lang w:eastAsia="he-IL"/>
        </w:rPr>
        <w:t>כשנקריא את ההרכב קחו את זה בחשבון. זה עלה גם בדיונים בהכנה לקריאה ראשונה ואם אני לא טועה יושב-הראש הציע בין היתר לשקול ארגוני נוער.</w:t>
      </w:r>
      <w:r w:rsidR="00EC0AF0">
        <w:rPr>
          <w:rFonts w:hint="cs"/>
          <w:rtl/>
          <w:lang w:eastAsia="he-IL"/>
        </w:rPr>
        <w:t xml:space="preserve"> </w:t>
      </w:r>
      <w:r>
        <w:rPr>
          <w:rFonts w:hint="cs"/>
          <w:rtl/>
          <w:lang w:eastAsia="he-IL"/>
        </w:rPr>
        <w:t>לא השלמנו את הדיון הזה.</w:t>
      </w:r>
    </w:p>
    <w:p w14:paraId="066A3BE4" w14:textId="77777777" w:rsidR="00D245AD" w:rsidRDefault="00D245AD" w:rsidP="00122680">
      <w:pPr>
        <w:ind w:left="1080" w:firstLine="0"/>
        <w:rPr>
          <w:rtl/>
          <w:lang w:eastAsia="he-IL"/>
        </w:rPr>
      </w:pPr>
    </w:p>
    <w:p w14:paraId="6A1091C4" w14:textId="1AAC1822" w:rsidR="00D245AD" w:rsidRDefault="00D245AD" w:rsidP="00D245AD">
      <w:pPr>
        <w:pStyle w:val="afe"/>
        <w:numPr>
          <w:ilvl w:val="0"/>
          <w:numId w:val="3"/>
        </w:numPr>
        <w:rPr>
          <w:rtl/>
          <w:lang w:eastAsia="he-IL"/>
        </w:rPr>
      </w:pPr>
      <w:bookmarkStart w:id="1169" w:name="_ETM_Q1_3783370"/>
      <w:bookmarkStart w:id="1170" w:name="_ETM_Q1_3783403"/>
      <w:bookmarkEnd w:id="1169"/>
      <w:bookmarkEnd w:id="1170"/>
      <w:r>
        <w:rPr>
          <w:rFonts w:hint="cs"/>
          <w:rtl/>
          <w:lang w:eastAsia="he-IL"/>
        </w:rPr>
        <w:t>מועצה ציבורית</w:t>
      </w:r>
    </w:p>
    <w:p w14:paraId="7AD0F153" w14:textId="77777777" w:rsidR="00575D56" w:rsidRDefault="00575D56" w:rsidP="00122680">
      <w:pPr>
        <w:ind w:left="1080" w:firstLine="0"/>
        <w:rPr>
          <w:rtl/>
          <w:lang w:eastAsia="he-IL"/>
        </w:rPr>
      </w:pPr>
      <w:bookmarkStart w:id="1171" w:name="_ETM_Q1_3590585"/>
      <w:bookmarkStart w:id="1172" w:name="_ETM_Q1_3590619"/>
      <w:bookmarkEnd w:id="1171"/>
      <w:bookmarkEnd w:id="1172"/>
    </w:p>
    <w:p w14:paraId="390BD480" w14:textId="53113A9D" w:rsidR="00D245AD" w:rsidRDefault="00D245AD" w:rsidP="00D245AD">
      <w:pPr>
        <w:pStyle w:val="afe"/>
        <w:numPr>
          <w:ilvl w:val="0"/>
          <w:numId w:val="4"/>
        </w:numPr>
        <w:rPr>
          <w:rtl/>
          <w:lang w:eastAsia="he-IL"/>
        </w:rPr>
      </w:pPr>
      <w:bookmarkStart w:id="1173" w:name="_ETM_Q1_3783988"/>
      <w:bookmarkStart w:id="1174" w:name="_ETM_Q1_3784037"/>
      <w:bookmarkEnd w:id="1173"/>
      <w:bookmarkEnd w:id="1174"/>
      <w:r>
        <w:rPr>
          <w:rFonts w:hint="cs"/>
          <w:rtl/>
          <w:lang w:eastAsia="he-IL"/>
        </w:rPr>
        <w:t xml:space="preserve">השר לשירותי דת (בחוק זה </w:t>
      </w:r>
      <w:r>
        <w:rPr>
          <w:rtl/>
          <w:lang w:eastAsia="he-IL"/>
        </w:rPr>
        <w:t>–</w:t>
      </w:r>
      <w:r>
        <w:rPr>
          <w:rFonts w:hint="cs"/>
          <w:rtl/>
          <w:lang w:eastAsia="he-IL"/>
        </w:rPr>
        <w:t xml:space="preserve"> השר) ימנה מועצה ציבורית להנצ</w:t>
      </w:r>
      <w:r w:rsidR="003039CB">
        <w:rPr>
          <w:rFonts w:hint="cs"/>
          <w:rtl/>
          <w:lang w:eastAsia="he-IL"/>
        </w:rPr>
        <w:t>חת</w:t>
      </w:r>
      <w:r>
        <w:rPr>
          <w:rFonts w:hint="cs"/>
          <w:rtl/>
          <w:lang w:eastAsia="he-IL"/>
        </w:rPr>
        <w:t xml:space="preserve"> זכרו של מרן הרב עובדיה יוסף (בחוק זה </w:t>
      </w:r>
      <w:r>
        <w:rPr>
          <w:rtl/>
          <w:lang w:eastAsia="he-IL"/>
        </w:rPr>
        <w:t>–</w:t>
      </w:r>
      <w:r>
        <w:rPr>
          <w:rFonts w:hint="cs"/>
          <w:rtl/>
          <w:lang w:eastAsia="he-IL"/>
        </w:rPr>
        <w:t xml:space="preserve"> המועצה הציבורית), ואלו חברי המועצה:</w:t>
      </w:r>
    </w:p>
    <w:p w14:paraId="6CC4314A" w14:textId="77777777" w:rsidR="003039CB" w:rsidRDefault="003039CB" w:rsidP="003039CB">
      <w:pPr>
        <w:rPr>
          <w:rtl/>
          <w:lang w:eastAsia="he-IL"/>
        </w:rPr>
      </w:pPr>
      <w:bookmarkStart w:id="1175" w:name="_ETM_Q1_3573915"/>
      <w:bookmarkStart w:id="1176" w:name="_ETM_Q1_3573951"/>
      <w:bookmarkStart w:id="1177" w:name="_ETM_Q1_3817960"/>
      <w:bookmarkStart w:id="1178" w:name="_ETM_Q1_3817994"/>
      <w:bookmarkEnd w:id="1175"/>
      <w:bookmarkEnd w:id="1176"/>
      <w:bookmarkEnd w:id="1177"/>
      <w:bookmarkEnd w:id="1178"/>
    </w:p>
    <w:p w14:paraId="1317D765" w14:textId="5C7606E7" w:rsidR="003039CB" w:rsidRDefault="003039CB" w:rsidP="003039CB">
      <w:pPr>
        <w:pStyle w:val="afe"/>
        <w:numPr>
          <w:ilvl w:val="0"/>
          <w:numId w:val="5"/>
        </w:numPr>
        <w:rPr>
          <w:rtl/>
          <w:lang w:eastAsia="he-IL"/>
        </w:rPr>
      </w:pPr>
      <w:bookmarkStart w:id="1179" w:name="_ETM_Q1_3795527"/>
      <w:bookmarkStart w:id="1180" w:name="_ETM_Q1_3795564"/>
      <w:bookmarkEnd w:id="1179"/>
      <w:bookmarkEnd w:id="1180"/>
      <w:r>
        <w:rPr>
          <w:rFonts w:hint="cs"/>
          <w:rtl/>
          <w:lang w:eastAsia="he-IL"/>
        </w:rPr>
        <w:t>ארבעה חברים עובדי המדינה אשר ישמשו נציגי הממשלה, ובהם עובד משרד החינוך שייבחר בהסכמת שר החינוך, עובד משרד התרבות והספורט שייבחר בהסכמת שר התרבות והספורט ועובד המשרד לשירותי דת ועובד מדינה נוסף שייבחרו על ידי השר.</w:t>
      </w:r>
    </w:p>
    <w:p w14:paraId="01416590" w14:textId="77777777" w:rsidR="003039CB" w:rsidRDefault="003039CB" w:rsidP="003039CB">
      <w:pPr>
        <w:rPr>
          <w:rtl/>
          <w:lang w:eastAsia="he-IL"/>
        </w:rPr>
      </w:pPr>
      <w:bookmarkStart w:id="1181" w:name="_ETM_Q1_3574546"/>
      <w:bookmarkStart w:id="1182" w:name="_ETM_Q1_3574580"/>
      <w:bookmarkStart w:id="1183" w:name="_ETM_Q1_3876480"/>
      <w:bookmarkStart w:id="1184" w:name="_ETM_Q1_3871147"/>
      <w:bookmarkEnd w:id="1181"/>
      <w:bookmarkEnd w:id="1182"/>
      <w:bookmarkEnd w:id="1183"/>
      <w:bookmarkEnd w:id="1184"/>
    </w:p>
    <w:p w14:paraId="53B9AD2C" w14:textId="77777777" w:rsidR="00984C3A" w:rsidRDefault="003039CB" w:rsidP="00984C3A">
      <w:pPr>
        <w:rPr>
          <w:rtl/>
          <w:lang w:eastAsia="he-IL"/>
        </w:rPr>
      </w:pPr>
      <w:bookmarkStart w:id="1185" w:name="_ETM_Q1_3871174"/>
      <w:bookmarkEnd w:id="1185"/>
      <w:r>
        <w:rPr>
          <w:rFonts w:hint="cs"/>
          <w:rtl/>
          <w:lang w:eastAsia="he-IL"/>
        </w:rPr>
        <w:t>כלומר, על ידי השר לשירותי דת.</w:t>
      </w:r>
    </w:p>
    <w:p w14:paraId="3C1C28F1" w14:textId="77777777" w:rsidR="00984C3A" w:rsidRDefault="00984C3A" w:rsidP="00984C3A">
      <w:pPr>
        <w:rPr>
          <w:rtl/>
          <w:lang w:eastAsia="he-IL"/>
        </w:rPr>
      </w:pPr>
    </w:p>
    <w:p w14:paraId="1F453339" w14:textId="1CCF5FDD" w:rsidR="00984C3A" w:rsidRDefault="00984C3A" w:rsidP="00984C3A">
      <w:pPr>
        <w:pStyle w:val="-"/>
        <w:keepNext/>
        <w:rPr>
          <w:rtl/>
        </w:rPr>
      </w:pPr>
      <w:bookmarkStart w:id="1186" w:name="ET_speakercontinue_יהודה_אבידן_493"/>
      <w:r w:rsidRPr="00984C3A">
        <w:rPr>
          <w:rStyle w:val="TagStyle"/>
          <w:rtl/>
        </w:rPr>
        <w:t xml:space="preserve"> &lt;&lt; </w:t>
      </w:r>
      <w:proofErr w:type="spellStart"/>
      <w:r w:rsidRPr="00984C3A">
        <w:rPr>
          <w:rStyle w:val="TagStyle"/>
          <w:rtl/>
        </w:rPr>
        <w:t>דובר_המשך</w:t>
      </w:r>
      <w:proofErr w:type="spellEnd"/>
      <w:r w:rsidRPr="00984C3A">
        <w:rPr>
          <w:rStyle w:val="TagStyle"/>
          <w:rtl/>
        </w:rPr>
        <w:t xml:space="preserve"> &gt;&gt; </w:t>
      </w:r>
      <w:r>
        <w:rPr>
          <w:rtl/>
        </w:rPr>
        <w:t>יהודה אבידן:</w:t>
      </w:r>
      <w:r w:rsidRPr="00984C3A">
        <w:rPr>
          <w:rStyle w:val="TagStyle"/>
          <w:rtl/>
        </w:rPr>
        <w:t xml:space="preserve"> &lt;&lt; </w:t>
      </w:r>
      <w:proofErr w:type="spellStart"/>
      <w:r w:rsidRPr="00984C3A">
        <w:rPr>
          <w:rStyle w:val="TagStyle"/>
          <w:rtl/>
        </w:rPr>
        <w:t>דובר_המשך</w:t>
      </w:r>
      <w:proofErr w:type="spellEnd"/>
      <w:r w:rsidRPr="00984C3A">
        <w:rPr>
          <w:rStyle w:val="TagStyle"/>
          <w:rtl/>
        </w:rPr>
        <w:t xml:space="preserve"> &gt;&gt;</w:t>
      </w:r>
      <w:r w:rsidR="00317CF0">
        <w:rPr>
          <w:rtl/>
        </w:rPr>
        <w:t xml:space="preserve"> </w:t>
      </w:r>
      <w:r>
        <w:rPr>
          <w:rtl/>
        </w:rPr>
        <w:t xml:space="preserve"> </w:t>
      </w:r>
      <w:bookmarkEnd w:id="1186"/>
    </w:p>
    <w:p w14:paraId="4DC70209" w14:textId="77777777" w:rsidR="00984C3A" w:rsidRDefault="00984C3A" w:rsidP="00984C3A">
      <w:pPr>
        <w:pStyle w:val="KeepWithNext"/>
        <w:rPr>
          <w:rtl/>
        </w:rPr>
      </w:pPr>
    </w:p>
    <w:p w14:paraId="6F1A78F0" w14:textId="3CCADE82" w:rsidR="003039CB" w:rsidRDefault="003039CB" w:rsidP="00984C3A">
      <w:pPr>
        <w:rPr>
          <w:rtl/>
        </w:rPr>
      </w:pPr>
      <w:r>
        <w:rPr>
          <w:rFonts w:hint="cs"/>
          <w:rtl/>
        </w:rPr>
        <w:t xml:space="preserve">אני רוצה לציין </w:t>
      </w:r>
      <w:bookmarkStart w:id="1187" w:name="_ETM_Q1_3877323"/>
      <w:bookmarkEnd w:id="1187"/>
      <w:r>
        <w:rPr>
          <w:rFonts w:hint="cs"/>
          <w:rtl/>
        </w:rPr>
        <w:t>שהעובד הנוסף</w:t>
      </w:r>
      <w:r w:rsidR="00EC0AF0">
        <w:rPr>
          <w:rFonts w:hint="cs"/>
          <w:rtl/>
        </w:rPr>
        <w:t xml:space="preserve"> </w:t>
      </w:r>
      <w:r>
        <w:rPr>
          <w:rFonts w:hint="cs"/>
          <w:rtl/>
        </w:rPr>
        <w:t xml:space="preserve">שהשר לשירותי דת בוחר, יכול שיהיה </w:t>
      </w:r>
      <w:bookmarkStart w:id="1188" w:name="_ETM_Q1_3883636"/>
      <w:bookmarkEnd w:id="1188"/>
      <w:r>
        <w:rPr>
          <w:rFonts w:hint="cs"/>
          <w:rtl/>
        </w:rPr>
        <w:t xml:space="preserve">מתוך המשרד. לא חייב שהוא יהיה מחוץ </w:t>
      </w:r>
      <w:bookmarkStart w:id="1189" w:name="_ETM_Q1_3885709"/>
      <w:bookmarkEnd w:id="1189"/>
      <w:r>
        <w:rPr>
          <w:rFonts w:hint="cs"/>
          <w:rtl/>
        </w:rPr>
        <w:t>למשרד. כלומר, אחד לפחות</w:t>
      </w:r>
      <w:r w:rsidR="00EC0AF0">
        <w:rPr>
          <w:rFonts w:hint="cs"/>
          <w:rtl/>
        </w:rPr>
        <w:t xml:space="preserve"> </w:t>
      </w:r>
      <w:r>
        <w:rPr>
          <w:rFonts w:hint="cs"/>
          <w:rtl/>
        </w:rPr>
        <w:t>יהיה מתוך המשרד. יכ</w:t>
      </w:r>
      <w:bookmarkStart w:id="1190" w:name="_ETM_Q1_3889593"/>
      <w:bookmarkEnd w:id="1190"/>
      <w:r>
        <w:rPr>
          <w:rFonts w:hint="cs"/>
          <w:rtl/>
        </w:rPr>
        <w:t>ול להיות שאלה יהיו שניים ויכול להיות</w:t>
      </w:r>
      <w:r w:rsidR="00EC0AF0">
        <w:rPr>
          <w:rFonts w:hint="cs"/>
          <w:rtl/>
        </w:rPr>
        <w:t xml:space="preserve"> </w:t>
      </w:r>
      <w:r>
        <w:rPr>
          <w:rFonts w:hint="cs"/>
          <w:rtl/>
        </w:rPr>
        <w:t>שיהיה ממשרד החוץ. זה לא מגביל אותו. שיהיה ברור שהוא יכול לקחת שניים מתוך המשרד.</w:t>
      </w:r>
    </w:p>
    <w:p w14:paraId="4B32B0FB" w14:textId="77777777" w:rsidR="003039CB" w:rsidRDefault="003039CB" w:rsidP="003039CB">
      <w:pPr>
        <w:rPr>
          <w:rtl/>
          <w:lang w:eastAsia="he-IL"/>
        </w:rPr>
      </w:pPr>
      <w:bookmarkStart w:id="1191" w:name="_ETM_Q1_3898404"/>
      <w:bookmarkEnd w:id="1191"/>
    </w:p>
    <w:p w14:paraId="41759B18" w14:textId="77E74E8A" w:rsidR="003039CB" w:rsidRDefault="003039CB" w:rsidP="003039CB">
      <w:pPr>
        <w:pStyle w:val="a4"/>
        <w:keepNext/>
        <w:rPr>
          <w:rtl/>
        </w:rPr>
      </w:pPr>
      <w:bookmarkStart w:id="1192" w:name="ET_speaker_תמי_סלע_91"/>
      <w:r w:rsidRPr="003039CB">
        <w:rPr>
          <w:rStyle w:val="TagStyle"/>
          <w:rtl/>
        </w:rPr>
        <w:t xml:space="preserve"> &lt;&lt; דובר &gt;&gt; </w:t>
      </w:r>
      <w:r>
        <w:rPr>
          <w:rtl/>
        </w:rPr>
        <w:t>תמי סלע:</w:t>
      </w:r>
      <w:r w:rsidRPr="003039CB">
        <w:rPr>
          <w:rStyle w:val="TagStyle"/>
          <w:rtl/>
        </w:rPr>
        <w:t xml:space="preserve"> &lt;&lt; דובר &gt;&gt;</w:t>
      </w:r>
      <w:r w:rsidR="00080E5E">
        <w:rPr>
          <w:rtl/>
        </w:rPr>
        <w:t xml:space="preserve"> </w:t>
      </w:r>
      <w:bookmarkEnd w:id="1192"/>
    </w:p>
    <w:p w14:paraId="1B533678" w14:textId="77777777" w:rsidR="003039CB" w:rsidRDefault="003039CB" w:rsidP="003039CB">
      <w:pPr>
        <w:pStyle w:val="KeepWithNext"/>
        <w:rPr>
          <w:rtl/>
          <w:lang w:eastAsia="he-IL"/>
        </w:rPr>
      </w:pPr>
    </w:p>
    <w:p w14:paraId="2FB604F9" w14:textId="15B042E1" w:rsidR="003039CB" w:rsidRDefault="003039CB" w:rsidP="003039CB">
      <w:pPr>
        <w:rPr>
          <w:rtl/>
          <w:lang w:eastAsia="he-IL"/>
        </w:rPr>
      </w:pPr>
      <w:bookmarkStart w:id="1193" w:name="_ETM_Q1_3898651"/>
      <w:bookmarkStart w:id="1194" w:name="_ETM_Q1_3898689"/>
      <w:bookmarkEnd w:id="1193"/>
      <w:bookmarkEnd w:id="1194"/>
      <w:r>
        <w:rPr>
          <w:rFonts w:hint="cs"/>
          <w:rtl/>
          <w:lang w:eastAsia="he-IL"/>
        </w:rPr>
        <w:t>זה מה שאומר הנוסח. כך אני מבינה אותו.</w:t>
      </w:r>
      <w:bookmarkStart w:id="1195" w:name="_ETM_Q1_3900166"/>
      <w:bookmarkEnd w:id="1195"/>
    </w:p>
    <w:p w14:paraId="635F3C1F" w14:textId="77777777" w:rsidR="00D21980" w:rsidRDefault="00D21980" w:rsidP="00F5791D">
      <w:pPr>
        <w:rPr>
          <w:rStyle w:val="TagStyle"/>
          <w:rFonts w:ascii="David" w:hAnsi="David"/>
          <w:u w:val="single"/>
          <w:rtl/>
        </w:rPr>
      </w:pPr>
      <w:bookmarkStart w:id="1196" w:name="_ETM_Q1_3902360"/>
      <w:bookmarkStart w:id="1197" w:name="_ETM_Q1_3442755"/>
      <w:bookmarkStart w:id="1198" w:name="_ETM_Q1_3442797"/>
      <w:bookmarkStart w:id="1199" w:name="_ETM_Q1_3908575"/>
      <w:bookmarkEnd w:id="1196"/>
      <w:bookmarkEnd w:id="1197"/>
      <w:bookmarkEnd w:id="1198"/>
      <w:bookmarkEnd w:id="1199"/>
    </w:p>
    <w:p w14:paraId="23074E3B" w14:textId="5E86C9FC" w:rsidR="00D21980" w:rsidRDefault="00D21980" w:rsidP="00D21980">
      <w:pPr>
        <w:pStyle w:val="af9"/>
        <w:keepNext/>
        <w:rPr>
          <w:rStyle w:val="TagStyle"/>
          <w:rtl/>
        </w:rPr>
      </w:pPr>
      <w:bookmarkStart w:id="1200" w:name="ET_guest_חנן_ארליך_93"/>
      <w:r w:rsidRPr="00D21980">
        <w:rPr>
          <w:rStyle w:val="TagStyle"/>
          <w:rtl/>
        </w:rPr>
        <w:t xml:space="preserve"> &lt;&lt; אורח &gt;&gt; </w:t>
      </w:r>
      <w:r w:rsidRPr="00D21980">
        <w:rPr>
          <w:rStyle w:val="TagStyle"/>
          <w:rFonts w:cs="David"/>
          <w:b w:val="0"/>
          <w:color w:val="auto"/>
          <w:bdr w:val="none" w:sz="0" w:space="0" w:color="auto"/>
          <w:rtl/>
        </w:rPr>
        <w:t>חנן ארליך:</w:t>
      </w:r>
      <w:r w:rsidRPr="00D21980">
        <w:rPr>
          <w:rStyle w:val="TagStyle"/>
          <w:rtl/>
        </w:rPr>
        <w:t xml:space="preserve"> &lt;&lt; אורח &gt;&gt;</w:t>
      </w:r>
      <w:r w:rsidR="00080E5E">
        <w:rPr>
          <w:rStyle w:val="TagStyle"/>
          <w:rtl/>
        </w:rPr>
        <w:t xml:space="preserve"> </w:t>
      </w:r>
      <w:bookmarkEnd w:id="1200"/>
    </w:p>
    <w:p w14:paraId="6758DE80" w14:textId="77777777" w:rsidR="00D21980" w:rsidRDefault="00D21980" w:rsidP="00D21980">
      <w:pPr>
        <w:pStyle w:val="KeepWithNext"/>
        <w:rPr>
          <w:rtl/>
        </w:rPr>
      </w:pPr>
    </w:p>
    <w:p w14:paraId="3D66B3DC" w14:textId="0A3479DF" w:rsidR="00D21980" w:rsidRDefault="00D21980" w:rsidP="00D21980">
      <w:pPr>
        <w:rPr>
          <w:rtl/>
        </w:rPr>
      </w:pPr>
      <w:bookmarkStart w:id="1201" w:name="_ETM_Q1_3908873"/>
      <w:bookmarkStart w:id="1202" w:name="_ETM_Q1_3908900"/>
      <w:bookmarkEnd w:id="1201"/>
      <w:bookmarkEnd w:id="1202"/>
      <w:r>
        <w:rPr>
          <w:rFonts w:hint="cs"/>
          <w:rtl/>
        </w:rPr>
        <w:t xml:space="preserve">כמו שמצוין כאן בנוסח </w:t>
      </w:r>
      <w:bookmarkStart w:id="1203" w:name="_ETM_Q1_3910852"/>
      <w:bookmarkEnd w:id="1203"/>
      <w:r>
        <w:rPr>
          <w:rFonts w:hint="cs"/>
          <w:rtl/>
        </w:rPr>
        <w:t xml:space="preserve">שהכינה היועצת המשפטית, משרד המורשת מבקש להוסיף </w:t>
      </w:r>
      <w:bookmarkStart w:id="1204" w:name="_ETM_Q1_3919393"/>
      <w:bookmarkEnd w:id="1204"/>
      <w:r>
        <w:rPr>
          <w:rFonts w:hint="cs"/>
          <w:rtl/>
        </w:rPr>
        <w:t xml:space="preserve">למועצה נציג מטעמו שמונה על ידי שר המורשת, כמו בחוקי הנצחה אחרים כמו חוק הזיכרון. משרד מורשת רואה את עצמו כמי </w:t>
      </w:r>
      <w:bookmarkStart w:id="1205" w:name="_ETM_Q1_3926964"/>
      <w:bookmarkEnd w:id="1205"/>
      <w:r>
        <w:rPr>
          <w:rFonts w:hint="cs"/>
          <w:rtl/>
        </w:rPr>
        <w:t xml:space="preserve">שמטפל מטעם הממשלה בנושאים האלה באופן כללי. </w:t>
      </w:r>
      <w:bookmarkStart w:id="1206" w:name="_ETM_Q1_3933411"/>
      <w:bookmarkEnd w:id="1206"/>
      <w:r>
        <w:rPr>
          <w:rFonts w:hint="cs"/>
          <w:rtl/>
        </w:rPr>
        <w:t>לכן אנחנו מבקשים שיהיה חבר מ</w:t>
      </w:r>
      <w:bookmarkStart w:id="1207" w:name="_ETM_Q1_3933205"/>
      <w:bookmarkEnd w:id="1207"/>
      <w:r>
        <w:rPr>
          <w:rFonts w:hint="cs"/>
          <w:rtl/>
        </w:rPr>
        <w:t xml:space="preserve">ועצה מטעם משרד המורשת. </w:t>
      </w:r>
    </w:p>
    <w:p w14:paraId="18E6712C" w14:textId="77777777" w:rsidR="00D21980" w:rsidRDefault="00D21980" w:rsidP="00D21980">
      <w:pPr>
        <w:rPr>
          <w:rtl/>
        </w:rPr>
      </w:pPr>
      <w:bookmarkStart w:id="1208" w:name="_ETM_Q1_3938017"/>
      <w:bookmarkStart w:id="1209" w:name="_ETM_Q1_3938058"/>
      <w:bookmarkStart w:id="1210" w:name="_ETM_Q1_3939073"/>
      <w:bookmarkEnd w:id="1208"/>
      <w:bookmarkEnd w:id="1209"/>
      <w:bookmarkEnd w:id="1210"/>
    </w:p>
    <w:p w14:paraId="4F6CECB2" w14:textId="03A85543" w:rsidR="00D21980" w:rsidRDefault="00D21980" w:rsidP="00D21980">
      <w:pPr>
        <w:pStyle w:val="af6"/>
        <w:keepNext/>
        <w:rPr>
          <w:rtl/>
        </w:rPr>
      </w:pPr>
      <w:bookmarkStart w:id="1211" w:name="ET_yor_6053_94"/>
      <w:r w:rsidRPr="00D21980">
        <w:rPr>
          <w:rStyle w:val="TagStyle"/>
          <w:rtl/>
        </w:rPr>
        <w:t xml:space="preserve"> &lt;&lt; </w:t>
      </w:r>
      <w:proofErr w:type="spellStart"/>
      <w:r w:rsidRPr="00D21980">
        <w:rPr>
          <w:rStyle w:val="TagStyle"/>
          <w:rtl/>
        </w:rPr>
        <w:t>יור</w:t>
      </w:r>
      <w:proofErr w:type="spellEnd"/>
      <w:r w:rsidRPr="00D21980">
        <w:rPr>
          <w:rStyle w:val="TagStyle"/>
          <w:rtl/>
        </w:rPr>
        <w:t xml:space="preserve"> &gt;&gt; </w:t>
      </w:r>
      <w:r>
        <w:rPr>
          <w:rtl/>
        </w:rPr>
        <w:t>היו"ר יוסף טייב:</w:t>
      </w:r>
      <w:r w:rsidRPr="00D21980">
        <w:rPr>
          <w:rStyle w:val="TagStyle"/>
          <w:rtl/>
        </w:rPr>
        <w:t xml:space="preserve"> &lt;&lt; </w:t>
      </w:r>
      <w:proofErr w:type="spellStart"/>
      <w:r w:rsidRPr="00D21980">
        <w:rPr>
          <w:rStyle w:val="TagStyle"/>
          <w:rtl/>
        </w:rPr>
        <w:t>יור</w:t>
      </w:r>
      <w:proofErr w:type="spellEnd"/>
      <w:r w:rsidRPr="00D21980">
        <w:rPr>
          <w:rStyle w:val="TagStyle"/>
          <w:rtl/>
        </w:rPr>
        <w:t xml:space="preserve"> &gt;&gt;</w:t>
      </w:r>
      <w:r w:rsidR="00080E5E">
        <w:rPr>
          <w:rtl/>
        </w:rPr>
        <w:t xml:space="preserve"> </w:t>
      </w:r>
      <w:bookmarkEnd w:id="1211"/>
    </w:p>
    <w:p w14:paraId="431540E5" w14:textId="77777777" w:rsidR="00D21980" w:rsidRDefault="00D21980" w:rsidP="00D21980">
      <w:pPr>
        <w:pStyle w:val="KeepWithNext"/>
        <w:rPr>
          <w:rtl/>
          <w:lang w:eastAsia="he-IL"/>
        </w:rPr>
      </w:pPr>
    </w:p>
    <w:p w14:paraId="15D876B9" w14:textId="57431CB9" w:rsidR="00D21980" w:rsidRDefault="00D21980" w:rsidP="00D21980">
      <w:pPr>
        <w:rPr>
          <w:rtl/>
          <w:lang w:eastAsia="he-IL"/>
        </w:rPr>
      </w:pPr>
      <w:bookmarkStart w:id="1212" w:name="_ETM_Q1_3939322"/>
      <w:bookmarkStart w:id="1213" w:name="_ETM_Q1_3939351"/>
      <w:bookmarkEnd w:id="1212"/>
      <w:bookmarkEnd w:id="1213"/>
      <w:r>
        <w:rPr>
          <w:rFonts w:hint="cs"/>
          <w:rtl/>
          <w:lang w:eastAsia="he-IL"/>
        </w:rPr>
        <w:t>אני חושב לתת לשר הממונה להחליט</w:t>
      </w:r>
      <w:bookmarkStart w:id="1214" w:name="_ETM_Q1_3939871"/>
      <w:bookmarkEnd w:id="1214"/>
      <w:r>
        <w:rPr>
          <w:rFonts w:hint="cs"/>
          <w:rtl/>
          <w:lang w:eastAsia="he-IL"/>
        </w:rPr>
        <w:t xml:space="preserve">. </w:t>
      </w:r>
    </w:p>
    <w:p w14:paraId="641B9915" w14:textId="77777777" w:rsidR="00D21980" w:rsidRDefault="00D21980" w:rsidP="00D21980">
      <w:pPr>
        <w:rPr>
          <w:rtl/>
          <w:lang w:eastAsia="he-IL"/>
        </w:rPr>
      </w:pPr>
      <w:bookmarkStart w:id="1215" w:name="_ETM_Q1_3942766"/>
      <w:bookmarkStart w:id="1216" w:name="_ETM_Q1_3942800"/>
      <w:bookmarkEnd w:id="1215"/>
      <w:bookmarkEnd w:id="1216"/>
    </w:p>
    <w:p w14:paraId="72C715FA" w14:textId="567D7C35" w:rsidR="00D21980" w:rsidRDefault="00D21980" w:rsidP="00D21980">
      <w:pPr>
        <w:pStyle w:val="af9"/>
        <w:keepNext/>
        <w:rPr>
          <w:rtl/>
          <w:lang w:eastAsia="he-IL"/>
        </w:rPr>
      </w:pPr>
      <w:bookmarkStart w:id="1217" w:name="ET_guest_יהודה_אבידן_95"/>
      <w:r w:rsidRPr="00D21980">
        <w:rPr>
          <w:rStyle w:val="TagStyle"/>
          <w:rtl/>
        </w:rPr>
        <w:lastRenderedPageBreak/>
        <w:t xml:space="preserve"> &lt;&lt; אורח &gt;&gt; </w:t>
      </w:r>
      <w:r>
        <w:rPr>
          <w:rtl/>
          <w:lang w:eastAsia="he-IL"/>
        </w:rPr>
        <w:t>יהודה אבידן:</w:t>
      </w:r>
      <w:r w:rsidRPr="00D21980">
        <w:rPr>
          <w:rStyle w:val="TagStyle"/>
          <w:rtl/>
        </w:rPr>
        <w:t xml:space="preserve"> &lt;&lt; אורח &gt;&gt;</w:t>
      </w:r>
      <w:r w:rsidR="00080E5E">
        <w:rPr>
          <w:rtl/>
          <w:lang w:eastAsia="he-IL"/>
        </w:rPr>
        <w:t xml:space="preserve"> </w:t>
      </w:r>
      <w:bookmarkEnd w:id="1217"/>
    </w:p>
    <w:p w14:paraId="1FAD4BB9" w14:textId="77777777" w:rsidR="00D21980" w:rsidRDefault="00D21980" w:rsidP="00D21980">
      <w:pPr>
        <w:pStyle w:val="KeepWithNext"/>
        <w:rPr>
          <w:rtl/>
          <w:lang w:eastAsia="he-IL"/>
        </w:rPr>
      </w:pPr>
    </w:p>
    <w:p w14:paraId="3F60F252" w14:textId="04712346" w:rsidR="00D21980" w:rsidRDefault="00D21980" w:rsidP="00D21980">
      <w:pPr>
        <w:rPr>
          <w:rtl/>
          <w:lang w:eastAsia="he-IL"/>
        </w:rPr>
      </w:pPr>
      <w:r>
        <w:rPr>
          <w:rFonts w:hint="cs"/>
          <w:rtl/>
          <w:lang w:eastAsia="he-IL"/>
        </w:rPr>
        <w:t>אנחנו בהחלט חושבים שיכול להיות. לא ב</w:t>
      </w:r>
      <w:bookmarkStart w:id="1218" w:name="_ETM_Q1_3946780"/>
      <w:bookmarkEnd w:id="1218"/>
      <w:r>
        <w:rPr>
          <w:rFonts w:hint="cs"/>
          <w:rtl/>
          <w:lang w:eastAsia="he-IL"/>
        </w:rPr>
        <w:t>כדי זה חוק מיוחד. אין קשר למשרד</w:t>
      </w:r>
      <w:r w:rsidR="00EC0AF0">
        <w:rPr>
          <w:rFonts w:hint="cs"/>
          <w:rtl/>
          <w:lang w:eastAsia="he-IL"/>
        </w:rPr>
        <w:t xml:space="preserve"> </w:t>
      </w:r>
      <w:r>
        <w:rPr>
          <w:rFonts w:hint="cs"/>
          <w:rtl/>
          <w:lang w:eastAsia="he-IL"/>
        </w:rPr>
        <w:t xml:space="preserve">מורשת. הוא שונה מכל מה שמשרד מורשת מייצג אבל לא </w:t>
      </w:r>
      <w:bookmarkStart w:id="1219" w:name="_ETM_Q1_3953949"/>
      <w:bookmarkEnd w:id="1219"/>
      <w:r>
        <w:rPr>
          <w:rFonts w:hint="cs"/>
          <w:rtl/>
          <w:lang w:eastAsia="he-IL"/>
        </w:rPr>
        <w:t>מן הנמנע שהשר יחליט למנות עובד מדינה מתוך עובדי</w:t>
      </w:r>
      <w:bookmarkStart w:id="1220" w:name="_ETM_Q1_3955831"/>
      <w:bookmarkEnd w:id="1220"/>
      <w:r>
        <w:rPr>
          <w:rFonts w:hint="cs"/>
          <w:rtl/>
          <w:lang w:eastAsia="he-IL"/>
        </w:rPr>
        <w:t xml:space="preserve"> משרד מורשת אבל לא בחוק. הדבר הזה יישקל ואני</w:t>
      </w:r>
      <w:r w:rsidR="00EC0AF0">
        <w:rPr>
          <w:rFonts w:hint="cs"/>
          <w:rtl/>
          <w:lang w:eastAsia="he-IL"/>
        </w:rPr>
        <w:t xml:space="preserve"> </w:t>
      </w:r>
      <w:r>
        <w:rPr>
          <w:rFonts w:hint="cs"/>
          <w:rtl/>
          <w:lang w:eastAsia="he-IL"/>
        </w:rPr>
        <w:t>מאמין בחיוב.</w:t>
      </w:r>
    </w:p>
    <w:p w14:paraId="684356BA" w14:textId="77777777" w:rsidR="00D21980" w:rsidRDefault="00D21980" w:rsidP="00D21980">
      <w:pPr>
        <w:rPr>
          <w:rtl/>
          <w:lang w:eastAsia="he-IL"/>
        </w:rPr>
      </w:pPr>
      <w:bookmarkStart w:id="1221" w:name="_ETM_Q1_3964067"/>
      <w:bookmarkEnd w:id="1221"/>
    </w:p>
    <w:p w14:paraId="467FF1DA" w14:textId="5FC25022" w:rsidR="00D21980" w:rsidRDefault="00D21980" w:rsidP="00D21980">
      <w:pPr>
        <w:pStyle w:val="af9"/>
        <w:keepNext/>
        <w:rPr>
          <w:rtl/>
          <w:lang w:eastAsia="he-IL"/>
        </w:rPr>
      </w:pPr>
      <w:bookmarkStart w:id="1222" w:name="ET_guest_חנן_ארליך_96"/>
      <w:r w:rsidRPr="00D21980">
        <w:rPr>
          <w:rStyle w:val="TagStyle"/>
          <w:rtl/>
        </w:rPr>
        <w:t xml:space="preserve"> &lt;&lt; אורח &gt;&gt; </w:t>
      </w:r>
      <w:r>
        <w:rPr>
          <w:rtl/>
          <w:lang w:eastAsia="he-IL"/>
        </w:rPr>
        <w:t>חנן ארליך:</w:t>
      </w:r>
      <w:r w:rsidRPr="00D21980">
        <w:rPr>
          <w:rStyle w:val="TagStyle"/>
          <w:rtl/>
        </w:rPr>
        <w:t xml:space="preserve"> &lt;&lt; אורח &gt;&gt;</w:t>
      </w:r>
      <w:r w:rsidR="00080E5E">
        <w:rPr>
          <w:rtl/>
          <w:lang w:eastAsia="he-IL"/>
        </w:rPr>
        <w:t xml:space="preserve"> </w:t>
      </w:r>
      <w:bookmarkEnd w:id="1222"/>
    </w:p>
    <w:p w14:paraId="22071950" w14:textId="77777777" w:rsidR="00D21980" w:rsidRDefault="00D21980" w:rsidP="00D21980">
      <w:pPr>
        <w:pStyle w:val="KeepWithNext"/>
        <w:rPr>
          <w:rtl/>
          <w:lang w:eastAsia="he-IL"/>
        </w:rPr>
      </w:pPr>
    </w:p>
    <w:p w14:paraId="3CBF0896" w14:textId="5EED22E7" w:rsidR="00D21980" w:rsidRDefault="00D21980" w:rsidP="00D21980">
      <w:pPr>
        <w:rPr>
          <w:rtl/>
          <w:lang w:eastAsia="he-IL"/>
        </w:rPr>
      </w:pPr>
      <w:bookmarkStart w:id="1223" w:name="_ETM_Q1_3964283"/>
      <w:bookmarkStart w:id="1224" w:name="_ETM_Q1_3964310"/>
      <w:bookmarkEnd w:id="1223"/>
      <w:bookmarkEnd w:id="1224"/>
      <w:r>
        <w:rPr>
          <w:rFonts w:hint="cs"/>
          <w:rtl/>
          <w:lang w:eastAsia="he-IL"/>
        </w:rPr>
        <w:t>אני מייצג את עמדת המשרד.</w:t>
      </w:r>
      <w:bookmarkStart w:id="1225" w:name="_ETM_Q1_3964816"/>
      <w:bookmarkEnd w:id="1225"/>
      <w:r w:rsidR="00EC0AF0">
        <w:rPr>
          <w:rFonts w:hint="cs"/>
          <w:rtl/>
          <w:lang w:eastAsia="he-IL"/>
        </w:rPr>
        <w:t xml:space="preserve"> </w:t>
      </w:r>
      <w:r>
        <w:rPr>
          <w:rFonts w:hint="cs"/>
          <w:rtl/>
          <w:lang w:eastAsia="he-IL"/>
        </w:rPr>
        <w:t>יכול להיות</w:t>
      </w:r>
      <w:r w:rsidR="00EC0AF0">
        <w:rPr>
          <w:rFonts w:hint="cs"/>
          <w:rtl/>
          <w:lang w:eastAsia="he-IL"/>
        </w:rPr>
        <w:t xml:space="preserve"> </w:t>
      </w:r>
      <w:r>
        <w:rPr>
          <w:rFonts w:hint="cs"/>
          <w:rtl/>
          <w:lang w:eastAsia="he-IL"/>
        </w:rPr>
        <w:t xml:space="preserve">שהשר ירצה </w:t>
      </w:r>
      <w:bookmarkStart w:id="1226" w:name="_ETM_Q1_3968118"/>
      <w:bookmarkEnd w:id="1226"/>
      <w:r>
        <w:rPr>
          <w:rFonts w:hint="cs"/>
          <w:rtl/>
          <w:lang w:eastAsia="he-IL"/>
        </w:rPr>
        <w:t xml:space="preserve">למנות נציג ממשרד מורשת אבל גם יכול </w:t>
      </w:r>
      <w:bookmarkStart w:id="1227" w:name="_ETM_Q1_3965670"/>
      <w:bookmarkEnd w:id="1227"/>
      <w:r>
        <w:rPr>
          <w:rFonts w:hint="cs"/>
          <w:rtl/>
          <w:lang w:eastAsia="he-IL"/>
        </w:rPr>
        <w:t>להיות שלא.</w:t>
      </w:r>
    </w:p>
    <w:p w14:paraId="1D92CA0F" w14:textId="77777777" w:rsidR="00D21980" w:rsidRDefault="00D21980" w:rsidP="00D21980">
      <w:pPr>
        <w:rPr>
          <w:rtl/>
          <w:lang w:eastAsia="he-IL"/>
        </w:rPr>
      </w:pPr>
    </w:p>
    <w:p w14:paraId="779EBABA" w14:textId="0D530608" w:rsidR="00D21980" w:rsidRDefault="00D21980" w:rsidP="00D21980">
      <w:pPr>
        <w:pStyle w:val="af9"/>
        <w:keepNext/>
        <w:rPr>
          <w:rtl/>
          <w:lang w:eastAsia="he-IL"/>
        </w:rPr>
      </w:pPr>
      <w:bookmarkStart w:id="1228" w:name="ET_guest_יהודה_אבידן_97"/>
      <w:r w:rsidRPr="00D21980">
        <w:rPr>
          <w:rStyle w:val="TagStyle"/>
          <w:rtl/>
        </w:rPr>
        <w:t xml:space="preserve"> &lt;&lt; אורח &gt;&gt; </w:t>
      </w:r>
      <w:r>
        <w:rPr>
          <w:rtl/>
          <w:lang w:eastAsia="he-IL"/>
        </w:rPr>
        <w:t>יהודה אבידן:</w:t>
      </w:r>
      <w:r w:rsidRPr="00D21980">
        <w:rPr>
          <w:rStyle w:val="TagStyle"/>
          <w:rtl/>
        </w:rPr>
        <w:t xml:space="preserve"> &lt;&lt; אורח &gt;&gt;</w:t>
      </w:r>
      <w:r w:rsidR="00080E5E">
        <w:rPr>
          <w:rtl/>
          <w:lang w:eastAsia="he-IL"/>
        </w:rPr>
        <w:t xml:space="preserve"> </w:t>
      </w:r>
      <w:bookmarkEnd w:id="1228"/>
    </w:p>
    <w:p w14:paraId="527D0CCF" w14:textId="77777777" w:rsidR="00D21980" w:rsidRDefault="00D21980" w:rsidP="00D21980">
      <w:pPr>
        <w:pStyle w:val="KeepWithNext"/>
        <w:rPr>
          <w:rtl/>
          <w:lang w:eastAsia="he-IL"/>
        </w:rPr>
      </w:pPr>
    </w:p>
    <w:p w14:paraId="08B24E55" w14:textId="5544203F" w:rsidR="00D21980" w:rsidRDefault="00D21980" w:rsidP="00D21980">
      <w:pPr>
        <w:rPr>
          <w:rtl/>
          <w:lang w:eastAsia="he-IL"/>
        </w:rPr>
      </w:pPr>
      <w:bookmarkStart w:id="1229" w:name="_ETM_Q1_3971166"/>
      <w:bookmarkStart w:id="1230" w:name="_ETM_Q1_3971204"/>
      <w:bookmarkEnd w:id="1229"/>
      <w:bookmarkEnd w:id="1230"/>
      <w:r>
        <w:rPr>
          <w:rFonts w:hint="cs"/>
          <w:rtl/>
          <w:lang w:eastAsia="he-IL"/>
        </w:rPr>
        <w:t>נכון.</w:t>
      </w:r>
    </w:p>
    <w:p w14:paraId="71A98D7A" w14:textId="77777777" w:rsidR="00D21980" w:rsidRDefault="00D21980" w:rsidP="00D21980">
      <w:pPr>
        <w:rPr>
          <w:rtl/>
          <w:lang w:eastAsia="he-IL"/>
        </w:rPr>
      </w:pPr>
      <w:bookmarkStart w:id="1231" w:name="_ETM_Q1_3971888"/>
      <w:bookmarkStart w:id="1232" w:name="_ETM_Q1_3971919"/>
      <w:bookmarkStart w:id="1233" w:name="_ETM_Q1_3972849"/>
      <w:bookmarkEnd w:id="1231"/>
      <w:bookmarkEnd w:id="1232"/>
      <w:bookmarkEnd w:id="1233"/>
    </w:p>
    <w:p w14:paraId="36AEF74A" w14:textId="620368AF" w:rsidR="00D21980" w:rsidRDefault="00D21980" w:rsidP="00D21980">
      <w:pPr>
        <w:pStyle w:val="af9"/>
        <w:keepNext/>
        <w:rPr>
          <w:rtl/>
          <w:lang w:eastAsia="he-IL"/>
        </w:rPr>
      </w:pPr>
      <w:bookmarkStart w:id="1234" w:name="ET_guest_חנן_ארליך_98"/>
      <w:r w:rsidRPr="00D21980">
        <w:rPr>
          <w:rStyle w:val="TagStyle"/>
          <w:rtl/>
        </w:rPr>
        <w:t xml:space="preserve"> &lt;&lt; אורח &gt;&gt; </w:t>
      </w:r>
      <w:r>
        <w:rPr>
          <w:rtl/>
          <w:lang w:eastAsia="he-IL"/>
        </w:rPr>
        <w:t>חנן ארליך:</w:t>
      </w:r>
      <w:r w:rsidRPr="00D21980">
        <w:rPr>
          <w:rStyle w:val="TagStyle"/>
          <w:rtl/>
        </w:rPr>
        <w:t xml:space="preserve"> &lt;&lt; אורח &gt;&gt;</w:t>
      </w:r>
      <w:r w:rsidR="00080E5E">
        <w:rPr>
          <w:rtl/>
          <w:lang w:eastAsia="he-IL"/>
        </w:rPr>
        <w:t xml:space="preserve"> </w:t>
      </w:r>
      <w:bookmarkEnd w:id="1234"/>
    </w:p>
    <w:p w14:paraId="5123C3F6" w14:textId="77777777" w:rsidR="00D21980" w:rsidRDefault="00D21980" w:rsidP="00D21980">
      <w:pPr>
        <w:pStyle w:val="KeepWithNext"/>
        <w:rPr>
          <w:rtl/>
          <w:lang w:eastAsia="he-IL"/>
        </w:rPr>
      </w:pPr>
    </w:p>
    <w:p w14:paraId="797B54D7" w14:textId="531D27A1" w:rsidR="00D21980" w:rsidRDefault="00D21980" w:rsidP="00D21980">
      <w:pPr>
        <w:rPr>
          <w:rtl/>
          <w:lang w:eastAsia="he-IL"/>
        </w:rPr>
      </w:pPr>
      <w:bookmarkStart w:id="1235" w:name="_ETM_Q1_3973075"/>
      <w:bookmarkStart w:id="1236" w:name="_ETM_Q1_3973106"/>
      <w:bookmarkEnd w:id="1235"/>
      <w:bookmarkEnd w:id="1236"/>
      <w:r>
        <w:rPr>
          <w:rFonts w:hint="cs"/>
          <w:rtl/>
          <w:lang w:eastAsia="he-IL"/>
        </w:rPr>
        <w:t>אנחנו מתייחסים לאפשרות השנייה ולכן אנחנו מבקשים שיוגדר בחוק נציג של המשרד שלנו.</w:t>
      </w:r>
    </w:p>
    <w:p w14:paraId="7197722D" w14:textId="77777777" w:rsidR="00D21980" w:rsidRDefault="00D21980" w:rsidP="00D21980">
      <w:pPr>
        <w:rPr>
          <w:rtl/>
          <w:lang w:eastAsia="he-IL"/>
        </w:rPr>
      </w:pPr>
      <w:bookmarkStart w:id="1237" w:name="_ETM_Q1_3976991"/>
      <w:bookmarkStart w:id="1238" w:name="_ETM_Q1_3977030"/>
      <w:bookmarkStart w:id="1239" w:name="_ETM_Q1_3976380"/>
      <w:bookmarkEnd w:id="1237"/>
      <w:bookmarkEnd w:id="1238"/>
      <w:bookmarkEnd w:id="1239"/>
    </w:p>
    <w:p w14:paraId="6D5DB1EA" w14:textId="29871E77" w:rsidR="00D21980" w:rsidRDefault="00D21980" w:rsidP="00D21980">
      <w:pPr>
        <w:pStyle w:val="af9"/>
        <w:keepNext/>
        <w:rPr>
          <w:rtl/>
          <w:lang w:eastAsia="he-IL"/>
        </w:rPr>
      </w:pPr>
      <w:bookmarkStart w:id="1240" w:name="ET_guest_יהודה_אבידן_99"/>
      <w:r w:rsidRPr="00D21980">
        <w:rPr>
          <w:rStyle w:val="TagStyle"/>
          <w:rtl/>
        </w:rPr>
        <w:t xml:space="preserve"> &lt;&lt; אורח &gt;&gt; </w:t>
      </w:r>
      <w:r>
        <w:rPr>
          <w:rtl/>
          <w:lang w:eastAsia="he-IL"/>
        </w:rPr>
        <w:t>יהודה אבידן:</w:t>
      </w:r>
      <w:r w:rsidRPr="00D21980">
        <w:rPr>
          <w:rStyle w:val="TagStyle"/>
          <w:rtl/>
        </w:rPr>
        <w:t xml:space="preserve"> &lt;&lt; אורח &gt;&gt;</w:t>
      </w:r>
      <w:r w:rsidR="00080E5E">
        <w:rPr>
          <w:rtl/>
          <w:lang w:eastAsia="he-IL"/>
        </w:rPr>
        <w:t xml:space="preserve"> </w:t>
      </w:r>
      <w:bookmarkEnd w:id="1240"/>
    </w:p>
    <w:p w14:paraId="7573E692" w14:textId="77777777" w:rsidR="00D21980" w:rsidRDefault="00D21980" w:rsidP="00D21980">
      <w:pPr>
        <w:pStyle w:val="KeepWithNext"/>
        <w:rPr>
          <w:rtl/>
          <w:lang w:eastAsia="he-IL"/>
        </w:rPr>
      </w:pPr>
    </w:p>
    <w:p w14:paraId="0676F4F7" w14:textId="4065F4EF" w:rsidR="00D21980" w:rsidRDefault="00D21980" w:rsidP="00D21980">
      <w:pPr>
        <w:rPr>
          <w:rtl/>
          <w:lang w:eastAsia="he-IL"/>
        </w:rPr>
      </w:pPr>
      <w:bookmarkStart w:id="1241" w:name="_ETM_Q1_3976614"/>
      <w:bookmarkStart w:id="1242" w:name="_ETM_Q1_3976649"/>
      <w:bookmarkEnd w:id="1241"/>
      <w:bookmarkEnd w:id="1242"/>
      <w:r>
        <w:rPr>
          <w:rFonts w:hint="cs"/>
          <w:rtl/>
          <w:lang w:eastAsia="he-IL"/>
        </w:rPr>
        <w:t xml:space="preserve">בחוק </w:t>
      </w:r>
      <w:r>
        <w:rPr>
          <w:rtl/>
          <w:lang w:eastAsia="he-IL"/>
        </w:rPr>
        <w:t>–</w:t>
      </w:r>
      <w:r>
        <w:rPr>
          <w:rFonts w:hint="cs"/>
          <w:rtl/>
          <w:lang w:eastAsia="he-IL"/>
        </w:rPr>
        <w:t xml:space="preserve"> לא. </w:t>
      </w:r>
    </w:p>
    <w:p w14:paraId="48EAA932" w14:textId="77777777" w:rsidR="00D21980" w:rsidRDefault="00D21980" w:rsidP="00D21980">
      <w:pPr>
        <w:rPr>
          <w:rtl/>
          <w:lang w:eastAsia="he-IL"/>
        </w:rPr>
      </w:pPr>
      <w:bookmarkStart w:id="1243" w:name="_ETM_Q1_3982044"/>
      <w:bookmarkEnd w:id="1243"/>
    </w:p>
    <w:p w14:paraId="0F02C454" w14:textId="525C5F51" w:rsidR="00D21980" w:rsidRDefault="00D21980" w:rsidP="00D21980">
      <w:pPr>
        <w:pStyle w:val="af9"/>
        <w:keepNext/>
        <w:rPr>
          <w:rtl/>
          <w:lang w:eastAsia="he-IL"/>
        </w:rPr>
      </w:pPr>
      <w:bookmarkStart w:id="1244" w:name="ET_guest_שרה_גולד_100"/>
      <w:r w:rsidRPr="00D21980">
        <w:rPr>
          <w:rStyle w:val="TagStyle"/>
          <w:rtl/>
        </w:rPr>
        <w:t xml:space="preserve"> &lt;&lt; אורח &gt;&gt; </w:t>
      </w:r>
      <w:r>
        <w:rPr>
          <w:rtl/>
          <w:lang w:eastAsia="he-IL"/>
        </w:rPr>
        <w:t>שרה גולד:</w:t>
      </w:r>
      <w:r w:rsidRPr="00D21980">
        <w:rPr>
          <w:rStyle w:val="TagStyle"/>
          <w:rtl/>
        </w:rPr>
        <w:t xml:space="preserve"> &lt;&lt; אורח &gt;&gt;</w:t>
      </w:r>
      <w:r w:rsidR="00080E5E">
        <w:rPr>
          <w:rtl/>
          <w:lang w:eastAsia="he-IL"/>
        </w:rPr>
        <w:t xml:space="preserve"> </w:t>
      </w:r>
      <w:bookmarkEnd w:id="1244"/>
    </w:p>
    <w:p w14:paraId="0CF421A9" w14:textId="77777777" w:rsidR="00D21980" w:rsidRDefault="00D21980" w:rsidP="00D21980">
      <w:pPr>
        <w:pStyle w:val="KeepWithNext"/>
        <w:rPr>
          <w:rtl/>
          <w:lang w:eastAsia="he-IL"/>
        </w:rPr>
      </w:pPr>
    </w:p>
    <w:p w14:paraId="2BED85B3" w14:textId="7E3C4E03" w:rsidR="00D21980" w:rsidRDefault="00D21980" w:rsidP="00D21980">
      <w:pPr>
        <w:rPr>
          <w:rtl/>
          <w:lang w:eastAsia="he-IL"/>
        </w:rPr>
      </w:pPr>
      <w:bookmarkStart w:id="1245" w:name="_ETM_Q1_3982296"/>
      <w:bookmarkStart w:id="1246" w:name="_ETM_Q1_3982335"/>
      <w:bookmarkEnd w:id="1245"/>
      <w:bookmarkEnd w:id="1246"/>
      <w:r>
        <w:rPr>
          <w:rFonts w:hint="cs"/>
          <w:rtl/>
          <w:lang w:eastAsia="he-IL"/>
        </w:rPr>
        <w:t xml:space="preserve">משרד </w:t>
      </w:r>
      <w:bookmarkStart w:id="1247" w:name="_ETM_Q1_3981497"/>
      <w:bookmarkEnd w:id="1247"/>
      <w:r>
        <w:rPr>
          <w:rFonts w:hint="cs"/>
          <w:rtl/>
          <w:lang w:eastAsia="he-IL"/>
        </w:rPr>
        <w:t xml:space="preserve">המשפטים. אני אשמח להתייחס לסעיף הזה. אני חושבת שאולי כדאי להוסיף הוראה שאם </w:t>
      </w:r>
      <w:bookmarkStart w:id="1248" w:name="_ETM_Q1_3983259"/>
      <w:bookmarkEnd w:id="1248"/>
      <w:r>
        <w:rPr>
          <w:rFonts w:hint="cs"/>
          <w:rtl/>
          <w:lang w:eastAsia="he-IL"/>
        </w:rPr>
        <w:t xml:space="preserve">עובד המדינה יהיה ממשרד שהוא </w:t>
      </w:r>
      <w:bookmarkStart w:id="1249" w:name="_ETM_Q1_3987324"/>
      <w:bookmarkEnd w:id="1249"/>
      <w:r>
        <w:rPr>
          <w:rFonts w:hint="cs"/>
          <w:rtl/>
          <w:lang w:eastAsia="he-IL"/>
        </w:rPr>
        <w:t>איננו</w:t>
      </w:r>
      <w:r w:rsidR="00EC0AF0">
        <w:rPr>
          <w:rFonts w:hint="cs"/>
          <w:rtl/>
          <w:lang w:eastAsia="he-IL"/>
        </w:rPr>
        <w:t xml:space="preserve"> </w:t>
      </w:r>
      <w:r>
        <w:rPr>
          <w:rFonts w:hint="cs"/>
          <w:rtl/>
          <w:lang w:eastAsia="he-IL"/>
        </w:rPr>
        <w:t>ממשרד לשירותי דת, הדבר ייעשה בהסכמת</w:t>
      </w:r>
      <w:bookmarkStart w:id="1250" w:name="_ETM_Q1_3988530"/>
      <w:bookmarkEnd w:id="1250"/>
      <w:r>
        <w:rPr>
          <w:rFonts w:hint="cs"/>
          <w:rtl/>
          <w:lang w:eastAsia="he-IL"/>
        </w:rPr>
        <w:t xml:space="preserve"> השר הממונה על העובד או בהתייחסות.</w:t>
      </w:r>
    </w:p>
    <w:p w14:paraId="518D4AC3" w14:textId="77777777" w:rsidR="00D21980" w:rsidRDefault="00D21980" w:rsidP="00D21980">
      <w:pPr>
        <w:rPr>
          <w:rtl/>
          <w:lang w:eastAsia="he-IL"/>
        </w:rPr>
      </w:pPr>
      <w:bookmarkStart w:id="1251" w:name="_ETM_Q1_3989578"/>
      <w:bookmarkEnd w:id="1251"/>
    </w:p>
    <w:p w14:paraId="46C91C14" w14:textId="7C591E65" w:rsidR="00D21980" w:rsidRDefault="00D21980" w:rsidP="00D21980">
      <w:pPr>
        <w:pStyle w:val="af9"/>
        <w:keepNext/>
        <w:rPr>
          <w:rtl/>
          <w:lang w:eastAsia="he-IL"/>
        </w:rPr>
      </w:pPr>
      <w:bookmarkStart w:id="1252" w:name="ET_guest_יהודה_אבידן_101"/>
      <w:r w:rsidRPr="00D21980">
        <w:rPr>
          <w:rStyle w:val="TagStyle"/>
          <w:rtl/>
        </w:rPr>
        <w:t xml:space="preserve"> &lt;&lt; אורח &gt;&gt; </w:t>
      </w:r>
      <w:r>
        <w:rPr>
          <w:rtl/>
          <w:lang w:eastAsia="he-IL"/>
        </w:rPr>
        <w:t>יהודה אבידן:</w:t>
      </w:r>
      <w:r w:rsidRPr="00D21980">
        <w:rPr>
          <w:rStyle w:val="TagStyle"/>
          <w:rtl/>
        </w:rPr>
        <w:t xml:space="preserve"> &lt;&lt; אורח &gt;&gt;</w:t>
      </w:r>
      <w:r w:rsidR="00080E5E">
        <w:rPr>
          <w:rtl/>
          <w:lang w:eastAsia="he-IL"/>
        </w:rPr>
        <w:t xml:space="preserve"> </w:t>
      </w:r>
      <w:bookmarkEnd w:id="1252"/>
    </w:p>
    <w:p w14:paraId="78153BCF" w14:textId="77777777" w:rsidR="00D21980" w:rsidRDefault="00D21980" w:rsidP="00D21980">
      <w:pPr>
        <w:pStyle w:val="KeepWithNext"/>
        <w:rPr>
          <w:rtl/>
          <w:lang w:eastAsia="he-IL"/>
        </w:rPr>
      </w:pPr>
    </w:p>
    <w:p w14:paraId="7BF2F218" w14:textId="1529F4B5" w:rsidR="00D21980" w:rsidRDefault="00D21980" w:rsidP="00D21980">
      <w:pPr>
        <w:rPr>
          <w:rtl/>
          <w:lang w:eastAsia="he-IL"/>
        </w:rPr>
      </w:pPr>
      <w:bookmarkStart w:id="1253" w:name="_ETM_Q1_3989791"/>
      <w:bookmarkStart w:id="1254" w:name="_ETM_Q1_3989819"/>
      <w:bookmarkEnd w:id="1253"/>
      <w:bookmarkEnd w:id="1254"/>
      <w:r>
        <w:rPr>
          <w:rFonts w:hint="cs"/>
          <w:rtl/>
          <w:lang w:eastAsia="he-IL"/>
        </w:rPr>
        <w:t>לא.</w:t>
      </w:r>
      <w:r w:rsidR="00EC0AF0">
        <w:rPr>
          <w:rFonts w:hint="cs"/>
          <w:rtl/>
          <w:lang w:eastAsia="he-IL"/>
        </w:rPr>
        <w:t xml:space="preserve"> </w:t>
      </w:r>
      <w:r>
        <w:rPr>
          <w:rFonts w:hint="cs"/>
          <w:rtl/>
          <w:lang w:eastAsia="he-IL"/>
        </w:rPr>
        <w:t xml:space="preserve">במפורש לא. זה כל העניין. </w:t>
      </w:r>
      <w:bookmarkStart w:id="1255" w:name="_ETM_Q1_3992315"/>
      <w:bookmarkEnd w:id="1255"/>
      <w:r>
        <w:rPr>
          <w:rFonts w:hint="cs"/>
          <w:rtl/>
          <w:lang w:eastAsia="he-IL"/>
        </w:rPr>
        <w:t>לכן אמרתי שהשר ממנה ואם אנחנו אומרים בהסכמה,</w:t>
      </w:r>
      <w:r w:rsidR="00EC0AF0">
        <w:rPr>
          <w:rFonts w:hint="cs"/>
          <w:rtl/>
          <w:lang w:eastAsia="he-IL"/>
        </w:rPr>
        <w:t xml:space="preserve"> </w:t>
      </w:r>
      <w:r>
        <w:rPr>
          <w:rFonts w:hint="cs"/>
          <w:rtl/>
          <w:lang w:eastAsia="he-IL"/>
        </w:rPr>
        <w:t>יוצא שלשר כמעט ואין מה לומר במועצה ולכן זה לא.</w:t>
      </w:r>
      <w:r w:rsidR="00EC0AF0">
        <w:rPr>
          <w:rFonts w:hint="cs"/>
          <w:rtl/>
          <w:lang w:eastAsia="he-IL"/>
        </w:rPr>
        <w:t xml:space="preserve"> </w:t>
      </w:r>
      <w:r>
        <w:rPr>
          <w:rFonts w:hint="cs"/>
          <w:rtl/>
          <w:lang w:eastAsia="he-IL"/>
        </w:rPr>
        <w:t>אם זה בהסכמה, זה לא עובד.</w:t>
      </w:r>
    </w:p>
    <w:p w14:paraId="39E37BDB" w14:textId="77777777" w:rsidR="00D21980" w:rsidRDefault="00D21980" w:rsidP="00D21980">
      <w:pPr>
        <w:rPr>
          <w:rtl/>
          <w:lang w:eastAsia="he-IL"/>
        </w:rPr>
      </w:pPr>
      <w:bookmarkStart w:id="1256" w:name="_ETM_Q1_4005253"/>
      <w:bookmarkStart w:id="1257" w:name="_ETM_Q1_4005289"/>
      <w:bookmarkStart w:id="1258" w:name="_ETM_Q1_4004034"/>
      <w:bookmarkEnd w:id="1256"/>
      <w:bookmarkEnd w:id="1257"/>
      <w:bookmarkEnd w:id="1258"/>
    </w:p>
    <w:p w14:paraId="6AF8DE50" w14:textId="5BC2FBCE" w:rsidR="00D21980" w:rsidRDefault="00D21980" w:rsidP="00D21980">
      <w:pPr>
        <w:pStyle w:val="af9"/>
        <w:keepNext/>
        <w:rPr>
          <w:rtl/>
          <w:lang w:eastAsia="he-IL"/>
        </w:rPr>
      </w:pPr>
      <w:bookmarkStart w:id="1259" w:name="ET_guest_שרה_גולד_102"/>
      <w:r w:rsidRPr="00D21980">
        <w:rPr>
          <w:rStyle w:val="TagStyle"/>
          <w:rtl/>
        </w:rPr>
        <w:t xml:space="preserve"> &lt;&lt; אורח &gt;&gt; </w:t>
      </w:r>
      <w:r>
        <w:rPr>
          <w:rtl/>
          <w:lang w:eastAsia="he-IL"/>
        </w:rPr>
        <w:t>שרה גולד:</w:t>
      </w:r>
      <w:r w:rsidRPr="00D21980">
        <w:rPr>
          <w:rStyle w:val="TagStyle"/>
          <w:rtl/>
        </w:rPr>
        <w:t xml:space="preserve"> &lt;&lt; אורח &gt;&gt;</w:t>
      </w:r>
      <w:r w:rsidR="00080E5E">
        <w:rPr>
          <w:rtl/>
          <w:lang w:eastAsia="he-IL"/>
        </w:rPr>
        <w:t xml:space="preserve"> </w:t>
      </w:r>
      <w:bookmarkEnd w:id="1259"/>
    </w:p>
    <w:p w14:paraId="039FBAFE" w14:textId="77777777" w:rsidR="00D21980" w:rsidRDefault="00D21980" w:rsidP="00D21980">
      <w:pPr>
        <w:pStyle w:val="KeepWithNext"/>
        <w:rPr>
          <w:rtl/>
          <w:lang w:eastAsia="he-IL"/>
        </w:rPr>
      </w:pPr>
    </w:p>
    <w:p w14:paraId="0F3C2474" w14:textId="0822595D" w:rsidR="00D21980" w:rsidRDefault="00D21980" w:rsidP="00D21980">
      <w:pPr>
        <w:rPr>
          <w:rtl/>
          <w:lang w:eastAsia="he-IL"/>
        </w:rPr>
      </w:pPr>
      <w:bookmarkStart w:id="1260" w:name="_ETM_Q1_4004284"/>
      <w:bookmarkStart w:id="1261" w:name="_ETM_Q1_4004313"/>
      <w:bookmarkEnd w:id="1260"/>
      <w:bookmarkEnd w:id="1261"/>
      <w:r>
        <w:rPr>
          <w:rFonts w:hint="cs"/>
          <w:rtl/>
          <w:lang w:eastAsia="he-IL"/>
        </w:rPr>
        <w:t xml:space="preserve">כך מקובל בחוקים. אם זה עובד ששייך </w:t>
      </w:r>
      <w:bookmarkStart w:id="1262" w:name="_ETM_Q1_4011656"/>
      <w:bookmarkEnd w:id="1262"/>
      <w:r>
        <w:rPr>
          <w:rFonts w:hint="cs"/>
          <w:rtl/>
          <w:lang w:eastAsia="he-IL"/>
        </w:rPr>
        <w:t>למשרד אחר, השר לשירותי דת איננו ממונה עליו ולכן יש</w:t>
      </w:r>
      <w:bookmarkStart w:id="1263" w:name="_ETM_Q1_4014904"/>
      <w:bookmarkEnd w:id="1263"/>
      <w:r>
        <w:rPr>
          <w:rFonts w:hint="cs"/>
          <w:rtl/>
          <w:lang w:eastAsia="he-IL"/>
        </w:rPr>
        <w:t xml:space="preserve"> קושי עם זה שהוא ממנה</w:t>
      </w:r>
      <w:r w:rsidR="00EC0AF0">
        <w:rPr>
          <w:rFonts w:hint="cs"/>
          <w:rtl/>
          <w:lang w:eastAsia="he-IL"/>
        </w:rPr>
        <w:t xml:space="preserve"> </w:t>
      </w:r>
      <w:r>
        <w:rPr>
          <w:rFonts w:hint="cs"/>
          <w:rtl/>
          <w:lang w:eastAsia="he-IL"/>
        </w:rPr>
        <w:t>מבלי לדבר ואפילו בלי להתייעץ עם השר</w:t>
      </w:r>
      <w:bookmarkStart w:id="1264" w:name="_ETM_Q1_4016390"/>
      <w:bookmarkEnd w:id="1264"/>
      <w:r w:rsidR="00EC0AF0">
        <w:rPr>
          <w:rFonts w:hint="cs"/>
          <w:rtl/>
          <w:lang w:eastAsia="he-IL"/>
        </w:rPr>
        <w:t xml:space="preserve"> </w:t>
      </w:r>
      <w:r>
        <w:rPr>
          <w:rFonts w:hint="cs"/>
          <w:rtl/>
          <w:lang w:eastAsia="he-IL"/>
        </w:rPr>
        <w:t>שכן ממונה עליו.</w:t>
      </w:r>
    </w:p>
    <w:p w14:paraId="1BC2E256" w14:textId="77777777" w:rsidR="00D21980" w:rsidRDefault="00D21980" w:rsidP="00D21980">
      <w:pPr>
        <w:rPr>
          <w:rtl/>
          <w:lang w:eastAsia="he-IL"/>
        </w:rPr>
      </w:pPr>
    </w:p>
    <w:p w14:paraId="0C3BE182" w14:textId="4A7E06F2" w:rsidR="00D21980" w:rsidRDefault="00D21980" w:rsidP="00D21980">
      <w:pPr>
        <w:pStyle w:val="a4"/>
        <w:keepNext/>
        <w:rPr>
          <w:rtl/>
        </w:rPr>
      </w:pPr>
      <w:bookmarkStart w:id="1265" w:name="ET_speaker_תמי_סלע_103"/>
      <w:r w:rsidRPr="00D21980">
        <w:rPr>
          <w:rStyle w:val="TagStyle"/>
          <w:rtl/>
        </w:rPr>
        <w:t xml:space="preserve"> &lt;&lt; דובר &gt;&gt; </w:t>
      </w:r>
      <w:r>
        <w:rPr>
          <w:rtl/>
        </w:rPr>
        <w:t>תמי סלע:</w:t>
      </w:r>
      <w:r w:rsidRPr="00D21980">
        <w:rPr>
          <w:rStyle w:val="TagStyle"/>
          <w:rtl/>
        </w:rPr>
        <w:t xml:space="preserve"> &lt;&lt; דובר &gt;&gt;</w:t>
      </w:r>
      <w:r w:rsidR="00080E5E">
        <w:rPr>
          <w:rtl/>
        </w:rPr>
        <w:t xml:space="preserve"> </w:t>
      </w:r>
      <w:bookmarkEnd w:id="1265"/>
    </w:p>
    <w:p w14:paraId="05D32DAE" w14:textId="77777777" w:rsidR="00D21980" w:rsidRDefault="00D21980" w:rsidP="00D21980">
      <w:pPr>
        <w:pStyle w:val="KeepWithNext"/>
        <w:rPr>
          <w:rtl/>
          <w:lang w:eastAsia="he-IL"/>
        </w:rPr>
      </w:pPr>
    </w:p>
    <w:p w14:paraId="45D109D2" w14:textId="04EADE55" w:rsidR="00D21980" w:rsidRDefault="00D21980" w:rsidP="00D21980">
      <w:pPr>
        <w:rPr>
          <w:rtl/>
          <w:lang w:eastAsia="he-IL"/>
        </w:rPr>
      </w:pPr>
      <w:r>
        <w:rPr>
          <w:rFonts w:hint="cs"/>
          <w:rtl/>
          <w:lang w:eastAsia="he-IL"/>
        </w:rPr>
        <w:t>אולי אפשר</w:t>
      </w:r>
      <w:r w:rsidR="00EC0AF0">
        <w:rPr>
          <w:rFonts w:hint="cs"/>
          <w:rtl/>
          <w:lang w:eastAsia="he-IL"/>
        </w:rPr>
        <w:t xml:space="preserve"> </w:t>
      </w:r>
      <w:r>
        <w:rPr>
          <w:rFonts w:hint="cs"/>
          <w:rtl/>
          <w:lang w:eastAsia="he-IL"/>
        </w:rPr>
        <w:t>לומר בהמלצת.</w:t>
      </w:r>
    </w:p>
    <w:p w14:paraId="1465255E" w14:textId="77777777" w:rsidR="00D21980" w:rsidRDefault="00D21980" w:rsidP="00D21980">
      <w:pPr>
        <w:rPr>
          <w:rtl/>
          <w:lang w:eastAsia="he-IL"/>
        </w:rPr>
      </w:pPr>
      <w:bookmarkStart w:id="1266" w:name="_ETM_Q1_4018101"/>
      <w:bookmarkStart w:id="1267" w:name="_ETM_Q1_4018143"/>
      <w:bookmarkStart w:id="1268" w:name="_ETM_Q1_4020908"/>
      <w:bookmarkEnd w:id="1266"/>
      <w:bookmarkEnd w:id="1267"/>
      <w:bookmarkEnd w:id="1268"/>
    </w:p>
    <w:p w14:paraId="3BAF986C" w14:textId="3C84CE05" w:rsidR="00D21980" w:rsidRDefault="00D21980" w:rsidP="00D21980">
      <w:pPr>
        <w:pStyle w:val="af9"/>
        <w:keepNext/>
        <w:rPr>
          <w:rtl/>
          <w:lang w:eastAsia="he-IL"/>
        </w:rPr>
      </w:pPr>
      <w:bookmarkStart w:id="1269" w:name="ET_guest_יהודה_אבידן_104"/>
      <w:r w:rsidRPr="00D21980">
        <w:rPr>
          <w:rStyle w:val="TagStyle"/>
          <w:rtl/>
        </w:rPr>
        <w:t xml:space="preserve"> &lt;&lt; אורח &gt;&gt; </w:t>
      </w:r>
      <w:r>
        <w:rPr>
          <w:rtl/>
          <w:lang w:eastAsia="he-IL"/>
        </w:rPr>
        <w:t>יהודה אבידן:</w:t>
      </w:r>
      <w:r w:rsidRPr="00D21980">
        <w:rPr>
          <w:rStyle w:val="TagStyle"/>
          <w:rtl/>
        </w:rPr>
        <w:t xml:space="preserve"> &lt;&lt; אורח &gt;&gt;</w:t>
      </w:r>
      <w:r w:rsidR="00080E5E">
        <w:rPr>
          <w:rtl/>
          <w:lang w:eastAsia="he-IL"/>
        </w:rPr>
        <w:t xml:space="preserve"> </w:t>
      </w:r>
      <w:bookmarkEnd w:id="1269"/>
    </w:p>
    <w:p w14:paraId="22A051A5" w14:textId="77777777" w:rsidR="00D21980" w:rsidRDefault="00D21980" w:rsidP="00D21980">
      <w:pPr>
        <w:pStyle w:val="KeepWithNext"/>
        <w:rPr>
          <w:rtl/>
          <w:lang w:eastAsia="he-IL"/>
        </w:rPr>
      </w:pPr>
    </w:p>
    <w:p w14:paraId="02958C45" w14:textId="43C4460E" w:rsidR="00D21980" w:rsidRDefault="00D21980" w:rsidP="00D21980">
      <w:pPr>
        <w:rPr>
          <w:rtl/>
          <w:lang w:eastAsia="he-IL"/>
        </w:rPr>
      </w:pPr>
      <w:bookmarkStart w:id="1270" w:name="_ETM_Q1_4021149"/>
      <w:bookmarkStart w:id="1271" w:name="_ETM_Q1_4021181"/>
      <w:bookmarkEnd w:id="1270"/>
      <w:bookmarkEnd w:id="1271"/>
      <w:r>
        <w:rPr>
          <w:rFonts w:hint="cs"/>
          <w:rtl/>
          <w:lang w:eastAsia="he-IL"/>
        </w:rPr>
        <w:t xml:space="preserve">היוועצות זה משהו אחר. ככל שהשר ירצה </w:t>
      </w:r>
      <w:bookmarkStart w:id="1272" w:name="_ETM_Q1_4022535"/>
      <w:bookmarkEnd w:id="1272"/>
      <w:r>
        <w:rPr>
          <w:rFonts w:hint="cs"/>
          <w:rtl/>
          <w:lang w:eastAsia="he-IL"/>
        </w:rPr>
        <w:t>למנות מישהו ממשרד החוץ, אין לי בעיה שזה יהיה בהיוועצות</w:t>
      </w:r>
      <w:bookmarkStart w:id="1273" w:name="_ETM_Q1_4027478"/>
      <w:bookmarkEnd w:id="1273"/>
      <w:r>
        <w:rPr>
          <w:rFonts w:hint="cs"/>
          <w:rtl/>
          <w:lang w:eastAsia="he-IL"/>
        </w:rPr>
        <w:t xml:space="preserve"> אבל לא בהסכמה. </w:t>
      </w:r>
    </w:p>
    <w:p w14:paraId="12CC4B37" w14:textId="77777777" w:rsidR="00D21980" w:rsidRDefault="00D21980" w:rsidP="00D21980">
      <w:pPr>
        <w:rPr>
          <w:rtl/>
          <w:lang w:eastAsia="he-IL"/>
        </w:rPr>
      </w:pPr>
      <w:bookmarkStart w:id="1274" w:name="_ETM_Q1_4029510"/>
      <w:bookmarkStart w:id="1275" w:name="_ETM_Q1_4029545"/>
      <w:bookmarkEnd w:id="1274"/>
      <w:bookmarkEnd w:id="1275"/>
    </w:p>
    <w:p w14:paraId="1B004AC1" w14:textId="1A1A97F7" w:rsidR="00D21980" w:rsidRDefault="00D21980" w:rsidP="00D21980">
      <w:pPr>
        <w:pStyle w:val="af6"/>
        <w:keepNext/>
        <w:rPr>
          <w:rtl/>
        </w:rPr>
      </w:pPr>
      <w:bookmarkStart w:id="1276" w:name="ET_yor_6053_105"/>
      <w:r w:rsidRPr="00D21980">
        <w:rPr>
          <w:rStyle w:val="TagStyle"/>
          <w:rtl/>
        </w:rPr>
        <w:t xml:space="preserve"> &lt;&lt; </w:t>
      </w:r>
      <w:proofErr w:type="spellStart"/>
      <w:r w:rsidRPr="00D21980">
        <w:rPr>
          <w:rStyle w:val="TagStyle"/>
          <w:rtl/>
        </w:rPr>
        <w:t>יור</w:t>
      </w:r>
      <w:proofErr w:type="spellEnd"/>
      <w:r w:rsidRPr="00D21980">
        <w:rPr>
          <w:rStyle w:val="TagStyle"/>
          <w:rtl/>
        </w:rPr>
        <w:t xml:space="preserve"> &gt;&gt; </w:t>
      </w:r>
      <w:r>
        <w:rPr>
          <w:rtl/>
        </w:rPr>
        <w:t>היו"ר יוסף טייב:</w:t>
      </w:r>
      <w:r w:rsidRPr="00D21980">
        <w:rPr>
          <w:rStyle w:val="TagStyle"/>
          <w:rtl/>
        </w:rPr>
        <w:t xml:space="preserve"> &lt;&lt; </w:t>
      </w:r>
      <w:proofErr w:type="spellStart"/>
      <w:r w:rsidRPr="00D21980">
        <w:rPr>
          <w:rStyle w:val="TagStyle"/>
          <w:rtl/>
        </w:rPr>
        <w:t>יור</w:t>
      </w:r>
      <w:proofErr w:type="spellEnd"/>
      <w:r w:rsidRPr="00D21980">
        <w:rPr>
          <w:rStyle w:val="TagStyle"/>
          <w:rtl/>
        </w:rPr>
        <w:t xml:space="preserve"> &gt;&gt;</w:t>
      </w:r>
      <w:r w:rsidR="00080E5E">
        <w:rPr>
          <w:rtl/>
        </w:rPr>
        <w:t xml:space="preserve"> </w:t>
      </w:r>
      <w:bookmarkEnd w:id="1276"/>
    </w:p>
    <w:p w14:paraId="5BA5C894" w14:textId="77777777" w:rsidR="00D21980" w:rsidRDefault="00D21980" w:rsidP="00D21980">
      <w:pPr>
        <w:pStyle w:val="KeepWithNext"/>
        <w:rPr>
          <w:rtl/>
          <w:lang w:eastAsia="he-IL"/>
        </w:rPr>
      </w:pPr>
    </w:p>
    <w:p w14:paraId="3C68F718" w14:textId="717449C9" w:rsidR="00D21980" w:rsidRDefault="00D21980" w:rsidP="00D21980">
      <w:pPr>
        <w:rPr>
          <w:rtl/>
          <w:lang w:eastAsia="he-IL"/>
        </w:rPr>
      </w:pPr>
      <w:r>
        <w:rPr>
          <w:rFonts w:hint="cs"/>
          <w:rtl/>
          <w:lang w:eastAsia="he-IL"/>
        </w:rPr>
        <w:t xml:space="preserve">בסדר. בהיוועצות. </w:t>
      </w:r>
    </w:p>
    <w:p w14:paraId="2AE3F7C2" w14:textId="77777777" w:rsidR="00D21980" w:rsidRDefault="00D21980" w:rsidP="00D21980">
      <w:pPr>
        <w:rPr>
          <w:rtl/>
          <w:lang w:eastAsia="he-IL"/>
        </w:rPr>
      </w:pPr>
      <w:bookmarkStart w:id="1277" w:name="_ETM_Q1_4029931"/>
      <w:bookmarkEnd w:id="1277"/>
    </w:p>
    <w:p w14:paraId="75ADE05A" w14:textId="5F1E8A4C" w:rsidR="00D21980" w:rsidRDefault="00D21980" w:rsidP="00D21980">
      <w:pPr>
        <w:pStyle w:val="af9"/>
        <w:keepNext/>
        <w:rPr>
          <w:rtl/>
          <w:lang w:eastAsia="he-IL"/>
        </w:rPr>
      </w:pPr>
      <w:bookmarkStart w:id="1278" w:name="ET_guest_יהודה_אבידן_106"/>
      <w:r w:rsidRPr="00D21980">
        <w:rPr>
          <w:rStyle w:val="TagStyle"/>
          <w:rtl/>
        </w:rPr>
        <w:t xml:space="preserve"> &lt;&lt; אורח &gt;&gt; </w:t>
      </w:r>
      <w:r>
        <w:rPr>
          <w:rtl/>
          <w:lang w:eastAsia="he-IL"/>
        </w:rPr>
        <w:t>יהודה אבידן:</w:t>
      </w:r>
      <w:r w:rsidRPr="00D21980">
        <w:rPr>
          <w:rStyle w:val="TagStyle"/>
          <w:rtl/>
        </w:rPr>
        <w:t xml:space="preserve"> &lt;&lt; אורח &gt;&gt;</w:t>
      </w:r>
      <w:r w:rsidR="00080E5E">
        <w:rPr>
          <w:rtl/>
          <w:lang w:eastAsia="he-IL"/>
        </w:rPr>
        <w:t xml:space="preserve"> </w:t>
      </w:r>
      <w:bookmarkEnd w:id="1278"/>
    </w:p>
    <w:p w14:paraId="1CBEC8F9" w14:textId="77777777" w:rsidR="00D21980" w:rsidRDefault="00D21980" w:rsidP="00D21980">
      <w:pPr>
        <w:pStyle w:val="KeepWithNext"/>
        <w:rPr>
          <w:rtl/>
          <w:lang w:eastAsia="he-IL"/>
        </w:rPr>
      </w:pPr>
    </w:p>
    <w:p w14:paraId="0E182C4A" w14:textId="0BC5438B" w:rsidR="00D21980" w:rsidRDefault="00D21980" w:rsidP="00D21980">
      <w:pPr>
        <w:rPr>
          <w:rtl/>
          <w:lang w:eastAsia="he-IL"/>
        </w:rPr>
      </w:pPr>
      <w:bookmarkStart w:id="1279" w:name="_ETM_Q1_4030171"/>
      <w:bookmarkStart w:id="1280" w:name="_ETM_Q1_4030204"/>
      <w:bookmarkEnd w:id="1279"/>
      <w:bookmarkEnd w:id="1280"/>
      <w:r>
        <w:rPr>
          <w:rFonts w:hint="cs"/>
          <w:rtl/>
          <w:lang w:eastAsia="he-IL"/>
        </w:rPr>
        <w:t>זה מקובל עלי. ככל שזה</w:t>
      </w:r>
      <w:r w:rsidR="00EC0AF0">
        <w:rPr>
          <w:rFonts w:hint="cs"/>
          <w:rtl/>
          <w:lang w:eastAsia="he-IL"/>
        </w:rPr>
        <w:t xml:space="preserve"> </w:t>
      </w:r>
      <w:r>
        <w:rPr>
          <w:rFonts w:hint="cs"/>
          <w:rtl/>
          <w:lang w:eastAsia="he-IL"/>
        </w:rPr>
        <w:t xml:space="preserve">יהיה עובד משרד אחר, </w:t>
      </w:r>
      <w:bookmarkStart w:id="1281" w:name="_ETM_Q1_4029579"/>
      <w:bookmarkEnd w:id="1281"/>
      <w:r>
        <w:rPr>
          <w:rFonts w:hint="cs"/>
          <w:rtl/>
          <w:lang w:eastAsia="he-IL"/>
        </w:rPr>
        <w:t>זה יהיה בהיוועצות.</w:t>
      </w:r>
    </w:p>
    <w:p w14:paraId="34F68920" w14:textId="77777777" w:rsidR="00D21980" w:rsidRDefault="00D21980" w:rsidP="00D21980">
      <w:pPr>
        <w:rPr>
          <w:rtl/>
          <w:lang w:eastAsia="he-IL"/>
        </w:rPr>
      </w:pPr>
      <w:bookmarkStart w:id="1282" w:name="_ETM_Q1_4032600"/>
      <w:bookmarkStart w:id="1283" w:name="_ETM_Q1_4032641"/>
      <w:bookmarkStart w:id="1284" w:name="_ETM_Q1_4036729"/>
      <w:bookmarkEnd w:id="1282"/>
      <w:bookmarkEnd w:id="1283"/>
      <w:bookmarkEnd w:id="1284"/>
    </w:p>
    <w:p w14:paraId="5CF5FD56" w14:textId="1769B171" w:rsidR="00D21980" w:rsidRDefault="00D21980" w:rsidP="00D21980">
      <w:pPr>
        <w:pStyle w:val="a4"/>
        <w:keepNext/>
        <w:rPr>
          <w:rtl/>
        </w:rPr>
      </w:pPr>
      <w:bookmarkStart w:id="1285" w:name="ET_speaker_תמי_סלע_107"/>
      <w:r w:rsidRPr="00D21980">
        <w:rPr>
          <w:rStyle w:val="TagStyle"/>
          <w:rtl/>
        </w:rPr>
        <w:t xml:space="preserve"> &lt;&lt; דובר &gt;&gt; </w:t>
      </w:r>
      <w:r>
        <w:rPr>
          <w:rtl/>
        </w:rPr>
        <w:t>תמי סלע:</w:t>
      </w:r>
      <w:r w:rsidRPr="00D21980">
        <w:rPr>
          <w:rStyle w:val="TagStyle"/>
          <w:rtl/>
        </w:rPr>
        <w:t xml:space="preserve"> &lt;&lt; דובר &gt;&gt;</w:t>
      </w:r>
      <w:r w:rsidR="00080E5E">
        <w:rPr>
          <w:rtl/>
        </w:rPr>
        <w:t xml:space="preserve"> </w:t>
      </w:r>
      <w:bookmarkEnd w:id="1285"/>
    </w:p>
    <w:p w14:paraId="2542DDDB" w14:textId="77777777" w:rsidR="00D21980" w:rsidRDefault="00D21980" w:rsidP="00D21980">
      <w:pPr>
        <w:pStyle w:val="KeepWithNext"/>
        <w:rPr>
          <w:rtl/>
          <w:lang w:eastAsia="he-IL"/>
        </w:rPr>
      </w:pPr>
    </w:p>
    <w:p w14:paraId="41A716C8" w14:textId="5A24F56F" w:rsidR="00D21980" w:rsidRPr="00D21980" w:rsidRDefault="00D21980" w:rsidP="00D21980">
      <w:pPr>
        <w:pStyle w:val="afe"/>
        <w:numPr>
          <w:ilvl w:val="0"/>
          <w:numId w:val="5"/>
        </w:numPr>
        <w:rPr>
          <w:rtl/>
          <w:lang w:eastAsia="he-IL"/>
        </w:rPr>
      </w:pPr>
      <w:bookmarkStart w:id="1286" w:name="_ETM_Q1_4036970"/>
      <w:bookmarkStart w:id="1287" w:name="_ETM_Q1_4037001"/>
      <w:bookmarkEnd w:id="1286"/>
      <w:bookmarkEnd w:id="1287"/>
      <w:r>
        <w:rPr>
          <w:rFonts w:hint="cs"/>
          <w:rtl/>
          <w:lang w:eastAsia="he-IL"/>
        </w:rPr>
        <w:t xml:space="preserve">נציג הרבנות הראשית לישראל כמשמעותה בחוק הרבנות הראשית לישראל, התש"ם-1980 שייבחר מקרב עובדי הרבנות הראשית לישראל או מקרב חברי מועצת הרבנות הראשית לישראל כמשמעותה </w:t>
      </w:r>
      <w:bookmarkStart w:id="1288" w:name="_ETM_Q1_4044645"/>
      <w:bookmarkEnd w:id="1288"/>
      <w:r>
        <w:rPr>
          <w:rFonts w:hint="cs"/>
          <w:rtl/>
          <w:lang w:eastAsia="he-IL"/>
        </w:rPr>
        <w:t>בחוק האמור.</w:t>
      </w:r>
    </w:p>
    <w:p w14:paraId="76526552" w14:textId="77777777" w:rsidR="00D21980" w:rsidRDefault="00D21980" w:rsidP="00D21980">
      <w:pPr>
        <w:rPr>
          <w:rtl/>
          <w:lang w:eastAsia="he-IL"/>
        </w:rPr>
      </w:pPr>
      <w:bookmarkStart w:id="1289" w:name="_ETM_Q1_3965814"/>
      <w:bookmarkStart w:id="1290" w:name="_ETM_Q1_3965853"/>
      <w:bookmarkEnd w:id="1289"/>
      <w:bookmarkEnd w:id="1290"/>
    </w:p>
    <w:p w14:paraId="22B3F821" w14:textId="6FC1633C" w:rsidR="004A55CF" w:rsidRDefault="004A55CF" w:rsidP="004A55CF">
      <w:pPr>
        <w:pStyle w:val="af9"/>
        <w:keepNext/>
        <w:rPr>
          <w:rtl/>
          <w:lang w:eastAsia="he-IL"/>
        </w:rPr>
      </w:pPr>
      <w:bookmarkStart w:id="1291" w:name="_ETM_Q1_4049589"/>
      <w:bookmarkStart w:id="1292" w:name="_ETM_Q1_4049628"/>
      <w:bookmarkStart w:id="1293" w:name="_ETM_Q1_4050661"/>
      <w:bookmarkStart w:id="1294" w:name="ET_guest_יהודה_אבידן_108"/>
      <w:bookmarkEnd w:id="1291"/>
      <w:bookmarkEnd w:id="1292"/>
      <w:bookmarkEnd w:id="1293"/>
      <w:r w:rsidRPr="004A55CF">
        <w:rPr>
          <w:rStyle w:val="TagStyle"/>
          <w:rtl/>
        </w:rPr>
        <w:t xml:space="preserve"> &lt;&lt; אורח &gt;&gt; </w:t>
      </w:r>
      <w:r>
        <w:rPr>
          <w:rtl/>
          <w:lang w:eastAsia="he-IL"/>
        </w:rPr>
        <w:t>יהודה אבידן:</w:t>
      </w:r>
      <w:r w:rsidRPr="004A55CF">
        <w:rPr>
          <w:rStyle w:val="TagStyle"/>
          <w:rtl/>
        </w:rPr>
        <w:t xml:space="preserve"> &lt;&lt; אורח &gt;&gt;</w:t>
      </w:r>
      <w:r w:rsidR="00080E5E">
        <w:rPr>
          <w:rtl/>
          <w:lang w:eastAsia="he-IL"/>
        </w:rPr>
        <w:t xml:space="preserve"> </w:t>
      </w:r>
      <w:bookmarkEnd w:id="1294"/>
    </w:p>
    <w:p w14:paraId="3EFFAEB5" w14:textId="77777777" w:rsidR="004A55CF" w:rsidRDefault="004A55CF" w:rsidP="004A55CF">
      <w:pPr>
        <w:pStyle w:val="KeepWithNext"/>
        <w:rPr>
          <w:rtl/>
          <w:lang w:eastAsia="he-IL"/>
        </w:rPr>
      </w:pPr>
    </w:p>
    <w:p w14:paraId="73AC6DB3" w14:textId="524BCE62" w:rsidR="004A55CF" w:rsidRDefault="004A55CF" w:rsidP="004A55CF">
      <w:pPr>
        <w:rPr>
          <w:rtl/>
          <w:lang w:eastAsia="he-IL"/>
        </w:rPr>
      </w:pPr>
      <w:bookmarkStart w:id="1295" w:name="_ETM_Q1_4050902"/>
      <w:bookmarkStart w:id="1296" w:name="_ETM_Q1_4050932"/>
      <w:bookmarkEnd w:id="1295"/>
      <w:bookmarkEnd w:id="1296"/>
      <w:r>
        <w:rPr>
          <w:rFonts w:hint="cs"/>
          <w:rtl/>
          <w:lang w:eastAsia="he-IL"/>
        </w:rPr>
        <w:t xml:space="preserve">אני חושב שנשמט כאן איזשהו משפט. כיוון שהשר הוא גם </w:t>
      </w:r>
      <w:bookmarkStart w:id="1297" w:name="_ETM_Q1_4056934"/>
      <w:bookmarkEnd w:id="1297"/>
      <w:r>
        <w:rPr>
          <w:rFonts w:hint="cs"/>
          <w:rtl/>
          <w:lang w:eastAsia="he-IL"/>
        </w:rPr>
        <w:t>השר של הרבנות, אני מבקש שהשר יבחר עובד מטעם הרבנו</w:t>
      </w:r>
      <w:bookmarkStart w:id="1298" w:name="_ETM_Q1_4061498"/>
      <w:bookmarkEnd w:id="1298"/>
      <w:r>
        <w:rPr>
          <w:rFonts w:hint="cs"/>
          <w:rtl/>
          <w:lang w:eastAsia="he-IL"/>
        </w:rPr>
        <w:t>ת או מטעם המועצה.</w:t>
      </w:r>
    </w:p>
    <w:p w14:paraId="53C8687A" w14:textId="77777777" w:rsidR="004A55CF" w:rsidRDefault="004A55CF" w:rsidP="004A55CF">
      <w:pPr>
        <w:rPr>
          <w:rtl/>
          <w:lang w:eastAsia="he-IL"/>
        </w:rPr>
      </w:pPr>
      <w:bookmarkStart w:id="1299" w:name="_ETM_Q1_4065165"/>
      <w:bookmarkEnd w:id="1299"/>
    </w:p>
    <w:p w14:paraId="6C55F89F" w14:textId="1E8BEB1B" w:rsidR="004A55CF" w:rsidRDefault="004A55CF" w:rsidP="004A55CF">
      <w:pPr>
        <w:pStyle w:val="a4"/>
        <w:keepNext/>
        <w:rPr>
          <w:rtl/>
        </w:rPr>
      </w:pPr>
      <w:bookmarkStart w:id="1300" w:name="ET_speaker_תמי_סלע_109"/>
      <w:r w:rsidRPr="004A55CF">
        <w:rPr>
          <w:rStyle w:val="TagStyle"/>
          <w:rtl/>
        </w:rPr>
        <w:t xml:space="preserve"> &lt;&lt; דובר &gt;&gt; </w:t>
      </w:r>
      <w:r>
        <w:rPr>
          <w:rtl/>
        </w:rPr>
        <w:t>תמי סלע:</w:t>
      </w:r>
      <w:r w:rsidRPr="004A55CF">
        <w:rPr>
          <w:rStyle w:val="TagStyle"/>
          <w:rtl/>
        </w:rPr>
        <w:t xml:space="preserve"> &lt;&lt; דובר &gt;&gt;</w:t>
      </w:r>
      <w:r w:rsidR="00080E5E">
        <w:rPr>
          <w:rtl/>
        </w:rPr>
        <w:t xml:space="preserve"> </w:t>
      </w:r>
      <w:bookmarkEnd w:id="1300"/>
    </w:p>
    <w:p w14:paraId="4B6CE33E" w14:textId="77777777" w:rsidR="004A55CF" w:rsidRDefault="004A55CF" w:rsidP="004A55CF">
      <w:pPr>
        <w:pStyle w:val="KeepWithNext"/>
        <w:rPr>
          <w:rtl/>
          <w:lang w:eastAsia="he-IL"/>
        </w:rPr>
      </w:pPr>
    </w:p>
    <w:p w14:paraId="36C3973D" w14:textId="3C2A425B" w:rsidR="004A55CF" w:rsidRDefault="004A55CF" w:rsidP="004A55CF">
      <w:pPr>
        <w:rPr>
          <w:rtl/>
          <w:lang w:eastAsia="he-IL"/>
        </w:rPr>
      </w:pPr>
      <w:bookmarkStart w:id="1301" w:name="_ETM_Q1_4065379"/>
      <w:bookmarkStart w:id="1302" w:name="_ETM_Q1_4065409"/>
      <w:bookmarkEnd w:id="1301"/>
      <w:bookmarkEnd w:id="1302"/>
      <w:r>
        <w:rPr>
          <w:rFonts w:hint="cs"/>
          <w:rtl/>
          <w:lang w:eastAsia="he-IL"/>
        </w:rPr>
        <w:t xml:space="preserve">השר ממונה. אם לא כתוב שמישהו אחר, </w:t>
      </w:r>
      <w:bookmarkStart w:id="1303" w:name="_ETM_Q1_4067938"/>
      <w:bookmarkEnd w:id="1303"/>
      <w:r>
        <w:rPr>
          <w:rFonts w:hint="cs"/>
          <w:rtl/>
          <w:lang w:eastAsia="he-IL"/>
        </w:rPr>
        <w:t>הוא ממונה.</w:t>
      </w:r>
      <w:bookmarkStart w:id="1304" w:name="_ETM_Q1_4066908"/>
      <w:bookmarkEnd w:id="1304"/>
    </w:p>
    <w:p w14:paraId="783FC7FA" w14:textId="77777777" w:rsidR="004A55CF" w:rsidRDefault="004A55CF" w:rsidP="004A55CF">
      <w:pPr>
        <w:rPr>
          <w:rtl/>
          <w:lang w:eastAsia="he-IL"/>
        </w:rPr>
      </w:pPr>
      <w:bookmarkStart w:id="1305" w:name="_ETM_Q1_4066940"/>
      <w:bookmarkStart w:id="1306" w:name="_ETM_Q1_4067075"/>
      <w:bookmarkEnd w:id="1305"/>
      <w:bookmarkEnd w:id="1306"/>
    </w:p>
    <w:p w14:paraId="717E83C5" w14:textId="5A21920E" w:rsidR="004A55CF" w:rsidRDefault="004A55CF" w:rsidP="004A55CF">
      <w:pPr>
        <w:pStyle w:val="af9"/>
        <w:keepNext/>
        <w:rPr>
          <w:rtl/>
          <w:lang w:eastAsia="he-IL"/>
        </w:rPr>
      </w:pPr>
      <w:bookmarkStart w:id="1307" w:name="ET_guest_יהודה_אבידן_110"/>
      <w:r w:rsidRPr="004A55CF">
        <w:rPr>
          <w:rStyle w:val="TagStyle"/>
          <w:rtl/>
        </w:rPr>
        <w:t xml:space="preserve"> &lt;&lt; אורח &gt;&gt; </w:t>
      </w:r>
      <w:r>
        <w:rPr>
          <w:rtl/>
          <w:lang w:eastAsia="he-IL"/>
        </w:rPr>
        <w:t>יהודה אבידן:</w:t>
      </w:r>
      <w:r w:rsidRPr="004A55CF">
        <w:rPr>
          <w:rStyle w:val="TagStyle"/>
          <w:rtl/>
        </w:rPr>
        <w:t xml:space="preserve"> &lt;&lt; אורח &gt;&gt;</w:t>
      </w:r>
      <w:r w:rsidR="00080E5E">
        <w:rPr>
          <w:rtl/>
          <w:lang w:eastAsia="he-IL"/>
        </w:rPr>
        <w:t xml:space="preserve"> </w:t>
      </w:r>
      <w:bookmarkEnd w:id="1307"/>
    </w:p>
    <w:p w14:paraId="59CEF463" w14:textId="77777777" w:rsidR="004A55CF" w:rsidRDefault="004A55CF" w:rsidP="004A55CF">
      <w:pPr>
        <w:pStyle w:val="KeepWithNext"/>
        <w:rPr>
          <w:rtl/>
          <w:lang w:eastAsia="he-IL"/>
        </w:rPr>
      </w:pPr>
    </w:p>
    <w:p w14:paraId="6B59E60C" w14:textId="1D51583F" w:rsidR="004A55CF" w:rsidRDefault="004A55CF" w:rsidP="004A55CF">
      <w:pPr>
        <w:rPr>
          <w:rtl/>
          <w:lang w:eastAsia="he-IL"/>
        </w:rPr>
      </w:pPr>
      <w:bookmarkStart w:id="1308" w:name="_ETM_Q1_4067317"/>
      <w:bookmarkStart w:id="1309" w:name="_ETM_Q1_4067347"/>
      <w:bookmarkEnd w:id="1308"/>
      <w:bookmarkEnd w:id="1309"/>
      <w:r>
        <w:rPr>
          <w:rFonts w:hint="cs"/>
          <w:rtl/>
          <w:lang w:eastAsia="he-IL"/>
        </w:rPr>
        <w:t xml:space="preserve">לא. אני יודע איך זה עובד. יגידו </w:t>
      </w:r>
      <w:bookmarkStart w:id="1310" w:name="_ETM_Q1_4070307"/>
      <w:bookmarkEnd w:id="1310"/>
      <w:r>
        <w:rPr>
          <w:rFonts w:hint="cs"/>
          <w:rtl/>
          <w:lang w:eastAsia="he-IL"/>
        </w:rPr>
        <w:t>לי מחר שהם גוף עצמאי,</w:t>
      </w:r>
      <w:r w:rsidR="00EC0AF0">
        <w:rPr>
          <w:rFonts w:hint="cs"/>
          <w:rtl/>
          <w:lang w:eastAsia="he-IL"/>
        </w:rPr>
        <w:t xml:space="preserve"> </w:t>
      </w:r>
      <w:r>
        <w:rPr>
          <w:rFonts w:hint="cs"/>
          <w:rtl/>
          <w:lang w:eastAsia="he-IL"/>
        </w:rPr>
        <w:t xml:space="preserve">מנכ"ל הרבנות יחליט </w:t>
      </w:r>
      <w:bookmarkStart w:id="1311" w:name="_ETM_Q1_4077211"/>
      <w:bookmarkEnd w:id="1311"/>
      <w:r>
        <w:rPr>
          <w:rFonts w:hint="cs"/>
          <w:rtl/>
          <w:lang w:eastAsia="he-IL"/>
        </w:rPr>
        <w:t>מי יהיה. השר ימנה נציג</w:t>
      </w:r>
      <w:r w:rsidR="00EC0AF0">
        <w:rPr>
          <w:rFonts w:hint="cs"/>
          <w:rtl/>
          <w:lang w:eastAsia="he-IL"/>
        </w:rPr>
        <w:t xml:space="preserve"> </w:t>
      </w:r>
      <w:r>
        <w:rPr>
          <w:rFonts w:hint="cs"/>
          <w:rtl/>
          <w:lang w:eastAsia="he-IL"/>
        </w:rPr>
        <w:t xml:space="preserve">מקרב הרבנות הראשית. </w:t>
      </w:r>
      <w:bookmarkStart w:id="1312" w:name="_ETM_Q1_4080953"/>
      <w:bookmarkEnd w:id="1312"/>
      <w:r>
        <w:rPr>
          <w:rFonts w:hint="cs"/>
          <w:rtl/>
          <w:lang w:eastAsia="he-IL"/>
        </w:rPr>
        <w:t xml:space="preserve">יש את זה בשאר הדברים ואנחנו רואים </w:t>
      </w:r>
      <w:bookmarkStart w:id="1313" w:name="_ETM_Q1_4081601"/>
      <w:bookmarkEnd w:id="1313"/>
      <w:r>
        <w:rPr>
          <w:rFonts w:hint="cs"/>
          <w:rtl/>
          <w:lang w:eastAsia="he-IL"/>
        </w:rPr>
        <w:t xml:space="preserve">את זה בעוד כמה מקומות כשאנחנו מתנהלים מול הרבנות. </w:t>
      </w:r>
      <w:bookmarkStart w:id="1314" w:name="_ETM_Q1_4086782"/>
      <w:bookmarkEnd w:id="1314"/>
      <w:r>
        <w:rPr>
          <w:rFonts w:hint="cs"/>
          <w:rtl/>
          <w:lang w:eastAsia="he-IL"/>
        </w:rPr>
        <w:t>השר יבחר מקרב עובדי הרבנות או מקרב חברי המועצה.</w:t>
      </w:r>
      <w:bookmarkStart w:id="1315" w:name="_ETM_Q1_4090002"/>
      <w:bookmarkEnd w:id="1315"/>
      <w:r>
        <w:rPr>
          <w:rFonts w:hint="cs"/>
          <w:rtl/>
          <w:lang w:eastAsia="he-IL"/>
        </w:rPr>
        <w:t xml:space="preserve"> כך זה מקובל. </w:t>
      </w:r>
    </w:p>
    <w:p w14:paraId="2B91E107" w14:textId="77777777" w:rsidR="004A55CF" w:rsidRDefault="004A55CF" w:rsidP="004A55CF">
      <w:pPr>
        <w:rPr>
          <w:rtl/>
          <w:lang w:eastAsia="he-IL"/>
        </w:rPr>
      </w:pPr>
      <w:bookmarkStart w:id="1316" w:name="_ETM_Q1_4092128"/>
      <w:bookmarkEnd w:id="1316"/>
    </w:p>
    <w:p w14:paraId="425B0D2B" w14:textId="10F147D8" w:rsidR="004A55CF" w:rsidRDefault="004A55CF" w:rsidP="004A55CF">
      <w:pPr>
        <w:pStyle w:val="a4"/>
        <w:keepNext/>
        <w:rPr>
          <w:rtl/>
        </w:rPr>
      </w:pPr>
      <w:bookmarkStart w:id="1317" w:name="ET_speaker_תמי_סלע_111"/>
      <w:r w:rsidRPr="004A55CF">
        <w:rPr>
          <w:rStyle w:val="TagStyle"/>
          <w:rtl/>
        </w:rPr>
        <w:t xml:space="preserve"> &lt;&lt; דובר &gt;&gt; </w:t>
      </w:r>
      <w:r>
        <w:rPr>
          <w:rtl/>
        </w:rPr>
        <w:t>תמי סלע:</w:t>
      </w:r>
      <w:r w:rsidRPr="004A55CF">
        <w:rPr>
          <w:rStyle w:val="TagStyle"/>
          <w:rtl/>
        </w:rPr>
        <w:t xml:space="preserve"> &lt;&lt; דובר &gt;&gt;</w:t>
      </w:r>
      <w:r w:rsidR="00080E5E">
        <w:rPr>
          <w:rtl/>
        </w:rPr>
        <w:t xml:space="preserve"> </w:t>
      </w:r>
      <w:bookmarkEnd w:id="1317"/>
    </w:p>
    <w:p w14:paraId="51E52085" w14:textId="77777777" w:rsidR="004A55CF" w:rsidRDefault="004A55CF" w:rsidP="004A55CF">
      <w:pPr>
        <w:pStyle w:val="KeepWithNext"/>
        <w:rPr>
          <w:rtl/>
          <w:lang w:eastAsia="he-IL"/>
        </w:rPr>
      </w:pPr>
    </w:p>
    <w:p w14:paraId="29BB91FF" w14:textId="4B6ABF01" w:rsidR="004A55CF" w:rsidRDefault="004A55CF" w:rsidP="004A55CF">
      <w:pPr>
        <w:rPr>
          <w:rtl/>
          <w:lang w:eastAsia="he-IL"/>
        </w:rPr>
      </w:pPr>
      <w:bookmarkStart w:id="1318" w:name="_ETM_Q1_4092364"/>
      <w:bookmarkStart w:id="1319" w:name="_ETM_Q1_4092395"/>
      <w:bookmarkEnd w:id="1318"/>
      <w:bookmarkEnd w:id="1319"/>
      <w:proofErr w:type="spellStart"/>
      <w:r>
        <w:rPr>
          <w:rFonts w:hint="cs"/>
          <w:rtl/>
          <w:lang w:eastAsia="he-IL"/>
        </w:rPr>
        <w:t>הרישה</w:t>
      </w:r>
      <w:proofErr w:type="spellEnd"/>
      <w:r>
        <w:rPr>
          <w:rFonts w:hint="cs"/>
          <w:rtl/>
          <w:lang w:eastAsia="he-IL"/>
        </w:rPr>
        <w:t xml:space="preserve"> של הסעיף היא שהשר לשירותי </w:t>
      </w:r>
      <w:bookmarkStart w:id="1320" w:name="_ETM_Q1_4095133"/>
      <w:bookmarkEnd w:id="1320"/>
      <w:r>
        <w:rPr>
          <w:rFonts w:hint="cs"/>
          <w:rtl/>
          <w:lang w:eastAsia="he-IL"/>
        </w:rPr>
        <w:t>דת ימנה.</w:t>
      </w:r>
      <w:bookmarkStart w:id="1321" w:name="_ETM_Q1_4098833"/>
      <w:bookmarkEnd w:id="1321"/>
    </w:p>
    <w:p w14:paraId="05E9F46F" w14:textId="77777777" w:rsidR="004A55CF" w:rsidRDefault="004A55CF" w:rsidP="004A55CF">
      <w:pPr>
        <w:rPr>
          <w:rtl/>
          <w:lang w:eastAsia="he-IL"/>
        </w:rPr>
      </w:pPr>
      <w:bookmarkStart w:id="1322" w:name="_ETM_Q1_4099388"/>
      <w:bookmarkStart w:id="1323" w:name="_ETM_Q1_4099424"/>
      <w:bookmarkStart w:id="1324" w:name="_ETM_Q1_4099264"/>
      <w:bookmarkEnd w:id="1322"/>
      <w:bookmarkEnd w:id="1323"/>
      <w:bookmarkEnd w:id="1324"/>
    </w:p>
    <w:p w14:paraId="3865C93C" w14:textId="5FB619FD" w:rsidR="004A55CF" w:rsidRDefault="004A55CF" w:rsidP="004A55CF">
      <w:pPr>
        <w:pStyle w:val="af6"/>
        <w:keepNext/>
        <w:rPr>
          <w:rtl/>
        </w:rPr>
      </w:pPr>
      <w:bookmarkStart w:id="1325" w:name="ET_yor_6053_113"/>
      <w:r w:rsidRPr="004A55CF">
        <w:rPr>
          <w:rStyle w:val="TagStyle"/>
          <w:rtl/>
        </w:rPr>
        <w:t xml:space="preserve"> &lt;&lt; </w:t>
      </w:r>
      <w:proofErr w:type="spellStart"/>
      <w:r w:rsidRPr="004A55CF">
        <w:rPr>
          <w:rStyle w:val="TagStyle"/>
          <w:rtl/>
        </w:rPr>
        <w:t>יור</w:t>
      </w:r>
      <w:proofErr w:type="spellEnd"/>
      <w:r w:rsidRPr="004A55CF">
        <w:rPr>
          <w:rStyle w:val="TagStyle"/>
          <w:rtl/>
        </w:rPr>
        <w:t xml:space="preserve"> &gt;&gt; </w:t>
      </w:r>
      <w:r>
        <w:rPr>
          <w:rtl/>
        </w:rPr>
        <w:t>היו"ר יוסף טייב:</w:t>
      </w:r>
      <w:r w:rsidRPr="004A55CF">
        <w:rPr>
          <w:rStyle w:val="TagStyle"/>
          <w:rtl/>
        </w:rPr>
        <w:t xml:space="preserve"> &lt;&lt; </w:t>
      </w:r>
      <w:proofErr w:type="spellStart"/>
      <w:r w:rsidRPr="004A55CF">
        <w:rPr>
          <w:rStyle w:val="TagStyle"/>
          <w:rtl/>
        </w:rPr>
        <w:t>יור</w:t>
      </w:r>
      <w:proofErr w:type="spellEnd"/>
      <w:r w:rsidRPr="004A55CF">
        <w:rPr>
          <w:rStyle w:val="TagStyle"/>
          <w:rtl/>
        </w:rPr>
        <w:t xml:space="preserve"> &gt;&gt;</w:t>
      </w:r>
      <w:r w:rsidR="00080E5E">
        <w:rPr>
          <w:rtl/>
        </w:rPr>
        <w:t xml:space="preserve"> </w:t>
      </w:r>
      <w:bookmarkEnd w:id="1325"/>
    </w:p>
    <w:p w14:paraId="638E2519" w14:textId="77777777" w:rsidR="004A55CF" w:rsidRDefault="004A55CF" w:rsidP="004A55CF">
      <w:pPr>
        <w:pStyle w:val="KeepWithNext"/>
        <w:rPr>
          <w:rtl/>
          <w:lang w:eastAsia="he-IL"/>
        </w:rPr>
      </w:pPr>
    </w:p>
    <w:p w14:paraId="222B80F0" w14:textId="75D422E0" w:rsidR="004A55CF" w:rsidRDefault="004A55CF" w:rsidP="004A55CF">
      <w:pPr>
        <w:rPr>
          <w:rtl/>
          <w:lang w:eastAsia="he-IL"/>
        </w:rPr>
      </w:pPr>
      <w:bookmarkStart w:id="1326" w:name="_ETM_Q1_4099512"/>
      <w:bookmarkStart w:id="1327" w:name="_ETM_Q1_4099550"/>
      <w:bookmarkEnd w:id="1326"/>
      <w:bookmarkEnd w:id="1327"/>
      <w:r>
        <w:rPr>
          <w:rFonts w:hint="cs"/>
          <w:rtl/>
          <w:lang w:eastAsia="he-IL"/>
        </w:rPr>
        <w:t>הוא ימנה את כולם, גם בסעיף (1) וגם בסעיף (2).</w:t>
      </w:r>
    </w:p>
    <w:p w14:paraId="70D4E0D5" w14:textId="77777777" w:rsidR="004A55CF" w:rsidRDefault="004A55CF" w:rsidP="004A55CF">
      <w:pPr>
        <w:rPr>
          <w:rtl/>
          <w:lang w:eastAsia="he-IL"/>
        </w:rPr>
      </w:pPr>
      <w:bookmarkStart w:id="1328" w:name="_ETM_Q1_4099156"/>
      <w:bookmarkStart w:id="1329" w:name="_ETM_Q1_4099191"/>
      <w:bookmarkStart w:id="1330" w:name="_ETM_Q1_4100140"/>
      <w:bookmarkEnd w:id="1328"/>
      <w:bookmarkEnd w:id="1329"/>
      <w:bookmarkEnd w:id="1330"/>
    </w:p>
    <w:p w14:paraId="04565644" w14:textId="2BA1E529" w:rsidR="004A55CF" w:rsidRDefault="004A55CF" w:rsidP="004A55CF">
      <w:pPr>
        <w:pStyle w:val="a4"/>
        <w:keepNext/>
        <w:rPr>
          <w:rtl/>
        </w:rPr>
      </w:pPr>
      <w:bookmarkStart w:id="1331" w:name="ET_speaker_תמי_סלע_114"/>
      <w:r w:rsidRPr="004A55CF">
        <w:rPr>
          <w:rStyle w:val="TagStyle"/>
          <w:rtl/>
        </w:rPr>
        <w:t xml:space="preserve"> &lt;&lt; דובר &gt;&gt; </w:t>
      </w:r>
      <w:r>
        <w:rPr>
          <w:rtl/>
        </w:rPr>
        <w:t>תמי סלע:</w:t>
      </w:r>
      <w:r w:rsidRPr="004A55CF">
        <w:rPr>
          <w:rStyle w:val="TagStyle"/>
          <w:rtl/>
        </w:rPr>
        <w:t xml:space="preserve"> &lt;&lt; דובר &gt;&gt;</w:t>
      </w:r>
      <w:r w:rsidR="00080E5E">
        <w:rPr>
          <w:rtl/>
        </w:rPr>
        <w:t xml:space="preserve"> </w:t>
      </w:r>
      <w:bookmarkEnd w:id="1331"/>
    </w:p>
    <w:p w14:paraId="421B3DED" w14:textId="77777777" w:rsidR="004A55CF" w:rsidRDefault="004A55CF" w:rsidP="004A55CF">
      <w:pPr>
        <w:pStyle w:val="KeepWithNext"/>
        <w:rPr>
          <w:rtl/>
          <w:lang w:eastAsia="he-IL"/>
        </w:rPr>
      </w:pPr>
    </w:p>
    <w:p w14:paraId="31FC1FD7" w14:textId="3CAA41B0" w:rsidR="004A55CF" w:rsidRPr="004A55CF" w:rsidRDefault="004A55CF" w:rsidP="004A55CF">
      <w:pPr>
        <w:rPr>
          <w:rtl/>
          <w:lang w:eastAsia="he-IL"/>
        </w:rPr>
      </w:pPr>
      <w:bookmarkStart w:id="1332" w:name="_ETM_Q1_4100386"/>
      <w:bookmarkStart w:id="1333" w:name="_ETM_Q1_4100422"/>
      <w:bookmarkEnd w:id="1332"/>
      <w:bookmarkEnd w:id="1333"/>
      <w:r>
        <w:rPr>
          <w:rFonts w:hint="cs"/>
          <w:rtl/>
          <w:lang w:eastAsia="he-IL"/>
        </w:rPr>
        <w:t>נכון, אבל בסעיף (1) כן כתוב בהסכמת שר החינוך</w:t>
      </w:r>
      <w:bookmarkStart w:id="1334" w:name="_ETM_Q1_4105047"/>
      <w:bookmarkEnd w:id="1334"/>
      <w:r>
        <w:rPr>
          <w:rFonts w:hint="cs"/>
          <w:rtl/>
          <w:lang w:eastAsia="he-IL"/>
        </w:rPr>
        <w:t xml:space="preserve"> ובהסכמת שר התרבות והספורט.</w:t>
      </w:r>
    </w:p>
    <w:p w14:paraId="615BC199" w14:textId="77777777" w:rsidR="004A55CF" w:rsidRDefault="004A55CF" w:rsidP="004A55CF">
      <w:pPr>
        <w:rPr>
          <w:rtl/>
          <w:lang w:eastAsia="he-IL"/>
        </w:rPr>
      </w:pPr>
      <w:bookmarkStart w:id="1335" w:name="_ETM_Q1_4098865"/>
      <w:bookmarkStart w:id="1336" w:name="_ETM_Q1_4098193"/>
      <w:bookmarkEnd w:id="1335"/>
      <w:bookmarkEnd w:id="1336"/>
    </w:p>
    <w:p w14:paraId="7730323E" w14:textId="2E49EB23" w:rsidR="004A55CF" w:rsidRDefault="004A55CF" w:rsidP="004A55CF">
      <w:pPr>
        <w:pStyle w:val="af9"/>
        <w:keepNext/>
        <w:rPr>
          <w:rtl/>
          <w:lang w:eastAsia="he-IL"/>
        </w:rPr>
      </w:pPr>
      <w:bookmarkStart w:id="1337" w:name="ET_guest_יהודה_אבידן_112"/>
      <w:r w:rsidRPr="004A55CF">
        <w:rPr>
          <w:rStyle w:val="TagStyle"/>
          <w:rtl/>
        </w:rPr>
        <w:t xml:space="preserve"> &lt;&lt; אורח &gt;&gt; </w:t>
      </w:r>
      <w:r>
        <w:rPr>
          <w:rtl/>
          <w:lang w:eastAsia="he-IL"/>
        </w:rPr>
        <w:t>יהודה אבידן:</w:t>
      </w:r>
      <w:r w:rsidRPr="004A55CF">
        <w:rPr>
          <w:rStyle w:val="TagStyle"/>
          <w:rtl/>
        </w:rPr>
        <w:t xml:space="preserve"> &lt;&lt; אורח &gt;&gt;</w:t>
      </w:r>
      <w:r w:rsidR="00080E5E">
        <w:rPr>
          <w:rtl/>
          <w:lang w:eastAsia="he-IL"/>
        </w:rPr>
        <w:t xml:space="preserve"> </w:t>
      </w:r>
      <w:bookmarkEnd w:id="1337"/>
    </w:p>
    <w:p w14:paraId="3D1259C7" w14:textId="77777777" w:rsidR="004A55CF" w:rsidRDefault="004A55CF" w:rsidP="004A55CF">
      <w:pPr>
        <w:pStyle w:val="KeepWithNext"/>
        <w:rPr>
          <w:rtl/>
          <w:lang w:eastAsia="he-IL"/>
        </w:rPr>
      </w:pPr>
    </w:p>
    <w:p w14:paraId="1D930194" w14:textId="23F15E30" w:rsidR="004A55CF" w:rsidRDefault="004A55CF" w:rsidP="004A55CF">
      <w:pPr>
        <w:rPr>
          <w:rtl/>
          <w:lang w:eastAsia="he-IL"/>
        </w:rPr>
      </w:pPr>
      <w:bookmarkStart w:id="1338" w:name="_ETM_Q1_4108689"/>
      <w:bookmarkStart w:id="1339" w:name="_ETM_Q1_4108727"/>
      <w:bookmarkEnd w:id="1338"/>
      <w:bookmarkEnd w:id="1339"/>
      <w:r>
        <w:rPr>
          <w:rFonts w:hint="cs"/>
          <w:rtl/>
          <w:lang w:eastAsia="he-IL"/>
        </w:rPr>
        <w:t>אם זה מובן שהשר בוחר מתוך הרבנות או</w:t>
      </w:r>
      <w:r w:rsidR="00EC0AF0">
        <w:rPr>
          <w:rFonts w:hint="cs"/>
          <w:rtl/>
          <w:lang w:eastAsia="he-IL"/>
        </w:rPr>
        <w:t xml:space="preserve"> </w:t>
      </w:r>
      <w:r>
        <w:rPr>
          <w:rFonts w:hint="cs"/>
          <w:rtl/>
          <w:lang w:eastAsia="he-IL"/>
        </w:rPr>
        <w:t xml:space="preserve">מתוך </w:t>
      </w:r>
      <w:proofErr w:type="spellStart"/>
      <w:r>
        <w:rPr>
          <w:rFonts w:hint="cs"/>
          <w:rtl/>
          <w:lang w:eastAsia="he-IL"/>
        </w:rPr>
        <w:t>המועצת</w:t>
      </w:r>
      <w:proofErr w:type="spellEnd"/>
      <w:r>
        <w:rPr>
          <w:rFonts w:hint="cs"/>
          <w:rtl/>
          <w:lang w:eastAsia="he-IL"/>
        </w:rPr>
        <w:t>, זה בסדר.</w:t>
      </w:r>
    </w:p>
    <w:p w14:paraId="0E8EF8A1" w14:textId="77777777" w:rsidR="004A55CF" w:rsidRDefault="004A55CF" w:rsidP="004A55CF">
      <w:pPr>
        <w:rPr>
          <w:rtl/>
          <w:lang w:eastAsia="he-IL"/>
        </w:rPr>
      </w:pPr>
      <w:bookmarkStart w:id="1340" w:name="_ETM_Q1_4110387"/>
      <w:bookmarkStart w:id="1341" w:name="_ETM_Q1_4110427"/>
      <w:bookmarkEnd w:id="1340"/>
      <w:bookmarkEnd w:id="1341"/>
    </w:p>
    <w:p w14:paraId="75D22B25" w14:textId="2A817910" w:rsidR="004A55CF" w:rsidRDefault="004A55CF" w:rsidP="004A55CF">
      <w:pPr>
        <w:pStyle w:val="af9"/>
        <w:keepNext/>
        <w:rPr>
          <w:rtl/>
          <w:lang w:eastAsia="he-IL"/>
        </w:rPr>
      </w:pPr>
      <w:bookmarkStart w:id="1342" w:name="ET_guest_שרה_גולד_115"/>
      <w:r w:rsidRPr="004A55CF">
        <w:rPr>
          <w:rStyle w:val="TagStyle"/>
          <w:rtl/>
        </w:rPr>
        <w:t xml:space="preserve"> &lt;&lt; אורח &gt;&gt; </w:t>
      </w:r>
      <w:r>
        <w:rPr>
          <w:rtl/>
          <w:lang w:eastAsia="he-IL"/>
        </w:rPr>
        <w:t>שרה גולד:</w:t>
      </w:r>
      <w:r w:rsidRPr="004A55CF">
        <w:rPr>
          <w:rStyle w:val="TagStyle"/>
          <w:rtl/>
        </w:rPr>
        <w:t xml:space="preserve"> &lt;&lt; אורח &gt;&gt;</w:t>
      </w:r>
      <w:r w:rsidR="00080E5E">
        <w:rPr>
          <w:rtl/>
          <w:lang w:eastAsia="he-IL"/>
        </w:rPr>
        <w:t xml:space="preserve"> </w:t>
      </w:r>
      <w:bookmarkEnd w:id="1342"/>
    </w:p>
    <w:p w14:paraId="078C9754" w14:textId="77777777" w:rsidR="004A55CF" w:rsidRDefault="004A55CF" w:rsidP="004A55CF">
      <w:pPr>
        <w:pStyle w:val="KeepWithNext"/>
        <w:rPr>
          <w:rtl/>
          <w:lang w:eastAsia="he-IL"/>
        </w:rPr>
      </w:pPr>
    </w:p>
    <w:p w14:paraId="13E28F4C" w14:textId="3859E201" w:rsidR="004A55CF" w:rsidRDefault="004A55CF" w:rsidP="004A55CF">
      <w:pPr>
        <w:rPr>
          <w:rtl/>
          <w:lang w:eastAsia="he-IL"/>
        </w:rPr>
      </w:pPr>
      <w:r>
        <w:rPr>
          <w:rFonts w:hint="cs"/>
          <w:rtl/>
          <w:lang w:eastAsia="he-IL"/>
        </w:rPr>
        <w:t>אני רו</w:t>
      </w:r>
      <w:bookmarkStart w:id="1343" w:name="_ETM_Q1_4109173"/>
      <w:bookmarkEnd w:id="1343"/>
      <w:r>
        <w:rPr>
          <w:rFonts w:hint="cs"/>
          <w:rtl/>
          <w:lang w:eastAsia="he-IL"/>
        </w:rPr>
        <w:t xml:space="preserve">צה להתחבר להערה שתמי העירה. במצב שבו גם אין לנו </w:t>
      </w:r>
      <w:bookmarkStart w:id="1344" w:name="_ETM_Q1_4113199"/>
      <w:bookmarkEnd w:id="1344"/>
      <w:r>
        <w:rPr>
          <w:rFonts w:hint="cs"/>
          <w:rtl/>
          <w:lang w:eastAsia="he-IL"/>
        </w:rPr>
        <w:t xml:space="preserve">הרבה נציגי ציבור וגם השר לשירותי דת בוחר שלושה נציגים </w:t>
      </w:r>
      <w:bookmarkStart w:id="1345" w:name="_ETM_Q1_4118018"/>
      <w:bookmarkEnd w:id="1345"/>
      <w:r>
        <w:rPr>
          <w:rFonts w:hint="cs"/>
          <w:rtl/>
          <w:lang w:eastAsia="he-IL"/>
        </w:rPr>
        <w:t xml:space="preserve">מתוך כל עובדי המדינה, למעשה זאת מועצה שהיא </w:t>
      </w:r>
      <w:bookmarkStart w:id="1346" w:name="_ETM_Q1_4123783"/>
      <w:bookmarkEnd w:id="1346"/>
      <w:r>
        <w:rPr>
          <w:rFonts w:hint="cs"/>
          <w:rtl/>
          <w:lang w:eastAsia="he-IL"/>
        </w:rPr>
        <w:t>מורכבת מעובדי המשרד לשירותי דת שכולם מייצגים</w:t>
      </w:r>
      <w:r w:rsidR="00EC0AF0">
        <w:rPr>
          <w:rFonts w:hint="cs"/>
          <w:rtl/>
          <w:lang w:eastAsia="he-IL"/>
        </w:rPr>
        <w:t xml:space="preserve"> </w:t>
      </w:r>
      <w:r>
        <w:rPr>
          <w:rFonts w:hint="cs"/>
          <w:rtl/>
          <w:lang w:eastAsia="he-IL"/>
        </w:rPr>
        <w:t xml:space="preserve">את עמדת השר לשירותי דת. כל התפיסה של מועצה ציבורית היא שהיא מייצגת מגוון דעות, שהיא מביאה למשרד לשירותי דת עוד איזושהי נקודת מבט שלא קיימת </w:t>
      </w:r>
      <w:bookmarkStart w:id="1347" w:name="_ETM_Q1_4132703"/>
      <w:bookmarkEnd w:id="1347"/>
      <w:r>
        <w:rPr>
          <w:rFonts w:hint="cs"/>
          <w:rtl/>
          <w:lang w:eastAsia="he-IL"/>
        </w:rPr>
        <w:t>שם.</w:t>
      </w:r>
    </w:p>
    <w:p w14:paraId="6960143C" w14:textId="77777777" w:rsidR="004A55CF" w:rsidRDefault="004A55CF" w:rsidP="004A55CF">
      <w:pPr>
        <w:rPr>
          <w:rtl/>
          <w:lang w:eastAsia="he-IL"/>
        </w:rPr>
      </w:pPr>
      <w:bookmarkStart w:id="1348" w:name="_ETM_Q1_4133190"/>
      <w:bookmarkStart w:id="1349" w:name="_ETM_Q1_4133231"/>
      <w:bookmarkStart w:id="1350" w:name="_ETM_Q1_4132660"/>
      <w:bookmarkEnd w:id="1348"/>
      <w:bookmarkEnd w:id="1349"/>
      <w:bookmarkEnd w:id="1350"/>
    </w:p>
    <w:p w14:paraId="47D5E684" w14:textId="53B382C8" w:rsidR="004A55CF" w:rsidRDefault="004A55CF" w:rsidP="004A55CF">
      <w:pPr>
        <w:pStyle w:val="af9"/>
        <w:keepNext/>
        <w:rPr>
          <w:rtl/>
          <w:lang w:eastAsia="he-IL"/>
        </w:rPr>
      </w:pPr>
      <w:bookmarkStart w:id="1351" w:name="ET_guest_יהודה_אבידן_116"/>
      <w:r w:rsidRPr="004A55CF">
        <w:rPr>
          <w:rStyle w:val="TagStyle"/>
          <w:rtl/>
        </w:rPr>
        <w:t xml:space="preserve"> &lt;&lt; אורח &gt;&gt; </w:t>
      </w:r>
      <w:r>
        <w:rPr>
          <w:rtl/>
          <w:lang w:eastAsia="he-IL"/>
        </w:rPr>
        <w:t>יהודה אבידן:</w:t>
      </w:r>
      <w:r w:rsidRPr="004A55CF">
        <w:rPr>
          <w:rStyle w:val="TagStyle"/>
          <w:rtl/>
        </w:rPr>
        <w:t xml:space="preserve"> &lt;&lt; אורח &gt;&gt;</w:t>
      </w:r>
      <w:r w:rsidR="00080E5E">
        <w:rPr>
          <w:rtl/>
          <w:lang w:eastAsia="he-IL"/>
        </w:rPr>
        <w:t xml:space="preserve"> </w:t>
      </w:r>
      <w:bookmarkEnd w:id="1351"/>
    </w:p>
    <w:p w14:paraId="3AB2EB32" w14:textId="77777777" w:rsidR="004A55CF" w:rsidRDefault="004A55CF" w:rsidP="004A55CF">
      <w:pPr>
        <w:pStyle w:val="KeepWithNext"/>
        <w:rPr>
          <w:rtl/>
          <w:lang w:eastAsia="he-IL"/>
        </w:rPr>
      </w:pPr>
    </w:p>
    <w:p w14:paraId="67401049" w14:textId="78CB5DCF" w:rsidR="004A55CF" w:rsidRDefault="004A55CF" w:rsidP="004A55CF">
      <w:pPr>
        <w:rPr>
          <w:rtl/>
          <w:lang w:eastAsia="he-IL"/>
        </w:rPr>
      </w:pPr>
      <w:bookmarkStart w:id="1352" w:name="_ETM_Q1_4132932"/>
      <w:bookmarkStart w:id="1353" w:name="_ETM_Q1_4132965"/>
      <w:bookmarkEnd w:id="1352"/>
      <w:bookmarkEnd w:id="1353"/>
      <w:r>
        <w:rPr>
          <w:rFonts w:hint="cs"/>
          <w:rtl/>
          <w:lang w:eastAsia="he-IL"/>
        </w:rPr>
        <w:t>אני חושב שאת צודקת</w:t>
      </w:r>
      <w:r w:rsidR="00EC0AF0">
        <w:rPr>
          <w:rFonts w:hint="cs"/>
          <w:rtl/>
          <w:lang w:eastAsia="he-IL"/>
        </w:rPr>
        <w:t xml:space="preserve"> </w:t>
      </w:r>
      <w:r>
        <w:rPr>
          <w:rFonts w:hint="cs"/>
          <w:rtl/>
          <w:lang w:eastAsia="he-IL"/>
        </w:rPr>
        <w:t xml:space="preserve">ואני חושב שצריך להוסיף </w:t>
      </w:r>
      <w:bookmarkStart w:id="1354" w:name="_ETM_Q1_4133650"/>
      <w:bookmarkEnd w:id="1354"/>
      <w:r>
        <w:rPr>
          <w:rFonts w:hint="cs"/>
          <w:rtl/>
          <w:lang w:eastAsia="he-IL"/>
        </w:rPr>
        <w:t>שם. בואי נזכור שברגע שתתמנה המועצה</w:t>
      </w:r>
      <w:r w:rsidR="00A818A7">
        <w:rPr>
          <w:rFonts w:hint="cs"/>
          <w:rtl/>
          <w:lang w:eastAsia="he-IL"/>
        </w:rPr>
        <w:t xml:space="preserve"> כולה בהרכב המלא, </w:t>
      </w:r>
      <w:bookmarkStart w:id="1355" w:name="_ETM_Q1_4140950"/>
      <w:bookmarkEnd w:id="1355"/>
      <w:r w:rsidR="00A818A7">
        <w:rPr>
          <w:rFonts w:hint="cs"/>
          <w:rtl/>
          <w:lang w:eastAsia="he-IL"/>
        </w:rPr>
        <w:t xml:space="preserve">כולל עיריית ירושלים, כבר לא יהיה רוב כזה גדול. </w:t>
      </w:r>
      <w:bookmarkStart w:id="1356" w:name="_ETM_Q1_4143405"/>
      <w:bookmarkEnd w:id="1356"/>
      <w:r w:rsidR="00A818A7">
        <w:rPr>
          <w:rFonts w:hint="cs"/>
          <w:rtl/>
          <w:lang w:eastAsia="he-IL"/>
        </w:rPr>
        <w:t xml:space="preserve">אני חושב שאולי צריך לשקול כן להוסיף עוד נציג </w:t>
      </w:r>
      <w:bookmarkStart w:id="1357" w:name="_ETM_Q1_4146525"/>
      <w:bookmarkEnd w:id="1357"/>
      <w:r w:rsidR="00A818A7">
        <w:rPr>
          <w:rFonts w:hint="cs"/>
          <w:rtl/>
          <w:lang w:eastAsia="he-IL"/>
        </w:rPr>
        <w:t xml:space="preserve">ציבור. </w:t>
      </w:r>
    </w:p>
    <w:p w14:paraId="7CE00E11" w14:textId="77777777" w:rsidR="00A818A7" w:rsidRDefault="00A818A7" w:rsidP="004A55CF">
      <w:pPr>
        <w:rPr>
          <w:rtl/>
          <w:lang w:eastAsia="he-IL"/>
        </w:rPr>
      </w:pPr>
      <w:bookmarkStart w:id="1358" w:name="_ETM_Q1_4152860"/>
      <w:bookmarkStart w:id="1359" w:name="_ETM_Q1_4152911"/>
      <w:bookmarkEnd w:id="1358"/>
      <w:bookmarkEnd w:id="1359"/>
    </w:p>
    <w:p w14:paraId="26687962" w14:textId="62EAED23" w:rsidR="00A818A7" w:rsidRDefault="00A818A7" w:rsidP="00A818A7">
      <w:pPr>
        <w:pStyle w:val="af9"/>
        <w:keepNext/>
        <w:rPr>
          <w:rtl/>
          <w:lang w:eastAsia="he-IL"/>
        </w:rPr>
      </w:pPr>
      <w:bookmarkStart w:id="1360" w:name="ET_guest_שרה_גולד_117"/>
      <w:r w:rsidRPr="00A818A7">
        <w:rPr>
          <w:rStyle w:val="TagStyle"/>
          <w:rtl/>
        </w:rPr>
        <w:t xml:space="preserve"> &lt;&lt; אורח &gt;&gt; </w:t>
      </w:r>
      <w:r>
        <w:rPr>
          <w:rtl/>
          <w:lang w:eastAsia="he-IL"/>
        </w:rPr>
        <w:t>שרה גולד:</w:t>
      </w:r>
      <w:r w:rsidRPr="00A818A7">
        <w:rPr>
          <w:rStyle w:val="TagStyle"/>
          <w:rtl/>
        </w:rPr>
        <w:t xml:space="preserve"> &lt;&lt; אורח &gt;&gt;</w:t>
      </w:r>
      <w:r w:rsidR="00080E5E">
        <w:rPr>
          <w:rtl/>
          <w:lang w:eastAsia="he-IL"/>
        </w:rPr>
        <w:t xml:space="preserve"> </w:t>
      </w:r>
      <w:bookmarkEnd w:id="1360"/>
    </w:p>
    <w:p w14:paraId="2EB85BC8" w14:textId="77777777" w:rsidR="00A818A7" w:rsidRDefault="00A818A7" w:rsidP="00A818A7">
      <w:pPr>
        <w:pStyle w:val="KeepWithNext"/>
        <w:rPr>
          <w:rtl/>
          <w:lang w:eastAsia="he-IL"/>
        </w:rPr>
      </w:pPr>
    </w:p>
    <w:p w14:paraId="00619E00" w14:textId="4CF0854B" w:rsidR="00A818A7" w:rsidRDefault="00A818A7" w:rsidP="00A818A7">
      <w:pPr>
        <w:rPr>
          <w:rtl/>
          <w:lang w:eastAsia="he-IL"/>
        </w:rPr>
      </w:pPr>
      <w:r>
        <w:rPr>
          <w:rFonts w:hint="cs"/>
          <w:rtl/>
          <w:lang w:eastAsia="he-IL"/>
        </w:rPr>
        <w:t>גם את נציגי הציבור השר ממנה. כלומר, אנחנו מייצר</w:t>
      </w:r>
      <w:bookmarkStart w:id="1361" w:name="_ETM_Q1_4153505"/>
      <w:bookmarkEnd w:id="1361"/>
      <w:r>
        <w:rPr>
          <w:rFonts w:hint="cs"/>
          <w:rtl/>
          <w:lang w:eastAsia="he-IL"/>
        </w:rPr>
        <w:t>ים כאן מצב שהוא בוחר</w:t>
      </w:r>
      <w:r w:rsidR="00EC0AF0">
        <w:rPr>
          <w:rFonts w:hint="cs"/>
          <w:rtl/>
          <w:lang w:eastAsia="he-IL"/>
        </w:rPr>
        <w:t xml:space="preserve"> </w:t>
      </w:r>
      <w:r>
        <w:rPr>
          <w:rFonts w:hint="cs"/>
          <w:rtl/>
          <w:lang w:eastAsia="he-IL"/>
        </w:rPr>
        <w:t xml:space="preserve">כמעט </w:t>
      </w:r>
      <w:bookmarkStart w:id="1362" w:name="_ETM_Q1_4155059"/>
      <w:bookmarkEnd w:id="1362"/>
      <w:r>
        <w:rPr>
          <w:rFonts w:hint="cs"/>
          <w:rtl/>
          <w:lang w:eastAsia="he-IL"/>
        </w:rPr>
        <w:t>את כל חברי המועצה, גם מבחינת המשקל של נציגי הציבור וגם מבחינת עובדי הרבנות הראשי</w:t>
      </w:r>
      <w:bookmarkStart w:id="1363" w:name="_ETM_Q1_4160444"/>
      <w:bookmarkEnd w:id="1363"/>
      <w:r>
        <w:rPr>
          <w:rFonts w:hint="cs"/>
          <w:rtl/>
          <w:lang w:eastAsia="he-IL"/>
        </w:rPr>
        <w:t xml:space="preserve">ת או עובדים במשרדים אחרים שגם אותם השר ממנה רק </w:t>
      </w:r>
      <w:bookmarkStart w:id="1364" w:name="_ETM_Q1_4165172"/>
      <w:bookmarkEnd w:id="1364"/>
      <w:r>
        <w:rPr>
          <w:rFonts w:hint="cs"/>
          <w:rtl/>
          <w:lang w:eastAsia="he-IL"/>
        </w:rPr>
        <w:t>בהתייעצות עם השר הממונה עליהם.</w:t>
      </w:r>
    </w:p>
    <w:p w14:paraId="1A54ED19" w14:textId="77777777" w:rsidR="00A818A7" w:rsidRDefault="00A818A7" w:rsidP="00A818A7">
      <w:pPr>
        <w:rPr>
          <w:rtl/>
          <w:lang w:eastAsia="he-IL"/>
        </w:rPr>
      </w:pPr>
      <w:bookmarkStart w:id="1365" w:name="_ETM_Q1_4170166"/>
      <w:bookmarkStart w:id="1366" w:name="_ETM_Q1_4170209"/>
      <w:bookmarkStart w:id="1367" w:name="_ETM_Q1_4169676"/>
      <w:bookmarkEnd w:id="1365"/>
      <w:bookmarkEnd w:id="1366"/>
      <w:bookmarkEnd w:id="1367"/>
    </w:p>
    <w:p w14:paraId="1438B86B" w14:textId="5834E1A3" w:rsidR="00A818A7" w:rsidRDefault="00A818A7" w:rsidP="00A818A7">
      <w:pPr>
        <w:pStyle w:val="af9"/>
        <w:keepNext/>
        <w:rPr>
          <w:rtl/>
          <w:lang w:eastAsia="he-IL"/>
        </w:rPr>
      </w:pPr>
      <w:bookmarkStart w:id="1368" w:name="ET_guest_יהודה_אבידן_118"/>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368"/>
    </w:p>
    <w:p w14:paraId="5243F4B9" w14:textId="77777777" w:rsidR="00A818A7" w:rsidRDefault="00A818A7" w:rsidP="00A818A7">
      <w:pPr>
        <w:pStyle w:val="KeepWithNext"/>
        <w:rPr>
          <w:rtl/>
          <w:lang w:eastAsia="he-IL"/>
        </w:rPr>
      </w:pPr>
    </w:p>
    <w:p w14:paraId="4FB77B07" w14:textId="5270B4DE" w:rsidR="00A818A7" w:rsidRDefault="00A818A7" w:rsidP="00A818A7">
      <w:pPr>
        <w:rPr>
          <w:rtl/>
          <w:lang w:eastAsia="he-IL"/>
        </w:rPr>
      </w:pPr>
      <w:bookmarkStart w:id="1369" w:name="_ETM_Q1_4169919"/>
      <w:bookmarkStart w:id="1370" w:name="_ETM_Q1_4169947"/>
      <w:bookmarkEnd w:id="1369"/>
      <w:bookmarkEnd w:id="1370"/>
      <w:r>
        <w:rPr>
          <w:rFonts w:hint="cs"/>
          <w:rtl/>
          <w:lang w:eastAsia="he-IL"/>
        </w:rPr>
        <w:t xml:space="preserve">כרגע לא. </w:t>
      </w:r>
      <w:bookmarkStart w:id="1371" w:name="_ETM_Q1_4169849"/>
      <w:bookmarkEnd w:id="1371"/>
      <w:r>
        <w:rPr>
          <w:rFonts w:hint="cs"/>
          <w:rtl/>
          <w:lang w:eastAsia="he-IL"/>
        </w:rPr>
        <w:t xml:space="preserve">אנחנו נשארנו באותו מצב. כלומר, כל מה עשינו לגבי ההתייעצות </w:t>
      </w:r>
      <w:bookmarkStart w:id="1372" w:name="_ETM_Q1_4174380"/>
      <w:bookmarkEnd w:id="1372"/>
      <w:r>
        <w:rPr>
          <w:rFonts w:hint="cs"/>
          <w:rtl/>
          <w:lang w:eastAsia="he-IL"/>
        </w:rPr>
        <w:t xml:space="preserve">זה רק אם הוא יחליט לקחת ממשרד אחר אבל אם </w:t>
      </w:r>
      <w:bookmarkStart w:id="1373" w:name="_ETM_Q1_4177057"/>
      <w:bookmarkEnd w:id="1373"/>
      <w:r>
        <w:rPr>
          <w:rFonts w:hint="cs"/>
          <w:rtl/>
          <w:lang w:eastAsia="he-IL"/>
        </w:rPr>
        <w:t>הוא ייקח</w:t>
      </w:r>
      <w:r w:rsidR="00EC0AF0">
        <w:rPr>
          <w:rFonts w:hint="cs"/>
          <w:rtl/>
          <w:lang w:eastAsia="he-IL"/>
        </w:rPr>
        <w:t xml:space="preserve"> </w:t>
      </w:r>
      <w:r>
        <w:rPr>
          <w:rFonts w:hint="cs"/>
          <w:rtl/>
          <w:lang w:eastAsia="he-IL"/>
        </w:rPr>
        <w:t xml:space="preserve">מהמשרד שלו, זאת לא הבעיה. </w:t>
      </w:r>
    </w:p>
    <w:p w14:paraId="0A864590" w14:textId="77777777" w:rsidR="00A818A7" w:rsidRDefault="00A818A7" w:rsidP="00A818A7">
      <w:pPr>
        <w:rPr>
          <w:rtl/>
          <w:lang w:eastAsia="he-IL"/>
        </w:rPr>
      </w:pPr>
      <w:bookmarkStart w:id="1374" w:name="_ETM_Q1_4183168"/>
      <w:bookmarkStart w:id="1375" w:name="_ETM_Q1_4183207"/>
      <w:bookmarkEnd w:id="1374"/>
      <w:bookmarkEnd w:id="1375"/>
    </w:p>
    <w:p w14:paraId="6D498642" w14:textId="2DC5040C" w:rsidR="00A818A7" w:rsidRDefault="00A818A7" w:rsidP="00A818A7">
      <w:pPr>
        <w:pStyle w:val="af6"/>
        <w:keepNext/>
        <w:rPr>
          <w:rtl/>
        </w:rPr>
      </w:pPr>
      <w:bookmarkStart w:id="1376" w:name="ET_yor_6053_119"/>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 </w:t>
      </w:r>
      <w:r>
        <w:rPr>
          <w:rtl/>
        </w:rPr>
        <w:t>היו"ר יוסף טייב:</w:t>
      </w:r>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w:t>
      </w:r>
      <w:r w:rsidR="00080E5E">
        <w:rPr>
          <w:rtl/>
        </w:rPr>
        <w:t xml:space="preserve"> </w:t>
      </w:r>
      <w:bookmarkEnd w:id="1376"/>
    </w:p>
    <w:p w14:paraId="42F82EEB" w14:textId="77777777" w:rsidR="00A818A7" w:rsidRDefault="00A818A7" w:rsidP="00A818A7">
      <w:pPr>
        <w:pStyle w:val="KeepWithNext"/>
        <w:rPr>
          <w:rtl/>
          <w:lang w:eastAsia="he-IL"/>
        </w:rPr>
      </w:pPr>
    </w:p>
    <w:p w14:paraId="1B2C0FA0" w14:textId="5E884FCD" w:rsidR="00A818A7" w:rsidRDefault="00A818A7" w:rsidP="00A818A7">
      <w:pPr>
        <w:rPr>
          <w:rtl/>
          <w:lang w:eastAsia="he-IL"/>
        </w:rPr>
      </w:pPr>
      <w:r>
        <w:rPr>
          <w:rFonts w:hint="cs"/>
          <w:rtl/>
          <w:lang w:eastAsia="he-IL"/>
        </w:rPr>
        <w:t xml:space="preserve">בסוף זה חייב להיות בהסכמת שר החינוך או שר התרבות </w:t>
      </w:r>
      <w:bookmarkStart w:id="1377" w:name="_ETM_Q1_4181374"/>
      <w:bookmarkEnd w:id="1377"/>
      <w:r>
        <w:rPr>
          <w:rFonts w:hint="cs"/>
          <w:rtl/>
          <w:lang w:eastAsia="he-IL"/>
        </w:rPr>
        <w:t>והספורט.</w:t>
      </w:r>
      <w:bookmarkStart w:id="1378" w:name="_ETM_Q1_4182413"/>
      <w:bookmarkEnd w:id="1378"/>
      <w:r>
        <w:rPr>
          <w:rFonts w:hint="cs"/>
          <w:rtl/>
          <w:lang w:eastAsia="he-IL"/>
        </w:rPr>
        <w:t xml:space="preserve"> זה לא שיש לו שליטה מלאה.</w:t>
      </w:r>
    </w:p>
    <w:p w14:paraId="3A210284" w14:textId="77777777" w:rsidR="00A818A7" w:rsidRDefault="00A818A7" w:rsidP="00A818A7">
      <w:pPr>
        <w:rPr>
          <w:rtl/>
          <w:lang w:eastAsia="he-IL"/>
        </w:rPr>
      </w:pPr>
      <w:bookmarkStart w:id="1379" w:name="_ETM_Q1_4186391"/>
      <w:bookmarkStart w:id="1380" w:name="_ETM_Q1_4186431"/>
      <w:bookmarkEnd w:id="1379"/>
      <w:bookmarkEnd w:id="1380"/>
    </w:p>
    <w:p w14:paraId="4C286540" w14:textId="1E1EA84C" w:rsidR="00A818A7" w:rsidRDefault="00A818A7" w:rsidP="00A818A7">
      <w:pPr>
        <w:pStyle w:val="af9"/>
        <w:keepNext/>
        <w:rPr>
          <w:rtl/>
          <w:lang w:eastAsia="he-IL"/>
        </w:rPr>
      </w:pPr>
      <w:bookmarkStart w:id="1381" w:name="ET_guest_שרה_גולד_120"/>
      <w:r w:rsidRPr="00A818A7">
        <w:rPr>
          <w:rStyle w:val="TagStyle"/>
          <w:rtl/>
        </w:rPr>
        <w:t xml:space="preserve"> &lt;&lt; אורח &gt;&gt; </w:t>
      </w:r>
      <w:r>
        <w:rPr>
          <w:rtl/>
          <w:lang w:eastAsia="he-IL"/>
        </w:rPr>
        <w:t>שרה גולד:</w:t>
      </w:r>
      <w:r w:rsidRPr="00A818A7">
        <w:rPr>
          <w:rStyle w:val="TagStyle"/>
          <w:rtl/>
        </w:rPr>
        <w:t xml:space="preserve"> &lt;&lt; אורח &gt;&gt;</w:t>
      </w:r>
      <w:r w:rsidR="00080E5E">
        <w:rPr>
          <w:rtl/>
          <w:lang w:eastAsia="he-IL"/>
        </w:rPr>
        <w:t xml:space="preserve"> </w:t>
      </w:r>
      <w:bookmarkEnd w:id="1381"/>
    </w:p>
    <w:p w14:paraId="78AB8FA8" w14:textId="77777777" w:rsidR="00A818A7" w:rsidRDefault="00A818A7" w:rsidP="00A818A7">
      <w:pPr>
        <w:pStyle w:val="KeepWithNext"/>
        <w:rPr>
          <w:rtl/>
          <w:lang w:eastAsia="he-IL"/>
        </w:rPr>
      </w:pPr>
    </w:p>
    <w:p w14:paraId="39C33CBC" w14:textId="439A0C3C" w:rsidR="00A818A7" w:rsidRDefault="00A818A7" w:rsidP="00A818A7">
      <w:pPr>
        <w:rPr>
          <w:rtl/>
          <w:lang w:eastAsia="he-IL"/>
        </w:rPr>
      </w:pPr>
      <w:r>
        <w:rPr>
          <w:rFonts w:hint="cs"/>
          <w:rtl/>
          <w:lang w:eastAsia="he-IL"/>
        </w:rPr>
        <w:t>אני אומרת לע</w:t>
      </w:r>
      <w:bookmarkStart w:id="1382" w:name="_ETM_Q1_4185044"/>
      <w:bookmarkEnd w:id="1382"/>
      <w:r>
        <w:rPr>
          <w:rFonts w:hint="cs"/>
          <w:rtl/>
          <w:lang w:eastAsia="he-IL"/>
        </w:rPr>
        <w:t>ניין מועצת הרבנות הראשית.</w:t>
      </w:r>
    </w:p>
    <w:p w14:paraId="1202C0E2" w14:textId="77777777" w:rsidR="00A818A7" w:rsidRDefault="00A818A7" w:rsidP="00A818A7">
      <w:pPr>
        <w:rPr>
          <w:rtl/>
          <w:lang w:eastAsia="he-IL"/>
        </w:rPr>
      </w:pPr>
      <w:bookmarkStart w:id="1383" w:name="_ETM_Q1_4187648"/>
      <w:bookmarkStart w:id="1384" w:name="_ETM_Q1_4187686"/>
      <w:bookmarkStart w:id="1385" w:name="_ETM_Q1_4188304"/>
      <w:bookmarkEnd w:id="1383"/>
      <w:bookmarkEnd w:id="1384"/>
      <w:bookmarkEnd w:id="1385"/>
    </w:p>
    <w:p w14:paraId="50570E1E" w14:textId="0359BE43" w:rsidR="00A818A7" w:rsidRDefault="00A818A7" w:rsidP="00A818A7">
      <w:pPr>
        <w:pStyle w:val="af9"/>
        <w:keepNext/>
        <w:rPr>
          <w:rtl/>
          <w:lang w:eastAsia="he-IL"/>
        </w:rPr>
      </w:pPr>
      <w:bookmarkStart w:id="1386" w:name="ET_guest_יהודה_אבידן_121"/>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386"/>
    </w:p>
    <w:p w14:paraId="17D6B776" w14:textId="77777777" w:rsidR="00A818A7" w:rsidRDefault="00A818A7" w:rsidP="00A818A7">
      <w:pPr>
        <w:pStyle w:val="KeepWithNext"/>
        <w:rPr>
          <w:rtl/>
          <w:lang w:eastAsia="he-IL"/>
        </w:rPr>
      </w:pPr>
    </w:p>
    <w:p w14:paraId="41769B91" w14:textId="1713F122" w:rsidR="00A818A7" w:rsidRDefault="00A818A7" w:rsidP="00A818A7">
      <w:pPr>
        <w:rPr>
          <w:rtl/>
          <w:lang w:eastAsia="he-IL"/>
        </w:rPr>
      </w:pPr>
      <w:bookmarkStart w:id="1387" w:name="_ETM_Q1_4188522"/>
      <w:bookmarkStart w:id="1388" w:name="_ETM_Q1_4188552"/>
      <w:bookmarkEnd w:id="1387"/>
      <w:bookmarkEnd w:id="1388"/>
      <w:r>
        <w:rPr>
          <w:rFonts w:hint="cs"/>
          <w:rtl/>
          <w:lang w:eastAsia="he-IL"/>
        </w:rPr>
        <w:t xml:space="preserve">זה מה </w:t>
      </w:r>
      <w:bookmarkStart w:id="1389" w:name="_ETM_Q1_4189929"/>
      <w:bookmarkEnd w:id="1389"/>
      <w:r>
        <w:rPr>
          <w:rFonts w:hint="cs"/>
          <w:rtl/>
          <w:lang w:eastAsia="he-IL"/>
        </w:rPr>
        <w:t>שכתוב היום.</w:t>
      </w:r>
    </w:p>
    <w:p w14:paraId="23B783C3" w14:textId="77777777" w:rsidR="00A818A7" w:rsidRDefault="00A818A7" w:rsidP="00A818A7">
      <w:pPr>
        <w:rPr>
          <w:rtl/>
          <w:lang w:eastAsia="he-IL"/>
        </w:rPr>
      </w:pPr>
      <w:bookmarkStart w:id="1390" w:name="_ETM_Q1_4189638"/>
      <w:bookmarkStart w:id="1391" w:name="_ETM_Q1_4189672"/>
      <w:bookmarkEnd w:id="1390"/>
      <w:bookmarkEnd w:id="1391"/>
    </w:p>
    <w:p w14:paraId="7B97CD80" w14:textId="05EAF616" w:rsidR="00A818A7" w:rsidRDefault="00A818A7" w:rsidP="00A818A7">
      <w:pPr>
        <w:pStyle w:val="af6"/>
        <w:keepNext/>
        <w:rPr>
          <w:rtl/>
        </w:rPr>
      </w:pPr>
      <w:bookmarkStart w:id="1392" w:name="ET_yor_6053_122"/>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 </w:t>
      </w:r>
      <w:r>
        <w:rPr>
          <w:rtl/>
        </w:rPr>
        <w:t>היו"ר יוסף טייב:</w:t>
      </w:r>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w:t>
      </w:r>
      <w:r w:rsidR="00080E5E">
        <w:rPr>
          <w:rtl/>
        </w:rPr>
        <w:t xml:space="preserve"> </w:t>
      </w:r>
      <w:bookmarkEnd w:id="1392"/>
    </w:p>
    <w:p w14:paraId="4652E832" w14:textId="77777777" w:rsidR="00A818A7" w:rsidRDefault="00A818A7" w:rsidP="00A818A7">
      <w:pPr>
        <w:pStyle w:val="KeepWithNext"/>
        <w:rPr>
          <w:rtl/>
          <w:lang w:eastAsia="he-IL"/>
        </w:rPr>
      </w:pPr>
    </w:p>
    <w:p w14:paraId="719EBAFC" w14:textId="74831F85" w:rsidR="00A818A7" w:rsidRDefault="00A818A7" w:rsidP="00A818A7">
      <w:pPr>
        <w:rPr>
          <w:rtl/>
          <w:lang w:eastAsia="he-IL"/>
        </w:rPr>
      </w:pPr>
      <w:r>
        <w:rPr>
          <w:rFonts w:hint="cs"/>
          <w:rtl/>
          <w:lang w:eastAsia="he-IL"/>
        </w:rPr>
        <w:t>מתוך הארבעה, זה לא שהוא מחליט מה</w:t>
      </w:r>
      <w:bookmarkStart w:id="1393" w:name="_ETM_Q1_4189834"/>
      <w:bookmarkEnd w:id="1393"/>
      <w:r>
        <w:rPr>
          <w:rFonts w:hint="cs"/>
          <w:rtl/>
          <w:lang w:eastAsia="he-IL"/>
        </w:rPr>
        <w:t xml:space="preserve"> שהוא רוצה. יש שר מקביל שבסוף נותן כאן </w:t>
      </w:r>
      <w:bookmarkStart w:id="1394" w:name="_ETM_Q1_4193730"/>
      <w:bookmarkEnd w:id="1394"/>
      <w:r>
        <w:rPr>
          <w:rFonts w:hint="cs"/>
          <w:rtl/>
          <w:lang w:eastAsia="he-IL"/>
        </w:rPr>
        <w:t>שיקול דעת שלו.</w:t>
      </w:r>
    </w:p>
    <w:p w14:paraId="1896E1EA" w14:textId="77777777" w:rsidR="00A818A7" w:rsidRDefault="00A818A7" w:rsidP="00A818A7">
      <w:pPr>
        <w:rPr>
          <w:rtl/>
          <w:lang w:eastAsia="he-IL"/>
        </w:rPr>
      </w:pPr>
      <w:bookmarkStart w:id="1395" w:name="_ETM_Q1_4197101"/>
      <w:bookmarkStart w:id="1396" w:name="_ETM_Q1_4197138"/>
      <w:bookmarkEnd w:id="1395"/>
      <w:bookmarkEnd w:id="1396"/>
    </w:p>
    <w:p w14:paraId="266709BA" w14:textId="77E5FF5B" w:rsidR="00A818A7" w:rsidRDefault="00A818A7" w:rsidP="00A818A7">
      <w:pPr>
        <w:pStyle w:val="a4"/>
        <w:keepNext/>
        <w:rPr>
          <w:rtl/>
        </w:rPr>
      </w:pPr>
      <w:bookmarkStart w:id="1397" w:name="ET_speaker_תמי_סלע_123"/>
      <w:r w:rsidRPr="00A818A7">
        <w:rPr>
          <w:rStyle w:val="TagStyle"/>
          <w:rtl/>
        </w:rPr>
        <w:t xml:space="preserve"> &lt;&lt; דובר &gt;&gt; </w:t>
      </w:r>
      <w:r>
        <w:rPr>
          <w:rtl/>
        </w:rPr>
        <w:t>תמי סלע:</w:t>
      </w:r>
      <w:r w:rsidRPr="00A818A7">
        <w:rPr>
          <w:rStyle w:val="TagStyle"/>
          <w:rtl/>
        </w:rPr>
        <w:t xml:space="preserve"> &lt;&lt; דובר &gt;&gt;</w:t>
      </w:r>
      <w:r w:rsidR="00080E5E">
        <w:rPr>
          <w:rtl/>
        </w:rPr>
        <w:t xml:space="preserve"> </w:t>
      </w:r>
      <w:bookmarkEnd w:id="1397"/>
    </w:p>
    <w:p w14:paraId="14E225A3" w14:textId="77777777" w:rsidR="00A818A7" w:rsidRDefault="00A818A7" w:rsidP="00A818A7">
      <w:pPr>
        <w:pStyle w:val="KeepWithNext"/>
        <w:rPr>
          <w:rtl/>
          <w:lang w:eastAsia="he-IL"/>
        </w:rPr>
      </w:pPr>
    </w:p>
    <w:p w14:paraId="72F5E5EE" w14:textId="63889001" w:rsidR="00A818A7" w:rsidRDefault="00A818A7" w:rsidP="00A818A7">
      <w:pPr>
        <w:rPr>
          <w:rtl/>
          <w:lang w:eastAsia="he-IL"/>
        </w:rPr>
      </w:pPr>
      <w:r>
        <w:rPr>
          <w:rFonts w:hint="cs"/>
          <w:rtl/>
          <w:lang w:eastAsia="he-IL"/>
        </w:rPr>
        <w:t xml:space="preserve">כשיש רוב גדול, זה נכון. אפשר </w:t>
      </w:r>
      <w:bookmarkStart w:id="1398" w:name="_ETM_Q1_4199858"/>
      <w:bookmarkEnd w:id="1398"/>
      <w:r>
        <w:rPr>
          <w:rFonts w:hint="cs"/>
          <w:rtl/>
          <w:lang w:eastAsia="he-IL"/>
        </w:rPr>
        <w:t xml:space="preserve">היה בהקשר של הרבנות להציע שזה כן </w:t>
      </w:r>
      <w:bookmarkStart w:id="1399" w:name="_ETM_Q1_4201819"/>
      <w:bookmarkEnd w:id="1399"/>
      <w:r>
        <w:rPr>
          <w:rFonts w:hint="cs"/>
          <w:rtl/>
          <w:lang w:eastAsia="he-IL"/>
        </w:rPr>
        <w:t>יהיה בהתייעצות.</w:t>
      </w:r>
    </w:p>
    <w:p w14:paraId="1C7CA6B9" w14:textId="77777777" w:rsidR="00A818A7" w:rsidRDefault="00A818A7" w:rsidP="00A818A7">
      <w:pPr>
        <w:rPr>
          <w:rtl/>
          <w:lang w:eastAsia="he-IL"/>
        </w:rPr>
      </w:pPr>
    </w:p>
    <w:p w14:paraId="3872AFED" w14:textId="0A5F61C7" w:rsidR="00A818A7" w:rsidRDefault="00A818A7" w:rsidP="00A818A7">
      <w:pPr>
        <w:pStyle w:val="af6"/>
        <w:keepNext/>
        <w:rPr>
          <w:rtl/>
        </w:rPr>
      </w:pPr>
      <w:bookmarkStart w:id="1400" w:name="ET_yor_6053_124"/>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 </w:t>
      </w:r>
      <w:r>
        <w:rPr>
          <w:rtl/>
        </w:rPr>
        <w:t>היו"ר יוסף טייב:</w:t>
      </w:r>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w:t>
      </w:r>
      <w:r w:rsidR="00080E5E">
        <w:rPr>
          <w:rtl/>
        </w:rPr>
        <w:t xml:space="preserve"> </w:t>
      </w:r>
      <w:bookmarkEnd w:id="1400"/>
    </w:p>
    <w:p w14:paraId="64A13FBE" w14:textId="77777777" w:rsidR="00A818A7" w:rsidRDefault="00A818A7" w:rsidP="00A818A7">
      <w:pPr>
        <w:pStyle w:val="KeepWithNext"/>
        <w:rPr>
          <w:rtl/>
          <w:lang w:eastAsia="he-IL"/>
        </w:rPr>
      </w:pPr>
    </w:p>
    <w:p w14:paraId="7E21F85C" w14:textId="2ABE3E9E" w:rsidR="00A818A7" w:rsidRDefault="00A818A7" w:rsidP="00A818A7">
      <w:pPr>
        <w:rPr>
          <w:rtl/>
          <w:lang w:eastAsia="he-IL"/>
        </w:rPr>
      </w:pPr>
      <w:r>
        <w:rPr>
          <w:rFonts w:hint="cs"/>
          <w:rtl/>
          <w:lang w:eastAsia="he-IL"/>
        </w:rPr>
        <w:t>אפשר בהתייעצות.</w:t>
      </w:r>
    </w:p>
    <w:p w14:paraId="63EB89D5" w14:textId="77777777" w:rsidR="00A818A7" w:rsidRDefault="00A818A7" w:rsidP="00A818A7">
      <w:pPr>
        <w:rPr>
          <w:rtl/>
          <w:lang w:eastAsia="he-IL"/>
        </w:rPr>
      </w:pPr>
      <w:bookmarkStart w:id="1401" w:name="_ETM_Q1_4203907"/>
      <w:bookmarkStart w:id="1402" w:name="_ETM_Q1_4203946"/>
      <w:bookmarkStart w:id="1403" w:name="_ETM_Q1_4204807"/>
      <w:bookmarkEnd w:id="1401"/>
      <w:bookmarkEnd w:id="1402"/>
      <w:bookmarkEnd w:id="1403"/>
    </w:p>
    <w:p w14:paraId="2F5C9E63" w14:textId="08B74FFB" w:rsidR="00A818A7" w:rsidRDefault="00A818A7" w:rsidP="00A818A7">
      <w:pPr>
        <w:pStyle w:val="a4"/>
        <w:keepNext/>
        <w:rPr>
          <w:rtl/>
        </w:rPr>
      </w:pPr>
      <w:bookmarkStart w:id="1404" w:name="ET_speaker_תמי_סלע_125"/>
      <w:r w:rsidRPr="00A818A7">
        <w:rPr>
          <w:rStyle w:val="TagStyle"/>
          <w:rtl/>
        </w:rPr>
        <w:t xml:space="preserve"> &lt;&lt; דובר &gt;&gt; </w:t>
      </w:r>
      <w:r>
        <w:rPr>
          <w:rtl/>
        </w:rPr>
        <w:t>תמי סלע:</w:t>
      </w:r>
      <w:r w:rsidRPr="00A818A7">
        <w:rPr>
          <w:rStyle w:val="TagStyle"/>
          <w:rtl/>
        </w:rPr>
        <w:t xml:space="preserve"> &lt;&lt; דובר &gt;&gt;</w:t>
      </w:r>
      <w:r w:rsidR="00080E5E">
        <w:rPr>
          <w:rtl/>
        </w:rPr>
        <w:t xml:space="preserve"> </w:t>
      </w:r>
      <w:bookmarkEnd w:id="1404"/>
    </w:p>
    <w:p w14:paraId="3B99CED3" w14:textId="77777777" w:rsidR="00A818A7" w:rsidRDefault="00A818A7" w:rsidP="00A818A7">
      <w:pPr>
        <w:pStyle w:val="KeepWithNext"/>
        <w:rPr>
          <w:rtl/>
          <w:lang w:eastAsia="he-IL"/>
        </w:rPr>
      </w:pPr>
    </w:p>
    <w:p w14:paraId="1DAE17EF" w14:textId="5D2F5897" w:rsidR="00A818A7" w:rsidRDefault="00A818A7" w:rsidP="00A818A7">
      <w:pPr>
        <w:rPr>
          <w:rtl/>
          <w:lang w:eastAsia="he-IL"/>
        </w:rPr>
      </w:pPr>
      <w:bookmarkStart w:id="1405" w:name="_ETM_Q1_4205022"/>
      <w:bookmarkStart w:id="1406" w:name="_ETM_Q1_4205050"/>
      <w:bookmarkEnd w:id="1405"/>
      <w:bookmarkEnd w:id="1406"/>
      <w:r>
        <w:rPr>
          <w:rFonts w:hint="cs"/>
          <w:rtl/>
          <w:lang w:eastAsia="he-IL"/>
        </w:rPr>
        <w:t xml:space="preserve">בכל זאת אלה עובדים מקרב עובדי </w:t>
      </w:r>
      <w:bookmarkStart w:id="1407" w:name="_ETM_Q1_4205451"/>
      <w:bookmarkEnd w:id="1407"/>
      <w:r>
        <w:rPr>
          <w:rFonts w:hint="cs"/>
          <w:rtl/>
          <w:lang w:eastAsia="he-IL"/>
        </w:rPr>
        <w:t>הרבנות הראשית או מהמועצה.</w:t>
      </w:r>
    </w:p>
    <w:p w14:paraId="418BE78A" w14:textId="77777777" w:rsidR="00A818A7" w:rsidRDefault="00A818A7" w:rsidP="00A818A7">
      <w:pPr>
        <w:rPr>
          <w:rtl/>
          <w:lang w:eastAsia="he-IL"/>
        </w:rPr>
      </w:pPr>
      <w:bookmarkStart w:id="1408" w:name="_ETM_Q1_4207842"/>
      <w:bookmarkStart w:id="1409" w:name="_ETM_Q1_4207879"/>
      <w:bookmarkEnd w:id="1408"/>
      <w:bookmarkEnd w:id="1409"/>
    </w:p>
    <w:p w14:paraId="07A5A4F7" w14:textId="370AD877" w:rsidR="00A818A7" w:rsidRDefault="00A818A7" w:rsidP="00A818A7">
      <w:pPr>
        <w:pStyle w:val="af9"/>
        <w:keepNext/>
        <w:rPr>
          <w:rtl/>
          <w:lang w:eastAsia="he-IL"/>
        </w:rPr>
      </w:pPr>
      <w:bookmarkStart w:id="1410" w:name="ET_guest_יהודה_אבידן_126"/>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410"/>
    </w:p>
    <w:p w14:paraId="539A5324" w14:textId="77777777" w:rsidR="00A818A7" w:rsidRDefault="00A818A7" w:rsidP="00A818A7">
      <w:pPr>
        <w:pStyle w:val="KeepWithNext"/>
        <w:rPr>
          <w:rtl/>
          <w:lang w:eastAsia="he-IL"/>
        </w:rPr>
      </w:pPr>
    </w:p>
    <w:p w14:paraId="29B8548A" w14:textId="686B1A36" w:rsidR="00A818A7" w:rsidRDefault="00A818A7" w:rsidP="00A818A7">
      <w:pPr>
        <w:rPr>
          <w:rtl/>
          <w:lang w:eastAsia="he-IL"/>
        </w:rPr>
      </w:pPr>
      <w:bookmarkStart w:id="1411" w:name="_ETM_Q1_4208291"/>
      <w:bookmarkStart w:id="1412" w:name="_ETM_Q1_4208322"/>
      <w:bookmarkEnd w:id="1411"/>
      <w:bookmarkEnd w:id="1412"/>
      <w:r>
        <w:rPr>
          <w:rFonts w:hint="cs"/>
          <w:rtl/>
          <w:lang w:eastAsia="he-IL"/>
        </w:rPr>
        <w:t xml:space="preserve">אין בעיה. בהתייעצות. עם </w:t>
      </w:r>
      <w:bookmarkStart w:id="1413" w:name="_ETM_Q1_4213838"/>
      <w:bookmarkEnd w:id="1413"/>
      <w:r>
        <w:rPr>
          <w:rFonts w:hint="cs"/>
          <w:rtl/>
          <w:lang w:eastAsia="he-IL"/>
        </w:rPr>
        <w:t>מי?</w:t>
      </w:r>
    </w:p>
    <w:p w14:paraId="1E3BF6D4" w14:textId="77777777" w:rsidR="00A818A7" w:rsidRDefault="00A818A7" w:rsidP="00A818A7">
      <w:pPr>
        <w:rPr>
          <w:rtl/>
          <w:lang w:eastAsia="he-IL"/>
        </w:rPr>
      </w:pPr>
    </w:p>
    <w:p w14:paraId="2463FC6C" w14:textId="3F018DD3" w:rsidR="00A818A7" w:rsidRDefault="00A818A7" w:rsidP="00A818A7">
      <w:pPr>
        <w:pStyle w:val="af6"/>
        <w:keepNext/>
        <w:rPr>
          <w:rtl/>
        </w:rPr>
      </w:pPr>
      <w:bookmarkStart w:id="1414" w:name="ET_yor_6053_127"/>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 </w:t>
      </w:r>
      <w:r>
        <w:rPr>
          <w:rtl/>
        </w:rPr>
        <w:t>היו"ר יוסף טייב:</w:t>
      </w:r>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w:t>
      </w:r>
      <w:r w:rsidR="00080E5E">
        <w:rPr>
          <w:rtl/>
        </w:rPr>
        <w:t xml:space="preserve"> </w:t>
      </w:r>
      <w:bookmarkEnd w:id="1414"/>
    </w:p>
    <w:p w14:paraId="3F25BB3D" w14:textId="77777777" w:rsidR="00A818A7" w:rsidRDefault="00A818A7" w:rsidP="00A818A7">
      <w:pPr>
        <w:pStyle w:val="KeepWithNext"/>
        <w:rPr>
          <w:rtl/>
          <w:lang w:eastAsia="he-IL"/>
        </w:rPr>
      </w:pPr>
    </w:p>
    <w:p w14:paraId="6C0D7EA4" w14:textId="4583E5ED" w:rsidR="00A818A7" w:rsidRDefault="00A818A7" w:rsidP="00A818A7">
      <w:pPr>
        <w:rPr>
          <w:rtl/>
          <w:lang w:eastAsia="he-IL"/>
        </w:rPr>
      </w:pPr>
      <w:r>
        <w:rPr>
          <w:rFonts w:hint="cs"/>
          <w:rtl/>
          <w:lang w:eastAsia="he-IL"/>
        </w:rPr>
        <w:t>מנכ"ל הרבנות.</w:t>
      </w:r>
    </w:p>
    <w:p w14:paraId="617340F5" w14:textId="77777777" w:rsidR="00A818A7" w:rsidRDefault="00A818A7" w:rsidP="00A818A7">
      <w:pPr>
        <w:rPr>
          <w:rtl/>
          <w:lang w:eastAsia="he-IL"/>
        </w:rPr>
      </w:pPr>
      <w:bookmarkStart w:id="1415" w:name="_ETM_Q1_4211467"/>
      <w:bookmarkStart w:id="1416" w:name="_ETM_Q1_4211505"/>
      <w:bookmarkEnd w:id="1415"/>
      <w:bookmarkEnd w:id="1416"/>
    </w:p>
    <w:p w14:paraId="33D562EA" w14:textId="506D3955" w:rsidR="00A818A7" w:rsidRDefault="00A818A7" w:rsidP="00A818A7">
      <w:pPr>
        <w:pStyle w:val="af9"/>
        <w:keepNext/>
        <w:rPr>
          <w:rtl/>
          <w:lang w:eastAsia="he-IL"/>
        </w:rPr>
      </w:pPr>
      <w:bookmarkStart w:id="1417" w:name="ET_guest_יהודה_אבידן_128"/>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417"/>
    </w:p>
    <w:p w14:paraId="4BD7D1B9" w14:textId="77777777" w:rsidR="00A818A7" w:rsidRDefault="00A818A7" w:rsidP="00A818A7">
      <w:pPr>
        <w:pStyle w:val="KeepWithNext"/>
        <w:rPr>
          <w:rtl/>
          <w:lang w:eastAsia="he-IL"/>
        </w:rPr>
      </w:pPr>
    </w:p>
    <w:p w14:paraId="526BFADB" w14:textId="3D3E942C" w:rsidR="00A818A7" w:rsidRDefault="00A818A7" w:rsidP="00A818A7">
      <w:pPr>
        <w:rPr>
          <w:rtl/>
          <w:lang w:eastAsia="he-IL"/>
        </w:rPr>
      </w:pPr>
      <w:r>
        <w:rPr>
          <w:rFonts w:hint="cs"/>
          <w:rtl/>
          <w:lang w:eastAsia="he-IL"/>
        </w:rPr>
        <w:t>לא.</w:t>
      </w:r>
      <w:r w:rsidR="00EC0AF0">
        <w:rPr>
          <w:rFonts w:hint="cs"/>
          <w:rtl/>
          <w:lang w:eastAsia="he-IL"/>
        </w:rPr>
        <w:t xml:space="preserve"> </w:t>
      </w:r>
      <w:r>
        <w:rPr>
          <w:rFonts w:hint="cs"/>
          <w:rtl/>
          <w:lang w:eastAsia="he-IL"/>
        </w:rPr>
        <w:t>בהתייעצות עם מועצת הרבנות.</w:t>
      </w:r>
    </w:p>
    <w:p w14:paraId="77445010" w14:textId="77777777" w:rsidR="00A818A7" w:rsidRDefault="00A818A7" w:rsidP="00A818A7">
      <w:pPr>
        <w:rPr>
          <w:rtl/>
          <w:lang w:eastAsia="he-IL"/>
        </w:rPr>
      </w:pPr>
      <w:bookmarkStart w:id="1418" w:name="_ETM_Q1_4215496"/>
      <w:bookmarkStart w:id="1419" w:name="_ETM_Q1_4215538"/>
      <w:bookmarkStart w:id="1420" w:name="_ETM_Q1_4216705"/>
      <w:bookmarkEnd w:id="1418"/>
      <w:bookmarkEnd w:id="1419"/>
      <w:bookmarkEnd w:id="1420"/>
    </w:p>
    <w:p w14:paraId="7C14CDDA" w14:textId="0EDD925A" w:rsidR="00A818A7" w:rsidRDefault="00A818A7" w:rsidP="00A818A7">
      <w:pPr>
        <w:pStyle w:val="af6"/>
        <w:keepNext/>
        <w:rPr>
          <w:rtl/>
        </w:rPr>
      </w:pPr>
      <w:bookmarkStart w:id="1421" w:name="ET_yor_6053_129"/>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 </w:t>
      </w:r>
      <w:r>
        <w:rPr>
          <w:rtl/>
        </w:rPr>
        <w:t>היו"ר יוסף טייב:</w:t>
      </w:r>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w:t>
      </w:r>
      <w:r w:rsidR="00080E5E">
        <w:rPr>
          <w:rtl/>
        </w:rPr>
        <w:t xml:space="preserve"> </w:t>
      </w:r>
      <w:bookmarkEnd w:id="1421"/>
    </w:p>
    <w:p w14:paraId="7A2146CB" w14:textId="77777777" w:rsidR="00A818A7" w:rsidRDefault="00A818A7" w:rsidP="00A818A7">
      <w:pPr>
        <w:pStyle w:val="KeepWithNext"/>
        <w:rPr>
          <w:rtl/>
          <w:lang w:eastAsia="he-IL"/>
        </w:rPr>
      </w:pPr>
    </w:p>
    <w:p w14:paraId="0153B46D" w14:textId="468A3805" w:rsidR="00A818A7" w:rsidRDefault="00A818A7" w:rsidP="00A818A7">
      <w:pPr>
        <w:rPr>
          <w:rtl/>
          <w:lang w:eastAsia="he-IL"/>
        </w:rPr>
      </w:pPr>
      <w:bookmarkStart w:id="1422" w:name="_ETM_Q1_4216981"/>
      <w:bookmarkStart w:id="1423" w:name="_ETM_Q1_4217019"/>
      <w:bookmarkEnd w:id="1422"/>
      <w:bookmarkEnd w:id="1423"/>
      <w:r>
        <w:rPr>
          <w:rFonts w:hint="cs"/>
          <w:rtl/>
          <w:lang w:eastAsia="he-IL"/>
        </w:rPr>
        <w:t xml:space="preserve">שתהיה מועצת </w:t>
      </w:r>
      <w:bookmarkStart w:id="1424" w:name="_ETM_Q1_4216106"/>
      <w:bookmarkEnd w:id="1424"/>
      <w:r>
        <w:rPr>
          <w:rFonts w:hint="cs"/>
          <w:rtl/>
          <w:lang w:eastAsia="he-IL"/>
        </w:rPr>
        <w:t>הרבנות.</w:t>
      </w:r>
    </w:p>
    <w:p w14:paraId="7BDEDC7C" w14:textId="77777777" w:rsidR="00A818A7" w:rsidRDefault="00A818A7" w:rsidP="00A818A7">
      <w:pPr>
        <w:rPr>
          <w:rtl/>
          <w:lang w:eastAsia="he-IL"/>
        </w:rPr>
      </w:pPr>
      <w:bookmarkStart w:id="1425" w:name="_ETM_Q1_4217159"/>
      <w:bookmarkStart w:id="1426" w:name="_ETM_Q1_4217194"/>
      <w:bookmarkEnd w:id="1425"/>
      <w:bookmarkEnd w:id="1426"/>
    </w:p>
    <w:p w14:paraId="14E05CE4" w14:textId="7BE4624D" w:rsidR="00A818A7" w:rsidRDefault="00A818A7" w:rsidP="00A818A7">
      <w:pPr>
        <w:pStyle w:val="af9"/>
        <w:keepNext/>
        <w:rPr>
          <w:rtl/>
          <w:lang w:eastAsia="he-IL"/>
        </w:rPr>
      </w:pPr>
      <w:bookmarkStart w:id="1427" w:name="ET_guest_יהודה_אבידן_130"/>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427"/>
    </w:p>
    <w:p w14:paraId="766366D4" w14:textId="77777777" w:rsidR="00A818A7" w:rsidRDefault="00A818A7" w:rsidP="00A818A7">
      <w:pPr>
        <w:pStyle w:val="KeepWithNext"/>
        <w:rPr>
          <w:rtl/>
          <w:lang w:eastAsia="he-IL"/>
        </w:rPr>
      </w:pPr>
    </w:p>
    <w:p w14:paraId="0DDEF4E4" w14:textId="15B5D22D" w:rsidR="00A818A7" w:rsidRDefault="00A818A7" w:rsidP="00A818A7">
      <w:pPr>
        <w:rPr>
          <w:rtl/>
          <w:lang w:eastAsia="he-IL"/>
        </w:rPr>
      </w:pPr>
      <w:r>
        <w:rPr>
          <w:rFonts w:hint="cs"/>
          <w:rtl/>
          <w:lang w:eastAsia="he-IL"/>
        </w:rPr>
        <w:t>או עם הרבנים הראשיים לישראל ואז אתה נכנס לבעיה</w:t>
      </w:r>
      <w:bookmarkStart w:id="1428" w:name="_ETM_Q1_4220979"/>
      <w:bookmarkEnd w:id="1428"/>
      <w:r>
        <w:rPr>
          <w:rFonts w:hint="cs"/>
          <w:rtl/>
          <w:lang w:eastAsia="he-IL"/>
        </w:rPr>
        <w:t xml:space="preserve"> של ניגוד עניינים. כך יגידו. האם הרב הראשי לישראל, כיוון </w:t>
      </w:r>
      <w:bookmarkStart w:id="1429" w:name="_ETM_Q1_4223474"/>
      <w:bookmarkEnd w:id="1429"/>
      <w:r>
        <w:rPr>
          <w:rFonts w:hint="cs"/>
          <w:rtl/>
          <w:lang w:eastAsia="he-IL"/>
        </w:rPr>
        <w:t>שהוא</w:t>
      </w:r>
      <w:r w:rsidR="00EC0AF0">
        <w:rPr>
          <w:rFonts w:hint="cs"/>
          <w:rtl/>
          <w:lang w:eastAsia="he-IL"/>
        </w:rPr>
        <w:t xml:space="preserve"> </w:t>
      </w:r>
      <w:r>
        <w:rPr>
          <w:rFonts w:hint="cs"/>
          <w:rtl/>
          <w:lang w:eastAsia="he-IL"/>
        </w:rPr>
        <w:t>משתייך</w:t>
      </w:r>
      <w:r w:rsidR="00EC0AF0">
        <w:rPr>
          <w:rFonts w:hint="cs"/>
          <w:rtl/>
          <w:lang w:eastAsia="he-IL"/>
        </w:rPr>
        <w:t xml:space="preserve"> </w:t>
      </w:r>
      <w:r>
        <w:rPr>
          <w:rFonts w:hint="cs"/>
          <w:rtl/>
          <w:lang w:eastAsia="he-IL"/>
        </w:rPr>
        <w:t>למשפחה.</w:t>
      </w:r>
    </w:p>
    <w:p w14:paraId="698B8790" w14:textId="77777777" w:rsidR="00A818A7" w:rsidRDefault="00A818A7" w:rsidP="00A818A7">
      <w:pPr>
        <w:rPr>
          <w:rtl/>
          <w:lang w:eastAsia="he-IL"/>
        </w:rPr>
      </w:pPr>
      <w:bookmarkStart w:id="1430" w:name="_ETM_Q1_4227544"/>
      <w:bookmarkStart w:id="1431" w:name="_ETM_Q1_4227580"/>
      <w:bookmarkStart w:id="1432" w:name="_ETM_Q1_4228328"/>
      <w:bookmarkEnd w:id="1430"/>
      <w:bookmarkEnd w:id="1431"/>
      <w:bookmarkEnd w:id="1432"/>
    </w:p>
    <w:p w14:paraId="2DB6181E" w14:textId="23267BF8" w:rsidR="00A818A7" w:rsidRDefault="00A818A7" w:rsidP="00A818A7">
      <w:pPr>
        <w:pStyle w:val="a4"/>
        <w:keepNext/>
        <w:rPr>
          <w:rtl/>
        </w:rPr>
      </w:pPr>
      <w:bookmarkStart w:id="1433" w:name="ET_speaker_תמי_סלע_131"/>
      <w:r w:rsidRPr="00A818A7">
        <w:rPr>
          <w:rStyle w:val="TagStyle"/>
          <w:rtl/>
        </w:rPr>
        <w:t xml:space="preserve"> &lt;&lt; דובר &gt;&gt; </w:t>
      </w:r>
      <w:r>
        <w:rPr>
          <w:rtl/>
        </w:rPr>
        <w:t>תמי סלע:</w:t>
      </w:r>
      <w:r w:rsidRPr="00A818A7">
        <w:rPr>
          <w:rStyle w:val="TagStyle"/>
          <w:rtl/>
        </w:rPr>
        <w:t xml:space="preserve"> &lt;&lt; דובר &gt;&gt;</w:t>
      </w:r>
      <w:r w:rsidR="00080E5E">
        <w:rPr>
          <w:rtl/>
        </w:rPr>
        <w:t xml:space="preserve"> </w:t>
      </w:r>
      <w:bookmarkEnd w:id="1433"/>
    </w:p>
    <w:p w14:paraId="2CA7154E" w14:textId="77777777" w:rsidR="00A818A7" w:rsidRDefault="00A818A7" w:rsidP="00A818A7">
      <w:pPr>
        <w:pStyle w:val="KeepWithNext"/>
        <w:rPr>
          <w:rtl/>
          <w:lang w:eastAsia="he-IL"/>
        </w:rPr>
      </w:pPr>
    </w:p>
    <w:p w14:paraId="27F9FF43" w14:textId="13654071" w:rsidR="00A818A7" w:rsidRDefault="00A818A7" w:rsidP="00A818A7">
      <w:pPr>
        <w:rPr>
          <w:rtl/>
          <w:lang w:eastAsia="he-IL"/>
        </w:rPr>
      </w:pPr>
      <w:bookmarkStart w:id="1434" w:name="_ETM_Q1_4228533"/>
      <w:bookmarkStart w:id="1435" w:name="_ETM_Q1_4228568"/>
      <w:bookmarkEnd w:id="1434"/>
      <w:bookmarkEnd w:id="1435"/>
      <w:r>
        <w:rPr>
          <w:rFonts w:hint="cs"/>
          <w:rtl/>
          <w:lang w:eastAsia="he-IL"/>
        </w:rPr>
        <w:t>היכולת בסוף למנות, צריך להיזהר. אולי עם המועצה.</w:t>
      </w:r>
      <w:bookmarkStart w:id="1436" w:name="_ETM_Q1_4232616"/>
      <w:bookmarkEnd w:id="1436"/>
    </w:p>
    <w:p w14:paraId="459477C8" w14:textId="77777777" w:rsidR="00A818A7" w:rsidRDefault="00A818A7" w:rsidP="00A818A7">
      <w:pPr>
        <w:rPr>
          <w:rtl/>
          <w:lang w:eastAsia="he-IL"/>
        </w:rPr>
      </w:pPr>
      <w:bookmarkStart w:id="1437" w:name="_ETM_Q1_4232659"/>
      <w:bookmarkEnd w:id="1437"/>
    </w:p>
    <w:p w14:paraId="5B15B501" w14:textId="240C11B2" w:rsidR="00A818A7" w:rsidRDefault="00A818A7" w:rsidP="00A818A7">
      <w:pPr>
        <w:pStyle w:val="af9"/>
        <w:keepNext/>
        <w:rPr>
          <w:rtl/>
          <w:lang w:eastAsia="he-IL"/>
        </w:rPr>
      </w:pPr>
      <w:bookmarkStart w:id="1438" w:name="ET_guest_יהודה_אבידן_132"/>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438"/>
    </w:p>
    <w:p w14:paraId="3B9EB788" w14:textId="77777777" w:rsidR="00A818A7" w:rsidRDefault="00A818A7" w:rsidP="00A818A7">
      <w:pPr>
        <w:pStyle w:val="KeepWithNext"/>
        <w:rPr>
          <w:rtl/>
          <w:lang w:eastAsia="he-IL"/>
        </w:rPr>
      </w:pPr>
    </w:p>
    <w:p w14:paraId="750F8726" w14:textId="67B4FF10" w:rsidR="00A818A7" w:rsidRDefault="00A818A7" w:rsidP="00A818A7">
      <w:pPr>
        <w:rPr>
          <w:rtl/>
          <w:lang w:eastAsia="he-IL"/>
        </w:rPr>
      </w:pPr>
      <w:r>
        <w:rPr>
          <w:rFonts w:hint="cs"/>
          <w:rtl/>
          <w:lang w:eastAsia="he-IL"/>
        </w:rPr>
        <w:t>בסדר. עם מועצת הרבנות</w:t>
      </w:r>
      <w:bookmarkStart w:id="1439" w:name="_ETM_Q1_4234206"/>
      <w:bookmarkStart w:id="1440" w:name="_ETM_Q1_4234245"/>
      <w:bookmarkEnd w:id="1439"/>
      <w:bookmarkEnd w:id="1440"/>
      <w:r>
        <w:rPr>
          <w:rFonts w:hint="cs"/>
          <w:rtl/>
          <w:lang w:eastAsia="he-IL"/>
        </w:rPr>
        <w:t>.</w:t>
      </w:r>
    </w:p>
    <w:p w14:paraId="7F0F67B4" w14:textId="77777777" w:rsidR="00A818A7" w:rsidRDefault="00A818A7" w:rsidP="00A818A7">
      <w:pPr>
        <w:rPr>
          <w:rtl/>
          <w:lang w:eastAsia="he-IL"/>
        </w:rPr>
      </w:pPr>
      <w:bookmarkStart w:id="1441" w:name="_ETM_Q1_4235958"/>
      <w:bookmarkStart w:id="1442" w:name="_ETM_Q1_4235992"/>
      <w:bookmarkEnd w:id="1441"/>
      <w:bookmarkEnd w:id="1442"/>
    </w:p>
    <w:p w14:paraId="62CD6C72" w14:textId="263B1233" w:rsidR="00A818A7" w:rsidRDefault="00A818A7" w:rsidP="00A818A7">
      <w:pPr>
        <w:pStyle w:val="af6"/>
        <w:keepNext/>
        <w:rPr>
          <w:rtl/>
        </w:rPr>
      </w:pPr>
      <w:bookmarkStart w:id="1443" w:name="ET_yor_6053_133"/>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 </w:t>
      </w:r>
      <w:r>
        <w:rPr>
          <w:rtl/>
        </w:rPr>
        <w:t>היו"ר יוסף טייב:</w:t>
      </w:r>
      <w:r w:rsidRPr="00A818A7">
        <w:rPr>
          <w:rStyle w:val="TagStyle"/>
          <w:rtl/>
        </w:rPr>
        <w:t xml:space="preserve"> &lt;&lt; </w:t>
      </w:r>
      <w:proofErr w:type="spellStart"/>
      <w:r w:rsidRPr="00A818A7">
        <w:rPr>
          <w:rStyle w:val="TagStyle"/>
          <w:rtl/>
        </w:rPr>
        <w:t>יור</w:t>
      </w:r>
      <w:proofErr w:type="spellEnd"/>
      <w:r w:rsidRPr="00A818A7">
        <w:rPr>
          <w:rStyle w:val="TagStyle"/>
          <w:rtl/>
        </w:rPr>
        <w:t xml:space="preserve"> &gt;&gt;</w:t>
      </w:r>
      <w:r w:rsidR="00080E5E">
        <w:rPr>
          <w:rtl/>
        </w:rPr>
        <w:t xml:space="preserve"> </w:t>
      </w:r>
      <w:bookmarkEnd w:id="1443"/>
    </w:p>
    <w:p w14:paraId="3163A5C8" w14:textId="77777777" w:rsidR="00A818A7" w:rsidRDefault="00A818A7" w:rsidP="00A818A7">
      <w:pPr>
        <w:pStyle w:val="KeepWithNext"/>
        <w:rPr>
          <w:rtl/>
          <w:lang w:eastAsia="he-IL"/>
        </w:rPr>
      </w:pPr>
    </w:p>
    <w:p w14:paraId="59DB8791" w14:textId="6B16C48B" w:rsidR="00A818A7" w:rsidRDefault="00A818A7" w:rsidP="00A818A7">
      <w:pPr>
        <w:rPr>
          <w:rtl/>
          <w:lang w:eastAsia="he-IL"/>
        </w:rPr>
      </w:pPr>
      <w:r>
        <w:rPr>
          <w:rFonts w:hint="cs"/>
          <w:rtl/>
          <w:lang w:eastAsia="he-IL"/>
        </w:rPr>
        <w:t>בסדר. עם מועצת הרבנות.</w:t>
      </w:r>
    </w:p>
    <w:p w14:paraId="7092E67E" w14:textId="77777777" w:rsidR="00A818A7" w:rsidRDefault="00A818A7" w:rsidP="00A818A7">
      <w:pPr>
        <w:rPr>
          <w:rtl/>
          <w:lang w:eastAsia="he-IL"/>
        </w:rPr>
      </w:pPr>
    </w:p>
    <w:p w14:paraId="1F99FADE" w14:textId="2D586E59" w:rsidR="00A818A7" w:rsidRDefault="00A818A7" w:rsidP="00A818A7">
      <w:pPr>
        <w:pStyle w:val="af9"/>
        <w:keepNext/>
        <w:rPr>
          <w:rtl/>
          <w:lang w:eastAsia="he-IL"/>
        </w:rPr>
      </w:pPr>
      <w:bookmarkStart w:id="1444" w:name="ET_guest_יהודה_אבידן_134"/>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444"/>
    </w:p>
    <w:p w14:paraId="2A3C9E42" w14:textId="77777777" w:rsidR="00A818A7" w:rsidRDefault="00A818A7" w:rsidP="00A818A7">
      <w:pPr>
        <w:pStyle w:val="KeepWithNext"/>
        <w:rPr>
          <w:rtl/>
          <w:lang w:eastAsia="he-IL"/>
        </w:rPr>
      </w:pPr>
    </w:p>
    <w:p w14:paraId="1DC68598" w14:textId="4BCAF7BB" w:rsidR="00A818A7" w:rsidRDefault="00A818A7" w:rsidP="00A818A7">
      <w:pPr>
        <w:rPr>
          <w:rtl/>
          <w:lang w:eastAsia="he-IL"/>
        </w:rPr>
      </w:pPr>
      <w:r>
        <w:rPr>
          <w:rFonts w:hint="cs"/>
          <w:rtl/>
          <w:lang w:eastAsia="he-IL"/>
        </w:rPr>
        <w:t xml:space="preserve">בהיוועצות </w:t>
      </w:r>
      <w:bookmarkStart w:id="1445" w:name="_ETM_Q1_4236295"/>
      <w:bookmarkEnd w:id="1445"/>
      <w:r>
        <w:rPr>
          <w:rFonts w:hint="cs"/>
          <w:rtl/>
          <w:lang w:eastAsia="he-IL"/>
        </w:rPr>
        <w:t>עם מועצת הרבנות.</w:t>
      </w:r>
    </w:p>
    <w:p w14:paraId="3CC3BB7E" w14:textId="77777777" w:rsidR="00A818A7" w:rsidRDefault="00A818A7" w:rsidP="00A818A7">
      <w:pPr>
        <w:rPr>
          <w:rtl/>
          <w:lang w:eastAsia="he-IL"/>
        </w:rPr>
      </w:pPr>
      <w:bookmarkStart w:id="1446" w:name="_ETM_Q1_4240261"/>
      <w:bookmarkStart w:id="1447" w:name="_ETM_Q1_4240310"/>
      <w:bookmarkEnd w:id="1446"/>
      <w:bookmarkEnd w:id="1447"/>
    </w:p>
    <w:p w14:paraId="6497D852" w14:textId="6D118D58" w:rsidR="00A818A7" w:rsidRDefault="00A818A7" w:rsidP="00A818A7">
      <w:pPr>
        <w:pStyle w:val="a4"/>
        <w:keepNext/>
        <w:rPr>
          <w:rtl/>
        </w:rPr>
      </w:pPr>
      <w:bookmarkStart w:id="1448" w:name="ET_speaker_תמי_סלע_135"/>
      <w:r w:rsidRPr="00A818A7">
        <w:rPr>
          <w:rStyle w:val="TagStyle"/>
          <w:rtl/>
        </w:rPr>
        <w:t xml:space="preserve"> &lt;&lt; דובר &gt;&gt; </w:t>
      </w:r>
      <w:r>
        <w:rPr>
          <w:rtl/>
        </w:rPr>
        <w:t>תמי סלע:</w:t>
      </w:r>
      <w:r w:rsidRPr="00A818A7">
        <w:rPr>
          <w:rStyle w:val="TagStyle"/>
          <w:rtl/>
        </w:rPr>
        <w:t xml:space="preserve"> &lt;&lt; דובר &gt;&gt;</w:t>
      </w:r>
      <w:r w:rsidR="00080E5E">
        <w:rPr>
          <w:rtl/>
        </w:rPr>
        <w:t xml:space="preserve"> </w:t>
      </w:r>
      <w:bookmarkEnd w:id="1448"/>
    </w:p>
    <w:p w14:paraId="43949D87" w14:textId="77777777" w:rsidR="00A818A7" w:rsidRDefault="00A818A7" w:rsidP="00A818A7">
      <w:pPr>
        <w:pStyle w:val="KeepWithNext"/>
        <w:rPr>
          <w:rtl/>
          <w:lang w:eastAsia="he-IL"/>
        </w:rPr>
      </w:pPr>
    </w:p>
    <w:p w14:paraId="4AF6CAEF" w14:textId="17DAD9A4" w:rsidR="00A818A7" w:rsidRDefault="00A818A7" w:rsidP="00A818A7">
      <w:pPr>
        <w:pStyle w:val="afe"/>
        <w:numPr>
          <w:ilvl w:val="0"/>
          <w:numId w:val="5"/>
        </w:numPr>
        <w:rPr>
          <w:lang w:eastAsia="he-IL"/>
        </w:rPr>
      </w:pPr>
      <w:r>
        <w:rPr>
          <w:rFonts w:hint="cs"/>
          <w:rtl/>
          <w:lang w:eastAsia="he-IL"/>
        </w:rPr>
        <w:t>שני נציגי ציבור שאינם ע ובדי המדינה, שאחד מהם נציג גוף העוסק בהיקף משמעותי בפעולות המגשימות את מטרות חוק זה.</w:t>
      </w:r>
    </w:p>
    <w:p w14:paraId="36777C60" w14:textId="77777777" w:rsidR="00A818A7" w:rsidRDefault="00A818A7" w:rsidP="00A818A7">
      <w:pPr>
        <w:rPr>
          <w:rtl/>
          <w:lang w:eastAsia="he-IL"/>
        </w:rPr>
      </w:pPr>
      <w:bookmarkStart w:id="1449" w:name="_ETM_Q1_4249367"/>
      <w:bookmarkStart w:id="1450" w:name="_ETM_Q1_4249410"/>
      <w:bookmarkStart w:id="1451" w:name="_ETM_Q1_4248957"/>
      <w:bookmarkEnd w:id="1449"/>
      <w:bookmarkEnd w:id="1450"/>
      <w:bookmarkEnd w:id="1451"/>
    </w:p>
    <w:p w14:paraId="7E014ECD" w14:textId="4F9075C0" w:rsidR="00A818A7" w:rsidRDefault="00A818A7" w:rsidP="00A818A7">
      <w:pPr>
        <w:rPr>
          <w:rtl/>
          <w:lang w:eastAsia="he-IL"/>
        </w:rPr>
      </w:pPr>
      <w:bookmarkStart w:id="1452" w:name="_ETM_Q1_4248993"/>
      <w:bookmarkEnd w:id="1452"/>
      <w:r>
        <w:rPr>
          <w:rFonts w:hint="cs"/>
          <w:rtl/>
          <w:lang w:eastAsia="he-IL"/>
        </w:rPr>
        <w:t>כאן אני אומר שיוצא שנציג ציבור אחד, בדרך כלל כן אומרים אם יש להם איזשהו ידע, מומחיו</w:t>
      </w:r>
      <w:bookmarkStart w:id="1453" w:name="_ETM_Q1_4256324"/>
      <w:bookmarkEnd w:id="1453"/>
      <w:r>
        <w:rPr>
          <w:rFonts w:hint="cs"/>
          <w:rtl/>
          <w:lang w:eastAsia="he-IL"/>
        </w:rPr>
        <w:t>ת או רלוונטיות לתחום שהמועצה עוסקת בו. לגבי אחד מהם אומרים שהוא נציג גוף העוסק בהיקף משמעותי</w:t>
      </w:r>
      <w:bookmarkStart w:id="1454" w:name="_ETM_Q1_4260452"/>
      <w:bookmarkEnd w:id="1454"/>
      <w:r>
        <w:rPr>
          <w:rFonts w:hint="cs"/>
          <w:rtl/>
          <w:lang w:eastAsia="he-IL"/>
        </w:rPr>
        <w:t xml:space="preserve"> אבל</w:t>
      </w:r>
      <w:r w:rsidR="00EC0AF0">
        <w:rPr>
          <w:rFonts w:hint="cs"/>
          <w:rtl/>
          <w:lang w:eastAsia="he-IL"/>
        </w:rPr>
        <w:t xml:space="preserve"> </w:t>
      </w:r>
      <w:r>
        <w:rPr>
          <w:rFonts w:hint="cs"/>
          <w:rtl/>
          <w:lang w:eastAsia="he-IL"/>
        </w:rPr>
        <w:t>לגבי השני אין שום דבר שנאמר.</w:t>
      </w:r>
    </w:p>
    <w:p w14:paraId="4B996D21" w14:textId="77777777" w:rsidR="00A818A7" w:rsidRDefault="00A818A7" w:rsidP="00A818A7">
      <w:pPr>
        <w:rPr>
          <w:rtl/>
          <w:lang w:eastAsia="he-IL"/>
        </w:rPr>
      </w:pPr>
      <w:bookmarkStart w:id="1455" w:name="_ETM_Q1_4267563"/>
      <w:bookmarkStart w:id="1456" w:name="_ETM_Q1_4267599"/>
      <w:bookmarkEnd w:id="1455"/>
      <w:bookmarkEnd w:id="1456"/>
    </w:p>
    <w:p w14:paraId="0AA07494" w14:textId="321CBDA9" w:rsidR="00A818A7" w:rsidRDefault="00A818A7" w:rsidP="00A818A7">
      <w:pPr>
        <w:pStyle w:val="af9"/>
        <w:keepNext/>
        <w:rPr>
          <w:rtl/>
          <w:lang w:eastAsia="he-IL"/>
        </w:rPr>
      </w:pPr>
      <w:bookmarkStart w:id="1457" w:name="ET_guest_יהודה_אבידן_136"/>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457"/>
    </w:p>
    <w:p w14:paraId="30D6DBA7" w14:textId="77777777" w:rsidR="00A818A7" w:rsidRDefault="00A818A7" w:rsidP="00A818A7">
      <w:pPr>
        <w:pStyle w:val="KeepWithNext"/>
        <w:rPr>
          <w:rtl/>
          <w:lang w:eastAsia="he-IL"/>
        </w:rPr>
      </w:pPr>
    </w:p>
    <w:p w14:paraId="751ED8E9" w14:textId="35101ABC" w:rsidR="00A818A7" w:rsidRDefault="00A818A7" w:rsidP="00A818A7">
      <w:pPr>
        <w:rPr>
          <w:rtl/>
          <w:lang w:eastAsia="he-IL"/>
        </w:rPr>
      </w:pPr>
      <w:r>
        <w:rPr>
          <w:rFonts w:hint="cs"/>
          <w:rtl/>
          <w:lang w:eastAsia="he-IL"/>
        </w:rPr>
        <w:t xml:space="preserve">אני רוצה להזכיר את הדיון הקודם שהיה כאן בנושא הזה ואני חידדתי את </w:t>
      </w:r>
      <w:bookmarkStart w:id="1458" w:name="_ETM_Q1_4275381"/>
      <w:bookmarkEnd w:id="1458"/>
      <w:r>
        <w:rPr>
          <w:rFonts w:hint="cs"/>
          <w:rtl/>
          <w:lang w:eastAsia="he-IL"/>
        </w:rPr>
        <w:t xml:space="preserve">זה ואני אחדד גם עכשיו. לגבי מה זה </w:t>
      </w:r>
      <w:bookmarkStart w:id="1459" w:name="_ETM_Q1_4277471"/>
      <w:bookmarkEnd w:id="1459"/>
      <w:r>
        <w:rPr>
          <w:rFonts w:hint="cs"/>
          <w:rtl/>
          <w:lang w:eastAsia="he-IL"/>
        </w:rPr>
        <w:t>נציג גוף העוסק בהיקף משמעותי, מה הכוונה?</w:t>
      </w:r>
      <w:bookmarkStart w:id="1460" w:name="_ETM_Q1_4282406"/>
      <w:bookmarkEnd w:id="1460"/>
    </w:p>
    <w:p w14:paraId="4736F638" w14:textId="77777777" w:rsidR="00A818A7" w:rsidRDefault="00A818A7" w:rsidP="00A818A7">
      <w:pPr>
        <w:rPr>
          <w:rtl/>
          <w:lang w:eastAsia="he-IL"/>
        </w:rPr>
      </w:pPr>
      <w:bookmarkStart w:id="1461" w:name="_ETM_Q1_4282443"/>
      <w:bookmarkStart w:id="1462" w:name="_ETM_Q1_4283150"/>
      <w:bookmarkEnd w:id="1461"/>
      <w:bookmarkEnd w:id="1462"/>
    </w:p>
    <w:p w14:paraId="20D0083B" w14:textId="7DEA1D1A" w:rsidR="00A818A7" w:rsidRDefault="00A818A7" w:rsidP="00A818A7">
      <w:pPr>
        <w:pStyle w:val="af9"/>
        <w:keepNext/>
        <w:rPr>
          <w:rtl/>
          <w:lang w:eastAsia="he-IL"/>
        </w:rPr>
      </w:pPr>
      <w:bookmarkStart w:id="1463" w:name="ET_guest_שרה_גולד_137"/>
      <w:r w:rsidRPr="00A818A7">
        <w:rPr>
          <w:rStyle w:val="TagStyle"/>
          <w:rtl/>
        </w:rPr>
        <w:t xml:space="preserve"> &lt;&lt; אורח &gt;&gt; </w:t>
      </w:r>
      <w:r>
        <w:rPr>
          <w:rtl/>
          <w:lang w:eastAsia="he-IL"/>
        </w:rPr>
        <w:t>שרה גולד:</w:t>
      </w:r>
      <w:r w:rsidRPr="00A818A7">
        <w:rPr>
          <w:rStyle w:val="TagStyle"/>
          <w:rtl/>
        </w:rPr>
        <w:t xml:space="preserve"> &lt;&lt; אורח &gt;&gt;</w:t>
      </w:r>
      <w:r w:rsidR="00080E5E">
        <w:rPr>
          <w:rtl/>
          <w:lang w:eastAsia="he-IL"/>
        </w:rPr>
        <w:t xml:space="preserve"> </w:t>
      </w:r>
      <w:bookmarkEnd w:id="1463"/>
    </w:p>
    <w:p w14:paraId="084F9E0C" w14:textId="77777777" w:rsidR="00A818A7" w:rsidRDefault="00A818A7" w:rsidP="00A818A7">
      <w:pPr>
        <w:pStyle w:val="KeepWithNext"/>
        <w:rPr>
          <w:rtl/>
          <w:lang w:eastAsia="he-IL"/>
        </w:rPr>
      </w:pPr>
    </w:p>
    <w:p w14:paraId="4942B415" w14:textId="34DA90B1" w:rsidR="00A818A7" w:rsidRDefault="00A818A7" w:rsidP="00A818A7">
      <w:pPr>
        <w:rPr>
          <w:rtl/>
          <w:lang w:eastAsia="he-IL"/>
        </w:rPr>
      </w:pPr>
      <w:bookmarkStart w:id="1464" w:name="_ETM_Q1_4283401"/>
      <w:bookmarkStart w:id="1465" w:name="_ETM_Q1_4283429"/>
      <w:bookmarkEnd w:id="1464"/>
      <w:bookmarkEnd w:id="1465"/>
      <w:r>
        <w:rPr>
          <w:rFonts w:hint="cs"/>
          <w:rtl/>
          <w:lang w:eastAsia="he-IL"/>
        </w:rPr>
        <w:t>גם אנחנו שואלים מה הכוונה. לדעת</w:t>
      </w:r>
      <w:bookmarkStart w:id="1466" w:name="_ETM_Q1_4282931"/>
      <w:bookmarkEnd w:id="1466"/>
      <w:r>
        <w:rPr>
          <w:rFonts w:hint="cs"/>
          <w:rtl/>
          <w:lang w:eastAsia="he-IL"/>
        </w:rPr>
        <w:t xml:space="preserve">נו התנאי הזה הוא מאוד עמום. למעשה נציג גוף </w:t>
      </w:r>
      <w:bookmarkStart w:id="1467" w:name="_ETM_Q1_4288890"/>
      <w:bookmarkEnd w:id="1467"/>
      <w:r>
        <w:rPr>
          <w:rFonts w:hint="cs"/>
          <w:rtl/>
          <w:lang w:eastAsia="he-IL"/>
        </w:rPr>
        <w:t xml:space="preserve">יכול להיות מישהו שעובד במשרה </w:t>
      </w:r>
      <w:proofErr w:type="spellStart"/>
      <w:r>
        <w:rPr>
          <w:rFonts w:hint="cs"/>
          <w:rtl/>
          <w:lang w:eastAsia="he-IL"/>
        </w:rPr>
        <w:t>מינהלתית</w:t>
      </w:r>
      <w:proofErr w:type="spellEnd"/>
      <w:r>
        <w:rPr>
          <w:rFonts w:hint="cs"/>
          <w:rtl/>
          <w:lang w:eastAsia="he-IL"/>
        </w:rPr>
        <w:t xml:space="preserve"> כלשהי בגוף הזה וקושי </w:t>
      </w:r>
      <w:bookmarkStart w:id="1468" w:name="_ETM_Q1_4293813"/>
      <w:bookmarkEnd w:id="1468"/>
      <w:r>
        <w:rPr>
          <w:rFonts w:hint="cs"/>
          <w:rtl/>
          <w:lang w:eastAsia="he-IL"/>
        </w:rPr>
        <w:t xml:space="preserve">נוסף הוא שגם הגופים שעוסקים בהנצחת הרב עובדיה יוסף </w:t>
      </w:r>
      <w:bookmarkStart w:id="1469" w:name="_ETM_Q1_4297559"/>
      <w:bookmarkEnd w:id="1469"/>
      <w:r>
        <w:rPr>
          <w:rFonts w:hint="cs"/>
          <w:rtl/>
          <w:lang w:eastAsia="he-IL"/>
        </w:rPr>
        <w:t>שהם ספורים, הם גם גופים שאמורים להיתמך.</w:t>
      </w:r>
    </w:p>
    <w:p w14:paraId="31A82413" w14:textId="77777777" w:rsidR="00A818A7" w:rsidRDefault="00A818A7" w:rsidP="00A818A7">
      <w:pPr>
        <w:rPr>
          <w:rtl/>
          <w:lang w:eastAsia="he-IL"/>
        </w:rPr>
      </w:pPr>
      <w:bookmarkStart w:id="1470" w:name="_ETM_Q1_4301971"/>
      <w:bookmarkStart w:id="1471" w:name="_ETM_Q1_4302008"/>
      <w:bookmarkEnd w:id="1470"/>
      <w:bookmarkEnd w:id="1471"/>
    </w:p>
    <w:p w14:paraId="3C188447" w14:textId="5B67DE04" w:rsidR="00A818A7" w:rsidRDefault="00A818A7" w:rsidP="00A818A7">
      <w:pPr>
        <w:pStyle w:val="af9"/>
        <w:keepNext/>
        <w:rPr>
          <w:rtl/>
          <w:lang w:eastAsia="he-IL"/>
        </w:rPr>
      </w:pPr>
      <w:bookmarkStart w:id="1472" w:name="ET_guest_יהודה_אבידן_138"/>
      <w:r w:rsidRPr="00A818A7">
        <w:rPr>
          <w:rStyle w:val="TagStyle"/>
          <w:rtl/>
        </w:rPr>
        <w:t xml:space="preserve"> &lt;&lt; אורח &gt;&gt; </w:t>
      </w:r>
      <w:r>
        <w:rPr>
          <w:rtl/>
          <w:lang w:eastAsia="he-IL"/>
        </w:rPr>
        <w:t>יהודה אבידן:</w:t>
      </w:r>
      <w:r w:rsidRPr="00A818A7">
        <w:rPr>
          <w:rStyle w:val="TagStyle"/>
          <w:rtl/>
        </w:rPr>
        <w:t xml:space="preserve"> &lt;&lt; אורח &gt;&gt;</w:t>
      </w:r>
      <w:r w:rsidR="00080E5E">
        <w:rPr>
          <w:rtl/>
          <w:lang w:eastAsia="he-IL"/>
        </w:rPr>
        <w:t xml:space="preserve"> </w:t>
      </w:r>
      <w:bookmarkEnd w:id="1472"/>
    </w:p>
    <w:p w14:paraId="62AEFDB2" w14:textId="77777777" w:rsidR="00A818A7" w:rsidRDefault="00A818A7" w:rsidP="00A818A7">
      <w:pPr>
        <w:pStyle w:val="KeepWithNext"/>
        <w:rPr>
          <w:rtl/>
          <w:lang w:eastAsia="he-IL"/>
        </w:rPr>
      </w:pPr>
    </w:p>
    <w:p w14:paraId="582C24A1" w14:textId="14075E7A" w:rsidR="00746872" w:rsidRDefault="00A818A7" w:rsidP="00A818A7">
      <w:pPr>
        <w:rPr>
          <w:rtl/>
          <w:lang w:eastAsia="he-IL"/>
        </w:rPr>
      </w:pPr>
      <w:r>
        <w:rPr>
          <w:rFonts w:hint="cs"/>
          <w:rtl/>
          <w:lang w:eastAsia="he-IL"/>
        </w:rPr>
        <w:t>אני חושב שמישהו הכניס כאן איזושהי הערה שצריכה להימחק</w:t>
      </w:r>
      <w:r w:rsidR="00746872">
        <w:rPr>
          <w:rFonts w:hint="cs"/>
          <w:rtl/>
          <w:lang w:eastAsia="he-IL"/>
        </w:rPr>
        <w:t xml:space="preserve"> ואני אסביר. אם יש </w:t>
      </w:r>
      <w:bookmarkStart w:id="1473" w:name="_ETM_Q1_4309703"/>
      <w:bookmarkEnd w:id="1473"/>
      <w:r w:rsidR="00746872">
        <w:rPr>
          <w:rFonts w:hint="cs"/>
          <w:rtl/>
          <w:lang w:eastAsia="he-IL"/>
        </w:rPr>
        <w:t>גוף כזה שנמצא, בטח</w:t>
      </w:r>
      <w:r w:rsidR="00EC0AF0">
        <w:rPr>
          <w:rFonts w:hint="cs"/>
          <w:rtl/>
          <w:lang w:eastAsia="he-IL"/>
        </w:rPr>
        <w:t xml:space="preserve"> </w:t>
      </w:r>
      <w:r w:rsidR="00746872">
        <w:rPr>
          <w:rFonts w:hint="cs"/>
          <w:rtl/>
          <w:lang w:eastAsia="he-IL"/>
        </w:rPr>
        <w:t xml:space="preserve">יהיה חלק </w:t>
      </w:r>
      <w:bookmarkStart w:id="1474" w:name="_ETM_Q1_4313213"/>
      <w:bookmarkEnd w:id="1474"/>
      <w:r w:rsidR="00746872">
        <w:rPr>
          <w:rFonts w:hint="cs"/>
          <w:rtl/>
          <w:lang w:eastAsia="he-IL"/>
        </w:rPr>
        <w:t>מהנתמכים. למשל בית מורשת מרן</w:t>
      </w:r>
      <w:bookmarkStart w:id="1475" w:name="_ETM_Q1_4317175"/>
      <w:bookmarkEnd w:id="1475"/>
      <w:r w:rsidR="00746872">
        <w:rPr>
          <w:rFonts w:hint="cs"/>
          <w:rtl/>
          <w:lang w:eastAsia="he-IL"/>
        </w:rPr>
        <w:t>, יש כמה כאלה</w:t>
      </w:r>
      <w:r w:rsidR="00EC0AF0">
        <w:rPr>
          <w:rFonts w:hint="cs"/>
          <w:rtl/>
          <w:lang w:eastAsia="he-IL"/>
        </w:rPr>
        <w:t xml:space="preserve"> </w:t>
      </w:r>
      <w:r w:rsidR="00746872">
        <w:rPr>
          <w:rFonts w:hint="cs"/>
          <w:rtl/>
          <w:lang w:eastAsia="he-IL"/>
        </w:rPr>
        <w:t xml:space="preserve">והם פוטנציאל </w:t>
      </w:r>
      <w:bookmarkStart w:id="1476" w:name="_ETM_Q1_4322610"/>
      <w:bookmarkEnd w:id="1476"/>
      <w:r w:rsidR="00746872">
        <w:rPr>
          <w:rFonts w:hint="cs"/>
          <w:rtl/>
          <w:lang w:eastAsia="he-IL"/>
        </w:rPr>
        <w:t>לפנות מחר כדי לקבל תמיכה. אם הוא נמצא שם, ה</w:t>
      </w:r>
      <w:bookmarkStart w:id="1477" w:name="_ETM_Q1_4326520"/>
      <w:bookmarkEnd w:id="1477"/>
      <w:r w:rsidR="00746872">
        <w:rPr>
          <w:rFonts w:hint="cs"/>
          <w:rtl/>
          <w:lang w:eastAsia="he-IL"/>
        </w:rPr>
        <w:t xml:space="preserve">וא לא יכול. למנות אחד </w:t>
      </w:r>
      <w:bookmarkStart w:id="1478" w:name="_ETM_Q1_4331283"/>
      <w:bookmarkEnd w:id="1478"/>
      <w:r w:rsidR="00746872">
        <w:rPr>
          <w:rFonts w:hint="cs"/>
          <w:rtl/>
          <w:lang w:eastAsia="he-IL"/>
        </w:rPr>
        <w:t xml:space="preserve">כזה, זה פלונטר ואני לא חושב שזה </w:t>
      </w:r>
      <w:bookmarkStart w:id="1479" w:name="_ETM_Q1_4331594"/>
      <w:bookmarkEnd w:id="1479"/>
      <w:r w:rsidR="00746872">
        <w:rPr>
          <w:rFonts w:hint="cs"/>
          <w:rtl/>
          <w:lang w:eastAsia="he-IL"/>
        </w:rPr>
        <w:t>נכון.</w:t>
      </w:r>
    </w:p>
    <w:p w14:paraId="25C8E830" w14:textId="77777777" w:rsidR="00746872" w:rsidRDefault="00746872" w:rsidP="00A818A7">
      <w:pPr>
        <w:rPr>
          <w:rtl/>
          <w:lang w:eastAsia="he-IL"/>
        </w:rPr>
      </w:pPr>
      <w:bookmarkStart w:id="1480" w:name="_ETM_Q1_4342626"/>
      <w:bookmarkStart w:id="1481" w:name="_ETM_Q1_4342664"/>
      <w:bookmarkEnd w:id="1480"/>
      <w:bookmarkEnd w:id="1481"/>
    </w:p>
    <w:p w14:paraId="474265E1" w14:textId="18485787" w:rsidR="00A818A7" w:rsidRDefault="00746872" w:rsidP="00A818A7">
      <w:pPr>
        <w:rPr>
          <w:rtl/>
          <w:lang w:eastAsia="he-IL"/>
        </w:rPr>
      </w:pPr>
      <w:bookmarkStart w:id="1482" w:name="_ETM_Q1_4342770"/>
      <w:bookmarkStart w:id="1483" w:name="_ETM_Q1_4342802"/>
      <w:bookmarkEnd w:id="1482"/>
      <w:bookmarkEnd w:id="1483"/>
      <w:r>
        <w:rPr>
          <w:rFonts w:hint="cs"/>
          <w:rtl/>
          <w:lang w:eastAsia="he-IL"/>
        </w:rPr>
        <w:t xml:space="preserve">כן אמרתי בפעם הקודמת </w:t>
      </w:r>
      <w:bookmarkStart w:id="1484" w:name="_ETM_Q1_4333135"/>
      <w:bookmarkEnd w:id="1484"/>
      <w:r>
        <w:rPr>
          <w:rFonts w:hint="cs"/>
          <w:rtl/>
          <w:lang w:eastAsia="he-IL"/>
        </w:rPr>
        <w:t>ואני רוצה להזכיר לך אדוני היושב-ראש את מה שאמרתי בדיו</w:t>
      </w:r>
      <w:bookmarkStart w:id="1485" w:name="_ETM_Q1_4337090"/>
      <w:bookmarkEnd w:id="1485"/>
      <w:r>
        <w:rPr>
          <w:rFonts w:hint="cs"/>
          <w:rtl/>
          <w:lang w:eastAsia="he-IL"/>
        </w:rPr>
        <w:t xml:space="preserve">ן הקודם. להבדיל משאר הגופים, יש אנשים שליוו </w:t>
      </w:r>
      <w:r>
        <w:rPr>
          <w:rtl/>
          <w:lang w:eastAsia="he-IL"/>
        </w:rPr>
        <w:t>–</w:t>
      </w:r>
      <w:r>
        <w:rPr>
          <w:rFonts w:hint="cs"/>
          <w:rtl/>
          <w:lang w:eastAsia="he-IL"/>
        </w:rPr>
        <w:t xml:space="preserve"> ואז נתתי כדוגמה </w:t>
      </w:r>
      <w:bookmarkStart w:id="1486" w:name="_ETM_Q1_4352048"/>
      <w:bookmarkEnd w:id="1486"/>
      <w:r>
        <w:rPr>
          <w:rFonts w:hint="cs"/>
          <w:rtl/>
          <w:lang w:eastAsia="he-IL"/>
        </w:rPr>
        <w:t>את הרב שטרית</w:t>
      </w:r>
      <w:r w:rsidR="00EC0AF0">
        <w:rPr>
          <w:rFonts w:hint="cs"/>
          <w:rtl/>
          <w:lang w:eastAsia="he-IL"/>
        </w:rPr>
        <w:t xml:space="preserve"> </w:t>
      </w:r>
      <w:r>
        <w:rPr>
          <w:rFonts w:hint="cs"/>
          <w:rtl/>
          <w:lang w:eastAsia="he-IL"/>
        </w:rPr>
        <w:t xml:space="preserve">שהיה יושב יחד עם הרב עובדיה במשך </w:t>
      </w:r>
      <w:bookmarkStart w:id="1487" w:name="_ETM_Q1_4357165"/>
      <w:bookmarkEnd w:id="1487"/>
      <w:r>
        <w:rPr>
          <w:rFonts w:hint="cs"/>
          <w:rtl/>
          <w:lang w:eastAsia="he-IL"/>
        </w:rPr>
        <w:t xml:space="preserve">30 שנים וכותב </w:t>
      </w:r>
      <w:proofErr w:type="spellStart"/>
      <w:r>
        <w:rPr>
          <w:rFonts w:hint="cs"/>
          <w:rtl/>
          <w:lang w:eastAsia="he-IL"/>
        </w:rPr>
        <w:t>איתו</w:t>
      </w:r>
      <w:proofErr w:type="spellEnd"/>
      <w:r>
        <w:rPr>
          <w:rFonts w:hint="cs"/>
          <w:rtl/>
          <w:lang w:eastAsia="he-IL"/>
        </w:rPr>
        <w:t xml:space="preserve"> את פסקי הדין. אדם שליווה אותו</w:t>
      </w:r>
      <w:bookmarkStart w:id="1488" w:name="_ETM_Q1_4358413"/>
      <w:bookmarkEnd w:id="1488"/>
      <w:r>
        <w:rPr>
          <w:rFonts w:hint="cs"/>
          <w:rtl/>
          <w:lang w:eastAsia="he-IL"/>
        </w:rPr>
        <w:t>, אדם שחי אותו, אדם שראה אותו והכיר אותו</w:t>
      </w:r>
      <w:bookmarkStart w:id="1489" w:name="_ETM_Q1_4363585"/>
      <w:bookmarkEnd w:id="1489"/>
      <w:r>
        <w:rPr>
          <w:rFonts w:hint="cs"/>
          <w:rtl/>
          <w:lang w:eastAsia="he-IL"/>
        </w:rPr>
        <w:t>.</w:t>
      </w:r>
      <w:r w:rsidR="00EC0AF0">
        <w:rPr>
          <w:rFonts w:hint="cs"/>
          <w:rtl/>
          <w:lang w:eastAsia="he-IL"/>
        </w:rPr>
        <w:t xml:space="preserve"> </w:t>
      </w:r>
      <w:r>
        <w:rPr>
          <w:rFonts w:hint="cs"/>
          <w:rtl/>
          <w:lang w:eastAsia="he-IL"/>
        </w:rPr>
        <w:t xml:space="preserve">הוא אברך רציני מאוד מאוד שהקשר שלו לרב עובדיה היה יותר מכל אחד אחר בעולם או </w:t>
      </w:r>
      <w:bookmarkStart w:id="1490" w:name="_ETM_Q1_4372044"/>
      <w:bookmarkEnd w:id="1490"/>
      <w:r>
        <w:rPr>
          <w:rFonts w:hint="cs"/>
          <w:rtl/>
          <w:lang w:eastAsia="he-IL"/>
        </w:rPr>
        <w:t xml:space="preserve">אחד האנשים שהיו צמודים אליו ביותר והכירו את </w:t>
      </w:r>
      <w:bookmarkStart w:id="1491" w:name="_ETM_Q1_4375354"/>
      <w:bookmarkEnd w:id="1491"/>
      <w:r>
        <w:rPr>
          <w:rFonts w:hint="cs"/>
          <w:rtl/>
          <w:lang w:eastAsia="he-IL"/>
        </w:rPr>
        <w:t xml:space="preserve">הרב ואת המורשת שלו . אין לו </w:t>
      </w:r>
      <w:bookmarkStart w:id="1492" w:name="_ETM_Q1_4378202"/>
      <w:bookmarkEnd w:id="1492"/>
      <w:r>
        <w:rPr>
          <w:rFonts w:hint="cs"/>
          <w:rtl/>
          <w:lang w:eastAsia="he-IL"/>
        </w:rPr>
        <w:t xml:space="preserve">תואר. יכול להיות שגם אין לו תואר רב עיר אבל </w:t>
      </w:r>
      <w:bookmarkStart w:id="1493" w:name="_ETM_Q1_4381030"/>
      <w:bookmarkEnd w:id="1493"/>
      <w:r>
        <w:rPr>
          <w:rFonts w:hint="cs"/>
          <w:rtl/>
          <w:lang w:eastAsia="he-IL"/>
        </w:rPr>
        <w:t xml:space="preserve">יש לו את הערך המוסף שלו, אם נמנה אחד כזה עם הרזומה </w:t>
      </w:r>
      <w:bookmarkStart w:id="1494" w:name="_ETM_Q1_4380648"/>
      <w:bookmarkEnd w:id="1494"/>
      <w:r>
        <w:rPr>
          <w:rFonts w:hint="cs"/>
          <w:rtl/>
          <w:lang w:eastAsia="he-IL"/>
        </w:rPr>
        <w:t>שלו.</w:t>
      </w:r>
      <w:r w:rsidR="00EC0AF0">
        <w:rPr>
          <w:rFonts w:hint="cs"/>
          <w:rtl/>
          <w:lang w:eastAsia="he-IL"/>
        </w:rPr>
        <w:t xml:space="preserve"> </w:t>
      </w:r>
      <w:r>
        <w:rPr>
          <w:rFonts w:hint="cs"/>
          <w:rtl/>
          <w:lang w:eastAsia="he-IL"/>
        </w:rPr>
        <w:t xml:space="preserve">אני יכול למנות גם אחד </w:t>
      </w:r>
      <w:bookmarkStart w:id="1495" w:name="_ETM_Q1_4388629"/>
      <w:bookmarkEnd w:id="1495"/>
      <w:r>
        <w:rPr>
          <w:rFonts w:hint="cs"/>
          <w:rtl/>
          <w:lang w:eastAsia="he-IL"/>
        </w:rPr>
        <w:t>כמו ראש ישיבה אבל אין לו תואר רב</w:t>
      </w:r>
      <w:bookmarkStart w:id="1496" w:name="_ETM_Q1_4394875"/>
      <w:bookmarkEnd w:id="1496"/>
      <w:r>
        <w:rPr>
          <w:rFonts w:hint="cs"/>
          <w:rtl/>
          <w:lang w:eastAsia="he-IL"/>
        </w:rPr>
        <w:t xml:space="preserve"> ואין לו השכלה. ההשכלה שלו היא תורנית, היא השכלה </w:t>
      </w:r>
      <w:bookmarkStart w:id="1497" w:name="_ETM_Q1_4397814"/>
      <w:bookmarkEnd w:id="1497"/>
      <w:r>
        <w:rPr>
          <w:rFonts w:hint="cs"/>
          <w:rtl/>
          <w:lang w:eastAsia="he-IL"/>
        </w:rPr>
        <w:t xml:space="preserve">מובהקת בתחום של מורשת מרן. לכן </w:t>
      </w:r>
      <w:bookmarkStart w:id="1498" w:name="_ETM_Q1_4402264"/>
      <w:bookmarkEnd w:id="1498"/>
      <w:r>
        <w:rPr>
          <w:rFonts w:hint="cs"/>
          <w:rtl/>
          <w:lang w:eastAsia="he-IL"/>
        </w:rPr>
        <w:t xml:space="preserve">עמדתי על כך שלנציגים האלה, בוודאי שמחר הם אמורים להיות </w:t>
      </w:r>
      <w:bookmarkStart w:id="1499" w:name="_ETM_Q1_4405137"/>
      <w:bookmarkEnd w:id="1499"/>
      <w:r>
        <w:rPr>
          <w:rFonts w:hint="cs"/>
          <w:rtl/>
          <w:lang w:eastAsia="he-IL"/>
        </w:rPr>
        <w:t>מובילים בדבר הזה, לא תהיה הגבלה של תנאי סף, שהם צריכים לעמוד בתנאי סף של רשות החברות או נציגים עם תארים ועם ניסיון.</w:t>
      </w:r>
    </w:p>
    <w:p w14:paraId="5F8424E5" w14:textId="77777777" w:rsidR="00746872" w:rsidRDefault="00746872" w:rsidP="00A818A7">
      <w:pPr>
        <w:rPr>
          <w:rtl/>
          <w:lang w:eastAsia="he-IL"/>
        </w:rPr>
      </w:pPr>
      <w:bookmarkStart w:id="1500" w:name="_ETM_Q1_4416852"/>
      <w:bookmarkStart w:id="1501" w:name="_ETM_Q1_4416904"/>
      <w:bookmarkEnd w:id="1500"/>
      <w:bookmarkEnd w:id="1501"/>
    </w:p>
    <w:p w14:paraId="6936B5EA" w14:textId="3C1DDDDE" w:rsidR="00746872" w:rsidRDefault="00746872" w:rsidP="00746872">
      <w:pPr>
        <w:pStyle w:val="af9"/>
        <w:keepNext/>
        <w:rPr>
          <w:rtl/>
          <w:lang w:eastAsia="he-IL"/>
        </w:rPr>
      </w:pPr>
      <w:bookmarkStart w:id="1502" w:name="ET_guest_שרה_גולד_139"/>
      <w:r w:rsidRPr="00746872">
        <w:rPr>
          <w:rStyle w:val="TagStyle"/>
          <w:rtl/>
        </w:rPr>
        <w:t xml:space="preserve"> &lt;&lt; אורח &gt;&gt; </w:t>
      </w:r>
      <w:r>
        <w:rPr>
          <w:rtl/>
          <w:lang w:eastAsia="he-IL"/>
        </w:rPr>
        <w:t>שרה גולד:</w:t>
      </w:r>
      <w:r w:rsidRPr="00746872">
        <w:rPr>
          <w:rStyle w:val="TagStyle"/>
          <w:rtl/>
        </w:rPr>
        <w:t xml:space="preserve"> &lt;&lt; אורח &gt;&gt;</w:t>
      </w:r>
      <w:r w:rsidR="00080E5E">
        <w:rPr>
          <w:rtl/>
          <w:lang w:eastAsia="he-IL"/>
        </w:rPr>
        <w:t xml:space="preserve"> </w:t>
      </w:r>
      <w:bookmarkEnd w:id="1502"/>
    </w:p>
    <w:p w14:paraId="674EDBA8" w14:textId="77777777" w:rsidR="00746872" w:rsidRDefault="00746872" w:rsidP="00746872">
      <w:pPr>
        <w:pStyle w:val="KeepWithNext"/>
        <w:rPr>
          <w:rtl/>
          <w:lang w:eastAsia="he-IL"/>
        </w:rPr>
      </w:pPr>
    </w:p>
    <w:p w14:paraId="1D4175AE" w14:textId="510B7943" w:rsidR="00746872" w:rsidRDefault="00746872" w:rsidP="00746872">
      <w:pPr>
        <w:rPr>
          <w:rtl/>
          <w:lang w:eastAsia="he-IL"/>
        </w:rPr>
      </w:pPr>
      <w:r>
        <w:rPr>
          <w:rFonts w:hint="cs"/>
          <w:rtl/>
          <w:lang w:eastAsia="he-IL"/>
        </w:rPr>
        <w:t xml:space="preserve">זה משהו שחנן הציע. אולי אדם שהוא </w:t>
      </w:r>
      <w:bookmarkStart w:id="1503" w:name="_ETM_Q1_4419673"/>
      <w:bookmarkEnd w:id="1503"/>
      <w:r>
        <w:rPr>
          <w:rFonts w:hint="cs"/>
          <w:rtl/>
          <w:lang w:eastAsia="he-IL"/>
        </w:rPr>
        <w:t xml:space="preserve">בעל מעמד. כלומר, אפשר לנסח את זה במובן </w:t>
      </w:r>
      <w:bookmarkStart w:id="1504" w:name="_ETM_Q1_4423675"/>
      <w:bookmarkEnd w:id="1504"/>
      <w:r>
        <w:rPr>
          <w:rFonts w:hint="cs"/>
          <w:rtl/>
          <w:lang w:eastAsia="he-IL"/>
        </w:rPr>
        <w:t xml:space="preserve">שבאמת משקף את מה שאדוני אומר אבל שגם </w:t>
      </w:r>
      <w:bookmarkStart w:id="1505" w:name="_ETM_Q1_4427683"/>
      <w:bookmarkEnd w:id="1505"/>
      <w:r>
        <w:rPr>
          <w:rFonts w:hint="cs"/>
          <w:rtl/>
          <w:lang w:eastAsia="he-IL"/>
        </w:rPr>
        <w:t>קובע איזשהו תנאי סף</w:t>
      </w:r>
      <w:r w:rsidR="00EC0AF0">
        <w:rPr>
          <w:rFonts w:hint="cs"/>
          <w:rtl/>
          <w:lang w:eastAsia="he-IL"/>
        </w:rPr>
        <w:t xml:space="preserve"> </w:t>
      </w:r>
      <w:r>
        <w:rPr>
          <w:rFonts w:hint="cs"/>
          <w:rtl/>
          <w:lang w:eastAsia="he-IL"/>
        </w:rPr>
        <w:t xml:space="preserve">בסיסי שמראה על ההיכרות </w:t>
      </w:r>
      <w:bookmarkStart w:id="1506" w:name="_ETM_Q1_4428668"/>
      <w:bookmarkEnd w:id="1506"/>
      <w:r>
        <w:rPr>
          <w:rFonts w:hint="cs"/>
          <w:rtl/>
          <w:lang w:eastAsia="he-IL"/>
        </w:rPr>
        <w:t>של המועמד.</w:t>
      </w:r>
      <w:bookmarkStart w:id="1507" w:name="_ETM_Q1_4430913"/>
      <w:bookmarkEnd w:id="1507"/>
    </w:p>
    <w:p w14:paraId="61B913F1" w14:textId="77777777" w:rsidR="00746872" w:rsidRDefault="00746872" w:rsidP="00746872">
      <w:pPr>
        <w:rPr>
          <w:rtl/>
          <w:lang w:eastAsia="he-IL"/>
        </w:rPr>
      </w:pPr>
      <w:bookmarkStart w:id="1508" w:name="_ETM_Q1_4430939"/>
      <w:bookmarkEnd w:id="1508"/>
    </w:p>
    <w:p w14:paraId="4E02B02D" w14:textId="56D09924" w:rsidR="00746872" w:rsidRDefault="00746872" w:rsidP="00746872">
      <w:pPr>
        <w:pStyle w:val="a4"/>
        <w:keepNext/>
        <w:rPr>
          <w:rtl/>
        </w:rPr>
      </w:pPr>
      <w:bookmarkStart w:id="1509" w:name="ET_speaker_תמי_סלע_140"/>
      <w:r w:rsidRPr="00746872">
        <w:rPr>
          <w:rStyle w:val="TagStyle"/>
          <w:rtl/>
        </w:rPr>
        <w:t xml:space="preserve"> &lt;&lt; דובר &gt;&gt; </w:t>
      </w:r>
      <w:r>
        <w:rPr>
          <w:rtl/>
        </w:rPr>
        <w:t>תמי סלע:</w:t>
      </w:r>
      <w:r w:rsidRPr="00746872">
        <w:rPr>
          <w:rStyle w:val="TagStyle"/>
          <w:rtl/>
        </w:rPr>
        <w:t xml:space="preserve"> &lt;&lt; דובר &gt;&gt;</w:t>
      </w:r>
      <w:r w:rsidR="00080E5E">
        <w:rPr>
          <w:rtl/>
        </w:rPr>
        <w:t xml:space="preserve"> </w:t>
      </w:r>
      <w:bookmarkEnd w:id="1509"/>
    </w:p>
    <w:p w14:paraId="501593EC" w14:textId="77777777" w:rsidR="00746872" w:rsidRDefault="00746872" w:rsidP="00746872">
      <w:pPr>
        <w:pStyle w:val="KeepWithNext"/>
        <w:rPr>
          <w:rtl/>
          <w:lang w:eastAsia="he-IL"/>
        </w:rPr>
      </w:pPr>
    </w:p>
    <w:p w14:paraId="2008D669" w14:textId="547C3BDB" w:rsidR="00746872" w:rsidRDefault="00746872" w:rsidP="00746872">
      <w:pPr>
        <w:rPr>
          <w:rtl/>
          <w:lang w:eastAsia="he-IL"/>
        </w:rPr>
      </w:pPr>
      <w:r>
        <w:rPr>
          <w:rFonts w:hint="cs"/>
          <w:rtl/>
          <w:lang w:eastAsia="he-IL"/>
        </w:rPr>
        <w:t xml:space="preserve">אגב, בדקתי את העניין הזה שהערת עליו גם </w:t>
      </w:r>
      <w:bookmarkStart w:id="1510" w:name="_ETM_Q1_4435553"/>
      <w:bookmarkEnd w:id="1510"/>
      <w:r>
        <w:rPr>
          <w:rFonts w:hint="cs"/>
          <w:rtl/>
          <w:lang w:eastAsia="he-IL"/>
        </w:rPr>
        <w:t xml:space="preserve">בישיבות הקודמות, האם חלים הכללים של ועדת המינויים </w:t>
      </w:r>
      <w:bookmarkStart w:id="1511" w:name="_ETM_Q1_4441309"/>
      <w:bookmarkEnd w:id="1511"/>
      <w:r>
        <w:rPr>
          <w:rFonts w:hint="cs"/>
          <w:rtl/>
          <w:lang w:eastAsia="he-IL"/>
        </w:rPr>
        <w:t>לפי רשות החברות הממשלתיות.</w:t>
      </w:r>
    </w:p>
    <w:p w14:paraId="11EE169D" w14:textId="77777777" w:rsidR="00746872" w:rsidRDefault="00746872" w:rsidP="00746872">
      <w:pPr>
        <w:rPr>
          <w:rtl/>
          <w:lang w:eastAsia="he-IL"/>
        </w:rPr>
      </w:pPr>
    </w:p>
    <w:p w14:paraId="1D5A7C85" w14:textId="7C8B82D5" w:rsidR="00746872" w:rsidRDefault="00746872" w:rsidP="00746872">
      <w:pPr>
        <w:pStyle w:val="af9"/>
        <w:keepNext/>
        <w:rPr>
          <w:rtl/>
          <w:lang w:eastAsia="he-IL"/>
        </w:rPr>
      </w:pPr>
      <w:bookmarkStart w:id="1512" w:name="ET_guest_יהודה_אבידן_141"/>
      <w:r w:rsidRPr="00746872">
        <w:rPr>
          <w:rStyle w:val="TagStyle"/>
          <w:rtl/>
        </w:rPr>
        <w:t xml:space="preserve"> &lt;&lt; אורח &gt;&gt; </w:t>
      </w:r>
      <w:r>
        <w:rPr>
          <w:rtl/>
          <w:lang w:eastAsia="he-IL"/>
        </w:rPr>
        <w:t>יהודה אבידן:</w:t>
      </w:r>
      <w:r w:rsidRPr="00746872">
        <w:rPr>
          <w:rStyle w:val="TagStyle"/>
          <w:rtl/>
        </w:rPr>
        <w:t xml:space="preserve"> &lt;&lt; אורח &gt;&gt;</w:t>
      </w:r>
      <w:r w:rsidR="00080E5E">
        <w:rPr>
          <w:rtl/>
          <w:lang w:eastAsia="he-IL"/>
        </w:rPr>
        <w:t xml:space="preserve"> </w:t>
      </w:r>
      <w:bookmarkEnd w:id="1512"/>
    </w:p>
    <w:p w14:paraId="6AA6C478" w14:textId="77777777" w:rsidR="00746872" w:rsidRDefault="00746872" w:rsidP="00746872">
      <w:pPr>
        <w:pStyle w:val="KeepWithNext"/>
        <w:rPr>
          <w:rtl/>
          <w:lang w:eastAsia="he-IL"/>
        </w:rPr>
      </w:pPr>
    </w:p>
    <w:p w14:paraId="2247A557" w14:textId="0814BDFA" w:rsidR="00746872" w:rsidRDefault="00746872" w:rsidP="00746872">
      <w:pPr>
        <w:rPr>
          <w:rtl/>
          <w:lang w:eastAsia="he-IL"/>
        </w:rPr>
      </w:pPr>
      <w:r>
        <w:rPr>
          <w:rFonts w:hint="cs"/>
          <w:rtl/>
          <w:lang w:eastAsia="he-IL"/>
        </w:rPr>
        <w:t>לא. התשובה היא לא.</w:t>
      </w:r>
    </w:p>
    <w:p w14:paraId="306EA42D" w14:textId="77777777" w:rsidR="00746872" w:rsidRDefault="00746872" w:rsidP="00746872">
      <w:pPr>
        <w:rPr>
          <w:rtl/>
          <w:lang w:eastAsia="he-IL"/>
        </w:rPr>
      </w:pPr>
      <w:bookmarkStart w:id="1513" w:name="_ETM_Q1_4443079"/>
      <w:bookmarkStart w:id="1514" w:name="_ETM_Q1_4443118"/>
      <w:bookmarkStart w:id="1515" w:name="_ETM_Q1_4442790"/>
      <w:bookmarkEnd w:id="1513"/>
      <w:bookmarkEnd w:id="1514"/>
      <w:bookmarkEnd w:id="1515"/>
    </w:p>
    <w:p w14:paraId="6A1CD179" w14:textId="24B05C39" w:rsidR="00746872" w:rsidRDefault="00746872" w:rsidP="00746872">
      <w:pPr>
        <w:pStyle w:val="a4"/>
        <w:keepNext/>
        <w:rPr>
          <w:rtl/>
        </w:rPr>
      </w:pPr>
      <w:bookmarkStart w:id="1516" w:name="ET_speaker_תמי_סלע_142"/>
      <w:r w:rsidRPr="00746872">
        <w:rPr>
          <w:rStyle w:val="TagStyle"/>
          <w:rtl/>
        </w:rPr>
        <w:t xml:space="preserve"> &lt;&lt; דובר &gt;&gt; </w:t>
      </w:r>
      <w:r>
        <w:rPr>
          <w:rtl/>
        </w:rPr>
        <w:t>תמי סלע:</w:t>
      </w:r>
      <w:r w:rsidRPr="00746872">
        <w:rPr>
          <w:rStyle w:val="TagStyle"/>
          <w:rtl/>
        </w:rPr>
        <w:t xml:space="preserve"> &lt;&lt; דובר &gt;&gt;</w:t>
      </w:r>
      <w:r w:rsidR="00080E5E">
        <w:rPr>
          <w:rtl/>
        </w:rPr>
        <w:t xml:space="preserve"> </w:t>
      </w:r>
      <w:bookmarkEnd w:id="1516"/>
    </w:p>
    <w:p w14:paraId="493A1BF6" w14:textId="77777777" w:rsidR="00746872" w:rsidRDefault="00746872" w:rsidP="00746872">
      <w:pPr>
        <w:pStyle w:val="KeepWithNext"/>
        <w:rPr>
          <w:rtl/>
          <w:lang w:eastAsia="he-IL"/>
        </w:rPr>
      </w:pPr>
    </w:p>
    <w:p w14:paraId="66B152DD" w14:textId="4212864C" w:rsidR="00746872" w:rsidRDefault="00746872" w:rsidP="00746872">
      <w:pPr>
        <w:rPr>
          <w:rtl/>
          <w:lang w:eastAsia="he-IL"/>
        </w:rPr>
      </w:pPr>
      <w:bookmarkStart w:id="1517" w:name="_ETM_Q1_4443041"/>
      <w:bookmarkStart w:id="1518" w:name="_ETM_Q1_4443071"/>
      <w:bookmarkEnd w:id="1517"/>
      <w:bookmarkEnd w:id="1518"/>
      <w:r>
        <w:rPr>
          <w:rFonts w:hint="cs"/>
          <w:rtl/>
          <w:lang w:eastAsia="he-IL"/>
        </w:rPr>
        <w:t xml:space="preserve">התשובה היא </w:t>
      </w:r>
      <w:bookmarkStart w:id="1519" w:name="_ETM_Q1_4444353"/>
      <w:bookmarkEnd w:id="1519"/>
      <w:r>
        <w:rPr>
          <w:rFonts w:hint="cs"/>
          <w:rtl/>
          <w:lang w:eastAsia="he-IL"/>
        </w:rPr>
        <w:t xml:space="preserve">שזה לא חל אלא אם כן קובעים בתוספת לגבי </w:t>
      </w:r>
      <w:bookmarkStart w:id="1520" w:name="_ETM_Q1_4446023"/>
      <w:bookmarkEnd w:id="1520"/>
      <w:r>
        <w:rPr>
          <w:rFonts w:hint="cs"/>
          <w:rtl/>
          <w:lang w:eastAsia="he-IL"/>
        </w:rPr>
        <w:t xml:space="preserve">גופים מהסוג הזה. יש מועצות ציבוריות, למשל לפי </w:t>
      </w:r>
      <w:bookmarkStart w:id="1521" w:name="_ETM_Q1_4447392"/>
      <w:bookmarkEnd w:id="1521"/>
      <w:r>
        <w:rPr>
          <w:rFonts w:hint="cs"/>
          <w:rtl/>
          <w:lang w:eastAsia="he-IL"/>
        </w:rPr>
        <w:t xml:space="preserve">חוק ז'בוטינסקי ואם אני לא טועה לפי חוק הרצל, </w:t>
      </w:r>
      <w:bookmarkStart w:id="1522" w:name="_ETM_Q1_4453312"/>
      <w:bookmarkEnd w:id="1522"/>
      <w:r>
        <w:rPr>
          <w:rFonts w:hint="cs"/>
          <w:rtl/>
          <w:lang w:eastAsia="he-IL"/>
        </w:rPr>
        <w:t>שהן כן כפופות לזה אבל הכניסו אותן בתוספת לחוק</w:t>
      </w:r>
      <w:bookmarkStart w:id="1523" w:name="_ETM_Q1_4457111"/>
      <w:bookmarkEnd w:id="1523"/>
      <w:r>
        <w:rPr>
          <w:rFonts w:hint="cs"/>
          <w:rtl/>
          <w:lang w:eastAsia="he-IL"/>
        </w:rPr>
        <w:t xml:space="preserve"> החברות הממשלתיות. זה לא שזה לא מקובל לגבי נציגי ציבור. </w:t>
      </w:r>
      <w:bookmarkStart w:id="1524" w:name="_ETM_Q1_4459396"/>
      <w:bookmarkEnd w:id="1524"/>
      <w:r>
        <w:rPr>
          <w:rFonts w:hint="cs"/>
          <w:rtl/>
          <w:lang w:eastAsia="he-IL"/>
        </w:rPr>
        <w:t xml:space="preserve">זה כן מקובל אבל זה דורש חקיקה מפורשת וכרגע אם </w:t>
      </w:r>
      <w:bookmarkStart w:id="1525" w:name="_ETM_Q1_4465011"/>
      <w:bookmarkEnd w:id="1525"/>
      <w:r>
        <w:rPr>
          <w:rFonts w:hint="cs"/>
          <w:rtl/>
          <w:lang w:eastAsia="he-IL"/>
        </w:rPr>
        <w:t>לא נעשה אותה, זה לא יחול.</w:t>
      </w:r>
    </w:p>
    <w:p w14:paraId="76B1F0E9" w14:textId="77777777" w:rsidR="00746872" w:rsidRDefault="00746872" w:rsidP="00746872">
      <w:pPr>
        <w:rPr>
          <w:rtl/>
          <w:lang w:eastAsia="he-IL"/>
        </w:rPr>
      </w:pPr>
    </w:p>
    <w:p w14:paraId="35DB23BD" w14:textId="70C77F0B" w:rsidR="00746872" w:rsidRDefault="00746872" w:rsidP="00746872">
      <w:pPr>
        <w:pStyle w:val="a4"/>
        <w:keepNext/>
        <w:rPr>
          <w:rtl/>
        </w:rPr>
      </w:pPr>
      <w:bookmarkStart w:id="1526" w:name="ET_speaker_6128_143"/>
      <w:r w:rsidRPr="00746872">
        <w:rPr>
          <w:rStyle w:val="TagStyle"/>
          <w:rtl/>
        </w:rPr>
        <w:t xml:space="preserve"> &lt;&lt; דובר &gt;&gt; </w:t>
      </w:r>
      <w:r>
        <w:rPr>
          <w:rtl/>
        </w:rPr>
        <w:t>משה טור פז (יש עתיד):</w:t>
      </w:r>
      <w:r w:rsidRPr="00746872">
        <w:rPr>
          <w:rStyle w:val="TagStyle"/>
          <w:rtl/>
        </w:rPr>
        <w:t xml:space="preserve"> &lt;&lt; דובר &gt;&gt;</w:t>
      </w:r>
      <w:r w:rsidR="00080E5E">
        <w:rPr>
          <w:rtl/>
        </w:rPr>
        <w:t xml:space="preserve"> </w:t>
      </w:r>
      <w:bookmarkEnd w:id="1526"/>
    </w:p>
    <w:p w14:paraId="32403999" w14:textId="77777777" w:rsidR="00746872" w:rsidRDefault="00746872" w:rsidP="00746872">
      <w:pPr>
        <w:pStyle w:val="KeepWithNext"/>
        <w:rPr>
          <w:rtl/>
          <w:lang w:eastAsia="he-IL"/>
        </w:rPr>
      </w:pPr>
    </w:p>
    <w:p w14:paraId="00068C2C" w14:textId="67B19767" w:rsidR="00746872" w:rsidRDefault="00746872" w:rsidP="00746872">
      <w:pPr>
        <w:rPr>
          <w:rtl/>
          <w:lang w:eastAsia="he-IL"/>
        </w:rPr>
      </w:pPr>
      <w:bookmarkStart w:id="1527" w:name="_ETM_Q1_4466474"/>
      <w:bookmarkStart w:id="1528" w:name="_ETM_Q1_4466510"/>
      <w:bookmarkEnd w:id="1527"/>
      <w:bookmarkEnd w:id="1528"/>
      <w:r>
        <w:rPr>
          <w:rFonts w:hint="cs"/>
          <w:rtl/>
          <w:lang w:eastAsia="he-IL"/>
        </w:rPr>
        <w:t>יש לי עוד הצעה ל</w:t>
      </w:r>
      <w:bookmarkStart w:id="1529" w:name="_ETM_Q1_4467754"/>
      <w:bookmarkEnd w:id="1529"/>
      <w:r>
        <w:rPr>
          <w:rFonts w:hint="cs"/>
          <w:rtl/>
          <w:lang w:eastAsia="he-IL"/>
        </w:rPr>
        <w:t>גבי זה ואני מעדיף להביע</w:t>
      </w:r>
      <w:r w:rsidR="00EC0AF0">
        <w:rPr>
          <w:rFonts w:hint="cs"/>
          <w:rtl/>
          <w:lang w:eastAsia="he-IL"/>
        </w:rPr>
        <w:t xml:space="preserve"> </w:t>
      </w:r>
      <w:r>
        <w:rPr>
          <w:rFonts w:hint="cs"/>
          <w:rtl/>
          <w:lang w:eastAsia="he-IL"/>
        </w:rPr>
        <w:t>שורה של התייחסויות לחוק.</w:t>
      </w:r>
      <w:bookmarkStart w:id="1530" w:name="_ETM_Q1_4469810"/>
      <w:bookmarkEnd w:id="1530"/>
    </w:p>
    <w:p w14:paraId="0765531D" w14:textId="77777777" w:rsidR="00746872" w:rsidRDefault="00746872" w:rsidP="00746872">
      <w:pPr>
        <w:rPr>
          <w:rtl/>
          <w:lang w:eastAsia="he-IL"/>
        </w:rPr>
      </w:pPr>
      <w:bookmarkStart w:id="1531" w:name="_ETM_Q1_4469847"/>
      <w:bookmarkStart w:id="1532" w:name="_ETM_Q1_4469529"/>
      <w:bookmarkEnd w:id="1531"/>
      <w:bookmarkEnd w:id="1532"/>
    </w:p>
    <w:p w14:paraId="04964C57" w14:textId="398C6DB4" w:rsidR="00746872" w:rsidRDefault="00746872" w:rsidP="00746872">
      <w:pPr>
        <w:pStyle w:val="af6"/>
        <w:keepNext/>
        <w:rPr>
          <w:rtl/>
        </w:rPr>
      </w:pPr>
      <w:bookmarkStart w:id="1533" w:name="ET_yor_6053_144"/>
      <w:r w:rsidRPr="00746872">
        <w:rPr>
          <w:rStyle w:val="TagStyle"/>
          <w:rtl/>
        </w:rPr>
        <w:t xml:space="preserve"> &lt;&lt; </w:t>
      </w:r>
      <w:proofErr w:type="spellStart"/>
      <w:r w:rsidRPr="00746872">
        <w:rPr>
          <w:rStyle w:val="TagStyle"/>
          <w:rtl/>
        </w:rPr>
        <w:t>יור</w:t>
      </w:r>
      <w:proofErr w:type="spellEnd"/>
      <w:r w:rsidRPr="00746872">
        <w:rPr>
          <w:rStyle w:val="TagStyle"/>
          <w:rtl/>
        </w:rPr>
        <w:t xml:space="preserve"> &gt;&gt; </w:t>
      </w:r>
      <w:r>
        <w:rPr>
          <w:rtl/>
        </w:rPr>
        <w:t>היו"ר יוסף טייב:</w:t>
      </w:r>
      <w:r w:rsidRPr="00746872">
        <w:rPr>
          <w:rStyle w:val="TagStyle"/>
          <w:rtl/>
        </w:rPr>
        <w:t xml:space="preserve"> &lt;&lt; </w:t>
      </w:r>
      <w:proofErr w:type="spellStart"/>
      <w:r w:rsidRPr="00746872">
        <w:rPr>
          <w:rStyle w:val="TagStyle"/>
          <w:rtl/>
        </w:rPr>
        <w:t>יור</w:t>
      </w:r>
      <w:proofErr w:type="spellEnd"/>
      <w:r w:rsidRPr="00746872">
        <w:rPr>
          <w:rStyle w:val="TagStyle"/>
          <w:rtl/>
        </w:rPr>
        <w:t xml:space="preserve"> &gt;&gt;</w:t>
      </w:r>
      <w:r w:rsidR="00080E5E">
        <w:rPr>
          <w:rtl/>
        </w:rPr>
        <w:t xml:space="preserve"> </w:t>
      </w:r>
      <w:bookmarkEnd w:id="1533"/>
    </w:p>
    <w:p w14:paraId="1AE4C8B6" w14:textId="77777777" w:rsidR="00746872" w:rsidRDefault="00746872" w:rsidP="00746872">
      <w:pPr>
        <w:pStyle w:val="KeepWithNext"/>
        <w:rPr>
          <w:rtl/>
          <w:lang w:eastAsia="he-IL"/>
        </w:rPr>
      </w:pPr>
    </w:p>
    <w:p w14:paraId="1081A3A6" w14:textId="46783F43" w:rsidR="00746872" w:rsidRDefault="00746872" w:rsidP="00746872">
      <w:pPr>
        <w:rPr>
          <w:rtl/>
          <w:lang w:eastAsia="he-IL"/>
        </w:rPr>
      </w:pPr>
      <w:bookmarkStart w:id="1534" w:name="_ETM_Q1_4469782"/>
      <w:bookmarkStart w:id="1535" w:name="_ETM_Q1_4469813"/>
      <w:bookmarkEnd w:id="1534"/>
      <w:bookmarkEnd w:id="1535"/>
      <w:r>
        <w:rPr>
          <w:rFonts w:hint="cs"/>
          <w:rtl/>
          <w:lang w:eastAsia="he-IL"/>
        </w:rPr>
        <w:t>בוא נסיים את הסעיף הזה.</w:t>
      </w:r>
    </w:p>
    <w:p w14:paraId="0B1DD162" w14:textId="77777777" w:rsidR="00746872" w:rsidRDefault="00746872" w:rsidP="00746872">
      <w:pPr>
        <w:rPr>
          <w:rtl/>
          <w:lang w:eastAsia="he-IL"/>
        </w:rPr>
      </w:pPr>
      <w:bookmarkStart w:id="1536" w:name="_ETM_Q1_4471283"/>
      <w:bookmarkStart w:id="1537" w:name="_ETM_Q1_4471320"/>
      <w:bookmarkStart w:id="1538" w:name="_ETM_Q1_4471036"/>
      <w:bookmarkEnd w:id="1536"/>
      <w:bookmarkEnd w:id="1537"/>
      <w:bookmarkEnd w:id="1538"/>
    </w:p>
    <w:p w14:paraId="342281A4" w14:textId="3CAD3703" w:rsidR="00746872" w:rsidRDefault="00746872" w:rsidP="00746872">
      <w:pPr>
        <w:pStyle w:val="a4"/>
        <w:keepNext/>
        <w:rPr>
          <w:rtl/>
        </w:rPr>
      </w:pPr>
      <w:bookmarkStart w:id="1539" w:name="ET_speaker_תמי_סלע_145"/>
      <w:r w:rsidRPr="00746872">
        <w:rPr>
          <w:rStyle w:val="TagStyle"/>
          <w:rtl/>
        </w:rPr>
        <w:t xml:space="preserve"> &lt;&lt; דובר &gt;&gt; </w:t>
      </w:r>
      <w:r>
        <w:rPr>
          <w:rtl/>
        </w:rPr>
        <w:t>תמי סלע:</w:t>
      </w:r>
      <w:r w:rsidRPr="00746872">
        <w:rPr>
          <w:rStyle w:val="TagStyle"/>
          <w:rtl/>
        </w:rPr>
        <w:t xml:space="preserve"> &lt;&lt; דובר &gt;&gt;</w:t>
      </w:r>
      <w:r w:rsidR="00080E5E">
        <w:rPr>
          <w:rtl/>
        </w:rPr>
        <w:t xml:space="preserve"> </w:t>
      </w:r>
      <w:bookmarkEnd w:id="1539"/>
    </w:p>
    <w:p w14:paraId="4BA4164F" w14:textId="77777777" w:rsidR="00746872" w:rsidRDefault="00746872" w:rsidP="00746872">
      <w:pPr>
        <w:pStyle w:val="KeepWithNext"/>
        <w:rPr>
          <w:rtl/>
          <w:lang w:eastAsia="he-IL"/>
        </w:rPr>
      </w:pPr>
    </w:p>
    <w:p w14:paraId="2E8E1238" w14:textId="3C452D2A" w:rsidR="00A818A7" w:rsidRDefault="00746872" w:rsidP="00746872">
      <w:pPr>
        <w:rPr>
          <w:rtl/>
          <w:lang w:eastAsia="he-IL"/>
        </w:rPr>
      </w:pPr>
      <w:bookmarkStart w:id="1540" w:name="_ETM_Q1_4471250"/>
      <w:bookmarkStart w:id="1541" w:name="_ETM_Q1_4471280"/>
      <w:bookmarkEnd w:id="1540"/>
      <w:bookmarkEnd w:id="1541"/>
      <w:r>
        <w:rPr>
          <w:rFonts w:hint="cs"/>
          <w:rtl/>
          <w:lang w:eastAsia="he-IL"/>
        </w:rPr>
        <w:t>צריך לומר עוד דבר.</w:t>
      </w:r>
      <w:r w:rsidR="00EC0AF0">
        <w:rPr>
          <w:rFonts w:hint="cs"/>
          <w:rtl/>
          <w:lang w:eastAsia="he-IL"/>
        </w:rPr>
        <w:t xml:space="preserve"> </w:t>
      </w:r>
      <w:r>
        <w:rPr>
          <w:rFonts w:hint="cs"/>
          <w:rtl/>
          <w:lang w:eastAsia="he-IL"/>
        </w:rPr>
        <w:t xml:space="preserve">מצד אחד גם אנחנו בעקבות הדיונים רשמנו הערה שזה בעייתי שחלק גדול מהנציגים במועצה מייצגים גופים </w:t>
      </w:r>
      <w:bookmarkStart w:id="1542" w:name="_ETM_Q1_4484687"/>
      <w:bookmarkEnd w:id="1542"/>
      <w:r>
        <w:rPr>
          <w:rFonts w:hint="cs"/>
          <w:rtl/>
          <w:lang w:eastAsia="he-IL"/>
        </w:rPr>
        <w:t>שנתמכים. מצד שני זה לא שזה לא קיים. במו</w:t>
      </w:r>
      <w:bookmarkStart w:id="1543" w:name="_ETM_Q1_4486547"/>
      <w:bookmarkEnd w:id="1543"/>
      <w:r>
        <w:rPr>
          <w:rFonts w:hint="cs"/>
          <w:rtl/>
          <w:lang w:eastAsia="he-IL"/>
        </w:rPr>
        <w:t>עצות ציבוריות</w:t>
      </w:r>
      <w:bookmarkStart w:id="1544" w:name="_ETM_Q1_4258932"/>
      <w:bookmarkStart w:id="1545" w:name="_ETM_Q1_4258972"/>
      <w:bookmarkEnd w:id="1544"/>
      <w:bookmarkEnd w:id="1545"/>
      <w:r>
        <w:rPr>
          <w:rFonts w:hint="cs"/>
          <w:rtl/>
          <w:lang w:eastAsia="he-IL"/>
        </w:rPr>
        <w:t xml:space="preserve"> שיש בהן גם נציגויות לגופים ולעמותות </w:t>
      </w:r>
      <w:bookmarkStart w:id="1546" w:name="_ETM_Q1_4491184"/>
      <w:bookmarkEnd w:id="1546"/>
      <w:r>
        <w:rPr>
          <w:rFonts w:hint="cs"/>
          <w:rtl/>
          <w:lang w:eastAsia="he-IL"/>
        </w:rPr>
        <w:t xml:space="preserve">שפעילים בתחום כי אלה הגופים שהרבה פעמים יש להם עניין ועשייה </w:t>
      </w:r>
      <w:bookmarkStart w:id="1547" w:name="_ETM_Q1_4495152"/>
      <w:bookmarkEnd w:id="1547"/>
      <w:r>
        <w:rPr>
          <w:rFonts w:hint="cs"/>
          <w:rtl/>
          <w:lang w:eastAsia="he-IL"/>
        </w:rPr>
        <w:t>בתחום, הם גם לפעמים מקבלים תמיכות</w:t>
      </w:r>
      <w:bookmarkStart w:id="1548" w:name="_ETM_Q1_4500051"/>
      <w:bookmarkEnd w:id="1548"/>
      <w:r>
        <w:rPr>
          <w:rFonts w:hint="cs"/>
          <w:rtl/>
          <w:lang w:eastAsia="he-IL"/>
        </w:rPr>
        <w:t xml:space="preserve"> אבל זה גם עניין של מינון. </w:t>
      </w:r>
    </w:p>
    <w:p w14:paraId="0283BBF3" w14:textId="77777777" w:rsidR="00746872" w:rsidRDefault="00746872" w:rsidP="00746872">
      <w:pPr>
        <w:rPr>
          <w:rtl/>
          <w:lang w:eastAsia="he-IL"/>
        </w:rPr>
      </w:pPr>
      <w:bookmarkStart w:id="1549" w:name="_ETM_Q1_4502882"/>
      <w:bookmarkStart w:id="1550" w:name="_ETM_Q1_4502920"/>
      <w:bookmarkEnd w:id="1549"/>
      <w:bookmarkEnd w:id="1550"/>
    </w:p>
    <w:p w14:paraId="0758C7F2" w14:textId="7A390A25" w:rsidR="00746872" w:rsidRDefault="00746872" w:rsidP="00746872">
      <w:pPr>
        <w:pStyle w:val="af6"/>
        <w:keepNext/>
        <w:rPr>
          <w:rtl/>
        </w:rPr>
      </w:pPr>
      <w:bookmarkStart w:id="1551" w:name="ET_yor_6053_146"/>
      <w:r w:rsidRPr="00746872">
        <w:rPr>
          <w:rStyle w:val="TagStyle"/>
          <w:rtl/>
        </w:rPr>
        <w:t xml:space="preserve"> &lt;&lt; </w:t>
      </w:r>
      <w:proofErr w:type="spellStart"/>
      <w:r w:rsidRPr="00746872">
        <w:rPr>
          <w:rStyle w:val="TagStyle"/>
          <w:rtl/>
        </w:rPr>
        <w:t>יור</w:t>
      </w:r>
      <w:proofErr w:type="spellEnd"/>
      <w:r w:rsidRPr="00746872">
        <w:rPr>
          <w:rStyle w:val="TagStyle"/>
          <w:rtl/>
        </w:rPr>
        <w:t xml:space="preserve"> &gt;&gt; </w:t>
      </w:r>
      <w:r>
        <w:rPr>
          <w:rtl/>
        </w:rPr>
        <w:t>היו"ר יוסף טייב:</w:t>
      </w:r>
      <w:r w:rsidRPr="00746872">
        <w:rPr>
          <w:rStyle w:val="TagStyle"/>
          <w:rtl/>
        </w:rPr>
        <w:t xml:space="preserve"> &lt;&lt; </w:t>
      </w:r>
      <w:proofErr w:type="spellStart"/>
      <w:r w:rsidRPr="00746872">
        <w:rPr>
          <w:rStyle w:val="TagStyle"/>
          <w:rtl/>
        </w:rPr>
        <w:t>יור</w:t>
      </w:r>
      <w:proofErr w:type="spellEnd"/>
      <w:r w:rsidRPr="00746872">
        <w:rPr>
          <w:rStyle w:val="TagStyle"/>
          <w:rtl/>
        </w:rPr>
        <w:t xml:space="preserve"> &gt;&gt;</w:t>
      </w:r>
      <w:r w:rsidR="00080E5E">
        <w:rPr>
          <w:rtl/>
        </w:rPr>
        <w:t xml:space="preserve"> </w:t>
      </w:r>
      <w:bookmarkEnd w:id="1551"/>
    </w:p>
    <w:p w14:paraId="070407F0" w14:textId="77777777" w:rsidR="00746872" w:rsidRDefault="00746872" w:rsidP="00746872">
      <w:pPr>
        <w:pStyle w:val="KeepWithNext"/>
        <w:rPr>
          <w:rtl/>
          <w:lang w:eastAsia="he-IL"/>
        </w:rPr>
      </w:pPr>
    </w:p>
    <w:p w14:paraId="673125C7" w14:textId="6B541B0A" w:rsidR="00746872" w:rsidRDefault="00746872" w:rsidP="00746872">
      <w:pPr>
        <w:rPr>
          <w:rtl/>
          <w:lang w:eastAsia="he-IL"/>
        </w:rPr>
      </w:pPr>
      <w:r>
        <w:rPr>
          <w:rFonts w:hint="cs"/>
          <w:rtl/>
          <w:lang w:eastAsia="he-IL"/>
        </w:rPr>
        <w:t>זאת גם מועצה יותר גדולה.</w:t>
      </w:r>
    </w:p>
    <w:p w14:paraId="3C2457EF" w14:textId="77777777" w:rsidR="00746872" w:rsidRDefault="00746872" w:rsidP="00746872">
      <w:pPr>
        <w:rPr>
          <w:rtl/>
          <w:lang w:eastAsia="he-IL"/>
        </w:rPr>
      </w:pPr>
      <w:bookmarkStart w:id="1552" w:name="_ETM_Q1_4500503"/>
      <w:bookmarkStart w:id="1553" w:name="_ETM_Q1_4500539"/>
      <w:bookmarkStart w:id="1554" w:name="_ETM_Q1_4501805"/>
      <w:bookmarkEnd w:id="1552"/>
      <w:bookmarkEnd w:id="1553"/>
      <w:bookmarkEnd w:id="1554"/>
    </w:p>
    <w:p w14:paraId="29D0A812" w14:textId="399E9284" w:rsidR="00746872" w:rsidRDefault="00746872" w:rsidP="00746872">
      <w:pPr>
        <w:pStyle w:val="a4"/>
        <w:keepNext/>
        <w:rPr>
          <w:rtl/>
        </w:rPr>
      </w:pPr>
      <w:bookmarkStart w:id="1555" w:name="ET_speaker_תמי_סלע_147"/>
      <w:r w:rsidRPr="00746872">
        <w:rPr>
          <w:rStyle w:val="TagStyle"/>
          <w:rtl/>
        </w:rPr>
        <w:t xml:space="preserve"> &lt;&lt; דובר &gt;&gt; </w:t>
      </w:r>
      <w:r>
        <w:rPr>
          <w:rtl/>
        </w:rPr>
        <w:t>תמי סלע:</w:t>
      </w:r>
      <w:r w:rsidRPr="00746872">
        <w:rPr>
          <w:rStyle w:val="TagStyle"/>
          <w:rtl/>
        </w:rPr>
        <w:t xml:space="preserve"> &lt;&lt; דובר &gt;&gt;</w:t>
      </w:r>
      <w:r w:rsidR="00080E5E">
        <w:rPr>
          <w:rtl/>
        </w:rPr>
        <w:t xml:space="preserve"> </w:t>
      </w:r>
      <w:bookmarkEnd w:id="1555"/>
    </w:p>
    <w:p w14:paraId="2D2CF3A9" w14:textId="77777777" w:rsidR="00746872" w:rsidRDefault="00746872" w:rsidP="00746872">
      <w:pPr>
        <w:pStyle w:val="KeepWithNext"/>
        <w:rPr>
          <w:rtl/>
          <w:lang w:eastAsia="he-IL"/>
        </w:rPr>
      </w:pPr>
    </w:p>
    <w:p w14:paraId="145755DF" w14:textId="7D3430F8" w:rsidR="00746872" w:rsidRDefault="00746872" w:rsidP="00746872">
      <w:pPr>
        <w:rPr>
          <w:rtl/>
          <w:lang w:eastAsia="he-IL"/>
        </w:rPr>
      </w:pPr>
      <w:bookmarkStart w:id="1556" w:name="_ETM_Q1_4502049"/>
      <w:bookmarkStart w:id="1557" w:name="_ETM_Q1_4502079"/>
      <w:bookmarkEnd w:id="1556"/>
      <w:bookmarkEnd w:id="1557"/>
      <w:r>
        <w:rPr>
          <w:rFonts w:hint="cs"/>
          <w:rtl/>
          <w:lang w:eastAsia="he-IL"/>
        </w:rPr>
        <w:t>בדיוק. לכן צריך גם</w:t>
      </w:r>
      <w:r w:rsidR="00EC0AF0">
        <w:rPr>
          <w:rFonts w:hint="cs"/>
          <w:rtl/>
          <w:lang w:eastAsia="he-IL"/>
        </w:rPr>
        <w:t xml:space="preserve"> </w:t>
      </w:r>
      <w:r>
        <w:rPr>
          <w:rFonts w:hint="cs"/>
          <w:rtl/>
          <w:lang w:eastAsia="he-IL"/>
        </w:rPr>
        <w:t>לשים לב.</w:t>
      </w:r>
      <w:bookmarkStart w:id="1558" w:name="_ETM_Q1_4504832"/>
      <w:bookmarkEnd w:id="1558"/>
      <w:r>
        <w:rPr>
          <w:rFonts w:hint="cs"/>
          <w:rtl/>
          <w:lang w:eastAsia="he-IL"/>
        </w:rPr>
        <w:t xml:space="preserve"> זה לא שזה בלתי אפשרי ו</w:t>
      </w:r>
      <w:r w:rsidR="00496DED">
        <w:rPr>
          <w:rFonts w:hint="cs"/>
          <w:rtl/>
          <w:lang w:eastAsia="he-IL"/>
        </w:rPr>
        <w:t>ש</w:t>
      </w:r>
      <w:r>
        <w:rPr>
          <w:rFonts w:hint="cs"/>
          <w:rtl/>
          <w:lang w:eastAsia="he-IL"/>
        </w:rPr>
        <w:t xml:space="preserve">הם </w:t>
      </w:r>
      <w:r w:rsidR="00496DED">
        <w:rPr>
          <w:rFonts w:hint="cs"/>
          <w:rtl/>
          <w:lang w:eastAsia="he-IL"/>
        </w:rPr>
        <w:t xml:space="preserve">בכלל </w:t>
      </w:r>
      <w:r>
        <w:rPr>
          <w:rFonts w:hint="cs"/>
          <w:rtl/>
          <w:lang w:eastAsia="he-IL"/>
        </w:rPr>
        <w:t>לא יוכלו להיות במועצה</w:t>
      </w:r>
      <w:r w:rsidR="00496DED">
        <w:rPr>
          <w:rFonts w:hint="cs"/>
          <w:rtl/>
          <w:lang w:eastAsia="he-IL"/>
        </w:rPr>
        <w:t>.</w:t>
      </w:r>
    </w:p>
    <w:p w14:paraId="0378A8B8" w14:textId="77777777" w:rsidR="00496DED" w:rsidRDefault="00496DED" w:rsidP="00746872">
      <w:pPr>
        <w:rPr>
          <w:rtl/>
          <w:lang w:eastAsia="he-IL"/>
        </w:rPr>
      </w:pPr>
      <w:bookmarkStart w:id="1559" w:name="_ETM_Q1_4507940"/>
      <w:bookmarkEnd w:id="1559"/>
    </w:p>
    <w:p w14:paraId="1A60C043" w14:textId="7C82E2F0" w:rsidR="00496DED" w:rsidRDefault="00496DED" w:rsidP="00496DED">
      <w:pPr>
        <w:pStyle w:val="af9"/>
        <w:keepNext/>
        <w:rPr>
          <w:rtl/>
          <w:lang w:eastAsia="he-IL"/>
        </w:rPr>
      </w:pPr>
      <w:bookmarkStart w:id="1560" w:name="ET_guest_יהודה_אבידן_148"/>
      <w:r w:rsidRPr="00496DED">
        <w:rPr>
          <w:rStyle w:val="TagStyle"/>
          <w:rtl/>
        </w:rPr>
        <w:t xml:space="preserve"> &lt;&lt; אורח &gt;&gt; </w:t>
      </w:r>
      <w:r>
        <w:rPr>
          <w:rtl/>
          <w:lang w:eastAsia="he-IL"/>
        </w:rPr>
        <w:t>יהודה אבידן:</w:t>
      </w:r>
      <w:r w:rsidRPr="00496DED">
        <w:rPr>
          <w:rStyle w:val="TagStyle"/>
          <w:rtl/>
        </w:rPr>
        <w:t xml:space="preserve"> &lt;&lt; אורח &gt;&gt;</w:t>
      </w:r>
      <w:r w:rsidR="00080E5E">
        <w:rPr>
          <w:rtl/>
          <w:lang w:eastAsia="he-IL"/>
        </w:rPr>
        <w:t xml:space="preserve"> </w:t>
      </w:r>
      <w:bookmarkEnd w:id="1560"/>
    </w:p>
    <w:p w14:paraId="38461EB1" w14:textId="77777777" w:rsidR="00496DED" w:rsidRDefault="00496DED" w:rsidP="00496DED">
      <w:pPr>
        <w:pStyle w:val="KeepWithNext"/>
        <w:rPr>
          <w:rtl/>
          <w:lang w:eastAsia="he-IL"/>
        </w:rPr>
      </w:pPr>
    </w:p>
    <w:p w14:paraId="28518AEF" w14:textId="3EA57384" w:rsidR="00496DED" w:rsidRDefault="00496DED" w:rsidP="00496DED">
      <w:pPr>
        <w:rPr>
          <w:rtl/>
          <w:lang w:eastAsia="he-IL"/>
        </w:rPr>
      </w:pPr>
      <w:bookmarkStart w:id="1561" w:name="_ETM_Q1_4508214"/>
      <w:bookmarkStart w:id="1562" w:name="_ETM_Q1_4508245"/>
      <w:bookmarkEnd w:id="1561"/>
      <w:bookmarkEnd w:id="1562"/>
      <w:r>
        <w:rPr>
          <w:rFonts w:hint="cs"/>
          <w:rtl/>
          <w:lang w:eastAsia="he-IL"/>
        </w:rPr>
        <w:t xml:space="preserve">מכיוון שרוב הסיכויים שאותו </w:t>
      </w:r>
      <w:bookmarkStart w:id="1563" w:name="_ETM_Q1_4507970"/>
      <w:bookmarkEnd w:id="1563"/>
      <w:r>
        <w:rPr>
          <w:rFonts w:hint="cs"/>
          <w:rtl/>
          <w:lang w:eastAsia="he-IL"/>
        </w:rPr>
        <w:t xml:space="preserve">נציג ציבור גם מחר יהיה היושב-ראש, אני לא יכול מהשנייה הראשונה להכניס </w:t>
      </w:r>
      <w:bookmarkStart w:id="1564" w:name="_ETM_Q1_4512457"/>
      <w:bookmarkEnd w:id="1564"/>
      <w:r>
        <w:rPr>
          <w:rFonts w:hint="cs"/>
          <w:rtl/>
          <w:lang w:eastAsia="he-IL"/>
        </w:rPr>
        <w:t xml:space="preserve">אותו לניגוד עניינים. אני חושב שאנחנו צריכים למחוק את </w:t>
      </w:r>
      <w:bookmarkStart w:id="1565" w:name="_ETM_Q1_4519934"/>
      <w:bookmarkEnd w:id="1565"/>
      <w:r>
        <w:rPr>
          <w:rFonts w:hint="cs"/>
          <w:rtl/>
          <w:lang w:eastAsia="he-IL"/>
        </w:rPr>
        <w:t xml:space="preserve">"נציג גוף העוסק בהיקף משמעותי" ולכתוב שיש להם </w:t>
      </w:r>
      <w:bookmarkStart w:id="1566" w:name="_ETM_Q1_4528330"/>
      <w:bookmarkEnd w:id="1566"/>
      <w:r>
        <w:rPr>
          <w:rFonts w:hint="cs"/>
          <w:rtl/>
          <w:lang w:eastAsia="he-IL"/>
        </w:rPr>
        <w:t>הכרות או ידע. להכניס משהו אבל שמצד אחד לא יסגור או</w:t>
      </w:r>
      <w:bookmarkStart w:id="1567" w:name="_ETM_Q1_4533648"/>
      <w:bookmarkEnd w:id="1567"/>
      <w:r>
        <w:rPr>
          <w:rFonts w:hint="cs"/>
          <w:rtl/>
          <w:lang w:eastAsia="he-IL"/>
        </w:rPr>
        <w:t>תנו כי הם יהיו גוף שעוסק בנושא הזה ואני לא רוצה שנעדיף לא לקחת מהגופים האלה.</w:t>
      </w:r>
      <w:bookmarkStart w:id="1568" w:name="_ETM_Q1_4543298"/>
      <w:bookmarkEnd w:id="1568"/>
      <w:r>
        <w:rPr>
          <w:rFonts w:hint="cs"/>
          <w:rtl/>
          <w:lang w:eastAsia="he-IL"/>
        </w:rPr>
        <w:t xml:space="preserve"> </w:t>
      </w:r>
      <w:bookmarkStart w:id="1569" w:name="_ETM_Q1_4547065"/>
      <w:bookmarkEnd w:id="1569"/>
      <w:r>
        <w:rPr>
          <w:rFonts w:hint="cs"/>
          <w:rtl/>
          <w:lang w:eastAsia="he-IL"/>
        </w:rPr>
        <w:t>ואפילו נעדיף לא לקחת מהגופים האלה</w:t>
      </w:r>
      <w:bookmarkStart w:id="1570" w:name="_ETM_Q1_4545712"/>
      <w:bookmarkEnd w:id="1570"/>
      <w:r>
        <w:rPr>
          <w:rFonts w:hint="cs"/>
          <w:rtl/>
          <w:lang w:eastAsia="he-IL"/>
        </w:rPr>
        <w:t xml:space="preserve"> שיש להם היום איזשהו גוף שעוסק בהוצאת הספרים שלו. אני לא רוצה להכניס אותם לפלונט</w:t>
      </w:r>
      <w:bookmarkStart w:id="1571" w:name="_ETM_Q1_4548948"/>
      <w:bookmarkEnd w:id="1571"/>
      <w:r>
        <w:rPr>
          <w:rFonts w:hint="cs"/>
          <w:rtl/>
          <w:lang w:eastAsia="he-IL"/>
        </w:rPr>
        <w:t>ר.</w:t>
      </w:r>
      <w:r w:rsidR="00EC0AF0">
        <w:rPr>
          <w:rFonts w:hint="cs"/>
          <w:rtl/>
          <w:lang w:eastAsia="he-IL"/>
        </w:rPr>
        <w:t xml:space="preserve"> </w:t>
      </w:r>
      <w:r>
        <w:rPr>
          <w:rFonts w:hint="cs"/>
          <w:rtl/>
          <w:lang w:eastAsia="he-IL"/>
        </w:rPr>
        <w:t xml:space="preserve">מצד שני אני גם </w:t>
      </w:r>
      <w:bookmarkStart w:id="1572" w:name="_ETM_Q1_4553796"/>
      <w:bookmarkEnd w:id="1572"/>
      <w:r>
        <w:rPr>
          <w:rFonts w:hint="cs"/>
          <w:rtl/>
          <w:lang w:eastAsia="he-IL"/>
        </w:rPr>
        <w:t>לא רוצה לנעול את הדבר הזה.</w:t>
      </w:r>
      <w:bookmarkStart w:id="1573" w:name="_ETM_Q1_4557867"/>
      <w:bookmarkEnd w:id="1573"/>
    </w:p>
    <w:p w14:paraId="35862F18" w14:textId="77777777" w:rsidR="00496DED" w:rsidRDefault="00496DED" w:rsidP="00496DED">
      <w:pPr>
        <w:rPr>
          <w:rtl/>
          <w:lang w:eastAsia="he-IL"/>
        </w:rPr>
      </w:pPr>
      <w:bookmarkStart w:id="1574" w:name="_ETM_Q1_4557915"/>
      <w:bookmarkEnd w:id="1574"/>
    </w:p>
    <w:p w14:paraId="099F8A6B" w14:textId="0C612DAA" w:rsidR="00496DED" w:rsidRDefault="00496DED" w:rsidP="00496DED">
      <w:pPr>
        <w:rPr>
          <w:rtl/>
          <w:lang w:eastAsia="he-IL"/>
        </w:rPr>
      </w:pPr>
      <w:bookmarkStart w:id="1575" w:name="_ETM_Q1_4557970"/>
      <w:bookmarkStart w:id="1576" w:name="_ETM_Q1_4558009"/>
      <w:bookmarkEnd w:id="1575"/>
      <w:bookmarkEnd w:id="1576"/>
      <w:r>
        <w:rPr>
          <w:rFonts w:hint="cs"/>
          <w:rtl/>
          <w:lang w:eastAsia="he-IL"/>
        </w:rPr>
        <w:t>אני רוצה לומר יותר</w:t>
      </w:r>
      <w:bookmarkStart w:id="1577" w:name="_ETM_Q1_4556109"/>
      <w:bookmarkEnd w:id="1577"/>
      <w:r>
        <w:rPr>
          <w:rFonts w:hint="cs"/>
          <w:rtl/>
          <w:lang w:eastAsia="he-IL"/>
        </w:rPr>
        <w:t xml:space="preserve"> מזה. צריך לזכור</w:t>
      </w:r>
      <w:r w:rsidR="00EC0AF0">
        <w:rPr>
          <w:rFonts w:hint="cs"/>
          <w:rtl/>
          <w:lang w:eastAsia="he-IL"/>
        </w:rPr>
        <w:t xml:space="preserve"> </w:t>
      </w:r>
      <w:r>
        <w:rPr>
          <w:rFonts w:hint="cs"/>
          <w:rtl/>
          <w:lang w:eastAsia="he-IL"/>
        </w:rPr>
        <w:t xml:space="preserve">שזה גם לא מונע מבן משפחה </w:t>
      </w:r>
      <w:bookmarkStart w:id="1578" w:name="_ETM_Q1_4561644"/>
      <w:bookmarkEnd w:id="1578"/>
      <w:r>
        <w:rPr>
          <w:rFonts w:hint="cs"/>
          <w:rtl/>
          <w:lang w:eastAsia="he-IL"/>
        </w:rPr>
        <w:t xml:space="preserve">של הרב עובדיה לעמוד בגוף הזה. צריך לזכור שבסופו של </w:t>
      </w:r>
      <w:bookmarkStart w:id="1579" w:name="_ETM_Q1_4567829"/>
      <w:bookmarkEnd w:id="1579"/>
      <w:r>
        <w:rPr>
          <w:rFonts w:hint="cs"/>
          <w:rtl/>
          <w:lang w:eastAsia="he-IL"/>
        </w:rPr>
        <w:t>דבר אין כאן ניגוד עניינים בינם לבין הרב עובדיה.</w:t>
      </w:r>
      <w:bookmarkStart w:id="1580" w:name="_ETM_Q1_4569661"/>
      <w:bookmarkEnd w:id="1580"/>
      <w:r>
        <w:rPr>
          <w:rFonts w:hint="cs"/>
          <w:rtl/>
          <w:lang w:eastAsia="he-IL"/>
        </w:rPr>
        <w:t xml:space="preserve"> אנחנו לא הולכים להעשיר את משפחת הרב עובדיה. אנחנו לא הולכים להעשיר איזושהי עמותה שלהם. </w:t>
      </w:r>
      <w:bookmarkStart w:id="1581" w:name="_ETM_Q1_4580138"/>
      <w:bookmarkEnd w:id="1581"/>
      <w:r>
        <w:rPr>
          <w:rFonts w:hint="cs"/>
          <w:rtl/>
          <w:lang w:eastAsia="he-IL"/>
        </w:rPr>
        <w:t xml:space="preserve">ככל שאם ניקח מחר מישהו ממשפחת הרב עובדיה ויש </w:t>
      </w:r>
      <w:bookmarkStart w:id="1582" w:name="_ETM_Q1_4583413"/>
      <w:bookmarkEnd w:id="1582"/>
      <w:r>
        <w:rPr>
          <w:rFonts w:hint="cs"/>
          <w:rtl/>
          <w:lang w:eastAsia="he-IL"/>
        </w:rPr>
        <w:t xml:space="preserve">עמותה של משפחת הרב עובדיה, זה כמו כל </w:t>
      </w:r>
      <w:bookmarkStart w:id="1583" w:name="_ETM_Q1_4584936"/>
      <w:bookmarkEnd w:id="1583"/>
      <w:r>
        <w:rPr>
          <w:rFonts w:hint="cs"/>
          <w:rtl/>
          <w:lang w:eastAsia="he-IL"/>
        </w:rPr>
        <w:t xml:space="preserve">ניגוד עניינים וצריך לשקול בנושא הזה. אבל זה לא </w:t>
      </w:r>
      <w:bookmarkStart w:id="1584" w:name="_ETM_Q1_4588157"/>
      <w:bookmarkEnd w:id="1584"/>
      <w:r>
        <w:rPr>
          <w:rFonts w:hint="cs"/>
          <w:rtl/>
          <w:lang w:eastAsia="he-IL"/>
        </w:rPr>
        <w:t xml:space="preserve">ימנע לצורך העניין לקחת את אחד הנכדים הפעילים </w:t>
      </w:r>
      <w:bookmarkStart w:id="1585" w:name="_ETM_Q1_4594439"/>
      <w:bookmarkEnd w:id="1585"/>
      <w:r>
        <w:rPr>
          <w:rFonts w:hint="cs"/>
          <w:rtl/>
          <w:lang w:eastAsia="he-IL"/>
        </w:rPr>
        <w:t xml:space="preserve">בנושא הזה או אחד שמכיר את הדבר הזה ושליווה אותו </w:t>
      </w:r>
      <w:bookmarkStart w:id="1586" w:name="_ETM_Q1_4597838"/>
      <w:bookmarkEnd w:id="1586"/>
      <w:r>
        <w:rPr>
          <w:rFonts w:hint="cs"/>
          <w:rtl/>
          <w:lang w:eastAsia="he-IL"/>
        </w:rPr>
        <w:t xml:space="preserve">או אחד החתנים. לא יודע. אני בכוונה שם את זה </w:t>
      </w:r>
      <w:bookmarkStart w:id="1587" w:name="_ETM_Q1_4600593"/>
      <w:bookmarkEnd w:id="1587"/>
      <w:r>
        <w:rPr>
          <w:rFonts w:hint="cs"/>
          <w:rtl/>
          <w:lang w:eastAsia="he-IL"/>
        </w:rPr>
        <w:t>על השולחן. זאת לא הכוונה, לא חשבנו על זה כרגע ולא כלום אבל</w:t>
      </w:r>
      <w:r w:rsidR="00EC0AF0">
        <w:rPr>
          <w:rFonts w:hint="cs"/>
          <w:rtl/>
          <w:lang w:eastAsia="he-IL"/>
        </w:rPr>
        <w:t xml:space="preserve"> </w:t>
      </w:r>
      <w:r>
        <w:rPr>
          <w:rFonts w:hint="cs"/>
          <w:rtl/>
          <w:lang w:eastAsia="he-IL"/>
        </w:rPr>
        <w:t xml:space="preserve">צריך לזכור שזה שאדם קשור לרב עובדיה, זה לא הופך אותו לבעל עניין וניגוד </w:t>
      </w:r>
      <w:bookmarkStart w:id="1588" w:name="_ETM_Q1_4611856"/>
      <w:bookmarkEnd w:id="1588"/>
      <w:r>
        <w:rPr>
          <w:rFonts w:hint="cs"/>
          <w:rtl/>
          <w:lang w:eastAsia="he-IL"/>
        </w:rPr>
        <w:t xml:space="preserve">עניינים. אני זוכר שכאשר קיבלנו עלינו את המשימה לעשות את </w:t>
      </w:r>
      <w:bookmarkStart w:id="1589" w:name="_ETM_Q1_4617390"/>
      <w:bookmarkEnd w:id="1589"/>
      <w:r>
        <w:rPr>
          <w:rFonts w:hint="cs"/>
          <w:rtl/>
          <w:lang w:eastAsia="he-IL"/>
        </w:rPr>
        <w:t xml:space="preserve">ההילולה של </w:t>
      </w:r>
      <w:proofErr w:type="spellStart"/>
      <w:r>
        <w:rPr>
          <w:rFonts w:hint="cs"/>
          <w:rtl/>
          <w:lang w:eastAsia="he-IL"/>
        </w:rPr>
        <w:t>הבאבא</w:t>
      </w:r>
      <w:proofErr w:type="spellEnd"/>
      <w:r>
        <w:rPr>
          <w:rFonts w:hint="cs"/>
          <w:rtl/>
          <w:lang w:eastAsia="he-IL"/>
        </w:rPr>
        <w:t xml:space="preserve"> סאלי, בדקו אם יש ניגוד עניינים </w:t>
      </w:r>
      <w:bookmarkStart w:id="1590" w:name="_ETM_Q1_4622752"/>
      <w:bookmarkEnd w:id="1590"/>
      <w:r>
        <w:rPr>
          <w:rFonts w:hint="cs"/>
          <w:rtl/>
          <w:lang w:eastAsia="he-IL"/>
        </w:rPr>
        <w:t xml:space="preserve">כי אני ממשפחת אבוחצירה. הסברתי להם שאני לא </w:t>
      </w:r>
      <w:bookmarkStart w:id="1591" w:name="_ETM_Q1_4623930"/>
      <w:bookmarkEnd w:id="1591"/>
      <w:r>
        <w:rPr>
          <w:rFonts w:hint="cs"/>
          <w:rtl/>
          <w:lang w:eastAsia="he-IL"/>
        </w:rPr>
        <w:t>יכול להיטיב</w:t>
      </w:r>
      <w:r w:rsidR="00EC0AF0">
        <w:rPr>
          <w:rFonts w:hint="cs"/>
          <w:rtl/>
          <w:lang w:eastAsia="he-IL"/>
        </w:rPr>
        <w:t xml:space="preserve"> </w:t>
      </w:r>
      <w:proofErr w:type="spellStart"/>
      <w:r>
        <w:rPr>
          <w:rFonts w:hint="cs"/>
          <w:rtl/>
          <w:lang w:eastAsia="he-IL"/>
        </w:rPr>
        <w:t>איתו</w:t>
      </w:r>
      <w:proofErr w:type="spellEnd"/>
      <w:r>
        <w:rPr>
          <w:rFonts w:hint="cs"/>
          <w:rtl/>
          <w:lang w:eastAsia="he-IL"/>
        </w:rPr>
        <w:t xml:space="preserve"> בשום דבר כי הוא נפטר כבר לפני 40 שנים.</w:t>
      </w:r>
      <w:bookmarkStart w:id="1592" w:name="_ETM_Q1_4629498"/>
      <w:bookmarkEnd w:id="1592"/>
      <w:r>
        <w:rPr>
          <w:rFonts w:hint="cs"/>
          <w:rtl/>
          <w:lang w:eastAsia="he-IL"/>
        </w:rPr>
        <w:t xml:space="preserve"> אם כן, לא כל דבר כזה הופך לניגוד עניינים. </w:t>
      </w:r>
    </w:p>
    <w:p w14:paraId="732B42DC" w14:textId="77777777" w:rsidR="00496DED" w:rsidRDefault="00496DED" w:rsidP="00496DED">
      <w:pPr>
        <w:rPr>
          <w:rtl/>
          <w:lang w:eastAsia="he-IL"/>
        </w:rPr>
      </w:pPr>
    </w:p>
    <w:p w14:paraId="65F578F0" w14:textId="6D43B010" w:rsidR="00496DED" w:rsidRDefault="00496DED" w:rsidP="00496DED">
      <w:pPr>
        <w:pStyle w:val="af9"/>
        <w:keepNext/>
        <w:rPr>
          <w:rtl/>
          <w:lang w:eastAsia="he-IL"/>
        </w:rPr>
      </w:pPr>
      <w:bookmarkStart w:id="1593" w:name="ET_guest_שרה_גולד_149"/>
      <w:r w:rsidRPr="00496DED">
        <w:rPr>
          <w:rStyle w:val="TagStyle"/>
          <w:rtl/>
        </w:rPr>
        <w:t xml:space="preserve"> &lt;&lt; אורח &gt;&gt; </w:t>
      </w:r>
      <w:r>
        <w:rPr>
          <w:rtl/>
          <w:lang w:eastAsia="he-IL"/>
        </w:rPr>
        <w:t>שרה גולד:</w:t>
      </w:r>
      <w:r w:rsidRPr="00496DED">
        <w:rPr>
          <w:rStyle w:val="TagStyle"/>
          <w:rtl/>
        </w:rPr>
        <w:t xml:space="preserve"> &lt;&lt; אורח &gt;&gt;</w:t>
      </w:r>
      <w:r w:rsidR="00080E5E">
        <w:rPr>
          <w:rtl/>
          <w:lang w:eastAsia="he-IL"/>
        </w:rPr>
        <w:t xml:space="preserve"> </w:t>
      </w:r>
      <w:bookmarkEnd w:id="1593"/>
    </w:p>
    <w:p w14:paraId="5EE8310D" w14:textId="77777777" w:rsidR="00496DED" w:rsidRDefault="00496DED" w:rsidP="00496DED">
      <w:pPr>
        <w:pStyle w:val="KeepWithNext"/>
        <w:rPr>
          <w:rtl/>
          <w:lang w:eastAsia="he-IL"/>
        </w:rPr>
      </w:pPr>
    </w:p>
    <w:p w14:paraId="5820F54B" w14:textId="35C0FD40" w:rsidR="00496DED" w:rsidRDefault="00496DED" w:rsidP="00496DED">
      <w:pPr>
        <w:rPr>
          <w:rtl/>
          <w:lang w:eastAsia="he-IL"/>
        </w:rPr>
      </w:pPr>
      <w:r>
        <w:rPr>
          <w:rFonts w:hint="cs"/>
          <w:rtl/>
          <w:lang w:eastAsia="he-IL"/>
        </w:rPr>
        <w:t xml:space="preserve">לעניין ניגוד העניינים נאמר שזה עניין פרטני שבבוא העת, </w:t>
      </w:r>
      <w:bookmarkStart w:id="1594" w:name="_ETM_Q1_4634506"/>
      <w:bookmarkEnd w:id="1594"/>
      <w:r>
        <w:rPr>
          <w:rFonts w:hint="cs"/>
          <w:rtl/>
          <w:lang w:eastAsia="he-IL"/>
        </w:rPr>
        <w:t xml:space="preserve">אם וכאשר יידרשו למנות, זו </w:t>
      </w:r>
      <w:proofErr w:type="spellStart"/>
      <w:r>
        <w:rPr>
          <w:rFonts w:hint="cs"/>
          <w:rtl/>
          <w:lang w:eastAsia="he-IL"/>
        </w:rPr>
        <w:t>סוגייה</w:t>
      </w:r>
      <w:proofErr w:type="spellEnd"/>
      <w:r>
        <w:rPr>
          <w:rFonts w:hint="cs"/>
          <w:rtl/>
          <w:lang w:eastAsia="he-IL"/>
        </w:rPr>
        <w:t xml:space="preserve"> ייעוצית פרטנית. אנחנו לא נביע עמדה.</w:t>
      </w:r>
    </w:p>
    <w:p w14:paraId="3E9BA2E7" w14:textId="77777777" w:rsidR="00496DED" w:rsidRDefault="00496DED" w:rsidP="00496DED">
      <w:pPr>
        <w:rPr>
          <w:rtl/>
          <w:lang w:eastAsia="he-IL"/>
        </w:rPr>
      </w:pPr>
      <w:bookmarkStart w:id="1595" w:name="_ETM_Q1_4638003"/>
      <w:bookmarkStart w:id="1596" w:name="_ETM_Q1_4638035"/>
      <w:bookmarkEnd w:id="1595"/>
      <w:bookmarkEnd w:id="1596"/>
    </w:p>
    <w:p w14:paraId="71AAEA7E" w14:textId="02A5369B" w:rsidR="00496DED" w:rsidRDefault="00496DED" w:rsidP="00496DED">
      <w:pPr>
        <w:pStyle w:val="af9"/>
        <w:keepNext/>
        <w:rPr>
          <w:rtl/>
          <w:lang w:eastAsia="he-IL"/>
        </w:rPr>
      </w:pPr>
      <w:bookmarkStart w:id="1597" w:name="ET_guest_יהודה_אבידן_150"/>
      <w:r w:rsidRPr="00496DED">
        <w:rPr>
          <w:rStyle w:val="TagStyle"/>
          <w:rtl/>
        </w:rPr>
        <w:t xml:space="preserve"> &lt;&lt; אורח &gt;&gt; </w:t>
      </w:r>
      <w:r>
        <w:rPr>
          <w:rtl/>
          <w:lang w:eastAsia="he-IL"/>
        </w:rPr>
        <w:t>יהודה אבידן:</w:t>
      </w:r>
      <w:r w:rsidRPr="00496DED">
        <w:rPr>
          <w:rStyle w:val="TagStyle"/>
          <w:rtl/>
        </w:rPr>
        <w:t xml:space="preserve"> &lt;&lt; אורח &gt;&gt;</w:t>
      </w:r>
      <w:r w:rsidR="00080E5E">
        <w:rPr>
          <w:rtl/>
          <w:lang w:eastAsia="he-IL"/>
        </w:rPr>
        <w:t xml:space="preserve"> </w:t>
      </w:r>
      <w:bookmarkEnd w:id="1597"/>
    </w:p>
    <w:p w14:paraId="56D64CB9" w14:textId="77777777" w:rsidR="00496DED" w:rsidRDefault="00496DED" w:rsidP="00496DED">
      <w:pPr>
        <w:pStyle w:val="KeepWithNext"/>
        <w:rPr>
          <w:rtl/>
          <w:lang w:eastAsia="he-IL"/>
        </w:rPr>
      </w:pPr>
    </w:p>
    <w:p w14:paraId="15C55601" w14:textId="64BC7EA5" w:rsidR="00496DED" w:rsidRDefault="00496DED" w:rsidP="00496DED">
      <w:pPr>
        <w:rPr>
          <w:rtl/>
          <w:lang w:eastAsia="he-IL"/>
        </w:rPr>
      </w:pPr>
      <w:r>
        <w:rPr>
          <w:rFonts w:hint="cs"/>
          <w:rtl/>
          <w:lang w:eastAsia="he-IL"/>
        </w:rPr>
        <w:t xml:space="preserve">אני בכוונה שם את זה על השולחן בעת </w:t>
      </w:r>
      <w:bookmarkStart w:id="1598" w:name="_ETM_Q1_4642849"/>
      <w:bookmarkEnd w:id="1598"/>
      <w:r>
        <w:rPr>
          <w:rFonts w:hint="cs"/>
          <w:rtl/>
          <w:lang w:eastAsia="he-IL"/>
        </w:rPr>
        <w:t xml:space="preserve">יישום החוק. אדם שהוא בן משפחה של הרב עובדיה, זה </w:t>
      </w:r>
      <w:bookmarkStart w:id="1599" w:name="_ETM_Q1_4646509"/>
      <w:bookmarkEnd w:id="1599"/>
      <w:r>
        <w:rPr>
          <w:rFonts w:hint="cs"/>
          <w:rtl/>
          <w:lang w:eastAsia="he-IL"/>
        </w:rPr>
        <w:t>לא פוסל אותו מלהיות בגוף הבוחר ובואו תגידו עכשי</w:t>
      </w:r>
      <w:bookmarkStart w:id="1600" w:name="_ETM_Q1_4648860"/>
      <w:bookmarkEnd w:id="1600"/>
      <w:r>
        <w:rPr>
          <w:rFonts w:hint="cs"/>
          <w:rtl/>
          <w:lang w:eastAsia="he-IL"/>
        </w:rPr>
        <w:t xml:space="preserve">ו אם יש בעיה </w:t>
      </w:r>
      <w:r w:rsidR="000A0E7D">
        <w:rPr>
          <w:rFonts w:hint="cs"/>
          <w:rtl/>
          <w:lang w:eastAsia="he-IL"/>
        </w:rPr>
        <w:t xml:space="preserve">כי אם יש בעיה, נבהיר את </w:t>
      </w:r>
      <w:bookmarkStart w:id="1601" w:name="_ETM_Q1_4649093"/>
      <w:bookmarkEnd w:id="1601"/>
      <w:r w:rsidR="000A0E7D">
        <w:rPr>
          <w:rFonts w:hint="cs"/>
          <w:rtl/>
          <w:lang w:eastAsia="he-IL"/>
        </w:rPr>
        <w:t xml:space="preserve">זה עכשיו מהסיבה שזה </w:t>
      </w:r>
      <w:bookmarkStart w:id="1602" w:name="_ETM_Q1_4650791"/>
      <w:bookmarkEnd w:id="1602"/>
      <w:r w:rsidR="000A0E7D">
        <w:rPr>
          <w:rFonts w:hint="cs"/>
          <w:rtl/>
          <w:lang w:eastAsia="he-IL"/>
        </w:rPr>
        <w:t>לא הולך להיטיב עם משפחת הרב עובדיה.</w:t>
      </w:r>
      <w:r w:rsidR="00EC0AF0">
        <w:rPr>
          <w:rFonts w:hint="cs"/>
          <w:rtl/>
          <w:lang w:eastAsia="he-IL"/>
        </w:rPr>
        <w:t xml:space="preserve"> </w:t>
      </w:r>
      <w:r w:rsidR="000A0E7D">
        <w:rPr>
          <w:rFonts w:hint="cs"/>
          <w:rtl/>
          <w:lang w:eastAsia="he-IL"/>
        </w:rPr>
        <w:t xml:space="preserve">המטרה היא להאדיר ולהנציח את פועלו של הרב </w:t>
      </w:r>
      <w:bookmarkStart w:id="1603" w:name="_ETM_Q1_4662808"/>
      <w:bookmarkEnd w:id="1603"/>
      <w:r w:rsidR="000A0E7D">
        <w:rPr>
          <w:rFonts w:hint="cs"/>
          <w:rtl/>
          <w:lang w:eastAsia="he-IL"/>
        </w:rPr>
        <w:t xml:space="preserve">עובדיה ואת מפעל חייו. אני לא רואה הרבה אפשרויות יותר טובות אם למשל מחר אני לוקח אדם </w:t>
      </w:r>
      <w:bookmarkStart w:id="1604" w:name="_ETM_Q1_4668346"/>
      <w:bookmarkEnd w:id="1604"/>
      <w:r w:rsidR="000A0E7D">
        <w:rPr>
          <w:rFonts w:hint="cs"/>
          <w:rtl/>
          <w:lang w:eastAsia="he-IL"/>
        </w:rPr>
        <w:t>שהוא קשור למשפחת הרב עובדיה. זה לא הופך את המצב הזה לניגוד עניינים ולכן ש</w:t>
      </w:r>
      <w:bookmarkStart w:id="1605" w:name="_ETM_Q1_4675146"/>
      <w:bookmarkEnd w:id="1605"/>
      <w:r w:rsidR="000A0E7D">
        <w:rPr>
          <w:rFonts w:hint="cs"/>
          <w:rtl/>
          <w:lang w:eastAsia="he-IL"/>
        </w:rPr>
        <w:t>מתי את זה על השולחן. תגידו עכשיו איך אתם</w:t>
      </w:r>
      <w:bookmarkStart w:id="1606" w:name="_ETM_Q1_4677095"/>
      <w:bookmarkEnd w:id="1606"/>
      <w:r w:rsidR="000A0E7D">
        <w:rPr>
          <w:rFonts w:hint="cs"/>
          <w:rtl/>
          <w:lang w:eastAsia="he-IL"/>
        </w:rPr>
        <w:t xml:space="preserve"> רוצים שזה ייכתב כך שמחר לא תאמרו לי שגיל לימון אמר שזה </w:t>
      </w:r>
      <w:bookmarkStart w:id="1607" w:name="_ETM_Q1_4681994"/>
      <w:bookmarkEnd w:id="1607"/>
      <w:r w:rsidR="000A0E7D">
        <w:rPr>
          <w:rFonts w:hint="cs"/>
          <w:rtl/>
          <w:lang w:eastAsia="he-IL"/>
        </w:rPr>
        <w:t xml:space="preserve">לא הולך. לכן אני שם את זה </w:t>
      </w:r>
      <w:bookmarkStart w:id="1608" w:name="_ETM_Q1_4682105"/>
      <w:bookmarkEnd w:id="1608"/>
      <w:r w:rsidR="000A0E7D">
        <w:rPr>
          <w:rFonts w:hint="cs"/>
          <w:rtl/>
          <w:lang w:eastAsia="he-IL"/>
        </w:rPr>
        <w:t xml:space="preserve">עכשיו על השולחן. אם צריך להבהיר את זה עכשיו, נבהיר את זה עכשיו בחוק. </w:t>
      </w:r>
    </w:p>
    <w:p w14:paraId="20D6C08E" w14:textId="77777777" w:rsidR="000A0E7D" w:rsidRDefault="000A0E7D" w:rsidP="00496DED">
      <w:pPr>
        <w:rPr>
          <w:rtl/>
          <w:lang w:eastAsia="he-IL"/>
        </w:rPr>
      </w:pPr>
      <w:bookmarkStart w:id="1609" w:name="_ETM_Q1_4689893"/>
      <w:bookmarkEnd w:id="1609"/>
    </w:p>
    <w:p w14:paraId="1A0B3830" w14:textId="6011FCB2" w:rsidR="000A0E7D" w:rsidRDefault="000A0E7D" w:rsidP="000A0E7D">
      <w:pPr>
        <w:pStyle w:val="af9"/>
        <w:keepNext/>
        <w:rPr>
          <w:rtl/>
          <w:lang w:eastAsia="he-IL"/>
        </w:rPr>
      </w:pPr>
      <w:bookmarkStart w:id="1610" w:name="ET_guest_ענת_אסיף_גיל_151"/>
      <w:r w:rsidRPr="000A0E7D">
        <w:rPr>
          <w:rStyle w:val="TagStyle"/>
          <w:rtl/>
        </w:rPr>
        <w:t xml:space="preserve"> &lt;&lt; אורח &gt;&gt; </w:t>
      </w:r>
      <w:r>
        <w:rPr>
          <w:rtl/>
          <w:lang w:eastAsia="he-IL"/>
        </w:rPr>
        <w:t>ענת אסיף גיל:</w:t>
      </w:r>
      <w:r w:rsidRPr="000A0E7D">
        <w:rPr>
          <w:rStyle w:val="TagStyle"/>
          <w:rtl/>
        </w:rPr>
        <w:t xml:space="preserve"> &lt;&lt; אורח &gt;&gt;</w:t>
      </w:r>
      <w:r w:rsidR="00080E5E">
        <w:rPr>
          <w:rtl/>
          <w:lang w:eastAsia="he-IL"/>
        </w:rPr>
        <w:t xml:space="preserve"> </w:t>
      </w:r>
      <w:bookmarkEnd w:id="1610"/>
    </w:p>
    <w:p w14:paraId="1DE1EF82" w14:textId="77777777" w:rsidR="000A0E7D" w:rsidRDefault="000A0E7D" w:rsidP="000A0E7D">
      <w:pPr>
        <w:pStyle w:val="KeepWithNext"/>
        <w:rPr>
          <w:rtl/>
          <w:lang w:eastAsia="he-IL"/>
        </w:rPr>
      </w:pPr>
    </w:p>
    <w:p w14:paraId="5515D9CA" w14:textId="2316C124" w:rsidR="000A0E7D" w:rsidRDefault="000A0E7D" w:rsidP="000A0E7D">
      <w:pPr>
        <w:rPr>
          <w:rtl/>
          <w:lang w:eastAsia="he-IL"/>
        </w:rPr>
      </w:pPr>
      <w:bookmarkStart w:id="1611" w:name="_ETM_Q1_4690171"/>
      <w:bookmarkStart w:id="1612" w:name="_ETM_Q1_4690209"/>
      <w:bookmarkEnd w:id="1611"/>
      <w:bookmarkEnd w:id="1612"/>
      <w:r>
        <w:rPr>
          <w:rFonts w:hint="cs"/>
          <w:rtl/>
          <w:lang w:eastAsia="he-IL"/>
        </w:rPr>
        <w:t xml:space="preserve">ייעוץ וחקיקה, משרד </w:t>
      </w:r>
      <w:bookmarkStart w:id="1613" w:name="_ETM_Q1_4687212"/>
      <w:bookmarkEnd w:id="1613"/>
      <w:r>
        <w:rPr>
          <w:rFonts w:hint="cs"/>
          <w:rtl/>
          <w:lang w:eastAsia="he-IL"/>
        </w:rPr>
        <w:t>המשפטים.</w:t>
      </w:r>
      <w:r w:rsidR="00EC0AF0">
        <w:rPr>
          <w:rFonts w:hint="cs"/>
          <w:rtl/>
          <w:lang w:eastAsia="he-IL"/>
        </w:rPr>
        <w:t xml:space="preserve"> כמו ששרה אמרה זאת </w:t>
      </w:r>
      <w:proofErr w:type="spellStart"/>
      <w:r w:rsidR="00EC0AF0">
        <w:rPr>
          <w:rFonts w:hint="cs"/>
          <w:rtl/>
          <w:lang w:eastAsia="he-IL"/>
        </w:rPr>
        <w:t>סוגייה</w:t>
      </w:r>
      <w:proofErr w:type="spellEnd"/>
      <w:r w:rsidR="00EC0AF0">
        <w:rPr>
          <w:rFonts w:hint="cs"/>
          <w:rtl/>
          <w:lang w:eastAsia="he-IL"/>
        </w:rPr>
        <w:t xml:space="preserve"> שנבחנת פרטנית. אנחנו לא </w:t>
      </w:r>
      <w:bookmarkStart w:id="1614" w:name="_ETM_Q1_4698563"/>
      <w:bookmarkEnd w:id="1614"/>
      <w:r w:rsidR="00EC0AF0">
        <w:rPr>
          <w:rFonts w:hint="cs"/>
          <w:rtl/>
          <w:lang w:eastAsia="he-IL"/>
        </w:rPr>
        <w:t xml:space="preserve">יכולים כרגע לומר לגבי נוסח כזה או אחר שהוא יאפשר </w:t>
      </w:r>
      <w:bookmarkStart w:id="1615" w:name="_ETM_Q1_4702927"/>
      <w:bookmarkEnd w:id="1615"/>
      <w:r w:rsidR="00EC0AF0">
        <w:rPr>
          <w:rFonts w:hint="cs"/>
          <w:rtl/>
          <w:lang w:eastAsia="he-IL"/>
        </w:rPr>
        <w:t>וימנע ניגוד עניינים כזה או אחר.</w:t>
      </w:r>
    </w:p>
    <w:p w14:paraId="51B67E16" w14:textId="77777777" w:rsidR="00EC0AF0" w:rsidRDefault="00EC0AF0" w:rsidP="000A0E7D">
      <w:pPr>
        <w:rPr>
          <w:rtl/>
          <w:lang w:eastAsia="he-IL"/>
        </w:rPr>
      </w:pPr>
      <w:bookmarkStart w:id="1616" w:name="_ETM_Q1_4703895"/>
      <w:bookmarkStart w:id="1617" w:name="_ETM_Q1_4703935"/>
      <w:bookmarkEnd w:id="1616"/>
      <w:bookmarkEnd w:id="1617"/>
    </w:p>
    <w:p w14:paraId="3CFF0338" w14:textId="023994D7" w:rsidR="00EC0AF0" w:rsidRDefault="00EC0AF0" w:rsidP="00EC0AF0">
      <w:pPr>
        <w:pStyle w:val="af6"/>
        <w:keepNext/>
        <w:rPr>
          <w:rtl/>
        </w:rPr>
      </w:pPr>
      <w:bookmarkStart w:id="1618" w:name="ET_yor_6053_152"/>
      <w:r w:rsidRPr="00EC0AF0">
        <w:rPr>
          <w:rStyle w:val="TagStyle"/>
          <w:rtl/>
        </w:rPr>
        <w:t xml:space="preserve"> &lt;&lt; </w:t>
      </w:r>
      <w:proofErr w:type="spellStart"/>
      <w:r w:rsidRPr="00EC0AF0">
        <w:rPr>
          <w:rStyle w:val="TagStyle"/>
          <w:rtl/>
        </w:rPr>
        <w:t>יור</w:t>
      </w:r>
      <w:proofErr w:type="spellEnd"/>
      <w:r w:rsidRPr="00EC0AF0">
        <w:rPr>
          <w:rStyle w:val="TagStyle"/>
          <w:rtl/>
        </w:rPr>
        <w:t xml:space="preserve"> &gt;&gt; </w:t>
      </w:r>
      <w:r>
        <w:rPr>
          <w:rtl/>
        </w:rPr>
        <w:t>היו"ר יוסף טייב:</w:t>
      </w:r>
      <w:r w:rsidRPr="00EC0AF0">
        <w:rPr>
          <w:rStyle w:val="TagStyle"/>
          <w:rtl/>
        </w:rPr>
        <w:t xml:space="preserve"> &lt;&lt; </w:t>
      </w:r>
      <w:proofErr w:type="spellStart"/>
      <w:r w:rsidRPr="00EC0AF0">
        <w:rPr>
          <w:rStyle w:val="TagStyle"/>
          <w:rtl/>
        </w:rPr>
        <w:t>יור</w:t>
      </w:r>
      <w:proofErr w:type="spellEnd"/>
      <w:r w:rsidRPr="00EC0AF0">
        <w:rPr>
          <w:rStyle w:val="TagStyle"/>
          <w:rtl/>
        </w:rPr>
        <w:t xml:space="preserve"> &gt;&gt;</w:t>
      </w:r>
      <w:r w:rsidR="003F6C7E">
        <w:rPr>
          <w:rtl/>
        </w:rPr>
        <w:t xml:space="preserve"> </w:t>
      </w:r>
      <w:bookmarkEnd w:id="1618"/>
    </w:p>
    <w:p w14:paraId="72721884" w14:textId="77777777" w:rsidR="00EC0AF0" w:rsidRDefault="00EC0AF0" w:rsidP="00EC0AF0">
      <w:pPr>
        <w:pStyle w:val="KeepWithNext"/>
        <w:rPr>
          <w:rtl/>
          <w:lang w:eastAsia="he-IL"/>
        </w:rPr>
      </w:pPr>
    </w:p>
    <w:p w14:paraId="681DD4DB" w14:textId="53A45EC3" w:rsidR="00EC0AF0" w:rsidRDefault="00EC0AF0" w:rsidP="00EC0AF0">
      <w:pPr>
        <w:rPr>
          <w:rtl/>
          <w:lang w:eastAsia="he-IL"/>
        </w:rPr>
      </w:pPr>
      <w:r>
        <w:rPr>
          <w:rFonts w:hint="cs"/>
          <w:rtl/>
          <w:lang w:eastAsia="he-IL"/>
        </w:rPr>
        <w:t xml:space="preserve">אבל אתם יכולים להגיד </w:t>
      </w:r>
      <w:bookmarkStart w:id="1619" w:name="_ETM_Q1_4703996"/>
      <w:bookmarkEnd w:id="1619"/>
      <w:r>
        <w:rPr>
          <w:rFonts w:hint="cs"/>
          <w:rtl/>
          <w:lang w:eastAsia="he-IL"/>
        </w:rPr>
        <w:t xml:space="preserve">שעצם מהותו, עצם הקרבה שלו לא פוסלת אותו מלהיות חבר </w:t>
      </w:r>
      <w:bookmarkStart w:id="1620" w:name="_ETM_Q1_4709556"/>
      <w:bookmarkEnd w:id="1620"/>
      <w:r>
        <w:rPr>
          <w:rFonts w:hint="cs"/>
          <w:rtl/>
          <w:lang w:eastAsia="he-IL"/>
        </w:rPr>
        <w:t>מועצה אלא אם כן יש משהו שהוא בניגוד עניינים.</w:t>
      </w:r>
    </w:p>
    <w:p w14:paraId="6A346CFE" w14:textId="77777777" w:rsidR="00EC0AF0" w:rsidRDefault="00EC0AF0" w:rsidP="00EC0AF0">
      <w:pPr>
        <w:rPr>
          <w:rtl/>
          <w:lang w:eastAsia="he-IL"/>
        </w:rPr>
      </w:pPr>
      <w:bookmarkStart w:id="1621" w:name="_ETM_Q1_4709159"/>
      <w:bookmarkStart w:id="1622" w:name="_ETM_Q1_4709196"/>
      <w:bookmarkEnd w:id="1621"/>
      <w:bookmarkEnd w:id="1622"/>
    </w:p>
    <w:p w14:paraId="38FCB801" w14:textId="7A25DB87" w:rsidR="00EC0AF0" w:rsidRDefault="00EC0AF0" w:rsidP="00EC0AF0">
      <w:pPr>
        <w:pStyle w:val="af9"/>
        <w:keepNext/>
        <w:rPr>
          <w:rtl/>
          <w:lang w:eastAsia="he-IL"/>
        </w:rPr>
      </w:pPr>
      <w:bookmarkStart w:id="1623" w:name="ET_guest_ענת_אסיף_גיל_153"/>
      <w:r w:rsidRPr="00EC0AF0">
        <w:rPr>
          <w:rStyle w:val="TagStyle"/>
          <w:rtl/>
        </w:rPr>
        <w:t xml:space="preserve"> &lt;&lt; אורח &gt;&gt; </w:t>
      </w:r>
      <w:r>
        <w:rPr>
          <w:rtl/>
          <w:lang w:eastAsia="he-IL"/>
        </w:rPr>
        <w:t>ענת אסיף גיל:</w:t>
      </w:r>
      <w:r w:rsidRPr="00EC0AF0">
        <w:rPr>
          <w:rStyle w:val="TagStyle"/>
          <w:rtl/>
        </w:rPr>
        <w:t xml:space="preserve"> &lt;&lt; אורח &gt;&gt;</w:t>
      </w:r>
      <w:r w:rsidR="003F6C7E">
        <w:rPr>
          <w:rtl/>
          <w:lang w:eastAsia="he-IL"/>
        </w:rPr>
        <w:t xml:space="preserve"> </w:t>
      </w:r>
      <w:bookmarkEnd w:id="1623"/>
    </w:p>
    <w:p w14:paraId="2F70568A" w14:textId="77777777" w:rsidR="00EC0AF0" w:rsidRDefault="00EC0AF0" w:rsidP="00EC0AF0">
      <w:pPr>
        <w:pStyle w:val="KeepWithNext"/>
        <w:rPr>
          <w:rtl/>
          <w:lang w:eastAsia="he-IL"/>
        </w:rPr>
      </w:pPr>
    </w:p>
    <w:p w14:paraId="2D8857E3" w14:textId="1F17E3C4" w:rsidR="00EC0AF0" w:rsidRDefault="00EC0AF0" w:rsidP="00EC0AF0">
      <w:pPr>
        <w:rPr>
          <w:rtl/>
          <w:lang w:eastAsia="he-IL"/>
        </w:rPr>
      </w:pPr>
      <w:r>
        <w:rPr>
          <w:rFonts w:hint="cs"/>
          <w:rtl/>
          <w:lang w:eastAsia="he-IL"/>
        </w:rPr>
        <w:t xml:space="preserve">לא. הבנתי </w:t>
      </w:r>
      <w:bookmarkStart w:id="1624" w:name="_ETM_Q1_4715852"/>
      <w:bookmarkEnd w:id="1624"/>
      <w:r>
        <w:rPr>
          <w:rFonts w:hint="cs"/>
          <w:rtl/>
          <w:lang w:eastAsia="he-IL"/>
        </w:rPr>
        <w:t>את השאלה ואת הבקשה ואני גם מעריכה את</w:t>
      </w:r>
      <w:bookmarkStart w:id="1625" w:name="_ETM_Q1_4716249"/>
      <w:bookmarkEnd w:id="1625"/>
      <w:r>
        <w:rPr>
          <w:rFonts w:hint="cs"/>
          <w:rtl/>
          <w:lang w:eastAsia="he-IL"/>
        </w:rPr>
        <w:t xml:space="preserve"> זה שרוצים להבהיר את הדברים כאשר מנסחים את </w:t>
      </w:r>
      <w:bookmarkStart w:id="1626" w:name="_ETM_Q1_4720048"/>
      <w:bookmarkEnd w:id="1626"/>
      <w:r>
        <w:rPr>
          <w:rFonts w:hint="cs"/>
          <w:rtl/>
          <w:lang w:eastAsia="he-IL"/>
        </w:rPr>
        <w:t xml:space="preserve">החוק ולא להשאיר אותם פתוחים. עדיין בהיבטים של ניגודי </w:t>
      </w:r>
      <w:bookmarkStart w:id="1627" w:name="_ETM_Q1_4722893"/>
      <w:bookmarkEnd w:id="1627"/>
      <w:r>
        <w:rPr>
          <w:rFonts w:hint="cs"/>
          <w:rtl/>
          <w:lang w:eastAsia="he-IL"/>
        </w:rPr>
        <w:t xml:space="preserve">עניינים אנחנו לא יכולים כרגע לומר על נוסח כזה או </w:t>
      </w:r>
      <w:bookmarkStart w:id="1628" w:name="_ETM_Q1_4727697"/>
      <w:bookmarkEnd w:id="1628"/>
      <w:r>
        <w:rPr>
          <w:rFonts w:hint="cs"/>
          <w:rtl/>
          <w:lang w:eastAsia="he-IL"/>
        </w:rPr>
        <w:t>אחר שימנע ניגוד עניינים.</w:t>
      </w:r>
    </w:p>
    <w:p w14:paraId="02A957EF" w14:textId="77777777" w:rsidR="00EC0AF0" w:rsidRDefault="00EC0AF0" w:rsidP="00EC0AF0">
      <w:pPr>
        <w:rPr>
          <w:rtl/>
          <w:lang w:eastAsia="he-IL"/>
        </w:rPr>
      </w:pPr>
      <w:bookmarkStart w:id="1629" w:name="_ETM_Q1_4729643"/>
      <w:bookmarkStart w:id="1630" w:name="_ETM_Q1_4729684"/>
      <w:bookmarkEnd w:id="1629"/>
      <w:bookmarkEnd w:id="1630"/>
    </w:p>
    <w:p w14:paraId="33754AAD" w14:textId="360030B1" w:rsidR="00EC0AF0" w:rsidRDefault="00EC0AF0" w:rsidP="00EC0AF0">
      <w:pPr>
        <w:pStyle w:val="a4"/>
        <w:keepNext/>
        <w:rPr>
          <w:rtl/>
        </w:rPr>
      </w:pPr>
      <w:bookmarkStart w:id="1631" w:name="ET_speaker_6128_154"/>
      <w:r w:rsidRPr="00EC0AF0">
        <w:rPr>
          <w:rStyle w:val="TagStyle"/>
          <w:rtl/>
        </w:rPr>
        <w:t xml:space="preserve"> &lt;&lt; דובר &gt;&gt; </w:t>
      </w:r>
      <w:r>
        <w:rPr>
          <w:rtl/>
        </w:rPr>
        <w:t>משה טור פז (יש עתיד):</w:t>
      </w:r>
      <w:r w:rsidRPr="00EC0AF0">
        <w:rPr>
          <w:rStyle w:val="TagStyle"/>
          <w:rtl/>
        </w:rPr>
        <w:t xml:space="preserve"> &lt;&lt; דובר &gt;&gt;</w:t>
      </w:r>
      <w:r w:rsidR="003F6C7E">
        <w:rPr>
          <w:rtl/>
        </w:rPr>
        <w:t xml:space="preserve"> </w:t>
      </w:r>
      <w:bookmarkEnd w:id="1631"/>
    </w:p>
    <w:p w14:paraId="24B7BBB1" w14:textId="77777777" w:rsidR="00EC0AF0" w:rsidRDefault="00EC0AF0" w:rsidP="00EC0AF0">
      <w:pPr>
        <w:pStyle w:val="KeepWithNext"/>
        <w:rPr>
          <w:rtl/>
          <w:lang w:eastAsia="he-IL"/>
        </w:rPr>
      </w:pPr>
    </w:p>
    <w:p w14:paraId="25C4D42D" w14:textId="595C0B63" w:rsidR="00EC0AF0" w:rsidRDefault="00EC0AF0" w:rsidP="00EC0AF0">
      <w:pPr>
        <w:rPr>
          <w:rtl/>
          <w:lang w:eastAsia="he-IL"/>
        </w:rPr>
      </w:pPr>
      <w:r>
        <w:rPr>
          <w:rFonts w:hint="cs"/>
          <w:rtl/>
          <w:lang w:eastAsia="he-IL"/>
        </w:rPr>
        <w:t xml:space="preserve">אני חושב שיש לנו מספיק </w:t>
      </w:r>
      <w:bookmarkStart w:id="1632" w:name="_ETM_Q1_4731579"/>
      <w:bookmarkEnd w:id="1632"/>
      <w:r>
        <w:rPr>
          <w:rFonts w:hint="cs"/>
          <w:rtl/>
          <w:lang w:eastAsia="he-IL"/>
        </w:rPr>
        <w:t xml:space="preserve">תקדימים שאפשר לדון בהם. אני בכוונה אקח דוגמה לא </w:t>
      </w:r>
      <w:bookmarkStart w:id="1633" w:name="_ETM_Q1_4735469"/>
      <w:bookmarkEnd w:id="1633"/>
      <w:r>
        <w:rPr>
          <w:rFonts w:hint="cs"/>
          <w:rtl/>
          <w:lang w:eastAsia="he-IL"/>
        </w:rPr>
        <w:t xml:space="preserve">מהעולם הדתי. יש </w:t>
      </w:r>
      <w:r w:rsidR="00D87240">
        <w:rPr>
          <w:rFonts w:hint="cs"/>
          <w:rtl/>
          <w:lang w:eastAsia="he-IL"/>
        </w:rPr>
        <w:t>למשל א</w:t>
      </w:r>
      <w:r>
        <w:rPr>
          <w:rFonts w:hint="cs"/>
          <w:rtl/>
          <w:lang w:eastAsia="he-IL"/>
        </w:rPr>
        <w:t>ת ה</w:t>
      </w:r>
      <w:r w:rsidR="00D87240">
        <w:rPr>
          <w:rFonts w:hint="cs"/>
          <w:rtl/>
          <w:lang w:eastAsia="he-IL"/>
        </w:rPr>
        <w:t xml:space="preserve">עמותה </w:t>
      </w:r>
      <w:r>
        <w:rPr>
          <w:rFonts w:hint="cs"/>
          <w:rtl/>
          <w:lang w:eastAsia="he-IL"/>
        </w:rPr>
        <w:t xml:space="preserve">להנצחת זכרו של ראש הממשלה לוי </w:t>
      </w:r>
      <w:bookmarkStart w:id="1634" w:name="_ETM_Q1_4740520"/>
      <w:bookmarkEnd w:id="1634"/>
      <w:r>
        <w:rPr>
          <w:rFonts w:hint="cs"/>
          <w:rtl/>
          <w:lang w:eastAsia="he-IL"/>
        </w:rPr>
        <w:t>אשכול.</w:t>
      </w:r>
      <w:r w:rsidR="00D87240">
        <w:rPr>
          <w:rFonts w:hint="cs"/>
          <w:rtl/>
          <w:lang w:eastAsia="he-IL"/>
        </w:rPr>
        <w:t xml:space="preserve"> יש לזכר גנדי. האם במקומות האלה קרבת משפחה הייתה גורם פוסל מהשתתפות בדירקטוריון העמותה?</w:t>
      </w:r>
      <w:r w:rsidR="00080E5E">
        <w:rPr>
          <w:rFonts w:hint="cs"/>
          <w:rtl/>
          <w:lang w:eastAsia="he-IL"/>
        </w:rPr>
        <w:t xml:space="preserve"> </w:t>
      </w:r>
      <w:bookmarkStart w:id="1635" w:name="_ETM_Q1_4753558"/>
      <w:bookmarkEnd w:id="1635"/>
      <w:r w:rsidR="00D87240">
        <w:rPr>
          <w:rFonts w:hint="cs"/>
          <w:rtl/>
          <w:lang w:eastAsia="he-IL"/>
        </w:rPr>
        <w:t xml:space="preserve">צריך לבדוק את זה. </w:t>
      </w:r>
    </w:p>
    <w:p w14:paraId="75D5E328" w14:textId="77777777" w:rsidR="00D87240" w:rsidRDefault="00D87240" w:rsidP="00EC0AF0">
      <w:pPr>
        <w:rPr>
          <w:rtl/>
          <w:lang w:eastAsia="he-IL"/>
        </w:rPr>
      </w:pPr>
    </w:p>
    <w:p w14:paraId="47AA7444" w14:textId="4A904676" w:rsidR="00D87240" w:rsidRPr="00D87240" w:rsidRDefault="00D87240" w:rsidP="00D87240">
      <w:pPr>
        <w:pStyle w:val="af9"/>
        <w:keepNext/>
        <w:rPr>
          <w:rtl/>
          <w:lang w:eastAsia="he-IL"/>
        </w:rPr>
      </w:pPr>
      <w:bookmarkStart w:id="1636" w:name="ET_guest_ענת_אסיף_גיל_155"/>
      <w:r w:rsidRPr="00D87240">
        <w:rPr>
          <w:rStyle w:val="TagStyle"/>
          <w:rtl/>
        </w:rPr>
        <w:t xml:space="preserve"> &lt;&lt; אורח &gt;&gt; </w:t>
      </w:r>
      <w:r>
        <w:rPr>
          <w:rtl/>
          <w:lang w:eastAsia="he-IL"/>
        </w:rPr>
        <w:t>ענת אסיף גיל:</w:t>
      </w:r>
      <w:r w:rsidRPr="00D87240">
        <w:rPr>
          <w:rStyle w:val="TagStyle"/>
          <w:rtl/>
        </w:rPr>
        <w:t xml:space="preserve"> &lt;&lt; אורח &gt;&gt;</w:t>
      </w:r>
      <w:r>
        <w:rPr>
          <w:rtl/>
          <w:lang w:eastAsia="he-IL"/>
        </w:rPr>
        <w:t xml:space="preserve"> </w:t>
      </w:r>
      <w:bookmarkEnd w:id="1636"/>
    </w:p>
    <w:p w14:paraId="69E381DC" w14:textId="77777777" w:rsidR="00496DED" w:rsidRDefault="00496DED" w:rsidP="00496DED">
      <w:pPr>
        <w:rPr>
          <w:rtl/>
          <w:lang w:eastAsia="he-IL"/>
        </w:rPr>
      </w:pPr>
      <w:bookmarkStart w:id="1637" w:name="_ETM_Q1_4551838"/>
      <w:bookmarkStart w:id="1638" w:name="_ETM_Q1_4551885"/>
      <w:bookmarkEnd w:id="1637"/>
      <w:bookmarkEnd w:id="1638"/>
    </w:p>
    <w:p w14:paraId="4949EE0F" w14:textId="44EE366C" w:rsidR="00D87240" w:rsidRDefault="00D87240" w:rsidP="00496DED">
      <w:pPr>
        <w:rPr>
          <w:rtl/>
          <w:lang w:eastAsia="he-IL"/>
        </w:rPr>
      </w:pPr>
      <w:bookmarkStart w:id="1639" w:name="_ETM_Q1_4749904"/>
      <w:bookmarkStart w:id="1640" w:name="_ETM_Q1_4749946"/>
      <w:bookmarkEnd w:id="1639"/>
      <w:bookmarkEnd w:id="1640"/>
      <w:r>
        <w:rPr>
          <w:rFonts w:hint="cs"/>
          <w:rtl/>
          <w:lang w:eastAsia="he-IL"/>
        </w:rPr>
        <w:t>יש הבדל בין עמו</w:t>
      </w:r>
      <w:bookmarkStart w:id="1641" w:name="_ETM_Q1_4747868"/>
      <w:bookmarkEnd w:id="1641"/>
      <w:r>
        <w:rPr>
          <w:rFonts w:hint="cs"/>
          <w:rtl/>
          <w:lang w:eastAsia="he-IL"/>
        </w:rPr>
        <w:t xml:space="preserve">תה לבין מועצה ציבורית לפי חוק. במועצה ציבורית אנחנו לא מכירים שבני משפחה קרובה </w:t>
      </w:r>
      <w:bookmarkStart w:id="1642" w:name="_ETM_Q1_4758738"/>
      <w:bookmarkEnd w:id="1642"/>
      <w:r>
        <w:rPr>
          <w:rFonts w:hint="cs"/>
          <w:rtl/>
          <w:lang w:eastAsia="he-IL"/>
        </w:rPr>
        <w:t>רצו להשתתף.</w:t>
      </w:r>
    </w:p>
    <w:p w14:paraId="20BEA1F3" w14:textId="77777777" w:rsidR="00D87240" w:rsidRDefault="00D87240" w:rsidP="00496DED">
      <w:pPr>
        <w:rPr>
          <w:rtl/>
          <w:lang w:eastAsia="he-IL"/>
        </w:rPr>
      </w:pPr>
      <w:bookmarkStart w:id="1643" w:name="_ETM_Q1_4761804"/>
      <w:bookmarkStart w:id="1644" w:name="_ETM_Q1_4761848"/>
      <w:bookmarkEnd w:id="1643"/>
      <w:bookmarkEnd w:id="1644"/>
    </w:p>
    <w:p w14:paraId="5D0B93E8" w14:textId="38514AA8" w:rsidR="00D87240" w:rsidRDefault="00D87240" w:rsidP="00D87240">
      <w:pPr>
        <w:pStyle w:val="a4"/>
        <w:keepNext/>
        <w:rPr>
          <w:rtl/>
        </w:rPr>
      </w:pPr>
      <w:bookmarkStart w:id="1645" w:name="ET_speaker_6128_156"/>
      <w:r w:rsidRPr="00D87240">
        <w:rPr>
          <w:rStyle w:val="TagStyle"/>
          <w:rtl/>
        </w:rPr>
        <w:t xml:space="preserve"> &lt;&lt; דובר &gt;&gt; </w:t>
      </w:r>
      <w:r>
        <w:rPr>
          <w:rtl/>
        </w:rPr>
        <w:t>משה טור פז (יש עתיד):</w:t>
      </w:r>
      <w:r w:rsidRPr="00D87240">
        <w:rPr>
          <w:rStyle w:val="TagStyle"/>
          <w:rtl/>
        </w:rPr>
        <w:t xml:space="preserve"> &lt;&lt; דובר &gt;&gt;</w:t>
      </w:r>
      <w:r w:rsidR="003F6C7E">
        <w:rPr>
          <w:rtl/>
        </w:rPr>
        <w:t xml:space="preserve"> </w:t>
      </w:r>
      <w:bookmarkEnd w:id="1645"/>
    </w:p>
    <w:p w14:paraId="489BEE18" w14:textId="77777777" w:rsidR="00D87240" w:rsidRDefault="00D87240" w:rsidP="00D87240">
      <w:pPr>
        <w:pStyle w:val="KeepWithNext"/>
        <w:rPr>
          <w:rtl/>
          <w:lang w:eastAsia="he-IL"/>
        </w:rPr>
      </w:pPr>
    </w:p>
    <w:p w14:paraId="4C9D98B0" w14:textId="1395AAE6" w:rsidR="00D87240" w:rsidRDefault="00D87240" w:rsidP="00D87240">
      <w:pPr>
        <w:rPr>
          <w:rtl/>
          <w:lang w:eastAsia="he-IL"/>
        </w:rPr>
      </w:pPr>
      <w:r>
        <w:rPr>
          <w:rFonts w:hint="cs"/>
          <w:rtl/>
          <w:lang w:eastAsia="he-IL"/>
        </w:rPr>
        <w:t xml:space="preserve">צריך לבדוק את זה. אני מעריך שכן. אפשר לבדוק את </w:t>
      </w:r>
      <w:bookmarkStart w:id="1646" w:name="_ETM_Q1_4766169"/>
      <w:bookmarkEnd w:id="1646"/>
      <w:r>
        <w:rPr>
          <w:rFonts w:hint="cs"/>
          <w:rtl/>
          <w:lang w:eastAsia="he-IL"/>
        </w:rPr>
        <w:t>זה.</w:t>
      </w:r>
    </w:p>
    <w:p w14:paraId="57C7B15C" w14:textId="77777777" w:rsidR="00D87240" w:rsidRDefault="00D87240" w:rsidP="00D87240">
      <w:pPr>
        <w:rPr>
          <w:rtl/>
          <w:lang w:eastAsia="he-IL"/>
        </w:rPr>
      </w:pPr>
      <w:bookmarkStart w:id="1647" w:name="_ETM_Q1_4767670"/>
      <w:bookmarkStart w:id="1648" w:name="_ETM_Q1_4767709"/>
      <w:bookmarkEnd w:id="1647"/>
      <w:bookmarkEnd w:id="1648"/>
    </w:p>
    <w:p w14:paraId="5180FF98" w14:textId="7B6ED88E" w:rsidR="00D87240" w:rsidRDefault="00D87240" w:rsidP="00D87240">
      <w:pPr>
        <w:pStyle w:val="af9"/>
        <w:keepNext/>
        <w:rPr>
          <w:rtl/>
          <w:lang w:eastAsia="he-IL"/>
        </w:rPr>
      </w:pPr>
      <w:bookmarkStart w:id="1649" w:name="ET_guest_יהודה_אבידן_158"/>
      <w:r w:rsidRPr="00D87240">
        <w:rPr>
          <w:rStyle w:val="TagStyle"/>
          <w:rtl/>
        </w:rPr>
        <w:t xml:space="preserve"> &lt;&lt; אורח &gt;&gt; </w:t>
      </w:r>
      <w:r>
        <w:rPr>
          <w:rtl/>
          <w:lang w:eastAsia="he-IL"/>
        </w:rPr>
        <w:t>יהודה אבידן:</w:t>
      </w:r>
      <w:r w:rsidRPr="00D87240">
        <w:rPr>
          <w:rStyle w:val="TagStyle"/>
          <w:rtl/>
        </w:rPr>
        <w:t xml:space="preserve"> &lt;&lt; אורח &gt;&gt;</w:t>
      </w:r>
      <w:r w:rsidR="003F6C7E">
        <w:rPr>
          <w:rtl/>
          <w:lang w:eastAsia="he-IL"/>
        </w:rPr>
        <w:t xml:space="preserve"> </w:t>
      </w:r>
      <w:bookmarkEnd w:id="1649"/>
    </w:p>
    <w:p w14:paraId="750FCED8" w14:textId="77777777" w:rsidR="00D87240" w:rsidRDefault="00D87240" w:rsidP="00D87240">
      <w:pPr>
        <w:pStyle w:val="KeepWithNext"/>
        <w:rPr>
          <w:rtl/>
          <w:lang w:eastAsia="he-IL"/>
        </w:rPr>
      </w:pPr>
    </w:p>
    <w:p w14:paraId="7CA18167" w14:textId="763BF106" w:rsidR="00D87240" w:rsidRDefault="00D87240" w:rsidP="00D87240">
      <w:pPr>
        <w:rPr>
          <w:rtl/>
          <w:lang w:eastAsia="he-IL"/>
        </w:rPr>
      </w:pPr>
      <w:r>
        <w:rPr>
          <w:rFonts w:hint="cs"/>
          <w:rtl/>
          <w:lang w:eastAsia="he-IL"/>
        </w:rPr>
        <w:t xml:space="preserve">סליחה שאני לא הולך לחלוק אבל אני חושב שאביע דעה </w:t>
      </w:r>
      <w:bookmarkStart w:id="1650" w:name="_ETM_Q1_4770935"/>
      <w:bookmarkEnd w:id="1650"/>
      <w:r>
        <w:rPr>
          <w:rFonts w:hint="cs"/>
          <w:rtl/>
          <w:lang w:eastAsia="he-IL"/>
        </w:rPr>
        <w:t xml:space="preserve">אחרת. גם בנושא ניגוד עניינים, לצורך העניין אנחנו נגיע לזה עכשיו בוועדת החוקה </w:t>
      </w:r>
      <w:bookmarkStart w:id="1651" w:name="_ETM_Q1_4779019"/>
      <w:bookmarkEnd w:id="1651"/>
      <w:r>
        <w:rPr>
          <w:rFonts w:hint="cs"/>
          <w:rtl/>
          <w:lang w:eastAsia="he-IL"/>
        </w:rPr>
        <w:t xml:space="preserve">לגבי מועצת הרבנות הראשית. בהחלט, אם </w:t>
      </w:r>
      <w:bookmarkStart w:id="1652" w:name="_ETM_Q1_4782682"/>
      <w:bookmarkEnd w:id="1652"/>
      <w:r>
        <w:rPr>
          <w:rFonts w:hint="cs"/>
          <w:rtl/>
          <w:lang w:eastAsia="he-IL"/>
        </w:rPr>
        <w:t>אנחנו נכתוב עכשיו בחוק לעניין זה בן משפחה</w:t>
      </w:r>
      <w:bookmarkStart w:id="1653" w:name="_ETM_Q1_4788330"/>
      <w:bookmarkEnd w:id="1653"/>
      <w:r>
        <w:rPr>
          <w:rFonts w:hint="cs"/>
          <w:rtl/>
          <w:lang w:eastAsia="he-IL"/>
        </w:rPr>
        <w:t xml:space="preserve"> של משפחת הרב עובדיה</w:t>
      </w:r>
      <w:r w:rsidR="009851CE">
        <w:rPr>
          <w:rFonts w:hint="cs"/>
          <w:rtl/>
          <w:lang w:eastAsia="he-IL"/>
        </w:rPr>
        <w:t xml:space="preserve"> יהיה פסול מלכהן מבחינת ניגוד עניינים, בזה הרגע, באותה שנייה, בניסוח הזה, אני </w:t>
      </w:r>
      <w:bookmarkStart w:id="1654" w:name="_ETM_Q1_4796572"/>
      <w:bookmarkEnd w:id="1654"/>
      <w:r w:rsidR="009851CE">
        <w:rPr>
          <w:rFonts w:hint="cs"/>
          <w:rtl/>
          <w:lang w:eastAsia="he-IL"/>
        </w:rPr>
        <w:t>בעצם סותם את הגולל.</w:t>
      </w:r>
      <w:r w:rsidR="00080E5E">
        <w:rPr>
          <w:rFonts w:hint="cs"/>
          <w:rtl/>
          <w:lang w:eastAsia="he-IL"/>
        </w:rPr>
        <w:t xml:space="preserve"> </w:t>
      </w:r>
      <w:r w:rsidR="009851CE">
        <w:rPr>
          <w:rFonts w:hint="cs"/>
          <w:rtl/>
          <w:lang w:eastAsia="he-IL"/>
        </w:rPr>
        <w:t xml:space="preserve">אלא אם כן </w:t>
      </w:r>
      <w:bookmarkStart w:id="1655" w:name="_ETM_Q1_4799197"/>
      <w:bookmarkEnd w:id="1655"/>
      <w:r w:rsidR="009851CE">
        <w:rPr>
          <w:rFonts w:hint="cs"/>
          <w:rtl/>
          <w:lang w:eastAsia="he-IL"/>
        </w:rPr>
        <w:t>יש לו עמותה ואז אני כבר נכנס לפלונטר אחר.</w:t>
      </w:r>
    </w:p>
    <w:p w14:paraId="6143E354" w14:textId="77777777" w:rsidR="009851CE" w:rsidRDefault="009851CE" w:rsidP="00D87240">
      <w:pPr>
        <w:rPr>
          <w:rtl/>
          <w:lang w:eastAsia="he-IL"/>
        </w:rPr>
      </w:pPr>
      <w:bookmarkStart w:id="1656" w:name="_ETM_Q1_4803308"/>
      <w:bookmarkStart w:id="1657" w:name="_ETM_Q1_4803350"/>
      <w:bookmarkEnd w:id="1656"/>
      <w:bookmarkEnd w:id="1657"/>
    </w:p>
    <w:p w14:paraId="13FEDE2E" w14:textId="3D9A8089" w:rsidR="009851CE" w:rsidRDefault="009851CE" w:rsidP="009851CE">
      <w:pPr>
        <w:pStyle w:val="af6"/>
        <w:keepNext/>
        <w:rPr>
          <w:rtl/>
        </w:rPr>
      </w:pPr>
      <w:bookmarkStart w:id="1658" w:name="ET_yor_6053_159"/>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 </w:t>
      </w:r>
      <w:r>
        <w:rPr>
          <w:rtl/>
        </w:rPr>
        <w:t>היו"ר יוסף טייב:</w:t>
      </w:r>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w:t>
      </w:r>
      <w:r w:rsidR="003F6C7E">
        <w:rPr>
          <w:rtl/>
        </w:rPr>
        <w:t xml:space="preserve"> </w:t>
      </w:r>
      <w:bookmarkEnd w:id="1658"/>
    </w:p>
    <w:p w14:paraId="25A17D1A" w14:textId="77777777" w:rsidR="009851CE" w:rsidRDefault="009851CE" w:rsidP="009851CE">
      <w:pPr>
        <w:pStyle w:val="KeepWithNext"/>
        <w:rPr>
          <w:rtl/>
          <w:lang w:eastAsia="he-IL"/>
        </w:rPr>
      </w:pPr>
    </w:p>
    <w:p w14:paraId="3C0815AB" w14:textId="04286599" w:rsidR="009851CE" w:rsidRDefault="009851CE" w:rsidP="009851CE">
      <w:pPr>
        <w:rPr>
          <w:rtl/>
          <w:lang w:eastAsia="he-IL"/>
        </w:rPr>
      </w:pPr>
      <w:r>
        <w:rPr>
          <w:rFonts w:hint="cs"/>
          <w:rtl/>
          <w:lang w:eastAsia="he-IL"/>
        </w:rPr>
        <w:t>עצם היותו קרוב משפחה לא פוסל אותו.</w:t>
      </w:r>
    </w:p>
    <w:p w14:paraId="2ACEB118" w14:textId="77777777" w:rsidR="009851CE" w:rsidRDefault="009851CE" w:rsidP="009851CE">
      <w:pPr>
        <w:rPr>
          <w:rtl/>
          <w:lang w:eastAsia="he-IL"/>
        </w:rPr>
      </w:pPr>
      <w:bookmarkStart w:id="1659" w:name="_ETM_Q1_4804674"/>
      <w:bookmarkStart w:id="1660" w:name="_ETM_Q1_4804711"/>
      <w:bookmarkStart w:id="1661" w:name="_ETM_Q1_4806546"/>
      <w:bookmarkEnd w:id="1659"/>
      <w:bookmarkEnd w:id="1660"/>
      <w:bookmarkEnd w:id="1661"/>
    </w:p>
    <w:p w14:paraId="24540A41" w14:textId="6D943E53" w:rsidR="009851CE" w:rsidRDefault="009851CE" w:rsidP="009851CE">
      <w:pPr>
        <w:pStyle w:val="af9"/>
        <w:keepNext/>
        <w:rPr>
          <w:rtl/>
          <w:lang w:eastAsia="he-IL"/>
        </w:rPr>
      </w:pPr>
      <w:bookmarkStart w:id="1662" w:name="ET_guest_יהודה_אבידן_160"/>
      <w:r w:rsidRPr="009851CE">
        <w:rPr>
          <w:rStyle w:val="TagStyle"/>
          <w:rtl/>
        </w:rPr>
        <w:t xml:space="preserve"> &lt;&lt; אורח &gt;&gt; </w:t>
      </w:r>
      <w:r>
        <w:rPr>
          <w:rtl/>
          <w:lang w:eastAsia="he-IL"/>
        </w:rPr>
        <w:t>יהודה אבידן:</w:t>
      </w:r>
      <w:r w:rsidRPr="009851CE">
        <w:rPr>
          <w:rStyle w:val="TagStyle"/>
          <w:rtl/>
        </w:rPr>
        <w:t xml:space="preserve"> &lt;&lt; אורח &gt;&gt;</w:t>
      </w:r>
      <w:r w:rsidR="003F6C7E">
        <w:rPr>
          <w:rtl/>
          <w:lang w:eastAsia="he-IL"/>
        </w:rPr>
        <w:t xml:space="preserve"> </w:t>
      </w:r>
      <w:bookmarkEnd w:id="1662"/>
    </w:p>
    <w:p w14:paraId="76251620" w14:textId="77777777" w:rsidR="009851CE" w:rsidRDefault="009851CE" w:rsidP="009851CE">
      <w:pPr>
        <w:pStyle w:val="KeepWithNext"/>
        <w:rPr>
          <w:rtl/>
          <w:lang w:eastAsia="he-IL"/>
        </w:rPr>
      </w:pPr>
    </w:p>
    <w:p w14:paraId="0379F001" w14:textId="77777777" w:rsidR="00984C3A" w:rsidRDefault="009851CE" w:rsidP="00984C3A">
      <w:pPr>
        <w:rPr>
          <w:rtl/>
        </w:rPr>
      </w:pPr>
      <w:bookmarkStart w:id="1663" w:name="_ETM_Q1_4806788"/>
      <w:bookmarkStart w:id="1664" w:name="_ETM_Q1_4806826"/>
      <w:bookmarkEnd w:id="1663"/>
      <w:bookmarkEnd w:id="1664"/>
      <w:r>
        <w:rPr>
          <w:rFonts w:hint="cs"/>
          <w:rtl/>
          <w:lang w:eastAsia="he-IL"/>
        </w:rPr>
        <w:t xml:space="preserve">עצם היותו קרוב משפחת הרב עובדיה, לא פוסל אותו לכהן כחבר </w:t>
      </w:r>
      <w:bookmarkStart w:id="1665" w:name="_ETM_Q1_4805326"/>
      <w:bookmarkEnd w:id="1665"/>
      <w:r>
        <w:rPr>
          <w:rFonts w:hint="cs"/>
          <w:rtl/>
          <w:lang w:eastAsia="he-IL"/>
        </w:rPr>
        <w:t>המועצה.</w:t>
      </w:r>
    </w:p>
    <w:p w14:paraId="2709D9A4" w14:textId="77777777" w:rsidR="00984C3A" w:rsidRDefault="00984C3A" w:rsidP="00984C3A">
      <w:pPr>
        <w:rPr>
          <w:rtl/>
        </w:rPr>
      </w:pPr>
    </w:p>
    <w:p w14:paraId="52A80019" w14:textId="3DA37D14" w:rsidR="00984C3A" w:rsidRDefault="00984C3A" w:rsidP="00984C3A">
      <w:pPr>
        <w:pStyle w:val="af9"/>
        <w:keepNext/>
        <w:rPr>
          <w:rtl/>
          <w:lang w:eastAsia="he-IL"/>
        </w:rPr>
      </w:pPr>
      <w:bookmarkStart w:id="1666" w:name="ET_guest_ענת_אסיף_גיל_494"/>
      <w:r w:rsidRPr="00984C3A">
        <w:rPr>
          <w:rStyle w:val="TagStyle"/>
          <w:rtl/>
        </w:rPr>
        <w:t xml:space="preserve"> &lt;&lt; אורח &gt;&gt; </w:t>
      </w:r>
      <w:r>
        <w:rPr>
          <w:rtl/>
          <w:lang w:eastAsia="he-IL"/>
        </w:rPr>
        <w:t>ענת אסיף גיל:</w:t>
      </w:r>
      <w:r w:rsidRPr="00984C3A">
        <w:rPr>
          <w:rStyle w:val="TagStyle"/>
          <w:rtl/>
        </w:rPr>
        <w:t xml:space="preserve"> &lt;&lt; אורח &gt;&gt;</w:t>
      </w:r>
      <w:r w:rsidR="00317CF0">
        <w:rPr>
          <w:rtl/>
          <w:lang w:eastAsia="he-IL"/>
        </w:rPr>
        <w:t xml:space="preserve"> </w:t>
      </w:r>
      <w:r>
        <w:rPr>
          <w:rtl/>
          <w:lang w:eastAsia="he-IL"/>
        </w:rPr>
        <w:t xml:space="preserve"> </w:t>
      </w:r>
      <w:bookmarkEnd w:id="1666"/>
    </w:p>
    <w:p w14:paraId="57F3E1C5" w14:textId="77777777" w:rsidR="00984C3A" w:rsidRDefault="00984C3A" w:rsidP="00984C3A">
      <w:pPr>
        <w:pStyle w:val="KeepWithNext"/>
        <w:rPr>
          <w:rtl/>
          <w:lang w:eastAsia="he-IL"/>
        </w:rPr>
      </w:pPr>
    </w:p>
    <w:p w14:paraId="1962C645" w14:textId="1218AEBA" w:rsidR="009851CE" w:rsidRDefault="009851CE" w:rsidP="00984C3A">
      <w:pPr>
        <w:rPr>
          <w:rtl/>
        </w:rPr>
      </w:pPr>
      <w:r>
        <w:rPr>
          <w:rFonts w:hint="cs"/>
          <w:rtl/>
          <w:lang w:eastAsia="he-IL"/>
        </w:rPr>
        <w:t>אם יש הצעה לתיקון הסעיף באופן שאומר כך או אחרת</w:t>
      </w:r>
      <w:bookmarkStart w:id="1667" w:name="_ETM_Q1_4812231"/>
      <w:bookmarkEnd w:id="1667"/>
      <w:r>
        <w:rPr>
          <w:rFonts w:hint="cs"/>
          <w:rtl/>
          <w:lang w:eastAsia="he-IL"/>
        </w:rPr>
        <w:t>, אנחנו נחזור עם זה הביתה ונבדוק את זה.</w:t>
      </w:r>
    </w:p>
    <w:p w14:paraId="72776DA6" w14:textId="77777777" w:rsidR="009851CE" w:rsidRDefault="009851CE" w:rsidP="009851CE">
      <w:pPr>
        <w:rPr>
          <w:rtl/>
          <w:lang w:eastAsia="he-IL"/>
        </w:rPr>
      </w:pPr>
      <w:bookmarkStart w:id="1668" w:name="_ETM_Q1_4815591"/>
      <w:bookmarkStart w:id="1669" w:name="_ETM_Q1_4815631"/>
      <w:bookmarkEnd w:id="1668"/>
      <w:bookmarkEnd w:id="1669"/>
    </w:p>
    <w:p w14:paraId="7609DA6A" w14:textId="15914592" w:rsidR="009851CE" w:rsidRDefault="009851CE" w:rsidP="009851CE">
      <w:pPr>
        <w:pStyle w:val="af9"/>
        <w:keepNext/>
        <w:rPr>
          <w:rtl/>
          <w:lang w:eastAsia="he-IL"/>
        </w:rPr>
      </w:pPr>
      <w:bookmarkStart w:id="1670" w:name="ET_guest_יהודה_אבידן_162"/>
      <w:r w:rsidRPr="009851CE">
        <w:rPr>
          <w:rStyle w:val="TagStyle"/>
          <w:rtl/>
        </w:rPr>
        <w:t xml:space="preserve"> &lt;&lt; אורח &gt;&gt; </w:t>
      </w:r>
      <w:r>
        <w:rPr>
          <w:rtl/>
          <w:lang w:eastAsia="he-IL"/>
        </w:rPr>
        <w:t>יהודה אבידן:</w:t>
      </w:r>
      <w:r w:rsidRPr="009851CE">
        <w:rPr>
          <w:rStyle w:val="TagStyle"/>
          <w:rtl/>
        </w:rPr>
        <w:t xml:space="preserve"> &lt;&lt; אורח &gt;&gt;</w:t>
      </w:r>
      <w:r w:rsidR="003F6C7E">
        <w:rPr>
          <w:rtl/>
          <w:lang w:eastAsia="he-IL"/>
        </w:rPr>
        <w:t xml:space="preserve"> </w:t>
      </w:r>
      <w:bookmarkEnd w:id="1670"/>
    </w:p>
    <w:p w14:paraId="4BC2BD78" w14:textId="77777777" w:rsidR="009851CE" w:rsidRDefault="009851CE" w:rsidP="009851CE">
      <w:pPr>
        <w:pStyle w:val="KeepWithNext"/>
        <w:rPr>
          <w:rtl/>
          <w:lang w:eastAsia="he-IL"/>
        </w:rPr>
      </w:pPr>
    </w:p>
    <w:p w14:paraId="78343099" w14:textId="77777777" w:rsidR="00984C3A" w:rsidRDefault="009851CE" w:rsidP="00984C3A">
      <w:pPr>
        <w:rPr>
          <w:rtl/>
        </w:rPr>
      </w:pPr>
      <w:r>
        <w:rPr>
          <w:rFonts w:hint="cs"/>
          <w:rtl/>
          <w:lang w:eastAsia="he-IL"/>
        </w:rPr>
        <w:t xml:space="preserve">לא </w:t>
      </w:r>
      <w:bookmarkStart w:id="1671" w:name="_ETM_Q1_4816002"/>
      <w:bookmarkEnd w:id="1671"/>
      <w:r>
        <w:rPr>
          <w:rFonts w:hint="cs"/>
          <w:rtl/>
          <w:lang w:eastAsia="he-IL"/>
        </w:rPr>
        <w:t>בהכרח.</w:t>
      </w:r>
      <w:bookmarkStart w:id="1672" w:name="_ETM_Q1_4832343"/>
      <w:bookmarkStart w:id="1673" w:name="_ETM_Q1_4832374"/>
      <w:bookmarkEnd w:id="1672"/>
      <w:bookmarkEnd w:id="1673"/>
    </w:p>
    <w:p w14:paraId="04B5DB02" w14:textId="77777777" w:rsidR="00984C3A" w:rsidRDefault="00984C3A" w:rsidP="00984C3A">
      <w:pPr>
        <w:rPr>
          <w:rtl/>
        </w:rPr>
      </w:pPr>
    </w:p>
    <w:p w14:paraId="28B86F11" w14:textId="2CDF283A" w:rsidR="00984C3A" w:rsidRDefault="00984C3A" w:rsidP="00984C3A">
      <w:pPr>
        <w:pStyle w:val="-"/>
        <w:keepNext/>
        <w:rPr>
          <w:rtl/>
        </w:rPr>
      </w:pPr>
      <w:bookmarkStart w:id="1674" w:name="ET_speakercontinue_ענת_אסיף_גיל_495"/>
      <w:r w:rsidRPr="00984C3A">
        <w:rPr>
          <w:rStyle w:val="TagStyle"/>
          <w:rtl/>
        </w:rPr>
        <w:t xml:space="preserve"> &lt;&lt; </w:t>
      </w:r>
      <w:proofErr w:type="spellStart"/>
      <w:r w:rsidRPr="00984C3A">
        <w:rPr>
          <w:rStyle w:val="TagStyle"/>
          <w:rtl/>
        </w:rPr>
        <w:t>דובר_המשך</w:t>
      </w:r>
      <w:proofErr w:type="spellEnd"/>
      <w:r w:rsidRPr="00984C3A">
        <w:rPr>
          <w:rStyle w:val="TagStyle"/>
          <w:rtl/>
        </w:rPr>
        <w:t xml:space="preserve"> &gt;&gt; </w:t>
      </w:r>
      <w:r>
        <w:rPr>
          <w:rtl/>
        </w:rPr>
        <w:t>ענת אסיף גיל:</w:t>
      </w:r>
      <w:r w:rsidRPr="00984C3A">
        <w:rPr>
          <w:rStyle w:val="TagStyle"/>
          <w:rtl/>
        </w:rPr>
        <w:t xml:space="preserve"> &lt;&lt; </w:t>
      </w:r>
      <w:proofErr w:type="spellStart"/>
      <w:r w:rsidRPr="00984C3A">
        <w:rPr>
          <w:rStyle w:val="TagStyle"/>
          <w:rtl/>
        </w:rPr>
        <w:t>דובר_המשך</w:t>
      </w:r>
      <w:proofErr w:type="spellEnd"/>
      <w:r w:rsidRPr="00984C3A">
        <w:rPr>
          <w:rStyle w:val="TagStyle"/>
          <w:rtl/>
        </w:rPr>
        <w:t xml:space="preserve"> &gt;&gt;</w:t>
      </w:r>
      <w:r w:rsidR="00317CF0">
        <w:rPr>
          <w:rtl/>
        </w:rPr>
        <w:t xml:space="preserve"> </w:t>
      </w:r>
      <w:r>
        <w:rPr>
          <w:rtl/>
        </w:rPr>
        <w:t xml:space="preserve"> </w:t>
      </w:r>
      <w:bookmarkEnd w:id="1674"/>
    </w:p>
    <w:p w14:paraId="72BA7A8A" w14:textId="77777777" w:rsidR="00984C3A" w:rsidRDefault="00984C3A" w:rsidP="00984C3A">
      <w:pPr>
        <w:pStyle w:val="KeepWithNext"/>
        <w:rPr>
          <w:rtl/>
        </w:rPr>
      </w:pPr>
    </w:p>
    <w:p w14:paraId="24628BE2" w14:textId="5BCD6C24" w:rsidR="009851CE" w:rsidRDefault="009851CE" w:rsidP="00984C3A">
      <w:pPr>
        <w:rPr>
          <w:rtl/>
        </w:rPr>
      </w:pPr>
      <w:r>
        <w:rPr>
          <w:rFonts w:hint="cs"/>
          <w:rtl/>
        </w:rPr>
        <w:t xml:space="preserve">יש מגוון רב של קרבת משפחה ושל נסיבות. כמו שאתה אומר, בעצמך אמרת המנכ"ל, </w:t>
      </w:r>
      <w:bookmarkStart w:id="1675" w:name="_ETM_Q1_4826990"/>
      <w:bookmarkEnd w:id="1675"/>
      <w:r>
        <w:rPr>
          <w:rFonts w:hint="cs"/>
          <w:rtl/>
        </w:rPr>
        <w:t xml:space="preserve">שאם הוא קרוב משפחה אבל אם יש לו עמותה. זאת אומרת, יש מגוון של נסיבות שבדרך כלל </w:t>
      </w:r>
      <w:bookmarkStart w:id="1676" w:name="_ETM_Q1_4831653"/>
      <w:bookmarkEnd w:id="1676"/>
      <w:r>
        <w:rPr>
          <w:rtl/>
        </w:rPr>
        <w:t>–</w:t>
      </w:r>
      <w:r>
        <w:rPr>
          <w:rFonts w:hint="cs"/>
          <w:rtl/>
        </w:rPr>
        <w:t xml:space="preserve"> ככה נהוג, זה כמו ששרה אמרה, זאת בחינה ייעוצית </w:t>
      </w:r>
      <w:bookmarkStart w:id="1677" w:name="_ETM_Q1_4837861"/>
      <w:bookmarkEnd w:id="1677"/>
      <w:r>
        <w:rPr>
          <w:rFonts w:hint="cs"/>
          <w:rtl/>
        </w:rPr>
        <w:t>שמסתכלת על המקרה הקונקרטי ונסיבותיו ושמאוד מאוד קשה לרדד</w:t>
      </w:r>
      <w:bookmarkStart w:id="1678" w:name="_ETM_Q1_4839936"/>
      <w:bookmarkEnd w:id="1678"/>
      <w:r>
        <w:rPr>
          <w:rFonts w:hint="cs"/>
          <w:rtl/>
        </w:rPr>
        <w:t xml:space="preserve"> אותה לרמה של חקיקה. </w:t>
      </w:r>
    </w:p>
    <w:p w14:paraId="6F75C0E9" w14:textId="77777777" w:rsidR="009851CE" w:rsidRDefault="009851CE" w:rsidP="009851CE">
      <w:pPr>
        <w:rPr>
          <w:rtl/>
          <w:lang w:eastAsia="he-IL"/>
        </w:rPr>
      </w:pPr>
    </w:p>
    <w:p w14:paraId="4A7C78E4" w14:textId="39AE76E9" w:rsidR="009851CE" w:rsidRDefault="009851CE" w:rsidP="009851CE">
      <w:pPr>
        <w:pStyle w:val="af6"/>
        <w:keepNext/>
        <w:rPr>
          <w:rtl/>
        </w:rPr>
      </w:pPr>
      <w:bookmarkStart w:id="1679" w:name="ET_yor_6053_166"/>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 </w:t>
      </w:r>
      <w:r>
        <w:rPr>
          <w:rtl/>
        </w:rPr>
        <w:t>היו"ר יוסף טייב:</w:t>
      </w:r>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w:t>
      </w:r>
      <w:r w:rsidR="003F6C7E">
        <w:rPr>
          <w:rtl/>
        </w:rPr>
        <w:t xml:space="preserve"> </w:t>
      </w:r>
      <w:bookmarkEnd w:id="1679"/>
    </w:p>
    <w:p w14:paraId="16B94DD3" w14:textId="77777777" w:rsidR="009851CE" w:rsidRDefault="009851CE" w:rsidP="009851CE">
      <w:pPr>
        <w:pStyle w:val="KeepWithNext"/>
        <w:rPr>
          <w:rtl/>
          <w:lang w:eastAsia="he-IL"/>
        </w:rPr>
      </w:pPr>
    </w:p>
    <w:p w14:paraId="767EF945" w14:textId="2B063A04" w:rsidR="009851CE" w:rsidRDefault="009851CE" w:rsidP="009851CE">
      <w:pPr>
        <w:rPr>
          <w:rtl/>
          <w:lang w:eastAsia="he-IL"/>
        </w:rPr>
      </w:pPr>
      <w:r>
        <w:rPr>
          <w:rFonts w:hint="cs"/>
          <w:rtl/>
          <w:lang w:eastAsia="he-IL"/>
        </w:rPr>
        <w:t>אני אציע את הנוסח</w:t>
      </w:r>
      <w:r w:rsidR="00080E5E">
        <w:rPr>
          <w:rFonts w:hint="cs"/>
          <w:rtl/>
          <w:lang w:eastAsia="he-IL"/>
        </w:rPr>
        <w:t xml:space="preserve"> </w:t>
      </w:r>
      <w:r>
        <w:rPr>
          <w:rFonts w:hint="cs"/>
          <w:rtl/>
          <w:lang w:eastAsia="he-IL"/>
        </w:rPr>
        <w:t xml:space="preserve">ותמי תחדד. עצם היותו קרוב משפחה, לא יפסול אותו מלכהן במועצה הציבורית אלא אם כן </w:t>
      </w:r>
      <w:bookmarkStart w:id="1680" w:name="_ETM_Q1_4857390"/>
      <w:bookmarkEnd w:id="1680"/>
      <w:r>
        <w:rPr>
          <w:rFonts w:hint="cs"/>
          <w:rtl/>
          <w:lang w:eastAsia="he-IL"/>
        </w:rPr>
        <w:t>יש</w:t>
      </w:r>
      <w:r w:rsidR="00080E5E">
        <w:rPr>
          <w:rFonts w:hint="cs"/>
          <w:rtl/>
          <w:lang w:eastAsia="he-IL"/>
        </w:rPr>
        <w:t xml:space="preserve"> </w:t>
      </w:r>
      <w:r>
        <w:rPr>
          <w:rFonts w:hint="cs"/>
          <w:rtl/>
          <w:lang w:eastAsia="he-IL"/>
        </w:rPr>
        <w:t>פרמטרים נוספים שיביאו לפסילתו או</w:t>
      </w:r>
      <w:r w:rsidR="00080E5E">
        <w:rPr>
          <w:rFonts w:hint="cs"/>
          <w:rtl/>
          <w:lang w:eastAsia="he-IL"/>
        </w:rPr>
        <w:t xml:space="preserve"> </w:t>
      </w:r>
      <w:r>
        <w:rPr>
          <w:rFonts w:hint="cs"/>
          <w:rtl/>
          <w:lang w:eastAsia="he-IL"/>
        </w:rPr>
        <w:t>משהו כזה.</w:t>
      </w:r>
    </w:p>
    <w:p w14:paraId="4A425564" w14:textId="77777777" w:rsidR="009851CE" w:rsidRDefault="009851CE" w:rsidP="009851CE">
      <w:pPr>
        <w:rPr>
          <w:rtl/>
          <w:lang w:eastAsia="he-IL"/>
        </w:rPr>
      </w:pPr>
      <w:bookmarkStart w:id="1681" w:name="_ETM_Q1_4857852"/>
      <w:bookmarkStart w:id="1682" w:name="_ETM_Q1_4857890"/>
      <w:bookmarkEnd w:id="1681"/>
      <w:bookmarkEnd w:id="1682"/>
    </w:p>
    <w:p w14:paraId="479320C0" w14:textId="28C1C0F7" w:rsidR="009851CE" w:rsidRDefault="009851CE" w:rsidP="009851CE">
      <w:pPr>
        <w:pStyle w:val="af9"/>
        <w:keepNext/>
        <w:rPr>
          <w:rtl/>
          <w:lang w:eastAsia="he-IL"/>
        </w:rPr>
      </w:pPr>
      <w:bookmarkStart w:id="1683" w:name="ET_guest_יהודה_אבידן_167"/>
      <w:r w:rsidRPr="009851CE">
        <w:rPr>
          <w:rStyle w:val="TagStyle"/>
          <w:rtl/>
        </w:rPr>
        <w:t xml:space="preserve"> &lt;&lt; אורח &gt;&gt; </w:t>
      </w:r>
      <w:r>
        <w:rPr>
          <w:rtl/>
          <w:lang w:eastAsia="he-IL"/>
        </w:rPr>
        <w:t>יהודה אבידן:</w:t>
      </w:r>
      <w:r w:rsidRPr="009851CE">
        <w:rPr>
          <w:rStyle w:val="TagStyle"/>
          <w:rtl/>
        </w:rPr>
        <w:t xml:space="preserve"> &lt;&lt; אורח &gt;&gt;</w:t>
      </w:r>
      <w:r w:rsidR="003F6C7E">
        <w:rPr>
          <w:rtl/>
          <w:lang w:eastAsia="he-IL"/>
        </w:rPr>
        <w:t xml:space="preserve"> </w:t>
      </w:r>
      <w:bookmarkEnd w:id="1683"/>
    </w:p>
    <w:p w14:paraId="102D0777" w14:textId="77777777" w:rsidR="009851CE" w:rsidRDefault="009851CE" w:rsidP="009851CE">
      <w:pPr>
        <w:pStyle w:val="KeepWithNext"/>
        <w:rPr>
          <w:rtl/>
          <w:lang w:eastAsia="he-IL"/>
        </w:rPr>
      </w:pPr>
    </w:p>
    <w:p w14:paraId="2B6FF056" w14:textId="2B3D567B" w:rsidR="009851CE" w:rsidRDefault="009851CE" w:rsidP="009851CE">
      <w:pPr>
        <w:rPr>
          <w:rtl/>
          <w:lang w:eastAsia="he-IL"/>
        </w:rPr>
      </w:pPr>
      <w:r>
        <w:rPr>
          <w:rFonts w:hint="cs"/>
          <w:rtl/>
          <w:lang w:eastAsia="he-IL"/>
        </w:rPr>
        <w:t xml:space="preserve">כבוד היושב-ראש, אולי לא אמרתי משהו בפתיח. אנחנו נמצאים ביום פטירתו של הרב עובדיה. בפתיח אני רוצה </w:t>
      </w:r>
      <w:bookmarkStart w:id="1684" w:name="_ETM_Q1_4866804"/>
      <w:bookmarkEnd w:id="1684"/>
      <w:r>
        <w:rPr>
          <w:rFonts w:hint="cs"/>
          <w:rtl/>
          <w:lang w:eastAsia="he-IL"/>
        </w:rPr>
        <w:t>לברך אותך שביום הזה מצאת לנכון להביא את החוק.</w:t>
      </w:r>
    </w:p>
    <w:p w14:paraId="3DB61CEA" w14:textId="77777777" w:rsidR="009851CE" w:rsidRDefault="009851CE" w:rsidP="009851CE">
      <w:pPr>
        <w:rPr>
          <w:rtl/>
          <w:lang w:eastAsia="he-IL"/>
        </w:rPr>
      </w:pPr>
    </w:p>
    <w:p w14:paraId="61F98003" w14:textId="4AE56FD5" w:rsidR="009851CE" w:rsidRDefault="009851CE" w:rsidP="009851CE">
      <w:pPr>
        <w:pStyle w:val="af6"/>
        <w:keepNext/>
        <w:rPr>
          <w:rtl/>
        </w:rPr>
      </w:pPr>
      <w:bookmarkStart w:id="1685" w:name="ET_yor_6053_168"/>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 </w:t>
      </w:r>
      <w:r>
        <w:rPr>
          <w:rtl/>
        </w:rPr>
        <w:t>היו"ר יוסף טייב:</w:t>
      </w:r>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w:t>
      </w:r>
      <w:r w:rsidR="003F6C7E">
        <w:rPr>
          <w:rtl/>
        </w:rPr>
        <w:t xml:space="preserve"> </w:t>
      </w:r>
      <w:bookmarkEnd w:id="1685"/>
    </w:p>
    <w:p w14:paraId="73DAB34A" w14:textId="77777777" w:rsidR="009851CE" w:rsidRDefault="009851CE" w:rsidP="009851CE">
      <w:pPr>
        <w:pStyle w:val="KeepWithNext"/>
        <w:rPr>
          <w:rtl/>
          <w:lang w:eastAsia="he-IL"/>
        </w:rPr>
      </w:pPr>
    </w:p>
    <w:p w14:paraId="0159F542" w14:textId="4B44636C" w:rsidR="009851CE" w:rsidRDefault="009851CE" w:rsidP="009851CE">
      <w:pPr>
        <w:rPr>
          <w:rtl/>
          <w:lang w:eastAsia="he-IL"/>
        </w:rPr>
      </w:pPr>
      <w:r>
        <w:rPr>
          <w:rFonts w:hint="cs"/>
          <w:rtl/>
          <w:lang w:eastAsia="he-IL"/>
        </w:rPr>
        <w:t xml:space="preserve">אתה צריך לברך אותה כי זה היה לא פשוט. אנחנו בתחילת המושב. </w:t>
      </w:r>
    </w:p>
    <w:p w14:paraId="41AB3FBA" w14:textId="77777777" w:rsidR="009851CE" w:rsidRDefault="009851CE" w:rsidP="009851CE">
      <w:pPr>
        <w:rPr>
          <w:rtl/>
          <w:lang w:eastAsia="he-IL"/>
        </w:rPr>
      </w:pPr>
      <w:bookmarkStart w:id="1686" w:name="_ETM_Q1_4878479"/>
      <w:bookmarkStart w:id="1687" w:name="_ETM_Q1_4878515"/>
      <w:bookmarkEnd w:id="1686"/>
      <w:bookmarkEnd w:id="1687"/>
    </w:p>
    <w:p w14:paraId="01E7FEBC" w14:textId="5C122BBC" w:rsidR="009851CE" w:rsidRDefault="009851CE" w:rsidP="009851CE">
      <w:pPr>
        <w:pStyle w:val="af9"/>
        <w:keepNext/>
        <w:rPr>
          <w:rtl/>
          <w:lang w:eastAsia="he-IL"/>
        </w:rPr>
      </w:pPr>
      <w:bookmarkStart w:id="1688" w:name="ET_guest_יהודה_אבידן_169"/>
      <w:r w:rsidRPr="009851CE">
        <w:rPr>
          <w:rStyle w:val="TagStyle"/>
          <w:rtl/>
        </w:rPr>
        <w:t xml:space="preserve"> &lt;&lt; אורח &gt;&gt; </w:t>
      </w:r>
      <w:r>
        <w:rPr>
          <w:rtl/>
          <w:lang w:eastAsia="he-IL"/>
        </w:rPr>
        <w:t>יהודה אבידן:</w:t>
      </w:r>
      <w:r w:rsidRPr="009851CE">
        <w:rPr>
          <w:rStyle w:val="TagStyle"/>
          <w:rtl/>
        </w:rPr>
        <w:t xml:space="preserve"> &lt;&lt; אורח &gt;&gt;</w:t>
      </w:r>
      <w:r w:rsidR="003F6C7E">
        <w:rPr>
          <w:rtl/>
          <w:lang w:eastAsia="he-IL"/>
        </w:rPr>
        <w:t xml:space="preserve"> </w:t>
      </w:r>
      <w:bookmarkEnd w:id="1688"/>
    </w:p>
    <w:p w14:paraId="636E5616" w14:textId="77777777" w:rsidR="009851CE" w:rsidRDefault="009851CE" w:rsidP="009851CE">
      <w:pPr>
        <w:pStyle w:val="KeepWithNext"/>
        <w:rPr>
          <w:rtl/>
          <w:lang w:eastAsia="he-IL"/>
        </w:rPr>
      </w:pPr>
    </w:p>
    <w:p w14:paraId="0981D335" w14:textId="632D2C0E" w:rsidR="009851CE" w:rsidRDefault="009851CE" w:rsidP="009851CE">
      <w:pPr>
        <w:rPr>
          <w:rtl/>
          <w:lang w:eastAsia="he-IL"/>
        </w:rPr>
      </w:pPr>
      <w:r>
        <w:rPr>
          <w:rFonts w:hint="cs"/>
          <w:rtl/>
          <w:lang w:eastAsia="he-IL"/>
        </w:rPr>
        <w:t xml:space="preserve">אני רוצה לברך את ... </w:t>
      </w:r>
      <w:bookmarkStart w:id="1689" w:name="_ETM_Q1_4879160"/>
      <w:bookmarkEnd w:id="1689"/>
      <w:r>
        <w:rPr>
          <w:rFonts w:hint="cs"/>
          <w:rtl/>
          <w:lang w:eastAsia="he-IL"/>
        </w:rPr>
        <w:t>בנושא הזה ולומר לה תודה רבה. אני רוצה לומר לכם שאני חושב שהבשורה</w:t>
      </w:r>
      <w:bookmarkStart w:id="1690" w:name="_ETM_Q1_4883163"/>
      <w:bookmarkEnd w:id="1690"/>
      <w:r>
        <w:rPr>
          <w:rFonts w:hint="cs"/>
          <w:rtl/>
          <w:lang w:eastAsia="he-IL"/>
        </w:rPr>
        <w:t xml:space="preserve"> שתהיה לעם ישראל היא שאנחנו נסיים היום את החוק הזה</w:t>
      </w:r>
      <w:r w:rsidR="00080E5E">
        <w:rPr>
          <w:rFonts w:hint="cs"/>
          <w:rtl/>
          <w:lang w:eastAsia="he-IL"/>
        </w:rPr>
        <w:t xml:space="preserve"> </w:t>
      </w:r>
      <w:r>
        <w:rPr>
          <w:rFonts w:hint="cs"/>
          <w:rtl/>
          <w:lang w:eastAsia="he-IL"/>
        </w:rPr>
        <w:t xml:space="preserve">בקריאה שנייה ושלישית כדי להביא אותו למימוש </w:t>
      </w:r>
      <w:bookmarkStart w:id="1691" w:name="_ETM_Q1_4892816"/>
      <w:bookmarkEnd w:id="1691"/>
      <w:r>
        <w:rPr>
          <w:rFonts w:hint="cs"/>
          <w:rtl/>
          <w:lang w:eastAsia="he-IL"/>
        </w:rPr>
        <w:t xml:space="preserve">כך שזה יהיה יום בו נעשה את המאמץ. אני לא </w:t>
      </w:r>
      <w:bookmarkStart w:id="1692" w:name="_ETM_Q1_4893973"/>
      <w:bookmarkEnd w:id="1692"/>
      <w:r>
        <w:rPr>
          <w:rFonts w:hint="cs"/>
          <w:rtl/>
          <w:lang w:eastAsia="he-IL"/>
        </w:rPr>
        <w:t>יודע אם יש הרבה חוקים בבית הזה שזכו לקונצנזוס</w:t>
      </w:r>
      <w:bookmarkStart w:id="1693" w:name="_ETM_Q1_4900212"/>
      <w:bookmarkEnd w:id="1693"/>
      <w:r>
        <w:rPr>
          <w:rFonts w:hint="cs"/>
          <w:rtl/>
          <w:lang w:eastAsia="he-IL"/>
        </w:rPr>
        <w:t xml:space="preserve"> כזה רחב מכל סיעות הבית ואין שום סיבה שהיום לא נסיים אותו.</w:t>
      </w:r>
      <w:r w:rsidR="00080E5E">
        <w:rPr>
          <w:rFonts w:hint="cs"/>
          <w:rtl/>
          <w:lang w:eastAsia="he-IL"/>
        </w:rPr>
        <w:t xml:space="preserve"> </w:t>
      </w:r>
      <w:r>
        <w:rPr>
          <w:rFonts w:hint="cs"/>
          <w:rtl/>
          <w:lang w:eastAsia="he-IL"/>
        </w:rPr>
        <w:t xml:space="preserve">משרד המשפטים, מאוד מעריך אתכם אבל אצלכם כל דבר זה טיול מכאן לאמריקה. אנחנו רוצים לסיים את זה היום. </w:t>
      </w:r>
    </w:p>
    <w:p w14:paraId="487B8128" w14:textId="77777777" w:rsidR="009851CE" w:rsidRDefault="009851CE" w:rsidP="009851CE">
      <w:pPr>
        <w:rPr>
          <w:rtl/>
          <w:lang w:eastAsia="he-IL"/>
        </w:rPr>
      </w:pPr>
      <w:bookmarkStart w:id="1694" w:name="_ETM_Q1_4911231"/>
      <w:bookmarkStart w:id="1695" w:name="_ETM_Q1_4911269"/>
      <w:bookmarkStart w:id="1696" w:name="_ETM_Q1_4914087"/>
      <w:bookmarkEnd w:id="1694"/>
      <w:bookmarkEnd w:id="1695"/>
      <w:bookmarkEnd w:id="1696"/>
    </w:p>
    <w:p w14:paraId="14556262" w14:textId="0AFBE482" w:rsidR="009851CE" w:rsidRDefault="009851CE" w:rsidP="009851CE">
      <w:pPr>
        <w:pStyle w:val="af6"/>
        <w:keepNext/>
        <w:rPr>
          <w:rtl/>
        </w:rPr>
      </w:pPr>
      <w:bookmarkStart w:id="1697" w:name="ET_yor_6053_170"/>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 </w:t>
      </w:r>
      <w:r>
        <w:rPr>
          <w:rtl/>
        </w:rPr>
        <w:t>היו"ר יוסף טייב:</w:t>
      </w:r>
      <w:r w:rsidRPr="009851CE">
        <w:rPr>
          <w:rStyle w:val="TagStyle"/>
          <w:rtl/>
        </w:rPr>
        <w:t xml:space="preserve"> &lt;&lt; </w:t>
      </w:r>
      <w:proofErr w:type="spellStart"/>
      <w:r w:rsidRPr="009851CE">
        <w:rPr>
          <w:rStyle w:val="TagStyle"/>
          <w:rtl/>
        </w:rPr>
        <w:t>יור</w:t>
      </w:r>
      <w:proofErr w:type="spellEnd"/>
      <w:r w:rsidRPr="009851CE">
        <w:rPr>
          <w:rStyle w:val="TagStyle"/>
          <w:rtl/>
        </w:rPr>
        <w:t xml:space="preserve"> &gt;&gt;</w:t>
      </w:r>
      <w:r w:rsidR="003F6C7E">
        <w:rPr>
          <w:rtl/>
        </w:rPr>
        <w:t xml:space="preserve"> </w:t>
      </w:r>
      <w:bookmarkEnd w:id="1697"/>
    </w:p>
    <w:p w14:paraId="0A03FEBA" w14:textId="77777777" w:rsidR="009851CE" w:rsidRDefault="009851CE" w:rsidP="009851CE">
      <w:pPr>
        <w:pStyle w:val="KeepWithNext"/>
        <w:rPr>
          <w:rtl/>
          <w:lang w:eastAsia="he-IL"/>
        </w:rPr>
      </w:pPr>
    </w:p>
    <w:p w14:paraId="66249C21" w14:textId="3C90672B" w:rsidR="009851CE" w:rsidRDefault="009851CE" w:rsidP="009851CE">
      <w:pPr>
        <w:rPr>
          <w:rtl/>
          <w:lang w:eastAsia="he-IL"/>
        </w:rPr>
      </w:pPr>
      <w:bookmarkStart w:id="1698" w:name="_ETM_Q1_4914384"/>
      <w:bookmarkStart w:id="1699" w:name="_ETM_Q1_4914421"/>
      <w:bookmarkEnd w:id="1698"/>
      <w:bookmarkEnd w:id="1699"/>
      <w:r>
        <w:rPr>
          <w:rFonts w:hint="cs"/>
          <w:rtl/>
          <w:lang w:eastAsia="he-IL"/>
        </w:rPr>
        <w:t>יש לכם</w:t>
      </w:r>
      <w:r w:rsidR="00080E5E">
        <w:rPr>
          <w:rFonts w:hint="cs"/>
          <w:rtl/>
          <w:lang w:eastAsia="he-IL"/>
        </w:rPr>
        <w:t xml:space="preserve"> </w:t>
      </w:r>
      <w:r>
        <w:rPr>
          <w:rFonts w:hint="cs"/>
          <w:rtl/>
          <w:lang w:eastAsia="he-IL"/>
        </w:rPr>
        <w:t>הצעת נוסח? תוכלו להגיש אותו עד 13:30.</w:t>
      </w:r>
    </w:p>
    <w:p w14:paraId="361A5762" w14:textId="77777777" w:rsidR="009851CE" w:rsidRDefault="009851CE" w:rsidP="009851CE">
      <w:pPr>
        <w:rPr>
          <w:rtl/>
          <w:lang w:eastAsia="he-IL"/>
        </w:rPr>
      </w:pPr>
      <w:bookmarkStart w:id="1700" w:name="_ETM_Q1_4914847"/>
      <w:bookmarkStart w:id="1701" w:name="_ETM_Q1_4914885"/>
      <w:bookmarkStart w:id="1702" w:name="_ETM_Q1_4915535"/>
      <w:bookmarkEnd w:id="1700"/>
      <w:bookmarkEnd w:id="1701"/>
      <w:bookmarkEnd w:id="1702"/>
    </w:p>
    <w:p w14:paraId="5E21CE75" w14:textId="5C004561" w:rsidR="009851CE" w:rsidRDefault="009851CE" w:rsidP="009851CE">
      <w:pPr>
        <w:pStyle w:val="af9"/>
        <w:keepNext/>
        <w:rPr>
          <w:rtl/>
          <w:lang w:eastAsia="he-IL"/>
        </w:rPr>
      </w:pPr>
      <w:bookmarkStart w:id="1703" w:name="ET_guest_יהודה_אבידן_171"/>
      <w:r w:rsidRPr="009851CE">
        <w:rPr>
          <w:rStyle w:val="TagStyle"/>
          <w:rtl/>
        </w:rPr>
        <w:t xml:space="preserve"> &lt;&lt; אורח &gt;&gt; </w:t>
      </w:r>
      <w:r>
        <w:rPr>
          <w:rtl/>
          <w:lang w:eastAsia="he-IL"/>
        </w:rPr>
        <w:t>יהודה אבידן:</w:t>
      </w:r>
      <w:r w:rsidRPr="009851CE">
        <w:rPr>
          <w:rStyle w:val="TagStyle"/>
          <w:rtl/>
        </w:rPr>
        <w:t xml:space="preserve"> &lt;&lt; אורח &gt;&gt;</w:t>
      </w:r>
      <w:r w:rsidR="003F6C7E">
        <w:rPr>
          <w:rtl/>
          <w:lang w:eastAsia="he-IL"/>
        </w:rPr>
        <w:t xml:space="preserve"> </w:t>
      </w:r>
      <w:bookmarkEnd w:id="1703"/>
    </w:p>
    <w:p w14:paraId="26664FF7" w14:textId="77777777" w:rsidR="009851CE" w:rsidRDefault="009851CE" w:rsidP="009851CE">
      <w:pPr>
        <w:pStyle w:val="KeepWithNext"/>
        <w:rPr>
          <w:rtl/>
          <w:lang w:eastAsia="he-IL"/>
        </w:rPr>
      </w:pPr>
    </w:p>
    <w:p w14:paraId="49A274BD" w14:textId="061E776A" w:rsidR="009851CE" w:rsidRDefault="009851CE" w:rsidP="009851CE">
      <w:pPr>
        <w:rPr>
          <w:rtl/>
          <w:lang w:eastAsia="he-IL"/>
        </w:rPr>
      </w:pPr>
      <w:bookmarkStart w:id="1704" w:name="_ETM_Q1_4918186"/>
      <w:bookmarkStart w:id="1705" w:name="_ETM_Q1_4918228"/>
      <w:bookmarkEnd w:id="1704"/>
      <w:bookmarkEnd w:id="1705"/>
      <w:r>
        <w:rPr>
          <w:rFonts w:hint="cs"/>
          <w:rtl/>
          <w:lang w:eastAsia="he-IL"/>
        </w:rPr>
        <w:t xml:space="preserve">אנחנו מבקשים לסיים את החוק הזה עוד </w:t>
      </w:r>
      <w:bookmarkStart w:id="1706" w:name="_ETM_Q1_4919084"/>
      <w:bookmarkEnd w:id="1706"/>
      <w:r>
        <w:rPr>
          <w:rFonts w:hint="cs"/>
          <w:rtl/>
          <w:lang w:eastAsia="he-IL"/>
        </w:rPr>
        <w:t xml:space="preserve">היום ואכן נשתדל לסיים אותו. אני חושב </w:t>
      </w:r>
      <w:bookmarkStart w:id="1707" w:name="_ETM_Q1_4923006"/>
      <w:bookmarkEnd w:id="1707"/>
      <w:r>
        <w:rPr>
          <w:rFonts w:hint="cs"/>
          <w:rtl/>
          <w:lang w:eastAsia="he-IL"/>
        </w:rPr>
        <w:t>שבהחלט אפשר להתקדם עם הנוסח שאמרתי עכשיו. אני לא אומר שאתם מתים על זה ולכן העליתי את הנושא הזה כי אני יודע שלא מתים עליו אבל אני מכיר גם את הדברים שיבואו אחר כך ולכן אני שם אותם מראש.</w:t>
      </w:r>
    </w:p>
    <w:p w14:paraId="33F88C3C" w14:textId="77777777" w:rsidR="009851CE" w:rsidRDefault="009851CE" w:rsidP="009851CE">
      <w:pPr>
        <w:rPr>
          <w:rtl/>
          <w:lang w:eastAsia="he-IL"/>
        </w:rPr>
      </w:pPr>
      <w:bookmarkStart w:id="1708" w:name="_ETM_Q1_4935360"/>
      <w:bookmarkEnd w:id="1708"/>
    </w:p>
    <w:p w14:paraId="724F3C93" w14:textId="6A3F4C7D" w:rsidR="009851CE" w:rsidRDefault="009851CE" w:rsidP="009851CE">
      <w:pPr>
        <w:pStyle w:val="a4"/>
        <w:keepNext/>
        <w:rPr>
          <w:rtl/>
        </w:rPr>
      </w:pPr>
      <w:bookmarkStart w:id="1709" w:name="ET_speaker_תמי_סלע_172"/>
      <w:r w:rsidRPr="009851CE">
        <w:rPr>
          <w:rStyle w:val="TagStyle"/>
          <w:rtl/>
        </w:rPr>
        <w:t xml:space="preserve"> &lt;&lt; דובר &gt;&gt; </w:t>
      </w:r>
      <w:r>
        <w:rPr>
          <w:rtl/>
        </w:rPr>
        <w:t>תמי סלע:</w:t>
      </w:r>
      <w:r w:rsidRPr="009851CE">
        <w:rPr>
          <w:rStyle w:val="TagStyle"/>
          <w:rtl/>
        </w:rPr>
        <w:t xml:space="preserve"> &lt;&lt; דובר &gt;&gt;</w:t>
      </w:r>
      <w:r w:rsidR="003F6C7E">
        <w:rPr>
          <w:rtl/>
        </w:rPr>
        <w:t xml:space="preserve"> </w:t>
      </w:r>
      <w:bookmarkEnd w:id="1709"/>
    </w:p>
    <w:p w14:paraId="5EBFC734" w14:textId="77777777" w:rsidR="009851CE" w:rsidRDefault="009851CE" w:rsidP="009851CE">
      <w:pPr>
        <w:pStyle w:val="KeepWithNext"/>
        <w:rPr>
          <w:rtl/>
          <w:lang w:eastAsia="he-IL"/>
        </w:rPr>
      </w:pPr>
    </w:p>
    <w:p w14:paraId="7711187F" w14:textId="280C14BC" w:rsidR="009851CE" w:rsidRDefault="009851CE" w:rsidP="009851CE">
      <w:pPr>
        <w:rPr>
          <w:rtl/>
          <w:lang w:eastAsia="he-IL"/>
        </w:rPr>
      </w:pPr>
      <w:bookmarkStart w:id="1710" w:name="_ETM_Q1_4935591"/>
      <w:bookmarkStart w:id="1711" w:name="_ETM_Q1_4935628"/>
      <w:bookmarkEnd w:id="1710"/>
      <w:bookmarkEnd w:id="1711"/>
      <w:r>
        <w:rPr>
          <w:rFonts w:hint="cs"/>
          <w:rtl/>
          <w:lang w:eastAsia="he-IL"/>
        </w:rPr>
        <w:t>אני חייבת לומר שאני צריכה</w:t>
      </w:r>
      <w:r w:rsidR="00080E5E">
        <w:rPr>
          <w:rFonts w:hint="cs"/>
          <w:rtl/>
          <w:lang w:eastAsia="he-IL"/>
        </w:rPr>
        <w:t xml:space="preserve"> </w:t>
      </w:r>
      <w:r w:rsidR="00D87F23">
        <w:rPr>
          <w:rFonts w:hint="cs"/>
          <w:rtl/>
          <w:lang w:eastAsia="he-IL"/>
        </w:rPr>
        <w:t xml:space="preserve">לבדוק את זה. אני לא מכירה סעיף </w:t>
      </w:r>
      <w:bookmarkStart w:id="1712" w:name="_ETM_Q1_4938173"/>
      <w:bookmarkEnd w:id="1712"/>
      <w:r w:rsidR="00D87F23">
        <w:rPr>
          <w:rFonts w:hint="cs"/>
          <w:rtl/>
          <w:lang w:eastAsia="he-IL"/>
        </w:rPr>
        <w:t xml:space="preserve">כזה. </w:t>
      </w:r>
    </w:p>
    <w:p w14:paraId="6D2D160C" w14:textId="77777777" w:rsidR="00D87F23" w:rsidRDefault="00D87F23" w:rsidP="009851CE">
      <w:pPr>
        <w:rPr>
          <w:rtl/>
          <w:lang w:eastAsia="he-IL"/>
        </w:rPr>
      </w:pPr>
      <w:bookmarkStart w:id="1713" w:name="_ETM_Q1_4943919"/>
      <w:bookmarkStart w:id="1714" w:name="_ETM_Q1_4943960"/>
      <w:bookmarkEnd w:id="1713"/>
      <w:bookmarkEnd w:id="1714"/>
    </w:p>
    <w:p w14:paraId="0C1017D7" w14:textId="1FF3CB8A" w:rsidR="00D87F23" w:rsidRDefault="00D87F23" w:rsidP="00D87F23">
      <w:pPr>
        <w:pStyle w:val="a4"/>
        <w:keepNext/>
        <w:rPr>
          <w:rtl/>
        </w:rPr>
      </w:pPr>
      <w:bookmarkStart w:id="1715" w:name="ET_speaker_6128_173"/>
      <w:r w:rsidRPr="00D87F23">
        <w:rPr>
          <w:rStyle w:val="TagStyle"/>
          <w:rtl/>
        </w:rPr>
        <w:t xml:space="preserve"> &lt;&lt; דובר &gt;&gt; </w:t>
      </w:r>
      <w:r>
        <w:rPr>
          <w:rtl/>
        </w:rPr>
        <w:t>משה טור פז (יש עתיד):</w:t>
      </w:r>
      <w:r w:rsidRPr="00D87F23">
        <w:rPr>
          <w:rStyle w:val="TagStyle"/>
          <w:rtl/>
        </w:rPr>
        <w:t xml:space="preserve"> &lt;&lt; דובר &gt;&gt;</w:t>
      </w:r>
      <w:r w:rsidR="003F6C7E">
        <w:rPr>
          <w:rtl/>
        </w:rPr>
        <w:t xml:space="preserve"> </w:t>
      </w:r>
      <w:bookmarkEnd w:id="1715"/>
    </w:p>
    <w:p w14:paraId="4F0751B5" w14:textId="77777777" w:rsidR="00D87F23" w:rsidRDefault="00D87F23" w:rsidP="00D87F23">
      <w:pPr>
        <w:pStyle w:val="KeepWithNext"/>
        <w:rPr>
          <w:rtl/>
          <w:lang w:eastAsia="he-IL"/>
        </w:rPr>
      </w:pPr>
    </w:p>
    <w:p w14:paraId="73E85F29" w14:textId="47B6052A" w:rsidR="00D87F23" w:rsidRDefault="00D87F23" w:rsidP="00D87F23">
      <w:pPr>
        <w:rPr>
          <w:rtl/>
          <w:lang w:eastAsia="he-IL"/>
        </w:rPr>
      </w:pPr>
      <w:r>
        <w:rPr>
          <w:rFonts w:hint="cs"/>
          <w:rtl/>
          <w:lang w:eastAsia="he-IL"/>
        </w:rPr>
        <w:t xml:space="preserve">אני רוצה שוב להציע, כדי להקל על </w:t>
      </w:r>
      <w:proofErr w:type="spellStart"/>
      <w:r>
        <w:rPr>
          <w:rFonts w:hint="cs"/>
          <w:rtl/>
          <w:lang w:eastAsia="he-IL"/>
        </w:rPr>
        <w:t>הסו</w:t>
      </w:r>
      <w:bookmarkStart w:id="1716" w:name="_ETM_Q1_4946078"/>
      <w:bookmarkEnd w:id="1716"/>
      <w:r>
        <w:rPr>
          <w:rFonts w:hint="cs"/>
          <w:rtl/>
          <w:lang w:eastAsia="he-IL"/>
        </w:rPr>
        <w:t>גייה</w:t>
      </w:r>
      <w:proofErr w:type="spellEnd"/>
      <w:r>
        <w:rPr>
          <w:rFonts w:hint="cs"/>
          <w:rtl/>
          <w:lang w:eastAsia="he-IL"/>
        </w:rPr>
        <w:t>. נדמה לי שאנחנו נקיים דיון</w:t>
      </w:r>
      <w:r w:rsidR="00080E5E">
        <w:rPr>
          <w:rFonts w:hint="cs"/>
          <w:rtl/>
          <w:lang w:eastAsia="he-IL"/>
        </w:rPr>
        <w:t xml:space="preserve"> </w:t>
      </w:r>
      <w:r>
        <w:rPr>
          <w:rFonts w:hint="cs"/>
          <w:rtl/>
          <w:lang w:eastAsia="he-IL"/>
        </w:rPr>
        <w:t xml:space="preserve">בשבוע הבא על </w:t>
      </w:r>
      <w:bookmarkStart w:id="1717" w:name="_ETM_Q1_4946191"/>
      <w:bookmarkEnd w:id="1717"/>
      <w:r>
        <w:rPr>
          <w:rFonts w:hint="cs"/>
          <w:rtl/>
          <w:lang w:eastAsia="he-IL"/>
        </w:rPr>
        <w:t xml:space="preserve">חוק הרב דרוקמן. יש כאן עוד מספר חוקי הנצחה. </w:t>
      </w:r>
      <w:bookmarkStart w:id="1718" w:name="_ETM_Q1_4954392"/>
      <w:bookmarkEnd w:id="1718"/>
      <w:r>
        <w:rPr>
          <w:rFonts w:hint="cs"/>
          <w:rtl/>
          <w:lang w:eastAsia="he-IL"/>
        </w:rPr>
        <w:t>בעיניי זה מקל גם משפטית למרות</w:t>
      </w:r>
      <w:bookmarkStart w:id="1719" w:name="_ETM_Q1_4953888"/>
      <w:bookmarkEnd w:id="1719"/>
      <w:r>
        <w:rPr>
          <w:rFonts w:hint="cs"/>
          <w:rtl/>
          <w:lang w:eastAsia="he-IL"/>
        </w:rPr>
        <w:t xml:space="preserve"> שאני לא משפטן.</w:t>
      </w:r>
      <w:bookmarkStart w:id="1720" w:name="_ETM_Q1_4958698"/>
      <w:bookmarkEnd w:id="1720"/>
    </w:p>
    <w:p w14:paraId="2A3B0AF8" w14:textId="77777777" w:rsidR="00D87F23" w:rsidRDefault="00D87F23" w:rsidP="00D87F23">
      <w:pPr>
        <w:rPr>
          <w:rtl/>
          <w:lang w:eastAsia="he-IL"/>
        </w:rPr>
      </w:pPr>
      <w:bookmarkStart w:id="1721" w:name="_ETM_Q1_4958737"/>
      <w:bookmarkEnd w:id="1721"/>
    </w:p>
    <w:p w14:paraId="1C03A516" w14:textId="6E2491ED" w:rsidR="00D87F23" w:rsidRDefault="00D87F23" w:rsidP="00D87F23">
      <w:pPr>
        <w:pStyle w:val="af6"/>
        <w:keepNext/>
        <w:rPr>
          <w:rtl/>
        </w:rPr>
      </w:pPr>
      <w:bookmarkStart w:id="1722" w:name="ET_yor_6053_174"/>
      <w:r w:rsidRPr="00D87F23">
        <w:rPr>
          <w:rStyle w:val="TagStyle"/>
          <w:rtl/>
        </w:rPr>
        <w:t xml:space="preserve"> &lt;&lt; </w:t>
      </w:r>
      <w:proofErr w:type="spellStart"/>
      <w:r w:rsidRPr="00D87F23">
        <w:rPr>
          <w:rStyle w:val="TagStyle"/>
          <w:rtl/>
        </w:rPr>
        <w:t>יור</w:t>
      </w:r>
      <w:proofErr w:type="spellEnd"/>
      <w:r w:rsidRPr="00D87F23">
        <w:rPr>
          <w:rStyle w:val="TagStyle"/>
          <w:rtl/>
        </w:rPr>
        <w:t xml:space="preserve"> &gt;&gt; </w:t>
      </w:r>
      <w:r>
        <w:rPr>
          <w:rtl/>
        </w:rPr>
        <w:t>היו"ר יוסף טייב:</w:t>
      </w:r>
      <w:r w:rsidRPr="00D87F23">
        <w:rPr>
          <w:rStyle w:val="TagStyle"/>
          <w:rtl/>
        </w:rPr>
        <w:t xml:space="preserve"> &lt;&lt; </w:t>
      </w:r>
      <w:proofErr w:type="spellStart"/>
      <w:r w:rsidRPr="00D87F23">
        <w:rPr>
          <w:rStyle w:val="TagStyle"/>
          <w:rtl/>
        </w:rPr>
        <w:t>יור</w:t>
      </w:r>
      <w:proofErr w:type="spellEnd"/>
      <w:r w:rsidRPr="00D87F23">
        <w:rPr>
          <w:rStyle w:val="TagStyle"/>
          <w:rtl/>
        </w:rPr>
        <w:t xml:space="preserve"> &gt;&gt;</w:t>
      </w:r>
      <w:r w:rsidR="003F6C7E">
        <w:rPr>
          <w:rtl/>
        </w:rPr>
        <w:t xml:space="preserve"> </w:t>
      </w:r>
      <w:bookmarkEnd w:id="1722"/>
    </w:p>
    <w:p w14:paraId="1C763E3C" w14:textId="77777777" w:rsidR="00D87F23" w:rsidRDefault="00D87F23" w:rsidP="00D87F23">
      <w:pPr>
        <w:pStyle w:val="KeepWithNext"/>
        <w:rPr>
          <w:rtl/>
          <w:lang w:eastAsia="he-IL"/>
        </w:rPr>
      </w:pPr>
    </w:p>
    <w:p w14:paraId="0F4BC576" w14:textId="3016F7E5" w:rsidR="00D87F23" w:rsidRDefault="00D87F23" w:rsidP="00D87F23">
      <w:pPr>
        <w:rPr>
          <w:rtl/>
          <w:lang w:eastAsia="he-IL"/>
        </w:rPr>
      </w:pPr>
      <w:r>
        <w:rPr>
          <w:rFonts w:hint="cs"/>
          <w:rtl/>
          <w:lang w:eastAsia="he-IL"/>
        </w:rPr>
        <w:t>גם חוק ה-7 באוקטובר.</w:t>
      </w:r>
    </w:p>
    <w:p w14:paraId="1563C169" w14:textId="77777777" w:rsidR="00D87F23" w:rsidRDefault="00D87F23" w:rsidP="00D87F23">
      <w:pPr>
        <w:rPr>
          <w:rtl/>
          <w:lang w:eastAsia="he-IL"/>
        </w:rPr>
      </w:pPr>
      <w:bookmarkStart w:id="1723" w:name="_ETM_Q1_4959520"/>
      <w:bookmarkStart w:id="1724" w:name="_ETM_Q1_4959559"/>
      <w:bookmarkEnd w:id="1723"/>
      <w:bookmarkEnd w:id="1724"/>
    </w:p>
    <w:p w14:paraId="1DA87717" w14:textId="6D23F134" w:rsidR="00D87F23" w:rsidRDefault="00D87F23" w:rsidP="00D87F23">
      <w:pPr>
        <w:pStyle w:val="a4"/>
        <w:keepNext/>
        <w:rPr>
          <w:rtl/>
        </w:rPr>
      </w:pPr>
      <w:bookmarkStart w:id="1725" w:name="ET_speaker_6128_175"/>
      <w:r w:rsidRPr="00D87F23">
        <w:rPr>
          <w:rStyle w:val="TagStyle"/>
          <w:rtl/>
        </w:rPr>
        <w:t xml:space="preserve"> &lt;&lt; דובר &gt;&gt; </w:t>
      </w:r>
      <w:r>
        <w:rPr>
          <w:rtl/>
        </w:rPr>
        <w:t>משה טור פז (יש עתיד):</w:t>
      </w:r>
      <w:r w:rsidRPr="00D87F23">
        <w:rPr>
          <w:rStyle w:val="TagStyle"/>
          <w:rtl/>
        </w:rPr>
        <w:t xml:space="preserve"> &lt;&lt; דובר &gt;&gt;</w:t>
      </w:r>
      <w:r w:rsidR="003F6C7E">
        <w:rPr>
          <w:rtl/>
        </w:rPr>
        <w:t xml:space="preserve"> </w:t>
      </w:r>
      <w:bookmarkEnd w:id="1725"/>
    </w:p>
    <w:p w14:paraId="1D62B58C" w14:textId="77777777" w:rsidR="00D87F23" w:rsidRDefault="00D87F23" w:rsidP="00D87F23">
      <w:pPr>
        <w:pStyle w:val="KeepWithNext"/>
        <w:rPr>
          <w:rtl/>
          <w:lang w:eastAsia="he-IL"/>
        </w:rPr>
      </w:pPr>
    </w:p>
    <w:p w14:paraId="16BD5118" w14:textId="5A1AE397" w:rsidR="00D87F23" w:rsidRDefault="00D87F23" w:rsidP="00D87F23">
      <w:pPr>
        <w:rPr>
          <w:rtl/>
          <w:lang w:eastAsia="he-IL"/>
        </w:rPr>
      </w:pPr>
      <w:r>
        <w:rPr>
          <w:rFonts w:hint="cs"/>
          <w:rtl/>
          <w:lang w:eastAsia="he-IL"/>
        </w:rPr>
        <w:t>לכן אני מציע לצאת מהאירוע הספציפי של חוק הרב עובדיה יוסף בלבד</w:t>
      </w:r>
      <w:r w:rsidR="00080E5E">
        <w:rPr>
          <w:rFonts w:hint="cs"/>
          <w:rtl/>
          <w:lang w:eastAsia="he-IL"/>
        </w:rPr>
        <w:t xml:space="preserve"> </w:t>
      </w:r>
      <w:r>
        <w:rPr>
          <w:rFonts w:hint="cs"/>
          <w:rtl/>
          <w:lang w:eastAsia="he-IL"/>
        </w:rPr>
        <w:t xml:space="preserve">ולעסוק בכל חוקי הנצחה ולראות אם </w:t>
      </w:r>
      <w:bookmarkStart w:id="1726" w:name="_ETM_Q1_4966046"/>
      <w:bookmarkEnd w:id="1726"/>
      <w:r>
        <w:rPr>
          <w:rFonts w:hint="cs"/>
          <w:rtl/>
          <w:lang w:eastAsia="he-IL"/>
        </w:rPr>
        <w:t>יש מניעה</w:t>
      </w:r>
      <w:r w:rsidR="00080E5E">
        <w:rPr>
          <w:rFonts w:hint="cs"/>
          <w:rtl/>
          <w:lang w:eastAsia="he-IL"/>
        </w:rPr>
        <w:t xml:space="preserve"> </w:t>
      </w:r>
      <w:r>
        <w:rPr>
          <w:rFonts w:hint="cs"/>
          <w:rtl/>
          <w:lang w:eastAsia="he-IL"/>
        </w:rPr>
        <w:t xml:space="preserve">שחבר מועצה, חבר דירקטוריון, יהיה </w:t>
      </w:r>
      <w:bookmarkStart w:id="1727" w:name="_ETM_Q1_4970073"/>
      <w:bookmarkEnd w:id="1727"/>
      <w:r>
        <w:rPr>
          <w:rFonts w:hint="cs"/>
          <w:rtl/>
          <w:lang w:eastAsia="he-IL"/>
        </w:rPr>
        <w:t xml:space="preserve">קרוב משפחה. בעיניי זו </w:t>
      </w:r>
      <w:proofErr w:type="spellStart"/>
      <w:r>
        <w:rPr>
          <w:rFonts w:hint="cs"/>
          <w:rtl/>
          <w:lang w:eastAsia="he-IL"/>
        </w:rPr>
        <w:t>סוגייה</w:t>
      </w:r>
      <w:proofErr w:type="spellEnd"/>
      <w:r>
        <w:rPr>
          <w:rFonts w:hint="cs"/>
          <w:rtl/>
          <w:lang w:eastAsia="he-IL"/>
        </w:rPr>
        <w:t xml:space="preserve"> שכלל החוקים האלה </w:t>
      </w:r>
      <w:proofErr w:type="spellStart"/>
      <w:r>
        <w:rPr>
          <w:rFonts w:hint="cs"/>
          <w:rtl/>
          <w:lang w:eastAsia="he-IL"/>
        </w:rPr>
        <w:t>זוקקים</w:t>
      </w:r>
      <w:proofErr w:type="spellEnd"/>
      <w:r>
        <w:rPr>
          <w:rFonts w:hint="cs"/>
          <w:rtl/>
          <w:lang w:eastAsia="he-IL"/>
        </w:rPr>
        <w:t xml:space="preserve"> אותה. הבאתי דוגמה מגוף הנצחה קיים היום ושווה </w:t>
      </w:r>
      <w:bookmarkStart w:id="1728" w:name="_ETM_Q1_4977984"/>
      <w:bookmarkEnd w:id="1728"/>
      <w:r>
        <w:rPr>
          <w:rFonts w:hint="cs"/>
          <w:rtl/>
          <w:lang w:eastAsia="he-IL"/>
        </w:rPr>
        <w:t xml:space="preserve">לבדוק מה התקנות. ניתן יהיה להחיל את זה </w:t>
      </w:r>
      <w:bookmarkStart w:id="1729" w:name="_ETM_Q1_4981375"/>
      <w:bookmarkEnd w:id="1729"/>
      <w:r>
        <w:rPr>
          <w:rFonts w:hint="cs"/>
          <w:rtl/>
          <w:lang w:eastAsia="he-IL"/>
        </w:rPr>
        <w:t>בכל החוקים האלה.</w:t>
      </w:r>
    </w:p>
    <w:p w14:paraId="497E8395" w14:textId="77777777" w:rsidR="00D87F23" w:rsidRDefault="00D87F23" w:rsidP="00D87F23">
      <w:pPr>
        <w:rPr>
          <w:rtl/>
          <w:lang w:eastAsia="he-IL"/>
        </w:rPr>
      </w:pPr>
      <w:bookmarkStart w:id="1730" w:name="_ETM_Q1_4984018"/>
      <w:bookmarkEnd w:id="1730"/>
    </w:p>
    <w:p w14:paraId="0AE0AB2C" w14:textId="49A7A32D" w:rsidR="00D87F23" w:rsidRDefault="00D87F23" w:rsidP="00D87F23">
      <w:pPr>
        <w:pStyle w:val="a4"/>
        <w:keepNext/>
        <w:rPr>
          <w:rtl/>
        </w:rPr>
      </w:pPr>
      <w:bookmarkStart w:id="1731" w:name="ET_speaker_תמי_סלע_176"/>
      <w:r w:rsidRPr="00D87F23">
        <w:rPr>
          <w:rStyle w:val="TagStyle"/>
          <w:rtl/>
        </w:rPr>
        <w:t xml:space="preserve"> &lt;&lt; דובר &gt;&gt; </w:t>
      </w:r>
      <w:r>
        <w:rPr>
          <w:rtl/>
        </w:rPr>
        <w:t>תמי סלע:</w:t>
      </w:r>
      <w:r w:rsidRPr="00D87F23">
        <w:rPr>
          <w:rStyle w:val="TagStyle"/>
          <w:rtl/>
        </w:rPr>
        <w:t xml:space="preserve"> &lt;&lt; דובר &gt;&gt;</w:t>
      </w:r>
      <w:r w:rsidR="003F6C7E">
        <w:rPr>
          <w:rtl/>
        </w:rPr>
        <w:t xml:space="preserve"> </w:t>
      </w:r>
      <w:bookmarkEnd w:id="1731"/>
    </w:p>
    <w:p w14:paraId="7C88E14B" w14:textId="77777777" w:rsidR="00D87F23" w:rsidRDefault="00D87F23" w:rsidP="00D87F23">
      <w:pPr>
        <w:pStyle w:val="KeepWithNext"/>
        <w:rPr>
          <w:rtl/>
          <w:lang w:eastAsia="he-IL"/>
        </w:rPr>
      </w:pPr>
    </w:p>
    <w:p w14:paraId="3D1ED733" w14:textId="7D59D914" w:rsidR="00D87F23" w:rsidRDefault="00D87F23" w:rsidP="00D87F23">
      <w:pPr>
        <w:rPr>
          <w:rtl/>
          <w:lang w:eastAsia="he-IL"/>
        </w:rPr>
      </w:pPr>
      <w:bookmarkStart w:id="1732" w:name="_ETM_Q1_4984264"/>
      <w:bookmarkStart w:id="1733" w:name="_ETM_Q1_4984303"/>
      <w:bookmarkEnd w:id="1732"/>
      <w:bookmarkEnd w:id="1733"/>
      <w:r>
        <w:rPr>
          <w:rFonts w:hint="cs"/>
          <w:rtl/>
          <w:lang w:eastAsia="he-IL"/>
        </w:rPr>
        <w:t>ניתן לבדוק.</w:t>
      </w:r>
      <w:r w:rsidR="00026E9E">
        <w:rPr>
          <w:rFonts w:hint="cs"/>
          <w:rtl/>
          <w:lang w:eastAsia="he-IL"/>
        </w:rPr>
        <w:t xml:space="preserve"> גם יש הוראות כלליות וכאמור </w:t>
      </w:r>
      <w:bookmarkStart w:id="1734" w:name="_ETM_Q1_4987460"/>
      <w:bookmarkEnd w:id="1734"/>
      <w:r w:rsidR="00026E9E">
        <w:rPr>
          <w:rFonts w:hint="cs"/>
          <w:rtl/>
          <w:lang w:eastAsia="he-IL"/>
        </w:rPr>
        <w:t xml:space="preserve">אחר כך גם בדיקה פרטנית שנעשית. אני </w:t>
      </w:r>
      <w:bookmarkStart w:id="1735" w:name="_ETM_Q1_4988669"/>
      <w:bookmarkEnd w:id="1735"/>
      <w:r w:rsidR="00026E9E">
        <w:rPr>
          <w:rFonts w:hint="cs"/>
          <w:rtl/>
          <w:lang w:eastAsia="he-IL"/>
        </w:rPr>
        <w:t>לא מכירה שום חוק, ובזה אני די בטוחה, שיש</w:t>
      </w:r>
      <w:bookmarkStart w:id="1736" w:name="_ETM_Q1_4993875"/>
      <w:bookmarkEnd w:id="1736"/>
      <w:r w:rsidR="00026E9E">
        <w:rPr>
          <w:rFonts w:hint="cs"/>
          <w:rtl/>
          <w:lang w:eastAsia="he-IL"/>
        </w:rPr>
        <w:t xml:space="preserve"> התייחסות כזו פרטנית להיותו של אדם קרוב משפחה </w:t>
      </w:r>
      <w:bookmarkStart w:id="1737" w:name="_ETM_Q1_4996098"/>
      <w:bookmarkEnd w:id="1737"/>
      <w:r w:rsidR="00026E9E">
        <w:rPr>
          <w:rFonts w:hint="cs"/>
          <w:rtl/>
          <w:lang w:eastAsia="he-IL"/>
        </w:rPr>
        <w:t>כמשהו שהוא כן או לא אלא יש הוראות כלליות</w:t>
      </w:r>
      <w:r w:rsidR="003F6C7E">
        <w:rPr>
          <w:rFonts w:hint="cs"/>
          <w:rtl/>
          <w:lang w:eastAsia="he-IL"/>
        </w:rPr>
        <w:t xml:space="preserve"> </w:t>
      </w:r>
      <w:r w:rsidR="00026E9E">
        <w:rPr>
          <w:rFonts w:hint="cs"/>
          <w:rtl/>
          <w:lang w:eastAsia="he-IL"/>
        </w:rPr>
        <w:t xml:space="preserve">ואז בדיקה פרטנית. אני חושבת שלהכניס את זה כך זה יהיה חריג, </w:t>
      </w:r>
      <w:bookmarkStart w:id="1738" w:name="_ETM_Q1_4998054"/>
      <w:bookmarkEnd w:id="1738"/>
      <w:r w:rsidR="00026E9E">
        <w:rPr>
          <w:rFonts w:hint="cs"/>
          <w:rtl/>
          <w:lang w:eastAsia="he-IL"/>
        </w:rPr>
        <w:t>תקדים לא טוב לעתיד</w:t>
      </w:r>
      <w:r w:rsidR="00080E5E">
        <w:rPr>
          <w:rFonts w:hint="cs"/>
          <w:rtl/>
          <w:lang w:eastAsia="he-IL"/>
        </w:rPr>
        <w:t xml:space="preserve"> </w:t>
      </w:r>
      <w:r w:rsidR="00026E9E">
        <w:rPr>
          <w:rFonts w:hint="cs"/>
          <w:rtl/>
          <w:lang w:eastAsia="he-IL"/>
        </w:rPr>
        <w:t>אבל אני כן אבדוק את זה.</w:t>
      </w:r>
    </w:p>
    <w:p w14:paraId="28FDB06D" w14:textId="77777777" w:rsidR="00026E9E" w:rsidRDefault="00026E9E" w:rsidP="00D87F23">
      <w:pPr>
        <w:rPr>
          <w:rtl/>
          <w:lang w:eastAsia="he-IL"/>
        </w:rPr>
      </w:pPr>
      <w:bookmarkStart w:id="1739" w:name="_ETM_Q1_5007707"/>
      <w:bookmarkStart w:id="1740" w:name="_ETM_Q1_5007754"/>
      <w:bookmarkStart w:id="1741" w:name="_ETM_Q1_5007417"/>
      <w:bookmarkEnd w:id="1739"/>
      <w:bookmarkEnd w:id="1740"/>
      <w:bookmarkEnd w:id="1741"/>
    </w:p>
    <w:p w14:paraId="11FC5271" w14:textId="743BB75C" w:rsidR="00026E9E" w:rsidRDefault="00026E9E" w:rsidP="00026E9E">
      <w:pPr>
        <w:pStyle w:val="af6"/>
        <w:keepNext/>
        <w:rPr>
          <w:rtl/>
        </w:rPr>
      </w:pPr>
      <w:bookmarkStart w:id="1742" w:name="ET_yor_6053_177"/>
      <w:r w:rsidRPr="00026E9E">
        <w:rPr>
          <w:rStyle w:val="TagStyle"/>
          <w:rtl/>
        </w:rPr>
        <w:t xml:space="preserve"> &lt;&lt; </w:t>
      </w:r>
      <w:proofErr w:type="spellStart"/>
      <w:r w:rsidRPr="00026E9E">
        <w:rPr>
          <w:rStyle w:val="TagStyle"/>
          <w:rtl/>
        </w:rPr>
        <w:t>יור</w:t>
      </w:r>
      <w:proofErr w:type="spellEnd"/>
      <w:r w:rsidRPr="00026E9E">
        <w:rPr>
          <w:rStyle w:val="TagStyle"/>
          <w:rtl/>
        </w:rPr>
        <w:t xml:space="preserve"> &gt;&gt; </w:t>
      </w:r>
      <w:r>
        <w:rPr>
          <w:rtl/>
        </w:rPr>
        <w:t>היו"ר יוסף טייב:</w:t>
      </w:r>
      <w:r w:rsidRPr="00026E9E">
        <w:rPr>
          <w:rStyle w:val="TagStyle"/>
          <w:rtl/>
        </w:rPr>
        <w:t xml:space="preserve"> &lt;&lt; </w:t>
      </w:r>
      <w:proofErr w:type="spellStart"/>
      <w:r w:rsidRPr="00026E9E">
        <w:rPr>
          <w:rStyle w:val="TagStyle"/>
          <w:rtl/>
        </w:rPr>
        <w:t>יור</w:t>
      </w:r>
      <w:proofErr w:type="spellEnd"/>
      <w:r w:rsidRPr="00026E9E">
        <w:rPr>
          <w:rStyle w:val="TagStyle"/>
          <w:rtl/>
        </w:rPr>
        <w:t xml:space="preserve"> &gt;&gt;</w:t>
      </w:r>
      <w:r w:rsidR="003F6C7E">
        <w:rPr>
          <w:rtl/>
        </w:rPr>
        <w:t xml:space="preserve"> </w:t>
      </w:r>
      <w:bookmarkEnd w:id="1742"/>
    </w:p>
    <w:p w14:paraId="3A2BD3C6" w14:textId="77777777" w:rsidR="00026E9E" w:rsidRDefault="00026E9E" w:rsidP="00026E9E">
      <w:pPr>
        <w:pStyle w:val="KeepWithNext"/>
        <w:rPr>
          <w:rtl/>
          <w:lang w:eastAsia="he-IL"/>
        </w:rPr>
      </w:pPr>
    </w:p>
    <w:p w14:paraId="44B725D0" w14:textId="67557077" w:rsidR="00026E9E" w:rsidRDefault="00026E9E" w:rsidP="00026E9E">
      <w:pPr>
        <w:rPr>
          <w:rtl/>
          <w:lang w:eastAsia="he-IL"/>
        </w:rPr>
      </w:pPr>
      <w:bookmarkStart w:id="1743" w:name="_ETM_Q1_5007693"/>
      <w:bookmarkStart w:id="1744" w:name="_ETM_Q1_5007730"/>
      <w:bookmarkEnd w:id="1743"/>
      <w:bookmarkEnd w:id="1744"/>
      <w:r>
        <w:rPr>
          <w:rFonts w:hint="cs"/>
          <w:rtl/>
          <w:lang w:eastAsia="he-IL"/>
        </w:rPr>
        <w:t xml:space="preserve">לכן אני אומר להביא הוראה כללית </w:t>
      </w:r>
      <w:bookmarkStart w:id="1745" w:name="_ETM_Q1_5008088"/>
      <w:bookmarkEnd w:id="1745"/>
      <w:r>
        <w:rPr>
          <w:rFonts w:hint="cs"/>
          <w:rtl/>
          <w:lang w:eastAsia="he-IL"/>
        </w:rPr>
        <w:t>שתגיד שעצם היותו קרוב משפחה לא יפסול אותו אלא אם כן זה הפוך.</w:t>
      </w:r>
    </w:p>
    <w:p w14:paraId="6D3E83E7" w14:textId="77777777" w:rsidR="00026E9E" w:rsidRDefault="00026E9E" w:rsidP="00026E9E">
      <w:pPr>
        <w:rPr>
          <w:rtl/>
          <w:lang w:eastAsia="he-IL"/>
        </w:rPr>
      </w:pPr>
    </w:p>
    <w:p w14:paraId="33DA97D3" w14:textId="2421051C" w:rsidR="00026E9E" w:rsidRDefault="00026E9E" w:rsidP="00026E9E">
      <w:pPr>
        <w:pStyle w:val="a4"/>
        <w:keepNext/>
        <w:rPr>
          <w:rtl/>
        </w:rPr>
      </w:pPr>
      <w:bookmarkStart w:id="1746" w:name="ET_speaker_תמי_סלע_178"/>
      <w:r w:rsidRPr="00026E9E">
        <w:rPr>
          <w:rStyle w:val="TagStyle"/>
          <w:rtl/>
        </w:rPr>
        <w:t xml:space="preserve"> &lt;&lt; דובר &gt;&gt; </w:t>
      </w:r>
      <w:r>
        <w:rPr>
          <w:rtl/>
        </w:rPr>
        <w:t>תמי סלע:</w:t>
      </w:r>
      <w:r w:rsidRPr="00026E9E">
        <w:rPr>
          <w:rStyle w:val="TagStyle"/>
          <w:rtl/>
        </w:rPr>
        <w:t xml:space="preserve"> &lt;&lt; דובר &gt;&gt;</w:t>
      </w:r>
      <w:r w:rsidR="003F6C7E">
        <w:rPr>
          <w:rtl/>
        </w:rPr>
        <w:t xml:space="preserve"> </w:t>
      </w:r>
      <w:bookmarkEnd w:id="1746"/>
    </w:p>
    <w:p w14:paraId="5C619DE2" w14:textId="77777777" w:rsidR="00026E9E" w:rsidRDefault="00026E9E" w:rsidP="00026E9E">
      <w:pPr>
        <w:pStyle w:val="KeepWithNext"/>
        <w:rPr>
          <w:rtl/>
          <w:lang w:eastAsia="he-IL"/>
        </w:rPr>
      </w:pPr>
    </w:p>
    <w:p w14:paraId="29FCEB67" w14:textId="1A47D382" w:rsidR="00026E9E" w:rsidRDefault="00026E9E" w:rsidP="00026E9E">
      <w:pPr>
        <w:rPr>
          <w:rtl/>
          <w:lang w:eastAsia="he-IL"/>
        </w:rPr>
      </w:pPr>
      <w:r>
        <w:rPr>
          <w:rFonts w:hint="cs"/>
          <w:rtl/>
          <w:lang w:eastAsia="he-IL"/>
        </w:rPr>
        <w:t>אני א</w:t>
      </w:r>
      <w:bookmarkStart w:id="1747" w:name="_ETM_Q1_5011360"/>
      <w:bookmarkEnd w:id="1747"/>
      <w:r>
        <w:rPr>
          <w:rFonts w:hint="cs"/>
          <w:rtl/>
          <w:lang w:eastAsia="he-IL"/>
        </w:rPr>
        <w:t>ומרת</w:t>
      </w:r>
      <w:bookmarkStart w:id="1748" w:name="_ETM_Q1_5010314"/>
      <w:bookmarkEnd w:id="1748"/>
      <w:r>
        <w:rPr>
          <w:rFonts w:hint="cs"/>
          <w:rtl/>
          <w:lang w:eastAsia="he-IL"/>
        </w:rPr>
        <w:t xml:space="preserve"> שרק בחוק הזה פתאום להכניס את זה - - -</w:t>
      </w:r>
    </w:p>
    <w:p w14:paraId="2050B441" w14:textId="77777777" w:rsidR="00026E9E" w:rsidRDefault="00026E9E" w:rsidP="00026E9E">
      <w:pPr>
        <w:rPr>
          <w:rtl/>
          <w:lang w:eastAsia="he-IL"/>
        </w:rPr>
      </w:pPr>
      <w:bookmarkStart w:id="1749" w:name="_ETM_Q1_5018089"/>
      <w:bookmarkEnd w:id="1749"/>
    </w:p>
    <w:p w14:paraId="06D460D2" w14:textId="11915BAE" w:rsidR="00026E9E" w:rsidRDefault="00026E9E" w:rsidP="00026E9E">
      <w:pPr>
        <w:pStyle w:val="af6"/>
        <w:keepNext/>
        <w:rPr>
          <w:rtl/>
        </w:rPr>
      </w:pPr>
      <w:bookmarkStart w:id="1750" w:name="ET_yor_6053_179"/>
      <w:r w:rsidRPr="00026E9E">
        <w:rPr>
          <w:rStyle w:val="TagStyle"/>
          <w:rtl/>
        </w:rPr>
        <w:t xml:space="preserve"> &lt;&lt; </w:t>
      </w:r>
      <w:proofErr w:type="spellStart"/>
      <w:r w:rsidRPr="00026E9E">
        <w:rPr>
          <w:rStyle w:val="TagStyle"/>
          <w:rtl/>
        </w:rPr>
        <w:t>יור</w:t>
      </w:r>
      <w:proofErr w:type="spellEnd"/>
      <w:r w:rsidRPr="00026E9E">
        <w:rPr>
          <w:rStyle w:val="TagStyle"/>
          <w:rtl/>
        </w:rPr>
        <w:t xml:space="preserve"> &gt;&gt; </w:t>
      </w:r>
      <w:r>
        <w:rPr>
          <w:rtl/>
        </w:rPr>
        <w:t>היו"ר יוסף טייב:</w:t>
      </w:r>
      <w:r w:rsidRPr="00026E9E">
        <w:rPr>
          <w:rStyle w:val="TagStyle"/>
          <w:rtl/>
        </w:rPr>
        <w:t xml:space="preserve"> &lt;&lt; </w:t>
      </w:r>
      <w:proofErr w:type="spellStart"/>
      <w:r w:rsidRPr="00026E9E">
        <w:rPr>
          <w:rStyle w:val="TagStyle"/>
          <w:rtl/>
        </w:rPr>
        <w:t>יור</w:t>
      </w:r>
      <w:proofErr w:type="spellEnd"/>
      <w:r w:rsidRPr="00026E9E">
        <w:rPr>
          <w:rStyle w:val="TagStyle"/>
          <w:rtl/>
        </w:rPr>
        <w:t xml:space="preserve"> &gt;&gt;</w:t>
      </w:r>
      <w:r w:rsidR="003F6C7E">
        <w:rPr>
          <w:rtl/>
        </w:rPr>
        <w:t xml:space="preserve"> </w:t>
      </w:r>
      <w:bookmarkEnd w:id="1750"/>
    </w:p>
    <w:p w14:paraId="78CBBEF0" w14:textId="77777777" w:rsidR="00026E9E" w:rsidRDefault="00026E9E" w:rsidP="00026E9E">
      <w:pPr>
        <w:pStyle w:val="KeepWithNext"/>
        <w:rPr>
          <w:rtl/>
          <w:lang w:eastAsia="he-IL"/>
        </w:rPr>
      </w:pPr>
    </w:p>
    <w:p w14:paraId="233E0D7D" w14:textId="4EAF3BEA" w:rsidR="00026E9E" w:rsidRDefault="00026E9E" w:rsidP="00026E9E">
      <w:pPr>
        <w:rPr>
          <w:rtl/>
          <w:lang w:eastAsia="he-IL"/>
        </w:rPr>
      </w:pPr>
      <w:bookmarkStart w:id="1751" w:name="_ETM_Q1_5018376"/>
      <w:bookmarkStart w:id="1752" w:name="_ETM_Q1_5018409"/>
      <w:bookmarkEnd w:id="1751"/>
      <w:bookmarkEnd w:id="1752"/>
      <w:r>
        <w:rPr>
          <w:rFonts w:hint="cs"/>
          <w:rtl/>
          <w:lang w:eastAsia="he-IL"/>
        </w:rPr>
        <w:t xml:space="preserve">להכניס את </w:t>
      </w:r>
      <w:bookmarkStart w:id="1753" w:name="_ETM_Q1_5019547"/>
      <w:bookmarkEnd w:id="1753"/>
      <w:r>
        <w:rPr>
          <w:rFonts w:hint="cs"/>
          <w:rtl/>
          <w:lang w:eastAsia="he-IL"/>
        </w:rPr>
        <w:t>זה גם בחוק על הרב דרוקמן וגם בחוק של ה-</w:t>
      </w:r>
      <w:bookmarkStart w:id="1754" w:name="_ETM_Q1_5018665"/>
      <w:bookmarkEnd w:id="1754"/>
      <w:r>
        <w:rPr>
          <w:rFonts w:hint="cs"/>
          <w:rtl/>
          <w:lang w:eastAsia="he-IL"/>
        </w:rPr>
        <w:t xml:space="preserve">7 באוקטובר. </w:t>
      </w:r>
    </w:p>
    <w:p w14:paraId="6E34C45B" w14:textId="77777777" w:rsidR="00026E9E" w:rsidRDefault="00026E9E" w:rsidP="00026E9E">
      <w:pPr>
        <w:rPr>
          <w:rtl/>
          <w:lang w:eastAsia="he-IL"/>
        </w:rPr>
      </w:pPr>
    </w:p>
    <w:p w14:paraId="209C3124" w14:textId="66C5AD0B" w:rsidR="00026E9E" w:rsidRDefault="00026E9E" w:rsidP="00026E9E">
      <w:pPr>
        <w:pStyle w:val="a4"/>
        <w:keepNext/>
        <w:rPr>
          <w:rtl/>
        </w:rPr>
      </w:pPr>
      <w:bookmarkStart w:id="1755" w:name="ET_speaker_תמי_סלע_180"/>
      <w:r w:rsidRPr="00026E9E">
        <w:rPr>
          <w:rStyle w:val="TagStyle"/>
          <w:rtl/>
        </w:rPr>
        <w:t xml:space="preserve"> &lt;&lt; דובר &gt;&gt; </w:t>
      </w:r>
      <w:r>
        <w:rPr>
          <w:rtl/>
        </w:rPr>
        <w:t>תמי סלע:</w:t>
      </w:r>
      <w:r w:rsidRPr="00026E9E">
        <w:rPr>
          <w:rStyle w:val="TagStyle"/>
          <w:rtl/>
        </w:rPr>
        <w:t xml:space="preserve"> &lt;&lt; דובר &gt;&gt;</w:t>
      </w:r>
      <w:r w:rsidR="003F6C7E">
        <w:rPr>
          <w:rtl/>
        </w:rPr>
        <w:t xml:space="preserve"> </w:t>
      </w:r>
      <w:bookmarkEnd w:id="1755"/>
    </w:p>
    <w:p w14:paraId="6DA8F3EF" w14:textId="77777777" w:rsidR="00026E9E" w:rsidRDefault="00026E9E" w:rsidP="00026E9E">
      <w:pPr>
        <w:pStyle w:val="KeepWithNext"/>
        <w:rPr>
          <w:rtl/>
          <w:lang w:eastAsia="he-IL"/>
        </w:rPr>
      </w:pPr>
    </w:p>
    <w:p w14:paraId="206F9137" w14:textId="2A48F0FF" w:rsidR="00026E9E" w:rsidRDefault="00026E9E" w:rsidP="00026E9E">
      <w:pPr>
        <w:rPr>
          <w:rtl/>
          <w:lang w:eastAsia="he-IL"/>
        </w:rPr>
      </w:pPr>
      <w:r>
        <w:rPr>
          <w:rFonts w:hint="cs"/>
          <w:rtl/>
          <w:lang w:eastAsia="he-IL"/>
        </w:rPr>
        <w:t>יש חוקים שאין בהם הוראות כאלה. אפש</w:t>
      </w:r>
      <w:bookmarkStart w:id="1756" w:name="_ETM_Q1_5024329"/>
      <w:bookmarkEnd w:id="1756"/>
      <w:r>
        <w:rPr>
          <w:rFonts w:hint="cs"/>
          <w:rtl/>
          <w:lang w:eastAsia="he-IL"/>
        </w:rPr>
        <w:t>ר לבדוק בפועל מה</w:t>
      </w:r>
      <w:r w:rsidR="00080E5E">
        <w:rPr>
          <w:rFonts w:hint="cs"/>
          <w:rtl/>
          <w:lang w:eastAsia="he-IL"/>
        </w:rPr>
        <w:t xml:space="preserve"> </w:t>
      </w:r>
      <w:r>
        <w:rPr>
          <w:rFonts w:hint="cs"/>
          <w:rtl/>
          <w:lang w:eastAsia="he-IL"/>
        </w:rPr>
        <w:t xml:space="preserve">נעשה במועצות ואיך מפרשים את הוראות ניגוד העניינים וזה מה שנבדוק אבל </w:t>
      </w:r>
      <w:bookmarkStart w:id="1757" w:name="_ETM_Q1_5030429"/>
      <w:bookmarkEnd w:id="1757"/>
      <w:r>
        <w:rPr>
          <w:rFonts w:hint="cs"/>
          <w:rtl/>
          <w:lang w:eastAsia="he-IL"/>
        </w:rPr>
        <w:t>לא תהיה לי תשובה עכשיו.</w:t>
      </w:r>
    </w:p>
    <w:p w14:paraId="55EA56BD" w14:textId="77777777" w:rsidR="00026E9E" w:rsidRDefault="00026E9E" w:rsidP="00026E9E">
      <w:pPr>
        <w:rPr>
          <w:rtl/>
          <w:lang w:eastAsia="he-IL"/>
        </w:rPr>
      </w:pPr>
      <w:bookmarkStart w:id="1758" w:name="_ETM_Q1_5032211"/>
      <w:bookmarkStart w:id="1759" w:name="_ETM_Q1_5032250"/>
      <w:bookmarkStart w:id="1760" w:name="_ETM_Q1_5031615"/>
      <w:bookmarkEnd w:id="1758"/>
      <w:bookmarkEnd w:id="1759"/>
      <w:bookmarkEnd w:id="1760"/>
    </w:p>
    <w:p w14:paraId="391DBF62" w14:textId="37575B13" w:rsidR="00026E9E" w:rsidRDefault="00026E9E" w:rsidP="00026E9E">
      <w:pPr>
        <w:pStyle w:val="af9"/>
        <w:keepNext/>
        <w:rPr>
          <w:rtl/>
          <w:lang w:eastAsia="he-IL"/>
        </w:rPr>
      </w:pPr>
      <w:bookmarkStart w:id="1761" w:name="ET_guest_יהודה_אבידן_181"/>
      <w:r w:rsidRPr="00026E9E">
        <w:rPr>
          <w:rStyle w:val="TagStyle"/>
          <w:rtl/>
        </w:rPr>
        <w:t xml:space="preserve"> &lt;&lt; אורח &gt;&gt; </w:t>
      </w:r>
      <w:r>
        <w:rPr>
          <w:rtl/>
          <w:lang w:eastAsia="he-IL"/>
        </w:rPr>
        <w:t>יהודה אבידן:</w:t>
      </w:r>
      <w:r w:rsidRPr="00026E9E">
        <w:rPr>
          <w:rStyle w:val="TagStyle"/>
          <w:rtl/>
        </w:rPr>
        <w:t xml:space="preserve"> &lt;&lt; אורח &gt;&gt;</w:t>
      </w:r>
      <w:r w:rsidR="003F6C7E">
        <w:rPr>
          <w:rtl/>
          <w:lang w:eastAsia="he-IL"/>
        </w:rPr>
        <w:t xml:space="preserve"> </w:t>
      </w:r>
      <w:bookmarkEnd w:id="1761"/>
    </w:p>
    <w:p w14:paraId="2898FFFE" w14:textId="77777777" w:rsidR="00026E9E" w:rsidRDefault="00026E9E" w:rsidP="00026E9E">
      <w:pPr>
        <w:pStyle w:val="KeepWithNext"/>
        <w:rPr>
          <w:rtl/>
          <w:lang w:eastAsia="he-IL"/>
        </w:rPr>
      </w:pPr>
    </w:p>
    <w:p w14:paraId="7F2ED0BD" w14:textId="6EB07D04" w:rsidR="00026E9E" w:rsidRDefault="00026E9E" w:rsidP="00026E9E">
      <w:pPr>
        <w:rPr>
          <w:rtl/>
          <w:lang w:eastAsia="he-IL"/>
        </w:rPr>
      </w:pPr>
      <w:bookmarkStart w:id="1762" w:name="_ETM_Q1_5031893"/>
      <w:bookmarkStart w:id="1763" w:name="_ETM_Q1_5031933"/>
      <w:bookmarkEnd w:id="1762"/>
      <w:bookmarkEnd w:id="1763"/>
      <w:r>
        <w:rPr>
          <w:rFonts w:hint="cs"/>
          <w:rtl/>
          <w:lang w:eastAsia="he-IL"/>
        </w:rPr>
        <w:t>אולי לגבי מועצה</w:t>
      </w:r>
      <w:r w:rsidR="00080E5E">
        <w:rPr>
          <w:rFonts w:hint="cs"/>
          <w:rtl/>
          <w:lang w:eastAsia="he-IL"/>
        </w:rPr>
        <w:t xml:space="preserve"> </w:t>
      </w:r>
      <w:r>
        <w:rPr>
          <w:rFonts w:hint="cs"/>
          <w:rtl/>
          <w:lang w:eastAsia="he-IL"/>
        </w:rPr>
        <w:t xml:space="preserve">יש הוראות כאלה. את לא מכירה אבל בהחלט במשרד שלנו יש המון </w:t>
      </w:r>
      <w:bookmarkStart w:id="1764" w:name="_ETM_Q1_5035961"/>
      <w:bookmarkEnd w:id="1764"/>
      <w:r>
        <w:rPr>
          <w:rFonts w:hint="cs"/>
          <w:rtl/>
          <w:lang w:eastAsia="he-IL"/>
        </w:rPr>
        <w:t>חוקים.</w:t>
      </w:r>
      <w:bookmarkStart w:id="1765" w:name="_ETM_Q1_5036850"/>
      <w:bookmarkEnd w:id="1765"/>
    </w:p>
    <w:p w14:paraId="395C14E9" w14:textId="77777777" w:rsidR="00026E9E" w:rsidRDefault="00026E9E" w:rsidP="00026E9E">
      <w:pPr>
        <w:rPr>
          <w:rtl/>
          <w:lang w:eastAsia="he-IL"/>
        </w:rPr>
      </w:pPr>
      <w:bookmarkStart w:id="1766" w:name="_ETM_Q1_5036886"/>
      <w:bookmarkStart w:id="1767" w:name="_ETM_Q1_5036305"/>
      <w:bookmarkEnd w:id="1766"/>
      <w:bookmarkEnd w:id="1767"/>
    </w:p>
    <w:p w14:paraId="7F87F269" w14:textId="06675188" w:rsidR="00026E9E" w:rsidRDefault="00026E9E" w:rsidP="00026E9E">
      <w:pPr>
        <w:pStyle w:val="a4"/>
        <w:keepNext/>
        <w:rPr>
          <w:rtl/>
        </w:rPr>
      </w:pPr>
      <w:bookmarkStart w:id="1768" w:name="ET_speaker_תמי_סלע_182"/>
      <w:r w:rsidRPr="00026E9E">
        <w:rPr>
          <w:rStyle w:val="TagStyle"/>
          <w:rtl/>
        </w:rPr>
        <w:t xml:space="preserve"> &lt;&lt; דובר &gt;&gt; </w:t>
      </w:r>
      <w:r>
        <w:rPr>
          <w:rtl/>
        </w:rPr>
        <w:t>תמי סלע:</w:t>
      </w:r>
      <w:r w:rsidRPr="00026E9E">
        <w:rPr>
          <w:rStyle w:val="TagStyle"/>
          <w:rtl/>
        </w:rPr>
        <w:t xml:space="preserve"> &lt;&lt; דובר &gt;&gt;</w:t>
      </w:r>
      <w:r w:rsidR="003F6C7E">
        <w:rPr>
          <w:rtl/>
        </w:rPr>
        <w:t xml:space="preserve"> </w:t>
      </w:r>
      <w:bookmarkEnd w:id="1768"/>
    </w:p>
    <w:p w14:paraId="64E19AD0" w14:textId="77777777" w:rsidR="00026E9E" w:rsidRDefault="00026E9E" w:rsidP="00026E9E">
      <w:pPr>
        <w:pStyle w:val="KeepWithNext"/>
        <w:rPr>
          <w:rtl/>
          <w:lang w:eastAsia="he-IL"/>
        </w:rPr>
      </w:pPr>
    </w:p>
    <w:p w14:paraId="2FB6F90B" w14:textId="2BBC77F4" w:rsidR="00026E9E" w:rsidRDefault="00026E9E" w:rsidP="00026E9E">
      <w:pPr>
        <w:rPr>
          <w:rtl/>
          <w:lang w:eastAsia="he-IL"/>
        </w:rPr>
      </w:pPr>
      <w:bookmarkStart w:id="1769" w:name="_ETM_Q1_5036557"/>
      <w:bookmarkStart w:id="1770" w:name="_ETM_Q1_5036588"/>
      <w:bookmarkEnd w:id="1769"/>
      <w:bookmarkEnd w:id="1770"/>
      <w:r>
        <w:rPr>
          <w:rFonts w:hint="cs"/>
          <w:rtl/>
          <w:lang w:eastAsia="he-IL"/>
        </w:rPr>
        <w:t xml:space="preserve">יכול להיות בנהלים. </w:t>
      </w:r>
    </w:p>
    <w:p w14:paraId="70CC2527" w14:textId="77777777" w:rsidR="00026E9E" w:rsidRDefault="00026E9E" w:rsidP="00026E9E">
      <w:pPr>
        <w:rPr>
          <w:rtl/>
          <w:lang w:eastAsia="he-IL"/>
        </w:rPr>
      </w:pPr>
      <w:bookmarkStart w:id="1771" w:name="_ETM_Q1_5037587"/>
      <w:bookmarkEnd w:id="1771"/>
    </w:p>
    <w:p w14:paraId="1E6CE0F8" w14:textId="2B51A06F" w:rsidR="00026E9E" w:rsidRDefault="00026E9E" w:rsidP="00026E9E">
      <w:pPr>
        <w:pStyle w:val="af9"/>
        <w:keepNext/>
        <w:rPr>
          <w:rtl/>
          <w:lang w:eastAsia="he-IL"/>
        </w:rPr>
      </w:pPr>
      <w:bookmarkStart w:id="1772" w:name="ET_guest_יהודה_אבידן_183"/>
      <w:r w:rsidRPr="00026E9E">
        <w:rPr>
          <w:rStyle w:val="TagStyle"/>
          <w:rtl/>
        </w:rPr>
        <w:t xml:space="preserve"> &lt;&lt; אורח &gt;&gt; </w:t>
      </w:r>
      <w:r>
        <w:rPr>
          <w:rtl/>
          <w:lang w:eastAsia="he-IL"/>
        </w:rPr>
        <w:t>יהודה אבידן:</w:t>
      </w:r>
      <w:r w:rsidRPr="00026E9E">
        <w:rPr>
          <w:rStyle w:val="TagStyle"/>
          <w:rtl/>
        </w:rPr>
        <w:t xml:space="preserve"> &lt;&lt; אורח &gt;&gt;</w:t>
      </w:r>
      <w:r w:rsidR="003F6C7E">
        <w:rPr>
          <w:rtl/>
          <w:lang w:eastAsia="he-IL"/>
        </w:rPr>
        <w:t xml:space="preserve"> </w:t>
      </w:r>
      <w:bookmarkEnd w:id="1772"/>
    </w:p>
    <w:p w14:paraId="10B181A1" w14:textId="77777777" w:rsidR="00026E9E" w:rsidRDefault="00026E9E" w:rsidP="00026E9E">
      <w:pPr>
        <w:pStyle w:val="KeepWithNext"/>
        <w:rPr>
          <w:rtl/>
          <w:lang w:eastAsia="he-IL"/>
        </w:rPr>
      </w:pPr>
    </w:p>
    <w:p w14:paraId="557F11CC" w14:textId="393C982B" w:rsidR="00026E9E" w:rsidRDefault="00026E9E" w:rsidP="00026E9E">
      <w:pPr>
        <w:rPr>
          <w:rtl/>
          <w:lang w:eastAsia="he-IL"/>
        </w:rPr>
      </w:pPr>
      <w:bookmarkStart w:id="1773" w:name="_ETM_Q1_5037849"/>
      <w:bookmarkStart w:id="1774" w:name="_ETM_Q1_5037881"/>
      <w:bookmarkEnd w:id="1773"/>
      <w:bookmarkEnd w:id="1774"/>
      <w:r>
        <w:rPr>
          <w:rFonts w:hint="cs"/>
          <w:rtl/>
          <w:lang w:eastAsia="he-IL"/>
        </w:rPr>
        <w:t xml:space="preserve">לא. בחוקים. אומרים שלעניין זה קרוב </w:t>
      </w:r>
      <w:bookmarkStart w:id="1775" w:name="_ETM_Q1_5037140"/>
      <w:bookmarkEnd w:id="1775"/>
      <w:r>
        <w:rPr>
          <w:rFonts w:hint="cs"/>
          <w:rtl/>
          <w:lang w:eastAsia="he-IL"/>
        </w:rPr>
        <w:t>משפחה.</w:t>
      </w:r>
    </w:p>
    <w:p w14:paraId="599D6515" w14:textId="77777777" w:rsidR="00026E9E" w:rsidRDefault="00026E9E" w:rsidP="00026E9E">
      <w:pPr>
        <w:rPr>
          <w:rtl/>
          <w:lang w:eastAsia="he-IL"/>
        </w:rPr>
      </w:pPr>
      <w:bookmarkStart w:id="1776" w:name="_ETM_Q1_5042463"/>
      <w:bookmarkStart w:id="1777" w:name="_ETM_Q1_5042500"/>
      <w:bookmarkEnd w:id="1776"/>
      <w:bookmarkEnd w:id="1777"/>
    </w:p>
    <w:p w14:paraId="3EAAF233" w14:textId="5D738EA6" w:rsidR="00026E9E" w:rsidRDefault="00026E9E" w:rsidP="00026E9E">
      <w:pPr>
        <w:pStyle w:val="a4"/>
        <w:keepNext/>
        <w:rPr>
          <w:rtl/>
        </w:rPr>
      </w:pPr>
      <w:bookmarkStart w:id="1778" w:name="ET_speaker_תמי_סלע_184"/>
      <w:r w:rsidRPr="00026E9E">
        <w:rPr>
          <w:rStyle w:val="TagStyle"/>
          <w:rtl/>
        </w:rPr>
        <w:t xml:space="preserve"> &lt;&lt; דובר &gt;&gt; </w:t>
      </w:r>
      <w:r>
        <w:rPr>
          <w:rtl/>
        </w:rPr>
        <w:t>תמי סלע:</w:t>
      </w:r>
      <w:r w:rsidRPr="00026E9E">
        <w:rPr>
          <w:rStyle w:val="TagStyle"/>
          <w:rtl/>
        </w:rPr>
        <w:t xml:space="preserve"> &lt;&lt; דובר &gt;&gt;</w:t>
      </w:r>
      <w:r w:rsidR="003F6C7E">
        <w:rPr>
          <w:rtl/>
        </w:rPr>
        <w:t xml:space="preserve"> </w:t>
      </w:r>
      <w:bookmarkEnd w:id="1778"/>
    </w:p>
    <w:p w14:paraId="20AB5B1A" w14:textId="77777777" w:rsidR="00026E9E" w:rsidRDefault="00026E9E" w:rsidP="00026E9E">
      <w:pPr>
        <w:pStyle w:val="KeepWithNext"/>
        <w:rPr>
          <w:rtl/>
          <w:lang w:eastAsia="he-IL"/>
        </w:rPr>
      </w:pPr>
    </w:p>
    <w:p w14:paraId="78A2AAD0" w14:textId="4A87FE59" w:rsidR="00026E9E" w:rsidRDefault="00026E9E" w:rsidP="00026E9E">
      <w:pPr>
        <w:rPr>
          <w:rtl/>
          <w:lang w:eastAsia="he-IL"/>
        </w:rPr>
      </w:pPr>
      <w:r>
        <w:rPr>
          <w:rFonts w:hint="cs"/>
          <w:rtl/>
          <w:lang w:eastAsia="he-IL"/>
        </w:rPr>
        <w:t xml:space="preserve">נכון. בהוראת ניגוד העניינים יש התייחסות מה זה ניגוד </w:t>
      </w:r>
      <w:bookmarkStart w:id="1779" w:name="_ETM_Q1_5042809"/>
      <w:bookmarkEnd w:id="1779"/>
      <w:r>
        <w:rPr>
          <w:rFonts w:hint="cs"/>
          <w:rtl/>
          <w:lang w:eastAsia="he-IL"/>
        </w:rPr>
        <w:t xml:space="preserve">עניינים. אנחנו נגיע אליה אבל השאלה היא איך מפרשים </w:t>
      </w:r>
      <w:bookmarkStart w:id="1780" w:name="_ETM_Q1_5046238"/>
      <w:bookmarkEnd w:id="1780"/>
      <w:r>
        <w:rPr>
          <w:rFonts w:hint="cs"/>
          <w:rtl/>
          <w:lang w:eastAsia="he-IL"/>
        </w:rPr>
        <w:t>אותה בסיטואציה.</w:t>
      </w:r>
    </w:p>
    <w:p w14:paraId="0C0C679F" w14:textId="77777777" w:rsidR="00026E9E" w:rsidRDefault="00026E9E" w:rsidP="00026E9E">
      <w:pPr>
        <w:rPr>
          <w:rtl/>
          <w:lang w:eastAsia="he-IL"/>
        </w:rPr>
      </w:pPr>
      <w:bookmarkStart w:id="1781" w:name="_ETM_Q1_5048995"/>
      <w:bookmarkStart w:id="1782" w:name="_ETM_Q1_5049036"/>
      <w:bookmarkEnd w:id="1781"/>
      <w:bookmarkEnd w:id="1782"/>
    </w:p>
    <w:p w14:paraId="5CE48089" w14:textId="26FBC18C" w:rsidR="00026E9E" w:rsidRDefault="00026E9E" w:rsidP="00026E9E">
      <w:pPr>
        <w:pStyle w:val="a4"/>
        <w:keepNext/>
        <w:rPr>
          <w:rtl/>
        </w:rPr>
      </w:pPr>
      <w:bookmarkStart w:id="1783" w:name="ET_speaker_6128_185"/>
      <w:r w:rsidRPr="00026E9E">
        <w:rPr>
          <w:rStyle w:val="TagStyle"/>
          <w:rtl/>
        </w:rPr>
        <w:t xml:space="preserve"> &lt;&lt; דובר &gt;&gt; </w:t>
      </w:r>
      <w:r>
        <w:rPr>
          <w:rtl/>
        </w:rPr>
        <w:t>משה טור פז (יש עתיד):</w:t>
      </w:r>
      <w:r w:rsidRPr="00026E9E">
        <w:rPr>
          <w:rStyle w:val="TagStyle"/>
          <w:rtl/>
        </w:rPr>
        <w:t xml:space="preserve"> &lt;&lt; דובר &gt;&gt;</w:t>
      </w:r>
      <w:r w:rsidR="003F6C7E">
        <w:rPr>
          <w:rtl/>
        </w:rPr>
        <w:t xml:space="preserve"> </w:t>
      </w:r>
      <w:bookmarkEnd w:id="1783"/>
    </w:p>
    <w:p w14:paraId="250C008C" w14:textId="77777777" w:rsidR="00026E9E" w:rsidRDefault="00026E9E" w:rsidP="00026E9E">
      <w:pPr>
        <w:pStyle w:val="KeepWithNext"/>
        <w:rPr>
          <w:rtl/>
          <w:lang w:eastAsia="he-IL"/>
        </w:rPr>
      </w:pPr>
    </w:p>
    <w:p w14:paraId="080AEE4F" w14:textId="11614222" w:rsidR="00026E9E" w:rsidRDefault="00026E9E" w:rsidP="00026E9E">
      <w:pPr>
        <w:rPr>
          <w:rtl/>
          <w:lang w:eastAsia="he-IL"/>
        </w:rPr>
      </w:pPr>
      <w:r>
        <w:rPr>
          <w:rFonts w:hint="cs"/>
          <w:rtl/>
          <w:lang w:eastAsia="he-IL"/>
        </w:rPr>
        <w:t xml:space="preserve">אדוני היושב-ראש, ברשותך אני רוצה להתייחס לסעיף </w:t>
      </w:r>
      <w:bookmarkStart w:id="1784" w:name="_ETM_Q1_5047633"/>
      <w:bookmarkEnd w:id="1784"/>
      <w:r>
        <w:rPr>
          <w:rFonts w:hint="cs"/>
          <w:rtl/>
          <w:lang w:eastAsia="he-IL"/>
        </w:rPr>
        <w:t>הזה.</w:t>
      </w:r>
      <w:r w:rsidR="00080E5E">
        <w:rPr>
          <w:rFonts w:hint="cs"/>
          <w:rtl/>
          <w:lang w:eastAsia="he-IL"/>
        </w:rPr>
        <w:t xml:space="preserve"> </w:t>
      </w:r>
      <w:r>
        <w:rPr>
          <w:rFonts w:hint="cs"/>
          <w:rtl/>
          <w:lang w:eastAsia="he-IL"/>
        </w:rPr>
        <w:t xml:space="preserve">קודם כל, היום אנחנו מציינים 11 </w:t>
      </w:r>
      <w:bookmarkStart w:id="1785" w:name="_ETM_Q1_5048845"/>
      <w:bookmarkEnd w:id="1785"/>
      <w:r>
        <w:rPr>
          <w:rFonts w:hint="cs"/>
          <w:rtl/>
          <w:lang w:eastAsia="he-IL"/>
        </w:rPr>
        <w:t>שנים</w:t>
      </w:r>
      <w:r w:rsidR="00080E5E">
        <w:rPr>
          <w:rFonts w:hint="cs"/>
          <w:rtl/>
          <w:lang w:eastAsia="he-IL"/>
        </w:rPr>
        <w:t xml:space="preserve"> </w:t>
      </w:r>
      <w:r>
        <w:rPr>
          <w:rFonts w:hint="cs"/>
          <w:rtl/>
          <w:lang w:eastAsia="he-IL"/>
        </w:rPr>
        <w:t>לפטירתו של הרב עובדיה יוסף. אני חושב שבאמת מן הראוי לעסוק בחוק הזה היום. אנחנו</w:t>
      </w:r>
      <w:bookmarkStart w:id="1786" w:name="_ETM_Q1_5058277"/>
      <w:bookmarkEnd w:id="1786"/>
      <w:r>
        <w:rPr>
          <w:rFonts w:hint="cs"/>
          <w:rtl/>
          <w:lang w:eastAsia="he-IL"/>
        </w:rPr>
        <w:t xml:space="preserve"> גם מציינים היום 29 שנים להירצחו של ראש הממשלה </w:t>
      </w:r>
      <w:bookmarkStart w:id="1787" w:name="_ETM_Q1_5057430"/>
      <w:bookmarkEnd w:id="1787"/>
      <w:r>
        <w:rPr>
          <w:rFonts w:hint="cs"/>
          <w:rtl/>
          <w:lang w:eastAsia="he-IL"/>
        </w:rPr>
        <w:t>יצחק רבין.</w:t>
      </w:r>
      <w:r w:rsidR="00080E5E">
        <w:rPr>
          <w:rFonts w:hint="cs"/>
          <w:rtl/>
          <w:lang w:eastAsia="he-IL"/>
        </w:rPr>
        <w:t xml:space="preserve"> </w:t>
      </w:r>
      <w:r>
        <w:rPr>
          <w:rFonts w:hint="cs"/>
          <w:rtl/>
          <w:lang w:eastAsia="he-IL"/>
        </w:rPr>
        <w:t>אני</w:t>
      </w:r>
      <w:r w:rsidR="00080E5E">
        <w:rPr>
          <w:rFonts w:hint="cs"/>
          <w:rtl/>
          <w:lang w:eastAsia="he-IL"/>
        </w:rPr>
        <w:t xml:space="preserve"> </w:t>
      </w:r>
      <w:r>
        <w:rPr>
          <w:rFonts w:hint="cs"/>
          <w:rtl/>
          <w:lang w:eastAsia="he-IL"/>
        </w:rPr>
        <w:t xml:space="preserve">חושב שביום הזה </w:t>
      </w:r>
      <w:bookmarkStart w:id="1788" w:name="_ETM_Q1_5069269"/>
      <w:bookmarkEnd w:id="1788"/>
      <w:r>
        <w:rPr>
          <w:rFonts w:hint="cs"/>
          <w:rtl/>
          <w:lang w:eastAsia="he-IL"/>
        </w:rPr>
        <w:t xml:space="preserve">הדברים האלה נפגשים. אומרים שחכמים דבריהם הם זיכרונם ולכן </w:t>
      </w:r>
      <w:bookmarkStart w:id="1789" w:name="_ETM_Q1_5073102"/>
      <w:bookmarkEnd w:id="1789"/>
      <w:r>
        <w:rPr>
          <w:rFonts w:hint="cs"/>
          <w:rtl/>
          <w:lang w:eastAsia="he-IL"/>
        </w:rPr>
        <w:t>בעיניי על ידי העיסוק בדרך אנחנו גם עוסקים בהנצחה.</w:t>
      </w:r>
    </w:p>
    <w:p w14:paraId="0C2EEB3D" w14:textId="77777777" w:rsidR="00026E9E" w:rsidRDefault="00026E9E" w:rsidP="00026E9E">
      <w:pPr>
        <w:rPr>
          <w:rtl/>
          <w:lang w:eastAsia="he-IL"/>
        </w:rPr>
      </w:pPr>
      <w:bookmarkStart w:id="1790" w:name="_ETM_Q1_5114766"/>
      <w:bookmarkStart w:id="1791" w:name="_ETM_Q1_5114811"/>
      <w:bookmarkEnd w:id="1790"/>
      <w:bookmarkEnd w:id="1791"/>
    </w:p>
    <w:p w14:paraId="71595222" w14:textId="266502F3" w:rsidR="00026E9E" w:rsidRDefault="00026E9E" w:rsidP="00026E9E">
      <w:pPr>
        <w:rPr>
          <w:rtl/>
          <w:lang w:eastAsia="he-IL"/>
        </w:rPr>
      </w:pPr>
      <w:bookmarkStart w:id="1792" w:name="_ETM_Q1_5114902"/>
      <w:bookmarkStart w:id="1793" w:name="_ETM_Q1_5114936"/>
      <w:bookmarkEnd w:id="1792"/>
      <w:bookmarkEnd w:id="1793"/>
      <w:r>
        <w:rPr>
          <w:rFonts w:hint="cs"/>
          <w:rtl/>
          <w:lang w:eastAsia="he-IL"/>
        </w:rPr>
        <w:t xml:space="preserve">היו </w:t>
      </w:r>
      <w:bookmarkStart w:id="1794" w:name="_ETM_Q1_5079980"/>
      <w:bookmarkEnd w:id="1794"/>
      <w:r>
        <w:rPr>
          <w:rFonts w:hint="cs"/>
          <w:rtl/>
          <w:lang w:eastAsia="he-IL"/>
        </w:rPr>
        <w:t>כאן קודם משפחות החטופים ודיברו מדם ליבם ובאמת</w:t>
      </w:r>
      <w:bookmarkStart w:id="1795" w:name="_ETM_Q1_5083229"/>
      <w:bookmarkEnd w:id="1795"/>
      <w:r>
        <w:rPr>
          <w:rFonts w:hint="cs"/>
          <w:rtl/>
          <w:lang w:eastAsia="he-IL"/>
        </w:rPr>
        <w:t xml:space="preserve"> הרב עובדיה ידוע וזכור גם בהיתר העגונות וגם בפסיקותיו </w:t>
      </w:r>
      <w:bookmarkStart w:id="1796" w:name="_ETM_Q1_5089057"/>
      <w:bookmarkEnd w:id="1796"/>
      <w:r>
        <w:rPr>
          <w:rFonts w:hint="cs"/>
          <w:rtl/>
          <w:lang w:eastAsia="he-IL"/>
        </w:rPr>
        <w:t xml:space="preserve">לגבי פדיון שבויים שאני חושב שאלה דברים שאנחנו </w:t>
      </w:r>
      <w:bookmarkStart w:id="1797" w:name="_ETM_Q1_5092917"/>
      <w:bookmarkEnd w:id="1797"/>
      <w:r>
        <w:rPr>
          <w:rFonts w:hint="cs"/>
          <w:rtl/>
          <w:lang w:eastAsia="he-IL"/>
        </w:rPr>
        <w:t xml:space="preserve">עוסקים בהם היום ומן הראוי שימשיכו להנחות היום את </w:t>
      </w:r>
      <w:bookmarkStart w:id="1798" w:name="_ETM_Q1_5098804"/>
      <w:bookmarkEnd w:id="1798"/>
      <w:r>
        <w:rPr>
          <w:rFonts w:hint="cs"/>
          <w:rtl/>
          <w:lang w:eastAsia="he-IL"/>
        </w:rPr>
        <w:t>הגבולות שלנו.</w:t>
      </w:r>
    </w:p>
    <w:p w14:paraId="1A5B086C" w14:textId="77777777" w:rsidR="00026E9E" w:rsidRDefault="00026E9E" w:rsidP="00026E9E">
      <w:pPr>
        <w:rPr>
          <w:rtl/>
          <w:lang w:eastAsia="he-IL"/>
        </w:rPr>
      </w:pPr>
    </w:p>
    <w:p w14:paraId="213F43FE" w14:textId="1D769874" w:rsidR="00026E9E" w:rsidRDefault="00026E9E" w:rsidP="00026E9E">
      <w:pPr>
        <w:rPr>
          <w:rtl/>
          <w:lang w:eastAsia="he-IL"/>
        </w:rPr>
      </w:pPr>
      <w:r>
        <w:rPr>
          <w:rFonts w:hint="cs"/>
          <w:rtl/>
          <w:lang w:eastAsia="he-IL"/>
        </w:rPr>
        <w:t xml:space="preserve">אני רוצה להזכיר עוד דבר אחד והוא </w:t>
      </w:r>
      <w:bookmarkStart w:id="1799" w:name="_ETM_Q1_5099810"/>
      <w:bookmarkEnd w:id="1799"/>
      <w:r>
        <w:rPr>
          <w:rFonts w:hint="cs"/>
          <w:rtl/>
          <w:lang w:eastAsia="he-IL"/>
        </w:rPr>
        <w:t xml:space="preserve">שזה יום שבו אנחנו זוכרים את הירצחו של ראש ממשלה </w:t>
      </w:r>
      <w:bookmarkStart w:id="1800" w:name="_ETM_Q1_5108061"/>
      <w:bookmarkEnd w:id="1800"/>
      <w:r>
        <w:rPr>
          <w:rFonts w:hint="cs"/>
          <w:rtl/>
          <w:lang w:eastAsia="he-IL"/>
        </w:rPr>
        <w:t>וגם בעידן מקוטב וקשה בימינו</w:t>
      </w:r>
      <w:r w:rsidR="00080E5E">
        <w:rPr>
          <w:rFonts w:hint="cs"/>
          <w:rtl/>
          <w:lang w:eastAsia="he-IL"/>
        </w:rPr>
        <w:t xml:space="preserve"> </w:t>
      </w:r>
      <w:r>
        <w:rPr>
          <w:rFonts w:hint="cs"/>
          <w:rtl/>
          <w:lang w:eastAsia="he-IL"/>
        </w:rPr>
        <w:t xml:space="preserve">צריך </w:t>
      </w:r>
      <w:bookmarkStart w:id="1801" w:name="_ETM_Q1_5107782"/>
      <w:bookmarkEnd w:id="1801"/>
      <w:r>
        <w:rPr>
          <w:rFonts w:hint="cs"/>
          <w:rtl/>
          <w:lang w:eastAsia="he-IL"/>
        </w:rPr>
        <w:t>כל הזמן לזכור את גבולות השיח,</w:t>
      </w:r>
      <w:r w:rsidR="00080E5E">
        <w:rPr>
          <w:rFonts w:hint="cs"/>
          <w:rtl/>
          <w:lang w:eastAsia="he-IL"/>
        </w:rPr>
        <w:t xml:space="preserve"> </w:t>
      </w:r>
      <w:r>
        <w:rPr>
          <w:rFonts w:hint="cs"/>
          <w:rtl/>
          <w:lang w:eastAsia="he-IL"/>
        </w:rPr>
        <w:t>מה אנחנו אומרים</w:t>
      </w:r>
      <w:r w:rsidR="00080E5E">
        <w:rPr>
          <w:rFonts w:hint="cs"/>
          <w:rtl/>
          <w:lang w:eastAsia="he-IL"/>
        </w:rPr>
        <w:t xml:space="preserve"> </w:t>
      </w:r>
      <w:r>
        <w:rPr>
          <w:rFonts w:hint="cs"/>
          <w:rtl/>
          <w:lang w:eastAsia="he-IL"/>
        </w:rPr>
        <w:t xml:space="preserve">ומה אנחנו לא אומרים כולל בבית </w:t>
      </w:r>
      <w:bookmarkStart w:id="1802" w:name="_ETM_Q1_5113728"/>
      <w:bookmarkEnd w:id="1802"/>
      <w:r>
        <w:rPr>
          <w:rFonts w:hint="cs"/>
          <w:rtl/>
          <w:lang w:eastAsia="he-IL"/>
        </w:rPr>
        <w:t>הזה.</w:t>
      </w:r>
    </w:p>
    <w:p w14:paraId="3967FBFB" w14:textId="77777777" w:rsidR="00026E9E" w:rsidRDefault="00026E9E" w:rsidP="00026E9E">
      <w:pPr>
        <w:rPr>
          <w:rtl/>
          <w:lang w:eastAsia="he-IL"/>
        </w:rPr>
      </w:pPr>
      <w:bookmarkStart w:id="1803" w:name="_ETM_Q1_5117622"/>
      <w:bookmarkStart w:id="1804" w:name="_ETM_Q1_5117663"/>
      <w:bookmarkEnd w:id="1803"/>
      <w:bookmarkEnd w:id="1804"/>
    </w:p>
    <w:p w14:paraId="175EB614" w14:textId="098A5E44" w:rsidR="00026E9E" w:rsidRDefault="00026E9E" w:rsidP="00026E9E">
      <w:pPr>
        <w:rPr>
          <w:rtl/>
          <w:lang w:eastAsia="he-IL"/>
        </w:rPr>
      </w:pPr>
      <w:bookmarkStart w:id="1805" w:name="_ETM_Q1_5117758"/>
      <w:bookmarkStart w:id="1806" w:name="_ETM_Q1_5117796"/>
      <w:bookmarkEnd w:id="1805"/>
      <w:bookmarkEnd w:id="1806"/>
      <w:r>
        <w:rPr>
          <w:rFonts w:hint="cs"/>
          <w:rtl/>
          <w:lang w:eastAsia="he-IL"/>
        </w:rPr>
        <w:t xml:space="preserve">ביחס להצעת החוק, אני רוצה להעיר מספר הערות </w:t>
      </w:r>
      <w:bookmarkStart w:id="1807" w:name="_ETM_Q1_5117631"/>
      <w:bookmarkEnd w:id="1807"/>
      <w:r>
        <w:rPr>
          <w:rFonts w:hint="cs"/>
          <w:rtl/>
          <w:lang w:eastAsia="he-IL"/>
        </w:rPr>
        <w:t>שכבר התחלתי להעיר אותן. ראשית, כל נושא הגבלת הקדנציות</w:t>
      </w:r>
      <w:bookmarkStart w:id="1808" w:name="_ETM_Q1_5124755"/>
      <w:bookmarkEnd w:id="1808"/>
      <w:r>
        <w:rPr>
          <w:rFonts w:hint="cs"/>
          <w:rtl/>
          <w:lang w:eastAsia="he-IL"/>
        </w:rPr>
        <w:t xml:space="preserve"> כמו שהוא מונח לפנינו</w:t>
      </w:r>
      <w:r w:rsidR="000541E2">
        <w:rPr>
          <w:rFonts w:hint="cs"/>
          <w:rtl/>
          <w:lang w:eastAsia="he-IL"/>
        </w:rPr>
        <w:t xml:space="preserve">, דעתי לא נוחה ממנו </w:t>
      </w:r>
      <w:bookmarkStart w:id="1809" w:name="_ETM_Q1_5126291"/>
      <w:bookmarkEnd w:id="1809"/>
      <w:r w:rsidR="000541E2">
        <w:rPr>
          <w:rFonts w:hint="cs"/>
          <w:rtl/>
          <w:lang w:eastAsia="he-IL"/>
        </w:rPr>
        <w:t xml:space="preserve">ואני אומר שבעיניי הוא מנוסח או באופן מסורבל או באופן </w:t>
      </w:r>
      <w:bookmarkStart w:id="1810" w:name="_ETM_Q1_5128228"/>
      <w:bookmarkEnd w:id="1810"/>
      <w:r w:rsidR="000541E2">
        <w:rPr>
          <w:rFonts w:hint="cs"/>
          <w:rtl/>
          <w:lang w:eastAsia="he-IL"/>
        </w:rPr>
        <w:t>לא נכון מהותית. אני חושב שבכל דבר בעולם צריך להגביל</w:t>
      </w:r>
      <w:bookmarkStart w:id="1811" w:name="_ETM_Q1_5135220"/>
      <w:bookmarkEnd w:id="1811"/>
      <w:r w:rsidR="00080E5E">
        <w:rPr>
          <w:rFonts w:hint="cs"/>
          <w:rtl/>
          <w:lang w:eastAsia="he-IL"/>
        </w:rPr>
        <w:t xml:space="preserve"> </w:t>
      </w:r>
      <w:r w:rsidR="000541E2">
        <w:rPr>
          <w:rFonts w:hint="cs"/>
          <w:rtl/>
          <w:lang w:eastAsia="he-IL"/>
        </w:rPr>
        <w:t xml:space="preserve">קדנציות. כאן החוק מתייחס לזה ויש </w:t>
      </w:r>
      <w:bookmarkStart w:id="1812" w:name="_ETM_Q1_5140299"/>
      <w:bookmarkEnd w:id="1812"/>
      <w:r w:rsidR="000541E2">
        <w:rPr>
          <w:rFonts w:hint="cs"/>
          <w:rtl/>
          <w:lang w:eastAsia="he-IL"/>
        </w:rPr>
        <w:t>הגבלה עקרונית אבל אז השר יכול להאריך עד אין סוף.</w:t>
      </w:r>
    </w:p>
    <w:p w14:paraId="1C8A53D9" w14:textId="77777777" w:rsidR="000541E2" w:rsidRDefault="000541E2" w:rsidP="00026E9E">
      <w:pPr>
        <w:rPr>
          <w:rtl/>
          <w:lang w:eastAsia="he-IL"/>
        </w:rPr>
      </w:pPr>
      <w:bookmarkStart w:id="1813" w:name="_ETM_Q1_5144192"/>
      <w:bookmarkStart w:id="1814" w:name="_ETM_Q1_5144231"/>
      <w:bookmarkEnd w:id="1813"/>
      <w:bookmarkEnd w:id="1814"/>
    </w:p>
    <w:p w14:paraId="26D7B571" w14:textId="7DBB2401" w:rsidR="000541E2" w:rsidRDefault="000541E2" w:rsidP="000541E2">
      <w:pPr>
        <w:pStyle w:val="a4"/>
        <w:keepNext/>
        <w:rPr>
          <w:rtl/>
        </w:rPr>
      </w:pPr>
      <w:bookmarkStart w:id="1815" w:name="ET_speaker_תמי_סלע_186"/>
      <w:r w:rsidRPr="000541E2">
        <w:rPr>
          <w:rStyle w:val="TagStyle"/>
          <w:rtl/>
        </w:rPr>
        <w:t xml:space="preserve"> &lt;&lt; דובר &gt;&gt; </w:t>
      </w:r>
      <w:r>
        <w:rPr>
          <w:rtl/>
        </w:rPr>
        <w:t>תמי סלע:</w:t>
      </w:r>
      <w:r w:rsidRPr="000541E2">
        <w:rPr>
          <w:rStyle w:val="TagStyle"/>
          <w:rtl/>
        </w:rPr>
        <w:t xml:space="preserve"> &lt;&lt; דובר &gt;&gt;</w:t>
      </w:r>
      <w:r w:rsidR="003F6C7E">
        <w:rPr>
          <w:rtl/>
        </w:rPr>
        <w:t xml:space="preserve"> </w:t>
      </w:r>
      <w:bookmarkEnd w:id="1815"/>
    </w:p>
    <w:p w14:paraId="1FF2B933" w14:textId="77777777" w:rsidR="000541E2" w:rsidRDefault="000541E2" w:rsidP="000541E2">
      <w:pPr>
        <w:pStyle w:val="KeepWithNext"/>
        <w:rPr>
          <w:rtl/>
          <w:lang w:eastAsia="he-IL"/>
        </w:rPr>
      </w:pPr>
    </w:p>
    <w:p w14:paraId="47CE3855" w14:textId="01BA29D4" w:rsidR="000541E2" w:rsidRDefault="000541E2" w:rsidP="000541E2">
      <w:pPr>
        <w:rPr>
          <w:rtl/>
          <w:lang w:eastAsia="he-IL"/>
        </w:rPr>
      </w:pPr>
      <w:r>
        <w:rPr>
          <w:rFonts w:hint="cs"/>
          <w:rtl/>
          <w:lang w:eastAsia="he-IL"/>
        </w:rPr>
        <w:t>לגבי אחד מנציגי הציבור. להמשך עוד לא הגענו.</w:t>
      </w:r>
    </w:p>
    <w:p w14:paraId="048EEDF5" w14:textId="77777777" w:rsidR="000541E2" w:rsidRDefault="000541E2" w:rsidP="000541E2">
      <w:pPr>
        <w:rPr>
          <w:rtl/>
          <w:lang w:eastAsia="he-IL"/>
        </w:rPr>
      </w:pPr>
      <w:bookmarkStart w:id="1816" w:name="_ETM_Q1_5143287"/>
      <w:bookmarkStart w:id="1817" w:name="_ETM_Q1_5143328"/>
      <w:bookmarkStart w:id="1818" w:name="_ETM_Q1_5144607"/>
      <w:bookmarkEnd w:id="1816"/>
      <w:bookmarkEnd w:id="1817"/>
      <w:bookmarkEnd w:id="1818"/>
    </w:p>
    <w:p w14:paraId="3F084B75" w14:textId="0F2112D1" w:rsidR="000541E2" w:rsidRDefault="000541E2" w:rsidP="000541E2">
      <w:pPr>
        <w:pStyle w:val="a4"/>
        <w:keepNext/>
        <w:rPr>
          <w:rtl/>
        </w:rPr>
      </w:pPr>
      <w:bookmarkStart w:id="1819" w:name="ET_speaker_6128_187"/>
      <w:r w:rsidRPr="000541E2">
        <w:rPr>
          <w:rStyle w:val="TagStyle"/>
          <w:rtl/>
        </w:rPr>
        <w:t xml:space="preserve"> &lt;&lt; דובר &gt;&gt; </w:t>
      </w:r>
      <w:r>
        <w:rPr>
          <w:rtl/>
        </w:rPr>
        <w:t>משה טור פז (יש עתיד):</w:t>
      </w:r>
      <w:r w:rsidRPr="000541E2">
        <w:rPr>
          <w:rStyle w:val="TagStyle"/>
          <w:rtl/>
        </w:rPr>
        <w:t xml:space="preserve"> &lt;&lt; דובר &gt;&gt;</w:t>
      </w:r>
      <w:r w:rsidR="003F6C7E">
        <w:rPr>
          <w:rtl/>
        </w:rPr>
        <w:t xml:space="preserve"> </w:t>
      </w:r>
      <w:bookmarkEnd w:id="1819"/>
    </w:p>
    <w:p w14:paraId="687BC24D" w14:textId="77777777" w:rsidR="000541E2" w:rsidRDefault="000541E2" w:rsidP="000541E2">
      <w:pPr>
        <w:pStyle w:val="KeepWithNext"/>
        <w:rPr>
          <w:rtl/>
          <w:lang w:eastAsia="he-IL"/>
        </w:rPr>
      </w:pPr>
    </w:p>
    <w:p w14:paraId="2117A851" w14:textId="412ABF51" w:rsidR="000541E2" w:rsidRDefault="000541E2" w:rsidP="000541E2">
      <w:pPr>
        <w:rPr>
          <w:rtl/>
          <w:lang w:eastAsia="he-IL"/>
        </w:rPr>
      </w:pPr>
      <w:bookmarkStart w:id="1820" w:name="_ETM_Q1_5144887"/>
      <w:bookmarkStart w:id="1821" w:name="_ETM_Q1_5144927"/>
      <w:bookmarkEnd w:id="1820"/>
      <w:bookmarkEnd w:id="1821"/>
      <w:r>
        <w:rPr>
          <w:rFonts w:hint="cs"/>
          <w:rtl/>
          <w:lang w:eastAsia="he-IL"/>
        </w:rPr>
        <w:t xml:space="preserve">נכון. אני חושב </w:t>
      </w:r>
      <w:bookmarkStart w:id="1822" w:name="_ETM_Q1_5148848"/>
      <w:bookmarkEnd w:id="1822"/>
      <w:r>
        <w:rPr>
          <w:rFonts w:hint="cs"/>
          <w:rtl/>
          <w:lang w:eastAsia="he-IL"/>
        </w:rPr>
        <w:t xml:space="preserve">שיהיה נכון להגדיר אחרת בחוק, בין אם זה לומר </w:t>
      </w:r>
      <w:bookmarkStart w:id="1823" w:name="_ETM_Q1_5150134"/>
      <w:bookmarkEnd w:id="1823"/>
      <w:r>
        <w:rPr>
          <w:rFonts w:hint="cs"/>
          <w:rtl/>
          <w:lang w:eastAsia="he-IL"/>
        </w:rPr>
        <w:t>אחד ועוד אחד, כלומר קדנציה אחת והארכה של קדנציה שנייה מה גם שהקדנציה כאן היא</w:t>
      </w:r>
      <w:r w:rsidR="00080E5E">
        <w:rPr>
          <w:rFonts w:hint="cs"/>
          <w:rtl/>
          <w:lang w:eastAsia="he-IL"/>
        </w:rPr>
        <w:t xml:space="preserve"> </w:t>
      </w:r>
      <w:r>
        <w:rPr>
          <w:rFonts w:hint="cs"/>
          <w:rtl/>
          <w:lang w:eastAsia="he-IL"/>
        </w:rPr>
        <w:t>ארוכה מהרגיל</w:t>
      </w:r>
      <w:bookmarkStart w:id="1824" w:name="_ETM_Q1_5159733"/>
      <w:bookmarkEnd w:id="1824"/>
      <w:r>
        <w:rPr>
          <w:rFonts w:hint="cs"/>
          <w:rtl/>
          <w:lang w:eastAsia="he-IL"/>
        </w:rPr>
        <w:t xml:space="preserve">. בדרך כלל אומרים ארבע שנים וכאן מדובר בחמש </w:t>
      </w:r>
      <w:bookmarkStart w:id="1825" w:name="_ETM_Q1_5157630"/>
      <w:bookmarkEnd w:id="1825"/>
      <w:r>
        <w:rPr>
          <w:rFonts w:hint="cs"/>
          <w:rtl/>
          <w:lang w:eastAsia="he-IL"/>
        </w:rPr>
        <w:t xml:space="preserve">שנים. לכן בעיניי קדנציה אחת ועוד </w:t>
      </w:r>
      <w:bookmarkStart w:id="1826" w:name="_ETM_Q1_5164471"/>
      <w:bookmarkEnd w:id="1826"/>
      <w:r>
        <w:rPr>
          <w:rFonts w:hint="cs"/>
          <w:rtl/>
          <w:lang w:eastAsia="he-IL"/>
        </w:rPr>
        <w:t>אחת, קרי שתיים, סך הכול עשר שנים, תהיה גב</w:t>
      </w:r>
      <w:bookmarkStart w:id="1827" w:name="_ETM_Q1_5167440"/>
      <w:bookmarkEnd w:id="1827"/>
      <w:r>
        <w:rPr>
          <w:rFonts w:hint="cs"/>
          <w:rtl/>
          <w:lang w:eastAsia="he-IL"/>
        </w:rPr>
        <w:t xml:space="preserve">ול ראוי ומן הראוי שיהיה גבול. </w:t>
      </w:r>
      <w:bookmarkStart w:id="1828" w:name="_ETM_Q1_5169074"/>
      <w:bookmarkEnd w:id="1828"/>
    </w:p>
    <w:p w14:paraId="3E2AFA47" w14:textId="77777777" w:rsidR="000541E2" w:rsidRDefault="000541E2" w:rsidP="000541E2">
      <w:pPr>
        <w:rPr>
          <w:rtl/>
          <w:lang w:eastAsia="he-IL"/>
        </w:rPr>
      </w:pPr>
      <w:bookmarkStart w:id="1829" w:name="_ETM_Q1_5174290"/>
      <w:bookmarkStart w:id="1830" w:name="_ETM_Q1_5174334"/>
      <w:bookmarkEnd w:id="1829"/>
      <w:bookmarkEnd w:id="1830"/>
    </w:p>
    <w:p w14:paraId="7FA5AA5B" w14:textId="297B01CD" w:rsidR="000541E2" w:rsidRDefault="000541E2" w:rsidP="000541E2">
      <w:pPr>
        <w:pStyle w:val="af9"/>
        <w:keepNext/>
        <w:rPr>
          <w:rtl/>
          <w:lang w:eastAsia="he-IL"/>
        </w:rPr>
      </w:pPr>
      <w:bookmarkStart w:id="1831" w:name="ET_guest_יהודה_אבידן_188"/>
      <w:r w:rsidRPr="000541E2">
        <w:rPr>
          <w:rStyle w:val="TagStyle"/>
          <w:rtl/>
        </w:rPr>
        <w:t xml:space="preserve"> &lt;&lt; אורח &gt;&gt; </w:t>
      </w:r>
      <w:r>
        <w:rPr>
          <w:rtl/>
          <w:lang w:eastAsia="he-IL"/>
        </w:rPr>
        <w:t>יהודה אבידן:</w:t>
      </w:r>
      <w:r w:rsidRPr="000541E2">
        <w:rPr>
          <w:rStyle w:val="TagStyle"/>
          <w:rtl/>
        </w:rPr>
        <w:t xml:space="preserve"> &lt;&lt; אורח &gt;&gt;</w:t>
      </w:r>
      <w:r w:rsidR="003F6C7E">
        <w:rPr>
          <w:rtl/>
          <w:lang w:eastAsia="he-IL"/>
        </w:rPr>
        <w:t xml:space="preserve"> </w:t>
      </w:r>
      <w:bookmarkEnd w:id="1831"/>
    </w:p>
    <w:p w14:paraId="620E9F12" w14:textId="77777777" w:rsidR="000541E2" w:rsidRDefault="000541E2" w:rsidP="000541E2">
      <w:pPr>
        <w:pStyle w:val="KeepWithNext"/>
        <w:rPr>
          <w:rtl/>
          <w:lang w:eastAsia="he-IL"/>
        </w:rPr>
      </w:pPr>
    </w:p>
    <w:p w14:paraId="2DCDBB2B" w14:textId="4B080810" w:rsidR="000541E2" w:rsidRDefault="000541E2" w:rsidP="000541E2">
      <w:pPr>
        <w:rPr>
          <w:rtl/>
          <w:lang w:eastAsia="he-IL"/>
        </w:rPr>
      </w:pPr>
      <w:r>
        <w:rPr>
          <w:rFonts w:hint="cs"/>
          <w:rtl/>
          <w:lang w:eastAsia="he-IL"/>
        </w:rPr>
        <w:t>לא היית בישיבה הקודמת אז התייחסנו לנ</w:t>
      </w:r>
      <w:bookmarkStart w:id="1832" w:name="_ETM_Q1_5173679"/>
      <w:bookmarkEnd w:id="1832"/>
      <w:r>
        <w:rPr>
          <w:rFonts w:hint="cs"/>
          <w:rtl/>
          <w:lang w:eastAsia="he-IL"/>
        </w:rPr>
        <w:t>ושא הזה. לא בכדי עשינו את זה ויש לי את ההסבר</w:t>
      </w:r>
      <w:r w:rsidR="00080E5E">
        <w:rPr>
          <w:rFonts w:hint="cs"/>
          <w:rtl/>
          <w:lang w:eastAsia="he-IL"/>
        </w:rPr>
        <w:t xml:space="preserve"> </w:t>
      </w:r>
      <w:r>
        <w:rPr>
          <w:rFonts w:hint="cs"/>
          <w:rtl/>
          <w:lang w:eastAsia="he-IL"/>
        </w:rPr>
        <w:t>לכך.</w:t>
      </w:r>
    </w:p>
    <w:p w14:paraId="21B0190C" w14:textId="77777777" w:rsidR="000541E2" w:rsidRDefault="000541E2" w:rsidP="000541E2">
      <w:pPr>
        <w:rPr>
          <w:rtl/>
          <w:lang w:eastAsia="he-IL"/>
        </w:rPr>
      </w:pPr>
      <w:bookmarkStart w:id="1833" w:name="_ETM_Q1_5181955"/>
      <w:bookmarkStart w:id="1834" w:name="_ETM_Q1_5181993"/>
      <w:bookmarkEnd w:id="1833"/>
      <w:bookmarkEnd w:id="1834"/>
    </w:p>
    <w:p w14:paraId="34C4133D" w14:textId="0EEDB2CC" w:rsidR="000541E2" w:rsidRDefault="000541E2" w:rsidP="000541E2">
      <w:pPr>
        <w:pStyle w:val="a4"/>
        <w:keepNext/>
        <w:rPr>
          <w:rtl/>
        </w:rPr>
      </w:pPr>
      <w:bookmarkStart w:id="1835" w:name="ET_speaker_6128_189"/>
      <w:r w:rsidRPr="000541E2">
        <w:rPr>
          <w:rStyle w:val="TagStyle"/>
          <w:rtl/>
        </w:rPr>
        <w:t xml:space="preserve"> &lt;&lt; דובר &gt;&gt; </w:t>
      </w:r>
      <w:r>
        <w:rPr>
          <w:rtl/>
        </w:rPr>
        <w:t>משה טור פז (יש עתיד):</w:t>
      </w:r>
      <w:r w:rsidRPr="000541E2">
        <w:rPr>
          <w:rStyle w:val="TagStyle"/>
          <w:rtl/>
        </w:rPr>
        <w:t xml:space="preserve"> &lt;&lt; דובר &gt;&gt;</w:t>
      </w:r>
      <w:r w:rsidR="003F6C7E">
        <w:rPr>
          <w:rtl/>
        </w:rPr>
        <w:t xml:space="preserve"> </w:t>
      </w:r>
      <w:bookmarkEnd w:id="1835"/>
    </w:p>
    <w:p w14:paraId="7EC08CA9" w14:textId="77777777" w:rsidR="000541E2" w:rsidRDefault="000541E2" w:rsidP="000541E2">
      <w:pPr>
        <w:pStyle w:val="KeepWithNext"/>
        <w:rPr>
          <w:rtl/>
          <w:lang w:eastAsia="he-IL"/>
        </w:rPr>
      </w:pPr>
    </w:p>
    <w:p w14:paraId="0ED7FD8F" w14:textId="4462A248" w:rsidR="000541E2" w:rsidRDefault="000541E2" w:rsidP="000541E2">
      <w:pPr>
        <w:rPr>
          <w:rtl/>
          <w:lang w:eastAsia="he-IL"/>
        </w:rPr>
      </w:pPr>
      <w:r>
        <w:rPr>
          <w:rFonts w:hint="cs"/>
          <w:rtl/>
          <w:lang w:eastAsia="he-IL"/>
        </w:rPr>
        <w:t>ברשותך, אני רוצה להעיר כי הדברים יחזרו.</w:t>
      </w:r>
      <w:bookmarkStart w:id="1836" w:name="_ETM_Q1_5182874"/>
      <w:bookmarkEnd w:id="1836"/>
      <w:r>
        <w:rPr>
          <w:rFonts w:hint="cs"/>
          <w:rtl/>
          <w:lang w:eastAsia="he-IL"/>
        </w:rPr>
        <w:t xml:space="preserve"> אני צריך לצאת לעוד שתי ועדות אחרות.</w:t>
      </w:r>
    </w:p>
    <w:p w14:paraId="584B172F" w14:textId="77777777" w:rsidR="000541E2" w:rsidRDefault="000541E2" w:rsidP="000541E2">
      <w:pPr>
        <w:rPr>
          <w:rtl/>
          <w:lang w:eastAsia="he-IL"/>
        </w:rPr>
      </w:pPr>
      <w:bookmarkStart w:id="1837" w:name="_ETM_Q1_5189628"/>
      <w:bookmarkStart w:id="1838" w:name="_ETM_Q1_5189666"/>
      <w:bookmarkEnd w:id="1837"/>
      <w:bookmarkEnd w:id="1838"/>
    </w:p>
    <w:p w14:paraId="52DB328A" w14:textId="1A3A0896" w:rsidR="000541E2" w:rsidRDefault="000541E2" w:rsidP="000541E2">
      <w:pPr>
        <w:rPr>
          <w:rtl/>
          <w:lang w:eastAsia="he-IL"/>
        </w:rPr>
      </w:pPr>
      <w:bookmarkStart w:id="1839" w:name="_ETM_Q1_5189716"/>
      <w:bookmarkStart w:id="1840" w:name="_ETM_Q1_5189754"/>
      <w:bookmarkEnd w:id="1839"/>
      <w:bookmarkEnd w:id="1840"/>
      <w:r>
        <w:rPr>
          <w:rFonts w:hint="cs"/>
          <w:rtl/>
          <w:lang w:eastAsia="he-IL"/>
        </w:rPr>
        <w:t>נ</w:t>
      </w:r>
      <w:bookmarkStart w:id="1841" w:name="_ETM_Q1_5190332"/>
      <w:bookmarkEnd w:id="1841"/>
      <w:r>
        <w:rPr>
          <w:rFonts w:hint="cs"/>
          <w:rtl/>
          <w:lang w:eastAsia="he-IL"/>
        </w:rPr>
        <w:t xml:space="preserve">ושא ירושלים בחוק הזה הוא קצת מוזר. אני מודה בכך. </w:t>
      </w:r>
      <w:bookmarkStart w:id="1842" w:name="_ETM_Q1_5193579"/>
      <w:bookmarkEnd w:id="1842"/>
      <w:r>
        <w:rPr>
          <w:rFonts w:hint="cs"/>
          <w:rtl/>
          <w:lang w:eastAsia="he-IL"/>
        </w:rPr>
        <w:t>אני חושב שזה מוזר שעיריית ירושלים מקבלת כאן מעמד מיוחד ש</w:t>
      </w:r>
      <w:r w:rsidR="00C5303D">
        <w:rPr>
          <w:rFonts w:hint="cs"/>
          <w:rtl/>
          <w:lang w:eastAsia="he-IL"/>
        </w:rPr>
        <w:t xml:space="preserve">בעיניי </w:t>
      </w:r>
      <w:r>
        <w:rPr>
          <w:rFonts w:hint="cs"/>
          <w:rtl/>
          <w:lang w:eastAsia="he-IL"/>
        </w:rPr>
        <w:t>הוא לא הכרחי</w:t>
      </w:r>
      <w:r w:rsidR="00C5303D">
        <w:rPr>
          <w:rFonts w:hint="cs"/>
          <w:rtl/>
          <w:lang w:eastAsia="he-IL"/>
        </w:rPr>
        <w:t xml:space="preserve">. בעיניי </w:t>
      </w:r>
      <w:bookmarkStart w:id="1843" w:name="_ETM_Q1_5201459"/>
      <w:bookmarkEnd w:id="1843"/>
      <w:r w:rsidR="00C5303D">
        <w:rPr>
          <w:rFonts w:hint="cs"/>
          <w:rtl/>
          <w:lang w:eastAsia="he-IL"/>
        </w:rPr>
        <w:t xml:space="preserve">מן הראוי שהחוק </w:t>
      </w:r>
      <w:r w:rsidR="00812C9A">
        <w:rPr>
          <w:rFonts w:hint="cs"/>
          <w:rtl/>
          <w:lang w:eastAsia="he-IL"/>
        </w:rPr>
        <w:t xml:space="preserve">יאפשר בדרך כזו או אחרת לעוד רשויות </w:t>
      </w:r>
      <w:bookmarkStart w:id="1844" w:name="_ETM_Q1_5205073"/>
      <w:bookmarkEnd w:id="1844"/>
      <w:r w:rsidR="00812C9A">
        <w:rPr>
          <w:rFonts w:hint="cs"/>
          <w:rtl/>
          <w:lang w:eastAsia="he-IL"/>
        </w:rPr>
        <w:t>לבוא לידי ביטוי.</w:t>
      </w:r>
      <w:r w:rsidR="00080E5E">
        <w:rPr>
          <w:rFonts w:hint="cs"/>
          <w:rtl/>
          <w:lang w:eastAsia="he-IL"/>
        </w:rPr>
        <w:t xml:space="preserve"> </w:t>
      </w:r>
      <w:r w:rsidR="00812C9A">
        <w:rPr>
          <w:rFonts w:hint="cs"/>
          <w:rtl/>
          <w:lang w:eastAsia="he-IL"/>
        </w:rPr>
        <w:t>כבודה של ירושלים, לא צריך</w:t>
      </w:r>
      <w:bookmarkStart w:id="1845" w:name="_ETM_Q1_5208947"/>
      <w:bookmarkEnd w:id="1845"/>
      <w:r w:rsidR="00812C9A">
        <w:rPr>
          <w:rFonts w:hint="cs"/>
          <w:rtl/>
          <w:lang w:eastAsia="he-IL"/>
        </w:rPr>
        <w:t xml:space="preserve"> להוסיף, הייתי ראש </w:t>
      </w:r>
      <w:proofErr w:type="spellStart"/>
      <w:r w:rsidR="00812C9A">
        <w:rPr>
          <w:rFonts w:hint="cs"/>
          <w:rtl/>
          <w:lang w:eastAsia="he-IL"/>
        </w:rPr>
        <w:t>מינהל</w:t>
      </w:r>
      <w:proofErr w:type="spellEnd"/>
      <w:r w:rsidR="00812C9A">
        <w:rPr>
          <w:rFonts w:hint="cs"/>
          <w:rtl/>
          <w:lang w:eastAsia="he-IL"/>
        </w:rPr>
        <w:t xml:space="preserve"> החינוך של העיר הזאת, ויחד עם </w:t>
      </w:r>
      <w:bookmarkStart w:id="1846" w:name="_ETM_Q1_5211630"/>
      <w:bookmarkEnd w:id="1846"/>
      <w:r w:rsidR="00812C9A">
        <w:rPr>
          <w:rFonts w:hint="cs"/>
          <w:rtl/>
          <w:lang w:eastAsia="he-IL"/>
        </w:rPr>
        <w:t>זאת</w:t>
      </w:r>
      <w:r w:rsidR="00080E5E">
        <w:rPr>
          <w:rFonts w:hint="cs"/>
          <w:rtl/>
          <w:lang w:eastAsia="he-IL"/>
        </w:rPr>
        <w:t xml:space="preserve"> </w:t>
      </w:r>
      <w:r w:rsidR="00812C9A">
        <w:rPr>
          <w:rFonts w:hint="cs"/>
          <w:rtl/>
          <w:lang w:eastAsia="he-IL"/>
        </w:rPr>
        <w:t xml:space="preserve">זה נראה קצת יוצא דופן שעיריית ירושלים מקבלת כאן תוקף בלשון החוק. רוב האנשים הבולטים </w:t>
      </w:r>
      <w:bookmarkStart w:id="1847" w:name="_ETM_Q1_5221590"/>
      <w:bookmarkEnd w:id="1847"/>
      <w:r w:rsidR="00812C9A">
        <w:rPr>
          <w:rFonts w:hint="cs"/>
          <w:rtl/>
          <w:lang w:eastAsia="he-IL"/>
        </w:rPr>
        <w:t>בתולדות המדינה פעלו בירושלים, בין אם ברוב עיסוקם ובין</w:t>
      </w:r>
      <w:bookmarkStart w:id="1848" w:name="_ETM_Q1_5227672"/>
      <w:bookmarkEnd w:id="1848"/>
      <w:r w:rsidR="00812C9A">
        <w:rPr>
          <w:rFonts w:hint="cs"/>
          <w:rtl/>
          <w:lang w:eastAsia="he-IL"/>
        </w:rPr>
        <w:t xml:space="preserve"> אם בכל עיסוקם, ועדיין</w:t>
      </w:r>
      <w:r w:rsidR="00080E5E">
        <w:rPr>
          <w:rFonts w:hint="cs"/>
          <w:rtl/>
          <w:lang w:eastAsia="he-IL"/>
        </w:rPr>
        <w:t xml:space="preserve"> </w:t>
      </w:r>
      <w:r w:rsidR="00812C9A">
        <w:rPr>
          <w:rFonts w:hint="cs"/>
          <w:rtl/>
          <w:lang w:eastAsia="he-IL"/>
        </w:rPr>
        <w:t xml:space="preserve">הייחוד של עיריית </w:t>
      </w:r>
      <w:bookmarkStart w:id="1849" w:name="_ETM_Q1_5228212"/>
      <w:bookmarkEnd w:id="1849"/>
      <w:r w:rsidR="00812C9A">
        <w:rPr>
          <w:rFonts w:hint="cs"/>
          <w:rtl/>
          <w:lang w:eastAsia="he-IL"/>
        </w:rPr>
        <w:t>ירושלים כאן בחוק, אני אומר שוב,</w:t>
      </w:r>
      <w:bookmarkStart w:id="1850" w:name="_ETM_Q1_5231107"/>
      <w:bookmarkEnd w:id="1850"/>
      <w:r w:rsidR="00812C9A">
        <w:rPr>
          <w:rFonts w:hint="cs"/>
          <w:rtl/>
          <w:lang w:eastAsia="he-IL"/>
        </w:rPr>
        <w:t xml:space="preserve"> בעיניי נראה חריג.</w:t>
      </w:r>
      <w:bookmarkStart w:id="1851" w:name="_ETM_Q1_5234283"/>
      <w:bookmarkEnd w:id="1851"/>
      <w:r w:rsidR="00812C9A">
        <w:rPr>
          <w:rFonts w:hint="cs"/>
          <w:rtl/>
          <w:lang w:eastAsia="he-IL"/>
        </w:rPr>
        <w:t xml:space="preserve"> אני חושב שמן הראוי לחשוב איך לתת מקום גם לרשויות אחרות</w:t>
      </w:r>
      <w:r w:rsidR="00080E5E">
        <w:rPr>
          <w:rFonts w:hint="cs"/>
          <w:rtl/>
          <w:lang w:eastAsia="he-IL"/>
        </w:rPr>
        <w:t xml:space="preserve"> </w:t>
      </w:r>
      <w:r w:rsidR="00812C9A">
        <w:rPr>
          <w:rFonts w:hint="cs"/>
          <w:rtl/>
          <w:lang w:eastAsia="he-IL"/>
        </w:rPr>
        <w:t>שירצו לבוא לידי ביטוי</w:t>
      </w:r>
      <w:r w:rsidR="00080E5E">
        <w:rPr>
          <w:rFonts w:hint="cs"/>
          <w:rtl/>
          <w:lang w:eastAsia="he-IL"/>
        </w:rPr>
        <w:t xml:space="preserve"> </w:t>
      </w:r>
      <w:r w:rsidR="00812C9A">
        <w:rPr>
          <w:rFonts w:hint="cs"/>
          <w:rtl/>
          <w:lang w:eastAsia="he-IL"/>
        </w:rPr>
        <w:t>בהנצחת הרב</w:t>
      </w:r>
      <w:r w:rsidR="003F6C7E">
        <w:rPr>
          <w:rFonts w:hint="cs"/>
          <w:rtl/>
          <w:lang w:eastAsia="he-IL"/>
        </w:rPr>
        <w:t xml:space="preserve"> </w:t>
      </w:r>
      <w:r w:rsidR="00812C9A">
        <w:rPr>
          <w:rFonts w:hint="cs"/>
          <w:rtl/>
          <w:lang w:eastAsia="he-IL"/>
        </w:rPr>
        <w:t>עובדיה יוסף.</w:t>
      </w:r>
    </w:p>
    <w:p w14:paraId="4804132C" w14:textId="77777777" w:rsidR="00812C9A" w:rsidRDefault="00812C9A" w:rsidP="000541E2">
      <w:pPr>
        <w:rPr>
          <w:rtl/>
          <w:lang w:eastAsia="he-IL"/>
        </w:rPr>
      </w:pPr>
      <w:bookmarkStart w:id="1852" w:name="_ETM_Q1_5243497"/>
      <w:bookmarkStart w:id="1853" w:name="_ETM_Q1_5243546"/>
      <w:bookmarkEnd w:id="1852"/>
      <w:bookmarkEnd w:id="1853"/>
    </w:p>
    <w:p w14:paraId="0EFFDF89" w14:textId="7E1A21AA" w:rsidR="00812C9A" w:rsidRDefault="00812C9A" w:rsidP="000541E2">
      <w:pPr>
        <w:rPr>
          <w:rtl/>
          <w:lang w:eastAsia="he-IL"/>
        </w:rPr>
      </w:pPr>
      <w:bookmarkStart w:id="1854" w:name="_ETM_Q1_5243633"/>
      <w:bookmarkStart w:id="1855" w:name="_ETM_Q1_5243673"/>
      <w:bookmarkEnd w:id="1854"/>
      <w:bookmarkEnd w:id="1855"/>
      <w:r>
        <w:rPr>
          <w:rFonts w:hint="cs"/>
          <w:rtl/>
          <w:lang w:eastAsia="he-IL"/>
        </w:rPr>
        <w:t xml:space="preserve">יש כאן ניסוח </w:t>
      </w:r>
      <w:bookmarkStart w:id="1856" w:name="_ETM_Q1_5244860"/>
      <w:bookmarkEnd w:id="1856"/>
      <w:r>
        <w:rPr>
          <w:rFonts w:hint="cs"/>
          <w:rtl/>
          <w:lang w:eastAsia="he-IL"/>
        </w:rPr>
        <w:t xml:space="preserve">שאני מודה שקפץ לעיניי כשעברתי על החוק ועלול להיראות </w:t>
      </w:r>
      <w:bookmarkStart w:id="1857" w:name="_ETM_Q1_5251059"/>
      <w:bookmarkEnd w:id="1857"/>
      <w:r>
        <w:rPr>
          <w:rFonts w:hint="cs"/>
          <w:rtl/>
          <w:lang w:eastAsia="he-IL"/>
        </w:rPr>
        <w:t xml:space="preserve">למאן דהוא כאילו אנחנו דואגים כאן למגזר שלישי </w:t>
      </w:r>
      <w:bookmarkStart w:id="1858" w:name="_ETM_Q1_5251908"/>
      <w:bookmarkEnd w:id="1858"/>
      <w:r>
        <w:rPr>
          <w:rFonts w:hint="cs"/>
          <w:rtl/>
          <w:lang w:eastAsia="he-IL"/>
        </w:rPr>
        <w:t>כלשהו.</w:t>
      </w:r>
      <w:r w:rsidR="00080E5E">
        <w:rPr>
          <w:rFonts w:hint="cs"/>
          <w:rtl/>
          <w:lang w:eastAsia="he-IL"/>
        </w:rPr>
        <w:t xml:space="preserve"> </w:t>
      </w:r>
      <w:r>
        <w:rPr>
          <w:rFonts w:hint="cs"/>
          <w:rtl/>
          <w:lang w:eastAsia="he-IL"/>
        </w:rPr>
        <w:t xml:space="preserve">אני מצטט: "גוף העוסק באופן משמעותי בפעולות </w:t>
      </w:r>
      <w:bookmarkStart w:id="1859" w:name="_ETM_Q1_5260150"/>
      <w:bookmarkEnd w:id="1859"/>
      <w:r>
        <w:rPr>
          <w:rFonts w:hint="cs"/>
          <w:rtl/>
          <w:lang w:eastAsia="he-IL"/>
        </w:rPr>
        <w:t>המגשימות את מטרות חוק זה".</w:t>
      </w:r>
    </w:p>
    <w:p w14:paraId="5D7358D0" w14:textId="77777777" w:rsidR="00812C9A" w:rsidRDefault="00812C9A" w:rsidP="000541E2">
      <w:pPr>
        <w:rPr>
          <w:rtl/>
          <w:lang w:eastAsia="he-IL"/>
        </w:rPr>
      </w:pPr>
    </w:p>
    <w:p w14:paraId="36203EE5" w14:textId="1AC2F2DE" w:rsidR="00812C9A" w:rsidRDefault="00812C9A" w:rsidP="00812C9A">
      <w:pPr>
        <w:pStyle w:val="a4"/>
        <w:keepNext/>
        <w:rPr>
          <w:rtl/>
        </w:rPr>
      </w:pPr>
      <w:bookmarkStart w:id="1860" w:name="ET_speaker_תמי_סלע_190"/>
      <w:r w:rsidRPr="00812C9A">
        <w:rPr>
          <w:rStyle w:val="TagStyle"/>
          <w:rtl/>
        </w:rPr>
        <w:t xml:space="preserve"> &lt;&lt; דובר &gt;&gt; </w:t>
      </w:r>
      <w:r>
        <w:rPr>
          <w:rtl/>
        </w:rPr>
        <w:t>תמי סלע:</w:t>
      </w:r>
      <w:r w:rsidRPr="00812C9A">
        <w:rPr>
          <w:rStyle w:val="TagStyle"/>
          <w:rtl/>
        </w:rPr>
        <w:t xml:space="preserve"> &lt;&lt; דובר &gt;&gt;</w:t>
      </w:r>
      <w:r w:rsidR="003F6C7E">
        <w:rPr>
          <w:rtl/>
        </w:rPr>
        <w:t xml:space="preserve"> </w:t>
      </w:r>
      <w:bookmarkEnd w:id="1860"/>
    </w:p>
    <w:p w14:paraId="51AEFF01" w14:textId="77777777" w:rsidR="00812C9A" w:rsidRDefault="00812C9A" w:rsidP="00812C9A">
      <w:pPr>
        <w:pStyle w:val="KeepWithNext"/>
        <w:rPr>
          <w:rtl/>
          <w:lang w:eastAsia="he-IL"/>
        </w:rPr>
      </w:pPr>
    </w:p>
    <w:p w14:paraId="737F47A9" w14:textId="32EFC47D" w:rsidR="00812C9A" w:rsidRDefault="00812C9A" w:rsidP="00812C9A">
      <w:pPr>
        <w:rPr>
          <w:rtl/>
          <w:lang w:eastAsia="he-IL"/>
        </w:rPr>
      </w:pPr>
      <w:r>
        <w:rPr>
          <w:rFonts w:hint="cs"/>
          <w:rtl/>
          <w:lang w:eastAsia="he-IL"/>
        </w:rPr>
        <w:t xml:space="preserve">סעיף (א)(3). על זה </w:t>
      </w:r>
      <w:bookmarkStart w:id="1861" w:name="_ETM_Q1_5266708"/>
      <w:bookmarkEnd w:id="1861"/>
      <w:r>
        <w:rPr>
          <w:rFonts w:hint="cs"/>
          <w:rtl/>
          <w:lang w:eastAsia="he-IL"/>
        </w:rPr>
        <w:t xml:space="preserve">דיברנו עכשיו. </w:t>
      </w:r>
    </w:p>
    <w:p w14:paraId="0735F6BD" w14:textId="77777777" w:rsidR="00812C9A" w:rsidRDefault="00812C9A" w:rsidP="00812C9A">
      <w:pPr>
        <w:rPr>
          <w:rtl/>
          <w:lang w:eastAsia="he-IL"/>
        </w:rPr>
      </w:pPr>
    </w:p>
    <w:p w14:paraId="17B17D38" w14:textId="3EF1DF82" w:rsidR="00812C9A" w:rsidRDefault="00812C9A" w:rsidP="00812C9A">
      <w:pPr>
        <w:pStyle w:val="a4"/>
        <w:keepNext/>
        <w:rPr>
          <w:rtl/>
        </w:rPr>
      </w:pPr>
      <w:bookmarkStart w:id="1862" w:name="ET_speaker_6128_191"/>
      <w:r w:rsidRPr="00812C9A">
        <w:rPr>
          <w:rStyle w:val="TagStyle"/>
          <w:rtl/>
        </w:rPr>
        <w:t xml:space="preserve"> &lt;&lt; דובר &gt;&gt; </w:t>
      </w:r>
      <w:r>
        <w:rPr>
          <w:rtl/>
        </w:rPr>
        <w:t>משה טור פז (יש עתיד):</w:t>
      </w:r>
      <w:r w:rsidRPr="00812C9A">
        <w:rPr>
          <w:rStyle w:val="TagStyle"/>
          <w:rtl/>
        </w:rPr>
        <w:t xml:space="preserve"> &lt;&lt; דובר &gt;&gt;</w:t>
      </w:r>
      <w:r w:rsidR="003F6C7E">
        <w:rPr>
          <w:rtl/>
        </w:rPr>
        <w:t xml:space="preserve"> </w:t>
      </w:r>
      <w:bookmarkEnd w:id="1862"/>
    </w:p>
    <w:p w14:paraId="35B96882" w14:textId="77777777" w:rsidR="00812C9A" w:rsidRDefault="00812C9A" w:rsidP="00812C9A">
      <w:pPr>
        <w:pStyle w:val="KeepWithNext"/>
        <w:rPr>
          <w:rtl/>
          <w:lang w:eastAsia="he-IL"/>
        </w:rPr>
      </w:pPr>
    </w:p>
    <w:p w14:paraId="59B4CC20" w14:textId="6E169BC6" w:rsidR="00812C9A" w:rsidRDefault="00812C9A" w:rsidP="00812C9A">
      <w:pPr>
        <w:rPr>
          <w:rtl/>
          <w:lang w:eastAsia="he-IL"/>
        </w:rPr>
      </w:pPr>
      <w:r>
        <w:rPr>
          <w:rFonts w:hint="cs"/>
          <w:rtl/>
          <w:lang w:eastAsia="he-IL"/>
        </w:rPr>
        <w:t xml:space="preserve">אם כיוונתי לדעתכם ואתם מתכוונים למחוק, זה טוב מאוד. אני רוצה להציע </w:t>
      </w:r>
      <w:r>
        <w:rPr>
          <w:rtl/>
          <w:lang w:eastAsia="he-IL"/>
        </w:rPr>
        <w:t>–</w:t>
      </w:r>
      <w:r>
        <w:rPr>
          <w:rFonts w:hint="cs"/>
          <w:rtl/>
          <w:lang w:eastAsia="he-IL"/>
        </w:rPr>
        <w:t xml:space="preserve"> תמי, זו שאלה </w:t>
      </w:r>
      <w:bookmarkStart w:id="1863" w:name="_ETM_Q1_5275036"/>
      <w:bookmarkEnd w:id="1863"/>
      <w:r>
        <w:rPr>
          <w:rFonts w:hint="cs"/>
          <w:rtl/>
          <w:lang w:eastAsia="he-IL"/>
        </w:rPr>
        <w:t xml:space="preserve">אליך כי אני לא יודע </w:t>
      </w:r>
      <w:r w:rsidR="00826EE8">
        <w:rPr>
          <w:rFonts w:hint="cs"/>
          <w:rtl/>
          <w:lang w:eastAsia="he-IL"/>
        </w:rPr>
        <w:t xml:space="preserve">האם זה מקובל </w:t>
      </w:r>
      <w:r w:rsidR="00826EE8">
        <w:rPr>
          <w:rtl/>
          <w:lang w:eastAsia="he-IL"/>
        </w:rPr>
        <w:t>–</w:t>
      </w:r>
      <w:r w:rsidR="00826EE8">
        <w:rPr>
          <w:rFonts w:hint="cs"/>
          <w:rtl/>
          <w:lang w:eastAsia="he-IL"/>
        </w:rPr>
        <w:t xml:space="preserve"> </w:t>
      </w:r>
      <w:bookmarkStart w:id="1864" w:name="_ETM_Q1_5279731"/>
      <w:bookmarkEnd w:id="1864"/>
      <w:r w:rsidR="00826EE8">
        <w:rPr>
          <w:rFonts w:hint="cs"/>
          <w:rtl/>
          <w:lang w:eastAsia="he-IL"/>
        </w:rPr>
        <w:t>שהיות ואנחנו שוב עוסקים כאן, ואני בכוונה</w:t>
      </w:r>
      <w:r w:rsidR="00080E5E">
        <w:rPr>
          <w:rFonts w:hint="cs"/>
          <w:rtl/>
          <w:lang w:eastAsia="he-IL"/>
        </w:rPr>
        <w:t xml:space="preserve"> </w:t>
      </w:r>
      <w:r w:rsidR="00826EE8">
        <w:rPr>
          <w:rFonts w:hint="cs"/>
          <w:rtl/>
          <w:lang w:eastAsia="he-IL"/>
        </w:rPr>
        <w:t xml:space="preserve">מזכיר שיש לנו חוקים דומים לחוק זה כי אני </w:t>
      </w:r>
      <w:bookmarkStart w:id="1865" w:name="_ETM_Q1_5282377"/>
      <w:bookmarkEnd w:id="1865"/>
      <w:r w:rsidR="00826EE8">
        <w:rPr>
          <w:rFonts w:hint="cs"/>
          <w:rtl/>
          <w:lang w:eastAsia="he-IL"/>
        </w:rPr>
        <w:t xml:space="preserve">חושב שאנחנו ניתקל באתגר דומה, האם יש אפשרות </w:t>
      </w:r>
      <w:proofErr w:type="spellStart"/>
      <w:r w:rsidR="00826EE8">
        <w:rPr>
          <w:rFonts w:hint="cs"/>
          <w:rtl/>
          <w:lang w:eastAsia="he-IL"/>
        </w:rPr>
        <w:t>להחריג</w:t>
      </w:r>
      <w:proofErr w:type="spellEnd"/>
      <w:r w:rsidR="00826EE8">
        <w:rPr>
          <w:rFonts w:hint="cs"/>
          <w:rtl/>
          <w:lang w:eastAsia="he-IL"/>
        </w:rPr>
        <w:t xml:space="preserve"> נציג </w:t>
      </w:r>
      <w:bookmarkStart w:id="1866" w:name="_ETM_Q1_5288572"/>
      <w:bookmarkEnd w:id="1866"/>
      <w:r w:rsidR="00826EE8">
        <w:rPr>
          <w:rFonts w:hint="cs"/>
          <w:rtl/>
          <w:lang w:eastAsia="he-IL"/>
        </w:rPr>
        <w:t xml:space="preserve">אחד מהקריטריונים ולא את כולם. אמר כאן לפני כן המנכ"ל, ואני חושב שהדברים ראויים להישמע, שאם אנחנו מגבילים את </w:t>
      </w:r>
      <w:bookmarkStart w:id="1867" w:name="_ETM_Q1_5300293"/>
      <w:bookmarkEnd w:id="1867"/>
      <w:r w:rsidR="00826EE8">
        <w:rPr>
          <w:rFonts w:hint="cs"/>
          <w:rtl/>
          <w:lang w:eastAsia="he-IL"/>
        </w:rPr>
        <w:t>נציגי הציבור, זה לא מאפשר</w:t>
      </w:r>
      <w:r w:rsidR="00080E5E">
        <w:rPr>
          <w:rFonts w:hint="cs"/>
          <w:rtl/>
          <w:lang w:eastAsia="he-IL"/>
        </w:rPr>
        <w:t xml:space="preserve"> </w:t>
      </w:r>
      <w:r w:rsidR="00826EE8">
        <w:rPr>
          <w:rFonts w:hint="cs"/>
          <w:rtl/>
          <w:lang w:eastAsia="he-IL"/>
        </w:rPr>
        <w:t xml:space="preserve">נגיד לדמות כמו </w:t>
      </w:r>
      <w:bookmarkStart w:id="1868" w:name="_ETM_Q1_5301782"/>
      <w:bookmarkEnd w:id="1868"/>
      <w:r w:rsidR="00826EE8">
        <w:rPr>
          <w:rFonts w:hint="cs"/>
          <w:rtl/>
          <w:lang w:eastAsia="he-IL"/>
        </w:rPr>
        <w:t xml:space="preserve">ראש ישיבה שהיה קשור בדרכו של הרב עובדיה יוסף להיות </w:t>
      </w:r>
      <w:bookmarkStart w:id="1869" w:name="_ETM_Q1_5305985"/>
      <w:bookmarkEnd w:id="1869"/>
      <w:r w:rsidR="00826EE8">
        <w:rPr>
          <w:rFonts w:hint="cs"/>
          <w:rtl/>
          <w:lang w:eastAsia="he-IL"/>
        </w:rPr>
        <w:t xml:space="preserve">נוכח. אבל האם יש אפשרות </w:t>
      </w:r>
      <w:proofErr w:type="spellStart"/>
      <w:r w:rsidR="00826EE8">
        <w:rPr>
          <w:rFonts w:hint="cs"/>
          <w:rtl/>
          <w:lang w:eastAsia="he-IL"/>
        </w:rPr>
        <w:t>להחריג</w:t>
      </w:r>
      <w:proofErr w:type="spellEnd"/>
      <w:r w:rsidR="00826EE8">
        <w:rPr>
          <w:rFonts w:hint="cs"/>
          <w:rtl/>
          <w:lang w:eastAsia="he-IL"/>
        </w:rPr>
        <w:t xml:space="preserve"> אחד מהדירקטורים?</w:t>
      </w:r>
    </w:p>
    <w:p w14:paraId="58C89CE7" w14:textId="77777777" w:rsidR="00826EE8" w:rsidRDefault="00826EE8" w:rsidP="00812C9A">
      <w:pPr>
        <w:rPr>
          <w:rtl/>
          <w:lang w:eastAsia="he-IL"/>
        </w:rPr>
      </w:pPr>
      <w:bookmarkStart w:id="1870" w:name="_ETM_Q1_5306697"/>
      <w:bookmarkStart w:id="1871" w:name="_ETM_Q1_5306745"/>
      <w:bookmarkStart w:id="1872" w:name="_ETM_Q1_5307497"/>
      <w:bookmarkEnd w:id="1870"/>
      <w:bookmarkEnd w:id="1871"/>
      <w:bookmarkEnd w:id="1872"/>
    </w:p>
    <w:p w14:paraId="3B47EC0B" w14:textId="00A3D312" w:rsidR="00826EE8" w:rsidRDefault="00826EE8" w:rsidP="00826EE8">
      <w:pPr>
        <w:pStyle w:val="a4"/>
        <w:keepNext/>
        <w:rPr>
          <w:rtl/>
        </w:rPr>
      </w:pPr>
      <w:bookmarkStart w:id="1873" w:name="ET_speaker_תמי_סלע_192"/>
      <w:r w:rsidRPr="00826EE8">
        <w:rPr>
          <w:rStyle w:val="TagStyle"/>
          <w:rtl/>
        </w:rPr>
        <w:t xml:space="preserve"> &lt;&lt; דובר &gt;&gt; </w:t>
      </w:r>
      <w:r>
        <w:rPr>
          <w:rtl/>
        </w:rPr>
        <w:t>תמי סלע:</w:t>
      </w:r>
      <w:r w:rsidRPr="00826EE8">
        <w:rPr>
          <w:rStyle w:val="TagStyle"/>
          <w:rtl/>
        </w:rPr>
        <w:t xml:space="preserve"> &lt;&lt; דובר &gt;&gt;</w:t>
      </w:r>
      <w:r w:rsidR="003F6C7E">
        <w:rPr>
          <w:rtl/>
        </w:rPr>
        <w:t xml:space="preserve"> </w:t>
      </w:r>
      <w:bookmarkEnd w:id="1873"/>
    </w:p>
    <w:p w14:paraId="70021FC6" w14:textId="77777777" w:rsidR="00826EE8" w:rsidRDefault="00826EE8" w:rsidP="00826EE8">
      <w:pPr>
        <w:pStyle w:val="KeepWithNext"/>
        <w:rPr>
          <w:rtl/>
          <w:lang w:eastAsia="he-IL"/>
        </w:rPr>
      </w:pPr>
    </w:p>
    <w:p w14:paraId="72AD7CD6" w14:textId="3DAECF5C" w:rsidR="00826EE8" w:rsidRDefault="00826EE8" w:rsidP="00826EE8">
      <w:pPr>
        <w:rPr>
          <w:rtl/>
          <w:lang w:eastAsia="he-IL"/>
        </w:rPr>
      </w:pPr>
      <w:bookmarkStart w:id="1874" w:name="_ETM_Q1_5307748"/>
      <w:bookmarkStart w:id="1875" w:name="_ETM_Q1_5307786"/>
      <w:bookmarkEnd w:id="1874"/>
      <w:bookmarkEnd w:id="1875"/>
      <w:r>
        <w:rPr>
          <w:rFonts w:hint="cs"/>
          <w:rtl/>
          <w:lang w:eastAsia="he-IL"/>
        </w:rPr>
        <w:t xml:space="preserve">כרגע אנחנו עוד </w:t>
      </w:r>
      <w:bookmarkStart w:id="1876" w:name="_ETM_Q1_5310661"/>
      <w:bookmarkEnd w:id="1876"/>
      <w:r>
        <w:rPr>
          <w:rFonts w:hint="cs"/>
          <w:rtl/>
          <w:lang w:eastAsia="he-IL"/>
        </w:rPr>
        <w:t>לא קבענו את הקריטריונים שחלים על</w:t>
      </w:r>
      <w:r w:rsidR="00080E5E">
        <w:rPr>
          <w:rFonts w:hint="cs"/>
          <w:rtl/>
          <w:lang w:eastAsia="he-IL"/>
        </w:rPr>
        <w:t xml:space="preserve"> </w:t>
      </w:r>
      <w:r>
        <w:rPr>
          <w:rFonts w:hint="cs"/>
          <w:rtl/>
          <w:lang w:eastAsia="he-IL"/>
        </w:rPr>
        <w:t xml:space="preserve">הנציגים ומה </w:t>
      </w:r>
      <w:bookmarkStart w:id="1877" w:name="_ETM_Q1_5312725"/>
      <w:bookmarkEnd w:id="1877"/>
      <w:r>
        <w:rPr>
          <w:rFonts w:hint="cs"/>
          <w:rtl/>
          <w:lang w:eastAsia="he-IL"/>
        </w:rPr>
        <w:t>דרישות הסף. אם אני מבינה נכון הכיוון הוא כן לדבר</w:t>
      </w:r>
      <w:r w:rsidR="00080E5E">
        <w:rPr>
          <w:rFonts w:hint="cs"/>
          <w:rtl/>
          <w:lang w:eastAsia="he-IL"/>
        </w:rPr>
        <w:t xml:space="preserve"> </w:t>
      </w:r>
      <w:r>
        <w:rPr>
          <w:rFonts w:hint="cs"/>
          <w:rtl/>
          <w:lang w:eastAsia="he-IL"/>
        </w:rPr>
        <w:t>על העשייה. יכולה להיות גם השכלה כזו או אחרת או ניסיון</w:t>
      </w:r>
      <w:bookmarkStart w:id="1878" w:name="_ETM_Q1_5324763"/>
      <w:bookmarkEnd w:id="1878"/>
      <w:r>
        <w:rPr>
          <w:rFonts w:hint="cs"/>
          <w:rtl/>
          <w:lang w:eastAsia="he-IL"/>
        </w:rPr>
        <w:t xml:space="preserve"> או מומחיות שהם משמעותיים וקשורים לפועלו ולמורשתו של</w:t>
      </w:r>
      <w:r w:rsidR="00080E5E">
        <w:rPr>
          <w:rFonts w:hint="cs"/>
          <w:rtl/>
          <w:lang w:eastAsia="he-IL"/>
        </w:rPr>
        <w:t xml:space="preserve"> </w:t>
      </w:r>
      <w:r>
        <w:rPr>
          <w:rFonts w:hint="cs"/>
          <w:rtl/>
          <w:lang w:eastAsia="he-IL"/>
        </w:rPr>
        <w:t xml:space="preserve">מרן ולא דווקא נציג </w:t>
      </w:r>
      <w:bookmarkStart w:id="1879" w:name="_ETM_Q1_5333355"/>
      <w:bookmarkEnd w:id="1879"/>
      <w:r>
        <w:rPr>
          <w:rFonts w:hint="cs"/>
          <w:rtl/>
          <w:lang w:eastAsia="he-IL"/>
        </w:rPr>
        <w:t xml:space="preserve">של גוף העוסק כי אנחנו גם לא יודעים אם קיים </w:t>
      </w:r>
      <w:bookmarkStart w:id="1880" w:name="_ETM_Q1_5335434"/>
      <w:bookmarkEnd w:id="1880"/>
      <w:r>
        <w:rPr>
          <w:rFonts w:hint="cs"/>
          <w:rtl/>
          <w:lang w:eastAsia="he-IL"/>
        </w:rPr>
        <w:t xml:space="preserve">ומה בדיוק זה אומר, זה עמום ואולי גם מייצר </w:t>
      </w:r>
      <w:bookmarkStart w:id="1881" w:name="_ETM_Q1_5333008"/>
      <w:bookmarkEnd w:id="1881"/>
      <w:r>
        <w:rPr>
          <w:rFonts w:hint="cs"/>
          <w:rtl/>
          <w:lang w:eastAsia="he-IL"/>
        </w:rPr>
        <w:t>אחר כך ניגוד עניינים בהקשר של התמיכות. לא ללכת לכיוון הזה אלא באמת לעשייה של אותו אדם שרוצים למנות</w:t>
      </w:r>
      <w:bookmarkStart w:id="1882" w:name="_ETM_Q1_5345028"/>
      <w:bookmarkEnd w:id="1882"/>
      <w:r>
        <w:rPr>
          <w:rFonts w:hint="cs"/>
          <w:rtl/>
          <w:lang w:eastAsia="he-IL"/>
        </w:rPr>
        <w:t xml:space="preserve"> נציג ציבור.</w:t>
      </w:r>
    </w:p>
    <w:p w14:paraId="2C8ECFD6" w14:textId="77777777" w:rsidR="00826EE8" w:rsidRDefault="00826EE8" w:rsidP="00826EE8">
      <w:pPr>
        <w:rPr>
          <w:rtl/>
          <w:lang w:eastAsia="he-IL"/>
        </w:rPr>
      </w:pPr>
    </w:p>
    <w:p w14:paraId="7DF46936" w14:textId="23A688CE" w:rsidR="00826EE8" w:rsidRDefault="00826EE8" w:rsidP="00826EE8">
      <w:pPr>
        <w:rPr>
          <w:rtl/>
          <w:lang w:eastAsia="he-IL"/>
        </w:rPr>
      </w:pPr>
      <w:r>
        <w:rPr>
          <w:rFonts w:hint="cs"/>
          <w:rtl/>
          <w:lang w:eastAsia="he-IL"/>
        </w:rPr>
        <w:t xml:space="preserve">מעבר לזה, אם לא נכתוב בחוק החברות הממשלתיות </w:t>
      </w:r>
      <w:bookmarkStart w:id="1883" w:name="_ETM_Q1_5348255"/>
      <w:bookmarkEnd w:id="1883"/>
      <w:r>
        <w:rPr>
          <w:rFonts w:hint="cs"/>
          <w:rtl/>
          <w:lang w:eastAsia="he-IL"/>
        </w:rPr>
        <w:t xml:space="preserve">בתוספת שעל המועצה הזו חלים הכללים של </w:t>
      </w:r>
      <w:bookmarkStart w:id="1884" w:name="_ETM_Q1_5350461"/>
      <w:bookmarkEnd w:id="1884"/>
      <w:r>
        <w:rPr>
          <w:rFonts w:hint="cs"/>
          <w:rtl/>
          <w:lang w:eastAsia="he-IL"/>
        </w:rPr>
        <w:t xml:space="preserve">חוק החברות הממשלתיות </w:t>
      </w:r>
      <w:r>
        <w:rPr>
          <w:rtl/>
          <w:lang w:eastAsia="he-IL"/>
        </w:rPr>
        <w:t>–</w:t>
      </w:r>
      <w:r>
        <w:rPr>
          <w:rFonts w:hint="cs"/>
          <w:rtl/>
          <w:lang w:eastAsia="he-IL"/>
        </w:rPr>
        <w:t xml:space="preserve"> אגב,</w:t>
      </w:r>
      <w:r w:rsidR="00080E5E">
        <w:rPr>
          <w:rFonts w:hint="cs"/>
          <w:rtl/>
          <w:lang w:eastAsia="he-IL"/>
        </w:rPr>
        <w:t xml:space="preserve"> </w:t>
      </w:r>
      <w:r>
        <w:rPr>
          <w:rFonts w:hint="cs"/>
          <w:rtl/>
          <w:lang w:eastAsia="he-IL"/>
        </w:rPr>
        <w:t xml:space="preserve">על אף שזה כן דבר שהוא מקובל </w:t>
      </w:r>
      <w:bookmarkStart w:id="1885" w:name="_ETM_Q1_5355672"/>
      <w:bookmarkEnd w:id="1885"/>
      <w:r>
        <w:rPr>
          <w:rFonts w:hint="cs"/>
          <w:rtl/>
          <w:lang w:eastAsia="he-IL"/>
        </w:rPr>
        <w:t>בחלק מהמועצות מהסוג הזה -</w:t>
      </w:r>
      <w:r w:rsidR="00080E5E">
        <w:rPr>
          <w:rFonts w:hint="cs"/>
          <w:rtl/>
          <w:lang w:eastAsia="he-IL"/>
        </w:rPr>
        <w:t xml:space="preserve"> </w:t>
      </w:r>
      <w:r>
        <w:rPr>
          <w:rFonts w:hint="cs"/>
          <w:rtl/>
          <w:lang w:eastAsia="he-IL"/>
        </w:rPr>
        <w:t xml:space="preserve">זה </w:t>
      </w:r>
      <w:bookmarkStart w:id="1886" w:name="_ETM_Q1_5357265"/>
      <w:bookmarkEnd w:id="1886"/>
      <w:r>
        <w:rPr>
          <w:rFonts w:hint="cs"/>
          <w:rtl/>
          <w:lang w:eastAsia="he-IL"/>
        </w:rPr>
        <w:t>לא יחול. לפי</w:t>
      </w:r>
      <w:r w:rsidR="00080E5E">
        <w:rPr>
          <w:rFonts w:hint="cs"/>
          <w:rtl/>
          <w:lang w:eastAsia="he-IL"/>
        </w:rPr>
        <w:t xml:space="preserve"> </w:t>
      </w:r>
      <w:r>
        <w:rPr>
          <w:rFonts w:hint="cs"/>
          <w:rtl/>
          <w:lang w:eastAsia="he-IL"/>
        </w:rPr>
        <w:t xml:space="preserve">חוק החברות יש </w:t>
      </w:r>
      <w:bookmarkStart w:id="1887" w:name="_ETM_Q1_5360541"/>
      <w:bookmarkEnd w:id="1887"/>
      <w:r>
        <w:rPr>
          <w:rFonts w:hint="cs"/>
          <w:rtl/>
          <w:lang w:eastAsia="he-IL"/>
        </w:rPr>
        <w:t xml:space="preserve">החלה של סעיפים מסוימים, מינויים </w:t>
      </w:r>
      <w:bookmarkStart w:id="1888" w:name="_ETM_Q1_5364255"/>
      <w:bookmarkEnd w:id="1888"/>
      <w:r>
        <w:rPr>
          <w:rFonts w:hint="cs"/>
          <w:rtl/>
          <w:lang w:eastAsia="he-IL"/>
        </w:rPr>
        <w:t>למועצות ציבוריות</w:t>
      </w:r>
      <w:r w:rsidR="00080E5E">
        <w:rPr>
          <w:rFonts w:hint="cs"/>
          <w:rtl/>
          <w:lang w:eastAsia="he-IL"/>
        </w:rPr>
        <w:t xml:space="preserve"> </w:t>
      </w:r>
      <w:r>
        <w:rPr>
          <w:rFonts w:hint="cs"/>
          <w:rtl/>
          <w:lang w:eastAsia="he-IL"/>
        </w:rPr>
        <w:t xml:space="preserve">ככל שזה כן ייכנס, שהם באים להבטיח איזשהו </w:t>
      </w:r>
      <w:proofErr w:type="spellStart"/>
      <w:r>
        <w:rPr>
          <w:rFonts w:hint="cs"/>
          <w:rtl/>
          <w:lang w:eastAsia="he-IL"/>
        </w:rPr>
        <w:t>מינהל</w:t>
      </w:r>
      <w:proofErr w:type="spellEnd"/>
      <w:r>
        <w:rPr>
          <w:rFonts w:hint="cs"/>
          <w:rtl/>
          <w:lang w:eastAsia="he-IL"/>
        </w:rPr>
        <w:t xml:space="preserve"> תקין, עמידה בתנאי סף מסוימים ובדיקה של ועדה. שוב אני אומרת שלא כל המועצות שם וזה דורש חקיקה מפורשת. </w:t>
      </w:r>
    </w:p>
    <w:p w14:paraId="352C84CB" w14:textId="77777777" w:rsidR="00826EE8" w:rsidRDefault="00826EE8" w:rsidP="00826EE8">
      <w:pPr>
        <w:rPr>
          <w:rtl/>
          <w:lang w:eastAsia="he-IL"/>
        </w:rPr>
      </w:pPr>
      <w:bookmarkStart w:id="1889" w:name="_ETM_Q1_5381215"/>
      <w:bookmarkStart w:id="1890" w:name="_ETM_Q1_5381260"/>
      <w:bookmarkStart w:id="1891" w:name="_ETM_Q1_5379587"/>
      <w:bookmarkEnd w:id="1889"/>
      <w:bookmarkEnd w:id="1890"/>
      <w:bookmarkEnd w:id="1891"/>
    </w:p>
    <w:p w14:paraId="006F966F" w14:textId="5D81AEB4" w:rsidR="00826EE8" w:rsidRDefault="00826EE8" w:rsidP="00826EE8">
      <w:pPr>
        <w:pStyle w:val="a4"/>
        <w:keepNext/>
        <w:rPr>
          <w:rtl/>
        </w:rPr>
      </w:pPr>
      <w:bookmarkStart w:id="1892" w:name="ET_speaker_6128_195"/>
      <w:r w:rsidRPr="00826EE8">
        <w:rPr>
          <w:rStyle w:val="TagStyle"/>
          <w:rtl/>
        </w:rPr>
        <w:t xml:space="preserve"> &lt;&lt; דובר &gt;&gt; </w:t>
      </w:r>
      <w:r>
        <w:rPr>
          <w:rtl/>
        </w:rPr>
        <w:t>משה טור פז (יש עתיד):</w:t>
      </w:r>
      <w:r w:rsidRPr="00826EE8">
        <w:rPr>
          <w:rStyle w:val="TagStyle"/>
          <w:rtl/>
        </w:rPr>
        <w:t xml:space="preserve"> &lt;&lt; דובר &gt;&gt;</w:t>
      </w:r>
      <w:r w:rsidR="003F6C7E">
        <w:rPr>
          <w:rtl/>
        </w:rPr>
        <w:t xml:space="preserve"> </w:t>
      </w:r>
      <w:bookmarkEnd w:id="1892"/>
    </w:p>
    <w:p w14:paraId="29EE4169" w14:textId="77777777" w:rsidR="00826EE8" w:rsidRDefault="00826EE8" w:rsidP="00826EE8">
      <w:pPr>
        <w:pStyle w:val="KeepWithNext"/>
        <w:rPr>
          <w:rtl/>
          <w:lang w:eastAsia="he-IL"/>
        </w:rPr>
      </w:pPr>
    </w:p>
    <w:p w14:paraId="551DC49D" w14:textId="7738B913" w:rsidR="00826EE8" w:rsidRDefault="00826EE8" w:rsidP="00826EE8">
      <w:pPr>
        <w:rPr>
          <w:rtl/>
          <w:lang w:eastAsia="he-IL"/>
        </w:rPr>
      </w:pPr>
      <w:bookmarkStart w:id="1893" w:name="_ETM_Q1_5379858"/>
      <w:bookmarkStart w:id="1894" w:name="_ETM_Q1_5379893"/>
      <w:bookmarkEnd w:id="1893"/>
      <w:bookmarkEnd w:id="1894"/>
      <w:r>
        <w:rPr>
          <w:rFonts w:hint="cs"/>
          <w:rtl/>
          <w:lang w:eastAsia="he-IL"/>
        </w:rPr>
        <w:t>שוב אני שואל האם אפשר</w:t>
      </w:r>
      <w:r w:rsidR="00080E5E">
        <w:rPr>
          <w:rFonts w:hint="cs"/>
          <w:rtl/>
          <w:lang w:eastAsia="he-IL"/>
        </w:rPr>
        <w:t xml:space="preserve"> </w:t>
      </w:r>
      <w:proofErr w:type="spellStart"/>
      <w:r>
        <w:rPr>
          <w:rFonts w:hint="cs"/>
          <w:rtl/>
          <w:lang w:eastAsia="he-IL"/>
        </w:rPr>
        <w:t>להחריג</w:t>
      </w:r>
      <w:proofErr w:type="spellEnd"/>
      <w:r>
        <w:rPr>
          <w:rFonts w:hint="cs"/>
          <w:rtl/>
          <w:lang w:eastAsia="he-IL"/>
        </w:rPr>
        <w:t xml:space="preserve"> חלק </w:t>
      </w:r>
      <w:bookmarkStart w:id="1895" w:name="_ETM_Q1_5379874"/>
      <w:bookmarkEnd w:id="1895"/>
      <w:r>
        <w:rPr>
          <w:rFonts w:hint="cs"/>
          <w:rtl/>
          <w:lang w:eastAsia="he-IL"/>
        </w:rPr>
        <w:t>מחברי המועצה.</w:t>
      </w:r>
    </w:p>
    <w:p w14:paraId="05098B74" w14:textId="77777777" w:rsidR="00826EE8" w:rsidRDefault="00826EE8" w:rsidP="00826EE8">
      <w:pPr>
        <w:rPr>
          <w:rtl/>
          <w:lang w:eastAsia="he-IL"/>
        </w:rPr>
      </w:pPr>
    </w:p>
    <w:p w14:paraId="23E82512" w14:textId="1EF60446" w:rsidR="00826EE8" w:rsidRDefault="00826EE8" w:rsidP="00826EE8">
      <w:pPr>
        <w:pStyle w:val="af9"/>
        <w:keepNext/>
        <w:rPr>
          <w:rtl/>
          <w:lang w:eastAsia="he-IL"/>
        </w:rPr>
      </w:pPr>
      <w:bookmarkStart w:id="1896" w:name="ET_guest_ענת_אסיף_גיל_197"/>
      <w:r w:rsidRPr="00826EE8">
        <w:rPr>
          <w:rStyle w:val="TagStyle"/>
          <w:rtl/>
        </w:rPr>
        <w:t xml:space="preserve"> &lt;&lt; אורח &gt;&gt; </w:t>
      </w:r>
      <w:r>
        <w:rPr>
          <w:rtl/>
          <w:lang w:eastAsia="he-IL"/>
        </w:rPr>
        <w:t>ענת אסיף גיל:</w:t>
      </w:r>
      <w:r w:rsidRPr="00826EE8">
        <w:rPr>
          <w:rStyle w:val="TagStyle"/>
          <w:rtl/>
        </w:rPr>
        <w:t xml:space="preserve"> &lt;&lt; אורח &gt;&gt;</w:t>
      </w:r>
      <w:r w:rsidR="003F6C7E">
        <w:rPr>
          <w:rtl/>
          <w:lang w:eastAsia="he-IL"/>
        </w:rPr>
        <w:t xml:space="preserve"> </w:t>
      </w:r>
      <w:bookmarkEnd w:id="1896"/>
    </w:p>
    <w:p w14:paraId="59263358" w14:textId="77777777" w:rsidR="00826EE8" w:rsidRDefault="00826EE8" w:rsidP="00826EE8">
      <w:pPr>
        <w:pStyle w:val="KeepWithNext"/>
        <w:rPr>
          <w:rtl/>
          <w:lang w:eastAsia="he-IL"/>
        </w:rPr>
      </w:pPr>
    </w:p>
    <w:p w14:paraId="372FD7E8" w14:textId="4A14023E" w:rsidR="00826EE8" w:rsidRDefault="00826EE8" w:rsidP="00826EE8">
      <w:pPr>
        <w:rPr>
          <w:rtl/>
          <w:lang w:eastAsia="he-IL"/>
        </w:rPr>
      </w:pPr>
      <w:proofErr w:type="spellStart"/>
      <w:r>
        <w:rPr>
          <w:rFonts w:hint="cs"/>
          <w:rtl/>
          <w:lang w:eastAsia="he-IL"/>
        </w:rPr>
        <w:t>להחריג</w:t>
      </w:r>
      <w:proofErr w:type="spellEnd"/>
      <w:r>
        <w:rPr>
          <w:rFonts w:hint="cs"/>
          <w:rtl/>
          <w:lang w:eastAsia="he-IL"/>
        </w:rPr>
        <w:t xml:space="preserve"> לאיזה עניין? </w:t>
      </w:r>
    </w:p>
    <w:p w14:paraId="7C189EEC" w14:textId="77777777" w:rsidR="00826EE8" w:rsidRDefault="00826EE8" w:rsidP="00826EE8">
      <w:pPr>
        <w:rPr>
          <w:rtl/>
          <w:lang w:eastAsia="he-IL"/>
        </w:rPr>
      </w:pPr>
    </w:p>
    <w:p w14:paraId="242686FE" w14:textId="7E07EBDC" w:rsidR="00826EE8" w:rsidRDefault="00826EE8" w:rsidP="00826EE8">
      <w:pPr>
        <w:pStyle w:val="a4"/>
        <w:keepNext/>
        <w:rPr>
          <w:rtl/>
        </w:rPr>
      </w:pPr>
      <w:bookmarkStart w:id="1897" w:name="ET_speaker_6128_198"/>
      <w:r w:rsidRPr="00826EE8">
        <w:rPr>
          <w:rStyle w:val="TagStyle"/>
          <w:rtl/>
        </w:rPr>
        <w:t xml:space="preserve"> &lt;&lt; דובר &gt;&gt; </w:t>
      </w:r>
      <w:r>
        <w:rPr>
          <w:rtl/>
        </w:rPr>
        <w:t>משה טור פז (יש עתיד):</w:t>
      </w:r>
      <w:r w:rsidRPr="00826EE8">
        <w:rPr>
          <w:rStyle w:val="TagStyle"/>
          <w:rtl/>
        </w:rPr>
        <w:t xml:space="preserve"> &lt;&lt; דובר &gt;&gt;</w:t>
      </w:r>
      <w:r w:rsidR="003F6C7E">
        <w:rPr>
          <w:rtl/>
        </w:rPr>
        <w:t xml:space="preserve"> </w:t>
      </w:r>
      <w:bookmarkEnd w:id="1897"/>
    </w:p>
    <w:p w14:paraId="38EB050D" w14:textId="77777777" w:rsidR="00826EE8" w:rsidRDefault="00826EE8" w:rsidP="00826EE8">
      <w:pPr>
        <w:pStyle w:val="KeepWithNext"/>
        <w:rPr>
          <w:rtl/>
          <w:lang w:eastAsia="he-IL"/>
        </w:rPr>
      </w:pPr>
    </w:p>
    <w:p w14:paraId="0C9B8EAA" w14:textId="4F0C8D73" w:rsidR="00826EE8" w:rsidRDefault="00826EE8" w:rsidP="00826EE8">
      <w:pPr>
        <w:rPr>
          <w:rtl/>
          <w:lang w:eastAsia="he-IL"/>
        </w:rPr>
      </w:pPr>
      <w:r>
        <w:rPr>
          <w:rFonts w:hint="cs"/>
          <w:rtl/>
          <w:lang w:eastAsia="he-IL"/>
        </w:rPr>
        <w:t>למשל</w:t>
      </w:r>
      <w:r w:rsidR="00080E5E">
        <w:rPr>
          <w:rFonts w:hint="cs"/>
          <w:rtl/>
          <w:lang w:eastAsia="he-IL"/>
        </w:rPr>
        <w:t xml:space="preserve"> </w:t>
      </w:r>
      <w:r>
        <w:rPr>
          <w:rFonts w:hint="cs"/>
          <w:rtl/>
          <w:lang w:eastAsia="he-IL"/>
        </w:rPr>
        <w:t xml:space="preserve">קריטריון כזה של </w:t>
      </w:r>
      <w:bookmarkStart w:id="1898" w:name="_ETM_Q1_5386919"/>
      <w:bookmarkEnd w:id="1898"/>
      <w:r>
        <w:rPr>
          <w:rFonts w:hint="cs"/>
          <w:rtl/>
          <w:lang w:eastAsia="he-IL"/>
        </w:rPr>
        <w:t>אדם שהוא בעל השכלה מסוימת.</w:t>
      </w:r>
    </w:p>
    <w:p w14:paraId="1BF9627B" w14:textId="77777777" w:rsidR="00826EE8" w:rsidRDefault="00826EE8" w:rsidP="00826EE8">
      <w:pPr>
        <w:rPr>
          <w:rtl/>
          <w:lang w:eastAsia="he-IL"/>
        </w:rPr>
      </w:pPr>
      <w:bookmarkStart w:id="1899" w:name="_ETM_Q1_5392827"/>
      <w:bookmarkStart w:id="1900" w:name="_ETM_Q1_5392871"/>
      <w:bookmarkStart w:id="1901" w:name="_ETM_Q1_5382079"/>
      <w:bookmarkStart w:id="1902" w:name="_ETM_Q1_5382122"/>
      <w:bookmarkEnd w:id="1899"/>
      <w:bookmarkEnd w:id="1900"/>
      <w:bookmarkEnd w:id="1901"/>
      <w:bookmarkEnd w:id="1902"/>
    </w:p>
    <w:p w14:paraId="47373B53" w14:textId="56BFC07E" w:rsidR="00826EE8" w:rsidRDefault="00826EE8" w:rsidP="00826EE8">
      <w:pPr>
        <w:pStyle w:val="a4"/>
        <w:keepNext/>
        <w:rPr>
          <w:rtl/>
        </w:rPr>
      </w:pPr>
      <w:bookmarkStart w:id="1903" w:name="ET_speaker_תמי_סלע_196"/>
      <w:r w:rsidRPr="00826EE8">
        <w:rPr>
          <w:rStyle w:val="TagStyle"/>
          <w:rtl/>
        </w:rPr>
        <w:t xml:space="preserve"> &lt;&lt; דובר &gt;&gt; </w:t>
      </w:r>
      <w:r>
        <w:rPr>
          <w:rtl/>
        </w:rPr>
        <w:t>תמי סלע:</w:t>
      </w:r>
      <w:r w:rsidRPr="00826EE8">
        <w:rPr>
          <w:rStyle w:val="TagStyle"/>
          <w:rtl/>
        </w:rPr>
        <w:t xml:space="preserve"> &lt;&lt; דובר &gt;&gt;</w:t>
      </w:r>
      <w:r w:rsidR="003F6C7E">
        <w:rPr>
          <w:rtl/>
        </w:rPr>
        <w:t xml:space="preserve"> </w:t>
      </w:r>
      <w:bookmarkEnd w:id="1903"/>
    </w:p>
    <w:p w14:paraId="4F99DAFF" w14:textId="77777777" w:rsidR="00826EE8" w:rsidRDefault="00826EE8" w:rsidP="00826EE8">
      <w:pPr>
        <w:pStyle w:val="KeepWithNext"/>
        <w:rPr>
          <w:rtl/>
          <w:lang w:eastAsia="he-IL"/>
        </w:rPr>
      </w:pPr>
    </w:p>
    <w:p w14:paraId="6E775F26" w14:textId="12138DCC" w:rsidR="00826EE8" w:rsidRDefault="00826EE8" w:rsidP="00826EE8">
      <w:pPr>
        <w:rPr>
          <w:rtl/>
          <w:lang w:eastAsia="he-IL"/>
        </w:rPr>
      </w:pPr>
      <w:bookmarkStart w:id="1904" w:name="_ETM_Q1_5382277"/>
      <w:bookmarkStart w:id="1905" w:name="_ETM_Q1_5382312"/>
      <w:bookmarkEnd w:id="1904"/>
      <w:bookmarkEnd w:id="1905"/>
      <w:r>
        <w:rPr>
          <w:rFonts w:hint="cs"/>
          <w:rtl/>
          <w:lang w:eastAsia="he-IL"/>
        </w:rPr>
        <w:t xml:space="preserve">אם נגיד היינו מכניסים את המועצה לתוספת של חוק החברות ואז על נציגי הציבור היו </w:t>
      </w:r>
      <w:bookmarkStart w:id="1906" w:name="_ETM_Q1_5397771"/>
      <w:bookmarkEnd w:id="1906"/>
      <w:r>
        <w:rPr>
          <w:rFonts w:hint="cs"/>
          <w:rtl/>
          <w:lang w:eastAsia="he-IL"/>
        </w:rPr>
        <w:t>חלים, האם אפשר שחלק כן וחלק לא. אני אומר שהנציגים למשל של הרבנות הראשית</w:t>
      </w:r>
      <w:r w:rsidR="00080E5E">
        <w:rPr>
          <w:rFonts w:hint="cs"/>
          <w:rtl/>
          <w:lang w:eastAsia="he-IL"/>
        </w:rPr>
        <w:t xml:space="preserve"> </w:t>
      </w:r>
      <w:r>
        <w:rPr>
          <w:rFonts w:hint="cs"/>
          <w:rtl/>
          <w:lang w:eastAsia="he-IL"/>
        </w:rPr>
        <w:t>ושל המשרדים, אלה שמנויים</w:t>
      </w:r>
      <w:bookmarkStart w:id="1907" w:name="_ETM_Q1_5405759"/>
      <w:bookmarkEnd w:id="1907"/>
      <w:r w:rsidR="00F55120">
        <w:rPr>
          <w:rFonts w:hint="cs"/>
          <w:rtl/>
          <w:lang w:eastAsia="he-IL"/>
        </w:rPr>
        <w:t>, הם לא כפופים לוועדת המינויים בכל מקרה.</w:t>
      </w:r>
      <w:r w:rsidR="00080E5E">
        <w:rPr>
          <w:rFonts w:hint="cs"/>
          <w:rtl/>
          <w:lang w:eastAsia="he-IL"/>
        </w:rPr>
        <w:t xml:space="preserve"> </w:t>
      </w:r>
      <w:r w:rsidR="00F55120">
        <w:rPr>
          <w:rFonts w:hint="cs"/>
          <w:rtl/>
          <w:lang w:eastAsia="he-IL"/>
        </w:rPr>
        <w:t xml:space="preserve">מי שכפוף - שוב, בהנחה שזה יהיה בתוספת </w:t>
      </w:r>
      <w:bookmarkStart w:id="1908" w:name="_ETM_Q1_5408454"/>
      <w:bookmarkEnd w:id="1908"/>
      <w:r w:rsidR="00F55120">
        <w:rPr>
          <w:rFonts w:hint="cs"/>
          <w:rtl/>
          <w:lang w:eastAsia="he-IL"/>
        </w:rPr>
        <w:t xml:space="preserve">לחוק החברות </w:t>
      </w:r>
      <w:r w:rsidR="00F55120">
        <w:rPr>
          <w:rtl/>
          <w:lang w:eastAsia="he-IL"/>
        </w:rPr>
        <w:t>–</w:t>
      </w:r>
      <w:r w:rsidR="00F55120">
        <w:rPr>
          <w:rFonts w:hint="cs"/>
          <w:rtl/>
          <w:lang w:eastAsia="he-IL"/>
        </w:rPr>
        <w:t xml:space="preserve"> אלה רק נציגי ציבור שהם באים בפני עצמם ולא כנציגים של גוף סטטוטורי מסוים</w:t>
      </w:r>
      <w:bookmarkStart w:id="1909" w:name="_ETM_Q1_5419897"/>
      <w:bookmarkEnd w:id="1909"/>
      <w:r w:rsidR="00F55120">
        <w:rPr>
          <w:rFonts w:hint="cs"/>
          <w:rtl/>
          <w:lang w:eastAsia="he-IL"/>
        </w:rPr>
        <w:t xml:space="preserve">. בכל מקרה אלה יהיו רק שניים או אם יוסיפו </w:t>
      </w:r>
      <w:bookmarkStart w:id="1910" w:name="_ETM_Q1_5421044"/>
      <w:bookmarkEnd w:id="1910"/>
      <w:r w:rsidR="00F55120">
        <w:rPr>
          <w:rFonts w:hint="cs"/>
          <w:rtl/>
          <w:lang w:eastAsia="he-IL"/>
        </w:rPr>
        <w:t>עוד נציגי ציבור, יהיו יותר. לא כל חברי המועצה.</w:t>
      </w:r>
      <w:r w:rsidR="00080E5E">
        <w:rPr>
          <w:rFonts w:hint="cs"/>
          <w:rtl/>
          <w:lang w:eastAsia="he-IL"/>
        </w:rPr>
        <w:t xml:space="preserve"> </w:t>
      </w:r>
      <w:r w:rsidR="00F55120">
        <w:rPr>
          <w:rFonts w:hint="cs"/>
          <w:rtl/>
          <w:lang w:eastAsia="he-IL"/>
        </w:rPr>
        <w:t xml:space="preserve">אם נכתוב מה התנאים שהם צריכים לעמוד בהם, </w:t>
      </w:r>
      <w:bookmarkStart w:id="1911" w:name="_ETM_Q1_5431091"/>
      <w:bookmarkEnd w:id="1911"/>
      <w:r w:rsidR="00F55120">
        <w:rPr>
          <w:rFonts w:hint="cs"/>
          <w:rtl/>
          <w:lang w:eastAsia="he-IL"/>
        </w:rPr>
        <w:t>יש כל מיני דוגמאות בחוקי הנצחה ובמועצות הציבוריות</w:t>
      </w:r>
      <w:bookmarkStart w:id="1912" w:name="_ETM_Q1_5433216"/>
      <w:bookmarkEnd w:id="1912"/>
      <w:r w:rsidR="00F55120">
        <w:rPr>
          <w:rFonts w:hint="cs"/>
          <w:rtl/>
          <w:lang w:eastAsia="he-IL"/>
        </w:rPr>
        <w:t xml:space="preserve"> כאשר לפעמים זה באמת</w:t>
      </w:r>
      <w:r w:rsidR="00080E5E">
        <w:rPr>
          <w:rFonts w:hint="cs"/>
          <w:rtl/>
          <w:lang w:eastAsia="he-IL"/>
        </w:rPr>
        <w:t xml:space="preserve"> </w:t>
      </w:r>
      <w:r w:rsidR="00F55120">
        <w:rPr>
          <w:rFonts w:hint="cs"/>
          <w:rtl/>
          <w:lang w:eastAsia="he-IL"/>
        </w:rPr>
        <w:t xml:space="preserve">ידע בתחום מסוים ואם זה למשל בלדינו וביידיש - זה בתרבות הלדינו ותרבות היידיש. יש </w:t>
      </w:r>
      <w:bookmarkStart w:id="1913" w:name="_ETM_Q1_5441350"/>
      <w:bookmarkEnd w:id="1913"/>
      <w:r w:rsidR="00F55120">
        <w:rPr>
          <w:rFonts w:hint="cs"/>
          <w:rtl/>
          <w:lang w:eastAsia="he-IL"/>
        </w:rPr>
        <w:t>מקרים שמדברים על נציגי מוסדות להשכלה גבוהה, לפעמים בחלק מהמועצות יש נציגים של</w:t>
      </w:r>
      <w:bookmarkStart w:id="1914" w:name="_ETM_Q1_5447025"/>
      <w:bookmarkEnd w:id="1914"/>
      <w:r w:rsidR="00F55120">
        <w:rPr>
          <w:rFonts w:hint="cs"/>
          <w:rtl/>
          <w:lang w:eastAsia="he-IL"/>
        </w:rPr>
        <w:t xml:space="preserve"> תנועות נוער שזה רלוונטי </w:t>
      </w:r>
      <w:bookmarkStart w:id="1915" w:name="_ETM_Q1_5449388"/>
      <w:bookmarkEnd w:id="1915"/>
      <w:r w:rsidR="00F55120">
        <w:rPr>
          <w:rFonts w:hint="cs"/>
          <w:rtl/>
          <w:lang w:eastAsia="he-IL"/>
        </w:rPr>
        <w:t>להקשר. כאן אנחנו אולי מדברים</w:t>
      </w:r>
      <w:r w:rsidR="00080E5E">
        <w:rPr>
          <w:rFonts w:hint="cs"/>
          <w:rtl/>
          <w:lang w:eastAsia="he-IL"/>
        </w:rPr>
        <w:t xml:space="preserve"> </w:t>
      </w:r>
      <w:r w:rsidR="00F55120">
        <w:rPr>
          <w:rFonts w:hint="cs"/>
          <w:rtl/>
          <w:lang w:eastAsia="he-IL"/>
        </w:rPr>
        <w:t xml:space="preserve">יותר על </w:t>
      </w:r>
      <w:bookmarkStart w:id="1916" w:name="_ETM_Q1_5453193"/>
      <w:bookmarkEnd w:id="1916"/>
      <w:r w:rsidR="00F55120">
        <w:rPr>
          <w:rFonts w:hint="cs"/>
          <w:rtl/>
          <w:lang w:eastAsia="he-IL"/>
        </w:rPr>
        <w:t>עשייה, ניסיון, השכלה או מומחיות בפועלו ומורשתו של הרב עובדיה יוסף ואולי גם בהנצחתו.</w:t>
      </w:r>
      <w:r w:rsidR="00080E5E">
        <w:rPr>
          <w:rFonts w:hint="cs"/>
          <w:rtl/>
          <w:lang w:eastAsia="he-IL"/>
        </w:rPr>
        <w:t xml:space="preserve"> </w:t>
      </w:r>
    </w:p>
    <w:p w14:paraId="6DB931B7" w14:textId="77777777" w:rsidR="00F55120" w:rsidRDefault="00F55120" w:rsidP="00826EE8">
      <w:pPr>
        <w:rPr>
          <w:rtl/>
          <w:lang w:eastAsia="he-IL"/>
        </w:rPr>
      </w:pPr>
    </w:p>
    <w:p w14:paraId="674D6213" w14:textId="2F25E972" w:rsidR="00F55120" w:rsidRDefault="00F55120" w:rsidP="00826EE8">
      <w:pPr>
        <w:rPr>
          <w:rtl/>
          <w:lang w:eastAsia="he-IL"/>
        </w:rPr>
      </w:pPr>
      <w:r>
        <w:rPr>
          <w:rFonts w:hint="cs"/>
          <w:rtl/>
          <w:lang w:eastAsia="he-IL"/>
        </w:rPr>
        <w:t>אפשר להציע נוסח כזה</w:t>
      </w:r>
      <w:bookmarkStart w:id="1917" w:name="_ETM_Q1_5464262"/>
      <w:bookmarkEnd w:id="1917"/>
      <w:r>
        <w:rPr>
          <w:rFonts w:hint="cs"/>
          <w:rtl/>
          <w:lang w:eastAsia="he-IL"/>
        </w:rPr>
        <w:t xml:space="preserve"> ולהחליט כמה נציגי ציבור רוצים שיהיו כאן, אם </w:t>
      </w:r>
      <w:bookmarkStart w:id="1918" w:name="_ETM_Q1_5465570"/>
      <w:bookmarkEnd w:id="1918"/>
      <w:r>
        <w:rPr>
          <w:rFonts w:hint="cs"/>
          <w:rtl/>
          <w:lang w:eastAsia="he-IL"/>
        </w:rPr>
        <w:t>אלה שלושה או שניים.</w:t>
      </w:r>
    </w:p>
    <w:p w14:paraId="53A10480" w14:textId="77777777" w:rsidR="00F55120" w:rsidRDefault="00F55120" w:rsidP="00826EE8">
      <w:pPr>
        <w:rPr>
          <w:rtl/>
          <w:lang w:eastAsia="he-IL"/>
        </w:rPr>
      </w:pPr>
    </w:p>
    <w:p w14:paraId="3C4167CC" w14:textId="58F3546C" w:rsidR="00F55120" w:rsidRDefault="00F55120" w:rsidP="00F55120">
      <w:pPr>
        <w:pStyle w:val="af6"/>
        <w:keepNext/>
        <w:rPr>
          <w:rtl/>
        </w:rPr>
      </w:pPr>
      <w:bookmarkStart w:id="1919" w:name="ET_yor_6053_200"/>
      <w:r w:rsidRPr="00F55120">
        <w:rPr>
          <w:rStyle w:val="TagStyle"/>
          <w:rtl/>
        </w:rPr>
        <w:t xml:space="preserve"> &lt;&lt; </w:t>
      </w:r>
      <w:proofErr w:type="spellStart"/>
      <w:r w:rsidRPr="00F55120">
        <w:rPr>
          <w:rStyle w:val="TagStyle"/>
          <w:rtl/>
        </w:rPr>
        <w:t>יור</w:t>
      </w:r>
      <w:proofErr w:type="spellEnd"/>
      <w:r w:rsidRPr="00F55120">
        <w:rPr>
          <w:rStyle w:val="TagStyle"/>
          <w:rtl/>
        </w:rPr>
        <w:t xml:space="preserve"> &gt;&gt; </w:t>
      </w:r>
      <w:r>
        <w:rPr>
          <w:rtl/>
        </w:rPr>
        <w:t>היו"ר יוסף טייב:</w:t>
      </w:r>
      <w:r w:rsidRPr="00F55120">
        <w:rPr>
          <w:rStyle w:val="TagStyle"/>
          <w:rtl/>
        </w:rPr>
        <w:t xml:space="preserve"> &lt;&lt; </w:t>
      </w:r>
      <w:proofErr w:type="spellStart"/>
      <w:r w:rsidRPr="00F55120">
        <w:rPr>
          <w:rStyle w:val="TagStyle"/>
          <w:rtl/>
        </w:rPr>
        <w:t>יור</w:t>
      </w:r>
      <w:proofErr w:type="spellEnd"/>
      <w:r w:rsidRPr="00F55120">
        <w:rPr>
          <w:rStyle w:val="TagStyle"/>
          <w:rtl/>
        </w:rPr>
        <w:t xml:space="preserve"> &gt;&gt;</w:t>
      </w:r>
      <w:r w:rsidR="003F6C7E">
        <w:rPr>
          <w:rtl/>
        </w:rPr>
        <w:t xml:space="preserve"> </w:t>
      </w:r>
      <w:bookmarkEnd w:id="1919"/>
    </w:p>
    <w:p w14:paraId="3273136D" w14:textId="77777777" w:rsidR="00F55120" w:rsidRDefault="00F55120" w:rsidP="00F55120">
      <w:pPr>
        <w:pStyle w:val="KeepWithNext"/>
        <w:rPr>
          <w:rtl/>
          <w:lang w:eastAsia="he-IL"/>
        </w:rPr>
      </w:pPr>
    </w:p>
    <w:p w14:paraId="57584273" w14:textId="2328FDCA" w:rsidR="00F55120" w:rsidRDefault="00F55120" w:rsidP="00F55120">
      <w:pPr>
        <w:rPr>
          <w:rtl/>
          <w:lang w:eastAsia="he-IL"/>
        </w:rPr>
      </w:pPr>
      <w:r>
        <w:rPr>
          <w:rFonts w:hint="cs"/>
          <w:rtl/>
          <w:lang w:eastAsia="he-IL"/>
        </w:rPr>
        <w:t xml:space="preserve">עד עכשיו אמרנו שניים ואופציה לעוד </w:t>
      </w:r>
      <w:bookmarkStart w:id="1920" w:name="_ETM_Q1_5469303"/>
      <w:bookmarkEnd w:id="1920"/>
      <w:r>
        <w:rPr>
          <w:rFonts w:hint="cs"/>
          <w:rtl/>
          <w:lang w:eastAsia="he-IL"/>
        </w:rPr>
        <w:t>שניים. נכו</w:t>
      </w:r>
      <w:bookmarkStart w:id="1921" w:name="_ETM_Q1_5469124"/>
      <w:bookmarkEnd w:id="1921"/>
      <w:r>
        <w:rPr>
          <w:rFonts w:hint="cs"/>
          <w:rtl/>
          <w:lang w:eastAsia="he-IL"/>
        </w:rPr>
        <w:t>ן?</w:t>
      </w:r>
    </w:p>
    <w:p w14:paraId="7D152AA6" w14:textId="77777777" w:rsidR="00F55120" w:rsidRDefault="00F55120" w:rsidP="00F55120">
      <w:pPr>
        <w:rPr>
          <w:rtl/>
          <w:lang w:eastAsia="he-IL"/>
        </w:rPr>
      </w:pPr>
      <w:bookmarkStart w:id="1922" w:name="_ETM_Q1_5468978"/>
      <w:bookmarkStart w:id="1923" w:name="_ETM_Q1_5469017"/>
      <w:bookmarkStart w:id="1924" w:name="_ETM_Q1_5469801"/>
      <w:bookmarkEnd w:id="1922"/>
      <w:bookmarkEnd w:id="1923"/>
      <w:bookmarkEnd w:id="1924"/>
    </w:p>
    <w:p w14:paraId="43C3EB70" w14:textId="1C1CAFCF" w:rsidR="00F55120" w:rsidRDefault="00F55120" w:rsidP="00F55120">
      <w:pPr>
        <w:pStyle w:val="a4"/>
        <w:keepNext/>
        <w:rPr>
          <w:rtl/>
        </w:rPr>
      </w:pPr>
      <w:bookmarkStart w:id="1925" w:name="ET_speaker_תמי_סלע_201"/>
      <w:r w:rsidRPr="00F55120">
        <w:rPr>
          <w:rStyle w:val="TagStyle"/>
          <w:rtl/>
        </w:rPr>
        <w:t xml:space="preserve"> &lt;&lt; דובר &gt;&gt; </w:t>
      </w:r>
      <w:r>
        <w:rPr>
          <w:rtl/>
        </w:rPr>
        <w:t>תמי סלע:</w:t>
      </w:r>
      <w:r w:rsidRPr="00F55120">
        <w:rPr>
          <w:rStyle w:val="TagStyle"/>
          <w:rtl/>
        </w:rPr>
        <w:t xml:space="preserve"> &lt;&lt; דובר &gt;&gt;</w:t>
      </w:r>
      <w:r w:rsidR="003F6C7E">
        <w:rPr>
          <w:rtl/>
        </w:rPr>
        <w:t xml:space="preserve"> </w:t>
      </w:r>
      <w:bookmarkEnd w:id="1925"/>
    </w:p>
    <w:p w14:paraId="5812A772" w14:textId="77777777" w:rsidR="00F55120" w:rsidRDefault="00F55120" w:rsidP="00F55120">
      <w:pPr>
        <w:pStyle w:val="KeepWithNext"/>
        <w:rPr>
          <w:rtl/>
          <w:lang w:eastAsia="he-IL"/>
        </w:rPr>
      </w:pPr>
    </w:p>
    <w:p w14:paraId="6D4C0B2B" w14:textId="2A21564B" w:rsidR="00F55120" w:rsidRDefault="00F55120" w:rsidP="00F55120">
      <w:pPr>
        <w:rPr>
          <w:rtl/>
          <w:lang w:eastAsia="he-IL"/>
        </w:rPr>
      </w:pPr>
      <w:bookmarkStart w:id="1926" w:name="_ETM_Q1_5470041"/>
      <w:bookmarkStart w:id="1927" w:name="_ETM_Q1_5470072"/>
      <w:bookmarkEnd w:id="1926"/>
      <w:bookmarkEnd w:id="1927"/>
      <w:r>
        <w:rPr>
          <w:rFonts w:hint="cs"/>
          <w:rtl/>
          <w:lang w:eastAsia="he-IL"/>
        </w:rPr>
        <w:t xml:space="preserve"> מדובר על שניים</w:t>
      </w:r>
      <w:r w:rsidR="00080E5E">
        <w:rPr>
          <w:rFonts w:hint="cs"/>
          <w:rtl/>
          <w:lang w:eastAsia="he-IL"/>
        </w:rPr>
        <w:t xml:space="preserve"> </w:t>
      </w:r>
      <w:r>
        <w:rPr>
          <w:rFonts w:hint="cs"/>
          <w:rtl/>
          <w:lang w:eastAsia="he-IL"/>
        </w:rPr>
        <w:t>לעיריית ירושלים שזה גם קצת חריג משני היבטים</w:t>
      </w:r>
      <w:r w:rsidR="00EF0F32">
        <w:rPr>
          <w:rFonts w:hint="cs"/>
          <w:rtl/>
          <w:lang w:eastAsia="he-IL"/>
        </w:rPr>
        <w:t xml:space="preserve">, אני מתחברת </w:t>
      </w:r>
      <w:bookmarkStart w:id="1928" w:name="_ETM_Q1_5477656"/>
      <w:bookmarkEnd w:id="1928"/>
      <w:r w:rsidR="00EF0F32">
        <w:rPr>
          <w:rFonts w:hint="cs"/>
          <w:rtl/>
          <w:lang w:eastAsia="he-IL"/>
        </w:rPr>
        <w:t>למה שנאמר כאן, גם שזו עירייה מסוימת וגם שניים</w:t>
      </w:r>
      <w:r w:rsidR="00080E5E">
        <w:rPr>
          <w:rFonts w:hint="cs"/>
          <w:rtl/>
          <w:lang w:eastAsia="he-IL"/>
        </w:rPr>
        <w:t xml:space="preserve"> </w:t>
      </w:r>
      <w:r w:rsidR="00EF0F32">
        <w:rPr>
          <w:rFonts w:hint="cs"/>
          <w:rtl/>
          <w:lang w:eastAsia="he-IL"/>
        </w:rPr>
        <w:t>של אותה עירייה.</w:t>
      </w:r>
      <w:r w:rsidR="00080E5E">
        <w:rPr>
          <w:rFonts w:hint="cs"/>
          <w:rtl/>
          <w:lang w:eastAsia="he-IL"/>
        </w:rPr>
        <w:t xml:space="preserve"> </w:t>
      </w:r>
      <w:r w:rsidR="00EF0F32">
        <w:rPr>
          <w:rFonts w:hint="cs"/>
          <w:rtl/>
          <w:lang w:eastAsia="he-IL"/>
        </w:rPr>
        <w:t xml:space="preserve">זאת אומרת, יש </w:t>
      </w:r>
      <w:bookmarkStart w:id="1929" w:name="_ETM_Q1_5483390"/>
      <w:bookmarkEnd w:id="1929"/>
      <w:r w:rsidR="00EF0F32">
        <w:rPr>
          <w:rFonts w:hint="cs"/>
          <w:rtl/>
          <w:lang w:eastAsia="he-IL"/>
        </w:rPr>
        <w:t>מקרים שנותנים נציג למרכז השלטון המקומי. יש גם מקרים</w:t>
      </w:r>
      <w:r w:rsidR="00080E5E">
        <w:rPr>
          <w:rFonts w:hint="cs"/>
          <w:rtl/>
          <w:lang w:eastAsia="he-IL"/>
        </w:rPr>
        <w:t xml:space="preserve"> </w:t>
      </w:r>
      <w:r w:rsidR="00EF0F32">
        <w:rPr>
          <w:rFonts w:hint="cs"/>
          <w:rtl/>
          <w:lang w:eastAsia="he-IL"/>
        </w:rPr>
        <w:t xml:space="preserve">בהם הגוף שעוסק בהנצחה </w:t>
      </w:r>
      <w:r w:rsidR="00EF0F32">
        <w:rPr>
          <w:rtl/>
          <w:lang w:eastAsia="he-IL"/>
        </w:rPr>
        <w:t>–</w:t>
      </w:r>
      <w:r w:rsidR="00EF0F32">
        <w:rPr>
          <w:rFonts w:hint="cs"/>
          <w:rtl/>
          <w:lang w:eastAsia="he-IL"/>
        </w:rPr>
        <w:t xml:space="preserve"> למשל בית העצמאות שברור שהוא נמצא במקום שבו</w:t>
      </w:r>
      <w:r w:rsidR="00080E5E">
        <w:rPr>
          <w:rFonts w:hint="cs"/>
          <w:rtl/>
          <w:lang w:eastAsia="he-IL"/>
        </w:rPr>
        <w:t xml:space="preserve"> </w:t>
      </w:r>
      <w:r w:rsidR="00EF0F32">
        <w:rPr>
          <w:rFonts w:hint="cs"/>
          <w:rtl/>
          <w:lang w:eastAsia="he-IL"/>
        </w:rPr>
        <w:t xml:space="preserve">הוכרזה העצמאות </w:t>
      </w:r>
      <w:r w:rsidR="00EF0F32">
        <w:rPr>
          <w:rtl/>
          <w:lang w:eastAsia="he-IL"/>
        </w:rPr>
        <w:t>–</w:t>
      </w:r>
      <w:r w:rsidR="00EF0F32">
        <w:rPr>
          <w:rFonts w:hint="cs"/>
          <w:rtl/>
          <w:lang w:eastAsia="he-IL"/>
        </w:rPr>
        <w:t xml:space="preserve"> ואז יש נציג של עיריית תל אביב. יש </w:t>
      </w:r>
      <w:bookmarkStart w:id="1930" w:name="_ETM_Q1_5500658"/>
      <w:bookmarkEnd w:id="1930"/>
      <w:r w:rsidR="00EF0F32">
        <w:rPr>
          <w:rFonts w:hint="cs"/>
          <w:rtl/>
          <w:lang w:eastAsia="he-IL"/>
        </w:rPr>
        <w:t>גם מקרים כאלה אבל הם בודדים. שני נציגי עיריית ירושל</w:t>
      </w:r>
      <w:bookmarkStart w:id="1931" w:name="_ETM_Q1_5503787"/>
      <w:bookmarkEnd w:id="1931"/>
      <w:r w:rsidR="00EF0F32">
        <w:rPr>
          <w:rFonts w:hint="cs"/>
          <w:rtl/>
          <w:lang w:eastAsia="he-IL"/>
        </w:rPr>
        <w:t>ים כאשר מראש זה הייחוד של עירייה מסוימת ולא לתת הזדמנות לאחרים. למשל לפי החלטות ממשלה חדשות יחסית בהן מדובר על הנצחת אישים</w:t>
      </w:r>
      <w:bookmarkStart w:id="1932" w:name="_ETM_Q1_5514460"/>
      <w:bookmarkEnd w:id="1932"/>
      <w:r w:rsidR="00EF0F32">
        <w:rPr>
          <w:rFonts w:hint="cs"/>
          <w:rtl/>
          <w:lang w:eastAsia="he-IL"/>
        </w:rPr>
        <w:t>, אם אני לא טועה ראש הממשלה לשעבר יצחק שמיר וגם רחבעם זאבי, כאשר רצו לאפשר</w:t>
      </w:r>
      <w:r w:rsidR="00080E5E">
        <w:rPr>
          <w:rFonts w:hint="cs"/>
          <w:rtl/>
          <w:lang w:eastAsia="he-IL"/>
        </w:rPr>
        <w:t xml:space="preserve"> </w:t>
      </w:r>
      <w:r w:rsidR="00EF0F32">
        <w:rPr>
          <w:rFonts w:hint="cs"/>
          <w:rtl/>
          <w:lang w:eastAsia="he-IL"/>
        </w:rPr>
        <w:t xml:space="preserve">לרשויות מקומיות מסוימות לעסוק עשו קול קורא בו אפשרו לרשות שפונה. </w:t>
      </w:r>
      <w:bookmarkStart w:id="1933" w:name="_ETM_Q1_5532600"/>
      <w:bookmarkEnd w:id="1933"/>
      <w:r w:rsidR="00EF0F32">
        <w:rPr>
          <w:rFonts w:hint="cs"/>
          <w:rtl/>
          <w:lang w:eastAsia="he-IL"/>
        </w:rPr>
        <w:t>לא מראש קבעו עירייה מסוימת. גם זאת שאלה שהיא לא מובנת מאליה.</w:t>
      </w:r>
    </w:p>
    <w:p w14:paraId="6CBE3408" w14:textId="77777777" w:rsidR="00EF0F32" w:rsidRDefault="00EF0F32" w:rsidP="00F55120">
      <w:pPr>
        <w:rPr>
          <w:rtl/>
          <w:lang w:eastAsia="he-IL"/>
        </w:rPr>
      </w:pPr>
      <w:bookmarkStart w:id="1934" w:name="_ETM_Q1_5537160"/>
      <w:bookmarkStart w:id="1935" w:name="_ETM_Q1_5537219"/>
      <w:bookmarkEnd w:id="1934"/>
      <w:bookmarkEnd w:id="1935"/>
    </w:p>
    <w:p w14:paraId="2438C256" w14:textId="79731FDC" w:rsidR="00EF0F32" w:rsidRDefault="00EF0F32" w:rsidP="00EF0F32">
      <w:pPr>
        <w:pStyle w:val="af6"/>
        <w:keepNext/>
        <w:rPr>
          <w:rtl/>
        </w:rPr>
      </w:pPr>
      <w:bookmarkStart w:id="1936" w:name="ET_yor_6053_202"/>
      <w:r w:rsidRPr="00EF0F32">
        <w:rPr>
          <w:rStyle w:val="TagStyle"/>
          <w:rtl/>
        </w:rPr>
        <w:t xml:space="preserve"> &lt;&lt; </w:t>
      </w:r>
      <w:proofErr w:type="spellStart"/>
      <w:r w:rsidRPr="00EF0F32">
        <w:rPr>
          <w:rStyle w:val="TagStyle"/>
          <w:rtl/>
        </w:rPr>
        <w:t>יור</w:t>
      </w:r>
      <w:proofErr w:type="spellEnd"/>
      <w:r w:rsidRPr="00EF0F32">
        <w:rPr>
          <w:rStyle w:val="TagStyle"/>
          <w:rtl/>
        </w:rPr>
        <w:t xml:space="preserve"> &gt;&gt; </w:t>
      </w:r>
      <w:r>
        <w:rPr>
          <w:rtl/>
        </w:rPr>
        <w:t>היו"ר יוסף טייב:</w:t>
      </w:r>
      <w:r w:rsidRPr="00EF0F32">
        <w:rPr>
          <w:rStyle w:val="TagStyle"/>
          <w:rtl/>
        </w:rPr>
        <w:t xml:space="preserve"> &lt;&lt; </w:t>
      </w:r>
      <w:proofErr w:type="spellStart"/>
      <w:r w:rsidRPr="00EF0F32">
        <w:rPr>
          <w:rStyle w:val="TagStyle"/>
          <w:rtl/>
        </w:rPr>
        <w:t>יור</w:t>
      </w:r>
      <w:proofErr w:type="spellEnd"/>
      <w:r w:rsidRPr="00EF0F32">
        <w:rPr>
          <w:rStyle w:val="TagStyle"/>
          <w:rtl/>
        </w:rPr>
        <w:t xml:space="preserve"> &gt;&gt;</w:t>
      </w:r>
      <w:r w:rsidR="003F6C7E">
        <w:rPr>
          <w:rtl/>
        </w:rPr>
        <w:t xml:space="preserve"> </w:t>
      </w:r>
      <w:bookmarkEnd w:id="1936"/>
    </w:p>
    <w:p w14:paraId="7F4675E7" w14:textId="77777777" w:rsidR="00EF0F32" w:rsidRDefault="00EF0F32" w:rsidP="00EF0F32">
      <w:pPr>
        <w:pStyle w:val="KeepWithNext"/>
        <w:rPr>
          <w:rtl/>
          <w:lang w:eastAsia="he-IL"/>
        </w:rPr>
      </w:pPr>
    </w:p>
    <w:p w14:paraId="6A0C070A" w14:textId="02D6DD2D" w:rsidR="00EF0F32" w:rsidRDefault="00EF0F32" w:rsidP="00EF0F32">
      <w:pPr>
        <w:rPr>
          <w:rtl/>
          <w:lang w:eastAsia="he-IL"/>
        </w:rPr>
      </w:pPr>
      <w:r>
        <w:rPr>
          <w:rFonts w:hint="cs"/>
          <w:rtl/>
          <w:lang w:eastAsia="he-IL"/>
        </w:rPr>
        <w:t xml:space="preserve">יש לכם התנגדות לתת לצורך העניין נגיד </w:t>
      </w:r>
      <w:bookmarkStart w:id="1937" w:name="_ETM_Q1_5537200"/>
      <w:bookmarkEnd w:id="1937"/>
      <w:r>
        <w:rPr>
          <w:rFonts w:hint="cs"/>
          <w:rtl/>
          <w:lang w:eastAsia="he-IL"/>
        </w:rPr>
        <w:t>נציג אחד לעיריית ירושלים ואחד משלטון מקומי? בסוף זה אחד מתוך תשעה.</w:t>
      </w:r>
      <w:bookmarkStart w:id="1938" w:name="_ETM_Q1_5544124"/>
      <w:bookmarkEnd w:id="1938"/>
    </w:p>
    <w:p w14:paraId="37D76834" w14:textId="77777777" w:rsidR="00EF0F32" w:rsidRDefault="00EF0F32" w:rsidP="00EF0F32">
      <w:pPr>
        <w:rPr>
          <w:rtl/>
          <w:lang w:eastAsia="he-IL"/>
        </w:rPr>
      </w:pPr>
      <w:bookmarkStart w:id="1939" w:name="_ETM_Q1_5544165"/>
      <w:bookmarkEnd w:id="1939"/>
    </w:p>
    <w:p w14:paraId="78622531" w14:textId="188B21D3" w:rsidR="00EF0F32" w:rsidRDefault="00EF0F32" w:rsidP="00EF0F32">
      <w:pPr>
        <w:pStyle w:val="af9"/>
        <w:keepNext/>
        <w:rPr>
          <w:rtl/>
          <w:lang w:eastAsia="he-IL"/>
        </w:rPr>
      </w:pPr>
      <w:bookmarkStart w:id="1940" w:name="ET_guest_יהודה_אבידן_203"/>
      <w:r w:rsidRPr="00EF0F32">
        <w:rPr>
          <w:rStyle w:val="TagStyle"/>
          <w:rtl/>
        </w:rPr>
        <w:t xml:space="preserve"> &lt;&lt; אורח &gt;&gt; </w:t>
      </w:r>
      <w:r>
        <w:rPr>
          <w:rtl/>
          <w:lang w:eastAsia="he-IL"/>
        </w:rPr>
        <w:t>יהודה אבידן:</w:t>
      </w:r>
      <w:r w:rsidRPr="00EF0F32">
        <w:rPr>
          <w:rStyle w:val="TagStyle"/>
          <w:rtl/>
        </w:rPr>
        <w:t xml:space="preserve"> &lt;&lt; אורח &gt;&gt;</w:t>
      </w:r>
      <w:r w:rsidR="003F6C7E">
        <w:rPr>
          <w:rtl/>
          <w:lang w:eastAsia="he-IL"/>
        </w:rPr>
        <w:t xml:space="preserve"> </w:t>
      </w:r>
      <w:bookmarkEnd w:id="1940"/>
    </w:p>
    <w:p w14:paraId="2B16A4EE" w14:textId="77777777" w:rsidR="00EF0F32" w:rsidRDefault="00EF0F32" w:rsidP="00EF0F32">
      <w:pPr>
        <w:pStyle w:val="KeepWithNext"/>
        <w:rPr>
          <w:rtl/>
          <w:lang w:eastAsia="he-IL"/>
        </w:rPr>
      </w:pPr>
    </w:p>
    <w:p w14:paraId="34AF5662" w14:textId="2292FA9F" w:rsidR="00EF0F32" w:rsidRDefault="00EF0F32" w:rsidP="00EF0F32">
      <w:pPr>
        <w:rPr>
          <w:rtl/>
          <w:lang w:eastAsia="he-IL"/>
        </w:rPr>
      </w:pPr>
      <w:r>
        <w:rPr>
          <w:rFonts w:hint="cs"/>
          <w:rtl/>
          <w:lang w:eastAsia="he-IL"/>
        </w:rPr>
        <w:t>בסופו של יום אנחנו צריכים להיות מחוברים למציאות.</w:t>
      </w:r>
      <w:r w:rsidR="00080E5E">
        <w:rPr>
          <w:rFonts w:hint="cs"/>
          <w:rtl/>
          <w:lang w:eastAsia="he-IL"/>
        </w:rPr>
        <w:t xml:space="preserve"> </w:t>
      </w:r>
      <w:r>
        <w:rPr>
          <w:rFonts w:hint="cs"/>
          <w:rtl/>
          <w:lang w:eastAsia="he-IL"/>
        </w:rPr>
        <w:t xml:space="preserve">הכוונה היא לא שכל אחד ייקח עכשיו דירה או חדר בעירייה ויחליט שהוא עושה בית </w:t>
      </w:r>
      <w:bookmarkStart w:id="1941" w:name="_ETM_Q1_5556781"/>
      <w:bookmarkEnd w:id="1941"/>
      <w:r>
        <w:rPr>
          <w:rFonts w:hint="cs"/>
          <w:rtl/>
          <w:lang w:eastAsia="he-IL"/>
        </w:rPr>
        <w:t xml:space="preserve">מרן ואז הוא הנציג. זאת </w:t>
      </w:r>
      <w:bookmarkStart w:id="1942" w:name="_ETM_Q1_5556562"/>
      <w:bookmarkEnd w:id="1942"/>
      <w:r>
        <w:rPr>
          <w:rFonts w:hint="cs"/>
          <w:rtl/>
          <w:lang w:eastAsia="he-IL"/>
        </w:rPr>
        <w:t>לא הכוונה. יש כאן כוונה בשיח לא מהיום, ועיריית ירו</w:t>
      </w:r>
      <w:bookmarkStart w:id="1943" w:name="_ETM_Q1_5560401"/>
      <w:bookmarkEnd w:id="1943"/>
      <w:r>
        <w:rPr>
          <w:rFonts w:hint="cs"/>
          <w:rtl/>
          <w:lang w:eastAsia="he-IL"/>
        </w:rPr>
        <w:t xml:space="preserve">שלים כבר הצהירה על הכוונות האלה להקצות קרקע ולהקים מקום </w:t>
      </w:r>
      <w:bookmarkStart w:id="1944" w:name="_ETM_Q1_5568630"/>
      <w:bookmarkEnd w:id="1944"/>
      <w:r>
        <w:rPr>
          <w:rFonts w:hint="cs"/>
          <w:rtl/>
          <w:lang w:eastAsia="he-IL"/>
        </w:rPr>
        <w:t xml:space="preserve">רציני. זו גם עיר הבירה וזה לא סתם. זאת </w:t>
      </w:r>
      <w:bookmarkStart w:id="1945" w:name="_ETM_Q1_5568864"/>
      <w:bookmarkEnd w:id="1945"/>
      <w:r>
        <w:rPr>
          <w:rFonts w:hint="cs"/>
          <w:rtl/>
          <w:lang w:eastAsia="he-IL"/>
        </w:rPr>
        <w:t>עיר שכאן הרב עובדיה נטמן, כאן הוא גר וכאן הוא שימש.</w:t>
      </w:r>
      <w:r w:rsidR="00080E5E">
        <w:rPr>
          <w:rFonts w:hint="cs"/>
          <w:rtl/>
          <w:lang w:eastAsia="he-IL"/>
        </w:rPr>
        <w:t xml:space="preserve"> </w:t>
      </w:r>
      <w:r>
        <w:rPr>
          <w:rFonts w:hint="cs"/>
          <w:rtl/>
          <w:lang w:eastAsia="he-IL"/>
        </w:rPr>
        <w:t>זה לא סתם שאני</w:t>
      </w:r>
      <w:bookmarkStart w:id="1946" w:name="_ETM_Q1_5578200"/>
      <w:bookmarkEnd w:id="1946"/>
      <w:r>
        <w:rPr>
          <w:rFonts w:hint="cs"/>
          <w:rtl/>
          <w:lang w:eastAsia="he-IL"/>
        </w:rPr>
        <w:t xml:space="preserve"> רוצה, עיריית אשדוד או עיריית תל אביב, בואו </w:t>
      </w:r>
      <w:bookmarkStart w:id="1947" w:name="_ETM_Q1_5580113"/>
      <w:bookmarkEnd w:id="1947"/>
      <w:r>
        <w:rPr>
          <w:rFonts w:hint="cs"/>
          <w:rtl/>
          <w:lang w:eastAsia="he-IL"/>
        </w:rPr>
        <w:t>תקימו בית מרן. זאת לא הכוונה. הכוונה היא לעשות בית מרן אחד ארצי לכל הארץ. זה דבר נורמלי וטבעי</w:t>
      </w:r>
      <w:bookmarkStart w:id="1948" w:name="_ETM_Q1_5586531"/>
      <w:bookmarkEnd w:id="1948"/>
      <w:r>
        <w:rPr>
          <w:rFonts w:hint="cs"/>
          <w:rtl/>
          <w:lang w:eastAsia="he-IL"/>
        </w:rPr>
        <w:t xml:space="preserve">. גם כאשר החליטו להקים את מרכז בגין </w:t>
      </w:r>
      <w:bookmarkStart w:id="1949" w:name="_ETM_Q1_5591804"/>
      <w:bookmarkEnd w:id="1949"/>
      <w:r>
        <w:rPr>
          <w:rFonts w:hint="cs"/>
          <w:rtl/>
          <w:lang w:eastAsia="he-IL"/>
        </w:rPr>
        <w:t xml:space="preserve">או מרכז פרס, כל המקומות האלה, בסוף </w:t>
      </w:r>
      <w:bookmarkStart w:id="1950" w:name="_ETM_Q1_5592078"/>
      <w:bookmarkEnd w:id="1950"/>
      <w:r>
        <w:rPr>
          <w:rFonts w:hint="cs"/>
          <w:rtl/>
          <w:lang w:eastAsia="he-IL"/>
        </w:rPr>
        <w:t>מקימים מרכז אחד</w:t>
      </w:r>
      <w:r w:rsidR="00080E5E">
        <w:rPr>
          <w:rFonts w:hint="cs"/>
          <w:rtl/>
          <w:lang w:eastAsia="he-IL"/>
        </w:rPr>
        <w:t xml:space="preserve"> </w:t>
      </w:r>
      <w:r>
        <w:rPr>
          <w:rFonts w:hint="cs"/>
          <w:rtl/>
          <w:lang w:eastAsia="he-IL"/>
        </w:rPr>
        <w:t xml:space="preserve">ובו תומכים. אני כן חושב </w:t>
      </w:r>
      <w:bookmarkStart w:id="1951" w:name="_ETM_Q1_5595199"/>
      <w:bookmarkEnd w:id="1951"/>
      <w:r>
        <w:rPr>
          <w:rFonts w:hint="cs"/>
          <w:rtl/>
          <w:lang w:eastAsia="he-IL"/>
        </w:rPr>
        <w:t xml:space="preserve">שההערות שניתנו כאן שככל שהעירייה עדיין לא נתנה, היא עדיין לא </w:t>
      </w:r>
      <w:bookmarkStart w:id="1952" w:name="_ETM_Q1_5597668"/>
      <w:bookmarkEnd w:id="1952"/>
      <w:r>
        <w:rPr>
          <w:rFonts w:hint="cs"/>
          <w:rtl/>
          <w:lang w:eastAsia="he-IL"/>
        </w:rPr>
        <w:t>תקבל נציגי ציבור וזה יותנה לאחר ההקמה. אני חושב</w:t>
      </w:r>
      <w:bookmarkStart w:id="1953" w:name="_ETM_Q1_5601983"/>
      <w:bookmarkEnd w:id="1953"/>
      <w:r>
        <w:rPr>
          <w:rFonts w:hint="cs"/>
          <w:rtl/>
          <w:lang w:eastAsia="he-IL"/>
        </w:rPr>
        <w:t xml:space="preserve"> שזאת הערה נכונה וטובה. </w:t>
      </w:r>
    </w:p>
    <w:p w14:paraId="1B9E7F79" w14:textId="77777777" w:rsidR="00EF0F32" w:rsidRDefault="00EF0F32" w:rsidP="00EF0F32">
      <w:pPr>
        <w:rPr>
          <w:rtl/>
          <w:lang w:eastAsia="he-IL"/>
        </w:rPr>
      </w:pPr>
      <w:bookmarkStart w:id="1954" w:name="_ETM_Q1_5606388"/>
      <w:bookmarkStart w:id="1955" w:name="_ETM_Q1_5606438"/>
      <w:bookmarkEnd w:id="1954"/>
      <w:bookmarkEnd w:id="1955"/>
    </w:p>
    <w:p w14:paraId="5CD871D2" w14:textId="594A2962" w:rsidR="00EB0521" w:rsidRDefault="00EF0F32" w:rsidP="00EF0F32">
      <w:pPr>
        <w:rPr>
          <w:rtl/>
          <w:lang w:eastAsia="he-IL"/>
        </w:rPr>
      </w:pPr>
      <w:bookmarkStart w:id="1956" w:name="_ETM_Q1_5606483"/>
      <w:bookmarkStart w:id="1957" w:name="_ETM_Q1_5606520"/>
      <w:bookmarkEnd w:id="1956"/>
      <w:bookmarkEnd w:id="1957"/>
      <w:r>
        <w:rPr>
          <w:rFonts w:hint="cs"/>
          <w:rtl/>
          <w:lang w:eastAsia="he-IL"/>
        </w:rPr>
        <w:t xml:space="preserve">כדי שלא נעמוד במצב שאנחנו </w:t>
      </w:r>
      <w:bookmarkStart w:id="1958" w:name="_ETM_Q1_5606639"/>
      <w:bookmarkEnd w:id="1958"/>
      <w:r>
        <w:rPr>
          <w:rFonts w:hint="cs"/>
          <w:rtl/>
          <w:lang w:eastAsia="he-IL"/>
        </w:rPr>
        <w:t xml:space="preserve">נהיה שני נציגים, כן הייתי ממליץ להגדיל את </w:t>
      </w:r>
      <w:bookmarkStart w:id="1959" w:name="_ETM_Q1_5609049"/>
      <w:bookmarkEnd w:id="1959"/>
      <w:r>
        <w:rPr>
          <w:rFonts w:hint="cs"/>
          <w:rtl/>
          <w:lang w:eastAsia="he-IL"/>
        </w:rPr>
        <w:t xml:space="preserve">מספר החברים במועצה ל-11. בפעם שעברה גם </w:t>
      </w:r>
      <w:bookmarkStart w:id="1960" w:name="_ETM_Q1_5616547"/>
      <w:bookmarkEnd w:id="1960"/>
      <w:r>
        <w:rPr>
          <w:rFonts w:hint="cs"/>
          <w:rtl/>
          <w:lang w:eastAsia="he-IL"/>
        </w:rPr>
        <w:t>נתתי הסבר למה אני לא רוצה הגבלה של המקומו</w:t>
      </w:r>
      <w:bookmarkStart w:id="1961" w:name="_ETM_Q1_5618899"/>
      <w:bookmarkEnd w:id="1961"/>
      <w:r>
        <w:rPr>
          <w:rFonts w:hint="cs"/>
          <w:rtl/>
          <w:lang w:eastAsia="he-IL"/>
        </w:rPr>
        <w:t>ת האלה. בסופו של יום</w:t>
      </w:r>
      <w:r w:rsidR="00EB0521">
        <w:rPr>
          <w:rFonts w:hint="cs"/>
          <w:rtl/>
          <w:lang w:eastAsia="he-IL"/>
        </w:rPr>
        <w:t xml:space="preserve"> אנחנו כיום נמצאים 11 שנים </w:t>
      </w:r>
      <w:bookmarkStart w:id="1962" w:name="_ETM_Q1_5625472"/>
      <w:bookmarkEnd w:id="1962"/>
      <w:r w:rsidR="00EB0521">
        <w:rPr>
          <w:rFonts w:hint="cs"/>
          <w:rtl/>
          <w:lang w:eastAsia="he-IL"/>
        </w:rPr>
        <w:t>לפטירתו. הדור</w:t>
      </w:r>
      <w:r w:rsidR="00080E5E">
        <w:rPr>
          <w:rFonts w:hint="cs"/>
          <w:rtl/>
          <w:lang w:eastAsia="he-IL"/>
        </w:rPr>
        <w:t xml:space="preserve"> </w:t>
      </w:r>
      <w:r w:rsidR="00EB0521">
        <w:rPr>
          <w:rFonts w:hint="cs"/>
          <w:rtl/>
          <w:lang w:eastAsia="he-IL"/>
        </w:rPr>
        <w:t xml:space="preserve">שקיים וחי את הרב עובדיה </w:t>
      </w:r>
      <w:bookmarkStart w:id="1963" w:name="_ETM_Q1_5627212"/>
      <w:bookmarkEnd w:id="1963"/>
      <w:r w:rsidR="00EB0521">
        <w:rPr>
          <w:rFonts w:hint="cs"/>
          <w:rtl/>
          <w:lang w:eastAsia="he-IL"/>
        </w:rPr>
        <w:t>הוא עדיין דור צעיר. אנחנו רוצים ל</w:t>
      </w:r>
      <w:bookmarkStart w:id="1964" w:name="_ETM_Q1_5634019"/>
      <w:bookmarkEnd w:id="1964"/>
      <w:r w:rsidR="00EB0521">
        <w:rPr>
          <w:rFonts w:hint="cs"/>
          <w:rtl/>
          <w:lang w:eastAsia="he-IL"/>
        </w:rPr>
        <w:t>נצל כמה שיותר את האנשים שהכירו. נת</w:t>
      </w:r>
      <w:bookmarkStart w:id="1965" w:name="_ETM_Q1_5638182"/>
      <w:bookmarkEnd w:id="1965"/>
      <w:r w:rsidR="00EB0521">
        <w:rPr>
          <w:rFonts w:hint="cs"/>
          <w:rtl/>
          <w:lang w:eastAsia="he-IL"/>
        </w:rPr>
        <w:t>תי דוגמה שלמשל מחר נמנה</w:t>
      </w:r>
      <w:r w:rsidR="00080E5E">
        <w:rPr>
          <w:rFonts w:hint="cs"/>
          <w:rtl/>
          <w:lang w:eastAsia="he-IL"/>
        </w:rPr>
        <w:t xml:space="preserve"> </w:t>
      </w:r>
      <w:r w:rsidR="00EB0521">
        <w:rPr>
          <w:rFonts w:hint="cs"/>
          <w:rtl/>
          <w:lang w:eastAsia="he-IL"/>
        </w:rPr>
        <w:t xml:space="preserve">את אחד </w:t>
      </w:r>
      <w:bookmarkStart w:id="1966" w:name="_ETM_Q1_5642225"/>
      <w:bookmarkEnd w:id="1966"/>
      <w:r w:rsidR="00EB0521">
        <w:rPr>
          <w:rFonts w:hint="cs"/>
          <w:rtl/>
          <w:lang w:eastAsia="he-IL"/>
        </w:rPr>
        <w:t xml:space="preserve">העוזרים הראשיים של הרב שכתב את הספרים והוא חי ויודע </w:t>
      </w:r>
      <w:bookmarkStart w:id="1967" w:name="_ETM_Q1_5645218"/>
      <w:bookmarkEnd w:id="1967"/>
      <w:r w:rsidR="00EB0521">
        <w:rPr>
          <w:rFonts w:hint="cs"/>
          <w:rtl/>
          <w:lang w:eastAsia="he-IL"/>
        </w:rPr>
        <w:t xml:space="preserve">ומכיר הכול. חמש שנים אחרי זה אני אוציא אותו כי </w:t>
      </w:r>
      <w:bookmarkStart w:id="1968" w:name="_ETM_Q1_5648823"/>
      <w:bookmarkEnd w:id="1968"/>
      <w:r w:rsidR="00EB0521">
        <w:rPr>
          <w:rFonts w:hint="cs"/>
          <w:rtl/>
          <w:lang w:eastAsia="he-IL"/>
        </w:rPr>
        <w:t>נסתיימה הקדנציה? למה? הערך המוסף שלו - שאנחנו צריכים אותו</w:t>
      </w:r>
      <w:bookmarkStart w:id="1969" w:name="_ETM_Q1_5650090"/>
      <w:bookmarkEnd w:id="1969"/>
      <w:r w:rsidR="00EB0521">
        <w:rPr>
          <w:rFonts w:hint="cs"/>
          <w:rtl/>
          <w:lang w:eastAsia="he-IL"/>
        </w:rPr>
        <w:t xml:space="preserve"> ולא שהוא צריך אותנו </w:t>
      </w:r>
      <w:r w:rsidR="00EB0521">
        <w:rPr>
          <w:rtl/>
          <w:lang w:eastAsia="he-IL"/>
        </w:rPr>
        <w:t>–</w:t>
      </w:r>
      <w:r w:rsidR="00EB0521">
        <w:rPr>
          <w:rFonts w:hint="cs"/>
          <w:rtl/>
          <w:lang w:eastAsia="he-IL"/>
        </w:rPr>
        <w:t xml:space="preserve"> הוא בלתי נלאה. אדם כזה, א</w:t>
      </w:r>
      <w:bookmarkStart w:id="1970" w:name="_ETM_Q1_5657946"/>
      <w:bookmarkEnd w:id="1970"/>
      <w:r w:rsidR="00EB0521">
        <w:rPr>
          <w:rFonts w:hint="cs"/>
          <w:rtl/>
          <w:lang w:eastAsia="he-IL"/>
        </w:rPr>
        <w:t xml:space="preserve">נחנו רוצים לשמור אותו ושיהיה </w:t>
      </w:r>
      <w:proofErr w:type="spellStart"/>
      <w:r w:rsidR="00EB0521">
        <w:rPr>
          <w:rFonts w:hint="cs"/>
          <w:rtl/>
          <w:lang w:eastAsia="he-IL"/>
        </w:rPr>
        <w:t>איתנו</w:t>
      </w:r>
      <w:proofErr w:type="spellEnd"/>
      <w:r w:rsidR="00EB0521">
        <w:rPr>
          <w:rFonts w:hint="cs"/>
          <w:rtl/>
          <w:lang w:eastAsia="he-IL"/>
        </w:rPr>
        <w:t xml:space="preserve"> כמה שיותר. לכן אמרנו שאנחנו לא רוצים להגביל קדנציה.</w:t>
      </w:r>
    </w:p>
    <w:p w14:paraId="1053340A" w14:textId="77777777" w:rsidR="00EB0521" w:rsidRDefault="00EB0521" w:rsidP="00EF0F32">
      <w:pPr>
        <w:rPr>
          <w:rtl/>
          <w:lang w:eastAsia="he-IL"/>
        </w:rPr>
      </w:pPr>
      <w:bookmarkStart w:id="1971" w:name="_ETM_Q1_5674122"/>
      <w:bookmarkStart w:id="1972" w:name="_ETM_Q1_5674171"/>
      <w:bookmarkEnd w:id="1971"/>
      <w:bookmarkEnd w:id="1972"/>
    </w:p>
    <w:p w14:paraId="7EDB5835" w14:textId="57C65DE3" w:rsidR="00EF0F32" w:rsidRDefault="00EB0521" w:rsidP="00EF0F32">
      <w:pPr>
        <w:rPr>
          <w:rtl/>
          <w:lang w:eastAsia="he-IL"/>
        </w:rPr>
      </w:pPr>
      <w:bookmarkStart w:id="1973" w:name="_ETM_Q1_5674246"/>
      <w:bookmarkStart w:id="1974" w:name="_ETM_Q1_5674283"/>
      <w:bookmarkEnd w:id="1973"/>
      <w:bookmarkEnd w:id="1974"/>
      <w:r>
        <w:rPr>
          <w:rFonts w:hint="cs"/>
          <w:rtl/>
          <w:lang w:eastAsia="he-IL"/>
        </w:rPr>
        <w:t>אין לי בעיה</w:t>
      </w:r>
      <w:r w:rsidR="00080E5E">
        <w:rPr>
          <w:rFonts w:hint="cs"/>
          <w:rtl/>
          <w:lang w:eastAsia="he-IL"/>
        </w:rPr>
        <w:t xml:space="preserve"> </w:t>
      </w:r>
      <w:r>
        <w:rPr>
          <w:rFonts w:hint="cs"/>
          <w:rtl/>
          <w:lang w:eastAsia="he-IL"/>
        </w:rPr>
        <w:t>שלגבי שני הנציגים</w:t>
      </w:r>
      <w:r w:rsidR="00080E5E">
        <w:rPr>
          <w:rFonts w:hint="cs"/>
          <w:rtl/>
          <w:lang w:eastAsia="he-IL"/>
        </w:rPr>
        <w:t xml:space="preserve"> </w:t>
      </w:r>
      <w:r>
        <w:rPr>
          <w:rFonts w:hint="cs"/>
          <w:rtl/>
          <w:lang w:eastAsia="he-IL"/>
        </w:rPr>
        <w:t>אנחנו נוסיף</w:t>
      </w:r>
      <w:r w:rsidR="00080E5E">
        <w:rPr>
          <w:rFonts w:hint="cs"/>
          <w:rtl/>
          <w:lang w:eastAsia="he-IL"/>
        </w:rPr>
        <w:t xml:space="preserve"> </w:t>
      </w:r>
      <w:r>
        <w:rPr>
          <w:rFonts w:hint="cs"/>
          <w:rtl/>
          <w:lang w:eastAsia="he-IL"/>
        </w:rPr>
        <w:t xml:space="preserve">ונאמר שהם יעמדו בתנאי סף מסוימים אבל </w:t>
      </w:r>
      <w:bookmarkStart w:id="1975" w:name="_ETM_Q1_5671421"/>
      <w:bookmarkEnd w:id="1975"/>
      <w:r>
        <w:rPr>
          <w:rFonts w:hint="cs"/>
          <w:rtl/>
          <w:lang w:eastAsia="he-IL"/>
        </w:rPr>
        <w:t xml:space="preserve">לא של רשות החברות ואני גם אסביר מדוע. אני </w:t>
      </w:r>
      <w:bookmarkStart w:id="1976" w:name="_ETM_Q1_5674259"/>
      <w:bookmarkEnd w:id="1976"/>
      <w:r>
        <w:rPr>
          <w:rFonts w:hint="cs"/>
          <w:rtl/>
          <w:lang w:eastAsia="he-IL"/>
        </w:rPr>
        <w:t xml:space="preserve">אתן דוגמה מחיי היום יום ואני רוצה לנתק את זה מהפוליטיקה. בסופו של יום אם אני </w:t>
      </w:r>
      <w:bookmarkStart w:id="1977" w:name="_ETM_Q1_5683210"/>
      <w:bookmarkEnd w:id="1977"/>
      <w:r>
        <w:rPr>
          <w:rFonts w:hint="cs"/>
          <w:rtl/>
          <w:lang w:eastAsia="he-IL"/>
        </w:rPr>
        <w:t xml:space="preserve">מחר צריך את רשות החברות הממשלתיות, אני צריך גם </w:t>
      </w:r>
      <w:bookmarkStart w:id="1978" w:name="_ETM_Q1_5687568"/>
      <w:bookmarkEnd w:id="1978"/>
      <w:r>
        <w:rPr>
          <w:rFonts w:hint="cs"/>
          <w:rtl/>
          <w:lang w:eastAsia="he-IL"/>
        </w:rPr>
        <w:t xml:space="preserve">את ההסכמה של השר השני ואז אני מתחיל פוליטיקה. אני עכשיו הייתי בסיפור של המרכז הארצי למקומות </w:t>
      </w:r>
      <w:bookmarkStart w:id="1979" w:name="_ETM_Q1_5693467"/>
      <w:bookmarkEnd w:id="1979"/>
      <w:r>
        <w:rPr>
          <w:rFonts w:hint="cs"/>
          <w:rtl/>
          <w:lang w:eastAsia="he-IL"/>
        </w:rPr>
        <w:t xml:space="preserve">קדושים ואנחנו שמונה חודשים לא מצליחים למנות שם </w:t>
      </w:r>
      <w:bookmarkStart w:id="1980" w:name="_ETM_Q1_5698001"/>
      <w:bookmarkEnd w:id="1980"/>
      <w:r>
        <w:rPr>
          <w:rFonts w:hint="cs"/>
          <w:rtl/>
          <w:lang w:eastAsia="he-IL"/>
        </w:rPr>
        <w:t xml:space="preserve">חבר כי השר שם רב עם השר השני ולא רוצה </w:t>
      </w:r>
      <w:bookmarkStart w:id="1981" w:name="_ETM_Q1_5699527"/>
      <w:bookmarkEnd w:id="1981"/>
      <w:r>
        <w:rPr>
          <w:rFonts w:hint="cs"/>
          <w:rtl/>
          <w:lang w:eastAsia="he-IL"/>
        </w:rPr>
        <w:t>לחתום וכך הרסנו את הכול. כל ע</w:t>
      </w:r>
      <w:bookmarkStart w:id="1982" w:name="_ETM_Q1_5703217"/>
      <w:bookmarkEnd w:id="1982"/>
      <w:r>
        <w:rPr>
          <w:rFonts w:hint="cs"/>
          <w:rtl/>
          <w:lang w:eastAsia="he-IL"/>
        </w:rPr>
        <w:t>וד תשימו התניות לפיהן השר שלי צריך ל</w:t>
      </w:r>
      <w:bookmarkStart w:id="1983" w:name="_ETM_Q1_5708165"/>
      <w:bookmarkEnd w:id="1983"/>
      <w:r>
        <w:rPr>
          <w:rFonts w:hint="cs"/>
          <w:rtl/>
          <w:lang w:eastAsia="he-IL"/>
        </w:rPr>
        <w:t xml:space="preserve">מנות אדם שהוא בעל השכלה </w:t>
      </w:r>
      <w:r>
        <w:rPr>
          <w:rtl/>
          <w:lang w:eastAsia="he-IL"/>
        </w:rPr>
        <w:t>–</w:t>
      </w:r>
      <w:r>
        <w:rPr>
          <w:rFonts w:hint="cs"/>
          <w:rtl/>
          <w:lang w:eastAsia="he-IL"/>
        </w:rPr>
        <w:t xml:space="preserve"> מקובל. אל </w:t>
      </w:r>
      <w:bookmarkStart w:id="1984" w:name="_ETM_Q1_5712690"/>
      <w:bookmarkEnd w:id="1984"/>
      <w:r>
        <w:rPr>
          <w:rFonts w:hint="cs"/>
          <w:rtl/>
          <w:lang w:eastAsia="he-IL"/>
        </w:rPr>
        <w:t>תעביר אותי לצד השני של הכביש, לעבור עכשיו דרך רשות החברות כי אני נכנס לפוליטיקה אחרת שאנחנו לא רוצים</w:t>
      </w:r>
      <w:r w:rsidR="00080E5E">
        <w:rPr>
          <w:rFonts w:hint="cs"/>
          <w:rtl/>
          <w:lang w:eastAsia="he-IL"/>
        </w:rPr>
        <w:t xml:space="preserve"> </w:t>
      </w:r>
      <w:r>
        <w:rPr>
          <w:rFonts w:hint="cs"/>
          <w:rtl/>
          <w:lang w:eastAsia="he-IL"/>
        </w:rPr>
        <w:t>אותה. אין לי בעיה</w:t>
      </w:r>
      <w:r w:rsidR="00080E5E">
        <w:rPr>
          <w:rFonts w:hint="cs"/>
          <w:rtl/>
          <w:lang w:eastAsia="he-IL"/>
        </w:rPr>
        <w:t xml:space="preserve"> </w:t>
      </w:r>
      <w:r>
        <w:rPr>
          <w:rFonts w:hint="cs"/>
          <w:rtl/>
          <w:lang w:eastAsia="he-IL"/>
        </w:rPr>
        <w:t>ששני הנציגים הנוספים, נציגי ציבור שנמנה בנוסף, יהיו</w:t>
      </w:r>
      <w:r w:rsidR="00080E5E">
        <w:rPr>
          <w:rFonts w:hint="cs"/>
          <w:rtl/>
          <w:lang w:eastAsia="he-IL"/>
        </w:rPr>
        <w:t xml:space="preserve"> </w:t>
      </w:r>
      <w:r>
        <w:rPr>
          <w:rFonts w:hint="cs"/>
          <w:rtl/>
          <w:lang w:eastAsia="he-IL"/>
        </w:rPr>
        <w:t xml:space="preserve">צריכים להיות בעלי השכלה מסוימת עם תנאים מסוימים. </w:t>
      </w:r>
      <w:bookmarkStart w:id="1985" w:name="_ETM_Q1_5728722"/>
      <w:bookmarkEnd w:id="1985"/>
      <w:r>
        <w:rPr>
          <w:rFonts w:hint="cs"/>
          <w:rtl/>
          <w:lang w:eastAsia="he-IL"/>
        </w:rPr>
        <w:t>זה מקובל.</w:t>
      </w:r>
      <w:r w:rsidR="00080E5E">
        <w:rPr>
          <w:rFonts w:hint="cs"/>
          <w:rtl/>
          <w:lang w:eastAsia="he-IL"/>
        </w:rPr>
        <w:t xml:space="preserve"> </w:t>
      </w:r>
      <w:r>
        <w:rPr>
          <w:rFonts w:hint="cs"/>
          <w:rtl/>
          <w:lang w:eastAsia="he-IL"/>
        </w:rPr>
        <w:t xml:space="preserve">שוב, </w:t>
      </w:r>
      <w:bookmarkStart w:id="1986" w:name="_ETM_Q1_5733621"/>
      <w:bookmarkEnd w:id="1986"/>
      <w:r>
        <w:rPr>
          <w:rFonts w:hint="cs"/>
          <w:rtl/>
          <w:lang w:eastAsia="he-IL"/>
        </w:rPr>
        <w:t xml:space="preserve">אני לא רוצה להגביל בקדנציות. שני הנציגים השניים, לא אכפת לי שיהיו מוגבלים לשתי קדנציות. זה מקובל. </w:t>
      </w:r>
      <w:bookmarkStart w:id="1987" w:name="_ETM_Q1_5737913"/>
      <w:bookmarkEnd w:id="1987"/>
      <w:r>
        <w:rPr>
          <w:rFonts w:hint="cs"/>
          <w:rtl/>
          <w:lang w:eastAsia="he-IL"/>
        </w:rPr>
        <w:t>אני צריך להשאיר את הגרעין</w:t>
      </w:r>
      <w:r w:rsidR="008D559A">
        <w:rPr>
          <w:rFonts w:hint="cs"/>
          <w:rtl/>
          <w:lang w:eastAsia="he-IL"/>
        </w:rPr>
        <w:t xml:space="preserve"> עליו אני רוצה לבסס </w:t>
      </w:r>
      <w:bookmarkStart w:id="1988" w:name="_ETM_Q1_5741996"/>
      <w:bookmarkEnd w:id="1988"/>
      <w:r w:rsidR="008D559A">
        <w:rPr>
          <w:rFonts w:hint="cs"/>
          <w:rtl/>
          <w:lang w:eastAsia="he-IL"/>
        </w:rPr>
        <w:t xml:space="preserve">את המרכז למורשת מרן שאותה אני רוצה לשמר. זה ידע שאסור לנו להבריח אותו ואנחנו צריכים </w:t>
      </w:r>
      <w:bookmarkStart w:id="1989" w:name="_ETM_Q1_5748708"/>
      <w:bookmarkEnd w:id="1989"/>
      <w:r w:rsidR="008D559A">
        <w:rPr>
          <w:rFonts w:hint="cs"/>
          <w:rtl/>
          <w:lang w:eastAsia="he-IL"/>
        </w:rPr>
        <w:t xml:space="preserve">לשמר אותו כמה שיותר. </w:t>
      </w:r>
    </w:p>
    <w:p w14:paraId="7398ED67" w14:textId="77777777" w:rsidR="008D559A" w:rsidRDefault="008D559A" w:rsidP="00EF0F32">
      <w:pPr>
        <w:rPr>
          <w:rtl/>
          <w:lang w:eastAsia="he-IL"/>
        </w:rPr>
      </w:pPr>
      <w:bookmarkStart w:id="1990" w:name="_ETM_Q1_5752985"/>
      <w:bookmarkStart w:id="1991" w:name="_ETM_Q1_5753042"/>
      <w:bookmarkEnd w:id="1990"/>
      <w:bookmarkEnd w:id="1991"/>
    </w:p>
    <w:p w14:paraId="28829E95" w14:textId="6D59D666" w:rsidR="008D559A" w:rsidRDefault="008D559A" w:rsidP="008D559A">
      <w:pPr>
        <w:pStyle w:val="af9"/>
        <w:keepNext/>
        <w:rPr>
          <w:rtl/>
          <w:lang w:eastAsia="he-IL"/>
        </w:rPr>
      </w:pPr>
      <w:bookmarkStart w:id="1992" w:name="ET_guest_שרה_גולד_204"/>
      <w:r w:rsidRPr="008D559A">
        <w:rPr>
          <w:rStyle w:val="TagStyle"/>
          <w:rtl/>
        </w:rPr>
        <w:t xml:space="preserve"> &lt;&lt; אורח &gt;&gt; </w:t>
      </w:r>
      <w:r>
        <w:rPr>
          <w:rtl/>
          <w:lang w:eastAsia="he-IL"/>
        </w:rPr>
        <w:t>שרה גולד:</w:t>
      </w:r>
      <w:r w:rsidRPr="008D559A">
        <w:rPr>
          <w:rStyle w:val="TagStyle"/>
          <w:rtl/>
        </w:rPr>
        <w:t xml:space="preserve"> &lt;&lt; אורח &gt;&gt;</w:t>
      </w:r>
      <w:r w:rsidR="003F6C7E">
        <w:rPr>
          <w:rtl/>
          <w:lang w:eastAsia="he-IL"/>
        </w:rPr>
        <w:t xml:space="preserve"> </w:t>
      </w:r>
      <w:bookmarkEnd w:id="1992"/>
    </w:p>
    <w:p w14:paraId="2684C933" w14:textId="77777777" w:rsidR="008D559A" w:rsidRDefault="008D559A" w:rsidP="008D559A">
      <w:pPr>
        <w:pStyle w:val="KeepWithNext"/>
        <w:rPr>
          <w:rtl/>
          <w:lang w:eastAsia="he-IL"/>
        </w:rPr>
      </w:pPr>
    </w:p>
    <w:p w14:paraId="35F96C16" w14:textId="68276A82" w:rsidR="008D559A" w:rsidRDefault="008D559A" w:rsidP="008D559A">
      <w:pPr>
        <w:rPr>
          <w:rtl/>
          <w:lang w:eastAsia="he-IL"/>
        </w:rPr>
      </w:pPr>
      <w:r>
        <w:rPr>
          <w:rFonts w:hint="cs"/>
          <w:rtl/>
          <w:lang w:eastAsia="he-IL"/>
        </w:rPr>
        <w:t xml:space="preserve">אני אשמח להתייחס </w:t>
      </w:r>
      <w:bookmarkStart w:id="1993" w:name="_ETM_Q1_5757446"/>
      <w:bookmarkEnd w:id="1993"/>
      <w:r>
        <w:rPr>
          <w:rFonts w:hint="cs"/>
          <w:rtl/>
          <w:lang w:eastAsia="he-IL"/>
        </w:rPr>
        <w:t>לנקודות שהועלו עכשיו.</w:t>
      </w:r>
      <w:r w:rsidR="00080E5E">
        <w:rPr>
          <w:rFonts w:hint="cs"/>
          <w:rtl/>
          <w:lang w:eastAsia="he-IL"/>
        </w:rPr>
        <w:t xml:space="preserve"> </w:t>
      </w:r>
      <w:r>
        <w:rPr>
          <w:rFonts w:hint="cs"/>
          <w:rtl/>
          <w:lang w:eastAsia="he-IL"/>
        </w:rPr>
        <w:t xml:space="preserve">לעניין תקופות הכהונה, אני מניחה שנתייחס בהמשך. אני רק אומר כחריג למה שהמנכ"ל אמר שאנחנו לא מדברים על תקופה של חמש שנים בלבד אלא כבר </w:t>
      </w:r>
      <w:bookmarkStart w:id="1994" w:name="_ETM_Q1_5767162"/>
      <w:bookmarkEnd w:id="1994"/>
      <w:r>
        <w:rPr>
          <w:rFonts w:hint="cs"/>
          <w:rtl/>
          <w:lang w:eastAsia="he-IL"/>
        </w:rPr>
        <w:t xml:space="preserve">עכשיו מדובר על שלוש תקופות של חמש שנים. כלומר, 15 שנים וזה כבר חריג מול הרבה מאוד </w:t>
      </w:r>
      <w:bookmarkStart w:id="1995" w:name="_ETM_Q1_5771174"/>
      <w:bookmarkEnd w:id="1995"/>
      <w:r>
        <w:rPr>
          <w:rFonts w:hint="cs"/>
          <w:rtl/>
          <w:lang w:eastAsia="he-IL"/>
        </w:rPr>
        <w:t xml:space="preserve">מועצות ציבוריות. אני לא מכירה דבר כזה, בטח </w:t>
      </w:r>
      <w:bookmarkStart w:id="1996" w:name="_ETM_Q1_5773861"/>
      <w:bookmarkEnd w:id="1996"/>
      <w:r>
        <w:rPr>
          <w:rFonts w:hint="cs"/>
          <w:rtl/>
          <w:lang w:eastAsia="he-IL"/>
        </w:rPr>
        <w:t>שלא בחקיקה חדשה.</w:t>
      </w:r>
    </w:p>
    <w:p w14:paraId="011666B9" w14:textId="77777777" w:rsidR="008D559A" w:rsidRDefault="008D559A" w:rsidP="008D559A">
      <w:pPr>
        <w:rPr>
          <w:rtl/>
          <w:lang w:eastAsia="he-IL"/>
        </w:rPr>
      </w:pPr>
      <w:bookmarkStart w:id="1997" w:name="_ETM_Q1_5773249"/>
      <w:bookmarkStart w:id="1998" w:name="_ETM_Q1_5773294"/>
      <w:bookmarkEnd w:id="1997"/>
      <w:bookmarkEnd w:id="1998"/>
    </w:p>
    <w:p w14:paraId="75720C60" w14:textId="170AE2F5" w:rsidR="008D559A" w:rsidRDefault="008D559A" w:rsidP="008D559A">
      <w:pPr>
        <w:pStyle w:val="af6"/>
        <w:keepNext/>
        <w:rPr>
          <w:rtl/>
        </w:rPr>
      </w:pPr>
      <w:bookmarkStart w:id="1999" w:name="ET_yor_6053_205"/>
      <w:r w:rsidRPr="008D559A">
        <w:rPr>
          <w:rStyle w:val="TagStyle"/>
          <w:rtl/>
        </w:rPr>
        <w:t xml:space="preserve"> &lt;&lt; </w:t>
      </w:r>
      <w:proofErr w:type="spellStart"/>
      <w:r w:rsidRPr="008D559A">
        <w:rPr>
          <w:rStyle w:val="TagStyle"/>
          <w:rtl/>
        </w:rPr>
        <w:t>יור</w:t>
      </w:r>
      <w:proofErr w:type="spellEnd"/>
      <w:r w:rsidRPr="008D559A">
        <w:rPr>
          <w:rStyle w:val="TagStyle"/>
          <w:rtl/>
        </w:rPr>
        <w:t xml:space="preserve"> &gt;&gt; </w:t>
      </w:r>
      <w:r>
        <w:rPr>
          <w:rtl/>
        </w:rPr>
        <w:t>היו"ר יוסף טייב:</w:t>
      </w:r>
      <w:r w:rsidRPr="008D559A">
        <w:rPr>
          <w:rStyle w:val="TagStyle"/>
          <w:rtl/>
        </w:rPr>
        <w:t xml:space="preserve"> &lt;&lt; </w:t>
      </w:r>
      <w:proofErr w:type="spellStart"/>
      <w:r w:rsidRPr="008D559A">
        <w:rPr>
          <w:rStyle w:val="TagStyle"/>
          <w:rtl/>
        </w:rPr>
        <w:t>יור</w:t>
      </w:r>
      <w:proofErr w:type="spellEnd"/>
      <w:r w:rsidRPr="008D559A">
        <w:rPr>
          <w:rStyle w:val="TagStyle"/>
          <w:rtl/>
        </w:rPr>
        <w:t xml:space="preserve"> &gt;&gt;</w:t>
      </w:r>
      <w:r w:rsidR="003F6C7E">
        <w:rPr>
          <w:rtl/>
        </w:rPr>
        <w:t xml:space="preserve"> </w:t>
      </w:r>
      <w:bookmarkEnd w:id="1999"/>
    </w:p>
    <w:p w14:paraId="47D60FE3" w14:textId="77777777" w:rsidR="008D559A" w:rsidRDefault="008D559A" w:rsidP="008D559A">
      <w:pPr>
        <w:pStyle w:val="KeepWithNext"/>
        <w:rPr>
          <w:rtl/>
          <w:lang w:eastAsia="he-IL"/>
        </w:rPr>
      </w:pPr>
    </w:p>
    <w:p w14:paraId="7127BB77" w14:textId="31A9B52F" w:rsidR="008D559A" w:rsidRDefault="008D559A" w:rsidP="008D559A">
      <w:pPr>
        <w:rPr>
          <w:rtl/>
          <w:lang w:eastAsia="he-IL"/>
        </w:rPr>
      </w:pPr>
      <w:r>
        <w:rPr>
          <w:rFonts w:hint="cs"/>
          <w:rtl/>
          <w:lang w:eastAsia="he-IL"/>
        </w:rPr>
        <w:t>תמיד יש פעם ראשונה.</w:t>
      </w:r>
      <w:bookmarkStart w:id="2000" w:name="_ETM_Q1_5775250"/>
      <w:bookmarkEnd w:id="2000"/>
    </w:p>
    <w:p w14:paraId="180BD972" w14:textId="77777777" w:rsidR="008D559A" w:rsidRDefault="008D559A" w:rsidP="008D559A">
      <w:pPr>
        <w:rPr>
          <w:rtl/>
          <w:lang w:eastAsia="he-IL"/>
        </w:rPr>
      </w:pPr>
      <w:bookmarkStart w:id="2001" w:name="_ETM_Q1_5775288"/>
      <w:bookmarkEnd w:id="2001"/>
    </w:p>
    <w:p w14:paraId="68D9BDFF" w14:textId="2FDC81F5" w:rsidR="008D559A" w:rsidRDefault="008D559A" w:rsidP="008D559A">
      <w:pPr>
        <w:pStyle w:val="af9"/>
        <w:keepNext/>
        <w:rPr>
          <w:rtl/>
          <w:lang w:eastAsia="he-IL"/>
        </w:rPr>
      </w:pPr>
      <w:bookmarkStart w:id="2002" w:name="ET_guest_שרה_גולד_206"/>
      <w:r w:rsidRPr="008D559A">
        <w:rPr>
          <w:rStyle w:val="TagStyle"/>
          <w:rtl/>
        </w:rPr>
        <w:t xml:space="preserve"> &lt;&lt; אורח &gt;&gt; </w:t>
      </w:r>
      <w:r>
        <w:rPr>
          <w:rtl/>
          <w:lang w:eastAsia="he-IL"/>
        </w:rPr>
        <w:t>שרה גולד:</w:t>
      </w:r>
      <w:r w:rsidRPr="008D559A">
        <w:rPr>
          <w:rStyle w:val="TagStyle"/>
          <w:rtl/>
        </w:rPr>
        <w:t xml:space="preserve"> &lt;&lt; אורח &gt;&gt;</w:t>
      </w:r>
      <w:r w:rsidR="003F6C7E">
        <w:rPr>
          <w:rtl/>
          <w:lang w:eastAsia="he-IL"/>
        </w:rPr>
        <w:t xml:space="preserve"> </w:t>
      </w:r>
      <w:bookmarkEnd w:id="2002"/>
    </w:p>
    <w:p w14:paraId="65CEA3B5" w14:textId="77777777" w:rsidR="008D559A" w:rsidRDefault="008D559A" w:rsidP="008D559A">
      <w:pPr>
        <w:pStyle w:val="KeepWithNext"/>
        <w:rPr>
          <w:rtl/>
          <w:lang w:eastAsia="he-IL"/>
        </w:rPr>
      </w:pPr>
    </w:p>
    <w:p w14:paraId="66BA6441" w14:textId="46DE17DB" w:rsidR="008D559A" w:rsidRDefault="008D559A" w:rsidP="008D559A">
      <w:pPr>
        <w:rPr>
          <w:rtl/>
          <w:lang w:eastAsia="he-IL"/>
        </w:rPr>
      </w:pPr>
      <w:bookmarkStart w:id="2003" w:name="_ETM_Q1_5776681"/>
      <w:bookmarkStart w:id="2004" w:name="_ETM_Q1_5776717"/>
      <w:bookmarkEnd w:id="2003"/>
      <w:bookmarkEnd w:id="2004"/>
      <w:r>
        <w:rPr>
          <w:rFonts w:hint="cs"/>
          <w:rtl/>
          <w:lang w:eastAsia="he-IL"/>
        </w:rPr>
        <w:t>אני לא יודעת, אבל אנחנו חושבים שזה לא ראוי. אם כן,</w:t>
      </w:r>
      <w:r w:rsidR="00080E5E">
        <w:rPr>
          <w:rFonts w:hint="cs"/>
          <w:rtl/>
          <w:lang w:eastAsia="he-IL"/>
        </w:rPr>
        <w:t xml:space="preserve"> </w:t>
      </w:r>
      <w:r>
        <w:rPr>
          <w:rFonts w:hint="cs"/>
          <w:rtl/>
          <w:lang w:eastAsia="he-IL"/>
        </w:rPr>
        <w:t xml:space="preserve">יש לנו את העניין של מגבלת הכהונה עליה נדבר בהמשך ואנחנו גם נסביר את </w:t>
      </w:r>
      <w:proofErr w:type="spellStart"/>
      <w:r>
        <w:rPr>
          <w:rFonts w:hint="cs"/>
          <w:rtl/>
          <w:lang w:eastAsia="he-IL"/>
        </w:rPr>
        <w:t>הרציונלים</w:t>
      </w:r>
      <w:proofErr w:type="spellEnd"/>
      <w:r>
        <w:rPr>
          <w:rFonts w:hint="cs"/>
          <w:rtl/>
          <w:lang w:eastAsia="he-IL"/>
        </w:rPr>
        <w:t xml:space="preserve"> ונאמר למה אנחנו מתנגדים לזה.</w:t>
      </w:r>
    </w:p>
    <w:p w14:paraId="4653E993" w14:textId="77777777" w:rsidR="008D559A" w:rsidRDefault="008D559A" w:rsidP="008D559A">
      <w:pPr>
        <w:rPr>
          <w:rtl/>
          <w:lang w:eastAsia="he-IL"/>
        </w:rPr>
      </w:pPr>
      <w:bookmarkStart w:id="2005" w:name="_ETM_Q1_5789786"/>
      <w:bookmarkStart w:id="2006" w:name="_ETM_Q1_5789828"/>
      <w:bookmarkEnd w:id="2005"/>
      <w:bookmarkEnd w:id="2006"/>
    </w:p>
    <w:p w14:paraId="253FD382" w14:textId="2BEEF5BD" w:rsidR="008D559A" w:rsidRDefault="008D559A" w:rsidP="008D559A">
      <w:pPr>
        <w:rPr>
          <w:rtl/>
          <w:lang w:eastAsia="he-IL"/>
        </w:rPr>
      </w:pPr>
      <w:bookmarkStart w:id="2007" w:name="_ETM_Q1_5789881"/>
      <w:bookmarkStart w:id="2008" w:name="_ETM_Q1_5789923"/>
      <w:bookmarkEnd w:id="2007"/>
      <w:bookmarkEnd w:id="2008"/>
      <w:r>
        <w:rPr>
          <w:rFonts w:hint="cs"/>
          <w:rtl/>
          <w:lang w:eastAsia="he-IL"/>
        </w:rPr>
        <w:t>נקודה נוספת</w:t>
      </w:r>
      <w:bookmarkStart w:id="2009" w:name="_ETM_Q1_5793267"/>
      <w:bookmarkEnd w:id="2009"/>
      <w:r>
        <w:rPr>
          <w:rFonts w:hint="cs"/>
          <w:rtl/>
          <w:lang w:eastAsia="he-IL"/>
        </w:rPr>
        <w:t xml:space="preserve"> שדובר עליה היא לעניין נציגי הציבור, לגבי ועדת </w:t>
      </w:r>
      <w:bookmarkStart w:id="2010" w:name="_ETM_Q1_5798046"/>
      <w:bookmarkEnd w:id="2010"/>
      <w:r>
        <w:rPr>
          <w:rFonts w:hint="cs"/>
          <w:rtl/>
          <w:lang w:eastAsia="he-IL"/>
        </w:rPr>
        <w:t xml:space="preserve">דותן. אנחנו גם אמרנו את זה בדיונים קודמים. </w:t>
      </w:r>
      <w:bookmarkStart w:id="2011" w:name="_ETM_Q1_5799853"/>
      <w:bookmarkEnd w:id="2011"/>
      <w:r>
        <w:rPr>
          <w:rFonts w:hint="cs"/>
          <w:rtl/>
          <w:lang w:eastAsia="he-IL"/>
        </w:rPr>
        <w:t xml:space="preserve">אנחנו ככלל חושבים שראוי להחיל את הבדיקה של ועדת דותן </w:t>
      </w:r>
      <w:bookmarkStart w:id="2012" w:name="_ETM_Q1_5804992"/>
      <w:bookmarkEnd w:id="2012"/>
      <w:r>
        <w:rPr>
          <w:rFonts w:hint="cs"/>
          <w:rtl/>
          <w:lang w:eastAsia="he-IL"/>
        </w:rPr>
        <w:t xml:space="preserve">אבל לחילופין, אם לא מעוניינים בזה, שייקבעו תנאי כשירות ותנאי </w:t>
      </w:r>
      <w:bookmarkStart w:id="2013" w:name="_ETM_Q1_5807718"/>
      <w:bookmarkEnd w:id="2013"/>
      <w:r>
        <w:rPr>
          <w:rFonts w:hint="cs"/>
          <w:rtl/>
          <w:lang w:eastAsia="he-IL"/>
        </w:rPr>
        <w:t xml:space="preserve">סף מאוד מאוד ברורים. </w:t>
      </w:r>
    </w:p>
    <w:p w14:paraId="17CEA975" w14:textId="77777777" w:rsidR="008D559A" w:rsidRDefault="008D559A" w:rsidP="008D559A">
      <w:pPr>
        <w:rPr>
          <w:rtl/>
          <w:lang w:eastAsia="he-IL"/>
        </w:rPr>
      </w:pPr>
    </w:p>
    <w:p w14:paraId="4F1116AC" w14:textId="5CDF85E2" w:rsidR="008D559A" w:rsidRDefault="008D559A" w:rsidP="008D559A">
      <w:pPr>
        <w:pStyle w:val="af9"/>
        <w:keepNext/>
        <w:rPr>
          <w:rtl/>
          <w:lang w:eastAsia="he-IL"/>
        </w:rPr>
      </w:pPr>
      <w:bookmarkStart w:id="2014" w:name="ET_guest_יהודה_אבידן_207"/>
      <w:r w:rsidRPr="008D559A">
        <w:rPr>
          <w:rStyle w:val="TagStyle"/>
          <w:rtl/>
        </w:rPr>
        <w:t xml:space="preserve"> &lt;&lt; אורח &gt;&gt; </w:t>
      </w:r>
      <w:r>
        <w:rPr>
          <w:rtl/>
          <w:lang w:eastAsia="he-IL"/>
        </w:rPr>
        <w:t>יהודה אבידן:</w:t>
      </w:r>
      <w:r w:rsidRPr="008D559A">
        <w:rPr>
          <w:rStyle w:val="TagStyle"/>
          <w:rtl/>
        </w:rPr>
        <w:t xml:space="preserve"> &lt;&lt; אורח &gt;&gt;</w:t>
      </w:r>
      <w:r w:rsidR="003F6C7E">
        <w:rPr>
          <w:rtl/>
          <w:lang w:eastAsia="he-IL"/>
        </w:rPr>
        <w:t xml:space="preserve"> </w:t>
      </w:r>
      <w:bookmarkEnd w:id="2014"/>
    </w:p>
    <w:p w14:paraId="52B97CBB" w14:textId="77777777" w:rsidR="008D559A" w:rsidRDefault="008D559A" w:rsidP="008D559A">
      <w:pPr>
        <w:pStyle w:val="KeepWithNext"/>
        <w:rPr>
          <w:rtl/>
          <w:lang w:eastAsia="he-IL"/>
        </w:rPr>
      </w:pPr>
    </w:p>
    <w:p w14:paraId="74A4A192" w14:textId="4B29EBFF" w:rsidR="008D559A" w:rsidRDefault="008D559A" w:rsidP="008D559A">
      <w:pPr>
        <w:rPr>
          <w:rtl/>
          <w:lang w:eastAsia="he-IL"/>
        </w:rPr>
      </w:pPr>
      <w:r>
        <w:rPr>
          <w:rFonts w:hint="cs"/>
          <w:rtl/>
          <w:lang w:eastAsia="he-IL"/>
        </w:rPr>
        <w:t>על הנציגים הנוספים.</w:t>
      </w:r>
    </w:p>
    <w:p w14:paraId="5B7879A1" w14:textId="77777777" w:rsidR="008D559A" w:rsidRDefault="008D559A" w:rsidP="008D559A">
      <w:pPr>
        <w:rPr>
          <w:rtl/>
          <w:lang w:eastAsia="he-IL"/>
        </w:rPr>
      </w:pPr>
    </w:p>
    <w:p w14:paraId="7F4832E8" w14:textId="5D1E6313" w:rsidR="008D559A" w:rsidRDefault="008D559A" w:rsidP="008D559A">
      <w:pPr>
        <w:pStyle w:val="af9"/>
        <w:keepNext/>
        <w:rPr>
          <w:rtl/>
          <w:lang w:eastAsia="he-IL"/>
        </w:rPr>
      </w:pPr>
      <w:bookmarkStart w:id="2015" w:name="ET_guest_שרה_גולד_208"/>
      <w:r w:rsidRPr="008D559A">
        <w:rPr>
          <w:rStyle w:val="TagStyle"/>
          <w:rtl/>
        </w:rPr>
        <w:t xml:space="preserve"> &lt;&lt; אורח &gt;&gt; </w:t>
      </w:r>
      <w:r>
        <w:rPr>
          <w:rtl/>
          <w:lang w:eastAsia="he-IL"/>
        </w:rPr>
        <w:t>שרה גולד:</w:t>
      </w:r>
      <w:r w:rsidRPr="008D559A">
        <w:rPr>
          <w:rStyle w:val="TagStyle"/>
          <w:rtl/>
        </w:rPr>
        <w:t xml:space="preserve"> &lt;&lt; אורח &gt;&gt;</w:t>
      </w:r>
      <w:r w:rsidR="003F6C7E">
        <w:rPr>
          <w:rtl/>
          <w:lang w:eastAsia="he-IL"/>
        </w:rPr>
        <w:t xml:space="preserve"> </w:t>
      </w:r>
      <w:bookmarkEnd w:id="2015"/>
    </w:p>
    <w:p w14:paraId="22061DAF" w14:textId="77777777" w:rsidR="008D559A" w:rsidRDefault="008D559A" w:rsidP="008D559A">
      <w:pPr>
        <w:pStyle w:val="KeepWithNext"/>
        <w:rPr>
          <w:rtl/>
          <w:lang w:eastAsia="he-IL"/>
        </w:rPr>
      </w:pPr>
    </w:p>
    <w:p w14:paraId="1E26306C" w14:textId="224F6AC2" w:rsidR="008D559A" w:rsidRDefault="008D559A" w:rsidP="008D559A">
      <w:pPr>
        <w:rPr>
          <w:rtl/>
          <w:lang w:eastAsia="he-IL"/>
        </w:rPr>
      </w:pPr>
      <w:r>
        <w:rPr>
          <w:rFonts w:hint="cs"/>
          <w:rtl/>
          <w:lang w:eastAsia="he-IL"/>
        </w:rPr>
        <w:t>על כל נציגי הציבור.</w:t>
      </w:r>
    </w:p>
    <w:p w14:paraId="109C42E4" w14:textId="77777777" w:rsidR="008D559A" w:rsidRDefault="008D559A" w:rsidP="008D559A">
      <w:pPr>
        <w:rPr>
          <w:rtl/>
          <w:lang w:eastAsia="he-IL"/>
        </w:rPr>
      </w:pPr>
      <w:bookmarkStart w:id="2016" w:name="_ETM_Q1_5815477"/>
      <w:bookmarkStart w:id="2017" w:name="_ETM_Q1_5815515"/>
      <w:bookmarkEnd w:id="2016"/>
      <w:bookmarkEnd w:id="2017"/>
    </w:p>
    <w:p w14:paraId="16D5EA7E" w14:textId="7563F489" w:rsidR="008D559A" w:rsidRDefault="008D559A" w:rsidP="008D559A">
      <w:pPr>
        <w:pStyle w:val="af9"/>
        <w:keepNext/>
        <w:rPr>
          <w:rtl/>
          <w:lang w:eastAsia="he-IL"/>
        </w:rPr>
      </w:pPr>
      <w:bookmarkStart w:id="2018" w:name="ET_guest_יהודה_אבידן_209"/>
      <w:r w:rsidRPr="008D559A">
        <w:rPr>
          <w:rStyle w:val="TagStyle"/>
          <w:rtl/>
        </w:rPr>
        <w:t xml:space="preserve"> &lt;&lt; אורח &gt;&gt; </w:t>
      </w:r>
      <w:r>
        <w:rPr>
          <w:rtl/>
          <w:lang w:eastAsia="he-IL"/>
        </w:rPr>
        <w:t>יהודה אבידן:</w:t>
      </w:r>
      <w:r w:rsidRPr="008D559A">
        <w:rPr>
          <w:rStyle w:val="TagStyle"/>
          <w:rtl/>
        </w:rPr>
        <w:t xml:space="preserve"> &lt;&lt; אורח &gt;&gt;</w:t>
      </w:r>
      <w:r w:rsidR="003F6C7E">
        <w:rPr>
          <w:rtl/>
          <w:lang w:eastAsia="he-IL"/>
        </w:rPr>
        <w:t xml:space="preserve"> </w:t>
      </w:r>
      <w:bookmarkEnd w:id="2018"/>
    </w:p>
    <w:p w14:paraId="3F9DC5B7" w14:textId="77777777" w:rsidR="008D559A" w:rsidRDefault="008D559A" w:rsidP="008D559A">
      <w:pPr>
        <w:pStyle w:val="KeepWithNext"/>
        <w:rPr>
          <w:rtl/>
          <w:lang w:eastAsia="he-IL"/>
        </w:rPr>
      </w:pPr>
    </w:p>
    <w:p w14:paraId="5C804A2C" w14:textId="48AA6E21" w:rsidR="008D559A" w:rsidRDefault="008D559A" w:rsidP="008D559A">
      <w:pPr>
        <w:rPr>
          <w:rtl/>
          <w:lang w:eastAsia="he-IL"/>
        </w:rPr>
      </w:pPr>
      <w:r>
        <w:rPr>
          <w:rFonts w:hint="cs"/>
          <w:rtl/>
          <w:lang w:eastAsia="he-IL"/>
        </w:rPr>
        <w:t>לא. זה ודאי לא.</w:t>
      </w:r>
      <w:bookmarkStart w:id="2019" w:name="_ETM_Q1_5814214"/>
      <w:bookmarkEnd w:id="2019"/>
    </w:p>
    <w:p w14:paraId="6060A9A5" w14:textId="77777777" w:rsidR="008D559A" w:rsidRDefault="008D559A" w:rsidP="008D559A">
      <w:pPr>
        <w:rPr>
          <w:rtl/>
          <w:lang w:eastAsia="he-IL"/>
        </w:rPr>
      </w:pPr>
      <w:bookmarkStart w:id="2020" w:name="_ETM_Q1_5814253"/>
      <w:bookmarkEnd w:id="2020"/>
    </w:p>
    <w:p w14:paraId="2D9747F2" w14:textId="5DC0B95E" w:rsidR="008D559A" w:rsidRDefault="008D559A" w:rsidP="008D559A">
      <w:pPr>
        <w:pStyle w:val="af9"/>
        <w:keepNext/>
        <w:rPr>
          <w:rtl/>
          <w:lang w:eastAsia="he-IL"/>
        </w:rPr>
      </w:pPr>
      <w:bookmarkStart w:id="2021" w:name="ET_guest_שרה_גולד_210"/>
      <w:r w:rsidRPr="008D559A">
        <w:rPr>
          <w:rStyle w:val="TagStyle"/>
          <w:rtl/>
        </w:rPr>
        <w:t xml:space="preserve"> &lt;&lt; אורח &gt;&gt; </w:t>
      </w:r>
      <w:r>
        <w:rPr>
          <w:rtl/>
          <w:lang w:eastAsia="he-IL"/>
        </w:rPr>
        <w:t>שרה גולד:</w:t>
      </w:r>
      <w:r w:rsidRPr="008D559A">
        <w:rPr>
          <w:rStyle w:val="TagStyle"/>
          <w:rtl/>
        </w:rPr>
        <w:t xml:space="preserve"> &lt;&lt; אורח &gt;&gt;</w:t>
      </w:r>
      <w:r w:rsidR="003F6C7E">
        <w:rPr>
          <w:rtl/>
          <w:lang w:eastAsia="he-IL"/>
        </w:rPr>
        <w:t xml:space="preserve"> </w:t>
      </w:r>
      <w:bookmarkEnd w:id="2021"/>
    </w:p>
    <w:p w14:paraId="60ABE5B7" w14:textId="77777777" w:rsidR="008D559A" w:rsidRDefault="008D559A" w:rsidP="008D559A">
      <w:pPr>
        <w:pStyle w:val="KeepWithNext"/>
        <w:rPr>
          <w:rtl/>
          <w:lang w:eastAsia="he-IL"/>
        </w:rPr>
      </w:pPr>
    </w:p>
    <w:p w14:paraId="63C3B8F1" w14:textId="2C011785" w:rsidR="008D559A" w:rsidRDefault="008D559A" w:rsidP="008D559A">
      <w:pPr>
        <w:rPr>
          <w:rtl/>
          <w:lang w:eastAsia="he-IL"/>
        </w:rPr>
      </w:pPr>
      <w:bookmarkStart w:id="2022" w:name="_ETM_Q1_5815903"/>
      <w:bookmarkStart w:id="2023" w:name="_ETM_Q1_5815937"/>
      <w:bookmarkEnd w:id="2022"/>
      <w:bookmarkEnd w:id="2023"/>
      <w:r>
        <w:rPr>
          <w:rFonts w:hint="cs"/>
          <w:rtl/>
          <w:lang w:eastAsia="he-IL"/>
        </w:rPr>
        <w:t>לעניין נציגי עיריית</w:t>
      </w:r>
      <w:r w:rsidR="00080E5E">
        <w:rPr>
          <w:rFonts w:hint="cs"/>
          <w:rtl/>
          <w:lang w:eastAsia="he-IL"/>
        </w:rPr>
        <w:t xml:space="preserve"> </w:t>
      </w:r>
      <w:r>
        <w:rPr>
          <w:rFonts w:hint="cs"/>
          <w:rtl/>
          <w:lang w:eastAsia="he-IL"/>
        </w:rPr>
        <w:t>ירושלים</w:t>
      </w:r>
      <w:bookmarkStart w:id="2024" w:name="_ETM_Q1_5818299"/>
      <w:bookmarkEnd w:id="2024"/>
      <w:r>
        <w:rPr>
          <w:rFonts w:hint="cs"/>
          <w:rtl/>
          <w:lang w:eastAsia="he-IL"/>
        </w:rPr>
        <w:t xml:space="preserve">. בהמשך למה שתמי אמרה, אנחנו חושבים שיש </w:t>
      </w:r>
      <w:bookmarkStart w:id="2025" w:name="_ETM_Q1_5820135"/>
      <w:bookmarkEnd w:id="2025"/>
      <w:r>
        <w:rPr>
          <w:rFonts w:hint="cs"/>
          <w:rtl/>
          <w:lang w:eastAsia="he-IL"/>
        </w:rPr>
        <w:t xml:space="preserve">קושי עם הייחוד. אנחנו מסכימים עם העניין של הקמת </w:t>
      </w:r>
      <w:bookmarkStart w:id="2026" w:name="_ETM_Q1_5822342"/>
      <w:bookmarkEnd w:id="2026"/>
      <w:r>
        <w:rPr>
          <w:rFonts w:hint="cs"/>
          <w:rtl/>
          <w:lang w:eastAsia="he-IL"/>
        </w:rPr>
        <w:t>מרכז אחד שהוא מרכז הנצחה ארצי</w:t>
      </w:r>
      <w:r w:rsidR="00080E5E">
        <w:rPr>
          <w:rFonts w:hint="cs"/>
          <w:rtl/>
          <w:lang w:eastAsia="he-IL"/>
        </w:rPr>
        <w:t xml:space="preserve"> </w:t>
      </w:r>
      <w:r>
        <w:rPr>
          <w:rFonts w:hint="cs"/>
          <w:rtl/>
          <w:lang w:eastAsia="he-IL"/>
        </w:rPr>
        <w:t xml:space="preserve">ומרכזי אבל </w:t>
      </w:r>
      <w:bookmarkStart w:id="2027" w:name="_ETM_Q1_5825518"/>
      <w:bookmarkEnd w:id="2027"/>
      <w:r>
        <w:rPr>
          <w:rFonts w:hint="cs"/>
          <w:rtl/>
          <w:lang w:eastAsia="he-IL"/>
        </w:rPr>
        <w:t xml:space="preserve">העובדה שאנחנו מייחדים אותו מלכתחילה לרשות מקומית אחת בשונה ממה שנעשה כיום, מה שמקבל בהנצחה שעושים הליך תחרותי </w:t>
      </w:r>
      <w:r>
        <w:rPr>
          <w:rtl/>
          <w:lang w:eastAsia="he-IL"/>
        </w:rPr>
        <w:t>–</w:t>
      </w:r>
      <w:r>
        <w:rPr>
          <w:rFonts w:hint="cs"/>
          <w:rtl/>
          <w:lang w:eastAsia="he-IL"/>
        </w:rPr>
        <w:t xml:space="preserve"> ותמי הזכירה את מרכז ההנצחה של יצחק שמיר ולאחרונה </w:t>
      </w:r>
      <w:bookmarkStart w:id="2028" w:name="_ETM_Q1_5835033"/>
      <w:bookmarkEnd w:id="2028"/>
      <w:r>
        <w:rPr>
          <w:rFonts w:hint="cs"/>
          <w:rtl/>
          <w:lang w:eastAsia="he-IL"/>
        </w:rPr>
        <w:t>הממשלה החליטה גם על הקמת מרכז למורשת יהדות ברית המו</w:t>
      </w:r>
      <w:bookmarkStart w:id="2029" w:name="_ETM_Q1_5839811"/>
      <w:bookmarkEnd w:id="2029"/>
      <w:r>
        <w:rPr>
          <w:rFonts w:hint="cs"/>
          <w:rtl/>
          <w:lang w:eastAsia="he-IL"/>
        </w:rPr>
        <w:t>עצות - כאשר בשני המקרים האלה יצאו קולות קוראים</w:t>
      </w:r>
      <w:r w:rsidR="00080E5E">
        <w:rPr>
          <w:rFonts w:hint="cs"/>
          <w:rtl/>
          <w:lang w:eastAsia="he-IL"/>
        </w:rPr>
        <w:t xml:space="preserve"> </w:t>
      </w:r>
      <w:bookmarkStart w:id="2030" w:name="_ETM_Q1_5840520"/>
      <w:bookmarkEnd w:id="2030"/>
      <w:r>
        <w:rPr>
          <w:rFonts w:hint="cs"/>
          <w:rtl/>
          <w:lang w:eastAsia="he-IL"/>
        </w:rPr>
        <w:t xml:space="preserve">ואפשרו לרשויות המקומיות, נקבעו איזשהם תנאים ואז הרשות המקומית שמציעה את ההצעה הטובה ביותר על פי קריטריונים מקצועיים תיבחר. יכול להיות שזאת תהיה ירושלים אבל </w:t>
      </w:r>
      <w:bookmarkStart w:id="2031" w:name="_ETM_Q1_5851186"/>
      <w:bookmarkEnd w:id="2031"/>
      <w:r>
        <w:rPr>
          <w:rFonts w:hint="cs"/>
          <w:rtl/>
          <w:lang w:eastAsia="he-IL"/>
        </w:rPr>
        <w:t>יכול להיות שזאת תהיה רשות מקומית אחרת שתציע הצעה טובה יותר.</w:t>
      </w:r>
    </w:p>
    <w:p w14:paraId="669F786C" w14:textId="77777777" w:rsidR="008D559A" w:rsidRDefault="008D559A" w:rsidP="008D559A">
      <w:pPr>
        <w:rPr>
          <w:rtl/>
          <w:lang w:eastAsia="he-IL"/>
        </w:rPr>
      </w:pPr>
      <w:bookmarkStart w:id="2032" w:name="_ETM_Q1_5851589"/>
      <w:bookmarkStart w:id="2033" w:name="_ETM_Q1_5851640"/>
      <w:bookmarkEnd w:id="2032"/>
      <w:bookmarkEnd w:id="2033"/>
    </w:p>
    <w:p w14:paraId="1C06D8D5" w14:textId="5EFB75F1" w:rsidR="008D559A" w:rsidRDefault="008D559A" w:rsidP="008D559A">
      <w:pPr>
        <w:pStyle w:val="a4"/>
        <w:keepNext/>
        <w:rPr>
          <w:rtl/>
        </w:rPr>
      </w:pPr>
      <w:bookmarkStart w:id="2034" w:name="ET_speaker_6344_211"/>
      <w:r w:rsidRPr="008D559A">
        <w:rPr>
          <w:rStyle w:val="TagStyle"/>
          <w:rtl/>
        </w:rPr>
        <w:t xml:space="preserve"> &lt;&lt; דובר &gt;&gt; </w:t>
      </w:r>
      <w:r>
        <w:rPr>
          <w:rtl/>
        </w:rPr>
        <w:t>אברהם בצלאל (ש"ס):</w:t>
      </w:r>
      <w:r w:rsidRPr="008D559A">
        <w:rPr>
          <w:rStyle w:val="TagStyle"/>
          <w:rtl/>
        </w:rPr>
        <w:t xml:space="preserve"> &lt;&lt; דובר &gt;&gt;</w:t>
      </w:r>
      <w:r w:rsidR="003F6C7E">
        <w:rPr>
          <w:rtl/>
        </w:rPr>
        <w:t xml:space="preserve"> </w:t>
      </w:r>
      <w:bookmarkEnd w:id="2034"/>
    </w:p>
    <w:p w14:paraId="1F0F5789" w14:textId="77777777" w:rsidR="008D559A" w:rsidRDefault="008D559A" w:rsidP="008D559A">
      <w:pPr>
        <w:pStyle w:val="KeepWithNext"/>
        <w:rPr>
          <w:rtl/>
          <w:lang w:eastAsia="he-IL"/>
        </w:rPr>
      </w:pPr>
    </w:p>
    <w:p w14:paraId="0689CD07" w14:textId="0C270C6A" w:rsidR="008D559A" w:rsidRDefault="008D559A" w:rsidP="008D559A">
      <w:pPr>
        <w:rPr>
          <w:rtl/>
          <w:lang w:eastAsia="he-IL"/>
        </w:rPr>
      </w:pPr>
      <w:r>
        <w:rPr>
          <w:rFonts w:hint="cs"/>
          <w:rtl/>
          <w:lang w:eastAsia="he-IL"/>
        </w:rPr>
        <w:t>באילת לא רוצים את הכותל.</w:t>
      </w:r>
    </w:p>
    <w:p w14:paraId="3415C313" w14:textId="77777777" w:rsidR="008D559A" w:rsidRDefault="008D559A" w:rsidP="008D559A">
      <w:pPr>
        <w:rPr>
          <w:rtl/>
          <w:lang w:eastAsia="he-IL"/>
        </w:rPr>
      </w:pPr>
      <w:bookmarkStart w:id="2035" w:name="_ETM_Q1_5854054"/>
      <w:bookmarkStart w:id="2036" w:name="_ETM_Q1_5854093"/>
      <w:bookmarkStart w:id="2037" w:name="_ETM_Q1_5854861"/>
      <w:bookmarkEnd w:id="2035"/>
      <w:bookmarkEnd w:id="2036"/>
      <w:bookmarkEnd w:id="2037"/>
    </w:p>
    <w:p w14:paraId="37E8A91A" w14:textId="2C7588B2" w:rsidR="008D559A" w:rsidRDefault="008D559A" w:rsidP="008D559A">
      <w:pPr>
        <w:pStyle w:val="af9"/>
        <w:keepNext/>
        <w:rPr>
          <w:rtl/>
          <w:lang w:eastAsia="he-IL"/>
        </w:rPr>
      </w:pPr>
      <w:bookmarkStart w:id="2038" w:name="ET_guest_שרה_גולד_212"/>
      <w:r w:rsidRPr="008D559A">
        <w:rPr>
          <w:rStyle w:val="TagStyle"/>
          <w:rtl/>
        </w:rPr>
        <w:t xml:space="preserve"> &lt;&lt; אורח &gt;&gt; </w:t>
      </w:r>
      <w:r>
        <w:rPr>
          <w:rtl/>
          <w:lang w:eastAsia="he-IL"/>
        </w:rPr>
        <w:t>שרה גולד:</w:t>
      </w:r>
      <w:r w:rsidRPr="008D559A">
        <w:rPr>
          <w:rStyle w:val="TagStyle"/>
          <w:rtl/>
        </w:rPr>
        <w:t xml:space="preserve"> &lt;&lt; אורח &gt;&gt;</w:t>
      </w:r>
      <w:r w:rsidR="003F6C7E">
        <w:rPr>
          <w:rtl/>
          <w:lang w:eastAsia="he-IL"/>
        </w:rPr>
        <w:t xml:space="preserve"> </w:t>
      </w:r>
      <w:bookmarkEnd w:id="2038"/>
    </w:p>
    <w:p w14:paraId="784B9F3B" w14:textId="77777777" w:rsidR="008D559A" w:rsidRDefault="008D559A" w:rsidP="008D559A">
      <w:pPr>
        <w:pStyle w:val="KeepWithNext"/>
        <w:rPr>
          <w:rtl/>
          <w:lang w:eastAsia="he-IL"/>
        </w:rPr>
      </w:pPr>
    </w:p>
    <w:p w14:paraId="1F5FA723" w14:textId="40A6EA97" w:rsidR="008D559A" w:rsidRDefault="008D559A" w:rsidP="008D559A">
      <w:pPr>
        <w:rPr>
          <w:rtl/>
          <w:lang w:eastAsia="he-IL"/>
        </w:rPr>
      </w:pPr>
      <w:bookmarkStart w:id="2039" w:name="_ETM_Q1_5855137"/>
      <w:bookmarkStart w:id="2040" w:name="_ETM_Q1_5855170"/>
      <w:bookmarkEnd w:id="2039"/>
      <w:bookmarkEnd w:id="2040"/>
      <w:r>
        <w:rPr>
          <w:rFonts w:hint="cs"/>
          <w:rtl/>
          <w:lang w:eastAsia="he-IL"/>
        </w:rPr>
        <w:t xml:space="preserve">הכותל הוא </w:t>
      </w:r>
      <w:bookmarkStart w:id="2041" w:name="_ETM_Q1_5854675"/>
      <w:bookmarkEnd w:id="2041"/>
      <w:r>
        <w:rPr>
          <w:rFonts w:hint="cs"/>
          <w:rtl/>
          <w:lang w:eastAsia="he-IL"/>
        </w:rPr>
        <w:t>מקום היסטורי. הממשלה לא הקימה את הכותל.</w:t>
      </w:r>
    </w:p>
    <w:p w14:paraId="0F826251" w14:textId="77777777" w:rsidR="008D559A" w:rsidRDefault="008D559A" w:rsidP="008D559A">
      <w:pPr>
        <w:rPr>
          <w:rtl/>
          <w:lang w:eastAsia="he-IL"/>
        </w:rPr>
      </w:pPr>
    </w:p>
    <w:p w14:paraId="304AA43F" w14:textId="386936AE" w:rsidR="008D559A" w:rsidRDefault="008D559A" w:rsidP="008D559A">
      <w:pPr>
        <w:pStyle w:val="a4"/>
        <w:keepNext/>
        <w:rPr>
          <w:rtl/>
        </w:rPr>
      </w:pPr>
      <w:bookmarkStart w:id="2042" w:name="ET_speaker_6344_213"/>
      <w:r w:rsidRPr="008D559A">
        <w:rPr>
          <w:rStyle w:val="TagStyle"/>
          <w:rtl/>
        </w:rPr>
        <w:t xml:space="preserve"> &lt;&lt; דובר &gt;&gt; </w:t>
      </w:r>
      <w:r>
        <w:rPr>
          <w:rtl/>
        </w:rPr>
        <w:t>אברהם בצלאל (ש"ס):</w:t>
      </w:r>
      <w:r w:rsidRPr="008D559A">
        <w:rPr>
          <w:rStyle w:val="TagStyle"/>
          <w:rtl/>
        </w:rPr>
        <w:t xml:space="preserve"> &lt;&lt; דובר &gt;&gt;</w:t>
      </w:r>
      <w:r w:rsidR="003F6C7E">
        <w:rPr>
          <w:rtl/>
        </w:rPr>
        <w:t xml:space="preserve"> </w:t>
      </w:r>
      <w:bookmarkEnd w:id="2042"/>
    </w:p>
    <w:p w14:paraId="679EE59B" w14:textId="77777777" w:rsidR="008D559A" w:rsidRDefault="008D559A" w:rsidP="008D559A">
      <w:pPr>
        <w:pStyle w:val="KeepWithNext"/>
        <w:rPr>
          <w:rtl/>
          <w:lang w:eastAsia="he-IL"/>
        </w:rPr>
      </w:pPr>
    </w:p>
    <w:p w14:paraId="07FA988A" w14:textId="01D1D142" w:rsidR="008D559A" w:rsidRDefault="008D559A" w:rsidP="008D559A">
      <w:pPr>
        <w:rPr>
          <w:rtl/>
          <w:lang w:eastAsia="he-IL"/>
        </w:rPr>
      </w:pPr>
      <w:r>
        <w:rPr>
          <w:rFonts w:hint="cs"/>
          <w:rtl/>
          <w:lang w:eastAsia="he-IL"/>
        </w:rPr>
        <w:t>הוא היה כאן כל חייו. זה המקום. זאת גם עיר הבירה.</w:t>
      </w:r>
    </w:p>
    <w:p w14:paraId="33377C2E" w14:textId="77777777" w:rsidR="008D559A" w:rsidRDefault="008D559A" w:rsidP="008D559A">
      <w:pPr>
        <w:rPr>
          <w:rtl/>
          <w:lang w:eastAsia="he-IL"/>
        </w:rPr>
      </w:pPr>
    </w:p>
    <w:p w14:paraId="2EBC3648" w14:textId="039B16F1" w:rsidR="008D559A" w:rsidRDefault="008D559A" w:rsidP="008D559A">
      <w:pPr>
        <w:pStyle w:val="af9"/>
        <w:keepNext/>
        <w:rPr>
          <w:rtl/>
          <w:lang w:eastAsia="he-IL"/>
        </w:rPr>
      </w:pPr>
      <w:bookmarkStart w:id="2043" w:name="_ETM_Q1_5861433"/>
      <w:bookmarkStart w:id="2044" w:name="_ETM_Q1_5861472"/>
      <w:bookmarkStart w:id="2045" w:name="ET_guest_שרה_גולד_214"/>
      <w:bookmarkEnd w:id="2043"/>
      <w:bookmarkEnd w:id="2044"/>
      <w:r w:rsidRPr="008D559A">
        <w:rPr>
          <w:rStyle w:val="TagStyle"/>
          <w:rtl/>
        </w:rPr>
        <w:t xml:space="preserve"> &lt;&lt; אורח &gt;&gt; </w:t>
      </w:r>
      <w:r>
        <w:rPr>
          <w:rtl/>
          <w:lang w:eastAsia="he-IL"/>
        </w:rPr>
        <w:t>שרה גולד:</w:t>
      </w:r>
      <w:r w:rsidRPr="008D559A">
        <w:rPr>
          <w:rStyle w:val="TagStyle"/>
          <w:rtl/>
        </w:rPr>
        <w:t xml:space="preserve"> &lt;&lt; אורח &gt;&gt;</w:t>
      </w:r>
      <w:r w:rsidR="003F6C7E">
        <w:rPr>
          <w:rtl/>
          <w:lang w:eastAsia="he-IL"/>
        </w:rPr>
        <w:t xml:space="preserve"> </w:t>
      </w:r>
      <w:bookmarkEnd w:id="2045"/>
    </w:p>
    <w:p w14:paraId="2039C5AF" w14:textId="77777777" w:rsidR="008D559A" w:rsidRDefault="008D559A" w:rsidP="008D559A">
      <w:pPr>
        <w:pStyle w:val="KeepWithNext"/>
        <w:rPr>
          <w:rtl/>
          <w:lang w:eastAsia="he-IL"/>
        </w:rPr>
      </w:pPr>
    </w:p>
    <w:p w14:paraId="30DC8B7D" w14:textId="2DF32E23" w:rsidR="008D559A" w:rsidRDefault="008D559A" w:rsidP="008D559A">
      <w:pPr>
        <w:rPr>
          <w:rtl/>
          <w:lang w:eastAsia="he-IL"/>
        </w:rPr>
      </w:pPr>
      <w:r>
        <w:rPr>
          <w:rFonts w:hint="cs"/>
          <w:rtl/>
          <w:lang w:eastAsia="he-IL"/>
        </w:rPr>
        <w:t>כפי שדובר, רוב גדולי האומה פעלו</w:t>
      </w:r>
      <w:r w:rsidR="00080E5E">
        <w:rPr>
          <w:rFonts w:hint="cs"/>
          <w:rtl/>
          <w:lang w:eastAsia="he-IL"/>
        </w:rPr>
        <w:t xml:space="preserve"> </w:t>
      </w:r>
      <w:r>
        <w:rPr>
          <w:rFonts w:hint="cs"/>
          <w:rtl/>
          <w:lang w:eastAsia="he-IL"/>
        </w:rPr>
        <w:t xml:space="preserve">בירושלים ולכן אנחנו כן חושבים </w:t>
      </w:r>
      <w:bookmarkStart w:id="2046" w:name="_ETM_Q1_5866121"/>
      <w:bookmarkEnd w:id="2046"/>
      <w:r>
        <w:rPr>
          <w:rFonts w:hint="cs"/>
          <w:rtl/>
          <w:lang w:eastAsia="he-IL"/>
        </w:rPr>
        <w:t xml:space="preserve">שיש עניין של שוויון בין הרשויות המקומיות. ככל שעיריית ירושלים תציע את ההצעה הטובה ביותר, היא תבורך. </w:t>
      </w:r>
    </w:p>
    <w:p w14:paraId="54496B9A" w14:textId="77777777" w:rsidR="008D559A" w:rsidRDefault="008D559A" w:rsidP="008D559A">
      <w:pPr>
        <w:rPr>
          <w:rtl/>
          <w:lang w:eastAsia="he-IL"/>
        </w:rPr>
      </w:pPr>
      <w:bookmarkStart w:id="2047" w:name="_ETM_Q1_5874274"/>
      <w:bookmarkStart w:id="2048" w:name="_ETM_Q1_5874312"/>
      <w:bookmarkEnd w:id="2047"/>
      <w:bookmarkEnd w:id="2048"/>
    </w:p>
    <w:p w14:paraId="03072CD3" w14:textId="6A1BEB50" w:rsidR="008D559A" w:rsidRDefault="008D559A" w:rsidP="008D559A">
      <w:pPr>
        <w:pStyle w:val="af9"/>
        <w:keepNext/>
        <w:rPr>
          <w:rtl/>
          <w:lang w:eastAsia="he-IL"/>
        </w:rPr>
      </w:pPr>
      <w:bookmarkStart w:id="2049" w:name="ET_guest_יהודה_אבידן_215"/>
      <w:r w:rsidRPr="008D559A">
        <w:rPr>
          <w:rStyle w:val="TagStyle"/>
          <w:rtl/>
        </w:rPr>
        <w:t xml:space="preserve"> &lt;&lt; אורח &gt;&gt; </w:t>
      </w:r>
      <w:r>
        <w:rPr>
          <w:rtl/>
          <w:lang w:eastAsia="he-IL"/>
        </w:rPr>
        <w:t>יהודה אבידן:</w:t>
      </w:r>
      <w:r w:rsidRPr="008D559A">
        <w:rPr>
          <w:rStyle w:val="TagStyle"/>
          <w:rtl/>
        </w:rPr>
        <w:t xml:space="preserve"> &lt;&lt; אורח &gt;&gt;</w:t>
      </w:r>
      <w:r w:rsidR="003F6C7E">
        <w:rPr>
          <w:rtl/>
          <w:lang w:eastAsia="he-IL"/>
        </w:rPr>
        <w:t xml:space="preserve"> </w:t>
      </w:r>
      <w:bookmarkEnd w:id="2049"/>
    </w:p>
    <w:p w14:paraId="5AFA2AB0" w14:textId="77777777" w:rsidR="008D559A" w:rsidRDefault="008D559A" w:rsidP="008D559A">
      <w:pPr>
        <w:pStyle w:val="KeepWithNext"/>
        <w:rPr>
          <w:rtl/>
          <w:lang w:eastAsia="he-IL"/>
        </w:rPr>
      </w:pPr>
    </w:p>
    <w:p w14:paraId="4427469B" w14:textId="23F73851" w:rsidR="008D559A" w:rsidRDefault="008D559A" w:rsidP="008D559A">
      <w:pPr>
        <w:rPr>
          <w:rtl/>
          <w:lang w:eastAsia="he-IL"/>
        </w:rPr>
      </w:pPr>
      <w:r>
        <w:rPr>
          <w:rFonts w:hint="cs"/>
          <w:rtl/>
          <w:lang w:eastAsia="he-IL"/>
        </w:rPr>
        <w:t>גברתי, כשהקימו את מרכז בגין לא הוציאו קול קורא. כ</w:t>
      </w:r>
      <w:r w:rsidR="0013273E">
        <w:rPr>
          <w:rFonts w:hint="cs"/>
          <w:rtl/>
          <w:lang w:eastAsia="he-IL"/>
        </w:rPr>
        <w:t>ש</w:t>
      </w:r>
      <w:r>
        <w:rPr>
          <w:rFonts w:hint="cs"/>
          <w:rtl/>
          <w:lang w:eastAsia="he-IL"/>
        </w:rPr>
        <w:t>הקימו את מרכז פרס לא הוציאו קול קורא.</w:t>
      </w:r>
    </w:p>
    <w:p w14:paraId="154777AF" w14:textId="77777777" w:rsidR="008D559A" w:rsidRDefault="008D559A" w:rsidP="008D559A">
      <w:pPr>
        <w:rPr>
          <w:rtl/>
          <w:lang w:eastAsia="he-IL"/>
        </w:rPr>
      </w:pPr>
      <w:bookmarkStart w:id="2050" w:name="_ETM_Q1_5875343"/>
      <w:bookmarkStart w:id="2051" w:name="_ETM_Q1_5875396"/>
      <w:bookmarkEnd w:id="2050"/>
      <w:bookmarkEnd w:id="2051"/>
    </w:p>
    <w:p w14:paraId="0357C9DE" w14:textId="46582699" w:rsidR="008D559A" w:rsidRDefault="008D559A" w:rsidP="008D559A">
      <w:pPr>
        <w:pStyle w:val="af9"/>
        <w:keepNext/>
        <w:rPr>
          <w:rtl/>
          <w:lang w:eastAsia="he-IL"/>
        </w:rPr>
      </w:pPr>
      <w:bookmarkStart w:id="2052" w:name="ET_guest_שרה_גולד_216"/>
      <w:r w:rsidRPr="008D559A">
        <w:rPr>
          <w:rStyle w:val="TagStyle"/>
          <w:rtl/>
        </w:rPr>
        <w:t xml:space="preserve"> &lt;&lt; אורח &gt;&gt; </w:t>
      </w:r>
      <w:r>
        <w:rPr>
          <w:rtl/>
          <w:lang w:eastAsia="he-IL"/>
        </w:rPr>
        <w:t>שרה גולד:</w:t>
      </w:r>
      <w:r w:rsidRPr="008D559A">
        <w:rPr>
          <w:rStyle w:val="TagStyle"/>
          <w:rtl/>
        </w:rPr>
        <w:t xml:space="preserve"> &lt;&lt; אורח &gt;&gt;</w:t>
      </w:r>
      <w:r w:rsidR="003F6C7E">
        <w:rPr>
          <w:rtl/>
          <w:lang w:eastAsia="he-IL"/>
        </w:rPr>
        <w:t xml:space="preserve"> </w:t>
      </w:r>
      <w:bookmarkEnd w:id="2052"/>
    </w:p>
    <w:p w14:paraId="234619D0" w14:textId="77777777" w:rsidR="008D559A" w:rsidRDefault="008D559A" w:rsidP="008D559A">
      <w:pPr>
        <w:pStyle w:val="KeepWithNext"/>
        <w:rPr>
          <w:rtl/>
          <w:lang w:eastAsia="he-IL"/>
        </w:rPr>
      </w:pPr>
    </w:p>
    <w:p w14:paraId="5F86B0DD" w14:textId="5A3DB3DA" w:rsidR="0013273E" w:rsidRDefault="0013273E" w:rsidP="0013273E">
      <w:pPr>
        <w:rPr>
          <w:rtl/>
          <w:lang w:eastAsia="he-IL"/>
        </w:rPr>
      </w:pPr>
      <w:r>
        <w:rPr>
          <w:rFonts w:hint="cs"/>
          <w:rtl/>
          <w:lang w:eastAsia="he-IL"/>
        </w:rPr>
        <w:t>מרכז פרס לא הוקם בחו</w:t>
      </w:r>
      <w:bookmarkStart w:id="2053" w:name="_ETM_Q1_5879461"/>
      <w:bookmarkStart w:id="2054" w:name="_ETM_Q1_5879507"/>
      <w:bookmarkEnd w:id="2053"/>
      <w:bookmarkEnd w:id="2054"/>
      <w:r>
        <w:rPr>
          <w:rFonts w:hint="cs"/>
          <w:rtl/>
          <w:lang w:eastAsia="he-IL"/>
        </w:rPr>
        <w:t>ק.</w:t>
      </w:r>
    </w:p>
    <w:p w14:paraId="52C51482" w14:textId="77777777" w:rsidR="0013273E" w:rsidRDefault="0013273E" w:rsidP="0013273E">
      <w:pPr>
        <w:rPr>
          <w:rtl/>
          <w:lang w:eastAsia="he-IL"/>
        </w:rPr>
      </w:pPr>
      <w:bookmarkStart w:id="2055" w:name="_ETM_Q1_5881055"/>
      <w:bookmarkEnd w:id="2055"/>
    </w:p>
    <w:p w14:paraId="2DB01309" w14:textId="4F2FA374" w:rsidR="0013273E" w:rsidRDefault="0013273E" w:rsidP="0013273E">
      <w:pPr>
        <w:pStyle w:val="af9"/>
        <w:keepNext/>
        <w:rPr>
          <w:rtl/>
          <w:lang w:eastAsia="he-IL"/>
        </w:rPr>
      </w:pPr>
      <w:bookmarkStart w:id="2056" w:name="ET_guest_יהודה_אבידן_217"/>
      <w:r w:rsidRPr="0013273E">
        <w:rPr>
          <w:rStyle w:val="TagStyle"/>
          <w:rtl/>
        </w:rPr>
        <w:t xml:space="preserve"> &lt;&lt; אורח &gt;&gt; </w:t>
      </w:r>
      <w:r>
        <w:rPr>
          <w:rtl/>
          <w:lang w:eastAsia="he-IL"/>
        </w:rPr>
        <w:t>יהודה אבידן:</w:t>
      </w:r>
      <w:r w:rsidRPr="0013273E">
        <w:rPr>
          <w:rStyle w:val="TagStyle"/>
          <w:rtl/>
        </w:rPr>
        <w:t xml:space="preserve"> &lt;&lt; אורח &gt;&gt;</w:t>
      </w:r>
      <w:r w:rsidR="003F6C7E">
        <w:rPr>
          <w:rtl/>
          <w:lang w:eastAsia="he-IL"/>
        </w:rPr>
        <w:t xml:space="preserve"> </w:t>
      </w:r>
      <w:bookmarkEnd w:id="2056"/>
    </w:p>
    <w:p w14:paraId="2FCCBD52" w14:textId="77777777" w:rsidR="0013273E" w:rsidRDefault="0013273E" w:rsidP="0013273E">
      <w:pPr>
        <w:pStyle w:val="KeepWithNext"/>
        <w:rPr>
          <w:rtl/>
          <w:lang w:eastAsia="he-IL"/>
        </w:rPr>
      </w:pPr>
    </w:p>
    <w:p w14:paraId="694DCBBE" w14:textId="3C1BDB64" w:rsidR="0013273E" w:rsidRDefault="0013273E" w:rsidP="0013273E">
      <w:pPr>
        <w:rPr>
          <w:rtl/>
          <w:lang w:eastAsia="he-IL"/>
        </w:rPr>
      </w:pPr>
      <w:r>
        <w:rPr>
          <w:rFonts w:hint="cs"/>
          <w:rtl/>
          <w:lang w:eastAsia="he-IL"/>
        </w:rPr>
        <w:t>גם מרכז רבין לא?</w:t>
      </w:r>
    </w:p>
    <w:p w14:paraId="3E4F2904" w14:textId="77777777" w:rsidR="0013273E" w:rsidRDefault="0013273E" w:rsidP="0013273E">
      <w:pPr>
        <w:rPr>
          <w:rtl/>
          <w:lang w:eastAsia="he-IL"/>
        </w:rPr>
      </w:pPr>
      <w:bookmarkStart w:id="2057" w:name="_ETM_Q1_5881052"/>
      <w:bookmarkStart w:id="2058" w:name="_ETM_Q1_5881093"/>
      <w:bookmarkEnd w:id="2057"/>
      <w:bookmarkEnd w:id="2058"/>
    </w:p>
    <w:p w14:paraId="611D3691" w14:textId="56AD8442" w:rsidR="0013273E" w:rsidRDefault="0013273E" w:rsidP="0013273E">
      <w:pPr>
        <w:pStyle w:val="af9"/>
        <w:keepNext/>
        <w:rPr>
          <w:rtl/>
          <w:lang w:eastAsia="he-IL"/>
        </w:rPr>
      </w:pPr>
      <w:bookmarkStart w:id="2059" w:name="ET_guest_שרה_גולד_218"/>
      <w:r w:rsidRPr="0013273E">
        <w:rPr>
          <w:rStyle w:val="TagStyle"/>
          <w:rtl/>
        </w:rPr>
        <w:t xml:space="preserve"> &lt;&lt; אורח &gt;&gt; </w:t>
      </w:r>
      <w:r>
        <w:rPr>
          <w:rtl/>
          <w:lang w:eastAsia="he-IL"/>
        </w:rPr>
        <w:t>שרה גולד:</w:t>
      </w:r>
      <w:r w:rsidRPr="0013273E">
        <w:rPr>
          <w:rStyle w:val="TagStyle"/>
          <w:rtl/>
        </w:rPr>
        <w:t xml:space="preserve"> &lt;&lt; אורח &gt;&gt;</w:t>
      </w:r>
      <w:r w:rsidR="003F6C7E">
        <w:rPr>
          <w:rtl/>
          <w:lang w:eastAsia="he-IL"/>
        </w:rPr>
        <w:t xml:space="preserve"> </w:t>
      </w:r>
      <w:bookmarkEnd w:id="2059"/>
    </w:p>
    <w:p w14:paraId="4D2386A7" w14:textId="77777777" w:rsidR="0013273E" w:rsidRDefault="0013273E" w:rsidP="0013273E">
      <w:pPr>
        <w:pStyle w:val="KeepWithNext"/>
        <w:rPr>
          <w:rtl/>
          <w:lang w:eastAsia="he-IL"/>
        </w:rPr>
      </w:pPr>
    </w:p>
    <w:p w14:paraId="32B829CD" w14:textId="1F53AB1D" w:rsidR="0013273E" w:rsidRDefault="0013273E" w:rsidP="0013273E">
      <w:pPr>
        <w:rPr>
          <w:rtl/>
          <w:lang w:eastAsia="he-IL"/>
        </w:rPr>
      </w:pPr>
      <w:r>
        <w:rPr>
          <w:rFonts w:hint="cs"/>
          <w:rtl/>
          <w:lang w:eastAsia="he-IL"/>
        </w:rPr>
        <w:t>מרכז רבין, בוודאי לא קבוע בחוק</w:t>
      </w:r>
      <w:bookmarkStart w:id="2060" w:name="_ETM_Q1_5882208"/>
      <w:bookmarkEnd w:id="2060"/>
      <w:r>
        <w:rPr>
          <w:rFonts w:hint="cs"/>
          <w:rtl/>
          <w:lang w:eastAsia="he-IL"/>
        </w:rPr>
        <w:t xml:space="preserve"> איפה הוא יוקם.</w:t>
      </w:r>
    </w:p>
    <w:p w14:paraId="24AE9D52" w14:textId="77777777" w:rsidR="0013273E" w:rsidRDefault="0013273E" w:rsidP="0013273E">
      <w:pPr>
        <w:rPr>
          <w:rtl/>
          <w:lang w:eastAsia="he-IL"/>
        </w:rPr>
      </w:pPr>
      <w:bookmarkStart w:id="2061" w:name="_ETM_Q1_5886306"/>
      <w:bookmarkStart w:id="2062" w:name="_ETM_Q1_5886353"/>
      <w:bookmarkStart w:id="2063" w:name="_ETM_Q1_5886970"/>
      <w:bookmarkEnd w:id="2061"/>
      <w:bookmarkEnd w:id="2062"/>
      <w:bookmarkEnd w:id="2063"/>
    </w:p>
    <w:p w14:paraId="07D71589" w14:textId="7B6BAE4B" w:rsidR="0013273E" w:rsidRDefault="0013273E" w:rsidP="0013273E">
      <w:pPr>
        <w:pStyle w:val="af9"/>
        <w:keepNext/>
        <w:rPr>
          <w:rtl/>
          <w:lang w:eastAsia="he-IL"/>
        </w:rPr>
      </w:pPr>
      <w:bookmarkStart w:id="2064" w:name="ET_guest_יהודה_אבידן_219"/>
      <w:r w:rsidRPr="0013273E">
        <w:rPr>
          <w:rStyle w:val="TagStyle"/>
          <w:rtl/>
        </w:rPr>
        <w:t xml:space="preserve"> &lt;&lt; אורח &gt;&gt; </w:t>
      </w:r>
      <w:r>
        <w:rPr>
          <w:rtl/>
          <w:lang w:eastAsia="he-IL"/>
        </w:rPr>
        <w:t>יהודה אבידן:</w:t>
      </w:r>
      <w:r w:rsidRPr="0013273E">
        <w:rPr>
          <w:rStyle w:val="TagStyle"/>
          <w:rtl/>
        </w:rPr>
        <w:t xml:space="preserve"> &lt;&lt; אורח &gt;&gt;</w:t>
      </w:r>
      <w:r w:rsidR="003F6C7E">
        <w:rPr>
          <w:rtl/>
          <w:lang w:eastAsia="he-IL"/>
        </w:rPr>
        <w:t xml:space="preserve"> </w:t>
      </w:r>
      <w:bookmarkEnd w:id="2064"/>
    </w:p>
    <w:p w14:paraId="50E3E0CD" w14:textId="77777777" w:rsidR="0013273E" w:rsidRDefault="0013273E" w:rsidP="0013273E">
      <w:pPr>
        <w:pStyle w:val="KeepWithNext"/>
        <w:rPr>
          <w:rtl/>
          <w:lang w:eastAsia="he-IL"/>
        </w:rPr>
      </w:pPr>
    </w:p>
    <w:p w14:paraId="21A9EADC" w14:textId="7E09EC9F" w:rsidR="0013273E" w:rsidRDefault="0013273E" w:rsidP="0013273E">
      <w:pPr>
        <w:rPr>
          <w:rtl/>
          <w:lang w:eastAsia="he-IL"/>
        </w:rPr>
      </w:pPr>
      <w:bookmarkStart w:id="2065" w:name="_ETM_Q1_5887256"/>
      <w:bookmarkStart w:id="2066" w:name="_ETM_Q1_5887291"/>
      <w:bookmarkEnd w:id="2065"/>
      <w:bookmarkEnd w:id="2066"/>
      <w:r>
        <w:rPr>
          <w:rFonts w:hint="cs"/>
          <w:rtl/>
          <w:lang w:eastAsia="he-IL"/>
        </w:rPr>
        <w:t xml:space="preserve">בסוף זה היה ממוקד מטרה למקום </w:t>
      </w:r>
      <w:bookmarkStart w:id="2067" w:name="_ETM_Q1_5888287"/>
      <w:bookmarkEnd w:id="2067"/>
      <w:r>
        <w:rPr>
          <w:rFonts w:hint="cs"/>
          <w:rtl/>
          <w:lang w:eastAsia="he-IL"/>
        </w:rPr>
        <w:t>מסוים ועליו הלכו. את אולי צודקת ברציו אבל</w:t>
      </w:r>
      <w:r w:rsidR="00080E5E">
        <w:rPr>
          <w:rFonts w:hint="cs"/>
          <w:rtl/>
          <w:lang w:eastAsia="he-IL"/>
        </w:rPr>
        <w:t xml:space="preserve"> </w:t>
      </w:r>
      <w:r>
        <w:rPr>
          <w:rFonts w:hint="cs"/>
          <w:rtl/>
          <w:lang w:eastAsia="he-IL"/>
        </w:rPr>
        <w:t>בסוף נגיע למצב שכל אחד שיקים איזשהו חדרון נקרא לו בית מרן.</w:t>
      </w:r>
    </w:p>
    <w:p w14:paraId="29E14E9B" w14:textId="77777777" w:rsidR="0013273E" w:rsidRDefault="0013273E" w:rsidP="0013273E">
      <w:pPr>
        <w:rPr>
          <w:rtl/>
          <w:lang w:eastAsia="he-IL"/>
        </w:rPr>
      </w:pPr>
      <w:bookmarkStart w:id="2068" w:name="_ETM_Q1_5895018"/>
      <w:bookmarkStart w:id="2069" w:name="_ETM_Q1_5895060"/>
      <w:bookmarkEnd w:id="2068"/>
      <w:bookmarkEnd w:id="2069"/>
    </w:p>
    <w:p w14:paraId="3A494082" w14:textId="3C335A15" w:rsidR="0013273E" w:rsidRDefault="0013273E" w:rsidP="0013273E">
      <w:pPr>
        <w:pStyle w:val="af9"/>
        <w:keepNext/>
        <w:rPr>
          <w:rtl/>
          <w:lang w:eastAsia="he-IL"/>
        </w:rPr>
      </w:pPr>
      <w:bookmarkStart w:id="2070" w:name="ET_guest_שרה_גולד_220"/>
      <w:r w:rsidRPr="0013273E">
        <w:rPr>
          <w:rStyle w:val="TagStyle"/>
          <w:rtl/>
        </w:rPr>
        <w:t xml:space="preserve"> &lt;&lt; אורח &gt;&gt; </w:t>
      </w:r>
      <w:r>
        <w:rPr>
          <w:rtl/>
          <w:lang w:eastAsia="he-IL"/>
        </w:rPr>
        <w:t>שרה גולד:</w:t>
      </w:r>
      <w:r w:rsidRPr="0013273E">
        <w:rPr>
          <w:rStyle w:val="TagStyle"/>
          <w:rtl/>
        </w:rPr>
        <w:t xml:space="preserve"> &lt;&lt; אורח &gt;&gt;</w:t>
      </w:r>
      <w:r w:rsidR="003F6C7E">
        <w:rPr>
          <w:rtl/>
          <w:lang w:eastAsia="he-IL"/>
        </w:rPr>
        <w:t xml:space="preserve"> </w:t>
      </w:r>
      <w:bookmarkEnd w:id="2070"/>
    </w:p>
    <w:p w14:paraId="4AAE3C23" w14:textId="77777777" w:rsidR="0013273E" w:rsidRDefault="0013273E" w:rsidP="0013273E">
      <w:pPr>
        <w:pStyle w:val="KeepWithNext"/>
        <w:rPr>
          <w:rtl/>
          <w:lang w:eastAsia="he-IL"/>
        </w:rPr>
      </w:pPr>
    </w:p>
    <w:p w14:paraId="611E0E20" w14:textId="39DF138B" w:rsidR="0013273E" w:rsidRDefault="0013273E" w:rsidP="0013273E">
      <w:pPr>
        <w:rPr>
          <w:rtl/>
          <w:lang w:eastAsia="he-IL"/>
        </w:rPr>
      </w:pPr>
      <w:r>
        <w:rPr>
          <w:rFonts w:hint="cs"/>
          <w:rtl/>
          <w:lang w:eastAsia="he-IL"/>
        </w:rPr>
        <w:t>לא.</w:t>
      </w:r>
      <w:r w:rsidR="00080E5E">
        <w:rPr>
          <w:rFonts w:hint="cs"/>
          <w:rtl/>
          <w:lang w:eastAsia="he-IL"/>
        </w:rPr>
        <w:t xml:space="preserve"> </w:t>
      </w:r>
      <w:r>
        <w:rPr>
          <w:rFonts w:hint="cs"/>
          <w:rtl/>
          <w:lang w:eastAsia="he-IL"/>
        </w:rPr>
        <w:t xml:space="preserve">להפך. </w:t>
      </w:r>
    </w:p>
    <w:p w14:paraId="1F526A31" w14:textId="77777777" w:rsidR="0013273E" w:rsidRDefault="0013273E" w:rsidP="0013273E">
      <w:pPr>
        <w:rPr>
          <w:rtl/>
          <w:lang w:eastAsia="he-IL"/>
        </w:rPr>
      </w:pPr>
      <w:bookmarkStart w:id="2071" w:name="_ETM_Q1_5901257"/>
      <w:bookmarkStart w:id="2072" w:name="_ETM_Q1_5901297"/>
      <w:bookmarkEnd w:id="2071"/>
      <w:bookmarkEnd w:id="2072"/>
    </w:p>
    <w:p w14:paraId="74AD43C9" w14:textId="4B2EE233" w:rsidR="0013273E" w:rsidRDefault="0013273E" w:rsidP="0013273E">
      <w:pPr>
        <w:pStyle w:val="af6"/>
        <w:keepNext/>
        <w:rPr>
          <w:rtl/>
        </w:rPr>
      </w:pPr>
      <w:bookmarkStart w:id="2073" w:name="ET_yor_6053_221"/>
      <w:r w:rsidRPr="0013273E">
        <w:rPr>
          <w:rStyle w:val="TagStyle"/>
          <w:rtl/>
        </w:rPr>
        <w:t xml:space="preserve"> &lt;&lt; </w:t>
      </w:r>
      <w:proofErr w:type="spellStart"/>
      <w:r w:rsidRPr="0013273E">
        <w:rPr>
          <w:rStyle w:val="TagStyle"/>
          <w:rtl/>
        </w:rPr>
        <w:t>יור</w:t>
      </w:r>
      <w:proofErr w:type="spellEnd"/>
      <w:r w:rsidRPr="0013273E">
        <w:rPr>
          <w:rStyle w:val="TagStyle"/>
          <w:rtl/>
        </w:rPr>
        <w:t xml:space="preserve"> &gt;&gt; </w:t>
      </w:r>
      <w:r>
        <w:rPr>
          <w:rtl/>
        </w:rPr>
        <w:t>היו"ר יוסף טייב:</w:t>
      </w:r>
      <w:r w:rsidRPr="0013273E">
        <w:rPr>
          <w:rStyle w:val="TagStyle"/>
          <w:rtl/>
        </w:rPr>
        <w:t xml:space="preserve"> &lt;&lt; </w:t>
      </w:r>
      <w:proofErr w:type="spellStart"/>
      <w:r w:rsidRPr="0013273E">
        <w:rPr>
          <w:rStyle w:val="TagStyle"/>
          <w:rtl/>
        </w:rPr>
        <w:t>יור</w:t>
      </w:r>
      <w:proofErr w:type="spellEnd"/>
      <w:r w:rsidRPr="0013273E">
        <w:rPr>
          <w:rStyle w:val="TagStyle"/>
          <w:rtl/>
        </w:rPr>
        <w:t xml:space="preserve"> &gt;&gt;</w:t>
      </w:r>
      <w:r w:rsidR="003F6C7E">
        <w:rPr>
          <w:rtl/>
        </w:rPr>
        <w:t xml:space="preserve"> </w:t>
      </w:r>
      <w:bookmarkEnd w:id="2073"/>
    </w:p>
    <w:p w14:paraId="77200AE8" w14:textId="77777777" w:rsidR="0013273E" w:rsidRDefault="0013273E" w:rsidP="0013273E">
      <w:pPr>
        <w:pStyle w:val="KeepWithNext"/>
        <w:rPr>
          <w:rtl/>
          <w:lang w:eastAsia="he-IL"/>
        </w:rPr>
      </w:pPr>
    </w:p>
    <w:p w14:paraId="5F830CE6" w14:textId="5907DC38" w:rsidR="0013273E" w:rsidRDefault="0013273E" w:rsidP="0013273E">
      <w:pPr>
        <w:rPr>
          <w:rtl/>
          <w:lang w:eastAsia="he-IL"/>
        </w:rPr>
      </w:pPr>
      <w:r>
        <w:rPr>
          <w:rFonts w:hint="cs"/>
          <w:rtl/>
          <w:lang w:eastAsia="he-IL"/>
        </w:rPr>
        <w:t xml:space="preserve"> לא הבנתי על מה הוויכוח. אני מציע החוק </w:t>
      </w:r>
      <w:bookmarkStart w:id="2074" w:name="_ETM_Q1_5904515"/>
      <w:bookmarkEnd w:id="2074"/>
      <w:r>
        <w:rPr>
          <w:rFonts w:hint="cs"/>
          <w:rtl/>
          <w:lang w:eastAsia="he-IL"/>
        </w:rPr>
        <w:t xml:space="preserve">ואני רוצה שבית מרן יהיה בירושלים. זה רצוני </w:t>
      </w:r>
      <w:bookmarkStart w:id="2075" w:name="_ETM_Q1_5909309"/>
      <w:bookmarkEnd w:id="2075"/>
      <w:r>
        <w:rPr>
          <w:rFonts w:hint="cs"/>
          <w:rtl/>
          <w:lang w:eastAsia="he-IL"/>
        </w:rPr>
        <w:t xml:space="preserve">כמציע החוק. </w:t>
      </w:r>
    </w:p>
    <w:p w14:paraId="39E53E40" w14:textId="77777777" w:rsidR="0013273E" w:rsidRDefault="0013273E" w:rsidP="0013273E">
      <w:pPr>
        <w:rPr>
          <w:rtl/>
          <w:lang w:eastAsia="he-IL"/>
        </w:rPr>
      </w:pPr>
    </w:p>
    <w:p w14:paraId="3D6A9766" w14:textId="1FCAE22E" w:rsidR="0013273E" w:rsidRDefault="0013273E" w:rsidP="0013273E">
      <w:pPr>
        <w:pStyle w:val="af9"/>
        <w:keepNext/>
        <w:rPr>
          <w:rtl/>
          <w:lang w:eastAsia="he-IL"/>
        </w:rPr>
      </w:pPr>
      <w:bookmarkStart w:id="2076" w:name="ET_guest_שרה_גולד_222"/>
      <w:r w:rsidRPr="0013273E">
        <w:rPr>
          <w:rStyle w:val="TagStyle"/>
          <w:rtl/>
        </w:rPr>
        <w:t xml:space="preserve"> &lt;&lt; אורח &gt;&gt; </w:t>
      </w:r>
      <w:r>
        <w:rPr>
          <w:rtl/>
          <w:lang w:eastAsia="he-IL"/>
        </w:rPr>
        <w:t>שרה גולד:</w:t>
      </w:r>
      <w:r w:rsidRPr="0013273E">
        <w:rPr>
          <w:rStyle w:val="TagStyle"/>
          <w:rtl/>
        </w:rPr>
        <w:t xml:space="preserve"> &lt;&lt; אורח &gt;&gt;</w:t>
      </w:r>
      <w:r w:rsidR="003F6C7E">
        <w:rPr>
          <w:rtl/>
          <w:lang w:eastAsia="he-IL"/>
        </w:rPr>
        <w:t xml:space="preserve"> </w:t>
      </w:r>
      <w:bookmarkEnd w:id="2076"/>
    </w:p>
    <w:p w14:paraId="7DD06585" w14:textId="77777777" w:rsidR="0013273E" w:rsidRDefault="0013273E" w:rsidP="0013273E">
      <w:pPr>
        <w:pStyle w:val="KeepWithNext"/>
        <w:rPr>
          <w:rtl/>
          <w:lang w:eastAsia="he-IL"/>
        </w:rPr>
      </w:pPr>
    </w:p>
    <w:p w14:paraId="572E47FA" w14:textId="38FCA2B2" w:rsidR="0013273E" w:rsidRDefault="0013273E" w:rsidP="0013273E">
      <w:pPr>
        <w:rPr>
          <w:rtl/>
          <w:lang w:eastAsia="he-IL"/>
        </w:rPr>
      </w:pPr>
      <w:r>
        <w:rPr>
          <w:rFonts w:hint="cs"/>
          <w:rtl/>
          <w:lang w:eastAsia="he-IL"/>
        </w:rPr>
        <w:t>רק לחדד. אנחנו מציגים כאן קשיים</w:t>
      </w:r>
      <w:r w:rsidR="00080E5E">
        <w:rPr>
          <w:rFonts w:hint="cs"/>
          <w:rtl/>
          <w:lang w:eastAsia="he-IL"/>
        </w:rPr>
        <w:t xml:space="preserve"> </w:t>
      </w:r>
      <w:r>
        <w:rPr>
          <w:rFonts w:hint="cs"/>
          <w:rtl/>
          <w:lang w:eastAsia="he-IL"/>
        </w:rPr>
        <w:t>שבעינינו הם קשיים משפטיים שנוגעים להוראות בחוק.</w:t>
      </w:r>
      <w:bookmarkStart w:id="2077" w:name="_ETM_Q1_5918683"/>
      <w:bookmarkEnd w:id="2077"/>
    </w:p>
    <w:p w14:paraId="1C9C9AFE" w14:textId="77777777" w:rsidR="0013273E" w:rsidRDefault="0013273E" w:rsidP="0013273E">
      <w:pPr>
        <w:rPr>
          <w:rtl/>
          <w:lang w:eastAsia="he-IL"/>
        </w:rPr>
      </w:pPr>
    </w:p>
    <w:p w14:paraId="03105773" w14:textId="519BC69F" w:rsidR="0013273E" w:rsidRDefault="0013273E" w:rsidP="0013273E">
      <w:pPr>
        <w:pStyle w:val="af6"/>
        <w:keepNext/>
        <w:rPr>
          <w:rtl/>
        </w:rPr>
      </w:pPr>
      <w:bookmarkStart w:id="2078" w:name="ET_yor_6053_223"/>
      <w:r w:rsidRPr="0013273E">
        <w:rPr>
          <w:rStyle w:val="TagStyle"/>
          <w:rtl/>
        </w:rPr>
        <w:t xml:space="preserve"> &lt;&lt; </w:t>
      </w:r>
      <w:proofErr w:type="spellStart"/>
      <w:r w:rsidRPr="0013273E">
        <w:rPr>
          <w:rStyle w:val="TagStyle"/>
          <w:rtl/>
        </w:rPr>
        <w:t>יור</w:t>
      </w:r>
      <w:proofErr w:type="spellEnd"/>
      <w:r w:rsidRPr="0013273E">
        <w:rPr>
          <w:rStyle w:val="TagStyle"/>
          <w:rtl/>
        </w:rPr>
        <w:t xml:space="preserve"> &gt;&gt; </w:t>
      </w:r>
      <w:r>
        <w:rPr>
          <w:rtl/>
        </w:rPr>
        <w:t>היו"ר יוסף טייב:</w:t>
      </w:r>
      <w:r w:rsidRPr="0013273E">
        <w:rPr>
          <w:rStyle w:val="TagStyle"/>
          <w:rtl/>
        </w:rPr>
        <w:t xml:space="preserve"> &lt;&lt; </w:t>
      </w:r>
      <w:proofErr w:type="spellStart"/>
      <w:r w:rsidRPr="0013273E">
        <w:rPr>
          <w:rStyle w:val="TagStyle"/>
          <w:rtl/>
        </w:rPr>
        <w:t>יור</w:t>
      </w:r>
      <w:proofErr w:type="spellEnd"/>
      <w:r w:rsidRPr="0013273E">
        <w:rPr>
          <w:rStyle w:val="TagStyle"/>
          <w:rtl/>
        </w:rPr>
        <w:t xml:space="preserve"> &gt;&gt;</w:t>
      </w:r>
      <w:r w:rsidR="003F6C7E">
        <w:rPr>
          <w:rtl/>
        </w:rPr>
        <w:t xml:space="preserve"> </w:t>
      </w:r>
      <w:bookmarkEnd w:id="2078"/>
    </w:p>
    <w:p w14:paraId="60BD2E92" w14:textId="77777777" w:rsidR="0013273E" w:rsidRDefault="0013273E" w:rsidP="0013273E">
      <w:pPr>
        <w:pStyle w:val="KeepWithNext"/>
        <w:rPr>
          <w:rtl/>
          <w:lang w:eastAsia="he-IL"/>
        </w:rPr>
      </w:pPr>
    </w:p>
    <w:p w14:paraId="2FE6BCDA" w14:textId="4668DAB4" w:rsidR="0013273E" w:rsidRDefault="0013273E" w:rsidP="0013273E">
      <w:pPr>
        <w:rPr>
          <w:rtl/>
          <w:lang w:eastAsia="he-IL"/>
        </w:rPr>
      </w:pPr>
      <w:r>
        <w:rPr>
          <w:rFonts w:hint="cs"/>
          <w:rtl/>
          <w:lang w:eastAsia="he-IL"/>
        </w:rPr>
        <w:t>אבל רצונו של המחוקק הוא שבית מרן יוקם בירושלים.</w:t>
      </w:r>
    </w:p>
    <w:p w14:paraId="50670E67" w14:textId="77777777" w:rsidR="0013273E" w:rsidRDefault="0013273E" w:rsidP="0013273E">
      <w:pPr>
        <w:rPr>
          <w:rtl/>
          <w:lang w:eastAsia="he-IL"/>
        </w:rPr>
      </w:pPr>
      <w:bookmarkStart w:id="2079" w:name="_ETM_Q1_5924929"/>
      <w:bookmarkStart w:id="2080" w:name="_ETM_Q1_5924980"/>
      <w:bookmarkStart w:id="2081" w:name="_ETM_Q1_5926193"/>
      <w:bookmarkEnd w:id="2079"/>
      <w:bookmarkEnd w:id="2080"/>
      <w:bookmarkEnd w:id="2081"/>
    </w:p>
    <w:p w14:paraId="527B55BB" w14:textId="7D906F10" w:rsidR="0013273E" w:rsidRDefault="0013273E" w:rsidP="0013273E">
      <w:pPr>
        <w:pStyle w:val="af9"/>
        <w:keepNext/>
        <w:rPr>
          <w:rtl/>
          <w:lang w:eastAsia="he-IL"/>
        </w:rPr>
      </w:pPr>
      <w:bookmarkStart w:id="2082" w:name="ET_guest_שרה_גולד_224"/>
      <w:r w:rsidRPr="0013273E">
        <w:rPr>
          <w:rStyle w:val="TagStyle"/>
          <w:rtl/>
        </w:rPr>
        <w:t xml:space="preserve"> &lt;&lt; אורח &gt;&gt; </w:t>
      </w:r>
      <w:r>
        <w:rPr>
          <w:rtl/>
          <w:lang w:eastAsia="he-IL"/>
        </w:rPr>
        <w:t>שרה גולד:</w:t>
      </w:r>
      <w:r w:rsidRPr="0013273E">
        <w:rPr>
          <w:rStyle w:val="TagStyle"/>
          <w:rtl/>
        </w:rPr>
        <w:t xml:space="preserve"> &lt;&lt; אורח &gt;&gt;</w:t>
      </w:r>
      <w:r w:rsidR="003F6C7E">
        <w:rPr>
          <w:rtl/>
          <w:lang w:eastAsia="he-IL"/>
        </w:rPr>
        <w:t xml:space="preserve"> </w:t>
      </w:r>
      <w:bookmarkEnd w:id="2082"/>
    </w:p>
    <w:p w14:paraId="096660C9" w14:textId="77777777" w:rsidR="0013273E" w:rsidRDefault="0013273E" w:rsidP="0013273E">
      <w:pPr>
        <w:pStyle w:val="KeepWithNext"/>
        <w:rPr>
          <w:rtl/>
          <w:lang w:eastAsia="he-IL"/>
        </w:rPr>
      </w:pPr>
    </w:p>
    <w:p w14:paraId="52906029" w14:textId="20774A83" w:rsidR="0013273E" w:rsidRDefault="0013273E" w:rsidP="0013273E">
      <w:pPr>
        <w:rPr>
          <w:rtl/>
          <w:lang w:eastAsia="he-IL"/>
        </w:rPr>
      </w:pPr>
      <w:bookmarkStart w:id="2083" w:name="_ETM_Q1_5926459"/>
      <w:bookmarkEnd w:id="2083"/>
      <w:r>
        <w:rPr>
          <w:rFonts w:hint="cs"/>
          <w:rtl/>
          <w:lang w:eastAsia="he-IL"/>
        </w:rPr>
        <w:t>ג</w:t>
      </w:r>
      <w:bookmarkStart w:id="2084" w:name="_ETM_Q1_5926501"/>
      <w:bookmarkEnd w:id="2084"/>
      <w:r>
        <w:rPr>
          <w:rFonts w:hint="cs"/>
          <w:rtl/>
          <w:lang w:eastAsia="he-IL"/>
        </w:rPr>
        <w:t>ם רצונו של המחוקק כפוף לעקרונות משפטיים.</w:t>
      </w:r>
    </w:p>
    <w:p w14:paraId="47BDA8CE" w14:textId="77777777" w:rsidR="0013273E" w:rsidRDefault="0013273E" w:rsidP="0013273E">
      <w:pPr>
        <w:rPr>
          <w:rtl/>
          <w:lang w:eastAsia="he-IL"/>
        </w:rPr>
      </w:pPr>
      <w:bookmarkStart w:id="2085" w:name="_ETM_Q1_5929068"/>
      <w:bookmarkStart w:id="2086" w:name="_ETM_Q1_5929110"/>
      <w:bookmarkStart w:id="2087" w:name="_ETM_Q1_5927517"/>
      <w:bookmarkEnd w:id="2085"/>
      <w:bookmarkEnd w:id="2086"/>
      <w:bookmarkEnd w:id="2087"/>
    </w:p>
    <w:p w14:paraId="297D10AF" w14:textId="0D7CE479" w:rsidR="0013273E" w:rsidRDefault="0013273E" w:rsidP="0013273E">
      <w:pPr>
        <w:pStyle w:val="a4"/>
        <w:keepNext/>
        <w:rPr>
          <w:rtl/>
        </w:rPr>
      </w:pPr>
      <w:bookmarkStart w:id="2088" w:name="ET_speaker_6344_225"/>
      <w:r w:rsidRPr="0013273E">
        <w:rPr>
          <w:rStyle w:val="TagStyle"/>
          <w:rtl/>
        </w:rPr>
        <w:t xml:space="preserve"> &lt;&lt; דובר &gt;&gt; </w:t>
      </w:r>
      <w:r>
        <w:rPr>
          <w:rtl/>
        </w:rPr>
        <w:t>אברהם בצלאל (ש"ס):</w:t>
      </w:r>
      <w:r w:rsidRPr="0013273E">
        <w:rPr>
          <w:rStyle w:val="TagStyle"/>
          <w:rtl/>
        </w:rPr>
        <w:t xml:space="preserve"> &lt;&lt; דובר &gt;&gt;</w:t>
      </w:r>
      <w:r w:rsidR="003F6C7E">
        <w:rPr>
          <w:rtl/>
        </w:rPr>
        <w:t xml:space="preserve"> </w:t>
      </w:r>
      <w:bookmarkEnd w:id="2088"/>
    </w:p>
    <w:p w14:paraId="20DFD8C7" w14:textId="77777777" w:rsidR="0013273E" w:rsidRDefault="0013273E" w:rsidP="0013273E">
      <w:pPr>
        <w:pStyle w:val="KeepWithNext"/>
        <w:rPr>
          <w:rtl/>
          <w:lang w:eastAsia="he-IL"/>
        </w:rPr>
      </w:pPr>
    </w:p>
    <w:p w14:paraId="708E81BB" w14:textId="11DDE2FE" w:rsidR="0013273E" w:rsidRDefault="0013273E" w:rsidP="0013273E">
      <w:pPr>
        <w:rPr>
          <w:rtl/>
          <w:lang w:eastAsia="he-IL"/>
        </w:rPr>
      </w:pPr>
      <w:bookmarkStart w:id="2089" w:name="_ETM_Q1_5927783"/>
      <w:bookmarkStart w:id="2090" w:name="_ETM_Q1_5927821"/>
      <w:bookmarkEnd w:id="2089"/>
      <w:bookmarkEnd w:id="2090"/>
      <w:r>
        <w:rPr>
          <w:rFonts w:hint="cs"/>
          <w:rtl/>
          <w:lang w:eastAsia="he-IL"/>
        </w:rPr>
        <w:t>איפה הבעיה המשפטית? אני לא מצליח להבין.</w:t>
      </w:r>
    </w:p>
    <w:p w14:paraId="2E401D8A" w14:textId="77777777" w:rsidR="0013273E" w:rsidRDefault="0013273E" w:rsidP="0013273E">
      <w:pPr>
        <w:rPr>
          <w:rtl/>
          <w:lang w:eastAsia="he-IL"/>
        </w:rPr>
      </w:pPr>
    </w:p>
    <w:p w14:paraId="38F91454" w14:textId="66C832AC" w:rsidR="0013273E" w:rsidRDefault="0013273E" w:rsidP="0013273E">
      <w:pPr>
        <w:pStyle w:val="af9"/>
        <w:keepNext/>
        <w:rPr>
          <w:rtl/>
          <w:lang w:eastAsia="he-IL"/>
        </w:rPr>
      </w:pPr>
      <w:bookmarkStart w:id="2091" w:name="ET_guest_שרה_גולד_226"/>
      <w:r w:rsidRPr="0013273E">
        <w:rPr>
          <w:rStyle w:val="TagStyle"/>
          <w:rtl/>
        </w:rPr>
        <w:t xml:space="preserve"> &lt;&lt; אורח &gt;&gt; </w:t>
      </w:r>
      <w:r>
        <w:rPr>
          <w:rtl/>
          <w:lang w:eastAsia="he-IL"/>
        </w:rPr>
        <w:t>שרה גולד:</w:t>
      </w:r>
      <w:r w:rsidRPr="0013273E">
        <w:rPr>
          <w:rStyle w:val="TagStyle"/>
          <w:rtl/>
        </w:rPr>
        <w:t xml:space="preserve"> &lt;&lt; אורח &gt;&gt;</w:t>
      </w:r>
      <w:r w:rsidR="003F6C7E">
        <w:rPr>
          <w:rtl/>
          <w:lang w:eastAsia="he-IL"/>
        </w:rPr>
        <w:t xml:space="preserve"> </w:t>
      </w:r>
      <w:bookmarkEnd w:id="2091"/>
    </w:p>
    <w:p w14:paraId="23DC98A9" w14:textId="77777777" w:rsidR="0013273E" w:rsidRDefault="0013273E" w:rsidP="0013273E">
      <w:pPr>
        <w:pStyle w:val="KeepWithNext"/>
        <w:rPr>
          <w:rtl/>
          <w:lang w:eastAsia="he-IL"/>
        </w:rPr>
      </w:pPr>
    </w:p>
    <w:p w14:paraId="0D21F696" w14:textId="5EC3DE57" w:rsidR="0013273E" w:rsidRDefault="0013273E" w:rsidP="0013273E">
      <w:pPr>
        <w:rPr>
          <w:rtl/>
          <w:lang w:eastAsia="he-IL"/>
        </w:rPr>
      </w:pPr>
      <w:r>
        <w:rPr>
          <w:rFonts w:hint="cs"/>
          <w:rtl/>
          <w:lang w:eastAsia="he-IL"/>
        </w:rPr>
        <w:t>הסברנו שיש קושי בעניין של סימון רשות מקומ</w:t>
      </w:r>
      <w:bookmarkStart w:id="2092" w:name="_ETM_Q1_5934863"/>
      <w:bookmarkEnd w:id="2092"/>
      <w:r>
        <w:rPr>
          <w:rFonts w:hint="cs"/>
          <w:rtl/>
          <w:lang w:eastAsia="he-IL"/>
        </w:rPr>
        <w:t>ית אחת על פני אפשרות לפתוח את זה לאחרות.</w:t>
      </w:r>
    </w:p>
    <w:p w14:paraId="57418611" w14:textId="77777777" w:rsidR="0013273E" w:rsidRDefault="0013273E" w:rsidP="0013273E">
      <w:pPr>
        <w:rPr>
          <w:rtl/>
          <w:lang w:eastAsia="he-IL"/>
        </w:rPr>
      </w:pPr>
      <w:bookmarkStart w:id="2093" w:name="_ETM_Q1_5936519"/>
      <w:bookmarkStart w:id="2094" w:name="_ETM_Q1_5936561"/>
      <w:bookmarkEnd w:id="2093"/>
      <w:bookmarkEnd w:id="2094"/>
    </w:p>
    <w:p w14:paraId="189C276D" w14:textId="27D6BA10" w:rsidR="0013273E" w:rsidRDefault="0013273E" w:rsidP="0013273E">
      <w:pPr>
        <w:pStyle w:val="a4"/>
        <w:keepNext/>
        <w:rPr>
          <w:rtl/>
        </w:rPr>
      </w:pPr>
      <w:bookmarkStart w:id="2095" w:name="ET_speaker_6344_227"/>
      <w:r w:rsidRPr="0013273E">
        <w:rPr>
          <w:rStyle w:val="TagStyle"/>
          <w:rtl/>
        </w:rPr>
        <w:t xml:space="preserve"> &lt;&lt; דובר &gt;&gt; </w:t>
      </w:r>
      <w:r>
        <w:rPr>
          <w:rtl/>
        </w:rPr>
        <w:t>אברהם בצלאל (ש"ס):</w:t>
      </w:r>
      <w:r w:rsidRPr="0013273E">
        <w:rPr>
          <w:rStyle w:val="TagStyle"/>
          <w:rtl/>
        </w:rPr>
        <w:t xml:space="preserve"> &lt;&lt; דובר &gt;&gt;</w:t>
      </w:r>
      <w:r w:rsidR="003F6C7E">
        <w:rPr>
          <w:rtl/>
        </w:rPr>
        <w:t xml:space="preserve"> </w:t>
      </w:r>
      <w:bookmarkEnd w:id="2095"/>
    </w:p>
    <w:p w14:paraId="05C23A54" w14:textId="77777777" w:rsidR="0013273E" w:rsidRDefault="0013273E" w:rsidP="0013273E">
      <w:pPr>
        <w:pStyle w:val="KeepWithNext"/>
        <w:rPr>
          <w:rtl/>
          <w:lang w:eastAsia="he-IL"/>
        </w:rPr>
      </w:pPr>
    </w:p>
    <w:p w14:paraId="5D4E282A" w14:textId="083FFF92" w:rsidR="0013273E" w:rsidRDefault="0013273E" w:rsidP="0013273E">
      <w:pPr>
        <w:rPr>
          <w:rtl/>
          <w:lang w:eastAsia="he-IL"/>
        </w:rPr>
      </w:pPr>
      <w:r>
        <w:rPr>
          <w:rFonts w:hint="cs"/>
          <w:rtl/>
          <w:lang w:eastAsia="he-IL"/>
        </w:rPr>
        <w:t>אני גם רוצה שיהיה לי כאן ים ואין לי כאן ים.</w:t>
      </w:r>
      <w:bookmarkStart w:id="2096" w:name="_ETM_Q1_5941392"/>
      <w:bookmarkEnd w:id="2096"/>
    </w:p>
    <w:p w14:paraId="63CEE2FE" w14:textId="77777777" w:rsidR="0013273E" w:rsidRDefault="0013273E" w:rsidP="0013273E">
      <w:pPr>
        <w:rPr>
          <w:rtl/>
          <w:lang w:eastAsia="he-IL"/>
        </w:rPr>
      </w:pPr>
      <w:bookmarkStart w:id="2097" w:name="_ETM_Q1_5941436"/>
      <w:bookmarkStart w:id="2098" w:name="_ETM_Q1_5941733"/>
      <w:bookmarkEnd w:id="2097"/>
      <w:bookmarkEnd w:id="2098"/>
    </w:p>
    <w:p w14:paraId="462AC076" w14:textId="0D263754" w:rsidR="0013273E" w:rsidRDefault="0013273E" w:rsidP="0013273E">
      <w:pPr>
        <w:pStyle w:val="a4"/>
        <w:keepNext/>
        <w:rPr>
          <w:rtl/>
        </w:rPr>
      </w:pPr>
      <w:bookmarkStart w:id="2099" w:name="ET_speaker_6128_229"/>
      <w:r w:rsidRPr="0013273E">
        <w:rPr>
          <w:rStyle w:val="TagStyle"/>
          <w:rtl/>
        </w:rPr>
        <w:t xml:space="preserve"> &lt;&lt; דובר &gt;&gt; </w:t>
      </w:r>
      <w:r>
        <w:rPr>
          <w:rtl/>
        </w:rPr>
        <w:t>משה טור פז (יש עתיד):</w:t>
      </w:r>
      <w:r w:rsidRPr="0013273E">
        <w:rPr>
          <w:rStyle w:val="TagStyle"/>
          <w:rtl/>
        </w:rPr>
        <w:t xml:space="preserve"> &lt;&lt; דובר &gt;&gt;</w:t>
      </w:r>
      <w:r w:rsidR="003F6C7E">
        <w:rPr>
          <w:rtl/>
        </w:rPr>
        <w:t xml:space="preserve"> </w:t>
      </w:r>
      <w:bookmarkEnd w:id="2099"/>
    </w:p>
    <w:p w14:paraId="40CEF974" w14:textId="77777777" w:rsidR="0013273E" w:rsidRDefault="0013273E" w:rsidP="0013273E">
      <w:pPr>
        <w:pStyle w:val="KeepWithNext"/>
        <w:rPr>
          <w:rtl/>
          <w:lang w:eastAsia="he-IL"/>
        </w:rPr>
      </w:pPr>
    </w:p>
    <w:p w14:paraId="2B187BC5" w14:textId="1146B564" w:rsidR="0013273E" w:rsidRDefault="0013273E" w:rsidP="0013273E">
      <w:pPr>
        <w:rPr>
          <w:rtl/>
          <w:lang w:eastAsia="he-IL"/>
        </w:rPr>
      </w:pPr>
      <w:bookmarkStart w:id="2100" w:name="_ETM_Q1_5941992"/>
      <w:bookmarkStart w:id="2101" w:name="_ETM_Q1_5942028"/>
      <w:bookmarkEnd w:id="2100"/>
      <w:bookmarkEnd w:id="2101"/>
      <w:r>
        <w:rPr>
          <w:rFonts w:hint="cs"/>
          <w:rtl/>
          <w:lang w:eastAsia="he-IL"/>
        </w:rPr>
        <w:t>אברהם, בחקיקה יש סטנדרטים, סדר והגיון.</w:t>
      </w:r>
      <w:bookmarkStart w:id="2102" w:name="_ETM_Q1_5944735"/>
      <w:bookmarkEnd w:id="2102"/>
      <w:r>
        <w:rPr>
          <w:rFonts w:hint="cs"/>
          <w:rtl/>
          <w:lang w:eastAsia="he-IL"/>
        </w:rPr>
        <w:t xml:space="preserve"> </w:t>
      </w:r>
    </w:p>
    <w:p w14:paraId="7CDAB676" w14:textId="77777777" w:rsidR="0013273E" w:rsidRDefault="0013273E" w:rsidP="0013273E">
      <w:pPr>
        <w:rPr>
          <w:rtl/>
          <w:lang w:eastAsia="he-IL"/>
        </w:rPr>
      </w:pPr>
      <w:bookmarkStart w:id="2103" w:name="_ETM_Q1_5948007"/>
      <w:bookmarkStart w:id="2104" w:name="_ETM_Q1_5948053"/>
      <w:bookmarkEnd w:id="2103"/>
      <w:bookmarkEnd w:id="2104"/>
    </w:p>
    <w:p w14:paraId="4C6007A2" w14:textId="31D596C0" w:rsidR="0013273E" w:rsidRDefault="0013273E" w:rsidP="0013273E">
      <w:pPr>
        <w:pStyle w:val="a4"/>
        <w:keepNext/>
        <w:rPr>
          <w:rtl/>
        </w:rPr>
      </w:pPr>
      <w:bookmarkStart w:id="2105" w:name="ET_speaker_6344_230"/>
      <w:r w:rsidRPr="0013273E">
        <w:rPr>
          <w:rStyle w:val="TagStyle"/>
          <w:rtl/>
        </w:rPr>
        <w:t xml:space="preserve"> &lt;&lt; דובר &gt;&gt; </w:t>
      </w:r>
      <w:r>
        <w:rPr>
          <w:rtl/>
        </w:rPr>
        <w:t>אברהם בצלאל (ש"ס):</w:t>
      </w:r>
      <w:r w:rsidRPr="0013273E">
        <w:rPr>
          <w:rStyle w:val="TagStyle"/>
          <w:rtl/>
        </w:rPr>
        <w:t xml:space="preserve"> &lt;&lt; דובר &gt;&gt;</w:t>
      </w:r>
      <w:r w:rsidR="003F6C7E">
        <w:rPr>
          <w:rtl/>
        </w:rPr>
        <w:t xml:space="preserve"> </w:t>
      </w:r>
      <w:bookmarkEnd w:id="2105"/>
    </w:p>
    <w:p w14:paraId="144EAF35" w14:textId="77777777" w:rsidR="0013273E" w:rsidRDefault="0013273E" w:rsidP="0013273E">
      <w:pPr>
        <w:pStyle w:val="KeepWithNext"/>
        <w:rPr>
          <w:rtl/>
          <w:lang w:eastAsia="he-IL"/>
        </w:rPr>
      </w:pPr>
    </w:p>
    <w:p w14:paraId="42326310" w14:textId="21302E61" w:rsidR="0013273E" w:rsidRDefault="0013273E" w:rsidP="0013273E">
      <w:pPr>
        <w:rPr>
          <w:rtl/>
          <w:lang w:eastAsia="he-IL"/>
        </w:rPr>
      </w:pPr>
      <w:r>
        <w:rPr>
          <w:rFonts w:hint="cs"/>
          <w:rtl/>
          <w:lang w:eastAsia="he-IL"/>
        </w:rPr>
        <w:t>איפה יש כאן בעיה חוקית?</w:t>
      </w:r>
    </w:p>
    <w:p w14:paraId="7DF8E009" w14:textId="77777777" w:rsidR="0013273E" w:rsidRDefault="0013273E" w:rsidP="0013273E">
      <w:pPr>
        <w:rPr>
          <w:rtl/>
          <w:lang w:eastAsia="he-IL"/>
        </w:rPr>
      </w:pPr>
      <w:bookmarkStart w:id="2106" w:name="_ETM_Q1_5946992"/>
      <w:bookmarkStart w:id="2107" w:name="_ETM_Q1_5947032"/>
      <w:bookmarkStart w:id="2108" w:name="_ETM_Q1_5947975"/>
      <w:bookmarkEnd w:id="2106"/>
      <w:bookmarkEnd w:id="2107"/>
      <w:bookmarkEnd w:id="2108"/>
    </w:p>
    <w:p w14:paraId="548FDD15" w14:textId="73D88CA2" w:rsidR="0013273E" w:rsidRDefault="0013273E" w:rsidP="0013273E">
      <w:pPr>
        <w:pStyle w:val="a4"/>
        <w:keepNext/>
        <w:rPr>
          <w:rtl/>
        </w:rPr>
      </w:pPr>
      <w:bookmarkStart w:id="2109" w:name="ET_speaker_6128_231"/>
      <w:r w:rsidRPr="0013273E">
        <w:rPr>
          <w:rStyle w:val="TagStyle"/>
          <w:rtl/>
        </w:rPr>
        <w:t xml:space="preserve"> &lt;&lt; דובר &gt;&gt; </w:t>
      </w:r>
      <w:r>
        <w:rPr>
          <w:rtl/>
        </w:rPr>
        <w:t>משה טור פז (יש עתיד):</w:t>
      </w:r>
      <w:r w:rsidRPr="0013273E">
        <w:rPr>
          <w:rStyle w:val="TagStyle"/>
          <w:rtl/>
        </w:rPr>
        <w:t xml:space="preserve"> &lt;&lt; דובר &gt;&gt;</w:t>
      </w:r>
      <w:r w:rsidR="003F6C7E">
        <w:rPr>
          <w:rtl/>
        </w:rPr>
        <w:t xml:space="preserve"> </w:t>
      </w:r>
      <w:bookmarkEnd w:id="2109"/>
    </w:p>
    <w:p w14:paraId="501E3B74" w14:textId="77777777" w:rsidR="0013273E" w:rsidRDefault="0013273E" w:rsidP="0013273E">
      <w:pPr>
        <w:pStyle w:val="KeepWithNext"/>
        <w:rPr>
          <w:rtl/>
          <w:lang w:eastAsia="he-IL"/>
        </w:rPr>
      </w:pPr>
    </w:p>
    <w:p w14:paraId="63466498" w14:textId="77777777" w:rsidR="0013273E" w:rsidRDefault="0013273E" w:rsidP="0013273E">
      <w:pPr>
        <w:rPr>
          <w:rtl/>
          <w:lang w:eastAsia="he-IL"/>
        </w:rPr>
      </w:pPr>
      <w:bookmarkStart w:id="2110" w:name="_ETM_Q1_5948220"/>
      <w:bookmarkStart w:id="2111" w:name="_ETM_Q1_5948252"/>
      <w:bookmarkEnd w:id="2110"/>
      <w:bookmarkEnd w:id="2111"/>
      <w:r>
        <w:rPr>
          <w:rFonts w:hint="cs"/>
          <w:rtl/>
          <w:lang w:eastAsia="he-IL"/>
        </w:rPr>
        <w:t>הבאת את דוגמת הכותל והיא ד</w:t>
      </w:r>
      <w:bookmarkStart w:id="2112" w:name="_ETM_Q1_5948194"/>
      <w:bookmarkEnd w:id="2112"/>
      <w:r>
        <w:rPr>
          <w:rFonts w:hint="cs"/>
          <w:rtl/>
          <w:lang w:eastAsia="he-IL"/>
        </w:rPr>
        <w:t>וגמה טובה. אנחנו לא מחוקקים מקום לכותל. אנחנו שואפים כאן לחוקק מקום שיהיה מרכז ארצי</w:t>
      </w:r>
      <w:bookmarkStart w:id="2113" w:name="_ETM_Q1_5957428"/>
      <w:bookmarkEnd w:id="2113"/>
      <w:r>
        <w:rPr>
          <w:rFonts w:hint="cs"/>
          <w:rtl/>
          <w:lang w:eastAsia="he-IL"/>
        </w:rPr>
        <w:t xml:space="preserve"> </w:t>
      </w:r>
      <w:r>
        <w:rPr>
          <w:rtl/>
          <w:lang w:eastAsia="he-IL"/>
        </w:rPr>
        <w:t>–</w:t>
      </w:r>
      <w:r>
        <w:rPr>
          <w:rFonts w:hint="cs"/>
          <w:rtl/>
          <w:lang w:eastAsia="he-IL"/>
        </w:rPr>
        <w:t xml:space="preserve"> בשאיפה גם מרכז עולמי </w:t>
      </w:r>
      <w:r>
        <w:rPr>
          <w:rtl/>
          <w:lang w:eastAsia="he-IL"/>
        </w:rPr>
        <w:t>–</w:t>
      </w:r>
      <w:r>
        <w:rPr>
          <w:rFonts w:hint="cs"/>
          <w:rtl/>
          <w:lang w:eastAsia="he-IL"/>
        </w:rPr>
        <w:t xml:space="preserve"> לאדם גדול. אני</w:t>
      </w:r>
      <w:bookmarkStart w:id="2114" w:name="_ETM_Q1_5964386"/>
      <w:bookmarkEnd w:id="2114"/>
      <w:r>
        <w:rPr>
          <w:rFonts w:hint="cs"/>
          <w:rtl/>
          <w:lang w:eastAsia="he-IL"/>
        </w:rPr>
        <w:t xml:space="preserve"> אמרתי שאין לי חלוקה לא על ירושלים בירת ישראל </w:t>
      </w:r>
      <w:bookmarkStart w:id="2115" w:name="_ETM_Q1_5965199"/>
      <w:bookmarkEnd w:id="2115"/>
      <w:r>
        <w:rPr>
          <w:rFonts w:hint="cs"/>
          <w:rtl/>
          <w:lang w:eastAsia="he-IL"/>
        </w:rPr>
        <w:t xml:space="preserve">ולא על חשיבות המקום הזה וברורה זיקתו של הרב עובדיה </w:t>
      </w:r>
      <w:bookmarkStart w:id="2116" w:name="_ETM_Q1_5971034"/>
      <w:bookmarkEnd w:id="2116"/>
      <w:r>
        <w:rPr>
          <w:rFonts w:hint="cs"/>
          <w:rtl/>
          <w:lang w:eastAsia="he-IL"/>
        </w:rPr>
        <w:t>לירושלים. יחד עם זאת, כדי שהחוק יהיה קביל, כדי שמחר לא תבוא עיריית חולון ותגיד שהיא מוכנה לשים את</w:t>
      </w:r>
      <w:bookmarkStart w:id="2117" w:name="_ETM_Q1_5980264"/>
      <w:bookmarkEnd w:id="2117"/>
      <w:r>
        <w:rPr>
          <w:rFonts w:hint="cs"/>
          <w:rtl/>
          <w:lang w:eastAsia="he-IL"/>
        </w:rPr>
        <w:t xml:space="preserve"> הכסף, את הקרקע והיא רוצה שאצלה יניח הצדיק את ראשו </w:t>
      </w:r>
      <w:r>
        <w:rPr>
          <w:rtl/>
          <w:lang w:eastAsia="he-IL"/>
        </w:rPr>
        <w:t>–</w:t>
      </w:r>
      <w:r>
        <w:rPr>
          <w:rFonts w:hint="cs"/>
          <w:rtl/>
          <w:lang w:eastAsia="he-IL"/>
        </w:rPr>
        <w:t xml:space="preserve"> אתה צריך לתת סטנדרטים שמסדירים את זה. זה הגיוני גם בחקיקה.</w:t>
      </w:r>
    </w:p>
    <w:p w14:paraId="4B0143F4" w14:textId="77777777" w:rsidR="0013273E" w:rsidRDefault="0013273E" w:rsidP="0013273E">
      <w:pPr>
        <w:rPr>
          <w:rtl/>
          <w:lang w:eastAsia="he-IL"/>
        </w:rPr>
      </w:pPr>
      <w:bookmarkStart w:id="2118" w:name="_ETM_Q1_6002105"/>
      <w:bookmarkStart w:id="2119" w:name="_ETM_Q1_6002145"/>
      <w:bookmarkEnd w:id="2118"/>
      <w:bookmarkEnd w:id="2119"/>
    </w:p>
    <w:p w14:paraId="3A67F7B4" w14:textId="07632DF7" w:rsidR="0013273E" w:rsidRDefault="0013273E" w:rsidP="0013273E">
      <w:pPr>
        <w:rPr>
          <w:rtl/>
          <w:lang w:eastAsia="he-IL"/>
        </w:rPr>
      </w:pPr>
      <w:bookmarkStart w:id="2120" w:name="_ETM_Q1_6002183"/>
      <w:bookmarkStart w:id="2121" w:name="_ETM_Q1_6002216"/>
      <w:bookmarkEnd w:id="2120"/>
      <w:bookmarkEnd w:id="2121"/>
      <w:r>
        <w:rPr>
          <w:rFonts w:hint="cs"/>
          <w:rtl/>
          <w:lang w:eastAsia="he-IL"/>
        </w:rPr>
        <w:t xml:space="preserve">כנ"ל לגבי </w:t>
      </w:r>
      <w:bookmarkStart w:id="2122" w:name="_ETM_Q1_5992059"/>
      <w:bookmarkEnd w:id="2122"/>
      <w:r>
        <w:rPr>
          <w:rFonts w:hint="cs"/>
          <w:rtl/>
          <w:lang w:eastAsia="he-IL"/>
        </w:rPr>
        <w:t xml:space="preserve">דמויות בדירקטוריון. יהודה הציג כאן החרגה מאוד הגיונית </w:t>
      </w:r>
      <w:bookmarkStart w:id="2123" w:name="_ETM_Q1_5998119"/>
      <w:bookmarkEnd w:id="2123"/>
      <w:r>
        <w:rPr>
          <w:rFonts w:hint="cs"/>
          <w:rtl/>
          <w:lang w:eastAsia="he-IL"/>
        </w:rPr>
        <w:t xml:space="preserve">למה צריך שלפחות דמות אחת בדירקטוריון לא </w:t>
      </w:r>
      <w:bookmarkStart w:id="2124" w:name="_ETM_Q1_6000829"/>
      <w:bookmarkEnd w:id="2124"/>
      <w:r>
        <w:rPr>
          <w:rFonts w:hint="cs"/>
          <w:rtl/>
          <w:lang w:eastAsia="he-IL"/>
        </w:rPr>
        <w:t xml:space="preserve">תהיה בכללים הרגילים שאנחנו מבקשים כשאנחנו מקימים דירקטוריון או </w:t>
      </w:r>
      <w:bookmarkStart w:id="2125" w:name="_ETM_Q1_6005162"/>
      <w:bookmarkEnd w:id="2125"/>
      <w:r>
        <w:rPr>
          <w:rFonts w:hint="cs"/>
          <w:rtl/>
          <w:lang w:eastAsia="he-IL"/>
        </w:rPr>
        <w:t xml:space="preserve">מועצה ציבורית. יחד עם זאת גם אם יש החרגה אחת, </w:t>
      </w:r>
      <w:bookmarkStart w:id="2126" w:name="_ETM_Q1_6009056"/>
      <w:bookmarkEnd w:id="2126"/>
      <w:r>
        <w:rPr>
          <w:rFonts w:hint="cs"/>
          <w:rtl/>
          <w:lang w:eastAsia="he-IL"/>
        </w:rPr>
        <w:t xml:space="preserve">צריך לוודא שהשאר הם לא החרגות. אותו דבר לגבי </w:t>
      </w:r>
      <w:bookmarkStart w:id="2127" w:name="_ETM_Q1_6010519"/>
      <w:bookmarkEnd w:id="2127"/>
      <w:r>
        <w:rPr>
          <w:rFonts w:hint="cs"/>
          <w:rtl/>
          <w:lang w:eastAsia="he-IL"/>
        </w:rPr>
        <w:t xml:space="preserve">משך הזמן. אמרתי שיותר קל להסביר יוצא מן </w:t>
      </w:r>
      <w:bookmarkStart w:id="2128" w:name="_ETM_Q1_6014730"/>
      <w:bookmarkEnd w:id="2128"/>
      <w:r>
        <w:rPr>
          <w:rFonts w:hint="cs"/>
          <w:rtl/>
          <w:lang w:eastAsia="he-IL"/>
        </w:rPr>
        <w:t xml:space="preserve">הכלל מאשר לשנות את הכלל כי </w:t>
      </w:r>
      <w:bookmarkStart w:id="2129" w:name="_ETM_Q1_6017061"/>
      <w:bookmarkEnd w:id="2129"/>
      <w:r>
        <w:rPr>
          <w:rFonts w:hint="cs"/>
          <w:rtl/>
          <w:lang w:eastAsia="he-IL"/>
        </w:rPr>
        <w:t>לכלל יש הגיון. אמרתי שמה שאנחנו עושים היום נעשה</w:t>
      </w:r>
      <w:bookmarkStart w:id="2130" w:name="_ETM_Q1_6020034"/>
      <w:bookmarkEnd w:id="2130"/>
      <w:r>
        <w:rPr>
          <w:rFonts w:hint="cs"/>
          <w:rtl/>
          <w:lang w:eastAsia="he-IL"/>
        </w:rPr>
        <w:t xml:space="preserve"> שבוע הבא לגבי הרב דרוקמן ובעוד שבועיים לגבי בית יצחק שמיר. </w:t>
      </w:r>
    </w:p>
    <w:p w14:paraId="3CAA9445" w14:textId="77777777" w:rsidR="0013273E" w:rsidRDefault="0013273E" w:rsidP="0013273E">
      <w:pPr>
        <w:rPr>
          <w:rtl/>
          <w:lang w:eastAsia="he-IL"/>
        </w:rPr>
      </w:pPr>
    </w:p>
    <w:p w14:paraId="5F086FCF" w14:textId="3F03D9CA" w:rsidR="0013273E" w:rsidRDefault="0013273E" w:rsidP="0013273E">
      <w:pPr>
        <w:pStyle w:val="af6"/>
        <w:keepNext/>
        <w:rPr>
          <w:rtl/>
        </w:rPr>
      </w:pPr>
      <w:bookmarkStart w:id="2131" w:name="ET_yor_6053_232"/>
      <w:r w:rsidRPr="0013273E">
        <w:rPr>
          <w:rStyle w:val="TagStyle"/>
          <w:rtl/>
        </w:rPr>
        <w:t xml:space="preserve"> &lt;&lt; </w:t>
      </w:r>
      <w:proofErr w:type="spellStart"/>
      <w:r w:rsidRPr="0013273E">
        <w:rPr>
          <w:rStyle w:val="TagStyle"/>
          <w:rtl/>
        </w:rPr>
        <w:t>יור</w:t>
      </w:r>
      <w:proofErr w:type="spellEnd"/>
      <w:r w:rsidRPr="0013273E">
        <w:rPr>
          <w:rStyle w:val="TagStyle"/>
          <w:rtl/>
        </w:rPr>
        <w:t xml:space="preserve"> &gt;&gt; </w:t>
      </w:r>
      <w:r>
        <w:rPr>
          <w:rtl/>
        </w:rPr>
        <w:t>היו"ר יוסף טייב:</w:t>
      </w:r>
      <w:r w:rsidRPr="0013273E">
        <w:rPr>
          <w:rStyle w:val="TagStyle"/>
          <w:rtl/>
        </w:rPr>
        <w:t xml:space="preserve"> &lt;&lt; </w:t>
      </w:r>
      <w:proofErr w:type="spellStart"/>
      <w:r w:rsidRPr="0013273E">
        <w:rPr>
          <w:rStyle w:val="TagStyle"/>
          <w:rtl/>
        </w:rPr>
        <w:t>יור</w:t>
      </w:r>
      <w:proofErr w:type="spellEnd"/>
      <w:r w:rsidRPr="0013273E">
        <w:rPr>
          <w:rStyle w:val="TagStyle"/>
          <w:rtl/>
        </w:rPr>
        <w:t xml:space="preserve"> &gt;&gt;</w:t>
      </w:r>
      <w:r w:rsidR="003F6C7E">
        <w:rPr>
          <w:rtl/>
        </w:rPr>
        <w:t xml:space="preserve"> </w:t>
      </w:r>
      <w:bookmarkEnd w:id="2131"/>
    </w:p>
    <w:p w14:paraId="4F6EC87D" w14:textId="77777777" w:rsidR="0013273E" w:rsidRDefault="0013273E" w:rsidP="0013273E">
      <w:pPr>
        <w:pStyle w:val="KeepWithNext"/>
        <w:rPr>
          <w:rtl/>
          <w:lang w:eastAsia="he-IL"/>
        </w:rPr>
      </w:pPr>
    </w:p>
    <w:p w14:paraId="0360EA62" w14:textId="01884B9F" w:rsidR="0013273E" w:rsidRDefault="0013273E" w:rsidP="0013273E">
      <w:pPr>
        <w:rPr>
          <w:rtl/>
          <w:lang w:eastAsia="he-IL"/>
        </w:rPr>
      </w:pPr>
      <w:r>
        <w:rPr>
          <w:rFonts w:hint="cs"/>
          <w:rtl/>
          <w:lang w:eastAsia="he-IL"/>
        </w:rPr>
        <w:t>לכן אני חושב שההצעה שלו לגבי שניים פלוס שניים, היא טובה.</w:t>
      </w:r>
    </w:p>
    <w:p w14:paraId="58EC928E" w14:textId="77777777" w:rsidR="0013273E" w:rsidRDefault="0013273E" w:rsidP="0013273E">
      <w:pPr>
        <w:rPr>
          <w:rtl/>
          <w:lang w:eastAsia="he-IL"/>
        </w:rPr>
      </w:pPr>
      <w:bookmarkStart w:id="2132" w:name="_ETM_Q1_6025080"/>
      <w:bookmarkStart w:id="2133" w:name="_ETM_Q1_6025118"/>
      <w:bookmarkStart w:id="2134" w:name="_ETM_Q1_6026040"/>
      <w:bookmarkEnd w:id="2132"/>
      <w:bookmarkEnd w:id="2133"/>
      <w:bookmarkEnd w:id="2134"/>
    </w:p>
    <w:p w14:paraId="7141EBA0" w14:textId="33E4B031" w:rsidR="0013273E" w:rsidRDefault="0013273E" w:rsidP="0013273E">
      <w:pPr>
        <w:pStyle w:val="a4"/>
        <w:keepNext/>
        <w:rPr>
          <w:rtl/>
        </w:rPr>
      </w:pPr>
      <w:bookmarkStart w:id="2135" w:name="ET_speaker_6128_233"/>
      <w:r w:rsidRPr="0013273E">
        <w:rPr>
          <w:rStyle w:val="TagStyle"/>
          <w:rtl/>
        </w:rPr>
        <w:t xml:space="preserve"> &lt;&lt; דובר &gt;&gt; </w:t>
      </w:r>
      <w:r>
        <w:rPr>
          <w:rtl/>
        </w:rPr>
        <w:t>משה טור פז (יש עתיד):</w:t>
      </w:r>
      <w:r w:rsidRPr="0013273E">
        <w:rPr>
          <w:rStyle w:val="TagStyle"/>
          <w:rtl/>
        </w:rPr>
        <w:t xml:space="preserve"> &lt;&lt; דובר &gt;&gt;</w:t>
      </w:r>
      <w:r w:rsidR="003F6C7E">
        <w:rPr>
          <w:rtl/>
        </w:rPr>
        <w:t xml:space="preserve"> </w:t>
      </w:r>
      <w:bookmarkEnd w:id="2135"/>
    </w:p>
    <w:p w14:paraId="21639D7A" w14:textId="77777777" w:rsidR="0013273E" w:rsidRDefault="0013273E" w:rsidP="0013273E">
      <w:pPr>
        <w:pStyle w:val="KeepWithNext"/>
        <w:rPr>
          <w:rtl/>
          <w:lang w:eastAsia="he-IL"/>
        </w:rPr>
      </w:pPr>
    </w:p>
    <w:p w14:paraId="48009DAD" w14:textId="144785CF" w:rsidR="0013273E" w:rsidRDefault="0013273E" w:rsidP="0013273E">
      <w:pPr>
        <w:rPr>
          <w:rtl/>
          <w:lang w:eastAsia="he-IL"/>
        </w:rPr>
      </w:pPr>
      <w:bookmarkStart w:id="2136" w:name="_ETM_Q1_6026296"/>
      <w:bookmarkStart w:id="2137" w:name="_ETM_Q1_6026338"/>
      <w:bookmarkEnd w:id="2136"/>
      <w:bookmarkEnd w:id="2137"/>
      <w:r>
        <w:rPr>
          <w:rFonts w:hint="cs"/>
          <w:rtl/>
          <w:lang w:eastAsia="he-IL"/>
        </w:rPr>
        <w:t xml:space="preserve">לכן בוא נראה איך אנחנו </w:t>
      </w:r>
      <w:bookmarkStart w:id="2138" w:name="_ETM_Q1_6025514"/>
      <w:bookmarkEnd w:id="2138"/>
      <w:r>
        <w:rPr>
          <w:rFonts w:hint="cs"/>
          <w:rtl/>
          <w:lang w:eastAsia="he-IL"/>
        </w:rPr>
        <w:t xml:space="preserve">מסדרים את זה כך שאנחנו גם נותנים מענה ליוצא מן </w:t>
      </w:r>
      <w:bookmarkStart w:id="2139" w:name="_ETM_Q1_6027507"/>
      <w:bookmarkEnd w:id="2139"/>
      <w:r>
        <w:rPr>
          <w:rFonts w:hint="cs"/>
          <w:rtl/>
          <w:lang w:eastAsia="he-IL"/>
        </w:rPr>
        <w:t xml:space="preserve">הכלל אבל שומרים על הכלל. אברהם, שוב </w:t>
      </w:r>
      <w:bookmarkStart w:id="2140" w:name="_ETM_Q1_6031057"/>
      <w:bookmarkEnd w:id="2140"/>
      <w:r>
        <w:rPr>
          <w:rFonts w:hint="cs"/>
          <w:rtl/>
          <w:lang w:eastAsia="he-IL"/>
        </w:rPr>
        <w:t xml:space="preserve">אני אומר לך שזה לטובת כולם. </w:t>
      </w:r>
      <w:bookmarkStart w:id="2141" w:name="_ETM_Q1_6033313"/>
      <w:bookmarkEnd w:id="2141"/>
      <w:r>
        <w:rPr>
          <w:rFonts w:hint="cs"/>
          <w:rtl/>
          <w:lang w:eastAsia="he-IL"/>
        </w:rPr>
        <w:t>הכללים האלה שומרים גם עליהם.</w:t>
      </w:r>
      <w:bookmarkStart w:id="2142" w:name="_ETM_Q1_6038337"/>
      <w:bookmarkEnd w:id="2142"/>
    </w:p>
    <w:p w14:paraId="5CB83E0C" w14:textId="77777777" w:rsidR="0013273E" w:rsidRDefault="0013273E" w:rsidP="0013273E">
      <w:pPr>
        <w:rPr>
          <w:rtl/>
          <w:lang w:eastAsia="he-IL"/>
        </w:rPr>
      </w:pPr>
      <w:bookmarkStart w:id="2143" w:name="_ETM_Q1_6038377"/>
      <w:bookmarkEnd w:id="2143"/>
    </w:p>
    <w:p w14:paraId="32877A89" w14:textId="3237B861" w:rsidR="0013273E" w:rsidRDefault="0013273E" w:rsidP="0013273E">
      <w:pPr>
        <w:pStyle w:val="a4"/>
        <w:keepNext/>
        <w:rPr>
          <w:rtl/>
        </w:rPr>
      </w:pPr>
      <w:bookmarkStart w:id="2144" w:name="ET_speaker_6344_234"/>
      <w:r w:rsidRPr="0013273E">
        <w:rPr>
          <w:rStyle w:val="TagStyle"/>
          <w:rtl/>
        </w:rPr>
        <w:t xml:space="preserve"> &lt;&lt; דובר &gt;&gt; </w:t>
      </w:r>
      <w:r>
        <w:rPr>
          <w:rtl/>
        </w:rPr>
        <w:t>אברהם בצלאל (ש"ס):</w:t>
      </w:r>
      <w:r w:rsidRPr="0013273E">
        <w:rPr>
          <w:rStyle w:val="TagStyle"/>
          <w:rtl/>
        </w:rPr>
        <w:t xml:space="preserve"> &lt;&lt; דובר &gt;&gt;</w:t>
      </w:r>
      <w:r w:rsidR="003F6C7E">
        <w:rPr>
          <w:rtl/>
        </w:rPr>
        <w:t xml:space="preserve"> </w:t>
      </w:r>
      <w:bookmarkEnd w:id="2144"/>
    </w:p>
    <w:p w14:paraId="31BF74E2" w14:textId="77777777" w:rsidR="0013273E" w:rsidRDefault="0013273E" w:rsidP="0013273E">
      <w:pPr>
        <w:pStyle w:val="KeepWithNext"/>
        <w:rPr>
          <w:rtl/>
          <w:lang w:eastAsia="he-IL"/>
        </w:rPr>
      </w:pPr>
    </w:p>
    <w:p w14:paraId="4B020AD4" w14:textId="39B503C0" w:rsidR="0013273E" w:rsidRDefault="0013273E" w:rsidP="0013273E">
      <w:pPr>
        <w:rPr>
          <w:rtl/>
          <w:lang w:eastAsia="he-IL"/>
        </w:rPr>
      </w:pPr>
      <w:r>
        <w:rPr>
          <w:rFonts w:hint="cs"/>
          <w:rtl/>
          <w:lang w:eastAsia="he-IL"/>
        </w:rPr>
        <w:t>אבל המיקום. אין ספק שזה היה המקום שלו.</w:t>
      </w:r>
    </w:p>
    <w:p w14:paraId="41504268" w14:textId="77777777" w:rsidR="0013273E" w:rsidRDefault="0013273E" w:rsidP="0013273E">
      <w:pPr>
        <w:rPr>
          <w:rtl/>
          <w:lang w:eastAsia="he-IL"/>
        </w:rPr>
      </w:pPr>
      <w:bookmarkStart w:id="2145" w:name="_ETM_Q1_6039245"/>
      <w:bookmarkStart w:id="2146" w:name="_ETM_Q1_6039284"/>
      <w:bookmarkStart w:id="2147" w:name="_ETM_Q1_6040893"/>
      <w:bookmarkEnd w:id="2145"/>
      <w:bookmarkEnd w:id="2146"/>
      <w:bookmarkEnd w:id="2147"/>
    </w:p>
    <w:p w14:paraId="74F87BB0" w14:textId="5487E237" w:rsidR="0013273E" w:rsidRDefault="0013273E" w:rsidP="0013273E">
      <w:pPr>
        <w:pStyle w:val="af9"/>
        <w:keepNext/>
        <w:rPr>
          <w:rtl/>
          <w:lang w:eastAsia="he-IL"/>
        </w:rPr>
      </w:pPr>
      <w:bookmarkStart w:id="2148" w:name="ET_guest_שרה_גולד_236"/>
      <w:r w:rsidRPr="0013273E">
        <w:rPr>
          <w:rStyle w:val="TagStyle"/>
          <w:rtl/>
        </w:rPr>
        <w:t xml:space="preserve"> &lt;&lt; אורח &gt;&gt; </w:t>
      </w:r>
      <w:r>
        <w:rPr>
          <w:rtl/>
          <w:lang w:eastAsia="he-IL"/>
        </w:rPr>
        <w:t>שרה גולד:</w:t>
      </w:r>
      <w:r w:rsidRPr="0013273E">
        <w:rPr>
          <w:rStyle w:val="TagStyle"/>
          <w:rtl/>
        </w:rPr>
        <w:t xml:space="preserve"> &lt;&lt; אורח &gt;&gt;</w:t>
      </w:r>
      <w:r w:rsidR="003F6C7E">
        <w:rPr>
          <w:rtl/>
          <w:lang w:eastAsia="he-IL"/>
        </w:rPr>
        <w:t xml:space="preserve"> </w:t>
      </w:r>
      <w:bookmarkEnd w:id="2148"/>
    </w:p>
    <w:p w14:paraId="690A99D4" w14:textId="77777777" w:rsidR="0013273E" w:rsidRDefault="0013273E" w:rsidP="0013273E">
      <w:pPr>
        <w:pStyle w:val="KeepWithNext"/>
        <w:rPr>
          <w:rtl/>
          <w:lang w:eastAsia="he-IL"/>
        </w:rPr>
      </w:pPr>
    </w:p>
    <w:p w14:paraId="0E857A11" w14:textId="560AF10F" w:rsidR="0013273E" w:rsidRDefault="0013273E" w:rsidP="0013273E">
      <w:pPr>
        <w:rPr>
          <w:rtl/>
          <w:lang w:eastAsia="he-IL"/>
        </w:rPr>
      </w:pPr>
      <w:r>
        <w:rPr>
          <w:rFonts w:hint="cs"/>
          <w:rtl/>
          <w:lang w:eastAsia="he-IL"/>
        </w:rPr>
        <w:t xml:space="preserve">הממשלה מקצה כספים. יש רשויות מקומיות נוספות שאולי </w:t>
      </w:r>
      <w:bookmarkStart w:id="2149" w:name="_ETM_Q1_6045998"/>
      <w:bookmarkEnd w:id="2149"/>
      <w:r>
        <w:rPr>
          <w:rFonts w:hint="cs"/>
          <w:rtl/>
          <w:lang w:eastAsia="he-IL"/>
        </w:rPr>
        <w:t>רוצות בכך.</w:t>
      </w:r>
    </w:p>
    <w:p w14:paraId="2223F026" w14:textId="77777777" w:rsidR="0013273E" w:rsidRPr="0013273E" w:rsidRDefault="0013273E" w:rsidP="0013273E">
      <w:pPr>
        <w:rPr>
          <w:rtl/>
          <w:lang w:eastAsia="he-IL"/>
        </w:rPr>
      </w:pPr>
      <w:bookmarkStart w:id="2150" w:name="_ETM_Q1_6043360"/>
      <w:bookmarkStart w:id="2151" w:name="_ETM_Q1_6043400"/>
      <w:bookmarkEnd w:id="2150"/>
      <w:bookmarkEnd w:id="2151"/>
    </w:p>
    <w:p w14:paraId="7472555F" w14:textId="24CE38BC" w:rsidR="0013273E" w:rsidRDefault="0013273E" w:rsidP="0013273E">
      <w:pPr>
        <w:pStyle w:val="a4"/>
        <w:keepNext/>
        <w:rPr>
          <w:rtl/>
        </w:rPr>
      </w:pPr>
      <w:bookmarkStart w:id="2152" w:name="ET_speaker_6128_235"/>
      <w:r w:rsidRPr="0013273E">
        <w:rPr>
          <w:rStyle w:val="TagStyle"/>
          <w:rtl/>
        </w:rPr>
        <w:t xml:space="preserve"> &lt;&lt; דובר &gt;&gt; </w:t>
      </w:r>
      <w:r>
        <w:rPr>
          <w:rtl/>
        </w:rPr>
        <w:t>משה טור פז (יש עתיד):</w:t>
      </w:r>
      <w:r w:rsidRPr="0013273E">
        <w:rPr>
          <w:rStyle w:val="TagStyle"/>
          <w:rtl/>
        </w:rPr>
        <w:t xml:space="preserve"> &lt;&lt; דובר &gt;&gt;</w:t>
      </w:r>
      <w:r w:rsidR="003F6C7E">
        <w:rPr>
          <w:rtl/>
        </w:rPr>
        <w:t xml:space="preserve"> </w:t>
      </w:r>
      <w:bookmarkEnd w:id="2152"/>
    </w:p>
    <w:p w14:paraId="79287896" w14:textId="77777777" w:rsidR="0013273E" w:rsidRDefault="0013273E" w:rsidP="0013273E">
      <w:pPr>
        <w:pStyle w:val="KeepWithNext"/>
        <w:rPr>
          <w:rtl/>
          <w:lang w:eastAsia="he-IL"/>
        </w:rPr>
      </w:pPr>
    </w:p>
    <w:p w14:paraId="5644BE29" w14:textId="2B1BC260" w:rsidR="0013273E" w:rsidRDefault="0013273E" w:rsidP="0013273E">
      <w:pPr>
        <w:rPr>
          <w:rtl/>
          <w:lang w:eastAsia="he-IL"/>
        </w:rPr>
      </w:pPr>
      <w:bookmarkStart w:id="2153" w:name="_ETM_Q1_6041137"/>
      <w:bookmarkStart w:id="2154" w:name="_ETM_Q1_6041169"/>
      <w:bookmarkEnd w:id="2153"/>
      <w:bookmarkEnd w:id="2154"/>
      <w:r>
        <w:rPr>
          <w:rFonts w:hint="cs"/>
          <w:rtl/>
          <w:lang w:eastAsia="he-IL"/>
        </w:rPr>
        <w:t>בסוף הציבור הולך להוציא</w:t>
      </w:r>
      <w:r w:rsidR="00080E5E">
        <w:rPr>
          <w:rFonts w:hint="cs"/>
          <w:rtl/>
          <w:lang w:eastAsia="he-IL"/>
        </w:rPr>
        <w:t xml:space="preserve"> </w:t>
      </w:r>
      <w:r>
        <w:rPr>
          <w:rFonts w:hint="cs"/>
          <w:rtl/>
          <w:lang w:eastAsia="he-IL"/>
        </w:rPr>
        <w:t xml:space="preserve">כסף. עכשיו יבואו </w:t>
      </w:r>
      <w:bookmarkStart w:id="2155" w:name="_ETM_Q1_6047841"/>
      <w:bookmarkEnd w:id="2155"/>
      <w:r w:rsidR="00E020BB">
        <w:rPr>
          <w:rFonts w:hint="cs"/>
          <w:rtl/>
          <w:lang w:eastAsia="he-IL"/>
        </w:rPr>
        <w:t xml:space="preserve">ויאמרו על גנדי שהוא גר בכפר שמריהו ולכן </w:t>
      </w:r>
      <w:bookmarkStart w:id="2156" w:name="_ETM_Q1_6051534"/>
      <w:bookmarkEnd w:id="2156"/>
      <w:r w:rsidR="00E020BB">
        <w:rPr>
          <w:rFonts w:hint="cs"/>
          <w:rtl/>
          <w:lang w:eastAsia="he-IL"/>
        </w:rPr>
        <w:t xml:space="preserve">כפר שמריהו תקבל. זה לא עובד כך. אתה צריך לתת </w:t>
      </w:r>
      <w:bookmarkStart w:id="2157" w:name="_ETM_Q1_6053680"/>
      <w:bookmarkEnd w:id="2157"/>
      <w:r w:rsidR="00E020BB">
        <w:rPr>
          <w:rFonts w:hint="cs"/>
          <w:rtl/>
          <w:lang w:eastAsia="he-IL"/>
        </w:rPr>
        <w:t>הסבר שהוא חל על כולם</w:t>
      </w:r>
      <w:r w:rsidR="00080E5E">
        <w:rPr>
          <w:rFonts w:hint="cs"/>
          <w:rtl/>
          <w:lang w:eastAsia="he-IL"/>
        </w:rPr>
        <w:t xml:space="preserve"> </w:t>
      </w:r>
      <w:r w:rsidR="00E020BB">
        <w:rPr>
          <w:rFonts w:hint="cs"/>
          <w:rtl/>
          <w:lang w:eastAsia="he-IL"/>
        </w:rPr>
        <w:t>וזה אפשרי. בוא ננסה לעשות את זה ביחד.</w:t>
      </w:r>
    </w:p>
    <w:p w14:paraId="6178CE57" w14:textId="77777777" w:rsidR="00E020BB" w:rsidRDefault="00E020BB" w:rsidP="0013273E">
      <w:pPr>
        <w:rPr>
          <w:rtl/>
          <w:lang w:eastAsia="he-IL"/>
        </w:rPr>
      </w:pPr>
      <w:bookmarkStart w:id="2158" w:name="_ETM_Q1_6060226"/>
      <w:bookmarkStart w:id="2159" w:name="_ETM_Q1_6060267"/>
      <w:bookmarkStart w:id="2160" w:name="_ETM_Q1_6061826"/>
      <w:bookmarkEnd w:id="2158"/>
      <w:bookmarkEnd w:id="2159"/>
      <w:bookmarkEnd w:id="2160"/>
    </w:p>
    <w:p w14:paraId="383D9886" w14:textId="7BF60116" w:rsidR="00E020BB" w:rsidRDefault="00E020BB" w:rsidP="00E020BB">
      <w:pPr>
        <w:pStyle w:val="af9"/>
        <w:keepNext/>
        <w:rPr>
          <w:rtl/>
          <w:lang w:eastAsia="he-IL"/>
        </w:rPr>
      </w:pPr>
      <w:bookmarkStart w:id="2161" w:name="ET_guest_יהודה_אבידן_237"/>
      <w:r w:rsidRPr="00E020BB">
        <w:rPr>
          <w:rStyle w:val="TagStyle"/>
          <w:rtl/>
        </w:rPr>
        <w:t xml:space="preserve"> &lt;&lt; אורח &gt;&gt; </w:t>
      </w:r>
      <w:r>
        <w:rPr>
          <w:rtl/>
          <w:lang w:eastAsia="he-IL"/>
        </w:rPr>
        <w:t>יהודה אבידן:</w:t>
      </w:r>
      <w:r w:rsidRPr="00E020BB">
        <w:rPr>
          <w:rStyle w:val="TagStyle"/>
          <w:rtl/>
        </w:rPr>
        <w:t xml:space="preserve"> &lt;&lt; אורח &gt;&gt;</w:t>
      </w:r>
      <w:r w:rsidR="003F6C7E">
        <w:rPr>
          <w:rtl/>
          <w:lang w:eastAsia="he-IL"/>
        </w:rPr>
        <w:t xml:space="preserve"> </w:t>
      </w:r>
      <w:bookmarkEnd w:id="2161"/>
    </w:p>
    <w:p w14:paraId="0B88634A" w14:textId="77777777" w:rsidR="00E020BB" w:rsidRDefault="00E020BB" w:rsidP="00E020BB">
      <w:pPr>
        <w:pStyle w:val="KeepWithNext"/>
        <w:rPr>
          <w:rtl/>
          <w:lang w:eastAsia="he-IL"/>
        </w:rPr>
      </w:pPr>
    </w:p>
    <w:p w14:paraId="40EF092B" w14:textId="740E2488" w:rsidR="00E020BB" w:rsidRDefault="00E020BB" w:rsidP="00E020BB">
      <w:pPr>
        <w:rPr>
          <w:rtl/>
          <w:lang w:eastAsia="he-IL"/>
        </w:rPr>
      </w:pPr>
      <w:bookmarkStart w:id="2162" w:name="_ETM_Q1_6062071"/>
      <w:bookmarkStart w:id="2163" w:name="_ETM_Q1_6062102"/>
      <w:bookmarkEnd w:id="2162"/>
      <w:bookmarkEnd w:id="2163"/>
      <w:r>
        <w:rPr>
          <w:rFonts w:hint="cs"/>
          <w:rtl/>
          <w:lang w:eastAsia="he-IL"/>
        </w:rPr>
        <w:t xml:space="preserve">אני רוצה להסביר. צריך לזכור שבסופו של כאשר אנחנו עושים בית מרן, מרכז </w:t>
      </w:r>
      <w:bookmarkStart w:id="2164" w:name="_ETM_Q1_6065219"/>
      <w:bookmarkEnd w:id="2164"/>
      <w:r>
        <w:rPr>
          <w:rFonts w:hint="cs"/>
          <w:rtl/>
          <w:lang w:eastAsia="he-IL"/>
        </w:rPr>
        <w:t>מורשת מרן, חלק מהדברים הם שכאשר אתה בא לבקר כאן, אתה הולך</w:t>
      </w:r>
      <w:r w:rsidR="00080E5E">
        <w:rPr>
          <w:rFonts w:hint="cs"/>
          <w:rtl/>
          <w:lang w:eastAsia="he-IL"/>
        </w:rPr>
        <w:t xml:space="preserve"> </w:t>
      </w:r>
      <w:r>
        <w:rPr>
          <w:rFonts w:hint="cs"/>
          <w:rtl/>
          <w:lang w:eastAsia="he-IL"/>
        </w:rPr>
        <w:t>ובונה איזושהי תשתית מסוימת</w:t>
      </w:r>
      <w:bookmarkStart w:id="2165" w:name="_ETM_Q1_6071921"/>
      <w:bookmarkEnd w:id="2165"/>
      <w:r>
        <w:rPr>
          <w:rFonts w:hint="cs"/>
          <w:rtl/>
          <w:lang w:eastAsia="he-IL"/>
        </w:rPr>
        <w:t xml:space="preserve">, איזשהו אירוע מסוים סביב כל הדבר הזה. יש </w:t>
      </w:r>
      <w:bookmarkStart w:id="2166" w:name="_ETM_Q1_6076445"/>
      <w:bookmarkEnd w:id="2166"/>
      <w:r>
        <w:rPr>
          <w:rFonts w:hint="cs"/>
          <w:rtl/>
          <w:lang w:eastAsia="he-IL"/>
        </w:rPr>
        <w:t xml:space="preserve">את הבית שנתרם כולו שהפך למוזיאון, יש את הציון עצמו, </w:t>
      </w:r>
      <w:bookmarkStart w:id="2167" w:name="_ETM_Q1_6081140"/>
      <w:bookmarkEnd w:id="2167"/>
      <w:r>
        <w:rPr>
          <w:rFonts w:hint="cs"/>
          <w:rtl/>
          <w:lang w:eastAsia="he-IL"/>
        </w:rPr>
        <w:t>יש את המרכז עצמו, יש</w:t>
      </w:r>
      <w:bookmarkStart w:id="2168" w:name="_ETM_Q1_6085624"/>
      <w:bookmarkEnd w:id="2168"/>
      <w:r>
        <w:rPr>
          <w:rFonts w:hint="cs"/>
          <w:rtl/>
          <w:lang w:eastAsia="he-IL"/>
        </w:rPr>
        <w:t xml:space="preserve"> כאן</w:t>
      </w:r>
      <w:r w:rsidR="00080E5E">
        <w:rPr>
          <w:rFonts w:hint="cs"/>
          <w:rtl/>
          <w:lang w:eastAsia="he-IL"/>
        </w:rPr>
        <w:t xml:space="preserve"> </w:t>
      </w:r>
      <w:r>
        <w:rPr>
          <w:rFonts w:hint="cs"/>
          <w:rtl/>
          <w:lang w:eastAsia="he-IL"/>
        </w:rPr>
        <w:t xml:space="preserve">את בית מדרש. בסופו של יום אתה לא בונה </w:t>
      </w:r>
      <w:bookmarkStart w:id="2169" w:name="_ETM_Q1_6084963"/>
      <w:bookmarkEnd w:id="2169"/>
      <w:r>
        <w:rPr>
          <w:rFonts w:hint="cs"/>
          <w:rtl/>
          <w:lang w:eastAsia="he-IL"/>
        </w:rPr>
        <w:t>איזשהו מסלול</w:t>
      </w:r>
      <w:r w:rsidR="00080E5E">
        <w:rPr>
          <w:rFonts w:hint="cs"/>
          <w:rtl/>
          <w:lang w:eastAsia="he-IL"/>
        </w:rPr>
        <w:t xml:space="preserve"> </w:t>
      </w:r>
      <w:r>
        <w:rPr>
          <w:rFonts w:hint="cs"/>
          <w:rtl/>
          <w:lang w:eastAsia="he-IL"/>
        </w:rPr>
        <w:t xml:space="preserve">שיבואו עכשיו מחולון ויאמרו שמוכנים </w:t>
      </w:r>
      <w:bookmarkStart w:id="2170" w:name="_ETM_Q1_6088420"/>
      <w:bookmarkEnd w:id="2170"/>
      <w:r>
        <w:rPr>
          <w:rFonts w:hint="cs"/>
          <w:rtl/>
          <w:lang w:eastAsia="he-IL"/>
        </w:rPr>
        <w:t xml:space="preserve">לשים 20 מיליון שקלים להקים את זה, ואז מה? </w:t>
      </w:r>
      <w:bookmarkStart w:id="2171" w:name="_ETM_Q1_6091317"/>
      <w:bookmarkEnd w:id="2171"/>
      <w:r>
        <w:rPr>
          <w:rFonts w:hint="cs"/>
          <w:rtl/>
          <w:lang w:eastAsia="he-IL"/>
        </w:rPr>
        <w:t xml:space="preserve">אני עושה סיור לבן אדם, הוא בא לשם ומשם </w:t>
      </w:r>
      <w:bookmarkStart w:id="2172" w:name="_ETM_Q1_6094755"/>
      <w:bookmarkEnd w:id="2172"/>
      <w:r>
        <w:rPr>
          <w:rFonts w:hint="cs"/>
          <w:rtl/>
          <w:lang w:eastAsia="he-IL"/>
        </w:rPr>
        <w:t>אני</w:t>
      </w:r>
      <w:r w:rsidR="00080E5E">
        <w:rPr>
          <w:rFonts w:hint="cs"/>
          <w:rtl/>
          <w:lang w:eastAsia="he-IL"/>
        </w:rPr>
        <w:t xml:space="preserve"> </w:t>
      </w:r>
      <w:r>
        <w:rPr>
          <w:rFonts w:hint="cs"/>
          <w:rtl/>
          <w:lang w:eastAsia="he-IL"/>
        </w:rPr>
        <w:t xml:space="preserve">מעלה אותו לירושלים? זה </w:t>
      </w:r>
      <w:bookmarkStart w:id="2173" w:name="_ETM_Q1_6099093"/>
      <w:bookmarkEnd w:id="2173"/>
      <w:r>
        <w:rPr>
          <w:rFonts w:hint="cs"/>
          <w:rtl/>
          <w:lang w:eastAsia="he-IL"/>
        </w:rPr>
        <w:t xml:space="preserve">לא עובד. אתה בונה איזושהי פלטפורמה אותה אתה </w:t>
      </w:r>
      <w:bookmarkStart w:id="2174" w:name="_ETM_Q1_6099339"/>
      <w:bookmarkEnd w:id="2174"/>
      <w:r>
        <w:rPr>
          <w:rFonts w:hint="cs"/>
          <w:rtl/>
          <w:lang w:eastAsia="he-IL"/>
        </w:rPr>
        <w:t xml:space="preserve">מתכנן. הייתה כאן חשיבה גם של מציע החוק, </w:t>
      </w:r>
      <w:bookmarkStart w:id="2175" w:name="_ETM_Q1_6104974"/>
      <w:bookmarkEnd w:id="2175"/>
      <w:r>
        <w:rPr>
          <w:rFonts w:hint="cs"/>
          <w:rtl/>
          <w:lang w:eastAsia="he-IL"/>
        </w:rPr>
        <w:t xml:space="preserve">גם בשיח </w:t>
      </w:r>
      <w:proofErr w:type="spellStart"/>
      <w:r>
        <w:rPr>
          <w:rFonts w:hint="cs"/>
          <w:rtl/>
          <w:lang w:eastAsia="he-IL"/>
        </w:rPr>
        <w:t>איתנו</w:t>
      </w:r>
      <w:proofErr w:type="spellEnd"/>
      <w:r>
        <w:rPr>
          <w:rFonts w:hint="cs"/>
          <w:rtl/>
          <w:lang w:eastAsia="he-IL"/>
        </w:rPr>
        <w:t xml:space="preserve"> על איך אנחנו רואים את הדבר הזה</w:t>
      </w:r>
      <w:bookmarkStart w:id="2176" w:name="_ETM_Q1_6106923"/>
      <w:bookmarkEnd w:id="2176"/>
      <w:r>
        <w:rPr>
          <w:rFonts w:hint="cs"/>
          <w:rtl/>
          <w:lang w:eastAsia="he-IL"/>
        </w:rPr>
        <w:t xml:space="preserve"> שהולך לעבוד.</w:t>
      </w:r>
    </w:p>
    <w:p w14:paraId="789EC72B" w14:textId="77777777" w:rsidR="00E020BB" w:rsidRDefault="00E020BB" w:rsidP="00E020BB">
      <w:pPr>
        <w:rPr>
          <w:rtl/>
          <w:lang w:eastAsia="he-IL"/>
        </w:rPr>
      </w:pPr>
    </w:p>
    <w:p w14:paraId="150A8D91" w14:textId="3036B015" w:rsidR="00E020BB" w:rsidRDefault="00E020BB" w:rsidP="00E020BB">
      <w:pPr>
        <w:rPr>
          <w:rtl/>
          <w:lang w:eastAsia="he-IL"/>
        </w:rPr>
      </w:pPr>
      <w:r>
        <w:rPr>
          <w:rFonts w:hint="cs"/>
          <w:rtl/>
          <w:lang w:eastAsia="he-IL"/>
        </w:rPr>
        <w:t>יושב כאן אגף התקציבים. צריך לזכור</w:t>
      </w:r>
      <w:bookmarkStart w:id="2177" w:name="_ETM_Q1_6113549"/>
      <w:bookmarkEnd w:id="2177"/>
      <w:r>
        <w:rPr>
          <w:rFonts w:hint="cs"/>
          <w:rtl/>
          <w:lang w:eastAsia="he-IL"/>
        </w:rPr>
        <w:t xml:space="preserve"> שאנחנו לא אמרנו שאם אנחנו ניכנס לדבר הזה</w:t>
      </w:r>
      <w:r w:rsidR="00080E5E">
        <w:rPr>
          <w:rFonts w:hint="cs"/>
          <w:rtl/>
          <w:lang w:eastAsia="he-IL"/>
        </w:rPr>
        <w:t xml:space="preserve"> </w:t>
      </w:r>
      <w:r>
        <w:rPr>
          <w:rFonts w:hint="cs"/>
          <w:rtl/>
          <w:lang w:eastAsia="he-IL"/>
        </w:rPr>
        <w:t xml:space="preserve">יאמרו </w:t>
      </w:r>
      <w:bookmarkStart w:id="2178" w:name="_ETM_Q1_6118516"/>
      <w:bookmarkEnd w:id="2178"/>
      <w:r>
        <w:rPr>
          <w:rFonts w:hint="cs"/>
          <w:rtl/>
          <w:lang w:eastAsia="he-IL"/>
        </w:rPr>
        <w:t>מחר שהקמת המקום תחול רק על</w:t>
      </w:r>
      <w:r w:rsidR="00080E5E">
        <w:rPr>
          <w:rFonts w:hint="cs"/>
          <w:rtl/>
          <w:lang w:eastAsia="he-IL"/>
        </w:rPr>
        <w:t xml:space="preserve"> </w:t>
      </w:r>
      <w:r>
        <w:rPr>
          <w:rFonts w:hint="cs"/>
          <w:rtl/>
          <w:lang w:eastAsia="he-IL"/>
        </w:rPr>
        <w:t xml:space="preserve">האוצר. אנחנו כרגע מנסים </w:t>
      </w:r>
      <w:r w:rsidR="00B05440">
        <w:rPr>
          <w:rFonts w:hint="cs"/>
          <w:rtl/>
          <w:lang w:eastAsia="he-IL"/>
        </w:rPr>
        <w:t>להגיע למצב שעירייה</w:t>
      </w:r>
      <w:bookmarkStart w:id="2179" w:name="_ETM_Q1_6127259"/>
      <w:bookmarkEnd w:id="2179"/>
      <w:r w:rsidR="00B05440">
        <w:rPr>
          <w:rFonts w:hint="cs"/>
          <w:rtl/>
          <w:lang w:eastAsia="he-IL"/>
        </w:rPr>
        <w:t xml:space="preserve"> חזקה שהביעה רצון לעשות את הדבר הזה כך שבסוף השתתפות </w:t>
      </w:r>
      <w:bookmarkStart w:id="2180" w:name="_ETM_Q1_6131616"/>
      <w:bookmarkEnd w:id="2180"/>
      <w:r w:rsidR="00B05440">
        <w:rPr>
          <w:rFonts w:hint="cs"/>
          <w:rtl/>
          <w:lang w:eastAsia="he-IL"/>
        </w:rPr>
        <w:t xml:space="preserve">המדינה תהיה שולית בהקמת המקום מול העלות </w:t>
      </w:r>
      <w:bookmarkStart w:id="2181" w:name="_ETM_Q1_6136204"/>
      <w:bookmarkEnd w:id="2181"/>
      <w:proofErr w:type="spellStart"/>
      <w:r w:rsidR="00B05440">
        <w:rPr>
          <w:rFonts w:hint="cs"/>
          <w:rtl/>
          <w:lang w:eastAsia="he-IL"/>
        </w:rPr>
        <w:t>האמיתית</w:t>
      </w:r>
      <w:proofErr w:type="spellEnd"/>
      <w:r w:rsidR="00B05440">
        <w:rPr>
          <w:rFonts w:hint="cs"/>
          <w:rtl/>
          <w:lang w:eastAsia="he-IL"/>
        </w:rPr>
        <w:t>. לכן אני חושב שהרצון וההצעה של המציע להקים</w:t>
      </w:r>
      <w:r w:rsidR="00080E5E">
        <w:rPr>
          <w:rFonts w:hint="cs"/>
          <w:rtl/>
          <w:lang w:eastAsia="he-IL"/>
        </w:rPr>
        <w:t xml:space="preserve"> </w:t>
      </w:r>
      <w:r w:rsidR="00B05440">
        <w:rPr>
          <w:rFonts w:hint="cs"/>
          <w:rtl/>
          <w:lang w:eastAsia="he-IL"/>
        </w:rPr>
        <w:t xml:space="preserve">את זה בירושלים היא לא רק בגלל שאנחנו נותנים עדיפות למקום של הפטירה שלו אלא בסופו של יום </w:t>
      </w:r>
      <w:bookmarkStart w:id="2182" w:name="_ETM_Q1_6149003"/>
      <w:bookmarkEnd w:id="2182"/>
      <w:r w:rsidR="00B05440">
        <w:rPr>
          <w:rFonts w:hint="cs"/>
          <w:rtl/>
          <w:lang w:eastAsia="he-IL"/>
        </w:rPr>
        <w:t>אנחנו גם מסתכלים איך יום אחרי יעבוד כל</w:t>
      </w:r>
      <w:bookmarkStart w:id="2183" w:name="_ETM_Q1_6150299"/>
      <w:bookmarkEnd w:id="2183"/>
      <w:r w:rsidR="00B05440">
        <w:rPr>
          <w:rFonts w:hint="cs"/>
          <w:rtl/>
          <w:lang w:eastAsia="he-IL"/>
        </w:rPr>
        <w:t xml:space="preserve"> המערך הזה, איך יהיה כאן הסיור במקום הזה וכולי. לכן אני חושב שההצעה היא נכונה.</w:t>
      </w:r>
    </w:p>
    <w:p w14:paraId="7722F3E0" w14:textId="77777777" w:rsidR="00B05440" w:rsidRDefault="00B05440" w:rsidP="00E020BB">
      <w:pPr>
        <w:rPr>
          <w:rtl/>
          <w:lang w:eastAsia="he-IL"/>
        </w:rPr>
      </w:pPr>
    </w:p>
    <w:p w14:paraId="0AAA893C" w14:textId="699E1C1F" w:rsidR="00B05440" w:rsidRDefault="00B05440" w:rsidP="00E020BB">
      <w:pPr>
        <w:rPr>
          <w:rtl/>
          <w:lang w:eastAsia="he-IL"/>
        </w:rPr>
      </w:pPr>
      <w:bookmarkStart w:id="2184" w:name="_ETM_Q1_6156395"/>
      <w:bookmarkStart w:id="2185" w:name="_ETM_Q1_6156433"/>
      <w:bookmarkEnd w:id="2184"/>
      <w:bookmarkEnd w:id="2185"/>
      <w:r>
        <w:rPr>
          <w:rFonts w:hint="cs"/>
          <w:rtl/>
          <w:lang w:eastAsia="he-IL"/>
        </w:rPr>
        <w:t>לגבי התקופות, הסברתי.</w:t>
      </w:r>
    </w:p>
    <w:p w14:paraId="184071A6" w14:textId="77777777" w:rsidR="00B05440" w:rsidRDefault="00B05440" w:rsidP="00E020BB">
      <w:pPr>
        <w:rPr>
          <w:rtl/>
          <w:lang w:eastAsia="he-IL"/>
        </w:rPr>
      </w:pPr>
      <w:bookmarkStart w:id="2186" w:name="_ETM_Q1_6160376"/>
      <w:bookmarkStart w:id="2187" w:name="_ETM_Q1_6160414"/>
      <w:bookmarkEnd w:id="2186"/>
      <w:bookmarkEnd w:id="2187"/>
    </w:p>
    <w:p w14:paraId="7CA83C49" w14:textId="58473BAE" w:rsidR="00B05440" w:rsidRDefault="00B05440" w:rsidP="00E020BB">
      <w:pPr>
        <w:rPr>
          <w:rtl/>
          <w:lang w:eastAsia="he-IL"/>
        </w:rPr>
      </w:pPr>
      <w:r>
        <w:rPr>
          <w:rFonts w:hint="cs"/>
          <w:rtl/>
          <w:lang w:eastAsia="he-IL"/>
        </w:rPr>
        <w:t>לגבי החלוקה, אין ספק שלגבי שני הנציגים שלנו</w:t>
      </w:r>
      <w:bookmarkStart w:id="2188" w:name="_ETM_Q1_6161691"/>
      <w:bookmarkEnd w:id="2188"/>
      <w:r>
        <w:rPr>
          <w:rFonts w:hint="cs"/>
          <w:rtl/>
          <w:lang w:eastAsia="he-IL"/>
        </w:rPr>
        <w:t xml:space="preserve"> שמבקשים שהשר יביא את ההמלצה, אין לי ספק שזה יהיה</w:t>
      </w:r>
      <w:r w:rsidR="00080E5E">
        <w:rPr>
          <w:rFonts w:hint="cs"/>
          <w:rtl/>
          <w:lang w:eastAsia="he-IL"/>
        </w:rPr>
        <w:t xml:space="preserve"> </w:t>
      </w:r>
      <w:r>
        <w:rPr>
          <w:rFonts w:hint="cs"/>
          <w:rtl/>
          <w:lang w:eastAsia="he-IL"/>
        </w:rPr>
        <w:t xml:space="preserve">על פי חשיבה </w:t>
      </w:r>
      <w:bookmarkStart w:id="2189" w:name="_ETM_Q1_6168689"/>
      <w:bookmarkEnd w:id="2189"/>
      <w:r>
        <w:rPr>
          <w:rFonts w:hint="cs"/>
          <w:rtl/>
          <w:lang w:eastAsia="he-IL"/>
        </w:rPr>
        <w:t xml:space="preserve">ואין לי ספק שהשר לא ייקח אותי </w:t>
      </w:r>
      <w:r>
        <w:rPr>
          <w:rtl/>
          <w:lang w:eastAsia="he-IL"/>
        </w:rPr>
        <w:t>–</w:t>
      </w:r>
      <w:r>
        <w:rPr>
          <w:rFonts w:hint="cs"/>
          <w:rtl/>
          <w:lang w:eastAsia="he-IL"/>
        </w:rPr>
        <w:t xml:space="preserve"> כמה הכרתי את הרב עובדיה </w:t>
      </w:r>
      <w:r>
        <w:rPr>
          <w:rtl/>
          <w:lang w:eastAsia="he-IL"/>
        </w:rPr>
        <w:t>–</w:t>
      </w:r>
      <w:r>
        <w:rPr>
          <w:rFonts w:hint="cs"/>
          <w:rtl/>
          <w:lang w:eastAsia="he-IL"/>
        </w:rPr>
        <w:t xml:space="preserve"> וימנה אותי למועצה אלא ייקח אנשים </w:t>
      </w:r>
      <w:bookmarkStart w:id="2190" w:name="_ETM_Q1_6173220"/>
      <w:bookmarkEnd w:id="2190"/>
      <w:r>
        <w:rPr>
          <w:rFonts w:hint="cs"/>
          <w:rtl/>
          <w:lang w:eastAsia="he-IL"/>
        </w:rPr>
        <w:t xml:space="preserve">יותר ראויים שמכירים וחיים את הנושא הזה. לגבי שני </w:t>
      </w:r>
      <w:bookmarkStart w:id="2191" w:name="_ETM_Q1_6176882"/>
      <w:bookmarkEnd w:id="2191"/>
      <w:r>
        <w:rPr>
          <w:rFonts w:hint="cs"/>
          <w:rtl/>
          <w:lang w:eastAsia="he-IL"/>
        </w:rPr>
        <w:t>הנציגים הנוספים, אין לי בעיה שתהיה תחימה גם של תנאי</w:t>
      </w:r>
      <w:bookmarkStart w:id="2192" w:name="_ETM_Q1_6184610"/>
      <w:bookmarkEnd w:id="2192"/>
      <w:r>
        <w:rPr>
          <w:rFonts w:hint="cs"/>
          <w:rtl/>
          <w:lang w:eastAsia="he-IL"/>
        </w:rPr>
        <w:t xml:space="preserve"> סף מינימליים שכתבו כאן וגם של קדנציות. בזה אין </w:t>
      </w:r>
      <w:bookmarkStart w:id="2193" w:name="_ETM_Q1_6187765"/>
      <w:bookmarkEnd w:id="2193"/>
      <w:r>
        <w:rPr>
          <w:rFonts w:hint="cs"/>
          <w:rtl/>
          <w:lang w:eastAsia="he-IL"/>
        </w:rPr>
        <w:t>לי בעיה. על השניים ועוד שניים, זה מקובל. שיהיו אחר כך עוד שני נציגים כאשר העירייה תקים את זה. אוטומטית, ברגע שהיא תקים יצט</w:t>
      </w:r>
      <w:bookmarkStart w:id="2194" w:name="_ETM_Q1_6195690"/>
      <w:bookmarkEnd w:id="2194"/>
      <w:r>
        <w:rPr>
          <w:rFonts w:hint="cs"/>
          <w:rtl/>
          <w:lang w:eastAsia="he-IL"/>
        </w:rPr>
        <w:t xml:space="preserve">רפו שני נציגים שלה וזה בסדר גמור. </w:t>
      </w:r>
    </w:p>
    <w:p w14:paraId="1124A629" w14:textId="77777777" w:rsidR="00B05440" w:rsidRDefault="00B05440" w:rsidP="00B05440">
      <w:pPr>
        <w:rPr>
          <w:rtl/>
          <w:lang w:eastAsia="he-IL"/>
        </w:rPr>
      </w:pPr>
      <w:bookmarkStart w:id="2195" w:name="_ETM_Q1_6200144"/>
      <w:bookmarkStart w:id="2196" w:name="_ETM_Q1_6200190"/>
      <w:bookmarkEnd w:id="2195"/>
      <w:bookmarkEnd w:id="2196"/>
    </w:p>
    <w:p w14:paraId="1A102AEE" w14:textId="5CC4028D" w:rsidR="00B05440" w:rsidRDefault="00B05440" w:rsidP="00B05440">
      <w:pPr>
        <w:pStyle w:val="a4"/>
        <w:keepNext/>
        <w:rPr>
          <w:rtl/>
        </w:rPr>
      </w:pPr>
      <w:bookmarkStart w:id="2197" w:name="ET_speaker_תמי_סלע_238"/>
      <w:r w:rsidRPr="00B05440">
        <w:rPr>
          <w:rStyle w:val="TagStyle"/>
          <w:rtl/>
        </w:rPr>
        <w:t xml:space="preserve"> &lt;&lt; דובר &gt;&gt; </w:t>
      </w:r>
      <w:r>
        <w:rPr>
          <w:rtl/>
        </w:rPr>
        <w:t>תמי סלע:</w:t>
      </w:r>
      <w:r w:rsidRPr="00B05440">
        <w:rPr>
          <w:rStyle w:val="TagStyle"/>
          <w:rtl/>
        </w:rPr>
        <w:t xml:space="preserve"> &lt;&lt; דובר &gt;&gt;</w:t>
      </w:r>
      <w:r w:rsidR="003F6C7E">
        <w:rPr>
          <w:rtl/>
        </w:rPr>
        <w:t xml:space="preserve"> </w:t>
      </w:r>
      <w:bookmarkEnd w:id="2197"/>
    </w:p>
    <w:p w14:paraId="15248AB6" w14:textId="77777777" w:rsidR="00B05440" w:rsidRDefault="00B05440" w:rsidP="00B05440">
      <w:pPr>
        <w:pStyle w:val="KeepWithNext"/>
        <w:rPr>
          <w:rtl/>
          <w:lang w:eastAsia="he-IL"/>
        </w:rPr>
      </w:pPr>
    </w:p>
    <w:p w14:paraId="63C95549" w14:textId="20464964" w:rsidR="00B05440" w:rsidRDefault="00B05440" w:rsidP="00B05440">
      <w:pPr>
        <w:rPr>
          <w:rtl/>
          <w:lang w:eastAsia="he-IL"/>
        </w:rPr>
      </w:pPr>
      <w:r>
        <w:rPr>
          <w:rFonts w:hint="cs"/>
          <w:rtl/>
          <w:lang w:eastAsia="he-IL"/>
        </w:rPr>
        <w:t>הדברים עוד לא הוחלטו.</w:t>
      </w:r>
    </w:p>
    <w:p w14:paraId="321ADA1D" w14:textId="77777777" w:rsidR="00B05440" w:rsidRDefault="00B05440" w:rsidP="00B05440">
      <w:pPr>
        <w:ind w:firstLine="0"/>
        <w:rPr>
          <w:rtl/>
          <w:lang w:eastAsia="he-IL"/>
        </w:rPr>
      </w:pPr>
    </w:p>
    <w:p w14:paraId="4C0FFC98" w14:textId="63CDB925" w:rsidR="00B05440" w:rsidRDefault="00B05440" w:rsidP="00B05440">
      <w:pPr>
        <w:pStyle w:val="af9"/>
        <w:keepNext/>
        <w:rPr>
          <w:rtl/>
          <w:lang w:eastAsia="he-IL"/>
        </w:rPr>
      </w:pPr>
      <w:bookmarkStart w:id="2198" w:name="ET_guest_יהודה_אבידן_239"/>
      <w:r w:rsidRPr="00B05440">
        <w:rPr>
          <w:rStyle w:val="TagStyle"/>
          <w:rtl/>
        </w:rPr>
        <w:t xml:space="preserve"> &lt;&lt; אורח &gt;&gt; </w:t>
      </w:r>
      <w:r>
        <w:rPr>
          <w:rtl/>
          <w:lang w:eastAsia="he-IL"/>
        </w:rPr>
        <w:t>יהודה אבידן:</w:t>
      </w:r>
      <w:r w:rsidRPr="00B05440">
        <w:rPr>
          <w:rStyle w:val="TagStyle"/>
          <w:rtl/>
        </w:rPr>
        <w:t xml:space="preserve"> &lt;&lt; אורח &gt;&gt;</w:t>
      </w:r>
      <w:r w:rsidR="003F6C7E">
        <w:rPr>
          <w:rtl/>
          <w:lang w:eastAsia="he-IL"/>
        </w:rPr>
        <w:t xml:space="preserve"> </w:t>
      </w:r>
      <w:bookmarkEnd w:id="2198"/>
    </w:p>
    <w:p w14:paraId="38DAB243" w14:textId="77777777" w:rsidR="00B05440" w:rsidRDefault="00B05440" w:rsidP="00B05440">
      <w:pPr>
        <w:pStyle w:val="KeepWithNext"/>
        <w:rPr>
          <w:rtl/>
          <w:lang w:eastAsia="he-IL"/>
        </w:rPr>
      </w:pPr>
    </w:p>
    <w:p w14:paraId="474C5E64" w14:textId="60DE7EA3" w:rsidR="00B05440" w:rsidRDefault="00B05440" w:rsidP="00B05440">
      <w:pPr>
        <w:rPr>
          <w:rtl/>
          <w:lang w:eastAsia="he-IL"/>
        </w:rPr>
      </w:pPr>
      <w:r>
        <w:rPr>
          <w:rFonts w:hint="cs"/>
          <w:rtl/>
          <w:lang w:eastAsia="he-IL"/>
        </w:rPr>
        <w:t xml:space="preserve">אני אמרתי את דעתי. </w:t>
      </w:r>
      <w:bookmarkStart w:id="2199" w:name="_ETM_Q1_6204196"/>
      <w:bookmarkEnd w:id="2199"/>
      <w:r>
        <w:rPr>
          <w:rFonts w:hint="cs"/>
          <w:rtl/>
          <w:lang w:eastAsia="he-IL"/>
        </w:rPr>
        <w:t>בסוף היושב-ראש מחליט.</w:t>
      </w:r>
    </w:p>
    <w:p w14:paraId="46126039" w14:textId="77777777" w:rsidR="00B05440" w:rsidRDefault="00B05440" w:rsidP="00B05440">
      <w:pPr>
        <w:rPr>
          <w:rtl/>
          <w:lang w:eastAsia="he-IL"/>
        </w:rPr>
      </w:pPr>
      <w:bookmarkStart w:id="2200" w:name="_ETM_Q1_6205609"/>
      <w:bookmarkStart w:id="2201" w:name="_ETM_Q1_6205655"/>
      <w:bookmarkEnd w:id="2200"/>
      <w:bookmarkEnd w:id="2201"/>
    </w:p>
    <w:p w14:paraId="551214C3" w14:textId="13CF1F11" w:rsidR="00B05440" w:rsidRDefault="00B05440" w:rsidP="00B05440">
      <w:pPr>
        <w:pStyle w:val="af6"/>
        <w:keepNext/>
        <w:rPr>
          <w:rtl/>
        </w:rPr>
      </w:pPr>
      <w:bookmarkStart w:id="2202" w:name="ET_yor_6053_240"/>
      <w:r w:rsidRPr="00B05440">
        <w:rPr>
          <w:rStyle w:val="TagStyle"/>
          <w:rtl/>
        </w:rPr>
        <w:t xml:space="preserve"> &lt;&lt; </w:t>
      </w:r>
      <w:proofErr w:type="spellStart"/>
      <w:r w:rsidRPr="00B05440">
        <w:rPr>
          <w:rStyle w:val="TagStyle"/>
          <w:rtl/>
        </w:rPr>
        <w:t>יור</w:t>
      </w:r>
      <w:proofErr w:type="spellEnd"/>
      <w:r w:rsidRPr="00B05440">
        <w:rPr>
          <w:rStyle w:val="TagStyle"/>
          <w:rtl/>
        </w:rPr>
        <w:t xml:space="preserve"> &gt;&gt; </w:t>
      </w:r>
      <w:r>
        <w:rPr>
          <w:rtl/>
        </w:rPr>
        <w:t>היו"ר יוסף טייב:</w:t>
      </w:r>
      <w:r w:rsidRPr="00B05440">
        <w:rPr>
          <w:rStyle w:val="TagStyle"/>
          <w:rtl/>
        </w:rPr>
        <w:t xml:space="preserve"> &lt;&lt; </w:t>
      </w:r>
      <w:proofErr w:type="spellStart"/>
      <w:r w:rsidRPr="00B05440">
        <w:rPr>
          <w:rStyle w:val="TagStyle"/>
          <w:rtl/>
        </w:rPr>
        <w:t>יור</w:t>
      </w:r>
      <w:proofErr w:type="spellEnd"/>
      <w:r w:rsidRPr="00B05440">
        <w:rPr>
          <w:rStyle w:val="TagStyle"/>
          <w:rtl/>
        </w:rPr>
        <w:t xml:space="preserve"> &gt;&gt;</w:t>
      </w:r>
      <w:r w:rsidR="003F6C7E">
        <w:rPr>
          <w:rtl/>
        </w:rPr>
        <w:t xml:space="preserve"> </w:t>
      </w:r>
      <w:bookmarkEnd w:id="2202"/>
    </w:p>
    <w:p w14:paraId="204F1B3E" w14:textId="77777777" w:rsidR="00B05440" w:rsidRDefault="00B05440" w:rsidP="00B05440">
      <w:pPr>
        <w:pStyle w:val="KeepWithNext"/>
        <w:rPr>
          <w:rtl/>
          <w:lang w:eastAsia="he-IL"/>
        </w:rPr>
      </w:pPr>
    </w:p>
    <w:p w14:paraId="6B3E5210" w14:textId="0D383CA8" w:rsidR="00B05440" w:rsidRDefault="00B05440" w:rsidP="00B05440">
      <w:pPr>
        <w:rPr>
          <w:rtl/>
          <w:lang w:eastAsia="he-IL"/>
        </w:rPr>
      </w:pPr>
      <w:r>
        <w:rPr>
          <w:rFonts w:hint="cs"/>
          <w:rtl/>
          <w:lang w:eastAsia="he-IL"/>
        </w:rPr>
        <w:t>שמעתי גם את עמדת משרד המשפטים</w:t>
      </w:r>
      <w:r w:rsidR="003B3756">
        <w:rPr>
          <w:rFonts w:hint="cs"/>
          <w:rtl/>
          <w:lang w:eastAsia="he-IL"/>
        </w:rPr>
        <w:t xml:space="preserve"> וגם את העמדות שלך</w:t>
      </w:r>
      <w:bookmarkStart w:id="2203" w:name="_ETM_Q1_6210349"/>
      <w:bookmarkEnd w:id="2203"/>
      <w:r w:rsidR="003B3756">
        <w:rPr>
          <w:rFonts w:hint="cs"/>
          <w:rtl/>
          <w:lang w:eastAsia="he-IL"/>
        </w:rPr>
        <w:t xml:space="preserve"> וגם של קינלי.</w:t>
      </w:r>
    </w:p>
    <w:p w14:paraId="474D7AD4" w14:textId="77777777" w:rsidR="003B3756" w:rsidRDefault="003B3756" w:rsidP="00B05440">
      <w:pPr>
        <w:rPr>
          <w:rtl/>
          <w:lang w:eastAsia="he-IL"/>
        </w:rPr>
      </w:pPr>
    </w:p>
    <w:p w14:paraId="4D48240B" w14:textId="33530129" w:rsidR="003B3756" w:rsidRDefault="003B3756" w:rsidP="003B3756">
      <w:pPr>
        <w:pStyle w:val="a4"/>
        <w:keepNext/>
        <w:rPr>
          <w:rtl/>
        </w:rPr>
      </w:pPr>
      <w:bookmarkStart w:id="2204" w:name="ET_speaker_תמי_סלע_241"/>
      <w:r w:rsidRPr="003B3756">
        <w:rPr>
          <w:rStyle w:val="TagStyle"/>
          <w:rtl/>
        </w:rPr>
        <w:t xml:space="preserve"> &lt;&lt; דובר &gt;&gt; </w:t>
      </w:r>
      <w:r>
        <w:rPr>
          <w:rtl/>
        </w:rPr>
        <w:t>תמי סלע:</w:t>
      </w:r>
      <w:r w:rsidRPr="003B3756">
        <w:rPr>
          <w:rStyle w:val="TagStyle"/>
          <w:rtl/>
        </w:rPr>
        <w:t xml:space="preserve"> &lt;&lt; דובר &gt;&gt;</w:t>
      </w:r>
      <w:r w:rsidR="003F6C7E">
        <w:rPr>
          <w:rtl/>
        </w:rPr>
        <w:t xml:space="preserve"> </w:t>
      </w:r>
      <w:bookmarkEnd w:id="2204"/>
    </w:p>
    <w:p w14:paraId="621C2254" w14:textId="77777777" w:rsidR="003B3756" w:rsidRDefault="003B3756" w:rsidP="003B3756">
      <w:pPr>
        <w:pStyle w:val="KeepWithNext"/>
        <w:rPr>
          <w:rtl/>
          <w:lang w:eastAsia="he-IL"/>
        </w:rPr>
      </w:pPr>
    </w:p>
    <w:p w14:paraId="67E3574D" w14:textId="61281D6F" w:rsidR="003B3756" w:rsidRDefault="003B3756" w:rsidP="003B3756">
      <w:pPr>
        <w:rPr>
          <w:rtl/>
          <w:lang w:eastAsia="he-IL"/>
        </w:rPr>
      </w:pPr>
      <w:r>
        <w:rPr>
          <w:rFonts w:hint="cs"/>
          <w:rtl/>
          <w:lang w:eastAsia="he-IL"/>
        </w:rPr>
        <w:t>אתה רוצה להתקדם ולסכם?</w:t>
      </w:r>
    </w:p>
    <w:p w14:paraId="0F2A8A52" w14:textId="77777777" w:rsidR="003B3756" w:rsidRDefault="003B3756" w:rsidP="003B3756">
      <w:pPr>
        <w:rPr>
          <w:rtl/>
          <w:lang w:eastAsia="he-IL"/>
        </w:rPr>
      </w:pPr>
      <w:bookmarkStart w:id="2205" w:name="_ETM_Q1_6212042"/>
      <w:bookmarkStart w:id="2206" w:name="_ETM_Q1_6212095"/>
      <w:bookmarkStart w:id="2207" w:name="_ETM_Q1_6213515"/>
      <w:bookmarkEnd w:id="2205"/>
      <w:bookmarkEnd w:id="2206"/>
      <w:bookmarkEnd w:id="2207"/>
    </w:p>
    <w:p w14:paraId="6DD652D3" w14:textId="0DEDC2BF" w:rsidR="003B3756" w:rsidRDefault="003B3756" w:rsidP="003B3756">
      <w:pPr>
        <w:pStyle w:val="af6"/>
        <w:keepNext/>
        <w:rPr>
          <w:rtl/>
        </w:rPr>
      </w:pPr>
      <w:bookmarkStart w:id="2208" w:name="ET_yor_6053_242"/>
      <w:r w:rsidRPr="003B3756">
        <w:rPr>
          <w:rStyle w:val="TagStyle"/>
          <w:rtl/>
        </w:rPr>
        <w:t xml:space="preserve"> &lt;&lt; </w:t>
      </w:r>
      <w:proofErr w:type="spellStart"/>
      <w:r w:rsidRPr="003B3756">
        <w:rPr>
          <w:rStyle w:val="TagStyle"/>
          <w:rtl/>
        </w:rPr>
        <w:t>יור</w:t>
      </w:r>
      <w:proofErr w:type="spellEnd"/>
      <w:r w:rsidRPr="003B3756">
        <w:rPr>
          <w:rStyle w:val="TagStyle"/>
          <w:rtl/>
        </w:rPr>
        <w:t xml:space="preserve"> &gt;&gt; </w:t>
      </w:r>
      <w:r>
        <w:rPr>
          <w:rtl/>
        </w:rPr>
        <w:t>היו"ר יוסף טייב:</w:t>
      </w:r>
      <w:r w:rsidRPr="003B3756">
        <w:rPr>
          <w:rStyle w:val="TagStyle"/>
          <w:rtl/>
        </w:rPr>
        <w:t xml:space="preserve"> &lt;&lt; </w:t>
      </w:r>
      <w:proofErr w:type="spellStart"/>
      <w:r w:rsidRPr="003B3756">
        <w:rPr>
          <w:rStyle w:val="TagStyle"/>
          <w:rtl/>
        </w:rPr>
        <w:t>יור</w:t>
      </w:r>
      <w:proofErr w:type="spellEnd"/>
      <w:r w:rsidRPr="003B3756">
        <w:rPr>
          <w:rStyle w:val="TagStyle"/>
          <w:rtl/>
        </w:rPr>
        <w:t xml:space="preserve"> &gt;&gt;</w:t>
      </w:r>
      <w:r w:rsidR="003F6C7E">
        <w:rPr>
          <w:rtl/>
        </w:rPr>
        <w:t xml:space="preserve"> </w:t>
      </w:r>
      <w:bookmarkEnd w:id="2208"/>
    </w:p>
    <w:p w14:paraId="625BF99B" w14:textId="77777777" w:rsidR="003B3756" w:rsidRDefault="003B3756" w:rsidP="003B3756">
      <w:pPr>
        <w:pStyle w:val="KeepWithNext"/>
        <w:rPr>
          <w:rtl/>
          <w:lang w:eastAsia="he-IL"/>
        </w:rPr>
      </w:pPr>
    </w:p>
    <w:p w14:paraId="4FFDDD63" w14:textId="61DB40E2" w:rsidR="003B3756" w:rsidRDefault="003B3756" w:rsidP="003B3756">
      <w:pPr>
        <w:rPr>
          <w:rtl/>
          <w:lang w:eastAsia="he-IL"/>
        </w:rPr>
      </w:pPr>
      <w:bookmarkStart w:id="2209" w:name="_ETM_Q1_6213765"/>
      <w:bookmarkStart w:id="2210" w:name="_ETM_Q1_6213803"/>
      <w:bookmarkEnd w:id="2209"/>
      <w:bookmarkEnd w:id="2210"/>
      <w:r>
        <w:rPr>
          <w:rFonts w:hint="cs"/>
          <w:rtl/>
          <w:lang w:eastAsia="he-IL"/>
        </w:rPr>
        <w:t>אנחנו נגיע לזה.</w:t>
      </w:r>
    </w:p>
    <w:p w14:paraId="351B9BB7" w14:textId="77777777" w:rsidR="003B3756" w:rsidRDefault="003B3756" w:rsidP="003B3756">
      <w:pPr>
        <w:rPr>
          <w:rtl/>
          <w:lang w:eastAsia="he-IL"/>
        </w:rPr>
      </w:pPr>
      <w:bookmarkStart w:id="2211" w:name="_ETM_Q1_6217563"/>
      <w:bookmarkStart w:id="2212" w:name="_ETM_Q1_6217603"/>
      <w:bookmarkEnd w:id="2211"/>
      <w:bookmarkEnd w:id="2212"/>
    </w:p>
    <w:p w14:paraId="29D31823" w14:textId="7CA5D0AA" w:rsidR="003B3756" w:rsidRDefault="003B3756" w:rsidP="003B3756">
      <w:pPr>
        <w:pStyle w:val="a4"/>
        <w:keepNext/>
        <w:rPr>
          <w:rtl/>
        </w:rPr>
      </w:pPr>
      <w:bookmarkStart w:id="2213" w:name="ET_speaker_6128_243"/>
      <w:r w:rsidRPr="003B3756">
        <w:rPr>
          <w:rStyle w:val="TagStyle"/>
          <w:rtl/>
        </w:rPr>
        <w:t xml:space="preserve"> &lt;&lt; דובר &gt;&gt; </w:t>
      </w:r>
      <w:r>
        <w:rPr>
          <w:rtl/>
        </w:rPr>
        <w:t>משה טור פז (יש עתיד):</w:t>
      </w:r>
      <w:r w:rsidRPr="003B3756">
        <w:rPr>
          <w:rStyle w:val="TagStyle"/>
          <w:rtl/>
        </w:rPr>
        <w:t xml:space="preserve"> &lt;&lt; דובר &gt;&gt;</w:t>
      </w:r>
      <w:r w:rsidR="003F6C7E">
        <w:rPr>
          <w:rtl/>
        </w:rPr>
        <w:t xml:space="preserve"> </w:t>
      </w:r>
      <w:bookmarkEnd w:id="2213"/>
    </w:p>
    <w:p w14:paraId="1A79F828" w14:textId="77777777" w:rsidR="003B3756" w:rsidRDefault="003B3756" w:rsidP="003B3756">
      <w:pPr>
        <w:pStyle w:val="KeepWithNext"/>
        <w:rPr>
          <w:rtl/>
          <w:lang w:eastAsia="he-IL"/>
        </w:rPr>
      </w:pPr>
    </w:p>
    <w:p w14:paraId="10590644" w14:textId="4151FE5F" w:rsidR="003B3756" w:rsidRDefault="003B3756" w:rsidP="003B3756">
      <w:pPr>
        <w:rPr>
          <w:rtl/>
          <w:lang w:eastAsia="he-IL"/>
        </w:rPr>
      </w:pPr>
      <w:r>
        <w:rPr>
          <w:rFonts w:hint="cs"/>
          <w:rtl/>
          <w:lang w:eastAsia="he-IL"/>
        </w:rPr>
        <w:t xml:space="preserve">להבהיר את </w:t>
      </w:r>
      <w:bookmarkStart w:id="2214" w:name="_ETM_Q1_6216842"/>
      <w:bookmarkEnd w:id="2214"/>
      <w:r>
        <w:rPr>
          <w:rFonts w:hint="cs"/>
          <w:rtl/>
          <w:lang w:eastAsia="he-IL"/>
        </w:rPr>
        <w:t xml:space="preserve">הנקודה של עיריית ירושלים. הרי החוק הוא לא לגמרי ברור. אם העירייה מתחייבת כאן להשקעה, אפשר להכניס את העירייה. </w:t>
      </w:r>
      <w:bookmarkStart w:id="2215" w:name="_ETM_Q1_6226786"/>
      <w:bookmarkEnd w:id="2215"/>
      <w:r>
        <w:rPr>
          <w:rFonts w:hint="cs"/>
          <w:rtl/>
          <w:lang w:eastAsia="he-IL"/>
        </w:rPr>
        <w:t>אם העירייה הביעה נכונותה לכאורה, בין</w:t>
      </w:r>
      <w:r w:rsidR="00080E5E">
        <w:rPr>
          <w:rFonts w:hint="cs"/>
          <w:rtl/>
          <w:lang w:eastAsia="he-IL"/>
        </w:rPr>
        <w:t xml:space="preserve"> </w:t>
      </w:r>
      <w:r>
        <w:rPr>
          <w:rFonts w:hint="cs"/>
          <w:rtl/>
          <w:lang w:eastAsia="he-IL"/>
        </w:rPr>
        <w:t xml:space="preserve">אם זה בהקצאת </w:t>
      </w:r>
      <w:bookmarkStart w:id="2216" w:name="_ETM_Q1_6231455"/>
      <w:bookmarkEnd w:id="2216"/>
      <w:r>
        <w:rPr>
          <w:rFonts w:hint="cs"/>
          <w:rtl/>
          <w:lang w:eastAsia="he-IL"/>
        </w:rPr>
        <w:t xml:space="preserve">קרקע, בין אם זה במיזם משותף, אפשר מראש לקבוע עירייה. </w:t>
      </w:r>
      <w:bookmarkStart w:id="2217" w:name="_ETM_Q1_6237186"/>
      <w:bookmarkEnd w:id="2217"/>
      <w:r>
        <w:rPr>
          <w:rFonts w:hint="cs"/>
          <w:rtl/>
          <w:lang w:eastAsia="he-IL"/>
        </w:rPr>
        <w:t>יהודה, אמרת טיעונים ראויים, ועדיין אני אומר שוב שמחר בבוקר אנחנו מקימים את מרכז מורשת, לא משנה מי, ויבוא מישהו</w:t>
      </w:r>
      <w:r w:rsidR="00080E5E">
        <w:rPr>
          <w:rFonts w:hint="cs"/>
          <w:rtl/>
          <w:lang w:eastAsia="he-IL"/>
        </w:rPr>
        <w:t xml:space="preserve"> </w:t>
      </w:r>
      <w:r>
        <w:rPr>
          <w:rFonts w:hint="cs"/>
          <w:rtl/>
          <w:lang w:eastAsia="he-IL"/>
        </w:rPr>
        <w:t xml:space="preserve">ויאמר </w:t>
      </w:r>
      <w:bookmarkStart w:id="2218" w:name="_ETM_Q1_6247376"/>
      <w:bookmarkEnd w:id="2218"/>
      <w:r>
        <w:rPr>
          <w:rFonts w:hint="cs"/>
          <w:rtl/>
          <w:lang w:eastAsia="he-IL"/>
        </w:rPr>
        <w:t xml:space="preserve">שהוא רוצה את המרכז בכפר שמריהו או בכפר </w:t>
      </w:r>
      <w:bookmarkStart w:id="2219" w:name="_ETM_Q1_6250178"/>
      <w:bookmarkEnd w:id="2219"/>
      <w:r>
        <w:rPr>
          <w:rFonts w:hint="cs"/>
          <w:rtl/>
          <w:lang w:eastAsia="he-IL"/>
        </w:rPr>
        <w:t xml:space="preserve">ורדים, מי אתה שתקבע? ברגע שאתה קובע את זה בחוק </w:t>
      </w:r>
      <w:bookmarkStart w:id="2220" w:name="_ETM_Q1_6254001"/>
      <w:bookmarkEnd w:id="2220"/>
      <w:r>
        <w:rPr>
          <w:rFonts w:hint="cs"/>
          <w:rtl/>
          <w:lang w:eastAsia="he-IL"/>
        </w:rPr>
        <w:t xml:space="preserve">עם תקציב מדינה, יש כאן כללי </w:t>
      </w:r>
      <w:proofErr w:type="spellStart"/>
      <w:r>
        <w:rPr>
          <w:rFonts w:hint="cs"/>
          <w:rtl/>
          <w:lang w:eastAsia="he-IL"/>
        </w:rPr>
        <w:t>מינהל</w:t>
      </w:r>
      <w:proofErr w:type="spellEnd"/>
      <w:r>
        <w:rPr>
          <w:rFonts w:hint="cs"/>
          <w:rtl/>
          <w:lang w:eastAsia="he-IL"/>
        </w:rPr>
        <w:t xml:space="preserve"> תקין שצריך לעמ</w:t>
      </w:r>
      <w:bookmarkStart w:id="2221" w:name="_ETM_Q1_6257476"/>
      <w:bookmarkEnd w:id="2221"/>
      <w:r>
        <w:rPr>
          <w:rFonts w:hint="cs"/>
          <w:rtl/>
          <w:lang w:eastAsia="he-IL"/>
        </w:rPr>
        <w:t xml:space="preserve">וד בהם אלא אם </w:t>
      </w:r>
      <w:bookmarkStart w:id="2222" w:name="_ETM_Q1_6260312"/>
      <w:bookmarkStart w:id="2223" w:name="_ETM_Q1_6260359"/>
      <w:bookmarkEnd w:id="2222"/>
      <w:bookmarkEnd w:id="2223"/>
      <w:r>
        <w:rPr>
          <w:rFonts w:hint="cs"/>
          <w:rtl/>
          <w:lang w:eastAsia="he-IL"/>
        </w:rPr>
        <w:t xml:space="preserve">גם במסגרת החוק רשות מסוימת כבר נכנסה לעניין. אז אפשר להצדיק את </w:t>
      </w:r>
      <w:bookmarkStart w:id="2224" w:name="_ETM_Q1_6263472"/>
      <w:bookmarkEnd w:id="2224"/>
      <w:r>
        <w:rPr>
          <w:rFonts w:hint="cs"/>
          <w:rtl/>
          <w:lang w:eastAsia="he-IL"/>
        </w:rPr>
        <w:t xml:space="preserve">זה אבל אם לא, צריך להסביר למה ואיך אנחנו מכניסים כאן את עיריית ירושלים בטח ובטח אם </w:t>
      </w:r>
      <w:bookmarkStart w:id="2225" w:name="_ETM_Q1_6270917"/>
      <w:bookmarkEnd w:id="2225"/>
      <w:r>
        <w:rPr>
          <w:rFonts w:hint="cs"/>
          <w:rtl/>
          <w:lang w:eastAsia="he-IL"/>
        </w:rPr>
        <w:t>אנחנו נותנים לה מקום בדירקטוריון. שוב, אני בעד עיריית ירו</w:t>
      </w:r>
      <w:bookmarkStart w:id="2226" w:name="_ETM_Q1_6271694"/>
      <w:bookmarkEnd w:id="2226"/>
      <w:r>
        <w:rPr>
          <w:rFonts w:hint="cs"/>
          <w:rtl/>
          <w:lang w:eastAsia="he-IL"/>
        </w:rPr>
        <w:t>שלים ואני אומר זאת בפעם השלישית.</w:t>
      </w:r>
    </w:p>
    <w:p w14:paraId="29D2EDF7" w14:textId="77777777" w:rsidR="003B3756" w:rsidRDefault="003B3756" w:rsidP="003B3756">
      <w:pPr>
        <w:rPr>
          <w:rtl/>
          <w:lang w:eastAsia="he-IL"/>
        </w:rPr>
      </w:pPr>
      <w:bookmarkStart w:id="2227" w:name="_ETM_Q1_6277743"/>
      <w:bookmarkStart w:id="2228" w:name="_ETM_Q1_6277805"/>
      <w:bookmarkEnd w:id="2227"/>
      <w:bookmarkEnd w:id="2228"/>
    </w:p>
    <w:p w14:paraId="437849AC" w14:textId="687BB958" w:rsidR="003B3756" w:rsidRDefault="003B3756" w:rsidP="003B3756">
      <w:pPr>
        <w:pStyle w:val="a4"/>
        <w:keepNext/>
        <w:rPr>
          <w:rtl/>
        </w:rPr>
      </w:pPr>
      <w:bookmarkStart w:id="2229" w:name="ET_speaker_תמי_סלע_244"/>
      <w:r w:rsidRPr="003B3756">
        <w:rPr>
          <w:rStyle w:val="TagStyle"/>
          <w:rtl/>
        </w:rPr>
        <w:t xml:space="preserve"> &lt;&lt; דובר &gt;&gt; </w:t>
      </w:r>
      <w:r>
        <w:rPr>
          <w:rtl/>
        </w:rPr>
        <w:t>תמי סלע:</w:t>
      </w:r>
      <w:r w:rsidRPr="003B3756">
        <w:rPr>
          <w:rStyle w:val="TagStyle"/>
          <w:rtl/>
        </w:rPr>
        <w:t xml:space="preserve"> &lt;&lt; דובר &gt;&gt;</w:t>
      </w:r>
      <w:r w:rsidR="003F6C7E">
        <w:rPr>
          <w:rtl/>
        </w:rPr>
        <w:t xml:space="preserve"> </w:t>
      </w:r>
      <w:bookmarkEnd w:id="2229"/>
    </w:p>
    <w:p w14:paraId="3867557D" w14:textId="77777777" w:rsidR="003B3756" w:rsidRDefault="003B3756" w:rsidP="003B3756">
      <w:pPr>
        <w:pStyle w:val="KeepWithNext"/>
        <w:rPr>
          <w:rtl/>
          <w:lang w:eastAsia="he-IL"/>
        </w:rPr>
      </w:pPr>
    </w:p>
    <w:p w14:paraId="1F8E1518" w14:textId="39D60044" w:rsidR="003B3756" w:rsidRDefault="003B3756" w:rsidP="003B3756">
      <w:pPr>
        <w:rPr>
          <w:rtl/>
          <w:lang w:eastAsia="he-IL"/>
        </w:rPr>
      </w:pPr>
      <w:r>
        <w:rPr>
          <w:rFonts w:hint="cs"/>
          <w:rtl/>
          <w:lang w:eastAsia="he-IL"/>
        </w:rPr>
        <w:t>כל הטי</w:t>
      </w:r>
      <w:bookmarkStart w:id="2230" w:name="_ETM_Q1_6278962"/>
      <w:bookmarkEnd w:id="2230"/>
      <w:r>
        <w:rPr>
          <w:rFonts w:hint="cs"/>
          <w:rtl/>
          <w:lang w:eastAsia="he-IL"/>
        </w:rPr>
        <w:t xml:space="preserve">עונים האלה, יש להניח שגם אם היינו קובעים סעיף כמו </w:t>
      </w:r>
      <w:bookmarkStart w:id="2231" w:name="_ETM_Q1_6281151"/>
      <w:bookmarkEnd w:id="2231"/>
      <w:r>
        <w:rPr>
          <w:rFonts w:hint="cs"/>
          <w:rtl/>
          <w:lang w:eastAsia="he-IL"/>
        </w:rPr>
        <w:t xml:space="preserve">שיש בחוקים אחרים </w:t>
      </w:r>
      <w:r>
        <w:rPr>
          <w:rtl/>
          <w:lang w:eastAsia="he-IL"/>
        </w:rPr>
        <w:t>–</w:t>
      </w:r>
      <w:r>
        <w:rPr>
          <w:rFonts w:hint="cs"/>
          <w:rtl/>
          <w:lang w:eastAsia="he-IL"/>
        </w:rPr>
        <w:t xml:space="preserve"> אמרתי שיש גם דוגמאות בודדות </w:t>
      </w:r>
      <w:bookmarkStart w:id="2232" w:name="_ETM_Q1_6283283"/>
      <w:bookmarkEnd w:id="2232"/>
      <w:r>
        <w:rPr>
          <w:rFonts w:hint="cs"/>
          <w:rtl/>
          <w:lang w:eastAsia="he-IL"/>
        </w:rPr>
        <w:t xml:space="preserve">אחרות שהן לפי הנסיבות של מבנה מסוים שיש לו את </w:t>
      </w:r>
      <w:bookmarkStart w:id="2233" w:name="_ETM_Q1_6291743"/>
      <w:bookmarkEnd w:id="2233"/>
      <w:r>
        <w:rPr>
          <w:rFonts w:hint="cs"/>
          <w:rtl/>
          <w:lang w:eastAsia="he-IL"/>
        </w:rPr>
        <w:t xml:space="preserve">המאפיינים שלו </w:t>
      </w:r>
      <w:r>
        <w:rPr>
          <w:rtl/>
          <w:lang w:eastAsia="he-IL"/>
        </w:rPr>
        <w:t>–</w:t>
      </w:r>
      <w:r>
        <w:rPr>
          <w:rFonts w:hint="cs"/>
          <w:rtl/>
          <w:lang w:eastAsia="he-IL"/>
        </w:rPr>
        <w:t xml:space="preserve"> למשל בחוק המרכז להנצחת זכרו של יצחק </w:t>
      </w:r>
      <w:bookmarkStart w:id="2234" w:name="_ETM_Q1_6293443"/>
      <w:bookmarkEnd w:id="2234"/>
      <w:r>
        <w:rPr>
          <w:rFonts w:hint="cs"/>
          <w:rtl/>
          <w:lang w:eastAsia="he-IL"/>
        </w:rPr>
        <w:t>רבין שבו כתוב יוקם מרכז להנצחת זכרו ואחר כך כתוב</w:t>
      </w:r>
      <w:r w:rsidR="00080E5E">
        <w:rPr>
          <w:rFonts w:hint="cs"/>
          <w:rtl/>
          <w:lang w:eastAsia="he-IL"/>
        </w:rPr>
        <w:t xml:space="preserve"> </w:t>
      </w:r>
      <w:r>
        <w:rPr>
          <w:rFonts w:hint="cs"/>
          <w:rtl/>
          <w:lang w:eastAsia="he-IL"/>
        </w:rPr>
        <w:t xml:space="preserve">שבנציגי המועצה יהיה נציג של הרשות המקומית </w:t>
      </w:r>
      <w:bookmarkStart w:id="2235" w:name="_ETM_Q1_6301529"/>
      <w:bookmarkEnd w:id="2235"/>
      <w:r>
        <w:rPr>
          <w:rFonts w:hint="cs"/>
          <w:rtl/>
          <w:lang w:eastAsia="he-IL"/>
        </w:rPr>
        <w:t xml:space="preserve">שהמרכז פועל בתחומה. אחר כך היה הליך וזה הוקם </w:t>
      </w:r>
      <w:bookmarkStart w:id="2236" w:name="_ETM_Q1_6305396"/>
      <w:bookmarkEnd w:id="2236"/>
      <w:r>
        <w:rPr>
          <w:rFonts w:hint="cs"/>
          <w:rtl/>
          <w:lang w:eastAsia="he-IL"/>
        </w:rPr>
        <w:t>היכן שהוקם.</w:t>
      </w:r>
      <w:r w:rsidR="00080E5E">
        <w:rPr>
          <w:rFonts w:hint="cs"/>
          <w:rtl/>
          <w:lang w:eastAsia="he-IL"/>
        </w:rPr>
        <w:t xml:space="preserve"> </w:t>
      </w:r>
      <w:r>
        <w:rPr>
          <w:rFonts w:hint="cs"/>
          <w:rtl/>
          <w:lang w:eastAsia="he-IL"/>
        </w:rPr>
        <w:t xml:space="preserve">אני מניחה שבהליך עצמו אם </w:t>
      </w:r>
      <w:bookmarkStart w:id="2237" w:name="_ETM_Q1_6309080"/>
      <w:bookmarkEnd w:id="2237"/>
      <w:r>
        <w:rPr>
          <w:rFonts w:hint="cs"/>
          <w:rtl/>
          <w:lang w:eastAsia="he-IL"/>
        </w:rPr>
        <w:t xml:space="preserve">יהיה כאן סעיף כזה שהוא יותר כללי, </w:t>
      </w:r>
      <w:bookmarkStart w:id="2238" w:name="_ETM_Q1_6311591"/>
      <w:bookmarkEnd w:id="2238"/>
      <w:r>
        <w:rPr>
          <w:rFonts w:hint="cs"/>
          <w:rtl/>
          <w:lang w:eastAsia="he-IL"/>
        </w:rPr>
        <w:t>כל הטיעונים שכבר יש כוונה וכבר יש מבנה או כבר יש תקציב שמוקצה, שהוא פעל כאן והוא נפטר כאן, כל הדברים האלה בו</w:t>
      </w:r>
      <w:bookmarkStart w:id="2239" w:name="_ETM_Q1_6321083"/>
      <w:bookmarkEnd w:id="2239"/>
      <w:r>
        <w:rPr>
          <w:rFonts w:hint="cs"/>
          <w:rtl/>
          <w:lang w:eastAsia="he-IL"/>
        </w:rPr>
        <w:t xml:space="preserve">ודאי יהיה להם משקל ויילקחו בחשבון בהליך עצמו. שוב, אני לא אומרת שזה בלתי אפשרי, שיש מניעה חוקית וזה </w:t>
      </w:r>
      <w:bookmarkStart w:id="2240" w:name="_ETM_Q1_6328037"/>
      <w:bookmarkEnd w:id="2240"/>
      <w:r>
        <w:rPr>
          <w:rFonts w:hint="cs"/>
          <w:rtl/>
          <w:lang w:eastAsia="he-IL"/>
        </w:rPr>
        <w:t xml:space="preserve">לא ניתן לקבוע אבל זה פחות מקובל וזה </w:t>
      </w:r>
      <w:bookmarkStart w:id="2241" w:name="_ETM_Q1_6330482"/>
      <w:bookmarkEnd w:id="2241"/>
      <w:r>
        <w:rPr>
          <w:rFonts w:hint="cs"/>
          <w:rtl/>
          <w:lang w:eastAsia="he-IL"/>
        </w:rPr>
        <w:t xml:space="preserve">מעורר קושי מבחינה זו שאתה מקצה כאן בכל זאת סמכויות </w:t>
      </w:r>
      <w:bookmarkStart w:id="2242" w:name="_ETM_Q1_6334354"/>
      <w:bookmarkEnd w:id="2242"/>
      <w:r>
        <w:rPr>
          <w:rFonts w:hint="cs"/>
          <w:rtl/>
          <w:lang w:eastAsia="he-IL"/>
        </w:rPr>
        <w:t>לפי חוק וגם משאבים לרשות מקומית מסוימ</w:t>
      </w:r>
      <w:bookmarkStart w:id="2243" w:name="_ETM_Q1_6339264"/>
      <w:bookmarkEnd w:id="2243"/>
      <w:r>
        <w:rPr>
          <w:rFonts w:hint="cs"/>
          <w:rtl/>
          <w:lang w:eastAsia="he-IL"/>
        </w:rPr>
        <w:t>ת</w:t>
      </w:r>
      <w:r w:rsidR="00B83196">
        <w:rPr>
          <w:rFonts w:hint="cs"/>
          <w:rtl/>
          <w:lang w:eastAsia="he-IL"/>
        </w:rPr>
        <w:t xml:space="preserve"> כאשר </w:t>
      </w:r>
      <w:r>
        <w:rPr>
          <w:rFonts w:hint="cs"/>
          <w:rtl/>
          <w:lang w:eastAsia="he-IL"/>
        </w:rPr>
        <w:t xml:space="preserve">זה לא שהמבנה כבר קיים </w:t>
      </w:r>
      <w:r w:rsidR="00B83196">
        <w:rPr>
          <w:rFonts w:hint="cs"/>
          <w:rtl/>
          <w:lang w:eastAsia="he-IL"/>
        </w:rPr>
        <w:t>בתחומה וברור לגמרי ששם המרכז צריך לפעול.</w:t>
      </w:r>
    </w:p>
    <w:p w14:paraId="30DA870F" w14:textId="77777777" w:rsidR="00B83196" w:rsidRDefault="00B83196" w:rsidP="003B3756">
      <w:pPr>
        <w:rPr>
          <w:rtl/>
          <w:lang w:eastAsia="he-IL"/>
        </w:rPr>
      </w:pPr>
      <w:bookmarkStart w:id="2244" w:name="_ETM_Q1_6346446"/>
      <w:bookmarkStart w:id="2245" w:name="_ETM_Q1_6346505"/>
      <w:bookmarkEnd w:id="2244"/>
      <w:bookmarkEnd w:id="2245"/>
    </w:p>
    <w:p w14:paraId="152797FA" w14:textId="6F4066ED" w:rsidR="00B83196" w:rsidRDefault="00B83196" w:rsidP="00B83196">
      <w:pPr>
        <w:pStyle w:val="af9"/>
        <w:keepNext/>
        <w:rPr>
          <w:rtl/>
          <w:lang w:eastAsia="he-IL"/>
        </w:rPr>
      </w:pPr>
      <w:bookmarkStart w:id="2246" w:name="ET_guest_יהודה_אבידן_245"/>
      <w:r w:rsidRPr="00B83196">
        <w:rPr>
          <w:rStyle w:val="TagStyle"/>
          <w:rtl/>
        </w:rPr>
        <w:t xml:space="preserve"> &lt;&lt; אורח &gt;&gt; </w:t>
      </w:r>
      <w:r>
        <w:rPr>
          <w:rtl/>
          <w:lang w:eastAsia="he-IL"/>
        </w:rPr>
        <w:t>יהודה אבידן:</w:t>
      </w:r>
      <w:r w:rsidRPr="00B83196">
        <w:rPr>
          <w:rStyle w:val="TagStyle"/>
          <w:rtl/>
        </w:rPr>
        <w:t xml:space="preserve"> &lt;&lt; אורח &gt;&gt;</w:t>
      </w:r>
      <w:r w:rsidR="003F6C7E">
        <w:rPr>
          <w:rtl/>
          <w:lang w:eastAsia="he-IL"/>
        </w:rPr>
        <w:t xml:space="preserve"> </w:t>
      </w:r>
      <w:bookmarkEnd w:id="2246"/>
    </w:p>
    <w:p w14:paraId="7BA17751" w14:textId="77777777" w:rsidR="00B83196" w:rsidRDefault="00B83196" w:rsidP="00B83196">
      <w:pPr>
        <w:pStyle w:val="KeepWithNext"/>
        <w:rPr>
          <w:rtl/>
          <w:lang w:eastAsia="he-IL"/>
        </w:rPr>
      </w:pPr>
    </w:p>
    <w:p w14:paraId="3CE0C668" w14:textId="0DE96106" w:rsidR="00B83196" w:rsidRDefault="00B83196" w:rsidP="00B83196">
      <w:pPr>
        <w:rPr>
          <w:rtl/>
          <w:lang w:eastAsia="he-IL"/>
        </w:rPr>
      </w:pPr>
      <w:r>
        <w:rPr>
          <w:rFonts w:hint="cs"/>
          <w:rtl/>
          <w:lang w:eastAsia="he-IL"/>
        </w:rPr>
        <w:t>כאן</w:t>
      </w:r>
      <w:bookmarkStart w:id="2247" w:name="_ETM_Q1_6343989"/>
      <w:bookmarkEnd w:id="2247"/>
      <w:r>
        <w:rPr>
          <w:rFonts w:hint="cs"/>
          <w:rtl/>
          <w:lang w:eastAsia="he-IL"/>
        </w:rPr>
        <w:t xml:space="preserve"> יש לנו דברים רבים ואנחנו אומרים שמקום מושבו יהיה בירושלים. זה לא דבר חדש.</w:t>
      </w:r>
    </w:p>
    <w:p w14:paraId="0EC22CFF" w14:textId="77777777" w:rsidR="00B83196" w:rsidRDefault="00B83196" w:rsidP="00B83196">
      <w:pPr>
        <w:rPr>
          <w:rtl/>
          <w:lang w:eastAsia="he-IL"/>
        </w:rPr>
      </w:pPr>
      <w:bookmarkStart w:id="2248" w:name="_ETM_Q1_6350274"/>
      <w:bookmarkStart w:id="2249" w:name="_ETM_Q1_6350313"/>
      <w:bookmarkEnd w:id="2248"/>
      <w:bookmarkEnd w:id="2249"/>
    </w:p>
    <w:p w14:paraId="4E56EE10" w14:textId="5B50EB3E" w:rsidR="00B83196" w:rsidRDefault="00B83196" w:rsidP="00B83196">
      <w:pPr>
        <w:pStyle w:val="a4"/>
        <w:keepNext/>
        <w:rPr>
          <w:rtl/>
        </w:rPr>
      </w:pPr>
      <w:bookmarkStart w:id="2250" w:name="ET_speaker_תמי_סלע_246"/>
      <w:r w:rsidRPr="00B83196">
        <w:rPr>
          <w:rStyle w:val="TagStyle"/>
          <w:rtl/>
        </w:rPr>
        <w:t xml:space="preserve"> &lt;&lt; דובר &gt;&gt; </w:t>
      </w:r>
      <w:r>
        <w:rPr>
          <w:rtl/>
        </w:rPr>
        <w:t>תמי סלע:</w:t>
      </w:r>
      <w:r w:rsidRPr="00B83196">
        <w:rPr>
          <w:rStyle w:val="TagStyle"/>
          <w:rtl/>
        </w:rPr>
        <w:t xml:space="preserve"> &lt;&lt; דובר &gt;&gt;</w:t>
      </w:r>
      <w:r w:rsidR="003F6C7E">
        <w:rPr>
          <w:rtl/>
        </w:rPr>
        <w:t xml:space="preserve"> </w:t>
      </w:r>
      <w:bookmarkEnd w:id="2250"/>
    </w:p>
    <w:p w14:paraId="782074C0" w14:textId="77777777" w:rsidR="00B83196" w:rsidRDefault="00B83196" w:rsidP="00B83196">
      <w:pPr>
        <w:pStyle w:val="KeepWithNext"/>
        <w:rPr>
          <w:rtl/>
          <w:lang w:eastAsia="he-IL"/>
        </w:rPr>
      </w:pPr>
    </w:p>
    <w:p w14:paraId="7FE90551" w14:textId="52284B44" w:rsidR="00B83196" w:rsidRDefault="00B83196" w:rsidP="00B83196">
      <w:pPr>
        <w:rPr>
          <w:rtl/>
          <w:lang w:eastAsia="he-IL"/>
        </w:rPr>
      </w:pPr>
      <w:r>
        <w:rPr>
          <w:rFonts w:hint="cs"/>
          <w:rtl/>
          <w:lang w:eastAsia="he-IL"/>
        </w:rPr>
        <w:t xml:space="preserve">ברור שהדברים האלה יילקח בחשבון </w:t>
      </w:r>
      <w:bookmarkStart w:id="2251" w:name="_ETM_Q1_6352138"/>
      <w:bookmarkEnd w:id="2251"/>
      <w:r>
        <w:rPr>
          <w:rFonts w:hint="cs"/>
          <w:rtl/>
          <w:lang w:eastAsia="he-IL"/>
        </w:rPr>
        <w:t xml:space="preserve">אבל יותר מקובל בכל זאת לקבוע סעיף שהוא כללי ולתת להליך התקין להתנהל בהקשר של </w:t>
      </w:r>
      <w:bookmarkStart w:id="2252" w:name="_ETM_Q1_6358875"/>
      <w:bookmarkEnd w:id="2252"/>
      <w:r>
        <w:rPr>
          <w:rFonts w:hint="cs"/>
          <w:rtl/>
          <w:lang w:eastAsia="he-IL"/>
        </w:rPr>
        <w:t xml:space="preserve">קביעת הרשות המקומית. </w:t>
      </w:r>
    </w:p>
    <w:p w14:paraId="12DEB81B" w14:textId="77777777" w:rsidR="00B83196" w:rsidRDefault="00B83196" w:rsidP="00B83196">
      <w:pPr>
        <w:rPr>
          <w:rtl/>
          <w:lang w:eastAsia="he-IL"/>
        </w:rPr>
      </w:pPr>
      <w:bookmarkStart w:id="2253" w:name="_ETM_Q1_6363577"/>
      <w:bookmarkStart w:id="2254" w:name="_ETM_Q1_6363617"/>
      <w:bookmarkEnd w:id="2253"/>
      <w:bookmarkEnd w:id="2254"/>
    </w:p>
    <w:p w14:paraId="71B6AEC7" w14:textId="1FC1877D" w:rsidR="00B83196" w:rsidRDefault="00B83196" w:rsidP="00B83196">
      <w:pPr>
        <w:rPr>
          <w:rtl/>
          <w:lang w:eastAsia="he-IL"/>
        </w:rPr>
      </w:pPr>
      <w:r>
        <w:rPr>
          <w:rFonts w:hint="cs"/>
          <w:rtl/>
          <w:lang w:eastAsia="he-IL"/>
        </w:rPr>
        <w:t>מה שתחליטו, בסופו של דבר אתם תחליטו.</w:t>
      </w:r>
      <w:bookmarkStart w:id="2255" w:name="_ETM_Q1_6364579"/>
      <w:bookmarkEnd w:id="2255"/>
      <w:r>
        <w:rPr>
          <w:rFonts w:hint="cs"/>
          <w:rtl/>
          <w:lang w:eastAsia="he-IL"/>
        </w:rPr>
        <w:t xml:space="preserve"> נתנו את ההסברים.</w:t>
      </w:r>
    </w:p>
    <w:p w14:paraId="6904C043" w14:textId="77777777" w:rsidR="00B83196" w:rsidRDefault="00B83196" w:rsidP="00B83196">
      <w:pPr>
        <w:rPr>
          <w:rtl/>
          <w:lang w:eastAsia="he-IL"/>
        </w:rPr>
      </w:pPr>
      <w:bookmarkStart w:id="2256" w:name="_ETM_Q1_6368024"/>
      <w:bookmarkStart w:id="2257" w:name="_ETM_Q1_6368063"/>
      <w:bookmarkEnd w:id="2256"/>
      <w:bookmarkEnd w:id="2257"/>
    </w:p>
    <w:p w14:paraId="13EA2E82" w14:textId="759198A3" w:rsidR="00B83196" w:rsidRDefault="00B83196" w:rsidP="00B83196">
      <w:pPr>
        <w:pStyle w:val="af6"/>
        <w:keepNext/>
        <w:rPr>
          <w:rtl/>
        </w:rPr>
      </w:pPr>
      <w:bookmarkStart w:id="2258" w:name="ET_yor_6053_247"/>
      <w:r w:rsidRPr="00B83196">
        <w:rPr>
          <w:rStyle w:val="TagStyle"/>
          <w:rtl/>
        </w:rPr>
        <w:t xml:space="preserve"> &lt;&lt; </w:t>
      </w:r>
      <w:proofErr w:type="spellStart"/>
      <w:r w:rsidRPr="00B83196">
        <w:rPr>
          <w:rStyle w:val="TagStyle"/>
          <w:rtl/>
        </w:rPr>
        <w:t>יור</w:t>
      </w:r>
      <w:proofErr w:type="spellEnd"/>
      <w:r w:rsidRPr="00B83196">
        <w:rPr>
          <w:rStyle w:val="TagStyle"/>
          <w:rtl/>
        </w:rPr>
        <w:t xml:space="preserve"> &gt;&gt; </w:t>
      </w:r>
      <w:r>
        <w:rPr>
          <w:rtl/>
        </w:rPr>
        <w:t>היו"ר יוסף טייב:</w:t>
      </w:r>
      <w:r w:rsidRPr="00B83196">
        <w:rPr>
          <w:rStyle w:val="TagStyle"/>
          <w:rtl/>
        </w:rPr>
        <w:t xml:space="preserve"> &lt;&lt; </w:t>
      </w:r>
      <w:proofErr w:type="spellStart"/>
      <w:r w:rsidRPr="00B83196">
        <w:rPr>
          <w:rStyle w:val="TagStyle"/>
          <w:rtl/>
        </w:rPr>
        <w:t>יור</w:t>
      </w:r>
      <w:proofErr w:type="spellEnd"/>
      <w:r w:rsidRPr="00B83196">
        <w:rPr>
          <w:rStyle w:val="TagStyle"/>
          <w:rtl/>
        </w:rPr>
        <w:t xml:space="preserve"> &gt;&gt;</w:t>
      </w:r>
      <w:r w:rsidR="003F6C7E">
        <w:rPr>
          <w:rtl/>
        </w:rPr>
        <w:t xml:space="preserve"> </w:t>
      </w:r>
      <w:bookmarkEnd w:id="2258"/>
    </w:p>
    <w:p w14:paraId="3FA31956" w14:textId="77777777" w:rsidR="00B83196" w:rsidRDefault="00B83196" w:rsidP="00B83196">
      <w:pPr>
        <w:pStyle w:val="KeepWithNext"/>
        <w:rPr>
          <w:rtl/>
          <w:lang w:eastAsia="he-IL"/>
        </w:rPr>
      </w:pPr>
    </w:p>
    <w:p w14:paraId="57F9A9C1" w14:textId="1AFC902F" w:rsidR="00B83196" w:rsidRDefault="00B83196" w:rsidP="00B83196">
      <w:pPr>
        <w:rPr>
          <w:rtl/>
          <w:lang w:eastAsia="he-IL"/>
        </w:rPr>
      </w:pPr>
      <w:r>
        <w:rPr>
          <w:rFonts w:hint="cs"/>
          <w:rtl/>
          <w:lang w:eastAsia="he-IL"/>
        </w:rPr>
        <w:t xml:space="preserve">אני חושב שההצעה של משרד הדתות, </w:t>
      </w:r>
      <w:bookmarkStart w:id="2259" w:name="_ETM_Q1_6370847"/>
      <w:bookmarkEnd w:id="2259"/>
      <w:r>
        <w:rPr>
          <w:rFonts w:hint="cs"/>
          <w:rtl/>
          <w:lang w:eastAsia="he-IL"/>
        </w:rPr>
        <w:t>של</w:t>
      </w:r>
      <w:r w:rsidR="00080E5E">
        <w:rPr>
          <w:rFonts w:hint="cs"/>
          <w:rtl/>
          <w:lang w:eastAsia="he-IL"/>
        </w:rPr>
        <w:t xml:space="preserve"> </w:t>
      </w:r>
      <w:r>
        <w:rPr>
          <w:rFonts w:hint="cs"/>
          <w:rtl/>
          <w:lang w:eastAsia="he-IL"/>
        </w:rPr>
        <w:t xml:space="preserve">המנכ"ל יהודה, שני נציגים עם הגבלה ושני נציגים </w:t>
      </w:r>
      <w:bookmarkStart w:id="2260" w:name="_ETM_Q1_6369729"/>
      <w:bookmarkEnd w:id="2260"/>
      <w:r>
        <w:rPr>
          <w:rFonts w:hint="cs"/>
          <w:rtl/>
          <w:lang w:eastAsia="he-IL"/>
        </w:rPr>
        <w:t>ללא הגבלה, בסוף כן נותנים.</w:t>
      </w:r>
    </w:p>
    <w:p w14:paraId="187F544E" w14:textId="77777777" w:rsidR="00B83196" w:rsidRDefault="00B83196" w:rsidP="00B83196">
      <w:pPr>
        <w:rPr>
          <w:rtl/>
          <w:lang w:eastAsia="he-IL"/>
        </w:rPr>
      </w:pPr>
      <w:bookmarkStart w:id="2261" w:name="_ETM_Q1_6374990"/>
      <w:bookmarkStart w:id="2262" w:name="_ETM_Q1_6375029"/>
      <w:bookmarkStart w:id="2263" w:name="_ETM_Q1_6375378"/>
      <w:bookmarkEnd w:id="2261"/>
      <w:bookmarkEnd w:id="2262"/>
      <w:bookmarkEnd w:id="2263"/>
    </w:p>
    <w:p w14:paraId="7D5D49B6" w14:textId="61855204" w:rsidR="00B83196" w:rsidRDefault="00B83196" w:rsidP="00B83196">
      <w:pPr>
        <w:pStyle w:val="a4"/>
        <w:keepNext/>
        <w:rPr>
          <w:rtl/>
        </w:rPr>
      </w:pPr>
      <w:bookmarkStart w:id="2264" w:name="ET_speaker_תמי_סלע_248"/>
      <w:r w:rsidRPr="00B83196">
        <w:rPr>
          <w:rStyle w:val="TagStyle"/>
          <w:rtl/>
        </w:rPr>
        <w:t xml:space="preserve"> &lt;&lt; דובר &gt;&gt; </w:t>
      </w:r>
      <w:r>
        <w:rPr>
          <w:rtl/>
        </w:rPr>
        <w:t>תמי סלע:</w:t>
      </w:r>
      <w:r w:rsidRPr="00B83196">
        <w:rPr>
          <w:rStyle w:val="TagStyle"/>
          <w:rtl/>
        </w:rPr>
        <w:t xml:space="preserve"> &lt;&lt; דובר &gt;&gt;</w:t>
      </w:r>
      <w:r w:rsidR="003F6C7E">
        <w:rPr>
          <w:rtl/>
        </w:rPr>
        <w:t xml:space="preserve"> </w:t>
      </w:r>
      <w:bookmarkEnd w:id="2264"/>
    </w:p>
    <w:p w14:paraId="4A4D1D75" w14:textId="77777777" w:rsidR="00B83196" w:rsidRDefault="00B83196" w:rsidP="00B83196">
      <w:pPr>
        <w:pStyle w:val="KeepWithNext"/>
        <w:rPr>
          <w:rtl/>
          <w:lang w:eastAsia="he-IL"/>
        </w:rPr>
      </w:pPr>
    </w:p>
    <w:p w14:paraId="5FAAE23B" w14:textId="21168F32" w:rsidR="00B83196" w:rsidRDefault="00B83196" w:rsidP="00B83196">
      <w:pPr>
        <w:rPr>
          <w:rtl/>
          <w:lang w:eastAsia="he-IL"/>
        </w:rPr>
      </w:pPr>
      <w:bookmarkStart w:id="2265" w:name="_ETM_Q1_6375648"/>
      <w:bookmarkEnd w:id="2265"/>
      <w:r>
        <w:rPr>
          <w:rFonts w:hint="cs"/>
          <w:rtl/>
          <w:lang w:eastAsia="he-IL"/>
        </w:rPr>
        <w:t>מ</w:t>
      </w:r>
      <w:bookmarkStart w:id="2266" w:name="_ETM_Q1_6375678"/>
      <w:bookmarkEnd w:id="2266"/>
      <w:r>
        <w:rPr>
          <w:rFonts w:hint="cs"/>
          <w:rtl/>
          <w:lang w:eastAsia="he-IL"/>
        </w:rPr>
        <w:t xml:space="preserve">ה זאת אומרת </w:t>
      </w:r>
      <w:bookmarkStart w:id="2267" w:name="_ETM_Q1_6373904"/>
      <w:bookmarkEnd w:id="2267"/>
      <w:r>
        <w:rPr>
          <w:rFonts w:hint="cs"/>
          <w:rtl/>
          <w:lang w:eastAsia="he-IL"/>
        </w:rPr>
        <w:t>עם הגבלה?</w:t>
      </w:r>
    </w:p>
    <w:p w14:paraId="530115F1" w14:textId="77777777" w:rsidR="00B83196" w:rsidRDefault="00B83196" w:rsidP="00B83196">
      <w:pPr>
        <w:rPr>
          <w:rtl/>
          <w:lang w:eastAsia="he-IL"/>
        </w:rPr>
      </w:pPr>
    </w:p>
    <w:p w14:paraId="67599E6D" w14:textId="5EDF183F" w:rsidR="00B83196" w:rsidRDefault="00B83196" w:rsidP="00B83196">
      <w:pPr>
        <w:pStyle w:val="af6"/>
        <w:keepNext/>
        <w:rPr>
          <w:rtl/>
        </w:rPr>
      </w:pPr>
      <w:bookmarkStart w:id="2268" w:name="ET_yor_6053_249"/>
      <w:r w:rsidRPr="00B83196">
        <w:rPr>
          <w:rStyle w:val="TagStyle"/>
          <w:rtl/>
        </w:rPr>
        <w:t xml:space="preserve"> &lt;&lt; </w:t>
      </w:r>
      <w:proofErr w:type="spellStart"/>
      <w:r w:rsidRPr="00B83196">
        <w:rPr>
          <w:rStyle w:val="TagStyle"/>
          <w:rtl/>
        </w:rPr>
        <w:t>יור</w:t>
      </w:r>
      <w:proofErr w:type="spellEnd"/>
      <w:r w:rsidRPr="00B83196">
        <w:rPr>
          <w:rStyle w:val="TagStyle"/>
          <w:rtl/>
        </w:rPr>
        <w:t xml:space="preserve"> &gt;&gt; </w:t>
      </w:r>
      <w:r>
        <w:rPr>
          <w:rtl/>
        </w:rPr>
        <w:t>היו"ר יוסף טייב:</w:t>
      </w:r>
      <w:r w:rsidRPr="00B83196">
        <w:rPr>
          <w:rStyle w:val="TagStyle"/>
          <w:rtl/>
        </w:rPr>
        <w:t xml:space="preserve"> &lt;&lt; </w:t>
      </w:r>
      <w:proofErr w:type="spellStart"/>
      <w:r w:rsidRPr="00B83196">
        <w:rPr>
          <w:rStyle w:val="TagStyle"/>
          <w:rtl/>
        </w:rPr>
        <w:t>יור</w:t>
      </w:r>
      <w:proofErr w:type="spellEnd"/>
      <w:r w:rsidRPr="00B83196">
        <w:rPr>
          <w:rStyle w:val="TagStyle"/>
          <w:rtl/>
        </w:rPr>
        <w:t xml:space="preserve"> &gt;&gt;</w:t>
      </w:r>
      <w:r w:rsidR="003F6C7E">
        <w:rPr>
          <w:rtl/>
        </w:rPr>
        <w:t xml:space="preserve"> </w:t>
      </w:r>
      <w:bookmarkEnd w:id="2268"/>
    </w:p>
    <w:p w14:paraId="0925C931" w14:textId="77777777" w:rsidR="00B83196" w:rsidRDefault="00B83196" w:rsidP="00B83196">
      <w:pPr>
        <w:pStyle w:val="KeepWithNext"/>
        <w:rPr>
          <w:rtl/>
          <w:lang w:eastAsia="he-IL"/>
        </w:rPr>
      </w:pPr>
    </w:p>
    <w:p w14:paraId="2E54529C" w14:textId="4C4BAE3A" w:rsidR="00B83196" w:rsidRDefault="00B83196" w:rsidP="00B83196">
      <w:pPr>
        <w:rPr>
          <w:rtl/>
          <w:lang w:eastAsia="he-IL"/>
        </w:rPr>
      </w:pPr>
      <w:r>
        <w:rPr>
          <w:rFonts w:hint="cs"/>
          <w:rtl/>
          <w:lang w:eastAsia="he-IL"/>
        </w:rPr>
        <w:t>הגבלת הכהונה.</w:t>
      </w:r>
    </w:p>
    <w:p w14:paraId="22CB8169" w14:textId="77777777" w:rsidR="00B83196" w:rsidRDefault="00B83196" w:rsidP="00B83196">
      <w:pPr>
        <w:rPr>
          <w:rtl/>
          <w:lang w:eastAsia="he-IL"/>
        </w:rPr>
      </w:pPr>
      <w:bookmarkStart w:id="2269" w:name="_ETM_Q1_6382881"/>
      <w:bookmarkStart w:id="2270" w:name="_ETM_Q1_6382919"/>
      <w:bookmarkEnd w:id="2269"/>
      <w:bookmarkEnd w:id="2270"/>
    </w:p>
    <w:p w14:paraId="7C17E002" w14:textId="7EDBFA92" w:rsidR="00B83196" w:rsidRDefault="00B83196" w:rsidP="00B83196">
      <w:pPr>
        <w:pStyle w:val="a4"/>
        <w:keepNext/>
        <w:rPr>
          <w:rtl/>
        </w:rPr>
      </w:pPr>
      <w:bookmarkStart w:id="2271" w:name="ET_speaker_תמי_סלע_250"/>
      <w:r w:rsidRPr="00B83196">
        <w:rPr>
          <w:rStyle w:val="TagStyle"/>
          <w:rtl/>
        </w:rPr>
        <w:t xml:space="preserve"> &lt;&lt; דובר &gt;&gt; </w:t>
      </w:r>
      <w:r>
        <w:rPr>
          <w:rtl/>
        </w:rPr>
        <w:t>תמי סלע:</w:t>
      </w:r>
      <w:r w:rsidRPr="00B83196">
        <w:rPr>
          <w:rStyle w:val="TagStyle"/>
          <w:rtl/>
        </w:rPr>
        <w:t xml:space="preserve"> &lt;&lt; דובר &gt;&gt;</w:t>
      </w:r>
      <w:r w:rsidR="003F6C7E">
        <w:rPr>
          <w:rtl/>
        </w:rPr>
        <w:t xml:space="preserve"> </w:t>
      </w:r>
      <w:bookmarkEnd w:id="2271"/>
    </w:p>
    <w:p w14:paraId="1DD7E236" w14:textId="77777777" w:rsidR="00B83196" w:rsidRDefault="00B83196" w:rsidP="00B83196">
      <w:pPr>
        <w:pStyle w:val="KeepWithNext"/>
        <w:rPr>
          <w:rtl/>
          <w:lang w:eastAsia="he-IL"/>
        </w:rPr>
      </w:pPr>
    </w:p>
    <w:p w14:paraId="78C99C7B" w14:textId="20640C54" w:rsidR="00B83196" w:rsidRDefault="00B83196" w:rsidP="00B83196">
      <w:pPr>
        <w:rPr>
          <w:rtl/>
          <w:lang w:eastAsia="he-IL"/>
        </w:rPr>
      </w:pPr>
      <w:r>
        <w:rPr>
          <w:rFonts w:hint="cs"/>
          <w:rtl/>
          <w:lang w:eastAsia="he-IL"/>
        </w:rPr>
        <w:t>שלא תהיה הגבלת כהונה.</w:t>
      </w:r>
    </w:p>
    <w:p w14:paraId="7D7B0C63" w14:textId="77777777" w:rsidR="00B83196" w:rsidRDefault="00B83196" w:rsidP="00B83196">
      <w:pPr>
        <w:rPr>
          <w:rtl/>
          <w:lang w:eastAsia="he-IL"/>
        </w:rPr>
      </w:pPr>
      <w:bookmarkStart w:id="2272" w:name="_ETM_Q1_6383031"/>
      <w:bookmarkStart w:id="2273" w:name="_ETM_Q1_6383069"/>
      <w:bookmarkEnd w:id="2272"/>
      <w:bookmarkEnd w:id="2273"/>
    </w:p>
    <w:p w14:paraId="64AF0CEC" w14:textId="797BCDC5" w:rsidR="00B83196" w:rsidRDefault="00B83196" w:rsidP="00B83196">
      <w:pPr>
        <w:pStyle w:val="af6"/>
        <w:keepNext/>
        <w:rPr>
          <w:rtl/>
        </w:rPr>
      </w:pPr>
      <w:bookmarkStart w:id="2274" w:name="ET_yor_6053_251"/>
      <w:r w:rsidRPr="00B83196">
        <w:rPr>
          <w:rStyle w:val="TagStyle"/>
          <w:rtl/>
        </w:rPr>
        <w:t xml:space="preserve"> &lt;&lt; </w:t>
      </w:r>
      <w:proofErr w:type="spellStart"/>
      <w:r w:rsidRPr="00B83196">
        <w:rPr>
          <w:rStyle w:val="TagStyle"/>
          <w:rtl/>
        </w:rPr>
        <w:t>יור</w:t>
      </w:r>
      <w:proofErr w:type="spellEnd"/>
      <w:r w:rsidRPr="00B83196">
        <w:rPr>
          <w:rStyle w:val="TagStyle"/>
          <w:rtl/>
        </w:rPr>
        <w:t xml:space="preserve"> &gt;&gt; </w:t>
      </w:r>
      <w:r>
        <w:rPr>
          <w:rtl/>
        </w:rPr>
        <w:t>היו"ר יוסף טייב:</w:t>
      </w:r>
      <w:r w:rsidRPr="00B83196">
        <w:rPr>
          <w:rStyle w:val="TagStyle"/>
          <w:rtl/>
        </w:rPr>
        <w:t xml:space="preserve"> &lt;&lt; </w:t>
      </w:r>
      <w:proofErr w:type="spellStart"/>
      <w:r w:rsidRPr="00B83196">
        <w:rPr>
          <w:rStyle w:val="TagStyle"/>
          <w:rtl/>
        </w:rPr>
        <w:t>יור</w:t>
      </w:r>
      <w:proofErr w:type="spellEnd"/>
      <w:r w:rsidRPr="00B83196">
        <w:rPr>
          <w:rStyle w:val="TagStyle"/>
          <w:rtl/>
        </w:rPr>
        <w:t xml:space="preserve"> &gt;&gt;</w:t>
      </w:r>
      <w:r w:rsidR="003F6C7E">
        <w:rPr>
          <w:rtl/>
        </w:rPr>
        <w:t xml:space="preserve"> </w:t>
      </w:r>
      <w:bookmarkEnd w:id="2274"/>
    </w:p>
    <w:p w14:paraId="19158C40" w14:textId="77777777" w:rsidR="00B83196" w:rsidRDefault="00B83196" w:rsidP="00B83196">
      <w:pPr>
        <w:pStyle w:val="KeepWithNext"/>
        <w:rPr>
          <w:rtl/>
          <w:lang w:eastAsia="he-IL"/>
        </w:rPr>
      </w:pPr>
    </w:p>
    <w:p w14:paraId="19E95F03" w14:textId="2341E42E" w:rsidR="00B83196" w:rsidRDefault="00B83196" w:rsidP="00B83196">
      <w:pPr>
        <w:rPr>
          <w:rtl/>
          <w:lang w:eastAsia="he-IL"/>
        </w:rPr>
      </w:pPr>
      <w:bookmarkStart w:id="2275" w:name="_ETM_Q1_6381650"/>
      <w:bookmarkStart w:id="2276" w:name="_ETM_Q1_6381688"/>
      <w:bookmarkEnd w:id="2275"/>
      <w:bookmarkEnd w:id="2276"/>
      <w:r>
        <w:rPr>
          <w:rFonts w:hint="cs"/>
          <w:rtl/>
          <w:lang w:eastAsia="he-IL"/>
        </w:rPr>
        <w:t>לגבי שניים לא תהיה הגבלת כהונה ולגבי שניים כן תהיה.</w:t>
      </w:r>
    </w:p>
    <w:p w14:paraId="2F48941E" w14:textId="77777777" w:rsidR="00B83196" w:rsidRDefault="00B83196" w:rsidP="00B83196">
      <w:pPr>
        <w:rPr>
          <w:rtl/>
          <w:lang w:eastAsia="he-IL"/>
        </w:rPr>
      </w:pPr>
      <w:bookmarkStart w:id="2277" w:name="_ETM_Q1_6385944"/>
      <w:bookmarkStart w:id="2278" w:name="_ETM_Q1_6385982"/>
      <w:bookmarkEnd w:id="2277"/>
      <w:bookmarkEnd w:id="2278"/>
    </w:p>
    <w:p w14:paraId="211A5AA0" w14:textId="1B4ACA5A" w:rsidR="00B83196" w:rsidRDefault="00B83196" w:rsidP="00B83196">
      <w:pPr>
        <w:pStyle w:val="af9"/>
        <w:keepNext/>
        <w:rPr>
          <w:rtl/>
          <w:lang w:eastAsia="he-IL"/>
        </w:rPr>
      </w:pPr>
      <w:bookmarkStart w:id="2279" w:name="ET_guest_יהודה_אבידן_252"/>
      <w:r w:rsidRPr="00B83196">
        <w:rPr>
          <w:rStyle w:val="TagStyle"/>
          <w:rtl/>
        </w:rPr>
        <w:t xml:space="preserve"> &lt;&lt; אורח &gt;&gt; </w:t>
      </w:r>
      <w:r>
        <w:rPr>
          <w:rtl/>
          <w:lang w:eastAsia="he-IL"/>
        </w:rPr>
        <w:t>יהודה אבידן:</w:t>
      </w:r>
      <w:r w:rsidRPr="00B83196">
        <w:rPr>
          <w:rStyle w:val="TagStyle"/>
          <w:rtl/>
        </w:rPr>
        <w:t xml:space="preserve"> &lt;&lt; אורח &gt;&gt;</w:t>
      </w:r>
      <w:r w:rsidR="003F6C7E">
        <w:rPr>
          <w:rtl/>
          <w:lang w:eastAsia="he-IL"/>
        </w:rPr>
        <w:t xml:space="preserve"> </w:t>
      </w:r>
      <w:bookmarkEnd w:id="2279"/>
    </w:p>
    <w:p w14:paraId="340560E8" w14:textId="77777777" w:rsidR="00B83196" w:rsidRDefault="00B83196" w:rsidP="00B83196">
      <w:pPr>
        <w:pStyle w:val="KeepWithNext"/>
        <w:rPr>
          <w:rtl/>
          <w:lang w:eastAsia="he-IL"/>
        </w:rPr>
      </w:pPr>
    </w:p>
    <w:p w14:paraId="7E294E93" w14:textId="31F31FCB" w:rsidR="00B83196" w:rsidRDefault="00B83196" w:rsidP="00B83196">
      <w:pPr>
        <w:rPr>
          <w:rtl/>
          <w:lang w:eastAsia="he-IL"/>
        </w:rPr>
      </w:pPr>
      <w:r>
        <w:rPr>
          <w:rFonts w:hint="cs"/>
          <w:rtl/>
          <w:lang w:eastAsia="he-IL"/>
        </w:rPr>
        <w:t xml:space="preserve">הגבלה לשתי קדנציות. </w:t>
      </w:r>
    </w:p>
    <w:p w14:paraId="57AB912A" w14:textId="77777777" w:rsidR="000B5714" w:rsidRDefault="000B5714" w:rsidP="00B83196">
      <w:pPr>
        <w:rPr>
          <w:rtl/>
          <w:lang w:eastAsia="he-IL"/>
        </w:rPr>
      </w:pPr>
      <w:bookmarkStart w:id="2280" w:name="_ETM_Q1_6386632"/>
      <w:bookmarkStart w:id="2281" w:name="_ETM_Q1_6386671"/>
      <w:bookmarkEnd w:id="2280"/>
      <w:bookmarkEnd w:id="2281"/>
    </w:p>
    <w:p w14:paraId="777B784B" w14:textId="64588F6B" w:rsidR="000B5714" w:rsidRDefault="000B5714" w:rsidP="000B5714">
      <w:pPr>
        <w:pStyle w:val="af6"/>
        <w:keepNext/>
        <w:rPr>
          <w:rtl/>
        </w:rPr>
      </w:pPr>
      <w:bookmarkStart w:id="2282" w:name="ET_yor_6053_253"/>
      <w:r w:rsidRPr="000B5714">
        <w:rPr>
          <w:rStyle w:val="TagStyle"/>
          <w:rtl/>
        </w:rPr>
        <w:t xml:space="preserve"> &lt;&lt; </w:t>
      </w:r>
      <w:proofErr w:type="spellStart"/>
      <w:r w:rsidRPr="000B5714">
        <w:rPr>
          <w:rStyle w:val="TagStyle"/>
          <w:rtl/>
        </w:rPr>
        <w:t>יור</w:t>
      </w:r>
      <w:proofErr w:type="spellEnd"/>
      <w:r w:rsidRPr="000B5714">
        <w:rPr>
          <w:rStyle w:val="TagStyle"/>
          <w:rtl/>
        </w:rPr>
        <w:t xml:space="preserve"> &gt;&gt; </w:t>
      </w:r>
      <w:r>
        <w:rPr>
          <w:rtl/>
        </w:rPr>
        <w:t>היו"ר יוסף טייב:</w:t>
      </w:r>
      <w:r w:rsidRPr="000B5714">
        <w:rPr>
          <w:rStyle w:val="TagStyle"/>
          <w:rtl/>
        </w:rPr>
        <w:t xml:space="preserve"> &lt;&lt; </w:t>
      </w:r>
      <w:proofErr w:type="spellStart"/>
      <w:r w:rsidRPr="000B5714">
        <w:rPr>
          <w:rStyle w:val="TagStyle"/>
          <w:rtl/>
        </w:rPr>
        <w:t>יור</w:t>
      </w:r>
      <w:proofErr w:type="spellEnd"/>
      <w:r w:rsidRPr="000B5714">
        <w:rPr>
          <w:rStyle w:val="TagStyle"/>
          <w:rtl/>
        </w:rPr>
        <w:t xml:space="preserve"> &gt;&gt;</w:t>
      </w:r>
      <w:r w:rsidR="003F6C7E">
        <w:rPr>
          <w:rtl/>
        </w:rPr>
        <w:t xml:space="preserve"> </w:t>
      </w:r>
      <w:bookmarkEnd w:id="2282"/>
    </w:p>
    <w:p w14:paraId="56475FED" w14:textId="77777777" w:rsidR="000B5714" w:rsidRDefault="000B5714" w:rsidP="000B5714">
      <w:pPr>
        <w:pStyle w:val="KeepWithNext"/>
        <w:rPr>
          <w:rtl/>
          <w:lang w:eastAsia="he-IL"/>
        </w:rPr>
      </w:pPr>
    </w:p>
    <w:p w14:paraId="2DA907F8" w14:textId="79117259" w:rsidR="000B5714" w:rsidRDefault="000B5714" w:rsidP="000B5714">
      <w:pPr>
        <w:rPr>
          <w:rtl/>
          <w:lang w:eastAsia="he-IL"/>
        </w:rPr>
      </w:pPr>
      <w:r>
        <w:rPr>
          <w:rFonts w:hint="cs"/>
          <w:rtl/>
          <w:lang w:eastAsia="he-IL"/>
        </w:rPr>
        <w:t>כן.</w:t>
      </w:r>
      <w:r w:rsidR="00080E5E">
        <w:rPr>
          <w:rFonts w:hint="cs"/>
          <w:rtl/>
          <w:lang w:eastAsia="he-IL"/>
        </w:rPr>
        <w:t xml:space="preserve"> </w:t>
      </w:r>
      <w:r>
        <w:rPr>
          <w:rFonts w:hint="cs"/>
          <w:rtl/>
          <w:lang w:eastAsia="he-IL"/>
        </w:rPr>
        <w:t>לשתי קדנציות.</w:t>
      </w:r>
    </w:p>
    <w:p w14:paraId="5D90A29F" w14:textId="77777777" w:rsidR="000B5714" w:rsidRDefault="000B5714" w:rsidP="000B5714">
      <w:pPr>
        <w:rPr>
          <w:rtl/>
          <w:lang w:eastAsia="he-IL"/>
        </w:rPr>
      </w:pPr>
      <w:bookmarkStart w:id="2283" w:name="_ETM_Q1_6392155"/>
      <w:bookmarkStart w:id="2284" w:name="_ETM_Q1_6392200"/>
      <w:bookmarkEnd w:id="2283"/>
      <w:bookmarkEnd w:id="2284"/>
    </w:p>
    <w:p w14:paraId="05E929A3" w14:textId="0F409AB9" w:rsidR="000B5714" w:rsidRDefault="000B5714" w:rsidP="000B5714">
      <w:pPr>
        <w:pStyle w:val="a4"/>
        <w:keepNext/>
        <w:rPr>
          <w:rtl/>
        </w:rPr>
      </w:pPr>
      <w:bookmarkStart w:id="2285" w:name="ET_speaker_6128_254"/>
      <w:r w:rsidRPr="000B5714">
        <w:rPr>
          <w:rStyle w:val="TagStyle"/>
          <w:rtl/>
        </w:rPr>
        <w:t xml:space="preserve"> &lt;&lt; דובר &gt;&gt; </w:t>
      </w:r>
      <w:r>
        <w:rPr>
          <w:rtl/>
        </w:rPr>
        <w:t>משה טור פז (יש עתיד):</w:t>
      </w:r>
      <w:r w:rsidRPr="000B5714">
        <w:rPr>
          <w:rStyle w:val="TagStyle"/>
          <w:rtl/>
        </w:rPr>
        <w:t xml:space="preserve"> &lt;&lt; דובר &gt;&gt;</w:t>
      </w:r>
      <w:r w:rsidR="003F6C7E">
        <w:rPr>
          <w:rtl/>
        </w:rPr>
        <w:t xml:space="preserve"> </w:t>
      </w:r>
      <w:bookmarkEnd w:id="2285"/>
    </w:p>
    <w:p w14:paraId="721E24F7" w14:textId="77777777" w:rsidR="000B5714" w:rsidRDefault="000B5714" w:rsidP="000B5714">
      <w:pPr>
        <w:pStyle w:val="KeepWithNext"/>
        <w:rPr>
          <w:rtl/>
          <w:lang w:eastAsia="he-IL"/>
        </w:rPr>
      </w:pPr>
    </w:p>
    <w:p w14:paraId="771B342F" w14:textId="502EF3EC" w:rsidR="000B5714" w:rsidRDefault="000B5714" w:rsidP="000B5714">
      <w:pPr>
        <w:rPr>
          <w:rtl/>
          <w:lang w:eastAsia="he-IL"/>
        </w:rPr>
      </w:pPr>
      <w:r>
        <w:rPr>
          <w:rFonts w:hint="cs"/>
          <w:rtl/>
          <w:lang w:eastAsia="he-IL"/>
        </w:rPr>
        <w:t xml:space="preserve">אחד פלוס אחד. יש לזה תקדים? </w:t>
      </w:r>
      <w:bookmarkStart w:id="2286" w:name="_ETM_Q1_6392610"/>
      <w:bookmarkEnd w:id="2286"/>
      <w:r>
        <w:rPr>
          <w:rFonts w:hint="cs"/>
          <w:rtl/>
          <w:lang w:eastAsia="he-IL"/>
        </w:rPr>
        <w:t xml:space="preserve">זה אפשרי? </w:t>
      </w:r>
    </w:p>
    <w:p w14:paraId="458A7C94" w14:textId="77777777" w:rsidR="000B5714" w:rsidRDefault="000B5714" w:rsidP="000B5714">
      <w:pPr>
        <w:rPr>
          <w:rtl/>
          <w:lang w:eastAsia="he-IL"/>
        </w:rPr>
      </w:pPr>
      <w:bookmarkStart w:id="2287" w:name="_ETM_Q1_6395170"/>
      <w:bookmarkStart w:id="2288" w:name="_ETM_Q1_6395205"/>
      <w:bookmarkEnd w:id="2287"/>
      <w:bookmarkEnd w:id="2288"/>
    </w:p>
    <w:p w14:paraId="049C5994" w14:textId="4127D735" w:rsidR="000B5714" w:rsidRDefault="000B5714" w:rsidP="000B5714">
      <w:pPr>
        <w:pStyle w:val="a4"/>
        <w:keepNext/>
        <w:rPr>
          <w:rtl/>
        </w:rPr>
      </w:pPr>
      <w:bookmarkStart w:id="2289" w:name="ET_speaker_תמי_סלע_256"/>
      <w:r w:rsidRPr="000B5714">
        <w:rPr>
          <w:rStyle w:val="TagStyle"/>
          <w:rtl/>
        </w:rPr>
        <w:t xml:space="preserve"> &lt;&lt; דובר &gt;&gt; </w:t>
      </w:r>
      <w:r>
        <w:rPr>
          <w:rtl/>
        </w:rPr>
        <w:t>תמי סלע:</w:t>
      </w:r>
      <w:r w:rsidRPr="000B5714">
        <w:rPr>
          <w:rStyle w:val="TagStyle"/>
          <w:rtl/>
        </w:rPr>
        <w:t xml:space="preserve"> &lt;&lt; דובר &gt;&gt;</w:t>
      </w:r>
      <w:r w:rsidR="003F6C7E">
        <w:rPr>
          <w:rtl/>
        </w:rPr>
        <w:t xml:space="preserve"> </w:t>
      </w:r>
      <w:bookmarkEnd w:id="2289"/>
    </w:p>
    <w:p w14:paraId="33052135" w14:textId="77777777" w:rsidR="000B5714" w:rsidRDefault="000B5714" w:rsidP="000B5714">
      <w:pPr>
        <w:pStyle w:val="KeepWithNext"/>
        <w:rPr>
          <w:rtl/>
          <w:lang w:eastAsia="he-IL"/>
        </w:rPr>
      </w:pPr>
    </w:p>
    <w:p w14:paraId="7B10A155" w14:textId="6AA13D4F" w:rsidR="000B5714" w:rsidRDefault="000B5714" w:rsidP="000B5714">
      <w:pPr>
        <w:rPr>
          <w:rtl/>
          <w:lang w:eastAsia="he-IL"/>
        </w:rPr>
      </w:pPr>
      <w:r>
        <w:rPr>
          <w:rFonts w:hint="cs"/>
          <w:rtl/>
          <w:lang w:eastAsia="he-IL"/>
        </w:rPr>
        <w:t>כן. יש.</w:t>
      </w:r>
    </w:p>
    <w:p w14:paraId="6858F590" w14:textId="77777777" w:rsidR="000B5714" w:rsidRPr="000B5714" w:rsidRDefault="000B5714" w:rsidP="000B5714">
      <w:pPr>
        <w:rPr>
          <w:rtl/>
          <w:lang w:eastAsia="he-IL"/>
        </w:rPr>
      </w:pPr>
      <w:bookmarkStart w:id="2290" w:name="_ETM_Q1_6397527"/>
      <w:bookmarkStart w:id="2291" w:name="_ETM_Q1_6397566"/>
      <w:bookmarkEnd w:id="2290"/>
      <w:bookmarkEnd w:id="2291"/>
    </w:p>
    <w:p w14:paraId="2D600E57" w14:textId="6EBB7BC8" w:rsidR="000B5714" w:rsidRDefault="000B5714" w:rsidP="000B5714">
      <w:pPr>
        <w:pStyle w:val="af9"/>
        <w:keepNext/>
        <w:rPr>
          <w:rtl/>
          <w:lang w:eastAsia="he-IL"/>
        </w:rPr>
      </w:pPr>
      <w:bookmarkStart w:id="2292" w:name="ET_guest_שרה_גולד_255"/>
      <w:r w:rsidRPr="000B5714">
        <w:rPr>
          <w:rStyle w:val="TagStyle"/>
          <w:rtl/>
        </w:rPr>
        <w:t xml:space="preserve"> &lt;&lt; אורח &gt;&gt; </w:t>
      </w:r>
      <w:r>
        <w:rPr>
          <w:rtl/>
          <w:lang w:eastAsia="he-IL"/>
        </w:rPr>
        <w:t>שרה גולד:</w:t>
      </w:r>
      <w:r w:rsidRPr="000B5714">
        <w:rPr>
          <w:rStyle w:val="TagStyle"/>
          <w:rtl/>
        </w:rPr>
        <w:t xml:space="preserve"> &lt;&lt; אורח &gt;&gt;</w:t>
      </w:r>
      <w:r w:rsidR="003F6C7E">
        <w:rPr>
          <w:rtl/>
          <w:lang w:eastAsia="he-IL"/>
        </w:rPr>
        <w:t xml:space="preserve"> </w:t>
      </w:r>
      <w:bookmarkEnd w:id="2292"/>
    </w:p>
    <w:p w14:paraId="172B6D13" w14:textId="77777777" w:rsidR="000B5714" w:rsidRDefault="000B5714" w:rsidP="000B5714">
      <w:pPr>
        <w:pStyle w:val="KeepWithNext"/>
        <w:rPr>
          <w:rtl/>
          <w:lang w:eastAsia="he-IL"/>
        </w:rPr>
      </w:pPr>
    </w:p>
    <w:p w14:paraId="5317C087" w14:textId="54EE0B16" w:rsidR="000B5714" w:rsidRDefault="000B5714" w:rsidP="000B5714">
      <w:pPr>
        <w:rPr>
          <w:rtl/>
          <w:lang w:eastAsia="he-IL"/>
        </w:rPr>
      </w:pPr>
      <w:r>
        <w:rPr>
          <w:rFonts w:hint="cs"/>
          <w:rtl/>
          <w:lang w:eastAsia="he-IL"/>
        </w:rPr>
        <w:t>אנחנו מדברים עכשיו על הקדנציות?</w:t>
      </w:r>
    </w:p>
    <w:p w14:paraId="379D663C" w14:textId="77777777" w:rsidR="000B5714" w:rsidRDefault="000B5714" w:rsidP="000B5714">
      <w:pPr>
        <w:rPr>
          <w:rtl/>
          <w:lang w:eastAsia="he-IL"/>
        </w:rPr>
      </w:pPr>
    </w:p>
    <w:p w14:paraId="25BC941A" w14:textId="36D20075" w:rsidR="000B5714" w:rsidRDefault="000B5714" w:rsidP="000B5714">
      <w:pPr>
        <w:pStyle w:val="a4"/>
        <w:keepNext/>
        <w:rPr>
          <w:rtl/>
        </w:rPr>
      </w:pPr>
      <w:bookmarkStart w:id="2293" w:name="ET_speaker_תמי_סלע_257"/>
      <w:r w:rsidRPr="000B5714">
        <w:rPr>
          <w:rStyle w:val="TagStyle"/>
          <w:rtl/>
        </w:rPr>
        <w:t xml:space="preserve"> &lt;&lt; דובר &gt;&gt; </w:t>
      </w:r>
      <w:r>
        <w:rPr>
          <w:rtl/>
        </w:rPr>
        <w:t>תמי סלע:</w:t>
      </w:r>
      <w:r w:rsidRPr="000B5714">
        <w:rPr>
          <w:rStyle w:val="TagStyle"/>
          <w:rtl/>
        </w:rPr>
        <w:t xml:space="preserve"> &lt;&lt; דובר &gt;&gt;</w:t>
      </w:r>
      <w:r w:rsidR="003F6C7E">
        <w:rPr>
          <w:rtl/>
        </w:rPr>
        <w:t xml:space="preserve"> </w:t>
      </w:r>
      <w:bookmarkEnd w:id="2293"/>
    </w:p>
    <w:p w14:paraId="2FD8DA20" w14:textId="77777777" w:rsidR="000B5714" w:rsidRDefault="000B5714" w:rsidP="000B5714">
      <w:pPr>
        <w:pStyle w:val="KeepWithNext"/>
        <w:rPr>
          <w:rtl/>
          <w:lang w:eastAsia="he-IL"/>
        </w:rPr>
      </w:pPr>
    </w:p>
    <w:p w14:paraId="241F2CF7" w14:textId="57EA1F08" w:rsidR="000B5714" w:rsidRDefault="000B5714" w:rsidP="000B5714">
      <w:pPr>
        <w:rPr>
          <w:rtl/>
          <w:lang w:eastAsia="he-IL"/>
        </w:rPr>
      </w:pPr>
      <w:r>
        <w:rPr>
          <w:rFonts w:hint="cs"/>
          <w:rtl/>
          <w:lang w:eastAsia="he-IL"/>
        </w:rPr>
        <w:t>כן. יש כמ</w:t>
      </w:r>
      <w:bookmarkStart w:id="2294" w:name="_ETM_Q1_6397267"/>
      <w:bookmarkEnd w:id="2294"/>
      <w:r>
        <w:rPr>
          <w:rFonts w:hint="cs"/>
          <w:rtl/>
          <w:lang w:eastAsia="he-IL"/>
        </w:rPr>
        <w:t>ה נקודות שנפרט ונסכם דבר-דבר.</w:t>
      </w:r>
      <w:r w:rsidR="00080E5E">
        <w:rPr>
          <w:rFonts w:hint="cs"/>
          <w:rtl/>
          <w:lang w:eastAsia="he-IL"/>
        </w:rPr>
        <w:t xml:space="preserve"> </w:t>
      </w:r>
      <w:r>
        <w:rPr>
          <w:rFonts w:hint="cs"/>
          <w:rtl/>
          <w:lang w:eastAsia="he-IL"/>
        </w:rPr>
        <w:t xml:space="preserve">נושא </w:t>
      </w:r>
      <w:bookmarkStart w:id="2295" w:name="_ETM_Q1_6401173"/>
      <w:bookmarkEnd w:id="2295"/>
      <w:r>
        <w:rPr>
          <w:rFonts w:hint="cs"/>
          <w:rtl/>
          <w:lang w:eastAsia="he-IL"/>
        </w:rPr>
        <w:t xml:space="preserve">אחד הוא העניין של הקדנציות. יש את מספר נציגי </w:t>
      </w:r>
      <w:bookmarkStart w:id="2296" w:name="_ETM_Q1_6406654"/>
      <w:bookmarkEnd w:id="2296"/>
      <w:r>
        <w:rPr>
          <w:rFonts w:hint="cs"/>
          <w:rtl/>
          <w:lang w:eastAsia="he-IL"/>
        </w:rPr>
        <w:t>הציבור</w:t>
      </w:r>
      <w:r w:rsidR="00080E5E">
        <w:rPr>
          <w:rFonts w:hint="cs"/>
          <w:rtl/>
          <w:lang w:eastAsia="he-IL"/>
        </w:rPr>
        <w:t xml:space="preserve"> </w:t>
      </w:r>
      <w:r>
        <w:rPr>
          <w:rFonts w:hint="cs"/>
          <w:rtl/>
          <w:lang w:eastAsia="he-IL"/>
        </w:rPr>
        <w:t xml:space="preserve">וכרגע יש שניים שלא ברור מה הדרישות </w:t>
      </w:r>
      <w:bookmarkStart w:id="2297" w:name="_ETM_Q1_6410814"/>
      <w:bookmarkEnd w:id="2297"/>
      <w:r>
        <w:rPr>
          <w:rFonts w:hint="cs"/>
          <w:rtl/>
          <w:lang w:eastAsia="he-IL"/>
        </w:rPr>
        <w:t xml:space="preserve">ואתם מדברים על עוד שניים ויש את השניים שכרגע הם של עיריית ירושלים ככל שיוקם בה המרכז </w:t>
      </w:r>
      <w:bookmarkStart w:id="2298" w:name="_ETM_Q1_6416260"/>
      <w:bookmarkEnd w:id="2298"/>
      <w:r>
        <w:rPr>
          <w:rFonts w:hint="cs"/>
          <w:rtl/>
          <w:lang w:eastAsia="he-IL"/>
        </w:rPr>
        <w:t>וגם על זה</w:t>
      </w:r>
      <w:r w:rsidR="00080E5E">
        <w:rPr>
          <w:rFonts w:hint="cs"/>
          <w:rtl/>
          <w:lang w:eastAsia="he-IL"/>
        </w:rPr>
        <w:t xml:space="preserve"> </w:t>
      </w:r>
      <w:r>
        <w:rPr>
          <w:rFonts w:hint="cs"/>
          <w:rtl/>
          <w:lang w:eastAsia="he-IL"/>
        </w:rPr>
        <w:t>דיברנו ואמרנו ששניים במועצה כזו קטנה</w:t>
      </w:r>
      <w:bookmarkStart w:id="2299" w:name="_ETM_Q1_6422477"/>
      <w:bookmarkEnd w:id="2299"/>
      <w:r>
        <w:rPr>
          <w:rFonts w:hint="cs"/>
          <w:rtl/>
          <w:lang w:eastAsia="he-IL"/>
        </w:rPr>
        <w:t xml:space="preserve">, ששניהם של עיריית ירושלים שמלכתחילה זה לא </w:t>
      </w:r>
      <w:bookmarkStart w:id="2300" w:name="_ETM_Q1_6422572"/>
      <w:bookmarkEnd w:id="2300"/>
      <w:r>
        <w:rPr>
          <w:rFonts w:hint="cs"/>
          <w:rtl/>
          <w:lang w:eastAsia="he-IL"/>
        </w:rPr>
        <w:t>מובן מאליו, זה גם בעייתי. השאלה מה החלטתכם גם</w:t>
      </w:r>
      <w:bookmarkStart w:id="2301" w:name="_ETM_Q1_6426802"/>
      <w:bookmarkEnd w:id="2301"/>
      <w:r>
        <w:rPr>
          <w:rFonts w:hint="cs"/>
          <w:rtl/>
          <w:lang w:eastAsia="he-IL"/>
        </w:rPr>
        <w:t xml:space="preserve"> בעניין הזה.</w:t>
      </w:r>
      <w:bookmarkStart w:id="2302" w:name="_ETM_Q1_6429103"/>
      <w:bookmarkEnd w:id="2302"/>
      <w:r>
        <w:rPr>
          <w:rFonts w:hint="cs"/>
          <w:rtl/>
          <w:lang w:eastAsia="he-IL"/>
        </w:rPr>
        <w:t xml:space="preserve"> גם לא ברור מבחינת ההשתייכות שלהם והרלוונטיות שלהם לנושא </w:t>
      </w:r>
      <w:bookmarkStart w:id="2303" w:name="_ETM_Q1_6434783"/>
      <w:bookmarkEnd w:id="2303"/>
      <w:r>
        <w:rPr>
          <w:rFonts w:hint="cs"/>
          <w:rtl/>
          <w:lang w:eastAsia="he-IL"/>
        </w:rPr>
        <w:t>מי הם השניים הנוספים שאתם מדברים עליהם, האם הם בגלל העשייה או הניסיון או המומחיו</w:t>
      </w:r>
      <w:bookmarkStart w:id="2304" w:name="_ETM_Q1_6438394"/>
      <w:bookmarkEnd w:id="2304"/>
      <w:r>
        <w:rPr>
          <w:rFonts w:hint="cs"/>
          <w:rtl/>
          <w:lang w:eastAsia="he-IL"/>
        </w:rPr>
        <w:t>ת או שהם מייצגים איזשהם סוג של ארגונים</w:t>
      </w:r>
      <w:bookmarkStart w:id="2305" w:name="_ETM_Q1_6442311"/>
      <w:bookmarkEnd w:id="2305"/>
      <w:r>
        <w:rPr>
          <w:rFonts w:hint="cs"/>
          <w:rtl/>
          <w:lang w:eastAsia="he-IL"/>
        </w:rPr>
        <w:t xml:space="preserve"> שהם רלוונטיים. גם את זה עוד לא ליבנ</w:t>
      </w:r>
      <w:bookmarkStart w:id="2306" w:name="_ETM_Q1_6444458"/>
      <w:bookmarkStart w:id="2307" w:name="_ETM_Q1_6444516"/>
      <w:bookmarkEnd w:id="2306"/>
      <w:bookmarkEnd w:id="2307"/>
      <w:r>
        <w:rPr>
          <w:rFonts w:hint="cs"/>
          <w:rtl/>
          <w:lang w:eastAsia="he-IL"/>
        </w:rPr>
        <w:t>ו</w:t>
      </w:r>
      <w:bookmarkStart w:id="2308" w:name="_ETM_Q1_6445220"/>
      <w:bookmarkStart w:id="2309" w:name="_ETM_Q1_6445273"/>
      <w:bookmarkEnd w:id="2308"/>
      <w:bookmarkEnd w:id="2309"/>
      <w:r>
        <w:rPr>
          <w:rFonts w:hint="cs"/>
          <w:rtl/>
          <w:lang w:eastAsia="he-IL"/>
        </w:rPr>
        <w:t>.</w:t>
      </w:r>
    </w:p>
    <w:p w14:paraId="2E2A6939" w14:textId="77777777" w:rsidR="000B5714" w:rsidRDefault="000B5714" w:rsidP="000B5714">
      <w:pPr>
        <w:rPr>
          <w:rtl/>
          <w:lang w:eastAsia="he-IL"/>
        </w:rPr>
      </w:pPr>
    </w:p>
    <w:p w14:paraId="01F88F69" w14:textId="77A67A2F" w:rsidR="000B5714" w:rsidRDefault="000B5714" w:rsidP="000B5714">
      <w:pPr>
        <w:pStyle w:val="af6"/>
        <w:keepNext/>
        <w:rPr>
          <w:rtl/>
        </w:rPr>
      </w:pPr>
      <w:bookmarkStart w:id="2310" w:name="ET_yor_6053_258"/>
      <w:r w:rsidRPr="000B5714">
        <w:rPr>
          <w:rStyle w:val="TagStyle"/>
          <w:rtl/>
        </w:rPr>
        <w:t xml:space="preserve"> &lt;&lt; </w:t>
      </w:r>
      <w:proofErr w:type="spellStart"/>
      <w:r w:rsidRPr="000B5714">
        <w:rPr>
          <w:rStyle w:val="TagStyle"/>
          <w:rtl/>
        </w:rPr>
        <w:t>יור</w:t>
      </w:r>
      <w:proofErr w:type="spellEnd"/>
      <w:r w:rsidRPr="000B5714">
        <w:rPr>
          <w:rStyle w:val="TagStyle"/>
          <w:rtl/>
        </w:rPr>
        <w:t xml:space="preserve"> &gt;&gt; </w:t>
      </w:r>
      <w:r>
        <w:rPr>
          <w:rtl/>
        </w:rPr>
        <w:t>היו"ר יוסף טייב:</w:t>
      </w:r>
      <w:r w:rsidRPr="000B5714">
        <w:rPr>
          <w:rStyle w:val="TagStyle"/>
          <w:rtl/>
        </w:rPr>
        <w:t xml:space="preserve"> &lt;&lt; </w:t>
      </w:r>
      <w:proofErr w:type="spellStart"/>
      <w:r w:rsidRPr="000B5714">
        <w:rPr>
          <w:rStyle w:val="TagStyle"/>
          <w:rtl/>
        </w:rPr>
        <w:t>יור</w:t>
      </w:r>
      <w:proofErr w:type="spellEnd"/>
      <w:r w:rsidRPr="000B5714">
        <w:rPr>
          <w:rStyle w:val="TagStyle"/>
          <w:rtl/>
        </w:rPr>
        <w:t xml:space="preserve"> &gt;&gt;</w:t>
      </w:r>
      <w:r w:rsidR="003F6C7E">
        <w:rPr>
          <w:rtl/>
        </w:rPr>
        <w:t xml:space="preserve"> </w:t>
      </w:r>
      <w:bookmarkEnd w:id="2310"/>
    </w:p>
    <w:p w14:paraId="3EAE3462" w14:textId="77777777" w:rsidR="000B5714" w:rsidRDefault="000B5714" w:rsidP="000B5714">
      <w:pPr>
        <w:pStyle w:val="KeepWithNext"/>
        <w:rPr>
          <w:rtl/>
          <w:lang w:eastAsia="he-IL"/>
        </w:rPr>
      </w:pPr>
    </w:p>
    <w:p w14:paraId="08A2A8B7" w14:textId="6FCBE344" w:rsidR="000B5714" w:rsidRDefault="000B5714" w:rsidP="000B5714">
      <w:pPr>
        <w:rPr>
          <w:rtl/>
          <w:lang w:eastAsia="he-IL"/>
        </w:rPr>
      </w:pPr>
      <w:r>
        <w:rPr>
          <w:rFonts w:hint="cs"/>
          <w:rtl/>
          <w:lang w:eastAsia="he-IL"/>
        </w:rPr>
        <w:t xml:space="preserve">אמרנו </w:t>
      </w:r>
      <w:bookmarkStart w:id="2311" w:name="_ETM_Q1_6445571"/>
      <w:bookmarkEnd w:id="2311"/>
      <w:r>
        <w:rPr>
          <w:rFonts w:hint="cs"/>
          <w:rtl/>
          <w:lang w:eastAsia="he-IL"/>
        </w:rPr>
        <w:t xml:space="preserve">שהם לא אמורים לייצג שום ארגון. הם צריכים לבוא עם איזושהי הוכחה </w:t>
      </w:r>
      <w:r w:rsidR="006F341C">
        <w:rPr>
          <w:rFonts w:hint="cs"/>
          <w:rtl/>
          <w:lang w:eastAsia="he-IL"/>
        </w:rPr>
        <w:t xml:space="preserve">שאכן יש להם </w:t>
      </w:r>
      <w:bookmarkStart w:id="2312" w:name="_ETM_Q1_6449433"/>
      <w:bookmarkEnd w:id="2312"/>
      <w:r w:rsidR="006F341C">
        <w:rPr>
          <w:rFonts w:hint="cs"/>
          <w:rtl/>
          <w:lang w:eastAsia="he-IL"/>
        </w:rPr>
        <w:t>זיקה והם עסקו בנושא.</w:t>
      </w:r>
      <w:bookmarkStart w:id="2313" w:name="_ETM_Q1_6454753"/>
      <w:bookmarkEnd w:id="2313"/>
    </w:p>
    <w:p w14:paraId="29A951EE" w14:textId="77777777" w:rsidR="006F341C" w:rsidRDefault="006F341C" w:rsidP="000B5714">
      <w:pPr>
        <w:rPr>
          <w:rtl/>
          <w:lang w:eastAsia="he-IL"/>
        </w:rPr>
      </w:pPr>
      <w:bookmarkStart w:id="2314" w:name="_ETM_Q1_6454795"/>
      <w:bookmarkEnd w:id="2314"/>
    </w:p>
    <w:p w14:paraId="550828E7" w14:textId="1D97E245" w:rsidR="006F341C" w:rsidRDefault="006F341C" w:rsidP="006F341C">
      <w:pPr>
        <w:pStyle w:val="a4"/>
        <w:keepNext/>
        <w:rPr>
          <w:rtl/>
        </w:rPr>
      </w:pPr>
      <w:bookmarkStart w:id="2315" w:name="ET_speaker_6128_259"/>
      <w:r w:rsidRPr="006F341C">
        <w:rPr>
          <w:rStyle w:val="TagStyle"/>
          <w:rtl/>
        </w:rPr>
        <w:t xml:space="preserve"> &lt;&lt; דובר &gt;&gt; </w:t>
      </w:r>
      <w:r>
        <w:rPr>
          <w:rtl/>
        </w:rPr>
        <w:t>משה טור פז (יש עתיד):</w:t>
      </w:r>
      <w:r w:rsidRPr="006F341C">
        <w:rPr>
          <w:rStyle w:val="TagStyle"/>
          <w:rtl/>
        </w:rPr>
        <w:t xml:space="preserve"> &lt;&lt; דובר &gt;&gt;</w:t>
      </w:r>
      <w:r w:rsidR="003F6C7E">
        <w:rPr>
          <w:rtl/>
        </w:rPr>
        <w:t xml:space="preserve"> </w:t>
      </w:r>
      <w:bookmarkEnd w:id="2315"/>
    </w:p>
    <w:p w14:paraId="2EDBA868" w14:textId="77777777" w:rsidR="006F341C" w:rsidRDefault="006F341C" w:rsidP="006F341C">
      <w:pPr>
        <w:pStyle w:val="KeepWithNext"/>
        <w:rPr>
          <w:rtl/>
          <w:lang w:eastAsia="he-IL"/>
        </w:rPr>
      </w:pPr>
    </w:p>
    <w:p w14:paraId="206750A4" w14:textId="051BA772" w:rsidR="006F341C" w:rsidRDefault="006F341C" w:rsidP="006F341C">
      <w:pPr>
        <w:rPr>
          <w:rtl/>
          <w:lang w:eastAsia="he-IL"/>
        </w:rPr>
      </w:pPr>
      <w:r>
        <w:rPr>
          <w:rFonts w:hint="cs"/>
          <w:rtl/>
          <w:lang w:eastAsia="he-IL"/>
        </w:rPr>
        <w:t xml:space="preserve">מי בודק את זה? מי בודק את </w:t>
      </w:r>
      <w:bookmarkStart w:id="2316" w:name="_ETM_Q1_6455916"/>
      <w:bookmarkEnd w:id="2316"/>
      <w:r>
        <w:rPr>
          <w:rFonts w:hint="cs"/>
          <w:rtl/>
          <w:lang w:eastAsia="he-IL"/>
        </w:rPr>
        <w:t>הזיקה? מי הגוף שמחליט?</w:t>
      </w:r>
    </w:p>
    <w:p w14:paraId="45E99B4A" w14:textId="77777777" w:rsidR="006F341C" w:rsidRDefault="006F341C" w:rsidP="006F341C">
      <w:pPr>
        <w:rPr>
          <w:rtl/>
          <w:lang w:eastAsia="he-IL"/>
        </w:rPr>
      </w:pPr>
    </w:p>
    <w:p w14:paraId="7F7D0316" w14:textId="649FF9BC" w:rsidR="006F341C" w:rsidRDefault="006F341C" w:rsidP="006F341C">
      <w:pPr>
        <w:pStyle w:val="a4"/>
        <w:keepNext/>
        <w:rPr>
          <w:rtl/>
        </w:rPr>
      </w:pPr>
      <w:bookmarkStart w:id="2317" w:name="ET_speaker_תמי_סלע_261"/>
      <w:r w:rsidRPr="006F341C">
        <w:rPr>
          <w:rStyle w:val="TagStyle"/>
          <w:rtl/>
        </w:rPr>
        <w:t xml:space="preserve"> &lt;&lt; דובר &gt;&gt; </w:t>
      </w:r>
      <w:r>
        <w:rPr>
          <w:rtl/>
        </w:rPr>
        <w:t>תמי סלע:</w:t>
      </w:r>
      <w:r w:rsidRPr="006F341C">
        <w:rPr>
          <w:rStyle w:val="TagStyle"/>
          <w:rtl/>
        </w:rPr>
        <w:t xml:space="preserve"> &lt;&lt; דובר &gt;&gt;</w:t>
      </w:r>
      <w:r w:rsidR="003F6C7E">
        <w:rPr>
          <w:rtl/>
        </w:rPr>
        <w:t xml:space="preserve"> </w:t>
      </w:r>
      <w:bookmarkEnd w:id="2317"/>
    </w:p>
    <w:p w14:paraId="6F06B3B1" w14:textId="77777777" w:rsidR="006F341C" w:rsidRDefault="006F341C" w:rsidP="006F341C">
      <w:pPr>
        <w:pStyle w:val="KeepWithNext"/>
        <w:rPr>
          <w:rtl/>
          <w:lang w:eastAsia="he-IL"/>
        </w:rPr>
      </w:pPr>
    </w:p>
    <w:p w14:paraId="7D34945F" w14:textId="7FD03C20" w:rsidR="006F341C" w:rsidRDefault="006F341C" w:rsidP="006F341C">
      <w:pPr>
        <w:rPr>
          <w:rtl/>
          <w:lang w:eastAsia="he-IL"/>
        </w:rPr>
      </w:pPr>
      <w:r>
        <w:rPr>
          <w:rFonts w:hint="cs"/>
          <w:rtl/>
          <w:lang w:eastAsia="he-IL"/>
        </w:rPr>
        <w:t xml:space="preserve">או ועדת מינויים, אם זה חל. </w:t>
      </w:r>
      <w:bookmarkStart w:id="2318" w:name="_ETM_Q1_6461736"/>
      <w:bookmarkEnd w:id="2318"/>
      <w:r>
        <w:rPr>
          <w:rFonts w:hint="cs"/>
          <w:rtl/>
          <w:lang w:eastAsia="he-IL"/>
        </w:rPr>
        <w:t xml:space="preserve">אם לא, זה כן עובר את הייעוץ המשפטי לממשלה שבודק </w:t>
      </w:r>
      <w:bookmarkStart w:id="2319" w:name="_ETM_Q1_6468269"/>
      <w:bookmarkEnd w:id="2319"/>
      <w:r>
        <w:rPr>
          <w:rFonts w:hint="cs"/>
          <w:rtl/>
          <w:lang w:eastAsia="he-IL"/>
        </w:rPr>
        <w:t xml:space="preserve">שהתנאים שקבועים בחוק, מה שנקבע ועוד לא ניסחנו את </w:t>
      </w:r>
      <w:bookmarkStart w:id="2320" w:name="_ETM_Q1_6467979"/>
      <w:bookmarkEnd w:id="2320"/>
      <w:r>
        <w:rPr>
          <w:rFonts w:hint="cs"/>
          <w:rtl/>
          <w:lang w:eastAsia="he-IL"/>
        </w:rPr>
        <w:t>זה, מתקיימים.</w:t>
      </w:r>
    </w:p>
    <w:p w14:paraId="3E3C18FE" w14:textId="77777777" w:rsidR="006F341C" w:rsidRDefault="006F341C" w:rsidP="006F341C">
      <w:pPr>
        <w:rPr>
          <w:rtl/>
          <w:lang w:eastAsia="he-IL"/>
        </w:rPr>
      </w:pPr>
      <w:bookmarkStart w:id="2321" w:name="_ETM_Q1_6474704"/>
      <w:bookmarkStart w:id="2322" w:name="_ETM_Q1_6474755"/>
      <w:bookmarkEnd w:id="2321"/>
      <w:bookmarkEnd w:id="2322"/>
    </w:p>
    <w:p w14:paraId="2D332FB8" w14:textId="02BB66B9" w:rsidR="006F341C" w:rsidRDefault="006F341C" w:rsidP="006F341C">
      <w:pPr>
        <w:pStyle w:val="a4"/>
        <w:keepNext/>
        <w:rPr>
          <w:rtl/>
        </w:rPr>
      </w:pPr>
      <w:bookmarkStart w:id="2323" w:name="ET_speaker_6128_262"/>
      <w:r w:rsidRPr="006F341C">
        <w:rPr>
          <w:rStyle w:val="TagStyle"/>
          <w:rtl/>
        </w:rPr>
        <w:t xml:space="preserve"> &lt;&lt; דובר &gt;&gt; </w:t>
      </w:r>
      <w:r>
        <w:rPr>
          <w:rtl/>
        </w:rPr>
        <w:t>משה טור פז (יש עתיד):</w:t>
      </w:r>
      <w:r w:rsidRPr="006F341C">
        <w:rPr>
          <w:rStyle w:val="TagStyle"/>
          <w:rtl/>
        </w:rPr>
        <w:t xml:space="preserve"> &lt;&lt; דובר &gt;&gt;</w:t>
      </w:r>
      <w:r w:rsidR="003F6C7E">
        <w:rPr>
          <w:rtl/>
        </w:rPr>
        <w:t xml:space="preserve"> </w:t>
      </w:r>
      <w:bookmarkEnd w:id="2323"/>
    </w:p>
    <w:p w14:paraId="57145E2F" w14:textId="77777777" w:rsidR="006F341C" w:rsidRDefault="006F341C" w:rsidP="006F341C">
      <w:pPr>
        <w:pStyle w:val="KeepWithNext"/>
        <w:rPr>
          <w:rtl/>
          <w:lang w:eastAsia="he-IL"/>
        </w:rPr>
      </w:pPr>
    </w:p>
    <w:p w14:paraId="08014D00" w14:textId="652D8A87" w:rsidR="006F341C" w:rsidRDefault="006F341C" w:rsidP="006F341C">
      <w:pPr>
        <w:rPr>
          <w:rtl/>
          <w:lang w:eastAsia="he-IL"/>
        </w:rPr>
      </w:pPr>
      <w:r>
        <w:rPr>
          <w:rFonts w:hint="cs"/>
          <w:rtl/>
          <w:lang w:eastAsia="he-IL"/>
        </w:rPr>
        <w:t>צריך לציין בחוק מי הגוף שמקבל החלטה?</w:t>
      </w:r>
    </w:p>
    <w:p w14:paraId="2261605F" w14:textId="77777777" w:rsidR="006F341C" w:rsidRDefault="006F341C" w:rsidP="006F341C">
      <w:pPr>
        <w:rPr>
          <w:rtl/>
          <w:lang w:eastAsia="he-IL"/>
        </w:rPr>
      </w:pPr>
      <w:bookmarkStart w:id="2324" w:name="_ETM_Q1_6474987"/>
      <w:bookmarkStart w:id="2325" w:name="_ETM_Q1_6475025"/>
      <w:bookmarkEnd w:id="2324"/>
      <w:bookmarkEnd w:id="2325"/>
    </w:p>
    <w:p w14:paraId="76E961A5" w14:textId="7A540262" w:rsidR="006F341C" w:rsidRDefault="006F341C" w:rsidP="006F341C">
      <w:pPr>
        <w:pStyle w:val="af9"/>
        <w:keepNext/>
        <w:rPr>
          <w:rtl/>
          <w:lang w:eastAsia="he-IL"/>
        </w:rPr>
      </w:pPr>
      <w:bookmarkStart w:id="2326" w:name="ET_guest_שרה_גולד_263"/>
      <w:r w:rsidRPr="006F341C">
        <w:rPr>
          <w:rStyle w:val="TagStyle"/>
          <w:rtl/>
        </w:rPr>
        <w:t xml:space="preserve"> &lt;&lt; אורח &gt;&gt; </w:t>
      </w:r>
      <w:r>
        <w:rPr>
          <w:rtl/>
          <w:lang w:eastAsia="he-IL"/>
        </w:rPr>
        <w:t>שרה גולד:</w:t>
      </w:r>
      <w:r w:rsidRPr="006F341C">
        <w:rPr>
          <w:rStyle w:val="TagStyle"/>
          <w:rtl/>
        </w:rPr>
        <w:t xml:space="preserve"> &lt;&lt; אורח &gt;&gt;</w:t>
      </w:r>
      <w:r w:rsidR="003F6C7E">
        <w:rPr>
          <w:rtl/>
          <w:lang w:eastAsia="he-IL"/>
        </w:rPr>
        <w:t xml:space="preserve"> </w:t>
      </w:r>
      <w:bookmarkEnd w:id="2326"/>
    </w:p>
    <w:p w14:paraId="581DD22B" w14:textId="77777777" w:rsidR="006F341C" w:rsidRDefault="006F341C" w:rsidP="006F341C">
      <w:pPr>
        <w:pStyle w:val="KeepWithNext"/>
        <w:rPr>
          <w:rtl/>
          <w:lang w:eastAsia="he-IL"/>
        </w:rPr>
      </w:pPr>
    </w:p>
    <w:p w14:paraId="306E9943" w14:textId="74B918A8" w:rsidR="006F341C" w:rsidRDefault="006F341C" w:rsidP="006F341C">
      <w:pPr>
        <w:rPr>
          <w:rtl/>
          <w:lang w:eastAsia="he-IL"/>
        </w:rPr>
      </w:pPr>
      <w:r>
        <w:rPr>
          <w:rFonts w:hint="cs"/>
          <w:rtl/>
          <w:lang w:eastAsia="he-IL"/>
        </w:rPr>
        <w:t xml:space="preserve">היועץ המשפטי של </w:t>
      </w:r>
      <w:bookmarkStart w:id="2327" w:name="_ETM_Q1_6474384"/>
      <w:bookmarkEnd w:id="2327"/>
      <w:r>
        <w:rPr>
          <w:rFonts w:hint="cs"/>
          <w:rtl/>
          <w:lang w:eastAsia="he-IL"/>
        </w:rPr>
        <w:t>המשרד תמיד מלווה כל החלטה על מינוי.</w:t>
      </w:r>
    </w:p>
    <w:p w14:paraId="729271FF" w14:textId="77777777" w:rsidR="006F341C" w:rsidRDefault="006F341C" w:rsidP="006F341C">
      <w:pPr>
        <w:rPr>
          <w:rtl/>
          <w:lang w:eastAsia="he-IL"/>
        </w:rPr>
      </w:pPr>
    </w:p>
    <w:p w14:paraId="7602D9FE" w14:textId="2A5DD9EE" w:rsidR="006F341C" w:rsidRDefault="006F341C" w:rsidP="006F341C">
      <w:pPr>
        <w:pStyle w:val="af9"/>
        <w:keepNext/>
        <w:rPr>
          <w:rtl/>
          <w:lang w:eastAsia="he-IL"/>
        </w:rPr>
      </w:pPr>
      <w:bookmarkStart w:id="2328" w:name="ET_guest_יהודה_אבידן_264"/>
      <w:r w:rsidRPr="006F341C">
        <w:rPr>
          <w:rStyle w:val="TagStyle"/>
          <w:rtl/>
        </w:rPr>
        <w:t xml:space="preserve"> &lt;&lt; אורח &gt;&gt; </w:t>
      </w:r>
      <w:r>
        <w:rPr>
          <w:rFonts w:hint="cs"/>
          <w:rtl/>
          <w:lang w:eastAsia="he-IL"/>
        </w:rPr>
        <w:t>קריאה</w:t>
      </w:r>
      <w:r>
        <w:rPr>
          <w:rtl/>
          <w:lang w:eastAsia="he-IL"/>
        </w:rPr>
        <w:t>:</w:t>
      </w:r>
      <w:r w:rsidRPr="006F341C">
        <w:rPr>
          <w:rStyle w:val="TagStyle"/>
          <w:rtl/>
        </w:rPr>
        <w:t xml:space="preserve"> &lt;&lt; אורח &gt;&gt;</w:t>
      </w:r>
      <w:r w:rsidR="003F6C7E">
        <w:rPr>
          <w:rtl/>
          <w:lang w:eastAsia="he-IL"/>
        </w:rPr>
        <w:t xml:space="preserve"> </w:t>
      </w:r>
      <w:bookmarkEnd w:id="2328"/>
    </w:p>
    <w:p w14:paraId="4227F98B" w14:textId="77777777" w:rsidR="006F341C" w:rsidRDefault="006F341C" w:rsidP="006F341C">
      <w:pPr>
        <w:pStyle w:val="KeepWithNext"/>
        <w:rPr>
          <w:rtl/>
          <w:lang w:eastAsia="he-IL"/>
        </w:rPr>
      </w:pPr>
    </w:p>
    <w:p w14:paraId="320DE428" w14:textId="4639D46D" w:rsidR="006F341C" w:rsidRDefault="006F341C" w:rsidP="006F341C">
      <w:pPr>
        <w:rPr>
          <w:rtl/>
          <w:lang w:eastAsia="he-IL"/>
        </w:rPr>
      </w:pPr>
      <w:r>
        <w:rPr>
          <w:rFonts w:hint="cs"/>
          <w:rtl/>
          <w:lang w:eastAsia="he-IL"/>
        </w:rPr>
        <w:t xml:space="preserve">מינויים למועצות </w:t>
      </w:r>
      <w:bookmarkStart w:id="2329" w:name="_ETM_Q1_6477397"/>
      <w:bookmarkEnd w:id="2329"/>
      <w:r>
        <w:rPr>
          <w:rFonts w:hint="cs"/>
          <w:rtl/>
          <w:lang w:eastAsia="he-IL"/>
        </w:rPr>
        <w:t>זה המשרד האחראי.</w:t>
      </w:r>
    </w:p>
    <w:p w14:paraId="2DA06AAA" w14:textId="77777777" w:rsidR="006F341C" w:rsidRDefault="006F341C" w:rsidP="006F341C">
      <w:pPr>
        <w:rPr>
          <w:rtl/>
          <w:lang w:eastAsia="he-IL"/>
        </w:rPr>
      </w:pPr>
      <w:bookmarkStart w:id="2330" w:name="_ETM_Q1_6479445"/>
      <w:bookmarkStart w:id="2331" w:name="_ETM_Q1_6479487"/>
      <w:bookmarkEnd w:id="2330"/>
      <w:bookmarkEnd w:id="2331"/>
    </w:p>
    <w:p w14:paraId="7F9FBFDD" w14:textId="03BB4968" w:rsidR="006F341C" w:rsidRDefault="006F341C" w:rsidP="006F341C">
      <w:pPr>
        <w:pStyle w:val="a4"/>
        <w:keepNext/>
        <w:rPr>
          <w:rtl/>
        </w:rPr>
      </w:pPr>
      <w:bookmarkStart w:id="2332" w:name="ET_speaker_6128_265"/>
      <w:r w:rsidRPr="006F341C">
        <w:rPr>
          <w:rStyle w:val="TagStyle"/>
          <w:rtl/>
        </w:rPr>
        <w:t xml:space="preserve"> &lt;&lt; דובר &gt;&gt; </w:t>
      </w:r>
      <w:r>
        <w:rPr>
          <w:rtl/>
        </w:rPr>
        <w:t>משה טור פז (יש עתיד):</w:t>
      </w:r>
      <w:r w:rsidRPr="006F341C">
        <w:rPr>
          <w:rStyle w:val="TagStyle"/>
          <w:rtl/>
        </w:rPr>
        <w:t xml:space="preserve"> &lt;&lt; דובר &gt;&gt;</w:t>
      </w:r>
      <w:r w:rsidR="003F6C7E">
        <w:rPr>
          <w:rtl/>
        </w:rPr>
        <w:t xml:space="preserve"> </w:t>
      </w:r>
      <w:bookmarkEnd w:id="2332"/>
    </w:p>
    <w:p w14:paraId="6F9A5FBC" w14:textId="77777777" w:rsidR="006F341C" w:rsidRDefault="006F341C" w:rsidP="006F341C">
      <w:pPr>
        <w:pStyle w:val="KeepWithNext"/>
        <w:rPr>
          <w:rtl/>
          <w:lang w:eastAsia="he-IL"/>
        </w:rPr>
      </w:pPr>
    </w:p>
    <w:p w14:paraId="71A3EB36" w14:textId="32C045F9" w:rsidR="006F341C" w:rsidRDefault="006F341C" w:rsidP="006F341C">
      <w:pPr>
        <w:rPr>
          <w:rtl/>
          <w:lang w:eastAsia="he-IL"/>
        </w:rPr>
      </w:pPr>
      <w:r>
        <w:rPr>
          <w:rFonts w:hint="cs"/>
          <w:rtl/>
          <w:lang w:eastAsia="he-IL"/>
        </w:rPr>
        <w:t>במקרה הזה משרד הדתות?</w:t>
      </w:r>
    </w:p>
    <w:p w14:paraId="1BCD69BC" w14:textId="77777777" w:rsidR="006F341C" w:rsidRDefault="006F341C" w:rsidP="006F341C">
      <w:pPr>
        <w:rPr>
          <w:rtl/>
          <w:lang w:eastAsia="he-IL"/>
        </w:rPr>
      </w:pPr>
      <w:bookmarkStart w:id="2333" w:name="_ETM_Q1_6481138"/>
      <w:bookmarkEnd w:id="2333"/>
    </w:p>
    <w:p w14:paraId="5D7C5F7F" w14:textId="49C85583" w:rsidR="006F341C" w:rsidRDefault="006F341C" w:rsidP="006F341C">
      <w:pPr>
        <w:pStyle w:val="af9"/>
        <w:keepNext/>
        <w:rPr>
          <w:rtl/>
          <w:lang w:eastAsia="he-IL"/>
        </w:rPr>
      </w:pPr>
      <w:bookmarkStart w:id="2334" w:name="ET_guest_יהודה_אבידן_266"/>
      <w:r w:rsidRPr="006F341C">
        <w:rPr>
          <w:rStyle w:val="TagStyle"/>
          <w:rtl/>
        </w:rPr>
        <w:t xml:space="preserve"> &lt;&lt; אורח &gt;&gt; </w:t>
      </w:r>
      <w:r>
        <w:rPr>
          <w:rFonts w:hint="cs"/>
          <w:rtl/>
          <w:lang w:eastAsia="he-IL"/>
        </w:rPr>
        <w:t>קריאה</w:t>
      </w:r>
      <w:r>
        <w:rPr>
          <w:rtl/>
          <w:lang w:eastAsia="he-IL"/>
        </w:rPr>
        <w:t>:</w:t>
      </w:r>
      <w:r w:rsidRPr="006F341C">
        <w:rPr>
          <w:rStyle w:val="TagStyle"/>
          <w:rtl/>
        </w:rPr>
        <w:t xml:space="preserve"> &lt;&lt; אורח &gt;&gt;</w:t>
      </w:r>
      <w:r w:rsidR="003F6C7E">
        <w:rPr>
          <w:rtl/>
          <w:lang w:eastAsia="he-IL"/>
        </w:rPr>
        <w:t xml:space="preserve"> </w:t>
      </w:r>
      <w:bookmarkEnd w:id="2334"/>
    </w:p>
    <w:p w14:paraId="135FDEE9" w14:textId="77777777" w:rsidR="006F341C" w:rsidRDefault="006F341C" w:rsidP="006F341C">
      <w:pPr>
        <w:pStyle w:val="KeepWithNext"/>
        <w:rPr>
          <w:rtl/>
          <w:lang w:eastAsia="he-IL"/>
        </w:rPr>
      </w:pPr>
    </w:p>
    <w:p w14:paraId="1E9CA1C5" w14:textId="5A16AB8E" w:rsidR="006F341C" w:rsidRDefault="006F341C" w:rsidP="006F341C">
      <w:pPr>
        <w:rPr>
          <w:rtl/>
          <w:lang w:eastAsia="he-IL"/>
        </w:rPr>
      </w:pPr>
      <w:bookmarkStart w:id="2335" w:name="_ETM_Q1_6481418"/>
      <w:bookmarkStart w:id="2336" w:name="_ETM_Q1_6481452"/>
      <w:bookmarkEnd w:id="2335"/>
      <w:bookmarkEnd w:id="2336"/>
      <w:r>
        <w:rPr>
          <w:rFonts w:hint="cs"/>
          <w:rtl/>
          <w:lang w:eastAsia="he-IL"/>
        </w:rPr>
        <w:t>כן.</w:t>
      </w:r>
    </w:p>
    <w:p w14:paraId="72418690" w14:textId="77777777" w:rsidR="006F341C" w:rsidRDefault="006F341C" w:rsidP="006F341C">
      <w:pPr>
        <w:rPr>
          <w:rtl/>
          <w:lang w:eastAsia="he-IL"/>
        </w:rPr>
      </w:pPr>
      <w:bookmarkStart w:id="2337" w:name="_ETM_Q1_6483842"/>
      <w:bookmarkStart w:id="2338" w:name="_ETM_Q1_6483877"/>
      <w:bookmarkEnd w:id="2337"/>
      <w:bookmarkEnd w:id="2338"/>
    </w:p>
    <w:p w14:paraId="27537BC6" w14:textId="23ABA18B" w:rsidR="006F341C" w:rsidRDefault="006F341C" w:rsidP="006F341C">
      <w:pPr>
        <w:pStyle w:val="af9"/>
        <w:keepNext/>
        <w:rPr>
          <w:rtl/>
          <w:lang w:eastAsia="he-IL"/>
        </w:rPr>
      </w:pPr>
      <w:bookmarkStart w:id="2339" w:name="ET_guest_יהודה_אבידן_267"/>
      <w:r w:rsidRPr="006F341C">
        <w:rPr>
          <w:rStyle w:val="TagStyle"/>
          <w:rtl/>
        </w:rPr>
        <w:t xml:space="preserve"> &lt;&lt; אורח &gt;&gt; </w:t>
      </w:r>
      <w:r>
        <w:rPr>
          <w:rtl/>
          <w:lang w:eastAsia="he-IL"/>
        </w:rPr>
        <w:t>יהודה אבידן:</w:t>
      </w:r>
      <w:r w:rsidRPr="006F341C">
        <w:rPr>
          <w:rStyle w:val="TagStyle"/>
          <w:rtl/>
        </w:rPr>
        <w:t xml:space="preserve"> &lt;&lt; אורח &gt;&gt;</w:t>
      </w:r>
      <w:r w:rsidR="003F6C7E">
        <w:rPr>
          <w:rtl/>
          <w:lang w:eastAsia="he-IL"/>
        </w:rPr>
        <w:t xml:space="preserve"> </w:t>
      </w:r>
      <w:bookmarkEnd w:id="2339"/>
    </w:p>
    <w:p w14:paraId="2992F798" w14:textId="77777777" w:rsidR="006F341C" w:rsidRDefault="006F341C" w:rsidP="006F341C">
      <w:pPr>
        <w:pStyle w:val="KeepWithNext"/>
        <w:rPr>
          <w:rtl/>
          <w:lang w:eastAsia="he-IL"/>
        </w:rPr>
      </w:pPr>
    </w:p>
    <w:p w14:paraId="297B389D" w14:textId="7922C019" w:rsidR="006F341C" w:rsidRDefault="006F341C" w:rsidP="006F341C">
      <w:pPr>
        <w:rPr>
          <w:rtl/>
          <w:lang w:eastAsia="he-IL"/>
        </w:rPr>
      </w:pPr>
      <w:r>
        <w:rPr>
          <w:rFonts w:hint="cs"/>
          <w:rtl/>
          <w:lang w:eastAsia="he-IL"/>
        </w:rPr>
        <w:t>אני רוצה לומר</w:t>
      </w:r>
      <w:r w:rsidR="00080E5E">
        <w:rPr>
          <w:rFonts w:hint="cs"/>
          <w:rtl/>
          <w:lang w:eastAsia="he-IL"/>
        </w:rPr>
        <w:t xml:space="preserve"> </w:t>
      </w:r>
      <w:bookmarkStart w:id="2340" w:name="_ETM_Q1_6483004"/>
      <w:bookmarkEnd w:id="2340"/>
      <w:r>
        <w:rPr>
          <w:rFonts w:hint="cs"/>
          <w:rtl/>
          <w:lang w:eastAsia="he-IL"/>
        </w:rPr>
        <w:t>לכם שבחוק בגין נאמר</w:t>
      </w:r>
      <w:r w:rsidR="00080E5E">
        <w:rPr>
          <w:rFonts w:hint="cs"/>
          <w:rtl/>
          <w:lang w:eastAsia="he-IL"/>
        </w:rPr>
        <w:t xml:space="preserve"> </w:t>
      </w:r>
      <w:r>
        <w:rPr>
          <w:rtl/>
          <w:lang w:eastAsia="he-IL"/>
        </w:rPr>
        <w:t>–</w:t>
      </w:r>
      <w:r>
        <w:rPr>
          <w:rFonts w:hint="cs"/>
          <w:rtl/>
          <w:lang w:eastAsia="he-IL"/>
        </w:rPr>
        <w:t xml:space="preserve"> כדי להקל עליכם כמשרד המשפטים אני אקריא לכם </w:t>
      </w:r>
      <w:bookmarkStart w:id="2341" w:name="_ETM_Q1_6486228"/>
      <w:bookmarkEnd w:id="2341"/>
      <w:r>
        <w:rPr>
          <w:rFonts w:hint="cs"/>
          <w:rtl/>
          <w:lang w:eastAsia="he-IL"/>
        </w:rPr>
        <w:t xml:space="preserve">את הסעיף </w:t>
      </w:r>
      <w:r>
        <w:rPr>
          <w:rtl/>
          <w:lang w:eastAsia="he-IL"/>
        </w:rPr>
        <w:t>–</w:t>
      </w:r>
      <w:r>
        <w:rPr>
          <w:rFonts w:hint="cs"/>
          <w:rtl/>
          <w:lang w:eastAsia="he-IL"/>
        </w:rPr>
        <w:t xml:space="preserve"> ש"המרכז יקים אתר הנצחה שיכלול תערוכה מתמדת במהלך חייו, פועלו של מנחם בגין. האתר יוקם בירושלים".</w:t>
      </w:r>
    </w:p>
    <w:p w14:paraId="0D60AD8F" w14:textId="77777777" w:rsidR="006F341C" w:rsidRDefault="006F341C" w:rsidP="006F341C">
      <w:pPr>
        <w:rPr>
          <w:rtl/>
          <w:lang w:eastAsia="he-IL"/>
        </w:rPr>
      </w:pPr>
    </w:p>
    <w:p w14:paraId="7BCA909A" w14:textId="61B79273" w:rsidR="006F341C" w:rsidRDefault="006F341C" w:rsidP="006F341C">
      <w:pPr>
        <w:pStyle w:val="af9"/>
        <w:keepNext/>
        <w:rPr>
          <w:rtl/>
          <w:lang w:eastAsia="he-IL"/>
        </w:rPr>
      </w:pPr>
      <w:bookmarkStart w:id="2342" w:name="ET_guest_שרה_גולד_268"/>
      <w:r w:rsidRPr="006F341C">
        <w:rPr>
          <w:rStyle w:val="TagStyle"/>
          <w:rtl/>
        </w:rPr>
        <w:t xml:space="preserve"> &lt;&lt; אורח &gt;&gt; </w:t>
      </w:r>
      <w:r>
        <w:rPr>
          <w:rtl/>
          <w:lang w:eastAsia="he-IL"/>
        </w:rPr>
        <w:t>שרה גולד:</w:t>
      </w:r>
      <w:r w:rsidRPr="006F341C">
        <w:rPr>
          <w:rStyle w:val="TagStyle"/>
          <w:rtl/>
        </w:rPr>
        <w:t xml:space="preserve"> &lt;&lt; אורח &gt;&gt;</w:t>
      </w:r>
      <w:r w:rsidR="003F6C7E">
        <w:rPr>
          <w:rtl/>
          <w:lang w:eastAsia="he-IL"/>
        </w:rPr>
        <w:t xml:space="preserve"> </w:t>
      </w:r>
      <w:bookmarkEnd w:id="2342"/>
    </w:p>
    <w:p w14:paraId="1A7EB5FC" w14:textId="77777777" w:rsidR="006F341C" w:rsidRDefault="006F341C" w:rsidP="006F341C">
      <w:pPr>
        <w:pStyle w:val="KeepWithNext"/>
        <w:rPr>
          <w:rtl/>
          <w:lang w:eastAsia="he-IL"/>
        </w:rPr>
      </w:pPr>
    </w:p>
    <w:p w14:paraId="7DBC145D" w14:textId="545AC62E" w:rsidR="006F341C" w:rsidRDefault="006F341C" w:rsidP="006F341C">
      <w:pPr>
        <w:rPr>
          <w:rtl/>
          <w:lang w:eastAsia="he-IL"/>
        </w:rPr>
      </w:pPr>
      <w:r>
        <w:rPr>
          <w:rFonts w:hint="cs"/>
          <w:rtl/>
          <w:lang w:eastAsia="he-IL"/>
        </w:rPr>
        <w:t xml:space="preserve">ברור. הוראה חריגה. </w:t>
      </w:r>
    </w:p>
    <w:p w14:paraId="74186290" w14:textId="77777777" w:rsidR="006F341C" w:rsidRDefault="006F341C" w:rsidP="006F341C">
      <w:pPr>
        <w:rPr>
          <w:rtl/>
          <w:lang w:eastAsia="he-IL"/>
        </w:rPr>
      </w:pPr>
      <w:bookmarkStart w:id="2343" w:name="_ETM_Q1_6504630"/>
      <w:bookmarkStart w:id="2344" w:name="_ETM_Q1_6504666"/>
      <w:bookmarkStart w:id="2345" w:name="_ETM_Q1_6454165"/>
      <w:bookmarkStart w:id="2346" w:name="_ETM_Q1_6454203"/>
      <w:bookmarkStart w:id="2347" w:name="_ETM_Q1_6455973"/>
      <w:bookmarkEnd w:id="2343"/>
      <w:bookmarkEnd w:id="2344"/>
      <w:bookmarkEnd w:id="2345"/>
      <w:bookmarkEnd w:id="2346"/>
      <w:bookmarkEnd w:id="2347"/>
    </w:p>
    <w:p w14:paraId="5F5DC1BB" w14:textId="062058EF" w:rsidR="006F341C" w:rsidRDefault="006F341C" w:rsidP="006F341C">
      <w:pPr>
        <w:pStyle w:val="af6"/>
        <w:keepNext/>
        <w:rPr>
          <w:rtl/>
        </w:rPr>
      </w:pPr>
      <w:bookmarkStart w:id="2348" w:name="ET_yor_6053_260"/>
      <w:r w:rsidRPr="006F341C">
        <w:rPr>
          <w:rStyle w:val="TagStyle"/>
          <w:rtl/>
        </w:rPr>
        <w:t xml:space="preserve"> &lt;&lt; </w:t>
      </w:r>
      <w:proofErr w:type="spellStart"/>
      <w:r w:rsidRPr="006F341C">
        <w:rPr>
          <w:rStyle w:val="TagStyle"/>
          <w:rtl/>
        </w:rPr>
        <w:t>יור</w:t>
      </w:r>
      <w:proofErr w:type="spellEnd"/>
      <w:r w:rsidRPr="006F341C">
        <w:rPr>
          <w:rStyle w:val="TagStyle"/>
          <w:rtl/>
        </w:rPr>
        <w:t xml:space="preserve"> &gt;&gt; </w:t>
      </w:r>
      <w:r>
        <w:rPr>
          <w:rtl/>
        </w:rPr>
        <w:t>היו"ר יוסף טייב:</w:t>
      </w:r>
      <w:r w:rsidRPr="006F341C">
        <w:rPr>
          <w:rStyle w:val="TagStyle"/>
          <w:rtl/>
        </w:rPr>
        <w:t xml:space="preserve"> &lt;&lt; </w:t>
      </w:r>
      <w:proofErr w:type="spellStart"/>
      <w:r w:rsidRPr="006F341C">
        <w:rPr>
          <w:rStyle w:val="TagStyle"/>
          <w:rtl/>
        </w:rPr>
        <w:t>יור</w:t>
      </w:r>
      <w:proofErr w:type="spellEnd"/>
      <w:r w:rsidRPr="006F341C">
        <w:rPr>
          <w:rStyle w:val="TagStyle"/>
          <w:rtl/>
        </w:rPr>
        <w:t xml:space="preserve"> &gt;&gt;</w:t>
      </w:r>
      <w:r w:rsidR="003F6C7E">
        <w:rPr>
          <w:rtl/>
        </w:rPr>
        <w:t xml:space="preserve"> </w:t>
      </w:r>
      <w:bookmarkEnd w:id="2348"/>
    </w:p>
    <w:p w14:paraId="43FB6443" w14:textId="77777777" w:rsidR="006F341C" w:rsidRDefault="006F341C" w:rsidP="006F341C">
      <w:pPr>
        <w:pStyle w:val="KeepWithNext"/>
        <w:rPr>
          <w:rtl/>
          <w:lang w:eastAsia="he-IL"/>
        </w:rPr>
      </w:pPr>
    </w:p>
    <w:p w14:paraId="22B83AD3" w14:textId="602B13B9" w:rsidR="006F341C" w:rsidRDefault="006F341C" w:rsidP="006F341C">
      <w:pPr>
        <w:rPr>
          <w:rtl/>
          <w:lang w:eastAsia="he-IL"/>
        </w:rPr>
      </w:pPr>
      <w:bookmarkStart w:id="2349" w:name="_ETM_Q1_6456250"/>
      <w:bookmarkStart w:id="2350" w:name="_ETM_Q1_6456283"/>
      <w:bookmarkEnd w:id="2349"/>
      <w:bookmarkEnd w:id="2350"/>
      <w:r>
        <w:rPr>
          <w:rFonts w:hint="cs"/>
          <w:rtl/>
          <w:lang w:eastAsia="he-IL"/>
        </w:rPr>
        <w:t>בסדר. גם כאן תהיה הוראה חריגה.</w:t>
      </w:r>
    </w:p>
    <w:p w14:paraId="0B6A1F75" w14:textId="77777777" w:rsidR="006F341C" w:rsidRDefault="006F341C" w:rsidP="006F341C">
      <w:pPr>
        <w:rPr>
          <w:rtl/>
          <w:lang w:eastAsia="he-IL"/>
        </w:rPr>
      </w:pPr>
      <w:bookmarkStart w:id="2351" w:name="_ETM_Q1_6505852"/>
      <w:bookmarkStart w:id="2352" w:name="_ETM_Q1_6505895"/>
      <w:bookmarkEnd w:id="2351"/>
      <w:bookmarkEnd w:id="2352"/>
    </w:p>
    <w:p w14:paraId="62F14BAC" w14:textId="2BB3738C" w:rsidR="006F341C" w:rsidRDefault="006F341C" w:rsidP="006F341C">
      <w:pPr>
        <w:pStyle w:val="a4"/>
        <w:keepNext/>
        <w:rPr>
          <w:rtl/>
        </w:rPr>
      </w:pPr>
      <w:bookmarkStart w:id="2353" w:name="ET_speaker_תמי_סלע_270"/>
      <w:r w:rsidRPr="006F341C">
        <w:rPr>
          <w:rStyle w:val="TagStyle"/>
          <w:rtl/>
        </w:rPr>
        <w:t xml:space="preserve"> &lt;&lt; דובר &gt;&gt; </w:t>
      </w:r>
      <w:r>
        <w:rPr>
          <w:rtl/>
        </w:rPr>
        <w:t>תמי סלע:</w:t>
      </w:r>
      <w:r w:rsidRPr="006F341C">
        <w:rPr>
          <w:rStyle w:val="TagStyle"/>
          <w:rtl/>
        </w:rPr>
        <w:t xml:space="preserve"> &lt;&lt; דובר &gt;&gt;</w:t>
      </w:r>
      <w:r w:rsidR="003F6C7E">
        <w:rPr>
          <w:rtl/>
        </w:rPr>
        <w:t xml:space="preserve"> </w:t>
      </w:r>
      <w:bookmarkEnd w:id="2353"/>
    </w:p>
    <w:p w14:paraId="2FB6EC70" w14:textId="77777777" w:rsidR="006F341C" w:rsidRDefault="006F341C" w:rsidP="006F341C">
      <w:pPr>
        <w:pStyle w:val="KeepWithNext"/>
        <w:rPr>
          <w:rtl/>
          <w:lang w:eastAsia="he-IL"/>
        </w:rPr>
      </w:pPr>
    </w:p>
    <w:p w14:paraId="72814A91" w14:textId="28727A41" w:rsidR="006F341C" w:rsidRDefault="006F341C" w:rsidP="006F341C">
      <w:pPr>
        <w:rPr>
          <w:rtl/>
          <w:lang w:eastAsia="he-IL"/>
        </w:rPr>
      </w:pPr>
      <w:r>
        <w:rPr>
          <w:rFonts w:hint="cs"/>
          <w:rtl/>
          <w:lang w:eastAsia="he-IL"/>
        </w:rPr>
        <w:t>זה לא שזה בלתי אפשרי.</w:t>
      </w:r>
    </w:p>
    <w:p w14:paraId="7D3BD399" w14:textId="77777777" w:rsidR="006F341C" w:rsidRDefault="006F341C" w:rsidP="006F341C">
      <w:pPr>
        <w:rPr>
          <w:rtl/>
          <w:lang w:eastAsia="he-IL"/>
        </w:rPr>
      </w:pPr>
      <w:bookmarkStart w:id="2354" w:name="_ETM_Q1_6508476"/>
      <w:bookmarkStart w:id="2355" w:name="_ETM_Q1_6508517"/>
      <w:bookmarkEnd w:id="2354"/>
      <w:bookmarkEnd w:id="2355"/>
    </w:p>
    <w:p w14:paraId="3A141E86" w14:textId="6306A92C" w:rsidR="006F341C" w:rsidRDefault="006F341C" w:rsidP="006F341C">
      <w:pPr>
        <w:pStyle w:val="af9"/>
        <w:keepNext/>
        <w:rPr>
          <w:rtl/>
          <w:lang w:eastAsia="he-IL"/>
        </w:rPr>
      </w:pPr>
      <w:bookmarkStart w:id="2356" w:name="ET_guest_חנן_ארליך_271"/>
      <w:r w:rsidRPr="006F341C">
        <w:rPr>
          <w:rStyle w:val="TagStyle"/>
          <w:rtl/>
        </w:rPr>
        <w:t xml:space="preserve"> &lt;&lt; אורח &gt;&gt; </w:t>
      </w:r>
      <w:r>
        <w:rPr>
          <w:rtl/>
          <w:lang w:eastAsia="he-IL"/>
        </w:rPr>
        <w:t>חנן ארליך:</w:t>
      </w:r>
      <w:r w:rsidRPr="006F341C">
        <w:rPr>
          <w:rStyle w:val="TagStyle"/>
          <w:rtl/>
        </w:rPr>
        <w:t xml:space="preserve"> &lt;&lt; אורח &gt;&gt;</w:t>
      </w:r>
      <w:r w:rsidR="003F6C7E">
        <w:rPr>
          <w:rtl/>
          <w:lang w:eastAsia="he-IL"/>
        </w:rPr>
        <w:t xml:space="preserve"> </w:t>
      </w:r>
      <w:bookmarkEnd w:id="2356"/>
    </w:p>
    <w:p w14:paraId="69D16F89" w14:textId="77777777" w:rsidR="006F341C" w:rsidRDefault="006F341C" w:rsidP="006F341C">
      <w:pPr>
        <w:pStyle w:val="KeepWithNext"/>
        <w:rPr>
          <w:rtl/>
          <w:lang w:eastAsia="he-IL"/>
        </w:rPr>
      </w:pPr>
    </w:p>
    <w:p w14:paraId="754ED9D1" w14:textId="05913ABD" w:rsidR="006F341C" w:rsidRDefault="006F341C" w:rsidP="006F341C">
      <w:pPr>
        <w:rPr>
          <w:rtl/>
          <w:lang w:eastAsia="he-IL"/>
        </w:rPr>
      </w:pPr>
      <w:r>
        <w:rPr>
          <w:rFonts w:hint="cs"/>
          <w:rtl/>
          <w:lang w:eastAsia="he-IL"/>
        </w:rPr>
        <w:t>אבל כרגע</w:t>
      </w:r>
      <w:r w:rsidR="00080E5E">
        <w:rPr>
          <w:rFonts w:hint="cs"/>
          <w:rtl/>
          <w:lang w:eastAsia="he-IL"/>
        </w:rPr>
        <w:t xml:space="preserve"> </w:t>
      </w:r>
      <w:r>
        <w:rPr>
          <w:rFonts w:hint="cs"/>
          <w:rtl/>
          <w:lang w:eastAsia="he-IL"/>
        </w:rPr>
        <w:t xml:space="preserve">בנוסח הקיים </w:t>
      </w:r>
      <w:bookmarkStart w:id="2357" w:name="_ETM_Q1_6510082"/>
      <w:bookmarkEnd w:id="2357"/>
      <w:r>
        <w:rPr>
          <w:rFonts w:hint="cs"/>
          <w:rtl/>
          <w:lang w:eastAsia="he-IL"/>
        </w:rPr>
        <w:t>אין הוראה כזאת.</w:t>
      </w:r>
      <w:r w:rsidR="00080E5E">
        <w:rPr>
          <w:rFonts w:hint="cs"/>
          <w:rtl/>
          <w:lang w:eastAsia="he-IL"/>
        </w:rPr>
        <w:t xml:space="preserve"> </w:t>
      </w:r>
      <w:r>
        <w:rPr>
          <w:rFonts w:hint="cs"/>
          <w:rtl/>
          <w:lang w:eastAsia="he-IL"/>
        </w:rPr>
        <w:t>כתוב שעיריית ירושלים רשאית להקים מרכז. לא כתוב שהמרכז</w:t>
      </w:r>
      <w:bookmarkStart w:id="2358" w:name="_ETM_Q1_6515214"/>
      <w:bookmarkEnd w:id="2358"/>
      <w:r>
        <w:rPr>
          <w:rFonts w:hint="cs"/>
          <w:rtl/>
          <w:lang w:eastAsia="he-IL"/>
        </w:rPr>
        <w:t xml:space="preserve"> יוקם בירושלים.</w:t>
      </w:r>
    </w:p>
    <w:p w14:paraId="72B93D76" w14:textId="77777777" w:rsidR="006F341C" w:rsidRDefault="006F341C" w:rsidP="006F341C">
      <w:pPr>
        <w:rPr>
          <w:rtl/>
          <w:lang w:eastAsia="he-IL"/>
        </w:rPr>
      </w:pPr>
      <w:bookmarkStart w:id="2359" w:name="_ETM_Q1_6522565"/>
      <w:bookmarkEnd w:id="2359"/>
    </w:p>
    <w:p w14:paraId="59B7B2BC" w14:textId="7E0EA7E3" w:rsidR="006F341C" w:rsidRDefault="006F341C" w:rsidP="006F341C">
      <w:pPr>
        <w:pStyle w:val="af9"/>
        <w:keepNext/>
        <w:rPr>
          <w:rtl/>
          <w:lang w:eastAsia="he-IL"/>
        </w:rPr>
      </w:pPr>
      <w:bookmarkStart w:id="2360" w:name="ET_guest_יהודה_אבידן_273"/>
      <w:r w:rsidRPr="006F341C">
        <w:rPr>
          <w:rStyle w:val="TagStyle"/>
          <w:rtl/>
        </w:rPr>
        <w:t xml:space="preserve"> &lt;&lt; אורח &gt;&gt; </w:t>
      </w:r>
      <w:r>
        <w:rPr>
          <w:rtl/>
          <w:lang w:eastAsia="he-IL"/>
        </w:rPr>
        <w:t>יהודה אבידן:</w:t>
      </w:r>
      <w:r w:rsidRPr="006F341C">
        <w:rPr>
          <w:rStyle w:val="TagStyle"/>
          <w:rtl/>
        </w:rPr>
        <w:t xml:space="preserve"> &lt;&lt; אורח &gt;&gt;</w:t>
      </w:r>
      <w:r w:rsidR="003F6C7E">
        <w:rPr>
          <w:rtl/>
          <w:lang w:eastAsia="he-IL"/>
        </w:rPr>
        <w:t xml:space="preserve"> </w:t>
      </w:r>
      <w:bookmarkEnd w:id="2360"/>
    </w:p>
    <w:p w14:paraId="2BB44D8A" w14:textId="77777777" w:rsidR="006F341C" w:rsidRDefault="006F341C" w:rsidP="006F341C">
      <w:pPr>
        <w:pStyle w:val="KeepWithNext"/>
        <w:rPr>
          <w:rtl/>
          <w:lang w:eastAsia="he-IL"/>
        </w:rPr>
      </w:pPr>
    </w:p>
    <w:p w14:paraId="4A22A14E" w14:textId="00339884" w:rsidR="006F341C" w:rsidRPr="006F341C" w:rsidRDefault="006F341C" w:rsidP="006F341C">
      <w:pPr>
        <w:rPr>
          <w:rtl/>
          <w:lang w:eastAsia="he-IL"/>
        </w:rPr>
      </w:pPr>
      <w:r>
        <w:rPr>
          <w:rFonts w:hint="cs"/>
          <w:rtl/>
          <w:lang w:eastAsia="he-IL"/>
        </w:rPr>
        <w:t>צ</w:t>
      </w:r>
      <w:bookmarkStart w:id="2361" w:name="_ETM_Q1_6522833"/>
      <w:bookmarkStart w:id="2362" w:name="_ETM_Q1_6522853"/>
      <w:bookmarkEnd w:id="2361"/>
      <w:bookmarkEnd w:id="2362"/>
      <w:r>
        <w:rPr>
          <w:rFonts w:hint="cs"/>
          <w:rtl/>
          <w:lang w:eastAsia="he-IL"/>
        </w:rPr>
        <w:t>ריך לדייק את זה.</w:t>
      </w:r>
    </w:p>
    <w:p w14:paraId="2793C2E4" w14:textId="77777777" w:rsidR="006F341C" w:rsidRDefault="006F341C" w:rsidP="006F341C">
      <w:pPr>
        <w:rPr>
          <w:rtl/>
          <w:lang w:eastAsia="he-IL"/>
        </w:rPr>
      </w:pPr>
      <w:bookmarkStart w:id="2363" w:name="_ETM_Q1_6515911"/>
      <w:bookmarkStart w:id="2364" w:name="_ETM_Q1_6515957"/>
      <w:bookmarkEnd w:id="2363"/>
      <w:bookmarkEnd w:id="2364"/>
    </w:p>
    <w:p w14:paraId="5CE239DC" w14:textId="751084BF" w:rsidR="006F341C" w:rsidRDefault="006F341C" w:rsidP="006F341C">
      <w:pPr>
        <w:pStyle w:val="a4"/>
        <w:keepNext/>
        <w:rPr>
          <w:rtl/>
        </w:rPr>
      </w:pPr>
      <w:bookmarkStart w:id="2365" w:name="ET_speaker_תמי_סלע_274"/>
      <w:r w:rsidRPr="006F341C">
        <w:rPr>
          <w:rStyle w:val="TagStyle"/>
          <w:rtl/>
        </w:rPr>
        <w:t xml:space="preserve"> &lt;&lt; דובר &gt;&gt; </w:t>
      </w:r>
      <w:r>
        <w:rPr>
          <w:rtl/>
        </w:rPr>
        <w:t>תמי סלע:</w:t>
      </w:r>
      <w:r w:rsidRPr="006F341C">
        <w:rPr>
          <w:rStyle w:val="TagStyle"/>
          <w:rtl/>
        </w:rPr>
        <w:t xml:space="preserve"> &lt;&lt; דובר &gt;&gt;</w:t>
      </w:r>
      <w:r w:rsidR="003F6C7E">
        <w:rPr>
          <w:rtl/>
        </w:rPr>
        <w:t xml:space="preserve"> </w:t>
      </w:r>
      <w:bookmarkEnd w:id="2365"/>
    </w:p>
    <w:p w14:paraId="0B4DFFE1" w14:textId="77777777" w:rsidR="006F341C" w:rsidRDefault="006F341C" w:rsidP="006F341C">
      <w:pPr>
        <w:pStyle w:val="KeepWithNext"/>
        <w:rPr>
          <w:rtl/>
          <w:lang w:eastAsia="he-IL"/>
        </w:rPr>
      </w:pPr>
    </w:p>
    <w:p w14:paraId="070B47F1" w14:textId="4EF67930" w:rsidR="006F341C" w:rsidRDefault="006F341C" w:rsidP="006F341C">
      <w:pPr>
        <w:rPr>
          <w:rtl/>
          <w:lang w:eastAsia="he-IL"/>
        </w:rPr>
      </w:pPr>
      <w:r>
        <w:rPr>
          <w:rFonts w:hint="cs"/>
          <w:rtl/>
          <w:lang w:eastAsia="he-IL"/>
        </w:rPr>
        <w:t xml:space="preserve">אנחנו ממש קופצים מסעיף לסעיף ולא מסכמים. נלך דבר-דבר. </w:t>
      </w:r>
      <w:bookmarkStart w:id="2366" w:name="_ETM_Q1_6527368"/>
      <w:bookmarkEnd w:id="2366"/>
      <w:r>
        <w:rPr>
          <w:rFonts w:hint="cs"/>
          <w:rtl/>
          <w:lang w:eastAsia="he-IL"/>
        </w:rPr>
        <w:t>יש לנו שני נציגי ציבור שאינם עובדי מדינה. אני</w:t>
      </w:r>
      <w:bookmarkStart w:id="2367" w:name="_ETM_Q1_6530591"/>
      <w:bookmarkEnd w:id="2367"/>
      <w:r>
        <w:rPr>
          <w:rFonts w:hint="cs"/>
          <w:rtl/>
          <w:lang w:eastAsia="he-IL"/>
        </w:rPr>
        <w:t xml:space="preserve"> מציעה גם לא עובדי רשות מקומית כי אנחנו רוצים להבדיל אותם</w:t>
      </w:r>
      <w:r w:rsidR="00080E5E">
        <w:rPr>
          <w:rFonts w:hint="cs"/>
          <w:rtl/>
          <w:lang w:eastAsia="he-IL"/>
        </w:rPr>
        <w:t xml:space="preserve"> </w:t>
      </w:r>
      <w:r>
        <w:rPr>
          <w:rFonts w:hint="cs"/>
          <w:rtl/>
          <w:lang w:eastAsia="he-IL"/>
        </w:rPr>
        <w:t>מאחרים. מה כן נדרש</w:t>
      </w:r>
      <w:bookmarkStart w:id="2368" w:name="_ETM_Q1_6534239"/>
      <w:bookmarkEnd w:id="2368"/>
      <w:r>
        <w:rPr>
          <w:rFonts w:hint="cs"/>
          <w:rtl/>
          <w:lang w:eastAsia="he-IL"/>
        </w:rPr>
        <w:t xml:space="preserve"> מהם?</w:t>
      </w:r>
      <w:r w:rsidR="00080E5E">
        <w:rPr>
          <w:rFonts w:hint="cs"/>
          <w:rtl/>
          <w:lang w:eastAsia="he-IL"/>
        </w:rPr>
        <w:t xml:space="preserve"> </w:t>
      </w:r>
      <w:r>
        <w:rPr>
          <w:rFonts w:hint="cs"/>
          <w:rtl/>
          <w:lang w:eastAsia="he-IL"/>
        </w:rPr>
        <w:t>אפשר לנסח</w:t>
      </w:r>
      <w:r w:rsidR="00080E5E">
        <w:rPr>
          <w:rFonts w:hint="cs"/>
          <w:rtl/>
          <w:lang w:eastAsia="he-IL"/>
        </w:rPr>
        <w:t xml:space="preserve"> </w:t>
      </w:r>
      <w:r>
        <w:rPr>
          <w:rFonts w:hint="cs"/>
          <w:rtl/>
          <w:lang w:eastAsia="he-IL"/>
        </w:rPr>
        <w:t xml:space="preserve">וללטש אבל </w:t>
      </w:r>
      <w:bookmarkStart w:id="2369" w:name="_ETM_Q1_6537424"/>
      <w:bookmarkEnd w:id="2369"/>
      <w:r>
        <w:rPr>
          <w:rFonts w:hint="cs"/>
          <w:rtl/>
          <w:lang w:eastAsia="he-IL"/>
        </w:rPr>
        <w:t>בכיוון שדיברנו על עשייה, ניסיון, השכלה או מומחיות</w:t>
      </w:r>
      <w:r w:rsidR="00080E5E">
        <w:rPr>
          <w:rFonts w:hint="cs"/>
          <w:rtl/>
          <w:lang w:eastAsia="he-IL"/>
        </w:rPr>
        <w:t xml:space="preserve"> </w:t>
      </w:r>
      <w:r>
        <w:rPr>
          <w:rFonts w:hint="cs"/>
          <w:rtl/>
          <w:lang w:eastAsia="he-IL"/>
        </w:rPr>
        <w:t xml:space="preserve">בפועלו </w:t>
      </w:r>
      <w:bookmarkStart w:id="2370" w:name="_ETM_Q1_6542740"/>
      <w:bookmarkEnd w:id="2370"/>
      <w:r>
        <w:rPr>
          <w:rFonts w:hint="cs"/>
          <w:rtl/>
          <w:lang w:eastAsia="he-IL"/>
        </w:rPr>
        <w:t>ובמורשתו של מרן. אולי גם הנצחתו</w:t>
      </w:r>
      <w:r w:rsidR="00294116">
        <w:rPr>
          <w:rFonts w:hint="cs"/>
          <w:rtl/>
          <w:lang w:eastAsia="he-IL"/>
        </w:rPr>
        <w:t xml:space="preserve">, </w:t>
      </w:r>
      <w:bookmarkStart w:id="2371" w:name="_ETM_Q1_6550578"/>
      <w:bookmarkEnd w:id="2371"/>
      <w:r w:rsidR="00294116">
        <w:rPr>
          <w:rFonts w:hint="cs"/>
          <w:rtl/>
          <w:lang w:eastAsia="he-IL"/>
        </w:rPr>
        <w:t>שגם זאת אופציה.</w:t>
      </w:r>
    </w:p>
    <w:p w14:paraId="12A4B69B" w14:textId="77777777" w:rsidR="00294116" w:rsidRDefault="00294116" w:rsidP="006F341C">
      <w:pPr>
        <w:rPr>
          <w:rtl/>
          <w:lang w:eastAsia="he-IL"/>
        </w:rPr>
      </w:pPr>
      <w:bookmarkStart w:id="2372" w:name="_ETM_Q1_6548598"/>
      <w:bookmarkStart w:id="2373" w:name="_ETM_Q1_6548648"/>
      <w:bookmarkStart w:id="2374" w:name="_ETM_Q1_6550774"/>
      <w:bookmarkEnd w:id="2372"/>
      <w:bookmarkEnd w:id="2373"/>
      <w:bookmarkEnd w:id="2374"/>
    </w:p>
    <w:p w14:paraId="556D004D" w14:textId="272BCE39" w:rsidR="00294116" w:rsidRDefault="00294116" w:rsidP="00294116">
      <w:pPr>
        <w:pStyle w:val="af6"/>
        <w:keepNext/>
        <w:rPr>
          <w:rtl/>
        </w:rPr>
      </w:pPr>
      <w:bookmarkStart w:id="2375" w:name="ET_yor_6053_275"/>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 </w:t>
      </w:r>
      <w:r>
        <w:rPr>
          <w:rtl/>
        </w:rPr>
        <w:t>היו"ר יוסף טייב:</w:t>
      </w:r>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w:t>
      </w:r>
      <w:r w:rsidR="003F6C7E">
        <w:rPr>
          <w:rtl/>
        </w:rPr>
        <w:t xml:space="preserve"> </w:t>
      </w:r>
      <w:bookmarkEnd w:id="2375"/>
    </w:p>
    <w:p w14:paraId="69889CA8" w14:textId="77777777" w:rsidR="00294116" w:rsidRDefault="00294116" w:rsidP="00294116">
      <w:pPr>
        <w:pStyle w:val="KeepWithNext"/>
        <w:rPr>
          <w:rtl/>
          <w:lang w:eastAsia="he-IL"/>
        </w:rPr>
      </w:pPr>
    </w:p>
    <w:p w14:paraId="7540E925" w14:textId="77B4660F" w:rsidR="00294116" w:rsidRDefault="00294116" w:rsidP="00294116">
      <w:pPr>
        <w:rPr>
          <w:rtl/>
          <w:lang w:eastAsia="he-IL"/>
        </w:rPr>
      </w:pPr>
      <w:bookmarkStart w:id="2376" w:name="_ETM_Q1_6551079"/>
      <w:bookmarkStart w:id="2377" w:name="_ETM_Q1_6551115"/>
      <w:bookmarkEnd w:id="2376"/>
      <w:bookmarkEnd w:id="2377"/>
      <w:r>
        <w:rPr>
          <w:rFonts w:hint="cs"/>
          <w:rtl/>
          <w:lang w:eastAsia="he-IL"/>
        </w:rPr>
        <w:t>בסדר.</w:t>
      </w:r>
    </w:p>
    <w:p w14:paraId="725F31EF" w14:textId="77777777" w:rsidR="00294116" w:rsidRDefault="00294116" w:rsidP="00294116">
      <w:pPr>
        <w:rPr>
          <w:rtl/>
          <w:lang w:eastAsia="he-IL"/>
        </w:rPr>
      </w:pPr>
      <w:bookmarkStart w:id="2378" w:name="_ETM_Q1_6550520"/>
      <w:bookmarkEnd w:id="2378"/>
    </w:p>
    <w:p w14:paraId="5B6D0A44" w14:textId="229FA756" w:rsidR="00294116" w:rsidRDefault="00294116" w:rsidP="00294116">
      <w:pPr>
        <w:pStyle w:val="a4"/>
        <w:keepNext/>
        <w:rPr>
          <w:rtl/>
        </w:rPr>
      </w:pPr>
      <w:bookmarkStart w:id="2379" w:name="ET_speaker_תמי_סלע_276"/>
      <w:r w:rsidRPr="00294116">
        <w:rPr>
          <w:rStyle w:val="TagStyle"/>
          <w:rtl/>
        </w:rPr>
        <w:t xml:space="preserve"> &lt;&lt; דובר &gt;&gt; </w:t>
      </w:r>
      <w:r>
        <w:rPr>
          <w:rtl/>
        </w:rPr>
        <w:t>תמי סלע:</w:t>
      </w:r>
      <w:r w:rsidRPr="00294116">
        <w:rPr>
          <w:rStyle w:val="TagStyle"/>
          <w:rtl/>
        </w:rPr>
        <w:t xml:space="preserve"> &lt;&lt; דובר &gt;&gt;</w:t>
      </w:r>
      <w:r w:rsidR="003F6C7E">
        <w:rPr>
          <w:rtl/>
        </w:rPr>
        <w:t xml:space="preserve"> </w:t>
      </w:r>
      <w:bookmarkEnd w:id="2379"/>
    </w:p>
    <w:p w14:paraId="60E2457B" w14:textId="77777777" w:rsidR="00294116" w:rsidRDefault="00294116" w:rsidP="00294116">
      <w:pPr>
        <w:pStyle w:val="KeepWithNext"/>
        <w:rPr>
          <w:rtl/>
          <w:lang w:eastAsia="he-IL"/>
        </w:rPr>
      </w:pPr>
    </w:p>
    <w:p w14:paraId="33A79CC6" w14:textId="5479977F" w:rsidR="00294116" w:rsidRDefault="00294116" w:rsidP="00294116">
      <w:pPr>
        <w:rPr>
          <w:rtl/>
          <w:lang w:eastAsia="he-IL"/>
        </w:rPr>
      </w:pPr>
      <w:bookmarkStart w:id="2380" w:name="_ETM_Q1_6550770"/>
      <w:bookmarkStart w:id="2381" w:name="_ETM_Q1_6550802"/>
      <w:bookmarkEnd w:id="2380"/>
      <w:bookmarkEnd w:id="2381"/>
      <w:r>
        <w:rPr>
          <w:rFonts w:hint="cs"/>
          <w:rtl/>
          <w:lang w:eastAsia="he-IL"/>
        </w:rPr>
        <w:t xml:space="preserve">זה לגבי שני הנציגים האלה. נגיע </w:t>
      </w:r>
      <w:bookmarkStart w:id="2382" w:name="_ETM_Q1_6554317"/>
      <w:bookmarkEnd w:id="2382"/>
      <w:r>
        <w:rPr>
          <w:rFonts w:hint="cs"/>
          <w:rtl/>
          <w:lang w:eastAsia="he-IL"/>
        </w:rPr>
        <w:t>אחר כך לקדנציות, אבל הכיוון הוא כן לאפשר לחלק מהנציגים</w:t>
      </w:r>
      <w:bookmarkStart w:id="2383" w:name="_ETM_Q1_6558516"/>
      <w:bookmarkEnd w:id="2383"/>
      <w:r>
        <w:rPr>
          <w:rFonts w:hint="cs"/>
          <w:rtl/>
          <w:lang w:eastAsia="he-IL"/>
        </w:rPr>
        <w:t xml:space="preserve"> מינוי ללא הגבלה</w:t>
      </w:r>
      <w:r w:rsidR="00080E5E">
        <w:rPr>
          <w:rFonts w:hint="cs"/>
          <w:rtl/>
          <w:lang w:eastAsia="he-IL"/>
        </w:rPr>
        <w:t xml:space="preserve"> </w:t>
      </w:r>
      <w:r>
        <w:rPr>
          <w:rFonts w:hint="cs"/>
          <w:rtl/>
          <w:lang w:eastAsia="he-IL"/>
        </w:rPr>
        <w:t>שזה חריג אבל אני מבינה שזה הכיוון.</w:t>
      </w:r>
    </w:p>
    <w:p w14:paraId="087B0FC7" w14:textId="77777777" w:rsidR="00294116" w:rsidRDefault="00294116" w:rsidP="00294116">
      <w:pPr>
        <w:rPr>
          <w:rtl/>
          <w:lang w:eastAsia="he-IL"/>
        </w:rPr>
      </w:pPr>
      <w:bookmarkStart w:id="2384" w:name="_ETM_Q1_6562683"/>
      <w:bookmarkStart w:id="2385" w:name="_ETM_Q1_6562723"/>
      <w:bookmarkEnd w:id="2384"/>
      <w:bookmarkEnd w:id="2385"/>
    </w:p>
    <w:p w14:paraId="7AB96A01" w14:textId="71DA9798" w:rsidR="00294116" w:rsidRDefault="00294116" w:rsidP="00294116">
      <w:pPr>
        <w:rPr>
          <w:rtl/>
          <w:lang w:eastAsia="he-IL"/>
        </w:rPr>
      </w:pPr>
      <w:bookmarkStart w:id="2386" w:name="_ETM_Q1_6562787"/>
      <w:bookmarkStart w:id="2387" w:name="_ETM_Q1_6562826"/>
      <w:bookmarkEnd w:id="2386"/>
      <w:bookmarkEnd w:id="2387"/>
      <w:r>
        <w:rPr>
          <w:rFonts w:hint="cs"/>
          <w:rtl/>
          <w:lang w:eastAsia="he-IL"/>
        </w:rPr>
        <w:t xml:space="preserve">לגבי שני הנציגים שהם שלטון מקומי, כרגע </w:t>
      </w:r>
      <w:bookmarkStart w:id="2388" w:name="_ETM_Q1_6564210"/>
      <w:bookmarkEnd w:id="2388"/>
      <w:r>
        <w:rPr>
          <w:rFonts w:hint="cs"/>
          <w:rtl/>
          <w:lang w:eastAsia="he-IL"/>
        </w:rPr>
        <w:t>רשום עיריית ירושלים, האם יש הסכמה שאחד יהיה נציג העירייה שבתחומה מוקם המרכז, שכרגע זאת עיריית ירושלים, ואחד נציג</w:t>
      </w:r>
      <w:r w:rsidR="00080E5E">
        <w:rPr>
          <w:rFonts w:hint="cs"/>
          <w:rtl/>
          <w:lang w:eastAsia="he-IL"/>
        </w:rPr>
        <w:t xml:space="preserve"> </w:t>
      </w:r>
      <w:r>
        <w:rPr>
          <w:rFonts w:hint="cs"/>
          <w:rtl/>
          <w:lang w:eastAsia="he-IL"/>
        </w:rPr>
        <w:t xml:space="preserve">מרכז שלטון מקומי? </w:t>
      </w:r>
      <w:bookmarkStart w:id="2389" w:name="_ETM_Q1_6574952"/>
      <w:bookmarkEnd w:id="2389"/>
    </w:p>
    <w:p w14:paraId="5BCB446D" w14:textId="77777777" w:rsidR="00294116" w:rsidRDefault="00294116" w:rsidP="00294116">
      <w:pPr>
        <w:rPr>
          <w:rtl/>
          <w:lang w:eastAsia="he-IL"/>
        </w:rPr>
      </w:pPr>
      <w:bookmarkStart w:id="2390" w:name="_ETM_Q1_6577719"/>
      <w:bookmarkStart w:id="2391" w:name="_ETM_Q1_6577766"/>
      <w:bookmarkEnd w:id="2390"/>
      <w:bookmarkEnd w:id="2391"/>
    </w:p>
    <w:p w14:paraId="28B4DA6A" w14:textId="5B95387A" w:rsidR="00294116" w:rsidRDefault="00294116" w:rsidP="00294116">
      <w:pPr>
        <w:pStyle w:val="af9"/>
        <w:keepNext/>
        <w:rPr>
          <w:rtl/>
          <w:lang w:eastAsia="he-IL"/>
        </w:rPr>
      </w:pPr>
      <w:bookmarkStart w:id="2392" w:name="ET_guest_יהודה_אבידן_277"/>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392"/>
    </w:p>
    <w:p w14:paraId="20458D59" w14:textId="77777777" w:rsidR="00294116" w:rsidRDefault="00294116" w:rsidP="00294116">
      <w:pPr>
        <w:pStyle w:val="KeepWithNext"/>
        <w:rPr>
          <w:rtl/>
          <w:lang w:eastAsia="he-IL"/>
        </w:rPr>
      </w:pPr>
    </w:p>
    <w:p w14:paraId="1ACB7612" w14:textId="5111E819" w:rsidR="00294116" w:rsidRDefault="00294116" w:rsidP="00294116">
      <w:pPr>
        <w:rPr>
          <w:rtl/>
          <w:lang w:eastAsia="he-IL"/>
        </w:rPr>
      </w:pPr>
      <w:r>
        <w:rPr>
          <w:rFonts w:hint="cs"/>
          <w:rtl/>
          <w:lang w:eastAsia="he-IL"/>
        </w:rPr>
        <w:t>לא.</w:t>
      </w:r>
    </w:p>
    <w:p w14:paraId="437CB8DE" w14:textId="77777777" w:rsidR="00294116" w:rsidRDefault="00294116" w:rsidP="00294116">
      <w:pPr>
        <w:rPr>
          <w:rtl/>
          <w:lang w:eastAsia="he-IL"/>
        </w:rPr>
      </w:pPr>
      <w:bookmarkStart w:id="2393" w:name="_ETM_Q1_6578603"/>
      <w:bookmarkStart w:id="2394" w:name="_ETM_Q1_6578642"/>
      <w:bookmarkEnd w:id="2393"/>
      <w:bookmarkEnd w:id="2394"/>
    </w:p>
    <w:p w14:paraId="2D385E27" w14:textId="4DA39A64" w:rsidR="00294116" w:rsidRDefault="00294116" w:rsidP="00294116">
      <w:pPr>
        <w:pStyle w:val="af6"/>
        <w:keepNext/>
        <w:rPr>
          <w:rtl/>
        </w:rPr>
      </w:pPr>
      <w:bookmarkStart w:id="2395" w:name="ET_yor_6053_278"/>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 </w:t>
      </w:r>
      <w:r>
        <w:rPr>
          <w:rtl/>
        </w:rPr>
        <w:t>היו"ר יוסף טייב:</w:t>
      </w:r>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w:t>
      </w:r>
      <w:r w:rsidR="003F6C7E">
        <w:rPr>
          <w:rtl/>
        </w:rPr>
        <w:t xml:space="preserve"> </w:t>
      </w:r>
      <w:bookmarkEnd w:id="2395"/>
    </w:p>
    <w:p w14:paraId="0E5AB56D" w14:textId="77777777" w:rsidR="00294116" w:rsidRDefault="00294116" w:rsidP="00294116">
      <w:pPr>
        <w:pStyle w:val="KeepWithNext"/>
        <w:rPr>
          <w:rtl/>
          <w:lang w:eastAsia="he-IL"/>
        </w:rPr>
      </w:pPr>
    </w:p>
    <w:p w14:paraId="3946605F" w14:textId="54942F55" w:rsidR="00294116" w:rsidRDefault="00294116" w:rsidP="00294116">
      <w:pPr>
        <w:rPr>
          <w:rtl/>
          <w:lang w:eastAsia="he-IL"/>
        </w:rPr>
      </w:pPr>
      <w:r>
        <w:rPr>
          <w:rFonts w:hint="cs"/>
          <w:rtl/>
          <w:lang w:eastAsia="he-IL"/>
        </w:rPr>
        <w:t>מה הוא רלוונטי? מה הוא יכול לתרום?</w:t>
      </w:r>
    </w:p>
    <w:p w14:paraId="12E3621F" w14:textId="77777777" w:rsidR="00294116" w:rsidRDefault="00294116" w:rsidP="00294116">
      <w:pPr>
        <w:rPr>
          <w:rtl/>
          <w:lang w:eastAsia="he-IL"/>
        </w:rPr>
      </w:pPr>
    </w:p>
    <w:p w14:paraId="5456FA9E" w14:textId="0AF3D130" w:rsidR="00294116" w:rsidRDefault="00294116" w:rsidP="00294116">
      <w:pPr>
        <w:pStyle w:val="af9"/>
        <w:keepNext/>
        <w:rPr>
          <w:rtl/>
          <w:lang w:eastAsia="he-IL"/>
        </w:rPr>
      </w:pPr>
      <w:bookmarkStart w:id="2396" w:name="ET_guest_יהודה_אבידן_279"/>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396"/>
    </w:p>
    <w:p w14:paraId="706B67DC" w14:textId="77777777" w:rsidR="00294116" w:rsidRDefault="00294116" w:rsidP="00294116">
      <w:pPr>
        <w:pStyle w:val="KeepWithNext"/>
        <w:rPr>
          <w:rtl/>
          <w:lang w:eastAsia="he-IL"/>
        </w:rPr>
      </w:pPr>
    </w:p>
    <w:p w14:paraId="50F8380F" w14:textId="5861F41C" w:rsidR="00294116" w:rsidRDefault="00294116" w:rsidP="00294116">
      <w:pPr>
        <w:rPr>
          <w:rtl/>
          <w:lang w:eastAsia="he-IL"/>
        </w:rPr>
      </w:pPr>
      <w:r>
        <w:rPr>
          <w:rFonts w:hint="cs"/>
          <w:rtl/>
          <w:lang w:eastAsia="he-IL"/>
        </w:rPr>
        <w:t>ממש</w:t>
      </w:r>
      <w:bookmarkStart w:id="2397" w:name="_ETM_Q1_6580658"/>
      <w:bookmarkEnd w:id="2397"/>
      <w:r>
        <w:rPr>
          <w:rFonts w:hint="cs"/>
          <w:rtl/>
          <w:lang w:eastAsia="he-IL"/>
        </w:rPr>
        <w:t xml:space="preserve"> לא. אם עיריית ירושלים עושה את זה - - -</w:t>
      </w:r>
    </w:p>
    <w:p w14:paraId="7A53D208" w14:textId="77777777" w:rsidR="00294116" w:rsidRDefault="00294116" w:rsidP="00294116">
      <w:pPr>
        <w:rPr>
          <w:rtl/>
          <w:lang w:eastAsia="he-IL"/>
        </w:rPr>
      </w:pPr>
    </w:p>
    <w:p w14:paraId="26F5E94D" w14:textId="7654700D" w:rsidR="00294116" w:rsidRDefault="00294116" w:rsidP="00294116">
      <w:pPr>
        <w:pStyle w:val="a4"/>
        <w:keepNext/>
        <w:rPr>
          <w:rtl/>
        </w:rPr>
      </w:pPr>
      <w:bookmarkStart w:id="2398" w:name="ET_speaker_תמי_סלע_281"/>
      <w:r w:rsidRPr="00294116">
        <w:rPr>
          <w:rStyle w:val="TagStyle"/>
          <w:rtl/>
        </w:rPr>
        <w:t xml:space="preserve"> &lt;&lt; דובר &gt;&gt; </w:t>
      </w:r>
      <w:r>
        <w:rPr>
          <w:rtl/>
        </w:rPr>
        <w:t>תמי סלע:</w:t>
      </w:r>
      <w:r w:rsidRPr="00294116">
        <w:rPr>
          <w:rStyle w:val="TagStyle"/>
          <w:rtl/>
        </w:rPr>
        <w:t xml:space="preserve"> &lt;&lt; דובר &gt;&gt;</w:t>
      </w:r>
      <w:r w:rsidR="003F6C7E">
        <w:rPr>
          <w:rtl/>
        </w:rPr>
        <w:t xml:space="preserve"> </w:t>
      </w:r>
      <w:bookmarkEnd w:id="2398"/>
    </w:p>
    <w:p w14:paraId="00039DC5" w14:textId="77777777" w:rsidR="00294116" w:rsidRDefault="00294116" w:rsidP="00294116">
      <w:pPr>
        <w:pStyle w:val="KeepWithNext"/>
        <w:rPr>
          <w:rtl/>
          <w:lang w:eastAsia="he-IL"/>
        </w:rPr>
      </w:pPr>
    </w:p>
    <w:p w14:paraId="5D24AF49" w14:textId="72FC2530" w:rsidR="00294116" w:rsidRDefault="00294116" w:rsidP="00294116">
      <w:pPr>
        <w:rPr>
          <w:rtl/>
          <w:lang w:eastAsia="he-IL"/>
        </w:rPr>
      </w:pPr>
      <w:r>
        <w:rPr>
          <w:rFonts w:hint="cs"/>
          <w:rtl/>
          <w:lang w:eastAsia="he-IL"/>
        </w:rPr>
        <w:t>למה שני נציגים?</w:t>
      </w:r>
    </w:p>
    <w:p w14:paraId="66BD0170" w14:textId="77777777" w:rsidR="00294116" w:rsidRDefault="00294116" w:rsidP="00294116">
      <w:pPr>
        <w:rPr>
          <w:rtl/>
          <w:lang w:eastAsia="he-IL"/>
        </w:rPr>
      </w:pPr>
    </w:p>
    <w:p w14:paraId="4FD13BAB" w14:textId="2C674A7A" w:rsidR="00294116" w:rsidRDefault="00294116" w:rsidP="00294116">
      <w:pPr>
        <w:pStyle w:val="af9"/>
        <w:keepNext/>
        <w:rPr>
          <w:rtl/>
          <w:lang w:eastAsia="he-IL"/>
        </w:rPr>
      </w:pPr>
      <w:bookmarkStart w:id="2399" w:name="ET_guest_יהודה_אבידן_282"/>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399"/>
    </w:p>
    <w:p w14:paraId="458F06E6" w14:textId="77777777" w:rsidR="00294116" w:rsidRDefault="00294116" w:rsidP="00294116">
      <w:pPr>
        <w:pStyle w:val="KeepWithNext"/>
        <w:rPr>
          <w:rtl/>
          <w:lang w:eastAsia="he-IL"/>
        </w:rPr>
      </w:pPr>
    </w:p>
    <w:p w14:paraId="5EE80967" w14:textId="37585134" w:rsidR="00294116" w:rsidRDefault="00294116" w:rsidP="00294116">
      <w:pPr>
        <w:rPr>
          <w:rtl/>
          <w:lang w:eastAsia="he-IL"/>
        </w:rPr>
      </w:pPr>
      <w:r>
        <w:rPr>
          <w:rFonts w:hint="cs"/>
          <w:rtl/>
          <w:lang w:eastAsia="he-IL"/>
        </w:rPr>
        <w:t xml:space="preserve">אם מחר הם הולכים להקים אתר שיעלה להם 25-20 </w:t>
      </w:r>
      <w:bookmarkStart w:id="2400" w:name="_ETM_Q1_6589187"/>
      <w:bookmarkEnd w:id="2400"/>
      <w:r>
        <w:rPr>
          <w:rFonts w:hint="cs"/>
          <w:rtl/>
          <w:lang w:eastAsia="he-IL"/>
        </w:rPr>
        <w:t>מיליון שקלים, הם הולכים לנהל אותו והם יהיו 80</w:t>
      </w:r>
      <w:bookmarkStart w:id="2401" w:name="_ETM_Q1_6594326"/>
      <w:bookmarkEnd w:id="2401"/>
      <w:r>
        <w:rPr>
          <w:rFonts w:hint="cs"/>
          <w:rtl/>
          <w:lang w:eastAsia="he-IL"/>
        </w:rPr>
        <w:t xml:space="preserve"> אחוזים מהפעילות, אנחנו נכנסים פעם בשנה</w:t>
      </w:r>
      <w:r w:rsidR="00080E5E">
        <w:rPr>
          <w:rFonts w:hint="cs"/>
          <w:rtl/>
          <w:lang w:eastAsia="he-IL"/>
        </w:rPr>
        <w:t xml:space="preserve"> </w:t>
      </w:r>
      <w:r>
        <w:rPr>
          <w:rFonts w:hint="cs"/>
          <w:rtl/>
          <w:lang w:eastAsia="he-IL"/>
        </w:rPr>
        <w:t xml:space="preserve">יותר מלמעלה, אין </w:t>
      </w:r>
      <w:bookmarkStart w:id="2402" w:name="_ETM_Q1_6599143"/>
      <w:bookmarkEnd w:id="2402"/>
      <w:r>
        <w:rPr>
          <w:rFonts w:hint="cs"/>
          <w:rtl/>
          <w:lang w:eastAsia="he-IL"/>
        </w:rPr>
        <w:t>לנו מה לתמוך במקום הזה יום-יום, אנחנו יותר נ</w:t>
      </w:r>
      <w:bookmarkStart w:id="2403" w:name="_ETM_Q1_6603566"/>
      <w:bookmarkEnd w:id="2403"/>
      <w:r>
        <w:rPr>
          <w:rFonts w:hint="cs"/>
          <w:rtl/>
          <w:lang w:eastAsia="he-IL"/>
        </w:rPr>
        <w:t xml:space="preserve">ותנים להם את הרוח </w:t>
      </w:r>
      <w:proofErr w:type="spellStart"/>
      <w:r>
        <w:rPr>
          <w:rFonts w:hint="cs"/>
          <w:rtl/>
          <w:lang w:eastAsia="he-IL"/>
        </w:rPr>
        <w:t>הגבית</w:t>
      </w:r>
      <w:proofErr w:type="spellEnd"/>
      <w:r>
        <w:rPr>
          <w:rFonts w:hint="cs"/>
          <w:rtl/>
          <w:lang w:eastAsia="he-IL"/>
        </w:rPr>
        <w:t xml:space="preserve"> אבל את האתר הזה, מי שינהל את המקום הזה, זאת העירייה. היא תעשה את </w:t>
      </w:r>
      <w:bookmarkStart w:id="2404" w:name="_ETM_Q1_6607432"/>
      <w:bookmarkEnd w:id="2404"/>
      <w:r>
        <w:rPr>
          <w:rFonts w:hint="cs"/>
          <w:rtl/>
          <w:lang w:eastAsia="he-IL"/>
        </w:rPr>
        <w:t>זה דרך תאגיד עירוני, היא תחליט שהיא עו</w:t>
      </w:r>
      <w:bookmarkStart w:id="2405" w:name="_ETM_Q1_6609332"/>
      <w:bookmarkEnd w:id="2405"/>
      <w:r>
        <w:rPr>
          <w:rFonts w:hint="cs"/>
          <w:rtl/>
          <w:lang w:eastAsia="he-IL"/>
        </w:rPr>
        <w:t>שה את זה דרך אגף בעירייה, זה לא עניין שלנו</w:t>
      </w:r>
      <w:bookmarkStart w:id="2406" w:name="_ETM_Q1_6613520"/>
      <w:bookmarkEnd w:id="2406"/>
      <w:r>
        <w:rPr>
          <w:rFonts w:hint="cs"/>
          <w:rtl/>
          <w:lang w:eastAsia="he-IL"/>
        </w:rPr>
        <w:t xml:space="preserve"> איך היא עושה</w:t>
      </w:r>
      <w:r w:rsidR="00080E5E">
        <w:rPr>
          <w:rFonts w:hint="cs"/>
          <w:rtl/>
          <w:lang w:eastAsia="he-IL"/>
        </w:rPr>
        <w:t xml:space="preserve"> </w:t>
      </w:r>
      <w:r>
        <w:rPr>
          <w:rFonts w:hint="cs"/>
          <w:rtl/>
          <w:lang w:eastAsia="he-IL"/>
        </w:rPr>
        <w:t>את זה. כאשר</w:t>
      </w:r>
      <w:bookmarkStart w:id="2407" w:name="_ETM_Q1_6615260"/>
      <w:bookmarkEnd w:id="2407"/>
      <w:r>
        <w:rPr>
          <w:rFonts w:hint="cs"/>
          <w:rtl/>
          <w:lang w:eastAsia="he-IL"/>
        </w:rPr>
        <w:t xml:space="preserve"> יוקם המקום הזה האם אנחנו רוצים להיות חלק מהדב</w:t>
      </w:r>
      <w:bookmarkStart w:id="2408" w:name="_ETM_Q1_6619746"/>
      <w:bookmarkEnd w:id="2408"/>
      <w:r>
        <w:rPr>
          <w:rFonts w:hint="cs"/>
          <w:rtl/>
          <w:lang w:eastAsia="he-IL"/>
        </w:rPr>
        <w:t xml:space="preserve">ר הזה, לתת רוח גבית ולעשות איתם שיתופי פעולה? </w:t>
      </w:r>
      <w:bookmarkStart w:id="2409" w:name="_ETM_Q1_6620955"/>
      <w:bookmarkEnd w:id="2409"/>
      <w:r>
        <w:rPr>
          <w:rFonts w:hint="cs"/>
          <w:rtl/>
          <w:lang w:eastAsia="he-IL"/>
        </w:rPr>
        <w:t xml:space="preserve">בוודאי אנחנו רוצים לקשור אותם </w:t>
      </w:r>
      <w:proofErr w:type="spellStart"/>
      <w:r>
        <w:rPr>
          <w:rFonts w:hint="cs"/>
          <w:rtl/>
          <w:lang w:eastAsia="he-IL"/>
        </w:rPr>
        <w:t>איתנו</w:t>
      </w:r>
      <w:proofErr w:type="spellEnd"/>
      <w:r>
        <w:rPr>
          <w:rFonts w:hint="cs"/>
          <w:rtl/>
          <w:lang w:eastAsia="he-IL"/>
        </w:rPr>
        <w:t>. זה לא</w:t>
      </w:r>
      <w:r w:rsidR="00080E5E">
        <w:rPr>
          <w:rFonts w:hint="cs"/>
          <w:rtl/>
          <w:lang w:eastAsia="he-IL"/>
        </w:rPr>
        <w:t xml:space="preserve"> </w:t>
      </w:r>
      <w:r>
        <w:rPr>
          <w:rFonts w:hint="cs"/>
          <w:rtl/>
          <w:lang w:eastAsia="he-IL"/>
        </w:rPr>
        <w:t xml:space="preserve">שאנחנו עכשיו אומרים שברגע שהוקם האתר, המדינה תישא בעלות של 50 אחוזים הקמה. אין לנו את זה. </w:t>
      </w:r>
    </w:p>
    <w:p w14:paraId="253B1912" w14:textId="77777777" w:rsidR="00294116" w:rsidRDefault="00294116" w:rsidP="00294116">
      <w:pPr>
        <w:rPr>
          <w:rtl/>
          <w:lang w:eastAsia="he-IL"/>
        </w:rPr>
      </w:pPr>
      <w:bookmarkStart w:id="2410" w:name="_ETM_Q1_6632409"/>
      <w:bookmarkStart w:id="2411" w:name="_ETM_Q1_6632457"/>
      <w:bookmarkEnd w:id="2410"/>
      <w:bookmarkEnd w:id="2411"/>
    </w:p>
    <w:p w14:paraId="3E48C73E" w14:textId="60FD1AEA" w:rsidR="00294116" w:rsidRDefault="00294116" w:rsidP="00294116">
      <w:pPr>
        <w:pStyle w:val="af9"/>
        <w:keepNext/>
        <w:rPr>
          <w:rtl/>
          <w:lang w:eastAsia="he-IL"/>
        </w:rPr>
      </w:pPr>
      <w:bookmarkStart w:id="2412" w:name="ET_guest_שרה_גולד_283"/>
      <w:r w:rsidRPr="00294116">
        <w:rPr>
          <w:rStyle w:val="TagStyle"/>
          <w:rtl/>
        </w:rPr>
        <w:t xml:space="preserve"> &lt;&lt; אורח &gt;&gt; </w:t>
      </w:r>
      <w:r>
        <w:rPr>
          <w:rtl/>
          <w:lang w:eastAsia="he-IL"/>
        </w:rPr>
        <w:t>שרה גולד:</w:t>
      </w:r>
      <w:r w:rsidRPr="00294116">
        <w:rPr>
          <w:rStyle w:val="TagStyle"/>
          <w:rtl/>
        </w:rPr>
        <w:t xml:space="preserve"> &lt;&lt; אורח &gt;&gt;</w:t>
      </w:r>
      <w:r w:rsidR="003F6C7E">
        <w:rPr>
          <w:rtl/>
          <w:lang w:eastAsia="he-IL"/>
        </w:rPr>
        <w:t xml:space="preserve"> </w:t>
      </w:r>
      <w:bookmarkEnd w:id="2412"/>
    </w:p>
    <w:p w14:paraId="0FE17666" w14:textId="77777777" w:rsidR="00294116" w:rsidRDefault="00294116" w:rsidP="00294116">
      <w:pPr>
        <w:pStyle w:val="KeepWithNext"/>
        <w:rPr>
          <w:rtl/>
          <w:lang w:eastAsia="he-IL"/>
        </w:rPr>
      </w:pPr>
    </w:p>
    <w:p w14:paraId="0F5F5B5F" w14:textId="2580B561" w:rsidR="00294116" w:rsidRDefault="00294116" w:rsidP="00294116">
      <w:pPr>
        <w:rPr>
          <w:rtl/>
          <w:lang w:eastAsia="he-IL"/>
        </w:rPr>
      </w:pPr>
      <w:bookmarkStart w:id="2413" w:name="_ETM_Q1_6632314"/>
      <w:bookmarkStart w:id="2414" w:name="_ETM_Q1_6632346"/>
      <w:bookmarkEnd w:id="2413"/>
      <w:bookmarkEnd w:id="2414"/>
      <w:r>
        <w:rPr>
          <w:rFonts w:hint="cs"/>
          <w:rtl/>
          <w:lang w:eastAsia="he-IL"/>
        </w:rPr>
        <w:t xml:space="preserve">אדוני היושב-ראש, אנחנו </w:t>
      </w:r>
      <w:bookmarkStart w:id="2415" w:name="_ETM_Q1_6631972"/>
      <w:bookmarkEnd w:id="2415"/>
      <w:r>
        <w:rPr>
          <w:rFonts w:hint="cs"/>
          <w:rtl/>
          <w:lang w:eastAsia="he-IL"/>
        </w:rPr>
        <w:t xml:space="preserve">נרצה להציע משהו. אולי נציג אחד לעיריית ירושלים ושלושה </w:t>
      </w:r>
      <w:bookmarkStart w:id="2416" w:name="_ETM_Q1_6636649"/>
      <w:bookmarkEnd w:id="2416"/>
      <w:r>
        <w:rPr>
          <w:rFonts w:hint="cs"/>
          <w:rtl/>
          <w:lang w:eastAsia="he-IL"/>
        </w:rPr>
        <w:t>נציגי ציבור. זה על חשבון שני הנציגים.</w:t>
      </w:r>
      <w:r w:rsidR="003F6C7E">
        <w:rPr>
          <w:rFonts w:hint="cs"/>
          <w:rtl/>
          <w:lang w:eastAsia="he-IL"/>
        </w:rPr>
        <w:t xml:space="preserve"> </w:t>
      </w:r>
      <w:r>
        <w:rPr>
          <w:rFonts w:hint="cs"/>
          <w:rtl/>
          <w:lang w:eastAsia="he-IL"/>
        </w:rPr>
        <w:t>נציג אחד לעירייה ונציג אחד</w:t>
      </w:r>
      <w:r w:rsidR="00080E5E">
        <w:rPr>
          <w:rFonts w:hint="cs"/>
          <w:rtl/>
          <w:lang w:eastAsia="he-IL"/>
        </w:rPr>
        <w:t xml:space="preserve"> </w:t>
      </w:r>
      <w:r>
        <w:rPr>
          <w:rFonts w:hint="cs"/>
          <w:rtl/>
          <w:lang w:eastAsia="he-IL"/>
        </w:rPr>
        <w:t xml:space="preserve">שהיה </w:t>
      </w:r>
      <w:bookmarkStart w:id="2417" w:name="_ETM_Q1_6641139"/>
      <w:bookmarkEnd w:id="2417"/>
      <w:r>
        <w:rPr>
          <w:rFonts w:hint="cs"/>
          <w:rtl/>
          <w:lang w:eastAsia="he-IL"/>
        </w:rPr>
        <w:t>מהעירייה נעביר לנציגי הציבור.</w:t>
      </w:r>
      <w:r w:rsidR="00080E5E">
        <w:rPr>
          <w:rFonts w:hint="cs"/>
          <w:rtl/>
          <w:lang w:eastAsia="he-IL"/>
        </w:rPr>
        <w:t xml:space="preserve"> </w:t>
      </w:r>
      <w:r>
        <w:rPr>
          <w:rFonts w:hint="cs"/>
          <w:rtl/>
          <w:lang w:eastAsia="he-IL"/>
        </w:rPr>
        <w:t>זה גם יפתור לנו את הקושי של המשקל הנמוך בנציגי הציבור.</w:t>
      </w:r>
    </w:p>
    <w:p w14:paraId="60F3D606" w14:textId="77777777" w:rsidR="00294116" w:rsidRDefault="00294116" w:rsidP="00294116">
      <w:pPr>
        <w:rPr>
          <w:rtl/>
          <w:lang w:eastAsia="he-IL"/>
        </w:rPr>
      </w:pPr>
      <w:bookmarkStart w:id="2418" w:name="_ETM_Q1_6646612"/>
      <w:bookmarkStart w:id="2419" w:name="_ETM_Q1_6646656"/>
      <w:bookmarkEnd w:id="2418"/>
      <w:bookmarkEnd w:id="2419"/>
    </w:p>
    <w:p w14:paraId="487EB1AB" w14:textId="024ADFA8" w:rsidR="00294116" w:rsidRDefault="00294116" w:rsidP="00294116">
      <w:pPr>
        <w:pStyle w:val="af6"/>
        <w:keepNext/>
        <w:rPr>
          <w:rtl/>
        </w:rPr>
      </w:pPr>
      <w:bookmarkStart w:id="2420" w:name="ET_yor_6053_284"/>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 </w:t>
      </w:r>
      <w:r>
        <w:rPr>
          <w:rtl/>
        </w:rPr>
        <w:t>היו"ר יוסף טייב:</w:t>
      </w:r>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w:t>
      </w:r>
      <w:r w:rsidR="003F6C7E">
        <w:rPr>
          <w:rtl/>
        </w:rPr>
        <w:t xml:space="preserve"> </w:t>
      </w:r>
      <w:bookmarkEnd w:id="2420"/>
    </w:p>
    <w:p w14:paraId="0D9C42DA" w14:textId="77777777" w:rsidR="00294116" w:rsidRDefault="00294116" w:rsidP="00294116">
      <w:pPr>
        <w:pStyle w:val="KeepWithNext"/>
        <w:rPr>
          <w:rtl/>
          <w:lang w:eastAsia="he-IL"/>
        </w:rPr>
      </w:pPr>
    </w:p>
    <w:p w14:paraId="58415679" w14:textId="243A6C88" w:rsidR="00294116" w:rsidRDefault="00294116" w:rsidP="00294116">
      <w:pPr>
        <w:rPr>
          <w:rtl/>
          <w:lang w:eastAsia="he-IL"/>
        </w:rPr>
      </w:pPr>
      <w:r>
        <w:rPr>
          <w:rFonts w:hint="cs"/>
          <w:rtl/>
          <w:lang w:eastAsia="he-IL"/>
        </w:rPr>
        <w:t>שלושה נציגי ציבור שהם לא עובדי מדינה ונציג אחד מעיריית ירושלים. זה יכול להיות בסדר.</w:t>
      </w:r>
    </w:p>
    <w:p w14:paraId="3BD5203D" w14:textId="77777777" w:rsidR="00294116" w:rsidRDefault="00294116" w:rsidP="00294116">
      <w:pPr>
        <w:rPr>
          <w:rtl/>
          <w:lang w:eastAsia="he-IL"/>
        </w:rPr>
      </w:pPr>
      <w:bookmarkStart w:id="2421" w:name="_ETM_Q1_6649534"/>
      <w:bookmarkStart w:id="2422" w:name="_ETM_Q1_6649579"/>
      <w:bookmarkStart w:id="2423" w:name="_ETM_Q1_6649052"/>
      <w:bookmarkEnd w:id="2421"/>
      <w:bookmarkEnd w:id="2422"/>
      <w:bookmarkEnd w:id="2423"/>
    </w:p>
    <w:p w14:paraId="6818FEA7" w14:textId="3E720482" w:rsidR="00294116" w:rsidRDefault="00294116" w:rsidP="00294116">
      <w:pPr>
        <w:pStyle w:val="af9"/>
        <w:keepNext/>
        <w:rPr>
          <w:rtl/>
          <w:lang w:eastAsia="he-IL"/>
        </w:rPr>
      </w:pPr>
      <w:bookmarkStart w:id="2424" w:name="ET_guest_יהודה_אבידן_285"/>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424"/>
    </w:p>
    <w:p w14:paraId="491B5281" w14:textId="77777777" w:rsidR="00294116" w:rsidRDefault="00294116" w:rsidP="00294116">
      <w:pPr>
        <w:pStyle w:val="KeepWithNext"/>
        <w:rPr>
          <w:rtl/>
          <w:lang w:eastAsia="he-IL"/>
        </w:rPr>
      </w:pPr>
    </w:p>
    <w:p w14:paraId="68E23FFB" w14:textId="2F76B5A4" w:rsidR="00294116" w:rsidRDefault="00294116" w:rsidP="00294116">
      <w:pPr>
        <w:rPr>
          <w:rtl/>
          <w:lang w:eastAsia="he-IL"/>
        </w:rPr>
      </w:pPr>
      <w:bookmarkStart w:id="2425" w:name="_ETM_Q1_6649326"/>
      <w:bookmarkStart w:id="2426" w:name="_ETM_Q1_6649363"/>
      <w:bookmarkEnd w:id="2425"/>
      <w:bookmarkEnd w:id="2426"/>
      <w:r>
        <w:rPr>
          <w:rFonts w:hint="cs"/>
          <w:rtl/>
          <w:lang w:eastAsia="he-IL"/>
        </w:rPr>
        <w:t xml:space="preserve">אבל אם קיבלת משקל </w:t>
      </w:r>
      <w:bookmarkStart w:id="2427" w:name="_ETM_Q1_6651228"/>
      <w:bookmarkEnd w:id="2427"/>
      <w:r>
        <w:rPr>
          <w:rFonts w:hint="cs"/>
          <w:rtl/>
          <w:lang w:eastAsia="he-IL"/>
        </w:rPr>
        <w:t>נמוך לנציגי ציבור, הוספנו עוד שניים. לא הבנתי איפה הבעיה.</w:t>
      </w:r>
    </w:p>
    <w:p w14:paraId="00AA1753" w14:textId="77777777" w:rsidR="00294116" w:rsidRDefault="00294116" w:rsidP="00294116">
      <w:pPr>
        <w:rPr>
          <w:rtl/>
          <w:lang w:eastAsia="he-IL"/>
        </w:rPr>
      </w:pPr>
      <w:bookmarkStart w:id="2428" w:name="_ETM_Q1_6657061"/>
      <w:bookmarkStart w:id="2429" w:name="_ETM_Q1_6657099"/>
      <w:bookmarkEnd w:id="2428"/>
      <w:bookmarkEnd w:id="2429"/>
    </w:p>
    <w:p w14:paraId="71334A52" w14:textId="75BACF89" w:rsidR="00294116" w:rsidRDefault="00294116" w:rsidP="00294116">
      <w:pPr>
        <w:pStyle w:val="af9"/>
        <w:keepNext/>
        <w:rPr>
          <w:rtl/>
          <w:lang w:eastAsia="he-IL"/>
        </w:rPr>
      </w:pPr>
      <w:bookmarkStart w:id="2430" w:name="ET_guest_שרה_גולד_286"/>
      <w:r w:rsidRPr="00294116">
        <w:rPr>
          <w:rStyle w:val="TagStyle"/>
          <w:rtl/>
        </w:rPr>
        <w:t xml:space="preserve"> &lt;&lt; אורח &gt;&gt; </w:t>
      </w:r>
      <w:r>
        <w:rPr>
          <w:rtl/>
          <w:lang w:eastAsia="he-IL"/>
        </w:rPr>
        <w:t>שרה גולד:</w:t>
      </w:r>
      <w:r w:rsidRPr="00294116">
        <w:rPr>
          <w:rStyle w:val="TagStyle"/>
          <w:rtl/>
        </w:rPr>
        <w:t xml:space="preserve"> &lt;&lt; אורח &gt;&gt;</w:t>
      </w:r>
      <w:r w:rsidR="003F6C7E">
        <w:rPr>
          <w:rtl/>
          <w:lang w:eastAsia="he-IL"/>
        </w:rPr>
        <w:t xml:space="preserve"> </w:t>
      </w:r>
      <w:bookmarkEnd w:id="2430"/>
    </w:p>
    <w:p w14:paraId="0DE8E1F6" w14:textId="77777777" w:rsidR="00294116" w:rsidRDefault="00294116" w:rsidP="00294116">
      <w:pPr>
        <w:pStyle w:val="KeepWithNext"/>
        <w:rPr>
          <w:rtl/>
          <w:lang w:eastAsia="he-IL"/>
        </w:rPr>
      </w:pPr>
    </w:p>
    <w:p w14:paraId="109B281C" w14:textId="13EDF83E" w:rsidR="00294116" w:rsidRDefault="00294116" w:rsidP="00294116">
      <w:pPr>
        <w:rPr>
          <w:rtl/>
          <w:lang w:eastAsia="he-IL"/>
        </w:rPr>
      </w:pPr>
      <w:r>
        <w:rPr>
          <w:rFonts w:hint="cs"/>
          <w:rtl/>
          <w:lang w:eastAsia="he-IL"/>
        </w:rPr>
        <w:t>לא הבנתי איפה השניים</w:t>
      </w:r>
      <w:bookmarkStart w:id="2431" w:name="_ETM_Q1_6656449"/>
      <w:bookmarkEnd w:id="2431"/>
      <w:r>
        <w:rPr>
          <w:rFonts w:hint="cs"/>
          <w:rtl/>
          <w:lang w:eastAsia="he-IL"/>
        </w:rPr>
        <w:t xml:space="preserve"> הנוספים. בכל </w:t>
      </w:r>
      <w:bookmarkStart w:id="2432" w:name="_ETM_Q1_6655121"/>
      <w:bookmarkEnd w:id="2432"/>
      <w:r>
        <w:rPr>
          <w:rFonts w:hint="cs"/>
          <w:rtl/>
          <w:lang w:eastAsia="he-IL"/>
        </w:rPr>
        <w:t>מקרה המשקל לא גבוה מדיי.</w:t>
      </w:r>
      <w:bookmarkStart w:id="2433" w:name="_ETM_Q1_6656051"/>
      <w:bookmarkEnd w:id="2433"/>
    </w:p>
    <w:p w14:paraId="71C06369" w14:textId="77777777" w:rsidR="00294116" w:rsidRDefault="00294116" w:rsidP="00294116">
      <w:pPr>
        <w:rPr>
          <w:rtl/>
          <w:lang w:eastAsia="he-IL"/>
        </w:rPr>
      </w:pPr>
      <w:bookmarkStart w:id="2434" w:name="_ETM_Q1_6656091"/>
      <w:bookmarkEnd w:id="2434"/>
    </w:p>
    <w:p w14:paraId="6D160068" w14:textId="779C369B" w:rsidR="00294116" w:rsidRDefault="00294116" w:rsidP="00294116">
      <w:pPr>
        <w:pStyle w:val="af6"/>
        <w:keepNext/>
        <w:rPr>
          <w:rtl/>
        </w:rPr>
      </w:pPr>
      <w:bookmarkStart w:id="2435" w:name="ET_yor_6053_287"/>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 </w:t>
      </w:r>
      <w:r>
        <w:rPr>
          <w:rtl/>
        </w:rPr>
        <w:t>היו"ר יוסף טייב:</w:t>
      </w:r>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w:t>
      </w:r>
      <w:r w:rsidR="003F6C7E">
        <w:rPr>
          <w:rtl/>
        </w:rPr>
        <w:t xml:space="preserve"> </w:t>
      </w:r>
      <w:bookmarkEnd w:id="2435"/>
    </w:p>
    <w:p w14:paraId="7CACF0DD" w14:textId="77777777" w:rsidR="00294116" w:rsidRDefault="00294116" w:rsidP="00294116">
      <w:pPr>
        <w:pStyle w:val="KeepWithNext"/>
        <w:rPr>
          <w:rtl/>
          <w:lang w:eastAsia="he-IL"/>
        </w:rPr>
      </w:pPr>
    </w:p>
    <w:p w14:paraId="32CEA362" w14:textId="77777777" w:rsidR="00984C3A" w:rsidRDefault="00294116" w:rsidP="00984C3A">
      <w:pPr>
        <w:rPr>
          <w:rtl/>
        </w:rPr>
      </w:pPr>
      <w:r>
        <w:rPr>
          <w:rFonts w:hint="cs"/>
          <w:rtl/>
          <w:lang w:eastAsia="he-IL"/>
        </w:rPr>
        <w:t xml:space="preserve">שלושה נציגי ציבור שהם לא עובדי מדינה </w:t>
      </w:r>
      <w:bookmarkStart w:id="2436" w:name="_ETM_Q1_6657839"/>
      <w:bookmarkEnd w:id="2436"/>
      <w:r>
        <w:rPr>
          <w:rFonts w:hint="cs"/>
          <w:rtl/>
          <w:lang w:eastAsia="he-IL"/>
        </w:rPr>
        <w:t>ואחד נציג</w:t>
      </w:r>
      <w:r w:rsidR="00080E5E">
        <w:rPr>
          <w:rFonts w:hint="cs"/>
          <w:rtl/>
          <w:lang w:eastAsia="he-IL"/>
        </w:rPr>
        <w:t xml:space="preserve"> </w:t>
      </w:r>
      <w:r>
        <w:rPr>
          <w:rFonts w:hint="cs"/>
          <w:rtl/>
          <w:lang w:eastAsia="he-IL"/>
        </w:rPr>
        <w:t xml:space="preserve">עיריית ירושלים. </w:t>
      </w:r>
    </w:p>
    <w:p w14:paraId="2656E4D6" w14:textId="77777777" w:rsidR="00D758CA" w:rsidRDefault="00D758CA" w:rsidP="00984C3A">
      <w:pPr>
        <w:rPr>
          <w:rtl/>
        </w:rPr>
      </w:pPr>
    </w:p>
    <w:p w14:paraId="777E354A" w14:textId="25C2FA9A" w:rsidR="00D758CA" w:rsidRDefault="00D758CA" w:rsidP="00D758CA">
      <w:pPr>
        <w:pStyle w:val="af9"/>
        <w:keepNext/>
        <w:rPr>
          <w:rtl/>
          <w:lang w:eastAsia="he-IL"/>
        </w:rPr>
      </w:pPr>
      <w:bookmarkStart w:id="2437" w:name="ET_guest_ענת_אסיף_גיל_496"/>
      <w:r w:rsidRPr="00D758CA">
        <w:rPr>
          <w:rStyle w:val="TagStyle"/>
          <w:rtl/>
        </w:rPr>
        <w:t xml:space="preserve"> &lt;&lt; אורח &gt;&gt; </w:t>
      </w:r>
      <w:r>
        <w:rPr>
          <w:rtl/>
          <w:lang w:eastAsia="he-IL"/>
        </w:rPr>
        <w:t>ענת אסיף גיל:</w:t>
      </w:r>
      <w:r w:rsidRPr="00D758CA">
        <w:rPr>
          <w:rStyle w:val="TagStyle"/>
          <w:rtl/>
        </w:rPr>
        <w:t xml:space="preserve"> &lt;&lt; אורח &gt;&gt;</w:t>
      </w:r>
      <w:r w:rsidR="00317CF0">
        <w:rPr>
          <w:rtl/>
          <w:lang w:eastAsia="he-IL"/>
        </w:rPr>
        <w:t xml:space="preserve"> </w:t>
      </w:r>
      <w:r>
        <w:rPr>
          <w:rtl/>
          <w:lang w:eastAsia="he-IL"/>
        </w:rPr>
        <w:t xml:space="preserve"> </w:t>
      </w:r>
      <w:bookmarkEnd w:id="2437"/>
    </w:p>
    <w:p w14:paraId="109B53EE" w14:textId="77777777" w:rsidR="00D758CA" w:rsidRDefault="00D758CA" w:rsidP="00D758CA">
      <w:pPr>
        <w:pStyle w:val="KeepWithNext"/>
        <w:rPr>
          <w:rtl/>
          <w:lang w:eastAsia="he-IL"/>
        </w:rPr>
      </w:pPr>
    </w:p>
    <w:p w14:paraId="6D54C05E" w14:textId="3FCF5922" w:rsidR="00294116" w:rsidRDefault="00294116" w:rsidP="00D758CA">
      <w:pPr>
        <w:rPr>
          <w:rtl/>
        </w:rPr>
      </w:pPr>
      <w:r>
        <w:rPr>
          <w:rFonts w:hint="cs"/>
          <w:rtl/>
          <w:lang w:eastAsia="he-IL"/>
        </w:rPr>
        <w:t xml:space="preserve">אם אפשר לשאול האם הכוונה </w:t>
      </w:r>
      <w:bookmarkStart w:id="2438" w:name="_ETM_Q1_6666600"/>
      <w:bookmarkEnd w:id="2438"/>
      <w:r>
        <w:rPr>
          <w:rFonts w:hint="cs"/>
          <w:rtl/>
          <w:lang w:eastAsia="he-IL"/>
        </w:rPr>
        <w:t>לעובדי עירייה?</w:t>
      </w:r>
    </w:p>
    <w:p w14:paraId="4E40C7C6" w14:textId="77777777" w:rsidR="00294116" w:rsidRDefault="00294116" w:rsidP="00294116">
      <w:pPr>
        <w:rPr>
          <w:rtl/>
          <w:lang w:eastAsia="he-IL"/>
        </w:rPr>
      </w:pPr>
      <w:bookmarkStart w:id="2439" w:name="_ETM_Q1_6668408"/>
      <w:bookmarkStart w:id="2440" w:name="_ETM_Q1_6668451"/>
      <w:bookmarkEnd w:id="2439"/>
      <w:bookmarkEnd w:id="2440"/>
    </w:p>
    <w:p w14:paraId="070D9CA3" w14:textId="62406505" w:rsidR="00294116" w:rsidRDefault="00294116" w:rsidP="00294116">
      <w:pPr>
        <w:pStyle w:val="af9"/>
        <w:keepNext/>
        <w:rPr>
          <w:rtl/>
          <w:lang w:eastAsia="he-IL"/>
        </w:rPr>
      </w:pPr>
      <w:bookmarkStart w:id="2441" w:name="ET_guest_יהודה_אבידן_289"/>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441"/>
    </w:p>
    <w:p w14:paraId="6490B00C" w14:textId="77777777" w:rsidR="00294116" w:rsidRDefault="00294116" w:rsidP="00294116">
      <w:pPr>
        <w:pStyle w:val="KeepWithNext"/>
        <w:rPr>
          <w:rtl/>
          <w:lang w:eastAsia="he-IL"/>
        </w:rPr>
      </w:pPr>
    </w:p>
    <w:p w14:paraId="0A770A85" w14:textId="5A368F40" w:rsidR="00294116" w:rsidRDefault="00294116" w:rsidP="00294116">
      <w:pPr>
        <w:rPr>
          <w:rtl/>
          <w:lang w:eastAsia="he-IL"/>
        </w:rPr>
      </w:pPr>
      <w:r>
        <w:rPr>
          <w:rFonts w:hint="cs"/>
          <w:rtl/>
          <w:lang w:eastAsia="he-IL"/>
        </w:rPr>
        <w:t>לאו דווקא.</w:t>
      </w:r>
    </w:p>
    <w:p w14:paraId="6E4B75E1" w14:textId="77777777" w:rsidR="00294116" w:rsidRDefault="00294116" w:rsidP="00294116">
      <w:pPr>
        <w:rPr>
          <w:rtl/>
          <w:lang w:eastAsia="he-IL"/>
        </w:rPr>
      </w:pPr>
      <w:bookmarkStart w:id="2442" w:name="_ETM_Q1_6667312"/>
      <w:bookmarkStart w:id="2443" w:name="_ETM_Q1_6667349"/>
      <w:bookmarkStart w:id="2444" w:name="_ETM_Q1_6668809"/>
      <w:bookmarkEnd w:id="2442"/>
      <w:bookmarkEnd w:id="2443"/>
      <w:bookmarkEnd w:id="2444"/>
    </w:p>
    <w:p w14:paraId="014A0607" w14:textId="433AB176" w:rsidR="00294116" w:rsidRDefault="00294116" w:rsidP="00294116">
      <w:pPr>
        <w:pStyle w:val="af6"/>
        <w:keepNext/>
        <w:rPr>
          <w:rtl/>
        </w:rPr>
      </w:pPr>
      <w:bookmarkStart w:id="2445" w:name="ET_yor_6053_290"/>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 </w:t>
      </w:r>
      <w:r>
        <w:rPr>
          <w:rtl/>
        </w:rPr>
        <w:t>היו"ר יוסף טייב:</w:t>
      </w:r>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w:t>
      </w:r>
      <w:r w:rsidR="003F6C7E">
        <w:rPr>
          <w:rtl/>
        </w:rPr>
        <w:t xml:space="preserve"> </w:t>
      </w:r>
      <w:bookmarkEnd w:id="2445"/>
    </w:p>
    <w:p w14:paraId="00D444C1" w14:textId="77777777" w:rsidR="00294116" w:rsidRDefault="00294116" w:rsidP="00294116">
      <w:pPr>
        <w:pStyle w:val="KeepWithNext"/>
        <w:rPr>
          <w:rtl/>
          <w:lang w:eastAsia="he-IL"/>
        </w:rPr>
      </w:pPr>
    </w:p>
    <w:p w14:paraId="6CED1D86" w14:textId="7D452FC8" w:rsidR="00294116" w:rsidRDefault="00294116" w:rsidP="00294116">
      <w:pPr>
        <w:rPr>
          <w:rtl/>
          <w:lang w:eastAsia="he-IL"/>
        </w:rPr>
      </w:pPr>
      <w:bookmarkStart w:id="2446" w:name="_ETM_Q1_6669084"/>
      <w:bookmarkStart w:id="2447" w:name="_ETM_Q1_6669124"/>
      <w:bookmarkEnd w:id="2446"/>
      <w:bookmarkEnd w:id="2447"/>
      <w:r>
        <w:rPr>
          <w:rFonts w:hint="cs"/>
          <w:rtl/>
          <w:lang w:eastAsia="he-IL"/>
        </w:rPr>
        <w:t>לא. היא אמרה שלא.</w:t>
      </w:r>
    </w:p>
    <w:p w14:paraId="72B5990F" w14:textId="77777777" w:rsidR="00294116" w:rsidRDefault="00294116" w:rsidP="00294116">
      <w:pPr>
        <w:rPr>
          <w:rtl/>
          <w:lang w:eastAsia="he-IL"/>
        </w:rPr>
      </w:pPr>
    </w:p>
    <w:p w14:paraId="7B158DB0" w14:textId="004FA631" w:rsidR="00294116" w:rsidRDefault="00294116" w:rsidP="00294116">
      <w:pPr>
        <w:pStyle w:val="af9"/>
        <w:keepNext/>
        <w:rPr>
          <w:rtl/>
          <w:lang w:eastAsia="he-IL"/>
        </w:rPr>
      </w:pPr>
      <w:bookmarkStart w:id="2448" w:name="ET_guest_יהודה_אבידן_291"/>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448"/>
    </w:p>
    <w:p w14:paraId="394F748E" w14:textId="77777777" w:rsidR="00294116" w:rsidRDefault="00294116" w:rsidP="00294116">
      <w:pPr>
        <w:pStyle w:val="KeepWithNext"/>
        <w:rPr>
          <w:rtl/>
          <w:lang w:eastAsia="he-IL"/>
        </w:rPr>
      </w:pPr>
    </w:p>
    <w:p w14:paraId="382D9DC6" w14:textId="43AD1248" w:rsidR="00294116" w:rsidRDefault="00294116" w:rsidP="00294116">
      <w:pPr>
        <w:rPr>
          <w:rtl/>
          <w:lang w:eastAsia="he-IL"/>
        </w:rPr>
      </w:pPr>
      <w:r>
        <w:rPr>
          <w:rFonts w:hint="cs"/>
          <w:rtl/>
          <w:lang w:eastAsia="he-IL"/>
        </w:rPr>
        <w:t xml:space="preserve">מה שהם יחליטו. מה שראש </w:t>
      </w:r>
      <w:bookmarkStart w:id="2449" w:name="_ETM_Q1_6671440"/>
      <w:bookmarkEnd w:id="2449"/>
      <w:r>
        <w:rPr>
          <w:rFonts w:hint="cs"/>
          <w:rtl/>
          <w:lang w:eastAsia="he-IL"/>
        </w:rPr>
        <w:t xml:space="preserve">הרשות יחליט. יכול להיות שזה הוא </w:t>
      </w:r>
      <w:bookmarkStart w:id="2450" w:name="_ETM_Q1_6672813"/>
      <w:bookmarkEnd w:id="2450"/>
      <w:r>
        <w:rPr>
          <w:rFonts w:hint="cs"/>
          <w:rtl/>
          <w:lang w:eastAsia="he-IL"/>
        </w:rPr>
        <w:t>או שאחד העובדים או נציג ציבור שלו.</w:t>
      </w:r>
    </w:p>
    <w:p w14:paraId="2D87A1DE" w14:textId="77777777" w:rsidR="00294116" w:rsidRDefault="00294116" w:rsidP="00294116">
      <w:pPr>
        <w:rPr>
          <w:rtl/>
          <w:lang w:eastAsia="he-IL"/>
        </w:rPr>
      </w:pPr>
      <w:bookmarkStart w:id="2451" w:name="_ETM_Q1_6678036"/>
      <w:bookmarkStart w:id="2452" w:name="_ETM_Q1_6678076"/>
      <w:bookmarkEnd w:id="2451"/>
      <w:bookmarkEnd w:id="2452"/>
    </w:p>
    <w:p w14:paraId="53BA5B90" w14:textId="016DAE33" w:rsidR="00294116" w:rsidRDefault="00294116" w:rsidP="00294116">
      <w:pPr>
        <w:pStyle w:val="a4"/>
        <w:keepNext/>
        <w:rPr>
          <w:rtl/>
        </w:rPr>
      </w:pPr>
      <w:bookmarkStart w:id="2453" w:name="ET_speaker_6128_292"/>
      <w:r w:rsidRPr="00294116">
        <w:rPr>
          <w:rStyle w:val="TagStyle"/>
          <w:rtl/>
        </w:rPr>
        <w:t xml:space="preserve"> &lt;&lt; דובר &gt;&gt; </w:t>
      </w:r>
      <w:r>
        <w:rPr>
          <w:rtl/>
        </w:rPr>
        <w:t>משה טור פז (יש עתיד):</w:t>
      </w:r>
      <w:r w:rsidRPr="00294116">
        <w:rPr>
          <w:rStyle w:val="TagStyle"/>
          <w:rtl/>
        </w:rPr>
        <w:t xml:space="preserve"> &lt;&lt; דובר &gt;&gt;</w:t>
      </w:r>
      <w:r w:rsidR="003F6C7E">
        <w:rPr>
          <w:rtl/>
        </w:rPr>
        <w:t xml:space="preserve"> </w:t>
      </w:r>
      <w:bookmarkEnd w:id="2453"/>
    </w:p>
    <w:p w14:paraId="067653CF" w14:textId="77777777" w:rsidR="00294116" w:rsidRDefault="00294116" w:rsidP="00294116">
      <w:pPr>
        <w:pStyle w:val="KeepWithNext"/>
        <w:rPr>
          <w:rtl/>
          <w:lang w:eastAsia="he-IL"/>
        </w:rPr>
      </w:pPr>
    </w:p>
    <w:p w14:paraId="3EF12C9B" w14:textId="6E754B41" w:rsidR="00294116" w:rsidRDefault="00294116" w:rsidP="00294116">
      <w:pPr>
        <w:rPr>
          <w:rtl/>
          <w:lang w:eastAsia="he-IL"/>
        </w:rPr>
      </w:pPr>
      <w:r>
        <w:rPr>
          <w:rFonts w:hint="cs"/>
          <w:rtl/>
          <w:lang w:eastAsia="he-IL"/>
        </w:rPr>
        <w:t>זו החלטה של מו</w:t>
      </w:r>
      <w:bookmarkStart w:id="2454" w:name="_ETM_Q1_6676906"/>
      <w:bookmarkEnd w:id="2454"/>
      <w:r>
        <w:rPr>
          <w:rFonts w:hint="cs"/>
          <w:rtl/>
          <w:lang w:eastAsia="he-IL"/>
        </w:rPr>
        <w:t>עצת העיר?</w:t>
      </w:r>
    </w:p>
    <w:p w14:paraId="2F112601" w14:textId="77777777" w:rsidR="00294116" w:rsidRDefault="00294116" w:rsidP="00294116">
      <w:pPr>
        <w:rPr>
          <w:rtl/>
          <w:lang w:eastAsia="he-IL"/>
        </w:rPr>
      </w:pPr>
    </w:p>
    <w:p w14:paraId="53AE99EF" w14:textId="5EA7A7FF" w:rsidR="00294116" w:rsidRDefault="00294116" w:rsidP="00294116">
      <w:pPr>
        <w:pStyle w:val="af9"/>
        <w:keepNext/>
        <w:rPr>
          <w:rtl/>
          <w:lang w:eastAsia="he-IL"/>
        </w:rPr>
      </w:pPr>
      <w:bookmarkStart w:id="2455" w:name="ET_guest_יהודה_אבידן_293"/>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455"/>
    </w:p>
    <w:p w14:paraId="16EF9373" w14:textId="77777777" w:rsidR="00294116" w:rsidRDefault="00294116" w:rsidP="00294116">
      <w:pPr>
        <w:pStyle w:val="KeepWithNext"/>
        <w:rPr>
          <w:rtl/>
          <w:lang w:eastAsia="he-IL"/>
        </w:rPr>
      </w:pPr>
    </w:p>
    <w:p w14:paraId="77E62CB1" w14:textId="2CE57D35" w:rsidR="00294116" w:rsidRDefault="00294116" w:rsidP="00294116">
      <w:pPr>
        <w:rPr>
          <w:rtl/>
          <w:lang w:eastAsia="he-IL"/>
        </w:rPr>
      </w:pPr>
      <w:r>
        <w:rPr>
          <w:rFonts w:hint="cs"/>
          <w:rtl/>
          <w:lang w:eastAsia="he-IL"/>
        </w:rPr>
        <w:t>זו החלטה של ראש הרשות.</w:t>
      </w:r>
    </w:p>
    <w:p w14:paraId="125C9507" w14:textId="77777777" w:rsidR="00294116" w:rsidRDefault="00294116" w:rsidP="00294116">
      <w:pPr>
        <w:rPr>
          <w:rtl/>
          <w:lang w:eastAsia="he-IL"/>
        </w:rPr>
      </w:pPr>
      <w:bookmarkStart w:id="2456" w:name="_ETM_Q1_6679501"/>
      <w:bookmarkStart w:id="2457" w:name="_ETM_Q1_6679543"/>
      <w:bookmarkStart w:id="2458" w:name="_ETM_Q1_6679036"/>
      <w:bookmarkEnd w:id="2456"/>
      <w:bookmarkEnd w:id="2457"/>
      <w:bookmarkEnd w:id="2458"/>
    </w:p>
    <w:p w14:paraId="6B15B947" w14:textId="01360A5B" w:rsidR="00294116" w:rsidRDefault="00294116" w:rsidP="00294116">
      <w:pPr>
        <w:pStyle w:val="a4"/>
        <w:keepNext/>
        <w:rPr>
          <w:rtl/>
        </w:rPr>
      </w:pPr>
      <w:bookmarkStart w:id="2459" w:name="ET_speaker_תמי_סלע_294"/>
      <w:r w:rsidRPr="00294116">
        <w:rPr>
          <w:rStyle w:val="TagStyle"/>
          <w:rtl/>
        </w:rPr>
        <w:t xml:space="preserve"> &lt;&lt; דובר &gt;&gt; </w:t>
      </w:r>
      <w:r>
        <w:rPr>
          <w:rtl/>
        </w:rPr>
        <w:t>תמי סלע:</w:t>
      </w:r>
      <w:r w:rsidRPr="00294116">
        <w:rPr>
          <w:rStyle w:val="TagStyle"/>
          <w:rtl/>
        </w:rPr>
        <w:t xml:space="preserve"> &lt;&lt; דובר &gt;&gt;</w:t>
      </w:r>
      <w:r w:rsidR="003F6C7E">
        <w:rPr>
          <w:rtl/>
        </w:rPr>
        <w:t xml:space="preserve"> </w:t>
      </w:r>
      <w:bookmarkEnd w:id="2459"/>
    </w:p>
    <w:p w14:paraId="579906D1" w14:textId="77777777" w:rsidR="00294116" w:rsidRDefault="00294116" w:rsidP="00294116">
      <w:pPr>
        <w:pStyle w:val="KeepWithNext"/>
        <w:rPr>
          <w:rtl/>
          <w:lang w:eastAsia="he-IL"/>
        </w:rPr>
      </w:pPr>
    </w:p>
    <w:p w14:paraId="132AFF7C" w14:textId="7A863AC0" w:rsidR="00294116" w:rsidRDefault="00294116" w:rsidP="00294116">
      <w:pPr>
        <w:rPr>
          <w:rtl/>
          <w:lang w:eastAsia="he-IL"/>
        </w:rPr>
      </w:pPr>
      <w:bookmarkStart w:id="2460" w:name="_ETM_Q1_6679301"/>
      <w:bookmarkStart w:id="2461" w:name="_ETM_Q1_6679337"/>
      <w:bookmarkEnd w:id="2460"/>
      <w:bookmarkEnd w:id="2461"/>
      <w:r>
        <w:rPr>
          <w:rFonts w:hint="cs"/>
          <w:rtl/>
          <w:lang w:eastAsia="he-IL"/>
        </w:rPr>
        <w:t xml:space="preserve">זאת המלצת ראש העירייה. </w:t>
      </w:r>
      <w:bookmarkStart w:id="2462" w:name="_ETM_Q1_6680660"/>
      <w:bookmarkEnd w:id="2462"/>
    </w:p>
    <w:p w14:paraId="538C5CBF" w14:textId="77777777" w:rsidR="00294116" w:rsidRDefault="00294116" w:rsidP="00294116">
      <w:pPr>
        <w:rPr>
          <w:rtl/>
          <w:lang w:eastAsia="he-IL"/>
        </w:rPr>
      </w:pPr>
      <w:bookmarkStart w:id="2463" w:name="_ETM_Q1_6682136"/>
      <w:bookmarkStart w:id="2464" w:name="_ETM_Q1_6682176"/>
      <w:bookmarkEnd w:id="2463"/>
      <w:bookmarkEnd w:id="2464"/>
    </w:p>
    <w:p w14:paraId="7FB542CC" w14:textId="6006754D" w:rsidR="00294116" w:rsidRDefault="00294116" w:rsidP="00294116">
      <w:pPr>
        <w:pStyle w:val="af6"/>
        <w:keepNext/>
        <w:rPr>
          <w:rtl/>
        </w:rPr>
      </w:pPr>
      <w:bookmarkStart w:id="2465" w:name="ET_yor_6053_295"/>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 </w:t>
      </w:r>
      <w:r>
        <w:rPr>
          <w:rtl/>
        </w:rPr>
        <w:t>היו"ר יוסף טייב:</w:t>
      </w:r>
      <w:r w:rsidRPr="00294116">
        <w:rPr>
          <w:rStyle w:val="TagStyle"/>
          <w:rtl/>
        </w:rPr>
        <w:t xml:space="preserve"> &lt;&lt; </w:t>
      </w:r>
      <w:proofErr w:type="spellStart"/>
      <w:r w:rsidRPr="00294116">
        <w:rPr>
          <w:rStyle w:val="TagStyle"/>
          <w:rtl/>
        </w:rPr>
        <w:t>יור</w:t>
      </w:r>
      <w:proofErr w:type="spellEnd"/>
      <w:r w:rsidRPr="00294116">
        <w:rPr>
          <w:rStyle w:val="TagStyle"/>
          <w:rtl/>
        </w:rPr>
        <w:t xml:space="preserve"> &gt;&gt;</w:t>
      </w:r>
      <w:r w:rsidR="003F6C7E">
        <w:rPr>
          <w:rtl/>
        </w:rPr>
        <w:t xml:space="preserve"> </w:t>
      </w:r>
      <w:bookmarkEnd w:id="2465"/>
    </w:p>
    <w:p w14:paraId="0ECBE96F" w14:textId="77777777" w:rsidR="00294116" w:rsidRDefault="00294116" w:rsidP="00294116">
      <w:pPr>
        <w:pStyle w:val="KeepWithNext"/>
        <w:rPr>
          <w:rtl/>
          <w:lang w:eastAsia="he-IL"/>
        </w:rPr>
      </w:pPr>
    </w:p>
    <w:p w14:paraId="3D4165E2" w14:textId="62CAF681" w:rsidR="00294116" w:rsidRDefault="00294116" w:rsidP="00294116">
      <w:pPr>
        <w:rPr>
          <w:rtl/>
          <w:lang w:eastAsia="he-IL"/>
        </w:rPr>
      </w:pPr>
      <w:r>
        <w:rPr>
          <w:rFonts w:hint="cs"/>
          <w:rtl/>
          <w:lang w:eastAsia="he-IL"/>
        </w:rPr>
        <w:t>בדרך כלל זה ראש העיר.</w:t>
      </w:r>
    </w:p>
    <w:p w14:paraId="415EFB26" w14:textId="77777777" w:rsidR="00294116" w:rsidRDefault="00294116" w:rsidP="00294116">
      <w:pPr>
        <w:rPr>
          <w:rtl/>
          <w:lang w:eastAsia="he-IL"/>
        </w:rPr>
      </w:pPr>
    </w:p>
    <w:p w14:paraId="68636940" w14:textId="2B99020D" w:rsidR="00294116" w:rsidRDefault="00294116" w:rsidP="00294116">
      <w:pPr>
        <w:pStyle w:val="a4"/>
        <w:keepNext/>
        <w:rPr>
          <w:rtl/>
        </w:rPr>
      </w:pPr>
      <w:bookmarkStart w:id="2466" w:name="ET_speaker_6128_297"/>
      <w:r w:rsidRPr="00294116">
        <w:rPr>
          <w:rStyle w:val="TagStyle"/>
          <w:rtl/>
        </w:rPr>
        <w:t xml:space="preserve"> &lt;&lt; דובר &gt;&gt; </w:t>
      </w:r>
      <w:r>
        <w:rPr>
          <w:rtl/>
        </w:rPr>
        <w:t>משה טור פז (יש עתיד):</w:t>
      </w:r>
      <w:r w:rsidRPr="00294116">
        <w:rPr>
          <w:rStyle w:val="TagStyle"/>
          <w:rtl/>
        </w:rPr>
        <w:t xml:space="preserve"> &lt;&lt; דובר &gt;&gt;</w:t>
      </w:r>
      <w:r w:rsidR="003F6C7E">
        <w:rPr>
          <w:rtl/>
        </w:rPr>
        <w:t xml:space="preserve"> </w:t>
      </w:r>
      <w:bookmarkEnd w:id="2466"/>
    </w:p>
    <w:p w14:paraId="0B69473D" w14:textId="77777777" w:rsidR="00294116" w:rsidRDefault="00294116" w:rsidP="00294116">
      <w:pPr>
        <w:pStyle w:val="KeepWithNext"/>
        <w:rPr>
          <w:rtl/>
          <w:lang w:eastAsia="he-IL"/>
        </w:rPr>
      </w:pPr>
    </w:p>
    <w:p w14:paraId="722FF469" w14:textId="743A4B83" w:rsidR="00294116" w:rsidRDefault="00294116" w:rsidP="00294116">
      <w:pPr>
        <w:rPr>
          <w:rtl/>
          <w:lang w:eastAsia="he-IL"/>
        </w:rPr>
      </w:pPr>
      <w:r>
        <w:rPr>
          <w:rFonts w:hint="cs"/>
          <w:rtl/>
          <w:lang w:eastAsia="he-IL"/>
        </w:rPr>
        <w:t xml:space="preserve">בדרך כלל מועצת העיר </w:t>
      </w:r>
      <w:bookmarkStart w:id="2467" w:name="_ETM_Q1_6682750"/>
      <w:bookmarkEnd w:id="2467"/>
      <w:r>
        <w:rPr>
          <w:rFonts w:hint="cs"/>
          <w:rtl/>
          <w:lang w:eastAsia="he-IL"/>
        </w:rPr>
        <w:t>מאשרת. אני צודק?</w:t>
      </w:r>
    </w:p>
    <w:p w14:paraId="1B50594A" w14:textId="77777777" w:rsidR="00294116" w:rsidRDefault="00294116" w:rsidP="00294116">
      <w:pPr>
        <w:rPr>
          <w:rtl/>
          <w:lang w:eastAsia="he-IL"/>
        </w:rPr>
      </w:pPr>
    </w:p>
    <w:p w14:paraId="26E48E51" w14:textId="13E2E0B0" w:rsidR="00294116" w:rsidRDefault="00294116" w:rsidP="00294116">
      <w:pPr>
        <w:pStyle w:val="af9"/>
        <w:keepNext/>
        <w:rPr>
          <w:rtl/>
          <w:lang w:eastAsia="he-IL"/>
        </w:rPr>
      </w:pPr>
      <w:bookmarkStart w:id="2468" w:name="ET_guest_יהודה_אבידן_298"/>
      <w:r w:rsidRPr="00294116">
        <w:rPr>
          <w:rStyle w:val="TagStyle"/>
          <w:rtl/>
        </w:rPr>
        <w:t xml:space="preserve"> &lt;&lt; אורח &gt;&gt; </w:t>
      </w:r>
      <w:r>
        <w:rPr>
          <w:rtl/>
          <w:lang w:eastAsia="he-IL"/>
        </w:rPr>
        <w:t>יהודה אבידן:</w:t>
      </w:r>
      <w:r w:rsidRPr="00294116">
        <w:rPr>
          <w:rStyle w:val="TagStyle"/>
          <w:rtl/>
        </w:rPr>
        <w:t xml:space="preserve"> &lt;&lt; אורח &gt;&gt;</w:t>
      </w:r>
      <w:r w:rsidR="003F6C7E">
        <w:rPr>
          <w:rtl/>
          <w:lang w:eastAsia="he-IL"/>
        </w:rPr>
        <w:t xml:space="preserve"> </w:t>
      </w:r>
      <w:bookmarkEnd w:id="2468"/>
    </w:p>
    <w:p w14:paraId="2BABE2C1" w14:textId="77777777" w:rsidR="00294116" w:rsidRDefault="00294116" w:rsidP="00294116">
      <w:pPr>
        <w:pStyle w:val="KeepWithNext"/>
        <w:rPr>
          <w:rtl/>
          <w:lang w:eastAsia="he-IL"/>
        </w:rPr>
      </w:pPr>
    </w:p>
    <w:p w14:paraId="2D14E35C" w14:textId="2967A098" w:rsidR="00294116" w:rsidRDefault="00294116" w:rsidP="00294116">
      <w:pPr>
        <w:rPr>
          <w:rtl/>
          <w:lang w:eastAsia="he-IL"/>
        </w:rPr>
      </w:pPr>
      <w:r>
        <w:rPr>
          <w:rFonts w:hint="cs"/>
          <w:rtl/>
          <w:lang w:eastAsia="he-IL"/>
        </w:rPr>
        <w:t xml:space="preserve">תלוי איך אתה כותב. אם אתה </w:t>
      </w:r>
      <w:bookmarkStart w:id="2469" w:name="_ETM_Q1_6689765"/>
      <w:bookmarkEnd w:id="2469"/>
      <w:r>
        <w:rPr>
          <w:rFonts w:hint="cs"/>
          <w:rtl/>
          <w:lang w:eastAsia="he-IL"/>
        </w:rPr>
        <w:t xml:space="preserve">כותב שהרשות תמנה </w:t>
      </w:r>
      <w:r>
        <w:rPr>
          <w:rtl/>
          <w:lang w:eastAsia="he-IL"/>
        </w:rPr>
        <w:t>–</w:t>
      </w:r>
      <w:r>
        <w:rPr>
          <w:rFonts w:hint="cs"/>
          <w:rtl/>
          <w:lang w:eastAsia="he-IL"/>
        </w:rPr>
        <w:t xml:space="preserve"> כן. אם אתה כותב שראש הרשות ימנה </w:t>
      </w:r>
      <w:r>
        <w:rPr>
          <w:rtl/>
          <w:lang w:eastAsia="he-IL"/>
        </w:rPr>
        <w:t>–</w:t>
      </w:r>
      <w:r>
        <w:rPr>
          <w:rFonts w:hint="cs"/>
          <w:rtl/>
          <w:lang w:eastAsia="he-IL"/>
        </w:rPr>
        <w:t xml:space="preserve"> לא.</w:t>
      </w:r>
    </w:p>
    <w:p w14:paraId="07921B38" w14:textId="77777777" w:rsidR="007A7106" w:rsidRDefault="007A7106" w:rsidP="00294116">
      <w:pPr>
        <w:rPr>
          <w:rtl/>
          <w:lang w:eastAsia="he-IL"/>
        </w:rPr>
      </w:pPr>
    </w:p>
    <w:p w14:paraId="05BDF0CC" w14:textId="42D6DE14" w:rsidR="007A7106" w:rsidRDefault="007A7106" w:rsidP="007A7106">
      <w:pPr>
        <w:pStyle w:val="af9"/>
        <w:keepNext/>
        <w:rPr>
          <w:rtl/>
          <w:lang w:eastAsia="he-IL"/>
        </w:rPr>
      </w:pPr>
      <w:bookmarkStart w:id="2470" w:name="ET_guest_שרה_גולד_299"/>
      <w:r w:rsidRPr="007A7106">
        <w:rPr>
          <w:rStyle w:val="TagStyle"/>
          <w:rtl/>
        </w:rPr>
        <w:t xml:space="preserve"> &lt;&lt; אורח &gt;&gt; </w:t>
      </w:r>
      <w:r>
        <w:rPr>
          <w:rtl/>
          <w:lang w:eastAsia="he-IL"/>
        </w:rPr>
        <w:t>שרה גולד:</w:t>
      </w:r>
      <w:r w:rsidRPr="007A7106">
        <w:rPr>
          <w:rStyle w:val="TagStyle"/>
          <w:rtl/>
        </w:rPr>
        <w:t xml:space="preserve"> &lt;&lt; אורח &gt;&gt;</w:t>
      </w:r>
      <w:r w:rsidR="003F6C7E">
        <w:rPr>
          <w:rtl/>
          <w:lang w:eastAsia="he-IL"/>
        </w:rPr>
        <w:t xml:space="preserve"> </w:t>
      </w:r>
      <w:bookmarkEnd w:id="2470"/>
    </w:p>
    <w:p w14:paraId="7BC43A86" w14:textId="77777777" w:rsidR="007A7106" w:rsidRDefault="007A7106" w:rsidP="007A7106">
      <w:pPr>
        <w:pStyle w:val="KeepWithNext"/>
        <w:rPr>
          <w:rtl/>
          <w:lang w:eastAsia="he-IL"/>
        </w:rPr>
      </w:pPr>
    </w:p>
    <w:p w14:paraId="3236909B" w14:textId="70ADB149" w:rsidR="007A7106" w:rsidRDefault="007A7106" w:rsidP="007A7106">
      <w:pPr>
        <w:rPr>
          <w:rtl/>
          <w:lang w:eastAsia="he-IL"/>
        </w:rPr>
      </w:pPr>
      <w:r>
        <w:rPr>
          <w:rFonts w:hint="cs"/>
          <w:rtl/>
          <w:lang w:eastAsia="he-IL"/>
        </w:rPr>
        <w:t>כאן לא ראש הרשות ממנה.</w:t>
      </w:r>
    </w:p>
    <w:p w14:paraId="11EFDAE2" w14:textId="77777777" w:rsidR="007A7106" w:rsidRDefault="007A7106" w:rsidP="007A7106">
      <w:pPr>
        <w:rPr>
          <w:rtl/>
          <w:lang w:eastAsia="he-IL"/>
        </w:rPr>
      </w:pPr>
      <w:bookmarkStart w:id="2471" w:name="_ETM_Q1_6697062"/>
      <w:bookmarkStart w:id="2472" w:name="_ETM_Q1_6697108"/>
      <w:bookmarkEnd w:id="2471"/>
      <w:bookmarkEnd w:id="2472"/>
    </w:p>
    <w:p w14:paraId="35CEDFCE" w14:textId="56FDE7C6" w:rsidR="007A7106" w:rsidRDefault="007A7106" w:rsidP="007A7106">
      <w:pPr>
        <w:pStyle w:val="af6"/>
        <w:keepNext/>
        <w:rPr>
          <w:rtl/>
        </w:rPr>
      </w:pPr>
      <w:bookmarkStart w:id="2473" w:name="ET_yor_6053_300"/>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 </w:t>
      </w:r>
      <w:r>
        <w:rPr>
          <w:rtl/>
        </w:rPr>
        <w:t>היו"ר יוסף טייב:</w:t>
      </w:r>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w:t>
      </w:r>
      <w:r w:rsidR="003F6C7E">
        <w:rPr>
          <w:rtl/>
        </w:rPr>
        <w:t xml:space="preserve"> </w:t>
      </w:r>
      <w:bookmarkEnd w:id="2473"/>
    </w:p>
    <w:p w14:paraId="3A1ED69D" w14:textId="77777777" w:rsidR="007A7106" w:rsidRDefault="007A7106" w:rsidP="007A7106">
      <w:pPr>
        <w:pStyle w:val="KeepWithNext"/>
        <w:rPr>
          <w:rtl/>
          <w:lang w:eastAsia="he-IL"/>
        </w:rPr>
      </w:pPr>
    </w:p>
    <w:p w14:paraId="17D3415F" w14:textId="4AB28285" w:rsidR="007A7106" w:rsidRDefault="007A7106" w:rsidP="007A7106">
      <w:pPr>
        <w:rPr>
          <w:rtl/>
          <w:lang w:eastAsia="he-IL"/>
        </w:rPr>
      </w:pPr>
      <w:r>
        <w:rPr>
          <w:rFonts w:hint="cs"/>
          <w:rtl/>
          <w:lang w:eastAsia="he-IL"/>
        </w:rPr>
        <w:t xml:space="preserve">אמרנו לפי </w:t>
      </w:r>
      <w:bookmarkStart w:id="2474" w:name="_ETM_Q1_6697480"/>
      <w:bookmarkEnd w:id="2474"/>
      <w:r>
        <w:rPr>
          <w:rFonts w:hint="cs"/>
          <w:rtl/>
          <w:lang w:eastAsia="he-IL"/>
        </w:rPr>
        <w:t>המלצת ראש העיר.</w:t>
      </w:r>
    </w:p>
    <w:p w14:paraId="08BBF176" w14:textId="77777777" w:rsidR="007A7106" w:rsidRDefault="007A7106" w:rsidP="007A7106">
      <w:pPr>
        <w:rPr>
          <w:rtl/>
          <w:lang w:eastAsia="he-IL"/>
        </w:rPr>
      </w:pPr>
      <w:bookmarkStart w:id="2475" w:name="_ETM_Q1_6701209"/>
      <w:bookmarkStart w:id="2476" w:name="_ETM_Q1_6701249"/>
      <w:bookmarkEnd w:id="2475"/>
      <w:bookmarkEnd w:id="2476"/>
    </w:p>
    <w:p w14:paraId="61B72574" w14:textId="34EB567E" w:rsidR="007A7106" w:rsidRDefault="007A7106" w:rsidP="007A7106">
      <w:pPr>
        <w:pStyle w:val="af9"/>
        <w:keepNext/>
        <w:rPr>
          <w:rtl/>
          <w:lang w:eastAsia="he-IL"/>
        </w:rPr>
      </w:pPr>
      <w:bookmarkStart w:id="2477" w:name="ET_guest_יהודה_אבידן_301"/>
      <w:r w:rsidRPr="007A7106">
        <w:rPr>
          <w:rStyle w:val="TagStyle"/>
          <w:rtl/>
        </w:rPr>
        <w:t xml:space="preserve"> &lt;&lt; אורח &gt;&gt; </w:t>
      </w:r>
      <w:r>
        <w:rPr>
          <w:rtl/>
          <w:lang w:eastAsia="he-IL"/>
        </w:rPr>
        <w:t>יהודה אבידן:</w:t>
      </w:r>
      <w:r w:rsidRPr="007A7106">
        <w:rPr>
          <w:rStyle w:val="TagStyle"/>
          <w:rtl/>
        </w:rPr>
        <w:t xml:space="preserve"> &lt;&lt; אורח &gt;&gt;</w:t>
      </w:r>
      <w:r w:rsidR="003F6C7E">
        <w:rPr>
          <w:rtl/>
          <w:lang w:eastAsia="he-IL"/>
        </w:rPr>
        <w:t xml:space="preserve"> </w:t>
      </w:r>
      <w:bookmarkEnd w:id="2477"/>
    </w:p>
    <w:p w14:paraId="774977ED" w14:textId="77777777" w:rsidR="007A7106" w:rsidRDefault="007A7106" w:rsidP="007A7106">
      <w:pPr>
        <w:pStyle w:val="KeepWithNext"/>
        <w:rPr>
          <w:rtl/>
          <w:lang w:eastAsia="he-IL"/>
        </w:rPr>
      </w:pPr>
    </w:p>
    <w:p w14:paraId="5CCB8AE0" w14:textId="15C7B76C" w:rsidR="007A7106" w:rsidRDefault="007A7106" w:rsidP="007A7106">
      <w:pPr>
        <w:rPr>
          <w:rtl/>
          <w:lang w:eastAsia="he-IL"/>
        </w:rPr>
      </w:pPr>
      <w:r>
        <w:rPr>
          <w:rFonts w:hint="cs"/>
          <w:rtl/>
          <w:lang w:eastAsia="he-IL"/>
        </w:rPr>
        <w:t xml:space="preserve">אם כן, ראש העיר ממנה. לא המועצה. אני </w:t>
      </w:r>
      <w:bookmarkStart w:id="2478" w:name="_ETM_Q1_6704806"/>
      <w:bookmarkEnd w:id="2478"/>
      <w:r>
        <w:rPr>
          <w:rFonts w:hint="cs"/>
          <w:rtl/>
          <w:lang w:eastAsia="he-IL"/>
        </w:rPr>
        <w:t>חושב שכך נכון לעשות.</w:t>
      </w:r>
    </w:p>
    <w:p w14:paraId="1ECF4F7E" w14:textId="77777777" w:rsidR="007A7106" w:rsidRDefault="007A7106" w:rsidP="007A7106">
      <w:pPr>
        <w:rPr>
          <w:rtl/>
          <w:lang w:eastAsia="he-IL"/>
        </w:rPr>
      </w:pPr>
      <w:bookmarkStart w:id="2479" w:name="_ETM_Q1_6705665"/>
      <w:bookmarkStart w:id="2480" w:name="_ETM_Q1_6705704"/>
      <w:bookmarkEnd w:id="2479"/>
      <w:bookmarkEnd w:id="2480"/>
    </w:p>
    <w:p w14:paraId="59127F64" w14:textId="3E6B39E9" w:rsidR="007A7106" w:rsidRDefault="007A7106" w:rsidP="007A7106">
      <w:pPr>
        <w:pStyle w:val="af9"/>
        <w:keepNext/>
        <w:rPr>
          <w:rtl/>
          <w:lang w:eastAsia="he-IL"/>
        </w:rPr>
      </w:pPr>
      <w:bookmarkStart w:id="2481" w:name="ET_guest_שרה_גולד_302"/>
      <w:r w:rsidRPr="007A7106">
        <w:rPr>
          <w:rStyle w:val="TagStyle"/>
          <w:rtl/>
        </w:rPr>
        <w:t xml:space="preserve"> &lt;&lt; אורח &gt;&gt; </w:t>
      </w:r>
      <w:r>
        <w:rPr>
          <w:rtl/>
          <w:lang w:eastAsia="he-IL"/>
        </w:rPr>
        <w:t>שרה גולד:</w:t>
      </w:r>
      <w:r w:rsidRPr="007A7106">
        <w:rPr>
          <w:rStyle w:val="TagStyle"/>
          <w:rtl/>
        </w:rPr>
        <w:t xml:space="preserve"> &lt;&lt; אורח &gt;&gt;</w:t>
      </w:r>
      <w:r w:rsidR="003F6C7E">
        <w:rPr>
          <w:rtl/>
          <w:lang w:eastAsia="he-IL"/>
        </w:rPr>
        <w:t xml:space="preserve"> </w:t>
      </w:r>
      <w:bookmarkEnd w:id="2481"/>
    </w:p>
    <w:p w14:paraId="5BC55C40" w14:textId="77777777" w:rsidR="007A7106" w:rsidRDefault="007A7106" w:rsidP="007A7106">
      <w:pPr>
        <w:pStyle w:val="KeepWithNext"/>
        <w:rPr>
          <w:rtl/>
          <w:lang w:eastAsia="he-IL"/>
        </w:rPr>
      </w:pPr>
    </w:p>
    <w:p w14:paraId="305130D6" w14:textId="7FA6357C" w:rsidR="007A7106" w:rsidRDefault="007A7106" w:rsidP="007A7106">
      <w:pPr>
        <w:rPr>
          <w:rtl/>
          <w:lang w:eastAsia="he-IL"/>
        </w:rPr>
      </w:pPr>
      <w:r>
        <w:rPr>
          <w:rFonts w:hint="cs"/>
          <w:rtl/>
          <w:lang w:eastAsia="he-IL"/>
        </w:rPr>
        <w:t>אתם רוצים להשאיר שהשר</w:t>
      </w:r>
      <w:r w:rsidR="00080E5E">
        <w:rPr>
          <w:rFonts w:hint="cs"/>
          <w:rtl/>
          <w:lang w:eastAsia="he-IL"/>
        </w:rPr>
        <w:t xml:space="preserve"> </w:t>
      </w:r>
      <w:r>
        <w:rPr>
          <w:rFonts w:hint="cs"/>
          <w:rtl/>
          <w:lang w:eastAsia="he-IL"/>
        </w:rPr>
        <w:t>ממנה נציג</w:t>
      </w:r>
      <w:bookmarkStart w:id="2482" w:name="_ETM_Q1_6707602"/>
      <w:bookmarkEnd w:id="2482"/>
      <w:r>
        <w:rPr>
          <w:rFonts w:hint="cs"/>
          <w:rtl/>
          <w:lang w:eastAsia="he-IL"/>
        </w:rPr>
        <w:t xml:space="preserve"> של רשות מקומית?</w:t>
      </w:r>
    </w:p>
    <w:p w14:paraId="44BAA084" w14:textId="77777777" w:rsidR="007A7106" w:rsidRDefault="007A7106" w:rsidP="007A7106">
      <w:pPr>
        <w:rPr>
          <w:rtl/>
          <w:lang w:eastAsia="he-IL"/>
        </w:rPr>
      </w:pPr>
      <w:bookmarkStart w:id="2483" w:name="_ETM_Q1_6709135"/>
      <w:bookmarkStart w:id="2484" w:name="_ETM_Q1_6709174"/>
      <w:bookmarkStart w:id="2485" w:name="_ETM_Q1_6709508"/>
      <w:bookmarkEnd w:id="2483"/>
      <w:bookmarkEnd w:id="2484"/>
      <w:bookmarkEnd w:id="2485"/>
    </w:p>
    <w:p w14:paraId="6E428704" w14:textId="2BEC809A" w:rsidR="007A7106" w:rsidRDefault="007A7106" w:rsidP="007A7106">
      <w:pPr>
        <w:pStyle w:val="a4"/>
        <w:keepNext/>
        <w:rPr>
          <w:rtl/>
        </w:rPr>
      </w:pPr>
      <w:bookmarkStart w:id="2486" w:name="ET_speaker_תמי_סלע_303"/>
      <w:r w:rsidRPr="007A7106">
        <w:rPr>
          <w:rStyle w:val="TagStyle"/>
          <w:rtl/>
        </w:rPr>
        <w:t xml:space="preserve"> &lt;&lt; דובר &gt;&gt; </w:t>
      </w:r>
      <w:r>
        <w:rPr>
          <w:rtl/>
        </w:rPr>
        <w:t>תמי סלע:</w:t>
      </w:r>
      <w:r w:rsidRPr="007A7106">
        <w:rPr>
          <w:rStyle w:val="TagStyle"/>
          <w:rtl/>
        </w:rPr>
        <w:t xml:space="preserve"> &lt;&lt; דובר &gt;&gt;</w:t>
      </w:r>
      <w:r w:rsidR="003F6C7E">
        <w:rPr>
          <w:rtl/>
        </w:rPr>
        <w:t xml:space="preserve"> </w:t>
      </w:r>
      <w:bookmarkEnd w:id="2486"/>
    </w:p>
    <w:p w14:paraId="46204BF1" w14:textId="77777777" w:rsidR="007A7106" w:rsidRDefault="007A7106" w:rsidP="007A7106">
      <w:pPr>
        <w:pStyle w:val="KeepWithNext"/>
        <w:rPr>
          <w:rtl/>
          <w:lang w:eastAsia="he-IL"/>
        </w:rPr>
      </w:pPr>
    </w:p>
    <w:p w14:paraId="46749A00" w14:textId="03931A60" w:rsidR="007A7106" w:rsidRDefault="007A7106" w:rsidP="007A7106">
      <w:pPr>
        <w:rPr>
          <w:rtl/>
          <w:lang w:eastAsia="he-IL"/>
        </w:rPr>
      </w:pPr>
      <w:bookmarkStart w:id="2487" w:name="_ETM_Q1_6709781"/>
      <w:bookmarkStart w:id="2488" w:name="_ETM_Q1_6709817"/>
      <w:bookmarkEnd w:id="2487"/>
      <w:bookmarkEnd w:id="2488"/>
      <w:r>
        <w:rPr>
          <w:rFonts w:hint="cs"/>
          <w:rtl/>
          <w:lang w:eastAsia="he-IL"/>
        </w:rPr>
        <w:t xml:space="preserve">לא. לפי המלצת ראש העיר. </w:t>
      </w:r>
    </w:p>
    <w:p w14:paraId="201EB18F" w14:textId="77777777" w:rsidR="007A7106" w:rsidRDefault="007A7106" w:rsidP="007A7106">
      <w:pPr>
        <w:rPr>
          <w:rtl/>
          <w:lang w:eastAsia="he-IL"/>
        </w:rPr>
      </w:pPr>
      <w:bookmarkStart w:id="2489" w:name="_ETM_Q1_6712570"/>
      <w:bookmarkStart w:id="2490" w:name="_ETM_Q1_6712608"/>
      <w:bookmarkEnd w:id="2489"/>
      <w:bookmarkEnd w:id="2490"/>
    </w:p>
    <w:p w14:paraId="78710EC8" w14:textId="56EB8C02" w:rsidR="007A7106" w:rsidRDefault="007A7106" w:rsidP="007A7106">
      <w:pPr>
        <w:pStyle w:val="af9"/>
        <w:keepNext/>
        <w:rPr>
          <w:rtl/>
          <w:lang w:eastAsia="he-IL"/>
        </w:rPr>
      </w:pPr>
      <w:bookmarkStart w:id="2491" w:name="ET_guest_שרה_גולד_304"/>
      <w:r w:rsidRPr="007A7106">
        <w:rPr>
          <w:rStyle w:val="TagStyle"/>
          <w:rtl/>
        </w:rPr>
        <w:t xml:space="preserve"> &lt;&lt; אורח &gt;&gt; </w:t>
      </w:r>
      <w:r>
        <w:rPr>
          <w:rtl/>
          <w:lang w:eastAsia="he-IL"/>
        </w:rPr>
        <w:t>שרה גולד:</w:t>
      </w:r>
      <w:r w:rsidRPr="007A7106">
        <w:rPr>
          <w:rStyle w:val="TagStyle"/>
          <w:rtl/>
        </w:rPr>
        <w:t xml:space="preserve"> &lt;&lt; אורח &gt;&gt;</w:t>
      </w:r>
      <w:r w:rsidR="003F6C7E">
        <w:rPr>
          <w:rtl/>
          <w:lang w:eastAsia="he-IL"/>
        </w:rPr>
        <w:t xml:space="preserve"> </w:t>
      </w:r>
      <w:bookmarkEnd w:id="2491"/>
    </w:p>
    <w:p w14:paraId="2B1EAA28" w14:textId="77777777" w:rsidR="007A7106" w:rsidRDefault="007A7106" w:rsidP="007A7106">
      <w:pPr>
        <w:pStyle w:val="KeepWithNext"/>
        <w:rPr>
          <w:rtl/>
          <w:lang w:eastAsia="he-IL"/>
        </w:rPr>
      </w:pPr>
    </w:p>
    <w:p w14:paraId="0F0F5D6A" w14:textId="581C920E" w:rsidR="007A7106" w:rsidRDefault="007A7106" w:rsidP="007A7106">
      <w:pPr>
        <w:rPr>
          <w:rtl/>
          <w:lang w:eastAsia="he-IL"/>
        </w:rPr>
      </w:pPr>
      <w:r>
        <w:rPr>
          <w:rFonts w:hint="cs"/>
          <w:rtl/>
          <w:lang w:eastAsia="he-IL"/>
        </w:rPr>
        <w:t xml:space="preserve">אבל השר ממנה. </w:t>
      </w:r>
      <w:bookmarkStart w:id="2492" w:name="_ETM_Q1_6711863"/>
      <w:bookmarkEnd w:id="2492"/>
      <w:r>
        <w:rPr>
          <w:rFonts w:hint="cs"/>
          <w:rtl/>
          <w:lang w:eastAsia="he-IL"/>
        </w:rPr>
        <w:t xml:space="preserve">לפי הנוסח כאן המינוי הוא של השר לפי המלצה של </w:t>
      </w:r>
      <w:bookmarkStart w:id="2493" w:name="_ETM_Q1_6713636"/>
      <w:bookmarkEnd w:id="2493"/>
      <w:r>
        <w:rPr>
          <w:rFonts w:hint="cs"/>
          <w:rtl/>
          <w:lang w:eastAsia="he-IL"/>
        </w:rPr>
        <w:t>ראש העיר. השאלה אם לזה התכוונתם ואם זה נכון.</w:t>
      </w:r>
      <w:bookmarkStart w:id="2494" w:name="_ETM_Q1_6720776"/>
      <w:bookmarkEnd w:id="2494"/>
    </w:p>
    <w:p w14:paraId="4EAF7EA0" w14:textId="77777777" w:rsidR="007A7106" w:rsidRDefault="007A7106" w:rsidP="007A7106">
      <w:pPr>
        <w:rPr>
          <w:rtl/>
          <w:lang w:eastAsia="he-IL"/>
        </w:rPr>
      </w:pPr>
      <w:bookmarkStart w:id="2495" w:name="_ETM_Q1_6720817"/>
      <w:bookmarkStart w:id="2496" w:name="_ETM_Q1_6722057"/>
      <w:bookmarkEnd w:id="2495"/>
      <w:bookmarkEnd w:id="2496"/>
    </w:p>
    <w:p w14:paraId="46DCFF9D" w14:textId="44A740EF" w:rsidR="007A7106" w:rsidRDefault="007A7106" w:rsidP="007A7106">
      <w:pPr>
        <w:pStyle w:val="af6"/>
        <w:keepNext/>
        <w:rPr>
          <w:rtl/>
        </w:rPr>
      </w:pPr>
      <w:bookmarkStart w:id="2497" w:name="ET_yor_6053_305"/>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 </w:t>
      </w:r>
      <w:r>
        <w:rPr>
          <w:rtl/>
        </w:rPr>
        <w:t>היו"ר יוסף טייב:</w:t>
      </w:r>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w:t>
      </w:r>
      <w:r w:rsidR="003F6C7E">
        <w:rPr>
          <w:rtl/>
        </w:rPr>
        <w:t xml:space="preserve"> </w:t>
      </w:r>
      <w:bookmarkEnd w:id="2497"/>
    </w:p>
    <w:p w14:paraId="683CEE82" w14:textId="77777777" w:rsidR="007A7106" w:rsidRDefault="007A7106" w:rsidP="007A7106">
      <w:pPr>
        <w:pStyle w:val="KeepWithNext"/>
        <w:rPr>
          <w:rtl/>
          <w:lang w:eastAsia="he-IL"/>
        </w:rPr>
      </w:pPr>
    </w:p>
    <w:p w14:paraId="49AC3F1A" w14:textId="4698BDE3" w:rsidR="007A7106" w:rsidRDefault="007A7106" w:rsidP="007A7106">
      <w:pPr>
        <w:rPr>
          <w:rtl/>
          <w:lang w:eastAsia="he-IL"/>
        </w:rPr>
      </w:pPr>
      <w:bookmarkStart w:id="2498" w:name="_ETM_Q1_6722372"/>
      <w:bookmarkStart w:id="2499" w:name="_ETM_Q1_6722411"/>
      <w:bookmarkEnd w:id="2498"/>
      <w:bookmarkEnd w:id="2499"/>
      <w:r>
        <w:rPr>
          <w:rFonts w:hint="cs"/>
          <w:rtl/>
          <w:lang w:eastAsia="he-IL"/>
        </w:rPr>
        <w:t xml:space="preserve">בהצעת חוק ה-7 באוקטובר ישבו כאן נציגי ראש </w:t>
      </w:r>
      <w:bookmarkStart w:id="2500" w:name="_ETM_Q1_6726468"/>
      <w:bookmarkEnd w:id="2500"/>
      <w:r>
        <w:rPr>
          <w:rFonts w:hint="cs"/>
          <w:rtl/>
          <w:lang w:eastAsia="he-IL"/>
        </w:rPr>
        <w:t>הממשלה ואני ביקשתי נתונים כדי לראות איזה מועצות עובדות ואיזה מועצות לא עובדות, מועצות גד</w:t>
      </w:r>
      <w:bookmarkStart w:id="2501" w:name="_ETM_Q1_6731959"/>
      <w:bookmarkEnd w:id="2501"/>
      <w:r>
        <w:rPr>
          <w:rFonts w:hint="cs"/>
          <w:rtl/>
          <w:lang w:eastAsia="he-IL"/>
        </w:rPr>
        <w:t xml:space="preserve">ולות, מועצות קטנות. כרגע לפי מה שהגיע לשולחני, המנגנון הזה כמעט ולא עובד. </w:t>
      </w:r>
    </w:p>
    <w:p w14:paraId="2409573C" w14:textId="77777777" w:rsidR="007A7106" w:rsidRDefault="007A7106" w:rsidP="007A7106">
      <w:pPr>
        <w:rPr>
          <w:rtl/>
          <w:lang w:eastAsia="he-IL"/>
        </w:rPr>
      </w:pPr>
      <w:bookmarkStart w:id="2502" w:name="_ETM_Q1_6739084"/>
      <w:bookmarkStart w:id="2503" w:name="_ETM_Q1_6739126"/>
      <w:bookmarkEnd w:id="2502"/>
      <w:bookmarkEnd w:id="2503"/>
    </w:p>
    <w:p w14:paraId="44812315" w14:textId="7B1535C9" w:rsidR="007A7106" w:rsidRDefault="007A7106" w:rsidP="007A7106">
      <w:pPr>
        <w:pStyle w:val="af9"/>
        <w:keepNext/>
        <w:rPr>
          <w:rtl/>
          <w:lang w:eastAsia="he-IL"/>
        </w:rPr>
      </w:pPr>
      <w:bookmarkStart w:id="2504" w:name="ET_guest_שרה_גולד_306"/>
      <w:r w:rsidRPr="007A7106">
        <w:rPr>
          <w:rStyle w:val="TagStyle"/>
          <w:rtl/>
        </w:rPr>
        <w:t xml:space="preserve"> &lt;&lt; אורח &gt;&gt; </w:t>
      </w:r>
      <w:r>
        <w:rPr>
          <w:rtl/>
          <w:lang w:eastAsia="he-IL"/>
        </w:rPr>
        <w:t>שרה גולד:</w:t>
      </w:r>
      <w:r w:rsidRPr="007A7106">
        <w:rPr>
          <w:rStyle w:val="TagStyle"/>
          <w:rtl/>
        </w:rPr>
        <w:t xml:space="preserve"> &lt;&lt; אורח &gt;&gt;</w:t>
      </w:r>
      <w:r w:rsidR="003F6C7E">
        <w:rPr>
          <w:rtl/>
          <w:lang w:eastAsia="he-IL"/>
        </w:rPr>
        <w:t xml:space="preserve"> </w:t>
      </w:r>
      <w:bookmarkEnd w:id="2504"/>
    </w:p>
    <w:p w14:paraId="1ABF4E06" w14:textId="77777777" w:rsidR="007A7106" w:rsidRDefault="007A7106" w:rsidP="007A7106">
      <w:pPr>
        <w:pStyle w:val="KeepWithNext"/>
        <w:rPr>
          <w:rtl/>
          <w:lang w:eastAsia="he-IL"/>
        </w:rPr>
      </w:pPr>
    </w:p>
    <w:p w14:paraId="16D4DE26" w14:textId="2D849113" w:rsidR="007A7106" w:rsidRDefault="007A7106" w:rsidP="007A7106">
      <w:pPr>
        <w:rPr>
          <w:rtl/>
          <w:lang w:eastAsia="he-IL"/>
        </w:rPr>
      </w:pPr>
      <w:r>
        <w:rPr>
          <w:rFonts w:hint="cs"/>
          <w:rtl/>
          <w:lang w:eastAsia="he-IL"/>
        </w:rPr>
        <w:t>של מועצות ציבוריות.</w:t>
      </w:r>
    </w:p>
    <w:p w14:paraId="39240C74" w14:textId="77777777" w:rsidR="007A7106" w:rsidRDefault="007A7106" w:rsidP="007A7106">
      <w:pPr>
        <w:rPr>
          <w:rtl/>
          <w:lang w:eastAsia="he-IL"/>
        </w:rPr>
      </w:pPr>
      <w:bookmarkStart w:id="2505" w:name="_ETM_Q1_6737617"/>
      <w:bookmarkStart w:id="2506" w:name="_ETM_Q1_6737656"/>
      <w:bookmarkStart w:id="2507" w:name="_ETM_Q1_6738674"/>
      <w:bookmarkEnd w:id="2505"/>
      <w:bookmarkEnd w:id="2506"/>
      <w:bookmarkEnd w:id="2507"/>
    </w:p>
    <w:p w14:paraId="5F1C553C" w14:textId="034C76B1" w:rsidR="007A7106" w:rsidRDefault="007A7106" w:rsidP="007A7106">
      <w:pPr>
        <w:pStyle w:val="af6"/>
        <w:keepNext/>
        <w:rPr>
          <w:rtl/>
        </w:rPr>
      </w:pPr>
      <w:bookmarkStart w:id="2508" w:name="ET_yor_6053_307"/>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 </w:t>
      </w:r>
      <w:r>
        <w:rPr>
          <w:rtl/>
        </w:rPr>
        <w:t>היו"ר יוסף טייב:</w:t>
      </w:r>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w:t>
      </w:r>
      <w:r w:rsidR="003F6C7E">
        <w:rPr>
          <w:rtl/>
        </w:rPr>
        <w:t xml:space="preserve"> </w:t>
      </w:r>
      <w:bookmarkEnd w:id="2508"/>
    </w:p>
    <w:p w14:paraId="7A124A48" w14:textId="77777777" w:rsidR="007A7106" w:rsidRDefault="007A7106" w:rsidP="007A7106">
      <w:pPr>
        <w:pStyle w:val="KeepWithNext"/>
        <w:rPr>
          <w:rtl/>
          <w:lang w:eastAsia="he-IL"/>
        </w:rPr>
      </w:pPr>
    </w:p>
    <w:p w14:paraId="0E6AAAE7" w14:textId="1A23BBA2" w:rsidR="007A7106" w:rsidRDefault="007A7106" w:rsidP="007A7106">
      <w:pPr>
        <w:rPr>
          <w:rtl/>
          <w:lang w:eastAsia="he-IL"/>
        </w:rPr>
      </w:pPr>
      <w:r>
        <w:rPr>
          <w:rFonts w:hint="cs"/>
          <w:rtl/>
          <w:lang w:eastAsia="he-IL"/>
        </w:rPr>
        <w:t>כ</w:t>
      </w:r>
      <w:bookmarkStart w:id="2509" w:name="_ETM_Q1_6738983"/>
      <w:bookmarkStart w:id="2510" w:name="_ETM_Q1_6739005"/>
      <w:bookmarkEnd w:id="2509"/>
      <w:bookmarkEnd w:id="2510"/>
      <w:r>
        <w:rPr>
          <w:rFonts w:hint="cs"/>
          <w:rtl/>
          <w:lang w:eastAsia="he-IL"/>
        </w:rPr>
        <w:t>ן.</w:t>
      </w:r>
    </w:p>
    <w:p w14:paraId="1A4FCCB0" w14:textId="77777777" w:rsidR="007A7106" w:rsidRDefault="007A7106" w:rsidP="007A7106">
      <w:pPr>
        <w:rPr>
          <w:rtl/>
          <w:lang w:eastAsia="he-IL"/>
        </w:rPr>
      </w:pPr>
    </w:p>
    <w:p w14:paraId="0E8B82D8" w14:textId="02AEF732" w:rsidR="007A7106" w:rsidRDefault="007A7106" w:rsidP="007A7106">
      <w:pPr>
        <w:pStyle w:val="a4"/>
        <w:keepNext/>
        <w:rPr>
          <w:rtl/>
        </w:rPr>
      </w:pPr>
      <w:r w:rsidRPr="007A7106">
        <w:rPr>
          <w:rStyle w:val="TagStyle"/>
          <w:rtl/>
        </w:rPr>
        <w:t xml:space="preserve"> &lt;&lt; דובר &gt;&gt; </w:t>
      </w:r>
      <w:r>
        <w:rPr>
          <w:rtl/>
        </w:rPr>
        <w:t>תמי סלע:</w:t>
      </w:r>
      <w:r w:rsidRPr="007A7106">
        <w:rPr>
          <w:rStyle w:val="TagStyle"/>
          <w:rtl/>
        </w:rPr>
        <w:t xml:space="preserve"> &lt;&lt; דובר &gt;&gt;</w:t>
      </w:r>
      <w:r w:rsidR="003F6C7E">
        <w:rPr>
          <w:rtl/>
        </w:rPr>
        <w:t xml:space="preserve"> </w:t>
      </w:r>
    </w:p>
    <w:p w14:paraId="6DEECFE5" w14:textId="77777777" w:rsidR="007A7106" w:rsidRDefault="007A7106" w:rsidP="007A7106">
      <w:pPr>
        <w:pStyle w:val="KeepWithNext"/>
        <w:rPr>
          <w:rtl/>
          <w:lang w:eastAsia="he-IL"/>
        </w:rPr>
      </w:pPr>
    </w:p>
    <w:p w14:paraId="0EDA28B8" w14:textId="51A6E8CA" w:rsidR="007A7106" w:rsidRDefault="007A7106" w:rsidP="007A7106">
      <w:pPr>
        <w:rPr>
          <w:rtl/>
          <w:lang w:eastAsia="he-IL"/>
        </w:rPr>
      </w:pPr>
      <w:r>
        <w:rPr>
          <w:rFonts w:hint="cs"/>
          <w:rtl/>
          <w:lang w:eastAsia="he-IL"/>
        </w:rPr>
        <w:t>יש ויש.</w:t>
      </w:r>
    </w:p>
    <w:p w14:paraId="2BC9610C" w14:textId="77777777" w:rsidR="007A7106" w:rsidRDefault="007A7106" w:rsidP="007A7106">
      <w:pPr>
        <w:rPr>
          <w:rtl/>
          <w:lang w:eastAsia="he-IL"/>
        </w:rPr>
      </w:pPr>
      <w:bookmarkStart w:id="2511" w:name="_ETM_Q1_6740222"/>
      <w:bookmarkStart w:id="2512" w:name="_ETM_Q1_6740265"/>
      <w:bookmarkEnd w:id="2511"/>
      <w:bookmarkEnd w:id="2512"/>
    </w:p>
    <w:p w14:paraId="0697464B" w14:textId="02D511BD" w:rsidR="007A7106" w:rsidRDefault="007A7106" w:rsidP="007A7106">
      <w:pPr>
        <w:pStyle w:val="af6"/>
        <w:keepNext/>
        <w:rPr>
          <w:rtl/>
        </w:rPr>
      </w:pPr>
      <w:bookmarkStart w:id="2513" w:name="ET_yor_6053_309"/>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 </w:t>
      </w:r>
      <w:r>
        <w:rPr>
          <w:rtl/>
        </w:rPr>
        <w:t>היו"ר יוסף טייב:</w:t>
      </w:r>
      <w:r w:rsidRPr="007A7106">
        <w:rPr>
          <w:rStyle w:val="TagStyle"/>
          <w:rtl/>
        </w:rPr>
        <w:t xml:space="preserve"> &lt;&lt; </w:t>
      </w:r>
      <w:proofErr w:type="spellStart"/>
      <w:r w:rsidRPr="007A7106">
        <w:rPr>
          <w:rStyle w:val="TagStyle"/>
          <w:rtl/>
        </w:rPr>
        <w:t>יור</w:t>
      </w:r>
      <w:proofErr w:type="spellEnd"/>
      <w:r w:rsidRPr="007A7106">
        <w:rPr>
          <w:rStyle w:val="TagStyle"/>
          <w:rtl/>
        </w:rPr>
        <w:t xml:space="preserve"> &gt;&gt;</w:t>
      </w:r>
      <w:r w:rsidR="003F6C7E">
        <w:rPr>
          <w:rtl/>
        </w:rPr>
        <w:t xml:space="preserve"> </w:t>
      </w:r>
      <w:bookmarkEnd w:id="2513"/>
    </w:p>
    <w:p w14:paraId="68020D6C" w14:textId="77777777" w:rsidR="007A7106" w:rsidRDefault="007A7106" w:rsidP="007A7106">
      <w:pPr>
        <w:pStyle w:val="KeepWithNext"/>
        <w:rPr>
          <w:rtl/>
          <w:lang w:eastAsia="he-IL"/>
        </w:rPr>
      </w:pPr>
    </w:p>
    <w:p w14:paraId="70BAB03D" w14:textId="0619FEDB" w:rsidR="007A7106" w:rsidRDefault="007A7106" w:rsidP="007A7106">
      <w:pPr>
        <w:rPr>
          <w:rtl/>
          <w:lang w:eastAsia="he-IL"/>
        </w:rPr>
      </w:pPr>
      <w:bookmarkStart w:id="2514" w:name="_ETM_Q1_6742384"/>
      <w:bookmarkStart w:id="2515" w:name="_ETM_Q1_6742420"/>
      <w:bookmarkEnd w:id="2514"/>
      <w:bookmarkEnd w:id="2515"/>
      <w:r>
        <w:rPr>
          <w:rFonts w:hint="cs"/>
          <w:rtl/>
          <w:lang w:eastAsia="he-IL"/>
        </w:rPr>
        <w:t xml:space="preserve">ברוב המוחץ </w:t>
      </w:r>
      <w:bookmarkStart w:id="2516" w:name="_ETM_Q1_6744082"/>
      <w:bookmarkEnd w:id="2516"/>
      <w:r>
        <w:rPr>
          <w:rFonts w:hint="cs"/>
          <w:rtl/>
          <w:lang w:eastAsia="he-IL"/>
        </w:rPr>
        <w:t>והגדול זה לא עובד. זה או שאנחנו משנים</w:t>
      </w:r>
      <w:bookmarkStart w:id="2517" w:name="_ETM_Q1_6747655"/>
      <w:bookmarkEnd w:id="2517"/>
      <w:r>
        <w:rPr>
          <w:rFonts w:hint="cs"/>
          <w:rtl/>
          <w:lang w:eastAsia="he-IL"/>
        </w:rPr>
        <w:t xml:space="preserve"> את המנגנון</w:t>
      </w:r>
      <w:r w:rsidR="00080E5E">
        <w:rPr>
          <w:rFonts w:hint="cs"/>
          <w:rtl/>
          <w:lang w:eastAsia="he-IL"/>
        </w:rPr>
        <w:t xml:space="preserve"> </w:t>
      </w:r>
      <w:r>
        <w:rPr>
          <w:rFonts w:hint="cs"/>
          <w:rtl/>
          <w:lang w:eastAsia="he-IL"/>
        </w:rPr>
        <w:t>או שאנחנו מנסים לצאת מהקופסה ולהגיד שאנחנו</w:t>
      </w:r>
      <w:bookmarkStart w:id="2518" w:name="_ETM_Q1_6754456"/>
      <w:bookmarkEnd w:id="2518"/>
      <w:r>
        <w:rPr>
          <w:rFonts w:hint="cs"/>
          <w:rtl/>
          <w:lang w:eastAsia="he-IL"/>
        </w:rPr>
        <w:t xml:space="preserve"> מבינים, יש מנגנון קיים</w:t>
      </w:r>
      <w:r w:rsidR="00FA3DBA">
        <w:rPr>
          <w:rFonts w:hint="cs"/>
          <w:rtl/>
          <w:lang w:eastAsia="he-IL"/>
        </w:rPr>
        <w:t xml:space="preserve"> של מועצה, אנחנו מבינים </w:t>
      </w:r>
      <w:bookmarkStart w:id="2519" w:name="_ETM_Q1_6756271"/>
      <w:bookmarkEnd w:id="2519"/>
      <w:r w:rsidR="00FA3DBA">
        <w:rPr>
          <w:rFonts w:hint="cs"/>
          <w:rtl/>
          <w:lang w:eastAsia="he-IL"/>
        </w:rPr>
        <w:t xml:space="preserve">כיום </w:t>
      </w:r>
      <w:r w:rsidR="00FA3DBA">
        <w:rPr>
          <w:rtl/>
          <w:lang w:eastAsia="he-IL"/>
        </w:rPr>
        <w:t>–</w:t>
      </w:r>
      <w:r w:rsidR="00FA3DBA">
        <w:rPr>
          <w:rFonts w:hint="cs"/>
          <w:rtl/>
          <w:lang w:eastAsia="he-IL"/>
        </w:rPr>
        <w:t xml:space="preserve"> אני מדבר על אחרי הדיונים של ה-7 באוקטובר, </w:t>
      </w:r>
      <w:bookmarkStart w:id="2520" w:name="_ETM_Q1_6759393"/>
      <w:bookmarkEnd w:id="2520"/>
      <w:r w:rsidR="00FA3DBA">
        <w:rPr>
          <w:rFonts w:hint="cs"/>
          <w:rtl/>
          <w:lang w:eastAsia="he-IL"/>
        </w:rPr>
        <w:t xml:space="preserve">שלושה דיונים בהם עלתה </w:t>
      </w:r>
      <w:proofErr w:type="spellStart"/>
      <w:r w:rsidR="00FA3DBA">
        <w:rPr>
          <w:rFonts w:hint="cs"/>
          <w:rtl/>
          <w:lang w:eastAsia="he-IL"/>
        </w:rPr>
        <w:t>הסוגייה</w:t>
      </w:r>
      <w:proofErr w:type="spellEnd"/>
      <w:r w:rsidR="00FA3DBA">
        <w:rPr>
          <w:rFonts w:hint="cs"/>
          <w:rtl/>
          <w:lang w:eastAsia="he-IL"/>
        </w:rPr>
        <w:t xml:space="preserve"> הזאת </w:t>
      </w:r>
      <w:r w:rsidR="00FA3DBA">
        <w:rPr>
          <w:rtl/>
          <w:lang w:eastAsia="he-IL"/>
        </w:rPr>
        <w:t>–</w:t>
      </w:r>
      <w:r w:rsidR="00FA3DBA">
        <w:rPr>
          <w:rFonts w:hint="cs"/>
          <w:rtl/>
          <w:lang w:eastAsia="he-IL"/>
        </w:rPr>
        <w:t xml:space="preserve"> שכמה שהמועצה מצומצמת </w:t>
      </w:r>
      <w:bookmarkStart w:id="2521" w:name="_ETM_Q1_6765267"/>
      <w:bookmarkEnd w:id="2521"/>
      <w:r w:rsidR="00FA3DBA">
        <w:rPr>
          <w:rFonts w:hint="cs"/>
          <w:rtl/>
          <w:lang w:eastAsia="he-IL"/>
        </w:rPr>
        <w:t>יותר, זה כנראה עובד טוב יותר.</w:t>
      </w:r>
      <w:r w:rsidR="00080E5E">
        <w:rPr>
          <w:rFonts w:hint="cs"/>
          <w:rtl/>
          <w:lang w:eastAsia="he-IL"/>
        </w:rPr>
        <w:t xml:space="preserve"> </w:t>
      </w:r>
      <w:r w:rsidR="00FA3DBA">
        <w:rPr>
          <w:rFonts w:hint="cs"/>
          <w:rtl/>
          <w:lang w:eastAsia="he-IL"/>
        </w:rPr>
        <w:t>בא לכאן המנכ"ל</w:t>
      </w:r>
      <w:bookmarkStart w:id="2522" w:name="_ETM_Q1_6769424"/>
      <w:bookmarkEnd w:id="2522"/>
      <w:r w:rsidR="00FA3DBA">
        <w:rPr>
          <w:rFonts w:hint="cs"/>
          <w:rtl/>
          <w:lang w:eastAsia="he-IL"/>
        </w:rPr>
        <w:t xml:space="preserve"> ואומר שהוא נתקל כאן בעוד כל מיני דברים כמו </w:t>
      </w:r>
      <w:bookmarkStart w:id="2523" w:name="_ETM_Q1_6772900"/>
      <w:bookmarkEnd w:id="2523"/>
      <w:r w:rsidR="00FA3DBA">
        <w:rPr>
          <w:rFonts w:hint="cs"/>
          <w:rtl/>
          <w:lang w:eastAsia="he-IL"/>
        </w:rPr>
        <w:t>רשות החברות, מינוי כזה של שר כזה או אחר ו</w:t>
      </w:r>
      <w:bookmarkStart w:id="2524" w:name="_ETM_Q1_6776158"/>
      <w:bookmarkEnd w:id="2524"/>
      <w:r w:rsidR="00FA3DBA">
        <w:rPr>
          <w:rFonts w:hint="cs"/>
          <w:rtl/>
          <w:lang w:eastAsia="he-IL"/>
        </w:rPr>
        <w:t xml:space="preserve">לכן אני מנסה להסדיר כאן שמצד אחד יהיו כאן </w:t>
      </w:r>
      <w:bookmarkStart w:id="2525" w:name="_ETM_Q1_6778701"/>
      <w:bookmarkEnd w:id="2525"/>
      <w:r w:rsidR="00FA3DBA">
        <w:rPr>
          <w:rFonts w:hint="cs"/>
          <w:rtl/>
          <w:lang w:eastAsia="he-IL"/>
        </w:rPr>
        <w:t>נציגים שהם נציגי ציבור ושהם יוכלו לתרום</w:t>
      </w:r>
      <w:r w:rsidR="00080E5E">
        <w:rPr>
          <w:rFonts w:hint="cs"/>
          <w:rtl/>
          <w:lang w:eastAsia="he-IL"/>
        </w:rPr>
        <w:t xml:space="preserve"> </w:t>
      </w:r>
      <w:r w:rsidR="00FA3DBA">
        <w:rPr>
          <w:rFonts w:hint="cs"/>
          <w:rtl/>
          <w:lang w:eastAsia="he-IL"/>
        </w:rPr>
        <w:t>למועצה ובסוף</w:t>
      </w:r>
      <w:bookmarkStart w:id="2526" w:name="_ETM_Q1_6785843"/>
      <w:bookmarkEnd w:id="2526"/>
      <w:r w:rsidR="00FA3DBA">
        <w:rPr>
          <w:rFonts w:hint="cs"/>
          <w:rtl/>
          <w:lang w:eastAsia="he-IL"/>
        </w:rPr>
        <w:t xml:space="preserve"> לתרום להקמה של הדבר הזה ולתפעול שוטף שלו אבל מצד השני </w:t>
      </w:r>
      <w:bookmarkStart w:id="2527" w:name="_ETM_Q1_6788060"/>
      <w:bookmarkEnd w:id="2527"/>
      <w:r w:rsidR="00FA3DBA">
        <w:rPr>
          <w:rFonts w:hint="cs"/>
          <w:rtl/>
          <w:lang w:eastAsia="he-IL"/>
        </w:rPr>
        <w:t>שזה גם יעבוד ולא לתקוע את</w:t>
      </w:r>
      <w:bookmarkStart w:id="2528" w:name="_ETM_Q1_6790371"/>
      <w:bookmarkEnd w:id="2528"/>
      <w:r w:rsidR="00FA3DBA">
        <w:rPr>
          <w:rFonts w:hint="cs"/>
          <w:rtl/>
          <w:lang w:eastAsia="he-IL"/>
        </w:rPr>
        <w:t xml:space="preserve"> זה. אני לא בא להעביר חוק בספר החוקים של </w:t>
      </w:r>
      <w:bookmarkStart w:id="2529" w:name="_ETM_Q1_6793267"/>
      <w:bookmarkEnd w:id="2529"/>
      <w:r w:rsidR="00FA3DBA">
        <w:rPr>
          <w:rFonts w:hint="cs"/>
          <w:rtl/>
          <w:lang w:eastAsia="he-IL"/>
        </w:rPr>
        <w:t xml:space="preserve">מדינת ישראל שישב שם ויעלה אבק. </w:t>
      </w:r>
    </w:p>
    <w:p w14:paraId="48C39924" w14:textId="77777777" w:rsidR="00FA3DBA" w:rsidRDefault="00FA3DBA" w:rsidP="007A7106">
      <w:pPr>
        <w:rPr>
          <w:rtl/>
          <w:lang w:eastAsia="he-IL"/>
        </w:rPr>
      </w:pPr>
      <w:bookmarkStart w:id="2530" w:name="_ETM_Q1_6797160"/>
      <w:bookmarkStart w:id="2531" w:name="_ETM_Q1_6797210"/>
      <w:bookmarkEnd w:id="2530"/>
      <w:bookmarkEnd w:id="2531"/>
    </w:p>
    <w:p w14:paraId="565332A1" w14:textId="79EA6BD3" w:rsidR="00FA3DBA" w:rsidRDefault="00FA3DBA" w:rsidP="00FA3DBA">
      <w:pPr>
        <w:pStyle w:val="af9"/>
        <w:keepNext/>
        <w:rPr>
          <w:rtl/>
          <w:lang w:eastAsia="he-IL"/>
        </w:rPr>
      </w:pPr>
      <w:bookmarkStart w:id="2532" w:name="ET_guest_שרה_גולד_310"/>
      <w:r w:rsidRPr="00FA3DBA">
        <w:rPr>
          <w:rStyle w:val="TagStyle"/>
          <w:rtl/>
        </w:rPr>
        <w:t xml:space="preserve"> &lt;&lt; אורח &gt;&gt; </w:t>
      </w:r>
      <w:r>
        <w:rPr>
          <w:rtl/>
          <w:lang w:eastAsia="he-IL"/>
        </w:rPr>
        <w:t>שרה גולד:</w:t>
      </w:r>
      <w:r w:rsidRPr="00FA3DBA">
        <w:rPr>
          <w:rStyle w:val="TagStyle"/>
          <w:rtl/>
        </w:rPr>
        <w:t xml:space="preserve"> &lt;&lt; אורח &gt;&gt;</w:t>
      </w:r>
      <w:r w:rsidR="003F6C7E">
        <w:rPr>
          <w:rtl/>
          <w:lang w:eastAsia="he-IL"/>
        </w:rPr>
        <w:t xml:space="preserve"> </w:t>
      </w:r>
      <w:bookmarkEnd w:id="2532"/>
    </w:p>
    <w:p w14:paraId="66492291" w14:textId="77777777" w:rsidR="00FA3DBA" w:rsidRDefault="00FA3DBA" w:rsidP="00FA3DBA">
      <w:pPr>
        <w:pStyle w:val="KeepWithNext"/>
        <w:rPr>
          <w:rtl/>
          <w:lang w:eastAsia="he-IL"/>
        </w:rPr>
      </w:pPr>
    </w:p>
    <w:p w14:paraId="2DAC0983" w14:textId="6CF1C67C" w:rsidR="00FA3DBA" w:rsidRDefault="00FA3DBA" w:rsidP="00FA3DBA">
      <w:pPr>
        <w:rPr>
          <w:rtl/>
          <w:lang w:eastAsia="he-IL"/>
        </w:rPr>
      </w:pPr>
      <w:r>
        <w:rPr>
          <w:rFonts w:hint="cs"/>
          <w:rtl/>
          <w:lang w:eastAsia="he-IL"/>
        </w:rPr>
        <w:t>נחדד שהתפקיד</w:t>
      </w:r>
      <w:r w:rsidR="00080E5E">
        <w:rPr>
          <w:rFonts w:hint="cs"/>
          <w:rtl/>
          <w:lang w:eastAsia="he-IL"/>
        </w:rPr>
        <w:t xml:space="preserve"> </w:t>
      </w:r>
      <w:bookmarkStart w:id="2533" w:name="_ETM_Q1_6796553"/>
      <w:bookmarkEnd w:id="2533"/>
      <w:r>
        <w:rPr>
          <w:rFonts w:hint="cs"/>
          <w:rtl/>
          <w:lang w:eastAsia="he-IL"/>
        </w:rPr>
        <w:t xml:space="preserve">של המועצה הוא לייעץ לשר. אם המועצה מורכבת מהרבה מאוד </w:t>
      </w:r>
      <w:bookmarkStart w:id="2534" w:name="_ETM_Q1_6803004"/>
      <w:bookmarkEnd w:id="2534"/>
      <w:r>
        <w:rPr>
          <w:rFonts w:hint="cs"/>
          <w:rtl/>
          <w:lang w:eastAsia="he-IL"/>
        </w:rPr>
        <w:t xml:space="preserve">נציגים שהם מינויים של השר, השר מתייעץ קצת עם </w:t>
      </w:r>
      <w:bookmarkStart w:id="2535" w:name="_ETM_Q1_6806099"/>
      <w:bookmarkEnd w:id="2535"/>
      <w:r>
        <w:rPr>
          <w:rFonts w:hint="cs"/>
          <w:rtl/>
          <w:lang w:eastAsia="he-IL"/>
        </w:rPr>
        <w:t xml:space="preserve">עצמו. כלומר, יש דווקא חשיבות לזה שהנציגים באים מבחוץ לכן </w:t>
      </w:r>
      <w:bookmarkStart w:id="2536" w:name="_ETM_Q1_6807775"/>
      <w:bookmarkEnd w:id="2536"/>
      <w:r>
        <w:rPr>
          <w:rFonts w:hint="cs"/>
          <w:rtl/>
          <w:lang w:eastAsia="he-IL"/>
        </w:rPr>
        <w:t xml:space="preserve">הם מייעצים לשר. הרי כל הסמכויות הן בסוף של </w:t>
      </w:r>
      <w:bookmarkStart w:id="2537" w:name="_ETM_Q1_6811469"/>
      <w:bookmarkEnd w:id="2537"/>
      <w:r>
        <w:rPr>
          <w:rFonts w:hint="cs"/>
          <w:rtl/>
          <w:lang w:eastAsia="he-IL"/>
        </w:rPr>
        <w:t>השר</w:t>
      </w:r>
      <w:r w:rsidR="00080E5E">
        <w:rPr>
          <w:rFonts w:hint="cs"/>
          <w:rtl/>
          <w:lang w:eastAsia="he-IL"/>
        </w:rPr>
        <w:t xml:space="preserve"> </w:t>
      </w:r>
      <w:r>
        <w:rPr>
          <w:rFonts w:hint="cs"/>
          <w:rtl/>
          <w:lang w:eastAsia="he-IL"/>
        </w:rPr>
        <w:t>והוא מפעיל</w:t>
      </w:r>
      <w:r w:rsidR="00080E5E">
        <w:rPr>
          <w:rFonts w:hint="cs"/>
          <w:rtl/>
          <w:lang w:eastAsia="he-IL"/>
        </w:rPr>
        <w:t xml:space="preserve"> </w:t>
      </w:r>
      <w:r>
        <w:rPr>
          <w:rFonts w:hint="cs"/>
          <w:rtl/>
          <w:lang w:eastAsia="he-IL"/>
        </w:rPr>
        <w:t>את הסמכויות.</w:t>
      </w:r>
      <w:r w:rsidR="00080E5E">
        <w:rPr>
          <w:rFonts w:hint="cs"/>
          <w:rtl/>
          <w:lang w:eastAsia="he-IL"/>
        </w:rPr>
        <w:t xml:space="preserve"> </w:t>
      </w:r>
      <w:r>
        <w:rPr>
          <w:rFonts w:hint="cs"/>
          <w:rtl/>
          <w:lang w:eastAsia="he-IL"/>
        </w:rPr>
        <w:t xml:space="preserve">למועצה אין סמכויות אופרטיביות אבל היא נועדה להביא עוד נקודות </w:t>
      </w:r>
      <w:bookmarkStart w:id="2538" w:name="_ETM_Q1_6817084"/>
      <w:bookmarkEnd w:id="2538"/>
      <w:r>
        <w:rPr>
          <w:rFonts w:hint="cs"/>
          <w:rtl/>
          <w:lang w:eastAsia="he-IL"/>
        </w:rPr>
        <w:t>מבט לשר ולכן דווקא יש חשיבות לדרבן אותה.</w:t>
      </w:r>
    </w:p>
    <w:p w14:paraId="39664BA0" w14:textId="77777777" w:rsidR="00FA3DBA" w:rsidRDefault="00FA3DBA" w:rsidP="00FA3DBA">
      <w:pPr>
        <w:rPr>
          <w:rtl/>
          <w:lang w:eastAsia="he-IL"/>
        </w:rPr>
      </w:pPr>
      <w:bookmarkStart w:id="2539" w:name="_ETM_Q1_6819669"/>
      <w:bookmarkStart w:id="2540" w:name="_ETM_Q1_6819714"/>
      <w:bookmarkEnd w:id="2539"/>
      <w:bookmarkEnd w:id="2540"/>
    </w:p>
    <w:p w14:paraId="7ACDDCD0" w14:textId="593F2177" w:rsidR="00FA3DBA" w:rsidRDefault="00FA3DBA" w:rsidP="00FA3DBA">
      <w:pPr>
        <w:pStyle w:val="af6"/>
        <w:keepNext/>
        <w:rPr>
          <w:rtl/>
        </w:rPr>
      </w:pPr>
      <w:bookmarkStart w:id="2541" w:name="ET_yor_6053_311"/>
      <w:r w:rsidRPr="00FA3DBA">
        <w:rPr>
          <w:rStyle w:val="TagStyle"/>
          <w:rtl/>
        </w:rPr>
        <w:t xml:space="preserve"> &lt;&lt; </w:t>
      </w:r>
      <w:proofErr w:type="spellStart"/>
      <w:r w:rsidRPr="00FA3DBA">
        <w:rPr>
          <w:rStyle w:val="TagStyle"/>
          <w:rtl/>
        </w:rPr>
        <w:t>יור</w:t>
      </w:r>
      <w:proofErr w:type="spellEnd"/>
      <w:r w:rsidRPr="00FA3DBA">
        <w:rPr>
          <w:rStyle w:val="TagStyle"/>
          <w:rtl/>
        </w:rPr>
        <w:t xml:space="preserve"> &gt;&gt; </w:t>
      </w:r>
      <w:r>
        <w:rPr>
          <w:rtl/>
        </w:rPr>
        <w:t>היו"ר יוסף טייב:</w:t>
      </w:r>
      <w:r w:rsidRPr="00FA3DBA">
        <w:rPr>
          <w:rStyle w:val="TagStyle"/>
          <w:rtl/>
        </w:rPr>
        <w:t xml:space="preserve"> &lt;&lt; </w:t>
      </w:r>
      <w:proofErr w:type="spellStart"/>
      <w:r w:rsidRPr="00FA3DBA">
        <w:rPr>
          <w:rStyle w:val="TagStyle"/>
          <w:rtl/>
        </w:rPr>
        <w:t>יור</w:t>
      </w:r>
      <w:proofErr w:type="spellEnd"/>
      <w:r w:rsidRPr="00FA3DBA">
        <w:rPr>
          <w:rStyle w:val="TagStyle"/>
          <w:rtl/>
        </w:rPr>
        <w:t xml:space="preserve"> &gt;&gt;</w:t>
      </w:r>
      <w:r w:rsidR="003F6C7E">
        <w:rPr>
          <w:rtl/>
        </w:rPr>
        <w:t xml:space="preserve"> </w:t>
      </w:r>
      <w:bookmarkEnd w:id="2541"/>
    </w:p>
    <w:p w14:paraId="65F6FF8F" w14:textId="77777777" w:rsidR="00FA3DBA" w:rsidRDefault="00FA3DBA" w:rsidP="00FA3DBA">
      <w:pPr>
        <w:pStyle w:val="KeepWithNext"/>
        <w:rPr>
          <w:rtl/>
          <w:lang w:eastAsia="he-IL"/>
        </w:rPr>
      </w:pPr>
    </w:p>
    <w:p w14:paraId="45918A9C" w14:textId="5F26703D" w:rsidR="00FA3DBA" w:rsidRDefault="00FA3DBA" w:rsidP="00FA3DBA">
      <w:pPr>
        <w:rPr>
          <w:rtl/>
          <w:lang w:eastAsia="he-IL"/>
        </w:rPr>
      </w:pPr>
      <w:r>
        <w:rPr>
          <w:rFonts w:hint="cs"/>
          <w:rtl/>
          <w:lang w:eastAsia="he-IL"/>
        </w:rPr>
        <w:t xml:space="preserve">אפשר </w:t>
      </w:r>
      <w:bookmarkStart w:id="2542" w:name="_ETM_Q1_6820760"/>
      <w:bookmarkEnd w:id="2542"/>
      <w:r>
        <w:rPr>
          <w:rFonts w:hint="cs"/>
          <w:rtl/>
          <w:lang w:eastAsia="he-IL"/>
        </w:rPr>
        <w:t>להביא איזשהו מנגנון שהתחלנו לחשוב עליו בחוק ה-7 באוקטובר</w:t>
      </w:r>
      <w:bookmarkStart w:id="2543" w:name="_ETM_Q1_6825443"/>
      <w:bookmarkEnd w:id="2543"/>
      <w:r>
        <w:rPr>
          <w:rFonts w:hint="cs"/>
          <w:rtl/>
          <w:lang w:eastAsia="he-IL"/>
        </w:rPr>
        <w:t xml:space="preserve"> לפיו יהיו מספר מינויים ושזה לא יתקע את התכנסות המועצה</w:t>
      </w:r>
      <w:bookmarkStart w:id="2544" w:name="_ETM_Q1_6830512"/>
      <w:bookmarkEnd w:id="2544"/>
      <w:r>
        <w:rPr>
          <w:rFonts w:hint="cs"/>
          <w:rtl/>
          <w:lang w:eastAsia="he-IL"/>
        </w:rPr>
        <w:t xml:space="preserve"> או את העבודה שלה אבל הם כן יהיו חלק </w:t>
      </w:r>
      <w:bookmarkStart w:id="2545" w:name="_ETM_Q1_6831707"/>
      <w:bookmarkEnd w:id="2545"/>
      <w:r>
        <w:rPr>
          <w:rFonts w:hint="cs"/>
          <w:rtl/>
          <w:lang w:eastAsia="he-IL"/>
        </w:rPr>
        <w:t>שהשר לא ממנה אותו.</w:t>
      </w:r>
    </w:p>
    <w:p w14:paraId="33FEE23C" w14:textId="77777777" w:rsidR="00FA3DBA" w:rsidRDefault="00FA3DBA" w:rsidP="00FA3DBA">
      <w:pPr>
        <w:rPr>
          <w:rtl/>
          <w:lang w:eastAsia="he-IL"/>
        </w:rPr>
      </w:pPr>
      <w:bookmarkStart w:id="2546" w:name="_ETM_Q1_6834515"/>
      <w:bookmarkStart w:id="2547" w:name="_ETM_Q1_6834557"/>
      <w:bookmarkStart w:id="2548" w:name="_ETM_Q1_6835331"/>
      <w:bookmarkEnd w:id="2546"/>
      <w:bookmarkEnd w:id="2547"/>
      <w:bookmarkEnd w:id="2548"/>
    </w:p>
    <w:p w14:paraId="49E45AD5" w14:textId="1EF1619F" w:rsidR="00FA3DBA" w:rsidRDefault="00FA3DBA" w:rsidP="00FA3DBA">
      <w:pPr>
        <w:pStyle w:val="af9"/>
        <w:keepNext/>
        <w:rPr>
          <w:rtl/>
          <w:lang w:eastAsia="he-IL"/>
        </w:rPr>
      </w:pPr>
      <w:bookmarkStart w:id="2549" w:name="ET_guest_יהודה_אבידן_312"/>
      <w:r w:rsidRPr="00FA3DBA">
        <w:rPr>
          <w:rStyle w:val="TagStyle"/>
          <w:rtl/>
        </w:rPr>
        <w:t xml:space="preserve"> &lt;&lt; אורח &gt;&gt; </w:t>
      </w:r>
      <w:r>
        <w:rPr>
          <w:rtl/>
          <w:lang w:eastAsia="he-IL"/>
        </w:rPr>
        <w:t>יהודה אבידן:</w:t>
      </w:r>
      <w:r w:rsidRPr="00FA3DBA">
        <w:rPr>
          <w:rStyle w:val="TagStyle"/>
          <w:rtl/>
        </w:rPr>
        <w:t xml:space="preserve"> &lt;&lt; אורח &gt;&gt;</w:t>
      </w:r>
      <w:r w:rsidR="003F6C7E">
        <w:rPr>
          <w:rtl/>
          <w:lang w:eastAsia="he-IL"/>
        </w:rPr>
        <w:t xml:space="preserve"> </w:t>
      </w:r>
      <w:bookmarkEnd w:id="2549"/>
    </w:p>
    <w:p w14:paraId="50BDEA89" w14:textId="77777777" w:rsidR="00FA3DBA" w:rsidRDefault="00FA3DBA" w:rsidP="00FA3DBA">
      <w:pPr>
        <w:pStyle w:val="KeepWithNext"/>
        <w:rPr>
          <w:rtl/>
          <w:lang w:eastAsia="he-IL"/>
        </w:rPr>
      </w:pPr>
    </w:p>
    <w:p w14:paraId="31261C9B" w14:textId="2958EF8B" w:rsidR="00FA3DBA" w:rsidRDefault="00FA3DBA" w:rsidP="00FA3DBA">
      <w:pPr>
        <w:rPr>
          <w:rtl/>
          <w:lang w:eastAsia="he-IL"/>
        </w:rPr>
      </w:pPr>
      <w:bookmarkStart w:id="2550" w:name="_ETM_Q1_6835611"/>
      <w:bookmarkStart w:id="2551" w:name="_ETM_Q1_6835646"/>
      <w:bookmarkEnd w:id="2550"/>
      <w:bookmarkEnd w:id="2551"/>
      <w:r>
        <w:rPr>
          <w:rFonts w:hint="cs"/>
          <w:rtl/>
          <w:lang w:eastAsia="he-IL"/>
        </w:rPr>
        <w:t>כל השאלות שעומדות כאן</w:t>
      </w:r>
      <w:r w:rsidR="00080E5E">
        <w:rPr>
          <w:rFonts w:hint="cs"/>
          <w:rtl/>
          <w:lang w:eastAsia="he-IL"/>
        </w:rPr>
        <w:t xml:space="preserve"> </w:t>
      </w:r>
      <w:r>
        <w:rPr>
          <w:rFonts w:hint="cs"/>
          <w:rtl/>
          <w:lang w:eastAsia="he-IL"/>
        </w:rPr>
        <w:t xml:space="preserve">הן בדיוק הפוך למה שעלה בהנצחת מנחם בגין. השר ממנה את כולם, כולל נציגי הציבור. </w:t>
      </w:r>
      <w:bookmarkStart w:id="2552" w:name="_ETM_Q1_6846919"/>
      <w:bookmarkEnd w:id="2552"/>
      <w:r>
        <w:rPr>
          <w:rFonts w:hint="cs"/>
          <w:rtl/>
          <w:lang w:eastAsia="he-IL"/>
        </w:rPr>
        <w:t>הוא מתייעץ עם ראש הממשלה.</w:t>
      </w:r>
      <w:bookmarkStart w:id="2553" w:name="_ETM_Q1_6850228"/>
      <w:bookmarkEnd w:id="2553"/>
    </w:p>
    <w:p w14:paraId="21A45C0F" w14:textId="77777777" w:rsidR="00FA3DBA" w:rsidRDefault="00FA3DBA" w:rsidP="00FA3DBA">
      <w:pPr>
        <w:rPr>
          <w:rtl/>
          <w:lang w:eastAsia="he-IL"/>
        </w:rPr>
      </w:pPr>
      <w:bookmarkStart w:id="2554" w:name="_ETM_Q1_6850273"/>
      <w:bookmarkEnd w:id="2554"/>
    </w:p>
    <w:p w14:paraId="0FCA0185" w14:textId="4A8F5E54" w:rsidR="00FA3DBA" w:rsidRDefault="00FA3DBA" w:rsidP="00FA3DBA">
      <w:pPr>
        <w:pStyle w:val="af9"/>
        <w:keepNext/>
        <w:rPr>
          <w:rtl/>
          <w:lang w:eastAsia="he-IL"/>
        </w:rPr>
      </w:pPr>
      <w:bookmarkStart w:id="2555" w:name="ET_guest_שרה_גולד_313"/>
      <w:r w:rsidRPr="00FA3DBA">
        <w:rPr>
          <w:rStyle w:val="TagStyle"/>
          <w:rtl/>
        </w:rPr>
        <w:t xml:space="preserve"> &lt;&lt; אורח &gt;&gt; </w:t>
      </w:r>
      <w:r>
        <w:rPr>
          <w:rtl/>
          <w:lang w:eastAsia="he-IL"/>
        </w:rPr>
        <w:t>שרה גולד:</w:t>
      </w:r>
      <w:r w:rsidRPr="00FA3DBA">
        <w:rPr>
          <w:rStyle w:val="TagStyle"/>
          <w:rtl/>
        </w:rPr>
        <w:t xml:space="preserve"> &lt;&lt; אורח &gt;&gt;</w:t>
      </w:r>
      <w:r w:rsidR="003F6C7E">
        <w:rPr>
          <w:rtl/>
          <w:lang w:eastAsia="he-IL"/>
        </w:rPr>
        <w:t xml:space="preserve"> </w:t>
      </w:r>
      <w:bookmarkEnd w:id="2555"/>
    </w:p>
    <w:p w14:paraId="25A68509" w14:textId="77777777" w:rsidR="00FA3DBA" w:rsidRDefault="00FA3DBA" w:rsidP="00FA3DBA">
      <w:pPr>
        <w:pStyle w:val="KeepWithNext"/>
        <w:rPr>
          <w:rtl/>
          <w:lang w:eastAsia="he-IL"/>
        </w:rPr>
      </w:pPr>
    </w:p>
    <w:p w14:paraId="42BDFE45" w14:textId="089FB5DA" w:rsidR="00FA3DBA" w:rsidRDefault="00FA3DBA" w:rsidP="00FA3DBA">
      <w:pPr>
        <w:rPr>
          <w:rtl/>
          <w:lang w:eastAsia="he-IL"/>
        </w:rPr>
      </w:pPr>
      <w:r>
        <w:rPr>
          <w:rFonts w:hint="cs"/>
          <w:rtl/>
          <w:lang w:eastAsia="he-IL"/>
        </w:rPr>
        <w:t>זה חוק מ-1998. כלומר, כמעט לפני 30 שנים. החקיקה החדשה יותר משוכללת.</w:t>
      </w:r>
    </w:p>
    <w:p w14:paraId="4395C5B1" w14:textId="77777777" w:rsidR="00FA3DBA" w:rsidRDefault="00FA3DBA" w:rsidP="00FA3DBA">
      <w:pPr>
        <w:rPr>
          <w:rtl/>
          <w:lang w:eastAsia="he-IL"/>
        </w:rPr>
      </w:pPr>
      <w:bookmarkStart w:id="2556" w:name="_ETM_Q1_6852962"/>
      <w:bookmarkStart w:id="2557" w:name="_ETM_Q1_6853006"/>
      <w:bookmarkStart w:id="2558" w:name="_ETM_Q1_6853683"/>
      <w:bookmarkEnd w:id="2556"/>
      <w:bookmarkEnd w:id="2557"/>
      <w:bookmarkEnd w:id="2558"/>
    </w:p>
    <w:p w14:paraId="6CCE7916" w14:textId="64848B0B" w:rsidR="00FA3DBA" w:rsidRDefault="00FA3DBA" w:rsidP="00FA3DBA">
      <w:pPr>
        <w:pStyle w:val="af9"/>
        <w:keepNext/>
        <w:rPr>
          <w:rtl/>
          <w:lang w:eastAsia="he-IL"/>
        </w:rPr>
      </w:pPr>
      <w:bookmarkStart w:id="2559" w:name="ET_guest_יהודה_אבידן_314"/>
      <w:r w:rsidRPr="00FA3DBA">
        <w:rPr>
          <w:rStyle w:val="TagStyle"/>
          <w:rtl/>
        </w:rPr>
        <w:t xml:space="preserve"> &lt;&lt; אורח &gt;&gt; </w:t>
      </w:r>
      <w:r>
        <w:rPr>
          <w:rtl/>
          <w:lang w:eastAsia="he-IL"/>
        </w:rPr>
        <w:t>יהודה אבידן:</w:t>
      </w:r>
      <w:r w:rsidRPr="00FA3DBA">
        <w:rPr>
          <w:rStyle w:val="TagStyle"/>
          <w:rtl/>
        </w:rPr>
        <w:t xml:space="preserve"> &lt;&lt; אורח &gt;&gt;</w:t>
      </w:r>
      <w:r w:rsidR="003F6C7E">
        <w:rPr>
          <w:rtl/>
          <w:lang w:eastAsia="he-IL"/>
        </w:rPr>
        <w:t xml:space="preserve"> </w:t>
      </w:r>
      <w:bookmarkEnd w:id="2559"/>
    </w:p>
    <w:p w14:paraId="7E148679" w14:textId="77777777" w:rsidR="00FA3DBA" w:rsidRDefault="00FA3DBA" w:rsidP="00FA3DBA">
      <w:pPr>
        <w:pStyle w:val="KeepWithNext"/>
        <w:rPr>
          <w:rtl/>
          <w:lang w:eastAsia="he-IL"/>
        </w:rPr>
      </w:pPr>
    </w:p>
    <w:p w14:paraId="33822654" w14:textId="66CBECC4" w:rsidR="00FA3DBA" w:rsidRDefault="00FA3DBA" w:rsidP="00FA3DBA">
      <w:pPr>
        <w:rPr>
          <w:rtl/>
          <w:lang w:eastAsia="he-IL"/>
        </w:rPr>
      </w:pPr>
      <w:bookmarkStart w:id="2560" w:name="_ETM_Q1_6853938"/>
      <w:bookmarkStart w:id="2561" w:name="_ETM_Q1_6853974"/>
      <w:bookmarkEnd w:id="2560"/>
      <w:bookmarkEnd w:id="2561"/>
      <w:r>
        <w:rPr>
          <w:rFonts w:hint="cs"/>
          <w:rtl/>
          <w:lang w:eastAsia="he-IL"/>
        </w:rPr>
        <w:t xml:space="preserve">האם ראיתם </w:t>
      </w:r>
      <w:bookmarkStart w:id="2562" w:name="_ETM_Q1_6856350"/>
      <w:bookmarkEnd w:id="2562"/>
      <w:r>
        <w:rPr>
          <w:rFonts w:hint="cs"/>
          <w:rtl/>
          <w:lang w:eastAsia="he-IL"/>
        </w:rPr>
        <w:t>איזו תקלה מיוחדת שאתם יכולים לומר</w:t>
      </w:r>
      <w:r w:rsidR="00080E5E">
        <w:rPr>
          <w:rFonts w:hint="cs"/>
          <w:rtl/>
          <w:lang w:eastAsia="he-IL"/>
        </w:rPr>
        <w:t xml:space="preserve"> </w:t>
      </w:r>
      <w:r>
        <w:rPr>
          <w:rFonts w:hint="cs"/>
          <w:rtl/>
          <w:lang w:eastAsia="he-IL"/>
        </w:rPr>
        <w:t>שלמדתם</w:t>
      </w:r>
      <w:bookmarkStart w:id="2563" w:name="_ETM_Q1_6860690"/>
      <w:bookmarkEnd w:id="2563"/>
      <w:r>
        <w:rPr>
          <w:rFonts w:hint="cs"/>
          <w:rtl/>
          <w:lang w:eastAsia="he-IL"/>
        </w:rPr>
        <w:t xml:space="preserve"> כתוצאה מחוק בגין שזה אסון, לא</w:t>
      </w:r>
      <w:bookmarkStart w:id="2564" w:name="_ETM_Q1_6862384"/>
      <w:bookmarkEnd w:id="2564"/>
      <w:r>
        <w:rPr>
          <w:rFonts w:hint="cs"/>
          <w:rtl/>
          <w:lang w:eastAsia="he-IL"/>
        </w:rPr>
        <w:t xml:space="preserve"> יכול לעבוד וזה לא תקין?</w:t>
      </w:r>
      <w:r w:rsidR="00080E5E">
        <w:rPr>
          <w:rFonts w:hint="cs"/>
          <w:rtl/>
          <w:lang w:eastAsia="he-IL"/>
        </w:rPr>
        <w:t xml:space="preserve"> </w:t>
      </w:r>
      <w:r>
        <w:rPr>
          <w:rFonts w:hint="cs"/>
          <w:rtl/>
          <w:lang w:eastAsia="he-IL"/>
        </w:rPr>
        <w:t>כשזה</w:t>
      </w:r>
      <w:bookmarkStart w:id="2565" w:name="_ETM_Q1_6866437"/>
      <w:bookmarkEnd w:id="2565"/>
      <w:r>
        <w:rPr>
          <w:rFonts w:hint="cs"/>
          <w:rtl/>
          <w:lang w:eastAsia="he-IL"/>
        </w:rPr>
        <w:t xml:space="preserve"> מגיע לדבר כזה אי אפשר פתאום להמציא.</w:t>
      </w:r>
      <w:r w:rsidR="00080E5E">
        <w:rPr>
          <w:rFonts w:hint="cs"/>
          <w:rtl/>
          <w:lang w:eastAsia="he-IL"/>
        </w:rPr>
        <w:t xml:space="preserve"> </w:t>
      </w:r>
      <w:r>
        <w:rPr>
          <w:rFonts w:hint="cs"/>
          <w:rtl/>
          <w:lang w:eastAsia="he-IL"/>
        </w:rPr>
        <w:t xml:space="preserve">מניסיון אני </w:t>
      </w:r>
      <w:bookmarkStart w:id="2566" w:name="_ETM_Q1_6869501"/>
      <w:bookmarkEnd w:id="2566"/>
      <w:r>
        <w:rPr>
          <w:rFonts w:hint="cs"/>
          <w:rtl/>
          <w:lang w:eastAsia="he-IL"/>
        </w:rPr>
        <w:t>אומר לכם שכל מה שאתם עושים כרגע</w:t>
      </w:r>
      <w:bookmarkStart w:id="2567" w:name="_ETM_Q1_6872907"/>
      <w:bookmarkEnd w:id="2567"/>
      <w:r>
        <w:rPr>
          <w:rFonts w:hint="cs"/>
          <w:rtl/>
          <w:lang w:eastAsia="he-IL"/>
        </w:rPr>
        <w:t xml:space="preserve"> </w:t>
      </w:r>
      <w:r>
        <w:rPr>
          <w:rtl/>
          <w:lang w:eastAsia="he-IL"/>
        </w:rPr>
        <w:t>–</w:t>
      </w:r>
      <w:r>
        <w:rPr>
          <w:rFonts w:hint="cs"/>
          <w:rtl/>
          <w:lang w:eastAsia="he-IL"/>
        </w:rPr>
        <w:t xml:space="preserve"> המרכז לא יקום. הניסיוניו</w:t>
      </w:r>
      <w:bookmarkStart w:id="2568" w:name="_ETM_Q1_6878436"/>
      <w:bookmarkEnd w:id="2568"/>
      <w:r>
        <w:rPr>
          <w:rFonts w:hint="cs"/>
          <w:rtl/>
          <w:lang w:eastAsia="he-IL"/>
        </w:rPr>
        <w:t xml:space="preserve">ת לשלוח אותנו לרשות החברות </w:t>
      </w:r>
      <w:r>
        <w:rPr>
          <w:rtl/>
          <w:lang w:eastAsia="he-IL"/>
        </w:rPr>
        <w:t>–</w:t>
      </w:r>
      <w:r>
        <w:rPr>
          <w:rFonts w:hint="cs"/>
          <w:rtl/>
          <w:lang w:eastAsia="he-IL"/>
        </w:rPr>
        <w:t xml:space="preserve"> לא יהיה.</w:t>
      </w:r>
      <w:bookmarkStart w:id="2569" w:name="_ETM_Q1_6881543"/>
      <w:bookmarkEnd w:id="2569"/>
      <w:r>
        <w:rPr>
          <w:rFonts w:hint="cs"/>
          <w:rtl/>
          <w:lang w:eastAsia="he-IL"/>
        </w:rPr>
        <w:t xml:space="preserve"> זה לא עובד. אני לא אדבר עכשיו על כ</w:t>
      </w:r>
      <w:bookmarkStart w:id="2570" w:name="_ETM_Q1_6880751"/>
      <w:bookmarkEnd w:id="2570"/>
      <w:r>
        <w:rPr>
          <w:rFonts w:hint="cs"/>
          <w:rtl/>
          <w:lang w:eastAsia="he-IL"/>
        </w:rPr>
        <w:t xml:space="preserve">ל הפוליטיקה שנעשית שם ואיך זה עובד. </w:t>
      </w:r>
      <w:bookmarkStart w:id="2571" w:name="_ETM_Q1_6887429"/>
      <w:bookmarkEnd w:id="2571"/>
      <w:r>
        <w:rPr>
          <w:rFonts w:hint="cs"/>
          <w:rtl/>
          <w:lang w:eastAsia="he-IL"/>
        </w:rPr>
        <w:t xml:space="preserve">הניסיון לבקש אישורים כאלה ואחרים על נציגי ציבור </w:t>
      </w:r>
      <w:r>
        <w:rPr>
          <w:rtl/>
          <w:lang w:eastAsia="he-IL"/>
        </w:rPr>
        <w:t>–</w:t>
      </w:r>
      <w:r>
        <w:rPr>
          <w:rFonts w:hint="cs"/>
          <w:rtl/>
          <w:lang w:eastAsia="he-IL"/>
        </w:rPr>
        <w:t xml:space="preserve"> </w:t>
      </w:r>
      <w:bookmarkStart w:id="2572" w:name="_ETM_Q1_6894567"/>
      <w:bookmarkEnd w:id="2572"/>
      <w:r>
        <w:rPr>
          <w:rFonts w:hint="cs"/>
          <w:rtl/>
          <w:lang w:eastAsia="he-IL"/>
        </w:rPr>
        <w:t>אמרתי לכם שיש לנו עניין ששני אנשים נוכל לבחור מתו</w:t>
      </w:r>
      <w:bookmarkStart w:id="2573" w:name="_ETM_Q1_6898387"/>
      <w:bookmarkEnd w:id="2573"/>
      <w:r>
        <w:rPr>
          <w:rFonts w:hint="cs"/>
          <w:rtl/>
          <w:lang w:eastAsia="he-IL"/>
        </w:rPr>
        <w:t>ך העולם שבא ממורשתו של מרן</w:t>
      </w:r>
      <w:bookmarkStart w:id="2574" w:name="_ETM_Q1_6901971"/>
      <w:bookmarkEnd w:id="2574"/>
      <w:r w:rsidR="00632318">
        <w:rPr>
          <w:rFonts w:hint="cs"/>
          <w:rtl/>
          <w:lang w:eastAsia="he-IL"/>
        </w:rPr>
        <w:t xml:space="preserve"> ו</w:t>
      </w:r>
      <w:r>
        <w:rPr>
          <w:rFonts w:hint="cs"/>
          <w:rtl/>
          <w:lang w:eastAsia="he-IL"/>
        </w:rPr>
        <w:t>יכול להיות שאני אביא ראש ישיבה גדול</w:t>
      </w:r>
      <w:r w:rsidR="00632318">
        <w:rPr>
          <w:rFonts w:hint="cs"/>
          <w:rtl/>
          <w:lang w:eastAsia="he-IL"/>
        </w:rPr>
        <w:t xml:space="preserve"> אבל אין לו שום</w:t>
      </w:r>
      <w:r w:rsidR="00080E5E">
        <w:rPr>
          <w:rFonts w:hint="cs"/>
          <w:rtl/>
          <w:lang w:eastAsia="he-IL"/>
        </w:rPr>
        <w:t xml:space="preserve"> </w:t>
      </w:r>
      <w:r w:rsidR="00632318">
        <w:rPr>
          <w:rFonts w:hint="cs"/>
          <w:rtl/>
          <w:lang w:eastAsia="he-IL"/>
        </w:rPr>
        <w:t xml:space="preserve">השכלה. אנחנו רוצים </w:t>
      </w:r>
      <w:bookmarkStart w:id="2575" w:name="_ETM_Q1_6907108"/>
      <w:bookmarkEnd w:id="2575"/>
      <w:r w:rsidR="00632318">
        <w:rPr>
          <w:rFonts w:hint="cs"/>
          <w:rtl/>
          <w:lang w:eastAsia="he-IL"/>
        </w:rPr>
        <w:t>את האנשים העיקריים.</w:t>
      </w:r>
      <w:r w:rsidR="00080E5E">
        <w:rPr>
          <w:rFonts w:hint="cs"/>
          <w:rtl/>
          <w:lang w:eastAsia="he-IL"/>
        </w:rPr>
        <w:t xml:space="preserve"> </w:t>
      </w:r>
      <w:r w:rsidR="00632318">
        <w:rPr>
          <w:rFonts w:hint="cs"/>
          <w:rtl/>
          <w:lang w:eastAsia="he-IL"/>
        </w:rPr>
        <w:t xml:space="preserve">יש </w:t>
      </w:r>
      <w:bookmarkStart w:id="2576" w:name="_ETM_Q1_6909218"/>
      <w:bookmarkEnd w:id="2576"/>
      <w:r w:rsidR="00632318">
        <w:rPr>
          <w:rFonts w:hint="cs"/>
          <w:rtl/>
          <w:lang w:eastAsia="he-IL"/>
        </w:rPr>
        <w:t>בסך הכול שני נציגי ציבור ואני לא מכיר כמה עו</w:t>
      </w:r>
      <w:bookmarkStart w:id="2577" w:name="_ETM_Q1_6912894"/>
      <w:bookmarkEnd w:id="2577"/>
      <w:r w:rsidR="00632318">
        <w:rPr>
          <w:rFonts w:hint="cs"/>
          <w:rtl/>
          <w:lang w:eastAsia="he-IL"/>
        </w:rPr>
        <w:t xml:space="preserve">בדי מדינה שאני יכול לבחור אותם כרגע והם </w:t>
      </w:r>
      <w:bookmarkStart w:id="2578" w:name="_ETM_Q1_6915786"/>
      <w:bookmarkEnd w:id="2578"/>
      <w:r w:rsidR="00632318">
        <w:rPr>
          <w:rFonts w:hint="cs"/>
          <w:rtl/>
          <w:lang w:eastAsia="he-IL"/>
        </w:rPr>
        <w:t>יכולים להיות ברמת היושב-ראש וכל כך מכירים את מורשתו.</w:t>
      </w:r>
      <w:bookmarkStart w:id="2579" w:name="_ETM_Q1_6919300"/>
      <w:bookmarkEnd w:id="2579"/>
      <w:r w:rsidR="00632318">
        <w:rPr>
          <w:rFonts w:hint="cs"/>
          <w:rtl/>
          <w:lang w:eastAsia="he-IL"/>
        </w:rPr>
        <w:t xml:space="preserve"> אין. אני יכול לקחת את רחל </w:t>
      </w:r>
      <w:proofErr w:type="spellStart"/>
      <w:r w:rsidR="00632318">
        <w:rPr>
          <w:rFonts w:hint="cs"/>
          <w:rtl/>
          <w:lang w:eastAsia="he-IL"/>
        </w:rPr>
        <w:t>עדס</w:t>
      </w:r>
      <w:proofErr w:type="spellEnd"/>
      <w:r w:rsidR="00632318">
        <w:rPr>
          <w:rFonts w:hint="cs"/>
          <w:rtl/>
          <w:lang w:eastAsia="he-IL"/>
        </w:rPr>
        <w:t xml:space="preserve"> מהרבנות שהיא 40 שנים הייתה מנהלת הלשכה</w:t>
      </w:r>
      <w:r w:rsidR="00514D2D">
        <w:rPr>
          <w:rFonts w:hint="cs"/>
          <w:rtl/>
          <w:lang w:eastAsia="he-IL"/>
        </w:rPr>
        <w:t xml:space="preserve"> שלו שם ולומר לה שהיא נציגת </w:t>
      </w:r>
      <w:bookmarkStart w:id="2580" w:name="_ETM_Q1_6926406"/>
      <w:bookmarkEnd w:id="2580"/>
      <w:r w:rsidR="00514D2D">
        <w:rPr>
          <w:rFonts w:hint="cs"/>
          <w:rtl/>
          <w:lang w:eastAsia="he-IL"/>
        </w:rPr>
        <w:t xml:space="preserve">הדירקטוריון מהרבנות כי את היית </w:t>
      </w:r>
      <w:proofErr w:type="spellStart"/>
      <w:r w:rsidR="00514D2D">
        <w:rPr>
          <w:rFonts w:hint="cs"/>
          <w:rtl/>
          <w:lang w:eastAsia="he-IL"/>
        </w:rPr>
        <w:t>איתו</w:t>
      </w:r>
      <w:proofErr w:type="spellEnd"/>
      <w:r w:rsidR="00514D2D">
        <w:rPr>
          <w:rFonts w:hint="cs"/>
          <w:rtl/>
          <w:lang w:eastAsia="he-IL"/>
        </w:rPr>
        <w:t xml:space="preserve"> ואת </w:t>
      </w:r>
      <w:bookmarkStart w:id="2581" w:name="_ETM_Q1_6926111"/>
      <w:bookmarkEnd w:id="2581"/>
      <w:r w:rsidR="00514D2D">
        <w:rPr>
          <w:rFonts w:hint="cs"/>
          <w:rtl/>
          <w:lang w:eastAsia="he-IL"/>
        </w:rPr>
        <w:t>מכירה אותו. זה בסדר אבל</w:t>
      </w:r>
      <w:r w:rsidR="00080E5E">
        <w:rPr>
          <w:rFonts w:hint="cs"/>
          <w:rtl/>
          <w:lang w:eastAsia="he-IL"/>
        </w:rPr>
        <w:t xml:space="preserve"> </w:t>
      </w:r>
      <w:r w:rsidR="00514D2D">
        <w:rPr>
          <w:rFonts w:hint="cs"/>
          <w:rtl/>
          <w:lang w:eastAsia="he-IL"/>
        </w:rPr>
        <w:t>יכול להיות שאין לה תואר, אז אני אפספס אותה? מזל שלגבי עובדי המדינה זה לא כתוב.</w:t>
      </w:r>
    </w:p>
    <w:p w14:paraId="1B2D1F77" w14:textId="77777777" w:rsidR="00514D2D" w:rsidRDefault="00514D2D" w:rsidP="00FA3DBA">
      <w:pPr>
        <w:rPr>
          <w:rtl/>
          <w:lang w:eastAsia="he-IL"/>
        </w:rPr>
      </w:pPr>
      <w:bookmarkStart w:id="2582" w:name="_ETM_Q1_6939346"/>
      <w:bookmarkStart w:id="2583" w:name="_ETM_Q1_6939400"/>
      <w:bookmarkEnd w:id="2582"/>
      <w:bookmarkEnd w:id="2583"/>
    </w:p>
    <w:p w14:paraId="480FAA46" w14:textId="69F745C9" w:rsidR="00514D2D" w:rsidRDefault="00514D2D" w:rsidP="00FA3DBA">
      <w:pPr>
        <w:rPr>
          <w:rtl/>
          <w:lang w:eastAsia="he-IL"/>
        </w:rPr>
      </w:pPr>
      <w:r>
        <w:rPr>
          <w:rFonts w:hint="cs"/>
          <w:rtl/>
          <w:lang w:eastAsia="he-IL"/>
        </w:rPr>
        <w:t xml:space="preserve">בסופו של יום אנחנו </w:t>
      </w:r>
      <w:bookmarkStart w:id="2584" w:name="_ETM_Q1_6940210"/>
      <w:bookmarkEnd w:id="2584"/>
      <w:r>
        <w:rPr>
          <w:rFonts w:hint="cs"/>
          <w:rtl/>
          <w:lang w:eastAsia="he-IL"/>
        </w:rPr>
        <w:t xml:space="preserve">רוצים להקים את הדבר הזה. אין לנו הרבה זמן. יש </w:t>
      </w:r>
      <w:bookmarkStart w:id="2585" w:name="_ETM_Q1_6944286"/>
      <w:bookmarkEnd w:id="2585"/>
      <w:r>
        <w:rPr>
          <w:rFonts w:hint="cs"/>
          <w:rtl/>
          <w:lang w:eastAsia="he-IL"/>
        </w:rPr>
        <w:t xml:space="preserve">לנו כאן חצי שנה להתחיל להקים את המרכז, לעבוד </w:t>
      </w:r>
      <w:bookmarkStart w:id="2586" w:name="_ETM_Q1_6946184"/>
      <w:bookmarkEnd w:id="2586"/>
      <w:r>
        <w:rPr>
          <w:rFonts w:hint="cs"/>
          <w:rtl/>
          <w:lang w:eastAsia="he-IL"/>
        </w:rPr>
        <w:t>ולעשות אותו. הכוונה היא לעשות ולהתקדם ולא לתקוע את הדברים.</w:t>
      </w:r>
      <w:r w:rsidR="000B1FE9">
        <w:rPr>
          <w:rFonts w:hint="cs"/>
          <w:rtl/>
          <w:lang w:eastAsia="he-IL"/>
        </w:rPr>
        <w:t xml:space="preserve"> אני רואה שגם בבגין לא צריך את רשות החברות והשר הוא זה שממנה. מתקשר, מודיע לשר שיביא </w:t>
      </w:r>
      <w:bookmarkStart w:id="2587" w:name="_ETM_Q1_6957970"/>
      <w:bookmarkEnd w:id="2587"/>
      <w:r w:rsidR="000B1FE9">
        <w:rPr>
          <w:rFonts w:hint="cs"/>
          <w:rtl/>
          <w:lang w:eastAsia="he-IL"/>
        </w:rPr>
        <w:t>לו</w:t>
      </w:r>
      <w:r w:rsidR="003F6C7E">
        <w:rPr>
          <w:rFonts w:hint="cs"/>
          <w:rtl/>
          <w:lang w:eastAsia="he-IL"/>
        </w:rPr>
        <w:t xml:space="preserve"> </w:t>
      </w:r>
      <w:r w:rsidR="000B1FE9">
        <w:rPr>
          <w:rFonts w:hint="cs"/>
          <w:rtl/>
          <w:lang w:eastAsia="he-IL"/>
        </w:rPr>
        <w:t xml:space="preserve">שלושה חברים והוא ממנה. </w:t>
      </w:r>
      <w:bookmarkStart w:id="2588" w:name="_ETM_Q1_6961433"/>
      <w:bookmarkEnd w:id="2588"/>
    </w:p>
    <w:p w14:paraId="0752729C" w14:textId="77777777" w:rsidR="000B1FE9" w:rsidRDefault="000B1FE9" w:rsidP="00FA3DBA">
      <w:pPr>
        <w:rPr>
          <w:rtl/>
          <w:lang w:eastAsia="he-IL"/>
        </w:rPr>
      </w:pPr>
    </w:p>
    <w:p w14:paraId="7F72994F" w14:textId="5596F660" w:rsidR="000B1FE9" w:rsidRDefault="000B1FE9" w:rsidP="000B1FE9">
      <w:pPr>
        <w:pStyle w:val="a4"/>
        <w:keepNext/>
        <w:rPr>
          <w:rtl/>
        </w:rPr>
      </w:pPr>
      <w:bookmarkStart w:id="2589" w:name="ET_speaker_תמי_סלע_299"/>
      <w:r w:rsidRPr="000B1FE9">
        <w:rPr>
          <w:rStyle w:val="TagStyle"/>
          <w:rtl/>
        </w:rPr>
        <w:t xml:space="preserve"> &lt;&lt; דובר &gt;&gt; </w:t>
      </w:r>
      <w:r>
        <w:rPr>
          <w:rtl/>
        </w:rPr>
        <w:t>תמי סלע:</w:t>
      </w:r>
      <w:r w:rsidRPr="000B1FE9">
        <w:rPr>
          <w:rStyle w:val="TagStyle"/>
          <w:rtl/>
        </w:rPr>
        <w:t xml:space="preserve"> &lt;&lt; דובר &gt;&gt;</w:t>
      </w:r>
      <w:r w:rsidR="009661B6">
        <w:rPr>
          <w:rtl/>
        </w:rPr>
        <w:t xml:space="preserve"> </w:t>
      </w:r>
      <w:bookmarkEnd w:id="2589"/>
    </w:p>
    <w:p w14:paraId="28861642" w14:textId="77777777" w:rsidR="000B1FE9" w:rsidRDefault="000B1FE9" w:rsidP="000B1FE9">
      <w:pPr>
        <w:pStyle w:val="KeepWithNext"/>
        <w:rPr>
          <w:rtl/>
          <w:lang w:eastAsia="he-IL"/>
        </w:rPr>
      </w:pPr>
    </w:p>
    <w:p w14:paraId="6B831FB5" w14:textId="4A54E634" w:rsidR="000B1FE9" w:rsidRDefault="000B1FE9" w:rsidP="000B1FE9">
      <w:pPr>
        <w:rPr>
          <w:rtl/>
          <w:lang w:eastAsia="he-IL"/>
        </w:rPr>
      </w:pPr>
      <w:r>
        <w:rPr>
          <w:rFonts w:hint="cs"/>
          <w:rtl/>
          <w:lang w:eastAsia="he-IL"/>
        </w:rPr>
        <w:t xml:space="preserve">שם דווקא זה חל כי </w:t>
      </w:r>
      <w:bookmarkStart w:id="2590" w:name="_ETM_Q1_6965130"/>
      <w:bookmarkEnd w:id="2590"/>
      <w:r>
        <w:rPr>
          <w:rFonts w:hint="cs"/>
          <w:rtl/>
          <w:lang w:eastAsia="he-IL"/>
        </w:rPr>
        <w:t xml:space="preserve">זה לפי סעיפים שמוחלים על תאגיד סטטוטורי. שם </w:t>
      </w:r>
      <w:bookmarkStart w:id="2591" w:name="_ETM_Q1_6968712"/>
      <w:bookmarkEnd w:id="2591"/>
      <w:r>
        <w:rPr>
          <w:rFonts w:hint="cs"/>
          <w:rtl/>
          <w:lang w:eastAsia="he-IL"/>
        </w:rPr>
        <w:t xml:space="preserve">זה תאגיד סטטוטורי. </w:t>
      </w:r>
    </w:p>
    <w:p w14:paraId="60A01C73" w14:textId="77777777" w:rsidR="000B1FE9" w:rsidRDefault="000B1FE9" w:rsidP="000B1FE9">
      <w:pPr>
        <w:rPr>
          <w:rtl/>
          <w:lang w:eastAsia="he-IL"/>
        </w:rPr>
      </w:pPr>
      <w:bookmarkStart w:id="2592" w:name="_ETM_Q1_6971386"/>
      <w:bookmarkStart w:id="2593" w:name="_ETM_Q1_6971427"/>
      <w:bookmarkStart w:id="2594" w:name="_ETM_Q1_6970947"/>
      <w:bookmarkEnd w:id="2592"/>
      <w:bookmarkEnd w:id="2593"/>
      <w:bookmarkEnd w:id="2594"/>
    </w:p>
    <w:p w14:paraId="64E2416D" w14:textId="31D4DC3D" w:rsidR="000B1FE9" w:rsidRDefault="000B1FE9" w:rsidP="000B1FE9">
      <w:pPr>
        <w:pStyle w:val="af9"/>
        <w:keepNext/>
        <w:rPr>
          <w:rtl/>
          <w:lang w:eastAsia="he-IL"/>
        </w:rPr>
      </w:pPr>
      <w:bookmarkStart w:id="2595" w:name="ET_guest_יהודה_אבידן_300"/>
      <w:r w:rsidRPr="000B1FE9">
        <w:rPr>
          <w:rStyle w:val="TagStyle"/>
          <w:rtl/>
        </w:rPr>
        <w:t xml:space="preserve"> &lt;&lt; אורח &gt;&gt; </w:t>
      </w:r>
      <w:r>
        <w:rPr>
          <w:rtl/>
          <w:lang w:eastAsia="he-IL"/>
        </w:rPr>
        <w:t>יהודה אבידן:</w:t>
      </w:r>
      <w:r w:rsidRPr="000B1FE9">
        <w:rPr>
          <w:rStyle w:val="TagStyle"/>
          <w:rtl/>
        </w:rPr>
        <w:t xml:space="preserve"> &lt;&lt; אורח &gt;&gt;</w:t>
      </w:r>
      <w:r w:rsidR="009661B6">
        <w:rPr>
          <w:rtl/>
          <w:lang w:eastAsia="he-IL"/>
        </w:rPr>
        <w:t xml:space="preserve"> </w:t>
      </w:r>
      <w:bookmarkEnd w:id="2595"/>
    </w:p>
    <w:p w14:paraId="2D1BADC7" w14:textId="77777777" w:rsidR="000B1FE9" w:rsidRDefault="000B1FE9" w:rsidP="000B1FE9">
      <w:pPr>
        <w:pStyle w:val="KeepWithNext"/>
        <w:rPr>
          <w:rtl/>
          <w:lang w:eastAsia="he-IL"/>
        </w:rPr>
      </w:pPr>
    </w:p>
    <w:p w14:paraId="489AE437" w14:textId="3201F203" w:rsidR="000B1FE9" w:rsidRDefault="000B1FE9" w:rsidP="000B1FE9">
      <w:pPr>
        <w:rPr>
          <w:rtl/>
          <w:lang w:eastAsia="he-IL"/>
        </w:rPr>
      </w:pPr>
      <w:bookmarkStart w:id="2596" w:name="_ETM_Q1_6971189"/>
      <w:bookmarkStart w:id="2597" w:name="_ETM_Q1_6971220"/>
      <w:bookmarkEnd w:id="2596"/>
      <w:bookmarkEnd w:id="2597"/>
      <w:r>
        <w:rPr>
          <w:rFonts w:hint="cs"/>
          <w:rtl/>
          <w:lang w:eastAsia="he-IL"/>
        </w:rPr>
        <w:t>לא חוש</w:t>
      </w:r>
      <w:bookmarkStart w:id="2598" w:name="_ETM_Q1_6969923"/>
      <w:bookmarkStart w:id="2599" w:name="_ETM_Q1_6969959"/>
      <w:bookmarkEnd w:id="2598"/>
      <w:bookmarkEnd w:id="2599"/>
      <w:r>
        <w:rPr>
          <w:rFonts w:hint="cs"/>
          <w:rtl/>
          <w:lang w:eastAsia="he-IL"/>
        </w:rPr>
        <w:t>ב.</w:t>
      </w:r>
    </w:p>
    <w:p w14:paraId="0DF15AD1" w14:textId="77777777" w:rsidR="000B1FE9" w:rsidRDefault="000B1FE9" w:rsidP="000B1FE9">
      <w:pPr>
        <w:rPr>
          <w:rtl/>
          <w:lang w:eastAsia="he-IL"/>
        </w:rPr>
      </w:pPr>
      <w:bookmarkStart w:id="2600" w:name="_ETM_Q1_6969778"/>
      <w:bookmarkEnd w:id="2600"/>
    </w:p>
    <w:p w14:paraId="4A9BBE29" w14:textId="77AB6BE6" w:rsidR="000B1FE9" w:rsidRDefault="000B1FE9" w:rsidP="000B1FE9">
      <w:pPr>
        <w:pStyle w:val="a4"/>
        <w:keepNext/>
        <w:rPr>
          <w:rtl/>
        </w:rPr>
      </w:pPr>
      <w:bookmarkStart w:id="2601" w:name="ET_speaker_תמי_סלע_301"/>
      <w:r w:rsidRPr="000B1FE9">
        <w:rPr>
          <w:rStyle w:val="TagStyle"/>
          <w:rtl/>
        </w:rPr>
        <w:t xml:space="preserve"> &lt;&lt; דובר &gt;&gt; </w:t>
      </w:r>
      <w:r>
        <w:rPr>
          <w:rtl/>
        </w:rPr>
        <w:t>תמי סלע:</w:t>
      </w:r>
      <w:r w:rsidRPr="000B1FE9">
        <w:rPr>
          <w:rStyle w:val="TagStyle"/>
          <w:rtl/>
        </w:rPr>
        <w:t xml:space="preserve"> &lt;&lt; דובר &gt;&gt;</w:t>
      </w:r>
      <w:r w:rsidR="009661B6">
        <w:rPr>
          <w:rtl/>
        </w:rPr>
        <w:t xml:space="preserve"> </w:t>
      </w:r>
      <w:bookmarkEnd w:id="2601"/>
    </w:p>
    <w:p w14:paraId="26FE384F" w14:textId="77777777" w:rsidR="000B1FE9" w:rsidRDefault="000B1FE9" w:rsidP="000B1FE9">
      <w:pPr>
        <w:pStyle w:val="KeepWithNext"/>
        <w:rPr>
          <w:rtl/>
          <w:lang w:eastAsia="he-IL"/>
        </w:rPr>
      </w:pPr>
    </w:p>
    <w:p w14:paraId="2FBBA3DF" w14:textId="353A218B" w:rsidR="000B1FE9" w:rsidRDefault="000B1FE9" w:rsidP="000B1FE9">
      <w:pPr>
        <w:rPr>
          <w:rtl/>
          <w:lang w:eastAsia="he-IL"/>
        </w:rPr>
      </w:pPr>
      <w:r>
        <w:rPr>
          <w:rFonts w:hint="cs"/>
          <w:rtl/>
          <w:lang w:eastAsia="he-IL"/>
        </w:rPr>
        <w:t xml:space="preserve"> </w:t>
      </w:r>
      <w:bookmarkStart w:id="2602" w:name="_ETM_Q1_6970028"/>
      <w:bookmarkStart w:id="2603" w:name="_ETM_Q1_6970055"/>
      <w:bookmarkEnd w:id="2602"/>
      <w:bookmarkEnd w:id="2603"/>
      <w:r>
        <w:rPr>
          <w:rFonts w:hint="cs"/>
          <w:rtl/>
          <w:lang w:eastAsia="he-IL"/>
        </w:rPr>
        <w:t>זה החוק.</w:t>
      </w:r>
      <w:r w:rsidR="003F6C7E">
        <w:rPr>
          <w:rFonts w:hint="cs"/>
          <w:rtl/>
          <w:lang w:eastAsia="he-IL"/>
        </w:rPr>
        <w:t xml:space="preserve"> </w:t>
      </w:r>
      <w:bookmarkStart w:id="2604" w:name="_ETM_Q1_6972843"/>
      <w:bookmarkEnd w:id="2604"/>
      <w:r>
        <w:rPr>
          <w:rFonts w:hint="cs"/>
          <w:rtl/>
          <w:lang w:eastAsia="he-IL"/>
        </w:rPr>
        <w:t xml:space="preserve">זה לא כתוב שם אבל זה נובע מחוק החברות הממשלתיות. </w:t>
      </w:r>
      <w:bookmarkStart w:id="2605" w:name="_ETM_Q1_6974456"/>
      <w:bookmarkEnd w:id="2605"/>
      <w:r>
        <w:rPr>
          <w:rFonts w:hint="cs"/>
          <w:rtl/>
          <w:lang w:eastAsia="he-IL"/>
        </w:rPr>
        <w:t>כאן אין תאגיד סטטוטורי</w:t>
      </w:r>
      <w:bookmarkStart w:id="2606" w:name="_ETM_Q1_6975491"/>
      <w:bookmarkEnd w:id="2606"/>
      <w:r>
        <w:rPr>
          <w:rFonts w:hint="cs"/>
          <w:rtl/>
          <w:lang w:eastAsia="he-IL"/>
        </w:rPr>
        <w:t xml:space="preserve"> וזה לא חל </w:t>
      </w:r>
      <w:bookmarkStart w:id="2607" w:name="_ETM_Q1_6974830"/>
      <w:bookmarkEnd w:id="2607"/>
      <w:r>
        <w:rPr>
          <w:rFonts w:hint="cs"/>
          <w:rtl/>
          <w:lang w:eastAsia="he-IL"/>
        </w:rPr>
        <w:t>אוטומטית.</w:t>
      </w:r>
    </w:p>
    <w:p w14:paraId="50640D99" w14:textId="77777777" w:rsidR="000B1FE9" w:rsidRDefault="000B1FE9" w:rsidP="000B1FE9">
      <w:pPr>
        <w:rPr>
          <w:rtl/>
          <w:lang w:eastAsia="he-IL"/>
        </w:rPr>
      </w:pPr>
      <w:bookmarkStart w:id="2608" w:name="_ETM_Q1_6975532"/>
      <w:bookmarkStart w:id="2609" w:name="_ETM_Q1_6974975"/>
      <w:bookmarkEnd w:id="2608"/>
      <w:bookmarkEnd w:id="2609"/>
    </w:p>
    <w:p w14:paraId="7488AF84" w14:textId="3C8F6011" w:rsidR="000B1FE9" w:rsidRDefault="000B1FE9" w:rsidP="000B1FE9">
      <w:pPr>
        <w:pStyle w:val="af9"/>
        <w:keepNext/>
        <w:rPr>
          <w:rtl/>
          <w:lang w:eastAsia="he-IL"/>
        </w:rPr>
      </w:pPr>
      <w:bookmarkStart w:id="2610" w:name="ET_guest_יהודה_אבידן_302"/>
      <w:r w:rsidRPr="000B1FE9">
        <w:rPr>
          <w:rStyle w:val="TagStyle"/>
          <w:rtl/>
        </w:rPr>
        <w:t xml:space="preserve"> &lt;&lt; אורח &gt;&gt; </w:t>
      </w:r>
      <w:r>
        <w:rPr>
          <w:rtl/>
          <w:lang w:eastAsia="he-IL"/>
        </w:rPr>
        <w:t>יהודה אבידן:</w:t>
      </w:r>
      <w:r w:rsidRPr="000B1FE9">
        <w:rPr>
          <w:rStyle w:val="TagStyle"/>
          <w:rtl/>
        </w:rPr>
        <w:t xml:space="preserve"> &lt;&lt; אורח &gt;&gt;</w:t>
      </w:r>
      <w:r w:rsidR="009661B6">
        <w:rPr>
          <w:rtl/>
          <w:lang w:eastAsia="he-IL"/>
        </w:rPr>
        <w:t xml:space="preserve"> </w:t>
      </w:r>
      <w:bookmarkEnd w:id="2610"/>
    </w:p>
    <w:p w14:paraId="17B3F12F" w14:textId="77777777" w:rsidR="000B1FE9" w:rsidRDefault="000B1FE9" w:rsidP="000B1FE9">
      <w:pPr>
        <w:pStyle w:val="KeepWithNext"/>
        <w:rPr>
          <w:rtl/>
          <w:lang w:eastAsia="he-IL"/>
        </w:rPr>
      </w:pPr>
    </w:p>
    <w:p w14:paraId="2543E00D" w14:textId="6CAD1A19" w:rsidR="000B1FE9" w:rsidRDefault="000B1FE9" w:rsidP="000B1FE9">
      <w:pPr>
        <w:rPr>
          <w:rtl/>
          <w:lang w:eastAsia="he-IL"/>
        </w:rPr>
      </w:pPr>
      <w:bookmarkStart w:id="2611" w:name="_ETM_Q1_6975218"/>
      <w:bookmarkStart w:id="2612" w:name="_ETM_Q1_6975250"/>
      <w:bookmarkEnd w:id="2611"/>
      <w:bookmarkEnd w:id="2612"/>
      <w:r>
        <w:rPr>
          <w:rFonts w:hint="cs"/>
          <w:rtl/>
          <w:lang w:eastAsia="he-IL"/>
        </w:rPr>
        <w:t>לכן אני רוצה</w:t>
      </w:r>
      <w:r w:rsidR="003F6C7E">
        <w:rPr>
          <w:rFonts w:hint="cs"/>
          <w:rtl/>
          <w:lang w:eastAsia="he-IL"/>
        </w:rPr>
        <w:t xml:space="preserve"> </w:t>
      </w:r>
      <w:r>
        <w:rPr>
          <w:rFonts w:hint="cs"/>
          <w:rtl/>
          <w:lang w:eastAsia="he-IL"/>
        </w:rPr>
        <w:t xml:space="preserve">להקפיד שזה לא יהיה כי אנחנו לא </w:t>
      </w:r>
      <w:bookmarkStart w:id="2613" w:name="_ETM_Q1_6979545"/>
      <w:bookmarkEnd w:id="2613"/>
      <w:r>
        <w:rPr>
          <w:rFonts w:hint="cs"/>
          <w:rtl/>
          <w:lang w:eastAsia="he-IL"/>
        </w:rPr>
        <w:t xml:space="preserve">רוצים להגיע למצב הזה. יש לי כבר </w:t>
      </w:r>
      <w:bookmarkStart w:id="2614" w:name="_ETM_Q1_6984230"/>
      <w:bookmarkEnd w:id="2614"/>
      <w:r>
        <w:rPr>
          <w:rFonts w:hint="cs"/>
          <w:rtl/>
          <w:lang w:eastAsia="he-IL"/>
        </w:rPr>
        <w:t xml:space="preserve">שמונה חודשים בצנרת בקשה למנות נציג </w:t>
      </w:r>
      <w:bookmarkStart w:id="2615" w:name="_ETM_Q1_6984877"/>
      <w:bookmarkEnd w:id="2615"/>
      <w:r>
        <w:rPr>
          <w:rFonts w:hint="cs"/>
          <w:rtl/>
          <w:lang w:eastAsia="he-IL"/>
        </w:rPr>
        <w:t xml:space="preserve">המשרד ברשות החברות ואני לא מצליח. יושבת כאן היועצת המשפטית והיא תספר לכם מה אנחנו עוברים עם הדבר </w:t>
      </w:r>
      <w:bookmarkStart w:id="2616" w:name="_ETM_Q1_6992228"/>
      <w:bookmarkEnd w:id="2616"/>
      <w:r>
        <w:rPr>
          <w:rFonts w:hint="cs"/>
          <w:rtl/>
          <w:lang w:eastAsia="he-IL"/>
        </w:rPr>
        <w:t>הזה. לא יכול. מועצת בתי העלמין, אנחנו לא מצליחים</w:t>
      </w:r>
      <w:bookmarkStart w:id="2617" w:name="_ETM_Q1_6996982"/>
      <w:bookmarkEnd w:id="2617"/>
      <w:r>
        <w:rPr>
          <w:rFonts w:hint="cs"/>
          <w:rtl/>
          <w:lang w:eastAsia="he-IL"/>
        </w:rPr>
        <w:t xml:space="preserve"> להתקדם לשום דבר. אנחנו לא רוצים להגיע למצב שאתה עושה </w:t>
      </w:r>
      <w:bookmarkStart w:id="2618" w:name="_ETM_Q1_7001232"/>
      <w:bookmarkEnd w:id="2618"/>
      <w:r>
        <w:rPr>
          <w:rFonts w:hint="cs"/>
          <w:rtl/>
          <w:lang w:eastAsia="he-IL"/>
        </w:rPr>
        <w:t>חוק ולא תוכל לקיים אותו. אני מודיע לך שאם</w:t>
      </w:r>
      <w:bookmarkStart w:id="2619" w:name="_ETM_Q1_6999601"/>
      <w:bookmarkEnd w:id="2619"/>
      <w:r>
        <w:rPr>
          <w:rFonts w:hint="cs"/>
          <w:rtl/>
          <w:lang w:eastAsia="he-IL"/>
        </w:rPr>
        <w:t xml:space="preserve"> אתה מכניס את הדברים האלה, שכח מהחוק. כמה שאנחנו </w:t>
      </w:r>
      <w:bookmarkStart w:id="2620" w:name="_ETM_Q1_7006018"/>
      <w:bookmarkEnd w:id="2620"/>
      <w:r>
        <w:rPr>
          <w:rFonts w:hint="cs"/>
          <w:rtl/>
          <w:lang w:eastAsia="he-IL"/>
        </w:rPr>
        <w:t xml:space="preserve">יודעים לעבוד ומשתדלים, לא יודעים לעבור חסמים כאלה שלצערי </w:t>
      </w:r>
      <w:bookmarkStart w:id="2621" w:name="_ETM_Q1_7010447"/>
      <w:bookmarkEnd w:id="2621"/>
      <w:r>
        <w:rPr>
          <w:rFonts w:hint="cs"/>
          <w:rtl/>
          <w:lang w:eastAsia="he-IL"/>
        </w:rPr>
        <w:t xml:space="preserve">הם רק חסמים מבלי להסתכל על ההמשך. </w:t>
      </w:r>
    </w:p>
    <w:p w14:paraId="71B7B284" w14:textId="77777777" w:rsidR="000B1FE9" w:rsidRDefault="000B1FE9" w:rsidP="000B1FE9">
      <w:pPr>
        <w:rPr>
          <w:rtl/>
          <w:lang w:eastAsia="he-IL"/>
        </w:rPr>
      </w:pPr>
      <w:bookmarkStart w:id="2622" w:name="_ETM_Q1_7014727"/>
      <w:bookmarkStart w:id="2623" w:name="_ETM_Q1_7014774"/>
      <w:bookmarkEnd w:id="2622"/>
      <w:bookmarkEnd w:id="2623"/>
    </w:p>
    <w:p w14:paraId="09F412D6" w14:textId="02DAA28C" w:rsidR="000B1FE9" w:rsidRDefault="000B1FE9" w:rsidP="000B1FE9">
      <w:pPr>
        <w:rPr>
          <w:rtl/>
          <w:lang w:eastAsia="he-IL"/>
        </w:rPr>
      </w:pPr>
      <w:bookmarkStart w:id="2624" w:name="_ETM_Q1_7014830"/>
      <w:bookmarkStart w:id="2625" w:name="_ETM_Q1_7014867"/>
      <w:bookmarkEnd w:id="2624"/>
      <w:bookmarkEnd w:id="2625"/>
      <w:r>
        <w:rPr>
          <w:rFonts w:hint="cs"/>
          <w:rtl/>
          <w:lang w:eastAsia="he-IL"/>
        </w:rPr>
        <w:t xml:space="preserve">לכן אני עומד על כך. אם אתה רוצה לעשות חוק, </w:t>
      </w:r>
      <w:bookmarkStart w:id="2626" w:name="_ETM_Q1_7015526"/>
      <w:bookmarkEnd w:id="2626"/>
      <w:r>
        <w:rPr>
          <w:rFonts w:hint="cs"/>
          <w:rtl/>
          <w:lang w:eastAsia="he-IL"/>
        </w:rPr>
        <w:t>אנחנו</w:t>
      </w:r>
      <w:r w:rsidR="009661B6">
        <w:rPr>
          <w:rFonts w:hint="cs"/>
          <w:rtl/>
          <w:lang w:eastAsia="he-IL"/>
        </w:rPr>
        <w:t xml:space="preserve"> </w:t>
      </w:r>
      <w:r>
        <w:rPr>
          <w:rFonts w:hint="cs"/>
          <w:rtl/>
          <w:lang w:eastAsia="he-IL"/>
        </w:rPr>
        <w:t>מבקשים ששניים יהיו ומצדי אתה יכול</w:t>
      </w:r>
      <w:bookmarkStart w:id="2627" w:name="_ETM_Q1_7018264"/>
      <w:bookmarkEnd w:id="2627"/>
      <w:r>
        <w:rPr>
          <w:rFonts w:hint="cs"/>
          <w:rtl/>
          <w:lang w:eastAsia="he-IL"/>
        </w:rPr>
        <w:t xml:space="preserve"> לרשום שהוא צריך להיות עם עיניים כחולות ועם תואר.</w:t>
      </w:r>
      <w:bookmarkStart w:id="2628" w:name="_ETM_Q1_7023065"/>
      <w:bookmarkEnd w:id="2628"/>
      <w:r>
        <w:rPr>
          <w:rFonts w:hint="cs"/>
          <w:rtl/>
          <w:lang w:eastAsia="he-IL"/>
        </w:rPr>
        <w:t xml:space="preserve"> שני נציגי ציבור עצמאיים. אין לי בעיה. נחפש כזה אבל </w:t>
      </w:r>
      <w:bookmarkStart w:id="2629" w:name="_ETM_Q1_7025038"/>
      <w:bookmarkEnd w:id="2629"/>
      <w:r>
        <w:rPr>
          <w:rFonts w:hint="cs"/>
          <w:rtl/>
          <w:lang w:eastAsia="he-IL"/>
        </w:rPr>
        <w:t>שניים, כל עוד שזה יהיה במסגרת המשרד שהיוע</w:t>
      </w:r>
      <w:bookmarkStart w:id="2630" w:name="_ETM_Q1_7028733"/>
      <w:bookmarkEnd w:id="2630"/>
      <w:r>
        <w:rPr>
          <w:rFonts w:hint="cs"/>
          <w:rtl/>
          <w:lang w:eastAsia="he-IL"/>
        </w:rPr>
        <w:t xml:space="preserve">צת המשפטית שלנו בודקת ואני מביא לה את התנאים האלה </w:t>
      </w:r>
      <w:bookmarkStart w:id="2631" w:name="_ETM_Q1_7031279"/>
      <w:bookmarkEnd w:id="2631"/>
      <w:r>
        <w:rPr>
          <w:rFonts w:hint="cs"/>
          <w:rtl/>
          <w:lang w:eastAsia="he-IL"/>
        </w:rPr>
        <w:t xml:space="preserve">כי אני לא רוצה לעבור את הכביש לאף מקום אחר. </w:t>
      </w:r>
      <w:bookmarkStart w:id="2632" w:name="_ETM_Q1_7033751"/>
      <w:bookmarkEnd w:id="2632"/>
      <w:r>
        <w:rPr>
          <w:rFonts w:hint="cs"/>
          <w:rtl/>
          <w:lang w:eastAsia="he-IL"/>
        </w:rPr>
        <w:t xml:space="preserve">אנחנו צריכים לגמור את זה ולהתקדם הלאה. </w:t>
      </w:r>
      <w:bookmarkStart w:id="2633" w:name="_ETM_Q1_7038718"/>
      <w:bookmarkEnd w:id="2633"/>
    </w:p>
    <w:p w14:paraId="661FD22E" w14:textId="77777777" w:rsidR="000B1FE9" w:rsidRDefault="000B1FE9" w:rsidP="000B1FE9">
      <w:pPr>
        <w:rPr>
          <w:rtl/>
          <w:lang w:eastAsia="he-IL"/>
        </w:rPr>
      </w:pPr>
      <w:bookmarkStart w:id="2634" w:name="_ETM_Q1_7038761"/>
      <w:bookmarkStart w:id="2635" w:name="_ETM_Q1_7036709"/>
      <w:bookmarkEnd w:id="2634"/>
      <w:bookmarkEnd w:id="2635"/>
    </w:p>
    <w:p w14:paraId="3BAD0DB4" w14:textId="7A142C6F" w:rsidR="000B1FE9" w:rsidRDefault="000B1FE9" w:rsidP="000B1FE9">
      <w:pPr>
        <w:pStyle w:val="af9"/>
        <w:keepNext/>
        <w:rPr>
          <w:rtl/>
          <w:lang w:eastAsia="he-IL"/>
        </w:rPr>
      </w:pPr>
      <w:bookmarkStart w:id="2636" w:name="ET_guest_ענת_אסיף_גיל_303"/>
      <w:r w:rsidRPr="000B1FE9">
        <w:rPr>
          <w:rStyle w:val="TagStyle"/>
          <w:rtl/>
        </w:rPr>
        <w:t xml:space="preserve"> &lt;&lt; אורח &gt;&gt; </w:t>
      </w:r>
      <w:r>
        <w:rPr>
          <w:rtl/>
          <w:lang w:eastAsia="he-IL"/>
        </w:rPr>
        <w:t>ענת אסיף גיל:</w:t>
      </w:r>
      <w:r w:rsidRPr="000B1FE9">
        <w:rPr>
          <w:rStyle w:val="TagStyle"/>
          <w:rtl/>
        </w:rPr>
        <w:t xml:space="preserve"> &lt;&lt; אורח &gt;&gt;</w:t>
      </w:r>
      <w:r w:rsidR="009661B6">
        <w:rPr>
          <w:rtl/>
          <w:lang w:eastAsia="he-IL"/>
        </w:rPr>
        <w:t xml:space="preserve"> </w:t>
      </w:r>
      <w:bookmarkEnd w:id="2636"/>
    </w:p>
    <w:p w14:paraId="73A33915" w14:textId="77777777" w:rsidR="000B1FE9" w:rsidRDefault="000B1FE9" w:rsidP="000B1FE9">
      <w:pPr>
        <w:pStyle w:val="KeepWithNext"/>
        <w:rPr>
          <w:rtl/>
          <w:lang w:eastAsia="he-IL"/>
        </w:rPr>
      </w:pPr>
    </w:p>
    <w:p w14:paraId="7EBD8CAB" w14:textId="6D0711D9" w:rsidR="000B1FE9" w:rsidRDefault="000B1FE9" w:rsidP="000B1FE9">
      <w:pPr>
        <w:rPr>
          <w:rtl/>
          <w:lang w:eastAsia="he-IL"/>
        </w:rPr>
      </w:pPr>
      <w:bookmarkStart w:id="2637" w:name="_ETM_Q1_7036997"/>
      <w:bookmarkStart w:id="2638" w:name="_ETM_Q1_7037029"/>
      <w:bookmarkEnd w:id="2637"/>
      <w:bookmarkEnd w:id="2638"/>
      <w:r>
        <w:rPr>
          <w:rFonts w:hint="cs"/>
          <w:rtl/>
          <w:lang w:eastAsia="he-IL"/>
        </w:rPr>
        <w:t xml:space="preserve">עוד משפט אחד. </w:t>
      </w:r>
      <w:bookmarkStart w:id="2639" w:name="_ETM_Q1_7036943"/>
      <w:bookmarkEnd w:id="2639"/>
      <w:r>
        <w:rPr>
          <w:rFonts w:hint="cs"/>
          <w:rtl/>
          <w:lang w:eastAsia="he-IL"/>
        </w:rPr>
        <w:t>אנחנו לא כאן בשביל לתקוע משהו.</w:t>
      </w:r>
    </w:p>
    <w:p w14:paraId="40C48FC1" w14:textId="77777777" w:rsidR="000B1FE9" w:rsidRDefault="000B1FE9" w:rsidP="000B1FE9">
      <w:pPr>
        <w:rPr>
          <w:rtl/>
          <w:lang w:eastAsia="he-IL"/>
        </w:rPr>
      </w:pPr>
      <w:bookmarkStart w:id="2640" w:name="_ETM_Q1_7042088"/>
      <w:bookmarkStart w:id="2641" w:name="_ETM_Q1_7042129"/>
      <w:bookmarkStart w:id="2642" w:name="_ETM_Q1_7041806"/>
      <w:bookmarkEnd w:id="2640"/>
      <w:bookmarkEnd w:id="2641"/>
      <w:bookmarkEnd w:id="2642"/>
    </w:p>
    <w:p w14:paraId="57DBFF48" w14:textId="2DCCD648" w:rsidR="000B1FE9" w:rsidRDefault="000B1FE9" w:rsidP="000B1FE9">
      <w:pPr>
        <w:pStyle w:val="af9"/>
        <w:keepNext/>
        <w:rPr>
          <w:rtl/>
          <w:lang w:eastAsia="he-IL"/>
        </w:rPr>
      </w:pPr>
      <w:bookmarkStart w:id="2643" w:name="ET_guest_יהודה_אבידן_304"/>
      <w:r w:rsidRPr="000B1FE9">
        <w:rPr>
          <w:rStyle w:val="TagStyle"/>
          <w:rtl/>
        </w:rPr>
        <w:t xml:space="preserve"> &lt;&lt; אורח &gt;&gt; </w:t>
      </w:r>
      <w:r>
        <w:rPr>
          <w:rtl/>
          <w:lang w:eastAsia="he-IL"/>
        </w:rPr>
        <w:t>יהודה אבידן:</w:t>
      </w:r>
      <w:r w:rsidRPr="000B1FE9">
        <w:rPr>
          <w:rStyle w:val="TagStyle"/>
          <w:rtl/>
        </w:rPr>
        <w:t xml:space="preserve"> &lt;&lt; אורח &gt;&gt;</w:t>
      </w:r>
      <w:r w:rsidR="009661B6">
        <w:rPr>
          <w:rtl/>
          <w:lang w:eastAsia="he-IL"/>
        </w:rPr>
        <w:t xml:space="preserve"> </w:t>
      </w:r>
      <w:bookmarkEnd w:id="2643"/>
    </w:p>
    <w:p w14:paraId="23D3D717" w14:textId="77777777" w:rsidR="000B1FE9" w:rsidRDefault="000B1FE9" w:rsidP="000B1FE9">
      <w:pPr>
        <w:pStyle w:val="KeepWithNext"/>
        <w:rPr>
          <w:rtl/>
          <w:lang w:eastAsia="he-IL"/>
        </w:rPr>
      </w:pPr>
    </w:p>
    <w:p w14:paraId="49FAEA7C" w14:textId="7105E356" w:rsidR="000B1FE9" w:rsidRDefault="000B1FE9" w:rsidP="000B1FE9">
      <w:pPr>
        <w:rPr>
          <w:rtl/>
          <w:lang w:eastAsia="he-IL"/>
        </w:rPr>
      </w:pPr>
      <w:bookmarkStart w:id="2644" w:name="_ETM_Q1_7042021"/>
      <w:bookmarkStart w:id="2645" w:name="_ETM_Q1_7042050"/>
      <w:bookmarkEnd w:id="2644"/>
      <w:bookmarkEnd w:id="2645"/>
      <w:r>
        <w:rPr>
          <w:rFonts w:hint="cs"/>
          <w:rtl/>
          <w:lang w:eastAsia="he-IL"/>
        </w:rPr>
        <w:t>לא, חס ושלום.</w:t>
      </w:r>
      <w:bookmarkStart w:id="2646" w:name="_ETM_Q1_7045701"/>
      <w:bookmarkEnd w:id="2646"/>
    </w:p>
    <w:p w14:paraId="049A6673" w14:textId="77777777" w:rsidR="000B1FE9" w:rsidRDefault="000B1FE9" w:rsidP="000B1FE9">
      <w:pPr>
        <w:rPr>
          <w:rtl/>
          <w:lang w:eastAsia="he-IL"/>
        </w:rPr>
      </w:pPr>
      <w:bookmarkStart w:id="2647" w:name="_ETM_Q1_7045738"/>
      <w:bookmarkEnd w:id="2647"/>
    </w:p>
    <w:p w14:paraId="1AEFD8AD" w14:textId="30FF4E95" w:rsidR="000B1FE9" w:rsidRDefault="000B1FE9" w:rsidP="000B1FE9">
      <w:pPr>
        <w:pStyle w:val="af9"/>
        <w:keepNext/>
        <w:rPr>
          <w:rtl/>
          <w:lang w:eastAsia="he-IL"/>
        </w:rPr>
      </w:pPr>
      <w:bookmarkStart w:id="2648" w:name="ET_guest_ענת_אסיף_גיל_305"/>
      <w:r w:rsidRPr="000B1FE9">
        <w:rPr>
          <w:rStyle w:val="TagStyle"/>
          <w:rtl/>
        </w:rPr>
        <w:t xml:space="preserve"> &lt;&lt; אורח &gt;&gt; </w:t>
      </w:r>
      <w:r>
        <w:rPr>
          <w:rtl/>
          <w:lang w:eastAsia="he-IL"/>
        </w:rPr>
        <w:t>ענת אסיף גיל:</w:t>
      </w:r>
      <w:r w:rsidRPr="000B1FE9">
        <w:rPr>
          <w:rStyle w:val="TagStyle"/>
          <w:rtl/>
        </w:rPr>
        <w:t xml:space="preserve"> &lt;&lt; אורח &gt;&gt;</w:t>
      </w:r>
      <w:r w:rsidR="009661B6">
        <w:rPr>
          <w:rtl/>
          <w:lang w:eastAsia="he-IL"/>
        </w:rPr>
        <w:t xml:space="preserve"> </w:t>
      </w:r>
      <w:bookmarkEnd w:id="2648"/>
    </w:p>
    <w:p w14:paraId="569A92A2" w14:textId="77777777" w:rsidR="000B1FE9" w:rsidRDefault="000B1FE9" w:rsidP="000B1FE9">
      <w:pPr>
        <w:pStyle w:val="KeepWithNext"/>
        <w:rPr>
          <w:rtl/>
          <w:lang w:eastAsia="he-IL"/>
        </w:rPr>
      </w:pPr>
    </w:p>
    <w:p w14:paraId="49BE4B5D" w14:textId="02130D3A" w:rsidR="000B1FE9" w:rsidRDefault="000B1FE9" w:rsidP="000B1FE9">
      <w:pPr>
        <w:rPr>
          <w:rtl/>
          <w:lang w:eastAsia="he-IL"/>
        </w:rPr>
      </w:pPr>
      <w:r>
        <w:rPr>
          <w:rFonts w:hint="cs"/>
          <w:rtl/>
          <w:lang w:eastAsia="he-IL"/>
        </w:rPr>
        <w:t xml:space="preserve">חשוב לי להגיד </w:t>
      </w:r>
      <w:bookmarkStart w:id="2649" w:name="_ETM_Q1_7045179"/>
      <w:bookmarkEnd w:id="2649"/>
      <w:r>
        <w:rPr>
          <w:rFonts w:hint="cs"/>
          <w:rtl/>
          <w:lang w:eastAsia="he-IL"/>
        </w:rPr>
        <w:t>כי ההערות שלנו שנאמרו גם בדיונים להכנה לקריאה ראשונה</w:t>
      </w:r>
      <w:bookmarkStart w:id="2650" w:name="_ETM_Q1_7050659"/>
      <w:bookmarkEnd w:id="2650"/>
      <w:r>
        <w:rPr>
          <w:rFonts w:hint="cs"/>
          <w:rtl/>
          <w:lang w:eastAsia="he-IL"/>
        </w:rPr>
        <w:t xml:space="preserve"> ואנחנו חוזרים עליהן ומשכללים אותן הן שיש </w:t>
      </w:r>
      <w:proofErr w:type="spellStart"/>
      <w:r>
        <w:rPr>
          <w:rFonts w:hint="cs"/>
          <w:rtl/>
          <w:lang w:eastAsia="he-IL"/>
        </w:rPr>
        <w:t>רציונלים</w:t>
      </w:r>
      <w:proofErr w:type="spellEnd"/>
      <w:r>
        <w:rPr>
          <w:rFonts w:hint="cs"/>
          <w:rtl/>
          <w:lang w:eastAsia="he-IL"/>
        </w:rPr>
        <w:t xml:space="preserve"> גם </w:t>
      </w:r>
      <w:bookmarkStart w:id="2651" w:name="_ETM_Q1_7054036"/>
      <w:bookmarkEnd w:id="2651"/>
      <w:r>
        <w:rPr>
          <w:rFonts w:hint="cs"/>
          <w:rtl/>
          <w:lang w:eastAsia="he-IL"/>
        </w:rPr>
        <w:t>לבדיקות של רשות החברות ולבדיקות מקבילות.</w:t>
      </w:r>
      <w:r w:rsidR="003F6C7E">
        <w:rPr>
          <w:rFonts w:hint="cs"/>
          <w:rtl/>
          <w:lang w:eastAsia="he-IL"/>
        </w:rPr>
        <w:t xml:space="preserve"> </w:t>
      </w:r>
      <w:r>
        <w:rPr>
          <w:rFonts w:hint="cs"/>
          <w:rtl/>
          <w:lang w:eastAsia="he-IL"/>
        </w:rPr>
        <w:t>אנחנ</w:t>
      </w:r>
      <w:bookmarkStart w:id="2652" w:name="_ETM_Q1_7059544"/>
      <w:bookmarkEnd w:id="2652"/>
      <w:r>
        <w:rPr>
          <w:rFonts w:hint="cs"/>
          <w:rtl/>
          <w:lang w:eastAsia="he-IL"/>
        </w:rPr>
        <w:t>ו גם מבינים שיש קשיים בירוקרטיים אבל לפני שה</w:t>
      </w:r>
      <w:bookmarkStart w:id="2653" w:name="_ETM_Q1_7064098"/>
      <w:bookmarkEnd w:id="2653"/>
      <w:r>
        <w:rPr>
          <w:rFonts w:hint="cs"/>
          <w:rtl/>
          <w:lang w:eastAsia="he-IL"/>
        </w:rPr>
        <w:t>וועדה הנכבדה תצביע</w:t>
      </w:r>
      <w:r w:rsidR="003F6C7E">
        <w:rPr>
          <w:rFonts w:hint="cs"/>
          <w:rtl/>
          <w:lang w:eastAsia="he-IL"/>
        </w:rPr>
        <w:t xml:space="preserve"> </w:t>
      </w:r>
      <w:r>
        <w:rPr>
          <w:rFonts w:hint="cs"/>
          <w:rtl/>
          <w:lang w:eastAsia="he-IL"/>
        </w:rPr>
        <w:t xml:space="preserve">על חוק בנוסח כזה או אחר, </w:t>
      </w:r>
      <w:bookmarkStart w:id="2654" w:name="_ETM_Q1_7068386"/>
      <w:bookmarkEnd w:id="2654"/>
      <w:r>
        <w:rPr>
          <w:rFonts w:hint="cs"/>
          <w:rtl/>
          <w:lang w:eastAsia="he-IL"/>
        </w:rPr>
        <w:t>זאת גם מחויבות שלנו וגם היועצת המשפטית שכמובן עוש</w:t>
      </w:r>
      <w:bookmarkStart w:id="2655" w:name="_ETM_Q1_7069420"/>
      <w:bookmarkEnd w:id="2655"/>
      <w:r>
        <w:rPr>
          <w:rFonts w:hint="cs"/>
          <w:rtl/>
          <w:lang w:eastAsia="he-IL"/>
        </w:rPr>
        <w:t>ה את זה לשקף את הקשיים ושה</w:t>
      </w:r>
      <w:bookmarkStart w:id="2656" w:name="_ETM_Q1_7072041"/>
      <w:bookmarkEnd w:id="2656"/>
      <w:r>
        <w:rPr>
          <w:rFonts w:hint="cs"/>
          <w:rtl/>
          <w:lang w:eastAsia="he-IL"/>
        </w:rPr>
        <w:t xml:space="preserve">נימוקים יינתנו גם אם דברים הם לא ברמה של </w:t>
      </w:r>
      <w:bookmarkStart w:id="2657" w:name="_ETM_Q1_7073768"/>
      <w:bookmarkEnd w:id="2657"/>
      <w:r>
        <w:rPr>
          <w:rFonts w:hint="cs"/>
          <w:rtl/>
          <w:lang w:eastAsia="he-IL"/>
        </w:rPr>
        <w:t xml:space="preserve">מניעה משפטית ויוחלט כאן בסופו של דבר בניגוד להמלצות </w:t>
      </w:r>
      <w:bookmarkStart w:id="2658" w:name="_ETM_Q1_7078880"/>
      <w:bookmarkEnd w:id="2658"/>
      <w:r>
        <w:rPr>
          <w:rFonts w:hint="cs"/>
          <w:rtl/>
          <w:lang w:eastAsia="he-IL"/>
        </w:rPr>
        <w:t xml:space="preserve">שלנו על הקשיים שציינו. הדברים צריכים להיות משוקפים </w:t>
      </w:r>
      <w:r w:rsidR="00140FF5">
        <w:rPr>
          <w:rFonts w:hint="cs"/>
          <w:rtl/>
          <w:lang w:eastAsia="he-IL"/>
        </w:rPr>
        <w:t xml:space="preserve">כאן גם </w:t>
      </w:r>
      <w:bookmarkStart w:id="2659" w:name="_ETM_Q1_7084400"/>
      <w:bookmarkEnd w:id="2659"/>
      <w:proofErr w:type="spellStart"/>
      <w:r w:rsidR="00140FF5">
        <w:rPr>
          <w:rFonts w:hint="cs"/>
          <w:rtl/>
          <w:lang w:eastAsia="he-IL"/>
        </w:rPr>
        <w:t>מצידנו</w:t>
      </w:r>
      <w:proofErr w:type="spellEnd"/>
      <w:r w:rsidR="00140FF5">
        <w:rPr>
          <w:rFonts w:hint="cs"/>
          <w:rtl/>
          <w:lang w:eastAsia="he-IL"/>
        </w:rPr>
        <w:t xml:space="preserve"> וגם מצד חברי הכנסת לנמק ולהתייחס למה למרות </w:t>
      </w:r>
      <w:bookmarkStart w:id="2660" w:name="_ETM_Q1_7088684"/>
      <w:bookmarkEnd w:id="2660"/>
      <w:r w:rsidR="00140FF5">
        <w:rPr>
          <w:rFonts w:hint="cs"/>
          <w:rtl/>
          <w:lang w:eastAsia="he-IL"/>
        </w:rPr>
        <w:t>הקשיים הוועדה החליטה כפי שהיא החליטה.</w:t>
      </w:r>
    </w:p>
    <w:p w14:paraId="3305F516" w14:textId="77777777" w:rsidR="00140FF5" w:rsidRDefault="00140FF5" w:rsidP="000B1FE9">
      <w:pPr>
        <w:rPr>
          <w:rtl/>
          <w:lang w:eastAsia="he-IL"/>
        </w:rPr>
      </w:pPr>
    </w:p>
    <w:p w14:paraId="1516B690" w14:textId="1C49BFFA" w:rsidR="00140FF5" w:rsidRDefault="00140FF5" w:rsidP="00140FF5">
      <w:pPr>
        <w:pStyle w:val="af9"/>
        <w:keepNext/>
        <w:rPr>
          <w:rtl/>
          <w:lang w:eastAsia="he-IL"/>
        </w:rPr>
      </w:pPr>
      <w:bookmarkStart w:id="2661" w:name="ET_guest_יהודה_אבידן_306"/>
      <w:r w:rsidRPr="00140FF5">
        <w:rPr>
          <w:rStyle w:val="TagStyle"/>
          <w:rtl/>
        </w:rPr>
        <w:t xml:space="preserve"> &lt;&lt; אורח &gt;&gt; </w:t>
      </w:r>
      <w:r>
        <w:rPr>
          <w:rtl/>
          <w:lang w:eastAsia="he-IL"/>
        </w:rPr>
        <w:t>יהודה אבידן:</w:t>
      </w:r>
      <w:r w:rsidRPr="00140FF5">
        <w:rPr>
          <w:rStyle w:val="TagStyle"/>
          <w:rtl/>
        </w:rPr>
        <w:t xml:space="preserve"> &lt;&lt; אורח &gt;&gt;</w:t>
      </w:r>
      <w:r w:rsidR="009661B6">
        <w:rPr>
          <w:rtl/>
          <w:lang w:eastAsia="he-IL"/>
        </w:rPr>
        <w:t xml:space="preserve"> </w:t>
      </w:r>
      <w:bookmarkEnd w:id="2661"/>
    </w:p>
    <w:p w14:paraId="6CF67216" w14:textId="77777777" w:rsidR="00140FF5" w:rsidRDefault="00140FF5" w:rsidP="00140FF5">
      <w:pPr>
        <w:pStyle w:val="KeepWithNext"/>
        <w:rPr>
          <w:rtl/>
          <w:lang w:eastAsia="he-IL"/>
        </w:rPr>
      </w:pPr>
    </w:p>
    <w:p w14:paraId="6470CD3C" w14:textId="20BA7013" w:rsidR="00140FF5" w:rsidRDefault="00140FF5" w:rsidP="00140FF5">
      <w:pPr>
        <w:rPr>
          <w:rtl/>
          <w:lang w:eastAsia="he-IL"/>
        </w:rPr>
      </w:pPr>
      <w:r>
        <w:rPr>
          <w:rFonts w:hint="cs"/>
          <w:rtl/>
          <w:lang w:eastAsia="he-IL"/>
        </w:rPr>
        <w:t xml:space="preserve">גם </w:t>
      </w:r>
      <w:proofErr w:type="spellStart"/>
      <w:r>
        <w:rPr>
          <w:rFonts w:hint="cs"/>
          <w:rtl/>
          <w:lang w:eastAsia="he-IL"/>
        </w:rPr>
        <w:t>מצידנו</w:t>
      </w:r>
      <w:proofErr w:type="spellEnd"/>
      <w:r>
        <w:rPr>
          <w:rFonts w:hint="cs"/>
          <w:rtl/>
          <w:lang w:eastAsia="he-IL"/>
        </w:rPr>
        <w:t>.</w:t>
      </w:r>
    </w:p>
    <w:p w14:paraId="026179DA" w14:textId="77777777" w:rsidR="00140FF5" w:rsidRDefault="00140FF5" w:rsidP="00140FF5">
      <w:pPr>
        <w:rPr>
          <w:rtl/>
          <w:lang w:eastAsia="he-IL"/>
        </w:rPr>
      </w:pPr>
      <w:bookmarkStart w:id="2662" w:name="_ETM_Q1_7086290"/>
      <w:bookmarkStart w:id="2663" w:name="_ETM_Q1_7086325"/>
      <w:bookmarkStart w:id="2664" w:name="_ETM_Q1_7087635"/>
      <w:bookmarkEnd w:id="2662"/>
      <w:bookmarkEnd w:id="2663"/>
      <w:bookmarkEnd w:id="2664"/>
    </w:p>
    <w:p w14:paraId="5324F724" w14:textId="387993FC" w:rsidR="00140FF5" w:rsidRDefault="00140FF5" w:rsidP="00140FF5">
      <w:pPr>
        <w:pStyle w:val="af9"/>
        <w:keepNext/>
        <w:rPr>
          <w:rtl/>
          <w:lang w:eastAsia="he-IL"/>
        </w:rPr>
      </w:pPr>
      <w:bookmarkStart w:id="2665" w:name="ET_guest_ענת_אסיף_גיל_307"/>
      <w:r w:rsidRPr="00140FF5">
        <w:rPr>
          <w:rStyle w:val="TagStyle"/>
          <w:rtl/>
        </w:rPr>
        <w:t xml:space="preserve"> &lt;&lt; אורח &gt;&gt; </w:t>
      </w:r>
      <w:r>
        <w:rPr>
          <w:rtl/>
          <w:lang w:eastAsia="he-IL"/>
        </w:rPr>
        <w:t>ענת אסיף גיל:</w:t>
      </w:r>
      <w:r w:rsidRPr="00140FF5">
        <w:rPr>
          <w:rStyle w:val="TagStyle"/>
          <w:rtl/>
        </w:rPr>
        <w:t xml:space="preserve"> &lt;&lt; אורח &gt;&gt;</w:t>
      </w:r>
      <w:r w:rsidR="009661B6">
        <w:rPr>
          <w:rtl/>
          <w:lang w:eastAsia="he-IL"/>
        </w:rPr>
        <w:t xml:space="preserve"> </w:t>
      </w:r>
      <w:bookmarkEnd w:id="2665"/>
    </w:p>
    <w:p w14:paraId="48B08F5B" w14:textId="77777777" w:rsidR="00140FF5" w:rsidRDefault="00140FF5" w:rsidP="00140FF5">
      <w:pPr>
        <w:pStyle w:val="KeepWithNext"/>
        <w:rPr>
          <w:rtl/>
          <w:lang w:eastAsia="he-IL"/>
        </w:rPr>
      </w:pPr>
    </w:p>
    <w:p w14:paraId="1B045C9A" w14:textId="2017D3AF" w:rsidR="00140FF5" w:rsidRDefault="00140FF5" w:rsidP="00140FF5">
      <w:pPr>
        <w:rPr>
          <w:rtl/>
          <w:lang w:eastAsia="he-IL"/>
        </w:rPr>
      </w:pPr>
      <w:bookmarkStart w:id="2666" w:name="_ETM_Q1_7087923"/>
      <w:bookmarkStart w:id="2667" w:name="_ETM_Q1_7087959"/>
      <w:bookmarkEnd w:id="2666"/>
      <w:bookmarkEnd w:id="2667"/>
      <w:r>
        <w:rPr>
          <w:rFonts w:hint="cs"/>
          <w:rtl/>
          <w:lang w:eastAsia="he-IL"/>
        </w:rPr>
        <w:t xml:space="preserve">אני כן מקווה שבכל זאת </w:t>
      </w:r>
      <w:bookmarkStart w:id="2668" w:name="_ETM_Q1_7091297"/>
      <w:bookmarkEnd w:id="2668"/>
      <w:r>
        <w:rPr>
          <w:rFonts w:hint="cs"/>
          <w:rtl/>
          <w:lang w:eastAsia="he-IL"/>
        </w:rPr>
        <w:t>אפשר יהיה לטייב את הדברים באופן שהוא יצמצם את הפערים האלה ולא רק לומר אי אפ</w:t>
      </w:r>
      <w:r w:rsidR="00490779">
        <w:rPr>
          <w:rFonts w:hint="cs"/>
          <w:rtl/>
          <w:lang w:eastAsia="he-IL"/>
        </w:rPr>
        <w:t>שר כי זה לא עובד במקרים אחרים. כפי שאמרה היועצת המשפטית, גם בהקשר של בגין יש בדיקה של תנאי סף. צריך למצוא לזה פתרון מניח את הדעת.</w:t>
      </w:r>
    </w:p>
    <w:p w14:paraId="3E1DEEC5" w14:textId="77777777" w:rsidR="00490779" w:rsidRDefault="00490779" w:rsidP="00140FF5">
      <w:pPr>
        <w:rPr>
          <w:rtl/>
          <w:lang w:eastAsia="he-IL"/>
        </w:rPr>
      </w:pPr>
      <w:bookmarkStart w:id="2669" w:name="_ETM_Q1_7112761"/>
      <w:bookmarkStart w:id="2670" w:name="_ETM_Q1_7112813"/>
      <w:bookmarkStart w:id="2671" w:name="_ETM_Q1_7112593"/>
      <w:bookmarkEnd w:id="2669"/>
      <w:bookmarkEnd w:id="2670"/>
      <w:bookmarkEnd w:id="2671"/>
    </w:p>
    <w:p w14:paraId="33974B0A" w14:textId="12DFF49C" w:rsidR="00490779" w:rsidRDefault="00490779" w:rsidP="00490779">
      <w:pPr>
        <w:pStyle w:val="a4"/>
        <w:keepNext/>
        <w:rPr>
          <w:rtl/>
        </w:rPr>
      </w:pPr>
      <w:bookmarkStart w:id="2672" w:name="ET_speaker_תמי_סלע_308"/>
      <w:r w:rsidRPr="00490779">
        <w:rPr>
          <w:rStyle w:val="TagStyle"/>
          <w:rtl/>
        </w:rPr>
        <w:t xml:space="preserve"> &lt;&lt; דובר &gt;&gt; </w:t>
      </w:r>
      <w:r>
        <w:rPr>
          <w:rtl/>
        </w:rPr>
        <w:t>תמי סלע:</w:t>
      </w:r>
      <w:r w:rsidRPr="00490779">
        <w:rPr>
          <w:rStyle w:val="TagStyle"/>
          <w:rtl/>
        </w:rPr>
        <w:t xml:space="preserve"> &lt;&lt; דובר &gt;&gt;</w:t>
      </w:r>
      <w:r w:rsidR="009661B6">
        <w:rPr>
          <w:rtl/>
        </w:rPr>
        <w:t xml:space="preserve"> </w:t>
      </w:r>
      <w:bookmarkEnd w:id="2672"/>
    </w:p>
    <w:p w14:paraId="50F5042A" w14:textId="77777777" w:rsidR="00490779" w:rsidRDefault="00490779" w:rsidP="00490779">
      <w:pPr>
        <w:pStyle w:val="KeepWithNext"/>
        <w:rPr>
          <w:rtl/>
          <w:lang w:eastAsia="he-IL"/>
        </w:rPr>
      </w:pPr>
    </w:p>
    <w:p w14:paraId="076E6A1F" w14:textId="044CF823" w:rsidR="00490779" w:rsidRDefault="00490779" w:rsidP="00490779">
      <w:pPr>
        <w:rPr>
          <w:rtl/>
          <w:lang w:eastAsia="he-IL"/>
        </w:rPr>
      </w:pPr>
      <w:bookmarkStart w:id="2673" w:name="_ETM_Q1_7116771"/>
      <w:bookmarkStart w:id="2674" w:name="_ETM_Q1_7116788"/>
      <w:bookmarkEnd w:id="2673"/>
      <w:bookmarkEnd w:id="2674"/>
      <w:r>
        <w:rPr>
          <w:rFonts w:hint="cs"/>
          <w:rtl/>
          <w:lang w:eastAsia="he-IL"/>
        </w:rPr>
        <w:t xml:space="preserve">אם הבנתי את סיכום </w:t>
      </w:r>
      <w:bookmarkStart w:id="2675" w:name="_ETM_Q1_7114742"/>
      <w:bookmarkEnd w:id="2675"/>
      <w:r>
        <w:rPr>
          <w:rFonts w:hint="cs"/>
          <w:rtl/>
          <w:lang w:eastAsia="he-IL"/>
        </w:rPr>
        <w:t>הדברים כרגע,</w:t>
      </w:r>
      <w:r w:rsidR="003F6C7E">
        <w:rPr>
          <w:rFonts w:hint="cs"/>
          <w:rtl/>
          <w:lang w:eastAsia="he-IL"/>
        </w:rPr>
        <w:t xml:space="preserve"> </w:t>
      </w:r>
      <w:r>
        <w:rPr>
          <w:rFonts w:hint="cs"/>
          <w:rtl/>
          <w:lang w:eastAsia="he-IL"/>
        </w:rPr>
        <w:t xml:space="preserve">הייתה כאן הצעה לשלושה </w:t>
      </w:r>
      <w:bookmarkStart w:id="2676" w:name="_ETM_Q1_7119781"/>
      <w:bookmarkEnd w:id="2676"/>
      <w:r>
        <w:rPr>
          <w:rFonts w:hint="cs"/>
          <w:rtl/>
          <w:lang w:eastAsia="he-IL"/>
        </w:rPr>
        <w:t>נציגי ציבור שהשר ממנה אותם ו</w:t>
      </w:r>
      <w:bookmarkStart w:id="2677" w:name="_ETM_Q1_7126559"/>
      <w:bookmarkStart w:id="2678" w:name="_ETM_Q1_7126603"/>
      <w:bookmarkEnd w:id="2677"/>
      <w:bookmarkEnd w:id="2678"/>
      <w:r>
        <w:rPr>
          <w:rFonts w:hint="cs"/>
          <w:rtl/>
          <w:lang w:eastAsia="he-IL"/>
        </w:rPr>
        <w:t>לכל אחד מהם ברזומה שלו</w:t>
      </w:r>
      <w:r w:rsidR="003F6C7E">
        <w:rPr>
          <w:rFonts w:hint="cs"/>
          <w:rtl/>
          <w:lang w:eastAsia="he-IL"/>
        </w:rPr>
        <w:t xml:space="preserve"> </w:t>
      </w:r>
      <w:r>
        <w:rPr>
          <w:rFonts w:hint="cs"/>
          <w:rtl/>
          <w:lang w:eastAsia="he-IL"/>
        </w:rPr>
        <w:t>יש עשייה, ניסיון</w:t>
      </w:r>
      <w:bookmarkStart w:id="2679" w:name="_ETM_Q1_7132283"/>
      <w:bookmarkEnd w:id="2679"/>
      <w:r>
        <w:rPr>
          <w:rFonts w:hint="cs"/>
          <w:rtl/>
          <w:lang w:eastAsia="he-IL"/>
        </w:rPr>
        <w:t xml:space="preserve"> או מומחיות עם פועלו של המרן, ועוד אחד</w:t>
      </w:r>
      <w:r w:rsidR="003F6C7E">
        <w:rPr>
          <w:rFonts w:hint="cs"/>
          <w:rtl/>
          <w:lang w:eastAsia="he-IL"/>
        </w:rPr>
        <w:t xml:space="preserve"> </w:t>
      </w:r>
      <w:bookmarkStart w:id="2680" w:name="_ETM_Q1_7136712"/>
      <w:bookmarkEnd w:id="2680"/>
      <w:r>
        <w:rPr>
          <w:rFonts w:hint="cs"/>
          <w:rtl/>
          <w:lang w:eastAsia="he-IL"/>
        </w:rPr>
        <w:t>שהוא נציג עיריית ירושלים שיתמנה עת יוקם המרכז</w:t>
      </w:r>
      <w:r w:rsidR="003F6C7E">
        <w:rPr>
          <w:rFonts w:hint="cs"/>
          <w:rtl/>
          <w:lang w:eastAsia="he-IL"/>
        </w:rPr>
        <w:t xml:space="preserve"> </w:t>
      </w:r>
      <w:r>
        <w:rPr>
          <w:rFonts w:hint="cs"/>
          <w:rtl/>
          <w:lang w:eastAsia="he-IL"/>
        </w:rPr>
        <w:t>בפועל</w:t>
      </w:r>
      <w:bookmarkStart w:id="2681" w:name="_ETM_Q1_7141705"/>
      <w:bookmarkStart w:id="2682" w:name="_ETM_Q1_7141741"/>
      <w:bookmarkEnd w:id="2681"/>
      <w:bookmarkEnd w:id="2682"/>
      <w:r>
        <w:rPr>
          <w:rFonts w:hint="cs"/>
          <w:rtl/>
          <w:lang w:eastAsia="he-IL"/>
        </w:rPr>
        <w:t>.</w:t>
      </w:r>
    </w:p>
    <w:p w14:paraId="5219497F" w14:textId="77777777" w:rsidR="00490779" w:rsidRDefault="00490779" w:rsidP="00490779">
      <w:pPr>
        <w:rPr>
          <w:rtl/>
          <w:lang w:eastAsia="he-IL"/>
        </w:rPr>
      </w:pPr>
      <w:bookmarkStart w:id="2683" w:name="_ETM_Q1_7142277"/>
      <w:bookmarkStart w:id="2684" w:name="_ETM_Q1_7142314"/>
      <w:bookmarkEnd w:id="2683"/>
      <w:bookmarkEnd w:id="2684"/>
    </w:p>
    <w:p w14:paraId="4C33B0BB" w14:textId="1B93EF7A" w:rsidR="00490779" w:rsidRDefault="00490779" w:rsidP="00490779">
      <w:pPr>
        <w:pStyle w:val="af9"/>
        <w:keepNext/>
        <w:rPr>
          <w:rtl/>
          <w:lang w:eastAsia="he-IL"/>
        </w:rPr>
      </w:pPr>
      <w:bookmarkStart w:id="2685" w:name="ET_guest_יהודה_אבידן_309"/>
      <w:r w:rsidRPr="00490779">
        <w:rPr>
          <w:rStyle w:val="TagStyle"/>
          <w:rtl/>
        </w:rPr>
        <w:t xml:space="preserve"> &lt;&lt; אורח &gt;&gt; </w:t>
      </w:r>
      <w:r>
        <w:rPr>
          <w:rtl/>
          <w:lang w:eastAsia="he-IL"/>
        </w:rPr>
        <w:t>יהודה אבידן:</w:t>
      </w:r>
      <w:r w:rsidRPr="00490779">
        <w:rPr>
          <w:rStyle w:val="TagStyle"/>
          <w:rtl/>
        </w:rPr>
        <w:t xml:space="preserve"> &lt;&lt; אורח &gt;&gt;</w:t>
      </w:r>
      <w:r w:rsidR="009661B6">
        <w:rPr>
          <w:rtl/>
          <w:lang w:eastAsia="he-IL"/>
        </w:rPr>
        <w:t xml:space="preserve"> </w:t>
      </w:r>
      <w:bookmarkEnd w:id="2685"/>
    </w:p>
    <w:p w14:paraId="44BB5B2C" w14:textId="77777777" w:rsidR="00490779" w:rsidRDefault="00490779" w:rsidP="00490779">
      <w:pPr>
        <w:pStyle w:val="KeepWithNext"/>
        <w:rPr>
          <w:rtl/>
          <w:lang w:eastAsia="he-IL"/>
        </w:rPr>
      </w:pPr>
    </w:p>
    <w:p w14:paraId="0026E908" w14:textId="1272E202" w:rsidR="00490779" w:rsidRDefault="00490779" w:rsidP="00490779">
      <w:pPr>
        <w:rPr>
          <w:rtl/>
          <w:lang w:eastAsia="he-IL"/>
        </w:rPr>
      </w:pPr>
      <w:r>
        <w:rPr>
          <w:rFonts w:hint="cs"/>
          <w:rtl/>
          <w:lang w:eastAsia="he-IL"/>
        </w:rPr>
        <w:t>אני אתן לכם עצה שאולי תפתור את הבעיה.</w:t>
      </w:r>
      <w:r w:rsidR="003F6C7E">
        <w:rPr>
          <w:rFonts w:hint="cs"/>
          <w:rtl/>
          <w:lang w:eastAsia="he-IL"/>
        </w:rPr>
        <w:t xml:space="preserve"> </w:t>
      </w:r>
      <w:r>
        <w:rPr>
          <w:rFonts w:hint="cs"/>
          <w:rtl/>
          <w:lang w:eastAsia="he-IL"/>
        </w:rPr>
        <w:t xml:space="preserve">השר יהיה רשאי, באישור ועדת החינוך, להוסיף עוד נציג לעירייה. למה אתה צריך לנעול את עצמך? יכול להיות </w:t>
      </w:r>
      <w:bookmarkStart w:id="2686" w:name="_ETM_Q1_7151768"/>
      <w:bookmarkEnd w:id="2686"/>
      <w:r>
        <w:rPr>
          <w:rFonts w:hint="cs"/>
          <w:rtl/>
          <w:lang w:eastAsia="he-IL"/>
        </w:rPr>
        <w:t xml:space="preserve">שנצטרך. תרצה מחר להוסיף עוד נציג העירייה, תוכל. בסך </w:t>
      </w:r>
      <w:bookmarkStart w:id="2687" w:name="_ETM_Q1_7155225"/>
      <w:bookmarkEnd w:id="2687"/>
      <w:r>
        <w:rPr>
          <w:rFonts w:hint="cs"/>
          <w:rtl/>
          <w:lang w:eastAsia="he-IL"/>
        </w:rPr>
        <w:t>הכול</w:t>
      </w:r>
      <w:r w:rsidR="003F6C7E">
        <w:rPr>
          <w:rFonts w:hint="cs"/>
          <w:rtl/>
          <w:lang w:eastAsia="he-IL"/>
        </w:rPr>
        <w:t xml:space="preserve"> </w:t>
      </w:r>
      <w:r>
        <w:rPr>
          <w:rFonts w:hint="cs"/>
          <w:rtl/>
          <w:lang w:eastAsia="he-IL"/>
        </w:rPr>
        <w:t xml:space="preserve">בסופו של יום זה תלוי עד כמה העירייה </w:t>
      </w:r>
      <w:bookmarkStart w:id="2688" w:name="_ETM_Q1_7157772"/>
      <w:bookmarkEnd w:id="2688"/>
      <w:r>
        <w:rPr>
          <w:rFonts w:hint="cs"/>
          <w:rtl/>
          <w:lang w:eastAsia="he-IL"/>
        </w:rPr>
        <w:t>תשקיע. בואו נזכור</w:t>
      </w:r>
      <w:r w:rsidR="003F6C7E">
        <w:rPr>
          <w:rFonts w:hint="cs"/>
          <w:rtl/>
          <w:lang w:eastAsia="he-IL"/>
        </w:rPr>
        <w:t xml:space="preserve"> </w:t>
      </w:r>
      <w:r>
        <w:rPr>
          <w:rFonts w:hint="cs"/>
          <w:rtl/>
          <w:lang w:eastAsia="he-IL"/>
        </w:rPr>
        <w:t xml:space="preserve">שאם בסוף העירייה </w:t>
      </w:r>
      <w:bookmarkStart w:id="2689" w:name="_ETM_Q1_7160950"/>
      <w:bookmarkEnd w:id="2689"/>
      <w:r>
        <w:rPr>
          <w:rFonts w:hint="cs"/>
          <w:rtl/>
          <w:lang w:eastAsia="he-IL"/>
        </w:rPr>
        <w:t>תשים שם כסף רב כמו שמתוכנן</w:t>
      </w:r>
      <w:r w:rsidR="003F6C7E">
        <w:rPr>
          <w:rFonts w:hint="cs"/>
          <w:rtl/>
          <w:lang w:eastAsia="he-IL"/>
        </w:rPr>
        <w:t xml:space="preserve"> </w:t>
      </w:r>
      <w:r>
        <w:rPr>
          <w:rFonts w:hint="cs"/>
          <w:rtl/>
          <w:lang w:eastAsia="he-IL"/>
        </w:rPr>
        <w:t xml:space="preserve">ותקים את המרכז </w:t>
      </w:r>
      <w:bookmarkStart w:id="2690" w:name="_ETM_Q1_7165150"/>
      <w:bookmarkEnd w:id="2690"/>
      <w:r>
        <w:rPr>
          <w:rFonts w:hint="cs"/>
          <w:rtl/>
          <w:lang w:eastAsia="he-IL"/>
        </w:rPr>
        <w:t>הזה, עם כל הכבוד נציג אחד הוא לא הדבר שיהיה</w:t>
      </w:r>
      <w:bookmarkStart w:id="2691" w:name="_ETM_Q1_7168994"/>
      <w:bookmarkEnd w:id="2691"/>
      <w:r>
        <w:rPr>
          <w:rFonts w:hint="cs"/>
          <w:rtl/>
          <w:lang w:eastAsia="he-IL"/>
        </w:rPr>
        <w:t xml:space="preserve"> בדירקטוריון ותרצה להוסיף. תוסיף שהשר,</w:t>
      </w:r>
      <w:r w:rsidR="003F6C7E">
        <w:rPr>
          <w:rFonts w:hint="cs"/>
          <w:rtl/>
          <w:lang w:eastAsia="he-IL"/>
        </w:rPr>
        <w:t xml:space="preserve"> </w:t>
      </w:r>
      <w:r>
        <w:rPr>
          <w:rFonts w:hint="cs"/>
          <w:rtl/>
          <w:lang w:eastAsia="he-IL"/>
        </w:rPr>
        <w:t xml:space="preserve">באישור ועדת החינוך שהיא הפלטפורמה, יהיה רשאי ולבקש </w:t>
      </w:r>
      <w:bookmarkStart w:id="2692" w:name="_ETM_Q1_7173000"/>
      <w:bookmarkEnd w:id="2692"/>
      <w:r>
        <w:rPr>
          <w:rFonts w:hint="cs"/>
          <w:rtl/>
          <w:lang w:eastAsia="he-IL"/>
        </w:rPr>
        <w:t>אישור לעוד נציג לעירייה.</w:t>
      </w:r>
      <w:bookmarkStart w:id="2693" w:name="_ETM_Q1_7179671"/>
      <w:bookmarkEnd w:id="2693"/>
    </w:p>
    <w:p w14:paraId="1534D125" w14:textId="77777777" w:rsidR="00490779" w:rsidRDefault="00490779" w:rsidP="00490779">
      <w:pPr>
        <w:rPr>
          <w:rtl/>
          <w:lang w:eastAsia="he-IL"/>
        </w:rPr>
      </w:pPr>
      <w:bookmarkStart w:id="2694" w:name="_ETM_Q1_7179728"/>
      <w:bookmarkStart w:id="2695" w:name="_ETM_Q1_7179712"/>
      <w:bookmarkEnd w:id="2694"/>
      <w:bookmarkEnd w:id="2695"/>
    </w:p>
    <w:p w14:paraId="3D9AFC13" w14:textId="2A347D48" w:rsidR="00490779" w:rsidRDefault="00490779" w:rsidP="00490779">
      <w:pPr>
        <w:pStyle w:val="a4"/>
        <w:keepNext/>
        <w:rPr>
          <w:rtl/>
        </w:rPr>
      </w:pPr>
      <w:bookmarkStart w:id="2696" w:name="ET_speaker_תמי_סלע_310"/>
      <w:r w:rsidRPr="00490779">
        <w:rPr>
          <w:rStyle w:val="TagStyle"/>
          <w:rtl/>
        </w:rPr>
        <w:t xml:space="preserve"> &lt;&lt; דובר &gt;&gt; </w:t>
      </w:r>
      <w:r>
        <w:rPr>
          <w:rtl/>
        </w:rPr>
        <w:t>תמי סלע:</w:t>
      </w:r>
      <w:r w:rsidRPr="00490779">
        <w:rPr>
          <w:rStyle w:val="TagStyle"/>
          <w:rtl/>
        </w:rPr>
        <w:t xml:space="preserve"> &lt;&lt; דובר &gt;&gt;</w:t>
      </w:r>
      <w:r w:rsidR="009661B6">
        <w:rPr>
          <w:rtl/>
        </w:rPr>
        <w:t xml:space="preserve"> </w:t>
      </w:r>
      <w:bookmarkEnd w:id="2696"/>
    </w:p>
    <w:p w14:paraId="35F3E597" w14:textId="77777777" w:rsidR="00490779" w:rsidRDefault="00490779" w:rsidP="00490779">
      <w:pPr>
        <w:pStyle w:val="KeepWithNext"/>
        <w:rPr>
          <w:rtl/>
          <w:lang w:eastAsia="he-IL"/>
        </w:rPr>
      </w:pPr>
    </w:p>
    <w:p w14:paraId="6FC0ED45" w14:textId="199D7A9E" w:rsidR="00490779" w:rsidRDefault="00490779" w:rsidP="00490779">
      <w:pPr>
        <w:rPr>
          <w:rtl/>
          <w:lang w:eastAsia="he-IL"/>
        </w:rPr>
      </w:pPr>
      <w:bookmarkStart w:id="2697" w:name="_ETM_Q1_7179997"/>
      <w:bookmarkEnd w:id="2697"/>
      <w:r>
        <w:rPr>
          <w:rFonts w:hint="cs"/>
          <w:rtl/>
          <w:lang w:eastAsia="he-IL"/>
        </w:rPr>
        <w:t>ד</w:t>
      </w:r>
      <w:bookmarkStart w:id="2698" w:name="_ETM_Q1_7180040"/>
      <w:bookmarkEnd w:id="2698"/>
      <w:r>
        <w:rPr>
          <w:rFonts w:hint="cs"/>
          <w:rtl/>
          <w:lang w:eastAsia="he-IL"/>
        </w:rPr>
        <w:t xml:space="preserve">ווקא המועצה מייעצת בין היתר </w:t>
      </w:r>
      <w:bookmarkStart w:id="2699" w:name="_ETM_Q1_7182223"/>
      <w:bookmarkEnd w:id="2699"/>
      <w:r>
        <w:rPr>
          <w:rFonts w:hint="cs"/>
          <w:rtl/>
          <w:lang w:eastAsia="he-IL"/>
        </w:rPr>
        <w:t>למשל לגבי פעולות אחרות ומבחני תמיכה לגופים אחרים שהם מעבר -</w:t>
      </w:r>
      <w:r w:rsidR="003F6C7E">
        <w:rPr>
          <w:rFonts w:hint="cs"/>
          <w:rtl/>
          <w:lang w:eastAsia="he-IL"/>
        </w:rPr>
        <w:t xml:space="preserve"> </w:t>
      </w:r>
      <w:r>
        <w:rPr>
          <w:rFonts w:hint="cs"/>
          <w:rtl/>
          <w:lang w:eastAsia="he-IL"/>
        </w:rPr>
        <w:t xml:space="preserve">לכאורה כרגע, לפי מה שמוצע כאן, לא שזה דבר </w:t>
      </w:r>
      <w:bookmarkStart w:id="2700" w:name="_ETM_Q1_7190995"/>
      <w:bookmarkEnd w:id="2700"/>
      <w:r>
        <w:rPr>
          <w:rFonts w:hint="cs"/>
          <w:rtl/>
          <w:lang w:eastAsia="he-IL"/>
        </w:rPr>
        <w:t xml:space="preserve">פשוט </w:t>
      </w:r>
      <w:r>
        <w:rPr>
          <w:rtl/>
          <w:lang w:eastAsia="he-IL"/>
        </w:rPr>
        <w:t>–</w:t>
      </w:r>
      <w:r>
        <w:rPr>
          <w:rFonts w:hint="cs"/>
          <w:rtl/>
          <w:lang w:eastAsia="he-IL"/>
        </w:rPr>
        <w:t xml:space="preserve"> למרכז שעיריית ירושלים</w:t>
      </w:r>
      <w:r w:rsidR="003F6C7E">
        <w:rPr>
          <w:rFonts w:hint="cs"/>
          <w:rtl/>
          <w:lang w:eastAsia="he-IL"/>
        </w:rPr>
        <w:t xml:space="preserve"> </w:t>
      </w:r>
      <w:r>
        <w:rPr>
          <w:rFonts w:hint="cs"/>
          <w:rtl/>
          <w:lang w:eastAsia="he-IL"/>
        </w:rPr>
        <w:t>מקימה</w:t>
      </w:r>
      <w:bookmarkStart w:id="2701" w:name="_ETM_Q1_7196781"/>
      <w:bookmarkEnd w:id="2701"/>
      <w:r>
        <w:rPr>
          <w:rFonts w:hint="cs"/>
          <w:rtl/>
          <w:lang w:eastAsia="he-IL"/>
        </w:rPr>
        <w:t>.</w:t>
      </w:r>
    </w:p>
    <w:p w14:paraId="4220B11D" w14:textId="77777777" w:rsidR="00490779" w:rsidRDefault="00490779" w:rsidP="00490779">
      <w:pPr>
        <w:rPr>
          <w:rtl/>
          <w:lang w:eastAsia="he-IL"/>
        </w:rPr>
      </w:pPr>
      <w:bookmarkStart w:id="2702" w:name="_ETM_Q1_7199451"/>
      <w:bookmarkStart w:id="2703" w:name="_ETM_Q1_7199494"/>
      <w:bookmarkEnd w:id="2702"/>
      <w:bookmarkEnd w:id="2703"/>
    </w:p>
    <w:p w14:paraId="1B0198D8" w14:textId="398D524A" w:rsidR="00490779" w:rsidRDefault="00490779" w:rsidP="00490779">
      <w:pPr>
        <w:pStyle w:val="af9"/>
        <w:keepNext/>
        <w:rPr>
          <w:rtl/>
          <w:lang w:eastAsia="he-IL"/>
        </w:rPr>
      </w:pPr>
      <w:bookmarkStart w:id="2704" w:name="ET_guest_יהודה_אבידן_311"/>
      <w:r w:rsidRPr="00490779">
        <w:rPr>
          <w:rStyle w:val="TagStyle"/>
          <w:rtl/>
        </w:rPr>
        <w:t xml:space="preserve"> &lt;&lt; אורח &gt;&gt; </w:t>
      </w:r>
      <w:r>
        <w:rPr>
          <w:rtl/>
          <w:lang w:eastAsia="he-IL"/>
        </w:rPr>
        <w:t>יהודה אבידן:</w:t>
      </w:r>
      <w:r w:rsidRPr="00490779">
        <w:rPr>
          <w:rStyle w:val="TagStyle"/>
          <w:rtl/>
        </w:rPr>
        <w:t xml:space="preserve"> &lt;&lt; אורח &gt;&gt;</w:t>
      </w:r>
      <w:r w:rsidR="009661B6">
        <w:rPr>
          <w:rtl/>
          <w:lang w:eastAsia="he-IL"/>
        </w:rPr>
        <w:t xml:space="preserve"> </w:t>
      </w:r>
      <w:bookmarkEnd w:id="2704"/>
    </w:p>
    <w:p w14:paraId="15B3720F" w14:textId="77777777" w:rsidR="00490779" w:rsidRDefault="00490779" w:rsidP="00490779">
      <w:pPr>
        <w:pStyle w:val="KeepWithNext"/>
        <w:rPr>
          <w:rtl/>
          <w:lang w:eastAsia="he-IL"/>
        </w:rPr>
      </w:pPr>
    </w:p>
    <w:p w14:paraId="27EC642D" w14:textId="55CD45D6" w:rsidR="00514D2D" w:rsidRDefault="00490779" w:rsidP="00490779">
      <w:pPr>
        <w:rPr>
          <w:rtl/>
          <w:lang w:eastAsia="he-IL"/>
        </w:rPr>
      </w:pPr>
      <w:r>
        <w:rPr>
          <w:rFonts w:hint="cs"/>
          <w:rtl/>
          <w:lang w:eastAsia="he-IL"/>
        </w:rPr>
        <w:t>נכון אבל אנחנו מתחילים עכשיו עם תקציב מסוים,</w:t>
      </w:r>
      <w:bookmarkStart w:id="2705" w:name="_ETM_Q1_7203201"/>
      <w:bookmarkEnd w:id="2705"/>
      <w:r>
        <w:rPr>
          <w:rFonts w:hint="cs"/>
          <w:rtl/>
          <w:lang w:eastAsia="he-IL"/>
        </w:rPr>
        <w:t xml:space="preserve"> עם ראייה מסוימת ויכול להיות שמחר ככל שהמרכז הזה יעבוד</w:t>
      </w:r>
      <w:bookmarkStart w:id="2706" w:name="_ETM_Q1_7206398"/>
      <w:bookmarkEnd w:id="2706"/>
      <w:r>
        <w:rPr>
          <w:rFonts w:hint="cs"/>
          <w:rtl/>
          <w:lang w:eastAsia="he-IL"/>
        </w:rPr>
        <w:t xml:space="preserve"> ויהיה רציני, יכול להיות שיהיה רצון להרחיב את הקשר בין </w:t>
      </w:r>
      <w:bookmarkStart w:id="2707" w:name="_ETM_Q1_7210383"/>
      <w:bookmarkEnd w:id="2707"/>
      <w:r>
        <w:rPr>
          <w:rFonts w:hint="cs"/>
          <w:rtl/>
          <w:lang w:eastAsia="he-IL"/>
        </w:rPr>
        <w:t>המשרד לבין המרכז ככל שהוא יעמוד על רגליו ויהיה רציני.</w:t>
      </w:r>
      <w:bookmarkStart w:id="2708" w:name="_ETM_Q1_7216515"/>
      <w:bookmarkEnd w:id="2708"/>
      <w:r>
        <w:rPr>
          <w:rFonts w:hint="cs"/>
          <w:rtl/>
          <w:lang w:eastAsia="he-IL"/>
        </w:rPr>
        <w:t xml:space="preserve"> לכן אני חושב שצריך כן לתת מעמד לעירייה.</w:t>
      </w:r>
    </w:p>
    <w:p w14:paraId="3B04CACC" w14:textId="77777777" w:rsidR="00490779" w:rsidRDefault="00490779" w:rsidP="00490779">
      <w:pPr>
        <w:rPr>
          <w:rtl/>
          <w:lang w:eastAsia="he-IL"/>
        </w:rPr>
      </w:pPr>
      <w:bookmarkStart w:id="2709" w:name="_ETM_Q1_7219236"/>
      <w:bookmarkStart w:id="2710" w:name="_ETM_Q1_7219277"/>
      <w:bookmarkStart w:id="2711" w:name="_ETM_Q1_7218744"/>
      <w:bookmarkEnd w:id="2709"/>
      <w:bookmarkEnd w:id="2710"/>
      <w:bookmarkEnd w:id="2711"/>
    </w:p>
    <w:p w14:paraId="000308DF" w14:textId="2CF21546" w:rsidR="00490779" w:rsidRDefault="00490779" w:rsidP="00490779">
      <w:pPr>
        <w:pStyle w:val="a4"/>
        <w:keepNext/>
        <w:rPr>
          <w:rtl/>
        </w:rPr>
      </w:pPr>
      <w:bookmarkStart w:id="2712" w:name="ET_speaker_תמי_סלע_312"/>
      <w:r w:rsidRPr="00490779">
        <w:rPr>
          <w:rStyle w:val="TagStyle"/>
          <w:rtl/>
        </w:rPr>
        <w:t xml:space="preserve"> &lt;&lt; דובר &gt;&gt; </w:t>
      </w:r>
      <w:r>
        <w:rPr>
          <w:rtl/>
        </w:rPr>
        <w:t>תמי סלע:</w:t>
      </w:r>
      <w:r w:rsidRPr="00490779">
        <w:rPr>
          <w:rStyle w:val="TagStyle"/>
          <w:rtl/>
        </w:rPr>
        <w:t xml:space="preserve"> &lt;&lt; דובר &gt;&gt;</w:t>
      </w:r>
      <w:r w:rsidR="009661B6">
        <w:rPr>
          <w:rtl/>
        </w:rPr>
        <w:t xml:space="preserve"> </w:t>
      </w:r>
      <w:bookmarkEnd w:id="2712"/>
    </w:p>
    <w:p w14:paraId="39C3A11C" w14:textId="77777777" w:rsidR="00490779" w:rsidRDefault="00490779" w:rsidP="00490779">
      <w:pPr>
        <w:pStyle w:val="KeepWithNext"/>
        <w:rPr>
          <w:rtl/>
          <w:lang w:eastAsia="he-IL"/>
        </w:rPr>
      </w:pPr>
    </w:p>
    <w:p w14:paraId="5FADF5F3" w14:textId="2E18E40D" w:rsidR="00490779" w:rsidRDefault="00490779" w:rsidP="00490779">
      <w:pPr>
        <w:rPr>
          <w:rtl/>
          <w:lang w:eastAsia="he-IL"/>
        </w:rPr>
      </w:pPr>
      <w:bookmarkStart w:id="2713" w:name="_ETM_Q1_7218984"/>
      <w:bookmarkStart w:id="2714" w:name="_ETM_Q1_7219014"/>
      <w:bookmarkEnd w:id="2713"/>
      <w:bookmarkEnd w:id="2714"/>
      <w:r>
        <w:rPr>
          <w:rFonts w:hint="cs"/>
          <w:rtl/>
          <w:lang w:eastAsia="he-IL"/>
        </w:rPr>
        <w:t xml:space="preserve">יש לה </w:t>
      </w:r>
      <w:bookmarkStart w:id="2715" w:name="_ETM_Q1_7218241"/>
      <w:bookmarkEnd w:id="2715"/>
      <w:r>
        <w:rPr>
          <w:rFonts w:hint="cs"/>
          <w:rtl/>
          <w:lang w:eastAsia="he-IL"/>
        </w:rPr>
        <w:t>מעמד אבל מתוך תשעה יהיו שניים</w:t>
      </w:r>
      <w:r w:rsidR="003F6C7E">
        <w:rPr>
          <w:rFonts w:hint="cs"/>
          <w:rtl/>
          <w:lang w:eastAsia="he-IL"/>
        </w:rPr>
        <w:t xml:space="preserve"> </w:t>
      </w:r>
      <w:r>
        <w:rPr>
          <w:rFonts w:hint="cs"/>
          <w:rtl/>
          <w:lang w:eastAsia="he-IL"/>
        </w:rPr>
        <w:t>מהעירייה, זה היחס.</w:t>
      </w:r>
    </w:p>
    <w:p w14:paraId="514F4FED" w14:textId="77777777" w:rsidR="00490779" w:rsidRDefault="00490779" w:rsidP="00490779">
      <w:pPr>
        <w:rPr>
          <w:rtl/>
          <w:lang w:eastAsia="he-IL"/>
        </w:rPr>
      </w:pPr>
    </w:p>
    <w:p w14:paraId="7D9ECA93" w14:textId="39F3D9B8" w:rsidR="00490779" w:rsidRDefault="00490779" w:rsidP="00490779">
      <w:pPr>
        <w:pStyle w:val="af9"/>
        <w:keepNext/>
        <w:rPr>
          <w:rtl/>
          <w:lang w:eastAsia="he-IL"/>
        </w:rPr>
      </w:pPr>
      <w:bookmarkStart w:id="2716" w:name="ET_guest_יהודה_אבידן_313"/>
      <w:r w:rsidRPr="00490779">
        <w:rPr>
          <w:rStyle w:val="TagStyle"/>
          <w:rtl/>
        </w:rPr>
        <w:t xml:space="preserve"> &lt;&lt; אורח &gt;&gt; </w:t>
      </w:r>
      <w:r>
        <w:rPr>
          <w:rtl/>
          <w:lang w:eastAsia="he-IL"/>
        </w:rPr>
        <w:t>יהודה אבידן:</w:t>
      </w:r>
      <w:r w:rsidRPr="00490779">
        <w:rPr>
          <w:rStyle w:val="TagStyle"/>
          <w:rtl/>
        </w:rPr>
        <w:t xml:space="preserve"> &lt;&lt; אורח &gt;&gt;</w:t>
      </w:r>
      <w:r w:rsidR="009661B6">
        <w:rPr>
          <w:rtl/>
          <w:lang w:eastAsia="he-IL"/>
        </w:rPr>
        <w:t xml:space="preserve"> </w:t>
      </w:r>
      <w:bookmarkEnd w:id="2716"/>
    </w:p>
    <w:p w14:paraId="5353D579" w14:textId="77777777" w:rsidR="00490779" w:rsidRDefault="00490779" w:rsidP="00490779">
      <w:pPr>
        <w:pStyle w:val="KeepWithNext"/>
        <w:rPr>
          <w:rtl/>
          <w:lang w:eastAsia="he-IL"/>
        </w:rPr>
      </w:pPr>
    </w:p>
    <w:p w14:paraId="4B79C781" w14:textId="22DDA0EA" w:rsidR="00490779" w:rsidRDefault="00490779" w:rsidP="00490779">
      <w:pPr>
        <w:rPr>
          <w:rtl/>
          <w:lang w:eastAsia="he-IL"/>
        </w:rPr>
      </w:pPr>
      <w:r>
        <w:rPr>
          <w:rFonts w:hint="cs"/>
          <w:rtl/>
          <w:lang w:eastAsia="he-IL"/>
        </w:rPr>
        <w:t xml:space="preserve">אלה </w:t>
      </w:r>
      <w:bookmarkStart w:id="2717" w:name="_ETM_Q1_7224926"/>
      <w:bookmarkEnd w:id="2717"/>
      <w:r>
        <w:rPr>
          <w:rFonts w:hint="cs"/>
          <w:rtl/>
          <w:lang w:eastAsia="he-IL"/>
        </w:rPr>
        <w:t>לא תשעה. זה יהיה מתוך 11.</w:t>
      </w:r>
    </w:p>
    <w:p w14:paraId="36F1BF70" w14:textId="77777777" w:rsidR="00490779" w:rsidRDefault="00490779" w:rsidP="00490779">
      <w:pPr>
        <w:rPr>
          <w:rtl/>
          <w:lang w:eastAsia="he-IL"/>
        </w:rPr>
      </w:pPr>
      <w:bookmarkStart w:id="2718" w:name="_ETM_Q1_7223367"/>
      <w:bookmarkStart w:id="2719" w:name="_ETM_Q1_7223403"/>
      <w:bookmarkStart w:id="2720" w:name="_ETM_Q1_7224311"/>
      <w:bookmarkEnd w:id="2718"/>
      <w:bookmarkEnd w:id="2719"/>
      <w:bookmarkEnd w:id="2720"/>
    </w:p>
    <w:p w14:paraId="778C9730" w14:textId="3B4D2638" w:rsidR="00490779" w:rsidRDefault="00490779" w:rsidP="00490779">
      <w:pPr>
        <w:pStyle w:val="a4"/>
        <w:keepNext/>
        <w:rPr>
          <w:rtl/>
        </w:rPr>
      </w:pPr>
      <w:bookmarkStart w:id="2721" w:name="ET_speaker_תמי_סלע_314"/>
      <w:r w:rsidRPr="00490779">
        <w:rPr>
          <w:rStyle w:val="TagStyle"/>
          <w:rtl/>
        </w:rPr>
        <w:t xml:space="preserve"> &lt;&lt; דובר &gt;&gt; </w:t>
      </w:r>
      <w:r>
        <w:rPr>
          <w:rtl/>
        </w:rPr>
        <w:t>תמי סלע:</w:t>
      </w:r>
      <w:r w:rsidRPr="00490779">
        <w:rPr>
          <w:rStyle w:val="TagStyle"/>
          <w:rtl/>
        </w:rPr>
        <w:t xml:space="preserve"> &lt;&lt; דובר &gt;&gt;</w:t>
      </w:r>
      <w:r w:rsidR="009661B6">
        <w:rPr>
          <w:rtl/>
        </w:rPr>
        <w:t xml:space="preserve"> </w:t>
      </w:r>
      <w:bookmarkEnd w:id="2721"/>
    </w:p>
    <w:p w14:paraId="71F0A016" w14:textId="77777777" w:rsidR="00490779" w:rsidRDefault="00490779" w:rsidP="00490779">
      <w:pPr>
        <w:pStyle w:val="KeepWithNext"/>
        <w:rPr>
          <w:rtl/>
          <w:lang w:eastAsia="he-IL"/>
        </w:rPr>
      </w:pPr>
    </w:p>
    <w:p w14:paraId="5416D15C" w14:textId="54F3E7A2" w:rsidR="00490779" w:rsidRDefault="00490779" w:rsidP="00490779">
      <w:pPr>
        <w:rPr>
          <w:rtl/>
          <w:lang w:eastAsia="he-IL"/>
        </w:rPr>
      </w:pPr>
      <w:bookmarkStart w:id="2722" w:name="_ETM_Q1_7224548"/>
      <w:bookmarkStart w:id="2723" w:name="_ETM_Q1_7224586"/>
      <w:bookmarkEnd w:id="2722"/>
      <w:bookmarkEnd w:id="2723"/>
      <w:r>
        <w:rPr>
          <w:rFonts w:hint="cs"/>
          <w:rtl/>
          <w:lang w:eastAsia="he-IL"/>
        </w:rPr>
        <w:t xml:space="preserve">כרגע </w:t>
      </w:r>
      <w:bookmarkStart w:id="2724" w:name="_ETM_Q1_7229231"/>
      <w:bookmarkEnd w:id="2724"/>
      <w:r>
        <w:rPr>
          <w:rFonts w:hint="cs"/>
          <w:rtl/>
          <w:lang w:eastAsia="he-IL"/>
        </w:rPr>
        <w:t>לא מדובר על 11.</w:t>
      </w:r>
    </w:p>
    <w:p w14:paraId="720043CD" w14:textId="77777777" w:rsidR="00490779" w:rsidRDefault="00490779" w:rsidP="00490779">
      <w:pPr>
        <w:rPr>
          <w:rtl/>
          <w:lang w:eastAsia="he-IL"/>
        </w:rPr>
      </w:pPr>
      <w:bookmarkStart w:id="2725" w:name="_ETM_Q1_7227969"/>
      <w:bookmarkStart w:id="2726" w:name="_ETM_Q1_7228005"/>
      <w:bookmarkEnd w:id="2725"/>
      <w:bookmarkEnd w:id="2726"/>
    </w:p>
    <w:p w14:paraId="279F960C" w14:textId="28633F8E" w:rsidR="00490779" w:rsidRDefault="00490779" w:rsidP="00490779">
      <w:pPr>
        <w:pStyle w:val="af9"/>
        <w:keepNext/>
        <w:rPr>
          <w:rtl/>
          <w:lang w:eastAsia="he-IL"/>
        </w:rPr>
      </w:pPr>
      <w:bookmarkStart w:id="2727" w:name="ET_guest_יהודה_אבידן_315"/>
      <w:r w:rsidRPr="00490779">
        <w:rPr>
          <w:rStyle w:val="TagStyle"/>
          <w:rtl/>
        </w:rPr>
        <w:t xml:space="preserve"> &lt;&lt; אורח &gt;&gt; </w:t>
      </w:r>
      <w:r>
        <w:rPr>
          <w:rtl/>
          <w:lang w:eastAsia="he-IL"/>
        </w:rPr>
        <w:t>יהודה אבידן:</w:t>
      </w:r>
      <w:r w:rsidRPr="00490779">
        <w:rPr>
          <w:rStyle w:val="TagStyle"/>
          <w:rtl/>
        </w:rPr>
        <w:t xml:space="preserve"> &lt;&lt; אורח &gt;&gt;</w:t>
      </w:r>
      <w:r w:rsidR="009661B6">
        <w:rPr>
          <w:rtl/>
          <w:lang w:eastAsia="he-IL"/>
        </w:rPr>
        <w:t xml:space="preserve"> </w:t>
      </w:r>
      <w:bookmarkEnd w:id="2727"/>
    </w:p>
    <w:p w14:paraId="0863C495" w14:textId="77777777" w:rsidR="00490779" w:rsidRDefault="00490779" w:rsidP="00490779">
      <w:pPr>
        <w:pStyle w:val="KeepWithNext"/>
        <w:rPr>
          <w:rtl/>
          <w:lang w:eastAsia="he-IL"/>
        </w:rPr>
      </w:pPr>
    </w:p>
    <w:p w14:paraId="24A2B2F7" w14:textId="61593D05" w:rsidR="00490779" w:rsidRDefault="00490779" w:rsidP="00490779">
      <w:pPr>
        <w:rPr>
          <w:rtl/>
          <w:lang w:eastAsia="he-IL"/>
        </w:rPr>
      </w:pPr>
      <w:bookmarkStart w:id="2728" w:name="_ETM_Q1_7231080"/>
      <w:bookmarkStart w:id="2729" w:name="_ETM_Q1_7231109"/>
      <w:bookmarkEnd w:id="2728"/>
      <w:bookmarkEnd w:id="2729"/>
      <w:r>
        <w:rPr>
          <w:rFonts w:hint="cs"/>
          <w:rtl/>
          <w:lang w:eastAsia="he-IL"/>
        </w:rPr>
        <w:t xml:space="preserve">נכון. לכן אמרתי שכרגע נעלה לארבעה </w:t>
      </w:r>
      <w:bookmarkStart w:id="2730" w:name="_ETM_Q1_7235030"/>
      <w:bookmarkEnd w:id="2730"/>
      <w:r>
        <w:rPr>
          <w:rFonts w:hint="cs"/>
          <w:rtl/>
          <w:lang w:eastAsia="he-IL"/>
        </w:rPr>
        <w:t>נציגי ציבור. ככל שיוקם המרכז, לתת גם שניים לעיריית ירושלים</w:t>
      </w:r>
      <w:bookmarkStart w:id="2731" w:name="_ETM_Q1_7239506"/>
      <w:bookmarkEnd w:id="2731"/>
      <w:r>
        <w:rPr>
          <w:rFonts w:hint="cs"/>
          <w:rtl/>
          <w:lang w:eastAsia="he-IL"/>
        </w:rPr>
        <w:t xml:space="preserve"> ואז בעצם הגעת למצב שיש 11 נציגים מתוכם שניים.</w:t>
      </w:r>
      <w:bookmarkStart w:id="2732" w:name="_ETM_Q1_7242518"/>
      <w:bookmarkEnd w:id="2732"/>
      <w:r>
        <w:rPr>
          <w:rFonts w:hint="cs"/>
          <w:rtl/>
          <w:lang w:eastAsia="he-IL"/>
        </w:rPr>
        <w:t xml:space="preserve"> השר בוחר בסך הכול ארבעה נציגי ציבור.</w:t>
      </w:r>
      <w:r w:rsidR="006E04EB">
        <w:rPr>
          <w:rFonts w:hint="cs"/>
          <w:rtl/>
          <w:lang w:eastAsia="he-IL"/>
        </w:rPr>
        <w:t xml:space="preserve"> זה לא דרמטי.</w:t>
      </w:r>
    </w:p>
    <w:p w14:paraId="3442D6D7" w14:textId="77777777" w:rsidR="00490779" w:rsidRDefault="00490779" w:rsidP="00490779">
      <w:pPr>
        <w:rPr>
          <w:rtl/>
          <w:lang w:eastAsia="he-IL"/>
        </w:rPr>
      </w:pPr>
      <w:bookmarkStart w:id="2733" w:name="_ETM_Q1_7244741"/>
      <w:bookmarkStart w:id="2734" w:name="_ETM_Q1_7244778"/>
      <w:bookmarkStart w:id="2735" w:name="_ETM_Q1_7244600"/>
      <w:bookmarkEnd w:id="2733"/>
      <w:bookmarkEnd w:id="2734"/>
      <w:bookmarkEnd w:id="2735"/>
    </w:p>
    <w:p w14:paraId="34BC7207" w14:textId="246958E8" w:rsidR="00490779" w:rsidRDefault="00490779" w:rsidP="00490779">
      <w:pPr>
        <w:pStyle w:val="af6"/>
        <w:keepNext/>
        <w:rPr>
          <w:rtl/>
        </w:rPr>
      </w:pPr>
      <w:bookmarkStart w:id="2736" w:name="ET_yor_6053_316"/>
      <w:r w:rsidRPr="00490779">
        <w:rPr>
          <w:rStyle w:val="TagStyle"/>
          <w:rtl/>
        </w:rPr>
        <w:t xml:space="preserve"> &lt;&lt; </w:t>
      </w:r>
      <w:proofErr w:type="spellStart"/>
      <w:r w:rsidRPr="00490779">
        <w:rPr>
          <w:rStyle w:val="TagStyle"/>
          <w:rtl/>
        </w:rPr>
        <w:t>יור</w:t>
      </w:r>
      <w:proofErr w:type="spellEnd"/>
      <w:r w:rsidRPr="00490779">
        <w:rPr>
          <w:rStyle w:val="TagStyle"/>
          <w:rtl/>
        </w:rPr>
        <w:t xml:space="preserve"> &gt;&gt; </w:t>
      </w:r>
      <w:r>
        <w:rPr>
          <w:rtl/>
        </w:rPr>
        <w:t>היו"ר יוסף טייב:</w:t>
      </w:r>
      <w:r w:rsidRPr="00490779">
        <w:rPr>
          <w:rStyle w:val="TagStyle"/>
          <w:rtl/>
        </w:rPr>
        <w:t xml:space="preserve"> &lt;&lt; </w:t>
      </w:r>
      <w:proofErr w:type="spellStart"/>
      <w:r w:rsidRPr="00490779">
        <w:rPr>
          <w:rStyle w:val="TagStyle"/>
          <w:rtl/>
        </w:rPr>
        <w:t>יור</w:t>
      </w:r>
      <w:proofErr w:type="spellEnd"/>
      <w:r w:rsidRPr="00490779">
        <w:rPr>
          <w:rStyle w:val="TagStyle"/>
          <w:rtl/>
        </w:rPr>
        <w:t xml:space="preserve"> &gt;&gt;</w:t>
      </w:r>
      <w:r w:rsidR="009661B6">
        <w:rPr>
          <w:rtl/>
        </w:rPr>
        <w:t xml:space="preserve"> </w:t>
      </w:r>
      <w:bookmarkEnd w:id="2736"/>
    </w:p>
    <w:p w14:paraId="04FEDF35" w14:textId="77777777" w:rsidR="00490779" w:rsidRDefault="00490779" w:rsidP="00490779">
      <w:pPr>
        <w:pStyle w:val="KeepWithNext"/>
        <w:rPr>
          <w:rtl/>
          <w:lang w:eastAsia="he-IL"/>
        </w:rPr>
      </w:pPr>
    </w:p>
    <w:p w14:paraId="6FD5F3B6" w14:textId="69975654" w:rsidR="00490779" w:rsidRDefault="00490779" w:rsidP="00490779">
      <w:pPr>
        <w:rPr>
          <w:rtl/>
          <w:lang w:eastAsia="he-IL"/>
        </w:rPr>
      </w:pPr>
      <w:bookmarkStart w:id="2737" w:name="_ETM_Q1_7244875"/>
      <w:bookmarkStart w:id="2738" w:name="_ETM_Q1_7244906"/>
      <w:bookmarkEnd w:id="2737"/>
      <w:bookmarkEnd w:id="2738"/>
      <w:r>
        <w:rPr>
          <w:rFonts w:hint="cs"/>
          <w:rtl/>
          <w:lang w:eastAsia="he-IL"/>
        </w:rPr>
        <w:t xml:space="preserve">אני חושב </w:t>
      </w:r>
      <w:bookmarkStart w:id="2739" w:name="_ETM_Q1_7244476"/>
      <w:bookmarkEnd w:id="2739"/>
      <w:r>
        <w:rPr>
          <w:rFonts w:hint="cs"/>
          <w:rtl/>
          <w:lang w:eastAsia="he-IL"/>
        </w:rPr>
        <w:t>שזה ראוי.</w:t>
      </w:r>
    </w:p>
    <w:p w14:paraId="0C3AA198" w14:textId="77777777" w:rsidR="006E04EB" w:rsidRDefault="006E04EB" w:rsidP="00490779">
      <w:pPr>
        <w:rPr>
          <w:rtl/>
          <w:lang w:eastAsia="he-IL"/>
        </w:rPr>
      </w:pPr>
      <w:bookmarkStart w:id="2740" w:name="_ETM_Q1_7255600"/>
      <w:bookmarkStart w:id="2741" w:name="_ETM_Q1_7255640"/>
      <w:bookmarkEnd w:id="2740"/>
      <w:bookmarkEnd w:id="2741"/>
    </w:p>
    <w:p w14:paraId="3E9BC75C" w14:textId="7CE959B6" w:rsidR="006E04EB" w:rsidRDefault="006E04EB" w:rsidP="006E04EB">
      <w:pPr>
        <w:pStyle w:val="af9"/>
        <w:keepNext/>
        <w:rPr>
          <w:rtl/>
          <w:lang w:eastAsia="he-IL"/>
        </w:rPr>
      </w:pPr>
      <w:bookmarkStart w:id="2742" w:name="ET_guest_הרב_אליהו_דניאל_אוזן_317"/>
      <w:r w:rsidRPr="006E04EB">
        <w:rPr>
          <w:rStyle w:val="TagStyle"/>
          <w:rtl/>
        </w:rPr>
        <w:t xml:space="preserve"> &lt;&lt; אורח &gt;&gt; </w:t>
      </w:r>
      <w:r>
        <w:rPr>
          <w:rtl/>
          <w:lang w:eastAsia="he-IL"/>
        </w:rPr>
        <w:t>אליהו דניאל אוזן:</w:t>
      </w:r>
      <w:r w:rsidRPr="006E04EB">
        <w:rPr>
          <w:rStyle w:val="TagStyle"/>
          <w:rtl/>
        </w:rPr>
        <w:t xml:space="preserve"> &lt;&lt; אורח &gt;&gt;</w:t>
      </w:r>
      <w:r w:rsidR="009661B6">
        <w:rPr>
          <w:rtl/>
          <w:lang w:eastAsia="he-IL"/>
        </w:rPr>
        <w:t xml:space="preserve"> </w:t>
      </w:r>
      <w:bookmarkEnd w:id="2742"/>
    </w:p>
    <w:p w14:paraId="34D0FE17" w14:textId="77777777" w:rsidR="006E04EB" w:rsidRDefault="006E04EB" w:rsidP="006E04EB">
      <w:pPr>
        <w:pStyle w:val="KeepWithNext"/>
        <w:rPr>
          <w:rtl/>
          <w:lang w:eastAsia="he-IL"/>
        </w:rPr>
      </w:pPr>
    </w:p>
    <w:p w14:paraId="1F0B0F2D" w14:textId="79CD58DF" w:rsidR="006E04EB" w:rsidRDefault="006E04EB" w:rsidP="006E04EB">
      <w:pPr>
        <w:rPr>
          <w:rtl/>
          <w:lang w:eastAsia="he-IL"/>
        </w:rPr>
      </w:pPr>
      <w:r>
        <w:rPr>
          <w:rFonts w:hint="cs"/>
          <w:rtl/>
          <w:lang w:eastAsia="he-IL"/>
        </w:rPr>
        <w:t xml:space="preserve">אנחנו כמרכז למורשת מרן פועלים </w:t>
      </w:r>
      <w:bookmarkStart w:id="2743" w:name="_ETM_Q1_7262790"/>
      <w:bookmarkEnd w:id="2743"/>
      <w:r>
        <w:rPr>
          <w:rFonts w:hint="cs"/>
          <w:rtl/>
          <w:lang w:eastAsia="he-IL"/>
        </w:rPr>
        <w:t>כבר 11 שנים בתחום הזה של ההנצחה של מורשת</w:t>
      </w:r>
      <w:bookmarkStart w:id="2744" w:name="_ETM_Q1_7264450"/>
      <w:bookmarkEnd w:id="2744"/>
      <w:r>
        <w:rPr>
          <w:rFonts w:hint="cs"/>
          <w:rtl/>
          <w:lang w:eastAsia="he-IL"/>
        </w:rPr>
        <w:t xml:space="preserve"> מרן. זה בכל הארץ. בכל העולם. ברשתות, בספרים, בפעילויות בבתי הספר.</w:t>
      </w:r>
    </w:p>
    <w:p w14:paraId="265B2326" w14:textId="77777777" w:rsidR="006E04EB" w:rsidRDefault="006E04EB" w:rsidP="006E04EB">
      <w:pPr>
        <w:rPr>
          <w:rtl/>
          <w:lang w:eastAsia="he-IL"/>
        </w:rPr>
      </w:pPr>
      <w:bookmarkStart w:id="2745" w:name="_ETM_Q1_7273585"/>
      <w:bookmarkStart w:id="2746" w:name="_ETM_Q1_7273623"/>
      <w:bookmarkEnd w:id="2745"/>
      <w:bookmarkEnd w:id="2746"/>
    </w:p>
    <w:p w14:paraId="32996041" w14:textId="7A30A13E" w:rsidR="006E04EB" w:rsidRDefault="006E04EB" w:rsidP="006E04EB">
      <w:pPr>
        <w:pStyle w:val="af9"/>
        <w:keepNext/>
        <w:rPr>
          <w:rtl/>
          <w:lang w:eastAsia="he-IL"/>
        </w:rPr>
      </w:pPr>
      <w:bookmarkStart w:id="2747" w:name="ET_guest_יהודה_אבידן_318"/>
      <w:r w:rsidRPr="006E04EB">
        <w:rPr>
          <w:rStyle w:val="TagStyle"/>
          <w:rtl/>
        </w:rPr>
        <w:t xml:space="preserve"> &lt;&lt; אורח &gt;&gt; </w:t>
      </w:r>
      <w:r>
        <w:rPr>
          <w:rtl/>
          <w:lang w:eastAsia="he-IL"/>
        </w:rPr>
        <w:t>יהודה אבידן:</w:t>
      </w:r>
      <w:r w:rsidRPr="006E04EB">
        <w:rPr>
          <w:rStyle w:val="TagStyle"/>
          <w:rtl/>
        </w:rPr>
        <w:t xml:space="preserve"> &lt;&lt; אורח &gt;&gt;</w:t>
      </w:r>
      <w:r w:rsidR="009661B6">
        <w:rPr>
          <w:rtl/>
          <w:lang w:eastAsia="he-IL"/>
        </w:rPr>
        <w:t xml:space="preserve"> </w:t>
      </w:r>
      <w:bookmarkEnd w:id="2747"/>
    </w:p>
    <w:p w14:paraId="5607A03F" w14:textId="77777777" w:rsidR="006E04EB" w:rsidRDefault="006E04EB" w:rsidP="006E04EB">
      <w:pPr>
        <w:pStyle w:val="KeepWithNext"/>
        <w:rPr>
          <w:rtl/>
          <w:lang w:eastAsia="he-IL"/>
        </w:rPr>
      </w:pPr>
    </w:p>
    <w:p w14:paraId="4FDE41C8" w14:textId="69AFE9B5" w:rsidR="006E04EB" w:rsidRDefault="006E04EB" w:rsidP="006E04EB">
      <w:pPr>
        <w:rPr>
          <w:rtl/>
          <w:lang w:eastAsia="he-IL"/>
        </w:rPr>
      </w:pPr>
      <w:r>
        <w:rPr>
          <w:rFonts w:hint="cs"/>
          <w:rtl/>
          <w:lang w:eastAsia="he-IL"/>
        </w:rPr>
        <w:t>אתם פוטנציאל לבוא אלינו טוב.</w:t>
      </w:r>
    </w:p>
    <w:p w14:paraId="269C860B" w14:textId="77777777" w:rsidR="006E04EB" w:rsidRDefault="006E04EB" w:rsidP="006E04EB">
      <w:pPr>
        <w:rPr>
          <w:rtl/>
          <w:lang w:eastAsia="he-IL"/>
        </w:rPr>
      </w:pPr>
      <w:bookmarkStart w:id="2748" w:name="_ETM_Q1_7271537"/>
      <w:bookmarkStart w:id="2749" w:name="_ETM_Q1_7271572"/>
      <w:bookmarkStart w:id="2750" w:name="_ETM_Q1_7273017"/>
      <w:bookmarkEnd w:id="2748"/>
      <w:bookmarkEnd w:id="2749"/>
      <w:bookmarkEnd w:id="2750"/>
    </w:p>
    <w:p w14:paraId="6B4D13E4" w14:textId="07CE3540" w:rsidR="006E04EB" w:rsidRDefault="006E04EB" w:rsidP="006E04EB">
      <w:pPr>
        <w:pStyle w:val="af9"/>
        <w:keepNext/>
        <w:rPr>
          <w:rtl/>
          <w:lang w:eastAsia="he-IL"/>
        </w:rPr>
      </w:pPr>
      <w:bookmarkStart w:id="2751" w:name="ET_guest_אליהו_דניאל_אוזן_319"/>
      <w:r w:rsidRPr="006E04EB">
        <w:rPr>
          <w:rStyle w:val="TagStyle"/>
          <w:rtl/>
        </w:rPr>
        <w:t xml:space="preserve"> &lt;&lt; אורח &gt;&gt; </w:t>
      </w:r>
      <w:r>
        <w:rPr>
          <w:rtl/>
          <w:lang w:eastAsia="he-IL"/>
        </w:rPr>
        <w:t>אליהו דניאל אוזן:</w:t>
      </w:r>
      <w:r w:rsidRPr="006E04EB">
        <w:rPr>
          <w:rStyle w:val="TagStyle"/>
          <w:rtl/>
        </w:rPr>
        <w:t xml:space="preserve"> &lt;&lt; אורח &gt;&gt;</w:t>
      </w:r>
      <w:r w:rsidR="009661B6">
        <w:rPr>
          <w:rtl/>
          <w:lang w:eastAsia="he-IL"/>
        </w:rPr>
        <w:t xml:space="preserve"> </w:t>
      </w:r>
      <w:bookmarkEnd w:id="2751"/>
    </w:p>
    <w:p w14:paraId="6EFC5A0A" w14:textId="77777777" w:rsidR="006E04EB" w:rsidRDefault="006E04EB" w:rsidP="006E04EB">
      <w:pPr>
        <w:pStyle w:val="KeepWithNext"/>
        <w:rPr>
          <w:rtl/>
          <w:lang w:eastAsia="he-IL"/>
        </w:rPr>
      </w:pPr>
    </w:p>
    <w:p w14:paraId="7569B2CD" w14:textId="523389F3" w:rsidR="006E04EB" w:rsidRDefault="006E04EB" w:rsidP="006E04EB">
      <w:pPr>
        <w:rPr>
          <w:rtl/>
          <w:lang w:eastAsia="he-IL"/>
        </w:rPr>
      </w:pPr>
      <w:bookmarkStart w:id="2752" w:name="_ETM_Q1_7273306"/>
      <w:bookmarkStart w:id="2753" w:name="_ETM_Q1_7273341"/>
      <w:bookmarkEnd w:id="2752"/>
      <w:bookmarkEnd w:id="2753"/>
      <w:r>
        <w:rPr>
          <w:rFonts w:hint="cs"/>
          <w:rtl/>
          <w:lang w:eastAsia="he-IL"/>
        </w:rPr>
        <w:t>בעזרת השם.</w:t>
      </w:r>
      <w:r w:rsidR="003F6C7E">
        <w:rPr>
          <w:rFonts w:hint="cs"/>
          <w:rtl/>
          <w:lang w:eastAsia="he-IL"/>
        </w:rPr>
        <w:t xml:space="preserve"> </w:t>
      </w:r>
      <w:r>
        <w:rPr>
          <w:rFonts w:hint="cs"/>
          <w:rtl/>
          <w:lang w:eastAsia="he-IL"/>
        </w:rPr>
        <w:t xml:space="preserve">אולי כבר </w:t>
      </w:r>
      <w:bookmarkStart w:id="2754" w:name="_ETM_Q1_7274290"/>
      <w:bookmarkEnd w:id="2754"/>
      <w:r>
        <w:rPr>
          <w:rFonts w:hint="cs"/>
          <w:rtl/>
          <w:lang w:eastAsia="he-IL"/>
        </w:rPr>
        <w:t xml:space="preserve">מכירים את הספרים שלנו וכל הפעילויות. לדעתי כן חשוב שיהיה </w:t>
      </w:r>
      <w:bookmarkStart w:id="2755" w:name="_ETM_Q1_7281357"/>
      <w:bookmarkEnd w:id="2755"/>
      <w:r>
        <w:rPr>
          <w:rFonts w:hint="cs"/>
          <w:rtl/>
          <w:lang w:eastAsia="he-IL"/>
        </w:rPr>
        <w:t>מישהו שמכיר את השטח במועצה ויודע מה צריך לעשות.</w:t>
      </w:r>
      <w:bookmarkStart w:id="2756" w:name="_ETM_Q1_7285153"/>
      <w:bookmarkEnd w:id="2756"/>
      <w:r>
        <w:rPr>
          <w:rFonts w:hint="cs"/>
          <w:rtl/>
          <w:lang w:eastAsia="he-IL"/>
        </w:rPr>
        <w:t xml:space="preserve"> בן אדם שמכיר את הרב, אבל עם כל הכבוד הוא </w:t>
      </w:r>
      <w:bookmarkStart w:id="2757" w:name="_ETM_Q1_7288387"/>
      <w:bookmarkEnd w:id="2757"/>
      <w:r>
        <w:rPr>
          <w:rFonts w:hint="cs"/>
          <w:rtl/>
          <w:lang w:eastAsia="he-IL"/>
        </w:rPr>
        <w:t xml:space="preserve">לא יודע את העבודה בשטח. הוא לא יודע </w:t>
      </w:r>
      <w:bookmarkStart w:id="2758" w:name="_ETM_Q1_7291770"/>
      <w:bookmarkEnd w:id="2758"/>
      <w:r>
        <w:rPr>
          <w:rFonts w:hint="cs"/>
          <w:rtl/>
          <w:lang w:eastAsia="he-IL"/>
        </w:rPr>
        <w:t>מה הציבור דורש ואיך עושים. לדעתי כן חשוב שיהיה נציג של עמותה שיודע את העבודה כבר זמן רב.</w:t>
      </w:r>
    </w:p>
    <w:p w14:paraId="1C40969D" w14:textId="77777777" w:rsidR="006E04EB" w:rsidRDefault="006E04EB" w:rsidP="006E04EB">
      <w:pPr>
        <w:rPr>
          <w:rtl/>
          <w:lang w:eastAsia="he-IL"/>
        </w:rPr>
      </w:pPr>
      <w:bookmarkStart w:id="2759" w:name="_ETM_Q1_7300799"/>
      <w:bookmarkStart w:id="2760" w:name="_ETM_Q1_7300841"/>
      <w:bookmarkEnd w:id="2759"/>
      <w:bookmarkEnd w:id="2760"/>
    </w:p>
    <w:p w14:paraId="217E5290" w14:textId="38D448BD" w:rsidR="006E04EB" w:rsidRDefault="006E04EB" w:rsidP="006E04EB">
      <w:pPr>
        <w:pStyle w:val="af6"/>
        <w:keepNext/>
        <w:rPr>
          <w:rtl/>
        </w:rPr>
      </w:pPr>
      <w:bookmarkStart w:id="2761" w:name="ET_yor_6053_320"/>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 </w:t>
      </w:r>
      <w:r>
        <w:rPr>
          <w:rtl/>
        </w:rPr>
        <w:t>היו"ר יוסף טייב:</w:t>
      </w:r>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w:t>
      </w:r>
      <w:r w:rsidR="009661B6">
        <w:rPr>
          <w:rtl/>
        </w:rPr>
        <w:t xml:space="preserve"> </w:t>
      </w:r>
      <w:bookmarkEnd w:id="2761"/>
    </w:p>
    <w:p w14:paraId="654C43A0" w14:textId="77777777" w:rsidR="006E04EB" w:rsidRDefault="006E04EB" w:rsidP="006E04EB">
      <w:pPr>
        <w:pStyle w:val="KeepWithNext"/>
        <w:rPr>
          <w:rtl/>
          <w:lang w:eastAsia="he-IL"/>
        </w:rPr>
      </w:pPr>
    </w:p>
    <w:p w14:paraId="07F9E32A" w14:textId="06E6C875" w:rsidR="006E04EB" w:rsidRDefault="006E04EB" w:rsidP="006E04EB">
      <w:pPr>
        <w:rPr>
          <w:rtl/>
          <w:lang w:eastAsia="he-IL"/>
        </w:rPr>
      </w:pPr>
      <w:r>
        <w:rPr>
          <w:rFonts w:hint="cs"/>
          <w:rtl/>
          <w:lang w:eastAsia="he-IL"/>
        </w:rPr>
        <w:t>גם במ</w:t>
      </w:r>
      <w:bookmarkStart w:id="2762" w:name="_ETM_Q1_7300003"/>
      <w:bookmarkEnd w:id="2762"/>
      <w:r>
        <w:rPr>
          <w:rFonts w:hint="cs"/>
          <w:rtl/>
          <w:lang w:eastAsia="he-IL"/>
        </w:rPr>
        <w:t>חיר שבעקבות כך לא תקבלו תמיכה?</w:t>
      </w:r>
    </w:p>
    <w:p w14:paraId="74941FD3" w14:textId="77777777" w:rsidR="006E04EB" w:rsidRDefault="006E04EB" w:rsidP="006E04EB">
      <w:pPr>
        <w:rPr>
          <w:rtl/>
          <w:lang w:eastAsia="he-IL"/>
        </w:rPr>
      </w:pPr>
      <w:bookmarkStart w:id="2763" w:name="_ETM_Q1_7300435"/>
      <w:bookmarkStart w:id="2764" w:name="_ETM_Q1_7300475"/>
      <w:bookmarkStart w:id="2765" w:name="_ETM_Q1_7301282"/>
      <w:bookmarkEnd w:id="2763"/>
      <w:bookmarkEnd w:id="2764"/>
      <w:bookmarkEnd w:id="2765"/>
    </w:p>
    <w:p w14:paraId="1AF8837C" w14:textId="31F3E41F" w:rsidR="006E04EB" w:rsidRDefault="006E04EB" w:rsidP="006E04EB">
      <w:pPr>
        <w:pStyle w:val="af9"/>
        <w:keepNext/>
        <w:rPr>
          <w:rtl/>
          <w:lang w:eastAsia="he-IL"/>
        </w:rPr>
      </w:pPr>
      <w:bookmarkStart w:id="2766" w:name="ET_guest_אליהו_דניאל_אוזן_321"/>
      <w:r w:rsidRPr="006E04EB">
        <w:rPr>
          <w:rStyle w:val="TagStyle"/>
          <w:rtl/>
        </w:rPr>
        <w:t xml:space="preserve"> &lt;&lt; אורח &gt;&gt; </w:t>
      </w:r>
      <w:r>
        <w:rPr>
          <w:rtl/>
          <w:lang w:eastAsia="he-IL"/>
        </w:rPr>
        <w:t>אליהו דניאל אוזן:</w:t>
      </w:r>
      <w:r w:rsidRPr="006E04EB">
        <w:rPr>
          <w:rStyle w:val="TagStyle"/>
          <w:rtl/>
        </w:rPr>
        <w:t xml:space="preserve"> &lt;&lt; אורח &gt;&gt;</w:t>
      </w:r>
      <w:r w:rsidR="009661B6">
        <w:rPr>
          <w:rtl/>
          <w:lang w:eastAsia="he-IL"/>
        </w:rPr>
        <w:t xml:space="preserve"> </w:t>
      </w:r>
      <w:bookmarkEnd w:id="2766"/>
    </w:p>
    <w:p w14:paraId="55D31795" w14:textId="77777777" w:rsidR="006E04EB" w:rsidRDefault="006E04EB" w:rsidP="006E04EB">
      <w:pPr>
        <w:pStyle w:val="KeepWithNext"/>
        <w:rPr>
          <w:rtl/>
          <w:lang w:eastAsia="he-IL"/>
        </w:rPr>
      </w:pPr>
    </w:p>
    <w:p w14:paraId="163982EB" w14:textId="604B6B22" w:rsidR="006E04EB" w:rsidRDefault="006E04EB" w:rsidP="006E04EB">
      <w:pPr>
        <w:rPr>
          <w:rtl/>
          <w:lang w:eastAsia="he-IL"/>
        </w:rPr>
      </w:pPr>
      <w:bookmarkStart w:id="2767" w:name="_ETM_Q1_7301539"/>
      <w:bookmarkStart w:id="2768" w:name="_ETM_Q1_7301581"/>
      <w:bookmarkEnd w:id="2767"/>
      <w:bookmarkEnd w:id="2768"/>
      <w:r>
        <w:rPr>
          <w:rFonts w:hint="cs"/>
          <w:rtl/>
          <w:lang w:eastAsia="he-IL"/>
        </w:rPr>
        <w:t xml:space="preserve">אני לא מדבר רק על </w:t>
      </w:r>
      <w:bookmarkStart w:id="2769" w:name="_ETM_Q1_7305330"/>
      <w:bookmarkEnd w:id="2769"/>
      <w:r>
        <w:rPr>
          <w:rFonts w:hint="cs"/>
          <w:rtl/>
          <w:lang w:eastAsia="he-IL"/>
        </w:rPr>
        <w:t xml:space="preserve">עצמי. </w:t>
      </w:r>
    </w:p>
    <w:p w14:paraId="0090C6A9" w14:textId="77777777" w:rsidR="006E04EB" w:rsidRDefault="006E04EB" w:rsidP="006E04EB">
      <w:pPr>
        <w:rPr>
          <w:rtl/>
          <w:lang w:eastAsia="he-IL"/>
        </w:rPr>
      </w:pPr>
      <w:bookmarkStart w:id="2770" w:name="_ETM_Q1_7306450"/>
      <w:bookmarkStart w:id="2771" w:name="_ETM_Q1_7306492"/>
      <w:bookmarkEnd w:id="2770"/>
      <w:bookmarkEnd w:id="2771"/>
    </w:p>
    <w:p w14:paraId="2BF252B8" w14:textId="072E681D" w:rsidR="006E04EB" w:rsidRDefault="006E04EB" w:rsidP="006E04EB">
      <w:pPr>
        <w:pStyle w:val="af9"/>
        <w:keepNext/>
        <w:rPr>
          <w:rtl/>
          <w:lang w:eastAsia="he-IL"/>
        </w:rPr>
      </w:pPr>
      <w:bookmarkStart w:id="2772" w:name="ET_guest_יהודה_אבידן_322"/>
      <w:r w:rsidRPr="006E04EB">
        <w:rPr>
          <w:rStyle w:val="TagStyle"/>
          <w:rtl/>
        </w:rPr>
        <w:t xml:space="preserve"> &lt;&lt; אורח &gt;&gt; </w:t>
      </w:r>
      <w:r>
        <w:rPr>
          <w:rtl/>
          <w:lang w:eastAsia="he-IL"/>
        </w:rPr>
        <w:t>יהודה אבידן:</w:t>
      </w:r>
      <w:r w:rsidRPr="006E04EB">
        <w:rPr>
          <w:rStyle w:val="TagStyle"/>
          <w:rtl/>
        </w:rPr>
        <w:t xml:space="preserve"> &lt;&lt; אורח &gt;&gt;</w:t>
      </w:r>
      <w:r w:rsidR="009661B6">
        <w:rPr>
          <w:rtl/>
          <w:lang w:eastAsia="he-IL"/>
        </w:rPr>
        <w:t xml:space="preserve"> </w:t>
      </w:r>
      <w:bookmarkEnd w:id="2772"/>
    </w:p>
    <w:p w14:paraId="21974B09" w14:textId="77777777" w:rsidR="006E04EB" w:rsidRDefault="006E04EB" w:rsidP="006E04EB">
      <w:pPr>
        <w:pStyle w:val="KeepWithNext"/>
        <w:rPr>
          <w:rtl/>
          <w:lang w:eastAsia="he-IL"/>
        </w:rPr>
      </w:pPr>
    </w:p>
    <w:p w14:paraId="0DFADBA1" w14:textId="62F56A55" w:rsidR="006E04EB" w:rsidRDefault="006E04EB" w:rsidP="006E04EB">
      <w:pPr>
        <w:rPr>
          <w:rtl/>
          <w:lang w:eastAsia="he-IL"/>
        </w:rPr>
      </w:pPr>
      <w:bookmarkStart w:id="2773" w:name="_ETM_Q1_7307774"/>
      <w:bookmarkStart w:id="2774" w:name="_ETM_Q1_7307806"/>
      <w:bookmarkEnd w:id="2773"/>
      <w:bookmarkEnd w:id="2774"/>
      <w:r>
        <w:rPr>
          <w:rFonts w:hint="cs"/>
          <w:rtl/>
          <w:lang w:eastAsia="he-IL"/>
        </w:rPr>
        <w:t xml:space="preserve">מה שאמרת כרגע לא מתנגש. אין לי ספק </w:t>
      </w:r>
      <w:bookmarkStart w:id="2775" w:name="_ETM_Q1_7310973"/>
      <w:bookmarkEnd w:id="2775"/>
      <w:r>
        <w:rPr>
          <w:rFonts w:hint="cs"/>
          <w:rtl/>
          <w:lang w:eastAsia="he-IL"/>
        </w:rPr>
        <w:t xml:space="preserve">שמועצה נכונה תלמד אתכם ותלמד את הצרכים וזו גם </w:t>
      </w:r>
      <w:bookmarkStart w:id="2776" w:name="_ETM_Q1_7314205"/>
      <w:bookmarkEnd w:id="2776"/>
      <w:r>
        <w:rPr>
          <w:rFonts w:hint="cs"/>
          <w:rtl/>
          <w:lang w:eastAsia="he-IL"/>
        </w:rPr>
        <w:t xml:space="preserve">הכוונה. לא רוצים לסנדל אותך מחר שתיכנס לגדר החוק. הכוונה </w:t>
      </w:r>
      <w:bookmarkStart w:id="2777" w:name="_ETM_Q1_7320936"/>
      <w:bookmarkEnd w:id="2777"/>
      <w:r>
        <w:rPr>
          <w:rFonts w:hint="cs"/>
          <w:rtl/>
          <w:lang w:eastAsia="he-IL"/>
        </w:rPr>
        <w:t>היא שמועצה כמוך תלמד מה הפעילויות שאתם עושים,</w:t>
      </w:r>
      <w:r w:rsidR="003F6C7E">
        <w:rPr>
          <w:rFonts w:hint="cs"/>
          <w:rtl/>
          <w:lang w:eastAsia="he-IL"/>
        </w:rPr>
        <w:t xml:space="preserve"> </w:t>
      </w:r>
      <w:r>
        <w:rPr>
          <w:rFonts w:hint="cs"/>
          <w:rtl/>
          <w:lang w:eastAsia="he-IL"/>
        </w:rPr>
        <w:t xml:space="preserve">במה אפשר להיעזר, מה הרצון, מה הציבור </w:t>
      </w:r>
      <w:bookmarkStart w:id="2778" w:name="_ETM_Q1_7326098"/>
      <w:bookmarkEnd w:id="2778"/>
      <w:r>
        <w:rPr>
          <w:rFonts w:hint="cs"/>
          <w:rtl/>
          <w:lang w:eastAsia="he-IL"/>
        </w:rPr>
        <w:t>רוצה, מה הציבור מבקש. זה בדיוק מה שהתכוונו לו</w:t>
      </w:r>
      <w:bookmarkStart w:id="2779" w:name="_ETM_Q1_7328724"/>
      <w:bookmarkEnd w:id="2779"/>
      <w:r>
        <w:rPr>
          <w:rFonts w:hint="cs"/>
          <w:rtl/>
          <w:lang w:eastAsia="he-IL"/>
        </w:rPr>
        <w:t xml:space="preserve">מר, שיש מרכזים כאלה של מורשת - ואנחנו מכירים את זה </w:t>
      </w:r>
      <w:r>
        <w:rPr>
          <w:rtl/>
          <w:lang w:eastAsia="he-IL"/>
        </w:rPr>
        <w:t>–</w:t>
      </w:r>
      <w:r>
        <w:rPr>
          <w:rFonts w:hint="cs"/>
          <w:rtl/>
          <w:lang w:eastAsia="he-IL"/>
        </w:rPr>
        <w:t xml:space="preserve"> בישראל אתה וכל אחד אחר. זה </w:t>
      </w:r>
      <w:bookmarkStart w:id="2780" w:name="_ETM_Q1_7335449"/>
      <w:bookmarkEnd w:id="2780"/>
      <w:r>
        <w:rPr>
          <w:rFonts w:hint="cs"/>
          <w:rtl/>
          <w:lang w:eastAsia="he-IL"/>
        </w:rPr>
        <w:t xml:space="preserve">בסדר גמור אבל בסופו של יום זה התפקיד של המועצה </w:t>
      </w:r>
      <w:bookmarkStart w:id="2781" w:name="_ETM_Q1_7338829"/>
      <w:bookmarkEnd w:id="2781"/>
      <w:r>
        <w:rPr>
          <w:rFonts w:hint="cs"/>
          <w:rtl/>
          <w:lang w:eastAsia="he-IL"/>
        </w:rPr>
        <w:t xml:space="preserve">ללמוד, להפרות, לעשות את הדברים האלה ולא רק הוצאת </w:t>
      </w:r>
      <w:bookmarkStart w:id="2782" w:name="_ETM_Q1_7343791"/>
      <w:bookmarkEnd w:id="2782"/>
      <w:r>
        <w:rPr>
          <w:rFonts w:hint="cs"/>
          <w:rtl/>
          <w:lang w:eastAsia="he-IL"/>
        </w:rPr>
        <w:t>ספרים או עלוני שבת שזה בסדר אלא אנחנו ר</w:t>
      </w:r>
      <w:bookmarkStart w:id="2783" w:name="_ETM_Q1_7348782"/>
      <w:bookmarkEnd w:id="2783"/>
      <w:r>
        <w:rPr>
          <w:rFonts w:hint="cs"/>
          <w:rtl/>
          <w:lang w:eastAsia="he-IL"/>
        </w:rPr>
        <w:t xml:space="preserve">וצים פעילויות חינוכיות עם בתי ספר. זה עוד חזון למועד, </w:t>
      </w:r>
      <w:bookmarkStart w:id="2784" w:name="_ETM_Q1_7353195"/>
      <w:bookmarkEnd w:id="2784"/>
      <w:r>
        <w:rPr>
          <w:rFonts w:hint="cs"/>
          <w:rtl/>
          <w:lang w:eastAsia="he-IL"/>
        </w:rPr>
        <w:t>עת יוקם המרכז.</w:t>
      </w:r>
      <w:bookmarkStart w:id="2785" w:name="_ETM_Q1_7355400"/>
      <w:bookmarkEnd w:id="2785"/>
    </w:p>
    <w:p w14:paraId="7198434B" w14:textId="77777777" w:rsidR="006E04EB" w:rsidRDefault="006E04EB" w:rsidP="006E04EB">
      <w:pPr>
        <w:rPr>
          <w:rtl/>
          <w:lang w:eastAsia="he-IL"/>
        </w:rPr>
      </w:pPr>
      <w:bookmarkStart w:id="2786" w:name="_ETM_Q1_7355455"/>
      <w:bookmarkEnd w:id="2786"/>
    </w:p>
    <w:p w14:paraId="20600FBC" w14:textId="0B95E3B6" w:rsidR="006E04EB" w:rsidRDefault="006E04EB" w:rsidP="006E04EB">
      <w:pPr>
        <w:pStyle w:val="af9"/>
        <w:keepNext/>
        <w:rPr>
          <w:rtl/>
          <w:lang w:eastAsia="he-IL"/>
        </w:rPr>
      </w:pPr>
      <w:bookmarkStart w:id="2787" w:name="ET_guest_אליהו_דניאל_אוזן_323"/>
      <w:r w:rsidRPr="006E04EB">
        <w:rPr>
          <w:rStyle w:val="TagStyle"/>
          <w:rtl/>
        </w:rPr>
        <w:t xml:space="preserve"> &lt;&lt; אורח &gt;&gt; </w:t>
      </w:r>
      <w:r>
        <w:rPr>
          <w:rtl/>
          <w:lang w:eastAsia="he-IL"/>
        </w:rPr>
        <w:t>אליהו דניאל אוזן:</w:t>
      </w:r>
      <w:r w:rsidRPr="006E04EB">
        <w:rPr>
          <w:rStyle w:val="TagStyle"/>
          <w:rtl/>
        </w:rPr>
        <w:t xml:space="preserve"> &lt;&lt; אורח &gt;&gt;</w:t>
      </w:r>
      <w:r w:rsidR="009661B6">
        <w:rPr>
          <w:rtl/>
          <w:lang w:eastAsia="he-IL"/>
        </w:rPr>
        <w:t xml:space="preserve"> </w:t>
      </w:r>
      <w:bookmarkEnd w:id="2787"/>
    </w:p>
    <w:p w14:paraId="1AE68D6B" w14:textId="77777777" w:rsidR="006E04EB" w:rsidRDefault="006E04EB" w:rsidP="006E04EB">
      <w:pPr>
        <w:pStyle w:val="KeepWithNext"/>
        <w:rPr>
          <w:rtl/>
          <w:lang w:eastAsia="he-IL"/>
        </w:rPr>
      </w:pPr>
    </w:p>
    <w:p w14:paraId="53553E0F" w14:textId="77991CE3" w:rsidR="006E04EB" w:rsidRDefault="006E04EB" w:rsidP="006E04EB">
      <w:pPr>
        <w:rPr>
          <w:rtl/>
          <w:lang w:eastAsia="he-IL"/>
        </w:rPr>
      </w:pPr>
      <w:r>
        <w:rPr>
          <w:rFonts w:hint="cs"/>
          <w:rtl/>
          <w:lang w:eastAsia="he-IL"/>
        </w:rPr>
        <w:t xml:space="preserve">אלה דברים שעשינו אבל איך המועצה תדע מה </w:t>
      </w:r>
      <w:bookmarkStart w:id="2788" w:name="_ETM_Q1_7358378"/>
      <w:bookmarkEnd w:id="2788"/>
      <w:r>
        <w:rPr>
          <w:rFonts w:hint="cs"/>
          <w:rtl/>
          <w:lang w:eastAsia="he-IL"/>
        </w:rPr>
        <w:t xml:space="preserve">לעשות אם אין לה מישהו שיודע את </w:t>
      </w:r>
      <w:bookmarkStart w:id="2789" w:name="_ETM_Q1_7356437"/>
      <w:bookmarkEnd w:id="2789"/>
      <w:r>
        <w:rPr>
          <w:rFonts w:hint="cs"/>
          <w:rtl/>
          <w:lang w:eastAsia="he-IL"/>
        </w:rPr>
        <w:t>העבודה?</w:t>
      </w:r>
    </w:p>
    <w:p w14:paraId="75CFDE1D" w14:textId="77777777" w:rsidR="006E04EB" w:rsidRDefault="006E04EB" w:rsidP="006E04EB">
      <w:pPr>
        <w:rPr>
          <w:rtl/>
          <w:lang w:eastAsia="he-IL"/>
        </w:rPr>
      </w:pPr>
      <w:bookmarkStart w:id="2790" w:name="_ETM_Q1_7359060"/>
      <w:bookmarkStart w:id="2791" w:name="_ETM_Q1_7359098"/>
      <w:bookmarkEnd w:id="2790"/>
      <w:bookmarkEnd w:id="2791"/>
    </w:p>
    <w:p w14:paraId="1BD273B9" w14:textId="565F5F0C" w:rsidR="006E04EB" w:rsidRDefault="006E04EB" w:rsidP="006E04EB">
      <w:pPr>
        <w:pStyle w:val="af6"/>
        <w:keepNext/>
        <w:rPr>
          <w:rtl/>
        </w:rPr>
      </w:pPr>
      <w:bookmarkStart w:id="2792" w:name="ET_yor_6053_324"/>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 </w:t>
      </w:r>
      <w:r>
        <w:rPr>
          <w:rtl/>
        </w:rPr>
        <w:t>היו"ר יוסף טייב:</w:t>
      </w:r>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w:t>
      </w:r>
      <w:r w:rsidR="009661B6">
        <w:rPr>
          <w:rtl/>
        </w:rPr>
        <w:t xml:space="preserve"> </w:t>
      </w:r>
      <w:bookmarkEnd w:id="2792"/>
    </w:p>
    <w:p w14:paraId="6CBEF473" w14:textId="77777777" w:rsidR="006E04EB" w:rsidRDefault="006E04EB" w:rsidP="006E04EB">
      <w:pPr>
        <w:pStyle w:val="KeepWithNext"/>
        <w:rPr>
          <w:rtl/>
          <w:lang w:eastAsia="he-IL"/>
        </w:rPr>
      </w:pPr>
    </w:p>
    <w:p w14:paraId="5623300A" w14:textId="6832765A" w:rsidR="006E04EB" w:rsidRDefault="006E04EB" w:rsidP="006E04EB">
      <w:pPr>
        <w:rPr>
          <w:rtl/>
          <w:lang w:eastAsia="he-IL"/>
        </w:rPr>
      </w:pPr>
      <w:r>
        <w:rPr>
          <w:rFonts w:hint="cs"/>
          <w:rtl/>
          <w:lang w:eastAsia="he-IL"/>
        </w:rPr>
        <w:t xml:space="preserve">תפקיד המועצה הוא להתייעץ גם </w:t>
      </w:r>
      <w:proofErr w:type="spellStart"/>
      <w:r>
        <w:rPr>
          <w:rFonts w:hint="cs"/>
          <w:rtl/>
          <w:lang w:eastAsia="he-IL"/>
        </w:rPr>
        <w:t>איתכם</w:t>
      </w:r>
      <w:proofErr w:type="spellEnd"/>
      <w:r>
        <w:rPr>
          <w:rFonts w:hint="cs"/>
          <w:rtl/>
          <w:lang w:eastAsia="he-IL"/>
        </w:rPr>
        <w:t xml:space="preserve">. אגב, בסוף יכול להיות שהשר יבחר מישהו שעבד אצלכם. אף אחד לא </w:t>
      </w:r>
      <w:bookmarkStart w:id="2793" w:name="_ETM_Q1_7372589"/>
      <w:bookmarkEnd w:id="2793"/>
      <w:r>
        <w:rPr>
          <w:rFonts w:hint="cs"/>
          <w:rtl/>
          <w:lang w:eastAsia="he-IL"/>
        </w:rPr>
        <w:t>אומר שכן ואף אחד לא אומר שלא. הוא</w:t>
      </w:r>
      <w:r w:rsidR="003F6C7E">
        <w:rPr>
          <w:rFonts w:hint="cs"/>
          <w:rtl/>
          <w:lang w:eastAsia="he-IL"/>
        </w:rPr>
        <w:t xml:space="preserve"> </w:t>
      </w:r>
      <w:r>
        <w:rPr>
          <w:rFonts w:hint="cs"/>
          <w:rtl/>
          <w:lang w:eastAsia="he-IL"/>
        </w:rPr>
        <w:t xml:space="preserve">יכול </w:t>
      </w:r>
      <w:bookmarkStart w:id="2794" w:name="_ETM_Q1_7372150"/>
      <w:bookmarkEnd w:id="2794"/>
      <w:r>
        <w:rPr>
          <w:rFonts w:hint="cs"/>
          <w:rtl/>
          <w:lang w:eastAsia="he-IL"/>
        </w:rPr>
        <w:t>לבחור מכם או ממישהו אחר.</w:t>
      </w:r>
    </w:p>
    <w:p w14:paraId="3586C404" w14:textId="77777777" w:rsidR="006E04EB" w:rsidRDefault="006E04EB" w:rsidP="006E04EB">
      <w:pPr>
        <w:ind w:firstLine="0"/>
        <w:rPr>
          <w:rtl/>
          <w:lang w:eastAsia="he-IL"/>
        </w:rPr>
      </w:pPr>
    </w:p>
    <w:p w14:paraId="2F6B5B9A" w14:textId="3BB80DE1" w:rsidR="006E04EB" w:rsidRDefault="006E04EB" w:rsidP="006E04EB">
      <w:pPr>
        <w:pStyle w:val="af9"/>
        <w:keepNext/>
        <w:rPr>
          <w:rtl/>
          <w:lang w:eastAsia="he-IL"/>
        </w:rPr>
      </w:pPr>
      <w:bookmarkStart w:id="2795" w:name="ET_guest_שרה_גולד_325"/>
      <w:r w:rsidRPr="006E04EB">
        <w:rPr>
          <w:rStyle w:val="TagStyle"/>
          <w:rtl/>
        </w:rPr>
        <w:t xml:space="preserve"> &lt;&lt; אורח &gt;&gt; </w:t>
      </w:r>
      <w:r>
        <w:rPr>
          <w:rtl/>
          <w:lang w:eastAsia="he-IL"/>
        </w:rPr>
        <w:t>שרה גולד:</w:t>
      </w:r>
      <w:r w:rsidRPr="006E04EB">
        <w:rPr>
          <w:rStyle w:val="TagStyle"/>
          <w:rtl/>
        </w:rPr>
        <w:t xml:space="preserve"> &lt;&lt; אורח &gt;&gt;</w:t>
      </w:r>
      <w:r w:rsidR="009661B6">
        <w:rPr>
          <w:rtl/>
          <w:lang w:eastAsia="he-IL"/>
        </w:rPr>
        <w:t xml:space="preserve"> </w:t>
      </w:r>
      <w:bookmarkEnd w:id="2795"/>
    </w:p>
    <w:p w14:paraId="664A9484" w14:textId="77777777" w:rsidR="006E04EB" w:rsidRDefault="006E04EB" w:rsidP="006E04EB">
      <w:pPr>
        <w:pStyle w:val="KeepWithNext"/>
        <w:rPr>
          <w:rtl/>
          <w:lang w:eastAsia="he-IL"/>
        </w:rPr>
      </w:pPr>
    </w:p>
    <w:p w14:paraId="1DD43F59" w14:textId="3112CC91" w:rsidR="006E04EB" w:rsidRDefault="006E04EB" w:rsidP="006E04EB">
      <w:pPr>
        <w:rPr>
          <w:rtl/>
          <w:lang w:eastAsia="he-IL"/>
        </w:rPr>
      </w:pPr>
      <w:r>
        <w:rPr>
          <w:rFonts w:hint="cs"/>
          <w:rtl/>
          <w:lang w:eastAsia="he-IL"/>
        </w:rPr>
        <w:t xml:space="preserve">כמובן הדרך פתוחה בפני </w:t>
      </w:r>
      <w:bookmarkStart w:id="2796" w:name="_ETM_Q1_7377579"/>
      <w:bookmarkEnd w:id="2796"/>
      <w:r>
        <w:rPr>
          <w:rFonts w:hint="cs"/>
          <w:rtl/>
          <w:lang w:eastAsia="he-IL"/>
        </w:rPr>
        <w:t>כולם לשאול.</w:t>
      </w:r>
    </w:p>
    <w:p w14:paraId="26CA3B20" w14:textId="77777777" w:rsidR="006E04EB" w:rsidRDefault="006E04EB" w:rsidP="006E04EB">
      <w:pPr>
        <w:rPr>
          <w:rtl/>
          <w:lang w:eastAsia="he-IL"/>
        </w:rPr>
      </w:pPr>
      <w:bookmarkStart w:id="2797" w:name="_ETM_Q1_7381281"/>
      <w:bookmarkStart w:id="2798" w:name="_ETM_Q1_7381319"/>
      <w:bookmarkEnd w:id="2797"/>
      <w:bookmarkEnd w:id="2798"/>
    </w:p>
    <w:p w14:paraId="51B6EBF2" w14:textId="518E5794" w:rsidR="006E04EB" w:rsidRDefault="006E04EB" w:rsidP="006E04EB">
      <w:pPr>
        <w:pStyle w:val="af9"/>
        <w:keepNext/>
        <w:rPr>
          <w:rtl/>
          <w:lang w:eastAsia="he-IL"/>
        </w:rPr>
      </w:pPr>
      <w:bookmarkStart w:id="2799" w:name="ET_guest_יהודה_אבידן_326"/>
      <w:r w:rsidRPr="006E04EB">
        <w:rPr>
          <w:rStyle w:val="TagStyle"/>
          <w:rtl/>
        </w:rPr>
        <w:t xml:space="preserve"> &lt;&lt; אורח &gt;&gt; </w:t>
      </w:r>
      <w:r>
        <w:rPr>
          <w:rtl/>
          <w:lang w:eastAsia="he-IL"/>
        </w:rPr>
        <w:t>יהודה אבידן:</w:t>
      </w:r>
      <w:r w:rsidRPr="006E04EB">
        <w:rPr>
          <w:rStyle w:val="TagStyle"/>
          <w:rtl/>
        </w:rPr>
        <w:t xml:space="preserve"> &lt;&lt; אורח &gt;&gt;</w:t>
      </w:r>
      <w:r w:rsidR="009661B6">
        <w:rPr>
          <w:rtl/>
          <w:lang w:eastAsia="he-IL"/>
        </w:rPr>
        <w:t xml:space="preserve"> </w:t>
      </w:r>
      <w:bookmarkEnd w:id="2799"/>
    </w:p>
    <w:p w14:paraId="53F76C89" w14:textId="77777777" w:rsidR="006E04EB" w:rsidRDefault="006E04EB" w:rsidP="006E04EB">
      <w:pPr>
        <w:pStyle w:val="KeepWithNext"/>
        <w:rPr>
          <w:rtl/>
          <w:lang w:eastAsia="he-IL"/>
        </w:rPr>
      </w:pPr>
    </w:p>
    <w:p w14:paraId="1853A835" w14:textId="7B488257" w:rsidR="006E04EB" w:rsidRDefault="006E04EB" w:rsidP="006E04EB">
      <w:pPr>
        <w:rPr>
          <w:rtl/>
          <w:lang w:eastAsia="he-IL"/>
        </w:rPr>
      </w:pPr>
      <w:r>
        <w:rPr>
          <w:rFonts w:hint="cs"/>
          <w:rtl/>
          <w:lang w:eastAsia="he-IL"/>
        </w:rPr>
        <w:t>בוודאי. את זה אמרנו.</w:t>
      </w:r>
    </w:p>
    <w:p w14:paraId="2275F864" w14:textId="77777777" w:rsidR="006E04EB" w:rsidRDefault="006E04EB" w:rsidP="006E04EB">
      <w:pPr>
        <w:rPr>
          <w:rtl/>
          <w:lang w:eastAsia="he-IL"/>
        </w:rPr>
      </w:pPr>
      <w:bookmarkStart w:id="2800" w:name="_ETM_Q1_7381533"/>
      <w:bookmarkStart w:id="2801" w:name="_ETM_Q1_7381571"/>
      <w:bookmarkEnd w:id="2800"/>
      <w:bookmarkEnd w:id="2801"/>
    </w:p>
    <w:p w14:paraId="434FE8F1" w14:textId="0D1EFA93" w:rsidR="006E04EB" w:rsidRDefault="006E04EB" w:rsidP="006E04EB">
      <w:pPr>
        <w:pStyle w:val="af6"/>
        <w:keepNext/>
        <w:rPr>
          <w:rtl/>
        </w:rPr>
      </w:pPr>
      <w:bookmarkStart w:id="2802" w:name="ET_yor_6053_327"/>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 </w:t>
      </w:r>
      <w:r>
        <w:rPr>
          <w:rtl/>
        </w:rPr>
        <w:t>היו"ר יוסף טייב:</w:t>
      </w:r>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w:t>
      </w:r>
      <w:r w:rsidR="009661B6">
        <w:rPr>
          <w:rtl/>
        </w:rPr>
        <w:t xml:space="preserve"> </w:t>
      </w:r>
      <w:bookmarkEnd w:id="2802"/>
    </w:p>
    <w:p w14:paraId="0EA579E3" w14:textId="77777777" w:rsidR="006E04EB" w:rsidRDefault="006E04EB" w:rsidP="006E04EB">
      <w:pPr>
        <w:pStyle w:val="KeepWithNext"/>
        <w:rPr>
          <w:rtl/>
          <w:lang w:eastAsia="he-IL"/>
        </w:rPr>
      </w:pPr>
    </w:p>
    <w:p w14:paraId="0FB94F7C" w14:textId="011910DA" w:rsidR="006E04EB" w:rsidRDefault="006E04EB" w:rsidP="006E04EB">
      <w:pPr>
        <w:rPr>
          <w:rtl/>
          <w:lang w:eastAsia="he-IL"/>
        </w:rPr>
      </w:pPr>
      <w:r>
        <w:rPr>
          <w:rFonts w:hint="cs"/>
          <w:rtl/>
          <w:lang w:eastAsia="he-IL"/>
        </w:rPr>
        <w:t xml:space="preserve">פתוחה הדרך גם להיות חלק </w:t>
      </w:r>
      <w:bookmarkStart w:id="2803" w:name="_ETM_Q1_7384197"/>
      <w:bookmarkEnd w:id="2803"/>
      <w:r>
        <w:rPr>
          <w:rFonts w:hint="cs"/>
          <w:rtl/>
          <w:lang w:eastAsia="he-IL"/>
        </w:rPr>
        <w:t xml:space="preserve">מהמועצה. </w:t>
      </w:r>
    </w:p>
    <w:p w14:paraId="62F9E6A9" w14:textId="77777777" w:rsidR="006E04EB" w:rsidRDefault="006E04EB" w:rsidP="006E04EB">
      <w:pPr>
        <w:rPr>
          <w:rtl/>
          <w:lang w:eastAsia="he-IL"/>
        </w:rPr>
      </w:pPr>
      <w:bookmarkStart w:id="2804" w:name="_ETM_Q1_7387341"/>
      <w:bookmarkStart w:id="2805" w:name="_ETM_Q1_7387378"/>
      <w:bookmarkEnd w:id="2804"/>
      <w:bookmarkEnd w:id="2805"/>
    </w:p>
    <w:p w14:paraId="75E44D95" w14:textId="57ED898F" w:rsidR="006E04EB" w:rsidRDefault="006E04EB" w:rsidP="006E04EB">
      <w:pPr>
        <w:pStyle w:val="af9"/>
        <w:keepNext/>
        <w:rPr>
          <w:rtl/>
          <w:lang w:eastAsia="he-IL"/>
        </w:rPr>
      </w:pPr>
      <w:bookmarkStart w:id="2806" w:name="ET_guest_יהודה_אבידן_328"/>
      <w:r w:rsidRPr="006E04EB">
        <w:rPr>
          <w:rStyle w:val="TagStyle"/>
          <w:rtl/>
        </w:rPr>
        <w:t xml:space="preserve"> &lt;&lt; אורח &gt;&gt; </w:t>
      </w:r>
      <w:r>
        <w:rPr>
          <w:rtl/>
          <w:lang w:eastAsia="he-IL"/>
        </w:rPr>
        <w:t>יהודה אבידן:</w:t>
      </w:r>
      <w:r w:rsidRPr="006E04EB">
        <w:rPr>
          <w:rStyle w:val="TagStyle"/>
          <w:rtl/>
        </w:rPr>
        <w:t xml:space="preserve"> &lt;&lt; אורח &gt;&gt;</w:t>
      </w:r>
      <w:r w:rsidR="009661B6">
        <w:rPr>
          <w:rtl/>
          <w:lang w:eastAsia="he-IL"/>
        </w:rPr>
        <w:t xml:space="preserve"> </w:t>
      </w:r>
      <w:bookmarkEnd w:id="2806"/>
    </w:p>
    <w:p w14:paraId="508D2F31" w14:textId="77777777" w:rsidR="006E04EB" w:rsidRDefault="006E04EB" w:rsidP="006E04EB">
      <w:pPr>
        <w:pStyle w:val="KeepWithNext"/>
        <w:rPr>
          <w:rtl/>
          <w:lang w:eastAsia="he-IL"/>
        </w:rPr>
      </w:pPr>
    </w:p>
    <w:p w14:paraId="7D3E1E7C" w14:textId="3B4F531D" w:rsidR="006E04EB" w:rsidRDefault="006E04EB" w:rsidP="006E04EB">
      <w:pPr>
        <w:rPr>
          <w:rtl/>
          <w:lang w:eastAsia="he-IL"/>
        </w:rPr>
      </w:pPr>
      <w:r>
        <w:rPr>
          <w:rFonts w:hint="cs"/>
          <w:rtl/>
          <w:lang w:eastAsia="he-IL"/>
        </w:rPr>
        <w:t xml:space="preserve">הרב אוזן, אין לי ספק שלא תישכחו. אדרבה, מחפשים </w:t>
      </w:r>
      <w:bookmarkStart w:id="2807" w:name="_ETM_Q1_7391131"/>
      <w:bookmarkEnd w:id="2807"/>
      <w:r>
        <w:rPr>
          <w:rFonts w:hint="cs"/>
          <w:rtl/>
          <w:lang w:eastAsia="he-IL"/>
        </w:rPr>
        <w:t>את הפעילות ואתם אנשים שמיום פטירת מרן עד הי</w:t>
      </w:r>
      <w:bookmarkStart w:id="2808" w:name="_ETM_Q1_7392537"/>
      <w:bookmarkEnd w:id="2808"/>
      <w:r>
        <w:rPr>
          <w:rFonts w:hint="cs"/>
          <w:rtl/>
          <w:lang w:eastAsia="he-IL"/>
        </w:rPr>
        <w:t xml:space="preserve">ום עושים פעילויות בנושא הזה ויהיה לכם ערך מוסף. </w:t>
      </w:r>
      <w:bookmarkStart w:id="2809" w:name="_ETM_Q1_7399006"/>
      <w:bookmarkEnd w:id="2809"/>
    </w:p>
    <w:p w14:paraId="19D5210D" w14:textId="77777777" w:rsidR="006E04EB" w:rsidRDefault="006E04EB" w:rsidP="006E04EB">
      <w:pPr>
        <w:rPr>
          <w:rtl/>
          <w:lang w:eastAsia="he-IL"/>
        </w:rPr>
      </w:pPr>
      <w:bookmarkStart w:id="2810" w:name="_ETM_Q1_7399046"/>
      <w:bookmarkEnd w:id="2810"/>
    </w:p>
    <w:p w14:paraId="5D03AA18" w14:textId="61BD70C8" w:rsidR="006E04EB" w:rsidRDefault="006E04EB" w:rsidP="006E04EB">
      <w:pPr>
        <w:pStyle w:val="af9"/>
        <w:keepNext/>
        <w:rPr>
          <w:rtl/>
          <w:lang w:eastAsia="he-IL"/>
        </w:rPr>
      </w:pPr>
      <w:bookmarkStart w:id="2811" w:name="ET_guest_שרה_גולד_329"/>
      <w:r w:rsidRPr="006E04EB">
        <w:rPr>
          <w:rStyle w:val="TagStyle"/>
          <w:rtl/>
        </w:rPr>
        <w:t xml:space="preserve"> &lt;&lt; אורח &gt;&gt; </w:t>
      </w:r>
      <w:r>
        <w:rPr>
          <w:rtl/>
          <w:lang w:eastAsia="he-IL"/>
        </w:rPr>
        <w:t>שרה גולד:</w:t>
      </w:r>
      <w:r w:rsidRPr="006E04EB">
        <w:rPr>
          <w:rStyle w:val="TagStyle"/>
          <w:rtl/>
        </w:rPr>
        <w:t xml:space="preserve"> &lt;&lt; אורח &gt;&gt;</w:t>
      </w:r>
      <w:r w:rsidR="009661B6">
        <w:rPr>
          <w:rtl/>
          <w:lang w:eastAsia="he-IL"/>
        </w:rPr>
        <w:t xml:space="preserve"> </w:t>
      </w:r>
      <w:bookmarkEnd w:id="2811"/>
    </w:p>
    <w:p w14:paraId="23173ECF" w14:textId="77777777" w:rsidR="006E04EB" w:rsidRDefault="006E04EB" w:rsidP="006E04EB">
      <w:pPr>
        <w:pStyle w:val="KeepWithNext"/>
        <w:rPr>
          <w:rtl/>
          <w:lang w:eastAsia="he-IL"/>
        </w:rPr>
      </w:pPr>
    </w:p>
    <w:p w14:paraId="4E8A4576" w14:textId="6E575659" w:rsidR="006E04EB" w:rsidRDefault="006E04EB" w:rsidP="006E04EB">
      <w:pPr>
        <w:rPr>
          <w:rtl/>
          <w:lang w:eastAsia="he-IL"/>
        </w:rPr>
      </w:pPr>
      <w:bookmarkStart w:id="2812" w:name="_ETM_Q1_7398206"/>
      <w:bookmarkStart w:id="2813" w:name="_ETM_Q1_7398237"/>
      <w:bookmarkEnd w:id="2812"/>
      <w:bookmarkEnd w:id="2813"/>
      <w:r>
        <w:rPr>
          <w:rFonts w:hint="cs"/>
          <w:rtl/>
          <w:lang w:eastAsia="he-IL"/>
        </w:rPr>
        <w:t xml:space="preserve">אני </w:t>
      </w:r>
      <w:bookmarkStart w:id="2814" w:name="_ETM_Q1_7397302"/>
      <w:bookmarkEnd w:id="2814"/>
      <w:r>
        <w:rPr>
          <w:rFonts w:hint="cs"/>
          <w:rtl/>
          <w:lang w:eastAsia="he-IL"/>
        </w:rPr>
        <w:t xml:space="preserve">רוצה לחדד לגבי נציגי הציבור. אנחנו כרגע קובעים ארבעה נציגי </w:t>
      </w:r>
      <w:bookmarkStart w:id="2815" w:name="_ETM_Q1_7402623"/>
      <w:bookmarkEnd w:id="2815"/>
      <w:r>
        <w:rPr>
          <w:rFonts w:hint="cs"/>
          <w:rtl/>
          <w:lang w:eastAsia="he-IL"/>
        </w:rPr>
        <w:t>ציבור?</w:t>
      </w:r>
    </w:p>
    <w:p w14:paraId="0B5180DF" w14:textId="77777777" w:rsidR="006E04EB" w:rsidRDefault="006E04EB" w:rsidP="006E04EB">
      <w:pPr>
        <w:rPr>
          <w:rtl/>
          <w:lang w:eastAsia="he-IL"/>
        </w:rPr>
      </w:pPr>
      <w:bookmarkStart w:id="2816" w:name="_ETM_Q1_7404515"/>
      <w:bookmarkStart w:id="2817" w:name="_ETM_Q1_7404552"/>
      <w:bookmarkStart w:id="2818" w:name="_ETM_Q1_7403768"/>
      <w:bookmarkEnd w:id="2816"/>
      <w:bookmarkEnd w:id="2817"/>
      <w:bookmarkEnd w:id="2818"/>
    </w:p>
    <w:p w14:paraId="61D4D2F3" w14:textId="6A436BC4" w:rsidR="006E04EB" w:rsidRDefault="006E04EB" w:rsidP="006E04EB">
      <w:pPr>
        <w:pStyle w:val="a4"/>
        <w:keepNext/>
        <w:rPr>
          <w:rtl/>
        </w:rPr>
      </w:pPr>
      <w:bookmarkStart w:id="2819" w:name="ET_speaker_תמי_סלע_330"/>
      <w:r w:rsidRPr="006E04EB">
        <w:rPr>
          <w:rStyle w:val="TagStyle"/>
          <w:rtl/>
        </w:rPr>
        <w:t xml:space="preserve"> &lt;&lt; דובר &gt;&gt; </w:t>
      </w:r>
      <w:r>
        <w:rPr>
          <w:rtl/>
        </w:rPr>
        <w:t>תמי סלע:</w:t>
      </w:r>
      <w:r w:rsidRPr="006E04EB">
        <w:rPr>
          <w:rStyle w:val="TagStyle"/>
          <w:rtl/>
        </w:rPr>
        <w:t xml:space="preserve"> &lt;&lt; דובר &gt;&gt;</w:t>
      </w:r>
      <w:r w:rsidR="009661B6">
        <w:rPr>
          <w:rtl/>
        </w:rPr>
        <w:t xml:space="preserve"> </w:t>
      </w:r>
      <w:bookmarkEnd w:id="2819"/>
    </w:p>
    <w:p w14:paraId="79198B56" w14:textId="77777777" w:rsidR="006E04EB" w:rsidRDefault="006E04EB" w:rsidP="006E04EB">
      <w:pPr>
        <w:pStyle w:val="KeepWithNext"/>
        <w:rPr>
          <w:rtl/>
          <w:lang w:eastAsia="he-IL"/>
        </w:rPr>
      </w:pPr>
    </w:p>
    <w:p w14:paraId="6E831C93" w14:textId="77920A9B" w:rsidR="006E04EB" w:rsidRDefault="006E04EB" w:rsidP="006E04EB">
      <w:pPr>
        <w:rPr>
          <w:rtl/>
          <w:lang w:eastAsia="he-IL"/>
        </w:rPr>
      </w:pPr>
      <w:bookmarkStart w:id="2820" w:name="_ETM_Q1_7403985"/>
      <w:bookmarkStart w:id="2821" w:name="_ETM_Q1_7404017"/>
      <w:bookmarkEnd w:id="2820"/>
      <w:bookmarkEnd w:id="2821"/>
      <w:r>
        <w:rPr>
          <w:rFonts w:hint="cs"/>
          <w:rtl/>
          <w:lang w:eastAsia="he-IL"/>
        </w:rPr>
        <w:t>שניים</w:t>
      </w:r>
      <w:r w:rsidR="003F6C7E">
        <w:rPr>
          <w:rFonts w:hint="cs"/>
          <w:rtl/>
          <w:lang w:eastAsia="he-IL"/>
        </w:rPr>
        <w:t xml:space="preserve"> </w:t>
      </w:r>
      <w:r>
        <w:rPr>
          <w:rFonts w:hint="cs"/>
          <w:rtl/>
          <w:lang w:eastAsia="he-IL"/>
        </w:rPr>
        <w:t>בפוטנציאל.</w:t>
      </w:r>
    </w:p>
    <w:p w14:paraId="49F4B8D7" w14:textId="77777777" w:rsidR="006E04EB" w:rsidRDefault="006E04EB" w:rsidP="006E04EB">
      <w:pPr>
        <w:rPr>
          <w:rtl/>
          <w:lang w:eastAsia="he-IL"/>
        </w:rPr>
      </w:pPr>
    </w:p>
    <w:p w14:paraId="3012BA96" w14:textId="3355B32A" w:rsidR="006E04EB" w:rsidRDefault="006E04EB" w:rsidP="006E04EB">
      <w:pPr>
        <w:pStyle w:val="af9"/>
        <w:keepNext/>
        <w:rPr>
          <w:rtl/>
          <w:lang w:eastAsia="he-IL"/>
        </w:rPr>
      </w:pPr>
      <w:bookmarkStart w:id="2822" w:name="ET_guest_יהודה_אבידן_331"/>
      <w:r w:rsidRPr="006E04EB">
        <w:rPr>
          <w:rStyle w:val="TagStyle"/>
          <w:rtl/>
        </w:rPr>
        <w:t xml:space="preserve"> &lt;&lt; אורח &gt;&gt; </w:t>
      </w:r>
      <w:r>
        <w:rPr>
          <w:rtl/>
          <w:lang w:eastAsia="he-IL"/>
        </w:rPr>
        <w:t>יהודה אבידן:</w:t>
      </w:r>
      <w:r w:rsidRPr="006E04EB">
        <w:rPr>
          <w:rStyle w:val="TagStyle"/>
          <w:rtl/>
        </w:rPr>
        <w:t xml:space="preserve"> &lt;&lt; אורח &gt;&gt;</w:t>
      </w:r>
      <w:r w:rsidR="009661B6">
        <w:rPr>
          <w:rtl/>
          <w:lang w:eastAsia="he-IL"/>
        </w:rPr>
        <w:t xml:space="preserve"> </w:t>
      </w:r>
      <w:bookmarkEnd w:id="2822"/>
    </w:p>
    <w:p w14:paraId="6E5EF518" w14:textId="77777777" w:rsidR="006E04EB" w:rsidRDefault="006E04EB" w:rsidP="006E04EB">
      <w:pPr>
        <w:pStyle w:val="KeepWithNext"/>
        <w:rPr>
          <w:rtl/>
          <w:lang w:eastAsia="he-IL"/>
        </w:rPr>
      </w:pPr>
    </w:p>
    <w:p w14:paraId="70545CA9" w14:textId="319FFB09" w:rsidR="006E04EB" w:rsidRDefault="006E04EB" w:rsidP="006E04EB">
      <w:pPr>
        <w:rPr>
          <w:rtl/>
          <w:lang w:eastAsia="he-IL"/>
        </w:rPr>
      </w:pPr>
      <w:r>
        <w:rPr>
          <w:rFonts w:hint="cs"/>
          <w:rtl/>
          <w:lang w:eastAsia="he-IL"/>
        </w:rPr>
        <w:t>שניים ושניים ללא הגבלה.</w:t>
      </w:r>
      <w:r w:rsidR="003F6C7E">
        <w:rPr>
          <w:rFonts w:hint="cs"/>
          <w:rtl/>
          <w:lang w:eastAsia="he-IL"/>
        </w:rPr>
        <w:t xml:space="preserve"> </w:t>
      </w:r>
      <w:r>
        <w:rPr>
          <w:rFonts w:hint="cs"/>
          <w:rtl/>
          <w:lang w:eastAsia="he-IL"/>
        </w:rPr>
        <w:t xml:space="preserve">הכוונה </w:t>
      </w:r>
      <w:bookmarkStart w:id="2823" w:name="_ETM_Q1_7410953"/>
      <w:bookmarkEnd w:id="2823"/>
      <w:r>
        <w:rPr>
          <w:rFonts w:hint="cs"/>
          <w:rtl/>
          <w:lang w:eastAsia="he-IL"/>
        </w:rPr>
        <w:t xml:space="preserve">היא מבחינת תנאי סף. לגבי שניים תשימו תנאי סף שאתם </w:t>
      </w:r>
      <w:bookmarkStart w:id="2824" w:name="_ETM_Q1_7411805"/>
      <w:bookmarkEnd w:id="2824"/>
      <w:r>
        <w:rPr>
          <w:rFonts w:hint="cs"/>
          <w:rtl/>
          <w:lang w:eastAsia="he-IL"/>
        </w:rPr>
        <w:t>רוצים ותגדירו בפנים אבל במשרד בודקים אותם.</w:t>
      </w:r>
    </w:p>
    <w:p w14:paraId="0C0083BE" w14:textId="77777777" w:rsidR="006E04EB" w:rsidRDefault="006E04EB" w:rsidP="006E04EB">
      <w:pPr>
        <w:rPr>
          <w:rtl/>
          <w:lang w:eastAsia="he-IL"/>
        </w:rPr>
      </w:pPr>
    </w:p>
    <w:p w14:paraId="22F3D20F" w14:textId="03994557" w:rsidR="006E04EB" w:rsidRDefault="006E04EB" w:rsidP="006E04EB">
      <w:pPr>
        <w:pStyle w:val="af9"/>
        <w:keepNext/>
        <w:rPr>
          <w:rtl/>
          <w:lang w:eastAsia="he-IL"/>
        </w:rPr>
      </w:pPr>
      <w:bookmarkStart w:id="2825" w:name="ET_guest_שרה_גולד_332"/>
      <w:r w:rsidRPr="006E04EB">
        <w:rPr>
          <w:rStyle w:val="TagStyle"/>
          <w:rtl/>
        </w:rPr>
        <w:t xml:space="preserve"> &lt;&lt; אורח &gt;&gt; </w:t>
      </w:r>
      <w:r>
        <w:rPr>
          <w:rtl/>
          <w:lang w:eastAsia="he-IL"/>
        </w:rPr>
        <w:t>שרה גולד:</w:t>
      </w:r>
      <w:r w:rsidRPr="006E04EB">
        <w:rPr>
          <w:rStyle w:val="TagStyle"/>
          <w:rtl/>
        </w:rPr>
        <w:t xml:space="preserve"> &lt;&lt; אורח &gt;&gt;</w:t>
      </w:r>
      <w:r w:rsidR="009661B6">
        <w:rPr>
          <w:rtl/>
          <w:lang w:eastAsia="he-IL"/>
        </w:rPr>
        <w:t xml:space="preserve"> </w:t>
      </w:r>
      <w:bookmarkEnd w:id="2825"/>
    </w:p>
    <w:p w14:paraId="43058341" w14:textId="77777777" w:rsidR="006E04EB" w:rsidRDefault="006E04EB" w:rsidP="006E04EB">
      <w:pPr>
        <w:pStyle w:val="KeepWithNext"/>
        <w:rPr>
          <w:rtl/>
          <w:lang w:eastAsia="he-IL"/>
        </w:rPr>
      </w:pPr>
    </w:p>
    <w:p w14:paraId="3A634E57" w14:textId="4EE4CFB2" w:rsidR="006E04EB" w:rsidRDefault="006E04EB" w:rsidP="006E04EB">
      <w:pPr>
        <w:rPr>
          <w:rtl/>
          <w:lang w:eastAsia="he-IL"/>
        </w:rPr>
      </w:pPr>
      <w:r>
        <w:rPr>
          <w:rFonts w:hint="cs"/>
          <w:rtl/>
          <w:lang w:eastAsia="he-IL"/>
        </w:rPr>
        <w:t xml:space="preserve">שניים בכלל בלי </w:t>
      </w:r>
      <w:bookmarkStart w:id="2826" w:name="_ETM_Q1_7414196"/>
      <w:bookmarkEnd w:id="2826"/>
      <w:r>
        <w:rPr>
          <w:rFonts w:hint="cs"/>
          <w:rtl/>
          <w:lang w:eastAsia="he-IL"/>
        </w:rPr>
        <w:t>תנאי סף? גם לא עם ההצעה של תמי</w:t>
      </w:r>
      <w:r w:rsidR="003F6C7E">
        <w:rPr>
          <w:rFonts w:hint="cs"/>
          <w:rtl/>
          <w:lang w:eastAsia="he-IL"/>
        </w:rPr>
        <w:t xml:space="preserve"> </w:t>
      </w:r>
      <w:bookmarkStart w:id="2827" w:name="_ETM_Q1_7421122"/>
      <w:bookmarkEnd w:id="2827"/>
      <w:r>
        <w:rPr>
          <w:rFonts w:hint="cs"/>
          <w:rtl/>
          <w:lang w:eastAsia="he-IL"/>
        </w:rPr>
        <w:t>שיש להם מומחיות?</w:t>
      </w:r>
    </w:p>
    <w:p w14:paraId="55347722" w14:textId="77777777" w:rsidR="006E04EB" w:rsidRDefault="006E04EB" w:rsidP="006E04EB">
      <w:pPr>
        <w:rPr>
          <w:rtl/>
          <w:lang w:eastAsia="he-IL"/>
        </w:rPr>
      </w:pPr>
      <w:bookmarkStart w:id="2828" w:name="_ETM_Q1_7423523"/>
      <w:bookmarkStart w:id="2829" w:name="_ETM_Q1_7423562"/>
      <w:bookmarkEnd w:id="2828"/>
      <w:bookmarkEnd w:id="2829"/>
    </w:p>
    <w:p w14:paraId="050D486D" w14:textId="2BB1012A" w:rsidR="006E04EB" w:rsidRDefault="006E04EB" w:rsidP="006E04EB">
      <w:pPr>
        <w:pStyle w:val="af6"/>
        <w:keepNext/>
        <w:rPr>
          <w:rtl/>
        </w:rPr>
      </w:pPr>
      <w:bookmarkStart w:id="2830" w:name="ET_yor_6053_334"/>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 </w:t>
      </w:r>
      <w:r>
        <w:rPr>
          <w:rtl/>
        </w:rPr>
        <w:t>היו"ר יוסף טייב:</w:t>
      </w:r>
      <w:r w:rsidRPr="006E04EB">
        <w:rPr>
          <w:rStyle w:val="TagStyle"/>
          <w:rtl/>
        </w:rPr>
        <w:t xml:space="preserve"> &lt;&lt; </w:t>
      </w:r>
      <w:proofErr w:type="spellStart"/>
      <w:r w:rsidRPr="006E04EB">
        <w:rPr>
          <w:rStyle w:val="TagStyle"/>
          <w:rtl/>
        </w:rPr>
        <w:t>יור</w:t>
      </w:r>
      <w:proofErr w:type="spellEnd"/>
      <w:r w:rsidRPr="006E04EB">
        <w:rPr>
          <w:rStyle w:val="TagStyle"/>
          <w:rtl/>
        </w:rPr>
        <w:t xml:space="preserve"> &gt;&gt;</w:t>
      </w:r>
      <w:r w:rsidR="009661B6">
        <w:rPr>
          <w:rtl/>
        </w:rPr>
        <w:t xml:space="preserve"> </w:t>
      </w:r>
      <w:bookmarkEnd w:id="2830"/>
    </w:p>
    <w:p w14:paraId="694086F9" w14:textId="77777777" w:rsidR="006E04EB" w:rsidRDefault="006E04EB" w:rsidP="006E04EB">
      <w:pPr>
        <w:pStyle w:val="KeepWithNext"/>
        <w:rPr>
          <w:rtl/>
          <w:lang w:eastAsia="he-IL"/>
        </w:rPr>
      </w:pPr>
    </w:p>
    <w:p w14:paraId="72C2052F" w14:textId="4F45448D" w:rsidR="006E04EB" w:rsidRDefault="006E04EB" w:rsidP="006E04EB">
      <w:pPr>
        <w:rPr>
          <w:rtl/>
          <w:lang w:eastAsia="he-IL"/>
        </w:rPr>
      </w:pPr>
      <w:r>
        <w:rPr>
          <w:rFonts w:hint="cs"/>
          <w:rtl/>
          <w:lang w:eastAsia="he-IL"/>
        </w:rPr>
        <w:t>מומחיות, אין בעיה.</w:t>
      </w:r>
    </w:p>
    <w:p w14:paraId="49F971B7" w14:textId="77777777" w:rsidR="006E04EB" w:rsidRDefault="006E04EB" w:rsidP="006E04EB">
      <w:pPr>
        <w:rPr>
          <w:rtl/>
          <w:lang w:eastAsia="he-IL"/>
        </w:rPr>
      </w:pPr>
      <w:bookmarkStart w:id="2831" w:name="_ETM_Q1_7421842"/>
      <w:bookmarkStart w:id="2832" w:name="_ETM_Q1_7421879"/>
      <w:bookmarkStart w:id="2833" w:name="_ETM_Q1_7421439"/>
      <w:bookmarkEnd w:id="2831"/>
      <w:bookmarkEnd w:id="2832"/>
      <w:bookmarkEnd w:id="2833"/>
    </w:p>
    <w:p w14:paraId="7FF7DBDD" w14:textId="587518CA" w:rsidR="006E04EB" w:rsidRDefault="006E04EB" w:rsidP="006E04EB">
      <w:pPr>
        <w:pStyle w:val="a4"/>
        <w:keepNext/>
        <w:rPr>
          <w:rtl/>
        </w:rPr>
      </w:pPr>
      <w:bookmarkStart w:id="2834" w:name="ET_speaker_תמי_סלע_335"/>
      <w:r w:rsidRPr="006E04EB">
        <w:rPr>
          <w:rStyle w:val="TagStyle"/>
          <w:rtl/>
        </w:rPr>
        <w:t xml:space="preserve"> &lt;&lt; דובר &gt;&gt; </w:t>
      </w:r>
      <w:r>
        <w:rPr>
          <w:rtl/>
        </w:rPr>
        <w:t>תמי סלע:</w:t>
      </w:r>
      <w:r w:rsidRPr="006E04EB">
        <w:rPr>
          <w:rStyle w:val="TagStyle"/>
          <w:rtl/>
        </w:rPr>
        <w:t xml:space="preserve"> &lt;&lt; דובר &gt;&gt;</w:t>
      </w:r>
      <w:r w:rsidR="009661B6">
        <w:rPr>
          <w:rtl/>
        </w:rPr>
        <w:t xml:space="preserve"> </w:t>
      </w:r>
      <w:bookmarkEnd w:id="2834"/>
    </w:p>
    <w:p w14:paraId="22CEBA18" w14:textId="77777777" w:rsidR="006E04EB" w:rsidRDefault="006E04EB" w:rsidP="006E04EB">
      <w:pPr>
        <w:pStyle w:val="KeepWithNext"/>
        <w:rPr>
          <w:rtl/>
          <w:lang w:eastAsia="he-IL"/>
        </w:rPr>
      </w:pPr>
    </w:p>
    <w:p w14:paraId="165145AC" w14:textId="78BE9CFF" w:rsidR="006E04EB" w:rsidRDefault="006E04EB" w:rsidP="006E04EB">
      <w:pPr>
        <w:rPr>
          <w:rtl/>
          <w:lang w:eastAsia="he-IL"/>
        </w:rPr>
      </w:pPr>
      <w:bookmarkStart w:id="2835" w:name="_ETM_Q1_7421674"/>
      <w:bookmarkStart w:id="2836" w:name="_ETM_Q1_7421714"/>
      <w:bookmarkEnd w:id="2835"/>
      <w:bookmarkEnd w:id="2836"/>
      <w:r>
        <w:rPr>
          <w:rFonts w:hint="cs"/>
          <w:rtl/>
          <w:lang w:eastAsia="he-IL"/>
        </w:rPr>
        <w:t>מבחינת העשייה או המומחיות</w:t>
      </w:r>
      <w:r w:rsidR="00B476C6">
        <w:rPr>
          <w:rFonts w:hint="cs"/>
          <w:rtl/>
          <w:lang w:eastAsia="he-IL"/>
        </w:rPr>
        <w:t xml:space="preserve"> או ההשכלה</w:t>
      </w:r>
      <w:bookmarkStart w:id="2837" w:name="_ETM_Q1_7425405"/>
      <w:bookmarkEnd w:id="2837"/>
      <w:r w:rsidR="00B476C6">
        <w:rPr>
          <w:rFonts w:hint="cs"/>
          <w:rtl/>
          <w:lang w:eastAsia="he-IL"/>
        </w:rPr>
        <w:t xml:space="preserve"> למורשת.</w:t>
      </w:r>
    </w:p>
    <w:p w14:paraId="76873CCC" w14:textId="77777777" w:rsidR="00B476C6" w:rsidRDefault="00B476C6" w:rsidP="006E04EB">
      <w:pPr>
        <w:rPr>
          <w:rtl/>
          <w:lang w:eastAsia="he-IL"/>
        </w:rPr>
      </w:pPr>
      <w:bookmarkStart w:id="2838" w:name="_ETM_Q1_7428439"/>
      <w:bookmarkStart w:id="2839" w:name="_ETM_Q1_7428480"/>
      <w:bookmarkStart w:id="2840" w:name="_ETM_Q1_7427931"/>
      <w:bookmarkEnd w:id="2838"/>
      <w:bookmarkEnd w:id="2839"/>
      <w:bookmarkEnd w:id="2840"/>
    </w:p>
    <w:p w14:paraId="1E85C40E" w14:textId="5E669666" w:rsidR="00B476C6" w:rsidRDefault="00B476C6" w:rsidP="00B476C6">
      <w:pPr>
        <w:pStyle w:val="af9"/>
        <w:keepNext/>
        <w:rPr>
          <w:rtl/>
          <w:lang w:eastAsia="he-IL"/>
        </w:rPr>
      </w:pPr>
      <w:bookmarkStart w:id="2841" w:name="ET_guest_יהודה_אבידן_336"/>
      <w:r w:rsidRPr="00B476C6">
        <w:rPr>
          <w:rStyle w:val="TagStyle"/>
          <w:rtl/>
        </w:rPr>
        <w:t xml:space="preserve"> &lt;&lt; אורח &gt;&gt; </w:t>
      </w:r>
      <w:r>
        <w:rPr>
          <w:rtl/>
          <w:lang w:eastAsia="he-IL"/>
        </w:rPr>
        <w:t>יהודה אבידן:</w:t>
      </w:r>
      <w:r w:rsidRPr="00B476C6">
        <w:rPr>
          <w:rStyle w:val="TagStyle"/>
          <w:rtl/>
        </w:rPr>
        <w:t xml:space="preserve"> &lt;&lt; אורח &gt;&gt;</w:t>
      </w:r>
      <w:r w:rsidR="009661B6">
        <w:rPr>
          <w:rtl/>
          <w:lang w:eastAsia="he-IL"/>
        </w:rPr>
        <w:t xml:space="preserve"> </w:t>
      </w:r>
      <w:bookmarkEnd w:id="2841"/>
    </w:p>
    <w:p w14:paraId="00316E99" w14:textId="77777777" w:rsidR="00B476C6" w:rsidRDefault="00B476C6" w:rsidP="00B476C6">
      <w:pPr>
        <w:pStyle w:val="KeepWithNext"/>
        <w:rPr>
          <w:rtl/>
          <w:lang w:eastAsia="he-IL"/>
        </w:rPr>
      </w:pPr>
    </w:p>
    <w:p w14:paraId="74C9F034" w14:textId="5D761755" w:rsidR="00B476C6" w:rsidRDefault="00B476C6" w:rsidP="00B476C6">
      <w:pPr>
        <w:rPr>
          <w:rtl/>
          <w:lang w:eastAsia="he-IL"/>
        </w:rPr>
      </w:pPr>
      <w:bookmarkStart w:id="2842" w:name="_ETM_Q1_7428184"/>
      <w:bookmarkStart w:id="2843" w:name="_ETM_Q1_7428216"/>
      <w:bookmarkEnd w:id="2842"/>
      <w:bookmarkEnd w:id="2843"/>
      <w:r>
        <w:rPr>
          <w:rFonts w:hint="cs"/>
          <w:rtl/>
          <w:lang w:eastAsia="he-IL"/>
        </w:rPr>
        <w:t xml:space="preserve"> המילים צריכות להיראות טוב.</w:t>
      </w:r>
      <w:r w:rsidR="003F6C7E">
        <w:rPr>
          <w:rFonts w:hint="cs"/>
          <w:rtl/>
          <w:lang w:eastAsia="he-IL"/>
        </w:rPr>
        <w:t xml:space="preserve"> </w:t>
      </w:r>
      <w:bookmarkStart w:id="2844" w:name="_ETM_Q1_7436119"/>
      <w:bookmarkEnd w:id="2844"/>
      <w:r>
        <w:rPr>
          <w:rFonts w:hint="cs"/>
          <w:rtl/>
          <w:lang w:eastAsia="he-IL"/>
        </w:rPr>
        <w:t xml:space="preserve">לצורך העניין אני לוקח את העוזר של הרב שהיה </w:t>
      </w:r>
      <w:bookmarkStart w:id="2845" w:name="_ETM_Q1_7440375"/>
      <w:bookmarkEnd w:id="2845"/>
      <w:r>
        <w:rPr>
          <w:rFonts w:hint="cs"/>
          <w:rtl/>
          <w:lang w:eastAsia="he-IL"/>
        </w:rPr>
        <w:t>והוא מכיר את פועלו ומורשתו אבל אין לו שום השכלה.</w:t>
      </w:r>
    </w:p>
    <w:p w14:paraId="1AC0C26B" w14:textId="77777777" w:rsidR="00B476C6" w:rsidRDefault="00B476C6" w:rsidP="00B476C6">
      <w:pPr>
        <w:rPr>
          <w:rtl/>
          <w:lang w:eastAsia="he-IL"/>
        </w:rPr>
      </w:pPr>
    </w:p>
    <w:p w14:paraId="461ED05A" w14:textId="55443B52" w:rsidR="00B476C6" w:rsidRDefault="00B476C6" w:rsidP="00B476C6">
      <w:pPr>
        <w:pStyle w:val="af9"/>
        <w:keepNext/>
        <w:rPr>
          <w:rtl/>
          <w:lang w:eastAsia="he-IL"/>
        </w:rPr>
      </w:pPr>
      <w:bookmarkStart w:id="2846" w:name="ET_guest_שרה_גולד_337"/>
      <w:r w:rsidRPr="00B476C6">
        <w:rPr>
          <w:rStyle w:val="TagStyle"/>
          <w:rtl/>
        </w:rPr>
        <w:t xml:space="preserve"> &lt;&lt; אורח &gt;&gt; </w:t>
      </w:r>
      <w:r>
        <w:rPr>
          <w:rtl/>
          <w:lang w:eastAsia="he-IL"/>
        </w:rPr>
        <w:t>שרה גולד:</w:t>
      </w:r>
      <w:r w:rsidRPr="00B476C6">
        <w:rPr>
          <w:rStyle w:val="TagStyle"/>
          <w:rtl/>
        </w:rPr>
        <w:t xml:space="preserve"> &lt;&lt; אורח &gt;&gt;</w:t>
      </w:r>
      <w:r w:rsidR="009661B6">
        <w:rPr>
          <w:rtl/>
          <w:lang w:eastAsia="he-IL"/>
        </w:rPr>
        <w:t xml:space="preserve"> </w:t>
      </w:r>
      <w:bookmarkEnd w:id="2846"/>
    </w:p>
    <w:p w14:paraId="2ADD0B72" w14:textId="77777777" w:rsidR="00B476C6" w:rsidRDefault="00B476C6" w:rsidP="00B476C6">
      <w:pPr>
        <w:pStyle w:val="KeepWithNext"/>
        <w:rPr>
          <w:rtl/>
          <w:lang w:eastAsia="he-IL"/>
        </w:rPr>
      </w:pPr>
    </w:p>
    <w:p w14:paraId="7AAB5D2B" w14:textId="6DC2EEE6" w:rsidR="00B476C6" w:rsidRPr="00B476C6" w:rsidRDefault="00B476C6" w:rsidP="00B476C6">
      <w:pPr>
        <w:rPr>
          <w:rtl/>
          <w:lang w:eastAsia="he-IL"/>
        </w:rPr>
      </w:pPr>
      <w:r>
        <w:rPr>
          <w:rFonts w:hint="cs"/>
          <w:rtl/>
          <w:lang w:eastAsia="he-IL"/>
        </w:rPr>
        <w:t>אין בעיה. אנחנו הבנו. אנחנו רוצים להבין</w:t>
      </w:r>
      <w:r w:rsidR="003F6C7E">
        <w:rPr>
          <w:rFonts w:hint="cs"/>
          <w:rtl/>
          <w:lang w:eastAsia="he-IL"/>
        </w:rPr>
        <w:t xml:space="preserve"> </w:t>
      </w:r>
      <w:r>
        <w:rPr>
          <w:rFonts w:hint="cs"/>
          <w:rtl/>
          <w:lang w:eastAsia="he-IL"/>
        </w:rPr>
        <w:t>מה הנוסח.</w:t>
      </w:r>
    </w:p>
    <w:p w14:paraId="303170F8" w14:textId="77777777" w:rsidR="006E04EB" w:rsidRDefault="006E04EB" w:rsidP="006E04EB">
      <w:pPr>
        <w:rPr>
          <w:rtl/>
          <w:lang w:eastAsia="he-IL"/>
        </w:rPr>
      </w:pPr>
      <w:bookmarkStart w:id="2847" w:name="_ETM_Q1_7414428"/>
      <w:bookmarkStart w:id="2848" w:name="_ETM_Q1_7414464"/>
      <w:bookmarkStart w:id="2849" w:name="_ETM_Q1_7415293"/>
      <w:bookmarkEnd w:id="2847"/>
      <w:bookmarkEnd w:id="2848"/>
      <w:bookmarkEnd w:id="2849"/>
    </w:p>
    <w:p w14:paraId="4AE4FC52" w14:textId="7A42F404" w:rsidR="006E04EB" w:rsidRDefault="006E04EB" w:rsidP="006E04EB">
      <w:pPr>
        <w:pStyle w:val="af9"/>
        <w:keepNext/>
        <w:rPr>
          <w:rtl/>
          <w:lang w:eastAsia="he-IL"/>
        </w:rPr>
      </w:pPr>
      <w:bookmarkStart w:id="2850" w:name="ET_guest_יהודה_אבידן_333"/>
      <w:r w:rsidRPr="006E04EB">
        <w:rPr>
          <w:rStyle w:val="TagStyle"/>
          <w:rtl/>
        </w:rPr>
        <w:t xml:space="preserve"> &lt;&lt; אורח &gt;&gt; </w:t>
      </w:r>
      <w:r>
        <w:rPr>
          <w:rtl/>
          <w:lang w:eastAsia="he-IL"/>
        </w:rPr>
        <w:t>יהודה אבידן:</w:t>
      </w:r>
      <w:r w:rsidRPr="006E04EB">
        <w:rPr>
          <w:rStyle w:val="TagStyle"/>
          <w:rtl/>
        </w:rPr>
        <w:t xml:space="preserve"> &lt;&lt; אורח &gt;&gt;</w:t>
      </w:r>
      <w:r w:rsidR="009661B6">
        <w:rPr>
          <w:rtl/>
          <w:lang w:eastAsia="he-IL"/>
        </w:rPr>
        <w:t xml:space="preserve"> </w:t>
      </w:r>
      <w:bookmarkEnd w:id="2850"/>
    </w:p>
    <w:p w14:paraId="02C93741" w14:textId="77777777" w:rsidR="006E04EB" w:rsidRDefault="006E04EB" w:rsidP="006E04EB">
      <w:pPr>
        <w:pStyle w:val="KeepWithNext"/>
        <w:rPr>
          <w:rtl/>
          <w:lang w:eastAsia="he-IL"/>
        </w:rPr>
      </w:pPr>
    </w:p>
    <w:p w14:paraId="55E95B98" w14:textId="77777777" w:rsidR="00D758CA" w:rsidRDefault="00B476C6" w:rsidP="00D758CA">
      <w:pPr>
        <w:rPr>
          <w:rtl/>
          <w:lang w:eastAsia="he-IL"/>
        </w:rPr>
      </w:pPr>
      <w:bookmarkStart w:id="2851" w:name="_ETM_Q1_7446632"/>
      <w:bookmarkStart w:id="2852" w:name="_ETM_Q1_7446671"/>
      <w:bookmarkEnd w:id="2851"/>
      <w:bookmarkEnd w:id="2852"/>
      <w:r>
        <w:rPr>
          <w:rFonts w:hint="cs"/>
          <w:rtl/>
          <w:lang w:eastAsia="he-IL"/>
        </w:rPr>
        <w:t xml:space="preserve">לכן אני אומר שאני רוצה לראות את הנוסח </w:t>
      </w:r>
      <w:r w:rsidR="002F58E3">
        <w:rPr>
          <w:rFonts w:hint="cs"/>
          <w:rtl/>
          <w:lang w:eastAsia="he-IL"/>
        </w:rPr>
        <w:t xml:space="preserve">איך זה </w:t>
      </w:r>
      <w:bookmarkStart w:id="2853" w:name="_ETM_Q1_7448538"/>
      <w:bookmarkEnd w:id="2853"/>
      <w:r w:rsidR="002F58E3">
        <w:rPr>
          <w:rFonts w:hint="cs"/>
          <w:rtl/>
          <w:lang w:eastAsia="he-IL"/>
        </w:rPr>
        <w:t xml:space="preserve">ינוסח כדי שלא יהיה מצב שהנוסח הוא כמו הנוסח הקודם כי הנוסח </w:t>
      </w:r>
      <w:bookmarkStart w:id="2854" w:name="_ETM_Q1_7449743"/>
      <w:bookmarkEnd w:id="2854"/>
      <w:r w:rsidR="002F58E3">
        <w:rPr>
          <w:rFonts w:hint="cs"/>
          <w:rtl/>
          <w:lang w:eastAsia="he-IL"/>
        </w:rPr>
        <w:t>הקודם הוא בעייתי.</w:t>
      </w:r>
      <w:bookmarkStart w:id="2855" w:name="_ETM_Q1_7453751"/>
      <w:bookmarkStart w:id="2856" w:name="_ETM_Q1_7453782"/>
      <w:bookmarkEnd w:id="2855"/>
      <w:bookmarkEnd w:id="2856"/>
    </w:p>
    <w:p w14:paraId="666FD187" w14:textId="77777777" w:rsidR="00D758CA" w:rsidRDefault="00D758CA" w:rsidP="00D758CA">
      <w:pPr>
        <w:rPr>
          <w:rtl/>
          <w:lang w:eastAsia="he-IL"/>
        </w:rPr>
      </w:pPr>
    </w:p>
    <w:p w14:paraId="0A036A6C" w14:textId="03B26614" w:rsidR="00D758CA" w:rsidRDefault="00D758CA" w:rsidP="00D758CA">
      <w:pPr>
        <w:pStyle w:val="a4"/>
        <w:keepNext/>
        <w:rPr>
          <w:rtl/>
        </w:rPr>
      </w:pPr>
      <w:bookmarkStart w:id="2857" w:name="ET_speaker_תמי_סלע_497"/>
      <w:r w:rsidRPr="00D758CA">
        <w:rPr>
          <w:rStyle w:val="TagStyle"/>
          <w:rtl/>
        </w:rPr>
        <w:t xml:space="preserve"> &lt;&lt; דובר &gt;&gt; </w:t>
      </w:r>
      <w:r>
        <w:rPr>
          <w:rtl/>
        </w:rPr>
        <w:t>תמי סלע:</w:t>
      </w:r>
      <w:r w:rsidRPr="00D758CA">
        <w:rPr>
          <w:rStyle w:val="TagStyle"/>
          <w:rtl/>
        </w:rPr>
        <w:t xml:space="preserve"> &lt;&lt; דובר &gt;&gt;</w:t>
      </w:r>
      <w:r w:rsidR="00317CF0">
        <w:rPr>
          <w:rtl/>
        </w:rPr>
        <w:t xml:space="preserve"> </w:t>
      </w:r>
      <w:r>
        <w:rPr>
          <w:rtl/>
        </w:rPr>
        <w:t xml:space="preserve"> </w:t>
      </w:r>
      <w:bookmarkEnd w:id="2857"/>
    </w:p>
    <w:p w14:paraId="3525772C" w14:textId="77777777" w:rsidR="00D758CA" w:rsidRDefault="00D758CA" w:rsidP="00D758CA">
      <w:pPr>
        <w:pStyle w:val="KeepWithNext"/>
        <w:rPr>
          <w:rtl/>
        </w:rPr>
      </w:pPr>
    </w:p>
    <w:p w14:paraId="68988E64" w14:textId="40165E1E" w:rsidR="002F58E3" w:rsidRDefault="002F58E3" w:rsidP="00D758CA">
      <w:pPr>
        <w:rPr>
          <w:rtl/>
        </w:rPr>
      </w:pPr>
      <w:r>
        <w:rPr>
          <w:rFonts w:hint="cs"/>
          <w:rtl/>
        </w:rPr>
        <w:t>נצטרך לנסח אבל אמרנו שזה יעסוק</w:t>
      </w:r>
      <w:bookmarkStart w:id="2858" w:name="_ETM_Q1_7456472"/>
      <w:bookmarkEnd w:id="2858"/>
      <w:r>
        <w:rPr>
          <w:rFonts w:hint="cs"/>
          <w:rtl/>
        </w:rPr>
        <w:t xml:space="preserve"> באדם עצמו ובעשייתו ולא באיזשהו גורם שהוא מייצג א</w:t>
      </w:r>
      <w:bookmarkStart w:id="2859" w:name="_ETM_Q1_7459189"/>
      <w:bookmarkEnd w:id="2859"/>
      <w:r>
        <w:rPr>
          <w:rFonts w:hint="cs"/>
          <w:rtl/>
        </w:rPr>
        <w:t>ותו.</w:t>
      </w:r>
    </w:p>
    <w:p w14:paraId="15A8BC91" w14:textId="77777777" w:rsidR="002F58E3" w:rsidRDefault="002F58E3" w:rsidP="002F58E3">
      <w:pPr>
        <w:rPr>
          <w:rtl/>
          <w:lang w:eastAsia="he-IL"/>
        </w:rPr>
      </w:pPr>
      <w:bookmarkStart w:id="2860" w:name="_ETM_Q1_7458680"/>
      <w:bookmarkStart w:id="2861" w:name="_ETM_Q1_7458718"/>
      <w:bookmarkEnd w:id="2860"/>
      <w:bookmarkEnd w:id="2861"/>
    </w:p>
    <w:p w14:paraId="6EF33083" w14:textId="19481778" w:rsidR="002F58E3" w:rsidRDefault="002F58E3" w:rsidP="002F58E3">
      <w:pPr>
        <w:pStyle w:val="af6"/>
        <w:keepNext/>
        <w:rPr>
          <w:rtl/>
        </w:rPr>
      </w:pPr>
      <w:bookmarkStart w:id="2862" w:name="ET_yor_6053_341"/>
      <w:r w:rsidRPr="002F58E3">
        <w:rPr>
          <w:rStyle w:val="TagStyle"/>
          <w:rtl/>
        </w:rPr>
        <w:t xml:space="preserve"> &lt;&lt; </w:t>
      </w:r>
      <w:proofErr w:type="spellStart"/>
      <w:r w:rsidRPr="002F58E3">
        <w:rPr>
          <w:rStyle w:val="TagStyle"/>
          <w:rtl/>
        </w:rPr>
        <w:t>יור</w:t>
      </w:r>
      <w:proofErr w:type="spellEnd"/>
      <w:r w:rsidRPr="002F58E3">
        <w:rPr>
          <w:rStyle w:val="TagStyle"/>
          <w:rtl/>
        </w:rPr>
        <w:t xml:space="preserve"> &gt;&gt; </w:t>
      </w:r>
      <w:r>
        <w:rPr>
          <w:rtl/>
        </w:rPr>
        <w:t>היו"ר יוסף טייב:</w:t>
      </w:r>
      <w:r w:rsidRPr="002F58E3">
        <w:rPr>
          <w:rStyle w:val="TagStyle"/>
          <w:rtl/>
        </w:rPr>
        <w:t xml:space="preserve"> &lt;&lt; </w:t>
      </w:r>
      <w:proofErr w:type="spellStart"/>
      <w:r w:rsidRPr="002F58E3">
        <w:rPr>
          <w:rStyle w:val="TagStyle"/>
          <w:rtl/>
        </w:rPr>
        <w:t>יור</w:t>
      </w:r>
      <w:proofErr w:type="spellEnd"/>
      <w:r w:rsidRPr="002F58E3">
        <w:rPr>
          <w:rStyle w:val="TagStyle"/>
          <w:rtl/>
        </w:rPr>
        <w:t xml:space="preserve"> &gt;&gt;</w:t>
      </w:r>
      <w:r w:rsidR="009661B6">
        <w:rPr>
          <w:rtl/>
        </w:rPr>
        <w:t xml:space="preserve"> </w:t>
      </w:r>
      <w:bookmarkEnd w:id="2862"/>
    </w:p>
    <w:p w14:paraId="66E45F2A" w14:textId="77777777" w:rsidR="002F58E3" w:rsidRDefault="002F58E3" w:rsidP="002F58E3">
      <w:pPr>
        <w:pStyle w:val="KeepWithNext"/>
        <w:rPr>
          <w:rtl/>
          <w:lang w:eastAsia="he-IL"/>
        </w:rPr>
      </w:pPr>
    </w:p>
    <w:p w14:paraId="4BE48676" w14:textId="3F5F88F8" w:rsidR="002F58E3" w:rsidRDefault="002F58E3" w:rsidP="002F58E3">
      <w:pPr>
        <w:rPr>
          <w:rtl/>
          <w:lang w:eastAsia="he-IL"/>
        </w:rPr>
      </w:pPr>
      <w:bookmarkStart w:id="2863" w:name="_ETM_Q1_7458710"/>
      <w:bookmarkStart w:id="2864" w:name="_ETM_Q1_7458744"/>
      <w:bookmarkEnd w:id="2863"/>
      <w:bookmarkEnd w:id="2864"/>
      <w:r>
        <w:rPr>
          <w:rFonts w:hint="cs"/>
          <w:rtl/>
          <w:lang w:eastAsia="he-IL"/>
        </w:rPr>
        <w:t>בדיוק.</w:t>
      </w:r>
      <w:bookmarkStart w:id="2865" w:name="_ETM_Q1_7459017"/>
      <w:bookmarkEnd w:id="2865"/>
    </w:p>
    <w:p w14:paraId="769A3885" w14:textId="77777777" w:rsidR="002F58E3" w:rsidRDefault="002F58E3" w:rsidP="002F58E3">
      <w:pPr>
        <w:rPr>
          <w:rtl/>
          <w:lang w:eastAsia="he-IL"/>
        </w:rPr>
      </w:pPr>
      <w:bookmarkStart w:id="2866" w:name="_ETM_Q1_7459051"/>
      <w:bookmarkEnd w:id="2866"/>
    </w:p>
    <w:p w14:paraId="1CD062F2" w14:textId="7EBF7968" w:rsidR="002F58E3" w:rsidRDefault="002F58E3" w:rsidP="002F58E3">
      <w:pPr>
        <w:pStyle w:val="a4"/>
        <w:keepNext/>
        <w:rPr>
          <w:rtl/>
        </w:rPr>
      </w:pPr>
      <w:bookmarkStart w:id="2867" w:name="ET_speaker_תמי_סלע_342"/>
      <w:r w:rsidRPr="002F58E3">
        <w:rPr>
          <w:rStyle w:val="TagStyle"/>
          <w:rtl/>
        </w:rPr>
        <w:t xml:space="preserve"> &lt;&lt; דובר &gt;&gt; </w:t>
      </w:r>
      <w:r>
        <w:rPr>
          <w:rtl/>
        </w:rPr>
        <w:t>תמי סלע:</w:t>
      </w:r>
      <w:r w:rsidRPr="002F58E3">
        <w:rPr>
          <w:rStyle w:val="TagStyle"/>
          <w:rtl/>
        </w:rPr>
        <w:t xml:space="preserve"> &lt;&lt; דובר &gt;&gt;</w:t>
      </w:r>
      <w:r w:rsidR="009661B6">
        <w:rPr>
          <w:rtl/>
        </w:rPr>
        <w:t xml:space="preserve"> </w:t>
      </w:r>
      <w:bookmarkEnd w:id="2867"/>
    </w:p>
    <w:p w14:paraId="527FA899" w14:textId="77777777" w:rsidR="002F58E3" w:rsidRDefault="002F58E3" w:rsidP="002F58E3">
      <w:pPr>
        <w:pStyle w:val="KeepWithNext"/>
        <w:rPr>
          <w:rtl/>
          <w:lang w:eastAsia="he-IL"/>
        </w:rPr>
      </w:pPr>
    </w:p>
    <w:p w14:paraId="231D1D17" w14:textId="2562099D" w:rsidR="002F58E3" w:rsidRPr="002F58E3" w:rsidRDefault="002F58E3" w:rsidP="002F58E3">
      <w:pPr>
        <w:rPr>
          <w:rtl/>
          <w:lang w:eastAsia="he-IL"/>
        </w:rPr>
      </w:pPr>
      <w:r>
        <w:rPr>
          <w:rFonts w:hint="cs"/>
          <w:rtl/>
          <w:lang w:eastAsia="he-IL"/>
        </w:rPr>
        <w:t>זאת אומרת, פועלו של האדם.</w:t>
      </w:r>
    </w:p>
    <w:p w14:paraId="43AB31B9" w14:textId="77777777" w:rsidR="002F58E3" w:rsidRDefault="002F58E3" w:rsidP="002F58E3">
      <w:pPr>
        <w:rPr>
          <w:rtl/>
          <w:lang w:eastAsia="he-IL"/>
        </w:rPr>
      </w:pPr>
      <w:bookmarkStart w:id="2868" w:name="_ETM_Q1_7459047"/>
      <w:bookmarkStart w:id="2869" w:name="_ETM_Q1_7459086"/>
      <w:bookmarkStart w:id="2870" w:name="_ETM_Q1_7458397"/>
      <w:bookmarkEnd w:id="2868"/>
      <w:bookmarkEnd w:id="2869"/>
      <w:bookmarkEnd w:id="2870"/>
    </w:p>
    <w:p w14:paraId="12E6B604" w14:textId="69135EF5" w:rsidR="002F58E3" w:rsidRDefault="002F58E3" w:rsidP="002F58E3">
      <w:pPr>
        <w:pStyle w:val="af9"/>
        <w:keepNext/>
        <w:rPr>
          <w:rtl/>
          <w:lang w:eastAsia="he-IL"/>
        </w:rPr>
      </w:pPr>
      <w:bookmarkStart w:id="2871" w:name="ET_guest_יהודה_אבידן_340"/>
      <w:r w:rsidRPr="002F58E3">
        <w:rPr>
          <w:rStyle w:val="TagStyle"/>
          <w:rtl/>
        </w:rPr>
        <w:t xml:space="preserve"> &lt;&lt; אורח &gt;&gt; </w:t>
      </w:r>
      <w:r>
        <w:rPr>
          <w:rtl/>
          <w:lang w:eastAsia="he-IL"/>
        </w:rPr>
        <w:t>יהודה אבידן:</w:t>
      </w:r>
      <w:r w:rsidRPr="002F58E3">
        <w:rPr>
          <w:rStyle w:val="TagStyle"/>
          <w:rtl/>
        </w:rPr>
        <w:t xml:space="preserve"> &lt;&lt; אורח &gt;&gt;</w:t>
      </w:r>
      <w:r w:rsidR="009661B6">
        <w:rPr>
          <w:rtl/>
          <w:lang w:eastAsia="he-IL"/>
        </w:rPr>
        <w:t xml:space="preserve"> </w:t>
      </w:r>
      <w:bookmarkEnd w:id="2871"/>
    </w:p>
    <w:p w14:paraId="324F5C3C" w14:textId="77777777" w:rsidR="002F58E3" w:rsidRDefault="002F58E3" w:rsidP="002F58E3">
      <w:pPr>
        <w:pStyle w:val="KeepWithNext"/>
        <w:rPr>
          <w:rtl/>
          <w:lang w:eastAsia="he-IL"/>
        </w:rPr>
      </w:pPr>
    </w:p>
    <w:p w14:paraId="68A193C2" w14:textId="644DA93B" w:rsidR="002F58E3" w:rsidRDefault="002F58E3" w:rsidP="002F58E3">
      <w:pPr>
        <w:rPr>
          <w:rtl/>
          <w:lang w:eastAsia="he-IL"/>
        </w:rPr>
      </w:pPr>
      <w:bookmarkStart w:id="2872" w:name="_ETM_Q1_7458647"/>
      <w:bookmarkStart w:id="2873" w:name="_ETM_Q1_7458677"/>
      <w:bookmarkEnd w:id="2872"/>
      <w:bookmarkEnd w:id="2873"/>
      <w:r>
        <w:rPr>
          <w:rFonts w:hint="cs"/>
          <w:rtl/>
          <w:lang w:eastAsia="he-IL"/>
        </w:rPr>
        <w:t>יש אנשים שהוציאו ס</w:t>
      </w:r>
      <w:bookmarkStart w:id="2874" w:name="_ETM_Q1_7461930"/>
      <w:bookmarkEnd w:id="2874"/>
      <w:r>
        <w:rPr>
          <w:rFonts w:hint="cs"/>
          <w:rtl/>
          <w:lang w:eastAsia="he-IL"/>
        </w:rPr>
        <w:t>פר על הרב, את כל ההיסטוריה שלו. יכ</w:t>
      </w:r>
      <w:bookmarkStart w:id="2875" w:name="_ETM_Q1_7468532"/>
      <w:bookmarkEnd w:id="2875"/>
      <w:r>
        <w:rPr>
          <w:rFonts w:hint="cs"/>
          <w:rtl/>
          <w:lang w:eastAsia="he-IL"/>
        </w:rPr>
        <w:t xml:space="preserve">ול להיות שלאותו אדם אין השכלה אבל זה אחד שחקר </w:t>
      </w:r>
      <w:bookmarkStart w:id="2876" w:name="_ETM_Q1_7470757"/>
      <w:bookmarkEnd w:id="2876"/>
      <w:r>
        <w:rPr>
          <w:rFonts w:hint="cs"/>
          <w:rtl/>
          <w:lang w:eastAsia="he-IL"/>
        </w:rPr>
        <w:t xml:space="preserve">את הבית של הרב, אסף חומרים וכולי. זה נקרא </w:t>
      </w:r>
      <w:bookmarkStart w:id="2877" w:name="_ETM_Q1_7473459"/>
      <w:bookmarkEnd w:id="2877"/>
      <w:r>
        <w:rPr>
          <w:rFonts w:hint="cs"/>
          <w:rtl/>
          <w:lang w:eastAsia="he-IL"/>
        </w:rPr>
        <w:t xml:space="preserve">אדם שיודע, הוא מומחה לרב. ודאי שאחד כזה אני יכול למנות. מצד אחד יש עיתונאים כאלה </w:t>
      </w:r>
      <w:bookmarkStart w:id="2878" w:name="_ETM_Q1_7477783"/>
      <w:bookmarkEnd w:id="2878"/>
      <w:r>
        <w:rPr>
          <w:rFonts w:hint="cs"/>
          <w:rtl/>
          <w:lang w:eastAsia="he-IL"/>
        </w:rPr>
        <w:t>ויש אנשים במגזר החרדי, תלוי איזה סוג של ספר.</w:t>
      </w:r>
      <w:r w:rsidR="003F6C7E">
        <w:rPr>
          <w:rFonts w:hint="cs"/>
          <w:rtl/>
          <w:lang w:eastAsia="he-IL"/>
        </w:rPr>
        <w:t xml:space="preserve"> </w:t>
      </w:r>
      <w:r>
        <w:rPr>
          <w:rFonts w:hint="cs"/>
          <w:rtl/>
          <w:lang w:eastAsia="he-IL"/>
        </w:rPr>
        <w:t xml:space="preserve">יש את יוסי </w:t>
      </w:r>
      <w:proofErr w:type="spellStart"/>
      <w:r>
        <w:rPr>
          <w:rFonts w:hint="cs"/>
          <w:rtl/>
          <w:lang w:eastAsia="he-IL"/>
        </w:rPr>
        <w:t>ליטוב</w:t>
      </w:r>
      <w:proofErr w:type="spellEnd"/>
      <w:r>
        <w:rPr>
          <w:rFonts w:hint="cs"/>
          <w:rtl/>
          <w:lang w:eastAsia="he-IL"/>
        </w:rPr>
        <w:t xml:space="preserve"> ויש את אבישי בן חיים וכל אחד הוציא ספרים </w:t>
      </w:r>
      <w:bookmarkStart w:id="2879" w:name="_ETM_Q1_7491743"/>
      <w:bookmarkEnd w:id="2879"/>
      <w:r>
        <w:rPr>
          <w:rFonts w:hint="cs"/>
          <w:rtl/>
          <w:lang w:eastAsia="he-IL"/>
        </w:rPr>
        <w:t xml:space="preserve">על הרב עובדיה. אלה אנשים שמצד אחד הם אנשים ומצד </w:t>
      </w:r>
      <w:bookmarkStart w:id="2880" w:name="_ETM_Q1_7492598"/>
      <w:bookmarkEnd w:id="2880"/>
      <w:r>
        <w:rPr>
          <w:rFonts w:hint="cs"/>
          <w:rtl/>
          <w:lang w:eastAsia="he-IL"/>
        </w:rPr>
        <w:t>שני גם הוציאו ספרים.</w:t>
      </w:r>
      <w:r w:rsidR="003F6C7E">
        <w:rPr>
          <w:rFonts w:hint="cs"/>
          <w:rtl/>
          <w:lang w:eastAsia="he-IL"/>
        </w:rPr>
        <w:t xml:space="preserve"> </w:t>
      </w:r>
      <w:r>
        <w:rPr>
          <w:rFonts w:hint="cs"/>
          <w:rtl/>
          <w:lang w:eastAsia="he-IL"/>
        </w:rPr>
        <w:t xml:space="preserve">סעדון הוציא ספר </w:t>
      </w:r>
      <w:bookmarkStart w:id="2881" w:name="_ETM_Q1_7507376"/>
      <w:bookmarkEnd w:id="2881"/>
      <w:r>
        <w:rPr>
          <w:rFonts w:hint="cs"/>
          <w:rtl/>
          <w:lang w:eastAsia="he-IL"/>
        </w:rPr>
        <w:t xml:space="preserve">בקטע התורני. אם כן, כל אחד מומחה בתחומו. יש את </w:t>
      </w:r>
      <w:bookmarkStart w:id="2882" w:name="_ETM_Q1_7509847"/>
      <w:bookmarkEnd w:id="2882"/>
      <w:r>
        <w:rPr>
          <w:rFonts w:hint="cs"/>
          <w:rtl/>
          <w:lang w:eastAsia="he-IL"/>
        </w:rPr>
        <w:t xml:space="preserve">הקטע התורני ויש את הקטע של פועלו. כל אחד </w:t>
      </w:r>
      <w:bookmarkStart w:id="2883" w:name="_ETM_Q1_7515729"/>
      <w:bookmarkEnd w:id="2883"/>
      <w:r>
        <w:rPr>
          <w:rFonts w:hint="cs"/>
          <w:rtl/>
          <w:lang w:eastAsia="he-IL"/>
        </w:rPr>
        <w:t xml:space="preserve">הוציא ספר על הרב, אחד מהזווית התורנית ואחד מהזווית הפוליטית או ההיסטורית. אלה אנשים שבהחלט אפשר למנות אותם אבל </w:t>
      </w:r>
      <w:bookmarkStart w:id="2884" w:name="_ETM_Q1_7526916"/>
      <w:bookmarkEnd w:id="2884"/>
      <w:r>
        <w:rPr>
          <w:rFonts w:hint="cs"/>
          <w:rtl/>
          <w:lang w:eastAsia="he-IL"/>
        </w:rPr>
        <w:t xml:space="preserve">יכול להיות שזאת ההשכלה שלהם ולא בהכרח </w:t>
      </w:r>
      <w:bookmarkStart w:id="2885" w:name="_ETM_Q1_7525213"/>
      <w:bookmarkEnd w:id="2885"/>
      <w:r>
        <w:rPr>
          <w:rFonts w:hint="cs"/>
          <w:rtl/>
          <w:lang w:eastAsia="he-IL"/>
        </w:rPr>
        <w:t>יש להם תארים או ניסיון ניהולי. לכן אני לא רוצה להגיע למצב שמחר אנשים כאלה לא יוכלו</w:t>
      </w:r>
      <w:bookmarkStart w:id="2886" w:name="_ETM_Q1_7534616"/>
      <w:bookmarkEnd w:id="2886"/>
      <w:r>
        <w:rPr>
          <w:rFonts w:hint="cs"/>
          <w:rtl/>
          <w:lang w:eastAsia="he-IL"/>
        </w:rPr>
        <w:t xml:space="preserve"> להיות ממונים.</w:t>
      </w:r>
    </w:p>
    <w:p w14:paraId="6AEF051C" w14:textId="77777777" w:rsidR="002F58E3" w:rsidRDefault="002F58E3" w:rsidP="002F58E3">
      <w:pPr>
        <w:rPr>
          <w:rtl/>
          <w:lang w:eastAsia="he-IL"/>
        </w:rPr>
      </w:pPr>
      <w:bookmarkStart w:id="2887" w:name="_ETM_Q1_7538258"/>
      <w:bookmarkStart w:id="2888" w:name="_ETM_Q1_7538306"/>
      <w:bookmarkEnd w:id="2887"/>
      <w:bookmarkEnd w:id="2888"/>
    </w:p>
    <w:p w14:paraId="22340D74" w14:textId="0FFE44B4" w:rsidR="002F58E3" w:rsidRDefault="002F58E3" w:rsidP="002F58E3">
      <w:pPr>
        <w:pStyle w:val="a4"/>
        <w:keepNext/>
        <w:rPr>
          <w:rtl/>
        </w:rPr>
      </w:pPr>
      <w:bookmarkStart w:id="2889" w:name="ET_speaker_תמי_סלע_343"/>
      <w:r w:rsidRPr="002F58E3">
        <w:rPr>
          <w:rStyle w:val="TagStyle"/>
          <w:rtl/>
        </w:rPr>
        <w:t xml:space="preserve"> &lt;&lt; דובר &gt;&gt; </w:t>
      </w:r>
      <w:r>
        <w:rPr>
          <w:rtl/>
        </w:rPr>
        <w:t>תמי סלע:</w:t>
      </w:r>
      <w:r w:rsidRPr="002F58E3">
        <w:rPr>
          <w:rStyle w:val="TagStyle"/>
          <w:rtl/>
        </w:rPr>
        <w:t xml:space="preserve"> &lt;&lt; דובר &gt;&gt;</w:t>
      </w:r>
      <w:r w:rsidR="009661B6">
        <w:rPr>
          <w:rtl/>
        </w:rPr>
        <w:t xml:space="preserve"> </w:t>
      </w:r>
      <w:bookmarkEnd w:id="2889"/>
    </w:p>
    <w:p w14:paraId="76D78D5B" w14:textId="77777777" w:rsidR="002F58E3" w:rsidRDefault="002F58E3" w:rsidP="002F58E3">
      <w:pPr>
        <w:pStyle w:val="KeepWithNext"/>
        <w:rPr>
          <w:rtl/>
          <w:lang w:eastAsia="he-IL"/>
        </w:rPr>
      </w:pPr>
    </w:p>
    <w:p w14:paraId="0A198D06" w14:textId="5E05FFA9" w:rsidR="002F58E3" w:rsidRDefault="002F58E3" w:rsidP="002F58E3">
      <w:pPr>
        <w:rPr>
          <w:rtl/>
          <w:lang w:eastAsia="he-IL"/>
        </w:rPr>
      </w:pPr>
      <w:r>
        <w:rPr>
          <w:rFonts w:hint="cs"/>
          <w:rtl/>
          <w:lang w:eastAsia="he-IL"/>
        </w:rPr>
        <w:t>אני ממשיכה בהקראה.</w:t>
      </w:r>
    </w:p>
    <w:p w14:paraId="269F9CAF" w14:textId="77777777" w:rsidR="002F58E3" w:rsidRPr="002F58E3" w:rsidRDefault="002F58E3" w:rsidP="002F58E3">
      <w:pPr>
        <w:rPr>
          <w:rtl/>
          <w:lang w:eastAsia="he-IL"/>
        </w:rPr>
      </w:pPr>
      <w:bookmarkStart w:id="2890" w:name="_ETM_Q1_7539430"/>
      <w:bookmarkStart w:id="2891" w:name="_ETM_Q1_7539468"/>
      <w:bookmarkEnd w:id="2890"/>
      <w:bookmarkEnd w:id="2891"/>
    </w:p>
    <w:p w14:paraId="7E221FDC" w14:textId="45FDA1C1" w:rsidR="00A818A7" w:rsidRPr="00A818A7" w:rsidRDefault="00A818A7" w:rsidP="00A818A7">
      <w:pPr>
        <w:pStyle w:val="afe"/>
        <w:numPr>
          <w:ilvl w:val="0"/>
          <w:numId w:val="5"/>
        </w:numPr>
        <w:rPr>
          <w:rtl/>
          <w:lang w:eastAsia="he-IL"/>
        </w:rPr>
      </w:pPr>
      <w:bookmarkStart w:id="2892" w:name="_ETM_Q1_7415560"/>
      <w:bookmarkStart w:id="2893" w:name="_ETM_Q1_7415589"/>
      <w:bookmarkStart w:id="2894" w:name="_ETM_Q1_7301582"/>
      <w:bookmarkStart w:id="2895" w:name="_ETM_Q1_7301624"/>
      <w:bookmarkStart w:id="2896" w:name="_ETM_Q1_7249400"/>
      <w:bookmarkStart w:id="2897" w:name="_ETM_Q1_7249441"/>
      <w:bookmarkStart w:id="2898" w:name="_ETM_Q1_7229624"/>
      <w:bookmarkStart w:id="2899" w:name="_ETM_Q1_7229664"/>
      <w:bookmarkStart w:id="2900" w:name="_ETM_Q1_6689519"/>
      <w:bookmarkStart w:id="2901" w:name="_ETM_Q1_6689565"/>
      <w:bookmarkStart w:id="2902" w:name="_ETM_Q1_6679950"/>
      <w:bookmarkStart w:id="2903" w:name="_ETM_Q1_6679993"/>
      <w:bookmarkStart w:id="2904" w:name="_ETM_Q1_6645076"/>
      <w:bookmarkStart w:id="2905" w:name="_ETM_Q1_6645122"/>
      <w:bookmarkStart w:id="2906" w:name="_ETM_Q1_6579300"/>
      <w:bookmarkStart w:id="2907" w:name="_ETM_Q1_6525183"/>
      <w:bookmarkStart w:id="2908" w:name="_ETM_Q1_6525225"/>
      <w:bookmarkStart w:id="2909" w:name="_ETM_Q1_6379975"/>
      <w:bookmarkStart w:id="2910" w:name="_ETM_Q1_6380015"/>
      <w:bookmarkStart w:id="2911" w:name="_ETM_Q1_6349499"/>
      <w:bookmarkStart w:id="2912" w:name="_ETM_Q1_6349548"/>
      <w:bookmarkStart w:id="2913" w:name="_ETM_Q1_6156078"/>
      <w:bookmarkStart w:id="2914" w:name="_ETM_Q1_6156127"/>
      <w:bookmarkStart w:id="2915" w:name="_ETM_Q1_6156174"/>
      <w:bookmarkStart w:id="2916" w:name="_ETM_Q1_6156218"/>
      <w:bookmarkStart w:id="2917" w:name="_ETM_Q1_5773344"/>
      <w:bookmarkStart w:id="2918" w:name="_ETM_Q1_5773384"/>
      <w:bookmarkStart w:id="2919" w:name="_ETM_Q1_5327150"/>
      <w:bookmarkStart w:id="2920" w:name="_ETM_Q1_5327189"/>
      <w:bookmarkStart w:id="2921" w:name="_ETM_Q1_5243205"/>
      <w:bookmarkStart w:id="2922" w:name="_ETM_Q1_5243251"/>
      <w:bookmarkStart w:id="2923" w:name="_ETM_Q1_5234332"/>
      <w:bookmarkStart w:id="2924" w:name="_ETM_Q1_4915826"/>
      <w:bookmarkStart w:id="2925" w:name="_ETM_Q1_4915862"/>
      <w:bookmarkStart w:id="2926" w:name="_ETM_Q1_4762215"/>
      <w:bookmarkStart w:id="2927" w:name="_ETM_Q1_4762254"/>
      <w:bookmarkStart w:id="2928" w:name="_ETM_Q1_4764216"/>
      <w:bookmarkStart w:id="2929" w:name="_ETM_Q1_4747467"/>
      <w:bookmarkStart w:id="2930" w:name="_ETM_Q1_4747508"/>
      <w:bookmarkStart w:id="2931" w:name="_ETM_Q1_4259028"/>
      <w:bookmarkStart w:id="2932" w:name="_ETM_Q1_4259064"/>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r>
        <w:rPr>
          <w:rFonts w:hint="cs"/>
          <w:rtl/>
          <w:lang w:eastAsia="he-IL"/>
        </w:rPr>
        <w:t>שני נציגי עיריית ירושלים, לפי המלצת ראש העירייה.</w:t>
      </w:r>
    </w:p>
    <w:p w14:paraId="158F27E7" w14:textId="77777777" w:rsidR="00A818A7" w:rsidRDefault="00A818A7" w:rsidP="00A818A7">
      <w:pPr>
        <w:rPr>
          <w:rtl/>
          <w:lang w:eastAsia="he-IL"/>
        </w:rPr>
      </w:pPr>
      <w:bookmarkStart w:id="2933" w:name="_ETM_Q1_4235912"/>
      <w:bookmarkStart w:id="2934" w:name="_ETM_Q1_4235951"/>
      <w:bookmarkEnd w:id="2933"/>
      <w:bookmarkEnd w:id="2934"/>
    </w:p>
    <w:p w14:paraId="4D657351" w14:textId="30F80DB0" w:rsidR="002F58E3" w:rsidRDefault="002F58E3" w:rsidP="00A818A7">
      <w:pPr>
        <w:rPr>
          <w:rtl/>
          <w:lang w:eastAsia="he-IL"/>
        </w:rPr>
      </w:pPr>
      <w:r>
        <w:rPr>
          <w:rFonts w:hint="cs"/>
          <w:rtl/>
          <w:lang w:eastAsia="he-IL"/>
        </w:rPr>
        <w:t>אני מבינה שכרגע אתם מבקשים להשאיר</w:t>
      </w:r>
      <w:bookmarkStart w:id="2935" w:name="_ETM_Q1_7546833"/>
      <w:bookmarkEnd w:id="2935"/>
      <w:r>
        <w:rPr>
          <w:rFonts w:hint="cs"/>
          <w:rtl/>
          <w:lang w:eastAsia="he-IL"/>
        </w:rPr>
        <w:t xml:space="preserve"> את הסעיף הזה כפי שהוא.</w:t>
      </w:r>
    </w:p>
    <w:p w14:paraId="526A0D4D" w14:textId="77777777" w:rsidR="002F58E3" w:rsidRDefault="002F58E3" w:rsidP="00A818A7">
      <w:pPr>
        <w:rPr>
          <w:rtl/>
          <w:lang w:eastAsia="he-IL"/>
        </w:rPr>
      </w:pPr>
    </w:p>
    <w:p w14:paraId="490C8167" w14:textId="3DF9AEB4" w:rsidR="002F58E3" w:rsidRDefault="002F58E3" w:rsidP="002F58E3">
      <w:pPr>
        <w:pStyle w:val="af9"/>
        <w:keepNext/>
        <w:rPr>
          <w:rtl/>
          <w:lang w:eastAsia="he-IL"/>
        </w:rPr>
      </w:pPr>
      <w:bookmarkStart w:id="2936" w:name="ET_guest_יהודה_אבידן_344"/>
      <w:r w:rsidRPr="002F58E3">
        <w:rPr>
          <w:rStyle w:val="TagStyle"/>
          <w:rtl/>
        </w:rPr>
        <w:t xml:space="preserve"> &lt;&lt; אורח &gt;&gt; </w:t>
      </w:r>
      <w:r>
        <w:rPr>
          <w:rtl/>
          <w:lang w:eastAsia="he-IL"/>
        </w:rPr>
        <w:t>יהודה אבידן:</w:t>
      </w:r>
      <w:r w:rsidRPr="002F58E3">
        <w:rPr>
          <w:rStyle w:val="TagStyle"/>
          <w:rtl/>
        </w:rPr>
        <w:t xml:space="preserve"> &lt;&lt; אורח &gt;&gt;</w:t>
      </w:r>
      <w:r w:rsidR="009661B6">
        <w:rPr>
          <w:rtl/>
          <w:lang w:eastAsia="he-IL"/>
        </w:rPr>
        <w:t xml:space="preserve"> </w:t>
      </w:r>
      <w:bookmarkEnd w:id="2936"/>
    </w:p>
    <w:p w14:paraId="3E2BBC51" w14:textId="77777777" w:rsidR="002F58E3" w:rsidRDefault="002F58E3" w:rsidP="002F58E3">
      <w:pPr>
        <w:pStyle w:val="KeepWithNext"/>
        <w:rPr>
          <w:rtl/>
          <w:lang w:eastAsia="he-IL"/>
        </w:rPr>
      </w:pPr>
    </w:p>
    <w:p w14:paraId="0665ACAE" w14:textId="240C89B1" w:rsidR="002F58E3" w:rsidRDefault="002F58E3" w:rsidP="002F58E3">
      <w:pPr>
        <w:rPr>
          <w:rtl/>
          <w:lang w:eastAsia="he-IL"/>
        </w:rPr>
      </w:pPr>
      <w:r>
        <w:rPr>
          <w:rFonts w:hint="cs"/>
          <w:rtl/>
          <w:lang w:eastAsia="he-IL"/>
        </w:rPr>
        <w:t>כאן כן</w:t>
      </w:r>
      <w:r w:rsidR="00AB75B1">
        <w:rPr>
          <w:rFonts w:hint="cs"/>
          <w:rtl/>
          <w:lang w:eastAsia="he-IL"/>
        </w:rPr>
        <w:t xml:space="preserve"> תכניסי </w:t>
      </w:r>
      <w:bookmarkStart w:id="2937" w:name="_ETM_Q1_7576404"/>
      <w:bookmarkEnd w:id="2937"/>
      <w:r w:rsidR="00AB75B1">
        <w:rPr>
          <w:rFonts w:hint="cs"/>
          <w:rtl/>
          <w:lang w:eastAsia="he-IL"/>
        </w:rPr>
        <w:t>את כשזה יוקם.</w:t>
      </w:r>
    </w:p>
    <w:p w14:paraId="741813CB" w14:textId="77777777" w:rsidR="002F58E3" w:rsidRDefault="002F58E3" w:rsidP="002F58E3">
      <w:pPr>
        <w:rPr>
          <w:rtl/>
          <w:lang w:eastAsia="he-IL"/>
        </w:rPr>
      </w:pPr>
    </w:p>
    <w:p w14:paraId="017CF76E" w14:textId="16E7C0FF" w:rsidR="002F58E3" w:rsidRDefault="002F58E3" w:rsidP="002F58E3">
      <w:pPr>
        <w:pStyle w:val="a4"/>
        <w:keepNext/>
        <w:rPr>
          <w:rtl/>
        </w:rPr>
      </w:pPr>
      <w:bookmarkStart w:id="2938" w:name="ET_speaker_תמי_סלע_345"/>
      <w:r w:rsidRPr="002F58E3">
        <w:rPr>
          <w:rStyle w:val="TagStyle"/>
          <w:rtl/>
        </w:rPr>
        <w:t xml:space="preserve"> &lt;&lt; דובר &gt;&gt; </w:t>
      </w:r>
      <w:r>
        <w:rPr>
          <w:rtl/>
        </w:rPr>
        <w:t>תמי סלע:</w:t>
      </w:r>
      <w:r w:rsidRPr="002F58E3">
        <w:rPr>
          <w:rStyle w:val="TagStyle"/>
          <w:rtl/>
        </w:rPr>
        <w:t xml:space="preserve"> &lt;&lt; דובר &gt;&gt;</w:t>
      </w:r>
      <w:r w:rsidR="009661B6">
        <w:rPr>
          <w:rtl/>
        </w:rPr>
        <w:t xml:space="preserve"> </w:t>
      </w:r>
      <w:bookmarkEnd w:id="2938"/>
    </w:p>
    <w:p w14:paraId="3785677D" w14:textId="77777777" w:rsidR="002F58E3" w:rsidRDefault="002F58E3" w:rsidP="002F58E3">
      <w:pPr>
        <w:pStyle w:val="KeepWithNext"/>
        <w:rPr>
          <w:rtl/>
          <w:lang w:eastAsia="he-IL"/>
        </w:rPr>
      </w:pPr>
    </w:p>
    <w:p w14:paraId="57DA9534" w14:textId="52997782" w:rsidR="002F58E3" w:rsidRPr="002F58E3" w:rsidRDefault="002F58E3" w:rsidP="002F58E3">
      <w:pPr>
        <w:rPr>
          <w:rtl/>
          <w:lang w:eastAsia="he-IL"/>
        </w:rPr>
      </w:pPr>
      <w:r>
        <w:rPr>
          <w:rFonts w:hint="cs"/>
          <w:rtl/>
          <w:lang w:eastAsia="he-IL"/>
        </w:rPr>
        <w:t>כשיוקם בפועל.</w:t>
      </w:r>
    </w:p>
    <w:p w14:paraId="1260EC49" w14:textId="77777777" w:rsidR="002F58E3" w:rsidRDefault="002F58E3" w:rsidP="00A818A7">
      <w:pPr>
        <w:rPr>
          <w:rtl/>
          <w:lang w:eastAsia="he-IL"/>
        </w:rPr>
      </w:pPr>
      <w:bookmarkStart w:id="2939" w:name="_ETM_Q1_7548183"/>
      <w:bookmarkStart w:id="2940" w:name="_ETM_Q1_7548223"/>
      <w:bookmarkEnd w:id="2939"/>
      <w:bookmarkEnd w:id="2940"/>
    </w:p>
    <w:p w14:paraId="08B78420" w14:textId="4B466704" w:rsidR="002F58E3" w:rsidRDefault="002F58E3" w:rsidP="002F58E3">
      <w:pPr>
        <w:pStyle w:val="afe"/>
        <w:numPr>
          <w:ilvl w:val="0"/>
          <w:numId w:val="4"/>
        </w:numPr>
        <w:rPr>
          <w:lang w:eastAsia="he-IL"/>
        </w:rPr>
      </w:pPr>
      <w:bookmarkStart w:id="2941" w:name="_ETM_Q1_7547596"/>
      <w:bookmarkStart w:id="2942" w:name="_ETM_Q1_7547633"/>
      <w:bookmarkEnd w:id="2941"/>
      <w:bookmarkEnd w:id="2942"/>
      <w:r>
        <w:rPr>
          <w:rFonts w:hint="cs"/>
          <w:rtl/>
          <w:lang w:eastAsia="he-IL"/>
        </w:rPr>
        <w:t>(1)</w:t>
      </w:r>
      <w:r>
        <w:rPr>
          <w:rtl/>
          <w:lang w:eastAsia="he-IL"/>
        </w:rPr>
        <w:tab/>
      </w:r>
      <w:r>
        <w:rPr>
          <w:rFonts w:hint="cs"/>
          <w:rtl/>
          <w:lang w:eastAsia="he-IL"/>
        </w:rPr>
        <w:t xml:space="preserve">המועצה הציבורית, באישור השר, </w:t>
      </w:r>
      <w:bookmarkStart w:id="2943" w:name="_ETM_Q1_7545495"/>
      <w:bookmarkEnd w:id="2943"/>
      <w:r>
        <w:rPr>
          <w:rFonts w:hint="cs"/>
          <w:rtl/>
          <w:lang w:eastAsia="he-IL"/>
        </w:rPr>
        <w:t>תמנה מקרב חבריה את יושב-ראש המועצה ואת ממלא מקומו.</w:t>
      </w:r>
      <w:bookmarkStart w:id="2944" w:name="_ETM_Q1_7545679"/>
      <w:bookmarkEnd w:id="2944"/>
    </w:p>
    <w:p w14:paraId="1004B286" w14:textId="77777777" w:rsidR="002F58E3" w:rsidRDefault="002F58E3" w:rsidP="002F58E3">
      <w:pPr>
        <w:rPr>
          <w:rtl/>
          <w:lang w:eastAsia="he-IL"/>
        </w:rPr>
      </w:pPr>
      <w:bookmarkStart w:id="2945" w:name="_ETM_Q1_7545716"/>
      <w:bookmarkStart w:id="2946" w:name="_ETM_Q1_7543821"/>
      <w:bookmarkEnd w:id="2945"/>
      <w:bookmarkEnd w:id="2946"/>
    </w:p>
    <w:p w14:paraId="1DF70214" w14:textId="59CF26E5" w:rsidR="002F58E3" w:rsidRDefault="002F58E3" w:rsidP="002F58E3">
      <w:pPr>
        <w:ind w:left="1440" w:firstLine="0"/>
        <w:rPr>
          <w:rtl/>
          <w:lang w:eastAsia="he-IL"/>
        </w:rPr>
      </w:pPr>
      <w:bookmarkStart w:id="2947" w:name="_ETM_Q1_7543855"/>
      <w:bookmarkEnd w:id="2947"/>
      <w:r>
        <w:rPr>
          <w:rFonts w:hint="cs"/>
          <w:rtl/>
          <w:lang w:eastAsia="he-IL"/>
        </w:rPr>
        <w:t>(2)</w:t>
      </w:r>
      <w:r>
        <w:rPr>
          <w:rtl/>
          <w:lang w:eastAsia="he-IL"/>
        </w:rPr>
        <w:tab/>
      </w:r>
      <w:r>
        <w:rPr>
          <w:rFonts w:hint="cs"/>
          <w:rtl/>
          <w:lang w:eastAsia="he-IL"/>
        </w:rPr>
        <w:t>ממלא מקום יושב-ראש המועצה ימונה מקרב חברי המועצה המנויים בסעיף קטן (א)(4).</w:t>
      </w:r>
    </w:p>
    <w:p w14:paraId="29F5AF69" w14:textId="77777777" w:rsidR="00AB75B1" w:rsidRDefault="00AB75B1" w:rsidP="002F58E3">
      <w:pPr>
        <w:rPr>
          <w:rtl/>
          <w:lang w:eastAsia="he-IL"/>
        </w:rPr>
      </w:pPr>
      <w:bookmarkStart w:id="2948" w:name="_ETM_Q1_7545591"/>
      <w:bookmarkStart w:id="2949" w:name="_ETM_Q1_7545628"/>
      <w:bookmarkEnd w:id="2948"/>
      <w:bookmarkEnd w:id="2949"/>
    </w:p>
    <w:p w14:paraId="1390797B" w14:textId="00FC4114" w:rsidR="00AB75B1" w:rsidRDefault="00AB75B1" w:rsidP="00AB75B1">
      <w:pPr>
        <w:pStyle w:val="af9"/>
        <w:keepNext/>
        <w:rPr>
          <w:rtl/>
          <w:lang w:eastAsia="he-IL"/>
        </w:rPr>
      </w:pPr>
      <w:bookmarkStart w:id="2950" w:name="ET_guest_יהודה_אבידן_346"/>
      <w:r w:rsidRPr="00AB75B1">
        <w:rPr>
          <w:rStyle w:val="TagStyle"/>
          <w:rtl/>
        </w:rPr>
        <w:t xml:space="preserve"> &lt;&lt; אורח &gt;&gt; </w:t>
      </w:r>
      <w:r>
        <w:rPr>
          <w:rtl/>
          <w:lang w:eastAsia="he-IL"/>
        </w:rPr>
        <w:t>יהודה אבידן:</w:t>
      </w:r>
      <w:r w:rsidRPr="00AB75B1">
        <w:rPr>
          <w:rStyle w:val="TagStyle"/>
          <w:rtl/>
        </w:rPr>
        <w:t xml:space="preserve"> &lt;&lt; אורח &gt;&gt;</w:t>
      </w:r>
      <w:r w:rsidR="009661B6">
        <w:rPr>
          <w:rtl/>
          <w:lang w:eastAsia="he-IL"/>
        </w:rPr>
        <w:t xml:space="preserve"> </w:t>
      </w:r>
      <w:bookmarkEnd w:id="2950"/>
    </w:p>
    <w:p w14:paraId="00C5C8C3" w14:textId="77777777" w:rsidR="00AB75B1" w:rsidRDefault="00AB75B1" w:rsidP="00AB75B1">
      <w:pPr>
        <w:pStyle w:val="KeepWithNext"/>
        <w:rPr>
          <w:rtl/>
          <w:lang w:eastAsia="he-IL"/>
        </w:rPr>
      </w:pPr>
    </w:p>
    <w:p w14:paraId="097EC26A" w14:textId="5209E18B" w:rsidR="00AB75B1" w:rsidRDefault="00AB75B1" w:rsidP="00AB75B1">
      <w:pPr>
        <w:rPr>
          <w:rtl/>
          <w:lang w:eastAsia="he-IL"/>
        </w:rPr>
      </w:pPr>
      <w:r>
        <w:rPr>
          <w:rFonts w:hint="cs"/>
          <w:rtl/>
          <w:lang w:eastAsia="he-IL"/>
        </w:rPr>
        <w:t xml:space="preserve">אני </w:t>
      </w:r>
      <w:bookmarkStart w:id="2951" w:name="_ETM_Q1_7581071"/>
      <w:bookmarkEnd w:id="2951"/>
      <w:r>
        <w:rPr>
          <w:rFonts w:hint="cs"/>
          <w:rtl/>
          <w:lang w:eastAsia="he-IL"/>
        </w:rPr>
        <w:t>רוצה לדייק את הסעיף הזה וכך זה מקובל בשאר המקומות. השר ימנה את היושב-ראש מקרב חברי המועצה.</w:t>
      </w:r>
    </w:p>
    <w:p w14:paraId="76508264" w14:textId="77777777" w:rsidR="00AB75B1" w:rsidRDefault="00AB75B1" w:rsidP="00AB75B1">
      <w:pPr>
        <w:rPr>
          <w:rtl/>
          <w:lang w:eastAsia="he-IL"/>
        </w:rPr>
      </w:pPr>
      <w:bookmarkStart w:id="2952" w:name="_ETM_Q1_7590029"/>
      <w:bookmarkStart w:id="2953" w:name="_ETM_Q1_7590055"/>
      <w:bookmarkEnd w:id="2952"/>
      <w:bookmarkEnd w:id="2953"/>
    </w:p>
    <w:p w14:paraId="6BF592FB" w14:textId="23440FE5" w:rsidR="00AB75B1" w:rsidRDefault="00AB75B1" w:rsidP="00AB75B1">
      <w:pPr>
        <w:pStyle w:val="a4"/>
        <w:keepNext/>
        <w:rPr>
          <w:rtl/>
        </w:rPr>
      </w:pPr>
      <w:bookmarkStart w:id="2954" w:name="ET_speaker_תמי_סלע_347"/>
      <w:r w:rsidRPr="00AB75B1">
        <w:rPr>
          <w:rStyle w:val="TagStyle"/>
          <w:rtl/>
        </w:rPr>
        <w:t xml:space="preserve"> &lt;&lt; דובר &gt;&gt; </w:t>
      </w:r>
      <w:r>
        <w:rPr>
          <w:rtl/>
        </w:rPr>
        <w:t>תמי סלע:</w:t>
      </w:r>
      <w:r w:rsidRPr="00AB75B1">
        <w:rPr>
          <w:rStyle w:val="TagStyle"/>
          <w:rtl/>
        </w:rPr>
        <w:t xml:space="preserve"> &lt;&lt; דובר &gt;&gt;</w:t>
      </w:r>
      <w:r w:rsidR="009661B6">
        <w:rPr>
          <w:rtl/>
        </w:rPr>
        <w:t xml:space="preserve"> </w:t>
      </w:r>
      <w:bookmarkEnd w:id="2954"/>
    </w:p>
    <w:p w14:paraId="1B057AA1" w14:textId="77777777" w:rsidR="00AB75B1" w:rsidRDefault="00AB75B1" w:rsidP="00AB75B1">
      <w:pPr>
        <w:pStyle w:val="KeepWithNext"/>
        <w:rPr>
          <w:rtl/>
          <w:lang w:eastAsia="he-IL"/>
        </w:rPr>
      </w:pPr>
    </w:p>
    <w:p w14:paraId="36D60B51" w14:textId="2BAA157A" w:rsidR="00AB75B1" w:rsidRDefault="00AB75B1" w:rsidP="00AB75B1">
      <w:pPr>
        <w:rPr>
          <w:rtl/>
          <w:lang w:eastAsia="he-IL"/>
        </w:rPr>
      </w:pPr>
      <w:r>
        <w:rPr>
          <w:rFonts w:hint="cs"/>
          <w:rtl/>
          <w:lang w:eastAsia="he-IL"/>
        </w:rPr>
        <w:t>זה דווקא ברוב המקומות, בחוקים</w:t>
      </w:r>
      <w:bookmarkStart w:id="2955" w:name="_ETM_Q1_7591212"/>
      <w:bookmarkEnd w:id="2955"/>
      <w:r>
        <w:rPr>
          <w:rFonts w:hint="cs"/>
          <w:rtl/>
          <w:lang w:eastAsia="he-IL"/>
        </w:rPr>
        <w:t xml:space="preserve"> החדשים, המועצה באישור השר.</w:t>
      </w:r>
      <w:r w:rsidR="003F6C7E">
        <w:rPr>
          <w:rFonts w:hint="cs"/>
          <w:rtl/>
          <w:lang w:eastAsia="he-IL"/>
        </w:rPr>
        <w:t xml:space="preserve"> </w:t>
      </w:r>
      <w:r>
        <w:rPr>
          <w:rFonts w:hint="cs"/>
          <w:rtl/>
          <w:lang w:eastAsia="he-IL"/>
        </w:rPr>
        <w:t xml:space="preserve">יש דוגמאות גם </w:t>
      </w:r>
      <w:bookmarkStart w:id="2956" w:name="_ETM_Q1_7595051"/>
      <w:bookmarkEnd w:id="2956"/>
      <w:r>
        <w:rPr>
          <w:rFonts w:hint="cs"/>
          <w:rtl/>
          <w:lang w:eastAsia="he-IL"/>
        </w:rPr>
        <w:t>כאלה אבל זה לא הרוב וזה לא החדשות. יותר מקובל דווקא שהמועצה הציבורית כי שומרים על</w:t>
      </w:r>
      <w:bookmarkStart w:id="2957" w:name="_ETM_Q1_7604205"/>
      <w:bookmarkEnd w:id="2957"/>
      <w:r>
        <w:rPr>
          <w:rFonts w:hint="cs"/>
          <w:rtl/>
          <w:lang w:eastAsia="he-IL"/>
        </w:rPr>
        <w:t xml:space="preserve"> העצמאות שלה.</w:t>
      </w:r>
      <w:r w:rsidR="003F6C7E">
        <w:rPr>
          <w:rFonts w:hint="cs"/>
          <w:rtl/>
          <w:lang w:eastAsia="he-IL"/>
        </w:rPr>
        <w:t xml:space="preserve"> </w:t>
      </w:r>
      <w:r>
        <w:rPr>
          <w:rFonts w:hint="cs"/>
          <w:rtl/>
          <w:lang w:eastAsia="he-IL"/>
        </w:rPr>
        <w:t>תמיד יש איזון כזה</w:t>
      </w:r>
      <w:bookmarkStart w:id="2958" w:name="_ETM_Q1_7606012"/>
      <w:bookmarkEnd w:id="2958"/>
      <w:r>
        <w:rPr>
          <w:rFonts w:hint="cs"/>
          <w:rtl/>
          <w:lang w:eastAsia="he-IL"/>
        </w:rPr>
        <w:t>.</w:t>
      </w:r>
    </w:p>
    <w:p w14:paraId="3E092D06" w14:textId="77777777" w:rsidR="00AB75B1" w:rsidRDefault="00AB75B1" w:rsidP="00AB75B1">
      <w:pPr>
        <w:rPr>
          <w:rtl/>
          <w:lang w:eastAsia="he-IL"/>
        </w:rPr>
      </w:pPr>
    </w:p>
    <w:p w14:paraId="077B2C2F" w14:textId="0A94FCE7" w:rsidR="00AB75B1" w:rsidRDefault="00AB75B1" w:rsidP="00AB75B1">
      <w:pPr>
        <w:pStyle w:val="af9"/>
        <w:keepNext/>
        <w:rPr>
          <w:rtl/>
          <w:lang w:eastAsia="he-IL"/>
        </w:rPr>
      </w:pPr>
      <w:bookmarkStart w:id="2959" w:name="ET_guest_יהודה_אבידן_348"/>
      <w:r w:rsidRPr="00AB75B1">
        <w:rPr>
          <w:rStyle w:val="TagStyle"/>
          <w:rtl/>
        </w:rPr>
        <w:t xml:space="preserve"> &lt;&lt; אורח &gt;&gt; </w:t>
      </w:r>
      <w:r>
        <w:rPr>
          <w:rtl/>
          <w:lang w:eastAsia="he-IL"/>
        </w:rPr>
        <w:t>יהודה אבידן:</w:t>
      </w:r>
      <w:r w:rsidRPr="00AB75B1">
        <w:rPr>
          <w:rStyle w:val="TagStyle"/>
          <w:rtl/>
        </w:rPr>
        <w:t xml:space="preserve"> &lt;&lt; אורח &gt;&gt;</w:t>
      </w:r>
      <w:r w:rsidR="009661B6">
        <w:rPr>
          <w:rtl/>
          <w:lang w:eastAsia="he-IL"/>
        </w:rPr>
        <w:t xml:space="preserve"> </w:t>
      </w:r>
      <w:bookmarkEnd w:id="2959"/>
    </w:p>
    <w:p w14:paraId="73E25374" w14:textId="77777777" w:rsidR="00AB75B1" w:rsidRDefault="00AB75B1" w:rsidP="00AB75B1">
      <w:pPr>
        <w:pStyle w:val="KeepWithNext"/>
        <w:rPr>
          <w:rtl/>
          <w:lang w:eastAsia="he-IL"/>
        </w:rPr>
      </w:pPr>
    </w:p>
    <w:p w14:paraId="74993587" w14:textId="2C5D0858" w:rsidR="00AB75B1" w:rsidRDefault="00AB75B1" w:rsidP="00AB75B1">
      <w:pPr>
        <w:rPr>
          <w:rtl/>
          <w:lang w:eastAsia="he-IL"/>
        </w:rPr>
      </w:pPr>
      <w:r>
        <w:rPr>
          <w:rFonts w:hint="cs"/>
          <w:rtl/>
          <w:lang w:eastAsia="he-IL"/>
        </w:rPr>
        <w:t xml:space="preserve">כאן אני לא רוצה קואליציה של משרדי ממשלה או דברים כאלה ואחרים. בסופו של יום דמות היושב-ראש היא הדמות </w:t>
      </w:r>
      <w:bookmarkStart w:id="2960" w:name="_ETM_Q1_7615043"/>
      <w:bookmarkEnd w:id="2960"/>
      <w:r>
        <w:rPr>
          <w:rFonts w:hint="cs"/>
          <w:rtl/>
          <w:lang w:eastAsia="he-IL"/>
        </w:rPr>
        <w:t xml:space="preserve">החשובה ביותר בסיפור הזה ולא נוכל </w:t>
      </w:r>
      <w:bookmarkStart w:id="2961" w:name="_ETM_Q1_7617151"/>
      <w:bookmarkEnd w:id="2961"/>
      <w:r>
        <w:rPr>
          <w:rFonts w:hint="cs"/>
          <w:rtl/>
          <w:lang w:eastAsia="he-IL"/>
        </w:rPr>
        <w:t>לפספס אותה.</w:t>
      </w:r>
      <w:r w:rsidR="003F6C7E">
        <w:rPr>
          <w:rFonts w:hint="cs"/>
          <w:rtl/>
          <w:lang w:eastAsia="he-IL"/>
        </w:rPr>
        <w:t xml:space="preserve"> </w:t>
      </w:r>
      <w:r>
        <w:rPr>
          <w:rFonts w:hint="cs"/>
          <w:rtl/>
          <w:lang w:eastAsia="he-IL"/>
        </w:rPr>
        <w:t>כל הפלטפורמה כאן</w:t>
      </w:r>
      <w:bookmarkStart w:id="2962" w:name="_ETM_Q1_7622672"/>
      <w:bookmarkEnd w:id="2962"/>
      <w:r>
        <w:rPr>
          <w:rFonts w:hint="cs"/>
          <w:rtl/>
          <w:lang w:eastAsia="he-IL"/>
        </w:rPr>
        <w:t xml:space="preserve"> הולכת כאן. לא לחינם אנחנו נלחמים על הקטע של היושב-ראש שלא יהיו תנאים כאלה. בסופו של יום הדמו</w:t>
      </w:r>
      <w:bookmarkStart w:id="2963" w:name="_ETM_Q1_7631061"/>
      <w:bookmarkEnd w:id="2963"/>
      <w:r>
        <w:rPr>
          <w:rFonts w:hint="cs"/>
          <w:rtl/>
          <w:lang w:eastAsia="he-IL"/>
        </w:rPr>
        <w:t>ת הראשית היא העיקרית. השר ימנה מקרב החברים את היוש</w:t>
      </w:r>
      <w:bookmarkStart w:id="2964" w:name="_ETM_Q1_7633266"/>
      <w:bookmarkEnd w:id="2964"/>
      <w:r>
        <w:rPr>
          <w:rFonts w:hint="cs"/>
          <w:rtl/>
          <w:lang w:eastAsia="he-IL"/>
        </w:rPr>
        <w:t>ב-ראש. את ממלא המקום אין לי בעיה שהמועצה</w:t>
      </w:r>
      <w:bookmarkStart w:id="2965" w:name="_ETM_Q1_7636610"/>
      <w:bookmarkEnd w:id="2965"/>
      <w:r>
        <w:rPr>
          <w:rFonts w:hint="cs"/>
          <w:rtl/>
          <w:lang w:eastAsia="he-IL"/>
        </w:rPr>
        <w:t xml:space="preserve"> תבחר, זה בסדר. השר ימנה את היושב-ראש</w:t>
      </w:r>
      <w:r w:rsidR="003F6C7E">
        <w:rPr>
          <w:rFonts w:hint="cs"/>
          <w:rtl/>
          <w:lang w:eastAsia="he-IL"/>
        </w:rPr>
        <w:t xml:space="preserve"> </w:t>
      </w:r>
      <w:r>
        <w:rPr>
          <w:rFonts w:hint="cs"/>
          <w:rtl/>
          <w:lang w:eastAsia="he-IL"/>
        </w:rPr>
        <w:t xml:space="preserve">מקרב החברים. </w:t>
      </w:r>
    </w:p>
    <w:p w14:paraId="24FD656F" w14:textId="77777777" w:rsidR="00AB75B1" w:rsidRDefault="00AB75B1" w:rsidP="00AB75B1">
      <w:pPr>
        <w:rPr>
          <w:rtl/>
          <w:lang w:eastAsia="he-IL"/>
        </w:rPr>
      </w:pPr>
      <w:bookmarkStart w:id="2966" w:name="_ETM_Q1_7645627"/>
      <w:bookmarkStart w:id="2967" w:name="_ETM_Q1_7645671"/>
      <w:bookmarkEnd w:id="2966"/>
      <w:bookmarkEnd w:id="2967"/>
    </w:p>
    <w:p w14:paraId="4DC7E0AA" w14:textId="6A27E145" w:rsidR="00AB75B1" w:rsidRDefault="00AB75B1" w:rsidP="00AB75B1">
      <w:pPr>
        <w:pStyle w:val="af6"/>
        <w:keepNext/>
        <w:rPr>
          <w:rtl/>
        </w:rPr>
      </w:pPr>
      <w:bookmarkStart w:id="2968" w:name="ET_yor_6053_349"/>
      <w:r w:rsidRPr="00AB75B1">
        <w:rPr>
          <w:rStyle w:val="TagStyle"/>
          <w:rtl/>
        </w:rPr>
        <w:t xml:space="preserve"> &lt;&lt; </w:t>
      </w:r>
      <w:proofErr w:type="spellStart"/>
      <w:r w:rsidRPr="00AB75B1">
        <w:rPr>
          <w:rStyle w:val="TagStyle"/>
          <w:rtl/>
        </w:rPr>
        <w:t>יור</w:t>
      </w:r>
      <w:proofErr w:type="spellEnd"/>
      <w:r w:rsidRPr="00AB75B1">
        <w:rPr>
          <w:rStyle w:val="TagStyle"/>
          <w:rtl/>
        </w:rPr>
        <w:t xml:space="preserve"> &gt;&gt; </w:t>
      </w:r>
      <w:r>
        <w:rPr>
          <w:rtl/>
        </w:rPr>
        <w:t>היו"ר יוסף טייב:</w:t>
      </w:r>
      <w:r w:rsidRPr="00AB75B1">
        <w:rPr>
          <w:rStyle w:val="TagStyle"/>
          <w:rtl/>
        </w:rPr>
        <w:t xml:space="preserve"> &lt;&lt; </w:t>
      </w:r>
      <w:proofErr w:type="spellStart"/>
      <w:r w:rsidRPr="00AB75B1">
        <w:rPr>
          <w:rStyle w:val="TagStyle"/>
          <w:rtl/>
        </w:rPr>
        <w:t>יור</w:t>
      </w:r>
      <w:proofErr w:type="spellEnd"/>
      <w:r w:rsidRPr="00AB75B1">
        <w:rPr>
          <w:rStyle w:val="TagStyle"/>
          <w:rtl/>
        </w:rPr>
        <w:t xml:space="preserve"> &gt;&gt;</w:t>
      </w:r>
      <w:r w:rsidR="009661B6">
        <w:rPr>
          <w:rtl/>
        </w:rPr>
        <w:t xml:space="preserve"> </w:t>
      </w:r>
      <w:bookmarkEnd w:id="2968"/>
    </w:p>
    <w:p w14:paraId="06BFB6E7" w14:textId="77777777" w:rsidR="00AB75B1" w:rsidRDefault="00AB75B1" w:rsidP="00AB75B1">
      <w:pPr>
        <w:pStyle w:val="KeepWithNext"/>
        <w:rPr>
          <w:rtl/>
          <w:lang w:eastAsia="he-IL"/>
        </w:rPr>
      </w:pPr>
    </w:p>
    <w:p w14:paraId="6EFCE2E8" w14:textId="474E832C" w:rsidR="00AB75B1" w:rsidRDefault="00AB75B1" w:rsidP="00AB75B1">
      <w:pPr>
        <w:rPr>
          <w:rtl/>
          <w:lang w:eastAsia="he-IL"/>
        </w:rPr>
      </w:pPr>
      <w:r>
        <w:rPr>
          <w:rFonts w:hint="cs"/>
          <w:rtl/>
          <w:lang w:eastAsia="he-IL"/>
        </w:rPr>
        <w:t>טוב.</w:t>
      </w:r>
    </w:p>
    <w:p w14:paraId="3A5566CC" w14:textId="77777777" w:rsidR="00AB75B1" w:rsidRDefault="00AB75B1" w:rsidP="00AB75B1">
      <w:pPr>
        <w:rPr>
          <w:rtl/>
          <w:lang w:eastAsia="he-IL"/>
        </w:rPr>
      </w:pPr>
      <w:bookmarkStart w:id="2969" w:name="_ETM_Q1_7647006"/>
      <w:bookmarkStart w:id="2970" w:name="_ETM_Q1_7647042"/>
      <w:bookmarkEnd w:id="2969"/>
      <w:bookmarkEnd w:id="2970"/>
    </w:p>
    <w:p w14:paraId="601FE658" w14:textId="5A489C8C" w:rsidR="00AB75B1" w:rsidRDefault="00AB75B1" w:rsidP="00AB75B1">
      <w:pPr>
        <w:pStyle w:val="a4"/>
        <w:keepNext/>
        <w:rPr>
          <w:rtl/>
        </w:rPr>
      </w:pPr>
      <w:bookmarkStart w:id="2971" w:name="ET_speaker_תמי_סלע_350"/>
      <w:r w:rsidRPr="00AB75B1">
        <w:rPr>
          <w:rStyle w:val="TagStyle"/>
          <w:rtl/>
        </w:rPr>
        <w:t xml:space="preserve"> &lt;&lt; דובר &gt;&gt; </w:t>
      </w:r>
      <w:r>
        <w:rPr>
          <w:rtl/>
        </w:rPr>
        <w:t>תמי סלע:</w:t>
      </w:r>
      <w:r w:rsidRPr="00AB75B1">
        <w:rPr>
          <w:rStyle w:val="TagStyle"/>
          <w:rtl/>
        </w:rPr>
        <w:t xml:space="preserve"> &lt;&lt; דובר &gt;&gt;</w:t>
      </w:r>
      <w:r w:rsidR="009661B6">
        <w:rPr>
          <w:rtl/>
        </w:rPr>
        <w:t xml:space="preserve"> </w:t>
      </w:r>
      <w:bookmarkEnd w:id="2971"/>
    </w:p>
    <w:p w14:paraId="3794BDFE" w14:textId="77777777" w:rsidR="00AB75B1" w:rsidRDefault="00AB75B1" w:rsidP="00AB75B1">
      <w:pPr>
        <w:pStyle w:val="KeepWithNext"/>
        <w:rPr>
          <w:rtl/>
          <w:lang w:eastAsia="he-IL"/>
        </w:rPr>
      </w:pPr>
    </w:p>
    <w:p w14:paraId="7DA3FEFC" w14:textId="461B78AF" w:rsidR="00AB75B1" w:rsidRDefault="00AB75B1" w:rsidP="00AB75B1">
      <w:pPr>
        <w:rPr>
          <w:rtl/>
          <w:lang w:eastAsia="he-IL"/>
        </w:rPr>
      </w:pPr>
      <w:r>
        <w:rPr>
          <w:rFonts w:hint="cs"/>
          <w:rtl/>
          <w:lang w:eastAsia="he-IL"/>
        </w:rPr>
        <w:t xml:space="preserve">השר ימנה באישור המועצה. </w:t>
      </w:r>
    </w:p>
    <w:p w14:paraId="41F2FCB2" w14:textId="77777777" w:rsidR="00AB75B1" w:rsidRDefault="00AB75B1" w:rsidP="00AB75B1">
      <w:pPr>
        <w:rPr>
          <w:rtl/>
          <w:lang w:eastAsia="he-IL"/>
        </w:rPr>
      </w:pPr>
      <w:bookmarkStart w:id="2972" w:name="_ETM_Q1_7657485"/>
      <w:bookmarkStart w:id="2973" w:name="_ETM_Q1_7657522"/>
      <w:bookmarkEnd w:id="2972"/>
      <w:bookmarkEnd w:id="2973"/>
    </w:p>
    <w:p w14:paraId="03878F52" w14:textId="5F6E46A9" w:rsidR="00AB75B1" w:rsidRDefault="00AB75B1" w:rsidP="00AB75B1">
      <w:pPr>
        <w:pStyle w:val="af9"/>
        <w:keepNext/>
        <w:rPr>
          <w:rtl/>
          <w:lang w:eastAsia="he-IL"/>
        </w:rPr>
      </w:pPr>
      <w:bookmarkStart w:id="2974" w:name="ET_guest_שרה_גולד_351"/>
      <w:r w:rsidRPr="00AB75B1">
        <w:rPr>
          <w:rStyle w:val="TagStyle"/>
          <w:rtl/>
        </w:rPr>
        <w:t xml:space="preserve"> &lt;&lt; אורח &gt;&gt; </w:t>
      </w:r>
      <w:r>
        <w:rPr>
          <w:rtl/>
          <w:lang w:eastAsia="he-IL"/>
        </w:rPr>
        <w:t>שרה גולד:</w:t>
      </w:r>
      <w:r w:rsidRPr="00AB75B1">
        <w:rPr>
          <w:rStyle w:val="TagStyle"/>
          <w:rtl/>
        </w:rPr>
        <w:t xml:space="preserve"> &lt;&lt; אורח &gt;&gt;</w:t>
      </w:r>
      <w:r w:rsidR="009661B6">
        <w:rPr>
          <w:rtl/>
          <w:lang w:eastAsia="he-IL"/>
        </w:rPr>
        <w:t xml:space="preserve"> </w:t>
      </w:r>
      <w:bookmarkEnd w:id="2974"/>
    </w:p>
    <w:p w14:paraId="18B6A8EF" w14:textId="77777777" w:rsidR="00AB75B1" w:rsidRDefault="00AB75B1" w:rsidP="00AB75B1">
      <w:pPr>
        <w:pStyle w:val="KeepWithNext"/>
        <w:rPr>
          <w:rtl/>
          <w:lang w:eastAsia="he-IL"/>
        </w:rPr>
      </w:pPr>
    </w:p>
    <w:p w14:paraId="4B153CE0" w14:textId="72102908" w:rsidR="00AB75B1" w:rsidRDefault="00AB75B1" w:rsidP="00AB75B1">
      <w:pPr>
        <w:rPr>
          <w:rtl/>
          <w:lang w:eastAsia="he-IL"/>
        </w:rPr>
      </w:pPr>
      <w:r>
        <w:rPr>
          <w:rFonts w:hint="cs"/>
          <w:rtl/>
          <w:lang w:eastAsia="he-IL"/>
        </w:rPr>
        <w:t xml:space="preserve">אני כן אומר שלנו </w:t>
      </w:r>
      <w:bookmarkStart w:id="2975" w:name="_ETM_Q1_7657198"/>
      <w:bookmarkEnd w:id="2975"/>
      <w:r>
        <w:rPr>
          <w:rFonts w:hint="cs"/>
          <w:rtl/>
          <w:lang w:eastAsia="he-IL"/>
        </w:rPr>
        <w:t>חשוב שהיושב-ראש ימונה מתוך המועצה. זה מאפשר להם עצמאות.</w:t>
      </w:r>
    </w:p>
    <w:p w14:paraId="1D3193B0" w14:textId="77777777" w:rsidR="00AB75B1" w:rsidRDefault="00AB75B1" w:rsidP="00AB75B1">
      <w:pPr>
        <w:rPr>
          <w:rtl/>
          <w:lang w:eastAsia="he-IL"/>
        </w:rPr>
      </w:pPr>
      <w:bookmarkStart w:id="2976" w:name="_ETM_Q1_7659170"/>
      <w:bookmarkStart w:id="2977" w:name="_ETM_Q1_7659207"/>
      <w:bookmarkStart w:id="2978" w:name="_ETM_Q1_7658945"/>
      <w:bookmarkEnd w:id="2976"/>
      <w:bookmarkEnd w:id="2977"/>
      <w:bookmarkEnd w:id="2978"/>
    </w:p>
    <w:p w14:paraId="799F2EA4" w14:textId="6081D231" w:rsidR="00AB75B1" w:rsidRDefault="00AB75B1" w:rsidP="00AB75B1">
      <w:pPr>
        <w:pStyle w:val="af9"/>
        <w:keepNext/>
        <w:rPr>
          <w:rtl/>
          <w:lang w:eastAsia="he-IL"/>
        </w:rPr>
      </w:pPr>
      <w:bookmarkStart w:id="2979" w:name="ET_guest_יהודה_אבידן_352"/>
      <w:r w:rsidRPr="00AB75B1">
        <w:rPr>
          <w:rStyle w:val="TagStyle"/>
          <w:rtl/>
        </w:rPr>
        <w:t xml:space="preserve"> &lt;&lt; אורח &gt;&gt; </w:t>
      </w:r>
      <w:r>
        <w:rPr>
          <w:rtl/>
          <w:lang w:eastAsia="he-IL"/>
        </w:rPr>
        <w:t>יהודה אבידן:</w:t>
      </w:r>
      <w:r w:rsidRPr="00AB75B1">
        <w:rPr>
          <w:rStyle w:val="TagStyle"/>
          <w:rtl/>
        </w:rPr>
        <w:t xml:space="preserve"> &lt;&lt; אורח &gt;&gt;</w:t>
      </w:r>
      <w:r w:rsidR="009661B6">
        <w:rPr>
          <w:rtl/>
          <w:lang w:eastAsia="he-IL"/>
        </w:rPr>
        <w:t xml:space="preserve"> </w:t>
      </w:r>
      <w:bookmarkEnd w:id="2979"/>
    </w:p>
    <w:p w14:paraId="0B90D2A9" w14:textId="77777777" w:rsidR="00AB75B1" w:rsidRDefault="00AB75B1" w:rsidP="00AB75B1">
      <w:pPr>
        <w:pStyle w:val="KeepWithNext"/>
        <w:rPr>
          <w:rtl/>
          <w:lang w:eastAsia="he-IL"/>
        </w:rPr>
      </w:pPr>
    </w:p>
    <w:p w14:paraId="4DA0CA27" w14:textId="6F2AFD2E" w:rsidR="00AB75B1" w:rsidRDefault="00AB75B1" w:rsidP="00AB75B1">
      <w:pPr>
        <w:rPr>
          <w:rtl/>
          <w:lang w:eastAsia="he-IL"/>
        </w:rPr>
      </w:pPr>
      <w:bookmarkStart w:id="2980" w:name="_ETM_Q1_7659208"/>
      <w:bookmarkStart w:id="2981" w:name="_ETM_Q1_7659241"/>
      <w:bookmarkEnd w:id="2980"/>
      <w:bookmarkEnd w:id="2981"/>
      <w:r>
        <w:rPr>
          <w:rFonts w:hint="cs"/>
          <w:rtl/>
          <w:lang w:eastAsia="he-IL"/>
        </w:rPr>
        <w:t xml:space="preserve">בוודאי. רק מתוך המועצה. </w:t>
      </w:r>
    </w:p>
    <w:p w14:paraId="43FF7122" w14:textId="77777777" w:rsidR="00AB75B1" w:rsidRDefault="00AB75B1" w:rsidP="00AB75B1">
      <w:pPr>
        <w:rPr>
          <w:rtl/>
          <w:lang w:eastAsia="he-IL"/>
        </w:rPr>
      </w:pPr>
      <w:bookmarkStart w:id="2982" w:name="_ETM_Q1_7662300"/>
      <w:bookmarkStart w:id="2983" w:name="_ETM_Q1_7662336"/>
      <w:bookmarkEnd w:id="2982"/>
      <w:bookmarkEnd w:id="2983"/>
    </w:p>
    <w:p w14:paraId="62093D6A" w14:textId="6751051F" w:rsidR="00AB75B1" w:rsidRDefault="00AB75B1" w:rsidP="00AB75B1">
      <w:pPr>
        <w:pStyle w:val="af9"/>
        <w:keepNext/>
        <w:rPr>
          <w:rtl/>
          <w:lang w:eastAsia="he-IL"/>
        </w:rPr>
      </w:pPr>
      <w:bookmarkStart w:id="2984" w:name="ET_guest_שרה_גולד_353"/>
      <w:r w:rsidRPr="00AB75B1">
        <w:rPr>
          <w:rStyle w:val="TagStyle"/>
          <w:rtl/>
        </w:rPr>
        <w:t xml:space="preserve"> &lt;&lt; אורח &gt;&gt; </w:t>
      </w:r>
      <w:r>
        <w:rPr>
          <w:rtl/>
          <w:lang w:eastAsia="he-IL"/>
        </w:rPr>
        <w:t>שרה גולד:</w:t>
      </w:r>
      <w:r w:rsidRPr="00AB75B1">
        <w:rPr>
          <w:rStyle w:val="TagStyle"/>
          <w:rtl/>
        </w:rPr>
        <w:t xml:space="preserve"> &lt;&lt; אורח &gt;&gt;</w:t>
      </w:r>
      <w:r w:rsidR="009661B6">
        <w:rPr>
          <w:rtl/>
          <w:lang w:eastAsia="he-IL"/>
        </w:rPr>
        <w:t xml:space="preserve"> </w:t>
      </w:r>
      <w:bookmarkEnd w:id="2984"/>
    </w:p>
    <w:p w14:paraId="482AFB69" w14:textId="77777777" w:rsidR="00AB75B1" w:rsidRDefault="00AB75B1" w:rsidP="00AB75B1">
      <w:pPr>
        <w:pStyle w:val="KeepWithNext"/>
        <w:rPr>
          <w:rtl/>
          <w:lang w:eastAsia="he-IL"/>
        </w:rPr>
      </w:pPr>
    </w:p>
    <w:p w14:paraId="0569AB99" w14:textId="367F57DA" w:rsidR="00AB75B1" w:rsidRDefault="00AB75B1" w:rsidP="00AB75B1">
      <w:pPr>
        <w:rPr>
          <w:rtl/>
          <w:lang w:eastAsia="he-IL"/>
        </w:rPr>
      </w:pPr>
      <w:r>
        <w:rPr>
          <w:rFonts w:hint="cs"/>
          <w:rtl/>
          <w:lang w:eastAsia="he-IL"/>
        </w:rPr>
        <w:t xml:space="preserve">לא. על ידי המועצה באישור השר </w:t>
      </w:r>
      <w:bookmarkStart w:id="2985" w:name="_ETM_Q1_7664547"/>
      <w:bookmarkEnd w:id="2985"/>
      <w:r>
        <w:rPr>
          <w:rFonts w:hint="cs"/>
          <w:rtl/>
          <w:lang w:eastAsia="he-IL"/>
        </w:rPr>
        <w:t xml:space="preserve">כפי שמקובל. </w:t>
      </w:r>
    </w:p>
    <w:p w14:paraId="03853B29" w14:textId="77777777" w:rsidR="00AB75B1" w:rsidRDefault="00AB75B1" w:rsidP="00AB75B1">
      <w:pPr>
        <w:rPr>
          <w:rtl/>
          <w:lang w:eastAsia="he-IL"/>
        </w:rPr>
      </w:pPr>
      <w:bookmarkStart w:id="2986" w:name="_ETM_Q1_7668731"/>
      <w:bookmarkStart w:id="2987" w:name="_ETM_Q1_7668769"/>
      <w:bookmarkEnd w:id="2986"/>
      <w:bookmarkEnd w:id="2987"/>
    </w:p>
    <w:p w14:paraId="600BB1C1" w14:textId="38F3C5B4" w:rsidR="00AB75B1" w:rsidRDefault="00AB75B1" w:rsidP="00AB75B1">
      <w:pPr>
        <w:pStyle w:val="af9"/>
        <w:keepNext/>
        <w:rPr>
          <w:rtl/>
          <w:lang w:eastAsia="he-IL"/>
        </w:rPr>
      </w:pPr>
      <w:bookmarkStart w:id="2988" w:name="ET_guest_ענת_אסיף_גיל_354"/>
      <w:r w:rsidRPr="00AB75B1">
        <w:rPr>
          <w:rStyle w:val="TagStyle"/>
          <w:rtl/>
        </w:rPr>
        <w:t xml:space="preserve"> &lt;&lt; אורח &gt;&gt; </w:t>
      </w:r>
      <w:r>
        <w:rPr>
          <w:rtl/>
          <w:lang w:eastAsia="he-IL"/>
        </w:rPr>
        <w:t>ענת אסיף גיל:</w:t>
      </w:r>
      <w:r w:rsidRPr="00AB75B1">
        <w:rPr>
          <w:rStyle w:val="TagStyle"/>
          <w:rtl/>
        </w:rPr>
        <w:t xml:space="preserve"> &lt;&lt; אורח &gt;&gt;</w:t>
      </w:r>
      <w:r w:rsidR="009661B6">
        <w:rPr>
          <w:rtl/>
          <w:lang w:eastAsia="he-IL"/>
        </w:rPr>
        <w:t xml:space="preserve"> </w:t>
      </w:r>
      <w:bookmarkEnd w:id="2988"/>
    </w:p>
    <w:p w14:paraId="31931A30" w14:textId="77777777" w:rsidR="00AB75B1" w:rsidRDefault="00AB75B1" w:rsidP="00AB75B1">
      <w:pPr>
        <w:pStyle w:val="KeepWithNext"/>
        <w:rPr>
          <w:rtl/>
          <w:lang w:eastAsia="he-IL"/>
        </w:rPr>
      </w:pPr>
    </w:p>
    <w:p w14:paraId="12FFE311" w14:textId="13BB1471" w:rsidR="00AB75B1" w:rsidRDefault="00AB75B1" w:rsidP="00AB75B1">
      <w:pPr>
        <w:rPr>
          <w:rtl/>
          <w:lang w:eastAsia="he-IL"/>
        </w:rPr>
      </w:pPr>
      <w:r>
        <w:rPr>
          <w:rFonts w:hint="cs"/>
          <w:rtl/>
          <w:lang w:eastAsia="he-IL"/>
        </w:rPr>
        <w:t xml:space="preserve">אתה גם לא רוצה שתהיה תלות כזאת </w:t>
      </w:r>
      <w:bookmarkStart w:id="2989" w:name="_ETM_Q1_7667312"/>
      <w:bookmarkEnd w:id="2989"/>
      <w:r>
        <w:rPr>
          <w:rFonts w:hint="cs"/>
          <w:rtl/>
          <w:lang w:eastAsia="he-IL"/>
        </w:rPr>
        <w:t>מובהקת בשר. המועצה צריכה לעבוד והיא צריכה לייעץ לשר. היא צריכה</w:t>
      </w:r>
      <w:r w:rsidR="003F6C7E">
        <w:rPr>
          <w:rFonts w:hint="cs"/>
          <w:rtl/>
          <w:lang w:eastAsia="he-IL"/>
        </w:rPr>
        <w:t xml:space="preserve"> </w:t>
      </w:r>
      <w:r>
        <w:rPr>
          <w:rFonts w:hint="cs"/>
          <w:rtl/>
          <w:lang w:eastAsia="he-IL"/>
        </w:rPr>
        <w:t xml:space="preserve">לעבוד באופן </w:t>
      </w:r>
      <w:bookmarkStart w:id="2990" w:name="_ETM_Q1_7673951"/>
      <w:bookmarkEnd w:id="2990"/>
      <w:r>
        <w:rPr>
          <w:rFonts w:hint="cs"/>
          <w:rtl/>
          <w:lang w:eastAsia="he-IL"/>
        </w:rPr>
        <w:t>עצמאי ולכן גם היא מוקמת.</w:t>
      </w:r>
    </w:p>
    <w:p w14:paraId="7268DF57" w14:textId="77777777" w:rsidR="00AB75B1" w:rsidRDefault="00AB75B1" w:rsidP="00AB75B1">
      <w:pPr>
        <w:rPr>
          <w:rtl/>
          <w:lang w:eastAsia="he-IL"/>
        </w:rPr>
      </w:pPr>
      <w:bookmarkStart w:id="2991" w:name="_ETM_Q1_7679599"/>
      <w:bookmarkStart w:id="2992" w:name="_ETM_Q1_7679643"/>
      <w:bookmarkStart w:id="2993" w:name="_ETM_Q1_7677922"/>
      <w:bookmarkEnd w:id="2991"/>
      <w:bookmarkEnd w:id="2992"/>
      <w:bookmarkEnd w:id="2993"/>
    </w:p>
    <w:p w14:paraId="741385CE" w14:textId="5BEB7712" w:rsidR="00AB75B1" w:rsidRDefault="00AB75B1" w:rsidP="00AB75B1">
      <w:pPr>
        <w:pStyle w:val="a4"/>
        <w:keepNext/>
        <w:rPr>
          <w:rtl/>
        </w:rPr>
      </w:pPr>
      <w:bookmarkStart w:id="2994" w:name="ET_speaker_תמי_סלע_355"/>
      <w:r w:rsidRPr="00AB75B1">
        <w:rPr>
          <w:rStyle w:val="TagStyle"/>
          <w:rtl/>
        </w:rPr>
        <w:t xml:space="preserve"> &lt;&lt; דובר &gt;&gt; </w:t>
      </w:r>
      <w:r>
        <w:rPr>
          <w:rtl/>
        </w:rPr>
        <w:t>תמי סלע:</w:t>
      </w:r>
      <w:r w:rsidRPr="00AB75B1">
        <w:rPr>
          <w:rStyle w:val="TagStyle"/>
          <w:rtl/>
        </w:rPr>
        <w:t xml:space="preserve"> &lt;&lt; דובר &gt;&gt;</w:t>
      </w:r>
      <w:r w:rsidR="009661B6">
        <w:rPr>
          <w:rtl/>
        </w:rPr>
        <w:t xml:space="preserve"> </w:t>
      </w:r>
      <w:bookmarkEnd w:id="2994"/>
    </w:p>
    <w:p w14:paraId="5CAF8034" w14:textId="77777777" w:rsidR="00AB75B1" w:rsidRDefault="00AB75B1" w:rsidP="00AB75B1">
      <w:pPr>
        <w:pStyle w:val="KeepWithNext"/>
        <w:rPr>
          <w:rtl/>
          <w:lang w:eastAsia="he-IL"/>
        </w:rPr>
      </w:pPr>
    </w:p>
    <w:p w14:paraId="5C9EC553" w14:textId="679C8391" w:rsidR="00AB75B1" w:rsidRDefault="00AB75B1" w:rsidP="00AB75B1">
      <w:pPr>
        <w:rPr>
          <w:rtl/>
          <w:lang w:eastAsia="he-IL"/>
        </w:rPr>
      </w:pPr>
      <w:bookmarkStart w:id="2995" w:name="_ETM_Q1_7678162"/>
      <w:bookmarkStart w:id="2996" w:name="_ETM_Q1_7678199"/>
      <w:bookmarkEnd w:id="2995"/>
      <w:bookmarkEnd w:id="2996"/>
      <w:r>
        <w:rPr>
          <w:rFonts w:hint="cs"/>
          <w:rtl/>
          <w:lang w:eastAsia="he-IL"/>
        </w:rPr>
        <w:t>השר צריך ל</w:t>
      </w:r>
      <w:bookmarkStart w:id="2997" w:name="_ETM_Q1_7675797"/>
      <w:bookmarkEnd w:id="2997"/>
      <w:r>
        <w:rPr>
          <w:rFonts w:hint="cs"/>
          <w:rtl/>
          <w:lang w:eastAsia="he-IL"/>
        </w:rPr>
        <w:t>אשר את זה.</w:t>
      </w:r>
    </w:p>
    <w:p w14:paraId="1B8A689C" w14:textId="77777777" w:rsidR="00AB75B1" w:rsidRDefault="00AB75B1" w:rsidP="00AB75B1">
      <w:pPr>
        <w:rPr>
          <w:rtl/>
          <w:lang w:eastAsia="he-IL"/>
        </w:rPr>
      </w:pPr>
      <w:bookmarkStart w:id="2998" w:name="_ETM_Q1_7675246"/>
      <w:bookmarkStart w:id="2999" w:name="_ETM_Q1_7675282"/>
      <w:bookmarkStart w:id="3000" w:name="_ETM_Q1_7680821"/>
      <w:bookmarkEnd w:id="2998"/>
      <w:bookmarkEnd w:id="2999"/>
      <w:bookmarkEnd w:id="3000"/>
    </w:p>
    <w:p w14:paraId="3AC156A6" w14:textId="6791BEDC" w:rsidR="00AB75B1" w:rsidRDefault="00AB75B1" w:rsidP="00AB75B1">
      <w:pPr>
        <w:pStyle w:val="af9"/>
        <w:keepNext/>
        <w:rPr>
          <w:rtl/>
          <w:lang w:eastAsia="he-IL"/>
        </w:rPr>
      </w:pPr>
      <w:bookmarkStart w:id="3001" w:name="ET_guest_יהודה_אבידן_356"/>
      <w:r w:rsidRPr="00AB75B1">
        <w:rPr>
          <w:rStyle w:val="TagStyle"/>
          <w:rtl/>
        </w:rPr>
        <w:t xml:space="preserve"> &lt;&lt; אורח &gt;&gt; </w:t>
      </w:r>
      <w:r>
        <w:rPr>
          <w:rtl/>
          <w:lang w:eastAsia="he-IL"/>
        </w:rPr>
        <w:t>יהודה אבידן:</w:t>
      </w:r>
      <w:r w:rsidRPr="00AB75B1">
        <w:rPr>
          <w:rStyle w:val="TagStyle"/>
          <w:rtl/>
        </w:rPr>
        <w:t xml:space="preserve"> &lt;&lt; אורח &gt;&gt;</w:t>
      </w:r>
      <w:r w:rsidR="009661B6">
        <w:rPr>
          <w:rtl/>
          <w:lang w:eastAsia="he-IL"/>
        </w:rPr>
        <w:t xml:space="preserve"> </w:t>
      </w:r>
      <w:bookmarkEnd w:id="3001"/>
    </w:p>
    <w:p w14:paraId="2EDE4979" w14:textId="77777777" w:rsidR="00AB75B1" w:rsidRDefault="00AB75B1" w:rsidP="00AB75B1">
      <w:pPr>
        <w:pStyle w:val="KeepWithNext"/>
        <w:rPr>
          <w:rtl/>
          <w:lang w:eastAsia="he-IL"/>
        </w:rPr>
      </w:pPr>
    </w:p>
    <w:p w14:paraId="6DA22936" w14:textId="120479A8" w:rsidR="00AB75B1" w:rsidRDefault="00AB75B1" w:rsidP="00AB75B1">
      <w:pPr>
        <w:rPr>
          <w:rtl/>
          <w:lang w:eastAsia="he-IL"/>
        </w:rPr>
      </w:pPr>
      <w:bookmarkStart w:id="3002" w:name="_ETM_Q1_7681066"/>
      <w:bookmarkStart w:id="3003" w:name="_ETM_Q1_7681096"/>
      <w:bookmarkEnd w:id="3002"/>
      <w:bookmarkEnd w:id="3003"/>
      <w:r>
        <w:rPr>
          <w:rFonts w:hint="cs"/>
          <w:rtl/>
          <w:lang w:eastAsia="he-IL"/>
        </w:rPr>
        <w:t>אנחנו שוב מכניסים כאן פלונטר. אני לא יכו</w:t>
      </w:r>
      <w:bookmarkStart w:id="3004" w:name="_ETM_Q1_7680548"/>
      <w:bookmarkEnd w:id="3004"/>
      <w:r>
        <w:rPr>
          <w:rFonts w:hint="cs"/>
          <w:rtl/>
          <w:lang w:eastAsia="he-IL"/>
        </w:rPr>
        <w:t xml:space="preserve">ל להגיע למצב שיחליטו שעושים דווקא כי </w:t>
      </w:r>
      <w:bookmarkStart w:id="3005" w:name="_ETM_Q1_7686841"/>
      <w:bookmarkEnd w:id="3005"/>
      <w:r>
        <w:rPr>
          <w:rFonts w:hint="cs"/>
          <w:rtl/>
          <w:lang w:eastAsia="he-IL"/>
        </w:rPr>
        <w:t xml:space="preserve">יש ארבעה משרדי ממשלה כרגע כי היום אלה קואליציה ואלה </w:t>
      </w:r>
      <w:bookmarkStart w:id="3006" w:name="_ETM_Q1_7688539"/>
      <w:bookmarkEnd w:id="3006"/>
      <w:r>
        <w:rPr>
          <w:rFonts w:hint="cs"/>
          <w:rtl/>
          <w:lang w:eastAsia="he-IL"/>
        </w:rPr>
        <w:t>אופוזיציה</w:t>
      </w:r>
      <w:r w:rsidR="003F6C7E">
        <w:rPr>
          <w:rFonts w:hint="cs"/>
          <w:rtl/>
          <w:lang w:eastAsia="he-IL"/>
        </w:rPr>
        <w:t xml:space="preserve"> </w:t>
      </w:r>
      <w:r>
        <w:rPr>
          <w:rFonts w:hint="cs"/>
          <w:rtl/>
          <w:lang w:eastAsia="he-IL"/>
        </w:rPr>
        <w:t xml:space="preserve">ואתה שם לך על הראש יושב-ראש. לא </w:t>
      </w:r>
      <w:bookmarkStart w:id="3007" w:name="_ETM_Q1_7695419"/>
      <w:bookmarkEnd w:id="3007"/>
      <w:r>
        <w:rPr>
          <w:rFonts w:hint="cs"/>
          <w:rtl/>
          <w:lang w:eastAsia="he-IL"/>
        </w:rPr>
        <w:t xml:space="preserve">עובד כך. הדמות החשובה ביותר בכל המועצה הזאת </w:t>
      </w:r>
      <w:bookmarkStart w:id="3008" w:name="_ETM_Q1_7698503"/>
      <w:bookmarkEnd w:id="3008"/>
      <w:r>
        <w:rPr>
          <w:rFonts w:hint="cs"/>
          <w:rtl/>
          <w:lang w:eastAsia="he-IL"/>
        </w:rPr>
        <w:t xml:space="preserve">היא דמות היושב-ראש. אם אנחנו מפספסים אותה, עזבו. </w:t>
      </w:r>
    </w:p>
    <w:p w14:paraId="498EFF59" w14:textId="77777777" w:rsidR="00AB75B1" w:rsidRDefault="00AB75B1" w:rsidP="00AB75B1">
      <w:pPr>
        <w:rPr>
          <w:rtl/>
          <w:lang w:eastAsia="he-IL"/>
        </w:rPr>
      </w:pPr>
      <w:bookmarkStart w:id="3009" w:name="_ETM_Q1_7704696"/>
      <w:bookmarkStart w:id="3010" w:name="_ETM_Q1_7704739"/>
      <w:bookmarkEnd w:id="3009"/>
      <w:bookmarkEnd w:id="3010"/>
    </w:p>
    <w:p w14:paraId="6AFDF3A1" w14:textId="0FAAD700" w:rsidR="00AB75B1" w:rsidRDefault="00AB75B1" w:rsidP="00AB75B1">
      <w:pPr>
        <w:pStyle w:val="af9"/>
        <w:keepNext/>
        <w:rPr>
          <w:rtl/>
          <w:lang w:eastAsia="he-IL"/>
        </w:rPr>
      </w:pPr>
      <w:bookmarkStart w:id="3011" w:name="ET_guest_ענת_אסיף_גיל_357"/>
      <w:r w:rsidRPr="00AB75B1">
        <w:rPr>
          <w:rStyle w:val="TagStyle"/>
          <w:rtl/>
        </w:rPr>
        <w:t xml:space="preserve"> &lt;&lt; אורח &gt;&gt; </w:t>
      </w:r>
      <w:r>
        <w:rPr>
          <w:rtl/>
          <w:lang w:eastAsia="he-IL"/>
        </w:rPr>
        <w:t>ענת אסיף גיל:</w:t>
      </w:r>
      <w:r w:rsidRPr="00AB75B1">
        <w:rPr>
          <w:rStyle w:val="TagStyle"/>
          <w:rtl/>
        </w:rPr>
        <w:t xml:space="preserve"> &lt;&lt; אורח &gt;&gt;</w:t>
      </w:r>
      <w:r w:rsidR="009661B6">
        <w:rPr>
          <w:rtl/>
          <w:lang w:eastAsia="he-IL"/>
        </w:rPr>
        <w:t xml:space="preserve"> </w:t>
      </w:r>
      <w:bookmarkEnd w:id="3011"/>
    </w:p>
    <w:p w14:paraId="2EEA8275" w14:textId="77777777" w:rsidR="00AB75B1" w:rsidRDefault="00AB75B1" w:rsidP="00AB75B1">
      <w:pPr>
        <w:pStyle w:val="KeepWithNext"/>
        <w:rPr>
          <w:rtl/>
          <w:lang w:eastAsia="he-IL"/>
        </w:rPr>
      </w:pPr>
    </w:p>
    <w:p w14:paraId="218BB6C3" w14:textId="5909B914" w:rsidR="00AB75B1" w:rsidRDefault="00AB75B1" w:rsidP="00AB75B1">
      <w:pPr>
        <w:rPr>
          <w:rtl/>
          <w:lang w:eastAsia="he-IL"/>
        </w:rPr>
      </w:pPr>
      <w:r>
        <w:rPr>
          <w:rFonts w:hint="cs"/>
          <w:rtl/>
          <w:lang w:eastAsia="he-IL"/>
        </w:rPr>
        <w:t xml:space="preserve">מה </w:t>
      </w:r>
      <w:bookmarkStart w:id="3012" w:name="_ETM_Q1_7703032"/>
      <w:bookmarkEnd w:id="3012"/>
      <w:r>
        <w:rPr>
          <w:rFonts w:hint="cs"/>
          <w:rtl/>
          <w:lang w:eastAsia="he-IL"/>
        </w:rPr>
        <w:t>זה אנחנו מפספסים אותה?</w:t>
      </w:r>
      <w:r w:rsidR="003F6C7E">
        <w:rPr>
          <w:rFonts w:hint="cs"/>
          <w:rtl/>
          <w:lang w:eastAsia="he-IL"/>
        </w:rPr>
        <w:t xml:space="preserve"> </w:t>
      </w:r>
      <w:r>
        <w:rPr>
          <w:rFonts w:hint="cs"/>
          <w:rtl/>
          <w:lang w:eastAsia="he-IL"/>
        </w:rPr>
        <w:t>יש כאן חוק שמקים מועצה</w:t>
      </w:r>
      <w:bookmarkStart w:id="3013" w:name="_ETM_Q1_7706813"/>
      <w:bookmarkEnd w:id="3013"/>
      <w:r>
        <w:rPr>
          <w:rFonts w:hint="cs"/>
          <w:rtl/>
          <w:lang w:eastAsia="he-IL"/>
        </w:rPr>
        <w:t xml:space="preserve"> ציבורית מייעצת לשר וצריך לסמוך על</w:t>
      </w:r>
      <w:bookmarkStart w:id="3014" w:name="_ETM_Q1_7710590"/>
      <w:bookmarkEnd w:id="3014"/>
      <w:r>
        <w:rPr>
          <w:rFonts w:hint="cs"/>
          <w:rtl/>
          <w:lang w:eastAsia="he-IL"/>
        </w:rPr>
        <w:t xml:space="preserve"> המועצה.</w:t>
      </w:r>
    </w:p>
    <w:p w14:paraId="6EBEF347" w14:textId="77777777" w:rsidR="00AB75B1" w:rsidRDefault="00AB75B1" w:rsidP="00AB75B1">
      <w:pPr>
        <w:rPr>
          <w:rtl/>
          <w:lang w:eastAsia="he-IL"/>
        </w:rPr>
      </w:pPr>
      <w:bookmarkStart w:id="3015" w:name="_ETM_Q1_7710536"/>
      <w:bookmarkStart w:id="3016" w:name="_ETM_Q1_7710575"/>
      <w:bookmarkStart w:id="3017" w:name="_ETM_Q1_7712320"/>
      <w:bookmarkEnd w:id="3015"/>
      <w:bookmarkEnd w:id="3016"/>
      <w:bookmarkEnd w:id="3017"/>
    </w:p>
    <w:p w14:paraId="2C246EDB" w14:textId="2D0EF38C" w:rsidR="00AB75B1" w:rsidRDefault="00AB75B1" w:rsidP="00AB75B1">
      <w:pPr>
        <w:pStyle w:val="af6"/>
        <w:keepNext/>
        <w:rPr>
          <w:rtl/>
        </w:rPr>
      </w:pPr>
      <w:bookmarkStart w:id="3018" w:name="ET_yor_6053_358"/>
      <w:r w:rsidRPr="00AB75B1">
        <w:rPr>
          <w:rStyle w:val="TagStyle"/>
          <w:rtl/>
        </w:rPr>
        <w:t xml:space="preserve"> &lt;&lt; </w:t>
      </w:r>
      <w:proofErr w:type="spellStart"/>
      <w:r w:rsidRPr="00AB75B1">
        <w:rPr>
          <w:rStyle w:val="TagStyle"/>
          <w:rtl/>
        </w:rPr>
        <w:t>יור</w:t>
      </w:r>
      <w:proofErr w:type="spellEnd"/>
      <w:r w:rsidRPr="00AB75B1">
        <w:rPr>
          <w:rStyle w:val="TagStyle"/>
          <w:rtl/>
        </w:rPr>
        <w:t xml:space="preserve"> &gt;&gt; </w:t>
      </w:r>
      <w:r>
        <w:rPr>
          <w:rtl/>
        </w:rPr>
        <w:t>היו"ר יוסף טייב:</w:t>
      </w:r>
      <w:r w:rsidRPr="00AB75B1">
        <w:rPr>
          <w:rStyle w:val="TagStyle"/>
          <w:rtl/>
        </w:rPr>
        <w:t xml:space="preserve"> &lt;&lt; </w:t>
      </w:r>
      <w:proofErr w:type="spellStart"/>
      <w:r w:rsidRPr="00AB75B1">
        <w:rPr>
          <w:rStyle w:val="TagStyle"/>
          <w:rtl/>
        </w:rPr>
        <w:t>יור</w:t>
      </w:r>
      <w:proofErr w:type="spellEnd"/>
      <w:r w:rsidRPr="00AB75B1">
        <w:rPr>
          <w:rStyle w:val="TagStyle"/>
          <w:rtl/>
        </w:rPr>
        <w:t xml:space="preserve"> &gt;&gt;</w:t>
      </w:r>
      <w:r w:rsidR="009661B6">
        <w:rPr>
          <w:rtl/>
        </w:rPr>
        <w:t xml:space="preserve"> </w:t>
      </w:r>
      <w:bookmarkEnd w:id="3018"/>
    </w:p>
    <w:p w14:paraId="2235C346" w14:textId="77777777" w:rsidR="00AB75B1" w:rsidRDefault="00AB75B1" w:rsidP="00AB75B1">
      <w:pPr>
        <w:pStyle w:val="KeepWithNext"/>
        <w:rPr>
          <w:rtl/>
          <w:lang w:eastAsia="he-IL"/>
        </w:rPr>
      </w:pPr>
    </w:p>
    <w:p w14:paraId="1CF8F276" w14:textId="03788B24" w:rsidR="00AB75B1" w:rsidRDefault="00AB75B1" w:rsidP="00AB75B1">
      <w:pPr>
        <w:rPr>
          <w:rtl/>
          <w:lang w:eastAsia="he-IL"/>
        </w:rPr>
      </w:pPr>
      <w:bookmarkStart w:id="3019" w:name="_ETM_Q1_7712582"/>
      <w:bookmarkStart w:id="3020" w:name="_ETM_Q1_7712619"/>
      <w:bookmarkEnd w:id="3019"/>
      <w:bookmarkEnd w:id="3020"/>
      <w:r>
        <w:rPr>
          <w:rFonts w:hint="cs"/>
          <w:rtl/>
          <w:lang w:eastAsia="he-IL"/>
        </w:rPr>
        <w:t>העמדות</w:t>
      </w:r>
      <w:r w:rsidR="003F6C7E">
        <w:rPr>
          <w:rFonts w:hint="cs"/>
          <w:rtl/>
          <w:lang w:eastAsia="he-IL"/>
        </w:rPr>
        <w:t xml:space="preserve"> </w:t>
      </w:r>
      <w:r>
        <w:rPr>
          <w:rFonts w:hint="cs"/>
          <w:rtl/>
          <w:lang w:eastAsia="he-IL"/>
        </w:rPr>
        <w:t xml:space="preserve">נשמעו. יש חוקים לכאן ולכאן ואנחנו </w:t>
      </w:r>
      <w:bookmarkStart w:id="3021" w:name="_ETM_Q1_7715526"/>
      <w:bookmarkEnd w:id="3021"/>
      <w:r>
        <w:rPr>
          <w:rFonts w:hint="cs"/>
          <w:rtl/>
          <w:lang w:eastAsia="he-IL"/>
        </w:rPr>
        <w:t>משאירים את זה כך.</w:t>
      </w:r>
    </w:p>
    <w:p w14:paraId="1F7C7BE4" w14:textId="77777777" w:rsidR="00AB75B1" w:rsidRDefault="00AB75B1" w:rsidP="00AB75B1">
      <w:pPr>
        <w:rPr>
          <w:rtl/>
          <w:lang w:eastAsia="he-IL"/>
        </w:rPr>
      </w:pPr>
      <w:bookmarkStart w:id="3022" w:name="_ETM_Q1_7714042"/>
      <w:bookmarkStart w:id="3023" w:name="_ETM_Q1_7714081"/>
      <w:bookmarkStart w:id="3024" w:name="_ETM_Q1_7714826"/>
      <w:bookmarkEnd w:id="3022"/>
      <w:bookmarkEnd w:id="3023"/>
      <w:bookmarkEnd w:id="3024"/>
    </w:p>
    <w:p w14:paraId="586B7A42" w14:textId="718C5D1B" w:rsidR="00AB75B1" w:rsidRDefault="00AB75B1" w:rsidP="00AB75B1">
      <w:pPr>
        <w:pStyle w:val="a4"/>
        <w:keepNext/>
        <w:rPr>
          <w:rtl/>
        </w:rPr>
      </w:pPr>
      <w:bookmarkStart w:id="3025" w:name="ET_speaker_תמי_סלע_359"/>
      <w:r w:rsidRPr="00AB75B1">
        <w:rPr>
          <w:rStyle w:val="TagStyle"/>
          <w:rtl/>
        </w:rPr>
        <w:t xml:space="preserve"> &lt;&lt; דובר &gt;&gt; </w:t>
      </w:r>
      <w:r>
        <w:rPr>
          <w:rtl/>
        </w:rPr>
        <w:t>תמי סלע:</w:t>
      </w:r>
      <w:r w:rsidRPr="00AB75B1">
        <w:rPr>
          <w:rStyle w:val="TagStyle"/>
          <w:rtl/>
        </w:rPr>
        <w:t xml:space="preserve"> &lt;&lt; דובר &gt;&gt;</w:t>
      </w:r>
      <w:r w:rsidR="009661B6">
        <w:rPr>
          <w:rtl/>
        </w:rPr>
        <w:t xml:space="preserve"> </w:t>
      </w:r>
      <w:bookmarkEnd w:id="3025"/>
    </w:p>
    <w:p w14:paraId="6E2FBECA" w14:textId="77777777" w:rsidR="00AB75B1" w:rsidRDefault="00AB75B1" w:rsidP="00AB75B1">
      <w:pPr>
        <w:pStyle w:val="KeepWithNext"/>
        <w:rPr>
          <w:rtl/>
          <w:lang w:eastAsia="he-IL"/>
        </w:rPr>
      </w:pPr>
    </w:p>
    <w:p w14:paraId="0F053017" w14:textId="77777777" w:rsidR="00D758CA" w:rsidRDefault="00AB75B1" w:rsidP="00D758CA">
      <w:pPr>
        <w:rPr>
          <w:rtl/>
          <w:lang w:eastAsia="he-IL"/>
        </w:rPr>
      </w:pPr>
      <w:bookmarkStart w:id="3026" w:name="_ETM_Q1_7715088"/>
      <w:bookmarkStart w:id="3027" w:name="_ETM_Q1_7715120"/>
      <w:bookmarkEnd w:id="3026"/>
      <w:bookmarkEnd w:id="3027"/>
      <w:r>
        <w:rPr>
          <w:rFonts w:hint="cs"/>
          <w:rtl/>
          <w:lang w:eastAsia="he-IL"/>
        </w:rPr>
        <w:t>כמו שאמרתי. הרוב באמת המועצה באישור השר. הנוסח הזה הוא היותר חריג אבל זה לא שהוא לא קיים.</w:t>
      </w:r>
      <w:bookmarkStart w:id="3028" w:name="_ETM_Q1_7727252"/>
      <w:bookmarkStart w:id="3029" w:name="_ETM_Q1_7727289"/>
      <w:bookmarkEnd w:id="3028"/>
      <w:bookmarkEnd w:id="3029"/>
    </w:p>
    <w:p w14:paraId="461ED1A3" w14:textId="77777777" w:rsidR="00D758CA" w:rsidRDefault="00D758CA" w:rsidP="00D758CA">
      <w:pPr>
        <w:rPr>
          <w:rtl/>
          <w:lang w:eastAsia="he-IL"/>
        </w:rPr>
      </w:pPr>
    </w:p>
    <w:p w14:paraId="52354ECA" w14:textId="2997A2E5" w:rsidR="00D758CA" w:rsidRDefault="00D758CA" w:rsidP="00D758CA">
      <w:pPr>
        <w:pStyle w:val="af9"/>
        <w:keepNext/>
        <w:rPr>
          <w:rtl/>
          <w:lang w:eastAsia="he-IL"/>
        </w:rPr>
      </w:pPr>
      <w:bookmarkStart w:id="3030" w:name="ET_guest_שרה_גולד_498"/>
      <w:r w:rsidRPr="00D758CA">
        <w:rPr>
          <w:rStyle w:val="TagStyle"/>
          <w:rtl/>
        </w:rPr>
        <w:t xml:space="preserve"> &lt;&lt; אורח &gt;&gt; </w:t>
      </w:r>
      <w:r>
        <w:rPr>
          <w:rtl/>
          <w:lang w:eastAsia="he-IL"/>
        </w:rPr>
        <w:t>שרה גולד:</w:t>
      </w:r>
      <w:r w:rsidRPr="00D758CA">
        <w:rPr>
          <w:rStyle w:val="TagStyle"/>
          <w:rtl/>
        </w:rPr>
        <w:t xml:space="preserve"> &lt;&lt; אורח &gt;&gt;</w:t>
      </w:r>
      <w:r w:rsidR="00317CF0">
        <w:rPr>
          <w:rtl/>
          <w:lang w:eastAsia="he-IL"/>
        </w:rPr>
        <w:t xml:space="preserve"> </w:t>
      </w:r>
      <w:r>
        <w:rPr>
          <w:rtl/>
          <w:lang w:eastAsia="he-IL"/>
        </w:rPr>
        <w:t xml:space="preserve"> </w:t>
      </w:r>
      <w:bookmarkEnd w:id="3030"/>
    </w:p>
    <w:p w14:paraId="794E176D" w14:textId="77777777" w:rsidR="00D758CA" w:rsidRDefault="00D758CA" w:rsidP="00D758CA">
      <w:pPr>
        <w:pStyle w:val="KeepWithNext"/>
        <w:rPr>
          <w:rtl/>
          <w:lang w:eastAsia="he-IL"/>
        </w:rPr>
      </w:pPr>
    </w:p>
    <w:p w14:paraId="26AC526C" w14:textId="621C78AB" w:rsidR="00AB75B1" w:rsidRDefault="00AB75B1" w:rsidP="00D758CA">
      <w:pPr>
        <w:rPr>
          <w:rtl/>
        </w:rPr>
      </w:pPr>
      <w:r>
        <w:rPr>
          <w:rFonts w:hint="cs"/>
          <w:rtl/>
          <w:lang w:eastAsia="he-IL"/>
        </w:rPr>
        <w:t xml:space="preserve">גם לעניין ממלא המקום </w:t>
      </w:r>
      <w:bookmarkStart w:id="3031" w:name="_ETM_Q1_7727347"/>
      <w:bookmarkEnd w:id="3031"/>
      <w:r>
        <w:rPr>
          <w:rFonts w:hint="cs"/>
          <w:rtl/>
          <w:lang w:eastAsia="he-IL"/>
        </w:rPr>
        <w:t>חשוב לנו לציין.</w:t>
      </w:r>
    </w:p>
    <w:p w14:paraId="091B6EAE" w14:textId="77777777" w:rsidR="00AB75B1" w:rsidRDefault="00AB75B1" w:rsidP="00AB75B1">
      <w:pPr>
        <w:rPr>
          <w:rtl/>
          <w:lang w:eastAsia="he-IL"/>
        </w:rPr>
      </w:pPr>
      <w:bookmarkStart w:id="3032" w:name="_ETM_Q1_7727302"/>
      <w:bookmarkStart w:id="3033" w:name="_ETM_Q1_7727340"/>
      <w:bookmarkEnd w:id="3032"/>
      <w:bookmarkEnd w:id="3033"/>
    </w:p>
    <w:p w14:paraId="30AB9145" w14:textId="615D0B4C" w:rsidR="00AB75B1" w:rsidRDefault="00AB75B1" w:rsidP="00AB75B1">
      <w:pPr>
        <w:pStyle w:val="af9"/>
        <w:keepNext/>
        <w:rPr>
          <w:rtl/>
          <w:lang w:eastAsia="he-IL"/>
        </w:rPr>
      </w:pPr>
      <w:bookmarkStart w:id="3034" w:name="ET_guest_יהודה_אבידן_362"/>
      <w:r w:rsidRPr="00AB75B1">
        <w:rPr>
          <w:rStyle w:val="TagStyle"/>
          <w:rtl/>
        </w:rPr>
        <w:t xml:space="preserve"> &lt;&lt; אורח &gt;&gt; </w:t>
      </w:r>
      <w:r>
        <w:rPr>
          <w:rtl/>
          <w:lang w:eastAsia="he-IL"/>
        </w:rPr>
        <w:t>יהודה אבידן:</w:t>
      </w:r>
      <w:r w:rsidRPr="00AB75B1">
        <w:rPr>
          <w:rStyle w:val="TagStyle"/>
          <w:rtl/>
        </w:rPr>
        <w:t xml:space="preserve"> &lt;&lt; אורח &gt;&gt;</w:t>
      </w:r>
      <w:r w:rsidR="009661B6">
        <w:rPr>
          <w:rtl/>
          <w:lang w:eastAsia="he-IL"/>
        </w:rPr>
        <w:t xml:space="preserve"> </w:t>
      </w:r>
      <w:bookmarkEnd w:id="3034"/>
    </w:p>
    <w:p w14:paraId="56CE5E7B" w14:textId="77777777" w:rsidR="00AB75B1" w:rsidRDefault="00AB75B1" w:rsidP="00AB75B1">
      <w:pPr>
        <w:pStyle w:val="KeepWithNext"/>
        <w:rPr>
          <w:rtl/>
          <w:lang w:eastAsia="he-IL"/>
        </w:rPr>
      </w:pPr>
    </w:p>
    <w:p w14:paraId="43B50D26" w14:textId="5A55E229" w:rsidR="00AB75B1" w:rsidRDefault="00AB75B1" w:rsidP="00AB75B1">
      <w:pPr>
        <w:rPr>
          <w:rtl/>
          <w:lang w:eastAsia="he-IL"/>
        </w:rPr>
      </w:pPr>
      <w:r>
        <w:rPr>
          <w:rFonts w:hint="cs"/>
          <w:rtl/>
          <w:lang w:eastAsia="he-IL"/>
        </w:rPr>
        <w:t>לגבי ממלא המקום, זה בסדר.</w:t>
      </w:r>
    </w:p>
    <w:p w14:paraId="40F5EF79" w14:textId="77777777" w:rsidR="00AB75B1" w:rsidRDefault="00AB75B1" w:rsidP="00AB75B1">
      <w:pPr>
        <w:rPr>
          <w:rtl/>
          <w:lang w:eastAsia="he-IL"/>
        </w:rPr>
      </w:pPr>
      <w:bookmarkStart w:id="3035" w:name="_ETM_Q1_7731201"/>
      <w:bookmarkStart w:id="3036" w:name="_ETM_Q1_7731249"/>
      <w:bookmarkStart w:id="3037" w:name="_ETM_Q1_7730812"/>
      <w:bookmarkEnd w:id="3035"/>
      <w:bookmarkEnd w:id="3036"/>
      <w:bookmarkEnd w:id="3037"/>
    </w:p>
    <w:p w14:paraId="6FF593E7" w14:textId="32E564B9" w:rsidR="00AB75B1" w:rsidRDefault="00AB75B1" w:rsidP="00AB75B1">
      <w:pPr>
        <w:pStyle w:val="a4"/>
        <w:keepNext/>
        <w:rPr>
          <w:rtl/>
        </w:rPr>
      </w:pPr>
      <w:bookmarkStart w:id="3038" w:name="ET_speaker_תמי_סלע_363"/>
      <w:r w:rsidRPr="00AB75B1">
        <w:rPr>
          <w:rStyle w:val="TagStyle"/>
          <w:rtl/>
        </w:rPr>
        <w:t xml:space="preserve"> &lt;&lt; דובר &gt;&gt; </w:t>
      </w:r>
      <w:r>
        <w:rPr>
          <w:rtl/>
        </w:rPr>
        <w:t>תמי סלע:</w:t>
      </w:r>
      <w:r w:rsidRPr="00AB75B1">
        <w:rPr>
          <w:rStyle w:val="TagStyle"/>
          <w:rtl/>
        </w:rPr>
        <w:t xml:space="preserve"> &lt;&lt; דובר &gt;&gt;</w:t>
      </w:r>
      <w:r w:rsidR="009661B6">
        <w:rPr>
          <w:rtl/>
        </w:rPr>
        <w:t xml:space="preserve"> </w:t>
      </w:r>
      <w:bookmarkEnd w:id="3038"/>
    </w:p>
    <w:p w14:paraId="097221E6" w14:textId="77777777" w:rsidR="00AB75B1" w:rsidRDefault="00AB75B1" w:rsidP="00AB75B1">
      <w:pPr>
        <w:pStyle w:val="KeepWithNext"/>
        <w:rPr>
          <w:rtl/>
          <w:lang w:eastAsia="he-IL"/>
        </w:rPr>
      </w:pPr>
    </w:p>
    <w:p w14:paraId="0BE46861" w14:textId="3E1C07EF" w:rsidR="00AB75B1" w:rsidRDefault="00AB75B1" w:rsidP="00AB75B1">
      <w:pPr>
        <w:rPr>
          <w:rtl/>
          <w:lang w:eastAsia="he-IL"/>
        </w:rPr>
      </w:pPr>
      <w:r>
        <w:rPr>
          <w:rFonts w:hint="cs"/>
          <w:rtl/>
          <w:lang w:eastAsia="he-IL"/>
        </w:rPr>
        <w:t>ה</w:t>
      </w:r>
      <w:bookmarkStart w:id="3039" w:name="_ETM_Q1_7731079"/>
      <w:bookmarkStart w:id="3040" w:name="_ETM_Q1_7731100"/>
      <w:bookmarkEnd w:id="3039"/>
      <w:bookmarkEnd w:id="3040"/>
      <w:r>
        <w:rPr>
          <w:rFonts w:hint="cs"/>
          <w:rtl/>
          <w:lang w:eastAsia="he-IL"/>
        </w:rPr>
        <w:t xml:space="preserve">קושי הוא שהוא דווקא </w:t>
      </w:r>
      <w:bookmarkStart w:id="3041" w:name="_ETM_Q1_7732550"/>
      <w:bookmarkEnd w:id="3041"/>
      <w:r>
        <w:rPr>
          <w:rFonts w:hint="cs"/>
          <w:rtl/>
          <w:lang w:eastAsia="he-IL"/>
        </w:rPr>
        <w:t xml:space="preserve">חייב להיות מקרב הנציגים של העירייה. עד שאין נציגי עירייה, </w:t>
      </w:r>
      <w:bookmarkStart w:id="3042" w:name="_ETM_Q1_7737405"/>
      <w:bookmarkEnd w:id="3042"/>
      <w:r>
        <w:rPr>
          <w:rFonts w:hint="cs"/>
          <w:rtl/>
          <w:lang w:eastAsia="he-IL"/>
        </w:rPr>
        <w:t>גם אין ממלא מקום וגם זה בעייתי.</w:t>
      </w:r>
    </w:p>
    <w:p w14:paraId="539377E2" w14:textId="77777777" w:rsidR="00AB75B1" w:rsidRDefault="00AB75B1" w:rsidP="00AB75B1">
      <w:pPr>
        <w:rPr>
          <w:rtl/>
          <w:lang w:eastAsia="he-IL"/>
        </w:rPr>
      </w:pPr>
      <w:bookmarkStart w:id="3043" w:name="_ETM_Q1_7742062"/>
      <w:bookmarkStart w:id="3044" w:name="_ETM_Q1_7742099"/>
      <w:bookmarkStart w:id="3045" w:name="_ETM_Q1_7741709"/>
      <w:bookmarkEnd w:id="3043"/>
      <w:bookmarkEnd w:id="3044"/>
      <w:bookmarkEnd w:id="3045"/>
    </w:p>
    <w:p w14:paraId="311397EE" w14:textId="486D8230" w:rsidR="00AB75B1" w:rsidRDefault="00AB75B1" w:rsidP="00AB75B1">
      <w:pPr>
        <w:pStyle w:val="af9"/>
        <w:keepNext/>
        <w:rPr>
          <w:rtl/>
          <w:lang w:eastAsia="he-IL"/>
        </w:rPr>
      </w:pPr>
      <w:bookmarkStart w:id="3046" w:name="ET_guest_יהודה_אבידן_364"/>
      <w:r w:rsidRPr="00AB75B1">
        <w:rPr>
          <w:rStyle w:val="TagStyle"/>
          <w:rtl/>
        </w:rPr>
        <w:t xml:space="preserve"> &lt;&lt; אורח &gt;&gt; </w:t>
      </w:r>
      <w:r>
        <w:rPr>
          <w:rtl/>
          <w:lang w:eastAsia="he-IL"/>
        </w:rPr>
        <w:t>יהודה אבידן:</w:t>
      </w:r>
      <w:r w:rsidRPr="00AB75B1">
        <w:rPr>
          <w:rStyle w:val="TagStyle"/>
          <w:rtl/>
        </w:rPr>
        <w:t xml:space="preserve"> &lt;&lt; אורח &gt;&gt;</w:t>
      </w:r>
      <w:r w:rsidR="009661B6">
        <w:rPr>
          <w:rtl/>
          <w:lang w:eastAsia="he-IL"/>
        </w:rPr>
        <w:t xml:space="preserve"> </w:t>
      </w:r>
      <w:bookmarkEnd w:id="3046"/>
    </w:p>
    <w:p w14:paraId="6E352CBE" w14:textId="77777777" w:rsidR="00AB75B1" w:rsidRDefault="00AB75B1" w:rsidP="00AB75B1">
      <w:pPr>
        <w:pStyle w:val="KeepWithNext"/>
        <w:rPr>
          <w:rtl/>
          <w:lang w:eastAsia="he-IL"/>
        </w:rPr>
      </w:pPr>
    </w:p>
    <w:p w14:paraId="3D9D2C4C" w14:textId="3D58B62E" w:rsidR="00AB75B1" w:rsidRDefault="00AB75B1" w:rsidP="00AB75B1">
      <w:pPr>
        <w:rPr>
          <w:rtl/>
          <w:lang w:eastAsia="he-IL"/>
        </w:rPr>
      </w:pPr>
      <w:bookmarkStart w:id="3047" w:name="_ETM_Q1_7741952"/>
      <w:bookmarkStart w:id="3048" w:name="_ETM_Q1_7741989"/>
      <w:bookmarkEnd w:id="3047"/>
      <w:bookmarkEnd w:id="3048"/>
      <w:r>
        <w:rPr>
          <w:rFonts w:hint="cs"/>
          <w:rtl/>
          <w:lang w:eastAsia="he-IL"/>
        </w:rPr>
        <w:t xml:space="preserve">אני הייתי מוחק את סעיף (ב)(2). </w:t>
      </w:r>
    </w:p>
    <w:p w14:paraId="3900F79B" w14:textId="77777777" w:rsidR="00AB75B1" w:rsidRDefault="00AB75B1" w:rsidP="00AB75B1">
      <w:pPr>
        <w:rPr>
          <w:rtl/>
          <w:lang w:eastAsia="he-IL"/>
        </w:rPr>
      </w:pPr>
      <w:bookmarkStart w:id="3049" w:name="_ETM_Q1_7748927"/>
      <w:bookmarkStart w:id="3050" w:name="_ETM_Q1_7748967"/>
      <w:bookmarkStart w:id="3051" w:name="_ETM_Q1_7749759"/>
      <w:bookmarkEnd w:id="3049"/>
      <w:bookmarkEnd w:id="3050"/>
      <w:bookmarkEnd w:id="3051"/>
    </w:p>
    <w:p w14:paraId="12DB3B23" w14:textId="6F3A2A5A" w:rsidR="00AB75B1" w:rsidRDefault="00AB75B1" w:rsidP="00AB75B1">
      <w:pPr>
        <w:pStyle w:val="a4"/>
        <w:keepNext/>
        <w:rPr>
          <w:rtl/>
        </w:rPr>
      </w:pPr>
      <w:bookmarkStart w:id="3052" w:name="ET_speaker_תמי_סלע_365"/>
      <w:r w:rsidRPr="00AB75B1">
        <w:rPr>
          <w:rStyle w:val="TagStyle"/>
          <w:rtl/>
        </w:rPr>
        <w:t xml:space="preserve"> &lt;&lt; דובר &gt;&gt; </w:t>
      </w:r>
      <w:r>
        <w:rPr>
          <w:rtl/>
        </w:rPr>
        <w:t>תמי סלע:</w:t>
      </w:r>
      <w:r w:rsidRPr="00AB75B1">
        <w:rPr>
          <w:rStyle w:val="TagStyle"/>
          <w:rtl/>
        </w:rPr>
        <w:t xml:space="preserve"> &lt;&lt; דובר &gt;&gt;</w:t>
      </w:r>
      <w:r w:rsidR="009661B6">
        <w:rPr>
          <w:rtl/>
        </w:rPr>
        <w:t xml:space="preserve"> </w:t>
      </w:r>
      <w:bookmarkEnd w:id="3052"/>
    </w:p>
    <w:p w14:paraId="7FD5FAF9" w14:textId="77777777" w:rsidR="00AB75B1" w:rsidRDefault="00AB75B1" w:rsidP="00AB75B1">
      <w:pPr>
        <w:pStyle w:val="KeepWithNext"/>
        <w:rPr>
          <w:rtl/>
          <w:lang w:eastAsia="he-IL"/>
        </w:rPr>
      </w:pPr>
    </w:p>
    <w:p w14:paraId="5C1FAABA" w14:textId="07EF5C65" w:rsidR="00AB75B1" w:rsidRDefault="00AB75B1" w:rsidP="00AB75B1">
      <w:pPr>
        <w:rPr>
          <w:rtl/>
          <w:lang w:eastAsia="he-IL"/>
        </w:rPr>
      </w:pPr>
      <w:bookmarkStart w:id="3053" w:name="_ETM_Q1_7750021"/>
      <w:bookmarkStart w:id="3054" w:name="_ETM_Q1_7750059"/>
      <w:bookmarkEnd w:id="3053"/>
      <w:bookmarkEnd w:id="3054"/>
      <w:r>
        <w:rPr>
          <w:rFonts w:hint="cs"/>
          <w:rtl/>
          <w:lang w:eastAsia="he-IL"/>
        </w:rPr>
        <w:t>אפשר למחוק אותו אבל אז זה אומר</w:t>
      </w:r>
      <w:bookmarkStart w:id="3055" w:name="_ETM_Q1_7749017"/>
      <w:bookmarkEnd w:id="3055"/>
      <w:r>
        <w:rPr>
          <w:rFonts w:hint="cs"/>
          <w:rtl/>
          <w:lang w:eastAsia="he-IL"/>
        </w:rPr>
        <w:t xml:space="preserve"> שגם את ממלא המקום</w:t>
      </w:r>
      <w:r w:rsidR="003F6C7E">
        <w:rPr>
          <w:rFonts w:hint="cs"/>
          <w:rtl/>
          <w:lang w:eastAsia="he-IL"/>
        </w:rPr>
        <w:t xml:space="preserve"> </w:t>
      </w:r>
      <w:r>
        <w:rPr>
          <w:rFonts w:hint="cs"/>
          <w:rtl/>
          <w:lang w:eastAsia="he-IL"/>
        </w:rPr>
        <w:t>ממנה השר.</w:t>
      </w:r>
    </w:p>
    <w:p w14:paraId="14FCCBFB" w14:textId="77777777" w:rsidR="00AB75B1" w:rsidRDefault="00AB75B1" w:rsidP="00AB75B1">
      <w:pPr>
        <w:rPr>
          <w:rtl/>
          <w:lang w:eastAsia="he-IL"/>
        </w:rPr>
      </w:pPr>
      <w:bookmarkStart w:id="3056" w:name="_ETM_Q1_7751382"/>
      <w:bookmarkStart w:id="3057" w:name="_ETM_Q1_7751425"/>
      <w:bookmarkStart w:id="3058" w:name="_ETM_Q1_7752238"/>
      <w:bookmarkEnd w:id="3056"/>
      <w:bookmarkEnd w:id="3057"/>
      <w:bookmarkEnd w:id="3058"/>
    </w:p>
    <w:p w14:paraId="082E5AF9" w14:textId="00ADB9F3" w:rsidR="00AB75B1" w:rsidRDefault="00AB75B1" w:rsidP="00AB75B1">
      <w:pPr>
        <w:pStyle w:val="af9"/>
        <w:keepNext/>
        <w:rPr>
          <w:rtl/>
          <w:lang w:eastAsia="he-IL"/>
        </w:rPr>
      </w:pPr>
      <w:bookmarkStart w:id="3059" w:name="ET_guest_יהודה_אבידן_366"/>
      <w:r w:rsidRPr="00AB75B1">
        <w:rPr>
          <w:rStyle w:val="TagStyle"/>
          <w:rtl/>
        </w:rPr>
        <w:t xml:space="preserve"> &lt;&lt; אורח &gt;&gt; </w:t>
      </w:r>
      <w:r>
        <w:rPr>
          <w:rtl/>
          <w:lang w:eastAsia="he-IL"/>
        </w:rPr>
        <w:t>יהודה אבידן:</w:t>
      </w:r>
      <w:r w:rsidRPr="00AB75B1">
        <w:rPr>
          <w:rStyle w:val="TagStyle"/>
          <w:rtl/>
        </w:rPr>
        <w:t xml:space="preserve"> &lt;&lt; אורח &gt;&gt;</w:t>
      </w:r>
      <w:r w:rsidR="009661B6">
        <w:rPr>
          <w:rtl/>
          <w:lang w:eastAsia="he-IL"/>
        </w:rPr>
        <w:t xml:space="preserve"> </w:t>
      </w:r>
      <w:bookmarkEnd w:id="3059"/>
    </w:p>
    <w:p w14:paraId="0E4F1CB1" w14:textId="77777777" w:rsidR="00AB75B1" w:rsidRDefault="00AB75B1" w:rsidP="00AB75B1">
      <w:pPr>
        <w:pStyle w:val="KeepWithNext"/>
        <w:rPr>
          <w:rtl/>
          <w:lang w:eastAsia="he-IL"/>
        </w:rPr>
      </w:pPr>
    </w:p>
    <w:p w14:paraId="55415717" w14:textId="5BEA066F" w:rsidR="00AB75B1" w:rsidRDefault="00AB75B1" w:rsidP="00C16494">
      <w:pPr>
        <w:rPr>
          <w:rtl/>
          <w:lang w:eastAsia="he-IL"/>
        </w:rPr>
      </w:pPr>
      <w:bookmarkStart w:id="3060" w:name="_ETM_Q1_7752482"/>
      <w:bookmarkStart w:id="3061" w:name="_ETM_Q1_7752517"/>
      <w:bookmarkEnd w:id="3060"/>
      <w:bookmarkEnd w:id="3061"/>
      <w:r>
        <w:rPr>
          <w:rFonts w:hint="cs"/>
          <w:rtl/>
          <w:lang w:eastAsia="he-IL"/>
        </w:rPr>
        <w:t>לא. הפוך.</w:t>
      </w:r>
      <w:r w:rsidR="003F6C7E">
        <w:rPr>
          <w:rFonts w:hint="cs"/>
          <w:rtl/>
          <w:lang w:eastAsia="he-IL"/>
        </w:rPr>
        <w:t xml:space="preserve"> </w:t>
      </w:r>
      <w:r w:rsidR="00C16494">
        <w:rPr>
          <w:rFonts w:hint="cs"/>
          <w:rtl/>
          <w:lang w:eastAsia="he-IL"/>
        </w:rPr>
        <w:t xml:space="preserve">את </w:t>
      </w:r>
      <w:bookmarkStart w:id="3062" w:name="_ETM_Q1_7754811"/>
      <w:bookmarkEnd w:id="3062"/>
      <w:r w:rsidR="00C16494">
        <w:rPr>
          <w:rFonts w:hint="cs"/>
          <w:rtl/>
          <w:lang w:eastAsia="he-IL"/>
        </w:rPr>
        <w:t xml:space="preserve">ממלא המקום נשאיר מקרב חברי המועצה </w:t>
      </w:r>
      <w:bookmarkStart w:id="3063" w:name="_ETM_Q1_7755481"/>
      <w:bookmarkEnd w:id="3063"/>
      <w:r w:rsidR="00C16494">
        <w:rPr>
          <w:rFonts w:hint="cs"/>
          <w:rtl/>
          <w:lang w:eastAsia="he-IL"/>
        </w:rPr>
        <w:t xml:space="preserve">ואין לי בעיה. כאשר תגיע מחר העירייה, אפשר </w:t>
      </w:r>
      <w:bookmarkStart w:id="3064" w:name="_ETM_Q1_7761806"/>
      <w:bookmarkEnd w:id="3064"/>
      <w:r w:rsidR="00C16494">
        <w:rPr>
          <w:rFonts w:hint="cs"/>
          <w:rtl/>
          <w:lang w:eastAsia="he-IL"/>
        </w:rPr>
        <w:t>יהי</w:t>
      </w:r>
      <w:bookmarkStart w:id="3065" w:name="_ETM_Q1_7761450"/>
      <w:bookmarkStart w:id="3066" w:name="_ETM_Q1_7761491"/>
      <w:bookmarkEnd w:id="3065"/>
      <w:bookmarkEnd w:id="3066"/>
      <w:r w:rsidR="00C16494">
        <w:rPr>
          <w:rFonts w:hint="cs"/>
          <w:rtl/>
          <w:lang w:eastAsia="he-IL"/>
        </w:rPr>
        <w:t>ה לבחור, אפשר יהיה לבקש, אבל אם יהיו לנו</w:t>
      </w:r>
      <w:bookmarkStart w:id="3067" w:name="_ETM_Q1_7766775"/>
      <w:bookmarkEnd w:id="3067"/>
      <w:r w:rsidR="00C16494">
        <w:rPr>
          <w:rFonts w:hint="cs"/>
          <w:rtl/>
          <w:lang w:eastAsia="he-IL"/>
        </w:rPr>
        <w:t xml:space="preserve"> תקנות </w:t>
      </w:r>
      <w:r w:rsidR="00C16494">
        <w:rPr>
          <w:rtl/>
          <w:lang w:eastAsia="he-IL"/>
        </w:rPr>
        <w:t>–</w:t>
      </w:r>
      <w:r w:rsidR="00C16494">
        <w:rPr>
          <w:rFonts w:hint="cs"/>
          <w:rtl/>
          <w:lang w:eastAsia="he-IL"/>
        </w:rPr>
        <w:t xml:space="preserve"> נוכל</w:t>
      </w:r>
      <w:r w:rsidR="003F6C7E">
        <w:rPr>
          <w:rFonts w:hint="cs"/>
          <w:rtl/>
          <w:lang w:eastAsia="he-IL"/>
        </w:rPr>
        <w:t xml:space="preserve"> </w:t>
      </w:r>
      <w:r w:rsidR="00C16494">
        <w:rPr>
          <w:rFonts w:hint="cs"/>
          <w:rtl/>
          <w:lang w:eastAsia="he-IL"/>
        </w:rPr>
        <w:t xml:space="preserve">אחר כך להכניס את זה בתקנות. כרגע אני הייתי מציע למחוק את סעיף (ב)(2). להשאיר את ממלא המקום שנבחר מתוך </w:t>
      </w:r>
      <w:bookmarkStart w:id="3068" w:name="_ETM_Q1_7774686"/>
      <w:bookmarkEnd w:id="3068"/>
      <w:r w:rsidR="00C16494">
        <w:rPr>
          <w:rFonts w:hint="cs"/>
          <w:rtl/>
          <w:lang w:eastAsia="he-IL"/>
        </w:rPr>
        <w:t>חברי המועצה.</w:t>
      </w:r>
    </w:p>
    <w:p w14:paraId="24C194F0" w14:textId="77777777" w:rsidR="00C16494" w:rsidRDefault="00C16494" w:rsidP="00C16494">
      <w:pPr>
        <w:rPr>
          <w:rtl/>
          <w:lang w:eastAsia="he-IL"/>
        </w:rPr>
      </w:pPr>
    </w:p>
    <w:p w14:paraId="6CA3C420" w14:textId="0381B56F" w:rsidR="00C16494" w:rsidRDefault="00C16494" w:rsidP="00C16494">
      <w:pPr>
        <w:pStyle w:val="a4"/>
        <w:keepNext/>
        <w:rPr>
          <w:rtl/>
        </w:rPr>
      </w:pPr>
      <w:bookmarkStart w:id="3069" w:name="ET_speaker_תמי_סלע_367"/>
      <w:r w:rsidRPr="00C16494">
        <w:rPr>
          <w:rStyle w:val="TagStyle"/>
          <w:rtl/>
        </w:rPr>
        <w:t xml:space="preserve"> &lt;&lt; דובר &gt;&gt; </w:t>
      </w:r>
      <w:r>
        <w:rPr>
          <w:rtl/>
        </w:rPr>
        <w:t>תמי סלע:</w:t>
      </w:r>
      <w:r w:rsidRPr="00C16494">
        <w:rPr>
          <w:rStyle w:val="TagStyle"/>
          <w:rtl/>
        </w:rPr>
        <w:t xml:space="preserve"> &lt;&lt; דובר &gt;&gt;</w:t>
      </w:r>
      <w:r w:rsidR="009661B6">
        <w:rPr>
          <w:rtl/>
        </w:rPr>
        <w:t xml:space="preserve"> </w:t>
      </w:r>
      <w:bookmarkEnd w:id="3069"/>
    </w:p>
    <w:p w14:paraId="6D618665" w14:textId="77777777" w:rsidR="00C16494" w:rsidRDefault="00C16494" w:rsidP="00C16494">
      <w:pPr>
        <w:pStyle w:val="KeepWithNext"/>
        <w:rPr>
          <w:rtl/>
          <w:lang w:eastAsia="he-IL"/>
        </w:rPr>
      </w:pPr>
    </w:p>
    <w:p w14:paraId="50121A36" w14:textId="538FF670" w:rsidR="00C16494" w:rsidRDefault="00C16494" w:rsidP="00C16494">
      <w:pPr>
        <w:rPr>
          <w:rtl/>
          <w:lang w:eastAsia="he-IL"/>
        </w:rPr>
      </w:pPr>
      <w:r>
        <w:rPr>
          <w:rFonts w:hint="cs"/>
          <w:rtl/>
          <w:lang w:eastAsia="he-IL"/>
        </w:rPr>
        <w:t xml:space="preserve">היושב-ראש נבחר על ידי השר באישור הוועדה </w:t>
      </w:r>
      <w:bookmarkStart w:id="3070" w:name="_ETM_Q1_7777628"/>
      <w:bookmarkEnd w:id="3070"/>
      <w:r>
        <w:rPr>
          <w:rFonts w:hint="cs"/>
          <w:rtl/>
          <w:lang w:eastAsia="he-IL"/>
        </w:rPr>
        <w:t>וממלא המקום להפך, כמו במתכונת.</w:t>
      </w:r>
    </w:p>
    <w:p w14:paraId="49520FD2" w14:textId="77777777" w:rsidR="00C16494" w:rsidRDefault="00C16494" w:rsidP="00C16494">
      <w:pPr>
        <w:rPr>
          <w:rtl/>
          <w:lang w:eastAsia="he-IL"/>
        </w:rPr>
      </w:pPr>
    </w:p>
    <w:p w14:paraId="72816050" w14:textId="6C29DB4F" w:rsidR="002F58E3" w:rsidRPr="00A818A7" w:rsidRDefault="002F58E3" w:rsidP="002F58E3">
      <w:pPr>
        <w:pStyle w:val="afe"/>
        <w:numPr>
          <w:ilvl w:val="0"/>
          <w:numId w:val="4"/>
        </w:numPr>
        <w:rPr>
          <w:rtl/>
          <w:lang w:eastAsia="he-IL"/>
        </w:rPr>
      </w:pPr>
      <w:bookmarkStart w:id="3071" w:name="_ETM_Q1_7781291"/>
      <w:bookmarkStart w:id="3072" w:name="_ETM_Q1_7781329"/>
      <w:bookmarkStart w:id="3073" w:name="_ETM_Q1_7606931"/>
      <w:bookmarkStart w:id="3074" w:name="_ETM_Q1_7582865"/>
      <w:bookmarkStart w:id="3075" w:name="_ETM_Q1_7582906"/>
      <w:bookmarkStart w:id="3076" w:name="_ETM_Q1_7582263"/>
      <w:bookmarkStart w:id="3077" w:name="_ETM_Q1_7582299"/>
      <w:bookmarkStart w:id="3078" w:name="_ETM_Q1_7582391"/>
      <w:bookmarkStart w:id="3079" w:name="_ETM_Q1_7582425"/>
      <w:bookmarkStart w:id="3080" w:name="_ETM_Q1_7574213"/>
      <w:bookmarkStart w:id="3081" w:name="_ETM_Q1_7574251"/>
      <w:bookmarkStart w:id="3082" w:name="_ETM_Q1_7545038"/>
      <w:bookmarkStart w:id="3083" w:name="_ETM_Q1_7545074"/>
      <w:bookmarkEnd w:id="3071"/>
      <w:bookmarkEnd w:id="3072"/>
      <w:bookmarkEnd w:id="3073"/>
      <w:bookmarkEnd w:id="3074"/>
      <w:bookmarkEnd w:id="3075"/>
      <w:bookmarkEnd w:id="3076"/>
      <w:bookmarkEnd w:id="3077"/>
      <w:bookmarkEnd w:id="3078"/>
      <w:bookmarkEnd w:id="3079"/>
      <w:bookmarkEnd w:id="3080"/>
      <w:bookmarkEnd w:id="3081"/>
      <w:bookmarkEnd w:id="3082"/>
      <w:bookmarkEnd w:id="3083"/>
      <w:r>
        <w:rPr>
          <w:rFonts w:hint="cs"/>
          <w:rtl/>
          <w:lang w:eastAsia="he-IL"/>
        </w:rPr>
        <w:t>לכל הפחות שלושה מחברי המועצה המנויים בסעיף קטן (א)(1), (2) או (</w:t>
      </w:r>
      <w:r w:rsidR="00C16494">
        <w:rPr>
          <w:rFonts w:hint="cs"/>
          <w:rtl/>
          <w:lang w:eastAsia="he-IL"/>
        </w:rPr>
        <w:t>4) יה</w:t>
      </w:r>
      <w:r>
        <w:rPr>
          <w:rFonts w:hint="cs"/>
          <w:rtl/>
          <w:lang w:eastAsia="he-IL"/>
        </w:rPr>
        <w:t>יו נשים.</w:t>
      </w:r>
    </w:p>
    <w:p w14:paraId="138D3A62" w14:textId="77777777" w:rsidR="00A818A7" w:rsidRDefault="00A818A7" w:rsidP="00A818A7">
      <w:pPr>
        <w:rPr>
          <w:rtl/>
          <w:lang w:eastAsia="he-IL"/>
        </w:rPr>
      </w:pPr>
      <w:bookmarkStart w:id="3084" w:name="_ETM_Q1_4218381"/>
      <w:bookmarkStart w:id="3085" w:name="_ETM_Q1_4218417"/>
      <w:bookmarkEnd w:id="3084"/>
      <w:bookmarkEnd w:id="3085"/>
    </w:p>
    <w:p w14:paraId="5BAD5EDA" w14:textId="01D7F3E8" w:rsidR="00C16494" w:rsidRDefault="00C16494" w:rsidP="00A818A7">
      <w:pPr>
        <w:rPr>
          <w:rtl/>
          <w:lang w:eastAsia="he-IL"/>
        </w:rPr>
      </w:pPr>
      <w:r>
        <w:rPr>
          <w:rFonts w:hint="cs"/>
          <w:rtl/>
          <w:lang w:eastAsia="he-IL"/>
        </w:rPr>
        <w:t xml:space="preserve">כאן הערנו שיש קושי </w:t>
      </w:r>
      <w:bookmarkStart w:id="3086" w:name="_ETM_Q1_7792090"/>
      <w:bookmarkEnd w:id="3086"/>
      <w:r>
        <w:rPr>
          <w:rFonts w:hint="cs"/>
          <w:rtl/>
          <w:lang w:eastAsia="he-IL"/>
        </w:rPr>
        <w:t>בכך שמראש מונעים את האפשרות לגבי החברים בפסקה (3) שהם בעצם נציגי הציבור.</w:t>
      </w:r>
    </w:p>
    <w:p w14:paraId="24539A86" w14:textId="77777777" w:rsidR="00C16494" w:rsidRDefault="00C16494" w:rsidP="00A818A7">
      <w:pPr>
        <w:rPr>
          <w:rtl/>
          <w:lang w:eastAsia="he-IL"/>
        </w:rPr>
      </w:pPr>
      <w:bookmarkStart w:id="3087" w:name="_ETM_Q1_7799417"/>
      <w:bookmarkStart w:id="3088" w:name="_ETM_Q1_7799454"/>
      <w:bookmarkStart w:id="3089" w:name="_ETM_Q1_7800520"/>
      <w:bookmarkEnd w:id="3087"/>
      <w:bookmarkEnd w:id="3088"/>
      <w:bookmarkEnd w:id="3089"/>
    </w:p>
    <w:p w14:paraId="7920D544" w14:textId="787FD938" w:rsidR="00C16494" w:rsidRDefault="00C16494" w:rsidP="00C16494">
      <w:pPr>
        <w:pStyle w:val="af9"/>
        <w:keepNext/>
        <w:rPr>
          <w:rtl/>
          <w:lang w:eastAsia="he-IL"/>
        </w:rPr>
      </w:pPr>
      <w:bookmarkStart w:id="3090" w:name="ET_guest_יהודה_אבידן_368"/>
      <w:r w:rsidRPr="00C16494">
        <w:rPr>
          <w:rStyle w:val="TagStyle"/>
          <w:rtl/>
        </w:rPr>
        <w:t xml:space="preserve"> &lt;&lt; אורח &gt;&gt; </w:t>
      </w:r>
      <w:r>
        <w:rPr>
          <w:rtl/>
          <w:lang w:eastAsia="he-IL"/>
        </w:rPr>
        <w:t>יהודה אבידן:</w:t>
      </w:r>
      <w:r w:rsidRPr="00C16494">
        <w:rPr>
          <w:rStyle w:val="TagStyle"/>
          <w:rtl/>
        </w:rPr>
        <w:t xml:space="preserve"> &lt;&lt; אורח &gt;&gt;</w:t>
      </w:r>
      <w:r w:rsidR="009661B6">
        <w:rPr>
          <w:rtl/>
          <w:lang w:eastAsia="he-IL"/>
        </w:rPr>
        <w:t xml:space="preserve"> </w:t>
      </w:r>
      <w:bookmarkEnd w:id="3090"/>
    </w:p>
    <w:p w14:paraId="733BDEE0" w14:textId="77777777" w:rsidR="00C16494" w:rsidRDefault="00C16494" w:rsidP="00C16494">
      <w:pPr>
        <w:pStyle w:val="KeepWithNext"/>
        <w:rPr>
          <w:rtl/>
          <w:lang w:eastAsia="he-IL"/>
        </w:rPr>
      </w:pPr>
    </w:p>
    <w:p w14:paraId="156722D7" w14:textId="1C429E55" w:rsidR="00C16494" w:rsidRDefault="00C16494" w:rsidP="00C16494">
      <w:pPr>
        <w:rPr>
          <w:rtl/>
          <w:lang w:eastAsia="he-IL"/>
        </w:rPr>
      </w:pPr>
      <w:bookmarkStart w:id="3091" w:name="_ETM_Q1_7800813"/>
      <w:bookmarkStart w:id="3092" w:name="_ETM_Q1_7800847"/>
      <w:bookmarkEnd w:id="3091"/>
      <w:bookmarkEnd w:id="3092"/>
      <w:r>
        <w:rPr>
          <w:rFonts w:hint="cs"/>
          <w:rtl/>
          <w:lang w:eastAsia="he-IL"/>
        </w:rPr>
        <w:t xml:space="preserve">כרגע זה מצטמצם. </w:t>
      </w:r>
    </w:p>
    <w:p w14:paraId="41CDD14F" w14:textId="77777777" w:rsidR="00C16494" w:rsidRDefault="00C16494" w:rsidP="00C16494">
      <w:pPr>
        <w:rPr>
          <w:rtl/>
          <w:lang w:eastAsia="he-IL"/>
        </w:rPr>
      </w:pPr>
      <w:bookmarkStart w:id="3093" w:name="_ETM_Q1_7800940"/>
      <w:bookmarkEnd w:id="3093"/>
    </w:p>
    <w:p w14:paraId="29EEAB01" w14:textId="4618755D" w:rsidR="00C16494" w:rsidRDefault="00C16494" w:rsidP="00C16494">
      <w:pPr>
        <w:pStyle w:val="a4"/>
        <w:keepNext/>
        <w:rPr>
          <w:rtl/>
        </w:rPr>
      </w:pPr>
      <w:bookmarkStart w:id="3094" w:name="ET_speaker_תמי_סלע_369"/>
      <w:r w:rsidRPr="00C16494">
        <w:rPr>
          <w:rStyle w:val="TagStyle"/>
          <w:rtl/>
        </w:rPr>
        <w:t xml:space="preserve"> &lt;&lt; דובר &gt;&gt; </w:t>
      </w:r>
      <w:r>
        <w:rPr>
          <w:rtl/>
        </w:rPr>
        <w:t>תמי סלע:</w:t>
      </w:r>
      <w:r w:rsidRPr="00C16494">
        <w:rPr>
          <w:rStyle w:val="TagStyle"/>
          <w:rtl/>
        </w:rPr>
        <w:t xml:space="preserve"> &lt;&lt; דובר &gt;&gt;</w:t>
      </w:r>
      <w:r w:rsidR="009661B6">
        <w:rPr>
          <w:rtl/>
        </w:rPr>
        <w:t xml:space="preserve"> </w:t>
      </w:r>
      <w:bookmarkEnd w:id="3094"/>
    </w:p>
    <w:p w14:paraId="050FFD56" w14:textId="77777777" w:rsidR="00C16494" w:rsidRDefault="00C16494" w:rsidP="00C16494">
      <w:pPr>
        <w:pStyle w:val="KeepWithNext"/>
        <w:rPr>
          <w:rtl/>
          <w:lang w:eastAsia="he-IL"/>
        </w:rPr>
      </w:pPr>
    </w:p>
    <w:p w14:paraId="4C7B6B95" w14:textId="162E44A3" w:rsidR="00C16494" w:rsidRDefault="00C16494" w:rsidP="00C16494">
      <w:pPr>
        <w:rPr>
          <w:rtl/>
          <w:lang w:eastAsia="he-IL"/>
        </w:rPr>
      </w:pPr>
      <w:bookmarkStart w:id="3095" w:name="_ETM_Q1_7801180"/>
      <w:bookmarkStart w:id="3096" w:name="_ETM_Q1_7801213"/>
      <w:bookmarkEnd w:id="3095"/>
      <w:bookmarkEnd w:id="3096"/>
      <w:r>
        <w:rPr>
          <w:rFonts w:hint="cs"/>
          <w:rtl/>
          <w:lang w:eastAsia="he-IL"/>
        </w:rPr>
        <w:t xml:space="preserve">ארבעה. </w:t>
      </w:r>
    </w:p>
    <w:p w14:paraId="3365185D" w14:textId="77777777" w:rsidR="00C16494" w:rsidRDefault="00C16494" w:rsidP="00C16494">
      <w:pPr>
        <w:rPr>
          <w:rtl/>
          <w:lang w:eastAsia="he-IL"/>
        </w:rPr>
      </w:pPr>
    </w:p>
    <w:p w14:paraId="51E4D345" w14:textId="458E5A83" w:rsidR="00C16494" w:rsidRDefault="00C16494" w:rsidP="00C16494">
      <w:pPr>
        <w:pStyle w:val="af9"/>
        <w:keepNext/>
        <w:rPr>
          <w:rtl/>
          <w:lang w:eastAsia="he-IL"/>
        </w:rPr>
      </w:pPr>
      <w:bookmarkStart w:id="3097" w:name="ET_guest_יהודה_אבידן_370"/>
      <w:r w:rsidRPr="00C16494">
        <w:rPr>
          <w:rStyle w:val="TagStyle"/>
          <w:rtl/>
        </w:rPr>
        <w:t xml:space="preserve"> &lt;&lt; אורח &gt;&gt; </w:t>
      </w:r>
      <w:r>
        <w:rPr>
          <w:rtl/>
          <w:lang w:eastAsia="he-IL"/>
        </w:rPr>
        <w:t>יהודה אבידן:</w:t>
      </w:r>
      <w:r w:rsidRPr="00C16494">
        <w:rPr>
          <w:rStyle w:val="TagStyle"/>
          <w:rtl/>
        </w:rPr>
        <w:t xml:space="preserve"> &lt;&lt; אורח &gt;&gt;</w:t>
      </w:r>
      <w:r w:rsidR="009661B6">
        <w:rPr>
          <w:rtl/>
          <w:lang w:eastAsia="he-IL"/>
        </w:rPr>
        <w:t xml:space="preserve"> </w:t>
      </w:r>
      <w:bookmarkEnd w:id="3097"/>
    </w:p>
    <w:p w14:paraId="64ADEBC7" w14:textId="77777777" w:rsidR="00C16494" w:rsidRDefault="00C16494" w:rsidP="00C16494">
      <w:pPr>
        <w:pStyle w:val="KeepWithNext"/>
        <w:rPr>
          <w:rtl/>
          <w:lang w:eastAsia="he-IL"/>
        </w:rPr>
      </w:pPr>
    </w:p>
    <w:p w14:paraId="1B8AD676" w14:textId="3E6B37E0" w:rsidR="00C16494" w:rsidRDefault="00C16494" w:rsidP="00C16494">
      <w:pPr>
        <w:rPr>
          <w:rtl/>
          <w:lang w:eastAsia="he-IL"/>
        </w:rPr>
      </w:pPr>
      <w:r>
        <w:rPr>
          <w:rFonts w:hint="cs"/>
          <w:rtl/>
          <w:lang w:eastAsia="he-IL"/>
        </w:rPr>
        <w:t xml:space="preserve">בדיוק. </w:t>
      </w:r>
      <w:bookmarkStart w:id="3098" w:name="_ETM_Q1_7800576"/>
      <w:bookmarkEnd w:id="3098"/>
      <w:r>
        <w:rPr>
          <w:rFonts w:hint="cs"/>
          <w:rtl/>
          <w:lang w:eastAsia="he-IL"/>
        </w:rPr>
        <w:t xml:space="preserve">עכשיו אפשר להחזיר את זה בחזרה. אפשר להכניס גם </w:t>
      </w:r>
      <w:bookmarkStart w:id="3099" w:name="_ETM_Q1_7802686"/>
      <w:bookmarkEnd w:id="3099"/>
      <w:r>
        <w:rPr>
          <w:rFonts w:hint="cs"/>
          <w:rtl/>
          <w:lang w:eastAsia="he-IL"/>
        </w:rPr>
        <w:t>את סעיף (4).</w:t>
      </w:r>
      <w:bookmarkStart w:id="3100" w:name="_ETM_Q1_7806787"/>
      <w:bookmarkEnd w:id="3100"/>
    </w:p>
    <w:p w14:paraId="01935DD9" w14:textId="77777777" w:rsidR="00C16494" w:rsidRDefault="00C16494" w:rsidP="00C16494">
      <w:pPr>
        <w:rPr>
          <w:rtl/>
          <w:lang w:eastAsia="he-IL"/>
        </w:rPr>
      </w:pPr>
      <w:bookmarkStart w:id="3101" w:name="_ETM_Q1_7806824"/>
      <w:bookmarkEnd w:id="3101"/>
    </w:p>
    <w:p w14:paraId="1E32C55A" w14:textId="0D3F89C9" w:rsidR="00C16494" w:rsidRDefault="00C16494" w:rsidP="00C16494">
      <w:pPr>
        <w:pStyle w:val="a4"/>
        <w:keepNext/>
        <w:rPr>
          <w:rtl/>
        </w:rPr>
      </w:pPr>
      <w:bookmarkStart w:id="3102" w:name="ET_speaker_תמי_סלע_371"/>
      <w:r w:rsidRPr="00C16494">
        <w:rPr>
          <w:rStyle w:val="TagStyle"/>
          <w:rtl/>
        </w:rPr>
        <w:t xml:space="preserve"> &lt;&lt; דובר &gt;&gt; </w:t>
      </w:r>
      <w:r>
        <w:rPr>
          <w:rtl/>
        </w:rPr>
        <w:t>תמי סלע:</w:t>
      </w:r>
      <w:r w:rsidRPr="00C16494">
        <w:rPr>
          <w:rStyle w:val="TagStyle"/>
          <w:rtl/>
        </w:rPr>
        <w:t xml:space="preserve"> &lt;&lt; דובר &gt;&gt;</w:t>
      </w:r>
      <w:r w:rsidR="009661B6">
        <w:rPr>
          <w:rtl/>
        </w:rPr>
        <w:t xml:space="preserve"> </w:t>
      </w:r>
      <w:bookmarkEnd w:id="3102"/>
    </w:p>
    <w:p w14:paraId="65901D21" w14:textId="77777777" w:rsidR="00C16494" w:rsidRDefault="00C16494" w:rsidP="00C16494">
      <w:pPr>
        <w:pStyle w:val="KeepWithNext"/>
        <w:rPr>
          <w:rtl/>
          <w:lang w:eastAsia="he-IL"/>
        </w:rPr>
      </w:pPr>
    </w:p>
    <w:p w14:paraId="5CAE0B2B" w14:textId="6E2C44A1" w:rsidR="00C16494" w:rsidRDefault="00C16494" w:rsidP="00C16494">
      <w:pPr>
        <w:rPr>
          <w:rtl/>
          <w:lang w:eastAsia="he-IL"/>
        </w:rPr>
      </w:pPr>
      <w:r>
        <w:rPr>
          <w:rFonts w:hint="cs"/>
          <w:rtl/>
          <w:lang w:eastAsia="he-IL"/>
        </w:rPr>
        <w:t>לא שזה מחויב שזאת תהיה אישה או גבר.</w:t>
      </w:r>
    </w:p>
    <w:p w14:paraId="5B101D06" w14:textId="77777777" w:rsidR="00C16494" w:rsidRDefault="00C16494" w:rsidP="00C16494">
      <w:pPr>
        <w:rPr>
          <w:rtl/>
          <w:lang w:eastAsia="he-IL"/>
        </w:rPr>
      </w:pPr>
      <w:bookmarkStart w:id="3103" w:name="_ETM_Q1_7807998"/>
      <w:bookmarkEnd w:id="3103"/>
    </w:p>
    <w:p w14:paraId="050E9A41" w14:textId="05EB6CA0" w:rsidR="00C16494" w:rsidRDefault="00C16494" w:rsidP="00C16494">
      <w:pPr>
        <w:pStyle w:val="af9"/>
        <w:keepNext/>
        <w:rPr>
          <w:rtl/>
          <w:lang w:eastAsia="he-IL"/>
        </w:rPr>
      </w:pPr>
      <w:bookmarkStart w:id="3104" w:name="ET_guest_יהודה_אבידן_372"/>
      <w:r w:rsidRPr="00C16494">
        <w:rPr>
          <w:rStyle w:val="TagStyle"/>
          <w:rtl/>
        </w:rPr>
        <w:t xml:space="preserve"> &lt;&lt; אורח &gt;&gt; </w:t>
      </w:r>
      <w:r>
        <w:rPr>
          <w:rtl/>
          <w:lang w:eastAsia="he-IL"/>
        </w:rPr>
        <w:t>יהודה אבידן:</w:t>
      </w:r>
      <w:r w:rsidRPr="00C16494">
        <w:rPr>
          <w:rStyle w:val="TagStyle"/>
          <w:rtl/>
        </w:rPr>
        <w:t xml:space="preserve"> &lt;&lt; אורח &gt;&gt;</w:t>
      </w:r>
      <w:r w:rsidR="009661B6">
        <w:rPr>
          <w:rtl/>
          <w:lang w:eastAsia="he-IL"/>
        </w:rPr>
        <w:t xml:space="preserve"> </w:t>
      </w:r>
      <w:bookmarkEnd w:id="3104"/>
    </w:p>
    <w:p w14:paraId="5C2708C9" w14:textId="77777777" w:rsidR="00C16494" w:rsidRDefault="00C16494" w:rsidP="00C16494">
      <w:pPr>
        <w:pStyle w:val="KeepWithNext"/>
        <w:rPr>
          <w:rtl/>
          <w:lang w:eastAsia="he-IL"/>
        </w:rPr>
      </w:pPr>
    </w:p>
    <w:p w14:paraId="7F71BAB8" w14:textId="67CA7244" w:rsidR="00C16494" w:rsidRDefault="00C16494" w:rsidP="00C16494">
      <w:pPr>
        <w:rPr>
          <w:rtl/>
          <w:lang w:eastAsia="he-IL"/>
        </w:rPr>
      </w:pPr>
      <w:bookmarkStart w:id="3105" w:name="_ETM_Q1_7808246"/>
      <w:bookmarkStart w:id="3106" w:name="_ETM_Q1_7808285"/>
      <w:bookmarkEnd w:id="3105"/>
      <w:bookmarkEnd w:id="3106"/>
      <w:r>
        <w:rPr>
          <w:rFonts w:hint="cs"/>
          <w:rtl/>
          <w:lang w:eastAsia="he-IL"/>
        </w:rPr>
        <w:t xml:space="preserve">עכשיו </w:t>
      </w:r>
      <w:bookmarkStart w:id="3107" w:name="_ETM_Q1_7807577"/>
      <w:bookmarkEnd w:id="3107"/>
      <w:r>
        <w:rPr>
          <w:rFonts w:hint="cs"/>
          <w:rtl/>
          <w:lang w:eastAsia="he-IL"/>
        </w:rPr>
        <w:t>אין בעיה. כרגע פתרנו את הבעיה. אנחנו נכניס גם את הסעיף (4).</w:t>
      </w:r>
    </w:p>
    <w:p w14:paraId="52F038DB" w14:textId="77777777" w:rsidR="00C16494" w:rsidRDefault="00C16494" w:rsidP="00C16494">
      <w:pPr>
        <w:rPr>
          <w:rtl/>
          <w:lang w:eastAsia="he-IL"/>
        </w:rPr>
      </w:pPr>
      <w:bookmarkStart w:id="3108" w:name="_ETM_Q1_7815496"/>
      <w:bookmarkStart w:id="3109" w:name="_ETM_Q1_7815532"/>
      <w:bookmarkEnd w:id="3108"/>
      <w:bookmarkEnd w:id="3109"/>
    </w:p>
    <w:p w14:paraId="05A3E838" w14:textId="022A1762" w:rsidR="00C16494" w:rsidRDefault="00C16494" w:rsidP="00C16494">
      <w:pPr>
        <w:pStyle w:val="af9"/>
        <w:keepNext/>
        <w:rPr>
          <w:rtl/>
          <w:lang w:eastAsia="he-IL"/>
        </w:rPr>
      </w:pPr>
      <w:bookmarkStart w:id="3110" w:name="ET_guest_שרה_גולד_373"/>
      <w:r w:rsidRPr="00C16494">
        <w:rPr>
          <w:rStyle w:val="TagStyle"/>
          <w:rtl/>
        </w:rPr>
        <w:t xml:space="preserve"> &lt;&lt; אורח &gt;&gt; </w:t>
      </w:r>
      <w:r>
        <w:rPr>
          <w:rtl/>
          <w:lang w:eastAsia="he-IL"/>
        </w:rPr>
        <w:t>שרה גולד:</w:t>
      </w:r>
      <w:r w:rsidRPr="00C16494">
        <w:rPr>
          <w:rStyle w:val="TagStyle"/>
          <w:rtl/>
        </w:rPr>
        <w:t xml:space="preserve"> &lt;&lt; אורח &gt;&gt;</w:t>
      </w:r>
      <w:r w:rsidR="009661B6">
        <w:rPr>
          <w:rtl/>
          <w:lang w:eastAsia="he-IL"/>
        </w:rPr>
        <w:t xml:space="preserve"> </w:t>
      </w:r>
      <w:bookmarkEnd w:id="3110"/>
    </w:p>
    <w:p w14:paraId="4704B094" w14:textId="77777777" w:rsidR="00C16494" w:rsidRDefault="00C16494" w:rsidP="00C16494">
      <w:pPr>
        <w:pStyle w:val="KeepWithNext"/>
        <w:rPr>
          <w:rtl/>
          <w:lang w:eastAsia="he-IL"/>
        </w:rPr>
      </w:pPr>
    </w:p>
    <w:p w14:paraId="34DE8BF4" w14:textId="144D849C" w:rsidR="00C16494" w:rsidRDefault="00C16494" w:rsidP="00C16494">
      <w:pPr>
        <w:rPr>
          <w:rtl/>
          <w:lang w:eastAsia="he-IL"/>
        </w:rPr>
      </w:pPr>
      <w:r>
        <w:rPr>
          <w:rFonts w:hint="cs"/>
          <w:rtl/>
          <w:lang w:eastAsia="he-IL"/>
        </w:rPr>
        <w:t>חשוב לנו להוסיף את סעיף (3).</w:t>
      </w:r>
      <w:r w:rsidR="003F6C7E">
        <w:rPr>
          <w:rFonts w:hint="cs"/>
          <w:rtl/>
          <w:lang w:eastAsia="he-IL"/>
        </w:rPr>
        <w:t xml:space="preserve"> </w:t>
      </w:r>
      <w:r>
        <w:rPr>
          <w:rFonts w:hint="cs"/>
          <w:rtl/>
          <w:lang w:eastAsia="he-IL"/>
        </w:rPr>
        <w:t xml:space="preserve">חשוב </w:t>
      </w:r>
      <w:bookmarkStart w:id="3111" w:name="_ETM_Q1_7819102"/>
      <w:bookmarkEnd w:id="3111"/>
      <w:r>
        <w:rPr>
          <w:rFonts w:hint="cs"/>
          <w:rtl/>
          <w:lang w:eastAsia="he-IL"/>
        </w:rPr>
        <w:t>לנו להוסיף שגם יש קושי בעובדה שקובעים שמדובר רק בשלושה</w:t>
      </w:r>
      <w:bookmarkStart w:id="3112" w:name="_ETM_Q1_7822300"/>
      <w:bookmarkEnd w:id="3112"/>
      <w:r>
        <w:rPr>
          <w:rFonts w:hint="cs"/>
          <w:rtl/>
          <w:lang w:eastAsia="he-IL"/>
        </w:rPr>
        <w:t xml:space="preserve"> מחברי המועצה. ככלל חובת הייצוג ההולם שקבועה בחוק שוויון </w:t>
      </w:r>
      <w:bookmarkStart w:id="3113" w:name="_ETM_Q1_7827869"/>
      <w:bookmarkEnd w:id="3113"/>
      <w:r>
        <w:rPr>
          <w:rFonts w:hint="cs"/>
          <w:rtl/>
          <w:lang w:eastAsia="he-IL"/>
        </w:rPr>
        <w:t>זכויות האישה חלה גם על גוף ציבורי</w:t>
      </w:r>
      <w:r w:rsidR="003F6C7E">
        <w:rPr>
          <w:rFonts w:hint="cs"/>
          <w:rtl/>
          <w:lang w:eastAsia="he-IL"/>
        </w:rPr>
        <w:t xml:space="preserve"> </w:t>
      </w:r>
      <w:r>
        <w:rPr>
          <w:rFonts w:hint="cs"/>
          <w:rtl/>
          <w:lang w:eastAsia="he-IL"/>
        </w:rPr>
        <w:t xml:space="preserve">אחר שהוקם </w:t>
      </w:r>
      <w:bookmarkStart w:id="3114" w:name="_ETM_Q1_7830959"/>
      <w:bookmarkEnd w:id="3114"/>
      <w:r>
        <w:rPr>
          <w:rFonts w:hint="cs"/>
          <w:rtl/>
          <w:lang w:eastAsia="he-IL"/>
        </w:rPr>
        <w:t xml:space="preserve">בחוק. ככלל שלושה מתוך תשעה ועכשיו שלושה מתוך </w:t>
      </w:r>
      <w:bookmarkStart w:id="3115" w:name="_ETM_Q1_7836552"/>
      <w:bookmarkEnd w:id="3115"/>
      <w:r>
        <w:rPr>
          <w:rFonts w:hint="cs"/>
          <w:rtl/>
          <w:lang w:eastAsia="he-IL"/>
        </w:rPr>
        <w:t>11, זה לא נחשב ייצוג</w:t>
      </w:r>
      <w:r w:rsidR="003F6C7E">
        <w:rPr>
          <w:rFonts w:hint="cs"/>
          <w:rtl/>
          <w:lang w:eastAsia="he-IL"/>
        </w:rPr>
        <w:t xml:space="preserve"> </w:t>
      </w:r>
      <w:r>
        <w:rPr>
          <w:rFonts w:hint="cs"/>
          <w:rtl/>
          <w:lang w:eastAsia="he-IL"/>
        </w:rPr>
        <w:t>הולם לנשים. לכן אנחנו גם רואים קושי בעובדה שמקבעים מלכתחילה חובה של שלושה.</w:t>
      </w:r>
      <w:bookmarkStart w:id="3116" w:name="_ETM_Q1_7842541"/>
      <w:bookmarkEnd w:id="3116"/>
      <w:r>
        <w:rPr>
          <w:rFonts w:hint="cs"/>
          <w:rtl/>
          <w:lang w:eastAsia="he-IL"/>
        </w:rPr>
        <w:t xml:space="preserve"> כלומר, איזשהו סוג של הסדר שונה</w:t>
      </w:r>
      <w:r w:rsidR="003F6C7E">
        <w:rPr>
          <w:rFonts w:hint="cs"/>
          <w:rtl/>
          <w:lang w:eastAsia="he-IL"/>
        </w:rPr>
        <w:t xml:space="preserve"> </w:t>
      </w:r>
      <w:r>
        <w:rPr>
          <w:rFonts w:hint="cs"/>
          <w:rtl/>
          <w:lang w:eastAsia="he-IL"/>
        </w:rPr>
        <w:t>ממה שקיים בחוק שוויון זכויות האישה.</w:t>
      </w:r>
      <w:r w:rsidR="003F6C7E">
        <w:rPr>
          <w:rFonts w:hint="cs"/>
          <w:rtl/>
          <w:lang w:eastAsia="he-IL"/>
        </w:rPr>
        <w:t xml:space="preserve"> </w:t>
      </w:r>
      <w:r>
        <w:rPr>
          <w:rFonts w:hint="cs"/>
          <w:rtl/>
          <w:lang w:eastAsia="he-IL"/>
        </w:rPr>
        <w:t>אנחנו חושבים שעדיף להחיל חובת ייצוג</w:t>
      </w:r>
      <w:r w:rsidR="003F6C7E">
        <w:rPr>
          <w:rFonts w:hint="cs"/>
          <w:rtl/>
          <w:lang w:eastAsia="he-IL"/>
        </w:rPr>
        <w:t xml:space="preserve"> </w:t>
      </w:r>
      <w:r>
        <w:rPr>
          <w:rFonts w:hint="cs"/>
          <w:rtl/>
          <w:lang w:eastAsia="he-IL"/>
        </w:rPr>
        <w:t>הולם כללית ולא להתייחס.</w:t>
      </w:r>
    </w:p>
    <w:p w14:paraId="405AF28E" w14:textId="77777777" w:rsidR="00C16494" w:rsidRDefault="00C16494" w:rsidP="00C16494">
      <w:pPr>
        <w:rPr>
          <w:rtl/>
          <w:lang w:eastAsia="he-IL"/>
        </w:rPr>
      </w:pPr>
      <w:bookmarkStart w:id="3117" w:name="_ETM_Q1_7843902"/>
      <w:bookmarkStart w:id="3118" w:name="_ETM_Q1_7843953"/>
      <w:bookmarkStart w:id="3119" w:name="_ETM_Q1_7844967"/>
      <w:bookmarkEnd w:id="3117"/>
      <w:bookmarkEnd w:id="3118"/>
      <w:bookmarkEnd w:id="3119"/>
    </w:p>
    <w:p w14:paraId="436C6FE5" w14:textId="4F3BFFA9" w:rsidR="00C16494" w:rsidRDefault="00C16494" w:rsidP="00C16494">
      <w:pPr>
        <w:pStyle w:val="af9"/>
        <w:keepNext/>
        <w:rPr>
          <w:rtl/>
          <w:lang w:eastAsia="he-IL"/>
        </w:rPr>
      </w:pPr>
      <w:bookmarkStart w:id="3120" w:name="ET_guest_יהודה_אבידן_375"/>
      <w:r w:rsidRPr="00C16494">
        <w:rPr>
          <w:rStyle w:val="TagStyle"/>
          <w:rtl/>
        </w:rPr>
        <w:t xml:space="preserve"> &lt;&lt; אורח &gt;&gt; </w:t>
      </w:r>
      <w:r>
        <w:rPr>
          <w:rtl/>
          <w:lang w:eastAsia="he-IL"/>
        </w:rPr>
        <w:t>יהודה אבידן:</w:t>
      </w:r>
      <w:r w:rsidRPr="00C16494">
        <w:rPr>
          <w:rStyle w:val="TagStyle"/>
          <w:rtl/>
        </w:rPr>
        <w:t xml:space="preserve"> &lt;&lt; אורח &gt;&gt;</w:t>
      </w:r>
      <w:r w:rsidR="009661B6">
        <w:rPr>
          <w:rtl/>
          <w:lang w:eastAsia="he-IL"/>
        </w:rPr>
        <w:t xml:space="preserve"> </w:t>
      </w:r>
      <w:bookmarkEnd w:id="3120"/>
    </w:p>
    <w:p w14:paraId="5F207D67" w14:textId="77777777" w:rsidR="00C16494" w:rsidRDefault="00C16494" w:rsidP="00C16494">
      <w:pPr>
        <w:pStyle w:val="KeepWithNext"/>
        <w:rPr>
          <w:rtl/>
          <w:lang w:eastAsia="he-IL"/>
        </w:rPr>
      </w:pPr>
    </w:p>
    <w:p w14:paraId="1945E566" w14:textId="400E64E4" w:rsidR="00C16494" w:rsidRDefault="00C16494" w:rsidP="00C16494">
      <w:pPr>
        <w:rPr>
          <w:rtl/>
          <w:lang w:eastAsia="he-IL"/>
        </w:rPr>
      </w:pPr>
      <w:r>
        <w:rPr>
          <w:rFonts w:hint="cs"/>
          <w:rtl/>
          <w:lang w:eastAsia="he-IL"/>
        </w:rPr>
        <w:t xml:space="preserve">אני רוצה להציע </w:t>
      </w:r>
      <w:bookmarkStart w:id="3121" w:name="_ETM_Q1_7851524"/>
      <w:bookmarkEnd w:id="3121"/>
      <w:r>
        <w:rPr>
          <w:rFonts w:hint="cs"/>
          <w:rtl/>
          <w:lang w:eastAsia="he-IL"/>
        </w:rPr>
        <w:t xml:space="preserve">הצעה. ראשית, להכניס גם את סעיף (3). שנית, אין לנו </w:t>
      </w:r>
      <w:bookmarkStart w:id="3122" w:name="_ETM_Q1_7861241"/>
      <w:bookmarkEnd w:id="3122"/>
      <w:r>
        <w:rPr>
          <w:rFonts w:hint="cs"/>
          <w:rtl/>
          <w:lang w:eastAsia="he-IL"/>
        </w:rPr>
        <w:t xml:space="preserve">בעיה שיהיה רשום ארבעה וככל שייכנס שם גם נציג העירייה, </w:t>
      </w:r>
      <w:bookmarkStart w:id="3123" w:name="_ETM_Q1_7867318"/>
      <w:bookmarkEnd w:id="3123"/>
      <w:r>
        <w:rPr>
          <w:rFonts w:hint="cs"/>
          <w:rtl/>
          <w:lang w:eastAsia="he-IL"/>
        </w:rPr>
        <w:t>אחד מנציגי העירייה</w:t>
      </w:r>
      <w:r w:rsidR="003F6C7E">
        <w:rPr>
          <w:rFonts w:hint="cs"/>
          <w:rtl/>
          <w:lang w:eastAsia="he-IL"/>
        </w:rPr>
        <w:t xml:space="preserve"> </w:t>
      </w:r>
      <w:r>
        <w:rPr>
          <w:rFonts w:hint="cs"/>
          <w:rtl/>
          <w:lang w:eastAsia="he-IL"/>
        </w:rPr>
        <w:t>תהיה אישה.</w:t>
      </w:r>
      <w:r w:rsidR="003F6C7E">
        <w:rPr>
          <w:rFonts w:hint="cs"/>
          <w:rtl/>
          <w:lang w:eastAsia="he-IL"/>
        </w:rPr>
        <w:t xml:space="preserve"> </w:t>
      </w:r>
      <w:r>
        <w:rPr>
          <w:rFonts w:hint="cs"/>
          <w:rtl/>
          <w:lang w:eastAsia="he-IL"/>
        </w:rPr>
        <w:t>אם כן, אנחנו</w:t>
      </w:r>
      <w:r w:rsidR="003F6C7E">
        <w:rPr>
          <w:rFonts w:hint="cs"/>
          <w:rtl/>
          <w:lang w:eastAsia="he-IL"/>
        </w:rPr>
        <w:t xml:space="preserve"> </w:t>
      </w:r>
      <w:r>
        <w:rPr>
          <w:rFonts w:hint="cs"/>
          <w:rtl/>
          <w:lang w:eastAsia="he-IL"/>
        </w:rPr>
        <w:t>נשארנו שם על ארבעה.</w:t>
      </w:r>
    </w:p>
    <w:p w14:paraId="0CECE8C2" w14:textId="77777777" w:rsidR="00C16494" w:rsidRDefault="00C16494" w:rsidP="00C16494">
      <w:pPr>
        <w:rPr>
          <w:rtl/>
          <w:lang w:eastAsia="he-IL"/>
        </w:rPr>
      </w:pPr>
    </w:p>
    <w:p w14:paraId="5452FF61" w14:textId="312D52C9" w:rsidR="00C16494" w:rsidRDefault="00C16494" w:rsidP="00C16494">
      <w:pPr>
        <w:pStyle w:val="af6"/>
        <w:keepNext/>
        <w:rPr>
          <w:rtl/>
        </w:rPr>
      </w:pPr>
      <w:bookmarkStart w:id="3124" w:name="ET_yor_6053_376"/>
      <w:r w:rsidRPr="00C16494">
        <w:rPr>
          <w:rStyle w:val="TagStyle"/>
          <w:rtl/>
        </w:rPr>
        <w:t xml:space="preserve"> &lt;&lt; </w:t>
      </w:r>
      <w:proofErr w:type="spellStart"/>
      <w:r w:rsidRPr="00C16494">
        <w:rPr>
          <w:rStyle w:val="TagStyle"/>
          <w:rtl/>
        </w:rPr>
        <w:t>יור</w:t>
      </w:r>
      <w:proofErr w:type="spellEnd"/>
      <w:r w:rsidRPr="00C16494">
        <w:rPr>
          <w:rStyle w:val="TagStyle"/>
          <w:rtl/>
        </w:rPr>
        <w:t xml:space="preserve"> &gt;&gt; </w:t>
      </w:r>
      <w:r>
        <w:rPr>
          <w:rtl/>
        </w:rPr>
        <w:t>היו"ר יוסף טייב:</w:t>
      </w:r>
      <w:r w:rsidRPr="00C16494">
        <w:rPr>
          <w:rStyle w:val="TagStyle"/>
          <w:rtl/>
        </w:rPr>
        <w:t xml:space="preserve"> &lt;&lt; </w:t>
      </w:r>
      <w:proofErr w:type="spellStart"/>
      <w:r w:rsidRPr="00C16494">
        <w:rPr>
          <w:rStyle w:val="TagStyle"/>
          <w:rtl/>
        </w:rPr>
        <w:t>יור</w:t>
      </w:r>
      <w:proofErr w:type="spellEnd"/>
      <w:r w:rsidRPr="00C16494">
        <w:rPr>
          <w:rStyle w:val="TagStyle"/>
          <w:rtl/>
        </w:rPr>
        <w:t xml:space="preserve"> &gt;&gt;</w:t>
      </w:r>
      <w:r w:rsidR="009661B6">
        <w:rPr>
          <w:rtl/>
        </w:rPr>
        <w:t xml:space="preserve"> </w:t>
      </w:r>
      <w:bookmarkEnd w:id="3124"/>
    </w:p>
    <w:p w14:paraId="29B499B3" w14:textId="77777777" w:rsidR="00C16494" w:rsidRDefault="00C16494" w:rsidP="00C16494">
      <w:pPr>
        <w:pStyle w:val="KeepWithNext"/>
        <w:rPr>
          <w:rtl/>
          <w:lang w:eastAsia="he-IL"/>
        </w:rPr>
      </w:pPr>
    </w:p>
    <w:p w14:paraId="69D18C9F" w14:textId="457533D5" w:rsidR="00C16494" w:rsidRDefault="00C16494" w:rsidP="00C16494">
      <w:pPr>
        <w:rPr>
          <w:rtl/>
          <w:lang w:eastAsia="he-IL"/>
        </w:rPr>
      </w:pPr>
      <w:r>
        <w:rPr>
          <w:rFonts w:hint="cs"/>
          <w:rtl/>
          <w:lang w:eastAsia="he-IL"/>
        </w:rPr>
        <w:t xml:space="preserve">זאת אומרת שאפשר </w:t>
      </w:r>
      <w:bookmarkStart w:id="3125" w:name="_ETM_Q1_7871225"/>
      <w:bookmarkEnd w:id="3125"/>
      <w:r>
        <w:rPr>
          <w:rFonts w:hint="cs"/>
          <w:rtl/>
          <w:lang w:eastAsia="he-IL"/>
        </w:rPr>
        <w:t>להגיע גם לחמישה.</w:t>
      </w:r>
      <w:bookmarkStart w:id="3126" w:name="_ETM_Q1_7877272"/>
      <w:bookmarkEnd w:id="3126"/>
    </w:p>
    <w:p w14:paraId="56FCFCAC" w14:textId="77777777" w:rsidR="00C16494" w:rsidRDefault="00C16494" w:rsidP="00C16494">
      <w:pPr>
        <w:rPr>
          <w:rtl/>
          <w:lang w:eastAsia="he-IL"/>
        </w:rPr>
      </w:pPr>
      <w:bookmarkStart w:id="3127" w:name="_ETM_Q1_7877309"/>
      <w:bookmarkStart w:id="3128" w:name="_ETM_Q1_7877921"/>
      <w:bookmarkEnd w:id="3127"/>
      <w:bookmarkEnd w:id="3128"/>
    </w:p>
    <w:p w14:paraId="4A4A40ED" w14:textId="2DFEC26F" w:rsidR="00C16494" w:rsidRDefault="00C16494" w:rsidP="00C16494">
      <w:pPr>
        <w:pStyle w:val="af9"/>
        <w:keepNext/>
        <w:rPr>
          <w:rtl/>
          <w:lang w:eastAsia="he-IL"/>
        </w:rPr>
      </w:pPr>
      <w:bookmarkStart w:id="3129" w:name="ET_guest_יהודה_אבידן_377"/>
      <w:r w:rsidRPr="00C16494">
        <w:rPr>
          <w:rStyle w:val="TagStyle"/>
          <w:rtl/>
        </w:rPr>
        <w:t xml:space="preserve"> &lt;&lt; אורח &gt;&gt; </w:t>
      </w:r>
      <w:r>
        <w:rPr>
          <w:rtl/>
          <w:lang w:eastAsia="he-IL"/>
        </w:rPr>
        <w:t>יהודה אבידן:</w:t>
      </w:r>
      <w:r w:rsidRPr="00C16494">
        <w:rPr>
          <w:rStyle w:val="TagStyle"/>
          <w:rtl/>
        </w:rPr>
        <w:t xml:space="preserve"> &lt;&lt; אורח &gt;&gt;</w:t>
      </w:r>
      <w:r w:rsidR="009661B6">
        <w:rPr>
          <w:rtl/>
          <w:lang w:eastAsia="he-IL"/>
        </w:rPr>
        <w:t xml:space="preserve"> </w:t>
      </w:r>
      <w:bookmarkEnd w:id="3129"/>
    </w:p>
    <w:p w14:paraId="44A5E9BB" w14:textId="77777777" w:rsidR="00C16494" w:rsidRDefault="00C16494" w:rsidP="00C16494">
      <w:pPr>
        <w:pStyle w:val="KeepWithNext"/>
        <w:rPr>
          <w:rtl/>
          <w:lang w:eastAsia="he-IL"/>
        </w:rPr>
      </w:pPr>
    </w:p>
    <w:p w14:paraId="46CAB60E" w14:textId="1440E284" w:rsidR="00C16494" w:rsidRDefault="00C16494" w:rsidP="00C16494">
      <w:pPr>
        <w:rPr>
          <w:rtl/>
          <w:lang w:eastAsia="he-IL"/>
        </w:rPr>
      </w:pPr>
      <w:bookmarkStart w:id="3130" w:name="_ETM_Q1_7878158"/>
      <w:bookmarkStart w:id="3131" w:name="_ETM_Q1_7878187"/>
      <w:bookmarkEnd w:id="3130"/>
      <w:bookmarkEnd w:id="3131"/>
      <w:r>
        <w:rPr>
          <w:rFonts w:hint="cs"/>
          <w:rtl/>
          <w:lang w:eastAsia="he-IL"/>
        </w:rPr>
        <w:t xml:space="preserve">בטח. אנחנו רואים בזה דבר מבורך </w:t>
      </w:r>
      <w:bookmarkStart w:id="3132" w:name="_ETM_Q1_7882373"/>
      <w:bookmarkEnd w:id="3132"/>
      <w:r>
        <w:rPr>
          <w:rFonts w:hint="cs"/>
          <w:rtl/>
          <w:lang w:eastAsia="he-IL"/>
        </w:rPr>
        <w:t>ואין שום בעיה.</w:t>
      </w:r>
    </w:p>
    <w:p w14:paraId="696527FE" w14:textId="77777777" w:rsidR="00C16494" w:rsidRDefault="00C16494" w:rsidP="00C16494">
      <w:pPr>
        <w:rPr>
          <w:rtl/>
          <w:lang w:eastAsia="he-IL"/>
        </w:rPr>
      </w:pPr>
      <w:bookmarkStart w:id="3133" w:name="_ETM_Q1_7885149"/>
      <w:bookmarkStart w:id="3134" w:name="_ETM_Q1_7885185"/>
      <w:bookmarkStart w:id="3135" w:name="_ETM_Q1_7885949"/>
      <w:bookmarkEnd w:id="3133"/>
      <w:bookmarkEnd w:id="3134"/>
      <w:bookmarkEnd w:id="3135"/>
    </w:p>
    <w:p w14:paraId="154BAB23" w14:textId="03D41FCA" w:rsidR="00C16494" w:rsidRDefault="00C16494" w:rsidP="00C16494">
      <w:pPr>
        <w:pStyle w:val="a4"/>
        <w:keepNext/>
        <w:rPr>
          <w:rtl/>
        </w:rPr>
      </w:pPr>
      <w:r w:rsidRPr="00C16494">
        <w:rPr>
          <w:rStyle w:val="TagStyle"/>
          <w:rtl/>
        </w:rPr>
        <w:t xml:space="preserve"> &lt;&lt; דובר &gt;&gt; </w:t>
      </w:r>
      <w:r>
        <w:rPr>
          <w:rtl/>
        </w:rPr>
        <w:t>תמי סלע:</w:t>
      </w:r>
      <w:r w:rsidRPr="00C16494">
        <w:rPr>
          <w:rStyle w:val="TagStyle"/>
          <w:rtl/>
        </w:rPr>
        <w:t xml:space="preserve"> &lt;&lt; דובר &gt;&gt;</w:t>
      </w:r>
      <w:r w:rsidR="009661B6">
        <w:rPr>
          <w:rtl/>
        </w:rPr>
        <w:t xml:space="preserve"> </w:t>
      </w:r>
    </w:p>
    <w:p w14:paraId="17C8B468" w14:textId="77777777" w:rsidR="00C16494" w:rsidRDefault="00C16494" w:rsidP="00C16494">
      <w:pPr>
        <w:pStyle w:val="KeepWithNext"/>
        <w:rPr>
          <w:rtl/>
          <w:lang w:eastAsia="he-IL"/>
        </w:rPr>
      </w:pPr>
    </w:p>
    <w:p w14:paraId="4F3071AE" w14:textId="63E4C8A2" w:rsidR="00C16494" w:rsidRDefault="00C16494" w:rsidP="00C16494">
      <w:pPr>
        <w:rPr>
          <w:rtl/>
          <w:lang w:eastAsia="he-IL"/>
        </w:rPr>
      </w:pPr>
      <w:bookmarkStart w:id="3136" w:name="_ETM_Q1_7886197"/>
      <w:bookmarkStart w:id="3137" w:name="_ETM_Q1_7886234"/>
      <w:bookmarkEnd w:id="3136"/>
      <w:bookmarkEnd w:id="3137"/>
      <w:r>
        <w:rPr>
          <w:rFonts w:hint="cs"/>
          <w:rtl/>
          <w:lang w:eastAsia="he-IL"/>
        </w:rPr>
        <w:t>מקובל?</w:t>
      </w:r>
    </w:p>
    <w:p w14:paraId="351D136A" w14:textId="77777777" w:rsidR="00C16494" w:rsidRDefault="00C16494" w:rsidP="00C16494">
      <w:pPr>
        <w:rPr>
          <w:rtl/>
          <w:lang w:eastAsia="he-IL"/>
        </w:rPr>
      </w:pPr>
      <w:bookmarkStart w:id="3138" w:name="_ETM_Q1_7885863"/>
      <w:bookmarkStart w:id="3139" w:name="_ETM_Q1_7885899"/>
      <w:bookmarkStart w:id="3140" w:name="_ETM_Q1_7885507"/>
      <w:bookmarkEnd w:id="3138"/>
      <w:bookmarkEnd w:id="3139"/>
      <w:bookmarkEnd w:id="3140"/>
    </w:p>
    <w:p w14:paraId="0D9B7E0C" w14:textId="19428A80" w:rsidR="00C16494" w:rsidRDefault="00C16494" w:rsidP="00C16494">
      <w:pPr>
        <w:pStyle w:val="af6"/>
        <w:keepNext/>
        <w:rPr>
          <w:rtl/>
        </w:rPr>
      </w:pPr>
      <w:bookmarkStart w:id="3141" w:name="ET_yor_6053_379"/>
      <w:r w:rsidRPr="00C16494">
        <w:rPr>
          <w:rStyle w:val="TagStyle"/>
          <w:rtl/>
        </w:rPr>
        <w:t xml:space="preserve"> &lt;&lt; </w:t>
      </w:r>
      <w:proofErr w:type="spellStart"/>
      <w:r w:rsidRPr="00C16494">
        <w:rPr>
          <w:rStyle w:val="TagStyle"/>
          <w:rtl/>
        </w:rPr>
        <w:t>יור</w:t>
      </w:r>
      <w:proofErr w:type="spellEnd"/>
      <w:r w:rsidRPr="00C16494">
        <w:rPr>
          <w:rStyle w:val="TagStyle"/>
          <w:rtl/>
        </w:rPr>
        <w:t xml:space="preserve"> &gt;&gt; </w:t>
      </w:r>
      <w:r>
        <w:rPr>
          <w:rtl/>
        </w:rPr>
        <w:t>היו"ר יוסף טייב:</w:t>
      </w:r>
      <w:r w:rsidRPr="00C16494">
        <w:rPr>
          <w:rStyle w:val="TagStyle"/>
          <w:rtl/>
        </w:rPr>
        <w:t xml:space="preserve"> &lt;&lt; </w:t>
      </w:r>
      <w:proofErr w:type="spellStart"/>
      <w:r w:rsidRPr="00C16494">
        <w:rPr>
          <w:rStyle w:val="TagStyle"/>
          <w:rtl/>
        </w:rPr>
        <w:t>יור</w:t>
      </w:r>
      <w:proofErr w:type="spellEnd"/>
      <w:r w:rsidRPr="00C16494">
        <w:rPr>
          <w:rStyle w:val="TagStyle"/>
          <w:rtl/>
        </w:rPr>
        <w:t xml:space="preserve"> &gt;&gt;</w:t>
      </w:r>
      <w:r w:rsidR="009661B6">
        <w:rPr>
          <w:rtl/>
        </w:rPr>
        <w:t xml:space="preserve"> </w:t>
      </w:r>
      <w:bookmarkEnd w:id="3141"/>
    </w:p>
    <w:p w14:paraId="66B59B6C" w14:textId="77777777" w:rsidR="00C16494" w:rsidRDefault="00C16494" w:rsidP="00C16494">
      <w:pPr>
        <w:pStyle w:val="KeepWithNext"/>
        <w:rPr>
          <w:rtl/>
          <w:lang w:eastAsia="he-IL"/>
        </w:rPr>
      </w:pPr>
    </w:p>
    <w:p w14:paraId="25AA2C3F" w14:textId="0812FF9D" w:rsidR="00C16494" w:rsidRDefault="00C16494" w:rsidP="00C16494">
      <w:pPr>
        <w:rPr>
          <w:rtl/>
          <w:lang w:eastAsia="he-IL"/>
        </w:rPr>
      </w:pPr>
      <w:bookmarkStart w:id="3142" w:name="_ETM_Q1_7885778"/>
      <w:bookmarkEnd w:id="3142"/>
      <w:r>
        <w:rPr>
          <w:rFonts w:hint="cs"/>
          <w:rtl/>
          <w:lang w:eastAsia="he-IL"/>
        </w:rPr>
        <w:t>כ</w:t>
      </w:r>
      <w:bookmarkStart w:id="3143" w:name="_ETM_Q1_7885825"/>
      <w:bookmarkEnd w:id="3143"/>
      <w:r>
        <w:rPr>
          <w:rFonts w:hint="cs"/>
          <w:rtl/>
          <w:lang w:eastAsia="he-IL"/>
        </w:rPr>
        <w:t>ן.</w:t>
      </w:r>
    </w:p>
    <w:p w14:paraId="704263AC" w14:textId="77777777" w:rsidR="00C16494" w:rsidRDefault="00C16494" w:rsidP="00C16494">
      <w:pPr>
        <w:rPr>
          <w:rtl/>
          <w:lang w:eastAsia="he-IL"/>
        </w:rPr>
      </w:pPr>
      <w:bookmarkStart w:id="3144" w:name="_ETM_Q1_7885000"/>
      <w:bookmarkStart w:id="3145" w:name="_ETM_Q1_7885030"/>
      <w:bookmarkStart w:id="3146" w:name="_ETM_Q1_7885105"/>
      <w:bookmarkEnd w:id="3144"/>
      <w:bookmarkEnd w:id="3145"/>
      <w:bookmarkEnd w:id="3146"/>
    </w:p>
    <w:p w14:paraId="3E47F5B7" w14:textId="0BF248F0" w:rsidR="00C16494" w:rsidRDefault="00C16494" w:rsidP="00C16494">
      <w:pPr>
        <w:pStyle w:val="a4"/>
        <w:keepNext/>
        <w:rPr>
          <w:rtl/>
        </w:rPr>
      </w:pPr>
      <w:bookmarkStart w:id="3147" w:name="ET_speaker_תמי_סלע_380"/>
      <w:r w:rsidRPr="00C16494">
        <w:rPr>
          <w:rStyle w:val="TagStyle"/>
          <w:rtl/>
        </w:rPr>
        <w:t xml:space="preserve"> &lt;&lt; דובר &gt;&gt; </w:t>
      </w:r>
      <w:r>
        <w:rPr>
          <w:rtl/>
        </w:rPr>
        <w:t>תמי סלע:</w:t>
      </w:r>
      <w:r w:rsidRPr="00C16494">
        <w:rPr>
          <w:rStyle w:val="TagStyle"/>
          <w:rtl/>
        </w:rPr>
        <w:t xml:space="preserve"> &lt;&lt; דובר &gt;&gt;</w:t>
      </w:r>
      <w:r w:rsidR="009661B6">
        <w:rPr>
          <w:rtl/>
        </w:rPr>
        <w:t xml:space="preserve"> </w:t>
      </w:r>
      <w:bookmarkEnd w:id="3147"/>
    </w:p>
    <w:p w14:paraId="2DEF5BB8" w14:textId="77777777" w:rsidR="00C16494" w:rsidRDefault="00C16494" w:rsidP="00C16494">
      <w:pPr>
        <w:pStyle w:val="KeepWithNext"/>
        <w:rPr>
          <w:rtl/>
          <w:lang w:eastAsia="he-IL"/>
        </w:rPr>
      </w:pPr>
    </w:p>
    <w:p w14:paraId="20BBBB33" w14:textId="2634B62F" w:rsidR="00C16494" w:rsidRDefault="00C16494" w:rsidP="00C16494">
      <w:pPr>
        <w:rPr>
          <w:rtl/>
          <w:lang w:eastAsia="he-IL"/>
        </w:rPr>
      </w:pPr>
      <w:bookmarkStart w:id="3148" w:name="_ETM_Q1_7885337"/>
      <w:bookmarkStart w:id="3149" w:name="_ETM_Q1_7885367"/>
      <w:bookmarkEnd w:id="3148"/>
      <w:bookmarkEnd w:id="3149"/>
      <w:r>
        <w:rPr>
          <w:rFonts w:hint="cs"/>
          <w:rtl/>
          <w:lang w:eastAsia="he-IL"/>
        </w:rPr>
        <w:t>אני ממשיכה לסעיף 4.</w:t>
      </w:r>
    </w:p>
    <w:p w14:paraId="1750A737" w14:textId="77777777" w:rsidR="00C16494" w:rsidRDefault="00C16494" w:rsidP="00C16494">
      <w:pPr>
        <w:rPr>
          <w:rtl/>
          <w:lang w:eastAsia="he-IL"/>
        </w:rPr>
      </w:pPr>
      <w:bookmarkStart w:id="3150" w:name="_ETM_Q1_7887285"/>
      <w:bookmarkStart w:id="3151" w:name="_ETM_Q1_7887322"/>
      <w:bookmarkEnd w:id="3150"/>
      <w:bookmarkEnd w:id="3151"/>
    </w:p>
    <w:p w14:paraId="7FF5C7FC" w14:textId="73E4DA32" w:rsidR="00C16494" w:rsidRPr="00C16494" w:rsidRDefault="00C16494" w:rsidP="00C16494">
      <w:pPr>
        <w:pStyle w:val="afe"/>
        <w:numPr>
          <w:ilvl w:val="0"/>
          <w:numId w:val="3"/>
        </w:numPr>
        <w:rPr>
          <w:rtl/>
          <w:lang w:eastAsia="he-IL"/>
        </w:rPr>
      </w:pPr>
      <w:bookmarkStart w:id="3152" w:name="_ETM_Q1_7887414"/>
      <w:bookmarkStart w:id="3153" w:name="_ETM_Q1_7887453"/>
      <w:bookmarkEnd w:id="3152"/>
      <w:bookmarkEnd w:id="3153"/>
      <w:r>
        <w:rPr>
          <w:rFonts w:hint="cs"/>
          <w:rtl/>
          <w:lang w:eastAsia="he-IL"/>
        </w:rPr>
        <w:t>תפקידי המועצה הציבורית</w:t>
      </w:r>
    </w:p>
    <w:p w14:paraId="02531513" w14:textId="77777777" w:rsidR="00A818A7" w:rsidRDefault="00A818A7" w:rsidP="00A818A7">
      <w:pPr>
        <w:rPr>
          <w:rtl/>
          <w:lang w:eastAsia="he-IL"/>
        </w:rPr>
      </w:pPr>
      <w:bookmarkStart w:id="3154" w:name="_ETM_Q1_4182448"/>
      <w:bookmarkEnd w:id="3154"/>
    </w:p>
    <w:p w14:paraId="11CB86F9" w14:textId="59C1E5D1" w:rsidR="00C16494" w:rsidRDefault="00C16494" w:rsidP="00C16494">
      <w:pPr>
        <w:ind w:left="360"/>
        <w:rPr>
          <w:rtl/>
          <w:lang w:eastAsia="he-IL"/>
        </w:rPr>
      </w:pPr>
      <w:bookmarkStart w:id="3155" w:name="_ETM_Q1_7886557"/>
      <w:bookmarkStart w:id="3156" w:name="_ETM_Q1_7886597"/>
      <w:bookmarkEnd w:id="3155"/>
      <w:bookmarkEnd w:id="3156"/>
      <w:r>
        <w:rPr>
          <w:rFonts w:hint="cs"/>
          <w:rtl/>
          <w:lang w:eastAsia="he-IL"/>
        </w:rPr>
        <w:t>תפקידי המועצה הציבורית</w:t>
      </w:r>
      <w:bookmarkStart w:id="3157" w:name="_ETM_Q1_7886651"/>
      <w:bookmarkEnd w:id="3157"/>
      <w:r>
        <w:rPr>
          <w:rFonts w:hint="cs"/>
          <w:rtl/>
          <w:lang w:eastAsia="he-IL"/>
        </w:rPr>
        <w:t xml:space="preserve"> </w:t>
      </w:r>
      <w:r>
        <w:rPr>
          <w:rtl/>
          <w:lang w:eastAsia="he-IL"/>
        </w:rPr>
        <w:t>–</w:t>
      </w:r>
      <w:r>
        <w:rPr>
          <w:rFonts w:hint="cs"/>
          <w:rtl/>
          <w:lang w:eastAsia="he-IL"/>
        </w:rPr>
        <w:t xml:space="preserve"> </w:t>
      </w:r>
    </w:p>
    <w:p w14:paraId="22DF6910" w14:textId="77777777" w:rsidR="00C16494" w:rsidRDefault="00C16494" w:rsidP="00C16494">
      <w:pPr>
        <w:ind w:left="360"/>
        <w:rPr>
          <w:rtl/>
          <w:lang w:eastAsia="he-IL"/>
        </w:rPr>
      </w:pPr>
      <w:bookmarkStart w:id="3158" w:name="_ETM_Q1_7886466"/>
      <w:bookmarkStart w:id="3159" w:name="_ETM_Q1_7886507"/>
      <w:bookmarkEnd w:id="3158"/>
      <w:bookmarkEnd w:id="3159"/>
    </w:p>
    <w:p w14:paraId="03C5D2CB" w14:textId="66158B9C" w:rsidR="00C16494" w:rsidRDefault="00C16494" w:rsidP="00C16494">
      <w:pPr>
        <w:pStyle w:val="afe"/>
        <w:numPr>
          <w:ilvl w:val="0"/>
          <w:numId w:val="6"/>
        </w:numPr>
        <w:rPr>
          <w:lang w:eastAsia="he-IL"/>
        </w:rPr>
      </w:pPr>
      <w:bookmarkStart w:id="3160" w:name="_ETM_Q1_7886580"/>
      <w:bookmarkStart w:id="3161" w:name="_ETM_Q1_7886617"/>
      <w:bookmarkEnd w:id="3160"/>
      <w:bookmarkEnd w:id="3161"/>
      <w:r>
        <w:rPr>
          <w:rFonts w:hint="cs"/>
          <w:rtl/>
          <w:lang w:eastAsia="he-IL"/>
        </w:rPr>
        <w:t>לייעץ לשר בכל הנוגע ליישם חוק זה ולביצועו ולעקוב אחר ביצוע החוק.</w:t>
      </w:r>
    </w:p>
    <w:p w14:paraId="644C5288" w14:textId="77777777" w:rsidR="00C16494" w:rsidRDefault="00C16494" w:rsidP="00C16494">
      <w:pPr>
        <w:rPr>
          <w:rtl/>
          <w:lang w:eastAsia="he-IL"/>
        </w:rPr>
      </w:pPr>
    </w:p>
    <w:p w14:paraId="34595B5A" w14:textId="7C600843" w:rsidR="00C16494" w:rsidRDefault="00C16494" w:rsidP="00C16494">
      <w:pPr>
        <w:pStyle w:val="afe"/>
        <w:numPr>
          <w:ilvl w:val="0"/>
          <w:numId w:val="6"/>
        </w:numPr>
        <w:rPr>
          <w:lang w:eastAsia="he-IL"/>
        </w:rPr>
      </w:pPr>
      <w:r>
        <w:rPr>
          <w:rFonts w:hint="cs"/>
          <w:rtl/>
          <w:lang w:eastAsia="he-IL"/>
        </w:rPr>
        <w:t>להמליץ לשר על מדיניות ויעדים לעניין הפעילות לפי חוק זה.</w:t>
      </w:r>
    </w:p>
    <w:p w14:paraId="3712E79B" w14:textId="77777777" w:rsidR="00C16494" w:rsidRDefault="00C16494" w:rsidP="00C16494">
      <w:pPr>
        <w:pStyle w:val="afe"/>
        <w:rPr>
          <w:rtl/>
          <w:lang w:eastAsia="he-IL"/>
        </w:rPr>
      </w:pPr>
    </w:p>
    <w:p w14:paraId="60F1CB58" w14:textId="6FE5699E" w:rsidR="00C16494" w:rsidRDefault="00C16494" w:rsidP="00C16494">
      <w:pPr>
        <w:pStyle w:val="afe"/>
        <w:numPr>
          <w:ilvl w:val="0"/>
          <w:numId w:val="6"/>
        </w:numPr>
        <w:rPr>
          <w:lang w:eastAsia="he-IL"/>
        </w:rPr>
      </w:pPr>
      <w:r>
        <w:rPr>
          <w:rFonts w:hint="cs"/>
          <w:rtl/>
          <w:lang w:eastAsia="he-IL"/>
        </w:rPr>
        <w:t xml:space="preserve">לייעץ לשר לעניין קביעת מבחנים לתמיכה במוסדות ציבור כאמור בסעיף 3א לחוק יסודות התקציב, התשמ"ה-1985 (בחוק זה </w:t>
      </w:r>
      <w:r>
        <w:rPr>
          <w:rtl/>
          <w:lang w:eastAsia="he-IL"/>
        </w:rPr>
        <w:t>–</w:t>
      </w:r>
      <w:r>
        <w:rPr>
          <w:rFonts w:hint="cs"/>
          <w:rtl/>
          <w:lang w:eastAsia="he-IL"/>
        </w:rPr>
        <w:t xml:space="preserve"> חוק יסודות התקציב) לשם קידום מטרותיו של חוק זה. מבחני תמיכה לפי</w:t>
      </w:r>
      <w:r w:rsidR="003F6C7E">
        <w:rPr>
          <w:rFonts w:hint="cs"/>
          <w:rtl/>
          <w:lang w:eastAsia="he-IL"/>
        </w:rPr>
        <w:t xml:space="preserve"> </w:t>
      </w:r>
      <w:r>
        <w:rPr>
          <w:rFonts w:hint="cs"/>
          <w:rtl/>
          <w:lang w:eastAsia="he-IL"/>
        </w:rPr>
        <w:t>פסקה זו ייקבעו בהתחשב במבחני תמיכה כלליים להנצחת רבנים ראשיים לישראל, אם קיימים, ובלבד שמבחני התמיכה לא יאפשרו כפל תמיכה במוסד ציבור.</w:t>
      </w:r>
    </w:p>
    <w:p w14:paraId="1FCA60F6" w14:textId="77777777" w:rsidR="00C16494" w:rsidRDefault="00C16494" w:rsidP="00C16494">
      <w:pPr>
        <w:pStyle w:val="afe"/>
        <w:rPr>
          <w:rtl/>
          <w:lang w:eastAsia="he-IL"/>
        </w:rPr>
      </w:pPr>
    </w:p>
    <w:p w14:paraId="7EC67D85" w14:textId="62875FCD" w:rsidR="00C16494" w:rsidRPr="00A818A7" w:rsidRDefault="00C16494" w:rsidP="00C16494">
      <w:pPr>
        <w:pStyle w:val="afe"/>
        <w:numPr>
          <w:ilvl w:val="0"/>
          <w:numId w:val="6"/>
        </w:numPr>
        <w:rPr>
          <w:rtl/>
          <w:lang w:eastAsia="he-IL"/>
        </w:rPr>
      </w:pPr>
      <w:r>
        <w:rPr>
          <w:rFonts w:hint="cs"/>
          <w:rtl/>
          <w:lang w:eastAsia="he-IL"/>
        </w:rPr>
        <w:t>להכין הצעת תקציב שנתי</w:t>
      </w:r>
      <w:bookmarkStart w:id="3162" w:name="_ETM_Q1_7886036"/>
      <w:bookmarkEnd w:id="3162"/>
      <w:r>
        <w:rPr>
          <w:rFonts w:hint="cs"/>
          <w:rtl/>
          <w:lang w:eastAsia="he-IL"/>
        </w:rPr>
        <w:t xml:space="preserve"> להפעלת החוק כאמור בסעיף 14(א), ולהגישה לאישור השר ושר האוצר.</w:t>
      </w:r>
    </w:p>
    <w:p w14:paraId="50702F22" w14:textId="77777777" w:rsidR="00B12250" w:rsidRDefault="00B12250" w:rsidP="004A55CF">
      <w:pPr>
        <w:rPr>
          <w:rtl/>
          <w:lang w:eastAsia="he-IL"/>
        </w:rPr>
      </w:pPr>
      <w:bookmarkStart w:id="3163" w:name="_ETM_Q1_4098446"/>
      <w:bookmarkStart w:id="3164" w:name="_ETM_Q1_4098479"/>
      <w:bookmarkStart w:id="3165" w:name="_ETM_Q1_7927890"/>
      <w:bookmarkStart w:id="3166" w:name="_ETM_Q1_7927928"/>
      <w:bookmarkStart w:id="3167" w:name="_ETM_Q1_7940249"/>
      <w:bookmarkEnd w:id="3163"/>
      <w:bookmarkEnd w:id="3164"/>
      <w:bookmarkEnd w:id="3165"/>
      <w:bookmarkEnd w:id="3166"/>
      <w:bookmarkEnd w:id="3167"/>
    </w:p>
    <w:p w14:paraId="29F8F02F" w14:textId="5705BA34" w:rsidR="00B12250" w:rsidRDefault="00B12250" w:rsidP="00B12250">
      <w:pPr>
        <w:pStyle w:val="af9"/>
        <w:keepNext/>
        <w:rPr>
          <w:rtl/>
          <w:lang w:eastAsia="he-IL"/>
        </w:rPr>
      </w:pPr>
      <w:r w:rsidRPr="00B12250">
        <w:rPr>
          <w:rStyle w:val="TagStyle"/>
          <w:rtl/>
        </w:rPr>
        <w:t xml:space="preserve"> &lt;&lt; אורח &gt;&gt; </w:t>
      </w:r>
      <w:r>
        <w:rPr>
          <w:rtl/>
          <w:lang w:eastAsia="he-IL"/>
        </w:rPr>
        <w:t>יהודה אבידן:</w:t>
      </w:r>
      <w:r w:rsidRPr="00B12250">
        <w:rPr>
          <w:rStyle w:val="TagStyle"/>
          <w:rtl/>
        </w:rPr>
        <w:t xml:space="preserve"> &lt;&lt; אורח &gt;&gt;</w:t>
      </w:r>
      <w:r w:rsidR="009661B6">
        <w:rPr>
          <w:rtl/>
          <w:lang w:eastAsia="he-IL"/>
        </w:rPr>
        <w:t xml:space="preserve"> </w:t>
      </w:r>
    </w:p>
    <w:p w14:paraId="1DB385E5" w14:textId="77777777" w:rsidR="00B12250" w:rsidRDefault="00B12250" w:rsidP="00B12250">
      <w:pPr>
        <w:pStyle w:val="KeepWithNext"/>
        <w:rPr>
          <w:rtl/>
          <w:lang w:eastAsia="he-IL"/>
        </w:rPr>
      </w:pPr>
    </w:p>
    <w:p w14:paraId="0B565A0A" w14:textId="58E5122B" w:rsidR="00B12250" w:rsidRDefault="00B12250" w:rsidP="00B12250">
      <w:pPr>
        <w:rPr>
          <w:rtl/>
          <w:lang w:eastAsia="he-IL"/>
        </w:rPr>
      </w:pPr>
      <w:bookmarkStart w:id="3168" w:name="_ETM_Q1_7940490"/>
      <w:bookmarkStart w:id="3169" w:name="_ETM_Q1_7940519"/>
      <w:bookmarkEnd w:id="3168"/>
      <w:bookmarkEnd w:id="3169"/>
      <w:r>
        <w:rPr>
          <w:rFonts w:hint="cs"/>
          <w:rtl/>
          <w:lang w:eastAsia="he-IL"/>
        </w:rPr>
        <w:t>אני רוצה להסביר כאן משהו. רא</w:t>
      </w:r>
      <w:r w:rsidR="003F6C7E">
        <w:rPr>
          <w:rFonts w:hint="cs"/>
          <w:rtl/>
          <w:lang w:eastAsia="he-IL"/>
        </w:rPr>
        <w:t>שי</w:t>
      </w:r>
      <w:r>
        <w:rPr>
          <w:rFonts w:hint="cs"/>
          <w:rtl/>
          <w:lang w:eastAsia="he-IL"/>
        </w:rPr>
        <w:t>ת, זה לא חייב שהכסף</w:t>
      </w:r>
      <w:r w:rsidR="009661B6">
        <w:rPr>
          <w:rFonts w:hint="cs"/>
          <w:rtl/>
          <w:lang w:eastAsia="he-IL"/>
        </w:rPr>
        <w:t xml:space="preserve"> </w:t>
      </w:r>
      <w:r w:rsidR="0026456E">
        <w:rPr>
          <w:rFonts w:hint="cs"/>
          <w:rtl/>
          <w:lang w:eastAsia="he-IL"/>
        </w:rPr>
        <w:t xml:space="preserve">יחולק רק לפי סעיף 3(א). </w:t>
      </w:r>
    </w:p>
    <w:p w14:paraId="7CF6CE71" w14:textId="77777777" w:rsidR="0026456E" w:rsidRDefault="0026456E" w:rsidP="00B12250">
      <w:pPr>
        <w:rPr>
          <w:rtl/>
          <w:lang w:eastAsia="he-IL"/>
        </w:rPr>
      </w:pPr>
      <w:bookmarkStart w:id="3170" w:name="_ETM_Q1_7951233"/>
      <w:bookmarkStart w:id="3171" w:name="_ETM_Q1_7951271"/>
      <w:bookmarkStart w:id="3172" w:name="_ETM_Q1_7950342"/>
      <w:bookmarkEnd w:id="3170"/>
      <w:bookmarkEnd w:id="3171"/>
      <w:bookmarkEnd w:id="3172"/>
    </w:p>
    <w:p w14:paraId="6DC3CF8C" w14:textId="7991D69C" w:rsidR="0026456E" w:rsidRDefault="0026456E" w:rsidP="0026456E">
      <w:pPr>
        <w:pStyle w:val="a4"/>
        <w:keepNext/>
        <w:rPr>
          <w:rtl/>
        </w:rPr>
      </w:pPr>
      <w:bookmarkStart w:id="3173" w:name="ET_speaker_תמי_סלע_378"/>
      <w:r w:rsidRPr="0026456E">
        <w:rPr>
          <w:rStyle w:val="TagStyle"/>
          <w:rtl/>
        </w:rPr>
        <w:t xml:space="preserve"> &lt;&lt; דובר &gt;&gt; </w:t>
      </w:r>
      <w:r>
        <w:rPr>
          <w:rtl/>
        </w:rPr>
        <w:t>תמי סלע:</w:t>
      </w:r>
      <w:r w:rsidRPr="0026456E">
        <w:rPr>
          <w:rStyle w:val="TagStyle"/>
          <w:rtl/>
        </w:rPr>
        <w:t xml:space="preserve"> &lt;&lt; דובר &gt;&gt;</w:t>
      </w:r>
      <w:r w:rsidR="00317CF0">
        <w:rPr>
          <w:rtl/>
        </w:rPr>
        <w:t xml:space="preserve"> </w:t>
      </w:r>
      <w:bookmarkEnd w:id="3173"/>
    </w:p>
    <w:p w14:paraId="272E3608" w14:textId="77777777" w:rsidR="0026456E" w:rsidRDefault="0026456E" w:rsidP="0026456E">
      <w:pPr>
        <w:pStyle w:val="KeepWithNext"/>
        <w:rPr>
          <w:rtl/>
          <w:lang w:eastAsia="he-IL"/>
        </w:rPr>
      </w:pPr>
    </w:p>
    <w:p w14:paraId="09C5D243" w14:textId="7217D9AA" w:rsidR="0026456E" w:rsidRDefault="0026456E" w:rsidP="0026456E">
      <w:pPr>
        <w:rPr>
          <w:rtl/>
          <w:lang w:eastAsia="he-IL"/>
        </w:rPr>
      </w:pPr>
      <w:bookmarkStart w:id="3174" w:name="_ETM_Q1_7955442"/>
      <w:bookmarkStart w:id="3175" w:name="_ETM_Q1_7955463"/>
      <w:bookmarkEnd w:id="3174"/>
      <w:bookmarkEnd w:id="3175"/>
      <w:r>
        <w:rPr>
          <w:rFonts w:hint="cs"/>
          <w:rtl/>
          <w:lang w:eastAsia="he-IL"/>
        </w:rPr>
        <w:t>איך לא? בתמיכות זה כן כפוף לסעיף 3(א).</w:t>
      </w:r>
    </w:p>
    <w:p w14:paraId="61B831BD" w14:textId="77777777" w:rsidR="0026456E" w:rsidRDefault="0026456E" w:rsidP="0026456E">
      <w:pPr>
        <w:rPr>
          <w:rtl/>
          <w:lang w:eastAsia="he-IL"/>
        </w:rPr>
      </w:pPr>
      <w:bookmarkStart w:id="3176" w:name="_ETM_Q1_7953786"/>
      <w:bookmarkStart w:id="3177" w:name="_ETM_Q1_7953821"/>
      <w:bookmarkEnd w:id="3176"/>
      <w:bookmarkEnd w:id="3177"/>
    </w:p>
    <w:p w14:paraId="5AE12FBD" w14:textId="0D5C47FF" w:rsidR="0026456E" w:rsidRDefault="0026456E" w:rsidP="0026456E">
      <w:pPr>
        <w:pStyle w:val="af9"/>
        <w:keepNext/>
        <w:rPr>
          <w:rtl/>
          <w:lang w:eastAsia="he-IL"/>
        </w:rPr>
      </w:pPr>
      <w:bookmarkStart w:id="3178" w:name="ET_guest_יהודה_אבידן_379"/>
      <w:r w:rsidRPr="0026456E">
        <w:rPr>
          <w:rStyle w:val="TagStyle"/>
          <w:rtl/>
        </w:rPr>
        <w:t xml:space="preserve"> &lt;&lt; אורח &gt;&gt; </w:t>
      </w:r>
      <w:r>
        <w:rPr>
          <w:rtl/>
          <w:lang w:eastAsia="he-IL"/>
        </w:rPr>
        <w:t>יהודה אבידן:</w:t>
      </w:r>
      <w:r w:rsidRPr="0026456E">
        <w:rPr>
          <w:rStyle w:val="TagStyle"/>
          <w:rtl/>
        </w:rPr>
        <w:t xml:space="preserve"> &lt;&lt; אורח &gt;&gt;</w:t>
      </w:r>
      <w:r w:rsidR="00317CF0">
        <w:rPr>
          <w:rtl/>
          <w:lang w:eastAsia="he-IL"/>
        </w:rPr>
        <w:t xml:space="preserve"> </w:t>
      </w:r>
      <w:bookmarkEnd w:id="3178"/>
    </w:p>
    <w:p w14:paraId="26EF8E61" w14:textId="77777777" w:rsidR="0026456E" w:rsidRDefault="0026456E" w:rsidP="0026456E">
      <w:pPr>
        <w:pStyle w:val="KeepWithNext"/>
        <w:rPr>
          <w:rtl/>
          <w:lang w:eastAsia="he-IL"/>
        </w:rPr>
      </w:pPr>
    </w:p>
    <w:p w14:paraId="600F5A92" w14:textId="3B870540" w:rsidR="0026456E" w:rsidRDefault="0026456E" w:rsidP="0026456E">
      <w:pPr>
        <w:rPr>
          <w:rtl/>
          <w:lang w:eastAsia="he-IL"/>
        </w:rPr>
      </w:pPr>
      <w:r>
        <w:rPr>
          <w:rFonts w:hint="cs"/>
          <w:rtl/>
          <w:lang w:eastAsia="he-IL"/>
        </w:rPr>
        <w:t xml:space="preserve">יכול להיות </w:t>
      </w:r>
      <w:bookmarkStart w:id="3179" w:name="_ETM_Q1_7953142"/>
      <w:bookmarkEnd w:id="3179"/>
      <w:r>
        <w:rPr>
          <w:rFonts w:hint="cs"/>
          <w:rtl/>
          <w:lang w:eastAsia="he-IL"/>
        </w:rPr>
        <w:t>שאנחנו נחליט שאנחנו עושים איזושהי פעילות דרך מועצות מקומיות או</w:t>
      </w:r>
      <w:r w:rsidR="009661B6">
        <w:rPr>
          <w:rFonts w:hint="cs"/>
          <w:rtl/>
          <w:lang w:eastAsia="he-IL"/>
        </w:rPr>
        <w:t xml:space="preserve"> </w:t>
      </w:r>
      <w:r>
        <w:rPr>
          <w:rFonts w:hint="cs"/>
          <w:rtl/>
          <w:lang w:eastAsia="he-IL"/>
        </w:rPr>
        <w:t xml:space="preserve">מועצות דתיות. </w:t>
      </w:r>
    </w:p>
    <w:p w14:paraId="5A3AF40C" w14:textId="77777777" w:rsidR="0026456E" w:rsidRDefault="0026456E" w:rsidP="0026456E">
      <w:pPr>
        <w:rPr>
          <w:rtl/>
          <w:lang w:eastAsia="he-IL"/>
        </w:rPr>
      </w:pPr>
      <w:bookmarkStart w:id="3180" w:name="_ETM_Q1_7963120"/>
      <w:bookmarkStart w:id="3181" w:name="_ETM_Q1_7963156"/>
      <w:bookmarkEnd w:id="3180"/>
      <w:bookmarkEnd w:id="3181"/>
    </w:p>
    <w:p w14:paraId="097D956A" w14:textId="01539E49" w:rsidR="0026456E" w:rsidRDefault="0026456E" w:rsidP="0026456E">
      <w:pPr>
        <w:pStyle w:val="af9"/>
        <w:keepNext/>
        <w:rPr>
          <w:rtl/>
          <w:lang w:eastAsia="he-IL"/>
        </w:rPr>
      </w:pPr>
      <w:bookmarkStart w:id="3182" w:name="ET_guest_שרה_גולד_380"/>
      <w:r w:rsidRPr="0026456E">
        <w:rPr>
          <w:rStyle w:val="TagStyle"/>
          <w:rtl/>
        </w:rPr>
        <w:t xml:space="preserve"> &lt;&lt; אורח &gt;&gt; </w:t>
      </w:r>
      <w:r>
        <w:rPr>
          <w:rtl/>
          <w:lang w:eastAsia="he-IL"/>
        </w:rPr>
        <w:t>שרה גולד:</w:t>
      </w:r>
      <w:r w:rsidRPr="0026456E">
        <w:rPr>
          <w:rStyle w:val="TagStyle"/>
          <w:rtl/>
        </w:rPr>
        <w:t xml:space="preserve"> &lt;&lt; אורח &gt;&gt;</w:t>
      </w:r>
      <w:r w:rsidR="00317CF0">
        <w:rPr>
          <w:rtl/>
          <w:lang w:eastAsia="he-IL"/>
        </w:rPr>
        <w:t xml:space="preserve"> </w:t>
      </w:r>
      <w:bookmarkEnd w:id="3182"/>
    </w:p>
    <w:p w14:paraId="1505A969" w14:textId="77777777" w:rsidR="0026456E" w:rsidRDefault="0026456E" w:rsidP="0026456E">
      <w:pPr>
        <w:pStyle w:val="KeepWithNext"/>
        <w:rPr>
          <w:rtl/>
          <w:lang w:eastAsia="he-IL"/>
        </w:rPr>
      </w:pPr>
    </w:p>
    <w:p w14:paraId="73ADE37B" w14:textId="4FD18FEC" w:rsidR="0026456E" w:rsidRDefault="0026456E" w:rsidP="0026456E">
      <w:pPr>
        <w:rPr>
          <w:rtl/>
          <w:lang w:eastAsia="he-IL"/>
        </w:rPr>
      </w:pPr>
      <w:r>
        <w:rPr>
          <w:rFonts w:hint="cs"/>
          <w:rtl/>
          <w:lang w:eastAsia="he-IL"/>
        </w:rPr>
        <w:t xml:space="preserve">גם זאת </w:t>
      </w:r>
      <w:bookmarkStart w:id="3183" w:name="_ETM_Q1_7961453"/>
      <w:bookmarkEnd w:id="3183"/>
      <w:r>
        <w:rPr>
          <w:rFonts w:hint="cs"/>
          <w:rtl/>
          <w:lang w:eastAsia="he-IL"/>
        </w:rPr>
        <w:t>תמיכה.</w:t>
      </w:r>
      <w:r w:rsidR="009661B6">
        <w:rPr>
          <w:rFonts w:hint="cs"/>
          <w:rtl/>
          <w:lang w:eastAsia="he-IL"/>
        </w:rPr>
        <w:t xml:space="preserve"> </w:t>
      </w:r>
      <w:r>
        <w:rPr>
          <w:rFonts w:hint="cs"/>
          <w:rtl/>
          <w:lang w:eastAsia="he-IL"/>
        </w:rPr>
        <w:t>זה ברוח 3(א).</w:t>
      </w:r>
    </w:p>
    <w:p w14:paraId="43800BA6" w14:textId="77777777" w:rsidR="0026456E" w:rsidRDefault="0026456E" w:rsidP="0026456E">
      <w:pPr>
        <w:rPr>
          <w:rtl/>
          <w:lang w:eastAsia="he-IL"/>
        </w:rPr>
      </w:pPr>
      <w:bookmarkStart w:id="3184" w:name="_ETM_Q1_7966824"/>
      <w:bookmarkStart w:id="3185" w:name="_ETM_Q1_7966859"/>
      <w:bookmarkEnd w:id="3184"/>
      <w:bookmarkEnd w:id="3185"/>
    </w:p>
    <w:p w14:paraId="4F71E1F2" w14:textId="5821823E" w:rsidR="0026456E" w:rsidRDefault="0026456E" w:rsidP="0026456E">
      <w:pPr>
        <w:pStyle w:val="af9"/>
        <w:keepNext/>
        <w:rPr>
          <w:rtl/>
          <w:lang w:eastAsia="he-IL"/>
        </w:rPr>
      </w:pPr>
      <w:bookmarkStart w:id="3186" w:name="ET_guest_יהודה_אבידן_381"/>
      <w:r w:rsidRPr="0026456E">
        <w:rPr>
          <w:rStyle w:val="TagStyle"/>
          <w:rtl/>
        </w:rPr>
        <w:t xml:space="preserve"> &lt;&lt; אורח &gt;&gt; </w:t>
      </w:r>
      <w:r>
        <w:rPr>
          <w:rtl/>
          <w:lang w:eastAsia="he-IL"/>
        </w:rPr>
        <w:t>יהודה אבידן:</w:t>
      </w:r>
      <w:r w:rsidRPr="0026456E">
        <w:rPr>
          <w:rStyle w:val="TagStyle"/>
          <w:rtl/>
        </w:rPr>
        <w:t xml:space="preserve"> &lt;&lt; אורח &gt;&gt;</w:t>
      </w:r>
      <w:r w:rsidR="00317CF0">
        <w:rPr>
          <w:rtl/>
          <w:lang w:eastAsia="he-IL"/>
        </w:rPr>
        <w:t xml:space="preserve"> </w:t>
      </w:r>
      <w:bookmarkEnd w:id="3186"/>
    </w:p>
    <w:p w14:paraId="47FEFE07" w14:textId="77777777" w:rsidR="0026456E" w:rsidRDefault="0026456E" w:rsidP="0026456E">
      <w:pPr>
        <w:pStyle w:val="KeepWithNext"/>
        <w:rPr>
          <w:rtl/>
          <w:lang w:eastAsia="he-IL"/>
        </w:rPr>
      </w:pPr>
    </w:p>
    <w:p w14:paraId="4CEA3C09" w14:textId="4C314D6D" w:rsidR="0026456E" w:rsidRDefault="0026456E" w:rsidP="0026456E">
      <w:pPr>
        <w:rPr>
          <w:rtl/>
          <w:lang w:eastAsia="he-IL"/>
        </w:rPr>
      </w:pPr>
      <w:bookmarkStart w:id="3187" w:name="_ETM_Q1_7967651"/>
      <w:bookmarkStart w:id="3188" w:name="_ETM_Q1_7967680"/>
      <w:bookmarkEnd w:id="3187"/>
      <w:bookmarkEnd w:id="3188"/>
      <w:r>
        <w:rPr>
          <w:rFonts w:hint="cs"/>
          <w:rtl/>
          <w:lang w:eastAsia="he-IL"/>
        </w:rPr>
        <w:t xml:space="preserve">אבל זה משהו אחר. דינה היא </w:t>
      </w:r>
      <w:bookmarkStart w:id="3189" w:name="_ETM_Q1_7969314"/>
      <w:bookmarkEnd w:id="3189"/>
      <w:r>
        <w:rPr>
          <w:rFonts w:hint="cs"/>
          <w:rtl/>
          <w:lang w:eastAsia="he-IL"/>
        </w:rPr>
        <w:t>המומחית שלנו והיא יודעת. אני לא רוצה להגביל את עצמי</w:t>
      </w:r>
      <w:r w:rsidR="009661B6">
        <w:rPr>
          <w:rFonts w:hint="cs"/>
          <w:rtl/>
          <w:lang w:eastAsia="he-IL"/>
        </w:rPr>
        <w:t xml:space="preserve"> </w:t>
      </w:r>
      <w:r>
        <w:rPr>
          <w:rFonts w:hint="cs"/>
          <w:rtl/>
          <w:lang w:eastAsia="he-IL"/>
        </w:rPr>
        <w:t xml:space="preserve">שיכול להיות שלצורך </w:t>
      </w:r>
      <w:bookmarkStart w:id="3190" w:name="_ETM_Q1_7976927"/>
      <w:bookmarkEnd w:id="3190"/>
      <w:r>
        <w:rPr>
          <w:rFonts w:hint="cs"/>
          <w:rtl/>
          <w:lang w:eastAsia="he-IL"/>
        </w:rPr>
        <w:t>העניין יש לנו 10 מיליון שקלים ונחליט ששלושה מילי</w:t>
      </w:r>
      <w:bookmarkStart w:id="3191" w:name="_ETM_Q1_7978881"/>
      <w:bookmarkEnd w:id="3191"/>
      <w:r>
        <w:rPr>
          <w:rFonts w:hint="cs"/>
          <w:rtl/>
          <w:lang w:eastAsia="he-IL"/>
        </w:rPr>
        <w:t xml:space="preserve">ון שקלים הולכים דרך מועצות דתיות ושבעה מיליון שקלים הולכים </w:t>
      </w:r>
      <w:bookmarkStart w:id="3192" w:name="_ETM_Q1_7981574"/>
      <w:bookmarkEnd w:id="3192"/>
      <w:r>
        <w:rPr>
          <w:rFonts w:hint="cs"/>
          <w:rtl/>
          <w:lang w:eastAsia="he-IL"/>
        </w:rPr>
        <w:t>דרך מבחני תמיכה לגופים נתמכים פרטיים. זה בסדר.</w:t>
      </w:r>
    </w:p>
    <w:p w14:paraId="0ED3CE80" w14:textId="77777777" w:rsidR="0026456E" w:rsidRDefault="0026456E" w:rsidP="0026456E">
      <w:pPr>
        <w:rPr>
          <w:rtl/>
          <w:lang w:eastAsia="he-IL"/>
        </w:rPr>
      </w:pPr>
      <w:bookmarkStart w:id="3193" w:name="_ETM_Q1_7987362"/>
      <w:bookmarkStart w:id="3194" w:name="_ETM_Q1_7987407"/>
      <w:bookmarkEnd w:id="3193"/>
      <w:bookmarkEnd w:id="3194"/>
    </w:p>
    <w:p w14:paraId="67A696F2" w14:textId="2239E557" w:rsidR="0026456E" w:rsidRDefault="0026456E" w:rsidP="0026456E">
      <w:pPr>
        <w:pStyle w:val="af9"/>
        <w:keepNext/>
        <w:rPr>
          <w:rtl/>
          <w:lang w:eastAsia="he-IL"/>
        </w:rPr>
      </w:pPr>
      <w:bookmarkStart w:id="3195" w:name="ET_guest_שרה_גולד_382"/>
      <w:r w:rsidRPr="0026456E">
        <w:rPr>
          <w:rStyle w:val="TagStyle"/>
          <w:rtl/>
        </w:rPr>
        <w:t xml:space="preserve"> &lt;&lt; אורח &gt;&gt; </w:t>
      </w:r>
      <w:r>
        <w:rPr>
          <w:rtl/>
          <w:lang w:eastAsia="he-IL"/>
        </w:rPr>
        <w:t>שרה גולד:</w:t>
      </w:r>
      <w:r w:rsidRPr="0026456E">
        <w:rPr>
          <w:rStyle w:val="TagStyle"/>
          <w:rtl/>
        </w:rPr>
        <w:t xml:space="preserve"> &lt;&lt; אורח &gt;&gt;</w:t>
      </w:r>
      <w:r w:rsidR="00317CF0">
        <w:rPr>
          <w:rtl/>
          <w:lang w:eastAsia="he-IL"/>
        </w:rPr>
        <w:t xml:space="preserve"> </w:t>
      </w:r>
      <w:bookmarkEnd w:id="3195"/>
    </w:p>
    <w:p w14:paraId="52780F1A" w14:textId="77777777" w:rsidR="0026456E" w:rsidRDefault="0026456E" w:rsidP="0026456E">
      <w:pPr>
        <w:pStyle w:val="KeepWithNext"/>
        <w:rPr>
          <w:rtl/>
          <w:lang w:eastAsia="he-IL"/>
        </w:rPr>
      </w:pPr>
    </w:p>
    <w:p w14:paraId="0278F9B4" w14:textId="700C677B" w:rsidR="0026456E" w:rsidRDefault="0026456E" w:rsidP="0026456E">
      <w:pPr>
        <w:rPr>
          <w:rtl/>
          <w:lang w:eastAsia="he-IL"/>
        </w:rPr>
      </w:pPr>
      <w:bookmarkStart w:id="3196" w:name="_ETM_Q1_7988581"/>
      <w:bookmarkStart w:id="3197" w:name="_ETM_Q1_7988610"/>
      <w:bookmarkEnd w:id="3196"/>
      <w:bookmarkEnd w:id="3197"/>
      <w:r>
        <w:rPr>
          <w:rFonts w:hint="cs"/>
          <w:rtl/>
          <w:lang w:eastAsia="he-IL"/>
        </w:rPr>
        <w:t>חשוב לנו לציין שגם מבחני תמיכה</w:t>
      </w:r>
      <w:r w:rsidR="009661B6">
        <w:rPr>
          <w:rFonts w:hint="cs"/>
          <w:rtl/>
          <w:lang w:eastAsia="he-IL"/>
        </w:rPr>
        <w:t xml:space="preserve"> </w:t>
      </w:r>
      <w:r>
        <w:rPr>
          <w:rFonts w:hint="cs"/>
          <w:rtl/>
          <w:lang w:eastAsia="he-IL"/>
        </w:rPr>
        <w:t xml:space="preserve">שמיועדים לרשויות מקומיות ולעמותות נעשים באופן משולב ולכן אנחנו </w:t>
      </w:r>
      <w:bookmarkStart w:id="3198" w:name="_ETM_Q1_7996223"/>
      <w:bookmarkEnd w:id="3198"/>
      <w:r>
        <w:rPr>
          <w:rFonts w:hint="cs"/>
          <w:rtl/>
          <w:lang w:eastAsia="he-IL"/>
        </w:rPr>
        <w:t>לא עושים מבחן נפרד לרשויות מקומיות ומבחן נפרד לעמותות.</w:t>
      </w:r>
      <w:bookmarkStart w:id="3199" w:name="_ETM_Q1_7998138"/>
      <w:bookmarkEnd w:id="3199"/>
    </w:p>
    <w:p w14:paraId="0D132ABC" w14:textId="77777777" w:rsidR="0026456E" w:rsidRDefault="0026456E" w:rsidP="0026456E">
      <w:pPr>
        <w:rPr>
          <w:rtl/>
          <w:lang w:eastAsia="he-IL"/>
        </w:rPr>
      </w:pPr>
      <w:bookmarkStart w:id="3200" w:name="_ETM_Q1_7998176"/>
      <w:bookmarkStart w:id="3201" w:name="_ETM_Q1_7998946"/>
      <w:bookmarkEnd w:id="3200"/>
      <w:bookmarkEnd w:id="3201"/>
    </w:p>
    <w:p w14:paraId="48B8AB49" w14:textId="7FF0B862" w:rsidR="0026456E" w:rsidRDefault="0026456E" w:rsidP="0026456E">
      <w:pPr>
        <w:pStyle w:val="af9"/>
        <w:keepNext/>
        <w:rPr>
          <w:rtl/>
          <w:lang w:eastAsia="he-IL"/>
        </w:rPr>
      </w:pPr>
      <w:bookmarkStart w:id="3202" w:name="ET_guest_יהודה_אבידן_383"/>
      <w:r w:rsidRPr="0026456E">
        <w:rPr>
          <w:rStyle w:val="TagStyle"/>
          <w:rtl/>
        </w:rPr>
        <w:t xml:space="preserve"> &lt;&lt; אורח &gt;&gt; </w:t>
      </w:r>
      <w:r>
        <w:rPr>
          <w:rtl/>
          <w:lang w:eastAsia="he-IL"/>
        </w:rPr>
        <w:t>יהודה אבידן:</w:t>
      </w:r>
      <w:r w:rsidRPr="0026456E">
        <w:rPr>
          <w:rStyle w:val="TagStyle"/>
          <w:rtl/>
        </w:rPr>
        <w:t xml:space="preserve"> &lt;&lt; אורח &gt;&gt;</w:t>
      </w:r>
      <w:r w:rsidR="00317CF0">
        <w:rPr>
          <w:rtl/>
          <w:lang w:eastAsia="he-IL"/>
        </w:rPr>
        <w:t xml:space="preserve"> </w:t>
      </w:r>
      <w:bookmarkEnd w:id="3202"/>
    </w:p>
    <w:p w14:paraId="7684AA34" w14:textId="77777777" w:rsidR="0026456E" w:rsidRDefault="0026456E" w:rsidP="0026456E">
      <w:pPr>
        <w:pStyle w:val="KeepWithNext"/>
        <w:rPr>
          <w:rtl/>
          <w:lang w:eastAsia="he-IL"/>
        </w:rPr>
      </w:pPr>
    </w:p>
    <w:p w14:paraId="5D04281F" w14:textId="3F5B1737" w:rsidR="0026456E" w:rsidRDefault="0026456E" w:rsidP="0026456E">
      <w:pPr>
        <w:rPr>
          <w:rtl/>
          <w:lang w:eastAsia="he-IL"/>
        </w:rPr>
      </w:pPr>
      <w:bookmarkStart w:id="3203" w:name="_ETM_Q1_7999203"/>
      <w:bookmarkStart w:id="3204" w:name="_ETM_Q1_7999239"/>
      <w:bookmarkEnd w:id="3203"/>
      <w:bookmarkEnd w:id="3204"/>
      <w:r>
        <w:rPr>
          <w:rFonts w:hint="cs"/>
          <w:rtl/>
          <w:lang w:eastAsia="he-IL"/>
        </w:rPr>
        <w:t xml:space="preserve">בוודאי </w:t>
      </w:r>
      <w:bookmarkStart w:id="3205" w:name="_ETM_Q1_7997519"/>
      <w:bookmarkEnd w:id="3205"/>
      <w:r>
        <w:rPr>
          <w:rFonts w:hint="cs"/>
          <w:rtl/>
          <w:lang w:eastAsia="he-IL"/>
        </w:rPr>
        <w:t>שכן.</w:t>
      </w:r>
    </w:p>
    <w:p w14:paraId="4F877918" w14:textId="77777777" w:rsidR="0026456E" w:rsidRDefault="0026456E" w:rsidP="0026456E">
      <w:pPr>
        <w:rPr>
          <w:rtl/>
          <w:lang w:eastAsia="he-IL"/>
        </w:rPr>
      </w:pPr>
      <w:bookmarkStart w:id="3206" w:name="_ETM_Q1_7998172"/>
      <w:bookmarkStart w:id="3207" w:name="_ETM_Q1_7998218"/>
      <w:bookmarkEnd w:id="3206"/>
      <w:bookmarkEnd w:id="3207"/>
    </w:p>
    <w:p w14:paraId="1FC5D316" w14:textId="00E41124" w:rsidR="0026456E" w:rsidRDefault="0026456E" w:rsidP="0026456E">
      <w:pPr>
        <w:pStyle w:val="af9"/>
        <w:keepNext/>
        <w:rPr>
          <w:rtl/>
          <w:lang w:eastAsia="he-IL"/>
        </w:rPr>
      </w:pPr>
      <w:bookmarkStart w:id="3208" w:name="ET_guest_שרה_גולד_384"/>
      <w:r w:rsidRPr="0026456E">
        <w:rPr>
          <w:rStyle w:val="TagStyle"/>
          <w:rtl/>
        </w:rPr>
        <w:t xml:space="preserve"> &lt;&lt; אורח &gt;&gt; </w:t>
      </w:r>
      <w:r>
        <w:rPr>
          <w:rtl/>
          <w:lang w:eastAsia="he-IL"/>
        </w:rPr>
        <w:t>שרה גולד:</w:t>
      </w:r>
      <w:r w:rsidRPr="0026456E">
        <w:rPr>
          <w:rStyle w:val="TagStyle"/>
          <w:rtl/>
        </w:rPr>
        <w:t xml:space="preserve"> &lt;&lt; אורח &gt;&gt;</w:t>
      </w:r>
      <w:r w:rsidR="00317CF0">
        <w:rPr>
          <w:rtl/>
          <w:lang w:eastAsia="he-IL"/>
        </w:rPr>
        <w:t xml:space="preserve"> </w:t>
      </w:r>
      <w:bookmarkEnd w:id="3208"/>
    </w:p>
    <w:p w14:paraId="27716EC7" w14:textId="77777777" w:rsidR="0026456E" w:rsidRDefault="0026456E" w:rsidP="0026456E">
      <w:pPr>
        <w:pStyle w:val="KeepWithNext"/>
        <w:rPr>
          <w:rtl/>
          <w:lang w:eastAsia="he-IL"/>
        </w:rPr>
      </w:pPr>
    </w:p>
    <w:p w14:paraId="45D59E0A" w14:textId="6E9356A5" w:rsidR="0026456E" w:rsidRDefault="0026456E" w:rsidP="0026456E">
      <w:pPr>
        <w:rPr>
          <w:rtl/>
          <w:lang w:eastAsia="he-IL"/>
        </w:rPr>
      </w:pPr>
      <w:bookmarkStart w:id="3209" w:name="_ETM_Q1_7999495"/>
      <w:bookmarkStart w:id="3210" w:name="_ETM_Q1_7999527"/>
      <w:bookmarkEnd w:id="3209"/>
      <w:bookmarkEnd w:id="3210"/>
      <w:r>
        <w:rPr>
          <w:rFonts w:hint="cs"/>
          <w:rtl/>
          <w:lang w:eastAsia="he-IL"/>
        </w:rPr>
        <w:t>עושים מבחן אחד לכולם</w:t>
      </w:r>
      <w:bookmarkStart w:id="3211" w:name="_ETM_Q1_8001062"/>
      <w:bookmarkEnd w:id="3211"/>
      <w:r>
        <w:rPr>
          <w:rFonts w:hint="cs"/>
          <w:rtl/>
          <w:lang w:eastAsia="he-IL"/>
        </w:rPr>
        <w:t xml:space="preserve"> על אותה פעילות.</w:t>
      </w:r>
    </w:p>
    <w:p w14:paraId="3835CE9F" w14:textId="77777777" w:rsidR="0026456E" w:rsidRDefault="0026456E" w:rsidP="0026456E">
      <w:pPr>
        <w:rPr>
          <w:rtl/>
          <w:lang w:eastAsia="he-IL"/>
        </w:rPr>
      </w:pPr>
      <w:bookmarkStart w:id="3212" w:name="_ETM_Q1_8000528"/>
      <w:bookmarkStart w:id="3213" w:name="_ETM_Q1_8000572"/>
      <w:bookmarkStart w:id="3214" w:name="_ETM_Q1_8001320"/>
      <w:bookmarkEnd w:id="3212"/>
      <w:bookmarkEnd w:id="3213"/>
      <w:bookmarkEnd w:id="3214"/>
    </w:p>
    <w:p w14:paraId="745A350F" w14:textId="49D9E3DF" w:rsidR="0026456E" w:rsidRDefault="0026456E" w:rsidP="0026456E">
      <w:pPr>
        <w:pStyle w:val="af9"/>
        <w:keepNext/>
        <w:rPr>
          <w:rtl/>
          <w:lang w:eastAsia="he-IL"/>
        </w:rPr>
      </w:pPr>
      <w:bookmarkStart w:id="3215" w:name="ET_guest_יהודה_אבידן_385"/>
      <w:r w:rsidRPr="0026456E">
        <w:rPr>
          <w:rStyle w:val="TagStyle"/>
          <w:rtl/>
        </w:rPr>
        <w:t xml:space="preserve"> &lt;&lt; אורח &gt;&gt; </w:t>
      </w:r>
      <w:r>
        <w:rPr>
          <w:rtl/>
          <w:lang w:eastAsia="he-IL"/>
        </w:rPr>
        <w:t>יהודה אבידן:</w:t>
      </w:r>
      <w:r w:rsidRPr="0026456E">
        <w:rPr>
          <w:rStyle w:val="TagStyle"/>
          <w:rtl/>
        </w:rPr>
        <w:t xml:space="preserve"> &lt;&lt; אורח &gt;&gt;</w:t>
      </w:r>
      <w:r w:rsidR="00317CF0">
        <w:rPr>
          <w:rtl/>
          <w:lang w:eastAsia="he-IL"/>
        </w:rPr>
        <w:t xml:space="preserve"> </w:t>
      </w:r>
      <w:bookmarkEnd w:id="3215"/>
    </w:p>
    <w:p w14:paraId="540BC928" w14:textId="77777777" w:rsidR="0026456E" w:rsidRDefault="0026456E" w:rsidP="0026456E">
      <w:pPr>
        <w:pStyle w:val="KeepWithNext"/>
        <w:rPr>
          <w:rtl/>
          <w:lang w:eastAsia="he-IL"/>
        </w:rPr>
      </w:pPr>
    </w:p>
    <w:p w14:paraId="63C36187" w14:textId="044E3EE2" w:rsidR="0026456E" w:rsidRDefault="0026456E" w:rsidP="0026456E">
      <w:pPr>
        <w:rPr>
          <w:rtl/>
          <w:lang w:eastAsia="he-IL"/>
        </w:rPr>
      </w:pPr>
      <w:bookmarkStart w:id="3216" w:name="_ETM_Q1_8001565"/>
      <w:bookmarkStart w:id="3217" w:name="_ETM_Q1_8001597"/>
      <w:bookmarkEnd w:id="3216"/>
      <w:bookmarkEnd w:id="3217"/>
      <w:r>
        <w:rPr>
          <w:rFonts w:hint="cs"/>
          <w:rtl/>
          <w:lang w:eastAsia="he-IL"/>
        </w:rPr>
        <w:t>בוודאי שכן.</w:t>
      </w:r>
      <w:bookmarkStart w:id="3218" w:name="_ETM_Q1_8003243"/>
      <w:bookmarkEnd w:id="3218"/>
      <w:r>
        <w:rPr>
          <w:rFonts w:hint="cs"/>
          <w:rtl/>
          <w:lang w:eastAsia="he-IL"/>
        </w:rPr>
        <w:t xml:space="preserve"> נחדד את זה עכשיו.</w:t>
      </w:r>
    </w:p>
    <w:p w14:paraId="0CF611AB" w14:textId="77777777" w:rsidR="0026456E" w:rsidRDefault="0026456E" w:rsidP="0026456E">
      <w:pPr>
        <w:rPr>
          <w:rtl/>
          <w:lang w:eastAsia="he-IL"/>
        </w:rPr>
      </w:pPr>
      <w:bookmarkStart w:id="3219" w:name="_ETM_Q1_8006167"/>
      <w:bookmarkStart w:id="3220" w:name="_ETM_Q1_8006210"/>
      <w:bookmarkEnd w:id="3219"/>
      <w:bookmarkEnd w:id="3220"/>
    </w:p>
    <w:p w14:paraId="2FF135F2" w14:textId="3C019B7F" w:rsidR="0026456E" w:rsidRDefault="0026456E" w:rsidP="0026456E">
      <w:pPr>
        <w:pStyle w:val="af9"/>
        <w:keepNext/>
        <w:rPr>
          <w:rtl/>
          <w:lang w:eastAsia="he-IL"/>
        </w:rPr>
      </w:pPr>
      <w:bookmarkStart w:id="3221" w:name="ET_guest_דינה_לפידות_386"/>
      <w:r w:rsidRPr="0026456E">
        <w:rPr>
          <w:rStyle w:val="TagStyle"/>
          <w:rtl/>
        </w:rPr>
        <w:t xml:space="preserve"> &lt;&lt; אורח &gt;&gt; </w:t>
      </w:r>
      <w:r>
        <w:rPr>
          <w:rtl/>
          <w:lang w:eastAsia="he-IL"/>
        </w:rPr>
        <w:t>דינה לפידות:</w:t>
      </w:r>
      <w:r w:rsidRPr="0026456E">
        <w:rPr>
          <w:rStyle w:val="TagStyle"/>
          <w:rtl/>
        </w:rPr>
        <w:t xml:space="preserve"> &lt;&lt; אורח &gt;&gt;</w:t>
      </w:r>
      <w:r w:rsidR="00317CF0">
        <w:rPr>
          <w:rtl/>
          <w:lang w:eastAsia="he-IL"/>
        </w:rPr>
        <w:t xml:space="preserve"> </w:t>
      </w:r>
      <w:bookmarkEnd w:id="3221"/>
    </w:p>
    <w:p w14:paraId="6693AF6C" w14:textId="77777777" w:rsidR="0026456E" w:rsidRDefault="0026456E" w:rsidP="0026456E">
      <w:pPr>
        <w:pStyle w:val="KeepWithNext"/>
        <w:rPr>
          <w:rtl/>
          <w:lang w:eastAsia="he-IL"/>
        </w:rPr>
      </w:pPr>
    </w:p>
    <w:p w14:paraId="16C3051F" w14:textId="429F0BE5" w:rsidR="0026456E" w:rsidRDefault="0026456E" w:rsidP="0026456E">
      <w:pPr>
        <w:rPr>
          <w:rtl/>
          <w:lang w:eastAsia="he-IL"/>
        </w:rPr>
      </w:pPr>
      <w:bookmarkStart w:id="3222" w:name="_ETM_Q1_8008928"/>
      <w:bookmarkStart w:id="3223" w:name="_ETM_Q1_8008978"/>
      <w:bookmarkEnd w:id="3222"/>
      <w:bookmarkEnd w:id="3223"/>
      <w:r>
        <w:rPr>
          <w:rFonts w:hint="cs"/>
          <w:rtl/>
          <w:lang w:eastAsia="he-IL"/>
        </w:rPr>
        <w:t xml:space="preserve">אם אני מבינה </w:t>
      </w:r>
      <w:bookmarkStart w:id="3224" w:name="_ETM_Q1_8010015"/>
      <w:bookmarkEnd w:id="3224"/>
      <w:r>
        <w:rPr>
          <w:rFonts w:hint="cs"/>
          <w:rtl/>
          <w:lang w:eastAsia="he-IL"/>
        </w:rPr>
        <w:t>נכון את שרה, הרעיון הוא שאם אנחנו מתכוונים</w:t>
      </w:r>
      <w:bookmarkStart w:id="3225" w:name="_ETM_Q1_8012544"/>
      <w:bookmarkEnd w:id="3225"/>
      <w:r>
        <w:rPr>
          <w:rFonts w:hint="cs"/>
          <w:rtl/>
          <w:lang w:eastAsia="he-IL"/>
        </w:rPr>
        <w:t xml:space="preserve"> לעשות את אותו מבחן תמיכה גם לעמותות וגם </w:t>
      </w:r>
      <w:bookmarkStart w:id="3226" w:name="_ETM_Q1_8014511"/>
      <w:bookmarkEnd w:id="3226"/>
      <w:r>
        <w:rPr>
          <w:rFonts w:hint="cs"/>
          <w:rtl/>
          <w:lang w:eastAsia="he-IL"/>
        </w:rPr>
        <w:t xml:space="preserve">לגופים אחרים, למעשה זה יהיה מבחן זהה </w:t>
      </w:r>
      <w:bookmarkStart w:id="3227" w:name="_ETM_Q1_8018002"/>
      <w:bookmarkEnd w:id="3227"/>
      <w:r>
        <w:rPr>
          <w:rFonts w:hint="cs"/>
          <w:rtl/>
          <w:lang w:eastAsia="he-IL"/>
        </w:rPr>
        <w:t xml:space="preserve">בהתאמות. </w:t>
      </w:r>
    </w:p>
    <w:p w14:paraId="2C73600F" w14:textId="77777777" w:rsidR="0026456E" w:rsidRDefault="0026456E" w:rsidP="0026456E">
      <w:pPr>
        <w:rPr>
          <w:rtl/>
          <w:lang w:eastAsia="he-IL"/>
        </w:rPr>
      </w:pPr>
      <w:bookmarkStart w:id="3228" w:name="_ETM_Q1_8021055"/>
      <w:bookmarkStart w:id="3229" w:name="_ETM_Q1_8021093"/>
      <w:bookmarkEnd w:id="3228"/>
      <w:bookmarkEnd w:id="3229"/>
    </w:p>
    <w:p w14:paraId="5F4AD9E0" w14:textId="4AA49745" w:rsidR="0026456E" w:rsidRDefault="0026456E" w:rsidP="0026456E">
      <w:pPr>
        <w:pStyle w:val="af9"/>
        <w:keepNext/>
        <w:rPr>
          <w:rtl/>
          <w:lang w:eastAsia="he-IL"/>
        </w:rPr>
      </w:pPr>
      <w:bookmarkStart w:id="3230" w:name="ET_guest_יהודה_אבידן_387"/>
      <w:r w:rsidRPr="0026456E">
        <w:rPr>
          <w:rStyle w:val="TagStyle"/>
          <w:rtl/>
        </w:rPr>
        <w:t xml:space="preserve"> &lt;&lt; אורח &gt;&gt; </w:t>
      </w:r>
      <w:r>
        <w:rPr>
          <w:rtl/>
          <w:lang w:eastAsia="he-IL"/>
        </w:rPr>
        <w:t>יהודה אבידן:</w:t>
      </w:r>
      <w:r w:rsidRPr="0026456E">
        <w:rPr>
          <w:rStyle w:val="TagStyle"/>
          <w:rtl/>
        </w:rPr>
        <w:t xml:space="preserve"> &lt;&lt; אורח &gt;&gt;</w:t>
      </w:r>
      <w:r w:rsidR="00317CF0">
        <w:rPr>
          <w:rtl/>
          <w:lang w:eastAsia="he-IL"/>
        </w:rPr>
        <w:t xml:space="preserve"> </w:t>
      </w:r>
      <w:bookmarkEnd w:id="3230"/>
    </w:p>
    <w:p w14:paraId="587EF964" w14:textId="77777777" w:rsidR="0026456E" w:rsidRDefault="0026456E" w:rsidP="0026456E">
      <w:pPr>
        <w:pStyle w:val="KeepWithNext"/>
        <w:rPr>
          <w:rtl/>
          <w:lang w:eastAsia="he-IL"/>
        </w:rPr>
      </w:pPr>
    </w:p>
    <w:p w14:paraId="1799F55D" w14:textId="707DB115" w:rsidR="0026456E" w:rsidRDefault="0026456E" w:rsidP="0026456E">
      <w:pPr>
        <w:rPr>
          <w:rtl/>
          <w:lang w:eastAsia="he-IL"/>
        </w:rPr>
      </w:pPr>
      <w:r>
        <w:rPr>
          <w:rFonts w:hint="cs"/>
          <w:rtl/>
          <w:lang w:eastAsia="he-IL"/>
        </w:rPr>
        <w:t xml:space="preserve">יכול להיות. כן. כן. אם אנחנו נחליט למשל </w:t>
      </w:r>
      <w:r>
        <w:rPr>
          <w:rtl/>
          <w:lang w:eastAsia="he-IL"/>
        </w:rPr>
        <w:t>–</w:t>
      </w:r>
      <w:r>
        <w:rPr>
          <w:rFonts w:hint="cs"/>
          <w:rtl/>
          <w:lang w:eastAsia="he-IL"/>
        </w:rPr>
        <w:t xml:space="preserve"> </w:t>
      </w:r>
      <w:bookmarkStart w:id="3231" w:name="_ETM_Q1_8025356"/>
      <w:bookmarkEnd w:id="3231"/>
      <w:r>
        <w:rPr>
          <w:rFonts w:hint="cs"/>
          <w:rtl/>
          <w:lang w:eastAsia="he-IL"/>
        </w:rPr>
        <w:t xml:space="preserve">סתם לצורך העניין </w:t>
      </w:r>
      <w:r w:rsidR="007D64B1">
        <w:rPr>
          <w:rtl/>
          <w:lang w:eastAsia="he-IL"/>
        </w:rPr>
        <w:t>–</w:t>
      </w:r>
      <w:r>
        <w:rPr>
          <w:rFonts w:hint="cs"/>
          <w:rtl/>
          <w:lang w:eastAsia="he-IL"/>
        </w:rPr>
        <w:t xml:space="preserve"> </w:t>
      </w:r>
      <w:r w:rsidR="007D64B1">
        <w:rPr>
          <w:rFonts w:hint="cs"/>
          <w:rtl/>
          <w:lang w:eastAsia="he-IL"/>
        </w:rPr>
        <w:t xml:space="preserve">שלמועצות דתיות אני עושה יום </w:t>
      </w:r>
      <w:bookmarkStart w:id="3232" w:name="_ETM_Q1_8030623"/>
      <w:bookmarkEnd w:id="3232"/>
      <w:r w:rsidR="007D64B1">
        <w:rPr>
          <w:rFonts w:hint="cs"/>
          <w:rtl/>
          <w:lang w:eastAsia="he-IL"/>
        </w:rPr>
        <w:t>סיור, אני מממן כמו יום סיורי סליחות</w:t>
      </w:r>
      <w:bookmarkStart w:id="3233" w:name="_ETM_Q1_8032069"/>
      <w:bookmarkEnd w:id="3233"/>
      <w:r w:rsidR="007D64B1">
        <w:rPr>
          <w:rFonts w:hint="cs"/>
          <w:rtl/>
          <w:lang w:eastAsia="he-IL"/>
        </w:rPr>
        <w:t xml:space="preserve"> ולעמותות אני אומר שילכו ויביאו לנו</w:t>
      </w:r>
      <w:r w:rsidR="009661B6">
        <w:rPr>
          <w:rFonts w:hint="cs"/>
          <w:rtl/>
          <w:lang w:eastAsia="he-IL"/>
        </w:rPr>
        <w:t xml:space="preserve"> </w:t>
      </w:r>
      <w:r w:rsidR="007D64B1">
        <w:rPr>
          <w:rFonts w:hint="cs"/>
          <w:rtl/>
          <w:lang w:eastAsia="he-IL"/>
        </w:rPr>
        <w:t xml:space="preserve">מבחני תמיכה על כתיבת מאמרים. או למשל </w:t>
      </w:r>
      <w:bookmarkStart w:id="3234" w:name="_ETM_Q1_8041514"/>
      <w:bookmarkEnd w:id="3234"/>
      <w:r w:rsidR="007D64B1">
        <w:rPr>
          <w:rFonts w:hint="cs"/>
          <w:rtl/>
          <w:lang w:eastAsia="he-IL"/>
        </w:rPr>
        <w:t xml:space="preserve">למוסדות חינוך אני אומר שמי שעושה פעילות של שלוש </w:t>
      </w:r>
      <w:bookmarkStart w:id="3235" w:name="_ETM_Q1_8043931"/>
      <w:bookmarkEnd w:id="3235"/>
      <w:r w:rsidR="007D64B1">
        <w:rPr>
          <w:rFonts w:hint="cs"/>
          <w:rtl/>
          <w:lang w:eastAsia="he-IL"/>
        </w:rPr>
        <w:t xml:space="preserve">שעות לימודים ונותן את הדבר הזה בהרצאות, מקבל. אני לא רוצה להגיע למצב שכל הכסף מחולק רק לפי מתן תמיכות </w:t>
      </w:r>
      <w:bookmarkStart w:id="3236" w:name="_ETM_Q1_8051519"/>
      <w:bookmarkEnd w:id="3236"/>
      <w:r w:rsidR="007D64B1">
        <w:rPr>
          <w:rFonts w:hint="cs"/>
          <w:rtl/>
          <w:lang w:eastAsia="he-IL"/>
        </w:rPr>
        <w:t>3(א). אני רוצה שזאת תהיה אפשרות גם</w:t>
      </w:r>
      <w:bookmarkStart w:id="3237" w:name="_ETM_Q1_8052283"/>
      <w:bookmarkEnd w:id="3237"/>
      <w:r w:rsidR="007D64B1">
        <w:rPr>
          <w:rFonts w:hint="cs"/>
          <w:rtl/>
          <w:lang w:eastAsia="he-IL"/>
        </w:rPr>
        <w:t xml:space="preserve"> כאן וגם כאן. הכול שוויוני. אם זה לא עובר את דינה, אני לא מוציא שקל וזה</w:t>
      </w:r>
      <w:r w:rsidR="009661B6">
        <w:rPr>
          <w:rFonts w:hint="cs"/>
          <w:rtl/>
          <w:lang w:eastAsia="he-IL"/>
        </w:rPr>
        <w:t xml:space="preserve"> </w:t>
      </w:r>
      <w:r w:rsidR="007D64B1">
        <w:rPr>
          <w:rFonts w:hint="cs"/>
          <w:rtl/>
          <w:lang w:eastAsia="he-IL"/>
        </w:rPr>
        <w:t>בסדר.</w:t>
      </w:r>
      <w:r w:rsidR="009661B6">
        <w:rPr>
          <w:rFonts w:hint="cs"/>
          <w:rtl/>
          <w:lang w:eastAsia="he-IL"/>
        </w:rPr>
        <w:t xml:space="preserve"> </w:t>
      </w:r>
      <w:r w:rsidR="007D64B1">
        <w:rPr>
          <w:rFonts w:hint="cs"/>
          <w:rtl/>
          <w:lang w:eastAsia="he-IL"/>
        </w:rPr>
        <w:t xml:space="preserve">העיקר </w:t>
      </w:r>
      <w:bookmarkStart w:id="3238" w:name="_ETM_Q1_8063496"/>
      <w:bookmarkEnd w:id="3238"/>
      <w:r w:rsidR="007D64B1">
        <w:rPr>
          <w:rFonts w:hint="cs"/>
          <w:rtl/>
          <w:lang w:eastAsia="he-IL"/>
        </w:rPr>
        <w:t>שהכוונה היא שלא תגבילו אותנו למסלול מסוים. תאמיני לי שאני מפחד ממנה.</w:t>
      </w:r>
    </w:p>
    <w:p w14:paraId="2D02CA15" w14:textId="77777777" w:rsidR="007D64B1" w:rsidRDefault="007D64B1" w:rsidP="0026456E">
      <w:pPr>
        <w:rPr>
          <w:rtl/>
          <w:lang w:eastAsia="he-IL"/>
        </w:rPr>
      </w:pPr>
      <w:bookmarkStart w:id="3239" w:name="_ETM_Q1_8071430"/>
      <w:bookmarkStart w:id="3240" w:name="_ETM_Q1_8071473"/>
      <w:bookmarkEnd w:id="3239"/>
      <w:bookmarkEnd w:id="3240"/>
    </w:p>
    <w:p w14:paraId="6CB64348" w14:textId="02E39BAF" w:rsidR="007D64B1" w:rsidRDefault="007D64B1" w:rsidP="007D64B1">
      <w:pPr>
        <w:pStyle w:val="af6"/>
        <w:keepNext/>
        <w:rPr>
          <w:rtl/>
        </w:rPr>
      </w:pPr>
      <w:bookmarkStart w:id="3241" w:name="ET_yor_6053_388"/>
      <w:r w:rsidRPr="007D64B1">
        <w:rPr>
          <w:rStyle w:val="TagStyle"/>
          <w:rtl/>
        </w:rPr>
        <w:t xml:space="preserve"> &lt;&lt; </w:t>
      </w:r>
      <w:proofErr w:type="spellStart"/>
      <w:r w:rsidRPr="007D64B1">
        <w:rPr>
          <w:rStyle w:val="TagStyle"/>
          <w:rtl/>
        </w:rPr>
        <w:t>יור</w:t>
      </w:r>
      <w:proofErr w:type="spellEnd"/>
      <w:r w:rsidRPr="007D64B1">
        <w:rPr>
          <w:rStyle w:val="TagStyle"/>
          <w:rtl/>
        </w:rPr>
        <w:t xml:space="preserve"> &gt;&gt; </w:t>
      </w:r>
      <w:r>
        <w:rPr>
          <w:rtl/>
        </w:rPr>
        <w:t>היו"ר יוסף טייב:</w:t>
      </w:r>
      <w:r w:rsidRPr="007D64B1">
        <w:rPr>
          <w:rStyle w:val="TagStyle"/>
          <w:rtl/>
        </w:rPr>
        <w:t xml:space="preserve"> &lt;&lt; </w:t>
      </w:r>
      <w:proofErr w:type="spellStart"/>
      <w:r w:rsidRPr="007D64B1">
        <w:rPr>
          <w:rStyle w:val="TagStyle"/>
          <w:rtl/>
        </w:rPr>
        <w:t>יור</w:t>
      </w:r>
      <w:proofErr w:type="spellEnd"/>
      <w:r w:rsidRPr="007D64B1">
        <w:rPr>
          <w:rStyle w:val="TagStyle"/>
          <w:rtl/>
        </w:rPr>
        <w:t xml:space="preserve"> &gt;&gt;</w:t>
      </w:r>
      <w:r w:rsidR="00317CF0">
        <w:rPr>
          <w:rtl/>
        </w:rPr>
        <w:t xml:space="preserve"> </w:t>
      </w:r>
      <w:bookmarkEnd w:id="3241"/>
    </w:p>
    <w:p w14:paraId="6DF36916" w14:textId="77777777" w:rsidR="007D64B1" w:rsidRDefault="007D64B1" w:rsidP="007D64B1">
      <w:pPr>
        <w:pStyle w:val="KeepWithNext"/>
        <w:rPr>
          <w:rtl/>
          <w:lang w:eastAsia="he-IL"/>
        </w:rPr>
      </w:pPr>
    </w:p>
    <w:p w14:paraId="37273A9B" w14:textId="1E965C91" w:rsidR="007D64B1" w:rsidRDefault="007D64B1" w:rsidP="007D64B1">
      <w:pPr>
        <w:rPr>
          <w:rtl/>
          <w:lang w:eastAsia="he-IL"/>
        </w:rPr>
      </w:pPr>
      <w:r>
        <w:rPr>
          <w:rFonts w:hint="cs"/>
          <w:rtl/>
          <w:lang w:eastAsia="he-IL"/>
        </w:rPr>
        <w:t>עד היום לא הכרתי את הכוח של דינה.</w:t>
      </w:r>
    </w:p>
    <w:p w14:paraId="778961D0" w14:textId="77777777" w:rsidR="007D64B1" w:rsidRDefault="007D64B1" w:rsidP="007D64B1">
      <w:pPr>
        <w:rPr>
          <w:rtl/>
          <w:lang w:eastAsia="he-IL"/>
        </w:rPr>
      </w:pPr>
      <w:bookmarkStart w:id="3242" w:name="_ETM_Q1_8069391"/>
      <w:bookmarkStart w:id="3243" w:name="_ETM_Q1_8069427"/>
      <w:bookmarkStart w:id="3244" w:name="_ETM_Q1_8070047"/>
      <w:bookmarkEnd w:id="3242"/>
      <w:bookmarkEnd w:id="3243"/>
      <w:bookmarkEnd w:id="3244"/>
    </w:p>
    <w:p w14:paraId="2CF2B178" w14:textId="5F357502" w:rsidR="007D64B1" w:rsidRDefault="007D64B1" w:rsidP="007D64B1">
      <w:pPr>
        <w:pStyle w:val="af9"/>
        <w:keepNext/>
        <w:rPr>
          <w:rtl/>
          <w:lang w:eastAsia="he-IL"/>
        </w:rPr>
      </w:pPr>
      <w:bookmarkStart w:id="3245" w:name="ET_guest_יהודה_אבידן_389"/>
      <w:r w:rsidRPr="007D64B1">
        <w:rPr>
          <w:rStyle w:val="TagStyle"/>
          <w:rtl/>
        </w:rPr>
        <w:t xml:space="preserve"> &lt;&lt; אורח &gt;&gt; </w:t>
      </w:r>
      <w:r>
        <w:rPr>
          <w:rtl/>
          <w:lang w:eastAsia="he-IL"/>
        </w:rPr>
        <w:t>יהודה אבידן:</w:t>
      </w:r>
      <w:r w:rsidRPr="007D64B1">
        <w:rPr>
          <w:rStyle w:val="TagStyle"/>
          <w:rtl/>
        </w:rPr>
        <w:t xml:space="preserve"> &lt;&lt; אורח &gt;&gt;</w:t>
      </w:r>
      <w:r w:rsidR="00317CF0">
        <w:rPr>
          <w:rtl/>
          <w:lang w:eastAsia="he-IL"/>
        </w:rPr>
        <w:t xml:space="preserve"> </w:t>
      </w:r>
      <w:bookmarkEnd w:id="3245"/>
    </w:p>
    <w:p w14:paraId="41FF9820" w14:textId="77777777" w:rsidR="007D64B1" w:rsidRDefault="007D64B1" w:rsidP="007D64B1">
      <w:pPr>
        <w:pStyle w:val="KeepWithNext"/>
        <w:rPr>
          <w:rtl/>
          <w:lang w:eastAsia="he-IL"/>
        </w:rPr>
      </w:pPr>
    </w:p>
    <w:p w14:paraId="683309E6" w14:textId="6FE7DE29" w:rsidR="0026456E" w:rsidRDefault="007D64B1" w:rsidP="007D64B1">
      <w:pPr>
        <w:rPr>
          <w:rtl/>
          <w:lang w:eastAsia="he-IL"/>
        </w:rPr>
      </w:pPr>
      <w:bookmarkStart w:id="3246" w:name="_ETM_Q1_8070287"/>
      <w:bookmarkStart w:id="3247" w:name="_ETM_Q1_8070329"/>
      <w:bookmarkEnd w:id="3246"/>
      <w:bookmarkEnd w:id="3247"/>
      <w:r>
        <w:rPr>
          <w:rFonts w:hint="cs"/>
          <w:rtl/>
          <w:lang w:eastAsia="he-IL"/>
        </w:rPr>
        <w:t xml:space="preserve">חבל </w:t>
      </w:r>
      <w:bookmarkStart w:id="3248" w:name="_ETM_Q1_8069500"/>
      <w:bookmarkEnd w:id="3248"/>
      <w:r>
        <w:rPr>
          <w:rFonts w:hint="cs"/>
          <w:rtl/>
          <w:lang w:eastAsia="he-IL"/>
        </w:rPr>
        <w:t>לך על הזמן.</w:t>
      </w:r>
      <w:r w:rsidR="009661B6">
        <w:rPr>
          <w:rFonts w:hint="cs"/>
          <w:rtl/>
          <w:lang w:eastAsia="he-IL"/>
        </w:rPr>
        <w:t xml:space="preserve"> </w:t>
      </w:r>
      <w:r>
        <w:rPr>
          <w:rFonts w:hint="cs"/>
          <w:rtl/>
          <w:lang w:eastAsia="he-IL"/>
        </w:rPr>
        <w:t xml:space="preserve">אנחנו מכבדים את משרד האוצר </w:t>
      </w:r>
      <w:proofErr w:type="spellStart"/>
      <w:r>
        <w:rPr>
          <w:rFonts w:hint="cs"/>
          <w:rtl/>
          <w:lang w:eastAsia="he-IL"/>
        </w:rPr>
        <w:t>ודוריה</w:t>
      </w:r>
      <w:proofErr w:type="spellEnd"/>
      <w:r>
        <w:rPr>
          <w:rFonts w:hint="cs"/>
          <w:rtl/>
          <w:lang w:eastAsia="he-IL"/>
        </w:rPr>
        <w:t xml:space="preserve"> יודעת את זה. בסופו של יום יש </w:t>
      </w:r>
      <w:bookmarkStart w:id="3249" w:name="_ETM_Q1_8092006"/>
      <w:bookmarkEnd w:id="3249"/>
      <w:r>
        <w:rPr>
          <w:rFonts w:hint="cs"/>
          <w:rtl/>
          <w:lang w:eastAsia="he-IL"/>
        </w:rPr>
        <w:t xml:space="preserve">תקציב, המשרד מקבל אותו , הוא ילד גדול מאוד </w:t>
      </w:r>
      <w:bookmarkStart w:id="3250" w:name="_ETM_Q1_8093111"/>
      <w:bookmarkEnd w:id="3250"/>
      <w:r>
        <w:rPr>
          <w:rFonts w:hint="cs"/>
          <w:rtl/>
          <w:lang w:eastAsia="he-IL"/>
        </w:rPr>
        <w:t xml:space="preserve">ויודע לנהל אותו. אני לא מוכן </w:t>
      </w:r>
      <w:bookmarkStart w:id="3251" w:name="_ETM_Q1_8096346"/>
      <w:bookmarkEnd w:id="3251"/>
      <w:r>
        <w:rPr>
          <w:rFonts w:hint="cs"/>
          <w:rtl/>
          <w:lang w:eastAsia="he-IL"/>
        </w:rPr>
        <w:t xml:space="preserve">בשום אופן לעבור את הסאגה של משרד האוצר. נתנו </w:t>
      </w:r>
      <w:bookmarkStart w:id="3252" w:name="_ETM_Q1_8099249"/>
      <w:bookmarkEnd w:id="3252"/>
      <w:r>
        <w:rPr>
          <w:rFonts w:hint="cs"/>
          <w:rtl/>
          <w:lang w:eastAsia="he-IL"/>
        </w:rPr>
        <w:t>לי את התמיכה, תאמינו לי שהייעוץ המשפטי בודק כל שקל</w:t>
      </w:r>
      <w:bookmarkStart w:id="3253" w:name="_ETM_Q1_8106100"/>
      <w:bookmarkEnd w:id="3253"/>
      <w:r>
        <w:rPr>
          <w:rFonts w:hint="cs"/>
          <w:rtl/>
          <w:lang w:eastAsia="he-IL"/>
        </w:rPr>
        <w:t xml:space="preserve"> איך הוא</w:t>
      </w:r>
      <w:r w:rsidR="009661B6">
        <w:rPr>
          <w:rFonts w:hint="cs"/>
          <w:rtl/>
          <w:lang w:eastAsia="he-IL"/>
        </w:rPr>
        <w:t xml:space="preserve"> </w:t>
      </w:r>
      <w:r>
        <w:rPr>
          <w:rFonts w:hint="cs"/>
          <w:rtl/>
          <w:lang w:eastAsia="he-IL"/>
        </w:rPr>
        <w:t xml:space="preserve">יוצא. יש לנו </w:t>
      </w:r>
      <w:proofErr w:type="spellStart"/>
      <w:r>
        <w:rPr>
          <w:rFonts w:hint="cs"/>
          <w:rtl/>
          <w:lang w:eastAsia="he-IL"/>
        </w:rPr>
        <w:t>חשבות</w:t>
      </w:r>
      <w:proofErr w:type="spellEnd"/>
      <w:r>
        <w:rPr>
          <w:rFonts w:hint="cs"/>
          <w:rtl/>
          <w:lang w:eastAsia="he-IL"/>
        </w:rPr>
        <w:t xml:space="preserve"> ויש </w:t>
      </w:r>
      <w:bookmarkStart w:id="3254" w:name="_ETM_Q1_8107599"/>
      <w:bookmarkEnd w:id="3254"/>
      <w:r>
        <w:rPr>
          <w:rFonts w:hint="cs"/>
          <w:rtl/>
          <w:lang w:eastAsia="he-IL"/>
        </w:rPr>
        <w:t xml:space="preserve">לנו הכול. הבקשה לקבל את הסכמת שר האוצר או </w:t>
      </w:r>
      <w:bookmarkStart w:id="3255" w:name="_ETM_Q1_8113168"/>
      <w:bookmarkEnd w:id="3255"/>
      <w:r>
        <w:rPr>
          <w:rFonts w:hint="cs"/>
          <w:rtl/>
          <w:lang w:eastAsia="he-IL"/>
        </w:rPr>
        <w:t>את האישור, זה</w:t>
      </w:r>
      <w:r w:rsidR="009661B6">
        <w:rPr>
          <w:rFonts w:hint="cs"/>
          <w:rtl/>
          <w:lang w:eastAsia="he-IL"/>
        </w:rPr>
        <w:t xml:space="preserve"> </w:t>
      </w:r>
      <w:r>
        <w:rPr>
          <w:rFonts w:hint="cs"/>
          <w:rtl/>
          <w:lang w:eastAsia="he-IL"/>
        </w:rPr>
        <w:t>דבר שאתם אומרים אותו.</w:t>
      </w:r>
    </w:p>
    <w:p w14:paraId="611250D4" w14:textId="77777777" w:rsidR="007D64B1" w:rsidRDefault="007D64B1" w:rsidP="007D64B1">
      <w:pPr>
        <w:rPr>
          <w:rtl/>
          <w:lang w:eastAsia="he-IL"/>
        </w:rPr>
      </w:pPr>
    </w:p>
    <w:p w14:paraId="0A302C3B" w14:textId="15725427" w:rsidR="007D64B1" w:rsidRDefault="007D64B1" w:rsidP="007D64B1">
      <w:pPr>
        <w:pStyle w:val="af9"/>
        <w:keepNext/>
        <w:rPr>
          <w:rtl/>
          <w:lang w:eastAsia="he-IL"/>
        </w:rPr>
      </w:pPr>
      <w:bookmarkStart w:id="3256" w:name="ET_guest_שרה_גולד_390"/>
      <w:r w:rsidRPr="007D64B1">
        <w:rPr>
          <w:rStyle w:val="TagStyle"/>
          <w:rtl/>
        </w:rPr>
        <w:t xml:space="preserve"> &lt;&lt; אורח &gt;&gt; </w:t>
      </w:r>
      <w:r>
        <w:rPr>
          <w:rtl/>
          <w:lang w:eastAsia="he-IL"/>
        </w:rPr>
        <w:t>שרה גולד:</w:t>
      </w:r>
      <w:r w:rsidRPr="007D64B1">
        <w:rPr>
          <w:rStyle w:val="TagStyle"/>
          <w:rtl/>
        </w:rPr>
        <w:t xml:space="preserve"> &lt;&lt; אורח &gt;&gt;</w:t>
      </w:r>
      <w:r w:rsidR="00317CF0">
        <w:rPr>
          <w:rtl/>
          <w:lang w:eastAsia="he-IL"/>
        </w:rPr>
        <w:t xml:space="preserve"> </w:t>
      </w:r>
      <w:bookmarkEnd w:id="3256"/>
    </w:p>
    <w:p w14:paraId="6424E1CC" w14:textId="77777777" w:rsidR="007D64B1" w:rsidRDefault="007D64B1" w:rsidP="007D64B1">
      <w:pPr>
        <w:pStyle w:val="KeepWithNext"/>
        <w:rPr>
          <w:rtl/>
          <w:lang w:eastAsia="he-IL"/>
        </w:rPr>
      </w:pPr>
    </w:p>
    <w:p w14:paraId="27A2902A" w14:textId="302402D8" w:rsidR="007D64B1" w:rsidRDefault="007D64B1" w:rsidP="007D64B1">
      <w:pPr>
        <w:rPr>
          <w:rtl/>
          <w:lang w:eastAsia="he-IL"/>
        </w:rPr>
      </w:pPr>
      <w:r>
        <w:rPr>
          <w:rFonts w:hint="cs"/>
          <w:rtl/>
          <w:lang w:eastAsia="he-IL"/>
        </w:rPr>
        <w:t xml:space="preserve">איפה כתוב </w:t>
      </w:r>
      <w:bookmarkStart w:id="3257" w:name="_ETM_Q1_8116654"/>
      <w:bookmarkEnd w:id="3257"/>
      <w:r>
        <w:rPr>
          <w:rFonts w:hint="cs"/>
          <w:rtl/>
          <w:lang w:eastAsia="he-IL"/>
        </w:rPr>
        <w:t>הסכמה של שר האוצר?</w:t>
      </w:r>
    </w:p>
    <w:p w14:paraId="6D6E0D62" w14:textId="77777777" w:rsidR="007D64B1" w:rsidRDefault="007D64B1" w:rsidP="007D64B1">
      <w:pPr>
        <w:rPr>
          <w:rtl/>
          <w:lang w:eastAsia="he-IL"/>
        </w:rPr>
      </w:pPr>
      <w:bookmarkStart w:id="3258" w:name="_ETM_Q1_8117507"/>
      <w:bookmarkStart w:id="3259" w:name="_ETM_Q1_8117543"/>
      <w:bookmarkStart w:id="3260" w:name="_ETM_Q1_8118275"/>
      <w:bookmarkEnd w:id="3258"/>
      <w:bookmarkEnd w:id="3259"/>
      <w:bookmarkEnd w:id="3260"/>
    </w:p>
    <w:p w14:paraId="69E2CA72" w14:textId="6A45EE8A" w:rsidR="007D64B1" w:rsidRDefault="007D64B1" w:rsidP="007D64B1">
      <w:pPr>
        <w:pStyle w:val="af9"/>
        <w:keepNext/>
        <w:rPr>
          <w:rtl/>
          <w:lang w:eastAsia="he-IL"/>
        </w:rPr>
      </w:pPr>
      <w:bookmarkStart w:id="3261" w:name="ET_guest_יהודה_אבידן_391"/>
      <w:r w:rsidRPr="007D64B1">
        <w:rPr>
          <w:rStyle w:val="TagStyle"/>
          <w:rtl/>
        </w:rPr>
        <w:t xml:space="preserve"> &lt;&lt; אורח &gt;&gt; </w:t>
      </w:r>
      <w:r>
        <w:rPr>
          <w:rtl/>
          <w:lang w:eastAsia="he-IL"/>
        </w:rPr>
        <w:t>יהודה אבידן:</w:t>
      </w:r>
      <w:r w:rsidRPr="007D64B1">
        <w:rPr>
          <w:rStyle w:val="TagStyle"/>
          <w:rtl/>
        </w:rPr>
        <w:t xml:space="preserve"> &lt;&lt; אורח &gt;&gt;</w:t>
      </w:r>
      <w:r w:rsidR="00317CF0">
        <w:rPr>
          <w:rtl/>
          <w:lang w:eastAsia="he-IL"/>
        </w:rPr>
        <w:t xml:space="preserve"> </w:t>
      </w:r>
      <w:bookmarkEnd w:id="3261"/>
    </w:p>
    <w:p w14:paraId="5FBC8EFD" w14:textId="77777777" w:rsidR="007D64B1" w:rsidRDefault="007D64B1" w:rsidP="007D64B1">
      <w:pPr>
        <w:pStyle w:val="KeepWithNext"/>
        <w:rPr>
          <w:rtl/>
          <w:lang w:eastAsia="he-IL"/>
        </w:rPr>
      </w:pPr>
    </w:p>
    <w:p w14:paraId="59DAD07C" w14:textId="18B20E40" w:rsidR="007D64B1" w:rsidRDefault="007D64B1" w:rsidP="007D64B1">
      <w:pPr>
        <w:rPr>
          <w:rtl/>
          <w:lang w:eastAsia="he-IL"/>
        </w:rPr>
      </w:pPr>
      <w:bookmarkStart w:id="3262" w:name="_ETM_Q1_8118516"/>
      <w:bookmarkStart w:id="3263" w:name="_ETM_Q1_8118545"/>
      <w:bookmarkEnd w:id="3262"/>
      <w:bookmarkEnd w:id="3263"/>
      <w:r>
        <w:rPr>
          <w:rFonts w:hint="cs"/>
          <w:rtl/>
          <w:lang w:eastAsia="he-IL"/>
        </w:rPr>
        <w:t>גישה לאישור השר ושר האוצר.</w:t>
      </w:r>
    </w:p>
    <w:p w14:paraId="7C2ED811" w14:textId="77777777" w:rsidR="007D64B1" w:rsidRDefault="007D64B1" w:rsidP="007D64B1">
      <w:pPr>
        <w:rPr>
          <w:rtl/>
          <w:lang w:eastAsia="he-IL"/>
        </w:rPr>
      </w:pPr>
      <w:bookmarkStart w:id="3264" w:name="_ETM_Q1_8123039"/>
      <w:bookmarkEnd w:id="3264"/>
    </w:p>
    <w:p w14:paraId="7C6153A3" w14:textId="7E010056" w:rsidR="007D64B1" w:rsidRDefault="007D64B1" w:rsidP="007D64B1">
      <w:pPr>
        <w:pStyle w:val="a4"/>
        <w:keepNext/>
        <w:rPr>
          <w:rtl/>
        </w:rPr>
      </w:pPr>
      <w:bookmarkStart w:id="3265" w:name="ET_speaker_תמי_סלע_392"/>
      <w:r w:rsidRPr="007D64B1">
        <w:rPr>
          <w:rStyle w:val="TagStyle"/>
          <w:rtl/>
        </w:rPr>
        <w:t xml:space="preserve"> &lt;&lt; דובר &gt;&gt; </w:t>
      </w:r>
      <w:r>
        <w:rPr>
          <w:rtl/>
        </w:rPr>
        <w:t>תמי סלע:</w:t>
      </w:r>
      <w:r w:rsidRPr="007D64B1">
        <w:rPr>
          <w:rStyle w:val="TagStyle"/>
          <w:rtl/>
        </w:rPr>
        <w:t xml:space="preserve"> &lt;&lt; דובר &gt;&gt;</w:t>
      </w:r>
      <w:r w:rsidR="00317CF0">
        <w:rPr>
          <w:rtl/>
        </w:rPr>
        <w:t xml:space="preserve"> </w:t>
      </w:r>
      <w:bookmarkEnd w:id="3265"/>
    </w:p>
    <w:p w14:paraId="6650F1F0" w14:textId="77777777" w:rsidR="007D64B1" w:rsidRDefault="007D64B1" w:rsidP="007D64B1">
      <w:pPr>
        <w:pStyle w:val="KeepWithNext"/>
        <w:rPr>
          <w:rtl/>
          <w:lang w:eastAsia="he-IL"/>
        </w:rPr>
      </w:pPr>
    </w:p>
    <w:p w14:paraId="25DECF74" w14:textId="60DD5C8B" w:rsidR="007D64B1" w:rsidRDefault="007D64B1" w:rsidP="007D64B1">
      <w:pPr>
        <w:rPr>
          <w:rtl/>
          <w:lang w:eastAsia="he-IL"/>
        </w:rPr>
      </w:pPr>
      <w:bookmarkStart w:id="3266" w:name="_ETM_Q1_8123298"/>
      <w:bookmarkStart w:id="3267" w:name="_ETM_Q1_8123328"/>
      <w:bookmarkEnd w:id="3266"/>
      <w:bookmarkEnd w:id="3267"/>
      <w:r>
        <w:rPr>
          <w:rFonts w:hint="cs"/>
          <w:rtl/>
          <w:lang w:eastAsia="he-IL"/>
        </w:rPr>
        <w:t>הצעת תקציב שנתי.</w:t>
      </w:r>
    </w:p>
    <w:p w14:paraId="391D5E00" w14:textId="77777777" w:rsidR="007D64B1" w:rsidRDefault="007D64B1" w:rsidP="007D64B1">
      <w:pPr>
        <w:rPr>
          <w:rtl/>
          <w:lang w:eastAsia="he-IL"/>
        </w:rPr>
      </w:pPr>
      <w:bookmarkStart w:id="3268" w:name="_ETM_Q1_8122491"/>
      <w:bookmarkStart w:id="3269" w:name="_ETM_Q1_8122527"/>
      <w:bookmarkStart w:id="3270" w:name="_ETM_Q1_8126253"/>
      <w:bookmarkEnd w:id="3268"/>
      <w:bookmarkEnd w:id="3269"/>
      <w:bookmarkEnd w:id="3270"/>
    </w:p>
    <w:p w14:paraId="7F602E53" w14:textId="09AB0097" w:rsidR="007D64B1" w:rsidRDefault="007D64B1" w:rsidP="007D64B1">
      <w:pPr>
        <w:pStyle w:val="af9"/>
        <w:keepNext/>
        <w:rPr>
          <w:rtl/>
          <w:lang w:eastAsia="he-IL"/>
        </w:rPr>
      </w:pPr>
      <w:bookmarkStart w:id="3271" w:name="ET_guest_יהודה_אבידן_393"/>
      <w:r w:rsidRPr="007D64B1">
        <w:rPr>
          <w:rStyle w:val="TagStyle"/>
          <w:rtl/>
        </w:rPr>
        <w:t xml:space="preserve"> &lt;&lt; אורח &gt;&gt; </w:t>
      </w:r>
      <w:r>
        <w:rPr>
          <w:rtl/>
          <w:lang w:eastAsia="he-IL"/>
        </w:rPr>
        <w:t>יהודה אבידן:</w:t>
      </w:r>
      <w:r w:rsidRPr="007D64B1">
        <w:rPr>
          <w:rStyle w:val="TagStyle"/>
          <w:rtl/>
        </w:rPr>
        <w:t xml:space="preserve"> &lt;&lt; אורח &gt;&gt;</w:t>
      </w:r>
      <w:r w:rsidR="00317CF0">
        <w:rPr>
          <w:rtl/>
          <w:lang w:eastAsia="he-IL"/>
        </w:rPr>
        <w:t xml:space="preserve"> </w:t>
      </w:r>
      <w:bookmarkEnd w:id="3271"/>
    </w:p>
    <w:p w14:paraId="1A57CFDF" w14:textId="77777777" w:rsidR="007D64B1" w:rsidRDefault="007D64B1" w:rsidP="007D64B1">
      <w:pPr>
        <w:pStyle w:val="KeepWithNext"/>
        <w:rPr>
          <w:rtl/>
          <w:lang w:eastAsia="he-IL"/>
        </w:rPr>
      </w:pPr>
    </w:p>
    <w:p w14:paraId="4A889282" w14:textId="18FB242F" w:rsidR="007D64B1" w:rsidRDefault="007D64B1" w:rsidP="007D64B1">
      <w:pPr>
        <w:rPr>
          <w:rtl/>
          <w:lang w:eastAsia="he-IL"/>
        </w:rPr>
      </w:pPr>
      <w:bookmarkStart w:id="3272" w:name="_ETM_Q1_8126463"/>
      <w:bookmarkStart w:id="3273" w:name="_ETM_Q1_8126492"/>
      <w:bookmarkEnd w:id="3272"/>
      <w:bookmarkEnd w:id="3273"/>
      <w:r>
        <w:rPr>
          <w:rFonts w:hint="cs"/>
          <w:rtl/>
          <w:lang w:eastAsia="he-IL"/>
        </w:rPr>
        <w:t xml:space="preserve">אין </w:t>
      </w:r>
      <w:bookmarkStart w:id="3274" w:name="_ETM_Q1_8125940"/>
      <w:bookmarkEnd w:id="3274"/>
      <w:r>
        <w:rPr>
          <w:rFonts w:hint="cs"/>
          <w:rtl/>
          <w:lang w:eastAsia="he-IL"/>
        </w:rPr>
        <w:t xml:space="preserve">שום עניין בנושא הזה. אני אספר לך מה </w:t>
      </w:r>
      <w:bookmarkStart w:id="3275" w:name="_ETM_Q1_8129878"/>
      <w:bookmarkEnd w:id="3275"/>
      <w:r>
        <w:rPr>
          <w:rFonts w:hint="cs"/>
          <w:rtl/>
          <w:lang w:eastAsia="he-IL"/>
        </w:rPr>
        <w:t>אנחנו עוברים עם עוד בתי עלמין.</w:t>
      </w:r>
      <w:r w:rsidR="009661B6">
        <w:rPr>
          <w:rFonts w:hint="cs"/>
          <w:rtl/>
          <w:lang w:eastAsia="he-IL"/>
        </w:rPr>
        <w:t xml:space="preserve"> </w:t>
      </w:r>
      <w:r>
        <w:rPr>
          <w:rFonts w:hint="cs"/>
          <w:rtl/>
          <w:lang w:eastAsia="he-IL"/>
        </w:rPr>
        <w:t>אני מג</w:t>
      </w:r>
      <w:bookmarkStart w:id="3276" w:name="_ETM_Q1_8132230"/>
      <w:bookmarkEnd w:id="3276"/>
      <w:r>
        <w:rPr>
          <w:rFonts w:hint="cs"/>
          <w:rtl/>
          <w:lang w:eastAsia="he-IL"/>
        </w:rPr>
        <w:t xml:space="preserve">יש להם בקשה לתקציב בסך שני מיליון שקלים, אני מקבל בעוד שבעה חודשים תשובה. אני צריך לעבור את </w:t>
      </w:r>
      <w:bookmarkStart w:id="3277" w:name="_ETM_Q1_8137720"/>
      <w:bookmarkEnd w:id="3277"/>
      <w:proofErr w:type="spellStart"/>
      <w:r>
        <w:rPr>
          <w:rFonts w:hint="cs"/>
          <w:rtl/>
          <w:lang w:eastAsia="he-IL"/>
        </w:rPr>
        <w:t>דוריה</w:t>
      </w:r>
      <w:proofErr w:type="spellEnd"/>
      <w:r>
        <w:rPr>
          <w:rFonts w:hint="cs"/>
          <w:rtl/>
          <w:lang w:eastAsia="he-IL"/>
        </w:rPr>
        <w:t xml:space="preserve">, אחרי </w:t>
      </w:r>
      <w:proofErr w:type="spellStart"/>
      <w:r>
        <w:rPr>
          <w:rFonts w:hint="cs"/>
          <w:rtl/>
          <w:lang w:eastAsia="he-IL"/>
        </w:rPr>
        <w:t>דוריה</w:t>
      </w:r>
      <w:proofErr w:type="spellEnd"/>
      <w:r>
        <w:rPr>
          <w:rFonts w:hint="cs"/>
          <w:rtl/>
          <w:lang w:eastAsia="he-IL"/>
        </w:rPr>
        <w:t xml:space="preserve"> אני עובר את </w:t>
      </w:r>
      <w:bookmarkStart w:id="3278" w:name="_ETM_Q1_8136335"/>
      <w:bookmarkEnd w:id="3278"/>
      <w:r>
        <w:rPr>
          <w:rFonts w:hint="cs"/>
          <w:rtl/>
          <w:lang w:eastAsia="he-IL"/>
        </w:rPr>
        <w:t xml:space="preserve">סופי ואחרי סופי אני צריך ללכת לדודו קופל </w:t>
      </w:r>
      <w:bookmarkStart w:id="3279" w:name="_ETM_Q1_8143550"/>
      <w:bookmarkEnd w:id="3279"/>
      <w:r>
        <w:rPr>
          <w:rFonts w:hint="cs"/>
          <w:rtl/>
          <w:lang w:eastAsia="he-IL"/>
        </w:rPr>
        <w:t>ואחרי דודו קופל אני מחכה חודש וחצי לחתימת שר האוצר.</w:t>
      </w:r>
      <w:bookmarkStart w:id="3280" w:name="_ETM_Q1_8146459"/>
      <w:bookmarkEnd w:id="3280"/>
      <w:r>
        <w:rPr>
          <w:rFonts w:hint="cs"/>
          <w:rtl/>
          <w:lang w:eastAsia="he-IL"/>
        </w:rPr>
        <w:t xml:space="preserve"> על מה? עם כל הכבוד, אנחנו לא איזשהו משרד פרטי. </w:t>
      </w:r>
      <w:bookmarkStart w:id="3281" w:name="_ETM_Q1_8148885"/>
      <w:bookmarkEnd w:id="3281"/>
      <w:r>
        <w:rPr>
          <w:rFonts w:hint="cs"/>
          <w:rtl/>
          <w:lang w:eastAsia="he-IL"/>
        </w:rPr>
        <w:t xml:space="preserve">אנחנו לא עמותה. אנחנו משרד ממשלתי שמקבל תקציב, יודע לנהל </w:t>
      </w:r>
      <w:bookmarkStart w:id="3282" w:name="_ETM_Q1_8152524"/>
      <w:bookmarkEnd w:id="3282"/>
      <w:r>
        <w:rPr>
          <w:rFonts w:hint="cs"/>
          <w:rtl/>
          <w:lang w:eastAsia="he-IL"/>
        </w:rPr>
        <w:t>אותו, זאת המסגרת וכך ננהל אותה. אני לא</w:t>
      </w:r>
      <w:r w:rsidR="009661B6">
        <w:rPr>
          <w:rFonts w:hint="cs"/>
          <w:rtl/>
          <w:lang w:eastAsia="he-IL"/>
        </w:rPr>
        <w:t xml:space="preserve"> </w:t>
      </w:r>
      <w:r>
        <w:rPr>
          <w:rFonts w:hint="cs"/>
          <w:rtl/>
          <w:lang w:eastAsia="he-IL"/>
        </w:rPr>
        <w:t xml:space="preserve">הולך לעבור דבר כזה ואני מבקש שזה יימחק. </w:t>
      </w:r>
    </w:p>
    <w:p w14:paraId="420766FC" w14:textId="77777777" w:rsidR="007D64B1" w:rsidRDefault="007D64B1" w:rsidP="007D64B1">
      <w:pPr>
        <w:rPr>
          <w:rtl/>
          <w:lang w:eastAsia="he-IL"/>
        </w:rPr>
      </w:pPr>
      <w:bookmarkStart w:id="3283" w:name="_ETM_Q1_8165719"/>
      <w:bookmarkStart w:id="3284" w:name="_ETM_Q1_8165763"/>
      <w:bookmarkEnd w:id="3283"/>
      <w:bookmarkEnd w:id="3284"/>
    </w:p>
    <w:p w14:paraId="687C600A" w14:textId="162BE9FF" w:rsidR="007D64B1" w:rsidRDefault="007D64B1" w:rsidP="007D64B1">
      <w:pPr>
        <w:pStyle w:val="af6"/>
        <w:keepNext/>
        <w:rPr>
          <w:rtl/>
        </w:rPr>
      </w:pPr>
      <w:bookmarkStart w:id="3285" w:name="ET_yor_6053_395"/>
      <w:r w:rsidRPr="007D64B1">
        <w:rPr>
          <w:rStyle w:val="TagStyle"/>
          <w:rtl/>
        </w:rPr>
        <w:t xml:space="preserve"> &lt;&lt; </w:t>
      </w:r>
      <w:proofErr w:type="spellStart"/>
      <w:r w:rsidRPr="007D64B1">
        <w:rPr>
          <w:rStyle w:val="TagStyle"/>
          <w:rtl/>
        </w:rPr>
        <w:t>יור</w:t>
      </w:r>
      <w:proofErr w:type="spellEnd"/>
      <w:r w:rsidRPr="007D64B1">
        <w:rPr>
          <w:rStyle w:val="TagStyle"/>
          <w:rtl/>
        </w:rPr>
        <w:t xml:space="preserve"> &gt;&gt; </w:t>
      </w:r>
      <w:r>
        <w:rPr>
          <w:rtl/>
        </w:rPr>
        <w:t>היו"ר יוסף טייב:</w:t>
      </w:r>
      <w:r w:rsidRPr="007D64B1">
        <w:rPr>
          <w:rStyle w:val="TagStyle"/>
          <w:rtl/>
        </w:rPr>
        <w:t xml:space="preserve"> &lt;&lt; </w:t>
      </w:r>
      <w:proofErr w:type="spellStart"/>
      <w:r w:rsidRPr="007D64B1">
        <w:rPr>
          <w:rStyle w:val="TagStyle"/>
          <w:rtl/>
        </w:rPr>
        <w:t>יור</w:t>
      </w:r>
      <w:proofErr w:type="spellEnd"/>
      <w:r w:rsidRPr="007D64B1">
        <w:rPr>
          <w:rStyle w:val="TagStyle"/>
          <w:rtl/>
        </w:rPr>
        <w:t xml:space="preserve"> &gt;&gt;</w:t>
      </w:r>
      <w:r w:rsidR="00317CF0">
        <w:rPr>
          <w:rtl/>
        </w:rPr>
        <w:t xml:space="preserve"> </w:t>
      </w:r>
      <w:bookmarkEnd w:id="3285"/>
    </w:p>
    <w:p w14:paraId="24170A80" w14:textId="77777777" w:rsidR="007D64B1" w:rsidRDefault="007D64B1" w:rsidP="007D64B1">
      <w:pPr>
        <w:pStyle w:val="KeepWithNext"/>
        <w:rPr>
          <w:rtl/>
          <w:lang w:eastAsia="he-IL"/>
        </w:rPr>
      </w:pPr>
    </w:p>
    <w:p w14:paraId="3FF74797" w14:textId="17B39A05" w:rsidR="007D64B1" w:rsidRPr="007D64B1" w:rsidRDefault="007D64B1" w:rsidP="007D64B1">
      <w:pPr>
        <w:rPr>
          <w:rtl/>
          <w:lang w:eastAsia="he-IL"/>
        </w:rPr>
      </w:pPr>
      <w:r>
        <w:rPr>
          <w:rFonts w:hint="cs"/>
          <w:rtl/>
          <w:lang w:eastAsia="he-IL"/>
        </w:rPr>
        <w:t>התייחסות</w:t>
      </w:r>
      <w:bookmarkStart w:id="3286" w:name="_ETM_Q1_8163940"/>
      <w:bookmarkEnd w:id="3286"/>
      <w:r>
        <w:rPr>
          <w:rFonts w:hint="cs"/>
          <w:rtl/>
          <w:lang w:eastAsia="he-IL"/>
        </w:rPr>
        <w:t xml:space="preserve"> משרד האוצר.</w:t>
      </w:r>
    </w:p>
    <w:p w14:paraId="130868DD" w14:textId="77777777" w:rsidR="007D64B1" w:rsidRDefault="007D64B1" w:rsidP="007D64B1">
      <w:pPr>
        <w:rPr>
          <w:rtl/>
          <w:lang w:eastAsia="he-IL"/>
        </w:rPr>
      </w:pPr>
      <w:bookmarkStart w:id="3287" w:name="_ETM_Q1_8165957"/>
      <w:bookmarkEnd w:id="3287"/>
    </w:p>
    <w:p w14:paraId="08CBC1C5" w14:textId="059AA7BF" w:rsidR="007D64B1" w:rsidRDefault="007D64B1" w:rsidP="007D64B1">
      <w:pPr>
        <w:pStyle w:val="af9"/>
        <w:keepNext/>
        <w:rPr>
          <w:rtl/>
          <w:lang w:eastAsia="he-IL"/>
        </w:rPr>
      </w:pPr>
      <w:bookmarkStart w:id="3288" w:name="ET_guest_דוריה_גנות_394"/>
      <w:r w:rsidRPr="007D64B1">
        <w:rPr>
          <w:rStyle w:val="TagStyle"/>
          <w:rtl/>
        </w:rPr>
        <w:t xml:space="preserve"> &lt;&lt; אורח &gt;&gt; </w:t>
      </w:r>
      <w:proofErr w:type="spellStart"/>
      <w:r>
        <w:rPr>
          <w:rtl/>
          <w:lang w:eastAsia="he-IL"/>
        </w:rPr>
        <w:t>דוריה</w:t>
      </w:r>
      <w:proofErr w:type="spellEnd"/>
      <w:r>
        <w:rPr>
          <w:rtl/>
          <w:lang w:eastAsia="he-IL"/>
        </w:rPr>
        <w:t xml:space="preserve"> גנות:</w:t>
      </w:r>
      <w:r w:rsidRPr="007D64B1">
        <w:rPr>
          <w:rStyle w:val="TagStyle"/>
          <w:rtl/>
        </w:rPr>
        <w:t xml:space="preserve"> &lt;&lt; אורח &gt;&gt;</w:t>
      </w:r>
      <w:r w:rsidR="00317CF0">
        <w:rPr>
          <w:rtl/>
          <w:lang w:eastAsia="he-IL"/>
        </w:rPr>
        <w:t xml:space="preserve"> </w:t>
      </w:r>
      <w:bookmarkEnd w:id="3288"/>
    </w:p>
    <w:p w14:paraId="52E64C19" w14:textId="77777777" w:rsidR="007D64B1" w:rsidRDefault="007D64B1" w:rsidP="007D64B1">
      <w:pPr>
        <w:pStyle w:val="KeepWithNext"/>
        <w:rPr>
          <w:rtl/>
          <w:lang w:eastAsia="he-IL"/>
        </w:rPr>
      </w:pPr>
    </w:p>
    <w:p w14:paraId="3B866770" w14:textId="1908774C" w:rsidR="007D64B1" w:rsidRDefault="007D64B1" w:rsidP="007D64B1">
      <w:pPr>
        <w:rPr>
          <w:rtl/>
          <w:lang w:eastAsia="he-IL"/>
        </w:rPr>
      </w:pPr>
      <w:bookmarkStart w:id="3289" w:name="_ETM_Q1_8166173"/>
      <w:bookmarkStart w:id="3290" w:name="_ETM_Q1_8166202"/>
      <w:bookmarkEnd w:id="3289"/>
      <w:bookmarkEnd w:id="3290"/>
      <w:r>
        <w:rPr>
          <w:rFonts w:hint="cs"/>
          <w:rtl/>
          <w:lang w:eastAsia="he-IL"/>
        </w:rPr>
        <w:t>אגף התקציבים. אני מניחה שזה בגלל ששר האוצר חייב לאשר כל תאגיד.</w:t>
      </w:r>
    </w:p>
    <w:p w14:paraId="30FC4B65" w14:textId="77777777" w:rsidR="007D64B1" w:rsidRDefault="007D64B1" w:rsidP="007D64B1">
      <w:pPr>
        <w:rPr>
          <w:rtl/>
          <w:lang w:eastAsia="he-IL"/>
        </w:rPr>
      </w:pPr>
      <w:bookmarkStart w:id="3291" w:name="_ETM_Q1_8189440"/>
      <w:bookmarkStart w:id="3292" w:name="_ETM_Q1_8189480"/>
      <w:bookmarkStart w:id="3293" w:name="_ETM_Q1_8188754"/>
      <w:bookmarkEnd w:id="3291"/>
      <w:bookmarkEnd w:id="3292"/>
      <w:bookmarkEnd w:id="3293"/>
    </w:p>
    <w:p w14:paraId="4A23E256" w14:textId="0D043A51" w:rsidR="007D64B1" w:rsidRDefault="007D64B1" w:rsidP="007D64B1">
      <w:pPr>
        <w:pStyle w:val="af9"/>
        <w:keepNext/>
        <w:rPr>
          <w:rtl/>
          <w:lang w:eastAsia="he-IL"/>
        </w:rPr>
      </w:pPr>
      <w:bookmarkStart w:id="3294" w:name="ET_guest_יהודה_אבידן_396"/>
      <w:r w:rsidRPr="007D64B1">
        <w:rPr>
          <w:rStyle w:val="TagStyle"/>
          <w:rtl/>
        </w:rPr>
        <w:t xml:space="preserve"> &lt;&lt; אורח &gt;&gt; </w:t>
      </w:r>
      <w:r>
        <w:rPr>
          <w:rtl/>
          <w:lang w:eastAsia="he-IL"/>
        </w:rPr>
        <w:t>יהודה אבידן:</w:t>
      </w:r>
      <w:r w:rsidRPr="007D64B1">
        <w:rPr>
          <w:rStyle w:val="TagStyle"/>
          <w:rtl/>
        </w:rPr>
        <w:t xml:space="preserve"> &lt;&lt; אורח &gt;&gt;</w:t>
      </w:r>
      <w:r w:rsidR="00317CF0">
        <w:rPr>
          <w:rtl/>
          <w:lang w:eastAsia="he-IL"/>
        </w:rPr>
        <w:t xml:space="preserve"> </w:t>
      </w:r>
      <w:bookmarkEnd w:id="3294"/>
    </w:p>
    <w:p w14:paraId="1586FB7B" w14:textId="77777777" w:rsidR="007D64B1" w:rsidRDefault="007D64B1" w:rsidP="007D64B1">
      <w:pPr>
        <w:pStyle w:val="KeepWithNext"/>
        <w:rPr>
          <w:rtl/>
          <w:lang w:eastAsia="he-IL"/>
        </w:rPr>
      </w:pPr>
    </w:p>
    <w:p w14:paraId="5E0CB13E" w14:textId="338EA3BE" w:rsidR="007D64B1" w:rsidRDefault="007D64B1" w:rsidP="007D64B1">
      <w:pPr>
        <w:rPr>
          <w:rtl/>
          <w:lang w:eastAsia="he-IL"/>
        </w:rPr>
      </w:pPr>
      <w:bookmarkStart w:id="3295" w:name="_ETM_Q1_8188989"/>
      <w:bookmarkStart w:id="3296" w:name="_ETM_Q1_8189018"/>
      <w:bookmarkEnd w:id="3295"/>
      <w:bookmarkEnd w:id="3296"/>
      <w:r>
        <w:rPr>
          <w:rFonts w:hint="cs"/>
          <w:rtl/>
          <w:lang w:eastAsia="he-IL"/>
        </w:rPr>
        <w:t>בגלל שזה לא תא</w:t>
      </w:r>
      <w:bookmarkStart w:id="3297" w:name="_ETM_Q1_8122684"/>
      <w:bookmarkStart w:id="3298" w:name="_ETM_Q1_8122721"/>
      <w:bookmarkEnd w:id="3297"/>
      <w:bookmarkEnd w:id="3298"/>
      <w:r>
        <w:rPr>
          <w:rFonts w:hint="cs"/>
          <w:rtl/>
          <w:lang w:eastAsia="he-IL"/>
        </w:rPr>
        <w:t xml:space="preserve">גיד אני אמרתי </w:t>
      </w:r>
      <w:bookmarkStart w:id="3299" w:name="_ETM_Q1_8186916"/>
      <w:bookmarkEnd w:id="3299"/>
      <w:r>
        <w:rPr>
          <w:rFonts w:hint="cs"/>
          <w:rtl/>
          <w:lang w:eastAsia="he-IL"/>
        </w:rPr>
        <w:t>את הדברים. אם זה היה תאגיד הייתי מדבר אחרת.</w:t>
      </w:r>
      <w:bookmarkStart w:id="3300" w:name="_ETM_Q1_8193576"/>
      <w:bookmarkEnd w:id="3300"/>
      <w:r>
        <w:rPr>
          <w:rFonts w:hint="cs"/>
          <w:rtl/>
          <w:lang w:eastAsia="he-IL"/>
        </w:rPr>
        <w:t xml:space="preserve"> זה לא תאגיד אלא זה תקציב רגיל כמו </w:t>
      </w:r>
      <w:bookmarkStart w:id="3301" w:name="_ETM_Q1_8193727"/>
      <w:bookmarkEnd w:id="3301"/>
      <w:r>
        <w:rPr>
          <w:rFonts w:hint="cs"/>
          <w:rtl/>
          <w:lang w:eastAsia="he-IL"/>
        </w:rPr>
        <w:t>כל המשרד.</w:t>
      </w:r>
      <w:bookmarkStart w:id="3302" w:name="_ETM_Q1_8196521"/>
      <w:bookmarkEnd w:id="3302"/>
    </w:p>
    <w:p w14:paraId="17B65E4D" w14:textId="77777777" w:rsidR="007D64B1" w:rsidRDefault="007D64B1" w:rsidP="007D64B1">
      <w:pPr>
        <w:rPr>
          <w:rtl/>
          <w:lang w:eastAsia="he-IL"/>
        </w:rPr>
      </w:pPr>
      <w:bookmarkStart w:id="3303" w:name="_ETM_Q1_8196561"/>
      <w:bookmarkEnd w:id="3303"/>
    </w:p>
    <w:p w14:paraId="6E5F5228" w14:textId="5C9D7432" w:rsidR="007D64B1" w:rsidRDefault="007D64B1" w:rsidP="007D64B1">
      <w:pPr>
        <w:pStyle w:val="a4"/>
        <w:keepNext/>
        <w:rPr>
          <w:rtl/>
        </w:rPr>
      </w:pPr>
      <w:bookmarkStart w:id="3304" w:name="ET_speaker_תמי_סלע_397"/>
      <w:r w:rsidRPr="007D64B1">
        <w:rPr>
          <w:rStyle w:val="TagStyle"/>
          <w:rtl/>
        </w:rPr>
        <w:t xml:space="preserve"> &lt;&lt; דובר &gt;&gt; </w:t>
      </w:r>
      <w:r>
        <w:rPr>
          <w:rtl/>
        </w:rPr>
        <w:t>תמי סלע:</w:t>
      </w:r>
      <w:r w:rsidRPr="007D64B1">
        <w:rPr>
          <w:rStyle w:val="TagStyle"/>
          <w:rtl/>
        </w:rPr>
        <w:t xml:space="preserve"> &lt;&lt; דובר &gt;&gt;</w:t>
      </w:r>
      <w:r w:rsidR="00317CF0">
        <w:rPr>
          <w:rtl/>
        </w:rPr>
        <w:t xml:space="preserve"> </w:t>
      </w:r>
      <w:bookmarkEnd w:id="3304"/>
    </w:p>
    <w:p w14:paraId="40DDF63D" w14:textId="77777777" w:rsidR="007D64B1" w:rsidRDefault="007D64B1" w:rsidP="007D64B1">
      <w:pPr>
        <w:pStyle w:val="KeepWithNext"/>
        <w:rPr>
          <w:rtl/>
          <w:lang w:eastAsia="he-IL"/>
        </w:rPr>
      </w:pPr>
    </w:p>
    <w:p w14:paraId="09C81E86" w14:textId="2B39D94F" w:rsidR="007D64B1" w:rsidRDefault="007D64B1" w:rsidP="007D64B1">
      <w:pPr>
        <w:rPr>
          <w:rtl/>
          <w:lang w:eastAsia="he-IL"/>
        </w:rPr>
      </w:pPr>
      <w:r>
        <w:rPr>
          <w:rFonts w:hint="cs"/>
          <w:rtl/>
          <w:lang w:eastAsia="he-IL"/>
        </w:rPr>
        <w:t>אבל זאת גם לא יחידה בתוך המשרד.</w:t>
      </w:r>
    </w:p>
    <w:p w14:paraId="3A86E191" w14:textId="77777777" w:rsidR="007D64B1" w:rsidRDefault="007D64B1" w:rsidP="007D64B1">
      <w:pPr>
        <w:rPr>
          <w:rtl/>
          <w:lang w:eastAsia="he-IL"/>
        </w:rPr>
      </w:pPr>
      <w:bookmarkStart w:id="3305" w:name="_ETM_Q1_8198258"/>
      <w:bookmarkStart w:id="3306" w:name="_ETM_Q1_8198298"/>
      <w:bookmarkStart w:id="3307" w:name="_ETM_Q1_8198986"/>
      <w:bookmarkEnd w:id="3305"/>
      <w:bookmarkEnd w:id="3306"/>
      <w:bookmarkEnd w:id="3307"/>
    </w:p>
    <w:p w14:paraId="7D4AA20A" w14:textId="36F0DF8E" w:rsidR="007D64B1" w:rsidRDefault="007D64B1" w:rsidP="007D64B1">
      <w:pPr>
        <w:pStyle w:val="af9"/>
        <w:keepNext/>
        <w:rPr>
          <w:rtl/>
          <w:lang w:eastAsia="he-IL"/>
        </w:rPr>
      </w:pPr>
      <w:bookmarkStart w:id="3308" w:name="ET_guest_יהודה_אבידן_398"/>
      <w:r w:rsidRPr="007D64B1">
        <w:rPr>
          <w:rStyle w:val="TagStyle"/>
          <w:rtl/>
        </w:rPr>
        <w:t xml:space="preserve"> &lt;&lt; אורח &gt;&gt; </w:t>
      </w:r>
      <w:r>
        <w:rPr>
          <w:rtl/>
          <w:lang w:eastAsia="he-IL"/>
        </w:rPr>
        <w:t>יהודה אבידן:</w:t>
      </w:r>
      <w:r w:rsidRPr="007D64B1">
        <w:rPr>
          <w:rStyle w:val="TagStyle"/>
          <w:rtl/>
        </w:rPr>
        <w:t xml:space="preserve"> &lt;&lt; אורח &gt;&gt;</w:t>
      </w:r>
      <w:r w:rsidR="00317CF0">
        <w:rPr>
          <w:rtl/>
          <w:lang w:eastAsia="he-IL"/>
        </w:rPr>
        <w:t xml:space="preserve"> </w:t>
      </w:r>
      <w:bookmarkEnd w:id="3308"/>
    </w:p>
    <w:p w14:paraId="2BD6FDAD" w14:textId="77777777" w:rsidR="007D64B1" w:rsidRDefault="007D64B1" w:rsidP="007D64B1">
      <w:pPr>
        <w:pStyle w:val="KeepWithNext"/>
        <w:rPr>
          <w:rtl/>
          <w:lang w:eastAsia="he-IL"/>
        </w:rPr>
      </w:pPr>
    </w:p>
    <w:p w14:paraId="1D57113B" w14:textId="58D4D187" w:rsidR="007D64B1" w:rsidRDefault="007D64B1" w:rsidP="007D64B1">
      <w:pPr>
        <w:rPr>
          <w:rtl/>
          <w:lang w:eastAsia="he-IL"/>
        </w:rPr>
      </w:pPr>
      <w:bookmarkStart w:id="3309" w:name="_ETM_Q1_8199241"/>
      <w:bookmarkStart w:id="3310" w:name="_ETM_Q1_8199274"/>
      <w:bookmarkEnd w:id="3309"/>
      <w:bookmarkEnd w:id="3310"/>
      <w:r>
        <w:rPr>
          <w:rFonts w:hint="cs"/>
          <w:rtl/>
          <w:lang w:eastAsia="he-IL"/>
        </w:rPr>
        <w:t xml:space="preserve">לא. </w:t>
      </w:r>
      <w:bookmarkStart w:id="3311" w:name="_ETM_Q1_8199961"/>
      <w:bookmarkEnd w:id="3311"/>
    </w:p>
    <w:p w14:paraId="4E43C124" w14:textId="77777777" w:rsidR="007D64B1" w:rsidRDefault="007D64B1" w:rsidP="007D64B1">
      <w:pPr>
        <w:rPr>
          <w:rtl/>
          <w:lang w:eastAsia="he-IL"/>
        </w:rPr>
      </w:pPr>
      <w:bookmarkStart w:id="3312" w:name="_ETM_Q1_8202889"/>
      <w:bookmarkStart w:id="3313" w:name="_ETM_Q1_8202938"/>
      <w:bookmarkEnd w:id="3312"/>
      <w:bookmarkEnd w:id="3313"/>
    </w:p>
    <w:p w14:paraId="1F3B0675" w14:textId="69B7A221" w:rsidR="007D64B1" w:rsidRDefault="007D64B1" w:rsidP="007D64B1">
      <w:pPr>
        <w:pStyle w:val="a4"/>
        <w:keepNext/>
        <w:rPr>
          <w:rtl/>
        </w:rPr>
      </w:pPr>
      <w:bookmarkStart w:id="3314" w:name="ET_speaker_תמי_סלע_399"/>
      <w:r w:rsidRPr="007D64B1">
        <w:rPr>
          <w:rStyle w:val="TagStyle"/>
          <w:rtl/>
        </w:rPr>
        <w:t xml:space="preserve"> &lt;&lt; דובר &gt;&gt; </w:t>
      </w:r>
      <w:r>
        <w:rPr>
          <w:rtl/>
        </w:rPr>
        <w:t>תמי סלע:</w:t>
      </w:r>
      <w:r w:rsidRPr="007D64B1">
        <w:rPr>
          <w:rStyle w:val="TagStyle"/>
          <w:rtl/>
        </w:rPr>
        <w:t xml:space="preserve"> &lt;&lt; דובר &gt;&gt;</w:t>
      </w:r>
      <w:r w:rsidR="00317CF0">
        <w:rPr>
          <w:rtl/>
        </w:rPr>
        <w:t xml:space="preserve"> </w:t>
      </w:r>
      <w:bookmarkEnd w:id="3314"/>
    </w:p>
    <w:p w14:paraId="41B5580F" w14:textId="77777777" w:rsidR="007D64B1" w:rsidRDefault="007D64B1" w:rsidP="007D64B1">
      <w:pPr>
        <w:pStyle w:val="KeepWithNext"/>
        <w:rPr>
          <w:rtl/>
          <w:lang w:eastAsia="he-IL"/>
        </w:rPr>
      </w:pPr>
    </w:p>
    <w:p w14:paraId="4E848271" w14:textId="5732790A" w:rsidR="007D64B1" w:rsidRDefault="007D64B1" w:rsidP="007D64B1">
      <w:pPr>
        <w:rPr>
          <w:rtl/>
          <w:lang w:eastAsia="he-IL"/>
        </w:rPr>
      </w:pPr>
      <w:r>
        <w:rPr>
          <w:rFonts w:hint="cs"/>
          <w:rtl/>
          <w:lang w:eastAsia="he-IL"/>
        </w:rPr>
        <w:t>יש תקציב תמיכות.</w:t>
      </w:r>
      <w:r w:rsidR="009661B6">
        <w:rPr>
          <w:rFonts w:hint="cs"/>
          <w:rtl/>
          <w:lang w:eastAsia="he-IL"/>
        </w:rPr>
        <w:t xml:space="preserve"> </w:t>
      </w:r>
    </w:p>
    <w:p w14:paraId="6BEB68EE" w14:textId="77777777" w:rsidR="007D64B1" w:rsidRDefault="007D64B1" w:rsidP="007D64B1">
      <w:pPr>
        <w:rPr>
          <w:rtl/>
          <w:lang w:eastAsia="he-IL"/>
        </w:rPr>
      </w:pPr>
      <w:bookmarkStart w:id="3315" w:name="_ETM_Q1_8205679"/>
      <w:bookmarkStart w:id="3316" w:name="_ETM_Q1_8205713"/>
      <w:bookmarkEnd w:id="3315"/>
      <w:bookmarkEnd w:id="3316"/>
    </w:p>
    <w:p w14:paraId="52FAA8F5" w14:textId="5195DD9A" w:rsidR="007D64B1" w:rsidRDefault="007D64B1" w:rsidP="007D64B1">
      <w:pPr>
        <w:pStyle w:val="af9"/>
        <w:keepNext/>
        <w:rPr>
          <w:rtl/>
          <w:lang w:eastAsia="he-IL"/>
        </w:rPr>
      </w:pPr>
      <w:bookmarkStart w:id="3317" w:name="ET_guest_יהודה_אבידן_400"/>
      <w:r w:rsidRPr="007D64B1">
        <w:rPr>
          <w:rStyle w:val="TagStyle"/>
          <w:rtl/>
        </w:rPr>
        <w:t xml:space="preserve"> &lt;&lt; אורח &gt;&gt; </w:t>
      </w:r>
      <w:r>
        <w:rPr>
          <w:rtl/>
          <w:lang w:eastAsia="he-IL"/>
        </w:rPr>
        <w:t>יהודה אבידן:</w:t>
      </w:r>
      <w:r w:rsidRPr="007D64B1">
        <w:rPr>
          <w:rStyle w:val="TagStyle"/>
          <w:rtl/>
        </w:rPr>
        <w:t xml:space="preserve"> &lt;&lt; אורח &gt;&gt;</w:t>
      </w:r>
      <w:r w:rsidR="00317CF0">
        <w:rPr>
          <w:rtl/>
          <w:lang w:eastAsia="he-IL"/>
        </w:rPr>
        <w:t xml:space="preserve"> </w:t>
      </w:r>
      <w:bookmarkEnd w:id="3317"/>
    </w:p>
    <w:p w14:paraId="1791F0CB" w14:textId="77777777" w:rsidR="007D64B1" w:rsidRDefault="007D64B1" w:rsidP="007D64B1">
      <w:pPr>
        <w:pStyle w:val="KeepWithNext"/>
        <w:rPr>
          <w:rtl/>
          <w:lang w:eastAsia="he-IL"/>
        </w:rPr>
      </w:pPr>
    </w:p>
    <w:p w14:paraId="31BA1CE3" w14:textId="6845F4C4" w:rsidR="007D64B1" w:rsidRDefault="007D64B1" w:rsidP="007D64B1">
      <w:pPr>
        <w:rPr>
          <w:rtl/>
          <w:lang w:eastAsia="he-IL"/>
        </w:rPr>
      </w:pPr>
      <w:r>
        <w:rPr>
          <w:rFonts w:hint="cs"/>
          <w:rtl/>
          <w:lang w:eastAsia="he-IL"/>
        </w:rPr>
        <w:t xml:space="preserve">המועצה היא מועצה מייעצת איך </w:t>
      </w:r>
      <w:bookmarkStart w:id="3318" w:name="_ETM_Q1_8208950"/>
      <w:bookmarkEnd w:id="3318"/>
      <w:r>
        <w:rPr>
          <w:rFonts w:hint="cs"/>
          <w:rtl/>
          <w:lang w:eastAsia="he-IL"/>
        </w:rPr>
        <w:t>מבזבזים את הכסף. בסופו של יום יש ועדת תמיכת</w:t>
      </w:r>
      <w:r w:rsidR="009661B6">
        <w:rPr>
          <w:rFonts w:hint="cs"/>
          <w:rtl/>
          <w:lang w:eastAsia="he-IL"/>
        </w:rPr>
        <w:t xml:space="preserve"> </w:t>
      </w:r>
      <w:r>
        <w:rPr>
          <w:rFonts w:hint="cs"/>
          <w:rtl/>
          <w:lang w:eastAsia="he-IL"/>
        </w:rPr>
        <w:t xml:space="preserve">שמורכבת מהיועץ המשפטי, </w:t>
      </w:r>
      <w:proofErr w:type="spellStart"/>
      <w:r>
        <w:rPr>
          <w:rFonts w:hint="cs"/>
          <w:rtl/>
          <w:lang w:eastAsia="he-IL"/>
        </w:rPr>
        <w:t>מהחשבות</w:t>
      </w:r>
      <w:proofErr w:type="spellEnd"/>
      <w:r>
        <w:rPr>
          <w:rFonts w:hint="cs"/>
          <w:rtl/>
          <w:lang w:eastAsia="he-IL"/>
        </w:rPr>
        <w:t xml:space="preserve"> ומכולם, יש קריטריונים</w:t>
      </w:r>
      <w:r w:rsidR="009661B6">
        <w:rPr>
          <w:rFonts w:hint="cs"/>
          <w:rtl/>
          <w:lang w:eastAsia="he-IL"/>
        </w:rPr>
        <w:t xml:space="preserve"> </w:t>
      </w:r>
      <w:r>
        <w:rPr>
          <w:rFonts w:hint="cs"/>
          <w:rtl/>
          <w:lang w:eastAsia="he-IL"/>
        </w:rPr>
        <w:t xml:space="preserve">לתמיכות באופן מסודר. מקבלים את האישורים ומוציאים. </w:t>
      </w:r>
      <w:bookmarkStart w:id="3319" w:name="_ETM_Q1_8221446"/>
      <w:bookmarkEnd w:id="3319"/>
      <w:r>
        <w:rPr>
          <w:rFonts w:hint="cs"/>
          <w:rtl/>
          <w:lang w:eastAsia="he-IL"/>
        </w:rPr>
        <w:t>אגב,</w:t>
      </w:r>
      <w:r w:rsidR="009661B6">
        <w:rPr>
          <w:rFonts w:hint="cs"/>
          <w:rtl/>
          <w:lang w:eastAsia="he-IL"/>
        </w:rPr>
        <w:t xml:space="preserve"> </w:t>
      </w:r>
      <w:bookmarkStart w:id="3320" w:name="_ETM_Q1_8226839"/>
      <w:bookmarkEnd w:id="3320"/>
      <w:r>
        <w:rPr>
          <w:rFonts w:hint="cs"/>
          <w:rtl/>
          <w:lang w:eastAsia="he-IL"/>
        </w:rPr>
        <w:t>כל הסעיף הזה הוא לא נכון</w:t>
      </w:r>
      <w:bookmarkStart w:id="3321" w:name="_ETM_Q1_8229616"/>
      <w:bookmarkEnd w:id="3321"/>
      <w:r w:rsidR="009661B6">
        <w:rPr>
          <w:rFonts w:hint="cs"/>
          <w:rtl/>
          <w:lang w:eastAsia="he-IL"/>
        </w:rPr>
        <w:t xml:space="preserve"> </w:t>
      </w:r>
      <w:r>
        <w:rPr>
          <w:rFonts w:hint="cs"/>
          <w:rtl/>
          <w:lang w:eastAsia="he-IL"/>
        </w:rPr>
        <w:t xml:space="preserve">ואני אומר לכם למה. אם אני מקבל 10 </w:t>
      </w:r>
      <w:bookmarkStart w:id="3322" w:name="_ETM_Q1_8232541"/>
      <w:bookmarkEnd w:id="3322"/>
      <w:r>
        <w:rPr>
          <w:rFonts w:hint="cs"/>
          <w:rtl/>
          <w:lang w:eastAsia="he-IL"/>
        </w:rPr>
        <w:t>מיליון שקלים לצורך העניין, אין כאן להכין תקציב. זה התקציב</w:t>
      </w:r>
      <w:bookmarkStart w:id="3323" w:name="_ETM_Q1_8237426"/>
      <w:bookmarkEnd w:id="3323"/>
      <w:r>
        <w:rPr>
          <w:rFonts w:hint="cs"/>
          <w:rtl/>
          <w:lang w:eastAsia="he-IL"/>
        </w:rPr>
        <w:t xml:space="preserve"> שלנו. בסוף אני צריך להחליט על ידי המועצה.</w:t>
      </w:r>
    </w:p>
    <w:p w14:paraId="465A8A4A" w14:textId="77777777" w:rsidR="007D64B1" w:rsidRDefault="007D64B1" w:rsidP="007D64B1">
      <w:pPr>
        <w:rPr>
          <w:rtl/>
          <w:lang w:eastAsia="he-IL"/>
        </w:rPr>
      </w:pPr>
      <w:bookmarkStart w:id="3324" w:name="_ETM_Q1_8240086"/>
      <w:bookmarkStart w:id="3325" w:name="_ETM_Q1_8240135"/>
      <w:bookmarkStart w:id="3326" w:name="_ETM_Q1_8241311"/>
      <w:bookmarkEnd w:id="3324"/>
      <w:bookmarkEnd w:id="3325"/>
      <w:bookmarkEnd w:id="3326"/>
    </w:p>
    <w:p w14:paraId="0DBD7A80" w14:textId="475C5F16" w:rsidR="007D64B1" w:rsidRDefault="007D64B1" w:rsidP="007D64B1">
      <w:pPr>
        <w:pStyle w:val="a4"/>
        <w:keepNext/>
        <w:rPr>
          <w:rtl/>
        </w:rPr>
      </w:pPr>
      <w:bookmarkStart w:id="3327" w:name="ET_speaker_תמי_סלע_401"/>
      <w:r w:rsidRPr="007D64B1">
        <w:rPr>
          <w:rStyle w:val="TagStyle"/>
          <w:rtl/>
        </w:rPr>
        <w:t xml:space="preserve"> &lt;&lt; דובר &gt;&gt; </w:t>
      </w:r>
      <w:r>
        <w:rPr>
          <w:rtl/>
        </w:rPr>
        <w:t>תמי סלע:</w:t>
      </w:r>
      <w:r w:rsidRPr="007D64B1">
        <w:rPr>
          <w:rStyle w:val="TagStyle"/>
          <w:rtl/>
        </w:rPr>
        <w:t xml:space="preserve"> &lt;&lt; דובר &gt;&gt;</w:t>
      </w:r>
      <w:r w:rsidR="00317CF0">
        <w:rPr>
          <w:rtl/>
        </w:rPr>
        <w:t xml:space="preserve"> </w:t>
      </w:r>
      <w:bookmarkEnd w:id="3327"/>
    </w:p>
    <w:p w14:paraId="4EB7D12C" w14:textId="77777777" w:rsidR="007D64B1" w:rsidRDefault="007D64B1" w:rsidP="007D64B1">
      <w:pPr>
        <w:pStyle w:val="KeepWithNext"/>
        <w:rPr>
          <w:rtl/>
          <w:lang w:eastAsia="he-IL"/>
        </w:rPr>
      </w:pPr>
    </w:p>
    <w:p w14:paraId="45832342" w14:textId="57226242" w:rsidR="007D64B1" w:rsidRDefault="007D64B1" w:rsidP="007D64B1">
      <w:pPr>
        <w:rPr>
          <w:rtl/>
          <w:lang w:eastAsia="he-IL"/>
        </w:rPr>
      </w:pPr>
      <w:bookmarkStart w:id="3328" w:name="_ETM_Q1_8241529"/>
      <w:bookmarkStart w:id="3329" w:name="_ETM_Q1_8241558"/>
      <w:bookmarkEnd w:id="3328"/>
      <w:bookmarkEnd w:id="3329"/>
      <w:r>
        <w:rPr>
          <w:rFonts w:hint="cs"/>
          <w:rtl/>
          <w:lang w:eastAsia="he-IL"/>
        </w:rPr>
        <w:t xml:space="preserve">זה לא תקציב שהוא כתוב </w:t>
      </w:r>
      <w:r w:rsidR="00647C12">
        <w:rPr>
          <w:rFonts w:hint="cs"/>
          <w:rtl/>
          <w:lang w:eastAsia="he-IL"/>
        </w:rPr>
        <w:t>בחוק. זאת הייתה הערכת עלות.</w:t>
      </w:r>
    </w:p>
    <w:p w14:paraId="715DEBAE" w14:textId="77777777" w:rsidR="00647C12" w:rsidRDefault="00647C12" w:rsidP="007D64B1">
      <w:pPr>
        <w:rPr>
          <w:rtl/>
          <w:lang w:eastAsia="he-IL"/>
        </w:rPr>
      </w:pPr>
      <w:bookmarkStart w:id="3330" w:name="_ETM_Q1_8246259"/>
      <w:bookmarkStart w:id="3331" w:name="_ETM_Q1_8246294"/>
      <w:bookmarkStart w:id="3332" w:name="_ETM_Q1_8245527"/>
      <w:bookmarkEnd w:id="3330"/>
      <w:bookmarkEnd w:id="3331"/>
      <w:bookmarkEnd w:id="3332"/>
    </w:p>
    <w:p w14:paraId="7085DF0C" w14:textId="558D9C4F" w:rsidR="00647C12" w:rsidRDefault="00647C12" w:rsidP="00647C12">
      <w:pPr>
        <w:pStyle w:val="af9"/>
        <w:keepNext/>
        <w:rPr>
          <w:rtl/>
          <w:lang w:eastAsia="he-IL"/>
        </w:rPr>
      </w:pPr>
      <w:bookmarkStart w:id="3333" w:name="ET_guest_יהודה_אבידן_402"/>
      <w:r w:rsidRPr="00647C12">
        <w:rPr>
          <w:rStyle w:val="TagStyle"/>
          <w:rtl/>
        </w:rPr>
        <w:t xml:space="preserve"> &lt;&lt; אורח &gt;&gt; </w:t>
      </w:r>
      <w:r>
        <w:rPr>
          <w:rtl/>
          <w:lang w:eastAsia="he-IL"/>
        </w:rPr>
        <w:t>יהודה אבידן:</w:t>
      </w:r>
      <w:r w:rsidRPr="00647C12">
        <w:rPr>
          <w:rStyle w:val="TagStyle"/>
          <w:rtl/>
        </w:rPr>
        <w:t xml:space="preserve"> &lt;&lt; אורח &gt;&gt;</w:t>
      </w:r>
      <w:r w:rsidR="00317CF0">
        <w:rPr>
          <w:rtl/>
          <w:lang w:eastAsia="he-IL"/>
        </w:rPr>
        <w:t xml:space="preserve"> </w:t>
      </w:r>
      <w:bookmarkEnd w:id="3333"/>
    </w:p>
    <w:p w14:paraId="6673D28E" w14:textId="77777777" w:rsidR="00647C12" w:rsidRDefault="00647C12" w:rsidP="00647C12">
      <w:pPr>
        <w:pStyle w:val="KeepWithNext"/>
        <w:rPr>
          <w:rtl/>
          <w:lang w:eastAsia="he-IL"/>
        </w:rPr>
      </w:pPr>
    </w:p>
    <w:p w14:paraId="2AB8EB5F" w14:textId="14EE2B28" w:rsidR="00647C12" w:rsidRDefault="00647C12" w:rsidP="00647C12">
      <w:pPr>
        <w:rPr>
          <w:rtl/>
          <w:lang w:eastAsia="he-IL"/>
        </w:rPr>
      </w:pPr>
      <w:bookmarkStart w:id="3334" w:name="_ETM_Q1_8245756"/>
      <w:bookmarkStart w:id="3335" w:name="_ETM_Q1_8245787"/>
      <w:bookmarkEnd w:id="3334"/>
      <w:bookmarkEnd w:id="3335"/>
      <w:r>
        <w:rPr>
          <w:rFonts w:hint="cs"/>
          <w:rtl/>
          <w:lang w:eastAsia="he-IL"/>
        </w:rPr>
        <w:t xml:space="preserve">תכף נגיע </w:t>
      </w:r>
      <w:bookmarkStart w:id="3336" w:name="_ETM_Q1_8245217"/>
      <w:bookmarkEnd w:id="3336"/>
      <w:r>
        <w:rPr>
          <w:rFonts w:hint="cs"/>
          <w:rtl/>
          <w:lang w:eastAsia="he-IL"/>
        </w:rPr>
        <w:t>לעיקר.</w:t>
      </w:r>
      <w:r w:rsidR="009661B6">
        <w:rPr>
          <w:rFonts w:hint="cs"/>
          <w:rtl/>
          <w:lang w:eastAsia="he-IL"/>
        </w:rPr>
        <w:t xml:space="preserve"> </w:t>
      </w:r>
      <w:r>
        <w:rPr>
          <w:rFonts w:hint="cs"/>
          <w:rtl/>
          <w:lang w:eastAsia="he-IL"/>
        </w:rPr>
        <w:t>אולי הקדמתי. הרצל וז'בוטינסקי זה לגמרי</w:t>
      </w:r>
      <w:r w:rsidR="009661B6">
        <w:rPr>
          <w:rFonts w:hint="cs"/>
          <w:rtl/>
          <w:lang w:eastAsia="he-IL"/>
        </w:rPr>
        <w:t xml:space="preserve"> </w:t>
      </w:r>
      <w:r>
        <w:rPr>
          <w:rFonts w:hint="cs"/>
          <w:rtl/>
          <w:lang w:eastAsia="he-IL"/>
        </w:rPr>
        <w:t>משהו</w:t>
      </w:r>
      <w:bookmarkStart w:id="3337" w:name="_ETM_Q1_8251372"/>
      <w:bookmarkEnd w:id="3337"/>
      <w:r>
        <w:rPr>
          <w:rFonts w:hint="cs"/>
          <w:rtl/>
          <w:lang w:eastAsia="he-IL"/>
        </w:rPr>
        <w:t xml:space="preserve"> אחר</w:t>
      </w:r>
      <w:r w:rsidR="009661B6">
        <w:rPr>
          <w:rFonts w:hint="cs"/>
          <w:rtl/>
          <w:lang w:eastAsia="he-IL"/>
        </w:rPr>
        <w:t xml:space="preserve"> </w:t>
      </w:r>
      <w:r>
        <w:rPr>
          <w:rFonts w:hint="cs"/>
          <w:rtl/>
          <w:lang w:eastAsia="he-IL"/>
        </w:rPr>
        <w:t>ואני מסכים שאם מחר בבוקר</w:t>
      </w:r>
      <w:bookmarkStart w:id="3338" w:name="_ETM_Q1_8258071"/>
      <w:bookmarkEnd w:id="3338"/>
      <w:r>
        <w:rPr>
          <w:rFonts w:hint="cs"/>
          <w:rtl/>
          <w:lang w:eastAsia="he-IL"/>
        </w:rPr>
        <w:t xml:space="preserve"> אנחנו מייתרים את החוק הזה במשרד ואנחנו מעבירים את הכול למרכז למורשת</w:t>
      </w:r>
      <w:r w:rsidR="009661B6">
        <w:rPr>
          <w:rFonts w:hint="cs"/>
          <w:rtl/>
          <w:lang w:eastAsia="he-IL"/>
        </w:rPr>
        <w:t xml:space="preserve"> </w:t>
      </w:r>
      <w:r>
        <w:rPr>
          <w:rFonts w:hint="cs"/>
          <w:rtl/>
          <w:lang w:eastAsia="he-IL"/>
        </w:rPr>
        <w:t xml:space="preserve">שיוקם בעיריית ירושלים - </w:t>
      </w:r>
      <w:bookmarkStart w:id="3339" w:name="_ETM_Q1_8263827"/>
      <w:bookmarkEnd w:id="3339"/>
      <w:r>
        <w:rPr>
          <w:rFonts w:hint="cs"/>
          <w:rtl/>
          <w:lang w:eastAsia="he-IL"/>
        </w:rPr>
        <w:t>- -</w:t>
      </w:r>
    </w:p>
    <w:p w14:paraId="3E56FE7E" w14:textId="77777777" w:rsidR="00647C12" w:rsidRDefault="00647C12" w:rsidP="00647C12">
      <w:pPr>
        <w:rPr>
          <w:rtl/>
          <w:lang w:eastAsia="he-IL"/>
        </w:rPr>
      </w:pPr>
      <w:bookmarkStart w:id="3340" w:name="_ETM_Q1_8262909"/>
      <w:bookmarkStart w:id="3341" w:name="_ETM_Q1_8262950"/>
      <w:bookmarkStart w:id="3342" w:name="_ETM_Q1_8262174"/>
      <w:bookmarkEnd w:id="3340"/>
      <w:bookmarkEnd w:id="3341"/>
      <w:bookmarkEnd w:id="3342"/>
    </w:p>
    <w:p w14:paraId="582142A3" w14:textId="69E6867F" w:rsidR="00647C12" w:rsidRDefault="00647C12" w:rsidP="00647C12">
      <w:pPr>
        <w:pStyle w:val="a4"/>
        <w:keepNext/>
        <w:rPr>
          <w:rtl/>
        </w:rPr>
      </w:pPr>
      <w:bookmarkStart w:id="3343" w:name="ET_speaker_תמי_סלע_403"/>
      <w:r w:rsidRPr="00647C12">
        <w:rPr>
          <w:rStyle w:val="TagStyle"/>
          <w:rtl/>
        </w:rPr>
        <w:t xml:space="preserve"> &lt;&lt; דובר &gt;&gt; </w:t>
      </w:r>
      <w:r>
        <w:rPr>
          <w:rtl/>
        </w:rPr>
        <w:t>תמי סלע:</w:t>
      </w:r>
      <w:r w:rsidRPr="00647C12">
        <w:rPr>
          <w:rStyle w:val="TagStyle"/>
          <w:rtl/>
        </w:rPr>
        <w:t xml:space="preserve"> &lt;&lt; דובר &gt;&gt;</w:t>
      </w:r>
      <w:r w:rsidR="00317CF0">
        <w:rPr>
          <w:rtl/>
        </w:rPr>
        <w:t xml:space="preserve"> </w:t>
      </w:r>
      <w:bookmarkEnd w:id="3343"/>
    </w:p>
    <w:p w14:paraId="025B3CA5" w14:textId="77777777" w:rsidR="00647C12" w:rsidRDefault="00647C12" w:rsidP="00647C12">
      <w:pPr>
        <w:pStyle w:val="KeepWithNext"/>
        <w:rPr>
          <w:rtl/>
          <w:lang w:eastAsia="he-IL"/>
        </w:rPr>
      </w:pPr>
    </w:p>
    <w:p w14:paraId="7DC35BB3" w14:textId="175247E8" w:rsidR="00647C12" w:rsidRDefault="00647C12" w:rsidP="00647C12">
      <w:pPr>
        <w:rPr>
          <w:rtl/>
          <w:lang w:eastAsia="he-IL"/>
        </w:rPr>
      </w:pPr>
      <w:bookmarkStart w:id="3344" w:name="_ETM_Q1_8262416"/>
      <w:bookmarkStart w:id="3345" w:name="_ETM_Q1_8262445"/>
      <w:bookmarkEnd w:id="3344"/>
      <w:bookmarkEnd w:id="3345"/>
      <w:r>
        <w:rPr>
          <w:rFonts w:hint="cs"/>
          <w:rtl/>
          <w:lang w:eastAsia="he-IL"/>
        </w:rPr>
        <w:t xml:space="preserve">שם אין תאגיד סטטוטורי. זאת מועצה מייעצת </w:t>
      </w:r>
      <w:bookmarkStart w:id="3346" w:name="_ETM_Q1_8265904"/>
      <w:bookmarkEnd w:id="3346"/>
      <w:r>
        <w:rPr>
          <w:rFonts w:hint="cs"/>
          <w:rtl/>
          <w:lang w:eastAsia="he-IL"/>
        </w:rPr>
        <w:t>ותקציב תחת איזשהו משרד ממשלתי.</w:t>
      </w:r>
    </w:p>
    <w:p w14:paraId="10287F93" w14:textId="77777777" w:rsidR="00647C12" w:rsidRDefault="00647C12" w:rsidP="00647C12">
      <w:pPr>
        <w:rPr>
          <w:rtl/>
          <w:lang w:eastAsia="he-IL"/>
        </w:rPr>
      </w:pPr>
      <w:bookmarkStart w:id="3347" w:name="_ETM_Q1_8268060"/>
      <w:bookmarkStart w:id="3348" w:name="_ETM_Q1_8268098"/>
      <w:bookmarkStart w:id="3349" w:name="_ETM_Q1_8268692"/>
      <w:bookmarkEnd w:id="3347"/>
      <w:bookmarkEnd w:id="3348"/>
      <w:bookmarkEnd w:id="3349"/>
    </w:p>
    <w:p w14:paraId="76E53C2A" w14:textId="17387885" w:rsidR="00647C12" w:rsidRDefault="00647C12" w:rsidP="00647C12">
      <w:pPr>
        <w:pStyle w:val="af9"/>
        <w:keepNext/>
        <w:rPr>
          <w:rtl/>
          <w:lang w:eastAsia="he-IL"/>
        </w:rPr>
      </w:pPr>
      <w:bookmarkStart w:id="3350" w:name="ET_guest_יהודה_אבידן_404"/>
      <w:r w:rsidRPr="00647C12">
        <w:rPr>
          <w:rStyle w:val="TagStyle"/>
          <w:rtl/>
        </w:rPr>
        <w:t xml:space="preserve"> &lt;&lt; אורח &gt;&gt; </w:t>
      </w:r>
      <w:r>
        <w:rPr>
          <w:rtl/>
          <w:lang w:eastAsia="he-IL"/>
        </w:rPr>
        <w:t>יהודה אבידן:</w:t>
      </w:r>
      <w:r w:rsidRPr="00647C12">
        <w:rPr>
          <w:rStyle w:val="TagStyle"/>
          <w:rtl/>
        </w:rPr>
        <w:t xml:space="preserve"> &lt;&lt; אורח &gt;&gt;</w:t>
      </w:r>
      <w:r w:rsidR="00317CF0">
        <w:rPr>
          <w:rtl/>
          <w:lang w:eastAsia="he-IL"/>
        </w:rPr>
        <w:t xml:space="preserve"> </w:t>
      </w:r>
      <w:bookmarkEnd w:id="3350"/>
    </w:p>
    <w:p w14:paraId="3B91745D" w14:textId="77777777" w:rsidR="00647C12" w:rsidRDefault="00647C12" w:rsidP="00647C12">
      <w:pPr>
        <w:pStyle w:val="KeepWithNext"/>
        <w:rPr>
          <w:rtl/>
          <w:lang w:eastAsia="he-IL"/>
        </w:rPr>
      </w:pPr>
    </w:p>
    <w:p w14:paraId="20CA6D98" w14:textId="0C2100DA" w:rsidR="00647C12" w:rsidRDefault="00647C12" w:rsidP="00647C12">
      <w:pPr>
        <w:rPr>
          <w:rtl/>
          <w:lang w:eastAsia="he-IL"/>
        </w:rPr>
      </w:pPr>
      <w:bookmarkStart w:id="3351" w:name="_ETM_Q1_8268904"/>
      <w:bookmarkStart w:id="3352" w:name="_ETM_Q1_8268940"/>
      <w:bookmarkEnd w:id="3351"/>
      <w:bookmarkEnd w:id="3352"/>
      <w:r>
        <w:rPr>
          <w:rFonts w:hint="cs"/>
          <w:rtl/>
          <w:lang w:eastAsia="he-IL"/>
        </w:rPr>
        <w:t xml:space="preserve">נכון. לכן אני אומר שבסופו </w:t>
      </w:r>
      <w:bookmarkStart w:id="3353" w:name="_ETM_Q1_8270500"/>
      <w:bookmarkEnd w:id="3353"/>
      <w:r>
        <w:rPr>
          <w:rFonts w:hint="cs"/>
          <w:rtl/>
          <w:lang w:eastAsia="he-IL"/>
        </w:rPr>
        <w:t>של יום כאשר זה מגיע אלינו תחת ה</w:t>
      </w:r>
      <w:bookmarkStart w:id="3354" w:name="_ETM_Q1_8269466"/>
      <w:bookmarkEnd w:id="3354"/>
      <w:r>
        <w:rPr>
          <w:rFonts w:hint="cs"/>
          <w:rtl/>
          <w:lang w:eastAsia="he-IL"/>
        </w:rPr>
        <w:t>משרד שלנו, זה מתנהל כמו כל תקציב המשרד בצורה</w:t>
      </w:r>
      <w:bookmarkStart w:id="3355" w:name="_ETM_Q1_8276359"/>
      <w:bookmarkEnd w:id="3355"/>
      <w:r>
        <w:rPr>
          <w:rFonts w:hint="cs"/>
          <w:rtl/>
          <w:lang w:eastAsia="he-IL"/>
        </w:rPr>
        <w:t xml:space="preserve"> מסודרת. יש לנו את המטרות, למה מייעצים, יש לנו פלוס</w:t>
      </w:r>
      <w:bookmarkStart w:id="3356" w:name="_ETM_Q1_8280384"/>
      <w:bookmarkEnd w:id="3356"/>
      <w:r>
        <w:rPr>
          <w:rFonts w:hint="cs"/>
          <w:rtl/>
          <w:lang w:eastAsia="he-IL"/>
        </w:rPr>
        <w:t xml:space="preserve"> אחד כאן שבעצם במקום שהמנכ"ל יחשוב בבוקר שהיום</w:t>
      </w:r>
      <w:bookmarkStart w:id="3357" w:name="_ETM_Q1_8285641"/>
      <w:bookmarkEnd w:id="3357"/>
      <w:r>
        <w:rPr>
          <w:rFonts w:hint="cs"/>
          <w:rtl/>
          <w:lang w:eastAsia="he-IL"/>
        </w:rPr>
        <w:t xml:space="preserve"> הוא החליט שהוא עושה כמיזמים במועצות דתיות סיורי סליחות, במקום</w:t>
      </w:r>
      <w:bookmarkStart w:id="3358" w:name="_ETM_Q1_8288436"/>
      <w:bookmarkEnd w:id="3358"/>
      <w:r>
        <w:rPr>
          <w:rFonts w:hint="cs"/>
          <w:rtl/>
          <w:lang w:eastAsia="he-IL"/>
        </w:rPr>
        <w:t xml:space="preserve"> שאני אחשוב, יש מועצה שחושבת ומביאה לשר את ההמלצות שלה</w:t>
      </w:r>
      <w:r w:rsidR="00781414">
        <w:rPr>
          <w:rFonts w:hint="cs"/>
          <w:rtl/>
          <w:lang w:eastAsia="he-IL"/>
        </w:rPr>
        <w:t xml:space="preserve"> על מה הוא הולך השנה</w:t>
      </w:r>
      <w:r w:rsidR="009661B6">
        <w:rPr>
          <w:rFonts w:hint="cs"/>
          <w:rtl/>
          <w:lang w:eastAsia="he-IL"/>
        </w:rPr>
        <w:t xml:space="preserve"> </w:t>
      </w:r>
      <w:r w:rsidR="00781414">
        <w:rPr>
          <w:rFonts w:hint="cs"/>
          <w:rtl/>
          <w:lang w:eastAsia="he-IL"/>
        </w:rPr>
        <w:t xml:space="preserve">לבזבז את הכסף. השנה אני מתמקד בחינוך, בשנה הבאה אני </w:t>
      </w:r>
      <w:bookmarkStart w:id="3359" w:name="_ETM_Q1_8298919"/>
      <w:bookmarkEnd w:id="3359"/>
      <w:r w:rsidR="00781414">
        <w:rPr>
          <w:rFonts w:hint="cs"/>
          <w:rtl/>
          <w:lang w:eastAsia="he-IL"/>
        </w:rPr>
        <w:t>רוצה שנתמקד במאמרים תורניים,</w:t>
      </w:r>
      <w:r w:rsidR="009661B6">
        <w:rPr>
          <w:rFonts w:hint="cs"/>
          <w:rtl/>
          <w:lang w:eastAsia="he-IL"/>
        </w:rPr>
        <w:t xml:space="preserve"> </w:t>
      </w:r>
      <w:r w:rsidR="00781414">
        <w:rPr>
          <w:rFonts w:hint="cs"/>
          <w:rtl/>
          <w:lang w:eastAsia="he-IL"/>
        </w:rPr>
        <w:t xml:space="preserve">שנה אחרי כן אני </w:t>
      </w:r>
      <w:bookmarkStart w:id="3360" w:name="_ETM_Q1_8298878"/>
      <w:bookmarkEnd w:id="3360"/>
      <w:r w:rsidR="00781414">
        <w:rPr>
          <w:rFonts w:hint="cs"/>
          <w:rtl/>
          <w:lang w:eastAsia="he-IL"/>
        </w:rPr>
        <w:t>רוצה להתמקד בסיור</w:t>
      </w:r>
      <w:r w:rsidR="009661B6">
        <w:rPr>
          <w:rFonts w:hint="cs"/>
          <w:rtl/>
          <w:lang w:eastAsia="he-IL"/>
        </w:rPr>
        <w:t xml:space="preserve"> </w:t>
      </w:r>
      <w:r w:rsidR="00781414">
        <w:rPr>
          <w:rFonts w:hint="cs"/>
          <w:rtl/>
          <w:lang w:eastAsia="he-IL"/>
        </w:rPr>
        <w:t>לכל המ</w:t>
      </w:r>
      <w:bookmarkStart w:id="3361" w:name="_ETM_Q1_8304351"/>
      <w:bookmarkEnd w:id="3361"/>
      <w:r w:rsidR="00781414">
        <w:rPr>
          <w:rFonts w:hint="cs"/>
          <w:rtl/>
          <w:lang w:eastAsia="he-IL"/>
        </w:rPr>
        <w:t>קומות שלו, בתחנות בחייו. זה המועצה. מהרגע שהיא החליטה, זה תפקיד של המשרד לבנות את התמיכות כמו</w:t>
      </w:r>
      <w:r w:rsidR="009661B6">
        <w:rPr>
          <w:rFonts w:hint="cs"/>
          <w:rtl/>
          <w:lang w:eastAsia="he-IL"/>
        </w:rPr>
        <w:t xml:space="preserve"> </w:t>
      </w:r>
      <w:r w:rsidR="00781414">
        <w:rPr>
          <w:rFonts w:hint="cs"/>
          <w:rtl/>
          <w:lang w:eastAsia="he-IL"/>
        </w:rPr>
        <w:t xml:space="preserve">שצריך, לבנות את התשתית השוויונית, לבדוק שהכול נעשה </w:t>
      </w:r>
      <w:bookmarkStart w:id="3362" w:name="_ETM_Q1_8318600"/>
      <w:bookmarkEnd w:id="3362"/>
      <w:r w:rsidR="00781414">
        <w:rPr>
          <w:rFonts w:hint="cs"/>
          <w:rtl/>
          <w:lang w:eastAsia="he-IL"/>
        </w:rPr>
        <w:t xml:space="preserve">בצורה מסודרת וחוקית, לפי 3(א) או לא לפי 3(א). לכן </w:t>
      </w:r>
      <w:bookmarkStart w:id="3363" w:name="_ETM_Q1_8323139"/>
      <w:bookmarkEnd w:id="3363"/>
      <w:r w:rsidR="00781414">
        <w:rPr>
          <w:rFonts w:hint="cs"/>
          <w:rtl/>
          <w:lang w:eastAsia="he-IL"/>
        </w:rPr>
        <w:t>הסעיף הזה כרגע, הכנת תקציב, הוא לא נכון וצריך למחוק אותו.</w:t>
      </w:r>
      <w:bookmarkStart w:id="3364" w:name="_ETM_Q1_8329132"/>
      <w:bookmarkEnd w:id="3364"/>
    </w:p>
    <w:p w14:paraId="741B3433" w14:textId="77777777" w:rsidR="00781414" w:rsidRDefault="00781414" w:rsidP="00647C12">
      <w:pPr>
        <w:rPr>
          <w:rtl/>
          <w:lang w:eastAsia="he-IL"/>
        </w:rPr>
      </w:pPr>
      <w:bookmarkStart w:id="3365" w:name="_ETM_Q1_8329179"/>
      <w:bookmarkEnd w:id="3365"/>
    </w:p>
    <w:p w14:paraId="0DE5727E" w14:textId="1CF41654" w:rsidR="00781414" w:rsidRDefault="00781414" w:rsidP="00647C12">
      <w:pPr>
        <w:rPr>
          <w:rtl/>
          <w:lang w:eastAsia="he-IL"/>
        </w:rPr>
      </w:pPr>
      <w:bookmarkStart w:id="3366" w:name="_ETM_Q1_8329204"/>
      <w:bookmarkStart w:id="3367" w:name="_ETM_Q1_8329241"/>
      <w:bookmarkStart w:id="3368" w:name="_ETM_Q1_8328212"/>
      <w:bookmarkEnd w:id="3366"/>
      <w:bookmarkEnd w:id="3367"/>
      <w:bookmarkEnd w:id="3368"/>
      <w:r>
        <w:rPr>
          <w:rFonts w:hint="cs"/>
          <w:rtl/>
          <w:lang w:eastAsia="he-IL"/>
        </w:rPr>
        <w:t xml:space="preserve">אם בסוף לחוק הזה יש עלות תקציבית, לצורך יישום </w:t>
      </w:r>
      <w:bookmarkStart w:id="3369" w:name="_ETM_Q1_8331737"/>
      <w:bookmarkEnd w:id="3369"/>
      <w:r>
        <w:rPr>
          <w:rFonts w:hint="cs"/>
          <w:rtl/>
          <w:lang w:eastAsia="he-IL"/>
        </w:rPr>
        <w:t xml:space="preserve">החוק הזה המשרד מתוקצב ב-10 מיליון שקלים, זה הזמן </w:t>
      </w:r>
      <w:bookmarkStart w:id="3370" w:name="_ETM_Q1_8336127"/>
      <w:bookmarkEnd w:id="3370"/>
      <w:r>
        <w:rPr>
          <w:rFonts w:hint="cs"/>
          <w:rtl/>
          <w:lang w:eastAsia="he-IL"/>
        </w:rPr>
        <w:t xml:space="preserve">שלך לומר את זה. יש עוד זמן למשרד האוצר לריב </w:t>
      </w:r>
      <w:bookmarkStart w:id="3371" w:name="_ETM_Q1_8340955"/>
      <w:bookmarkEnd w:id="3371"/>
      <w:proofErr w:type="spellStart"/>
      <w:r>
        <w:rPr>
          <w:rFonts w:hint="cs"/>
          <w:rtl/>
          <w:lang w:eastAsia="he-IL"/>
        </w:rPr>
        <w:t>איתנו</w:t>
      </w:r>
      <w:proofErr w:type="spellEnd"/>
      <w:r>
        <w:rPr>
          <w:rFonts w:hint="cs"/>
          <w:rtl/>
          <w:lang w:eastAsia="he-IL"/>
        </w:rPr>
        <w:t xml:space="preserve"> ואני כבר אומר על חשבוננו, לנו אין כסף. </w:t>
      </w:r>
      <w:bookmarkStart w:id="3372" w:name="_ETM_Q1_8344804"/>
      <w:bookmarkEnd w:id="3372"/>
      <w:r>
        <w:rPr>
          <w:rFonts w:hint="cs"/>
          <w:rtl/>
          <w:lang w:eastAsia="he-IL"/>
        </w:rPr>
        <w:t xml:space="preserve">יש לך פלוס אחד שכרגע אין </w:t>
      </w:r>
      <w:bookmarkStart w:id="3373" w:name="_ETM_Q1_8345705"/>
      <w:bookmarkEnd w:id="3373"/>
      <w:r>
        <w:rPr>
          <w:rFonts w:hint="cs"/>
          <w:rtl/>
          <w:lang w:eastAsia="he-IL"/>
        </w:rPr>
        <w:t>אותו להרבה וזאת תמיכה בחוק שהיא מקיר לקיר</w:t>
      </w:r>
      <w:r w:rsidR="009661B6">
        <w:rPr>
          <w:rFonts w:hint="cs"/>
          <w:rtl/>
          <w:lang w:eastAsia="he-IL"/>
        </w:rPr>
        <w:t xml:space="preserve"> </w:t>
      </w:r>
      <w:bookmarkStart w:id="3374" w:name="_ETM_Q1_8347505"/>
      <w:bookmarkEnd w:id="3374"/>
      <w:r>
        <w:rPr>
          <w:rFonts w:hint="cs"/>
          <w:rtl/>
          <w:lang w:eastAsia="he-IL"/>
        </w:rPr>
        <w:t>וגם זאת עלות תקציבית. תעביר אותו</w:t>
      </w:r>
      <w:bookmarkStart w:id="3375" w:name="_ETM_Q1_8349597"/>
      <w:bookmarkEnd w:id="3375"/>
      <w:r>
        <w:rPr>
          <w:rFonts w:hint="cs"/>
          <w:rtl/>
          <w:lang w:eastAsia="he-IL"/>
        </w:rPr>
        <w:t xml:space="preserve">, מעל חמישה מיליון שקלים, תקבל 61, 51 </w:t>
      </w:r>
      <w:bookmarkStart w:id="3376" w:name="_ETM_Q1_8351579"/>
      <w:bookmarkEnd w:id="3376"/>
      <w:r>
        <w:rPr>
          <w:rFonts w:hint="cs"/>
          <w:rtl/>
          <w:lang w:eastAsia="he-IL"/>
        </w:rPr>
        <w:t xml:space="preserve">חברי כנסת ותאמינו לי שהם ידעו למצוא את ה-10 מיליון </w:t>
      </w:r>
      <w:bookmarkStart w:id="3377" w:name="_ETM_Q1_8354531"/>
      <w:bookmarkEnd w:id="3377"/>
      <w:r>
        <w:rPr>
          <w:rFonts w:hint="cs"/>
          <w:rtl/>
          <w:lang w:eastAsia="he-IL"/>
        </w:rPr>
        <w:t xml:space="preserve">שקלים. </w:t>
      </w:r>
    </w:p>
    <w:p w14:paraId="4E275EE5" w14:textId="77777777" w:rsidR="00781414" w:rsidRDefault="00781414" w:rsidP="00647C12">
      <w:pPr>
        <w:rPr>
          <w:rtl/>
          <w:lang w:eastAsia="he-IL"/>
        </w:rPr>
      </w:pPr>
      <w:bookmarkStart w:id="3378" w:name="_ETM_Q1_8355243"/>
      <w:bookmarkStart w:id="3379" w:name="_ETM_Q1_8355288"/>
      <w:bookmarkStart w:id="3380" w:name="_ETM_Q1_8356226"/>
      <w:bookmarkEnd w:id="3378"/>
      <w:bookmarkEnd w:id="3379"/>
      <w:bookmarkEnd w:id="3380"/>
    </w:p>
    <w:p w14:paraId="0D2BD733" w14:textId="2D7EAD89" w:rsidR="00781414" w:rsidRDefault="00781414" w:rsidP="00781414">
      <w:pPr>
        <w:pStyle w:val="af6"/>
        <w:keepNext/>
        <w:rPr>
          <w:rtl/>
        </w:rPr>
      </w:pPr>
      <w:bookmarkStart w:id="3381" w:name="ET_yor_6053_405"/>
      <w:r w:rsidRPr="00781414">
        <w:rPr>
          <w:rStyle w:val="TagStyle"/>
          <w:rtl/>
        </w:rPr>
        <w:t xml:space="preserve"> &lt;&lt; </w:t>
      </w:r>
      <w:proofErr w:type="spellStart"/>
      <w:r w:rsidRPr="00781414">
        <w:rPr>
          <w:rStyle w:val="TagStyle"/>
          <w:rtl/>
        </w:rPr>
        <w:t>יור</w:t>
      </w:r>
      <w:proofErr w:type="spellEnd"/>
      <w:r w:rsidRPr="00781414">
        <w:rPr>
          <w:rStyle w:val="TagStyle"/>
          <w:rtl/>
        </w:rPr>
        <w:t xml:space="preserve"> &gt;&gt; </w:t>
      </w:r>
      <w:r>
        <w:rPr>
          <w:rtl/>
        </w:rPr>
        <w:t>היו"ר יוסף טייב:</w:t>
      </w:r>
      <w:r w:rsidRPr="00781414">
        <w:rPr>
          <w:rStyle w:val="TagStyle"/>
          <w:rtl/>
        </w:rPr>
        <w:t xml:space="preserve"> &lt;&lt; </w:t>
      </w:r>
      <w:proofErr w:type="spellStart"/>
      <w:r w:rsidRPr="00781414">
        <w:rPr>
          <w:rStyle w:val="TagStyle"/>
          <w:rtl/>
        </w:rPr>
        <w:t>יור</w:t>
      </w:r>
      <w:proofErr w:type="spellEnd"/>
      <w:r w:rsidRPr="00781414">
        <w:rPr>
          <w:rStyle w:val="TagStyle"/>
          <w:rtl/>
        </w:rPr>
        <w:t xml:space="preserve"> &gt;&gt;</w:t>
      </w:r>
      <w:r w:rsidR="00317CF0">
        <w:rPr>
          <w:rtl/>
        </w:rPr>
        <w:t xml:space="preserve"> </w:t>
      </w:r>
      <w:bookmarkEnd w:id="3381"/>
    </w:p>
    <w:p w14:paraId="684A0C5E" w14:textId="77777777" w:rsidR="00781414" w:rsidRDefault="00781414" w:rsidP="00781414">
      <w:pPr>
        <w:pStyle w:val="KeepWithNext"/>
        <w:rPr>
          <w:rtl/>
          <w:lang w:eastAsia="he-IL"/>
        </w:rPr>
      </w:pPr>
    </w:p>
    <w:p w14:paraId="21EE0E33" w14:textId="613FB67D" w:rsidR="00781414" w:rsidRDefault="00781414" w:rsidP="00781414">
      <w:pPr>
        <w:rPr>
          <w:rtl/>
          <w:lang w:eastAsia="he-IL"/>
        </w:rPr>
      </w:pPr>
      <w:bookmarkStart w:id="3382" w:name="_ETM_Q1_8356481"/>
      <w:bookmarkStart w:id="3383" w:name="_ETM_Q1_8356518"/>
      <w:bookmarkEnd w:id="3382"/>
      <w:bookmarkEnd w:id="3383"/>
      <w:r>
        <w:rPr>
          <w:rFonts w:hint="cs"/>
          <w:rtl/>
          <w:lang w:eastAsia="he-IL"/>
        </w:rPr>
        <w:t>6.8.</w:t>
      </w:r>
    </w:p>
    <w:p w14:paraId="28308E2C" w14:textId="77777777" w:rsidR="00781414" w:rsidRDefault="00781414" w:rsidP="00781414">
      <w:pPr>
        <w:rPr>
          <w:rtl/>
          <w:lang w:eastAsia="he-IL"/>
        </w:rPr>
      </w:pPr>
      <w:bookmarkStart w:id="3384" w:name="_ETM_Q1_8360250"/>
      <w:bookmarkStart w:id="3385" w:name="_ETM_Q1_8360286"/>
      <w:bookmarkEnd w:id="3384"/>
      <w:bookmarkEnd w:id="3385"/>
    </w:p>
    <w:p w14:paraId="2951C55B" w14:textId="1409C66E" w:rsidR="00781414" w:rsidRDefault="00781414" w:rsidP="00781414">
      <w:pPr>
        <w:pStyle w:val="af9"/>
        <w:keepNext/>
        <w:rPr>
          <w:rtl/>
          <w:lang w:eastAsia="he-IL"/>
        </w:rPr>
      </w:pPr>
      <w:bookmarkStart w:id="3386" w:name="ET_guest_דוריה_גנות_406"/>
      <w:r w:rsidRPr="00781414">
        <w:rPr>
          <w:rStyle w:val="TagStyle"/>
          <w:rtl/>
        </w:rPr>
        <w:t xml:space="preserve"> &lt;&lt; אורח &gt;&gt; </w:t>
      </w:r>
      <w:proofErr w:type="spellStart"/>
      <w:r>
        <w:rPr>
          <w:rtl/>
          <w:lang w:eastAsia="he-IL"/>
        </w:rPr>
        <w:t>דוריה</w:t>
      </w:r>
      <w:proofErr w:type="spellEnd"/>
      <w:r>
        <w:rPr>
          <w:rtl/>
          <w:lang w:eastAsia="he-IL"/>
        </w:rPr>
        <w:t xml:space="preserve"> גנות:</w:t>
      </w:r>
      <w:r w:rsidRPr="00781414">
        <w:rPr>
          <w:rStyle w:val="TagStyle"/>
          <w:rtl/>
        </w:rPr>
        <w:t xml:space="preserve"> &lt;&lt; אורח &gt;&gt;</w:t>
      </w:r>
      <w:r w:rsidR="00317CF0">
        <w:rPr>
          <w:rtl/>
          <w:lang w:eastAsia="he-IL"/>
        </w:rPr>
        <w:t xml:space="preserve"> </w:t>
      </w:r>
      <w:bookmarkEnd w:id="3386"/>
    </w:p>
    <w:p w14:paraId="360FA1C1" w14:textId="77777777" w:rsidR="00781414" w:rsidRDefault="00781414" w:rsidP="00781414">
      <w:pPr>
        <w:pStyle w:val="KeepWithNext"/>
        <w:rPr>
          <w:rtl/>
          <w:lang w:eastAsia="he-IL"/>
        </w:rPr>
      </w:pPr>
    </w:p>
    <w:p w14:paraId="45995504" w14:textId="64888C02" w:rsidR="00781414" w:rsidRDefault="00781414" w:rsidP="00781414">
      <w:pPr>
        <w:rPr>
          <w:rtl/>
          <w:lang w:eastAsia="he-IL"/>
        </w:rPr>
      </w:pPr>
      <w:r>
        <w:rPr>
          <w:rFonts w:hint="cs"/>
          <w:rtl/>
          <w:lang w:eastAsia="he-IL"/>
        </w:rPr>
        <w:t>ברשותכם, תגובה קטנה</w:t>
      </w:r>
      <w:r w:rsidR="0079397E">
        <w:rPr>
          <w:rFonts w:hint="cs"/>
          <w:rtl/>
          <w:lang w:eastAsia="he-IL"/>
        </w:rPr>
        <w:t xml:space="preserve">. </w:t>
      </w:r>
      <w:bookmarkStart w:id="3387" w:name="_ETM_Q1_8362381"/>
      <w:bookmarkEnd w:id="3387"/>
      <w:r>
        <w:rPr>
          <w:rFonts w:hint="cs"/>
          <w:rtl/>
          <w:lang w:eastAsia="he-IL"/>
        </w:rPr>
        <w:t xml:space="preserve">הדיון קצת מתארך ויש </w:t>
      </w:r>
      <w:bookmarkStart w:id="3388" w:name="_ETM_Q1_8360437"/>
      <w:bookmarkEnd w:id="3388"/>
      <w:r>
        <w:rPr>
          <w:rFonts w:hint="cs"/>
          <w:rtl/>
          <w:lang w:eastAsia="he-IL"/>
        </w:rPr>
        <w:t>לנו דיוני תקציב ולכן תסלחו לי כי אני צריכה לצאת.</w:t>
      </w:r>
    </w:p>
    <w:p w14:paraId="5D597E32" w14:textId="77777777" w:rsidR="0079397E" w:rsidRDefault="0079397E" w:rsidP="00781414">
      <w:pPr>
        <w:rPr>
          <w:rtl/>
          <w:lang w:eastAsia="he-IL"/>
        </w:rPr>
      </w:pPr>
      <w:bookmarkStart w:id="3389" w:name="_ETM_Q1_8373398"/>
      <w:bookmarkStart w:id="3390" w:name="_ETM_Q1_8373441"/>
      <w:bookmarkEnd w:id="3389"/>
      <w:bookmarkEnd w:id="3390"/>
    </w:p>
    <w:p w14:paraId="57A248D3" w14:textId="3611A1BA" w:rsidR="0079397E" w:rsidRDefault="0079397E" w:rsidP="0079397E">
      <w:pPr>
        <w:pStyle w:val="af6"/>
        <w:keepNext/>
        <w:rPr>
          <w:rtl/>
        </w:rPr>
      </w:pPr>
      <w:bookmarkStart w:id="3391" w:name="ET_yor_6053_407"/>
      <w:r w:rsidRPr="0079397E">
        <w:rPr>
          <w:rStyle w:val="TagStyle"/>
          <w:rtl/>
        </w:rPr>
        <w:t xml:space="preserve"> &lt;&lt; </w:t>
      </w:r>
      <w:proofErr w:type="spellStart"/>
      <w:r w:rsidRPr="0079397E">
        <w:rPr>
          <w:rStyle w:val="TagStyle"/>
          <w:rtl/>
        </w:rPr>
        <w:t>יור</w:t>
      </w:r>
      <w:proofErr w:type="spellEnd"/>
      <w:r w:rsidRPr="0079397E">
        <w:rPr>
          <w:rStyle w:val="TagStyle"/>
          <w:rtl/>
        </w:rPr>
        <w:t xml:space="preserve"> &gt;&gt; </w:t>
      </w:r>
      <w:r>
        <w:rPr>
          <w:rtl/>
        </w:rPr>
        <w:t>היו"ר יוסף טייב:</w:t>
      </w:r>
      <w:r w:rsidRPr="0079397E">
        <w:rPr>
          <w:rStyle w:val="TagStyle"/>
          <w:rtl/>
        </w:rPr>
        <w:t xml:space="preserve"> &lt;&lt; </w:t>
      </w:r>
      <w:proofErr w:type="spellStart"/>
      <w:r w:rsidRPr="0079397E">
        <w:rPr>
          <w:rStyle w:val="TagStyle"/>
          <w:rtl/>
        </w:rPr>
        <w:t>יור</w:t>
      </w:r>
      <w:proofErr w:type="spellEnd"/>
      <w:r w:rsidRPr="0079397E">
        <w:rPr>
          <w:rStyle w:val="TagStyle"/>
          <w:rtl/>
        </w:rPr>
        <w:t xml:space="preserve"> &gt;&gt;</w:t>
      </w:r>
      <w:r w:rsidR="00317CF0">
        <w:rPr>
          <w:rtl/>
        </w:rPr>
        <w:t xml:space="preserve"> </w:t>
      </w:r>
      <w:bookmarkEnd w:id="3391"/>
    </w:p>
    <w:p w14:paraId="39173E0D" w14:textId="77777777" w:rsidR="0079397E" w:rsidRDefault="0079397E" w:rsidP="0079397E">
      <w:pPr>
        <w:pStyle w:val="KeepWithNext"/>
        <w:rPr>
          <w:rtl/>
          <w:lang w:eastAsia="he-IL"/>
        </w:rPr>
      </w:pPr>
    </w:p>
    <w:p w14:paraId="78B5B7DA" w14:textId="0756BB02" w:rsidR="0079397E" w:rsidRDefault="0079397E" w:rsidP="0079397E">
      <w:pPr>
        <w:rPr>
          <w:rtl/>
          <w:lang w:eastAsia="he-IL"/>
        </w:rPr>
      </w:pPr>
      <w:r>
        <w:rPr>
          <w:rFonts w:hint="cs"/>
          <w:rtl/>
          <w:lang w:eastAsia="he-IL"/>
        </w:rPr>
        <w:t xml:space="preserve">עוד שש דקות אני חייב לסיים, בין אם אני מגיע להצבעה ובין אם </w:t>
      </w:r>
      <w:bookmarkStart w:id="3392" w:name="_ETM_Q1_8370228"/>
      <w:bookmarkEnd w:id="3392"/>
      <w:r>
        <w:rPr>
          <w:rFonts w:hint="cs"/>
          <w:rtl/>
          <w:lang w:eastAsia="he-IL"/>
        </w:rPr>
        <w:t>לא וכנראה לצערי לא נגיע להצבעה.</w:t>
      </w:r>
    </w:p>
    <w:p w14:paraId="5EBE00D3" w14:textId="77777777" w:rsidR="0079397E" w:rsidRDefault="0079397E" w:rsidP="0079397E">
      <w:pPr>
        <w:rPr>
          <w:rtl/>
          <w:lang w:eastAsia="he-IL"/>
        </w:rPr>
      </w:pPr>
      <w:bookmarkStart w:id="3393" w:name="_ETM_Q1_8375165"/>
      <w:bookmarkStart w:id="3394" w:name="_ETM_Q1_8375209"/>
      <w:bookmarkEnd w:id="3393"/>
      <w:bookmarkEnd w:id="3394"/>
    </w:p>
    <w:p w14:paraId="3F8CD131" w14:textId="2F95ED35" w:rsidR="0079397E" w:rsidRDefault="0079397E" w:rsidP="0079397E">
      <w:pPr>
        <w:pStyle w:val="af9"/>
        <w:keepNext/>
        <w:rPr>
          <w:rtl/>
          <w:lang w:eastAsia="he-IL"/>
        </w:rPr>
      </w:pPr>
      <w:bookmarkStart w:id="3395" w:name="ET_guest_דוריה_גנות_408"/>
      <w:r w:rsidRPr="0079397E">
        <w:rPr>
          <w:rStyle w:val="TagStyle"/>
          <w:rtl/>
        </w:rPr>
        <w:t xml:space="preserve"> &lt;&lt; אורח &gt;&gt; </w:t>
      </w:r>
      <w:proofErr w:type="spellStart"/>
      <w:r>
        <w:rPr>
          <w:rtl/>
          <w:lang w:eastAsia="he-IL"/>
        </w:rPr>
        <w:t>דוריה</w:t>
      </w:r>
      <w:proofErr w:type="spellEnd"/>
      <w:r>
        <w:rPr>
          <w:rtl/>
          <w:lang w:eastAsia="he-IL"/>
        </w:rPr>
        <w:t xml:space="preserve"> גנות:</w:t>
      </w:r>
      <w:r w:rsidRPr="0079397E">
        <w:rPr>
          <w:rStyle w:val="TagStyle"/>
          <w:rtl/>
        </w:rPr>
        <w:t xml:space="preserve"> &lt;&lt; אורח &gt;&gt;</w:t>
      </w:r>
      <w:r w:rsidR="00317CF0">
        <w:rPr>
          <w:rtl/>
          <w:lang w:eastAsia="he-IL"/>
        </w:rPr>
        <w:t xml:space="preserve"> </w:t>
      </w:r>
      <w:bookmarkEnd w:id="3395"/>
    </w:p>
    <w:p w14:paraId="44844EA7" w14:textId="77777777" w:rsidR="0079397E" w:rsidRDefault="0079397E" w:rsidP="0079397E">
      <w:pPr>
        <w:pStyle w:val="KeepWithNext"/>
        <w:rPr>
          <w:rtl/>
          <w:lang w:eastAsia="he-IL"/>
        </w:rPr>
      </w:pPr>
    </w:p>
    <w:p w14:paraId="29BC84B9" w14:textId="74A8A991" w:rsidR="0079397E" w:rsidRDefault="0079397E" w:rsidP="0079397E">
      <w:pPr>
        <w:rPr>
          <w:rtl/>
          <w:lang w:eastAsia="he-IL"/>
        </w:rPr>
      </w:pPr>
      <w:bookmarkStart w:id="3396" w:name="_ETM_Q1_8379783"/>
      <w:bookmarkStart w:id="3397" w:name="_ETM_Q1_8379816"/>
      <w:bookmarkEnd w:id="3396"/>
      <w:bookmarkEnd w:id="3397"/>
      <w:r>
        <w:rPr>
          <w:rFonts w:hint="cs"/>
          <w:rtl/>
          <w:lang w:eastAsia="he-IL"/>
        </w:rPr>
        <w:t xml:space="preserve">אני חושבת </w:t>
      </w:r>
      <w:bookmarkStart w:id="3398" w:name="_ETM_Q1_8382422"/>
      <w:bookmarkEnd w:id="3398"/>
      <w:r>
        <w:rPr>
          <w:rFonts w:hint="cs"/>
          <w:rtl/>
          <w:lang w:eastAsia="he-IL"/>
        </w:rPr>
        <w:t>שיהודה מכיר ויודע שאנחנו לא באים להקשות.</w:t>
      </w:r>
    </w:p>
    <w:p w14:paraId="384B10A0" w14:textId="77777777" w:rsidR="0079397E" w:rsidRDefault="0079397E" w:rsidP="0079397E">
      <w:pPr>
        <w:rPr>
          <w:rtl/>
          <w:lang w:eastAsia="he-IL"/>
        </w:rPr>
      </w:pPr>
      <w:bookmarkStart w:id="3399" w:name="_ETM_Q1_8384678"/>
      <w:bookmarkStart w:id="3400" w:name="_ETM_Q1_8384719"/>
      <w:bookmarkEnd w:id="3399"/>
      <w:bookmarkEnd w:id="3400"/>
    </w:p>
    <w:p w14:paraId="7C1452DE" w14:textId="30417318" w:rsidR="0079397E" w:rsidRDefault="0079397E" w:rsidP="0079397E">
      <w:pPr>
        <w:pStyle w:val="af9"/>
        <w:keepNext/>
        <w:rPr>
          <w:rtl/>
          <w:lang w:eastAsia="he-IL"/>
        </w:rPr>
      </w:pPr>
      <w:bookmarkStart w:id="3401" w:name="ET_guest_יהודה_אבידן_409"/>
      <w:r w:rsidRPr="0079397E">
        <w:rPr>
          <w:rStyle w:val="TagStyle"/>
          <w:rtl/>
        </w:rPr>
        <w:t xml:space="preserve"> &lt;&lt; אורח &gt;&gt; </w:t>
      </w:r>
      <w:r>
        <w:rPr>
          <w:rtl/>
          <w:lang w:eastAsia="he-IL"/>
        </w:rPr>
        <w:t>יהודה אבידן:</w:t>
      </w:r>
      <w:r w:rsidRPr="0079397E">
        <w:rPr>
          <w:rStyle w:val="TagStyle"/>
          <w:rtl/>
        </w:rPr>
        <w:t xml:space="preserve"> &lt;&lt; אורח &gt;&gt;</w:t>
      </w:r>
      <w:r w:rsidR="00317CF0">
        <w:rPr>
          <w:rtl/>
          <w:lang w:eastAsia="he-IL"/>
        </w:rPr>
        <w:t xml:space="preserve"> </w:t>
      </w:r>
      <w:bookmarkEnd w:id="3401"/>
    </w:p>
    <w:p w14:paraId="25BE518B" w14:textId="77777777" w:rsidR="0079397E" w:rsidRDefault="0079397E" w:rsidP="0079397E">
      <w:pPr>
        <w:pStyle w:val="KeepWithNext"/>
        <w:rPr>
          <w:rtl/>
          <w:lang w:eastAsia="he-IL"/>
        </w:rPr>
      </w:pPr>
    </w:p>
    <w:p w14:paraId="08D7AA41" w14:textId="68E6F178" w:rsidR="0079397E" w:rsidRDefault="0079397E" w:rsidP="0079397E">
      <w:pPr>
        <w:rPr>
          <w:rtl/>
          <w:lang w:eastAsia="he-IL"/>
        </w:rPr>
      </w:pPr>
      <w:r>
        <w:rPr>
          <w:rFonts w:hint="cs"/>
          <w:rtl/>
          <w:lang w:eastAsia="he-IL"/>
        </w:rPr>
        <w:t>לא. חס ושלום.</w:t>
      </w:r>
    </w:p>
    <w:p w14:paraId="15BC7DA9" w14:textId="77777777" w:rsidR="0079397E" w:rsidRDefault="0079397E" w:rsidP="0079397E">
      <w:pPr>
        <w:rPr>
          <w:rtl/>
          <w:lang w:eastAsia="he-IL"/>
        </w:rPr>
      </w:pPr>
      <w:bookmarkStart w:id="3402" w:name="_ETM_Q1_8383604"/>
      <w:bookmarkStart w:id="3403" w:name="_ETM_Q1_8383642"/>
      <w:bookmarkStart w:id="3404" w:name="_ETM_Q1_8384405"/>
      <w:bookmarkEnd w:id="3402"/>
      <w:bookmarkEnd w:id="3403"/>
      <w:bookmarkEnd w:id="3404"/>
    </w:p>
    <w:p w14:paraId="19C4C8B4" w14:textId="32E76CE4" w:rsidR="0079397E" w:rsidRDefault="0079397E" w:rsidP="0079397E">
      <w:pPr>
        <w:pStyle w:val="af9"/>
        <w:keepNext/>
        <w:rPr>
          <w:rtl/>
          <w:lang w:eastAsia="he-IL"/>
        </w:rPr>
      </w:pPr>
      <w:bookmarkStart w:id="3405" w:name="ET_guest_דוריה_גנות_410"/>
      <w:r w:rsidRPr="0079397E">
        <w:rPr>
          <w:rStyle w:val="TagStyle"/>
          <w:rtl/>
        </w:rPr>
        <w:t xml:space="preserve"> &lt;&lt; אורח &gt;&gt; </w:t>
      </w:r>
      <w:proofErr w:type="spellStart"/>
      <w:r>
        <w:rPr>
          <w:rtl/>
          <w:lang w:eastAsia="he-IL"/>
        </w:rPr>
        <w:t>דוריה</w:t>
      </w:r>
      <w:proofErr w:type="spellEnd"/>
      <w:r>
        <w:rPr>
          <w:rtl/>
          <w:lang w:eastAsia="he-IL"/>
        </w:rPr>
        <w:t xml:space="preserve"> גנות:</w:t>
      </w:r>
      <w:r w:rsidRPr="0079397E">
        <w:rPr>
          <w:rStyle w:val="TagStyle"/>
          <w:rtl/>
        </w:rPr>
        <w:t xml:space="preserve"> &lt;&lt; אורח &gt;&gt;</w:t>
      </w:r>
      <w:r w:rsidR="00317CF0">
        <w:rPr>
          <w:rtl/>
          <w:lang w:eastAsia="he-IL"/>
        </w:rPr>
        <w:t xml:space="preserve"> </w:t>
      </w:r>
      <w:bookmarkEnd w:id="3405"/>
    </w:p>
    <w:p w14:paraId="1DB68082" w14:textId="77777777" w:rsidR="0079397E" w:rsidRDefault="0079397E" w:rsidP="0079397E">
      <w:pPr>
        <w:pStyle w:val="KeepWithNext"/>
        <w:rPr>
          <w:rtl/>
          <w:lang w:eastAsia="he-IL"/>
        </w:rPr>
      </w:pPr>
    </w:p>
    <w:p w14:paraId="4D2684AF" w14:textId="1F415673" w:rsidR="0079397E" w:rsidRDefault="0079397E" w:rsidP="0079397E">
      <w:pPr>
        <w:rPr>
          <w:rtl/>
          <w:lang w:eastAsia="he-IL"/>
        </w:rPr>
      </w:pPr>
      <w:bookmarkStart w:id="3406" w:name="_ETM_Q1_8384647"/>
      <w:bookmarkStart w:id="3407" w:name="_ETM_Q1_8384680"/>
      <w:bookmarkEnd w:id="3406"/>
      <w:bookmarkEnd w:id="3407"/>
      <w:r>
        <w:rPr>
          <w:rFonts w:hint="cs"/>
          <w:rtl/>
          <w:lang w:eastAsia="he-IL"/>
        </w:rPr>
        <w:t>לגבי</w:t>
      </w:r>
      <w:bookmarkStart w:id="3408" w:name="_ETM_Q1_8385719"/>
      <w:bookmarkEnd w:id="3408"/>
      <w:r>
        <w:rPr>
          <w:rFonts w:hint="cs"/>
          <w:rtl/>
          <w:lang w:eastAsia="he-IL"/>
        </w:rPr>
        <w:t xml:space="preserve"> התקציב. אני חייבת לשים את זה על השולחן למרות שזה נאמר. כרגע אין לזה מקור תקציבי. הממשלה תצטרך למצוא. </w:t>
      </w:r>
      <w:bookmarkStart w:id="3409" w:name="_ETM_Q1_8392522"/>
      <w:bookmarkEnd w:id="3409"/>
      <w:r>
        <w:rPr>
          <w:rFonts w:hint="cs"/>
          <w:rtl/>
          <w:lang w:eastAsia="he-IL"/>
        </w:rPr>
        <w:t>בהמשך</w:t>
      </w:r>
      <w:r w:rsidR="009661B6">
        <w:rPr>
          <w:rFonts w:hint="cs"/>
          <w:rtl/>
          <w:lang w:eastAsia="he-IL"/>
        </w:rPr>
        <w:t xml:space="preserve"> </w:t>
      </w:r>
      <w:r>
        <w:rPr>
          <w:rFonts w:hint="cs"/>
          <w:rtl/>
          <w:lang w:eastAsia="he-IL"/>
        </w:rPr>
        <w:t>כנראה נצטרך לדון בזה אבל זה לא לשולחן הזה.</w:t>
      </w:r>
    </w:p>
    <w:p w14:paraId="6EE056C7" w14:textId="77777777" w:rsidR="0079397E" w:rsidRDefault="0079397E" w:rsidP="0079397E">
      <w:pPr>
        <w:rPr>
          <w:rtl/>
          <w:lang w:eastAsia="he-IL"/>
        </w:rPr>
      </w:pPr>
      <w:bookmarkStart w:id="3410" w:name="_ETM_Q1_8396939"/>
      <w:bookmarkStart w:id="3411" w:name="_ETM_Q1_8396983"/>
      <w:bookmarkEnd w:id="3410"/>
      <w:bookmarkEnd w:id="3411"/>
    </w:p>
    <w:p w14:paraId="2A6A09A8" w14:textId="1275B69F" w:rsidR="0079397E" w:rsidRDefault="0079397E" w:rsidP="0079397E">
      <w:pPr>
        <w:rPr>
          <w:rtl/>
          <w:lang w:eastAsia="he-IL"/>
        </w:rPr>
      </w:pPr>
      <w:bookmarkStart w:id="3412" w:name="_ETM_Q1_8397035"/>
      <w:bookmarkStart w:id="3413" w:name="_ETM_Q1_8397074"/>
      <w:bookmarkEnd w:id="3412"/>
      <w:bookmarkEnd w:id="3413"/>
      <w:r>
        <w:rPr>
          <w:rFonts w:hint="cs"/>
          <w:rtl/>
          <w:lang w:eastAsia="he-IL"/>
        </w:rPr>
        <w:t xml:space="preserve"> כל עוד החוק הזה </w:t>
      </w:r>
      <w:r>
        <w:rPr>
          <w:rtl/>
          <w:lang w:eastAsia="he-IL"/>
        </w:rPr>
        <w:t>–</w:t>
      </w:r>
      <w:r>
        <w:rPr>
          <w:rFonts w:hint="cs"/>
          <w:rtl/>
          <w:lang w:eastAsia="he-IL"/>
        </w:rPr>
        <w:t xml:space="preserve"> אלא אם </w:t>
      </w:r>
      <w:bookmarkStart w:id="3414" w:name="_ETM_Q1_8400492"/>
      <w:bookmarkEnd w:id="3414"/>
      <w:r>
        <w:rPr>
          <w:rFonts w:hint="cs"/>
          <w:rtl/>
          <w:lang w:eastAsia="he-IL"/>
        </w:rPr>
        <w:t xml:space="preserve">יימצא מקור תקציבי בבסיס </w:t>
      </w:r>
      <w:r>
        <w:rPr>
          <w:rtl/>
          <w:lang w:eastAsia="he-IL"/>
        </w:rPr>
        <w:t>–</w:t>
      </w:r>
      <w:r>
        <w:rPr>
          <w:rFonts w:hint="cs"/>
          <w:rtl/>
          <w:lang w:eastAsia="he-IL"/>
        </w:rPr>
        <w:t xml:space="preserve"> לא מחייב אותי כרגע לומר </w:t>
      </w:r>
      <w:bookmarkStart w:id="3415" w:name="_ETM_Q1_8408657"/>
      <w:bookmarkEnd w:id="3415"/>
      <w:r>
        <w:rPr>
          <w:rFonts w:hint="cs"/>
          <w:rtl/>
          <w:lang w:eastAsia="he-IL"/>
        </w:rPr>
        <w:t xml:space="preserve">מה הסכום שאני שמה כל שנה או משהו כזה, אני </w:t>
      </w:r>
      <w:bookmarkStart w:id="3416" w:name="_ETM_Q1_8411457"/>
      <w:bookmarkEnd w:id="3416"/>
      <w:r>
        <w:rPr>
          <w:rFonts w:hint="cs"/>
          <w:rtl/>
          <w:lang w:eastAsia="he-IL"/>
        </w:rPr>
        <w:t xml:space="preserve">בסך הכול מקבלת את האמירה של יהודה שהמועצה תכין </w:t>
      </w:r>
      <w:bookmarkStart w:id="3417" w:name="_ETM_Q1_8414844"/>
      <w:bookmarkEnd w:id="3417"/>
      <w:r>
        <w:rPr>
          <w:rFonts w:hint="cs"/>
          <w:rtl/>
          <w:lang w:eastAsia="he-IL"/>
        </w:rPr>
        <w:t xml:space="preserve">הצעת תקציב, אם לא מדובר בתאגיד שחייב לעבור </w:t>
      </w:r>
      <w:bookmarkStart w:id="3418" w:name="_ETM_Q1_8414575"/>
      <w:bookmarkEnd w:id="3418"/>
      <w:r>
        <w:rPr>
          <w:rFonts w:hint="cs"/>
          <w:rtl/>
          <w:lang w:eastAsia="he-IL"/>
        </w:rPr>
        <w:t xml:space="preserve">את אישור שר האוצר לפי החקיקה שאינה קשורה אלינו, כל </w:t>
      </w:r>
      <w:bookmarkStart w:id="3419" w:name="_ETM_Q1_8422906"/>
      <w:bookmarkEnd w:id="3419"/>
      <w:r>
        <w:rPr>
          <w:rFonts w:hint="cs"/>
          <w:rtl/>
          <w:lang w:eastAsia="he-IL"/>
        </w:rPr>
        <w:t>עוד חלק המשרד הוא לא אוטומטי או משהו כזה</w:t>
      </w:r>
      <w:bookmarkStart w:id="3420" w:name="_ETM_Q1_8424547"/>
      <w:bookmarkEnd w:id="3420"/>
      <w:r>
        <w:rPr>
          <w:rFonts w:hint="cs"/>
          <w:rtl/>
          <w:lang w:eastAsia="he-IL"/>
        </w:rPr>
        <w:t>.</w:t>
      </w:r>
    </w:p>
    <w:p w14:paraId="464BCD97" w14:textId="77777777" w:rsidR="0079397E" w:rsidRDefault="0079397E" w:rsidP="0079397E">
      <w:pPr>
        <w:rPr>
          <w:rtl/>
          <w:lang w:eastAsia="he-IL"/>
        </w:rPr>
      </w:pPr>
      <w:bookmarkStart w:id="3421" w:name="_ETM_Q1_8428517"/>
      <w:bookmarkEnd w:id="3421"/>
    </w:p>
    <w:p w14:paraId="53D05EAF" w14:textId="02604471" w:rsidR="0079397E" w:rsidRDefault="0079397E" w:rsidP="0079397E">
      <w:pPr>
        <w:pStyle w:val="a4"/>
        <w:keepNext/>
        <w:rPr>
          <w:rtl/>
        </w:rPr>
      </w:pPr>
      <w:bookmarkStart w:id="3422" w:name="ET_speaker_תמי_סלע_411"/>
      <w:r w:rsidRPr="0079397E">
        <w:rPr>
          <w:rStyle w:val="TagStyle"/>
          <w:rtl/>
        </w:rPr>
        <w:t xml:space="preserve"> &lt;&lt; דובר &gt;&gt; </w:t>
      </w:r>
      <w:r>
        <w:rPr>
          <w:rtl/>
        </w:rPr>
        <w:t>תמי סלע:</w:t>
      </w:r>
      <w:r w:rsidRPr="0079397E">
        <w:rPr>
          <w:rStyle w:val="TagStyle"/>
          <w:rtl/>
        </w:rPr>
        <w:t xml:space="preserve"> &lt;&lt; דובר &gt;&gt;</w:t>
      </w:r>
      <w:r w:rsidR="00317CF0">
        <w:rPr>
          <w:rtl/>
        </w:rPr>
        <w:t xml:space="preserve"> </w:t>
      </w:r>
      <w:bookmarkEnd w:id="3422"/>
    </w:p>
    <w:p w14:paraId="63A4BE60" w14:textId="77777777" w:rsidR="0079397E" w:rsidRDefault="0079397E" w:rsidP="0079397E">
      <w:pPr>
        <w:pStyle w:val="KeepWithNext"/>
        <w:rPr>
          <w:rtl/>
          <w:lang w:eastAsia="he-IL"/>
        </w:rPr>
      </w:pPr>
    </w:p>
    <w:p w14:paraId="19DF9F50" w14:textId="355CB1A8" w:rsidR="0079397E" w:rsidRDefault="0079397E" w:rsidP="0079397E">
      <w:pPr>
        <w:rPr>
          <w:rtl/>
          <w:lang w:eastAsia="he-IL"/>
        </w:rPr>
      </w:pPr>
      <w:bookmarkStart w:id="3423" w:name="_ETM_Q1_8428755"/>
      <w:bookmarkStart w:id="3424" w:name="_ETM_Q1_8428786"/>
      <w:bookmarkEnd w:id="3423"/>
      <w:bookmarkEnd w:id="3424"/>
      <w:r>
        <w:rPr>
          <w:rFonts w:hint="cs"/>
          <w:rtl/>
          <w:lang w:eastAsia="he-IL"/>
        </w:rPr>
        <w:t xml:space="preserve">במודל הזה זה כן מגיע לאישור </w:t>
      </w:r>
      <w:bookmarkStart w:id="3425" w:name="_ETM_Q1_8428258"/>
      <w:bookmarkStart w:id="3426" w:name="_ETM_Q1_8428297"/>
      <w:bookmarkEnd w:id="3425"/>
      <w:bookmarkEnd w:id="3426"/>
      <w:r>
        <w:rPr>
          <w:rFonts w:hint="cs"/>
          <w:rtl/>
          <w:lang w:eastAsia="he-IL"/>
        </w:rPr>
        <w:t>שר האוצר.</w:t>
      </w:r>
    </w:p>
    <w:p w14:paraId="5E0E2829" w14:textId="77777777" w:rsidR="0079397E" w:rsidRDefault="0079397E" w:rsidP="0079397E">
      <w:pPr>
        <w:rPr>
          <w:rtl/>
          <w:lang w:eastAsia="he-IL"/>
        </w:rPr>
      </w:pPr>
      <w:bookmarkStart w:id="3427" w:name="_ETM_Q1_8428891"/>
      <w:bookmarkEnd w:id="3427"/>
    </w:p>
    <w:p w14:paraId="6A094DB4" w14:textId="0A5F806C" w:rsidR="0079397E" w:rsidRDefault="0079397E" w:rsidP="0079397E">
      <w:pPr>
        <w:pStyle w:val="af6"/>
        <w:keepNext/>
        <w:rPr>
          <w:rtl/>
        </w:rPr>
      </w:pPr>
      <w:bookmarkStart w:id="3428" w:name="ET_yor_6053_412"/>
      <w:r w:rsidRPr="0079397E">
        <w:rPr>
          <w:rStyle w:val="TagStyle"/>
          <w:rtl/>
        </w:rPr>
        <w:t xml:space="preserve"> &lt;&lt; יור &gt;&gt; </w:t>
      </w:r>
      <w:r>
        <w:rPr>
          <w:rtl/>
        </w:rPr>
        <w:t>היו"ר יוסף טייב:</w:t>
      </w:r>
      <w:r w:rsidRPr="0079397E">
        <w:rPr>
          <w:rStyle w:val="TagStyle"/>
          <w:rtl/>
        </w:rPr>
        <w:t xml:space="preserve"> &lt;&lt; יור &gt;&gt;</w:t>
      </w:r>
      <w:r w:rsidR="00317CF0">
        <w:rPr>
          <w:rtl/>
        </w:rPr>
        <w:t xml:space="preserve"> </w:t>
      </w:r>
      <w:bookmarkEnd w:id="3428"/>
    </w:p>
    <w:p w14:paraId="127D5B86" w14:textId="77777777" w:rsidR="0079397E" w:rsidRDefault="0079397E" w:rsidP="0079397E">
      <w:pPr>
        <w:pStyle w:val="KeepWithNext"/>
        <w:rPr>
          <w:rtl/>
          <w:lang w:eastAsia="he-IL"/>
        </w:rPr>
      </w:pPr>
    </w:p>
    <w:p w14:paraId="29FDF83A" w14:textId="3A53D6F8" w:rsidR="0079397E" w:rsidRDefault="0079397E" w:rsidP="0079397E">
      <w:pPr>
        <w:rPr>
          <w:rtl/>
          <w:lang w:eastAsia="he-IL"/>
        </w:rPr>
      </w:pPr>
      <w:bookmarkStart w:id="3429" w:name="_ETM_Q1_8429162"/>
      <w:bookmarkStart w:id="3430" w:name="_ETM_Q1_8429201"/>
      <w:bookmarkEnd w:id="3429"/>
      <w:bookmarkEnd w:id="3430"/>
      <w:r>
        <w:rPr>
          <w:rFonts w:hint="cs"/>
          <w:rtl/>
          <w:lang w:eastAsia="he-IL"/>
        </w:rPr>
        <w:t xml:space="preserve">גם אם זה </w:t>
      </w:r>
      <w:bookmarkStart w:id="3431" w:name="_ETM_Q1_8427850"/>
      <w:bookmarkEnd w:id="3431"/>
      <w:r>
        <w:rPr>
          <w:rFonts w:hint="cs"/>
          <w:rtl/>
          <w:lang w:eastAsia="he-IL"/>
        </w:rPr>
        <w:t>אוטומטי, שר האוצר צריך לאשר תקציב שמגיע אוטומטית למשרד</w:t>
      </w:r>
      <w:bookmarkStart w:id="3432" w:name="_ETM_Q1_8433597"/>
      <w:bookmarkEnd w:id="3432"/>
      <w:r>
        <w:rPr>
          <w:rFonts w:hint="cs"/>
          <w:rtl/>
          <w:lang w:eastAsia="he-IL"/>
        </w:rPr>
        <w:t xml:space="preserve"> אחר?</w:t>
      </w:r>
    </w:p>
    <w:p w14:paraId="6B0FA350" w14:textId="77777777" w:rsidR="0079397E" w:rsidRDefault="0079397E" w:rsidP="0079397E">
      <w:pPr>
        <w:rPr>
          <w:rtl/>
          <w:lang w:eastAsia="he-IL"/>
        </w:rPr>
      </w:pPr>
      <w:bookmarkStart w:id="3433" w:name="_ETM_Q1_8435003"/>
      <w:bookmarkStart w:id="3434" w:name="_ETM_Q1_8435042"/>
      <w:bookmarkEnd w:id="3433"/>
      <w:bookmarkEnd w:id="3434"/>
    </w:p>
    <w:p w14:paraId="5BE499A9" w14:textId="700C9D69" w:rsidR="0079397E" w:rsidRDefault="0079397E" w:rsidP="0079397E">
      <w:pPr>
        <w:pStyle w:val="a4"/>
        <w:keepNext/>
        <w:rPr>
          <w:rtl/>
        </w:rPr>
      </w:pPr>
      <w:bookmarkStart w:id="3435" w:name="ET_speaker_תמי_סלע_413"/>
      <w:r w:rsidRPr="0079397E">
        <w:rPr>
          <w:rStyle w:val="TagStyle"/>
          <w:rtl/>
        </w:rPr>
        <w:t xml:space="preserve"> &lt;&lt; דובר &gt;&gt; </w:t>
      </w:r>
      <w:r>
        <w:rPr>
          <w:rtl/>
        </w:rPr>
        <w:t>תמי סלע:</w:t>
      </w:r>
      <w:r w:rsidRPr="0079397E">
        <w:rPr>
          <w:rStyle w:val="TagStyle"/>
          <w:rtl/>
        </w:rPr>
        <w:t xml:space="preserve"> &lt;&lt; דובר &gt;&gt;</w:t>
      </w:r>
      <w:r w:rsidR="00317CF0">
        <w:rPr>
          <w:rtl/>
        </w:rPr>
        <w:t xml:space="preserve"> </w:t>
      </w:r>
      <w:bookmarkEnd w:id="3435"/>
    </w:p>
    <w:p w14:paraId="285924ED" w14:textId="77777777" w:rsidR="0079397E" w:rsidRDefault="0079397E" w:rsidP="0079397E">
      <w:pPr>
        <w:pStyle w:val="KeepWithNext"/>
        <w:rPr>
          <w:rtl/>
          <w:lang w:eastAsia="he-IL"/>
        </w:rPr>
      </w:pPr>
    </w:p>
    <w:p w14:paraId="2FBB7B85" w14:textId="107A01E3" w:rsidR="0079397E" w:rsidRDefault="0079397E" w:rsidP="0079397E">
      <w:pPr>
        <w:rPr>
          <w:rtl/>
          <w:lang w:eastAsia="he-IL"/>
        </w:rPr>
      </w:pPr>
      <w:r>
        <w:rPr>
          <w:rFonts w:hint="cs"/>
          <w:rtl/>
          <w:lang w:eastAsia="he-IL"/>
        </w:rPr>
        <w:t>זה המ</w:t>
      </w:r>
      <w:bookmarkStart w:id="3436" w:name="_ETM_Q1_8435928"/>
      <w:bookmarkStart w:id="3437" w:name="_ETM_Q1_8435970"/>
      <w:bookmarkEnd w:id="3436"/>
      <w:bookmarkEnd w:id="3437"/>
      <w:r>
        <w:rPr>
          <w:rFonts w:hint="cs"/>
          <w:rtl/>
          <w:lang w:eastAsia="he-IL"/>
        </w:rPr>
        <w:t>ודל.</w:t>
      </w:r>
      <w:bookmarkStart w:id="3438" w:name="_ETM_Q1_8437504"/>
      <w:bookmarkEnd w:id="3438"/>
    </w:p>
    <w:p w14:paraId="09C02645" w14:textId="77777777" w:rsidR="0079397E" w:rsidRDefault="0079397E" w:rsidP="0079397E">
      <w:pPr>
        <w:rPr>
          <w:rtl/>
          <w:lang w:eastAsia="he-IL"/>
        </w:rPr>
      </w:pPr>
      <w:bookmarkStart w:id="3439" w:name="_ETM_Q1_8437537"/>
      <w:bookmarkStart w:id="3440" w:name="_ETM_Q1_8436376"/>
      <w:bookmarkEnd w:id="3439"/>
      <w:bookmarkEnd w:id="3440"/>
    </w:p>
    <w:p w14:paraId="3EB99DB5" w14:textId="0752A73E" w:rsidR="0079397E" w:rsidRDefault="0079397E" w:rsidP="0079397E">
      <w:pPr>
        <w:pStyle w:val="af9"/>
        <w:keepNext/>
        <w:rPr>
          <w:rtl/>
          <w:lang w:eastAsia="he-IL"/>
        </w:rPr>
      </w:pPr>
      <w:bookmarkStart w:id="3441" w:name="ET_guest_יהודה_אבידן_414"/>
      <w:r w:rsidRPr="0079397E">
        <w:rPr>
          <w:rStyle w:val="TagStyle"/>
          <w:rtl/>
        </w:rPr>
        <w:t xml:space="preserve"> &lt;&lt; אורח &gt;&gt; </w:t>
      </w:r>
      <w:r>
        <w:rPr>
          <w:rtl/>
          <w:lang w:eastAsia="he-IL"/>
        </w:rPr>
        <w:t>יהודה אבידן:</w:t>
      </w:r>
      <w:r w:rsidRPr="0079397E">
        <w:rPr>
          <w:rStyle w:val="TagStyle"/>
          <w:rtl/>
        </w:rPr>
        <w:t xml:space="preserve"> &lt;&lt; אורח &gt;&gt;</w:t>
      </w:r>
      <w:r w:rsidR="00317CF0">
        <w:rPr>
          <w:rtl/>
          <w:lang w:eastAsia="he-IL"/>
        </w:rPr>
        <w:t xml:space="preserve"> </w:t>
      </w:r>
      <w:bookmarkEnd w:id="3441"/>
    </w:p>
    <w:p w14:paraId="7745118B" w14:textId="77777777" w:rsidR="0079397E" w:rsidRDefault="0079397E" w:rsidP="0079397E">
      <w:pPr>
        <w:pStyle w:val="KeepWithNext"/>
        <w:rPr>
          <w:rtl/>
          <w:lang w:eastAsia="he-IL"/>
        </w:rPr>
      </w:pPr>
    </w:p>
    <w:p w14:paraId="49D70E0F" w14:textId="756F4CFD" w:rsidR="0079397E" w:rsidRDefault="0079397E" w:rsidP="0079397E">
      <w:pPr>
        <w:rPr>
          <w:rtl/>
          <w:lang w:eastAsia="he-IL"/>
        </w:rPr>
      </w:pPr>
      <w:bookmarkStart w:id="3442" w:name="_ETM_Q1_8436620"/>
      <w:bookmarkStart w:id="3443" w:name="_ETM_Q1_8436653"/>
      <w:bookmarkEnd w:id="3442"/>
      <w:bookmarkEnd w:id="3443"/>
      <w:r>
        <w:rPr>
          <w:rFonts w:hint="cs"/>
          <w:rtl/>
          <w:lang w:eastAsia="he-IL"/>
        </w:rPr>
        <w:t xml:space="preserve">האם במיזמי המועצות הדתיות, האם כשאת </w:t>
      </w:r>
      <w:bookmarkStart w:id="3444" w:name="_ETM_Q1_8439420"/>
      <w:bookmarkEnd w:id="3444"/>
      <w:r>
        <w:rPr>
          <w:rFonts w:hint="cs"/>
          <w:rtl/>
          <w:lang w:eastAsia="he-IL"/>
        </w:rPr>
        <w:t>מתקצבת אותי במיזמים למועצות הדתיות, את</w:t>
      </w:r>
      <w:r w:rsidR="009661B6">
        <w:rPr>
          <w:rFonts w:hint="cs"/>
          <w:rtl/>
          <w:lang w:eastAsia="he-IL"/>
        </w:rPr>
        <w:t xml:space="preserve"> </w:t>
      </w:r>
      <w:r>
        <w:rPr>
          <w:rFonts w:hint="cs"/>
          <w:rtl/>
          <w:lang w:eastAsia="he-IL"/>
        </w:rPr>
        <w:t xml:space="preserve">כותבת לי שם אישור שר האוצר? לא. האם כשאני מקבל תמיכות טהרת </w:t>
      </w:r>
      <w:bookmarkStart w:id="3445" w:name="_ETM_Q1_8446664"/>
      <w:bookmarkEnd w:id="3445"/>
      <w:r>
        <w:rPr>
          <w:rFonts w:hint="cs"/>
          <w:rtl/>
          <w:lang w:eastAsia="he-IL"/>
        </w:rPr>
        <w:t xml:space="preserve">המשפחה או לכל נושא אחר, האם צריך אישור שר האוצר? </w:t>
      </w:r>
      <w:bookmarkStart w:id="3446" w:name="_ETM_Q1_8447373"/>
      <w:bookmarkEnd w:id="3446"/>
      <w:r>
        <w:rPr>
          <w:rFonts w:hint="cs"/>
          <w:rtl/>
          <w:lang w:eastAsia="he-IL"/>
        </w:rPr>
        <w:t xml:space="preserve">התשובה היא לא. שר האוצר נותן את התקציב ואתם סומכים </w:t>
      </w:r>
      <w:bookmarkStart w:id="3447" w:name="_ETM_Q1_8453991"/>
      <w:bookmarkEnd w:id="3447"/>
      <w:r>
        <w:rPr>
          <w:rFonts w:hint="cs"/>
          <w:rtl/>
          <w:lang w:eastAsia="he-IL"/>
        </w:rPr>
        <w:t>על משרד המשפטים, על</w:t>
      </w:r>
      <w:r w:rsidR="009661B6">
        <w:rPr>
          <w:rFonts w:hint="cs"/>
          <w:rtl/>
          <w:lang w:eastAsia="he-IL"/>
        </w:rPr>
        <w:t xml:space="preserve"> </w:t>
      </w:r>
      <w:proofErr w:type="spellStart"/>
      <w:r>
        <w:rPr>
          <w:rFonts w:hint="cs"/>
          <w:rtl/>
          <w:lang w:eastAsia="he-IL"/>
        </w:rPr>
        <w:t>החשבות</w:t>
      </w:r>
      <w:proofErr w:type="spellEnd"/>
      <w:r>
        <w:rPr>
          <w:rFonts w:hint="cs"/>
          <w:rtl/>
          <w:lang w:eastAsia="he-IL"/>
        </w:rPr>
        <w:t xml:space="preserve"> ועל כולם שהם </w:t>
      </w:r>
      <w:bookmarkStart w:id="3448" w:name="_ETM_Q1_8457196"/>
      <w:bookmarkEnd w:id="3448"/>
      <w:r>
        <w:rPr>
          <w:rFonts w:hint="cs"/>
          <w:rtl/>
          <w:lang w:eastAsia="he-IL"/>
        </w:rPr>
        <w:t xml:space="preserve">מכינים קריטריונים מסודרים ומחולקים. אני חושב שסעיף 4(4) </w:t>
      </w:r>
      <w:bookmarkStart w:id="3449" w:name="_ETM_Q1_8467766"/>
      <w:bookmarkEnd w:id="3449"/>
      <w:r>
        <w:rPr>
          <w:rFonts w:hint="cs"/>
          <w:rtl/>
          <w:lang w:eastAsia="he-IL"/>
        </w:rPr>
        <w:t>הוא מיותר והוא לא נכון.</w:t>
      </w:r>
      <w:r w:rsidR="009661B6">
        <w:rPr>
          <w:rFonts w:hint="cs"/>
          <w:rtl/>
          <w:lang w:eastAsia="he-IL"/>
        </w:rPr>
        <w:t xml:space="preserve"> </w:t>
      </w:r>
      <w:r>
        <w:rPr>
          <w:rFonts w:hint="cs"/>
          <w:rtl/>
          <w:lang w:eastAsia="he-IL"/>
        </w:rPr>
        <w:t xml:space="preserve">אם יוקם תאגיד </w:t>
      </w:r>
      <w:bookmarkStart w:id="3450" w:name="_ETM_Q1_8470090"/>
      <w:bookmarkEnd w:id="3450"/>
      <w:r>
        <w:rPr>
          <w:rFonts w:hint="cs"/>
          <w:rtl/>
          <w:lang w:eastAsia="he-IL"/>
        </w:rPr>
        <w:t xml:space="preserve">לצורך כל הדבר הזה, יש מקום לסעיף הזה. כל עוד שאין תאגיד, הוא מיותר. לכן </w:t>
      </w:r>
      <w:bookmarkStart w:id="3451" w:name="_ETM_Q1_8475299"/>
      <w:bookmarkEnd w:id="3451"/>
      <w:r>
        <w:rPr>
          <w:rFonts w:hint="cs"/>
          <w:rtl/>
          <w:lang w:eastAsia="he-IL"/>
        </w:rPr>
        <w:t xml:space="preserve">אני אומר שהמסגרת התקציבית שמכינים כאן היא מה </w:t>
      </w:r>
      <w:bookmarkStart w:id="3452" w:name="_ETM_Q1_8480264"/>
      <w:bookmarkEnd w:id="3452"/>
      <w:r>
        <w:rPr>
          <w:rFonts w:hint="cs"/>
          <w:rtl/>
          <w:lang w:eastAsia="he-IL"/>
        </w:rPr>
        <w:t xml:space="preserve">שאתם תתקצבו אותנו עת יהיו ההבנות. ככל שלא יהיה תקציב, כל זה </w:t>
      </w:r>
      <w:bookmarkStart w:id="3453" w:name="_ETM_Q1_8485338"/>
      <w:bookmarkEnd w:id="3453"/>
      <w:r>
        <w:rPr>
          <w:rFonts w:hint="cs"/>
          <w:rtl/>
          <w:lang w:eastAsia="he-IL"/>
        </w:rPr>
        <w:t xml:space="preserve">יהיה וירטואלי. יהיה תקציב, אז תהיה כאן עבודה. זה כל הסיפור. </w:t>
      </w:r>
    </w:p>
    <w:p w14:paraId="597CBAAD" w14:textId="77777777" w:rsidR="0079397E" w:rsidRDefault="0079397E" w:rsidP="0079397E">
      <w:pPr>
        <w:rPr>
          <w:rtl/>
          <w:lang w:eastAsia="he-IL"/>
        </w:rPr>
      </w:pPr>
    </w:p>
    <w:p w14:paraId="59A760A3" w14:textId="70D5E1BF" w:rsidR="0079397E" w:rsidRDefault="0079397E" w:rsidP="0079397E">
      <w:pPr>
        <w:pStyle w:val="af9"/>
        <w:keepNext/>
        <w:rPr>
          <w:rtl/>
          <w:lang w:eastAsia="he-IL"/>
        </w:rPr>
      </w:pPr>
      <w:bookmarkStart w:id="3454" w:name="ET_guest_ענת_אסיף_גיל_415"/>
      <w:r w:rsidRPr="0079397E">
        <w:rPr>
          <w:rStyle w:val="TagStyle"/>
          <w:rtl/>
        </w:rPr>
        <w:t xml:space="preserve"> &lt;&lt; אורח &gt;&gt; </w:t>
      </w:r>
      <w:r>
        <w:rPr>
          <w:rtl/>
          <w:lang w:eastAsia="he-IL"/>
        </w:rPr>
        <w:t>ענת אסיף גיל:</w:t>
      </w:r>
      <w:r w:rsidRPr="0079397E">
        <w:rPr>
          <w:rStyle w:val="TagStyle"/>
          <w:rtl/>
        </w:rPr>
        <w:t xml:space="preserve"> &lt;&lt; אורח &gt;&gt;</w:t>
      </w:r>
      <w:r w:rsidR="00317CF0">
        <w:rPr>
          <w:rtl/>
          <w:lang w:eastAsia="he-IL"/>
        </w:rPr>
        <w:t xml:space="preserve"> </w:t>
      </w:r>
      <w:bookmarkEnd w:id="3454"/>
    </w:p>
    <w:p w14:paraId="721AF650" w14:textId="77777777" w:rsidR="0079397E" w:rsidRDefault="0079397E" w:rsidP="0079397E">
      <w:pPr>
        <w:pStyle w:val="KeepWithNext"/>
        <w:rPr>
          <w:rtl/>
          <w:lang w:eastAsia="he-IL"/>
        </w:rPr>
      </w:pPr>
    </w:p>
    <w:p w14:paraId="36D3D2CA" w14:textId="2EE82A53" w:rsidR="0079397E" w:rsidRDefault="0079397E" w:rsidP="0079397E">
      <w:pPr>
        <w:rPr>
          <w:rtl/>
          <w:lang w:eastAsia="he-IL"/>
        </w:rPr>
      </w:pPr>
      <w:r>
        <w:rPr>
          <w:rFonts w:hint="cs"/>
          <w:rtl/>
          <w:lang w:eastAsia="he-IL"/>
        </w:rPr>
        <w:t>אתה מציע למחוק את כל סעיף 4.</w:t>
      </w:r>
    </w:p>
    <w:p w14:paraId="754043ED" w14:textId="77777777" w:rsidR="0079397E" w:rsidRDefault="0079397E" w:rsidP="0079397E">
      <w:pPr>
        <w:rPr>
          <w:rtl/>
          <w:lang w:eastAsia="he-IL"/>
        </w:rPr>
      </w:pPr>
      <w:bookmarkStart w:id="3455" w:name="_ETM_Q1_8489902"/>
      <w:bookmarkEnd w:id="3455"/>
    </w:p>
    <w:p w14:paraId="2A5EEBA0" w14:textId="21B1FE59" w:rsidR="0079397E" w:rsidRDefault="0079397E" w:rsidP="0079397E">
      <w:pPr>
        <w:pStyle w:val="af9"/>
        <w:keepNext/>
        <w:rPr>
          <w:rtl/>
          <w:lang w:eastAsia="he-IL"/>
        </w:rPr>
      </w:pPr>
      <w:bookmarkStart w:id="3456" w:name="ET_guest_יהודה_אבידן_416"/>
      <w:r w:rsidRPr="0079397E">
        <w:rPr>
          <w:rStyle w:val="TagStyle"/>
          <w:rtl/>
        </w:rPr>
        <w:t xml:space="preserve"> &lt;&lt; אורח &gt;&gt; </w:t>
      </w:r>
      <w:r>
        <w:rPr>
          <w:rtl/>
          <w:lang w:eastAsia="he-IL"/>
        </w:rPr>
        <w:t>יהודה אבידן:</w:t>
      </w:r>
      <w:r w:rsidRPr="0079397E">
        <w:rPr>
          <w:rStyle w:val="TagStyle"/>
          <w:rtl/>
        </w:rPr>
        <w:t xml:space="preserve"> &lt;&lt; אורח &gt;&gt;</w:t>
      </w:r>
      <w:r w:rsidR="00317CF0">
        <w:rPr>
          <w:rtl/>
          <w:lang w:eastAsia="he-IL"/>
        </w:rPr>
        <w:t xml:space="preserve"> </w:t>
      </w:r>
      <w:bookmarkEnd w:id="3456"/>
    </w:p>
    <w:p w14:paraId="70B0D37F" w14:textId="77777777" w:rsidR="0079397E" w:rsidRDefault="0079397E" w:rsidP="0079397E">
      <w:pPr>
        <w:pStyle w:val="KeepWithNext"/>
        <w:rPr>
          <w:rtl/>
          <w:lang w:eastAsia="he-IL"/>
        </w:rPr>
      </w:pPr>
    </w:p>
    <w:p w14:paraId="293EDD27" w14:textId="12B4F03C" w:rsidR="0079397E" w:rsidRDefault="0079397E" w:rsidP="0079397E">
      <w:pPr>
        <w:rPr>
          <w:rtl/>
          <w:lang w:eastAsia="he-IL"/>
        </w:rPr>
      </w:pPr>
      <w:bookmarkStart w:id="3457" w:name="_ETM_Q1_8490139"/>
      <w:bookmarkStart w:id="3458" w:name="_ETM_Q1_8490170"/>
      <w:bookmarkEnd w:id="3457"/>
      <w:bookmarkEnd w:id="3458"/>
      <w:r>
        <w:rPr>
          <w:rFonts w:hint="cs"/>
          <w:rtl/>
          <w:lang w:eastAsia="he-IL"/>
        </w:rPr>
        <w:t xml:space="preserve">נכון. </w:t>
      </w:r>
    </w:p>
    <w:p w14:paraId="73B4C044" w14:textId="77777777" w:rsidR="0079397E" w:rsidRDefault="0079397E" w:rsidP="0079397E">
      <w:pPr>
        <w:rPr>
          <w:rtl/>
          <w:lang w:eastAsia="he-IL"/>
        </w:rPr>
      </w:pPr>
      <w:bookmarkStart w:id="3459" w:name="_ETM_Q1_8493638"/>
      <w:bookmarkStart w:id="3460" w:name="_ETM_Q1_8493674"/>
      <w:bookmarkEnd w:id="3459"/>
      <w:bookmarkEnd w:id="3460"/>
    </w:p>
    <w:p w14:paraId="6AC09022" w14:textId="25A8BD2A" w:rsidR="0079397E" w:rsidRDefault="0079397E" w:rsidP="0079397E">
      <w:pPr>
        <w:pStyle w:val="a4"/>
        <w:keepNext/>
        <w:rPr>
          <w:rtl/>
        </w:rPr>
      </w:pPr>
      <w:bookmarkStart w:id="3461" w:name="ET_speaker_תמי_סלע_417"/>
      <w:r w:rsidRPr="0079397E">
        <w:rPr>
          <w:rStyle w:val="TagStyle"/>
          <w:rtl/>
        </w:rPr>
        <w:t xml:space="preserve"> &lt;&lt; דובר &gt;&gt; </w:t>
      </w:r>
      <w:r>
        <w:rPr>
          <w:rtl/>
        </w:rPr>
        <w:t>תמי סלע:</w:t>
      </w:r>
      <w:r w:rsidRPr="0079397E">
        <w:rPr>
          <w:rStyle w:val="TagStyle"/>
          <w:rtl/>
        </w:rPr>
        <w:t xml:space="preserve"> &lt;&lt; דובר &gt;&gt;</w:t>
      </w:r>
      <w:r w:rsidR="00317CF0">
        <w:rPr>
          <w:rtl/>
        </w:rPr>
        <w:t xml:space="preserve"> </w:t>
      </w:r>
      <w:bookmarkEnd w:id="3461"/>
    </w:p>
    <w:p w14:paraId="47C0520E" w14:textId="77777777" w:rsidR="0079397E" w:rsidRDefault="0079397E" w:rsidP="0079397E">
      <w:pPr>
        <w:pStyle w:val="KeepWithNext"/>
        <w:rPr>
          <w:rtl/>
          <w:lang w:eastAsia="he-IL"/>
        </w:rPr>
      </w:pPr>
    </w:p>
    <w:p w14:paraId="5D1F2E48" w14:textId="77470481" w:rsidR="0079397E" w:rsidRDefault="0079397E" w:rsidP="0079397E">
      <w:pPr>
        <w:rPr>
          <w:rtl/>
          <w:lang w:eastAsia="he-IL"/>
        </w:rPr>
      </w:pPr>
      <w:r>
        <w:rPr>
          <w:rFonts w:hint="cs"/>
          <w:rtl/>
          <w:lang w:eastAsia="he-IL"/>
        </w:rPr>
        <w:t xml:space="preserve">לא, לגבי אישור השר אני מניחה </w:t>
      </w:r>
      <w:bookmarkStart w:id="3462" w:name="_ETM_Q1_8496320"/>
      <w:bookmarkEnd w:id="3462"/>
      <w:r>
        <w:rPr>
          <w:rFonts w:hint="cs"/>
          <w:rtl/>
          <w:lang w:eastAsia="he-IL"/>
        </w:rPr>
        <w:t>שהאמירה כאן היא שאם זה חלק מתקציב המשרד</w:t>
      </w:r>
      <w:bookmarkStart w:id="3463" w:name="_ETM_Q1_8498853"/>
      <w:bookmarkEnd w:id="3463"/>
      <w:r>
        <w:rPr>
          <w:rFonts w:hint="cs"/>
          <w:rtl/>
          <w:lang w:eastAsia="he-IL"/>
        </w:rPr>
        <w:t xml:space="preserve"> לשירותי דת וזה יהיה בתוך הסעי</w:t>
      </w:r>
      <w:bookmarkStart w:id="3464" w:name="_ETM_Q1_8498270"/>
      <w:bookmarkStart w:id="3465" w:name="_ETM_Q1_8498313"/>
      <w:bookmarkEnd w:id="3464"/>
      <w:bookmarkEnd w:id="3465"/>
      <w:r>
        <w:rPr>
          <w:rFonts w:hint="cs"/>
          <w:rtl/>
          <w:lang w:eastAsia="he-IL"/>
        </w:rPr>
        <w:t>ף.</w:t>
      </w:r>
    </w:p>
    <w:p w14:paraId="0BBCC68F" w14:textId="77777777" w:rsidR="0079397E" w:rsidRDefault="0079397E" w:rsidP="0079397E">
      <w:pPr>
        <w:rPr>
          <w:rtl/>
          <w:lang w:eastAsia="he-IL"/>
        </w:rPr>
      </w:pPr>
      <w:bookmarkStart w:id="3466" w:name="_ETM_Q1_8498882"/>
      <w:bookmarkStart w:id="3467" w:name="_ETM_Q1_8498922"/>
      <w:bookmarkStart w:id="3468" w:name="_ETM_Q1_8500306"/>
      <w:bookmarkEnd w:id="3466"/>
      <w:bookmarkEnd w:id="3467"/>
      <w:bookmarkEnd w:id="3468"/>
    </w:p>
    <w:p w14:paraId="55F42419" w14:textId="771AE040" w:rsidR="0079397E" w:rsidRDefault="0079397E" w:rsidP="0079397E">
      <w:pPr>
        <w:pStyle w:val="af6"/>
        <w:keepNext/>
        <w:rPr>
          <w:rtl/>
        </w:rPr>
      </w:pPr>
      <w:bookmarkStart w:id="3469" w:name="ET_yor_6053_418"/>
      <w:r w:rsidRPr="0079397E">
        <w:rPr>
          <w:rStyle w:val="TagStyle"/>
          <w:rtl/>
        </w:rPr>
        <w:t xml:space="preserve"> &lt;&lt; יור &gt;&gt; </w:t>
      </w:r>
      <w:r>
        <w:rPr>
          <w:rtl/>
        </w:rPr>
        <w:t>היו"ר יוסף טייב:</w:t>
      </w:r>
      <w:r w:rsidRPr="0079397E">
        <w:rPr>
          <w:rStyle w:val="TagStyle"/>
          <w:rtl/>
        </w:rPr>
        <w:t xml:space="preserve"> &lt;&lt; יור &gt;&gt;</w:t>
      </w:r>
      <w:r w:rsidR="00317CF0">
        <w:rPr>
          <w:rtl/>
        </w:rPr>
        <w:t xml:space="preserve"> </w:t>
      </w:r>
      <w:bookmarkEnd w:id="3469"/>
    </w:p>
    <w:p w14:paraId="297EDBA0" w14:textId="77777777" w:rsidR="0079397E" w:rsidRDefault="0079397E" w:rsidP="0079397E">
      <w:pPr>
        <w:pStyle w:val="KeepWithNext"/>
        <w:rPr>
          <w:rtl/>
          <w:lang w:eastAsia="he-IL"/>
        </w:rPr>
      </w:pPr>
    </w:p>
    <w:p w14:paraId="2EDAC2DA" w14:textId="5882F55F" w:rsidR="0079397E" w:rsidRDefault="0079397E" w:rsidP="0079397E">
      <w:pPr>
        <w:rPr>
          <w:rtl/>
          <w:lang w:eastAsia="he-IL"/>
        </w:rPr>
      </w:pPr>
      <w:bookmarkStart w:id="3470" w:name="_ETM_Q1_8500617"/>
      <w:bookmarkStart w:id="3471" w:name="_ETM_Q1_8500652"/>
      <w:bookmarkEnd w:id="3470"/>
      <w:bookmarkEnd w:id="3471"/>
      <w:r>
        <w:rPr>
          <w:rFonts w:hint="cs"/>
          <w:rtl/>
          <w:lang w:eastAsia="he-IL"/>
        </w:rPr>
        <w:t xml:space="preserve">אתה תצטרך להכין </w:t>
      </w:r>
      <w:bookmarkStart w:id="3472" w:name="_ETM_Q1_8498353"/>
      <w:bookmarkEnd w:id="3472"/>
      <w:r>
        <w:rPr>
          <w:rFonts w:hint="cs"/>
          <w:rtl/>
          <w:lang w:eastAsia="he-IL"/>
        </w:rPr>
        <w:t>הצעת תקציב.</w:t>
      </w:r>
    </w:p>
    <w:p w14:paraId="4BF7ACC8" w14:textId="77777777" w:rsidR="0079397E" w:rsidRDefault="0079397E" w:rsidP="0079397E">
      <w:pPr>
        <w:rPr>
          <w:rtl/>
          <w:lang w:eastAsia="he-IL"/>
        </w:rPr>
      </w:pPr>
      <w:bookmarkStart w:id="3473" w:name="_ETM_Q1_8500872"/>
      <w:bookmarkStart w:id="3474" w:name="_ETM_Q1_8500916"/>
      <w:bookmarkStart w:id="3475" w:name="_ETM_Q1_8501712"/>
      <w:bookmarkEnd w:id="3473"/>
      <w:bookmarkEnd w:id="3474"/>
      <w:bookmarkEnd w:id="3475"/>
    </w:p>
    <w:p w14:paraId="2740DBD6" w14:textId="2301339F" w:rsidR="0079397E" w:rsidRDefault="0079397E" w:rsidP="0079397E">
      <w:pPr>
        <w:pStyle w:val="af9"/>
        <w:keepNext/>
        <w:rPr>
          <w:rtl/>
          <w:lang w:eastAsia="he-IL"/>
        </w:rPr>
      </w:pPr>
      <w:bookmarkStart w:id="3476" w:name="ET_guest_יהודה_אבידן_419"/>
      <w:r w:rsidRPr="0079397E">
        <w:rPr>
          <w:rStyle w:val="TagStyle"/>
          <w:rtl/>
        </w:rPr>
        <w:t xml:space="preserve"> &lt;&lt; אורח &gt;&gt; </w:t>
      </w:r>
      <w:r>
        <w:rPr>
          <w:rtl/>
          <w:lang w:eastAsia="he-IL"/>
        </w:rPr>
        <w:t>יהודה אבידן:</w:t>
      </w:r>
      <w:r w:rsidRPr="0079397E">
        <w:rPr>
          <w:rStyle w:val="TagStyle"/>
          <w:rtl/>
        </w:rPr>
        <w:t xml:space="preserve"> &lt;&lt; אורח &gt;&gt;</w:t>
      </w:r>
      <w:r w:rsidR="00317CF0">
        <w:rPr>
          <w:rtl/>
          <w:lang w:eastAsia="he-IL"/>
        </w:rPr>
        <w:t xml:space="preserve"> </w:t>
      </w:r>
      <w:bookmarkEnd w:id="3476"/>
    </w:p>
    <w:p w14:paraId="5F2C682D" w14:textId="77777777" w:rsidR="0079397E" w:rsidRDefault="0079397E" w:rsidP="0079397E">
      <w:pPr>
        <w:pStyle w:val="KeepWithNext"/>
        <w:rPr>
          <w:rtl/>
          <w:lang w:eastAsia="he-IL"/>
        </w:rPr>
      </w:pPr>
    </w:p>
    <w:p w14:paraId="779290B2" w14:textId="7E92FFEF" w:rsidR="0079397E" w:rsidRDefault="0079397E" w:rsidP="0079397E">
      <w:pPr>
        <w:rPr>
          <w:rtl/>
          <w:lang w:eastAsia="he-IL"/>
        </w:rPr>
      </w:pPr>
      <w:bookmarkStart w:id="3477" w:name="_ETM_Q1_8501978"/>
      <w:bookmarkStart w:id="3478" w:name="_ETM_Q1_8502008"/>
      <w:bookmarkEnd w:id="3477"/>
      <w:bookmarkEnd w:id="3478"/>
      <w:r>
        <w:rPr>
          <w:rFonts w:hint="cs"/>
          <w:rtl/>
          <w:lang w:eastAsia="he-IL"/>
        </w:rPr>
        <w:t xml:space="preserve">אני לא צריך שום דבר. אתה צריך להחליט. אנחנו </w:t>
      </w:r>
      <w:bookmarkStart w:id="3479" w:name="_ETM_Q1_8505741"/>
      <w:bookmarkEnd w:id="3479"/>
      <w:r>
        <w:rPr>
          <w:rFonts w:hint="cs"/>
          <w:rtl/>
          <w:lang w:eastAsia="he-IL"/>
        </w:rPr>
        <w:t xml:space="preserve">חושבים שהנושא הזה, כדי לעשות את הפעילות כמו שצריך, צריך </w:t>
      </w:r>
      <w:bookmarkStart w:id="3480" w:name="_ETM_Q1_8509930"/>
      <w:bookmarkEnd w:id="3480"/>
      <w:r>
        <w:rPr>
          <w:rFonts w:hint="cs"/>
          <w:rtl/>
          <w:lang w:eastAsia="he-IL"/>
        </w:rPr>
        <w:t>10 מיליון שקלים. אתה יכול להחליט שבשנה ראשונה הוא יתו</w:t>
      </w:r>
      <w:bookmarkStart w:id="3481" w:name="_ETM_Q1_8513661"/>
      <w:bookmarkEnd w:id="3481"/>
      <w:r>
        <w:rPr>
          <w:rFonts w:hint="cs"/>
          <w:rtl/>
          <w:lang w:eastAsia="he-IL"/>
        </w:rPr>
        <w:t xml:space="preserve">קצב בשמונה מיליון, בשנה השנייה ב-10 מיליון שקלים </w:t>
      </w:r>
      <w:bookmarkStart w:id="3482" w:name="_ETM_Q1_8516594"/>
      <w:bookmarkEnd w:id="3482"/>
      <w:r>
        <w:rPr>
          <w:rFonts w:hint="cs"/>
          <w:rtl/>
          <w:lang w:eastAsia="he-IL"/>
        </w:rPr>
        <w:t xml:space="preserve">ונבנה את זה אבל זאת המסגרת. הפלוס שלך כרגע הוא שאתה צריך לסיים את הסיפור הזה לפני ה-1 </w:t>
      </w:r>
      <w:bookmarkStart w:id="3483" w:name="_ETM_Q1_8523503"/>
      <w:bookmarkEnd w:id="3483"/>
      <w:r>
        <w:rPr>
          <w:rFonts w:hint="cs"/>
          <w:rtl/>
          <w:lang w:eastAsia="he-IL"/>
        </w:rPr>
        <w:t>בינואר, לפני שיאושר התקציב כי אז עוד נוכל למצוא מקורות</w:t>
      </w:r>
      <w:bookmarkStart w:id="3484" w:name="_ETM_Q1_8528324"/>
      <w:bookmarkEnd w:id="3484"/>
      <w:r>
        <w:rPr>
          <w:rFonts w:hint="cs"/>
          <w:rtl/>
          <w:lang w:eastAsia="he-IL"/>
        </w:rPr>
        <w:t xml:space="preserve"> והאוצר ידע לעבוד לפי המקורות האלה.</w:t>
      </w:r>
      <w:r w:rsidR="0057103E">
        <w:rPr>
          <w:rFonts w:hint="cs"/>
          <w:rtl/>
          <w:lang w:eastAsia="he-IL"/>
        </w:rPr>
        <w:t xml:space="preserve"> זאת מסגרת החוק </w:t>
      </w:r>
      <w:bookmarkStart w:id="3485" w:name="_ETM_Q1_8530846"/>
      <w:bookmarkEnd w:id="3485"/>
      <w:r w:rsidR="0057103E">
        <w:rPr>
          <w:rFonts w:hint="cs"/>
          <w:rtl/>
          <w:lang w:eastAsia="he-IL"/>
        </w:rPr>
        <w:t xml:space="preserve">הזה. ככל שתעשה אותו, נוכל לבנות אותו. המועצה יודעת על מה היא צריכה להתכנס ולהביא למשרד המלצות. יכול </w:t>
      </w:r>
      <w:bookmarkStart w:id="3486" w:name="_ETM_Q1_8540584"/>
      <w:bookmarkEnd w:id="3486"/>
      <w:r w:rsidR="0057103E">
        <w:rPr>
          <w:rFonts w:hint="cs"/>
          <w:rtl/>
          <w:lang w:eastAsia="he-IL"/>
        </w:rPr>
        <w:t xml:space="preserve">להיות שהיא תביא המלצות ב-20 מיליון שקלים ונחזור למועצה ונאמר לה שב-20 מיליון שקלים שהבאתם עם </w:t>
      </w:r>
      <w:bookmarkStart w:id="3487" w:name="_ETM_Q1_8545165"/>
      <w:bookmarkEnd w:id="3487"/>
      <w:r w:rsidR="0057103E">
        <w:rPr>
          <w:rFonts w:hint="cs"/>
          <w:rtl/>
          <w:lang w:eastAsia="he-IL"/>
        </w:rPr>
        <w:t>ההמלצות, זה מה שאנחנו יודעים והם יעצרו</w:t>
      </w:r>
      <w:r w:rsidR="009661B6">
        <w:rPr>
          <w:rFonts w:hint="cs"/>
          <w:rtl/>
          <w:lang w:eastAsia="he-IL"/>
        </w:rPr>
        <w:t xml:space="preserve"> </w:t>
      </w:r>
      <w:r w:rsidR="0057103E">
        <w:rPr>
          <w:rFonts w:hint="cs"/>
          <w:rtl/>
          <w:lang w:eastAsia="he-IL"/>
        </w:rPr>
        <w:t xml:space="preserve">את החלוקה. אין לי בעיה שהמועצה תאשר את החלוקה </w:t>
      </w:r>
      <w:bookmarkStart w:id="3488" w:name="_ETM_Q1_8553273"/>
      <w:bookmarkEnd w:id="3488"/>
      <w:r w:rsidR="0057103E">
        <w:rPr>
          <w:rFonts w:hint="cs"/>
          <w:rtl/>
          <w:lang w:eastAsia="he-IL"/>
        </w:rPr>
        <w:t xml:space="preserve">הסופית של הכספים. </w:t>
      </w:r>
    </w:p>
    <w:p w14:paraId="47027A3D" w14:textId="77777777" w:rsidR="0057103E" w:rsidRDefault="0057103E" w:rsidP="0079397E">
      <w:pPr>
        <w:rPr>
          <w:rtl/>
          <w:lang w:eastAsia="he-IL"/>
        </w:rPr>
      </w:pPr>
    </w:p>
    <w:p w14:paraId="5387E1BA" w14:textId="377F8F43" w:rsidR="0057103E" w:rsidRDefault="0057103E" w:rsidP="0057103E">
      <w:pPr>
        <w:pStyle w:val="af9"/>
        <w:keepNext/>
        <w:rPr>
          <w:rtl/>
          <w:lang w:eastAsia="he-IL"/>
        </w:rPr>
      </w:pPr>
      <w:bookmarkStart w:id="3489" w:name="ET_guest_שרה_גולד_420"/>
      <w:r w:rsidRPr="0057103E">
        <w:rPr>
          <w:rStyle w:val="TagStyle"/>
          <w:rtl/>
        </w:rPr>
        <w:t xml:space="preserve"> &lt;&lt; אורח &gt;&gt; </w:t>
      </w:r>
      <w:r>
        <w:rPr>
          <w:rtl/>
          <w:lang w:eastAsia="he-IL"/>
        </w:rPr>
        <w:t>שרה גולד:</w:t>
      </w:r>
      <w:r w:rsidRPr="0057103E">
        <w:rPr>
          <w:rStyle w:val="TagStyle"/>
          <w:rtl/>
        </w:rPr>
        <w:t xml:space="preserve"> &lt;&lt; אורח &gt;&gt;</w:t>
      </w:r>
      <w:r w:rsidR="00317CF0">
        <w:rPr>
          <w:rtl/>
          <w:lang w:eastAsia="he-IL"/>
        </w:rPr>
        <w:t xml:space="preserve"> </w:t>
      </w:r>
      <w:bookmarkEnd w:id="3489"/>
    </w:p>
    <w:p w14:paraId="0860451E" w14:textId="77777777" w:rsidR="0057103E" w:rsidRDefault="0057103E" w:rsidP="0057103E">
      <w:pPr>
        <w:pStyle w:val="KeepWithNext"/>
        <w:rPr>
          <w:rtl/>
          <w:lang w:eastAsia="he-IL"/>
        </w:rPr>
      </w:pPr>
    </w:p>
    <w:p w14:paraId="051E276B" w14:textId="22691862" w:rsidR="0057103E" w:rsidRDefault="0057103E" w:rsidP="0057103E">
      <w:pPr>
        <w:rPr>
          <w:rtl/>
          <w:lang w:eastAsia="he-IL"/>
        </w:rPr>
      </w:pPr>
      <w:r>
        <w:rPr>
          <w:rFonts w:hint="cs"/>
          <w:rtl/>
          <w:lang w:eastAsia="he-IL"/>
        </w:rPr>
        <w:t>צריך שהמועצה תמליץ. אני חושבת שלא נכון שהמועצה ת</w:t>
      </w:r>
      <w:bookmarkStart w:id="3490" w:name="_ETM_Q1_8554825"/>
      <w:bookmarkStart w:id="3491" w:name="_ETM_Q1_8554861"/>
      <w:bookmarkEnd w:id="3490"/>
      <w:bookmarkEnd w:id="3491"/>
      <w:r>
        <w:rPr>
          <w:rFonts w:hint="cs"/>
          <w:rtl/>
          <w:lang w:eastAsia="he-IL"/>
        </w:rPr>
        <w:t>אשר.</w:t>
      </w:r>
    </w:p>
    <w:p w14:paraId="0339EBE6" w14:textId="77777777" w:rsidR="0057103E" w:rsidRDefault="0057103E" w:rsidP="0057103E">
      <w:pPr>
        <w:rPr>
          <w:rtl/>
          <w:lang w:eastAsia="he-IL"/>
        </w:rPr>
      </w:pPr>
      <w:bookmarkStart w:id="3492" w:name="_ETM_Q1_8556149"/>
      <w:bookmarkStart w:id="3493" w:name="_ETM_Q1_8556186"/>
      <w:bookmarkStart w:id="3494" w:name="_ETM_Q1_8556804"/>
      <w:bookmarkEnd w:id="3492"/>
      <w:bookmarkEnd w:id="3493"/>
      <w:bookmarkEnd w:id="3494"/>
    </w:p>
    <w:p w14:paraId="18C80666" w14:textId="53A53437" w:rsidR="0057103E" w:rsidRDefault="0057103E" w:rsidP="0057103E">
      <w:pPr>
        <w:pStyle w:val="af9"/>
        <w:keepNext/>
        <w:rPr>
          <w:rtl/>
          <w:lang w:eastAsia="he-IL"/>
        </w:rPr>
      </w:pPr>
      <w:bookmarkStart w:id="3495" w:name="ET_guest_יהודה_אבידן_421"/>
      <w:r w:rsidRPr="0057103E">
        <w:rPr>
          <w:rStyle w:val="TagStyle"/>
          <w:rtl/>
        </w:rPr>
        <w:t xml:space="preserve"> &lt;&lt; אורח &gt;&gt; </w:t>
      </w:r>
      <w:r>
        <w:rPr>
          <w:rtl/>
          <w:lang w:eastAsia="he-IL"/>
        </w:rPr>
        <w:t>יהודה אבידן:</w:t>
      </w:r>
      <w:r w:rsidRPr="0057103E">
        <w:rPr>
          <w:rStyle w:val="TagStyle"/>
          <w:rtl/>
        </w:rPr>
        <w:t xml:space="preserve"> &lt;&lt; אורח &gt;&gt;</w:t>
      </w:r>
      <w:r w:rsidR="00317CF0">
        <w:rPr>
          <w:rtl/>
          <w:lang w:eastAsia="he-IL"/>
        </w:rPr>
        <w:t xml:space="preserve"> </w:t>
      </w:r>
      <w:bookmarkEnd w:id="3495"/>
    </w:p>
    <w:p w14:paraId="24C48C8B" w14:textId="77777777" w:rsidR="0057103E" w:rsidRDefault="0057103E" w:rsidP="0057103E">
      <w:pPr>
        <w:pStyle w:val="KeepWithNext"/>
        <w:rPr>
          <w:rtl/>
          <w:lang w:eastAsia="he-IL"/>
        </w:rPr>
      </w:pPr>
    </w:p>
    <w:p w14:paraId="5FF543A9" w14:textId="378747E4" w:rsidR="0057103E" w:rsidRDefault="0057103E" w:rsidP="0057103E">
      <w:pPr>
        <w:rPr>
          <w:rtl/>
          <w:lang w:eastAsia="he-IL"/>
        </w:rPr>
      </w:pPr>
      <w:bookmarkStart w:id="3496" w:name="_ETM_Q1_8557052"/>
      <w:bookmarkStart w:id="3497" w:name="_ETM_Q1_8557081"/>
      <w:bookmarkEnd w:id="3496"/>
      <w:bookmarkEnd w:id="3497"/>
      <w:r>
        <w:rPr>
          <w:rFonts w:hint="cs"/>
          <w:rtl/>
          <w:lang w:eastAsia="he-IL"/>
        </w:rPr>
        <w:t>היא ממליצה על הפעילות שהיא רוצה.</w:t>
      </w:r>
      <w:r w:rsidR="009661B6">
        <w:rPr>
          <w:rFonts w:hint="cs"/>
          <w:rtl/>
          <w:lang w:eastAsia="he-IL"/>
        </w:rPr>
        <w:t xml:space="preserve"> </w:t>
      </w:r>
      <w:r>
        <w:rPr>
          <w:rFonts w:hint="cs"/>
          <w:rtl/>
          <w:lang w:eastAsia="he-IL"/>
        </w:rPr>
        <w:t>אנחנו צריכים לתרגם את זה למעשים.</w:t>
      </w:r>
      <w:r w:rsidR="009661B6">
        <w:rPr>
          <w:rFonts w:hint="cs"/>
          <w:rtl/>
          <w:lang w:eastAsia="he-IL"/>
        </w:rPr>
        <w:t xml:space="preserve"> </w:t>
      </w:r>
      <w:r>
        <w:rPr>
          <w:rFonts w:hint="cs"/>
          <w:rtl/>
          <w:lang w:eastAsia="he-IL"/>
        </w:rPr>
        <w:t xml:space="preserve">תזכרו שבסופו של יום אני אקבל 10 מיליון שקלים ואני בסוף </w:t>
      </w:r>
      <w:bookmarkStart w:id="3498" w:name="_ETM_Q1_8566048"/>
      <w:bookmarkEnd w:id="3498"/>
      <w:r>
        <w:rPr>
          <w:rFonts w:hint="cs"/>
          <w:rtl/>
          <w:lang w:eastAsia="he-IL"/>
        </w:rPr>
        <w:t>ממליץ ובשנה הבאה יש לי פלט על הסכום הזה ויש</w:t>
      </w:r>
      <w:bookmarkStart w:id="3499" w:name="_ETM_Q1_8568239"/>
      <w:bookmarkEnd w:id="3499"/>
      <w:r>
        <w:rPr>
          <w:rFonts w:hint="cs"/>
          <w:rtl/>
          <w:lang w:eastAsia="he-IL"/>
        </w:rPr>
        <w:t xml:space="preserve"> לי קיצוצים. בסוף הכול חל. זה שהמועצה ממליצה לי על פעילות מסוימת, אני מתרגם אותה במחלקה המקצועית, חוזר למועצה ואומר </w:t>
      </w:r>
      <w:bookmarkStart w:id="3500" w:name="_ETM_Q1_8576270"/>
      <w:bookmarkEnd w:id="3500"/>
      <w:r>
        <w:rPr>
          <w:rFonts w:hint="cs"/>
          <w:rtl/>
          <w:lang w:eastAsia="he-IL"/>
        </w:rPr>
        <w:t>לה שמה שביקשתם כאן, אתם צריכים לקצץ. אנחנו צריכים לקצץ</w:t>
      </w:r>
      <w:r w:rsidR="009661B6">
        <w:rPr>
          <w:rFonts w:hint="cs"/>
          <w:rtl/>
          <w:lang w:eastAsia="he-IL"/>
        </w:rPr>
        <w:t xml:space="preserve"> </w:t>
      </w:r>
      <w:r>
        <w:rPr>
          <w:rFonts w:hint="cs"/>
          <w:rtl/>
          <w:lang w:eastAsia="he-IL"/>
        </w:rPr>
        <w:t xml:space="preserve">בשני מיליון שקלים ולכן תנו לנו המלצה. זה שיתוף הפעולה בין המשרד לבין המועצה. זה הפלוס. </w:t>
      </w:r>
      <w:bookmarkStart w:id="3501" w:name="_ETM_Q1_8588827"/>
      <w:bookmarkEnd w:id="3501"/>
      <w:r>
        <w:rPr>
          <w:rFonts w:hint="cs"/>
          <w:rtl/>
          <w:lang w:eastAsia="he-IL"/>
        </w:rPr>
        <w:t xml:space="preserve">המנכ"ל צריך פחות לשבור את הראש כי יש לו מועצה שעושה את העבודה עבורו. המועצה לא צריכה להביא </w:t>
      </w:r>
      <w:bookmarkStart w:id="3502" w:name="_ETM_Q1_8591777"/>
      <w:bookmarkEnd w:id="3502"/>
      <w:r>
        <w:rPr>
          <w:rFonts w:hint="cs"/>
          <w:rtl/>
          <w:lang w:eastAsia="he-IL"/>
        </w:rPr>
        <w:t xml:space="preserve">אישור תקציב לשר והיא צריכה להמליץ על הפעילות, היא </w:t>
      </w:r>
      <w:bookmarkStart w:id="3503" w:name="_ETM_Q1_8597633"/>
      <w:bookmarkEnd w:id="3503"/>
      <w:r>
        <w:rPr>
          <w:rFonts w:hint="cs"/>
          <w:rtl/>
          <w:lang w:eastAsia="he-IL"/>
        </w:rPr>
        <w:t>לא צריכה להביא</w:t>
      </w:r>
      <w:r w:rsidR="009661B6">
        <w:rPr>
          <w:rFonts w:hint="cs"/>
          <w:rtl/>
          <w:lang w:eastAsia="he-IL"/>
        </w:rPr>
        <w:t xml:space="preserve"> </w:t>
      </w:r>
      <w:r>
        <w:rPr>
          <w:rFonts w:hint="cs"/>
          <w:rtl/>
          <w:lang w:eastAsia="he-IL"/>
        </w:rPr>
        <w:t xml:space="preserve">לאישור שר האוצר כי עם כל </w:t>
      </w:r>
      <w:bookmarkStart w:id="3504" w:name="_ETM_Q1_8598836"/>
      <w:bookmarkEnd w:id="3504"/>
      <w:r>
        <w:rPr>
          <w:rFonts w:hint="cs"/>
          <w:rtl/>
          <w:lang w:eastAsia="he-IL"/>
        </w:rPr>
        <w:t>הכבוד זה חלק אינטגרלי מהמשרד. ככל שיוקם בעתיד תאגיד שינ</w:t>
      </w:r>
      <w:bookmarkStart w:id="3505" w:name="_ETM_Q1_8606091"/>
      <w:bookmarkEnd w:id="3505"/>
      <w:r>
        <w:rPr>
          <w:rFonts w:hint="cs"/>
          <w:rtl/>
          <w:lang w:eastAsia="he-IL"/>
        </w:rPr>
        <w:t xml:space="preserve">הל את כל הדבר הזה </w:t>
      </w:r>
      <w:r>
        <w:rPr>
          <w:rtl/>
          <w:lang w:eastAsia="he-IL"/>
        </w:rPr>
        <w:t>–</w:t>
      </w:r>
      <w:r>
        <w:rPr>
          <w:rFonts w:hint="cs"/>
          <w:rtl/>
          <w:lang w:eastAsia="he-IL"/>
        </w:rPr>
        <w:t xml:space="preserve"> זאת אופרציה אחרת לגמרי</w:t>
      </w:r>
      <w:bookmarkStart w:id="3506" w:name="_ETM_Q1_8609634"/>
      <w:bookmarkEnd w:id="3506"/>
      <w:r>
        <w:rPr>
          <w:rFonts w:hint="cs"/>
          <w:rtl/>
          <w:lang w:eastAsia="he-IL"/>
        </w:rPr>
        <w:t xml:space="preserve"> אבל אנחנו לא שם.</w:t>
      </w:r>
      <w:bookmarkStart w:id="3507" w:name="_ETM_Q1_8612635"/>
      <w:bookmarkEnd w:id="3507"/>
    </w:p>
    <w:p w14:paraId="7A2D4612" w14:textId="77777777" w:rsidR="0057103E" w:rsidRDefault="0057103E" w:rsidP="0057103E">
      <w:pPr>
        <w:rPr>
          <w:rtl/>
          <w:lang w:eastAsia="he-IL"/>
        </w:rPr>
      </w:pPr>
      <w:bookmarkStart w:id="3508" w:name="_ETM_Q1_8612678"/>
      <w:bookmarkEnd w:id="3508"/>
    </w:p>
    <w:p w14:paraId="58C227ED" w14:textId="367E46F9" w:rsidR="0057103E" w:rsidRDefault="0057103E" w:rsidP="0057103E">
      <w:pPr>
        <w:pStyle w:val="af9"/>
        <w:keepNext/>
        <w:rPr>
          <w:rtl/>
          <w:lang w:eastAsia="he-IL"/>
        </w:rPr>
      </w:pPr>
      <w:bookmarkStart w:id="3509" w:name="ET_guest_שרה_גולד_422"/>
      <w:r w:rsidRPr="0057103E">
        <w:rPr>
          <w:rStyle w:val="TagStyle"/>
          <w:rtl/>
        </w:rPr>
        <w:t xml:space="preserve"> &lt;&lt; אורח &gt;&gt; </w:t>
      </w:r>
      <w:r>
        <w:rPr>
          <w:rtl/>
          <w:lang w:eastAsia="he-IL"/>
        </w:rPr>
        <w:t>שרה גולד:</w:t>
      </w:r>
      <w:r w:rsidRPr="0057103E">
        <w:rPr>
          <w:rStyle w:val="TagStyle"/>
          <w:rtl/>
        </w:rPr>
        <w:t xml:space="preserve"> &lt;&lt; אורח &gt;&gt;</w:t>
      </w:r>
      <w:r w:rsidR="00317CF0">
        <w:rPr>
          <w:rtl/>
          <w:lang w:eastAsia="he-IL"/>
        </w:rPr>
        <w:t xml:space="preserve"> </w:t>
      </w:r>
      <w:bookmarkEnd w:id="3509"/>
    </w:p>
    <w:p w14:paraId="6CA181CF" w14:textId="77777777" w:rsidR="0057103E" w:rsidRDefault="0057103E" w:rsidP="0057103E">
      <w:pPr>
        <w:pStyle w:val="KeepWithNext"/>
        <w:rPr>
          <w:rtl/>
          <w:lang w:eastAsia="he-IL"/>
        </w:rPr>
      </w:pPr>
    </w:p>
    <w:p w14:paraId="45B02019" w14:textId="1F54BC1F" w:rsidR="0057103E" w:rsidRDefault="0057103E" w:rsidP="0057103E">
      <w:pPr>
        <w:rPr>
          <w:rtl/>
          <w:lang w:eastAsia="he-IL"/>
        </w:rPr>
      </w:pPr>
      <w:r>
        <w:rPr>
          <w:rFonts w:hint="cs"/>
          <w:rtl/>
          <w:lang w:eastAsia="he-IL"/>
        </w:rPr>
        <w:t xml:space="preserve">התפקיד של הייעוץ וההמלצה מופיע בפסקאות </w:t>
      </w:r>
      <w:bookmarkStart w:id="3510" w:name="_ETM_Q1_8614655"/>
      <w:bookmarkEnd w:id="3510"/>
      <w:r>
        <w:rPr>
          <w:rFonts w:hint="cs"/>
          <w:rtl/>
          <w:lang w:eastAsia="he-IL"/>
        </w:rPr>
        <w:t>(1) ו-(2).</w:t>
      </w:r>
    </w:p>
    <w:p w14:paraId="093AF3C6" w14:textId="77777777" w:rsidR="0057103E" w:rsidRDefault="0057103E" w:rsidP="0057103E">
      <w:pPr>
        <w:rPr>
          <w:rtl/>
          <w:lang w:eastAsia="he-IL"/>
        </w:rPr>
      </w:pPr>
      <w:bookmarkStart w:id="3511" w:name="_ETM_Q1_8615746"/>
      <w:bookmarkStart w:id="3512" w:name="_ETM_Q1_8615785"/>
      <w:bookmarkStart w:id="3513" w:name="_ETM_Q1_8616666"/>
      <w:bookmarkEnd w:id="3511"/>
      <w:bookmarkEnd w:id="3512"/>
      <w:bookmarkEnd w:id="3513"/>
    </w:p>
    <w:p w14:paraId="58196C1D" w14:textId="66EEBADC" w:rsidR="0057103E" w:rsidRDefault="0057103E" w:rsidP="0057103E">
      <w:pPr>
        <w:pStyle w:val="af9"/>
        <w:keepNext/>
        <w:rPr>
          <w:rtl/>
          <w:lang w:eastAsia="he-IL"/>
        </w:rPr>
      </w:pPr>
      <w:bookmarkStart w:id="3514" w:name="ET_guest_יהודה_אבידן_423"/>
      <w:r w:rsidRPr="0057103E">
        <w:rPr>
          <w:rStyle w:val="TagStyle"/>
          <w:rtl/>
        </w:rPr>
        <w:t xml:space="preserve"> &lt;&lt; אורח &gt;&gt; </w:t>
      </w:r>
      <w:r>
        <w:rPr>
          <w:rtl/>
          <w:lang w:eastAsia="he-IL"/>
        </w:rPr>
        <w:t>יהודה אבידן:</w:t>
      </w:r>
      <w:r w:rsidRPr="0057103E">
        <w:rPr>
          <w:rStyle w:val="TagStyle"/>
          <w:rtl/>
        </w:rPr>
        <w:t xml:space="preserve"> &lt;&lt; אורח &gt;&gt;</w:t>
      </w:r>
      <w:r w:rsidR="00317CF0">
        <w:rPr>
          <w:rtl/>
          <w:lang w:eastAsia="he-IL"/>
        </w:rPr>
        <w:t xml:space="preserve"> </w:t>
      </w:r>
      <w:bookmarkEnd w:id="3514"/>
    </w:p>
    <w:p w14:paraId="1ECF153F" w14:textId="77777777" w:rsidR="0057103E" w:rsidRDefault="0057103E" w:rsidP="0057103E">
      <w:pPr>
        <w:pStyle w:val="KeepWithNext"/>
        <w:rPr>
          <w:rtl/>
          <w:lang w:eastAsia="he-IL"/>
        </w:rPr>
      </w:pPr>
    </w:p>
    <w:p w14:paraId="7E9858C6" w14:textId="5EC854A4" w:rsidR="0057103E" w:rsidRDefault="0057103E" w:rsidP="0057103E">
      <w:pPr>
        <w:rPr>
          <w:rtl/>
          <w:lang w:eastAsia="he-IL"/>
        </w:rPr>
      </w:pPr>
      <w:bookmarkStart w:id="3515" w:name="_ETM_Q1_8616908"/>
      <w:bookmarkStart w:id="3516" w:name="_ETM_Q1_8616939"/>
      <w:bookmarkEnd w:id="3515"/>
      <w:bookmarkEnd w:id="3516"/>
      <w:r>
        <w:rPr>
          <w:rFonts w:hint="cs"/>
          <w:rtl/>
          <w:lang w:eastAsia="he-IL"/>
        </w:rPr>
        <w:t>נכון.</w:t>
      </w:r>
    </w:p>
    <w:p w14:paraId="7ABFF3E0" w14:textId="77777777" w:rsidR="0057103E" w:rsidRDefault="0057103E" w:rsidP="0057103E">
      <w:pPr>
        <w:rPr>
          <w:rtl/>
          <w:lang w:eastAsia="he-IL"/>
        </w:rPr>
      </w:pPr>
      <w:bookmarkStart w:id="3517" w:name="_ETM_Q1_8618641"/>
      <w:bookmarkStart w:id="3518" w:name="_ETM_Q1_8618674"/>
      <w:bookmarkStart w:id="3519" w:name="_ETM_Q1_8619385"/>
      <w:bookmarkEnd w:id="3517"/>
      <w:bookmarkEnd w:id="3518"/>
      <w:bookmarkEnd w:id="3519"/>
    </w:p>
    <w:p w14:paraId="47D60157" w14:textId="7E64CE48" w:rsidR="0057103E" w:rsidRDefault="0057103E" w:rsidP="0057103E">
      <w:pPr>
        <w:pStyle w:val="a4"/>
        <w:keepNext/>
        <w:rPr>
          <w:rtl/>
        </w:rPr>
      </w:pPr>
      <w:bookmarkStart w:id="3520" w:name="ET_speaker_תמי_סלע_424"/>
      <w:r w:rsidRPr="0057103E">
        <w:rPr>
          <w:rStyle w:val="TagStyle"/>
          <w:rtl/>
        </w:rPr>
        <w:t xml:space="preserve"> &lt;&lt; דובר &gt;&gt; </w:t>
      </w:r>
      <w:r>
        <w:rPr>
          <w:rtl/>
        </w:rPr>
        <w:t>תמי סלע:</w:t>
      </w:r>
      <w:r w:rsidRPr="0057103E">
        <w:rPr>
          <w:rStyle w:val="TagStyle"/>
          <w:rtl/>
        </w:rPr>
        <w:t xml:space="preserve"> &lt;&lt; דובר &gt;&gt;</w:t>
      </w:r>
      <w:r w:rsidR="00317CF0">
        <w:rPr>
          <w:rtl/>
        </w:rPr>
        <w:t xml:space="preserve"> </w:t>
      </w:r>
      <w:bookmarkEnd w:id="3520"/>
    </w:p>
    <w:p w14:paraId="2A7BFE9C" w14:textId="77777777" w:rsidR="0057103E" w:rsidRDefault="0057103E" w:rsidP="0057103E">
      <w:pPr>
        <w:pStyle w:val="KeepWithNext"/>
        <w:rPr>
          <w:rtl/>
          <w:lang w:eastAsia="he-IL"/>
        </w:rPr>
      </w:pPr>
    </w:p>
    <w:p w14:paraId="3F80F65E" w14:textId="40C3166E" w:rsidR="0057103E" w:rsidRDefault="0057103E" w:rsidP="0057103E">
      <w:pPr>
        <w:rPr>
          <w:rtl/>
          <w:lang w:eastAsia="he-IL"/>
        </w:rPr>
      </w:pPr>
      <w:bookmarkStart w:id="3521" w:name="_ETM_Q1_8619625"/>
      <w:bookmarkStart w:id="3522" w:name="_ETM_Q1_8619657"/>
      <w:bookmarkEnd w:id="3521"/>
      <w:bookmarkEnd w:id="3522"/>
      <w:r>
        <w:rPr>
          <w:rFonts w:hint="cs"/>
          <w:rtl/>
          <w:lang w:eastAsia="he-IL"/>
        </w:rPr>
        <w:t xml:space="preserve">אני מבינה מה שנאמר כאן שככל שזה חלק מפעילות </w:t>
      </w:r>
      <w:bookmarkStart w:id="3523" w:name="_ETM_Q1_8621918"/>
      <w:bookmarkEnd w:id="3523"/>
      <w:r>
        <w:rPr>
          <w:rFonts w:hint="cs"/>
          <w:rtl/>
          <w:lang w:eastAsia="he-IL"/>
        </w:rPr>
        <w:t xml:space="preserve">המשרד בסוף גם מבחינת התקציב שמוקצה לפעילויות לפי החוק הזה, </w:t>
      </w:r>
      <w:bookmarkStart w:id="3524" w:name="_ETM_Q1_8627050"/>
      <w:bookmarkEnd w:id="3524"/>
      <w:r>
        <w:rPr>
          <w:rFonts w:hint="cs"/>
          <w:rtl/>
          <w:lang w:eastAsia="he-IL"/>
        </w:rPr>
        <w:t xml:space="preserve">בסופו של דבר זה ייכלל בתקציב במשא ומתן עם </w:t>
      </w:r>
      <w:bookmarkStart w:id="3525" w:name="_ETM_Q1_8629366"/>
      <w:bookmarkEnd w:id="3525"/>
      <w:r>
        <w:rPr>
          <w:rFonts w:hint="cs"/>
          <w:rtl/>
          <w:lang w:eastAsia="he-IL"/>
        </w:rPr>
        <w:t>משרד האוצר על</w:t>
      </w:r>
      <w:r w:rsidR="009661B6">
        <w:rPr>
          <w:rFonts w:hint="cs"/>
          <w:rtl/>
          <w:lang w:eastAsia="he-IL"/>
        </w:rPr>
        <w:t xml:space="preserve"> </w:t>
      </w:r>
      <w:r>
        <w:rPr>
          <w:rFonts w:hint="cs"/>
          <w:rtl/>
          <w:lang w:eastAsia="he-IL"/>
        </w:rPr>
        <w:t>תקציב המשרד. שם זה ייכנס.</w:t>
      </w:r>
      <w:bookmarkStart w:id="3526" w:name="_ETM_Q1_8636673"/>
      <w:bookmarkEnd w:id="3526"/>
      <w:r>
        <w:rPr>
          <w:rFonts w:hint="cs"/>
          <w:rtl/>
          <w:lang w:eastAsia="he-IL"/>
        </w:rPr>
        <w:t xml:space="preserve"> אני כן חייבת לומר שבחוקים שבהם יש את המודלים</w:t>
      </w:r>
      <w:bookmarkStart w:id="3527" w:name="_ETM_Q1_8639322"/>
      <w:bookmarkEnd w:id="3527"/>
      <w:r>
        <w:rPr>
          <w:rFonts w:hint="cs"/>
          <w:rtl/>
          <w:lang w:eastAsia="he-IL"/>
        </w:rPr>
        <w:t xml:space="preserve"> האלה של מועצה בלי תאגיד, זה הסעיף שקיים. הסתכלתי</w:t>
      </w:r>
      <w:bookmarkStart w:id="3528" w:name="_ETM_Q1_8642281"/>
      <w:bookmarkEnd w:id="3528"/>
      <w:r>
        <w:rPr>
          <w:rFonts w:hint="cs"/>
          <w:rtl/>
          <w:lang w:eastAsia="he-IL"/>
        </w:rPr>
        <w:t xml:space="preserve"> עכשיו בשלושה וראיתי. בדרך כלל כאשר אנחנו חורגים מהמודל </w:t>
      </w:r>
      <w:bookmarkStart w:id="3529" w:name="_ETM_Q1_8649509"/>
      <w:bookmarkEnd w:id="3529"/>
      <w:r>
        <w:rPr>
          <w:rFonts w:hint="cs"/>
          <w:rtl/>
          <w:lang w:eastAsia="he-IL"/>
        </w:rPr>
        <w:t>האחיד שקיים, אנחנו צריכים להבין למה זה נכתב כך, האם יש הצדקה לחרוג ומה המשמעויות. אני מבינה את ההיגיון</w:t>
      </w:r>
      <w:bookmarkStart w:id="3530" w:name="_ETM_Q1_8659315"/>
      <w:bookmarkEnd w:id="3530"/>
      <w:r>
        <w:rPr>
          <w:rFonts w:hint="cs"/>
          <w:rtl/>
          <w:lang w:eastAsia="he-IL"/>
        </w:rPr>
        <w:t xml:space="preserve"> בבסיס.</w:t>
      </w:r>
    </w:p>
    <w:p w14:paraId="7E843A25" w14:textId="77777777" w:rsidR="0057103E" w:rsidRDefault="0057103E" w:rsidP="0057103E">
      <w:pPr>
        <w:rPr>
          <w:rtl/>
          <w:lang w:eastAsia="he-IL"/>
        </w:rPr>
      </w:pPr>
      <w:bookmarkStart w:id="3531" w:name="_ETM_Q1_8659903"/>
      <w:bookmarkEnd w:id="3531"/>
    </w:p>
    <w:p w14:paraId="68BDBC00" w14:textId="77A9DB3C" w:rsidR="0057103E" w:rsidRDefault="0057103E" w:rsidP="0057103E">
      <w:pPr>
        <w:pStyle w:val="af9"/>
        <w:keepNext/>
        <w:rPr>
          <w:rtl/>
          <w:lang w:eastAsia="he-IL"/>
        </w:rPr>
      </w:pPr>
      <w:bookmarkStart w:id="3532" w:name="ET_guest_יהודה_אבידן_425"/>
      <w:r w:rsidRPr="0057103E">
        <w:rPr>
          <w:rStyle w:val="TagStyle"/>
          <w:rtl/>
        </w:rPr>
        <w:t xml:space="preserve"> &lt;&lt; אורח &gt;&gt; </w:t>
      </w:r>
      <w:r>
        <w:rPr>
          <w:rtl/>
          <w:lang w:eastAsia="he-IL"/>
        </w:rPr>
        <w:t>יהודה אבידן:</w:t>
      </w:r>
      <w:r w:rsidRPr="0057103E">
        <w:rPr>
          <w:rStyle w:val="TagStyle"/>
          <w:rtl/>
        </w:rPr>
        <w:t xml:space="preserve"> &lt;&lt; אורח &gt;&gt;</w:t>
      </w:r>
      <w:r w:rsidR="00317CF0">
        <w:rPr>
          <w:rtl/>
          <w:lang w:eastAsia="he-IL"/>
        </w:rPr>
        <w:t xml:space="preserve"> </w:t>
      </w:r>
      <w:bookmarkEnd w:id="3532"/>
    </w:p>
    <w:p w14:paraId="2F70AD1F" w14:textId="77777777" w:rsidR="0057103E" w:rsidRDefault="0057103E" w:rsidP="0057103E">
      <w:pPr>
        <w:pStyle w:val="KeepWithNext"/>
        <w:rPr>
          <w:rtl/>
          <w:lang w:eastAsia="he-IL"/>
        </w:rPr>
      </w:pPr>
    </w:p>
    <w:p w14:paraId="0ACFF69F" w14:textId="1D5B5139" w:rsidR="0057103E" w:rsidRDefault="0057103E" w:rsidP="0057103E">
      <w:pPr>
        <w:rPr>
          <w:rtl/>
          <w:lang w:eastAsia="he-IL"/>
        </w:rPr>
      </w:pPr>
      <w:bookmarkStart w:id="3533" w:name="_ETM_Q1_8660141"/>
      <w:bookmarkStart w:id="3534" w:name="_ETM_Q1_8660169"/>
      <w:bookmarkEnd w:id="3533"/>
      <w:bookmarkEnd w:id="3534"/>
      <w:r>
        <w:rPr>
          <w:rFonts w:hint="cs"/>
          <w:rtl/>
          <w:lang w:eastAsia="he-IL"/>
        </w:rPr>
        <w:t>את צודקת. בכל המקומות שאנחנו מעתיקים אותם,</w:t>
      </w:r>
      <w:bookmarkStart w:id="3535" w:name="_ETM_Q1_8660982"/>
      <w:bookmarkEnd w:id="3535"/>
      <w:r>
        <w:rPr>
          <w:rFonts w:hint="cs"/>
          <w:rtl/>
          <w:lang w:eastAsia="he-IL"/>
        </w:rPr>
        <w:t xml:space="preserve"> הם גם מנהלים איזשהו בית שם נמצאת כל הפעילות, בעיקר בתאגיד.</w:t>
      </w:r>
    </w:p>
    <w:p w14:paraId="7284C15C" w14:textId="77777777" w:rsidR="0057103E" w:rsidRDefault="0057103E" w:rsidP="0057103E">
      <w:pPr>
        <w:rPr>
          <w:rtl/>
          <w:lang w:eastAsia="he-IL"/>
        </w:rPr>
      </w:pPr>
      <w:bookmarkStart w:id="3536" w:name="_ETM_Q1_8666924"/>
      <w:bookmarkStart w:id="3537" w:name="_ETM_Q1_8666964"/>
      <w:bookmarkStart w:id="3538" w:name="_ETM_Q1_8667716"/>
      <w:bookmarkEnd w:id="3536"/>
      <w:bookmarkEnd w:id="3537"/>
      <w:bookmarkEnd w:id="3538"/>
    </w:p>
    <w:p w14:paraId="57F5CABD" w14:textId="5E16D96F" w:rsidR="0057103E" w:rsidRDefault="0057103E" w:rsidP="0057103E">
      <w:pPr>
        <w:pStyle w:val="a4"/>
        <w:keepNext/>
        <w:rPr>
          <w:rtl/>
        </w:rPr>
      </w:pPr>
      <w:bookmarkStart w:id="3539" w:name="ET_speaker_תמי_סלע_426"/>
      <w:r w:rsidRPr="0057103E">
        <w:rPr>
          <w:rStyle w:val="TagStyle"/>
          <w:rtl/>
        </w:rPr>
        <w:t xml:space="preserve"> &lt;&lt; דובר &gt;&gt; </w:t>
      </w:r>
      <w:r>
        <w:rPr>
          <w:rtl/>
        </w:rPr>
        <w:t>תמי סלע:</w:t>
      </w:r>
      <w:r w:rsidRPr="0057103E">
        <w:rPr>
          <w:rStyle w:val="TagStyle"/>
          <w:rtl/>
        </w:rPr>
        <w:t xml:space="preserve"> &lt;&lt; דובר &gt;&gt;</w:t>
      </w:r>
      <w:r w:rsidR="00317CF0">
        <w:rPr>
          <w:rtl/>
        </w:rPr>
        <w:t xml:space="preserve"> </w:t>
      </w:r>
      <w:bookmarkEnd w:id="3539"/>
    </w:p>
    <w:p w14:paraId="3D2F36A8" w14:textId="77777777" w:rsidR="0057103E" w:rsidRDefault="0057103E" w:rsidP="0057103E">
      <w:pPr>
        <w:pStyle w:val="KeepWithNext"/>
        <w:rPr>
          <w:rtl/>
          <w:lang w:eastAsia="he-IL"/>
        </w:rPr>
      </w:pPr>
    </w:p>
    <w:p w14:paraId="24BCD03C" w14:textId="500BE49A" w:rsidR="0057103E" w:rsidRDefault="0057103E" w:rsidP="0057103E">
      <w:pPr>
        <w:rPr>
          <w:rtl/>
          <w:lang w:eastAsia="he-IL"/>
        </w:rPr>
      </w:pPr>
      <w:bookmarkStart w:id="3540" w:name="_ETM_Q1_8667975"/>
      <w:bookmarkStart w:id="3541" w:name="_ETM_Q1_8668006"/>
      <w:bookmarkEnd w:id="3540"/>
      <w:bookmarkEnd w:id="3541"/>
      <w:r>
        <w:rPr>
          <w:rFonts w:hint="cs"/>
          <w:rtl/>
          <w:lang w:eastAsia="he-IL"/>
        </w:rPr>
        <w:t>לא. אני אומרת לא. במו</w:t>
      </w:r>
      <w:bookmarkStart w:id="3542" w:name="_ETM_Q1_8669473"/>
      <w:bookmarkEnd w:id="3542"/>
      <w:r>
        <w:rPr>
          <w:rFonts w:hint="cs"/>
          <w:rtl/>
          <w:lang w:eastAsia="he-IL"/>
        </w:rPr>
        <w:t>דל ז'בוטינסקי, רחבעם זאבי והרצל זה בדיוק מועצה</w:t>
      </w:r>
      <w:bookmarkStart w:id="3543" w:name="_ETM_Q1_8672164"/>
      <w:bookmarkEnd w:id="3543"/>
      <w:r>
        <w:rPr>
          <w:rFonts w:hint="cs"/>
          <w:rtl/>
          <w:lang w:eastAsia="he-IL"/>
        </w:rPr>
        <w:t xml:space="preserve"> ציבורית שאין שם תאגיד סטטוטורי ויש לה תפקידים ויש</w:t>
      </w:r>
      <w:bookmarkStart w:id="3544" w:name="_ETM_Q1_8676827"/>
      <w:bookmarkEnd w:id="3544"/>
      <w:r>
        <w:rPr>
          <w:rFonts w:hint="cs"/>
          <w:rtl/>
          <w:lang w:eastAsia="he-IL"/>
        </w:rPr>
        <w:t xml:space="preserve"> תמיכות ממש. זה מודל דומה מאוד למודל הזה. שם</w:t>
      </w:r>
      <w:bookmarkStart w:id="3545" w:name="_ETM_Q1_8681863"/>
      <w:bookmarkEnd w:id="3545"/>
      <w:r>
        <w:rPr>
          <w:rFonts w:hint="cs"/>
          <w:rtl/>
          <w:lang w:eastAsia="he-IL"/>
        </w:rPr>
        <w:t xml:space="preserve"> יש את הסעיף הזה בין תפקידי המועצה. הלכו כאן די </w:t>
      </w:r>
      <w:bookmarkStart w:id="3546" w:name="_ETM_Q1_8685950"/>
      <w:bookmarkEnd w:id="3546"/>
      <w:r>
        <w:rPr>
          <w:rFonts w:hint="cs"/>
          <w:rtl/>
          <w:lang w:eastAsia="he-IL"/>
        </w:rPr>
        <w:t>בסטנדרט. אני אבדוק למה</w:t>
      </w:r>
      <w:r w:rsidR="009661B6">
        <w:rPr>
          <w:rFonts w:hint="cs"/>
          <w:rtl/>
          <w:lang w:eastAsia="he-IL"/>
        </w:rPr>
        <w:t xml:space="preserve"> </w:t>
      </w:r>
      <w:r>
        <w:rPr>
          <w:rFonts w:hint="cs"/>
          <w:rtl/>
          <w:lang w:eastAsia="he-IL"/>
        </w:rPr>
        <w:t xml:space="preserve">פה כן ופה לא. </w:t>
      </w:r>
    </w:p>
    <w:p w14:paraId="5957D453" w14:textId="77777777" w:rsidR="0057103E" w:rsidRDefault="0057103E" w:rsidP="0057103E">
      <w:pPr>
        <w:rPr>
          <w:rtl/>
          <w:lang w:eastAsia="he-IL"/>
        </w:rPr>
      </w:pPr>
    </w:p>
    <w:p w14:paraId="5D41BFFD" w14:textId="7CD530F3" w:rsidR="0057103E" w:rsidRDefault="0057103E" w:rsidP="0057103E">
      <w:pPr>
        <w:pStyle w:val="af9"/>
        <w:keepNext/>
        <w:rPr>
          <w:rtl/>
          <w:lang w:eastAsia="he-IL"/>
        </w:rPr>
      </w:pPr>
      <w:bookmarkStart w:id="3547" w:name="ET_guest_יהודה_אבידן_427"/>
      <w:r w:rsidRPr="0057103E">
        <w:rPr>
          <w:rStyle w:val="TagStyle"/>
          <w:rtl/>
        </w:rPr>
        <w:t xml:space="preserve"> &lt;&lt; אורח &gt;&gt; </w:t>
      </w:r>
      <w:r>
        <w:rPr>
          <w:rtl/>
          <w:lang w:eastAsia="he-IL"/>
        </w:rPr>
        <w:t>יהודה אבידן:</w:t>
      </w:r>
      <w:r w:rsidRPr="0057103E">
        <w:rPr>
          <w:rStyle w:val="TagStyle"/>
          <w:rtl/>
        </w:rPr>
        <w:t xml:space="preserve"> &lt;&lt; אורח &gt;&gt;</w:t>
      </w:r>
      <w:r w:rsidR="00317CF0">
        <w:rPr>
          <w:rtl/>
          <w:lang w:eastAsia="he-IL"/>
        </w:rPr>
        <w:t xml:space="preserve"> </w:t>
      </w:r>
      <w:bookmarkEnd w:id="3547"/>
    </w:p>
    <w:p w14:paraId="447F1C0C" w14:textId="77777777" w:rsidR="0057103E" w:rsidRDefault="0057103E" w:rsidP="0057103E">
      <w:pPr>
        <w:pStyle w:val="KeepWithNext"/>
        <w:rPr>
          <w:rtl/>
          <w:lang w:eastAsia="he-IL"/>
        </w:rPr>
      </w:pPr>
    </w:p>
    <w:p w14:paraId="2163CA9B" w14:textId="43C500BF" w:rsidR="0057103E" w:rsidRDefault="0057103E" w:rsidP="0057103E">
      <w:pPr>
        <w:rPr>
          <w:rtl/>
          <w:lang w:eastAsia="he-IL"/>
        </w:rPr>
      </w:pPr>
      <w:r>
        <w:rPr>
          <w:rFonts w:hint="cs"/>
          <w:rtl/>
          <w:lang w:eastAsia="he-IL"/>
        </w:rPr>
        <w:t xml:space="preserve">אני חושב שהקימו את זה, זה היה לפני </w:t>
      </w:r>
      <w:bookmarkStart w:id="3548" w:name="_ETM_Q1_8684234"/>
      <w:bookmarkEnd w:id="3548"/>
      <w:r>
        <w:rPr>
          <w:rFonts w:hint="cs"/>
          <w:rtl/>
          <w:lang w:eastAsia="he-IL"/>
        </w:rPr>
        <w:t>שנים</w:t>
      </w:r>
      <w:r w:rsidR="009661B6">
        <w:rPr>
          <w:rFonts w:hint="cs"/>
          <w:rtl/>
          <w:lang w:eastAsia="he-IL"/>
        </w:rPr>
        <w:t xml:space="preserve"> </w:t>
      </w:r>
      <w:r>
        <w:rPr>
          <w:rFonts w:hint="cs"/>
          <w:rtl/>
          <w:lang w:eastAsia="he-IL"/>
        </w:rPr>
        <w:t xml:space="preserve">וקבעו כללים אחרים </w:t>
      </w:r>
      <w:bookmarkStart w:id="3549" w:name="_ETM_Q1_8693118"/>
      <w:bookmarkEnd w:id="3549"/>
      <w:r>
        <w:rPr>
          <w:rFonts w:hint="cs"/>
          <w:rtl/>
          <w:lang w:eastAsia="he-IL"/>
        </w:rPr>
        <w:t>איך מחלקים.</w:t>
      </w:r>
      <w:r w:rsidR="009661B6">
        <w:rPr>
          <w:rFonts w:hint="cs"/>
          <w:rtl/>
          <w:lang w:eastAsia="he-IL"/>
        </w:rPr>
        <w:t xml:space="preserve"> </w:t>
      </w:r>
      <w:r>
        <w:rPr>
          <w:rFonts w:hint="cs"/>
          <w:rtl/>
          <w:lang w:eastAsia="he-IL"/>
        </w:rPr>
        <w:t xml:space="preserve">אני זוכר, עוד כשהייתי צעיר </w:t>
      </w:r>
      <w:bookmarkStart w:id="3550" w:name="_ETM_Q1_8689714"/>
      <w:bookmarkEnd w:id="3550"/>
      <w:r>
        <w:rPr>
          <w:rFonts w:hint="cs"/>
          <w:rtl/>
          <w:lang w:eastAsia="he-IL"/>
        </w:rPr>
        <w:t xml:space="preserve">מאוד, שהיו כספים ייחודיים. אז חילקנו את זה בצורה </w:t>
      </w:r>
      <w:bookmarkStart w:id="3551" w:name="_ETM_Q1_8695944"/>
      <w:bookmarkEnd w:id="3551"/>
      <w:r>
        <w:rPr>
          <w:rFonts w:hint="cs"/>
          <w:rtl/>
          <w:lang w:eastAsia="he-IL"/>
        </w:rPr>
        <w:t>אחרת.</w:t>
      </w:r>
      <w:r w:rsidR="00317CF0">
        <w:rPr>
          <w:rFonts w:hint="cs"/>
          <w:rtl/>
          <w:lang w:eastAsia="he-IL"/>
        </w:rPr>
        <w:t xml:space="preserve"> </w:t>
      </w:r>
      <w:r>
        <w:rPr>
          <w:rFonts w:hint="cs"/>
          <w:rtl/>
          <w:lang w:eastAsia="he-IL"/>
        </w:rPr>
        <w:t xml:space="preserve">אני דווקא הייתי פרקטי </w:t>
      </w:r>
      <w:bookmarkStart w:id="3552" w:name="_ETM_Q1_8698660"/>
      <w:bookmarkEnd w:id="3552"/>
      <w:r>
        <w:rPr>
          <w:rFonts w:hint="cs"/>
          <w:rtl/>
          <w:lang w:eastAsia="he-IL"/>
        </w:rPr>
        <w:t xml:space="preserve">מול המציאות, איך אנחנו מתנהלים היום מול משרד המשפטים, </w:t>
      </w:r>
      <w:bookmarkStart w:id="3553" w:name="_ETM_Q1_8705437"/>
      <w:bookmarkEnd w:id="3553"/>
      <w:r>
        <w:rPr>
          <w:rFonts w:hint="cs"/>
          <w:rtl/>
          <w:lang w:eastAsia="he-IL"/>
        </w:rPr>
        <w:t xml:space="preserve">מול </w:t>
      </w:r>
      <w:proofErr w:type="spellStart"/>
      <w:r>
        <w:rPr>
          <w:rFonts w:hint="cs"/>
          <w:rtl/>
          <w:lang w:eastAsia="he-IL"/>
        </w:rPr>
        <w:t>החשבות</w:t>
      </w:r>
      <w:proofErr w:type="spellEnd"/>
      <w:r>
        <w:rPr>
          <w:rFonts w:hint="cs"/>
          <w:rtl/>
          <w:lang w:eastAsia="he-IL"/>
        </w:rPr>
        <w:t>, מול היועץ המשפטי.</w:t>
      </w:r>
      <w:r w:rsidR="003C2EAE">
        <w:rPr>
          <w:rFonts w:hint="cs"/>
          <w:rtl/>
          <w:lang w:eastAsia="he-IL"/>
        </w:rPr>
        <w:t xml:space="preserve"> תרצו </w:t>
      </w:r>
      <w:r w:rsidR="003C2EAE">
        <w:rPr>
          <w:rtl/>
          <w:lang w:eastAsia="he-IL"/>
        </w:rPr>
        <w:t>–</w:t>
      </w:r>
      <w:r w:rsidR="003C2EAE">
        <w:rPr>
          <w:rFonts w:hint="cs"/>
          <w:rtl/>
          <w:lang w:eastAsia="he-IL"/>
        </w:rPr>
        <w:t xml:space="preserve"> </w:t>
      </w:r>
      <w:bookmarkStart w:id="3554" w:name="_ETM_Q1_8710893"/>
      <w:bookmarkEnd w:id="3554"/>
      <w:r w:rsidR="003C2EAE">
        <w:rPr>
          <w:rFonts w:hint="cs"/>
          <w:rtl/>
          <w:lang w:eastAsia="he-IL"/>
        </w:rPr>
        <w:t xml:space="preserve">תאמצו . לא תרצו </w:t>
      </w:r>
      <w:r w:rsidR="003C2EAE">
        <w:rPr>
          <w:rtl/>
          <w:lang w:eastAsia="he-IL"/>
        </w:rPr>
        <w:t>–</w:t>
      </w:r>
      <w:r w:rsidR="009661B6">
        <w:rPr>
          <w:rFonts w:hint="cs"/>
          <w:rtl/>
          <w:lang w:eastAsia="he-IL"/>
        </w:rPr>
        <w:t xml:space="preserve"> </w:t>
      </w:r>
      <w:r w:rsidR="003C2EAE">
        <w:rPr>
          <w:rFonts w:hint="cs"/>
          <w:rtl/>
          <w:lang w:eastAsia="he-IL"/>
        </w:rPr>
        <w:t xml:space="preserve">השם יעזור </w:t>
      </w:r>
      <w:bookmarkStart w:id="3555" w:name="_ETM_Q1_8714891"/>
      <w:bookmarkEnd w:id="3555"/>
      <w:r w:rsidR="003C2EAE">
        <w:rPr>
          <w:rFonts w:hint="cs"/>
          <w:rtl/>
          <w:lang w:eastAsia="he-IL"/>
        </w:rPr>
        <w:t>לנו.</w:t>
      </w:r>
    </w:p>
    <w:p w14:paraId="4A9B0D5C" w14:textId="77777777" w:rsidR="003C2EAE" w:rsidRDefault="003C2EAE" w:rsidP="0057103E">
      <w:pPr>
        <w:rPr>
          <w:rtl/>
          <w:lang w:eastAsia="he-IL"/>
        </w:rPr>
      </w:pPr>
      <w:bookmarkStart w:id="3556" w:name="_ETM_Q1_8716114"/>
      <w:bookmarkStart w:id="3557" w:name="_ETM_Q1_8716160"/>
      <w:bookmarkEnd w:id="3556"/>
      <w:bookmarkEnd w:id="3557"/>
    </w:p>
    <w:p w14:paraId="2671D1D8" w14:textId="4967651E" w:rsidR="003C2EAE" w:rsidRDefault="003C2EAE" w:rsidP="003C2EAE">
      <w:pPr>
        <w:pStyle w:val="a4"/>
        <w:keepNext/>
        <w:rPr>
          <w:rtl/>
        </w:rPr>
      </w:pPr>
      <w:bookmarkStart w:id="3558" w:name="ET_speaker_תמי_סלע_428"/>
      <w:r w:rsidRPr="003C2EAE">
        <w:rPr>
          <w:rStyle w:val="TagStyle"/>
          <w:rtl/>
        </w:rPr>
        <w:t xml:space="preserve"> &lt;&lt; דובר &gt;&gt; </w:t>
      </w:r>
      <w:r>
        <w:rPr>
          <w:rtl/>
        </w:rPr>
        <w:t>תמי סלע:</w:t>
      </w:r>
      <w:r w:rsidRPr="003C2EAE">
        <w:rPr>
          <w:rStyle w:val="TagStyle"/>
          <w:rtl/>
        </w:rPr>
        <w:t xml:space="preserve"> &lt;&lt; דובר &gt;&gt;</w:t>
      </w:r>
      <w:r w:rsidR="00317CF0">
        <w:rPr>
          <w:rtl/>
        </w:rPr>
        <w:t xml:space="preserve"> </w:t>
      </w:r>
      <w:bookmarkEnd w:id="3558"/>
    </w:p>
    <w:p w14:paraId="18A24EDA" w14:textId="77777777" w:rsidR="003C2EAE" w:rsidRDefault="003C2EAE" w:rsidP="003C2EAE">
      <w:pPr>
        <w:pStyle w:val="KeepWithNext"/>
        <w:rPr>
          <w:rtl/>
          <w:lang w:eastAsia="he-IL"/>
        </w:rPr>
      </w:pPr>
    </w:p>
    <w:p w14:paraId="17669072" w14:textId="36ED2E4F" w:rsidR="003C2EAE" w:rsidRDefault="003C2EAE" w:rsidP="003C2EAE">
      <w:pPr>
        <w:rPr>
          <w:rtl/>
          <w:lang w:eastAsia="he-IL"/>
        </w:rPr>
      </w:pPr>
      <w:r>
        <w:rPr>
          <w:rFonts w:hint="cs"/>
          <w:rtl/>
          <w:lang w:eastAsia="he-IL"/>
        </w:rPr>
        <w:t xml:space="preserve">יש כאן עוד נושא שדילגנו עליו אבל הוא כן חשוב. </w:t>
      </w:r>
    </w:p>
    <w:p w14:paraId="04847D94" w14:textId="77777777" w:rsidR="003C2EAE" w:rsidRDefault="003C2EAE" w:rsidP="003C2EAE">
      <w:pPr>
        <w:rPr>
          <w:rtl/>
          <w:lang w:eastAsia="he-IL"/>
        </w:rPr>
      </w:pPr>
      <w:bookmarkStart w:id="3559" w:name="_ETM_Q1_8722807"/>
      <w:bookmarkStart w:id="3560" w:name="_ETM_Q1_8722844"/>
      <w:bookmarkEnd w:id="3559"/>
      <w:bookmarkEnd w:id="3560"/>
    </w:p>
    <w:p w14:paraId="417A3516" w14:textId="5B97C3E3" w:rsidR="003C2EAE" w:rsidRDefault="003C2EAE" w:rsidP="003C2EAE">
      <w:pPr>
        <w:pStyle w:val="af6"/>
        <w:keepNext/>
        <w:rPr>
          <w:rtl/>
        </w:rPr>
      </w:pPr>
      <w:bookmarkStart w:id="3561" w:name="ET_yor_6053_429"/>
      <w:r w:rsidRPr="003C2EAE">
        <w:rPr>
          <w:rStyle w:val="TagStyle"/>
          <w:rtl/>
        </w:rPr>
        <w:t xml:space="preserve"> &lt;&lt; יור &gt;&gt; </w:t>
      </w:r>
      <w:r>
        <w:rPr>
          <w:rtl/>
        </w:rPr>
        <w:t>היו"ר יוסף טייב:</w:t>
      </w:r>
      <w:r w:rsidRPr="003C2EAE">
        <w:rPr>
          <w:rStyle w:val="TagStyle"/>
          <w:rtl/>
        </w:rPr>
        <w:t xml:space="preserve"> &lt;&lt; יור &gt;&gt;</w:t>
      </w:r>
      <w:r w:rsidR="00317CF0">
        <w:rPr>
          <w:rtl/>
        </w:rPr>
        <w:t xml:space="preserve"> </w:t>
      </w:r>
      <w:bookmarkEnd w:id="3561"/>
    </w:p>
    <w:p w14:paraId="1F8E5477" w14:textId="77777777" w:rsidR="003C2EAE" w:rsidRDefault="003C2EAE" w:rsidP="003C2EAE">
      <w:pPr>
        <w:pStyle w:val="KeepWithNext"/>
        <w:rPr>
          <w:rtl/>
          <w:lang w:eastAsia="he-IL"/>
        </w:rPr>
      </w:pPr>
    </w:p>
    <w:p w14:paraId="055F80FE" w14:textId="2FC92B2C" w:rsidR="003C2EAE" w:rsidRDefault="003C2EAE" w:rsidP="003C2EAE">
      <w:pPr>
        <w:rPr>
          <w:rtl/>
          <w:lang w:eastAsia="he-IL"/>
        </w:rPr>
      </w:pPr>
      <w:r>
        <w:rPr>
          <w:rFonts w:hint="cs"/>
          <w:rtl/>
          <w:lang w:eastAsia="he-IL"/>
        </w:rPr>
        <w:t>לפני כן. הגיעה לכאן</w:t>
      </w:r>
      <w:r w:rsidR="009661B6">
        <w:rPr>
          <w:rFonts w:hint="cs"/>
          <w:rtl/>
          <w:lang w:eastAsia="he-IL"/>
        </w:rPr>
        <w:t xml:space="preserve"> </w:t>
      </w:r>
      <w:r>
        <w:rPr>
          <w:rFonts w:hint="cs"/>
          <w:rtl/>
          <w:lang w:eastAsia="he-IL"/>
        </w:rPr>
        <w:t xml:space="preserve">משלחת של ראשי קהילות מצרפת ומבלגיה. אלה מתנדבות </w:t>
      </w:r>
      <w:bookmarkStart w:id="3562" w:name="_ETM_Q1_8730486"/>
      <w:bookmarkEnd w:id="3562"/>
      <w:r>
        <w:rPr>
          <w:rFonts w:hint="cs"/>
          <w:rtl/>
          <w:lang w:eastAsia="he-IL"/>
        </w:rPr>
        <w:t xml:space="preserve">ומתנדבים של מגן דוד אדום ואני הייתי אמור לשבת איתם </w:t>
      </w:r>
      <w:bookmarkStart w:id="3563" w:name="_ETM_Q1_8735836"/>
      <w:bookmarkEnd w:id="3563"/>
      <w:r>
        <w:rPr>
          <w:rFonts w:hint="cs"/>
          <w:rtl/>
          <w:lang w:eastAsia="he-IL"/>
        </w:rPr>
        <w:t xml:space="preserve">בשעה 13:30 אבל לאור חשיבות החקיקה </w:t>
      </w:r>
      <w:bookmarkStart w:id="3564" w:name="_ETM_Q1_8738550"/>
      <w:bookmarkEnd w:id="3564"/>
      <w:r>
        <w:rPr>
          <w:rFonts w:hint="cs"/>
          <w:rtl/>
          <w:lang w:eastAsia="he-IL"/>
        </w:rPr>
        <w:t xml:space="preserve">נשארתי. אני מקבל אותם בברכה. </w:t>
      </w:r>
      <w:bookmarkStart w:id="3565" w:name="_ETM_Q1_8748266"/>
      <w:bookmarkEnd w:id="3565"/>
    </w:p>
    <w:p w14:paraId="661C4707" w14:textId="77777777" w:rsidR="003C2EAE" w:rsidRDefault="003C2EAE" w:rsidP="003C2EAE">
      <w:pPr>
        <w:rPr>
          <w:rtl/>
          <w:lang w:eastAsia="he-IL"/>
        </w:rPr>
      </w:pPr>
      <w:bookmarkStart w:id="3566" w:name="_ETM_Q1_8748304"/>
      <w:bookmarkEnd w:id="3566"/>
    </w:p>
    <w:p w14:paraId="0552499F" w14:textId="4BE0AF90" w:rsidR="003C2EAE" w:rsidRDefault="00B049CE" w:rsidP="003C2EAE">
      <w:pPr>
        <w:rPr>
          <w:rtl/>
          <w:lang w:eastAsia="he-IL"/>
        </w:rPr>
      </w:pPr>
      <w:bookmarkStart w:id="3567" w:name="_ETM_Q1_8743204"/>
      <w:bookmarkStart w:id="3568" w:name="_ETM_Q1_8743232"/>
      <w:bookmarkEnd w:id="3567"/>
      <w:bookmarkEnd w:id="3568"/>
      <w:r>
        <w:rPr>
          <w:rFonts w:hint="cs"/>
          <w:rtl/>
          <w:lang w:eastAsia="he-IL"/>
        </w:rPr>
        <w:t>(</w:t>
      </w:r>
      <w:r w:rsidR="003C2EAE">
        <w:rPr>
          <w:rFonts w:hint="cs"/>
          <w:rtl/>
          <w:lang w:eastAsia="he-IL"/>
        </w:rPr>
        <w:t>היושב-ראש מקדם בברכה את ראשי הקהילות, בשפה הצרפתית</w:t>
      </w:r>
      <w:r>
        <w:rPr>
          <w:rFonts w:hint="cs"/>
          <w:rtl/>
          <w:lang w:eastAsia="he-IL"/>
        </w:rPr>
        <w:t>)</w:t>
      </w:r>
    </w:p>
    <w:p w14:paraId="7D6B46F9" w14:textId="77777777" w:rsidR="003C2EAE" w:rsidRDefault="003C2EAE" w:rsidP="003C2EAE">
      <w:pPr>
        <w:rPr>
          <w:rtl/>
          <w:lang w:eastAsia="he-IL"/>
        </w:rPr>
      </w:pPr>
      <w:bookmarkStart w:id="3569" w:name="_ETM_Q1_8757536"/>
      <w:bookmarkStart w:id="3570" w:name="_ETM_Q1_8757573"/>
      <w:bookmarkEnd w:id="3569"/>
      <w:bookmarkEnd w:id="3570"/>
    </w:p>
    <w:p w14:paraId="57440D06" w14:textId="15A58A44" w:rsidR="003C2EAE" w:rsidRDefault="003C2EAE" w:rsidP="003C2EAE">
      <w:pPr>
        <w:rPr>
          <w:rtl/>
          <w:lang w:eastAsia="he-IL"/>
        </w:rPr>
      </w:pPr>
      <w:r>
        <w:rPr>
          <w:rFonts w:hint="cs"/>
          <w:rtl/>
          <w:lang w:eastAsia="he-IL"/>
        </w:rPr>
        <w:t>התנצלתי בפניהם שלא יכולנו לשבת.</w:t>
      </w:r>
    </w:p>
    <w:p w14:paraId="0993466D" w14:textId="77777777" w:rsidR="003C2EAE" w:rsidRDefault="003C2EAE" w:rsidP="003C2EAE">
      <w:pPr>
        <w:rPr>
          <w:rtl/>
          <w:lang w:eastAsia="he-IL"/>
        </w:rPr>
      </w:pPr>
      <w:bookmarkStart w:id="3571" w:name="_ETM_Q1_8760680"/>
      <w:bookmarkEnd w:id="3571"/>
    </w:p>
    <w:p w14:paraId="3CA6AC8F" w14:textId="67875D5E" w:rsidR="003C2EAE" w:rsidRDefault="003C2EAE" w:rsidP="003C2EAE">
      <w:pPr>
        <w:pStyle w:val="a4"/>
        <w:keepNext/>
        <w:rPr>
          <w:rtl/>
        </w:rPr>
      </w:pPr>
      <w:bookmarkStart w:id="3572" w:name="ET_speaker_תמי_סלע_430"/>
      <w:r w:rsidRPr="003C2EAE">
        <w:rPr>
          <w:rStyle w:val="TagStyle"/>
          <w:rtl/>
        </w:rPr>
        <w:t xml:space="preserve"> &lt;&lt; דובר &gt;&gt; </w:t>
      </w:r>
      <w:r>
        <w:rPr>
          <w:rtl/>
        </w:rPr>
        <w:t>תמי סלע:</w:t>
      </w:r>
      <w:r w:rsidRPr="003C2EAE">
        <w:rPr>
          <w:rStyle w:val="TagStyle"/>
          <w:rtl/>
        </w:rPr>
        <w:t xml:space="preserve"> &lt;&lt; דובר &gt;&gt;</w:t>
      </w:r>
      <w:r w:rsidR="00317CF0">
        <w:rPr>
          <w:rtl/>
        </w:rPr>
        <w:t xml:space="preserve"> </w:t>
      </w:r>
      <w:bookmarkEnd w:id="3572"/>
    </w:p>
    <w:p w14:paraId="0A03B494" w14:textId="77777777" w:rsidR="003C2EAE" w:rsidRDefault="003C2EAE" w:rsidP="003C2EAE">
      <w:pPr>
        <w:pStyle w:val="KeepWithNext"/>
        <w:rPr>
          <w:rtl/>
          <w:lang w:eastAsia="he-IL"/>
        </w:rPr>
      </w:pPr>
    </w:p>
    <w:p w14:paraId="7BAD01B7" w14:textId="687C1EE7" w:rsidR="003C2EAE" w:rsidRDefault="003C2EAE" w:rsidP="003C2EAE">
      <w:pPr>
        <w:rPr>
          <w:rtl/>
          <w:lang w:eastAsia="he-IL"/>
        </w:rPr>
      </w:pPr>
      <w:bookmarkStart w:id="3573" w:name="_ETM_Q1_8760941"/>
      <w:bookmarkStart w:id="3574" w:name="_ETM_Q1_8760972"/>
      <w:bookmarkEnd w:id="3573"/>
      <w:bookmarkEnd w:id="3574"/>
      <w:r>
        <w:rPr>
          <w:rFonts w:hint="cs"/>
          <w:rtl/>
          <w:lang w:eastAsia="he-IL"/>
        </w:rPr>
        <w:t>לגבי פסקה (3), כן</w:t>
      </w:r>
      <w:r w:rsidR="009661B6">
        <w:rPr>
          <w:rFonts w:hint="cs"/>
          <w:rtl/>
          <w:lang w:eastAsia="he-IL"/>
        </w:rPr>
        <w:t xml:space="preserve"> </w:t>
      </w:r>
      <w:r>
        <w:rPr>
          <w:rFonts w:hint="cs"/>
          <w:rtl/>
          <w:lang w:eastAsia="he-IL"/>
        </w:rPr>
        <w:t xml:space="preserve">יש בה משהו שהוא חריג </w:t>
      </w:r>
      <w:bookmarkStart w:id="3575" w:name="_ETM_Q1_8765313"/>
      <w:bookmarkEnd w:id="3575"/>
      <w:r>
        <w:rPr>
          <w:rFonts w:hint="cs"/>
          <w:rtl/>
          <w:lang w:eastAsia="he-IL"/>
        </w:rPr>
        <w:t xml:space="preserve">במובן הזה שכבר היום אנחנו מדברים אמנם על אישיות בפני </w:t>
      </w:r>
      <w:bookmarkStart w:id="3576" w:name="_ETM_Q1_8768474"/>
      <w:bookmarkEnd w:id="3576"/>
      <w:r>
        <w:rPr>
          <w:rFonts w:hint="cs"/>
          <w:rtl/>
          <w:lang w:eastAsia="he-IL"/>
        </w:rPr>
        <w:t xml:space="preserve">עצמה שמעבר לכך שהוא היה רב ראשי לישראל, יש </w:t>
      </w:r>
      <w:bookmarkStart w:id="3577" w:name="_ETM_Q1_8773182"/>
      <w:bookmarkEnd w:id="3577"/>
      <w:r>
        <w:rPr>
          <w:rFonts w:hint="cs"/>
          <w:rtl/>
          <w:lang w:eastAsia="he-IL"/>
        </w:rPr>
        <w:t>לו גם את המורשת, את פועלו</w:t>
      </w:r>
      <w:r w:rsidR="009661B6">
        <w:rPr>
          <w:rFonts w:hint="cs"/>
          <w:rtl/>
          <w:lang w:eastAsia="he-IL"/>
        </w:rPr>
        <w:t xml:space="preserve"> </w:t>
      </w:r>
      <w:r>
        <w:rPr>
          <w:rFonts w:hint="cs"/>
          <w:rtl/>
          <w:lang w:eastAsia="he-IL"/>
        </w:rPr>
        <w:t>ואת העשייה</w:t>
      </w:r>
      <w:bookmarkStart w:id="3578" w:name="_ETM_Q1_8775804"/>
      <w:bookmarkEnd w:id="3578"/>
      <w:r>
        <w:rPr>
          <w:rFonts w:hint="cs"/>
          <w:rtl/>
          <w:lang w:eastAsia="he-IL"/>
        </w:rPr>
        <w:t xml:space="preserve"> שלו, זה גם כתוב בסעיף המטרה ודובר גם בסעיפים האלה. </w:t>
      </w:r>
      <w:bookmarkStart w:id="3579" w:name="_ETM_Q1_8780214"/>
      <w:bookmarkEnd w:id="3579"/>
      <w:r>
        <w:rPr>
          <w:rFonts w:hint="cs"/>
          <w:rtl/>
          <w:lang w:eastAsia="he-IL"/>
        </w:rPr>
        <w:t xml:space="preserve">זה מה שאמרנו גם אז אבל כן יש מבחני </w:t>
      </w:r>
      <w:bookmarkStart w:id="3580" w:name="_ETM_Q1_8782699"/>
      <w:bookmarkEnd w:id="3580"/>
      <w:r>
        <w:rPr>
          <w:rFonts w:hint="cs"/>
          <w:rtl/>
          <w:lang w:eastAsia="he-IL"/>
        </w:rPr>
        <w:t>תמיכה שהבנתי שבשנתיים האחרונות לא חולקו לפיהם כספים.</w:t>
      </w:r>
    </w:p>
    <w:p w14:paraId="70B309B1" w14:textId="77777777" w:rsidR="003C2EAE" w:rsidRDefault="003C2EAE" w:rsidP="003C2EAE">
      <w:pPr>
        <w:rPr>
          <w:rtl/>
          <w:lang w:eastAsia="he-IL"/>
        </w:rPr>
      </w:pPr>
      <w:bookmarkStart w:id="3581" w:name="_ETM_Q1_8791604"/>
      <w:bookmarkEnd w:id="3581"/>
    </w:p>
    <w:p w14:paraId="369CD0CA" w14:textId="0EFDB889" w:rsidR="003C2EAE" w:rsidRDefault="003C2EAE" w:rsidP="003C2EAE">
      <w:pPr>
        <w:pStyle w:val="af9"/>
        <w:keepNext/>
        <w:rPr>
          <w:rtl/>
          <w:lang w:eastAsia="he-IL"/>
        </w:rPr>
      </w:pPr>
      <w:bookmarkStart w:id="3582" w:name="ET_guest_יהודה_אבידן_431"/>
      <w:r w:rsidRPr="003C2EAE">
        <w:rPr>
          <w:rStyle w:val="TagStyle"/>
          <w:rtl/>
        </w:rPr>
        <w:t xml:space="preserve"> &lt;&lt; אורח &gt;&gt; </w:t>
      </w:r>
      <w:r>
        <w:rPr>
          <w:rtl/>
          <w:lang w:eastAsia="he-IL"/>
        </w:rPr>
        <w:t>יהודה אבידן:</w:t>
      </w:r>
      <w:r w:rsidRPr="003C2EAE">
        <w:rPr>
          <w:rStyle w:val="TagStyle"/>
          <w:rtl/>
        </w:rPr>
        <w:t xml:space="preserve"> &lt;&lt; אורח &gt;&gt;</w:t>
      </w:r>
      <w:r w:rsidR="00317CF0">
        <w:rPr>
          <w:rtl/>
          <w:lang w:eastAsia="he-IL"/>
        </w:rPr>
        <w:t xml:space="preserve"> </w:t>
      </w:r>
      <w:bookmarkEnd w:id="3582"/>
    </w:p>
    <w:p w14:paraId="6AA5F649" w14:textId="77777777" w:rsidR="003C2EAE" w:rsidRDefault="003C2EAE" w:rsidP="003C2EAE">
      <w:pPr>
        <w:pStyle w:val="KeepWithNext"/>
        <w:rPr>
          <w:rtl/>
          <w:lang w:eastAsia="he-IL"/>
        </w:rPr>
      </w:pPr>
    </w:p>
    <w:p w14:paraId="4AC91F03" w14:textId="4F7E8832" w:rsidR="003C2EAE" w:rsidRDefault="003C2EAE" w:rsidP="003C2EAE">
      <w:pPr>
        <w:rPr>
          <w:rtl/>
          <w:lang w:eastAsia="he-IL"/>
        </w:rPr>
      </w:pPr>
      <w:bookmarkStart w:id="3583" w:name="_ETM_Q1_8791859"/>
      <w:bookmarkStart w:id="3584" w:name="_ETM_Q1_8791890"/>
      <w:bookmarkStart w:id="3585" w:name="_ETM_Q1_8792123"/>
      <w:bookmarkEnd w:id="3583"/>
      <w:bookmarkEnd w:id="3584"/>
      <w:bookmarkEnd w:id="3585"/>
      <w:r>
        <w:rPr>
          <w:rFonts w:hint="cs"/>
          <w:rtl/>
          <w:lang w:eastAsia="he-IL"/>
        </w:rPr>
        <w:t xml:space="preserve"> אין מצב שיהיה כפל תמיכות.</w:t>
      </w:r>
      <w:bookmarkStart w:id="3586" w:name="_ETM_Q1_8797097"/>
      <w:bookmarkEnd w:id="3586"/>
      <w:r>
        <w:rPr>
          <w:rFonts w:hint="cs"/>
          <w:rtl/>
          <w:lang w:eastAsia="he-IL"/>
        </w:rPr>
        <w:t xml:space="preserve"> אם נגיע למצב שמחר יהיו כספים קואליציוניים להנצחת </w:t>
      </w:r>
      <w:bookmarkStart w:id="3587" w:name="_ETM_Q1_8805417"/>
      <w:bookmarkEnd w:id="3587"/>
      <w:r>
        <w:rPr>
          <w:rFonts w:hint="cs"/>
          <w:rtl/>
          <w:lang w:eastAsia="he-IL"/>
        </w:rPr>
        <w:t xml:space="preserve">הרבנים הראשיים לישראל, זה יהיה חייב להיות מסונכרן אחד </w:t>
      </w:r>
      <w:bookmarkStart w:id="3588" w:name="_ETM_Q1_8809819"/>
      <w:bookmarkEnd w:id="3588"/>
      <w:r>
        <w:rPr>
          <w:rFonts w:hint="cs"/>
          <w:rtl/>
          <w:lang w:eastAsia="he-IL"/>
        </w:rPr>
        <w:t>עם השני. לא יכול להיות מצב שמישהו יוכל</w:t>
      </w:r>
      <w:bookmarkStart w:id="3589" w:name="_ETM_Q1_8812976"/>
      <w:bookmarkEnd w:id="3589"/>
      <w:r>
        <w:rPr>
          <w:rFonts w:hint="cs"/>
          <w:rtl/>
          <w:lang w:eastAsia="he-IL"/>
        </w:rPr>
        <w:t xml:space="preserve"> לקבל תמיכה גם כאן וגם כאן או שהם</w:t>
      </w:r>
      <w:bookmarkStart w:id="3590" w:name="_ETM_Q1_8818399"/>
      <w:bookmarkEnd w:id="3590"/>
      <w:r>
        <w:rPr>
          <w:rFonts w:hint="cs"/>
          <w:rtl/>
          <w:lang w:eastAsia="he-IL"/>
        </w:rPr>
        <w:t xml:space="preserve"> יוחרגו כאן. אין מצב. לא יכול להיות כפל תמיכה. </w:t>
      </w:r>
    </w:p>
    <w:p w14:paraId="4EE0B792" w14:textId="77777777" w:rsidR="003C2EAE" w:rsidRDefault="003C2EAE" w:rsidP="003C2EAE">
      <w:pPr>
        <w:rPr>
          <w:rtl/>
          <w:lang w:eastAsia="he-IL"/>
        </w:rPr>
      </w:pPr>
      <w:bookmarkStart w:id="3591" w:name="_ETM_Q1_8824016"/>
      <w:bookmarkStart w:id="3592" w:name="_ETM_Q1_8824055"/>
      <w:bookmarkEnd w:id="3591"/>
      <w:bookmarkEnd w:id="3592"/>
    </w:p>
    <w:p w14:paraId="7B54DD08" w14:textId="69537310" w:rsidR="003C2EAE" w:rsidRDefault="003C2EAE" w:rsidP="003C2EAE">
      <w:pPr>
        <w:pStyle w:val="af9"/>
        <w:keepNext/>
        <w:rPr>
          <w:rtl/>
          <w:lang w:eastAsia="he-IL"/>
        </w:rPr>
      </w:pPr>
      <w:bookmarkStart w:id="3593" w:name="ET_guest_שרה_גולד_432"/>
      <w:r w:rsidRPr="003C2EAE">
        <w:rPr>
          <w:rStyle w:val="TagStyle"/>
          <w:rtl/>
        </w:rPr>
        <w:t xml:space="preserve"> &lt;&lt; אורח &gt;&gt; </w:t>
      </w:r>
      <w:r>
        <w:rPr>
          <w:rtl/>
          <w:lang w:eastAsia="he-IL"/>
        </w:rPr>
        <w:t>שרה גולד:</w:t>
      </w:r>
      <w:r w:rsidRPr="003C2EAE">
        <w:rPr>
          <w:rStyle w:val="TagStyle"/>
          <w:rtl/>
        </w:rPr>
        <w:t xml:space="preserve"> &lt;&lt; אורח &gt;&gt;</w:t>
      </w:r>
      <w:r w:rsidR="00317CF0">
        <w:rPr>
          <w:rtl/>
          <w:lang w:eastAsia="he-IL"/>
        </w:rPr>
        <w:t xml:space="preserve"> </w:t>
      </w:r>
      <w:bookmarkEnd w:id="3593"/>
    </w:p>
    <w:p w14:paraId="194CCF71" w14:textId="77777777" w:rsidR="003C2EAE" w:rsidRDefault="003C2EAE" w:rsidP="003C2EAE">
      <w:pPr>
        <w:pStyle w:val="KeepWithNext"/>
        <w:rPr>
          <w:rtl/>
          <w:lang w:eastAsia="he-IL"/>
        </w:rPr>
      </w:pPr>
    </w:p>
    <w:p w14:paraId="5E5A4A7B" w14:textId="4A9A49AF" w:rsidR="003C2EAE" w:rsidRDefault="003C2EAE" w:rsidP="003C2EAE">
      <w:pPr>
        <w:rPr>
          <w:rtl/>
          <w:lang w:eastAsia="he-IL"/>
        </w:rPr>
      </w:pPr>
      <w:r>
        <w:rPr>
          <w:rFonts w:hint="cs"/>
          <w:rtl/>
          <w:lang w:eastAsia="he-IL"/>
        </w:rPr>
        <w:t xml:space="preserve">אם עוד יש זמן, </w:t>
      </w:r>
      <w:bookmarkStart w:id="3594" w:name="_ETM_Q1_8824279"/>
      <w:bookmarkEnd w:id="3594"/>
      <w:r>
        <w:rPr>
          <w:rFonts w:hint="cs"/>
          <w:rtl/>
          <w:lang w:eastAsia="he-IL"/>
        </w:rPr>
        <w:t xml:space="preserve">אנחנו נשמח להתייחס לעניין הזה. מעבר לסוגיית הכפל ואולי אם יהיה צורך, </w:t>
      </w:r>
      <w:bookmarkStart w:id="3595" w:name="_ETM_Q1_8826833"/>
      <w:bookmarkEnd w:id="3595"/>
      <w:r>
        <w:rPr>
          <w:rFonts w:hint="cs"/>
          <w:rtl/>
          <w:lang w:eastAsia="he-IL"/>
        </w:rPr>
        <w:t>נרחיב בדיון הבא. יש לנו קושי מהיבטי השוויון</w:t>
      </w:r>
      <w:bookmarkStart w:id="3596" w:name="_ETM_Q1_8833874"/>
      <w:bookmarkEnd w:id="3596"/>
      <w:r>
        <w:rPr>
          <w:rFonts w:hint="cs"/>
          <w:rtl/>
          <w:lang w:eastAsia="he-IL"/>
        </w:rPr>
        <w:t>. כלומר, גם לפי הנחיית היועצת וכך אנחנו מנחים תמיד וגם לפי הפסיקה, תחום התמיכות, השוויון,</w:t>
      </w:r>
      <w:bookmarkStart w:id="3597" w:name="_ETM_Q1_8839981"/>
      <w:bookmarkEnd w:id="3597"/>
      <w:r>
        <w:rPr>
          <w:rFonts w:hint="cs"/>
          <w:rtl/>
          <w:lang w:eastAsia="he-IL"/>
        </w:rPr>
        <w:t xml:space="preserve"> זה עקרון-על בו ולכן עצם העובדה שקיימים שני מבחני</w:t>
      </w:r>
      <w:bookmarkStart w:id="3598" w:name="_ETM_Q1_8841969"/>
      <w:bookmarkEnd w:id="3598"/>
      <w:r>
        <w:rPr>
          <w:rFonts w:hint="cs"/>
          <w:rtl/>
          <w:lang w:eastAsia="he-IL"/>
        </w:rPr>
        <w:t xml:space="preserve"> תמיכה נפרדים עבור פעילות בעלת אופי</w:t>
      </w:r>
      <w:r w:rsidR="009661B6">
        <w:rPr>
          <w:rFonts w:hint="cs"/>
          <w:rtl/>
          <w:lang w:eastAsia="he-IL"/>
        </w:rPr>
        <w:t xml:space="preserve"> </w:t>
      </w:r>
      <w:r>
        <w:rPr>
          <w:rFonts w:hint="cs"/>
          <w:rtl/>
          <w:lang w:eastAsia="he-IL"/>
        </w:rPr>
        <w:t xml:space="preserve">זהה, </w:t>
      </w:r>
      <w:bookmarkStart w:id="3599" w:name="_ETM_Q1_8846219"/>
      <w:bookmarkEnd w:id="3599"/>
      <w:r>
        <w:rPr>
          <w:rFonts w:hint="cs"/>
          <w:rtl/>
          <w:lang w:eastAsia="he-IL"/>
        </w:rPr>
        <w:t xml:space="preserve">כאן ההנצחה של רבנים ראשיים, היא בעצם מעוררת קושי בהיבטי </w:t>
      </w:r>
      <w:bookmarkStart w:id="3600" w:name="_ETM_Q1_8850703"/>
      <w:bookmarkEnd w:id="3600"/>
      <w:r>
        <w:rPr>
          <w:rFonts w:hint="cs"/>
          <w:rtl/>
          <w:lang w:eastAsia="he-IL"/>
        </w:rPr>
        <w:t>השוויון כי כל מבחן מתוקצב באופן</w:t>
      </w:r>
      <w:r w:rsidR="00510868">
        <w:rPr>
          <w:rFonts w:hint="cs"/>
          <w:rtl/>
          <w:lang w:eastAsia="he-IL"/>
        </w:rPr>
        <w:t xml:space="preserve"> שונה, בכל מבחן יש תנאים שונים ובעצם אנחנו מייצרים שני </w:t>
      </w:r>
      <w:bookmarkStart w:id="3601" w:name="_ETM_Q1_8851739"/>
      <w:bookmarkEnd w:id="3601"/>
      <w:r w:rsidR="00510868">
        <w:rPr>
          <w:rFonts w:hint="cs"/>
          <w:rtl/>
          <w:lang w:eastAsia="he-IL"/>
        </w:rPr>
        <w:t>צינורות להעברת כספים שאין ביניהם שום נגיעה או יחס</w:t>
      </w:r>
      <w:bookmarkStart w:id="3602" w:name="_ETM_Q1_8858683"/>
      <w:bookmarkEnd w:id="3602"/>
      <w:r w:rsidR="00510868">
        <w:rPr>
          <w:rFonts w:hint="cs"/>
          <w:rtl/>
          <w:lang w:eastAsia="he-IL"/>
        </w:rPr>
        <w:t xml:space="preserve"> ויכול להיווצר מצב שלצורך העניין כלל העמותות שמקיימות </w:t>
      </w:r>
      <w:bookmarkStart w:id="3603" w:name="_ETM_Q1_8860248"/>
      <w:bookmarkEnd w:id="3603"/>
      <w:r w:rsidR="00510868">
        <w:rPr>
          <w:rFonts w:hint="cs"/>
          <w:rtl/>
          <w:lang w:eastAsia="he-IL"/>
        </w:rPr>
        <w:t xml:space="preserve">הנצחה של רבנים ראשיים לא יקבלו בכלל ועמותות שמנציחות </w:t>
      </w:r>
      <w:bookmarkStart w:id="3604" w:name="_ETM_Q1_8863621"/>
      <w:bookmarkEnd w:id="3604"/>
      <w:r w:rsidR="00510868">
        <w:rPr>
          <w:rFonts w:hint="cs"/>
          <w:rtl/>
          <w:lang w:eastAsia="he-IL"/>
        </w:rPr>
        <w:t xml:space="preserve">את הרב עובדיה, שכיום הן מהוות בערך 30 או </w:t>
      </w:r>
      <w:bookmarkStart w:id="3605" w:name="_ETM_Q1_8865409"/>
      <w:bookmarkEnd w:id="3605"/>
      <w:r w:rsidR="00510868">
        <w:rPr>
          <w:rFonts w:hint="cs"/>
          <w:rtl/>
          <w:lang w:eastAsia="he-IL"/>
        </w:rPr>
        <w:t>40 אחוזים מהעמותות שכבר נתמכות על ידי המשרד לשירותי</w:t>
      </w:r>
      <w:bookmarkStart w:id="3606" w:name="_ETM_Q1_8867203"/>
      <w:bookmarkEnd w:id="3606"/>
      <w:r w:rsidR="00510868">
        <w:rPr>
          <w:rFonts w:hint="cs"/>
          <w:rtl/>
          <w:lang w:eastAsia="he-IL"/>
        </w:rPr>
        <w:t xml:space="preserve"> דת, </w:t>
      </w:r>
      <w:r w:rsidR="000C5D15">
        <w:rPr>
          <w:rFonts w:hint="cs"/>
          <w:rtl/>
          <w:lang w:eastAsia="he-IL"/>
        </w:rPr>
        <w:t>תקבלנה תקציב תמיכה בהיקף משמעותי.</w:t>
      </w:r>
    </w:p>
    <w:p w14:paraId="1CC80033" w14:textId="77777777" w:rsidR="000C5D15" w:rsidRDefault="000C5D15" w:rsidP="003C2EAE">
      <w:pPr>
        <w:rPr>
          <w:rtl/>
          <w:lang w:eastAsia="he-IL"/>
        </w:rPr>
      </w:pPr>
      <w:bookmarkStart w:id="3607" w:name="_ETM_Q1_8875288"/>
      <w:bookmarkStart w:id="3608" w:name="_ETM_Q1_8875328"/>
      <w:bookmarkEnd w:id="3607"/>
      <w:bookmarkEnd w:id="3608"/>
    </w:p>
    <w:p w14:paraId="3788F009" w14:textId="563C11DF" w:rsidR="000C5D15" w:rsidRDefault="000C5D15" w:rsidP="003C2EAE">
      <w:pPr>
        <w:rPr>
          <w:rtl/>
          <w:lang w:eastAsia="he-IL"/>
        </w:rPr>
      </w:pPr>
      <w:bookmarkStart w:id="3609" w:name="_ETM_Q1_8875384"/>
      <w:bookmarkStart w:id="3610" w:name="_ETM_Q1_8875420"/>
      <w:bookmarkEnd w:id="3609"/>
      <w:bookmarkEnd w:id="3610"/>
      <w:r>
        <w:rPr>
          <w:rFonts w:hint="cs"/>
          <w:rtl/>
          <w:lang w:eastAsia="he-IL"/>
        </w:rPr>
        <w:t>מבחינתנו עצם העובדה שקיימים</w:t>
      </w:r>
      <w:bookmarkStart w:id="3611" w:name="_ETM_Q1_8877547"/>
      <w:bookmarkEnd w:id="3611"/>
      <w:r>
        <w:rPr>
          <w:rFonts w:hint="cs"/>
          <w:rtl/>
          <w:lang w:eastAsia="he-IL"/>
        </w:rPr>
        <w:t xml:space="preserve"> שני מסלולים כאלה היא מהווה קושי משפטי גם אם</w:t>
      </w:r>
      <w:bookmarkStart w:id="3612" w:name="_ETM_Q1_8878386"/>
      <w:bookmarkEnd w:id="3612"/>
      <w:r>
        <w:rPr>
          <w:rFonts w:hint="cs"/>
          <w:rtl/>
          <w:lang w:eastAsia="he-IL"/>
        </w:rPr>
        <w:t xml:space="preserve"> לא יהיה כפל.</w:t>
      </w:r>
    </w:p>
    <w:p w14:paraId="4063AA4C" w14:textId="77777777" w:rsidR="000C5D15" w:rsidRDefault="000C5D15" w:rsidP="003C2EAE">
      <w:pPr>
        <w:rPr>
          <w:rtl/>
          <w:lang w:eastAsia="he-IL"/>
        </w:rPr>
      </w:pPr>
      <w:bookmarkStart w:id="3613" w:name="_ETM_Q1_8881182"/>
      <w:bookmarkStart w:id="3614" w:name="_ETM_Q1_8881222"/>
      <w:bookmarkStart w:id="3615" w:name="_ETM_Q1_8885598"/>
      <w:bookmarkEnd w:id="3613"/>
      <w:bookmarkEnd w:id="3614"/>
      <w:bookmarkEnd w:id="3615"/>
    </w:p>
    <w:p w14:paraId="06C2192D" w14:textId="63FF8913" w:rsidR="000C5D15" w:rsidRDefault="000C5D15" w:rsidP="000C5D15">
      <w:pPr>
        <w:pStyle w:val="af9"/>
        <w:keepNext/>
        <w:rPr>
          <w:rtl/>
          <w:lang w:eastAsia="he-IL"/>
        </w:rPr>
      </w:pPr>
      <w:bookmarkStart w:id="3616" w:name="ET_guest_אליהו_דניאל_אוזן_433"/>
      <w:r w:rsidRPr="000C5D15">
        <w:rPr>
          <w:rStyle w:val="TagStyle"/>
          <w:rtl/>
        </w:rPr>
        <w:t xml:space="preserve"> &lt;&lt; אורח &gt;&gt; </w:t>
      </w:r>
      <w:r>
        <w:rPr>
          <w:rtl/>
          <w:lang w:eastAsia="he-IL"/>
        </w:rPr>
        <w:t>אליהו דניאל אוזן:</w:t>
      </w:r>
      <w:r w:rsidRPr="000C5D15">
        <w:rPr>
          <w:rStyle w:val="TagStyle"/>
          <w:rtl/>
        </w:rPr>
        <w:t xml:space="preserve"> &lt;&lt; אורח &gt;&gt;</w:t>
      </w:r>
      <w:r w:rsidR="00317CF0">
        <w:rPr>
          <w:rtl/>
          <w:lang w:eastAsia="he-IL"/>
        </w:rPr>
        <w:t xml:space="preserve"> </w:t>
      </w:r>
      <w:bookmarkEnd w:id="3616"/>
    </w:p>
    <w:p w14:paraId="6AB0CF1C" w14:textId="77777777" w:rsidR="000C5D15" w:rsidRDefault="000C5D15" w:rsidP="000C5D15">
      <w:pPr>
        <w:pStyle w:val="KeepWithNext"/>
        <w:rPr>
          <w:rtl/>
          <w:lang w:eastAsia="he-IL"/>
        </w:rPr>
      </w:pPr>
    </w:p>
    <w:p w14:paraId="493DB409" w14:textId="6AF0EBB7" w:rsidR="000C5D15" w:rsidRDefault="000C5D15" w:rsidP="000C5D15">
      <w:pPr>
        <w:rPr>
          <w:rtl/>
          <w:lang w:eastAsia="he-IL"/>
        </w:rPr>
      </w:pPr>
      <w:bookmarkStart w:id="3617" w:name="_ETM_Q1_8885869"/>
      <w:bookmarkStart w:id="3618" w:name="_ETM_Q1_8885911"/>
      <w:bookmarkEnd w:id="3617"/>
      <w:bookmarkEnd w:id="3618"/>
      <w:r>
        <w:rPr>
          <w:rFonts w:hint="cs"/>
          <w:rtl/>
          <w:lang w:eastAsia="he-IL"/>
        </w:rPr>
        <w:t>גם בהנצחת רבנים היה תקציב להוצאת ספרים</w:t>
      </w:r>
      <w:bookmarkStart w:id="3619" w:name="_ETM_Q1_8892626"/>
      <w:bookmarkEnd w:id="3619"/>
      <w:r>
        <w:rPr>
          <w:rFonts w:hint="cs"/>
          <w:rtl/>
          <w:lang w:eastAsia="he-IL"/>
        </w:rPr>
        <w:t xml:space="preserve"> אבל יש גם במשרד התרבות</w:t>
      </w:r>
      <w:r w:rsidR="009661B6">
        <w:rPr>
          <w:rFonts w:hint="cs"/>
          <w:rtl/>
          <w:lang w:eastAsia="he-IL"/>
        </w:rPr>
        <w:t xml:space="preserve"> </w:t>
      </w:r>
      <w:r>
        <w:rPr>
          <w:rFonts w:hint="cs"/>
          <w:rtl/>
          <w:lang w:eastAsia="he-IL"/>
        </w:rPr>
        <w:t>תקציב להוצאת ספרים. לגבי</w:t>
      </w:r>
      <w:r w:rsidR="009661B6">
        <w:rPr>
          <w:rFonts w:hint="cs"/>
          <w:rtl/>
          <w:lang w:eastAsia="he-IL"/>
        </w:rPr>
        <w:t xml:space="preserve"> </w:t>
      </w:r>
      <w:r>
        <w:rPr>
          <w:rFonts w:hint="cs"/>
          <w:rtl/>
          <w:lang w:eastAsia="he-IL"/>
        </w:rPr>
        <w:t xml:space="preserve">מה שנאמר לגבי דברים דומים בשתי תמיכות, </w:t>
      </w:r>
      <w:bookmarkStart w:id="3620" w:name="_ETM_Q1_8908559"/>
      <w:bookmarkEnd w:id="3620"/>
      <w:r>
        <w:rPr>
          <w:rFonts w:hint="cs"/>
          <w:rtl/>
          <w:lang w:eastAsia="he-IL"/>
        </w:rPr>
        <w:t>אני אומר שגם בתקציב להנצחת רבנים היה תקציב להוצא</w:t>
      </w:r>
      <w:bookmarkStart w:id="3621" w:name="_ETM_Q1_8913279"/>
      <w:bookmarkEnd w:id="3621"/>
      <w:r>
        <w:rPr>
          <w:rFonts w:hint="cs"/>
          <w:rtl/>
          <w:lang w:eastAsia="he-IL"/>
        </w:rPr>
        <w:t>ת כתביו של הרב וגם במשרד התרבות יש תקציב למכון למחקר תורני להוצאת ספרים. מה עושים שם, אפשר לעשות כאן.</w:t>
      </w:r>
      <w:bookmarkStart w:id="3622" w:name="_ETM_Q1_8918318"/>
      <w:bookmarkEnd w:id="3622"/>
    </w:p>
    <w:p w14:paraId="4EA49DA1" w14:textId="77777777" w:rsidR="000C5D15" w:rsidRDefault="000C5D15" w:rsidP="000C5D15">
      <w:pPr>
        <w:rPr>
          <w:rtl/>
          <w:lang w:eastAsia="he-IL"/>
        </w:rPr>
      </w:pPr>
      <w:bookmarkStart w:id="3623" w:name="_ETM_Q1_8918361"/>
      <w:bookmarkEnd w:id="3623"/>
    </w:p>
    <w:p w14:paraId="61CBFCA8" w14:textId="358B8849" w:rsidR="000C5D15" w:rsidRDefault="000C5D15" w:rsidP="000C5D15">
      <w:pPr>
        <w:pStyle w:val="af9"/>
        <w:keepNext/>
        <w:rPr>
          <w:rtl/>
          <w:lang w:eastAsia="he-IL"/>
        </w:rPr>
      </w:pPr>
      <w:bookmarkStart w:id="3624" w:name="ET_guest_שרה_גולד_434"/>
      <w:r w:rsidRPr="000C5D15">
        <w:rPr>
          <w:rStyle w:val="TagStyle"/>
          <w:rtl/>
        </w:rPr>
        <w:t xml:space="preserve"> &lt;&lt; אורח &gt;&gt; </w:t>
      </w:r>
      <w:r>
        <w:rPr>
          <w:rtl/>
          <w:lang w:eastAsia="he-IL"/>
        </w:rPr>
        <w:t>שרה גולד:</w:t>
      </w:r>
      <w:r w:rsidRPr="000C5D15">
        <w:rPr>
          <w:rStyle w:val="TagStyle"/>
          <w:rtl/>
        </w:rPr>
        <w:t xml:space="preserve"> &lt;&lt; אורח &gt;&gt;</w:t>
      </w:r>
      <w:r w:rsidR="00317CF0">
        <w:rPr>
          <w:rtl/>
          <w:lang w:eastAsia="he-IL"/>
        </w:rPr>
        <w:t xml:space="preserve"> </w:t>
      </w:r>
      <w:bookmarkEnd w:id="3624"/>
    </w:p>
    <w:p w14:paraId="0CC1A2F9" w14:textId="77777777" w:rsidR="000C5D15" w:rsidRDefault="000C5D15" w:rsidP="000C5D15">
      <w:pPr>
        <w:pStyle w:val="KeepWithNext"/>
        <w:rPr>
          <w:rtl/>
          <w:lang w:eastAsia="he-IL"/>
        </w:rPr>
      </w:pPr>
    </w:p>
    <w:p w14:paraId="4144766B" w14:textId="7DA64BA0" w:rsidR="000C5D15" w:rsidRDefault="000C5D15" w:rsidP="000C5D15">
      <w:pPr>
        <w:rPr>
          <w:rtl/>
          <w:lang w:eastAsia="he-IL"/>
        </w:rPr>
      </w:pPr>
      <w:r>
        <w:rPr>
          <w:rFonts w:hint="cs"/>
          <w:rtl/>
          <w:lang w:eastAsia="he-IL"/>
        </w:rPr>
        <w:t xml:space="preserve">שם </w:t>
      </w:r>
      <w:bookmarkStart w:id="3625" w:name="_ETM_Q1_8920400"/>
      <w:bookmarkEnd w:id="3625"/>
      <w:r>
        <w:rPr>
          <w:rFonts w:hint="cs"/>
          <w:rtl/>
          <w:lang w:eastAsia="he-IL"/>
        </w:rPr>
        <w:t>החפיפה היא שולית. כאן אנחנו מדברים ממש על חפיפה שהי</w:t>
      </w:r>
      <w:bookmarkStart w:id="3626" w:name="_ETM_Q1_8923345"/>
      <w:bookmarkEnd w:id="3626"/>
      <w:r>
        <w:rPr>
          <w:rFonts w:hint="cs"/>
          <w:rtl/>
          <w:lang w:eastAsia="he-IL"/>
        </w:rPr>
        <w:t xml:space="preserve">א אינהרנטית. </w:t>
      </w:r>
    </w:p>
    <w:p w14:paraId="6723BC9A" w14:textId="77777777" w:rsidR="000C5D15" w:rsidRDefault="000C5D15" w:rsidP="000C5D15">
      <w:pPr>
        <w:rPr>
          <w:rtl/>
          <w:lang w:eastAsia="he-IL"/>
        </w:rPr>
      </w:pPr>
    </w:p>
    <w:p w14:paraId="72BB6694" w14:textId="75AC3AFD" w:rsidR="000C5D15" w:rsidRDefault="000C5D15" w:rsidP="000C5D15">
      <w:pPr>
        <w:pStyle w:val="af6"/>
        <w:keepNext/>
        <w:rPr>
          <w:rtl/>
        </w:rPr>
      </w:pPr>
      <w:bookmarkStart w:id="3627" w:name="ET_yor_6053_435"/>
      <w:r w:rsidRPr="000C5D15">
        <w:rPr>
          <w:rStyle w:val="TagStyle"/>
          <w:rtl/>
        </w:rPr>
        <w:t xml:space="preserve"> &lt;&lt; יור &gt;&gt; </w:t>
      </w:r>
      <w:r>
        <w:rPr>
          <w:rtl/>
        </w:rPr>
        <w:t>היו"ר יוסף טייב:</w:t>
      </w:r>
      <w:r w:rsidRPr="000C5D15">
        <w:rPr>
          <w:rStyle w:val="TagStyle"/>
          <w:rtl/>
        </w:rPr>
        <w:t xml:space="preserve"> &lt;&lt; יור &gt;&gt;</w:t>
      </w:r>
      <w:r w:rsidR="00317CF0">
        <w:rPr>
          <w:rtl/>
        </w:rPr>
        <w:t xml:space="preserve"> </w:t>
      </w:r>
      <w:bookmarkEnd w:id="3627"/>
    </w:p>
    <w:p w14:paraId="07BD2134" w14:textId="77777777" w:rsidR="000C5D15" w:rsidRDefault="000C5D15" w:rsidP="000C5D15">
      <w:pPr>
        <w:pStyle w:val="KeepWithNext"/>
        <w:rPr>
          <w:rtl/>
          <w:lang w:eastAsia="he-IL"/>
        </w:rPr>
      </w:pPr>
    </w:p>
    <w:p w14:paraId="2F34CF3F" w14:textId="2D61A303" w:rsidR="000C5D15" w:rsidRDefault="000C5D15" w:rsidP="000C5D15">
      <w:pPr>
        <w:rPr>
          <w:rtl/>
          <w:lang w:eastAsia="he-IL"/>
        </w:rPr>
      </w:pPr>
      <w:r>
        <w:rPr>
          <w:rFonts w:hint="cs"/>
          <w:rtl/>
          <w:lang w:eastAsia="he-IL"/>
        </w:rPr>
        <w:t xml:space="preserve">שרה, ההערה שלך במקום. אני חושב </w:t>
      </w:r>
      <w:bookmarkStart w:id="3628" w:name="_ETM_Q1_8926566"/>
      <w:bookmarkEnd w:id="3628"/>
      <w:r>
        <w:rPr>
          <w:rFonts w:hint="cs"/>
          <w:rtl/>
          <w:lang w:eastAsia="he-IL"/>
        </w:rPr>
        <w:t xml:space="preserve">שאם באמת יוקם מרכז כזה ובסוף יהיה תאגיד, יכול </w:t>
      </w:r>
      <w:bookmarkStart w:id="3629" w:name="_ETM_Q1_8929570"/>
      <w:bookmarkEnd w:id="3629"/>
      <w:r>
        <w:rPr>
          <w:rFonts w:hint="cs"/>
          <w:rtl/>
          <w:lang w:eastAsia="he-IL"/>
        </w:rPr>
        <w:t xml:space="preserve">להיות שנצטרך </w:t>
      </w:r>
      <w:proofErr w:type="spellStart"/>
      <w:r>
        <w:rPr>
          <w:rFonts w:hint="cs"/>
          <w:rtl/>
          <w:lang w:eastAsia="he-IL"/>
        </w:rPr>
        <w:t>להחריג</w:t>
      </w:r>
      <w:proofErr w:type="spellEnd"/>
      <w:r>
        <w:rPr>
          <w:rFonts w:hint="cs"/>
          <w:rtl/>
          <w:lang w:eastAsia="he-IL"/>
        </w:rPr>
        <w:t xml:space="preserve"> את מי שמקבל כיום דרך חוק</w:t>
      </w:r>
      <w:bookmarkStart w:id="3630" w:name="_ETM_Q1_8937204"/>
      <w:bookmarkEnd w:id="3630"/>
      <w:r>
        <w:rPr>
          <w:rFonts w:hint="cs"/>
          <w:rtl/>
          <w:lang w:eastAsia="he-IL"/>
        </w:rPr>
        <w:t xml:space="preserve"> הרבנים הראשיים</w:t>
      </w:r>
      <w:r w:rsidR="009661B6">
        <w:rPr>
          <w:rFonts w:hint="cs"/>
          <w:rtl/>
          <w:lang w:eastAsia="he-IL"/>
        </w:rPr>
        <w:t xml:space="preserve"> </w:t>
      </w:r>
      <w:r>
        <w:rPr>
          <w:rFonts w:hint="cs"/>
          <w:rtl/>
          <w:lang w:eastAsia="he-IL"/>
        </w:rPr>
        <w:t>כך שלא יוכל לקבל משם.</w:t>
      </w:r>
    </w:p>
    <w:p w14:paraId="59759B70" w14:textId="77777777" w:rsidR="000C5D15" w:rsidRDefault="000C5D15" w:rsidP="000C5D15">
      <w:pPr>
        <w:rPr>
          <w:rtl/>
          <w:lang w:eastAsia="he-IL"/>
        </w:rPr>
      </w:pPr>
      <w:bookmarkStart w:id="3631" w:name="_ETM_Q1_8941850"/>
      <w:bookmarkStart w:id="3632" w:name="_ETM_Q1_8941894"/>
      <w:bookmarkEnd w:id="3631"/>
      <w:bookmarkEnd w:id="3632"/>
    </w:p>
    <w:p w14:paraId="11717150" w14:textId="661BF128" w:rsidR="000C5D15" w:rsidRDefault="000C5D15" w:rsidP="000C5D15">
      <w:pPr>
        <w:pStyle w:val="af9"/>
        <w:keepNext/>
        <w:rPr>
          <w:rtl/>
          <w:lang w:eastAsia="he-IL"/>
        </w:rPr>
      </w:pPr>
      <w:bookmarkStart w:id="3633" w:name="ET_guest_שרה_גולד_436"/>
      <w:r w:rsidRPr="000C5D15">
        <w:rPr>
          <w:rStyle w:val="TagStyle"/>
          <w:rtl/>
        </w:rPr>
        <w:t xml:space="preserve"> &lt;&lt; אורח &gt;&gt; </w:t>
      </w:r>
      <w:r>
        <w:rPr>
          <w:rtl/>
          <w:lang w:eastAsia="he-IL"/>
        </w:rPr>
        <w:t>שרה גולד:</w:t>
      </w:r>
      <w:r w:rsidRPr="000C5D15">
        <w:rPr>
          <w:rStyle w:val="TagStyle"/>
          <w:rtl/>
        </w:rPr>
        <w:t xml:space="preserve"> &lt;&lt; אורח &gt;&gt;</w:t>
      </w:r>
      <w:r w:rsidR="00317CF0">
        <w:rPr>
          <w:rtl/>
          <w:lang w:eastAsia="he-IL"/>
        </w:rPr>
        <w:t xml:space="preserve"> </w:t>
      </w:r>
      <w:bookmarkEnd w:id="3633"/>
    </w:p>
    <w:p w14:paraId="271319AF" w14:textId="77777777" w:rsidR="000C5D15" w:rsidRDefault="000C5D15" w:rsidP="000C5D15">
      <w:pPr>
        <w:pStyle w:val="KeepWithNext"/>
        <w:rPr>
          <w:rtl/>
          <w:lang w:eastAsia="he-IL"/>
        </w:rPr>
      </w:pPr>
    </w:p>
    <w:p w14:paraId="30DF7B59" w14:textId="3001EED2" w:rsidR="000C5D15" w:rsidRDefault="000C5D15" w:rsidP="000C5D15">
      <w:pPr>
        <w:rPr>
          <w:rtl/>
          <w:lang w:eastAsia="he-IL"/>
        </w:rPr>
      </w:pPr>
      <w:r>
        <w:rPr>
          <w:rFonts w:hint="cs"/>
          <w:rtl/>
          <w:lang w:eastAsia="he-IL"/>
        </w:rPr>
        <w:t>איך זה קשור לתאגיד?</w:t>
      </w:r>
      <w:bookmarkStart w:id="3634" w:name="_ETM_Q1_8943189"/>
      <w:bookmarkEnd w:id="3634"/>
    </w:p>
    <w:p w14:paraId="54161089" w14:textId="77777777" w:rsidR="000C5D15" w:rsidRDefault="000C5D15" w:rsidP="000C5D15">
      <w:pPr>
        <w:rPr>
          <w:rtl/>
          <w:lang w:eastAsia="he-IL"/>
        </w:rPr>
      </w:pPr>
      <w:bookmarkStart w:id="3635" w:name="_ETM_Q1_8943227"/>
      <w:bookmarkEnd w:id="3635"/>
    </w:p>
    <w:p w14:paraId="2A0C3C80" w14:textId="43AF3650" w:rsidR="000C5D15" w:rsidRDefault="000C5D15" w:rsidP="000C5D15">
      <w:pPr>
        <w:pStyle w:val="af9"/>
        <w:keepNext/>
        <w:rPr>
          <w:rtl/>
          <w:lang w:eastAsia="he-IL"/>
        </w:rPr>
      </w:pPr>
      <w:bookmarkStart w:id="3636" w:name="ET_guest_יהודה_אבידן_437"/>
      <w:r w:rsidRPr="000C5D15">
        <w:rPr>
          <w:rStyle w:val="TagStyle"/>
          <w:rtl/>
        </w:rPr>
        <w:t xml:space="preserve"> &lt;&lt; אורח &gt;&gt; </w:t>
      </w:r>
      <w:r>
        <w:rPr>
          <w:rtl/>
          <w:lang w:eastAsia="he-IL"/>
        </w:rPr>
        <w:t>יהודה אבידן:</w:t>
      </w:r>
      <w:r w:rsidRPr="000C5D15">
        <w:rPr>
          <w:rStyle w:val="TagStyle"/>
          <w:rtl/>
        </w:rPr>
        <w:t xml:space="preserve"> &lt;&lt; אורח &gt;&gt;</w:t>
      </w:r>
      <w:r w:rsidR="00317CF0">
        <w:rPr>
          <w:rtl/>
          <w:lang w:eastAsia="he-IL"/>
        </w:rPr>
        <w:t xml:space="preserve"> </w:t>
      </w:r>
      <w:bookmarkEnd w:id="3636"/>
    </w:p>
    <w:p w14:paraId="0D655DF6" w14:textId="77777777" w:rsidR="000C5D15" w:rsidRDefault="000C5D15" w:rsidP="000C5D15">
      <w:pPr>
        <w:pStyle w:val="KeepWithNext"/>
        <w:rPr>
          <w:rtl/>
          <w:lang w:eastAsia="he-IL"/>
        </w:rPr>
      </w:pPr>
    </w:p>
    <w:p w14:paraId="134F3658" w14:textId="5FD8E7CB" w:rsidR="000C5D15" w:rsidRDefault="000C5D15" w:rsidP="000C5D15">
      <w:pPr>
        <w:rPr>
          <w:rtl/>
          <w:lang w:eastAsia="he-IL"/>
        </w:rPr>
      </w:pPr>
      <w:r>
        <w:rPr>
          <w:rFonts w:hint="cs"/>
          <w:rtl/>
          <w:lang w:eastAsia="he-IL"/>
        </w:rPr>
        <w:t xml:space="preserve">אולי אני אחדד את מה שאומר היושב-ראש. </w:t>
      </w:r>
      <w:bookmarkStart w:id="3637" w:name="_ETM_Q1_8940994"/>
      <w:bookmarkEnd w:id="3637"/>
      <w:r>
        <w:rPr>
          <w:rFonts w:hint="cs"/>
          <w:rtl/>
          <w:lang w:eastAsia="he-IL"/>
        </w:rPr>
        <w:t xml:space="preserve">מהרגע שיעבור החוק, גם אם מחר תהיה תמיכה לרבנים ראשיים לישראל, לרב עובדיה לא יהיה מבחן תמיכה. </w:t>
      </w:r>
    </w:p>
    <w:p w14:paraId="6FBA7EF9" w14:textId="77777777" w:rsidR="000C5D15" w:rsidRDefault="000C5D15" w:rsidP="000C5D15">
      <w:pPr>
        <w:rPr>
          <w:rtl/>
          <w:lang w:eastAsia="he-IL"/>
        </w:rPr>
      </w:pPr>
      <w:bookmarkStart w:id="3638" w:name="_ETM_Q1_8954151"/>
      <w:bookmarkStart w:id="3639" w:name="_ETM_Q1_8954205"/>
      <w:bookmarkEnd w:id="3638"/>
      <w:bookmarkEnd w:id="3639"/>
    </w:p>
    <w:p w14:paraId="5B730929" w14:textId="1EE91D3B" w:rsidR="000C5D15" w:rsidRDefault="000C5D15" w:rsidP="000C5D15">
      <w:pPr>
        <w:pStyle w:val="af9"/>
        <w:keepNext/>
        <w:rPr>
          <w:rtl/>
          <w:lang w:eastAsia="he-IL"/>
        </w:rPr>
      </w:pPr>
      <w:bookmarkStart w:id="3640" w:name="ET_guest_שרה_גולד_438"/>
      <w:r w:rsidRPr="000C5D15">
        <w:rPr>
          <w:rStyle w:val="TagStyle"/>
          <w:rtl/>
        </w:rPr>
        <w:t xml:space="preserve"> &lt;&lt; אורח &gt;&gt; </w:t>
      </w:r>
      <w:r>
        <w:rPr>
          <w:rtl/>
          <w:lang w:eastAsia="he-IL"/>
        </w:rPr>
        <w:t>שרה גולד:</w:t>
      </w:r>
      <w:r w:rsidRPr="000C5D15">
        <w:rPr>
          <w:rStyle w:val="TagStyle"/>
          <w:rtl/>
        </w:rPr>
        <w:t xml:space="preserve"> &lt;&lt; אורח &gt;&gt;</w:t>
      </w:r>
      <w:r w:rsidR="00317CF0">
        <w:rPr>
          <w:rtl/>
          <w:lang w:eastAsia="he-IL"/>
        </w:rPr>
        <w:t xml:space="preserve"> </w:t>
      </w:r>
      <w:bookmarkEnd w:id="3640"/>
    </w:p>
    <w:p w14:paraId="4F22B2E1" w14:textId="77777777" w:rsidR="000C5D15" w:rsidRDefault="000C5D15" w:rsidP="000C5D15">
      <w:pPr>
        <w:pStyle w:val="KeepWithNext"/>
        <w:rPr>
          <w:rtl/>
          <w:lang w:eastAsia="he-IL"/>
        </w:rPr>
      </w:pPr>
    </w:p>
    <w:p w14:paraId="70A30754" w14:textId="54FFA454" w:rsidR="000C5D15" w:rsidRDefault="000C5D15" w:rsidP="000C5D15">
      <w:pPr>
        <w:rPr>
          <w:rtl/>
          <w:lang w:eastAsia="he-IL"/>
        </w:rPr>
      </w:pPr>
      <w:r>
        <w:rPr>
          <w:rFonts w:hint="cs"/>
          <w:rtl/>
          <w:lang w:eastAsia="he-IL"/>
        </w:rPr>
        <w:t>אנחנו מבינים.</w:t>
      </w:r>
      <w:bookmarkStart w:id="3641" w:name="_ETM_Q1_8952864"/>
      <w:bookmarkEnd w:id="3641"/>
      <w:r>
        <w:rPr>
          <w:rFonts w:hint="cs"/>
          <w:rtl/>
          <w:lang w:eastAsia="he-IL"/>
        </w:rPr>
        <w:t xml:space="preserve"> אנחנו אומרים שהקושי שלנו הוא מעבר לזה. הקושי שלנו הוא מעבר לזה. הקושי שלנו הוא בעובדה שמחר אפשר יהיה להפעיל</w:t>
      </w:r>
      <w:r w:rsidR="009661B6">
        <w:rPr>
          <w:rFonts w:hint="cs"/>
          <w:rtl/>
          <w:lang w:eastAsia="he-IL"/>
        </w:rPr>
        <w:t xml:space="preserve"> </w:t>
      </w:r>
      <w:r>
        <w:rPr>
          <w:rFonts w:hint="cs"/>
          <w:rtl/>
          <w:lang w:eastAsia="he-IL"/>
        </w:rPr>
        <w:t>או לא להפעיל בכלל את מבחני הרבנים הראשיים הכלליים או להפעיל אותם עם</w:t>
      </w:r>
      <w:r w:rsidR="009661B6">
        <w:rPr>
          <w:rFonts w:hint="cs"/>
          <w:rtl/>
          <w:lang w:eastAsia="he-IL"/>
        </w:rPr>
        <w:t xml:space="preserve"> </w:t>
      </w:r>
      <w:r>
        <w:rPr>
          <w:rFonts w:hint="cs"/>
          <w:rtl/>
          <w:lang w:eastAsia="he-IL"/>
        </w:rPr>
        <w:t xml:space="preserve">תקציב של מיליון שקלים כאשר כל העמותות שמנציחות את </w:t>
      </w:r>
      <w:bookmarkStart w:id="3642" w:name="_ETM_Q1_8964585"/>
      <w:bookmarkEnd w:id="3642"/>
      <w:r>
        <w:rPr>
          <w:rFonts w:hint="cs"/>
          <w:rtl/>
          <w:lang w:eastAsia="he-IL"/>
        </w:rPr>
        <w:t xml:space="preserve">הרבנים הראשיים יצטרכו לחלק ביניהן ויישאר להן מעט ואת המבחן הזה, אם לצורך העניין פי 10 </w:t>
      </w:r>
      <w:bookmarkStart w:id="3643" w:name="_ETM_Q1_8967799"/>
      <w:bookmarkEnd w:id="3643"/>
      <w:r>
        <w:rPr>
          <w:rFonts w:hint="cs"/>
          <w:rtl/>
          <w:lang w:eastAsia="he-IL"/>
        </w:rPr>
        <w:t xml:space="preserve">לשתי עמותות בלבד. כלומר, עצם העובדה שיש שני </w:t>
      </w:r>
      <w:bookmarkStart w:id="3644" w:name="_ETM_Q1_8968954"/>
      <w:bookmarkEnd w:id="3644"/>
      <w:r>
        <w:rPr>
          <w:rFonts w:hint="cs"/>
          <w:rtl/>
          <w:lang w:eastAsia="he-IL"/>
        </w:rPr>
        <w:t xml:space="preserve">מבחנים היא כבר מייצרת פגיעה בשוויון. </w:t>
      </w:r>
    </w:p>
    <w:p w14:paraId="7EDF44B3" w14:textId="77777777" w:rsidR="000C5D15" w:rsidRDefault="000C5D15" w:rsidP="000C5D15">
      <w:pPr>
        <w:rPr>
          <w:rtl/>
          <w:lang w:eastAsia="he-IL"/>
        </w:rPr>
      </w:pPr>
      <w:bookmarkStart w:id="3645" w:name="_ETM_Q1_8974455"/>
      <w:bookmarkStart w:id="3646" w:name="_ETM_Q1_8974493"/>
      <w:bookmarkStart w:id="3647" w:name="_ETM_Q1_8975110"/>
      <w:bookmarkEnd w:id="3645"/>
      <w:bookmarkEnd w:id="3646"/>
      <w:bookmarkEnd w:id="3647"/>
    </w:p>
    <w:p w14:paraId="0F5A1FE1" w14:textId="566AD53A" w:rsidR="000C5D15" w:rsidRDefault="000C5D15" w:rsidP="000C5D15">
      <w:pPr>
        <w:pStyle w:val="af9"/>
        <w:keepNext/>
        <w:rPr>
          <w:rtl/>
          <w:lang w:eastAsia="he-IL"/>
        </w:rPr>
      </w:pPr>
      <w:bookmarkStart w:id="3648" w:name="ET_guest_יהודה_אבידן_439"/>
      <w:r w:rsidRPr="000C5D15">
        <w:rPr>
          <w:rStyle w:val="TagStyle"/>
          <w:rtl/>
        </w:rPr>
        <w:t xml:space="preserve"> &lt;&lt; אורח &gt;&gt; </w:t>
      </w:r>
      <w:r>
        <w:rPr>
          <w:rtl/>
          <w:lang w:eastAsia="he-IL"/>
        </w:rPr>
        <w:t>יהודה אבידן:</w:t>
      </w:r>
      <w:r w:rsidRPr="000C5D15">
        <w:rPr>
          <w:rStyle w:val="TagStyle"/>
          <w:rtl/>
        </w:rPr>
        <w:t xml:space="preserve"> &lt;&lt; אורח &gt;&gt;</w:t>
      </w:r>
      <w:r w:rsidR="00317CF0">
        <w:rPr>
          <w:rtl/>
          <w:lang w:eastAsia="he-IL"/>
        </w:rPr>
        <w:t xml:space="preserve"> </w:t>
      </w:r>
      <w:bookmarkEnd w:id="3648"/>
    </w:p>
    <w:p w14:paraId="2098895F" w14:textId="77777777" w:rsidR="000C5D15" w:rsidRDefault="000C5D15" w:rsidP="000C5D15">
      <w:pPr>
        <w:pStyle w:val="KeepWithNext"/>
        <w:rPr>
          <w:rtl/>
          <w:lang w:eastAsia="he-IL"/>
        </w:rPr>
      </w:pPr>
    </w:p>
    <w:p w14:paraId="5FD9BA05" w14:textId="4018FE64" w:rsidR="000C5D15" w:rsidRDefault="000C5D15" w:rsidP="000C5D15">
      <w:pPr>
        <w:rPr>
          <w:rtl/>
          <w:lang w:eastAsia="he-IL"/>
        </w:rPr>
      </w:pPr>
      <w:bookmarkStart w:id="3649" w:name="_ETM_Q1_8975363"/>
      <w:bookmarkStart w:id="3650" w:name="_ETM_Q1_8975397"/>
      <w:bookmarkEnd w:id="3649"/>
      <w:bookmarkEnd w:id="3650"/>
      <w:r>
        <w:rPr>
          <w:rFonts w:hint="cs"/>
          <w:rtl/>
          <w:lang w:eastAsia="he-IL"/>
        </w:rPr>
        <w:t>גם עכשיו תהיה פגיעה בשוויון. מרגע שיקום מרכז מורשת מרן, תהיה פגיעה בשוויון.</w:t>
      </w:r>
    </w:p>
    <w:p w14:paraId="57C77DC4" w14:textId="77777777" w:rsidR="000C5D15" w:rsidRDefault="000C5D15" w:rsidP="000C5D15">
      <w:pPr>
        <w:rPr>
          <w:rtl/>
          <w:lang w:eastAsia="he-IL"/>
        </w:rPr>
      </w:pPr>
      <w:bookmarkStart w:id="3651" w:name="_ETM_Q1_8980297"/>
      <w:bookmarkStart w:id="3652" w:name="_ETM_Q1_8980333"/>
      <w:bookmarkEnd w:id="3651"/>
      <w:bookmarkEnd w:id="3652"/>
    </w:p>
    <w:p w14:paraId="3696D135" w14:textId="36117B1E" w:rsidR="000C5D15" w:rsidRDefault="000C5D15" w:rsidP="000C5D15">
      <w:pPr>
        <w:pStyle w:val="af9"/>
        <w:keepNext/>
        <w:rPr>
          <w:rtl/>
          <w:lang w:eastAsia="he-IL"/>
        </w:rPr>
      </w:pPr>
      <w:bookmarkStart w:id="3653" w:name="ET_guest_שרה_גולד_440"/>
      <w:r w:rsidRPr="000C5D15">
        <w:rPr>
          <w:rStyle w:val="TagStyle"/>
          <w:rtl/>
        </w:rPr>
        <w:t xml:space="preserve"> &lt;&lt; אורח &gt;&gt; </w:t>
      </w:r>
      <w:r>
        <w:rPr>
          <w:rtl/>
          <w:lang w:eastAsia="he-IL"/>
        </w:rPr>
        <w:t>שרה גולד:</w:t>
      </w:r>
      <w:r w:rsidRPr="000C5D15">
        <w:rPr>
          <w:rStyle w:val="TagStyle"/>
          <w:rtl/>
        </w:rPr>
        <w:t xml:space="preserve"> &lt;&lt; אורח &gt;&gt;</w:t>
      </w:r>
      <w:r w:rsidR="00317CF0">
        <w:rPr>
          <w:rtl/>
          <w:lang w:eastAsia="he-IL"/>
        </w:rPr>
        <w:t xml:space="preserve"> </w:t>
      </w:r>
      <w:bookmarkEnd w:id="3653"/>
    </w:p>
    <w:p w14:paraId="1E8FC0A7" w14:textId="77777777" w:rsidR="000C5D15" w:rsidRDefault="000C5D15" w:rsidP="000C5D15">
      <w:pPr>
        <w:pStyle w:val="KeepWithNext"/>
        <w:rPr>
          <w:rtl/>
          <w:lang w:eastAsia="he-IL"/>
        </w:rPr>
      </w:pPr>
    </w:p>
    <w:p w14:paraId="75000112" w14:textId="40750B4B" w:rsidR="000C5D15" w:rsidRDefault="000C5D15" w:rsidP="000C5D15">
      <w:pPr>
        <w:ind w:firstLine="0"/>
        <w:rPr>
          <w:rtl/>
          <w:lang w:eastAsia="he-IL"/>
        </w:rPr>
      </w:pPr>
      <w:bookmarkStart w:id="3654" w:name="_ETM_Q1_8977774"/>
      <w:bookmarkEnd w:id="3654"/>
      <w:r>
        <w:rPr>
          <w:rtl/>
          <w:lang w:eastAsia="he-IL"/>
        </w:rPr>
        <w:tab/>
      </w:r>
      <w:r>
        <w:rPr>
          <w:rFonts w:hint="cs"/>
          <w:rtl/>
          <w:lang w:eastAsia="he-IL"/>
        </w:rPr>
        <w:t xml:space="preserve">המרכז הוא סיפור אחר. הוא של </w:t>
      </w:r>
      <w:bookmarkStart w:id="3655" w:name="_ETM_Q1_8982774"/>
      <w:bookmarkEnd w:id="3655"/>
      <w:r>
        <w:rPr>
          <w:rFonts w:hint="cs"/>
          <w:rtl/>
          <w:lang w:eastAsia="he-IL"/>
        </w:rPr>
        <w:t>רשות מקומית.</w:t>
      </w:r>
    </w:p>
    <w:p w14:paraId="4B0B7592" w14:textId="77777777" w:rsidR="000C5D15" w:rsidRDefault="000C5D15" w:rsidP="000C5D15">
      <w:pPr>
        <w:ind w:firstLine="0"/>
        <w:rPr>
          <w:rtl/>
          <w:lang w:eastAsia="he-IL"/>
        </w:rPr>
      </w:pPr>
    </w:p>
    <w:p w14:paraId="4D969814" w14:textId="2159E715" w:rsidR="000C5D15" w:rsidRDefault="000C5D15" w:rsidP="000C5D15">
      <w:pPr>
        <w:pStyle w:val="af9"/>
        <w:keepNext/>
        <w:rPr>
          <w:rtl/>
          <w:lang w:eastAsia="he-IL"/>
        </w:rPr>
      </w:pPr>
      <w:bookmarkStart w:id="3656" w:name="ET_guest_יהודה_אבידן_441"/>
      <w:r w:rsidRPr="000C5D15">
        <w:rPr>
          <w:rStyle w:val="TagStyle"/>
          <w:rtl/>
        </w:rPr>
        <w:t xml:space="preserve"> &lt;&lt; אורח &gt;&gt; </w:t>
      </w:r>
      <w:r>
        <w:rPr>
          <w:rtl/>
          <w:lang w:eastAsia="he-IL"/>
        </w:rPr>
        <w:t>יהודה אבידן:</w:t>
      </w:r>
      <w:r w:rsidRPr="000C5D15">
        <w:rPr>
          <w:rStyle w:val="TagStyle"/>
          <w:rtl/>
        </w:rPr>
        <w:t xml:space="preserve"> &lt;&lt; אורח &gt;&gt;</w:t>
      </w:r>
      <w:r w:rsidR="00317CF0">
        <w:rPr>
          <w:rtl/>
          <w:lang w:eastAsia="he-IL"/>
        </w:rPr>
        <w:t xml:space="preserve"> </w:t>
      </w:r>
      <w:bookmarkEnd w:id="3656"/>
    </w:p>
    <w:p w14:paraId="5F0958A8" w14:textId="77777777" w:rsidR="000C5D15" w:rsidRDefault="000C5D15" w:rsidP="000C5D15">
      <w:pPr>
        <w:pStyle w:val="KeepWithNext"/>
        <w:rPr>
          <w:rtl/>
          <w:lang w:eastAsia="he-IL"/>
        </w:rPr>
      </w:pPr>
    </w:p>
    <w:p w14:paraId="4A727433" w14:textId="545233D8" w:rsidR="000C5D15" w:rsidRDefault="000C5D15" w:rsidP="000C5D15">
      <w:pPr>
        <w:rPr>
          <w:rtl/>
          <w:lang w:eastAsia="he-IL"/>
        </w:rPr>
      </w:pPr>
      <w:r>
        <w:rPr>
          <w:rFonts w:hint="cs"/>
          <w:rtl/>
          <w:lang w:eastAsia="he-IL"/>
        </w:rPr>
        <w:t xml:space="preserve">לא. מהרגע שעכשיו החלטנו על החוק הזה, לצורך העניין יוחלט </w:t>
      </w:r>
      <w:bookmarkStart w:id="3657" w:name="_ETM_Q1_8985982"/>
      <w:bookmarkEnd w:id="3657"/>
      <w:r>
        <w:rPr>
          <w:rFonts w:hint="cs"/>
          <w:rtl/>
          <w:lang w:eastAsia="he-IL"/>
        </w:rPr>
        <w:t>על 10 מיליון שקלים, אין שוויון.</w:t>
      </w:r>
    </w:p>
    <w:p w14:paraId="773E5E7D" w14:textId="77777777" w:rsidR="000C5D15" w:rsidRDefault="000C5D15" w:rsidP="000C5D15">
      <w:pPr>
        <w:rPr>
          <w:rtl/>
          <w:lang w:eastAsia="he-IL"/>
        </w:rPr>
      </w:pPr>
      <w:bookmarkStart w:id="3658" w:name="_ETM_Q1_8989937"/>
      <w:bookmarkStart w:id="3659" w:name="_ETM_Q1_8989974"/>
      <w:bookmarkEnd w:id="3658"/>
      <w:bookmarkEnd w:id="3659"/>
    </w:p>
    <w:p w14:paraId="74FF817E" w14:textId="5977027E" w:rsidR="000C5D15" w:rsidRDefault="000C5D15" w:rsidP="000C5D15">
      <w:pPr>
        <w:pStyle w:val="af9"/>
        <w:keepNext/>
        <w:rPr>
          <w:rtl/>
          <w:lang w:eastAsia="he-IL"/>
        </w:rPr>
      </w:pPr>
      <w:bookmarkStart w:id="3660" w:name="ET_guest_שרה_גולד_442"/>
      <w:r w:rsidRPr="000C5D15">
        <w:rPr>
          <w:rStyle w:val="TagStyle"/>
          <w:rtl/>
        </w:rPr>
        <w:t xml:space="preserve"> &lt;&lt; אורח &gt;&gt; </w:t>
      </w:r>
      <w:r>
        <w:rPr>
          <w:rtl/>
          <w:lang w:eastAsia="he-IL"/>
        </w:rPr>
        <w:t>שרה גולד:</w:t>
      </w:r>
      <w:r w:rsidRPr="000C5D15">
        <w:rPr>
          <w:rStyle w:val="TagStyle"/>
          <w:rtl/>
        </w:rPr>
        <w:t xml:space="preserve"> &lt;&lt; אורח &gt;&gt;</w:t>
      </w:r>
      <w:r w:rsidR="00317CF0">
        <w:rPr>
          <w:rtl/>
          <w:lang w:eastAsia="he-IL"/>
        </w:rPr>
        <w:t xml:space="preserve"> </w:t>
      </w:r>
      <w:bookmarkEnd w:id="3660"/>
    </w:p>
    <w:p w14:paraId="70361355" w14:textId="77777777" w:rsidR="000C5D15" w:rsidRDefault="000C5D15" w:rsidP="000C5D15">
      <w:pPr>
        <w:pStyle w:val="KeepWithNext"/>
        <w:rPr>
          <w:rtl/>
          <w:lang w:eastAsia="he-IL"/>
        </w:rPr>
      </w:pPr>
    </w:p>
    <w:p w14:paraId="764A4A19" w14:textId="3A0BD6DC" w:rsidR="000C5D15" w:rsidRDefault="000C5D15" w:rsidP="000C5D15">
      <w:pPr>
        <w:rPr>
          <w:rtl/>
          <w:lang w:eastAsia="he-IL"/>
        </w:rPr>
      </w:pPr>
      <w:r>
        <w:rPr>
          <w:rFonts w:hint="cs"/>
          <w:rtl/>
          <w:lang w:eastAsia="he-IL"/>
        </w:rPr>
        <w:t xml:space="preserve">יש עם זה משהו לא </w:t>
      </w:r>
      <w:bookmarkStart w:id="3661" w:name="_ETM_Q1_8991563"/>
      <w:bookmarkEnd w:id="3661"/>
      <w:r>
        <w:rPr>
          <w:rFonts w:hint="cs"/>
          <w:rtl/>
          <w:lang w:eastAsia="he-IL"/>
        </w:rPr>
        <w:t>קל.</w:t>
      </w:r>
    </w:p>
    <w:p w14:paraId="31750DDA" w14:textId="77777777" w:rsidR="000C5D15" w:rsidRDefault="000C5D15" w:rsidP="000C5D15">
      <w:pPr>
        <w:rPr>
          <w:rtl/>
          <w:lang w:eastAsia="he-IL"/>
        </w:rPr>
      </w:pPr>
      <w:bookmarkStart w:id="3662" w:name="_ETM_Q1_8995930"/>
      <w:bookmarkStart w:id="3663" w:name="_ETM_Q1_8995966"/>
      <w:bookmarkStart w:id="3664" w:name="_ETM_Q1_8995451"/>
      <w:bookmarkEnd w:id="3662"/>
      <w:bookmarkEnd w:id="3663"/>
      <w:bookmarkEnd w:id="3664"/>
    </w:p>
    <w:p w14:paraId="2DAABE65" w14:textId="52390239" w:rsidR="000C5D15" w:rsidRDefault="000C5D15" w:rsidP="000C5D15">
      <w:pPr>
        <w:pStyle w:val="af9"/>
        <w:keepNext/>
        <w:rPr>
          <w:rtl/>
          <w:lang w:eastAsia="he-IL"/>
        </w:rPr>
      </w:pPr>
      <w:bookmarkStart w:id="3665" w:name="ET_guest_יהודה_אבידן_443"/>
      <w:r w:rsidRPr="000C5D15">
        <w:rPr>
          <w:rStyle w:val="TagStyle"/>
          <w:rtl/>
        </w:rPr>
        <w:t xml:space="preserve"> &lt;&lt; אורח &gt;&gt; </w:t>
      </w:r>
      <w:r>
        <w:rPr>
          <w:rtl/>
          <w:lang w:eastAsia="he-IL"/>
        </w:rPr>
        <w:t>יהודה אבידן:</w:t>
      </w:r>
      <w:r w:rsidRPr="000C5D15">
        <w:rPr>
          <w:rStyle w:val="TagStyle"/>
          <w:rtl/>
        </w:rPr>
        <w:t xml:space="preserve"> &lt;&lt; אורח &gt;&gt;</w:t>
      </w:r>
      <w:r w:rsidR="00317CF0">
        <w:rPr>
          <w:rtl/>
          <w:lang w:eastAsia="he-IL"/>
        </w:rPr>
        <w:t xml:space="preserve"> </w:t>
      </w:r>
      <w:bookmarkEnd w:id="3665"/>
    </w:p>
    <w:p w14:paraId="7A2A3AAF" w14:textId="77777777" w:rsidR="000C5D15" w:rsidRDefault="000C5D15" w:rsidP="000C5D15">
      <w:pPr>
        <w:pStyle w:val="KeepWithNext"/>
        <w:rPr>
          <w:rtl/>
          <w:lang w:eastAsia="he-IL"/>
        </w:rPr>
      </w:pPr>
    </w:p>
    <w:p w14:paraId="2907E0F9" w14:textId="27433439" w:rsidR="000C5D15" w:rsidRDefault="000C5D15" w:rsidP="000C5D15">
      <w:pPr>
        <w:rPr>
          <w:rtl/>
          <w:lang w:eastAsia="he-IL"/>
        </w:rPr>
      </w:pPr>
      <w:bookmarkStart w:id="3666" w:name="_ETM_Q1_8995707"/>
      <w:bookmarkEnd w:id="3666"/>
      <w:r>
        <w:rPr>
          <w:rFonts w:hint="cs"/>
          <w:rtl/>
          <w:lang w:eastAsia="he-IL"/>
        </w:rPr>
        <w:t>ז</w:t>
      </w:r>
      <w:bookmarkStart w:id="3667" w:name="_ETM_Q1_8995737"/>
      <w:bookmarkEnd w:id="3667"/>
      <w:r>
        <w:rPr>
          <w:rFonts w:hint="cs"/>
          <w:rtl/>
          <w:lang w:eastAsia="he-IL"/>
        </w:rPr>
        <w:t xml:space="preserve">ה קל מאוד ואני אומר </w:t>
      </w:r>
      <w:bookmarkStart w:id="3668" w:name="_ETM_Q1_8995788"/>
      <w:bookmarkEnd w:id="3668"/>
      <w:r>
        <w:rPr>
          <w:rFonts w:hint="cs"/>
          <w:rtl/>
          <w:lang w:eastAsia="he-IL"/>
        </w:rPr>
        <w:t>לך למה.</w:t>
      </w:r>
    </w:p>
    <w:p w14:paraId="224E9009" w14:textId="77777777" w:rsidR="000C5D15" w:rsidRDefault="000C5D15" w:rsidP="000C5D15">
      <w:pPr>
        <w:rPr>
          <w:rtl/>
          <w:lang w:eastAsia="he-IL"/>
        </w:rPr>
      </w:pPr>
    </w:p>
    <w:p w14:paraId="67412394" w14:textId="681BFA54" w:rsidR="000C5D15" w:rsidRDefault="000C5D15" w:rsidP="000C5D15">
      <w:pPr>
        <w:pStyle w:val="af9"/>
        <w:keepNext/>
        <w:rPr>
          <w:rtl/>
          <w:lang w:eastAsia="he-IL"/>
        </w:rPr>
      </w:pPr>
      <w:bookmarkStart w:id="3669" w:name="ET_guest_שרה_גולד_444"/>
      <w:r w:rsidRPr="000C5D15">
        <w:rPr>
          <w:rStyle w:val="TagStyle"/>
          <w:rtl/>
        </w:rPr>
        <w:t xml:space="preserve"> &lt;&lt; אורח &gt;&gt; </w:t>
      </w:r>
      <w:r>
        <w:rPr>
          <w:rtl/>
          <w:lang w:eastAsia="he-IL"/>
        </w:rPr>
        <w:t>שרה גולד:</w:t>
      </w:r>
      <w:r w:rsidRPr="000C5D15">
        <w:rPr>
          <w:rStyle w:val="TagStyle"/>
          <w:rtl/>
        </w:rPr>
        <w:t xml:space="preserve"> &lt;&lt; אורח &gt;&gt;</w:t>
      </w:r>
      <w:r w:rsidR="00317CF0">
        <w:rPr>
          <w:rtl/>
          <w:lang w:eastAsia="he-IL"/>
        </w:rPr>
        <w:t xml:space="preserve"> </w:t>
      </w:r>
      <w:bookmarkEnd w:id="3669"/>
    </w:p>
    <w:p w14:paraId="11762064" w14:textId="77777777" w:rsidR="000C5D15" w:rsidRDefault="000C5D15" w:rsidP="000C5D15">
      <w:pPr>
        <w:pStyle w:val="KeepWithNext"/>
        <w:rPr>
          <w:rtl/>
          <w:lang w:eastAsia="he-IL"/>
        </w:rPr>
      </w:pPr>
    </w:p>
    <w:p w14:paraId="5AECAB02" w14:textId="269478AF" w:rsidR="000C5D15" w:rsidRDefault="000C5D15" w:rsidP="000C5D15">
      <w:pPr>
        <w:rPr>
          <w:rtl/>
          <w:lang w:eastAsia="he-IL"/>
        </w:rPr>
      </w:pPr>
      <w:r>
        <w:rPr>
          <w:rFonts w:hint="cs"/>
          <w:rtl/>
          <w:lang w:eastAsia="he-IL"/>
        </w:rPr>
        <w:t>לנו זה לא קל.</w:t>
      </w:r>
    </w:p>
    <w:p w14:paraId="765950A2" w14:textId="77777777" w:rsidR="000C5D15" w:rsidRDefault="000C5D15" w:rsidP="000C5D15">
      <w:pPr>
        <w:rPr>
          <w:rtl/>
          <w:lang w:eastAsia="he-IL"/>
        </w:rPr>
      </w:pPr>
      <w:bookmarkStart w:id="3670" w:name="_ETM_Q1_8995325"/>
      <w:bookmarkStart w:id="3671" w:name="_ETM_Q1_8995362"/>
      <w:bookmarkStart w:id="3672" w:name="_ETM_Q1_8996326"/>
      <w:bookmarkEnd w:id="3670"/>
      <w:bookmarkEnd w:id="3671"/>
      <w:bookmarkEnd w:id="3672"/>
    </w:p>
    <w:p w14:paraId="0DC37548" w14:textId="47709FE8" w:rsidR="000C5D15" w:rsidRDefault="000C5D15" w:rsidP="000C5D15">
      <w:pPr>
        <w:pStyle w:val="af9"/>
        <w:keepNext/>
        <w:rPr>
          <w:rtl/>
          <w:lang w:eastAsia="he-IL"/>
        </w:rPr>
      </w:pPr>
      <w:bookmarkStart w:id="3673" w:name="ET_guest_יהודה_אבידן_445"/>
      <w:r w:rsidRPr="000C5D15">
        <w:rPr>
          <w:rStyle w:val="TagStyle"/>
          <w:rtl/>
        </w:rPr>
        <w:t xml:space="preserve"> &lt;&lt; אורח &gt;&gt; </w:t>
      </w:r>
      <w:r>
        <w:rPr>
          <w:rtl/>
          <w:lang w:eastAsia="he-IL"/>
        </w:rPr>
        <w:t>יהודה אבידן:</w:t>
      </w:r>
      <w:r w:rsidRPr="000C5D15">
        <w:rPr>
          <w:rStyle w:val="TagStyle"/>
          <w:rtl/>
        </w:rPr>
        <w:t xml:space="preserve"> &lt;&lt; אורח &gt;&gt;</w:t>
      </w:r>
      <w:r w:rsidR="00317CF0">
        <w:rPr>
          <w:rtl/>
          <w:lang w:eastAsia="he-IL"/>
        </w:rPr>
        <w:t xml:space="preserve"> </w:t>
      </w:r>
      <w:bookmarkEnd w:id="3673"/>
    </w:p>
    <w:p w14:paraId="181096D8" w14:textId="77777777" w:rsidR="000C5D15" w:rsidRDefault="000C5D15" w:rsidP="000C5D15">
      <w:pPr>
        <w:pStyle w:val="KeepWithNext"/>
        <w:rPr>
          <w:rtl/>
          <w:lang w:eastAsia="he-IL"/>
        </w:rPr>
      </w:pPr>
    </w:p>
    <w:p w14:paraId="3975419A" w14:textId="5270B97D" w:rsidR="000C5D15" w:rsidRDefault="008A5A74" w:rsidP="000C5D15">
      <w:pPr>
        <w:rPr>
          <w:rtl/>
          <w:lang w:eastAsia="he-IL"/>
        </w:rPr>
      </w:pPr>
      <w:bookmarkStart w:id="3674" w:name="_ETM_Q1_8996579"/>
      <w:bookmarkStart w:id="3675" w:name="_ETM_Q1_8996621"/>
      <w:bookmarkEnd w:id="3674"/>
      <w:bookmarkEnd w:id="3675"/>
      <w:r>
        <w:rPr>
          <w:rFonts w:hint="cs"/>
          <w:rtl/>
          <w:lang w:eastAsia="he-IL"/>
        </w:rPr>
        <w:t xml:space="preserve">לא עושים את המבחן הזה על </w:t>
      </w:r>
      <w:bookmarkStart w:id="3676" w:name="_ETM_Q1_8998082"/>
      <w:bookmarkEnd w:id="3676"/>
      <w:r>
        <w:rPr>
          <w:rFonts w:hint="cs"/>
          <w:rtl/>
          <w:lang w:eastAsia="he-IL"/>
        </w:rPr>
        <w:t xml:space="preserve">הרב עובדיה. תעשו את זה על כל מה שאתם </w:t>
      </w:r>
      <w:bookmarkStart w:id="3677" w:name="_ETM_Q1_9000951"/>
      <w:bookmarkEnd w:id="3677"/>
      <w:r>
        <w:rPr>
          <w:rFonts w:hint="cs"/>
          <w:rtl/>
          <w:lang w:eastAsia="he-IL"/>
        </w:rPr>
        <w:t>עושים במדינה, על שאר הגופים שקמים ולא כולם שוויוניים.</w:t>
      </w:r>
      <w:bookmarkStart w:id="3678" w:name="_ETM_Q1_9003754"/>
      <w:bookmarkEnd w:id="3678"/>
      <w:r>
        <w:rPr>
          <w:rFonts w:hint="cs"/>
          <w:rtl/>
          <w:lang w:eastAsia="he-IL"/>
        </w:rPr>
        <w:t xml:space="preserve"> כמה ראשי ממשלה היו לנו עד היום? </w:t>
      </w:r>
    </w:p>
    <w:p w14:paraId="6BD6CE81" w14:textId="77777777" w:rsidR="008A5A74" w:rsidRDefault="008A5A74" w:rsidP="000C5D15">
      <w:pPr>
        <w:rPr>
          <w:rtl/>
          <w:lang w:eastAsia="he-IL"/>
        </w:rPr>
      </w:pPr>
      <w:bookmarkStart w:id="3679" w:name="_ETM_Q1_9008070"/>
      <w:bookmarkStart w:id="3680" w:name="_ETM_Q1_9008109"/>
      <w:bookmarkEnd w:id="3679"/>
      <w:bookmarkEnd w:id="3680"/>
    </w:p>
    <w:p w14:paraId="34BA0D7A" w14:textId="32F10ACD" w:rsidR="008A5A74" w:rsidRDefault="008A5A74" w:rsidP="008A5A74">
      <w:pPr>
        <w:pStyle w:val="af9"/>
        <w:keepNext/>
        <w:rPr>
          <w:rtl/>
          <w:lang w:eastAsia="he-IL"/>
        </w:rPr>
      </w:pPr>
      <w:bookmarkStart w:id="3681" w:name="ET_guest_שרה_גולד_446"/>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681"/>
    </w:p>
    <w:p w14:paraId="37626380" w14:textId="77777777" w:rsidR="008A5A74" w:rsidRDefault="008A5A74" w:rsidP="008A5A74">
      <w:pPr>
        <w:pStyle w:val="KeepWithNext"/>
        <w:rPr>
          <w:rtl/>
          <w:lang w:eastAsia="he-IL"/>
        </w:rPr>
      </w:pPr>
    </w:p>
    <w:p w14:paraId="31049825" w14:textId="0D9EBA7C" w:rsidR="008A5A74" w:rsidRDefault="008A5A74" w:rsidP="008A5A74">
      <w:pPr>
        <w:rPr>
          <w:rtl/>
          <w:lang w:eastAsia="he-IL"/>
        </w:rPr>
      </w:pPr>
      <w:r>
        <w:rPr>
          <w:rFonts w:hint="cs"/>
          <w:rtl/>
          <w:lang w:eastAsia="he-IL"/>
        </w:rPr>
        <w:t>לכן לכל ראשי הממשלה יש</w:t>
      </w:r>
      <w:r w:rsidR="009661B6">
        <w:rPr>
          <w:rFonts w:hint="cs"/>
          <w:rtl/>
          <w:lang w:eastAsia="he-IL"/>
        </w:rPr>
        <w:t xml:space="preserve"> </w:t>
      </w:r>
      <w:r>
        <w:rPr>
          <w:rFonts w:hint="cs"/>
          <w:rtl/>
          <w:lang w:eastAsia="he-IL"/>
        </w:rPr>
        <w:t xml:space="preserve">מבחני תמיכה מאוחדים. ראשי ממשלה ונשיאים שהלכו </w:t>
      </w:r>
      <w:bookmarkStart w:id="3682" w:name="_ETM_Q1_9011178"/>
      <w:bookmarkEnd w:id="3682"/>
      <w:r>
        <w:rPr>
          <w:rFonts w:hint="cs"/>
          <w:rtl/>
          <w:lang w:eastAsia="he-IL"/>
        </w:rPr>
        <w:t>לעולמם.</w:t>
      </w:r>
    </w:p>
    <w:p w14:paraId="5256A97F" w14:textId="77777777" w:rsidR="008A5A74" w:rsidRDefault="008A5A74" w:rsidP="008A5A74">
      <w:pPr>
        <w:rPr>
          <w:rtl/>
          <w:lang w:eastAsia="he-IL"/>
        </w:rPr>
      </w:pPr>
      <w:bookmarkStart w:id="3683" w:name="_ETM_Q1_9011207"/>
      <w:bookmarkStart w:id="3684" w:name="_ETM_Q1_9011243"/>
      <w:bookmarkStart w:id="3685" w:name="_ETM_Q1_9012111"/>
      <w:bookmarkEnd w:id="3683"/>
      <w:bookmarkEnd w:id="3684"/>
      <w:bookmarkEnd w:id="3685"/>
    </w:p>
    <w:p w14:paraId="6BBA16EF" w14:textId="6F852292" w:rsidR="008A5A74" w:rsidRDefault="008A5A74" w:rsidP="008A5A74">
      <w:pPr>
        <w:pStyle w:val="af9"/>
        <w:keepNext/>
        <w:rPr>
          <w:rtl/>
          <w:lang w:eastAsia="he-IL"/>
        </w:rPr>
      </w:pPr>
      <w:bookmarkStart w:id="3686" w:name="ET_guest_יהודה_אבידן_447"/>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686"/>
    </w:p>
    <w:p w14:paraId="372937CC" w14:textId="77777777" w:rsidR="008A5A74" w:rsidRDefault="008A5A74" w:rsidP="008A5A74">
      <w:pPr>
        <w:pStyle w:val="KeepWithNext"/>
        <w:rPr>
          <w:rtl/>
          <w:lang w:eastAsia="he-IL"/>
        </w:rPr>
      </w:pPr>
    </w:p>
    <w:p w14:paraId="3260037C" w14:textId="00E7349B" w:rsidR="008A5A74" w:rsidRDefault="008A5A74" w:rsidP="008A5A74">
      <w:pPr>
        <w:rPr>
          <w:rtl/>
          <w:lang w:eastAsia="he-IL"/>
        </w:rPr>
      </w:pPr>
      <w:bookmarkStart w:id="3687" w:name="_ETM_Q1_9012325"/>
      <w:bookmarkStart w:id="3688" w:name="_ETM_Q1_9012363"/>
      <w:bookmarkEnd w:id="3687"/>
      <w:bookmarkEnd w:id="3688"/>
      <w:r>
        <w:rPr>
          <w:rFonts w:hint="cs"/>
          <w:rtl/>
          <w:lang w:eastAsia="he-IL"/>
        </w:rPr>
        <w:t xml:space="preserve">נכון אבל עדיין יש כאלה שיש להם מרכז והם מקבלים </w:t>
      </w:r>
      <w:bookmarkStart w:id="3689" w:name="_ETM_Q1_9015921"/>
      <w:bookmarkEnd w:id="3689"/>
      <w:r>
        <w:rPr>
          <w:rFonts w:hint="cs"/>
          <w:rtl/>
          <w:lang w:eastAsia="he-IL"/>
        </w:rPr>
        <w:t xml:space="preserve">יותר. </w:t>
      </w:r>
    </w:p>
    <w:p w14:paraId="3456BADD" w14:textId="77777777" w:rsidR="008A5A74" w:rsidRDefault="008A5A74" w:rsidP="008A5A74">
      <w:pPr>
        <w:rPr>
          <w:rtl/>
          <w:lang w:eastAsia="he-IL"/>
        </w:rPr>
      </w:pPr>
    </w:p>
    <w:p w14:paraId="342C91B8" w14:textId="7AC42829" w:rsidR="008A5A74" w:rsidRDefault="008A5A74" w:rsidP="008A5A74">
      <w:pPr>
        <w:pStyle w:val="af9"/>
        <w:keepNext/>
        <w:rPr>
          <w:rtl/>
          <w:lang w:eastAsia="he-IL"/>
        </w:rPr>
      </w:pPr>
      <w:bookmarkStart w:id="3690" w:name="ET_guest_שרה_גולד_448"/>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690"/>
    </w:p>
    <w:p w14:paraId="707409AE" w14:textId="77777777" w:rsidR="008A5A74" w:rsidRDefault="008A5A74" w:rsidP="008A5A74">
      <w:pPr>
        <w:pStyle w:val="KeepWithNext"/>
        <w:rPr>
          <w:rtl/>
          <w:lang w:eastAsia="he-IL"/>
        </w:rPr>
      </w:pPr>
    </w:p>
    <w:p w14:paraId="6F6B2880" w14:textId="74EFD2B0" w:rsidR="008A5A74" w:rsidRDefault="008A5A74" w:rsidP="008A5A74">
      <w:pPr>
        <w:rPr>
          <w:rtl/>
          <w:lang w:eastAsia="he-IL"/>
        </w:rPr>
      </w:pPr>
      <w:r>
        <w:rPr>
          <w:rFonts w:hint="cs"/>
          <w:rtl/>
          <w:lang w:eastAsia="he-IL"/>
        </w:rPr>
        <w:t>תאגידים סטטוטוריים. זה משהו אחר.</w:t>
      </w:r>
    </w:p>
    <w:p w14:paraId="7EBE471E" w14:textId="77777777" w:rsidR="008A5A74" w:rsidRDefault="008A5A74" w:rsidP="008A5A74">
      <w:pPr>
        <w:rPr>
          <w:rtl/>
          <w:lang w:eastAsia="he-IL"/>
        </w:rPr>
      </w:pPr>
      <w:bookmarkStart w:id="3691" w:name="_ETM_Q1_9019808"/>
      <w:bookmarkStart w:id="3692" w:name="_ETM_Q1_9019851"/>
      <w:bookmarkStart w:id="3693" w:name="_ETM_Q1_9019266"/>
      <w:bookmarkEnd w:id="3691"/>
      <w:bookmarkEnd w:id="3692"/>
      <w:bookmarkEnd w:id="3693"/>
    </w:p>
    <w:p w14:paraId="7DFA3180" w14:textId="4D664898" w:rsidR="008A5A74" w:rsidRDefault="008A5A74" w:rsidP="008A5A74">
      <w:pPr>
        <w:pStyle w:val="af9"/>
        <w:keepNext/>
        <w:rPr>
          <w:rtl/>
          <w:lang w:eastAsia="he-IL"/>
        </w:rPr>
      </w:pPr>
      <w:bookmarkStart w:id="3694" w:name="ET_guest_יהודה_אבידן_449"/>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694"/>
    </w:p>
    <w:p w14:paraId="1589A5DB" w14:textId="77777777" w:rsidR="008A5A74" w:rsidRDefault="008A5A74" w:rsidP="008A5A74">
      <w:pPr>
        <w:pStyle w:val="KeepWithNext"/>
        <w:rPr>
          <w:rtl/>
          <w:lang w:eastAsia="he-IL"/>
        </w:rPr>
      </w:pPr>
    </w:p>
    <w:p w14:paraId="5EDD0D14" w14:textId="0ED6BCC2" w:rsidR="008A5A74" w:rsidRDefault="008A5A74" w:rsidP="008A5A74">
      <w:pPr>
        <w:rPr>
          <w:rtl/>
          <w:lang w:eastAsia="he-IL"/>
        </w:rPr>
      </w:pPr>
      <w:bookmarkStart w:id="3695" w:name="_ETM_Q1_9019504"/>
      <w:bookmarkStart w:id="3696" w:name="_ETM_Q1_9019540"/>
      <w:bookmarkEnd w:id="3695"/>
      <w:bookmarkEnd w:id="3696"/>
      <w:r>
        <w:rPr>
          <w:rFonts w:hint="cs"/>
          <w:rtl/>
          <w:lang w:eastAsia="he-IL"/>
        </w:rPr>
        <w:t>זה לא משנה.</w:t>
      </w:r>
    </w:p>
    <w:p w14:paraId="0D796620" w14:textId="77777777" w:rsidR="008A5A74" w:rsidRDefault="008A5A74" w:rsidP="008A5A74">
      <w:pPr>
        <w:rPr>
          <w:rtl/>
          <w:lang w:eastAsia="he-IL"/>
        </w:rPr>
      </w:pPr>
      <w:bookmarkStart w:id="3697" w:name="_ETM_Q1_9021562"/>
      <w:bookmarkStart w:id="3698" w:name="_ETM_Q1_9021601"/>
      <w:bookmarkEnd w:id="3697"/>
      <w:bookmarkEnd w:id="3698"/>
    </w:p>
    <w:p w14:paraId="59605F0B" w14:textId="300358CC" w:rsidR="008A5A74" w:rsidRDefault="008A5A74" w:rsidP="008A5A74">
      <w:pPr>
        <w:pStyle w:val="af9"/>
        <w:keepNext/>
        <w:rPr>
          <w:rtl/>
          <w:lang w:eastAsia="he-IL"/>
        </w:rPr>
      </w:pPr>
      <w:bookmarkStart w:id="3699" w:name="ET_guest_שרה_גולד_450"/>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699"/>
    </w:p>
    <w:p w14:paraId="1BDDF9D4" w14:textId="77777777" w:rsidR="008A5A74" w:rsidRDefault="008A5A74" w:rsidP="008A5A74">
      <w:pPr>
        <w:pStyle w:val="KeepWithNext"/>
        <w:rPr>
          <w:rtl/>
          <w:lang w:eastAsia="he-IL"/>
        </w:rPr>
      </w:pPr>
    </w:p>
    <w:p w14:paraId="202BAA4E" w14:textId="142CE0CB" w:rsidR="008A5A74" w:rsidRDefault="008A5A74" w:rsidP="008A5A74">
      <w:pPr>
        <w:rPr>
          <w:rtl/>
          <w:lang w:eastAsia="he-IL"/>
        </w:rPr>
      </w:pPr>
      <w:r>
        <w:rPr>
          <w:rFonts w:hint="cs"/>
          <w:rtl/>
          <w:lang w:eastAsia="he-IL"/>
        </w:rPr>
        <w:t xml:space="preserve">יש הבדל בין </w:t>
      </w:r>
      <w:bookmarkStart w:id="3700" w:name="_ETM_Q1_9019082"/>
      <w:bookmarkEnd w:id="3700"/>
      <w:r>
        <w:rPr>
          <w:rFonts w:hint="cs"/>
          <w:rtl/>
          <w:lang w:eastAsia="he-IL"/>
        </w:rPr>
        <w:t>תאגידים סטטוטוריים ועמותות.</w:t>
      </w:r>
    </w:p>
    <w:p w14:paraId="16F8399A" w14:textId="77777777" w:rsidR="008A5A74" w:rsidRDefault="008A5A74" w:rsidP="008A5A74">
      <w:pPr>
        <w:rPr>
          <w:rtl/>
          <w:lang w:eastAsia="he-IL"/>
        </w:rPr>
      </w:pPr>
      <w:bookmarkStart w:id="3701" w:name="_ETM_Q1_9022803"/>
      <w:bookmarkStart w:id="3702" w:name="_ETM_Q1_9022842"/>
      <w:bookmarkStart w:id="3703" w:name="_ETM_Q1_9024308"/>
      <w:bookmarkEnd w:id="3701"/>
      <w:bookmarkEnd w:id="3702"/>
      <w:bookmarkEnd w:id="3703"/>
    </w:p>
    <w:p w14:paraId="18E509CE" w14:textId="5A0FAC58" w:rsidR="008A5A74" w:rsidRDefault="008A5A74" w:rsidP="008A5A74">
      <w:pPr>
        <w:pStyle w:val="af9"/>
        <w:keepNext/>
        <w:rPr>
          <w:rtl/>
          <w:lang w:eastAsia="he-IL"/>
        </w:rPr>
      </w:pPr>
      <w:bookmarkStart w:id="3704" w:name="ET_guest_יהודה_אבידן_451"/>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704"/>
    </w:p>
    <w:p w14:paraId="1A172F49" w14:textId="77777777" w:rsidR="008A5A74" w:rsidRDefault="008A5A74" w:rsidP="008A5A74">
      <w:pPr>
        <w:pStyle w:val="KeepWithNext"/>
        <w:rPr>
          <w:rtl/>
          <w:lang w:eastAsia="he-IL"/>
        </w:rPr>
      </w:pPr>
    </w:p>
    <w:p w14:paraId="1F388DF1" w14:textId="13BF5459" w:rsidR="008A5A74" w:rsidRDefault="008A5A74" w:rsidP="008A5A74">
      <w:pPr>
        <w:rPr>
          <w:rtl/>
          <w:lang w:eastAsia="he-IL"/>
        </w:rPr>
      </w:pPr>
      <w:bookmarkStart w:id="3705" w:name="_ETM_Q1_9024546"/>
      <w:bookmarkStart w:id="3706" w:name="_ETM_Q1_9024576"/>
      <w:bookmarkEnd w:id="3705"/>
      <w:bookmarkEnd w:id="3706"/>
      <w:r>
        <w:rPr>
          <w:rFonts w:hint="cs"/>
          <w:rtl/>
          <w:lang w:eastAsia="he-IL"/>
        </w:rPr>
        <w:t xml:space="preserve">בסופו של יום מדינת ישראל מוציאה על בגין </w:t>
      </w:r>
      <w:bookmarkStart w:id="3707" w:name="_ETM_Q1_9026812"/>
      <w:bookmarkEnd w:id="3707"/>
      <w:r>
        <w:rPr>
          <w:rFonts w:hint="cs"/>
          <w:rtl/>
          <w:lang w:eastAsia="he-IL"/>
        </w:rPr>
        <w:t>30 מיליון שקלים ובנוסף היא גם מוציאה עוד תמיכה</w:t>
      </w:r>
      <w:r w:rsidR="009661B6">
        <w:rPr>
          <w:rFonts w:hint="cs"/>
          <w:rtl/>
          <w:lang w:eastAsia="he-IL"/>
        </w:rPr>
        <w:t xml:space="preserve"> </w:t>
      </w:r>
      <w:r>
        <w:rPr>
          <w:rFonts w:hint="cs"/>
          <w:rtl/>
          <w:lang w:eastAsia="he-IL"/>
        </w:rPr>
        <w:t xml:space="preserve">בסך שני מיליון שקלים לכל </w:t>
      </w:r>
      <w:bookmarkStart w:id="3708" w:name="_ETM_Q1_9031817"/>
      <w:bookmarkEnd w:id="3708"/>
      <w:r>
        <w:rPr>
          <w:rFonts w:hint="cs"/>
          <w:rtl/>
          <w:lang w:eastAsia="he-IL"/>
        </w:rPr>
        <w:t>ראשי הממשלה והנשיאים.</w:t>
      </w:r>
      <w:r w:rsidR="00317CF0">
        <w:rPr>
          <w:rFonts w:hint="cs"/>
          <w:rtl/>
          <w:lang w:eastAsia="he-IL"/>
        </w:rPr>
        <w:t xml:space="preserve"> </w:t>
      </w:r>
      <w:r>
        <w:rPr>
          <w:rFonts w:hint="cs"/>
          <w:rtl/>
          <w:lang w:eastAsia="he-IL"/>
        </w:rPr>
        <w:t xml:space="preserve">אם כן, זה קיים. ראשית, אין שוויון. כאשר המדינה מחליטה על אדם מסוים </w:t>
      </w:r>
      <w:bookmarkStart w:id="3709" w:name="_ETM_Q1_9038525"/>
      <w:bookmarkEnd w:id="3709"/>
      <w:r>
        <w:rPr>
          <w:rFonts w:hint="cs"/>
          <w:rtl/>
          <w:lang w:eastAsia="he-IL"/>
        </w:rPr>
        <w:t>שהיא נותנת לו פוקוס מסוים, היא אומרת שכאן</w:t>
      </w:r>
      <w:bookmarkStart w:id="3710" w:name="_ETM_Q1_9040767"/>
      <w:bookmarkEnd w:id="3710"/>
      <w:r>
        <w:rPr>
          <w:rFonts w:hint="cs"/>
          <w:rtl/>
          <w:lang w:eastAsia="he-IL"/>
        </w:rPr>
        <w:t xml:space="preserve"> אין שוויון כי אני רואה אותו יותר מכולם. היא </w:t>
      </w:r>
      <w:bookmarkStart w:id="3711" w:name="_ETM_Q1_9043495"/>
      <w:bookmarkEnd w:id="3711"/>
      <w:r>
        <w:rPr>
          <w:rFonts w:hint="cs"/>
          <w:rtl/>
          <w:lang w:eastAsia="he-IL"/>
        </w:rPr>
        <w:t>ראתה את זה על בגין, היא ראתה את זה</w:t>
      </w:r>
      <w:bookmarkStart w:id="3712" w:name="_ETM_Q1_9044181"/>
      <w:bookmarkEnd w:id="3712"/>
      <w:r>
        <w:rPr>
          <w:rFonts w:hint="cs"/>
          <w:rtl/>
          <w:lang w:eastAsia="he-IL"/>
        </w:rPr>
        <w:t xml:space="preserve"> על רבין, היא ראתה את זה על בן גוריון, היא לא ראתה את זה על שרת, היא לא ראתה </w:t>
      </w:r>
      <w:bookmarkStart w:id="3713" w:name="_ETM_Q1_9046204"/>
      <w:bookmarkEnd w:id="3713"/>
      <w:r>
        <w:rPr>
          <w:rFonts w:hint="cs"/>
          <w:rtl/>
          <w:lang w:eastAsia="he-IL"/>
        </w:rPr>
        <w:t>את זה על שמיר, פחות על שמיר.</w:t>
      </w:r>
      <w:r w:rsidR="009661B6">
        <w:rPr>
          <w:rFonts w:hint="cs"/>
          <w:rtl/>
          <w:lang w:eastAsia="he-IL"/>
        </w:rPr>
        <w:t xml:space="preserve"> </w:t>
      </w:r>
      <w:r>
        <w:rPr>
          <w:rFonts w:hint="cs"/>
          <w:rtl/>
          <w:lang w:eastAsia="he-IL"/>
        </w:rPr>
        <w:t>לכל אחד היא נתנה. דרך אגב, גם באלה שהי</w:t>
      </w:r>
      <w:bookmarkStart w:id="3714" w:name="_ETM_Q1_9052974"/>
      <w:bookmarkEnd w:id="3714"/>
      <w:r>
        <w:rPr>
          <w:rFonts w:hint="cs"/>
          <w:rtl/>
          <w:lang w:eastAsia="he-IL"/>
        </w:rPr>
        <w:t xml:space="preserve">א ראתה, היא לא אמרה כולם מקבלים 30 מיליון. בגין ופרס, כל אחד משהו אחר. לא. היא לכל אחד נתנה </w:t>
      </w:r>
      <w:bookmarkStart w:id="3715" w:name="_ETM_Q1_9059658"/>
      <w:bookmarkEnd w:id="3715"/>
      <w:r>
        <w:rPr>
          <w:rFonts w:hint="cs"/>
          <w:rtl/>
          <w:lang w:eastAsia="he-IL"/>
        </w:rPr>
        <w:t xml:space="preserve">משהו אחר וזה תלוי בקואליציה וכמה כל אחד לוחץ </w:t>
      </w:r>
      <w:bookmarkStart w:id="3716" w:name="_ETM_Q1_9059358"/>
      <w:bookmarkEnd w:id="3716"/>
      <w:r>
        <w:rPr>
          <w:rFonts w:hint="cs"/>
          <w:rtl/>
          <w:lang w:eastAsia="he-IL"/>
        </w:rPr>
        <w:t>כאן.</w:t>
      </w:r>
    </w:p>
    <w:p w14:paraId="3787D5A2" w14:textId="77777777" w:rsidR="008A5A74" w:rsidRDefault="008A5A74" w:rsidP="008A5A74">
      <w:pPr>
        <w:rPr>
          <w:rtl/>
          <w:lang w:eastAsia="he-IL"/>
        </w:rPr>
      </w:pPr>
    </w:p>
    <w:p w14:paraId="45BE86D2" w14:textId="42DD25B6" w:rsidR="008A5A74" w:rsidRDefault="008A5A74" w:rsidP="008A5A74">
      <w:pPr>
        <w:pStyle w:val="af9"/>
        <w:keepNext/>
        <w:rPr>
          <w:rtl/>
          <w:lang w:eastAsia="he-IL"/>
        </w:rPr>
      </w:pPr>
      <w:bookmarkStart w:id="3717" w:name="ET_guest_שרה_גולד_452"/>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717"/>
    </w:p>
    <w:p w14:paraId="0BD6C77F" w14:textId="77777777" w:rsidR="008A5A74" w:rsidRDefault="008A5A74" w:rsidP="008A5A74">
      <w:pPr>
        <w:pStyle w:val="KeepWithNext"/>
        <w:rPr>
          <w:rtl/>
          <w:lang w:eastAsia="he-IL"/>
        </w:rPr>
      </w:pPr>
    </w:p>
    <w:p w14:paraId="0247F7B6" w14:textId="29D368E0" w:rsidR="008A5A74" w:rsidRDefault="008A5A74" w:rsidP="008A5A74">
      <w:pPr>
        <w:rPr>
          <w:rtl/>
          <w:lang w:eastAsia="he-IL"/>
        </w:rPr>
      </w:pPr>
      <w:r>
        <w:rPr>
          <w:rFonts w:hint="cs"/>
          <w:rtl/>
          <w:lang w:eastAsia="he-IL"/>
        </w:rPr>
        <w:t>אני רק רוצה לחדד ולומר שאנחנו מסכימים שככלל בתחום הנצחת האישים יש קושי. גם מתקיימת חשיבה בנושא הזה.</w:t>
      </w:r>
    </w:p>
    <w:p w14:paraId="26A5514B" w14:textId="77777777" w:rsidR="008A5A74" w:rsidRDefault="008A5A74" w:rsidP="008A5A74">
      <w:pPr>
        <w:rPr>
          <w:rtl/>
          <w:lang w:eastAsia="he-IL"/>
        </w:rPr>
      </w:pPr>
    </w:p>
    <w:p w14:paraId="5880E0EC" w14:textId="6BEBC3D0" w:rsidR="008A5A74" w:rsidRDefault="008A5A74" w:rsidP="008A5A74">
      <w:pPr>
        <w:pStyle w:val="af9"/>
        <w:keepNext/>
        <w:rPr>
          <w:rtl/>
          <w:lang w:eastAsia="he-IL"/>
        </w:rPr>
      </w:pPr>
      <w:bookmarkStart w:id="3718" w:name="ET_guest_יהודה_אבידן_453"/>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718"/>
    </w:p>
    <w:p w14:paraId="0CAE3303" w14:textId="77777777" w:rsidR="008A5A74" w:rsidRDefault="008A5A74" w:rsidP="008A5A74">
      <w:pPr>
        <w:pStyle w:val="KeepWithNext"/>
        <w:rPr>
          <w:rtl/>
          <w:lang w:eastAsia="he-IL"/>
        </w:rPr>
      </w:pPr>
    </w:p>
    <w:p w14:paraId="00A3FDB9" w14:textId="42052896" w:rsidR="008A5A74" w:rsidRDefault="008A5A74" w:rsidP="008A5A74">
      <w:pPr>
        <w:rPr>
          <w:rtl/>
          <w:lang w:eastAsia="he-IL"/>
        </w:rPr>
      </w:pPr>
      <w:r>
        <w:rPr>
          <w:rFonts w:hint="cs"/>
          <w:rtl/>
          <w:lang w:eastAsia="he-IL"/>
        </w:rPr>
        <w:t xml:space="preserve">אם כן, תפתרו </w:t>
      </w:r>
      <w:bookmarkStart w:id="3719" w:name="_ETM_Q1_9064744"/>
      <w:bookmarkEnd w:id="3719"/>
      <w:r>
        <w:rPr>
          <w:rFonts w:hint="cs"/>
          <w:rtl/>
          <w:lang w:eastAsia="he-IL"/>
        </w:rPr>
        <w:t>את הקושי הזה אצל כולם ואחר כך נפתור את הקושי כאן.</w:t>
      </w:r>
    </w:p>
    <w:p w14:paraId="14747189" w14:textId="77777777" w:rsidR="008A5A74" w:rsidRDefault="008A5A74" w:rsidP="008A5A74">
      <w:pPr>
        <w:rPr>
          <w:rtl/>
          <w:lang w:eastAsia="he-IL"/>
        </w:rPr>
      </w:pPr>
      <w:bookmarkStart w:id="3720" w:name="_ETM_Q1_9070477"/>
      <w:bookmarkStart w:id="3721" w:name="_ETM_Q1_9070522"/>
      <w:bookmarkEnd w:id="3720"/>
      <w:bookmarkEnd w:id="3721"/>
    </w:p>
    <w:p w14:paraId="393D7C26" w14:textId="3FA56D2E" w:rsidR="008A5A74" w:rsidRDefault="008A5A74" w:rsidP="008A5A74">
      <w:pPr>
        <w:pStyle w:val="af9"/>
        <w:keepNext/>
        <w:rPr>
          <w:rtl/>
          <w:lang w:eastAsia="he-IL"/>
        </w:rPr>
      </w:pPr>
      <w:bookmarkStart w:id="3722" w:name="ET_guest_שרה_גולד_454"/>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722"/>
    </w:p>
    <w:p w14:paraId="76D06A98" w14:textId="77777777" w:rsidR="008A5A74" w:rsidRDefault="008A5A74" w:rsidP="008A5A74">
      <w:pPr>
        <w:pStyle w:val="KeepWithNext"/>
        <w:rPr>
          <w:rtl/>
          <w:lang w:eastAsia="he-IL"/>
        </w:rPr>
      </w:pPr>
    </w:p>
    <w:p w14:paraId="02007351" w14:textId="34EFEEF3" w:rsidR="008A5A74" w:rsidRDefault="008A5A74" w:rsidP="008A5A74">
      <w:pPr>
        <w:rPr>
          <w:rtl/>
          <w:lang w:eastAsia="he-IL"/>
        </w:rPr>
      </w:pPr>
      <w:r>
        <w:rPr>
          <w:rFonts w:hint="cs"/>
          <w:rtl/>
          <w:lang w:eastAsia="he-IL"/>
        </w:rPr>
        <w:t xml:space="preserve">אדוני, אני אשמח להשלים. משפט אחד. אנחנו מסכימים שבאופן כללי יש עם זה קושי אבל </w:t>
      </w:r>
      <w:bookmarkStart w:id="3723" w:name="_ETM_Q1_9076311"/>
      <w:bookmarkEnd w:id="3723"/>
      <w:r>
        <w:rPr>
          <w:rFonts w:hint="cs"/>
          <w:rtl/>
          <w:lang w:eastAsia="he-IL"/>
        </w:rPr>
        <w:t xml:space="preserve">ספציפית בתחומים של תמיכה בעמותות, אנחנו מקפידים על זה ולכן </w:t>
      </w:r>
      <w:bookmarkStart w:id="3724" w:name="_ETM_Q1_9079483"/>
      <w:bookmarkEnd w:id="3724"/>
      <w:r>
        <w:rPr>
          <w:rFonts w:hint="cs"/>
          <w:rtl/>
          <w:lang w:eastAsia="he-IL"/>
        </w:rPr>
        <w:t>גם בראשי</w:t>
      </w:r>
      <w:r w:rsidR="009661B6">
        <w:rPr>
          <w:rFonts w:hint="cs"/>
          <w:rtl/>
          <w:lang w:eastAsia="he-IL"/>
        </w:rPr>
        <w:t xml:space="preserve"> </w:t>
      </w:r>
      <w:r>
        <w:rPr>
          <w:rFonts w:hint="cs"/>
          <w:rtl/>
          <w:lang w:eastAsia="he-IL"/>
        </w:rPr>
        <w:t xml:space="preserve">ממשלה ונשיאים אין לנו מבחני </w:t>
      </w:r>
      <w:bookmarkStart w:id="3725" w:name="_ETM_Q1_9082093"/>
      <w:bookmarkEnd w:id="3725"/>
      <w:r>
        <w:rPr>
          <w:rFonts w:hint="cs"/>
          <w:rtl/>
          <w:lang w:eastAsia="he-IL"/>
        </w:rPr>
        <w:t>תמיכה נפרדים לבגין ולרבין אלא הם נתמכים יחד עם כולם.</w:t>
      </w:r>
      <w:bookmarkStart w:id="3726" w:name="_ETM_Q1_9085884"/>
      <w:bookmarkEnd w:id="3726"/>
      <w:r>
        <w:rPr>
          <w:rFonts w:hint="cs"/>
          <w:rtl/>
          <w:lang w:eastAsia="he-IL"/>
        </w:rPr>
        <w:t xml:space="preserve"> גם בתוך מבחני התמיכה האלה יש הוראות נוספות שמונעות פגיעה </w:t>
      </w:r>
      <w:bookmarkStart w:id="3727" w:name="_ETM_Q1_9087722"/>
      <w:bookmarkEnd w:id="3727"/>
      <w:r>
        <w:rPr>
          <w:rFonts w:hint="cs"/>
          <w:rtl/>
          <w:lang w:eastAsia="he-IL"/>
        </w:rPr>
        <w:t>בשוויון. לכן גם לנו חשוב לשמר את זה.</w:t>
      </w:r>
      <w:bookmarkStart w:id="3728" w:name="_ETM_Q1_9091381"/>
      <w:bookmarkEnd w:id="3728"/>
    </w:p>
    <w:p w14:paraId="7E36B2B1" w14:textId="77777777" w:rsidR="008A5A74" w:rsidRDefault="008A5A74" w:rsidP="008A5A74">
      <w:pPr>
        <w:rPr>
          <w:rtl/>
          <w:lang w:eastAsia="he-IL"/>
        </w:rPr>
      </w:pPr>
      <w:bookmarkStart w:id="3729" w:name="_ETM_Q1_9091423"/>
      <w:bookmarkEnd w:id="3729"/>
    </w:p>
    <w:p w14:paraId="1D0F49F5" w14:textId="4797360B" w:rsidR="008A5A74" w:rsidRDefault="008A5A74" w:rsidP="008A5A74">
      <w:pPr>
        <w:pStyle w:val="af9"/>
        <w:keepNext/>
        <w:rPr>
          <w:rtl/>
          <w:lang w:eastAsia="he-IL"/>
        </w:rPr>
      </w:pPr>
      <w:bookmarkStart w:id="3730" w:name="ET_guest_יהודה_אבידן_455"/>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730"/>
    </w:p>
    <w:p w14:paraId="30052DF0" w14:textId="77777777" w:rsidR="008A5A74" w:rsidRDefault="008A5A74" w:rsidP="008A5A74">
      <w:pPr>
        <w:pStyle w:val="KeepWithNext"/>
        <w:rPr>
          <w:rtl/>
          <w:lang w:eastAsia="he-IL"/>
        </w:rPr>
      </w:pPr>
    </w:p>
    <w:p w14:paraId="5324CB35" w14:textId="45DC3AE9" w:rsidR="008A5A74" w:rsidRDefault="008A5A74" w:rsidP="008A5A74">
      <w:pPr>
        <w:rPr>
          <w:rtl/>
          <w:lang w:eastAsia="he-IL"/>
        </w:rPr>
      </w:pPr>
      <w:r>
        <w:rPr>
          <w:rFonts w:hint="cs"/>
          <w:rtl/>
          <w:lang w:eastAsia="he-IL"/>
        </w:rPr>
        <w:t xml:space="preserve">מה את מציעה? אם מחר יהיה </w:t>
      </w:r>
      <w:bookmarkStart w:id="3731" w:name="_ETM_Q1_9097985"/>
      <w:bookmarkEnd w:id="3731"/>
      <w:r>
        <w:rPr>
          <w:rFonts w:hint="cs"/>
          <w:rtl/>
          <w:lang w:eastAsia="he-IL"/>
        </w:rPr>
        <w:t>כסף קואליציוני שינציח את הרבנים הראשיים, אני אומר בהגינות להוציא את הרב</w:t>
      </w:r>
      <w:r w:rsidR="009661B6">
        <w:rPr>
          <w:rFonts w:hint="cs"/>
          <w:rtl/>
          <w:lang w:eastAsia="he-IL"/>
        </w:rPr>
        <w:t xml:space="preserve"> </w:t>
      </w:r>
      <w:r>
        <w:rPr>
          <w:rFonts w:hint="cs"/>
          <w:rtl/>
          <w:lang w:eastAsia="he-IL"/>
        </w:rPr>
        <w:t xml:space="preserve">עובדיה ממבחני התמיכה האלה </w:t>
      </w:r>
      <w:bookmarkStart w:id="3732" w:name="_ETM_Q1_9106257"/>
      <w:bookmarkEnd w:id="3732"/>
      <w:r>
        <w:rPr>
          <w:rFonts w:hint="cs"/>
          <w:rtl/>
          <w:lang w:eastAsia="he-IL"/>
        </w:rPr>
        <w:t xml:space="preserve">וכן לתת להם. </w:t>
      </w:r>
    </w:p>
    <w:p w14:paraId="16498F69" w14:textId="77777777" w:rsidR="008A5A74" w:rsidRDefault="008A5A74" w:rsidP="008A5A74">
      <w:pPr>
        <w:rPr>
          <w:rtl/>
          <w:lang w:eastAsia="he-IL"/>
        </w:rPr>
      </w:pPr>
      <w:bookmarkStart w:id="3733" w:name="_ETM_Q1_9105629"/>
      <w:bookmarkEnd w:id="3733"/>
    </w:p>
    <w:p w14:paraId="2F0D3F7E" w14:textId="703E948A" w:rsidR="008A5A74" w:rsidRDefault="008A5A74" w:rsidP="008A5A74">
      <w:pPr>
        <w:pStyle w:val="af9"/>
        <w:keepNext/>
        <w:rPr>
          <w:rtl/>
          <w:lang w:eastAsia="he-IL"/>
        </w:rPr>
      </w:pPr>
      <w:bookmarkStart w:id="3734" w:name="ET_guest_שרה_גולד_457"/>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734"/>
    </w:p>
    <w:p w14:paraId="3E828BA5" w14:textId="77777777" w:rsidR="008A5A74" w:rsidRDefault="008A5A74" w:rsidP="008A5A74">
      <w:pPr>
        <w:pStyle w:val="KeepWithNext"/>
        <w:rPr>
          <w:rtl/>
          <w:lang w:eastAsia="he-IL"/>
        </w:rPr>
      </w:pPr>
    </w:p>
    <w:p w14:paraId="3436B944" w14:textId="78488F8C" w:rsidR="008A5A74" w:rsidRDefault="008A5A74" w:rsidP="008A5A74">
      <w:pPr>
        <w:rPr>
          <w:rtl/>
          <w:lang w:eastAsia="he-IL"/>
        </w:rPr>
      </w:pPr>
      <w:bookmarkStart w:id="3735" w:name="_ETM_Q1_9105904"/>
      <w:bookmarkStart w:id="3736" w:name="_ETM_Q1_9105939"/>
      <w:bookmarkEnd w:id="3735"/>
      <w:bookmarkEnd w:id="3736"/>
      <w:r>
        <w:rPr>
          <w:rFonts w:hint="cs"/>
          <w:rtl/>
          <w:lang w:eastAsia="he-IL"/>
        </w:rPr>
        <w:t xml:space="preserve">לתת לכולם. </w:t>
      </w:r>
    </w:p>
    <w:p w14:paraId="77D61754" w14:textId="77777777" w:rsidR="008A5A74" w:rsidRDefault="008A5A74" w:rsidP="008A5A74">
      <w:pPr>
        <w:rPr>
          <w:rtl/>
          <w:lang w:eastAsia="he-IL"/>
        </w:rPr>
      </w:pPr>
      <w:bookmarkStart w:id="3737" w:name="_ETM_Q1_9109764"/>
      <w:bookmarkStart w:id="3738" w:name="_ETM_Q1_9109804"/>
      <w:bookmarkEnd w:id="3737"/>
      <w:bookmarkEnd w:id="3738"/>
    </w:p>
    <w:p w14:paraId="0DE21C25" w14:textId="706DB30A" w:rsidR="008A5A74" w:rsidRDefault="008A5A74" w:rsidP="008A5A74">
      <w:pPr>
        <w:pStyle w:val="af9"/>
        <w:keepNext/>
        <w:rPr>
          <w:rtl/>
          <w:lang w:eastAsia="he-IL"/>
        </w:rPr>
      </w:pPr>
      <w:bookmarkStart w:id="3739" w:name="ET_guest_יהודה_אבידן_458"/>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739"/>
    </w:p>
    <w:p w14:paraId="147E6C8F" w14:textId="77777777" w:rsidR="008A5A74" w:rsidRDefault="008A5A74" w:rsidP="008A5A74">
      <w:pPr>
        <w:pStyle w:val="KeepWithNext"/>
        <w:rPr>
          <w:rtl/>
          <w:lang w:eastAsia="he-IL"/>
        </w:rPr>
      </w:pPr>
    </w:p>
    <w:p w14:paraId="0AFFF266" w14:textId="5D72CA8C" w:rsidR="008A5A74" w:rsidRDefault="008A5A74" w:rsidP="008A5A74">
      <w:pPr>
        <w:rPr>
          <w:rtl/>
          <w:lang w:eastAsia="he-IL"/>
        </w:rPr>
      </w:pPr>
      <w:r>
        <w:rPr>
          <w:rFonts w:hint="cs"/>
          <w:rtl/>
          <w:lang w:eastAsia="he-IL"/>
        </w:rPr>
        <w:t>אין בעיה לתת לכולם.</w:t>
      </w:r>
    </w:p>
    <w:p w14:paraId="619FBDDC" w14:textId="77777777" w:rsidR="008A5A74" w:rsidRDefault="008A5A74" w:rsidP="008A5A74">
      <w:pPr>
        <w:rPr>
          <w:rtl/>
          <w:lang w:eastAsia="he-IL"/>
        </w:rPr>
      </w:pPr>
      <w:bookmarkStart w:id="3740" w:name="_ETM_Q1_9108657"/>
      <w:bookmarkEnd w:id="3740"/>
    </w:p>
    <w:p w14:paraId="63E56D2D" w14:textId="22150306" w:rsidR="008A5A74" w:rsidRDefault="008A5A74" w:rsidP="008A5A74">
      <w:pPr>
        <w:pStyle w:val="af9"/>
        <w:keepNext/>
        <w:rPr>
          <w:rtl/>
          <w:lang w:eastAsia="he-IL"/>
        </w:rPr>
      </w:pPr>
      <w:bookmarkStart w:id="3741" w:name="ET_guest_שרה_גולד_459"/>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741"/>
    </w:p>
    <w:p w14:paraId="4E5335D4" w14:textId="77777777" w:rsidR="008A5A74" w:rsidRDefault="008A5A74" w:rsidP="008A5A74">
      <w:pPr>
        <w:pStyle w:val="KeepWithNext"/>
        <w:rPr>
          <w:rtl/>
          <w:lang w:eastAsia="he-IL"/>
        </w:rPr>
      </w:pPr>
    </w:p>
    <w:p w14:paraId="153244DE" w14:textId="455867FC" w:rsidR="008A5A74" w:rsidRDefault="008A5A74" w:rsidP="008A5A74">
      <w:pPr>
        <w:rPr>
          <w:rtl/>
          <w:lang w:eastAsia="he-IL"/>
        </w:rPr>
      </w:pPr>
      <w:bookmarkStart w:id="3742" w:name="_ETM_Q1_9108899"/>
      <w:bookmarkStart w:id="3743" w:name="_ETM_Q1_9108930"/>
      <w:bookmarkEnd w:id="3742"/>
      <w:bookmarkEnd w:id="3743"/>
      <w:r>
        <w:rPr>
          <w:rFonts w:hint="cs"/>
          <w:rtl/>
          <w:lang w:eastAsia="he-IL"/>
        </w:rPr>
        <w:t xml:space="preserve">גם </w:t>
      </w:r>
      <w:bookmarkStart w:id="3744" w:name="_ETM_Q1_9109140"/>
      <w:bookmarkEnd w:id="3744"/>
      <w:r>
        <w:rPr>
          <w:rFonts w:hint="cs"/>
          <w:rtl/>
          <w:lang w:eastAsia="he-IL"/>
        </w:rPr>
        <w:t>לעמותות של הרב עובדיה וגם לפיילוט שיהיה.</w:t>
      </w:r>
    </w:p>
    <w:p w14:paraId="4F508E38" w14:textId="77777777" w:rsidR="008A5A74" w:rsidRDefault="008A5A74" w:rsidP="008A5A74">
      <w:pPr>
        <w:rPr>
          <w:rtl/>
          <w:lang w:eastAsia="he-IL"/>
        </w:rPr>
      </w:pPr>
      <w:bookmarkStart w:id="3745" w:name="_ETM_Q1_9114486"/>
      <w:bookmarkStart w:id="3746" w:name="_ETM_Q1_9114522"/>
      <w:bookmarkEnd w:id="3745"/>
      <w:bookmarkEnd w:id="3746"/>
    </w:p>
    <w:p w14:paraId="49ECB0F1" w14:textId="501ADC90" w:rsidR="008A5A74" w:rsidRDefault="008A5A74" w:rsidP="008A5A74">
      <w:pPr>
        <w:pStyle w:val="af9"/>
        <w:keepNext/>
        <w:rPr>
          <w:rtl/>
          <w:lang w:eastAsia="he-IL"/>
        </w:rPr>
      </w:pPr>
      <w:bookmarkStart w:id="3747" w:name="ET_guest_יהודה_אבידן_460"/>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747"/>
    </w:p>
    <w:p w14:paraId="0BA16C4F" w14:textId="77777777" w:rsidR="008A5A74" w:rsidRDefault="008A5A74" w:rsidP="008A5A74">
      <w:pPr>
        <w:pStyle w:val="KeepWithNext"/>
        <w:rPr>
          <w:rtl/>
          <w:lang w:eastAsia="he-IL"/>
        </w:rPr>
      </w:pPr>
    </w:p>
    <w:p w14:paraId="7CE77C01" w14:textId="6296A152" w:rsidR="008A5A74" w:rsidRDefault="008A5A74" w:rsidP="008A5A74">
      <w:pPr>
        <w:rPr>
          <w:rtl/>
          <w:lang w:eastAsia="he-IL"/>
        </w:rPr>
      </w:pPr>
      <w:r>
        <w:rPr>
          <w:rFonts w:hint="cs"/>
          <w:rtl/>
          <w:lang w:eastAsia="he-IL"/>
        </w:rPr>
        <w:t>אין בעיה, לא יהיה כפל</w:t>
      </w:r>
      <w:r w:rsidR="009661B6">
        <w:rPr>
          <w:rFonts w:hint="cs"/>
          <w:rtl/>
          <w:lang w:eastAsia="he-IL"/>
        </w:rPr>
        <w:t xml:space="preserve"> </w:t>
      </w:r>
      <w:r>
        <w:rPr>
          <w:rFonts w:hint="cs"/>
          <w:rtl/>
          <w:lang w:eastAsia="he-IL"/>
        </w:rPr>
        <w:t>אבל אני לא רוצה לעצור.</w:t>
      </w:r>
    </w:p>
    <w:p w14:paraId="32F5818E" w14:textId="77777777" w:rsidR="008A5A74" w:rsidRDefault="008A5A74" w:rsidP="008A5A74">
      <w:pPr>
        <w:rPr>
          <w:rtl/>
          <w:lang w:eastAsia="he-IL"/>
        </w:rPr>
      </w:pPr>
    </w:p>
    <w:p w14:paraId="0803FD4F" w14:textId="53DC81E1" w:rsidR="008A5A74" w:rsidRDefault="008A5A74" w:rsidP="008A5A74">
      <w:pPr>
        <w:pStyle w:val="a4"/>
        <w:keepNext/>
        <w:rPr>
          <w:rtl/>
        </w:rPr>
      </w:pPr>
      <w:bookmarkStart w:id="3748" w:name="ET_speaker_תמי_סלע_461"/>
      <w:r w:rsidRPr="008A5A74">
        <w:rPr>
          <w:rStyle w:val="TagStyle"/>
          <w:rtl/>
        </w:rPr>
        <w:t xml:space="preserve"> &lt;&lt; דובר &gt;&gt; </w:t>
      </w:r>
      <w:r>
        <w:rPr>
          <w:rtl/>
        </w:rPr>
        <w:t>תמי סלע:</w:t>
      </w:r>
      <w:r w:rsidRPr="008A5A74">
        <w:rPr>
          <w:rStyle w:val="TagStyle"/>
          <w:rtl/>
        </w:rPr>
        <w:t xml:space="preserve"> &lt;&lt; דובר &gt;&gt;</w:t>
      </w:r>
      <w:r w:rsidR="00317CF0">
        <w:rPr>
          <w:rtl/>
        </w:rPr>
        <w:t xml:space="preserve"> </w:t>
      </w:r>
      <w:bookmarkEnd w:id="3748"/>
    </w:p>
    <w:p w14:paraId="1A37DFA8" w14:textId="77777777" w:rsidR="008A5A74" w:rsidRDefault="008A5A74" w:rsidP="008A5A74">
      <w:pPr>
        <w:pStyle w:val="KeepWithNext"/>
        <w:rPr>
          <w:rtl/>
          <w:lang w:eastAsia="he-IL"/>
        </w:rPr>
      </w:pPr>
    </w:p>
    <w:p w14:paraId="4E1C7E77" w14:textId="49816091" w:rsidR="008A5A74" w:rsidRDefault="008A5A74" w:rsidP="008A5A74">
      <w:pPr>
        <w:rPr>
          <w:rtl/>
          <w:lang w:eastAsia="he-IL"/>
        </w:rPr>
      </w:pPr>
      <w:r>
        <w:rPr>
          <w:rFonts w:hint="cs"/>
          <w:rtl/>
          <w:lang w:eastAsia="he-IL"/>
        </w:rPr>
        <w:t xml:space="preserve">זו אחת המטרות שהמבחנים יהיו בהתחשב במבחנים קיימים וייקחו את זה </w:t>
      </w:r>
      <w:bookmarkStart w:id="3749" w:name="_ETM_Q1_9116556"/>
      <w:bookmarkEnd w:id="3749"/>
      <w:r>
        <w:rPr>
          <w:rFonts w:hint="cs"/>
          <w:rtl/>
          <w:lang w:eastAsia="he-IL"/>
        </w:rPr>
        <w:t>בחשבון.</w:t>
      </w:r>
    </w:p>
    <w:p w14:paraId="3B62A1B3" w14:textId="77777777" w:rsidR="008A5A74" w:rsidRDefault="008A5A74" w:rsidP="008A5A74">
      <w:pPr>
        <w:rPr>
          <w:rtl/>
          <w:lang w:eastAsia="he-IL"/>
        </w:rPr>
      </w:pPr>
    </w:p>
    <w:p w14:paraId="6E27A767" w14:textId="2FBD8BB6" w:rsidR="008A5A74" w:rsidRDefault="008A5A74" w:rsidP="008A5A74">
      <w:pPr>
        <w:pStyle w:val="af9"/>
        <w:keepNext/>
        <w:rPr>
          <w:rtl/>
          <w:lang w:eastAsia="he-IL"/>
        </w:rPr>
      </w:pPr>
      <w:bookmarkStart w:id="3750" w:name="ET_guest_חנן_ארליך_462"/>
      <w:r w:rsidRPr="008A5A74">
        <w:rPr>
          <w:rStyle w:val="TagStyle"/>
          <w:rtl/>
        </w:rPr>
        <w:t xml:space="preserve"> &lt;&lt; אורח &gt;&gt; </w:t>
      </w:r>
      <w:r>
        <w:rPr>
          <w:rtl/>
          <w:lang w:eastAsia="he-IL"/>
        </w:rPr>
        <w:t>חנן ארליך:</w:t>
      </w:r>
      <w:r w:rsidRPr="008A5A74">
        <w:rPr>
          <w:rStyle w:val="TagStyle"/>
          <w:rtl/>
        </w:rPr>
        <w:t xml:space="preserve"> &lt;&lt; אורח &gt;&gt;</w:t>
      </w:r>
      <w:r w:rsidR="00317CF0">
        <w:rPr>
          <w:rtl/>
          <w:lang w:eastAsia="he-IL"/>
        </w:rPr>
        <w:t xml:space="preserve"> </w:t>
      </w:r>
      <w:bookmarkEnd w:id="3750"/>
    </w:p>
    <w:p w14:paraId="22423ACD" w14:textId="77777777" w:rsidR="008A5A74" w:rsidRDefault="008A5A74" w:rsidP="008A5A74">
      <w:pPr>
        <w:pStyle w:val="KeepWithNext"/>
        <w:rPr>
          <w:rtl/>
          <w:lang w:eastAsia="he-IL"/>
        </w:rPr>
      </w:pPr>
    </w:p>
    <w:p w14:paraId="7F372797" w14:textId="32D75608" w:rsidR="008A5A74" w:rsidRDefault="008A5A74" w:rsidP="008A5A74">
      <w:pPr>
        <w:rPr>
          <w:rtl/>
          <w:lang w:eastAsia="he-IL"/>
        </w:rPr>
      </w:pPr>
      <w:r>
        <w:rPr>
          <w:rFonts w:hint="cs"/>
          <w:rtl/>
          <w:lang w:eastAsia="he-IL"/>
        </w:rPr>
        <w:t>יכול להיות מצב שלא יהיו מבחנים. המשרד לשירותי דת יבטל בכלל את המבחנים לגבי הרבנים הראשיים,</w:t>
      </w:r>
      <w:r w:rsidR="009661B6">
        <w:rPr>
          <w:rFonts w:hint="cs"/>
          <w:rtl/>
          <w:lang w:eastAsia="he-IL"/>
        </w:rPr>
        <w:t xml:space="preserve"> </w:t>
      </w:r>
      <w:r>
        <w:rPr>
          <w:rFonts w:hint="cs"/>
          <w:rtl/>
          <w:lang w:eastAsia="he-IL"/>
        </w:rPr>
        <w:t>עמותות שמנציחות רבנים ראשיים, ויישארו</w:t>
      </w:r>
      <w:bookmarkStart w:id="3751" w:name="_ETM_Q1_9128712"/>
      <w:bookmarkEnd w:id="3751"/>
      <w:r w:rsidR="009661B6">
        <w:rPr>
          <w:rFonts w:hint="cs"/>
          <w:rtl/>
          <w:lang w:eastAsia="he-IL"/>
        </w:rPr>
        <w:t xml:space="preserve"> </w:t>
      </w:r>
      <w:r>
        <w:rPr>
          <w:rFonts w:hint="cs"/>
          <w:rtl/>
          <w:lang w:eastAsia="he-IL"/>
        </w:rPr>
        <w:t>רק התמיכות - - -</w:t>
      </w:r>
    </w:p>
    <w:p w14:paraId="515AED34" w14:textId="77777777" w:rsidR="008A5A74" w:rsidRDefault="008A5A74" w:rsidP="008A5A74">
      <w:pPr>
        <w:rPr>
          <w:rtl/>
          <w:lang w:eastAsia="he-IL"/>
        </w:rPr>
      </w:pPr>
    </w:p>
    <w:p w14:paraId="54BCB35B" w14:textId="574FD3AC" w:rsidR="008A5A74" w:rsidRDefault="008A5A74" w:rsidP="008A5A74">
      <w:pPr>
        <w:pStyle w:val="af9"/>
        <w:keepNext/>
        <w:rPr>
          <w:rtl/>
          <w:lang w:eastAsia="he-IL"/>
        </w:rPr>
      </w:pPr>
      <w:bookmarkStart w:id="3752" w:name="ET_guest_יהודה_אבידן_463"/>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752"/>
    </w:p>
    <w:p w14:paraId="7F435B37" w14:textId="77777777" w:rsidR="008A5A74" w:rsidRDefault="008A5A74" w:rsidP="008A5A74">
      <w:pPr>
        <w:pStyle w:val="KeepWithNext"/>
        <w:rPr>
          <w:rtl/>
          <w:lang w:eastAsia="he-IL"/>
        </w:rPr>
      </w:pPr>
    </w:p>
    <w:p w14:paraId="2175F3D4" w14:textId="13AC83CA" w:rsidR="008A5A74" w:rsidRPr="008A5A74" w:rsidRDefault="008A5A74" w:rsidP="008A5A74">
      <w:pPr>
        <w:rPr>
          <w:rtl/>
          <w:lang w:eastAsia="he-IL"/>
        </w:rPr>
      </w:pPr>
      <w:r>
        <w:rPr>
          <w:rFonts w:hint="cs"/>
          <w:rtl/>
          <w:lang w:eastAsia="he-IL"/>
        </w:rPr>
        <w:t xml:space="preserve"> התשובה היא כן.</w:t>
      </w:r>
    </w:p>
    <w:p w14:paraId="698FCAFD" w14:textId="77777777" w:rsidR="008A5A74" w:rsidRDefault="008A5A74" w:rsidP="008A5A74">
      <w:pPr>
        <w:rPr>
          <w:rtl/>
          <w:lang w:eastAsia="he-IL"/>
        </w:rPr>
      </w:pPr>
      <w:bookmarkStart w:id="3753" w:name="_ETM_Q1_9092100"/>
      <w:bookmarkStart w:id="3754" w:name="_ETM_Q1_9092140"/>
      <w:bookmarkEnd w:id="3753"/>
      <w:bookmarkEnd w:id="3754"/>
    </w:p>
    <w:p w14:paraId="4A81EFA6" w14:textId="383A9538" w:rsidR="008A5A74" w:rsidRDefault="008A5A74" w:rsidP="008A5A74">
      <w:pPr>
        <w:pStyle w:val="af9"/>
        <w:keepNext/>
        <w:rPr>
          <w:rtl/>
          <w:lang w:eastAsia="he-IL"/>
        </w:rPr>
      </w:pPr>
      <w:bookmarkStart w:id="3755" w:name="ET_guest_שרה_גולד_456"/>
      <w:r w:rsidRPr="008A5A74">
        <w:rPr>
          <w:rStyle w:val="TagStyle"/>
          <w:rtl/>
        </w:rPr>
        <w:t xml:space="preserve"> &lt;&lt; אורח &gt;&gt; </w:t>
      </w:r>
      <w:r>
        <w:rPr>
          <w:rtl/>
          <w:lang w:eastAsia="he-IL"/>
        </w:rPr>
        <w:t>שרה גולד:</w:t>
      </w:r>
      <w:r w:rsidRPr="008A5A74">
        <w:rPr>
          <w:rStyle w:val="TagStyle"/>
          <w:rtl/>
        </w:rPr>
        <w:t xml:space="preserve"> &lt;&lt; אורח &gt;&gt;</w:t>
      </w:r>
      <w:r w:rsidR="00317CF0">
        <w:rPr>
          <w:rtl/>
          <w:lang w:eastAsia="he-IL"/>
        </w:rPr>
        <w:t xml:space="preserve"> </w:t>
      </w:r>
      <w:bookmarkEnd w:id="3755"/>
    </w:p>
    <w:p w14:paraId="478D6870" w14:textId="77777777" w:rsidR="008A5A74" w:rsidRDefault="008A5A74" w:rsidP="008A5A74">
      <w:pPr>
        <w:pStyle w:val="KeepWithNext"/>
        <w:rPr>
          <w:rtl/>
          <w:lang w:eastAsia="he-IL"/>
        </w:rPr>
      </w:pPr>
    </w:p>
    <w:p w14:paraId="37565E64" w14:textId="10F18FD5" w:rsidR="008A5A74" w:rsidRDefault="008A5A74" w:rsidP="008A5A74">
      <w:pPr>
        <w:rPr>
          <w:rtl/>
          <w:lang w:eastAsia="he-IL"/>
        </w:rPr>
      </w:pPr>
      <w:bookmarkStart w:id="3756" w:name="_ETM_Q1_9093601"/>
      <w:bookmarkStart w:id="3757" w:name="_ETM_Q1_9093634"/>
      <w:bookmarkEnd w:id="3756"/>
      <w:bookmarkEnd w:id="3757"/>
      <w:r>
        <w:rPr>
          <w:rFonts w:hint="cs"/>
          <w:rtl/>
          <w:lang w:eastAsia="he-IL"/>
        </w:rPr>
        <w:t>זה הקושי.</w:t>
      </w:r>
    </w:p>
    <w:p w14:paraId="16B34BC3" w14:textId="77777777" w:rsidR="008A5A74" w:rsidRDefault="008A5A74" w:rsidP="008A5A74">
      <w:pPr>
        <w:rPr>
          <w:rtl/>
          <w:lang w:eastAsia="he-IL"/>
        </w:rPr>
      </w:pPr>
      <w:bookmarkStart w:id="3758" w:name="_ETM_Q1_9136698"/>
      <w:bookmarkStart w:id="3759" w:name="_ETM_Q1_9136739"/>
      <w:bookmarkEnd w:id="3758"/>
      <w:bookmarkEnd w:id="3759"/>
    </w:p>
    <w:p w14:paraId="5B5D931E" w14:textId="735B6337" w:rsidR="008A5A74" w:rsidRDefault="008A5A74" w:rsidP="008A5A74">
      <w:pPr>
        <w:pStyle w:val="af9"/>
        <w:keepNext/>
        <w:rPr>
          <w:rtl/>
          <w:lang w:eastAsia="he-IL"/>
        </w:rPr>
      </w:pPr>
      <w:bookmarkStart w:id="3760" w:name="ET_guest_יהודה_אבידן_464"/>
      <w:r w:rsidRPr="008A5A74">
        <w:rPr>
          <w:rStyle w:val="TagStyle"/>
          <w:rtl/>
        </w:rPr>
        <w:t xml:space="preserve"> &lt;&lt; אורח &gt;&gt; </w:t>
      </w:r>
      <w:r>
        <w:rPr>
          <w:rtl/>
          <w:lang w:eastAsia="he-IL"/>
        </w:rPr>
        <w:t>יהודה אבידן:</w:t>
      </w:r>
      <w:r w:rsidRPr="008A5A74">
        <w:rPr>
          <w:rStyle w:val="TagStyle"/>
          <w:rtl/>
        </w:rPr>
        <w:t xml:space="preserve"> &lt;&lt; אורח &gt;&gt;</w:t>
      </w:r>
      <w:r w:rsidR="00317CF0">
        <w:rPr>
          <w:rtl/>
          <w:lang w:eastAsia="he-IL"/>
        </w:rPr>
        <w:t xml:space="preserve"> </w:t>
      </w:r>
      <w:bookmarkEnd w:id="3760"/>
    </w:p>
    <w:p w14:paraId="32D7D0A1" w14:textId="77777777" w:rsidR="008A5A74" w:rsidRDefault="008A5A74" w:rsidP="008A5A74">
      <w:pPr>
        <w:pStyle w:val="KeepWithNext"/>
        <w:rPr>
          <w:rtl/>
          <w:lang w:eastAsia="he-IL"/>
        </w:rPr>
      </w:pPr>
    </w:p>
    <w:p w14:paraId="6039FD24" w14:textId="4E720BBB" w:rsidR="008A5A74" w:rsidRDefault="008A5A74" w:rsidP="008A5A74">
      <w:pPr>
        <w:rPr>
          <w:rtl/>
          <w:lang w:eastAsia="he-IL"/>
        </w:rPr>
      </w:pPr>
      <w:r>
        <w:rPr>
          <w:rFonts w:hint="cs"/>
          <w:rtl/>
          <w:lang w:eastAsia="he-IL"/>
        </w:rPr>
        <w:t xml:space="preserve">המדינה הולכת וגומרת את סיפור התמיכות. לא </w:t>
      </w:r>
      <w:bookmarkStart w:id="3761" w:name="_ETM_Q1_9144619"/>
      <w:bookmarkEnd w:id="3761"/>
      <w:r>
        <w:rPr>
          <w:rFonts w:hint="cs"/>
          <w:rtl/>
          <w:lang w:eastAsia="he-IL"/>
        </w:rPr>
        <w:t xml:space="preserve">רוצים קואליציוני, נכון? מאיפה </w:t>
      </w:r>
      <w:proofErr w:type="spellStart"/>
      <w:r>
        <w:rPr>
          <w:rFonts w:hint="cs"/>
          <w:rtl/>
          <w:lang w:eastAsia="he-IL"/>
        </w:rPr>
        <w:t>מגיעו</w:t>
      </w:r>
      <w:proofErr w:type="spellEnd"/>
      <w:r>
        <w:rPr>
          <w:rFonts w:hint="cs"/>
          <w:rtl/>
          <w:lang w:eastAsia="he-IL"/>
        </w:rPr>
        <w:t xml:space="preserve"> כל התמיכות?</w:t>
      </w:r>
    </w:p>
    <w:p w14:paraId="680ECB07" w14:textId="77777777" w:rsidR="00AB7621" w:rsidRDefault="00AB7621" w:rsidP="008A5A74">
      <w:pPr>
        <w:rPr>
          <w:rtl/>
          <w:lang w:eastAsia="he-IL"/>
        </w:rPr>
      </w:pPr>
      <w:bookmarkStart w:id="3762" w:name="_ETM_Q1_9148332"/>
      <w:bookmarkStart w:id="3763" w:name="_ETM_Q1_9148371"/>
      <w:bookmarkEnd w:id="3762"/>
      <w:bookmarkEnd w:id="3763"/>
    </w:p>
    <w:p w14:paraId="19AD99D8" w14:textId="02453763" w:rsidR="00AB7621" w:rsidRDefault="00AB7621" w:rsidP="00AB7621">
      <w:pPr>
        <w:pStyle w:val="af9"/>
        <w:keepNext/>
        <w:rPr>
          <w:rtl/>
          <w:lang w:eastAsia="he-IL"/>
        </w:rPr>
      </w:pPr>
      <w:bookmarkStart w:id="3764" w:name="ET_guest_שרה_גולד_465"/>
      <w:r w:rsidRPr="00AB7621">
        <w:rPr>
          <w:rStyle w:val="TagStyle"/>
          <w:rtl/>
        </w:rPr>
        <w:t xml:space="preserve"> &lt;&lt; אורח &gt;&gt; </w:t>
      </w:r>
      <w:r>
        <w:rPr>
          <w:rtl/>
          <w:lang w:eastAsia="he-IL"/>
        </w:rPr>
        <w:t>שרה גולד:</w:t>
      </w:r>
      <w:r w:rsidRPr="00AB7621">
        <w:rPr>
          <w:rStyle w:val="TagStyle"/>
          <w:rtl/>
        </w:rPr>
        <w:t xml:space="preserve"> &lt;&lt; אורח &gt;&gt;</w:t>
      </w:r>
      <w:r w:rsidR="00317CF0">
        <w:rPr>
          <w:rtl/>
          <w:lang w:eastAsia="he-IL"/>
        </w:rPr>
        <w:t xml:space="preserve"> </w:t>
      </w:r>
      <w:bookmarkEnd w:id="3764"/>
    </w:p>
    <w:p w14:paraId="2E64E2FF" w14:textId="77777777" w:rsidR="00AB7621" w:rsidRDefault="00AB7621" w:rsidP="00AB7621">
      <w:pPr>
        <w:pStyle w:val="KeepWithNext"/>
        <w:rPr>
          <w:rtl/>
          <w:lang w:eastAsia="he-IL"/>
        </w:rPr>
      </w:pPr>
    </w:p>
    <w:p w14:paraId="140AAACD" w14:textId="51B19AA9" w:rsidR="00AB7621" w:rsidRDefault="00AB7621" w:rsidP="00AB7621">
      <w:pPr>
        <w:rPr>
          <w:rtl/>
          <w:lang w:eastAsia="he-IL"/>
        </w:rPr>
      </w:pPr>
      <w:r>
        <w:rPr>
          <w:rFonts w:hint="cs"/>
          <w:rtl/>
          <w:lang w:eastAsia="he-IL"/>
        </w:rPr>
        <w:t>תקציבי המשרדים.</w:t>
      </w:r>
    </w:p>
    <w:p w14:paraId="5C4B0153" w14:textId="77777777" w:rsidR="00AB7621" w:rsidRDefault="00AB7621" w:rsidP="00AB7621">
      <w:pPr>
        <w:rPr>
          <w:rtl/>
          <w:lang w:eastAsia="he-IL"/>
        </w:rPr>
      </w:pPr>
      <w:bookmarkStart w:id="3765" w:name="_ETM_Q1_9147141"/>
      <w:bookmarkStart w:id="3766" w:name="_ETM_Q1_9147179"/>
      <w:bookmarkEnd w:id="3765"/>
      <w:bookmarkEnd w:id="3766"/>
    </w:p>
    <w:p w14:paraId="4AED2388" w14:textId="6B785920" w:rsidR="00AB7621" w:rsidRDefault="00AB7621" w:rsidP="00AB7621">
      <w:pPr>
        <w:pStyle w:val="af9"/>
        <w:keepNext/>
        <w:rPr>
          <w:rtl/>
          <w:lang w:eastAsia="he-IL"/>
        </w:rPr>
      </w:pPr>
      <w:bookmarkStart w:id="3767" w:name="ET_guest_יהודה_אבידן_466"/>
      <w:r w:rsidRPr="00AB7621">
        <w:rPr>
          <w:rStyle w:val="TagStyle"/>
          <w:rtl/>
        </w:rPr>
        <w:t xml:space="preserve"> &lt;&lt; אורח &gt;&gt; </w:t>
      </w:r>
      <w:r>
        <w:rPr>
          <w:rtl/>
          <w:lang w:eastAsia="he-IL"/>
        </w:rPr>
        <w:t>יהודה אבידן:</w:t>
      </w:r>
      <w:r w:rsidRPr="00AB7621">
        <w:rPr>
          <w:rStyle w:val="TagStyle"/>
          <w:rtl/>
        </w:rPr>
        <w:t xml:space="preserve"> &lt;&lt; אורח &gt;&gt;</w:t>
      </w:r>
      <w:r w:rsidR="00317CF0">
        <w:rPr>
          <w:rtl/>
          <w:lang w:eastAsia="he-IL"/>
        </w:rPr>
        <w:t xml:space="preserve"> </w:t>
      </w:r>
      <w:bookmarkEnd w:id="3767"/>
    </w:p>
    <w:p w14:paraId="1C7693D0" w14:textId="77777777" w:rsidR="00AB7621" w:rsidRDefault="00AB7621" w:rsidP="00AB7621">
      <w:pPr>
        <w:pStyle w:val="KeepWithNext"/>
        <w:rPr>
          <w:rtl/>
          <w:lang w:eastAsia="he-IL"/>
        </w:rPr>
      </w:pPr>
    </w:p>
    <w:p w14:paraId="0DB2FF91" w14:textId="30454643" w:rsidR="00AB7621" w:rsidRDefault="00AB7621" w:rsidP="00AB7621">
      <w:pPr>
        <w:rPr>
          <w:rtl/>
          <w:lang w:eastAsia="he-IL"/>
        </w:rPr>
      </w:pPr>
      <w:r>
        <w:rPr>
          <w:rFonts w:hint="cs"/>
          <w:rtl/>
          <w:lang w:eastAsia="he-IL"/>
        </w:rPr>
        <w:t>רק קואליציוני.</w:t>
      </w:r>
    </w:p>
    <w:p w14:paraId="502A5809" w14:textId="77777777" w:rsidR="00AB7621" w:rsidRDefault="00AB7621" w:rsidP="00AB7621">
      <w:pPr>
        <w:rPr>
          <w:rtl/>
          <w:lang w:eastAsia="he-IL"/>
        </w:rPr>
      </w:pPr>
      <w:bookmarkStart w:id="3768" w:name="_ETM_Q1_9149987"/>
      <w:bookmarkStart w:id="3769" w:name="_ETM_Q1_9150025"/>
      <w:bookmarkEnd w:id="3768"/>
      <w:bookmarkEnd w:id="3769"/>
    </w:p>
    <w:p w14:paraId="67503F5A" w14:textId="707E3BFE" w:rsidR="00AB7621" w:rsidRDefault="00AB7621" w:rsidP="00AB7621">
      <w:pPr>
        <w:pStyle w:val="af9"/>
        <w:keepNext/>
        <w:rPr>
          <w:rtl/>
          <w:lang w:eastAsia="he-IL"/>
        </w:rPr>
      </w:pPr>
      <w:bookmarkStart w:id="3770" w:name="ET_guest_שרה_גולד_467"/>
      <w:r w:rsidRPr="00AB7621">
        <w:rPr>
          <w:rStyle w:val="TagStyle"/>
          <w:rtl/>
        </w:rPr>
        <w:t xml:space="preserve"> &lt;&lt; אורח &gt;&gt; </w:t>
      </w:r>
      <w:r>
        <w:rPr>
          <w:rtl/>
          <w:lang w:eastAsia="he-IL"/>
        </w:rPr>
        <w:t>שרה גולד:</w:t>
      </w:r>
      <w:r w:rsidRPr="00AB7621">
        <w:rPr>
          <w:rStyle w:val="TagStyle"/>
          <w:rtl/>
        </w:rPr>
        <w:t xml:space="preserve"> &lt;&lt; אורח &gt;&gt;</w:t>
      </w:r>
      <w:r w:rsidR="00317CF0">
        <w:rPr>
          <w:rtl/>
          <w:lang w:eastAsia="he-IL"/>
        </w:rPr>
        <w:t xml:space="preserve"> </w:t>
      </w:r>
      <w:bookmarkEnd w:id="3770"/>
    </w:p>
    <w:p w14:paraId="342AF07D" w14:textId="77777777" w:rsidR="00AB7621" w:rsidRDefault="00AB7621" w:rsidP="00AB7621">
      <w:pPr>
        <w:pStyle w:val="KeepWithNext"/>
        <w:rPr>
          <w:rtl/>
          <w:lang w:eastAsia="he-IL"/>
        </w:rPr>
      </w:pPr>
    </w:p>
    <w:p w14:paraId="5C49944E" w14:textId="71B34ABB" w:rsidR="00AB7621" w:rsidRDefault="00AB7621" w:rsidP="00AB7621">
      <w:pPr>
        <w:rPr>
          <w:rtl/>
          <w:lang w:eastAsia="he-IL"/>
        </w:rPr>
      </w:pPr>
      <w:r>
        <w:rPr>
          <w:rFonts w:hint="cs"/>
          <w:rtl/>
          <w:lang w:eastAsia="he-IL"/>
        </w:rPr>
        <w:t xml:space="preserve">לא. </w:t>
      </w:r>
      <w:bookmarkStart w:id="3771" w:name="_ETM_Q1_9149435"/>
      <w:bookmarkEnd w:id="3771"/>
      <w:r>
        <w:rPr>
          <w:rFonts w:hint="cs"/>
          <w:rtl/>
          <w:lang w:eastAsia="he-IL"/>
        </w:rPr>
        <w:t>מה פתאום?</w:t>
      </w:r>
    </w:p>
    <w:p w14:paraId="5CB40C2D" w14:textId="77777777" w:rsidR="00AB7621" w:rsidRDefault="00AB7621" w:rsidP="00AB7621">
      <w:pPr>
        <w:rPr>
          <w:rtl/>
          <w:lang w:eastAsia="he-IL"/>
        </w:rPr>
      </w:pPr>
      <w:bookmarkStart w:id="3772" w:name="_ETM_Q1_9147157"/>
      <w:bookmarkStart w:id="3773" w:name="_ETM_Q1_9147196"/>
      <w:bookmarkEnd w:id="3772"/>
      <w:bookmarkEnd w:id="3773"/>
    </w:p>
    <w:p w14:paraId="0477418D" w14:textId="5E9858C3" w:rsidR="00AB7621" w:rsidRDefault="00AB7621" w:rsidP="00AB7621">
      <w:pPr>
        <w:pStyle w:val="af9"/>
        <w:keepNext/>
        <w:rPr>
          <w:rtl/>
          <w:lang w:eastAsia="he-IL"/>
        </w:rPr>
      </w:pPr>
      <w:bookmarkStart w:id="3774" w:name="ET_guest_יהודה_אבידן_468"/>
      <w:r w:rsidRPr="00AB7621">
        <w:rPr>
          <w:rStyle w:val="TagStyle"/>
          <w:rtl/>
        </w:rPr>
        <w:t xml:space="preserve"> &lt;&lt; אורח &gt;&gt; </w:t>
      </w:r>
      <w:r>
        <w:rPr>
          <w:rtl/>
          <w:lang w:eastAsia="he-IL"/>
        </w:rPr>
        <w:t>יהודה אבידן:</w:t>
      </w:r>
      <w:r w:rsidRPr="00AB7621">
        <w:rPr>
          <w:rStyle w:val="TagStyle"/>
          <w:rtl/>
        </w:rPr>
        <w:t xml:space="preserve"> &lt;&lt; אורח &gt;&gt;</w:t>
      </w:r>
      <w:r w:rsidR="00317CF0">
        <w:rPr>
          <w:rtl/>
          <w:lang w:eastAsia="he-IL"/>
        </w:rPr>
        <w:t xml:space="preserve"> </w:t>
      </w:r>
      <w:bookmarkEnd w:id="3774"/>
    </w:p>
    <w:p w14:paraId="3FD817D1" w14:textId="77777777" w:rsidR="00AB7621" w:rsidRDefault="00AB7621" w:rsidP="00AB7621">
      <w:pPr>
        <w:pStyle w:val="KeepWithNext"/>
        <w:rPr>
          <w:rtl/>
          <w:lang w:eastAsia="he-IL"/>
        </w:rPr>
      </w:pPr>
    </w:p>
    <w:p w14:paraId="5B4B3E3A" w14:textId="4E899AC8" w:rsidR="00AB7621" w:rsidRDefault="00AB7621" w:rsidP="00AB7621">
      <w:pPr>
        <w:rPr>
          <w:rtl/>
          <w:lang w:eastAsia="he-IL"/>
        </w:rPr>
      </w:pPr>
      <w:r>
        <w:rPr>
          <w:rFonts w:hint="cs"/>
          <w:rtl/>
          <w:lang w:eastAsia="he-IL"/>
        </w:rPr>
        <w:t>רק קואליציוני. אין לנו</w:t>
      </w:r>
      <w:r w:rsidR="009661B6">
        <w:rPr>
          <w:rFonts w:hint="cs"/>
          <w:rtl/>
          <w:lang w:eastAsia="he-IL"/>
        </w:rPr>
        <w:t xml:space="preserve"> </w:t>
      </w:r>
      <w:r>
        <w:rPr>
          <w:rFonts w:hint="cs"/>
          <w:rtl/>
          <w:lang w:eastAsia="he-IL"/>
        </w:rPr>
        <w:t>משהו אחר. אין לי מקור</w:t>
      </w:r>
      <w:r w:rsidR="00FE25EA">
        <w:rPr>
          <w:rFonts w:hint="cs"/>
          <w:rtl/>
          <w:lang w:eastAsia="he-IL"/>
        </w:rPr>
        <w:t xml:space="preserve"> אחר. אני כבר מודיע לכם</w:t>
      </w:r>
      <w:bookmarkStart w:id="3775" w:name="_ETM_Q1_9157409"/>
      <w:bookmarkEnd w:id="3775"/>
      <w:r w:rsidR="00FE25EA">
        <w:rPr>
          <w:rFonts w:hint="cs"/>
          <w:rtl/>
          <w:lang w:eastAsia="he-IL"/>
        </w:rPr>
        <w:t xml:space="preserve"> את זה.</w:t>
      </w:r>
      <w:r w:rsidR="009661B6">
        <w:rPr>
          <w:rFonts w:hint="cs"/>
          <w:rtl/>
          <w:lang w:eastAsia="he-IL"/>
        </w:rPr>
        <w:t xml:space="preserve"> </w:t>
      </w:r>
      <w:r w:rsidR="00FE25EA">
        <w:rPr>
          <w:rFonts w:hint="cs"/>
          <w:rtl/>
          <w:lang w:eastAsia="he-IL"/>
        </w:rPr>
        <w:t xml:space="preserve">המדינה בחיים </w:t>
      </w:r>
      <w:bookmarkStart w:id="3776" w:name="_ETM_Q1_9156366"/>
      <w:bookmarkEnd w:id="3776"/>
      <w:r w:rsidR="00FE25EA">
        <w:rPr>
          <w:rFonts w:hint="cs"/>
          <w:rtl/>
          <w:lang w:eastAsia="he-IL"/>
        </w:rPr>
        <w:t>לא תיתן לי בבסיס תקציב כסף להנצחת רבנים.</w:t>
      </w:r>
      <w:r w:rsidR="009661B6">
        <w:rPr>
          <w:rFonts w:hint="cs"/>
          <w:rtl/>
          <w:lang w:eastAsia="he-IL"/>
        </w:rPr>
        <w:t xml:space="preserve"> </w:t>
      </w:r>
      <w:r w:rsidR="00FE25EA">
        <w:rPr>
          <w:rFonts w:hint="cs"/>
          <w:rtl/>
          <w:lang w:eastAsia="he-IL"/>
        </w:rPr>
        <w:t xml:space="preserve">לא תהיה הנצחת רבנים אלא אם כן יקום מחר מישהו ויביא לי כספים קואליציוניים. בסדרי העדיפויות שלי, אם אני צריך מקוואות או </w:t>
      </w:r>
      <w:bookmarkStart w:id="3777" w:name="_ETM_Q1_9169249"/>
      <w:bookmarkEnd w:id="3777"/>
      <w:r w:rsidR="00FE25EA">
        <w:rPr>
          <w:rFonts w:hint="cs"/>
          <w:rtl/>
          <w:lang w:eastAsia="he-IL"/>
        </w:rPr>
        <w:t>שאני צריך הנצחת רבנים,</w:t>
      </w:r>
      <w:r w:rsidR="009661B6">
        <w:rPr>
          <w:rFonts w:hint="cs"/>
          <w:rtl/>
          <w:lang w:eastAsia="he-IL"/>
        </w:rPr>
        <w:t xml:space="preserve"> </w:t>
      </w:r>
      <w:r w:rsidR="00FE25EA">
        <w:rPr>
          <w:rFonts w:hint="cs"/>
          <w:rtl/>
          <w:lang w:eastAsia="he-IL"/>
        </w:rPr>
        <w:t xml:space="preserve">הבאתי מקוואות. הכסף הקואליציוני שיש לי, יעידו על כך כל המשרד שנמצא כאן, הולך </w:t>
      </w:r>
      <w:bookmarkStart w:id="3778" w:name="_ETM_Q1_9174534"/>
      <w:bookmarkEnd w:id="3778"/>
      <w:r w:rsidR="00FE25EA">
        <w:rPr>
          <w:rFonts w:hint="cs"/>
          <w:rtl/>
          <w:lang w:eastAsia="he-IL"/>
        </w:rPr>
        <w:t xml:space="preserve">רק להקמת מקוואות. אלה סדרי העדיפויות. הרב עובדיה, כבודו </w:t>
      </w:r>
      <w:bookmarkStart w:id="3779" w:name="_ETM_Q1_9179157"/>
      <w:bookmarkEnd w:id="3779"/>
      <w:r w:rsidR="00FE25EA">
        <w:rPr>
          <w:rFonts w:hint="cs"/>
          <w:rtl/>
          <w:lang w:eastAsia="he-IL"/>
        </w:rPr>
        <w:t xml:space="preserve">עד 120, לימד אותנו קודם כל מקוואות. לא בתי כנסת, לא שום דבר אחר. לכן אני אומר לך שמבחינתי </w:t>
      </w:r>
      <w:bookmarkStart w:id="3780" w:name="_ETM_Q1_9186227"/>
      <w:bookmarkEnd w:id="3780"/>
      <w:r w:rsidR="00FE25EA">
        <w:rPr>
          <w:rFonts w:hint="cs"/>
          <w:rtl/>
          <w:lang w:eastAsia="he-IL"/>
        </w:rPr>
        <w:t xml:space="preserve">אין הנצחת רבנים. יבוא מחר חבר כנסת אחר ויפעל להביא </w:t>
      </w:r>
      <w:bookmarkStart w:id="3781" w:name="_ETM_Q1_9190739"/>
      <w:bookmarkEnd w:id="3781"/>
      <w:r w:rsidR="00FE25EA">
        <w:rPr>
          <w:rFonts w:hint="cs"/>
          <w:rtl/>
          <w:lang w:eastAsia="he-IL"/>
        </w:rPr>
        <w:t xml:space="preserve">לנו למשרד כספים קואליציוניים </w:t>
      </w:r>
      <w:r w:rsidR="00FE25EA">
        <w:rPr>
          <w:rtl/>
          <w:lang w:eastAsia="he-IL"/>
        </w:rPr>
        <w:t>–</w:t>
      </w:r>
      <w:r w:rsidR="00FE25EA">
        <w:rPr>
          <w:rFonts w:hint="cs"/>
          <w:rtl/>
          <w:lang w:eastAsia="he-IL"/>
        </w:rPr>
        <w:t xml:space="preserve"> ברוך הבא, אנחנו נעשה</w:t>
      </w:r>
      <w:bookmarkStart w:id="3782" w:name="_ETM_Q1_9194410"/>
      <w:bookmarkEnd w:id="3782"/>
      <w:r w:rsidR="00FE25EA">
        <w:rPr>
          <w:rFonts w:hint="cs"/>
          <w:rtl/>
          <w:lang w:eastAsia="he-IL"/>
        </w:rPr>
        <w:t xml:space="preserve"> אבל לא תהיה הנצחת רבנים. זה לא מותנה </w:t>
      </w:r>
      <w:bookmarkStart w:id="3783" w:name="_ETM_Q1_9197571"/>
      <w:bookmarkEnd w:id="3783"/>
      <w:r w:rsidR="00FE25EA">
        <w:rPr>
          <w:rFonts w:hint="cs"/>
          <w:rtl/>
          <w:lang w:eastAsia="he-IL"/>
        </w:rPr>
        <w:t>אחד בשני.</w:t>
      </w:r>
      <w:bookmarkStart w:id="3784" w:name="_ETM_Q1_9200315"/>
      <w:bookmarkEnd w:id="3784"/>
    </w:p>
    <w:p w14:paraId="3109DDA6" w14:textId="77777777" w:rsidR="00FE25EA" w:rsidRDefault="00FE25EA" w:rsidP="00AB7621">
      <w:pPr>
        <w:rPr>
          <w:rtl/>
          <w:lang w:eastAsia="he-IL"/>
        </w:rPr>
      </w:pPr>
      <w:bookmarkStart w:id="3785" w:name="_ETM_Q1_9200375"/>
      <w:bookmarkStart w:id="3786" w:name="_ETM_Q1_9200298"/>
      <w:bookmarkEnd w:id="3785"/>
      <w:bookmarkEnd w:id="3786"/>
    </w:p>
    <w:p w14:paraId="39C0FCDA" w14:textId="3B869812" w:rsidR="00FE25EA" w:rsidRDefault="00FE25EA" w:rsidP="00FE25EA">
      <w:pPr>
        <w:pStyle w:val="a4"/>
        <w:keepNext/>
        <w:rPr>
          <w:rtl/>
        </w:rPr>
      </w:pPr>
      <w:bookmarkStart w:id="3787" w:name="ET_speaker_תמי_סלע_469"/>
      <w:r w:rsidRPr="00FE25EA">
        <w:rPr>
          <w:rStyle w:val="TagStyle"/>
          <w:rtl/>
        </w:rPr>
        <w:t xml:space="preserve"> &lt;&lt; דובר &gt;&gt; </w:t>
      </w:r>
      <w:r>
        <w:rPr>
          <w:rtl/>
        </w:rPr>
        <w:t>תמי סלע:</w:t>
      </w:r>
      <w:r w:rsidRPr="00FE25EA">
        <w:rPr>
          <w:rStyle w:val="TagStyle"/>
          <w:rtl/>
        </w:rPr>
        <w:t xml:space="preserve"> &lt;&lt; דובר &gt;&gt;</w:t>
      </w:r>
      <w:r w:rsidR="00317CF0">
        <w:rPr>
          <w:rtl/>
        </w:rPr>
        <w:t xml:space="preserve"> </w:t>
      </w:r>
      <w:bookmarkEnd w:id="3787"/>
    </w:p>
    <w:p w14:paraId="703C0672" w14:textId="77777777" w:rsidR="00FE25EA" w:rsidRDefault="00FE25EA" w:rsidP="00FE25EA">
      <w:pPr>
        <w:pStyle w:val="KeepWithNext"/>
        <w:rPr>
          <w:rtl/>
          <w:lang w:eastAsia="he-IL"/>
        </w:rPr>
      </w:pPr>
    </w:p>
    <w:p w14:paraId="089494F9" w14:textId="58BE6142" w:rsidR="00FE25EA" w:rsidRDefault="00FE25EA" w:rsidP="00FE25EA">
      <w:pPr>
        <w:rPr>
          <w:rtl/>
          <w:lang w:eastAsia="he-IL"/>
        </w:rPr>
      </w:pPr>
      <w:bookmarkStart w:id="3788" w:name="_ETM_Q1_9200574"/>
      <w:bookmarkEnd w:id="3788"/>
      <w:r>
        <w:rPr>
          <w:rFonts w:hint="cs"/>
          <w:rtl/>
          <w:lang w:eastAsia="he-IL"/>
        </w:rPr>
        <w:t>ח</w:t>
      </w:r>
      <w:bookmarkStart w:id="3789" w:name="_ETM_Q1_9200610"/>
      <w:bookmarkEnd w:id="3789"/>
      <w:r>
        <w:rPr>
          <w:rFonts w:hint="cs"/>
          <w:rtl/>
          <w:lang w:eastAsia="he-IL"/>
        </w:rPr>
        <w:t xml:space="preserve">שוב להדגיש שהאמירה בהצעת החוק הזאת היא </w:t>
      </w:r>
      <w:bookmarkStart w:id="3790" w:name="_ETM_Q1_9204331"/>
      <w:bookmarkEnd w:id="3790"/>
      <w:r>
        <w:rPr>
          <w:rFonts w:hint="cs"/>
          <w:rtl/>
          <w:lang w:eastAsia="he-IL"/>
        </w:rPr>
        <w:t xml:space="preserve">שההנצחה של הרב עובדיה יוסף כאישיות ועל כל </w:t>
      </w:r>
      <w:bookmarkStart w:id="3791" w:name="_ETM_Q1_9210307"/>
      <w:bookmarkEnd w:id="3791"/>
      <w:r>
        <w:rPr>
          <w:rFonts w:hint="cs"/>
          <w:rtl/>
          <w:lang w:eastAsia="he-IL"/>
        </w:rPr>
        <w:t xml:space="preserve">העשייה שלו מעבר לכך שהוא היה רב ראשי. </w:t>
      </w:r>
      <w:bookmarkStart w:id="3792" w:name="_ETM_Q1_9211392"/>
      <w:bookmarkStart w:id="3793" w:name="_ETM_Q1_9219659"/>
      <w:bookmarkEnd w:id="3792"/>
      <w:bookmarkEnd w:id="3793"/>
    </w:p>
    <w:p w14:paraId="0499D5DF" w14:textId="77777777" w:rsidR="00FE25EA" w:rsidRDefault="00FE25EA" w:rsidP="00FE25EA">
      <w:pPr>
        <w:rPr>
          <w:rtl/>
          <w:lang w:eastAsia="he-IL"/>
        </w:rPr>
      </w:pPr>
      <w:bookmarkStart w:id="3794" w:name="_ETM_Q1_9219695"/>
      <w:bookmarkStart w:id="3795" w:name="_ETM_Q1_9224179"/>
      <w:bookmarkEnd w:id="3794"/>
      <w:bookmarkEnd w:id="3795"/>
    </w:p>
    <w:p w14:paraId="6BE800E4" w14:textId="61C7581E" w:rsidR="00FE25EA" w:rsidRDefault="00FE25EA" w:rsidP="00FE25EA">
      <w:pPr>
        <w:pStyle w:val="af9"/>
        <w:keepNext/>
        <w:rPr>
          <w:rtl/>
          <w:lang w:eastAsia="he-IL"/>
        </w:rPr>
      </w:pPr>
      <w:bookmarkStart w:id="3796" w:name="ET_guest_יהודה_אבידן_471"/>
      <w:r w:rsidRPr="00FE25EA">
        <w:rPr>
          <w:rStyle w:val="TagStyle"/>
          <w:rtl/>
        </w:rPr>
        <w:t xml:space="preserve"> &lt;&lt; אורח &gt;&gt; </w:t>
      </w:r>
      <w:r>
        <w:rPr>
          <w:rtl/>
          <w:lang w:eastAsia="he-IL"/>
        </w:rPr>
        <w:t>יהודה אבידן:</w:t>
      </w:r>
      <w:r w:rsidRPr="00FE25EA">
        <w:rPr>
          <w:rStyle w:val="TagStyle"/>
          <w:rtl/>
        </w:rPr>
        <w:t xml:space="preserve"> &lt;&lt; אורח &gt;&gt;</w:t>
      </w:r>
      <w:r w:rsidR="00317CF0">
        <w:rPr>
          <w:rtl/>
          <w:lang w:eastAsia="he-IL"/>
        </w:rPr>
        <w:t xml:space="preserve"> </w:t>
      </w:r>
      <w:bookmarkEnd w:id="3796"/>
    </w:p>
    <w:p w14:paraId="443A3C0B" w14:textId="77777777" w:rsidR="00FE25EA" w:rsidRDefault="00FE25EA" w:rsidP="00FE25EA">
      <w:pPr>
        <w:pStyle w:val="KeepWithNext"/>
        <w:rPr>
          <w:rtl/>
          <w:lang w:eastAsia="he-IL"/>
        </w:rPr>
      </w:pPr>
    </w:p>
    <w:p w14:paraId="6B47574A" w14:textId="1753C8BB" w:rsidR="00FE25EA" w:rsidRDefault="00FE25EA" w:rsidP="00FE25EA">
      <w:pPr>
        <w:rPr>
          <w:rtl/>
          <w:lang w:eastAsia="he-IL"/>
        </w:rPr>
      </w:pPr>
      <w:r>
        <w:rPr>
          <w:rFonts w:hint="cs"/>
          <w:rtl/>
          <w:lang w:eastAsia="he-IL"/>
        </w:rPr>
        <w:t>ההערה של חנן נכונה. מחר יגידו לי שלא נותנים לי לעשות שום דבר במורשת מרן לפני שאני אחליט שאני נותן עוד שני מיליון שקלים להנצחת רבנים ראשיים. לא. אני א</w:t>
      </w:r>
      <w:bookmarkStart w:id="3797" w:name="_ETM_Q1_9232127"/>
      <w:bookmarkEnd w:id="3797"/>
      <w:r>
        <w:rPr>
          <w:rFonts w:hint="cs"/>
          <w:rtl/>
          <w:lang w:eastAsia="he-IL"/>
        </w:rPr>
        <w:t xml:space="preserve">ומר מראש שכרגע אין לי הנצחת רבנים לא </w:t>
      </w:r>
      <w:bookmarkStart w:id="3798" w:name="_ETM_Q1_9238668"/>
      <w:bookmarkEnd w:id="3798"/>
      <w:r>
        <w:rPr>
          <w:rFonts w:hint="cs"/>
          <w:rtl/>
          <w:lang w:eastAsia="he-IL"/>
        </w:rPr>
        <w:t xml:space="preserve">ב-2023 ולא ב-2024 וגם לא תהיה ב-2025 כי כרגע זה לא המודל. ככל שמחר </w:t>
      </w:r>
      <w:bookmarkStart w:id="3799" w:name="_ETM_Q1_9244365"/>
      <w:bookmarkEnd w:id="3799"/>
      <w:r>
        <w:rPr>
          <w:rFonts w:hint="cs"/>
          <w:rtl/>
          <w:lang w:eastAsia="he-IL"/>
        </w:rPr>
        <w:t xml:space="preserve">יביאו לי כספים קואליציוניים, אני אעשה אבל </w:t>
      </w:r>
      <w:bookmarkStart w:id="3800" w:name="_ETM_Q1_9243737"/>
      <w:bookmarkEnd w:id="3800"/>
      <w:r>
        <w:rPr>
          <w:rFonts w:hint="cs"/>
          <w:rtl/>
          <w:lang w:eastAsia="he-IL"/>
        </w:rPr>
        <w:t>אם לא יביאו לי, אני לא אעשה אבל החוק הזה לא ייעצר בגלל זה. זה לא ברור וצריך לוודא את זה עכשיו.</w:t>
      </w:r>
    </w:p>
    <w:p w14:paraId="4130F78F" w14:textId="77777777" w:rsidR="00FE25EA" w:rsidRDefault="00FE25EA" w:rsidP="00FE25EA">
      <w:pPr>
        <w:rPr>
          <w:rtl/>
          <w:lang w:eastAsia="he-IL"/>
        </w:rPr>
      </w:pPr>
      <w:bookmarkStart w:id="3801" w:name="_ETM_Q1_9256089"/>
      <w:bookmarkStart w:id="3802" w:name="_ETM_Q1_9256144"/>
      <w:bookmarkEnd w:id="3801"/>
      <w:bookmarkEnd w:id="3802"/>
    </w:p>
    <w:p w14:paraId="2C322E57" w14:textId="645D0CF7" w:rsidR="00FE25EA" w:rsidRDefault="00FE25EA" w:rsidP="00FE25EA">
      <w:pPr>
        <w:pStyle w:val="af9"/>
        <w:keepNext/>
        <w:rPr>
          <w:rtl/>
          <w:lang w:eastAsia="he-IL"/>
        </w:rPr>
      </w:pPr>
      <w:bookmarkStart w:id="3803" w:name="ET_guest_שרה_גולד_472"/>
      <w:r w:rsidRPr="00FE25EA">
        <w:rPr>
          <w:rStyle w:val="TagStyle"/>
          <w:rtl/>
        </w:rPr>
        <w:t xml:space="preserve"> &lt;&lt; אורח &gt;&gt; </w:t>
      </w:r>
      <w:r>
        <w:rPr>
          <w:rtl/>
          <w:lang w:eastAsia="he-IL"/>
        </w:rPr>
        <w:t>שרה גולד:</w:t>
      </w:r>
      <w:r w:rsidRPr="00FE25EA">
        <w:rPr>
          <w:rStyle w:val="TagStyle"/>
          <w:rtl/>
        </w:rPr>
        <w:t xml:space="preserve"> &lt;&lt; אורח &gt;&gt;</w:t>
      </w:r>
      <w:r w:rsidR="00317CF0">
        <w:rPr>
          <w:rtl/>
          <w:lang w:eastAsia="he-IL"/>
        </w:rPr>
        <w:t xml:space="preserve"> </w:t>
      </w:r>
      <w:bookmarkEnd w:id="3803"/>
    </w:p>
    <w:p w14:paraId="703CE4B5" w14:textId="77777777" w:rsidR="00FE25EA" w:rsidRDefault="00FE25EA" w:rsidP="00FE25EA">
      <w:pPr>
        <w:pStyle w:val="KeepWithNext"/>
        <w:rPr>
          <w:rtl/>
          <w:lang w:eastAsia="he-IL"/>
        </w:rPr>
      </w:pPr>
    </w:p>
    <w:p w14:paraId="18C7B483" w14:textId="71A85491" w:rsidR="00FE25EA" w:rsidRDefault="00FE25EA" w:rsidP="00FE25EA">
      <w:pPr>
        <w:rPr>
          <w:rtl/>
          <w:lang w:eastAsia="he-IL"/>
        </w:rPr>
      </w:pPr>
      <w:r>
        <w:rPr>
          <w:rFonts w:hint="cs"/>
          <w:rtl/>
          <w:lang w:eastAsia="he-IL"/>
        </w:rPr>
        <w:t>זה ברור שבדיוק בעיית השוויון בה אנחנו</w:t>
      </w:r>
      <w:bookmarkStart w:id="3804" w:name="_ETM_Q1_9258189"/>
      <w:bookmarkEnd w:id="3804"/>
      <w:r>
        <w:rPr>
          <w:rFonts w:hint="cs"/>
          <w:rtl/>
          <w:lang w:eastAsia="he-IL"/>
        </w:rPr>
        <w:t xml:space="preserve"> מדברים היא לא רק בעיה בפוטנציה אלא אתה ממש מצהיר עליה. </w:t>
      </w:r>
      <w:bookmarkStart w:id="3805" w:name="_ETM_Q1_9261516"/>
      <w:bookmarkEnd w:id="3805"/>
    </w:p>
    <w:p w14:paraId="10368CBA" w14:textId="77777777" w:rsidR="00FE25EA" w:rsidRDefault="00FE25EA" w:rsidP="00FE25EA">
      <w:pPr>
        <w:rPr>
          <w:rtl/>
          <w:lang w:eastAsia="he-IL"/>
        </w:rPr>
      </w:pPr>
      <w:bookmarkStart w:id="3806" w:name="_ETM_Q1_9261553"/>
      <w:bookmarkStart w:id="3807" w:name="_ETM_Q1_9262165"/>
      <w:bookmarkEnd w:id="3806"/>
      <w:bookmarkEnd w:id="3807"/>
    </w:p>
    <w:p w14:paraId="53F69021" w14:textId="77777777" w:rsidR="00923BE6" w:rsidRDefault="00923BE6" w:rsidP="00FE25EA">
      <w:pPr>
        <w:pStyle w:val="af9"/>
        <w:keepNext/>
        <w:rPr>
          <w:rStyle w:val="TagStyle"/>
          <w:vanish w:val="0"/>
          <w:rtl/>
        </w:rPr>
      </w:pPr>
      <w:bookmarkStart w:id="3808" w:name="ET_guest_יהודה_אבידן_473"/>
    </w:p>
    <w:p w14:paraId="752F559C" w14:textId="3C7FA82E" w:rsidR="00FE25EA" w:rsidRDefault="00FE25EA" w:rsidP="00FE25EA">
      <w:pPr>
        <w:pStyle w:val="af9"/>
        <w:keepNext/>
        <w:rPr>
          <w:rtl/>
          <w:lang w:eastAsia="he-IL"/>
        </w:rPr>
      </w:pPr>
      <w:bookmarkStart w:id="3809" w:name="_GoBack"/>
      <w:bookmarkEnd w:id="3809"/>
      <w:r w:rsidRPr="00FE25EA">
        <w:rPr>
          <w:rStyle w:val="TagStyle"/>
          <w:rtl/>
        </w:rPr>
        <w:t xml:space="preserve"> &lt;&lt; אורח &gt;&gt; </w:t>
      </w:r>
      <w:r>
        <w:rPr>
          <w:rtl/>
          <w:lang w:eastAsia="he-IL"/>
        </w:rPr>
        <w:t>יהודה אבידן:</w:t>
      </w:r>
      <w:r w:rsidRPr="00FE25EA">
        <w:rPr>
          <w:rStyle w:val="TagStyle"/>
          <w:rtl/>
        </w:rPr>
        <w:t xml:space="preserve"> &lt;&lt; אורח &gt;&gt;</w:t>
      </w:r>
      <w:r w:rsidR="00317CF0">
        <w:rPr>
          <w:rtl/>
          <w:lang w:eastAsia="he-IL"/>
        </w:rPr>
        <w:t xml:space="preserve"> </w:t>
      </w:r>
      <w:bookmarkEnd w:id="3808"/>
    </w:p>
    <w:p w14:paraId="7C179CFB" w14:textId="77777777" w:rsidR="00FE25EA" w:rsidRDefault="00FE25EA" w:rsidP="00FE25EA">
      <w:pPr>
        <w:pStyle w:val="KeepWithNext"/>
        <w:rPr>
          <w:rtl/>
          <w:lang w:eastAsia="he-IL"/>
        </w:rPr>
      </w:pPr>
    </w:p>
    <w:p w14:paraId="3F45FAF0" w14:textId="75765D18" w:rsidR="00FE25EA" w:rsidRDefault="00FE25EA" w:rsidP="00FE25EA">
      <w:pPr>
        <w:rPr>
          <w:rtl/>
          <w:lang w:eastAsia="he-IL"/>
        </w:rPr>
      </w:pPr>
      <w:bookmarkStart w:id="3810" w:name="_ETM_Q1_9262411"/>
      <w:bookmarkStart w:id="3811" w:name="_ETM_Q1_9262448"/>
      <w:bookmarkEnd w:id="3810"/>
      <w:bookmarkEnd w:id="3811"/>
      <w:r>
        <w:rPr>
          <w:rFonts w:hint="cs"/>
          <w:rtl/>
          <w:lang w:eastAsia="he-IL"/>
        </w:rPr>
        <w:t xml:space="preserve">אני מצהיר עליה ואני מצהיר שזה קיים. בכל הנשיאים וראשי הממשלות, התשובה היא כן. זה </w:t>
      </w:r>
      <w:bookmarkStart w:id="3812" w:name="_ETM_Q1_9268344"/>
      <w:bookmarkEnd w:id="3812"/>
      <w:r>
        <w:rPr>
          <w:rFonts w:hint="cs"/>
          <w:rtl/>
          <w:lang w:eastAsia="he-IL"/>
        </w:rPr>
        <w:t>קיים ויש בעיה. זה מובנה ולכן</w:t>
      </w:r>
      <w:r w:rsidR="009661B6">
        <w:rPr>
          <w:rFonts w:hint="cs"/>
          <w:rtl/>
          <w:lang w:eastAsia="he-IL"/>
        </w:rPr>
        <w:t xml:space="preserve"> </w:t>
      </w:r>
      <w:r>
        <w:rPr>
          <w:rFonts w:hint="cs"/>
          <w:rtl/>
          <w:lang w:eastAsia="he-IL"/>
        </w:rPr>
        <w:t xml:space="preserve">יושב-ראש הוועדה עשה חוק מיוחד כאשר הדבר הזה </w:t>
      </w:r>
      <w:bookmarkStart w:id="3813" w:name="_ETM_Q1_9274090"/>
      <w:bookmarkEnd w:id="3813"/>
      <w:r>
        <w:rPr>
          <w:rFonts w:hint="cs"/>
          <w:rtl/>
          <w:lang w:eastAsia="he-IL"/>
        </w:rPr>
        <w:t>לא מותנה מחר בהבאת כספים קואליציוניים</w:t>
      </w:r>
      <w:r w:rsidR="009661B6">
        <w:rPr>
          <w:rFonts w:hint="cs"/>
          <w:rtl/>
          <w:lang w:eastAsia="he-IL"/>
        </w:rPr>
        <w:t xml:space="preserve"> </w:t>
      </w:r>
      <w:r>
        <w:rPr>
          <w:rFonts w:hint="cs"/>
          <w:rtl/>
          <w:lang w:eastAsia="he-IL"/>
        </w:rPr>
        <w:t xml:space="preserve">לרבנים האחרים. כדאי שתוודא ותסגור את הנקודה הזאת. </w:t>
      </w:r>
    </w:p>
    <w:p w14:paraId="45BB4EA7" w14:textId="77777777" w:rsidR="00FE25EA" w:rsidRDefault="00FE25EA" w:rsidP="00FE25EA">
      <w:pPr>
        <w:rPr>
          <w:rtl/>
          <w:lang w:eastAsia="he-IL"/>
        </w:rPr>
      </w:pPr>
      <w:bookmarkStart w:id="3814" w:name="_ETM_Q1_9283028"/>
      <w:bookmarkStart w:id="3815" w:name="_ETM_Q1_9283072"/>
      <w:bookmarkStart w:id="3816" w:name="_ETM_Q1_9282484"/>
      <w:bookmarkEnd w:id="3814"/>
      <w:bookmarkEnd w:id="3815"/>
      <w:bookmarkEnd w:id="3816"/>
    </w:p>
    <w:p w14:paraId="51AF0C10" w14:textId="1ED41EDB" w:rsidR="00FE25EA" w:rsidRDefault="00FE25EA" w:rsidP="00FE25EA">
      <w:pPr>
        <w:pStyle w:val="af6"/>
        <w:keepNext/>
        <w:rPr>
          <w:rtl/>
        </w:rPr>
      </w:pPr>
      <w:bookmarkStart w:id="3817" w:name="ET_yor_6053_474"/>
      <w:r w:rsidRPr="00FE25EA">
        <w:rPr>
          <w:rStyle w:val="TagStyle"/>
          <w:rtl/>
        </w:rPr>
        <w:t xml:space="preserve"> &lt;&lt; יור &gt;&gt; </w:t>
      </w:r>
      <w:r>
        <w:rPr>
          <w:rtl/>
        </w:rPr>
        <w:t>היו"ר יוסף טייב:</w:t>
      </w:r>
      <w:r w:rsidRPr="00FE25EA">
        <w:rPr>
          <w:rStyle w:val="TagStyle"/>
          <w:rtl/>
        </w:rPr>
        <w:t xml:space="preserve"> &lt;&lt; יור &gt;&gt;</w:t>
      </w:r>
      <w:r w:rsidR="00317CF0">
        <w:rPr>
          <w:rtl/>
        </w:rPr>
        <w:t xml:space="preserve"> </w:t>
      </w:r>
      <w:bookmarkEnd w:id="3817"/>
    </w:p>
    <w:p w14:paraId="5646C29F" w14:textId="77777777" w:rsidR="00FE25EA" w:rsidRDefault="00FE25EA" w:rsidP="00FE25EA">
      <w:pPr>
        <w:pStyle w:val="KeepWithNext"/>
        <w:rPr>
          <w:rtl/>
          <w:lang w:eastAsia="he-IL"/>
        </w:rPr>
      </w:pPr>
    </w:p>
    <w:p w14:paraId="0ABD97FE" w14:textId="66817430" w:rsidR="00FE25EA" w:rsidRDefault="00FE25EA" w:rsidP="00FE25EA">
      <w:pPr>
        <w:rPr>
          <w:rtl/>
          <w:lang w:eastAsia="he-IL"/>
        </w:rPr>
      </w:pPr>
      <w:bookmarkStart w:id="3818" w:name="_ETM_Q1_9282743"/>
      <w:bookmarkStart w:id="3819" w:name="_ETM_Q1_9282786"/>
      <w:bookmarkEnd w:id="3818"/>
      <w:bookmarkEnd w:id="3819"/>
      <w:r>
        <w:rPr>
          <w:rFonts w:hint="cs"/>
          <w:rtl/>
          <w:lang w:eastAsia="he-IL"/>
        </w:rPr>
        <w:t xml:space="preserve">נוודא ונחדד </w:t>
      </w:r>
      <w:bookmarkStart w:id="3820" w:name="_ETM_Q1_9281526"/>
      <w:bookmarkEnd w:id="3820"/>
      <w:r>
        <w:rPr>
          <w:rFonts w:hint="cs"/>
          <w:rtl/>
          <w:lang w:eastAsia="he-IL"/>
        </w:rPr>
        <w:t>את זה בהמשך.</w:t>
      </w:r>
    </w:p>
    <w:p w14:paraId="22E618E0" w14:textId="77777777" w:rsidR="00FE25EA" w:rsidRDefault="00FE25EA" w:rsidP="00FE25EA">
      <w:pPr>
        <w:rPr>
          <w:rtl/>
          <w:lang w:eastAsia="he-IL"/>
        </w:rPr>
      </w:pPr>
      <w:bookmarkStart w:id="3821" w:name="_ETM_Q1_9282669"/>
      <w:bookmarkStart w:id="3822" w:name="_ETM_Q1_9282705"/>
      <w:bookmarkEnd w:id="3821"/>
      <w:bookmarkEnd w:id="3822"/>
    </w:p>
    <w:p w14:paraId="0918B5FD" w14:textId="0886B646" w:rsidR="00FE25EA" w:rsidRDefault="00FE25EA" w:rsidP="00FE25EA">
      <w:pPr>
        <w:pStyle w:val="af9"/>
        <w:keepNext/>
        <w:rPr>
          <w:rtl/>
          <w:lang w:eastAsia="he-IL"/>
        </w:rPr>
      </w:pPr>
      <w:bookmarkStart w:id="3823" w:name="ET_guest_חנן_ארליך_475"/>
      <w:r w:rsidRPr="00FE25EA">
        <w:rPr>
          <w:rStyle w:val="TagStyle"/>
          <w:rtl/>
        </w:rPr>
        <w:t xml:space="preserve"> &lt;&lt; אורח &gt;&gt; </w:t>
      </w:r>
      <w:r>
        <w:rPr>
          <w:rtl/>
          <w:lang w:eastAsia="he-IL"/>
        </w:rPr>
        <w:t>חנן ארליך:</w:t>
      </w:r>
      <w:r w:rsidRPr="00FE25EA">
        <w:rPr>
          <w:rStyle w:val="TagStyle"/>
          <w:rtl/>
        </w:rPr>
        <w:t xml:space="preserve"> &lt;&lt; אורח &gt;&gt;</w:t>
      </w:r>
      <w:r w:rsidR="00317CF0">
        <w:rPr>
          <w:rtl/>
          <w:lang w:eastAsia="he-IL"/>
        </w:rPr>
        <w:t xml:space="preserve"> </w:t>
      </w:r>
      <w:bookmarkEnd w:id="3823"/>
    </w:p>
    <w:p w14:paraId="24E75E19" w14:textId="77777777" w:rsidR="00FE25EA" w:rsidRDefault="00FE25EA" w:rsidP="00FE25EA">
      <w:pPr>
        <w:pStyle w:val="KeepWithNext"/>
        <w:rPr>
          <w:rtl/>
          <w:lang w:eastAsia="he-IL"/>
        </w:rPr>
      </w:pPr>
    </w:p>
    <w:p w14:paraId="4DCBA67A" w14:textId="3EDA9948" w:rsidR="00FE25EA" w:rsidRDefault="00FE25EA" w:rsidP="00FE25EA">
      <w:pPr>
        <w:rPr>
          <w:rtl/>
          <w:lang w:eastAsia="he-IL"/>
        </w:rPr>
      </w:pPr>
      <w:r>
        <w:rPr>
          <w:rFonts w:hint="cs"/>
          <w:rtl/>
          <w:lang w:eastAsia="he-IL"/>
        </w:rPr>
        <w:t xml:space="preserve">אני רוצה להבדיל בין עצם קיומו של החוק </w:t>
      </w:r>
      <w:bookmarkStart w:id="3824" w:name="_ETM_Q1_9288188"/>
      <w:bookmarkEnd w:id="3824"/>
      <w:r>
        <w:rPr>
          <w:rFonts w:hint="cs"/>
          <w:rtl/>
          <w:lang w:eastAsia="he-IL"/>
        </w:rPr>
        <w:t xml:space="preserve">להנצחת הרב עובדיה והמרכז וכל מה שכרוך </w:t>
      </w:r>
      <w:bookmarkStart w:id="3825" w:name="_ETM_Q1_9289792"/>
      <w:bookmarkEnd w:id="3825"/>
      <w:r>
        <w:rPr>
          <w:rFonts w:hint="cs"/>
          <w:rtl/>
          <w:lang w:eastAsia="he-IL"/>
        </w:rPr>
        <w:t xml:space="preserve">בזה, שאכן זה מייחד אותו מכולם, לבין נושא של התמיכות. בדוגמאות שהבאת של מרכז רבין ומרכז בגין, </w:t>
      </w:r>
      <w:bookmarkStart w:id="3826" w:name="_ETM_Q1_9300395"/>
      <w:bookmarkEnd w:id="3826"/>
      <w:r>
        <w:rPr>
          <w:rFonts w:hint="cs"/>
          <w:rtl/>
          <w:lang w:eastAsia="he-IL"/>
        </w:rPr>
        <w:t>אין שם גם תמיכות בעמותות לפי 3(א) בנוסף לקיום המרכז. זה לא קיים כי אומרים שיש את המרכז.</w:t>
      </w:r>
    </w:p>
    <w:p w14:paraId="046F63F2" w14:textId="77777777" w:rsidR="00FE25EA" w:rsidRDefault="00FE25EA" w:rsidP="00FE25EA">
      <w:pPr>
        <w:rPr>
          <w:rtl/>
          <w:lang w:eastAsia="he-IL"/>
        </w:rPr>
      </w:pPr>
      <w:bookmarkStart w:id="3827" w:name="_ETM_Q1_9307062"/>
      <w:bookmarkEnd w:id="3827"/>
    </w:p>
    <w:p w14:paraId="558E3ED3" w14:textId="00B2679B" w:rsidR="00FE25EA" w:rsidRDefault="00FE25EA" w:rsidP="00FE25EA">
      <w:pPr>
        <w:pStyle w:val="af9"/>
        <w:keepNext/>
        <w:rPr>
          <w:rtl/>
          <w:lang w:eastAsia="he-IL"/>
        </w:rPr>
      </w:pPr>
      <w:bookmarkStart w:id="3828" w:name="ET_guest_יהודה_אבידן_476"/>
      <w:r w:rsidRPr="00FE25EA">
        <w:rPr>
          <w:rStyle w:val="TagStyle"/>
          <w:rtl/>
        </w:rPr>
        <w:t xml:space="preserve"> &lt;&lt; אורח &gt;&gt; </w:t>
      </w:r>
      <w:r>
        <w:rPr>
          <w:rtl/>
          <w:lang w:eastAsia="he-IL"/>
        </w:rPr>
        <w:t>יהודה אבידן:</w:t>
      </w:r>
      <w:r w:rsidRPr="00FE25EA">
        <w:rPr>
          <w:rStyle w:val="TagStyle"/>
          <w:rtl/>
        </w:rPr>
        <w:t xml:space="preserve"> &lt;&lt; אורח &gt;&gt;</w:t>
      </w:r>
      <w:r w:rsidR="00317CF0">
        <w:rPr>
          <w:rtl/>
          <w:lang w:eastAsia="he-IL"/>
        </w:rPr>
        <w:t xml:space="preserve"> </w:t>
      </w:r>
      <w:bookmarkEnd w:id="3828"/>
    </w:p>
    <w:p w14:paraId="4634E619" w14:textId="77777777" w:rsidR="00FE25EA" w:rsidRDefault="00FE25EA" w:rsidP="00FE25EA">
      <w:pPr>
        <w:pStyle w:val="KeepWithNext"/>
        <w:rPr>
          <w:rtl/>
          <w:lang w:eastAsia="he-IL"/>
        </w:rPr>
      </w:pPr>
    </w:p>
    <w:p w14:paraId="3267CB79" w14:textId="44FF8529" w:rsidR="00FE25EA" w:rsidRDefault="00FE25EA" w:rsidP="00FE25EA">
      <w:pPr>
        <w:rPr>
          <w:rtl/>
          <w:lang w:eastAsia="he-IL"/>
        </w:rPr>
      </w:pPr>
      <w:bookmarkStart w:id="3829" w:name="_ETM_Q1_9307330"/>
      <w:bookmarkStart w:id="3830" w:name="_ETM_Q1_9307363"/>
      <w:bookmarkEnd w:id="3829"/>
      <w:bookmarkEnd w:id="3830"/>
      <w:r>
        <w:rPr>
          <w:rFonts w:hint="cs"/>
          <w:rtl/>
          <w:lang w:eastAsia="he-IL"/>
        </w:rPr>
        <w:t xml:space="preserve">יש. </w:t>
      </w:r>
      <w:bookmarkStart w:id="3831" w:name="_ETM_Q1_9308830"/>
      <w:bookmarkEnd w:id="3831"/>
    </w:p>
    <w:p w14:paraId="34546824" w14:textId="77777777" w:rsidR="00FE25EA" w:rsidRDefault="00FE25EA" w:rsidP="00FE25EA">
      <w:pPr>
        <w:rPr>
          <w:rtl/>
          <w:lang w:eastAsia="he-IL"/>
        </w:rPr>
      </w:pPr>
    </w:p>
    <w:p w14:paraId="23464BBD" w14:textId="559A7158" w:rsidR="00FE25EA" w:rsidRDefault="00FE25EA" w:rsidP="00FE25EA">
      <w:pPr>
        <w:pStyle w:val="a4"/>
        <w:keepNext/>
        <w:rPr>
          <w:rtl/>
        </w:rPr>
      </w:pPr>
      <w:bookmarkStart w:id="3832" w:name="ET_speaker_תמי_סלע_477"/>
      <w:r w:rsidRPr="00FE25EA">
        <w:rPr>
          <w:rStyle w:val="TagStyle"/>
          <w:rtl/>
        </w:rPr>
        <w:t xml:space="preserve"> &lt;&lt; דובר &gt;&gt; </w:t>
      </w:r>
      <w:r>
        <w:rPr>
          <w:rtl/>
        </w:rPr>
        <w:t>תמי סלע:</w:t>
      </w:r>
      <w:r w:rsidRPr="00FE25EA">
        <w:rPr>
          <w:rStyle w:val="TagStyle"/>
          <w:rtl/>
        </w:rPr>
        <w:t xml:space="preserve"> &lt;&lt; דובר &gt;&gt;</w:t>
      </w:r>
      <w:r w:rsidR="00317CF0">
        <w:rPr>
          <w:rtl/>
        </w:rPr>
        <w:t xml:space="preserve"> </w:t>
      </w:r>
      <w:bookmarkEnd w:id="3832"/>
    </w:p>
    <w:p w14:paraId="0226098B" w14:textId="77777777" w:rsidR="00FE25EA" w:rsidRDefault="00FE25EA" w:rsidP="00FE25EA">
      <w:pPr>
        <w:pStyle w:val="KeepWithNext"/>
        <w:rPr>
          <w:rtl/>
          <w:lang w:eastAsia="he-IL"/>
        </w:rPr>
      </w:pPr>
    </w:p>
    <w:p w14:paraId="69AD57FF" w14:textId="08062F5F" w:rsidR="00FE25EA" w:rsidRDefault="00FE25EA" w:rsidP="00FE25EA">
      <w:pPr>
        <w:rPr>
          <w:rtl/>
          <w:lang w:eastAsia="he-IL"/>
        </w:rPr>
      </w:pPr>
      <w:r>
        <w:rPr>
          <w:rFonts w:hint="cs"/>
          <w:rtl/>
          <w:lang w:eastAsia="he-IL"/>
        </w:rPr>
        <w:t xml:space="preserve">זאת </w:t>
      </w:r>
      <w:proofErr w:type="spellStart"/>
      <w:r>
        <w:rPr>
          <w:rFonts w:hint="cs"/>
          <w:rtl/>
          <w:lang w:eastAsia="he-IL"/>
        </w:rPr>
        <w:t>סוגייה</w:t>
      </w:r>
      <w:proofErr w:type="spellEnd"/>
      <w:r>
        <w:rPr>
          <w:rFonts w:hint="cs"/>
          <w:rtl/>
          <w:lang w:eastAsia="he-IL"/>
        </w:rPr>
        <w:t xml:space="preserve"> נוספת שעוד לא התחלנו לדון בה</w:t>
      </w:r>
      <w:bookmarkStart w:id="3833" w:name="_ETM_Q1_9313214"/>
      <w:bookmarkEnd w:id="3833"/>
      <w:r>
        <w:rPr>
          <w:rFonts w:hint="cs"/>
          <w:rtl/>
          <w:lang w:eastAsia="he-IL"/>
        </w:rPr>
        <w:t xml:space="preserve"> כי היא קשורה להקמת המרכז.</w:t>
      </w:r>
    </w:p>
    <w:p w14:paraId="19421E27" w14:textId="77777777" w:rsidR="00FE25EA" w:rsidRDefault="00FE25EA" w:rsidP="00FE25EA">
      <w:pPr>
        <w:rPr>
          <w:rtl/>
          <w:lang w:eastAsia="he-IL"/>
        </w:rPr>
      </w:pPr>
      <w:bookmarkStart w:id="3834" w:name="_ETM_Q1_9314167"/>
      <w:bookmarkStart w:id="3835" w:name="_ETM_Q1_9314204"/>
      <w:bookmarkStart w:id="3836" w:name="_ETM_Q1_9315671"/>
      <w:bookmarkEnd w:id="3834"/>
      <w:bookmarkEnd w:id="3835"/>
      <w:bookmarkEnd w:id="3836"/>
    </w:p>
    <w:p w14:paraId="3B9E9591" w14:textId="078BA55D" w:rsidR="00FE25EA" w:rsidRDefault="00FE25EA" w:rsidP="00FE25EA">
      <w:pPr>
        <w:pStyle w:val="af9"/>
        <w:keepNext/>
        <w:rPr>
          <w:rtl/>
          <w:lang w:eastAsia="he-IL"/>
        </w:rPr>
      </w:pPr>
      <w:bookmarkStart w:id="3837" w:name="ET_guest_יהודה_אבידן_478"/>
      <w:r w:rsidRPr="00FE25EA">
        <w:rPr>
          <w:rStyle w:val="TagStyle"/>
          <w:rtl/>
        </w:rPr>
        <w:t xml:space="preserve"> &lt;&lt; אורח &gt;&gt; </w:t>
      </w:r>
      <w:r>
        <w:rPr>
          <w:rtl/>
          <w:lang w:eastAsia="he-IL"/>
        </w:rPr>
        <w:t>יהודה אבידן:</w:t>
      </w:r>
      <w:r w:rsidRPr="00FE25EA">
        <w:rPr>
          <w:rStyle w:val="TagStyle"/>
          <w:rtl/>
        </w:rPr>
        <w:t xml:space="preserve"> &lt;&lt; אורח &gt;&gt;</w:t>
      </w:r>
      <w:r w:rsidR="00317CF0">
        <w:rPr>
          <w:rtl/>
          <w:lang w:eastAsia="he-IL"/>
        </w:rPr>
        <w:t xml:space="preserve"> </w:t>
      </w:r>
      <w:bookmarkEnd w:id="3837"/>
    </w:p>
    <w:p w14:paraId="3707BF2D" w14:textId="77777777" w:rsidR="00FE25EA" w:rsidRDefault="00FE25EA" w:rsidP="00FE25EA">
      <w:pPr>
        <w:pStyle w:val="KeepWithNext"/>
        <w:rPr>
          <w:rtl/>
          <w:lang w:eastAsia="he-IL"/>
        </w:rPr>
      </w:pPr>
    </w:p>
    <w:p w14:paraId="5FF01DAC" w14:textId="1C51FD0C" w:rsidR="00FE25EA" w:rsidRDefault="00FE25EA" w:rsidP="00FE25EA">
      <w:pPr>
        <w:rPr>
          <w:rtl/>
          <w:lang w:eastAsia="he-IL"/>
        </w:rPr>
      </w:pPr>
      <w:bookmarkStart w:id="3838" w:name="_ETM_Q1_9315932"/>
      <w:bookmarkStart w:id="3839" w:name="_ETM_Q1_9315961"/>
      <w:bookmarkEnd w:id="3838"/>
      <w:bookmarkEnd w:id="3839"/>
      <w:r>
        <w:rPr>
          <w:rFonts w:hint="cs"/>
          <w:rtl/>
          <w:lang w:eastAsia="he-IL"/>
        </w:rPr>
        <w:t>יש מרכז רבין ויש תמיכות בכל הנשיאים וראשי הממשלה.</w:t>
      </w:r>
    </w:p>
    <w:p w14:paraId="6CEFC7E2" w14:textId="77777777" w:rsidR="00FE25EA" w:rsidRDefault="00FE25EA" w:rsidP="00FE25EA">
      <w:pPr>
        <w:rPr>
          <w:rtl/>
          <w:lang w:eastAsia="he-IL"/>
        </w:rPr>
      </w:pPr>
    </w:p>
    <w:p w14:paraId="73F72D0C" w14:textId="150B7747" w:rsidR="00FE25EA" w:rsidRDefault="00FE25EA" w:rsidP="00FE25EA">
      <w:pPr>
        <w:pStyle w:val="af9"/>
        <w:keepNext/>
        <w:rPr>
          <w:rtl/>
          <w:lang w:eastAsia="he-IL"/>
        </w:rPr>
      </w:pPr>
      <w:bookmarkStart w:id="3840" w:name="ET_guest_חנן_ארליך_479"/>
      <w:r w:rsidRPr="00FE25EA">
        <w:rPr>
          <w:rStyle w:val="TagStyle"/>
          <w:rtl/>
        </w:rPr>
        <w:t xml:space="preserve"> &lt;&lt; אורח &gt;&gt; </w:t>
      </w:r>
      <w:r>
        <w:rPr>
          <w:rtl/>
          <w:lang w:eastAsia="he-IL"/>
        </w:rPr>
        <w:t>חנן ארליך:</w:t>
      </w:r>
      <w:r w:rsidRPr="00FE25EA">
        <w:rPr>
          <w:rStyle w:val="TagStyle"/>
          <w:rtl/>
        </w:rPr>
        <w:t xml:space="preserve"> &lt;&lt; אורח &gt;&gt;</w:t>
      </w:r>
      <w:r w:rsidR="00317CF0">
        <w:rPr>
          <w:rtl/>
          <w:lang w:eastAsia="he-IL"/>
        </w:rPr>
        <w:t xml:space="preserve"> </w:t>
      </w:r>
      <w:bookmarkEnd w:id="3840"/>
    </w:p>
    <w:p w14:paraId="27541A22" w14:textId="77777777" w:rsidR="00FE25EA" w:rsidRDefault="00FE25EA" w:rsidP="00FE25EA">
      <w:pPr>
        <w:pStyle w:val="KeepWithNext"/>
        <w:rPr>
          <w:rtl/>
          <w:lang w:eastAsia="he-IL"/>
        </w:rPr>
      </w:pPr>
    </w:p>
    <w:p w14:paraId="7569C3E1" w14:textId="5D88263A" w:rsidR="00FE25EA" w:rsidRDefault="00FE25EA" w:rsidP="00FE25EA">
      <w:pPr>
        <w:rPr>
          <w:rtl/>
          <w:lang w:eastAsia="he-IL"/>
        </w:rPr>
      </w:pPr>
      <w:r>
        <w:rPr>
          <w:rFonts w:hint="cs"/>
          <w:rtl/>
          <w:lang w:eastAsia="he-IL"/>
        </w:rPr>
        <w:t xml:space="preserve">נכון אבל אין תמיכות בבגין חוץ מזה </w:t>
      </w:r>
      <w:bookmarkStart w:id="3841" w:name="_ETM_Q1_9318500"/>
      <w:bookmarkEnd w:id="3841"/>
      <w:r>
        <w:rPr>
          <w:rFonts w:hint="cs"/>
          <w:rtl/>
          <w:lang w:eastAsia="he-IL"/>
        </w:rPr>
        <w:t>- - -</w:t>
      </w:r>
    </w:p>
    <w:p w14:paraId="1133477E" w14:textId="77777777" w:rsidR="00FE25EA" w:rsidRDefault="00FE25EA" w:rsidP="00FE25EA">
      <w:pPr>
        <w:rPr>
          <w:rtl/>
          <w:lang w:eastAsia="he-IL"/>
        </w:rPr>
      </w:pPr>
    </w:p>
    <w:p w14:paraId="7EAE22A3" w14:textId="579870C1" w:rsidR="00FE25EA" w:rsidRDefault="00FE25EA" w:rsidP="00FE25EA">
      <w:pPr>
        <w:pStyle w:val="af9"/>
        <w:keepNext/>
        <w:rPr>
          <w:rtl/>
          <w:lang w:eastAsia="he-IL"/>
        </w:rPr>
      </w:pPr>
      <w:bookmarkStart w:id="3842" w:name="ET_guest_יהודה_אבידן_480"/>
      <w:r w:rsidRPr="00FE25EA">
        <w:rPr>
          <w:rStyle w:val="TagStyle"/>
          <w:rtl/>
        </w:rPr>
        <w:t xml:space="preserve"> &lt;&lt; אורח &gt;&gt; </w:t>
      </w:r>
      <w:r>
        <w:rPr>
          <w:rtl/>
          <w:lang w:eastAsia="he-IL"/>
        </w:rPr>
        <w:t>יהודה אבידן:</w:t>
      </w:r>
      <w:r w:rsidRPr="00FE25EA">
        <w:rPr>
          <w:rStyle w:val="TagStyle"/>
          <w:rtl/>
        </w:rPr>
        <w:t xml:space="preserve"> &lt;&lt; אורח &gt;&gt;</w:t>
      </w:r>
      <w:r w:rsidR="00317CF0">
        <w:rPr>
          <w:rtl/>
          <w:lang w:eastAsia="he-IL"/>
        </w:rPr>
        <w:t xml:space="preserve"> </w:t>
      </w:r>
      <w:bookmarkEnd w:id="3842"/>
    </w:p>
    <w:p w14:paraId="5C24EA7C" w14:textId="77777777" w:rsidR="00FE25EA" w:rsidRDefault="00FE25EA" w:rsidP="00FE25EA">
      <w:pPr>
        <w:pStyle w:val="KeepWithNext"/>
        <w:rPr>
          <w:rtl/>
          <w:lang w:eastAsia="he-IL"/>
        </w:rPr>
      </w:pPr>
    </w:p>
    <w:p w14:paraId="4F4F8A46" w14:textId="1CBF50B8" w:rsidR="00FE25EA" w:rsidRDefault="00FE25EA" w:rsidP="00FE25EA">
      <w:pPr>
        <w:rPr>
          <w:rtl/>
          <w:lang w:eastAsia="he-IL"/>
        </w:rPr>
      </w:pPr>
      <w:r>
        <w:rPr>
          <w:rFonts w:hint="cs"/>
          <w:rtl/>
          <w:lang w:eastAsia="he-IL"/>
        </w:rPr>
        <w:t xml:space="preserve">אבל אם מחר ייגמרו כל התמיכות בנושא </w:t>
      </w:r>
      <w:bookmarkStart w:id="3843" w:name="_ETM_Q1_9321351"/>
      <w:bookmarkEnd w:id="3843"/>
      <w:r>
        <w:rPr>
          <w:rFonts w:hint="cs"/>
          <w:rtl/>
          <w:lang w:eastAsia="he-IL"/>
        </w:rPr>
        <w:t>של נשיאים וראשי ממשלות, האם אתה תעצור</w:t>
      </w:r>
      <w:r w:rsidR="009661B6">
        <w:rPr>
          <w:rFonts w:hint="cs"/>
          <w:rtl/>
          <w:lang w:eastAsia="he-IL"/>
        </w:rPr>
        <w:t xml:space="preserve"> </w:t>
      </w:r>
      <w:r>
        <w:rPr>
          <w:rFonts w:hint="cs"/>
          <w:rtl/>
          <w:lang w:eastAsia="he-IL"/>
        </w:rPr>
        <w:t xml:space="preserve">שם את מרכז בגין? </w:t>
      </w:r>
      <w:r w:rsidR="00F51C27">
        <w:rPr>
          <w:rFonts w:hint="cs"/>
          <w:rtl/>
          <w:lang w:eastAsia="he-IL"/>
        </w:rPr>
        <w:t xml:space="preserve">האם תעצור את מרכז פרס? </w:t>
      </w:r>
      <w:bookmarkStart w:id="3844" w:name="_ETM_Q1_9327871"/>
      <w:bookmarkEnd w:id="3844"/>
      <w:r w:rsidR="00F51C27">
        <w:rPr>
          <w:rFonts w:hint="cs"/>
          <w:rtl/>
          <w:lang w:eastAsia="he-IL"/>
        </w:rPr>
        <w:t xml:space="preserve">התשובה היא לא. </w:t>
      </w:r>
    </w:p>
    <w:p w14:paraId="4EA7E992" w14:textId="77777777" w:rsidR="00F51C27" w:rsidRDefault="00F51C27" w:rsidP="00FE25EA">
      <w:pPr>
        <w:rPr>
          <w:rtl/>
          <w:lang w:eastAsia="he-IL"/>
        </w:rPr>
      </w:pPr>
      <w:bookmarkStart w:id="3845" w:name="_ETM_Q1_9330156"/>
      <w:bookmarkStart w:id="3846" w:name="_ETM_Q1_9330194"/>
      <w:bookmarkEnd w:id="3845"/>
      <w:bookmarkEnd w:id="3846"/>
    </w:p>
    <w:p w14:paraId="2D06DAA3" w14:textId="074D938A" w:rsidR="00F51C27" w:rsidRDefault="00F51C27" w:rsidP="00F51C27">
      <w:pPr>
        <w:pStyle w:val="af9"/>
        <w:keepNext/>
        <w:rPr>
          <w:rtl/>
          <w:lang w:eastAsia="he-IL"/>
        </w:rPr>
      </w:pPr>
      <w:bookmarkStart w:id="3847" w:name="ET_guest_חנן_ארליך_481"/>
      <w:r w:rsidRPr="00F51C27">
        <w:rPr>
          <w:rStyle w:val="TagStyle"/>
          <w:rtl/>
        </w:rPr>
        <w:t xml:space="preserve"> &lt;&lt; אורח &gt;&gt; </w:t>
      </w:r>
      <w:r>
        <w:rPr>
          <w:rtl/>
          <w:lang w:eastAsia="he-IL"/>
        </w:rPr>
        <w:t>חנן ארליך:</w:t>
      </w:r>
      <w:r w:rsidRPr="00F51C27">
        <w:rPr>
          <w:rStyle w:val="TagStyle"/>
          <w:rtl/>
        </w:rPr>
        <w:t xml:space="preserve"> &lt;&lt; אורח &gt;&gt;</w:t>
      </w:r>
      <w:r w:rsidR="00317CF0">
        <w:rPr>
          <w:rtl/>
          <w:lang w:eastAsia="he-IL"/>
        </w:rPr>
        <w:t xml:space="preserve"> </w:t>
      </w:r>
      <w:bookmarkEnd w:id="3847"/>
    </w:p>
    <w:p w14:paraId="37F672E8" w14:textId="77777777" w:rsidR="00F51C27" w:rsidRDefault="00F51C27" w:rsidP="00F51C27">
      <w:pPr>
        <w:pStyle w:val="KeepWithNext"/>
        <w:rPr>
          <w:rtl/>
          <w:lang w:eastAsia="he-IL"/>
        </w:rPr>
      </w:pPr>
    </w:p>
    <w:p w14:paraId="719162A1" w14:textId="6EB0E1FB" w:rsidR="00F51C27" w:rsidRDefault="00F51C27" w:rsidP="00F51C27">
      <w:pPr>
        <w:rPr>
          <w:rtl/>
          <w:lang w:eastAsia="he-IL"/>
        </w:rPr>
      </w:pPr>
      <w:r>
        <w:rPr>
          <w:rFonts w:hint="cs"/>
          <w:rtl/>
          <w:lang w:eastAsia="he-IL"/>
        </w:rPr>
        <w:t>גם כאן לא. גם כאן לא תעצרו את המרכז. מדברים על התמיכות</w:t>
      </w:r>
      <w:bookmarkStart w:id="3848" w:name="_ETM_Q1_9331486"/>
      <w:bookmarkStart w:id="3849" w:name="_ETM_Q1_9331523"/>
      <w:bookmarkEnd w:id="3848"/>
      <w:bookmarkEnd w:id="3849"/>
      <w:r>
        <w:rPr>
          <w:rFonts w:hint="cs"/>
          <w:rtl/>
          <w:lang w:eastAsia="he-IL"/>
        </w:rPr>
        <w:t>.</w:t>
      </w:r>
    </w:p>
    <w:p w14:paraId="5E5C5F49" w14:textId="77777777" w:rsidR="00F51C27" w:rsidRDefault="00F51C27" w:rsidP="00F51C27">
      <w:pPr>
        <w:rPr>
          <w:rtl/>
          <w:lang w:eastAsia="he-IL"/>
        </w:rPr>
      </w:pPr>
    </w:p>
    <w:p w14:paraId="26785C2C" w14:textId="6A9FBA24" w:rsidR="00F51C27" w:rsidRDefault="00F51C27" w:rsidP="00F51C27">
      <w:pPr>
        <w:pStyle w:val="af9"/>
        <w:keepNext/>
        <w:rPr>
          <w:rtl/>
          <w:lang w:eastAsia="he-IL"/>
        </w:rPr>
      </w:pPr>
      <w:bookmarkStart w:id="3850" w:name="ET_guest_יהודה_אבידן_482"/>
      <w:r w:rsidRPr="00F51C27">
        <w:rPr>
          <w:rStyle w:val="TagStyle"/>
          <w:rtl/>
        </w:rPr>
        <w:t xml:space="preserve"> &lt;&lt; אורח &gt;&gt; </w:t>
      </w:r>
      <w:r>
        <w:rPr>
          <w:rtl/>
          <w:lang w:eastAsia="he-IL"/>
        </w:rPr>
        <w:t>יהודה אבידן:</w:t>
      </w:r>
      <w:r w:rsidRPr="00F51C27">
        <w:rPr>
          <w:rStyle w:val="TagStyle"/>
          <w:rtl/>
        </w:rPr>
        <w:t xml:space="preserve"> &lt;&lt; אורח &gt;&gt;</w:t>
      </w:r>
      <w:r w:rsidR="00317CF0">
        <w:rPr>
          <w:rtl/>
          <w:lang w:eastAsia="he-IL"/>
        </w:rPr>
        <w:t xml:space="preserve"> </w:t>
      </w:r>
      <w:bookmarkEnd w:id="3850"/>
    </w:p>
    <w:p w14:paraId="0EC16BDD" w14:textId="77777777" w:rsidR="00F51C27" w:rsidRDefault="00F51C27" w:rsidP="00F51C27">
      <w:pPr>
        <w:pStyle w:val="KeepWithNext"/>
        <w:rPr>
          <w:rtl/>
          <w:lang w:eastAsia="he-IL"/>
        </w:rPr>
      </w:pPr>
    </w:p>
    <w:p w14:paraId="01ECD545" w14:textId="38ABDDD4" w:rsidR="00F51C27" w:rsidRDefault="00F51C27" w:rsidP="00F51C27">
      <w:pPr>
        <w:rPr>
          <w:rtl/>
          <w:lang w:eastAsia="he-IL"/>
        </w:rPr>
      </w:pPr>
      <w:r>
        <w:rPr>
          <w:rFonts w:hint="cs"/>
          <w:rtl/>
          <w:lang w:eastAsia="he-IL"/>
        </w:rPr>
        <w:t>אין לי תמיכות. אין לי.</w:t>
      </w:r>
    </w:p>
    <w:p w14:paraId="79714CC8" w14:textId="77777777" w:rsidR="00F51C27" w:rsidRDefault="00F51C27" w:rsidP="00F51C27">
      <w:pPr>
        <w:rPr>
          <w:rtl/>
          <w:lang w:eastAsia="he-IL"/>
        </w:rPr>
      </w:pPr>
    </w:p>
    <w:p w14:paraId="0D431254" w14:textId="15EF511D" w:rsidR="00F51C27" w:rsidRDefault="00F51C27" w:rsidP="00F51C27">
      <w:pPr>
        <w:pStyle w:val="af9"/>
        <w:keepNext/>
        <w:rPr>
          <w:rtl/>
          <w:lang w:eastAsia="he-IL"/>
        </w:rPr>
      </w:pPr>
      <w:bookmarkStart w:id="3851" w:name="ET_guest_חנן_ארליך_484"/>
      <w:r w:rsidRPr="00F51C27">
        <w:rPr>
          <w:rStyle w:val="TagStyle"/>
          <w:rtl/>
        </w:rPr>
        <w:t xml:space="preserve"> &lt;&lt; אורח &gt;&gt; </w:t>
      </w:r>
      <w:r>
        <w:rPr>
          <w:rtl/>
          <w:lang w:eastAsia="he-IL"/>
        </w:rPr>
        <w:t>חנן ארליך:</w:t>
      </w:r>
      <w:r w:rsidRPr="00F51C27">
        <w:rPr>
          <w:rStyle w:val="TagStyle"/>
          <w:rtl/>
        </w:rPr>
        <w:t xml:space="preserve"> &lt;&lt; אורח &gt;&gt;</w:t>
      </w:r>
      <w:r w:rsidR="00317CF0">
        <w:rPr>
          <w:rtl/>
          <w:lang w:eastAsia="he-IL"/>
        </w:rPr>
        <w:t xml:space="preserve"> </w:t>
      </w:r>
      <w:bookmarkEnd w:id="3851"/>
    </w:p>
    <w:p w14:paraId="2C037554" w14:textId="77777777" w:rsidR="00F51C27" w:rsidRDefault="00F51C27" w:rsidP="00F51C27">
      <w:pPr>
        <w:pStyle w:val="KeepWithNext"/>
        <w:rPr>
          <w:rtl/>
          <w:lang w:eastAsia="he-IL"/>
        </w:rPr>
      </w:pPr>
    </w:p>
    <w:p w14:paraId="1CC5F323" w14:textId="2963C515" w:rsidR="00F51C27" w:rsidRPr="00F51C27" w:rsidRDefault="00F51C27" w:rsidP="00F51C27">
      <w:pPr>
        <w:rPr>
          <w:rtl/>
          <w:lang w:eastAsia="he-IL"/>
        </w:rPr>
      </w:pPr>
      <w:r>
        <w:rPr>
          <w:rFonts w:hint="cs"/>
          <w:rtl/>
          <w:lang w:eastAsia="he-IL"/>
        </w:rPr>
        <w:t>על תמיכות לפי חוק.</w:t>
      </w:r>
    </w:p>
    <w:p w14:paraId="7C5436C1" w14:textId="77777777" w:rsidR="00F51C27" w:rsidRDefault="00F51C27" w:rsidP="00F51C27">
      <w:pPr>
        <w:rPr>
          <w:rtl/>
          <w:lang w:eastAsia="he-IL"/>
        </w:rPr>
      </w:pPr>
      <w:bookmarkStart w:id="3852" w:name="_ETM_Q1_9334566"/>
      <w:bookmarkStart w:id="3853" w:name="_ETM_Q1_9334602"/>
      <w:bookmarkStart w:id="3854" w:name="_ETM_Q1_9334760"/>
      <w:bookmarkEnd w:id="3852"/>
      <w:bookmarkEnd w:id="3853"/>
      <w:bookmarkEnd w:id="3854"/>
    </w:p>
    <w:p w14:paraId="1D5B55C8" w14:textId="77777777" w:rsidR="00923BE6" w:rsidRDefault="00923BE6" w:rsidP="00F51C27">
      <w:pPr>
        <w:pStyle w:val="af6"/>
        <w:keepNext/>
        <w:rPr>
          <w:rStyle w:val="TagStyle"/>
          <w:vanish w:val="0"/>
          <w:rtl/>
        </w:rPr>
      </w:pPr>
      <w:bookmarkStart w:id="3855" w:name="ET_yor_6053_483"/>
      <w:r>
        <w:rPr>
          <w:rStyle w:val="TagStyle"/>
          <w:vanish w:val="0"/>
          <w:rtl/>
        </w:rPr>
        <w:br w:type="page"/>
      </w:r>
    </w:p>
    <w:p w14:paraId="477A6A09" w14:textId="2B7407C8" w:rsidR="00F51C27" w:rsidRDefault="00F51C27" w:rsidP="00F51C27">
      <w:pPr>
        <w:pStyle w:val="af6"/>
        <w:keepNext/>
        <w:rPr>
          <w:rtl/>
        </w:rPr>
      </w:pPr>
      <w:r w:rsidRPr="00F51C27">
        <w:rPr>
          <w:rStyle w:val="TagStyle"/>
          <w:rtl/>
        </w:rPr>
        <w:t xml:space="preserve"> &lt;&lt; יור &gt;&gt; </w:t>
      </w:r>
      <w:r>
        <w:rPr>
          <w:rtl/>
        </w:rPr>
        <w:t>היו"ר יוסף טייב:</w:t>
      </w:r>
      <w:r w:rsidRPr="00F51C27">
        <w:rPr>
          <w:rStyle w:val="TagStyle"/>
          <w:rtl/>
        </w:rPr>
        <w:t xml:space="preserve"> &lt;&lt; יור &gt;&gt;</w:t>
      </w:r>
      <w:r w:rsidR="00317CF0">
        <w:rPr>
          <w:rtl/>
        </w:rPr>
        <w:t xml:space="preserve"> </w:t>
      </w:r>
      <w:bookmarkEnd w:id="3855"/>
    </w:p>
    <w:p w14:paraId="69947091" w14:textId="77777777" w:rsidR="00F51C27" w:rsidRDefault="00F51C27" w:rsidP="00F51C27">
      <w:pPr>
        <w:pStyle w:val="KeepWithNext"/>
        <w:rPr>
          <w:rtl/>
          <w:lang w:eastAsia="he-IL"/>
        </w:rPr>
      </w:pPr>
    </w:p>
    <w:p w14:paraId="582574F1" w14:textId="1755D9FF" w:rsidR="00F51C27" w:rsidRDefault="00F51C27" w:rsidP="00F51C27">
      <w:pPr>
        <w:rPr>
          <w:rtl/>
          <w:lang w:eastAsia="he-IL"/>
        </w:rPr>
      </w:pPr>
      <w:bookmarkStart w:id="3856" w:name="_ETM_Q1_9335029"/>
      <w:bookmarkStart w:id="3857" w:name="_ETM_Q1_9335058"/>
      <w:bookmarkEnd w:id="3856"/>
      <w:bookmarkEnd w:id="3857"/>
      <w:r>
        <w:rPr>
          <w:rFonts w:hint="cs"/>
          <w:rtl/>
          <w:lang w:eastAsia="he-IL"/>
        </w:rPr>
        <w:t xml:space="preserve">יהודה, לא נסגור את הנושא הזה עכשיו. אנחנו </w:t>
      </w:r>
      <w:bookmarkStart w:id="3858" w:name="_ETM_Q1_9339074"/>
      <w:bookmarkEnd w:id="3858"/>
      <w:r>
        <w:rPr>
          <w:rFonts w:hint="cs"/>
          <w:rtl/>
          <w:lang w:eastAsia="he-IL"/>
        </w:rPr>
        <w:t>נחדד את זה בהמשך. ברשותכם אני נועל את הדיון.</w:t>
      </w:r>
    </w:p>
    <w:p w14:paraId="28836F35" w14:textId="77777777" w:rsidR="00F51C27" w:rsidRDefault="00F51C27" w:rsidP="00F51C27">
      <w:pPr>
        <w:rPr>
          <w:rtl/>
          <w:lang w:eastAsia="he-IL"/>
        </w:rPr>
      </w:pPr>
      <w:bookmarkStart w:id="3859" w:name="_ETM_Q1_9341939"/>
      <w:bookmarkStart w:id="3860" w:name="_ETM_Q1_9341975"/>
      <w:bookmarkEnd w:id="3859"/>
      <w:bookmarkEnd w:id="3860"/>
    </w:p>
    <w:p w14:paraId="4D80D125" w14:textId="77777777" w:rsidR="00F51C27" w:rsidRDefault="00F51C27" w:rsidP="00F51C27">
      <w:pPr>
        <w:rPr>
          <w:rtl/>
          <w:lang w:eastAsia="he-IL"/>
        </w:rPr>
      </w:pPr>
      <w:bookmarkStart w:id="3861" w:name="_ETM_Q1_9343116"/>
      <w:bookmarkStart w:id="3862" w:name="_ETM_Q1_9343154"/>
      <w:bookmarkStart w:id="3863" w:name="_ETM_Q1_9343268"/>
      <w:bookmarkStart w:id="3864" w:name="_ETM_Q1_9343305"/>
      <w:bookmarkEnd w:id="3861"/>
      <w:bookmarkEnd w:id="3862"/>
      <w:bookmarkEnd w:id="3863"/>
      <w:bookmarkEnd w:id="3864"/>
    </w:p>
    <w:p w14:paraId="12268F69" w14:textId="008B7FD3" w:rsidR="00F51C27" w:rsidRDefault="00F51C27" w:rsidP="00F51C27">
      <w:pPr>
        <w:pStyle w:val="afc"/>
        <w:keepNext/>
        <w:rPr>
          <w:rtl/>
          <w:lang w:eastAsia="he-IL"/>
        </w:rPr>
      </w:pPr>
      <w:bookmarkStart w:id="3865" w:name="ET_meetingend_485"/>
      <w:r w:rsidRPr="00F51C27">
        <w:rPr>
          <w:rStyle w:val="TagStyle"/>
          <w:rtl/>
        </w:rPr>
        <w:t xml:space="preserve"> &lt;&lt; סיום &gt;&gt; </w:t>
      </w:r>
      <w:r>
        <w:rPr>
          <w:rtl/>
          <w:lang w:eastAsia="he-IL"/>
        </w:rPr>
        <w:t>הישיבה ננעלה בשעה 14:41.</w:t>
      </w:r>
      <w:r w:rsidRPr="00F51C27">
        <w:rPr>
          <w:rStyle w:val="TagStyle"/>
          <w:rtl/>
        </w:rPr>
        <w:t xml:space="preserve"> &lt;&lt; סיום &gt;&gt;</w:t>
      </w:r>
      <w:r w:rsidR="00317CF0">
        <w:rPr>
          <w:rtl/>
          <w:lang w:eastAsia="he-IL"/>
        </w:rPr>
        <w:t xml:space="preserve"> </w:t>
      </w:r>
      <w:bookmarkEnd w:id="3865"/>
    </w:p>
    <w:p w14:paraId="6943F9DB" w14:textId="77777777" w:rsidR="00F51C27" w:rsidRDefault="00F51C27" w:rsidP="00F51C27">
      <w:pPr>
        <w:pStyle w:val="KeepWithNext"/>
        <w:rPr>
          <w:rtl/>
          <w:lang w:eastAsia="he-IL"/>
        </w:rPr>
      </w:pPr>
    </w:p>
    <w:p w14:paraId="7DCC0066" w14:textId="77777777" w:rsidR="00F51C27" w:rsidRPr="00F51C27" w:rsidRDefault="00F51C27" w:rsidP="00F51C27">
      <w:pPr>
        <w:rPr>
          <w:rtl/>
          <w:lang w:eastAsia="he-IL"/>
        </w:rPr>
      </w:pPr>
    </w:p>
    <w:p w14:paraId="3996D9DF" w14:textId="77777777" w:rsidR="00F51C27" w:rsidRPr="00FE25EA" w:rsidRDefault="00F51C27" w:rsidP="00FE25EA">
      <w:pPr>
        <w:rPr>
          <w:rtl/>
          <w:lang w:eastAsia="he-IL"/>
        </w:rPr>
      </w:pPr>
    </w:p>
    <w:p w14:paraId="300DF3F8" w14:textId="77777777" w:rsidR="00FE25EA" w:rsidRDefault="00FE25EA" w:rsidP="00FE25EA">
      <w:pPr>
        <w:pStyle w:val="KeepWithNext"/>
        <w:rPr>
          <w:rtl/>
          <w:lang w:eastAsia="he-IL"/>
        </w:rPr>
      </w:pPr>
    </w:p>
    <w:p w14:paraId="1C5D3BB0" w14:textId="77777777" w:rsidR="00FE25EA" w:rsidRPr="00FE25EA" w:rsidRDefault="00FE25EA" w:rsidP="00FE25EA">
      <w:pPr>
        <w:rPr>
          <w:rtl/>
          <w:lang w:eastAsia="he-IL"/>
        </w:rPr>
      </w:pPr>
      <w:bookmarkStart w:id="3866" w:name="_ETM_Q1_9224453"/>
      <w:bookmarkStart w:id="3867" w:name="_ETM_Q1_9224493"/>
      <w:bookmarkEnd w:id="3866"/>
      <w:bookmarkEnd w:id="3867"/>
    </w:p>
    <w:p w14:paraId="6C9F7514" w14:textId="77777777" w:rsidR="00FE25EA" w:rsidRPr="00FE25EA" w:rsidRDefault="00FE25EA" w:rsidP="00FE25EA">
      <w:pPr>
        <w:rPr>
          <w:rtl/>
          <w:lang w:eastAsia="he-IL"/>
        </w:rPr>
      </w:pPr>
      <w:bookmarkStart w:id="3868" w:name="_ETM_Q1_9211434"/>
      <w:bookmarkEnd w:id="3868"/>
    </w:p>
    <w:p w14:paraId="58A15F07" w14:textId="77777777" w:rsidR="00AB7621" w:rsidRPr="00AB7621" w:rsidRDefault="00AB7621" w:rsidP="00AB7621">
      <w:pPr>
        <w:rPr>
          <w:rtl/>
          <w:lang w:eastAsia="he-IL"/>
        </w:rPr>
      </w:pPr>
    </w:p>
    <w:p w14:paraId="59DCC5AF" w14:textId="77777777" w:rsidR="000C5D15" w:rsidRPr="000C5D15" w:rsidRDefault="000C5D15" w:rsidP="000C5D15">
      <w:pPr>
        <w:ind w:firstLine="0"/>
        <w:rPr>
          <w:rtl/>
          <w:lang w:eastAsia="he-IL"/>
        </w:rPr>
      </w:pPr>
      <w:bookmarkStart w:id="3869" w:name="_ETM_Q1_8981827"/>
      <w:bookmarkStart w:id="3870" w:name="_ETM_Q1_8981863"/>
      <w:bookmarkEnd w:id="3869"/>
      <w:bookmarkEnd w:id="3870"/>
    </w:p>
    <w:p w14:paraId="6ABAEAAB" w14:textId="073971A5" w:rsidR="003C2EAE" w:rsidRPr="003C2EAE" w:rsidRDefault="003C2EAE" w:rsidP="003C2EAE">
      <w:pPr>
        <w:rPr>
          <w:rtl/>
          <w:lang w:eastAsia="he-IL"/>
        </w:rPr>
      </w:pPr>
      <w:bookmarkStart w:id="3871" w:name="_ETM_Q1_8773307"/>
      <w:bookmarkStart w:id="3872" w:name="_ETM_Q1_8773345"/>
      <w:bookmarkEnd w:id="3871"/>
      <w:bookmarkEnd w:id="3872"/>
    </w:p>
    <w:p w14:paraId="13A8D8A5" w14:textId="77777777" w:rsidR="0057103E" w:rsidRPr="0057103E" w:rsidRDefault="0057103E" w:rsidP="0057103E">
      <w:pPr>
        <w:rPr>
          <w:rtl/>
          <w:lang w:eastAsia="he-IL"/>
        </w:rPr>
      </w:pPr>
      <w:bookmarkStart w:id="3873" w:name="_ETM_Q1_8658492"/>
      <w:bookmarkStart w:id="3874" w:name="_ETM_Q1_8658532"/>
      <w:bookmarkEnd w:id="3873"/>
      <w:bookmarkEnd w:id="3874"/>
    </w:p>
    <w:p w14:paraId="097EB38A" w14:textId="77777777" w:rsidR="0057103E" w:rsidRPr="0057103E" w:rsidRDefault="0057103E" w:rsidP="0057103E">
      <w:pPr>
        <w:rPr>
          <w:rtl/>
          <w:lang w:eastAsia="he-IL"/>
        </w:rPr>
      </w:pPr>
      <w:bookmarkStart w:id="3875" w:name="_ETM_Q1_8555223"/>
      <w:bookmarkStart w:id="3876" w:name="_ETM_Q1_8555262"/>
      <w:bookmarkEnd w:id="3875"/>
      <w:bookmarkEnd w:id="3876"/>
    </w:p>
    <w:p w14:paraId="0A4943B4" w14:textId="77777777" w:rsidR="0026456E" w:rsidRPr="0026456E" w:rsidRDefault="0026456E" w:rsidP="0026456E">
      <w:pPr>
        <w:rPr>
          <w:rtl/>
          <w:lang w:eastAsia="he-IL"/>
        </w:rPr>
      </w:pPr>
      <w:bookmarkStart w:id="3877" w:name="_ETM_Q1_8001111"/>
      <w:bookmarkEnd w:id="3877"/>
    </w:p>
    <w:p w14:paraId="073AE3E2" w14:textId="77777777" w:rsidR="0026456E" w:rsidRPr="0026456E" w:rsidRDefault="0026456E" w:rsidP="0026456E">
      <w:pPr>
        <w:rPr>
          <w:rtl/>
          <w:lang w:eastAsia="he-IL"/>
        </w:rPr>
      </w:pPr>
      <w:bookmarkStart w:id="3878" w:name="_ETM_Q1_7966894"/>
      <w:bookmarkStart w:id="3879" w:name="_ETM_Q1_7966930"/>
      <w:bookmarkEnd w:id="3878"/>
      <w:bookmarkEnd w:id="3879"/>
    </w:p>
    <w:p w14:paraId="3FCC6727" w14:textId="77777777" w:rsidR="0026456E" w:rsidRPr="0026456E" w:rsidRDefault="0026456E" w:rsidP="0026456E">
      <w:pPr>
        <w:rPr>
          <w:rtl/>
          <w:lang w:eastAsia="he-IL"/>
        </w:rPr>
      </w:pPr>
    </w:p>
    <w:p w14:paraId="2D1ED231" w14:textId="77777777" w:rsidR="00B12250" w:rsidRPr="00B12250" w:rsidRDefault="00B12250" w:rsidP="00B12250">
      <w:pPr>
        <w:rPr>
          <w:rtl/>
          <w:lang w:eastAsia="he-IL"/>
        </w:rPr>
      </w:pPr>
    </w:p>
    <w:p w14:paraId="2CCC4E63" w14:textId="77777777" w:rsidR="003039CB" w:rsidRDefault="003039CB" w:rsidP="00F5791D">
      <w:pPr>
        <w:rPr>
          <w:rStyle w:val="TagStyle"/>
          <w:rFonts w:ascii="David" w:hAnsi="David"/>
          <w:u w:val="single"/>
          <w:rtl/>
        </w:rPr>
      </w:pPr>
      <w:bookmarkStart w:id="3880" w:name="_ETM_Q1_3907967"/>
      <w:bookmarkStart w:id="3881" w:name="_ETM_Q1_3908003"/>
      <w:bookmarkEnd w:id="3880"/>
      <w:bookmarkEnd w:id="3881"/>
    </w:p>
    <w:p w14:paraId="3C52D90B" w14:textId="77777777" w:rsidR="003039CB" w:rsidRPr="00F5791D" w:rsidRDefault="003039CB" w:rsidP="00F5791D">
      <w:pPr>
        <w:rPr>
          <w:rtl/>
          <w:lang w:eastAsia="he-IL"/>
        </w:rPr>
      </w:pPr>
      <w:bookmarkStart w:id="3882" w:name="_ETM_Q1_3907873"/>
      <w:bookmarkStart w:id="3883" w:name="_ETM_Q1_3907907"/>
      <w:bookmarkEnd w:id="3882"/>
      <w:bookmarkEnd w:id="3883"/>
    </w:p>
    <w:p w14:paraId="71289862" w14:textId="77777777" w:rsidR="00F5791D" w:rsidRPr="00F5791D" w:rsidRDefault="00F5791D" w:rsidP="00F5791D">
      <w:pPr>
        <w:rPr>
          <w:rtl/>
          <w:lang w:eastAsia="he-IL"/>
        </w:rPr>
      </w:pPr>
      <w:bookmarkStart w:id="3884" w:name="_ETM_Q1_3300703"/>
      <w:bookmarkStart w:id="3885" w:name="_ETM_Q1_3300736"/>
      <w:bookmarkEnd w:id="3884"/>
      <w:bookmarkEnd w:id="3885"/>
    </w:p>
    <w:p w14:paraId="61C4A9AE" w14:textId="77777777" w:rsidR="00614F7C" w:rsidRPr="00A97C20" w:rsidRDefault="00614F7C" w:rsidP="00A97C20">
      <w:pPr>
        <w:rPr>
          <w:rtl/>
          <w:lang w:eastAsia="he-IL"/>
        </w:rPr>
      </w:pPr>
      <w:bookmarkStart w:id="3886" w:name="_ETM_Q1_2480207"/>
      <w:bookmarkStart w:id="3887" w:name="_ETM_Q1_2480239"/>
      <w:bookmarkStart w:id="3888" w:name="_ETM_Q1_2426215"/>
      <w:bookmarkStart w:id="3889" w:name="_ETM_Q1_2426261"/>
      <w:bookmarkEnd w:id="3886"/>
      <w:bookmarkEnd w:id="3887"/>
      <w:bookmarkEnd w:id="3888"/>
      <w:bookmarkEnd w:id="3889"/>
    </w:p>
    <w:p w14:paraId="7FA9C327" w14:textId="77777777" w:rsidR="00A57931" w:rsidRPr="00A57931" w:rsidRDefault="00A57931" w:rsidP="00A57931">
      <w:pPr>
        <w:rPr>
          <w:rtl/>
          <w:lang w:eastAsia="he-IL"/>
        </w:rPr>
      </w:pPr>
    </w:p>
    <w:p w14:paraId="00483296" w14:textId="77777777" w:rsidR="00A57931" w:rsidRPr="00CE6162" w:rsidRDefault="00A57931" w:rsidP="00CE6162">
      <w:pPr>
        <w:rPr>
          <w:rtl/>
          <w:lang w:eastAsia="he-IL"/>
        </w:rPr>
      </w:pPr>
      <w:bookmarkStart w:id="3890" w:name="_ETM_Q1_1711633"/>
      <w:bookmarkStart w:id="3891" w:name="_ETM_Q1_1711675"/>
      <w:bookmarkEnd w:id="3890"/>
      <w:bookmarkEnd w:id="3891"/>
    </w:p>
    <w:p w14:paraId="7077E67F" w14:textId="77777777" w:rsidR="00D72429" w:rsidRPr="00D72429" w:rsidRDefault="00D72429" w:rsidP="00D72429">
      <w:pPr>
        <w:rPr>
          <w:rtl/>
          <w:lang w:eastAsia="he-IL"/>
        </w:rPr>
      </w:pPr>
      <w:bookmarkStart w:id="3892" w:name="_ETM_Q1_1365768"/>
      <w:bookmarkStart w:id="3893" w:name="_ETM_Q1_1365809"/>
      <w:bookmarkEnd w:id="3892"/>
      <w:bookmarkEnd w:id="3893"/>
    </w:p>
    <w:p w14:paraId="1A2E8F7A" w14:textId="77777777" w:rsidR="00D72429" w:rsidRPr="00D72429" w:rsidRDefault="00D72429" w:rsidP="00D72429">
      <w:pPr>
        <w:rPr>
          <w:rtl/>
          <w:lang w:eastAsia="he-IL"/>
        </w:rPr>
      </w:pPr>
      <w:bookmarkStart w:id="3894" w:name="_ETM_Q1_1339148"/>
      <w:bookmarkStart w:id="3895" w:name="_ETM_Q1_1339181"/>
      <w:bookmarkEnd w:id="3894"/>
      <w:bookmarkEnd w:id="3895"/>
    </w:p>
    <w:p w14:paraId="50683D1C" w14:textId="77777777" w:rsidR="00D72429" w:rsidRPr="00D72429" w:rsidRDefault="00D72429" w:rsidP="00D72429">
      <w:pPr>
        <w:rPr>
          <w:rtl/>
          <w:lang w:eastAsia="he-IL"/>
        </w:rPr>
      </w:pPr>
    </w:p>
    <w:p w14:paraId="14362BCA" w14:textId="2B9A5AA7" w:rsidR="00D72429" w:rsidRPr="00D72429" w:rsidRDefault="00A818A7" w:rsidP="00D72429">
      <w:pPr>
        <w:rPr>
          <w:rtl/>
          <w:lang w:eastAsia="he-IL"/>
        </w:rPr>
      </w:pPr>
      <w:r>
        <w:rPr>
          <w:rFonts w:hint="cs"/>
          <w:rtl/>
          <w:lang w:eastAsia="he-IL"/>
        </w:rPr>
        <w:t xml:space="preserve"> </w:t>
      </w:r>
    </w:p>
    <w:p w14:paraId="4B7E866D" w14:textId="77777777" w:rsidR="00D72429" w:rsidRDefault="00D72429" w:rsidP="00295D1F">
      <w:pPr>
        <w:rPr>
          <w:rtl/>
          <w:lang w:eastAsia="he-IL"/>
        </w:rPr>
      </w:pPr>
    </w:p>
    <w:p w14:paraId="216E2DEE" w14:textId="77777777" w:rsidR="00295D1F" w:rsidRPr="007A3DFA" w:rsidRDefault="00295D1F" w:rsidP="007A3DFA">
      <w:pPr>
        <w:rPr>
          <w:rtl/>
          <w:lang w:eastAsia="he-IL"/>
        </w:rPr>
      </w:pPr>
      <w:bookmarkStart w:id="3896" w:name="_ETM_Q1_1261991"/>
      <w:bookmarkEnd w:id="3896"/>
    </w:p>
    <w:p w14:paraId="371116D6" w14:textId="77777777" w:rsidR="007A3DFA" w:rsidRPr="007A3DFA" w:rsidRDefault="007A3DFA" w:rsidP="007A3DFA">
      <w:pPr>
        <w:rPr>
          <w:rtl/>
          <w:lang w:eastAsia="he-IL"/>
        </w:rPr>
      </w:pPr>
      <w:bookmarkStart w:id="3897" w:name="_ETM_Q1_998988"/>
      <w:bookmarkStart w:id="3898" w:name="_ETM_Q1_999013"/>
      <w:bookmarkEnd w:id="3897"/>
      <w:bookmarkEnd w:id="3898"/>
    </w:p>
    <w:p w14:paraId="0B771749" w14:textId="77777777" w:rsidR="007A3DFA" w:rsidRPr="007A3DFA" w:rsidRDefault="007A3DFA" w:rsidP="007A3DFA">
      <w:pPr>
        <w:rPr>
          <w:rtl/>
          <w:lang w:eastAsia="he-IL"/>
        </w:rPr>
      </w:pPr>
    </w:p>
    <w:p w14:paraId="7739341E" w14:textId="77777777" w:rsidR="007A3DFA" w:rsidRPr="007A3DFA" w:rsidRDefault="007A3DFA" w:rsidP="007A3DFA">
      <w:pPr>
        <w:rPr>
          <w:rtl/>
          <w:lang w:eastAsia="he-IL"/>
        </w:rPr>
      </w:pPr>
      <w:bookmarkStart w:id="3899" w:name="_ETM_Q1_953622"/>
      <w:bookmarkStart w:id="3900" w:name="_ETM_Q1_953651"/>
      <w:bookmarkEnd w:id="3899"/>
      <w:bookmarkEnd w:id="3900"/>
    </w:p>
    <w:p w14:paraId="65E51CD1" w14:textId="77777777" w:rsidR="007A3DFA" w:rsidRDefault="007A3DFA" w:rsidP="007A3DFA">
      <w:pPr>
        <w:rPr>
          <w:rtl/>
          <w:lang w:eastAsia="he-IL"/>
        </w:rPr>
      </w:pPr>
      <w:bookmarkStart w:id="3901" w:name="_ETM_Q1_946373"/>
      <w:bookmarkStart w:id="3902" w:name="_ETM_Q1_946407"/>
      <w:bookmarkEnd w:id="3901"/>
      <w:bookmarkEnd w:id="3902"/>
    </w:p>
    <w:p w14:paraId="7F93D5B1" w14:textId="77777777" w:rsidR="007A3DFA" w:rsidRPr="007A3DFA" w:rsidRDefault="007A3DFA" w:rsidP="007A3DFA">
      <w:pPr>
        <w:rPr>
          <w:rtl/>
          <w:lang w:eastAsia="he-IL"/>
        </w:rPr>
      </w:pPr>
    </w:p>
    <w:p w14:paraId="69C753F7" w14:textId="77777777" w:rsidR="000C3C14" w:rsidRPr="00CD739D" w:rsidRDefault="000C3C14" w:rsidP="00CD739D">
      <w:pPr>
        <w:rPr>
          <w:rtl/>
          <w:lang w:eastAsia="he-IL"/>
        </w:rPr>
      </w:pPr>
    </w:p>
    <w:p w14:paraId="74508BC4" w14:textId="77777777" w:rsidR="00C241D5" w:rsidRDefault="00C241D5" w:rsidP="00C241D5">
      <w:pPr>
        <w:rPr>
          <w:rtl/>
          <w:lang w:eastAsia="he-IL"/>
        </w:rPr>
      </w:pPr>
    </w:p>
    <w:p w14:paraId="6B276278" w14:textId="1C370F80" w:rsidR="007872B4" w:rsidRDefault="00CD739D" w:rsidP="00AB3F3A">
      <w:pPr>
        <w:ind w:firstLine="0"/>
        <w:rPr>
          <w:rtl/>
        </w:rPr>
      </w:pPr>
      <w:r>
        <w:rPr>
          <w:rFonts w:hint="cs"/>
          <w:rtl/>
        </w:rPr>
        <w:t xml:space="preserve"> </w:t>
      </w:r>
    </w:p>
    <w:p w14:paraId="665EC50A" w14:textId="77777777" w:rsidR="00D72429" w:rsidRPr="008713A4" w:rsidRDefault="00D72429" w:rsidP="00AB3F3A">
      <w:pPr>
        <w:ind w:firstLine="0"/>
      </w:pPr>
    </w:p>
    <w:sectPr w:rsidR="00D72429" w:rsidRPr="008713A4" w:rsidSect="00923B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DD3F6" w14:textId="77777777" w:rsidR="00A42723" w:rsidRDefault="00A42723">
      <w:r>
        <w:separator/>
      </w:r>
    </w:p>
  </w:endnote>
  <w:endnote w:type="continuationSeparator" w:id="0">
    <w:p w14:paraId="7BF479F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BFBF3" w14:textId="77777777" w:rsidR="00A42723" w:rsidRDefault="00A42723">
      <w:r>
        <w:separator/>
      </w:r>
    </w:p>
  </w:footnote>
  <w:footnote w:type="continuationSeparator" w:id="0">
    <w:p w14:paraId="30817C1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B1F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155E3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B0F120" w14:textId="255B7B8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3BE6">
      <w:rPr>
        <w:rStyle w:val="af7"/>
        <w:noProof/>
        <w:rtl/>
      </w:rPr>
      <w:t>55</w:t>
    </w:r>
    <w:r>
      <w:rPr>
        <w:rStyle w:val="af7"/>
      </w:rPr>
      <w:fldChar w:fldCharType="end"/>
    </w:r>
  </w:p>
  <w:p w14:paraId="2F1F407A" w14:textId="312F32AB" w:rsidR="00D86E57" w:rsidRPr="00CC5815" w:rsidRDefault="00CB6F0E" w:rsidP="008E5E3F">
    <w:pPr>
      <w:pStyle w:val="a3"/>
      <w:ind w:firstLine="0"/>
    </w:pPr>
    <w:r>
      <w:rPr>
        <w:rtl/>
      </w:rPr>
      <w:t>ועדת החינוך, התרבות והספורט</w:t>
    </w:r>
  </w:p>
  <w:p w14:paraId="5CF958B8" w14:textId="61DD58D2" w:rsidR="00D86E57" w:rsidRPr="00CC5815" w:rsidRDefault="00CB6F0E" w:rsidP="008E5E3F">
    <w:pPr>
      <w:pStyle w:val="a3"/>
      <w:ind w:firstLine="0"/>
      <w:rPr>
        <w:rtl/>
      </w:rPr>
    </w:pPr>
    <w:r>
      <w:rPr>
        <w:rtl/>
      </w:rPr>
      <w:t>04/11/2024</w:t>
    </w:r>
  </w:p>
  <w:p w14:paraId="64CD60D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7B4DB" w14:textId="77777777" w:rsidR="000A17C6" w:rsidRDefault="00E33AE3" w:rsidP="000A17C6">
    <w:pPr>
      <w:keepNext/>
      <w:spacing w:line="240" w:lineRule="atLeast"/>
      <w:ind w:firstLine="0"/>
      <w:jc w:val="center"/>
      <w:outlineLvl w:val="0"/>
      <w:rPr>
        <w:rtl/>
      </w:rPr>
    </w:pPr>
    <w:r>
      <w:rPr>
        <w:noProof/>
      </w:rPr>
      <w:drawing>
        <wp:inline distT="0" distB="0" distL="0" distR="0" wp14:anchorId="6B3BFDD5" wp14:editId="7785B6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E1F0A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DB02C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B969AF"/>
    <w:multiLevelType w:val="hybridMultilevel"/>
    <w:tmpl w:val="7BB2BED6"/>
    <w:lvl w:ilvl="0" w:tplc="22F45E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B2F3A94"/>
    <w:multiLevelType w:val="hybridMultilevel"/>
    <w:tmpl w:val="2E784020"/>
    <w:lvl w:ilvl="0" w:tplc="74BEFE8E">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9DE3A37"/>
    <w:multiLevelType w:val="hybridMultilevel"/>
    <w:tmpl w:val="6B6A2B76"/>
    <w:lvl w:ilvl="0" w:tplc="1652A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C73552D"/>
    <w:multiLevelType w:val="hybridMultilevel"/>
    <w:tmpl w:val="CD247D5C"/>
    <w:lvl w:ilvl="0" w:tplc="1832B98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E9E"/>
    <w:rsid w:val="00037279"/>
    <w:rsid w:val="00042861"/>
    <w:rsid w:val="000541E2"/>
    <w:rsid w:val="00067F42"/>
    <w:rsid w:val="00071324"/>
    <w:rsid w:val="00080E5E"/>
    <w:rsid w:val="00092B80"/>
    <w:rsid w:val="00092C52"/>
    <w:rsid w:val="000A0E7D"/>
    <w:rsid w:val="000A17C6"/>
    <w:rsid w:val="000B060C"/>
    <w:rsid w:val="000B1FE9"/>
    <w:rsid w:val="000B2EE6"/>
    <w:rsid w:val="000B5714"/>
    <w:rsid w:val="000C3C14"/>
    <w:rsid w:val="000C47F5"/>
    <w:rsid w:val="000C5D15"/>
    <w:rsid w:val="000C6779"/>
    <w:rsid w:val="000E3314"/>
    <w:rsid w:val="000F2459"/>
    <w:rsid w:val="000F52B8"/>
    <w:rsid w:val="00122680"/>
    <w:rsid w:val="0013273E"/>
    <w:rsid w:val="00135CA2"/>
    <w:rsid w:val="00140FF5"/>
    <w:rsid w:val="00150436"/>
    <w:rsid w:val="00165131"/>
    <w:rsid w:val="00167294"/>
    <w:rsid w:val="001673D4"/>
    <w:rsid w:val="00171E7F"/>
    <w:rsid w:val="001758C1"/>
    <w:rsid w:val="0017779F"/>
    <w:rsid w:val="00180EE3"/>
    <w:rsid w:val="001A74E9"/>
    <w:rsid w:val="001A7A1B"/>
    <w:rsid w:val="001C44DA"/>
    <w:rsid w:val="001C4FDA"/>
    <w:rsid w:val="001D440C"/>
    <w:rsid w:val="001E33DE"/>
    <w:rsid w:val="002016FF"/>
    <w:rsid w:val="00227FEF"/>
    <w:rsid w:val="00261554"/>
    <w:rsid w:val="0026456E"/>
    <w:rsid w:val="00275C03"/>
    <w:rsid w:val="00280D58"/>
    <w:rsid w:val="00294116"/>
    <w:rsid w:val="00295D1F"/>
    <w:rsid w:val="002A013A"/>
    <w:rsid w:val="002D4BDB"/>
    <w:rsid w:val="002E5E31"/>
    <w:rsid w:val="002F58E3"/>
    <w:rsid w:val="003039CB"/>
    <w:rsid w:val="00303B4C"/>
    <w:rsid w:val="00317CF0"/>
    <w:rsid w:val="00321E62"/>
    <w:rsid w:val="0032794E"/>
    <w:rsid w:val="00327BF8"/>
    <w:rsid w:val="00340AFA"/>
    <w:rsid w:val="00342EE5"/>
    <w:rsid w:val="003658CB"/>
    <w:rsid w:val="00366CFB"/>
    <w:rsid w:val="0036794C"/>
    <w:rsid w:val="00373508"/>
    <w:rsid w:val="00396023"/>
    <w:rsid w:val="003B3756"/>
    <w:rsid w:val="003C279D"/>
    <w:rsid w:val="003C2EAE"/>
    <w:rsid w:val="003D75D7"/>
    <w:rsid w:val="003F0A5F"/>
    <w:rsid w:val="003F6C7E"/>
    <w:rsid w:val="00417AFF"/>
    <w:rsid w:val="00420E41"/>
    <w:rsid w:val="00424C94"/>
    <w:rsid w:val="00434BBA"/>
    <w:rsid w:val="004438F2"/>
    <w:rsid w:val="00447608"/>
    <w:rsid w:val="00451746"/>
    <w:rsid w:val="00470EAC"/>
    <w:rsid w:val="00490779"/>
    <w:rsid w:val="00491096"/>
    <w:rsid w:val="0049458B"/>
    <w:rsid w:val="00495FD8"/>
    <w:rsid w:val="00496DED"/>
    <w:rsid w:val="004A317E"/>
    <w:rsid w:val="004A55CF"/>
    <w:rsid w:val="004B0A65"/>
    <w:rsid w:val="004B1BE9"/>
    <w:rsid w:val="00500C0C"/>
    <w:rsid w:val="00510868"/>
    <w:rsid w:val="00514D2D"/>
    <w:rsid w:val="00535A53"/>
    <w:rsid w:val="00546678"/>
    <w:rsid w:val="005506B9"/>
    <w:rsid w:val="005573E6"/>
    <w:rsid w:val="0057103E"/>
    <w:rsid w:val="00575D56"/>
    <w:rsid w:val="005817EC"/>
    <w:rsid w:val="00590B77"/>
    <w:rsid w:val="005A342D"/>
    <w:rsid w:val="005C1671"/>
    <w:rsid w:val="005C363E"/>
    <w:rsid w:val="005D61F3"/>
    <w:rsid w:val="005E1C6B"/>
    <w:rsid w:val="005F76B0"/>
    <w:rsid w:val="00614F7C"/>
    <w:rsid w:val="00631243"/>
    <w:rsid w:val="00632318"/>
    <w:rsid w:val="00634F61"/>
    <w:rsid w:val="00636785"/>
    <w:rsid w:val="00647C12"/>
    <w:rsid w:val="00681A31"/>
    <w:rsid w:val="00695A47"/>
    <w:rsid w:val="006A0CB7"/>
    <w:rsid w:val="006A4690"/>
    <w:rsid w:val="006B0AF0"/>
    <w:rsid w:val="006D4C3D"/>
    <w:rsid w:val="006E04EB"/>
    <w:rsid w:val="006F0259"/>
    <w:rsid w:val="006F341C"/>
    <w:rsid w:val="006F6B52"/>
    <w:rsid w:val="00700433"/>
    <w:rsid w:val="00702755"/>
    <w:rsid w:val="0070472C"/>
    <w:rsid w:val="007411B0"/>
    <w:rsid w:val="00746872"/>
    <w:rsid w:val="007509A6"/>
    <w:rsid w:val="00767CCE"/>
    <w:rsid w:val="00770220"/>
    <w:rsid w:val="00781414"/>
    <w:rsid w:val="007872B4"/>
    <w:rsid w:val="00791CBE"/>
    <w:rsid w:val="0079397E"/>
    <w:rsid w:val="007A30F1"/>
    <w:rsid w:val="007A3DFA"/>
    <w:rsid w:val="007A7106"/>
    <w:rsid w:val="007B1E8D"/>
    <w:rsid w:val="007B57A0"/>
    <w:rsid w:val="007C693F"/>
    <w:rsid w:val="007C6ADD"/>
    <w:rsid w:val="007D64B1"/>
    <w:rsid w:val="00812C9A"/>
    <w:rsid w:val="0082136D"/>
    <w:rsid w:val="00826EE8"/>
    <w:rsid w:val="008320F6"/>
    <w:rsid w:val="00841223"/>
    <w:rsid w:val="00844314"/>
    <w:rsid w:val="00846BE9"/>
    <w:rsid w:val="00853207"/>
    <w:rsid w:val="008713A4"/>
    <w:rsid w:val="00874C09"/>
    <w:rsid w:val="00875F10"/>
    <w:rsid w:val="008A5A74"/>
    <w:rsid w:val="008C4C6F"/>
    <w:rsid w:val="008C6035"/>
    <w:rsid w:val="008C7015"/>
    <w:rsid w:val="008D1DFB"/>
    <w:rsid w:val="008D559A"/>
    <w:rsid w:val="008E03B4"/>
    <w:rsid w:val="008E5E3F"/>
    <w:rsid w:val="0090279B"/>
    <w:rsid w:val="00914904"/>
    <w:rsid w:val="00923BE6"/>
    <w:rsid w:val="009258CE"/>
    <w:rsid w:val="00945399"/>
    <w:rsid w:val="009515F0"/>
    <w:rsid w:val="0095767B"/>
    <w:rsid w:val="009661B6"/>
    <w:rsid w:val="009830CB"/>
    <w:rsid w:val="00983CE1"/>
    <w:rsid w:val="00984C3A"/>
    <w:rsid w:val="009851CE"/>
    <w:rsid w:val="009A35E2"/>
    <w:rsid w:val="009D478A"/>
    <w:rsid w:val="009E6E93"/>
    <w:rsid w:val="009F1518"/>
    <w:rsid w:val="009F5773"/>
    <w:rsid w:val="009F6FDC"/>
    <w:rsid w:val="00A11204"/>
    <w:rsid w:val="00A15971"/>
    <w:rsid w:val="00A22C90"/>
    <w:rsid w:val="00A42723"/>
    <w:rsid w:val="00A57931"/>
    <w:rsid w:val="00A60A55"/>
    <w:rsid w:val="00A64A6D"/>
    <w:rsid w:val="00A66020"/>
    <w:rsid w:val="00A818A7"/>
    <w:rsid w:val="00A937AA"/>
    <w:rsid w:val="00A97C20"/>
    <w:rsid w:val="00AB02EE"/>
    <w:rsid w:val="00AB3F3A"/>
    <w:rsid w:val="00AB75B1"/>
    <w:rsid w:val="00AB7621"/>
    <w:rsid w:val="00AC633E"/>
    <w:rsid w:val="00AD4EC9"/>
    <w:rsid w:val="00AD6FFC"/>
    <w:rsid w:val="00AE31C9"/>
    <w:rsid w:val="00AE72E5"/>
    <w:rsid w:val="00AF31E6"/>
    <w:rsid w:val="00AF4150"/>
    <w:rsid w:val="00AF5AAE"/>
    <w:rsid w:val="00B049CE"/>
    <w:rsid w:val="00B0509A"/>
    <w:rsid w:val="00B05440"/>
    <w:rsid w:val="00B120B2"/>
    <w:rsid w:val="00B12250"/>
    <w:rsid w:val="00B22063"/>
    <w:rsid w:val="00B476C6"/>
    <w:rsid w:val="00B50340"/>
    <w:rsid w:val="00B65508"/>
    <w:rsid w:val="00B83196"/>
    <w:rsid w:val="00B8517A"/>
    <w:rsid w:val="00B86B66"/>
    <w:rsid w:val="00BA6446"/>
    <w:rsid w:val="00BD47B7"/>
    <w:rsid w:val="00BF15BB"/>
    <w:rsid w:val="00C135D5"/>
    <w:rsid w:val="00C16494"/>
    <w:rsid w:val="00C22DCB"/>
    <w:rsid w:val="00C241D5"/>
    <w:rsid w:val="00C3598A"/>
    <w:rsid w:val="00C360BC"/>
    <w:rsid w:val="00C44800"/>
    <w:rsid w:val="00C52EC2"/>
    <w:rsid w:val="00C5303D"/>
    <w:rsid w:val="00C61DC1"/>
    <w:rsid w:val="00C64AFF"/>
    <w:rsid w:val="00C661EE"/>
    <w:rsid w:val="00C72438"/>
    <w:rsid w:val="00C763E4"/>
    <w:rsid w:val="00C80042"/>
    <w:rsid w:val="00C8624A"/>
    <w:rsid w:val="00C92CA1"/>
    <w:rsid w:val="00CA5363"/>
    <w:rsid w:val="00CB6D60"/>
    <w:rsid w:val="00CB6F0E"/>
    <w:rsid w:val="00CC51A7"/>
    <w:rsid w:val="00CC5815"/>
    <w:rsid w:val="00CD739D"/>
    <w:rsid w:val="00CE24B8"/>
    <w:rsid w:val="00CE5849"/>
    <w:rsid w:val="00CE6162"/>
    <w:rsid w:val="00CF2A42"/>
    <w:rsid w:val="00D21980"/>
    <w:rsid w:val="00D245AD"/>
    <w:rsid w:val="00D278F7"/>
    <w:rsid w:val="00D31FAA"/>
    <w:rsid w:val="00D37550"/>
    <w:rsid w:val="00D40A29"/>
    <w:rsid w:val="00D45D27"/>
    <w:rsid w:val="00D56C9D"/>
    <w:rsid w:val="00D72429"/>
    <w:rsid w:val="00D758CA"/>
    <w:rsid w:val="00D86E57"/>
    <w:rsid w:val="00D87240"/>
    <w:rsid w:val="00D87F23"/>
    <w:rsid w:val="00D96B24"/>
    <w:rsid w:val="00DD6901"/>
    <w:rsid w:val="00DE5B80"/>
    <w:rsid w:val="00DE611E"/>
    <w:rsid w:val="00E020BB"/>
    <w:rsid w:val="00E02731"/>
    <w:rsid w:val="00E13D12"/>
    <w:rsid w:val="00E33AE3"/>
    <w:rsid w:val="00E365E4"/>
    <w:rsid w:val="00E436EF"/>
    <w:rsid w:val="00E456C0"/>
    <w:rsid w:val="00E61903"/>
    <w:rsid w:val="00E64116"/>
    <w:rsid w:val="00E664F8"/>
    <w:rsid w:val="00E94779"/>
    <w:rsid w:val="00E95C6F"/>
    <w:rsid w:val="00EA53E0"/>
    <w:rsid w:val="00EA624B"/>
    <w:rsid w:val="00EB0521"/>
    <w:rsid w:val="00EB057D"/>
    <w:rsid w:val="00EB18E4"/>
    <w:rsid w:val="00EB5C85"/>
    <w:rsid w:val="00EC0AC2"/>
    <w:rsid w:val="00EC0AF0"/>
    <w:rsid w:val="00EC1FB3"/>
    <w:rsid w:val="00EC2CD4"/>
    <w:rsid w:val="00EC5A34"/>
    <w:rsid w:val="00EE09AD"/>
    <w:rsid w:val="00EE4536"/>
    <w:rsid w:val="00EF0F32"/>
    <w:rsid w:val="00F053E5"/>
    <w:rsid w:val="00F10D2D"/>
    <w:rsid w:val="00F16719"/>
    <w:rsid w:val="00F16831"/>
    <w:rsid w:val="00F3623F"/>
    <w:rsid w:val="00F41C33"/>
    <w:rsid w:val="00F423F1"/>
    <w:rsid w:val="00F4792E"/>
    <w:rsid w:val="00F51C27"/>
    <w:rsid w:val="00F53584"/>
    <w:rsid w:val="00F549E5"/>
    <w:rsid w:val="00F55120"/>
    <w:rsid w:val="00F5791D"/>
    <w:rsid w:val="00F63F05"/>
    <w:rsid w:val="00F72368"/>
    <w:rsid w:val="00F821F6"/>
    <w:rsid w:val="00F84D49"/>
    <w:rsid w:val="00FA3DBA"/>
    <w:rsid w:val="00FB0768"/>
    <w:rsid w:val="00FE25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3BF58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6F0E"/>
    <w:rPr>
      <w:rFonts w:cs="Arial"/>
      <w:b/>
      <w:bCs w:val="0"/>
      <w:vanish/>
      <w:color w:val="010000"/>
      <w:bdr w:val="single" w:sz="4" w:space="0" w:color="FF66FF"/>
    </w:rPr>
  </w:style>
  <w:style w:type="table" w:styleId="afd">
    <w:name w:val="Table Grid"/>
    <w:basedOn w:val="a1"/>
    <w:rsid w:val="008C4C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226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BAD21-5DBD-4C80-927C-22EEEDCA0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56</Pages>
  <Words>18104</Words>
  <Characters>103193</Characters>
  <Application>Microsoft Office Word</Application>
  <DocSecurity>0</DocSecurity>
  <Lines>859</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2024-11-19T17:13:00Z</dcterms:modified>
</cp:coreProperties>
</file>