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D12C8"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CE03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0D12C8" w:rsidP="008320F6">
      <w:pPr>
        <w:ind w:firstLine="0"/>
        <w:rPr>
          <w:b/>
          <w:bCs/>
          <w:rtl/>
        </w:rPr>
      </w:pPr>
      <w:r>
        <w:rPr>
          <w:b/>
          <w:bCs/>
          <w:rtl/>
        </w:rPr>
        <w:t>מושב רביעי</w:t>
      </w:r>
    </w:p>
    <w:p w:rsidR="00DE3F5B" w:rsidRDefault="00DE3F5B" w:rsidP="008320F6">
      <w:pPr>
        <w:ind w:firstLine="0"/>
        <w:rPr>
          <w:b/>
          <w:bCs/>
          <w:rtl/>
        </w:rPr>
      </w:pPr>
    </w:p>
    <w:p w:rsidR="00DE3F5B" w:rsidRPr="008713A4" w:rsidRDefault="00DE3F5B" w:rsidP="008320F6">
      <w:pPr>
        <w:ind w:firstLine="0"/>
        <w:rPr>
          <w:b/>
          <w:bCs/>
          <w:rtl/>
        </w:rPr>
      </w:pPr>
    </w:p>
    <w:p w:rsidR="00E64116" w:rsidRPr="008713A4" w:rsidRDefault="00E64116" w:rsidP="007509A6">
      <w:pPr>
        <w:ind w:firstLine="0"/>
        <w:jc w:val="center"/>
        <w:rPr>
          <w:b/>
          <w:bCs/>
          <w:rtl/>
        </w:rPr>
      </w:pPr>
    </w:p>
    <w:p w:rsidR="00E64116" w:rsidRPr="008713A4" w:rsidRDefault="000D12C8" w:rsidP="00AA4C1B">
      <w:pPr>
        <w:ind w:firstLine="0"/>
        <w:jc w:val="center"/>
        <w:outlineLvl w:val="0"/>
        <w:rPr>
          <w:b/>
          <w:bCs/>
          <w:rtl/>
        </w:rPr>
      </w:pPr>
      <w:r>
        <w:rPr>
          <w:b/>
          <w:bCs/>
          <w:rtl/>
        </w:rPr>
        <w:t xml:space="preserve">פרוטוקול מס' </w:t>
      </w:r>
      <w:r w:rsidR="00AA4C1B">
        <w:rPr>
          <w:rFonts w:hint="cs"/>
          <w:b/>
          <w:bCs/>
          <w:rtl/>
        </w:rPr>
        <w:t>692</w:t>
      </w:r>
    </w:p>
    <w:p w:rsidR="00E64116" w:rsidRPr="008F10B9" w:rsidRDefault="000D12C8" w:rsidP="008320F6">
      <w:pPr>
        <w:ind w:firstLine="0"/>
        <w:jc w:val="center"/>
        <w:outlineLvl w:val="0"/>
        <w:rPr>
          <w:b/>
          <w:bCs/>
          <w:color w:val="000000" w:themeColor="text1"/>
          <w:rtl/>
        </w:rPr>
      </w:pPr>
      <w:r w:rsidRPr="008F10B9">
        <w:rPr>
          <w:b/>
          <w:bCs/>
          <w:color w:val="000000" w:themeColor="text1"/>
          <w:rtl/>
        </w:rPr>
        <w:t>מישיבת ועדת החינוך, התרבות והספורט</w:t>
      </w:r>
    </w:p>
    <w:p w:rsidR="00E64116" w:rsidRPr="008F10B9" w:rsidRDefault="000D12C8" w:rsidP="00954012">
      <w:pPr>
        <w:ind w:firstLine="0"/>
        <w:jc w:val="center"/>
        <w:outlineLvl w:val="0"/>
        <w:rPr>
          <w:b/>
          <w:bCs/>
          <w:color w:val="000000" w:themeColor="text1"/>
          <w:u w:val="single"/>
          <w:rtl/>
        </w:rPr>
      </w:pPr>
      <w:r w:rsidRPr="008F10B9">
        <w:rPr>
          <w:b/>
          <w:bCs/>
          <w:color w:val="000000" w:themeColor="text1"/>
          <w:u w:val="single"/>
          <w:rtl/>
        </w:rPr>
        <w:t xml:space="preserve">יום שלישי, ג' באלול </w:t>
      </w:r>
      <w:proofErr w:type="spellStart"/>
      <w:r w:rsidRPr="008F10B9">
        <w:rPr>
          <w:b/>
          <w:bCs/>
          <w:color w:val="000000" w:themeColor="text1"/>
          <w:u w:val="single"/>
          <w:rtl/>
        </w:rPr>
        <w:t>התשע"ח</w:t>
      </w:r>
      <w:proofErr w:type="spellEnd"/>
      <w:r w:rsidRPr="008F10B9">
        <w:rPr>
          <w:b/>
          <w:bCs/>
          <w:color w:val="000000" w:themeColor="text1"/>
          <w:u w:val="single"/>
          <w:rtl/>
        </w:rPr>
        <w:t xml:space="preserve"> (14 באוגוסט 2018), שעה 13:</w:t>
      </w:r>
      <w:r w:rsidR="00954012" w:rsidRPr="008F10B9">
        <w:rPr>
          <w:rFonts w:hint="cs"/>
          <w:b/>
          <w:bCs/>
          <w:color w:val="000000" w:themeColor="text1"/>
          <w:u w:val="single"/>
          <w:rtl/>
        </w:rPr>
        <w:t>2</w:t>
      </w:r>
      <w:r w:rsidRPr="008F10B9">
        <w:rPr>
          <w:b/>
          <w:bCs/>
          <w:color w:val="000000" w:themeColor="text1"/>
          <w:u w:val="single"/>
          <w:rtl/>
        </w:rPr>
        <w:t>0</w:t>
      </w:r>
    </w:p>
    <w:p w:rsidR="00E64116" w:rsidRPr="008F10B9" w:rsidRDefault="00E64116" w:rsidP="008320F6">
      <w:pPr>
        <w:ind w:firstLine="0"/>
        <w:rPr>
          <w:color w:val="000000" w:themeColor="text1"/>
          <w:rtl/>
        </w:rPr>
      </w:pPr>
    </w:p>
    <w:p w:rsidR="00E64116" w:rsidRPr="008F10B9" w:rsidRDefault="00E64116" w:rsidP="008320F6">
      <w:pPr>
        <w:ind w:firstLine="0"/>
        <w:rPr>
          <w:color w:val="000000" w:themeColor="text1"/>
          <w:rtl/>
        </w:rPr>
      </w:pPr>
    </w:p>
    <w:p w:rsidR="00E64116" w:rsidRPr="008F10B9" w:rsidRDefault="00E64116" w:rsidP="00EC1FB3">
      <w:pPr>
        <w:ind w:firstLine="0"/>
        <w:outlineLvl w:val="1"/>
        <w:rPr>
          <w:color w:val="000000" w:themeColor="text1"/>
          <w:rtl/>
        </w:rPr>
      </w:pPr>
      <w:r w:rsidRPr="008F10B9">
        <w:rPr>
          <w:rFonts w:hint="cs"/>
          <w:b/>
          <w:bCs/>
          <w:color w:val="000000" w:themeColor="text1"/>
          <w:u w:val="single"/>
          <w:rtl/>
        </w:rPr>
        <w:t>סדר היום</w:t>
      </w:r>
      <w:r w:rsidRPr="008F10B9">
        <w:rPr>
          <w:b/>
          <w:bCs/>
          <w:color w:val="000000" w:themeColor="text1"/>
          <w:u w:val="single"/>
          <w:rtl/>
        </w:rPr>
        <w:t>:</w:t>
      </w:r>
    </w:p>
    <w:sdt>
      <w:sdtPr>
        <w:rPr>
          <w:color w:val="000000" w:themeColor="text1"/>
          <w:rtl/>
        </w:rPr>
        <w:alias w:val="נושא"/>
        <w:tag w:val="&lt;ID&gt;615581&lt;/ID&gt;&lt;Name&gt;607. היערכות לפתיחת שנה&quot;ל תשע&quot;ט בחינוך החרדי&lt;/Name&gt;&lt;Data&gt;היערכות לפתיחת שנה&quot;ל תשע&quot;ט בחינוך החרדי&lt;/Data&gt;"/>
        <w:id w:val="-912313978"/>
        <w:placeholder>
          <w:docPart w:val="DefaultPlaceholder_-1854013440"/>
        </w:placeholder>
      </w:sdtPr>
      <w:sdtEndPr/>
      <w:sdtContent>
        <w:p w:rsidR="00E64116" w:rsidRPr="008F10B9" w:rsidRDefault="000D12C8" w:rsidP="00C55615">
          <w:pPr>
            <w:spacing w:before="60"/>
            <w:ind w:firstLine="0"/>
            <w:rPr>
              <w:color w:val="000000" w:themeColor="text1"/>
              <w:rtl/>
            </w:rPr>
          </w:pPr>
          <w:r w:rsidRPr="008F10B9">
            <w:rPr>
              <w:rStyle w:val="afd"/>
              <w:color w:val="000000" w:themeColor="text1"/>
              <w:rtl/>
            </w:rPr>
            <w:t>היערכות לפתיחת שנ</w:t>
          </w:r>
          <w:r w:rsidR="00C55615" w:rsidRPr="008F10B9">
            <w:rPr>
              <w:rStyle w:val="afd"/>
              <w:rFonts w:hint="cs"/>
              <w:color w:val="000000" w:themeColor="text1"/>
              <w:rtl/>
            </w:rPr>
            <w:t>ת הלימודים</w:t>
          </w:r>
          <w:r w:rsidRPr="008F10B9">
            <w:rPr>
              <w:rStyle w:val="afd"/>
              <w:color w:val="000000" w:themeColor="text1"/>
              <w:rtl/>
            </w:rPr>
            <w:t xml:space="preserve"> תשע"ט בחינוך החרדי</w:t>
          </w:r>
        </w:p>
      </w:sdtContent>
    </w:sdt>
    <w:p w:rsidR="00E64116" w:rsidRPr="008F10B9" w:rsidRDefault="00E64116" w:rsidP="007C693F">
      <w:pPr>
        <w:spacing w:before="60"/>
        <w:ind w:firstLine="0"/>
        <w:rPr>
          <w:color w:val="000000" w:themeColor="text1"/>
          <w:rtl/>
        </w:rPr>
      </w:pPr>
    </w:p>
    <w:p w:rsidR="000D12C8" w:rsidRPr="008F10B9" w:rsidRDefault="000D12C8" w:rsidP="007C693F">
      <w:pPr>
        <w:spacing w:before="60"/>
        <w:ind w:firstLine="0"/>
        <w:rPr>
          <w:color w:val="000000" w:themeColor="text1"/>
          <w:rtl/>
        </w:rPr>
      </w:pPr>
    </w:p>
    <w:p w:rsidR="00E64116" w:rsidRPr="008F10B9" w:rsidRDefault="00E64116" w:rsidP="00EC1FB3">
      <w:pPr>
        <w:ind w:firstLine="0"/>
        <w:outlineLvl w:val="1"/>
        <w:rPr>
          <w:b/>
          <w:bCs/>
          <w:color w:val="000000" w:themeColor="text1"/>
          <w:u w:val="single"/>
          <w:rtl/>
        </w:rPr>
      </w:pPr>
      <w:r w:rsidRPr="008F10B9">
        <w:rPr>
          <w:b/>
          <w:bCs/>
          <w:color w:val="000000" w:themeColor="text1"/>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D12C8" w:rsidRDefault="000D12C8" w:rsidP="00EC1FB3">
      <w:pPr>
        <w:ind w:firstLine="0"/>
        <w:rPr>
          <w:rtl/>
        </w:rPr>
      </w:pPr>
      <w:r w:rsidRPr="000D12C8">
        <w:rPr>
          <w:rtl/>
        </w:rPr>
        <w:t>יעקב מרגי – היו"ר</w:t>
      </w:r>
    </w:p>
    <w:p w:rsidR="000D12C8" w:rsidRPr="000D12C8" w:rsidRDefault="000D12C8" w:rsidP="00EC1FB3">
      <w:pPr>
        <w:ind w:firstLine="0"/>
        <w:rPr>
          <w:rtl/>
        </w:rPr>
      </w:pPr>
      <w:r w:rsidRPr="000D12C8">
        <w:rPr>
          <w:rtl/>
        </w:rPr>
        <w:t>מרדכי יוגב</w:t>
      </w:r>
    </w:p>
    <w:p w:rsidR="002E5E31" w:rsidRDefault="002E5E31" w:rsidP="00DE5B80">
      <w:pPr>
        <w:ind w:firstLine="0"/>
        <w:rPr>
          <w:b/>
          <w:bCs/>
          <w:u w:val="single"/>
          <w:rtl/>
        </w:rPr>
      </w:pPr>
    </w:p>
    <w:p w:rsidR="00DE3F5B" w:rsidRPr="000C47F5" w:rsidRDefault="00DE3F5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7"/>
        <w:gridCol w:w="236"/>
        <w:gridCol w:w="6445"/>
      </w:tblGrid>
      <w:tr w:rsidR="00C55615" w:rsidTr="008F10B9">
        <w:tc>
          <w:tcPr>
            <w:tcW w:w="2617" w:type="dxa"/>
            <w:shd w:val="clear" w:color="auto" w:fill="auto"/>
          </w:tcPr>
          <w:p w:rsidR="00C55615" w:rsidRDefault="00C55615" w:rsidP="00DE5B80">
            <w:pPr>
              <w:ind w:firstLine="0"/>
              <w:rPr>
                <w:rtl/>
              </w:rPr>
            </w:pPr>
            <w:r>
              <w:rPr>
                <w:rFonts w:hint="cs"/>
                <w:rtl/>
              </w:rPr>
              <w:t xml:space="preserve">שמואל </w:t>
            </w:r>
            <w:proofErr w:type="spellStart"/>
            <w:r>
              <w:rPr>
                <w:rFonts w:hint="cs"/>
                <w:rtl/>
              </w:rPr>
              <w:t>אבואב</w:t>
            </w:r>
            <w:proofErr w:type="spellEnd"/>
          </w:p>
        </w:tc>
        <w:tc>
          <w:tcPr>
            <w:tcW w:w="236" w:type="dxa"/>
            <w:shd w:val="clear" w:color="auto" w:fill="auto"/>
          </w:tcPr>
          <w:p w:rsidR="00C55615" w:rsidRDefault="00C55615" w:rsidP="00DE5B80">
            <w:pPr>
              <w:ind w:firstLine="0"/>
              <w:rPr>
                <w:rtl/>
              </w:rPr>
            </w:pPr>
            <w:r>
              <w:rPr>
                <w:rFonts w:hint="cs"/>
                <w:rtl/>
              </w:rPr>
              <w:t>–</w:t>
            </w:r>
          </w:p>
        </w:tc>
        <w:tc>
          <w:tcPr>
            <w:tcW w:w="6445" w:type="dxa"/>
            <w:shd w:val="clear" w:color="auto" w:fill="auto"/>
          </w:tcPr>
          <w:p w:rsidR="00C55615" w:rsidRDefault="00C55615" w:rsidP="00DE5B80">
            <w:pPr>
              <w:ind w:firstLine="0"/>
              <w:rPr>
                <w:rtl/>
              </w:rPr>
            </w:pPr>
            <w:r>
              <w:rPr>
                <w:rFonts w:hint="cs"/>
                <w:rtl/>
              </w:rPr>
              <w:t>מנכ"ל, משרד החינוך</w:t>
            </w:r>
          </w:p>
        </w:tc>
      </w:tr>
      <w:tr w:rsidR="00F77CB2" w:rsidTr="008F10B9">
        <w:tc>
          <w:tcPr>
            <w:tcW w:w="2617" w:type="dxa"/>
            <w:shd w:val="clear" w:color="auto" w:fill="auto"/>
          </w:tcPr>
          <w:p w:rsidR="00F77CB2" w:rsidRDefault="00F77CB2" w:rsidP="00DE5B80">
            <w:pPr>
              <w:ind w:firstLine="0"/>
              <w:rPr>
                <w:rtl/>
              </w:rPr>
            </w:pPr>
            <w:r>
              <w:rPr>
                <w:rtl/>
              </w:rPr>
              <w:t>גילה נגר</w:t>
            </w:r>
          </w:p>
        </w:tc>
        <w:tc>
          <w:tcPr>
            <w:tcW w:w="236" w:type="dxa"/>
            <w:shd w:val="clear" w:color="auto" w:fill="auto"/>
          </w:tcPr>
          <w:p w:rsidR="00F77CB2" w:rsidRDefault="00F77CB2" w:rsidP="00DE5B80">
            <w:pPr>
              <w:ind w:firstLine="0"/>
              <w:rPr>
                <w:rtl/>
              </w:rPr>
            </w:pPr>
            <w:r>
              <w:rPr>
                <w:rtl/>
              </w:rPr>
              <w:t>–</w:t>
            </w:r>
          </w:p>
        </w:tc>
        <w:tc>
          <w:tcPr>
            <w:tcW w:w="6445" w:type="dxa"/>
            <w:shd w:val="clear" w:color="auto" w:fill="auto"/>
          </w:tcPr>
          <w:p w:rsidR="00F77CB2" w:rsidRDefault="00F77CB2" w:rsidP="00DE5B80">
            <w:pPr>
              <w:ind w:firstLine="0"/>
              <w:rPr>
                <w:rtl/>
              </w:rPr>
            </w:pPr>
            <w:r>
              <w:rPr>
                <w:rtl/>
              </w:rPr>
              <w:t>המשנה למנכ"ל, משרד החינוך</w:t>
            </w:r>
          </w:p>
        </w:tc>
      </w:tr>
      <w:tr w:rsidR="00C55615" w:rsidTr="008F10B9">
        <w:tc>
          <w:tcPr>
            <w:tcW w:w="2617" w:type="dxa"/>
            <w:shd w:val="clear" w:color="auto" w:fill="auto"/>
          </w:tcPr>
          <w:p w:rsidR="00C55615" w:rsidRDefault="00C55615" w:rsidP="00DE5B80">
            <w:pPr>
              <w:ind w:firstLine="0"/>
              <w:rPr>
                <w:rtl/>
              </w:rPr>
            </w:pPr>
            <w:r>
              <w:rPr>
                <w:rFonts w:hint="cs"/>
                <w:rtl/>
              </w:rPr>
              <w:t>שוש נחום</w:t>
            </w:r>
          </w:p>
        </w:tc>
        <w:tc>
          <w:tcPr>
            <w:tcW w:w="236" w:type="dxa"/>
            <w:shd w:val="clear" w:color="auto" w:fill="auto"/>
          </w:tcPr>
          <w:p w:rsidR="00C55615" w:rsidRDefault="00C55615" w:rsidP="00DE5B80">
            <w:pPr>
              <w:ind w:firstLine="0"/>
              <w:rPr>
                <w:rtl/>
              </w:rPr>
            </w:pPr>
            <w:r>
              <w:rPr>
                <w:rFonts w:hint="eastAsia"/>
                <w:rtl/>
              </w:rPr>
              <w:t>–</w:t>
            </w:r>
          </w:p>
        </w:tc>
        <w:tc>
          <w:tcPr>
            <w:tcW w:w="6445" w:type="dxa"/>
            <w:shd w:val="clear" w:color="auto" w:fill="auto"/>
          </w:tcPr>
          <w:p w:rsidR="00C55615" w:rsidRDefault="00C55615" w:rsidP="00DE5B80">
            <w:pPr>
              <w:ind w:firstLine="0"/>
              <w:rPr>
                <w:rtl/>
              </w:rPr>
            </w:pPr>
            <w:r>
              <w:rPr>
                <w:rFonts w:hint="cs"/>
                <w:rtl/>
              </w:rPr>
              <w:t>סמנכ"לית</w:t>
            </w:r>
            <w:r w:rsidR="009A5292">
              <w:rPr>
                <w:rFonts w:hint="cs"/>
                <w:rtl/>
              </w:rPr>
              <w:t xml:space="preserve"> ומנהלת </w:t>
            </w:r>
            <w:proofErr w:type="spellStart"/>
            <w:r w:rsidR="009A5292">
              <w:rPr>
                <w:rFonts w:hint="cs"/>
                <w:rtl/>
              </w:rPr>
              <w:t>המינהל</w:t>
            </w:r>
            <w:proofErr w:type="spellEnd"/>
            <w:r w:rsidR="009A5292">
              <w:rPr>
                <w:rFonts w:hint="cs"/>
                <w:rtl/>
              </w:rPr>
              <w:t xml:space="preserve"> הפדגוגי</w:t>
            </w:r>
            <w:r>
              <w:rPr>
                <w:rFonts w:hint="cs"/>
                <w:rtl/>
              </w:rPr>
              <w:t>, משרד החינוך</w:t>
            </w:r>
          </w:p>
        </w:tc>
      </w:tr>
      <w:tr w:rsidR="009A5292" w:rsidTr="008F10B9">
        <w:tc>
          <w:tcPr>
            <w:tcW w:w="2617" w:type="dxa"/>
            <w:shd w:val="clear" w:color="auto" w:fill="auto"/>
          </w:tcPr>
          <w:p w:rsidR="009A5292" w:rsidRDefault="009A5292" w:rsidP="00DE5B80">
            <w:pPr>
              <w:ind w:firstLine="0"/>
              <w:rPr>
                <w:rtl/>
              </w:rPr>
            </w:pPr>
            <w:r>
              <w:rPr>
                <w:rtl/>
              </w:rPr>
              <w:t>תמיר בן משה</w:t>
            </w:r>
          </w:p>
        </w:tc>
        <w:tc>
          <w:tcPr>
            <w:tcW w:w="236" w:type="dxa"/>
            <w:shd w:val="clear" w:color="auto" w:fill="auto"/>
          </w:tcPr>
          <w:p w:rsidR="009A5292" w:rsidRDefault="009A5292" w:rsidP="00DE5B80">
            <w:pPr>
              <w:ind w:firstLine="0"/>
              <w:rPr>
                <w:rtl/>
              </w:rPr>
            </w:pPr>
            <w:r>
              <w:rPr>
                <w:rtl/>
              </w:rPr>
              <w:t>–</w:t>
            </w:r>
          </w:p>
        </w:tc>
        <w:tc>
          <w:tcPr>
            <w:tcW w:w="6445" w:type="dxa"/>
            <w:shd w:val="clear" w:color="auto" w:fill="auto"/>
          </w:tcPr>
          <w:p w:rsidR="009A5292" w:rsidRDefault="009A5292" w:rsidP="00DE5B80">
            <w:pPr>
              <w:ind w:firstLine="0"/>
              <w:rPr>
                <w:rtl/>
              </w:rPr>
            </w:pPr>
            <w:r>
              <w:rPr>
                <w:rtl/>
              </w:rPr>
              <w:t xml:space="preserve">מנהל </w:t>
            </w:r>
            <w:proofErr w:type="spellStart"/>
            <w:r>
              <w:rPr>
                <w:rtl/>
              </w:rPr>
              <w:t>מינהל</w:t>
            </w:r>
            <w:proofErr w:type="spellEnd"/>
            <w:r>
              <w:rPr>
                <w:rtl/>
              </w:rPr>
              <w:t xml:space="preserve"> הפיתוח, משרד החינוך</w:t>
            </w:r>
          </w:p>
        </w:tc>
      </w:tr>
      <w:tr w:rsidR="009A5292" w:rsidTr="008F10B9">
        <w:tc>
          <w:tcPr>
            <w:tcW w:w="2617" w:type="dxa"/>
            <w:shd w:val="clear" w:color="auto" w:fill="auto"/>
          </w:tcPr>
          <w:p w:rsidR="009A5292" w:rsidRDefault="009A5292" w:rsidP="00DE5B80">
            <w:pPr>
              <w:ind w:firstLine="0"/>
              <w:rPr>
                <w:rtl/>
              </w:rPr>
            </w:pPr>
            <w:r>
              <w:rPr>
                <w:rtl/>
              </w:rPr>
              <w:t>סיגל אלה</w:t>
            </w:r>
          </w:p>
        </w:tc>
        <w:tc>
          <w:tcPr>
            <w:tcW w:w="236" w:type="dxa"/>
            <w:shd w:val="clear" w:color="auto" w:fill="auto"/>
          </w:tcPr>
          <w:p w:rsidR="009A5292" w:rsidRDefault="009A5292" w:rsidP="00DE5B80">
            <w:pPr>
              <w:ind w:firstLine="0"/>
              <w:rPr>
                <w:rtl/>
              </w:rPr>
            </w:pPr>
            <w:r>
              <w:rPr>
                <w:rtl/>
              </w:rPr>
              <w:t>–</w:t>
            </w:r>
          </w:p>
        </w:tc>
        <w:tc>
          <w:tcPr>
            <w:tcW w:w="6445" w:type="dxa"/>
            <w:shd w:val="clear" w:color="auto" w:fill="auto"/>
          </w:tcPr>
          <w:p w:rsidR="009A5292" w:rsidRDefault="009A5292" w:rsidP="00DE5B80">
            <w:pPr>
              <w:ind w:firstLine="0"/>
              <w:rPr>
                <w:rtl/>
              </w:rPr>
            </w:pPr>
            <w:r>
              <w:rPr>
                <w:rtl/>
              </w:rPr>
              <w:t>מנהלת תחום תקציב חינוך פורמלי, משרד החינוך</w:t>
            </w:r>
          </w:p>
        </w:tc>
      </w:tr>
      <w:tr w:rsidR="009A5292" w:rsidTr="008F10B9">
        <w:tc>
          <w:tcPr>
            <w:tcW w:w="2617" w:type="dxa"/>
            <w:shd w:val="clear" w:color="auto" w:fill="auto"/>
          </w:tcPr>
          <w:p w:rsidR="009A5292" w:rsidRDefault="009A5292" w:rsidP="00DE5B80">
            <w:pPr>
              <w:ind w:firstLine="0"/>
              <w:rPr>
                <w:rtl/>
              </w:rPr>
            </w:pPr>
            <w:r>
              <w:rPr>
                <w:rtl/>
              </w:rPr>
              <w:t>לירון ספרד</w:t>
            </w:r>
          </w:p>
        </w:tc>
        <w:tc>
          <w:tcPr>
            <w:tcW w:w="236" w:type="dxa"/>
            <w:shd w:val="clear" w:color="auto" w:fill="auto"/>
          </w:tcPr>
          <w:p w:rsidR="009A5292" w:rsidRDefault="009A5292" w:rsidP="00DE5B80">
            <w:pPr>
              <w:ind w:firstLine="0"/>
              <w:rPr>
                <w:rtl/>
              </w:rPr>
            </w:pPr>
            <w:r>
              <w:rPr>
                <w:rtl/>
              </w:rPr>
              <w:t>–</w:t>
            </w:r>
          </w:p>
        </w:tc>
        <w:tc>
          <w:tcPr>
            <w:tcW w:w="6445" w:type="dxa"/>
            <w:shd w:val="clear" w:color="auto" w:fill="auto"/>
          </w:tcPr>
          <w:p w:rsidR="009A5292" w:rsidRDefault="009A5292" w:rsidP="00DE5B80">
            <w:pPr>
              <w:ind w:firstLine="0"/>
              <w:rPr>
                <w:rtl/>
              </w:rPr>
            </w:pPr>
            <w:r>
              <w:rPr>
                <w:rFonts w:hint="cs"/>
                <w:rtl/>
              </w:rPr>
              <w:t xml:space="preserve">עו"ד, </w:t>
            </w:r>
            <w:r>
              <w:rPr>
                <w:rtl/>
              </w:rPr>
              <w:t>עוזר ליועצת המשפטית, משרד החינוך</w:t>
            </w:r>
          </w:p>
        </w:tc>
      </w:tr>
      <w:tr w:rsidR="009A5292" w:rsidTr="008F10B9">
        <w:tc>
          <w:tcPr>
            <w:tcW w:w="2617" w:type="dxa"/>
            <w:shd w:val="clear" w:color="auto" w:fill="auto"/>
          </w:tcPr>
          <w:p w:rsidR="009A5292" w:rsidRDefault="009A5292" w:rsidP="00DE5B80">
            <w:pPr>
              <w:ind w:firstLine="0"/>
              <w:rPr>
                <w:rtl/>
              </w:rPr>
            </w:pPr>
            <w:r>
              <w:rPr>
                <w:rtl/>
              </w:rPr>
              <w:t xml:space="preserve">רות </w:t>
            </w:r>
            <w:proofErr w:type="spellStart"/>
            <w:r>
              <w:rPr>
                <w:rtl/>
              </w:rPr>
              <w:t>אלמליח</w:t>
            </w:r>
            <w:proofErr w:type="spellEnd"/>
          </w:p>
        </w:tc>
        <w:tc>
          <w:tcPr>
            <w:tcW w:w="236" w:type="dxa"/>
            <w:shd w:val="clear" w:color="auto" w:fill="auto"/>
          </w:tcPr>
          <w:p w:rsidR="009A5292" w:rsidRDefault="009A5292" w:rsidP="00DE5B80">
            <w:pPr>
              <w:ind w:firstLine="0"/>
              <w:rPr>
                <w:rtl/>
              </w:rPr>
            </w:pPr>
            <w:r>
              <w:rPr>
                <w:rtl/>
              </w:rPr>
              <w:t>–</w:t>
            </w:r>
          </w:p>
        </w:tc>
        <w:tc>
          <w:tcPr>
            <w:tcW w:w="6445" w:type="dxa"/>
            <w:shd w:val="clear" w:color="auto" w:fill="auto"/>
          </w:tcPr>
          <w:p w:rsidR="009A5292" w:rsidRDefault="009A5292" w:rsidP="00DE5B80">
            <w:pPr>
              <w:ind w:firstLine="0"/>
              <w:rPr>
                <w:rtl/>
              </w:rPr>
            </w:pPr>
            <w:r>
              <w:rPr>
                <w:rtl/>
              </w:rPr>
              <w:t>מ"מ מנהל המחוז החרדי, משרד החינוך</w:t>
            </w:r>
          </w:p>
        </w:tc>
      </w:tr>
      <w:tr w:rsidR="00F77CB2" w:rsidTr="008F10B9">
        <w:tc>
          <w:tcPr>
            <w:tcW w:w="2617" w:type="dxa"/>
            <w:shd w:val="clear" w:color="auto" w:fill="auto"/>
          </w:tcPr>
          <w:p w:rsidR="000D12C8" w:rsidRDefault="000D12C8" w:rsidP="00DE5B80">
            <w:pPr>
              <w:ind w:firstLine="0"/>
              <w:rPr>
                <w:rtl/>
              </w:rPr>
            </w:pPr>
            <w:r>
              <w:rPr>
                <w:rtl/>
              </w:rPr>
              <w:t xml:space="preserve">שוש </w:t>
            </w:r>
            <w:proofErr w:type="spellStart"/>
            <w:r>
              <w:rPr>
                <w:rtl/>
              </w:rPr>
              <w:t>איפרגן</w:t>
            </w:r>
            <w:proofErr w:type="spellEnd"/>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9A5292">
            <w:pPr>
              <w:ind w:firstLine="0"/>
              <w:rPr>
                <w:rtl/>
              </w:rPr>
            </w:pPr>
            <w:r>
              <w:rPr>
                <w:rtl/>
              </w:rPr>
              <w:t>סגנית מנהל המחוז החרדי</w:t>
            </w:r>
            <w:r w:rsidR="009A5292">
              <w:rPr>
                <w:rFonts w:hint="cs"/>
                <w:rtl/>
              </w:rPr>
              <w:t xml:space="preserve"> ומנהלת תחום </w:t>
            </w:r>
            <w:proofErr w:type="spellStart"/>
            <w:r w:rsidR="009A5292">
              <w:rPr>
                <w:rFonts w:hint="cs"/>
                <w:rtl/>
              </w:rPr>
              <w:t>מינהל</w:t>
            </w:r>
            <w:proofErr w:type="spellEnd"/>
            <w:r>
              <w:rPr>
                <w:rtl/>
              </w:rPr>
              <w:t>, משרד החינוך</w:t>
            </w:r>
          </w:p>
        </w:tc>
      </w:tr>
      <w:tr w:rsidR="00F77CB2" w:rsidTr="008F10B9">
        <w:tc>
          <w:tcPr>
            <w:tcW w:w="2617" w:type="dxa"/>
            <w:shd w:val="clear" w:color="auto" w:fill="auto"/>
          </w:tcPr>
          <w:p w:rsidR="000D12C8" w:rsidRDefault="000D12C8" w:rsidP="00F77CB2">
            <w:pPr>
              <w:ind w:firstLine="0"/>
              <w:rPr>
                <w:rtl/>
              </w:rPr>
            </w:pPr>
            <w:r>
              <w:rPr>
                <w:rtl/>
              </w:rPr>
              <w:t>אהרן בלוק</w:t>
            </w:r>
            <w:r w:rsidR="00F77CB2">
              <w:rPr>
                <w:rFonts w:hint="cs"/>
                <w:rtl/>
              </w:rPr>
              <w:t>ה</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F77CB2" w:rsidP="00DE5B80">
            <w:pPr>
              <w:ind w:firstLine="0"/>
              <w:rPr>
                <w:rtl/>
              </w:rPr>
            </w:pPr>
            <w:r>
              <w:rPr>
                <w:rFonts w:hint="cs"/>
                <w:rtl/>
              </w:rPr>
              <w:t xml:space="preserve">מפקח, </w:t>
            </w:r>
            <w:r w:rsidR="000D12C8">
              <w:rPr>
                <w:rtl/>
              </w:rPr>
              <w:t>אגף קידום נוער במחוז החרדי, משרד החינוך</w:t>
            </w:r>
          </w:p>
        </w:tc>
      </w:tr>
      <w:tr w:rsidR="00F77CB2" w:rsidTr="008F10B9">
        <w:tc>
          <w:tcPr>
            <w:tcW w:w="2617" w:type="dxa"/>
            <w:shd w:val="clear" w:color="auto" w:fill="auto"/>
          </w:tcPr>
          <w:p w:rsidR="000D12C8" w:rsidRDefault="000D12C8" w:rsidP="00DE5B80">
            <w:pPr>
              <w:ind w:firstLine="0"/>
              <w:rPr>
                <w:rtl/>
              </w:rPr>
            </w:pPr>
            <w:r>
              <w:rPr>
                <w:rtl/>
              </w:rPr>
              <w:t>שושנה וייס</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F77CB2" w:rsidP="00F77CB2">
            <w:pPr>
              <w:ind w:firstLine="0"/>
              <w:rPr>
                <w:rtl/>
              </w:rPr>
            </w:pPr>
            <w:r>
              <w:rPr>
                <w:rFonts w:hint="cs"/>
                <w:rtl/>
              </w:rPr>
              <w:t xml:space="preserve">מפקחת, </w:t>
            </w:r>
            <w:r w:rsidR="000D12C8">
              <w:rPr>
                <w:rtl/>
              </w:rPr>
              <w:t>מתאמת קדם יסודי במחוז החרדי, משרד החינוך</w:t>
            </w:r>
          </w:p>
        </w:tc>
      </w:tr>
      <w:tr w:rsidR="00F77CB2" w:rsidTr="008F10B9">
        <w:tc>
          <w:tcPr>
            <w:tcW w:w="2617" w:type="dxa"/>
            <w:shd w:val="clear" w:color="auto" w:fill="auto"/>
          </w:tcPr>
          <w:p w:rsidR="000D12C8" w:rsidRDefault="000D12C8" w:rsidP="00DE5B80">
            <w:pPr>
              <w:ind w:firstLine="0"/>
              <w:rPr>
                <w:rtl/>
              </w:rPr>
            </w:pPr>
            <w:r>
              <w:rPr>
                <w:rtl/>
              </w:rPr>
              <w:t>אסתר חרך</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F77CB2" w:rsidP="00DE5B80">
            <w:pPr>
              <w:ind w:firstLine="0"/>
              <w:rPr>
                <w:rtl/>
              </w:rPr>
            </w:pPr>
            <w:r>
              <w:rPr>
                <w:rFonts w:hint="cs"/>
                <w:rtl/>
              </w:rPr>
              <w:t xml:space="preserve">מפקחת, </w:t>
            </w:r>
            <w:r w:rsidR="000D12C8">
              <w:rPr>
                <w:rtl/>
              </w:rPr>
              <w:t>אחראית על רישום במגזר החרדי, משרד החינוך</w:t>
            </w:r>
          </w:p>
        </w:tc>
      </w:tr>
      <w:tr w:rsidR="00F77CB2" w:rsidTr="008F10B9">
        <w:tc>
          <w:tcPr>
            <w:tcW w:w="2617" w:type="dxa"/>
            <w:shd w:val="clear" w:color="auto" w:fill="auto"/>
          </w:tcPr>
          <w:p w:rsidR="000D12C8" w:rsidRDefault="000D12C8" w:rsidP="00DE5B80">
            <w:pPr>
              <w:ind w:firstLine="0"/>
              <w:rPr>
                <w:rtl/>
              </w:rPr>
            </w:pPr>
            <w:r>
              <w:rPr>
                <w:rtl/>
              </w:rPr>
              <w:t>תרצה יהודה</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F77CB2" w:rsidP="00DE5B80">
            <w:pPr>
              <w:ind w:firstLine="0"/>
              <w:rPr>
                <w:rtl/>
              </w:rPr>
            </w:pPr>
            <w:r>
              <w:rPr>
                <w:rFonts w:hint="cs"/>
                <w:rtl/>
              </w:rPr>
              <w:t xml:space="preserve">מפקחת, </w:t>
            </w:r>
            <w:r w:rsidR="000D12C8">
              <w:rPr>
                <w:rtl/>
              </w:rPr>
              <w:t>מתאמת חינוך יסודי במחוז החרדי, משרד החינוך</w:t>
            </w:r>
          </w:p>
        </w:tc>
      </w:tr>
      <w:tr w:rsidR="00F77CB2" w:rsidTr="008F10B9">
        <w:tc>
          <w:tcPr>
            <w:tcW w:w="2617" w:type="dxa"/>
            <w:shd w:val="clear" w:color="auto" w:fill="auto"/>
          </w:tcPr>
          <w:p w:rsidR="000D12C8" w:rsidRDefault="000D12C8" w:rsidP="00F77CB2">
            <w:pPr>
              <w:ind w:firstLine="0"/>
              <w:rPr>
                <w:rtl/>
              </w:rPr>
            </w:pPr>
            <w:r>
              <w:rPr>
                <w:rtl/>
              </w:rPr>
              <w:t>שולמית סויס</w:t>
            </w:r>
            <w:r w:rsidR="00F77CB2">
              <w:rPr>
                <w:rFonts w:hint="cs"/>
                <w:rtl/>
              </w:rPr>
              <w:t>ה</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F77CB2" w:rsidP="00DE5B80">
            <w:pPr>
              <w:ind w:firstLine="0"/>
              <w:rPr>
                <w:rtl/>
              </w:rPr>
            </w:pPr>
            <w:r>
              <w:rPr>
                <w:rFonts w:hint="cs"/>
                <w:rtl/>
              </w:rPr>
              <w:t xml:space="preserve">מפקחת, </w:t>
            </w:r>
            <w:r w:rsidR="000D12C8">
              <w:rPr>
                <w:rtl/>
              </w:rPr>
              <w:t>מתאמת חינוך מיוחד במחוז החרדי, משרד החינוך</w:t>
            </w:r>
          </w:p>
        </w:tc>
      </w:tr>
      <w:tr w:rsidR="00F77CB2" w:rsidTr="008F10B9">
        <w:tc>
          <w:tcPr>
            <w:tcW w:w="2617" w:type="dxa"/>
            <w:shd w:val="clear" w:color="auto" w:fill="auto"/>
          </w:tcPr>
          <w:p w:rsidR="000D12C8" w:rsidRDefault="000D12C8" w:rsidP="00DE5B80">
            <w:pPr>
              <w:ind w:firstLine="0"/>
              <w:rPr>
                <w:rtl/>
              </w:rPr>
            </w:pPr>
            <w:r>
              <w:rPr>
                <w:rtl/>
              </w:rPr>
              <w:t>יונתן עוזרי</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F77CB2" w:rsidP="00F77CB2">
            <w:pPr>
              <w:ind w:firstLine="0"/>
              <w:rPr>
                <w:rtl/>
              </w:rPr>
            </w:pPr>
            <w:r>
              <w:rPr>
                <w:rFonts w:hint="cs"/>
                <w:rtl/>
              </w:rPr>
              <w:t xml:space="preserve">מפקח, חינוך טכנולוגי חרדי </w:t>
            </w:r>
            <w:r w:rsidR="000D12C8">
              <w:rPr>
                <w:rtl/>
              </w:rPr>
              <w:t xml:space="preserve">במחוז </w:t>
            </w:r>
            <w:r>
              <w:rPr>
                <w:rFonts w:hint="cs"/>
                <w:rtl/>
              </w:rPr>
              <w:t>ה</w:t>
            </w:r>
            <w:r w:rsidR="000D12C8">
              <w:rPr>
                <w:rtl/>
              </w:rPr>
              <w:t>חרדי, משרד החינוך</w:t>
            </w:r>
          </w:p>
        </w:tc>
      </w:tr>
      <w:tr w:rsidR="00F77CB2" w:rsidTr="008F10B9">
        <w:tc>
          <w:tcPr>
            <w:tcW w:w="2617" w:type="dxa"/>
            <w:shd w:val="clear" w:color="auto" w:fill="auto"/>
          </w:tcPr>
          <w:p w:rsidR="000D12C8" w:rsidRDefault="000D12C8" w:rsidP="00DE5B80">
            <w:pPr>
              <w:ind w:firstLine="0"/>
              <w:rPr>
                <w:rtl/>
              </w:rPr>
            </w:pPr>
            <w:r>
              <w:rPr>
                <w:rtl/>
              </w:rPr>
              <w:t xml:space="preserve">גור </w:t>
            </w:r>
            <w:proofErr w:type="spellStart"/>
            <w:r>
              <w:rPr>
                <w:rtl/>
              </w:rPr>
              <w:t>רוזנבלט</w:t>
            </w:r>
            <w:proofErr w:type="spellEnd"/>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 xml:space="preserve">מנהל </w:t>
            </w:r>
            <w:proofErr w:type="spellStart"/>
            <w:r>
              <w:rPr>
                <w:rtl/>
              </w:rPr>
              <w:t>מינהל</w:t>
            </w:r>
            <w:proofErr w:type="spellEnd"/>
            <w:r>
              <w:rPr>
                <w:rtl/>
              </w:rPr>
              <w:t xml:space="preserve"> רישוי בקרה ואכיפה, משרד החינוך</w:t>
            </w:r>
          </w:p>
        </w:tc>
      </w:tr>
      <w:tr w:rsidR="00F77CB2" w:rsidTr="008F10B9">
        <w:tc>
          <w:tcPr>
            <w:tcW w:w="2617" w:type="dxa"/>
            <w:shd w:val="clear" w:color="auto" w:fill="auto"/>
          </w:tcPr>
          <w:p w:rsidR="000D12C8" w:rsidRDefault="00F77CB2" w:rsidP="00DE5B80">
            <w:pPr>
              <w:ind w:firstLine="0"/>
              <w:rPr>
                <w:rtl/>
              </w:rPr>
            </w:pPr>
            <w:r>
              <w:rPr>
                <w:rFonts w:hint="cs"/>
                <w:rtl/>
              </w:rPr>
              <w:t>עדן יאיר</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F77CB2" w:rsidP="00DE5B80">
            <w:pPr>
              <w:ind w:firstLine="0"/>
              <w:rPr>
                <w:rtl/>
              </w:rPr>
            </w:pPr>
            <w:r>
              <w:rPr>
                <w:rFonts w:hint="cs"/>
                <w:rtl/>
              </w:rPr>
              <w:t>סטודנטית, תיאום פעולות כנסת-ממשלה, משרד החינוך</w:t>
            </w:r>
          </w:p>
        </w:tc>
      </w:tr>
      <w:tr w:rsidR="00F77CB2" w:rsidTr="008F10B9">
        <w:tc>
          <w:tcPr>
            <w:tcW w:w="2617" w:type="dxa"/>
            <w:shd w:val="clear" w:color="auto" w:fill="auto"/>
          </w:tcPr>
          <w:p w:rsidR="000D12C8" w:rsidRDefault="000D12C8" w:rsidP="00DE5B80">
            <w:pPr>
              <w:ind w:firstLine="0"/>
              <w:rPr>
                <w:rtl/>
              </w:rPr>
            </w:pPr>
            <w:r>
              <w:rPr>
                <w:rtl/>
              </w:rPr>
              <w:t xml:space="preserve">דניאל </w:t>
            </w:r>
            <w:proofErr w:type="spellStart"/>
            <w:r>
              <w:rPr>
                <w:rtl/>
              </w:rPr>
              <w:t>לורברבוים</w:t>
            </w:r>
            <w:proofErr w:type="spellEnd"/>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 xml:space="preserve">רפרנט חינוך באגף </w:t>
            </w:r>
            <w:r w:rsidR="00F77CB2">
              <w:rPr>
                <w:rFonts w:hint="cs"/>
                <w:rtl/>
              </w:rPr>
              <w:t>ה</w:t>
            </w:r>
            <w:r>
              <w:rPr>
                <w:rtl/>
              </w:rPr>
              <w:t>תקציבים, משרד האוצר</w:t>
            </w:r>
          </w:p>
        </w:tc>
      </w:tr>
      <w:tr w:rsidR="00F77CB2" w:rsidTr="008F10B9">
        <w:tc>
          <w:tcPr>
            <w:tcW w:w="2617" w:type="dxa"/>
            <w:shd w:val="clear" w:color="auto" w:fill="auto"/>
          </w:tcPr>
          <w:p w:rsidR="000D12C8" w:rsidRDefault="000D12C8" w:rsidP="00DE5B80">
            <w:pPr>
              <w:ind w:firstLine="0"/>
              <w:rPr>
                <w:rtl/>
              </w:rPr>
            </w:pPr>
            <w:r>
              <w:rPr>
                <w:rtl/>
              </w:rPr>
              <w:t>אמיתי שוחט</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מ</w:t>
            </w:r>
            <w:r w:rsidR="00F77CB2">
              <w:rPr>
                <w:rtl/>
              </w:rPr>
              <w:t>נהל תחום שילוב בחינוך, נציבות ש</w:t>
            </w:r>
            <w:r>
              <w:rPr>
                <w:rtl/>
              </w:rPr>
              <w:t>וויון זכויות לאנשים עם מוגבלות</w:t>
            </w:r>
            <w:r w:rsidR="00F77CB2">
              <w:rPr>
                <w:rFonts w:hint="cs"/>
                <w:rtl/>
              </w:rPr>
              <w:t>, משרד המשפטים</w:t>
            </w:r>
          </w:p>
        </w:tc>
      </w:tr>
      <w:tr w:rsidR="00F77CB2" w:rsidTr="008F10B9">
        <w:tc>
          <w:tcPr>
            <w:tcW w:w="2617" w:type="dxa"/>
            <w:shd w:val="clear" w:color="auto" w:fill="auto"/>
          </w:tcPr>
          <w:p w:rsidR="00F77CB2" w:rsidRDefault="00F77CB2" w:rsidP="00DE5B80">
            <w:pPr>
              <w:ind w:firstLine="0"/>
              <w:rPr>
                <w:rtl/>
              </w:rPr>
            </w:pPr>
            <w:r>
              <w:rPr>
                <w:rFonts w:hint="cs"/>
                <w:rtl/>
              </w:rPr>
              <w:t>ישראל גולומב</w:t>
            </w:r>
          </w:p>
        </w:tc>
        <w:tc>
          <w:tcPr>
            <w:tcW w:w="236" w:type="dxa"/>
            <w:shd w:val="clear" w:color="auto" w:fill="auto"/>
          </w:tcPr>
          <w:p w:rsidR="00F77CB2" w:rsidRDefault="00F77CB2" w:rsidP="00DE5B80">
            <w:pPr>
              <w:ind w:firstLine="0"/>
              <w:rPr>
                <w:rtl/>
              </w:rPr>
            </w:pPr>
            <w:r>
              <w:rPr>
                <w:rFonts w:hint="cs"/>
                <w:rtl/>
              </w:rPr>
              <w:t>–</w:t>
            </w:r>
          </w:p>
        </w:tc>
        <w:tc>
          <w:tcPr>
            <w:tcW w:w="6445" w:type="dxa"/>
            <w:shd w:val="clear" w:color="auto" w:fill="auto"/>
          </w:tcPr>
          <w:p w:rsidR="00F77CB2" w:rsidRDefault="00F77CB2" w:rsidP="00DE5B80">
            <w:pPr>
              <w:ind w:firstLine="0"/>
              <w:rPr>
                <w:rtl/>
              </w:rPr>
            </w:pPr>
            <w:r>
              <w:rPr>
                <w:rFonts w:hint="cs"/>
                <w:rtl/>
              </w:rPr>
              <w:t xml:space="preserve">פורום רשויות חרדיות, מרכז השלטון המקומי </w:t>
            </w:r>
            <w:r w:rsidR="0078540D">
              <w:rPr>
                <w:rFonts w:hint="cs"/>
                <w:rtl/>
              </w:rPr>
              <w:t xml:space="preserve"> + יועץ לסיעת יהדות התורה</w:t>
            </w:r>
          </w:p>
        </w:tc>
      </w:tr>
      <w:tr w:rsidR="00F77CB2" w:rsidTr="008F10B9">
        <w:tc>
          <w:tcPr>
            <w:tcW w:w="2617" w:type="dxa"/>
            <w:shd w:val="clear" w:color="auto" w:fill="auto"/>
          </w:tcPr>
          <w:p w:rsidR="000D12C8" w:rsidRDefault="000D12C8" w:rsidP="00DE5B80">
            <w:pPr>
              <w:ind w:firstLine="0"/>
              <w:rPr>
                <w:rtl/>
              </w:rPr>
            </w:pPr>
            <w:proofErr w:type="spellStart"/>
            <w:r>
              <w:rPr>
                <w:rtl/>
              </w:rPr>
              <w:t>א.גרשון</w:t>
            </w:r>
            <w:proofErr w:type="spellEnd"/>
            <w:r>
              <w:rPr>
                <w:rtl/>
              </w:rPr>
              <w:t xml:space="preserve"> </w:t>
            </w:r>
            <w:proofErr w:type="spellStart"/>
            <w:r>
              <w:rPr>
                <w:rtl/>
              </w:rPr>
              <w:t>בינט</w:t>
            </w:r>
            <w:proofErr w:type="spellEnd"/>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 xml:space="preserve">מ"מ מנהל </w:t>
            </w:r>
            <w:proofErr w:type="spellStart"/>
            <w:r>
              <w:rPr>
                <w:rtl/>
              </w:rPr>
              <w:t>מנח"ח</w:t>
            </w:r>
            <w:proofErr w:type="spellEnd"/>
            <w:r>
              <w:rPr>
                <w:rtl/>
              </w:rPr>
              <w:t>, עיריית ירושלים</w:t>
            </w:r>
          </w:p>
        </w:tc>
      </w:tr>
      <w:tr w:rsidR="00F77CB2" w:rsidTr="008F10B9">
        <w:tc>
          <w:tcPr>
            <w:tcW w:w="2617" w:type="dxa"/>
            <w:shd w:val="clear" w:color="auto" w:fill="auto"/>
          </w:tcPr>
          <w:p w:rsidR="000D12C8" w:rsidRDefault="000D12C8" w:rsidP="00DE5B80">
            <w:pPr>
              <w:ind w:firstLine="0"/>
              <w:rPr>
                <w:rtl/>
              </w:rPr>
            </w:pPr>
            <w:r>
              <w:rPr>
                <w:rtl/>
              </w:rPr>
              <w:t>חיים ביטון</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מנכ"ל, מעין החינוך התורני</w:t>
            </w:r>
          </w:p>
        </w:tc>
      </w:tr>
      <w:tr w:rsidR="00F77CB2" w:rsidTr="008F10B9">
        <w:tc>
          <w:tcPr>
            <w:tcW w:w="2617" w:type="dxa"/>
            <w:shd w:val="clear" w:color="auto" w:fill="auto"/>
          </w:tcPr>
          <w:p w:rsidR="00F77CB2" w:rsidRDefault="00F77CB2" w:rsidP="00DE5B80">
            <w:pPr>
              <w:ind w:firstLine="0"/>
              <w:rPr>
                <w:rtl/>
              </w:rPr>
            </w:pPr>
            <w:r>
              <w:rPr>
                <w:rFonts w:hint="cs"/>
                <w:rtl/>
              </w:rPr>
              <w:t xml:space="preserve">הרב </w:t>
            </w:r>
            <w:r>
              <w:rPr>
                <w:rtl/>
              </w:rPr>
              <w:t>שאול אריה מורגנשטרן</w:t>
            </w:r>
          </w:p>
        </w:tc>
        <w:tc>
          <w:tcPr>
            <w:tcW w:w="236" w:type="dxa"/>
            <w:shd w:val="clear" w:color="auto" w:fill="auto"/>
          </w:tcPr>
          <w:p w:rsidR="00F77CB2" w:rsidRDefault="00F77CB2" w:rsidP="00DE5B80">
            <w:pPr>
              <w:ind w:firstLine="0"/>
              <w:rPr>
                <w:rtl/>
              </w:rPr>
            </w:pPr>
            <w:r>
              <w:rPr>
                <w:rtl/>
              </w:rPr>
              <w:t>–</w:t>
            </w:r>
          </w:p>
        </w:tc>
        <w:tc>
          <w:tcPr>
            <w:tcW w:w="6445" w:type="dxa"/>
            <w:shd w:val="clear" w:color="auto" w:fill="auto"/>
          </w:tcPr>
          <w:p w:rsidR="00F77CB2" w:rsidRDefault="00F77CB2" w:rsidP="00DE5B80">
            <w:pPr>
              <w:ind w:firstLine="0"/>
              <w:rPr>
                <w:rtl/>
              </w:rPr>
            </w:pPr>
            <w:r>
              <w:rPr>
                <w:rtl/>
              </w:rPr>
              <w:t xml:space="preserve">מנהל בית ספר ידיד ה' </w:t>
            </w:r>
          </w:p>
        </w:tc>
      </w:tr>
      <w:tr w:rsidR="00F77CB2" w:rsidTr="008F10B9">
        <w:tc>
          <w:tcPr>
            <w:tcW w:w="2617" w:type="dxa"/>
            <w:shd w:val="clear" w:color="auto" w:fill="auto"/>
          </w:tcPr>
          <w:p w:rsidR="00F77CB2" w:rsidRDefault="00F77CB2" w:rsidP="00DE5B80">
            <w:pPr>
              <w:ind w:firstLine="0"/>
              <w:rPr>
                <w:rtl/>
              </w:rPr>
            </w:pPr>
            <w:r>
              <w:rPr>
                <w:rtl/>
              </w:rPr>
              <w:t xml:space="preserve">דוד </w:t>
            </w:r>
            <w:proofErr w:type="spellStart"/>
            <w:r>
              <w:rPr>
                <w:rtl/>
              </w:rPr>
              <w:t>שרפר</w:t>
            </w:r>
            <w:proofErr w:type="spellEnd"/>
          </w:p>
        </w:tc>
        <w:tc>
          <w:tcPr>
            <w:tcW w:w="236" w:type="dxa"/>
            <w:shd w:val="clear" w:color="auto" w:fill="auto"/>
          </w:tcPr>
          <w:p w:rsidR="00F77CB2" w:rsidRDefault="00F77CB2" w:rsidP="00DE5B80">
            <w:pPr>
              <w:ind w:firstLine="0"/>
              <w:rPr>
                <w:rtl/>
              </w:rPr>
            </w:pPr>
            <w:r>
              <w:rPr>
                <w:rtl/>
              </w:rPr>
              <w:t>–</w:t>
            </w:r>
          </w:p>
        </w:tc>
        <w:tc>
          <w:tcPr>
            <w:tcW w:w="6445" w:type="dxa"/>
            <w:shd w:val="clear" w:color="auto" w:fill="auto"/>
          </w:tcPr>
          <w:p w:rsidR="00F77CB2" w:rsidRDefault="00F77CB2" w:rsidP="00DE5B80">
            <w:pPr>
              <w:ind w:firstLine="0"/>
              <w:rPr>
                <w:rtl/>
              </w:rPr>
            </w:pPr>
            <w:r>
              <w:rPr>
                <w:rtl/>
              </w:rPr>
              <w:t xml:space="preserve">יו"ר פורום </w:t>
            </w:r>
            <w:proofErr w:type="spellStart"/>
            <w:r>
              <w:rPr>
                <w:rtl/>
              </w:rPr>
              <w:t>מוכש"ר</w:t>
            </w:r>
            <w:proofErr w:type="spellEnd"/>
            <w:r w:rsidR="0078540D">
              <w:rPr>
                <w:rFonts w:hint="cs"/>
                <w:rtl/>
              </w:rPr>
              <w:t>, עמותת למרחב</w:t>
            </w:r>
            <w:r>
              <w:rPr>
                <w:rtl/>
              </w:rPr>
              <w:t xml:space="preserve"> </w:t>
            </w:r>
          </w:p>
        </w:tc>
      </w:tr>
      <w:tr w:rsidR="00F77CB2" w:rsidTr="008F10B9">
        <w:tc>
          <w:tcPr>
            <w:tcW w:w="2617" w:type="dxa"/>
            <w:shd w:val="clear" w:color="auto" w:fill="auto"/>
          </w:tcPr>
          <w:p w:rsidR="00F77CB2" w:rsidRDefault="00F77CB2" w:rsidP="00DE5B80">
            <w:pPr>
              <w:ind w:firstLine="0"/>
              <w:rPr>
                <w:rtl/>
              </w:rPr>
            </w:pPr>
            <w:r>
              <w:rPr>
                <w:rtl/>
              </w:rPr>
              <w:t xml:space="preserve">יעקב </w:t>
            </w:r>
            <w:proofErr w:type="spellStart"/>
            <w:r>
              <w:rPr>
                <w:rtl/>
              </w:rPr>
              <w:t>גנזלר</w:t>
            </w:r>
            <w:proofErr w:type="spellEnd"/>
          </w:p>
        </w:tc>
        <w:tc>
          <w:tcPr>
            <w:tcW w:w="236" w:type="dxa"/>
            <w:shd w:val="clear" w:color="auto" w:fill="auto"/>
          </w:tcPr>
          <w:p w:rsidR="00F77CB2" w:rsidRDefault="00F77CB2" w:rsidP="00DE5B80">
            <w:pPr>
              <w:ind w:firstLine="0"/>
              <w:rPr>
                <w:rtl/>
              </w:rPr>
            </w:pPr>
            <w:r>
              <w:rPr>
                <w:rtl/>
              </w:rPr>
              <w:t>–</w:t>
            </w:r>
          </w:p>
        </w:tc>
        <w:tc>
          <w:tcPr>
            <w:tcW w:w="6445" w:type="dxa"/>
            <w:shd w:val="clear" w:color="auto" w:fill="auto"/>
          </w:tcPr>
          <w:p w:rsidR="00F77CB2" w:rsidRDefault="00F77CB2" w:rsidP="00DE5B80">
            <w:pPr>
              <w:ind w:firstLine="0"/>
              <w:rPr>
                <w:rtl/>
              </w:rPr>
            </w:pPr>
            <w:r>
              <w:rPr>
                <w:rtl/>
              </w:rPr>
              <w:t xml:space="preserve">איש חינוך </w:t>
            </w:r>
          </w:p>
        </w:tc>
      </w:tr>
      <w:tr w:rsidR="0078540D" w:rsidTr="008F10B9">
        <w:tc>
          <w:tcPr>
            <w:tcW w:w="2617" w:type="dxa"/>
            <w:shd w:val="clear" w:color="auto" w:fill="auto"/>
          </w:tcPr>
          <w:p w:rsidR="0078540D" w:rsidRDefault="0078540D" w:rsidP="00DE5B80">
            <w:pPr>
              <w:ind w:firstLine="0"/>
              <w:rPr>
                <w:rtl/>
              </w:rPr>
            </w:pPr>
            <w:r>
              <w:rPr>
                <w:rFonts w:hint="cs"/>
                <w:rtl/>
              </w:rPr>
              <w:t>רבי ישראל דהן</w:t>
            </w:r>
          </w:p>
        </w:tc>
        <w:tc>
          <w:tcPr>
            <w:tcW w:w="236" w:type="dxa"/>
            <w:shd w:val="clear" w:color="auto" w:fill="auto"/>
          </w:tcPr>
          <w:p w:rsidR="0078540D" w:rsidRDefault="0078540D" w:rsidP="00DE5B80">
            <w:pPr>
              <w:ind w:firstLine="0"/>
              <w:rPr>
                <w:rtl/>
              </w:rPr>
            </w:pPr>
            <w:r>
              <w:rPr>
                <w:rFonts w:hint="cs"/>
                <w:rtl/>
              </w:rPr>
              <w:t>–</w:t>
            </w:r>
          </w:p>
        </w:tc>
        <w:tc>
          <w:tcPr>
            <w:tcW w:w="6445" w:type="dxa"/>
            <w:shd w:val="clear" w:color="auto" w:fill="auto"/>
          </w:tcPr>
          <w:p w:rsidR="0078540D" w:rsidRDefault="0078540D" w:rsidP="007E5CE1">
            <w:pPr>
              <w:ind w:firstLine="0"/>
              <w:rPr>
                <w:rtl/>
              </w:rPr>
            </w:pPr>
            <w:r>
              <w:rPr>
                <w:rFonts w:hint="cs"/>
                <w:rtl/>
              </w:rPr>
              <w:t>מנכ"ל</w:t>
            </w:r>
            <w:r w:rsidR="007E5CE1">
              <w:rPr>
                <w:rFonts w:hint="cs"/>
                <w:rtl/>
              </w:rPr>
              <w:t>, בעלות בית יוסף באשדוד</w:t>
            </w:r>
            <w:r>
              <w:rPr>
                <w:rFonts w:hint="cs"/>
                <w:rtl/>
              </w:rPr>
              <w:t xml:space="preserve"> </w:t>
            </w:r>
          </w:p>
        </w:tc>
      </w:tr>
      <w:tr w:rsidR="0078540D" w:rsidTr="008F10B9">
        <w:tc>
          <w:tcPr>
            <w:tcW w:w="2617" w:type="dxa"/>
            <w:shd w:val="clear" w:color="auto" w:fill="auto"/>
          </w:tcPr>
          <w:p w:rsidR="0078540D" w:rsidRDefault="0078540D" w:rsidP="00DE5B80">
            <w:pPr>
              <w:ind w:firstLine="0"/>
              <w:rPr>
                <w:rtl/>
              </w:rPr>
            </w:pPr>
            <w:r>
              <w:rPr>
                <w:rFonts w:hint="cs"/>
                <w:rtl/>
              </w:rPr>
              <w:t>שאול משה</w:t>
            </w:r>
          </w:p>
        </w:tc>
        <w:tc>
          <w:tcPr>
            <w:tcW w:w="236" w:type="dxa"/>
            <w:shd w:val="clear" w:color="auto" w:fill="auto"/>
          </w:tcPr>
          <w:p w:rsidR="0078540D" w:rsidRDefault="0078540D" w:rsidP="00DE5B80">
            <w:pPr>
              <w:ind w:firstLine="0"/>
              <w:rPr>
                <w:rtl/>
              </w:rPr>
            </w:pPr>
            <w:r>
              <w:rPr>
                <w:rFonts w:hint="cs"/>
                <w:rtl/>
              </w:rPr>
              <w:t>–</w:t>
            </w:r>
          </w:p>
        </w:tc>
        <w:tc>
          <w:tcPr>
            <w:tcW w:w="6445" w:type="dxa"/>
            <w:shd w:val="clear" w:color="auto" w:fill="auto"/>
          </w:tcPr>
          <w:p w:rsidR="0078540D" w:rsidRDefault="0078540D" w:rsidP="00DE5B80">
            <w:pPr>
              <w:ind w:firstLine="0"/>
              <w:rPr>
                <w:rtl/>
              </w:rPr>
            </w:pPr>
            <w:r>
              <w:rPr>
                <w:rFonts w:hint="cs"/>
                <w:rtl/>
              </w:rPr>
              <w:t>מנהל ת"ת ברמות</w:t>
            </w:r>
          </w:p>
        </w:tc>
      </w:tr>
      <w:tr w:rsidR="0078540D" w:rsidTr="008F10B9">
        <w:tc>
          <w:tcPr>
            <w:tcW w:w="2617" w:type="dxa"/>
            <w:shd w:val="clear" w:color="auto" w:fill="auto"/>
          </w:tcPr>
          <w:p w:rsidR="0078540D" w:rsidRDefault="00F512F6" w:rsidP="00DE5B80">
            <w:pPr>
              <w:ind w:firstLine="0"/>
              <w:rPr>
                <w:rtl/>
              </w:rPr>
            </w:pPr>
            <w:r>
              <w:rPr>
                <w:rFonts w:hint="cs"/>
                <w:rtl/>
              </w:rPr>
              <w:t xml:space="preserve">יוסף (יוסי) </w:t>
            </w:r>
            <w:proofErr w:type="spellStart"/>
            <w:r>
              <w:rPr>
                <w:rFonts w:hint="cs"/>
                <w:rtl/>
              </w:rPr>
              <w:t>גלס</w:t>
            </w:r>
            <w:proofErr w:type="spellEnd"/>
          </w:p>
        </w:tc>
        <w:tc>
          <w:tcPr>
            <w:tcW w:w="236" w:type="dxa"/>
            <w:shd w:val="clear" w:color="auto" w:fill="auto"/>
          </w:tcPr>
          <w:p w:rsidR="0078540D" w:rsidRDefault="0078540D" w:rsidP="00DE5B80">
            <w:pPr>
              <w:ind w:firstLine="0"/>
              <w:rPr>
                <w:rtl/>
              </w:rPr>
            </w:pPr>
            <w:r>
              <w:rPr>
                <w:rFonts w:hint="cs"/>
                <w:rtl/>
              </w:rPr>
              <w:t>–</w:t>
            </w:r>
          </w:p>
        </w:tc>
        <w:tc>
          <w:tcPr>
            <w:tcW w:w="6445" w:type="dxa"/>
            <w:shd w:val="clear" w:color="auto" w:fill="auto"/>
          </w:tcPr>
          <w:p w:rsidR="0078540D" w:rsidRDefault="0078540D" w:rsidP="00DE5B80">
            <w:pPr>
              <w:ind w:firstLine="0"/>
              <w:rPr>
                <w:rtl/>
              </w:rPr>
            </w:pPr>
            <w:r>
              <w:rPr>
                <w:rFonts w:hint="cs"/>
                <w:rtl/>
              </w:rPr>
              <w:t>מנכ"ל חינוך, עמותת לב לרפואה</w:t>
            </w:r>
            <w:r w:rsidR="007E5CE1">
              <w:rPr>
                <w:rFonts w:hint="cs"/>
                <w:rtl/>
              </w:rPr>
              <w:t xml:space="preserve"> באשדוד</w:t>
            </w:r>
          </w:p>
        </w:tc>
      </w:tr>
      <w:tr w:rsidR="0078540D" w:rsidTr="008F10B9">
        <w:tc>
          <w:tcPr>
            <w:tcW w:w="2617" w:type="dxa"/>
            <w:shd w:val="clear" w:color="auto" w:fill="auto"/>
          </w:tcPr>
          <w:p w:rsidR="0078540D" w:rsidRDefault="0078540D" w:rsidP="0078540D">
            <w:pPr>
              <w:ind w:firstLine="0"/>
              <w:rPr>
                <w:rtl/>
              </w:rPr>
            </w:pPr>
            <w:r>
              <w:rPr>
                <w:rFonts w:hint="cs"/>
                <w:rtl/>
              </w:rPr>
              <w:t>שמואל יעקב אברהם</w:t>
            </w:r>
          </w:p>
        </w:tc>
        <w:tc>
          <w:tcPr>
            <w:tcW w:w="236" w:type="dxa"/>
            <w:shd w:val="clear" w:color="auto" w:fill="auto"/>
          </w:tcPr>
          <w:p w:rsidR="0078540D" w:rsidRDefault="0078540D" w:rsidP="00DE5B80">
            <w:pPr>
              <w:ind w:firstLine="0"/>
              <w:rPr>
                <w:rtl/>
              </w:rPr>
            </w:pPr>
            <w:r>
              <w:rPr>
                <w:rFonts w:hint="eastAsia"/>
                <w:rtl/>
              </w:rPr>
              <w:t>–</w:t>
            </w:r>
          </w:p>
        </w:tc>
        <w:tc>
          <w:tcPr>
            <w:tcW w:w="6445" w:type="dxa"/>
            <w:shd w:val="clear" w:color="auto" w:fill="auto"/>
          </w:tcPr>
          <w:p w:rsidR="0078540D" w:rsidRDefault="0078540D" w:rsidP="00DE5B80">
            <w:pPr>
              <w:ind w:firstLine="0"/>
              <w:rPr>
                <w:rtl/>
              </w:rPr>
            </w:pPr>
            <w:r>
              <w:rPr>
                <w:rFonts w:hint="cs"/>
                <w:rtl/>
              </w:rPr>
              <w:t>עמותת לב לרפואה</w:t>
            </w:r>
          </w:p>
        </w:tc>
      </w:tr>
      <w:tr w:rsidR="00F77CB2" w:rsidTr="008F10B9">
        <w:tc>
          <w:tcPr>
            <w:tcW w:w="2617" w:type="dxa"/>
            <w:shd w:val="clear" w:color="auto" w:fill="auto"/>
          </w:tcPr>
          <w:p w:rsidR="000D12C8" w:rsidRDefault="000D12C8" w:rsidP="00DE5B80">
            <w:pPr>
              <w:ind w:firstLine="0"/>
              <w:rPr>
                <w:rtl/>
              </w:rPr>
            </w:pPr>
            <w:r>
              <w:rPr>
                <w:rtl/>
              </w:rPr>
              <w:t>אסתר קרמר</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אחראית תחום חינוך דתי חרדי ומחוז ירושלים</w:t>
            </w:r>
            <w:r w:rsidR="00F77CB2">
              <w:rPr>
                <w:rtl/>
              </w:rPr>
              <w:t xml:space="preserve"> </w:t>
            </w:r>
            <w:r w:rsidR="008A422C">
              <w:rPr>
                <w:rFonts w:hint="cs"/>
                <w:rtl/>
              </w:rPr>
              <w:t>+קואליציית הורים לילדים עם צרכים מיוחדים</w:t>
            </w:r>
          </w:p>
        </w:tc>
      </w:tr>
      <w:tr w:rsidR="00F77CB2" w:rsidTr="008F10B9">
        <w:tc>
          <w:tcPr>
            <w:tcW w:w="2617" w:type="dxa"/>
            <w:shd w:val="clear" w:color="auto" w:fill="auto"/>
          </w:tcPr>
          <w:p w:rsidR="00F77CB2" w:rsidRDefault="00F77CB2" w:rsidP="00DE5B80">
            <w:pPr>
              <w:ind w:firstLine="0"/>
              <w:rPr>
                <w:rtl/>
              </w:rPr>
            </w:pPr>
            <w:r>
              <w:rPr>
                <w:rtl/>
              </w:rPr>
              <w:t xml:space="preserve">ליאל </w:t>
            </w:r>
            <w:proofErr w:type="spellStart"/>
            <w:r>
              <w:rPr>
                <w:rtl/>
              </w:rPr>
              <w:t>מלכביץ</w:t>
            </w:r>
            <w:proofErr w:type="spellEnd"/>
            <w:r>
              <w:rPr>
                <w:rtl/>
              </w:rPr>
              <w:t>'</w:t>
            </w:r>
          </w:p>
        </w:tc>
        <w:tc>
          <w:tcPr>
            <w:tcW w:w="236" w:type="dxa"/>
            <w:shd w:val="clear" w:color="auto" w:fill="auto"/>
          </w:tcPr>
          <w:p w:rsidR="00F77CB2" w:rsidRDefault="00F77CB2" w:rsidP="00DE5B80">
            <w:pPr>
              <w:ind w:firstLine="0"/>
              <w:rPr>
                <w:rtl/>
              </w:rPr>
            </w:pPr>
            <w:r>
              <w:rPr>
                <w:rtl/>
              </w:rPr>
              <w:t>–</w:t>
            </w:r>
          </w:p>
        </w:tc>
        <w:tc>
          <w:tcPr>
            <w:tcW w:w="6445" w:type="dxa"/>
            <w:shd w:val="clear" w:color="auto" w:fill="auto"/>
          </w:tcPr>
          <w:p w:rsidR="00F77CB2" w:rsidRDefault="00F77CB2" w:rsidP="00DE5B80">
            <w:pPr>
              <w:ind w:firstLine="0"/>
              <w:rPr>
                <w:rtl/>
              </w:rPr>
            </w:pPr>
            <w:r>
              <w:rPr>
                <w:rtl/>
              </w:rPr>
              <w:t xml:space="preserve">יו"ר מועצת התלמידים והנוער הארצית </w:t>
            </w:r>
          </w:p>
        </w:tc>
      </w:tr>
      <w:tr w:rsidR="00F77CB2" w:rsidTr="008F10B9">
        <w:tc>
          <w:tcPr>
            <w:tcW w:w="2617" w:type="dxa"/>
            <w:shd w:val="clear" w:color="auto" w:fill="auto"/>
          </w:tcPr>
          <w:p w:rsidR="000D12C8" w:rsidRDefault="000D12C8" w:rsidP="00DE5B80">
            <w:pPr>
              <w:ind w:firstLine="0"/>
              <w:rPr>
                <w:rtl/>
              </w:rPr>
            </w:pPr>
            <w:r>
              <w:rPr>
                <w:rtl/>
              </w:rPr>
              <w:lastRenderedPageBreak/>
              <w:t>אפרת בנבנישתי</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ס' יו"ר מועצת התלמידים והנוער הארצית</w:t>
            </w:r>
            <w:r w:rsidR="00F77CB2">
              <w:rPr>
                <w:rtl/>
              </w:rPr>
              <w:t xml:space="preserve"> </w:t>
            </w:r>
          </w:p>
        </w:tc>
      </w:tr>
      <w:tr w:rsidR="00F77CB2" w:rsidTr="008F10B9">
        <w:tc>
          <w:tcPr>
            <w:tcW w:w="2617" w:type="dxa"/>
            <w:shd w:val="clear" w:color="auto" w:fill="auto"/>
          </w:tcPr>
          <w:p w:rsidR="000D12C8" w:rsidRDefault="000D12C8" w:rsidP="00DE5B80">
            <w:pPr>
              <w:ind w:firstLine="0"/>
              <w:rPr>
                <w:rtl/>
              </w:rPr>
            </w:pPr>
            <w:r>
              <w:rPr>
                <w:rtl/>
              </w:rPr>
              <w:t>יעקב אביחי יוסף</w:t>
            </w:r>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רכז פיתוח</w:t>
            </w:r>
            <w:r w:rsidR="00F77CB2">
              <w:rPr>
                <w:rFonts w:hint="cs"/>
                <w:rtl/>
              </w:rPr>
              <w:t>,</w:t>
            </w:r>
            <w:r>
              <w:rPr>
                <w:rtl/>
              </w:rPr>
              <w:t xml:space="preserve"> עמותת ידידות טורונטו</w:t>
            </w:r>
            <w:r w:rsidR="00F77CB2">
              <w:rPr>
                <w:rtl/>
              </w:rPr>
              <w:t xml:space="preserve"> </w:t>
            </w:r>
          </w:p>
        </w:tc>
      </w:tr>
      <w:tr w:rsidR="00F77CB2" w:rsidTr="008F10B9">
        <w:tc>
          <w:tcPr>
            <w:tcW w:w="2617" w:type="dxa"/>
            <w:shd w:val="clear" w:color="auto" w:fill="auto"/>
          </w:tcPr>
          <w:p w:rsidR="000D12C8" w:rsidRDefault="000D12C8" w:rsidP="00DE5B80">
            <w:pPr>
              <w:ind w:firstLine="0"/>
              <w:rPr>
                <w:rtl/>
              </w:rPr>
            </w:pPr>
            <w:r>
              <w:rPr>
                <w:rtl/>
              </w:rPr>
              <w:t xml:space="preserve">הניה </w:t>
            </w:r>
            <w:proofErr w:type="spellStart"/>
            <w:r>
              <w:rPr>
                <w:rtl/>
              </w:rPr>
              <w:t>מרמורשטיין</w:t>
            </w:r>
            <w:proofErr w:type="spellEnd"/>
          </w:p>
        </w:tc>
        <w:tc>
          <w:tcPr>
            <w:tcW w:w="236" w:type="dxa"/>
            <w:shd w:val="clear" w:color="auto" w:fill="auto"/>
          </w:tcPr>
          <w:p w:rsidR="000D12C8" w:rsidRDefault="000D12C8" w:rsidP="00DE5B80">
            <w:pPr>
              <w:ind w:firstLine="0"/>
              <w:rPr>
                <w:rtl/>
              </w:rPr>
            </w:pPr>
            <w:r>
              <w:rPr>
                <w:rtl/>
              </w:rPr>
              <w:t>–</w:t>
            </w:r>
          </w:p>
        </w:tc>
        <w:tc>
          <w:tcPr>
            <w:tcW w:w="6445" w:type="dxa"/>
            <w:shd w:val="clear" w:color="auto" w:fill="auto"/>
          </w:tcPr>
          <w:p w:rsidR="000D12C8" w:rsidRDefault="000D12C8" w:rsidP="00DE5B80">
            <w:pPr>
              <w:ind w:firstLine="0"/>
              <w:rPr>
                <w:rtl/>
              </w:rPr>
            </w:pPr>
            <w:r>
              <w:rPr>
                <w:rtl/>
              </w:rPr>
              <w:t>מנהל</w:t>
            </w:r>
            <w:r w:rsidR="0078540D">
              <w:rPr>
                <w:rFonts w:hint="cs"/>
                <w:rtl/>
              </w:rPr>
              <w:t>ת</w:t>
            </w:r>
            <w:r>
              <w:rPr>
                <w:rtl/>
              </w:rPr>
              <w:t xml:space="preserve"> עמותת עלה</w:t>
            </w:r>
            <w:r w:rsidR="00F77CB2">
              <w:rPr>
                <w:rtl/>
              </w:rPr>
              <w:t xml:space="preserve"> </w:t>
            </w:r>
          </w:p>
        </w:tc>
      </w:tr>
      <w:tr w:rsidR="0078540D" w:rsidTr="008F10B9">
        <w:tc>
          <w:tcPr>
            <w:tcW w:w="2617" w:type="dxa"/>
            <w:shd w:val="clear" w:color="auto" w:fill="auto"/>
          </w:tcPr>
          <w:p w:rsidR="0078540D" w:rsidRDefault="0078540D" w:rsidP="00DE5B80">
            <w:pPr>
              <w:ind w:firstLine="0"/>
              <w:rPr>
                <w:rtl/>
              </w:rPr>
            </w:pPr>
            <w:r>
              <w:rPr>
                <w:rFonts w:hint="cs"/>
                <w:rtl/>
              </w:rPr>
              <w:t xml:space="preserve">אבנר </w:t>
            </w:r>
            <w:proofErr w:type="spellStart"/>
            <w:r>
              <w:rPr>
                <w:rFonts w:hint="cs"/>
                <w:rtl/>
              </w:rPr>
              <w:t>עורקבי</w:t>
            </w:r>
            <w:proofErr w:type="spellEnd"/>
          </w:p>
        </w:tc>
        <w:tc>
          <w:tcPr>
            <w:tcW w:w="236" w:type="dxa"/>
            <w:shd w:val="clear" w:color="auto" w:fill="auto"/>
          </w:tcPr>
          <w:p w:rsidR="0078540D" w:rsidRDefault="0078540D" w:rsidP="00DE5B80">
            <w:pPr>
              <w:ind w:firstLine="0"/>
              <w:rPr>
                <w:rtl/>
              </w:rPr>
            </w:pPr>
            <w:r>
              <w:rPr>
                <w:rFonts w:hint="cs"/>
                <w:rtl/>
              </w:rPr>
              <w:t>–</w:t>
            </w:r>
          </w:p>
        </w:tc>
        <w:tc>
          <w:tcPr>
            <w:tcW w:w="6445" w:type="dxa"/>
            <w:shd w:val="clear" w:color="auto" w:fill="auto"/>
          </w:tcPr>
          <w:p w:rsidR="0078540D" w:rsidRDefault="0078540D" w:rsidP="00DE5B80">
            <w:pPr>
              <w:ind w:firstLine="0"/>
              <w:rPr>
                <w:rtl/>
              </w:rPr>
            </w:pPr>
            <w:r>
              <w:rPr>
                <w:rFonts w:hint="cs"/>
                <w:rtl/>
              </w:rPr>
              <w:t xml:space="preserve">יו"ר </w:t>
            </w:r>
            <w:proofErr w:type="spellStart"/>
            <w:r>
              <w:rPr>
                <w:rFonts w:hint="cs"/>
                <w:rtl/>
              </w:rPr>
              <w:t>אהב"ה</w:t>
            </w:r>
            <w:proofErr w:type="spellEnd"/>
            <w:r>
              <w:rPr>
                <w:rFonts w:hint="cs"/>
                <w:rtl/>
              </w:rPr>
              <w:t>, ארגוני הנכים</w:t>
            </w:r>
          </w:p>
        </w:tc>
      </w:tr>
      <w:tr w:rsidR="008D75FC" w:rsidTr="008F10B9">
        <w:tc>
          <w:tcPr>
            <w:tcW w:w="2617" w:type="dxa"/>
            <w:shd w:val="clear" w:color="auto" w:fill="auto"/>
          </w:tcPr>
          <w:p w:rsidR="008D75FC" w:rsidRDefault="008D75FC" w:rsidP="00DE5B80">
            <w:pPr>
              <w:ind w:firstLine="0"/>
              <w:rPr>
                <w:rtl/>
              </w:rPr>
            </w:pPr>
            <w:r>
              <w:rPr>
                <w:rFonts w:hint="cs"/>
                <w:rtl/>
              </w:rPr>
              <w:t>מ'</w:t>
            </w:r>
          </w:p>
        </w:tc>
        <w:tc>
          <w:tcPr>
            <w:tcW w:w="236" w:type="dxa"/>
            <w:shd w:val="clear" w:color="auto" w:fill="auto"/>
          </w:tcPr>
          <w:p w:rsidR="008D75FC" w:rsidRDefault="008D75FC" w:rsidP="00DE5B80">
            <w:pPr>
              <w:ind w:firstLine="0"/>
              <w:rPr>
                <w:rtl/>
              </w:rPr>
            </w:pPr>
            <w:r>
              <w:rPr>
                <w:rFonts w:hint="cs"/>
                <w:rtl/>
              </w:rPr>
              <w:t>–</w:t>
            </w:r>
          </w:p>
        </w:tc>
        <w:tc>
          <w:tcPr>
            <w:tcW w:w="6445" w:type="dxa"/>
            <w:shd w:val="clear" w:color="auto" w:fill="auto"/>
          </w:tcPr>
          <w:p w:rsidR="008D75FC" w:rsidRDefault="008D75FC" w:rsidP="00DE5B80">
            <w:pPr>
              <w:ind w:firstLine="0"/>
              <w:rPr>
                <w:rtl/>
              </w:rPr>
            </w:pPr>
            <w:r>
              <w:rPr>
                <w:rFonts w:hint="cs"/>
                <w:rtl/>
              </w:rPr>
              <w:t>אימא</w:t>
            </w:r>
            <w:r w:rsidR="00E10852">
              <w:rPr>
                <w:rFonts w:hint="cs"/>
                <w:rtl/>
              </w:rPr>
              <w:t xml:space="preserve"> לילד עם אוטיזם</w:t>
            </w:r>
          </w:p>
        </w:tc>
      </w:tr>
      <w:tr w:rsidR="0078540D" w:rsidTr="008F10B9">
        <w:tc>
          <w:tcPr>
            <w:tcW w:w="2617" w:type="dxa"/>
            <w:shd w:val="clear" w:color="auto" w:fill="auto"/>
          </w:tcPr>
          <w:p w:rsidR="0078540D" w:rsidRDefault="0078540D" w:rsidP="00DE5B80">
            <w:pPr>
              <w:ind w:firstLine="0"/>
              <w:rPr>
                <w:rtl/>
              </w:rPr>
            </w:pPr>
            <w:r>
              <w:rPr>
                <w:rFonts w:hint="cs"/>
                <w:rtl/>
              </w:rPr>
              <w:t>מיכל דליות</w:t>
            </w:r>
          </w:p>
        </w:tc>
        <w:tc>
          <w:tcPr>
            <w:tcW w:w="236" w:type="dxa"/>
            <w:shd w:val="clear" w:color="auto" w:fill="auto"/>
          </w:tcPr>
          <w:p w:rsidR="0078540D" w:rsidRDefault="008F10B9" w:rsidP="00DE5B80">
            <w:pPr>
              <w:ind w:firstLine="0"/>
              <w:rPr>
                <w:rtl/>
              </w:rPr>
            </w:pPr>
            <w:r>
              <w:rPr>
                <w:rFonts w:hint="cs"/>
                <w:rtl/>
              </w:rPr>
              <w:t>–</w:t>
            </w:r>
          </w:p>
        </w:tc>
        <w:tc>
          <w:tcPr>
            <w:tcW w:w="6445" w:type="dxa"/>
            <w:shd w:val="clear" w:color="auto" w:fill="auto"/>
          </w:tcPr>
          <w:p w:rsidR="0078540D" w:rsidRDefault="008F10B9" w:rsidP="00DE5B80">
            <w:pPr>
              <w:ind w:firstLine="0"/>
              <w:rPr>
                <w:rtl/>
              </w:rPr>
            </w:pPr>
            <w:r>
              <w:rPr>
                <w:rFonts w:hint="cs"/>
                <w:rtl/>
              </w:rPr>
              <w:t>מוזמן/ת</w:t>
            </w:r>
          </w:p>
        </w:tc>
      </w:tr>
      <w:tr w:rsidR="00BD464A" w:rsidTr="008F10B9">
        <w:tc>
          <w:tcPr>
            <w:tcW w:w="2617" w:type="dxa"/>
            <w:shd w:val="clear" w:color="auto" w:fill="auto"/>
          </w:tcPr>
          <w:p w:rsidR="00BD464A" w:rsidRDefault="00BD464A" w:rsidP="00DE5B80">
            <w:pPr>
              <w:ind w:firstLine="0"/>
              <w:rPr>
                <w:rtl/>
              </w:rPr>
            </w:pPr>
            <w:proofErr w:type="spellStart"/>
            <w:r>
              <w:rPr>
                <w:rFonts w:hint="cs"/>
                <w:rtl/>
              </w:rPr>
              <w:t>היידי</w:t>
            </w:r>
            <w:proofErr w:type="spellEnd"/>
            <w:r>
              <w:rPr>
                <w:rFonts w:hint="cs"/>
                <w:rtl/>
              </w:rPr>
              <w:t xml:space="preserve"> מוזס</w:t>
            </w:r>
          </w:p>
        </w:tc>
        <w:tc>
          <w:tcPr>
            <w:tcW w:w="236" w:type="dxa"/>
            <w:shd w:val="clear" w:color="auto" w:fill="auto"/>
          </w:tcPr>
          <w:p w:rsidR="00BD464A" w:rsidRDefault="008F10B9" w:rsidP="00DE5B80">
            <w:pPr>
              <w:ind w:firstLine="0"/>
              <w:rPr>
                <w:rtl/>
              </w:rPr>
            </w:pPr>
            <w:r>
              <w:rPr>
                <w:rFonts w:hint="cs"/>
                <w:rtl/>
              </w:rPr>
              <w:t>–</w:t>
            </w:r>
          </w:p>
        </w:tc>
        <w:tc>
          <w:tcPr>
            <w:tcW w:w="6445" w:type="dxa"/>
            <w:shd w:val="clear" w:color="auto" w:fill="auto"/>
          </w:tcPr>
          <w:p w:rsidR="00BD464A" w:rsidRDefault="008F10B9" w:rsidP="00DE5B80">
            <w:pPr>
              <w:ind w:firstLine="0"/>
              <w:rPr>
                <w:rtl/>
              </w:rPr>
            </w:pPr>
            <w:r>
              <w:rPr>
                <w:rFonts w:hint="cs"/>
                <w:rtl/>
              </w:rPr>
              <w:t>מוזמן/ת</w:t>
            </w:r>
          </w:p>
        </w:tc>
      </w:tr>
      <w:tr w:rsidR="0078540D" w:rsidTr="008F10B9">
        <w:tc>
          <w:tcPr>
            <w:tcW w:w="2617" w:type="dxa"/>
            <w:shd w:val="clear" w:color="auto" w:fill="auto"/>
          </w:tcPr>
          <w:p w:rsidR="0078540D" w:rsidRDefault="0078540D" w:rsidP="00DE5B80">
            <w:pPr>
              <w:ind w:firstLine="0"/>
              <w:rPr>
                <w:rtl/>
              </w:rPr>
            </w:pPr>
            <w:r>
              <w:rPr>
                <w:rFonts w:hint="cs"/>
                <w:rtl/>
              </w:rPr>
              <w:t>יונתן אלון</w:t>
            </w:r>
          </w:p>
        </w:tc>
        <w:tc>
          <w:tcPr>
            <w:tcW w:w="236" w:type="dxa"/>
            <w:shd w:val="clear" w:color="auto" w:fill="auto"/>
          </w:tcPr>
          <w:p w:rsidR="0078540D" w:rsidRDefault="008F10B9" w:rsidP="00DE5B80">
            <w:pPr>
              <w:ind w:firstLine="0"/>
              <w:rPr>
                <w:rtl/>
              </w:rPr>
            </w:pPr>
            <w:r>
              <w:rPr>
                <w:rFonts w:hint="cs"/>
                <w:rtl/>
              </w:rPr>
              <w:t>–</w:t>
            </w:r>
          </w:p>
        </w:tc>
        <w:tc>
          <w:tcPr>
            <w:tcW w:w="6445" w:type="dxa"/>
            <w:shd w:val="clear" w:color="auto" w:fill="auto"/>
          </w:tcPr>
          <w:p w:rsidR="0078540D" w:rsidRDefault="008F10B9" w:rsidP="00DE5B80">
            <w:pPr>
              <w:ind w:firstLine="0"/>
              <w:rPr>
                <w:rtl/>
              </w:rPr>
            </w:pPr>
            <w:r>
              <w:rPr>
                <w:rFonts w:hint="cs"/>
                <w:rtl/>
              </w:rPr>
              <w:t>מוזמן/ת</w:t>
            </w:r>
          </w:p>
        </w:tc>
      </w:tr>
      <w:tr w:rsidR="00F77CB2" w:rsidTr="008F10B9">
        <w:tc>
          <w:tcPr>
            <w:tcW w:w="2617" w:type="dxa"/>
            <w:shd w:val="clear" w:color="auto" w:fill="auto"/>
          </w:tcPr>
          <w:p w:rsidR="00F77CB2" w:rsidRDefault="00F77CB2" w:rsidP="00DE5B80">
            <w:pPr>
              <w:ind w:firstLine="0"/>
              <w:rPr>
                <w:rtl/>
              </w:rPr>
            </w:pPr>
            <w:r>
              <w:rPr>
                <w:rtl/>
              </w:rPr>
              <w:t xml:space="preserve">מאיר </w:t>
            </w:r>
            <w:proofErr w:type="spellStart"/>
            <w:r>
              <w:rPr>
                <w:rtl/>
              </w:rPr>
              <w:t>אסרף</w:t>
            </w:r>
            <w:proofErr w:type="spellEnd"/>
          </w:p>
        </w:tc>
        <w:tc>
          <w:tcPr>
            <w:tcW w:w="236" w:type="dxa"/>
            <w:shd w:val="clear" w:color="auto" w:fill="auto"/>
          </w:tcPr>
          <w:p w:rsidR="00F77CB2" w:rsidRDefault="00F77CB2" w:rsidP="00DE5B80">
            <w:pPr>
              <w:ind w:firstLine="0"/>
              <w:rPr>
                <w:rtl/>
              </w:rPr>
            </w:pPr>
            <w:r>
              <w:rPr>
                <w:rtl/>
              </w:rPr>
              <w:t>–</w:t>
            </w:r>
          </w:p>
        </w:tc>
        <w:tc>
          <w:tcPr>
            <w:tcW w:w="6445" w:type="dxa"/>
            <w:shd w:val="clear" w:color="auto" w:fill="auto"/>
          </w:tcPr>
          <w:p w:rsidR="00F77CB2" w:rsidRDefault="0078540D" w:rsidP="0078540D">
            <w:pPr>
              <w:ind w:firstLine="0"/>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עו"ד) מייצג/ת את </w:t>
            </w:r>
            <w:r w:rsidR="00F77CB2">
              <w:rPr>
                <w:rtl/>
              </w:rPr>
              <w:t xml:space="preserve">הסתדרות המורים </w:t>
            </w:r>
          </w:p>
        </w:tc>
      </w:tr>
      <w:tr w:rsidR="0078540D" w:rsidTr="008F10B9">
        <w:tc>
          <w:tcPr>
            <w:tcW w:w="2617" w:type="dxa"/>
            <w:shd w:val="clear" w:color="auto" w:fill="auto"/>
          </w:tcPr>
          <w:p w:rsidR="0078540D" w:rsidRDefault="0078540D" w:rsidP="00DE5B80">
            <w:pPr>
              <w:ind w:firstLine="0"/>
              <w:rPr>
                <w:rtl/>
              </w:rPr>
            </w:pPr>
            <w:r>
              <w:rPr>
                <w:rFonts w:hint="cs"/>
                <w:rtl/>
              </w:rPr>
              <w:t>מתן צדיק</w:t>
            </w:r>
          </w:p>
        </w:tc>
        <w:tc>
          <w:tcPr>
            <w:tcW w:w="236" w:type="dxa"/>
            <w:shd w:val="clear" w:color="auto" w:fill="auto"/>
          </w:tcPr>
          <w:p w:rsidR="0078540D" w:rsidRDefault="0078540D" w:rsidP="00DE5B80">
            <w:pPr>
              <w:ind w:firstLine="0"/>
              <w:rPr>
                <w:rtl/>
              </w:rPr>
            </w:pPr>
            <w:r>
              <w:rPr>
                <w:rFonts w:hint="cs"/>
                <w:rtl/>
              </w:rPr>
              <w:t>–</w:t>
            </w:r>
          </w:p>
        </w:tc>
        <w:tc>
          <w:tcPr>
            <w:tcW w:w="6445" w:type="dxa"/>
            <w:shd w:val="clear" w:color="auto" w:fill="auto"/>
          </w:tcPr>
          <w:p w:rsidR="0078540D" w:rsidRDefault="0078540D" w:rsidP="0078540D">
            <w:pPr>
              <w:ind w:firstLine="0"/>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עו"ד) מייצג/ת את </w:t>
            </w:r>
            <w:r>
              <w:rPr>
                <w:rtl/>
              </w:rPr>
              <w:t>הסתדרות המורים</w:t>
            </w:r>
          </w:p>
        </w:tc>
      </w:tr>
      <w:tr w:rsidR="00F77CB2" w:rsidTr="008F10B9">
        <w:tc>
          <w:tcPr>
            <w:tcW w:w="2617" w:type="dxa"/>
            <w:shd w:val="clear" w:color="auto" w:fill="auto"/>
          </w:tcPr>
          <w:p w:rsidR="00F77CB2" w:rsidRDefault="00F77CB2" w:rsidP="00DE5B80">
            <w:pPr>
              <w:ind w:firstLine="0"/>
              <w:rPr>
                <w:rtl/>
              </w:rPr>
            </w:pPr>
            <w:r>
              <w:rPr>
                <w:rtl/>
              </w:rPr>
              <w:t>אור אזרחי</w:t>
            </w:r>
          </w:p>
        </w:tc>
        <w:tc>
          <w:tcPr>
            <w:tcW w:w="236" w:type="dxa"/>
            <w:shd w:val="clear" w:color="auto" w:fill="auto"/>
          </w:tcPr>
          <w:p w:rsidR="00F77CB2" w:rsidRDefault="00F77CB2" w:rsidP="00DE5B80">
            <w:pPr>
              <w:ind w:firstLine="0"/>
              <w:rPr>
                <w:rtl/>
              </w:rPr>
            </w:pPr>
            <w:r>
              <w:rPr>
                <w:rtl/>
              </w:rPr>
              <w:t>–</w:t>
            </w:r>
          </w:p>
        </w:tc>
        <w:tc>
          <w:tcPr>
            <w:tcW w:w="6445" w:type="dxa"/>
            <w:shd w:val="clear" w:color="auto" w:fill="auto"/>
          </w:tcPr>
          <w:p w:rsidR="00F77CB2" w:rsidRDefault="00F77CB2" w:rsidP="00DE5B80">
            <w:pPr>
              <w:ind w:firstLine="0"/>
              <w:rPr>
                <w:rtl/>
              </w:rPr>
            </w:pPr>
            <w:r>
              <w:rPr>
                <w:rFonts w:hint="cs"/>
                <w:rtl/>
              </w:rPr>
              <w:t>שדלן/</w:t>
            </w:r>
            <w:proofErr w:type="spellStart"/>
            <w:r>
              <w:rPr>
                <w:rFonts w:hint="cs"/>
                <w:rtl/>
              </w:rPr>
              <w:t>ית</w:t>
            </w:r>
            <w:proofErr w:type="spellEnd"/>
            <w:r>
              <w:rPr>
                <w:rtl/>
              </w:rPr>
              <w:t xml:space="preserve">, </w:t>
            </w:r>
            <w:r>
              <w:rPr>
                <w:rFonts w:hint="cs"/>
                <w:rtl/>
              </w:rPr>
              <w:t xml:space="preserve">מייצג/ת את </w:t>
            </w:r>
            <w:r>
              <w:rPr>
                <w:rtl/>
              </w:rPr>
              <w:t>הסתדרות המורים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C55615" w:rsidP="00C55615">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8713A4" w:rsidRDefault="00C55615" w:rsidP="00D40A29">
      <w:pPr>
        <w:ind w:firstLine="0"/>
        <w:rPr>
          <w:u w:val="single"/>
        </w:rPr>
      </w:pPr>
      <w:r>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D12C8" w:rsidP="008320F6">
      <w:pPr>
        <w:ind w:firstLine="0"/>
        <w:rPr>
          <w:rtl/>
        </w:rPr>
      </w:pPr>
      <w:r>
        <w:rPr>
          <w:rtl/>
        </w:rPr>
        <w:t>אירית שלהבת</w:t>
      </w:r>
    </w:p>
    <w:p w:rsidR="00954012" w:rsidRDefault="00954012">
      <w:pPr>
        <w:bidi w:val="0"/>
        <w:spacing w:line="240" w:lineRule="auto"/>
        <w:ind w:firstLine="0"/>
        <w:jc w:val="left"/>
      </w:pPr>
      <w:r>
        <w:rPr>
          <w:rtl/>
        </w:rPr>
        <w:br w:type="page"/>
      </w:r>
    </w:p>
    <w:p w:rsidR="00954012" w:rsidRDefault="00954012" w:rsidP="00C55615">
      <w:pPr>
        <w:pStyle w:val="a6"/>
        <w:keepNext/>
        <w:rPr>
          <w:rtl/>
        </w:rPr>
      </w:pPr>
      <w:r>
        <w:rPr>
          <w:rtl/>
        </w:rPr>
        <w:lastRenderedPageBreak/>
        <w:t>היערכות לפתיחת שנ</w:t>
      </w:r>
      <w:r w:rsidR="00C55615">
        <w:rPr>
          <w:rFonts w:hint="cs"/>
          <w:rtl/>
        </w:rPr>
        <w:t>ת הלימודים</w:t>
      </w:r>
      <w:r>
        <w:rPr>
          <w:rtl/>
        </w:rPr>
        <w:t xml:space="preserve"> תשע"ט בחינוך החרדי</w:t>
      </w:r>
    </w:p>
    <w:p w:rsidR="00954012" w:rsidRDefault="00954012" w:rsidP="00954012">
      <w:pPr>
        <w:pStyle w:val="KeepWithNext"/>
        <w:rPr>
          <w:rtl/>
        </w:rPr>
      </w:pPr>
    </w:p>
    <w:p w:rsidR="00BD464A" w:rsidRDefault="00BD464A" w:rsidP="00BD464A">
      <w:pPr>
        <w:rPr>
          <w:rtl/>
        </w:rPr>
      </w:pPr>
    </w:p>
    <w:p w:rsidR="00BD464A" w:rsidRDefault="00BD464A" w:rsidP="00BD464A">
      <w:pPr>
        <w:pStyle w:val="af6"/>
        <w:keepNext/>
        <w:rPr>
          <w:rtl/>
        </w:rPr>
      </w:pPr>
      <w:r>
        <w:rPr>
          <w:rtl/>
        </w:rPr>
        <w:t>היו"ר יעקב מרגי:</w:t>
      </w:r>
    </w:p>
    <w:p w:rsidR="00BD464A" w:rsidRDefault="00BD464A" w:rsidP="00BD464A">
      <w:pPr>
        <w:pStyle w:val="KeepWithNext"/>
        <w:rPr>
          <w:rtl/>
        </w:rPr>
      </w:pPr>
    </w:p>
    <w:p w:rsidR="00BD464A" w:rsidRDefault="00BD464A" w:rsidP="00BD464A">
      <w:pPr>
        <w:rPr>
          <w:rtl/>
        </w:rPr>
      </w:pPr>
      <w:r>
        <w:rPr>
          <w:rFonts w:hint="cs"/>
          <w:rtl/>
        </w:rPr>
        <w:t>שלום לכולם. אני מתכבד לפת</w:t>
      </w:r>
      <w:bookmarkStart w:id="1" w:name="_ETM_Q1_657000"/>
      <w:bookmarkEnd w:id="1"/>
      <w:r>
        <w:rPr>
          <w:rFonts w:hint="cs"/>
          <w:rtl/>
        </w:rPr>
        <w:t xml:space="preserve">וח את ישיבת ועדת החינוך, התרבות והספורט של הכנסת, הישיבה </w:t>
      </w:r>
      <w:bookmarkStart w:id="2" w:name="_ETM_Q1_658416"/>
      <w:bookmarkEnd w:id="2"/>
      <w:r>
        <w:rPr>
          <w:rFonts w:hint="cs"/>
          <w:rtl/>
        </w:rPr>
        <w:t xml:space="preserve">הרביעית במספר היום. מתחילת הקדנציה נערכו 692 ישיבות לא </w:t>
      </w:r>
      <w:bookmarkStart w:id="3" w:name="_ETM_Q1_666148"/>
      <w:bookmarkEnd w:id="3"/>
      <w:r>
        <w:rPr>
          <w:rFonts w:hint="cs"/>
          <w:rtl/>
        </w:rPr>
        <w:t>פשוטות</w:t>
      </w:r>
      <w:r w:rsidR="00A467E3">
        <w:rPr>
          <w:rFonts w:hint="cs"/>
          <w:rtl/>
        </w:rPr>
        <w:t xml:space="preserve"> של הוועדה</w:t>
      </w:r>
      <w:r>
        <w:rPr>
          <w:rFonts w:hint="cs"/>
          <w:rtl/>
        </w:rPr>
        <w:t xml:space="preserve">. היום 14 באוגוסט 2018, ג' באלול </w:t>
      </w:r>
      <w:proofErr w:type="spellStart"/>
      <w:r>
        <w:rPr>
          <w:rFonts w:hint="cs"/>
          <w:rtl/>
        </w:rPr>
        <w:t>התשע"ח</w:t>
      </w:r>
      <w:proofErr w:type="spellEnd"/>
      <w:r>
        <w:rPr>
          <w:rFonts w:hint="cs"/>
          <w:rtl/>
        </w:rPr>
        <w:t>. הנושא הוא היערכות לפתיחת שנת הלימודים תשע"ט בחינוך החרדי.</w:t>
      </w:r>
    </w:p>
    <w:p w:rsidR="00BD464A" w:rsidRDefault="00BD464A" w:rsidP="00BD464A">
      <w:pPr>
        <w:rPr>
          <w:rtl/>
        </w:rPr>
      </w:pPr>
    </w:p>
    <w:p w:rsidR="00B606DB" w:rsidRDefault="00BD464A" w:rsidP="00A467E3">
      <w:pPr>
        <w:rPr>
          <w:rtl/>
        </w:rPr>
      </w:pPr>
      <w:r>
        <w:rPr>
          <w:rFonts w:hint="cs"/>
          <w:rtl/>
        </w:rPr>
        <w:t xml:space="preserve">בחרתי לתת התייחסות מיוחדת </w:t>
      </w:r>
      <w:bookmarkStart w:id="4" w:name="_ETM_Q1_678377"/>
      <w:bookmarkEnd w:id="4"/>
      <w:r>
        <w:rPr>
          <w:rFonts w:hint="cs"/>
          <w:rtl/>
        </w:rPr>
        <w:t>בסקירה שמשרד החינוך נותן לפתיחת שנת הלימודים לחינוך החרדי. לאורך כל השנה אנחנו נדרשים לסוגיות בחינוך החרדי</w:t>
      </w:r>
      <w:r w:rsidR="00A467E3">
        <w:rPr>
          <w:rFonts w:hint="cs"/>
          <w:rtl/>
        </w:rPr>
        <w:t>.</w:t>
      </w:r>
      <w:r>
        <w:rPr>
          <w:rFonts w:hint="cs"/>
          <w:rtl/>
        </w:rPr>
        <w:t xml:space="preserve"> יש צרכים רבים </w:t>
      </w:r>
      <w:bookmarkStart w:id="5" w:name="_ETM_Q1_702048"/>
      <w:bookmarkEnd w:id="5"/>
      <w:r>
        <w:rPr>
          <w:rFonts w:hint="cs"/>
          <w:rtl/>
        </w:rPr>
        <w:t>במערכת החינוך החרדי</w:t>
      </w:r>
      <w:r w:rsidR="00B606DB">
        <w:rPr>
          <w:rFonts w:hint="cs"/>
          <w:rtl/>
        </w:rPr>
        <w:t>ת</w:t>
      </w:r>
      <w:r>
        <w:rPr>
          <w:rFonts w:hint="cs"/>
          <w:rtl/>
        </w:rPr>
        <w:t xml:space="preserve"> שלא באים לידי ביטוי, אני לא </w:t>
      </w:r>
      <w:bookmarkStart w:id="6" w:name="_ETM_Q1_703298"/>
      <w:bookmarkEnd w:id="6"/>
      <w:r>
        <w:rPr>
          <w:rFonts w:hint="cs"/>
          <w:rtl/>
        </w:rPr>
        <w:t>יודע אפילו אם נמצאים באותה עוצמה של הצורך על שולחן</w:t>
      </w:r>
      <w:bookmarkStart w:id="7" w:name="_ETM_Q1_711218"/>
      <w:bookmarkEnd w:id="7"/>
      <w:r>
        <w:rPr>
          <w:rFonts w:hint="cs"/>
          <w:rtl/>
        </w:rPr>
        <w:t xml:space="preserve"> העבודה, לא רק בגלל המשרד אלא גם ב</w:t>
      </w:r>
      <w:r w:rsidR="00A467E3">
        <w:rPr>
          <w:rFonts w:hint="cs"/>
          <w:rtl/>
        </w:rPr>
        <w:t>של ה</w:t>
      </w:r>
      <w:r>
        <w:rPr>
          <w:rFonts w:hint="cs"/>
          <w:rtl/>
        </w:rPr>
        <w:t>די-אן-אי של החברה</w:t>
      </w:r>
      <w:bookmarkStart w:id="8" w:name="_ETM_Q1_714631"/>
      <w:bookmarkEnd w:id="8"/>
      <w:r>
        <w:rPr>
          <w:rFonts w:hint="cs"/>
          <w:rtl/>
        </w:rPr>
        <w:t xml:space="preserve"> שלנו, החברה החרדית. </w:t>
      </w:r>
    </w:p>
    <w:p w:rsidR="00B606DB" w:rsidRDefault="00B606DB" w:rsidP="00B606DB">
      <w:pPr>
        <w:rPr>
          <w:rtl/>
        </w:rPr>
      </w:pPr>
    </w:p>
    <w:p w:rsidR="00B606DB" w:rsidRDefault="00BD464A" w:rsidP="00B40D5A">
      <w:pPr>
        <w:rPr>
          <w:rtl/>
        </w:rPr>
      </w:pPr>
      <w:r>
        <w:rPr>
          <w:rFonts w:hint="cs"/>
          <w:rtl/>
        </w:rPr>
        <w:t>לכן ביקשתי לערוך דיון מיוחד, מה גם</w:t>
      </w:r>
      <w:bookmarkStart w:id="9" w:name="_ETM_Q1_724576"/>
      <w:bookmarkEnd w:id="9"/>
      <w:r>
        <w:rPr>
          <w:rFonts w:hint="cs"/>
          <w:rtl/>
        </w:rPr>
        <w:t xml:space="preserve"> שמושתות על מערכת החינוך החרדית</w:t>
      </w:r>
      <w:r w:rsidR="00B606DB">
        <w:rPr>
          <w:rFonts w:hint="cs"/>
          <w:rtl/>
        </w:rPr>
        <w:t xml:space="preserve"> מטלות, והייתי אומר אפילו גזרות </w:t>
      </w:r>
      <w:bookmarkStart w:id="10" w:name="_ETM_Q1_733348"/>
      <w:bookmarkEnd w:id="10"/>
      <w:r w:rsidR="00B606DB">
        <w:rPr>
          <w:rFonts w:hint="cs"/>
          <w:rtl/>
        </w:rPr>
        <w:t xml:space="preserve">אחרות שלא חלות על החינוך הממלכתי. רק כדוגמה, חוק הפיקוח </w:t>
      </w:r>
      <w:bookmarkStart w:id="11" w:name="_ETM_Q1_737622"/>
      <w:bookmarkEnd w:id="11"/>
      <w:r w:rsidR="00B606DB">
        <w:rPr>
          <w:rFonts w:hint="cs"/>
          <w:rtl/>
        </w:rPr>
        <w:t xml:space="preserve">על בתי הספר, ועוד כהנה וכהנה. המאפיינים שלנו פתאום הם </w:t>
      </w:r>
      <w:bookmarkStart w:id="12" w:name="_ETM_Q1_743859"/>
      <w:bookmarkEnd w:id="12"/>
      <w:r w:rsidR="00B606DB">
        <w:rPr>
          <w:rFonts w:hint="cs"/>
          <w:rtl/>
        </w:rPr>
        <w:t xml:space="preserve">לא לרוחם של כל מיני </w:t>
      </w:r>
      <w:r w:rsidR="00B606DB">
        <w:rPr>
          <w:rtl/>
        </w:rPr>
        <w:t>–</w:t>
      </w:r>
      <w:r w:rsidR="00B606DB">
        <w:rPr>
          <w:rFonts w:hint="cs"/>
          <w:rtl/>
        </w:rPr>
        <w:t xml:space="preserve"> עם כל הכבוד המגיע </w:t>
      </w:r>
      <w:bookmarkStart w:id="13" w:name="_ETM_Q1_747259"/>
      <w:bookmarkEnd w:id="13"/>
      <w:r w:rsidR="00B606DB">
        <w:rPr>
          <w:rFonts w:hint="cs"/>
          <w:rtl/>
        </w:rPr>
        <w:t xml:space="preserve">להם </w:t>
      </w:r>
      <w:r w:rsidR="00B606DB">
        <w:rPr>
          <w:rtl/>
        </w:rPr>
        <w:t>–</w:t>
      </w:r>
      <w:r w:rsidR="00B606DB">
        <w:rPr>
          <w:rFonts w:hint="cs"/>
          <w:rtl/>
        </w:rPr>
        <w:t xml:space="preserve"> יועצים משפטיים, שפתאום זה נוגד להם כל מיני </w:t>
      </w:r>
      <w:bookmarkStart w:id="14" w:name="_ETM_Q1_749835"/>
      <w:bookmarkEnd w:id="14"/>
      <w:r w:rsidR="00B606DB">
        <w:rPr>
          <w:rFonts w:hint="cs"/>
          <w:rtl/>
        </w:rPr>
        <w:t xml:space="preserve">כללים כאלה ואחרים. שכחו את ההיסטוריה, רוצים להתנתק מן ההיסטוריה, </w:t>
      </w:r>
      <w:bookmarkStart w:id="15" w:name="_ETM_Q1_756842"/>
      <w:bookmarkEnd w:id="15"/>
      <w:r w:rsidR="00B606DB">
        <w:rPr>
          <w:rFonts w:hint="cs"/>
          <w:rtl/>
        </w:rPr>
        <w:t xml:space="preserve">למה בכלל ניתנה הכרה, אם לרשתות בחינוך החרדי ואם </w:t>
      </w:r>
      <w:proofErr w:type="spellStart"/>
      <w:r w:rsidR="00B40D5A">
        <w:rPr>
          <w:rFonts w:hint="cs"/>
          <w:rtl/>
        </w:rPr>
        <w:t>ל</w:t>
      </w:r>
      <w:r w:rsidR="00B606DB">
        <w:rPr>
          <w:rFonts w:hint="cs"/>
          <w:rtl/>
        </w:rPr>
        <w:t>מוכש"ר</w:t>
      </w:r>
      <w:proofErr w:type="spellEnd"/>
      <w:r w:rsidR="00B606DB">
        <w:rPr>
          <w:rFonts w:hint="cs"/>
          <w:rtl/>
        </w:rPr>
        <w:t xml:space="preserve">. </w:t>
      </w:r>
      <w:bookmarkStart w:id="16" w:name="_ETM_Q1_768172"/>
      <w:bookmarkEnd w:id="16"/>
    </w:p>
    <w:p w:rsidR="00B606DB" w:rsidRDefault="00B606DB" w:rsidP="00B606DB">
      <w:pPr>
        <w:rPr>
          <w:rtl/>
        </w:rPr>
      </w:pPr>
    </w:p>
    <w:p w:rsidR="00A467E3" w:rsidRDefault="00B606DB" w:rsidP="00A467E3">
      <w:pPr>
        <w:rPr>
          <w:rtl/>
        </w:rPr>
      </w:pPr>
      <w:r>
        <w:rPr>
          <w:rFonts w:hint="cs"/>
          <w:rtl/>
        </w:rPr>
        <w:t xml:space="preserve">לכן </w:t>
      </w:r>
      <w:r w:rsidR="00B40D5A">
        <w:rPr>
          <w:rFonts w:hint="cs"/>
          <w:rtl/>
        </w:rPr>
        <w:t>אתן לך, אדוני מנכ"ל משרד החינוך</w:t>
      </w:r>
      <w:r>
        <w:rPr>
          <w:rFonts w:hint="cs"/>
          <w:rtl/>
        </w:rPr>
        <w:t xml:space="preserve"> להציג התייחסות מיוחדת. אתה </w:t>
      </w:r>
      <w:bookmarkStart w:id="17" w:name="_ETM_Q1_769328"/>
      <w:bookmarkEnd w:id="17"/>
      <w:r>
        <w:rPr>
          <w:rFonts w:hint="cs"/>
          <w:rtl/>
        </w:rPr>
        <w:t xml:space="preserve">נמצא אתנו כבר כמה שעות. אתן לך לתת סקירה ולאחר </w:t>
      </w:r>
      <w:bookmarkStart w:id="18" w:name="_ETM_Q1_776405"/>
      <w:bookmarkEnd w:id="18"/>
      <w:r>
        <w:rPr>
          <w:rFonts w:hint="cs"/>
          <w:rtl/>
        </w:rPr>
        <w:t xml:space="preserve">מכן נשמע כמה דוברים. </w:t>
      </w:r>
    </w:p>
    <w:p w:rsidR="00A467E3" w:rsidRDefault="00A467E3" w:rsidP="00A467E3">
      <w:pPr>
        <w:rPr>
          <w:rtl/>
        </w:rPr>
      </w:pPr>
    </w:p>
    <w:p w:rsidR="00BD464A" w:rsidRDefault="00A467E3" w:rsidP="00A467E3">
      <w:pPr>
        <w:rPr>
          <w:rtl/>
        </w:rPr>
      </w:pPr>
      <w:r>
        <w:rPr>
          <w:rFonts w:hint="cs"/>
          <w:rtl/>
        </w:rPr>
        <w:t xml:space="preserve">ברוך הבא </w:t>
      </w:r>
      <w:r w:rsidR="00B606DB">
        <w:rPr>
          <w:rFonts w:hint="cs"/>
          <w:rtl/>
        </w:rPr>
        <w:t>חבר הכנסת מוטי יוגב</w:t>
      </w:r>
      <w:r w:rsidR="00B40D5A">
        <w:rPr>
          <w:rFonts w:hint="cs"/>
          <w:rtl/>
        </w:rPr>
        <w:t xml:space="preserve">, שחושב שאני לא רואה </w:t>
      </w:r>
      <w:bookmarkStart w:id="19" w:name="_ETM_Q1_631203"/>
      <w:bookmarkEnd w:id="19"/>
      <w:r w:rsidR="00B40D5A">
        <w:rPr>
          <w:rFonts w:hint="cs"/>
          <w:rtl/>
        </w:rPr>
        <w:t xml:space="preserve">אותו אבל אנחנו מאומנים בתורת הסימנים בקריאת התורה אז ראיתי </w:t>
      </w:r>
      <w:bookmarkStart w:id="20" w:name="_ETM_Q1_637546"/>
      <w:bookmarkEnd w:id="20"/>
      <w:r w:rsidR="00B40D5A">
        <w:rPr>
          <w:rFonts w:hint="cs"/>
          <w:rtl/>
        </w:rPr>
        <w:t>את תנועת היד שלך</w:t>
      </w:r>
      <w:r w:rsidR="00B606DB">
        <w:rPr>
          <w:rFonts w:hint="cs"/>
          <w:rtl/>
        </w:rPr>
        <w:t xml:space="preserve">. הוא אמור לצאת, לא עלינו, ללוויה בצפון, אז </w:t>
      </w:r>
      <w:bookmarkStart w:id="21" w:name="_ETM_Q1_797158"/>
      <w:bookmarkEnd w:id="21"/>
      <w:r w:rsidR="00B606DB">
        <w:rPr>
          <w:rFonts w:hint="cs"/>
          <w:rtl/>
        </w:rPr>
        <w:t xml:space="preserve">אתן לו לומר מספר מילים ואז ניגש להצגה של המנכ"ל. </w:t>
      </w:r>
    </w:p>
    <w:p w:rsidR="00B606DB" w:rsidRDefault="00B606DB" w:rsidP="00B606DB">
      <w:pPr>
        <w:rPr>
          <w:rtl/>
        </w:rPr>
      </w:pPr>
    </w:p>
    <w:p w:rsidR="00B606DB" w:rsidRDefault="00B606DB" w:rsidP="00B606DB">
      <w:pPr>
        <w:pStyle w:val="a4"/>
        <w:keepNext/>
        <w:rPr>
          <w:rtl/>
        </w:rPr>
      </w:pPr>
      <w:r>
        <w:rPr>
          <w:rtl/>
        </w:rPr>
        <w:t>מרדכי יוגב (הבית היהודי):</w:t>
      </w:r>
    </w:p>
    <w:p w:rsidR="00B606DB" w:rsidRDefault="00B606DB" w:rsidP="00B606DB">
      <w:pPr>
        <w:pStyle w:val="KeepWithNext"/>
        <w:rPr>
          <w:rtl/>
        </w:rPr>
      </w:pPr>
    </w:p>
    <w:p w:rsidR="00B606DB" w:rsidRDefault="00B606DB" w:rsidP="00B40D5A">
      <w:pPr>
        <w:rPr>
          <w:rtl/>
        </w:rPr>
      </w:pPr>
      <w:r>
        <w:rPr>
          <w:rFonts w:hint="cs"/>
          <w:rtl/>
        </w:rPr>
        <w:t xml:space="preserve">ברשותכם, אפתח בהתנצלות. נפטר חברנו סגן ראש המועצה האזורית הגליל </w:t>
      </w:r>
      <w:bookmarkStart w:id="22" w:name="_ETM_Q1_808375"/>
      <w:bookmarkEnd w:id="22"/>
      <w:r>
        <w:rPr>
          <w:rFonts w:hint="cs"/>
          <w:rtl/>
        </w:rPr>
        <w:t xml:space="preserve">התחתון, דב </w:t>
      </w:r>
      <w:r w:rsidR="00B40D5A">
        <w:rPr>
          <w:rFonts w:hint="cs"/>
          <w:rtl/>
        </w:rPr>
        <w:t>וולפה מ</w:t>
      </w:r>
      <w:r>
        <w:rPr>
          <w:rFonts w:hint="cs"/>
          <w:rtl/>
        </w:rPr>
        <w:t xml:space="preserve">לביא, שהיה אחראי שם על החינוך, </w:t>
      </w:r>
      <w:bookmarkStart w:id="23" w:name="_ETM_Q1_813259"/>
      <w:bookmarkEnd w:id="23"/>
      <w:r>
        <w:rPr>
          <w:rFonts w:hint="cs"/>
          <w:rtl/>
        </w:rPr>
        <w:t xml:space="preserve">אז אני אסע לשם עוד מעט. </w:t>
      </w:r>
    </w:p>
    <w:p w:rsidR="00B606DB" w:rsidRDefault="00B606DB" w:rsidP="00B606DB">
      <w:pPr>
        <w:rPr>
          <w:rtl/>
        </w:rPr>
      </w:pPr>
    </w:p>
    <w:p w:rsidR="00E961A0" w:rsidRDefault="00B606DB" w:rsidP="00B606DB">
      <w:pPr>
        <w:rPr>
          <w:rtl/>
        </w:rPr>
      </w:pPr>
      <w:r>
        <w:rPr>
          <w:rFonts w:hint="cs"/>
          <w:rtl/>
        </w:rPr>
        <w:t>החינוך החרדי יקר בעיניי</w:t>
      </w:r>
      <w:r w:rsidR="00E961A0">
        <w:rPr>
          <w:rFonts w:hint="cs"/>
          <w:rtl/>
        </w:rPr>
        <w:t xml:space="preserve"> </w:t>
      </w:r>
      <w:r w:rsidR="00A467E3">
        <w:rPr>
          <w:rFonts w:hint="cs"/>
          <w:rtl/>
        </w:rPr>
        <w:t>ו</w:t>
      </w:r>
      <w:r w:rsidR="00E961A0">
        <w:rPr>
          <w:rFonts w:hint="cs"/>
          <w:rtl/>
        </w:rPr>
        <w:t xml:space="preserve">הייתה לי </w:t>
      </w:r>
      <w:r w:rsidR="00A467E3">
        <w:rPr>
          <w:rFonts w:hint="cs"/>
          <w:rtl/>
        </w:rPr>
        <w:t xml:space="preserve">לגביו </w:t>
      </w:r>
      <w:r w:rsidR="00E961A0">
        <w:rPr>
          <w:rFonts w:hint="cs"/>
          <w:rtl/>
        </w:rPr>
        <w:t xml:space="preserve">יותר מהתייחסות </w:t>
      </w:r>
      <w:bookmarkStart w:id="24" w:name="_ETM_Q1_665388"/>
      <w:bookmarkEnd w:id="24"/>
      <w:r w:rsidR="00E961A0">
        <w:rPr>
          <w:rFonts w:hint="cs"/>
          <w:rtl/>
        </w:rPr>
        <w:t xml:space="preserve">אחת. לא אומר כרגע, כי זה עניין של עבודת מטה </w:t>
      </w:r>
      <w:bookmarkStart w:id="25" w:name="_ETM_Q1_669918"/>
      <w:bookmarkEnd w:id="25"/>
      <w:r w:rsidR="00E961A0">
        <w:rPr>
          <w:rFonts w:hint="cs"/>
          <w:rtl/>
        </w:rPr>
        <w:t xml:space="preserve">לדעתי. אני רק משבח, ויחד עם זה רוצה להסב את </w:t>
      </w:r>
      <w:bookmarkStart w:id="26" w:name="_ETM_Q1_672989"/>
      <w:bookmarkEnd w:id="26"/>
      <w:r w:rsidR="00E961A0">
        <w:rPr>
          <w:rFonts w:hint="cs"/>
          <w:rtl/>
        </w:rPr>
        <w:t xml:space="preserve">תשומת הלב לנצרת עילית, שהיינו שם ביחד. ריבוי העדות, עם </w:t>
      </w:r>
      <w:bookmarkStart w:id="27" w:name="_ETM_Q1_677699"/>
      <w:bookmarkEnd w:id="27"/>
      <w:r w:rsidR="00E961A0">
        <w:rPr>
          <w:rFonts w:hint="cs"/>
          <w:rtl/>
        </w:rPr>
        <w:t>הדי-אן-איי שעליו דיברת והקהילות, והמשימה העילית, נצרת עילית, ואני משבח את האוכלוסיות החרדיות שעלו להר יונה, מחייב- - -</w:t>
      </w:r>
    </w:p>
    <w:p w:rsidR="00E961A0" w:rsidRDefault="00E961A0" w:rsidP="00B606DB">
      <w:pPr>
        <w:rPr>
          <w:rtl/>
        </w:rPr>
      </w:pPr>
    </w:p>
    <w:p w:rsidR="00E961A0" w:rsidRDefault="00E961A0" w:rsidP="00E961A0">
      <w:pPr>
        <w:pStyle w:val="af6"/>
        <w:keepNext/>
        <w:rPr>
          <w:rtl/>
        </w:rPr>
      </w:pPr>
      <w:r>
        <w:rPr>
          <w:rtl/>
        </w:rPr>
        <w:t>היו"ר יעקב מרגי:</w:t>
      </w:r>
    </w:p>
    <w:p w:rsidR="00E961A0" w:rsidRDefault="00E961A0" w:rsidP="00E961A0">
      <w:pPr>
        <w:pStyle w:val="KeepWithNext"/>
        <w:rPr>
          <w:rtl/>
        </w:rPr>
      </w:pPr>
    </w:p>
    <w:p w:rsidR="00E961A0" w:rsidRDefault="00E961A0" w:rsidP="00E961A0">
      <w:pPr>
        <w:rPr>
          <w:rtl/>
        </w:rPr>
      </w:pPr>
      <w:r>
        <w:rPr>
          <w:rFonts w:hint="cs"/>
          <w:rtl/>
        </w:rPr>
        <w:t xml:space="preserve">אתה יודע </w:t>
      </w:r>
      <w:bookmarkStart w:id="28" w:name="_ETM_Q1_689463"/>
      <w:bookmarkEnd w:id="28"/>
      <w:r>
        <w:rPr>
          <w:rFonts w:hint="cs"/>
          <w:rtl/>
        </w:rPr>
        <w:t xml:space="preserve">שיושבת-ראש מועצת התלמידים והנוער הארצי היא מנצרת עילית, והיא יושבת </w:t>
      </w:r>
      <w:bookmarkStart w:id="29" w:name="_ETM_Q1_691040"/>
      <w:bookmarkEnd w:id="29"/>
      <w:r>
        <w:rPr>
          <w:rFonts w:hint="cs"/>
          <w:rtl/>
        </w:rPr>
        <w:t>פה.</w:t>
      </w:r>
    </w:p>
    <w:p w:rsidR="00E961A0" w:rsidRDefault="00E961A0" w:rsidP="00E961A0">
      <w:pPr>
        <w:rPr>
          <w:rtl/>
        </w:rPr>
      </w:pPr>
    </w:p>
    <w:p w:rsidR="00E961A0" w:rsidRDefault="00E961A0" w:rsidP="00E961A0">
      <w:pPr>
        <w:pStyle w:val="a4"/>
        <w:keepNext/>
        <w:rPr>
          <w:rtl/>
        </w:rPr>
      </w:pPr>
      <w:r>
        <w:rPr>
          <w:rtl/>
        </w:rPr>
        <w:t>מרדכי יוגב (הבית היהודי):</w:t>
      </w:r>
    </w:p>
    <w:p w:rsidR="00E961A0" w:rsidRDefault="00E961A0" w:rsidP="00E961A0">
      <w:pPr>
        <w:pStyle w:val="KeepWithNext"/>
        <w:rPr>
          <w:rtl/>
        </w:rPr>
      </w:pPr>
    </w:p>
    <w:p w:rsidR="00E961A0" w:rsidRDefault="00E961A0" w:rsidP="00A467E3">
      <w:pPr>
        <w:rPr>
          <w:rtl/>
        </w:rPr>
      </w:pPr>
      <w:r>
        <w:rPr>
          <w:rFonts w:hint="cs"/>
          <w:rtl/>
        </w:rPr>
        <w:t xml:space="preserve">הנה, את רואה. תמסרי לראש העירייה שלך התייחסות. אני חושב </w:t>
      </w:r>
      <w:bookmarkStart w:id="30" w:name="_ETM_Q1_697923"/>
      <w:bookmarkEnd w:id="30"/>
      <w:r>
        <w:rPr>
          <w:rFonts w:hint="cs"/>
          <w:rtl/>
        </w:rPr>
        <w:t xml:space="preserve">שזה צריך להיות יקר בעינינו. גם </w:t>
      </w:r>
      <w:proofErr w:type="spellStart"/>
      <w:r>
        <w:rPr>
          <w:rFonts w:hint="cs"/>
          <w:rtl/>
        </w:rPr>
        <w:t>סמיר</w:t>
      </w:r>
      <w:proofErr w:type="spellEnd"/>
      <w:r>
        <w:rPr>
          <w:rFonts w:hint="cs"/>
          <w:rtl/>
        </w:rPr>
        <w:t xml:space="preserve"> היה שם. צריכה להיות התייחסות מיוחדת וממוקדת לצרכים של כלל האוכלוסיות שמחזקות </w:t>
      </w:r>
      <w:bookmarkStart w:id="31" w:name="_ETM_Q1_706069"/>
      <w:bookmarkEnd w:id="31"/>
      <w:r>
        <w:rPr>
          <w:rFonts w:hint="cs"/>
          <w:rtl/>
        </w:rPr>
        <w:t xml:space="preserve">את נצרת עילית במציאות שהייתה של עקירה שלילית. אני מקווה </w:t>
      </w:r>
      <w:bookmarkStart w:id="32" w:name="_ETM_Q1_713015"/>
      <w:bookmarkEnd w:id="32"/>
      <w:r>
        <w:rPr>
          <w:rFonts w:hint="cs"/>
          <w:rtl/>
        </w:rPr>
        <w:t xml:space="preserve">שכל </w:t>
      </w:r>
      <w:r w:rsidR="008D75FC">
        <w:rPr>
          <w:rFonts w:hint="cs"/>
          <w:rtl/>
        </w:rPr>
        <w:t>אימא</w:t>
      </w:r>
      <w:r>
        <w:rPr>
          <w:rFonts w:hint="cs"/>
          <w:rtl/>
        </w:rPr>
        <w:t xml:space="preserve"> עם ילדים </w:t>
      </w:r>
      <w:r w:rsidR="00A467E3">
        <w:rPr>
          <w:rFonts w:hint="cs"/>
          <w:rtl/>
        </w:rPr>
        <w:t>ב</w:t>
      </w:r>
      <w:r>
        <w:rPr>
          <w:rFonts w:hint="cs"/>
          <w:rtl/>
        </w:rPr>
        <w:t xml:space="preserve">כלל האוכלוסיות </w:t>
      </w:r>
      <w:r w:rsidR="00A467E3">
        <w:rPr>
          <w:rFonts w:hint="cs"/>
          <w:rtl/>
        </w:rPr>
        <w:t xml:space="preserve">רואה </w:t>
      </w:r>
      <w:r>
        <w:rPr>
          <w:rFonts w:hint="cs"/>
          <w:rtl/>
        </w:rPr>
        <w:t xml:space="preserve">עתיד בנצרת עילית. לכן המענה שם מחייב התייחסות יותר ייחודית, כי זה </w:t>
      </w:r>
      <w:r w:rsidR="00A467E3">
        <w:rPr>
          <w:rFonts w:hint="cs"/>
          <w:rtl/>
        </w:rPr>
        <w:t xml:space="preserve">מחייב </w:t>
      </w:r>
      <w:r>
        <w:rPr>
          <w:rFonts w:hint="cs"/>
          <w:rtl/>
        </w:rPr>
        <w:t xml:space="preserve">הסעות לכיוונים שונים, זה </w:t>
      </w:r>
      <w:r w:rsidR="00A467E3">
        <w:rPr>
          <w:rFonts w:hint="cs"/>
          <w:rtl/>
        </w:rPr>
        <w:t xml:space="preserve">מחייב </w:t>
      </w:r>
      <w:r>
        <w:rPr>
          <w:rFonts w:hint="cs"/>
          <w:rtl/>
        </w:rPr>
        <w:t xml:space="preserve">פיצולים. ככה זה </w:t>
      </w:r>
      <w:r>
        <w:rPr>
          <w:rtl/>
        </w:rPr>
        <w:t>–</w:t>
      </w:r>
      <w:r>
        <w:rPr>
          <w:rFonts w:hint="cs"/>
          <w:rtl/>
        </w:rPr>
        <w:t xml:space="preserve"> זה האופי </w:t>
      </w:r>
      <w:bookmarkStart w:id="33" w:name="_ETM_Q1_725884"/>
      <w:bookmarkEnd w:id="33"/>
      <w:r>
        <w:rPr>
          <w:rFonts w:hint="cs"/>
          <w:rtl/>
        </w:rPr>
        <w:t xml:space="preserve">של הדי-אן-אי של האוכלוסייה החרדית, כפי שאמרת. </w:t>
      </w:r>
    </w:p>
    <w:p w:rsidR="00E961A0" w:rsidRDefault="00E961A0" w:rsidP="00E961A0">
      <w:pPr>
        <w:rPr>
          <w:rtl/>
        </w:rPr>
      </w:pPr>
    </w:p>
    <w:p w:rsidR="00E961A0" w:rsidRDefault="00E961A0" w:rsidP="00E961A0">
      <w:pPr>
        <w:pStyle w:val="af6"/>
        <w:keepNext/>
        <w:rPr>
          <w:rtl/>
        </w:rPr>
      </w:pPr>
      <w:r>
        <w:rPr>
          <w:rtl/>
        </w:rPr>
        <w:t>היו"ר יעקב מרגי:</w:t>
      </w:r>
    </w:p>
    <w:p w:rsidR="00E961A0" w:rsidRDefault="00E961A0" w:rsidP="00E961A0">
      <w:pPr>
        <w:pStyle w:val="KeepWithNext"/>
        <w:rPr>
          <w:rtl/>
        </w:rPr>
      </w:pPr>
    </w:p>
    <w:p w:rsidR="00E961A0" w:rsidRDefault="00E961A0" w:rsidP="00E961A0">
      <w:pPr>
        <w:rPr>
          <w:rtl/>
        </w:rPr>
      </w:pPr>
      <w:r>
        <w:rPr>
          <w:rFonts w:hint="cs"/>
          <w:rtl/>
        </w:rPr>
        <w:t xml:space="preserve">התכוונתי לדי-אן-אי אחר, </w:t>
      </w:r>
      <w:bookmarkStart w:id="34" w:name="_ETM_Q1_729024"/>
      <w:bookmarkEnd w:id="34"/>
      <w:r>
        <w:rPr>
          <w:rFonts w:hint="cs"/>
          <w:rtl/>
        </w:rPr>
        <w:t>אבל לא משנה.</w:t>
      </w:r>
    </w:p>
    <w:p w:rsidR="00E961A0" w:rsidRDefault="00E961A0" w:rsidP="00E961A0">
      <w:pPr>
        <w:rPr>
          <w:rtl/>
        </w:rPr>
      </w:pPr>
      <w:bookmarkStart w:id="35" w:name="_ETM_Q1_732208"/>
      <w:bookmarkEnd w:id="35"/>
    </w:p>
    <w:p w:rsidR="00E961A0" w:rsidRDefault="00E961A0" w:rsidP="00E961A0">
      <w:pPr>
        <w:pStyle w:val="a4"/>
        <w:keepNext/>
        <w:rPr>
          <w:rtl/>
        </w:rPr>
      </w:pPr>
      <w:bookmarkStart w:id="36" w:name="_ETM_Q1_732534"/>
      <w:bookmarkEnd w:id="36"/>
      <w:r>
        <w:rPr>
          <w:rtl/>
        </w:rPr>
        <w:t>מרדכי יוגב (הבית היהודי):</w:t>
      </w:r>
    </w:p>
    <w:p w:rsidR="00E961A0" w:rsidRDefault="00E961A0" w:rsidP="00E961A0">
      <w:pPr>
        <w:pStyle w:val="KeepWithNext"/>
        <w:rPr>
          <w:rtl/>
        </w:rPr>
      </w:pPr>
    </w:p>
    <w:p w:rsidR="00E961A0" w:rsidRDefault="00E961A0" w:rsidP="00E961A0">
      <w:pPr>
        <w:rPr>
          <w:rtl/>
        </w:rPr>
      </w:pPr>
      <w:r>
        <w:rPr>
          <w:rFonts w:hint="cs"/>
          <w:rtl/>
        </w:rPr>
        <w:t xml:space="preserve">אני לא בא לחנך את האנשים אלא רק </w:t>
      </w:r>
      <w:bookmarkStart w:id="37" w:name="_ETM_Q1_735889"/>
      <w:bookmarkEnd w:id="37"/>
      <w:r>
        <w:rPr>
          <w:rFonts w:hint="cs"/>
          <w:rtl/>
        </w:rPr>
        <w:t xml:space="preserve">לומר: בואו ניתן מענה למה שיש. חוויתי את זה בעמנואל </w:t>
      </w:r>
      <w:r>
        <w:rPr>
          <w:rtl/>
        </w:rPr>
        <w:t>–</w:t>
      </w:r>
      <w:r>
        <w:rPr>
          <w:rFonts w:hint="cs"/>
          <w:rtl/>
        </w:rPr>
        <w:t xml:space="preserve"> לא אאריך יותר </w:t>
      </w:r>
      <w:r>
        <w:rPr>
          <w:rtl/>
        </w:rPr>
        <w:t>–</w:t>
      </w:r>
      <w:r>
        <w:rPr>
          <w:rFonts w:hint="cs"/>
          <w:rtl/>
        </w:rPr>
        <w:t xml:space="preserve"> שם הייתי מפקד חטיבה. לא נתעסק בזה יותר. </w:t>
      </w:r>
    </w:p>
    <w:p w:rsidR="00E961A0" w:rsidRDefault="00E961A0" w:rsidP="00E961A0">
      <w:pPr>
        <w:rPr>
          <w:rtl/>
        </w:rPr>
      </w:pPr>
    </w:p>
    <w:p w:rsidR="00E961A0" w:rsidRDefault="00E961A0" w:rsidP="00E961A0">
      <w:pPr>
        <w:rPr>
          <w:rtl/>
        </w:rPr>
      </w:pPr>
      <w:r>
        <w:rPr>
          <w:rFonts w:hint="cs"/>
          <w:rtl/>
        </w:rPr>
        <w:lastRenderedPageBreak/>
        <w:t xml:space="preserve">אני מברך אתכם על הישיבה הייחודית הזאת. בעזרת השם- - - </w:t>
      </w:r>
    </w:p>
    <w:p w:rsidR="00E961A0" w:rsidRDefault="00E961A0" w:rsidP="00E961A0">
      <w:pPr>
        <w:rPr>
          <w:rtl/>
        </w:rPr>
      </w:pPr>
    </w:p>
    <w:p w:rsidR="00E961A0" w:rsidRDefault="00E961A0" w:rsidP="00E961A0">
      <w:pPr>
        <w:pStyle w:val="af6"/>
        <w:keepNext/>
        <w:rPr>
          <w:rtl/>
        </w:rPr>
      </w:pPr>
      <w:r>
        <w:rPr>
          <w:rtl/>
        </w:rPr>
        <w:t>היו"ר יעקב מרגי:</w:t>
      </w:r>
    </w:p>
    <w:p w:rsidR="00E961A0" w:rsidRDefault="00E961A0" w:rsidP="00E961A0">
      <w:pPr>
        <w:pStyle w:val="KeepWithNext"/>
        <w:rPr>
          <w:rtl/>
        </w:rPr>
      </w:pPr>
    </w:p>
    <w:p w:rsidR="00E961A0" w:rsidRDefault="00E961A0" w:rsidP="00E961A0">
      <w:pPr>
        <w:rPr>
          <w:rtl/>
        </w:rPr>
      </w:pPr>
      <w:r>
        <w:rPr>
          <w:rFonts w:hint="cs"/>
          <w:rtl/>
        </w:rPr>
        <w:t xml:space="preserve">נסיעה טובה. </w:t>
      </w:r>
    </w:p>
    <w:p w:rsidR="00E961A0" w:rsidRDefault="00E961A0" w:rsidP="00E961A0">
      <w:pPr>
        <w:rPr>
          <w:rtl/>
        </w:rPr>
      </w:pPr>
    </w:p>
    <w:p w:rsidR="00E961A0" w:rsidRDefault="00E961A0" w:rsidP="00E961A0">
      <w:pPr>
        <w:rPr>
          <w:rtl/>
        </w:rPr>
      </w:pPr>
      <w:r>
        <w:rPr>
          <w:rFonts w:hint="cs"/>
          <w:rtl/>
        </w:rPr>
        <w:t xml:space="preserve">בבקשה, אדוני המנכ"ל. </w:t>
      </w:r>
      <w:r w:rsidR="00A467E3">
        <w:rPr>
          <w:rFonts w:hint="cs"/>
          <w:rtl/>
        </w:rPr>
        <w:t>יש בפני כולכם את המצגת?</w:t>
      </w:r>
    </w:p>
    <w:p w:rsidR="00E961A0" w:rsidRDefault="00E961A0" w:rsidP="00E961A0">
      <w:pPr>
        <w:rPr>
          <w:rtl/>
        </w:rPr>
      </w:pPr>
    </w:p>
    <w:p w:rsidR="00E961A0" w:rsidRDefault="00E961A0" w:rsidP="00E961A0">
      <w:pPr>
        <w:pStyle w:val="a4"/>
        <w:keepNext/>
        <w:rPr>
          <w:rtl/>
        </w:rPr>
      </w:pPr>
      <w:r>
        <w:rPr>
          <w:rtl/>
        </w:rPr>
        <w:t xml:space="preserve">שמואל </w:t>
      </w:r>
      <w:proofErr w:type="spellStart"/>
      <w:r>
        <w:rPr>
          <w:rtl/>
        </w:rPr>
        <w:t>אבואב</w:t>
      </w:r>
      <w:proofErr w:type="spellEnd"/>
      <w:r>
        <w:rPr>
          <w:rtl/>
        </w:rPr>
        <w:t>:</w:t>
      </w:r>
    </w:p>
    <w:p w:rsidR="00E961A0" w:rsidRDefault="00E961A0" w:rsidP="00E961A0">
      <w:pPr>
        <w:pStyle w:val="KeepWithNext"/>
        <w:rPr>
          <w:rtl/>
        </w:rPr>
      </w:pPr>
    </w:p>
    <w:p w:rsidR="00E961A0" w:rsidRDefault="00E961A0" w:rsidP="00A467E3">
      <w:pPr>
        <w:rPr>
          <w:rtl/>
        </w:rPr>
      </w:pPr>
      <w:r>
        <w:rPr>
          <w:rFonts w:hint="cs"/>
          <w:rtl/>
        </w:rPr>
        <w:t xml:space="preserve">אנחנו </w:t>
      </w:r>
      <w:bookmarkStart w:id="38" w:name="_ETM_Q1_750770"/>
      <w:bookmarkEnd w:id="38"/>
      <w:r>
        <w:rPr>
          <w:rFonts w:hint="cs"/>
          <w:rtl/>
        </w:rPr>
        <w:t>שמחים לקיים את הדיון.</w:t>
      </w:r>
      <w:r w:rsidR="00A467E3">
        <w:rPr>
          <w:rFonts w:hint="cs"/>
          <w:rtl/>
        </w:rPr>
        <w:t xml:space="preserve"> </w:t>
      </w:r>
      <w:r>
        <w:rPr>
          <w:rFonts w:hint="cs"/>
          <w:rtl/>
        </w:rPr>
        <w:t xml:space="preserve">אעשה את זה בתמציתיות. </w:t>
      </w:r>
    </w:p>
    <w:p w:rsidR="00E961A0" w:rsidRDefault="00E961A0" w:rsidP="00E961A0">
      <w:pPr>
        <w:rPr>
          <w:rtl/>
        </w:rPr>
      </w:pPr>
      <w:bookmarkStart w:id="39" w:name="_ETM_Q1_760550"/>
      <w:bookmarkEnd w:id="39"/>
    </w:p>
    <w:p w:rsidR="00E961A0" w:rsidRDefault="00E961A0" w:rsidP="00AC74C1">
      <w:pPr>
        <w:rPr>
          <w:rtl/>
        </w:rPr>
      </w:pPr>
      <w:bookmarkStart w:id="40" w:name="_ETM_Q1_760840"/>
      <w:bookmarkEnd w:id="40"/>
      <w:r>
        <w:rPr>
          <w:rFonts w:hint="cs"/>
          <w:rtl/>
        </w:rPr>
        <w:t xml:space="preserve">החינוך החרדי משמעותי מאוד עבורנו. הוא משמעותי משום שאנחנו </w:t>
      </w:r>
      <w:bookmarkStart w:id="41" w:name="_ETM_Q1_767016"/>
      <w:bookmarkEnd w:id="41"/>
      <w:r>
        <w:rPr>
          <w:rFonts w:hint="cs"/>
          <w:rtl/>
        </w:rPr>
        <w:t xml:space="preserve">צריכים להעניק לו את הצביון, את החותם, את האופי, ובה במידה לראות איך אנחנו מקדמים את הפער שיש בין מחוזות </w:t>
      </w:r>
      <w:bookmarkStart w:id="42" w:name="_ETM_Q1_777023"/>
      <w:bookmarkEnd w:id="42"/>
      <w:r>
        <w:rPr>
          <w:rFonts w:hint="cs"/>
          <w:rtl/>
        </w:rPr>
        <w:t xml:space="preserve">שמסודרים אצלנו. המחוזות מסודרים </w:t>
      </w:r>
      <w:r w:rsidR="00AC74C1">
        <w:rPr>
          <w:rFonts w:hint="cs"/>
          <w:rtl/>
        </w:rPr>
        <w:t>ל</w:t>
      </w:r>
      <w:r>
        <w:rPr>
          <w:rFonts w:hint="cs"/>
          <w:rtl/>
        </w:rPr>
        <w:t xml:space="preserve">מתן מענה לכל האוכלוסיות, וכאן </w:t>
      </w:r>
      <w:bookmarkStart w:id="43" w:name="_ETM_Q1_781999"/>
      <w:bookmarkEnd w:id="43"/>
      <w:r>
        <w:rPr>
          <w:rFonts w:hint="cs"/>
          <w:rtl/>
        </w:rPr>
        <w:t xml:space="preserve">זה מחוז בפני עצמו, וזה אתגר. </w:t>
      </w:r>
    </w:p>
    <w:p w:rsidR="00E961A0" w:rsidRDefault="00E961A0" w:rsidP="00E961A0">
      <w:pPr>
        <w:rPr>
          <w:rtl/>
        </w:rPr>
      </w:pPr>
      <w:bookmarkStart w:id="44" w:name="_ETM_Q1_787838"/>
      <w:bookmarkEnd w:id="44"/>
    </w:p>
    <w:p w:rsidR="00E961A0" w:rsidRDefault="00E961A0" w:rsidP="00E961A0">
      <w:pPr>
        <w:rPr>
          <w:rtl/>
        </w:rPr>
      </w:pPr>
      <w:r>
        <w:rPr>
          <w:rFonts w:hint="cs"/>
          <w:rtl/>
        </w:rPr>
        <w:t xml:space="preserve">אנחנו פותחים את השנה עם 6,797 מוסדות. יהיו לנו כ-440,000 תלמידים בחינוך החרדי. </w:t>
      </w:r>
      <w:bookmarkStart w:id="45" w:name="_ETM_Q1_798455"/>
      <w:bookmarkEnd w:id="45"/>
      <w:r>
        <w:rPr>
          <w:rFonts w:hint="cs"/>
          <w:rtl/>
        </w:rPr>
        <w:t>יהיו לנו כ-31,000 עובדי הוראה, ואנחנו פועלים ב-116 רשויות מקומ</w:t>
      </w:r>
      <w:bookmarkStart w:id="46" w:name="_ETM_Q1_804345"/>
      <w:bookmarkEnd w:id="46"/>
      <w:r>
        <w:rPr>
          <w:rFonts w:hint="cs"/>
          <w:rtl/>
        </w:rPr>
        <w:t>יות.</w:t>
      </w:r>
    </w:p>
    <w:p w:rsidR="00E961A0" w:rsidRDefault="00E961A0" w:rsidP="00E961A0">
      <w:pPr>
        <w:rPr>
          <w:rtl/>
        </w:rPr>
      </w:pPr>
    </w:p>
    <w:p w:rsidR="00E961A0" w:rsidRDefault="00E961A0" w:rsidP="00E961A0">
      <w:pPr>
        <w:rPr>
          <w:rtl/>
        </w:rPr>
      </w:pPr>
      <w:r>
        <w:rPr>
          <w:rFonts w:hint="cs"/>
          <w:rtl/>
        </w:rPr>
        <w:t xml:space="preserve">אדוני היושב-ראש, מה השתנה מן הדיון שקיימנו פה בשנה שעברה לשנה </w:t>
      </w:r>
      <w:bookmarkStart w:id="47" w:name="_ETM_Q1_808754"/>
      <w:bookmarkEnd w:id="47"/>
      <w:r>
        <w:rPr>
          <w:rFonts w:hint="cs"/>
          <w:rtl/>
        </w:rPr>
        <w:t xml:space="preserve">הזו? אתה זוכר שאחת הסוגיות המרכזיות שהעסיקה אותנו היא מתן </w:t>
      </w:r>
      <w:bookmarkStart w:id="48" w:name="_ETM_Q1_818124"/>
      <w:bookmarkEnd w:id="48"/>
      <w:r>
        <w:rPr>
          <w:rFonts w:hint="cs"/>
          <w:rtl/>
        </w:rPr>
        <w:t>הרישיונות למוכר שאינו רשמי. בכל שנה השתרכו בתור 10,000</w:t>
      </w:r>
      <w:bookmarkStart w:id="49" w:name="_ETM_Q1_826417"/>
      <w:bookmarkEnd w:id="49"/>
      <w:r w:rsidR="00AC74C1">
        <w:rPr>
          <w:rFonts w:hint="cs"/>
          <w:rtl/>
        </w:rPr>
        <w:t xml:space="preserve"> </w:t>
      </w:r>
      <w:r>
        <w:rPr>
          <w:rFonts w:hint="cs"/>
          <w:rtl/>
        </w:rPr>
        <w:t xml:space="preserve">מוסדות והמייצגים שלהם כדי לקבל רישיון. שנה אחר שנה </w:t>
      </w:r>
      <w:bookmarkStart w:id="50" w:name="_ETM_Q1_832776"/>
      <w:bookmarkEnd w:id="50"/>
      <w:r>
        <w:rPr>
          <w:rFonts w:hint="cs"/>
          <w:rtl/>
        </w:rPr>
        <w:t>הוציאו אנרגיה רבה על העניין הפרוצדורלי הבירוקרטי וזה הסב אנרגיה גדולה בעיסוק.</w:t>
      </w:r>
    </w:p>
    <w:p w:rsidR="00E961A0" w:rsidRDefault="00E961A0" w:rsidP="00E961A0">
      <w:pPr>
        <w:rPr>
          <w:rtl/>
        </w:rPr>
      </w:pPr>
    </w:p>
    <w:p w:rsidR="00E961A0" w:rsidRDefault="00E961A0" w:rsidP="00E961A0">
      <w:pPr>
        <w:pStyle w:val="af6"/>
        <w:keepNext/>
        <w:rPr>
          <w:rtl/>
        </w:rPr>
      </w:pPr>
      <w:r>
        <w:rPr>
          <w:rtl/>
        </w:rPr>
        <w:t>היו"ר יעקב מרגי:</w:t>
      </w:r>
    </w:p>
    <w:p w:rsidR="00E961A0" w:rsidRDefault="00E961A0" w:rsidP="00E961A0">
      <w:pPr>
        <w:pStyle w:val="KeepWithNext"/>
        <w:rPr>
          <w:rtl/>
        </w:rPr>
      </w:pPr>
    </w:p>
    <w:p w:rsidR="00E961A0" w:rsidRDefault="00E961A0" w:rsidP="00AC74C1">
      <w:pPr>
        <w:rPr>
          <w:rtl/>
        </w:rPr>
      </w:pPr>
      <w:r>
        <w:rPr>
          <w:rFonts w:hint="cs"/>
          <w:rtl/>
        </w:rPr>
        <w:t>זה הסב אנרגיה גדולה בעיסוק ו</w:t>
      </w:r>
      <w:r w:rsidR="00AC74C1">
        <w:rPr>
          <w:rFonts w:hint="cs"/>
          <w:rtl/>
        </w:rPr>
        <w:t xml:space="preserve">רווח </w:t>
      </w:r>
      <w:r>
        <w:rPr>
          <w:rFonts w:hint="cs"/>
          <w:rtl/>
        </w:rPr>
        <w:t xml:space="preserve">כיס לכמה </w:t>
      </w:r>
      <w:bookmarkStart w:id="51" w:name="_ETM_Q1_847441"/>
      <w:bookmarkEnd w:id="51"/>
      <w:r>
        <w:rPr>
          <w:rFonts w:hint="cs"/>
          <w:rtl/>
        </w:rPr>
        <w:t xml:space="preserve">שהתפרנסו מזה. </w:t>
      </w:r>
    </w:p>
    <w:p w:rsidR="00E961A0" w:rsidRDefault="00E961A0" w:rsidP="00E961A0">
      <w:pPr>
        <w:rPr>
          <w:rtl/>
        </w:rPr>
      </w:pPr>
    </w:p>
    <w:p w:rsidR="00E961A0" w:rsidRDefault="00E961A0" w:rsidP="00E961A0">
      <w:pPr>
        <w:pStyle w:val="a4"/>
        <w:keepNext/>
        <w:rPr>
          <w:rtl/>
        </w:rPr>
      </w:pPr>
      <w:r>
        <w:rPr>
          <w:rtl/>
        </w:rPr>
        <w:t xml:space="preserve">שמואל </w:t>
      </w:r>
      <w:proofErr w:type="spellStart"/>
      <w:r>
        <w:rPr>
          <w:rtl/>
        </w:rPr>
        <w:t>אבואב</w:t>
      </w:r>
      <w:proofErr w:type="spellEnd"/>
      <w:r>
        <w:rPr>
          <w:rtl/>
        </w:rPr>
        <w:t>:</w:t>
      </w:r>
    </w:p>
    <w:p w:rsidR="00E961A0" w:rsidRDefault="00E961A0" w:rsidP="00E961A0">
      <w:pPr>
        <w:pStyle w:val="KeepWithNext"/>
        <w:rPr>
          <w:rtl/>
        </w:rPr>
      </w:pPr>
    </w:p>
    <w:p w:rsidR="00E961A0" w:rsidRDefault="00E961A0" w:rsidP="00E961A0">
      <w:pPr>
        <w:rPr>
          <w:rtl/>
        </w:rPr>
      </w:pPr>
      <w:r>
        <w:rPr>
          <w:rFonts w:hint="cs"/>
          <w:rtl/>
        </w:rPr>
        <w:t>וכל השדלנים שהיו בתווך בין הבירוקרטיה המשרדית ובין</w:t>
      </w:r>
      <w:bookmarkStart w:id="52" w:name="_ETM_Q1_853985"/>
      <w:bookmarkEnd w:id="52"/>
      <w:r>
        <w:rPr>
          <w:rFonts w:hint="cs"/>
          <w:rtl/>
        </w:rPr>
        <w:t xml:space="preserve"> הצורך. היו אנשים שהגיעו למשרדים וייצגו באופן מיותר, כי אנחנו </w:t>
      </w:r>
      <w:bookmarkStart w:id="53" w:name="_ETM_Q1_858668"/>
      <w:bookmarkEnd w:id="53"/>
      <w:r>
        <w:rPr>
          <w:rFonts w:hint="cs"/>
          <w:rtl/>
        </w:rPr>
        <w:t xml:space="preserve">צריכים לטפל בעניין. </w:t>
      </w:r>
    </w:p>
    <w:p w:rsidR="00E961A0" w:rsidRDefault="00E961A0" w:rsidP="00E961A0">
      <w:pPr>
        <w:rPr>
          <w:rtl/>
        </w:rPr>
      </w:pPr>
    </w:p>
    <w:p w:rsidR="00E961A0" w:rsidRDefault="00E961A0" w:rsidP="00AC74C1">
      <w:pPr>
        <w:rPr>
          <w:rtl/>
        </w:rPr>
      </w:pPr>
      <w:r>
        <w:rPr>
          <w:rFonts w:hint="cs"/>
          <w:rtl/>
        </w:rPr>
        <w:t>עסקנו במהלך השנה</w:t>
      </w:r>
      <w:r w:rsidR="00FB47FC">
        <w:rPr>
          <w:rFonts w:hint="cs"/>
          <w:rtl/>
        </w:rPr>
        <w:t xml:space="preserve"> </w:t>
      </w:r>
      <w:r w:rsidR="00FB47FC">
        <w:rPr>
          <w:rtl/>
        </w:rPr>
        <w:t>–</w:t>
      </w:r>
      <w:r w:rsidR="00FB47FC">
        <w:rPr>
          <w:rFonts w:hint="cs"/>
          <w:rtl/>
        </w:rPr>
        <w:t xml:space="preserve"> וזה היה נושא </w:t>
      </w:r>
      <w:bookmarkStart w:id="54" w:name="_ETM_Q1_862622"/>
      <w:bookmarkEnd w:id="54"/>
      <w:r w:rsidR="00FB47FC">
        <w:rPr>
          <w:rFonts w:hint="cs"/>
          <w:rtl/>
        </w:rPr>
        <w:t xml:space="preserve">מורכב, לא פשוט, משום שארבעה מרכיבים קובעים האם מוסד </w:t>
      </w:r>
      <w:bookmarkStart w:id="55" w:name="_ETM_Q1_866894"/>
      <w:bookmarkEnd w:id="55"/>
      <w:r w:rsidR="00FB47FC">
        <w:rPr>
          <w:rFonts w:hint="cs"/>
          <w:rtl/>
        </w:rPr>
        <w:t>רשאי לקבל רישיון: העניין הראשון</w:t>
      </w:r>
      <w:r w:rsidR="00AC74C1">
        <w:rPr>
          <w:rFonts w:hint="cs"/>
          <w:rtl/>
        </w:rPr>
        <w:t>,</w:t>
      </w:r>
      <w:r w:rsidR="00FB47FC">
        <w:rPr>
          <w:rFonts w:hint="cs"/>
          <w:rtl/>
        </w:rPr>
        <w:t xml:space="preserve"> </w:t>
      </w:r>
      <w:r w:rsidR="00AC74C1">
        <w:rPr>
          <w:rFonts w:hint="cs"/>
          <w:rtl/>
        </w:rPr>
        <w:t>ש</w:t>
      </w:r>
      <w:r w:rsidR="00FB47FC">
        <w:rPr>
          <w:rFonts w:hint="cs"/>
          <w:rtl/>
        </w:rPr>
        <w:t>הוא עניין הבריאות</w:t>
      </w:r>
      <w:r w:rsidR="00AC74C1">
        <w:rPr>
          <w:rFonts w:hint="cs"/>
          <w:rtl/>
        </w:rPr>
        <w:t>,</w:t>
      </w:r>
      <w:r w:rsidR="00FB47FC">
        <w:rPr>
          <w:rFonts w:hint="cs"/>
          <w:rtl/>
        </w:rPr>
        <w:t xml:space="preserve"> לא נמצא אצלנו, אבל אתה יודע שאתמול עד מאוחר בערב עסקנו עם משרד הבריאות באותם 1,600</w:t>
      </w:r>
      <w:bookmarkStart w:id="56" w:name="_ETM_Q1_876300"/>
      <w:bookmarkEnd w:id="56"/>
      <w:r w:rsidR="00FB47FC">
        <w:rPr>
          <w:rFonts w:hint="cs"/>
          <w:rtl/>
        </w:rPr>
        <w:t xml:space="preserve"> בתי ספר שאין להם רישיון וייצגנו את העניין הזה ואני מקווה שנפתור אותו; העניין השני הוא העניין הפדגוגי; העניין השלישי הוא נושא הבטיחות. </w:t>
      </w:r>
    </w:p>
    <w:p w:rsidR="00FB47FC" w:rsidRDefault="00FB47FC" w:rsidP="00FB47FC">
      <w:pPr>
        <w:rPr>
          <w:rtl/>
        </w:rPr>
      </w:pPr>
    </w:p>
    <w:p w:rsidR="00FB47FC" w:rsidRDefault="00FB47FC" w:rsidP="00FB47FC">
      <w:pPr>
        <w:rPr>
          <w:rtl/>
        </w:rPr>
      </w:pPr>
      <w:r>
        <w:rPr>
          <w:rFonts w:hint="cs"/>
          <w:rtl/>
        </w:rPr>
        <w:t xml:space="preserve">לכן בנינו </w:t>
      </w:r>
      <w:bookmarkStart w:id="57" w:name="_ETM_Q1_890289"/>
      <w:bookmarkEnd w:id="57"/>
      <w:r>
        <w:rPr>
          <w:rFonts w:hint="cs"/>
          <w:rtl/>
        </w:rPr>
        <w:t xml:space="preserve">שיטה חדשה. מה הבשורה? ש-49%, כמעט 50% מן המוסדות קיבלו </w:t>
      </w:r>
      <w:bookmarkStart w:id="58" w:name="_ETM_Q1_899035"/>
      <w:bookmarkEnd w:id="58"/>
      <w:r>
        <w:rPr>
          <w:rFonts w:hint="cs"/>
          <w:rtl/>
        </w:rPr>
        <w:t xml:space="preserve">השנה רישיון לחמש שנים. לא יבואו יותר אלינו בכל שנה. </w:t>
      </w:r>
      <w:bookmarkStart w:id="59" w:name="_ETM_Q1_903837"/>
      <w:bookmarkEnd w:id="59"/>
      <w:r>
        <w:rPr>
          <w:rFonts w:hint="cs"/>
          <w:rtl/>
        </w:rPr>
        <w:t xml:space="preserve">6.9% קיבלו רישיון לארבע שנים. 12% קיבלו רישיון לשלוש שנים. </w:t>
      </w:r>
      <w:bookmarkStart w:id="60" w:name="_ETM_Q1_911184"/>
      <w:bookmarkEnd w:id="60"/>
      <w:r>
        <w:rPr>
          <w:rFonts w:hint="cs"/>
          <w:rtl/>
        </w:rPr>
        <w:t xml:space="preserve">השאר לא עומדים בקריטריונים, ואין כוונה לוותר, אין כוונה שאנחנו לא נעמוד בקריטריונים. </w:t>
      </w:r>
      <w:r w:rsidR="00232285">
        <w:rPr>
          <w:rFonts w:hint="cs"/>
          <w:rtl/>
        </w:rPr>
        <w:t xml:space="preserve">לכן נביא גם אותם להסדרה. זה הישג חשוב מאוד לכולנו. </w:t>
      </w:r>
    </w:p>
    <w:p w:rsidR="00232285" w:rsidRDefault="00232285" w:rsidP="00FB47FC">
      <w:pPr>
        <w:rPr>
          <w:rtl/>
        </w:rPr>
      </w:pPr>
      <w:bookmarkStart w:id="61" w:name="_ETM_Q1_924545"/>
      <w:bookmarkEnd w:id="61"/>
    </w:p>
    <w:p w:rsidR="00232285" w:rsidRDefault="00232285" w:rsidP="00AC74C1">
      <w:pPr>
        <w:rPr>
          <w:rtl/>
        </w:rPr>
      </w:pPr>
      <w:bookmarkStart w:id="62" w:name="_ETM_Q1_924974"/>
      <w:bookmarkEnd w:id="62"/>
      <w:r>
        <w:rPr>
          <w:rFonts w:hint="cs"/>
          <w:rtl/>
        </w:rPr>
        <w:t xml:space="preserve">הדבר הבא הוא החינוך המיוחד, שהוא אתגר </w:t>
      </w:r>
      <w:bookmarkStart w:id="63" w:name="_ETM_Q1_930001"/>
      <w:bookmarkEnd w:id="63"/>
      <w:r>
        <w:rPr>
          <w:rFonts w:hint="cs"/>
          <w:rtl/>
        </w:rPr>
        <w:t xml:space="preserve">חשוב ורגיש עבורנו בכלל, ובחינוך החרדי בפרט. השנה </w:t>
      </w:r>
      <w:r w:rsidR="00AC74C1">
        <w:rPr>
          <w:rFonts w:hint="cs"/>
          <w:rtl/>
        </w:rPr>
        <w:t xml:space="preserve">יהיו </w:t>
      </w:r>
      <w:r>
        <w:rPr>
          <w:rFonts w:hint="cs"/>
          <w:rtl/>
        </w:rPr>
        <w:t xml:space="preserve">1,666 כיתות בחינוך המיוחד. יהיו לנו כמעט 24,000 ילדים. </w:t>
      </w:r>
    </w:p>
    <w:p w:rsidR="00232285" w:rsidRDefault="00232285" w:rsidP="00232285">
      <w:pPr>
        <w:rPr>
          <w:rtl/>
        </w:rPr>
      </w:pPr>
      <w:bookmarkStart w:id="64" w:name="_ETM_Q1_954989"/>
      <w:bookmarkEnd w:id="64"/>
    </w:p>
    <w:p w:rsidR="00232285" w:rsidRDefault="00232285" w:rsidP="00AC74C1">
      <w:pPr>
        <w:rPr>
          <w:rtl/>
        </w:rPr>
      </w:pPr>
      <w:bookmarkStart w:id="65" w:name="_ETM_Q1_955321"/>
      <w:bookmarkEnd w:id="65"/>
      <w:r>
        <w:rPr>
          <w:rFonts w:hint="cs"/>
          <w:rtl/>
        </w:rPr>
        <w:t>מה</w:t>
      </w:r>
      <w:bookmarkStart w:id="66" w:name="_ETM_Q1_955678"/>
      <w:bookmarkEnd w:id="66"/>
      <w:r>
        <w:rPr>
          <w:rFonts w:hint="cs"/>
          <w:rtl/>
        </w:rPr>
        <w:t xml:space="preserve"> שיעור הגידול בחינוך המיוחד במגזר החרדי? גדלנו מהשנה שעברה לשנה </w:t>
      </w:r>
      <w:bookmarkStart w:id="67" w:name="_ETM_Q1_961183"/>
      <w:bookmarkEnd w:id="67"/>
      <w:r>
        <w:rPr>
          <w:rFonts w:hint="cs"/>
          <w:rtl/>
        </w:rPr>
        <w:t xml:space="preserve">הנוכחית כמעט ב-8%, ליתר דיוק ב-7.8%. זה </w:t>
      </w:r>
      <w:r w:rsidR="00AC74C1">
        <w:rPr>
          <w:rFonts w:hint="cs"/>
          <w:rtl/>
        </w:rPr>
        <w:t>גידול של כמעט פי שלושה</w:t>
      </w:r>
      <w:r>
        <w:rPr>
          <w:rFonts w:hint="cs"/>
          <w:rtl/>
        </w:rPr>
        <w:t xml:space="preserve">. אנחנו רואים פה מגמה ברורה של גידול, בדיספרופורציה, בחינוך </w:t>
      </w:r>
      <w:bookmarkStart w:id="68" w:name="_ETM_Q1_976558"/>
      <w:bookmarkEnd w:id="68"/>
      <w:r>
        <w:rPr>
          <w:rFonts w:hint="cs"/>
          <w:rtl/>
        </w:rPr>
        <w:t xml:space="preserve">המיוחד. עלינו לשאול את עצמנו האם באמת זה הפרופיל המובהק, </w:t>
      </w:r>
      <w:bookmarkStart w:id="69" w:name="_ETM_Q1_979988"/>
      <w:bookmarkEnd w:id="69"/>
      <w:r>
        <w:rPr>
          <w:rFonts w:hint="cs"/>
          <w:rtl/>
        </w:rPr>
        <w:t xml:space="preserve">הצרוב והנכון של ילדים בחינוך המיוחד, או האם אין לנו </w:t>
      </w:r>
      <w:bookmarkStart w:id="70" w:name="_ETM_Q1_984694"/>
      <w:bookmarkEnd w:id="70"/>
      <w:r>
        <w:rPr>
          <w:rFonts w:hint="cs"/>
          <w:rtl/>
        </w:rPr>
        <w:t xml:space="preserve">כלים, אין לנו מתן מענה בחינוך הרגיל ולכן מעבירים אותם לחינוך המיוחד. אבל פתחנו את הכיתות. </w:t>
      </w:r>
    </w:p>
    <w:p w:rsidR="00232285" w:rsidRDefault="00232285" w:rsidP="00232285">
      <w:pPr>
        <w:rPr>
          <w:rtl/>
        </w:rPr>
      </w:pPr>
    </w:p>
    <w:p w:rsidR="00232285" w:rsidRDefault="00232285" w:rsidP="008F10B9">
      <w:pPr>
        <w:rPr>
          <w:rtl/>
        </w:rPr>
      </w:pPr>
      <w:r>
        <w:rPr>
          <w:rFonts w:hint="cs"/>
          <w:rtl/>
        </w:rPr>
        <w:t xml:space="preserve">בינוי </w:t>
      </w:r>
      <w:r>
        <w:rPr>
          <w:rtl/>
        </w:rPr>
        <w:t>–</w:t>
      </w:r>
      <w:r>
        <w:rPr>
          <w:rFonts w:hint="cs"/>
          <w:rtl/>
        </w:rPr>
        <w:t xml:space="preserve"> החינוך החרדי סובל מפער בבינוי. הוא סובל גם מפער בנושא של לקויות </w:t>
      </w:r>
      <w:bookmarkStart w:id="71" w:name="_ETM_Q1_1002300"/>
      <w:bookmarkEnd w:id="71"/>
      <w:r>
        <w:rPr>
          <w:rFonts w:hint="cs"/>
          <w:rtl/>
        </w:rPr>
        <w:t xml:space="preserve">בטיחות. לכן השנה מכלל הכיתות, 35% מן הכיתות יינתנו למגזר </w:t>
      </w:r>
      <w:bookmarkStart w:id="72" w:name="_ETM_Q1_1010986"/>
      <w:bookmarkEnd w:id="72"/>
      <w:r>
        <w:rPr>
          <w:rFonts w:hint="cs"/>
          <w:rtl/>
        </w:rPr>
        <w:t xml:space="preserve">החרדי. לא בגלל שדלנות ולא בגלל לחצים פוליטיים אלא בגלל </w:t>
      </w:r>
      <w:bookmarkStart w:id="73" w:name="_ETM_Q1_1016857"/>
      <w:bookmarkEnd w:id="73"/>
      <w:r>
        <w:rPr>
          <w:rFonts w:hint="cs"/>
          <w:rtl/>
        </w:rPr>
        <w:t xml:space="preserve">קריטריונים סדורים שהסדרנו. כאשר עובדים לפי קריטריונים התמונה מתייצבת לנגד </w:t>
      </w:r>
      <w:bookmarkStart w:id="74" w:name="_ETM_Q1_1022948"/>
      <w:bookmarkEnd w:id="74"/>
      <w:r>
        <w:rPr>
          <w:rFonts w:hint="cs"/>
          <w:rtl/>
        </w:rPr>
        <w:t xml:space="preserve">עינינו והיא משקפת פערים. אם רוצים להשוות פערים </w:t>
      </w:r>
      <w:r>
        <w:rPr>
          <w:rtl/>
        </w:rPr>
        <w:t>–</w:t>
      </w:r>
      <w:r>
        <w:rPr>
          <w:rFonts w:hint="cs"/>
          <w:rtl/>
        </w:rPr>
        <w:t xml:space="preserve"> צריך </w:t>
      </w:r>
      <w:bookmarkStart w:id="75" w:name="_ETM_Q1_1028559"/>
      <w:bookmarkEnd w:id="75"/>
      <w:r>
        <w:rPr>
          <w:rFonts w:hint="cs"/>
          <w:rtl/>
        </w:rPr>
        <w:t xml:space="preserve">להתעסק גם עם המגזר החרדי ולא צריך לייצג את </w:t>
      </w:r>
      <w:bookmarkStart w:id="76" w:name="_ETM_Q1_1031904"/>
      <w:bookmarkEnd w:id="76"/>
      <w:r>
        <w:rPr>
          <w:rFonts w:hint="cs"/>
          <w:rtl/>
        </w:rPr>
        <w:t xml:space="preserve">זה רק בקואליציות פוליטיות. אפשר להסתכל בנתונים ולראות שצריך. לכן </w:t>
      </w:r>
      <w:bookmarkStart w:id="77" w:name="_ETM_Q1_1038693"/>
      <w:bookmarkEnd w:id="77"/>
      <w:r>
        <w:rPr>
          <w:rFonts w:hint="cs"/>
          <w:rtl/>
        </w:rPr>
        <w:t xml:space="preserve">בשמחה נטפל השנה ונגדיל את ההיקפים. לא ניתן מענה, זה לא יפתור את כל הבעיות, אבל הנתח משמעותי. נתמיד בו ונצמצם פערים. </w:t>
      </w:r>
    </w:p>
    <w:p w:rsidR="00232285" w:rsidRDefault="00232285" w:rsidP="00232285">
      <w:pPr>
        <w:rPr>
          <w:rtl/>
        </w:rPr>
      </w:pPr>
      <w:r>
        <w:rPr>
          <w:rFonts w:hint="cs"/>
          <w:rtl/>
        </w:rPr>
        <w:lastRenderedPageBreak/>
        <w:t xml:space="preserve">חשוב לנו מאוד להגיע להישגים לימודיים, במקום </w:t>
      </w:r>
      <w:bookmarkStart w:id="78" w:name="_ETM_Q1_1051543"/>
      <w:bookmarkEnd w:id="78"/>
      <w:r>
        <w:rPr>
          <w:rFonts w:hint="cs"/>
          <w:rtl/>
        </w:rPr>
        <w:t xml:space="preserve">שיש אפשרות לכך וזה עולה בקנה אחד עם הרוח והצביון </w:t>
      </w:r>
      <w:bookmarkStart w:id="79" w:name="_ETM_Q1_1056907"/>
      <w:bookmarkEnd w:id="79"/>
      <w:r>
        <w:rPr>
          <w:rFonts w:hint="cs"/>
          <w:rtl/>
        </w:rPr>
        <w:t xml:space="preserve">וההבנה ושותפות. המשרד לא עובד בכיפוף ידיים והמשרד לא עובד בכוחנות. הוא צריך לעבוד בהבנה ובשיתוף פעולה. </w:t>
      </w:r>
    </w:p>
    <w:p w:rsidR="00232285" w:rsidRDefault="00232285" w:rsidP="00232285">
      <w:pPr>
        <w:rPr>
          <w:rtl/>
        </w:rPr>
      </w:pPr>
      <w:bookmarkStart w:id="80" w:name="_ETM_Q1_1068800"/>
      <w:bookmarkEnd w:id="80"/>
    </w:p>
    <w:p w:rsidR="00232285" w:rsidRDefault="00232285" w:rsidP="00232285">
      <w:pPr>
        <w:rPr>
          <w:rtl/>
        </w:rPr>
      </w:pPr>
      <w:bookmarkStart w:id="81" w:name="_ETM_Q1_1069148"/>
      <w:bookmarkEnd w:id="81"/>
      <w:r>
        <w:rPr>
          <w:rFonts w:hint="cs"/>
          <w:rtl/>
        </w:rPr>
        <w:t xml:space="preserve">לכן השנה נפעל </w:t>
      </w:r>
      <w:bookmarkStart w:id="82" w:name="_ETM_Q1_1068705"/>
      <w:bookmarkEnd w:id="82"/>
      <w:r>
        <w:rPr>
          <w:rFonts w:hint="cs"/>
          <w:rtl/>
        </w:rPr>
        <w:t xml:space="preserve">ב-80 מוסדות חינוך </w:t>
      </w:r>
      <w:r>
        <w:rPr>
          <w:rtl/>
        </w:rPr>
        <w:t>–</w:t>
      </w:r>
      <w:r>
        <w:rPr>
          <w:rFonts w:hint="cs"/>
          <w:rtl/>
        </w:rPr>
        <w:t xml:space="preserve"> אני מקווה שנגיע לזה, זו השאיפה </w:t>
      </w:r>
      <w:bookmarkStart w:id="83" w:name="_ETM_Q1_1074229"/>
      <w:bookmarkEnd w:id="83"/>
      <w:r>
        <w:rPr>
          <w:rFonts w:hint="cs"/>
          <w:rtl/>
        </w:rPr>
        <w:t xml:space="preserve">שלנו </w:t>
      </w:r>
      <w:r>
        <w:rPr>
          <w:rtl/>
        </w:rPr>
        <w:t>–</w:t>
      </w:r>
      <w:r>
        <w:rPr>
          <w:rFonts w:hint="cs"/>
          <w:rtl/>
        </w:rPr>
        <w:t xml:space="preserve"> ויהיו בהם 210 כיתות, ויהיו בהם למעלה מ-4,000 </w:t>
      </w:r>
      <w:bookmarkStart w:id="84" w:name="_ETM_Q1_1076020"/>
      <w:bookmarkEnd w:id="84"/>
      <w:r>
        <w:rPr>
          <w:rFonts w:hint="cs"/>
          <w:rtl/>
        </w:rPr>
        <w:t xml:space="preserve">תלמידים, שבהם נרכז מאמץ להישגים לימודיים. במה אנחנו רוצים להגביר את ההישגים? בשפה העברית, בחשבון, בטבע ובאנגלית. זה </w:t>
      </w:r>
      <w:bookmarkStart w:id="85" w:name="_ETM_Q1_1089460"/>
      <w:bookmarkEnd w:id="85"/>
      <w:r>
        <w:rPr>
          <w:rFonts w:hint="cs"/>
          <w:rtl/>
        </w:rPr>
        <w:t xml:space="preserve">לא מוסכם בכל מקום, אין פתיחות בכל מקום, אבל במקום </w:t>
      </w:r>
      <w:bookmarkStart w:id="86" w:name="_ETM_Q1_1094361"/>
      <w:bookmarkEnd w:id="86"/>
      <w:r>
        <w:rPr>
          <w:rFonts w:hint="cs"/>
          <w:rtl/>
        </w:rPr>
        <w:t xml:space="preserve">שיש אנחנו רוצים לתת תקציב תוספתי ולהביא את זה לכדי </w:t>
      </w:r>
      <w:bookmarkStart w:id="87" w:name="_ETM_Q1_1097085"/>
      <w:bookmarkEnd w:id="87"/>
      <w:r>
        <w:rPr>
          <w:rFonts w:hint="cs"/>
          <w:rtl/>
        </w:rPr>
        <w:t>ביטוי.</w:t>
      </w:r>
    </w:p>
    <w:p w:rsidR="00232285" w:rsidRDefault="00232285" w:rsidP="00232285">
      <w:pPr>
        <w:rPr>
          <w:rtl/>
        </w:rPr>
      </w:pPr>
      <w:bookmarkStart w:id="88" w:name="_ETM_Q1_1099899"/>
      <w:bookmarkEnd w:id="88"/>
    </w:p>
    <w:p w:rsidR="00232285" w:rsidRDefault="00232285" w:rsidP="00232285">
      <w:pPr>
        <w:rPr>
          <w:rtl/>
        </w:rPr>
      </w:pPr>
      <w:bookmarkStart w:id="89" w:name="_ETM_Q1_1100347"/>
      <w:bookmarkEnd w:id="89"/>
      <w:r>
        <w:rPr>
          <w:rFonts w:hint="cs"/>
          <w:rtl/>
        </w:rPr>
        <w:t xml:space="preserve">אנחנו מאפשרים ל-6,600 תלמידים השנה, בעזרת השם, כפי שאומרים, שיגיעו לחוגים בהעשרה מקצועית, בכל הנושאים שדיברנו עליהם. נפעל ונגיע, ותקצבנו </w:t>
      </w:r>
      <w:bookmarkStart w:id="90" w:name="_ETM_Q1_1117196"/>
      <w:bookmarkEnd w:id="90"/>
      <w:r>
        <w:rPr>
          <w:rFonts w:hint="cs"/>
          <w:rtl/>
        </w:rPr>
        <w:t>חוג לכל ילד באותם תכנים ופעילויות שזה אפשרי.</w:t>
      </w:r>
    </w:p>
    <w:p w:rsidR="00232285" w:rsidRDefault="00232285" w:rsidP="00232285">
      <w:pPr>
        <w:rPr>
          <w:rtl/>
        </w:rPr>
      </w:pPr>
      <w:bookmarkStart w:id="91" w:name="_ETM_Q1_1125524"/>
      <w:bookmarkEnd w:id="91"/>
    </w:p>
    <w:p w:rsidR="00232285" w:rsidRDefault="00232285" w:rsidP="00232285">
      <w:pPr>
        <w:rPr>
          <w:rtl/>
        </w:rPr>
      </w:pPr>
      <w:bookmarkStart w:id="92" w:name="_ETM_Q1_1125852"/>
      <w:bookmarkEnd w:id="92"/>
      <w:r>
        <w:rPr>
          <w:rFonts w:hint="cs"/>
          <w:rtl/>
        </w:rPr>
        <w:t xml:space="preserve">אנחנו מגדילים את היקף החינוך הטכנולוגי </w:t>
      </w:r>
      <w:r>
        <w:rPr>
          <w:rFonts w:hint="eastAsia"/>
          <w:rtl/>
        </w:rPr>
        <w:t xml:space="preserve">– </w:t>
      </w:r>
      <w:r>
        <w:rPr>
          <w:rFonts w:hint="cs"/>
          <w:rtl/>
        </w:rPr>
        <w:t xml:space="preserve">דיברנו על כך רבות </w:t>
      </w:r>
      <w:r>
        <w:rPr>
          <w:rFonts w:hint="eastAsia"/>
          <w:rtl/>
        </w:rPr>
        <w:t xml:space="preserve">– </w:t>
      </w:r>
      <w:r>
        <w:rPr>
          <w:rFonts w:hint="cs"/>
          <w:rtl/>
        </w:rPr>
        <w:t xml:space="preserve">עוד פעם, ברוח, </w:t>
      </w:r>
      <w:bookmarkStart w:id="93" w:name="_ETM_Q1_1129405"/>
      <w:bookmarkEnd w:id="93"/>
      <w:r>
        <w:rPr>
          <w:rFonts w:hint="cs"/>
          <w:rtl/>
        </w:rPr>
        <w:t xml:space="preserve">בצביון ובאופי של החינוך החרדי. אנחנו לא מביאים רוח זרה למוסדות הללו, אבל במקום שיש הבנה נגיע ל-130 </w:t>
      </w:r>
      <w:bookmarkStart w:id="94" w:name="_ETM_Q1_1142987"/>
      <w:bookmarkEnd w:id="94"/>
      <w:r>
        <w:rPr>
          <w:rFonts w:hint="cs"/>
          <w:rtl/>
        </w:rPr>
        <w:t xml:space="preserve">כיתות שבהן יהיו 2,600 ילדים בחינוך הטכנולוגי. נגיע לכך שהחינוך </w:t>
      </w:r>
      <w:bookmarkStart w:id="95" w:name="_ETM_Q1_1151833"/>
      <w:bookmarkEnd w:id="95"/>
      <w:r>
        <w:rPr>
          <w:rFonts w:hint="cs"/>
          <w:rtl/>
        </w:rPr>
        <w:t xml:space="preserve">החרדי יגיע להסמכה טכנולוגית יותר מאשר החינוך הרגיל. בחינוך הרגיל </w:t>
      </w:r>
      <w:bookmarkStart w:id="96" w:name="_ETM_Q1_1155593"/>
      <w:bookmarkEnd w:id="96"/>
      <w:r>
        <w:rPr>
          <w:rFonts w:hint="cs"/>
          <w:rtl/>
        </w:rPr>
        <w:t xml:space="preserve">נעמוד בסוף השנה ב-54% </w:t>
      </w:r>
      <w:r w:rsidR="00681945">
        <w:rPr>
          <w:rFonts w:hint="cs"/>
          <w:rtl/>
        </w:rPr>
        <w:t xml:space="preserve">הסמכה </w:t>
      </w:r>
      <w:r>
        <w:rPr>
          <w:rFonts w:hint="cs"/>
          <w:rtl/>
        </w:rPr>
        <w:t xml:space="preserve">ואילו בחינוך הטכנולוגי החרדי </w:t>
      </w:r>
      <w:bookmarkStart w:id="97" w:name="_ETM_Q1_1161447"/>
      <w:bookmarkEnd w:id="97"/>
      <w:r>
        <w:rPr>
          <w:rFonts w:hint="cs"/>
          <w:rtl/>
        </w:rPr>
        <w:t xml:space="preserve">נגיע ל-65% הסמכה. לכן זה חשוב מאוד. </w:t>
      </w:r>
    </w:p>
    <w:p w:rsidR="00232285" w:rsidRDefault="00232285" w:rsidP="00232285">
      <w:pPr>
        <w:rPr>
          <w:rtl/>
        </w:rPr>
      </w:pPr>
      <w:bookmarkStart w:id="98" w:name="_ETM_Q1_1167174"/>
      <w:bookmarkEnd w:id="98"/>
    </w:p>
    <w:p w:rsidR="00D6138F" w:rsidRDefault="00232285" w:rsidP="00232285">
      <w:pPr>
        <w:rPr>
          <w:rtl/>
        </w:rPr>
      </w:pPr>
      <w:bookmarkStart w:id="99" w:name="_ETM_Q1_1167632"/>
      <w:bookmarkEnd w:id="99"/>
      <w:r>
        <w:rPr>
          <w:rFonts w:hint="cs"/>
          <w:rtl/>
        </w:rPr>
        <w:t xml:space="preserve">הדבר הבא הוא המוסדות שנפתחו כמוסדות של </w:t>
      </w:r>
      <w:proofErr w:type="spellStart"/>
      <w:r>
        <w:rPr>
          <w:rFonts w:hint="cs"/>
          <w:rtl/>
        </w:rPr>
        <w:t>הממ"ח</w:t>
      </w:r>
      <w:proofErr w:type="spellEnd"/>
      <w:r w:rsidR="00D6138F">
        <w:rPr>
          <w:rFonts w:hint="cs"/>
          <w:rtl/>
        </w:rPr>
        <w:t xml:space="preserve">. בשנה הזו יהיו 105 גני ילדים, כמעט </w:t>
      </w:r>
      <w:bookmarkStart w:id="100" w:name="_ETM_Q1_1181444"/>
      <w:bookmarkEnd w:id="100"/>
      <w:r w:rsidR="00D6138F">
        <w:rPr>
          <w:rFonts w:hint="cs"/>
          <w:rtl/>
        </w:rPr>
        <w:t xml:space="preserve">50 מוסדות חינוך ביסודי ו-60 בתיכון. </w:t>
      </w:r>
    </w:p>
    <w:p w:rsidR="00D6138F" w:rsidRDefault="00D6138F" w:rsidP="00232285">
      <w:pPr>
        <w:rPr>
          <w:rtl/>
        </w:rPr>
      </w:pPr>
    </w:p>
    <w:p w:rsidR="00232285" w:rsidRDefault="00D6138F" w:rsidP="00D6138F">
      <w:pPr>
        <w:rPr>
          <w:rtl/>
        </w:rPr>
      </w:pPr>
      <w:r>
        <w:rPr>
          <w:rFonts w:hint="cs"/>
          <w:rtl/>
        </w:rPr>
        <w:t xml:space="preserve">נפתח השנה שישה מרכזי </w:t>
      </w:r>
      <w:proofErr w:type="spellStart"/>
      <w:r>
        <w:rPr>
          <w:rFonts w:hint="cs"/>
          <w:rtl/>
        </w:rPr>
        <w:t>פסג"ה</w:t>
      </w:r>
      <w:proofErr w:type="spellEnd"/>
      <w:r>
        <w:rPr>
          <w:rFonts w:hint="cs"/>
          <w:rtl/>
        </w:rPr>
        <w:t xml:space="preserve"> (פיתוח סגל הוראה) שבהם אפשר יהיה ליצור השתלמויות, העצמה </w:t>
      </w:r>
      <w:bookmarkStart w:id="101" w:name="_ETM_Q1_1196353"/>
      <w:bookmarkEnd w:id="101"/>
      <w:r>
        <w:rPr>
          <w:rFonts w:hint="cs"/>
          <w:rtl/>
        </w:rPr>
        <w:t xml:space="preserve">ופיתוח של המורים, עוד פעם, באופי שמתאים. זה יהיה במודיעין </w:t>
      </w:r>
      <w:bookmarkStart w:id="102" w:name="_ETM_Q1_1200238"/>
      <w:bookmarkEnd w:id="102"/>
      <w:r>
        <w:rPr>
          <w:rFonts w:hint="cs"/>
          <w:rtl/>
        </w:rPr>
        <w:t xml:space="preserve">עילית, ביתר עילית, רכסים, ירושלים, אשדוד ואילת. </w:t>
      </w:r>
    </w:p>
    <w:p w:rsidR="00D6138F" w:rsidRDefault="00D6138F" w:rsidP="00D6138F">
      <w:pPr>
        <w:rPr>
          <w:rtl/>
        </w:rPr>
      </w:pPr>
      <w:bookmarkStart w:id="103" w:name="_ETM_Q1_1208361"/>
      <w:bookmarkEnd w:id="103"/>
    </w:p>
    <w:p w:rsidR="00D6138F" w:rsidRDefault="00D6138F" w:rsidP="00681945">
      <w:pPr>
        <w:rPr>
          <w:rtl/>
        </w:rPr>
      </w:pPr>
      <w:bookmarkStart w:id="104" w:name="_ETM_Q1_1208714"/>
      <w:bookmarkEnd w:id="104"/>
      <w:r>
        <w:rPr>
          <w:rFonts w:hint="cs"/>
          <w:rtl/>
        </w:rPr>
        <w:t>אנחנו בחתירה מתמד</w:t>
      </w:r>
      <w:bookmarkStart w:id="105" w:name="_ETM_Q1_1211817"/>
      <w:bookmarkEnd w:id="105"/>
      <w:r>
        <w:rPr>
          <w:rFonts w:hint="cs"/>
          <w:rtl/>
        </w:rPr>
        <w:t xml:space="preserve">ת והדוקה לצמצם את הנשירה. אחוז הנושרים הגדול ביותר </w:t>
      </w:r>
      <w:bookmarkStart w:id="106" w:name="_ETM_Q1_1215903"/>
      <w:bookmarkEnd w:id="106"/>
      <w:r>
        <w:rPr>
          <w:rFonts w:hint="cs"/>
          <w:rtl/>
        </w:rPr>
        <w:t xml:space="preserve">היום במערכת החינוך במדינת ישראל הוא במגזר החרדי, לדאבון לבנו. הצלחנו </w:t>
      </w:r>
      <w:bookmarkStart w:id="107" w:name="_ETM_Q1_1222469"/>
      <w:bookmarkEnd w:id="107"/>
      <w:r>
        <w:rPr>
          <w:rFonts w:hint="cs"/>
          <w:rtl/>
        </w:rPr>
        <w:t>ב</w:t>
      </w:r>
      <w:r w:rsidR="00681945">
        <w:rPr>
          <w:rFonts w:hint="cs"/>
          <w:rtl/>
        </w:rPr>
        <w:t>יתר ה</w:t>
      </w:r>
      <w:r>
        <w:rPr>
          <w:rFonts w:hint="cs"/>
          <w:rtl/>
        </w:rPr>
        <w:t xml:space="preserve">מגזרים לצמצם. האתגר של המערכת הוא בחינוך החרדי. אנחנו צריכים </w:t>
      </w:r>
      <w:bookmarkStart w:id="108" w:name="_ETM_Q1_1229773"/>
      <w:bookmarkEnd w:id="108"/>
      <w:r>
        <w:rPr>
          <w:rFonts w:hint="cs"/>
          <w:rtl/>
        </w:rPr>
        <w:t>לצמצם את היקף</w:t>
      </w:r>
      <w:r w:rsidR="00681945">
        <w:rPr>
          <w:rFonts w:hint="cs"/>
          <w:rtl/>
        </w:rPr>
        <w:t xml:space="preserve"> הנשירה</w:t>
      </w:r>
      <w:r>
        <w:rPr>
          <w:rFonts w:hint="cs"/>
          <w:rtl/>
        </w:rPr>
        <w:t xml:space="preserve">. היינו ביותר מ-2% ואנחנו נצטמצם ונרד ל-1.1%. ועדיין </w:t>
      </w:r>
      <w:r w:rsidR="00681945">
        <w:rPr>
          <w:rFonts w:hint="cs"/>
          <w:rtl/>
        </w:rPr>
        <w:t xml:space="preserve">שיעור הנשירה בחינוך החרדי </w:t>
      </w:r>
      <w:r>
        <w:rPr>
          <w:rFonts w:hint="cs"/>
          <w:rtl/>
        </w:rPr>
        <w:t xml:space="preserve">גדול יותר מאשר בכלל החינוך בארץ. </w:t>
      </w:r>
    </w:p>
    <w:p w:rsidR="00D6138F" w:rsidRDefault="00D6138F" w:rsidP="00D6138F">
      <w:pPr>
        <w:rPr>
          <w:rtl/>
        </w:rPr>
      </w:pPr>
    </w:p>
    <w:p w:rsidR="00D6138F" w:rsidRDefault="00D6138F" w:rsidP="00D6138F">
      <w:pPr>
        <w:pStyle w:val="af6"/>
        <w:keepNext/>
        <w:rPr>
          <w:rtl/>
        </w:rPr>
      </w:pPr>
      <w:r>
        <w:rPr>
          <w:rtl/>
        </w:rPr>
        <w:t>היו"ר יעקב מרגי:</w:t>
      </w:r>
    </w:p>
    <w:p w:rsidR="00D6138F" w:rsidRDefault="00D6138F" w:rsidP="00D6138F">
      <w:pPr>
        <w:pStyle w:val="KeepWithNext"/>
        <w:rPr>
          <w:rtl/>
        </w:rPr>
      </w:pPr>
    </w:p>
    <w:p w:rsidR="00D6138F" w:rsidRDefault="00D6138F" w:rsidP="00681945">
      <w:pPr>
        <w:rPr>
          <w:rtl/>
        </w:rPr>
      </w:pPr>
      <w:r>
        <w:rPr>
          <w:rFonts w:hint="cs"/>
          <w:rtl/>
        </w:rPr>
        <w:t xml:space="preserve">צר לי לומר לך, אין לך את הכלים, זה </w:t>
      </w:r>
      <w:bookmarkStart w:id="109" w:name="_ETM_Q1_1243173"/>
      <w:bookmarkEnd w:id="109"/>
      <w:r>
        <w:rPr>
          <w:rFonts w:hint="cs"/>
          <w:rtl/>
        </w:rPr>
        <w:t>לא אצלך</w:t>
      </w:r>
      <w:r w:rsidR="00681945">
        <w:rPr>
          <w:rFonts w:hint="cs"/>
          <w:rtl/>
        </w:rPr>
        <w:t>, במה שקשור לבנים</w:t>
      </w:r>
      <w:r>
        <w:rPr>
          <w:rFonts w:hint="cs"/>
          <w:rtl/>
        </w:rPr>
        <w:t>, אבל בואו נמשיך.</w:t>
      </w:r>
    </w:p>
    <w:p w:rsidR="00D6138F" w:rsidRDefault="00D6138F" w:rsidP="00D6138F">
      <w:pPr>
        <w:rPr>
          <w:rtl/>
        </w:rPr>
      </w:pPr>
    </w:p>
    <w:p w:rsidR="00D6138F" w:rsidRDefault="00D6138F" w:rsidP="00D6138F">
      <w:pPr>
        <w:pStyle w:val="a4"/>
        <w:keepNext/>
        <w:rPr>
          <w:rtl/>
        </w:rPr>
      </w:pPr>
      <w:r>
        <w:rPr>
          <w:rtl/>
        </w:rPr>
        <w:t xml:space="preserve">שמואל </w:t>
      </w:r>
      <w:proofErr w:type="spellStart"/>
      <w:r>
        <w:rPr>
          <w:rtl/>
        </w:rPr>
        <w:t>אבואב</w:t>
      </w:r>
      <w:proofErr w:type="spellEnd"/>
      <w:r>
        <w:rPr>
          <w:rtl/>
        </w:rPr>
        <w:t>:</w:t>
      </w:r>
    </w:p>
    <w:p w:rsidR="00D6138F" w:rsidRDefault="00D6138F" w:rsidP="00D6138F">
      <w:pPr>
        <w:pStyle w:val="KeepWithNext"/>
        <w:rPr>
          <w:rtl/>
        </w:rPr>
      </w:pPr>
    </w:p>
    <w:p w:rsidR="00D6138F" w:rsidRDefault="00D6138F" w:rsidP="00D6138F">
      <w:pPr>
        <w:rPr>
          <w:rtl/>
        </w:rPr>
      </w:pPr>
      <w:r>
        <w:rPr>
          <w:rFonts w:hint="cs"/>
          <w:rtl/>
        </w:rPr>
        <w:t xml:space="preserve">תיכף נשמע מה חסר. </w:t>
      </w:r>
    </w:p>
    <w:p w:rsidR="00D6138F" w:rsidRDefault="00D6138F" w:rsidP="00D6138F">
      <w:pPr>
        <w:rPr>
          <w:rtl/>
        </w:rPr>
      </w:pPr>
    </w:p>
    <w:p w:rsidR="00D6138F" w:rsidRDefault="00D6138F" w:rsidP="00D6138F">
      <w:pPr>
        <w:pStyle w:val="af6"/>
        <w:keepNext/>
        <w:rPr>
          <w:rtl/>
        </w:rPr>
      </w:pPr>
      <w:r>
        <w:rPr>
          <w:rtl/>
        </w:rPr>
        <w:t>היו"ר יעקב מרגי:</w:t>
      </w:r>
    </w:p>
    <w:p w:rsidR="00D6138F" w:rsidRDefault="00D6138F" w:rsidP="00D6138F">
      <w:pPr>
        <w:pStyle w:val="KeepWithNext"/>
        <w:rPr>
          <w:rtl/>
        </w:rPr>
      </w:pPr>
    </w:p>
    <w:p w:rsidR="00D6138F" w:rsidRDefault="00D6138F" w:rsidP="00D6138F">
      <w:pPr>
        <w:rPr>
          <w:rtl/>
        </w:rPr>
      </w:pPr>
      <w:r>
        <w:rPr>
          <w:rFonts w:hint="cs"/>
          <w:rtl/>
        </w:rPr>
        <w:t xml:space="preserve">אני אומר לך, רוב הנשירה היא בשלבים של מוסדות תרבותיים </w:t>
      </w:r>
      <w:bookmarkStart w:id="110" w:name="_ETM_Q1_1255302"/>
      <w:bookmarkEnd w:id="110"/>
      <w:r>
        <w:rPr>
          <w:rFonts w:hint="cs"/>
          <w:rtl/>
        </w:rPr>
        <w:t xml:space="preserve">ייחודיים בישיבות גדולות, מה שנקרא. רוב הנשירה היא שם. </w:t>
      </w:r>
      <w:bookmarkStart w:id="111" w:name="_ETM_Q1_1264472"/>
      <w:bookmarkEnd w:id="111"/>
      <w:r>
        <w:rPr>
          <w:rFonts w:hint="cs"/>
          <w:rtl/>
        </w:rPr>
        <w:t xml:space="preserve">שם אתה לא נמצא, אתה נעדר. </w:t>
      </w:r>
    </w:p>
    <w:p w:rsidR="00D6138F" w:rsidRDefault="00D6138F" w:rsidP="00D6138F">
      <w:pPr>
        <w:rPr>
          <w:rtl/>
        </w:rPr>
      </w:pPr>
    </w:p>
    <w:p w:rsidR="00D6138F" w:rsidRDefault="00D6138F" w:rsidP="00D6138F">
      <w:pPr>
        <w:pStyle w:val="a4"/>
        <w:keepNext/>
        <w:rPr>
          <w:rtl/>
        </w:rPr>
      </w:pPr>
      <w:r>
        <w:rPr>
          <w:rtl/>
        </w:rPr>
        <w:t xml:space="preserve">שמואל </w:t>
      </w:r>
      <w:proofErr w:type="spellStart"/>
      <w:r>
        <w:rPr>
          <w:rtl/>
        </w:rPr>
        <w:t>אבואב</w:t>
      </w:r>
      <w:proofErr w:type="spellEnd"/>
      <w:r>
        <w:rPr>
          <w:rtl/>
        </w:rPr>
        <w:t>:</w:t>
      </w:r>
    </w:p>
    <w:p w:rsidR="00D6138F" w:rsidRDefault="00D6138F" w:rsidP="00D6138F">
      <w:pPr>
        <w:pStyle w:val="KeepWithNext"/>
        <w:rPr>
          <w:rtl/>
        </w:rPr>
      </w:pPr>
    </w:p>
    <w:p w:rsidR="00D6138F" w:rsidRDefault="00D6138F" w:rsidP="00681945">
      <w:pPr>
        <w:rPr>
          <w:rtl/>
        </w:rPr>
      </w:pPr>
      <w:r>
        <w:rPr>
          <w:rFonts w:hint="cs"/>
          <w:rtl/>
        </w:rPr>
        <w:t xml:space="preserve">היושב-ראש תיכף ישלים. </w:t>
      </w:r>
      <w:bookmarkStart w:id="112" w:name="_ETM_Q1_1268519"/>
      <w:bookmarkEnd w:id="112"/>
      <w:r>
        <w:rPr>
          <w:rFonts w:hint="cs"/>
          <w:rtl/>
        </w:rPr>
        <w:t xml:space="preserve">אני רוצה להגיד לך מה הכלים שאנחנו מעמידים השנה, ואתה </w:t>
      </w:r>
      <w:bookmarkStart w:id="113" w:name="_ETM_Q1_1272900"/>
      <w:bookmarkEnd w:id="113"/>
      <w:r>
        <w:rPr>
          <w:rFonts w:hint="cs"/>
          <w:rtl/>
        </w:rPr>
        <w:t>תיכף ת</w:t>
      </w:r>
      <w:r w:rsidR="00681945">
        <w:rPr>
          <w:rFonts w:hint="cs"/>
          <w:rtl/>
        </w:rPr>
        <w:t>רחיב</w:t>
      </w:r>
      <w:r>
        <w:rPr>
          <w:rFonts w:hint="cs"/>
          <w:rtl/>
        </w:rPr>
        <w:t xml:space="preserve">. אני אומר לכם: זה לא מספיק, אבל מה אנחנו מעמידים השנה. ערכתי אצלי סדרה של ישיבות, בדקתי ולכן אנחנו מדברים על זה. יכול להיות שזה לא מספיק, יכול </w:t>
      </w:r>
      <w:bookmarkStart w:id="114" w:name="_ETM_Q1_1279999"/>
      <w:bookmarkEnd w:id="114"/>
      <w:r>
        <w:rPr>
          <w:rFonts w:hint="cs"/>
          <w:rtl/>
        </w:rPr>
        <w:t xml:space="preserve">להיות שזה גם לא נכון, אבל זה מה שהוצאנו מתחת </w:t>
      </w:r>
      <w:bookmarkStart w:id="115" w:name="_ETM_Q1_1283726"/>
      <w:bookmarkEnd w:id="115"/>
      <w:r>
        <w:rPr>
          <w:rFonts w:hint="cs"/>
          <w:rtl/>
        </w:rPr>
        <w:t xml:space="preserve">ידינו. נשקיע ב-97 כיתות </w:t>
      </w:r>
      <w:proofErr w:type="spellStart"/>
      <w:r>
        <w:rPr>
          <w:rFonts w:hint="cs"/>
          <w:rtl/>
        </w:rPr>
        <w:t>מב"ר</w:t>
      </w:r>
      <w:proofErr w:type="spellEnd"/>
      <w:r>
        <w:rPr>
          <w:rFonts w:hint="cs"/>
          <w:rtl/>
        </w:rPr>
        <w:t xml:space="preserve">, נהיה ב-77 כיתות אתגר, </w:t>
      </w:r>
      <w:bookmarkStart w:id="116" w:name="_ETM_Q1_1291418"/>
      <w:bookmarkEnd w:id="116"/>
      <w:r>
        <w:rPr>
          <w:rFonts w:hint="cs"/>
          <w:rtl/>
        </w:rPr>
        <w:t xml:space="preserve">יהיו לנו 17 מרכזים טכנולוגיים, יהיו לנו 101 כיתות במיזם </w:t>
      </w:r>
      <w:bookmarkStart w:id="117" w:name="_ETM_Q1_1297017"/>
      <w:bookmarkEnd w:id="117"/>
      <w:r>
        <w:rPr>
          <w:rFonts w:hint="cs"/>
          <w:rtl/>
        </w:rPr>
        <w:t xml:space="preserve">הטכנולוגי. פילחנו את זה: יהיו לנו 5,708 ילדים במסגרות הללו. </w:t>
      </w:r>
      <w:bookmarkStart w:id="118" w:name="_ETM_Q1_1303935"/>
      <w:bookmarkEnd w:id="118"/>
      <w:r>
        <w:rPr>
          <w:rFonts w:hint="cs"/>
          <w:rtl/>
        </w:rPr>
        <w:t xml:space="preserve">חשבנו שהמסגרות האלה מכילות, נותנות מענה לפרופיל של הילדים שקשה </w:t>
      </w:r>
      <w:bookmarkStart w:id="119" w:name="_ETM_Q1_1310522"/>
      <w:bookmarkEnd w:id="119"/>
      <w:r>
        <w:rPr>
          <w:rFonts w:hint="cs"/>
          <w:rtl/>
        </w:rPr>
        <w:t xml:space="preserve">להם להישאר במסלול הרגיל. הבאנו את הכלים הייחודיים של המרכיבים </w:t>
      </w:r>
      <w:bookmarkStart w:id="120" w:name="_ETM_Q1_1315989"/>
      <w:bookmarkEnd w:id="120"/>
      <w:r>
        <w:rPr>
          <w:rFonts w:hint="cs"/>
          <w:rtl/>
        </w:rPr>
        <w:t xml:space="preserve">האלה כדי למנוע נשירה. אם יש דברים חסרים, נשמע. </w:t>
      </w:r>
      <w:bookmarkStart w:id="121" w:name="_ETM_Q1_1321359"/>
      <w:bookmarkEnd w:id="121"/>
    </w:p>
    <w:p w:rsidR="00D6138F" w:rsidRDefault="00D6138F" w:rsidP="00D6138F">
      <w:pPr>
        <w:rPr>
          <w:rtl/>
        </w:rPr>
      </w:pPr>
    </w:p>
    <w:p w:rsidR="00D6138F" w:rsidRDefault="00D6138F" w:rsidP="00681945">
      <w:pPr>
        <w:rPr>
          <w:rtl/>
        </w:rPr>
      </w:pPr>
      <w:r>
        <w:rPr>
          <w:rFonts w:hint="cs"/>
          <w:rtl/>
        </w:rPr>
        <w:t>נ</w:t>
      </w:r>
      <w:bookmarkStart w:id="122" w:name="_ETM_Q1_1322038"/>
      <w:bookmarkEnd w:id="122"/>
      <w:r>
        <w:rPr>
          <w:rFonts w:hint="cs"/>
          <w:rtl/>
        </w:rPr>
        <w:t xml:space="preserve">טפל </w:t>
      </w:r>
      <w:bookmarkStart w:id="123" w:name="_ETM_Q1_1322559"/>
      <w:bookmarkEnd w:id="123"/>
      <w:r>
        <w:rPr>
          <w:rFonts w:hint="cs"/>
          <w:rtl/>
        </w:rPr>
        <w:t xml:space="preserve">ב-401 ילדים שנשרו מן המערכת. אני לא רוצה לפרט </w:t>
      </w:r>
      <w:bookmarkStart w:id="124" w:name="_ETM_Q1_1327118"/>
      <w:bookmarkEnd w:id="124"/>
      <w:r>
        <w:rPr>
          <w:rFonts w:hint="cs"/>
          <w:rtl/>
        </w:rPr>
        <w:t xml:space="preserve">כאן את הכול. איתרנו אותם. גם יצרנו את הקשר בינינו </w:t>
      </w:r>
      <w:bookmarkStart w:id="125" w:name="_ETM_Q1_1332494"/>
      <w:bookmarkEnd w:id="125"/>
      <w:r>
        <w:rPr>
          <w:rFonts w:hint="cs"/>
          <w:rtl/>
        </w:rPr>
        <w:t xml:space="preserve">לבין המסגרות שלנו. אנחנו עדיין לא נותנים </w:t>
      </w:r>
      <w:bookmarkStart w:id="126" w:name="_ETM_Q1_1337354"/>
      <w:bookmarkEnd w:id="126"/>
      <w:r>
        <w:rPr>
          <w:rFonts w:hint="cs"/>
          <w:rtl/>
        </w:rPr>
        <w:t xml:space="preserve">מענה לכל הצרכים, בל נשלה את עצמנו, ההיקפים הרבה יותר גדולים. </w:t>
      </w:r>
      <w:bookmarkStart w:id="127" w:name="_ETM_Q1_1342014"/>
      <w:bookmarkEnd w:id="127"/>
    </w:p>
    <w:p w:rsidR="00D6138F" w:rsidRDefault="00D6138F" w:rsidP="00D6138F">
      <w:pPr>
        <w:rPr>
          <w:rtl/>
        </w:rPr>
      </w:pPr>
    </w:p>
    <w:p w:rsidR="00910E68" w:rsidRDefault="00D6138F" w:rsidP="00D6138F">
      <w:pPr>
        <w:rPr>
          <w:rtl/>
        </w:rPr>
      </w:pPr>
      <w:bookmarkStart w:id="128" w:name="_ETM_Q1_1342402"/>
      <w:bookmarkEnd w:id="128"/>
      <w:r>
        <w:rPr>
          <w:rFonts w:hint="cs"/>
          <w:rtl/>
        </w:rPr>
        <w:lastRenderedPageBreak/>
        <w:t xml:space="preserve">אני רוצה לומר רק במשפט: </w:t>
      </w:r>
      <w:r w:rsidR="00910E68">
        <w:rPr>
          <w:rFonts w:hint="cs"/>
          <w:rtl/>
        </w:rPr>
        <w:t xml:space="preserve">אדוני היושב-ראש, </w:t>
      </w:r>
      <w:r>
        <w:rPr>
          <w:rFonts w:hint="cs"/>
          <w:rtl/>
        </w:rPr>
        <w:t>אתה עוקב מקרוב אחר עניין השיבוצים</w:t>
      </w:r>
      <w:r w:rsidR="00910E68">
        <w:rPr>
          <w:rFonts w:hint="cs"/>
          <w:rtl/>
        </w:rPr>
        <w:t xml:space="preserve"> וקיימנו פה סדרה של דיונים ובכל שבוע </w:t>
      </w:r>
      <w:bookmarkStart w:id="129" w:name="_ETM_Q1_1351899"/>
      <w:bookmarkEnd w:id="129"/>
      <w:r w:rsidR="00910E68">
        <w:rPr>
          <w:rFonts w:hint="cs"/>
          <w:rtl/>
        </w:rPr>
        <w:t xml:space="preserve">אתה עוקב. אנחנו נותנים לך גם דין וחשבון על העניין. </w:t>
      </w:r>
      <w:bookmarkStart w:id="130" w:name="_ETM_Q1_1356083"/>
      <w:bookmarkEnd w:id="130"/>
      <w:r w:rsidR="00910E68">
        <w:rPr>
          <w:rFonts w:hint="cs"/>
          <w:rtl/>
        </w:rPr>
        <w:t xml:space="preserve">לכן זה מחייב גם את המערכת לעבוד. אין </w:t>
      </w:r>
      <w:bookmarkStart w:id="131" w:name="_ETM_Q1_1359123"/>
      <w:bookmarkEnd w:id="131"/>
      <w:r w:rsidR="00910E68">
        <w:rPr>
          <w:rFonts w:hint="cs"/>
          <w:rtl/>
        </w:rPr>
        <w:t xml:space="preserve">כמעט יומיים שאנחנו לא עורכים ישיבות אצלנו. </w:t>
      </w:r>
    </w:p>
    <w:p w:rsidR="00910E68" w:rsidRDefault="00910E68" w:rsidP="00D6138F">
      <w:pPr>
        <w:rPr>
          <w:rtl/>
        </w:rPr>
      </w:pPr>
    </w:p>
    <w:p w:rsidR="00D6138F" w:rsidRDefault="00910E68" w:rsidP="00681945">
      <w:pPr>
        <w:rPr>
          <w:rtl/>
        </w:rPr>
      </w:pPr>
      <w:r>
        <w:rPr>
          <w:rFonts w:hint="cs"/>
          <w:rtl/>
        </w:rPr>
        <w:t xml:space="preserve">אני מקווה שתמונת </w:t>
      </w:r>
      <w:bookmarkStart w:id="132" w:name="_ETM_Q1_1363298"/>
      <w:bookmarkEnd w:id="132"/>
      <w:r>
        <w:rPr>
          <w:rFonts w:hint="cs"/>
          <w:rtl/>
        </w:rPr>
        <w:t>המצב משקפת את המציאות. מה תמונת המצב נכון להיום? אדוני היושב-ראש,</w:t>
      </w:r>
      <w:bookmarkStart w:id="133" w:name="_ETM_Q1_1368741"/>
      <w:bookmarkEnd w:id="133"/>
      <w:r>
        <w:rPr>
          <w:rFonts w:hint="cs"/>
          <w:rtl/>
        </w:rPr>
        <w:t xml:space="preserve"> אתה יודע שבסך הכול יש כ-11,000 בנות שסיימו כיתה ח' </w:t>
      </w:r>
      <w:bookmarkStart w:id="134" w:name="_ETM_Q1_1375114"/>
      <w:bookmarkEnd w:id="134"/>
      <w:r>
        <w:rPr>
          <w:rFonts w:hint="cs"/>
          <w:rtl/>
        </w:rPr>
        <w:t xml:space="preserve">ועוברות לכיתה ט'. זאת אומרת, המעבר של ההרשמה הוא בקרב </w:t>
      </w:r>
      <w:bookmarkStart w:id="135" w:name="_ETM_Q1_1378374"/>
      <w:bookmarkEnd w:id="135"/>
      <w:r>
        <w:rPr>
          <w:rFonts w:hint="cs"/>
          <w:rtl/>
        </w:rPr>
        <w:t xml:space="preserve">11,000 בנות. בעת הזו נכון להיום יש לנו 40 </w:t>
      </w:r>
      <w:bookmarkStart w:id="136" w:name="_ETM_Q1_1385843"/>
      <w:bookmarkEnd w:id="136"/>
      <w:r>
        <w:rPr>
          <w:rFonts w:hint="cs"/>
          <w:rtl/>
        </w:rPr>
        <w:t xml:space="preserve">בנות לא משובצות. מאז הבוקר כאשר דיברנו הצלחנו להוריד את המספר בביתר עילית וכרגע אנחנו באתגר בבית שמש. בביתר עילית המספר </w:t>
      </w:r>
      <w:bookmarkStart w:id="137" w:name="_ETM_Q1_1396633"/>
      <w:bookmarkEnd w:id="137"/>
      <w:r>
        <w:rPr>
          <w:rFonts w:hint="cs"/>
          <w:rtl/>
        </w:rPr>
        <w:t xml:space="preserve">ירד מהבוקר; בבני ברק המספר הוא שש בנות; אלעד; בנתניה </w:t>
      </w:r>
      <w:r>
        <w:rPr>
          <w:rtl/>
        </w:rPr>
        <w:t>–</w:t>
      </w:r>
      <w:r>
        <w:rPr>
          <w:rFonts w:hint="cs"/>
          <w:rtl/>
        </w:rPr>
        <w:t xml:space="preserve"> שלוש בנות; צפת; ונתיבות. בסך הכול 40 בנות, אבל כל אחת היא עולם ומלואו, שלא נתבלבל. </w:t>
      </w:r>
      <w:bookmarkStart w:id="138" w:name="_ETM_Q1_1410789"/>
      <w:bookmarkEnd w:id="138"/>
      <w:r>
        <w:rPr>
          <w:rFonts w:hint="cs"/>
          <w:rtl/>
        </w:rPr>
        <w:t xml:space="preserve">40 בנות שיושבות בבית ולא משובצות זה 40 משפחות חרדות </w:t>
      </w:r>
      <w:bookmarkStart w:id="139" w:name="_ETM_Q1_1415882"/>
      <w:bookmarkEnd w:id="139"/>
      <w:r>
        <w:rPr>
          <w:rFonts w:hint="cs"/>
          <w:rtl/>
        </w:rPr>
        <w:t xml:space="preserve">ודואגות. </w:t>
      </w:r>
    </w:p>
    <w:p w:rsidR="00910E68" w:rsidRDefault="00910E68" w:rsidP="00910E68">
      <w:pPr>
        <w:rPr>
          <w:rtl/>
        </w:rPr>
      </w:pPr>
    </w:p>
    <w:p w:rsidR="00910E68" w:rsidRDefault="00910E68" w:rsidP="00910E68">
      <w:pPr>
        <w:pStyle w:val="af6"/>
        <w:keepNext/>
        <w:rPr>
          <w:rtl/>
        </w:rPr>
      </w:pPr>
      <w:r>
        <w:rPr>
          <w:rtl/>
        </w:rPr>
        <w:t>היו"ר יעקב מרגי:</w:t>
      </w:r>
    </w:p>
    <w:p w:rsidR="00910E68" w:rsidRDefault="00910E68" w:rsidP="00910E68">
      <w:pPr>
        <w:pStyle w:val="KeepWithNext"/>
        <w:rPr>
          <w:rtl/>
        </w:rPr>
      </w:pPr>
    </w:p>
    <w:p w:rsidR="00910E68" w:rsidRDefault="00910E68" w:rsidP="00910E68">
      <w:pPr>
        <w:rPr>
          <w:rtl/>
        </w:rPr>
      </w:pPr>
      <w:r>
        <w:rPr>
          <w:rFonts w:hint="cs"/>
          <w:rtl/>
        </w:rPr>
        <w:t xml:space="preserve">זה בלי ירושלים, שעדיין בעבודה. </w:t>
      </w:r>
    </w:p>
    <w:p w:rsidR="00910E68" w:rsidRDefault="00910E68" w:rsidP="00910E68">
      <w:pPr>
        <w:rPr>
          <w:rtl/>
        </w:rPr>
      </w:pPr>
    </w:p>
    <w:p w:rsidR="00910E68" w:rsidRDefault="00910E68" w:rsidP="00910E68">
      <w:pPr>
        <w:pStyle w:val="a4"/>
        <w:keepNext/>
        <w:rPr>
          <w:rtl/>
        </w:rPr>
      </w:pPr>
      <w:r>
        <w:rPr>
          <w:rtl/>
        </w:rPr>
        <w:t xml:space="preserve">שמואל </w:t>
      </w:r>
      <w:proofErr w:type="spellStart"/>
      <w:r>
        <w:rPr>
          <w:rtl/>
        </w:rPr>
        <w:t>אבואב</w:t>
      </w:r>
      <w:proofErr w:type="spellEnd"/>
      <w:r>
        <w:rPr>
          <w:rtl/>
        </w:rPr>
        <w:t>:</w:t>
      </w:r>
    </w:p>
    <w:p w:rsidR="00910E68" w:rsidRDefault="00910E68" w:rsidP="00910E68">
      <w:pPr>
        <w:pStyle w:val="KeepWithNext"/>
        <w:rPr>
          <w:rtl/>
        </w:rPr>
      </w:pPr>
    </w:p>
    <w:p w:rsidR="00910E68" w:rsidRDefault="00910E68" w:rsidP="00910E68">
      <w:pPr>
        <w:rPr>
          <w:rtl/>
        </w:rPr>
      </w:pPr>
      <w:r>
        <w:rPr>
          <w:rFonts w:hint="cs"/>
          <w:rtl/>
        </w:rPr>
        <w:t xml:space="preserve">בירושלים נשלחו השיבוצים. היום אחר הצהרים אפגש עם ראשי הסמינרים בציפייה ובשאיפה ובהכוונה ובאמירה, </w:t>
      </w:r>
      <w:bookmarkStart w:id="140" w:name="_ETM_Q1_1431083"/>
      <w:bookmarkEnd w:id="140"/>
      <w:r>
        <w:rPr>
          <w:rFonts w:hint="cs"/>
          <w:rtl/>
        </w:rPr>
        <w:t xml:space="preserve">שאם העירייה העבירה </w:t>
      </w:r>
      <w:r>
        <w:rPr>
          <w:rtl/>
        </w:rPr>
        <w:t>–</w:t>
      </w:r>
      <w:r>
        <w:rPr>
          <w:rFonts w:hint="cs"/>
          <w:rtl/>
        </w:rPr>
        <w:t xml:space="preserve"> ואתה יודע אילו מאמצים </w:t>
      </w:r>
      <w:bookmarkStart w:id="141" w:name="_ETM_Q1_1433650"/>
      <w:bookmarkEnd w:id="141"/>
      <w:r>
        <w:rPr>
          <w:rFonts w:hint="cs"/>
          <w:rtl/>
        </w:rPr>
        <w:t xml:space="preserve">נעשו: מה שעבר הוא לא מה שרצו בתחילת הדרך. </w:t>
      </w:r>
      <w:bookmarkStart w:id="142" w:name="_ETM_Q1_1441149"/>
      <w:bookmarkEnd w:id="142"/>
      <w:r>
        <w:rPr>
          <w:rFonts w:hint="cs"/>
          <w:rtl/>
        </w:rPr>
        <w:t xml:space="preserve">עשינו שמיניות באוויר בכדי לצמצם את הנפח. </w:t>
      </w:r>
    </w:p>
    <w:p w:rsidR="00910E68" w:rsidRDefault="00910E68" w:rsidP="00910E68">
      <w:pPr>
        <w:rPr>
          <w:rtl/>
        </w:rPr>
      </w:pPr>
    </w:p>
    <w:p w:rsidR="00910E68" w:rsidRDefault="00910E68" w:rsidP="00910E68">
      <w:pPr>
        <w:pStyle w:val="af6"/>
        <w:keepNext/>
        <w:rPr>
          <w:rtl/>
        </w:rPr>
      </w:pPr>
      <w:r>
        <w:rPr>
          <w:rtl/>
        </w:rPr>
        <w:t>היו"ר יעקב מרגי:</w:t>
      </w:r>
    </w:p>
    <w:p w:rsidR="00910E68" w:rsidRDefault="00910E68" w:rsidP="00910E68">
      <w:pPr>
        <w:pStyle w:val="KeepWithNext"/>
        <w:rPr>
          <w:rtl/>
        </w:rPr>
      </w:pPr>
    </w:p>
    <w:p w:rsidR="00910E68" w:rsidRDefault="00910E68" w:rsidP="00910E68">
      <w:pPr>
        <w:rPr>
          <w:rtl/>
        </w:rPr>
      </w:pPr>
      <w:r>
        <w:rPr>
          <w:rFonts w:hint="cs"/>
          <w:rtl/>
        </w:rPr>
        <w:t xml:space="preserve">צריך לומר שזה לא בסיס לדיון. זה סופי. אם תאמר להם שזה סופי כולם ייצאו מורווחים. </w:t>
      </w:r>
    </w:p>
    <w:p w:rsidR="00910E68" w:rsidRDefault="00910E68" w:rsidP="00910E68">
      <w:pPr>
        <w:rPr>
          <w:rtl/>
        </w:rPr>
      </w:pPr>
    </w:p>
    <w:p w:rsidR="00910E68" w:rsidRDefault="00910E68" w:rsidP="00910E68">
      <w:pPr>
        <w:pStyle w:val="a4"/>
        <w:keepNext/>
        <w:rPr>
          <w:rtl/>
        </w:rPr>
      </w:pPr>
      <w:r>
        <w:rPr>
          <w:rtl/>
        </w:rPr>
        <w:t xml:space="preserve">שמואל </w:t>
      </w:r>
      <w:proofErr w:type="spellStart"/>
      <w:r>
        <w:rPr>
          <w:rtl/>
        </w:rPr>
        <w:t>אבואב</w:t>
      </w:r>
      <w:proofErr w:type="spellEnd"/>
      <w:r>
        <w:rPr>
          <w:rtl/>
        </w:rPr>
        <w:t>:</w:t>
      </w:r>
    </w:p>
    <w:p w:rsidR="00910E68" w:rsidRDefault="00910E68" w:rsidP="00910E68">
      <w:pPr>
        <w:pStyle w:val="KeepWithNext"/>
        <w:rPr>
          <w:rtl/>
        </w:rPr>
      </w:pPr>
    </w:p>
    <w:p w:rsidR="00910E68" w:rsidRDefault="00910E68" w:rsidP="00910E68">
      <w:pPr>
        <w:rPr>
          <w:rtl/>
        </w:rPr>
      </w:pPr>
      <w:r>
        <w:rPr>
          <w:rFonts w:hint="cs"/>
          <w:rtl/>
        </w:rPr>
        <w:t xml:space="preserve">בדיוק כך. </w:t>
      </w:r>
      <w:bookmarkStart w:id="143" w:name="_ETM_Q1_1453193"/>
      <w:bookmarkEnd w:id="143"/>
    </w:p>
    <w:p w:rsidR="00910E68" w:rsidRDefault="00910E68" w:rsidP="00910E68">
      <w:pPr>
        <w:rPr>
          <w:rtl/>
        </w:rPr>
      </w:pPr>
    </w:p>
    <w:p w:rsidR="00910E68" w:rsidRDefault="00910E68" w:rsidP="00910E68">
      <w:pPr>
        <w:rPr>
          <w:rtl/>
        </w:rPr>
      </w:pPr>
      <w:bookmarkStart w:id="144" w:name="_ETM_Q1_1453469"/>
      <w:bookmarkEnd w:id="144"/>
      <w:r>
        <w:rPr>
          <w:rFonts w:hint="cs"/>
          <w:rtl/>
        </w:rPr>
        <w:t xml:space="preserve">לכן אני לא רואה אפשרות </w:t>
      </w:r>
      <w:bookmarkStart w:id="145" w:name="_ETM_Q1_1455265"/>
      <w:bookmarkEnd w:id="145"/>
      <w:r>
        <w:rPr>
          <w:rFonts w:hint="cs"/>
          <w:rtl/>
        </w:rPr>
        <w:t xml:space="preserve">שהסמינרים לא יקלטו את הילדים שאת שמותיהם מסרנו, אני לא </w:t>
      </w:r>
      <w:bookmarkStart w:id="146" w:name="_ETM_Q1_1459775"/>
      <w:bookmarkEnd w:id="146"/>
      <w:r>
        <w:rPr>
          <w:rFonts w:hint="cs"/>
          <w:rtl/>
        </w:rPr>
        <w:t xml:space="preserve">רואה מצב כזה. זה מספר מצומצם, מתחשב, פשרות ואלף ואחד </w:t>
      </w:r>
      <w:bookmarkStart w:id="147" w:name="_ETM_Q1_1464470"/>
      <w:bookmarkEnd w:id="147"/>
      <w:r>
        <w:rPr>
          <w:rFonts w:hint="cs"/>
          <w:rtl/>
        </w:rPr>
        <w:t xml:space="preserve">דברים. כעת צריך לקלוט את הבנות. </w:t>
      </w:r>
    </w:p>
    <w:p w:rsidR="00910E68" w:rsidRDefault="00910E68" w:rsidP="00910E68">
      <w:pPr>
        <w:rPr>
          <w:rtl/>
        </w:rPr>
      </w:pPr>
    </w:p>
    <w:p w:rsidR="00F512F6" w:rsidRDefault="00910E68" w:rsidP="00A973F9">
      <w:pPr>
        <w:rPr>
          <w:rtl/>
        </w:rPr>
      </w:pPr>
      <w:r>
        <w:rPr>
          <w:rFonts w:hint="cs"/>
          <w:rtl/>
        </w:rPr>
        <w:t xml:space="preserve">מה קרה בפניות? הרי </w:t>
      </w:r>
      <w:bookmarkStart w:id="148" w:name="_ETM_Q1_1469312"/>
      <w:bookmarkEnd w:id="148"/>
      <w:r>
        <w:rPr>
          <w:rFonts w:hint="cs"/>
          <w:rtl/>
        </w:rPr>
        <w:t xml:space="preserve">שיבצנו והיו גם ערעורים. </w:t>
      </w:r>
      <w:r w:rsidR="00F512F6">
        <w:rPr>
          <w:rFonts w:hint="cs"/>
          <w:rtl/>
        </w:rPr>
        <w:t xml:space="preserve">היו 100 פניות שהתקבלו אצלנו </w:t>
      </w:r>
      <w:bookmarkStart w:id="149" w:name="_ETM_Q1_1475469"/>
      <w:bookmarkEnd w:id="149"/>
      <w:r w:rsidR="00F512F6">
        <w:rPr>
          <w:rFonts w:hint="cs"/>
          <w:rtl/>
        </w:rPr>
        <w:t xml:space="preserve">בוועדות הערר. נשארנו כרגע, נכון לבוקר הזה </w:t>
      </w:r>
      <w:r w:rsidR="00F512F6">
        <w:rPr>
          <w:rtl/>
        </w:rPr>
        <w:t>–</w:t>
      </w:r>
      <w:r w:rsidR="00F512F6">
        <w:rPr>
          <w:rFonts w:hint="cs"/>
          <w:rtl/>
        </w:rPr>
        <w:t xml:space="preserve"> אני מדבר רק על העל-יסודי, לא על הקדם-יסודי, בסך הכול היו 157 פניות אבל אני רוצה לעסוק כרגע רק ברישומים </w:t>
      </w:r>
      <w:bookmarkStart w:id="150" w:name="_ETM_Q1_1490721"/>
      <w:bookmarkEnd w:id="150"/>
      <w:r w:rsidR="00F512F6">
        <w:rPr>
          <w:rFonts w:hint="cs"/>
          <w:rtl/>
        </w:rPr>
        <w:t xml:space="preserve">כי זה מה שמעסיק אותנו לפתיחת השנה </w:t>
      </w:r>
      <w:r w:rsidR="00F512F6">
        <w:rPr>
          <w:rtl/>
        </w:rPr>
        <w:t>–</w:t>
      </w:r>
      <w:r w:rsidR="00F512F6">
        <w:rPr>
          <w:rFonts w:hint="cs"/>
          <w:rtl/>
        </w:rPr>
        <w:t xml:space="preserve"> 10 פניות נשארו </w:t>
      </w:r>
      <w:bookmarkStart w:id="151" w:name="_ETM_Q1_1493991"/>
      <w:bookmarkEnd w:id="151"/>
      <w:r w:rsidR="00F512F6">
        <w:rPr>
          <w:rFonts w:hint="cs"/>
          <w:rtl/>
        </w:rPr>
        <w:t xml:space="preserve">בבירור, 37 פניות נדחו, 36 קיבלו את המוסד </w:t>
      </w:r>
      <w:bookmarkStart w:id="152" w:name="_ETM_Q1_1501096"/>
      <w:bookmarkEnd w:id="152"/>
      <w:r w:rsidR="00F512F6">
        <w:rPr>
          <w:rFonts w:hint="cs"/>
          <w:rtl/>
        </w:rPr>
        <w:t>המבוקש, ו</w:t>
      </w:r>
      <w:r w:rsidR="00A973F9">
        <w:rPr>
          <w:rFonts w:hint="cs"/>
          <w:rtl/>
        </w:rPr>
        <w:t xml:space="preserve">-13 </w:t>
      </w:r>
      <w:r w:rsidR="00F512F6">
        <w:rPr>
          <w:rFonts w:hint="cs"/>
          <w:rtl/>
        </w:rPr>
        <w:t xml:space="preserve">התקבלו </w:t>
      </w:r>
      <w:r w:rsidR="00A973F9">
        <w:rPr>
          <w:rFonts w:hint="cs"/>
          <w:rtl/>
        </w:rPr>
        <w:t>למוסד אחר</w:t>
      </w:r>
      <w:r w:rsidR="00F512F6">
        <w:rPr>
          <w:rFonts w:hint="cs"/>
          <w:rtl/>
        </w:rPr>
        <w:t xml:space="preserve">, לא למוסד שהם ביקשו. </w:t>
      </w:r>
    </w:p>
    <w:p w:rsidR="00F512F6" w:rsidRDefault="00F512F6" w:rsidP="00F512F6">
      <w:pPr>
        <w:rPr>
          <w:rtl/>
        </w:rPr>
      </w:pPr>
    </w:p>
    <w:p w:rsidR="00910E68" w:rsidRDefault="00F512F6" w:rsidP="00F512F6">
      <w:pPr>
        <w:rPr>
          <w:rtl/>
        </w:rPr>
      </w:pPr>
      <w:r>
        <w:rPr>
          <w:rFonts w:hint="cs"/>
          <w:rtl/>
        </w:rPr>
        <w:t xml:space="preserve">בסך </w:t>
      </w:r>
      <w:bookmarkStart w:id="153" w:name="_ETM_Q1_1508242"/>
      <w:bookmarkEnd w:id="153"/>
      <w:r>
        <w:rPr>
          <w:rFonts w:hint="cs"/>
          <w:rtl/>
        </w:rPr>
        <w:t xml:space="preserve">הכול אני רוצה לומר את האורות ואת הצללים. אני לא רוצה להשלות את עצמנו. במבט השוואתי נעשתה פה פעולה אינטנסיבית </w:t>
      </w:r>
      <w:bookmarkStart w:id="154" w:name="_ETM_Q1_1516417"/>
      <w:bookmarkEnd w:id="154"/>
      <w:r>
        <w:rPr>
          <w:rFonts w:hint="cs"/>
          <w:rtl/>
        </w:rPr>
        <w:t xml:space="preserve">מאוד ולא חיכינו לדקה התשעים. מרגע שהבנו שאנחנו צריכים ליצור </w:t>
      </w:r>
      <w:bookmarkStart w:id="155" w:name="_ETM_Q1_1524078"/>
      <w:bookmarkEnd w:id="155"/>
      <w:r>
        <w:rPr>
          <w:rFonts w:hint="cs"/>
          <w:rtl/>
        </w:rPr>
        <w:t xml:space="preserve">סדרה של פעולות אינטנסיביות חודשים רבים בטרם פתיחת השנה </w:t>
      </w:r>
      <w:bookmarkStart w:id="156" w:name="_ETM_Q1_1528470"/>
      <w:bookmarkEnd w:id="156"/>
      <w:r>
        <w:rPr>
          <w:rtl/>
        </w:rPr>
        <w:t>–</w:t>
      </w:r>
      <w:r>
        <w:rPr>
          <w:rFonts w:hint="cs"/>
          <w:rtl/>
        </w:rPr>
        <w:t xml:space="preserve"> כך נהגנו. יצרנו שיתוף פעולה עם הרשויות המקומיות, התמדנו </w:t>
      </w:r>
      <w:bookmarkStart w:id="157" w:name="_ETM_Q1_1533681"/>
      <w:bookmarkEnd w:id="157"/>
      <w:r>
        <w:rPr>
          <w:rFonts w:hint="cs"/>
          <w:rtl/>
        </w:rPr>
        <w:t xml:space="preserve">בזה ולכן המספרים הם כאלה. אני מקווה ורוצה להאמין שהמספרים </w:t>
      </w:r>
      <w:bookmarkStart w:id="158" w:name="_ETM_Q1_1537511"/>
      <w:bookmarkEnd w:id="158"/>
      <w:r>
        <w:rPr>
          <w:rFonts w:hint="cs"/>
          <w:rtl/>
        </w:rPr>
        <w:t xml:space="preserve">הללו משקפים נכונה </w:t>
      </w:r>
      <w:r w:rsidR="00A973F9">
        <w:rPr>
          <w:rFonts w:hint="cs"/>
          <w:rtl/>
        </w:rPr>
        <w:t>ו</w:t>
      </w:r>
      <w:r>
        <w:rPr>
          <w:rFonts w:hint="cs"/>
          <w:rtl/>
        </w:rPr>
        <w:t xml:space="preserve">נכוחה את המספרים הנכונים ושנמצא את עצמנו </w:t>
      </w:r>
      <w:bookmarkStart w:id="159" w:name="_ETM_Q1_1546303"/>
      <w:bookmarkEnd w:id="159"/>
      <w:r>
        <w:rPr>
          <w:rFonts w:hint="cs"/>
          <w:rtl/>
        </w:rPr>
        <w:t xml:space="preserve">בסוף במספר מצומצם. </w:t>
      </w:r>
    </w:p>
    <w:p w:rsidR="00F512F6" w:rsidRDefault="00F512F6" w:rsidP="00F512F6">
      <w:pPr>
        <w:rPr>
          <w:rtl/>
        </w:rPr>
      </w:pPr>
      <w:bookmarkStart w:id="160" w:name="_ETM_Q1_1547496"/>
      <w:bookmarkEnd w:id="160"/>
    </w:p>
    <w:p w:rsidR="00F512F6" w:rsidRDefault="00F512F6" w:rsidP="00F512F6">
      <w:pPr>
        <w:rPr>
          <w:rtl/>
        </w:rPr>
      </w:pPr>
      <w:bookmarkStart w:id="161" w:name="_ETM_Q1_1547948"/>
      <w:bookmarkEnd w:id="161"/>
      <w:r>
        <w:rPr>
          <w:rFonts w:hint="cs"/>
          <w:rtl/>
        </w:rPr>
        <w:t xml:space="preserve">אני מסכם: אנחנו במאמץ גדול להעצים, להרחיב </w:t>
      </w:r>
      <w:bookmarkStart w:id="162" w:name="_ETM_Q1_1552561"/>
      <w:bookmarkEnd w:id="162"/>
      <w:r>
        <w:rPr>
          <w:rFonts w:hint="cs"/>
          <w:rtl/>
        </w:rPr>
        <w:t xml:space="preserve">ולפתח את החינוך החרדי. זה עדיין אצלנו בהשלמות האחרונות. אני </w:t>
      </w:r>
      <w:bookmarkStart w:id="163" w:name="_ETM_Q1_1564149"/>
      <w:bookmarkEnd w:id="163"/>
      <w:r>
        <w:rPr>
          <w:rFonts w:hint="cs"/>
          <w:rtl/>
        </w:rPr>
        <w:t xml:space="preserve">מקווה שנמצא פתרון גם לדברים האחרונים. </w:t>
      </w:r>
    </w:p>
    <w:p w:rsidR="00F512F6" w:rsidRDefault="00F512F6" w:rsidP="00F512F6">
      <w:pPr>
        <w:rPr>
          <w:rtl/>
        </w:rPr>
      </w:pPr>
      <w:bookmarkStart w:id="164" w:name="_ETM_Q1_1567206"/>
      <w:bookmarkEnd w:id="164"/>
    </w:p>
    <w:p w:rsidR="00F512F6" w:rsidRDefault="00F512F6" w:rsidP="00F512F6">
      <w:pPr>
        <w:pStyle w:val="af6"/>
        <w:keepNext/>
        <w:rPr>
          <w:rtl/>
        </w:rPr>
      </w:pPr>
      <w:bookmarkStart w:id="165" w:name="_ETM_Q1_1567527"/>
      <w:bookmarkEnd w:id="165"/>
      <w:r>
        <w:rPr>
          <w:rtl/>
        </w:rPr>
        <w:t>היו"ר יעקב מרגי:</w:t>
      </w:r>
    </w:p>
    <w:p w:rsidR="00F512F6" w:rsidRDefault="00F512F6" w:rsidP="00F512F6">
      <w:pPr>
        <w:pStyle w:val="KeepWithNext"/>
        <w:rPr>
          <w:rtl/>
        </w:rPr>
      </w:pPr>
    </w:p>
    <w:p w:rsidR="00F512F6" w:rsidRDefault="00F512F6" w:rsidP="00A973F9">
      <w:pPr>
        <w:rPr>
          <w:rtl/>
        </w:rPr>
      </w:pPr>
      <w:r>
        <w:rPr>
          <w:rFonts w:hint="cs"/>
          <w:rtl/>
        </w:rPr>
        <w:t>תודה רבה. מאחר</w:t>
      </w:r>
      <w:bookmarkStart w:id="166" w:name="_ETM_Q1_1570573"/>
      <w:bookmarkEnd w:id="166"/>
      <w:r>
        <w:rPr>
          <w:rFonts w:hint="cs"/>
          <w:rtl/>
        </w:rPr>
        <w:t xml:space="preserve"> ואין הרבה דוברים, נאפשר התייחסות לאנשים מימין לשמאל</w:t>
      </w:r>
      <w:r w:rsidR="00A973F9">
        <w:rPr>
          <w:rFonts w:hint="cs"/>
          <w:rtl/>
        </w:rPr>
        <w:t>. מי שמבקש רשות דיבור רק שיצביע</w:t>
      </w:r>
      <w:r>
        <w:rPr>
          <w:rFonts w:hint="cs"/>
          <w:rtl/>
        </w:rPr>
        <w:t xml:space="preserve">. גם עובדי המשרד, אם </w:t>
      </w:r>
      <w:bookmarkStart w:id="167" w:name="_ETM_Q1_1580137"/>
      <w:bookmarkEnd w:id="167"/>
      <w:r>
        <w:rPr>
          <w:rFonts w:hint="cs"/>
          <w:rtl/>
        </w:rPr>
        <w:t xml:space="preserve">מישהו רוצה להוסיף, בבקשה. אם לא, נעבור לאורחים שלנו. בבקשה, כל מי שידבר שיזדהה בשם ותפקיד, מאיפה בא בארץ, ולא לומר למה הוא בא, אנחנו מבינים למה הוא בא, רק שיאמר את מה שהוא רוצה להגיד. </w:t>
      </w:r>
    </w:p>
    <w:p w:rsidR="00954012" w:rsidRDefault="00954012" w:rsidP="00954012">
      <w:pPr>
        <w:rPr>
          <w:rtl/>
        </w:rPr>
      </w:pPr>
    </w:p>
    <w:p w:rsidR="0078540D" w:rsidRDefault="00F512F6" w:rsidP="0078540D">
      <w:pPr>
        <w:pStyle w:val="a4"/>
        <w:keepNext/>
        <w:rPr>
          <w:rtl/>
        </w:rPr>
      </w:pPr>
      <w:r>
        <w:rPr>
          <w:rtl/>
        </w:rPr>
        <w:t xml:space="preserve">יוסף (יוסי) </w:t>
      </w:r>
      <w:proofErr w:type="spellStart"/>
      <w:r>
        <w:rPr>
          <w:rtl/>
        </w:rPr>
        <w:t>גלס</w:t>
      </w:r>
      <w:proofErr w:type="spellEnd"/>
      <w:r w:rsidR="0078540D">
        <w:rPr>
          <w:rtl/>
        </w:rPr>
        <w:t>:</w:t>
      </w:r>
    </w:p>
    <w:p w:rsidR="0078540D" w:rsidRDefault="0078540D" w:rsidP="0078540D">
      <w:pPr>
        <w:pStyle w:val="KeepWithNext"/>
        <w:rPr>
          <w:rtl/>
        </w:rPr>
      </w:pPr>
    </w:p>
    <w:p w:rsidR="007E5CE1" w:rsidRDefault="00F512F6" w:rsidP="008F10B9">
      <w:pPr>
        <w:rPr>
          <w:rtl/>
        </w:rPr>
      </w:pPr>
      <w:r>
        <w:rPr>
          <w:rFonts w:hint="cs"/>
          <w:rtl/>
        </w:rPr>
        <w:t xml:space="preserve">שמי יוסי </w:t>
      </w:r>
      <w:proofErr w:type="spellStart"/>
      <w:r>
        <w:rPr>
          <w:rFonts w:hint="cs"/>
          <w:rtl/>
        </w:rPr>
        <w:t>גלס</w:t>
      </w:r>
      <w:proofErr w:type="spellEnd"/>
      <w:r w:rsidR="007E5CE1">
        <w:rPr>
          <w:rFonts w:hint="cs"/>
          <w:rtl/>
        </w:rPr>
        <w:t xml:space="preserve">. אני מגיע מאשדוד. אני מגיע כיושב-ראש ארגון רפואי בדרום. </w:t>
      </w:r>
      <w:bookmarkStart w:id="168" w:name="_ETM_Q1_1602839"/>
      <w:bookmarkEnd w:id="168"/>
      <w:r w:rsidR="007E5CE1">
        <w:rPr>
          <w:rFonts w:hint="cs"/>
          <w:rtl/>
        </w:rPr>
        <w:t xml:space="preserve">זה לא קשור לדבר שלשמו באתי לכאן. אני רוצה לשאול </w:t>
      </w:r>
      <w:bookmarkStart w:id="169" w:name="_ETM_Q1_1607071"/>
      <w:bookmarkEnd w:id="169"/>
      <w:r w:rsidR="007E5CE1">
        <w:rPr>
          <w:rFonts w:hint="cs"/>
          <w:rtl/>
        </w:rPr>
        <w:t>ארבע שאלות ולהגיע בסוף לעניין העיקרי.</w:t>
      </w:r>
    </w:p>
    <w:p w:rsidR="007E5CE1" w:rsidRDefault="007E5CE1" w:rsidP="0078540D">
      <w:pPr>
        <w:rPr>
          <w:rtl/>
        </w:rPr>
      </w:pPr>
      <w:bookmarkStart w:id="170" w:name="_ETM_Q1_1610720"/>
      <w:bookmarkStart w:id="171" w:name="_ETM_Q1_1610767"/>
      <w:bookmarkEnd w:id="170"/>
      <w:bookmarkEnd w:id="171"/>
      <w:r>
        <w:rPr>
          <w:rFonts w:hint="cs"/>
          <w:rtl/>
        </w:rPr>
        <w:lastRenderedPageBreak/>
        <w:t xml:space="preserve">ראשית, האם יש נהלים באגף האכיפה, </w:t>
      </w:r>
      <w:bookmarkStart w:id="172" w:name="_ETM_Q1_1614040"/>
      <w:bookmarkEnd w:id="172"/>
      <w:r>
        <w:rPr>
          <w:rFonts w:hint="cs"/>
          <w:rtl/>
        </w:rPr>
        <w:t>שמוציאים דוח לפני שהמנהל יודע ונותן תשובה?</w:t>
      </w:r>
    </w:p>
    <w:p w:rsidR="007E5CE1" w:rsidRDefault="007E5CE1" w:rsidP="0078540D">
      <w:pPr>
        <w:rPr>
          <w:rtl/>
        </w:rPr>
      </w:pPr>
    </w:p>
    <w:p w:rsidR="007E5CE1" w:rsidRDefault="007E5CE1" w:rsidP="0078540D">
      <w:pPr>
        <w:rPr>
          <w:rtl/>
        </w:rPr>
      </w:pPr>
      <w:r>
        <w:rPr>
          <w:rFonts w:hint="cs"/>
          <w:rtl/>
        </w:rPr>
        <w:t xml:space="preserve">שנית, למה </w:t>
      </w:r>
      <w:bookmarkStart w:id="173" w:name="_ETM_Q1_1619810"/>
      <w:bookmarkEnd w:id="173"/>
      <w:r>
        <w:rPr>
          <w:rFonts w:hint="cs"/>
          <w:rtl/>
        </w:rPr>
        <w:t>האגף פועל בכל השנה ללא שום נוהל שהוא יכול להציג</w:t>
      </w:r>
      <w:bookmarkStart w:id="174" w:name="_ETM_Q1_1625092"/>
      <w:bookmarkEnd w:id="174"/>
      <w:r>
        <w:rPr>
          <w:rFonts w:hint="cs"/>
          <w:rtl/>
        </w:rPr>
        <w:t xml:space="preserve"> לציבור?</w:t>
      </w:r>
    </w:p>
    <w:p w:rsidR="007E5CE1" w:rsidRDefault="007E5CE1" w:rsidP="0078540D">
      <w:pPr>
        <w:rPr>
          <w:rtl/>
        </w:rPr>
      </w:pPr>
    </w:p>
    <w:p w:rsidR="007E5CE1" w:rsidRDefault="007E5CE1" w:rsidP="0078540D">
      <w:pPr>
        <w:rPr>
          <w:rtl/>
        </w:rPr>
      </w:pPr>
      <w:r>
        <w:rPr>
          <w:rFonts w:hint="cs"/>
          <w:rtl/>
        </w:rPr>
        <w:t xml:space="preserve">דבר שלישי, האם עובדי האגף מותר להם לבוא לבית הספר, </w:t>
      </w:r>
      <w:bookmarkStart w:id="175" w:name="_ETM_Q1_1630008"/>
      <w:bookmarkEnd w:id="175"/>
      <w:r>
        <w:rPr>
          <w:rFonts w:hint="cs"/>
          <w:rtl/>
        </w:rPr>
        <w:t>לחקור ילדים ליד המורים וליד המנהל ולאיים?</w:t>
      </w:r>
    </w:p>
    <w:p w:rsidR="007E5CE1" w:rsidRDefault="007E5CE1" w:rsidP="0078540D">
      <w:pPr>
        <w:rPr>
          <w:rtl/>
        </w:rPr>
      </w:pPr>
    </w:p>
    <w:p w:rsidR="007E5CE1" w:rsidRPr="0078540D" w:rsidRDefault="007E5CE1" w:rsidP="00A973F9">
      <w:pPr>
        <w:rPr>
          <w:rtl/>
        </w:rPr>
      </w:pPr>
      <w:r>
        <w:rPr>
          <w:rFonts w:hint="cs"/>
          <w:rtl/>
        </w:rPr>
        <w:t xml:space="preserve">דבר רביעי, אבא שלי זיכרונו לברכה, שנפטר לפני חודש וחצי, היה </w:t>
      </w:r>
      <w:bookmarkStart w:id="176" w:name="_ETM_Q1_1641614"/>
      <w:bookmarkEnd w:id="176"/>
      <w:r>
        <w:rPr>
          <w:rFonts w:hint="cs"/>
          <w:rtl/>
        </w:rPr>
        <w:t>במשך 40 שנים מנהל במשרד החינוך</w:t>
      </w:r>
      <w:r w:rsidR="00A973F9">
        <w:rPr>
          <w:rFonts w:hint="cs"/>
          <w:rtl/>
        </w:rPr>
        <w:t>. הוא</w:t>
      </w:r>
      <w:r>
        <w:rPr>
          <w:rFonts w:hint="cs"/>
          <w:rtl/>
        </w:rPr>
        <w:t xml:space="preserve"> נפטר </w:t>
      </w:r>
      <w:r w:rsidR="00A973F9">
        <w:rPr>
          <w:rFonts w:hint="cs"/>
          <w:rtl/>
        </w:rPr>
        <w:t xml:space="preserve">לכאורה </w:t>
      </w:r>
      <w:r>
        <w:rPr>
          <w:rFonts w:hint="cs"/>
          <w:rtl/>
        </w:rPr>
        <w:t xml:space="preserve">גם עקב עגמת </w:t>
      </w:r>
      <w:bookmarkStart w:id="177" w:name="_ETM_Q1_1646453"/>
      <w:bookmarkEnd w:id="177"/>
      <w:r>
        <w:rPr>
          <w:rFonts w:hint="cs"/>
          <w:rtl/>
        </w:rPr>
        <w:t xml:space="preserve">נפש כי חקרו אותו במשך שבוע שלם 18 פעמים, כאשר באו אליו לבית הספר שהוא ניהל באשדוד, "חנוך לנוער". האם קמה איזו ועדת בדיקה על מה שקרה שם? אולי כדאי </w:t>
      </w:r>
      <w:bookmarkStart w:id="178" w:name="_ETM_Q1_1661487"/>
      <w:bookmarkEnd w:id="178"/>
      <w:r>
        <w:rPr>
          <w:rFonts w:hint="cs"/>
          <w:rtl/>
        </w:rPr>
        <w:t xml:space="preserve">להקים ועדת בדיקה על מה שקרה שם, שמנהל בעקבות כל </w:t>
      </w:r>
      <w:bookmarkStart w:id="179" w:name="_ETM_Q1_1664426"/>
      <w:bookmarkEnd w:id="179"/>
      <w:r>
        <w:rPr>
          <w:rFonts w:hint="cs"/>
          <w:rtl/>
        </w:rPr>
        <w:t xml:space="preserve">עגמת הנפש נפטר, אחרי שבמשך 40 שנים זה לא </w:t>
      </w:r>
      <w:bookmarkStart w:id="180" w:name="_ETM_Q1_1668242"/>
      <w:bookmarkEnd w:id="180"/>
      <w:r>
        <w:rPr>
          <w:rFonts w:hint="cs"/>
          <w:rtl/>
        </w:rPr>
        <w:t xml:space="preserve">קרה לו. אני יכול גם להוסיף דברים, מה בדיוק קרה </w:t>
      </w:r>
      <w:bookmarkStart w:id="181" w:name="_ETM_Q1_1670630"/>
      <w:bookmarkEnd w:id="181"/>
      <w:r>
        <w:rPr>
          <w:rFonts w:hint="cs"/>
          <w:rtl/>
        </w:rPr>
        <w:t xml:space="preserve">באותם לילות שהוא הגיע הביתה מבית הספר אחרי החקירות האלה, כאשר לפני חודש וחצי הוא נפטר. </w:t>
      </w:r>
    </w:p>
    <w:p w:rsidR="0078540D" w:rsidRDefault="0078540D" w:rsidP="0078540D">
      <w:pPr>
        <w:rPr>
          <w:rtl/>
        </w:rPr>
      </w:pPr>
    </w:p>
    <w:p w:rsidR="0078540D" w:rsidRDefault="0078540D" w:rsidP="0078540D">
      <w:pPr>
        <w:pStyle w:val="a4"/>
        <w:keepNext/>
        <w:rPr>
          <w:rtl/>
        </w:rPr>
      </w:pPr>
      <w:r>
        <w:rPr>
          <w:rtl/>
        </w:rPr>
        <w:t>ישראל דהן:</w:t>
      </w:r>
    </w:p>
    <w:p w:rsidR="0078540D" w:rsidRDefault="0078540D" w:rsidP="0078540D">
      <w:pPr>
        <w:pStyle w:val="KeepWithNext"/>
        <w:rPr>
          <w:rtl/>
        </w:rPr>
      </w:pPr>
    </w:p>
    <w:p w:rsidR="00954012" w:rsidRDefault="007E5CE1" w:rsidP="00954012">
      <w:pPr>
        <w:rPr>
          <w:rtl/>
        </w:rPr>
      </w:pPr>
      <w:r>
        <w:rPr>
          <w:rFonts w:hint="cs"/>
          <w:rtl/>
        </w:rPr>
        <w:t xml:space="preserve">אני נציג בעלות "בית יוסף" באשדוד. </w:t>
      </w:r>
    </w:p>
    <w:p w:rsidR="007E5CE1" w:rsidRDefault="007E5CE1" w:rsidP="00954012">
      <w:pPr>
        <w:rPr>
          <w:rtl/>
        </w:rPr>
      </w:pPr>
      <w:bookmarkStart w:id="182" w:name="_ETM_Q1_1694132"/>
      <w:bookmarkEnd w:id="182"/>
    </w:p>
    <w:p w:rsidR="007E5CE1" w:rsidRDefault="007E5CE1" w:rsidP="007E5CE1">
      <w:pPr>
        <w:rPr>
          <w:rtl/>
        </w:rPr>
      </w:pPr>
      <w:bookmarkStart w:id="183" w:name="_ETM_Q1_1694418"/>
      <w:bookmarkEnd w:id="183"/>
      <w:r>
        <w:rPr>
          <w:rFonts w:hint="cs"/>
          <w:rtl/>
        </w:rPr>
        <w:t xml:space="preserve">כבוד יושב-ראש </w:t>
      </w:r>
      <w:bookmarkStart w:id="184" w:name="_ETM_Q1_1693825"/>
      <w:bookmarkEnd w:id="184"/>
      <w:r>
        <w:rPr>
          <w:rFonts w:hint="cs"/>
          <w:rtl/>
        </w:rPr>
        <w:t xml:space="preserve">ועדת החינוך, כבוד מנכ"ל משרד החינוך, המנכ"ל אמר עכשיו שהמשרד לא עובד בכיפוף ידיים ואינו פועל בכוחנות. אני רוצה לשאול </w:t>
      </w:r>
      <w:bookmarkStart w:id="185" w:name="_ETM_Q1_1705434"/>
      <w:bookmarkEnd w:id="185"/>
      <w:r>
        <w:rPr>
          <w:rFonts w:hint="cs"/>
          <w:rtl/>
        </w:rPr>
        <w:t xml:space="preserve">שאלה: האם כשאנחנו פונים במשך שבע שנים לשר ולמנכ"ל, ולמנכ"לית </w:t>
      </w:r>
      <w:bookmarkStart w:id="186" w:name="_ETM_Q1_1711140"/>
      <w:bookmarkEnd w:id="186"/>
      <w:r>
        <w:rPr>
          <w:rFonts w:hint="cs"/>
          <w:rtl/>
        </w:rPr>
        <w:t xml:space="preserve">לשעבר, והכול במיילים ובמכתבים, כאשר עובד מדינה לא עונה </w:t>
      </w:r>
      <w:bookmarkStart w:id="187" w:name="_ETM_Q1_1719079"/>
      <w:bookmarkEnd w:id="187"/>
      <w:r>
        <w:rPr>
          <w:rFonts w:hint="cs"/>
          <w:rtl/>
        </w:rPr>
        <w:t>תשובות ולא מגיב במיילים, האם זה תקין?</w:t>
      </w:r>
    </w:p>
    <w:p w:rsidR="007E5CE1" w:rsidRDefault="007E5CE1" w:rsidP="007E5CE1">
      <w:pPr>
        <w:rPr>
          <w:rtl/>
        </w:rPr>
      </w:pPr>
    </w:p>
    <w:p w:rsidR="007E5CE1" w:rsidRDefault="007E5CE1" w:rsidP="00A973F9">
      <w:pPr>
        <w:rPr>
          <w:rtl/>
        </w:rPr>
      </w:pPr>
      <w:r>
        <w:rPr>
          <w:rFonts w:hint="cs"/>
          <w:rtl/>
        </w:rPr>
        <w:t xml:space="preserve">דבר שני, האם </w:t>
      </w:r>
      <w:bookmarkStart w:id="188" w:name="_ETM_Q1_1725583"/>
      <w:bookmarkEnd w:id="188"/>
      <w:r>
        <w:rPr>
          <w:rFonts w:hint="cs"/>
          <w:rtl/>
        </w:rPr>
        <w:t xml:space="preserve">יש נהלים? האם יש מבקר למשרד שאמור לענות תשובות כאשר </w:t>
      </w:r>
      <w:bookmarkStart w:id="189" w:name="_ETM_Q1_1729428"/>
      <w:bookmarkEnd w:id="189"/>
      <w:r>
        <w:rPr>
          <w:rFonts w:hint="cs"/>
          <w:rtl/>
        </w:rPr>
        <w:t xml:space="preserve">מישהו מתלונן על מפקחת או מישהו מתלונן על משהו לא </w:t>
      </w:r>
      <w:bookmarkStart w:id="190" w:name="_ETM_Q1_1734312"/>
      <w:bookmarkEnd w:id="190"/>
      <w:r>
        <w:rPr>
          <w:rFonts w:hint="cs"/>
          <w:rtl/>
        </w:rPr>
        <w:t xml:space="preserve">תקין? האם יש מבקר שאמור לענות תשובות, לתת הסברים ולעשות </w:t>
      </w:r>
      <w:bookmarkStart w:id="191" w:name="_ETM_Q1_1739881"/>
      <w:bookmarkEnd w:id="191"/>
      <w:r>
        <w:rPr>
          <w:rFonts w:hint="cs"/>
          <w:rtl/>
        </w:rPr>
        <w:t xml:space="preserve">בדיקה </w:t>
      </w:r>
      <w:proofErr w:type="spellStart"/>
      <w:r>
        <w:rPr>
          <w:rFonts w:hint="cs"/>
          <w:rtl/>
        </w:rPr>
        <w:t>אמיתית</w:t>
      </w:r>
      <w:proofErr w:type="spellEnd"/>
      <w:r>
        <w:rPr>
          <w:rFonts w:hint="cs"/>
          <w:rtl/>
        </w:rPr>
        <w:t>?</w:t>
      </w:r>
    </w:p>
    <w:p w:rsidR="007E5CE1" w:rsidRDefault="007E5CE1" w:rsidP="007E5CE1">
      <w:pPr>
        <w:rPr>
          <w:rtl/>
        </w:rPr>
      </w:pPr>
    </w:p>
    <w:p w:rsidR="007E5CE1" w:rsidRDefault="007E5CE1" w:rsidP="00036CC5">
      <w:pPr>
        <w:rPr>
          <w:rtl/>
        </w:rPr>
      </w:pPr>
      <w:r>
        <w:rPr>
          <w:rFonts w:hint="cs"/>
          <w:rtl/>
        </w:rPr>
        <w:t xml:space="preserve">דבר שלישי, האם כשהסתדרות המורים הוציאה מכתב וכתבה במפורש </w:t>
      </w:r>
      <w:bookmarkStart w:id="192" w:name="_ETM_Q1_1749060"/>
      <w:bookmarkEnd w:id="192"/>
      <w:r>
        <w:rPr>
          <w:rFonts w:hint="cs"/>
          <w:rtl/>
        </w:rPr>
        <w:t xml:space="preserve">לא להכניס לבית הספר את אגף האכיפה, האם זה קשור </w:t>
      </w:r>
      <w:bookmarkStart w:id="193" w:name="_ETM_Q1_1755476"/>
      <w:bookmarkEnd w:id="193"/>
      <w:r>
        <w:rPr>
          <w:rFonts w:hint="cs"/>
          <w:rtl/>
        </w:rPr>
        <w:t xml:space="preserve">לשאר המוסדות או ששאר מוסדות </w:t>
      </w:r>
      <w:proofErr w:type="spellStart"/>
      <w:r>
        <w:rPr>
          <w:rFonts w:hint="cs"/>
          <w:rtl/>
        </w:rPr>
        <w:t>המוכש"ר</w:t>
      </w:r>
      <w:proofErr w:type="spellEnd"/>
      <w:r>
        <w:rPr>
          <w:rFonts w:hint="cs"/>
          <w:rtl/>
        </w:rPr>
        <w:t xml:space="preserve"> מופלים והסתדרות המורים אמורה </w:t>
      </w:r>
      <w:bookmarkStart w:id="194" w:name="_ETM_Q1_1760917"/>
      <w:bookmarkEnd w:id="194"/>
      <w:r>
        <w:rPr>
          <w:rFonts w:hint="cs"/>
          <w:rtl/>
        </w:rPr>
        <w:t xml:space="preserve">לדאוג רק לאלה שתחתיה? נשלחו שני מכתבים בעניין זה אך </w:t>
      </w:r>
      <w:bookmarkStart w:id="195" w:name="_ETM_Q1_1767404"/>
      <w:bookmarkEnd w:id="195"/>
      <w:r>
        <w:rPr>
          <w:rFonts w:hint="cs"/>
          <w:rtl/>
        </w:rPr>
        <w:t xml:space="preserve">המשרד המשיך לפעול, אגף האכיפה המשיך לפעול באיומים, בעצירת </w:t>
      </w:r>
      <w:bookmarkStart w:id="196" w:name="_ETM_Q1_1773378"/>
      <w:bookmarkEnd w:id="196"/>
      <w:r>
        <w:rPr>
          <w:rFonts w:hint="cs"/>
          <w:rtl/>
        </w:rPr>
        <w:t>תקציבים ובכוחנות</w:t>
      </w:r>
      <w:r w:rsidR="00036CC5">
        <w:rPr>
          <w:rFonts w:hint="cs"/>
          <w:rtl/>
        </w:rPr>
        <w:t xml:space="preserve"> מבלי לתת מענה ומבלי לשמוע את תגובת </w:t>
      </w:r>
      <w:bookmarkStart w:id="197" w:name="_ETM_Q1_1778470"/>
      <w:bookmarkEnd w:id="197"/>
      <w:r w:rsidR="00036CC5">
        <w:rPr>
          <w:rFonts w:hint="cs"/>
          <w:rtl/>
        </w:rPr>
        <w:t xml:space="preserve">הבעלות. </w:t>
      </w:r>
      <w:bookmarkStart w:id="198" w:name="_ETM_Q1_1782448"/>
      <w:bookmarkEnd w:id="198"/>
    </w:p>
    <w:p w:rsidR="00036CC5" w:rsidRDefault="00036CC5" w:rsidP="00036CC5">
      <w:pPr>
        <w:rPr>
          <w:rtl/>
        </w:rPr>
      </w:pPr>
    </w:p>
    <w:p w:rsidR="00036CC5" w:rsidRDefault="00036CC5" w:rsidP="00036CC5">
      <w:pPr>
        <w:rPr>
          <w:rtl/>
        </w:rPr>
      </w:pPr>
      <w:bookmarkStart w:id="199" w:name="_ETM_Q1_1782885"/>
      <w:bookmarkEnd w:id="199"/>
      <w:r>
        <w:rPr>
          <w:rFonts w:hint="cs"/>
          <w:rtl/>
        </w:rPr>
        <w:t xml:space="preserve">דבר נוסף, האם כשעובד אגף האכיפה מגיע ורואה ילד </w:t>
      </w:r>
      <w:bookmarkStart w:id="200" w:name="_ETM_Q1_1785998"/>
      <w:bookmarkEnd w:id="200"/>
      <w:r>
        <w:rPr>
          <w:rFonts w:hint="cs"/>
          <w:rtl/>
        </w:rPr>
        <w:t xml:space="preserve">בחינוך המיוחד נמצא על הרצפה וחושב שהילד נמצא במצב </w:t>
      </w:r>
      <w:bookmarkStart w:id="201" w:name="_ETM_Q1_1792760"/>
      <w:bookmarkEnd w:id="201"/>
      <w:r>
        <w:rPr>
          <w:rFonts w:hint="cs"/>
          <w:rtl/>
        </w:rPr>
        <w:t xml:space="preserve">פסיכיאטרי, האם העובד הזה אמור להבין בחינוך? האם אמורה להיות </w:t>
      </w:r>
      <w:bookmarkStart w:id="202" w:name="_ETM_Q1_1797545"/>
      <w:bookmarkEnd w:id="202"/>
      <w:r>
        <w:rPr>
          <w:rFonts w:hint="cs"/>
          <w:rtl/>
        </w:rPr>
        <w:t xml:space="preserve">לו הכשרה בחינוך, ועוד יותר בחינוך מיוחד? האם הוא מבין </w:t>
      </w:r>
      <w:bookmarkStart w:id="203" w:name="_ETM_Q1_1800679"/>
      <w:bookmarkEnd w:id="203"/>
      <w:r>
        <w:rPr>
          <w:rFonts w:hint="cs"/>
          <w:rtl/>
        </w:rPr>
        <w:t xml:space="preserve">שיש הבדלים בין ילד שנמצא במשך 15 שנים בחינוך המיוחד </w:t>
      </w:r>
      <w:bookmarkStart w:id="204" w:name="_ETM_Q1_1809262"/>
      <w:bookmarkEnd w:id="204"/>
      <w:r>
        <w:rPr>
          <w:rFonts w:hint="cs"/>
          <w:rtl/>
        </w:rPr>
        <w:t xml:space="preserve">וחי על תרופות ונמצא בפנימייה פוסט-אשפוזית והוריו נמצאים מחוץ לבית, </w:t>
      </w:r>
      <w:bookmarkStart w:id="205" w:name="_ETM_Q1_1815573"/>
      <w:bookmarkEnd w:id="205"/>
      <w:r>
        <w:rPr>
          <w:rFonts w:hint="cs"/>
          <w:rtl/>
        </w:rPr>
        <w:t xml:space="preserve">האם הוא מבין שילד כזה יש לגביו נהלים אחרים? והאם </w:t>
      </w:r>
      <w:bookmarkStart w:id="206" w:name="_ETM_Q1_1818227"/>
      <w:bookmarkEnd w:id="206"/>
      <w:r>
        <w:rPr>
          <w:rFonts w:hint="cs"/>
          <w:rtl/>
        </w:rPr>
        <w:t>יש נהלים כאלה?</w:t>
      </w:r>
    </w:p>
    <w:p w:rsidR="00036CC5" w:rsidRDefault="00036CC5" w:rsidP="00036CC5">
      <w:pPr>
        <w:rPr>
          <w:rtl/>
        </w:rPr>
      </w:pPr>
      <w:bookmarkStart w:id="207" w:name="_ETM_Q1_1824404"/>
      <w:bookmarkEnd w:id="207"/>
    </w:p>
    <w:p w:rsidR="00036CC5" w:rsidRDefault="00036CC5" w:rsidP="00036CC5">
      <w:pPr>
        <w:rPr>
          <w:rtl/>
        </w:rPr>
      </w:pPr>
      <w:r>
        <w:rPr>
          <w:rFonts w:hint="cs"/>
          <w:rtl/>
        </w:rPr>
        <w:t>ע</w:t>
      </w:r>
      <w:bookmarkStart w:id="208" w:name="_ETM_Q1_1824862"/>
      <w:bookmarkEnd w:id="208"/>
      <w:r>
        <w:rPr>
          <w:rFonts w:hint="cs"/>
          <w:rtl/>
        </w:rPr>
        <w:t xml:space="preserve">וד שאלה, האם הוקמה ועדת בדיקה חיצונית למוות הפתאומי של מנהל בית הספר? אני דורש </w:t>
      </w:r>
      <w:bookmarkStart w:id="209" w:name="_ETM_Q1_1831923"/>
      <w:bookmarkEnd w:id="209"/>
      <w:r>
        <w:rPr>
          <w:rFonts w:hint="cs"/>
          <w:rtl/>
        </w:rPr>
        <w:t>שיקימו ועדת בדיקה.</w:t>
      </w:r>
    </w:p>
    <w:p w:rsidR="00036CC5" w:rsidRDefault="00036CC5" w:rsidP="00036CC5">
      <w:pPr>
        <w:rPr>
          <w:rtl/>
        </w:rPr>
      </w:pPr>
      <w:bookmarkStart w:id="210" w:name="_ETM_Q1_1833657"/>
      <w:bookmarkStart w:id="211" w:name="_ETM_Q1_1833956"/>
      <w:bookmarkEnd w:id="210"/>
      <w:bookmarkEnd w:id="211"/>
    </w:p>
    <w:p w:rsidR="00036CC5" w:rsidRDefault="00036CC5" w:rsidP="00036CC5">
      <w:pPr>
        <w:rPr>
          <w:rtl/>
        </w:rPr>
      </w:pPr>
      <w:r>
        <w:rPr>
          <w:rFonts w:hint="cs"/>
          <w:rtl/>
        </w:rPr>
        <w:t xml:space="preserve">אני מבקש שהנושא הזה, של הקשר בין אגף האכיפה לחתימה </w:t>
      </w:r>
      <w:proofErr w:type="spellStart"/>
      <w:r>
        <w:rPr>
          <w:rFonts w:hint="cs"/>
          <w:rtl/>
        </w:rPr>
        <w:t>מיידית</w:t>
      </w:r>
      <w:proofErr w:type="spellEnd"/>
      <w:r>
        <w:rPr>
          <w:rFonts w:hint="cs"/>
          <w:rtl/>
        </w:rPr>
        <w:t xml:space="preserve"> של דחיות על רישיונות בשל כל מיני סיבות, גם נושא זה ייבדק. </w:t>
      </w:r>
    </w:p>
    <w:p w:rsidR="00036CC5" w:rsidRDefault="00036CC5" w:rsidP="00036CC5">
      <w:pPr>
        <w:rPr>
          <w:rtl/>
        </w:rPr>
      </w:pPr>
    </w:p>
    <w:p w:rsidR="00036CC5" w:rsidRDefault="00036CC5" w:rsidP="00036CC5">
      <w:pPr>
        <w:pStyle w:val="af9"/>
        <w:keepNext/>
        <w:rPr>
          <w:rtl/>
        </w:rPr>
      </w:pPr>
      <w:r>
        <w:rPr>
          <w:rtl/>
        </w:rPr>
        <w:t xml:space="preserve">מאיר </w:t>
      </w:r>
      <w:proofErr w:type="spellStart"/>
      <w:r>
        <w:rPr>
          <w:rtl/>
        </w:rPr>
        <w:t>אסרף</w:t>
      </w:r>
      <w:proofErr w:type="spellEnd"/>
      <w:r>
        <w:rPr>
          <w:rtl/>
        </w:rPr>
        <w:t>:</w:t>
      </w:r>
    </w:p>
    <w:p w:rsidR="00036CC5" w:rsidRDefault="00036CC5" w:rsidP="00036CC5">
      <w:pPr>
        <w:pStyle w:val="KeepWithNext"/>
        <w:rPr>
          <w:rtl/>
        </w:rPr>
      </w:pPr>
    </w:p>
    <w:p w:rsidR="00036CC5" w:rsidRDefault="00036CC5" w:rsidP="00036CC5">
      <w:pPr>
        <w:rPr>
          <w:rtl/>
        </w:rPr>
      </w:pPr>
      <w:r>
        <w:rPr>
          <w:rFonts w:hint="cs"/>
          <w:rtl/>
        </w:rPr>
        <w:t>אני מייצג את הסתדרות המורים.</w:t>
      </w:r>
      <w:bookmarkStart w:id="212" w:name="_ETM_Q1_1852945"/>
      <w:bookmarkEnd w:id="212"/>
    </w:p>
    <w:p w:rsidR="00036CC5" w:rsidRDefault="00036CC5" w:rsidP="00036CC5">
      <w:pPr>
        <w:rPr>
          <w:rtl/>
        </w:rPr>
      </w:pPr>
    </w:p>
    <w:p w:rsidR="00036CC5" w:rsidRDefault="00036CC5" w:rsidP="00A973F9">
      <w:pPr>
        <w:rPr>
          <w:rtl/>
        </w:rPr>
      </w:pPr>
      <w:bookmarkStart w:id="213" w:name="_ETM_Q1_1853500"/>
      <w:bookmarkEnd w:id="213"/>
      <w:r>
        <w:rPr>
          <w:rFonts w:hint="cs"/>
          <w:rtl/>
        </w:rPr>
        <w:t>אני לא מכיר את</w:t>
      </w:r>
      <w:r w:rsidR="00A973F9">
        <w:rPr>
          <w:rFonts w:hint="cs"/>
          <w:rtl/>
        </w:rPr>
        <w:t xml:space="preserve"> </w:t>
      </w:r>
      <w:r>
        <w:rPr>
          <w:rFonts w:hint="cs"/>
          <w:rtl/>
        </w:rPr>
        <w:t xml:space="preserve">המכתב הספציפי והחוזרים הספציפיים שאתה מפנה את </w:t>
      </w:r>
      <w:bookmarkStart w:id="214" w:name="_ETM_Q1_1857134"/>
      <w:bookmarkEnd w:id="214"/>
      <w:r>
        <w:rPr>
          <w:rFonts w:hint="cs"/>
          <w:rtl/>
        </w:rPr>
        <w:t>הוועדה אליהם כי הם ל</w:t>
      </w:r>
      <w:r w:rsidR="00A973F9">
        <w:rPr>
          <w:rFonts w:hint="cs"/>
          <w:rtl/>
        </w:rPr>
        <w:t>א</w:t>
      </w:r>
      <w:r>
        <w:rPr>
          <w:rFonts w:hint="cs"/>
          <w:rtl/>
        </w:rPr>
        <w:t xml:space="preserve"> בפניי, אבל אני יכול לומר </w:t>
      </w:r>
      <w:bookmarkStart w:id="215" w:name="_ETM_Q1_1861695"/>
      <w:bookmarkEnd w:id="215"/>
      <w:r>
        <w:rPr>
          <w:rFonts w:hint="cs"/>
          <w:rtl/>
        </w:rPr>
        <w:t xml:space="preserve">שהסתדרות המורים היא ארגון העובדים היציג שמייצג את כלל עובדי </w:t>
      </w:r>
      <w:bookmarkStart w:id="216" w:name="_ETM_Q1_1864155"/>
      <w:bookmarkEnd w:id="216"/>
      <w:r>
        <w:rPr>
          <w:rFonts w:hint="cs"/>
          <w:rtl/>
        </w:rPr>
        <w:t xml:space="preserve">ההוראה. הסיכומים שלנו עם משרד החינוך הם הסיכומים שלנו כמי שמייצגים את כלל עובדי ההוראה. </w:t>
      </w:r>
    </w:p>
    <w:p w:rsidR="00103A94" w:rsidRDefault="00103A94" w:rsidP="00036CC5">
      <w:pPr>
        <w:rPr>
          <w:rtl/>
        </w:rPr>
      </w:pPr>
    </w:p>
    <w:p w:rsidR="00103A94" w:rsidRDefault="00103A94" w:rsidP="00103A94">
      <w:pPr>
        <w:rPr>
          <w:rtl/>
        </w:rPr>
      </w:pPr>
      <w:r>
        <w:rPr>
          <w:rFonts w:hint="cs"/>
          <w:rtl/>
        </w:rPr>
        <w:t>לעניין התחולה הספציפית על בעלות</w:t>
      </w:r>
      <w:bookmarkStart w:id="217" w:name="_ETM_Q1_1872842"/>
      <w:bookmarkEnd w:id="217"/>
      <w:r>
        <w:rPr>
          <w:rFonts w:hint="cs"/>
          <w:rtl/>
        </w:rPr>
        <w:t xml:space="preserve"> כזו או אחרת </w:t>
      </w:r>
      <w:r>
        <w:rPr>
          <w:rtl/>
        </w:rPr>
        <w:t>–</w:t>
      </w:r>
      <w:r>
        <w:rPr>
          <w:rFonts w:hint="cs"/>
          <w:rtl/>
        </w:rPr>
        <w:t xml:space="preserve"> זה שאלה משפטית, שכאן אין לנו </w:t>
      </w:r>
      <w:bookmarkStart w:id="218" w:name="_ETM_Q1_1876450"/>
      <w:bookmarkEnd w:id="218"/>
      <w:r>
        <w:rPr>
          <w:rFonts w:hint="cs"/>
          <w:rtl/>
        </w:rPr>
        <w:t xml:space="preserve">מספיק נתונים כדי להשיב. אבל השאיפה שלנו כשאנחנו מסכמים, וגם השאיפה של המשרד, שתנאים שאנחנו מסכמים יחולו וישורשרו על </w:t>
      </w:r>
      <w:bookmarkStart w:id="219" w:name="_ETM_Q1_1883258"/>
      <w:bookmarkEnd w:id="219"/>
      <w:r>
        <w:rPr>
          <w:rFonts w:hint="cs"/>
          <w:rtl/>
        </w:rPr>
        <w:t>כל עובדי ההוראה. זו השאיפה. אני לא יכול להרחיב כי</w:t>
      </w:r>
      <w:bookmarkStart w:id="220" w:name="_ETM_Q1_1887245"/>
      <w:bookmarkEnd w:id="220"/>
      <w:r>
        <w:rPr>
          <w:rFonts w:hint="cs"/>
          <w:rtl/>
        </w:rPr>
        <w:t xml:space="preserve"> אין לי מספיק נתונים אבל אשמח להתייחס אם תעביר אליי </w:t>
      </w:r>
      <w:r w:rsidR="00A973F9">
        <w:rPr>
          <w:rFonts w:hint="cs"/>
          <w:rtl/>
        </w:rPr>
        <w:t xml:space="preserve">את הפרטים </w:t>
      </w:r>
      <w:r>
        <w:rPr>
          <w:rFonts w:hint="cs"/>
          <w:rtl/>
        </w:rPr>
        <w:t xml:space="preserve">ולהציג עמדה. </w:t>
      </w:r>
    </w:p>
    <w:p w:rsidR="00103A94" w:rsidRDefault="00103A94" w:rsidP="00103A94">
      <w:pPr>
        <w:rPr>
          <w:rtl/>
        </w:rPr>
      </w:pPr>
    </w:p>
    <w:p w:rsidR="00103A94" w:rsidRDefault="00103A94" w:rsidP="00103A94">
      <w:pPr>
        <w:pStyle w:val="af6"/>
        <w:keepNext/>
        <w:rPr>
          <w:rtl/>
        </w:rPr>
      </w:pPr>
      <w:r>
        <w:rPr>
          <w:rtl/>
        </w:rPr>
        <w:lastRenderedPageBreak/>
        <w:t>היו"ר יעקב מרגי:</w:t>
      </w:r>
    </w:p>
    <w:p w:rsidR="00103A94" w:rsidRDefault="00103A94" w:rsidP="00103A94">
      <w:pPr>
        <w:pStyle w:val="KeepWithNext"/>
        <w:rPr>
          <w:rtl/>
        </w:rPr>
      </w:pPr>
    </w:p>
    <w:p w:rsidR="00103A94" w:rsidRDefault="00103A94" w:rsidP="00103A94">
      <w:pPr>
        <w:rPr>
          <w:rtl/>
        </w:rPr>
      </w:pPr>
      <w:r>
        <w:rPr>
          <w:rFonts w:hint="cs"/>
          <w:rtl/>
        </w:rPr>
        <w:t xml:space="preserve">תודה. דוד </w:t>
      </w:r>
      <w:proofErr w:type="spellStart"/>
      <w:r>
        <w:rPr>
          <w:rFonts w:hint="cs"/>
          <w:rtl/>
        </w:rPr>
        <w:t>שרפר</w:t>
      </w:r>
      <w:proofErr w:type="spellEnd"/>
      <w:r>
        <w:rPr>
          <w:rFonts w:hint="cs"/>
          <w:rtl/>
        </w:rPr>
        <w:t>, יש לך משהו להוסיף מהדיון הקודם?</w:t>
      </w:r>
    </w:p>
    <w:p w:rsidR="00954012" w:rsidRDefault="00954012" w:rsidP="00954012">
      <w:pPr>
        <w:rPr>
          <w:rtl/>
        </w:rPr>
      </w:pPr>
    </w:p>
    <w:sdt>
      <w:sdtPr>
        <w:rPr>
          <w:rFonts w:hint="cs"/>
          <w:rtl/>
        </w:rPr>
        <w:alias w:val="דובר"/>
        <w:tag w:val="&lt;ID&gt;0&lt;/ID&gt;&lt;Name&gt;דוד שרף&lt;/Name&gt;&lt;Data&gt;דוד שרף&lt;/Data&gt;&lt;Shortcut&gt;דושר"/>
        <w:id w:val="-1335373130"/>
        <w:placeholder>
          <w:docPart w:val="AD769386B2BD4E29BA1F083053F10CD6"/>
        </w:placeholder>
      </w:sdtPr>
      <w:sdtEndPr/>
      <w:sdtContent>
        <w:p w:rsidR="00954012" w:rsidRDefault="00954012" w:rsidP="00954012">
          <w:pPr>
            <w:pStyle w:val="a4"/>
            <w:keepNext/>
            <w:rPr>
              <w:rtl/>
            </w:rPr>
          </w:pPr>
          <w:r>
            <w:rPr>
              <w:rStyle w:val="afd"/>
              <w:rFonts w:hint="cs"/>
              <w:color w:val="000000"/>
              <w:rtl/>
            </w:rPr>
            <w:t xml:space="preserve">דוד </w:t>
          </w:r>
          <w:proofErr w:type="spellStart"/>
          <w:r>
            <w:rPr>
              <w:rStyle w:val="afd"/>
              <w:rFonts w:hint="cs"/>
              <w:color w:val="000000"/>
              <w:rtl/>
            </w:rPr>
            <w:t>שרפר</w:t>
          </w:r>
          <w:proofErr w:type="spellEnd"/>
          <w:r>
            <w:rPr>
              <w:rFonts w:hint="cs"/>
              <w:color w:val="000000"/>
              <w:rtl/>
            </w:rPr>
            <w:t>:</w:t>
          </w:r>
        </w:p>
      </w:sdtContent>
    </w:sdt>
    <w:p w:rsidR="00954012" w:rsidRDefault="00954012" w:rsidP="00954012">
      <w:pPr>
        <w:pStyle w:val="KeepWithNext"/>
        <w:rPr>
          <w:rtl/>
        </w:rPr>
      </w:pPr>
    </w:p>
    <w:p w:rsidR="00E00DF8" w:rsidRDefault="00E00DF8" w:rsidP="00954012">
      <w:pPr>
        <w:rPr>
          <w:rtl/>
        </w:rPr>
      </w:pPr>
      <w:r>
        <w:rPr>
          <w:rFonts w:hint="cs"/>
          <w:rtl/>
        </w:rPr>
        <w:t xml:space="preserve">בוודאי. אני יושב-ראש פורום </w:t>
      </w:r>
      <w:proofErr w:type="spellStart"/>
      <w:r>
        <w:rPr>
          <w:rFonts w:hint="cs"/>
          <w:rtl/>
        </w:rPr>
        <w:t>מוכש"ר</w:t>
      </w:r>
      <w:proofErr w:type="spellEnd"/>
      <w:r>
        <w:rPr>
          <w:rFonts w:hint="cs"/>
          <w:rtl/>
        </w:rPr>
        <w:t xml:space="preserve">. </w:t>
      </w:r>
    </w:p>
    <w:p w:rsidR="00E00DF8" w:rsidRDefault="00E00DF8" w:rsidP="00954012">
      <w:pPr>
        <w:rPr>
          <w:rtl/>
        </w:rPr>
      </w:pPr>
      <w:bookmarkStart w:id="221" w:name="_ETM_Q1_1906299"/>
      <w:bookmarkEnd w:id="221"/>
    </w:p>
    <w:p w:rsidR="004A29B2" w:rsidRDefault="00E00DF8" w:rsidP="004A29B2">
      <w:pPr>
        <w:rPr>
          <w:rtl/>
        </w:rPr>
      </w:pPr>
      <w:r>
        <w:rPr>
          <w:rFonts w:hint="cs"/>
          <w:rtl/>
        </w:rPr>
        <w:t>אדוני המנכ"ל וכבוד</w:t>
      </w:r>
      <w:bookmarkStart w:id="222" w:name="_ETM_Q1_1905878"/>
      <w:bookmarkEnd w:id="222"/>
      <w:r>
        <w:rPr>
          <w:rFonts w:hint="cs"/>
          <w:rtl/>
        </w:rPr>
        <w:t xml:space="preserve"> היושב-ראש, אנחנו מדברים על קרוב ל-30,0000 תלמידים שלומדים בחינוך המוכר שאינו רשמי החרדי, שהם מחוץ לשתי הרשתות</w:t>
      </w:r>
      <w:r w:rsidR="00954012">
        <w:rPr>
          <w:rFonts w:hint="cs"/>
          <w:rtl/>
        </w:rPr>
        <w:t xml:space="preserve">. לא אכביר במילים, אבל נמצאים במצב מכפיר. </w:t>
      </w:r>
      <w:r w:rsidR="004A29B2">
        <w:rPr>
          <w:rFonts w:hint="cs"/>
          <w:rtl/>
        </w:rPr>
        <w:t xml:space="preserve">המצב הזה </w:t>
      </w:r>
      <w:bookmarkStart w:id="223" w:name="_ETM_Q1_1932401"/>
      <w:bookmarkEnd w:id="223"/>
      <w:r w:rsidR="004A29B2">
        <w:rPr>
          <w:rFonts w:hint="cs"/>
          <w:rtl/>
        </w:rPr>
        <w:t>נובע מכך ש</w:t>
      </w:r>
      <w:r w:rsidR="00954012">
        <w:rPr>
          <w:rFonts w:hint="cs"/>
          <w:rtl/>
        </w:rPr>
        <w:t>אם פעם</w:t>
      </w:r>
      <w:r w:rsidR="004A29B2">
        <w:rPr>
          <w:rFonts w:hint="cs"/>
          <w:rtl/>
        </w:rPr>
        <w:t xml:space="preserve"> היינו צריכים להוכיח שאנחנו מתוקצבים ב-40% ממה </w:t>
      </w:r>
      <w:bookmarkStart w:id="224" w:name="_ETM_Q1_1937756"/>
      <w:bookmarkEnd w:id="224"/>
      <w:r w:rsidR="004A29B2">
        <w:rPr>
          <w:rFonts w:hint="cs"/>
          <w:rtl/>
        </w:rPr>
        <w:t xml:space="preserve">שמתוקצב תלמיד אחר בכלל מערכת החינוך, היום משרד החינוך חותם </w:t>
      </w:r>
      <w:bookmarkStart w:id="225" w:name="_ETM_Q1_1942696"/>
      <w:bookmarkEnd w:id="225"/>
      <w:r w:rsidR="004A29B2">
        <w:rPr>
          <w:rFonts w:hint="cs"/>
          <w:rtl/>
        </w:rPr>
        <w:t xml:space="preserve">על זה במצגת השקיפות שמוציא אגף התקציבים. אין לי אלא </w:t>
      </w:r>
      <w:bookmarkStart w:id="226" w:name="_ETM_Q1_1946611"/>
      <w:bookmarkEnd w:id="226"/>
      <w:r w:rsidR="004A29B2">
        <w:rPr>
          <w:rFonts w:hint="cs"/>
          <w:rtl/>
        </w:rPr>
        <w:t xml:space="preserve">לברך על כך, אבל הוא לא מתבייש בזה, הנתונים האלה </w:t>
      </w:r>
      <w:bookmarkStart w:id="227" w:name="_ETM_Q1_1951405"/>
      <w:bookmarkEnd w:id="227"/>
      <w:r w:rsidR="004A29B2">
        <w:rPr>
          <w:rFonts w:hint="cs"/>
          <w:rtl/>
        </w:rPr>
        <w:t xml:space="preserve">מוצגים </w:t>
      </w:r>
      <w:r w:rsidR="004A29B2">
        <w:rPr>
          <w:rFonts w:hint="eastAsia"/>
          <w:rtl/>
        </w:rPr>
        <w:t xml:space="preserve">– </w:t>
      </w:r>
      <w:r w:rsidR="004A29B2">
        <w:rPr>
          <w:rFonts w:hint="cs"/>
          <w:rtl/>
        </w:rPr>
        <w:t xml:space="preserve">תלמיד מוכר שאינו רשמי מקבל 40% תקצוב. </w:t>
      </w:r>
    </w:p>
    <w:p w:rsidR="004A29B2" w:rsidRDefault="004A29B2" w:rsidP="004A29B2">
      <w:pPr>
        <w:rPr>
          <w:rtl/>
        </w:rPr>
      </w:pPr>
    </w:p>
    <w:p w:rsidR="00954012" w:rsidRDefault="004A29B2" w:rsidP="004A29B2">
      <w:pPr>
        <w:rPr>
          <w:rtl/>
        </w:rPr>
      </w:pPr>
      <w:r>
        <w:rPr>
          <w:rFonts w:hint="cs"/>
          <w:rtl/>
        </w:rPr>
        <w:t xml:space="preserve">התלמיד הזה נתון לפיקוח. יושבת פה הנהלת המחוז החרדי ואנשיו יודעים יפה מאוד שיש פיקוח הדוק. אם עד לפני חמש שנים היה מפקח אחד שפיקח על כל מוסדות </w:t>
      </w:r>
      <w:proofErr w:type="spellStart"/>
      <w:r>
        <w:rPr>
          <w:rFonts w:hint="cs"/>
          <w:rtl/>
        </w:rPr>
        <w:t>המוכש"ר</w:t>
      </w:r>
      <w:proofErr w:type="spellEnd"/>
      <w:r>
        <w:rPr>
          <w:rFonts w:hint="cs"/>
          <w:rtl/>
        </w:rPr>
        <w:t xml:space="preserve"> והפטור, </w:t>
      </w:r>
      <w:bookmarkStart w:id="228" w:name="_ETM_Q1_1971755"/>
      <w:bookmarkEnd w:id="228"/>
      <w:r>
        <w:rPr>
          <w:rFonts w:hint="cs"/>
          <w:rtl/>
        </w:rPr>
        <w:t>היום יש כמה?</w:t>
      </w:r>
    </w:p>
    <w:p w:rsidR="004A29B2" w:rsidRDefault="004A29B2" w:rsidP="004A29B2">
      <w:pPr>
        <w:rPr>
          <w:rtl/>
        </w:rPr>
      </w:pPr>
    </w:p>
    <w:p w:rsidR="004A29B2" w:rsidRDefault="004A29B2" w:rsidP="004A29B2">
      <w:pPr>
        <w:pStyle w:val="af6"/>
        <w:keepNext/>
        <w:rPr>
          <w:rtl/>
        </w:rPr>
      </w:pPr>
      <w:r>
        <w:rPr>
          <w:rtl/>
        </w:rPr>
        <w:t>היו"ר יעקב מרגי:</w:t>
      </w:r>
    </w:p>
    <w:p w:rsidR="004A29B2" w:rsidRDefault="004A29B2" w:rsidP="004A29B2">
      <w:pPr>
        <w:pStyle w:val="KeepWithNext"/>
        <w:rPr>
          <w:rtl/>
        </w:rPr>
      </w:pPr>
    </w:p>
    <w:p w:rsidR="004A29B2" w:rsidRDefault="004A29B2" w:rsidP="004A29B2">
      <w:pPr>
        <w:rPr>
          <w:rtl/>
        </w:rPr>
      </w:pPr>
      <w:r>
        <w:rPr>
          <w:rFonts w:hint="cs"/>
          <w:rtl/>
        </w:rPr>
        <w:t xml:space="preserve">אתה מגייס את המשרד לעזרתך. </w:t>
      </w:r>
    </w:p>
    <w:p w:rsidR="004A29B2" w:rsidRDefault="004A29B2" w:rsidP="004A29B2">
      <w:pPr>
        <w:rPr>
          <w:rtl/>
        </w:rPr>
      </w:pPr>
    </w:p>
    <w:p w:rsidR="004A29B2" w:rsidRDefault="004A29B2" w:rsidP="004A29B2">
      <w:pPr>
        <w:pStyle w:val="af9"/>
        <w:keepNext/>
        <w:rPr>
          <w:rtl/>
        </w:rPr>
      </w:pPr>
      <w:r>
        <w:rPr>
          <w:rtl/>
        </w:rPr>
        <w:t xml:space="preserve">דוד </w:t>
      </w:r>
      <w:proofErr w:type="spellStart"/>
      <w:r>
        <w:rPr>
          <w:rtl/>
        </w:rPr>
        <w:t>שרפר</w:t>
      </w:r>
      <w:proofErr w:type="spellEnd"/>
      <w:r>
        <w:rPr>
          <w:rtl/>
        </w:rPr>
        <w:t>:</w:t>
      </w:r>
    </w:p>
    <w:p w:rsidR="004A29B2" w:rsidRDefault="004A29B2" w:rsidP="004A29B2">
      <w:pPr>
        <w:pStyle w:val="KeepWithNext"/>
        <w:rPr>
          <w:rtl/>
        </w:rPr>
      </w:pPr>
    </w:p>
    <w:p w:rsidR="004A29B2" w:rsidRDefault="004A29B2" w:rsidP="004A29B2">
      <w:pPr>
        <w:rPr>
          <w:rtl/>
        </w:rPr>
      </w:pPr>
      <w:r>
        <w:rPr>
          <w:rFonts w:hint="cs"/>
          <w:rtl/>
        </w:rPr>
        <w:t xml:space="preserve">יש גידול של אלפי </w:t>
      </w:r>
      <w:bookmarkStart w:id="229" w:name="_ETM_Q1_1982362"/>
      <w:bookmarkEnd w:id="229"/>
      <w:r>
        <w:rPr>
          <w:rFonts w:hint="cs"/>
          <w:rtl/>
        </w:rPr>
        <w:t xml:space="preserve">אחוזים ברמת הפיקוח, אבל 40% תקציב נשאר. אנחנו מדברים </w:t>
      </w:r>
      <w:bookmarkStart w:id="230" w:name="_ETM_Q1_1991490"/>
      <w:bookmarkEnd w:id="230"/>
      <w:r>
        <w:rPr>
          <w:rFonts w:hint="cs"/>
          <w:rtl/>
        </w:rPr>
        <w:t xml:space="preserve">על התלמידים במדד הטיפוח במצב הכי נמוך בחברה במגזר היהודי. </w:t>
      </w:r>
      <w:bookmarkStart w:id="231" w:name="_ETM_Q1_1999102"/>
      <w:bookmarkEnd w:id="231"/>
      <w:r>
        <w:rPr>
          <w:rFonts w:hint="cs"/>
          <w:rtl/>
        </w:rPr>
        <w:t>אני לא מתעלם גם מן המגזר הערבי.</w:t>
      </w:r>
    </w:p>
    <w:p w:rsidR="004A29B2" w:rsidRDefault="004A29B2" w:rsidP="004A29B2">
      <w:pPr>
        <w:rPr>
          <w:rtl/>
        </w:rPr>
      </w:pPr>
    </w:p>
    <w:p w:rsidR="004A29B2" w:rsidRDefault="004A29B2" w:rsidP="004A29B2">
      <w:pPr>
        <w:pStyle w:val="af6"/>
        <w:keepNext/>
        <w:rPr>
          <w:rtl/>
        </w:rPr>
      </w:pPr>
      <w:r>
        <w:rPr>
          <w:rtl/>
        </w:rPr>
        <w:t>היו"ר יעקב מרגי:</w:t>
      </w:r>
    </w:p>
    <w:p w:rsidR="004A29B2" w:rsidRDefault="004A29B2" w:rsidP="004A29B2">
      <w:pPr>
        <w:pStyle w:val="KeepWithNext"/>
        <w:rPr>
          <w:rtl/>
        </w:rPr>
      </w:pPr>
    </w:p>
    <w:p w:rsidR="004A29B2" w:rsidRDefault="004A29B2" w:rsidP="004A29B2">
      <w:pPr>
        <w:rPr>
          <w:rtl/>
        </w:rPr>
      </w:pPr>
      <w:r>
        <w:rPr>
          <w:rFonts w:hint="cs"/>
          <w:rtl/>
        </w:rPr>
        <w:t xml:space="preserve">אם הייתי שר החינוך הייתי שואל אותך עכשיו כמה שאלות. </w:t>
      </w:r>
    </w:p>
    <w:p w:rsidR="004A29B2" w:rsidRDefault="004A29B2" w:rsidP="004A29B2">
      <w:pPr>
        <w:rPr>
          <w:rtl/>
        </w:rPr>
      </w:pPr>
    </w:p>
    <w:p w:rsidR="004A29B2" w:rsidRDefault="004A29B2" w:rsidP="004A29B2">
      <w:pPr>
        <w:pStyle w:val="af9"/>
        <w:keepNext/>
        <w:rPr>
          <w:rtl/>
        </w:rPr>
      </w:pPr>
      <w:r>
        <w:rPr>
          <w:rtl/>
        </w:rPr>
        <w:t xml:space="preserve">דוד </w:t>
      </w:r>
      <w:proofErr w:type="spellStart"/>
      <w:r>
        <w:rPr>
          <w:rtl/>
        </w:rPr>
        <w:t>שרפר</w:t>
      </w:r>
      <w:proofErr w:type="spellEnd"/>
      <w:r>
        <w:rPr>
          <w:rtl/>
        </w:rPr>
        <w:t>:</w:t>
      </w:r>
    </w:p>
    <w:p w:rsidR="004A29B2" w:rsidRDefault="004A29B2" w:rsidP="004A29B2">
      <w:pPr>
        <w:pStyle w:val="KeepWithNext"/>
        <w:rPr>
          <w:rtl/>
        </w:rPr>
      </w:pPr>
    </w:p>
    <w:p w:rsidR="004A29B2" w:rsidRDefault="004A29B2" w:rsidP="004A29B2">
      <w:pPr>
        <w:rPr>
          <w:rtl/>
        </w:rPr>
      </w:pPr>
      <w:r>
        <w:rPr>
          <w:rFonts w:hint="cs"/>
          <w:rtl/>
        </w:rPr>
        <w:t xml:space="preserve">אני נכון לענות ומוכן </w:t>
      </w:r>
      <w:bookmarkStart w:id="232" w:name="_ETM_Q1_2005822"/>
      <w:bookmarkEnd w:id="232"/>
      <w:r>
        <w:rPr>
          <w:rFonts w:hint="cs"/>
          <w:rtl/>
        </w:rPr>
        <w:t xml:space="preserve">להתמודד, בשמחה. </w:t>
      </w:r>
    </w:p>
    <w:p w:rsidR="004A29B2" w:rsidRDefault="004A29B2" w:rsidP="004A29B2">
      <w:pPr>
        <w:rPr>
          <w:rtl/>
        </w:rPr>
      </w:pPr>
      <w:bookmarkStart w:id="233" w:name="_ETM_Q1_2009806"/>
      <w:bookmarkStart w:id="234" w:name="_ETM_Q1_2010092"/>
      <w:bookmarkEnd w:id="233"/>
      <w:bookmarkEnd w:id="234"/>
    </w:p>
    <w:p w:rsidR="004A29B2" w:rsidRDefault="004A29B2" w:rsidP="004A29B2">
      <w:pPr>
        <w:rPr>
          <w:rtl/>
        </w:rPr>
      </w:pPr>
      <w:r>
        <w:rPr>
          <w:rFonts w:hint="cs"/>
          <w:rtl/>
        </w:rPr>
        <w:t xml:space="preserve">אנחנו נמצאים בבעיה קיומית. הבעיה הזאת נובעת משני </w:t>
      </w:r>
      <w:bookmarkStart w:id="235" w:name="_ETM_Q1_2011614"/>
      <w:bookmarkEnd w:id="235"/>
      <w:r>
        <w:rPr>
          <w:rFonts w:hint="cs"/>
          <w:rtl/>
        </w:rPr>
        <w:t xml:space="preserve">תהליכים הפוכים: אחד, וזה מתחבר למה שהצהירו פה וכאב לי </w:t>
      </w:r>
      <w:bookmarkStart w:id="236" w:name="_ETM_Q1_2016310"/>
      <w:bookmarkEnd w:id="236"/>
      <w:r>
        <w:rPr>
          <w:rFonts w:hint="cs"/>
          <w:rtl/>
        </w:rPr>
        <w:t xml:space="preserve">מאוד לשמוע את מה שנאמר פה, רמת הפיקוח ורמת הדרישות מאותם בתי ספר עלתה בעשור האחרון במאות אחוזים אבל התקציב </w:t>
      </w:r>
      <w:bookmarkStart w:id="237" w:name="_ETM_Q1_2028707"/>
      <w:bookmarkEnd w:id="237"/>
      <w:r>
        <w:rPr>
          <w:rFonts w:hint="cs"/>
          <w:rtl/>
        </w:rPr>
        <w:t xml:space="preserve">לא התאים את עצמו. אנחנו נמצאים במודל תקציבי </w:t>
      </w:r>
      <w:r>
        <w:rPr>
          <w:rtl/>
        </w:rPr>
        <w:t>–</w:t>
      </w:r>
      <w:r>
        <w:rPr>
          <w:rFonts w:hint="cs"/>
          <w:rtl/>
        </w:rPr>
        <w:t xml:space="preserve"> אמר </w:t>
      </w:r>
      <w:bookmarkStart w:id="238" w:name="_ETM_Q1_2031397"/>
      <w:bookmarkEnd w:id="238"/>
      <w:r>
        <w:rPr>
          <w:rFonts w:hint="cs"/>
          <w:rtl/>
        </w:rPr>
        <w:t xml:space="preserve">את זה חשב המשרד </w:t>
      </w:r>
      <w:r>
        <w:rPr>
          <w:rtl/>
        </w:rPr>
        <w:t>–</w:t>
      </w:r>
      <w:r>
        <w:rPr>
          <w:rFonts w:hint="cs"/>
          <w:rtl/>
        </w:rPr>
        <w:t xml:space="preserve"> שלא מתכנס. לתת למישהו 40%</w:t>
      </w:r>
      <w:bookmarkStart w:id="239" w:name="_ETM_Q1_2038143"/>
      <w:bookmarkEnd w:id="239"/>
      <w:r>
        <w:rPr>
          <w:rFonts w:hint="cs"/>
          <w:rtl/>
        </w:rPr>
        <w:t xml:space="preserve"> תקצוב ולדרוש ממנו 100%, זה דבר שלא יכול לעבוד. אין </w:t>
      </w:r>
      <w:bookmarkStart w:id="240" w:name="_ETM_Q1_2040765"/>
      <w:bookmarkEnd w:id="240"/>
      <w:r>
        <w:rPr>
          <w:rFonts w:hint="cs"/>
          <w:rtl/>
        </w:rPr>
        <w:t xml:space="preserve">לזה פתרון קסם. צריך להכיר את המשמעות של זה על עשרות אלפי תלמידים. </w:t>
      </w:r>
    </w:p>
    <w:p w:rsidR="004A29B2" w:rsidRDefault="004A29B2" w:rsidP="004A29B2">
      <w:pPr>
        <w:rPr>
          <w:rtl/>
        </w:rPr>
      </w:pPr>
    </w:p>
    <w:p w:rsidR="004A29B2" w:rsidRDefault="004A29B2" w:rsidP="004A29B2">
      <w:pPr>
        <w:pStyle w:val="af6"/>
        <w:keepNext/>
        <w:rPr>
          <w:rtl/>
        </w:rPr>
      </w:pPr>
      <w:r>
        <w:rPr>
          <w:rtl/>
        </w:rPr>
        <w:t>היו"ר יעקב מרגי:</w:t>
      </w:r>
    </w:p>
    <w:p w:rsidR="004A29B2" w:rsidRDefault="004A29B2" w:rsidP="004A29B2">
      <w:pPr>
        <w:pStyle w:val="KeepWithNext"/>
        <w:rPr>
          <w:rtl/>
        </w:rPr>
      </w:pPr>
    </w:p>
    <w:p w:rsidR="004A29B2" w:rsidRDefault="004A29B2" w:rsidP="004A29B2">
      <w:pPr>
        <w:rPr>
          <w:rtl/>
        </w:rPr>
      </w:pPr>
      <w:r>
        <w:rPr>
          <w:rFonts w:hint="cs"/>
          <w:rtl/>
        </w:rPr>
        <w:t xml:space="preserve">אבל לא עומדת לו הזכות לא </w:t>
      </w:r>
      <w:bookmarkStart w:id="241" w:name="_ETM_Q1_2051066"/>
      <w:bookmarkEnd w:id="241"/>
      <w:r>
        <w:rPr>
          <w:rFonts w:hint="cs"/>
          <w:rtl/>
        </w:rPr>
        <w:t xml:space="preserve">להתנהל כפי שצריך, להלין שכר או לעשוק את העובדים. </w:t>
      </w:r>
    </w:p>
    <w:p w:rsidR="004A29B2" w:rsidRDefault="004A29B2" w:rsidP="004A29B2">
      <w:pPr>
        <w:rPr>
          <w:rtl/>
        </w:rPr>
      </w:pPr>
    </w:p>
    <w:p w:rsidR="004A29B2" w:rsidRDefault="004A29B2" w:rsidP="004A29B2">
      <w:pPr>
        <w:pStyle w:val="af9"/>
        <w:keepNext/>
        <w:rPr>
          <w:rtl/>
        </w:rPr>
      </w:pPr>
      <w:r>
        <w:rPr>
          <w:rtl/>
        </w:rPr>
        <w:t xml:space="preserve">דוד </w:t>
      </w:r>
      <w:proofErr w:type="spellStart"/>
      <w:r>
        <w:rPr>
          <w:rtl/>
        </w:rPr>
        <w:t>שרפר</w:t>
      </w:r>
      <w:proofErr w:type="spellEnd"/>
      <w:r>
        <w:rPr>
          <w:rtl/>
        </w:rPr>
        <w:t>:</w:t>
      </w:r>
    </w:p>
    <w:p w:rsidR="004A29B2" w:rsidRDefault="004A29B2" w:rsidP="004A29B2">
      <w:pPr>
        <w:pStyle w:val="KeepWithNext"/>
        <w:rPr>
          <w:rtl/>
        </w:rPr>
      </w:pPr>
    </w:p>
    <w:p w:rsidR="004A29B2" w:rsidRDefault="004A29B2" w:rsidP="004A29B2">
      <w:pPr>
        <w:rPr>
          <w:rtl/>
        </w:rPr>
      </w:pPr>
      <w:r>
        <w:rPr>
          <w:rFonts w:hint="cs"/>
          <w:rtl/>
        </w:rPr>
        <w:t xml:space="preserve">חד-משמעית. </w:t>
      </w:r>
      <w:r w:rsidR="008F0C59">
        <w:rPr>
          <w:rFonts w:hint="cs"/>
          <w:rtl/>
        </w:rPr>
        <w:t xml:space="preserve">רק יש פה בעיה שאין לה פתרון. </w:t>
      </w:r>
    </w:p>
    <w:p w:rsidR="00954012" w:rsidRDefault="00954012" w:rsidP="00954012">
      <w:pPr>
        <w:ind w:firstLine="0"/>
        <w:rPr>
          <w:rtl/>
        </w:rPr>
      </w:pPr>
    </w:p>
    <w:sdt>
      <w:sdtPr>
        <w:rPr>
          <w:rFonts w:hint="cs"/>
          <w:rtl/>
        </w:rPr>
        <w:alias w:val="יור"/>
        <w:tag w:val="&lt;ID&gt;4758&lt;/ID&gt;&lt;Name&gt;יעקב מרגי - יו&quot;רַ&lt;/Name&gt;&lt;Data&gt;יעקב מרגי&lt;/Data"/>
        <w:id w:val="-57860137"/>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8F0C59" w:rsidRDefault="008F0C59" w:rsidP="00C60525">
      <w:pPr>
        <w:rPr>
          <w:rtl/>
        </w:rPr>
      </w:pPr>
      <w:r>
        <w:rPr>
          <w:rFonts w:hint="cs"/>
          <w:rtl/>
        </w:rPr>
        <w:t xml:space="preserve">אל תפתח מוסד. </w:t>
      </w:r>
      <w:bookmarkStart w:id="242" w:name="_ETM_Q1_2060844"/>
      <w:bookmarkEnd w:id="242"/>
      <w:r>
        <w:rPr>
          <w:rFonts w:hint="cs"/>
          <w:rtl/>
        </w:rPr>
        <w:t xml:space="preserve">אין גזרה משמיים. אני לא יודע להתאפק, יש לי בעיה, </w:t>
      </w:r>
      <w:bookmarkStart w:id="243" w:name="_ETM_Q1_2062645"/>
      <w:bookmarkEnd w:id="243"/>
      <w:r>
        <w:rPr>
          <w:rFonts w:hint="cs"/>
          <w:rtl/>
        </w:rPr>
        <w:t xml:space="preserve">אני אדם בעייתי, אני מכיר את עצמי. אתה נמצא פה </w:t>
      </w:r>
      <w:bookmarkStart w:id="244" w:name="_ETM_Q1_2071538"/>
      <w:bookmarkEnd w:id="244"/>
      <w:r>
        <w:rPr>
          <w:rFonts w:hint="cs"/>
          <w:rtl/>
        </w:rPr>
        <w:t>ואומר דברים. אם הייתי שר החינוך הייתי עונה לך. תלין שלא עומדים אתך בהסכם</w:t>
      </w:r>
      <w:r w:rsidR="00A973F9">
        <w:rPr>
          <w:rFonts w:hint="cs"/>
          <w:rtl/>
        </w:rPr>
        <w:t>:</w:t>
      </w:r>
      <w:r>
        <w:rPr>
          <w:rFonts w:hint="cs"/>
          <w:rtl/>
        </w:rPr>
        <w:t xml:space="preserve"> אומרים </w:t>
      </w:r>
      <w:proofErr w:type="spellStart"/>
      <w:r>
        <w:rPr>
          <w:rFonts w:hint="cs"/>
          <w:rtl/>
        </w:rPr>
        <w:t>שבמוכש"ר</w:t>
      </w:r>
      <w:proofErr w:type="spellEnd"/>
      <w:r>
        <w:rPr>
          <w:rFonts w:hint="cs"/>
          <w:rtl/>
        </w:rPr>
        <w:t xml:space="preserve"> זה 75% </w:t>
      </w:r>
      <w:r w:rsidR="00C60525">
        <w:rPr>
          <w:rFonts w:hint="cs"/>
          <w:rtl/>
        </w:rPr>
        <w:t xml:space="preserve">תקצוב </w:t>
      </w:r>
      <w:r>
        <w:rPr>
          <w:rFonts w:hint="cs"/>
          <w:rtl/>
        </w:rPr>
        <w:t xml:space="preserve">אבל עשו בעקיפין סידור אחר. תציג </w:t>
      </w:r>
      <w:bookmarkStart w:id="245" w:name="_ETM_Q1_2085139"/>
      <w:bookmarkEnd w:id="245"/>
      <w:r>
        <w:rPr>
          <w:rFonts w:hint="cs"/>
          <w:rtl/>
        </w:rPr>
        <w:t xml:space="preserve">את הבעיה בצורה איכותית </w:t>
      </w:r>
      <w:r>
        <w:rPr>
          <w:rtl/>
        </w:rPr>
        <w:t>–</w:t>
      </w:r>
      <w:r>
        <w:rPr>
          <w:rFonts w:hint="cs"/>
          <w:rtl/>
        </w:rPr>
        <w:t xml:space="preserve"> אני אתך. אתה חוטא למטרה שלמענה אתה יושב פה. תאמר מה העיוותים. לא עומדת לרשותך שום נקודת זכות </w:t>
      </w:r>
      <w:r w:rsidR="00C60525">
        <w:rPr>
          <w:rFonts w:hint="cs"/>
          <w:rtl/>
        </w:rPr>
        <w:t>ש</w:t>
      </w:r>
      <w:r>
        <w:rPr>
          <w:rFonts w:hint="cs"/>
          <w:rtl/>
        </w:rPr>
        <w:t xml:space="preserve">לא לעמוד בביקורות של אגף </w:t>
      </w:r>
      <w:bookmarkStart w:id="246" w:name="_ETM_Q1_2102736"/>
      <w:bookmarkEnd w:id="246"/>
      <w:r>
        <w:rPr>
          <w:rFonts w:hint="cs"/>
          <w:rtl/>
        </w:rPr>
        <w:t>פיקוח ובקרה, אני איתם בקטע הזה.</w:t>
      </w:r>
      <w:r w:rsidR="00C60525">
        <w:rPr>
          <w:rFonts w:hint="cs"/>
          <w:rtl/>
        </w:rPr>
        <w:t xml:space="preserve"> בעניין אגרסיביות </w:t>
      </w:r>
      <w:r w:rsidR="00C60525">
        <w:rPr>
          <w:rtl/>
        </w:rPr>
        <w:t>–</w:t>
      </w:r>
      <w:r w:rsidR="00C60525">
        <w:rPr>
          <w:rFonts w:hint="cs"/>
          <w:rtl/>
        </w:rPr>
        <w:t xml:space="preserve"> יש לי מה לומר. </w:t>
      </w:r>
      <w:r>
        <w:rPr>
          <w:rFonts w:hint="cs"/>
          <w:rtl/>
        </w:rPr>
        <w:t>תאמר</w:t>
      </w:r>
      <w:bookmarkStart w:id="247" w:name="_ETM_Q1_2110720"/>
      <w:bookmarkEnd w:id="247"/>
      <w:r>
        <w:rPr>
          <w:rFonts w:hint="cs"/>
          <w:rtl/>
        </w:rPr>
        <w:t xml:space="preserve"> מה העיוותים שנוצרו במשך השנים. </w:t>
      </w:r>
    </w:p>
    <w:p w:rsidR="008F0C59" w:rsidRDefault="008F0C59" w:rsidP="008F0C59">
      <w:pPr>
        <w:rPr>
          <w:rtl/>
        </w:rPr>
      </w:pPr>
    </w:p>
    <w:p w:rsidR="008F0C59" w:rsidRDefault="008F0C59" w:rsidP="008F0C59">
      <w:pPr>
        <w:pStyle w:val="af9"/>
        <w:keepNext/>
        <w:rPr>
          <w:rtl/>
        </w:rPr>
      </w:pPr>
      <w:r>
        <w:rPr>
          <w:rtl/>
        </w:rPr>
        <w:lastRenderedPageBreak/>
        <w:t xml:space="preserve">דוד </w:t>
      </w:r>
      <w:proofErr w:type="spellStart"/>
      <w:r>
        <w:rPr>
          <w:rtl/>
        </w:rPr>
        <w:t>שרפר</w:t>
      </w:r>
      <w:proofErr w:type="spellEnd"/>
      <w:r>
        <w:rPr>
          <w:rtl/>
        </w:rPr>
        <w:t>:</w:t>
      </w:r>
    </w:p>
    <w:p w:rsidR="008F0C59" w:rsidRDefault="008F0C59" w:rsidP="008F0C59">
      <w:pPr>
        <w:pStyle w:val="KeepWithNext"/>
        <w:rPr>
          <w:rtl/>
        </w:rPr>
      </w:pPr>
    </w:p>
    <w:p w:rsidR="008F0C59" w:rsidRDefault="00C60525" w:rsidP="008F0C59">
      <w:pPr>
        <w:rPr>
          <w:rtl/>
        </w:rPr>
      </w:pPr>
      <w:r>
        <w:rPr>
          <w:rFonts w:hint="cs"/>
          <w:rtl/>
        </w:rPr>
        <w:t xml:space="preserve">אדייק. </w:t>
      </w:r>
      <w:r w:rsidR="008F0C59">
        <w:rPr>
          <w:rFonts w:hint="cs"/>
          <w:rtl/>
        </w:rPr>
        <w:t xml:space="preserve">אני גם איתם לחלוטין. מוסד צריך לעמוד בכל הכללים. </w:t>
      </w:r>
    </w:p>
    <w:p w:rsidR="008F0C59" w:rsidRDefault="008F0C59" w:rsidP="008F0C59">
      <w:pPr>
        <w:rPr>
          <w:rtl/>
        </w:rPr>
      </w:pPr>
    </w:p>
    <w:p w:rsidR="008F0C59" w:rsidRDefault="008F0C59" w:rsidP="008F0C59">
      <w:pPr>
        <w:pStyle w:val="af6"/>
        <w:keepNext/>
        <w:rPr>
          <w:rtl/>
        </w:rPr>
      </w:pPr>
      <w:r>
        <w:rPr>
          <w:rtl/>
        </w:rPr>
        <w:t>היו"ר יעקב מרגי:</w:t>
      </w:r>
    </w:p>
    <w:p w:rsidR="008F0C59" w:rsidRDefault="008F0C59" w:rsidP="008F0C59">
      <w:pPr>
        <w:pStyle w:val="KeepWithNext"/>
        <w:rPr>
          <w:rtl/>
        </w:rPr>
      </w:pPr>
    </w:p>
    <w:p w:rsidR="008F0C59" w:rsidRDefault="008F0C59" w:rsidP="008F0C59">
      <w:pPr>
        <w:rPr>
          <w:rtl/>
        </w:rPr>
      </w:pPr>
      <w:r>
        <w:rPr>
          <w:rFonts w:hint="cs"/>
          <w:rtl/>
        </w:rPr>
        <w:t xml:space="preserve">תדבר על העיוותים שנוצרו. </w:t>
      </w:r>
    </w:p>
    <w:p w:rsidR="008F0C59" w:rsidRDefault="008F0C59" w:rsidP="008F0C59">
      <w:pPr>
        <w:rPr>
          <w:rtl/>
        </w:rPr>
      </w:pPr>
    </w:p>
    <w:p w:rsidR="008F0C59" w:rsidRDefault="008F0C59" w:rsidP="008F0C59">
      <w:pPr>
        <w:pStyle w:val="af9"/>
        <w:keepNext/>
        <w:rPr>
          <w:rtl/>
        </w:rPr>
      </w:pPr>
      <w:r>
        <w:rPr>
          <w:rtl/>
        </w:rPr>
        <w:t xml:space="preserve">דוד </w:t>
      </w:r>
      <w:proofErr w:type="spellStart"/>
      <w:r>
        <w:rPr>
          <w:rtl/>
        </w:rPr>
        <w:t>שרפר</w:t>
      </w:r>
      <w:proofErr w:type="spellEnd"/>
      <w:r>
        <w:rPr>
          <w:rtl/>
        </w:rPr>
        <w:t>:</w:t>
      </w:r>
    </w:p>
    <w:p w:rsidR="008F0C59" w:rsidRDefault="008F0C59" w:rsidP="008F0C59">
      <w:pPr>
        <w:pStyle w:val="KeepWithNext"/>
        <w:rPr>
          <w:rtl/>
        </w:rPr>
      </w:pPr>
    </w:p>
    <w:p w:rsidR="00954012" w:rsidRDefault="00954012" w:rsidP="00C60525">
      <w:pPr>
        <w:rPr>
          <w:rtl/>
        </w:rPr>
      </w:pPr>
      <w:r>
        <w:rPr>
          <w:rFonts w:hint="cs"/>
          <w:rtl/>
        </w:rPr>
        <w:t xml:space="preserve">הרגולטור צריך להתאים. </w:t>
      </w:r>
      <w:r w:rsidR="008F0C59">
        <w:rPr>
          <w:rFonts w:hint="cs"/>
          <w:rtl/>
        </w:rPr>
        <w:t xml:space="preserve">אם הוא דורש עמידה בכללים </w:t>
      </w:r>
      <w:r w:rsidR="00C60525">
        <w:rPr>
          <w:rFonts w:hint="eastAsia"/>
          <w:rtl/>
        </w:rPr>
        <w:t xml:space="preserve">– </w:t>
      </w:r>
      <w:r w:rsidR="008F0C59">
        <w:rPr>
          <w:rFonts w:hint="cs"/>
          <w:rtl/>
        </w:rPr>
        <w:t xml:space="preserve">והם צודקים, אין לי שום בעיה </w:t>
      </w:r>
      <w:bookmarkStart w:id="248" w:name="_ETM_Q1_2123208"/>
      <w:bookmarkEnd w:id="248"/>
      <w:r w:rsidR="008F0C59">
        <w:rPr>
          <w:rFonts w:hint="cs"/>
          <w:rtl/>
        </w:rPr>
        <w:t xml:space="preserve">איתם </w:t>
      </w:r>
      <w:r w:rsidR="00C60525">
        <w:rPr>
          <w:rFonts w:hint="eastAsia"/>
          <w:rtl/>
        </w:rPr>
        <w:t xml:space="preserve">– </w:t>
      </w:r>
      <w:r>
        <w:rPr>
          <w:rFonts w:hint="cs"/>
          <w:rtl/>
        </w:rPr>
        <w:t xml:space="preserve">הוא רק צריך לתת את הכלים לעמוד בהם. </w:t>
      </w:r>
      <w:r w:rsidR="008F0C59">
        <w:rPr>
          <w:rFonts w:hint="cs"/>
          <w:rtl/>
        </w:rPr>
        <w:t>אין פתרון קסם, אף אחד לא יודע לקחת 40% ולהפוך אותם ל-100%</w:t>
      </w:r>
      <w:r w:rsidR="00C60525">
        <w:rPr>
          <w:rFonts w:hint="cs"/>
          <w:rtl/>
        </w:rPr>
        <w:t>,</w:t>
      </w:r>
      <w:r w:rsidR="008F0C59">
        <w:rPr>
          <w:rFonts w:hint="cs"/>
          <w:rtl/>
        </w:rPr>
        <w:t xml:space="preserve"> זה לא קיים. אתה אומר "אל תפתח </w:t>
      </w:r>
      <w:bookmarkStart w:id="249" w:name="_ETM_Q1_2132460"/>
      <w:bookmarkEnd w:id="249"/>
      <w:r w:rsidR="008F0C59">
        <w:rPr>
          <w:rFonts w:hint="cs"/>
          <w:rtl/>
        </w:rPr>
        <w:t xml:space="preserve">מוסד" </w:t>
      </w:r>
      <w:r w:rsidR="008F0C59">
        <w:rPr>
          <w:rtl/>
        </w:rPr>
        <w:t>–</w:t>
      </w:r>
      <w:r w:rsidR="008F0C59">
        <w:rPr>
          <w:rFonts w:hint="cs"/>
          <w:rtl/>
        </w:rPr>
        <w:t xml:space="preserve"> אם יחליטו שאין מקום למוסדות מוכר שאינו </w:t>
      </w:r>
      <w:bookmarkStart w:id="250" w:name="_ETM_Q1_2135444"/>
      <w:bookmarkEnd w:id="250"/>
      <w:r w:rsidR="008F0C59">
        <w:rPr>
          <w:rFonts w:hint="cs"/>
          <w:rtl/>
        </w:rPr>
        <w:t xml:space="preserve">רשמי זה החלטה חוקית שצריכה לעבור. </w:t>
      </w:r>
    </w:p>
    <w:p w:rsidR="00954012" w:rsidRDefault="00954012" w:rsidP="00954012">
      <w:pPr>
        <w:rPr>
          <w:rtl/>
        </w:rPr>
      </w:pPr>
    </w:p>
    <w:sdt>
      <w:sdtPr>
        <w:rPr>
          <w:rFonts w:hint="cs"/>
          <w:rtl/>
        </w:rPr>
        <w:alias w:val="יור"/>
        <w:tag w:val="&lt;ID&gt;4758&lt;/ID&gt;&lt;Name&gt;יעקב מרגי - יו&quot;רַ&lt;/Name&gt;&lt;Data&gt;יעקב מרגי&lt;/Data"/>
        <w:id w:val="1975250195"/>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8F0C59" w:rsidP="00C60525">
      <w:pPr>
        <w:rPr>
          <w:rtl/>
        </w:rPr>
      </w:pPr>
      <w:r>
        <w:rPr>
          <w:rFonts w:hint="cs"/>
          <w:rtl/>
        </w:rPr>
        <w:t xml:space="preserve">אדייק את הדברים. מה לעשות, הנה עוד פעם אני מתערב בריב לא לי. </w:t>
      </w:r>
      <w:r w:rsidR="00954012">
        <w:rPr>
          <w:rFonts w:hint="cs"/>
          <w:rtl/>
        </w:rPr>
        <w:t xml:space="preserve">יש ראשי מוסדות </w:t>
      </w:r>
      <w:proofErr w:type="spellStart"/>
      <w:r w:rsidR="00954012">
        <w:rPr>
          <w:rFonts w:hint="cs"/>
          <w:rtl/>
        </w:rPr>
        <w:t>מוכש</w:t>
      </w:r>
      <w:r>
        <w:rPr>
          <w:rFonts w:hint="cs"/>
          <w:rtl/>
        </w:rPr>
        <w:t>"</w:t>
      </w:r>
      <w:r w:rsidR="00954012">
        <w:rPr>
          <w:rFonts w:hint="cs"/>
          <w:rtl/>
        </w:rPr>
        <w:t>ר</w:t>
      </w:r>
      <w:proofErr w:type="spellEnd"/>
      <w:r>
        <w:rPr>
          <w:rFonts w:hint="cs"/>
          <w:rtl/>
        </w:rPr>
        <w:t xml:space="preserve"> שמודעים לכך שהם צריכים להביא את ה-100%. הם באו במכוון </w:t>
      </w:r>
      <w:proofErr w:type="spellStart"/>
      <w:r>
        <w:rPr>
          <w:rFonts w:hint="cs"/>
          <w:rtl/>
        </w:rPr>
        <w:t>למוכש"ר</w:t>
      </w:r>
      <w:proofErr w:type="spellEnd"/>
      <w:r>
        <w:rPr>
          <w:rFonts w:hint="cs"/>
          <w:rtl/>
        </w:rPr>
        <w:t xml:space="preserve"> </w:t>
      </w:r>
      <w:r w:rsidR="00C60525">
        <w:rPr>
          <w:rFonts w:hint="cs"/>
          <w:rtl/>
        </w:rPr>
        <w:t xml:space="preserve">כאשר </w:t>
      </w:r>
      <w:r>
        <w:rPr>
          <w:rFonts w:hint="cs"/>
          <w:rtl/>
        </w:rPr>
        <w:t xml:space="preserve">הם ידעו שהם לא הולכים לקבל את ה-100% </w:t>
      </w:r>
      <w:bookmarkStart w:id="251" w:name="_ETM_Q1_2153742"/>
      <w:bookmarkEnd w:id="251"/>
      <w:r>
        <w:rPr>
          <w:rFonts w:hint="cs"/>
          <w:rtl/>
        </w:rPr>
        <w:t>והם הבטיחו לעצמם ולהורים</w:t>
      </w:r>
      <w:r w:rsidR="006C4AF0">
        <w:rPr>
          <w:rFonts w:hint="cs"/>
          <w:rtl/>
        </w:rPr>
        <w:t xml:space="preserve"> שחלק </w:t>
      </w:r>
      <w:r w:rsidR="00C60525">
        <w:rPr>
          <w:rFonts w:hint="cs"/>
          <w:rtl/>
        </w:rPr>
        <w:t xml:space="preserve">המוסד </w:t>
      </w:r>
      <w:r w:rsidR="006C4AF0">
        <w:rPr>
          <w:rFonts w:hint="cs"/>
          <w:rtl/>
        </w:rPr>
        <w:t xml:space="preserve">יביא מן הבית וחלק ההורים יביאו מן הבית, וכך קורה ביום-יום. </w:t>
      </w:r>
    </w:p>
    <w:p w:rsidR="00067CEC" w:rsidRDefault="00067CEC" w:rsidP="00954012">
      <w:pPr>
        <w:rPr>
          <w:rtl/>
        </w:rPr>
      </w:pPr>
    </w:p>
    <w:p w:rsidR="00067CEC" w:rsidRDefault="00067CEC" w:rsidP="00067CEC">
      <w:pPr>
        <w:pStyle w:val="af9"/>
        <w:keepNext/>
        <w:rPr>
          <w:rtl/>
        </w:rPr>
      </w:pPr>
      <w:r>
        <w:rPr>
          <w:rtl/>
        </w:rPr>
        <w:t xml:space="preserve">דוד </w:t>
      </w:r>
      <w:proofErr w:type="spellStart"/>
      <w:r>
        <w:rPr>
          <w:rtl/>
        </w:rPr>
        <w:t>שרפר</w:t>
      </w:r>
      <w:proofErr w:type="spellEnd"/>
      <w:r>
        <w:rPr>
          <w:rtl/>
        </w:rPr>
        <w:t>:</w:t>
      </w:r>
    </w:p>
    <w:p w:rsidR="00067CEC" w:rsidRDefault="00067CEC" w:rsidP="00067CEC">
      <w:pPr>
        <w:pStyle w:val="KeepWithNext"/>
        <w:rPr>
          <w:rtl/>
        </w:rPr>
      </w:pPr>
    </w:p>
    <w:p w:rsidR="00067CEC" w:rsidRDefault="00067CEC" w:rsidP="00067CEC">
      <w:pPr>
        <w:rPr>
          <w:rtl/>
        </w:rPr>
      </w:pPr>
      <w:r>
        <w:rPr>
          <w:rFonts w:hint="cs"/>
          <w:rtl/>
        </w:rPr>
        <w:t xml:space="preserve">אני לא מכיר מה זה "מן הבית". כל מערכת החינוך העל יסודית היא </w:t>
      </w:r>
      <w:proofErr w:type="spellStart"/>
      <w:r>
        <w:rPr>
          <w:rFonts w:hint="cs"/>
          <w:rtl/>
        </w:rPr>
        <w:t>מוכש"ר</w:t>
      </w:r>
      <w:proofErr w:type="spellEnd"/>
      <w:r>
        <w:rPr>
          <w:rFonts w:hint="cs"/>
          <w:rtl/>
        </w:rPr>
        <w:t xml:space="preserve">. שם היא מתוקצבת אחד לאחד והיא יודעת להתקיים והיא </w:t>
      </w:r>
      <w:bookmarkStart w:id="252" w:name="_ETM_Q1_2170126"/>
      <w:bookmarkEnd w:id="252"/>
      <w:r>
        <w:rPr>
          <w:rFonts w:hint="cs"/>
          <w:rtl/>
        </w:rPr>
        <w:t xml:space="preserve">יודעת לעמוד בדרישות. </w:t>
      </w:r>
    </w:p>
    <w:p w:rsidR="00067CEC" w:rsidRDefault="00067CEC" w:rsidP="00067CEC">
      <w:pPr>
        <w:rPr>
          <w:rtl/>
        </w:rPr>
      </w:pPr>
    </w:p>
    <w:p w:rsidR="00067CEC" w:rsidRDefault="00067CEC" w:rsidP="00067CEC">
      <w:pPr>
        <w:pStyle w:val="af6"/>
        <w:keepNext/>
        <w:rPr>
          <w:rtl/>
        </w:rPr>
      </w:pPr>
      <w:r>
        <w:rPr>
          <w:rtl/>
        </w:rPr>
        <w:t>היו"ר יעקב מרגי:</w:t>
      </w:r>
    </w:p>
    <w:p w:rsidR="00067CEC" w:rsidRDefault="00067CEC" w:rsidP="00067CEC">
      <w:pPr>
        <w:pStyle w:val="KeepWithNext"/>
        <w:rPr>
          <w:rtl/>
        </w:rPr>
      </w:pPr>
    </w:p>
    <w:p w:rsidR="00067CEC" w:rsidRDefault="00067CEC" w:rsidP="00C60525">
      <w:pPr>
        <w:rPr>
          <w:rtl/>
        </w:rPr>
      </w:pPr>
      <w:r>
        <w:rPr>
          <w:rFonts w:hint="cs"/>
          <w:rtl/>
        </w:rPr>
        <w:t xml:space="preserve">יפה. אז בוא תאמר למנכ"ל: אולי הגיע הזמן בשנת השבעים למדינת ישראל לבטל את ההפרדה הזו </w:t>
      </w:r>
      <w:bookmarkStart w:id="253" w:name="_ETM_Q1_2182961"/>
      <w:bookmarkEnd w:id="253"/>
      <w:r>
        <w:rPr>
          <w:rFonts w:hint="cs"/>
          <w:rtl/>
        </w:rPr>
        <w:t xml:space="preserve">של </w:t>
      </w:r>
      <w:proofErr w:type="spellStart"/>
      <w:r>
        <w:rPr>
          <w:rFonts w:hint="cs"/>
          <w:rtl/>
        </w:rPr>
        <w:t>המוכש"ר</w:t>
      </w:r>
      <w:proofErr w:type="spellEnd"/>
      <w:r>
        <w:rPr>
          <w:rFonts w:hint="cs"/>
          <w:rtl/>
        </w:rPr>
        <w:t xml:space="preserve">. אתה רוצה 100%. זה דיון שחוזר על עצמו בכל שנה. אתה רוצה 100%, אדוני? בוא תהיה ממלכתי, תהיה כפוף לכל הכללים. זו הטענה. </w:t>
      </w:r>
    </w:p>
    <w:p w:rsidR="00067CEC" w:rsidRDefault="00067CEC" w:rsidP="00067CEC">
      <w:pPr>
        <w:rPr>
          <w:rtl/>
        </w:rPr>
      </w:pPr>
    </w:p>
    <w:p w:rsidR="00067CEC" w:rsidRDefault="00067CEC" w:rsidP="00067CEC">
      <w:pPr>
        <w:pStyle w:val="af9"/>
        <w:keepNext/>
        <w:rPr>
          <w:rtl/>
        </w:rPr>
      </w:pPr>
      <w:r>
        <w:rPr>
          <w:rtl/>
        </w:rPr>
        <w:t xml:space="preserve">דוד </w:t>
      </w:r>
      <w:proofErr w:type="spellStart"/>
      <w:r>
        <w:rPr>
          <w:rtl/>
        </w:rPr>
        <w:t>שרפר</w:t>
      </w:r>
      <w:proofErr w:type="spellEnd"/>
      <w:r>
        <w:rPr>
          <w:rtl/>
        </w:rPr>
        <w:t>:</w:t>
      </w:r>
    </w:p>
    <w:p w:rsidR="00067CEC" w:rsidRDefault="00067CEC" w:rsidP="00067CEC">
      <w:pPr>
        <w:pStyle w:val="KeepWithNext"/>
        <w:rPr>
          <w:rtl/>
        </w:rPr>
      </w:pPr>
    </w:p>
    <w:p w:rsidR="00067CEC" w:rsidRDefault="00067CEC" w:rsidP="00C60525">
      <w:pPr>
        <w:rPr>
          <w:rtl/>
        </w:rPr>
      </w:pPr>
      <w:r>
        <w:rPr>
          <w:rFonts w:hint="cs"/>
          <w:rtl/>
        </w:rPr>
        <w:t>תיי</w:t>
      </w:r>
      <w:r w:rsidR="00C60525">
        <w:rPr>
          <w:rFonts w:hint="cs"/>
          <w:rtl/>
        </w:rPr>
        <w:t>צ</w:t>
      </w:r>
      <w:r>
        <w:rPr>
          <w:rFonts w:hint="cs"/>
          <w:rtl/>
        </w:rPr>
        <w:t xml:space="preserve">ג גם את הדברים שלי. </w:t>
      </w:r>
    </w:p>
    <w:p w:rsidR="00067CEC" w:rsidRDefault="00067CEC" w:rsidP="00067CEC">
      <w:pPr>
        <w:rPr>
          <w:rtl/>
        </w:rPr>
      </w:pPr>
    </w:p>
    <w:p w:rsidR="00067CEC" w:rsidRDefault="00067CEC" w:rsidP="00067CEC">
      <w:pPr>
        <w:pStyle w:val="af6"/>
        <w:keepNext/>
        <w:rPr>
          <w:rtl/>
        </w:rPr>
      </w:pPr>
      <w:r>
        <w:rPr>
          <w:rtl/>
        </w:rPr>
        <w:t>היו"ר יעקב מרגי:</w:t>
      </w:r>
    </w:p>
    <w:p w:rsidR="00067CEC" w:rsidRDefault="00067CEC" w:rsidP="00067CEC">
      <w:pPr>
        <w:pStyle w:val="KeepWithNext"/>
        <w:rPr>
          <w:rtl/>
        </w:rPr>
      </w:pPr>
    </w:p>
    <w:p w:rsidR="00067CEC" w:rsidRDefault="00067CEC" w:rsidP="00067CEC">
      <w:pPr>
        <w:rPr>
          <w:rtl/>
        </w:rPr>
      </w:pPr>
      <w:r>
        <w:rPr>
          <w:rFonts w:hint="cs"/>
          <w:rtl/>
        </w:rPr>
        <w:t xml:space="preserve">אני עוזר לך, אתה לא מבין. אתה רוצה לשנות את הזהות שלך? לך למשרד, הם יקבלו אותך באהבה, או </w:t>
      </w:r>
      <w:proofErr w:type="spellStart"/>
      <w:r>
        <w:rPr>
          <w:rFonts w:hint="cs"/>
          <w:rtl/>
        </w:rPr>
        <w:t>לממ"ח</w:t>
      </w:r>
      <w:proofErr w:type="spellEnd"/>
      <w:r>
        <w:rPr>
          <w:rFonts w:hint="cs"/>
          <w:rtl/>
        </w:rPr>
        <w:t xml:space="preserve">, או לממלכתי, או </w:t>
      </w:r>
      <w:proofErr w:type="spellStart"/>
      <w:r>
        <w:rPr>
          <w:rFonts w:hint="cs"/>
          <w:rtl/>
        </w:rPr>
        <w:t>לתתמ"ד</w:t>
      </w:r>
      <w:proofErr w:type="spellEnd"/>
      <w:r>
        <w:rPr>
          <w:rFonts w:hint="cs"/>
          <w:rtl/>
        </w:rPr>
        <w:t xml:space="preserve"> או לכל ה"בר-</w:t>
      </w:r>
      <w:proofErr w:type="spellStart"/>
      <w:r>
        <w:rPr>
          <w:rFonts w:hint="cs"/>
          <w:rtl/>
        </w:rPr>
        <w:t>מיננים</w:t>
      </w:r>
      <w:proofErr w:type="spellEnd"/>
      <w:r>
        <w:rPr>
          <w:rFonts w:hint="cs"/>
          <w:rtl/>
        </w:rPr>
        <w:t xml:space="preserve">" החדשים שנולדו. </w:t>
      </w:r>
      <w:bookmarkStart w:id="254" w:name="_ETM_Q1_2212323"/>
      <w:bookmarkEnd w:id="254"/>
      <w:r>
        <w:rPr>
          <w:rFonts w:hint="cs"/>
          <w:rtl/>
        </w:rPr>
        <w:t xml:space="preserve">אתה אומר: אני לא רוצה לשנות את הזהות שלי. אני רוצה להישאר </w:t>
      </w:r>
      <w:proofErr w:type="spellStart"/>
      <w:r>
        <w:rPr>
          <w:rFonts w:hint="cs"/>
          <w:rtl/>
        </w:rPr>
        <w:t>במוכש"ר</w:t>
      </w:r>
      <w:proofErr w:type="spellEnd"/>
      <w:r>
        <w:rPr>
          <w:rFonts w:hint="cs"/>
          <w:rtl/>
        </w:rPr>
        <w:t xml:space="preserve">, לטוב אבל לא לרע. זה </w:t>
      </w:r>
      <w:bookmarkStart w:id="255" w:name="_ETM_Q1_2219210"/>
      <w:bookmarkEnd w:id="255"/>
      <w:r>
        <w:rPr>
          <w:rFonts w:hint="cs"/>
          <w:rtl/>
        </w:rPr>
        <w:t xml:space="preserve">מה שאתה אומר. לדוגמה, אם הייתי עכשיו יושב בכיסא שלך </w:t>
      </w:r>
      <w:bookmarkStart w:id="256" w:name="_ETM_Q1_2221640"/>
      <w:bookmarkEnd w:id="256"/>
      <w:r>
        <w:rPr>
          <w:rFonts w:hint="cs"/>
          <w:rtl/>
        </w:rPr>
        <w:t xml:space="preserve">הייתי אומר לך: תקשיב, כאשר נולד </w:t>
      </w:r>
      <w:proofErr w:type="spellStart"/>
      <w:r>
        <w:rPr>
          <w:rFonts w:hint="cs"/>
          <w:rtl/>
        </w:rPr>
        <w:t>המוכש"ר</w:t>
      </w:r>
      <w:proofErr w:type="spellEnd"/>
      <w:r>
        <w:rPr>
          <w:rFonts w:hint="cs"/>
          <w:rtl/>
        </w:rPr>
        <w:t xml:space="preserve"> מול המדינה הוא נולד ב-75%. היום בפועל הגענו ל-40%. איך זה </w:t>
      </w:r>
      <w:bookmarkStart w:id="257" w:name="_ETM_Q1_2233975"/>
      <w:bookmarkEnd w:id="257"/>
      <w:r>
        <w:rPr>
          <w:rFonts w:hint="cs"/>
          <w:rtl/>
        </w:rPr>
        <w:t xml:space="preserve">קרה? זאת הטענה שאתה צריך לטעון. אל תלין על כך שאתה </w:t>
      </w:r>
      <w:proofErr w:type="spellStart"/>
      <w:r>
        <w:rPr>
          <w:rFonts w:hint="cs"/>
          <w:rtl/>
        </w:rPr>
        <w:t>מוכש"ר</w:t>
      </w:r>
      <w:proofErr w:type="spellEnd"/>
      <w:r>
        <w:rPr>
          <w:rFonts w:hint="cs"/>
          <w:rtl/>
        </w:rPr>
        <w:t xml:space="preserve">. אתה מלין על כך שאתה </w:t>
      </w:r>
      <w:proofErr w:type="spellStart"/>
      <w:r>
        <w:rPr>
          <w:rFonts w:hint="cs"/>
          <w:rtl/>
        </w:rPr>
        <w:t>במוכש"ר</w:t>
      </w:r>
      <w:proofErr w:type="spellEnd"/>
      <w:r>
        <w:rPr>
          <w:rFonts w:hint="cs"/>
          <w:rtl/>
        </w:rPr>
        <w:t xml:space="preserve">? אף </w:t>
      </w:r>
      <w:bookmarkStart w:id="258" w:name="_ETM_Q1_2237842"/>
      <w:bookmarkEnd w:id="258"/>
      <w:r>
        <w:rPr>
          <w:rFonts w:hint="cs"/>
          <w:rtl/>
        </w:rPr>
        <w:t xml:space="preserve">אחד לא גזר עליך את הגזרה הזאת. אתה בחרת בזה. </w:t>
      </w:r>
      <w:bookmarkStart w:id="259" w:name="_ETM_Q1_2240648"/>
      <w:bookmarkEnd w:id="259"/>
    </w:p>
    <w:p w:rsidR="00067CEC" w:rsidRDefault="00067CEC" w:rsidP="00067CEC">
      <w:pPr>
        <w:rPr>
          <w:rtl/>
        </w:rPr>
      </w:pPr>
    </w:p>
    <w:p w:rsidR="00067CEC" w:rsidRDefault="00067CEC" w:rsidP="00067CEC">
      <w:pPr>
        <w:pStyle w:val="af9"/>
        <w:keepNext/>
        <w:rPr>
          <w:rtl/>
        </w:rPr>
      </w:pPr>
      <w:r>
        <w:rPr>
          <w:rtl/>
        </w:rPr>
        <w:t xml:space="preserve">דוד </w:t>
      </w:r>
      <w:proofErr w:type="spellStart"/>
      <w:r>
        <w:rPr>
          <w:rtl/>
        </w:rPr>
        <w:t>שרפר</w:t>
      </w:r>
      <w:proofErr w:type="spellEnd"/>
      <w:r>
        <w:rPr>
          <w:rtl/>
        </w:rPr>
        <w:t>:</w:t>
      </w:r>
    </w:p>
    <w:p w:rsidR="00067CEC" w:rsidRDefault="00067CEC" w:rsidP="00067CEC">
      <w:pPr>
        <w:pStyle w:val="KeepWithNext"/>
        <w:rPr>
          <w:rtl/>
        </w:rPr>
      </w:pPr>
    </w:p>
    <w:p w:rsidR="00067CEC" w:rsidRDefault="00067CEC" w:rsidP="00067CEC">
      <w:pPr>
        <w:rPr>
          <w:rtl/>
        </w:rPr>
      </w:pPr>
      <w:r>
        <w:rPr>
          <w:rFonts w:hint="cs"/>
          <w:rtl/>
        </w:rPr>
        <w:t xml:space="preserve">אפשר לראות את זה כך, רק שזה לא מדויק. </w:t>
      </w:r>
      <w:bookmarkStart w:id="260" w:name="_ETM_Q1_2243277"/>
      <w:bookmarkEnd w:id="260"/>
      <w:r>
        <w:rPr>
          <w:rFonts w:hint="cs"/>
          <w:rtl/>
        </w:rPr>
        <w:t xml:space="preserve">בסוף לומדים פה תלמידים שמגיע להם. ההורים לא יודעים לדייק עכשיו, </w:t>
      </w:r>
      <w:proofErr w:type="spellStart"/>
      <w:r>
        <w:rPr>
          <w:rFonts w:hint="cs"/>
          <w:rtl/>
        </w:rPr>
        <w:t>מוכש"ר</w:t>
      </w:r>
      <w:proofErr w:type="spellEnd"/>
      <w:r>
        <w:rPr>
          <w:rFonts w:hint="cs"/>
          <w:rtl/>
        </w:rPr>
        <w:t xml:space="preserve"> או לא </w:t>
      </w:r>
      <w:proofErr w:type="spellStart"/>
      <w:r>
        <w:rPr>
          <w:rFonts w:hint="cs"/>
          <w:rtl/>
        </w:rPr>
        <w:t>מוכש"ר</w:t>
      </w:r>
      <w:proofErr w:type="spellEnd"/>
      <w:r>
        <w:rPr>
          <w:rFonts w:hint="cs"/>
          <w:rtl/>
        </w:rPr>
        <w:t xml:space="preserve">. הם שולחים את הילדים שלהם </w:t>
      </w:r>
      <w:bookmarkStart w:id="261" w:name="_ETM_Q1_2250219"/>
      <w:bookmarkEnd w:id="261"/>
      <w:r>
        <w:rPr>
          <w:rFonts w:hint="cs"/>
          <w:rtl/>
        </w:rPr>
        <w:t xml:space="preserve">למערכת החינוך. אין להם אלטרנטיבה אחרת, לא קיימת כזאת. יש </w:t>
      </w:r>
      <w:bookmarkStart w:id="262" w:name="_ETM_Q1_2254015"/>
      <w:bookmarkEnd w:id="262"/>
      <w:r>
        <w:rPr>
          <w:rFonts w:hint="cs"/>
          <w:rtl/>
        </w:rPr>
        <w:t xml:space="preserve">להם בית ספר מול הבית </w:t>
      </w:r>
      <w:r>
        <w:rPr>
          <w:rtl/>
        </w:rPr>
        <w:t>–</w:t>
      </w:r>
      <w:r>
        <w:rPr>
          <w:rFonts w:hint="cs"/>
          <w:rtl/>
        </w:rPr>
        <w:t xml:space="preserve"> לא קיימת להם שום </w:t>
      </w:r>
      <w:bookmarkStart w:id="263" w:name="_ETM_Q1_2254180"/>
      <w:bookmarkEnd w:id="263"/>
      <w:r>
        <w:rPr>
          <w:rFonts w:hint="cs"/>
          <w:rtl/>
        </w:rPr>
        <w:t>אלטרנטיבה. מה אתה רוצה שההורים יעשו?</w:t>
      </w:r>
    </w:p>
    <w:p w:rsidR="00067CEC" w:rsidRDefault="00067CEC" w:rsidP="00067CEC">
      <w:pPr>
        <w:rPr>
          <w:rtl/>
        </w:rPr>
      </w:pPr>
    </w:p>
    <w:p w:rsidR="00067CEC" w:rsidRDefault="00067CEC" w:rsidP="00067CEC">
      <w:pPr>
        <w:pStyle w:val="af6"/>
        <w:keepNext/>
        <w:rPr>
          <w:rtl/>
        </w:rPr>
      </w:pPr>
      <w:r>
        <w:rPr>
          <w:rtl/>
        </w:rPr>
        <w:t>היו"ר יעקב מרגי:</w:t>
      </w:r>
    </w:p>
    <w:p w:rsidR="00067CEC" w:rsidRDefault="00067CEC" w:rsidP="00067CEC">
      <w:pPr>
        <w:pStyle w:val="KeepWithNext"/>
        <w:rPr>
          <w:rtl/>
        </w:rPr>
      </w:pPr>
    </w:p>
    <w:p w:rsidR="00067CEC" w:rsidRDefault="00067CEC" w:rsidP="00067CEC">
      <w:pPr>
        <w:rPr>
          <w:rtl/>
        </w:rPr>
      </w:pPr>
      <w:r>
        <w:rPr>
          <w:rFonts w:hint="cs"/>
          <w:rtl/>
        </w:rPr>
        <w:t xml:space="preserve">סליחה שהפרעתי לך, תמשיך. </w:t>
      </w:r>
    </w:p>
    <w:p w:rsidR="00067CEC" w:rsidRDefault="00067CEC" w:rsidP="00067CEC">
      <w:pPr>
        <w:rPr>
          <w:rtl/>
        </w:rPr>
      </w:pPr>
    </w:p>
    <w:p w:rsidR="00067CEC" w:rsidRDefault="00067CEC" w:rsidP="00067CEC">
      <w:pPr>
        <w:pStyle w:val="af9"/>
        <w:keepNext/>
        <w:rPr>
          <w:rtl/>
        </w:rPr>
      </w:pPr>
      <w:r>
        <w:rPr>
          <w:rtl/>
        </w:rPr>
        <w:lastRenderedPageBreak/>
        <w:t xml:space="preserve">דוד </w:t>
      </w:r>
      <w:proofErr w:type="spellStart"/>
      <w:r>
        <w:rPr>
          <w:rtl/>
        </w:rPr>
        <w:t>שרפר</w:t>
      </w:r>
      <w:proofErr w:type="spellEnd"/>
      <w:r>
        <w:rPr>
          <w:rtl/>
        </w:rPr>
        <w:t>:</w:t>
      </w:r>
    </w:p>
    <w:p w:rsidR="00067CEC" w:rsidRDefault="00067CEC" w:rsidP="00067CEC">
      <w:pPr>
        <w:pStyle w:val="KeepWithNext"/>
        <w:rPr>
          <w:rtl/>
        </w:rPr>
      </w:pPr>
    </w:p>
    <w:p w:rsidR="00067CEC" w:rsidRDefault="00067CEC" w:rsidP="00067CEC">
      <w:pPr>
        <w:rPr>
          <w:rtl/>
        </w:rPr>
      </w:pPr>
      <w:r>
        <w:rPr>
          <w:rFonts w:hint="cs"/>
          <w:rtl/>
        </w:rPr>
        <w:t xml:space="preserve">בשורה </w:t>
      </w:r>
      <w:bookmarkStart w:id="264" w:name="_ETM_Q1_2260884"/>
      <w:bookmarkEnd w:id="264"/>
      <w:r>
        <w:rPr>
          <w:rFonts w:hint="cs"/>
          <w:rtl/>
        </w:rPr>
        <w:t xml:space="preserve">התחתונה, יכול להיות שיש הרבה פתרונות, ואדרבה, אם המשרד יציג פתרונות </w:t>
      </w:r>
      <w:bookmarkStart w:id="265" w:name="_ETM_Q1_2268565"/>
      <w:bookmarkEnd w:id="265"/>
      <w:r>
        <w:rPr>
          <w:rFonts w:hint="cs"/>
          <w:rtl/>
        </w:rPr>
        <w:t xml:space="preserve">אחרים אז הציבור יבחן אותם. </w:t>
      </w:r>
    </w:p>
    <w:p w:rsidR="00067CEC" w:rsidRDefault="00067CEC" w:rsidP="00067CEC">
      <w:pPr>
        <w:rPr>
          <w:rtl/>
        </w:rPr>
      </w:pPr>
    </w:p>
    <w:p w:rsidR="00954012" w:rsidRDefault="00067CEC" w:rsidP="00C60525">
      <w:pPr>
        <w:rPr>
          <w:rtl/>
        </w:rPr>
      </w:pPr>
      <w:r>
        <w:rPr>
          <w:rFonts w:hint="cs"/>
          <w:rtl/>
        </w:rPr>
        <w:t xml:space="preserve">ברשותך, אני מבקש להחליף </w:t>
      </w:r>
      <w:bookmarkStart w:id="266" w:name="_ETM_Q1_2274152"/>
      <w:bookmarkEnd w:id="266"/>
      <w:r>
        <w:rPr>
          <w:rFonts w:hint="cs"/>
          <w:rtl/>
        </w:rPr>
        <w:t xml:space="preserve">כובע ולדבר דקה על החינוך המיוחד גם </w:t>
      </w:r>
      <w:proofErr w:type="spellStart"/>
      <w:r>
        <w:rPr>
          <w:rFonts w:hint="cs"/>
          <w:rtl/>
        </w:rPr>
        <w:t>במוכש"ר</w:t>
      </w:r>
      <w:proofErr w:type="spellEnd"/>
      <w:r>
        <w:rPr>
          <w:rFonts w:hint="cs"/>
          <w:rtl/>
        </w:rPr>
        <w:t xml:space="preserve">. </w:t>
      </w:r>
      <w:r w:rsidR="00954012">
        <w:rPr>
          <w:rFonts w:hint="cs"/>
          <w:rtl/>
        </w:rPr>
        <w:t xml:space="preserve">משרד החינוך משקיע המון בקידום החינוך המיוחד. </w:t>
      </w:r>
      <w:r w:rsidR="00C60525">
        <w:rPr>
          <w:rFonts w:hint="cs"/>
          <w:rtl/>
        </w:rPr>
        <w:t xml:space="preserve">יש </w:t>
      </w:r>
      <w:r w:rsidR="00E80548">
        <w:rPr>
          <w:rFonts w:hint="cs"/>
          <w:rtl/>
        </w:rPr>
        <w:t>נקודה אחת שקשורה למעשה רק למגזר החרדי</w:t>
      </w:r>
      <w:r w:rsidR="00C60525">
        <w:rPr>
          <w:rFonts w:hint="cs"/>
          <w:rtl/>
        </w:rPr>
        <w:t>:</w:t>
      </w:r>
      <w:r w:rsidR="00E80548">
        <w:rPr>
          <w:rFonts w:hint="cs"/>
          <w:rtl/>
        </w:rPr>
        <w:t xml:space="preserve"> </w:t>
      </w:r>
      <w:r w:rsidR="00954012">
        <w:rPr>
          <w:rFonts w:hint="cs"/>
          <w:rtl/>
        </w:rPr>
        <w:t xml:space="preserve">כל גני הילדים </w:t>
      </w:r>
      <w:r w:rsidR="00E80548">
        <w:rPr>
          <w:rFonts w:hint="cs"/>
          <w:rtl/>
        </w:rPr>
        <w:t xml:space="preserve">במגזר החרדי בחינוך המיוחד </w:t>
      </w:r>
      <w:bookmarkStart w:id="267" w:name="_ETM_Q1_2289222"/>
      <w:bookmarkEnd w:id="267"/>
      <w:r w:rsidR="00954012">
        <w:rPr>
          <w:rFonts w:hint="cs"/>
          <w:rtl/>
        </w:rPr>
        <w:t xml:space="preserve">פועלים במסגרת </w:t>
      </w:r>
      <w:proofErr w:type="spellStart"/>
      <w:r w:rsidR="00954012">
        <w:rPr>
          <w:rFonts w:hint="cs"/>
          <w:rtl/>
        </w:rPr>
        <w:t>המוכש</w:t>
      </w:r>
      <w:r w:rsidR="00E80548">
        <w:rPr>
          <w:rFonts w:hint="cs"/>
          <w:rtl/>
        </w:rPr>
        <w:t>"</w:t>
      </w:r>
      <w:r w:rsidR="00954012">
        <w:rPr>
          <w:rFonts w:hint="cs"/>
          <w:rtl/>
        </w:rPr>
        <w:t>ר</w:t>
      </w:r>
      <w:proofErr w:type="spellEnd"/>
      <w:r w:rsidR="00954012">
        <w:rPr>
          <w:rFonts w:hint="cs"/>
          <w:rtl/>
        </w:rPr>
        <w:t>. אין חינוך רשמי</w:t>
      </w:r>
      <w:r w:rsidR="00E80548">
        <w:rPr>
          <w:rFonts w:hint="cs"/>
          <w:rtl/>
        </w:rPr>
        <w:t xml:space="preserve"> בחינוך המיוחד בגני הילדים</w:t>
      </w:r>
      <w:r w:rsidR="00954012">
        <w:rPr>
          <w:rFonts w:hint="cs"/>
          <w:rtl/>
        </w:rPr>
        <w:t xml:space="preserve">. </w:t>
      </w:r>
    </w:p>
    <w:p w:rsidR="00954012" w:rsidRDefault="00954012" w:rsidP="00954012">
      <w:pPr>
        <w:rPr>
          <w:rtl/>
        </w:rPr>
      </w:pPr>
    </w:p>
    <w:p w:rsidR="00BD464A" w:rsidRDefault="00BD464A" w:rsidP="00BD464A">
      <w:pPr>
        <w:pStyle w:val="af5"/>
        <w:keepNext/>
        <w:rPr>
          <w:rtl/>
        </w:rPr>
      </w:pPr>
      <w:r>
        <w:rPr>
          <w:rtl/>
        </w:rPr>
        <w:t>קריאה:</w:t>
      </w:r>
    </w:p>
    <w:p w:rsidR="00BD464A" w:rsidRDefault="00BD464A" w:rsidP="00BD464A">
      <w:pPr>
        <w:pStyle w:val="KeepWithNext"/>
        <w:rPr>
          <w:rtl/>
        </w:rPr>
      </w:pPr>
    </w:p>
    <w:p w:rsidR="00954012" w:rsidRDefault="00954012" w:rsidP="00BD464A">
      <w:pPr>
        <w:rPr>
          <w:rtl/>
        </w:rPr>
      </w:pPr>
      <w:r>
        <w:rPr>
          <w:rFonts w:hint="cs"/>
          <w:rtl/>
        </w:rPr>
        <w:t xml:space="preserve">גם בבתי ספר. </w:t>
      </w:r>
    </w:p>
    <w:p w:rsidR="00954012" w:rsidRDefault="00954012" w:rsidP="00954012">
      <w:pPr>
        <w:rPr>
          <w:rtl/>
        </w:rPr>
      </w:pPr>
    </w:p>
    <w:sdt>
      <w:sdtPr>
        <w:rPr>
          <w:rFonts w:hint="cs"/>
          <w:rtl/>
        </w:rPr>
        <w:alias w:val="דובר"/>
        <w:tag w:val="&lt;ID&gt;0&lt;/ID&gt;&lt;Name&gt;דוד שרפר&lt;/Name&gt;&lt;Data&gt;דוד שרפר&lt;/Data&gt;&lt;Shortcut&gt;דו"/>
        <w:id w:val="594755828"/>
        <w:placeholder>
          <w:docPart w:val="AD769386B2BD4E29BA1F083053F10CD6"/>
        </w:placeholder>
      </w:sdtPr>
      <w:sdtEndPr/>
      <w:sdtContent>
        <w:p w:rsidR="00954012" w:rsidRDefault="00954012" w:rsidP="00954012">
          <w:pPr>
            <w:pStyle w:val="a4"/>
            <w:keepNext/>
            <w:rPr>
              <w:rtl/>
            </w:rPr>
          </w:pPr>
          <w:r>
            <w:rPr>
              <w:rStyle w:val="afd"/>
              <w:rFonts w:hint="cs"/>
              <w:color w:val="000000"/>
              <w:rtl/>
            </w:rPr>
            <w:t xml:space="preserve">דוד </w:t>
          </w:r>
          <w:proofErr w:type="spellStart"/>
          <w:r>
            <w:rPr>
              <w:rStyle w:val="afd"/>
              <w:rFonts w:hint="cs"/>
              <w:color w:val="000000"/>
              <w:rtl/>
            </w:rPr>
            <w:t>שרפר</w:t>
          </w:r>
          <w:proofErr w:type="spellEnd"/>
          <w:r>
            <w:rPr>
              <w:rFonts w:hint="cs"/>
              <w:color w:val="000000"/>
              <w:rtl/>
            </w:rPr>
            <w:t>:</w:t>
          </w:r>
        </w:p>
      </w:sdtContent>
    </w:sdt>
    <w:p w:rsidR="00954012" w:rsidRDefault="00954012" w:rsidP="00954012">
      <w:pPr>
        <w:pStyle w:val="KeepWithNext"/>
        <w:rPr>
          <w:rtl/>
        </w:rPr>
      </w:pPr>
    </w:p>
    <w:p w:rsidR="00E80548" w:rsidRDefault="00E80548" w:rsidP="00954012">
      <w:pPr>
        <w:rPr>
          <w:rtl/>
        </w:rPr>
      </w:pPr>
      <w:r>
        <w:rPr>
          <w:rFonts w:hint="cs"/>
          <w:rtl/>
        </w:rPr>
        <w:t xml:space="preserve">אני מדבר על גני הילדים. </w:t>
      </w:r>
    </w:p>
    <w:p w:rsidR="00E80548" w:rsidRDefault="00E80548" w:rsidP="00954012">
      <w:pPr>
        <w:rPr>
          <w:rtl/>
        </w:rPr>
      </w:pPr>
    </w:p>
    <w:p w:rsidR="00E80548" w:rsidRDefault="00E80548" w:rsidP="00E80548">
      <w:pPr>
        <w:pStyle w:val="af6"/>
        <w:keepNext/>
        <w:rPr>
          <w:rtl/>
        </w:rPr>
      </w:pPr>
      <w:r>
        <w:rPr>
          <w:rtl/>
        </w:rPr>
        <w:t>היו"ר יעקב מרגי:</w:t>
      </w:r>
    </w:p>
    <w:p w:rsidR="00E80548" w:rsidRDefault="00E80548" w:rsidP="00E80548">
      <w:pPr>
        <w:pStyle w:val="KeepWithNext"/>
        <w:rPr>
          <w:rtl/>
        </w:rPr>
      </w:pPr>
    </w:p>
    <w:p w:rsidR="00E80548" w:rsidRDefault="00E80548" w:rsidP="00E80548">
      <w:pPr>
        <w:rPr>
          <w:rtl/>
        </w:rPr>
      </w:pPr>
      <w:r>
        <w:rPr>
          <w:rFonts w:hint="cs"/>
          <w:rtl/>
        </w:rPr>
        <w:t>מה הבעיה?</w:t>
      </w:r>
    </w:p>
    <w:p w:rsidR="00E80548" w:rsidRDefault="00E80548" w:rsidP="00E80548">
      <w:pPr>
        <w:rPr>
          <w:rtl/>
        </w:rPr>
      </w:pPr>
    </w:p>
    <w:p w:rsidR="00E80548" w:rsidRDefault="00E80548" w:rsidP="00E80548">
      <w:pPr>
        <w:pStyle w:val="af9"/>
        <w:keepNext/>
        <w:rPr>
          <w:rtl/>
        </w:rPr>
      </w:pPr>
      <w:r>
        <w:rPr>
          <w:rtl/>
        </w:rPr>
        <w:t xml:space="preserve">דוד </w:t>
      </w:r>
      <w:proofErr w:type="spellStart"/>
      <w:r>
        <w:rPr>
          <w:rtl/>
        </w:rPr>
        <w:t>שרפר</w:t>
      </w:r>
      <w:proofErr w:type="spellEnd"/>
      <w:r>
        <w:rPr>
          <w:rtl/>
        </w:rPr>
        <w:t>:</w:t>
      </w:r>
    </w:p>
    <w:p w:rsidR="00E80548" w:rsidRDefault="00E80548" w:rsidP="00E80548">
      <w:pPr>
        <w:pStyle w:val="KeepWithNext"/>
        <w:rPr>
          <w:rtl/>
        </w:rPr>
      </w:pPr>
    </w:p>
    <w:p w:rsidR="00E80548" w:rsidRDefault="00E80548" w:rsidP="00C60525">
      <w:pPr>
        <w:rPr>
          <w:rtl/>
        </w:rPr>
      </w:pPr>
      <w:r>
        <w:rPr>
          <w:rFonts w:hint="cs"/>
          <w:rtl/>
        </w:rPr>
        <w:t xml:space="preserve">החינוך המיוחד זכאי על פי חוק חינוך מיוחד לקבל תקצוב </w:t>
      </w:r>
      <w:bookmarkStart w:id="268" w:name="_ETM_Q1_2304773"/>
      <w:bookmarkEnd w:id="268"/>
      <w:r>
        <w:rPr>
          <w:rFonts w:hint="cs"/>
          <w:rtl/>
        </w:rPr>
        <w:t xml:space="preserve">של 100%. באופן מעשי החוק הזה רחוק מלהיות מיושם. בעצם בגלל מודל התקצוב, בגלל שיטת התקצוב הוא מקבל </w:t>
      </w:r>
      <w:r>
        <w:rPr>
          <w:rtl/>
        </w:rPr>
        <w:t>–</w:t>
      </w:r>
      <w:r>
        <w:rPr>
          <w:rFonts w:hint="cs"/>
          <w:rtl/>
        </w:rPr>
        <w:t xml:space="preserve"> אני לא יודע לכמת את זה עכשיו </w:t>
      </w:r>
      <w:r>
        <w:rPr>
          <w:rtl/>
        </w:rPr>
        <w:t>–</w:t>
      </w:r>
      <w:r>
        <w:rPr>
          <w:rFonts w:hint="cs"/>
          <w:rtl/>
        </w:rPr>
        <w:t xml:space="preserve"> לא 40%, אבל אנחנו </w:t>
      </w:r>
      <w:r w:rsidR="00954012">
        <w:rPr>
          <w:rFonts w:hint="cs"/>
          <w:rtl/>
        </w:rPr>
        <w:t xml:space="preserve">מגיעים לפערים עצומים. </w:t>
      </w:r>
    </w:p>
    <w:p w:rsidR="00E80548" w:rsidRDefault="00E80548" w:rsidP="00E80548">
      <w:pPr>
        <w:rPr>
          <w:rtl/>
        </w:rPr>
      </w:pPr>
    </w:p>
    <w:p w:rsidR="00954012" w:rsidRDefault="00954012" w:rsidP="008D75FC">
      <w:pPr>
        <w:rPr>
          <w:rtl/>
        </w:rPr>
      </w:pPr>
      <w:r>
        <w:rPr>
          <w:rFonts w:hint="cs"/>
          <w:rtl/>
        </w:rPr>
        <w:t>אם אני לוקח נקודה</w:t>
      </w:r>
      <w:r w:rsidR="00E80548">
        <w:rPr>
          <w:rFonts w:hint="cs"/>
          <w:rtl/>
        </w:rPr>
        <w:t xml:space="preserve"> אחת שאליה אני מתייחס: איך מחשבים את </w:t>
      </w:r>
      <w:bookmarkStart w:id="269" w:name="_ETM_Q1_2322696"/>
      <w:bookmarkEnd w:id="269"/>
      <w:r w:rsidR="00E80548">
        <w:rPr>
          <w:rFonts w:hint="cs"/>
          <w:rtl/>
        </w:rPr>
        <w:t>שכר הגננות. היום מועסקות בגני החינוך המיוחד גננות שיש להן תואר בי-איי וגם ותק וגמולי השתלמות והן זכאיות</w:t>
      </w:r>
      <w:r>
        <w:rPr>
          <w:rFonts w:hint="cs"/>
          <w:rtl/>
        </w:rPr>
        <w:t xml:space="preserve"> </w:t>
      </w:r>
      <w:r w:rsidR="00E80548">
        <w:rPr>
          <w:rFonts w:hint="cs"/>
          <w:rtl/>
        </w:rPr>
        <w:t xml:space="preserve">לשכר גבוה יותר </w:t>
      </w:r>
      <w:bookmarkStart w:id="270" w:name="_ETM_Q1_2335653"/>
      <w:bookmarkEnd w:id="270"/>
      <w:r w:rsidR="00E80548">
        <w:rPr>
          <w:rFonts w:hint="cs"/>
          <w:rtl/>
        </w:rPr>
        <w:t xml:space="preserve">שהבעלות צריכה לשלם אותו. המשרד נשאר הרבה מאוד שנים אחורה והוא </w:t>
      </w:r>
      <w:r>
        <w:rPr>
          <w:rFonts w:hint="cs"/>
          <w:rtl/>
        </w:rPr>
        <w:t xml:space="preserve">מתקצב גננת לפי פרופיל של מוסמך 15. זה </w:t>
      </w:r>
      <w:r w:rsidR="008D75FC">
        <w:rPr>
          <w:rFonts w:hint="cs"/>
          <w:rtl/>
        </w:rPr>
        <w:t xml:space="preserve">עלה לאחרונה בכמה שקלים בעקבות ההסכם הקואליציוני, זה היה תמיד מוסמך 12. זה </w:t>
      </w:r>
      <w:r>
        <w:rPr>
          <w:rFonts w:hint="cs"/>
          <w:rtl/>
        </w:rPr>
        <w:t xml:space="preserve">לא הולם את מה שהגננת הזאת צריכה לקבל. </w:t>
      </w:r>
      <w:r w:rsidR="008D75FC">
        <w:rPr>
          <w:rFonts w:hint="cs"/>
          <w:rtl/>
        </w:rPr>
        <w:t xml:space="preserve">ובעוד פרמטרים: </w:t>
      </w:r>
      <w:r>
        <w:rPr>
          <w:rFonts w:hint="cs"/>
          <w:rtl/>
        </w:rPr>
        <w:t xml:space="preserve">אם יש גננת שהיא </w:t>
      </w:r>
      <w:r w:rsidR="008D75FC">
        <w:rPr>
          <w:rFonts w:hint="cs"/>
          <w:rtl/>
        </w:rPr>
        <w:t>אימא</w:t>
      </w:r>
      <w:r>
        <w:rPr>
          <w:rFonts w:hint="cs"/>
          <w:rtl/>
        </w:rPr>
        <w:t xml:space="preserve"> לילדים מגיע לה</w:t>
      </w:r>
      <w:r w:rsidR="008D75FC">
        <w:rPr>
          <w:rFonts w:hint="cs"/>
          <w:rtl/>
        </w:rPr>
        <w:t xml:space="preserve"> עוד 10% בשכר</w:t>
      </w:r>
      <w:r>
        <w:rPr>
          <w:rFonts w:hint="cs"/>
          <w:rtl/>
        </w:rPr>
        <w:t xml:space="preserve">. </w:t>
      </w:r>
      <w:r w:rsidR="008D75FC">
        <w:rPr>
          <w:rFonts w:hint="cs"/>
          <w:rtl/>
        </w:rPr>
        <w:t xml:space="preserve">המשרד </w:t>
      </w:r>
      <w:bookmarkStart w:id="271" w:name="_ETM_Q1_2358369"/>
      <w:bookmarkEnd w:id="271"/>
      <w:r w:rsidR="008D75FC">
        <w:rPr>
          <w:rFonts w:hint="cs"/>
          <w:rtl/>
        </w:rPr>
        <w:t xml:space="preserve">לא מתייחס לזה, הוא לא בודק אם היא אימא או </w:t>
      </w:r>
      <w:bookmarkStart w:id="272" w:name="_ETM_Q1_2361423"/>
      <w:bookmarkEnd w:id="272"/>
      <w:r w:rsidR="008D75FC">
        <w:rPr>
          <w:rFonts w:hint="cs"/>
          <w:rtl/>
        </w:rPr>
        <w:t xml:space="preserve">לא אימא. </w:t>
      </w:r>
      <w:r>
        <w:rPr>
          <w:rFonts w:hint="cs"/>
          <w:rtl/>
        </w:rPr>
        <w:t>גמול חינוך מיוחד שמגיע לכל גננת כזאת</w:t>
      </w:r>
      <w:r w:rsidR="008D75FC">
        <w:rPr>
          <w:rFonts w:hint="cs"/>
          <w:rtl/>
        </w:rPr>
        <w:t xml:space="preserve"> </w:t>
      </w:r>
      <w:r w:rsidR="008D75FC">
        <w:rPr>
          <w:rtl/>
        </w:rPr>
        <w:t>–</w:t>
      </w:r>
      <w:r w:rsidR="008D75FC">
        <w:rPr>
          <w:rFonts w:hint="cs"/>
          <w:rtl/>
        </w:rPr>
        <w:t xml:space="preserve"> המשרד לא מתקצב</w:t>
      </w:r>
      <w:r>
        <w:rPr>
          <w:rFonts w:hint="cs"/>
          <w:rtl/>
        </w:rPr>
        <w:t xml:space="preserve">. פה </w:t>
      </w:r>
      <w:r w:rsidR="008D75FC">
        <w:rPr>
          <w:rFonts w:hint="cs"/>
          <w:rtl/>
        </w:rPr>
        <w:t xml:space="preserve">אין שכר לימוד מההורים. </w:t>
      </w:r>
      <w:bookmarkStart w:id="273" w:name="_ETM_Q1_2369033"/>
      <w:bookmarkEnd w:id="273"/>
      <w:r>
        <w:rPr>
          <w:rFonts w:hint="cs"/>
          <w:rtl/>
        </w:rPr>
        <w:t>אמור להיות</w:t>
      </w:r>
      <w:r w:rsidR="008D75FC">
        <w:rPr>
          <w:rFonts w:hint="cs"/>
          <w:rtl/>
        </w:rPr>
        <w:t xml:space="preserve"> תקצוב של 100% שאמור לממן את הכול. בחינוך המיוחד אסור לגבות שכר לימוד. </w:t>
      </w:r>
      <w:r>
        <w:rPr>
          <w:rFonts w:hint="cs"/>
          <w:rtl/>
        </w:rPr>
        <w:t>צריך שמישהו יצלול לעומקים האלה</w:t>
      </w:r>
      <w:r w:rsidR="008D75FC">
        <w:rPr>
          <w:rFonts w:hint="cs"/>
          <w:rtl/>
        </w:rPr>
        <w:t>. אלה ניואנסים כאלה- - -</w:t>
      </w:r>
    </w:p>
    <w:p w:rsidR="00954012" w:rsidRDefault="00954012" w:rsidP="00954012">
      <w:pPr>
        <w:rPr>
          <w:rtl/>
        </w:rPr>
      </w:pPr>
    </w:p>
    <w:sdt>
      <w:sdtPr>
        <w:rPr>
          <w:rFonts w:hint="cs"/>
          <w:rtl/>
        </w:rPr>
        <w:alias w:val="יור"/>
        <w:tag w:val="&lt;ID&gt;4758&lt;/ID&gt;&lt;Name&gt;יעקב מרגי - יו&quot;רַ&lt;/Name&gt;&lt;Data&gt;יעקב מרגי&lt;/Data"/>
        <w:id w:val="1808897695"/>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8D75FC" w:rsidP="008D75FC">
      <w:pPr>
        <w:rPr>
          <w:rtl/>
        </w:rPr>
      </w:pPr>
      <w:r>
        <w:rPr>
          <w:rFonts w:hint="cs"/>
          <w:rtl/>
        </w:rPr>
        <w:t xml:space="preserve">תצללו מול המשרד. המנכ"ל שומע. </w:t>
      </w:r>
      <w:r w:rsidR="00954012">
        <w:rPr>
          <w:rFonts w:hint="cs"/>
          <w:rtl/>
        </w:rPr>
        <w:t>אם יש עיוותים</w:t>
      </w:r>
      <w:r>
        <w:rPr>
          <w:rFonts w:hint="cs"/>
          <w:rtl/>
        </w:rPr>
        <w:t xml:space="preserve">, תיעזרו בנו. עומדת לכם הזכות גם לקחת ייעוץ משפטי ולעמוד </w:t>
      </w:r>
      <w:bookmarkStart w:id="274" w:name="_ETM_Q1_2388962"/>
      <w:bookmarkEnd w:id="274"/>
      <w:r>
        <w:rPr>
          <w:rFonts w:hint="cs"/>
          <w:rtl/>
        </w:rPr>
        <w:t>מול המשרד כי זה מופיע בחוק</w:t>
      </w:r>
      <w:r w:rsidR="00954012">
        <w:rPr>
          <w:rFonts w:hint="cs"/>
          <w:rtl/>
        </w:rPr>
        <w:t xml:space="preserve">. </w:t>
      </w:r>
      <w:r>
        <w:rPr>
          <w:rFonts w:hint="cs"/>
          <w:rtl/>
        </w:rPr>
        <w:t xml:space="preserve">החינוך המיוחד צריך להיות מתוקצב במאה אחוז. המנכ"ל </w:t>
      </w:r>
      <w:r w:rsidR="00954012">
        <w:rPr>
          <w:rFonts w:hint="cs"/>
          <w:rtl/>
        </w:rPr>
        <w:t xml:space="preserve">יתייחס לזה. </w:t>
      </w:r>
    </w:p>
    <w:p w:rsidR="00954012" w:rsidRDefault="00954012" w:rsidP="00954012">
      <w:pPr>
        <w:rPr>
          <w:rtl/>
        </w:rPr>
      </w:pPr>
    </w:p>
    <w:sdt>
      <w:sdtPr>
        <w:rPr>
          <w:rFonts w:hint="cs"/>
          <w:rtl/>
        </w:rPr>
        <w:alias w:val="דובר"/>
        <w:tag w:val="&lt;ID&gt;0&lt;/ID&gt;&lt;Name&gt;דוד שרפר&lt;/Name&gt;&lt;Data&gt;דוד שרפר&lt;/Data&gt;&lt;Shortcut&gt;דו"/>
        <w:id w:val="-464582782"/>
        <w:placeholder>
          <w:docPart w:val="AD769386B2BD4E29BA1F083053F10CD6"/>
        </w:placeholder>
      </w:sdtPr>
      <w:sdtEndPr/>
      <w:sdtContent>
        <w:p w:rsidR="00954012" w:rsidRDefault="00954012" w:rsidP="00954012">
          <w:pPr>
            <w:pStyle w:val="a4"/>
            <w:keepNext/>
            <w:rPr>
              <w:rtl/>
            </w:rPr>
          </w:pPr>
          <w:r>
            <w:rPr>
              <w:rStyle w:val="afd"/>
              <w:rFonts w:hint="cs"/>
              <w:color w:val="000000"/>
              <w:rtl/>
            </w:rPr>
            <w:t xml:space="preserve">דוד </w:t>
          </w:r>
          <w:proofErr w:type="spellStart"/>
          <w:r>
            <w:rPr>
              <w:rStyle w:val="afd"/>
              <w:rFonts w:hint="cs"/>
              <w:color w:val="000000"/>
              <w:rtl/>
            </w:rPr>
            <w:t>שרפר</w:t>
          </w:r>
          <w:proofErr w:type="spellEnd"/>
          <w:r>
            <w:rPr>
              <w:rFonts w:hint="cs"/>
              <w:color w:val="000000"/>
              <w:rtl/>
            </w:rPr>
            <w:t>:</w:t>
          </w:r>
        </w:p>
      </w:sdtContent>
    </w:sdt>
    <w:p w:rsidR="00954012" w:rsidRDefault="00954012" w:rsidP="00954012">
      <w:pPr>
        <w:pStyle w:val="KeepWithNext"/>
        <w:rPr>
          <w:rtl/>
        </w:rPr>
      </w:pPr>
    </w:p>
    <w:p w:rsidR="00954012" w:rsidRDefault="008D75FC" w:rsidP="00954012">
      <w:pPr>
        <w:rPr>
          <w:rtl/>
        </w:rPr>
      </w:pPr>
      <w:r>
        <w:rPr>
          <w:rFonts w:hint="cs"/>
          <w:rtl/>
        </w:rPr>
        <w:t xml:space="preserve">אני </w:t>
      </w:r>
      <w:r w:rsidR="00954012">
        <w:rPr>
          <w:rFonts w:hint="cs"/>
          <w:rtl/>
        </w:rPr>
        <w:t>מבקש שהמנכ</w:t>
      </w:r>
      <w:r>
        <w:rPr>
          <w:rFonts w:hint="cs"/>
          <w:rtl/>
        </w:rPr>
        <w:t>"</w:t>
      </w:r>
      <w:r w:rsidR="00954012">
        <w:rPr>
          <w:rFonts w:hint="cs"/>
          <w:rtl/>
        </w:rPr>
        <w:t>ל</w:t>
      </w:r>
      <w:r>
        <w:rPr>
          <w:rFonts w:hint="cs"/>
          <w:rtl/>
        </w:rPr>
        <w:t xml:space="preserve"> יתייחס לזה ויפתח אתנו </w:t>
      </w:r>
      <w:bookmarkStart w:id="275" w:name="_ETM_Q1_2399852"/>
      <w:bookmarkEnd w:id="275"/>
      <w:r>
        <w:rPr>
          <w:rFonts w:hint="cs"/>
          <w:rtl/>
        </w:rPr>
        <w:t xml:space="preserve">ערוץ בנושא הזה. </w:t>
      </w:r>
    </w:p>
    <w:p w:rsidR="00954012" w:rsidRDefault="00954012" w:rsidP="00954012">
      <w:pPr>
        <w:rPr>
          <w:rtl/>
        </w:rPr>
      </w:pPr>
    </w:p>
    <w:sdt>
      <w:sdtPr>
        <w:rPr>
          <w:rFonts w:hint="cs"/>
          <w:rtl/>
        </w:rPr>
        <w:alias w:val="אורח"/>
        <w:tag w:val="&lt;ID&gt;855314&lt;/ID&gt;&lt;Name&gt;מיכל תהילה&lt;/Name&gt;&lt;Data&gt;מיכל תהילה&lt;/Data&gt;&lt;Sh"/>
        <w:id w:val="-1496098317"/>
        <w:placeholder>
          <w:docPart w:val="AD769386B2BD4E29BA1F083053F10CD6"/>
        </w:placeholder>
      </w:sdtPr>
      <w:sdtEndPr/>
      <w:sdtContent>
        <w:p w:rsidR="00954012" w:rsidRDefault="00954012" w:rsidP="008D75FC">
          <w:pPr>
            <w:pStyle w:val="af9"/>
            <w:keepNext/>
            <w:rPr>
              <w:rtl/>
            </w:rPr>
          </w:pPr>
          <w:r>
            <w:rPr>
              <w:rStyle w:val="afd"/>
              <w:rFonts w:hint="cs"/>
              <w:color w:val="000000"/>
              <w:rtl/>
            </w:rPr>
            <w:t>מ</w:t>
          </w:r>
          <w:r w:rsidR="008D75FC">
            <w:rPr>
              <w:rFonts w:hint="cs"/>
              <w:color w:val="000000"/>
              <w:rtl/>
            </w:rPr>
            <w:t>'</w:t>
          </w:r>
          <w:r>
            <w:rPr>
              <w:rFonts w:hint="cs"/>
              <w:color w:val="000000"/>
              <w:rtl/>
            </w:rPr>
            <w:t>:</w:t>
          </w:r>
        </w:p>
      </w:sdtContent>
    </w:sdt>
    <w:p w:rsidR="00954012" w:rsidRDefault="00954012" w:rsidP="00954012">
      <w:pPr>
        <w:pStyle w:val="KeepWithNext"/>
        <w:rPr>
          <w:rtl/>
        </w:rPr>
      </w:pPr>
    </w:p>
    <w:p w:rsidR="00954012" w:rsidRDefault="00954012" w:rsidP="00C60525">
      <w:pPr>
        <w:rPr>
          <w:rtl/>
        </w:rPr>
      </w:pPr>
      <w:r>
        <w:rPr>
          <w:rFonts w:hint="cs"/>
          <w:rtl/>
        </w:rPr>
        <w:t xml:space="preserve">אני אימא של </w:t>
      </w:r>
      <w:r w:rsidR="00E10852">
        <w:rPr>
          <w:rFonts w:hint="cs"/>
          <w:rtl/>
        </w:rPr>
        <w:t xml:space="preserve">ילד בן 15 וחצי, ילד עם אוטיזם. </w:t>
      </w:r>
      <w:bookmarkStart w:id="276" w:name="_ETM_Q1_2421912"/>
      <w:bookmarkEnd w:id="276"/>
      <w:r w:rsidR="00E10852">
        <w:rPr>
          <w:rFonts w:hint="cs"/>
          <w:rtl/>
        </w:rPr>
        <w:t xml:space="preserve">אנחנו מבני ברק. הילד היה בשתי מסגרות בבית ספר לתקשורת </w:t>
      </w:r>
      <w:bookmarkStart w:id="277" w:name="_ETM_Q1_2424956"/>
      <w:bookmarkEnd w:id="277"/>
      <w:r w:rsidR="00E10852">
        <w:rPr>
          <w:rFonts w:hint="cs"/>
          <w:rtl/>
        </w:rPr>
        <w:t xml:space="preserve">באזור והוא נפלט משתיהן. כבר בהתחלת </w:t>
      </w:r>
      <w:r w:rsidR="00C60525">
        <w:rPr>
          <w:rFonts w:hint="cs"/>
          <w:rtl/>
        </w:rPr>
        <w:t xml:space="preserve">חודש </w:t>
      </w:r>
      <w:r w:rsidR="00E10852">
        <w:rPr>
          <w:rFonts w:hint="cs"/>
          <w:rtl/>
        </w:rPr>
        <w:t xml:space="preserve">יוני הוא נפלט </w:t>
      </w:r>
      <w:bookmarkStart w:id="278" w:name="_ETM_Q1_2433335"/>
      <w:bookmarkEnd w:id="278"/>
      <w:r w:rsidR="00E10852">
        <w:rPr>
          <w:rFonts w:hint="cs"/>
          <w:rtl/>
        </w:rPr>
        <w:t xml:space="preserve">מבית הספר השני. המצב שלו הידרדר מבחינה רגשית, נפשית </w:t>
      </w:r>
      <w:bookmarkStart w:id="279" w:name="_ETM_Q1_2438014"/>
      <w:bookmarkEnd w:id="279"/>
      <w:r w:rsidR="00E10852">
        <w:rPr>
          <w:rFonts w:hint="cs"/>
          <w:rtl/>
        </w:rPr>
        <w:t xml:space="preserve">והתנהגותית. הילד נמצא בבית כבר מהתחלת חודש יוני. היה לנו קשה </w:t>
      </w:r>
      <w:bookmarkStart w:id="280" w:name="_ETM_Q1_2446392"/>
      <w:bookmarkEnd w:id="280"/>
      <w:r w:rsidR="00E10852">
        <w:rPr>
          <w:rFonts w:hint="cs"/>
          <w:rtl/>
        </w:rPr>
        <w:t xml:space="preserve">מאוד לחפש מסגרת מתאימה שתתאים לצרכים שלו. מצאנו בית ספר שנותן מענה במיוחד לבעיות התנהגות קשות, שהוא בית ספר "דקלים" בירושלים. עד עכשיו הוא למד בחרדי ועכשיו אני רוצה להעביר אותו לממ"ד. הגענו לבית הספר לכמה פגישות ופשוט </w:t>
      </w:r>
      <w:r>
        <w:rPr>
          <w:rFonts w:hint="cs"/>
          <w:rtl/>
        </w:rPr>
        <w:t>התרגשתי לראות את המקצועיות</w:t>
      </w:r>
      <w:r w:rsidR="00E10852">
        <w:rPr>
          <w:rFonts w:hint="cs"/>
          <w:rtl/>
        </w:rPr>
        <w:t xml:space="preserve"> ואת </w:t>
      </w:r>
      <w:bookmarkStart w:id="281" w:name="_ETM_Q1_2473983"/>
      <w:bookmarkEnd w:id="281"/>
      <w:r w:rsidR="00E10852">
        <w:rPr>
          <w:rFonts w:hint="cs"/>
          <w:rtl/>
        </w:rPr>
        <w:t>המקום של ההכלה</w:t>
      </w:r>
      <w:r>
        <w:rPr>
          <w:rFonts w:hint="cs"/>
          <w:rtl/>
        </w:rPr>
        <w:t xml:space="preserve">. </w:t>
      </w:r>
      <w:r w:rsidR="00E10852">
        <w:rPr>
          <w:rFonts w:hint="cs"/>
          <w:rtl/>
        </w:rPr>
        <w:t xml:space="preserve">לדוגמה, הילד שלי בא לשם </w:t>
      </w:r>
      <w:r w:rsidR="00C60525">
        <w:rPr>
          <w:rFonts w:hint="cs"/>
          <w:rtl/>
        </w:rPr>
        <w:t>ו</w:t>
      </w:r>
      <w:r w:rsidR="00E10852">
        <w:rPr>
          <w:rFonts w:hint="cs"/>
          <w:rtl/>
        </w:rPr>
        <w:t>ישר משך שיער למורה, מרט לה את השיער. היא פשוט לא זזה. היא אמר</w:t>
      </w:r>
      <w:r w:rsidR="00C60525">
        <w:rPr>
          <w:rFonts w:hint="cs"/>
          <w:rtl/>
        </w:rPr>
        <w:t>ה לו: "נכון שאתה מתרגש? בוא תגיד</w:t>
      </w:r>
      <w:r w:rsidR="00E10852">
        <w:rPr>
          <w:rFonts w:hint="cs"/>
          <w:rtl/>
        </w:rPr>
        <w:t xml:space="preserve"> שלום לאימא </w:t>
      </w:r>
      <w:bookmarkStart w:id="282" w:name="_ETM_Q1_2488687"/>
      <w:bookmarkEnd w:id="282"/>
      <w:r w:rsidR="00E10852">
        <w:rPr>
          <w:rFonts w:hint="cs"/>
          <w:rtl/>
        </w:rPr>
        <w:t xml:space="preserve">ותבוא איתי לכיתה." כל כך באצילות, בשקט כזה בפנים. אני לא יודעת איך היו מתנהגים במקום אחר. אני גם חווה את היחס במקומות אחרים, מיד </w:t>
      </w:r>
      <w:r w:rsidR="00E10852">
        <w:rPr>
          <w:rFonts w:hint="cs"/>
          <w:rtl/>
        </w:rPr>
        <w:lastRenderedPageBreak/>
        <w:t xml:space="preserve">אומרים "הילד </w:t>
      </w:r>
      <w:bookmarkStart w:id="283" w:name="_ETM_Q1_2496734"/>
      <w:bookmarkEnd w:id="283"/>
      <w:r w:rsidR="00E10852">
        <w:rPr>
          <w:rFonts w:hint="cs"/>
          <w:rtl/>
        </w:rPr>
        <w:t xml:space="preserve">שלך כך, הילד שלך כך" כאילו שאני אשמה. אבל זה בית ספר של חינוך מיוחד, זה לא  בית ספר לילדים </w:t>
      </w:r>
      <w:bookmarkStart w:id="284" w:name="_ETM_Q1_2500076"/>
      <w:bookmarkEnd w:id="284"/>
      <w:r w:rsidR="00E10852">
        <w:rPr>
          <w:rFonts w:hint="cs"/>
          <w:rtl/>
        </w:rPr>
        <w:t xml:space="preserve">רגילים. ועד שמצאנו מקום שנותן מענה, הוא שובץ בבית הספר </w:t>
      </w:r>
      <w:bookmarkStart w:id="285" w:name="_ETM_Q1_2506250"/>
      <w:bookmarkEnd w:id="285"/>
      <w:r w:rsidR="00E10852">
        <w:rPr>
          <w:rFonts w:hint="cs"/>
          <w:rtl/>
        </w:rPr>
        <w:t>והתקבל, יש לנו מכתב קליטה מבית הספר, אבל משרד החינוך לא מאשר הסעה. דמיינו</w:t>
      </w:r>
      <w:r>
        <w:rPr>
          <w:rFonts w:hint="cs"/>
          <w:rtl/>
        </w:rPr>
        <w:t xml:space="preserve"> </w:t>
      </w:r>
      <w:r w:rsidR="00E10852">
        <w:rPr>
          <w:rFonts w:hint="cs"/>
          <w:rtl/>
        </w:rPr>
        <w:t xml:space="preserve">לכם </w:t>
      </w:r>
      <w:r>
        <w:rPr>
          <w:rFonts w:hint="cs"/>
          <w:rtl/>
        </w:rPr>
        <w:t xml:space="preserve">מה זה ילד </w:t>
      </w:r>
      <w:r w:rsidR="00E10852">
        <w:rPr>
          <w:rFonts w:hint="cs"/>
          <w:rtl/>
        </w:rPr>
        <w:t>עם אוטיזם יום אחד</w:t>
      </w:r>
      <w:r w:rsidR="00812281">
        <w:rPr>
          <w:rFonts w:hint="cs"/>
          <w:rtl/>
        </w:rPr>
        <w:t xml:space="preserve"> בבית</w:t>
      </w:r>
      <w:r w:rsidR="00E10852">
        <w:rPr>
          <w:rFonts w:hint="cs"/>
          <w:rtl/>
        </w:rPr>
        <w:t xml:space="preserve">, דמיינו מה זה ילד כזה </w:t>
      </w:r>
      <w:r>
        <w:rPr>
          <w:rFonts w:hint="cs"/>
          <w:rtl/>
        </w:rPr>
        <w:t xml:space="preserve">שנמצא חודשיים בבית. עד שמצאנו מסגרת מתאימה </w:t>
      </w:r>
      <w:r w:rsidR="008A422C">
        <w:rPr>
          <w:rFonts w:hint="cs"/>
          <w:rtl/>
        </w:rPr>
        <w:t>שנותנת</w:t>
      </w:r>
      <w:r>
        <w:rPr>
          <w:rFonts w:hint="cs"/>
          <w:rtl/>
        </w:rPr>
        <w:t xml:space="preserve"> לו מענה</w:t>
      </w:r>
      <w:r w:rsidR="008A422C">
        <w:rPr>
          <w:rFonts w:hint="cs"/>
          <w:rtl/>
        </w:rPr>
        <w:t xml:space="preserve"> והכלה</w:t>
      </w:r>
      <w:r>
        <w:rPr>
          <w:rFonts w:hint="cs"/>
          <w:rtl/>
        </w:rPr>
        <w:t>. למה לא מגיע לו כמו לכל ילד אחר?</w:t>
      </w:r>
    </w:p>
    <w:p w:rsidR="00954012" w:rsidRDefault="00954012" w:rsidP="00954012">
      <w:pPr>
        <w:rPr>
          <w:rtl/>
        </w:rPr>
      </w:pPr>
    </w:p>
    <w:sdt>
      <w:sdtPr>
        <w:rPr>
          <w:rFonts w:hint="cs"/>
          <w:rtl/>
        </w:rPr>
        <w:alias w:val="יור"/>
        <w:tag w:val="&lt;ID&gt;4758&lt;/ID&gt;&lt;Name&gt;יעקב מרגי - יו&quot;רַ&lt;/Name&gt;&lt;Data&gt;יעקב מרגי&lt;/Data"/>
        <w:id w:val="-675033830"/>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8A422C" w:rsidP="00812281">
      <w:pPr>
        <w:rPr>
          <w:rtl/>
        </w:rPr>
      </w:pPr>
      <w:r>
        <w:rPr>
          <w:rFonts w:hint="cs"/>
          <w:rtl/>
        </w:rPr>
        <w:t xml:space="preserve">הבנו. מגיע לו, </w:t>
      </w:r>
      <w:bookmarkStart w:id="286" w:name="_ETM_Q1_2536662"/>
      <w:bookmarkEnd w:id="286"/>
      <w:r w:rsidR="00954012">
        <w:rPr>
          <w:rFonts w:hint="cs"/>
          <w:rtl/>
        </w:rPr>
        <w:t xml:space="preserve">אין ילד שאין לו מענה. אם לילד </w:t>
      </w:r>
      <w:r>
        <w:rPr>
          <w:rFonts w:hint="cs"/>
          <w:rtl/>
        </w:rPr>
        <w:t xml:space="preserve">לא היה מענה בשנה הזו, כפי שציינת, שמחודש יוני הוא </w:t>
      </w:r>
      <w:bookmarkStart w:id="287" w:name="_ETM_Q1_2544056"/>
      <w:bookmarkEnd w:id="287"/>
      <w:r>
        <w:rPr>
          <w:rFonts w:hint="cs"/>
          <w:rtl/>
        </w:rPr>
        <w:t xml:space="preserve">בבית ללא מסגרת, </w:t>
      </w:r>
      <w:r w:rsidR="00954012">
        <w:rPr>
          <w:rFonts w:hint="cs"/>
          <w:rtl/>
        </w:rPr>
        <w:t xml:space="preserve">מבחינתי, </w:t>
      </w:r>
      <w:r>
        <w:rPr>
          <w:rFonts w:hint="cs"/>
          <w:rtl/>
        </w:rPr>
        <w:t xml:space="preserve">כפי שאני רואה את זה, אדוני המנכ"ל, </w:t>
      </w:r>
      <w:bookmarkStart w:id="288" w:name="_ETM_Q1_2548304"/>
      <w:bookmarkEnd w:id="288"/>
      <w:r>
        <w:rPr>
          <w:rFonts w:hint="cs"/>
          <w:rtl/>
        </w:rPr>
        <w:t xml:space="preserve">אין לו מענה ברשות המקומית שבה הוא גר ומרגע שאין </w:t>
      </w:r>
      <w:bookmarkStart w:id="289" w:name="_ETM_Q1_2552805"/>
      <w:bookmarkEnd w:id="289"/>
      <w:r>
        <w:rPr>
          <w:rFonts w:hint="cs"/>
          <w:rtl/>
        </w:rPr>
        <w:t xml:space="preserve">לו מענה ברשות המקומית צריך להביא את זה לוועדת חריגים של ההסעות ולראות איך נותנים מענה לילד. תודה. </w:t>
      </w:r>
    </w:p>
    <w:p w:rsidR="00954012" w:rsidRDefault="00954012" w:rsidP="00954012">
      <w:pPr>
        <w:rPr>
          <w:rtl/>
        </w:rPr>
      </w:pPr>
    </w:p>
    <w:sdt>
      <w:sdtPr>
        <w:rPr>
          <w:rFonts w:hint="cs"/>
          <w:rtl/>
        </w:rPr>
        <w:alias w:val="אורח"/>
        <w:tag w:val="&lt;ID&gt;733738&lt;/ID&gt;&lt;Name&gt;אסתר קרמר&lt;/Name&gt;&lt;Data&gt;אסתר קרמר&lt;/Data&gt;&lt;Shor"/>
        <w:id w:val="-647740955"/>
        <w:placeholder>
          <w:docPart w:val="AD769386B2BD4E29BA1F083053F10CD6"/>
        </w:placeholder>
      </w:sdtPr>
      <w:sdtEndPr/>
      <w:sdtContent>
        <w:p w:rsidR="00954012" w:rsidRDefault="00954012" w:rsidP="00954012">
          <w:pPr>
            <w:pStyle w:val="af9"/>
            <w:keepNext/>
            <w:rPr>
              <w:rtl/>
            </w:rPr>
          </w:pPr>
          <w:r>
            <w:rPr>
              <w:rStyle w:val="afd"/>
              <w:rFonts w:hint="cs"/>
              <w:color w:val="000000"/>
              <w:rtl/>
            </w:rPr>
            <w:t>אסתר קרמר</w:t>
          </w:r>
          <w:r>
            <w:rPr>
              <w:rFonts w:hint="cs"/>
              <w:color w:val="000000"/>
              <w:rtl/>
            </w:rPr>
            <w:t>:</w:t>
          </w:r>
        </w:p>
      </w:sdtContent>
    </w:sdt>
    <w:p w:rsidR="00954012" w:rsidRDefault="00954012" w:rsidP="00954012">
      <w:pPr>
        <w:pStyle w:val="KeepWithNext"/>
        <w:rPr>
          <w:rtl/>
        </w:rPr>
      </w:pPr>
    </w:p>
    <w:p w:rsidR="008A422C" w:rsidRDefault="00954012" w:rsidP="00812281">
      <w:pPr>
        <w:rPr>
          <w:rtl/>
        </w:rPr>
      </w:pPr>
      <w:r>
        <w:rPr>
          <w:rFonts w:hint="cs"/>
          <w:rtl/>
        </w:rPr>
        <w:t xml:space="preserve">אני </w:t>
      </w:r>
      <w:r w:rsidR="008A422C">
        <w:rPr>
          <w:rFonts w:hint="cs"/>
          <w:rtl/>
        </w:rPr>
        <w:t>מ</w:t>
      </w:r>
      <w:r>
        <w:rPr>
          <w:rFonts w:hint="cs"/>
          <w:rtl/>
        </w:rPr>
        <w:t xml:space="preserve">קואליציית </w:t>
      </w:r>
      <w:r w:rsidR="008A422C">
        <w:rPr>
          <w:rFonts w:hint="cs"/>
          <w:rtl/>
        </w:rPr>
        <w:t xml:space="preserve">הורים לילדים </w:t>
      </w:r>
      <w:bookmarkStart w:id="290" w:name="_ETM_Q1_2569294"/>
      <w:bookmarkEnd w:id="290"/>
      <w:r w:rsidR="008A422C">
        <w:rPr>
          <w:rFonts w:hint="cs"/>
          <w:rtl/>
        </w:rPr>
        <w:t xml:space="preserve">עם נכויות ואחראית על תחום החינוך החרדי </w:t>
      </w:r>
      <w:bookmarkStart w:id="291" w:name="_ETM_Q1_2583574"/>
      <w:bookmarkEnd w:id="291"/>
      <w:proofErr w:type="spellStart"/>
      <w:r w:rsidR="008A422C">
        <w:rPr>
          <w:rFonts w:hint="cs"/>
          <w:rtl/>
        </w:rPr>
        <w:t>המוכש"ר</w:t>
      </w:r>
      <w:proofErr w:type="spellEnd"/>
      <w:r w:rsidR="008A422C">
        <w:rPr>
          <w:rFonts w:hint="cs"/>
          <w:rtl/>
        </w:rPr>
        <w:t xml:space="preserve"> במחוז ירושלים. </w:t>
      </w:r>
    </w:p>
    <w:p w:rsidR="008A422C" w:rsidRDefault="008A422C" w:rsidP="008A422C">
      <w:pPr>
        <w:rPr>
          <w:rtl/>
        </w:rPr>
      </w:pPr>
    </w:p>
    <w:p w:rsidR="00812281" w:rsidRDefault="00954012" w:rsidP="00ED3FC0">
      <w:pPr>
        <w:rPr>
          <w:rtl/>
        </w:rPr>
      </w:pPr>
      <w:r>
        <w:rPr>
          <w:rFonts w:hint="cs"/>
          <w:rtl/>
        </w:rPr>
        <w:t>יש כמה בעיות גדולות שקשורות לילדים מיוחדים במגזר החרדי</w:t>
      </w:r>
      <w:r w:rsidR="008A422C">
        <w:rPr>
          <w:rFonts w:hint="cs"/>
          <w:rtl/>
        </w:rPr>
        <w:t>, הן ב</w:t>
      </w:r>
      <w:r w:rsidR="00812281">
        <w:rPr>
          <w:rFonts w:hint="cs"/>
          <w:rtl/>
        </w:rPr>
        <w:t>כלל ה</w:t>
      </w:r>
      <w:r w:rsidR="008A422C">
        <w:rPr>
          <w:rFonts w:hint="cs"/>
          <w:rtl/>
        </w:rPr>
        <w:t>ציבור והן בחינוך המיוחד</w:t>
      </w:r>
      <w:r>
        <w:rPr>
          <w:rFonts w:hint="cs"/>
          <w:rtl/>
        </w:rPr>
        <w:t xml:space="preserve">. </w:t>
      </w:r>
    </w:p>
    <w:p w:rsidR="00812281" w:rsidRDefault="00812281" w:rsidP="00ED3FC0">
      <w:pPr>
        <w:rPr>
          <w:rtl/>
        </w:rPr>
      </w:pPr>
    </w:p>
    <w:p w:rsidR="00954012" w:rsidRDefault="00954012" w:rsidP="00ED3FC0">
      <w:pPr>
        <w:rPr>
          <w:rtl/>
        </w:rPr>
      </w:pPr>
      <w:r>
        <w:rPr>
          <w:rFonts w:hint="cs"/>
          <w:rtl/>
        </w:rPr>
        <w:t>אתחיל מן הבעיה הכי בולטת</w:t>
      </w:r>
      <w:r w:rsidR="008A422C">
        <w:rPr>
          <w:rFonts w:hint="cs"/>
          <w:rtl/>
        </w:rPr>
        <w:t xml:space="preserve"> בחודש</w:t>
      </w:r>
      <w:r w:rsidR="008A422C">
        <w:rPr>
          <w:rFonts w:hint="eastAsia"/>
          <w:rtl/>
        </w:rPr>
        <w:t>–</w:t>
      </w:r>
      <w:r w:rsidR="008A422C">
        <w:rPr>
          <w:rFonts w:hint="cs"/>
          <w:rtl/>
        </w:rPr>
        <w:t>חודשיים האחרונים</w:t>
      </w:r>
      <w:r>
        <w:rPr>
          <w:rFonts w:hint="cs"/>
          <w:rtl/>
        </w:rPr>
        <w:t>, זה בעיית ההסעות. בחינוך המיוחד החרדי</w:t>
      </w:r>
      <w:r w:rsidR="008A422C">
        <w:rPr>
          <w:rFonts w:hint="cs"/>
          <w:rtl/>
        </w:rPr>
        <w:t xml:space="preserve"> יש שינוי מהותי </w:t>
      </w:r>
      <w:bookmarkStart w:id="292" w:name="_ETM_Q1_2601681"/>
      <w:bookmarkEnd w:id="292"/>
      <w:r w:rsidR="008A422C">
        <w:rPr>
          <w:rFonts w:hint="cs"/>
          <w:rtl/>
        </w:rPr>
        <w:t>בסדר השנה</w:t>
      </w:r>
      <w:r>
        <w:rPr>
          <w:rFonts w:hint="cs"/>
          <w:rtl/>
        </w:rPr>
        <w:t>. השנה באוגוסט, במקום</w:t>
      </w:r>
      <w:r w:rsidR="008A422C">
        <w:rPr>
          <w:rFonts w:hint="cs"/>
          <w:rtl/>
        </w:rPr>
        <w:t xml:space="preserve"> לקבל לימודים בשבועיים הראשונים של אוגוסט הם קיבלו </w:t>
      </w:r>
      <w:bookmarkStart w:id="293" w:name="_ETM_Q1_2606113"/>
      <w:bookmarkEnd w:id="293"/>
      <w:r w:rsidR="008A422C">
        <w:rPr>
          <w:rFonts w:hint="cs"/>
          <w:rtl/>
        </w:rPr>
        <w:t xml:space="preserve">את הלימודים בשבועיים האחרונים של אוגוסט. רשויות מקומיות רבות </w:t>
      </w:r>
      <w:bookmarkStart w:id="294" w:name="_ETM_Q1_2609863"/>
      <w:bookmarkEnd w:id="294"/>
      <w:r w:rsidR="008A422C">
        <w:rPr>
          <w:rFonts w:hint="cs"/>
          <w:rtl/>
        </w:rPr>
        <w:t xml:space="preserve">לא הסיעו את התלמידים. זה אומר שתלמיד מלוד שצריך לנסוע </w:t>
      </w:r>
      <w:bookmarkStart w:id="295" w:name="_ETM_Q1_2614725"/>
      <w:bookmarkEnd w:id="295"/>
      <w:r w:rsidR="00ED3FC0">
        <w:rPr>
          <w:rFonts w:hint="cs"/>
          <w:rtl/>
        </w:rPr>
        <w:t xml:space="preserve">למודיעין </w:t>
      </w:r>
      <w:r w:rsidR="008A422C">
        <w:rPr>
          <w:rFonts w:hint="cs"/>
          <w:rtl/>
        </w:rPr>
        <w:t xml:space="preserve">לא קיבל את ההסעה. אני שומעת על עוד הרבה תלמידים שלא קיבלו הסעה. זאת אומרת, יש קייטנה בבית הספר, </w:t>
      </w:r>
      <w:bookmarkStart w:id="296" w:name="_ETM_Q1_2621853"/>
      <w:bookmarkEnd w:id="296"/>
      <w:r w:rsidR="008A422C">
        <w:rPr>
          <w:rFonts w:hint="cs"/>
          <w:rtl/>
        </w:rPr>
        <w:t xml:space="preserve">או המשך של שנת הלימודים, אבל אין להם הסעה, וזה </w:t>
      </w:r>
      <w:bookmarkStart w:id="297" w:name="_ETM_Q1_2625024"/>
      <w:bookmarkEnd w:id="297"/>
      <w:r w:rsidR="008A422C">
        <w:rPr>
          <w:rFonts w:hint="cs"/>
          <w:rtl/>
        </w:rPr>
        <w:t xml:space="preserve">אומר שהילדים לא יכולים להגיע ללימודים והם נשארים בשבועיים הללו </w:t>
      </w:r>
      <w:bookmarkStart w:id="298" w:name="_ETM_Q1_2627987"/>
      <w:bookmarkEnd w:id="298"/>
      <w:r w:rsidR="008A422C">
        <w:rPr>
          <w:rFonts w:hint="cs"/>
          <w:rtl/>
        </w:rPr>
        <w:t xml:space="preserve">בבית. </w:t>
      </w:r>
    </w:p>
    <w:p w:rsidR="008A422C" w:rsidRDefault="008A422C" w:rsidP="008A422C">
      <w:pPr>
        <w:rPr>
          <w:rtl/>
        </w:rPr>
      </w:pPr>
    </w:p>
    <w:p w:rsidR="008A422C" w:rsidRDefault="008A422C" w:rsidP="008A422C">
      <w:pPr>
        <w:pStyle w:val="af6"/>
        <w:keepNext/>
        <w:rPr>
          <w:rtl/>
        </w:rPr>
      </w:pPr>
      <w:r>
        <w:rPr>
          <w:rtl/>
        </w:rPr>
        <w:t>היו"ר יעקב מרגי:</w:t>
      </w:r>
    </w:p>
    <w:p w:rsidR="008A422C" w:rsidRDefault="008A422C" w:rsidP="008A422C">
      <w:pPr>
        <w:pStyle w:val="KeepWithNext"/>
        <w:rPr>
          <w:rtl/>
        </w:rPr>
      </w:pPr>
    </w:p>
    <w:p w:rsidR="008A422C" w:rsidRDefault="00ED3FC0" w:rsidP="00ED3FC0">
      <w:pPr>
        <w:rPr>
          <w:rtl/>
        </w:rPr>
      </w:pPr>
      <w:r>
        <w:rPr>
          <w:rFonts w:hint="cs"/>
          <w:rtl/>
        </w:rPr>
        <w:t xml:space="preserve">מצד אחד הייתה </w:t>
      </w:r>
      <w:r w:rsidR="008A422C">
        <w:rPr>
          <w:rFonts w:hint="cs"/>
          <w:rtl/>
        </w:rPr>
        <w:t>התחייבות שיהיה מענה</w:t>
      </w:r>
      <w:r>
        <w:rPr>
          <w:rFonts w:hint="cs"/>
          <w:rtl/>
        </w:rPr>
        <w:t>.</w:t>
      </w:r>
      <w:r w:rsidR="008A422C">
        <w:rPr>
          <w:rFonts w:hint="cs"/>
          <w:rtl/>
        </w:rPr>
        <w:t xml:space="preserve"> זה בדיוק כמו בתקנות ההסעות, אם ירדת לסוף דעתי. </w:t>
      </w:r>
    </w:p>
    <w:p w:rsidR="00954012" w:rsidRDefault="00954012" w:rsidP="00954012">
      <w:pPr>
        <w:rPr>
          <w:rtl/>
        </w:rPr>
      </w:pPr>
    </w:p>
    <w:p w:rsidR="00BD464A" w:rsidRDefault="00BD464A" w:rsidP="00BD464A">
      <w:pPr>
        <w:pStyle w:val="af9"/>
        <w:keepNext/>
        <w:rPr>
          <w:rtl/>
        </w:rPr>
      </w:pPr>
      <w:r>
        <w:rPr>
          <w:rtl/>
        </w:rPr>
        <w:t>תמיר בן משה:</w:t>
      </w:r>
    </w:p>
    <w:p w:rsidR="00BD464A" w:rsidRDefault="00BD464A" w:rsidP="00BD464A">
      <w:pPr>
        <w:pStyle w:val="KeepWithNext"/>
        <w:rPr>
          <w:rtl/>
        </w:rPr>
      </w:pPr>
    </w:p>
    <w:p w:rsidR="005F18A0" w:rsidRDefault="008A422C" w:rsidP="005F18A0">
      <w:pPr>
        <w:rPr>
          <w:rtl/>
        </w:rPr>
      </w:pPr>
      <w:r>
        <w:rPr>
          <w:rFonts w:hint="cs"/>
          <w:rtl/>
        </w:rPr>
        <w:t xml:space="preserve">קודם כול, לא הייתה התחייבות. </w:t>
      </w:r>
      <w:r w:rsidR="00ED3FC0">
        <w:rPr>
          <w:rFonts w:hint="cs"/>
          <w:rtl/>
        </w:rPr>
        <w:t xml:space="preserve">בדיוק אתמול דיברנו. הייתה ישיבה עם המוסדות החרדיים </w:t>
      </w:r>
      <w:r w:rsidR="005F18A0">
        <w:rPr>
          <w:rFonts w:hint="cs"/>
          <w:rtl/>
        </w:rPr>
        <w:t>על השינוי בימים.</w:t>
      </w:r>
    </w:p>
    <w:p w:rsidR="005F18A0" w:rsidRDefault="005F18A0" w:rsidP="005F18A0">
      <w:pPr>
        <w:rPr>
          <w:rtl/>
        </w:rPr>
      </w:pPr>
    </w:p>
    <w:p w:rsidR="005F18A0" w:rsidRDefault="005F18A0" w:rsidP="005F18A0">
      <w:pPr>
        <w:pStyle w:val="af6"/>
        <w:keepNext/>
        <w:rPr>
          <w:rtl/>
        </w:rPr>
      </w:pPr>
      <w:r>
        <w:rPr>
          <w:rtl/>
        </w:rPr>
        <w:t>היו"ר יעקב מרגי:</w:t>
      </w:r>
    </w:p>
    <w:p w:rsidR="005F18A0" w:rsidRDefault="005F18A0" w:rsidP="005F18A0">
      <w:pPr>
        <w:pStyle w:val="KeepWithNext"/>
        <w:rPr>
          <w:rtl/>
        </w:rPr>
      </w:pPr>
    </w:p>
    <w:p w:rsidR="005F18A0" w:rsidRDefault="005F18A0" w:rsidP="005F18A0">
      <w:pPr>
        <w:rPr>
          <w:rtl/>
        </w:rPr>
      </w:pPr>
      <w:r>
        <w:rPr>
          <w:rFonts w:hint="cs"/>
          <w:rtl/>
        </w:rPr>
        <w:t>אתה רוצה שאראה לך התחייבות כתובה</w:t>
      </w:r>
      <w:r w:rsidR="00B81798">
        <w:rPr>
          <w:rFonts w:hint="cs"/>
          <w:rtl/>
        </w:rPr>
        <w:t xml:space="preserve"> על כך שיהיה מענה להסעות בחינוך המיוחד בחרדי</w:t>
      </w:r>
      <w:r>
        <w:rPr>
          <w:rFonts w:hint="cs"/>
          <w:rtl/>
        </w:rPr>
        <w:t>?</w:t>
      </w:r>
    </w:p>
    <w:p w:rsidR="005F18A0" w:rsidRDefault="005F18A0" w:rsidP="005F18A0">
      <w:pPr>
        <w:rPr>
          <w:rtl/>
        </w:rPr>
      </w:pPr>
    </w:p>
    <w:p w:rsidR="005F18A0" w:rsidRDefault="005F18A0" w:rsidP="005F18A0">
      <w:pPr>
        <w:pStyle w:val="af9"/>
        <w:keepNext/>
        <w:rPr>
          <w:rtl/>
        </w:rPr>
      </w:pPr>
      <w:r>
        <w:rPr>
          <w:rtl/>
        </w:rPr>
        <w:t>תמיר בן משה:</w:t>
      </w:r>
    </w:p>
    <w:p w:rsidR="005F18A0" w:rsidRDefault="005F18A0" w:rsidP="005F18A0">
      <w:pPr>
        <w:pStyle w:val="KeepWithNext"/>
        <w:rPr>
          <w:rtl/>
        </w:rPr>
      </w:pPr>
    </w:p>
    <w:p w:rsidR="00954012" w:rsidRDefault="00B81798" w:rsidP="00B81798">
      <w:pPr>
        <w:rPr>
          <w:rtl/>
        </w:rPr>
      </w:pPr>
      <w:r>
        <w:rPr>
          <w:rFonts w:hint="cs"/>
          <w:rtl/>
        </w:rPr>
        <w:t xml:space="preserve">היה שינוי בימים. </w:t>
      </w:r>
      <w:r w:rsidR="00954012">
        <w:rPr>
          <w:rFonts w:hint="cs"/>
          <w:rtl/>
        </w:rPr>
        <w:t>הבעיה היא ברשויות</w:t>
      </w:r>
      <w:r w:rsidR="005F18A0">
        <w:rPr>
          <w:rFonts w:hint="cs"/>
          <w:rtl/>
        </w:rPr>
        <w:t xml:space="preserve"> המקומיות</w:t>
      </w:r>
      <w:r w:rsidR="00954012">
        <w:rPr>
          <w:rFonts w:hint="cs"/>
          <w:rtl/>
        </w:rPr>
        <w:t>. רשות עושה הסכם עם חברת הסעות</w:t>
      </w:r>
      <w:r>
        <w:rPr>
          <w:rFonts w:hint="cs"/>
          <w:rtl/>
        </w:rPr>
        <w:t xml:space="preserve"> להסעה מ-1 בספטמבר ועד 15 באוגוסט</w:t>
      </w:r>
      <w:r w:rsidR="00954012">
        <w:rPr>
          <w:rFonts w:hint="cs"/>
          <w:rtl/>
        </w:rPr>
        <w:t>. הרשות לא ערוכה לתת את המענה הזה כי יש מכרז, יש תאריך ש</w:t>
      </w:r>
      <w:r>
        <w:rPr>
          <w:rFonts w:hint="cs"/>
          <w:rtl/>
        </w:rPr>
        <w:t xml:space="preserve">בו </w:t>
      </w:r>
      <w:r w:rsidR="00954012">
        <w:rPr>
          <w:rFonts w:hint="cs"/>
          <w:rtl/>
        </w:rPr>
        <w:t>המכרז פג</w:t>
      </w:r>
      <w:r>
        <w:rPr>
          <w:rFonts w:hint="cs"/>
          <w:rtl/>
        </w:rPr>
        <w:t>,</w:t>
      </w:r>
      <w:r w:rsidR="00954012">
        <w:rPr>
          <w:rFonts w:hint="cs"/>
          <w:rtl/>
        </w:rPr>
        <w:t xml:space="preserve"> ופה </w:t>
      </w:r>
      <w:r>
        <w:rPr>
          <w:rFonts w:hint="cs"/>
          <w:rtl/>
        </w:rPr>
        <w:t>באים לשנות ימים</w:t>
      </w:r>
      <w:r w:rsidR="00954012">
        <w:rPr>
          <w:rFonts w:hint="cs"/>
          <w:rtl/>
        </w:rPr>
        <w:t xml:space="preserve">. לכאורה </w:t>
      </w:r>
      <w:r>
        <w:rPr>
          <w:rFonts w:hint="cs"/>
          <w:rtl/>
        </w:rPr>
        <w:t xml:space="preserve">אין הבדל במספר הילדים המוסעים, </w:t>
      </w:r>
      <w:r w:rsidR="00954012">
        <w:rPr>
          <w:rFonts w:hint="cs"/>
          <w:rtl/>
        </w:rPr>
        <w:t xml:space="preserve">אבל זה לא באותה תקופה ואז אין הסכם. </w:t>
      </w:r>
    </w:p>
    <w:p w:rsidR="00954012" w:rsidRDefault="00954012" w:rsidP="00954012">
      <w:pPr>
        <w:rPr>
          <w:rtl/>
        </w:rPr>
      </w:pPr>
    </w:p>
    <w:sdt>
      <w:sdtPr>
        <w:rPr>
          <w:rFonts w:hint="cs"/>
          <w:rtl/>
        </w:rPr>
        <w:alias w:val="יור"/>
        <w:tag w:val="&lt;ID&gt;4758&lt;/ID&gt;&lt;Name&gt;יעקב מרגי - יו&quot;רַ&lt;/Name&gt;&lt;Data&gt;יעקב מרגי&lt;/Data"/>
        <w:id w:val="-710796755"/>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B81798" w:rsidP="00954012">
      <w:pPr>
        <w:rPr>
          <w:rtl/>
        </w:rPr>
      </w:pPr>
      <w:r>
        <w:rPr>
          <w:rFonts w:hint="cs"/>
          <w:rtl/>
        </w:rPr>
        <w:t xml:space="preserve">ברור. תודה. </w:t>
      </w:r>
      <w:r w:rsidR="00954012">
        <w:rPr>
          <w:rFonts w:hint="cs"/>
          <w:rtl/>
        </w:rPr>
        <w:t xml:space="preserve">אתה יודע למה אנחנו בני </w:t>
      </w:r>
      <w:r>
        <w:rPr>
          <w:rFonts w:hint="cs"/>
          <w:rtl/>
        </w:rPr>
        <w:t>ה</w:t>
      </w:r>
      <w:r w:rsidR="00954012">
        <w:rPr>
          <w:rFonts w:hint="cs"/>
          <w:rtl/>
        </w:rPr>
        <w:t>אדם</w:t>
      </w:r>
      <w:r>
        <w:rPr>
          <w:rFonts w:hint="cs"/>
          <w:rtl/>
        </w:rPr>
        <w:t xml:space="preserve"> עשויים כך</w:t>
      </w:r>
      <w:r w:rsidR="00954012">
        <w:rPr>
          <w:rFonts w:hint="cs"/>
          <w:rtl/>
        </w:rPr>
        <w:t xml:space="preserve">? </w:t>
      </w:r>
      <w:r>
        <w:rPr>
          <w:rFonts w:hint="cs"/>
          <w:rtl/>
        </w:rPr>
        <w:t xml:space="preserve">כדי </w:t>
      </w:r>
      <w:r w:rsidR="00954012">
        <w:rPr>
          <w:rFonts w:hint="cs"/>
          <w:rtl/>
        </w:rPr>
        <w:t>להתמודד עם דברים שהם יוצאי</w:t>
      </w:r>
      <w:r>
        <w:rPr>
          <w:rFonts w:hint="cs"/>
          <w:rtl/>
        </w:rPr>
        <w:t xml:space="preserve">ם מן הכלל. מכונה לא מתמודדת עם יוצאים </w:t>
      </w:r>
      <w:bookmarkStart w:id="299" w:name="_ETM_Q1_2702906"/>
      <w:bookmarkEnd w:id="299"/>
      <w:r>
        <w:rPr>
          <w:rFonts w:hint="cs"/>
          <w:rtl/>
        </w:rPr>
        <w:t xml:space="preserve">מן הכלל, היא מתוכנתת. </w:t>
      </w:r>
    </w:p>
    <w:p w:rsidR="00954012" w:rsidRDefault="00954012" w:rsidP="00954012">
      <w:pPr>
        <w:rPr>
          <w:rtl/>
        </w:rPr>
      </w:pPr>
    </w:p>
    <w:sdt>
      <w:sdtPr>
        <w:rPr>
          <w:rFonts w:hint="cs"/>
          <w:rtl/>
        </w:rPr>
        <w:alias w:val="אורח"/>
        <w:tag w:val="&lt;ID&gt;733738&lt;/ID&gt;&lt;Name&gt;אסתר קרמר&lt;/Name&gt;&lt;Data&gt;אסתר קרמר&lt;/Data&gt;&lt;Shor"/>
        <w:id w:val="-180591551"/>
        <w:placeholder>
          <w:docPart w:val="AD769386B2BD4E29BA1F083053F10CD6"/>
        </w:placeholder>
      </w:sdtPr>
      <w:sdtEndPr/>
      <w:sdtContent>
        <w:p w:rsidR="00954012" w:rsidRDefault="00954012" w:rsidP="00954012">
          <w:pPr>
            <w:pStyle w:val="af9"/>
            <w:keepNext/>
            <w:rPr>
              <w:rtl/>
            </w:rPr>
          </w:pPr>
          <w:r>
            <w:rPr>
              <w:rStyle w:val="afd"/>
              <w:rFonts w:hint="cs"/>
              <w:color w:val="000000"/>
              <w:rtl/>
            </w:rPr>
            <w:t>אסתר קרמר</w:t>
          </w:r>
          <w:r>
            <w:rPr>
              <w:rFonts w:hint="cs"/>
              <w:color w:val="000000"/>
              <w:rtl/>
            </w:rPr>
            <w:t>:</w:t>
          </w:r>
        </w:p>
      </w:sdtContent>
    </w:sdt>
    <w:p w:rsidR="00954012" w:rsidRDefault="00954012" w:rsidP="00954012">
      <w:pPr>
        <w:pStyle w:val="KeepWithNext"/>
        <w:rPr>
          <w:rtl/>
        </w:rPr>
      </w:pPr>
    </w:p>
    <w:p w:rsidR="00954012" w:rsidRDefault="00B81798" w:rsidP="00954012">
      <w:pPr>
        <w:rPr>
          <w:rtl/>
        </w:rPr>
      </w:pPr>
      <w:r>
        <w:rPr>
          <w:rFonts w:hint="cs"/>
          <w:rtl/>
        </w:rPr>
        <w:t xml:space="preserve">עוד בעיה היא בעיית הבינוי. </w:t>
      </w:r>
      <w:r w:rsidR="00954012">
        <w:rPr>
          <w:rFonts w:hint="cs"/>
          <w:rtl/>
        </w:rPr>
        <w:t xml:space="preserve">בגלל שזה מוסדות </w:t>
      </w:r>
      <w:proofErr w:type="spellStart"/>
      <w:r>
        <w:rPr>
          <w:rFonts w:hint="cs"/>
          <w:rtl/>
        </w:rPr>
        <w:t>מוכש</w:t>
      </w:r>
      <w:r>
        <w:rPr>
          <w:rtl/>
        </w:rPr>
        <w:t>"</w:t>
      </w:r>
      <w:r>
        <w:rPr>
          <w:rFonts w:hint="cs"/>
          <w:rtl/>
        </w:rPr>
        <w:t>ר</w:t>
      </w:r>
      <w:proofErr w:type="spellEnd"/>
      <w:r>
        <w:rPr>
          <w:rFonts w:hint="cs"/>
          <w:rtl/>
        </w:rPr>
        <w:t xml:space="preserve"> </w:t>
      </w:r>
      <w:bookmarkStart w:id="300" w:name="_ETM_Q1_2712952"/>
      <w:bookmarkEnd w:id="300"/>
      <w:r>
        <w:rPr>
          <w:rFonts w:hint="cs"/>
          <w:rtl/>
        </w:rPr>
        <w:t xml:space="preserve">יש בעיה גדולה. </w:t>
      </w:r>
    </w:p>
    <w:p w:rsidR="00954012" w:rsidRDefault="00954012" w:rsidP="00954012">
      <w:pPr>
        <w:rPr>
          <w:rtl/>
        </w:rPr>
      </w:pPr>
    </w:p>
    <w:sdt>
      <w:sdtPr>
        <w:rPr>
          <w:rFonts w:hint="cs"/>
          <w:rtl/>
        </w:rPr>
        <w:alias w:val="יור"/>
        <w:tag w:val="&lt;ID&gt;4758&lt;/ID&gt;&lt;Name&gt;יעקב מרגי - יו&quot;רַ&lt;/Name&gt;&lt;Data&gt;יעקב מרגי&lt;/Data"/>
        <w:id w:val="2001074644"/>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B81798" w:rsidP="00B81798">
      <w:pPr>
        <w:rPr>
          <w:rtl/>
        </w:rPr>
      </w:pPr>
      <w:r>
        <w:rPr>
          <w:rFonts w:hint="cs"/>
          <w:rtl/>
        </w:rPr>
        <w:t xml:space="preserve">ברשותך, אומר, </w:t>
      </w:r>
      <w:r w:rsidR="00954012">
        <w:rPr>
          <w:rFonts w:hint="cs"/>
          <w:rtl/>
        </w:rPr>
        <w:t xml:space="preserve">השנה נדרשתי לגן מונגש </w:t>
      </w:r>
      <w:proofErr w:type="spellStart"/>
      <w:r w:rsidR="00954012">
        <w:rPr>
          <w:rFonts w:hint="cs"/>
          <w:rtl/>
        </w:rPr>
        <w:t>ל</w:t>
      </w:r>
      <w:r>
        <w:rPr>
          <w:rFonts w:hint="cs"/>
          <w:rtl/>
        </w:rPr>
        <w:t>כבדי</w:t>
      </w:r>
      <w:proofErr w:type="spellEnd"/>
      <w:r>
        <w:rPr>
          <w:rFonts w:hint="cs"/>
          <w:rtl/>
        </w:rPr>
        <w:t xml:space="preserve"> שמיעה בנתיבות</w:t>
      </w:r>
      <w:r w:rsidR="00954012">
        <w:rPr>
          <w:rFonts w:hint="cs"/>
          <w:rtl/>
        </w:rPr>
        <w:t xml:space="preserve">. עירבתי את תמיר בן משה. </w:t>
      </w:r>
      <w:r>
        <w:rPr>
          <w:rFonts w:hint="cs"/>
          <w:rtl/>
        </w:rPr>
        <w:t xml:space="preserve">הייתי צריך להפעיל קשרים, ואני אדם גאוותן, אני לא אוהב </w:t>
      </w:r>
      <w:r w:rsidR="00954012">
        <w:rPr>
          <w:rFonts w:hint="cs"/>
          <w:rtl/>
        </w:rPr>
        <w:t>לבקש נדב</w:t>
      </w:r>
      <w:r>
        <w:rPr>
          <w:rFonts w:hint="cs"/>
          <w:rtl/>
        </w:rPr>
        <w:t>ות. הרשות המקומית אמרה בצורה חד-</w:t>
      </w:r>
      <w:r w:rsidR="00954012">
        <w:rPr>
          <w:rFonts w:hint="cs"/>
          <w:rtl/>
        </w:rPr>
        <w:t xml:space="preserve">משמעית: זה גן </w:t>
      </w:r>
      <w:proofErr w:type="spellStart"/>
      <w:r>
        <w:rPr>
          <w:rFonts w:hint="cs"/>
          <w:rtl/>
        </w:rPr>
        <w:t>מוכש</w:t>
      </w:r>
      <w:r>
        <w:rPr>
          <w:rtl/>
        </w:rPr>
        <w:t>"</w:t>
      </w:r>
      <w:r>
        <w:rPr>
          <w:rFonts w:hint="cs"/>
          <w:rtl/>
        </w:rPr>
        <w:t>ר</w:t>
      </w:r>
      <w:proofErr w:type="spellEnd"/>
      <w:r w:rsidR="00954012">
        <w:rPr>
          <w:rFonts w:hint="cs"/>
          <w:rtl/>
        </w:rPr>
        <w:t xml:space="preserve">, לכן אני לא מנגישה. צריך </w:t>
      </w:r>
      <w:r>
        <w:rPr>
          <w:rFonts w:hint="cs"/>
          <w:rtl/>
        </w:rPr>
        <w:t xml:space="preserve">למצוא בנהלים איך </w:t>
      </w:r>
      <w:bookmarkStart w:id="301" w:name="_ETM_Q1_2749405"/>
      <w:bookmarkEnd w:id="301"/>
      <w:r>
        <w:rPr>
          <w:rFonts w:hint="cs"/>
          <w:rtl/>
        </w:rPr>
        <w:t>לפתור את הסוגיה הזאת</w:t>
      </w:r>
      <w:r w:rsidR="00954012">
        <w:rPr>
          <w:rFonts w:hint="cs"/>
          <w:rtl/>
        </w:rPr>
        <w:t xml:space="preserve">. </w:t>
      </w:r>
      <w:r>
        <w:rPr>
          <w:rFonts w:hint="cs"/>
          <w:rtl/>
        </w:rPr>
        <w:t xml:space="preserve">אז פניתי לתמיר בן משה שהתגייס לתת מענה, אבל </w:t>
      </w:r>
      <w:r w:rsidR="00954012">
        <w:rPr>
          <w:rFonts w:hint="cs"/>
          <w:rtl/>
        </w:rPr>
        <w:t xml:space="preserve">זה לקח כמעט שנה. יש </w:t>
      </w:r>
      <w:r>
        <w:rPr>
          <w:rFonts w:hint="cs"/>
          <w:rtl/>
        </w:rPr>
        <w:t xml:space="preserve">עוד הרבה דוגמאות. הצגתי דוגמה אחת כדי להסביר. </w:t>
      </w:r>
    </w:p>
    <w:p w:rsidR="00954012" w:rsidRDefault="00954012" w:rsidP="00954012">
      <w:pPr>
        <w:rPr>
          <w:rtl/>
        </w:rPr>
      </w:pPr>
    </w:p>
    <w:sdt>
      <w:sdtPr>
        <w:rPr>
          <w:rFonts w:hint="cs"/>
          <w:rtl/>
        </w:rPr>
        <w:alias w:val="אורח"/>
        <w:tag w:val="&lt;ID&gt;733738&lt;/ID&gt;&lt;Name&gt;אסתר קרמר&lt;/Name&gt;&lt;Data&gt;אסתר קרמר&lt;/Data&gt;&lt;Shor"/>
        <w:id w:val="-1991015805"/>
        <w:placeholder>
          <w:docPart w:val="AD769386B2BD4E29BA1F083053F10CD6"/>
        </w:placeholder>
      </w:sdtPr>
      <w:sdtEndPr/>
      <w:sdtContent>
        <w:p w:rsidR="00954012" w:rsidRDefault="00954012" w:rsidP="00954012">
          <w:pPr>
            <w:pStyle w:val="af9"/>
            <w:keepNext/>
            <w:rPr>
              <w:rtl/>
            </w:rPr>
          </w:pPr>
          <w:r>
            <w:rPr>
              <w:rStyle w:val="afd"/>
              <w:rFonts w:hint="cs"/>
              <w:color w:val="000000"/>
              <w:rtl/>
            </w:rPr>
            <w:t>אסתר קרמר</w:t>
          </w:r>
          <w:r>
            <w:rPr>
              <w:rFonts w:hint="cs"/>
              <w:color w:val="000000"/>
              <w:rtl/>
            </w:rPr>
            <w:t>:</w:t>
          </w:r>
        </w:p>
      </w:sdtContent>
    </w:sdt>
    <w:p w:rsidR="00954012" w:rsidRDefault="00954012" w:rsidP="00954012">
      <w:pPr>
        <w:pStyle w:val="KeepWithNext"/>
        <w:rPr>
          <w:rtl/>
        </w:rPr>
      </w:pPr>
    </w:p>
    <w:p w:rsidR="00954012" w:rsidRDefault="00614561" w:rsidP="00954012">
      <w:pPr>
        <w:rPr>
          <w:rtl/>
        </w:rPr>
      </w:pPr>
      <w:r>
        <w:rPr>
          <w:rFonts w:hint="cs"/>
          <w:rtl/>
        </w:rPr>
        <w:t xml:space="preserve">זה בעיה אחת של הבינוי, והבעיה השנייה היא מה שקורה </w:t>
      </w:r>
      <w:bookmarkStart w:id="302" w:name="_ETM_Q1_2764108"/>
      <w:bookmarkEnd w:id="302"/>
      <w:r>
        <w:rPr>
          <w:rFonts w:hint="cs"/>
          <w:rtl/>
        </w:rPr>
        <w:t>היום בבני ברק, שיש לנו בית ספר שפינו אותו.</w:t>
      </w:r>
    </w:p>
    <w:p w:rsidR="00614561" w:rsidRDefault="00614561" w:rsidP="00954012">
      <w:pPr>
        <w:rPr>
          <w:rtl/>
        </w:rPr>
      </w:pPr>
    </w:p>
    <w:p w:rsidR="00614561" w:rsidRDefault="00614561" w:rsidP="00614561">
      <w:pPr>
        <w:pStyle w:val="af6"/>
        <w:keepNext/>
        <w:rPr>
          <w:rtl/>
        </w:rPr>
      </w:pPr>
      <w:r>
        <w:rPr>
          <w:rtl/>
        </w:rPr>
        <w:t>היו"ר יעקב מרגי:</w:t>
      </w:r>
    </w:p>
    <w:p w:rsidR="00614561" w:rsidRDefault="00614561" w:rsidP="00614561">
      <w:pPr>
        <w:pStyle w:val="KeepWithNext"/>
        <w:rPr>
          <w:rtl/>
        </w:rPr>
      </w:pPr>
    </w:p>
    <w:p w:rsidR="00614561" w:rsidRDefault="00614561" w:rsidP="00614561">
      <w:pPr>
        <w:rPr>
          <w:rtl/>
        </w:rPr>
      </w:pPr>
      <w:r>
        <w:rPr>
          <w:rFonts w:hint="cs"/>
          <w:rtl/>
        </w:rPr>
        <w:t xml:space="preserve">"אוהל שרה". </w:t>
      </w:r>
    </w:p>
    <w:p w:rsidR="00614561" w:rsidRDefault="00614561" w:rsidP="00614561">
      <w:pPr>
        <w:rPr>
          <w:rtl/>
        </w:rPr>
      </w:pPr>
    </w:p>
    <w:p w:rsidR="00614561" w:rsidRDefault="00614561" w:rsidP="00614561">
      <w:pPr>
        <w:pStyle w:val="af9"/>
        <w:keepNext/>
        <w:rPr>
          <w:rtl/>
        </w:rPr>
      </w:pPr>
      <w:r>
        <w:rPr>
          <w:rtl/>
        </w:rPr>
        <w:t>אסתר קרמר:</w:t>
      </w:r>
    </w:p>
    <w:p w:rsidR="00614561" w:rsidRDefault="00614561" w:rsidP="00614561">
      <w:pPr>
        <w:pStyle w:val="KeepWithNext"/>
        <w:rPr>
          <w:rtl/>
        </w:rPr>
      </w:pPr>
    </w:p>
    <w:p w:rsidR="00614561" w:rsidRDefault="00614561" w:rsidP="00020694">
      <w:pPr>
        <w:rPr>
          <w:rtl/>
        </w:rPr>
      </w:pPr>
      <w:r>
        <w:rPr>
          <w:rFonts w:hint="cs"/>
          <w:rtl/>
        </w:rPr>
        <w:t>ויש כמוהו בעיות</w:t>
      </w:r>
      <w:r w:rsidR="00020694">
        <w:rPr>
          <w:rFonts w:hint="cs"/>
          <w:rtl/>
        </w:rPr>
        <w:t xml:space="preserve"> בעוד מקומות</w:t>
      </w:r>
      <w:r>
        <w:rPr>
          <w:rFonts w:hint="cs"/>
          <w:rtl/>
        </w:rPr>
        <w:t xml:space="preserve">, יש בביתר בתי ספר שלא פועלים. </w:t>
      </w:r>
    </w:p>
    <w:p w:rsidR="00614561" w:rsidRDefault="00614561" w:rsidP="00614561">
      <w:pPr>
        <w:rPr>
          <w:rtl/>
        </w:rPr>
      </w:pPr>
    </w:p>
    <w:p w:rsidR="00614561" w:rsidRDefault="00614561" w:rsidP="00614561">
      <w:pPr>
        <w:pStyle w:val="a4"/>
        <w:keepNext/>
        <w:rPr>
          <w:rtl/>
        </w:rPr>
      </w:pPr>
      <w:r>
        <w:rPr>
          <w:rtl/>
        </w:rPr>
        <w:t xml:space="preserve">שמואל </w:t>
      </w:r>
      <w:proofErr w:type="spellStart"/>
      <w:r>
        <w:rPr>
          <w:rtl/>
        </w:rPr>
        <w:t>אבואב</w:t>
      </w:r>
      <w:proofErr w:type="spellEnd"/>
      <w:r>
        <w:rPr>
          <w:rtl/>
        </w:rPr>
        <w:t>:</w:t>
      </w:r>
    </w:p>
    <w:p w:rsidR="00614561" w:rsidRDefault="00614561" w:rsidP="00614561">
      <w:pPr>
        <w:pStyle w:val="KeepWithNext"/>
        <w:rPr>
          <w:rtl/>
        </w:rPr>
      </w:pPr>
    </w:p>
    <w:p w:rsidR="00614561" w:rsidRDefault="00614561" w:rsidP="00614561">
      <w:pPr>
        <w:rPr>
          <w:rtl/>
        </w:rPr>
      </w:pPr>
      <w:r>
        <w:rPr>
          <w:rFonts w:hint="cs"/>
          <w:rtl/>
        </w:rPr>
        <w:t>הם לקחו את זה לטובת משהו אחר?</w:t>
      </w:r>
    </w:p>
    <w:p w:rsidR="00614561" w:rsidRDefault="00614561" w:rsidP="00614561">
      <w:pPr>
        <w:rPr>
          <w:rtl/>
        </w:rPr>
      </w:pPr>
    </w:p>
    <w:p w:rsidR="00614561" w:rsidRDefault="00614561" w:rsidP="00614561">
      <w:pPr>
        <w:pStyle w:val="af9"/>
        <w:keepNext/>
        <w:rPr>
          <w:rtl/>
        </w:rPr>
      </w:pPr>
      <w:r>
        <w:rPr>
          <w:rtl/>
        </w:rPr>
        <w:t>אסתר קרמר:</w:t>
      </w:r>
    </w:p>
    <w:p w:rsidR="00614561" w:rsidRDefault="00614561" w:rsidP="00614561">
      <w:pPr>
        <w:pStyle w:val="KeepWithNext"/>
        <w:rPr>
          <w:rtl/>
        </w:rPr>
      </w:pPr>
    </w:p>
    <w:p w:rsidR="00614561" w:rsidRDefault="00614561" w:rsidP="00614561">
      <w:pPr>
        <w:rPr>
          <w:rtl/>
        </w:rPr>
      </w:pPr>
      <w:r>
        <w:rPr>
          <w:rFonts w:hint="cs"/>
          <w:rtl/>
        </w:rPr>
        <w:t xml:space="preserve">אני לא </w:t>
      </w:r>
      <w:bookmarkStart w:id="303" w:name="_ETM_Q1_2785706"/>
      <w:bookmarkEnd w:id="303"/>
      <w:r>
        <w:rPr>
          <w:rFonts w:hint="cs"/>
          <w:rtl/>
        </w:rPr>
        <w:t xml:space="preserve">יודעת. </w:t>
      </w:r>
    </w:p>
    <w:p w:rsidR="00954012" w:rsidRDefault="00954012" w:rsidP="00954012">
      <w:pPr>
        <w:rPr>
          <w:rtl/>
        </w:rPr>
      </w:pPr>
    </w:p>
    <w:sdt>
      <w:sdtPr>
        <w:rPr>
          <w:rFonts w:hint="cs"/>
          <w:rtl/>
        </w:rPr>
        <w:alias w:val="יור"/>
        <w:tag w:val="&lt;ID&gt;4758&lt;/ID&gt;&lt;Name&gt;יעקב מרגי - יו&quot;רַ&lt;/Name&gt;&lt;Data&gt;יעקב מרגי&lt;/Data"/>
        <w:id w:val="1159116219"/>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954012" w:rsidP="00020694">
      <w:pPr>
        <w:rPr>
          <w:rtl/>
        </w:rPr>
      </w:pPr>
      <w:r>
        <w:rPr>
          <w:rFonts w:hint="cs"/>
          <w:rtl/>
        </w:rPr>
        <w:t>עם כל הרגישות שיש לנו לחינוך המיוחד</w:t>
      </w:r>
      <w:r w:rsidR="00614561">
        <w:rPr>
          <w:rFonts w:hint="cs"/>
          <w:rtl/>
        </w:rPr>
        <w:t>, כבר בשנה שעברה כאשר הייתי בסיור ב"אוהל שרה" החשש הזה קינן</w:t>
      </w:r>
      <w:r>
        <w:rPr>
          <w:rFonts w:hint="cs"/>
          <w:rtl/>
        </w:rPr>
        <w:t>. אלה ילדים</w:t>
      </w:r>
      <w:r w:rsidR="00614561">
        <w:rPr>
          <w:rFonts w:hint="cs"/>
          <w:rtl/>
        </w:rPr>
        <w:t xml:space="preserve"> שהם אוכלוסיות מיוחדות</w:t>
      </w:r>
      <w:r>
        <w:rPr>
          <w:rFonts w:hint="cs"/>
          <w:rtl/>
        </w:rPr>
        <w:t xml:space="preserve">. הקימו להם שם חממה טיפולית, </w:t>
      </w:r>
      <w:r w:rsidR="00614561">
        <w:rPr>
          <w:rFonts w:hint="cs"/>
          <w:rtl/>
        </w:rPr>
        <w:t xml:space="preserve">הם </w:t>
      </w:r>
      <w:r>
        <w:rPr>
          <w:rFonts w:hint="cs"/>
          <w:rtl/>
        </w:rPr>
        <w:t>כבר התרגלו למקום. זה כמו כל ראש רשות שאתה לא רוצה</w:t>
      </w:r>
      <w:r w:rsidR="00614561">
        <w:rPr>
          <w:rFonts w:hint="cs"/>
          <w:rtl/>
        </w:rPr>
        <w:t xml:space="preserve"> להתערב לו </w:t>
      </w:r>
      <w:bookmarkStart w:id="304" w:name="_ETM_Q1_2812313"/>
      <w:bookmarkEnd w:id="304"/>
      <w:r w:rsidR="00614561">
        <w:rPr>
          <w:rFonts w:hint="cs"/>
          <w:rtl/>
        </w:rPr>
        <w:t>בניהול המשאב הפיזי הפנימי</w:t>
      </w:r>
      <w:r w:rsidR="00020694">
        <w:rPr>
          <w:rFonts w:hint="cs"/>
          <w:rtl/>
        </w:rPr>
        <w:t xml:space="preserve"> שלו</w:t>
      </w:r>
      <w:r>
        <w:rPr>
          <w:rFonts w:hint="cs"/>
          <w:rtl/>
        </w:rPr>
        <w:t xml:space="preserve">. </w:t>
      </w:r>
      <w:r w:rsidR="00614561">
        <w:rPr>
          <w:rFonts w:hint="cs"/>
          <w:rtl/>
        </w:rPr>
        <w:t xml:space="preserve">אבל צריך לבדוק את זה. אני </w:t>
      </w:r>
      <w:bookmarkStart w:id="305" w:name="_ETM_Q1_2820573"/>
      <w:bookmarkEnd w:id="305"/>
      <w:r w:rsidR="00020694">
        <w:rPr>
          <w:rFonts w:hint="cs"/>
          <w:rtl/>
        </w:rPr>
        <w:t>לא נחרץ, לא אומר חד-</w:t>
      </w:r>
      <w:r w:rsidR="00614561">
        <w:rPr>
          <w:rFonts w:hint="cs"/>
          <w:rtl/>
        </w:rPr>
        <w:t xml:space="preserve">משמעית שלקחו מאלה ונתנו לחסידות </w:t>
      </w:r>
      <w:bookmarkStart w:id="306" w:name="_ETM_Q1_2821652"/>
      <w:bookmarkEnd w:id="306"/>
      <w:r w:rsidR="00614561">
        <w:rPr>
          <w:rFonts w:hint="cs"/>
          <w:rtl/>
        </w:rPr>
        <w:t xml:space="preserve">זו וזו, אני לא אומר את זה בצורה </w:t>
      </w:r>
      <w:bookmarkStart w:id="307" w:name="_ETM_Q1_2824248"/>
      <w:bookmarkEnd w:id="307"/>
      <w:r w:rsidR="00614561">
        <w:rPr>
          <w:rFonts w:hint="cs"/>
          <w:rtl/>
        </w:rPr>
        <w:t xml:space="preserve">נחרצת. אם אני בא לטפל בצורה </w:t>
      </w:r>
      <w:bookmarkStart w:id="308" w:name="_ETM_Q1_2829866"/>
      <w:bookmarkEnd w:id="308"/>
      <w:r w:rsidR="00614561">
        <w:rPr>
          <w:rFonts w:hint="cs"/>
          <w:rtl/>
        </w:rPr>
        <w:t xml:space="preserve">עניינית, במקרים כאלה צריך שלמשרד החינוך תהיה אמירה. </w:t>
      </w:r>
    </w:p>
    <w:p w:rsidR="00614561" w:rsidRDefault="00614561" w:rsidP="00614561">
      <w:pPr>
        <w:rPr>
          <w:rtl/>
        </w:rPr>
      </w:pPr>
    </w:p>
    <w:p w:rsidR="00614561" w:rsidRDefault="00614561" w:rsidP="00614561">
      <w:pPr>
        <w:pStyle w:val="a4"/>
        <w:keepNext/>
        <w:rPr>
          <w:rtl/>
        </w:rPr>
      </w:pPr>
      <w:r>
        <w:rPr>
          <w:rtl/>
        </w:rPr>
        <w:t xml:space="preserve">שמואל </w:t>
      </w:r>
      <w:proofErr w:type="spellStart"/>
      <w:r>
        <w:rPr>
          <w:rtl/>
        </w:rPr>
        <w:t>אבואב</w:t>
      </w:r>
      <w:proofErr w:type="spellEnd"/>
      <w:r>
        <w:rPr>
          <w:rtl/>
        </w:rPr>
        <w:t>:</w:t>
      </w:r>
    </w:p>
    <w:p w:rsidR="00614561" w:rsidRDefault="00614561" w:rsidP="00614561">
      <w:pPr>
        <w:pStyle w:val="KeepWithNext"/>
        <w:rPr>
          <w:rtl/>
        </w:rPr>
      </w:pPr>
    </w:p>
    <w:p w:rsidR="00614561" w:rsidRDefault="00614561" w:rsidP="00614561">
      <w:pPr>
        <w:rPr>
          <w:rtl/>
        </w:rPr>
      </w:pPr>
      <w:r>
        <w:rPr>
          <w:rFonts w:hint="cs"/>
          <w:rtl/>
        </w:rPr>
        <w:t>כרגע זה בבני ברק, ש</w:t>
      </w:r>
      <w:r w:rsidR="00020694">
        <w:rPr>
          <w:rFonts w:hint="cs"/>
          <w:rtl/>
        </w:rPr>
        <w:t xml:space="preserve">ם </w:t>
      </w:r>
      <w:r>
        <w:rPr>
          <w:rFonts w:hint="cs"/>
          <w:rtl/>
        </w:rPr>
        <w:t>אין מבנה. מה המקום השני?</w:t>
      </w:r>
    </w:p>
    <w:p w:rsidR="00614561" w:rsidRDefault="00614561" w:rsidP="00614561">
      <w:pPr>
        <w:rPr>
          <w:rtl/>
        </w:rPr>
      </w:pPr>
    </w:p>
    <w:p w:rsidR="00614561" w:rsidRDefault="00614561" w:rsidP="00614561">
      <w:pPr>
        <w:pStyle w:val="af9"/>
        <w:keepNext/>
        <w:rPr>
          <w:rtl/>
        </w:rPr>
      </w:pPr>
      <w:r>
        <w:rPr>
          <w:rtl/>
        </w:rPr>
        <w:t>אסתר קרמר:</w:t>
      </w:r>
    </w:p>
    <w:p w:rsidR="00614561" w:rsidRDefault="00614561" w:rsidP="00614561">
      <w:pPr>
        <w:pStyle w:val="KeepWithNext"/>
        <w:rPr>
          <w:rtl/>
        </w:rPr>
      </w:pPr>
    </w:p>
    <w:p w:rsidR="00614561" w:rsidRDefault="00614561" w:rsidP="00614561">
      <w:pPr>
        <w:rPr>
          <w:rtl/>
        </w:rPr>
      </w:pPr>
      <w:r>
        <w:rPr>
          <w:rFonts w:hint="cs"/>
          <w:rtl/>
        </w:rPr>
        <w:t xml:space="preserve">בביתר. </w:t>
      </w:r>
      <w:bookmarkStart w:id="309" w:name="_ETM_Q1_2841414"/>
      <w:bookmarkEnd w:id="309"/>
    </w:p>
    <w:p w:rsidR="00614561" w:rsidRDefault="00614561" w:rsidP="00614561">
      <w:pPr>
        <w:rPr>
          <w:rtl/>
        </w:rPr>
      </w:pPr>
    </w:p>
    <w:p w:rsidR="00614561" w:rsidRDefault="00614561" w:rsidP="00614561">
      <w:pPr>
        <w:pStyle w:val="af6"/>
        <w:keepNext/>
        <w:rPr>
          <w:rtl/>
        </w:rPr>
      </w:pPr>
      <w:r>
        <w:rPr>
          <w:rtl/>
        </w:rPr>
        <w:t>היו"ר יעקב מרגי:</w:t>
      </w:r>
    </w:p>
    <w:p w:rsidR="00614561" w:rsidRDefault="00614561" w:rsidP="00614561">
      <w:pPr>
        <w:pStyle w:val="KeepWithNext"/>
        <w:rPr>
          <w:rtl/>
        </w:rPr>
      </w:pPr>
    </w:p>
    <w:p w:rsidR="00614561" w:rsidRDefault="00614561" w:rsidP="00020694">
      <w:pPr>
        <w:rPr>
          <w:rtl/>
        </w:rPr>
      </w:pPr>
      <w:r>
        <w:rPr>
          <w:rFonts w:hint="cs"/>
          <w:rtl/>
        </w:rPr>
        <w:t xml:space="preserve">הרשות המקומית תאמר לך. לגבי ביתר יש ויכוח משפטי. לא נכניס את זה </w:t>
      </w:r>
      <w:bookmarkStart w:id="310" w:name="_ETM_Q1_2847374"/>
      <w:bookmarkEnd w:id="310"/>
      <w:r w:rsidR="00020694">
        <w:rPr>
          <w:rFonts w:hint="cs"/>
          <w:rtl/>
        </w:rPr>
        <w:t>לכאן</w:t>
      </w:r>
      <w:r>
        <w:rPr>
          <w:rFonts w:hint="cs"/>
          <w:rtl/>
        </w:rPr>
        <w:t xml:space="preserve">. </w:t>
      </w:r>
    </w:p>
    <w:p w:rsidR="00954012" w:rsidRDefault="00954012" w:rsidP="00954012">
      <w:pPr>
        <w:rPr>
          <w:rtl/>
        </w:rPr>
      </w:pPr>
    </w:p>
    <w:sdt>
      <w:sdtPr>
        <w:rPr>
          <w:rFonts w:hint="cs"/>
          <w:rtl/>
        </w:rPr>
        <w:alias w:val="אורח"/>
        <w:tag w:val="&lt;ID&gt;733738&lt;/ID&gt;&lt;Name&gt;אסתר קרמר&lt;/Name&gt;&lt;Data&gt;אסתר קרמר&lt;/Data&gt;&lt;Shor"/>
        <w:id w:val="1504780399"/>
        <w:placeholder>
          <w:docPart w:val="AD769386B2BD4E29BA1F083053F10CD6"/>
        </w:placeholder>
      </w:sdtPr>
      <w:sdtEndPr/>
      <w:sdtContent>
        <w:p w:rsidR="00954012" w:rsidRDefault="00954012" w:rsidP="00954012">
          <w:pPr>
            <w:pStyle w:val="af9"/>
            <w:keepNext/>
            <w:rPr>
              <w:rtl/>
            </w:rPr>
          </w:pPr>
          <w:r>
            <w:rPr>
              <w:rStyle w:val="afd"/>
              <w:rFonts w:hint="cs"/>
              <w:color w:val="000000"/>
              <w:rtl/>
            </w:rPr>
            <w:t>אסתר קרמר</w:t>
          </w:r>
          <w:r>
            <w:rPr>
              <w:rFonts w:hint="cs"/>
              <w:color w:val="000000"/>
              <w:rtl/>
            </w:rPr>
            <w:t>:</w:t>
          </w:r>
        </w:p>
      </w:sdtContent>
    </w:sdt>
    <w:p w:rsidR="00954012" w:rsidRDefault="00954012" w:rsidP="00954012">
      <w:pPr>
        <w:pStyle w:val="KeepWithNext"/>
        <w:rPr>
          <w:rtl/>
        </w:rPr>
      </w:pPr>
    </w:p>
    <w:p w:rsidR="00954012" w:rsidRDefault="00954012" w:rsidP="00B51BCC">
      <w:pPr>
        <w:rPr>
          <w:rtl/>
        </w:rPr>
      </w:pPr>
      <w:r>
        <w:rPr>
          <w:rFonts w:hint="cs"/>
          <w:rtl/>
        </w:rPr>
        <w:t xml:space="preserve">עוד נקודה </w:t>
      </w:r>
      <w:r w:rsidR="00614561">
        <w:rPr>
          <w:rFonts w:hint="cs"/>
          <w:rtl/>
        </w:rPr>
        <w:t xml:space="preserve">היא בעניין יחידת </w:t>
      </w:r>
      <w:r>
        <w:rPr>
          <w:rFonts w:hint="cs"/>
          <w:rtl/>
        </w:rPr>
        <w:t>השילוב.</w:t>
      </w:r>
      <w:r w:rsidR="00614561">
        <w:rPr>
          <w:rFonts w:hint="cs"/>
          <w:rtl/>
        </w:rPr>
        <w:t xml:space="preserve"> היום במגזר החרדי, קודם כול </w:t>
      </w:r>
      <w:proofErr w:type="spellStart"/>
      <w:r w:rsidR="00614561">
        <w:rPr>
          <w:rFonts w:hint="cs"/>
          <w:rtl/>
        </w:rPr>
        <w:t>מוכש"ר</w:t>
      </w:r>
      <w:proofErr w:type="spellEnd"/>
      <w:r w:rsidR="00614561">
        <w:rPr>
          <w:rFonts w:hint="cs"/>
          <w:rtl/>
        </w:rPr>
        <w:t xml:space="preserve"> מקבלים רק </w:t>
      </w:r>
      <w:r w:rsidR="00B51BCC">
        <w:rPr>
          <w:rFonts w:hint="cs"/>
          <w:rtl/>
        </w:rPr>
        <w:t>- - -</w:t>
      </w:r>
      <w:r w:rsidR="00614561">
        <w:rPr>
          <w:rFonts w:hint="cs"/>
          <w:rtl/>
        </w:rPr>
        <w:t>סייעות. זה אומר ש</w:t>
      </w:r>
      <w:r w:rsidR="00020694">
        <w:rPr>
          <w:rFonts w:hint="cs"/>
          <w:rtl/>
        </w:rPr>
        <w:t xml:space="preserve">ילד שקיבל 24 שעות סייעת- - </w:t>
      </w:r>
      <w:r w:rsidR="00B51BCC">
        <w:rPr>
          <w:rFonts w:hint="cs"/>
          <w:rtl/>
        </w:rPr>
        <w:t xml:space="preserve"> </w:t>
      </w:r>
      <w:bookmarkStart w:id="311" w:name="_ETM_Q1_2866391"/>
      <w:bookmarkEnd w:id="311"/>
      <w:r w:rsidR="00B51BCC">
        <w:rPr>
          <w:rFonts w:hint="cs"/>
          <w:rtl/>
        </w:rPr>
        <w:t xml:space="preserve"> </w:t>
      </w:r>
    </w:p>
    <w:p w:rsidR="0078540D" w:rsidRDefault="0078540D" w:rsidP="00954012">
      <w:pPr>
        <w:rPr>
          <w:rtl/>
        </w:rPr>
      </w:pPr>
    </w:p>
    <w:sdt>
      <w:sdtPr>
        <w:rPr>
          <w:rFonts w:hint="cs"/>
          <w:rtl/>
        </w:rPr>
        <w:alias w:val="יור"/>
        <w:tag w:val="&lt;ID&gt;4758&lt;/ID&gt;&lt;Name&gt;יעקב מרגי - יו&quot;רַ&lt;/Name&gt;&lt;Data&gt;יעקב מרגי&lt;/Data"/>
        <w:id w:val="1309053971"/>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954012" w:rsidP="00954012">
      <w:pPr>
        <w:rPr>
          <w:rtl/>
        </w:rPr>
      </w:pPr>
      <w:r>
        <w:rPr>
          <w:rFonts w:hint="cs"/>
          <w:rtl/>
        </w:rPr>
        <w:t>הוא חרדי אז יותר קל לו</w:t>
      </w:r>
      <w:r w:rsidR="00B51BCC">
        <w:rPr>
          <w:rFonts w:hint="cs"/>
          <w:rtl/>
        </w:rPr>
        <w:t>...</w:t>
      </w:r>
    </w:p>
    <w:p w:rsidR="00954012" w:rsidRDefault="00954012" w:rsidP="00954012">
      <w:pPr>
        <w:rPr>
          <w:rtl/>
        </w:rPr>
      </w:pPr>
    </w:p>
    <w:sdt>
      <w:sdtPr>
        <w:rPr>
          <w:rFonts w:hint="cs"/>
          <w:rtl/>
        </w:rPr>
        <w:alias w:val="אורח"/>
        <w:tag w:val="&lt;ID&gt;733738&lt;/ID&gt;&lt;Name&gt;אסתר קרמר&lt;/Name&gt;&lt;Data&gt;אסתר קרמר&lt;/Data&gt;&lt;Shor"/>
        <w:id w:val="863560148"/>
        <w:placeholder>
          <w:docPart w:val="AD769386B2BD4E29BA1F083053F10CD6"/>
        </w:placeholder>
      </w:sdtPr>
      <w:sdtEndPr/>
      <w:sdtContent>
        <w:p w:rsidR="00954012" w:rsidRDefault="00954012" w:rsidP="00954012">
          <w:pPr>
            <w:pStyle w:val="af9"/>
            <w:keepNext/>
            <w:rPr>
              <w:rtl/>
            </w:rPr>
          </w:pPr>
          <w:r>
            <w:rPr>
              <w:rStyle w:val="afd"/>
              <w:rFonts w:hint="cs"/>
              <w:color w:val="000000"/>
              <w:rtl/>
            </w:rPr>
            <w:t>אסתר קרמר</w:t>
          </w:r>
          <w:r>
            <w:rPr>
              <w:rFonts w:hint="cs"/>
              <w:color w:val="000000"/>
              <w:rtl/>
            </w:rPr>
            <w:t>:</w:t>
          </w:r>
        </w:p>
      </w:sdtContent>
    </w:sdt>
    <w:p w:rsidR="00954012" w:rsidRDefault="00954012" w:rsidP="00954012">
      <w:pPr>
        <w:pStyle w:val="KeepWithNext"/>
        <w:rPr>
          <w:rtl/>
        </w:rPr>
      </w:pPr>
    </w:p>
    <w:p w:rsidR="000E3AB5" w:rsidRDefault="00020694" w:rsidP="00954012">
      <w:pPr>
        <w:rPr>
          <w:rtl/>
        </w:rPr>
      </w:pPr>
      <w:r>
        <w:rPr>
          <w:rFonts w:hint="cs"/>
          <w:rtl/>
        </w:rPr>
        <w:t>- -</w:t>
      </w:r>
      <w:r w:rsidR="000E3AB5">
        <w:rPr>
          <w:rFonts w:hint="cs"/>
          <w:rtl/>
        </w:rPr>
        <w:t xml:space="preserve">הוא מקבל פחות שעות. </w:t>
      </w:r>
    </w:p>
    <w:p w:rsidR="000E3AB5" w:rsidRDefault="000E3AB5" w:rsidP="00954012">
      <w:pPr>
        <w:rPr>
          <w:rtl/>
        </w:rPr>
      </w:pPr>
    </w:p>
    <w:p w:rsidR="00954012" w:rsidRDefault="000E3AB5" w:rsidP="007E31D0">
      <w:pPr>
        <w:rPr>
          <w:rtl/>
        </w:rPr>
      </w:pPr>
      <w:r>
        <w:rPr>
          <w:rFonts w:hint="cs"/>
          <w:rtl/>
        </w:rPr>
        <w:t xml:space="preserve">בעיה נוספת, שנת הלימודים החרדית התחילה </w:t>
      </w:r>
      <w:bookmarkStart w:id="312" w:name="_ETM_Q1_2874516"/>
      <w:bookmarkEnd w:id="312"/>
      <w:r>
        <w:rPr>
          <w:rFonts w:hint="cs"/>
          <w:rtl/>
        </w:rPr>
        <w:t xml:space="preserve">ב-א' אלול. שנת הלימודים הכללית מתחילה ב-1 בספטמבר. שוב, יש לנו פה שבועיים שהתלמידים נמצאים בלי סיוע. זאת אומרת, יש סייעת </w:t>
      </w:r>
      <w:bookmarkStart w:id="313" w:name="_ETM_Q1_3033913"/>
      <w:bookmarkEnd w:id="313"/>
      <w:r>
        <w:rPr>
          <w:rFonts w:hint="cs"/>
          <w:rtl/>
        </w:rPr>
        <w:t xml:space="preserve">לכל השנה, אך מראש חודש אלול ועד 1 בספטמבר יושבים </w:t>
      </w:r>
      <w:bookmarkStart w:id="314" w:name="_ETM_Q1_3039369"/>
      <w:bookmarkEnd w:id="314"/>
      <w:r>
        <w:rPr>
          <w:rFonts w:hint="cs"/>
          <w:rtl/>
        </w:rPr>
        <w:t xml:space="preserve">תלמידים בלי </w:t>
      </w:r>
      <w:r w:rsidR="007E31D0">
        <w:rPr>
          <w:rFonts w:hint="cs"/>
          <w:rtl/>
        </w:rPr>
        <w:t xml:space="preserve">סיוע </w:t>
      </w:r>
      <w:r w:rsidR="00954012">
        <w:rPr>
          <w:rFonts w:hint="cs"/>
          <w:rtl/>
        </w:rPr>
        <w:t xml:space="preserve">ואין להם </w:t>
      </w:r>
      <w:r>
        <w:rPr>
          <w:rFonts w:hint="cs"/>
          <w:rtl/>
        </w:rPr>
        <w:t xml:space="preserve">את כל </w:t>
      </w:r>
      <w:r w:rsidR="00954012">
        <w:rPr>
          <w:rFonts w:hint="cs"/>
          <w:rtl/>
        </w:rPr>
        <w:t>עזרה שהם צריכים.</w:t>
      </w:r>
    </w:p>
    <w:p w:rsidR="000E3AB5" w:rsidRDefault="000E3AB5" w:rsidP="000E3AB5">
      <w:pPr>
        <w:rPr>
          <w:rtl/>
        </w:rPr>
      </w:pPr>
    </w:p>
    <w:p w:rsidR="000E3AB5" w:rsidRDefault="000E3AB5" w:rsidP="007E31D0">
      <w:pPr>
        <w:rPr>
          <w:rtl/>
        </w:rPr>
      </w:pPr>
      <w:r>
        <w:rPr>
          <w:rFonts w:hint="cs"/>
          <w:rtl/>
        </w:rPr>
        <w:t xml:space="preserve">עוד נקודה אחת בעניין </w:t>
      </w:r>
      <w:proofErr w:type="spellStart"/>
      <w:r>
        <w:rPr>
          <w:rFonts w:hint="cs"/>
          <w:rtl/>
        </w:rPr>
        <w:t>המתי"אות</w:t>
      </w:r>
      <w:proofErr w:type="spellEnd"/>
      <w:r>
        <w:rPr>
          <w:rFonts w:hint="cs"/>
          <w:rtl/>
        </w:rPr>
        <w:t xml:space="preserve">. </w:t>
      </w:r>
      <w:r w:rsidR="007E31D0">
        <w:rPr>
          <w:rFonts w:hint="cs"/>
          <w:rtl/>
        </w:rPr>
        <w:t xml:space="preserve">- - - אין טיפולים פרה-רפואיים במסגרות החרדיות בכלל. </w:t>
      </w:r>
    </w:p>
    <w:p w:rsidR="000E3AB5" w:rsidRDefault="000E3AB5" w:rsidP="000E3AB5">
      <w:pPr>
        <w:rPr>
          <w:rtl/>
        </w:rPr>
      </w:pPr>
    </w:p>
    <w:p w:rsidR="000E3AB5" w:rsidRDefault="000E3AB5" w:rsidP="000E3AB5">
      <w:pPr>
        <w:pStyle w:val="af6"/>
        <w:keepNext/>
        <w:rPr>
          <w:rtl/>
        </w:rPr>
      </w:pPr>
      <w:r>
        <w:rPr>
          <w:rtl/>
        </w:rPr>
        <w:t>היו"ר יעקב מרגי:</w:t>
      </w:r>
    </w:p>
    <w:p w:rsidR="000E3AB5" w:rsidRDefault="000E3AB5" w:rsidP="000E3AB5">
      <w:pPr>
        <w:pStyle w:val="KeepWithNext"/>
        <w:rPr>
          <w:rtl/>
        </w:rPr>
      </w:pPr>
    </w:p>
    <w:p w:rsidR="000E3AB5" w:rsidRDefault="000E3AB5" w:rsidP="000E3AB5">
      <w:pPr>
        <w:rPr>
          <w:rtl/>
        </w:rPr>
      </w:pPr>
      <w:r>
        <w:rPr>
          <w:rFonts w:hint="cs"/>
          <w:rtl/>
        </w:rPr>
        <w:t xml:space="preserve">סוגיית </w:t>
      </w:r>
      <w:proofErr w:type="spellStart"/>
      <w:r>
        <w:rPr>
          <w:rFonts w:hint="cs"/>
          <w:rtl/>
        </w:rPr>
        <w:t>המתי"אות</w:t>
      </w:r>
      <w:proofErr w:type="spellEnd"/>
      <w:r>
        <w:rPr>
          <w:rFonts w:hint="cs"/>
          <w:rtl/>
        </w:rPr>
        <w:t xml:space="preserve"> עלתה בדיונים על הרפורמה. </w:t>
      </w:r>
      <w:bookmarkStart w:id="315" w:name="_ETM_Q1_3056769"/>
      <w:bookmarkEnd w:id="315"/>
      <w:r>
        <w:rPr>
          <w:rFonts w:hint="cs"/>
          <w:rtl/>
        </w:rPr>
        <w:t xml:space="preserve">אני רוצה לעזור לך. </w:t>
      </w:r>
    </w:p>
    <w:p w:rsidR="000E3AB5" w:rsidRDefault="000E3AB5" w:rsidP="000E3AB5">
      <w:pPr>
        <w:rPr>
          <w:rtl/>
        </w:rPr>
      </w:pPr>
    </w:p>
    <w:p w:rsidR="000E3AB5" w:rsidRDefault="000E3AB5" w:rsidP="000E3AB5">
      <w:pPr>
        <w:pStyle w:val="af9"/>
        <w:keepNext/>
        <w:rPr>
          <w:rtl/>
        </w:rPr>
      </w:pPr>
      <w:r>
        <w:rPr>
          <w:rtl/>
        </w:rPr>
        <w:t>אסתר קרמר:</w:t>
      </w:r>
    </w:p>
    <w:p w:rsidR="000E3AB5" w:rsidRDefault="000E3AB5" w:rsidP="000E3AB5">
      <w:pPr>
        <w:pStyle w:val="KeepWithNext"/>
        <w:rPr>
          <w:rtl/>
        </w:rPr>
      </w:pPr>
    </w:p>
    <w:p w:rsidR="00954012" w:rsidRDefault="000E3AB5" w:rsidP="000E3AB5">
      <w:pPr>
        <w:rPr>
          <w:rtl/>
        </w:rPr>
      </w:pPr>
      <w:r>
        <w:rPr>
          <w:rFonts w:hint="cs"/>
          <w:rtl/>
        </w:rPr>
        <w:t xml:space="preserve">אין להם </w:t>
      </w:r>
      <w:proofErr w:type="spellStart"/>
      <w:r>
        <w:rPr>
          <w:rFonts w:hint="cs"/>
          <w:rtl/>
        </w:rPr>
        <w:t>מתי"אות</w:t>
      </w:r>
      <w:proofErr w:type="spellEnd"/>
      <w:r>
        <w:rPr>
          <w:rFonts w:hint="cs"/>
          <w:rtl/>
        </w:rPr>
        <w:t xml:space="preserve">. תודה רבה על העזרה שאני מקבלת. </w:t>
      </w:r>
      <w:bookmarkStart w:id="316" w:name="_ETM_Q1_3066658"/>
      <w:bookmarkEnd w:id="316"/>
    </w:p>
    <w:p w:rsidR="0078540D" w:rsidRDefault="0078540D" w:rsidP="00954012">
      <w:pPr>
        <w:rPr>
          <w:rtl/>
        </w:rPr>
      </w:pPr>
    </w:p>
    <w:sdt>
      <w:sdtPr>
        <w:rPr>
          <w:rFonts w:hint="cs"/>
          <w:rtl/>
        </w:rPr>
        <w:alias w:val="יור"/>
        <w:tag w:val="&lt;ID&gt;4758&lt;/ID&gt;&lt;Name&gt;יעקב מרגי - יו&quot;רַ&lt;/Name&gt;&lt;Data&gt;יעקב מרגי&lt;/Data"/>
        <w:id w:val="-1166926779"/>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0E3AB5" w:rsidP="007E31D0">
      <w:pPr>
        <w:rPr>
          <w:rtl/>
        </w:rPr>
      </w:pPr>
      <w:r>
        <w:rPr>
          <w:rFonts w:hint="cs"/>
          <w:rtl/>
        </w:rPr>
        <w:t xml:space="preserve">אין ספק, כאשר אנחנו מצהירים שהחינוך המיוחד </w:t>
      </w:r>
      <w:proofErr w:type="spellStart"/>
      <w:r>
        <w:rPr>
          <w:rFonts w:hint="cs"/>
          <w:rtl/>
        </w:rPr>
        <w:t>במוכש"ר</w:t>
      </w:r>
      <w:proofErr w:type="spellEnd"/>
      <w:r>
        <w:rPr>
          <w:rFonts w:hint="cs"/>
          <w:rtl/>
        </w:rPr>
        <w:t xml:space="preserve"> וגם </w:t>
      </w:r>
      <w:bookmarkStart w:id="317" w:name="_ETM_Q1_3072728"/>
      <w:bookmarkEnd w:id="317"/>
      <w:r>
        <w:rPr>
          <w:rFonts w:hint="cs"/>
          <w:rtl/>
        </w:rPr>
        <w:t xml:space="preserve">בחרדי יושווה, צריך לקחת בחשבון שיש לתת את הכלים איך </w:t>
      </w:r>
      <w:bookmarkStart w:id="318" w:name="_ETM_Q1_3076230"/>
      <w:bookmarkEnd w:id="318"/>
      <w:r>
        <w:rPr>
          <w:rFonts w:hint="cs"/>
          <w:rtl/>
        </w:rPr>
        <w:t xml:space="preserve">זה יקרה. </w:t>
      </w:r>
      <w:r w:rsidR="007E31D0">
        <w:rPr>
          <w:rFonts w:hint="cs"/>
          <w:rtl/>
        </w:rPr>
        <w:t xml:space="preserve">פשוט צריך לייצר כלים. הסוגיה הזאת של </w:t>
      </w:r>
      <w:proofErr w:type="spellStart"/>
      <w:r w:rsidR="007E31D0">
        <w:rPr>
          <w:rFonts w:hint="cs"/>
          <w:rtl/>
        </w:rPr>
        <w:t>המתי"אות</w:t>
      </w:r>
      <w:proofErr w:type="spellEnd"/>
      <w:r w:rsidR="007E31D0">
        <w:rPr>
          <w:rFonts w:hint="cs"/>
          <w:rtl/>
        </w:rPr>
        <w:t xml:space="preserve"> היא חֶסֶר לתלמידים, חסר להורים, חסר גם לצוותים. צריך לראות איך </w:t>
      </w:r>
      <w:bookmarkStart w:id="319" w:name="_ETM_Q1_3092115"/>
      <w:bookmarkEnd w:id="319"/>
      <w:r w:rsidR="007E31D0">
        <w:rPr>
          <w:rFonts w:hint="cs"/>
          <w:rtl/>
        </w:rPr>
        <w:t>השירות הזה אמור להינתן.</w:t>
      </w:r>
    </w:p>
    <w:p w:rsidR="00954012" w:rsidRDefault="00954012" w:rsidP="00954012">
      <w:pPr>
        <w:rPr>
          <w:rtl/>
        </w:rPr>
      </w:pPr>
    </w:p>
    <w:sdt>
      <w:sdtPr>
        <w:rPr>
          <w:rFonts w:hint="cs"/>
          <w:rtl/>
        </w:rPr>
        <w:alias w:val="דובר"/>
        <w:tag w:val="&lt;ID&gt;0&lt;/ID&gt;&lt;Name&gt;היידי מוזס&lt;/Name&gt;&lt;Data&gt;היידי מוזס&lt;/Data&gt;&lt;Shortcu"/>
        <w:id w:val="-1670784277"/>
        <w:placeholder>
          <w:docPart w:val="AD769386B2BD4E29BA1F083053F10CD6"/>
        </w:placeholder>
      </w:sdtPr>
      <w:sdtEndPr/>
      <w:sdtContent>
        <w:p w:rsidR="00954012" w:rsidRDefault="00954012" w:rsidP="00954012">
          <w:pPr>
            <w:pStyle w:val="a4"/>
            <w:keepNext/>
            <w:rPr>
              <w:rtl/>
            </w:rPr>
          </w:pPr>
          <w:proofErr w:type="spellStart"/>
          <w:r>
            <w:rPr>
              <w:rStyle w:val="afd"/>
              <w:rFonts w:hint="cs"/>
              <w:color w:val="000000"/>
              <w:rtl/>
            </w:rPr>
            <w:t>היידי</w:t>
          </w:r>
          <w:proofErr w:type="spellEnd"/>
          <w:r>
            <w:rPr>
              <w:rStyle w:val="afd"/>
              <w:rFonts w:hint="cs"/>
              <w:color w:val="000000"/>
              <w:rtl/>
            </w:rPr>
            <w:t xml:space="preserve"> מוזס</w:t>
          </w:r>
          <w:r>
            <w:rPr>
              <w:rFonts w:hint="cs"/>
              <w:color w:val="000000"/>
              <w:rtl/>
            </w:rPr>
            <w:t>:</w:t>
          </w:r>
        </w:p>
      </w:sdtContent>
    </w:sdt>
    <w:p w:rsidR="00954012" w:rsidRDefault="00954012" w:rsidP="00954012">
      <w:pPr>
        <w:pStyle w:val="KeepWithNext"/>
        <w:rPr>
          <w:rtl/>
        </w:rPr>
      </w:pPr>
    </w:p>
    <w:p w:rsidR="00954012" w:rsidRDefault="00954012" w:rsidP="00020694">
      <w:pPr>
        <w:rPr>
          <w:rtl/>
        </w:rPr>
      </w:pPr>
      <w:r>
        <w:rPr>
          <w:rFonts w:hint="cs"/>
          <w:rtl/>
        </w:rPr>
        <w:t>אני פונה בשם</w:t>
      </w:r>
      <w:r w:rsidR="007E31D0">
        <w:rPr>
          <w:rFonts w:hint="cs"/>
          <w:rtl/>
        </w:rPr>
        <w:t xml:space="preserve"> </w:t>
      </w:r>
      <w:proofErr w:type="spellStart"/>
      <w:r w:rsidR="007E31D0">
        <w:rPr>
          <w:rFonts w:hint="cs"/>
          <w:rtl/>
        </w:rPr>
        <w:t>אמא</w:t>
      </w:r>
      <w:proofErr w:type="spellEnd"/>
      <w:r w:rsidR="007E31D0">
        <w:rPr>
          <w:rFonts w:hint="cs"/>
          <w:rtl/>
        </w:rPr>
        <w:t xml:space="preserve"> חרדית שלה יכלה להגיע לפה. </w:t>
      </w:r>
      <w:bookmarkStart w:id="320" w:name="_ETM_Q1_3118498"/>
      <w:bookmarkEnd w:id="320"/>
      <w:r w:rsidR="007E31D0">
        <w:rPr>
          <w:rFonts w:hint="cs"/>
          <w:rtl/>
        </w:rPr>
        <w:t xml:space="preserve">היא אומרת לי שיש לה ילד שהוא על הספקטרום. היא אומרת שיש לו קשיים מועטים אך הוא זקוק לעזרה. "השנה </w:t>
      </w:r>
      <w:bookmarkStart w:id="321" w:name="_ETM_Q1_3138589"/>
      <w:bookmarkEnd w:id="321"/>
      <w:r w:rsidR="007E31D0">
        <w:rPr>
          <w:rFonts w:hint="cs"/>
          <w:rtl/>
        </w:rPr>
        <w:t xml:space="preserve">רצינו מאוד לשלב </w:t>
      </w:r>
      <w:r w:rsidR="00020694">
        <w:rPr>
          <w:rFonts w:hint="cs"/>
          <w:rtl/>
        </w:rPr>
        <w:t xml:space="preserve">אותו למשך </w:t>
      </w:r>
      <w:r w:rsidR="007E31D0">
        <w:rPr>
          <w:rFonts w:hint="cs"/>
          <w:rtl/>
        </w:rPr>
        <w:t xml:space="preserve">כמה ימים בגן רגיל". נאמר להם שילדים </w:t>
      </w:r>
      <w:bookmarkStart w:id="322" w:name="_ETM_Q1_3143482"/>
      <w:bookmarkEnd w:id="322"/>
      <w:r w:rsidR="007E31D0">
        <w:rPr>
          <w:rFonts w:hint="cs"/>
          <w:rtl/>
        </w:rPr>
        <w:t xml:space="preserve">עם בעיית תקשורת לא יכולים גם וגם. "הבן שלי בגן תקשורת. האם נחרץ גורלו בגן מיוחד ולא מגיע לו איזה </w:t>
      </w:r>
      <w:bookmarkStart w:id="323" w:name="_ETM_Q1_3156399"/>
      <w:bookmarkEnd w:id="323"/>
      <w:r w:rsidR="007E31D0">
        <w:rPr>
          <w:rFonts w:hint="cs"/>
          <w:rtl/>
        </w:rPr>
        <w:t>צ'אנס להשתלב בחברה רגילה?"</w:t>
      </w:r>
      <w:r w:rsidR="00020694">
        <w:rPr>
          <w:rFonts w:hint="cs"/>
          <w:rtl/>
        </w:rPr>
        <w:t xml:space="preserve"> חשוב </w:t>
      </w:r>
      <w:bookmarkStart w:id="324" w:name="_ETM_Q1_3166065"/>
      <w:bookmarkEnd w:id="324"/>
      <w:r w:rsidR="00020694">
        <w:rPr>
          <w:rFonts w:hint="cs"/>
          <w:rtl/>
        </w:rPr>
        <w:t>לנו להבין שהוא יגדל להיות גבר לא יעיל.</w:t>
      </w:r>
    </w:p>
    <w:p w:rsidR="00954012" w:rsidRDefault="00954012" w:rsidP="00954012">
      <w:pPr>
        <w:rPr>
          <w:rtl/>
        </w:rPr>
      </w:pPr>
    </w:p>
    <w:sdt>
      <w:sdtPr>
        <w:rPr>
          <w:rFonts w:hint="cs"/>
          <w:rtl/>
        </w:rPr>
        <w:alias w:val="יור"/>
        <w:tag w:val="&lt;ID&gt;4758&lt;/ID&gt;&lt;Name&gt;יעקב מרגי - יו&quot;רַ&lt;/Name&gt;&lt;Data&gt;יעקב מרגי&lt;/Data"/>
        <w:id w:val="1655104877"/>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7E31D0" w:rsidRDefault="007E31D0" w:rsidP="00020694">
      <w:pPr>
        <w:rPr>
          <w:rtl/>
        </w:rPr>
      </w:pPr>
      <w:r>
        <w:rPr>
          <w:rFonts w:hint="cs"/>
          <w:rtl/>
        </w:rPr>
        <w:t xml:space="preserve">תודה. השאלה מובנת, המקרה מובן. </w:t>
      </w:r>
      <w:r w:rsidR="00954012">
        <w:rPr>
          <w:rFonts w:hint="cs"/>
          <w:rtl/>
        </w:rPr>
        <w:t xml:space="preserve">אם ירצה </w:t>
      </w:r>
      <w:r>
        <w:rPr>
          <w:rFonts w:hint="cs"/>
          <w:rtl/>
        </w:rPr>
        <w:t>המנכ"ל</w:t>
      </w:r>
      <w:r w:rsidR="00954012">
        <w:rPr>
          <w:rFonts w:hint="cs"/>
          <w:rtl/>
        </w:rPr>
        <w:t>, יתייחס</w:t>
      </w:r>
      <w:r>
        <w:rPr>
          <w:rFonts w:hint="cs"/>
          <w:rtl/>
        </w:rPr>
        <w:t xml:space="preserve"> </w:t>
      </w:r>
      <w:bookmarkStart w:id="325" w:name="_ETM_Q1_3159399"/>
      <w:bookmarkEnd w:id="325"/>
      <w:r>
        <w:rPr>
          <w:rFonts w:hint="cs"/>
          <w:rtl/>
        </w:rPr>
        <w:t xml:space="preserve">באופן כללי. זו פנייה פרטנית </w:t>
      </w:r>
      <w:r>
        <w:rPr>
          <w:rtl/>
        </w:rPr>
        <w:t>–</w:t>
      </w:r>
      <w:r>
        <w:rPr>
          <w:rFonts w:hint="cs"/>
          <w:rtl/>
        </w:rPr>
        <w:t xml:space="preserve"> תשל</w:t>
      </w:r>
      <w:r w:rsidR="00020694">
        <w:rPr>
          <w:rFonts w:hint="cs"/>
          <w:rtl/>
        </w:rPr>
        <w:t>ח</w:t>
      </w:r>
      <w:r>
        <w:rPr>
          <w:rFonts w:hint="cs"/>
          <w:rtl/>
        </w:rPr>
        <w:t xml:space="preserve">ו לו אותה. תעבירי את הפנייה, כפי שקיבלת </w:t>
      </w:r>
      <w:bookmarkStart w:id="326" w:name="_ETM_Q1_3172642"/>
      <w:bookmarkEnd w:id="326"/>
      <w:r>
        <w:rPr>
          <w:rFonts w:hint="cs"/>
          <w:rtl/>
        </w:rPr>
        <w:t>אותה</w:t>
      </w:r>
      <w:r w:rsidR="00020694">
        <w:rPr>
          <w:rFonts w:hint="cs"/>
          <w:rtl/>
        </w:rPr>
        <w:t>, לאחד העוזרים של המנכ"ל</w:t>
      </w:r>
      <w:r>
        <w:rPr>
          <w:rFonts w:hint="cs"/>
          <w:rtl/>
        </w:rPr>
        <w:t xml:space="preserve">. </w:t>
      </w:r>
    </w:p>
    <w:p w:rsidR="00954012" w:rsidRDefault="00954012" w:rsidP="00954012">
      <w:pPr>
        <w:rPr>
          <w:rtl/>
        </w:rPr>
      </w:pPr>
    </w:p>
    <w:sdt>
      <w:sdtPr>
        <w:rPr>
          <w:rFonts w:hint="cs"/>
          <w:rtl/>
        </w:rPr>
        <w:alias w:val="דובר"/>
        <w:tag w:val="&lt;ID&gt;0&lt;/ID&gt;&lt;Name&gt;גור רוזנבלט&lt;/Name&gt;&lt;Data&gt;גור רוזנבלט&lt;/Data&gt;&lt;Short"/>
        <w:id w:val="-1486848830"/>
        <w:placeholder>
          <w:docPart w:val="AD769386B2BD4E29BA1F083053F10CD6"/>
        </w:placeholder>
      </w:sdtPr>
      <w:sdtEndPr/>
      <w:sdtContent>
        <w:p w:rsidR="00954012" w:rsidRDefault="00954012" w:rsidP="00954012">
          <w:pPr>
            <w:pStyle w:val="a4"/>
            <w:keepNext/>
            <w:rPr>
              <w:rtl/>
            </w:rPr>
          </w:pPr>
          <w:r>
            <w:rPr>
              <w:rStyle w:val="afd"/>
              <w:rFonts w:hint="cs"/>
              <w:color w:val="000000"/>
              <w:rtl/>
            </w:rPr>
            <w:t xml:space="preserve">גור </w:t>
          </w:r>
          <w:proofErr w:type="spellStart"/>
          <w:r>
            <w:rPr>
              <w:rStyle w:val="afd"/>
              <w:rFonts w:hint="cs"/>
              <w:color w:val="000000"/>
              <w:rtl/>
            </w:rPr>
            <w:t>רוזנבלט</w:t>
          </w:r>
          <w:proofErr w:type="spellEnd"/>
          <w:r>
            <w:rPr>
              <w:rFonts w:hint="cs"/>
              <w:color w:val="000000"/>
              <w:rtl/>
            </w:rPr>
            <w:t>:</w:t>
          </w:r>
        </w:p>
      </w:sdtContent>
    </w:sdt>
    <w:p w:rsidR="00954012" w:rsidRDefault="00954012" w:rsidP="00954012">
      <w:pPr>
        <w:pStyle w:val="KeepWithNext"/>
        <w:rPr>
          <w:rtl/>
        </w:rPr>
      </w:pPr>
    </w:p>
    <w:p w:rsidR="007E31D0" w:rsidRDefault="007E31D0" w:rsidP="007E31D0">
      <w:pPr>
        <w:rPr>
          <w:rtl/>
        </w:rPr>
      </w:pPr>
      <w:r>
        <w:rPr>
          <w:rFonts w:hint="cs"/>
          <w:rtl/>
        </w:rPr>
        <w:t xml:space="preserve">קודם כול, אני רוצה לומר </w:t>
      </w:r>
      <w:bookmarkStart w:id="327" w:name="_ETM_Q1_3190250"/>
      <w:bookmarkEnd w:id="327"/>
      <w:r w:rsidR="00954012">
        <w:rPr>
          <w:rFonts w:hint="cs"/>
          <w:rtl/>
        </w:rPr>
        <w:t>תודה</w:t>
      </w:r>
      <w:r>
        <w:rPr>
          <w:rFonts w:hint="cs"/>
          <w:rtl/>
        </w:rPr>
        <w:t xml:space="preserve"> גם ליושב-ראש</w:t>
      </w:r>
      <w:r w:rsidR="00954012">
        <w:rPr>
          <w:rFonts w:hint="cs"/>
          <w:rtl/>
        </w:rPr>
        <w:t xml:space="preserve">. </w:t>
      </w:r>
    </w:p>
    <w:p w:rsidR="007E31D0" w:rsidRDefault="007E31D0" w:rsidP="007E31D0">
      <w:pPr>
        <w:rPr>
          <w:rtl/>
        </w:rPr>
      </w:pPr>
    </w:p>
    <w:p w:rsidR="007E31D0" w:rsidRDefault="007E31D0" w:rsidP="007E31D0">
      <w:pPr>
        <w:pStyle w:val="af6"/>
        <w:keepNext/>
        <w:rPr>
          <w:rtl/>
        </w:rPr>
      </w:pPr>
      <w:r>
        <w:rPr>
          <w:rtl/>
        </w:rPr>
        <w:t>היו"ר יעקב מרגי:</w:t>
      </w:r>
    </w:p>
    <w:p w:rsidR="007E31D0" w:rsidRDefault="007E31D0" w:rsidP="007E31D0">
      <w:pPr>
        <w:pStyle w:val="KeepWithNext"/>
        <w:rPr>
          <w:rtl/>
        </w:rPr>
      </w:pPr>
    </w:p>
    <w:p w:rsidR="007E31D0" w:rsidRDefault="00020694" w:rsidP="007E31D0">
      <w:pPr>
        <w:rPr>
          <w:rtl/>
        </w:rPr>
      </w:pPr>
      <w:r>
        <w:rPr>
          <w:rFonts w:hint="cs"/>
          <w:rtl/>
        </w:rPr>
        <w:t>על מה? על שאני נוזף בך?</w:t>
      </w:r>
      <w:r w:rsidR="007E31D0">
        <w:rPr>
          <w:rFonts w:hint="cs"/>
          <w:rtl/>
        </w:rPr>
        <w:t xml:space="preserve"> תציג את עצמך לפרוטוקול. </w:t>
      </w:r>
    </w:p>
    <w:p w:rsidR="007E31D0" w:rsidRDefault="007E31D0" w:rsidP="007E31D0">
      <w:pPr>
        <w:rPr>
          <w:rtl/>
        </w:rPr>
      </w:pPr>
    </w:p>
    <w:p w:rsidR="007E31D0" w:rsidRDefault="007E31D0" w:rsidP="007E31D0">
      <w:pPr>
        <w:pStyle w:val="af9"/>
        <w:keepNext/>
        <w:rPr>
          <w:rtl/>
        </w:rPr>
      </w:pPr>
      <w:r>
        <w:rPr>
          <w:rtl/>
        </w:rPr>
        <w:t xml:space="preserve">גור </w:t>
      </w:r>
      <w:proofErr w:type="spellStart"/>
      <w:r>
        <w:rPr>
          <w:rtl/>
        </w:rPr>
        <w:t>רוזנבלט</w:t>
      </w:r>
      <w:proofErr w:type="spellEnd"/>
      <w:r>
        <w:rPr>
          <w:rtl/>
        </w:rPr>
        <w:t>:</w:t>
      </w:r>
    </w:p>
    <w:p w:rsidR="007E31D0" w:rsidRDefault="007E31D0" w:rsidP="007E31D0">
      <w:pPr>
        <w:pStyle w:val="KeepWithNext"/>
        <w:rPr>
          <w:rtl/>
        </w:rPr>
      </w:pPr>
    </w:p>
    <w:p w:rsidR="007E31D0" w:rsidRDefault="007E31D0" w:rsidP="007E31D0">
      <w:pPr>
        <w:rPr>
          <w:rtl/>
        </w:rPr>
      </w:pPr>
      <w:r>
        <w:rPr>
          <w:rFonts w:hint="cs"/>
          <w:rtl/>
        </w:rPr>
        <w:t xml:space="preserve">אני מנהל </w:t>
      </w:r>
      <w:proofErr w:type="spellStart"/>
      <w:r>
        <w:rPr>
          <w:rFonts w:hint="cs"/>
          <w:rtl/>
        </w:rPr>
        <w:t>מינהל</w:t>
      </w:r>
      <w:proofErr w:type="spellEnd"/>
      <w:r>
        <w:rPr>
          <w:rFonts w:hint="cs"/>
          <w:rtl/>
        </w:rPr>
        <w:t xml:space="preserve"> רישוי בקרה ואכיפה במשרד החינוך. </w:t>
      </w:r>
    </w:p>
    <w:p w:rsidR="007E31D0" w:rsidRDefault="007E31D0" w:rsidP="007E31D0">
      <w:pPr>
        <w:rPr>
          <w:rtl/>
        </w:rPr>
      </w:pPr>
    </w:p>
    <w:p w:rsidR="007E31D0" w:rsidRDefault="007E31D0" w:rsidP="00020694">
      <w:pPr>
        <w:rPr>
          <w:rtl/>
        </w:rPr>
      </w:pPr>
      <w:r>
        <w:rPr>
          <w:rFonts w:hint="cs"/>
          <w:rtl/>
        </w:rPr>
        <w:t xml:space="preserve">המון תודה </w:t>
      </w:r>
      <w:bookmarkStart w:id="328" w:name="_ETM_Q1_3200774"/>
      <w:bookmarkEnd w:id="328"/>
      <w:r>
        <w:rPr>
          <w:rFonts w:hint="cs"/>
          <w:rtl/>
        </w:rPr>
        <w:t xml:space="preserve">על פעילות הוועדה הזאת שלאורך כל השנה מתמודדת </w:t>
      </w:r>
      <w:r w:rsidR="00020694">
        <w:rPr>
          <w:rFonts w:hint="cs"/>
          <w:rtl/>
        </w:rPr>
        <w:t xml:space="preserve">ועושה </w:t>
      </w:r>
      <w:r>
        <w:rPr>
          <w:rFonts w:hint="cs"/>
          <w:rtl/>
        </w:rPr>
        <w:t xml:space="preserve">הרבה </w:t>
      </w:r>
      <w:bookmarkStart w:id="329" w:name="_ETM_Q1_3204136"/>
      <w:bookmarkEnd w:id="329"/>
      <w:r>
        <w:rPr>
          <w:rFonts w:hint="cs"/>
          <w:rtl/>
        </w:rPr>
        <w:t xml:space="preserve">מאוד דחיפה על כל הפעילות שלנו בכלל, וכמובן גם בחינוך </w:t>
      </w:r>
      <w:bookmarkStart w:id="330" w:name="_ETM_Q1_3212485"/>
      <w:bookmarkEnd w:id="330"/>
      <w:r>
        <w:rPr>
          <w:rFonts w:hint="cs"/>
          <w:rtl/>
        </w:rPr>
        <w:t xml:space="preserve">החרדי. קודם כול תודה. </w:t>
      </w:r>
    </w:p>
    <w:p w:rsidR="007E31D0" w:rsidRDefault="007E31D0" w:rsidP="007E31D0">
      <w:pPr>
        <w:rPr>
          <w:rtl/>
        </w:rPr>
      </w:pPr>
    </w:p>
    <w:p w:rsidR="007E31D0" w:rsidRDefault="007E31D0" w:rsidP="007D3098">
      <w:pPr>
        <w:rPr>
          <w:rtl/>
        </w:rPr>
      </w:pPr>
      <w:r>
        <w:rPr>
          <w:rFonts w:hint="cs"/>
          <w:rtl/>
        </w:rPr>
        <w:t xml:space="preserve">הזכיר המנכ"ל את נושא הרפורמה ברישוי. </w:t>
      </w:r>
      <w:bookmarkStart w:id="331" w:name="_ETM_Q1_3217705"/>
      <w:bookmarkEnd w:id="331"/>
      <w:r>
        <w:rPr>
          <w:rFonts w:hint="cs"/>
          <w:rtl/>
        </w:rPr>
        <w:t>נמצאים פה נציגי בעלויות ש</w:t>
      </w:r>
      <w:r w:rsidR="007D3098">
        <w:rPr>
          <w:rFonts w:hint="cs"/>
          <w:rtl/>
        </w:rPr>
        <w:t xml:space="preserve">יודעים </w:t>
      </w:r>
      <w:r>
        <w:rPr>
          <w:rFonts w:hint="cs"/>
          <w:rtl/>
        </w:rPr>
        <w:t xml:space="preserve">עד כמה הנושא הזה </w:t>
      </w:r>
      <w:bookmarkStart w:id="332" w:name="_ETM_Q1_3222641"/>
      <w:bookmarkEnd w:id="332"/>
      <w:r>
        <w:rPr>
          <w:rFonts w:hint="cs"/>
          <w:rtl/>
        </w:rPr>
        <w:t xml:space="preserve">פישט והקל תהליכים. </w:t>
      </w:r>
      <w:bookmarkStart w:id="333" w:name="_ETM_Q1_3224507"/>
      <w:bookmarkEnd w:id="333"/>
    </w:p>
    <w:p w:rsidR="007E31D0" w:rsidRDefault="007E31D0" w:rsidP="007E31D0">
      <w:pPr>
        <w:rPr>
          <w:rtl/>
        </w:rPr>
      </w:pPr>
      <w:bookmarkStart w:id="334" w:name="_ETM_Q1_3224772"/>
      <w:bookmarkEnd w:id="334"/>
    </w:p>
    <w:p w:rsidR="007D3098" w:rsidRDefault="007E31D0" w:rsidP="007E31D0">
      <w:pPr>
        <w:rPr>
          <w:rtl/>
        </w:rPr>
      </w:pPr>
      <w:r>
        <w:rPr>
          <w:rFonts w:hint="cs"/>
          <w:rtl/>
        </w:rPr>
        <w:t xml:space="preserve">אני רוצה להתייחס לפרטים בסיפור שהוזכר כאן </w:t>
      </w:r>
      <w:bookmarkStart w:id="335" w:name="_ETM_Q1_3226931"/>
      <w:bookmarkEnd w:id="335"/>
      <w:r>
        <w:rPr>
          <w:rFonts w:hint="cs"/>
          <w:rtl/>
        </w:rPr>
        <w:t>לגבי אשדוד</w:t>
      </w:r>
      <w:r w:rsidR="007D3098">
        <w:rPr>
          <w:rFonts w:hint="cs"/>
          <w:rtl/>
        </w:rPr>
        <w:t xml:space="preserve"> והביקורת כלפינו שהייתה מרומזת</w:t>
      </w:r>
      <w:r>
        <w:rPr>
          <w:rFonts w:hint="cs"/>
          <w:rtl/>
        </w:rPr>
        <w:t xml:space="preserve">. </w:t>
      </w:r>
    </w:p>
    <w:p w:rsidR="007D3098" w:rsidRDefault="007D3098" w:rsidP="007E31D0">
      <w:pPr>
        <w:rPr>
          <w:rtl/>
        </w:rPr>
      </w:pPr>
    </w:p>
    <w:p w:rsidR="007D3098" w:rsidRDefault="007D3098" w:rsidP="007D3098">
      <w:pPr>
        <w:pStyle w:val="af6"/>
        <w:keepNext/>
        <w:rPr>
          <w:rtl/>
        </w:rPr>
      </w:pPr>
      <w:r>
        <w:rPr>
          <w:rtl/>
        </w:rPr>
        <w:lastRenderedPageBreak/>
        <w:t>היו"ר יעקב מרגי:</w:t>
      </w:r>
    </w:p>
    <w:p w:rsidR="007D3098" w:rsidRDefault="007D3098" w:rsidP="007D3098">
      <w:pPr>
        <w:pStyle w:val="KeepWithNext"/>
        <w:rPr>
          <w:rtl/>
        </w:rPr>
      </w:pPr>
    </w:p>
    <w:p w:rsidR="007D3098" w:rsidRDefault="007D3098" w:rsidP="007D3098">
      <w:pPr>
        <w:rPr>
          <w:rtl/>
        </w:rPr>
      </w:pPr>
      <w:r>
        <w:rPr>
          <w:rFonts w:hint="cs"/>
          <w:rtl/>
        </w:rPr>
        <w:t>מה זה "מרומזת"? בצרפתית אומרים "</w:t>
      </w:r>
      <w:proofErr w:type="spellStart"/>
      <w:r>
        <w:rPr>
          <w:rFonts w:hint="cs"/>
          <w:rtl/>
        </w:rPr>
        <w:t>פרושמור</w:t>
      </w:r>
      <w:proofErr w:type="spellEnd"/>
      <w:r>
        <w:rPr>
          <w:rFonts w:hint="cs"/>
          <w:rtl/>
        </w:rPr>
        <w:t xml:space="preserve">"... </w:t>
      </w:r>
    </w:p>
    <w:p w:rsidR="007D3098" w:rsidRDefault="007D3098" w:rsidP="007D3098">
      <w:pPr>
        <w:rPr>
          <w:rtl/>
        </w:rPr>
      </w:pPr>
    </w:p>
    <w:p w:rsidR="007D3098" w:rsidRDefault="007D3098" w:rsidP="007D3098">
      <w:pPr>
        <w:pStyle w:val="af9"/>
        <w:keepNext/>
        <w:rPr>
          <w:rtl/>
        </w:rPr>
      </w:pPr>
      <w:r>
        <w:rPr>
          <w:rtl/>
        </w:rPr>
        <w:t xml:space="preserve">גור </w:t>
      </w:r>
      <w:proofErr w:type="spellStart"/>
      <w:r>
        <w:rPr>
          <w:rtl/>
        </w:rPr>
        <w:t>רוזנבלט</w:t>
      </w:r>
      <w:proofErr w:type="spellEnd"/>
      <w:r>
        <w:rPr>
          <w:rtl/>
        </w:rPr>
        <w:t>:</w:t>
      </w:r>
    </w:p>
    <w:p w:rsidR="007D3098" w:rsidRDefault="007D3098" w:rsidP="007D3098">
      <w:pPr>
        <w:pStyle w:val="KeepWithNext"/>
        <w:rPr>
          <w:rtl/>
        </w:rPr>
      </w:pPr>
    </w:p>
    <w:p w:rsidR="00954012" w:rsidRDefault="007D3098" w:rsidP="00020694">
      <w:pPr>
        <w:rPr>
          <w:rtl/>
        </w:rPr>
      </w:pPr>
      <w:r>
        <w:rPr>
          <w:rFonts w:hint="cs"/>
          <w:rtl/>
        </w:rPr>
        <w:t xml:space="preserve">אין לנו הרבה מקרים כמו המקרה הזה. אני כמנהל </w:t>
      </w:r>
      <w:proofErr w:type="spellStart"/>
      <w:r>
        <w:rPr>
          <w:rFonts w:hint="cs"/>
          <w:rtl/>
        </w:rPr>
        <w:t>המינהל</w:t>
      </w:r>
      <w:proofErr w:type="spellEnd"/>
      <w:r>
        <w:rPr>
          <w:rFonts w:hint="cs"/>
          <w:rtl/>
        </w:rPr>
        <w:t xml:space="preserve"> לא נכנס לתיקים ספציפיים בדרך כלל. </w:t>
      </w:r>
      <w:bookmarkStart w:id="336" w:name="_ETM_Q1_3092004"/>
      <w:bookmarkEnd w:id="336"/>
      <w:r>
        <w:rPr>
          <w:rFonts w:hint="cs"/>
          <w:rtl/>
        </w:rPr>
        <w:t xml:space="preserve"> זה </w:t>
      </w:r>
      <w:r w:rsidR="00954012">
        <w:rPr>
          <w:rFonts w:hint="cs"/>
          <w:rtl/>
        </w:rPr>
        <w:t>אחד המקרים הקשים</w:t>
      </w:r>
      <w:r w:rsidR="00020694">
        <w:rPr>
          <w:rFonts w:hint="cs"/>
          <w:rtl/>
        </w:rPr>
        <w:t>.</w:t>
      </w:r>
      <w:r w:rsidR="00954012">
        <w:rPr>
          <w:rFonts w:hint="cs"/>
          <w:rtl/>
        </w:rPr>
        <w:t xml:space="preserve"> </w:t>
      </w:r>
      <w:r>
        <w:rPr>
          <w:rFonts w:hint="cs"/>
          <w:rtl/>
        </w:rPr>
        <w:t xml:space="preserve">אני אומר בצער רב, </w:t>
      </w:r>
      <w:r w:rsidR="00954012">
        <w:rPr>
          <w:rFonts w:hint="cs"/>
          <w:rtl/>
        </w:rPr>
        <w:t xml:space="preserve">אנחנו לא עובדים אצל </w:t>
      </w:r>
      <w:proofErr w:type="spellStart"/>
      <w:r w:rsidR="00954012">
        <w:rPr>
          <w:rFonts w:hint="cs"/>
          <w:rtl/>
        </w:rPr>
        <w:t>הבעלויות</w:t>
      </w:r>
      <w:proofErr w:type="spellEnd"/>
      <w:r w:rsidR="00954012">
        <w:rPr>
          <w:rFonts w:hint="cs"/>
          <w:rtl/>
        </w:rPr>
        <w:t xml:space="preserve">. אנחנו דואגים </w:t>
      </w:r>
      <w:r>
        <w:rPr>
          <w:rFonts w:hint="cs"/>
          <w:rtl/>
        </w:rPr>
        <w:t xml:space="preserve">לתלמידים, אנחנו דואגים למורים </w:t>
      </w:r>
      <w:bookmarkStart w:id="337" w:name="_ETM_Q1_3101792"/>
      <w:bookmarkEnd w:id="337"/>
      <w:r>
        <w:rPr>
          <w:rFonts w:hint="cs"/>
          <w:rtl/>
        </w:rPr>
        <w:t>שיקבלו שכר כדין</w:t>
      </w:r>
      <w:r w:rsidR="00954012">
        <w:rPr>
          <w:rFonts w:hint="cs"/>
          <w:rtl/>
        </w:rPr>
        <w:t>.</w:t>
      </w:r>
    </w:p>
    <w:p w:rsidR="00954012" w:rsidRDefault="00954012" w:rsidP="00954012">
      <w:pPr>
        <w:rPr>
          <w:rtl/>
        </w:rPr>
      </w:pPr>
    </w:p>
    <w:sdt>
      <w:sdtPr>
        <w:rPr>
          <w:rFonts w:hint="cs"/>
          <w:rtl/>
        </w:rPr>
        <w:alias w:val="יור"/>
        <w:tag w:val="&lt;ID&gt;4758&lt;/ID&gt;&lt;Name&gt;יעקב מרגי - יו&quot;רַ&lt;/Name&gt;&lt;Data&gt;יעקב מרגי&lt;/Data"/>
        <w:id w:val="1425845293"/>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954012" w:rsidP="00954012">
      <w:pPr>
        <w:rPr>
          <w:rtl/>
        </w:rPr>
      </w:pPr>
      <w:r>
        <w:rPr>
          <w:rFonts w:hint="cs"/>
          <w:rtl/>
        </w:rPr>
        <w:t xml:space="preserve">דבר באופן כללי. </w:t>
      </w:r>
    </w:p>
    <w:p w:rsidR="00954012" w:rsidRDefault="00954012" w:rsidP="00954012">
      <w:pPr>
        <w:rPr>
          <w:rtl/>
        </w:rPr>
      </w:pPr>
    </w:p>
    <w:sdt>
      <w:sdtPr>
        <w:rPr>
          <w:rFonts w:hint="cs"/>
          <w:rtl/>
        </w:rPr>
        <w:alias w:val="דובר"/>
        <w:tag w:val="&lt;ID&gt;0&lt;/ID&gt;&lt;Name&gt;גור רוזנבלט&lt;/Name&gt;&lt;Data&gt;גור רוזנבלט&lt;/Data&gt;&lt;Short"/>
        <w:id w:val="1561284509"/>
        <w:placeholder>
          <w:docPart w:val="AD769386B2BD4E29BA1F083053F10CD6"/>
        </w:placeholder>
      </w:sdtPr>
      <w:sdtEndPr/>
      <w:sdtContent>
        <w:p w:rsidR="00954012" w:rsidRDefault="00954012" w:rsidP="00954012">
          <w:pPr>
            <w:pStyle w:val="a4"/>
            <w:keepNext/>
            <w:rPr>
              <w:rtl/>
            </w:rPr>
          </w:pPr>
          <w:r>
            <w:rPr>
              <w:rStyle w:val="afd"/>
              <w:rFonts w:hint="cs"/>
              <w:color w:val="000000"/>
              <w:rtl/>
            </w:rPr>
            <w:t xml:space="preserve">גור </w:t>
          </w:r>
          <w:proofErr w:type="spellStart"/>
          <w:r>
            <w:rPr>
              <w:rStyle w:val="afd"/>
              <w:rFonts w:hint="cs"/>
              <w:color w:val="000000"/>
              <w:rtl/>
            </w:rPr>
            <w:t>רוזנבלט</w:t>
          </w:r>
          <w:proofErr w:type="spellEnd"/>
          <w:r>
            <w:rPr>
              <w:rFonts w:hint="cs"/>
              <w:color w:val="000000"/>
              <w:rtl/>
            </w:rPr>
            <w:t>:</w:t>
          </w:r>
        </w:p>
      </w:sdtContent>
    </w:sdt>
    <w:p w:rsidR="00954012" w:rsidRDefault="00954012" w:rsidP="00954012">
      <w:pPr>
        <w:pStyle w:val="KeepWithNext"/>
        <w:rPr>
          <w:rtl/>
        </w:rPr>
      </w:pPr>
    </w:p>
    <w:p w:rsidR="00954012" w:rsidRDefault="00954012" w:rsidP="004A798F">
      <w:pPr>
        <w:rPr>
          <w:rtl/>
        </w:rPr>
      </w:pPr>
      <w:r>
        <w:rPr>
          <w:rFonts w:hint="cs"/>
          <w:rtl/>
        </w:rPr>
        <w:t xml:space="preserve">המקרים הכי קשים הם כשתלמידי חינוך מיוחד </w:t>
      </w:r>
      <w:r w:rsidR="00F751C7">
        <w:rPr>
          <w:rFonts w:hint="cs"/>
          <w:rtl/>
        </w:rPr>
        <w:t xml:space="preserve">שזכאים לתקציבים בהיקפים גדולים מאוד, </w:t>
      </w:r>
      <w:r>
        <w:rPr>
          <w:rFonts w:hint="cs"/>
          <w:rtl/>
        </w:rPr>
        <w:t>דווקא הם לא מקבלים</w:t>
      </w:r>
      <w:r w:rsidR="00F751C7">
        <w:rPr>
          <w:rFonts w:hint="cs"/>
          <w:rtl/>
        </w:rPr>
        <w:t xml:space="preserve"> את מה שהם אמורים לקבל בשל סיבות כלכליות, כי </w:t>
      </w:r>
      <w:bookmarkStart w:id="338" w:name="_ETM_Q1_3123076"/>
      <w:bookmarkEnd w:id="338"/>
      <w:r w:rsidR="00020694">
        <w:rPr>
          <w:rFonts w:hint="cs"/>
          <w:rtl/>
        </w:rPr>
        <w:t>משהו בדרך מעכ</w:t>
      </w:r>
      <w:r w:rsidR="00F751C7">
        <w:rPr>
          <w:rFonts w:hint="cs"/>
          <w:rtl/>
        </w:rPr>
        <w:t>ב את התקציב שלא מגיע ליעדו</w:t>
      </w:r>
      <w:r>
        <w:rPr>
          <w:rFonts w:hint="cs"/>
          <w:rtl/>
        </w:rPr>
        <w:t xml:space="preserve">. זה כואב </w:t>
      </w:r>
      <w:r w:rsidR="00F751C7">
        <w:rPr>
          <w:rFonts w:hint="cs"/>
          <w:rtl/>
        </w:rPr>
        <w:t xml:space="preserve">תמיד, וכואב </w:t>
      </w:r>
      <w:r>
        <w:rPr>
          <w:rFonts w:hint="cs"/>
          <w:rtl/>
        </w:rPr>
        <w:t xml:space="preserve">שבעתיים כשמדובר בתלמידי חינוך מיוחד. </w:t>
      </w:r>
      <w:r w:rsidR="00F751C7">
        <w:rPr>
          <w:rFonts w:hint="cs"/>
          <w:rtl/>
        </w:rPr>
        <w:t>אנחנו בודקים את רשימות השירותים הפרה-רפואיים שמדו</w:t>
      </w:r>
      <w:r w:rsidR="004A798F">
        <w:rPr>
          <w:rFonts w:hint="cs"/>
          <w:rtl/>
        </w:rPr>
        <w:t>ּ</w:t>
      </w:r>
      <w:r w:rsidR="00F751C7">
        <w:rPr>
          <w:rFonts w:hint="cs"/>
          <w:rtl/>
        </w:rPr>
        <w:t xml:space="preserve">וחים, מתחקים אחריהם, </w:t>
      </w:r>
      <w:bookmarkStart w:id="339" w:name="_ETM_Q1_3134331"/>
      <w:bookmarkEnd w:id="339"/>
      <w:r w:rsidR="00F751C7">
        <w:rPr>
          <w:rFonts w:hint="cs"/>
          <w:rtl/>
        </w:rPr>
        <w:t xml:space="preserve">הטיפולים מדווחים אבל </w:t>
      </w:r>
      <w:r>
        <w:rPr>
          <w:rFonts w:hint="cs"/>
          <w:rtl/>
        </w:rPr>
        <w:t xml:space="preserve">האיש שעשה את הטיפולים אומר: </w:t>
      </w:r>
      <w:r w:rsidR="00F751C7">
        <w:rPr>
          <w:rFonts w:hint="cs"/>
          <w:rtl/>
        </w:rPr>
        <w:t>לא הייתי שם אף פעם</w:t>
      </w:r>
      <w:r w:rsidR="00020694">
        <w:rPr>
          <w:rFonts w:hint="cs"/>
          <w:rtl/>
        </w:rPr>
        <w:t>;</w:t>
      </w:r>
      <w:r w:rsidR="00F751C7">
        <w:rPr>
          <w:rFonts w:hint="cs"/>
          <w:rtl/>
        </w:rPr>
        <w:t xml:space="preserve"> או רואים </w:t>
      </w:r>
      <w:bookmarkStart w:id="340" w:name="_ETM_Q1_3143072"/>
      <w:bookmarkEnd w:id="340"/>
      <w:r w:rsidR="00F751C7">
        <w:rPr>
          <w:rFonts w:hint="cs"/>
          <w:rtl/>
        </w:rPr>
        <w:t>מורים שמדו</w:t>
      </w:r>
      <w:r w:rsidR="004A798F">
        <w:rPr>
          <w:rFonts w:hint="cs"/>
          <w:rtl/>
        </w:rPr>
        <w:t>ּ</w:t>
      </w:r>
      <w:r w:rsidR="00F751C7">
        <w:rPr>
          <w:rFonts w:hint="cs"/>
          <w:rtl/>
        </w:rPr>
        <w:t>וחים שאומרים: אף פעם לא היינו במקום הזה</w:t>
      </w:r>
      <w:r w:rsidR="004A798F">
        <w:rPr>
          <w:rFonts w:hint="cs"/>
          <w:rtl/>
        </w:rPr>
        <w:t>;</w:t>
      </w:r>
      <w:r w:rsidR="00F751C7">
        <w:rPr>
          <w:rFonts w:hint="cs"/>
          <w:rtl/>
        </w:rPr>
        <w:t xml:space="preserve"> או </w:t>
      </w:r>
      <w:bookmarkStart w:id="341" w:name="_ETM_Q1_3146791"/>
      <w:bookmarkEnd w:id="341"/>
      <w:r w:rsidR="00F751C7">
        <w:rPr>
          <w:rFonts w:hint="cs"/>
          <w:rtl/>
        </w:rPr>
        <w:t>רואים תלמידים שמדו</w:t>
      </w:r>
      <w:r w:rsidR="004A798F">
        <w:rPr>
          <w:rFonts w:hint="cs"/>
          <w:rtl/>
        </w:rPr>
        <w:t>ּ</w:t>
      </w:r>
      <w:r w:rsidR="00F751C7">
        <w:rPr>
          <w:rFonts w:hint="cs"/>
          <w:rtl/>
        </w:rPr>
        <w:t xml:space="preserve">וחים והם לא במוסד, </w:t>
      </w:r>
      <w:r>
        <w:rPr>
          <w:rFonts w:hint="cs"/>
          <w:rtl/>
        </w:rPr>
        <w:t>לפעמים הם בכלל נשרו</w:t>
      </w:r>
      <w:r w:rsidR="00F751C7">
        <w:rPr>
          <w:rFonts w:hint="cs"/>
          <w:rtl/>
        </w:rPr>
        <w:t xml:space="preserve"> והמוסד לא </w:t>
      </w:r>
      <w:bookmarkStart w:id="342" w:name="_ETM_Q1_3149338"/>
      <w:bookmarkEnd w:id="342"/>
      <w:r w:rsidR="00F751C7">
        <w:rPr>
          <w:rFonts w:hint="cs"/>
          <w:rtl/>
        </w:rPr>
        <w:t>מדווח על הנשירה, מתוך תמריץ כלכלי</w:t>
      </w:r>
      <w:r>
        <w:rPr>
          <w:rFonts w:hint="cs"/>
          <w:rtl/>
        </w:rPr>
        <w:t>. לא רק שהתלמיד נשר, שהמוסד לא הצליח</w:t>
      </w:r>
      <w:r w:rsidR="00F751C7">
        <w:rPr>
          <w:rFonts w:hint="cs"/>
          <w:rtl/>
        </w:rPr>
        <w:t xml:space="preserve"> להחזיק אותו</w:t>
      </w:r>
      <w:r>
        <w:rPr>
          <w:rFonts w:hint="cs"/>
          <w:rtl/>
        </w:rPr>
        <w:t xml:space="preserve">, </w:t>
      </w:r>
      <w:r w:rsidR="00F751C7">
        <w:rPr>
          <w:rFonts w:hint="cs"/>
          <w:rtl/>
        </w:rPr>
        <w:t xml:space="preserve">אלא גם כל נהלי האגרה שם לא דווחו, הקב"ט לא יודע </w:t>
      </w:r>
      <w:bookmarkStart w:id="343" w:name="_ETM_Q1_3161543"/>
      <w:bookmarkEnd w:id="343"/>
      <w:r w:rsidR="00F751C7">
        <w:rPr>
          <w:rFonts w:hint="cs"/>
          <w:rtl/>
        </w:rPr>
        <w:t xml:space="preserve">בכלל </w:t>
      </w:r>
      <w:r>
        <w:rPr>
          <w:rFonts w:hint="cs"/>
          <w:rtl/>
        </w:rPr>
        <w:t>כי מנהל המוסד</w:t>
      </w:r>
      <w:r w:rsidR="00F751C7">
        <w:rPr>
          <w:rFonts w:hint="cs"/>
          <w:rtl/>
        </w:rPr>
        <w:t xml:space="preserve"> ממשיך לדווח על התלמיד, מסיבות כלכליות לגמרי</w:t>
      </w:r>
      <w:r>
        <w:rPr>
          <w:rFonts w:hint="cs"/>
          <w:rtl/>
        </w:rPr>
        <w:t xml:space="preserve">. כך, מסיבה שמישהו </w:t>
      </w:r>
      <w:r w:rsidR="00F751C7">
        <w:rPr>
          <w:rFonts w:hint="cs"/>
          <w:rtl/>
        </w:rPr>
        <w:t xml:space="preserve">רוצה </w:t>
      </w:r>
      <w:r>
        <w:rPr>
          <w:rFonts w:hint="cs"/>
          <w:rtl/>
        </w:rPr>
        <w:t>להרו</w:t>
      </w:r>
      <w:r w:rsidR="00BD464A">
        <w:rPr>
          <w:rFonts w:hint="cs"/>
          <w:rtl/>
        </w:rPr>
        <w:t>ו</w:t>
      </w:r>
      <w:r>
        <w:rPr>
          <w:rFonts w:hint="cs"/>
          <w:rtl/>
        </w:rPr>
        <w:t xml:space="preserve">יח </w:t>
      </w:r>
      <w:r w:rsidR="00F751C7">
        <w:rPr>
          <w:rFonts w:hint="cs"/>
          <w:rtl/>
        </w:rPr>
        <w:t>כסף</w:t>
      </w:r>
      <w:r>
        <w:rPr>
          <w:rFonts w:hint="cs"/>
          <w:rtl/>
        </w:rPr>
        <w:t xml:space="preserve">, </w:t>
      </w:r>
      <w:r w:rsidR="00F751C7">
        <w:rPr>
          <w:rFonts w:hint="cs"/>
          <w:rtl/>
        </w:rPr>
        <w:t xml:space="preserve">נפגעים ילדים. </w:t>
      </w:r>
    </w:p>
    <w:p w:rsidR="00954012" w:rsidRDefault="00954012" w:rsidP="00954012">
      <w:pPr>
        <w:rPr>
          <w:rtl/>
        </w:rPr>
      </w:pPr>
    </w:p>
    <w:sdt>
      <w:sdtPr>
        <w:rPr>
          <w:rFonts w:hint="cs"/>
          <w:rtl/>
        </w:rPr>
        <w:alias w:val="יור"/>
        <w:tag w:val="&lt;ID&gt;4758&lt;/ID&gt;&lt;Name&gt;יעקב מרגי - יו&quot;רַ&lt;/Name&gt;&lt;Data&gt;יעקב מרגי&lt;/Data"/>
        <w:id w:val="243154622"/>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F751C7" w:rsidP="004A798F">
      <w:pPr>
        <w:rPr>
          <w:rtl/>
        </w:rPr>
      </w:pPr>
      <w:r>
        <w:rPr>
          <w:rFonts w:hint="cs"/>
          <w:rtl/>
        </w:rPr>
        <w:t xml:space="preserve">תודה, גור. אין ספק. אבל אני אומר לכל </w:t>
      </w:r>
      <w:bookmarkStart w:id="344" w:name="_ETM_Q1_3172879"/>
      <w:bookmarkEnd w:id="344"/>
      <w:r>
        <w:rPr>
          <w:rFonts w:hint="cs"/>
          <w:rtl/>
        </w:rPr>
        <w:t xml:space="preserve">הנוכחים, </w:t>
      </w:r>
      <w:r w:rsidR="00954012">
        <w:rPr>
          <w:rFonts w:hint="cs"/>
          <w:rtl/>
        </w:rPr>
        <w:t>אנחנו בוועדה לעתים קרובות דורשים אכיפה</w:t>
      </w:r>
      <w:r>
        <w:rPr>
          <w:rFonts w:hint="cs"/>
          <w:rtl/>
        </w:rPr>
        <w:t xml:space="preserve"> ובקרה כלפי כל נושא במשרד</w:t>
      </w:r>
      <w:r w:rsidR="00954012">
        <w:rPr>
          <w:rFonts w:hint="cs"/>
          <w:rtl/>
        </w:rPr>
        <w:t xml:space="preserve">. </w:t>
      </w:r>
      <w:r>
        <w:rPr>
          <w:rFonts w:hint="cs"/>
          <w:rtl/>
        </w:rPr>
        <w:t xml:space="preserve">בסוף הבעיות מגיעות אלינו </w:t>
      </w:r>
      <w:bookmarkStart w:id="345" w:name="_ETM_Q1_3183413"/>
      <w:bookmarkEnd w:id="345"/>
      <w:r>
        <w:rPr>
          <w:rFonts w:hint="cs"/>
          <w:rtl/>
        </w:rPr>
        <w:t>ו</w:t>
      </w:r>
      <w:r w:rsidR="00954012">
        <w:rPr>
          <w:rFonts w:hint="cs"/>
          <w:rtl/>
        </w:rPr>
        <w:t>מתברר שמינו פועלים ולא פיקחו עליהם</w:t>
      </w:r>
      <w:r>
        <w:rPr>
          <w:rFonts w:hint="cs"/>
          <w:rtl/>
        </w:rPr>
        <w:t xml:space="preserve"> או שתקצבו והתקציב לא הגיע</w:t>
      </w:r>
      <w:r w:rsidR="00954012">
        <w:rPr>
          <w:rFonts w:hint="cs"/>
          <w:rtl/>
        </w:rPr>
        <w:t xml:space="preserve">. </w:t>
      </w:r>
      <w:r>
        <w:rPr>
          <w:rFonts w:hint="cs"/>
          <w:rtl/>
        </w:rPr>
        <w:t xml:space="preserve">מה שעלה בדיון, וגם בשיח </w:t>
      </w:r>
      <w:bookmarkStart w:id="346" w:name="_ETM_Q1_3191212"/>
      <w:bookmarkEnd w:id="346"/>
      <w:r>
        <w:rPr>
          <w:rFonts w:hint="cs"/>
          <w:rtl/>
        </w:rPr>
        <w:t xml:space="preserve">שיש בינינו, </w:t>
      </w:r>
      <w:r w:rsidR="00954012">
        <w:rPr>
          <w:rFonts w:hint="cs"/>
          <w:rtl/>
        </w:rPr>
        <w:t xml:space="preserve">הרי אין לנו עניין </w:t>
      </w:r>
      <w:r>
        <w:rPr>
          <w:rFonts w:hint="cs"/>
          <w:rtl/>
        </w:rPr>
        <w:t xml:space="preserve">לסגור מוסדות אלא אם כן כלו כל </w:t>
      </w:r>
      <w:proofErr w:type="spellStart"/>
      <w:r>
        <w:rPr>
          <w:rFonts w:hint="cs"/>
          <w:rtl/>
        </w:rPr>
        <w:t>הקיצין</w:t>
      </w:r>
      <w:proofErr w:type="spellEnd"/>
      <w:r>
        <w:rPr>
          <w:rFonts w:hint="cs"/>
          <w:rtl/>
        </w:rPr>
        <w:t xml:space="preserve">. </w:t>
      </w:r>
      <w:bookmarkStart w:id="347" w:name="_ETM_Q1_3202201"/>
      <w:bookmarkStart w:id="348" w:name="_ETM_Q1_3213868"/>
      <w:bookmarkEnd w:id="347"/>
      <w:bookmarkEnd w:id="348"/>
    </w:p>
    <w:p w:rsidR="00954012" w:rsidRDefault="00954012" w:rsidP="00954012">
      <w:pPr>
        <w:rPr>
          <w:rtl/>
        </w:rPr>
      </w:pPr>
    </w:p>
    <w:p w:rsidR="00BD464A" w:rsidRDefault="00BD464A" w:rsidP="00BD464A">
      <w:pPr>
        <w:pStyle w:val="a4"/>
        <w:keepNext/>
        <w:rPr>
          <w:rtl/>
        </w:rPr>
      </w:pPr>
      <w:r>
        <w:rPr>
          <w:rtl/>
        </w:rPr>
        <w:t xml:space="preserve">שמואל </w:t>
      </w:r>
      <w:proofErr w:type="spellStart"/>
      <w:r>
        <w:rPr>
          <w:rtl/>
        </w:rPr>
        <w:t>אבואב</w:t>
      </w:r>
      <w:proofErr w:type="spellEnd"/>
      <w:r>
        <w:rPr>
          <w:rtl/>
        </w:rPr>
        <w:t>:</w:t>
      </w:r>
    </w:p>
    <w:p w:rsidR="00BD464A" w:rsidRDefault="00BD464A" w:rsidP="00BD464A">
      <w:pPr>
        <w:pStyle w:val="KeepWithNext"/>
        <w:rPr>
          <w:rtl/>
        </w:rPr>
      </w:pPr>
    </w:p>
    <w:p w:rsidR="00954012" w:rsidRDefault="00954012" w:rsidP="00954012">
      <w:pPr>
        <w:rPr>
          <w:rtl/>
        </w:rPr>
      </w:pPr>
      <w:r>
        <w:rPr>
          <w:rFonts w:hint="cs"/>
          <w:rtl/>
        </w:rPr>
        <w:t>ויש סכנת חיים</w:t>
      </w:r>
      <w:r w:rsidR="004A798F">
        <w:rPr>
          <w:rFonts w:hint="cs"/>
          <w:rtl/>
        </w:rPr>
        <w:t>.</w:t>
      </w:r>
    </w:p>
    <w:p w:rsidR="00954012" w:rsidRDefault="00954012" w:rsidP="00954012">
      <w:pPr>
        <w:rPr>
          <w:rtl/>
        </w:rPr>
      </w:pPr>
    </w:p>
    <w:sdt>
      <w:sdtPr>
        <w:rPr>
          <w:rFonts w:hint="cs"/>
          <w:rtl/>
        </w:rPr>
        <w:alias w:val="יור"/>
        <w:tag w:val="&lt;ID&gt;4758&lt;/ID&gt;&lt;Name&gt;יעקב מרגי - יו&quot;רַ&lt;/Name&gt;&lt;Data&gt;יעקב מרגי&lt;/Data"/>
        <w:id w:val="1068299030"/>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E83D85" w:rsidP="004A798F">
      <w:pPr>
        <w:rPr>
          <w:rtl/>
        </w:rPr>
      </w:pPr>
      <w:r>
        <w:rPr>
          <w:rFonts w:hint="cs"/>
          <w:rtl/>
        </w:rPr>
        <w:t xml:space="preserve">מה שאנחנו מבקשים ונתקלים בו, גם </w:t>
      </w:r>
      <w:r w:rsidR="004A798F">
        <w:rPr>
          <w:rFonts w:hint="cs"/>
          <w:rtl/>
        </w:rPr>
        <w:t xml:space="preserve">כאשר </w:t>
      </w:r>
      <w:r>
        <w:rPr>
          <w:rFonts w:hint="cs"/>
          <w:rtl/>
        </w:rPr>
        <w:t xml:space="preserve">הדוח קטלני יש לתת אפשרות שימוע למנהל. אני לא מדבר על מקרה ספציפי של מוסד מסוים, אני מדבר באופן כללי. לא באתי </w:t>
      </w:r>
      <w:bookmarkStart w:id="349" w:name="_ETM_Q1_3218981"/>
      <w:bookmarkEnd w:id="349"/>
      <w:r>
        <w:rPr>
          <w:rFonts w:hint="cs"/>
          <w:rtl/>
        </w:rPr>
        <w:t xml:space="preserve">לפתור בעיות ספציפיות היום. תוך כדי הליכה </w:t>
      </w:r>
      <w:bookmarkStart w:id="350" w:name="_ETM_Q1_3226113"/>
      <w:bookmarkEnd w:id="350"/>
      <w:r>
        <w:rPr>
          <w:rFonts w:hint="cs"/>
          <w:rtl/>
        </w:rPr>
        <w:t xml:space="preserve">יש לתת זמן קצוב, שהמוסד קודם כול יוכל להמשיך להתקיים. </w:t>
      </w:r>
      <w:bookmarkStart w:id="351" w:name="_ETM_Q1_3229940"/>
      <w:bookmarkEnd w:id="351"/>
      <w:r>
        <w:rPr>
          <w:rFonts w:hint="cs"/>
          <w:rtl/>
        </w:rPr>
        <w:t>לפעמים הגז</w:t>
      </w:r>
      <w:r w:rsidR="004A798F">
        <w:rPr>
          <w:rFonts w:hint="cs"/>
          <w:rtl/>
        </w:rPr>
        <w:t>ֵ</w:t>
      </w:r>
      <w:r>
        <w:rPr>
          <w:rFonts w:hint="cs"/>
          <w:rtl/>
        </w:rPr>
        <w:t xml:space="preserve">רות הן כמעט קטלניות. קודם כול, זכות השימוע עומדת </w:t>
      </w:r>
      <w:bookmarkStart w:id="352" w:name="_ETM_Q1_3236415"/>
      <w:bookmarkEnd w:id="352"/>
      <w:r>
        <w:rPr>
          <w:rFonts w:hint="cs"/>
          <w:rtl/>
        </w:rPr>
        <w:t xml:space="preserve">לכל אדם. צריך לאפשר לעשות את זה באופן מכובד. </w:t>
      </w:r>
      <w:r w:rsidR="00954012">
        <w:rPr>
          <w:rFonts w:hint="cs"/>
          <w:rtl/>
        </w:rPr>
        <w:t xml:space="preserve">אדם שכשל צריך </w:t>
      </w:r>
      <w:r>
        <w:rPr>
          <w:rFonts w:hint="cs"/>
          <w:rtl/>
        </w:rPr>
        <w:t xml:space="preserve">להיענש, </w:t>
      </w:r>
      <w:bookmarkStart w:id="353" w:name="_ETM_Q1_3244698"/>
      <w:bookmarkEnd w:id="353"/>
      <w:r>
        <w:rPr>
          <w:rFonts w:hint="cs"/>
          <w:rtl/>
        </w:rPr>
        <w:t xml:space="preserve">אבל צריך </w:t>
      </w:r>
      <w:r w:rsidR="00954012">
        <w:rPr>
          <w:rFonts w:hint="cs"/>
          <w:rtl/>
        </w:rPr>
        <w:t>לעשות את התהליך ב</w:t>
      </w:r>
      <w:r>
        <w:rPr>
          <w:rFonts w:hint="cs"/>
          <w:rtl/>
        </w:rPr>
        <w:t xml:space="preserve">אופן מכובד </w:t>
      </w:r>
      <w:r w:rsidR="00954012">
        <w:rPr>
          <w:rFonts w:hint="cs"/>
          <w:rtl/>
        </w:rPr>
        <w:t>ולראו</w:t>
      </w:r>
      <w:r w:rsidR="004A798F">
        <w:rPr>
          <w:rFonts w:hint="cs"/>
          <w:rtl/>
        </w:rPr>
        <w:t>ת אם זה בר-</w:t>
      </w:r>
      <w:r>
        <w:rPr>
          <w:rFonts w:hint="cs"/>
          <w:rtl/>
        </w:rPr>
        <w:t>תיקון. זה אפילו תלוי-</w:t>
      </w:r>
      <w:r w:rsidR="00954012">
        <w:rPr>
          <w:rFonts w:hint="cs"/>
          <w:rtl/>
        </w:rPr>
        <w:t>סנקציה</w:t>
      </w:r>
      <w:r>
        <w:rPr>
          <w:rFonts w:hint="cs"/>
          <w:rtl/>
        </w:rPr>
        <w:t>, אפילו תלוי-קנס</w:t>
      </w:r>
      <w:r w:rsidR="00954012">
        <w:rPr>
          <w:rFonts w:hint="cs"/>
          <w:rtl/>
        </w:rPr>
        <w:t xml:space="preserve">. </w:t>
      </w:r>
      <w:r w:rsidR="004A798F">
        <w:rPr>
          <w:rFonts w:hint="cs"/>
          <w:rtl/>
        </w:rPr>
        <w:t>אם זה בר-</w:t>
      </w:r>
      <w:r>
        <w:rPr>
          <w:rFonts w:hint="cs"/>
          <w:rtl/>
        </w:rPr>
        <w:t xml:space="preserve">תיקון, </w:t>
      </w:r>
      <w:bookmarkStart w:id="354" w:name="_ETM_Q1_3258523"/>
      <w:bookmarkEnd w:id="354"/>
      <w:r>
        <w:rPr>
          <w:rFonts w:hint="cs"/>
          <w:rtl/>
        </w:rPr>
        <w:t xml:space="preserve">לתת את האפשרות לתקן. </w:t>
      </w:r>
      <w:r w:rsidR="00954012">
        <w:rPr>
          <w:rFonts w:hint="cs"/>
          <w:rtl/>
        </w:rPr>
        <w:t>בסוף התלמידים האלה</w:t>
      </w:r>
      <w:r>
        <w:rPr>
          <w:rFonts w:hint="cs"/>
          <w:rtl/>
        </w:rPr>
        <w:t xml:space="preserve"> אם לא ימצאו מענה פה נצטרך למצוא להם מענה במקום אחר</w:t>
      </w:r>
      <w:r w:rsidR="00954012">
        <w:rPr>
          <w:rFonts w:hint="cs"/>
          <w:rtl/>
        </w:rPr>
        <w:t xml:space="preserve">. אם זה מצב חסר תקנה עד כדי </w:t>
      </w:r>
      <w:r>
        <w:rPr>
          <w:rFonts w:hint="cs"/>
          <w:rtl/>
        </w:rPr>
        <w:t xml:space="preserve">ועדה קרואה או מינוי מפרק- - - </w:t>
      </w:r>
    </w:p>
    <w:p w:rsidR="00954012" w:rsidRDefault="00954012" w:rsidP="00954012">
      <w:pPr>
        <w:rPr>
          <w:rtl/>
        </w:rPr>
      </w:pPr>
    </w:p>
    <w:sdt>
      <w:sdtPr>
        <w:rPr>
          <w:rFonts w:hint="cs"/>
          <w:rtl/>
        </w:rPr>
        <w:alias w:val="דובר"/>
        <w:tag w:val="&lt;ID&gt;0&lt;/ID&gt;&lt;Name&gt;גור רוזנבלט&lt;/Name&gt;&lt;Data&gt;גור רוזנבלט&lt;/Data&gt;&lt;Short"/>
        <w:id w:val="-566499623"/>
        <w:placeholder>
          <w:docPart w:val="AD769386B2BD4E29BA1F083053F10CD6"/>
        </w:placeholder>
      </w:sdtPr>
      <w:sdtEndPr/>
      <w:sdtContent>
        <w:p w:rsidR="00954012" w:rsidRDefault="00954012" w:rsidP="00954012">
          <w:pPr>
            <w:pStyle w:val="a4"/>
            <w:keepNext/>
            <w:rPr>
              <w:rtl/>
            </w:rPr>
          </w:pPr>
          <w:r>
            <w:rPr>
              <w:rStyle w:val="afd"/>
              <w:rFonts w:hint="cs"/>
              <w:color w:val="000000"/>
              <w:rtl/>
            </w:rPr>
            <w:t xml:space="preserve">גור </w:t>
          </w:r>
          <w:proofErr w:type="spellStart"/>
          <w:r>
            <w:rPr>
              <w:rStyle w:val="afd"/>
              <w:rFonts w:hint="cs"/>
              <w:color w:val="000000"/>
              <w:rtl/>
            </w:rPr>
            <w:t>רוזנבלט</w:t>
          </w:r>
          <w:proofErr w:type="spellEnd"/>
          <w:r>
            <w:rPr>
              <w:rFonts w:hint="cs"/>
              <w:color w:val="000000"/>
              <w:rtl/>
            </w:rPr>
            <w:t>:</w:t>
          </w:r>
        </w:p>
      </w:sdtContent>
    </w:sdt>
    <w:p w:rsidR="00954012" w:rsidRDefault="00954012" w:rsidP="00954012">
      <w:pPr>
        <w:pStyle w:val="KeepWithNext"/>
        <w:rPr>
          <w:rtl/>
        </w:rPr>
      </w:pPr>
    </w:p>
    <w:p w:rsidR="00954012" w:rsidRDefault="00954012" w:rsidP="00954012">
      <w:pPr>
        <w:rPr>
          <w:rtl/>
        </w:rPr>
      </w:pPr>
      <w:r>
        <w:rPr>
          <w:rFonts w:hint="cs"/>
          <w:rtl/>
        </w:rPr>
        <w:t>בדרך כלל</w:t>
      </w:r>
      <w:r w:rsidR="00E83D85">
        <w:rPr>
          <w:rFonts w:hint="cs"/>
          <w:rtl/>
        </w:rPr>
        <w:t xml:space="preserve"> במצבים קשים אנחנו מביאים בעלות אחרת שתיקח אחריות על המוסד כי האחריות על התלמידים היא שלנו</w:t>
      </w:r>
      <w:r>
        <w:rPr>
          <w:rFonts w:hint="cs"/>
          <w:rtl/>
        </w:rPr>
        <w:t xml:space="preserve">. </w:t>
      </w:r>
    </w:p>
    <w:p w:rsidR="00E83D85" w:rsidRDefault="00E83D85" w:rsidP="00954012">
      <w:pPr>
        <w:rPr>
          <w:rtl/>
        </w:rPr>
      </w:pPr>
    </w:p>
    <w:p w:rsidR="00E83D85" w:rsidRDefault="00E83D85" w:rsidP="00E83D85">
      <w:pPr>
        <w:pStyle w:val="af6"/>
        <w:keepNext/>
        <w:rPr>
          <w:rtl/>
        </w:rPr>
      </w:pPr>
      <w:r>
        <w:rPr>
          <w:rtl/>
        </w:rPr>
        <w:t>היו"ר יעקב מרגי:</w:t>
      </w:r>
    </w:p>
    <w:p w:rsidR="00E83D85" w:rsidRDefault="00E83D85" w:rsidP="00E83D85">
      <w:pPr>
        <w:pStyle w:val="KeepWithNext"/>
        <w:rPr>
          <w:rtl/>
        </w:rPr>
      </w:pPr>
    </w:p>
    <w:p w:rsidR="00E83D85" w:rsidRDefault="00E83D85" w:rsidP="00E83D85">
      <w:pPr>
        <w:rPr>
          <w:rtl/>
        </w:rPr>
      </w:pPr>
      <w:r>
        <w:rPr>
          <w:rFonts w:hint="cs"/>
          <w:rtl/>
        </w:rPr>
        <w:t xml:space="preserve">תודה. הדברים הובהרו. </w:t>
      </w:r>
    </w:p>
    <w:p w:rsidR="00954012" w:rsidRDefault="00954012" w:rsidP="00954012">
      <w:pPr>
        <w:rPr>
          <w:rtl/>
        </w:rPr>
      </w:pPr>
    </w:p>
    <w:sdt>
      <w:sdtPr>
        <w:rPr>
          <w:rFonts w:hint="cs"/>
          <w:rtl/>
        </w:rPr>
        <w:alias w:val="דובר"/>
        <w:tag w:val="&lt;ID&gt;0&lt;/ID&gt;&lt;Name&gt;תמיר בן משה&lt;/Name&gt;&lt;Data&gt;תמיר בן משה&lt;/Data&gt;&lt;Short"/>
        <w:id w:val="-1044750252"/>
        <w:placeholder>
          <w:docPart w:val="AD769386B2BD4E29BA1F083053F10CD6"/>
        </w:placeholder>
      </w:sdtPr>
      <w:sdtEndPr/>
      <w:sdtContent>
        <w:p w:rsidR="00954012" w:rsidRDefault="00954012" w:rsidP="00954012">
          <w:pPr>
            <w:pStyle w:val="a4"/>
            <w:keepNext/>
            <w:rPr>
              <w:rtl/>
            </w:rPr>
          </w:pPr>
          <w:r>
            <w:rPr>
              <w:rStyle w:val="afd"/>
              <w:rFonts w:hint="cs"/>
              <w:color w:val="000000"/>
              <w:rtl/>
            </w:rPr>
            <w:t>תמיר בן משה</w:t>
          </w:r>
          <w:r>
            <w:rPr>
              <w:rFonts w:hint="cs"/>
              <w:color w:val="000000"/>
              <w:rtl/>
            </w:rPr>
            <w:t>:</w:t>
          </w:r>
        </w:p>
      </w:sdtContent>
    </w:sdt>
    <w:p w:rsidR="00954012" w:rsidRDefault="00954012" w:rsidP="00954012">
      <w:pPr>
        <w:pStyle w:val="KeepWithNext"/>
        <w:rPr>
          <w:rtl/>
        </w:rPr>
      </w:pPr>
    </w:p>
    <w:p w:rsidR="00BD464A" w:rsidRDefault="00E83D85" w:rsidP="00E83D85">
      <w:pPr>
        <w:rPr>
          <w:rtl/>
        </w:rPr>
      </w:pPr>
      <w:r>
        <w:rPr>
          <w:rFonts w:hint="cs"/>
          <w:rtl/>
        </w:rPr>
        <w:t xml:space="preserve">בעניין ההצעה של האישה שיצאה מכאן, בעניין הזה אנחנו- - -   </w:t>
      </w:r>
    </w:p>
    <w:p w:rsidR="00BD464A" w:rsidRPr="00BD464A" w:rsidRDefault="00BD464A" w:rsidP="00BD464A">
      <w:pPr>
        <w:rPr>
          <w:rtl/>
        </w:rPr>
      </w:pPr>
    </w:p>
    <w:p w:rsidR="00BD464A" w:rsidRDefault="00BD464A" w:rsidP="00BD464A">
      <w:pPr>
        <w:pStyle w:val="a4"/>
        <w:keepNext/>
        <w:rPr>
          <w:rtl/>
        </w:rPr>
      </w:pPr>
      <w:r>
        <w:rPr>
          <w:rtl/>
        </w:rPr>
        <w:t xml:space="preserve">שמואל </w:t>
      </w:r>
      <w:proofErr w:type="spellStart"/>
      <w:r>
        <w:rPr>
          <w:rtl/>
        </w:rPr>
        <w:t>אבואב</w:t>
      </w:r>
      <w:proofErr w:type="spellEnd"/>
      <w:r>
        <w:rPr>
          <w:rtl/>
        </w:rPr>
        <w:t>:</w:t>
      </w:r>
    </w:p>
    <w:p w:rsidR="00BD464A" w:rsidRDefault="00BD464A" w:rsidP="00BD464A">
      <w:pPr>
        <w:pStyle w:val="KeepWithNext"/>
        <w:rPr>
          <w:rtl/>
        </w:rPr>
      </w:pPr>
    </w:p>
    <w:p w:rsidR="00954012" w:rsidRDefault="00E83D85" w:rsidP="00954012">
      <w:pPr>
        <w:rPr>
          <w:rtl/>
        </w:rPr>
      </w:pPr>
      <w:r>
        <w:rPr>
          <w:rFonts w:hint="cs"/>
          <w:rtl/>
        </w:rPr>
        <w:t xml:space="preserve">בין הבינוי לנגישות בבינוי. </w:t>
      </w:r>
    </w:p>
    <w:p w:rsidR="00E83D85" w:rsidRDefault="00E83D85" w:rsidP="00954012">
      <w:pPr>
        <w:rPr>
          <w:rtl/>
        </w:rPr>
      </w:pPr>
    </w:p>
    <w:p w:rsidR="00E83D85" w:rsidRDefault="00E83D85" w:rsidP="00E83D85">
      <w:pPr>
        <w:pStyle w:val="af6"/>
        <w:keepNext/>
        <w:rPr>
          <w:rtl/>
        </w:rPr>
      </w:pPr>
      <w:r>
        <w:rPr>
          <w:rtl/>
        </w:rPr>
        <w:t>היו"ר יעקב מרגי:</w:t>
      </w:r>
    </w:p>
    <w:p w:rsidR="00E83D85" w:rsidRDefault="00E83D85" w:rsidP="00E83D85">
      <w:pPr>
        <w:pStyle w:val="KeepWithNext"/>
        <w:rPr>
          <w:rtl/>
        </w:rPr>
      </w:pPr>
    </w:p>
    <w:p w:rsidR="00E83D85" w:rsidRDefault="00E83D85" w:rsidP="00E83D85">
      <w:pPr>
        <w:rPr>
          <w:rtl/>
        </w:rPr>
      </w:pPr>
      <w:r>
        <w:rPr>
          <w:rFonts w:hint="cs"/>
          <w:rtl/>
        </w:rPr>
        <w:t xml:space="preserve">זה מחייב ועדת חריגים. אין ספק, זה מקרה קלסי לוועדת חריגים. </w:t>
      </w:r>
    </w:p>
    <w:p w:rsidR="00954012" w:rsidRDefault="00954012" w:rsidP="00954012">
      <w:pPr>
        <w:rPr>
          <w:rtl/>
        </w:rPr>
      </w:pPr>
    </w:p>
    <w:sdt>
      <w:sdtPr>
        <w:rPr>
          <w:rFonts w:hint="cs"/>
          <w:rtl/>
        </w:rPr>
        <w:alias w:val="דובר"/>
        <w:tag w:val="&lt;ID&gt;0&lt;/ID&gt;&lt;Name&gt;תמיר בן משה&lt;/Name&gt;&lt;Data&gt;תמיר בן משה&lt;/Data&gt;&lt;Short"/>
        <w:id w:val="1361627287"/>
        <w:placeholder>
          <w:docPart w:val="AD769386B2BD4E29BA1F083053F10CD6"/>
        </w:placeholder>
      </w:sdtPr>
      <w:sdtEndPr/>
      <w:sdtContent>
        <w:p w:rsidR="00954012" w:rsidRDefault="00954012" w:rsidP="00954012">
          <w:pPr>
            <w:pStyle w:val="a4"/>
            <w:keepNext/>
            <w:rPr>
              <w:rtl/>
            </w:rPr>
          </w:pPr>
          <w:r>
            <w:rPr>
              <w:rStyle w:val="afd"/>
              <w:rFonts w:hint="cs"/>
              <w:color w:val="000000"/>
              <w:rtl/>
            </w:rPr>
            <w:t>תמיר בן משה</w:t>
          </w:r>
          <w:r>
            <w:rPr>
              <w:rFonts w:hint="cs"/>
              <w:color w:val="000000"/>
              <w:rtl/>
            </w:rPr>
            <w:t>:</w:t>
          </w:r>
        </w:p>
      </w:sdtContent>
    </w:sdt>
    <w:p w:rsidR="00954012" w:rsidRDefault="00954012" w:rsidP="00954012">
      <w:pPr>
        <w:pStyle w:val="KeepWithNext"/>
        <w:rPr>
          <w:rtl/>
        </w:rPr>
      </w:pPr>
    </w:p>
    <w:p w:rsidR="00954012" w:rsidRDefault="00E83D85" w:rsidP="00E83D85">
      <w:pPr>
        <w:rPr>
          <w:rtl/>
        </w:rPr>
      </w:pPr>
      <w:r>
        <w:rPr>
          <w:rFonts w:hint="cs"/>
          <w:rtl/>
        </w:rPr>
        <w:t xml:space="preserve">נכון, אבל יש פה ניגוד </w:t>
      </w:r>
      <w:bookmarkStart w:id="355" w:name="_ETM_Q1_3306822"/>
      <w:bookmarkEnd w:id="355"/>
      <w:r>
        <w:rPr>
          <w:rFonts w:hint="cs"/>
          <w:rtl/>
        </w:rPr>
        <w:t xml:space="preserve">בין רצון ההורים למוסד מסוים שהוא רחוק מאוד מול ההמלצה </w:t>
      </w:r>
      <w:bookmarkStart w:id="356" w:name="_ETM_Q1_3311786"/>
      <w:bookmarkEnd w:id="356"/>
      <w:r>
        <w:rPr>
          <w:rFonts w:hint="cs"/>
          <w:rtl/>
        </w:rPr>
        <w:t xml:space="preserve">של הפיקוח. הרי כל הבקשות בחריגים מגיעות לפיקוח של החינוך המיוחד. </w:t>
      </w:r>
    </w:p>
    <w:p w:rsidR="00954012" w:rsidRDefault="00954012" w:rsidP="00954012">
      <w:pPr>
        <w:rPr>
          <w:rtl/>
        </w:rPr>
      </w:pPr>
    </w:p>
    <w:sdt>
      <w:sdtPr>
        <w:rPr>
          <w:rFonts w:hint="cs"/>
          <w:rtl/>
        </w:rPr>
        <w:alias w:val="יור"/>
        <w:tag w:val="&lt;ID&gt;4758&lt;/ID&gt;&lt;Name&gt;יעקב מרגי - יו&quot;רַ&lt;/Name&gt;&lt;Data&gt;יעקב מרגי&lt;/Data"/>
        <w:id w:val="1916117693"/>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954012" w:rsidRDefault="00E83D85" w:rsidP="004A798F">
      <w:pPr>
        <w:rPr>
          <w:rtl/>
        </w:rPr>
      </w:pPr>
      <w:r>
        <w:rPr>
          <w:rFonts w:hint="cs"/>
          <w:rtl/>
        </w:rPr>
        <w:t xml:space="preserve">עם כל הכבוד לפיקוח, במקרה הזה, </w:t>
      </w:r>
      <w:r w:rsidR="00954012">
        <w:rPr>
          <w:rFonts w:hint="cs"/>
          <w:rtl/>
        </w:rPr>
        <w:t xml:space="preserve">ילד באוטיזם </w:t>
      </w:r>
      <w:r>
        <w:rPr>
          <w:rFonts w:hint="cs"/>
          <w:rtl/>
        </w:rPr>
        <w:t xml:space="preserve">במצב שהיא </w:t>
      </w:r>
      <w:bookmarkStart w:id="357" w:name="_ETM_Q1_3323630"/>
      <w:bookmarkEnd w:id="357"/>
      <w:r>
        <w:rPr>
          <w:rFonts w:hint="cs"/>
          <w:rtl/>
        </w:rPr>
        <w:t xml:space="preserve">תיארה, </w:t>
      </w:r>
      <w:r w:rsidR="00954012">
        <w:rPr>
          <w:rFonts w:hint="cs"/>
          <w:rtl/>
        </w:rPr>
        <w:t>בתפקוד נמוך מאוד</w:t>
      </w:r>
      <w:r>
        <w:rPr>
          <w:rFonts w:hint="cs"/>
          <w:rtl/>
        </w:rPr>
        <w:t>,</w:t>
      </w:r>
      <w:r w:rsidR="00954012">
        <w:rPr>
          <w:rFonts w:hint="cs"/>
          <w:rtl/>
        </w:rPr>
        <w:t xml:space="preserve"> </w:t>
      </w:r>
      <w:r w:rsidR="004A798F">
        <w:rPr>
          <w:rFonts w:hint="cs"/>
          <w:rtl/>
        </w:rPr>
        <w:t>ש</w:t>
      </w:r>
      <w:r>
        <w:rPr>
          <w:rFonts w:hint="cs"/>
          <w:rtl/>
        </w:rPr>
        <w:t xml:space="preserve">נמצא </w:t>
      </w:r>
      <w:r w:rsidR="00954012">
        <w:rPr>
          <w:rFonts w:hint="cs"/>
          <w:rtl/>
        </w:rPr>
        <w:t>בבית מ</w:t>
      </w:r>
      <w:r>
        <w:rPr>
          <w:rFonts w:hint="cs"/>
          <w:rtl/>
        </w:rPr>
        <w:t xml:space="preserve">חודש </w:t>
      </w:r>
      <w:r w:rsidR="00954012">
        <w:rPr>
          <w:rFonts w:hint="cs"/>
          <w:rtl/>
        </w:rPr>
        <w:t xml:space="preserve">יוני, </w:t>
      </w:r>
      <w:r>
        <w:rPr>
          <w:rFonts w:hint="cs"/>
          <w:rtl/>
        </w:rPr>
        <w:t xml:space="preserve">לא הייתי רוצה לומר לך מה אני </w:t>
      </w:r>
      <w:bookmarkStart w:id="358" w:name="_ETM_Q1_3334044"/>
      <w:bookmarkEnd w:id="358"/>
      <w:r>
        <w:rPr>
          <w:rFonts w:hint="cs"/>
          <w:rtl/>
        </w:rPr>
        <w:t xml:space="preserve">חושב על אותו פיקוח. תקשיב, </w:t>
      </w:r>
      <w:r w:rsidR="00954012">
        <w:rPr>
          <w:rFonts w:hint="cs"/>
          <w:rtl/>
        </w:rPr>
        <w:t xml:space="preserve">החיים האלה הם במתחים ונדרשים </w:t>
      </w:r>
      <w:proofErr w:type="spellStart"/>
      <w:r w:rsidR="00954012">
        <w:rPr>
          <w:rFonts w:hint="cs"/>
          <w:rtl/>
        </w:rPr>
        <w:t>איזונים</w:t>
      </w:r>
      <w:proofErr w:type="spellEnd"/>
      <w:r w:rsidR="00954012">
        <w:rPr>
          <w:rFonts w:hint="cs"/>
          <w:rtl/>
        </w:rPr>
        <w:t>. אני מוכן לקחת אמירה</w:t>
      </w:r>
      <w:r>
        <w:rPr>
          <w:rFonts w:hint="cs"/>
          <w:rtl/>
        </w:rPr>
        <w:t xml:space="preserve"> מקצועית של הפיקוח</w:t>
      </w:r>
      <w:r w:rsidR="00954012">
        <w:rPr>
          <w:rFonts w:hint="cs"/>
          <w:rtl/>
        </w:rPr>
        <w:t xml:space="preserve">, אבל לא לצד אחד. </w:t>
      </w:r>
      <w:r>
        <w:rPr>
          <w:rFonts w:hint="cs"/>
          <w:rtl/>
        </w:rPr>
        <w:t xml:space="preserve">כאשר פיקוח </w:t>
      </w:r>
      <w:bookmarkStart w:id="359" w:name="_ETM_Q1_3346476"/>
      <w:bookmarkEnd w:id="359"/>
      <w:r>
        <w:rPr>
          <w:rFonts w:hint="cs"/>
          <w:rtl/>
        </w:rPr>
        <w:t xml:space="preserve">נחשף </w:t>
      </w:r>
      <w:r>
        <w:rPr>
          <w:rtl/>
        </w:rPr>
        <w:t>–</w:t>
      </w:r>
      <w:r>
        <w:rPr>
          <w:rFonts w:hint="cs"/>
          <w:rtl/>
        </w:rPr>
        <w:t xml:space="preserve"> אני לא רוצה להיכנס למקרה ספציפי- - - </w:t>
      </w:r>
    </w:p>
    <w:p w:rsidR="00954012" w:rsidRDefault="00954012" w:rsidP="00954012">
      <w:pPr>
        <w:rPr>
          <w:rtl/>
        </w:rPr>
      </w:pPr>
    </w:p>
    <w:p w:rsidR="00BD464A" w:rsidRDefault="00BD464A" w:rsidP="00BD464A">
      <w:pPr>
        <w:pStyle w:val="af9"/>
        <w:keepNext/>
        <w:rPr>
          <w:rtl/>
        </w:rPr>
      </w:pPr>
      <w:r>
        <w:rPr>
          <w:rtl/>
        </w:rPr>
        <w:t>שולמית סויסה:</w:t>
      </w:r>
    </w:p>
    <w:p w:rsidR="00BD464A" w:rsidRDefault="00BD464A" w:rsidP="00BD464A">
      <w:pPr>
        <w:pStyle w:val="KeepWithNext"/>
        <w:rPr>
          <w:rtl/>
        </w:rPr>
      </w:pPr>
    </w:p>
    <w:p w:rsidR="00954012" w:rsidRDefault="00954012" w:rsidP="00954012">
      <w:pPr>
        <w:rPr>
          <w:rtl/>
        </w:rPr>
      </w:pPr>
      <w:r>
        <w:rPr>
          <w:rFonts w:hint="cs"/>
          <w:rtl/>
        </w:rPr>
        <w:t xml:space="preserve">הילד </w:t>
      </w:r>
      <w:r w:rsidR="00E83D85">
        <w:rPr>
          <w:rFonts w:hint="cs"/>
          <w:rtl/>
        </w:rPr>
        <w:t xml:space="preserve">נמצא </w:t>
      </w:r>
      <w:r>
        <w:rPr>
          <w:rFonts w:hint="cs"/>
          <w:rtl/>
        </w:rPr>
        <w:t xml:space="preserve">בבית עם טיפול צמוד של </w:t>
      </w:r>
      <w:r w:rsidR="004A798F">
        <w:rPr>
          <w:rFonts w:hint="cs"/>
          <w:rtl/>
        </w:rPr>
        <w:t>ה</w:t>
      </w:r>
      <w:r>
        <w:rPr>
          <w:rFonts w:hint="cs"/>
          <w:rtl/>
        </w:rPr>
        <w:t xml:space="preserve">מערכת. </w:t>
      </w:r>
    </w:p>
    <w:p w:rsidR="00954012" w:rsidRDefault="00954012" w:rsidP="00954012">
      <w:pPr>
        <w:rPr>
          <w:rtl/>
        </w:rPr>
      </w:pPr>
    </w:p>
    <w:sdt>
      <w:sdtPr>
        <w:rPr>
          <w:rFonts w:hint="cs"/>
          <w:rtl/>
        </w:rPr>
        <w:alias w:val="יור"/>
        <w:tag w:val="&lt;ID&gt;4758&lt;/ID&gt;&lt;Name&gt;יעקב מרגי - יו&quot;רַ&lt;/Name&gt;&lt;Data&gt;יעקב מרגי&lt;/Data"/>
        <w:id w:val="1157118573"/>
        <w:placeholder>
          <w:docPart w:val="AD769386B2BD4E29BA1F083053F10CD6"/>
        </w:placeholder>
      </w:sdtPr>
      <w:sdtEndPr/>
      <w:sdtContent>
        <w:p w:rsidR="00954012" w:rsidRDefault="00954012" w:rsidP="00954012">
          <w:pPr>
            <w:pStyle w:val="af6"/>
            <w:keepNext/>
            <w:rPr>
              <w:rtl/>
            </w:rPr>
          </w:pPr>
          <w:r>
            <w:rPr>
              <w:rStyle w:val="afd"/>
              <w:rFonts w:hint="cs"/>
              <w:color w:val="000000"/>
              <w:rtl/>
            </w:rPr>
            <w:t>היו"ר יעקב מרגי</w:t>
          </w:r>
          <w:r>
            <w:rPr>
              <w:rFonts w:hint="cs"/>
              <w:color w:val="000000"/>
              <w:rtl/>
            </w:rPr>
            <w:t>:</w:t>
          </w:r>
        </w:p>
      </w:sdtContent>
    </w:sdt>
    <w:p w:rsidR="00954012" w:rsidRDefault="00954012" w:rsidP="00954012">
      <w:pPr>
        <w:pStyle w:val="KeepWithNext"/>
        <w:rPr>
          <w:rtl/>
        </w:rPr>
      </w:pPr>
    </w:p>
    <w:p w:rsidR="00E83D85" w:rsidRDefault="00E83D85" w:rsidP="004A798F">
      <w:pPr>
        <w:rPr>
          <w:rtl/>
        </w:rPr>
      </w:pPr>
      <w:r>
        <w:rPr>
          <w:rFonts w:hint="cs"/>
          <w:rtl/>
        </w:rPr>
        <w:t xml:space="preserve">לא באתי להעביר עכשיו ביקורת על מפקחת מסוימת. הילד נמצא </w:t>
      </w:r>
      <w:r w:rsidR="004A798F">
        <w:rPr>
          <w:rFonts w:hint="cs"/>
          <w:rtl/>
        </w:rPr>
        <w:t xml:space="preserve">בבית </w:t>
      </w:r>
      <w:r>
        <w:rPr>
          <w:rFonts w:hint="cs"/>
          <w:rtl/>
        </w:rPr>
        <w:t xml:space="preserve">כבר מחודש יוני. אם תבוא המפקחת ותגיד: הילד בבית מחודש יוני בגלל ההורים </w:t>
      </w:r>
      <w:r>
        <w:rPr>
          <w:rtl/>
        </w:rPr>
        <w:t>–</w:t>
      </w:r>
      <w:r>
        <w:rPr>
          <w:rFonts w:hint="cs"/>
          <w:rtl/>
        </w:rPr>
        <w:t xml:space="preserve"> אז לא אתן להם </w:t>
      </w:r>
      <w:bookmarkStart w:id="360" w:name="_ETM_Q1_3369792"/>
      <w:bookmarkEnd w:id="360"/>
      <w:r>
        <w:rPr>
          <w:rFonts w:hint="cs"/>
          <w:rtl/>
        </w:rPr>
        <w:t xml:space="preserve">סעד. </w:t>
      </w:r>
    </w:p>
    <w:p w:rsidR="00E83D85" w:rsidRDefault="00E83D85" w:rsidP="00E83D85">
      <w:pPr>
        <w:rPr>
          <w:rtl/>
        </w:rPr>
      </w:pPr>
    </w:p>
    <w:p w:rsidR="00E83D85" w:rsidRDefault="00E83D85" w:rsidP="00E83D85">
      <w:pPr>
        <w:pStyle w:val="af9"/>
        <w:keepNext/>
        <w:rPr>
          <w:rtl/>
        </w:rPr>
      </w:pPr>
      <w:r>
        <w:rPr>
          <w:rtl/>
        </w:rPr>
        <w:t>שולמית סויסה:</w:t>
      </w:r>
    </w:p>
    <w:p w:rsidR="00E83D85" w:rsidRDefault="00E83D85" w:rsidP="00E83D85">
      <w:pPr>
        <w:pStyle w:val="KeepWithNext"/>
        <w:rPr>
          <w:rtl/>
        </w:rPr>
      </w:pPr>
    </w:p>
    <w:p w:rsidR="00E83D85" w:rsidRDefault="00E83D85" w:rsidP="00E83D85">
      <w:pPr>
        <w:rPr>
          <w:rtl/>
        </w:rPr>
      </w:pPr>
      <w:r>
        <w:rPr>
          <w:rFonts w:hint="cs"/>
          <w:rtl/>
        </w:rPr>
        <w:t xml:space="preserve">הילד מיוני מקבל טיפול צמוד של מערכת החינוך במדינת </w:t>
      </w:r>
      <w:bookmarkStart w:id="361" w:name="_ETM_Q1_3374798"/>
      <w:bookmarkEnd w:id="361"/>
      <w:r>
        <w:rPr>
          <w:rFonts w:hint="cs"/>
          <w:rtl/>
        </w:rPr>
        <w:t xml:space="preserve">ישראל. אני מלווה את הילד מינקות. </w:t>
      </w:r>
      <w:r w:rsidR="00BA41B6">
        <w:rPr>
          <w:rFonts w:hint="cs"/>
          <w:rtl/>
        </w:rPr>
        <w:t xml:space="preserve">זכיתי להכיר אותו ולהוביל </w:t>
      </w:r>
      <w:bookmarkStart w:id="362" w:name="_ETM_Q1_3379806"/>
      <w:bookmarkEnd w:id="362"/>
      <w:r w:rsidR="00BA41B6">
        <w:rPr>
          <w:rFonts w:hint="cs"/>
          <w:rtl/>
        </w:rPr>
        <w:t xml:space="preserve">אותו. הילד הזה באמת זכה לטיפול אישי מאוד. </w:t>
      </w:r>
    </w:p>
    <w:p w:rsidR="00BA41B6" w:rsidRDefault="00BA41B6" w:rsidP="00E83D85">
      <w:pPr>
        <w:rPr>
          <w:rtl/>
        </w:rPr>
      </w:pPr>
    </w:p>
    <w:p w:rsidR="00BA41B6" w:rsidRDefault="00BA41B6" w:rsidP="00BA41B6">
      <w:pPr>
        <w:pStyle w:val="af6"/>
        <w:keepNext/>
        <w:rPr>
          <w:rtl/>
        </w:rPr>
      </w:pPr>
      <w:r>
        <w:rPr>
          <w:rtl/>
        </w:rPr>
        <w:t>היו"ר יעקב מרגי:</w:t>
      </w:r>
    </w:p>
    <w:p w:rsidR="00BA41B6" w:rsidRDefault="00BA41B6" w:rsidP="00BA41B6">
      <w:pPr>
        <w:pStyle w:val="KeepWithNext"/>
        <w:rPr>
          <w:rtl/>
        </w:rPr>
      </w:pPr>
    </w:p>
    <w:p w:rsidR="00954012" w:rsidRDefault="00954012" w:rsidP="00954012">
      <w:pPr>
        <w:rPr>
          <w:rtl/>
        </w:rPr>
      </w:pPr>
      <w:r>
        <w:rPr>
          <w:rFonts w:hint="cs"/>
          <w:rtl/>
        </w:rPr>
        <w:t>מה קרה מ</w:t>
      </w:r>
      <w:r w:rsidR="00BA41B6">
        <w:rPr>
          <w:rFonts w:hint="cs"/>
          <w:rtl/>
        </w:rPr>
        <w:t xml:space="preserve">חודש </w:t>
      </w:r>
      <w:r>
        <w:rPr>
          <w:rFonts w:hint="cs"/>
          <w:rtl/>
        </w:rPr>
        <w:t>יוני</w:t>
      </w:r>
      <w:r w:rsidR="00BA41B6">
        <w:rPr>
          <w:rFonts w:hint="cs"/>
          <w:rtl/>
        </w:rPr>
        <w:t xml:space="preserve"> ועד היום</w:t>
      </w:r>
      <w:r>
        <w:rPr>
          <w:rFonts w:hint="cs"/>
          <w:rtl/>
        </w:rPr>
        <w:t>?</w:t>
      </w:r>
    </w:p>
    <w:p w:rsidR="00954012" w:rsidRDefault="00954012" w:rsidP="00954012">
      <w:pPr>
        <w:rPr>
          <w:rtl/>
        </w:rPr>
      </w:pPr>
    </w:p>
    <w:p w:rsidR="00BD464A" w:rsidRDefault="00BD464A" w:rsidP="00BD464A">
      <w:pPr>
        <w:pStyle w:val="af9"/>
        <w:keepNext/>
        <w:rPr>
          <w:rtl/>
        </w:rPr>
      </w:pPr>
      <w:r>
        <w:rPr>
          <w:rtl/>
        </w:rPr>
        <w:t>שולמית סויס</w:t>
      </w:r>
      <w:r>
        <w:rPr>
          <w:rFonts w:hint="cs"/>
          <w:rtl/>
        </w:rPr>
        <w:t>ה</w:t>
      </w:r>
      <w:r>
        <w:rPr>
          <w:rtl/>
        </w:rPr>
        <w:t>:</w:t>
      </w:r>
    </w:p>
    <w:p w:rsidR="00BD464A" w:rsidRDefault="00BD464A" w:rsidP="00BD464A">
      <w:pPr>
        <w:rPr>
          <w:rtl/>
        </w:rPr>
      </w:pPr>
    </w:p>
    <w:p w:rsidR="00954012" w:rsidRDefault="00F07BB8" w:rsidP="00954012">
      <w:pPr>
        <w:rPr>
          <w:rtl/>
        </w:rPr>
      </w:pPr>
      <w:r>
        <w:rPr>
          <w:rFonts w:hint="cs"/>
          <w:rtl/>
        </w:rPr>
        <w:t xml:space="preserve">התלמיד מלווה אישית על ידי הפיקוח, מלווה אישית על-ידי, שאני מפקחת מצוות החינוך המיוחד של המחוז החרדי. </w:t>
      </w:r>
    </w:p>
    <w:p w:rsidR="00F07BB8" w:rsidRDefault="00F07BB8" w:rsidP="00954012">
      <w:pPr>
        <w:rPr>
          <w:rtl/>
        </w:rPr>
      </w:pPr>
    </w:p>
    <w:p w:rsidR="00F07BB8" w:rsidRDefault="00F07BB8" w:rsidP="00F07BB8">
      <w:pPr>
        <w:pStyle w:val="af6"/>
        <w:keepNext/>
        <w:rPr>
          <w:rtl/>
        </w:rPr>
      </w:pPr>
      <w:r>
        <w:rPr>
          <w:rtl/>
        </w:rPr>
        <w:t>היו"ר יעקב מרגי:</w:t>
      </w:r>
    </w:p>
    <w:p w:rsidR="00F07BB8" w:rsidRDefault="00F07BB8" w:rsidP="00F07BB8">
      <w:pPr>
        <w:pStyle w:val="KeepWithNext"/>
        <w:rPr>
          <w:rtl/>
        </w:rPr>
      </w:pPr>
    </w:p>
    <w:p w:rsidR="00F07BB8" w:rsidRDefault="00F07BB8" w:rsidP="00F07BB8">
      <w:pPr>
        <w:rPr>
          <w:rtl/>
        </w:rPr>
      </w:pPr>
      <w:r>
        <w:rPr>
          <w:rFonts w:hint="cs"/>
          <w:rtl/>
        </w:rPr>
        <w:t>מה קרה מחודש יוני?</w:t>
      </w:r>
    </w:p>
    <w:p w:rsidR="00F07BB8" w:rsidRDefault="00F07BB8" w:rsidP="00F07BB8">
      <w:pPr>
        <w:rPr>
          <w:rtl/>
        </w:rPr>
      </w:pPr>
    </w:p>
    <w:p w:rsidR="00F07BB8" w:rsidRDefault="00F07BB8" w:rsidP="00F07BB8">
      <w:pPr>
        <w:pStyle w:val="af9"/>
        <w:keepNext/>
        <w:rPr>
          <w:rtl/>
        </w:rPr>
      </w:pPr>
      <w:r>
        <w:rPr>
          <w:rtl/>
        </w:rPr>
        <w:t>שולמית סויסה:</w:t>
      </w:r>
    </w:p>
    <w:p w:rsidR="00F07BB8" w:rsidRDefault="00F07BB8" w:rsidP="00F07BB8">
      <w:pPr>
        <w:pStyle w:val="KeepWithNext"/>
        <w:rPr>
          <w:rtl/>
        </w:rPr>
      </w:pPr>
    </w:p>
    <w:p w:rsidR="00F07BB8" w:rsidRDefault="00F07BB8" w:rsidP="00954012">
      <w:pPr>
        <w:rPr>
          <w:rtl/>
        </w:rPr>
      </w:pPr>
      <w:r>
        <w:rPr>
          <w:rFonts w:hint="cs"/>
          <w:rtl/>
        </w:rPr>
        <w:t xml:space="preserve">מצבו הנפשי של הילד הורע. היינו בבית ספר עם הפסיכיאטרים. הילד לא יכול היה להגיע לבית הספר. הוא הגיע למצב שלצערי הרב- - - </w:t>
      </w:r>
    </w:p>
    <w:p w:rsidR="00F07BB8" w:rsidRDefault="00F07BB8" w:rsidP="00954012">
      <w:pPr>
        <w:rPr>
          <w:rtl/>
        </w:rPr>
      </w:pPr>
    </w:p>
    <w:p w:rsidR="00F07BB8" w:rsidRDefault="00F07BB8" w:rsidP="00F07BB8">
      <w:pPr>
        <w:pStyle w:val="af6"/>
        <w:keepNext/>
        <w:rPr>
          <w:rtl/>
        </w:rPr>
      </w:pPr>
      <w:r>
        <w:rPr>
          <w:rtl/>
        </w:rPr>
        <w:lastRenderedPageBreak/>
        <w:t>היו"ר יעקב מרגי:</w:t>
      </w:r>
    </w:p>
    <w:p w:rsidR="00F07BB8" w:rsidRDefault="00F07BB8" w:rsidP="00F07BB8">
      <w:pPr>
        <w:pStyle w:val="KeepWithNext"/>
        <w:rPr>
          <w:rtl/>
        </w:rPr>
      </w:pPr>
    </w:p>
    <w:p w:rsidR="00F07BB8" w:rsidRDefault="00F07BB8" w:rsidP="00F07BB8">
      <w:pPr>
        <w:rPr>
          <w:rtl/>
        </w:rPr>
      </w:pPr>
      <w:r>
        <w:rPr>
          <w:rFonts w:hint="cs"/>
          <w:rtl/>
        </w:rPr>
        <w:t>הוא קיבל טיפול?</w:t>
      </w:r>
    </w:p>
    <w:p w:rsidR="00F07BB8" w:rsidRDefault="00F07BB8" w:rsidP="00F07BB8">
      <w:pPr>
        <w:rPr>
          <w:rtl/>
        </w:rPr>
      </w:pPr>
    </w:p>
    <w:p w:rsidR="00F07BB8" w:rsidRDefault="00F07BB8" w:rsidP="00F07BB8">
      <w:pPr>
        <w:pStyle w:val="af9"/>
        <w:keepNext/>
        <w:rPr>
          <w:rtl/>
        </w:rPr>
      </w:pPr>
      <w:r>
        <w:rPr>
          <w:rtl/>
        </w:rPr>
        <w:t>שולמית סויסה:</w:t>
      </w:r>
    </w:p>
    <w:p w:rsidR="00F07BB8" w:rsidRDefault="00F07BB8" w:rsidP="00F07BB8">
      <w:pPr>
        <w:pStyle w:val="KeepWithNext"/>
        <w:rPr>
          <w:rtl/>
        </w:rPr>
      </w:pPr>
    </w:p>
    <w:p w:rsidR="00954012" w:rsidRDefault="00F07BB8" w:rsidP="00F07BB8">
      <w:pPr>
        <w:rPr>
          <w:rtl/>
        </w:rPr>
      </w:pPr>
      <w:r>
        <w:rPr>
          <w:rFonts w:hint="cs"/>
          <w:rtl/>
        </w:rPr>
        <w:t xml:space="preserve">הוא </w:t>
      </w:r>
      <w:r w:rsidR="00954012">
        <w:rPr>
          <w:rFonts w:hint="cs"/>
          <w:rtl/>
        </w:rPr>
        <w:t xml:space="preserve">קיבל טיפול. </w:t>
      </w:r>
      <w:r>
        <w:rPr>
          <w:rFonts w:hint="cs"/>
          <w:rtl/>
        </w:rPr>
        <w:t xml:space="preserve">שמונה </w:t>
      </w:r>
      <w:r w:rsidR="00954012">
        <w:rPr>
          <w:rFonts w:hint="cs"/>
          <w:rtl/>
        </w:rPr>
        <w:t xml:space="preserve">שעות עובד נמצא אתו </w:t>
      </w:r>
      <w:r>
        <w:rPr>
          <w:rFonts w:hint="cs"/>
          <w:rtl/>
        </w:rPr>
        <w:t>ב</w:t>
      </w:r>
      <w:r w:rsidR="00954012">
        <w:rPr>
          <w:rFonts w:hint="cs"/>
          <w:rtl/>
        </w:rPr>
        <w:t xml:space="preserve">כל יום בבית. </w:t>
      </w:r>
      <w:r>
        <w:rPr>
          <w:rFonts w:hint="cs"/>
          <w:rtl/>
        </w:rPr>
        <w:t xml:space="preserve">אני מלווה את הילד. </w:t>
      </w:r>
      <w:r w:rsidR="00954012">
        <w:rPr>
          <w:rFonts w:hint="cs"/>
          <w:rtl/>
        </w:rPr>
        <w:t>הוא עטוף</w:t>
      </w:r>
      <w:r>
        <w:rPr>
          <w:rFonts w:hint="cs"/>
          <w:rtl/>
        </w:rPr>
        <w:t xml:space="preserve"> אהבה ועטוף מקצועיות</w:t>
      </w:r>
      <w:r w:rsidR="00954012">
        <w:rPr>
          <w:rFonts w:hint="cs"/>
          <w:rtl/>
        </w:rPr>
        <w:t xml:space="preserve">. </w:t>
      </w:r>
    </w:p>
    <w:p w:rsidR="00F07BB8" w:rsidRDefault="00F07BB8" w:rsidP="00F07BB8">
      <w:pPr>
        <w:rPr>
          <w:rtl/>
        </w:rPr>
      </w:pPr>
    </w:p>
    <w:p w:rsidR="00F07BB8" w:rsidRDefault="00F07BB8" w:rsidP="00F07BB8">
      <w:pPr>
        <w:pStyle w:val="af6"/>
        <w:keepNext/>
        <w:rPr>
          <w:rtl/>
        </w:rPr>
      </w:pPr>
      <w:r>
        <w:rPr>
          <w:rtl/>
        </w:rPr>
        <w:t>היו"ר יעקב מרגי:</w:t>
      </w:r>
    </w:p>
    <w:p w:rsidR="00F07BB8" w:rsidRDefault="00F07BB8" w:rsidP="00F07BB8">
      <w:pPr>
        <w:pStyle w:val="KeepWithNext"/>
        <w:rPr>
          <w:rtl/>
        </w:rPr>
      </w:pPr>
    </w:p>
    <w:p w:rsidR="00F07BB8" w:rsidRDefault="00F07BB8" w:rsidP="00F07BB8">
      <w:pPr>
        <w:rPr>
          <w:rtl/>
        </w:rPr>
      </w:pPr>
      <w:r>
        <w:rPr>
          <w:rFonts w:hint="cs"/>
          <w:rtl/>
        </w:rPr>
        <w:t xml:space="preserve">תודה על ההבהרה. </w:t>
      </w:r>
    </w:p>
    <w:p w:rsidR="00F07BB8" w:rsidRDefault="00F07BB8" w:rsidP="00F07BB8">
      <w:pPr>
        <w:rPr>
          <w:rtl/>
        </w:rPr>
      </w:pPr>
    </w:p>
    <w:p w:rsidR="00F07BB8" w:rsidRDefault="00F07BB8" w:rsidP="00F07BB8">
      <w:pPr>
        <w:pStyle w:val="af9"/>
        <w:keepNext/>
        <w:rPr>
          <w:rtl/>
        </w:rPr>
      </w:pPr>
      <w:r>
        <w:rPr>
          <w:rtl/>
        </w:rPr>
        <w:t>שולמית סויסה:</w:t>
      </w:r>
    </w:p>
    <w:p w:rsidR="00F07BB8" w:rsidRDefault="00F07BB8" w:rsidP="00F07BB8">
      <w:pPr>
        <w:pStyle w:val="KeepWithNext"/>
        <w:rPr>
          <w:rtl/>
        </w:rPr>
      </w:pPr>
    </w:p>
    <w:p w:rsidR="00954012" w:rsidRDefault="00954012" w:rsidP="00F07BB8">
      <w:pPr>
        <w:rPr>
          <w:rtl/>
        </w:rPr>
      </w:pPr>
      <w:r>
        <w:rPr>
          <w:rFonts w:hint="cs"/>
          <w:rtl/>
        </w:rPr>
        <w:t xml:space="preserve">אפרופו </w:t>
      </w:r>
      <w:r w:rsidR="00F07BB8">
        <w:rPr>
          <w:rFonts w:hint="cs"/>
          <w:rtl/>
        </w:rPr>
        <w:t>ה</w:t>
      </w:r>
      <w:r>
        <w:rPr>
          <w:rFonts w:hint="cs"/>
          <w:rtl/>
        </w:rPr>
        <w:t xml:space="preserve">הסעות, אני מרגישה שאגף ההסעות לא תמיד מקבל את ההמלצות של </w:t>
      </w:r>
      <w:r w:rsidR="00F07BB8">
        <w:rPr>
          <w:rFonts w:hint="cs"/>
          <w:rtl/>
        </w:rPr>
        <w:t>ה</w:t>
      </w:r>
      <w:r>
        <w:rPr>
          <w:rFonts w:hint="cs"/>
          <w:rtl/>
        </w:rPr>
        <w:t xml:space="preserve">מחוז החרדי. </w:t>
      </w:r>
      <w:r w:rsidR="00F07BB8">
        <w:rPr>
          <w:rFonts w:hint="cs"/>
          <w:rtl/>
        </w:rPr>
        <w:t xml:space="preserve">אני לא בטוחה שזה מגמתי, </w:t>
      </w:r>
      <w:r>
        <w:rPr>
          <w:rFonts w:hint="cs"/>
          <w:rtl/>
        </w:rPr>
        <w:t>אבל אצל הילד הזה</w:t>
      </w:r>
      <w:r w:rsidR="00F07BB8">
        <w:rPr>
          <w:rFonts w:hint="cs"/>
          <w:rtl/>
        </w:rPr>
        <w:t>, מאחר וההידרדרות הפסיכוטית שלו קשה מאוד,</w:t>
      </w:r>
      <w:r>
        <w:rPr>
          <w:rFonts w:hint="cs"/>
          <w:rtl/>
        </w:rPr>
        <w:t xml:space="preserve"> כן נמליץ לאשר. תאמינו לי שאנחנו נלחמים בהורים</w:t>
      </w:r>
      <w:r w:rsidR="00F07BB8">
        <w:rPr>
          <w:rFonts w:hint="cs"/>
          <w:rtl/>
        </w:rPr>
        <w:t>, נלחמים</w:t>
      </w:r>
      <w:r>
        <w:rPr>
          <w:rFonts w:hint="cs"/>
          <w:rtl/>
        </w:rPr>
        <w:t xml:space="preserve"> במערכות רבות</w:t>
      </w:r>
      <w:r w:rsidR="00F07BB8">
        <w:rPr>
          <w:rFonts w:hint="cs"/>
          <w:rtl/>
        </w:rPr>
        <w:t xml:space="preserve"> כדי להשאיר את הילדים בעיר ושיקבלו את מעטפת הטיפולים</w:t>
      </w:r>
      <w:r>
        <w:rPr>
          <w:rFonts w:hint="cs"/>
          <w:rtl/>
        </w:rPr>
        <w:t xml:space="preserve">. אנחנו שמחים </w:t>
      </w:r>
      <w:r w:rsidR="00F07BB8">
        <w:rPr>
          <w:rFonts w:hint="cs"/>
          <w:rtl/>
        </w:rPr>
        <w:t xml:space="preserve">על </w:t>
      </w:r>
      <w:r>
        <w:rPr>
          <w:rFonts w:hint="cs"/>
          <w:rtl/>
        </w:rPr>
        <w:t xml:space="preserve">כל אחד שלא מוסע. </w:t>
      </w:r>
    </w:p>
    <w:p w:rsidR="00F07BB8" w:rsidRDefault="00F07BB8" w:rsidP="00F07BB8">
      <w:pPr>
        <w:rPr>
          <w:rtl/>
        </w:rPr>
      </w:pPr>
    </w:p>
    <w:p w:rsidR="00F07BB8" w:rsidRDefault="00F07BB8" w:rsidP="00F07BB8">
      <w:pPr>
        <w:pStyle w:val="af6"/>
        <w:keepNext/>
        <w:rPr>
          <w:rtl/>
        </w:rPr>
      </w:pPr>
      <w:r>
        <w:rPr>
          <w:rtl/>
        </w:rPr>
        <w:t>היו"ר יעקב מרגי:</w:t>
      </w:r>
    </w:p>
    <w:p w:rsidR="00F07BB8" w:rsidRDefault="00F07BB8" w:rsidP="00F07BB8">
      <w:pPr>
        <w:pStyle w:val="KeepWithNext"/>
        <w:rPr>
          <w:rtl/>
        </w:rPr>
      </w:pPr>
    </w:p>
    <w:p w:rsidR="00F07BB8" w:rsidRDefault="00F07BB8" w:rsidP="00F07BB8">
      <w:pPr>
        <w:rPr>
          <w:rtl/>
        </w:rPr>
      </w:pPr>
      <w:r>
        <w:rPr>
          <w:rFonts w:hint="cs"/>
          <w:rtl/>
        </w:rPr>
        <w:t xml:space="preserve">גם אני. תודה. </w:t>
      </w:r>
    </w:p>
    <w:p w:rsidR="00F07BB8" w:rsidRDefault="00F07BB8" w:rsidP="00F07BB8">
      <w:pPr>
        <w:rPr>
          <w:rtl/>
        </w:rPr>
      </w:pPr>
    </w:p>
    <w:p w:rsidR="00F07BB8" w:rsidRDefault="00F07BB8" w:rsidP="00F07BB8">
      <w:pPr>
        <w:rPr>
          <w:rtl/>
        </w:rPr>
      </w:pPr>
      <w:r>
        <w:rPr>
          <w:rFonts w:hint="cs"/>
          <w:rtl/>
        </w:rPr>
        <w:t>מישהו רוצה להוסיף?</w:t>
      </w:r>
    </w:p>
    <w:p w:rsidR="00954012" w:rsidRDefault="00954012" w:rsidP="00954012">
      <w:pPr>
        <w:rPr>
          <w:rtl/>
        </w:rPr>
      </w:pPr>
    </w:p>
    <w:p w:rsidR="00BD464A" w:rsidRDefault="00BD464A" w:rsidP="00BD464A">
      <w:pPr>
        <w:pStyle w:val="a4"/>
        <w:keepNext/>
        <w:rPr>
          <w:rtl/>
        </w:rPr>
      </w:pPr>
      <w:r>
        <w:rPr>
          <w:rtl/>
        </w:rPr>
        <w:t>ישראל דהן:</w:t>
      </w:r>
    </w:p>
    <w:p w:rsidR="00BD464A" w:rsidRDefault="00BD464A" w:rsidP="00BD464A">
      <w:pPr>
        <w:pStyle w:val="KeepWithNext"/>
        <w:rPr>
          <w:rtl/>
        </w:rPr>
      </w:pPr>
    </w:p>
    <w:p w:rsidR="00BD464A" w:rsidRDefault="00F07BB8" w:rsidP="00BD464A">
      <w:pPr>
        <w:rPr>
          <w:rtl/>
        </w:rPr>
      </w:pPr>
      <w:r>
        <w:rPr>
          <w:rFonts w:hint="cs"/>
          <w:rtl/>
        </w:rPr>
        <w:t xml:space="preserve">מהדברים היה נשמע כאילו יצא לעז על המוסד. בבית המשפט הוכחו </w:t>
      </w:r>
      <w:bookmarkStart w:id="363" w:name="_ETM_Q1_3478876"/>
      <w:bookmarkEnd w:id="363"/>
      <w:r>
        <w:rPr>
          <w:rFonts w:hint="cs"/>
          <w:rtl/>
        </w:rPr>
        <w:t xml:space="preserve">כל הדברים. חשוב לציין את הנקודה הזאת. </w:t>
      </w:r>
    </w:p>
    <w:p w:rsidR="00954012" w:rsidRDefault="00954012" w:rsidP="00954012">
      <w:pPr>
        <w:rPr>
          <w:rtl/>
        </w:rPr>
      </w:pPr>
    </w:p>
    <w:p w:rsidR="00BD464A" w:rsidRDefault="00BD464A" w:rsidP="00BD464A">
      <w:pPr>
        <w:pStyle w:val="af9"/>
        <w:keepNext/>
        <w:rPr>
          <w:rtl/>
        </w:rPr>
      </w:pPr>
      <w:r>
        <w:rPr>
          <w:rtl/>
        </w:rPr>
        <w:t xml:space="preserve">ליאל </w:t>
      </w:r>
      <w:proofErr w:type="spellStart"/>
      <w:r>
        <w:rPr>
          <w:rtl/>
        </w:rPr>
        <w:t>מלכביץ</w:t>
      </w:r>
      <w:proofErr w:type="spellEnd"/>
      <w:r>
        <w:rPr>
          <w:rtl/>
        </w:rPr>
        <w:t>':</w:t>
      </w:r>
    </w:p>
    <w:p w:rsidR="00BD464A" w:rsidRDefault="00BD464A" w:rsidP="00BD464A">
      <w:pPr>
        <w:pStyle w:val="KeepWithNext"/>
        <w:rPr>
          <w:rtl/>
        </w:rPr>
      </w:pPr>
    </w:p>
    <w:p w:rsidR="00F07BB8" w:rsidRDefault="00F07BB8" w:rsidP="004A798F">
      <w:pPr>
        <w:rPr>
          <w:rtl/>
        </w:rPr>
      </w:pPr>
      <w:r>
        <w:rPr>
          <w:rFonts w:hint="cs"/>
          <w:rtl/>
        </w:rPr>
        <w:t xml:space="preserve">אשמח להתייחס לדברים. אני בת 17 מנצרת עילית, אני יושבת-ראש מועצת </w:t>
      </w:r>
      <w:bookmarkStart w:id="364" w:name="_ETM_Q1_3491981"/>
      <w:bookmarkEnd w:id="364"/>
      <w:r>
        <w:rPr>
          <w:rFonts w:hint="cs"/>
          <w:rtl/>
        </w:rPr>
        <w:t>התלמידים והנוער הארצית שה</w:t>
      </w:r>
      <w:r w:rsidR="004A798F">
        <w:rPr>
          <w:rFonts w:hint="cs"/>
          <w:rtl/>
        </w:rPr>
        <w:t>י</w:t>
      </w:r>
      <w:r>
        <w:rPr>
          <w:rFonts w:hint="cs"/>
          <w:rtl/>
        </w:rPr>
        <w:t xml:space="preserve">א הגוף הנבחר והמייצג את כלל בני </w:t>
      </w:r>
      <w:bookmarkStart w:id="365" w:name="_ETM_Q1_3496457"/>
      <w:bookmarkEnd w:id="365"/>
      <w:r>
        <w:rPr>
          <w:rFonts w:hint="cs"/>
          <w:rtl/>
        </w:rPr>
        <w:t>הנוער.</w:t>
      </w:r>
    </w:p>
    <w:p w:rsidR="00F07BB8" w:rsidRDefault="00F07BB8" w:rsidP="00F07BB8">
      <w:pPr>
        <w:rPr>
          <w:rtl/>
        </w:rPr>
      </w:pPr>
    </w:p>
    <w:p w:rsidR="00954012" w:rsidRDefault="00F07BB8" w:rsidP="00F07BB8">
      <w:pPr>
        <w:rPr>
          <w:rtl/>
        </w:rPr>
      </w:pPr>
      <w:r>
        <w:rPr>
          <w:rFonts w:hint="cs"/>
          <w:rtl/>
        </w:rPr>
        <w:t xml:space="preserve">כאשר אני מתייחסת לכותרת הזאת אני מדברת באופן כללי. </w:t>
      </w:r>
      <w:r w:rsidR="00954012">
        <w:rPr>
          <w:rFonts w:hint="cs"/>
          <w:rtl/>
        </w:rPr>
        <w:t>אחד האתגרים שעומדים לפנינו הוא שילוב</w:t>
      </w:r>
      <w:r>
        <w:rPr>
          <w:rFonts w:hint="cs"/>
          <w:rtl/>
        </w:rPr>
        <w:t xml:space="preserve"> </w:t>
      </w:r>
      <w:bookmarkStart w:id="366" w:name="_ETM_Q1_3505652"/>
      <w:bookmarkEnd w:id="366"/>
      <w:r>
        <w:rPr>
          <w:rFonts w:hint="cs"/>
          <w:rtl/>
        </w:rPr>
        <w:t xml:space="preserve">המגזר החרדי בתוך המועצה הארצית ובתוך עולם המועצות. כאן אני </w:t>
      </w:r>
      <w:bookmarkStart w:id="367" w:name="_ETM_Q1_3511174"/>
      <w:bookmarkEnd w:id="367"/>
      <w:r>
        <w:rPr>
          <w:rFonts w:hint="cs"/>
          <w:rtl/>
        </w:rPr>
        <w:t xml:space="preserve">קוראת לכל היושבים מסביב לשולחן הזה, אנשי חינוך שנמצאים בתוך </w:t>
      </w:r>
      <w:bookmarkStart w:id="368" w:name="_ETM_Q1_3515158"/>
      <w:bookmarkEnd w:id="368"/>
      <w:r>
        <w:rPr>
          <w:rFonts w:hint="cs"/>
          <w:rtl/>
        </w:rPr>
        <w:t>המחוז החרדי, אני קוראת לכם לקחת חלק.</w:t>
      </w:r>
    </w:p>
    <w:p w:rsidR="00F07BB8" w:rsidRDefault="00F07BB8" w:rsidP="00F07BB8">
      <w:pPr>
        <w:rPr>
          <w:rtl/>
        </w:rPr>
      </w:pPr>
    </w:p>
    <w:p w:rsidR="00F07BB8" w:rsidRDefault="00F07BB8" w:rsidP="00F07BB8">
      <w:pPr>
        <w:pStyle w:val="af6"/>
        <w:keepNext/>
        <w:rPr>
          <w:rtl/>
        </w:rPr>
      </w:pPr>
      <w:r>
        <w:rPr>
          <w:rtl/>
        </w:rPr>
        <w:t>היו"ר יעקב מרגי:</w:t>
      </w:r>
    </w:p>
    <w:p w:rsidR="00F07BB8" w:rsidRDefault="00F07BB8" w:rsidP="00F07BB8">
      <w:pPr>
        <w:pStyle w:val="KeepWithNext"/>
        <w:rPr>
          <w:rtl/>
        </w:rPr>
      </w:pPr>
    </w:p>
    <w:p w:rsidR="00F07BB8" w:rsidRDefault="00F07BB8" w:rsidP="00F07BB8">
      <w:pPr>
        <w:rPr>
          <w:rtl/>
        </w:rPr>
      </w:pPr>
      <w:r>
        <w:rPr>
          <w:rFonts w:hint="cs"/>
          <w:rtl/>
        </w:rPr>
        <w:t xml:space="preserve">בואו תשתלבו. </w:t>
      </w:r>
    </w:p>
    <w:p w:rsidR="00F07BB8" w:rsidRDefault="00F07BB8" w:rsidP="00F07BB8">
      <w:pPr>
        <w:rPr>
          <w:rtl/>
        </w:rPr>
      </w:pPr>
    </w:p>
    <w:p w:rsidR="00F07BB8" w:rsidRDefault="00F07BB8" w:rsidP="00F07BB8">
      <w:pPr>
        <w:pStyle w:val="af9"/>
        <w:keepNext/>
        <w:rPr>
          <w:rtl/>
        </w:rPr>
      </w:pPr>
      <w:r>
        <w:rPr>
          <w:rtl/>
        </w:rPr>
        <w:t xml:space="preserve">ליאל </w:t>
      </w:r>
      <w:proofErr w:type="spellStart"/>
      <w:r>
        <w:rPr>
          <w:rtl/>
        </w:rPr>
        <w:t>מלכביץ</w:t>
      </w:r>
      <w:proofErr w:type="spellEnd"/>
      <w:r>
        <w:rPr>
          <w:rtl/>
        </w:rPr>
        <w:t>':</w:t>
      </w:r>
    </w:p>
    <w:p w:rsidR="00F07BB8" w:rsidRDefault="00F07BB8" w:rsidP="00F07BB8">
      <w:pPr>
        <w:pStyle w:val="KeepWithNext"/>
        <w:rPr>
          <w:rtl/>
        </w:rPr>
      </w:pPr>
    </w:p>
    <w:p w:rsidR="00F07BB8" w:rsidRDefault="00F07BB8" w:rsidP="00F07BB8">
      <w:pPr>
        <w:rPr>
          <w:rtl/>
        </w:rPr>
      </w:pPr>
      <w:r>
        <w:rPr>
          <w:rFonts w:hint="cs"/>
          <w:rtl/>
        </w:rPr>
        <w:t xml:space="preserve">בואו תשתלבו. </w:t>
      </w:r>
      <w:bookmarkStart w:id="369" w:name="_ETM_Q1_3518242"/>
      <w:bookmarkEnd w:id="369"/>
      <w:r>
        <w:rPr>
          <w:rFonts w:hint="cs"/>
          <w:rtl/>
        </w:rPr>
        <w:t>אני בטוחה שדרך עולם המועצות ודרך חינוך לדמוקרטיה אנחנו יכולים לשלב הרבה בני נוער בתהליך קבלת ההחלטות במדינה. זאת אומרת, דברים שאנחנו מקדמים, כולל ערכים שאנחנו רוצים לקדם.</w:t>
      </w:r>
    </w:p>
    <w:p w:rsidR="00F07BB8" w:rsidRDefault="00F07BB8" w:rsidP="00F07BB8">
      <w:pPr>
        <w:rPr>
          <w:rtl/>
        </w:rPr>
      </w:pPr>
    </w:p>
    <w:p w:rsidR="00F07BB8" w:rsidRDefault="00F07BB8" w:rsidP="00F07BB8">
      <w:pPr>
        <w:pStyle w:val="af6"/>
        <w:keepNext/>
        <w:rPr>
          <w:rtl/>
        </w:rPr>
      </w:pPr>
      <w:r>
        <w:rPr>
          <w:rtl/>
        </w:rPr>
        <w:t>היו"ר יעקב מרגי:</w:t>
      </w:r>
    </w:p>
    <w:p w:rsidR="00F07BB8" w:rsidRDefault="00F07BB8" w:rsidP="00F07BB8">
      <w:pPr>
        <w:pStyle w:val="KeepWithNext"/>
        <w:rPr>
          <w:rtl/>
        </w:rPr>
      </w:pPr>
    </w:p>
    <w:p w:rsidR="00F07BB8" w:rsidRDefault="00F07BB8" w:rsidP="00F07BB8">
      <w:pPr>
        <w:rPr>
          <w:rtl/>
        </w:rPr>
      </w:pPr>
      <w:r>
        <w:rPr>
          <w:rFonts w:hint="cs"/>
          <w:rtl/>
        </w:rPr>
        <w:t xml:space="preserve">תודה. זו קריאה חשובה. </w:t>
      </w:r>
    </w:p>
    <w:p w:rsidR="00F07BB8" w:rsidRDefault="00F07BB8" w:rsidP="00F07BB8">
      <w:pPr>
        <w:rPr>
          <w:rtl/>
        </w:rPr>
      </w:pPr>
    </w:p>
    <w:p w:rsidR="00F07BB8" w:rsidRDefault="00F07BB8" w:rsidP="004A798F">
      <w:pPr>
        <w:rPr>
          <w:rtl/>
        </w:rPr>
      </w:pPr>
      <w:r>
        <w:rPr>
          <w:rFonts w:hint="cs"/>
          <w:rtl/>
        </w:rPr>
        <w:t xml:space="preserve">חיים ביטון, אתה בכל זאת רוצה להתייחס? המשרד </w:t>
      </w:r>
      <w:bookmarkStart w:id="370" w:name="_ETM_Q1_3540445"/>
      <w:bookmarkEnd w:id="370"/>
      <w:r>
        <w:rPr>
          <w:rFonts w:hint="cs"/>
          <w:rtl/>
        </w:rPr>
        <w:t>זמין</w:t>
      </w:r>
      <w:r w:rsidR="004A798F">
        <w:rPr>
          <w:rFonts w:hint="cs"/>
          <w:rtl/>
        </w:rPr>
        <w:t xml:space="preserve"> עבורך</w:t>
      </w:r>
      <w:r>
        <w:rPr>
          <w:rFonts w:hint="cs"/>
          <w:rtl/>
        </w:rPr>
        <w:t xml:space="preserve">. מותר גם להודות. </w:t>
      </w:r>
    </w:p>
    <w:p w:rsidR="00954012" w:rsidRDefault="00954012" w:rsidP="00954012">
      <w:pPr>
        <w:rPr>
          <w:rtl/>
        </w:rPr>
      </w:pPr>
    </w:p>
    <w:p w:rsidR="00BD464A" w:rsidRDefault="00BD464A" w:rsidP="00BD464A">
      <w:pPr>
        <w:pStyle w:val="af9"/>
        <w:keepNext/>
        <w:rPr>
          <w:rtl/>
        </w:rPr>
      </w:pPr>
      <w:r>
        <w:rPr>
          <w:rtl/>
        </w:rPr>
        <w:lastRenderedPageBreak/>
        <w:t>חיים ביטון:</w:t>
      </w:r>
    </w:p>
    <w:p w:rsidR="00BD464A" w:rsidRDefault="00BD464A" w:rsidP="00BD464A">
      <w:pPr>
        <w:pStyle w:val="KeepWithNext"/>
        <w:rPr>
          <w:rtl/>
        </w:rPr>
      </w:pPr>
    </w:p>
    <w:p w:rsidR="00BD464A" w:rsidRDefault="00F07BB8" w:rsidP="00BD464A">
      <w:pPr>
        <w:rPr>
          <w:rtl/>
        </w:rPr>
      </w:pPr>
      <w:r>
        <w:rPr>
          <w:rFonts w:hint="cs"/>
          <w:rtl/>
        </w:rPr>
        <w:t xml:space="preserve">אם לא יכו אותי, אני באמת </w:t>
      </w:r>
      <w:bookmarkStart w:id="371" w:name="_ETM_Q1_3553503"/>
      <w:bookmarkEnd w:id="371"/>
      <w:r>
        <w:rPr>
          <w:rFonts w:hint="cs"/>
          <w:rtl/>
        </w:rPr>
        <w:t xml:space="preserve">חושב שיש כאן אנשים שצריך להודות להם. קודם כול לך, יושב-ראש הוועדה, שבכלל כינסת דיון ספציפי על הנושא החרדי. </w:t>
      </w:r>
      <w:bookmarkStart w:id="372" w:name="_ETM_Q1_3561586"/>
      <w:bookmarkEnd w:id="372"/>
      <w:r>
        <w:rPr>
          <w:rFonts w:hint="cs"/>
          <w:rtl/>
        </w:rPr>
        <w:t xml:space="preserve">זה לא היה בתקופות אחרות. </w:t>
      </w:r>
    </w:p>
    <w:p w:rsidR="00954012" w:rsidRDefault="00954012" w:rsidP="00954012">
      <w:pPr>
        <w:rPr>
          <w:rtl/>
        </w:rPr>
      </w:pPr>
    </w:p>
    <w:p w:rsidR="00954012" w:rsidRDefault="00BD464A" w:rsidP="00BD464A">
      <w:pPr>
        <w:pStyle w:val="af6"/>
        <w:keepNext/>
        <w:rPr>
          <w:rtl/>
        </w:rPr>
      </w:pPr>
      <w:r>
        <w:rPr>
          <w:rtl/>
        </w:rPr>
        <w:t>היו"ר יעקב מרגי:</w:t>
      </w:r>
    </w:p>
    <w:p w:rsidR="00BD464A" w:rsidRDefault="00BD464A" w:rsidP="00BD464A">
      <w:pPr>
        <w:pStyle w:val="KeepWithNext"/>
        <w:rPr>
          <w:rtl/>
        </w:rPr>
      </w:pPr>
    </w:p>
    <w:p w:rsidR="00BD464A" w:rsidRDefault="00717430" w:rsidP="004A798F">
      <w:pPr>
        <w:rPr>
          <w:rtl/>
        </w:rPr>
      </w:pPr>
      <w:r>
        <w:rPr>
          <w:rFonts w:hint="cs"/>
          <w:rtl/>
        </w:rPr>
        <w:t>רק שחלק מ</w:t>
      </w:r>
      <w:r w:rsidR="004A798F">
        <w:rPr>
          <w:rFonts w:hint="cs"/>
          <w:rtl/>
        </w:rPr>
        <w:t xml:space="preserve">ן </w:t>
      </w:r>
      <w:r>
        <w:rPr>
          <w:rFonts w:hint="cs"/>
          <w:rtl/>
        </w:rPr>
        <w:t xml:space="preserve">היושבים פה לא </w:t>
      </w:r>
      <w:r w:rsidR="004A798F">
        <w:rPr>
          <w:rFonts w:hint="cs"/>
          <w:rtl/>
        </w:rPr>
        <w:t>י</w:t>
      </w:r>
      <w:r>
        <w:rPr>
          <w:rFonts w:hint="cs"/>
          <w:rtl/>
        </w:rPr>
        <w:t xml:space="preserve">ינזפו </w:t>
      </w:r>
      <w:r w:rsidR="004A798F">
        <w:rPr>
          <w:rFonts w:hint="cs"/>
          <w:rtl/>
        </w:rPr>
        <w:t xml:space="preserve">על כך </w:t>
      </w:r>
      <w:r>
        <w:rPr>
          <w:rFonts w:hint="cs"/>
          <w:rtl/>
        </w:rPr>
        <w:t xml:space="preserve">שהם באו לדיון. </w:t>
      </w:r>
    </w:p>
    <w:p w:rsidR="00717430" w:rsidRDefault="00717430" w:rsidP="00BD464A">
      <w:pPr>
        <w:rPr>
          <w:rtl/>
        </w:rPr>
      </w:pPr>
    </w:p>
    <w:p w:rsidR="00717430" w:rsidRDefault="00717430" w:rsidP="00717430">
      <w:pPr>
        <w:pStyle w:val="af9"/>
        <w:keepNext/>
        <w:rPr>
          <w:rtl/>
        </w:rPr>
      </w:pPr>
      <w:r>
        <w:rPr>
          <w:rtl/>
        </w:rPr>
        <w:t>חיים ביטון:</w:t>
      </w:r>
    </w:p>
    <w:p w:rsidR="00717430" w:rsidRDefault="00717430" w:rsidP="00717430">
      <w:pPr>
        <w:pStyle w:val="KeepWithNext"/>
        <w:rPr>
          <w:rtl/>
        </w:rPr>
      </w:pPr>
    </w:p>
    <w:p w:rsidR="004A798F" w:rsidRDefault="00717430" w:rsidP="00717430">
      <w:pPr>
        <w:rPr>
          <w:rtl/>
        </w:rPr>
      </w:pPr>
      <w:r>
        <w:rPr>
          <w:rFonts w:hint="cs"/>
          <w:rtl/>
        </w:rPr>
        <w:t xml:space="preserve">אגב, אני מכיר את כל הכאבים שמועלים  פה על השולחן מהרבה מאוד היבטים. </w:t>
      </w:r>
    </w:p>
    <w:p w:rsidR="004A798F" w:rsidRDefault="004A798F" w:rsidP="00717430">
      <w:pPr>
        <w:rPr>
          <w:rtl/>
        </w:rPr>
      </w:pPr>
    </w:p>
    <w:p w:rsidR="00717430" w:rsidRDefault="00717430" w:rsidP="00717430">
      <w:pPr>
        <w:rPr>
          <w:rtl/>
        </w:rPr>
      </w:pPr>
      <w:r>
        <w:rPr>
          <w:rFonts w:hint="cs"/>
          <w:rtl/>
        </w:rPr>
        <w:t xml:space="preserve">אני חייב לציין גם את המנכ"ל, </w:t>
      </w:r>
      <w:bookmarkStart w:id="373" w:name="_ETM_Q1_3579212"/>
      <w:bookmarkEnd w:id="373"/>
      <w:r>
        <w:rPr>
          <w:rFonts w:hint="cs"/>
          <w:rtl/>
        </w:rPr>
        <w:t xml:space="preserve">שהוא קשוב. יש קשיים, הם על השולחן, מטופלים. כל אחד פה אומר מהכאב הפרטי שלו ובאמת עצוב לשמוע כאבים פרטיים, </w:t>
      </w:r>
      <w:bookmarkStart w:id="374" w:name="_ETM_Q1_3589119"/>
      <w:bookmarkEnd w:id="374"/>
      <w:r>
        <w:rPr>
          <w:rFonts w:hint="cs"/>
          <w:rtl/>
        </w:rPr>
        <w:t xml:space="preserve">אבל כאנשים שמנהלים אופרציות, צריך להבין שבגודל ובעוצמה כזאת יש </w:t>
      </w:r>
      <w:bookmarkStart w:id="375" w:name="_ETM_Q1_3591597"/>
      <w:bookmarkEnd w:id="375"/>
      <w:r>
        <w:rPr>
          <w:rFonts w:hint="cs"/>
          <w:rtl/>
        </w:rPr>
        <w:t xml:space="preserve">גם בעיות קטנות. אני אומר את זה בצורה מפורשת: יש טיפול בדברים הפרטניים, במיוחד בוועדה וגם במשרד, וגם במחוז. יש </w:t>
      </w:r>
      <w:bookmarkStart w:id="376" w:name="_ETM_Q1_3600648"/>
      <w:bookmarkEnd w:id="376"/>
      <w:r>
        <w:rPr>
          <w:rFonts w:hint="cs"/>
          <w:rtl/>
        </w:rPr>
        <w:t>לי ביקורת על כמה דברים ספציפיים.</w:t>
      </w:r>
    </w:p>
    <w:p w:rsidR="00717430" w:rsidRDefault="00717430" w:rsidP="00717430">
      <w:pPr>
        <w:rPr>
          <w:rtl/>
        </w:rPr>
      </w:pPr>
    </w:p>
    <w:p w:rsidR="00717430" w:rsidRDefault="00717430" w:rsidP="00717430">
      <w:pPr>
        <w:pStyle w:val="af6"/>
        <w:keepNext/>
        <w:rPr>
          <w:rtl/>
        </w:rPr>
      </w:pPr>
      <w:r>
        <w:rPr>
          <w:rtl/>
        </w:rPr>
        <w:t>היו"ר יעקב מרגי:</w:t>
      </w:r>
    </w:p>
    <w:p w:rsidR="00717430" w:rsidRDefault="00717430" w:rsidP="00717430">
      <w:pPr>
        <w:pStyle w:val="KeepWithNext"/>
        <w:rPr>
          <w:rtl/>
        </w:rPr>
      </w:pPr>
    </w:p>
    <w:p w:rsidR="00717430" w:rsidRDefault="00717430" w:rsidP="00717430">
      <w:pPr>
        <w:rPr>
          <w:rtl/>
        </w:rPr>
      </w:pPr>
      <w:r>
        <w:rPr>
          <w:rFonts w:hint="cs"/>
          <w:rtl/>
        </w:rPr>
        <w:t xml:space="preserve">צריך להעצים את המחוז אם רוצים לקיים אותו, להעצים אותו, לתת לו את </w:t>
      </w:r>
      <w:bookmarkStart w:id="377" w:name="_ETM_Q1_3605939"/>
      <w:bookmarkEnd w:id="377"/>
      <w:r>
        <w:rPr>
          <w:rFonts w:hint="cs"/>
          <w:rtl/>
        </w:rPr>
        <w:t xml:space="preserve">הכלים. </w:t>
      </w:r>
    </w:p>
    <w:p w:rsidR="00717430" w:rsidRDefault="00717430" w:rsidP="00717430">
      <w:pPr>
        <w:rPr>
          <w:rtl/>
        </w:rPr>
      </w:pPr>
    </w:p>
    <w:p w:rsidR="00717430" w:rsidRDefault="00717430" w:rsidP="00717430">
      <w:pPr>
        <w:pStyle w:val="af9"/>
        <w:keepNext/>
        <w:rPr>
          <w:rtl/>
        </w:rPr>
      </w:pPr>
      <w:r>
        <w:rPr>
          <w:rtl/>
        </w:rPr>
        <w:t>חיים ביטון:</w:t>
      </w:r>
    </w:p>
    <w:p w:rsidR="00717430" w:rsidRDefault="00717430" w:rsidP="00717430">
      <w:pPr>
        <w:pStyle w:val="KeepWithNext"/>
        <w:rPr>
          <w:rtl/>
        </w:rPr>
      </w:pPr>
    </w:p>
    <w:p w:rsidR="00717430" w:rsidRDefault="00717430" w:rsidP="00717430">
      <w:pPr>
        <w:rPr>
          <w:rtl/>
        </w:rPr>
      </w:pPr>
      <w:r>
        <w:rPr>
          <w:rFonts w:hint="cs"/>
          <w:rtl/>
        </w:rPr>
        <w:t xml:space="preserve">אני גם רוצה להודות בהזדמנות הזאת למר תמיר בן </w:t>
      </w:r>
      <w:bookmarkStart w:id="378" w:name="_ETM_Q1_3608786"/>
      <w:bookmarkEnd w:id="378"/>
      <w:r>
        <w:rPr>
          <w:rFonts w:hint="cs"/>
          <w:rtl/>
        </w:rPr>
        <w:t xml:space="preserve">משה שעושה עבודה מדהימה. </w:t>
      </w:r>
    </w:p>
    <w:p w:rsidR="00717430" w:rsidRDefault="00717430" w:rsidP="00717430">
      <w:pPr>
        <w:rPr>
          <w:rtl/>
        </w:rPr>
      </w:pPr>
    </w:p>
    <w:p w:rsidR="00717430" w:rsidRDefault="00717430" w:rsidP="00717430">
      <w:pPr>
        <w:pStyle w:val="af6"/>
        <w:keepNext/>
        <w:rPr>
          <w:rtl/>
        </w:rPr>
      </w:pPr>
      <w:r>
        <w:rPr>
          <w:rtl/>
        </w:rPr>
        <w:t>היו"ר יעקב מרגי:</w:t>
      </w:r>
    </w:p>
    <w:p w:rsidR="00717430" w:rsidRDefault="00717430" w:rsidP="00717430">
      <w:pPr>
        <w:pStyle w:val="KeepWithNext"/>
        <w:rPr>
          <w:rtl/>
        </w:rPr>
      </w:pPr>
    </w:p>
    <w:p w:rsidR="00717430" w:rsidRDefault="00717430" w:rsidP="00717430">
      <w:pPr>
        <w:rPr>
          <w:rtl/>
        </w:rPr>
      </w:pPr>
      <w:r>
        <w:rPr>
          <w:rFonts w:hint="cs"/>
          <w:rtl/>
        </w:rPr>
        <w:t xml:space="preserve">חכה, נראה כמה הוא ינצל בחומש </w:t>
      </w:r>
      <w:bookmarkStart w:id="379" w:name="_ETM_Q1_3612626"/>
      <w:bookmarkEnd w:id="379"/>
      <w:r>
        <w:rPr>
          <w:rFonts w:hint="cs"/>
          <w:rtl/>
        </w:rPr>
        <w:t xml:space="preserve">שלו. אני מחכה בסבלנות לתום החומש לראות מה הניצול. </w:t>
      </w:r>
    </w:p>
    <w:p w:rsidR="00717430" w:rsidRDefault="00717430" w:rsidP="00717430">
      <w:pPr>
        <w:rPr>
          <w:rtl/>
        </w:rPr>
      </w:pPr>
    </w:p>
    <w:p w:rsidR="00717430" w:rsidRDefault="00717430" w:rsidP="00717430">
      <w:pPr>
        <w:rPr>
          <w:rtl/>
        </w:rPr>
      </w:pPr>
      <w:r>
        <w:rPr>
          <w:rFonts w:hint="cs"/>
          <w:rtl/>
        </w:rPr>
        <w:t xml:space="preserve">בבקשה, אדוני המנכ"ל, מילות סיכום. </w:t>
      </w:r>
    </w:p>
    <w:p w:rsidR="00717430" w:rsidRDefault="00717430" w:rsidP="00BD464A">
      <w:pPr>
        <w:rPr>
          <w:rtl/>
        </w:rPr>
      </w:pPr>
      <w:bookmarkStart w:id="380" w:name="_ETM_Q1_3568128"/>
      <w:bookmarkEnd w:id="380"/>
    </w:p>
    <w:p w:rsidR="00BD464A" w:rsidRDefault="00BD464A" w:rsidP="00BD464A">
      <w:pPr>
        <w:pStyle w:val="a4"/>
        <w:keepNext/>
        <w:rPr>
          <w:rtl/>
        </w:rPr>
      </w:pPr>
      <w:r>
        <w:rPr>
          <w:rtl/>
        </w:rPr>
        <w:t xml:space="preserve">שמואל </w:t>
      </w:r>
      <w:proofErr w:type="spellStart"/>
      <w:r>
        <w:rPr>
          <w:rtl/>
        </w:rPr>
        <w:t>אבואב</w:t>
      </w:r>
      <w:proofErr w:type="spellEnd"/>
      <w:r>
        <w:rPr>
          <w:rtl/>
        </w:rPr>
        <w:t>:</w:t>
      </w:r>
    </w:p>
    <w:p w:rsidR="00BD464A" w:rsidRDefault="00BD464A" w:rsidP="00BD464A">
      <w:pPr>
        <w:pStyle w:val="KeepWithNext"/>
        <w:rPr>
          <w:rtl/>
        </w:rPr>
      </w:pPr>
    </w:p>
    <w:p w:rsidR="003B37FB" w:rsidRDefault="003B37FB" w:rsidP="00954012">
      <w:pPr>
        <w:rPr>
          <w:rtl/>
        </w:rPr>
      </w:pPr>
      <w:r>
        <w:rPr>
          <w:rFonts w:hint="cs"/>
          <w:rtl/>
        </w:rPr>
        <w:t xml:space="preserve">את הדברים הפרטניים רשמנו. </w:t>
      </w:r>
    </w:p>
    <w:p w:rsidR="003B37FB" w:rsidRDefault="003B37FB" w:rsidP="00954012">
      <w:pPr>
        <w:rPr>
          <w:rtl/>
        </w:rPr>
      </w:pPr>
    </w:p>
    <w:p w:rsidR="003B37FB" w:rsidRDefault="003B37FB" w:rsidP="003B37FB">
      <w:pPr>
        <w:pStyle w:val="af6"/>
        <w:keepNext/>
        <w:rPr>
          <w:rtl/>
        </w:rPr>
      </w:pPr>
      <w:r>
        <w:rPr>
          <w:rtl/>
        </w:rPr>
        <w:t>היו"ר יעקב מרגי:</w:t>
      </w:r>
    </w:p>
    <w:p w:rsidR="003B37FB" w:rsidRDefault="003B37FB" w:rsidP="003B37FB">
      <w:pPr>
        <w:pStyle w:val="KeepWithNext"/>
        <w:rPr>
          <w:rtl/>
        </w:rPr>
      </w:pPr>
    </w:p>
    <w:p w:rsidR="003B37FB" w:rsidRDefault="003B37FB" w:rsidP="003B37FB">
      <w:pPr>
        <w:rPr>
          <w:rtl/>
        </w:rPr>
      </w:pPr>
      <w:r>
        <w:rPr>
          <w:rFonts w:hint="cs"/>
          <w:rtl/>
        </w:rPr>
        <w:t xml:space="preserve">אנחנו גם יודעים לטפל בהם. </w:t>
      </w:r>
    </w:p>
    <w:p w:rsidR="003B37FB" w:rsidRDefault="003B37FB" w:rsidP="003B37FB">
      <w:pPr>
        <w:rPr>
          <w:rtl/>
        </w:rPr>
      </w:pPr>
    </w:p>
    <w:p w:rsidR="00ED7CC4" w:rsidRDefault="00ED7CC4" w:rsidP="00ED7CC4">
      <w:pPr>
        <w:pStyle w:val="a4"/>
        <w:keepNext/>
        <w:rPr>
          <w:rtl/>
        </w:rPr>
      </w:pPr>
      <w:r>
        <w:rPr>
          <w:rtl/>
        </w:rPr>
        <w:t xml:space="preserve">שמואל </w:t>
      </w:r>
      <w:proofErr w:type="spellStart"/>
      <w:r>
        <w:rPr>
          <w:rtl/>
        </w:rPr>
        <w:t>אבואב</w:t>
      </w:r>
      <w:proofErr w:type="spellEnd"/>
      <w:r>
        <w:rPr>
          <w:rtl/>
        </w:rPr>
        <w:t>:</w:t>
      </w:r>
    </w:p>
    <w:p w:rsidR="00ED7CC4" w:rsidRDefault="00ED7CC4" w:rsidP="00ED7CC4">
      <w:pPr>
        <w:pStyle w:val="KeepWithNext"/>
        <w:rPr>
          <w:rtl/>
        </w:rPr>
      </w:pPr>
    </w:p>
    <w:p w:rsidR="00954012" w:rsidRDefault="00954012" w:rsidP="003B37FB">
      <w:pPr>
        <w:rPr>
          <w:rtl/>
        </w:rPr>
      </w:pPr>
      <w:r>
        <w:rPr>
          <w:rFonts w:hint="cs"/>
          <w:rtl/>
        </w:rPr>
        <w:t>לגבי אכיפה</w:t>
      </w:r>
      <w:r w:rsidR="004A798F">
        <w:rPr>
          <w:rFonts w:hint="cs"/>
          <w:rtl/>
        </w:rPr>
        <w:t>,</w:t>
      </w:r>
      <w:r>
        <w:rPr>
          <w:rFonts w:hint="cs"/>
          <w:rtl/>
        </w:rPr>
        <w:t xml:space="preserve"> ברמה העקרונית </w:t>
      </w:r>
      <w:r w:rsidR="003B37FB">
        <w:rPr>
          <w:rFonts w:hint="eastAsia"/>
          <w:rtl/>
        </w:rPr>
        <w:t>–</w:t>
      </w:r>
      <w:r w:rsidR="003B37FB">
        <w:rPr>
          <w:rFonts w:hint="cs"/>
          <w:rtl/>
        </w:rPr>
        <w:t xml:space="preserve"> אנחנו רוצים להבהיר ש</w:t>
      </w:r>
      <w:r>
        <w:rPr>
          <w:rFonts w:hint="cs"/>
          <w:rtl/>
        </w:rPr>
        <w:t>בכוונתנו להמשיך את האכיפה ו</w:t>
      </w:r>
      <w:r w:rsidR="003B37FB">
        <w:rPr>
          <w:rFonts w:hint="cs"/>
          <w:rtl/>
        </w:rPr>
        <w:t>בכוונתנו</w:t>
      </w:r>
      <w:bookmarkStart w:id="381" w:name="_ETM_Q1_3636217"/>
      <w:bookmarkEnd w:id="381"/>
      <w:r w:rsidR="003B37FB">
        <w:rPr>
          <w:rFonts w:hint="cs"/>
          <w:rtl/>
        </w:rPr>
        <w:t xml:space="preserve"> </w:t>
      </w:r>
      <w:r>
        <w:rPr>
          <w:rFonts w:hint="cs"/>
          <w:rtl/>
        </w:rPr>
        <w:t>להסדיר סטנדרטים</w:t>
      </w:r>
      <w:r w:rsidR="003B37FB">
        <w:rPr>
          <w:rFonts w:hint="cs"/>
          <w:rtl/>
        </w:rPr>
        <w:t xml:space="preserve"> ונאותוּת ומידות</w:t>
      </w:r>
      <w:r>
        <w:rPr>
          <w:rFonts w:hint="cs"/>
          <w:rtl/>
        </w:rPr>
        <w:t xml:space="preserve">. יש לנו אחריות רבה לכספי </w:t>
      </w:r>
      <w:r w:rsidR="003B37FB">
        <w:rPr>
          <w:rFonts w:hint="cs"/>
          <w:rtl/>
        </w:rPr>
        <w:t>ה</w:t>
      </w:r>
      <w:r>
        <w:rPr>
          <w:rFonts w:hint="cs"/>
          <w:rtl/>
        </w:rPr>
        <w:t xml:space="preserve">ציבור, </w:t>
      </w:r>
      <w:r w:rsidR="003B37FB">
        <w:rPr>
          <w:rFonts w:hint="cs"/>
          <w:rtl/>
        </w:rPr>
        <w:t xml:space="preserve">יש לנו אחריות רבה לילדים, יש לנו אחריות </w:t>
      </w:r>
      <w:bookmarkStart w:id="382" w:name="_ETM_Q1_3647314"/>
      <w:bookmarkEnd w:id="382"/>
      <w:r w:rsidR="003B37FB">
        <w:rPr>
          <w:rFonts w:hint="cs"/>
          <w:rtl/>
        </w:rPr>
        <w:t>רבה למורים</w:t>
      </w:r>
      <w:r>
        <w:rPr>
          <w:rFonts w:hint="cs"/>
          <w:rtl/>
        </w:rPr>
        <w:t xml:space="preserve">. לכן האכיפה היא כלי משמעותי מאוד. </w:t>
      </w:r>
      <w:r w:rsidR="003B37FB">
        <w:rPr>
          <w:rFonts w:hint="cs"/>
          <w:rtl/>
        </w:rPr>
        <w:t xml:space="preserve">ננהג בכל הרגישויות. </w:t>
      </w:r>
      <w:r>
        <w:rPr>
          <w:rFonts w:hint="cs"/>
          <w:rtl/>
        </w:rPr>
        <w:t xml:space="preserve">כל מקום שאין </w:t>
      </w:r>
      <w:r w:rsidR="003B37FB">
        <w:rPr>
          <w:rFonts w:hint="cs"/>
          <w:rtl/>
        </w:rPr>
        <w:t xml:space="preserve">בו </w:t>
      </w:r>
      <w:r>
        <w:rPr>
          <w:rFonts w:hint="cs"/>
          <w:rtl/>
        </w:rPr>
        <w:t xml:space="preserve">רגישות </w:t>
      </w:r>
      <w:r w:rsidR="003B37FB">
        <w:rPr>
          <w:rFonts w:hint="eastAsia"/>
          <w:rtl/>
        </w:rPr>
        <w:t xml:space="preserve">– </w:t>
      </w:r>
      <w:r>
        <w:rPr>
          <w:rFonts w:hint="cs"/>
          <w:rtl/>
        </w:rPr>
        <w:t>אנחנו נטפל ב</w:t>
      </w:r>
      <w:r w:rsidR="003B37FB">
        <w:rPr>
          <w:rFonts w:hint="cs"/>
          <w:rtl/>
        </w:rPr>
        <w:t>זה</w:t>
      </w:r>
      <w:r>
        <w:rPr>
          <w:rFonts w:hint="cs"/>
          <w:rtl/>
        </w:rPr>
        <w:t xml:space="preserve">. זה יהיה בצורה ראויה כפי שמתבקש. </w:t>
      </w:r>
      <w:r w:rsidR="003B37FB">
        <w:rPr>
          <w:rFonts w:hint="cs"/>
          <w:rtl/>
        </w:rPr>
        <w:t xml:space="preserve">אבל </w:t>
      </w:r>
      <w:r>
        <w:rPr>
          <w:rFonts w:hint="cs"/>
          <w:rtl/>
        </w:rPr>
        <w:t xml:space="preserve">המטרה שלנו </w:t>
      </w:r>
      <w:r w:rsidR="003B37FB">
        <w:rPr>
          <w:rFonts w:hint="cs"/>
          <w:rtl/>
        </w:rPr>
        <w:t xml:space="preserve">היא ליצור </w:t>
      </w:r>
      <w:r>
        <w:rPr>
          <w:rFonts w:hint="cs"/>
          <w:rtl/>
        </w:rPr>
        <w:t>רמת סטנדרטים</w:t>
      </w:r>
      <w:r w:rsidR="003B37FB">
        <w:rPr>
          <w:rFonts w:hint="cs"/>
          <w:rtl/>
        </w:rPr>
        <w:t xml:space="preserve"> </w:t>
      </w:r>
      <w:bookmarkStart w:id="383" w:name="_ETM_Q1_3668722"/>
      <w:bookmarkEnd w:id="383"/>
      <w:r w:rsidR="003B37FB">
        <w:rPr>
          <w:rFonts w:hint="cs"/>
          <w:rtl/>
        </w:rPr>
        <w:t>איכותית במערכת</w:t>
      </w:r>
      <w:r>
        <w:rPr>
          <w:rFonts w:hint="cs"/>
          <w:rtl/>
        </w:rPr>
        <w:t xml:space="preserve">. </w:t>
      </w:r>
    </w:p>
    <w:p w:rsidR="00954012" w:rsidRDefault="00954012" w:rsidP="00954012">
      <w:pPr>
        <w:rPr>
          <w:rtl/>
        </w:rPr>
      </w:pPr>
    </w:p>
    <w:p w:rsidR="00954012" w:rsidRDefault="00954012" w:rsidP="00954012">
      <w:pPr>
        <w:rPr>
          <w:rtl/>
        </w:rPr>
      </w:pPr>
      <w:r>
        <w:rPr>
          <w:rFonts w:hint="cs"/>
          <w:rtl/>
        </w:rPr>
        <w:t>לגבי הסיפור הספ</w:t>
      </w:r>
      <w:r w:rsidR="00BD464A">
        <w:rPr>
          <w:rFonts w:hint="cs"/>
          <w:rtl/>
        </w:rPr>
        <w:t>צ</w:t>
      </w:r>
      <w:r>
        <w:rPr>
          <w:rFonts w:hint="cs"/>
          <w:rtl/>
        </w:rPr>
        <w:t>יפי</w:t>
      </w:r>
      <w:r w:rsidR="003B37FB">
        <w:rPr>
          <w:rFonts w:hint="cs"/>
          <w:rtl/>
        </w:rPr>
        <w:t xml:space="preserve"> </w:t>
      </w:r>
      <w:r w:rsidR="003B37FB">
        <w:rPr>
          <w:rtl/>
        </w:rPr>
        <w:t>–</w:t>
      </w:r>
      <w:r w:rsidR="003B37FB">
        <w:rPr>
          <w:rFonts w:hint="cs"/>
          <w:rtl/>
        </w:rPr>
        <w:t xml:space="preserve"> אני לא נכנס. אנחנו נראה את הדברים. </w:t>
      </w:r>
      <w:bookmarkStart w:id="384" w:name="_ETM_Q1_3675013"/>
      <w:bookmarkEnd w:id="384"/>
    </w:p>
    <w:p w:rsidR="00954012" w:rsidRDefault="00954012" w:rsidP="00954012">
      <w:pPr>
        <w:rPr>
          <w:rtl/>
        </w:rPr>
      </w:pPr>
    </w:p>
    <w:p w:rsidR="00954012" w:rsidRDefault="00954012" w:rsidP="001C515C">
      <w:pPr>
        <w:rPr>
          <w:rtl/>
        </w:rPr>
      </w:pPr>
      <w:r>
        <w:rPr>
          <w:rFonts w:hint="cs"/>
          <w:rtl/>
        </w:rPr>
        <w:t xml:space="preserve">לגבי ההסעות </w:t>
      </w:r>
      <w:r w:rsidR="003B37FB">
        <w:rPr>
          <w:rFonts w:hint="eastAsia"/>
          <w:rtl/>
        </w:rPr>
        <w:t xml:space="preserve">– </w:t>
      </w:r>
      <w:r>
        <w:rPr>
          <w:rFonts w:hint="cs"/>
          <w:rtl/>
        </w:rPr>
        <w:t xml:space="preserve">אנחנו עושים מאמץ לשבץ ילדים במוסדות </w:t>
      </w:r>
      <w:r w:rsidR="003B37FB">
        <w:rPr>
          <w:rFonts w:hint="cs"/>
          <w:rtl/>
        </w:rPr>
        <w:t xml:space="preserve">האפשריים הנגישים </w:t>
      </w:r>
      <w:r>
        <w:rPr>
          <w:rFonts w:hint="cs"/>
          <w:rtl/>
        </w:rPr>
        <w:t>סמוך למקום מגור</w:t>
      </w:r>
      <w:r w:rsidR="003B37FB">
        <w:rPr>
          <w:rFonts w:hint="cs"/>
          <w:rtl/>
        </w:rPr>
        <w:t>יהם. המדיניות שלנו היא לא להרחיק</w:t>
      </w:r>
      <w:r>
        <w:rPr>
          <w:rFonts w:hint="cs"/>
          <w:rtl/>
        </w:rPr>
        <w:t xml:space="preserve"> ילדים </w:t>
      </w:r>
      <w:r w:rsidR="003B37FB">
        <w:rPr>
          <w:rFonts w:hint="cs"/>
          <w:rtl/>
        </w:rPr>
        <w:t>ב</w:t>
      </w:r>
      <w:r>
        <w:rPr>
          <w:rFonts w:hint="cs"/>
          <w:rtl/>
        </w:rPr>
        <w:t>נסיעה</w:t>
      </w:r>
      <w:r w:rsidR="003B37FB">
        <w:rPr>
          <w:rFonts w:hint="cs"/>
          <w:rtl/>
        </w:rPr>
        <w:t xml:space="preserve"> של שעה</w:t>
      </w:r>
      <w:r>
        <w:rPr>
          <w:rFonts w:hint="cs"/>
          <w:rtl/>
        </w:rPr>
        <w:t xml:space="preserve">. </w:t>
      </w:r>
      <w:r w:rsidR="003B37FB">
        <w:rPr>
          <w:rFonts w:hint="cs"/>
          <w:rtl/>
        </w:rPr>
        <w:t xml:space="preserve">נסיעה של שעה </w:t>
      </w:r>
      <w:bookmarkStart w:id="385" w:name="_ETM_Q1_3694817"/>
      <w:bookmarkEnd w:id="385"/>
      <w:r>
        <w:rPr>
          <w:rFonts w:hint="cs"/>
          <w:rtl/>
        </w:rPr>
        <w:t xml:space="preserve">זה </w:t>
      </w:r>
      <w:r w:rsidR="003B37FB">
        <w:rPr>
          <w:rFonts w:hint="cs"/>
          <w:rtl/>
        </w:rPr>
        <w:t xml:space="preserve">דבר </w:t>
      </w:r>
      <w:r>
        <w:rPr>
          <w:rFonts w:hint="cs"/>
          <w:rtl/>
        </w:rPr>
        <w:t>מורכב</w:t>
      </w:r>
      <w:r w:rsidR="003B37FB">
        <w:rPr>
          <w:rFonts w:hint="cs"/>
          <w:rtl/>
        </w:rPr>
        <w:t xml:space="preserve"> מאוד</w:t>
      </w:r>
      <w:r>
        <w:rPr>
          <w:rFonts w:hint="cs"/>
          <w:rtl/>
        </w:rPr>
        <w:t>. אם היו יושבים פה אנשים</w:t>
      </w:r>
      <w:r w:rsidR="003B37FB">
        <w:rPr>
          <w:rFonts w:hint="cs"/>
          <w:rtl/>
        </w:rPr>
        <w:t xml:space="preserve"> היו מספרים את הסיפור של השעה הזאת. </w:t>
      </w:r>
      <w:r>
        <w:rPr>
          <w:rFonts w:hint="cs"/>
          <w:rtl/>
        </w:rPr>
        <w:t xml:space="preserve">אבל במקום שאין אפשרות אחרת וזה </w:t>
      </w:r>
      <w:r w:rsidR="003B37FB">
        <w:rPr>
          <w:rFonts w:hint="cs"/>
          <w:rtl/>
        </w:rPr>
        <w:t>ב</w:t>
      </w:r>
      <w:r>
        <w:rPr>
          <w:rFonts w:hint="cs"/>
          <w:rtl/>
        </w:rPr>
        <w:t>כו</w:t>
      </w:r>
      <w:r w:rsidR="003B37FB">
        <w:rPr>
          <w:rFonts w:hint="cs"/>
          <w:rtl/>
        </w:rPr>
        <w:t>ר</w:t>
      </w:r>
      <w:r>
        <w:rPr>
          <w:rFonts w:hint="cs"/>
          <w:rtl/>
        </w:rPr>
        <w:t>ח, זה בכלל לא מתוך</w:t>
      </w:r>
      <w:r w:rsidR="003B37FB">
        <w:rPr>
          <w:rFonts w:hint="cs"/>
          <w:rtl/>
        </w:rPr>
        <w:t xml:space="preserve"> בחירה צרופה נכונה ומקצועית</w:t>
      </w:r>
      <w:r>
        <w:rPr>
          <w:rFonts w:hint="cs"/>
          <w:rtl/>
        </w:rPr>
        <w:t>, אנחנו לא רוצים להסיע ילד מבני ברק לירושלים, אבל בנסיבות</w:t>
      </w:r>
      <w:r w:rsidR="003B37FB">
        <w:rPr>
          <w:rFonts w:hint="cs"/>
          <w:rtl/>
        </w:rPr>
        <w:t xml:space="preserve"> שאין שום ברירה אחרת </w:t>
      </w:r>
      <w:bookmarkStart w:id="386" w:name="_ETM_Q1_3716090"/>
      <w:bookmarkEnd w:id="386"/>
      <w:r w:rsidR="003B37FB">
        <w:rPr>
          <w:rFonts w:hint="cs"/>
          <w:rtl/>
        </w:rPr>
        <w:t>זה כורח שאנחנו צריכים להידרש ולבדוק אותו לעומק</w:t>
      </w:r>
      <w:r>
        <w:rPr>
          <w:rFonts w:hint="cs"/>
          <w:rtl/>
        </w:rPr>
        <w:t xml:space="preserve">. אבל המדיניות שלנו היא לפתוח </w:t>
      </w:r>
      <w:r w:rsidR="003B37FB">
        <w:rPr>
          <w:rFonts w:hint="cs"/>
          <w:rtl/>
        </w:rPr>
        <w:t xml:space="preserve">מוסדות </w:t>
      </w:r>
      <w:r w:rsidR="001C515C">
        <w:rPr>
          <w:rFonts w:hint="cs"/>
          <w:rtl/>
        </w:rPr>
        <w:t>ס</w:t>
      </w:r>
      <w:r w:rsidR="003B37FB">
        <w:rPr>
          <w:rFonts w:hint="cs"/>
          <w:rtl/>
        </w:rPr>
        <w:t>מוך לילדים, לא לנסוע יותר מ-40 דקות</w:t>
      </w:r>
      <w:r>
        <w:rPr>
          <w:rFonts w:hint="cs"/>
          <w:rtl/>
        </w:rPr>
        <w:t>. ילד אוטיסט</w:t>
      </w:r>
      <w:r w:rsidR="003B37FB">
        <w:rPr>
          <w:rFonts w:hint="cs"/>
          <w:rtl/>
        </w:rPr>
        <w:t>, שלא נדע,</w:t>
      </w:r>
      <w:r>
        <w:rPr>
          <w:rFonts w:hint="cs"/>
          <w:rtl/>
        </w:rPr>
        <w:t xml:space="preserve"> לא יכול לשבת שעה בהסעה. הייתי ב-60 מוסדות</w:t>
      </w:r>
      <w:r w:rsidR="003B37FB">
        <w:rPr>
          <w:rFonts w:hint="cs"/>
          <w:rtl/>
        </w:rPr>
        <w:t xml:space="preserve"> חינוך מיוחד</w:t>
      </w:r>
      <w:r>
        <w:rPr>
          <w:rFonts w:hint="cs"/>
          <w:rtl/>
        </w:rPr>
        <w:t xml:space="preserve">, </w:t>
      </w:r>
      <w:r w:rsidR="003B37FB">
        <w:rPr>
          <w:rFonts w:hint="cs"/>
          <w:rtl/>
        </w:rPr>
        <w:t xml:space="preserve">באתי בבוקר </w:t>
      </w:r>
      <w:bookmarkStart w:id="387" w:name="_ETM_Q1_3739484"/>
      <w:bookmarkEnd w:id="387"/>
      <w:r w:rsidR="003B37FB">
        <w:rPr>
          <w:rFonts w:hint="cs"/>
          <w:rtl/>
        </w:rPr>
        <w:t>ו</w:t>
      </w:r>
      <w:r>
        <w:rPr>
          <w:rFonts w:hint="cs"/>
          <w:rtl/>
        </w:rPr>
        <w:t>ראיתי</w:t>
      </w:r>
      <w:r w:rsidR="003B37FB">
        <w:rPr>
          <w:rFonts w:hint="cs"/>
          <w:rtl/>
        </w:rPr>
        <w:t xml:space="preserve"> איך הם יורדים מן האוטו וראיתי מה המשמעות של </w:t>
      </w:r>
      <w:bookmarkStart w:id="388" w:name="_ETM_Q1_3741784"/>
      <w:bookmarkEnd w:id="388"/>
      <w:r w:rsidR="003B37FB">
        <w:rPr>
          <w:rFonts w:hint="cs"/>
          <w:rtl/>
        </w:rPr>
        <w:t>שעת נסיעה של ילד</w:t>
      </w:r>
      <w:r>
        <w:rPr>
          <w:rFonts w:hint="cs"/>
          <w:rtl/>
        </w:rPr>
        <w:t xml:space="preserve">. הוא מגיע, לוקח הרבה מאוד זמן אחר כך להרגיע </w:t>
      </w:r>
      <w:r>
        <w:rPr>
          <w:rFonts w:hint="cs"/>
          <w:rtl/>
        </w:rPr>
        <w:lastRenderedPageBreak/>
        <w:t>אותו</w:t>
      </w:r>
      <w:r w:rsidR="001C515C">
        <w:rPr>
          <w:rFonts w:hint="cs"/>
          <w:rtl/>
        </w:rPr>
        <w:t>,</w:t>
      </w:r>
      <w:r>
        <w:rPr>
          <w:rFonts w:hint="cs"/>
          <w:rtl/>
        </w:rPr>
        <w:t xml:space="preserve"> </w:t>
      </w:r>
      <w:r w:rsidR="003B37FB">
        <w:rPr>
          <w:rFonts w:hint="cs"/>
          <w:rtl/>
        </w:rPr>
        <w:t xml:space="preserve">מכניסים אותו לסדר. </w:t>
      </w:r>
      <w:r>
        <w:rPr>
          <w:rFonts w:hint="cs"/>
          <w:rtl/>
        </w:rPr>
        <w:t xml:space="preserve">לכן המדיניות שלנו היא לא להיעתר לכל בקשה במקום שיש בו פתרון אחר. לא מתוך זדון </w:t>
      </w:r>
      <w:r w:rsidR="003B37FB">
        <w:rPr>
          <w:rFonts w:hint="cs"/>
          <w:rtl/>
        </w:rPr>
        <w:t xml:space="preserve">ולא מתוך שרירות-לב </w:t>
      </w:r>
      <w:bookmarkStart w:id="389" w:name="_ETM_Q1_3760359"/>
      <w:bookmarkEnd w:id="389"/>
      <w:r>
        <w:rPr>
          <w:rFonts w:hint="cs"/>
          <w:rtl/>
        </w:rPr>
        <w:t>אלא אנחנו מבינים את המשמעות</w:t>
      </w:r>
      <w:r w:rsidR="003B37FB">
        <w:rPr>
          <w:rFonts w:hint="cs"/>
          <w:rtl/>
        </w:rPr>
        <w:t>, שיש לזה מחיר</w:t>
      </w:r>
      <w:r>
        <w:rPr>
          <w:rFonts w:hint="cs"/>
          <w:rtl/>
        </w:rPr>
        <w:t xml:space="preserve">. </w:t>
      </w:r>
    </w:p>
    <w:p w:rsidR="00954012" w:rsidRDefault="00954012" w:rsidP="00954012">
      <w:pPr>
        <w:rPr>
          <w:rtl/>
        </w:rPr>
      </w:pPr>
    </w:p>
    <w:p w:rsidR="00954012" w:rsidRDefault="00954012" w:rsidP="00954012">
      <w:pPr>
        <w:rPr>
          <w:rtl/>
        </w:rPr>
      </w:pPr>
      <w:r>
        <w:rPr>
          <w:rFonts w:hint="cs"/>
          <w:rtl/>
        </w:rPr>
        <w:t>אנחנו מודעים לפער הרפואי בכלל</w:t>
      </w:r>
      <w:r w:rsidR="003B37FB">
        <w:rPr>
          <w:rFonts w:hint="cs"/>
          <w:rtl/>
        </w:rPr>
        <w:t xml:space="preserve"> ולדברים הספציפיים שהועלו פה</w:t>
      </w:r>
      <w:r>
        <w:rPr>
          <w:rFonts w:hint="cs"/>
          <w:rtl/>
        </w:rPr>
        <w:t xml:space="preserve">, כולל גם </w:t>
      </w:r>
      <w:proofErr w:type="spellStart"/>
      <w:r>
        <w:rPr>
          <w:rFonts w:hint="cs"/>
          <w:rtl/>
        </w:rPr>
        <w:t>ב</w:t>
      </w:r>
      <w:r w:rsidR="00B81798">
        <w:rPr>
          <w:rFonts w:hint="cs"/>
          <w:rtl/>
        </w:rPr>
        <w:t>מוכש</w:t>
      </w:r>
      <w:r w:rsidR="00B81798">
        <w:rPr>
          <w:rtl/>
        </w:rPr>
        <w:t>"</w:t>
      </w:r>
      <w:r w:rsidR="00B81798">
        <w:rPr>
          <w:rFonts w:hint="cs"/>
          <w:rtl/>
        </w:rPr>
        <w:t>ר</w:t>
      </w:r>
      <w:proofErr w:type="spellEnd"/>
      <w:r>
        <w:rPr>
          <w:rFonts w:hint="cs"/>
          <w:rtl/>
        </w:rPr>
        <w:t xml:space="preserve">. </w:t>
      </w:r>
      <w:r w:rsidR="003B37FB">
        <w:rPr>
          <w:rFonts w:hint="cs"/>
          <w:rtl/>
        </w:rPr>
        <w:t xml:space="preserve">אקח את כל </w:t>
      </w:r>
      <w:bookmarkStart w:id="390" w:name="_ETM_Q1_3773186"/>
      <w:bookmarkEnd w:id="390"/>
      <w:r w:rsidR="003B37FB">
        <w:rPr>
          <w:rFonts w:hint="cs"/>
          <w:rtl/>
        </w:rPr>
        <w:t xml:space="preserve">ההערות הללו </w:t>
      </w:r>
      <w:r w:rsidR="001C515C">
        <w:rPr>
          <w:rFonts w:hint="cs"/>
          <w:rtl/>
        </w:rPr>
        <w:t xml:space="preserve">לתשומת לבי </w:t>
      </w:r>
      <w:r w:rsidR="003B37FB">
        <w:rPr>
          <w:rFonts w:hint="cs"/>
          <w:rtl/>
        </w:rPr>
        <w:t xml:space="preserve">ואראה מה אנחנו עושים. </w:t>
      </w:r>
    </w:p>
    <w:p w:rsidR="00954012" w:rsidRDefault="00954012" w:rsidP="00954012">
      <w:pPr>
        <w:rPr>
          <w:rtl/>
        </w:rPr>
      </w:pPr>
    </w:p>
    <w:p w:rsidR="00ED7CC4" w:rsidRDefault="00ED7CC4" w:rsidP="00ED7CC4">
      <w:pPr>
        <w:pStyle w:val="af6"/>
        <w:keepNext/>
        <w:rPr>
          <w:rtl/>
        </w:rPr>
      </w:pPr>
      <w:r>
        <w:rPr>
          <w:rtl/>
        </w:rPr>
        <w:t>היו"ר יעקב מרגי:</w:t>
      </w:r>
    </w:p>
    <w:p w:rsidR="00ED7CC4" w:rsidRDefault="00ED7CC4" w:rsidP="00ED7CC4">
      <w:pPr>
        <w:pStyle w:val="KeepWithNext"/>
        <w:rPr>
          <w:rtl/>
        </w:rPr>
      </w:pPr>
    </w:p>
    <w:p w:rsidR="00272D81" w:rsidRDefault="00954012" w:rsidP="003B37FB">
      <w:pPr>
        <w:rPr>
          <w:rtl/>
        </w:rPr>
      </w:pPr>
      <w:r>
        <w:rPr>
          <w:rFonts w:hint="cs"/>
          <w:rtl/>
        </w:rPr>
        <w:t xml:space="preserve">הוועדה מודה </w:t>
      </w:r>
      <w:r w:rsidR="003B37FB">
        <w:rPr>
          <w:rFonts w:hint="cs"/>
          <w:rtl/>
        </w:rPr>
        <w:t xml:space="preserve">למנכ"ל </w:t>
      </w:r>
      <w:r w:rsidR="00272D81">
        <w:rPr>
          <w:rFonts w:hint="cs"/>
          <w:rtl/>
        </w:rPr>
        <w:t xml:space="preserve">משרד החינוך </w:t>
      </w:r>
      <w:r>
        <w:rPr>
          <w:rFonts w:hint="cs"/>
          <w:rtl/>
        </w:rPr>
        <w:t>ולצוות משרדו</w:t>
      </w:r>
      <w:r w:rsidR="00272D81">
        <w:rPr>
          <w:rFonts w:hint="cs"/>
          <w:rtl/>
        </w:rPr>
        <w:t xml:space="preserve"> שהגיע לכאן ונתן את הסקירה</w:t>
      </w:r>
      <w:r>
        <w:rPr>
          <w:rFonts w:hint="cs"/>
          <w:rtl/>
        </w:rPr>
        <w:t xml:space="preserve">. </w:t>
      </w:r>
      <w:r w:rsidR="00272D81">
        <w:rPr>
          <w:rFonts w:hint="cs"/>
          <w:rtl/>
        </w:rPr>
        <w:t xml:space="preserve">אני מודה לכל האורחים שבאו והשתתפו </w:t>
      </w:r>
      <w:bookmarkStart w:id="391" w:name="_ETM_Q1_3783060"/>
      <w:bookmarkEnd w:id="391"/>
      <w:r w:rsidR="00272D81">
        <w:rPr>
          <w:rFonts w:hint="cs"/>
          <w:rtl/>
        </w:rPr>
        <w:t xml:space="preserve">בדיון. </w:t>
      </w:r>
      <w:bookmarkStart w:id="392" w:name="_ETM_Q1_3785442"/>
      <w:bookmarkEnd w:id="392"/>
    </w:p>
    <w:p w:rsidR="00272D81" w:rsidRDefault="00272D81" w:rsidP="003B37FB">
      <w:pPr>
        <w:rPr>
          <w:rtl/>
        </w:rPr>
      </w:pPr>
      <w:bookmarkStart w:id="393" w:name="_ETM_Q1_3785714"/>
      <w:bookmarkEnd w:id="393"/>
    </w:p>
    <w:p w:rsidR="00272D81" w:rsidRDefault="00954012" w:rsidP="00272D81">
      <w:pPr>
        <w:rPr>
          <w:rtl/>
        </w:rPr>
      </w:pPr>
      <w:r>
        <w:rPr>
          <w:rFonts w:hint="cs"/>
          <w:rtl/>
        </w:rPr>
        <w:t xml:space="preserve">הוועדה קוראת למשרד החינוך להכין מתווה </w:t>
      </w:r>
      <w:r w:rsidR="00272D81">
        <w:rPr>
          <w:rFonts w:hint="eastAsia"/>
          <w:rtl/>
        </w:rPr>
        <w:t xml:space="preserve">– </w:t>
      </w:r>
      <w:r>
        <w:rPr>
          <w:rFonts w:hint="cs"/>
          <w:rtl/>
        </w:rPr>
        <w:t>אני יודע שאי אפשר</w:t>
      </w:r>
      <w:r w:rsidR="00272D81">
        <w:rPr>
          <w:rFonts w:hint="cs"/>
          <w:rtl/>
        </w:rPr>
        <w:t xml:space="preserve"> לעשות את זה בשנה אחת</w:t>
      </w:r>
      <w:r>
        <w:rPr>
          <w:rFonts w:hint="cs"/>
          <w:rtl/>
        </w:rPr>
        <w:t xml:space="preserve"> </w:t>
      </w:r>
      <w:r w:rsidR="00272D81">
        <w:rPr>
          <w:rFonts w:hint="eastAsia"/>
          <w:rtl/>
        </w:rPr>
        <w:t xml:space="preserve">– </w:t>
      </w:r>
      <w:r>
        <w:rPr>
          <w:rFonts w:hint="cs"/>
          <w:rtl/>
        </w:rPr>
        <w:t xml:space="preserve">להחזיר את המצב לקדמותו. </w:t>
      </w:r>
      <w:r w:rsidR="00272D81">
        <w:rPr>
          <w:rFonts w:hint="cs"/>
          <w:rtl/>
        </w:rPr>
        <w:t xml:space="preserve">כשאומרים </w:t>
      </w:r>
      <w:proofErr w:type="spellStart"/>
      <w:r w:rsidR="00272D81">
        <w:rPr>
          <w:rFonts w:hint="cs"/>
          <w:rtl/>
        </w:rPr>
        <w:t>שהמוכש"ר</w:t>
      </w:r>
      <w:proofErr w:type="spellEnd"/>
      <w:r w:rsidR="00272D81">
        <w:rPr>
          <w:rFonts w:hint="cs"/>
          <w:rtl/>
        </w:rPr>
        <w:t xml:space="preserve"> מתוקצב ב-75% – </w:t>
      </w:r>
      <w:r>
        <w:rPr>
          <w:rFonts w:hint="cs"/>
          <w:rtl/>
        </w:rPr>
        <w:t>שיהיה 75% מכל מה שתלמיד בממלכתי מקבל</w:t>
      </w:r>
      <w:r w:rsidR="00272D81">
        <w:rPr>
          <w:rFonts w:hint="cs"/>
          <w:rtl/>
        </w:rPr>
        <w:t xml:space="preserve">, כולל כל הסל, כל השעות, כולל </w:t>
      </w:r>
      <w:bookmarkStart w:id="394" w:name="_ETM_Q1_3809390"/>
      <w:bookmarkEnd w:id="394"/>
      <w:r w:rsidR="00272D81">
        <w:rPr>
          <w:rFonts w:hint="cs"/>
          <w:rtl/>
        </w:rPr>
        <w:t>שכר המורים, כולל הכול</w:t>
      </w:r>
      <w:r>
        <w:rPr>
          <w:rFonts w:hint="cs"/>
          <w:rtl/>
        </w:rPr>
        <w:t xml:space="preserve">. </w:t>
      </w:r>
    </w:p>
    <w:p w:rsidR="00272D81" w:rsidRDefault="00272D81" w:rsidP="00272D81">
      <w:pPr>
        <w:rPr>
          <w:rtl/>
        </w:rPr>
      </w:pPr>
    </w:p>
    <w:p w:rsidR="00954012" w:rsidRDefault="00954012" w:rsidP="00272D81">
      <w:pPr>
        <w:rPr>
          <w:rtl/>
        </w:rPr>
      </w:pPr>
      <w:r>
        <w:rPr>
          <w:rFonts w:hint="cs"/>
          <w:rtl/>
        </w:rPr>
        <w:t xml:space="preserve">לא לחינם </w:t>
      </w:r>
      <w:r w:rsidR="00272D81">
        <w:rPr>
          <w:rFonts w:hint="cs"/>
          <w:rtl/>
        </w:rPr>
        <w:t xml:space="preserve">ה-75% האלה חזרו </w:t>
      </w:r>
      <w:r>
        <w:rPr>
          <w:rFonts w:hint="cs"/>
          <w:rtl/>
        </w:rPr>
        <w:t xml:space="preserve">להיות 40%. </w:t>
      </w:r>
      <w:r w:rsidR="00272D81">
        <w:rPr>
          <w:rFonts w:hint="cs"/>
          <w:rtl/>
        </w:rPr>
        <w:t xml:space="preserve">מה שדוד </w:t>
      </w:r>
      <w:proofErr w:type="spellStart"/>
      <w:r w:rsidR="00272D81">
        <w:rPr>
          <w:rFonts w:hint="cs"/>
          <w:rtl/>
        </w:rPr>
        <w:t>שרפר</w:t>
      </w:r>
      <w:proofErr w:type="spellEnd"/>
      <w:r w:rsidR="00272D81">
        <w:rPr>
          <w:rFonts w:hint="cs"/>
          <w:rtl/>
        </w:rPr>
        <w:t xml:space="preserve"> לא השכיל להסביר וניסיתי לעזור לו, צריך לומר ש</w:t>
      </w:r>
      <w:r>
        <w:rPr>
          <w:rFonts w:hint="cs"/>
          <w:rtl/>
        </w:rPr>
        <w:t xml:space="preserve">אין ואקום. כשיש חוסר זה חייב לבוא. המענה ניתן לא במאה אחוז, כי אם שעות התקן בממלכתי </w:t>
      </w:r>
      <w:r w:rsidR="00272D81">
        <w:rPr>
          <w:rFonts w:hint="cs"/>
          <w:rtl/>
        </w:rPr>
        <w:t xml:space="preserve">הן </w:t>
      </w:r>
      <w:r>
        <w:rPr>
          <w:rFonts w:hint="cs"/>
          <w:rtl/>
        </w:rPr>
        <w:t xml:space="preserve">עד 13:00, </w:t>
      </w:r>
      <w:proofErr w:type="spellStart"/>
      <w:r>
        <w:rPr>
          <w:rFonts w:hint="cs"/>
          <w:rtl/>
        </w:rPr>
        <w:t>ב</w:t>
      </w:r>
      <w:r w:rsidR="00B81798">
        <w:rPr>
          <w:rFonts w:hint="cs"/>
          <w:rtl/>
        </w:rPr>
        <w:t>מוכש</w:t>
      </w:r>
      <w:r w:rsidR="00B81798">
        <w:rPr>
          <w:rtl/>
        </w:rPr>
        <w:t>"</w:t>
      </w:r>
      <w:r w:rsidR="00B81798">
        <w:rPr>
          <w:rFonts w:hint="cs"/>
          <w:rtl/>
        </w:rPr>
        <w:t>ר</w:t>
      </w:r>
      <w:proofErr w:type="spellEnd"/>
      <w:r>
        <w:rPr>
          <w:rFonts w:hint="cs"/>
          <w:rtl/>
        </w:rPr>
        <w:t xml:space="preserve"> בדרך כלל </w:t>
      </w:r>
      <w:r w:rsidR="00272D81">
        <w:rPr>
          <w:rFonts w:hint="cs"/>
          <w:rtl/>
        </w:rPr>
        <w:t xml:space="preserve">לומדים </w:t>
      </w:r>
      <w:r>
        <w:rPr>
          <w:rFonts w:hint="cs"/>
          <w:rtl/>
        </w:rPr>
        <w:t xml:space="preserve">עוד שלוש שעות לפחות בממוצע. אין ואקום. הם נדרשים </w:t>
      </w:r>
      <w:r w:rsidR="00BD464A">
        <w:rPr>
          <w:rFonts w:hint="cs"/>
          <w:rtl/>
        </w:rPr>
        <w:t>לתת. זה יוצא או מההורים</w:t>
      </w:r>
      <w:r w:rsidR="00272D81">
        <w:rPr>
          <w:rFonts w:hint="cs"/>
          <w:rtl/>
        </w:rPr>
        <w:t xml:space="preserve"> </w:t>
      </w:r>
      <w:bookmarkStart w:id="395" w:name="_ETM_Q1_3859546"/>
      <w:bookmarkEnd w:id="395"/>
      <w:r w:rsidR="00272D81">
        <w:rPr>
          <w:rFonts w:hint="cs"/>
          <w:rtl/>
        </w:rPr>
        <w:t xml:space="preserve">או </w:t>
      </w:r>
      <w:r w:rsidR="00272D81">
        <w:rPr>
          <w:rtl/>
        </w:rPr>
        <w:t>–</w:t>
      </w:r>
      <w:r w:rsidR="00272D81">
        <w:rPr>
          <w:rFonts w:hint="cs"/>
          <w:rtl/>
        </w:rPr>
        <w:t xml:space="preserve"> שאלת איך מביאים כסף מהבית? ראשי מוסדות </w:t>
      </w:r>
      <w:r>
        <w:rPr>
          <w:rFonts w:hint="cs"/>
          <w:rtl/>
        </w:rPr>
        <w:t xml:space="preserve">נמצאים בעבודה נוספת שנקראת שנור, בגיוס תרומות. לצערי הרב </w:t>
      </w:r>
      <w:r w:rsidR="00272D81">
        <w:rPr>
          <w:rtl/>
        </w:rPr>
        <w:t>–</w:t>
      </w:r>
      <w:r w:rsidR="00272D81">
        <w:rPr>
          <w:rFonts w:hint="cs"/>
          <w:rtl/>
        </w:rPr>
        <w:t xml:space="preserve"> במקרה הזה יש לכך אפס סובלנות – </w:t>
      </w:r>
      <w:r>
        <w:rPr>
          <w:rFonts w:hint="cs"/>
          <w:rtl/>
        </w:rPr>
        <w:t>הם נאלצים לפגוע בשכר המורים</w:t>
      </w:r>
      <w:r w:rsidR="00272D81">
        <w:rPr>
          <w:rFonts w:hint="cs"/>
          <w:rtl/>
        </w:rPr>
        <w:t xml:space="preserve"> ובתשלומים הנלווים</w:t>
      </w:r>
      <w:r>
        <w:rPr>
          <w:rFonts w:hint="cs"/>
          <w:rtl/>
        </w:rPr>
        <w:t xml:space="preserve">. זה לא מקובל עלינו. </w:t>
      </w:r>
    </w:p>
    <w:p w:rsidR="00954012" w:rsidRDefault="00954012" w:rsidP="00954012">
      <w:pPr>
        <w:rPr>
          <w:rtl/>
        </w:rPr>
      </w:pPr>
    </w:p>
    <w:p w:rsidR="00954012" w:rsidRDefault="00954012" w:rsidP="000A6D00">
      <w:pPr>
        <w:rPr>
          <w:rtl/>
        </w:rPr>
      </w:pPr>
      <w:r>
        <w:rPr>
          <w:rFonts w:hint="cs"/>
          <w:rtl/>
        </w:rPr>
        <w:t xml:space="preserve">תודה רבה. הישיבה נעולה. </w:t>
      </w:r>
    </w:p>
    <w:p w:rsidR="00954012" w:rsidRDefault="00954012" w:rsidP="00954012">
      <w:pPr>
        <w:rPr>
          <w:rtl/>
        </w:rPr>
      </w:pPr>
    </w:p>
    <w:p w:rsidR="00954012" w:rsidRDefault="00954012" w:rsidP="00954012">
      <w:pPr>
        <w:pStyle w:val="KeepWithNext"/>
        <w:rPr>
          <w:rtl/>
        </w:rPr>
      </w:pPr>
    </w:p>
    <w:p w:rsidR="00954012" w:rsidRDefault="00954012" w:rsidP="00954012">
      <w:pPr>
        <w:pStyle w:val="afc"/>
        <w:keepNext/>
        <w:rPr>
          <w:rtl/>
        </w:rPr>
      </w:pPr>
      <w:r>
        <w:rPr>
          <w:rtl/>
        </w:rPr>
        <w:t>הישיבה ננעלה בשעה 14:25.</w:t>
      </w:r>
    </w:p>
    <w:sectPr w:rsidR="00954012" w:rsidSect="00CE03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ED8" w:rsidRDefault="00085ED8">
      <w:r>
        <w:separator/>
      </w:r>
    </w:p>
  </w:endnote>
  <w:endnote w:type="continuationSeparator" w:id="0">
    <w:p w:rsidR="00085ED8" w:rsidRDefault="00085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ED8" w:rsidRDefault="00085ED8">
      <w:r>
        <w:separator/>
      </w:r>
    </w:p>
  </w:footnote>
  <w:footnote w:type="continuationSeparator" w:id="0">
    <w:p w:rsidR="00085ED8" w:rsidRDefault="00085E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BB8" w:rsidRDefault="00F07B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7BB8" w:rsidRDefault="00F07BB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BB8" w:rsidRDefault="00F07B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0302">
      <w:rPr>
        <w:rStyle w:val="af7"/>
        <w:noProof/>
        <w:rtl/>
      </w:rPr>
      <w:t>18</w:t>
    </w:r>
    <w:r>
      <w:rPr>
        <w:rStyle w:val="af7"/>
      </w:rPr>
      <w:fldChar w:fldCharType="end"/>
    </w:r>
  </w:p>
  <w:p w:rsidR="00F07BB8" w:rsidRPr="00CC5815" w:rsidRDefault="00F07BB8" w:rsidP="008E5E3F">
    <w:pPr>
      <w:pStyle w:val="a3"/>
      <w:ind w:firstLine="0"/>
    </w:pPr>
    <w:r>
      <w:rPr>
        <w:rtl/>
      </w:rPr>
      <w:t>ועדת החינוך, התרבות והספורט</w:t>
    </w:r>
  </w:p>
  <w:p w:rsidR="00F07BB8" w:rsidRPr="00CC5815" w:rsidRDefault="00F07BB8" w:rsidP="008E5E3F">
    <w:pPr>
      <w:pStyle w:val="a3"/>
      <w:ind w:firstLine="0"/>
      <w:rPr>
        <w:rtl/>
      </w:rPr>
    </w:pPr>
    <w:r>
      <w:rPr>
        <w:rtl/>
      </w:rPr>
      <w:t>14/08/2018</w:t>
    </w:r>
  </w:p>
  <w:p w:rsidR="00F07BB8" w:rsidRPr="00CC5815" w:rsidRDefault="00F07BB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BB8" w:rsidRDefault="00F07BB8" w:rsidP="000A17C6">
    <w:pPr>
      <w:keepNext/>
      <w:spacing w:line="240" w:lineRule="atLeast"/>
      <w:ind w:firstLine="0"/>
      <w:jc w:val="center"/>
      <w:outlineLvl w:val="0"/>
      <w:rPr>
        <w:rtl/>
      </w:rPr>
    </w:pPr>
    <w:r>
      <w:rPr>
        <w:noProof/>
      </w:rPr>
      <w:drawing>
        <wp:inline distT="0" distB="0" distL="0" distR="0" wp14:anchorId="0C067F7B" wp14:editId="70553B3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7BB8" w:rsidRDefault="00F07B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7BB8" w:rsidRDefault="00F07B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694"/>
    <w:rsid w:val="00036CC5"/>
    <w:rsid w:val="00037279"/>
    <w:rsid w:val="00067CEC"/>
    <w:rsid w:val="00067F42"/>
    <w:rsid w:val="00085ED8"/>
    <w:rsid w:val="00092B80"/>
    <w:rsid w:val="000A17C6"/>
    <w:rsid w:val="000A6D00"/>
    <w:rsid w:val="000B060C"/>
    <w:rsid w:val="000B2EE6"/>
    <w:rsid w:val="000C47F5"/>
    <w:rsid w:val="000D12C8"/>
    <w:rsid w:val="000E3314"/>
    <w:rsid w:val="000E3AB5"/>
    <w:rsid w:val="000F2459"/>
    <w:rsid w:val="00103A94"/>
    <w:rsid w:val="00150436"/>
    <w:rsid w:val="00157428"/>
    <w:rsid w:val="00167294"/>
    <w:rsid w:val="001673D4"/>
    <w:rsid w:val="00171E7F"/>
    <w:rsid w:val="001758C1"/>
    <w:rsid w:val="0017779F"/>
    <w:rsid w:val="001A0836"/>
    <w:rsid w:val="001A74E9"/>
    <w:rsid w:val="001A7A1B"/>
    <w:rsid w:val="001C44DA"/>
    <w:rsid w:val="001C4FDA"/>
    <w:rsid w:val="001C515C"/>
    <w:rsid w:val="001D440C"/>
    <w:rsid w:val="002016FF"/>
    <w:rsid w:val="00227FEF"/>
    <w:rsid w:val="00232285"/>
    <w:rsid w:val="00261554"/>
    <w:rsid w:val="00272D81"/>
    <w:rsid w:val="00275C03"/>
    <w:rsid w:val="00280D58"/>
    <w:rsid w:val="002D4BDB"/>
    <w:rsid w:val="002E5E31"/>
    <w:rsid w:val="00303B4C"/>
    <w:rsid w:val="00321E62"/>
    <w:rsid w:val="00327BF8"/>
    <w:rsid w:val="00340AFA"/>
    <w:rsid w:val="003658CB"/>
    <w:rsid w:val="00366CFB"/>
    <w:rsid w:val="0036794C"/>
    <w:rsid w:val="00373508"/>
    <w:rsid w:val="00396023"/>
    <w:rsid w:val="003B37FB"/>
    <w:rsid w:val="003C279D"/>
    <w:rsid w:val="003F0A5F"/>
    <w:rsid w:val="00420E41"/>
    <w:rsid w:val="00424C94"/>
    <w:rsid w:val="00447608"/>
    <w:rsid w:val="00451746"/>
    <w:rsid w:val="00470EAC"/>
    <w:rsid w:val="0049458B"/>
    <w:rsid w:val="00495FD8"/>
    <w:rsid w:val="004A29B2"/>
    <w:rsid w:val="004A798F"/>
    <w:rsid w:val="004B0A65"/>
    <w:rsid w:val="004B1BE9"/>
    <w:rsid w:val="00500C0C"/>
    <w:rsid w:val="00546678"/>
    <w:rsid w:val="005506B9"/>
    <w:rsid w:val="005817EC"/>
    <w:rsid w:val="00590B77"/>
    <w:rsid w:val="005A342D"/>
    <w:rsid w:val="005C363E"/>
    <w:rsid w:val="005D61F3"/>
    <w:rsid w:val="005E1C6B"/>
    <w:rsid w:val="005F18A0"/>
    <w:rsid w:val="005F76B0"/>
    <w:rsid w:val="00614561"/>
    <w:rsid w:val="00634F61"/>
    <w:rsid w:val="00681945"/>
    <w:rsid w:val="00695A47"/>
    <w:rsid w:val="006A0CB7"/>
    <w:rsid w:val="006C4AF0"/>
    <w:rsid w:val="006F0259"/>
    <w:rsid w:val="00700433"/>
    <w:rsid w:val="00701F74"/>
    <w:rsid w:val="00702755"/>
    <w:rsid w:val="0070472C"/>
    <w:rsid w:val="00717430"/>
    <w:rsid w:val="007509A6"/>
    <w:rsid w:val="0078540D"/>
    <w:rsid w:val="007872B4"/>
    <w:rsid w:val="00791CBE"/>
    <w:rsid w:val="007C693F"/>
    <w:rsid w:val="007C6ADD"/>
    <w:rsid w:val="007D3098"/>
    <w:rsid w:val="007E31D0"/>
    <w:rsid w:val="007E5CE1"/>
    <w:rsid w:val="00812281"/>
    <w:rsid w:val="0082136D"/>
    <w:rsid w:val="008320F6"/>
    <w:rsid w:val="00841223"/>
    <w:rsid w:val="00846BE9"/>
    <w:rsid w:val="00853207"/>
    <w:rsid w:val="008713A4"/>
    <w:rsid w:val="00875F10"/>
    <w:rsid w:val="008A422C"/>
    <w:rsid w:val="008C6035"/>
    <w:rsid w:val="008C7015"/>
    <w:rsid w:val="008D1DFB"/>
    <w:rsid w:val="008D75FC"/>
    <w:rsid w:val="008E03B4"/>
    <w:rsid w:val="008E5E3F"/>
    <w:rsid w:val="008F0C59"/>
    <w:rsid w:val="008F10B9"/>
    <w:rsid w:val="0090279B"/>
    <w:rsid w:val="00910E68"/>
    <w:rsid w:val="00914904"/>
    <w:rsid w:val="009258CE"/>
    <w:rsid w:val="009515F0"/>
    <w:rsid w:val="00954012"/>
    <w:rsid w:val="009830CB"/>
    <w:rsid w:val="009A5292"/>
    <w:rsid w:val="009D478A"/>
    <w:rsid w:val="009E6E93"/>
    <w:rsid w:val="009F1518"/>
    <w:rsid w:val="009F5773"/>
    <w:rsid w:val="00A15971"/>
    <w:rsid w:val="00A22C90"/>
    <w:rsid w:val="00A42723"/>
    <w:rsid w:val="00A467E3"/>
    <w:rsid w:val="00A64A6D"/>
    <w:rsid w:val="00A66020"/>
    <w:rsid w:val="00A973F9"/>
    <w:rsid w:val="00AA4C1B"/>
    <w:rsid w:val="00AB02EE"/>
    <w:rsid w:val="00AB3F3A"/>
    <w:rsid w:val="00AC74C1"/>
    <w:rsid w:val="00AD4EC9"/>
    <w:rsid w:val="00AD6FFC"/>
    <w:rsid w:val="00AF31E6"/>
    <w:rsid w:val="00AF4150"/>
    <w:rsid w:val="00B0509A"/>
    <w:rsid w:val="00B120B2"/>
    <w:rsid w:val="00B40D5A"/>
    <w:rsid w:val="00B50340"/>
    <w:rsid w:val="00B51BCC"/>
    <w:rsid w:val="00B606DB"/>
    <w:rsid w:val="00B65508"/>
    <w:rsid w:val="00B81798"/>
    <w:rsid w:val="00B8517A"/>
    <w:rsid w:val="00B97E26"/>
    <w:rsid w:val="00BA41B6"/>
    <w:rsid w:val="00BA6446"/>
    <w:rsid w:val="00BD464A"/>
    <w:rsid w:val="00BD47B7"/>
    <w:rsid w:val="00C135D5"/>
    <w:rsid w:val="00C22DCB"/>
    <w:rsid w:val="00C3598A"/>
    <w:rsid w:val="00C360BC"/>
    <w:rsid w:val="00C44800"/>
    <w:rsid w:val="00C52EC2"/>
    <w:rsid w:val="00C55615"/>
    <w:rsid w:val="00C60525"/>
    <w:rsid w:val="00C61DC1"/>
    <w:rsid w:val="00C64AFF"/>
    <w:rsid w:val="00C661EE"/>
    <w:rsid w:val="00C72438"/>
    <w:rsid w:val="00C763E4"/>
    <w:rsid w:val="00C8624A"/>
    <w:rsid w:val="00CA5363"/>
    <w:rsid w:val="00CB6D60"/>
    <w:rsid w:val="00CC5815"/>
    <w:rsid w:val="00CE0302"/>
    <w:rsid w:val="00CE24B8"/>
    <w:rsid w:val="00CE5849"/>
    <w:rsid w:val="00D278F7"/>
    <w:rsid w:val="00D37550"/>
    <w:rsid w:val="00D40A29"/>
    <w:rsid w:val="00D45D27"/>
    <w:rsid w:val="00D6138F"/>
    <w:rsid w:val="00D86E57"/>
    <w:rsid w:val="00D96B24"/>
    <w:rsid w:val="00DE3F5B"/>
    <w:rsid w:val="00DE5B80"/>
    <w:rsid w:val="00E00DF8"/>
    <w:rsid w:val="00E10852"/>
    <w:rsid w:val="00E14629"/>
    <w:rsid w:val="00E33AE3"/>
    <w:rsid w:val="00E61903"/>
    <w:rsid w:val="00E64116"/>
    <w:rsid w:val="00E80548"/>
    <w:rsid w:val="00E83D85"/>
    <w:rsid w:val="00E961A0"/>
    <w:rsid w:val="00EA624B"/>
    <w:rsid w:val="00EB057D"/>
    <w:rsid w:val="00EB18E4"/>
    <w:rsid w:val="00EB5C85"/>
    <w:rsid w:val="00EC0AC2"/>
    <w:rsid w:val="00EC1FB3"/>
    <w:rsid w:val="00EC2CD4"/>
    <w:rsid w:val="00ED3FC0"/>
    <w:rsid w:val="00ED7CC4"/>
    <w:rsid w:val="00EE09AD"/>
    <w:rsid w:val="00F053E5"/>
    <w:rsid w:val="00F07BB8"/>
    <w:rsid w:val="00F10D2D"/>
    <w:rsid w:val="00F16831"/>
    <w:rsid w:val="00F41C33"/>
    <w:rsid w:val="00F423F1"/>
    <w:rsid w:val="00F4792E"/>
    <w:rsid w:val="00F512F6"/>
    <w:rsid w:val="00F53584"/>
    <w:rsid w:val="00F549E5"/>
    <w:rsid w:val="00F63F05"/>
    <w:rsid w:val="00F72368"/>
    <w:rsid w:val="00F751C7"/>
    <w:rsid w:val="00F77CB2"/>
    <w:rsid w:val="00F821F6"/>
    <w:rsid w:val="00F84D49"/>
    <w:rsid w:val="00FB0768"/>
    <w:rsid w:val="00FB47FC"/>
    <w:rsid w:val="00FB6EF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9945B37F-E3E9-4358-AAB7-B99B12BFC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D12C8"/>
    <w:rPr>
      <w:color w:val="808080"/>
    </w:rPr>
  </w:style>
  <w:style w:type="table" w:styleId="afe">
    <w:name w:val="Table Grid"/>
    <w:basedOn w:val="a1"/>
    <w:rsid w:val="000D12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954012"/>
    <w:pPr>
      <w:spacing w:line="240" w:lineRule="auto"/>
    </w:pPr>
    <w:rPr>
      <w:rFonts w:ascii="Tahoma" w:hAnsi="Tahoma" w:cs="Tahoma"/>
      <w:sz w:val="16"/>
      <w:szCs w:val="16"/>
    </w:rPr>
  </w:style>
  <w:style w:type="character" w:customStyle="1" w:styleId="aff0">
    <w:name w:val="טקסט בלונים תו"/>
    <w:basedOn w:val="a0"/>
    <w:link w:val="aff"/>
    <w:semiHidden/>
    <w:rsid w:val="00954012"/>
    <w:rPr>
      <w:rFonts w:ascii="Tahoma" w:hAnsi="Tahoma" w:cs="Tahoma"/>
      <w:sz w:val="16"/>
      <w:szCs w:val="16"/>
    </w:rPr>
  </w:style>
  <w:style w:type="character" w:customStyle="1" w:styleId="TagStyle">
    <w:name w:val="TagStyle"/>
    <w:basedOn w:val="a0"/>
    <w:rsid w:val="00CE030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C28DD76-60A2-4F86-81CE-0CCA12F75452}"/>
      </w:docPartPr>
      <w:docPartBody>
        <w:p w:rsidR="00EE3831" w:rsidRDefault="00597840">
          <w:r w:rsidRPr="00417792">
            <w:rPr>
              <w:rStyle w:val="a3"/>
              <w:rtl/>
            </w:rPr>
            <w:t>לחץ או הקש כאן להזנת טקסט</w:t>
          </w:r>
          <w:r w:rsidRPr="00417792">
            <w:rPr>
              <w:rStyle w:val="a3"/>
            </w:rPr>
            <w:t>.</w:t>
          </w:r>
        </w:p>
      </w:docPartBody>
    </w:docPart>
    <w:docPart>
      <w:docPartPr>
        <w:name w:val="AD769386B2BD4E29BA1F083053F10CD6"/>
        <w:category>
          <w:name w:val="כללי"/>
          <w:gallery w:val="placeholder"/>
        </w:category>
        <w:types>
          <w:type w:val="bbPlcHdr"/>
        </w:types>
        <w:behaviors>
          <w:behavior w:val="content"/>
        </w:behaviors>
        <w:guid w:val="{FB97D2C7-8E16-43AF-99AC-16F23AFAF8F0}"/>
      </w:docPartPr>
      <w:docPartBody>
        <w:p w:rsidR="0052046F" w:rsidRDefault="00EE3831" w:rsidP="00EE3831">
          <w:pPr>
            <w:pStyle w:val="AD769386B2BD4E29BA1F083053F10CD6"/>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840"/>
    <w:rsid w:val="00040DC7"/>
    <w:rsid w:val="00087F4E"/>
    <w:rsid w:val="0052046F"/>
    <w:rsid w:val="00526F43"/>
    <w:rsid w:val="00597840"/>
    <w:rsid w:val="007C7244"/>
    <w:rsid w:val="00807EC7"/>
    <w:rsid w:val="00BF2088"/>
    <w:rsid w:val="00EE3831"/>
    <w:rsid w:val="00FD75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E3831"/>
  </w:style>
  <w:style w:type="paragraph" w:customStyle="1" w:styleId="AD769386B2BD4E29BA1F083053F10CD6">
    <w:name w:val="AD769386B2BD4E29BA1F083053F10CD6"/>
    <w:rsid w:val="00EE3831"/>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772DB-34A6-443E-846B-48EF1382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2</Pages>
  <Words>6231</Words>
  <Characters>31159</Characters>
  <Application>Microsoft Office Word</Application>
  <DocSecurity>0</DocSecurity>
  <Lines>259</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2018-10-23T08:07:00Z</dcterms:modified>
</cp:coreProperties>
</file>