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4795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3C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15E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15E92" w:rsidP="00515E9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696</w:t>
      </w:r>
    </w:p>
    <w:p w:rsidR="00E64116" w:rsidRPr="008713A4" w:rsidRDefault="007479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7479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בחשון התשע"ט (16 באוקטובר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C7485" w:rsidRDefault="00747955" w:rsidP="002C7485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5678_1"/>
      <w:r w:rsidRPr="002C7485">
        <w:rPr>
          <w:rStyle w:val="TagStyle"/>
          <w:b/>
          <w:bCs w:val="0"/>
          <w:u w:val="none"/>
          <w:rtl/>
        </w:rPr>
        <w:t xml:space="preserve"> &lt;&lt; נושא &gt;&gt; </w:t>
      </w:r>
      <w:r w:rsidRPr="002C7485">
        <w:rPr>
          <w:b w:val="0"/>
          <w:bCs w:val="0"/>
          <w:u w:val="none"/>
          <w:rtl/>
        </w:rPr>
        <w:t>הצעת צו לימוד חובה (שיעור השתתפות של המדינה ושל רשויות החינוך המקומיות בקיום מוסדות חינוך רשמיים לשנת הלימודים התשע"ט), תשע"ח-2018</w:t>
      </w:r>
      <w:r w:rsidRPr="002C7485">
        <w:rPr>
          <w:rStyle w:val="TagStyle"/>
          <w:b/>
          <w:bCs w:val="0"/>
          <w:u w:val="none"/>
          <w:rtl/>
        </w:rPr>
        <w:t xml:space="preserve"> &lt;&lt; נושא &gt;&gt;</w:t>
      </w:r>
      <w:r w:rsidRPr="002C7485">
        <w:rPr>
          <w:b w:val="0"/>
          <w:bCs w:val="0"/>
          <w:u w:val="none"/>
          <w:rtl/>
        </w:rPr>
        <w:t xml:space="preserve"> </w:t>
      </w:r>
      <w:bookmarkEnd w:id="1"/>
      <w:r w:rsidRPr="002C7485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47955" w:rsidRPr="008713A4" w:rsidRDefault="007479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47955" w:rsidRDefault="00747955" w:rsidP="00EC1FB3">
      <w:pPr>
        <w:ind w:firstLine="0"/>
        <w:rPr>
          <w:rtl/>
        </w:rPr>
      </w:pPr>
      <w:r w:rsidRPr="00747955">
        <w:rPr>
          <w:rtl/>
        </w:rPr>
        <w:t>יעקב מרגי – היו"ר</w:t>
      </w:r>
    </w:p>
    <w:p w:rsidR="00747955" w:rsidRPr="00747955" w:rsidRDefault="00747955" w:rsidP="00EC1FB3">
      <w:pPr>
        <w:ind w:firstLine="0"/>
        <w:rPr>
          <w:rtl/>
        </w:rPr>
      </w:pPr>
      <w:r w:rsidRPr="00747955">
        <w:rPr>
          <w:rtl/>
        </w:rPr>
        <w:t>יוסי יונה</w:t>
      </w:r>
    </w:p>
    <w:p w:rsidR="00747955" w:rsidRPr="008713A4" w:rsidRDefault="0074795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3748E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98551B" w:rsidRPr="0082136D" w:rsidRDefault="0098551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5387"/>
      </w:tblGrid>
      <w:tr w:rsidR="00A709FB" w:rsidTr="002C7485">
        <w:tc>
          <w:tcPr>
            <w:tcW w:w="1701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336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משרד החינוך</w:t>
            </w:r>
          </w:p>
        </w:tc>
      </w:tr>
      <w:tr w:rsidR="00A709FB" w:rsidTr="002C7485">
        <w:tc>
          <w:tcPr>
            <w:tcW w:w="1701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336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חינוך</w:t>
            </w:r>
          </w:p>
        </w:tc>
      </w:tr>
      <w:tr w:rsidR="00A709FB" w:rsidTr="002C7485">
        <w:tc>
          <w:tcPr>
            <w:tcW w:w="1701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עמנואל גורליק</w:t>
            </w:r>
          </w:p>
        </w:tc>
        <w:tc>
          <w:tcPr>
            <w:tcW w:w="336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דוברות המשרד, משרד החינוך</w:t>
            </w:r>
          </w:p>
        </w:tc>
      </w:tr>
      <w:tr w:rsidR="00A709FB" w:rsidTr="002C7485">
        <w:tc>
          <w:tcPr>
            <w:tcW w:w="1701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הוליץ</w:t>
            </w:r>
          </w:p>
        </w:tc>
        <w:tc>
          <w:tcPr>
            <w:tcW w:w="336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A709FB" w:rsidTr="002C7485">
        <w:tc>
          <w:tcPr>
            <w:tcW w:w="1701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קירשנבום</w:t>
            </w:r>
          </w:p>
        </w:tc>
        <w:tc>
          <w:tcPr>
            <w:tcW w:w="336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 באגף תקציבים, משרד האוצר</w:t>
            </w:r>
          </w:p>
        </w:tc>
      </w:tr>
      <w:tr w:rsidR="00A709FB" w:rsidTr="002C7485">
        <w:tc>
          <w:tcPr>
            <w:tcW w:w="1701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מנקס</w:t>
            </w:r>
          </w:p>
        </w:tc>
        <w:tc>
          <w:tcPr>
            <w:tcW w:w="336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חברה וחינוך, מרכז השלטון המקומי</w:t>
            </w:r>
          </w:p>
        </w:tc>
      </w:tr>
      <w:tr w:rsidR="00A709FB" w:rsidTr="002C7485">
        <w:tc>
          <w:tcPr>
            <w:tcW w:w="1701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בוכובזה</w:t>
            </w:r>
          </w:p>
        </w:tc>
        <w:tc>
          <w:tcPr>
            <w:tcW w:w="336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עירייה לשעבר</w:t>
            </w:r>
          </w:p>
        </w:tc>
      </w:tr>
      <w:tr w:rsidR="00A709FB" w:rsidTr="002C7485">
        <w:tc>
          <w:tcPr>
            <w:tcW w:w="1701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בוכובזה</w:t>
            </w:r>
          </w:p>
        </w:tc>
        <w:tc>
          <w:tcPr>
            <w:tcW w:w="336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87" w:type="dxa"/>
            <w:shd w:val="clear" w:color="auto" w:fill="auto"/>
          </w:tcPr>
          <w:p w:rsidR="00A709FB" w:rsidRDefault="00A709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ומשפטנית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47955" w:rsidP="00D40A29">
      <w:pPr>
        <w:ind w:firstLine="0"/>
      </w:pPr>
      <w:r>
        <w:rPr>
          <w:rtl/>
        </w:rPr>
        <w:t>מירב ישראלי</w:t>
      </w:r>
    </w:p>
    <w:p w:rsidR="00E64116" w:rsidRPr="004003F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47955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47955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47955" w:rsidRDefault="00747955" w:rsidP="00533B15">
      <w:pPr>
        <w:pStyle w:val="a6"/>
        <w:rPr>
          <w:rtl/>
        </w:rPr>
      </w:pPr>
      <w:bookmarkStart w:id="2" w:name="ET_subject_615678_2"/>
      <w:r w:rsidRPr="00533B15">
        <w:rPr>
          <w:rStyle w:val="TagStyle"/>
          <w:rtl/>
        </w:rPr>
        <w:lastRenderedPageBreak/>
        <w:t>&lt;&lt; נושא &gt;&gt;</w:t>
      </w:r>
      <w:r w:rsidRPr="00747955">
        <w:rPr>
          <w:rStyle w:val="TagStyle"/>
          <w:rtl/>
        </w:rPr>
        <w:t xml:space="preserve"> </w:t>
      </w:r>
      <w:r>
        <w:rPr>
          <w:rtl/>
        </w:rPr>
        <w:t>הצעת צו לימוד חובה (שיעור השתתפות של המדינה ושל רשויות החינוך המקומיות בקיום מוסדות חינוך רשמיים לשנת הלימודים התשע"ט), תשע"ח-2018</w:t>
      </w:r>
      <w:r w:rsidRPr="00747955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747955" w:rsidRDefault="00747955" w:rsidP="00747955">
      <w:pPr>
        <w:rPr>
          <w:rtl/>
        </w:rPr>
      </w:pPr>
    </w:p>
    <w:p w:rsidR="00747955" w:rsidRDefault="00747955" w:rsidP="002C7485">
      <w:pPr>
        <w:ind w:firstLine="0"/>
        <w:rPr>
          <w:rtl/>
        </w:rPr>
      </w:pPr>
    </w:p>
    <w:p w:rsidR="00747955" w:rsidRDefault="00747955" w:rsidP="00533B15">
      <w:pPr>
        <w:pStyle w:val="af6"/>
        <w:rPr>
          <w:rtl/>
        </w:rPr>
      </w:pPr>
      <w:bookmarkStart w:id="3" w:name="ET_yor_4758_3"/>
      <w:r w:rsidRPr="00533B15">
        <w:rPr>
          <w:rStyle w:val="TagStyle"/>
          <w:rtl/>
        </w:rPr>
        <w:t>&lt;&lt; יור &gt;&gt;</w:t>
      </w:r>
      <w:r w:rsidRPr="0074795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47955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747955" w:rsidRDefault="00747955" w:rsidP="00747955">
      <w:pPr>
        <w:pStyle w:val="KeepWithNext"/>
        <w:rPr>
          <w:rtl/>
        </w:rPr>
      </w:pPr>
    </w:p>
    <w:p w:rsidR="00467B7A" w:rsidRDefault="00747955" w:rsidP="0023748E">
      <w:pPr>
        <w:rPr>
          <w:rtl/>
        </w:rPr>
      </w:pPr>
      <w:r>
        <w:rPr>
          <w:rFonts w:hint="cs"/>
          <w:rtl/>
        </w:rPr>
        <w:t xml:space="preserve">בוקר טוב, </w:t>
      </w:r>
      <w:r w:rsidR="00467B7A">
        <w:rPr>
          <w:rFonts w:hint="cs"/>
          <w:rtl/>
        </w:rPr>
        <w:t>אני מתכבד לפתוח את ועדת החינוך, ה</w:t>
      </w:r>
      <w:r w:rsidR="0023748E">
        <w:rPr>
          <w:rFonts w:hint="cs"/>
          <w:rtl/>
        </w:rPr>
        <w:t xml:space="preserve">תרבות והספורט. היום 16 באוקטובר, 1918, ז' בחשוון התשע"ט. הנושא: </w:t>
      </w:r>
      <w:r w:rsidR="0023748E">
        <w:rPr>
          <w:rtl/>
        </w:rPr>
        <w:t>הצעת צו לימוד חובה (שיעור השתתפות של המדינה ושל רשויות החינוך המקומיות בקיום מוסדות חינוך רשמיים לשנת הלימודים התשע"ט), תשע"ח-2018</w:t>
      </w:r>
      <w:r w:rsidR="0023748E">
        <w:rPr>
          <w:rFonts w:hint="cs"/>
          <w:rtl/>
        </w:rPr>
        <w:t>.</w:t>
      </w:r>
    </w:p>
    <w:p w:rsidR="006E0D16" w:rsidRDefault="006E0D16" w:rsidP="0023748E">
      <w:pPr>
        <w:rPr>
          <w:rtl/>
        </w:rPr>
      </w:pPr>
      <w:bookmarkStart w:id="4" w:name="_ETM_Q1_663268"/>
      <w:bookmarkEnd w:id="4"/>
    </w:p>
    <w:p w:rsidR="006E0D16" w:rsidRDefault="006E0D16" w:rsidP="0023748E">
      <w:pPr>
        <w:rPr>
          <w:rtl/>
        </w:rPr>
      </w:pPr>
      <w:bookmarkStart w:id="5" w:name="_ETM_Q1_664033"/>
      <w:bookmarkStart w:id="6" w:name="_ETM_Q1_664058"/>
      <w:bookmarkStart w:id="7" w:name="_ETM_Q1_664110"/>
      <w:bookmarkEnd w:id="5"/>
      <w:bookmarkEnd w:id="6"/>
      <w:bookmarkEnd w:id="7"/>
      <w:r>
        <w:rPr>
          <w:rFonts w:hint="cs"/>
          <w:rtl/>
        </w:rPr>
        <w:t>בבקשה, חבר הכנסת</w:t>
      </w:r>
      <w:bookmarkStart w:id="8" w:name="_ETM_Q1_746353"/>
      <w:bookmarkEnd w:id="8"/>
      <w:r>
        <w:rPr>
          <w:rFonts w:hint="cs"/>
          <w:rtl/>
        </w:rPr>
        <w:t xml:space="preserve"> יוסי יונה. </w:t>
      </w:r>
    </w:p>
    <w:p w:rsidR="006E0D16" w:rsidRDefault="006E0D16" w:rsidP="0023748E">
      <w:pPr>
        <w:rPr>
          <w:rtl/>
        </w:rPr>
      </w:pPr>
      <w:bookmarkStart w:id="9" w:name="_ETM_Q1_748257"/>
      <w:bookmarkStart w:id="10" w:name="_ETM_Q1_748343"/>
      <w:bookmarkStart w:id="11" w:name="_ETM_Q1_749425"/>
      <w:bookmarkEnd w:id="9"/>
      <w:bookmarkEnd w:id="10"/>
      <w:bookmarkEnd w:id="11"/>
    </w:p>
    <w:p w:rsidR="006E0D16" w:rsidRDefault="006E0D16" w:rsidP="00533B15">
      <w:pPr>
        <w:pStyle w:val="a4"/>
        <w:rPr>
          <w:rtl/>
        </w:rPr>
      </w:pPr>
      <w:bookmarkStart w:id="12" w:name="_ETM_Q1_749557"/>
      <w:bookmarkStart w:id="13" w:name="ET_speaker_5177_63"/>
      <w:bookmarkEnd w:id="12"/>
      <w:r w:rsidRPr="00533B15">
        <w:rPr>
          <w:rStyle w:val="TagStyle"/>
          <w:rtl/>
        </w:rPr>
        <w:t xml:space="preserve"> &lt;&lt; דובר &gt;&gt;</w:t>
      </w:r>
      <w:r w:rsidRPr="006E0D16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6E0D1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"/>
    </w:p>
    <w:p w:rsidR="006E0D16" w:rsidRDefault="006E0D16" w:rsidP="006E0D16">
      <w:pPr>
        <w:pStyle w:val="KeepWithNext"/>
        <w:rPr>
          <w:rtl/>
        </w:rPr>
      </w:pPr>
    </w:p>
    <w:p w:rsidR="006E0D16" w:rsidRDefault="007B6340" w:rsidP="006E0D16">
      <w:pPr>
        <w:rPr>
          <w:rtl/>
        </w:rPr>
      </w:pPr>
      <w:bookmarkStart w:id="14" w:name="_ETM_Q1_666354"/>
      <w:bookmarkStart w:id="15" w:name="_ETM_Q1_666382"/>
      <w:bookmarkEnd w:id="14"/>
      <w:bookmarkEnd w:id="15"/>
      <w:r>
        <w:rPr>
          <w:rFonts w:hint="cs"/>
          <w:rtl/>
        </w:rPr>
        <w:t>אני מעוניין בבקשה לשמוע</w:t>
      </w:r>
      <w:r w:rsidR="006E0D16">
        <w:rPr>
          <w:rFonts w:hint="cs"/>
          <w:rtl/>
        </w:rPr>
        <w:t xml:space="preserve"> </w:t>
      </w:r>
      <w:r w:rsidR="00467B7A">
        <w:rPr>
          <w:rFonts w:hint="cs"/>
          <w:rtl/>
        </w:rPr>
        <w:t xml:space="preserve">מה משמעותה של הפרקטיקה הזאת, ומה מקומנו כאן </w:t>
      </w:r>
      <w:r w:rsidR="006E0D16">
        <w:rPr>
          <w:rFonts w:hint="cs"/>
          <w:rtl/>
        </w:rPr>
        <w:t xml:space="preserve">כוועדת חינוך </w:t>
      </w:r>
      <w:bookmarkStart w:id="16" w:name="_ETM_Q1_756020"/>
      <w:bookmarkEnd w:id="16"/>
      <w:r w:rsidR="006E0D16">
        <w:rPr>
          <w:rFonts w:hint="cs"/>
          <w:rtl/>
        </w:rPr>
        <w:t xml:space="preserve">למולה, למול הפרקטיקה הזאת? גם שאלה נוספת, מהשעה שזה מגיע </w:t>
      </w:r>
      <w:bookmarkStart w:id="17" w:name="_ETM_Q1_764552"/>
      <w:bookmarkEnd w:id="17"/>
      <w:r w:rsidR="006E0D16">
        <w:rPr>
          <w:rFonts w:hint="cs"/>
          <w:rtl/>
        </w:rPr>
        <w:t xml:space="preserve">לכאן, האם דינה כאיזושהי הצעת חוק שמגיעה למליאה, או שזה </w:t>
      </w:r>
      <w:bookmarkStart w:id="18" w:name="_ETM_Q1_772981"/>
      <w:bookmarkEnd w:id="18"/>
      <w:r w:rsidR="006E0D16">
        <w:rPr>
          <w:rFonts w:hint="cs"/>
          <w:rtl/>
        </w:rPr>
        <w:t xml:space="preserve">שונה? תודה. </w:t>
      </w:r>
    </w:p>
    <w:p w:rsidR="00467B7A" w:rsidRDefault="00467B7A" w:rsidP="00747955">
      <w:pPr>
        <w:rPr>
          <w:rtl/>
        </w:rPr>
      </w:pPr>
      <w:bookmarkStart w:id="19" w:name="_ETM_Q1_776165"/>
      <w:bookmarkStart w:id="20" w:name="_ETM_Q1_776225"/>
      <w:bookmarkStart w:id="21" w:name="_ETM_Q1_776325"/>
      <w:bookmarkStart w:id="22" w:name="_ETM_Q1_776383"/>
      <w:bookmarkEnd w:id="19"/>
      <w:bookmarkEnd w:id="20"/>
      <w:bookmarkEnd w:id="21"/>
      <w:bookmarkEnd w:id="22"/>
    </w:p>
    <w:p w:rsidR="00467B7A" w:rsidRDefault="00467B7A" w:rsidP="00533B15">
      <w:pPr>
        <w:pStyle w:val="a4"/>
        <w:rPr>
          <w:rtl/>
        </w:rPr>
      </w:pPr>
      <w:bookmarkStart w:id="23" w:name="ET_speaker_מירב_ישראלי_7"/>
      <w:r w:rsidRPr="00533B15">
        <w:rPr>
          <w:rStyle w:val="TagStyle"/>
          <w:rtl/>
        </w:rPr>
        <w:t xml:space="preserve"> &lt;&lt; דובר &gt;&gt;</w:t>
      </w:r>
      <w:r w:rsidRPr="00467B7A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467B7A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"/>
    </w:p>
    <w:p w:rsidR="00467B7A" w:rsidRDefault="00467B7A" w:rsidP="00467B7A">
      <w:pPr>
        <w:pStyle w:val="KeepWithNext"/>
        <w:rPr>
          <w:rtl/>
        </w:rPr>
      </w:pPr>
    </w:p>
    <w:p w:rsidR="00467B7A" w:rsidRDefault="00467B7A" w:rsidP="00A925E2">
      <w:pPr>
        <w:rPr>
          <w:rtl/>
        </w:rPr>
      </w:pPr>
      <w:r>
        <w:rPr>
          <w:rFonts w:hint="cs"/>
          <w:rtl/>
        </w:rPr>
        <w:t xml:space="preserve">סעיף 7 </w:t>
      </w:r>
      <w:r w:rsidR="006E0D16">
        <w:rPr>
          <w:rFonts w:hint="cs"/>
          <w:rtl/>
        </w:rPr>
        <w:t xml:space="preserve">לחוק לימוד חובה, שבמסגרתו בעצם אנחנו מתכנסים פה, </w:t>
      </w:r>
      <w:bookmarkStart w:id="24" w:name="_ETM_Q1_777218"/>
      <w:bookmarkEnd w:id="24"/>
      <w:r>
        <w:rPr>
          <w:rFonts w:hint="cs"/>
          <w:rtl/>
        </w:rPr>
        <w:t xml:space="preserve">קובע בסעיף קטן </w:t>
      </w:r>
      <w:r w:rsidR="006E0D16">
        <w:rPr>
          <w:rFonts w:hint="cs"/>
          <w:rtl/>
        </w:rPr>
        <w:t xml:space="preserve">(א) שהמדינה אחראית </w:t>
      </w:r>
      <w:r>
        <w:rPr>
          <w:rFonts w:hint="cs"/>
          <w:rtl/>
        </w:rPr>
        <w:t xml:space="preserve">למתן </w:t>
      </w:r>
      <w:r w:rsidR="006E0D16">
        <w:rPr>
          <w:rFonts w:hint="cs"/>
          <w:rtl/>
        </w:rPr>
        <w:t xml:space="preserve">סעיף לחינוך חובה </w:t>
      </w:r>
      <w:r>
        <w:rPr>
          <w:rFonts w:hint="cs"/>
          <w:rtl/>
        </w:rPr>
        <w:t xml:space="preserve">לפי חוק זה. </w:t>
      </w:r>
      <w:r w:rsidR="006E0D16">
        <w:rPr>
          <w:rFonts w:hint="cs"/>
          <w:rtl/>
        </w:rPr>
        <w:t>ה</w:t>
      </w:r>
      <w:r>
        <w:rPr>
          <w:rFonts w:hint="cs"/>
          <w:rtl/>
        </w:rPr>
        <w:t xml:space="preserve">חינוך חובה </w:t>
      </w:r>
      <w:r w:rsidR="006E0D16">
        <w:rPr>
          <w:rFonts w:hint="cs"/>
          <w:rtl/>
        </w:rPr>
        <w:t xml:space="preserve">שהמדינה נותנת, </w:t>
      </w:r>
      <w:r>
        <w:rPr>
          <w:rFonts w:hint="cs"/>
          <w:rtl/>
        </w:rPr>
        <w:t xml:space="preserve">ניתן </w:t>
      </w:r>
      <w:r w:rsidR="006A067F">
        <w:rPr>
          <w:rFonts w:hint="cs"/>
          <w:rtl/>
        </w:rPr>
        <w:t xml:space="preserve">בבתי-הספר </w:t>
      </w:r>
      <w:r>
        <w:rPr>
          <w:rFonts w:hint="cs"/>
          <w:rtl/>
        </w:rPr>
        <w:t xml:space="preserve">הרשמיים של המדינה, </w:t>
      </w:r>
      <w:r w:rsidR="006A067F">
        <w:rPr>
          <w:rFonts w:hint="cs"/>
          <w:rtl/>
        </w:rPr>
        <w:t xml:space="preserve">שהם בעצם בהחזקת </w:t>
      </w:r>
      <w:r w:rsidR="00A925E2">
        <w:rPr>
          <w:rFonts w:hint="cs"/>
          <w:rtl/>
        </w:rPr>
        <w:t>המדינה וה</w:t>
      </w:r>
      <w:r w:rsidR="006A067F">
        <w:rPr>
          <w:rFonts w:hint="cs"/>
          <w:rtl/>
        </w:rPr>
        <w:t>רשויות המ</w:t>
      </w:r>
      <w:r w:rsidR="00A925E2">
        <w:rPr>
          <w:rFonts w:hint="cs"/>
          <w:rtl/>
        </w:rPr>
        <w:t xml:space="preserve">קומיות. </w:t>
      </w:r>
      <w:bookmarkStart w:id="25" w:name="_ETM_Q1_796326"/>
      <w:bookmarkEnd w:id="25"/>
      <w:r w:rsidR="00A925E2">
        <w:rPr>
          <w:rFonts w:hint="cs"/>
          <w:rtl/>
        </w:rPr>
        <w:t>לכן, סעיף 7</w:t>
      </w:r>
      <w:r w:rsidR="00515E92">
        <w:rPr>
          <w:rFonts w:hint="cs"/>
          <w:rtl/>
        </w:rPr>
        <w:t>(ב)</w:t>
      </w:r>
      <w:r w:rsidR="00A925E2">
        <w:rPr>
          <w:rFonts w:hint="cs"/>
          <w:rtl/>
        </w:rPr>
        <w:t xml:space="preserve"> שלפניו הצו שאנחנו עוד מעט נדון</w:t>
      </w:r>
      <w:bookmarkStart w:id="26" w:name="_ETM_Q1_804541"/>
      <w:bookmarkEnd w:id="26"/>
      <w:r w:rsidR="00A925E2">
        <w:rPr>
          <w:rFonts w:hint="cs"/>
          <w:rtl/>
        </w:rPr>
        <w:t xml:space="preserve"> בו הובא, </w:t>
      </w:r>
      <w:r>
        <w:rPr>
          <w:rFonts w:hint="cs"/>
          <w:rtl/>
        </w:rPr>
        <w:t xml:space="preserve">קובע כך: </w:t>
      </w:r>
      <w:r w:rsidR="00A925E2">
        <w:rPr>
          <w:rFonts w:hint="cs"/>
          <w:rtl/>
        </w:rPr>
        <w:t xml:space="preserve">"קיום מוסדות רשמיים של המדינה למתן חינוך חובה חינם </w:t>
      </w:r>
      <w:bookmarkStart w:id="27" w:name="_ETM_Q1_811392"/>
      <w:bookmarkEnd w:id="27"/>
      <w:r w:rsidR="00A925E2">
        <w:rPr>
          <w:rFonts w:hint="cs"/>
          <w:rtl/>
        </w:rPr>
        <w:t xml:space="preserve">לפי חוק זה לילדים ולנערים הגרים בתחום שיפוטה של רשות </w:t>
      </w:r>
      <w:bookmarkStart w:id="28" w:name="_ETM_Q1_809336"/>
      <w:bookmarkEnd w:id="28"/>
      <w:r w:rsidR="00A925E2">
        <w:rPr>
          <w:rFonts w:hint="cs"/>
          <w:rtl/>
        </w:rPr>
        <w:t xml:space="preserve">חינוך מקומית מסוימת, יהא מוטל על המדינה ועל אותה </w:t>
      </w:r>
      <w:bookmarkStart w:id="29" w:name="_ETM_Q1_813300"/>
      <w:bookmarkEnd w:id="29"/>
      <w:r w:rsidR="00A925E2">
        <w:rPr>
          <w:rFonts w:hint="cs"/>
          <w:rtl/>
        </w:rPr>
        <w:t xml:space="preserve">רשות מקומית במשותף. השר, שהוא שר החינוך, בהתייעצות עם </w:t>
      </w:r>
      <w:bookmarkStart w:id="30" w:name="_ETM_Q1_823924"/>
      <w:bookmarkEnd w:id="30"/>
      <w:r w:rsidR="00A925E2">
        <w:rPr>
          <w:rFonts w:hint="cs"/>
          <w:rtl/>
        </w:rPr>
        <w:t xml:space="preserve">שר הפנים ועם ועדת החינוך של הכנסת, יקבע בצו שפורסם </w:t>
      </w:r>
      <w:bookmarkStart w:id="31" w:name="_ETM_Q1_828162"/>
      <w:bookmarkEnd w:id="31"/>
      <w:r w:rsidR="00A925E2">
        <w:rPr>
          <w:rFonts w:hint="cs"/>
          <w:rtl/>
        </w:rPr>
        <w:t xml:space="preserve">ברשומות" </w:t>
      </w:r>
      <w:r w:rsidR="00A925E2">
        <w:rPr>
          <w:rtl/>
        </w:rPr>
        <w:t>–</w:t>
      </w:r>
      <w:r w:rsidR="00A925E2">
        <w:rPr>
          <w:rFonts w:hint="cs"/>
          <w:rtl/>
        </w:rPr>
        <w:t xml:space="preserve"> זה הצו שהובא לפנינו שהוא סוג של חקיקת </w:t>
      </w:r>
      <w:bookmarkStart w:id="32" w:name="_ETM_Q1_832280"/>
      <w:bookmarkEnd w:id="32"/>
      <w:r w:rsidR="00A925E2">
        <w:rPr>
          <w:rFonts w:hint="cs"/>
          <w:rtl/>
        </w:rPr>
        <w:t xml:space="preserve">משנה. זו לא חקיקה ראשית, זו חקיקת משנה. </w:t>
      </w:r>
      <w:r w:rsidR="002C190E">
        <w:rPr>
          <w:rFonts w:hint="cs"/>
          <w:rtl/>
        </w:rPr>
        <w:t>"</w:t>
      </w:r>
      <w:r w:rsidR="007B6340">
        <w:rPr>
          <w:rFonts w:hint="cs"/>
          <w:rtl/>
        </w:rPr>
        <w:t>לגבי כל שנת לימודים, ולגבי כל ר</w:t>
      </w:r>
      <w:r w:rsidR="00A925E2">
        <w:rPr>
          <w:rFonts w:hint="cs"/>
          <w:rtl/>
        </w:rPr>
        <w:t xml:space="preserve">שות חינוך מקומית, כאן זה כללי, זה </w:t>
      </w:r>
      <w:bookmarkStart w:id="33" w:name="_ETM_Q1_842899"/>
      <w:bookmarkEnd w:id="33"/>
      <w:r w:rsidR="00A925E2">
        <w:rPr>
          <w:rFonts w:hint="cs"/>
          <w:rtl/>
        </w:rPr>
        <w:t>חל בעצם על כלל רשויות מקומיות.</w:t>
      </w:r>
      <w:r w:rsidR="002C190E">
        <w:rPr>
          <w:rFonts w:hint="cs"/>
          <w:rtl/>
        </w:rPr>
        <w:t xml:space="preserve"> "</w:t>
      </w:r>
      <w:r w:rsidR="007B6340">
        <w:rPr>
          <w:rFonts w:hint="cs"/>
          <w:rtl/>
        </w:rPr>
        <w:t xml:space="preserve">- - - </w:t>
      </w:r>
      <w:r w:rsidR="002C190E">
        <w:rPr>
          <w:rFonts w:hint="cs"/>
          <w:rtl/>
        </w:rPr>
        <w:t xml:space="preserve">את שיעור ההשתתפות של </w:t>
      </w:r>
      <w:bookmarkStart w:id="34" w:name="_ETM_Q1_839593"/>
      <w:bookmarkEnd w:id="34"/>
      <w:r w:rsidR="002C190E">
        <w:rPr>
          <w:rFonts w:hint="cs"/>
          <w:rtl/>
        </w:rPr>
        <w:t xml:space="preserve">המדינה, ושל רשות החינוך המקומית, בקיום מוסדות החינוך הרשמיים בלבד, </w:t>
      </w:r>
      <w:bookmarkStart w:id="35" w:name="_ETM_Q1_850215"/>
      <w:bookmarkEnd w:id="35"/>
      <w:r w:rsidR="002C190E">
        <w:rPr>
          <w:rFonts w:hint="cs"/>
          <w:rtl/>
        </w:rPr>
        <w:t>זה לא כולל מוכרים שאינם רשמיים, ולא פטור"...</w:t>
      </w:r>
    </w:p>
    <w:p w:rsidR="00A925E2" w:rsidRDefault="00A925E2" w:rsidP="00A925E2">
      <w:pPr>
        <w:rPr>
          <w:rtl/>
        </w:rPr>
      </w:pPr>
      <w:bookmarkStart w:id="36" w:name="_ETM_Q1_837504"/>
      <w:bookmarkStart w:id="37" w:name="_ETM_Q1_837631"/>
      <w:bookmarkEnd w:id="36"/>
      <w:bookmarkEnd w:id="37"/>
    </w:p>
    <w:p w:rsidR="00467B7A" w:rsidRDefault="00467B7A" w:rsidP="00533B15">
      <w:pPr>
        <w:pStyle w:val="a4"/>
        <w:rPr>
          <w:rtl/>
        </w:rPr>
      </w:pPr>
      <w:bookmarkStart w:id="38" w:name="_ETM_Q1_837696"/>
      <w:bookmarkStart w:id="39" w:name="_ETM_Q1_837797"/>
      <w:bookmarkStart w:id="40" w:name="_ETM_Q1_833234"/>
      <w:bookmarkStart w:id="41" w:name="ET_speaker_5177_8"/>
      <w:bookmarkEnd w:id="38"/>
      <w:bookmarkEnd w:id="39"/>
      <w:bookmarkEnd w:id="40"/>
      <w:r w:rsidRPr="00533B15">
        <w:rPr>
          <w:rStyle w:val="TagStyle"/>
          <w:rtl/>
        </w:rPr>
        <w:t xml:space="preserve"> &lt;&lt; דובר &gt;&gt;</w:t>
      </w:r>
      <w:r w:rsidRPr="00467B7A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467B7A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"/>
    </w:p>
    <w:p w:rsidR="00467B7A" w:rsidRDefault="00467B7A" w:rsidP="00467B7A">
      <w:pPr>
        <w:pStyle w:val="KeepWithNext"/>
        <w:rPr>
          <w:rtl/>
        </w:rPr>
      </w:pPr>
    </w:p>
    <w:p w:rsidR="002C190E" w:rsidRDefault="002C190E" w:rsidP="002C190E">
      <w:pPr>
        <w:rPr>
          <w:rtl/>
        </w:rPr>
      </w:pPr>
      <w:bookmarkStart w:id="42" w:name="_ETM_Q1_857982"/>
      <w:bookmarkStart w:id="43" w:name="_ETM_Q1_858085"/>
      <w:bookmarkEnd w:id="42"/>
      <w:bookmarkEnd w:id="43"/>
      <w:r>
        <w:rPr>
          <w:rFonts w:hint="cs"/>
          <w:rtl/>
        </w:rPr>
        <w:t xml:space="preserve">אני </w:t>
      </w:r>
      <w:bookmarkStart w:id="44" w:name="_ETM_Q1_855660"/>
      <w:bookmarkEnd w:id="44"/>
      <w:r>
        <w:rPr>
          <w:rFonts w:hint="cs"/>
          <w:rtl/>
        </w:rPr>
        <w:t xml:space="preserve">קראתי והבנתי את תוכנו. </w:t>
      </w:r>
    </w:p>
    <w:p w:rsidR="002C190E" w:rsidRDefault="002C190E" w:rsidP="002C190E">
      <w:pPr>
        <w:rPr>
          <w:rtl/>
        </w:rPr>
      </w:pPr>
    </w:p>
    <w:p w:rsidR="002C190E" w:rsidRDefault="002C190E" w:rsidP="00533B15">
      <w:pPr>
        <w:pStyle w:val="a4"/>
        <w:rPr>
          <w:rtl/>
        </w:rPr>
      </w:pPr>
      <w:bookmarkStart w:id="45" w:name="ET_speaker_מירב_ישראלי_68"/>
      <w:r w:rsidRPr="00533B15">
        <w:rPr>
          <w:rStyle w:val="TagStyle"/>
          <w:rtl/>
        </w:rPr>
        <w:t xml:space="preserve"> &lt;&lt; דובר &gt;&gt;</w:t>
      </w:r>
      <w:r w:rsidRPr="002C190E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2C190E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"/>
    </w:p>
    <w:p w:rsidR="002C190E" w:rsidRDefault="002C190E" w:rsidP="002C190E">
      <w:pPr>
        <w:pStyle w:val="KeepWithNext"/>
        <w:rPr>
          <w:rtl/>
        </w:rPr>
      </w:pPr>
    </w:p>
    <w:p w:rsidR="002C190E" w:rsidRDefault="002C190E" w:rsidP="002C190E">
      <w:pPr>
        <w:rPr>
          <w:rtl/>
        </w:rPr>
      </w:pPr>
      <w:r>
        <w:rPr>
          <w:rFonts w:hint="cs"/>
          <w:rtl/>
        </w:rPr>
        <w:t>כן, אז מה השאלה.</w:t>
      </w:r>
    </w:p>
    <w:p w:rsidR="002C190E" w:rsidRDefault="002C190E" w:rsidP="002C190E">
      <w:pPr>
        <w:rPr>
          <w:rtl/>
        </w:rPr>
      </w:pPr>
      <w:bookmarkStart w:id="46" w:name="_ETM_Q1_859518"/>
      <w:bookmarkStart w:id="47" w:name="_ETM_Q1_859614"/>
      <w:bookmarkStart w:id="48" w:name="_ETM_Q1_859694"/>
      <w:bookmarkStart w:id="49" w:name="_ETM_Q1_859757"/>
      <w:bookmarkStart w:id="50" w:name="_ETM_Q1_861566"/>
      <w:bookmarkEnd w:id="46"/>
      <w:bookmarkEnd w:id="47"/>
      <w:bookmarkEnd w:id="48"/>
      <w:bookmarkEnd w:id="49"/>
      <w:bookmarkEnd w:id="50"/>
    </w:p>
    <w:p w:rsidR="002C190E" w:rsidRDefault="002C190E" w:rsidP="00533B15">
      <w:pPr>
        <w:pStyle w:val="a4"/>
        <w:rPr>
          <w:rtl/>
        </w:rPr>
      </w:pPr>
      <w:bookmarkStart w:id="51" w:name="ET_speaker_5177_69"/>
      <w:r w:rsidRPr="00533B15">
        <w:rPr>
          <w:rStyle w:val="TagStyle"/>
          <w:rtl/>
        </w:rPr>
        <w:t xml:space="preserve"> &lt;&lt; דובר &gt;&gt;</w:t>
      </w:r>
      <w:r w:rsidRPr="002C190E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2C190E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"/>
    </w:p>
    <w:p w:rsidR="002C190E" w:rsidRDefault="002C190E" w:rsidP="002C190E">
      <w:pPr>
        <w:pStyle w:val="KeepWithNext"/>
        <w:rPr>
          <w:rtl/>
        </w:rPr>
      </w:pPr>
    </w:p>
    <w:p w:rsidR="00467B7A" w:rsidRDefault="002C190E" w:rsidP="002C190E">
      <w:pPr>
        <w:rPr>
          <w:rtl/>
        </w:rPr>
      </w:pPr>
      <w:bookmarkStart w:id="52" w:name="_ETM_Q1_862163"/>
      <w:bookmarkStart w:id="53" w:name="_ETM_Q1_862234"/>
      <w:bookmarkEnd w:id="52"/>
      <w:bookmarkEnd w:id="53"/>
      <w:r>
        <w:rPr>
          <w:rFonts w:hint="cs"/>
          <w:rtl/>
        </w:rPr>
        <w:t xml:space="preserve">התהיות שלי הן </w:t>
      </w:r>
      <w:bookmarkStart w:id="54" w:name="_ETM_Q1_858854"/>
      <w:bookmarkEnd w:id="54"/>
      <w:r>
        <w:rPr>
          <w:rFonts w:hint="cs"/>
          <w:rtl/>
        </w:rPr>
        <w:t xml:space="preserve">רק באשר למה משמעותה של </w:t>
      </w:r>
      <w:r w:rsidR="00467B7A">
        <w:rPr>
          <w:rFonts w:hint="cs"/>
          <w:rtl/>
        </w:rPr>
        <w:t xml:space="preserve">הפרוצדורה. </w:t>
      </w:r>
    </w:p>
    <w:p w:rsidR="00467B7A" w:rsidRDefault="00467B7A" w:rsidP="00467B7A">
      <w:pPr>
        <w:rPr>
          <w:rtl/>
        </w:rPr>
      </w:pPr>
    </w:p>
    <w:p w:rsidR="00467B7A" w:rsidRDefault="00467B7A" w:rsidP="00533B15">
      <w:pPr>
        <w:pStyle w:val="af6"/>
        <w:rPr>
          <w:rtl/>
        </w:rPr>
      </w:pPr>
      <w:bookmarkStart w:id="55" w:name="ET_yor_4758_9"/>
      <w:r w:rsidRPr="00533B15">
        <w:rPr>
          <w:rStyle w:val="TagStyle"/>
          <w:rtl/>
        </w:rPr>
        <w:t xml:space="preserve"> &lt;&lt; יור &gt;&gt;</w:t>
      </w:r>
      <w:r w:rsidRPr="00467B7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67B7A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"/>
    </w:p>
    <w:p w:rsidR="00467B7A" w:rsidRDefault="00467B7A" w:rsidP="00467B7A">
      <w:pPr>
        <w:pStyle w:val="KeepWithNext"/>
        <w:rPr>
          <w:rtl/>
        </w:rPr>
      </w:pPr>
    </w:p>
    <w:p w:rsidR="002C190E" w:rsidRDefault="00467B7A" w:rsidP="00467B7A">
      <w:pPr>
        <w:rPr>
          <w:rtl/>
        </w:rPr>
      </w:pPr>
      <w:bookmarkStart w:id="56" w:name="_ETM_Q1_864782"/>
      <w:bookmarkStart w:id="57" w:name="_ETM_Q1_864865"/>
      <w:bookmarkEnd w:id="56"/>
      <w:bookmarkEnd w:id="57"/>
      <w:r>
        <w:rPr>
          <w:rFonts w:hint="cs"/>
          <w:rtl/>
        </w:rPr>
        <w:t xml:space="preserve">יש </w:t>
      </w:r>
      <w:r w:rsidR="007B6340">
        <w:rPr>
          <w:rFonts w:hint="cs"/>
          <w:rtl/>
        </w:rPr>
        <w:t xml:space="preserve">למשרד </w:t>
      </w:r>
      <w:r>
        <w:rPr>
          <w:rFonts w:hint="cs"/>
          <w:rtl/>
        </w:rPr>
        <w:t xml:space="preserve">חובת היוועצות עם הוועדה. </w:t>
      </w:r>
    </w:p>
    <w:p w:rsidR="002C190E" w:rsidRDefault="002C190E" w:rsidP="002C190E">
      <w:pPr>
        <w:ind w:firstLine="0"/>
        <w:rPr>
          <w:rtl/>
        </w:rPr>
      </w:pPr>
      <w:bookmarkStart w:id="58" w:name="_ETM_Q1_865713"/>
      <w:bookmarkEnd w:id="58"/>
    </w:p>
    <w:p w:rsidR="002C190E" w:rsidRDefault="002C190E" w:rsidP="00533B15">
      <w:pPr>
        <w:pStyle w:val="a4"/>
        <w:rPr>
          <w:rtl/>
        </w:rPr>
      </w:pPr>
      <w:bookmarkStart w:id="59" w:name="ET_speaker_5177_70"/>
      <w:r w:rsidRPr="00533B15">
        <w:rPr>
          <w:rStyle w:val="TagStyle"/>
          <w:rtl/>
        </w:rPr>
        <w:t xml:space="preserve"> &lt;&lt; דובר &gt;&gt;</w:t>
      </w:r>
      <w:r w:rsidRPr="002C190E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2C190E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"/>
    </w:p>
    <w:p w:rsidR="002C190E" w:rsidRDefault="002C190E" w:rsidP="002C190E">
      <w:pPr>
        <w:pStyle w:val="KeepWithNext"/>
        <w:rPr>
          <w:rtl/>
        </w:rPr>
      </w:pPr>
    </w:p>
    <w:p w:rsidR="002C190E" w:rsidRDefault="002C190E" w:rsidP="002C190E">
      <w:pPr>
        <w:rPr>
          <w:rtl/>
        </w:rPr>
      </w:pPr>
      <w:bookmarkStart w:id="60" w:name="_ETM_Q1_866316"/>
      <w:bookmarkStart w:id="61" w:name="_ETM_Q1_866401"/>
      <w:bookmarkEnd w:id="60"/>
      <w:bookmarkEnd w:id="61"/>
      <w:r>
        <w:rPr>
          <w:rFonts w:hint="cs"/>
          <w:rtl/>
        </w:rPr>
        <w:t xml:space="preserve">כן, אני מבין. אנחנו אמורים </w:t>
      </w:r>
      <w:bookmarkStart w:id="62" w:name="_ETM_Q1_865904"/>
      <w:bookmarkEnd w:id="62"/>
      <w:r>
        <w:rPr>
          <w:rFonts w:hint="cs"/>
          <w:rtl/>
        </w:rPr>
        <w:t xml:space="preserve">להצביע. הצבעה כאן, הצבעה במליאה. </w:t>
      </w:r>
    </w:p>
    <w:p w:rsidR="002C190E" w:rsidRDefault="002C190E" w:rsidP="002C190E">
      <w:pPr>
        <w:rPr>
          <w:rtl/>
        </w:rPr>
      </w:pPr>
      <w:bookmarkStart w:id="63" w:name="_ETM_Q1_870497"/>
      <w:bookmarkStart w:id="64" w:name="_ETM_Q1_870611"/>
      <w:bookmarkEnd w:id="63"/>
      <w:bookmarkEnd w:id="64"/>
    </w:p>
    <w:p w:rsidR="002C190E" w:rsidRDefault="002C190E" w:rsidP="00533B15">
      <w:pPr>
        <w:pStyle w:val="af6"/>
        <w:rPr>
          <w:rtl/>
        </w:rPr>
      </w:pPr>
      <w:bookmarkStart w:id="65" w:name="_ETM_Q1_870673"/>
      <w:bookmarkStart w:id="66" w:name="_ETM_Q1_870755"/>
      <w:bookmarkStart w:id="67" w:name="ET_yor_4758_71"/>
      <w:bookmarkEnd w:id="65"/>
      <w:bookmarkEnd w:id="66"/>
      <w:r w:rsidRPr="00533B15">
        <w:rPr>
          <w:rStyle w:val="TagStyle"/>
          <w:rtl/>
        </w:rPr>
        <w:t xml:space="preserve"> &lt;&lt; יור &gt;&gt;</w:t>
      </w:r>
      <w:r w:rsidRPr="002C190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C190E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"/>
    </w:p>
    <w:p w:rsidR="002C190E" w:rsidRDefault="002C190E" w:rsidP="002C190E">
      <w:pPr>
        <w:pStyle w:val="KeepWithNext"/>
        <w:rPr>
          <w:rtl/>
        </w:rPr>
      </w:pPr>
    </w:p>
    <w:p w:rsidR="002C190E" w:rsidRDefault="002C190E" w:rsidP="002C190E">
      <w:pPr>
        <w:rPr>
          <w:rtl/>
        </w:rPr>
      </w:pPr>
      <w:bookmarkStart w:id="68" w:name="_ETM_Q1_871778"/>
      <w:bookmarkEnd w:id="68"/>
      <w:r>
        <w:rPr>
          <w:rFonts w:hint="cs"/>
          <w:rtl/>
        </w:rPr>
        <w:t xml:space="preserve">לא במליאה. </w:t>
      </w:r>
      <w:r>
        <w:rPr>
          <w:rtl/>
        </w:rPr>
        <w:t xml:space="preserve">    </w:t>
      </w:r>
    </w:p>
    <w:p w:rsidR="002C190E" w:rsidRDefault="002C190E" w:rsidP="00467B7A">
      <w:pPr>
        <w:rPr>
          <w:rtl/>
        </w:rPr>
      </w:pPr>
    </w:p>
    <w:p w:rsidR="002C190E" w:rsidRDefault="002C190E" w:rsidP="00533B15">
      <w:pPr>
        <w:pStyle w:val="a4"/>
        <w:rPr>
          <w:rtl/>
        </w:rPr>
      </w:pPr>
      <w:bookmarkStart w:id="69" w:name="ET_speaker_5177_73"/>
      <w:r w:rsidRPr="00533B15">
        <w:rPr>
          <w:rStyle w:val="TagStyle"/>
          <w:rtl/>
        </w:rPr>
        <w:t xml:space="preserve"> &lt;&lt; דובר &gt;&gt;</w:t>
      </w:r>
      <w:r w:rsidRPr="002C190E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2C190E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"/>
    </w:p>
    <w:p w:rsidR="002C190E" w:rsidRDefault="002C190E" w:rsidP="002C190E">
      <w:pPr>
        <w:pStyle w:val="KeepWithNext"/>
        <w:rPr>
          <w:rtl/>
        </w:rPr>
      </w:pPr>
    </w:p>
    <w:p w:rsidR="007B6340" w:rsidRDefault="002C190E" w:rsidP="002C190E">
      <w:pPr>
        <w:rPr>
          <w:rtl/>
        </w:rPr>
      </w:pPr>
      <w:r>
        <w:rPr>
          <w:rFonts w:hint="cs"/>
          <w:rtl/>
        </w:rPr>
        <w:t xml:space="preserve">אנחנו </w:t>
      </w:r>
      <w:bookmarkStart w:id="70" w:name="_ETM_Q1_871213"/>
      <w:bookmarkEnd w:id="70"/>
      <w:r>
        <w:rPr>
          <w:rFonts w:hint="cs"/>
          <w:rtl/>
        </w:rPr>
        <w:t>מסתייגים, אנחנו מצביעים פה...</w:t>
      </w:r>
      <w:r>
        <w:rPr>
          <w:rtl/>
        </w:rPr>
        <w:t xml:space="preserve"> </w:t>
      </w:r>
    </w:p>
    <w:p w:rsidR="00467B7A" w:rsidRDefault="00467B7A" w:rsidP="00467B7A">
      <w:pPr>
        <w:rPr>
          <w:rtl/>
        </w:rPr>
      </w:pPr>
    </w:p>
    <w:p w:rsidR="00467B7A" w:rsidRDefault="00467B7A" w:rsidP="00533B15">
      <w:pPr>
        <w:pStyle w:val="a4"/>
        <w:rPr>
          <w:rtl/>
        </w:rPr>
      </w:pPr>
      <w:bookmarkStart w:id="71" w:name="ET_speaker_מירב_ישראלי_10"/>
      <w:r w:rsidRPr="00533B15">
        <w:rPr>
          <w:rStyle w:val="TagStyle"/>
          <w:rtl/>
        </w:rPr>
        <w:t xml:space="preserve"> &lt;&lt; דובר &gt;&gt;</w:t>
      </w:r>
      <w:r w:rsidRPr="00467B7A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467B7A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"/>
    </w:p>
    <w:p w:rsidR="00467B7A" w:rsidRDefault="00467B7A" w:rsidP="00467B7A">
      <w:pPr>
        <w:pStyle w:val="KeepWithNext"/>
        <w:rPr>
          <w:rtl/>
        </w:rPr>
      </w:pPr>
      <w:bookmarkStart w:id="72" w:name="_ETM_Q1_875506"/>
      <w:bookmarkEnd w:id="72"/>
    </w:p>
    <w:p w:rsidR="00467B7A" w:rsidRDefault="002C190E" w:rsidP="00365937">
      <w:pPr>
        <w:rPr>
          <w:rtl/>
        </w:rPr>
      </w:pPr>
      <w:bookmarkStart w:id="73" w:name="_ETM_Q1_875624"/>
      <w:bookmarkEnd w:id="73"/>
      <w:r>
        <w:rPr>
          <w:rFonts w:hint="cs"/>
          <w:rtl/>
        </w:rPr>
        <w:t xml:space="preserve">אני אסביר. חקיקת משנה, לא מגיעה למליאה, לפחות לא זאת. נדיר מאוד </w:t>
      </w:r>
      <w:r w:rsidR="00365937">
        <w:rPr>
          <w:rFonts w:hint="cs"/>
          <w:rtl/>
        </w:rPr>
        <w:t>שחקיקת משנה מגיעה למליאה.</w:t>
      </w:r>
      <w:r w:rsidR="00467B7A">
        <w:rPr>
          <w:rFonts w:hint="cs"/>
          <w:rtl/>
        </w:rPr>
        <w:t xml:space="preserve"> בדרך כלל, </w:t>
      </w:r>
      <w:r w:rsidR="00365937">
        <w:rPr>
          <w:rFonts w:hint="cs"/>
          <w:rtl/>
        </w:rPr>
        <w:t xml:space="preserve">חקיקת משנה, השר </w:t>
      </w:r>
      <w:bookmarkStart w:id="74" w:name="_ETM_Q1_887118"/>
      <w:bookmarkEnd w:id="74"/>
      <w:r w:rsidR="00467B7A">
        <w:rPr>
          <w:rFonts w:hint="cs"/>
          <w:rtl/>
        </w:rPr>
        <w:t>או יכול</w:t>
      </w:r>
      <w:r w:rsidR="00365937">
        <w:rPr>
          <w:rFonts w:hint="cs"/>
          <w:rtl/>
        </w:rPr>
        <w:t xml:space="preserve"> לחוקק בכלל</w:t>
      </w:r>
      <w:r w:rsidR="00467B7A">
        <w:rPr>
          <w:rFonts w:hint="cs"/>
          <w:rtl/>
        </w:rPr>
        <w:t xml:space="preserve"> בלי מעורבות כנסת, </w:t>
      </w:r>
      <w:r w:rsidR="00365937">
        <w:rPr>
          <w:rFonts w:hint="cs"/>
          <w:rtl/>
        </w:rPr>
        <w:t xml:space="preserve">או שיש </w:t>
      </w:r>
      <w:r w:rsidR="00467B7A">
        <w:rPr>
          <w:rFonts w:hint="cs"/>
          <w:rtl/>
        </w:rPr>
        <w:t xml:space="preserve">כל מיני </w:t>
      </w:r>
      <w:r w:rsidR="00365937">
        <w:rPr>
          <w:rFonts w:hint="cs"/>
          <w:rtl/>
        </w:rPr>
        <w:t xml:space="preserve">סוגים של מעורבות כנסת </w:t>
      </w:r>
      <w:r w:rsidR="00467B7A">
        <w:rPr>
          <w:rFonts w:hint="cs"/>
          <w:rtl/>
        </w:rPr>
        <w:t xml:space="preserve">בחקיקת משנה. זה יכול או להיות באישור הוועדה, </w:t>
      </w:r>
      <w:r w:rsidR="00365937">
        <w:rPr>
          <w:rFonts w:hint="cs"/>
          <w:rtl/>
        </w:rPr>
        <w:t xml:space="preserve">שאז בעצם, </w:t>
      </w:r>
      <w:bookmarkStart w:id="75" w:name="_ETM_Q1_893278"/>
      <w:bookmarkEnd w:id="75"/>
      <w:r w:rsidR="00365937">
        <w:rPr>
          <w:rFonts w:hint="cs"/>
          <w:rtl/>
        </w:rPr>
        <w:t xml:space="preserve">אם הוועדה לא מאשרת, </w:t>
      </w:r>
      <w:r w:rsidR="00467B7A">
        <w:rPr>
          <w:rFonts w:hint="cs"/>
          <w:rtl/>
        </w:rPr>
        <w:t xml:space="preserve">השר לא יכול להתקין את התקנות, </w:t>
      </w:r>
      <w:r w:rsidR="00365937">
        <w:rPr>
          <w:rFonts w:hint="cs"/>
          <w:rtl/>
        </w:rPr>
        <w:t xml:space="preserve">או את הצו. </w:t>
      </w:r>
      <w:r w:rsidR="00467B7A">
        <w:rPr>
          <w:rFonts w:hint="cs"/>
          <w:rtl/>
        </w:rPr>
        <w:t xml:space="preserve">יש חובת </w:t>
      </w:r>
      <w:r w:rsidR="00365937">
        <w:rPr>
          <w:rFonts w:hint="cs"/>
          <w:rtl/>
        </w:rPr>
        <w:t xml:space="preserve">התייעצות, שזו </w:t>
      </w:r>
      <w:bookmarkStart w:id="76" w:name="_ETM_Q1_899285"/>
      <w:bookmarkEnd w:id="76"/>
      <w:r w:rsidR="00365937">
        <w:rPr>
          <w:rFonts w:hint="cs"/>
          <w:rtl/>
        </w:rPr>
        <w:t xml:space="preserve">חובה יותר רכה </w:t>
      </w:r>
      <w:r w:rsidR="00365937">
        <w:rPr>
          <w:rtl/>
        </w:rPr>
        <w:t>–</w:t>
      </w:r>
      <w:r w:rsidR="00365937">
        <w:rPr>
          <w:rFonts w:hint="cs"/>
          <w:rtl/>
        </w:rPr>
        <w:t xml:space="preserve"> במרכאות </w:t>
      </w:r>
      <w:r w:rsidR="00365937">
        <w:rPr>
          <w:rtl/>
        </w:rPr>
        <w:t>–</w:t>
      </w:r>
      <w:r w:rsidR="00365937">
        <w:rPr>
          <w:rFonts w:hint="cs"/>
          <w:rtl/>
        </w:rPr>
        <w:t xml:space="preserve"> וזה בעצם, אנחנו </w:t>
      </w:r>
      <w:r w:rsidR="00467B7A">
        <w:rPr>
          <w:rFonts w:hint="cs"/>
          <w:rtl/>
        </w:rPr>
        <w:t xml:space="preserve">מקיימים פה דיון, חברי </w:t>
      </w:r>
      <w:r w:rsidR="00365937">
        <w:rPr>
          <w:rFonts w:hint="cs"/>
          <w:rtl/>
        </w:rPr>
        <w:t xml:space="preserve">הכנסת מביעים את עמדתם ביחס לצו, </w:t>
      </w:r>
      <w:bookmarkStart w:id="77" w:name="_ETM_Q1_913631"/>
      <w:bookmarkEnd w:id="77"/>
      <w:r w:rsidR="00365937">
        <w:rPr>
          <w:rFonts w:hint="cs"/>
          <w:rtl/>
        </w:rPr>
        <w:t xml:space="preserve">אז בעצם, בסוף הישיבה, </w:t>
      </w:r>
      <w:r w:rsidR="00467B7A">
        <w:rPr>
          <w:rFonts w:hint="cs"/>
          <w:rtl/>
        </w:rPr>
        <w:t xml:space="preserve">או אפשר </w:t>
      </w:r>
      <w:r w:rsidR="00365937">
        <w:rPr>
          <w:rFonts w:hint="cs"/>
          <w:rtl/>
        </w:rPr>
        <w:t xml:space="preserve">להגיד שקוימה חובת ההתייעצות והצו מקובל על הוועדה. </w:t>
      </w:r>
      <w:bookmarkStart w:id="78" w:name="_ETM_Q1_919006"/>
      <w:bookmarkEnd w:id="78"/>
      <w:r w:rsidR="00365937">
        <w:rPr>
          <w:rFonts w:hint="cs"/>
          <w:rtl/>
        </w:rPr>
        <w:t>או שאם לוועדה</w:t>
      </w:r>
      <w:r w:rsidR="00467B7A">
        <w:rPr>
          <w:rFonts w:hint="cs"/>
          <w:rtl/>
        </w:rPr>
        <w:t xml:space="preserve"> יש הערות על הצו, אנחנו בעצם מוציאים</w:t>
      </w:r>
      <w:r w:rsidR="00365937">
        <w:rPr>
          <w:rFonts w:hint="cs"/>
          <w:rtl/>
        </w:rPr>
        <w:t xml:space="preserve"> מכתב לשר בסוף הישיבה עם ההערות. </w:t>
      </w:r>
      <w:r w:rsidR="00467B7A">
        <w:rPr>
          <w:rFonts w:hint="cs"/>
          <w:rtl/>
        </w:rPr>
        <w:t xml:space="preserve"> </w:t>
      </w:r>
    </w:p>
    <w:p w:rsidR="006E0D16" w:rsidRDefault="006E0D16" w:rsidP="006E0D16">
      <w:pPr>
        <w:ind w:firstLine="0"/>
        <w:rPr>
          <w:rtl/>
        </w:rPr>
      </w:pPr>
      <w:bookmarkStart w:id="79" w:name="_ETM_Q1_681976"/>
      <w:bookmarkEnd w:id="79"/>
    </w:p>
    <w:p w:rsidR="006E0D16" w:rsidRDefault="006E0D16" w:rsidP="00533B15">
      <w:pPr>
        <w:pStyle w:val="a4"/>
        <w:rPr>
          <w:rtl/>
        </w:rPr>
      </w:pPr>
      <w:bookmarkStart w:id="80" w:name="ET_speaker_5276_64"/>
      <w:r w:rsidRPr="00533B15">
        <w:rPr>
          <w:rStyle w:val="TagStyle"/>
          <w:rtl/>
        </w:rPr>
        <w:t xml:space="preserve"> &lt;&lt; דובר &gt;&gt;</w:t>
      </w:r>
      <w:r w:rsidRPr="006E0D16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6E0D1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"/>
    </w:p>
    <w:p w:rsidR="006E0D16" w:rsidRDefault="006E0D16" w:rsidP="006E0D16">
      <w:pPr>
        <w:pStyle w:val="KeepWithNext"/>
        <w:rPr>
          <w:rtl/>
        </w:rPr>
      </w:pPr>
    </w:p>
    <w:p w:rsidR="00467B7A" w:rsidRDefault="00467B7A" w:rsidP="00467B7A">
      <w:pPr>
        <w:rPr>
          <w:rtl/>
        </w:rPr>
      </w:pPr>
      <w:bookmarkStart w:id="81" w:name="_ETM_Q1_682563"/>
      <w:bookmarkStart w:id="82" w:name="_ETM_Q1_682655"/>
      <w:bookmarkEnd w:id="81"/>
      <w:bookmarkEnd w:id="82"/>
      <w:r>
        <w:rPr>
          <w:rFonts w:hint="cs"/>
          <w:rtl/>
        </w:rPr>
        <w:t>ה</w:t>
      </w:r>
      <w:r w:rsidR="00365937">
        <w:rPr>
          <w:rFonts w:hint="cs"/>
          <w:rtl/>
        </w:rPr>
        <w:t>הערות הן תקציביות?</w:t>
      </w:r>
      <w:bookmarkStart w:id="83" w:name="_ETM_Q1_929958"/>
      <w:bookmarkEnd w:id="83"/>
      <w:r w:rsidR="00365937">
        <w:rPr>
          <w:rFonts w:hint="cs"/>
          <w:rtl/>
        </w:rPr>
        <w:t xml:space="preserve"> סליחה, כי</w:t>
      </w:r>
      <w:r>
        <w:rPr>
          <w:rFonts w:hint="cs"/>
          <w:rtl/>
        </w:rPr>
        <w:t xml:space="preserve"> תקציב 2019 סוכם. </w:t>
      </w:r>
    </w:p>
    <w:p w:rsidR="00467B7A" w:rsidRDefault="00467B7A" w:rsidP="00467B7A">
      <w:pPr>
        <w:rPr>
          <w:rtl/>
        </w:rPr>
      </w:pPr>
    </w:p>
    <w:p w:rsidR="00467B7A" w:rsidRDefault="00467B7A" w:rsidP="00533B15">
      <w:pPr>
        <w:pStyle w:val="af6"/>
        <w:rPr>
          <w:rtl/>
        </w:rPr>
      </w:pPr>
      <w:bookmarkStart w:id="84" w:name="ET_yor_4758_11"/>
      <w:r w:rsidRPr="00533B15">
        <w:rPr>
          <w:rStyle w:val="TagStyle"/>
          <w:rtl/>
        </w:rPr>
        <w:t xml:space="preserve"> &lt;&lt; יור &gt;&gt;</w:t>
      </w:r>
      <w:r w:rsidRPr="00467B7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67B7A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"/>
    </w:p>
    <w:p w:rsidR="00467B7A" w:rsidRDefault="00467B7A" w:rsidP="00467B7A">
      <w:pPr>
        <w:pStyle w:val="KeepWithNext"/>
        <w:rPr>
          <w:rtl/>
        </w:rPr>
      </w:pPr>
    </w:p>
    <w:p w:rsidR="00467B7A" w:rsidRDefault="00365937" w:rsidP="00467B7A">
      <w:pPr>
        <w:rPr>
          <w:rtl/>
        </w:rPr>
      </w:pPr>
      <w:r>
        <w:rPr>
          <w:rFonts w:hint="cs"/>
          <w:rtl/>
        </w:rPr>
        <w:t>לא, זו</w:t>
      </w:r>
      <w:r w:rsidR="00467B7A">
        <w:rPr>
          <w:rFonts w:hint="cs"/>
          <w:rtl/>
        </w:rPr>
        <w:t xml:space="preserve"> חלוקת משאבים.</w:t>
      </w:r>
      <w:r>
        <w:rPr>
          <w:rFonts w:hint="cs"/>
          <w:rtl/>
        </w:rPr>
        <w:t xml:space="preserve"> גם אם סוכם תקציב, אז מה?</w:t>
      </w:r>
    </w:p>
    <w:p w:rsidR="00467B7A" w:rsidRDefault="00467B7A" w:rsidP="00467B7A">
      <w:pPr>
        <w:rPr>
          <w:rtl/>
        </w:rPr>
      </w:pPr>
    </w:p>
    <w:p w:rsidR="006E0D16" w:rsidRDefault="006E0D16" w:rsidP="00533B15">
      <w:pPr>
        <w:pStyle w:val="-"/>
        <w:rPr>
          <w:rtl/>
        </w:rPr>
      </w:pPr>
      <w:bookmarkStart w:id="85" w:name="ET_speakercontinue_5276_65"/>
      <w:r w:rsidRPr="00533B15">
        <w:rPr>
          <w:rStyle w:val="TagStyle"/>
          <w:rtl/>
        </w:rPr>
        <w:t xml:space="preserve"> &lt;&lt; דובר_המשך &gt;&gt;</w:t>
      </w:r>
      <w:r w:rsidRPr="006E0D16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6E0D1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5"/>
    </w:p>
    <w:p w:rsidR="006E0D16" w:rsidRDefault="006E0D16" w:rsidP="006E0D16">
      <w:pPr>
        <w:pStyle w:val="KeepWithNext"/>
        <w:rPr>
          <w:rtl/>
        </w:rPr>
      </w:pPr>
    </w:p>
    <w:p w:rsidR="00467B7A" w:rsidRDefault="00365937" w:rsidP="00365937">
      <w:pPr>
        <w:rPr>
          <w:rtl/>
        </w:rPr>
      </w:pPr>
      <w:bookmarkStart w:id="86" w:name="_ETM_Q1_937760"/>
      <w:bookmarkStart w:id="87" w:name="_ETM_Q1_936133"/>
      <w:bookmarkEnd w:id="86"/>
      <w:bookmarkEnd w:id="87"/>
      <w:r>
        <w:rPr>
          <w:rFonts w:hint="cs"/>
          <w:rtl/>
        </w:rPr>
        <w:t xml:space="preserve">זאת אומרת, זה </w:t>
      </w:r>
      <w:bookmarkStart w:id="88" w:name="_ETM_Q1_938312"/>
      <w:bookmarkStart w:id="89" w:name="_ETM_Q1_692669"/>
      <w:bookmarkEnd w:id="88"/>
      <w:bookmarkEnd w:id="89"/>
      <w:r w:rsidR="00467B7A">
        <w:rPr>
          <w:rFonts w:hint="cs"/>
          <w:rtl/>
        </w:rPr>
        <w:t xml:space="preserve">רק עניין חלוקה </w:t>
      </w:r>
      <w:r>
        <w:rPr>
          <w:rFonts w:hint="cs"/>
          <w:rtl/>
        </w:rPr>
        <w:t xml:space="preserve">הפנימית. </w:t>
      </w:r>
      <w:r w:rsidR="00467B7A">
        <w:rPr>
          <w:rFonts w:hint="cs"/>
          <w:rtl/>
        </w:rPr>
        <w:t xml:space="preserve">תקציב </w:t>
      </w:r>
      <w:r>
        <w:rPr>
          <w:rFonts w:hint="cs"/>
          <w:rtl/>
        </w:rPr>
        <w:t xml:space="preserve">השלטון המקומי, יסוכם אחרי הבחירות, אני מניח של ראשי רשויות. </w:t>
      </w:r>
      <w:bookmarkStart w:id="90" w:name="_ETM_Q1_952150"/>
      <w:bookmarkEnd w:id="90"/>
      <w:r>
        <w:rPr>
          <w:rFonts w:hint="cs"/>
          <w:rtl/>
        </w:rPr>
        <w:t>כלומר,</w:t>
      </w:r>
      <w:r w:rsidR="00467B7A">
        <w:rPr>
          <w:rFonts w:hint="cs"/>
          <w:rtl/>
        </w:rPr>
        <w:t xml:space="preserve"> עוד לא סיכמו </w:t>
      </w:r>
      <w:r>
        <w:rPr>
          <w:rFonts w:hint="cs"/>
          <w:rtl/>
        </w:rPr>
        <w:t xml:space="preserve">את תקציב 2019 </w:t>
      </w:r>
      <w:r w:rsidR="00467B7A">
        <w:rPr>
          <w:rFonts w:hint="cs"/>
          <w:rtl/>
        </w:rPr>
        <w:t>של הערים ברשויות, לעומת זאת</w:t>
      </w:r>
      <w:r>
        <w:rPr>
          <w:rFonts w:hint="cs"/>
          <w:rtl/>
        </w:rPr>
        <w:t>,</w:t>
      </w:r>
      <w:r w:rsidR="00467B7A">
        <w:rPr>
          <w:rFonts w:hint="cs"/>
          <w:rtl/>
        </w:rPr>
        <w:t xml:space="preserve"> תקציב המדינה יחסית סגור. </w:t>
      </w:r>
    </w:p>
    <w:p w:rsidR="00467B7A" w:rsidRDefault="00467B7A" w:rsidP="00467B7A">
      <w:pPr>
        <w:rPr>
          <w:rtl/>
        </w:rPr>
      </w:pPr>
    </w:p>
    <w:p w:rsidR="00467B7A" w:rsidRDefault="00467B7A" w:rsidP="00533B15">
      <w:pPr>
        <w:pStyle w:val="a4"/>
        <w:rPr>
          <w:rtl/>
        </w:rPr>
      </w:pPr>
      <w:bookmarkStart w:id="91" w:name="ET_speaker_מירב_ישראלי_12"/>
      <w:r w:rsidRPr="00533B15">
        <w:rPr>
          <w:rStyle w:val="TagStyle"/>
          <w:rtl/>
        </w:rPr>
        <w:t xml:space="preserve"> &lt;&lt; דובר &gt;&gt;</w:t>
      </w:r>
      <w:r w:rsidRPr="00467B7A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467B7A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"/>
    </w:p>
    <w:p w:rsidR="00467B7A" w:rsidRDefault="00467B7A" w:rsidP="00467B7A">
      <w:pPr>
        <w:pStyle w:val="KeepWithNext"/>
        <w:rPr>
          <w:rtl/>
        </w:rPr>
      </w:pPr>
    </w:p>
    <w:p w:rsidR="00365937" w:rsidRDefault="00365937" w:rsidP="00365937">
      <w:pPr>
        <w:rPr>
          <w:rtl/>
        </w:rPr>
      </w:pPr>
      <w:bookmarkStart w:id="92" w:name="_ETM_Q1_961893"/>
      <w:bookmarkStart w:id="93" w:name="_ETM_Q1_962001"/>
      <w:bookmarkEnd w:id="92"/>
      <w:bookmarkEnd w:id="93"/>
      <w:r>
        <w:rPr>
          <w:rFonts w:hint="cs"/>
          <w:rtl/>
        </w:rPr>
        <w:t>הצו בעצם קובע מה החלוקה - - -</w:t>
      </w:r>
    </w:p>
    <w:p w:rsidR="00365937" w:rsidRDefault="00365937" w:rsidP="00365937">
      <w:pPr>
        <w:rPr>
          <w:rtl/>
        </w:rPr>
      </w:pPr>
    </w:p>
    <w:p w:rsidR="00365937" w:rsidRDefault="00365937" w:rsidP="00533B15">
      <w:pPr>
        <w:pStyle w:val="a4"/>
        <w:rPr>
          <w:rtl/>
        </w:rPr>
      </w:pPr>
      <w:bookmarkStart w:id="94" w:name="ET_speaker_5177_74"/>
      <w:r w:rsidRPr="00533B15">
        <w:rPr>
          <w:rStyle w:val="TagStyle"/>
          <w:rtl/>
        </w:rPr>
        <w:t xml:space="preserve"> &lt;&lt; דובר &gt;&gt;</w:t>
      </w:r>
      <w:r w:rsidRPr="00365937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365937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"/>
    </w:p>
    <w:p w:rsidR="00365937" w:rsidRDefault="00365937" w:rsidP="00365937">
      <w:pPr>
        <w:pStyle w:val="KeepWithNext"/>
        <w:rPr>
          <w:rtl/>
        </w:rPr>
      </w:pPr>
    </w:p>
    <w:p w:rsidR="00365937" w:rsidRPr="00365937" w:rsidRDefault="00365937" w:rsidP="00365937">
      <w:pPr>
        <w:rPr>
          <w:rtl/>
        </w:rPr>
      </w:pPr>
      <w:r>
        <w:rPr>
          <w:rFonts w:hint="cs"/>
          <w:rtl/>
        </w:rPr>
        <w:t xml:space="preserve">סליחה, ברשותכם, תיכף תדעו למה ההערות של איתן - - </w:t>
      </w:r>
      <w:bookmarkStart w:id="95" w:name="_ETM_Q1_961898"/>
      <w:bookmarkEnd w:id="95"/>
      <w:r>
        <w:rPr>
          <w:rFonts w:hint="cs"/>
          <w:rtl/>
        </w:rPr>
        <w:t>-</w:t>
      </w:r>
      <w:r>
        <w:rPr>
          <w:rtl/>
        </w:rPr>
        <w:t xml:space="preserve">  </w:t>
      </w:r>
    </w:p>
    <w:p w:rsidR="00467B7A" w:rsidRDefault="00467B7A" w:rsidP="006E0D16">
      <w:pPr>
        <w:ind w:firstLine="0"/>
        <w:rPr>
          <w:rtl/>
        </w:rPr>
      </w:pPr>
    </w:p>
    <w:p w:rsidR="006E0D16" w:rsidRDefault="006E0D16" w:rsidP="00533B15">
      <w:pPr>
        <w:pStyle w:val="-"/>
        <w:rPr>
          <w:rtl/>
        </w:rPr>
      </w:pPr>
      <w:bookmarkStart w:id="96" w:name="ET_speakercontinue_5276_66"/>
      <w:r w:rsidRPr="00533B15">
        <w:rPr>
          <w:rStyle w:val="TagStyle"/>
          <w:rtl/>
        </w:rPr>
        <w:t xml:space="preserve"> &lt;&lt; דובר_המשך &gt;&gt;</w:t>
      </w:r>
      <w:r w:rsidRPr="006E0D16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6E0D1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6"/>
    </w:p>
    <w:p w:rsidR="006E0D16" w:rsidRDefault="006E0D16" w:rsidP="006E0D16">
      <w:pPr>
        <w:pStyle w:val="KeepWithNext"/>
        <w:rPr>
          <w:rtl/>
        </w:rPr>
      </w:pPr>
    </w:p>
    <w:p w:rsidR="00467B7A" w:rsidRDefault="00365937" w:rsidP="00467B7A">
      <w:pPr>
        <w:rPr>
          <w:rtl/>
        </w:rPr>
      </w:pPr>
      <w:bookmarkStart w:id="97" w:name="_ETM_Q1_704270"/>
      <w:bookmarkEnd w:id="97"/>
      <w:r>
        <w:rPr>
          <w:rFonts w:hint="cs"/>
          <w:rtl/>
        </w:rPr>
        <w:t xml:space="preserve">בכל מקרה, זה </w:t>
      </w:r>
      <w:r w:rsidR="00467B7A">
        <w:rPr>
          <w:rFonts w:hint="cs"/>
          <w:rtl/>
        </w:rPr>
        <w:t xml:space="preserve">דיון חשוב. </w:t>
      </w:r>
    </w:p>
    <w:p w:rsidR="00467B7A" w:rsidRDefault="00467B7A" w:rsidP="00467B7A">
      <w:pPr>
        <w:rPr>
          <w:rtl/>
        </w:rPr>
      </w:pPr>
    </w:p>
    <w:p w:rsidR="00467B7A" w:rsidRDefault="00467B7A" w:rsidP="00533B15">
      <w:pPr>
        <w:pStyle w:val="af6"/>
        <w:rPr>
          <w:rtl/>
        </w:rPr>
      </w:pPr>
      <w:bookmarkStart w:id="98" w:name="ET_yor_4758_13"/>
      <w:r w:rsidRPr="00533B15">
        <w:rPr>
          <w:rStyle w:val="TagStyle"/>
          <w:rtl/>
        </w:rPr>
        <w:t xml:space="preserve"> &lt;&lt; יור &gt;&gt;</w:t>
      </w:r>
      <w:r w:rsidRPr="00467B7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67B7A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8"/>
    </w:p>
    <w:p w:rsidR="00467B7A" w:rsidRDefault="00467B7A" w:rsidP="00467B7A">
      <w:pPr>
        <w:pStyle w:val="KeepWithNext"/>
        <w:rPr>
          <w:rtl/>
        </w:rPr>
      </w:pPr>
    </w:p>
    <w:p w:rsidR="00467B7A" w:rsidRDefault="00365937" w:rsidP="00172A84">
      <w:pPr>
        <w:rPr>
          <w:rtl/>
        </w:rPr>
      </w:pPr>
      <w:bookmarkStart w:id="99" w:name="_ETM_Q1_970070"/>
      <w:bookmarkStart w:id="100" w:name="_ETM_Q1_970193"/>
      <w:bookmarkEnd w:id="99"/>
      <w:bookmarkEnd w:id="100"/>
      <w:r>
        <w:rPr>
          <w:rFonts w:hint="cs"/>
          <w:rtl/>
        </w:rPr>
        <w:t xml:space="preserve">ברשותכם, </w:t>
      </w:r>
      <w:r w:rsidR="00EA777C">
        <w:rPr>
          <w:rFonts w:hint="cs"/>
          <w:rtl/>
        </w:rPr>
        <w:t xml:space="preserve">בוא נעשה סדר בדיון. </w:t>
      </w:r>
      <w:r w:rsidR="00F942DA">
        <w:rPr>
          <w:rFonts w:hint="cs"/>
          <w:rtl/>
        </w:rPr>
        <w:t xml:space="preserve">אני </w:t>
      </w:r>
      <w:r w:rsidR="00172A84">
        <w:rPr>
          <w:rFonts w:hint="cs"/>
          <w:rtl/>
        </w:rPr>
        <w:t xml:space="preserve">שמח, שאלת, קיבלת פחות או יותר. </w:t>
      </w:r>
      <w:r w:rsidR="00467B7A">
        <w:rPr>
          <w:rFonts w:hint="cs"/>
          <w:rtl/>
        </w:rPr>
        <w:t xml:space="preserve">עוד אין לנו על מה להתייחס. אני אבקש </w:t>
      </w:r>
      <w:r w:rsidR="00172A84">
        <w:rPr>
          <w:rFonts w:hint="cs"/>
          <w:rtl/>
        </w:rPr>
        <w:t xml:space="preserve">ממשרד החינוך שהגישו לנו </w:t>
      </w:r>
      <w:bookmarkStart w:id="101" w:name="_ETM_Q1_981186"/>
      <w:bookmarkEnd w:id="101"/>
      <w:r w:rsidR="00172A84">
        <w:rPr>
          <w:rFonts w:hint="cs"/>
          <w:rtl/>
        </w:rPr>
        <w:t xml:space="preserve">את הצו, לפתוח, </w:t>
      </w:r>
      <w:r w:rsidR="00467B7A">
        <w:rPr>
          <w:rFonts w:hint="cs"/>
          <w:rtl/>
        </w:rPr>
        <w:t xml:space="preserve">לדבר, </w:t>
      </w:r>
      <w:r w:rsidR="00172A84">
        <w:rPr>
          <w:rFonts w:hint="cs"/>
          <w:rtl/>
        </w:rPr>
        <w:t xml:space="preserve">זה עקרוני, אבל </w:t>
      </w:r>
      <w:r w:rsidR="00467B7A">
        <w:rPr>
          <w:rFonts w:hint="cs"/>
          <w:rtl/>
        </w:rPr>
        <w:t xml:space="preserve">זו מהות הדיון. </w:t>
      </w:r>
    </w:p>
    <w:p w:rsidR="00467B7A" w:rsidRDefault="00467B7A" w:rsidP="00467B7A">
      <w:pPr>
        <w:rPr>
          <w:rtl/>
        </w:rPr>
      </w:pPr>
    </w:p>
    <w:p w:rsidR="00467B7A" w:rsidRDefault="00467B7A" w:rsidP="00533B15">
      <w:pPr>
        <w:pStyle w:val="a4"/>
        <w:rPr>
          <w:rtl/>
        </w:rPr>
      </w:pPr>
      <w:bookmarkStart w:id="102" w:name="ET_speaker_5177_14"/>
      <w:r w:rsidRPr="00533B15">
        <w:rPr>
          <w:rStyle w:val="TagStyle"/>
          <w:rtl/>
        </w:rPr>
        <w:t xml:space="preserve"> &lt;&lt; דובר &gt;&gt;</w:t>
      </w:r>
      <w:r w:rsidRPr="00467B7A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467B7A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"/>
    </w:p>
    <w:p w:rsidR="00467B7A" w:rsidRDefault="00467B7A" w:rsidP="00467B7A">
      <w:pPr>
        <w:pStyle w:val="KeepWithNext"/>
        <w:rPr>
          <w:rtl/>
        </w:rPr>
      </w:pPr>
    </w:p>
    <w:p w:rsidR="00467B7A" w:rsidRDefault="004833C5" w:rsidP="00203D2D">
      <w:pPr>
        <w:rPr>
          <w:rtl/>
        </w:rPr>
      </w:pPr>
      <w:bookmarkStart w:id="103" w:name="_ETM_Q1_993113"/>
      <w:bookmarkStart w:id="104" w:name="_ETM_Q1_993224"/>
      <w:bookmarkEnd w:id="103"/>
      <w:bookmarkEnd w:id="104"/>
      <w:r>
        <w:rPr>
          <w:rFonts w:hint="cs"/>
          <w:rtl/>
        </w:rPr>
        <w:t xml:space="preserve">אנחנו מנהלים דיון מאוד </w:t>
      </w:r>
      <w:bookmarkStart w:id="105" w:name="_ETM_Q1_992475"/>
      <w:bookmarkEnd w:id="105"/>
      <w:r>
        <w:rPr>
          <w:rFonts w:hint="cs"/>
          <w:rtl/>
        </w:rPr>
        <w:t xml:space="preserve">תרבותי, זה יופי, באמת. </w:t>
      </w:r>
      <w:r w:rsidR="00467B7A">
        <w:rPr>
          <w:rFonts w:hint="cs"/>
          <w:rtl/>
        </w:rPr>
        <w:t xml:space="preserve">מה שאיתן </w:t>
      </w:r>
      <w:r>
        <w:rPr>
          <w:rFonts w:hint="cs"/>
          <w:rtl/>
        </w:rPr>
        <w:t xml:space="preserve">כאן </w:t>
      </w:r>
      <w:r w:rsidR="00467B7A">
        <w:rPr>
          <w:rFonts w:hint="cs"/>
          <w:rtl/>
        </w:rPr>
        <w:t xml:space="preserve">העלה, </w:t>
      </w:r>
      <w:r>
        <w:rPr>
          <w:rFonts w:hint="cs"/>
          <w:rtl/>
        </w:rPr>
        <w:t xml:space="preserve">הסוגיה הזאת, </w:t>
      </w:r>
      <w:r w:rsidR="00467B7A">
        <w:rPr>
          <w:rFonts w:hint="cs"/>
          <w:rtl/>
        </w:rPr>
        <w:t>נניח ולנו תהיה איזושהי הסתייגות לגבי התקציב</w:t>
      </w:r>
      <w:r>
        <w:rPr>
          <w:rFonts w:hint="cs"/>
          <w:rtl/>
        </w:rPr>
        <w:t xml:space="preserve">, או סתם </w:t>
      </w:r>
      <w:bookmarkStart w:id="106" w:name="_ETM_Q1_1004180"/>
      <w:bookmarkEnd w:id="106"/>
      <w:r>
        <w:rPr>
          <w:rFonts w:hint="cs"/>
          <w:rtl/>
        </w:rPr>
        <w:t>לדוגמה,</w:t>
      </w:r>
      <w:r w:rsidR="00467B7A">
        <w:rPr>
          <w:rFonts w:hint="cs"/>
          <w:rtl/>
        </w:rPr>
        <w:t xml:space="preserve"> שרשויות </w:t>
      </w:r>
      <w:r>
        <w:rPr>
          <w:rFonts w:hint="cs"/>
          <w:rtl/>
        </w:rPr>
        <w:t>מסוימות צריכות להשתתף בחלק כזה או אחר, ואנחנו נבוא ונאמר,</w:t>
      </w:r>
      <w:r w:rsidR="00467B7A">
        <w:rPr>
          <w:rFonts w:hint="cs"/>
          <w:rtl/>
        </w:rPr>
        <w:t xml:space="preserve"> היי, תגידו, למה </w:t>
      </w:r>
      <w:r w:rsidR="00203D2D">
        <w:rPr>
          <w:rFonts w:hint="cs"/>
          <w:rtl/>
        </w:rPr>
        <w:t xml:space="preserve">אתם מטילים </w:t>
      </w:r>
      <w:bookmarkStart w:id="107" w:name="_ETM_Q1_1007984"/>
      <w:bookmarkEnd w:id="107"/>
      <w:r w:rsidR="00203D2D">
        <w:rPr>
          <w:rFonts w:hint="cs"/>
          <w:rtl/>
        </w:rPr>
        <w:t xml:space="preserve">אפילו חלק של </w:t>
      </w:r>
      <w:r w:rsidR="00467B7A">
        <w:rPr>
          <w:rFonts w:hint="cs"/>
          <w:rtl/>
        </w:rPr>
        <w:t xml:space="preserve">מחויבות לרשות שהיא חלשה, </w:t>
      </w:r>
      <w:r w:rsidR="00203D2D">
        <w:rPr>
          <w:rFonts w:hint="cs"/>
          <w:rtl/>
        </w:rPr>
        <w:t xml:space="preserve">ואולי לה המדינה צריכה לתת יותר, זה </w:t>
      </w:r>
      <w:bookmarkStart w:id="108" w:name="_ETM_Q1_1017360"/>
      <w:bookmarkEnd w:id="108"/>
      <w:r w:rsidR="00203D2D">
        <w:rPr>
          <w:rFonts w:hint="cs"/>
          <w:rtl/>
        </w:rPr>
        <w:t>יהיה מאה אחוז במקרים האלה. ואז איתן אומר, אם התקציב סגור מאיפה יבוא הכסף</w:t>
      </w:r>
      <w:r w:rsidR="00467B7A">
        <w:rPr>
          <w:rFonts w:hint="cs"/>
          <w:rtl/>
        </w:rPr>
        <w:t xml:space="preserve">? </w:t>
      </w:r>
    </w:p>
    <w:p w:rsidR="00467B7A" w:rsidRDefault="00467B7A" w:rsidP="00467B7A">
      <w:pPr>
        <w:rPr>
          <w:rtl/>
        </w:rPr>
      </w:pPr>
    </w:p>
    <w:p w:rsidR="00467B7A" w:rsidRDefault="00467B7A" w:rsidP="00533B15">
      <w:pPr>
        <w:pStyle w:val="af6"/>
        <w:rPr>
          <w:rtl/>
        </w:rPr>
      </w:pPr>
      <w:bookmarkStart w:id="109" w:name="ET_yor_4758_15"/>
      <w:r w:rsidRPr="00533B15">
        <w:rPr>
          <w:rStyle w:val="TagStyle"/>
          <w:rtl/>
        </w:rPr>
        <w:t xml:space="preserve"> &lt;&lt; יור &gt;&gt;</w:t>
      </w:r>
      <w:r w:rsidRPr="00467B7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67B7A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"/>
    </w:p>
    <w:p w:rsidR="00467B7A" w:rsidRDefault="00467B7A" w:rsidP="00467B7A">
      <w:pPr>
        <w:pStyle w:val="KeepWithNext"/>
        <w:rPr>
          <w:rtl/>
        </w:rPr>
      </w:pPr>
    </w:p>
    <w:p w:rsidR="00467B7A" w:rsidRDefault="00467B7A" w:rsidP="00467B7A">
      <w:pPr>
        <w:rPr>
          <w:rtl/>
        </w:rPr>
      </w:pPr>
      <w:r>
        <w:rPr>
          <w:rFonts w:hint="cs"/>
          <w:rtl/>
        </w:rPr>
        <w:t xml:space="preserve">הבנו הכול. </w:t>
      </w:r>
    </w:p>
    <w:p w:rsidR="00467B7A" w:rsidRDefault="00467B7A" w:rsidP="00467B7A">
      <w:pPr>
        <w:rPr>
          <w:rtl/>
        </w:rPr>
      </w:pPr>
    </w:p>
    <w:p w:rsidR="00467B7A" w:rsidRDefault="00467B7A" w:rsidP="00467B7A">
      <w:pPr>
        <w:rPr>
          <w:rtl/>
        </w:rPr>
      </w:pPr>
      <w:r>
        <w:rPr>
          <w:rFonts w:hint="cs"/>
          <w:rtl/>
        </w:rPr>
        <w:t xml:space="preserve">משרד החינוך, בבקשה. </w:t>
      </w:r>
    </w:p>
    <w:p w:rsidR="00467B7A" w:rsidRDefault="00467B7A" w:rsidP="00467B7A">
      <w:pPr>
        <w:rPr>
          <w:rtl/>
        </w:rPr>
      </w:pPr>
    </w:p>
    <w:p w:rsidR="002C7485" w:rsidRDefault="002C7485" w:rsidP="00467B7A">
      <w:pPr>
        <w:rPr>
          <w:rtl/>
        </w:rPr>
      </w:pPr>
    </w:p>
    <w:p w:rsidR="002C7485" w:rsidRDefault="002C7485" w:rsidP="00467B7A">
      <w:pPr>
        <w:rPr>
          <w:rtl/>
        </w:rPr>
      </w:pPr>
    </w:p>
    <w:p w:rsidR="00467B7A" w:rsidRDefault="00467B7A" w:rsidP="00533B15">
      <w:pPr>
        <w:pStyle w:val="a4"/>
        <w:rPr>
          <w:rtl/>
        </w:rPr>
      </w:pPr>
      <w:bookmarkStart w:id="110" w:name="ET_speaker_מירב_ישראלי_16"/>
      <w:r w:rsidRPr="00533B15">
        <w:rPr>
          <w:rStyle w:val="TagStyle"/>
          <w:rtl/>
        </w:rPr>
        <w:lastRenderedPageBreak/>
        <w:t xml:space="preserve"> &lt;&lt; דובר &gt;&gt;</w:t>
      </w:r>
      <w:r w:rsidRPr="00467B7A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467B7A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"/>
    </w:p>
    <w:p w:rsidR="00467B7A" w:rsidRDefault="00467B7A" w:rsidP="00467B7A">
      <w:pPr>
        <w:pStyle w:val="KeepWithNext"/>
        <w:rPr>
          <w:rtl/>
        </w:rPr>
      </w:pPr>
    </w:p>
    <w:p w:rsidR="00467B7A" w:rsidRDefault="00203D2D" w:rsidP="00467B7A">
      <w:pPr>
        <w:rPr>
          <w:rtl/>
        </w:rPr>
      </w:pPr>
      <w:r>
        <w:rPr>
          <w:rFonts w:hint="cs"/>
          <w:rtl/>
        </w:rPr>
        <w:t xml:space="preserve">רק לדיוק, בשנת - </w:t>
      </w:r>
      <w:bookmarkStart w:id="111" w:name="_ETM_Q1_1034753"/>
      <w:bookmarkEnd w:id="111"/>
      <w:r>
        <w:rPr>
          <w:rFonts w:hint="cs"/>
          <w:rtl/>
        </w:rPr>
        <w:t xml:space="preserve">- - אישרנו את הצו לתשע"ח. </w:t>
      </w:r>
    </w:p>
    <w:p w:rsidR="00467B7A" w:rsidRDefault="00467B7A" w:rsidP="00467B7A">
      <w:pPr>
        <w:rPr>
          <w:rtl/>
        </w:rPr>
      </w:pPr>
    </w:p>
    <w:p w:rsidR="00467B7A" w:rsidRDefault="00467B7A" w:rsidP="00533B15">
      <w:pPr>
        <w:pStyle w:val="af6"/>
        <w:rPr>
          <w:rtl/>
        </w:rPr>
      </w:pPr>
      <w:bookmarkStart w:id="112" w:name="ET_yor_4758_18"/>
      <w:r w:rsidRPr="00533B15">
        <w:rPr>
          <w:rStyle w:val="TagStyle"/>
          <w:rtl/>
        </w:rPr>
        <w:t xml:space="preserve"> &lt;&lt; יור &gt;&gt;</w:t>
      </w:r>
      <w:r w:rsidRPr="00467B7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67B7A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"/>
    </w:p>
    <w:p w:rsidR="00467B7A" w:rsidRDefault="00467B7A" w:rsidP="00467B7A">
      <w:pPr>
        <w:pStyle w:val="KeepWithNext"/>
        <w:rPr>
          <w:rtl/>
        </w:rPr>
      </w:pPr>
    </w:p>
    <w:p w:rsidR="00467B7A" w:rsidRDefault="00203D2D" w:rsidP="00467B7A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13" w:name="_ETM_Q1_1041406"/>
      <w:bookmarkEnd w:id="113"/>
      <w:r>
        <w:rPr>
          <w:rFonts w:hint="cs"/>
          <w:rtl/>
        </w:rPr>
        <w:t xml:space="preserve">לגלות לך עוד משהו, שזה חמור. </w:t>
      </w:r>
      <w:r w:rsidR="00467B7A">
        <w:rPr>
          <w:rFonts w:hint="cs"/>
          <w:rtl/>
        </w:rPr>
        <w:t xml:space="preserve">גם אם המשרד </w:t>
      </w:r>
      <w:r>
        <w:rPr>
          <w:rFonts w:hint="cs"/>
          <w:rtl/>
        </w:rPr>
        <w:t xml:space="preserve">לא היה </w:t>
      </w:r>
      <w:r w:rsidR="00467B7A">
        <w:rPr>
          <w:rFonts w:hint="cs"/>
          <w:rtl/>
        </w:rPr>
        <w:t xml:space="preserve">מתייעץ </w:t>
      </w:r>
      <w:r w:rsidR="008C677F">
        <w:rPr>
          <w:rFonts w:hint="cs"/>
          <w:rtl/>
        </w:rPr>
        <w:t xml:space="preserve">אתנו </w:t>
      </w:r>
      <w:bookmarkStart w:id="114" w:name="_ETM_Q1_1053641"/>
      <w:bookmarkEnd w:id="114"/>
      <w:r w:rsidR="008C677F">
        <w:rPr>
          <w:rFonts w:hint="cs"/>
          <w:rtl/>
        </w:rPr>
        <w:t xml:space="preserve">בסוף השנה על השנה שכבר חלפה, </w:t>
      </w:r>
      <w:r w:rsidR="00467B7A">
        <w:rPr>
          <w:rFonts w:hint="cs"/>
          <w:rtl/>
        </w:rPr>
        <w:t>כנראה שמערכת החינוך התקיימה לה. אבל עם כ</w:t>
      </w:r>
      <w:r w:rsidR="008C677F">
        <w:rPr>
          <w:rFonts w:hint="cs"/>
          <w:rtl/>
        </w:rPr>
        <w:t xml:space="preserve">ל </w:t>
      </w:r>
      <w:r w:rsidR="00467B7A">
        <w:rPr>
          <w:rFonts w:hint="cs"/>
          <w:rtl/>
        </w:rPr>
        <w:t>זאת</w:t>
      </w:r>
      <w:r w:rsidR="008C677F">
        <w:rPr>
          <w:rFonts w:hint="cs"/>
          <w:rtl/>
        </w:rPr>
        <w:t>,</w:t>
      </w:r>
      <w:r w:rsidR="00467B7A">
        <w:rPr>
          <w:rFonts w:hint="cs"/>
          <w:rtl/>
        </w:rPr>
        <w:t xml:space="preserve"> </w:t>
      </w:r>
      <w:r w:rsidR="008C677F">
        <w:rPr>
          <w:rFonts w:hint="cs"/>
          <w:rtl/>
        </w:rPr>
        <w:t xml:space="preserve">אנחנו </w:t>
      </w:r>
      <w:r w:rsidR="00467B7A">
        <w:rPr>
          <w:rFonts w:hint="cs"/>
          <w:rtl/>
        </w:rPr>
        <w:t xml:space="preserve">לא מקלים ראש בחשיבות. אם קבע המחוקק </w:t>
      </w:r>
      <w:r w:rsidR="008C677F">
        <w:rPr>
          <w:rFonts w:hint="cs"/>
          <w:rtl/>
        </w:rPr>
        <w:t>שישנה חובת ה</w:t>
      </w:r>
      <w:r w:rsidR="00467B7A">
        <w:rPr>
          <w:rFonts w:hint="cs"/>
          <w:rtl/>
        </w:rPr>
        <w:t xml:space="preserve">יוועצות </w:t>
      </w:r>
      <w:r w:rsidR="008C677F">
        <w:rPr>
          <w:rFonts w:hint="cs"/>
          <w:rtl/>
        </w:rPr>
        <w:t xml:space="preserve">בסוגית </w:t>
      </w:r>
      <w:bookmarkStart w:id="115" w:name="_ETM_Q1_1068120"/>
      <w:bookmarkEnd w:id="115"/>
      <w:r w:rsidR="00467B7A">
        <w:rPr>
          <w:rFonts w:hint="cs"/>
          <w:rtl/>
        </w:rPr>
        <w:t xml:space="preserve">חלוקת המשאבים והתקציב, </w:t>
      </w:r>
      <w:r w:rsidR="008C677F">
        <w:rPr>
          <w:rFonts w:hint="cs"/>
          <w:rtl/>
        </w:rPr>
        <w:t>אני חושב ש</w:t>
      </w:r>
      <w:r w:rsidR="00467B7A">
        <w:rPr>
          <w:rFonts w:hint="cs"/>
          <w:rtl/>
        </w:rPr>
        <w:t xml:space="preserve">יש לזה משמעות חשובה, ואסור </w:t>
      </w:r>
      <w:r w:rsidR="008C677F">
        <w:rPr>
          <w:rFonts w:hint="cs"/>
          <w:rtl/>
        </w:rPr>
        <w:t xml:space="preserve">שזה יהיה כמהלך </w:t>
      </w:r>
      <w:r w:rsidR="00467B7A">
        <w:rPr>
          <w:rFonts w:hint="cs"/>
          <w:rtl/>
        </w:rPr>
        <w:t xml:space="preserve">מובן מאליו. אדרבה, </w:t>
      </w:r>
      <w:r w:rsidR="008C677F">
        <w:rPr>
          <w:rFonts w:hint="cs"/>
          <w:rtl/>
        </w:rPr>
        <w:t xml:space="preserve">גם פעם שעברה ביקשנו בסיכום </w:t>
      </w:r>
      <w:bookmarkStart w:id="116" w:name="_ETM_Q1_1079592"/>
      <w:bookmarkEnd w:id="116"/>
      <w:r w:rsidR="008C677F">
        <w:rPr>
          <w:rFonts w:hint="cs"/>
          <w:rtl/>
        </w:rPr>
        <w:t xml:space="preserve">שהדברים יהיו </w:t>
      </w:r>
      <w:r w:rsidR="00467B7A">
        <w:rPr>
          <w:rFonts w:hint="cs"/>
          <w:rtl/>
        </w:rPr>
        <w:t xml:space="preserve">יותר מפורטים. </w:t>
      </w:r>
      <w:r w:rsidR="008C677F">
        <w:rPr>
          <w:rFonts w:hint="cs"/>
          <w:rtl/>
        </w:rPr>
        <w:t xml:space="preserve">בוא </w:t>
      </w:r>
      <w:r w:rsidR="00467B7A">
        <w:rPr>
          <w:rFonts w:hint="cs"/>
          <w:rtl/>
        </w:rPr>
        <w:t xml:space="preserve">נשמע. </w:t>
      </w:r>
    </w:p>
    <w:p w:rsidR="00467B7A" w:rsidRDefault="00467B7A" w:rsidP="00467B7A">
      <w:pPr>
        <w:rPr>
          <w:rtl/>
        </w:rPr>
      </w:pPr>
      <w:r>
        <w:rPr>
          <w:rtl/>
        </w:rPr>
        <w:t xml:space="preserve">  </w:t>
      </w:r>
    </w:p>
    <w:p w:rsidR="00346206" w:rsidRDefault="00346206" w:rsidP="00533B15">
      <w:pPr>
        <w:pStyle w:val="af9"/>
        <w:rPr>
          <w:rtl/>
        </w:rPr>
      </w:pPr>
      <w:bookmarkStart w:id="117" w:name="ET_guest_573772_19"/>
      <w:r w:rsidRPr="00533B15">
        <w:rPr>
          <w:rStyle w:val="TagStyle"/>
          <w:rtl/>
        </w:rPr>
        <w:t xml:space="preserve"> &lt;&lt; אורח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7"/>
    </w:p>
    <w:p w:rsidR="00346206" w:rsidRDefault="00346206" w:rsidP="00346206">
      <w:pPr>
        <w:pStyle w:val="KeepWithNext"/>
        <w:rPr>
          <w:rtl/>
        </w:rPr>
      </w:pPr>
    </w:p>
    <w:p w:rsidR="00346206" w:rsidRDefault="008C677F" w:rsidP="00346206">
      <w:pPr>
        <w:rPr>
          <w:rtl/>
        </w:rPr>
      </w:pPr>
      <w:r>
        <w:rPr>
          <w:rFonts w:hint="cs"/>
          <w:rtl/>
        </w:rPr>
        <w:t xml:space="preserve">אני מהלשכה המשפטית של משרד החינוך. אנחנו </w:t>
      </w:r>
      <w:bookmarkStart w:id="118" w:name="_ETM_Q1_1093365"/>
      <w:bookmarkEnd w:id="118"/>
      <w:r>
        <w:rPr>
          <w:rFonts w:hint="cs"/>
          <w:rtl/>
        </w:rPr>
        <w:t xml:space="preserve">מביאים את הצו להיוועצות. אני כבר אומר שאין שינויים בנוסח </w:t>
      </w:r>
      <w:bookmarkStart w:id="119" w:name="_ETM_Q1_1091580"/>
      <w:bookmarkEnd w:id="119"/>
      <w:r>
        <w:rPr>
          <w:rFonts w:hint="cs"/>
          <w:rtl/>
        </w:rPr>
        <w:t xml:space="preserve">הצו מהצו שהותקן לגבי שנת הלימודים תשע"ח. אתם רוצים </w:t>
      </w:r>
      <w:bookmarkStart w:id="120" w:name="_ETM_Q1_1106784"/>
      <w:bookmarkEnd w:id="120"/>
      <w:r>
        <w:rPr>
          <w:rFonts w:hint="cs"/>
          <w:rtl/>
        </w:rPr>
        <w:t>שנחליף פשוט את הנוסח?</w:t>
      </w:r>
    </w:p>
    <w:p w:rsidR="00346206" w:rsidRDefault="00346206" w:rsidP="00346206">
      <w:pPr>
        <w:rPr>
          <w:rtl/>
        </w:rPr>
      </w:pPr>
    </w:p>
    <w:p w:rsidR="00346206" w:rsidRDefault="00346206" w:rsidP="00533B15">
      <w:pPr>
        <w:pStyle w:val="af6"/>
        <w:rPr>
          <w:rtl/>
        </w:rPr>
      </w:pPr>
      <w:bookmarkStart w:id="121" w:name="ET_yor_4758_20"/>
      <w:r w:rsidRPr="00533B15">
        <w:rPr>
          <w:rStyle w:val="TagStyle"/>
          <w:rtl/>
        </w:rPr>
        <w:t xml:space="preserve"> &lt;&lt; יור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"/>
    </w:p>
    <w:p w:rsidR="00346206" w:rsidRDefault="00346206" w:rsidP="00346206">
      <w:pPr>
        <w:pStyle w:val="KeepWithNext"/>
        <w:rPr>
          <w:rtl/>
        </w:rPr>
      </w:pPr>
    </w:p>
    <w:p w:rsidR="00346206" w:rsidRDefault="008C677F" w:rsidP="00570171">
      <w:pPr>
        <w:rPr>
          <w:rtl/>
        </w:rPr>
      </w:pPr>
      <w:bookmarkStart w:id="122" w:name="_ETM_Q1_1113711"/>
      <w:bookmarkStart w:id="123" w:name="_ETM_Q1_1113793"/>
      <w:bookmarkEnd w:id="122"/>
      <w:bookmarkEnd w:id="123"/>
      <w:r>
        <w:rPr>
          <w:rFonts w:hint="cs"/>
          <w:rtl/>
        </w:rPr>
        <w:t xml:space="preserve">היה לך משהו לומר במהות של הדברים </w:t>
      </w:r>
      <w:bookmarkStart w:id="124" w:name="_ETM_Q1_1114717"/>
      <w:bookmarkEnd w:id="124"/>
      <w:r>
        <w:rPr>
          <w:rFonts w:hint="cs"/>
          <w:rtl/>
        </w:rPr>
        <w:t xml:space="preserve">לאור ההתייחסות שהייתה כאן? המדיניות של המשרד, על החלוקה, </w:t>
      </w:r>
      <w:bookmarkStart w:id="125" w:name="_ETM_Q1_1120394"/>
      <w:bookmarkEnd w:id="125"/>
      <w:r>
        <w:rPr>
          <w:rFonts w:hint="cs"/>
          <w:rtl/>
        </w:rPr>
        <w:t xml:space="preserve">על התקציב. </w:t>
      </w:r>
      <w:r w:rsidR="00570171">
        <w:rPr>
          <w:rFonts w:hint="cs"/>
          <w:rtl/>
        </w:rPr>
        <w:t>תן על רגל אחת.</w:t>
      </w:r>
      <w:r w:rsidR="00346206">
        <w:rPr>
          <w:rFonts w:hint="cs"/>
          <w:rtl/>
        </w:rPr>
        <w:t xml:space="preserve"> אל תהיה </w:t>
      </w:r>
      <w:r w:rsidR="00570171">
        <w:rPr>
          <w:rFonts w:hint="cs"/>
          <w:rtl/>
        </w:rPr>
        <w:t xml:space="preserve">בית שמאי, שלא תדחף אותנו באמת הקיר, באמת </w:t>
      </w:r>
      <w:bookmarkStart w:id="126" w:name="_ETM_Q1_1124859"/>
      <w:bookmarkEnd w:id="126"/>
      <w:r w:rsidR="00570171">
        <w:rPr>
          <w:rFonts w:hint="cs"/>
          <w:rtl/>
        </w:rPr>
        <w:t xml:space="preserve">הבניין. בבקשה. </w:t>
      </w:r>
      <w:r w:rsidR="00346206">
        <w:rPr>
          <w:rFonts w:hint="cs"/>
          <w:rtl/>
        </w:rPr>
        <w:t xml:space="preserve"> </w:t>
      </w:r>
    </w:p>
    <w:p w:rsidR="00346206" w:rsidRDefault="00346206" w:rsidP="006E0D16">
      <w:pPr>
        <w:ind w:firstLine="0"/>
        <w:rPr>
          <w:rtl/>
        </w:rPr>
      </w:pPr>
      <w:bookmarkStart w:id="127" w:name="_ETM_Q1_721872"/>
      <w:bookmarkStart w:id="128" w:name="_ETM_Q1_721930"/>
      <w:bookmarkEnd w:id="127"/>
      <w:bookmarkEnd w:id="128"/>
    </w:p>
    <w:p w:rsidR="006E0D16" w:rsidRDefault="006E0D16" w:rsidP="00533B15">
      <w:pPr>
        <w:pStyle w:val="a4"/>
        <w:rPr>
          <w:rtl/>
        </w:rPr>
      </w:pPr>
      <w:bookmarkStart w:id="129" w:name="ET_speaker_דודי_מזרחי_67"/>
      <w:r w:rsidRPr="00533B15">
        <w:rPr>
          <w:rStyle w:val="TagStyle"/>
          <w:rtl/>
        </w:rPr>
        <w:t xml:space="preserve"> &lt;&lt; דובר &gt;&gt;</w:t>
      </w:r>
      <w:r w:rsidRPr="006E0D16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6E0D1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"/>
    </w:p>
    <w:p w:rsidR="006E0D16" w:rsidRDefault="006E0D16" w:rsidP="006E0D16">
      <w:pPr>
        <w:pStyle w:val="KeepWithNext"/>
        <w:rPr>
          <w:rtl/>
        </w:rPr>
      </w:pPr>
    </w:p>
    <w:p w:rsidR="00346206" w:rsidRDefault="00570171" w:rsidP="00346206">
      <w:pPr>
        <w:rPr>
          <w:rtl/>
        </w:rPr>
      </w:pPr>
      <w:bookmarkStart w:id="130" w:name="_ETM_Q1_726263"/>
      <w:bookmarkEnd w:id="130"/>
      <w:r>
        <w:rPr>
          <w:rFonts w:hint="cs"/>
          <w:rtl/>
        </w:rPr>
        <w:t xml:space="preserve">אני מנהל אגף תקציבים, משרד </w:t>
      </w:r>
      <w:bookmarkStart w:id="131" w:name="_ETM_Q1_1127671"/>
      <w:bookmarkEnd w:id="131"/>
      <w:r>
        <w:rPr>
          <w:rFonts w:hint="cs"/>
          <w:rtl/>
        </w:rPr>
        <w:t xml:space="preserve">החינוך. </w:t>
      </w:r>
      <w:r w:rsidR="00346206">
        <w:rPr>
          <w:rFonts w:hint="cs"/>
          <w:rtl/>
        </w:rPr>
        <w:t xml:space="preserve">כפי שלירן </w:t>
      </w:r>
      <w:r>
        <w:rPr>
          <w:rFonts w:hint="cs"/>
          <w:rtl/>
        </w:rPr>
        <w:t xml:space="preserve">ציין, </w:t>
      </w:r>
      <w:r w:rsidR="00346206">
        <w:rPr>
          <w:rFonts w:hint="cs"/>
          <w:rtl/>
        </w:rPr>
        <w:t xml:space="preserve">אין שינוי </w:t>
      </w:r>
      <w:r>
        <w:rPr>
          <w:rFonts w:hint="cs"/>
          <w:rtl/>
        </w:rPr>
        <w:t xml:space="preserve">למעשה בצו הזה </w:t>
      </w:r>
      <w:r w:rsidR="00346206">
        <w:rPr>
          <w:rFonts w:hint="cs"/>
          <w:rtl/>
        </w:rPr>
        <w:t xml:space="preserve">שמונח כרגע לפניכם </w:t>
      </w:r>
      <w:r>
        <w:rPr>
          <w:rFonts w:hint="cs"/>
          <w:rtl/>
        </w:rPr>
        <w:t xml:space="preserve">בהשוואה </w:t>
      </w:r>
      <w:r w:rsidR="00346206">
        <w:rPr>
          <w:rFonts w:hint="cs"/>
          <w:rtl/>
        </w:rPr>
        <w:t>לשנה שעברה.</w:t>
      </w:r>
    </w:p>
    <w:p w:rsidR="00346206" w:rsidRDefault="00346206" w:rsidP="00346206">
      <w:pPr>
        <w:rPr>
          <w:rtl/>
        </w:rPr>
      </w:pPr>
    </w:p>
    <w:p w:rsidR="00346206" w:rsidRDefault="00346206" w:rsidP="00533B15">
      <w:pPr>
        <w:pStyle w:val="af6"/>
        <w:rPr>
          <w:rtl/>
        </w:rPr>
      </w:pPr>
      <w:bookmarkStart w:id="132" w:name="ET_yor_4758_21"/>
      <w:r w:rsidRPr="00533B15">
        <w:rPr>
          <w:rStyle w:val="TagStyle"/>
          <w:rtl/>
        </w:rPr>
        <w:t xml:space="preserve"> &lt;&lt; יור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2"/>
    </w:p>
    <w:p w:rsidR="00346206" w:rsidRDefault="00346206" w:rsidP="00346206">
      <w:pPr>
        <w:pStyle w:val="KeepWithNext"/>
        <w:rPr>
          <w:rtl/>
        </w:rPr>
      </w:pPr>
    </w:p>
    <w:p w:rsidR="00346206" w:rsidRDefault="00346206" w:rsidP="00346206">
      <w:pPr>
        <w:rPr>
          <w:rtl/>
        </w:rPr>
      </w:pPr>
      <w:r>
        <w:rPr>
          <w:rFonts w:hint="cs"/>
          <w:rtl/>
        </w:rPr>
        <w:t xml:space="preserve">הפרקטיקה </w:t>
      </w:r>
      <w:r w:rsidR="00570171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אותה פרקטיקה. </w:t>
      </w:r>
    </w:p>
    <w:p w:rsidR="00346206" w:rsidRDefault="00346206" w:rsidP="00570171">
      <w:pPr>
        <w:ind w:firstLine="0"/>
        <w:rPr>
          <w:rtl/>
        </w:rPr>
      </w:pPr>
      <w:bookmarkStart w:id="133" w:name="_ETM_Q1_1143646"/>
      <w:bookmarkEnd w:id="133"/>
    </w:p>
    <w:p w:rsidR="00570171" w:rsidRDefault="00570171" w:rsidP="00533B15">
      <w:pPr>
        <w:pStyle w:val="a4"/>
        <w:rPr>
          <w:rtl/>
        </w:rPr>
      </w:pPr>
      <w:bookmarkStart w:id="134" w:name="_ETM_Q1_1143723"/>
      <w:bookmarkStart w:id="135" w:name="_ETM_Q1_1139052"/>
      <w:bookmarkStart w:id="136" w:name="_ETM_Q1_1139103"/>
      <w:bookmarkStart w:id="137" w:name="ET_speaker_דודי_מזרחי_75"/>
      <w:bookmarkEnd w:id="134"/>
      <w:bookmarkEnd w:id="135"/>
      <w:bookmarkEnd w:id="136"/>
      <w:r w:rsidRPr="00533B15">
        <w:rPr>
          <w:rStyle w:val="TagStyle"/>
          <w:rtl/>
        </w:rPr>
        <w:t xml:space="preserve"> &lt;&lt; דובר &gt;&gt;</w:t>
      </w:r>
      <w:r w:rsidRPr="00570171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570171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"/>
    </w:p>
    <w:p w:rsidR="00570171" w:rsidRDefault="00570171" w:rsidP="00570171">
      <w:pPr>
        <w:pStyle w:val="KeepWithNext"/>
        <w:rPr>
          <w:rtl/>
        </w:rPr>
      </w:pPr>
    </w:p>
    <w:p w:rsidR="003500C1" w:rsidRDefault="00570171" w:rsidP="003500C1">
      <w:pPr>
        <w:rPr>
          <w:rtl/>
        </w:rPr>
      </w:pPr>
      <w:bookmarkStart w:id="138" w:name="_ETM_Q1_1143394"/>
      <w:bookmarkEnd w:id="138"/>
      <w:r>
        <w:rPr>
          <w:rFonts w:hint="cs"/>
          <w:rtl/>
        </w:rPr>
        <w:t>הפרקטיקה בנוגע לסעיפים</w:t>
      </w:r>
      <w:bookmarkStart w:id="139" w:name="_ETM_Q1_1143164"/>
      <w:bookmarkEnd w:id="139"/>
      <w:r>
        <w:rPr>
          <w:rFonts w:hint="cs"/>
          <w:rtl/>
        </w:rPr>
        <w:t xml:space="preserve"> הללו היא פרקטיקה זהה. יחד עם זאת, מדיניות המשרד, כפי </w:t>
      </w:r>
      <w:bookmarkStart w:id="140" w:name="_ETM_Q1_1146115"/>
      <w:bookmarkEnd w:id="140"/>
      <w:r>
        <w:rPr>
          <w:rFonts w:hint="cs"/>
          <w:rtl/>
        </w:rPr>
        <w:t>שבאה לידי ביטוי בשנים האחרונות, וגם בשנה האחרונה, הייתה</w:t>
      </w:r>
      <w:r w:rsidR="00346206">
        <w:rPr>
          <w:rFonts w:hint="cs"/>
          <w:rtl/>
        </w:rPr>
        <w:t xml:space="preserve"> להגדיל באופן משמעותי</w:t>
      </w:r>
      <w:r>
        <w:rPr>
          <w:rFonts w:hint="cs"/>
          <w:rtl/>
        </w:rPr>
        <w:t xml:space="preserve"> ודרמטי </w:t>
      </w:r>
      <w:bookmarkStart w:id="141" w:name="_ETM_Q1_1152593"/>
      <w:bookmarkEnd w:id="141"/>
      <w:r>
        <w:rPr>
          <w:rFonts w:hint="cs"/>
          <w:rtl/>
        </w:rPr>
        <w:t xml:space="preserve">את </w:t>
      </w:r>
      <w:r w:rsidR="00346206">
        <w:rPr>
          <w:rFonts w:hint="cs"/>
          <w:rtl/>
        </w:rPr>
        <w:t xml:space="preserve">היקף התקציבים </w:t>
      </w:r>
      <w:r>
        <w:rPr>
          <w:rFonts w:hint="cs"/>
          <w:rtl/>
        </w:rPr>
        <w:t xml:space="preserve">והמשאבים בכללן </w:t>
      </w:r>
      <w:r w:rsidR="003500C1">
        <w:rPr>
          <w:rFonts w:hint="cs"/>
          <w:rtl/>
        </w:rPr>
        <w:t>לרשויות החלשות, לבתי-</w:t>
      </w:r>
      <w:r w:rsidR="00346206">
        <w:rPr>
          <w:rFonts w:hint="cs"/>
          <w:rtl/>
        </w:rPr>
        <w:t xml:space="preserve">ספר חלשים, </w:t>
      </w:r>
      <w:r w:rsidR="003500C1">
        <w:rPr>
          <w:rFonts w:hint="cs"/>
          <w:rtl/>
        </w:rPr>
        <w:t xml:space="preserve">על בסיס מפתח סוציו-אקונומי בין אם של </w:t>
      </w:r>
      <w:bookmarkStart w:id="142" w:name="_ETM_Q1_1165511"/>
      <w:bookmarkEnd w:id="142"/>
      <w:r w:rsidR="003500C1">
        <w:rPr>
          <w:rFonts w:hint="cs"/>
          <w:rtl/>
        </w:rPr>
        <w:t xml:space="preserve">בית הספר ושל הרשות, ושורה ארוכה של תכניות בהיקפים שנאמדים </w:t>
      </w:r>
      <w:bookmarkStart w:id="143" w:name="_ETM_Q1_1165422"/>
      <w:bookmarkEnd w:id="143"/>
      <w:r w:rsidR="003500C1">
        <w:rPr>
          <w:rFonts w:hint="cs"/>
          <w:rtl/>
        </w:rPr>
        <w:t>במיליאר</w:t>
      </w:r>
      <w:r w:rsidR="00346206">
        <w:rPr>
          <w:rFonts w:hint="cs"/>
          <w:rtl/>
        </w:rPr>
        <w:t xml:space="preserve">ד שקלים. </w:t>
      </w:r>
    </w:p>
    <w:p w:rsidR="003500C1" w:rsidRDefault="003500C1" w:rsidP="003500C1">
      <w:pPr>
        <w:rPr>
          <w:rtl/>
        </w:rPr>
      </w:pPr>
      <w:bookmarkStart w:id="144" w:name="_ETM_Q1_1169581"/>
      <w:bookmarkStart w:id="145" w:name="_ETM_Q1_1169642"/>
      <w:bookmarkEnd w:id="144"/>
      <w:bookmarkEnd w:id="145"/>
    </w:p>
    <w:p w:rsidR="00346206" w:rsidRDefault="00346206" w:rsidP="003500C1">
      <w:pPr>
        <w:rPr>
          <w:rtl/>
        </w:rPr>
      </w:pPr>
      <w:bookmarkStart w:id="146" w:name="_ETM_Q1_1169757"/>
      <w:bookmarkStart w:id="147" w:name="_ETM_Q1_1169812"/>
      <w:bookmarkEnd w:id="146"/>
      <w:bookmarkEnd w:id="147"/>
      <w:r>
        <w:rPr>
          <w:rFonts w:hint="cs"/>
          <w:rtl/>
        </w:rPr>
        <w:t>דיווחנו ב</w:t>
      </w:r>
      <w:r w:rsidR="003500C1">
        <w:rPr>
          <w:rFonts w:hint="cs"/>
          <w:rtl/>
        </w:rPr>
        <w:t>נוגע לתכניות האלו בוועדת החינוך של הכנסת, מספר פעמים במהלך השנה האחרונה -</w:t>
      </w:r>
      <w:r>
        <w:rPr>
          <w:rFonts w:hint="cs"/>
          <w:rtl/>
        </w:rPr>
        <w:t xml:space="preserve"> </w:t>
      </w:r>
      <w:r w:rsidR="003500C1">
        <w:rPr>
          <w:rFonts w:hint="cs"/>
          <w:rtl/>
        </w:rPr>
        <w:t xml:space="preserve">בין אם אנחנו מדברים על </w:t>
      </w:r>
      <w:r>
        <w:rPr>
          <w:rFonts w:hint="cs"/>
          <w:rtl/>
        </w:rPr>
        <w:t xml:space="preserve">תכנית </w:t>
      </w:r>
      <w:r w:rsidR="003500C1">
        <w:rPr>
          <w:rFonts w:hint="cs"/>
          <w:rtl/>
        </w:rPr>
        <w:t xml:space="preserve">של הצהרונים, על תכנית </w:t>
      </w:r>
      <w:r>
        <w:rPr>
          <w:rFonts w:hint="cs"/>
          <w:rtl/>
        </w:rPr>
        <w:t xml:space="preserve">החופשות, </w:t>
      </w:r>
      <w:r w:rsidR="003500C1">
        <w:rPr>
          <w:rFonts w:hint="cs"/>
          <w:rtl/>
        </w:rPr>
        <w:t>הסייעת</w:t>
      </w:r>
      <w:bookmarkStart w:id="148" w:name="_ETM_Q1_1174822"/>
      <w:bookmarkEnd w:id="148"/>
      <w:r w:rsidR="003500C1">
        <w:rPr>
          <w:rFonts w:hint="cs"/>
          <w:rtl/>
        </w:rPr>
        <w:t xml:space="preserve"> השנייה, תכנית התקצוב - שורה ארוכה של תכניות חדשות שנכנסו והועצמו, כול</w:t>
      </w:r>
      <w:r w:rsidR="00044657">
        <w:rPr>
          <w:rFonts w:hint="cs"/>
          <w:rtl/>
        </w:rPr>
        <w:t>ן על בסיס מפתח סוציו</w:t>
      </w:r>
      <w:r w:rsidR="002242E7">
        <w:rPr>
          <w:rFonts w:hint="cs"/>
          <w:rtl/>
        </w:rPr>
        <w:t>-</w:t>
      </w:r>
      <w:r w:rsidR="00044657">
        <w:rPr>
          <w:rFonts w:hint="cs"/>
          <w:rtl/>
        </w:rPr>
        <w:t xml:space="preserve">אקונומי. </w:t>
      </w:r>
      <w:r>
        <w:rPr>
          <w:rFonts w:hint="cs"/>
          <w:rtl/>
        </w:rPr>
        <w:t xml:space="preserve"> </w:t>
      </w:r>
    </w:p>
    <w:p w:rsidR="00346206" w:rsidRDefault="00346206" w:rsidP="00346206">
      <w:pPr>
        <w:rPr>
          <w:rtl/>
        </w:rPr>
      </w:pPr>
    </w:p>
    <w:p w:rsidR="00346206" w:rsidRDefault="00346206" w:rsidP="00346206">
      <w:pPr>
        <w:rPr>
          <w:rtl/>
        </w:rPr>
      </w:pPr>
      <w:r>
        <w:rPr>
          <w:rFonts w:hint="cs"/>
          <w:rtl/>
        </w:rPr>
        <w:t>מה שנמצא כאן</w:t>
      </w:r>
      <w:r w:rsidR="00044657">
        <w:rPr>
          <w:rFonts w:hint="cs"/>
          <w:rtl/>
        </w:rPr>
        <w:t xml:space="preserve"> בתוך הצו,</w:t>
      </w:r>
      <w:r>
        <w:rPr>
          <w:rFonts w:hint="cs"/>
          <w:rtl/>
        </w:rPr>
        <w:t xml:space="preserve"> מדובר על סידרה מצומצ</w:t>
      </w:r>
      <w:r w:rsidR="00044657">
        <w:rPr>
          <w:rFonts w:hint="cs"/>
          <w:rtl/>
        </w:rPr>
        <w:t>מ</w:t>
      </w:r>
      <w:r>
        <w:rPr>
          <w:rFonts w:hint="cs"/>
          <w:rtl/>
        </w:rPr>
        <w:t xml:space="preserve">ת </w:t>
      </w:r>
      <w:r w:rsidR="00044657">
        <w:rPr>
          <w:rFonts w:hint="cs"/>
          <w:rtl/>
        </w:rPr>
        <w:t xml:space="preserve">של סעיפים </w:t>
      </w:r>
      <w:bookmarkStart w:id="149" w:name="_ETM_Q1_1195030"/>
      <w:bookmarkEnd w:id="149"/>
      <w:r>
        <w:rPr>
          <w:rFonts w:hint="cs"/>
          <w:rtl/>
        </w:rPr>
        <w:t xml:space="preserve">שנוגעים לליבה של המערכת. שעות ההוראה, התמיכה המינימלית שנדרשת, </w:t>
      </w:r>
      <w:r w:rsidR="00044657">
        <w:rPr>
          <w:rFonts w:hint="cs"/>
          <w:rtl/>
        </w:rPr>
        <w:t xml:space="preserve">בעצם קיימת מוסדות החינוך, אבות בית, מזכירים, פסיכולוגים, בעצם,  </w:t>
      </w:r>
      <w:bookmarkStart w:id="150" w:name="_ETM_Q1_1207224"/>
      <w:bookmarkEnd w:id="150"/>
      <w:r>
        <w:rPr>
          <w:rFonts w:hint="cs"/>
          <w:rtl/>
        </w:rPr>
        <w:t>המעטפת הבסיסית, לגביה</w:t>
      </w:r>
      <w:r w:rsidR="00044657">
        <w:rPr>
          <w:rFonts w:hint="cs"/>
          <w:rtl/>
        </w:rPr>
        <w:t>,</w:t>
      </w:r>
      <w:r>
        <w:rPr>
          <w:rFonts w:hint="cs"/>
          <w:rtl/>
        </w:rPr>
        <w:t xml:space="preserve"> למעשה</w:t>
      </w:r>
      <w:r w:rsidR="00044657">
        <w:rPr>
          <w:rFonts w:hint="cs"/>
          <w:rtl/>
        </w:rPr>
        <w:t>,</w:t>
      </w:r>
      <w:r>
        <w:rPr>
          <w:rFonts w:hint="cs"/>
          <w:rtl/>
        </w:rPr>
        <w:t xml:space="preserve"> אין שינוי. </w:t>
      </w:r>
    </w:p>
    <w:p w:rsidR="00346206" w:rsidRDefault="00346206" w:rsidP="00044657">
      <w:pPr>
        <w:ind w:firstLine="0"/>
        <w:rPr>
          <w:rtl/>
        </w:rPr>
      </w:pPr>
    </w:p>
    <w:p w:rsidR="00044657" w:rsidRDefault="00044657" w:rsidP="00533B15">
      <w:pPr>
        <w:pStyle w:val="af6"/>
        <w:rPr>
          <w:rtl/>
        </w:rPr>
      </w:pPr>
      <w:bookmarkStart w:id="151" w:name="ET_yor_4758_76"/>
      <w:r w:rsidRPr="00533B15">
        <w:rPr>
          <w:rStyle w:val="TagStyle"/>
          <w:rtl/>
        </w:rPr>
        <w:t xml:space="preserve"> &lt;&lt; יור &gt;&gt;</w:t>
      </w:r>
      <w:r w:rsidRPr="0004465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44657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"/>
    </w:p>
    <w:p w:rsidR="00044657" w:rsidRDefault="00044657" w:rsidP="00044657">
      <w:pPr>
        <w:pStyle w:val="KeepWithNext"/>
        <w:rPr>
          <w:rtl/>
        </w:rPr>
      </w:pPr>
    </w:p>
    <w:p w:rsidR="00044657" w:rsidRDefault="00044657" w:rsidP="00044657">
      <w:pPr>
        <w:rPr>
          <w:rtl/>
        </w:rPr>
      </w:pPr>
      <w:bookmarkStart w:id="152" w:name="_ETM_Q1_1219271"/>
      <w:bookmarkEnd w:id="152"/>
      <w:r>
        <w:rPr>
          <w:rFonts w:hint="cs"/>
          <w:rtl/>
        </w:rPr>
        <w:t xml:space="preserve">משרד האוצר. בבקשה. </w:t>
      </w:r>
    </w:p>
    <w:p w:rsidR="00044657" w:rsidRDefault="00044657" w:rsidP="00044657">
      <w:pPr>
        <w:rPr>
          <w:rtl/>
        </w:rPr>
      </w:pPr>
      <w:bookmarkStart w:id="153" w:name="_ETM_Q1_1217163"/>
      <w:bookmarkStart w:id="154" w:name="_ETM_Q1_1217289"/>
      <w:bookmarkEnd w:id="153"/>
      <w:bookmarkEnd w:id="154"/>
      <w:r>
        <w:rPr>
          <w:rtl/>
        </w:rPr>
        <w:t xml:space="preserve">  </w:t>
      </w:r>
    </w:p>
    <w:p w:rsidR="00346206" w:rsidRDefault="00346206" w:rsidP="00533B15">
      <w:pPr>
        <w:pStyle w:val="af9"/>
        <w:rPr>
          <w:rtl/>
        </w:rPr>
      </w:pPr>
      <w:bookmarkStart w:id="155" w:name="ET_guest_795210_22"/>
      <w:r w:rsidRPr="00533B15">
        <w:rPr>
          <w:rStyle w:val="TagStyle"/>
          <w:rtl/>
        </w:rPr>
        <w:t xml:space="preserve"> &lt;&lt; אורח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שאול קירשנבום: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5"/>
    </w:p>
    <w:p w:rsidR="00346206" w:rsidRDefault="00346206" w:rsidP="00346206">
      <w:pPr>
        <w:pStyle w:val="KeepWithNext"/>
        <w:rPr>
          <w:rtl/>
        </w:rPr>
      </w:pPr>
    </w:p>
    <w:p w:rsidR="00346206" w:rsidRDefault="00044657" w:rsidP="00EB3C53">
      <w:pPr>
        <w:rPr>
          <w:rtl/>
        </w:rPr>
      </w:pPr>
      <w:bookmarkStart w:id="156" w:name="_ETM_Q1_1214946"/>
      <w:bookmarkStart w:id="157" w:name="_ETM_Q1_1215066"/>
      <w:bookmarkStart w:id="158" w:name="_ETM_Q1_1219876"/>
      <w:bookmarkEnd w:id="156"/>
      <w:bookmarkEnd w:id="157"/>
      <w:bookmarkEnd w:id="158"/>
      <w:r>
        <w:rPr>
          <w:rFonts w:hint="cs"/>
          <w:rtl/>
        </w:rPr>
        <w:t xml:space="preserve">אין הרבה מה לחדש על דברי דודי. סך הכול </w:t>
      </w:r>
      <w:bookmarkStart w:id="159" w:name="_ETM_Q1_1222874"/>
      <w:bookmarkEnd w:id="159"/>
      <w:r>
        <w:rPr>
          <w:rFonts w:hint="cs"/>
          <w:rtl/>
        </w:rPr>
        <w:t xml:space="preserve">הצו הוא באמת זהה לשנה שעברה. כמו שדודי אמר, גם שר האוצר </w:t>
      </w:r>
      <w:r w:rsidR="00346206">
        <w:rPr>
          <w:rFonts w:hint="cs"/>
          <w:rtl/>
        </w:rPr>
        <w:t xml:space="preserve">שם דגש </w:t>
      </w:r>
      <w:r>
        <w:rPr>
          <w:rFonts w:hint="cs"/>
          <w:rtl/>
        </w:rPr>
        <w:t xml:space="preserve">על כל הכסף התוספתי החדש שנכנס למערכת ייכנס באופן </w:t>
      </w:r>
      <w:bookmarkStart w:id="160" w:name="_ETM_Q1_1233583"/>
      <w:bookmarkEnd w:id="160"/>
      <w:r>
        <w:rPr>
          <w:rFonts w:hint="cs"/>
          <w:rtl/>
        </w:rPr>
        <w:t xml:space="preserve">דיפרנציאלי, </w:t>
      </w:r>
      <w:r w:rsidR="00346206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אם בסיס אקונומי של הרשות, בין אם בעמדת הפיקוח </w:t>
      </w:r>
      <w:bookmarkStart w:id="161" w:name="_ETM_Q1_1232054"/>
      <w:bookmarkEnd w:id="161"/>
      <w:r w:rsidR="00346206">
        <w:rPr>
          <w:rFonts w:hint="cs"/>
          <w:rtl/>
        </w:rPr>
        <w:t xml:space="preserve">של בתי הספר. </w:t>
      </w:r>
      <w:r w:rsidR="00EB3C53">
        <w:rPr>
          <w:rFonts w:hint="cs"/>
          <w:rtl/>
        </w:rPr>
        <w:t xml:space="preserve"> העמקנו </w:t>
      </w:r>
      <w:r>
        <w:rPr>
          <w:rFonts w:hint="cs"/>
          <w:rtl/>
        </w:rPr>
        <w:t xml:space="preserve">מאוד </w:t>
      </w:r>
      <w:r w:rsidR="00346206">
        <w:rPr>
          <w:rFonts w:hint="cs"/>
          <w:rtl/>
        </w:rPr>
        <w:t xml:space="preserve">בתקציב </w:t>
      </w:r>
      <w:r>
        <w:rPr>
          <w:rFonts w:hint="cs"/>
          <w:rtl/>
        </w:rPr>
        <w:t xml:space="preserve">17'/18' </w:t>
      </w:r>
      <w:r w:rsidR="00EB3C53">
        <w:rPr>
          <w:rFonts w:hint="cs"/>
          <w:rtl/>
        </w:rPr>
        <w:t>לתקציב 19'. העמדה שלנו רק להמשיך ו</w:t>
      </w:r>
      <w:bookmarkStart w:id="162" w:name="_ETM_Q1_1239480"/>
      <w:bookmarkEnd w:id="162"/>
      <w:r w:rsidR="00346206">
        <w:rPr>
          <w:rFonts w:hint="cs"/>
          <w:rtl/>
        </w:rPr>
        <w:t xml:space="preserve">להעמיק את זה, כמו שהוועדה תומכת ומברכת. </w:t>
      </w:r>
    </w:p>
    <w:p w:rsidR="00346206" w:rsidRDefault="00346206" w:rsidP="00EB3C53">
      <w:pPr>
        <w:ind w:firstLine="0"/>
        <w:rPr>
          <w:rtl/>
        </w:rPr>
      </w:pPr>
    </w:p>
    <w:p w:rsidR="00EB3C53" w:rsidRDefault="00EB3C53" w:rsidP="00533B15">
      <w:pPr>
        <w:pStyle w:val="af6"/>
        <w:rPr>
          <w:rtl/>
        </w:rPr>
      </w:pPr>
      <w:bookmarkStart w:id="163" w:name="_ETM_Q1_1249067"/>
      <w:bookmarkStart w:id="164" w:name="_ETM_Q1_1249166"/>
      <w:bookmarkStart w:id="165" w:name="ET_yor_4758_77"/>
      <w:bookmarkEnd w:id="163"/>
      <w:bookmarkEnd w:id="164"/>
      <w:r w:rsidRPr="00533B15">
        <w:rPr>
          <w:rStyle w:val="TagStyle"/>
          <w:rtl/>
        </w:rPr>
        <w:lastRenderedPageBreak/>
        <w:t xml:space="preserve"> &lt;&lt; יור &gt;&gt;</w:t>
      </w:r>
      <w:r w:rsidRPr="00EB3C5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B3C53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"/>
    </w:p>
    <w:p w:rsidR="00EB3C53" w:rsidRDefault="00EB3C53" w:rsidP="00EB3C53">
      <w:pPr>
        <w:pStyle w:val="KeepWithNext"/>
        <w:rPr>
          <w:rtl/>
        </w:rPr>
      </w:pPr>
    </w:p>
    <w:p w:rsidR="00EB3C53" w:rsidRDefault="00EB3C53" w:rsidP="00EB3C53">
      <w:pPr>
        <w:rPr>
          <w:rtl/>
        </w:rPr>
      </w:pPr>
      <w:bookmarkStart w:id="166" w:name="_ETM_Q1_1250224"/>
      <w:bookmarkEnd w:id="166"/>
      <w:r>
        <w:rPr>
          <w:rFonts w:hint="cs"/>
          <w:rtl/>
        </w:rPr>
        <w:t>מרכז</w:t>
      </w:r>
      <w:bookmarkStart w:id="167" w:name="_ETM_Q1_1251899"/>
      <w:bookmarkEnd w:id="167"/>
      <w:r>
        <w:rPr>
          <w:rFonts w:hint="cs"/>
          <w:rtl/>
        </w:rPr>
        <w:t xml:space="preserve"> שלטון מקומי. בבקשה. </w:t>
      </w:r>
      <w:bookmarkStart w:id="168" w:name="_ETM_Q1_1255227"/>
      <w:bookmarkEnd w:id="168"/>
    </w:p>
    <w:p w:rsidR="00346206" w:rsidRDefault="00EB3C53" w:rsidP="002242E7">
      <w:pPr>
        <w:rPr>
          <w:rtl/>
        </w:rPr>
      </w:pPr>
      <w:bookmarkStart w:id="169" w:name="_ETM_Q1_1255300"/>
      <w:bookmarkEnd w:id="169"/>
      <w:r>
        <w:rPr>
          <w:rtl/>
        </w:rPr>
        <w:t xml:space="preserve">  </w:t>
      </w:r>
    </w:p>
    <w:p w:rsidR="00346206" w:rsidRDefault="00346206" w:rsidP="00533B15">
      <w:pPr>
        <w:pStyle w:val="af9"/>
        <w:rPr>
          <w:rtl/>
        </w:rPr>
      </w:pPr>
      <w:bookmarkStart w:id="170" w:name="ET_guest_714633_23"/>
      <w:r w:rsidRPr="00533B15">
        <w:rPr>
          <w:rStyle w:val="TagStyle"/>
          <w:rtl/>
        </w:rPr>
        <w:t xml:space="preserve"> &lt;&lt; אורח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0"/>
    </w:p>
    <w:p w:rsidR="00346206" w:rsidRDefault="00346206" w:rsidP="00346206">
      <w:pPr>
        <w:pStyle w:val="KeepWithNext"/>
        <w:rPr>
          <w:rtl/>
        </w:rPr>
      </w:pPr>
    </w:p>
    <w:p w:rsidR="00346206" w:rsidRDefault="00487F20" w:rsidP="00487F20">
      <w:pPr>
        <w:rPr>
          <w:rtl/>
        </w:rPr>
      </w:pPr>
      <w:r>
        <w:rPr>
          <w:rFonts w:hint="cs"/>
          <w:rtl/>
        </w:rPr>
        <w:t xml:space="preserve">אני סמנכ"ל חינוך ורווחה, המרכז לשלטון מקומי. </w:t>
      </w:r>
      <w:bookmarkStart w:id="171" w:name="_ETM_Q1_1255944"/>
      <w:bookmarkEnd w:id="171"/>
      <w:r>
        <w:rPr>
          <w:rFonts w:hint="cs"/>
          <w:rtl/>
        </w:rPr>
        <w:t xml:space="preserve">אני </w:t>
      </w:r>
      <w:r w:rsidR="00346206">
        <w:rPr>
          <w:rFonts w:hint="cs"/>
          <w:rtl/>
        </w:rPr>
        <w:t xml:space="preserve">בעצם לא הייתי אמורה לומר מלה, או אולי </w:t>
      </w:r>
      <w:r>
        <w:rPr>
          <w:rFonts w:hint="cs"/>
          <w:rtl/>
        </w:rPr>
        <w:t xml:space="preserve">אפילו לברך על כך שאין שינוי. אבל </w:t>
      </w:r>
      <w:r w:rsidR="0034620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חייבת לומר שעל אף מערכת המצוינת עם </w:t>
      </w:r>
      <w:bookmarkStart w:id="172" w:name="_ETM_Q1_1265749"/>
      <w:bookmarkEnd w:id="172"/>
      <w:r>
        <w:rPr>
          <w:rFonts w:hint="cs"/>
          <w:rtl/>
        </w:rPr>
        <w:t>משרד החינוך והעבודה שבשגרה ל</w:t>
      </w:r>
      <w:r w:rsidR="00346206">
        <w:rPr>
          <w:rFonts w:hint="cs"/>
          <w:rtl/>
        </w:rPr>
        <w:t>ראשונה</w:t>
      </w:r>
      <w:r>
        <w:rPr>
          <w:rFonts w:hint="cs"/>
          <w:rtl/>
        </w:rPr>
        <w:t>,</w:t>
      </w:r>
      <w:r w:rsidR="00346206">
        <w:rPr>
          <w:rFonts w:hint="cs"/>
          <w:rtl/>
        </w:rPr>
        <w:t xml:space="preserve"> לא התייעצו אתנו, על אף </w:t>
      </w:r>
      <w:r>
        <w:rPr>
          <w:rFonts w:hint="cs"/>
          <w:rtl/>
        </w:rPr>
        <w:t xml:space="preserve">שלא קיימת חובת היוועצות אתנו בחוק. </w:t>
      </w:r>
      <w:r w:rsidR="00346206">
        <w:rPr>
          <w:rFonts w:hint="cs"/>
          <w:rtl/>
        </w:rPr>
        <w:t xml:space="preserve"> </w:t>
      </w:r>
    </w:p>
    <w:p w:rsidR="00346206" w:rsidRDefault="00346206" w:rsidP="00346206">
      <w:pPr>
        <w:rPr>
          <w:rtl/>
        </w:rPr>
      </w:pPr>
    </w:p>
    <w:p w:rsidR="00346206" w:rsidRDefault="00346206" w:rsidP="00533B15">
      <w:pPr>
        <w:pStyle w:val="af6"/>
        <w:rPr>
          <w:rtl/>
        </w:rPr>
      </w:pPr>
      <w:bookmarkStart w:id="173" w:name="ET_yor_4758_24"/>
      <w:r w:rsidRPr="00533B15">
        <w:rPr>
          <w:rStyle w:val="TagStyle"/>
          <w:rtl/>
        </w:rPr>
        <w:t xml:space="preserve"> &lt;&lt; יור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3"/>
    </w:p>
    <w:p w:rsidR="00346206" w:rsidRDefault="00346206" w:rsidP="00346206">
      <w:pPr>
        <w:pStyle w:val="KeepWithNext"/>
        <w:rPr>
          <w:rtl/>
        </w:rPr>
      </w:pPr>
    </w:p>
    <w:p w:rsidR="00487F20" w:rsidRDefault="00C96612" w:rsidP="00C96612">
      <w:pPr>
        <w:rPr>
          <w:rtl/>
        </w:rPr>
      </w:pPr>
      <w:r>
        <w:rPr>
          <w:rFonts w:hint="cs"/>
          <w:rtl/>
        </w:rPr>
        <w:t xml:space="preserve">שר הפנים חתם פה </w:t>
      </w:r>
      <w:r>
        <w:rPr>
          <w:rtl/>
        </w:rPr>
        <w:t>–</w:t>
      </w:r>
      <w:r>
        <w:rPr>
          <w:rFonts w:hint="cs"/>
          <w:rtl/>
        </w:rPr>
        <w:t xml:space="preserve"> רגע, אני שואל. </w:t>
      </w:r>
      <w:bookmarkStart w:id="174" w:name="_ETM_Q1_1285928"/>
      <w:bookmarkEnd w:id="174"/>
      <w:r w:rsidR="00487F20">
        <w:rPr>
          <w:rFonts w:hint="cs"/>
          <w:rtl/>
        </w:rPr>
        <w:t xml:space="preserve">כשהתקיימה חובת ההיוועצות, </w:t>
      </w:r>
      <w:r w:rsidR="00346206">
        <w:rPr>
          <w:rFonts w:hint="cs"/>
          <w:rtl/>
        </w:rPr>
        <w:t xml:space="preserve">שר הפנים </w:t>
      </w:r>
      <w:r w:rsidR="00487F20">
        <w:rPr>
          <w:rFonts w:hint="cs"/>
          <w:rtl/>
        </w:rPr>
        <w:t>לא נועד לפני כן?</w:t>
      </w:r>
      <w:r>
        <w:rPr>
          <w:rFonts w:hint="cs"/>
          <w:rtl/>
        </w:rPr>
        <w:t xml:space="preserve"> זה לא פורמלי האקט הזה -</w:t>
      </w:r>
      <w:r w:rsidR="00487F20">
        <w:rPr>
          <w:rFonts w:hint="cs"/>
          <w:rtl/>
        </w:rPr>
        <w:t xml:space="preserve"> לדוגמה, </w:t>
      </w:r>
      <w:bookmarkStart w:id="175" w:name="_ETM_Q1_1293658"/>
      <w:bookmarkEnd w:id="175"/>
      <w:r w:rsidR="00487F20">
        <w:rPr>
          <w:rFonts w:hint="cs"/>
          <w:rtl/>
        </w:rPr>
        <w:t xml:space="preserve">עם היו"ר. </w:t>
      </w:r>
    </w:p>
    <w:p w:rsidR="00346206" w:rsidRDefault="00346206" w:rsidP="00346206">
      <w:pPr>
        <w:rPr>
          <w:rtl/>
        </w:rPr>
      </w:pPr>
      <w:bookmarkStart w:id="176" w:name="_ETM_Q1_1296554"/>
      <w:bookmarkStart w:id="177" w:name="_ETM_Q1_1296607"/>
      <w:bookmarkStart w:id="178" w:name="_ETM_Q1_1296714"/>
      <w:bookmarkStart w:id="179" w:name="_ETM_Q1_1296772"/>
      <w:bookmarkEnd w:id="176"/>
      <w:bookmarkEnd w:id="177"/>
      <w:bookmarkEnd w:id="178"/>
      <w:bookmarkEnd w:id="179"/>
    </w:p>
    <w:p w:rsidR="00346206" w:rsidRDefault="00346206" w:rsidP="00533B15">
      <w:pPr>
        <w:pStyle w:val="-"/>
        <w:rPr>
          <w:rtl/>
        </w:rPr>
      </w:pPr>
      <w:bookmarkStart w:id="180" w:name="ET_speakercontinue_714633_25"/>
      <w:r w:rsidRPr="00533B15">
        <w:rPr>
          <w:rStyle w:val="TagStyle"/>
          <w:rtl/>
        </w:rPr>
        <w:t xml:space="preserve"> &lt;&lt; דובר_המשך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0"/>
    </w:p>
    <w:p w:rsidR="00346206" w:rsidRDefault="00346206" w:rsidP="00346206">
      <w:pPr>
        <w:pStyle w:val="KeepWithNext"/>
        <w:rPr>
          <w:rtl/>
        </w:rPr>
      </w:pPr>
    </w:p>
    <w:p w:rsidR="00346206" w:rsidRDefault="00346206" w:rsidP="00C96612">
      <w:pPr>
        <w:rPr>
          <w:rtl/>
        </w:rPr>
      </w:pPr>
      <w:r>
        <w:rPr>
          <w:rFonts w:hint="cs"/>
          <w:rtl/>
        </w:rPr>
        <w:t xml:space="preserve">זה מה שרציתי לומר, </w:t>
      </w:r>
      <w:r w:rsidR="00C96612">
        <w:rPr>
          <w:rFonts w:hint="cs"/>
          <w:rtl/>
        </w:rPr>
        <w:t>שלא רק שמשרד החינוך</w:t>
      </w:r>
      <w:bookmarkStart w:id="181" w:name="_ETM_Q1_1298767"/>
      <w:bookmarkEnd w:id="181"/>
      <w:r w:rsidR="00C96612">
        <w:rPr>
          <w:rFonts w:hint="cs"/>
          <w:rtl/>
        </w:rPr>
        <w:t xml:space="preserve"> שבעצם מתוקף חוק </w:t>
      </w:r>
      <w:r w:rsidR="00C96612">
        <w:rPr>
          <w:rtl/>
        </w:rPr>
        <w:t>–</w:t>
      </w:r>
      <w:r w:rsidR="00C96612">
        <w:rPr>
          <w:rFonts w:hint="cs"/>
          <w:rtl/>
        </w:rPr>
        <w:t xml:space="preserve"> סעיף 7</w:t>
      </w:r>
      <w:r w:rsidR="002242E7">
        <w:rPr>
          <w:rFonts w:hint="cs"/>
          <w:rtl/>
        </w:rPr>
        <w:t>(ב)</w:t>
      </w:r>
      <w:r w:rsidR="00C96612">
        <w:rPr>
          <w:rFonts w:hint="cs"/>
          <w:rtl/>
        </w:rPr>
        <w:t>, אמורים לקיים במשותף את</w:t>
      </w:r>
      <w:bookmarkStart w:id="182" w:name="_ETM_Q1_1307982"/>
      <w:bookmarkEnd w:id="182"/>
      <w:r w:rsidR="00C96612">
        <w:rPr>
          <w:rFonts w:hint="cs"/>
          <w:rtl/>
        </w:rPr>
        <w:t xml:space="preserve"> מערכת החינוך, ו</w:t>
      </w:r>
      <w:r>
        <w:rPr>
          <w:rFonts w:hint="cs"/>
          <w:rtl/>
        </w:rPr>
        <w:t xml:space="preserve">על זה הערתי, </w:t>
      </w:r>
      <w:r w:rsidR="00C96612">
        <w:rPr>
          <w:rFonts w:hint="cs"/>
          <w:rtl/>
        </w:rPr>
        <w:t xml:space="preserve">ואנחנו מנופפים בדוח סל תלמיד שאנחנו מבקשים לפתוח ולדבר, אבל זה </w:t>
      </w:r>
      <w:bookmarkStart w:id="183" w:name="_ETM_Q1_1319375"/>
      <w:bookmarkEnd w:id="183"/>
      <w:r w:rsidR="00C96612">
        <w:rPr>
          <w:rFonts w:hint="cs"/>
          <w:rtl/>
        </w:rPr>
        <w:t xml:space="preserve">לדיון אחר. אז </w:t>
      </w:r>
      <w:r>
        <w:rPr>
          <w:rFonts w:hint="cs"/>
          <w:rtl/>
        </w:rPr>
        <w:t xml:space="preserve">לא רק שלא דנו אתנו </w:t>
      </w:r>
      <w:r w:rsidR="00C96612">
        <w:rPr>
          <w:rFonts w:hint="cs"/>
          <w:rtl/>
        </w:rPr>
        <w:t xml:space="preserve">ברכיבים בסעיפי ההשתתפות, </w:t>
      </w:r>
      <w:r>
        <w:rPr>
          <w:rFonts w:hint="cs"/>
          <w:rtl/>
        </w:rPr>
        <w:t>אלא הרגולטור שלנו, מ</w:t>
      </w:r>
      <w:r w:rsidR="00C96612">
        <w:rPr>
          <w:rFonts w:hint="cs"/>
          <w:rtl/>
        </w:rPr>
        <w:t xml:space="preserve">שרד הפנים, לא דיבר אתנו, לא פנה, לא בדק אתנו </w:t>
      </w:r>
      <w:bookmarkStart w:id="184" w:name="_ETM_Q1_1327040"/>
      <w:bookmarkEnd w:id="184"/>
      <w:r w:rsidR="00C96612">
        <w:rPr>
          <w:rFonts w:hint="cs"/>
          <w:rtl/>
        </w:rPr>
        <w:t>אם</w:t>
      </w:r>
      <w:r>
        <w:rPr>
          <w:rFonts w:hint="cs"/>
          <w:rtl/>
        </w:rPr>
        <w:t xml:space="preserve"> אולי יש לנו משהו לומר. אני מניחה </w:t>
      </w:r>
      <w:r w:rsidR="00C96612">
        <w:rPr>
          <w:rFonts w:hint="cs"/>
          <w:rtl/>
        </w:rPr>
        <w:t xml:space="preserve">שהיה לנו מה לומר לו היה שואל. </w:t>
      </w:r>
      <w:r>
        <w:rPr>
          <w:rFonts w:hint="cs"/>
          <w:rtl/>
        </w:rPr>
        <w:t>ולכן</w:t>
      </w:r>
      <w:r w:rsidR="00C966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6612">
        <w:rPr>
          <w:rFonts w:hint="cs"/>
          <w:rtl/>
        </w:rPr>
        <w:t xml:space="preserve">כל המהלך </w:t>
      </w:r>
      <w:r>
        <w:rPr>
          <w:rFonts w:hint="cs"/>
          <w:rtl/>
        </w:rPr>
        <w:t xml:space="preserve">נראה כמחטף. </w:t>
      </w:r>
      <w:r w:rsidR="00C96612">
        <w:rPr>
          <w:rFonts w:hint="cs"/>
          <w:rtl/>
        </w:rPr>
        <w:t xml:space="preserve"> </w:t>
      </w:r>
      <w:bookmarkStart w:id="185" w:name="_ETM_Q1_1344053"/>
      <w:bookmarkEnd w:id="185"/>
      <w:r w:rsidR="00C96612">
        <w:rPr>
          <w:rFonts w:hint="cs"/>
          <w:rtl/>
        </w:rPr>
        <w:t xml:space="preserve">עכשיו, אנחנו באיזשהו מצב </w:t>
      </w:r>
      <w:r>
        <w:rPr>
          <w:rFonts w:hint="cs"/>
          <w:rtl/>
        </w:rPr>
        <w:t xml:space="preserve">קצת לא בריא. אם הוועדה לא מקיימת את הדיון הזה, לא נקבל את אחוזי </w:t>
      </w:r>
      <w:r w:rsidR="00C96612">
        <w:rPr>
          <w:rFonts w:hint="cs"/>
          <w:rtl/>
        </w:rPr>
        <w:t xml:space="preserve">ההשתתפות של משרד החינוך </w:t>
      </w:r>
      <w:r>
        <w:rPr>
          <w:rFonts w:hint="cs"/>
          <w:rtl/>
        </w:rPr>
        <w:t>ברכיבים שאנחנו אמורים לקבל, ובכך נעכב את הפעולות ברשויות</w:t>
      </w:r>
      <w:r w:rsidR="00C96612">
        <w:rPr>
          <w:rFonts w:hint="cs"/>
          <w:rtl/>
        </w:rPr>
        <w:t xml:space="preserve">, זה </w:t>
      </w:r>
      <w:bookmarkStart w:id="186" w:name="_ETM_Q1_1366732"/>
      <w:bookmarkEnd w:id="186"/>
      <w:r w:rsidR="00C96612">
        <w:rPr>
          <w:rFonts w:hint="cs"/>
          <w:rtl/>
        </w:rPr>
        <w:t xml:space="preserve">יהיה על </w:t>
      </w:r>
      <w:r>
        <w:rPr>
          <w:rFonts w:hint="cs"/>
          <w:rtl/>
        </w:rPr>
        <w:t xml:space="preserve">חשבון משהו אחר. </w:t>
      </w:r>
      <w:r w:rsidR="000D7A17">
        <w:rPr>
          <w:rFonts w:hint="cs"/>
          <w:rtl/>
        </w:rPr>
        <w:t xml:space="preserve">דבר לכאורה פשוט, לכאורה טכני שחבל, ונעשה כך. </w:t>
      </w:r>
      <w:bookmarkStart w:id="187" w:name="_ETM_Q1_1372408"/>
      <w:bookmarkEnd w:id="187"/>
      <w:r w:rsidR="000D7A17">
        <w:rPr>
          <w:rFonts w:hint="cs"/>
          <w:rtl/>
        </w:rPr>
        <w:t xml:space="preserve">נראה שנעשה כלאחר יד, ושאנחנו נתפסים כמובן מאליו. </w:t>
      </w:r>
    </w:p>
    <w:p w:rsidR="00346206" w:rsidRDefault="00346206" w:rsidP="00346206">
      <w:pPr>
        <w:rPr>
          <w:rtl/>
        </w:rPr>
      </w:pPr>
    </w:p>
    <w:p w:rsidR="00346206" w:rsidRDefault="00346206" w:rsidP="00533B15">
      <w:pPr>
        <w:pStyle w:val="af6"/>
        <w:rPr>
          <w:rtl/>
        </w:rPr>
      </w:pPr>
      <w:bookmarkStart w:id="188" w:name="ET_yor_4758_26"/>
      <w:r w:rsidRPr="00533B15">
        <w:rPr>
          <w:rStyle w:val="TagStyle"/>
          <w:rtl/>
        </w:rPr>
        <w:t xml:space="preserve"> &lt;&lt; יור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8"/>
    </w:p>
    <w:p w:rsidR="00346206" w:rsidRDefault="00346206" w:rsidP="00346206">
      <w:pPr>
        <w:pStyle w:val="KeepWithNext"/>
        <w:rPr>
          <w:rtl/>
        </w:rPr>
      </w:pPr>
    </w:p>
    <w:p w:rsidR="000D7A17" w:rsidRDefault="000D7A17" w:rsidP="000D7A17">
      <w:pPr>
        <w:rPr>
          <w:rtl/>
        </w:rPr>
      </w:pPr>
      <w:r>
        <w:rPr>
          <w:rFonts w:hint="cs"/>
          <w:rtl/>
        </w:rPr>
        <w:t xml:space="preserve">אני אשאל </w:t>
      </w:r>
      <w:bookmarkStart w:id="189" w:name="_ETM_Q1_1378462"/>
      <w:bookmarkEnd w:id="189"/>
      <w:r>
        <w:rPr>
          <w:rFonts w:hint="cs"/>
          <w:rtl/>
        </w:rPr>
        <w:t xml:space="preserve">אותך שאלה. מאחר ומתחילת הקדנציה הזו שזו הקדנציה שלי כיו"ר </w:t>
      </w:r>
      <w:bookmarkStart w:id="190" w:name="_ETM_Q1_1386667"/>
      <w:bookmarkEnd w:id="190"/>
      <w:r>
        <w:rPr>
          <w:rFonts w:hint="cs"/>
          <w:rtl/>
        </w:rPr>
        <w:t>ועדת חינוך, רוצה לעקור את הנוהג הזה ש-7</w:t>
      </w:r>
      <w:r w:rsidR="00515E92">
        <w:rPr>
          <w:rFonts w:hint="cs"/>
          <w:rtl/>
        </w:rPr>
        <w:t>(ב)</w:t>
      </w:r>
      <w:r>
        <w:rPr>
          <w:rFonts w:hint="cs"/>
          <w:rtl/>
        </w:rPr>
        <w:t xml:space="preserve"> הוא </w:t>
      </w:r>
      <w:bookmarkStart w:id="191" w:name="_ETM_Q1_1384895"/>
      <w:bookmarkEnd w:id="191"/>
      <w:r>
        <w:rPr>
          <w:rFonts w:hint="cs"/>
          <w:rtl/>
        </w:rPr>
        <w:t>עוד איזה סעיף כזה</w:t>
      </w:r>
      <w:r w:rsidR="00346206">
        <w:rPr>
          <w:rFonts w:hint="cs"/>
          <w:rtl/>
        </w:rPr>
        <w:t xml:space="preserve"> מינורי </w:t>
      </w:r>
      <w:r>
        <w:rPr>
          <w:rFonts w:hint="cs"/>
          <w:rtl/>
        </w:rPr>
        <w:t xml:space="preserve">שעובר </w:t>
      </w:r>
      <w:r w:rsidR="00346206">
        <w:rPr>
          <w:rFonts w:hint="cs"/>
          <w:rtl/>
        </w:rPr>
        <w:t>כלאחר יד, ו</w:t>
      </w:r>
      <w:r>
        <w:rPr>
          <w:rFonts w:hint="cs"/>
          <w:rtl/>
        </w:rPr>
        <w:t xml:space="preserve">עוזר לי בקטע הזה ולא מרפה </w:t>
      </w:r>
      <w:bookmarkStart w:id="192" w:name="_ETM_Q1_1397010"/>
      <w:bookmarkEnd w:id="192"/>
      <w:r>
        <w:rPr>
          <w:rFonts w:hint="cs"/>
          <w:rtl/>
        </w:rPr>
        <w:t>ממני, עו"ד יצחק בוכוב</w:t>
      </w:r>
      <w:r w:rsidR="00346206">
        <w:rPr>
          <w:rFonts w:hint="cs"/>
          <w:rtl/>
        </w:rPr>
        <w:t>זה</w:t>
      </w:r>
      <w:r>
        <w:rPr>
          <w:rFonts w:hint="cs"/>
          <w:rtl/>
        </w:rPr>
        <w:t>, שמקפיד ומתמיד בסוגיה הזו, ו</w:t>
      </w:r>
      <w:r w:rsidR="00346206">
        <w:rPr>
          <w:rFonts w:hint="cs"/>
          <w:rtl/>
        </w:rPr>
        <w:t>תובע את עלבו</w:t>
      </w:r>
      <w:r>
        <w:rPr>
          <w:rFonts w:hint="cs"/>
          <w:rtl/>
        </w:rPr>
        <w:t xml:space="preserve">נו של הסעיף, ואת </w:t>
      </w:r>
      <w:bookmarkStart w:id="193" w:name="_ETM_Q1_1399692"/>
      <w:bookmarkEnd w:id="193"/>
      <w:r>
        <w:rPr>
          <w:rFonts w:hint="cs"/>
          <w:rtl/>
        </w:rPr>
        <w:t xml:space="preserve">עלבונם של אותם תלמידים שנדרשים לצו הזה. </w:t>
      </w:r>
    </w:p>
    <w:p w:rsidR="000D7A17" w:rsidRDefault="000D7A17" w:rsidP="000D7A17">
      <w:pPr>
        <w:rPr>
          <w:rtl/>
        </w:rPr>
      </w:pPr>
      <w:bookmarkStart w:id="194" w:name="_ETM_Q1_1410982"/>
      <w:bookmarkStart w:id="195" w:name="_ETM_Q1_1411063"/>
      <w:bookmarkStart w:id="196" w:name="_ETM_Q1_1411159"/>
      <w:bookmarkEnd w:id="194"/>
      <w:bookmarkEnd w:id="195"/>
      <w:bookmarkEnd w:id="196"/>
    </w:p>
    <w:p w:rsidR="00346206" w:rsidRDefault="00346206" w:rsidP="000D7A17">
      <w:bookmarkStart w:id="197" w:name="_ETM_Q1_1411237"/>
      <w:bookmarkEnd w:id="197"/>
      <w:r>
        <w:rPr>
          <w:rFonts w:hint="cs"/>
          <w:rtl/>
        </w:rPr>
        <w:t xml:space="preserve">לאור הדברים שאת אומרת, </w:t>
      </w:r>
      <w:r w:rsidR="000D7A17">
        <w:rPr>
          <w:rFonts w:hint="cs"/>
          <w:rtl/>
        </w:rPr>
        <w:t xml:space="preserve">אני </w:t>
      </w:r>
      <w:bookmarkStart w:id="198" w:name="_ETM_Q1_1409564"/>
      <w:bookmarkEnd w:id="198"/>
      <w:r w:rsidR="000D7A17">
        <w:rPr>
          <w:rFonts w:hint="cs"/>
          <w:rtl/>
        </w:rPr>
        <w:t xml:space="preserve">אשאל אותך שאלה. </w:t>
      </w:r>
      <w:r>
        <w:rPr>
          <w:rFonts w:hint="cs"/>
          <w:rtl/>
        </w:rPr>
        <w:t xml:space="preserve">הרי </w:t>
      </w:r>
      <w:r w:rsidR="000D7A17">
        <w:rPr>
          <w:rFonts w:hint="cs"/>
          <w:rtl/>
        </w:rPr>
        <w:t xml:space="preserve">הייתה שנה </w:t>
      </w:r>
      <w:r w:rsidR="00C35541">
        <w:rPr>
          <w:rtl/>
        </w:rPr>
        <w:t>–</w:t>
      </w:r>
      <w:r w:rsidR="00C35541">
        <w:rPr>
          <w:rFonts w:hint="cs"/>
          <w:rtl/>
        </w:rPr>
        <w:t xml:space="preserve"> באיזה חודש אישרנו את הצו?</w:t>
      </w:r>
    </w:p>
    <w:p w:rsidR="00346206" w:rsidRDefault="00346206" w:rsidP="00346206">
      <w:pPr>
        <w:rPr>
          <w:rtl/>
        </w:rPr>
      </w:pPr>
    </w:p>
    <w:p w:rsidR="00346206" w:rsidRDefault="00346206" w:rsidP="00533B15">
      <w:pPr>
        <w:pStyle w:val="a4"/>
        <w:rPr>
          <w:rtl/>
        </w:rPr>
      </w:pPr>
      <w:bookmarkStart w:id="199" w:name="ET_speaker_מירב_ישראלי_27"/>
      <w:r w:rsidRPr="00533B15">
        <w:rPr>
          <w:rStyle w:val="TagStyle"/>
          <w:rtl/>
        </w:rPr>
        <w:t xml:space="preserve"> &lt;&lt; דובר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"/>
    </w:p>
    <w:p w:rsidR="00346206" w:rsidRDefault="00346206" w:rsidP="00346206">
      <w:pPr>
        <w:pStyle w:val="KeepWithNext"/>
        <w:rPr>
          <w:rtl/>
        </w:rPr>
      </w:pPr>
    </w:p>
    <w:p w:rsidR="00346206" w:rsidRDefault="00C35541" w:rsidP="00C35541">
      <w:pPr>
        <w:rPr>
          <w:rtl/>
        </w:rPr>
      </w:pPr>
      <w:r>
        <w:rPr>
          <w:rFonts w:hint="cs"/>
          <w:rtl/>
        </w:rPr>
        <w:t>בשנה שעברה ב-2017, המכתב יצא ב-14 ל</w:t>
      </w:r>
      <w:r w:rsidR="00346206">
        <w:rPr>
          <w:rFonts w:hint="cs"/>
          <w:rtl/>
        </w:rPr>
        <w:t>אוגוסט</w:t>
      </w:r>
      <w:r>
        <w:rPr>
          <w:rFonts w:hint="cs"/>
          <w:rtl/>
        </w:rPr>
        <w:t>.</w:t>
      </w:r>
      <w:r w:rsidR="00346206">
        <w:rPr>
          <w:rFonts w:hint="cs"/>
          <w:rtl/>
        </w:rPr>
        <w:t xml:space="preserve"> </w:t>
      </w:r>
    </w:p>
    <w:p w:rsidR="00346206" w:rsidRDefault="00346206" w:rsidP="00346206">
      <w:pPr>
        <w:rPr>
          <w:rtl/>
        </w:rPr>
      </w:pPr>
    </w:p>
    <w:p w:rsidR="00346206" w:rsidRDefault="00346206" w:rsidP="00533B15">
      <w:pPr>
        <w:pStyle w:val="af6"/>
        <w:rPr>
          <w:rtl/>
        </w:rPr>
      </w:pPr>
      <w:bookmarkStart w:id="200" w:name="ET_yor_4758_28"/>
      <w:r w:rsidRPr="00533B15">
        <w:rPr>
          <w:rStyle w:val="TagStyle"/>
          <w:rtl/>
        </w:rPr>
        <w:t xml:space="preserve"> &lt;&lt; יור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0"/>
    </w:p>
    <w:p w:rsidR="00346206" w:rsidRDefault="00346206" w:rsidP="00346206">
      <w:pPr>
        <w:pStyle w:val="KeepWithNext"/>
        <w:rPr>
          <w:rtl/>
        </w:rPr>
      </w:pPr>
    </w:p>
    <w:p w:rsidR="00346206" w:rsidRDefault="00346206" w:rsidP="00C35541">
      <w:pPr>
        <w:rPr>
          <w:rtl/>
        </w:rPr>
      </w:pPr>
      <w:r>
        <w:rPr>
          <w:rFonts w:hint="cs"/>
          <w:rtl/>
        </w:rPr>
        <w:t>14 לאוגוסט</w:t>
      </w:r>
      <w:r w:rsidR="00C35541">
        <w:rPr>
          <w:rFonts w:hint="cs"/>
          <w:rtl/>
        </w:rPr>
        <w:t>,</w:t>
      </w:r>
      <w:r>
        <w:rPr>
          <w:rFonts w:hint="cs"/>
          <w:rtl/>
        </w:rPr>
        <w:t xml:space="preserve"> תבינו, </w:t>
      </w:r>
      <w:r w:rsidR="00C35541">
        <w:rPr>
          <w:rFonts w:hint="cs"/>
          <w:rtl/>
        </w:rPr>
        <w:t xml:space="preserve">לא </w:t>
      </w:r>
      <w:bookmarkStart w:id="201" w:name="_ETM_Q1_1436640"/>
      <w:bookmarkEnd w:id="201"/>
      <w:r w:rsidR="00C35541">
        <w:rPr>
          <w:rFonts w:hint="cs"/>
          <w:rtl/>
        </w:rPr>
        <w:t xml:space="preserve">לפני תחילת שנת הלימודים, </w:t>
      </w:r>
      <w:r>
        <w:rPr>
          <w:rFonts w:hint="cs"/>
          <w:rtl/>
        </w:rPr>
        <w:t xml:space="preserve">שלאחר תחילת שנת הלימודים, </w:t>
      </w:r>
      <w:r w:rsidR="00C3554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בדיעבד. לאור הדברים </w:t>
      </w:r>
      <w:r w:rsidR="00C35541">
        <w:rPr>
          <w:rFonts w:hint="cs"/>
          <w:rtl/>
        </w:rPr>
        <w:t xml:space="preserve">האמורים, אנחנו לא רוצים לעשות </w:t>
      </w:r>
      <w:bookmarkStart w:id="202" w:name="_ETM_Q1_1443016"/>
      <w:bookmarkEnd w:id="202"/>
      <w:r w:rsidR="00C35541">
        <w:rPr>
          <w:rFonts w:hint="cs"/>
          <w:rtl/>
        </w:rPr>
        <w:t>מחטפים, גם משרד החינוך.</w:t>
      </w:r>
      <w:r>
        <w:rPr>
          <w:rFonts w:hint="cs"/>
          <w:rtl/>
        </w:rPr>
        <w:t xml:space="preserve"> אתם צריכים, יש לכם </w:t>
      </w:r>
      <w:r w:rsidR="00C35541">
        <w:rPr>
          <w:rFonts w:hint="cs"/>
          <w:rtl/>
        </w:rPr>
        <w:t xml:space="preserve">נושאים שקשורים לצו שהם </w:t>
      </w:r>
      <w:r>
        <w:rPr>
          <w:rFonts w:hint="cs"/>
          <w:rtl/>
        </w:rPr>
        <w:t xml:space="preserve">פתוחים </w:t>
      </w:r>
      <w:r w:rsidR="00C35541">
        <w:rPr>
          <w:rFonts w:hint="cs"/>
          <w:rtl/>
        </w:rPr>
        <w:t xml:space="preserve">שתרצו לשבת עם משרד החינוך. </w:t>
      </w:r>
      <w:r>
        <w:rPr>
          <w:rFonts w:hint="cs"/>
          <w:rtl/>
        </w:rPr>
        <w:t xml:space="preserve"> </w:t>
      </w:r>
    </w:p>
    <w:p w:rsidR="00346206" w:rsidRDefault="00346206" w:rsidP="00346206">
      <w:pPr>
        <w:rPr>
          <w:rtl/>
        </w:rPr>
      </w:pPr>
    </w:p>
    <w:p w:rsidR="00346206" w:rsidRDefault="00346206" w:rsidP="00533B15">
      <w:pPr>
        <w:pStyle w:val="af9"/>
        <w:rPr>
          <w:rtl/>
        </w:rPr>
      </w:pPr>
      <w:bookmarkStart w:id="203" w:name="ET_guest_714633_29"/>
      <w:r w:rsidRPr="00533B15">
        <w:rPr>
          <w:rStyle w:val="TagStyle"/>
          <w:rtl/>
        </w:rPr>
        <w:t xml:space="preserve"> &lt;&lt; אורח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3"/>
    </w:p>
    <w:p w:rsidR="00346206" w:rsidRDefault="00346206" w:rsidP="00346206">
      <w:pPr>
        <w:pStyle w:val="KeepWithNext"/>
        <w:rPr>
          <w:rtl/>
        </w:rPr>
      </w:pPr>
    </w:p>
    <w:p w:rsidR="00346206" w:rsidRDefault="00346206" w:rsidP="00C35541">
      <w:pPr>
        <w:rPr>
          <w:rtl/>
        </w:rPr>
      </w:pPr>
      <w:r>
        <w:rPr>
          <w:rFonts w:hint="cs"/>
          <w:rtl/>
        </w:rPr>
        <w:t xml:space="preserve">בעת הזו, </w:t>
      </w:r>
      <w:r w:rsidR="00C35541">
        <w:rPr>
          <w:rFonts w:hint="cs"/>
          <w:rtl/>
        </w:rPr>
        <w:t xml:space="preserve">עת התחילה </w:t>
      </w:r>
      <w:bookmarkStart w:id="204" w:name="_ETM_Q1_1459552"/>
      <w:bookmarkEnd w:id="204"/>
      <w:r w:rsidR="00C35541">
        <w:rPr>
          <w:rFonts w:hint="cs"/>
          <w:rtl/>
        </w:rPr>
        <w:t>שנת הלימודים, אנחנו כבר חודש לאחר שנפתחה, ו</w:t>
      </w:r>
      <w:r>
        <w:rPr>
          <w:rFonts w:hint="cs"/>
          <w:rtl/>
        </w:rPr>
        <w:t>היות ואין שינויים בצו</w:t>
      </w:r>
      <w:r w:rsidR="00C35541">
        <w:rPr>
          <w:rFonts w:hint="cs"/>
          <w:rtl/>
        </w:rPr>
        <w:t xml:space="preserve">, אני חושבת </w:t>
      </w:r>
      <w:bookmarkStart w:id="205" w:name="_ETM_Q1_1465434"/>
      <w:bookmarkEnd w:id="205"/>
      <w:r w:rsidR="00C35541">
        <w:rPr>
          <w:rFonts w:hint="cs"/>
          <w:rtl/>
        </w:rPr>
        <w:t>ש</w:t>
      </w:r>
      <w:r>
        <w:rPr>
          <w:rFonts w:hint="cs"/>
          <w:rtl/>
        </w:rPr>
        <w:t xml:space="preserve">נכון </w:t>
      </w:r>
      <w:r w:rsidR="00C35541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להשאיר </w:t>
      </w:r>
      <w:r w:rsidR="00C35541">
        <w:rPr>
          <w:rFonts w:hint="cs"/>
          <w:rtl/>
        </w:rPr>
        <w:t xml:space="preserve">את זה כך. </w:t>
      </w:r>
      <w:r>
        <w:rPr>
          <w:rFonts w:hint="cs"/>
          <w:rtl/>
        </w:rPr>
        <w:t xml:space="preserve"> </w:t>
      </w:r>
    </w:p>
    <w:p w:rsidR="00346206" w:rsidRDefault="00346206" w:rsidP="00346206">
      <w:pPr>
        <w:rPr>
          <w:rtl/>
        </w:rPr>
      </w:pPr>
    </w:p>
    <w:p w:rsidR="00346206" w:rsidRDefault="00346206" w:rsidP="00533B15">
      <w:pPr>
        <w:pStyle w:val="af6"/>
        <w:rPr>
          <w:rtl/>
        </w:rPr>
      </w:pPr>
      <w:bookmarkStart w:id="206" w:name="ET_yor_4758_30"/>
      <w:r w:rsidRPr="00533B15">
        <w:rPr>
          <w:rStyle w:val="TagStyle"/>
          <w:rtl/>
        </w:rPr>
        <w:t xml:space="preserve"> &lt;&lt; יור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6"/>
    </w:p>
    <w:p w:rsidR="00346206" w:rsidRDefault="00346206" w:rsidP="00346206">
      <w:pPr>
        <w:pStyle w:val="KeepWithNext"/>
        <w:rPr>
          <w:rtl/>
        </w:rPr>
      </w:pPr>
    </w:p>
    <w:p w:rsidR="00C35541" w:rsidRDefault="00C35541" w:rsidP="00C35541">
      <w:pPr>
        <w:rPr>
          <w:rtl/>
        </w:rPr>
      </w:pPr>
      <w:r>
        <w:rPr>
          <w:rFonts w:hint="cs"/>
          <w:rtl/>
        </w:rPr>
        <w:t xml:space="preserve">את רק מוחה בפורום הזה על </w:t>
      </w:r>
      <w:bookmarkStart w:id="207" w:name="_ETM_Q1_1472460"/>
      <w:bookmarkEnd w:id="207"/>
      <w:r>
        <w:rPr>
          <w:rFonts w:hint="cs"/>
          <w:rtl/>
        </w:rPr>
        <w:t xml:space="preserve">זה שלא התקיימה. </w:t>
      </w:r>
    </w:p>
    <w:p w:rsidR="00C35541" w:rsidRDefault="00C35541" w:rsidP="00C35541">
      <w:pPr>
        <w:rPr>
          <w:rtl/>
        </w:rPr>
      </w:pPr>
      <w:bookmarkStart w:id="208" w:name="_ETM_Q1_1470376"/>
      <w:bookmarkStart w:id="209" w:name="_ETM_Q1_1470454"/>
      <w:bookmarkStart w:id="210" w:name="_ETM_Q1_1470544"/>
      <w:bookmarkStart w:id="211" w:name="_ETM_Q1_1470600"/>
      <w:bookmarkStart w:id="212" w:name="_ETM_Q1_1472641"/>
      <w:bookmarkEnd w:id="208"/>
      <w:bookmarkEnd w:id="209"/>
      <w:bookmarkEnd w:id="210"/>
      <w:bookmarkEnd w:id="211"/>
      <w:bookmarkEnd w:id="212"/>
    </w:p>
    <w:p w:rsidR="00C35541" w:rsidRDefault="00C35541" w:rsidP="00533B15">
      <w:pPr>
        <w:pStyle w:val="af9"/>
        <w:rPr>
          <w:rtl/>
        </w:rPr>
      </w:pPr>
      <w:bookmarkStart w:id="213" w:name="ET_guest_714633_78"/>
      <w:r w:rsidRPr="00533B15">
        <w:rPr>
          <w:rStyle w:val="TagStyle"/>
          <w:rtl/>
        </w:rPr>
        <w:t xml:space="preserve"> &lt;&lt; אורח &gt;&gt;</w:t>
      </w:r>
      <w:r w:rsidRPr="00C35541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C35541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3"/>
    </w:p>
    <w:p w:rsidR="00C35541" w:rsidRDefault="00C35541" w:rsidP="00C35541">
      <w:pPr>
        <w:pStyle w:val="KeepWithNext"/>
        <w:rPr>
          <w:rtl/>
        </w:rPr>
      </w:pPr>
    </w:p>
    <w:p w:rsidR="00C35541" w:rsidRDefault="00C35541" w:rsidP="00C35541">
      <w:pPr>
        <w:rPr>
          <w:rtl/>
        </w:rPr>
      </w:pPr>
      <w:bookmarkStart w:id="214" w:name="_ETM_Q1_1474047"/>
      <w:bookmarkStart w:id="215" w:name="_ETM_Q1_1474095"/>
      <w:bookmarkEnd w:id="214"/>
      <w:bookmarkEnd w:id="215"/>
      <w:r>
        <w:rPr>
          <w:rFonts w:hint="cs"/>
          <w:rtl/>
        </w:rPr>
        <w:t xml:space="preserve">מוחה על הדרך. </w:t>
      </w:r>
    </w:p>
    <w:p w:rsidR="00C35541" w:rsidRDefault="00C35541" w:rsidP="00533B15">
      <w:pPr>
        <w:pStyle w:val="af6"/>
        <w:rPr>
          <w:rtl/>
        </w:rPr>
      </w:pPr>
      <w:bookmarkStart w:id="216" w:name="_ETM_Q1_1478328"/>
      <w:bookmarkStart w:id="217" w:name="_ETM_Q1_1478403"/>
      <w:bookmarkStart w:id="218" w:name="ET_yor_4758_79"/>
      <w:bookmarkEnd w:id="216"/>
      <w:bookmarkEnd w:id="217"/>
      <w:r w:rsidRPr="00533B15">
        <w:rPr>
          <w:rStyle w:val="TagStyle"/>
          <w:rtl/>
        </w:rPr>
        <w:lastRenderedPageBreak/>
        <w:t>&lt;&lt; יור &gt;&gt;</w:t>
      </w:r>
      <w:r w:rsidRPr="00C3554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35541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8"/>
    </w:p>
    <w:p w:rsidR="00C35541" w:rsidRDefault="00C35541" w:rsidP="00C35541">
      <w:pPr>
        <w:pStyle w:val="KeepWithNext"/>
        <w:rPr>
          <w:rtl/>
        </w:rPr>
      </w:pPr>
    </w:p>
    <w:p w:rsidR="00346206" w:rsidRDefault="00C35541" w:rsidP="00C35541">
      <w:pPr>
        <w:rPr>
          <w:rtl/>
        </w:rPr>
      </w:pPr>
      <w:bookmarkStart w:id="219" w:name="_ETM_Q1_1480500"/>
      <w:bookmarkEnd w:id="219"/>
      <w:r>
        <w:rPr>
          <w:rFonts w:hint="cs"/>
          <w:rtl/>
        </w:rPr>
        <w:t xml:space="preserve">הנה, אני אומר לך </w:t>
      </w:r>
      <w:bookmarkStart w:id="220" w:name="_ETM_Q1_1478850"/>
      <w:bookmarkEnd w:id="220"/>
      <w:r>
        <w:rPr>
          <w:rFonts w:hint="cs"/>
          <w:rtl/>
        </w:rPr>
        <w:t>בצורה הכי ברורה, ומבחינתי היא נחרצת. אם תאמרי לי שאם תתקיים חובת התייעצות ביניכם, יש ד</w:t>
      </w:r>
      <w:r w:rsidR="00346206">
        <w:rPr>
          <w:rFonts w:hint="cs"/>
          <w:rtl/>
        </w:rPr>
        <w:t xml:space="preserve">ברים שיוכלו להשתנות, או לקבל </w:t>
      </w:r>
      <w:r>
        <w:rPr>
          <w:rFonts w:hint="cs"/>
          <w:rtl/>
        </w:rPr>
        <w:t xml:space="preserve">מענים או דגשים אחרים? אני </w:t>
      </w:r>
      <w:bookmarkStart w:id="221" w:name="_ETM_Q1_1493094"/>
      <w:bookmarkEnd w:id="221"/>
      <w:r>
        <w:rPr>
          <w:rFonts w:hint="cs"/>
          <w:rtl/>
        </w:rPr>
        <w:t xml:space="preserve">מוכן לעכב את הישיבה. </w:t>
      </w:r>
      <w:r w:rsidR="00346206">
        <w:rPr>
          <w:rFonts w:hint="cs"/>
          <w:rtl/>
        </w:rPr>
        <w:t xml:space="preserve"> </w:t>
      </w:r>
    </w:p>
    <w:p w:rsidR="00346206" w:rsidRDefault="00346206" w:rsidP="00346206">
      <w:pPr>
        <w:rPr>
          <w:rtl/>
        </w:rPr>
      </w:pPr>
    </w:p>
    <w:p w:rsidR="00346206" w:rsidRDefault="00346206" w:rsidP="00533B15">
      <w:pPr>
        <w:pStyle w:val="-"/>
        <w:rPr>
          <w:rtl/>
        </w:rPr>
      </w:pPr>
      <w:bookmarkStart w:id="222" w:name="ET_speakercontinue_714633_31"/>
      <w:r w:rsidRPr="00533B15">
        <w:rPr>
          <w:rStyle w:val="TagStyle"/>
          <w:rtl/>
        </w:rPr>
        <w:t xml:space="preserve"> &lt;&lt; דובר_המשך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2"/>
    </w:p>
    <w:p w:rsidR="00346206" w:rsidRDefault="00346206" w:rsidP="00346206">
      <w:pPr>
        <w:pStyle w:val="KeepWithNext"/>
        <w:rPr>
          <w:rtl/>
        </w:rPr>
      </w:pPr>
    </w:p>
    <w:p w:rsidR="00C35541" w:rsidRDefault="00346206" w:rsidP="00346206">
      <w:pPr>
        <w:rPr>
          <w:rtl/>
        </w:rPr>
      </w:pPr>
      <w:r>
        <w:rPr>
          <w:rFonts w:hint="cs"/>
          <w:rtl/>
        </w:rPr>
        <w:t xml:space="preserve">לא לשנה זו. </w:t>
      </w:r>
      <w:r w:rsidR="00C35541">
        <w:rPr>
          <w:rFonts w:hint="cs"/>
          <w:rtl/>
        </w:rPr>
        <w:t xml:space="preserve">אני אשמח שיתחיל דיאלוג לאשר - </w:t>
      </w:r>
      <w:bookmarkStart w:id="223" w:name="_ETM_Q1_1498827"/>
      <w:bookmarkEnd w:id="223"/>
      <w:r w:rsidR="00C35541">
        <w:rPr>
          <w:rFonts w:hint="cs"/>
          <w:rtl/>
        </w:rPr>
        <w:t>- -</w:t>
      </w:r>
    </w:p>
    <w:p w:rsidR="00C35541" w:rsidRDefault="00C35541" w:rsidP="00346206">
      <w:pPr>
        <w:rPr>
          <w:rtl/>
        </w:rPr>
      </w:pPr>
      <w:bookmarkStart w:id="224" w:name="_ETM_Q1_1499809"/>
      <w:bookmarkStart w:id="225" w:name="_ETM_Q1_1499944"/>
      <w:bookmarkEnd w:id="224"/>
      <w:bookmarkEnd w:id="225"/>
    </w:p>
    <w:p w:rsidR="00C35541" w:rsidRDefault="00346206" w:rsidP="00C35541">
      <w:pPr>
        <w:rPr>
          <w:rtl/>
        </w:rPr>
      </w:pPr>
      <w:bookmarkStart w:id="226" w:name="_ETM_Q1_1499977"/>
      <w:bookmarkStart w:id="227" w:name="_ETM_Q1_1500035"/>
      <w:bookmarkEnd w:id="226"/>
      <w:bookmarkEnd w:id="227"/>
      <w:r>
        <w:rPr>
          <w:rFonts w:hint="cs"/>
          <w:rtl/>
        </w:rPr>
        <w:t xml:space="preserve">הצו הזה הוא לא שלושה </w:t>
      </w:r>
      <w:r w:rsidR="00C35541">
        <w:rPr>
          <w:rFonts w:hint="cs"/>
          <w:rtl/>
        </w:rPr>
        <w:t>עמודים וכמה סעיפים. בצו הזה יש</w:t>
      </w:r>
      <w:r>
        <w:rPr>
          <w:rFonts w:hint="cs"/>
          <w:rtl/>
        </w:rPr>
        <w:t xml:space="preserve"> חכמה רבה וניסיון. יש</w:t>
      </w:r>
      <w:r w:rsidR="00C35541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תקצוב דיפרנציאלי, אגב, </w:t>
      </w:r>
      <w:r w:rsidR="00C35541">
        <w:rPr>
          <w:rFonts w:hint="cs"/>
          <w:rtl/>
        </w:rPr>
        <w:t xml:space="preserve">מרכז </w:t>
      </w:r>
      <w:r>
        <w:rPr>
          <w:rFonts w:hint="cs"/>
          <w:rtl/>
        </w:rPr>
        <w:t xml:space="preserve">השלטון </w:t>
      </w:r>
      <w:r w:rsidR="00C35541">
        <w:rPr>
          <w:rFonts w:hint="cs"/>
          <w:rtl/>
        </w:rPr>
        <w:t xml:space="preserve">המקומי תומך </w:t>
      </w:r>
      <w:bookmarkStart w:id="228" w:name="_ETM_Q1_1510599"/>
      <w:bookmarkEnd w:id="228"/>
      <w:r w:rsidR="00C35541">
        <w:rPr>
          <w:rFonts w:hint="cs"/>
          <w:rtl/>
        </w:rPr>
        <w:t xml:space="preserve">בתקצוב דיפרנציאלי, </w:t>
      </w:r>
      <w:r>
        <w:rPr>
          <w:rFonts w:hint="cs"/>
          <w:rtl/>
        </w:rPr>
        <w:t xml:space="preserve">אין לנו דבר נגדו. </w:t>
      </w:r>
      <w:r w:rsidR="00C35541">
        <w:rPr>
          <w:rFonts w:hint="cs"/>
          <w:rtl/>
        </w:rPr>
        <w:t xml:space="preserve">יש פה חכמה רבה. </w:t>
      </w:r>
      <w:r>
        <w:rPr>
          <w:rFonts w:hint="cs"/>
          <w:rtl/>
        </w:rPr>
        <w:t>עם זאת</w:t>
      </w:r>
      <w:r w:rsidR="00C35541">
        <w:rPr>
          <w:rFonts w:hint="cs"/>
          <w:rtl/>
        </w:rPr>
        <w:t>, יש צורך</w:t>
      </w:r>
      <w:r>
        <w:rPr>
          <w:rFonts w:hint="cs"/>
          <w:rtl/>
        </w:rPr>
        <w:t xml:space="preserve"> לבחון את </w:t>
      </w:r>
      <w:r w:rsidR="00C35541">
        <w:rPr>
          <w:rFonts w:hint="cs"/>
          <w:rtl/>
        </w:rPr>
        <w:t xml:space="preserve">הצו, את </w:t>
      </w:r>
      <w:bookmarkStart w:id="229" w:name="_ETM_Q1_1522583"/>
      <w:bookmarkEnd w:id="229"/>
      <w:r w:rsidR="00C35541">
        <w:rPr>
          <w:rFonts w:hint="cs"/>
          <w:rtl/>
        </w:rPr>
        <w:t xml:space="preserve">רכיביו, וכמובן את אחוזי ההשתתפות, אבל זו לא עבודה של </w:t>
      </w:r>
      <w:bookmarkStart w:id="230" w:name="_ETM_Q1_1525421"/>
      <w:bookmarkEnd w:id="230"/>
      <w:r w:rsidR="00C35541">
        <w:rPr>
          <w:rFonts w:hint="cs"/>
          <w:rtl/>
        </w:rPr>
        <w:t xml:space="preserve">יום. </w:t>
      </w:r>
    </w:p>
    <w:p w:rsidR="00C35541" w:rsidRDefault="00C35541" w:rsidP="00C35541">
      <w:pPr>
        <w:rPr>
          <w:rtl/>
        </w:rPr>
      </w:pPr>
      <w:bookmarkStart w:id="231" w:name="_ETM_Q1_1526749"/>
      <w:bookmarkStart w:id="232" w:name="_ETM_Q1_1526823"/>
      <w:bookmarkEnd w:id="231"/>
      <w:bookmarkEnd w:id="232"/>
    </w:p>
    <w:p w:rsidR="00346206" w:rsidRDefault="00346206" w:rsidP="00533B15">
      <w:pPr>
        <w:pStyle w:val="af6"/>
        <w:rPr>
          <w:rtl/>
        </w:rPr>
      </w:pPr>
      <w:bookmarkStart w:id="233" w:name="_ETM_Q1_1526973"/>
      <w:bookmarkStart w:id="234" w:name="_ETM_Q1_1527047"/>
      <w:bookmarkStart w:id="235" w:name="ET_yor_4758_32"/>
      <w:bookmarkEnd w:id="233"/>
      <w:bookmarkEnd w:id="234"/>
      <w:r w:rsidRPr="00533B15">
        <w:rPr>
          <w:rStyle w:val="TagStyle"/>
          <w:rtl/>
        </w:rPr>
        <w:t xml:space="preserve"> &lt;&lt; יור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5"/>
    </w:p>
    <w:p w:rsidR="00346206" w:rsidRDefault="00346206" w:rsidP="00346206">
      <w:pPr>
        <w:pStyle w:val="KeepWithNext"/>
        <w:rPr>
          <w:rtl/>
        </w:rPr>
      </w:pPr>
    </w:p>
    <w:p w:rsidR="00A55DD2" w:rsidRDefault="00346206" w:rsidP="00A55DD2">
      <w:pPr>
        <w:rPr>
          <w:rtl/>
        </w:rPr>
      </w:pPr>
      <w:r>
        <w:rPr>
          <w:rFonts w:hint="cs"/>
          <w:rtl/>
        </w:rPr>
        <w:t xml:space="preserve">תודה. </w:t>
      </w:r>
      <w:r w:rsidR="00C35541">
        <w:rPr>
          <w:rFonts w:hint="cs"/>
          <w:rtl/>
        </w:rPr>
        <w:t>אני כבר מכניס לסיכום ש</w:t>
      </w:r>
      <w:r>
        <w:rPr>
          <w:rFonts w:hint="cs"/>
          <w:rtl/>
        </w:rPr>
        <w:t>בשנה הבאה</w:t>
      </w:r>
      <w:r w:rsidR="00C35541">
        <w:rPr>
          <w:rFonts w:hint="cs"/>
          <w:rtl/>
        </w:rPr>
        <w:t xml:space="preserve"> אני ארצה לראות</w:t>
      </w:r>
      <w:r>
        <w:rPr>
          <w:rFonts w:hint="cs"/>
          <w:rtl/>
        </w:rPr>
        <w:t xml:space="preserve"> מעבר לחתימה של שר הפנים, בתקווה שמישהו יחליט להמשיך את הקדנציה הזו עד תומה. אני יכול </w:t>
      </w:r>
      <w:r w:rsidR="00A55DD2">
        <w:rPr>
          <w:rFonts w:hint="cs"/>
          <w:rtl/>
        </w:rPr>
        <w:t xml:space="preserve">לומר לאותו </w:t>
      </w:r>
      <w:bookmarkStart w:id="236" w:name="_ETM_Q1_1548977"/>
      <w:bookmarkEnd w:id="236"/>
      <w:r w:rsidR="00A55DD2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שרוב רובם המוחלט </w:t>
      </w:r>
      <w:r w:rsidR="00A55DD2">
        <w:rPr>
          <w:rFonts w:hint="cs"/>
          <w:rtl/>
        </w:rPr>
        <w:t xml:space="preserve">של חברי הכנסת </w:t>
      </w:r>
      <w:r>
        <w:rPr>
          <w:rFonts w:hint="cs"/>
          <w:rtl/>
        </w:rPr>
        <w:t>מעדיפים</w:t>
      </w:r>
      <w:r w:rsidR="00A55DD2">
        <w:rPr>
          <w:rFonts w:hint="cs"/>
          <w:rtl/>
        </w:rPr>
        <w:t>,</w:t>
      </w:r>
      <w:r>
        <w:rPr>
          <w:rFonts w:hint="cs"/>
          <w:rtl/>
        </w:rPr>
        <w:t xml:space="preserve"> גם אלה שזועקים </w:t>
      </w:r>
      <w:r w:rsidR="00A55DD2">
        <w:rPr>
          <w:rFonts w:hint="cs"/>
          <w:rtl/>
        </w:rPr>
        <w:t xml:space="preserve">חמאס, </w:t>
      </w:r>
      <w:r>
        <w:rPr>
          <w:rFonts w:hint="cs"/>
          <w:rtl/>
        </w:rPr>
        <w:t xml:space="preserve">ומוגדרים </w:t>
      </w:r>
      <w:r w:rsidR="00A55DD2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חמוצים, </w:t>
      </w:r>
      <w:r w:rsidR="00A55DD2">
        <w:rPr>
          <w:rFonts w:hint="cs"/>
          <w:rtl/>
        </w:rPr>
        <w:t xml:space="preserve">חמצמצים, </w:t>
      </w:r>
      <w:r>
        <w:rPr>
          <w:rFonts w:hint="cs"/>
          <w:rtl/>
        </w:rPr>
        <w:t>אלה שמוגדרים חמצמצים,</w:t>
      </w:r>
      <w:r w:rsidR="00A55DD2">
        <w:rPr>
          <w:rFonts w:hint="cs"/>
          <w:rtl/>
        </w:rPr>
        <w:t xml:space="preserve"> כל מיני </w:t>
      </w:r>
      <w:bookmarkStart w:id="237" w:name="_ETM_Q1_1569757"/>
      <w:bookmarkEnd w:id="237"/>
      <w:r w:rsidR="00A55DD2">
        <w:rPr>
          <w:rFonts w:hint="cs"/>
          <w:rtl/>
        </w:rPr>
        <w:t>הגדרות,</w:t>
      </w:r>
      <w:r>
        <w:rPr>
          <w:rFonts w:hint="cs"/>
          <w:rtl/>
        </w:rPr>
        <w:t xml:space="preserve"> גם </w:t>
      </w:r>
      <w:r w:rsidR="00A55DD2">
        <w:rPr>
          <w:rFonts w:hint="cs"/>
          <w:rtl/>
        </w:rPr>
        <w:t xml:space="preserve">הם יעדיפו שהקדנציה תהיה </w:t>
      </w:r>
      <w:r>
        <w:rPr>
          <w:rFonts w:hint="cs"/>
          <w:rtl/>
        </w:rPr>
        <w:t>עד סוף ימיה, אני לא צריך אישור לדברים</w:t>
      </w:r>
      <w:r w:rsidR="00A55DD2">
        <w:rPr>
          <w:rFonts w:hint="cs"/>
          <w:rtl/>
        </w:rPr>
        <w:t xml:space="preserve"> שלי, לכן לא להגיב.</w:t>
      </w:r>
      <w:r>
        <w:rPr>
          <w:rFonts w:hint="cs"/>
          <w:rtl/>
        </w:rPr>
        <w:t xml:space="preserve"> במידה </w:t>
      </w:r>
      <w:r w:rsidR="00A55DD2">
        <w:rPr>
          <w:rFonts w:hint="cs"/>
          <w:rtl/>
        </w:rPr>
        <w:t xml:space="preserve">ולוועדה יבוא </w:t>
      </w:r>
      <w:bookmarkStart w:id="238" w:name="_ETM_Q1_1579138"/>
      <w:bookmarkEnd w:id="238"/>
      <w:r>
        <w:rPr>
          <w:rFonts w:hint="cs"/>
          <w:rtl/>
        </w:rPr>
        <w:t>אישור 7</w:t>
      </w:r>
      <w:r w:rsidR="00C4141C">
        <w:rPr>
          <w:rFonts w:hint="cs"/>
          <w:rtl/>
        </w:rPr>
        <w:t>(</w:t>
      </w:r>
      <w:r>
        <w:rPr>
          <w:rFonts w:hint="cs"/>
          <w:rtl/>
        </w:rPr>
        <w:t>ב</w:t>
      </w:r>
      <w:r w:rsidR="00C4141C">
        <w:rPr>
          <w:rFonts w:hint="cs"/>
          <w:rtl/>
        </w:rPr>
        <w:t>)</w:t>
      </w:r>
      <w:r>
        <w:rPr>
          <w:rFonts w:hint="cs"/>
          <w:rtl/>
        </w:rPr>
        <w:t xml:space="preserve"> למרות שהחוק לא מחייב היוועצות</w:t>
      </w:r>
      <w:r w:rsidR="00A55DD2">
        <w:rPr>
          <w:rFonts w:hint="cs"/>
          <w:rtl/>
        </w:rPr>
        <w:t xml:space="preserve"> ממוקדת עם מרכז השלטון המקומי,</w:t>
      </w:r>
      <w:r>
        <w:rPr>
          <w:rFonts w:hint="cs"/>
          <w:rtl/>
        </w:rPr>
        <w:t xml:space="preserve"> אבל ההיגיון אומר </w:t>
      </w:r>
      <w:r w:rsidR="00A55DD2">
        <w:rPr>
          <w:rFonts w:hint="cs"/>
          <w:rtl/>
        </w:rPr>
        <w:t xml:space="preserve">שכאשר ביקשו את ההיוועצות </w:t>
      </w:r>
      <w:bookmarkStart w:id="239" w:name="_ETM_Q1_1586169"/>
      <w:bookmarkEnd w:id="239"/>
      <w:r w:rsidR="00A55DD2">
        <w:rPr>
          <w:rFonts w:hint="cs"/>
          <w:rtl/>
        </w:rPr>
        <w:t xml:space="preserve">עם שר הפנים, התכוונו לרשויות המקומיות. </w:t>
      </w:r>
    </w:p>
    <w:p w:rsidR="00A55DD2" w:rsidRDefault="00A55DD2" w:rsidP="00A55DD2">
      <w:pPr>
        <w:rPr>
          <w:rtl/>
        </w:rPr>
      </w:pPr>
    </w:p>
    <w:p w:rsidR="00346206" w:rsidRDefault="00346206" w:rsidP="00A55DD2">
      <w:pPr>
        <w:rPr>
          <w:rtl/>
        </w:rPr>
      </w:pPr>
      <w:r>
        <w:rPr>
          <w:rFonts w:hint="cs"/>
          <w:rtl/>
        </w:rPr>
        <w:t xml:space="preserve">לכן אני ארצה התייחסות </w:t>
      </w:r>
      <w:r w:rsidR="00A55DD2">
        <w:rPr>
          <w:rFonts w:hint="cs"/>
          <w:rtl/>
        </w:rPr>
        <w:t xml:space="preserve">מיוחדת </w:t>
      </w:r>
      <w:r>
        <w:rPr>
          <w:rFonts w:hint="cs"/>
          <w:rtl/>
        </w:rPr>
        <w:t xml:space="preserve">של השלטון </w:t>
      </w:r>
      <w:r w:rsidR="00A55DD2">
        <w:rPr>
          <w:rFonts w:hint="cs"/>
          <w:rtl/>
        </w:rPr>
        <w:t xml:space="preserve">המקומי, שאני אדע </w:t>
      </w:r>
      <w:bookmarkStart w:id="240" w:name="_ETM_Q1_1596306"/>
      <w:bookmarkEnd w:id="240"/>
      <w:r w:rsidR="00A55DD2">
        <w:rPr>
          <w:rFonts w:hint="cs"/>
          <w:rtl/>
        </w:rPr>
        <w:t xml:space="preserve">שהייתה </w:t>
      </w:r>
      <w:r>
        <w:rPr>
          <w:rFonts w:hint="cs"/>
          <w:rtl/>
        </w:rPr>
        <w:t xml:space="preserve">ישיבה מקדימה בנושא הזה, ולו בכדי לתת משמעות וערך להליך ההיוועצות הזה של ועדת החינוך. </w:t>
      </w:r>
    </w:p>
    <w:p w:rsidR="00346206" w:rsidRDefault="00346206" w:rsidP="00346206">
      <w:pPr>
        <w:rPr>
          <w:rtl/>
        </w:rPr>
      </w:pPr>
    </w:p>
    <w:p w:rsidR="00A55DD2" w:rsidRDefault="00A55DD2" w:rsidP="00346206">
      <w:pPr>
        <w:rPr>
          <w:rtl/>
        </w:rPr>
      </w:pPr>
      <w:bookmarkStart w:id="241" w:name="_ETM_Q1_1607028"/>
      <w:bookmarkEnd w:id="241"/>
      <w:r>
        <w:rPr>
          <w:rFonts w:hint="cs"/>
          <w:rtl/>
        </w:rPr>
        <w:t xml:space="preserve">בבקשה, עו"ד יצחק בוכובזה. </w:t>
      </w:r>
    </w:p>
    <w:p w:rsidR="00A55DD2" w:rsidRDefault="00A55DD2" w:rsidP="00346206">
      <w:pPr>
        <w:rPr>
          <w:rtl/>
        </w:rPr>
      </w:pPr>
      <w:bookmarkStart w:id="242" w:name="_ETM_Q1_1612550"/>
      <w:bookmarkStart w:id="243" w:name="_ETM_Q1_1612635"/>
      <w:bookmarkEnd w:id="242"/>
      <w:bookmarkEnd w:id="243"/>
    </w:p>
    <w:p w:rsidR="00346206" w:rsidRDefault="00346206" w:rsidP="00533B15">
      <w:pPr>
        <w:pStyle w:val="af9"/>
        <w:rPr>
          <w:rtl/>
        </w:rPr>
      </w:pPr>
      <w:bookmarkStart w:id="244" w:name="ET_guest_623292_33"/>
      <w:r w:rsidRPr="00533B15">
        <w:rPr>
          <w:rStyle w:val="TagStyle"/>
          <w:rtl/>
        </w:rPr>
        <w:t xml:space="preserve"> &lt;&lt; אורח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יצחק בוכובזה: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4"/>
    </w:p>
    <w:p w:rsidR="00346206" w:rsidRDefault="00346206" w:rsidP="00346206">
      <w:pPr>
        <w:pStyle w:val="KeepWithNext"/>
        <w:rPr>
          <w:rtl/>
        </w:rPr>
      </w:pPr>
    </w:p>
    <w:p w:rsidR="00A55DD2" w:rsidRDefault="00A55DD2" w:rsidP="00A55DD2">
      <w:pPr>
        <w:rPr>
          <w:rtl/>
        </w:rPr>
      </w:pPr>
      <w:bookmarkStart w:id="245" w:name="_ETM_Q1_1620542"/>
      <w:bookmarkStart w:id="246" w:name="_ETM_Q1_1620648"/>
      <w:bookmarkEnd w:id="245"/>
      <w:bookmarkEnd w:id="246"/>
      <w:r>
        <w:rPr>
          <w:rFonts w:hint="cs"/>
          <w:rtl/>
        </w:rPr>
        <w:t xml:space="preserve">הייתי ראש עיריית </w:t>
      </w:r>
      <w:bookmarkStart w:id="247" w:name="_ETM_Q1_1619757"/>
      <w:bookmarkEnd w:id="247"/>
      <w:r>
        <w:rPr>
          <w:rFonts w:hint="cs"/>
          <w:rtl/>
        </w:rPr>
        <w:t>אור יהודה משהו כמו חצי יובל שנים. אדוני היושב</w:t>
      </w:r>
      <w:bookmarkStart w:id="248" w:name="_ETM_Q1_1625748"/>
      <w:bookmarkEnd w:id="248"/>
      <w:r w:rsidR="00C4141C">
        <w:rPr>
          <w:rFonts w:hint="cs"/>
          <w:rtl/>
        </w:rPr>
        <w:t>-</w:t>
      </w:r>
      <w:r>
        <w:rPr>
          <w:rFonts w:hint="cs"/>
          <w:rtl/>
        </w:rPr>
        <w:t xml:space="preserve">ראש, נושא סעיף 7 מעסיק אותי. מאז שהייתי ראש עירייה </w:t>
      </w:r>
      <w:bookmarkStart w:id="249" w:name="_ETM_Q1_1631326"/>
      <w:bookmarkEnd w:id="249"/>
      <w:r>
        <w:rPr>
          <w:rFonts w:hint="cs"/>
          <w:rtl/>
        </w:rPr>
        <w:t xml:space="preserve">זו מלחמה. סעיף 7, רבותיי, לא היה מתאים שיהיה פה </w:t>
      </w:r>
      <w:bookmarkStart w:id="250" w:name="_ETM_Q1_1631747"/>
      <w:bookmarkEnd w:id="250"/>
      <w:r>
        <w:rPr>
          <w:rFonts w:hint="cs"/>
          <w:rtl/>
        </w:rPr>
        <w:t xml:space="preserve">עם כל הכבוד לדרג שהגיע, היה צריך לבוא השר, זו </w:t>
      </w:r>
      <w:bookmarkStart w:id="251" w:name="_ETM_Q1_1637039"/>
      <w:bookmarkEnd w:id="251"/>
      <w:r>
        <w:rPr>
          <w:rFonts w:hint="cs"/>
          <w:rtl/>
        </w:rPr>
        <w:t xml:space="preserve">התייעצות של השר עם הוועדה. הזלזול הוא בכך שמגישים את </w:t>
      </w:r>
      <w:bookmarkStart w:id="252" w:name="_ETM_Q1_1643354"/>
      <w:bookmarkEnd w:id="252"/>
      <w:r>
        <w:rPr>
          <w:rFonts w:hint="cs"/>
          <w:rtl/>
        </w:rPr>
        <w:t xml:space="preserve">ההצעה ברגע האחרון, ודנים אחרי שפתיחת שנת הלימודים כבר </w:t>
      </w:r>
      <w:bookmarkStart w:id="253" w:name="_ETM_Q1_1647209"/>
      <w:bookmarkEnd w:id="253"/>
      <w:r>
        <w:rPr>
          <w:rFonts w:hint="cs"/>
          <w:rtl/>
        </w:rPr>
        <w:t xml:space="preserve">אחרינו. </w:t>
      </w:r>
    </w:p>
    <w:p w:rsidR="00A55DD2" w:rsidRDefault="00A55DD2" w:rsidP="00A55DD2">
      <w:pPr>
        <w:rPr>
          <w:rtl/>
        </w:rPr>
      </w:pPr>
      <w:bookmarkStart w:id="254" w:name="_ETM_Q1_1652184"/>
      <w:bookmarkStart w:id="255" w:name="_ETM_Q1_1652275"/>
      <w:bookmarkEnd w:id="254"/>
      <w:bookmarkEnd w:id="255"/>
    </w:p>
    <w:p w:rsidR="00A55DD2" w:rsidRDefault="00A55DD2" w:rsidP="00A55DD2">
      <w:pPr>
        <w:rPr>
          <w:rtl/>
        </w:rPr>
      </w:pPr>
      <w:bookmarkStart w:id="256" w:name="_ETM_Q1_1652367"/>
      <w:bookmarkStart w:id="257" w:name="_ETM_Q1_1652427"/>
      <w:bookmarkEnd w:id="256"/>
      <w:bookmarkEnd w:id="257"/>
      <w:r>
        <w:rPr>
          <w:rFonts w:hint="cs"/>
          <w:rtl/>
        </w:rPr>
        <w:t xml:space="preserve">הנושא של דיפרנציאציה מתחייב מן הצו מכתבו ומלשונו ומרוחו, אין דיפרנציאציה, </w:t>
      </w:r>
      <w:bookmarkStart w:id="258" w:name="_ETM_Q1_1656382"/>
      <w:bookmarkEnd w:id="258"/>
      <w:r>
        <w:rPr>
          <w:rFonts w:hint="cs"/>
          <w:rtl/>
        </w:rPr>
        <w:t xml:space="preserve">זה דבר לא נכון. תפתחו את עמ' 2 לצו, במה </w:t>
      </w:r>
      <w:bookmarkStart w:id="259" w:name="_ETM_Q1_1662942"/>
      <w:bookmarkEnd w:id="259"/>
      <w:r>
        <w:rPr>
          <w:rFonts w:hint="cs"/>
          <w:rtl/>
        </w:rPr>
        <w:t xml:space="preserve">יש דיפרנציאציה </w:t>
      </w:r>
      <w:r>
        <w:rPr>
          <w:rtl/>
        </w:rPr>
        <w:t>–</w:t>
      </w:r>
      <w:r>
        <w:rPr>
          <w:rFonts w:hint="cs"/>
          <w:rtl/>
        </w:rPr>
        <w:t xml:space="preserve"> בדמי השכפול, הוצאות המלאכה, זה שם הדיפרנציאציה. </w:t>
      </w:r>
      <w:bookmarkStart w:id="260" w:name="_ETM_Q1_1666378"/>
      <w:bookmarkEnd w:id="260"/>
    </w:p>
    <w:p w:rsidR="00A55DD2" w:rsidRDefault="00A55DD2" w:rsidP="00A55DD2">
      <w:pPr>
        <w:rPr>
          <w:rtl/>
        </w:rPr>
      </w:pPr>
      <w:bookmarkStart w:id="261" w:name="_ETM_Q1_1667570"/>
      <w:bookmarkStart w:id="262" w:name="_ETM_Q1_1667663"/>
      <w:bookmarkEnd w:id="261"/>
      <w:bookmarkEnd w:id="262"/>
    </w:p>
    <w:p w:rsidR="00A55DD2" w:rsidRDefault="00A55DD2" w:rsidP="00A55DD2">
      <w:pPr>
        <w:rPr>
          <w:rtl/>
        </w:rPr>
      </w:pPr>
      <w:bookmarkStart w:id="263" w:name="_ETM_Q1_1667762"/>
      <w:bookmarkStart w:id="264" w:name="_ETM_Q1_1667853"/>
      <w:bookmarkEnd w:id="263"/>
      <w:bookmarkEnd w:id="264"/>
      <w:r>
        <w:rPr>
          <w:rFonts w:hint="cs"/>
          <w:rtl/>
        </w:rPr>
        <w:t xml:space="preserve">רבותיי, אני רק רוצה לומר לכם. ממשלות ישראל </w:t>
      </w:r>
      <w:bookmarkStart w:id="265" w:name="_ETM_Q1_1671499"/>
      <w:bookmarkEnd w:id="265"/>
      <w:r>
        <w:rPr>
          <w:rFonts w:hint="cs"/>
          <w:rtl/>
        </w:rPr>
        <w:t>הקודמת והנוכחית בעשור האחרון - - -</w:t>
      </w:r>
    </w:p>
    <w:p w:rsidR="00346206" w:rsidRDefault="00346206" w:rsidP="00346206">
      <w:pPr>
        <w:rPr>
          <w:rtl/>
        </w:rPr>
      </w:pPr>
      <w:bookmarkStart w:id="266" w:name="_ETM_Q1_1680268"/>
      <w:bookmarkStart w:id="267" w:name="_ETM_Q1_1680352"/>
      <w:bookmarkEnd w:id="266"/>
      <w:bookmarkEnd w:id="267"/>
    </w:p>
    <w:p w:rsidR="00346206" w:rsidRDefault="00346206" w:rsidP="00533B15">
      <w:pPr>
        <w:pStyle w:val="af6"/>
        <w:rPr>
          <w:rtl/>
        </w:rPr>
      </w:pPr>
      <w:bookmarkStart w:id="268" w:name="ET_yor_4758_34"/>
      <w:r w:rsidRPr="00533B15">
        <w:rPr>
          <w:rStyle w:val="TagStyle"/>
          <w:rtl/>
        </w:rPr>
        <w:t xml:space="preserve"> &lt;&lt; יור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8"/>
    </w:p>
    <w:p w:rsidR="00346206" w:rsidRDefault="00346206" w:rsidP="00346206">
      <w:pPr>
        <w:pStyle w:val="KeepWithNext"/>
        <w:rPr>
          <w:rtl/>
        </w:rPr>
      </w:pPr>
    </w:p>
    <w:p w:rsidR="00346206" w:rsidRDefault="00346206" w:rsidP="00346206">
      <w:pPr>
        <w:rPr>
          <w:rtl/>
        </w:rPr>
      </w:pPr>
      <w:r>
        <w:rPr>
          <w:rFonts w:hint="cs"/>
          <w:rtl/>
        </w:rPr>
        <w:t xml:space="preserve">ברשותך, כשאתה מדגיש, </w:t>
      </w:r>
      <w:r w:rsidR="00A55DD2">
        <w:rPr>
          <w:rFonts w:hint="cs"/>
          <w:rtl/>
        </w:rPr>
        <w:t>הדיפרנציאציה לא קיימת</w:t>
      </w:r>
      <w:bookmarkStart w:id="269" w:name="_ETM_Q1_1683706"/>
      <w:bookmarkEnd w:id="269"/>
      <w:r w:rsidR="00A55DD2">
        <w:rPr>
          <w:rFonts w:hint="cs"/>
          <w:rtl/>
        </w:rPr>
        <w:t xml:space="preserve"> - </w:t>
      </w:r>
      <w:r>
        <w:rPr>
          <w:rFonts w:hint="cs"/>
          <w:rtl/>
        </w:rPr>
        <w:t>מה אתה מצפה בליבה</w:t>
      </w:r>
      <w:r w:rsidR="00A55DD2">
        <w:rPr>
          <w:rFonts w:hint="cs"/>
          <w:rtl/>
        </w:rPr>
        <w:t>,</w:t>
      </w:r>
      <w:r>
        <w:rPr>
          <w:rFonts w:hint="cs"/>
          <w:rtl/>
        </w:rPr>
        <w:t xml:space="preserve"> בעמוד השדרה</w:t>
      </w:r>
      <w:r w:rsidR="00A55DD2">
        <w:rPr>
          <w:rFonts w:hint="cs"/>
          <w:rtl/>
        </w:rPr>
        <w:t xml:space="preserve"> שלהם בשעות התקן? במה?</w:t>
      </w:r>
    </w:p>
    <w:p w:rsidR="00346206" w:rsidRDefault="00346206" w:rsidP="00346206">
      <w:pPr>
        <w:rPr>
          <w:rtl/>
        </w:rPr>
      </w:pPr>
    </w:p>
    <w:p w:rsidR="00346206" w:rsidRDefault="00346206" w:rsidP="00533B15">
      <w:pPr>
        <w:pStyle w:val="-"/>
        <w:rPr>
          <w:rtl/>
        </w:rPr>
      </w:pPr>
      <w:bookmarkStart w:id="270" w:name="ET_speakercontinue_623292_35"/>
      <w:r w:rsidRPr="00533B15">
        <w:rPr>
          <w:rStyle w:val="TagStyle"/>
          <w:rtl/>
        </w:rPr>
        <w:t xml:space="preserve"> &lt;&lt; דובר_המשך &gt;&gt;</w:t>
      </w:r>
      <w:r w:rsidRPr="00346206">
        <w:rPr>
          <w:rStyle w:val="TagStyle"/>
          <w:rtl/>
        </w:rPr>
        <w:t xml:space="preserve"> </w:t>
      </w:r>
      <w:r>
        <w:rPr>
          <w:rtl/>
        </w:rPr>
        <w:t>יצחק בוכובזה:</w:t>
      </w:r>
      <w:r w:rsidRPr="00346206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0"/>
    </w:p>
    <w:p w:rsidR="00346206" w:rsidRDefault="00346206" w:rsidP="00346206">
      <w:pPr>
        <w:pStyle w:val="KeepWithNext"/>
        <w:rPr>
          <w:rtl/>
        </w:rPr>
      </w:pPr>
    </w:p>
    <w:p w:rsidR="002F55E1" w:rsidRDefault="00346206" w:rsidP="00A55DD2">
      <w:pPr>
        <w:rPr>
          <w:rtl/>
        </w:rPr>
      </w:pPr>
      <w:r>
        <w:rPr>
          <w:rFonts w:hint="cs"/>
          <w:rtl/>
        </w:rPr>
        <w:t xml:space="preserve">ממש לא. הצו מבקש התייחסות </w:t>
      </w:r>
      <w:r w:rsidR="00A55DD2">
        <w:rPr>
          <w:rFonts w:hint="cs"/>
          <w:rtl/>
        </w:rPr>
        <w:t xml:space="preserve">לכל רשות ורשות, </w:t>
      </w:r>
      <w:r>
        <w:rPr>
          <w:rFonts w:hint="cs"/>
          <w:rtl/>
        </w:rPr>
        <w:t xml:space="preserve">פרסום גלוי וידוע </w:t>
      </w:r>
      <w:r w:rsidR="00A55DD2">
        <w:rPr>
          <w:rFonts w:hint="cs"/>
          <w:rtl/>
        </w:rPr>
        <w:t xml:space="preserve">כמה </w:t>
      </w:r>
      <w:bookmarkStart w:id="271" w:name="_ETM_Q1_1703778"/>
      <w:bookmarkEnd w:id="271"/>
      <w:r w:rsidR="00A55DD2">
        <w:rPr>
          <w:rFonts w:hint="cs"/>
          <w:rtl/>
        </w:rPr>
        <w:t xml:space="preserve">כל רשות מקבלת כסף </w:t>
      </w:r>
      <w:r>
        <w:rPr>
          <w:rFonts w:hint="cs"/>
          <w:rtl/>
        </w:rPr>
        <w:t xml:space="preserve">לחינוך חובה, ואז כל אחד יידע. </w:t>
      </w:r>
      <w:r w:rsidR="00A55DD2">
        <w:rPr>
          <w:rFonts w:hint="cs"/>
          <w:rtl/>
        </w:rPr>
        <w:t xml:space="preserve">הרי מה עשה שר החינוך, וקראתם </w:t>
      </w:r>
      <w:bookmarkStart w:id="272" w:name="_ETM_Q1_1707582"/>
      <w:bookmarkEnd w:id="272"/>
      <w:r w:rsidR="00A55DD2">
        <w:rPr>
          <w:rFonts w:hint="cs"/>
          <w:rtl/>
        </w:rPr>
        <w:t>כותרת בערב ראש השנה.</w:t>
      </w:r>
      <w:r>
        <w:rPr>
          <w:rFonts w:hint="cs"/>
          <w:rtl/>
        </w:rPr>
        <w:t xml:space="preserve"> כמה נתן </w:t>
      </w:r>
      <w:r w:rsidR="00A55DD2">
        <w:rPr>
          <w:rFonts w:hint="cs"/>
          <w:rtl/>
        </w:rPr>
        <w:t>שר החינוך בבשורה למהפכת הפריפריה?</w:t>
      </w:r>
      <w:r>
        <w:rPr>
          <w:rFonts w:hint="cs"/>
          <w:rtl/>
        </w:rPr>
        <w:t xml:space="preserve"> </w:t>
      </w:r>
      <w:r w:rsidR="00A55DD2">
        <w:rPr>
          <w:rFonts w:hint="cs"/>
          <w:rtl/>
        </w:rPr>
        <w:t xml:space="preserve">מישהו צריך להיות </w:t>
      </w:r>
      <w:r>
        <w:rPr>
          <w:rFonts w:hint="cs"/>
          <w:rtl/>
        </w:rPr>
        <w:t xml:space="preserve">אמן בתקשורת </w:t>
      </w:r>
      <w:r w:rsidR="00A55DD2">
        <w:rPr>
          <w:rFonts w:hint="cs"/>
          <w:rtl/>
        </w:rPr>
        <w:t>כדי להביא כותרת זועקת מ"</w:t>
      </w:r>
      <w:r>
        <w:rPr>
          <w:rFonts w:hint="cs"/>
          <w:rtl/>
        </w:rPr>
        <w:t>ידיעות אחרונות</w:t>
      </w:r>
      <w:r w:rsidR="00A55DD2">
        <w:rPr>
          <w:rFonts w:hint="cs"/>
          <w:rtl/>
        </w:rPr>
        <w:t xml:space="preserve">" </w:t>
      </w:r>
      <w:bookmarkStart w:id="273" w:name="_ETM_Q1_1721425"/>
      <w:bookmarkEnd w:id="273"/>
      <w:r w:rsidR="00A55DD2">
        <w:rPr>
          <w:rtl/>
        </w:rPr>
        <w:t>–</w:t>
      </w:r>
      <w:r w:rsidR="00A55DD2">
        <w:rPr>
          <w:rFonts w:hint="cs"/>
          <w:rtl/>
        </w:rPr>
        <w:t xml:space="preserve"> מהפכת הפריפריה</w:t>
      </w:r>
      <w:r>
        <w:rPr>
          <w:rFonts w:hint="cs"/>
          <w:rtl/>
        </w:rPr>
        <w:t xml:space="preserve"> עם 15 מיליון שקל.</w:t>
      </w:r>
      <w:r w:rsidR="00A55DD2">
        <w:rPr>
          <w:rFonts w:hint="cs"/>
          <w:rtl/>
        </w:rPr>
        <w:t xml:space="preserve"> אם ביבי היה אומר 15 מיליון</w:t>
      </w:r>
      <w:r>
        <w:rPr>
          <w:rFonts w:hint="cs"/>
          <w:rtl/>
        </w:rPr>
        <w:t xml:space="preserve"> </w:t>
      </w:r>
      <w:r w:rsidR="00C4141C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מהפכת </w:t>
      </w:r>
      <w:r w:rsidR="00A55DD2">
        <w:rPr>
          <w:rFonts w:hint="cs"/>
          <w:rtl/>
        </w:rPr>
        <w:t xml:space="preserve">פריפריה, </w:t>
      </w:r>
      <w:bookmarkStart w:id="274" w:name="_ETM_Q1_1725640"/>
      <w:bookmarkEnd w:id="274"/>
      <w:r>
        <w:rPr>
          <w:rFonts w:hint="cs"/>
          <w:rtl/>
        </w:rPr>
        <w:t xml:space="preserve">היו </w:t>
      </w:r>
      <w:r w:rsidR="00A55DD2">
        <w:rPr>
          <w:rFonts w:hint="cs"/>
          <w:rtl/>
        </w:rPr>
        <w:t xml:space="preserve">עטים עליו, עושים אותו משל ושנינה. </w:t>
      </w:r>
      <w:r>
        <w:rPr>
          <w:rFonts w:hint="cs"/>
          <w:rtl/>
        </w:rPr>
        <w:t xml:space="preserve">שר החינוך </w:t>
      </w:r>
      <w:r w:rsidR="00A55DD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אומן יותר גדול מביבי, </w:t>
      </w:r>
      <w:r w:rsidR="00A55DD2">
        <w:rPr>
          <w:rFonts w:hint="cs"/>
          <w:rtl/>
        </w:rPr>
        <w:t xml:space="preserve">כנראה. עם </w:t>
      </w:r>
      <w:bookmarkStart w:id="275" w:name="_ETM_Q1_1731313"/>
      <w:bookmarkEnd w:id="275"/>
      <w:r w:rsidR="00A55DD2">
        <w:rPr>
          <w:rFonts w:hint="cs"/>
          <w:rtl/>
        </w:rPr>
        <w:t xml:space="preserve">כותרת כזו הוא הצליח לעבור </w:t>
      </w:r>
      <w:r>
        <w:rPr>
          <w:rFonts w:hint="cs"/>
          <w:rtl/>
        </w:rPr>
        <w:t xml:space="preserve">בלי שאלה אחת קטנה. </w:t>
      </w:r>
    </w:p>
    <w:p w:rsidR="002F55E1" w:rsidRDefault="002F55E1" w:rsidP="00346206">
      <w:pPr>
        <w:rPr>
          <w:rtl/>
        </w:rPr>
      </w:pPr>
    </w:p>
    <w:p w:rsidR="00F86633" w:rsidRDefault="00C4141C" w:rsidP="00C4141C">
      <w:pPr>
        <w:rPr>
          <w:rtl/>
        </w:rPr>
      </w:pPr>
      <w:bookmarkStart w:id="276" w:name="_ETM_Q1_1741642"/>
      <w:bookmarkStart w:id="277" w:name="_ETM_Q1_1741728"/>
      <w:bookmarkEnd w:id="276"/>
      <w:bookmarkEnd w:id="277"/>
      <w:r>
        <w:rPr>
          <w:rFonts w:hint="cs"/>
          <w:rtl/>
        </w:rPr>
        <w:t xml:space="preserve">ועדות </w:t>
      </w:r>
      <w:bookmarkStart w:id="278" w:name="_ETM_Q1_1746346"/>
      <w:bookmarkEnd w:id="278"/>
      <w:r>
        <w:rPr>
          <w:rFonts w:hint="cs"/>
          <w:rtl/>
        </w:rPr>
        <w:t xml:space="preserve">החינוך, </w:t>
      </w:r>
      <w:bookmarkStart w:id="279" w:name="_ETM_Q1_1742228"/>
      <w:bookmarkStart w:id="280" w:name="_ETM_Q1_1742247"/>
      <w:bookmarkEnd w:id="279"/>
      <w:bookmarkEnd w:id="280"/>
      <w:r w:rsidR="00513CFD">
        <w:rPr>
          <w:rFonts w:hint="cs"/>
          <w:rtl/>
        </w:rPr>
        <w:t xml:space="preserve">בעשור </w:t>
      </w:r>
      <w:bookmarkStart w:id="281" w:name="_ETM_Q1_1747921"/>
      <w:bookmarkEnd w:id="281"/>
      <w:r w:rsidR="00513CFD">
        <w:rPr>
          <w:rFonts w:hint="cs"/>
          <w:rtl/>
        </w:rPr>
        <w:t xml:space="preserve">האחרון, מזבולון אורלב, ועד מכובדי היושב-ראש הוועדה הנוכחי מודעים </w:t>
      </w:r>
      <w:bookmarkStart w:id="282" w:name="_ETM_Q1_1753877"/>
      <w:bookmarkEnd w:id="282"/>
      <w:r w:rsidR="00513CFD">
        <w:rPr>
          <w:rFonts w:hint="cs"/>
          <w:rtl/>
        </w:rPr>
        <w:t xml:space="preserve">לנושא הזה. שר החינוך, זו בעצם תקצובה של מערכת החינוך </w:t>
      </w:r>
      <w:bookmarkStart w:id="283" w:name="_ETM_Q1_1756831"/>
      <w:bookmarkEnd w:id="283"/>
      <w:r w:rsidR="00513CFD">
        <w:rPr>
          <w:rFonts w:hint="cs"/>
          <w:rtl/>
        </w:rPr>
        <w:t xml:space="preserve">באמצעות ההתייעצות. נכון שלא חייבים </w:t>
      </w:r>
      <w:r w:rsidR="00513CFD">
        <w:rPr>
          <w:rFonts w:hint="cs"/>
          <w:rtl/>
        </w:rPr>
        <w:lastRenderedPageBreak/>
        <w:t xml:space="preserve">לקבל את ההתייעצות, אבל לשמוע אותה לפחות. מה </w:t>
      </w:r>
      <w:bookmarkStart w:id="284" w:name="_ETM_Q1_1768732"/>
      <w:bookmarkEnd w:id="284"/>
      <w:r w:rsidR="00513CFD">
        <w:rPr>
          <w:rFonts w:hint="cs"/>
          <w:rtl/>
        </w:rPr>
        <w:t>אמר שר החינוך, אני</w:t>
      </w:r>
      <w:r w:rsidR="002F55E1">
        <w:rPr>
          <w:rFonts w:hint="cs"/>
          <w:rtl/>
        </w:rPr>
        <w:t xml:space="preserve"> אצטט אותו באותו עיתון </w:t>
      </w:r>
      <w:r w:rsidR="00513CFD">
        <w:rPr>
          <w:rFonts w:hint="cs"/>
          <w:rtl/>
        </w:rPr>
        <w:t xml:space="preserve">של </w:t>
      </w:r>
      <w:r w:rsidR="002F55E1">
        <w:rPr>
          <w:rFonts w:hint="cs"/>
          <w:rtl/>
        </w:rPr>
        <w:t xml:space="preserve">ערב ראש השנה. </w:t>
      </w:r>
      <w:r w:rsidR="00513CFD">
        <w:rPr>
          <w:rFonts w:hint="cs"/>
          <w:rtl/>
        </w:rPr>
        <w:t xml:space="preserve">שר החינוך עם המנכ"ל שלו </w:t>
      </w:r>
      <w:bookmarkStart w:id="285" w:name="_ETM_Q1_1772938"/>
      <w:bookmarkEnd w:id="285"/>
      <w:r w:rsidR="00513CFD">
        <w:rPr>
          <w:rFonts w:hint="cs"/>
          <w:rtl/>
        </w:rPr>
        <w:t xml:space="preserve">אמרו: </w:t>
      </w:r>
      <w:r w:rsidR="002F55E1">
        <w:rPr>
          <w:rFonts w:hint="cs"/>
          <w:rtl/>
        </w:rPr>
        <w:t xml:space="preserve">"אנחנו חורטים </w:t>
      </w:r>
      <w:r w:rsidR="00513CFD">
        <w:rPr>
          <w:rFonts w:hint="cs"/>
          <w:rtl/>
        </w:rPr>
        <w:t xml:space="preserve">על דגלנו להזניק את הפריפריה, להזניק פירושו מריבצה, מה </w:t>
      </w:r>
      <w:bookmarkStart w:id="286" w:name="_ETM_Q1_1779601"/>
      <w:bookmarkEnd w:id="286"/>
      <w:r w:rsidR="00513CFD">
        <w:rPr>
          <w:rFonts w:hint="cs"/>
          <w:rtl/>
        </w:rPr>
        <w:t xml:space="preserve">שרובץ הוא הרבה זמן, אבל </w:t>
      </w:r>
      <w:r w:rsidR="002F55E1">
        <w:rPr>
          <w:rFonts w:hint="cs"/>
          <w:rtl/>
        </w:rPr>
        <w:t xml:space="preserve">מזניקים בזינוק. </w:t>
      </w:r>
    </w:p>
    <w:p w:rsidR="00F86633" w:rsidRDefault="00F86633" w:rsidP="00513CFD">
      <w:pPr>
        <w:rPr>
          <w:rtl/>
        </w:rPr>
      </w:pPr>
      <w:bookmarkStart w:id="287" w:name="_ETM_Q1_1783361"/>
      <w:bookmarkStart w:id="288" w:name="_ETM_Q1_1783419"/>
      <w:bookmarkEnd w:id="287"/>
      <w:bookmarkEnd w:id="288"/>
    </w:p>
    <w:p w:rsidR="00C4141C" w:rsidRDefault="00F86633" w:rsidP="00F86633">
      <w:pPr>
        <w:rPr>
          <w:rtl/>
        </w:rPr>
      </w:pPr>
      <w:bookmarkStart w:id="289" w:name="_ETM_Q1_1783526"/>
      <w:bookmarkStart w:id="290" w:name="_ETM_Q1_1783570"/>
      <w:bookmarkEnd w:id="289"/>
      <w:bookmarkEnd w:id="290"/>
      <w:r>
        <w:rPr>
          <w:rFonts w:hint="cs"/>
          <w:rtl/>
        </w:rPr>
        <w:t xml:space="preserve">מה אמר שר החינוך בעיתון </w:t>
      </w:r>
      <w:bookmarkStart w:id="291" w:name="_ETM_Q1_1785400"/>
      <w:bookmarkEnd w:id="291"/>
      <w:r>
        <w:rPr>
          <w:rFonts w:hint="cs"/>
          <w:rtl/>
        </w:rPr>
        <w:t xml:space="preserve">"אני מסתכל לרוני ושלומי, ולרונה מדימונה בעיניים </w:t>
      </w:r>
      <w:r w:rsidR="00C4141C">
        <w:rPr>
          <w:rFonts w:hint="cs"/>
          <w:rtl/>
        </w:rPr>
        <w:t>ו</w:t>
      </w:r>
      <w:r>
        <w:rPr>
          <w:rFonts w:hint="cs"/>
          <w:rtl/>
        </w:rPr>
        <w:t xml:space="preserve">אומר, אני מאמין בכם. משרד החינוך מאמין בכם, אין </w:t>
      </w:r>
      <w:r w:rsidR="002F55E1">
        <w:rPr>
          <w:rFonts w:hint="cs"/>
          <w:rtl/>
        </w:rPr>
        <w:t xml:space="preserve">יעד שתציבו ולא תשיגו, גם </w:t>
      </w:r>
      <w:r>
        <w:rPr>
          <w:rFonts w:hint="cs"/>
          <w:rtl/>
        </w:rPr>
        <w:t xml:space="preserve">השמים הם הגבול. אנחנו </w:t>
      </w:r>
      <w:bookmarkStart w:id="292" w:name="_ETM_Q1_1799101"/>
      <w:bookmarkEnd w:id="292"/>
      <w:r>
        <w:rPr>
          <w:rFonts w:hint="cs"/>
          <w:rtl/>
        </w:rPr>
        <w:t xml:space="preserve">נעניק לכם את כל הכלים והתמיכה. לראשונה תינתן חליפה אישית לכל רשות" - - - וכו' </w:t>
      </w:r>
      <w:bookmarkStart w:id="293" w:name="_ETM_Q1_1807436"/>
      <w:bookmarkEnd w:id="293"/>
      <w:r>
        <w:rPr>
          <w:rFonts w:hint="cs"/>
          <w:rtl/>
        </w:rPr>
        <w:t xml:space="preserve">ואני מקצר. </w:t>
      </w:r>
    </w:p>
    <w:p w:rsidR="00C4141C" w:rsidRDefault="00C4141C" w:rsidP="00F86633">
      <w:pPr>
        <w:rPr>
          <w:rtl/>
        </w:rPr>
      </w:pPr>
      <w:bookmarkStart w:id="294" w:name="_ETM_Q1_1812299"/>
      <w:bookmarkStart w:id="295" w:name="_ETM_Q1_1812370"/>
      <w:bookmarkEnd w:id="294"/>
      <w:bookmarkEnd w:id="295"/>
    </w:p>
    <w:p w:rsidR="002F55E1" w:rsidRDefault="00F86633" w:rsidP="00F86633">
      <w:pPr>
        <w:rPr>
          <w:rtl/>
        </w:rPr>
      </w:pPr>
      <w:bookmarkStart w:id="296" w:name="_ETM_Q1_1812520"/>
      <w:bookmarkStart w:id="297" w:name="_ETM_Q1_1812583"/>
      <w:bookmarkEnd w:id="296"/>
      <w:bookmarkEnd w:id="297"/>
      <w:r>
        <w:rPr>
          <w:rFonts w:hint="cs"/>
          <w:rtl/>
        </w:rPr>
        <w:t>שר החינוך לא עושה את זה. אין דיפרנציאציה.</w:t>
      </w:r>
      <w:r w:rsidR="002F55E1">
        <w:rPr>
          <w:rFonts w:hint="cs"/>
          <w:rtl/>
        </w:rPr>
        <w:t xml:space="preserve"> תקראו </w:t>
      </w:r>
      <w:r>
        <w:rPr>
          <w:rFonts w:hint="cs"/>
          <w:rtl/>
        </w:rPr>
        <w:t xml:space="preserve">את כל </w:t>
      </w:r>
      <w:bookmarkStart w:id="298" w:name="_ETM_Q1_1816862"/>
      <w:bookmarkEnd w:id="298"/>
      <w:r>
        <w:rPr>
          <w:rFonts w:hint="cs"/>
          <w:rtl/>
        </w:rPr>
        <w:t>הפרוטוקולים של הישיבות בעשור האחרון של ועדת החינוך, כולם אומרים,</w:t>
      </w:r>
      <w:r w:rsidR="002F55E1">
        <w:rPr>
          <w:rFonts w:hint="cs"/>
          <w:rtl/>
        </w:rPr>
        <w:t xml:space="preserve"> אין </w:t>
      </w:r>
      <w:r>
        <w:rPr>
          <w:rFonts w:hint="cs"/>
          <w:rtl/>
        </w:rPr>
        <w:t xml:space="preserve">דיפרנציאציה, אין </w:t>
      </w:r>
      <w:bookmarkStart w:id="299" w:name="_ETM_Q1_1818921"/>
      <w:bookmarkEnd w:id="299"/>
      <w:r w:rsidR="002F55E1">
        <w:rPr>
          <w:rFonts w:hint="cs"/>
          <w:rtl/>
        </w:rPr>
        <w:t>שקיפות. חבר הכנסת מ</w:t>
      </w:r>
      <w:r>
        <w:rPr>
          <w:rFonts w:hint="cs"/>
          <w:rtl/>
        </w:rPr>
        <w:t xml:space="preserve">יצנע, בעבר ראש הוועדה, ביטא את זה בצורה הכי יפה. </w:t>
      </w:r>
      <w:bookmarkStart w:id="300" w:name="_ETM_Q1_1823388"/>
      <w:bookmarkEnd w:id="300"/>
      <w:r>
        <w:rPr>
          <w:rFonts w:hint="cs"/>
          <w:rtl/>
        </w:rPr>
        <w:t>הוא אמר: "</w:t>
      </w:r>
      <w:r w:rsidR="002F55E1">
        <w:rPr>
          <w:rFonts w:hint="cs"/>
          <w:rtl/>
        </w:rPr>
        <w:t xml:space="preserve">אף אדם </w:t>
      </w:r>
      <w:r>
        <w:rPr>
          <w:rFonts w:hint="cs"/>
          <w:rtl/>
        </w:rPr>
        <w:t xml:space="preserve">לא מבין תקציב  - לא אתה מן היישוב, גם </w:t>
      </w:r>
      <w:r w:rsidR="002F55E1">
        <w:rPr>
          <w:rFonts w:hint="cs"/>
          <w:rtl/>
        </w:rPr>
        <w:t>לא אני אומר</w:t>
      </w:r>
      <w:r>
        <w:rPr>
          <w:rFonts w:hint="cs"/>
          <w:rtl/>
        </w:rPr>
        <w:t>"</w:t>
      </w:r>
      <w:r w:rsidR="002F55E1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מצנע, שהיה ראש עיר, היה מה </w:t>
      </w:r>
      <w:bookmarkStart w:id="301" w:name="_ETM_Q1_1832272"/>
      <w:bookmarkEnd w:id="301"/>
      <w:r>
        <w:rPr>
          <w:rFonts w:hint="cs"/>
          <w:rtl/>
        </w:rPr>
        <w:t xml:space="preserve">שאתם רוצים, הוא לא מבין תקציב משרד החינוך שקורא אותה </w:t>
      </w:r>
      <w:bookmarkStart w:id="302" w:name="_ETM_Q1_1833481"/>
      <w:bookmarkEnd w:id="302"/>
      <w:r>
        <w:rPr>
          <w:rFonts w:hint="cs"/>
          <w:rtl/>
        </w:rPr>
        <w:t xml:space="preserve">בספרים. רבותיי, הכי פשוט, עין השמש מבריאה כל דבר. תגידו </w:t>
      </w:r>
      <w:bookmarkStart w:id="303" w:name="_ETM_Q1_1840310"/>
      <w:bookmarkEnd w:id="303"/>
      <w:r>
        <w:rPr>
          <w:rFonts w:hint="cs"/>
          <w:rtl/>
        </w:rPr>
        <w:t xml:space="preserve">כמה כל רשות תיקח, כמה כל רשות מקבלת, זה החוק. </w:t>
      </w:r>
      <w:bookmarkStart w:id="304" w:name="_ETM_Q1_1842297"/>
      <w:bookmarkEnd w:id="304"/>
      <w:r>
        <w:rPr>
          <w:rFonts w:hint="cs"/>
          <w:rtl/>
        </w:rPr>
        <w:t xml:space="preserve">אדוני יקרא את החוק. </w:t>
      </w:r>
      <w:r w:rsidR="002F55E1">
        <w:rPr>
          <w:rFonts w:hint="cs"/>
          <w:rtl/>
        </w:rPr>
        <w:t xml:space="preserve">בזה אני מסיים. </w:t>
      </w:r>
    </w:p>
    <w:p w:rsidR="002F55E1" w:rsidRDefault="002F55E1" w:rsidP="00F86633">
      <w:pPr>
        <w:ind w:firstLine="0"/>
        <w:rPr>
          <w:rtl/>
        </w:rPr>
      </w:pPr>
    </w:p>
    <w:p w:rsidR="00F86633" w:rsidRDefault="00F86633" w:rsidP="00533B15">
      <w:pPr>
        <w:pStyle w:val="a4"/>
        <w:rPr>
          <w:rtl/>
        </w:rPr>
      </w:pPr>
      <w:bookmarkStart w:id="305" w:name="ET_speaker_דודי_מזרחי_80"/>
      <w:r w:rsidRPr="00533B15">
        <w:rPr>
          <w:rStyle w:val="TagStyle"/>
          <w:rtl/>
        </w:rPr>
        <w:t xml:space="preserve"> &lt;&lt; דובר &gt;&gt;</w:t>
      </w:r>
      <w:r w:rsidRPr="00F86633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F86633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5"/>
    </w:p>
    <w:p w:rsidR="00F86633" w:rsidRDefault="00F86633" w:rsidP="00F86633">
      <w:pPr>
        <w:pStyle w:val="KeepWithNext"/>
        <w:rPr>
          <w:rtl/>
        </w:rPr>
      </w:pPr>
    </w:p>
    <w:p w:rsidR="002F55E1" w:rsidRDefault="002F55E1" w:rsidP="00F86633">
      <w:pPr>
        <w:rPr>
          <w:rtl/>
        </w:rPr>
      </w:pPr>
      <w:bookmarkStart w:id="306" w:name="_ETM_Q1_1857499"/>
      <w:bookmarkEnd w:id="306"/>
      <w:r>
        <w:rPr>
          <w:rFonts w:hint="cs"/>
          <w:rtl/>
        </w:rPr>
        <w:t>אני גאה להגיד שבעקבות מדיניות הממשלה בשנים</w:t>
      </w:r>
      <w:r w:rsidR="00F8663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האחרונות, וזה לא </w:t>
      </w:r>
      <w:r w:rsidR="00F86633">
        <w:rPr>
          <w:rFonts w:hint="cs"/>
          <w:rtl/>
        </w:rPr>
        <w:t xml:space="preserve">שר חינוך אחד ולא שניים, </w:t>
      </w:r>
      <w:bookmarkStart w:id="307" w:name="_ETM_Q1_1870282"/>
      <w:bookmarkEnd w:id="307"/>
      <w:r w:rsidR="00F8663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יכולים לראות באופן מובהק </w:t>
      </w:r>
      <w:r w:rsidR="00F86633">
        <w:rPr>
          <w:rFonts w:hint="cs"/>
          <w:rtl/>
        </w:rPr>
        <w:t>מערכת דיפרנציאלית יותר, פרוגרסיבית יותר שמשקיעה יותר בחלשים ופחות בחזקים.</w:t>
      </w:r>
    </w:p>
    <w:p w:rsidR="002F55E1" w:rsidRDefault="002F55E1" w:rsidP="00346206">
      <w:pPr>
        <w:rPr>
          <w:rtl/>
        </w:rPr>
      </w:pPr>
    </w:p>
    <w:p w:rsidR="002F55E1" w:rsidRDefault="002F55E1" w:rsidP="00533B15">
      <w:pPr>
        <w:pStyle w:val="af6"/>
        <w:rPr>
          <w:rtl/>
        </w:rPr>
      </w:pPr>
      <w:bookmarkStart w:id="308" w:name="ET_yor_4758_36"/>
      <w:r w:rsidRPr="00533B15">
        <w:rPr>
          <w:rStyle w:val="TagStyle"/>
          <w:rtl/>
        </w:rPr>
        <w:t xml:space="preserve"> &lt;&lt; יור &gt;&gt;</w:t>
      </w:r>
      <w:r w:rsidRPr="002F55E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F55E1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8"/>
    </w:p>
    <w:p w:rsidR="002F55E1" w:rsidRDefault="002F55E1" w:rsidP="002F55E1">
      <w:pPr>
        <w:pStyle w:val="KeepWithNext"/>
        <w:rPr>
          <w:rtl/>
        </w:rPr>
      </w:pPr>
    </w:p>
    <w:p w:rsidR="002F55E1" w:rsidRDefault="00F86633" w:rsidP="00F86633">
      <w:pPr>
        <w:rPr>
          <w:rtl/>
        </w:rPr>
      </w:pPr>
      <w:bookmarkStart w:id="309" w:name="_ETM_Q1_1881491"/>
      <w:bookmarkStart w:id="310" w:name="_ETM_Q1_1881588"/>
      <w:bookmarkEnd w:id="309"/>
      <w:bookmarkEnd w:id="310"/>
      <w:r>
        <w:rPr>
          <w:rFonts w:hint="cs"/>
          <w:rtl/>
        </w:rPr>
        <w:t xml:space="preserve">אני אשאל </w:t>
      </w:r>
      <w:bookmarkStart w:id="311" w:name="_ETM_Q1_1883476"/>
      <w:bookmarkEnd w:id="311"/>
      <w:r>
        <w:rPr>
          <w:rFonts w:hint="cs"/>
          <w:rtl/>
        </w:rPr>
        <w:t xml:space="preserve">שאלה. </w:t>
      </w:r>
      <w:r w:rsidR="002F55E1">
        <w:rPr>
          <w:rFonts w:hint="cs"/>
          <w:rtl/>
        </w:rPr>
        <w:t>אני רוצה שתתייחס. האם כל ראש רשות שירצה לראות</w:t>
      </w:r>
      <w:r>
        <w:rPr>
          <w:rFonts w:hint="cs"/>
          <w:rtl/>
        </w:rPr>
        <w:t xml:space="preserve"> </w:t>
      </w:r>
      <w:r w:rsidR="002F55E1">
        <w:rPr>
          <w:rFonts w:hint="cs"/>
          <w:rtl/>
        </w:rPr>
        <w:t>במה מתוקצבת רשות אחרת לעומתו</w:t>
      </w:r>
      <w:r>
        <w:rPr>
          <w:rFonts w:hint="cs"/>
          <w:rtl/>
        </w:rPr>
        <w:t xml:space="preserve"> הוא יכול לראות.</w:t>
      </w:r>
    </w:p>
    <w:p w:rsidR="002F55E1" w:rsidRDefault="002F55E1" w:rsidP="002F55E1">
      <w:pPr>
        <w:rPr>
          <w:rtl/>
        </w:rPr>
      </w:pPr>
    </w:p>
    <w:p w:rsidR="00F86633" w:rsidRDefault="00F86633" w:rsidP="00533B15">
      <w:pPr>
        <w:pStyle w:val="-"/>
        <w:rPr>
          <w:rtl/>
        </w:rPr>
      </w:pPr>
      <w:bookmarkStart w:id="312" w:name="_ETM_Q1_1897276"/>
      <w:bookmarkStart w:id="313" w:name="_ETM_Q1_1897354"/>
      <w:bookmarkStart w:id="314" w:name="ET_speakercontinue_דודי_מזרחי_81"/>
      <w:bookmarkEnd w:id="312"/>
      <w:bookmarkEnd w:id="313"/>
      <w:r w:rsidRPr="00533B15">
        <w:rPr>
          <w:rStyle w:val="TagStyle"/>
          <w:rtl/>
        </w:rPr>
        <w:t xml:space="preserve"> &lt;&lt; דובר_המשך &gt;&gt;</w:t>
      </w:r>
      <w:r w:rsidRPr="00F86633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F86633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14"/>
    </w:p>
    <w:p w:rsidR="00F86633" w:rsidRDefault="00F86633" w:rsidP="00F86633">
      <w:pPr>
        <w:pStyle w:val="KeepWithNext"/>
        <w:rPr>
          <w:rtl/>
        </w:rPr>
      </w:pPr>
    </w:p>
    <w:p w:rsidR="00F86633" w:rsidRDefault="00F86633" w:rsidP="00F86633">
      <w:pPr>
        <w:rPr>
          <w:rtl/>
        </w:rPr>
      </w:pPr>
      <w:bookmarkStart w:id="315" w:name="_ETM_Q1_1898622"/>
      <w:bookmarkEnd w:id="315"/>
      <w:r>
        <w:rPr>
          <w:rFonts w:hint="cs"/>
          <w:rtl/>
        </w:rPr>
        <w:t xml:space="preserve">כן. </w:t>
      </w:r>
      <w:r>
        <w:rPr>
          <w:rtl/>
        </w:rPr>
        <w:t xml:space="preserve">  </w:t>
      </w:r>
      <w:r>
        <w:rPr>
          <w:rFonts w:hint="cs"/>
          <w:rtl/>
        </w:rPr>
        <w:t xml:space="preserve">אחד הדברים שמשרד </w:t>
      </w:r>
      <w:bookmarkStart w:id="316" w:name="_ETM_Q1_1900142"/>
      <w:bookmarkEnd w:id="316"/>
      <w:r>
        <w:rPr>
          <w:rFonts w:hint="cs"/>
          <w:rtl/>
        </w:rPr>
        <w:t xml:space="preserve">החינוך יכול להתהדר בהם זה נושא השקיפות. היום כל אזרח </w:t>
      </w:r>
      <w:bookmarkStart w:id="317" w:name="_ETM_Q1_1904136"/>
      <w:bookmarkEnd w:id="317"/>
      <w:r>
        <w:rPr>
          <w:rFonts w:hint="cs"/>
          <w:rtl/>
        </w:rPr>
        <w:t xml:space="preserve">יכול להיכנס לאתר אינטרנט. יצחק, אולי אתה לא בקיא בהתפתחויות האחרונות. כל אזרח יכול להיכנס. </w:t>
      </w:r>
    </w:p>
    <w:p w:rsidR="00F86633" w:rsidRDefault="00F86633" w:rsidP="00F86633">
      <w:pPr>
        <w:ind w:firstLine="0"/>
        <w:rPr>
          <w:rtl/>
        </w:rPr>
      </w:pPr>
      <w:bookmarkStart w:id="318" w:name="_ETM_Q1_1914657"/>
      <w:bookmarkStart w:id="319" w:name="_ETM_Q1_1914745"/>
      <w:bookmarkStart w:id="320" w:name="_ETM_Q1_1915026"/>
      <w:bookmarkStart w:id="321" w:name="_ETM_Q1_1915105"/>
      <w:bookmarkEnd w:id="318"/>
      <w:bookmarkEnd w:id="319"/>
      <w:bookmarkEnd w:id="320"/>
      <w:bookmarkEnd w:id="321"/>
    </w:p>
    <w:p w:rsidR="00F86633" w:rsidRDefault="00F86633" w:rsidP="00533B15">
      <w:pPr>
        <w:pStyle w:val="af9"/>
        <w:rPr>
          <w:rtl/>
        </w:rPr>
      </w:pPr>
      <w:bookmarkStart w:id="322" w:name="ET_guest_623292_82"/>
      <w:r w:rsidRPr="00533B15">
        <w:rPr>
          <w:rStyle w:val="TagStyle"/>
          <w:rtl/>
        </w:rPr>
        <w:t xml:space="preserve"> &lt;&lt; אורח &gt;&gt;</w:t>
      </w:r>
      <w:r w:rsidRPr="00F86633">
        <w:rPr>
          <w:rStyle w:val="TagStyle"/>
          <w:rtl/>
        </w:rPr>
        <w:t xml:space="preserve"> </w:t>
      </w:r>
      <w:r>
        <w:rPr>
          <w:rtl/>
        </w:rPr>
        <w:t>יצחק בוכובזה:</w:t>
      </w:r>
      <w:r w:rsidRPr="00F86633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2"/>
    </w:p>
    <w:p w:rsidR="00F86633" w:rsidRDefault="00F86633" w:rsidP="00F86633">
      <w:pPr>
        <w:pStyle w:val="KeepWithNext"/>
        <w:rPr>
          <w:rtl/>
        </w:rPr>
      </w:pPr>
    </w:p>
    <w:p w:rsidR="002F55E1" w:rsidRDefault="00F86633" w:rsidP="00A078DC">
      <w:pPr>
        <w:rPr>
          <w:rtl/>
        </w:rPr>
      </w:pPr>
      <w:r>
        <w:rPr>
          <w:rtl/>
        </w:rPr>
        <w:t xml:space="preserve"> </w:t>
      </w:r>
      <w:r w:rsidR="002F55E1">
        <w:rPr>
          <w:rFonts w:hint="cs"/>
          <w:rtl/>
        </w:rPr>
        <w:t>אני ל</w:t>
      </w:r>
      <w:r>
        <w:rPr>
          <w:rFonts w:hint="cs"/>
          <w:rtl/>
        </w:rPr>
        <w:t xml:space="preserve">א בקיא? אני עוסק בזה הרבה שנים, עם כל הכבוד לך, </w:t>
      </w:r>
      <w:bookmarkStart w:id="323" w:name="_ETM_Q1_1917678"/>
      <w:bookmarkEnd w:id="323"/>
      <w:r>
        <w:rPr>
          <w:rFonts w:hint="cs"/>
          <w:rtl/>
        </w:rPr>
        <w:t>אז אני לא בקיא?</w:t>
      </w:r>
    </w:p>
    <w:p w:rsidR="00F86633" w:rsidRDefault="00F86633" w:rsidP="00F86633">
      <w:pPr>
        <w:ind w:firstLine="0"/>
        <w:rPr>
          <w:rtl/>
        </w:rPr>
      </w:pPr>
      <w:bookmarkStart w:id="324" w:name="_ETM_Q1_1918344"/>
      <w:bookmarkStart w:id="325" w:name="_ETM_Q1_1918427"/>
      <w:bookmarkEnd w:id="324"/>
      <w:bookmarkEnd w:id="325"/>
    </w:p>
    <w:p w:rsidR="00F86633" w:rsidRDefault="00F86633" w:rsidP="00533B15">
      <w:pPr>
        <w:pStyle w:val="af6"/>
        <w:rPr>
          <w:rtl/>
        </w:rPr>
      </w:pPr>
      <w:bookmarkStart w:id="326" w:name="ET_yor_4758_83"/>
      <w:r w:rsidRPr="00533B15">
        <w:rPr>
          <w:rStyle w:val="TagStyle"/>
          <w:rtl/>
        </w:rPr>
        <w:t xml:space="preserve"> &lt;&lt; יור &gt;&gt;</w:t>
      </w:r>
      <w:r w:rsidRPr="00F8663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86633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6"/>
    </w:p>
    <w:p w:rsidR="00F86633" w:rsidRDefault="00F86633" w:rsidP="00F86633">
      <w:pPr>
        <w:pStyle w:val="KeepWithNext"/>
        <w:rPr>
          <w:rtl/>
        </w:rPr>
      </w:pPr>
    </w:p>
    <w:p w:rsidR="00F86633" w:rsidRDefault="00F86633" w:rsidP="00F86633">
      <w:pPr>
        <w:rPr>
          <w:rtl/>
        </w:rPr>
      </w:pPr>
      <w:bookmarkStart w:id="327" w:name="_ETM_Q1_1919597"/>
      <w:bookmarkEnd w:id="327"/>
      <w:r>
        <w:rPr>
          <w:rFonts w:hint="cs"/>
          <w:rtl/>
        </w:rPr>
        <w:t xml:space="preserve">יכול להיות, הוא אמר בהסתייגות. </w:t>
      </w:r>
    </w:p>
    <w:p w:rsidR="00965402" w:rsidRDefault="00965402" w:rsidP="00965402">
      <w:pPr>
        <w:ind w:firstLine="0"/>
        <w:rPr>
          <w:rtl/>
        </w:rPr>
      </w:pPr>
      <w:bookmarkStart w:id="328" w:name="_ETM_Q1_1920584"/>
      <w:bookmarkStart w:id="329" w:name="_ETM_Q1_1920689"/>
      <w:bookmarkStart w:id="330" w:name="_ETM_Q1_1920840"/>
      <w:bookmarkStart w:id="331" w:name="_ETM_Q1_1920908"/>
      <w:bookmarkEnd w:id="328"/>
      <w:bookmarkEnd w:id="329"/>
      <w:bookmarkEnd w:id="330"/>
      <w:bookmarkEnd w:id="331"/>
    </w:p>
    <w:p w:rsidR="00965402" w:rsidRDefault="00965402" w:rsidP="00533B15">
      <w:pPr>
        <w:pStyle w:val="a4"/>
        <w:rPr>
          <w:rtl/>
        </w:rPr>
      </w:pPr>
      <w:bookmarkStart w:id="332" w:name="ET_speaker_דודי_מזרחי_84"/>
      <w:r w:rsidRPr="00533B15">
        <w:rPr>
          <w:rStyle w:val="TagStyle"/>
          <w:rtl/>
        </w:rPr>
        <w:t xml:space="preserve"> &lt;&lt; דובר &gt;&gt;</w:t>
      </w:r>
      <w:r w:rsidRPr="00965402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965402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2"/>
    </w:p>
    <w:p w:rsidR="00965402" w:rsidRDefault="00965402" w:rsidP="00965402">
      <w:pPr>
        <w:pStyle w:val="KeepWithNext"/>
        <w:rPr>
          <w:rtl/>
        </w:rPr>
      </w:pPr>
    </w:p>
    <w:p w:rsidR="002F55E1" w:rsidRDefault="00965402" w:rsidP="002F55E1">
      <w:pPr>
        <w:rPr>
          <w:rtl/>
        </w:rPr>
      </w:pPr>
      <w:bookmarkStart w:id="333" w:name="_ETM_Q1_1919105"/>
      <w:bookmarkEnd w:id="333"/>
      <w:r>
        <w:rPr>
          <w:rFonts w:hint="cs"/>
          <w:rtl/>
        </w:rPr>
        <w:t xml:space="preserve">בהסתייגות, אני חוזר בי. </w:t>
      </w:r>
    </w:p>
    <w:p w:rsidR="00965402" w:rsidRDefault="00965402" w:rsidP="002F55E1">
      <w:pPr>
        <w:rPr>
          <w:rtl/>
        </w:rPr>
      </w:pPr>
      <w:bookmarkStart w:id="334" w:name="_ETM_Q1_1919357"/>
      <w:bookmarkStart w:id="335" w:name="_ETM_Q1_1919433"/>
      <w:bookmarkEnd w:id="334"/>
      <w:bookmarkEnd w:id="335"/>
    </w:p>
    <w:p w:rsidR="004003F6" w:rsidRDefault="002F55E1" w:rsidP="004003F6">
      <w:pPr>
        <w:rPr>
          <w:rtl/>
        </w:rPr>
      </w:pPr>
      <w:r>
        <w:rPr>
          <w:rFonts w:hint="cs"/>
          <w:rtl/>
        </w:rPr>
        <w:t xml:space="preserve">כל אזרח לאתר </w:t>
      </w:r>
      <w:r w:rsidR="004003F6">
        <w:rPr>
          <w:rFonts w:hint="cs"/>
          <w:rtl/>
        </w:rPr>
        <w:t xml:space="preserve">האינטרנט של משרד החינוך, להיכנס </w:t>
      </w:r>
      <w:r>
        <w:rPr>
          <w:rFonts w:hint="cs"/>
          <w:rtl/>
        </w:rPr>
        <w:t xml:space="preserve">למערכת השקיפות החינוכית, ולקבל מידע תקציבי </w:t>
      </w:r>
      <w:r w:rsidR="004003F6">
        <w:rPr>
          <w:rFonts w:hint="cs"/>
          <w:rtl/>
        </w:rPr>
        <w:t xml:space="preserve">על הקצאה, לא רק בכל </w:t>
      </w:r>
      <w:bookmarkStart w:id="336" w:name="_ETM_Q1_1933315"/>
      <w:bookmarkEnd w:id="336"/>
      <w:r w:rsidR="004003F6">
        <w:rPr>
          <w:rFonts w:hint="cs"/>
          <w:rtl/>
        </w:rPr>
        <w:t xml:space="preserve">רשות מקומית, אלא </w:t>
      </w:r>
      <w:r>
        <w:rPr>
          <w:rFonts w:hint="cs"/>
          <w:rtl/>
        </w:rPr>
        <w:t xml:space="preserve">ברמת בית ספר ולפי נושאים שונים. </w:t>
      </w:r>
      <w:r w:rsidR="004003F6">
        <w:rPr>
          <w:rFonts w:hint="cs"/>
          <w:rtl/>
        </w:rPr>
        <w:t xml:space="preserve">אותה תכנית שאתה ציינת </w:t>
      </w:r>
      <w:bookmarkStart w:id="337" w:name="_ETM_Q1_1941617"/>
      <w:bookmarkEnd w:id="337"/>
      <w:r w:rsidR="004003F6">
        <w:rPr>
          <w:rFonts w:hint="cs"/>
          <w:rtl/>
        </w:rPr>
        <w:t xml:space="preserve">היא רק רכיב אחד </w:t>
      </w:r>
      <w:bookmarkStart w:id="338" w:name="_ETM_Q1_1942248"/>
      <w:bookmarkEnd w:id="338"/>
      <w:r w:rsidR="004003F6">
        <w:rPr>
          <w:rFonts w:hint="cs"/>
          <w:rtl/>
        </w:rPr>
        <w:t xml:space="preserve">בפסיפס של מיליארדים. אפשר לקחת את התכנית לתקצוב </w:t>
      </w:r>
      <w:bookmarkStart w:id="339" w:name="_ETM_Q1_1947187"/>
      <w:bookmarkEnd w:id="339"/>
      <w:r w:rsidR="004003F6">
        <w:rPr>
          <w:rFonts w:hint="cs"/>
          <w:rtl/>
        </w:rPr>
        <w:t xml:space="preserve">דיפרנציאלי בחינוך היסודי וחטיבת ביניים, תכנית של החמש השנים האחרונות </w:t>
      </w:r>
      <w:bookmarkStart w:id="340" w:name="_ETM_Q1_1952701"/>
      <w:bookmarkEnd w:id="340"/>
      <w:r w:rsidR="004003F6">
        <w:rPr>
          <w:rtl/>
        </w:rPr>
        <w:t>–</w:t>
      </w:r>
      <w:r w:rsidR="004003F6">
        <w:rPr>
          <w:rFonts w:hint="cs"/>
          <w:rtl/>
        </w:rPr>
        <w:t xml:space="preserve"> מיליארד שקל. הפחתת מספר תלמידים בכיתה נעשתה באופן דיפרנציאלי, תכנית של </w:t>
      </w:r>
      <w:r>
        <w:rPr>
          <w:rFonts w:hint="cs"/>
          <w:rtl/>
        </w:rPr>
        <w:t>מיליאר</w:t>
      </w:r>
      <w:r w:rsidR="004003F6">
        <w:rPr>
          <w:rFonts w:hint="cs"/>
          <w:rtl/>
        </w:rPr>
        <w:t xml:space="preserve">ד שקל. הסייעת השנייה בהצטיידות בגנים </w:t>
      </w:r>
      <w:bookmarkStart w:id="341" w:name="_ETM_Q1_1963394"/>
      <w:bookmarkEnd w:id="341"/>
      <w:r w:rsidR="004003F6">
        <w:rPr>
          <w:rtl/>
        </w:rPr>
        <w:t>–</w:t>
      </w:r>
      <w:r w:rsidR="004003F6">
        <w:rPr>
          <w:rFonts w:hint="cs"/>
          <w:rtl/>
        </w:rPr>
        <w:t xml:space="preserve"> חצי מיליארד שקל דיפרנציאלי. יצאנו עם תכנית של תקצוב </w:t>
      </w:r>
      <w:bookmarkStart w:id="342" w:name="_ETM_Q1_1969437"/>
      <w:bookmarkEnd w:id="342"/>
      <w:r w:rsidR="004003F6">
        <w:rPr>
          <w:rFonts w:hint="cs"/>
          <w:rtl/>
        </w:rPr>
        <w:t xml:space="preserve">דיפרנציאלי בחטיבה העליונה, מתחילים השנה </w:t>
      </w:r>
      <w:r w:rsidR="004003F6">
        <w:rPr>
          <w:rtl/>
        </w:rPr>
        <w:t>–</w:t>
      </w:r>
      <w:r w:rsidR="004003F6">
        <w:rPr>
          <w:rFonts w:hint="cs"/>
          <w:rtl/>
        </w:rPr>
        <w:t xml:space="preserve"> תכנית של 150 מיליון </w:t>
      </w:r>
      <w:bookmarkStart w:id="343" w:name="_ETM_Q1_1972482"/>
      <w:bookmarkEnd w:id="343"/>
      <w:r w:rsidR="004003F6">
        <w:rPr>
          <w:rFonts w:hint="cs"/>
          <w:rtl/>
        </w:rPr>
        <w:t xml:space="preserve">שקלים. התכנית של הצהרונים שקודמה כאן בוועדת החינוך, תכנית </w:t>
      </w:r>
      <w:bookmarkStart w:id="344" w:name="_ETM_Q1_1974349"/>
      <w:bookmarkEnd w:id="344"/>
      <w:r w:rsidR="004003F6">
        <w:rPr>
          <w:rFonts w:hint="cs"/>
          <w:rtl/>
        </w:rPr>
        <w:t xml:space="preserve">של כמיליארד שקל דיפרנציאלי, ארוחה חמה לתלמידים. יש שורה </w:t>
      </w:r>
      <w:bookmarkStart w:id="345" w:name="_ETM_Q1_1979799"/>
      <w:bookmarkEnd w:id="345"/>
      <w:r w:rsidR="004003F6">
        <w:rPr>
          <w:rFonts w:hint="cs"/>
          <w:rtl/>
        </w:rPr>
        <w:t xml:space="preserve">ארוכה של רכיבים. נכון, יש הרבה מה לשפר ואפשר להתווכח </w:t>
      </w:r>
      <w:bookmarkStart w:id="346" w:name="_ETM_Q1_1982834"/>
      <w:bookmarkEnd w:id="346"/>
      <w:r w:rsidR="004003F6">
        <w:rPr>
          <w:rFonts w:hint="cs"/>
          <w:rtl/>
        </w:rPr>
        <w:t xml:space="preserve">מה צריך להיכלל בצו, או לא להיכלל בצו, גם כך </w:t>
      </w:r>
      <w:bookmarkStart w:id="347" w:name="_ETM_Q1_1988152"/>
      <w:bookmarkEnd w:id="347"/>
      <w:r w:rsidR="004003F6">
        <w:rPr>
          <w:rFonts w:hint="cs"/>
          <w:rtl/>
        </w:rPr>
        <w:t xml:space="preserve">אני מניח שמיכל הייתה אולי רוצה להתייחס. </w:t>
      </w:r>
    </w:p>
    <w:p w:rsidR="004003F6" w:rsidRDefault="004003F6" w:rsidP="004003F6">
      <w:pPr>
        <w:rPr>
          <w:rtl/>
        </w:rPr>
      </w:pPr>
      <w:bookmarkStart w:id="348" w:name="_ETM_Q1_1989362"/>
      <w:bookmarkEnd w:id="348"/>
    </w:p>
    <w:p w:rsidR="004003F6" w:rsidRDefault="004003F6" w:rsidP="004003F6">
      <w:pPr>
        <w:rPr>
          <w:rtl/>
        </w:rPr>
      </w:pPr>
      <w:bookmarkStart w:id="349" w:name="_ETM_Q1_1989257"/>
      <w:bookmarkStart w:id="350" w:name="_ETM_Q1_1989383"/>
      <w:bookmarkEnd w:id="349"/>
      <w:bookmarkEnd w:id="350"/>
      <w:r>
        <w:rPr>
          <w:rFonts w:hint="cs"/>
          <w:rtl/>
        </w:rPr>
        <w:t xml:space="preserve">אי אפשר לבוא </w:t>
      </w:r>
      <w:bookmarkStart w:id="351" w:name="_ETM_Q1_1991096"/>
      <w:bookmarkEnd w:id="351"/>
      <w:r>
        <w:rPr>
          <w:rFonts w:hint="cs"/>
          <w:rtl/>
        </w:rPr>
        <w:t xml:space="preserve">ולהגיד שאין שקיפות. חד משמעי, אנחנו המשרד השקוף ביותר במדינת </w:t>
      </w:r>
      <w:bookmarkStart w:id="352" w:name="_ETM_Q1_1995394"/>
      <w:bookmarkEnd w:id="352"/>
      <w:r>
        <w:rPr>
          <w:rFonts w:hint="cs"/>
          <w:rtl/>
        </w:rPr>
        <w:t>ישראל, וגם בבין לאומי של ה-</w:t>
      </w:r>
      <w:r>
        <w:rPr>
          <w:rFonts w:hint="cs"/>
        </w:rPr>
        <w:t>O.E.C.D.</w:t>
      </w:r>
      <w:r>
        <w:rPr>
          <w:rFonts w:hint="cs"/>
          <w:rtl/>
        </w:rPr>
        <w:t xml:space="preserve"> קיבלנו ציון לשבח על </w:t>
      </w:r>
      <w:bookmarkStart w:id="353" w:name="_ETM_Q1_1998722"/>
      <w:bookmarkEnd w:id="353"/>
      <w:r>
        <w:rPr>
          <w:rFonts w:hint="cs"/>
          <w:rtl/>
        </w:rPr>
        <w:t xml:space="preserve">הנושא הזה. תמיד יש איפה להשתפר. המערכת היא הרבה יותר </w:t>
      </w:r>
      <w:bookmarkStart w:id="354" w:name="_ETM_Q1_1999321"/>
      <w:bookmarkEnd w:id="354"/>
      <w:r>
        <w:rPr>
          <w:rFonts w:hint="cs"/>
          <w:rtl/>
        </w:rPr>
        <w:t xml:space="preserve">שוויונית, הרבה יותר פרוגרסיבית. </w:t>
      </w:r>
    </w:p>
    <w:p w:rsidR="002F55E1" w:rsidRDefault="002F55E1" w:rsidP="002F55E1">
      <w:pPr>
        <w:rPr>
          <w:rtl/>
        </w:rPr>
      </w:pPr>
      <w:bookmarkStart w:id="355" w:name="_ETM_Q1_2007624"/>
      <w:bookmarkStart w:id="356" w:name="_ETM_Q1_2007691"/>
      <w:bookmarkStart w:id="357" w:name="_ETM_Q1_2007784"/>
      <w:bookmarkStart w:id="358" w:name="_ETM_Q1_2007851"/>
      <w:bookmarkEnd w:id="355"/>
      <w:bookmarkEnd w:id="356"/>
      <w:bookmarkEnd w:id="357"/>
      <w:bookmarkEnd w:id="358"/>
    </w:p>
    <w:p w:rsidR="002C7485" w:rsidRDefault="002C7485" w:rsidP="002F55E1">
      <w:pPr>
        <w:rPr>
          <w:rtl/>
        </w:rPr>
      </w:pPr>
    </w:p>
    <w:p w:rsidR="002F55E1" w:rsidRDefault="002F55E1" w:rsidP="00533B15">
      <w:pPr>
        <w:pStyle w:val="af6"/>
        <w:rPr>
          <w:rtl/>
        </w:rPr>
      </w:pPr>
      <w:bookmarkStart w:id="359" w:name="ET_yor_4758_37"/>
      <w:r w:rsidRPr="00533B15">
        <w:rPr>
          <w:rStyle w:val="TagStyle"/>
          <w:rtl/>
        </w:rPr>
        <w:lastRenderedPageBreak/>
        <w:t xml:space="preserve"> &lt;&lt; יור &gt;&gt;</w:t>
      </w:r>
      <w:r w:rsidRPr="002F55E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F55E1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9"/>
    </w:p>
    <w:p w:rsidR="002F55E1" w:rsidRDefault="002F55E1" w:rsidP="002F55E1">
      <w:pPr>
        <w:pStyle w:val="KeepWithNext"/>
        <w:rPr>
          <w:rtl/>
        </w:rPr>
      </w:pPr>
    </w:p>
    <w:p w:rsidR="002F55E1" w:rsidRDefault="002F55E1" w:rsidP="002F55E1">
      <w:pPr>
        <w:rPr>
          <w:rtl/>
        </w:rPr>
      </w:pPr>
      <w:r>
        <w:rPr>
          <w:rFonts w:hint="cs"/>
          <w:rtl/>
        </w:rPr>
        <w:t xml:space="preserve">תודה. </w:t>
      </w:r>
    </w:p>
    <w:p w:rsidR="002F55E1" w:rsidRDefault="002F55E1" w:rsidP="002F55E1">
      <w:pPr>
        <w:rPr>
          <w:rtl/>
        </w:rPr>
      </w:pPr>
    </w:p>
    <w:p w:rsidR="004003F6" w:rsidRDefault="004003F6" w:rsidP="002F55E1">
      <w:pPr>
        <w:rPr>
          <w:rtl/>
        </w:rPr>
      </w:pPr>
      <w:bookmarkStart w:id="360" w:name="_ETM_Q1_2008629"/>
      <w:bookmarkStart w:id="361" w:name="_ETM_Q1_2008740"/>
      <w:bookmarkEnd w:id="360"/>
      <w:bookmarkEnd w:id="361"/>
      <w:r>
        <w:rPr>
          <w:rFonts w:hint="cs"/>
          <w:rtl/>
        </w:rPr>
        <w:t xml:space="preserve">בבקשה, חבר הכנסת יוסי יונה. </w:t>
      </w:r>
    </w:p>
    <w:p w:rsidR="002F55E1" w:rsidRDefault="002F55E1" w:rsidP="002F55E1">
      <w:pPr>
        <w:rPr>
          <w:rtl/>
        </w:rPr>
      </w:pPr>
    </w:p>
    <w:p w:rsidR="002F55E1" w:rsidRDefault="002F55E1" w:rsidP="00533B15">
      <w:pPr>
        <w:pStyle w:val="a4"/>
        <w:rPr>
          <w:rtl/>
        </w:rPr>
      </w:pPr>
      <w:bookmarkStart w:id="362" w:name="ET_speaker_5177_38"/>
      <w:r w:rsidRPr="00533B15">
        <w:rPr>
          <w:rStyle w:val="TagStyle"/>
          <w:rtl/>
        </w:rPr>
        <w:t xml:space="preserve"> &lt;&lt; דובר &gt;&gt;</w:t>
      </w:r>
      <w:r w:rsidRPr="002F55E1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2F55E1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2"/>
    </w:p>
    <w:p w:rsidR="002F55E1" w:rsidRDefault="002F55E1" w:rsidP="002F55E1">
      <w:pPr>
        <w:pStyle w:val="KeepWithNext"/>
        <w:rPr>
          <w:rtl/>
        </w:rPr>
      </w:pPr>
    </w:p>
    <w:p w:rsidR="002F55E1" w:rsidRDefault="004003F6" w:rsidP="004003F6">
      <w:pPr>
        <w:rPr>
          <w:rtl/>
        </w:rPr>
      </w:pPr>
      <w:r>
        <w:rPr>
          <w:rFonts w:hint="cs"/>
          <w:rtl/>
        </w:rPr>
        <w:t xml:space="preserve">אדוני </w:t>
      </w:r>
      <w:bookmarkStart w:id="363" w:name="_ETM_Q1_2010909"/>
      <w:bookmarkEnd w:id="363"/>
      <w:r>
        <w:rPr>
          <w:rFonts w:hint="cs"/>
          <w:rtl/>
        </w:rPr>
        <w:t xml:space="preserve">היושב-ראש, באמת לחכימו של הדיון, למרות וכפי שאתה העדת בעצמך, </w:t>
      </w:r>
      <w:bookmarkStart w:id="364" w:name="_ETM_Q1_2015545"/>
      <w:bookmarkEnd w:id="364"/>
      <w:r>
        <w:rPr>
          <w:rFonts w:hint="cs"/>
          <w:rtl/>
        </w:rPr>
        <w:t xml:space="preserve">הוא מתקיים </w:t>
      </w:r>
      <w:bookmarkStart w:id="365" w:name="_ETM_Q1_2009238"/>
      <w:bookmarkStart w:id="366" w:name="_ETM_Q1_2009316"/>
      <w:bookmarkEnd w:id="365"/>
      <w:bookmarkEnd w:id="366"/>
      <w:r w:rsidR="002F55E1">
        <w:rPr>
          <w:rFonts w:hint="cs"/>
          <w:rtl/>
        </w:rPr>
        <w:t xml:space="preserve">קצת מאוחר, </w:t>
      </w:r>
      <w:r>
        <w:rPr>
          <w:rFonts w:hint="cs"/>
          <w:rtl/>
        </w:rPr>
        <w:t xml:space="preserve">הוא אמור להתקיים לפני פתיחתה של שנת הלימודים. </w:t>
      </w:r>
      <w:bookmarkStart w:id="367" w:name="_ETM_Q1_2023361"/>
      <w:bookmarkEnd w:id="367"/>
      <w:r w:rsidR="002F55E1">
        <w:rPr>
          <w:rFonts w:hint="cs"/>
          <w:rtl/>
        </w:rPr>
        <w:t>אני מסכים לדבריו של מר בוקובזה על כך</w:t>
      </w:r>
      <w:r>
        <w:rPr>
          <w:rFonts w:hint="cs"/>
          <w:rtl/>
        </w:rPr>
        <w:t xml:space="preserve"> שיש בזה איזשהו - - -</w:t>
      </w:r>
    </w:p>
    <w:p w:rsidR="002F55E1" w:rsidRDefault="002F55E1" w:rsidP="002F55E1">
      <w:pPr>
        <w:rPr>
          <w:rtl/>
        </w:rPr>
      </w:pPr>
    </w:p>
    <w:p w:rsidR="002F55E1" w:rsidRDefault="002F55E1" w:rsidP="00533B15">
      <w:pPr>
        <w:pStyle w:val="af6"/>
        <w:rPr>
          <w:rtl/>
        </w:rPr>
      </w:pPr>
      <w:bookmarkStart w:id="368" w:name="ET_yor_4758_39"/>
      <w:r w:rsidRPr="00533B15">
        <w:rPr>
          <w:rStyle w:val="TagStyle"/>
          <w:rtl/>
        </w:rPr>
        <w:t xml:space="preserve"> &lt;&lt; יור &gt;&gt;</w:t>
      </w:r>
      <w:r w:rsidRPr="002F55E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F55E1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8"/>
    </w:p>
    <w:p w:rsidR="002F55E1" w:rsidRDefault="002F55E1" w:rsidP="002F55E1">
      <w:pPr>
        <w:pStyle w:val="KeepWithNext"/>
        <w:rPr>
          <w:rtl/>
        </w:rPr>
      </w:pPr>
    </w:p>
    <w:p w:rsidR="002F55E1" w:rsidRDefault="002F55E1" w:rsidP="00694FF1">
      <w:pPr>
        <w:rPr>
          <w:rtl/>
        </w:rPr>
      </w:pPr>
      <w:r>
        <w:rPr>
          <w:rFonts w:hint="cs"/>
          <w:rtl/>
        </w:rPr>
        <w:t xml:space="preserve">אני חייב לומר, </w:t>
      </w:r>
      <w:r w:rsidR="004003F6">
        <w:rPr>
          <w:rFonts w:hint="cs"/>
          <w:rtl/>
        </w:rPr>
        <w:t xml:space="preserve">דווקא השנה אני </w:t>
      </w:r>
      <w:bookmarkStart w:id="369" w:name="_ETM_Q1_2032251"/>
      <w:bookmarkEnd w:id="369"/>
      <w:r w:rsidR="00694FF1">
        <w:rPr>
          <w:rFonts w:hint="cs"/>
          <w:rtl/>
        </w:rPr>
        <w:t>דחיתי את המשרד. 7(ב)</w:t>
      </w:r>
      <w:r w:rsidR="004003F6">
        <w:rPr>
          <w:rFonts w:hint="cs"/>
          <w:rtl/>
        </w:rPr>
        <w:t xml:space="preserve"> הגיע אלינו </w:t>
      </w:r>
      <w:r>
        <w:rPr>
          <w:rFonts w:hint="cs"/>
          <w:rtl/>
        </w:rPr>
        <w:t xml:space="preserve">ב-9 לאוגוסט. </w:t>
      </w:r>
      <w:r w:rsidR="004003F6">
        <w:rPr>
          <w:rFonts w:hint="cs"/>
          <w:rtl/>
        </w:rPr>
        <w:t xml:space="preserve">יש פתגם בערבית שאדם מכיר את </w:t>
      </w:r>
      <w:bookmarkStart w:id="370" w:name="_ETM_Q1_2045834"/>
      <w:bookmarkEnd w:id="370"/>
      <w:r w:rsidR="004003F6">
        <w:rPr>
          <w:rFonts w:hint="cs"/>
          <w:rtl/>
        </w:rPr>
        <w:t>הסחורה שלו, התרגום שלו.</w:t>
      </w:r>
      <w:r>
        <w:rPr>
          <w:rFonts w:hint="cs"/>
          <w:rtl/>
        </w:rPr>
        <w:t xml:space="preserve"> אני ידעתי מה זה</w:t>
      </w:r>
      <w:r w:rsidR="004003F6">
        <w:rPr>
          <w:rFonts w:hint="cs"/>
          <w:rtl/>
        </w:rPr>
        <w:t xml:space="preserve"> </w:t>
      </w:r>
      <w:r w:rsidR="00694FF1">
        <w:rPr>
          <w:rFonts w:hint="cs"/>
          <w:rtl/>
        </w:rPr>
        <w:t xml:space="preserve"> 7(ב)</w:t>
      </w:r>
      <w:r w:rsidR="004003F6">
        <w:rPr>
          <w:rFonts w:hint="cs"/>
          <w:rtl/>
        </w:rPr>
        <w:t xml:space="preserve">. אני </w:t>
      </w:r>
      <w:r>
        <w:rPr>
          <w:rFonts w:hint="cs"/>
          <w:rtl/>
        </w:rPr>
        <w:t xml:space="preserve">התעקשתי </w:t>
      </w:r>
      <w:r w:rsidR="004003F6">
        <w:rPr>
          <w:rFonts w:hint="cs"/>
          <w:rtl/>
        </w:rPr>
        <w:t>להוציא, ו</w:t>
      </w:r>
      <w:r>
        <w:rPr>
          <w:rFonts w:hint="cs"/>
          <w:rtl/>
        </w:rPr>
        <w:t xml:space="preserve">יש </w:t>
      </w:r>
      <w:r w:rsidR="004003F6">
        <w:rPr>
          <w:rFonts w:hint="cs"/>
          <w:rtl/>
        </w:rPr>
        <w:t xml:space="preserve">דברים דחופים </w:t>
      </w:r>
      <w:bookmarkStart w:id="371" w:name="_ETM_Q1_2055015"/>
      <w:bookmarkEnd w:id="371"/>
      <w:r w:rsidR="004003F6">
        <w:rPr>
          <w:rFonts w:hint="cs"/>
          <w:rtl/>
        </w:rPr>
        <w:t>שרצינו תקנות. אני כביכול השתמשתי אפילו</w:t>
      </w:r>
      <w:r>
        <w:rPr>
          <w:rFonts w:hint="cs"/>
          <w:rtl/>
        </w:rPr>
        <w:t xml:space="preserve"> כמעין סנקציה למשרד שלא עשיתי, כי אני </w:t>
      </w:r>
      <w:r w:rsidR="004003F6">
        <w:rPr>
          <w:rFonts w:hint="cs"/>
          <w:rtl/>
        </w:rPr>
        <w:t xml:space="preserve">מבקש את התקנות של ההסעות לילדים עם </w:t>
      </w:r>
      <w:bookmarkStart w:id="372" w:name="_ETM_Q1_2061772"/>
      <w:bookmarkEnd w:id="372"/>
      <w:r w:rsidR="004003F6">
        <w:rPr>
          <w:rFonts w:hint="cs"/>
          <w:rtl/>
        </w:rPr>
        <w:t>צרכים מיוחדים, ויש תקנות של ילדים חולים.</w:t>
      </w:r>
      <w:r>
        <w:rPr>
          <w:rFonts w:hint="cs"/>
          <w:rtl/>
        </w:rPr>
        <w:t xml:space="preserve"> יותר חשוב לי, עם כל הכבוד, </w:t>
      </w:r>
      <w:r w:rsidR="004003F6">
        <w:rPr>
          <w:rFonts w:hint="cs"/>
          <w:rtl/>
        </w:rPr>
        <w:t xml:space="preserve">דברים שהם </w:t>
      </w:r>
      <w:r>
        <w:rPr>
          <w:rFonts w:hint="cs"/>
          <w:rtl/>
        </w:rPr>
        <w:t>ביום יום נוגעים בבני אדם. אז הטענה הזו השנה היא לא קיימת</w:t>
      </w:r>
      <w:r w:rsidR="00D25E80">
        <w:rPr>
          <w:rFonts w:hint="cs"/>
          <w:rtl/>
        </w:rPr>
        <w:t>.</w:t>
      </w:r>
    </w:p>
    <w:p w:rsidR="002F55E1" w:rsidRDefault="002F55E1" w:rsidP="002F55E1">
      <w:pPr>
        <w:rPr>
          <w:rtl/>
        </w:rPr>
      </w:pPr>
    </w:p>
    <w:p w:rsidR="002F55E1" w:rsidRDefault="002F55E1" w:rsidP="00533B15">
      <w:pPr>
        <w:pStyle w:val="a4"/>
        <w:rPr>
          <w:rtl/>
        </w:rPr>
      </w:pPr>
      <w:bookmarkStart w:id="373" w:name="ET_speaker_5177_40"/>
      <w:r w:rsidRPr="00533B15">
        <w:rPr>
          <w:rStyle w:val="TagStyle"/>
          <w:rtl/>
        </w:rPr>
        <w:t xml:space="preserve"> &lt;&lt; דובר &gt;&gt;</w:t>
      </w:r>
      <w:r w:rsidRPr="002F55E1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2F55E1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3"/>
    </w:p>
    <w:p w:rsidR="002F55E1" w:rsidRDefault="002F55E1" w:rsidP="002F55E1">
      <w:pPr>
        <w:pStyle w:val="KeepWithNext"/>
        <w:rPr>
          <w:rtl/>
        </w:rPr>
      </w:pPr>
    </w:p>
    <w:p w:rsidR="00D25E80" w:rsidRDefault="00D25E80" w:rsidP="002F55E1">
      <w:pPr>
        <w:rPr>
          <w:rtl/>
        </w:rPr>
      </w:pPr>
      <w:r>
        <w:rPr>
          <w:rFonts w:hint="cs"/>
          <w:rtl/>
        </w:rPr>
        <w:t>אפשר להפנות אליך.</w:t>
      </w:r>
    </w:p>
    <w:p w:rsidR="00D25E80" w:rsidRDefault="00D25E80" w:rsidP="002F55E1">
      <w:pPr>
        <w:rPr>
          <w:rtl/>
        </w:rPr>
      </w:pPr>
    </w:p>
    <w:p w:rsidR="00D25E80" w:rsidRDefault="00D25E80" w:rsidP="00533B15">
      <w:pPr>
        <w:pStyle w:val="af6"/>
        <w:rPr>
          <w:rtl/>
        </w:rPr>
      </w:pPr>
      <w:bookmarkStart w:id="374" w:name="ET_yor_4758_85"/>
      <w:r w:rsidRPr="00533B15">
        <w:rPr>
          <w:rStyle w:val="TagStyle"/>
          <w:rtl/>
        </w:rPr>
        <w:t xml:space="preserve"> &lt;&lt; יור &gt;&gt;</w:t>
      </w:r>
      <w:r w:rsidRPr="00D25E8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25E80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4"/>
    </w:p>
    <w:p w:rsidR="00D25E80" w:rsidRDefault="00D25E80" w:rsidP="00D25E80">
      <w:pPr>
        <w:pStyle w:val="KeepWithNext"/>
        <w:rPr>
          <w:rtl/>
        </w:rPr>
      </w:pPr>
    </w:p>
    <w:p w:rsidR="00D25E80" w:rsidRDefault="00D25E80" w:rsidP="00D25E80">
      <w:pPr>
        <w:rPr>
          <w:rtl/>
        </w:rPr>
      </w:pPr>
      <w:r>
        <w:rPr>
          <w:rFonts w:hint="cs"/>
          <w:rtl/>
        </w:rPr>
        <w:t xml:space="preserve">לוקח, אני לקחתי אותה. </w:t>
      </w:r>
    </w:p>
    <w:p w:rsidR="00D25E80" w:rsidRDefault="00D25E80" w:rsidP="00D25E80">
      <w:pPr>
        <w:rPr>
          <w:rtl/>
        </w:rPr>
      </w:pPr>
      <w:bookmarkStart w:id="375" w:name="_ETM_Q1_2085136"/>
      <w:bookmarkStart w:id="376" w:name="_ETM_Q1_2085215"/>
      <w:bookmarkStart w:id="377" w:name="_ETM_Q1_2085302"/>
      <w:bookmarkStart w:id="378" w:name="_ETM_Q1_2085368"/>
      <w:bookmarkStart w:id="379" w:name="_ETM_Q1_2082316"/>
      <w:bookmarkEnd w:id="375"/>
      <w:bookmarkEnd w:id="376"/>
      <w:bookmarkEnd w:id="377"/>
      <w:bookmarkEnd w:id="378"/>
      <w:bookmarkEnd w:id="379"/>
    </w:p>
    <w:p w:rsidR="00D25E80" w:rsidRDefault="00D25E80" w:rsidP="00533B15">
      <w:pPr>
        <w:pStyle w:val="a4"/>
        <w:rPr>
          <w:rtl/>
        </w:rPr>
      </w:pPr>
      <w:bookmarkStart w:id="380" w:name="ET_speaker_5177_86"/>
      <w:r w:rsidRPr="00533B15">
        <w:rPr>
          <w:rStyle w:val="TagStyle"/>
          <w:rtl/>
        </w:rPr>
        <w:t xml:space="preserve"> &lt;&lt; דובר &gt;&gt;</w:t>
      </w:r>
      <w:r w:rsidRPr="00D25E80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D25E80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0"/>
    </w:p>
    <w:p w:rsidR="00D25E80" w:rsidRDefault="00D25E80" w:rsidP="00D25E80">
      <w:pPr>
        <w:pStyle w:val="KeepWithNext"/>
        <w:rPr>
          <w:rtl/>
        </w:rPr>
      </w:pPr>
    </w:p>
    <w:p w:rsidR="00D25E80" w:rsidRDefault="00D25E80" w:rsidP="00D25E80">
      <w:pPr>
        <w:rPr>
          <w:rtl/>
        </w:rPr>
      </w:pPr>
      <w:bookmarkStart w:id="381" w:name="_ETM_Q1_2082923"/>
      <w:bookmarkStart w:id="382" w:name="_ETM_Q1_2082988"/>
      <w:bookmarkEnd w:id="381"/>
      <w:bookmarkEnd w:id="382"/>
      <w:r>
        <w:rPr>
          <w:rFonts w:hint="cs"/>
          <w:rtl/>
        </w:rPr>
        <w:t xml:space="preserve">בסדר, אני </w:t>
      </w:r>
      <w:bookmarkStart w:id="383" w:name="_ETM_Q1_2079859"/>
      <w:bookmarkEnd w:id="383"/>
      <w:r>
        <w:rPr>
          <w:rFonts w:hint="cs"/>
          <w:rtl/>
        </w:rPr>
        <w:t>מעריך את זה שאתה לוקח על עצמך את הטענה הזאת,</w:t>
      </w:r>
      <w:r w:rsidR="002F55E1">
        <w:rPr>
          <w:rFonts w:hint="cs"/>
          <w:rtl/>
        </w:rPr>
        <w:t xml:space="preserve"> כי באמת </w:t>
      </w:r>
      <w:r>
        <w:rPr>
          <w:rFonts w:hint="cs"/>
          <w:rtl/>
        </w:rPr>
        <w:t xml:space="preserve">הפרוצדורה המתבקשת, </w:t>
      </w:r>
      <w:bookmarkStart w:id="384" w:name="_ETM_Q1_2088197"/>
      <w:bookmarkEnd w:id="384"/>
      <w:r>
        <w:rPr>
          <w:rFonts w:hint="cs"/>
          <w:rtl/>
        </w:rPr>
        <w:t>ש</w:t>
      </w:r>
      <w:r w:rsidR="002F55E1">
        <w:rPr>
          <w:rFonts w:hint="cs"/>
          <w:rtl/>
        </w:rPr>
        <w:t xml:space="preserve">נושא שכזה </w:t>
      </w:r>
      <w:r>
        <w:rPr>
          <w:rFonts w:hint="cs"/>
          <w:rtl/>
        </w:rPr>
        <w:t xml:space="preserve">מובא בפנינו עוד לפני פתיחת שנת הלימודים, </w:t>
      </w:r>
      <w:r w:rsidR="002F55E1">
        <w:rPr>
          <w:rFonts w:hint="cs"/>
          <w:rtl/>
        </w:rPr>
        <w:t xml:space="preserve">מה גם אם יש לנו </w:t>
      </w:r>
      <w:r>
        <w:rPr>
          <w:rFonts w:hint="cs"/>
          <w:rtl/>
        </w:rPr>
        <w:t xml:space="preserve">- - - </w:t>
      </w:r>
      <w:bookmarkStart w:id="385" w:name="_ETM_Q1_2095068"/>
      <w:bookmarkEnd w:id="385"/>
      <w:r>
        <w:rPr>
          <w:rFonts w:hint="cs"/>
          <w:rtl/>
        </w:rPr>
        <w:t xml:space="preserve">של להצביע </w:t>
      </w:r>
      <w:r w:rsidR="002F55E1">
        <w:rPr>
          <w:rFonts w:hint="cs"/>
          <w:rtl/>
        </w:rPr>
        <w:t xml:space="preserve">בעד ונגד. </w:t>
      </w:r>
      <w:r w:rsidR="009F25DF">
        <w:rPr>
          <w:rFonts w:hint="cs"/>
          <w:rtl/>
        </w:rPr>
        <w:t xml:space="preserve">לגבי הדברים, </w:t>
      </w:r>
      <w:r>
        <w:rPr>
          <w:rFonts w:hint="cs"/>
          <w:rtl/>
        </w:rPr>
        <w:t xml:space="preserve">אני </w:t>
      </w:r>
      <w:r w:rsidR="009F25DF">
        <w:rPr>
          <w:rFonts w:hint="cs"/>
          <w:rtl/>
        </w:rPr>
        <w:t xml:space="preserve">שמעתי </w:t>
      </w:r>
      <w:r>
        <w:rPr>
          <w:rFonts w:hint="cs"/>
          <w:rtl/>
        </w:rPr>
        <w:t xml:space="preserve">את מר בוכובזה, שמעתי את דודי. </w:t>
      </w:r>
      <w:r w:rsidR="009F25DF">
        <w:rPr>
          <w:rFonts w:hint="cs"/>
          <w:rtl/>
        </w:rPr>
        <w:t>מבחינתי, זה נושא ש</w:t>
      </w:r>
      <w:r>
        <w:rPr>
          <w:rFonts w:hint="cs"/>
          <w:rtl/>
        </w:rPr>
        <w:t xml:space="preserve">הוא </w:t>
      </w:r>
      <w:bookmarkStart w:id="386" w:name="_ETM_Q1_2106797"/>
      <w:bookmarkEnd w:id="386"/>
      <w:r>
        <w:rPr>
          <w:rFonts w:hint="cs"/>
          <w:rtl/>
        </w:rPr>
        <w:t xml:space="preserve">עכשיו שנוי במחלוקת. אנחנו נצטרך, </w:t>
      </w:r>
      <w:r w:rsidR="009F25DF">
        <w:rPr>
          <w:rFonts w:hint="cs"/>
          <w:rtl/>
        </w:rPr>
        <w:t>חברי הכנסת</w:t>
      </w:r>
      <w:r>
        <w:rPr>
          <w:rFonts w:hint="cs"/>
          <w:rtl/>
        </w:rPr>
        <w:t xml:space="preserve">, באמצעים שיש לנו </w:t>
      </w:r>
      <w:r>
        <w:rPr>
          <w:rtl/>
        </w:rPr>
        <w:t>–</w:t>
      </w:r>
      <w:r>
        <w:rPr>
          <w:rFonts w:hint="cs"/>
          <w:rtl/>
        </w:rPr>
        <w:t xml:space="preserve"> אתם יודעים, זה </w:t>
      </w:r>
      <w:bookmarkStart w:id="387" w:name="_ETM_Q1_2113591"/>
      <w:bookmarkEnd w:id="387"/>
      <w:r>
        <w:rPr>
          <w:rFonts w:hint="cs"/>
          <w:rtl/>
        </w:rPr>
        <w:t xml:space="preserve">מאוד קשה להשתלט על הדברים הללו, לבדוק אולי באמצעות המרכז </w:t>
      </w:r>
      <w:bookmarkStart w:id="388" w:name="_ETM_Q1_2119721"/>
      <w:bookmarkEnd w:id="388"/>
      <w:r>
        <w:rPr>
          <w:rFonts w:hint="cs"/>
          <w:rtl/>
        </w:rPr>
        <w:t xml:space="preserve">למידע ומחקר של הכנסת. </w:t>
      </w:r>
    </w:p>
    <w:p w:rsidR="00D25E80" w:rsidRDefault="00D25E80" w:rsidP="00D25E80">
      <w:pPr>
        <w:rPr>
          <w:rtl/>
        </w:rPr>
      </w:pPr>
      <w:bookmarkStart w:id="389" w:name="_ETM_Q1_2123768"/>
      <w:bookmarkStart w:id="390" w:name="_ETM_Q1_2123856"/>
      <w:bookmarkEnd w:id="389"/>
      <w:bookmarkEnd w:id="390"/>
    </w:p>
    <w:p w:rsidR="009F25DF" w:rsidRDefault="009F25DF" w:rsidP="00533B15">
      <w:pPr>
        <w:pStyle w:val="af6"/>
        <w:rPr>
          <w:rtl/>
        </w:rPr>
      </w:pPr>
      <w:bookmarkStart w:id="391" w:name="_ETM_Q1_2124129"/>
      <w:bookmarkStart w:id="392" w:name="_ETM_Q1_2124199"/>
      <w:bookmarkStart w:id="393" w:name="ET_yor_4758_41"/>
      <w:bookmarkEnd w:id="391"/>
      <w:bookmarkEnd w:id="392"/>
      <w:r w:rsidRPr="00533B15">
        <w:rPr>
          <w:rStyle w:val="TagStyle"/>
          <w:rtl/>
        </w:rPr>
        <w:t>&lt;&lt; יור &gt;&gt;</w:t>
      </w:r>
      <w:r w:rsidRPr="009F25D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F25DF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3"/>
    </w:p>
    <w:p w:rsidR="009F25DF" w:rsidRDefault="009F25DF" w:rsidP="009F25DF">
      <w:pPr>
        <w:pStyle w:val="KeepWithNext"/>
        <w:rPr>
          <w:rtl/>
        </w:rPr>
      </w:pPr>
    </w:p>
    <w:p w:rsidR="00D25E80" w:rsidRDefault="00D25E80" w:rsidP="009F25DF">
      <w:pPr>
        <w:rPr>
          <w:rtl/>
        </w:rPr>
      </w:pPr>
      <w:bookmarkStart w:id="394" w:name="_ETM_Q1_2116714"/>
      <w:bookmarkStart w:id="395" w:name="_ETM_Q1_2116802"/>
      <w:bookmarkEnd w:id="394"/>
      <w:bookmarkEnd w:id="395"/>
      <w:r>
        <w:rPr>
          <w:rFonts w:hint="cs"/>
          <w:rtl/>
        </w:rPr>
        <w:t>יש מסמך ב-2015.</w:t>
      </w:r>
    </w:p>
    <w:p w:rsidR="00D25E80" w:rsidRDefault="00D25E80" w:rsidP="009F25DF">
      <w:pPr>
        <w:rPr>
          <w:rtl/>
        </w:rPr>
      </w:pPr>
      <w:bookmarkStart w:id="396" w:name="_ETM_Q1_2123607"/>
      <w:bookmarkStart w:id="397" w:name="_ETM_Q1_2123699"/>
      <w:bookmarkStart w:id="398" w:name="_ETM_Q1_2123783"/>
      <w:bookmarkStart w:id="399" w:name="_ETM_Q1_2123863"/>
      <w:bookmarkEnd w:id="396"/>
      <w:bookmarkEnd w:id="397"/>
      <w:bookmarkEnd w:id="398"/>
      <w:bookmarkEnd w:id="399"/>
    </w:p>
    <w:p w:rsidR="00D25E80" w:rsidRDefault="00D25E80" w:rsidP="00533B15">
      <w:pPr>
        <w:pStyle w:val="-"/>
        <w:rPr>
          <w:rtl/>
        </w:rPr>
      </w:pPr>
      <w:bookmarkStart w:id="400" w:name="ET_speakercontinue_5177_87"/>
      <w:r w:rsidRPr="00533B15">
        <w:rPr>
          <w:rStyle w:val="TagStyle"/>
          <w:rtl/>
        </w:rPr>
        <w:t xml:space="preserve"> &lt;&lt; דובר_המשך &gt;&gt;</w:t>
      </w:r>
      <w:r w:rsidRPr="00D25E80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D25E80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00"/>
    </w:p>
    <w:p w:rsidR="00D25E80" w:rsidRDefault="00D25E80" w:rsidP="00D25E80">
      <w:pPr>
        <w:pStyle w:val="KeepWithNext"/>
        <w:rPr>
          <w:rtl/>
        </w:rPr>
      </w:pPr>
    </w:p>
    <w:p w:rsidR="00D25E80" w:rsidRDefault="00D25E80" w:rsidP="00D25E80">
      <w:pPr>
        <w:rPr>
          <w:rtl/>
        </w:rPr>
      </w:pPr>
      <w:bookmarkStart w:id="401" w:name="_ETM_Q1_2125985"/>
      <w:bookmarkEnd w:id="401"/>
      <w:r>
        <w:rPr>
          <w:rFonts w:hint="cs"/>
          <w:rtl/>
        </w:rPr>
        <w:t xml:space="preserve">לא, אבל דודי אומר </w:t>
      </w:r>
      <w:bookmarkStart w:id="402" w:name="_ETM_Q1_2124712"/>
      <w:bookmarkEnd w:id="402"/>
      <w:r>
        <w:rPr>
          <w:rFonts w:hint="cs"/>
          <w:rtl/>
        </w:rPr>
        <w:t xml:space="preserve">השינויים נעשו בשנים האחרונות. </w:t>
      </w:r>
    </w:p>
    <w:p w:rsidR="00D25E80" w:rsidRDefault="00D25E80" w:rsidP="00D25E80">
      <w:pPr>
        <w:rPr>
          <w:rtl/>
        </w:rPr>
      </w:pPr>
    </w:p>
    <w:p w:rsidR="00D25E80" w:rsidRDefault="00D25E80" w:rsidP="00533B15">
      <w:pPr>
        <w:pStyle w:val="af6"/>
        <w:rPr>
          <w:rtl/>
        </w:rPr>
      </w:pPr>
      <w:bookmarkStart w:id="403" w:name="ET_yor_4758_88"/>
      <w:r w:rsidRPr="00533B15">
        <w:rPr>
          <w:rStyle w:val="TagStyle"/>
          <w:rtl/>
        </w:rPr>
        <w:t xml:space="preserve"> &lt;&lt; יור &gt;&gt;</w:t>
      </w:r>
      <w:r w:rsidRPr="00D25E8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25E80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3"/>
    </w:p>
    <w:p w:rsidR="00D25E80" w:rsidRDefault="00D25E80" w:rsidP="00D25E80">
      <w:pPr>
        <w:pStyle w:val="KeepWithNext"/>
        <w:rPr>
          <w:rtl/>
        </w:rPr>
      </w:pPr>
    </w:p>
    <w:p w:rsidR="009F25DF" w:rsidRDefault="00D25E80" w:rsidP="009F25DF">
      <w:pPr>
        <w:rPr>
          <w:rtl/>
        </w:rPr>
      </w:pPr>
      <w:bookmarkStart w:id="404" w:name="_ETM_Q1_2127191"/>
      <w:bookmarkEnd w:id="404"/>
      <w:r>
        <w:rPr>
          <w:rFonts w:hint="cs"/>
          <w:rtl/>
        </w:rPr>
        <w:t>כ</w:t>
      </w:r>
      <w:r w:rsidR="009F25DF">
        <w:rPr>
          <w:rFonts w:hint="cs"/>
          <w:rtl/>
        </w:rPr>
        <w:t xml:space="preserve">ל שנה. השולחן הזה היה שותף לזה. </w:t>
      </w:r>
    </w:p>
    <w:p w:rsidR="009F25DF" w:rsidRDefault="009F25DF" w:rsidP="009F25DF">
      <w:pPr>
        <w:rPr>
          <w:rtl/>
        </w:rPr>
      </w:pPr>
    </w:p>
    <w:p w:rsidR="009F25DF" w:rsidRDefault="009F25DF" w:rsidP="00533B15">
      <w:pPr>
        <w:pStyle w:val="a4"/>
        <w:rPr>
          <w:rtl/>
        </w:rPr>
      </w:pPr>
      <w:bookmarkStart w:id="405" w:name="ET_speaker_5177_42"/>
      <w:r w:rsidRPr="00533B15">
        <w:rPr>
          <w:rStyle w:val="TagStyle"/>
          <w:rtl/>
        </w:rPr>
        <w:t xml:space="preserve"> &lt;&lt; דובר &gt;&gt;</w:t>
      </w:r>
      <w:r w:rsidRPr="009F25DF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9F25DF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5"/>
    </w:p>
    <w:p w:rsidR="009F25DF" w:rsidRDefault="009F25DF" w:rsidP="009F25DF">
      <w:pPr>
        <w:pStyle w:val="KeepWithNext"/>
        <w:rPr>
          <w:rtl/>
        </w:rPr>
      </w:pPr>
    </w:p>
    <w:p w:rsidR="009F25DF" w:rsidRDefault="00D25E80" w:rsidP="009F25DF">
      <w:pPr>
        <w:rPr>
          <w:rtl/>
        </w:rPr>
      </w:pPr>
      <w:r>
        <w:rPr>
          <w:rFonts w:hint="cs"/>
          <w:rtl/>
        </w:rPr>
        <w:t xml:space="preserve">מאה אחוז. אנחנו נצטרך לראות באמת </w:t>
      </w:r>
      <w:bookmarkStart w:id="406" w:name="_ETM_Q1_2132850"/>
      <w:bookmarkEnd w:id="406"/>
      <w:r>
        <w:rPr>
          <w:rFonts w:hint="cs"/>
          <w:rtl/>
        </w:rPr>
        <w:t xml:space="preserve">האם כפי שדודי אומר לגבי העניין הזה. </w:t>
      </w:r>
    </w:p>
    <w:p w:rsidR="009F25DF" w:rsidRDefault="009F25DF" w:rsidP="009F25DF">
      <w:pPr>
        <w:rPr>
          <w:rtl/>
        </w:rPr>
      </w:pPr>
    </w:p>
    <w:p w:rsidR="009F25DF" w:rsidRDefault="009F25DF" w:rsidP="00533B15">
      <w:pPr>
        <w:pStyle w:val="af6"/>
        <w:rPr>
          <w:rtl/>
        </w:rPr>
      </w:pPr>
      <w:bookmarkStart w:id="407" w:name="ET_yor_4758_43"/>
      <w:r w:rsidRPr="00533B15">
        <w:rPr>
          <w:rStyle w:val="TagStyle"/>
          <w:rtl/>
        </w:rPr>
        <w:t xml:space="preserve"> &lt;&lt; יור &gt;&gt;</w:t>
      </w:r>
      <w:r w:rsidRPr="009F25D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F25DF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7"/>
    </w:p>
    <w:p w:rsidR="009F25DF" w:rsidRDefault="009F25DF" w:rsidP="009F25DF">
      <w:pPr>
        <w:pStyle w:val="KeepWithNext"/>
        <w:rPr>
          <w:rtl/>
        </w:rPr>
      </w:pPr>
    </w:p>
    <w:p w:rsidR="00D25E80" w:rsidRDefault="00D25E80" w:rsidP="00D25E80">
      <w:pPr>
        <w:rPr>
          <w:rtl/>
        </w:rPr>
      </w:pPr>
      <w:bookmarkStart w:id="408" w:name="_ETM_Q1_2134304"/>
      <w:bookmarkStart w:id="409" w:name="_ETM_Q1_2134459"/>
      <w:bookmarkEnd w:id="408"/>
      <w:bookmarkEnd w:id="409"/>
      <w:r>
        <w:rPr>
          <w:rFonts w:hint="cs"/>
          <w:rtl/>
        </w:rPr>
        <w:t xml:space="preserve">הערה בונה, ואני הערתי את </w:t>
      </w:r>
      <w:bookmarkStart w:id="410" w:name="_ETM_Q1_2138631"/>
      <w:bookmarkEnd w:id="410"/>
      <w:r>
        <w:rPr>
          <w:rFonts w:hint="cs"/>
          <w:rtl/>
        </w:rPr>
        <w:t>זה בדיון הקודם. כל מה שעשיתם בקטע הדיפרנציאלי,</w:t>
      </w:r>
      <w:r w:rsidR="009F25DF">
        <w:rPr>
          <w:rFonts w:hint="cs"/>
          <w:rtl/>
        </w:rPr>
        <w:t xml:space="preserve"> הרי צו 7</w:t>
      </w:r>
      <w:r>
        <w:rPr>
          <w:rFonts w:hint="cs"/>
          <w:rtl/>
        </w:rPr>
        <w:t>(</w:t>
      </w:r>
      <w:r w:rsidR="009F25DF">
        <w:rPr>
          <w:rFonts w:hint="cs"/>
          <w:rtl/>
        </w:rPr>
        <w:t>ב</w:t>
      </w:r>
      <w:r>
        <w:rPr>
          <w:rFonts w:hint="cs"/>
          <w:rtl/>
        </w:rPr>
        <w:t xml:space="preserve">) במיוחד להגיד שהעיקרי </w:t>
      </w:r>
      <w:r w:rsidR="009F25DF">
        <w:rPr>
          <w:rFonts w:hint="cs"/>
          <w:rtl/>
        </w:rPr>
        <w:t xml:space="preserve">מעבר למבנה </w:t>
      </w:r>
      <w:r>
        <w:rPr>
          <w:rFonts w:hint="cs"/>
          <w:rtl/>
        </w:rPr>
        <w:t xml:space="preserve">זו </w:t>
      </w:r>
      <w:r w:rsidR="009F25DF">
        <w:rPr>
          <w:rFonts w:hint="cs"/>
          <w:rtl/>
        </w:rPr>
        <w:t xml:space="preserve">הסוגיה הדיפרנציאלית. </w:t>
      </w:r>
      <w:r>
        <w:rPr>
          <w:rFonts w:hint="cs"/>
          <w:rtl/>
        </w:rPr>
        <w:t xml:space="preserve">אם </w:t>
      </w:r>
      <w:bookmarkStart w:id="411" w:name="_ETM_Q1_2150107"/>
      <w:bookmarkEnd w:id="411"/>
      <w:r>
        <w:rPr>
          <w:rFonts w:hint="cs"/>
          <w:rtl/>
        </w:rPr>
        <w:t xml:space="preserve">זה היה מלווה </w:t>
      </w:r>
      <w:r w:rsidR="009F25DF">
        <w:rPr>
          <w:rFonts w:hint="cs"/>
          <w:rtl/>
        </w:rPr>
        <w:t xml:space="preserve">במצגת עד שנה זו כך וכך, </w:t>
      </w:r>
      <w:r>
        <w:rPr>
          <w:rFonts w:hint="cs"/>
          <w:rtl/>
        </w:rPr>
        <w:t xml:space="preserve">משנה זו כך וכך, כשהם מציגים את </w:t>
      </w:r>
      <w:bookmarkStart w:id="412" w:name="_ETM_Q1_2157318"/>
      <w:bookmarkEnd w:id="412"/>
      <w:r>
        <w:rPr>
          <w:rFonts w:hint="cs"/>
          <w:rtl/>
        </w:rPr>
        <w:t xml:space="preserve">זה, </w:t>
      </w:r>
      <w:r w:rsidR="009F25DF">
        <w:rPr>
          <w:rFonts w:hint="cs"/>
          <w:rtl/>
        </w:rPr>
        <w:t xml:space="preserve">זה גם היה עושה צדק אתכם, גם לנו </w:t>
      </w:r>
      <w:r>
        <w:rPr>
          <w:rFonts w:hint="cs"/>
          <w:rtl/>
        </w:rPr>
        <w:t xml:space="preserve">היה נותן תחושה יותר טובה. אמרתי והערתי את זה, </w:t>
      </w:r>
      <w:bookmarkStart w:id="413" w:name="_ETM_Q1_2164388"/>
      <w:bookmarkEnd w:id="413"/>
      <w:r>
        <w:rPr>
          <w:rFonts w:hint="cs"/>
          <w:rtl/>
        </w:rPr>
        <w:t xml:space="preserve">הייתם צריכים להבין. זה </w:t>
      </w:r>
      <w:r w:rsidR="009F25DF">
        <w:rPr>
          <w:rFonts w:hint="cs"/>
          <w:rtl/>
        </w:rPr>
        <w:t xml:space="preserve">לא דיון מינורי. </w:t>
      </w:r>
      <w:r>
        <w:rPr>
          <w:rFonts w:hint="cs"/>
          <w:rtl/>
        </w:rPr>
        <w:t xml:space="preserve">תבואו, שימו את הדברים, שימו </w:t>
      </w:r>
      <w:r>
        <w:rPr>
          <w:rFonts w:hint="cs"/>
          <w:rtl/>
        </w:rPr>
        <w:lastRenderedPageBreak/>
        <w:t xml:space="preserve">את </w:t>
      </w:r>
      <w:bookmarkStart w:id="414" w:name="_ETM_Q1_2169185"/>
      <w:bookmarkEnd w:id="414"/>
      <w:r>
        <w:rPr>
          <w:rFonts w:hint="cs"/>
          <w:rtl/>
        </w:rPr>
        <w:t>הסכומים, שימו את המבנה, את הנושאים שהלכו דיפרנציאלית בשנים -</w:t>
      </w:r>
      <w:r w:rsidR="009F25DF">
        <w:rPr>
          <w:rFonts w:hint="cs"/>
          <w:rtl/>
        </w:rPr>
        <w:t xml:space="preserve"> במאסות, </w:t>
      </w:r>
      <w:r>
        <w:rPr>
          <w:rFonts w:hint="cs"/>
          <w:rtl/>
        </w:rPr>
        <w:t xml:space="preserve">אני </w:t>
      </w:r>
      <w:bookmarkStart w:id="415" w:name="_ETM_Q1_2177792"/>
      <w:bookmarkEnd w:id="415"/>
      <w:r>
        <w:rPr>
          <w:rFonts w:hint="cs"/>
          <w:rtl/>
        </w:rPr>
        <w:t>רואה ש</w:t>
      </w:r>
      <w:r w:rsidR="009F25DF">
        <w:rPr>
          <w:rFonts w:hint="cs"/>
          <w:rtl/>
        </w:rPr>
        <w:t>ז</w:t>
      </w:r>
      <w:r>
        <w:rPr>
          <w:rFonts w:hint="cs"/>
          <w:rtl/>
        </w:rPr>
        <w:t xml:space="preserve">ה במיליארדים. אני מכיר את הכתבה של ה-15 מיליון שקלים, אני אומר לך, אני </w:t>
      </w:r>
      <w:bookmarkStart w:id="416" w:name="_ETM_Q1_2182497"/>
      <w:bookmarkEnd w:id="416"/>
      <w:r>
        <w:rPr>
          <w:rFonts w:hint="cs"/>
          <w:rtl/>
        </w:rPr>
        <w:t>קראתי אותה ואני</w:t>
      </w:r>
      <w:r w:rsidR="009F25DF">
        <w:rPr>
          <w:rFonts w:hint="cs"/>
          <w:rtl/>
        </w:rPr>
        <w:t xml:space="preserve"> התקוממתי על</w:t>
      </w:r>
      <w:r>
        <w:rPr>
          <w:rFonts w:hint="cs"/>
          <w:rtl/>
        </w:rPr>
        <w:t xml:space="preserve"> </w:t>
      </w:r>
      <w:r w:rsidR="009F25DF">
        <w:rPr>
          <w:rFonts w:hint="cs"/>
          <w:rtl/>
        </w:rPr>
        <w:t>ה</w:t>
      </w:r>
      <w:r>
        <w:rPr>
          <w:rFonts w:hint="cs"/>
          <w:rtl/>
        </w:rPr>
        <w:t xml:space="preserve">כתב, וגם הפרשנים שעלו לשידור אחרי שלקחו דווקא את </w:t>
      </w:r>
      <w:bookmarkStart w:id="417" w:name="_ETM_Q1_2187083"/>
      <w:bookmarkEnd w:id="417"/>
      <w:r>
        <w:rPr>
          <w:rFonts w:hint="cs"/>
          <w:rtl/>
        </w:rPr>
        <w:t>הנקודה הזו</w:t>
      </w:r>
      <w:r w:rsidR="009F25DF">
        <w:rPr>
          <w:rFonts w:hint="cs"/>
          <w:rtl/>
        </w:rPr>
        <w:t xml:space="preserve"> של אותו סעיף קטן. </w:t>
      </w:r>
    </w:p>
    <w:p w:rsidR="00D25E80" w:rsidRDefault="00D25E80" w:rsidP="00D25E80">
      <w:pPr>
        <w:rPr>
          <w:rtl/>
        </w:rPr>
      </w:pPr>
      <w:bookmarkStart w:id="418" w:name="_ETM_Q1_2191764"/>
      <w:bookmarkStart w:id="419" w:name="_ETM_Q1_2191854"/>
      <w:bookmarkEnd w:id="418"/>
      <w:bookmarkEnd w:id="419"/>
    </w:p>
    <w:p w:rsidR="009F25DF" w:rsidRDefault="00D25E80" w:rsidP="003D07BC">
      <w:pPr>
        <w:rPr>
          <w:rtl/>
        </w:rPr>
      </w:pPr>
      <w:bookmarkStart w:id="420" w:name="_ETM_Q1_2191941"/>
      <w:bookmarkStart w:id="421" w:name="_ETM_Q1_2192002"/>
      <w:bookmarkEnd w:id="420"/>
      <w:bookmarkEnd w:id="421"/>
      <w:r>
        <w:rPr>
          <w:rFonts w:hint="cs"/>
          <w:rtl/>
        </w:rPr>
        <w:t xml:space="preserve">אבל אני </w:t>
      </w:r>
      <w:r w:rsidR="009F25DF">
        <w:rPr>
          <w:rFonts w:hint="cs"/>
          <w:rtl/>
        </w:rPr>
        <w:t xml:space="preserve">יכול לומר </w:t>
      </w:r>
      <w:r>
        <w:rPr>
          <w:rFonts w:hint="cs"/>
          <w:rtl/>
        </w:rPr>
        <w:t>לך בוודאות יכול להיות שצריך יותר. יכול להיות שצריך</w:t>
      </w:r>
      <w:r w:rsidR="009F25DF">
        <w:rPr>
          <w:rFonts w:hint="cs"/>
          <w:rtl/>
        </w:rPr>
        <w:t xml:space="preserve"> בצורה אחרת. אבל הסתה דיפרנציאלית </w:t>
      </w:r>
      <w:r w:rsidR="003D07BC">
        <w:rPr>
          <w:rFonts w:hint="cs"/>
          <w:rtl/>
        </w:rPr>
        <w:t xml:space="preserve">לפריפריה החברתית, גיאוגרפית, מכל הבחינות </w:t>
      </w:r>
      <w:r w:rsidR="009F25DF">
        <w:rPr>
          <w:rFonts w:hint="cs"/>
          <w:rtl/>
        </w:rPr>
        <w:t xml:space="preserve">בשנים האחרונות היא מואצת. הלוואי </w:t>
      </w:r>
      <w:r w:rsidR="003D07BC">
        <w:rPr>
          <w:rFonts w:hint="cs"/>
          <w:rtl/>
        </w:rPr>
        <w:t xml:space="preserve">והיו עוד תקציב </w:t>
      </w:r>
      <w:r w:rsidR="009F25DF">
        <w:rPr>
          <w:rFonts w:hint="cs"/>
          <w:rtl/>
        </w:rPr>
        <w:t xml:space="preserve">תוספתי כי הדיפרנציאליות </w:t>
      </w:r>
      <w:r w:rsidR="003D07BC">
        <w:rPr>
          <w:rFonts w:hint="cs"/>
          <w:rtl/>
        </w:rPr>
        <w:t xml:space="preserve">שאתה </w:t>
      </w:r>
      <w:bookmarkStart w:id="422" w:name="_ETM_Q1_2208287"/>
      <w:bookmarkEnd w:id="422"/>
      <w:r w:rsidR="003D07BC">
        <w:rPr>
          <w:rFonts w:hint="cs"/>
          <w:rtl/>
        </w:rPr>
        <w:t xml:space="preserve">מדבר עליה, ואני מדבר עליה, </w:t>
      </w:r>
      <w:r w:rsidR="009F25DF">
        <w:rPr>
          <w:rFonts w:hint="cs"/>
          <w:rtl/>
        </w:rPr>
        <w:t xml:space="preserve">אין לנו פרטנר </w:t>
      </w:r>
      <w:r w:rsidR="003D07BC">
        <w:rPr>
          <w:rFonts w:hint="cs"/>
          <w:rtl/>
        </w:rPr>
        <w:t xml:space="preserve">בשלטון המקומי. בצדק, אנחנו לא </w:t>
      </w:r>
      <w:bookmarkStart w:id="423" w:name="_ETM_Q1_2211542"/>
      <w:bookmarkEnd w:id="423"/>
      <w:r w:rsidR="003D07BC">
        <w:rPr>
          <w:rFonts w:hint="cs"/>
          <w:rtl/>
        </w:rPr>
        <w:t xml:space="preserve">רוצים לסכסך רשות </w:t>
      </w:r>
      <w:r w:rsidR="009F25DF">
        <w:rPr>
          <w:rFonts w:hint="cs"/>
          <w:rtl/>
        </w:rPr>
        <w:t xml:space="preserve">ברשות, </w:t>
      </w:r>
      <w:r w:rsidR="003D07BC">
        <w:rPr>
          <w:rFonts w:hint="cs"/>
          <w:rtl/>
        </w:rPr>
        <w:t>רוצים ל</w:t>
      </w:r>
      <w:r w:rsidR="009F25DF">
        <w:rPr>
          <w:rFonts w:hint="cs"/>
          <w:rtl/>
        </w:rPr>
        <w:t>ת</w:t>
      </w:r>
      <w:r w:rsidR="003D07BC">
        <w:rPr>
          <w:rFonts w:hint="cs"/>
          <w:rtl/>
        </w:rPr>
        <w:t>קציב דיפרנציאלי, הכול, ת</w:t>
      </w:r>
      <w:r w:rsidR="009F25DF">
        <w:rPr>
          <w:rFonts w:hint="cs"/>
          <w:rtl/>
        </w:rPr>
        <w:t xml:space="preserve">ביאו כסף תוספתי. </w:t>
      </w:r>
    </w:p>
    <w:p w:rsidR="009F25DF" w:rsidRDefault="009F25DF" w:rsidP="009F25DF">
      <w:pPr>
        <w:rPr>
          <w:rtl/>
        </w:rPr>
      </w:pPr>
    </w:p>
    <w:p w:rsidR="009F25DF" w:rsidRDefault="009F25DF" w:rsidP="003D07BC">
      <w:pPr>
        <w:rPr>
          <w:rtl/>
        </w:rPr>
      </w:pPr>
      <w:r>
        <w:rPr>
          <w:rFonts w:hint="cs"/>
          <w:rtl/>
        </w:rPr>
        <w:t xml:space="preserve">להבא, </w:t>
      </w:r>
      <w:r w:rsidR="003D07BC">
        <w:rPr>
          <w:rFonts w:hint="cs"/>
          <w:rtl/>
        </w:rPr>
        <w:t xml:space="preserve">תרשמו לכם את </w:t>
      </w:r>
      <w:bookmarkStart w:id="424" w:name="_ETM_Q1_2220166"/>
      <w:bookmarkEnd w:id="424"/>
      <w:r w:rsidR="003D07BC">
        <w:rPr>
          <w:rFonts w:hint="cs"/>
          <w:rtl/>
        </w:rPr>
        <w:t xml:space="preserve">הדברים, </w:t>
      </w:r>
      <w:r>
        <w:rPr>
          <w:rFonts w:hint="cs"/>
          <w:rtl/>
        </w:rPr>
        <w:t>מגיעים ל-7</w:t>
      </w:r>
      <w:r w:rsidR="003D07BC">
        <w:rPr>
          <w:rFonts w:hint="cs"/>
          <w:rtl/>
        </w:rPr>
        <w:t>(ב)</w:t>
      </w:r>
      <w:r>
        <w:rPr>
          <w:rFonts w:hint="cs"/>
          <w:rtl/>
        </w:rPr>
        <w:t xml:space="preserve">, </w:t>
      </w:r>
      <w:r w:rsidR="003D07BC">
        <w:rPr>
          <w:rFonts w:hint="cs"/>
          <w:rtl/>
        </w:rPr>
        <w:t xml:space="preserve">באיזו ועדה שזה לא יהיה, אתם כבר באים, עושים, </w:t>
      </w:r>
      <w:bookmarkStart w:id="425" w:name="_ETM_Q1_2223503"/>
      <w:bookmarkEnd w:id="425"/>
      <w:r>
        <w:rPr>
          <w:rFonts w:hint="cs"/>
          <w:rtl/>
        </w:rPr>
        <w:t>תבואו, תציגו את זה. אני מאמין ש</w:t>
      </w:r>
      <w:r w:rsidR="003D07BC">
        <w:rPr>
          <w:rFonts w:hint="cs"/>
          <w:rtl/>
        </w:rPr>
        <w:t>גם אם יוסי יונה, ש</w:t>
      </w:r>
      <w:r>
        <w:rPr>
          <w:rFonts w:hint="cs"/>
          <w:rtl/>
        </w:rPr>
        <w:t>הוא באמת פרלמנטר מצוין, אכפת ל</w:t>
      </w:r>
      <w:r w:rsidR="003D07BC">
        <w:rPr>
          <w:rFonts w:hint="cs"/>
          <w:rtl/>
        </w:rPr>
        <w:t xml:space="preserve">ו סוגיית הפריפריה וצמצום הפערים </w:t>
      </w:r>
      <w:r w:rsidR="003D07BC">
        <w:rPr>
          <w:rtl/>
        </w:rPr>
        <w:t>–</w:t>
      </w:r>
      <w:r>
        <w:rPr>
          <w:rFonts w:hint="cs"/>
          <w:rtl/>
        </w:rPr>
        <w:t xml:space="preserve"> </w:t>
      </w:r>
      <w:r w:rsidR="003D07BC">
        <w:rPr>
          <w:rFonts w:hint="cs"/>
          <w:rtl/>
        </w:rPr>
        <w:t xml:space="preserve">אני רואה, לא אומר </w:t>
      </w:r>
      <w:bookmarkStart w:id="426" w:name="_ETM_Q1_2242751"/>
      <w:bookmarkEnd w:id="426"/>
      <w:r w:rsidR="003D07BC">
        <w:rPr>
          <w:rFonts w:hint="cs"/>
          <w:rtl/>
        </w:rPr>
        <w:t xml:space="preserve">לך שהוא נותן לך פרס ישראל, </w:t>
      </w:r>
      <w:r>
        <w:rPr>
          <w:rFonts w:hint="cs"/>
          <w:rtl/>
        </w:rPr>
        <w:t xml:space="preserve">אני מכיר אותו, </w:t>
      </w:r>
      <w:r w:rsidR="003D07BC">
        <w:rPr>
          <w:rFonts w:hint="cs"/>
          <w:rtl/>
        </w:rPr>
        <w:t xml:space="preserve">מדבר בשמו, יסלח לו, היית </w:t>
      </w:r>
      <w:bookmarkStart w:id="427" w:name="_ETM_Q1_2248667"/>
      <w:bookmarkEnd w:id="427"/>
      <w:r w:rsidR="003D07BC">
        <w:rPr>
          <w:rFonts w:hint="cs"/>
          <w:rtl/>
        </w:rPr>
        <w:t>צריך פה -</w:t>
      </w:r>
      <w:r>
        <w:rPr>
          <w:rFonts w:hint="cs"/>
          <w:rtl/>
        </w:rPr>
        <w:t xml:space="preserve"> אני מעדיף, </w:t>
      </w:r>
      <w:r w:rsidR="003D07BC">
        <w:rPr>
          <w:rFonts w:hint="cs"/>
          <w:rtl/>
        </w:rPr>
        <w:t xml:space="preserve">אני מעדיף זה, תעשה זה, הוא שואף בצורה מיטבית לצמצום פערים, </w:t>
      </w:r>
      <w:bookmarkStart w:id="428" w:name="_ETM_Q1_2256778"/>
      <w:bookmarkEnd w:id="428"/>
      <w:r>
        <w:rPr>
          <w:rFonts w:hint="cs"/>
          <w:rtl/>
        </w:rPr>
        <w:t xml:space="preserve"> אבל לפחות היה רואה. </w:t>
      </w:r>
      <w:r w:rsidR="003D07BC">
        <w:rPr>
          <w:rFonts w:hint="cs"/>
          <w:rtl/>
        </w:rPr>
        <w:t xml:space="preserve">להבא </w:t>
      </w:r>
      <w:r w:rsidR="00A465B4">
        <w:rPr>
          <w:rFonts w:hint="cs"/>
          <w:rtl/>
        </w:rPr>
        <w:t xml:space="preserve">עם חומרים נציג את זה מעבר לצו </w:t>
      </w:r>
      <w:bookmarkStart w:id="429" w:name="_ETM_Q1_2261979"/>
      <w:bookmarkEnd w:id="429"/>
      <w:r w:rsidR="00A465B4">
        <w:rPr>
          <w:rFonts w:hint="cs"/>
          <w:rtl/>
        </w:rPr>
        <w:t>עם הפונטים שאף אחד לא אוהב לקרוא.</w:t>
      </w:r>
      <w:r>
        <w:rPr>
          <w:rFonts w:hint="cs"/>
          <w:rtl/>
        </w:rPr>
        <w:t xml:space="preserve"> </w:t>
      </w:r>
    </w:p>
    <w:p w:rsidR="009F25DF" w:rsidRDefault="009F25DF" w:rsidP="009F25DF">
      <w:pPr>
        <w:rPr>
          <w:rtl/>
        </w:rPr>
      </w:pPr>
    </w:p>
    <w:p w:rsidR="009F25DF" w:rsidRDefault="009F25DF" w:rsidP="00533B15">
      <w:pPr>
        <w:pStyle w:val="a4"/>
        <w:rPr>
          <w:rtl/>
        </w:rPr>
      </w:pPr>
      <w:bookmarkStart w:id="430" w:name="ET_speaker_5177_44"/>
      <w:r w:rsidRPr="00533B15">
        <w:rPr>
          <w:rStyle w:val="TagStyle"/>
          <w:rtl/>
        </w:rPr>
        <w:t xml:space="preserve"> &lt;&lt; דובר &gt;&gt;</w:t>
      </w:r>
      <w:r w:rsidRPr="009F25DF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9F25DF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0"/>
    </w:p>
    <w:p w:rsidR="009F25DF" w:rsidRDefault="009F25DF" w:rsidP="009F25DF">
      <w:pPr>
        <w:pStyle w:val="KeepWithNext"/>
        <w:rPr>
          <w:rtl/>
        </w:rPr>
      </w:pPr>
    </w:p>
    <w:p w:rsidR="009F25DF" w:rsidRDefault="00A465B4" w:rsidP="009F25DF">
      <w:pPr>
        <w:rPr>
          <w:rtl/>
        </w:rPr>
      </w:pPr>
      <w:r>
        <w:rPr>
          <w:rFonts w:hint="cs"/>
          <w:rtl/>
        </w:rPr>
        <w:t xml:space="preserve">אדוני, </w:t>
      </w:r>
      <w:r w:rsidR="009F25DF">
        <w:rPr>
          <w:rFonts w:hint="cs"/>
          <w:rtl/>
        </w:rPr>
        <w:t xml:space="preserve">אני שמח על ההערות שלך. </w:t>
      </w:r>
      <w:r>
        <w:rPr>
          <w:rFonts w:hint="cs"/>
          <w:rtl/>
        </w:rPr>
        <w:t xml:space="preserve">אם תרשה לי, </w:t>
      </w:r>
      <w:bookmarkStart w:id="431" w:name="_ETM_Q1_2269785"/>
      <w:bookmarkEnd w:id="431"/>
      <w:r>
        <w:rPr>
          <w:rFonts w:hint="cs"/>
          <w:rtl/>
        </w:rPr>
        <w:t xml:space="preserve">אנחנו מנהלים דיון יפה ועקרוני. </w:t>
      </w:r>
      <w:r w:rsidR="009F25DF">
        <w:rPr>
          <w:rFonts w:hint="cs"/>
          <w:rtl/>
        </w:rPr>
        <w:t xml:space="preserve">אתמול דיבר </w:t>
      </w:r>
      <w:r>
        <w:rPr>
          <w:rFonts w:hint="cs"/>
          <w:rtl/>
        </w:rPr>
        <w:t xml:space="preserve">ראש הממשלה שלנו </w:t>
      </w:r>
      <w:r w:rsidR="009F25DF">
        <w:rPr>
          <w:rFonts w:hint="cs"/>
          <w:rtl/>
        </w:rPr>
        <w:t xml:space="preserve">במליאה לגבי כמה ארץ </w:t>
      </w:r>
      <w:r>
        <w:rPr>
          <w:rFonts w:hint="cs"/>
          <w:rtl/>
        </w:rPr>
        <w:t xml:space="preserve">ישראל נפלאה, </w:t>
      </w:r>
      <w:bookmarkStart w:id="432" w:name="_ETM_Q1_2279098"/>
      <w:bookmarkEnd w:id="432"/>
      <w:r>
        <w:rPr>
          <w:rFonts w:hint="cs"/>
          <w:rtl/>
        </w:rPr>
        <w:t>ונפלאה, ו</w:t>
      </w:r>
      <w:r w:rsidR="009F25DF">
        <w:rPr>
          <w:rFonts w:hint="cs"/>
          <w:rtl/>
        </w:rPr>
        <w:t xml:space="preserve">בוודאי </w:t>
      </w:r>
      <w:r>
        <w:rPr>
          <w:rFonts w:hint="cs"/>
          <w:rtl/>
        </w:rPr>
        <w:t xml:space="preserve">אין לנו אלא להסכים אתנו, </w:t>
      </w:r>
      <w:r w:rsidR="009F25DF">
        <w:rPr>
          <w:rFonts w:hint="cs"/>
          <w:rtl/>
        </w:rPr>
        <w:t xml:space="preserve">כולנו אוהבים את המדינה הזו, </w:t>
      </w:r>
      <w:r>
        <w:rPr>
          <w:rFonts w:hint="cs"/>
          <w:rtl/>
        </w:rPr>
        <w:t xml:space="preserve">ועוד נמשיך לחיות בה, </w:t>
      </w:r>
      <w:bookmarkStart w:id="433" w:name="_ETM_Q1_2281608"/>
      <w:bookmarkEnd w:id="433"/>
      <w:r w:rsidR="009F25DF">
        <w:rPr>
          <w:rFonts w:hint="cs"/>
          <w:rtl/>
        </w:rPr>
        <w:t xml:space="preserve">ועוד כל </w:t>
      </w:r>
      <w:r>
        <w:rPr>
          <w:rFonts w:hint="cs"/>
          <w:rtl/>
        </w:rPr>
        <w:t>הדברים האלה.</w:t>
      </w:r>
    </w:p>
    <w:p w:rsidR="009F25DF" w:rsidRDefault="009F25DF" w:rsidP="009F25DF">
      <w:pPr>
        <w:rPr>
          <w:rtl/>
        </w:rPr>
      </w:pPr>
    </w:p>
    <w:p w:rsidR="009F25DF" w:rsidRDefault="009F25DF" w:rsidP="00533B15">
      <w:pPr>
        <w:pStyle w:val="af6"/>
        <w:rPr>
          <w:rtl/>
        </w:rPr>
      </w:pPr>
      <w:bookmarkStart w:id="434" w:name="ET_yor_4758_45"/>
      <w:r w:rsidRPr="00533B15">
        <w:rPr>
          <w:rStyle w:val="TagStyle"/>
          <w:rtl/>
        </w:rPr>
        <w:t xml:space="preserve"> &lt;&lt; יור &gt;&gt;</w:t>
      </w:r>
      <w:r w:rsidRPr="009F25D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F25DF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4"/>
    </w:p>
    <w:p w:rsidR="009F25DF" w:rsidRDefault="009F25DF" w:rsidP="009F25DF">
      <w:pPr>
        <w:pStyle w:val="KeepWithNext"/>
        <w:rPr>
          <w:rtl/>
        </w:rPr>
      </w:pPr>
    </w:p>
    <w:p w:rsidR="009F25DF" w:rsidRDefault="00A465B4" w:rsidP="009F25DF">
      <w:pPr>
        <w:rPr>
          <w:rtl/>
        </w:rPr>
      </w:pPr>
      <w:r>
        <w:rPr>
          <w:rFonts w:hint="cs"/>
          <w:rtl/>
        </w:rPr>
        <w:t xml:space="preserve">והיא </w:t>
      </w:r>
      <w:r w:rsidR="009F25DF">
        <w:rPr>
          <w:rFonts w:hint="cs"/>
          <w:rtl/>
        </w:rPr>
        <w:t>מגניבה...</w:t>
      </w:r>
    </w:p>
    <w:p w:rsidR="009F25DF" w:rsidRDefault="009F25DF" w:rsidP="009F25DF">
      <w:pPr>
        <w:rPr>
          <w:rtl/>
        </w:rPr>
      </w:pPr>
    </w:p>
    <w:p w:rsidR="009F25DF" w:rsidRDefault="009F25DF" w:rsidP="00533B15">
      <w:pPr>
        <w:pStyle w:val="-"/>
        <w:rPr>
          <w:rtl/>
        </w:rPr>
      </w:pPr>
      <w:bookmarkStart w:id="435" w:name="ET_speakercontinue_5177_46"/>
      <w:r w:rsidRPr="00533B15">
        <w:rPr>
          <w:rStyle w:val="TagStyle"/>
          <w:rtl/>
        </w:rPr>
        <w:t xml:space="preserve"> &lt;&lt; דובר_המשך &gt;&gt;</w:t>
      </w:r>
      <w:r w:rsidRPr="009F25DF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9F25DF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35"/>
    </w:p>
    <w:p w:rsidR="009F25DF" w:rsidRDefault="009F25DF" w:rsidP="009F25DF">
      <w:pPr>
        <w:pStyle w:val="KeepWithNext"/>
        <w:rPr>
          <w:rtl/>
        </w:rPr>
      </w:pPr>
    </w:p>
    <w:p w:rsidR="009F25DF" w:rsidRDefault="00A465B4" w:rsidP="009F25DF">
      <w:pPr>
        <w:rPr>
          <w:rtl/>
        </w:rPr>
      </w:pPr>
      <w:r>
        <w:rPr>
          <w:rFonts w:hint="cs"/>
          <w:rtl/>
        </w:rPr>
        <w:t xml:space="preserve">אני, כשאני רואה את עצמי כאינטלקטואל ביקורתי, חבר </w:t>
      </w:r>
      <w:bookmarkStart w:id="436" w:name="_ETM_Q1_2287104"/>
      <w:bookmarkEnd w:id="436"/>
      <w:r>
        <w:rPr>
          <w:rFonts w:hint="cs"/>
          <w:rtl/>
        </w:rPr>
        <w:t xml:space="preserve">כנסת ביקורתי, </w:t>
      </w:r>
      <w:r w:rsidR="009F25DF">
        <w:rPr>
          <w:rFonts w:hint="cs"/>
          <w:rtl/>
        </w:rPr>
        <w:t xml:space="preserve">התפקיד </w:t>
      </w:r>
      <w:r>
        <w:rPr>
          <w:rFonts w:hint="cs"/>
          <w:rtl/>
        </w:rPr>
        <w:t xml:space="preserve">שלי תמיד, סליחה, אני אומר את זה ככה, </w:t>
      </w:r>
      <w:bookmarkStart w:id="437" w:name="_ETM_Q1_2294642"/>
      <w:bookmarkEnd w:id="437"/>
      <w:r w:rsidR="009F25DF">
        <w:rPr>
          <w:rFonts w:hint="cs"/>
          <w:rtl/>
        </w:rPr>
        <w:t>להסתכל על</w:t>
      </w:r>
      <w:r>
        <w:rPr>
          <w:rFonts w:hint="cs"/>
          <w:rtl/>
        </w:rPr>
        <w:t xml:space="preserve"> חצי הכוס הריקה, זה התפקיד שלנו לשפר.</w:t>
      </w:r>
    </w:p>
    <w:p w:rsidR="009F25DF" w:rsidRDefault="009F25DF" w:rsidP="009F25DF">
      <w:pPr>
        <w:rPr>
          <w:rtl/>
        </w:rPr>
      </w:pPr>
    </w:p>
    <w:p w:rsidR="009F25DF" w:rsidRDefault="009F25DF" w:rsidP="00533B15">
      <w:pPr>
        <w:pStyle w:val="af6"/>
        <w:rPr>
          <w:rtl/>
        </w:rPr>
      </w:pPr>
      <w:bookmarkStart w:id="438" w:name="ET_yor_4758_47"/>
      <w:r w:rsidRPr="00533B15">
        <w:rPr>
          <w:rStyle w:val="TagStyle"/>
          <w:rtl/>
        </w:rPr>
        <w:t xml:space="preserve"> &lt;&lt; יור &gt;&gt;</w:t>
      </w:r>
      <w:r w:rsidRPr="009F25D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F25DF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8"/>
    </w:p>
    <w:p w:rsidR="009F25DF" w:rsidRDefault="009F25DF" w:rsidP="009F25DF">
      <w:pPr>
        <w:pStyle w:val="KeepWithNext"/>
        <w:rPr>
          <w:rtl/>
        </w:rPr>
      </w:pPr>
    </w:p>
    <w:p w:rsidR="009F25DF" w:rsidRDefault="009F25DF" w:rsidP="00861121">
      <w:pPr>
        <w:rPr>
          <w:rtl/>
        </w:rPr>
      </w:pPr>
      <w:r>
        <w:rPr>
          <w:rFonts w:hint="cs"/>
          <w:rtl/>
        </w:rPr>
        <w:t xml:space="preserve">נאמר </w:t>
      </w:r>
      <w:r w:rsidR="00B1707B">
        <w:rPr>
          <w:rFonts w:hint="cs"/>
          <w:rtl/>
        </w:rPr>
        <w:t>תודה</w:t>
      </w:r>
      <w:r w:rsidR="00861121">
        <w:rPr>
          <w:rFonts w:hint="cs"/>
          <w:rtl/>
        </w:rPr>
        <w:t xml:space="preserve">, אבל </w:t>
      </w:r>
      <w:r>
        <w:rPr>
          <w:rFonts w:hint="cs"/>
          <w:rtl/>
        </w:rPr>
        <w:t>לא נוותר על ח</w:t>
      </w:r>
      <w:r w:rsidR="00861121">
        <w:rPr>
          <w:rFonts w:hint="cs"/>
          <w:rtl/>
        </w:rPr>
        <w:t xml:space="preserve">צי כוס הריקה. </w:t>
      </w:r>
      <w:bookmarkStart w:id="439" w:name="_ETM_Q1_2305365"/>
      <w:bookmarkEnd w:id="439"/>
      <w:r>
        <w:rPr>
          <w:rFonts w:hint="cs"/>
          <w:rtl/>
        </w:rPr>
        <w:t xml:space="preserve"> </w:t>
      </w:r>
    </w:p>
    <w:p w:rsidR="009F25DF" w:rsidRDefault="009F25DF" w:rsidP="009F25DF">
      <w:pPr>
        <w:rPr>
          <w:rtl/>
        </w:rPr>
      </w:pPr>
    </w:p>
    <w:p w:rsidR="009F25DF" w:rsidRDefault="009F25DF" w:rsidP="00533B15">
      <w:pPr>
        <w:pStyle w:val="-"/>
        <w:rPr>
          <w:rtl/>
        </w:rPr>
      </w:pPr>
      <w:bookmarkStart w:id="440" w:name="ET_speakercontinue_5177_48"/>
      <w:r w:rsidRPr="00533B15">
        <w:rPr>
          <w:rStyle w:val="TagStyle"/>
          <w:rtl/>
        </w:rPr>
        <w:t xml:space="preserve"> &lt;&lt; דובר_המשך &gt;&gt;</w:t>
      </w:r>
      <w:r w:rsidRPr="009F25DF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9F25DF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40"/>
    </w:p>
    <w:p w:rsidR="009F25DF" w:rsidRDefault="009F25DF" w:rsidP="009F25DF">
      <w:pPr>
        <w:pStyle w:val="KeepWithNext"/>
        <w:rPr>
          <w:rtl/>
        </w:rPr>
      </w:pPr>
    </w:p>
    <w:p w:rsidR="00C85E54" w:rsidRDefault="00861121" w:rsidP="00861121">
      <w:pPr>
        <w:rPr>
          <w:rtl/>
        </w:rPr>
      </w:pPr>
      <w:r>
        <w:rPr>
          <w:rFonts w:hint="cs"/>
          <w:rtl/>
        </w:rPr>
        <w:t xml:space="preserve">ברור, והחצי הכוס הריקה היא באמת </w:t>
      </w:r>
      <w:r w:rsidR="009F25DF">
        <w:rPr>
          <w:rFonts w:hint="cs"/>
          <w:rtl/>
        </w:rPr>
        <w:t xml:space="preserve">מאוד מדאיגה. </w:t>
      </w:r>
      <w:r>
        <w:rPr>
          <w:rFonts w:hint="cs"/>
          <w:rtl/>
        </w:rPr>
        <w:t xml:space="preserve">אתה יודע, אדוני </w:t>
      </w:r>
      <w:bookmarkStart w:id="441" w:name="_ETM_Q1_2309043"/>
      <w:bookmarkEnd w:id="441"/>
      <w:r>
        <w:rPr>
          <w:rFonts w:hint="cs"/>
          <w:rtl/>
        </w:rPr>
        <w:t xml:space="preserve">היושב-ראש, גם אתה דיברת בשבחי, ואני רוצה להחזיר לך מחמאות, </w:t>
      </w:r>
      <w:bookmarkStart w:id="442" w:name="_ETM_Q1_2313829"/>
      <w:bookmarkEnd w:id="442"/>
      <w:r>
        <w:rPr>
          <w:rFonts w:hint="cs"/>
          <w:rtl/>
        </w:rPr>
        <w:t>במובן זה שאני באמת מ</w:t>
      </w:r>
      <w:r w:rsidR="009F25DF">
        <w:rPr>
          <w:rFonts w:hint="cs"/>
          <w:rtl/>
        </w:rPr>
        <w:t xml:space="preserve">אמין באמת </w:t>
      </w:r>
      <w:r>
        <w:rPr>
          <w:rFonts w:hint="cs"/>
          <w:rtl/>
        </w:rPr>
        <w:t>ובתמים ש</w:t>
      </w:r>
      <w:r w:rsidR="009F25DF">
        <w:rPr>
          <w:rFonts w:hint="cs"/>
          <w:rtl/>
        </w:rPr>
        <w:t xml:space="preserve">ליבך במקום הנכון, שיש לך את הרצון המאוד </w:t>
      </w:r>
      <w:r>
        <w:rPr>
          <w:rFonts w:hint="cs"/>
          <w:rtl/>
        </w:rPr>
        <w:t xml:space="preserve">עז </w:t>
      </w:r>
      <w:r w:rsidR="009F25DF">
        <w:rPr>
          <w:rFonts w:hint="cs"/>
          <w:rtl/>
        </w:rPr>
        <w:t>לשפר</w:t>
      </w:r>
      <w:r>
        <w:rPr>
          <w:rFonts w:hint="cs"/>
          <w:rtl/>
        </w:rPr>
        <w:t xml:space="preserve"> את המציאות בפריפריה</w:t>
      </w:r>
      <w:r w:rsidR="009F25DF">
        <w:rPr>
          <w:rFonts w:hint="cs"/>
          <w:rtl/>
        </w:rPr>
        <w:t xml:space="preserve">. אנחנו יודעים, אדוני </w:t>
      </w:r>
      <w:r>
        <w:rPr>
          <w:rFonts w:hint="cs"/>
          <w:rtl/>
        </w:rPr>
        <w:t xml:space="preserve">היושב-ראש, </w:t>
      </w:r>
      <w:bookmarkStart w:id="443" w:name="_ETM_Q1_2321638"/>
      <w:bookmarkEnd w:id="443"/>
      <w:r w:rsidR="009F25DF">
        <w:rPr>
          <w:rFonts w:hint="cs"/>
          <w:rtl/>
        </w:rPr>
        <w:t xml:space="preserve">לפחות לגבי </w:t>
      </w:r>
      <w:r>
        <w:rPr>
          <w:rFonts w:hint="cs"/>
          <w:rtl/>
        </w:rPr>
        <w:t xml:space="preserve">התוצאות של מערכת החינוך </w:t>
      </w:r>
      <w:r w:rsidR="009F25DF">
        <w:rPr>
          <w:rFonts w:hint="cs"/>
          <w:rtl/>
        </w:rPr>
        <w:t xml:space="preserve">עד כמה הפערים הם עמוקים, </w:t>
      </w:r>
      <w:r>
        <w:rPr>
          <w:rFonts w:hint="cs"/>
          <w:rtl/>
        </w:rPr>
        <w:t xml:space="preserve">ועד כמה הם </w:t>
      </w:r>
      <w:r w:rsidR="009F25DF">
        <w:rPr>
          <w:rFonts w:hint="cs"/>
          <w:rtl/>
        </w:rPr>
        <w:t xml:space="preserve">משקפים את ההבדל בין מרכז לפריפריה. </w:t>
      </w:r>
      <w:r w:rsidR="00C85E54">
        <w:rPr>
          <w:rFonts w:hint="cs"/>
          <w:rtl/>
        </w:rPr>
        <w:t xml:space="preserve">בכל מקרה, יכול </w:t>
      </w:r>
      <w:bookmarkStart w:id="444" w:name="_ETM_Q1_2333182"/>
      <w:bookmarkEnd w:id="444"/>
      <w:r w:rsidR="00C85E54">
        <w:rPr>
          <w:rFonts w:hint="cs"/>
          <w:rtl/>
        </w:rPr>
        <w:t xml:space="preserve">להגיד דודי, תשמעו, אנחנו רק היום עשינו את זה, התוצאות </w:t>
      </w:r>
      <w:bookmarkStart w:id="445" w:name="_ETM_Q1_2335160"/>
      <w:bookmarkEnd w:id="445"/>
      <w:r w:rsidR="00C85E54">
        <w:rPr>
          <w:rFonts w:hint="cs"/>
          <w:rtl/>
        </w:rPr>
        <w:t xml:space="preserve">תהיינה בעוד כך וכך שנים. אני אומר שזו טענת מפלט </w:t>
      </w:r>
      <w:bookmarkStart w:id="446" w:name="_ETM_Q1_2339407"/>
      <w:bookmarkEnd w:id="446"/>
      <w:r w:rsidR="00C85E54">
        <w:rPr>
          <w:rFonts w:hint="cs"/>
          <w:rtl/>
        </w:rPr>
        <w:t xml:space="preserve">בדרך כלל של בוא נבדוק עוד כמה </w:t>
      </w:r>
      <w:bookmarkStart w:id="447" w:name="_ETM_Q1_2342538"/>
      <w:bookmarkEnd w:id="447"/>
      <w:r w:rsidR="00C85E54">
        <w:rPr>
          <w:rFonts w:hint="cs"/>
          <w:rtl/>
        </w:rPr>
        <w:t xml:space="preserve">וכמה שנים. אנחנו יודעים היום שהתוצאות הן מאוד מדאיגות, מאוד </w:t>
      </w:r>
      <w:bookmarkStart w:id="448" w:name="_ETM_Q1_2348644"/>
      <w:bookmarkEnd w:id="448"/>
      <w:r w:rsidR="00C85E54">
        <w:rPr>
          <w:rFonts w:hint="cs"/>
          <w:rtl/>
        </w:rPr>
        <w:t xml:space="preserve">מדאיגות מבחינת הישגים של תלמידים על פי מיצ"ב סוציו-אקונומי, </w:t>
      </w:r>
      <w:bookmarkStart w:id="449" w:name="_ETM_Q1_2348199"/>
      <w:bookmarkEnd w:id="449"/>
      <w:r w:rsidR="00C85E54">
        <w:rPr>
          <w:rFonts w:hint="cs"/>
          <w:rtl/>
        </w:rPr>
        <w:t xml:space="preserve">מרכז, פריפריה וכו'. אתה הערת לפני כן, אמרת, אולי </w:t>
      </w:r>
      <w:bookmarkStart w:id="450" w:name="_ETM_Q1_2353759"/>
      <w:bookmarkEnd w:id="450"/>
      <w:r w:rsidR="00C85E54">
        <w:rPr>
          <w:rFonts w:hint="cs"/>
          <w:rtl/>
        </w:rPr>
        <w:t xml:space="preserve">גם יש דיפרנציאלי, אבל יכול להיות שלא נעשה בדרך הנכונה. </w:t>
      </w:r>
      <w:bookmarkStart w:id="451" w:name="_ETM_Q1_2359075"/>
      <w:bookmarkEnd w:id="451"/>
    </w:p>
    <w:p w:rsidR="009F25DF" w:rsidRDefault="009F25DF" w:rsidP="00533B15">
      <w:pPr>
        <w:pStyle w:val="af6"/>
        <w:rPr>
          <w:rtl/>
        </w:rPr>
      </w:pPr>
      <w:bookmarkStart w:id="452" w:name="_ETM_Q1_2359891"/>
      <w:bookmarkStart w:id="453" w:name="_ETM_Q1_2359953"/>
      <w:bookmarkStart w:id="454" w:name="ET_yor_4758_49"/>
      <w:bookmarkEnd w:id="452"/>
      <w:bookmarkEnd w:id="453"/>
      <w:r w:rsidRPr="00533B15">
        <w:rPr>
          <w:rStyle w:val="TagStyle"/>
          <w:rtl/>
        </w:rPr>
        <w:t xml:space="preserve"> &lt;&lt; יור &gt;&gt;</w:t>
      </w:r>
      <w:r w:rsidRPr="009F25D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F25DF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4"/>
    </w:p>
    <w:p w:rsidR="009F25DF" w:rsidRDefault="009F25DF" w:rsidP="009F25DF">
      <w:pPr>
        <w:pStyle w:val="KeepWithNext"/>
        <w:rPr>
          <w:rtl/>
        </w:rPr>
      </w:pPr>
    </w:p>
    <w:p w:rsidR="00617A0C" w:rsidRDefault="00C85E54" w:rsidP="00694FF1">
      <w:pPr>
        <w:rPr>
          <w:rtl/>
        </w:rPr>
      </w:pPr>
      <w:r>
        <w:rPr>
          <w:rFonts w:hint="cs"/>
          <w:rtl/>
        </w:rPr>
        <w:t xml:space="preserve">אני אומר לך, </w:t>
      </w:r>
      <w:r w:rsidR="009F25DF">
        <w:rPr>
          <w:rFonts w:hint="cs"/>
          <w:rtl/>
        </w:rPr>
        <w:t xml:space="preserve">זה שהצו </w:t>
      </w:r>
      <w:r>
        <w:rPr>
          <w:rFonts w:hint="cs"/>
          <w:rtl/>
        </w:rPr>
        <w:t xml:space="preserve">הוא באותו מבנה, סליחה יוסי, היא קצת מקוממת אותי, </w:t>
      </w:r>
      <w:bookmarkStart w:id="455" w:name="_ETM_Q1_2367481"/>
      <w:bookmarkEnd w:id="455"/>
      <w:r>
        <w:rPr>
          <w:rFonts w:hint="cs"/>
          <w:rtl/>
        </w:rPr>
        <w:t xml:space="preserve">כי אני ער. אני אסביר לך. </w:t>
      </w:r>
      <w:r w:rsidR="009F25DF">
        <w:rPr>
          <w:rFonts w:hint="cs"/>
          <w:rtl/>
        </w:rPr>
        <w:t xml:space="preserve"> אני ער </w:t>
      </w:r>
      <w:r>
        <w:rPr>
          <w:rFonts w:hint="cs"/>
          <w:rtl/>
        </w:rPr>
        <w:t xml:space="preserve">גם </w:t>
      </w:r>
      <w:r w:rsidR="009F25DF">
        <w:rPr>
          <w:rFonts w:hint="cs"/>
          <w:rtl/>
        </w:rPr>
        <w:t>למגמות בתוך המשר</w:t>
      </w:r>
      <w:r>
        <w:rPr>
          <w:rFonts w:hint="cs"/>
          <w:rtl/>
        </w:rPr>
        <w:t xml:space="preserve">ד, והיינו בדיונים </w:t>
      </w:r>
      <w:bookmarkStart w:id="456" w:name="_ETM_Q1_2372019"/>
      <w:bookmarkEnd w:id="456"/>
      <w:r>
        <w:rPr>
          <w:rFonts w:hint="cs"/>
          <w:rtl/>
        </w:rPr>
        <w:t>האלה.</w:t>
      </w:r>
      <w:r w:rsidR="009F25DF">
        <w:rPr>
          <w:rFonts w:hint="cs"/>
          <w:rtl/>
        </w:rPr>
        <w:t xml:space="preserve"> יש לי ויכוח על השקפת העולם </w:t>
      </w:r>
      <w:r>
        <w:rPr>
          <w:rFonts w:hint="cs"/>
          <w:rtl/>
        </w:rPr>
        <w:t>של השר בסוגיה הזו של התל"</w:t>
      </w:r>
      <w:r w:rsidR="007E7406">
        <w:rPr>
          <w:rFonts w:hint="cs"/>
          <w:rtl/>
        </w:rPr>
        <w:t>ג, של התשלומים. בזמן שהמשרד משחרר</w:t>
      </w:r>
      <w:r w:rsidR="00694FF1">
        <w:rPr>
          <w:rFonts w:hint="cs"/>
          <w:rtl/>
        </w:rPr>
        <w:t>,</w:t>
      </w:r>
      <w:bookmarkStart w:id="457" w:name="_ETM_Q1_2382947"/>
      <w:bookmarkEnd w:id="457"/>
      <w:r w:rsidR="007E7406">
        <w:rPr>
          <w:rFonts w:hint="cs"/>
          <w:rtl/>
        </w:rPr>
        <w:t xml:space="preserve"> זו דעתי,</w:t>
      </w:r>
      <w:r w:rsidR="009F25DF">
        <w:rPr>
          <w:rFonts w:hint="cs"/>
          <w:rtl/>
        </w:rPr>
        <w:t xml:space="preserve"> בצורה </w:t>
      </w:r>
      <w:r w:rsidR="007E7406">
        <w:rPr>
          <w:rFonts w:hint="cs"/>
          <w:rtl/>
        </w:rPr>
        <w:t xml:space="preserve">כמעט </w:t>
      </w:r>
      <w:r w:rsidR="009F25DF">
        <w:rPr>
          <w:rFonts w:hint="cs"/>
          <w:rtl/>
        </w:rPr>
        <w:t xml:space="preserve">מופקרת, מאשר </w:t>
      </w:r>
      <w:r w:rsidR="007E7406">
        <w:rPr>
          <w:rFonts w:hint="cs"/>
          <w:rtl/>
        </w:rPr>
        <w:t xml:space="preserve">לגבות את תשלומי תכניות לימודים נוספות </w:t>
      </w:r>
      <w:bookmarkStart w:id="458" w:name="_ETM_Q1_2389472"/>
      <w:bookmarkEnd w:id="458"/>
      <w:r w:rsidR="007E7406">
        <w:rPr>
          <w:rFonts w:hint="cs"/>
          <w:rtl/>
        </w:rPr>
        <w:t>ל</w:t>
      </w:r>
      <w:r w:rsidR="009F25DF">
        <w:rPr>
          <w:rFonts w:hint="cs"/>
          <w:rtl/>
        </w:rPr>
        <w:t xml:space="preserve">כל מאן דבעי, כל דכפין, </w:t>
      </w:r>
      <w:r w:rsidR="007E7406">
        <w:rPr>
          <w:rFonts w:hint="cs"/>
          <w:rtl/>
        </w:rPr>
        <w:t xml:space="preserve">וכל המרבה </w:t>
      </w:r>
      <w:r w:rsidR="009F25DF">
        <w:rPr>
          <w:rFonts w:hint="cs"/>
          <w:rtl/>
        </w:rPr>
        <w:t xml:space="preserve">הרי זה משובח, צריך את המשקולת. </w:t>
      </w:r>
      <w:r w:rsidR="007E7406">
        <w:rPr>
          <w:rFonts w:hint="cs"/>
          <w:rtl/>
        </w:rPr>
        <w:t xml:space="preserve">אתה יכול מצד אחד לדחוף, לעשות צעדים </w:t>
      </w:r>
      <w:bookmarkStart w:id="459" w:name="_ETM_Q1_2402956"/>
      <w:bookmarkEnd w:id="459"/>
      <w:r w:rsidR="007E7406">
        <w:rPr>
          <w:rFonts w:hint="cs"/>
          <w:rtl/>
        </w:rPr>
        <w:t xml:space="preserve">הכי טובים לצמצום פערים, מצד שני, לפתוח את השסטום למטה, </w:t>
      </w:r>
      <w:bookmarkStart w:id="460" w:name="_ETM_Q1_2408789"/>
      <w:bookmarkEnd w:id="460"/>
      <w:r w:rsidR="007E7406">
        <w:rPr>
          <w:rFonts w:hint="cs"/>
          <w:rtl/>
        </w:rPr>
        <w:t xml:space="preserve">ובסוף השנה תקבל את אותם </w:t>
      </w:r>
      <w:r w:rsidR="00617A0C">
        <w:rPr>
          <w:rFonts w:hint="cs"/>
          <w:rtl/>
        </w:rPr>
        <w:t xml:space="preserve">מדדים. </w:t>
      </w:r>
      <w:r w:rsidR="00B46FCF">
        <w:rPr>
          <w:rFonts w:hint="cs"/>
          <w:rtl/>
        </w:rPr>
        <w:t xml:space="preserve">כשאני מסתכל ורוצה שהפנים לצמצום </w:t>
      </w:r>
      <w:bookmarkStart w:id="461" w:name="_ETM_Q1_2417410"/>
      <w:bookmarkEnd w:id="461"/>
      <w:r w:rsidR="00B46FCF">
        <w:rPr>
          <w:rFonts w:hint="cs"/>
          <w:rtl/>
        </w:rPr>
        <w:t xml:space="preserve">הפערים, צריך להסתכל על כל המכלול, על כל העשייה של </w:t>
      </w:r>
      <w:bookmarkStart w:id="462" w:name="_ETM_Q1_2419115"/>
      <w:bookmarkEnd w:id="462"/>
      <w:r w:rsidR="00B46FCF">
        <w:rPr>
          <w:rFonts w:hint="cs"/>
          <w:rtl/>
        </w:rPr>
        <w:t xml:space="preserve">המשרד. </w:t>
      </w:r>
    </w:p>
    <w:p w:rsidR="00617A0C" w:rsidRDefault="00617A0C" w:rsidP="009F25DF">
      <w:pPr>
        <w:rPr>
          <w:rtl/>
        </w:rPr>
      </w:pPr>
    </w:p>
    <w:p w:rsidR="00617A0C" w:rsidRDefault="00617A0C" w:rsidP="00533B15">
      <w:pPr>
        <w:pStyle w:val="a4"/>
        <w:rPr>
          <w:rtl/>
        </w:rPr>
      </w:pPr>
      <w:bookmarkStart w:id="463" w:name="ET_speaker_5177_50"/>
      <w:r w:rsidRPr="00533B15">
        <w:rPr>
          <w:rStyle w:val="TagStyle"/>
          <w:rtl/>
        </w:rPr>
        <w:lastRenderedPageBreak/>
        <w:t xml:space="preserve"> &lt;&lt; דובר &gt;&gt;</w:t>
      </w:r>
      <w:r w:rsidRPr="00617A0C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617A0C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3"/>
    </w:p>
    <w:p w:rsidR="00617A0C" w:rsidRDefault="00617A0C" w:rsidP="00617A0C">
      <w:pPr>
        <w:pStyle w:val="KeepWithNext"/>
        <w:rPr>
          <w:rtl/>
        </w:rPr>
      </w:pPr>
    </w:p>
    <w:p w:rsidR="00617A0C" w:rsidRDefault="00B46FCF" w:rsidP="00617A0C">
      <w:pPr>
        <w:rPr>
          <w:rtl/>
        </w:rPr>
      </w:pPr>
      <w:r>
        <w:rPr>
          <w:rFonts w:hint="cs"/>
          <w:rtl/>
        </w:rPr>
        <w:t xml:space="preserve">בדרך לכאן, </w:t>
      </w:r>
      <w:r w:rsidR="00617A0C">
        <w:rPr>
          <w:rFonts w:hint="cs"/>
          <w:rtl/>
        </w:rPr>
        <w:t xml:space="preserve">אמרתי, אני מקווה שמיכל תהיה פה. </w:t>
      </w:r>
      <w:r>
        <w:rPr>
          <w:rFonts w:hint="cs"/>
          <w:rtl/>
        </w:rPr>
        <w:t xml:space="preserve">היא לא הפתיעה אותנו והיא נמצאת כאן. </w:t>
      </w:r>
      <w:bookmarkStart w:id="464" w:name="_ETM_Q1_2428330"/>
      <w:bookmarkEnd w:id="464"/>
      <w:r w:rsidR="00617A0C">
        <w:rPr>
          <w:rFonts w:hint="cs"/>
          <w:rtl/>
        </w:rPr>
        <w:t xml:space="preserve">אמרתי, </w:t>
      </w:r>
      <w:r>
        <w:rPr>
          <w:rFonts w:hint="cs"/>
          <w:rtl/>
        </w:rPr>
        <w:t xml:space="preserve">אני מקווה שיהיו לנו אנשים </w:t>
      </w:r>
      <w:r w:rsidR="00617A0C">
        <w:rPr>
          <w:rFonts w:hint="cs"/>
          <w:rtl/>
        </w:rPr>
        <w:t>שהם באים כראשי יישובים כדי לשמוע אותם, אנחנו מוגבלים</w:t>
      </w:r>
      <w:r>
        <w:rPr>
          <w:rFonts w:hint="cs"/>
          <w:rtl/>
        </w:rPr>
        <w:t xml:space="preserve"> גם מבחינת הידע שלנו, </w:t>
      </w:r>
      <w:bookmarkStart w:id="465" w:name="_ETM_Q1_2435477"/>
      <w:bookmarkEnd w:id="465"/>
      <w:r>
        <w:rPr>
          <w:rFonts w:hint="cs"/>
          <w:rtl/>
        </w:rPr>
        <w:t>כשבאים אנשים שהם עוסקים בזה ביום יום - - -</w:t>
      </w:r>
      <w:r w:rsidR="00617A0C">
        <w:rPr>
          <w:rFonts w:hint="cs"/>
          <w:rtl/>
        </w:rPr>
        <w:t xml:space="preserve"> </w:t>
      </w:r>
    </w:p>
    <w:p w:rsidR="00617A0C" w:rsidRDefault="00617A0C" w:rsidP="00617A0C">
      <w:pPr>
        <w:rPr>
          <w:rtl/>
        </w:rPr>
      </w:pPr>
    </w:p>
    <w:p w:rsidR="00617A0C" w:rsidRDefault="00617A0C" w:rsidP="00533B15">
      <w:pPr>
        <w:pStyle w:val="af6"/>
        <w:rPr>
          <w:rtl/>
        </w:rPr>
      </w:pPr>
      <w:bookmarkStart w:id="466" w:name="ET_yor_4758_51"/>
      <w:r w:rsidRPr="00533B15">
        <w:rPr>
          <w:rStyle w:val="TagStyle"/>
          <w:rtl/>
        </w:rPr>
        <w:t xml:space="preserve"> &lt;&lt; יור &gt;&gt;</w:t>
      </w:r>
      <w:r w:rsidRPr="00617A0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7A0C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6"/>
    </w:p>
    <w:p w:rsidR="00617A0C" w:rsidRDefault="00617A0C" w:rsidP="00617A0C">
      <w:pPr>
        <w:pStyle w:val="KeepWithNext"/>
        <w:rPr>
          <w:rtl/>
        </w:rPr>
      </w:pPr>
    </w:p>
    <w:p w:rsidR="00B46FCF" w:rsidRDefault="00B46FCF" w:rsidP="00B46FCF">
      <w:pPr>
        <w:rPr>
          <w:rtl/>
        </w:rPr>
      </w:pPr>
      <w:bookmarkStart w:id="467" w:name="_ETM_Q1_2439729"/>
      <w:bookmarkStart w:id="468" w:name="_ETM_Q1_2439820"/>
      <w:bookmarkEnd w:id="467"/>
      <w:bookmarkEnd w:id="468"/>
      <w:r>
        <w:rPr>
          <w:rFonts w:hint="cs"/>
          <w:rtl/>
        </w:rPr>
        <w:t xml:space="preserve">הוא </w:t>
      </w:r>
      <w:bookmarkStart w:id="469" w:name="_ETM_Q1_2440425"/>
      <w:bookmarkEnd w:id="469"/>
      <w:r>
        <w:rPr>
          <w:rFonts w:hint="cs"/>
          <w:rtl/>
        </w:rPr>
        <w:t xml:space="preserve">לא עוסק ביום-יום, אבל היהודי הזה, מר בוכובזה, מסור לנושא הזה, הוא </w:t>
      </w:r>
      <w:bookmarkStart w:id="470" w:name="_ETM_Q1_2439021"/>
      <w:bookmarkEnd w:id="470"/>
      <w:r>
        <w:rPr>
          <w:rFonts w:hint="cs"/>
          <w:rtl/>
        </w:rPr>
        <w:t xml:space="preserve">כבר לא ראש עיר. </w:t>
      </w:r>
    </w:p>
    <w:p w:rsidR="00B46FCF" w:rsidRDefault="00B46FCF" w:rsidP="00C85205">
      <w:pPr>
        <w:rPr>
          <w:rtl/>
        </w:rPr>
      </w:pPr>
      <w:bookmarkStart w:id="471" w:name="_ETM_Q1_2441724"/>
      <w:bookmarkStart w:id="472" w:name="_ETM_Q1_2441811"/>
      <w:bookmarkEnd w:id="471"/>
      <w:bookmarkEnd w:id="472"/>
    </w:p>
    <w:p w:rsidR="00617A0C" w:rsidRDefault="00617A0C" w:rsidP="00533B15">
      <w:pPr>
        <w:pStyle w:val="a4"/>
        <w:rPr>
          <w:rtl/>
        </w:rPr>
      </w:pPr>
      <w:bookmarkStart w:id="473" w:name="ET_speaker_5177_52"/>
      <w:r w:rsidRPr="00533B15">
        <w:rPr>
          <w:rStyle w:val="TagStyle"/>
          <w:rtl/>
        </w:rPr>
        <w:t xml:space="preserve"> &lt;&lt; דובר &gt;&gt;</w:t>
      </w:r>
      <w:r w:rsidRPr="00617A0C">
        <w:rPr>
          <w:rStyle w:val="TagStyle"/>
          <w:rtl/>
        </w:rPr>
        <w:t xml:space="preserve"> </w:t>
      </w:r>
      <w:r>
        <w:rPr>
          <w:rtl/>
        </w:rPr>
        <w:t>יוסי יונה (המחנה הציוני):</w:t>
      </w:r>
      <w:r w:rsidRPr="00617A0C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3"/>
    </w:p>
    <w:p w:rsidR="00617A0C" w:rsidRDefault="00617A0C" w:rsidP="00617A0C">
      <w:pPr>
        <w:pStyle w:val="KeepWithNext"/>
        <w:rPr>
          <w:rtl/>
        </w:rPr>
      </w:pPr>
    </w:p>
    <w:p w:rsidR="00586C62" w:rsidRDefault="00B46FCF" w:rsidP="00586C62">
      <w:pPr>
        <w:rPr>
          <w:rtl/>
        </w:rPr>
      </w:pPr>
      <w:r>
        <w:rPr>
          <w:rFonts w:hint="cs"/>
          <w:rtl/>
        </w:rPr>
        <w:t xml:space="preserve">למה אני מתכוון אדוני, </w:t>
      </w:r>
      <w:bookmarkStart w:id="474" w:name="_ETM_Q1_2445120"/>
      <w:bookmarkEnd w:id="474"/>
      <w:r>
        <w:rPr>
          <w:rFonts w:hint="cs"/>
          <w:rtl/>
        </w:rPr>
        <w:t xml:space="preserve">אני קראתי את המסמך. זה לא צריך להפריע לשלטון </w:t>
      </w:r>
      <w:bookmarkStart w:id="475" w:name="_ETM_Q1_2449309"/>
      <w:bookmarkEnd w:id="475"/>
      <w:r>
        <w:rPr>
          <w:rFonts w:hint="cs"/>
          <w:rtl/>
        </w:rPr>
        <w:t xml:space="preserve">המקומי, נניח, השלטון המקומי המון פעמים כאשר היו לו הסתייגויות, </w:t>
      </w:r>
      <w:bookmarkStart w:id="476" w:name="_ETM_Q1_2451569"/>
      <w:bookmarkEnd w:id="476"/>
      <w:r w:rsidR="00617A0C">
        <w:rPr>
          <w:rFonts w:hint="cs"/>
          <w:rtl/>
        </w:rPr>
        <w:t xml:space="preserve">הוא אומר, </w:t>
      </w:r>
      <w:r w:rsidR="00586C62">
        <w:rPr>
          <w:rFonts w:hint="cs"/>
          <w:rtl/>
        </w:rPr>
        <w:t xml:space="preserve">אני לא רוצה דיפרנציאלי, </w:t>
      </w:r>
      <w:r w:rsidR="00617A0C">
        <w:rPr>
          <w:rFonts w:hint="cs"/>
          <w:rtl/>
        </w:rPr>
        <w:t xml:space="preserve">תן לי </w:t>
      </w:r>
      <w:r w:rsidR="00586C62">
        <w:rPr>
          <w:rFonts w:hint="cs"/>
          <w:rtl/>
        </w:rPr>
        <w:t xml:space="preserve">בבקשה את נקודת היסוד, מעליה, אתה רוצה לתת </w:t>
      </w:r>
      <w:bookmarkStart w:id="477" w:name="_ETM_Q1_2455515"/>
      <w:bookmarkEnd w:id="477"/>
      <w:r w:rsidR="00586C62">
        <w:rPr>
          <w:rFonts w:hint="cs"/>
          <w:rtl/>
        </w:rPr>
        <w:t>יותר למוחלשים, בבקשה, תן -</w:t>
      </w:r>
      <w:r w:rsidR="00617A0C">
        <w:rPr>
          <w:rFonts w:hint="cs"/>
          <w:rtl/>
        </w:rPr>
        <w:t xml:space="preserve"> נכון מיכל. </w:t>
      </w:r>
    </w:p>
    <w:p w:rsidR="00586C62" w:rsidRDefault="00586C62" w:rsidP="00586C62">
      <w:pPr>
        <w:rPr>
          <w:rtl/>
        </w:rPr>
      </w:pPr>
      <w:bookmarkStart w:id="478" w:name="_ETM_Q1_2466561"/>
      <w:bookmarkStart w:id="479" w:name="_ETM_Q1_2466634"/>
      <w:bookmarkEnd w:id="478"/>
      <w:bookmarkEnd w:id="479"/>
    </w:p>
    <w:p w:rsidR="005C5735" w:rsidRDefault="00586C62" w:rsidP="00586C62">
      <w:pPr>
        <w:rPr>
          <w:rtl/>
        </w:rPr>
      </w:pPr>
      <w:r>
        <w:rPr>
          <w:rFonts w:hint="cs"/>
          <w:rtl/>
        </w:rPr>
        <w:t xml:space="preserve">עכשיו, גם באשר למסמך שניצב כאן. אני לא יודע מה המשמעות, </w:t>
      </w:r>
      <w:bookmarkStart w:id="480" w:name="_ETM_Q1_2469517"/>
      <w:bookmarkEnd w:id="480"/>
      <w:r>
        <w:rPr>
          <w:rFonts w:hint="cs"/>
          <w:rtl/>
        </w:rPr>
        <w:t>לכן אני אומר, טוב שיש כאן אנשים מהיישוב</w:t>
      </w:r>
      <w:r w:rsidR="00617A0C">
        <w:rPr>
          <w:rFonts w:hint="cs"/>
          <w:rtl/>
        </w:rPr>
        <w:t xml:space="preserve"> שהם </w:t>
      </w:r>
      <w:r>
        <w:rPr>
          <w:rFonts w:hint="cs"/>
          <w:rtl/>
        </w:rPr>
        <w:t xml:space="preserve">ניהלו מערכות </w:t>
      </w:r>
      <w:r w:rsidR="00617A0C">
        <w:rPr>
          <w:rFonts w:hint="cs"/>
          <w:rtl/>
        </w:rPr>
        <w:t xml:space="preserve">כל המשרות וההקצאות </w:t>
      </w:r>
      <w:r>
        <w:rPr>
          <w:rFonts w:hint="cs"/>
          <w:rtl/>
        </w:rPr>
        <w:t xml:space="preserve">שבהם </w:t>
      </w:r>
      <w:bookmarkStart w:id="481" w:name="_ETM_Q1_2477019"/>
      <w:bookmarkEnd w:id="481"/>
      <w:r>
        <w:rPr>
          <w:rFonts w:hint="cs"/>
          <w:rtl/>
        </w:rPr>
        <w:t>המדינה משתתפת במימון</w:t>
      </w:r>
      <w:r w:rsidR="00617A0C">
        <w:rPr>
          <w:rFonts w:hint="cs"/>
          <w:rtl/>
        </w:rPr>
        <w:t xml:space="preserve"> באופן חלקי, אדוני היושב-ראש, </w:t>
      </w:r>
      <w:r>
        <w:rPr>
          <w:rFonts w:hint="cs"/>
          <w:rtl/>
        </w:rPr>
        <w:t xml:space="preserve">לתשומת ליבך, נניח אני הייתי רוצה, אם </w:t>
      </w:r>
      <w:bookmarkStart w:id="482" w:name="_ETM_Q1_2484380"/>
      <w:bookmarkEnd w:id="482"/>
      <w:r>
        <w:rPr>
          <w:rFonts w:hint="cs"/>
          <w:rtl/>
        </w:rPr>
        <w:t xml:space="preserve">אנחנו מדברים על דיפרנציאלי, שאם אנחנו נביא </w:t>
      </w:r>
      <w:r w:rsidR="00617A0C">
        <w:rPr>
          <w:rFonts w:hint="cs"/>
          <w:rtl/>
        </w:rPr>
        <w:t xml:space="preserve">איזשהו סעיף שאומר, כל היישובים </w:t>
      </w:r>
      <w:r>
        <w:rPr>
          <w:rFonts w:hint="cs"/>
          <w:rtl/>
        </w:rPr>
        <w:t>סוציו</w:t>
      </w:r>
      <w:r w:rsidR="00B84ADA">
        <w:rPr>
          <w:rFonts w:hint="cs"/>
          <w:rtl/>
        </w:rPr>
        <w:t>-</w:t>
      </w:r>
      <w:r>
        <w:rPr>
          <w:rFonts w:hint="cs"/>
          <w:rtl/>
        </w:rPr>
        <w:t>אקונומיים</w:t>
      </w:r>
      <w:bookmarkStart w:id="483" w:name="_ETM_Q1_2493700"/>
      <w:bookmarkEnd w:id="483"/>
      <w:r>
        <w:rPr>
          <w:rFonts w:hint="cs"/>
          <w:rtl/>
        </w:rPr>
        <w:t xml:space="preserve"> </w:t>
      </w:r>
      <w:r w:rsidR="00617A0C">
        <w:rPr>
          <w:rFonts w:hint="cs"/>
          <w:rtl/>
        </w:rPr>
        <w:t xml:space="preserve">מ-1 עד 5 המימון יהיה מלא, מאה אחוז ולא חלקי. </w:t>
      </w:r>
      <w:r w:rsidR="005C5735">
        <w:rPr>
          <w:rFonts w:hint="cs"/>
          <w:rtl/>
        </w:rPr>
        <w:t xml:space="preserve">מישהו יכול לבוא ולומר לי, </w:t>
      </w:r>
      <w:r w:rsidR="00617A0C">
        <w:rPr>
          <w:rFonts w:hint="cs"/>
          <w:rtl/>
        </w:rPr>
        <w:t xml:space="preserve">כמו שדודי רמז כאן, </w:t>
      </w:r>
      <w:r w:rsidR="005C5735">
        <w:rPr>
          <w:rFonts w:hint="cs"/>
          <w:rtl/>
        </w:rPr>
        <w:t xml:space="preserve">אני חושב, תקן אותי </w:t>
      </w:r>
      <w:bookmarkStart w:id="484" w:name="_ETM_Q1_2505834"/>
      <w:bookmarkEnd w:id="484"/>
      <w:r w:rsidR="005C5735">
        <w:rPr>
          <w:rFonts w:hint="cs"/>
          <w:rtl/>
        </w:rPr>
        <w:t>אם לא הבנתי אותך כהלכה, דודי אמר תראה,</w:t>
      </w:r>
      <w:r w:rsidR="00617A0C">
        <w:rPr>
          <w:rFonts w:hint="cs"/>
          <w:rtl/>
        </w:rPr>
        <w:t xml:space="preserve"> אלה הם שירותים </w:t>
      </w:r>
      <w:r w:rsidR="005C5735">
        <w:rPr>
          <w:rFonts w:hint="cs"/>
          <w:rtl/>
        </w:rPr>
        <w:t xml:space="preserve">מאוד בסיסיים - </w:t>
      </w:r>
      <w:r w:rsidR="00617A0C">
        <w:rPr>
          <w:rFonts w:hint="cs"/>
          <w:rtl/>
        </w:rPr>
        <w:t xml:space="preserve">מה הייתי רוצה לשמוע? </w:t>
      </w:r>
    </w:p>
    <w:p w:rsidR="005C5735" w:rsidRDefault="005C5735" w:rsidP="00586C62">
      <w:pPr>
        <w:rPr>
          <w:rtl/>
        </w:rPr>
      </w:pPr>
      <w:bookmarkStart w:id="485" w:name="_ETM_Q1_2513382"/>
      <w:bookmarkStart w:id="486" w:name="_ETM_Q1_2513477"/>
      <w:bookmarkEnd w:id="485"/>
      <w:bookmarkEnd w:id="486"/>
    </w:p>
    <w:p w:rsidR="00617A0C" w:rsidRDefault="005C5735" w:rsidP="00B05B7F">
      <w:pPr>
        <w:rPr>
          <w:rtl/>
        </w:rPr>
      </w:pPr>
      <w:bookmarkStart w:id="487" w:name="_ETM_Q1_2513573"/>
      <w:bookmarkStart w:id="488" w:name="_ETM_Q1_2513634"/>
      <w:bookmarkEnd w:id="487"/>
      <w:bookmarkEnd w:id="488"/>
      <w:r>
        <w:rPr>
          <w:rFonts w:hint="cs"/>
          <w:rtl/>
        </w:rPr>
        <w:t>האם ישנו מצב, אדוני, שיבוא יושב-ראש</w:t>
      </w:r>
      <w:r w:rsidR="00617A0C">
        <w:rPr>
          <w:rFonts w:hint="cs"/>
          <w:rtl/>
        </w:rPr>
        <w:t xml:space="preserve"> של רשות חלשה, מוחלשת, </w:t>
      </w:r>
      <w:r>
        <w:rPr>
          <w:rFonts w:hint="cs"/>
          <w:rtl/>
        </w:rPr>
        <w:t xml:space="preserve">ויגיד, </w:t>
      </w:r>
      <w:r w:rsidR="00B05B7F">
        <w:rPr>
          <w:rFonts w:hint="cs"/>
          <w:rtl/>
        </w:rPr>
        <w:t xml:space="preserve">שגם במצב הנוכחי הזה </w:t>
      </w:r>
      <w:r w:rsidR="00617A0C">
        <w:rPr>
          <w:rFonts w:hint="cs"/>
          <w:rtl/>
        </w:rPr>
        <w:t>כאשר אני צריך ל</w:t>
      </w:r>
      <w:r w:rsidR="00B05B7F">
        <w:rPr>
          <w:rFonts w:hint="cs"/>
          <w:rtl/>
        </w:rPr>
        <w:t xml:space="preserve">דוגמה </w:t>
      </w:r>
      <w:bookmarkStart w:id="489" w:name="_ETM_Q1_2523640"/>
      <w:bookmarkEnd w:id="489"/>
      <w:r w:rsidR="00B05B7F">
        <w:rPr>
          <w:rFonts w:hint="cs"/>
          <w:rtl/>
        </w:rPr>
        <w:t>לפסיכולוג ל</w:t>
      </w:r>
      <w:r w:rsidR="00617A0C">
        <w:rPr>
          <w:rFonts w:hint="cs"/>
          <w:rtl/>
        </w:rPr>
        <w:t>שלם 20%</w:t>
      </w:r>
      <w:r w:rsidR="00B05B7F">
        <w:rPr>
          <w:rFonts w:hint="cs"/>
          <w:rtl/>
        </w:rPr>
        <w:t>, 30%,</w:t>
      </w:r>
      <w:r w:rsidR="00617A0C">
        <w:rPr>
          <w:rFonts w:hint="cs"/>
          <w:rtl/>
        </w:rPr>
        <w:t xml:space="preserve"> אני לא יכול לעמוד בתשלום, </w:t>
      </w:r>
      <w:r w:rsidR="00B05B7F">
        <w:rPr>
          <w:rFonts w:hint="cs"/>
          <w:rtl/>
        </w:rPr>
        <w:t xml:space="preserve">ויכול להיות </w:t>
      </w:r>
      <w:r w:rsidR="00617A0C">
        <w:rPr>
          <w:rFonts w:hint="cs"/>
          <w:rtl/>
        </w:rPr>
        <w:t>שאני אעסיק</w:t>
      </w:r>
      <w:r w:rsidR="00B05B7F">
        <w:rPr>
          <w:rFonts w:hint="cs"/>
          <w:rtl/>
        </w:rPr>
        <w:t xml:space="preserve"> פחות פסיכולוגים</w:t>
      </w:r>
      <w:r w:rsidR="00617A0C">
        <w:rPr>
          <w:rFonts w:hint="cs"/>
          <w:rtl/>
        </w:rPr>
        <w:t xml:space="preserve"> פר תלמיד ביישוב שלי, </w:t>
      </w:r>
      <w:r w:rsidR="00B05B7F">
        <w:rPr>
          <w:rFonts w:hint="cs"/>
          <w:rtl/>
        </w:rPr>
        <w:t>ו</w:t>
      </w:r>
      <w:r w:rsidR="00617A0C">
        <w:rPr>
          <w:rFonts w:hint="cs"/>
          <w:rtl/>
        </w:rPr>
        <w:t xml:space="preserve">זה </w:t>
      </w:r>
      <w:r w:rsidR="00B05B7F">
        <w:rPr>
          <w:rFonts w:hint="cs"/>
          <w:rtl/>
        </w:rPr>
        <w:t xml:space="preserve">יהיה </w:t>
      </w:r>
      <w:r w:rsidR="00617A0C">
        <w:rPr>
          <w:rFonts w:hint="cs"/>
          <w:rtl/>
        </w:rPr>
        <w:t xml:space="preserve">נורא ואיום. </w:t>
      </w:r>
      <w:r w:rsidR="00B05B7F">
        <w:rPr>
          <w:rFonts w:hint="cs"/>
          <w:rtl/>
        </w:rPr>
        <w:t xml:space="preserve">אלה המקומות </w:t>
      </w:r>
      <w:bookmarkStart w:id="490" w:name="_ETM_Q1_2533251"/>
      <w:bookmarkEnd w:id="490"/>
      <w:r w:rsidR="00B05B7F">
        <w:rPr>
          <w:rFonts w:hint="cs"/>
          <w:rtl/>
        </w:rPr>
        <w:t xml:space="preserve">שבהם היינו רוצים לראות את הדיפרנציאליות, במובן הזה, שאתה מבין </w:t>
      </w:r>
      <w:bookmarkStart w:id="491" w:name="_ETM_Q1_2535961"/>
      <w:bookmarkEnd w:id="491"/>
      <w:r w:rsidR="00B05B7F">
        <w:rPr>
          <w:rFonts w:hint="cs"/>
          <w:rtl/>
        </w:rPr>
        <w:t xml:space="preserve">ותבוא ותגיד, הדיפרנציאלי יהיה גם במשרות הללו שהמדינה מממנת באופן חלקי, אנחנו רוצים </w:t>
      </w:r>
      <w:r w:rsidR="00B05B7F">
        <w:rPr>
          <w:rtl/>
        </w:rPr>
        <w:t>–</w:t>
      </w:r>
      <w:r w:rsidR="00B05B7F">
        <w:rPr>
          <w:rFonts w:hint="cs"/>
          <w:rtl/>
        </w:rPr>
        <w:t xml:space="preserve"> </w:t>
      </w:r>
      <w:bookmarkStart w:id="492" w:name="_ETM_Q1_2546882"/>
      <w:bookmarkEnd w:id="492"/>
      <w:r w:rsidR="00B05B7F">
        <w:rPr>
          <w:rFonts w:hint="cs"/>
          <w:rtl/>
        </w:rPr>
        <w:t xml:space="preserve">אנחנו, תהיה התביעה שלנו ושלך, אדוני היושב-ראש, ושל איתן, מן </w:t>
      </w:r>
      <w:bookmarkStart w:id="493" w:name="_ETM_Q1_2547646"/>
      <w:bookmarkEnd w:id="493"/>
      <w:r w:rsidR="00B05B7F">
        <w:rPr>
          <w:rFonts w:hint="cs"/>
          <w:rtl/>
        </w:rPr>
        <w:t>הסתם, כי אנחנו באמת חרדים לגורלה</w:t>
      </w:r>
      <w:r w:rsidR="00617A0C">
        <w:rPr>
          <w:rFonts w:hint="cs"/>
          <w:rtl/>
        </w:rPr>
        <w:t xml:space="preserve"> של הפרי</w:t>
      </w:r>
      <w:r w:rsidR="00B05B7F">
        <w:rPr>
          <w:rFonts w:hint="cs"/>
          <w:rtl/>
        </w:rPr>
        <w:t xml:space="preserve">פריה </w:t>
      </w:r>
      <w:r w:rsidR="00617A0C">
        <w:rPr>
          <w:rFonts w:hint="cs"/>
          <w:rtl/>
        </w:rPr>
        <w:t xml:space="preserve">ששם </w:t>
      </w:r>
      <w:r w:rsidR="00B05B7F">
        <w:rPr>
          <w:rFonts w:hint="cs"/>
          <w:rtl/>
        </w:rPr>
        <w:t>תבו</w:t>
      </w:r>
      <w:r w:rsidR="00617A0C">
        <w:rPr>
          <w:rFonts w:hint="cs"/>
          <w:rtl/>
        </w:rPr>
        <w:t xml:space="preserve">א </w:t>
      </w:r>
      <w:r w:rsidR="00B05B7F">
        <w:rPr>
          <w:rFonts w:hint="cs"/>
          <w:rtl/>
        </w:rPr>
        <w:t xml:space="preserve">גם לידי ביטוי הדיפרנציאליות, שיהיה מאז אחוז מימון </w:t>
      </w:r>
      <w:bookmarkStart w:id="494" w:name="_ETM_Q1_2556585"/>
      <w:bookmarkEnd w:id="494"/>
      <w:r w:rsidR="00B05B7F">
        <w:rPr>
          <w:rFonts w:hint="cs"/>
          <w:rtl/>
        </w:rPr>
        <w:t xml:space="preserve">לכל המשרדים. </w:t>
      </w:r>
      <w:r w:rsidR="00617A0C">
        <w:rPr>
          <w:rFonts w:hint="cs"/>
          <w:rtl/>
        </w:rPr>
        <w:t xml:space="preserve"> </w:t>
      </w:r>
    </w:p>
    <w:p w:rsidR="00617A0C" w:rsidRDefault="00617A0C" w:rsidP="00617A0C">
      <w:pPr>
        <w:rPr>
          <w:rtl/>
        </w:rPr>
      </w:pPr>
    </w:p>
    <w:p w:rsidR="00617A0C" w:rsidRDefault="00617A0C" w:rsidP="00533B15">
      <w:pPr>
        <w:pStyle w:val="a4"/>
        <w:rPr>
          <w:rtl/>
        </w:rPr>
      </w:pPr>
      <w:bookmarkStart w:id="495" w:name="ET_speaker_5276_53"/>
      <w:r w:rsidRPr="00533B15">
        <w:rPr>
          <w:rStyle w:val="TagStyle"/>
          <w:rtl/>
        </w:rPr>
        <w:t xml:space="preserve"> &lt;&lt; דובר &gt;&gt;</w:t>
      </w:r>
      <w:r w:rsidRPr="00617A0C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617A0C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5"/>
    </w:p>
    <w:p w:rsidR="00617A0C" w:rsidRDefault="00617A0C" w:rsidP="00617A0C">
      <w:pPr>
        <w:pStyle w:val="KeepWithNext"/>
        <w:rPr>
          <w:rtl/>
        </w:rPr>
      </w:pPr>
    </w:p>
    <w:p w:rsidR="00617A0C" w:rsidRDefault="00B05B7F" w:rsidP="00B05B7F">
      <w:pPr>
        <w:rPr>
          <w:rtl/>
        </w:rPr>
      </w:pPr>
      <w:r>
        <w:rPr>
          <w:rFonts w:hint="cs"/>
          <w:rtl/>
        </w:rPr>
        <w:t>אדוני היושב-</w:t>
      </w:r>
      <w:r w:rsidR="00617A0C">
        <w:rPr>
          <w:rFonts w:hint="cs"/>
          <w:rtl/>
        </w:rPr>
        <w:t xml:space="preserve">ראש, השאלה </w:t>
      </w:r>
      <w:r>
        <w:rPr>
          <w:rFonts w:hint="cs"/>
          <w:rtl/>
        </w:rPr>
        <w:t xml:space="preserve">היא </w:t>
      </w:r>
      <w:r w:rsidR="00617A0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שהגענו לדיון הזה לא </w:t>
      </w:r>
      <w:r w:rsidR="00617A0C">
        <w:rPr>
          <w:rFonts w:hint="cs"/>
          <w:rtl/>
        </w:rPr>
        <w:t xml:space="preserve">בזמן </w:t>
      </w:r>
      <w:r>
        <w:rPr>
          <w:rFonts w:hint="cs"/>
          <w:rtl/>
        </w:rPr>
        <w:t xml:space="preserve">סביר, לכן, אנחנו </w:t>
      </w:r>
      <w:bookmarkStart w:id="496" w:name="_ETM_Q1_2569325"/>
      <w:bookmarkEnd w:id="496"/>
      <w:r>
        <w:rPr>
          <w:rFonts w:hint="cs"/>
          <w:rtl/>
        </w:rPr>
        <w:t xml:space="preserve">צריכים </w:t>
      </w:r>
      <w:r w:rsidR="00617A0C">
        <w:rPr>
          <w:rFonts w:hint="cs"/>
          <w:rtl/>
        </w:rPr>
        <w:t>להתנגד לאשר את העניין. גברתי</w:t>
      </w:r>
      <w:r>
        <w:rPr>
          <w:rFonts w:hint="cs"/>
          <w:rtl/>
        </w:rPr>
        <w:t xml:space="preserve"> מהשלטון הלאומי, ל</w:t>
      </w:r>
      <w:r w:rsidR="00617A0C">
        <w:rPr>
          <w:rFonts w:hint="cs"/>
          <w:rtl/>
        </w:rPr>
        <w:t>ומר למשרד החינוך,</w:t>
      </w:r>
      <w:r>
        <w:rPr>
          <w:rFonts w:hint="cs"/>
          <w:rtl/>
        </w:rPr>
        <w:t xml:space="preserve"> אדוני היושב-ראש,</w:t>
      </w:r>
      <w:r w:rsidR="00617A0C">
        <w:rPr>
          <w:rFonts w:hint="cs"/>
          <w:rtl/>
        </w:rPr>
        <w:t xml:space="preserve"> ששר החינוך או המנכ"ל </w:t>
      </w:r>
      <w:r>
        <w:rPr>
          <w:rFonts w:hint="cs"/>
          <w:rtl/>
        </w:rPr>
        <w:t xml:space="preserve">צריכים לבוא </w:t>
      </w:r>
      <w:r w:rsidR="00617A0C">
        <w:rPr>
          <w:rFonts w:hint="cs"/>
          <w:rtl/>
        </w:rPr>
        <w:t xml:space="preserve">להסביר את העניין, ולנו אין מקום להיות חותמת גומי. </w:t>
      </w:r>
    </w:p>
    <w:p w:rsidR="00617A0C" w:rsidRDefault="00617A0C" w:rsidP="00617A0C">
      <w:pPr>
        <w:rPr>
          <w:rtl/>
        </w:rPr>
      </w:pPr>
    </w:p>
    <w:p w:rsidR="00617A0C" w:rsidRDefault="00617A0C" w:rsidP="00533B15">
      <w:pPr>
        <w:pStyle w:val="af6"/>
        <w:rPr>
          <w:rtl/>
        </w:rPr>
      </w:pPr>
      <w:bookmarkStart w:id="497" w:name="ET_yor_4758_54"/>
      <w:r w:rsidRPr="00533B15">
        <w:rPr>
          <w:rStyle w:val="TagStyle"/>
          <w:rtl/>
        </w:rPr>
        <w:t xml:space="preserve"> &lt;&lt; יור &gt;&gt;</w:t>
      </w:r>
      <w:r w:rsidRPr="00617A0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7A0C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7"/>
    </w:p>
    <w:p w:rsidR="00617A0C" w:rsidRDefault="00617A0C" w:rsidP="00617A0C">
      <w:pPr>
        <w:pStyle w:val="KeepWithNext"/>
        <w:rPr>
          <w:rtl/>
        </w:rPr>
      </w:pPr>
    </w:p>
    <w:p w:rsidR="00617A0C" w:rsidRDefault="00B05B7F" w:rsidP="00B05B7F">
      <w:pPr>
        <w:rPr>
          <w:rtl/>
        </w:rPr>
      </w:pPr>
      <w:r>
        <w:rPr>
          <w:rFonts w:hint="cs"/>
          <w:rtl/>
        </w:rPr>
        <w:t xml:space="preserve">למרות שאומרים: </w:t>
      </w:r>
      <w:bookmarkStart w:id="498" w:name="_ETM_Q1_2590652"/>
      <w:bookmarkEnd w:id="498"/>
      <w:r>
        <w:rPr>
          <w:rFonts w:hint="cs"/>
          <w:rtl/>
        </w:rPr>
        <w:t>"אין מלאך אחד</w:t>
      </w:r>
      <w:r w:rsidR="00617A0C">
        <w:rPr>
          <w:rFonts w:hint="cs"/>
          <w:rtl/>
        </w:rPr>
        <w:t xml:space="preserve"> עושה שני שליחויות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בגלל שהם מתפללים, הם גם קוראים, גם </w:t>
      </w:r>
      <w:bookmarkStart w:id="499" w:name="_ETM_Q1_2596462"/>
      <w:bookmarkEnd w:id="499"/>
      <w:r>
        <w:rPr>
          <w:rFonts w:hint="cs"/>
          <w:rtl/>
        </w:rPr>
        <w:t xml:space="preserve">מקשיבים לחזן, וגם מישהו מפריע להם להאזין. </w:t>
      </w:r>
    </w:p>
    <w:p w:rsidR="00617A0C" w:rsidRDefault="00617A0C" w:rsidP="00617A0C">
      <w:pPr>
        <w:rPr>
          <w:rtl/>
        </w:rPr>
      </w:pPr>
    </w:p>
    <w:p w:rsidR="00617A0C" w:rsidRDefault="00617A0C" w:rsidP="00533B15">
      <w:pPr>
        <w:pStyle w:val="-"/>
        <w:rPr>
          <w:rtl/>
        </w:rPr>
      </w:pPr>
      <w:bookmarkStart w:id="500" w:name="ET_speakercontinue_5276_55"/>
      <w:r w:rsidRPr="00533B15">
        <w:rPr>
          <w:rStyle w:val="TagStyle"/>
          <w:rtl/>
        </w:rPr>
        <w:t xml:space="preserve"> &lt;&lt; דובר_המשך &gt;&gt;</w:t>
      </w:r>
      <w:r w:rsidRPr="00617A0C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617A0C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00"/>
    </w:p>
    <w:p w:rsidR="00617A0C" w:rsidRDefault="00617A0C" w:rsidP="00617A0C">
      <w:pPr>
        <w:pStyle w:val="KeepWithNext"/>
        <w:rPr>
          <w:rtl/>
        </w:rPr>
      </w:pPr>
    </w:p>
    <w:p w:rsidR="00617A0C" w:rsidRDefault="00617A0C" w:rsidP="00617A0C">
      <w:pPr>
        <w:rPr>
          <w:rtl/>
        </w:rPr>
      </w:pPr>
      <w:r>
        <w:rPr>
          <w:rFonts w:hint="cs"/>
          <w:rtl/>
        </w:rPr>
        <w:t xml:space="preserve">אני חושב </w:t>
      </w:r>
      <w:r w:rsidR="00B05B7F">
        <w:rPr>
          <w:rFonts w:hint="cs"/>
          <w:rtl/>
        </w:rPr>
        <w:t xml:space="preserve">שלא צריך לאשר </w:t>
      </w:r>
      <w:bookmarkStart w:id="501" w:name="_ETM_Q1_2606627"/>
      <w:bookmarkEnd w:id="501"/>
      <w:r w:rsidR="00B05B7F">
        <w:rPr>
          <w:rFonts w:hint="cs"/>
          <w:rtl/>
        </w:rPr>
        <w:t xml:space="preserve">את זה לא בגלל שיש פה </w:t>
      </w:r>
      <w:r>
        <w:rPr>
          <w:rFonts w:hint="cs"/>
          <w:rtl/>
        </w:rPr>
        <w:t>התנהגות לא נאותה, וזלז</w:t>
      </w:r>
      <w:r w:rsidR="00B05B7F">
        <w:rPr>
          <w:rFonts w:hint="cs"/>
          <w:rtl/>
        </w:rPr>
        <w:t>ו</w:t>
      </w:r>
      <w:r>
        <w:rPr>
          <w:rFonts w:hint="cs"/>
          <w:rtl/>
        </w:rPr>
        <w:t xml:space="preserve">ל, יכול להיות </w:t>
      </w:r>
      <w:r w:rsidR="00B05B7F">
        <w:rPr>
          <w:rFonts w:hint="cs"/>
          <w:rtl/>
        </w:rPr>
        <w:t xml:space="preserve">ששר החינוך </w:t>
      </w:r>
      <w:bookmarkStart w:id="502" w:name="_ETM_Q1_2610420"/>
      <w:bookmarkEnd w:id="502"/>
      <w:r w:rsidR="00B05B7F">
        <w:rPr>
          <w:rFonts w:hint="cs"/>
          <w:rtl/>
        </w:rPr>
        <w:t xml:space="preserve">הוא כבר מתכונן להיות שר הביטחון, </w:t>
      </w:r>
      <w:r>
        <w:rPr>
          <w:rFonts w:hint="cs"/>
          <w:rtl/>
        </w:rPr>
        <w:t xml:space="preserve">ואין לו זמן לחינוך. </w:t>
      </w:r>
    </w:p>
    <w:p w:rsidR="00617A0C" w:rsidRDefault="00617A0C" w:rsidP="00617A0C">
      <w:pPr>
        <w:rPr>
          <w:rtl/>
        </w:rPr>
      </w:pPr>
    </w:p>
    <w:p w:rsidR="00617A0C" w:rsidRDefault="00617A0C" w:rsidP="00533B15">
      <w:pPr>
        <w:pStyle w:val="af6"/>
        <w:rPr>
          <w:rtl/>
        </w:rPr>
      </w:pPr>
      <w:bookmarkStart w:id="503" w:name="ET_yor_4758_56"/>
      <w:r w:rsidRPr="00533B15">
        <w:rPr>
          <w:rStyle w:val="TagStyle"/>
          <w:rtl/>
        </w:rPr>
        <w:t xml:space="preserve"> &lt;&lt; יור &gt;&gt;</w:t>
      </w:r>
      <w:r w:rsidRPr="00617A0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7A0C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3"/>
    </w:p>
    <w:p w:rsidR="00617A0C" w:rsidRDefault="00617A0C" w:rsidP="00617A0C">
      <w:pPr>
        <w:pStyle w:val="KeepWithNext"/>
        <w:rPr>
          <w:rtl/>
        </w:rPr>
      </w:pPr>
    </w:p>
    <w:p w:rsidR="00617A0C" w:rsidRDefault="00B05B7F" w:rsidP="00617A0C">
      <w:pPr>
        <w:rPr>
          <w:rtl/>
        </w:rPr>
      </w:pPr>
      <w:r>
        <w:rPr>
          <w:rFonts w:hint="cs"/>
          <w:rtl/>
        </w:rPr>
        <w:t>והוא כבר קבע מוסכמה -</w:t>
      </w:r>
      <w:r w:rsidR="00617A0C">
        <w:rPr>
          <w:rFonts w:hint="cs"/>
          <w:rtl/>
        </w:rPr>
        <w:t xml:space="preserve"> אי אפשר שניים באותו תפקיד. </w:t>
      </w:r>
    </w:p>
    <w:p w:rsidR="00617A0C" w:rsidRDefault="00617A0C" w:rsidP="00617A0C">
      <w:pPr>
        <w:rPr>
          <w:rtl/>
        </w:rPr>
      </w:pPr>
    </w:p>
    <w:p w:rsidR="00617A0C" w:rsidRDefault="00617A0C" w:rsidP="00533B15">
      <w:pPr>
        <w:pStyle w:val="-"/>
        <w:rPr>
          <w:rtl/>
        </w:rPr>
      </w:pPr>
      <w:bookmarkStart w:id="504" w:name="ET_speakercontinue_5276_57"/>
      <w:r w:rsidRPr="00533B15">
        <w:rPr>
          <w:rStyle w:val="TagStyle"/>
          <w:rtl/>
        </w:rPr>
        <w:t xml:space="preserve"> &lt;&lt; דובר_המשך &gt;&gt;</w:t>
      </w:r>
      <w:r w:rsidRPr="00617A0C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617A0C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04"/>
    </w:p>
    <w:p w:rsidR="00617A0C" w:rsidRDefault="00617A0C" w:rsidP="00617A0C">
      <w:pPr>
        <w:pStyle w:val="KeepWithNext"/>
        <w:rPr>
          <w:rtl/>
        </w:rPr>
      </w:pPr>
    </w:p>
    <w:p w:rsidR="0089577A" w:rsidRDefault="00617A0C" w:rsidP="00617A0C">
      <w:pPr>
        <w:rPr>
          <w:rtl/>
        </w:rPr>
      </w:pPr>
      <w:r>
        <w:rPr>
          <w:rFonts w:hint="cs"/>
          <w:rtl/>
        </w:rPr>
        <w:t xml:space="preserve">בכל זאת, </w:t>
      </w:r>
      <w:r w:rsidR="00B05B7F">
        <w:rPr>
          <w:rFonts w:hint="cs"/>
          <w:rtl/>
        </w:rPr>
        <w:t xml:space="preserve">אני רוצה </w:t>
      </w:r>
      <w:bookmarkStart w:id="505" w:name="_ETM_Q1_2625360"/>
      <w:bookmarkEnd w:id="505"/>
      <w:r w:rsidR="00B05B7F">
        <w:rPr>
          <w:rFonts w:hint="cs"/>
          <w:rtl/>
        </w:rPr>
        <w:t xml:space="preserve">לומר, שהבעיה היא, לפי דעתי, </w:t>
      </w:r>
      <w:r>
        <w:rPr>
          <w:rFonts w:hint="cs"/>
          <w:rtl/>
        </w:rPr>
        <w:t xml:space="preserve">לא, שלא באים </w:t>
      </w:r>
      <w:r w:rsidR="00B05B7F">
        <w:rPr>
          <w:rFonts w:hint="cs"/>
          <w:rtl/>
        </w:rPr>
        <w:t xml:space="preserve">בזמן לדיון </w:t>
      </w:r>
      <w:r>
        <w:rPr>
          <w:rFonts w:hint="cs"/>
          <w:rtl/>
        </w:rPr>
        <w:t xml:space="preserve">ולא בדרג הנכון, </w:t>
      </w:r>
      <w:r w:rsidR="00B05B7F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הבעיה היא שיש לנו מחלוקת </w:t>
      </w:r>
      <w:r w:rsidR="00B05B7F">
        <w:rPr>
          <w:rFonts w:hint="cs"/>
          <w:rtl/>
        </w:rPr>
        <w:t xml:space="preserve">על </w:t>
      </w:r>
      <w:bookmarkStart w:id="506" w:name="_ETM_Q1_2638683"/>
      <w:bookmarkEnd w:id="506"/>
      <w:r w:rsidR="00B05B7F">
        <w:rPr>
          <w:rFonts w:hint="cs"/>
          <w:rtl/>
        </w:rPr>
        <w:t xml:space="preserve">סדר העדיפות </w:t>
      </w:r>
      <w:r>
        <w:rPr>
          <w:rFonts w:hint="cs"/>
          <w:rtl/>
        </w:rPr>
        <w:t xml:space="preserve">של תקציב משרד החינוך. הרי אין מחלוקת שהממשלה הזאת, שאני לא חלק ממנה, </w:t>
      </w:r>
      <w:r w:rsidR="00B05B7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מאלה </w:t>
      </w:r>
      <w:r w:rsidR="00B05B7F">
        <w:rPr>
          <w:rFonts w:hint="cs"/>
          <w:rtl/>
        </w:rPr>
        <w:t xml:space="preserve">שמעולם לא הייתי אופוזיציה למדינה, </w:t>
      </w:r>
      <w:r>
        <w:rPr>
          <w:rFonts w:hint="cs"/>
          <w:rtl/>
        </w:rPr>
        <w:t xml:space="preserve">ואני לא מתלהב מכל נאומי אופוזיציה. </w:t>
      </w:r>
    </w:p>
    <w:p w:rsidR="0089577A" w:rsidRDefault="0089577A" w:rsidP="00617A0C">
      <w:pPr>
        <w:rPr>
          <w:rtl/>
        </w:rPr>
      </w:pPr>
    </w:p>
    <w:p w:rsidR="0089577A" w:rsidRDefault="0089577A" w:rsidP="0089577A">
      <w:pPr>
        <w:rPr>
          <w:rtl/>
        </w:rPr>
      </w:pPr>
      <w:r>
        <w:rPr>
          <w:rFonts w:hint="cs"/>
          <w:rtl/>
        </w:rPr>
        <w:lastRenderedPageBreak/>
        <w:t xml:space="preserve">אני אבל </w:t>
      </w:r>
      <w:bookmarkStart w:id="507" w:name="_ETM_Q1_2656665"/>
      <w:bookmarkEnd w:id="507"/>
      <w:r>
        <w:rPr>
          <w:rFonts w:hint="cs"/>
          <w:rtl/>
        </w:rPr>
        <w:t xml:space="preserve">אומר שלעולם לא הייתה ממשלה </w:t>
      </w:r>
      <w:r w:rsidR="00617A0C">
        <w:rPr>
          <w:rFonts w:hint="cs"/>
          <w:rtl/>
        </w:rPr>
        <w:t>כנראה</w:t>
      </w:r>
      <w:r>
        <w:rPr>
          <w:rFonts w:hint="cs"/>
          <w:rtl/>
        </w:rPr>
        <w:t xml:space="preserve"> ו</w:t>
      </w:r>
      <w:r w:rsidR="00617A0C">
        <w:rPr>
          <w:rFonts w:hint="cs"/>
          <w:rtl/>
        </w:rPr>
        <w:t xml:space="preserve">נתנה כל כך הרבה לתקציב החינוך. </w:t>
      </w:r>
      <w:r>
        <w:rPr>
          <w:rFonts w:hint="cs"/>
          <w:rtl/>
        </w:rPr>
        <w:t xml:space="preserve">אבל לעולם לא </w:t>
      </w:r>
      <w:bookmarkStart w:id="508" w:name="_ETM_Q1_2666312"/>
      <w:bookmarkEnd w:id="508"/>
      <w:r>
        <w:rPr>
          <w:rFonts w:hint="cs"/>
          <w:rtl/>
        </w:rPr>
        <w:t xml:space="preserve">היה פער כזה גדול בין היקף התקציב </w:t>
      </w:r>
      <w:r w:rsidR="00617A0C">
        <w:rPr>
          <w:rFonts w:hint="cs"/>
          <w:rtl/>
        </w:rPr>
        <w:t xml:space="preserve">לתוצאות. יש כאן בעיה </w:t>
      </w:r>
      <w:r w:rsidR="00617A0C">
        <w:rPr>
          <w:rtl/>
        </w:rPr>
        <w:t>–</w:t>
      </w:r>
      <w:r w:rsidR="00617A0C">
        <w:rPr>
          <w:rFonts w:hint="cs"/>
          <w:rtl/>
        </w:rPr>
        <w:t xml:space="preserve"> אנחנו עומדים </w:t>
      </w:r>
      <w:r>
        <w:rPr>
          <w:rFonts w:hint="cs"/>
          <w:rtl/>
        </w:rPr>
        <w:t xml:space="preserve">היום בפתיחת שנת </w:t>
      </w:r>
      <w:bookmarkStart w:id="509" w:name="_ETM_Q1_2676295"/>
      <w:bookmarkEnd w:id="509"/>
      <w:r>
        <w:rPr>
          <w:rFonts w:hint="cs"/>
          <w:rtl/>
        </w:rPr>
        <w:t xml:space="preserve">הלימודים האקדמית. </w:t>
      </w:r>
      <w:r w:rsidR="00617A0C">
        <w:rPr>
          <w:rFonts w:hint="cs"/>
          <w:rtl/>
        </w:rPr>
        <w:t xml:space="preserve">השבוע נפתחה האקדמית. אין לנו זמן, </w:t>
      </w:r>
      <w:r>
        <w:rPr>
          <w:rFonts w:hint="cs"/>
          <w:rtl/>
        </w:rPr>
        <w:t xml:space="preserve">אנחנו יכולים לדבר פה כמה שרוצים כי אין </w:t>
      </w:r>
      <w:bookmarkStart w:id="510" w:name="_ETM_Q1_2684949"/>
      <w:bookmarkEnd w:id="510"/>
      <w:r>
        <w:rPr>
          <w:rFonts w:hint="cs"/>
          <w:rtl/>
        </w:rPr>
        <w:t xml:space="preserve">פה הרבה אנשים. לא, </w:t>
      </w:r>
      <w:r w:rsidR="00617A0C">
        <w:rPr>
          <w:rFonts w:hint="cs"/>
          <w:rtl/>
        </w:rPr>
        <w:t xml:space="preserve">כאילו הזמן לרשותנו, אבל </w:t>
      </w:r>
      <w:r>
        <w:rPr>
          <w:rFonts w:hint="cs"/>
          <w:rtl/>
        </w:rPr>
        <w:t xml:space="preserve">אני לא מרגיש צורך לדבר בלי </w:t>
      </w:r>
      <w:bookmarkStart w:id="511" w:name="_ETM_Q1_2690785"/>
      <w:bookmarkEnd w:id="511"/>
      <w:r>
        <w:rPr>
          <w:rFonts w:hint="cs"/>
          <w:rtl/>
        </w:rPr>
        <w:t xml:space="preserve">גבול על דבר שאין לו חשיבות כרגע. </w:t>
      </w:r>
    </w:p>
    <w:p w:rsidR="0089577A" w:rsidRDefault="0089577A" w:rsidP="0089577A">
      <w:pPr>
        <w:rPr>
          <w:rtl/>
        </w:rPr>
      </w:pPr>
      <w:bookmarkStart w:id="512" w:name="_ETM_Q1_2691056"/>
      <w:bookmarkStart w:id="513" w:name="_ETM_Q1_2691122"/>
      <w:bookmarkStart w:id="514" w:name="_ETM_Q1_2691231"/>
      <w:bookmarkEnd w:id="512"/>
      <w:bookmarkEnd w:id="513"/>
      <w:bookmarkEnd w:id="514"/>
    </w:p>
    <w:p w:rsidR="00617A0C" w:rsidRDefault="0089577A" w:rsidP="0089577A">
      <w:pPr>
        <w:rPr>
          <w:rtl/>
        </w:rPr>
      </w:pPr>
      <w:bookmarkStart w:id="515" w:name="_ETM_Q1_2691286"/>
      <w:bookmarkEnd w:id="515"/>
      <w:r>
        <w:rPr>
          <w:rFonts w:hint="cs"/>
          <w:rtl/>
        </w:rPr>
        <w:t xml:space="preserve">הדיון הזה </w:t>
      </w:r>
      <w:bookmarkStart w:id="516" w:name="_ETM_Q1_2691889"/>
      <w:bookmarkEnd w:id="516"/>
      <w:r>
        <w:rPr>
          <w:rFonts w:hint="cs"/>
          <w:rtl/>
        </w:rPr>
        <w:t xml:space="preserve">אין לו שום חשיבות. </w:t>
      </w:r>
      <w:r w:rsidR="00617A0C">
        <w:rPr>
          <w:rFonts w:hint="cs"/>
          <w:rtl/>
        </w:rPr>
        <w:t xml:space="preserve">אני מצטער </w:t>
      </w:r>
      <w:r>
        <w:rPr>
          <w:rFonts w:hint="cs"/>
          <w:rtl/>
        </w:rPr>
        <w:t xml:space="preserve">על דברי השלטון המקומי, </w:t>
      </w:r>
      <w:r w:rsidR="00617A0C">
        <w:rPr>
          <w:rFonts w:hint="cs"/>
          <w:rtl/>
        </w:rPr>
        <w:t xml:space="preserve">גם הם עסוקים </w:t>
      </w:r>
      <w:r>
        <w:rPr>
          <w:rFonts w:hint="cs"/>
          <w:rtl/>
        </w:rPr>
        <w:t xml:space="preserve">בבחירות עכשיו. </w:t>
      </w:r>
      <w:bookmarkStart w:id="517" w:name="_ETM_Q1_2702160"/>
      <w:bookmarkEnd w:id="517"/>
    </w:p>
    <w:p w:rsidR="00617A0C" w:rsidRDefault="00617A0C" w:rsidP="0089577A">
      <w:pPr>
        <w:ind w:firstLine="0"/>
        <w:rPr>
          <w:rtl/>
        </w:rPr>
      </w:pPr>
    </w:p>
    <w:p w:rsidR="0089577A" w:rsidRDefault="0089577A" w:rsidP="00533B15">
      <w:pPr>
        <w:pStyle w:val="af9"/>
        <w:rPr>
          <w:rtl/>
        </w:rPr>
      </w:pPr>
      <w:bookmarkStart w:id="518" w:name="ET_guest_714633_89"/>
      <w:r w:rsidRPr="00533B15">
        <w:rPr>
          <w:rStyle w:val="TagStyle"/>
          <w:rtl/>
        </w:rPr>
        <w:t xml:space="preserve"> &lt;&lt; אורח &gt;&gt;</w:t>
      </w:r>
      <w:r w:rsidRPr="0089577A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89577A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8"/>
    </w:p>
    <w:p w:rsidR="0089577A" w:rsidRDefault="0089577A" w:rsidP="0089577A">
      <w:pPr>
        <w:pStyle w:val="KeepWithNext"/>
        <w:rPr>
          <w:rtl/>
        </w:rPr>
      </w:pPr>
    </w:p>
    <w:p w:rsidR="00617A0C" w:rsidRDefault="00617A0C" w:rsidP="00617A0C">
      <w:pPr>
        <w:rPr>
          <w:rtl/>
        </w:rPr>
      </w:pPr>
      <w:r>
        <w:rPr>
          <w:rFonts w:hint="cs"/>
          <w:rtl/>
        </w:rPr>
        <w:t xml:space="preserve">הדברים שלי היו דברים מקצועיים. </w:t>
      </w:r>
    </w:p>
    <w:p w:rsidR="00617A0C" w:rsidRDefault="00617A0C" w:rsidP="00617A0C">
      <w:pPr>
        <w:rPr>
          <w:rtl/>
        </w:rPr>
      </w:pPr>
    </w:p>
    <w:p w:rsidR="00617A0C" w:rsidRDefault="00617A0C" w:rsidP="00533B15">
      <w:pPr>
        <w:pStyle w:val="-"/>
        <w:rPr>
          <w:rtl/>
        </w:rPr>
      </w:pPr>
      <w:bookmarkStart w:id="519" w:name="ET_speakercontinue_5276_58"/>
      <w:r w:rsidRPr="00533B15">
        <w:rPr>
          <w:rStyle w:val="TagStyle"/>
          <w:rtl/>
        </w:rPr>
        <w:t xml:space="preserve"> &lt;&lt; דובר_המשך &gt;&gt;</w:t>
      </w:r>
      <w:r w:rsidRPr="00617A0C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617A0C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19"/>
    </w:p>
    <w:p w:rsidR="00617A0C" w:rsidRDefault="00617A0C" w:rsidP="00617A0C">
      <w:pPr>
        <w:pStyle w:val="KeepWithNext"/>
        <w:rPr>
          <w:rtl/>
        </w:rPr>
      </w:pPr>
    </w:p>
    <w:p w:rsidR="004457D2" w:rsidRDefault="0089577A" w:rsidP="00617A0C">
      <w:pPr>
        <w:rPr>
          <w:rtl/>
        </w:rPr>
      </w:pPr>
      <w:r>
        <w:rPr>
          <w:rFonts w:hint="cs"/>
          <w:rtl/>
        </w:rPr>
        <w:t xml:space="preserve">אנחנו עומדים במצב </w:t>
      </w:r>
      <w:r w:rsidR="00617A0C">
        <w:rPr>
          <w:rFonts w:hint="cs"/>
          <w:rtl/>
        </w:rPr>
        <w:t xml:space="preserve">לא חשוב </w:t>
      </w:r>
      <w:r>
        <w:rPr>
          <w:rFonts w:hint="cs"/>
          <w:rtl/>
        </w:rPr>
        <w:t xml:space="preserve">כל כך </w:t>
      </w:r>
      <w:r w:rsidR="00617A0C">
        <w:rPr>
          <w:rFonts w:hint="cs"/>
          <w:rtl/>
        </w:rPr>
        <w:t xml:space="preserve">לדיון. תקציב 2019 אושר. </w:t>
      </w:r>
      <w:r>
        <w:rPr>
          <w:rFonts w:hint="cs"/>
          <w:rtl/>
        </w:rPr>
        <w:t xml:space="preserve">משרד החינוך אישר את התקציב </w:t>
      </w:r>
      <w:bookmarkStart w:id="520" w:name="_ETM_Q1_2711779"/>
      <w:bookmarkEnd w:id="520"/>
      <w:r>
        <w:rPr>
          <w:rFonts w:hint="cs"/>
          <w:rtl/>
        </w:rPr>
        <w:t xml:space="preserve">שלו בממשלה </w:t>
      </w:r>
      <w:r w:rsidR="00617A0C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משרדים אחרים. </w:t>
      </w:r>
      <w:r w:rsidR="00617A0C">
        <w:rPr>
          <w:rFonts w:hint="cs"/>
          <w:rtl/>
        </w:rPr>
        <w:t xml:space="preserve">תקציב </w:t>
      </w:r>
      <w:r>
        <w:rPr>
          <w:rFonts w:hint="cs"/>
          <w:rtl/>
        </w:rPr>
        <w:t xml:space="preserve">השלטון המקומי יהיה תקציב שידונו בו </w:t>
      </w:r>
      <w:bookmarkStart w:id="521" w:name="_ETM_Q1_2720237"/>
      <w:bookmarkEnd w:id="521"/>
      <w:r w:rsidR="00617A0C">
        <w:rPr>
          <w:rFonts w:hint="cs"/>
          <w:rtl/>
        </w:rPr>
        <w:t xml:space="preserve">ברגע האחרון במסגרת חילופי חלק מראשי הרשויות. אבל מה שמעניין אותנו כוועדת חינוך, </w:t>
      </w:r>
      <w:r w:rsidR="00C379FD">
        <w:rPr>
          <w:rFonts w:hint="cs"/>
          <w:rtl/>
        </w:rPr>
        <w:t xml:space="preserve">הדיון היה צריך להיות </w:t>
      </w:r>
      <w:r w:rsidR="00617A0C">
        <w:rPr>
          <w:rFonts w:hint="cs"/>
          <w:rtl/>
        </w:rPr>
        <w:t xml:space="preserve">על הפער בין הכוונות לתוצאות ועל היכולת </w:t>
      </w:r>
      <w:r w:rsidR="00C379FD">
        <w:rPr>
          <w:rFonts w:hint="cs"/>
          <w:rtl/>
        </w:rPr>
        <w:t xml:space="preserve">להשפיע על התוצאות אם משנים את </w:t>
      </w:r>
      <w:bookmarkStart w:id="522" w:name="_ETM_Q1_2744647"/>
      <w:bookmarkEnd w:id="522"/>
      <w:r w:rsidR="00C379FD">
        <w:rPr>
          <w:rFonts w:hint="cs"/>
          <w:rtl/>
        </w:rPr>
        <w:t xml:space="preserve">סדר העדיפות </w:t>
      </w:r>
      <w:r w:rsidR="00617A0C">
        <w:rPr>
          <w:rFonts w:hint="cs"/>
          <w:rtl/>
        </w:rPr>
        <w:t>של משרד החינוך. ולכן, הדיון הזה הוא בזמן</w:t>
      </w:r>
      <w:r w:rsidR="00C379FD">
        <w:rPr>
          <w:rFonts w:hint="cs"/>
          <w:rtl/>
        </w:rPr>
        <w:t>,</w:t>
      </w:r>
      <w:r w:rsidR="00617A0C">
        <w:rPr>
          <w:rFonts w:hint="cs"/>
          <w:rtl/>
        </w:rPr>
        <w:t xml:space="preserve"> אבל לשנה הבאה. </w:t>
      </w:r>
      <w:r w:rsidR="00C379FD">
        <w:rPr>
          <w:rFonts w:hint="cs"/>
          <w:rtl/>
        </w:rPr>
        <w:t xml:space="preserve">אין מה לדון בו בדיעבד. </w:t>
      </w:r>
      <w:r w:rsidR="004457D2">
        <w:rPr>
          <w:rFonts w:hint="cs"/>
          <w:rtl/>
        </w:rPr>
        <w:t xml:space="preserve">אז לא יהיה הסכמה, לא יהיה חתימה. </w:t>
      </w:r>
      <w:r w:rsidR="00C379FD">
        <w:rPr>
          <w:rFonts w:hint="cs"/>
          <w:rtl/>
        </w:rPr>
        <w:t xml:space="preserve">זה </w:t>
      </w:r>
      <w:r w:rsidR="004457D2">
        <w:rPr>
          <w:rFonts w:hint="cs"/>
          <w:rtl/>
        </w:rPr>
        <w:t xml:space="preserve">דבר לא הגיוני גם מבחינתך, </w:t>
      </w:r>
      <w:r w:rsidR="00C379FD">
        <w:rPr>
          <w:rFonts w:hint="cs"/>
          <w:rtl/>
        </w:rPr>
        <w:t xml:space="preserve">ואני לא רוצה להפוך את זה לשום דבר </w:t>
      </w:r>
      <w:r w:rsidR="004457D2">
        <w:rPr>
          <w:rFonts w:hint="cs"/>
          <w:rtl/>
        </w:rPr>
        <w:t xml:space="preserve">יותר ממה שאני אומר. </w:t>
      </w:r>
      <w:r w:rsidR="00C379FD">
        <w:rPr>
          <w:rFonts w:hint="cs"/>
          <w:rtl/>
        </w:rPr>
        <w:t>אני אצביע נגד.</w:t>
      </w:r>
    </w:p>
    <w:p w:rsidR="004457D2" w:rsidRDefault="004457D2" w:rsidP="00617A0C">
      <w:pPr>
        <w:rPr>
          <w:rtl/>
        </w:rPr>
      </w:pPr>
    </w:p>
    <w:p w:rsidR="004457D2" w:rsidRDefault="004457D2" w:rsidP="00533B15">
      <w:pPr>
        <w:pStyle w:val="af6"/>
        <w:rPr>
          <w:rtl/>
        </w:rPr>
      </w:pPr>
      <w:bookmarkStart w:id="523" w:name="ET_yor_4758_61"/>
      <w:r w:rsidRPr="00533B15">
        <w:rPr>
          <w:rStyle w:val="TagStyle"/>
          <w:rtl/>
        </w:rPr>
        <w:t xml:space="preserve"> &lt;&lt; יור &gt;&gt;</w:t>
      </w:r>
      <w:r w:rsidRPr="004457D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457D2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3"/>
    </w:p>
    <w:p w:rsidR="004457D2" w:rsidRDefault="004457D2" w:rsidP="004457D2">
      <w:pPr>
        <w:pStyle w:val="KeepWithNext"/>
        <w:rPr>
          <w:rtl/>
        </w:rPr>
      </w:pPr>
    </w:p>
    <w:p w:rsidR="004457D2" w:rsidRDefault="00C379FD" w:rsidP="004457D2">
      <w:pPr>
        <w:rPr>
          <w:rtl/>
        </w:rPr>
      </w:pPr>
      <w:r>
        <w:rPr>
          <w:rFonts w:hint="cs"/>
          <w:rtl/>
        </w:rPr>
        <w:t xml:space="preserve">אין </w:t>
      </w:r>
      <w:bookmarkStart w:id="524" w:name="_ETM_Q1_2766490"/>
      <w:bookmarkEnd w:id="524"/>
      <w:r>
        <w:rPr>
          <w:rFonts w:hint="cs"/>
          <w:rtl/>
        </w:rPr>
        <w:t xml:space="preserve">הצבעות והיוועצות. יש אישור ועדה והיוועצות עם הוועדה. </w:t>
      </w:r>
      <w:bookmarkStart w:id="525" w:name="_ETM_Q1_2771066"/>
      <w:bookmarkEnd w:id="525"/>
    </w:p>
    <w:p w:rsidR="004457D2" w:rsidRDefault="004457D2" w:rsidP="004457D2">
      <w:pPr>
        <w:rPr>
          <w:rtl/>
        </w:rPr>
      </w:pPr>
      <w:bookmarkStart w:id="526" w:name="_ETM_Q1_2771402"/>
      <w:bookmarkStart w:id="527" w:name="_ETM_Q1_2771489"/>
      <w:bookmarkEnd w:id="526"/>
      <w:bookmarkEnd w:id="527"/>
    </w:p>
    <w:p w:rsidR="004457D2" w:rsidRDefault="004457D2" w:rsidP="00533B15">
      <w:pPr>
        <w:pStyle w:val="-"/>
        <w:rPr>
          <w:rtl/>
        </w:rPr>
      </w:pPr>
      <w:bookmarkStart w:id="528" w:name="ET_speakercontinue_5276_62"/>
      <w:r w:rsidRPr="00533B15">
        <w:rPr>
          <w:rStyle w:val="TagStyle"/>
          <w:rtl/>
        </w:rPr>
        <w:t xml:space="preserve"> &lt;&lt; דובר_המשך &gt;&gt;</w:t>
      </w:r>
      <w:r w:rsidRPr="004457D2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4457D2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28"/>
    </w:p>
    <w:p w:rsidR="004457D2" w:rsidRDefault="004457D2" w:rsidP="004457D2">
      <w:pPr>
        <w:pStyle w:val="KeepWithNext"/>
        <w:rPr>
          <w:rtl/>
        </w:rPr>
      </w:pPr>
    </w:p>
    <w:p w:rsidR="00C379FD" w:rsidRDefault="00C379FD" w:rsidP="00C379FD">
      <w:pPr>
        <w:rPr>
          <w:rtl/>
        </w:rPr>
      </w:pPr>
      <w:bookmarkStart w:id="529" w:name="_ETM_Q1_2773939"/>
      <w:bookmarkStart w:id="530" w:name="_ETM_Q1_2774051"/>
      <w:bookmarkEnd w:id="529"/>
      <w:bookmarkEnd w:id="530"/>
      <w:r>
        <w:rPr>
          <w:rFonts w:hint="cs"/>
          <w:rtl/>
        </w:rPr>
        <w:t xml:space="preserve">בסדר, תנסח איך שאתה רוצה. </w:t>
      </w:r>
    </w:p>
    <w:p w:rsidR="00C379FD" w:rsidRDefault="00C379FD" w:rsidP="00C379FD">
      <w:pPr>
        <w:rPr>
          <w:rtl/>
        </w:rPr>
      </w:pPr>
      <w:bookmarkStart w:id="531" w:name="_ETM_Q1_2773928"/>
      <w:bookmarkStart w:id="532" w:name="_ETM_Q1_2774000"/>
      <w:bookmarkEnd w:id="531"/>
      <w:bookmarkEnd w:id="532"/>
    </w:p>
    <w:p w:rsidR="00C379FD" w:rsidRDefault="00C379FD" w:rsidP="00533B15">
      <w:pPr>
        <w:pStyle w:val="af6"/>
        <w:rPr>
          <w:rtl/>
        </w:rPr>
      </w:pPr>
      <w:bookmarkStart w:id="533" w:name="_ETM_Q1_2774064"/>
      <w:bookmarkStart w:id="534" w:name="_ETM_Q1_2774120"/>
      <w:bookmarkStart w:id="535" w:name="ET_yor_4758_90"/>
      <w:bookmarkEnd w:id="533"/>
      <w:bookmarkEnd w:id="534"/>
      <w:r w:rsidRPr="00533B15">
        <w:rPr>
          <w:rStyle w:val="TagStyle"/>
          <w:rtl/>
        </w:rPr>
        <w:t xml:space="preserve"> &lt;&lt; יור &gt;&gt;</w:t>
      </w:r>
      <w:r w:rsidRPr="00C379F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379FD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5"/>
    </w:p>
    <w:p w:rsidR="00C379FD" w:rsidRDefault="00C379FD" w:rsidP="00C379FD">
      <w:pPr>
        <w:pStyle w:val="KeepWithNext"/>
        <w:rPr>
          <w:rtl/>
        </w:rPr>
      </w:pPr>
    </w:p>
    <w:p w:rsidR="00C379FD" w:rsidRDefault="00C379FD" w:rsidP="00C379FD">
      <w:pPr>
        <w:rPr>
          <w:rtl/>
        </w:rPr>
      </w:pPr>
      <w:bookmarkStart w:id="536" w:name="_ETM_Q1_2775134"/>
      <w:bookmarkEnd w:id="536"/>
      <w:r>
        <w:rPr>
          <w:rFonts w:hint="cs"/>
          <w:rtl/>
        </w:rPr>
        <w:t xml:space="preserve">אבל אל תדאג, מה שתבקש </w:t>
      </w:r>
      <w:bookmarkStart w:id="537" w:name="_ETM_Q1_2775651"/>
      <w:bookmarkEnd w:id="537"/>
      <w:r>
        <w:rPr>
          <w:rFonts w:hint="cs"/>
          <w:rtl/>
        </w:rPr>
        <w:t xml:space="preserve">אני אדרוש. </w:t>
      </w:r>
    </w:p>
    <w:p w:rsidR="00C379FD" w:rsidRDefault="00C379FD" w:rsidP="00C379FD">
      <w:pPr>
        <w:rPr>
          <w:rtl/>
        </w:rPr>
      </w:pPr>
      <w:bookmarkStart w:id="538" w:name="_ETM_Q1_2775141"/>
      <w:bookmarkStart w:id="539" w:name="_ETM_Q1_2775239"/>
      <w:bookmarkStart w:id="540" w:name="_ETM_Q1_2775349"/>
      <w:bookmarkStart w:id="541" w:name="_ETM_Q1_2775405"/>
      <w:bookmarkStart w:id="542" w:name="_ETM_Q1_2777381"/>
      <w:bookmarkEnd w:id="538"/>
      <w:bookmarkEnd w:id="539"/>
      <w:bookmarkEnd w:id="540"/>
      <w:bookmarkEnd w:id="541"/>
      <w:bookmarkEnd w:id="542"/>
    </w:p>
    <w:p w:rsidR="00C379FD" w:rsidRDefault="00C379FD" w:rsidP="00533B15">
      <w:pPr>
        <w:pStyle w:val="a4"/>
        <w:rPr>
          <w:rtl/>
        </w:rPr>
      </w:pPr>
      <w:bookmarkStart w:id="543" w:name="ET_speaker_5276_91"/>
      <w:r w:rsidRPr="00533B15">
        <w:rPr>
          <w:rStyle w:val="TagStyle"/>
          <w:rtl/>
        </w:rPr>
        <w:t xml:space="preserve"> &lt;&lt; דובר &gt;&gt;</w:t>
      </w:r>
      <w:r w:rsidRPr="00C379FD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C379FD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3"/>
    </w:p>
    <w:p w:rsidR="00C379FD" w:rsidRDefault="00C379FD" w:rsidP="00C379FD">
      <w:pPr>
        <w:pStyle w:val="KeepWithNext"/>
        <w:rPr>
          <w:rtl/>
        </w:rPr>
      </w:pPr>
    </w:p>
    <w:p w:rsidR="00C379FD" w:rsidRDefault="00C379FD" w:rsidP="00C379FD">
      <w:pPr>
        <w:rPr>
          <w:rtl/>
        </w:rPr>
      </w:pPr>
      <w:bookmarkStart w:id="544" w:name="_ETM_Q1_2777851"/>
      <w:bookmarkStart w:id="545" w:name="_ETM_Q1_2777905"/>
      <w:bookmarkEnd w:id="544"/>
      <w:bookmarkEnd w:id="545"/>
      <w:r>
        <w:rPr>
          <w:rFonts w:hint="cs"/>
          <w:rtl/>
        </w:rPr>
        <w:t xml:space="preserve">אני רוצה להצביע נגד, תמיד הצבעתי אתך. </w:t>
      </w:r>
    </w:p>
    <w:p w:rsidR="00C379FD" w:rsidRDefault="00C379FD" w:rsidP="00C379FD">
      <w:pPr>
        <w:rPr>
          <w:rtl/>
        </w:rPr>
      </w:pPr>
      <w:bookmarkStart w:id="546" w:name="_ETM_Q1_2781480"/>
      <w:bookmarkStart w:id="547" w:name="_ETM_Q1_2781562"/>
      <w:bookmarkStart w:id="548" w:name="_ETM_Q1_2781663"/>
      <w:bookmarkStart w:id="549" w:name="_ETM_Q1_2781721"/>
      <w:bookmarkEnd w:id="546"/>
      <w:bookmarkEnd w:id="547"/>
      <w:bookmarkEnd w:id="548"/>
      <w:bookmarkEnd w:id="549"/>
    </w:p>
    <w:p w:rsidR="00C379FD" w:rsidRDefault="00C379FD" w:rsidP="00533B15">
      <w:pPr>
        <w:pStyle w:val="af6"/>
        <w:rPr>
          <w:rtl/>
        </w:rPr>
      </w:pPr>
      <w:bookmarkStart w:id="550" w:name="ET_yor_4758_92"/>
      <w:r w:rsidRPr="00533B15">
        <w:rPr>
          <w:rStyle w:val="TagStyle"/>
          <w:rtl/>
        </w:rPr>
        <w:t xml:space="preserve"> &lt;&lt; יור &gt;&gt;</w:t>
      </w:r>
      <w:r w:rsidRPr="00C379F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379FD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0"/>
    </w:p>
    <w:p w:rsidR="00C379FD" w:rsidRDefault="00C379FD" w:rsidP="00C379FD">
      <w:pPr>
        <w:pStyle w:val="KeepWithNext"/>
        <w:rPr>
          <w:rtl/>
        </w:rPr>
      </w:pPr>
    </w:p>
    <w:p w:rsidR="00C379FD" w:rsidRDefault="00C379FD" w:rsidP="00C379FD">
      <w:pPr>
        <w:rPr>
          <w:rtl/>
        </w:rPr>
      </w:pPr>
      <w:bookmarkStart w:id="551" w:name="_ETM_Q1_2782765"/>
      <w:bookmarkEnd w:id="551"/>
      <w:r>
        <w:rPr>
          <w:rFonts w:hint="cs"/>
          <w:rtl/>
        </w:rPr>
        <w:t xml:space="preserve">לא, </w:t>
      </w:r>
      <w:bookmarkStart w:id="552" w:name="_ETM_Q1_2779665"/>
      <w:bookmarkEnd w:id="552"/>
      <w:r>
        <w:rPr>
          <w:rFonts w:hint="cs"/>
          <w:rtl/>
        </w:rPr>
        <w:t xml:space="preserve">אין הצבעה. </w:t>
      </w:r>
    </w:p>
    <w:p w:rsidR="00C379FD" w:rsidRDefault="00C379FD" w:rsidP="00C379FD">
      <w:pPr>
        <w:rPr>
          <w:rtl/>
        </w:rPr>
      </w:pPr>
      <w:bookmarkStart w:id="553" w:name="_ETM_Q1_2781096"/>
      <w:bookmarkStart w:id="554" w:name="_ETM_Q1_2781175"/>
      <w:bookmarkStart w:id="555" w:name="_ETM_Q1_2781292"/>
      <w:bookmarkStart w:id="556" w:name="_ETM_Q1_2781356"/>
      <w:bookmarkEnd w:id="553"/>
      <w:bookmarkEnd w:id="554"/>
      <w:bookmarkEnd w:id="555"/>
      <w:bookmarkEnd w:id="556"/>
    </w:p>
    <w:p w:rsidR="00C379FD" w:rsidRDefault="00C379FD" w:rsidP="00533B15">
      <w:pPr>
        <w:pStyle w:val="-"/>
        <w:rPr>
          <w:rtl/>
        </w:rPr>
      </w:pPr>
      <w:bookmarkStart w:id="557" w:name="ET_speakercontinue_5276_93"/>
      <w:r w:rsidRPr="00533B15">
        <w:rPr>
          <w:rStyle w:val="TagStyle"/>
          <w:rtl/>
        </w:rPr>
        <w:t xml:space="preserve"> &lt;&lt; דובר_המשך &gt;&gt;</w:t>
      </w:r>
      <w:r w:rsidRPr="00C379FD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C379FD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57"/>
    </w:p>
    <w:p w:rsidR="00C379FD" w:rsidRDefault="00C379FD" w:rsidP="00C379FD">
      <w:pPr>
        <w:pStyle w:val="KeepWithNext"/>
        <w:rPr>
          <w:rtl/>
        </w:rPr>
      </w:pPr>
    </w:p>
    <w:p w:rsidR="00AA3F9D" w:rsidRDefault="00C379FD" w:rsidP="00C379FD">
      <w:pPr>
        <w:rPr>
          <w:rtl/>
        </w:rPr>
      </w:pPr>
      <w:bookmarkStart w:id="558" w:name="_ETM_Q1_2783686"/>
      <w:bookmarkEnd w:id="558"/>
      <w:r>
        <w:rPr>
          <w:rFonts w:hint="cs"/>
          <w:rtl/>
        </w:rPr>
        <w:t>אני אבקש שיצביעו לא לאשר</w:t>
      </w:r>
      <w:r w:rsidR="00AA3F9D">
        <w:rPr>
          <w:rFonts w:hint="cs"/>
          <w:rtl/>
        </w:rPr>
        <w:t xml:space="preserve">, אדוני היושב-ראש. </w:t>
      </w:r>
      <w:bookmarkStart w:id="559" w:name="_ETM_Q1_2789588"/>
      <w:bookmarkEnd w:id="559"/>
      <w:r w:rsidR="00AA3F9D">
        <w:rPr>
          <w:rFonts w:hint="cs"/>
          <w:rtl/>
        </w:rPr>
        <w:t xml:space="preserve">תן ליועצים לבדוק. עניינית, אני מצביע נגד, כי </w:t>
      </w:r>
      <w:bookmarkStart w:id="560" w:name="_ETM_Q1_2798894"/>
      <w:bookmarkEnd w:id="560"/>
      <w:r w:rsidR="00AA3F9D">
        <w:rPr>
          <w:rFonts w:hint="cs"/>
          <w:rtl/>
        </w:rPr>
        <w:t xml:space="preserve">זה לא נראה לי נכון הקרקס הזה. לא נראה לי </w:t>
      </w:r>
      <w:bookmarkStart w:id="561" w:name="_ETM_Q1_2802759"/>
      <w:bookmarkEnd w:id="561"/>
      <w:r w:rsidR="00AA3F9D">
        <w:rPr>
          <w:rFonts w:hint="cs"/>
          <w:rtl/>
        </w:rPr>
        <w:t xml:space="preserve">נכון שאנחנו ניתן לגיטימציה על התנהגות לא נכונה, אבל לא </w:t>
      </w:r>
      <w:bookmarkStart w:id="562" w:name="_ETM_Q1_2806180"/>
      <w:bookmarkEnd w:id="562"/>
      <w:r w:rsidR="00AA3F9D">
        <w:rPr>
          <w:rFonts w:hint="cs"/>
          <w:rtl/>
        </w:rPr>
        <w:t xml:space="preserve">בגלל שהם היו עסוקים, זה פשוט זלזול וחוסר התייחסות. </w:t>
      </w:r>
      <w:bookmarkStart w:id="563" w:name="_ETM_Q1_2809901"/>
      <w:bookmarkEnd w:id="563"/>
      <w:r w:rsidR="00AA3F9D">
        <w:rPr>
          <w:rFonts w:hint="cs"/>
          <w:rtl/>
        </w:rPr>
        <w:t xml:space="preserve">אבל כל זה לא חשוב אם לא הייתה לנו הערה </w:t>
      </w:r>
      <w:bookmarkStart w:id="564" w:name="_ETM_Q1_2812063"/>
      <w:bookmarkEnd w:id="564"/>
      <w:r w:rsidR="00AA3F9D">
        <w:rPr>
          <w:rtl/>
        </w:rPr>
        <w:t>–</w:t>
      </w:r>
      <w:r w:rsidR="00AA3F9D">
        <w:rPr>
          <w:rFonts w:hint="cs"/>
          <w:rtl/>
        </w:rPr>
        <w:t xml:space="preserve"> גם חברי התייחס, וגם אתה מתייחס. אני שולל את </w:t>
      </w:r>
      <w:bookmarkStart w:id="565" w:name="_ETM_Q1_2820694"/>
      <w:bookmarkEnd w:id="565"/>
      <w:r w:rsidR="00AA3F9D">
        <w:rPr>
          <w:rFonts w:hint="cs"/>
          <w:rtl/>
        </w:rPr>
        <w:t xml:space="preserve">המשך כהונתך. </w:t>
      </w:r>
    </w:p>
    <w:p w:rsidR="004457D2" w:rsidRDefault="004457D2" w:rsidP="00AA3F9D">
      <w:pPr>
        <w:ind w:firstLine="0"/>
        <w:rPr>
          <w:rtl/>
        </w:rPr>
      </w:pPr>
      <w:bookmarkStart w:id="566" w:name="_ETM_Q1_2823645"/>
      <w:bookmarkStart w:id="567" w:name="_ETM_Q1_2823724"/>
      <w:bookmarkEnd w:id="566"/>
      <w:bookmarkEnd w:id="567"/>
    </w:p>
    <w:p w:rsidR="00AA3F9D" w:rsidRDefault="00AA3F9D" w:rsidP="00533B15">
      <w:pPr>
        <w:pStyle w:val="af6"/>
        <w:rPr>
          <w:rtl/>
        </w:rPr>
      </w:pPr>
      <w:bookmarkStart w:id="568" w:name="ET_yor_4758_94"/>
      <w:r w:rsidRPr="00533B15">
        <w:rPr>
          <w:rStyle w:val="TagStyle"/>
          <w:rtl/>
        </w:rPr>
        <w:t xml:space="preserve"> &lt;&lt; יור &gt;&gt;</w:t>
      </w:r>
      <w:r w:rsidRPr="00AA3F9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A3F9D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8"/>
    </w:p>
    <w:p w:rsidR="00AA3F9D" w:rsidRDefault="00AA3F9D" w:rsidP="00AA3F9D">
      <w:pPr>
        <w:pStyle w:val="KeepWithNext"/>
        <w:rPr>
          <w:rtl/>
        </w:rPr>
      </w:pPr>
    </w:p>
    <w:p w:rsidR="00AA3F9D" w:rsidRDefault="00AA3F9D" w:rsidP="00AA3F9D">
      <w:pPr>
        <w:rPr>
          <w:rtl/>
        </w:rPr>
      </w:pPr>
      <w:r>
        <w:rPr>
          <w:rFonts w:hint="cs"/>
          <w:rtl/>
        </w:rPr>
        <w:t>לא, כהונת הממשלה, כהונתי לא מוטלת בספק...</w:t>
      </w:r>
      <w:r>
        <w:rPr>
          <w:rtl/>
        </w:rPr>
        <w:t xml:space="preserve">  </w:t>
      </w:r>
    </w:p>
    <w:p w:rsidR="004457D2" w:rsidRDefault="004457D2" w:rsidP="004457D2">
      <w:pPr>
        <w:rPr>
          <w:rtl/>
        </w:rPr>
      </w:pPr>
    </w:p>
    <w:p w:rsidR="004457D2" w:rsidRDefault="004457D2" w:rsidP="00533B15">
      <w:pPr>
        <w:pStyle w:val="-"/>
        <w:rPr>
          <w:rtl/>
        </w:rPr>
      </w:pPr>
      <w:bookmarkStart w:id="569" w:name="ET_speakercontinue_5276_64"/>
      <w:r w:rsidRPr="00533B15">
        <w:rPr>
          <w:rStyle w:val="TagStyle"/>
          <w:rtl/>
        </w:rPr>
        <w:t xml:space="preserve"> &lt;&lt; דובר_המשך &gt;&gt;</w:t>
      </w:r>
      <w:r w:rsidRPr="004457D2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4457D2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69"/>
    </w:p>
    <w:p w:rsidR="004457D2" w:rsidRDefault="004457D2" w:rsidP="004457D2">
      <w:pPr>
        <w:pStyle w:val="KeepWithNext"/>
        <w:rPr>
          <w:rtl/>
        </w:rPr>
      </w:pPr>
    </w:p>
    <w:p w:rsidR="00AA3F9D" w:rsidRDefault="00AA3F9D" w:rsidP="004457D2">
      <w:pPr>
        <w:rPr>
          <w:rtl/>
        </w:rPr>
      </w:pPr>
      <w:r>
        <w:rPr>
          <w:rFonts w:hint="cs"/>
          <w:rtl/>
        </w:rPr>
        <w:t xml:space="preserve">בעניין של </w:t>
      </w:r>
      <w:bookmarkStart w:id="570" w:name="_ETM_Q1_2828113"/>
      <w:bookmarkEnd w:id="570"/>
      <w:r>
        <w:rPr>
          <w:rFonts w:hint="cs"/>
          <w:rtl/>
        </w:rPr>
        <w:t xml:space="preserve">החינוך, אני חושב שהבעיה שלנו - - - </w:t>
      </w:r>
    </w:p>
    <w:p w:rsidR="00AA3F9D" w:rsidRDefault="00AA3F9D" w:rsidP="004457D2">
      <w:pPr>
        <w:rPr>
          <w:rtl/>
        </w:rPr>
      </w:pPr>
      <w:bookmarkStart w:id="571" w:name="_ETM_Q1_2831403"/>
      <w:bookmarkStart w:id="572" w:name="_ETM_Q1_2831477"/>
      <w:bookmarkEnd w:id="571"/>
      <w:bookmarkEnd w:id="572"/>
    </w:p>
    <w:p w:rsidR="006A5C02" w:rsidRDefault="00AA3F9D" w:rsidP="006A5C02">
      <w:pPr>
        <w:rPr>
          <w:rtl/>
        </w:rPr>
      </w:pPr>
      <w:bookmarkStart w:id="573" w:name="_ETM_Q1_2831562"/>
      <w:bookmarkStart w:id="574" w:name="_ETM_Q1_2831618"/>
      <w:bookmarkEnd w:id="573"/>
      <w:bookmarkEnd w:id="574"/>
      <w:r>
        <w:rPr>
          <w:rFonts w:hint="cs"/>
          <w:rtl/>
        </w:rPr>
        <w:lastRenderedPageBreak/>
        <w:t xml:space="preserve">תראו, </w:t>
      </w:r>
      <w:bookmarkStart w:id="575" w:name="_ETM_Q1_2831929"/>
      <w:bookmarkEnd w:id="575"/>
      <w:r>
        <w:rPr>
          <w:rFonts w:hint="cs"/>
          <w:rtl/>
        </w:rPr>
        <w:t xml:space="preserve">פרסמו נתונים בינלאומיים, </w:t>
      </w:r>
      <w:bookmarkStart w:id="576" w:name="_ETM_Q1_2831761"/>
      <w:bookmarkStart w:id="577" w:name="_ETM_Q1_2831814"/>
      <w:bookmarkEnd w:id="576"/>
      <w:bookmarkEnd w:id="577"/>
      <w:r>
        <w:rPr>
          <w:rFonts w:hint="cs"/>
          <w:rtl/>
        </w:rPr>
        <w:t>למה אנחנו משווים? בסוף משווים למדינות מתקדמות</w:t>
      </w:r>
      <w:r w:rsidR="004457D2">
        <w:rPr>
          <w:rFonts w:hint="cs"/>
          <w:rtl/>
        </w:rPr>
        <w:t xml:space="preserve"> בעולם שאתה רוצה להיות חלק מהם. אני מאוכזב מהתוצאות. אני הייתי בטוח כמי שהיה ראש רשות, </w:t>
      </w:r>
      <w:r w:rsidR="006A5C02">
        <w:rPr>
          <w:rFonts w:hint="cs"/>
          <w:rtl/>
        </w:rPr>
        <w:t>שזכיתי ב</w:t>
      </w:r>
      <w:r w:rsidR="004457D2">
        <w:rPr>
          <w:rFonts w:hint="cs"/>
          <w:rtl/>
        </w:rPr>
        <w:t xml:space="preserve">פרס החינוך, </w:t>
      </w:r>
      <w:r w:rsidR="006A5C02">
        <w:rPr>
          <w:rFonts w:hint="cs"/>
          <w:rtl/>
        </w:rPr>
        <w:t xml:space="preserve">מהראשונים </w:t>
      </w:r>
      <w:bookmarkStart w:id="578" w:name="_ETM_Q1_2849029"/>
      <w:bookmarkEnd w:id="578"/>
      <w:r w:rsidR="006A5C02">
        <w:rPr>
          <w:rFonts w:hint="cs"/>
          <w:rtl/>
        </w:rPr>
        <w:t xml:space="preserve">שקיבלו את פרס החינוך, בהיותי ראש המועצה עמק יזרעאל. </w:t>
      </w:r>
      <w:r w:rsidR="004457D2">
        <w:rPr>
          <w:rFonts w:hint="cs"/>
          <w:rtl/>
        </w:rPr>
        <w:t>כמי שדיבר הבוקר עם פרופס</w:t>
      </w:r>
      <w:r w:rsidR="00152EAB">
        <w:rPr>
          <w:rFonts w:hint="cs"/>
          <w:rtl/>
        </w:rPr>
        <w:t>ו</w:t>
      </w:r>
      <w:r w:rsidR="00B84ADA">
        <w:rPr>
          <w:rFonts w:hint="cs"/>
          <w:rtl/>
        </w:rPr>
        <w:t>ר גליה צבר -</w:t>
      </w:r>
      <w:r w:rsidR="004457D2">
        <w:rPr>
          <w:rFonts w:hint="cs"/>
          <w:rtl/>
        </w:rPr>
        <w:t xml:space="preserve"> בירכתי אותה </w:t>
      </w:r>
      <w:r w:rsidR="006A5C02">
        <w:rPr>
          <w:rFonts w:hint="cs"/>
          <w:rtl/>
        </w:rPr>
        <w:t xml:space="preserve">על הציון הגבוה </w:t>
      </w:r>
      <w:r w:rsidR="004457D2">
        <w:rPr>
          <w:rFonts w:hint="cs"/>
          <w:rtl/>
        </w:rPr>
        <w:t>שמ</w:t>
      </w:r>
      <w:r w:rsidR="006A5C02">
        <w:rPr>
          <w:rFonts w:hint="cs"/>
          <w:rtl/>
        </w:rPr>
        <w:t xml:space="preserve">כללת </w:t>
      </w:r>
      <w:r w:rsidR="004457D2">
        <w:rPr>
          <w:rFonts w:hint="cs"/>
          <w:rtl/>
        </w:rPr>
        <w:t xml:space="preserve">רופין קיבלה, גם לצערי, שנרצחה </w:t>
      </w:r>
      <w:r w:rsidR="006A5C02">
        <w:rPr>
          <w:rFonts w:hint="cs"/>
          <w:rtl/>
        </w:rPr>
        <w:t xml:space="preserve">לאחרונה </w:t>
      </w:r>
      <w:r w:rsidR="004457D2">
        <w:rPr>
          <w:rFonts w:hint="cs"/>
          <w:rtl/>
        </w:rPr>
        <w:t xml:space="preserve">בוגרת </w:t>
      </w:r>
      <w:r w:rsidR="006A5C02">
        <w:rPr>
          <w:rFonts w:hint="cs"/>
          <w:rtl/>
        </w:rPr>
        <w:t xml:space="preserve">האתיופית הראשונה של המכללה הזאת ברופין, שהייתה במקור התשתית של </w:t>
      </w:r>
      <w:bookmarkStart w:id="579" w:name="_ETM_Q1_2873454"/>
      <w:bookmarkEnd w:id="579"/>
      <w:r w:rsidR="006A5C02">
        <w:rPr>
          <w:rFonts w:hint="cs"/>
          <w:rtl/>
        </w:rPr>
        <w:t xml:space="preserve">החקלאות וההתיישבות, כיום מכללה. </w:t>
      </w:r>
    </w:p>
    <w:p w:rsidR="006A5C02" w:rsidRDefault="006A5C02" w:rsidP="006A5C02">
      <w:pPr>
        <w:rPr>
          <w:rtl/>
        </w:rPr>
      </w:pPr>
      <w:bookmarkStart w:id="580" w:name="_ETM_Q1_2879598"/>
      <w:bookmarkStart w:id="581" w:name="_ETM_Q1_2879690"/>
      <w:bookmarkEnd w:id="580"/>
      <w:bookmarkEnd w:id="581"/>
    </w:p>
    <w:p w:rsidR="00E15A9A" w:rsidRDefault="006A5C02" w:rsidP="00E15A9A">
      <w:pPr>
        <w:rPr>
          <w:rtl/>
        </w:rPr>
      </w:pPr>
      <w:bookmarkStart w:id="582" w:name="_ETM_Q1_2879733"/>
      <w:bookmarkStart w:id="583" w:name="_ETM_Q1_2879795"/>
      <w:bookmarkEnd w:id="582"/>
      <w:bookmarkEnd w:id="583"/>
      <w:r>
        <w:rPr>
          <w:rFonts w:hint="cs"/>
          <w:rtl/>
        </w:rPr>
        <w:t xml:space="preserve">כמי שמברך על הפריפריה, ואני בא </w:t>
      </w:r>
      <w:r w:rsidR="00E15A9A">
        <w:rPr>
          <w:rFonts w:hint="cs"/>
          <w:rtl/>
        </w:rPr>
        <w:t>ממכללת עמק יזרעאל, שם הייתי מ</w:t>
      </w:r>
      <w:r w:rsidR="004457D2">
        <w:rPr>
          <w:rFonts w:hint="cs"/>
          <w:rtl/>
        </w:rPr>
        <w:t xml:space="preserve">יוזמיה, וממוביליה, </w:t>
      </w:r>
      <w:r w:rsidR="00E15A9A">
        <w:rPr>
          <w:rFonts w:hint="cs"/>
          <w:rtl/>
        </w:rPr>
        <w:t xml:space="preserve">עד שהפכה לות"ת ונתנו לה עצמאות - </w:t>
      </w:r>
      <w:r w:rsidR="004457D2">
        <w:rPr>
          <w:rFonts w:hint="cs"/>
          <w:rtl/>
        </w:rPr>
        <w:t xml:space="preserve">אני יודע לברך על הרבה דברים. </w:t>
      </w:r>
      <w:r w:rsidR="00E15A9A">
        <w:rPr>
          <w:rFonts w:hint="cs"/>
          <w:rtl/>
        </w:rPr>
        <w:t xml:space="preserve">אבל אני אומר </w:t>
      </w:r>
      <w:bookmarkStart w:id="584" w:name="_ETM_Q1_2892248"/>
      <w:bookmarkEnd w:id="584"/>
      <w:r w:rsidR="00E15A9A">
        <w:rPr>
          <w:rFonts w:hint="cs"/>
          <w:rtl/>
        </w:rPr>
        <w:t>ש</w:t>
      </w:r>
      <w:r w:rsidR="004457D2">
        <w:rPr>
          <w:rFonts w:hint="cs"/>
          <w:rtl/>
        </w:rPr>
        <w:t xml:space="preserve">יש פער גדול, מה שלעולם </w:t>
      </w:r>
      <w:r w:rsidR="00E15A9A">
        <w:rPr>
          <w:rFonts w:hint="cs"/>
          <w:rtl/>
        </w:rPr>
        <w:t xml:space="preserve">לא חשבנו </w:t>
      </w:r>
      <w:r w:rsidR="004457D2">
        <w:rPr>
          <w:rFonts w:hint="cs"/>
          <w:rtl/>
        </w:rPr>
        <w:t xml:space="preserve">שרק הכמות </w:t>
      </w:r>
      <w:r w:rsidR="00E15A9A">
        <w:rPr>
          <w:rFonts w:hint="cs"/>
          <w:rtl/>
        </w:rPr>
        <w:t xml:space="preserve">קובעת </w:t>
      </w:r>
      <w:r w:rsidR="004457D2">
        <w:rPr>
          <w:rFonts w:hint="cs"/>
          <w:rtl/>
        </w:rPr>
        <w:t xml:space="preserve">ורק גודל </w:t>
      </w:r>
      <w:r w:rsidR="00E15A9A">
        <w:rPr>
          <w:rFonts w:hint="cs"/>
          <w:rtl/>
        </w:rPr>
        <w:t xml:space="preserve">התקציב קובע. יש פה שאלה </w:t>
      </w:r>
      <w:r w:rsidR="004457D2">
        <w:rPr>
          <w:rFonts w:hint="cs"/>
          <w:rtl/>
        </w:rPr>
        <w:t>האם לא איבדנו שליטה על המערכת</w:t>
      </w:r>
      <w:r w:rsidR="00E15A9A">
        <w:rPr>
          <w:rFonts w:hint="cs"/>
          <w:rtl/>
        </w:rPr>
        <w:t xml:space="preserve"> ועל </w:t>
      </w:r>
      <w:bookmarkStart w:id="585" w:name="_ETM_Q1_2902065"/>
      <w:bookmarkEnd w:id="585"/>
      <w:r w:rsidR="00E15A9A">
        <w:rPr>
          <w:rFonts w:hint="cs"/>
          <w:rtl/>
        </w:rPr>
        <w:t xml:space="preserve">המרחק שלה </w:t>
      </w:r>
      <w:r w:rsidR="004457D2">
        <w:rPr>
          <w:rFonts w:hint="cs"/>
          <w:rtl/>
        </w:rPr>
        <w:t xml:space="preserve"> מהיעדים למרות היקף התקציבים.</w:t>
      </w:r>
    </w:p>
    <w:p w:rsidR="00E15A9A" w:rsidRDefault="00E15A9A" w:rsidP="00E15A9A">
      <w:pPr>
        <w:rPr>
          <w:rtl/>
        </w:rPr>
      </w:pPr>
    </w:p>
    <w:p w:rsidR="004457D2" w:rsidRDefault="00B84ADA" w:rsidP="004457D2">
      <w:pPr>
        <w:rPr>
          <w:rtl/>
        </w:rPr>
      </w:pPr>
      <w:r>
        <w:rPr>
          <w:rFonts w:hint="cs"/>
          <w:rtl/>
        </w:rPr>
        <w:t xml:space="preserve">זאת השאלה הגדולה. אני פונה אליך, אדוני היושב-ראש, </w:t>
      </w:r>
      <w:bookmarkStart w:id="586" w:name="_ETM_Q1_2911458"/>
      <w:bookmarkEnd w:id="586"/>
      <w:r>
        <w:rPr>
          <w:rFonts w:hint="cs"/>
          <w:rtl/>
        </w:rPr>
        <w:t xml:space="preserve">לקבל החלטה שאתה מתחיל את הדיונים </w:t>
      </w:r>
      <w:r w:rsidR="004457D2">
        <w:rPr>
          <w:rFonts w:hint="cs"/>
          <w:rtl/>
        </w:rPr>
        <w:t xml:space="preserve">על תקציב לא בסוף 19', לפי דעתי, דווקא עכשיו, </w:t>
      </w:r>
      <w:r>
        <w:rPr>
          <w:rFonts w:hint="cs"/>
          <w:rtl/>
        </w:rPr>
        <w:t xml:space="preserve">כשתקציב 19' </w:t>
      </w:r>
      <w:r w:rsidR="004457D2">
        <w:rPr>
          <w:rFonts w:hint="cs"/>
          <w:rtl/>
        </w:rPr>
        <w:t xml:space="preserve">אושר, </w:t>
      </w:r>
      <w:r>
        <w:rPr>
          <w:rFonts w:hint="cs"/>
          <w:rtl/>
        </w:rPr>
        <w:t xml:space="preserve">אתה </w:t>
      </w:r>
      <w:bookmarkStart w:id="587" w:name="_ETM_Q1_2925526"/>
      <w:bookmarkEnd w:id="587"/>
      <w:r w:rsidR="004457D2">
        <w:rPr>
          <w:rFonts w:hint="cs"/>
          <w:rtl/>
        </w:rPr>
        <w:t xml:space="preserve">בצדק אומר, יש לנו </w:t>
      </w:r>
      <w:r w:rsidR="008B5674">
        <w:rPr>
          <w:rFonts w:hint="cs"/>
          <w:rtl/>
        </w:rPr>
        <w:t xml:space="preserve">שני דברים </w:t>
      </w:r>
      <w:r w:rsidR="008B5674">
        <w:rPr>
          <w:rtl/>
        </w:rPr>
        <w:t>–</w:t>
      </w:r>
      <w:r w:rsidR="008B5674">
        <w:rPr>
          <w:rFonts w:hint="cs"/>
          <w:rtl/>
        </w:rPr>
        <w:t xml:space="preserve"> יש לנו </w:t>
      </w:r>
      <w:r w:rsidR="004457D2">
        <w:rPr>
          <w:rFonts w:hint="cs"/>
          <w:rtl/>
        </w:rPr>
        <w:t xml:space="preserve">שאלת הגגות ושאלת </w:t>
      </w:r>
      <w:r w:rsidR="008B5674">
        <w:rPr>
          <w:rFonts w:hint="cs"/>
          <w:rtl/>
        </w:rPr>
        <w:t xml:space="preserve">סדר העדיפויות. הגגות - הממשלה קבעה כי </w:t>
      </w:r>
      <w:bookmarkStart w:id="588" w:name="_ETM_Q1_2929143"/>
      <w:bookmarkEnd w:id="588"/>
      <w:r w:rsidR="008B5674">
        <w:rPr>
          <w:rFonts w:hint="cs"/>
          <w:rtl/>
        </w:rPr>
        <w:t>היא לא רצתה לדחות את זה לבחירות.</w:t>
      </w:r>
      <w:r w:rsidR="004457D2">
        <w:rPr>
          <w:rFonts w:hint="cs"/>
          <w:rtl/>
        </w:rPr>
        <w:t xml:space="preserve"> סדר העדיפויות </w:t>
      </w:r>
      <w:r w:rsidR="008B5674">
        <w:rPr>
          <w:rFonts w:hint="cs"/>
          <w:rtl/>
        </w:rPr>
        <w:t xml:space="preserve">נשאר </w:t>
      </w:r>
      <w:r w:rsidR="004457D2">
        <w:rPr>
          <w:rFonts w:hint="cs"/>
          <w:rtl/>
        </w:rPr>
        <w:t xml:space="preserve">גם </w:t>
      </w:r>
      <w:r w:rsidR="008B5674">
        <w:rPr>
          <w:rFonts w:hint="cs"/>
          <w:rtl/>
        </w:rPr>
        <w:t xml:space="preserve">אחרי שקבעו בתוך </w:t>
      </w:r>
      <w:bookmarkStart w:id="589" w:name="_ETM_Q1_2934620"/>
      <w:bookmarkEnd w:id="589"/>
      <w:r w:rsidR="008B5674">
        <w:rPr>
          <w:rFonts w:hint="cs"/>
          <w:rtl/>
        </w:rPr>
        <w:t xml:space="preserve">המשרד, גם </w:t>
      </w:r>
      <w:r w:rsidR="004457D2">
        <w:rPr>
          <w:rFonts w:hint="cs"/>
          <w:rtl/>
        </w:rPr>
        <w:t xml:space="preserve">הוא מוגבל, </w:t>
      </w:r>
      <w:r w:rsidR="008B5674">
        <w:rPr>
          <w:rFonts w:hint="cs"/>
          <w:rtl/>
        </w:rPr>
        <w:t xml:space="preserve">שהוא כבר נכנס לשנת לימודים 18', 19' </w:t>
      </w:r>
      <w:r w:rsidR="004457D2">
        <w:rPr>
          <w:rFonts w:hint="cs"/>
          <w:rtl/>
        </w:rPr>
        <w:t xml:space="preserve">אנחנו בעיצומה. בחינוך זו שנה שונה משנה קלנדרית. </w:t>
      </w:r>
    </w:p>
    <w:p w:rsidR="004457D2" w:rsidRDefault="004457D2" w:rsidP="004457D2">
      <w:pPr>
        <w:rPr>
          <w:rtl/>
        </w:rPr>
      </w:pPr>
    </w:p>
    <w:p w:rsidR="004457D2" w:rsidRDefault="004457D2" w:rsidP="004457D2">
      <w:pPr>
        <w:rPr>
          <w:rtl/>
        </w:rPr>
      </w:pPr>
      <w:r>
        <w:rPr>
          <w:rFonts w:hint="cs"/>
          <w:rtl/>
        </w:rPr>
        <w:t>לכן, כמחאה</w:t>
      </w:r>
      <w:r w:rsidR="009B1310">
        <w:rPr>
          <w:rFonts w:hint="cs"/>
          <w:rtl/>
        </w:rPr>
        <w:t xml:space="preserve">, </w:t>
      </w:r>
      <w:bookmarkStart w:id="590" w:name="_ETM_Q1_2951109"/>
      <w:bookmarkEnd w:id="590"/>
      <w:r w:rsidR="009B1310">
        <w:rPr>
          <w:rFonts w:hint="cs"/>
          <w:rtl/>
        </w:rPr>
        <w:t>אנחנו צריכים לבטא עמדה משותפת, אדוני היושב-ראש,</w:t>
      </w:r>
      <w:r>
        <w:rPr>
          <w:rFonts w:hint="cs"/>
          <w:rtl/>
        </w:rPr>
        <w:t xml:space="preserve"> שזה לא תקין. מעבר לזה, כל אחד ישקול את עמדתו. אני מציע לקיים כאן דיון אחרי הבחירות של השלטון המקומי, </w:t>
      </w:r>
      <w:r w:rsidR="009B1310">
        <w:rPr>
          <w:rFonts w:hint="cs"/>
          <w:rtl/>
        </w:rPr>
        <w:t xml:space="preserve">ובלי קשר לממשלה, </w:t>
      </w:r>
      <w:bookmarkStart w:id="591" w:name="_ETM_Q1_2967852"/>
      <w:bookmarkEnd w:id="591"/>
      <w:r>
        <w:rPr>
          <w:rFonts w:hint="cs"/>
          <w:rtl/>
        </w:rPr>
        <w:t xml:space="preserve">מהם הדוחות האחרונים על הישגי </w:t>
      </w:r>
      <w:r w:rsidR="009B1310">
        <w:rPr>
          <w:rFonts w:hint="cs"/>
          <w:rtl/>
        </w:rPr>
        <w:t xml:space="preserve">מערכת החינוך בישראל, </w:t>
      </w:r>
      <w:r>
        <w:rPr>
          <w:rFonts w:hint="cs"/>
          <w:rtl/>
        </w:rPr>
        <w:t>והקשר בין סד</w:t>
      </w:r>
      <w:r w:rsidR="009B1310">
        <w:rPr>
          <w:rFonts w:hint="cs"/>
          <w:rtl/>
        </w:rPr>
        <w:t>ר העדיפויות של המשרד ו</w:t>
      </w:r>
      <w:r>
        <w:rPr>
          <w:rFonts w:hint="cs"/>
          <w:rtl/>
        </w:rPr>
        <w:t xml:space="preserve">בין התוצאות של מערכת החינוך. </w:t>
      </w:r>
    </w:p>
    <w:p w:rsidR="004457D2" w:rsidRDefault="004457D2" w:rsidP="009B1310">
      <w:pPr>
        <w:ind w:firstLine="0"/>
        <w:rPr>
          <w:rtl/>
        </w:rPr>
      </w:pPr>
    </w:p>
    <w:p w:rsidR="009B1310" w:rsidRDefault="009B1310" w:rsidP="009B1310">
      <w:pPr>
        <w:ind w:firstLine="0"/>
        <w:rPr>
          <w:rtl/>
        </w:rPr>
      </w:pPr>
      <w:bookmarkStart w:id="592" w:name="_ETM_Q1_2986598"/>
      <w:bookmarkStart w:id="593" w:name="_ETM_Q1_2986673"/>
      <w:bookmarkEnd w:id="592"/>
      <w:bookmarkEnd w:id="593"/>
    </w:p>
    <w:p w:rsidR="009B1310" w:rsidRDefault="009B1310" w:rsidP="00533B15">
      <w:pPr>
        <w:pStyle w:val="a4"/>
        <w:rPr>
          <w:rtl/>
        </w:rPr>
      </w:pPr>
      <w:bookmarkStart w:id="594" w:name="ET_speaker_דודי_מזרחי_96"/>
      <w:r w:rsidRPr="00533B15">
        <w:rPr>
          <w:rStyle w:val="TagStyle"/>
          <w:rtl/>
        </w:rPr>
        <w:t xml:space="preserve"> &lt;&lt; דובר &gt;&gt;</w:t>
      </w:r>
      <w:r w:rsidRPr="009B1310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9B1310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4"/>
    </w:p>
    <w:p w:rsidR="009B1310" w:rsidRDefault="009B1310" w:rsidP="009B1310">
      <w:pPr>
        <w:pStyle w:val="KeepWithNext"/>
        <w:rPr>
          <w:rtl/>
        </w:rPr>
      </w:pPr>
    </w:p>
    <w:p w:rsidR="009B1310" w:rsidRDefault="009B1310" w:rsidP="009B1310">
      <w:pPr>
        <w:rPr>
          <w:rtl/>
        </w:rPr>
      </w:pPr>
      <w:bookmarkStart w:id="595" w:name="_ETM_Q1_2988104"/>
      <w:bookmarkEnd w:id="595"/>
      <w:r>
        <w:rPr>
          <w:rFonts w:hint="cs"/>
          <w:rtl/>
        </w:rPr>
        <w:t xml:space="preserve">בנוגע להישגים והקשר בין התשומות לבין </w:t>
      </w:r>
      <w:bookmarkStart w:id="596" w:name="_ETM_Q1_2989839"/>
      <w:bookmarkEnd w:id="596"/>
      <w:r>
        <w:rPr>
          <w:rFonts w:hint="cs"/>
          <w:rtl/>
        </w:rPr>
        <w:t xml:space="preserve">התוצאות. </w:t>
      </w:r>
      <w:r>
        <w:rPr>
          <w:rtl/>
        </w:rPr>
        <w:t xml:space="preserve">  </w:t>
      </w:r>
    </w:p>
    <w:p w:rsidR="004457D2" w:rsidRDefault="004457D2" w:rsidP="004457D2">
      <w:pPr>
        <w:rPr>
          <w:rtl/>
        </w:rPr>
      </w:pPr>
    </w:p>
    <w:p w:rsidR="004457D2" w:rsidRDefault="004457D2" w:rsidP="004457D2">
      <w:pPr>
        <w:rPr>
          <w:rtl/>
        </w:rPr>
      </w:pPr>
      <w:r>
        <w:rPr>
          <w:rFonts w:hint="cs"/>
          <w:rtl/>
        </w:rPr>
        <w:t xml:space="preserve">מניתוח שלנו, </w:t>
      </w:r>
      <w:r w:rsidR="009B1310">
        <w:rPr>
          <w:rFonts w:hint="cs"/>
          <w:rtl/>
        </w:rPr>
        <w:t xml:space="preserve">שאם מנתחים את מערכת החינוך </w:t>
      </w:r>
      <w:r>
        <w:rPr>
          <w:rFonts w:hint="cs"/>
          <w:rtl/>
        </w:rPr>
        <w:t>בעשור אחרון, רואים קשר</w:t>
      </w:r>
      <w:r w:rsidR="009B131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457D2" w:rsidRDefault="004457D2" w:rsidP="004457D2">
      <w:pPr>
        <w:rPr>
          <w:rtl/>
        </w:rPr>
      </w:pPr>
    </w:p>
    <w:p w:rsidR="004457D2" w:rsidRDefault="004457D2" w:rsidP="00533B15">
      <w:pPr>
        <w:pStyle w:val="af6"/>
        <w:rPr>
          <w:rtl/>
        </w:rPr>
      </w:pPr>
      <w:bookmarkStart w:id="597" w:name="ET_yor_4758_66"/>
      <w:r w:rsidRPr="00533B15">
        <w:rPr>
          <w:rStyle w:val="TagStyle"/>
          <w:rtl/>
        </w:rPr>
        <w:t xml:space="preserve"> &lt;&lt; יור &gt;&gt;</w:t>
      </w:r>
      <w:r w:rsidRPr="004457D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457D2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7"/>
    </w:p>
    <w:p w:rsidR="004457D2" w:rsidRDefault="004457D2" w:rsidP="004457D2">
      <w:pPr>
        <w:pStyle w:val="KeepWithNext"/>
        <w:rPr>
          <w:rtl/>
        </w:rPr>
      </w:pPr>
    </w:p>
    <w:p w:rsidR="004457D2" w:rsidRDefault="004457D2" w:rsidP="009B1310">
      <w:pPr>
        <w:rPr>
          <w:rtl/>
        </w:rPr>
      </w:pPr>
      <w:r>
        <w:rPr>
          <w:rFonts w:hint="cs"/>
          <w:rtl/>
        </w:rPr>
        <w:t>שיפו</w:t>
      </w:r>
      <w:r w:rsidR="009B1310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9B1310">
        <w:rPr>
          <w:rFonts w:hint="cs"/>
          <w:rtl/>
        </w:rPr>
        <w:t>ב</w:t>
      </w:r>
      <w:r>
        <w:rPr>
          <w:rFonts w:hint="cs"/>
          <w:rtl/>
        </w:rPr>
        <w:t xml:space="preserve">כל המדדים, </w:t>
      </w:r>
      <w:r w:rsidR="009B1310">
        <w:rPr>
          <w:rFonts w:hint="cs"/>
          <w:rtl/>
        </w:rPr>
        <w:t xml:space="preserve">אמנם לא משמעותי. </w:t>
      </w:r>
      <w:r>
        <w:rPr>
          <w:rFonts w:hint="cs"/>
          <w:rtl/>
        </w:rPr>
        <w:t xml:space="preserve">שינוי מגמה. היו דיונים כאן. </w:t>
      </w:r>
      <w:r>
        <w:rPr>
          <w:rtl/>
        </w:rPr>
        <w:t xml:space="preserve">  </w:t>
      </w:r>
    </w:p>
    <w:p w:rsidR="004457D2" w:rsidRDefault="004457D2" w:rsidP="00152EAB">
      <w:pPr>
        <w:ind w:firstLine="0"/>
        <w:rPr>
          <w:rtl/>
        </w:rPr>
      </w:pPr>
    </w:p>
    <w:p w:rsidR="00152EAB" w:rsidRDefault="00152EAB" w:rsidP="00533B15">
      <w:pPr>
        <w:pStyle w:val="a4"/>
        <w:rPr>
          <w:rtl/>
        </w:rPr>
      </w:pPr>
      <w:bookmarkStart w:id="598" w:name="ET_speaker_דודי_מזרחי_95"/>
      <w:r w:rsidRPr="00533B15">
        <w:rPr>
          <w:rStyle w:val="TagStyle"/>
          <w:rtl/>
        </w:rPr>
        <w:t xml:space="preserve"> &lt;&lt; דובר &gt;&gt;</w:t>
      </w:r>
      <w:r w:rsidRPr="00152EAB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152EAB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8"/>
    </w:p>
    <w:p w:rsidR="00152EAB" w:rsidRDefault="00152EAB" w:rsidP="00152EAB">
      <w:pPr>
        <w:pStyle w:val="KeepWithNext"/>
        <w:rPr>
          <w:rtl/>
        </w:rPr>
      </w:pPr>
    </w:p>
    <w:p w:rsidR="00D83B9F" w:rsidRDefault="009B1310" w:rsidP="009B1310">
      <w:pPr>
        <w:rPr>
          <w:rtl/>
        </w:rPr>
      </w:pPr>
      <w:r>
        <w:rPr>
          <w:rFonts w:hint="cs"/>
          <w:rtl/>
        </w:rPr>
        <w:t xml:space="preserve">רואים </w:t>
      </w:r>
      <w:bookmarkStart w:id="599" w:name="_ETM_Q1_3018365"/>
      <w:bookmarkEnd w:id="599"/>
      <w:r>
        <w:rPr>
          <w:rFonts w:hint="cs"/>
          <w:rtl/>
        </w:rPr>
        <w:t xml:space="preserve">שינוי מגמה. בחמש שנים האחרונות רואים באופן ברור </w:t>
      </w:r>
      <w:bookmarkStart w:id="600" w:name="_ETM_Q1_3023452"/>
      <w:bookmarkEnd w:id="600"/>
      <w:r>
        <w:rPr>
          <w:rFonts w:hint="cs"/>
          <w:rtl/>
        </w:rPr>
        <w:t xml:space="preserve">במיצ"ב ובבגרויות צמצום פערים. האתגר הכי גדול שיש לנו בעצם </w:t>
      </w:r>
      <w:bookmarkStart w:id="601" w:name="_ETM_Q1_3030744"/>
      <w:bookmarkEnd w:id="601"/>
      <w:r>
        <w:rPr>
          <w:rFonts w:hint="cs"/>
          <w:rtl/>
        </w:rPr>
        <w:t xml:space="preserve">זה </w:t>
      </w:r>
      <w:r w:rsidR="00D83B9F">
        <w:rPr>
          <w:rFonts w:hint="cs"/>
          <w:rtl/>
        </w:rPr>
        <w:t xml:space="preserve">דוברי ערבית </w:t>
      </w:r>
      <w:r>
        <w:rPr>
          <w:rFonts w:hint="cs"/>
          <w:rtl/>
        </w:rPr>
        <w:t xml:space="preserve">והפריפריה החברתית כלכלית גם במגזר היהודי, גם במגזר הערבי, </w:t>
      </w:r>
      <w:bookmarkStart w:id="602" w:name="_ETM_Q1_3035777"/>
      <w:bookmarkEnd w:id="602"/>
      <w:r w:rsidR="00D83B9F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אנחנו </w:t>
      </w:r>
      <w:r w:rsidR="00D83B9F">
        <w:rPr>
          <w:rFonts w:hint="cs"/>
          <w:rtl/>
        </w:rPr>
        <w:t xml:space="preserve">משקיעים </w:t>
      </w:r>
      <w:r>
        <w:rPr>
          <w:rFonts w:hint="cs"/>
          <w:rtl/>
        </w:rPr>
        <w:t xml:space="preserve">את רוב המשאבים. </w:t>
      </w:r>
      <w:r w:rsidR="00D83B9F">
        <w:rPr>
          <w:rFonts w:hint="cs"/>
          <w:rtl/>
        </w:rPr>
        <w:t xml:space="preserve"> </w:t>
      </w:r>
    </w:p>
    <w:p w:rsidR="00D83B9F" w:rsidRDefault="00D83B9F" w:rsidP="004457D2">
      <w:pPr>
        <w:rPr>
          <w:rtl/>
        </w:rPr>
      </w:pPr>
    </w:p>
    <w:p w:rsidR="00D83B9F" w:rsidRDefault="00D83B9F" w:rsidP="00533B15">
      <w:pPr>
        <w:pStyle w:val="af6"/>
        <w:rPr>
          <w:rtl/>
        </w:rPr>
      </w:pPr>
      <w:bookmarkStart w:id="603" w:name="ET_yor_4758_67"/>
      <w:r w:rsidRPr="00533B15">
        <w:rPr>
          <w:rStyle w:val="TagStyle"/>
          <w:rtl/>
        </w:rPr>
        <w:t xml:space="preserve"> &lt;&lt; יור &gt;&gt;</w:t>
      </w:r>
      <w:r w:rsidRPr="00D83B9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83B9F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3"/>
    </w:p>
    <w:p w:rsidR="00D83B9F" w:rsidRDefault="00D83B9F" w:rsidP="00D83B9F">
      <w:pPr>
        <w:pStyle w:val="KeepWithNext"/>
        <w:rPr>
          <w:rtl/>
        </w:rPr>
      </w:pPr>
    </w:p>
    <w:p w:rsidR="00D83B9F" w:rsidRDefault="009B1310" w:rsidP="009B1310">
      <w:pPr>
        <w:rPr>
          <w:rtl/>
        </w:rPr>
      </w:pPr>
      <w:r>
        <w:rPr>
          <w:rFonts w:hint="cs"/>
          <w:rtl/>
        </w:rPr>
        <w:t xml:space="preserve">במגזר הערבי שיפור ניכר, עדיין הפערים </w:t>
      </w:r>
      <w:bookmarkStart w:id="604" w:name="_ETM_Q1_3039122"/>
      <w:bookmarkEnd w:id="604"/>
      <w:r>
        <w:rPr>
          <w:rFonts w:hint="cs"/>
          <w:rtl/>
        </w:rPr>
        <w:t xml:space="preserve">גדולים, אבל שיפור. </w:t>
      </w:r>
      <w:r w:rsidR="00D83B9F">
        <w:rPr>
          <w:rFonts w:hint="cs"/>
          <w:rtl/>
        </w:rPr>
        <w:t xml:space="preserve"> </w:t>
      </w:r>
    </w:p>
    <w:p w:rsidR="00D83B9F" w:rsidRDefault="00D83B9F" w:rsidP="00D83B9F">
      <w:pPr>
        <w:rPr>
          <w:rtl/>
        </w:rPr>
      </w:pPr>
    </w:p>
    <w:p w:rsidR="00D83B9F" w:rsidRDefault="00D83B9F" w:rsidP="00152EAB">
      <w:pPr>
        <w:ind w:firstLine="0"/>
        <w:rPr>
          <w:rtl/>
        </w:rPr>
      </w:pPr>
    </w:p>
    <w:p w:rsidR="00152EAB" w:rsidRDefault="00152EAB" w:rsidP="00533B15">
      <w:pPr>
        <w:pStyle w:val="-"/>
        <w:rPr>
          <w:rtl/>
        </w:rPr>
      </w:pPr>
      <w:bookmarkStart w:id="605" w:name="ET_speakercontinue_דודי_מזרחי_96"/>
      <w:r w:rsidRPr="00533B15">
        <w:rPr>
          <w:rStyle w:val="TagStyle"/>
          <w:rtl/>
        </w:rPr>
        <w:t xml:space="preserve"> &lt;&lt; דובר_המשך &gt;&gt;</w:t>
      </w:r>
      <w:r w:rsidRPr="00152EAB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152EAB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05"/>
    </w:p>
    <w:p w:rsidR="00152EAB" w:rsidRDefault="00152EAB" w:rsidP="00152EAB">
      <w:pPr>
        <w:pStyle w:val="KeepWithNext"/>
        <w:rPr>
          <w:rtl/>
        </w:rPr>
      </w:pPr>
    </w:p>
    <w:p w:rsidR="00D83B9F" w:rsidRDefault="00152EAB" w:rsidP="00D83B9F">
      <w:pPr>
        <w:rPr>
          <w:rtl/>
        </w:rPr>
      </w:pPr>
      <w:r>
        <w:rPr>
          <w:rFonts w:hint="cs"/>
          <w:rtl/>
        </w:rPr>
        <w:t>ד</w:t>
      </w:r>
      <w:r w:rsidR="009B1310">
        <w:rPr>
          <w:rFonts w:hint="cs"/>
          <w:rtl/>
        </w:rPr>
        <w:t xml:space="preserve">ובר רבות על הגידול בתקציב משרד החינוך. חלק </w:t>
      </w:r>
      <w:bookmarkStart w:id="606" w:name="_ETM_Q1_3049609"/>
      <w:bookmarkEnd w:id="606"/>
      <w:r w:rsidR="009B1310">
        <w:rPr>
          <w:rFonts w:hint="cs"/>
          <w:rtl/>
        </w:rPr>
        <w:t xml:space="preserve">עצום מהגידול בשנים האחרונות, בגין משימות חברתיות שהמשרד לקח </w:t>
      </w:r>
      <w:bookmarkStart w:id="607" w:name="_ETM_Q1_3051484"/>
      <w:bookmarkEnd w:id="607"/>
      <w:r w:rsidR="009B1310">
        <w:rPr>
          <w:rFonts w:hint="cs"/>
          <w:rtl/>
        </w:rPr>
        <w:t>על עצמו שהן לאו דווקא פדגוגיות במישרין.</w:t>
      </w:r>
    </w:p>
    <w:p w:rsidR="00152EAB" w:rsidRDefault="00152EAB" w:rsidP="00152EAB">
      <w:pPr>
        <w:ind w:firstLine="0"/>
        <w:rPr>
          <w:rtl/>
        </w:rPr>
      </w:pPr>
    </w:p>
    <w:p w:rsidR="00152EAB" w:rsidRDefault="00152EAB" w:rsidP="00533B15">
      <w:pPr>
        <w:pStyle w:val="a4"/>
        <w:rPr>
          <w:rtl/>
        </w:rPr>
      </w:pPr>
      <w:bookmarkStart w:id="608" w:name="ET_speaker_5276_97"/>
      <w:r w:rsidRPr="00533B15">
        <w:rPr>
          <w:rStyle w:val="TagStyle"/>
          <w:rtl/>
        </w:rPr>
        <w:t xml:space="preserve"> &lt;&lt; דובר &gt;&gt;</w:t>
      </w:r>
      <w:r w:rsidRPr="00152EAB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152EAB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8"/>
    </w:p>
    <w:p w:rsidR="00152EAB" w:rsidRDefault="00152EAB" w:rsidP="00152EAB">
      <w:pPr>
        <w:pStyle w:val="KeepWithNext"/>
        <w:rPr>
          <w:rtl/>
        </w:rPr>
      </w:pPr>
    </w:p>
    <w:p w:rsidR="00D83B9F" w:rsidRDefault="00D83B9F" w:rsidP="00D83B9F">
      <w:pPr>
        <w:rPr>
          <w:rtl/>
        </w:rPr>
      </w:pPr>
      <w:r>
        <w:rPr>
          <w:rFonts w:hint="cs"/>
          <w:rtl/>
        </w:rPr>
        <w:t xml:space="preserve">זה חלק מהדיון. </w:t>
      </w:r>
    </w:p>
    <w:p w:rsidR="00D83B9F" w:rsidRDefault="00D83B9F" w:rsidP="00D83B9F">
      <w:pPr>
        <w:rPr>
          <w:rtl/>
        </w:rPr>
      </w:pPr>
    </w:p>
    <w:p w:rsidR="00D83B9F" w:rsidRDefault="00D83B9F" w:rsidP="00533B15">
      <w:pPr>
        <w:pStyle w:val="af6"/>
        <w:rPr>
          <w:rtl/>
        </w:rPr>
      </w:pPr>
      <w:bookmarkStart w:id="609" w:name="ET_yor_4758_68"/>
      <w:r w:rsidRPr="00533B15">
        <w:rPr>
          <w:rStyle w:val="TagStyle"/>
          <w:rtl/>
        </w:rPr>
        <w:t xml:space="preserve"> &lt;&lt; יור &gt;&gt;</w:t>
      </w:r>
      <w:r w:rsidRPr="00D83B9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83B9F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9"/>
    </w:p>
    <w:p w:rsidR="00D83B9F" w:rsidRDefault="00D83B9F" w:rsidP="00D83B9F">
      <w:pPr>
        <w:pStyle w:val="KeepWithNext"/>
        <w:rPr>
          <w:rtl/>
        </w:rPr>
      </w:pPr>
    </w:p>
    <w:p w:rsidR="009B1310" w:rsidRDefault="009B1310" w:rsidP="009B1310">
      <w:pPr>
        <w:rPr>
          <w:rtl/>
        </w:rPr>
      </w:pPr>
      <w:r>
        <w:rPr>
          <w:rFonts w:hint="cs"/>
          <w:rtl/>
        </w:rPr>
        <w:t xml:space="preserve">אדוני, </w:t>
      </w:r>
      <w:r w:rsidR="00D83B9F">
        <w:rPr>
          <w:rFonts w:hint="cs"/>
          <w:rtl/>
        </w:rPr>
        <w:t xml:space="preserve">אתה מבין את הצורך </w:t>
      </w:r>
      <w:r>
        <w:rPr>
          <w:rFonts w:hint="cs"/>
          <w:rtl/>
        </w:rPr>
        <w:t xml:space="preserve">להגיע לכאן </w:t>
      </w:r>
      <w:bookmarkStart w:id="610" w:name="_ETM_Q1_3072529"/>
      <w:bookmarkEnd w:id="610"/>
      <w:r w:rsidR="00D83B9F">
        <w:rPr>
          <w:rFonts w:hint="cs"/>
          <w:rtl/>
        </w:rPr>
        <w:t xml:space="preserve">מגובה </w:t>
      </w:r>
      <w:r>
        <w:rPr>
          <w:rFonts w:hint="cs"/>
          <w:rtl/>
        </w:rPr>
        <w:t xml:space="preserve">עם נתונים ועם מספרים, מעבר לצו מלל, אלא אם כן, </w:t>
      </w:r>
      <w:bookmarkStart w:id="611" w:name="_ETM_Q1_3075584"/>
      <w:bookmarkEnd w:id="611"/>
      <w:r>
        <w:rPr>
          <w:rFonts w:hint="cs"/>
          <w:rtl/>
        </w:rPr>
        <w:t xml:space="preserve">אתה חושב שלא. כי אני בודק. לאורך כל השנים עוד </w:t>
      </w:r>
      <w:bookmarkStart w:id="612" w:name="_ETM_Q1_3083468"/>
      <w:bookmarkEnd w:id="612"/>
      <w:r>
        <w:rPr>
          <w:rFonts w:hint="cs"/>
          <w:rtl/>
        </w:rPr>
        <w:t xml:space="preserve">לפניי, כמעט כל היושבי-ראש, בכל הדיונים, </w:t>
      </w:r>
      <w:r>
        <w:rPr>
          <w:rFonts w:hint="cs"/>
          <w:rtl/>
        </w:rPr>
        <w:lastRenderedPageBreak/>
        <w:t xml:space="preserve">הטענה הזאת עולה, חוזרת, </w:t>
      </w:r>
      <w:bookmarkStart w:id="613" w:name="_ETM_Q1_3088695"/>
      <w:bookmarkEnd w:id="613"/>
      <w:r>
        <w:rPr>
          <w:rFonts w:hint="cs"/>
          <w:rtl/>
        </w:rPr>
        <w:t xml:space="preserve">ואתם </w:t>
      </w:r>
      <w:r w:rsidR="00D83B9F">
        <w:rPr>
          <w:rFonts w:hint="cs"/>
          <w:rtl/>
        </w:rPr>
        <w:t>ממשיכים להביא לנו את הצו במתכו</w:t>
      </w:r>
      <w:r>
        <w:rPr>
          <w:rFonts w:hint="cs"/>
          <w:rtl/>
        </w:rPr>
        <w:t xml:space="preserve">נתו הרגילה, מתפתח דיון שלא בצדק, אתם חוטפים, גם פה חטפתם, המשרד חטף, לא </w:t>
      </w:r>
      <w:bookmarkStart w:id="614" w:name="_ETM_Q1_3100431"/>
      <w:bookmarkEnd w:id="614"/>
      <w:r>
        <w:rPr>
          <w:rFonts w:hint="cs"/>
          <w:rtl/>
        </w:rPr>
        <w:t>אתם ברמה האישית.</w:t>
      </w:r>
    </w:p>
    <w:p w:rsidR="009B1310" w:rsidRDefault="009B1310" w:rsidP="009B1310">
      <w:pPr>
        <w:rPr>
          <w:rtl/>
        </w:rPr>
      </w:pPr>
      <w:bookmarkStart w:id="615" w:name="_ETM_Q1_3104561"/>
      <w:bookmarkStart w:id="616" w:name="_ETM_Q1_3104645"/>
      <w:bookmarkEnd w:id="615"/>
      <w:bookmarkEnd w:id="616"/>
    </w:p>
    <w:p w:rsidR="00D83B9F" w:rsidRDefault="00D83B9F" w:rsidP="007B2083">
      <w:pPr>
        <w:rPr>
          <w:rtl/>
        </w:rPr>
      </w:pPr>
      <w:bookmarkStart w:id="617" w:name="_ETM_Q1_3104743"/>
      <w:bookmarkStart w:id="618" w:name="_ETM_Q1_3104821"/>
      <w:bookmarkEnd w:id="617"/>
      <w:bookmarkEnd w:id="618"/>
      <w:r>
        <w:rPr>
          <w:rFonts w:hint="cs"/>
          <w:rtl/>
        </w:rPr>
        <w:t xml:space="preserve">אני אומר לכם, </w:t>
      </w:r>
      <w:r w:rsidR="009B1310">
        <w:rPr>
          <w:rFonts w:hint="cs"/>
          <w:rtl/>
        </w:rPr>
        <w:t xml:space="preserve">ולא בושה גם לומר, גם </w:t>
      </w:r>
      <w:r>
        <w:rPr>
          <w:rFonts w:hint="cs"/>
          <w:rtl/>
        </w:rPr>
        <w:t>פוליטיקאי יכול להודות. בסך הכול נעשים דברים גדולים. אבל במערכת גדולה, וזה מפוזר</w:t>
      </w:r>
      <w:r w:rsidR="009B1310">
        <w:rPr>
          <w:rFonts w:hint="cs"/>
          <w:rtl/>
        </w:rPr>
        <w:t>, וזה נקודתי כמו שאנחנו מבקשים,</w:t>
      </w:r>
      <w:r>
        <w:rPr>
          <w:rFonts w:hint="cs"/>
          <w:rtl/>
        </w:rPr>
        <w:t xml:space="preserve"> זה לא ניכר לעין. </w:t>
      </w:r>
      <w:r w:rsidR="009B1310">
        <w:rPr>
          <w:rFonts w:hint="cs"/>
          <w:rtl/>
        </w:rPr>
        <w:t xml:space="preserve">כשהפערים </w:t>
      </w:r>
      <w:bookmarkStart w:id="619" w:name="_ETM_Q1_3128542"/>
      <w:bookmarkEnd w:id="619"/>
      <w:r w:rsidR="009B1310">
        <w:rPr>
          <w:rFonts w:hint="cs"/>
          <w:rtl/>
        </w:rPr>
        <w:t xml:space="preserve">גדולים, גם כשיש שיפור, </w:t>
      </w:r>
      <w:r>
        <w:rPr>
          <w:rFonts w:hint="cs"/>
          <w:rtl/>
        </w:rPr>
        <w:t>השיפור הוא לא יו</w:t>
      </w:r>
      <w:r w:rsidR="009B1310">
        <w:rPr>
          <w:rFonts w:hint="cs"/>
          <w:rtl/>
        </w:rPr>
        <w:t>צר את ה-"וואוו" ש</w:t>
      </w:r>
      <w:r>
        <w:rPr>
          <w:rFonts w:hint="cs"/>
          <w:rtl/>
        </w:rPr>
        <w:t xml:space="preserve">כולם מחכים לו. </w:t>
      </w:r>
      <w:r w:rsidR="009B1310">
        <w:rPr>
          <w:rFonts w:hint="cs"/>
          <w:rtl/>
        </w:rPr>
        <w:t xml:space="preserve">אתם בדיונים כאלה, </w:t>
      </w:r>
      <w:bookmarkStart w:id="620" w:name="_ETM_Q1_3138404"/>
      <w:bookmarkEnd w:id="620"/>
      <w:r>
        <w:rPr>
          <w:rFonts w:hint="cs"/>
          <w:rtl/>
        </w:rPr>
        <w:t xml:space="preserve">מטבע הדברים תחטפו. </w:t>
      </w:r>
      <w:r w:rsidR="009B1310">
        <w:rPr>
          <w:rFonts w:hint="cs"/>
          <w:rtl/>
        </w:rPr>
        <w:t xml:space="preserve">לכן אני מתפלא למה זה לא בא </w:t>
      </w:r>
      <w:r>
        <w:rPr>
          <w:rFonts w:hint="cs"/>
          <w:rtl/>
        </w:rPr>
        <w:t xml:space="preserve">עם מצגת, עם גרפים ועם השוואות, ולתת להם גם תחושה, </w:t>
      </w:r>
      <w:r w:rsidR="007B2083">
        <w:rPr>
          <w:rFonts w:hint="cs"/>
          <w:rtl/>
        </w:rPr>
        <w:t xml:space="preserve">עם כל הכבוד </w:t>
      </w:r>
      <w:r w:rsidR="007B2083">
        <w:rPr>
          <w:rtl/>
        </w:rPr>
        <w:t>–</w:t>
      </w:r>
      <w:r w:rsidR="009B1310">
        <w:rPr>
          <w:rFonts w:hint="cs"/>
          <w:rtl/>
        </w:rPr>
        <w:t xml:space="preserve"> </w:t>
      </w:r>
      <w:bookmarkStart w:id="621" w:name="_ETM_Q1_3151625"/>
      <w:bookmarkEnd w:id="621"/>
      <w:r w:rsidR="007B2083">
        <w:rPr>
          <w:rFonts w:hint="cs"/>
          <w:rtl/>
        </w:rPr>
        <w:t>"לא דומה תשמע</w:t>
      </w:r>
      <w:r w:rsidR="009B1310">
        <w:rPr>
          <w:rFonts w:hint="cs"/>
          <w:rtl/>
        </w:rPr>
        <w:t xml:space="preserve"> לתחזה</w:t>
      </w:r>
      <w:r w:rsidR="007B2083">
        <w:rPr>
          <w:rFonts w:hint="cs"/>
          <w:rtl/>
        </w:rPr>
        <w:t>"</w:t>
      </w:r>
      <w:r w:rsidR="009B13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כשאדם רק שומע, </w:t>
      </w:r>
      <w:r w:rsidR="009B1310">
        <w:rPr>
          <w:rFonts w:hint="cs"/>
          <w:rtl/>
        </w:rPr>
        <w:t xml:space="preserve">זה לא דומה, </w:t>
      </w:r>
      <w:r>
        <w:rPr>
          <w:rFonts w:hint="cs"/>
          <w:rtl/>
        </w:rPr>
        <w:t xml:space="preserve">אם </w:t>
      </w:r>
      <w:r w:rsidR="009B1310">
        <w:rPr>
          <w:rFonts w:hint="cs"/>
          <w:rtl/>
        </w:rPr>
        <w:t xml:space="preserve">הוא גם </w:t>
      </w:r>
      <w:bookmarkStart w:id="622" w:name="_ETM_Q1_3154137"/>
      <w:bookmarkEnd w:id="622"/>
      <w:r w:rsidR="009B1310">
        <w:rPr>
          <w:rFonts w:hint="cs"/>
          <w:rtl/>
        </w:rPr>
        <w:t xml:space="preserve">רואה. אם </w:t>
      </w:r>
      <w:r w:rsidR="007B2083">
        <w:rPr>
          <w:rFonts w:hint="cs"/>
          <w:rtl/>
        </w:rPr>
        <w:t>היה גם רואה, אז התחושה היא אחרת -</w:t>
      </w:r>
      <w:r>
        <w:rPr>
          <w:rFonts w:hint="cs"/>
          <w:rtl/>
        </w:rPr>
        <w:t xml:space="preserve"> אני דורש את זה. </w:t>
      </w:r>
    </w:p>
    <w:p w:rsidR="00D83B9F" w:rsidRDefault="00D83B9F" w:rsidP="00D83B9F">
      <w:pPr>
        <w:rPr>
          <w:rtl/>
        </w:rPr>
      </w:pPr>
    </w:p>
    <w:p w:rsidR="009B1310" w:rsidRDefault="00D83B9F" w:rsidP="009B1310">
      <w:pPr>
        <w:rPr>
          <w:rtl/>
        </w:rPr>
      </w:pPr>
      <w:bookmarkStart w:id="623" w:name="_ETM_Q1_3161928"/>
      <w:bookmarkStart w:id="624" w:name="_ETM_Q1_3162005"/>
      <w:bookmarkEnd w:id="623"/>
      <w:bookmarkEnd w:id="624"/>
      <w:r>
        <w:rPr>
          <w:rFonts w:hint="cs"/>
          <w:rtl/>
        </w:rPr>
        <w:t xml:space="preserve">מעבר לפגיעה מורלית של משרד החינוך, הייתי שולח </w:t>
      </w:r>
      <w:r w:rsidR="009B1310">
        <w:rPr>
          <w:rFonts w:hint="cs"/>
          <w:rtl/>
        </w:rPr>
        <w:t>אתכם לבוא לעוד דיון, עם טבלאות, עם מצגות, כי</w:t>
      </w:r>
      <w:r>
        <w:rPr>
          <w:rFonts w:hint="cs"/>
          <w:rtl/>
        </w:rPr>
        <w:t xml:space="preserve"> זה לא תו</w:t>
      </w:r>
      <w:r w:rsidR="009B1310">
        <w:rPr>
          <w:rFonts w:hint="cs"/>
          <w:rtl/>
        </w:rPr>
        <w:t xml:space="preserve">קע לכם שום עבודה. אני באמת רוצה שתבואו </w:t>
      </w:r>
      <w:bookmarkStart w:id="625" w:name="_ETM_Q1_3180827"/>
      <w:bookmarkEnd w:id="625"/>
      <w:r w:rsidR="009B1310">
        <w:rPr>
          <w:rFonts w:hint="cs"/>
          <w:rtl/>
        </w:rPr>
        <w:t>לכאן, תציגו לחברי הכנסת את הנתונים, לטובתכם, לטובת המשרד. זו הסט</w:t>
      </w:r>
      <w:r>
        <w:rPr>
          <w:rFonts w:hint="cs"/>
          <w:rtl/>
        </w:rPr>
        <w:t xml:space="preserve">ה של משאבים רבים. </w:t>
      </w:r>
    </w:p>
    <w:p w:rsidR="009B1310" w:rsidRDefault="009B1310" w:rsidP="009B1310">
      <w:pPr>
        <w:rPr>
          <w:rtl/>
        </w:rPr>
      </w:pPr>
      <w:bookmarkStart w:id="626" w:name="_ETM_Q1_3186742"/>
      <w:bookmarkStart w:id="627" w:name="_ETM_Q1_3186805"/>
      <w:bookmarkEnd w:id="626"/>
      <w:bookmarkEnd w:id="627"/>
    </w:p>
    <w:p w:rsidR="00F414A9" w:rsidRDefault="009B1310" w:rsidP="00F414A9">
      <w:pPr>
        <w:rPr>
          <w:rtl/>
        </w:rPr>
      </w:pPr>
      <w:bookmarkStart w:id="628" w:name="_ETM_Q1_3186926"/>
      <w:bookmarkStart w:id="629" w:name="_ETM_Q1_3186971"/>
      <w:bookmarkEnd w:id="628"/>
      <w:bookmarkEnd w:id="629"/>
      <w:r>
        <w:rPr>
          <w:rFonts w:hint="cs"/>
          <w:rtl/>
        </w:rPr>
        <w:t xml:space="preserve">לבוא </w:t>
      </w:r>
      <w:bookmarkStart w:id="630" w:name="_ETM_Q1_3188037"/>
      <w:bookmarkEnd w:id="630"/>
      <w:r>
        <w:rPr>
          <w:rFonts w:hint="cs"/>
          <w:rtl/>
        </w:rPr>
        <w:t xml:space="preserve">לכאן, </w:t>
      </w:r>
      <w:r w:rsidR="00D83B9F">
        <w:rPr>
          <w:rFonts w:hint="cs"/>
          <w:rtl/>
        </w:rPr>
        <w:t xml:space="preserve">להציג </w:t>
      </w:r>
      <w:r>
        <w:rPr>
          <w:rFonts w:hint="cs"/>
          <w:rtl/>
        </w:rPr>
        <w:t>לי את 7(ב) ולומר לי</w:t>
      </w:r>
      <w:r w:rsidR="00D83B9F">
        <w:rPr>
          <w:rFonts w:hint="cs"/>
          <w:rtl/>
        </w:rPr>
        <w:t xml:space="preserve"> במתכונתו הקודמת, </w:t>
      </w:r>
      <w:r>
        <w:rPr>
          <w:rFonts w:hint="cs"/>
          <w:rtl/>
        </w:rPr>
        <w:t xml:space="preserve">שהמשמעת של הצו הזה </w:t>
      </w:r>
      <w:r w:rsidR="00D83B9F">
        <w:rPr>
          <w:rFonts w:hint="cs"/>
          <w:rtl/>
        </w:rPr>
        <w:t>זו החלוקה הדיפרנציאלית</w:t>
      </w:r>
      <w:r>
        <w:rPr>
          <w:rFonts w:hint="cs"/>
          <w:rtl/>
        </w:rPr>
        <w:t xml:space="preserve"> וחיזוק </w:t>
      </w:r>
      <w:bookmarkStart w:id="631" w:name="_ETM_Q1_3201842"/>
      <w:bookmarkEnd w:id="631"/>
      <w:r>
        <w:rPr>
          <w:rFonts w:hint="cs"/>
          <w:rtl/>
        </w:rPr>
        <w:t>הפריפריה, זה</w:t>
      </w:r>
      <w:r w:rsidR="00D83B9F">
        <w:rPr>
          <w:rFonts w:hint="cs"/>
          <w:rtl/>
        </w:rPr>
        <w:t xml:space="preserve"> עושה עוול לכם, לא לי. אני סיימתי </w:t>
      </w:r>
      <w:r w:rsidR="00235303">
        <w:rPr>
          <w:rFonts w:hint="cs"/>
          <w:rtl/>
        </w:rPr>
        <w:t xml:space="preserve">את הדיון, </w:t>
      </w:r>
      <w:r w:rsidR="00D83B9F">
        <w:rPr>
          <w:rFonts w:hint="cs"/>
          <w:rtl/>
        </w:rPr>
        <w:t xml:space="preserve">התקיימה חובת היוועצות. </w:t>
      </w:r>
      <w:r w:rsidR="00235303">
        <w:rPr>
          <w:rFonts w:hint="cs"/>
          <w:rtl/>
        </w:rPr>
        <w:t xml:space="preserve">אני אומר לכם את האמת, </w:t>
      </w:r>
      <w:r w:rsidR="00D83B9F">
        <w:rPr>
          <w:rFonts w:hint="cs"/>
          <w:rtl/>
        </w:rPr>
        <w:t xml:space="preserve">זה חוזר </w:t>
      </w:r>
      <w:r w:rsidR="00235303">
        <w:rPr>
          <w:rFonts w:hint="cs"/>
          <w:rtl/>
        </w:rPr>
        <w:t>ע</w:t>
      </w:r>
      <w:bookmarkStart w:id="632" w:name="_ETM_Q1_3211303"/>
      <w:bookmarkEnd w:id="632"/>
      <w:r w:rsidR="00235303">
        <w:rPr>
          <w:rFonts w:hint="cs"/>
          <w:rtl/>
        </w:rPr>
        <w:t xml:space="preserve">ל זה כמו בשלוש השנים האחרונות. </w:t>
      </w:r>
      <w:r w:rsidR="00D83B9F">
        <w:rPr>
          <w:rFonts w:hint="cs"/>
          <w:rtl/>
        </w:rPr>
        <w:t xml:space="preserve">אני </w:t>
      </w:r>
      <w:r w:rsidR="00F414A9">
        <w:rPr>
          <w:rFonts w:hint="cs"/>
          <w:rtl/>
        </w:rPr>
        <w:t>בתחושה של קצת שקר עם עצמי. אבל מה, מאחר ואני יודע שנעשה,</w:t>
      </w:r>
      <w:r w:rsidR="00D83B9F">
        <w:rPr>
          <w:rFonts w:hint="cs"/>
          <w:rtl/>
        </w:rPr>
        <w:t xml:space="preserve"> אני רוצה בהסכמה, באמת</w:t>
      </w:r>
      <w:r w:rsidR="00F414A9">
        <w:rPr>
          <w:rFonts w:hint="cs"/>
          <w:rtl/>
        </w:rPr>
        <w:t>, חלק מההיוועצות עשינו, הי</w:t>
      </w:r>
      <w:bookmarkStart w:id="633" w:name="_ETM_Q1_3228828"/>
      <w:bookmarkEnd w:id="633"/>
      <w:r w:rsidR="00F414A9">
        <w:rPr>
          <w:rFonts w:hint="cs"/>
          <w:rtl/>
        </w:rPr>
        <w:t>ה דיון</w:t>
      </w:r>
      <w:r w:rsidR="00D83B9F">
        <w:rPr>
          <w:rFonts w:hint="cs"/>
          <w:rtl/>
        </w:rPr>
        <w:t xml:space="preserve"> בנחת. </w:t>
      </w:r>
      <w:r w:rsidR="00F414A9">
        <w:rPr>
          <w:rFonts w:hint="cs"/>
          <w:rtl/>
        </w:rPr>
        <w:t xml:space="preserve">אני אוהב את הדיונים המצומצמים. היו פה </w:t>
      </w:r>
      <w:r w:rsidR="00D83B9F">
        <w:rPr>
          <w:rFonts w:hint="cs"/>
          <w:rtl/>
        </w:rPr>
        <w:t xml:space="preserve"> 16 חברי כנסת, </w:t>
      </w:r>
      <w:r w:rsidR="00F414A9">
        <w:rPr>
          <w:rFonts w:hint="cs"/>
          <w:rtl/>
        </w:rPr>
        <w:t xml:space="preserve">כל </w:t>
      </w:r>
      <w:bookmarkStart w:id="634" w:name="_ETM_Q1_3232949"/>
      <w:bookmarkEnd w:id="634"/>
      <w:r w:rsidR="00F414A9">
        <w:rPr>
          <w:rFonts w:hint="cs"/>
          <w:rtl/>
        </w:rPr>
        <w:t>אחד רוצה להטיל ביצה לתקשורת וללכת. ישבו חברי כנסת כל הדיון,</w:t>
      </w:r>
      <w:r w:rsidR="00D83B9F">
        <w:rPr>
          <w:rFonts w:hint="cs"/>
          <w:rtl/>
        </w:rPr>
        <w:t xml:space="preserve"> אמרו דברים,</w:t>
      </w:r>
      <w:r w:rsidR="00F414A9">
        <w:rPr>
          <w:rFonts w:hint="cs"/>
          <w:rtl/>
        </w:rPr>
        <w:t xml:space="preserve"> דיברנו, שמענו, </w:t>
      </w:r>
      <w:r w:rsidR="00D83B9F">
        <w:rPr>
          <w:rFonts w:hint="cs"/>
          <w:rtl/>
        </w:rPr>
        <w:t xml:space="preserve">השמענו, הגיע </w:t>
      </w:r>
      <w:r w:rsidR="00F414A9">
        <w:rPr>
          <w:rFonts w:hint="cs"/>
          <w:rtl/>
        </w:rPr>
        <w:t xml:space="preserve">יצחק </w:t>
      </w:r>
      <w:r w:rsidR="00D83B9F">
        <w:rPr>
          <w:rFonts w:hint="cs"/>
          <w:rtl/>
        </w:rPr>
        <w:t>בוכובזה</w:t>
      </w:r>
      <w:r w:rsidR="00F414A9">
        <w:rPr>
          <w:rFonts w:hint="cs"/>
          <w:rtl/>
        </w:rPr>
        <w:t xml:space="preserve">, </w:t>
      </w:r>
      <w:bookmarkStart w:id="635" w:name="_ETM_Q1_3244712"/>
      <w:bookmarkEnd w:id="635"/>
      <w:r w:rsidR="00F414A9">
        <w:rPr>
          <w:rFonts w:hint="cs"/>
          <w:rtl/>
        </w:rPr>
        <w:t xml:space="preserve">אמר את הדברים. גם יצחק בוכובזה שהוא מתמיד ותובע את עלבונו של הצו </w:t>
      </w:r>
      <w:bookmarkStart w:id="636" w:name="_ETM_Q1_3253916"/>
      <w:bookmarkEnd w:id="636"/>
      <w:r w:rsidR="00F414A9">
        <w:rPr>
          <w:rtl/>
        </w:rPr>
        <w:t>–</w:t>
      </w:r>
      <w:r w:rsidR="00F414A9">
        <w:rPr>
          <w:rFonts w:hint="cs"/>
          <w:rtl/>
        </w:rPr>
        <w:t xml:space="preserve"> במושגים כאלה.</w:t>
      </w:r>
      <w:r w:rsidR="00D83B9F">
        <w:rPr>
          <w:rFonts w:hint="cs"/>
          <w:rtl/>
        </w:rPr>
        <w:t xml:space="preserve"> </w:t>
      </w:r>
      <w:r w:rsidR="00F414A9">
        <w:rPr>
          <w:rFonts w:hint="cs"/>
          <w:rtl/>
        </w:rPr>
        <w:t xml:space="preserve">אם  הייתה פה הצגה ממשית של הנתונים, </w:t>
      </w:r>
      <w:bookmarkStart w:id="637" w:name="_ETM_Q1_3259675"/>
      <w:bookmarkEnd w:id="637"/>
      <w:r w:rsidR="00F414A9">
        <w:rPr>
          <w:rFonts w:hint="cs"/>
          <w:rtl/>
        </w:rPr>
        <w:t xml:space="preserve">היה מבין. אני מבין אותו שהוא לא מבין מה אנחנו </w:t>
      </w:r>
      <w:bookmarkStart w:id="638" w:name="_ETM_Q1_3266415"/>
      <w:bookmarkEnd w:id="638"/>
      <w:r w:rsidR="00F414A9">
        <w:rPr>
          <w:rFonts w:hint="cs"/>
          <w:rtl/>
        </w:rPr>
        <w:t>תמהים על ההתמרמרות שלו. אתה תמהה, כי אתה אומר לו</w:t>
      </w:r>
      <w:bookmarkStart w:id="639" w:name="_ETM_Q1_3268783"/>
      <w:bookmarkEnd w:id="639"/>
      <w:r w:rsidR="00F414A9">
        <w:rPr>
          <w:rFonts w:hint="cs"/>
          <w:rtl/>
        </w:rPr>
        <w:t xml:space="preserve">, אולי אתה לא מכיר. יכול להיות שאתה צודק </w:t>
      </w:r>
      <w:bookmarkStart w:id="640" w:name="_ETM_Q1_3269209"/>
      <w:bookmarkEnd w:id="640"/>
      <w:r w:rsidR="00F414A9">
        <w:rPr>
          <w:rFonts w:hint="cs"/>
          <w:rtl/>
        </w:rPr>
        <w:t xml:space="preserve">בהסתייגות, אבל אני  יכול להלין עליו, כי לא </w:t>
      </w:r>
      <w:bookmarkStart w:id="641" w:name="_ETM_Q1_3276655"/>
      <w:bookmarkEnd w:id="641"/>
      <w:r w:rsidR="00F414A9">
        <w:rPr>
          <w:rFonts w:hint="cs"/>
          <w:rtl/>
        </w:rPr>
        <w:t xml:space="preserve">הבאת לנו. </w:t>
      </w:r>
    </w:p>
    <w:p w:rsidR="00F414A9" w:rsidRDefault="00F414A9" w:rsidP="00F414A9">
      <w:pPr>
        <w:rPr>
          <w:rtl/>
        </w:rPr>
      </w:pPr>
      <w:bookmarkStart w:id="642" w:name="_ETM_Q1_3279094"/>
      <w:bookmarkStart w:id="643" w:name="_ETM_Q1_3279154"/>
      <w:bookmarkEnd w:id="642"/>
      <w:bookmarkEnd w:id="643"/>
    </w:p>
    <w:p w:rsidR="00F414A9" w:rsidRDefault="00F414A9" w:rsidP="00F414A9">
      <w:pPr>
        <w:rPr>
          <w:rtl/>
        </w:rPr>
      </w:pPr>
      <w:bookmarkStart w:id="644" w:name="_ETM_Q1_3279287"/>
      <w:bookmarkStart w:id="645" w:name="_ETM_Q1_3279339"/>
      <w:bookmarkEnd w:id="644"/>
      <w:bookmarkEnd w:id="645"/>
      <w:r>
        <w:rPr>
          <w:rFonts w:hint="cs"/>
          <w:rtl/>
        </w:rPr>
        <w:t xml:space="preserve">אני מבקש להסכים, נעשה עוד ישיבה </w:t>
      </w:r>
      <w:bookmarkStart w:id="646" w:name="_ETM_Q1_3282239"/>
      <w:bookmarkEnd w:id="646"/>
      <w:r>
        <w:rPr>
          <w:rFonts w:hint="cs"/>
          <w:rtl/>
        </w:rPr>
        <w:t>עם מצגת. אתה לוקח את זה ברוח טובה?</w:t>
      </w:r>
    </w:p>
    <w:p w:rsidR="00F414A9" w:rsidRDefault="00F414A9" w:rsidP="00D83B9F">
      <w:pPr>
        <w:rPr>
          <w:rtl/>
        </w:rPr>
      </w:pPr>
    </w:p>
    <w:p w:rsidR="00F414A9" w:rsidRDefault="00F414A9" w:rsidP="00533B15">
      <w:pPr>
        <w:pStyle w:val="-"/>
        <w:rPr>
          <w:rtl/>
        </w:rPr>
      </w:pPr>
      <w:bookmarkStart w:id="647" w:name="ET_speakercontinue_דודי_מזרחי_97"/>
      <w:r w:rsidRPr="00533B15">
        <w:rPr>
          <w:rStyle w:val="TagStyle"/>
          <w:rtl/>
        </w:rPr>
        <w:t xml:space="preserve"> &lt;&lt; דובר_המשך &gt;&gt;</w:t>
      </w:r>
      <w:r w:rsidRPr="00F414A9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F414A9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47"/>
    </w:p>
    <w:p w:rsidR="00F414A9" w:rsidRDefault="00F414A9" w:rsidP="00F414A9">
      <w:pPr>
        <w:pStyle w:val="KeepWithNext"/>
        <w:rPr>
          <w:rtl/>
        </w:rPr>
      </w:pPr>
    </w:p>
    <w:p w:rsidR="00D83B9F" w:rsidRDefault="00D83B9F" w:rsidP="00D83B9F">
      <w:pPr>
        <w:rPr>
          <w:rtl/>
        </w:rPr>
      </w:pPr>
      <w:bookmarkStart w:id="648" w:name="_ETM_Q1_3286585"/>
      <w:bookmarkEnd w:id="648"/>
      <w:r>
        <w:rPr>
          <w:rFonts w:hint="cs"/>
          <w:rtl/>
        </w:rPr>
        <w:t xml:space="preserve">בשמחה. </w:t>
      </w:r>
    </w:p>
    <w:p w:rsidR="00D83B9F" w:rsidRDefault="00D83B9F" w:rsidP="00D83B9F">
      <w:pPr>
        <w:rPr>
          <w:rtl/>
        </w:rPr>
      </w:pPr>
    </w:p>
    <w:p w:rsidR="00D83B9F" w:rsidRDefault="00D83B9F" w:rsidP="00533B15">
      <w:pPr>
        <w:pStyle w:val="af6"/>
        <w:rPr>
          <w:rtl/>
        </w:rPr>
      </w:pPr>
      <w:bookmarkStart w:id="649" w:name="ET_yor_4758_69"/>
      <w:r w:rsidRPr="00533B15">
        <w:rPr>
          <w:rStyle w:val="TagStyle"/>
          <w:rtl/>
        </w:rPr>
        <w:t xml:space="preserve"> &lt;&lt; יור &gt;&gt;</w:t>
      </w:r>
      <w:r w:rsidRPr="00D83B9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83B9F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9"/>
    </w:p>
    <w:p w:rsidR="00D83B9F" w:rsidRDefault="00D83B9F" w:rsidP="00D83B9F">
      <w:pPr>
        <w:pStyle w:val="KeepWithNext"/>
        <w:rPr>
          <w:rtl/>
        </w:rPr>
      </w:pPr>
    </w:p>
    <w:p w:rsidR="00F414A9" w:rsidRDefault="00F414A9" w:rsidP="00D83B9F">
      <w:pPr>
        <w:rPr>
          <w:rtl/>
        </w:rPr>
      </w:pPr>
      <w:r>
        <w:rPr>
          <w:rFonts w:hint="cs"/>
          <w:rtl/>
        </w:rPr>
        <w:t xml:space="preserve">יפה, כל הכבוד. </w:t>
      </w:r>
      <w:bookmarkStart w:id="650" w:name="_ETM_Q1_3289090"/>
      <w:bookmarkEnd w:id="650"/>
      <w:r w:rsidR="00D83B9F">
        <w:rPr>
          <w:rFonts w:hint="cs"/>
          <w:rtl/>
        </w:rPr>
        <w:t xml:space="preserve">ברוח </w:t>
      </w:r>
      <w:r>
        <w:rPr>
          <w:rFonts w:hint="cs"/>
          <w:rtl/>
        </w:rPr>
        <w:t xml:space="preserve">זו נסכם, </w:t>
      </w:r>
      <w:r w:rsidR="00D83B9F">
        <w:rPr>
          <w:rFonts w:hint="cs"/>
          <w:rtl/>
        </w:rPr>
        <w:t xml:space="preserve">נקיים </w:t>
      </w:r>
      <w:r>
        <w:rPr>
          <w:rFonts w:hint="cs"/>
          <w:rtl/>
        </w:rPr>
        <w:t xml:space="preserve">עוד ישיבה. נקיים את </w:t>
      </w:r>
      <w:r w:rsidR="00D83B9F">
        <w:rPr>
          <w:rFonts w:hint="cs"/>
          <w:rtl/>
        </w:rPr>
        <w:t xml:space="preserve">חובת ההיוועצות. אבל לפחות </w:t>
      </w:r>
      <w:r>
        <w:rPr>
          <w:rFonts w:hint="cs"/>
          <w:rtl/>
        </w:rPr>
        <w:t xml:space="preserve">אצה הבנת, הבאת לפה נתונים. הציגו לנו </w:t>
      </w:r>
      <w:r>
        <w:rPr>
          <w:rtl/>
        </w:rPr>
        <w:t>–</w:t>
      </w:r>
      <w:r>
        <w:rPr>
          <w:rFonts w:hint="cs"/>
          <w:rtl/>
        </w:rPr>
        <w:t xml:space="preserve"> תשע"ז, תשע"ח, תשע"ט, את ההסטות הדיפרנציאליות, כל תוספות התקציב </w:t>
      </w:r>
      <w:bookmarkStart w:id="651" w:name="_ETM_Q1_3307395"/>
      <w:bookmarkEnd w:id="651"/>
      <w:r>
        <w:rPr>
          <w:rFonts w:hint="cs"/>
          <w:rtl/>
        </w:rPr>
        <w:t xml:space="preserve">לאן הלכו ובאיזו דרך של פחות או יותר, אבל במגמות </w:t>
      </w:r>
      <w:bookmarkStart w:id="652" w:name="_ETM_Q1_3313002"/>
      <w:bookmarkEnd w:id="652"/>
      <w:r>
        <w:rPr>
          <w:rFonts w:hint="cs"/>
          <w:rtl/>
        </w:rPr>
        <w:t xml:space="preserve">שלה, תאמין לי, שנדע לברך על כך. </w:t>
      </w:r>
    </w:p>
    <w:p w:rsidR="00F414A9" w:rsidRDefault="00F414A9" w:rsidP="00F414A9">
      <w:pPr>
        <w:ind w:firstLine="0"/>
        <w:rPr>
          <w:rtl/>
        </w:rPr>
      </w:pPr>
      <w:bookmarkStart w:id="653" w:name="_ETM_Q1_3319182"/>
      <w:bookmarkStart w:id="654" w:name="_ETM_Q1_3319244"/>
      <w:bookmarkEnd w:id="653"/>
      <w:bookmarkEnd w:id="654"/>
    </w:p>
    <w:p w:rsidR="00F414A9" w:rsidRDefault="00F414A9" w:rsidP="00533B15">
      <w:pPr>
        <w:pStyle w:val="-"/>
        <w:rPr>
          <w:rtl/>
        </w:rPr>
      </w:pPr>
      <w:bookmarkStart w:id="655" w:name="ET_speakercontinue_דודי_מזרחי_98"/>
      <w:r w:rsidRPr="00533B15">
        <w:rPr>
          <w:rStyle w:val="TagStyle"/>
          <w:rtl/>
        </w:rPr>
        <w:t xml:space="preserve"> &lt;&lt; דובר_המשך &gt;&gt;</w:t>
      </w:r>
      <w:r w:rsidRPr="00F414A9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F414A9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55"/>
    </w:p>
    <w:p w:rsidR="00F414A9" w:rsidRDefault="00F414A9" w:rsidP="00F414A9">
      <w:pPr>
        <w:pStyle w:val="KeepWithNext"/>
        <w:rPr>
          <w:rtl/>
        </w:rPr>
      </w:pPr>
    </w:p>
    <w:p w:rsidR="007A283B" w:rsidRDefault="00F414A9" w:rsidP="00F414A9">
      <w:pPr>
        <w:rPr>
          <w:rtl/>
        </w:rPr>
      </w:pPr>
      <w:bookmarkStart w:id="656" w:name="_ETM_Q1_3319361"/>
      <w:bookmarkStart w:id="657" w:name="_ETM_Q1_3319449"/>
      <w:bookmarkEnd w:id="656"/>
      <w:bookmarkEnd w:id="657"/>
      <w:r>
        <w:rPr>
          <w:rFonts w:hint="cs"/>
          <w:rtl/>
        </w:rPr>
        <w:t xml:space="preserve">הסיבה שלא נערכנו </w:t>
      </w:r>
      <w:bookmarkStart w:id="658" w:name="_ETM_Q1_3319598"/>
      <w:bookmarkEnd w:id="658"/>
      <w:r>
        <w:rPr>
          <w:rFonts w:hint="cs"/>
          <w:rtl/>
        </w:rPr>
        <w:t xml:space="preserve">בפורמט הזה, מאחר ובאמת התקיימו מספר דיונים בוועדה בכל מיני </w:t>
      </w:r>
      <w:bookmarkStart w:id="659" w:name="_ETM_Q1_3324231"/>
      <w:bookmarkEnd w:id="659"/>
      <w:r>
        <w:rPr>
          <w:rFonts w:hint="cs"/>
          <w:rtl/>
        </w:rPr>
        <w:t xml:space="preserve">פורומים שונים, אבל אני מקבל את ההערה וברצון. </w:t>
      </w:r>
      <w:r w:rsidR="00D83B9F">
        <w:rPr>
          <w:rFonts w:hint="cs"/>
          <w:rtl/>
        </w:rPr>
        <w:t xml:space="preserve"> </w:t>
      </w:r>
    </w:p>
    <w:p w:rsidR="007A283B" w:rsidRDefault="007A283B" w:rsidP="00D83B9F">
      <w:pPr>
        <w:rPr>
          <w:rtl/>
        </w:rPr>
      </w:pPr>
    </w:p>
    <w:p w:rsidR="00F414A9" w:rsidRDefault="00F414A9" w:rsidP="00533B15">
      <w:pPr>
        <w:pStyle w:val="af6"/>
        <w:rPr>
          <w:rtl/>
        </w:rPr>
      </w:pPr>
      <w:bookmarkStart w:id="660" w:name="ET_yor_4758_99"/>
      <w:r w:rsidRPr="00533B15">
        <w:rPr>
          <w:rStyle w:val="TagStyle"/>
          <w:rtl/>
        </w:rPr>
        <w:t xml:space="preserve"> &lt;&lt; יור &gt;&gt;</w:t>
      </w:r>
      <w:r w:rsidRPr="00F414A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414A9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0"/>
    </w:p>
    <w:p w:rsidR="00F414A9" w:rsidRDefault="00F414A9" w:rsidP="00F414A9">
      <w:pPr>
        <w:pStyle w:val="KeepWithNext"/>
        <w:rPr>
          <w:rtl/>
        </w:rPr>
      </w:pPr>
    </w:p>
    <w:p w:rsidR="00F414A9" w:rsidRDefault="00F414A9" w:rsidP="00F414A9">
      <w:pPr>
        <w:rPr>
          <w:rtl/>
        </w:rPr>
      </w:pPr>
      <w:r>
        <w:rPr>
          <w:rFonts w:hint="cs"/>
          <w:rtl/>
        </w:rPr>
        <w:t xml:space="preserve">אני מאוד </w:t>
      </w:r>
      <w:bookmarkStart w:id="661" w:name="_ETM_Q1_3327681"/>
      <w:bookmarkEnd w:id="661"/>
      <w:r>
        <w:rPr>
          <w:rFonts w:hint="cs"/>
          <w:rtl/>
        </w:rPr>
        <w:t xml:space="preserve">מודה לכם. תודה רבה לכולם. </w:t>
      </w:r>
    </w:p>
    <w:p w:rsidR="00F414A9" w:rsidRDefault="00F414A9" w:rsidP="002C7485">
      <w:pPr>
        <w:ind w:firstLine="0"/>
        <w:rPr>
          <w:rtl/>
        </w:rPr>
      </w:pPr>
      <w:bookmarkStart w:id="662" w:name="_ETM_Q1_3332914"/>
      <w:bookmarkStart w:id="663" w:name="_ETM_Q1_3332986"/>
      <w:bookmarkStart w:id="664" w:name="_ETM_Q1_3333074"/>
      <w:bookmarkStart w:id="665" w:name="_ETM_Q1_3333134"/>
      <w:bookmarkEnd w:id="662"/>
      <w:bookmarkEnd w:id="663"/>
      <w:bookmarkEnd w:id="664"/>
      <w:bookmarkEnd w:id="665"/>
    </w:p>
    <w:p w:rsidR="00F414A9" w:rsidRDefault="00F414A9" w:rsidP="002C7485">
      <w:pPr>
        <w:rPr>
          <w:rtl/>
        </w:rPr>
      </w:pPr>
      <w:bookmarkStart w:id="666" w:name="_ETM_Q1_3333594"/>
      <w:bookmarkStart w:id="667" w:name="_ETM_Q1_3333651"/>
      <w:bookmarkEnd w:id="666"/>
      <w:bookmarkEnd w:id="667"/>
      <w:r>
        <w:rPr>
          <w:rFonts w:hint="cs"/>
          <w:rtl/>
        </w:rPr>
        <w:t xml:space="preserve">הישיבה נעולה. </w:t>
      </w:r>
      <w:bookmarkStart w:id="668" w:name="_ETM_Q1_3336682"/>
      <w:bookmarkStart w:id="669" w:name="_ETM_Q1_3336774"/>
      <w:bookmarkStart w:id="670" w:name="_ETM_Q1_3336875"/>
      <w:bookmarkStart w:id="671" w:name="_ETM_Q1_3336931"/>
      <w:bookmarkEnd w:id="668"/>
      <w:bookmarkEnd w:id="669"/>
      <w:bookmarkEnd w:id="670"/>
      <w:bookmarkEnd w:id="671"/>
    </w:p>
    <w:p w:rsidR="00F414A9" w:rsidRDefault="00F414A9" w:rsidP="00F414A9">
      <w:pPr>
        <w:rPr>
          <w:rtl/>
        </w:rPr>
      </w:pPr>
      <w:bookmarkStart w:id="672" w:name="_ETM_Q1_3337098"/>
      <w:bookmarkStart w:id="673" w:name="_ETM_Q1_3337163"/>
      <w:bookmarkEnd w:id="672"/>
      <w:bookmarkEnd w:id="673"/>
    </w:p>
    <w:p w:rsidR="00F414A9" w:rsidRDefault="00F414A9" w:rsidP="00F414A9">
      <w:pPr>
        <w:rPr>
          <w:rtl/>
        </w:rPr>
      </w:pPr>
      <w:bookmarkStart w:id="674" w:name="_ETM_Q1_3337427"/>
      <w:bookmarkStart w:id="675" w:name="_ETM_Q1_3337501"/>
      <w:bookmarkEnd w:id="674"/>
      <w:bookmarkEnd w:id="675"/>
    </w:p>
    <w:p w:rsidR="00F414A9" w:rsidRDefault="00F414A9" w:rsidP="00533B15">
      <w:pPr>
        <w:pStyle w:val="afc"/>
        <w:rPr>
          <w:rtl/>
        </w:rPr>
      </w:pPr>
      <w:bookmarkStart w:id="676" w:name="ET_meetingend_100"/>
      <w:r w:rsidRPr="00533B15">
        <w:rPr>
          <w:rStyle w:val="TagStyle"/>
          <w:rtl/>
        </w:rPr>
        <w:t xml:space="preserve"> &lt;&lt; סיום &gt;&gt;</w:t>
      </w:r>
      <w:r w:rsidRPr="00F414A9">
        <w:rPr>
          <w:rStyle w:val="TagStyle"/>
          <w:rtl/>
        </w:rPr>
        <w:t xml:space="preserve"> </w:t>
      </w:r>
      <w:r>
        <w:rPr>
          <w:rtl/>
        </w:rPr>
        <w:t>הישיבה ננעלה בשעה 12:25.</w:t>
      </w:r>
      <w:r w:rsidRPr="00F414A9">
        <w:rPr>
          <w:rStyle w:val="TagStyle"/>
          <w:rtl/>
        </w:rPr>
        <w:t xml:space="preserve"> </w:t>
      </w:r>
      <w:r w:rsidRPr="00533B15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676"/>
    </w:p>
    <w:p w:rsidR="00F414A9" w:rsidRDefault="00F414A9" w:rsidP="00F414A9">
      <w:pPr>
        <w:pStyle w:val="KeepWithNext"/>
        <w:rPr>
          <w:rtl/>
        </w:rPr>
      </w:pPr>
    </w:p>
    <w:p w:rsidR="00F414A9" w:rsidRDefault="00F414A9" w:rsidP="00F414A9">
      <w:pPr>
        <w:rPr>
          <w:rtl/>
        </w:rPr>
      </w:pPr>
      <w:bookmarkStart w:id="677" w:name="_ETM_Q1_3355052"/>
      <w:bookmarkEnd w:id="677"/>
      <w:r>
        <w:rPr>
          <w:rtl/>
        </w:rPr>
        <w:t xml:space="preserve">    </w:t>
      </w:r>
    </w:p>
    <w:p w:rsidR="007A283B" w:rsidRDefault="007A283B" w:rsidP="00D83B9F">
      <w:pPr>
        <w:rPr>
          <w:rtl/>
        </w:rPr>
      </w:pPr>
    </w:p>
    <w:p w:rsidR="004457D2" w:rsidRDefault="004457D2" w:rsidP="004457D2">
      <w:pPr>
        <w:rPr>
          <w:rtl/>
        </w:rPr>
      </w:pPr>
      <w:r>
        <w:rPr>
          <w:rtl/>
        </w:rPr>
        <w:t xml:space="preserve">          </w:t>
      </w:r>
    </w:p>
    <w:p w:rsidR="00747955" w:rsidRPr="008713A4" w:rsidRDefault="00747955" w:rsidP="002C7485">
      <w:pPr>
        <w:ind w:firstLine="0"/>
      </w:pPr>
      <w:r>
        <w:rPr>
          <w:rtl/>
        </w:rPr>
        <w:t xml:space="preserve"> </w:t>
      </w:r>
    </w:p>
    <w:sectPr w:rsidR="00747955" w:rsidRPr="008713A4" w:rsidSect="00373C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303" w:rsidRDefault="00235303">
      <w:r>
        <w:separator/>
      </w:r>
    </w:p>
  </w:endnote>
  <w:endnote w:type="continuationSeparator" w:id="0">
    <w:p w:rsidR="00235303" w:rsidRDefault="00235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303" w:rsidRDefault="00235303">
      <w:r>
        <w:separator/>
      </w:r>
    </w:p>
  </w:footnote>
  <w:footnote w:type="continuationSeparator" w:id="0">
    <w:p w:rsidR="00235303" w:rsidRDefault="00235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303" w:rsidRDefault="002353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5303" w:rsidRDefault="002353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303" w:rsidRDefault="002353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3C9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35303" w:rsidRPr="00CC5815" w:rsidRDefault="00235303" w:rsidP="008E5E3F">
    <w:pPr>
      <w:pStyle w:val="a3"/>
      <w:ind w:firstLine="0"/>
    </w:pPr>
    <w:r>
      <w:rPr>
        <w:rtl/>
      </w:rPr>
      <w:t>ועדת החינוך, התרבות והספורט</w:t>
    </w:r>
  </w:p>
  <w:p w:rsidR="00235303" w:rsidRPr="00CC5815" w:rsidRDefault="00235303" w:rsidP="008E5E3F">
    <w:pPr>
      <w:pStyle w:val="a3"/>
      <w:ind w:firstLine="0"/>
      <w:rPr>
        <w:rtl/>
      </w:rPr>
    </w:pPr>
    <w:r>
      <w:rPr>
        <w:rtl/>
      </w:rPr>
      <w:t>16/10/2018</w:t>
    </w:r>
  </w:p>
  <w:p w:rsidR="00235303" w:rsidRPr="00CC5815" w:rsidRDefault="002353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303" w:rsidRDefault="002353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5303" w:rsidRDefault="002353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5303" w:rsidRDefault="0023530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657"/>
    <w:rsid w:val="00067F42"/>
    <w:rsid w:val="00092B80"/>
    <w:rsid w:val="000A17C6"/>
    <w:rsid w:val="000B060C"/>
    <w:rsid w:val="000B2EE6"/>
    <w:rsid w:val="000C47F5"/>
    <w:rsid w:val="000D7A17"/>
    <w:rsid w:val="000E3314"/>
    <w:rsid w:val="000F2459"/>
    <w:rsid w:val="00141B01"/>
    <w:rsid w:val="00150436"/>
    <w:rsid w:val="00152EAB"/>
    <w:rsid w:val="00167294"/>
    <w:rsid w:val="001673D4"/>
    <w:rsid w:val="00171E7F"/>
    <w:rsid w:val="00172A84"/>
    <w:rsid w:val="001758C1"/>
    <w:rsid w:val="0017779F"/>
    <w:rsid w:val="001A74E9"/>
    <w:rsid w:val="001A7A1B"/>
    <w:rsid w:val="001C44DA"/>
    <w:rsid w:val="001C4FDA"/>
    <w:rsid w:val="001D440C"/>
    <w:rsid w:val="002016FF"/>
    <w:rsid w:val="00203D2D"/>
    <w:rsid w:val="002242E7"/>
    <w:rsid w:val="00227FEF"/>
    <w:rsid w:val="00235303"/>
    <w:rsid w:val="0023748E"/>
    <w:rsid w:val="00261554"/>
    <w:rsid w:val="00275C03"/>
    <w:rsid w:val="00280D58"/>
    <w:rsid w:val="002C190E"/>
    <w:rsid w:val="002C7485"/>
    <w:rsid w:val="002D4BDB"/>
    <w:rsid w:val="002E5E31"/>
    <w:rsid w:val="002F55E1"/>
    <w:rsid w:val="00303B4C"/>
    <w:rsid w:val="00321E62"/>
    <w:rsid w:val="00327BF8"/>
    <w:rsid w:val="00340AFA"/>
    <w:rsid w:val="00346206"/>
    <w:rsid w:val="003500C1"/>
    <w:rsid w:val="003658CB"/>
    <w:rsid w:val="00365937"/>
    <w:rsid w:val="00366CFB"/>
    <w:rsid w:val="0036794C"/>
    <w:rsid w:val="00373508"/>
    <w:rsid w:val="00373C95"/>
    <w:rsid w:val="00396023"/>
    <w:rsid w:val="003C279D"/>
    <w:rsid w:val="003D07BC"/>
    <w:rsid w:val="003F0A5F"/>
    <w:rsid w:val="004003F6"/>
    <w:rsid w:val="00420E41"/>
    <w:rsid w:val="00424C94"/>
    <w:rsid w:val="004457D2"/>
    <w:rsid w:val="00447608"/>
    <w:rsid w:val="00451746"/>
    <w:rsid w:val="00467B7A"/>
    <w:rsid w:val="00470EAC"/>
    <w:rsid w:val="004833C5"/>
    <w:rsid w:val="00487F20"/>
    <w:rsid w:val="0049458B"/>
    <w:rsid w:val="00495FD8"/>
    <w:rsid w:val="004B0A65"/>
    <w:rsid w:val="004B1BE9"/>
    <w:rsid w:val="00500C0C"/>
    <w:rsid w:val="00513CFD"/>
    <w:rsid w:val="00515E92"/>
    <w:rsid w:val="00533B15"/>
    <w:rsid w:val="00546678"/>
    <w:rsid w:val="005506B9"/>
    <w:rsid w:val="00570171"/>
    <w:rsid w:val="005817EC"/>
    <w:rsid w:val="00586C62"/>
    <w:rsid w:val="00590B77"/>
    <w:rsid w:val="005A342D"/>
    <w:rsid w:val="005C363E"/>
    <w:rsid w:val="005C5735"/>
    <w:rsid w:val="005D61F3"/>
    <w:rsid w:val="005E1C6B"/>
    <w:rsid w:val="005F76B0"/>
    <w:rsid w:val="00617A0C"/>
    <w:rsid w:val="00634F61"/>
    <w:rsid w:val="00694FF1"/>
    <w:rsid w:val="00695A47"/>
    <w:rsid w:val="006A067F"/>
    <w:rsid w:val="006A0CB7"/>
    <w:rsid w:val="006A5C02"/>
    <w:rsid w:val="006E0D16"/>
    <w:rsid w:val="006F0259"/>
    <w:rsid w:val="00700433"/>
    <w:rsid w:val="00702755"/>
    <w:rsid w:val="0070472C"/>
    <w:rsid w:val="0072326E"/>
    <w:rsid w:val="00747955"/>
    <w:rsid w:val="007509A6"/>
    <w:rsid w:val="007872B4"/>
    <w:rsid w:val="00791CBE"/>
    <w:rsid w:val="007A0420"/>
    <w:rsid w:val="007A283B"/>
    <w:rsid w:val="007B2083"/>
    <w:rsid w:val="007B6340"/>
    <w:rsid w:val="007C693F"/>
    <w:rsid w:val="007C6ADD"/>
    <w:rsid w:val="007E7406"/>
    <w:rsid w:val="0082136D"/>
    <w:rsid w:val="008320F6"/>
    <w:rsid w:val="00841223"/>
    <w:rsid w:val="00846BE9"/>
    <w:rsid w:val="00853207"/>
    <w:rsid w:val="00861121"/>
    <w:rsid w:val="008702D9"/>
    <w:rsid w:val="008713A4"/>
    <w:rsid w:val="00875F10"/>
    <w:rsid w:val="0089577A"/>
    <w:rsid w:val="008B5674"/>
    <w:rsid w:val="008C6035"/>
    <w:rsid w:val="008C677F"/>
    <w:rsid w:val="008C7015"/>
    <w:rsid w:val="008D1DFB"/>
    <w:rsid w:val="008E03B4"/>
    <w:rsid w:val="008E5E3F"/>
    <w:rsid w:val="0090279B"/>
    <w:rsid w:val="00914904"/>
    <w:rsid w:val="009258CE"/>
    <w:rsid w:val="009515F0"/>
    <w:rsid w:val="00965402"/>
    <w:rsid w:val="009830CB"/>
    <w:rsid w:val="0098551B"/>
    <w:rsid w:val="00993BAA"/>
    <w:rsid w:val="009B1310"/>
    <w:rsid w:val="009D478A"/>
    <w:rsid w:val="009E6E93"/>
    <w:rsid w:val="009F0DF6"/>
    <w:rsid w:val="009F1518"/>
    <w:rsid w:val="009F25DF"/>
    <w:rsid w:val="009F5773"/>
    <w:rsid w:val="00A078DC"/>
    <w:rsid w:val="00A15971"/>
    <w:rsid w:val="00A22C90"/>
    <w:rsid w:val="00A42723"/>
    <w:rsid w:val="00A465B4"/>
    <w:rsid w:val="00A55DD2"/>
    <w:rsid w:val="00A64A6D"/>
    <w:rsid w:val="00A66020"/>
    <w:rsid w:val="00A709FB"/>
    <w:rsid w:val="00A925E2"/>
    <w:rsid w:val="00AA3F9D"/>
    <w:rsid w:val="00AA4F98"/>
    <w:rsid w:val="00AB02EE"/>
    <w:rsid w:val="00AB3F3A"/>
    <w:rsid w:val="00AD4EC9"/>
    <w:rsid w:val="00AD6FFC"/>
    <w:rsid w:val="00AF31E6"/>
    <w:rsid w:val="00AF4150"/>
    <w:rsid w:val="00B0509A"/>
    <w:rsid w:val="00B05B7F"/>
    <w:rsid w:val="00B120B2"/>
    <w:rsid w:val="00B1707B"/>
    <w:rsid w:val="00B46FCF"/>
    <w:rsid w:val="00B47C47"/>
    <w:rsid w:val="00B50340"/>
    <w:rsid w:val="00B65508"/>
    <w:rsid w:val="00B84ADA"/>
    <w:rsid w:val="00B8517A"/>
    <w:rsid w:val="00BA6446"/>
    <w:rsid w:val="00BD47B7"/>
    <w:rsid w:val="00C076B7"/>
    <w:rsid w:val="00C135D5"/>
    <w:rsid w:val="00C22DCB"/>
    <w:rsid w:val="00C35541"/>
    <w:rsid w:val="00C3598A"/>
    <w:rsid w:val="00C360BC"/>
    <w:rsid w:val="00C379FD"/>
    <w:rsid w:val="00C4141C"/>
    <w:rsid w:val="00C44800"/>
    <w:rsid w:val="00C52EC2"/>
    <w:rsid w:val="00C61DC1"/>
    <w:rsid w:val="00C64AFF"/>
    <w:rsid w:val="00C661EE"/>
    <w:rsid w:val="00C72438"/>
    <w:rsid w:val="00C763E4"/>
    <w:rsid w:val="00C85205"/>
    <w:rsid w:val="00C85E54"/>
    <w:rsid w:val="00C8624A"/>
    <w:rsid w:val="00C96612"/>
    <w:rsid w:val="00CA5363"/>
    <w:rsid w:val="00CB6D60"/>
    <w:rsid w:val="00CC5815"/>
    <w:rsid w:val="00CE24B8"/>
    <w:rsid w:val="00CE40F4"/>
    <w:rsid w:val="00CE5849"/>
    <w:rsid w:val="00D25E80"/>
    <w:rsid w:val="00D278F7"/>
    <w:rsid w:val="00D356C1"/>
    <w:rsid w:val="00D37550"/>
    <w:rsid w:val="00D40A29"/>
    <w:rsid w:val="00D45D27"/>
    <w:rsid w:val="00D83B9F"/>
    <w:rsid w:val="00D86E57"/>
    <w:rsid w:val="00D96B24"/>
    <w:rsid w:val="00DE5B80"/>
    <w:rsid w:val="00E15A9A"/>
    <w:rsid w:val="00E33AE3"/>
    <w:rsid w:val="00E61903"/>
    <w:rsid w:val="00E64116"/>
    <w:rsid w:val="00EA624B"/>
    <w:rsid w:val="00EA777C"/>
    <w:rsid w:val="00EB057D"/>
    <w:rsid w:val="00EB18E4"/>
    <w:rsid w:val="00EB3C53"/>
    <w:rsid w:val="00EB5C85"/>
    <w:rsid w:val="00EC0AC2"/>
    <w:rsid w:val="00EC1FB3"/>
    <w:rsid w:val="00EC2CD4"/>
    <w:rsid w:val="00ED1969"/>
    <w:rsid w:val="00EE09AD"/>
    <w:rsid w:val="00F053E5"/>
    <w:rsid w:val="00F10D2D"/>
    <w:rsid w:val="00F16831"/>
    <w:rsid w:val="00F414A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633"/>
    <w:rsid w:val="00F942D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27D6104B-3921-48F4-A2F1-F10D3C923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795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0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A9D4F-2091-49A5-8DD5-ACB7AB7DD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13</Pages>
  <Words>5159</Words>
  <Characters>25798</Characters>
  <Application>Microsoft Office Word</Application>
  <DocSecurity>0</DocSecurity>
  <Lines>214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2018-10-23T15:01:00Z</dcterms:modified>
</cp:coreProperties>
</file>