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96C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6A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6C97" w:rsidP="002D72E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2D72E5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6C97" w:rsidP="00196C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335</w:t>
      </w:r>
    </w:p>
    <w:p w:rsidR="00E64116" w:rsidRPr="008713A4" w:rsidRDefault="00196C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96C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6C97" w:rsidP="007C693F">
      <w:pPr>
        <w:spacing w:before="60"/>
        <w:ind w:firstLine="0"/>
        <w:rPr>
          <w:rtl/>
        </w:rPr>
      </w:pPr>
      <w:r w:rsidRPr="00196C97">
        <w:rPr>
          <w:rtl/>
        </w:rPr>
        <w:t>היערכות משרדי הממשלה ליישום החלטת הממשלה החדשה</w:t>
      </w:r>
      <w:r w:rsidR="00126E90">
        <w:rPr>
          <w:rtl/>
        </w:rPr>
        <w:t xml:space="preserve"> </w:t>
      </w:r>
      <w:r w:rsidRPr="00196C97">
        <w:rPr>
          <w:rtl/>
        </w:rPr>
        <w:t>4178</w:t>
      </w:r>
      <w:r w:rsidR="00126E90">
        <w:rPr>
          <w:rtl/>
        </w:rPr>
        <w:t xml:space="preserve"> </w:t>
      </w:r>
      <w:r w:rsidRPr="00196C97">
        <w:rPr>
          <w:rtl/>
        </w:rPr>
        <w:t>מיום 7/10/18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96C97" w:rsidRPr="008713A4" w:rsidRDefault="00196C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05AD" w:rsidRDefault="00196C97" w:rsidP="00EC1FB3">
      <w:pPr>
        <w:ind w:firstLine="0"/>
        <w:rPr>
          <w:rtl/>
        </w:rPr>
      </w:pPr>
      <w:r w:rsidRPr="008E05AD">
        <w:rPr>
          <w:rtl/>
        </w:rPr>
        <w:t>אברהם נגוסה – היו"ר</w:t>
      </w:r>
    </w:p>
    <w:p w:rsidR="00E64116" w:rsidRDefault="00E64116" w:rsidP="00DE5B80">
      <w:pPr>
        <w:ind w:firstLine="0"/>
        <w:rPr>
          <w:rtl/>
        </w:rPr>
      </w:pPr>
    </w:p>
    <w:p w:rsidR="00A06AEE" w:rsidRDefault="00A06AE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68AE" w:rsidP="00DE5B80">
      <w:pPr>
        <w:ind w:firstLine="0"/>
        <w:rPr>
          <w:rtl/>
        </w:rPr>
      </w:pPr>
      <w:r>
        <w:rPr>
          <w:rFonts w:hint="cs"/>
          <w:rtl/>
        </w:rPr>
        <w:t>אלי אלאלוף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06AEE" w:rsidRPr="000C47F5" w:rsidRDefault="00A06AE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7121"/>
      </w:tblGrid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ממשל וחברה, משרד ראש הממשלה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יצחק פרץ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הגיור, משרד ראש הממשלה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טל-אביטן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משרד ראש הממשלה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נגוסה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תכניות בין משרדיות, משרד העלייה והקליטה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ארבל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ומעמד, רשות האוכלוסין וההגירה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שרף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רוט </w:t>
            </w:r>
            <w:proofErr w:type="spellStart"/>
            <w:r>
              <w:rPr>
                <w:rtl/>
              </w:rPr>
              <w:t>אודלר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אתיופיה וקליטת עלייה, הסוכנות היהודית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טדלה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הסוכנות היהודית באתיופיה, הסוכנות היהודית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ג'ף</w:t>
            </w:r>
            <w:proofErr w:type="spellEnd"/>
            <w:r>
              <w:rPr>
                <w:rtl/>
              </w:rPr>
              <w:t xml:space="preserve"> פינקלשטיין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ומנכ"ל הפדרציה היהודית בפיטסבורג, הפדרציות היהודיות בצפון אמריקה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הפדרציה היהודית של פיטסבורג רבתי, הפדרציות היהודיות בצפון אמריקה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מרגריטה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הפדרציות היהודיות בצפון אמריקה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בריאן </w:t>
            </w:r>
            <w:proofErr w:type="spellStart"/>
            <w:r>
              <w:rPr>
                <w:rtl/>
              </w:rPr>
              <w:t>אגלש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הפדרציות היהודיות בצפון אמריקה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יחסי ממשל, הפדרציות היהודיות בצפון אמריקה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מנחם ולדמן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המכון, מכון 'שבות עם'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יואל בן-נון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מחנך, חוקר ומפרש תנ"ך וועד הציבורי למען שארית יהודי אתיופיה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ג'רום</w:t>
            </w:r>
            <w:proofErr w:type="spellEnd"/>
            <w:r>
              <w:rPr>
                <w:rtl/>
              </w:rPr>
              <w:t xml:space="preserve"> אפשטיין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צפון אמריקה למען יהודי אתיופיה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פלג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המרכז לקידום ההגינות בישראל 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מנגסטו</w:t>
            </w:r>
            <w:proofErr w:type="spellEnd"/>
            <w:r>
              <w:rPr>
                <w:rtl/>
              </w:rPr>
              <w:t xml:space="preserve"> צאנה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שאר ישוב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אירמיאס גבריה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קהילת גונדר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טגבו וורקו נגוסה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מקהילת אדיס אבבה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עציון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לעליית אחינו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טדלו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בילילין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שתי בנותיו נותרו באדיס אבבה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בילילין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שתי אחיותיו נותרו באדיס אבבה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אסטלה </w:t>
            </w:r>
            <w:proofErr w:type="spellStart"/>
            <w:r>
              <w:rPr>
                <w:rtl/>
              </w:rPr>
              <w:t>צ'קול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משפחתה נותרו באתיופיה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זמנץ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בילילן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בהעלאת אחותו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אדיסו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מקהילת גונדר ואדיס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סינטיהו</w:t>
            </w:r>
            <w:proofErr w:type="spellEnd"/>
            <w:r>
              <w:rPr>
                <w:rtl/>
              </w:rPr>
              <w:t xml:space="preserve"> שפראו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סנטיהו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קפלה </w:t>
            </w:r>
            <w:proofErr w:type="spellStart"/>
            <w:r>
              <w:rPr>
                <w:rtl/>
              </w:rPr>
              <w:t>איילאו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אנדואלם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טגנה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אנקואיה</w:t>
            </w:r>
            <w:proofErr w:type="spellEnd"/>
            <w:r>
              <w:rPr>
                <w:rtl/>
              </w:rPr>
              <w:t xml:space="preserve"> מקונן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גיזאצ'או</w:t>
            </w:r>
            <w:proofErr w:type="spellEnd"/>
            <w:r>
              <w:rPr>
                <w:rtl/>
              </w:rPr>
              <w:t xml:space="preserve"> מקונן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טאקלה</w:t>
            </w:r>
            <w:proofErr w:type="spellEnd"/>
            <w:r>
              <w:rPr>
                <w:rtl/>
              </w:rPr>
              <w:t xml:space="preserve"> מקונן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קלב</w:t>
            </w:r>
            <w:proofErr w:type="spellEnd"/>
            <w:r>
              <w:rPr>
                <w:rtl/>
              </w:rPr>
              <w:t xml:space="preserve"> מקונן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מולו </w:t>
            </w:r>
            <w:proofErr w:type="spellStart"/>
            <w:r>
              <w:rPr>
                <w:rtl/>
              </w:rPr>
              <w:t>דמלאו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אדלה טגנה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אסקנאו</w:t>
            </w:r>
            <w:proofErr w:type="spellEnd"/>
            <w:r>
              <w:rPr>
                <w:rtl/>
              </w:rPr>
              <w:t xml:space="preserve"> מקונן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לרנר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גלגאי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טפרה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</w:p>
        </w:tc>
      </w:tr>
      <w:tr w:rsidR="00126E90" w:rsidTr="00126E90"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 </w:t>
            </w:r>
            <w:proofErr w:type="spellStart"/>
            <w:r>
              <w:rPr>
                <w:rtl/>
              </w:rPr>
              <w:t>ברומברגר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E90" w:rsidRDefault="00126E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6A2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שלומית </w:t>
      </w:r>
      <w:proofErr w:type="spellStart"/>
      <w:r w:rsidR="0079453C">
        <w:rPr>
          <w:rFonts w:hint="cs"/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96C9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196C97" w:rsidRDefault="00196C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6C97" w:rsidRDefault="00196C97" w:rsidP="00196C97">
      <w:pPr>
        <w:pStyle w:val="a6"/>
        <w:keepNext/>
        <w:rPr>
          <w:rtl/>
        </w:rPr>
      </w:pPr>
      <w:r>
        <w:rPr>
          <w:rtl/>
        </w:rPr>
        <w:lastRenderedPageBreak/>
        <w:t>היערכות משרדי הממשלה ליישום החלטת הממשלה החדשה</w:t>
      </w:r>
      <w:r w:rsidR="00126E90">
        <w:rPr>
          <w:rtl/>
        </w:rPr>
        <w:t xml:space="preserve"> </w:t>
      </w:r>
      <w:r>
        <w:rPr>
          <w:rtl/>
        </w:rPr>
        <w:t>4178</w:t>
      </w:r>
      <w:r w:rsidR="00126E90">
        <w:rPr>
          <w:rtl/>
        </w:rPr>
        <w:t xml:space="preserve"> </w:t>
      </w:r>
      <w:r>
        <w:rPr>
          <w:rtl/>
        </w:rPr>
        <w:t>מיום 7/10/18</w:t>
      </w:r>
    </w:p>
    <w:p w:rsidR="00196C97" w:rsidRDefault="00196C97" w:rsidP="00196C97">
      <w:pPr>
        <w:pStyle w:val="KeepWithNext"/>
        <w:rPr>
          <w:rtl/>
        </w:rPr>
      </w:pPr>
    </w:p>
    <w:p w:rsidR="006233F7" w:rsidRPr="006233F7" w:rsidRDefault="006233F7" w:rsidP="006233F7">
      <w:pPr>
        <w:rPr>
          <w:rtl/>
        </w:rPr>
      </w:pPr>
    </w:p>
    <w:p w:rsidR="00D22DE3" w:rsidRDefault="0079453C" w:rsidP="0079453C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79453C" w:rsidRPr="0079453C" w:rsidRDefault="0079453C" w:rsidP="006233F7">
      <w:pPr>
        <w:ind w:firstLine="0"/>
        <w:rPr>
          <w:rtl/>
        </w:rPr>
      </w:pPr>
    </w:p>
    <w:p w:rsidR="00D22DE3" w:rsidRDefault="00542B58" w:rsidP="00D22DE3">
      <w:pPr>
        <w:rPr>
          <w:rtl/>
        </w:rPr>
      </w:pPr>
      <w:r>
        <w:rPr>
          <w:rFonts w:hint="cs"/>
          <w:rtl/>
        </w:rPr>
        <w:t>שלום לכולם</w:t>
      </w:r>
      <w:r w:rsidR="00C6665C">
        <w:rPr>
          <w:rFonts w:hint="cs"/>
          <w:rtl/>
        </w:rPr>
        <w:t xml:space="preserve">. ברוכים הבאים לוועדת העלייה והקליטה והתפוצות. ברוכים הבאים, </w:t>
      </w:r>
      <w:bookmarkStart w:id="0" w:name="_ETM_Q1_17766"/>
      <w:bookmarkEnd w:id="0"/>
      <w:r w:rsidR="00C6665C">
        <w:rPr>
          <w:rFonts w:hint="cs"/>
          <w:rtl/>
        </w:rPr>
        <w:t xml:space="preserve">לאורחים שלנו מהפדרציות. יש לנו תרגום, לכן נעשה את הדיון בעברית. </w:t>
      </w:r>
    </w:p>
    <w:p w:rsidR="00C6665C" w:rsidRDefault="00C6665C" w:rsidP="00D22DE3">
      <w:pPr>
        <w:rPr>
          <w:rtl/>
        </w:rPr>
      </w:pPr>
    </w:p>
    <w:p w:rsidR="00C6665C" w:rsidRDefault="00C6665C" w:rsidP="00D22DE3">
      <w:pPr>
        <w:rPr>
          <w:rtl/>
        </w:rPr>
      </w:pPr>
      <w:bookmarkStart w:id="1" w:name="_ETM_Q1_33956"/>
      <w:bookmarkEnd w:id="1"/>
      <w:r>
        <w:rPr>
          <w:rFonts w:hint="cs"/>
          <w:rtl/>
        </w:rPr>
        <w:t xml:space="preserve">נושא הדיון שלנו היום, </w:t>
      </w:r>
      <w:bookmarkStart w:id="2" w:name="_ETM_Q1_38482"/>
      <w:bookmarkEnd w:id="2"/>
      <w:r>
        <w:rPr>
          <w:rFonts w:hint="cs"/>
          <w:rtl/>
        </w:rPr>
        <w:t xml:space="preserve">כידוע ממשלת ישראל קיבלה החלטה ב-7.10.2018 להעלות עוד 1,000 מאחינו </w:t>
      </w:r>
      <w:bookmarkStart w:id="3" w:name="_ETM_Q1_51475"/>
      <w:bookmarkEnd w:id="3"/>
      <w:r>
        <w:rPr>
          <w:rFonts w:hint="cs"/>
          <w:rtl/>
        </w:rPr>
        <w:t xml:space="preserve">שממתינים באדיס אבבה ובגונדר הרבה שנים. ההחלטה להביא 1,000, </w:t>
      </w:r>
      <w:bookmarkStart w:id="4" w:name="_ETM_Q1_62899"/>
      <w:bookmarkEnd w:id="4"/>
      <w:r>
        <w:rPr>
          <w:rFonts w:hint="cs"/>
          <w:rtl/>
        </w:rPr>
        <w:t xml:space="preserve">אני אמרתי שהכיוון הוא טוב שיש החלטה, אבל ההחלטה לא </w:t>
      </w:r>
      <w:bookmarkStart w:id="5" w:name="_ETM_Q1_71198"/>
      <w:bookmarkEnd w:id="5"/>
      <w:r>
        <w:rPr>
          <w:rFonts w:hint="cs"/>
          <w:rtl/>
        </w:rPr>
        <w:t xml:space="preserve">מספקת כמובן כי כולנו יודעים שמעל 8,000 ממתינים שם שנים </w:t>
      </w:r>
      <w:bookmarkStart w:id="6" w:name="_ETM_Q1_84519"/>
      <w:bookmarkEnd w:id="6"/>
      <w:r>
        <w:rPr>
          <w:rFonts w:hint="cs"/>
          <w:rtl/>
        </w:rPr>
        <w:t xml:space="preserve">רבות בתנאים קשים. למרות שהעובדות בפני הממשלה קיבלו החלטה </w:t>
      </w:r>
      <w:bookmarkStart w:id="7" w:name="_ETM_Q1_97299"/>
      <w:bookmarkEnd w:id="7"/>
      <w:r>
        <w:rPr>
          <w:rFonts w:hint="cs"/>
          <w:rtl/>
        </w:rPr>
        <w:t xml:space="preserve">להביא 1,000. </w:t>
      </w:r>
    </w:p>
    <w:p w:rsidR="00C6665C" w:rsidRDefault="00C6665C" w:rsidP="00D22DE3">
      <w:pPr>
        <w:rPr>
          <w:rtl/>
        </w:rPr>
      </w:pPr>
    </w:p>
    <w:p w:rsidR="00C6665C" w:rsidRDefault="00C6665C" w:rsidP="004773CF">
      <w:pPr>
        <w:rPr>
          <w:rtl/>
        </w:rPr>
      </w:pPr>
      <w:bookmarkStart w:id="8" w:name="_ETM_Q1_125325"/>
      <w:bookmarkEnd w:id="8"/>
      <w:r>
        <w:rPr>
          <w:rFonts w:hint="cs"/>
          <w:rtl/>
        </w:rPr>
        <w:t xml:space="preserve">אני יודע משיחותיי עם ראש הממשלה שיש גורמים </w:t>
      </w:r>
      <w:bookmarkStart w:id="9" w:name="_ETM_Q1_107893"/>
      <w:bookmarkEnd w:id="9"/>
      <w:r>
        <w:rPr>
          <w:rFonts w:hint="cs"/>
          <w:rtl/>
        </w:rPr>
        <w:t xml:space="preserve">שהציגו בפני השרים מצב שבו כאילו כל </w:t>
      </w:r>
      <w:bookmarkStart w:id="10" w:name="_ETM_Q1_118115"/>
      <w:bookmarkEnd w:id="10"/>
      <w:r>
        <w:rPr>
          <w:rFonts w:hint="cs"/>
          <w:rtl/>
        </w:rPr>
        <w:t xml:space="preserve">אתיופיה תגיע. יש קמפיין למנוע, לסגור את </w:t>
      </w:r>
      <w:bookmarkStart w:id="11" w:name="_ETM_Q1_135101"/>
      <w:bookmarkEnd w:id="11"/>
      <w:r>
        <w:rPr>
          <w:rFonts w:hint="cs"/>
          <w:rtl/>
        </w:rPr>
        <w:t>הדלתות בפני האחים שלנו והקמפיין הזה מבוסס על שקרים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73CF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2" w:name="_ETM_Q1_144825"/>
      <w:bookmarkEnd w:id="12"/>
      <w:r>
        <w:rPr>
          <w:rFonts w:hint="cs"/>
          <w:rtl/>
        </w:rPr>
        <w:t xml:space="preserve">טעות ביסודו והוא גם מטעה, שכאילו האנשים האלה שממתינים שם </w:t>
      </w:r>
      <w:bookmarkStart w:id="13" w:name="_ETM_Q1_158035"/>
      <w:bookmarkEnd w:id="13"/>
      <w:r>
        <w:rPr>
          <w:rFonts w:hint="cs"/>
          <w:rtl/>
        </w:rPr>
        <w:t xml:space="preserve">מגיעים ואין להם קשר לקהילה, כאילו שאם אנחנו נמשיך </w:t>
      </w:r>
      <w:bookmarkStart w:id="14" w:name="_ETM_Q1_167757"/>
      <w:bookmarkEnd w:id="14"/>
      <w:r>
        <w:rPr>
          <w:rFonts w:hint="cs"/>
          <w:rtl/>
        </w:rPr>
        <w:t xml:space="preserve">להביא אז לא יהיה לזה סוף וכל אתיופיה תגיע. </w:t>
      </w:r>
      <w:bookmarkStart w:id="15" w:name="_ETM_Q1_176051"/>
      <w:bookmarkEnd w:id="15"/>
      <w:r>
        <w:rPr>
          <w:rFonts w:hint="cs"/>
          <w:rtl/>
        </w:rPr>
        <w:t xml:space="preserve">זה פשוט שקר מוחלט. </w:t>
      </w:r>
    </w:p>
    <w:p w:rsidR="00C6665C" w:rsidRDefault="00C6665C" w:rsidP="00D22DE3">
      <w:pPr>
        <w:rPr>
          <w:rtl/>
        </w:rPr>
      </w:pPr>
    </w:p>
    <w:p w:rsidR="00C6665C" w:rsidRDefault="00C6665C" w:rsidP="004773CF">
      <w:pPr>
        <w:rPr>
          <w:rtl/>
        </w:rPr>
      </w:pPr>
      <w:r>
        <w:rPr>
          <w:rFonts w:hint="cs"/>
          <w:rtl/>
        </w:rPr>
        <w:t>א</w:t>
      </w:r>
      <w:bookmarkStart w:id="16" w:name="_ETM_Q1_179767"/>
      <w:bookmarkEnd w:id="16"/>
      <w:r>
        <w:rPr>
          <w:rFonts w:hint="cs"/>
          <w:rtl/>
        </w:rPr>
        <w:t xml:space="preserve">ני מחזיק את החלטת הממשלה מ-2015, </w:t>
      </w:r>
      <w:bookmarkStart w:id="17" w:name="_ETM_Q1_184740"/>
      <w:bookmarkEnd w:id="17"/>
      <w:r>
        <w:rPr>
          <w:rFonts w:hint="cs"/>
          <w:rtl/>
        </w:rPr>
        <w:t xml:space="preserve">החלטה 716, שהתקבלה פה אחד בממשלת ישראל. התקבלה פה </w:t>
      </w:r>
      <w:bookmarkStart w:id="18" w:name="_ETM_Q1_191582"/>
      <w:bookmarkEnd w:id="18"/>
      <w:r>
        <w:rPr>
          <w:rFonts w:hint="cs"/>
          <w:rtl/>
        </w:rPr>
        <w:t xml:space="preserve">אחד, להעלות את כל הקהילה על בסיס קריטריון אחד, שהם </w:t>
      </w:r>
      <w:bookmarkStart w:id="19" w:name="_ETM_Q1_198788"/>
      <w:bookmarkEnd w:id="19"/>
      <w:r>
        <w:rPr>
          <w:rFonts w:hint="cs"/>
          <w:rtl/>
        </w:rPr>
        <w:t>שייכים ליהודי אתיופיה, זרע ישראל מצד אימהותיהם או אבותיהם</w:t>
      </w:r>
      <w:r w:rsidR="004773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סעיף </w:t>
      </w:r>
      <w:bookmarkStart w:id="20" w:name="_ETM_Q1_209494"/>
      <w:bookmarkEnd w:id="20"/>
      <w:r>
        <w:rPr>
          <w:rFonts w:hint="cs"/>
          <w:rtl/>
        </w:rPr>
        <w:t xml:space="preserve">2 להחלטה כתוב ברור, ושהם עזבו את ביתם, </w:t>
      </w:r>
      <w:bookmarkStart w:id="21" w:name="_ETM_Q1_216899"/>
      <w:bookmarkEnd w:id="21"/>
      <w:r w:rsidR="004773CF">
        <w:rPr>
          <w:rFonts w:hint="cs"/>
          <w:rtl/>
        </w:rPr>
        <w:t>את כפרם</w:t>
      </w:r>
      <w:r>
        <w:rPr>
          <w:rFonts w:hint="cs"/>
          <w:rtl/>
        </w:rPr>
        <w:t xml:space="preserve"> מ-1 בינואר 2010 והם נמצאים וממתינים באדיס אבבה </w:t>
      </w:r>
      <w:bookmarkStart w:id="22" w:name="_ETM_Q1_223651"/>
      <w:bookmarkEnd w:id="22"/>
      <w:r>
        <w:rPr>
          <w:rFonts w:hint="cs"/>
          <w:rtl/>
        </w:rPr>
        <w:t xml:space="preserve">ובגונדר. שלוש, שיש להם משפחות בדרגה ראשונה בישראל. </w:t>
      </w:r>
    </w:p>
    <w:p w:rsidR="00C6665C" w:rsidRDefault="00C6665C" w:rsidP="00D22DE3">
      <w:pPr>
        <w:rPr>
          <w:rtl/>
        </w:rPr>
      </w:pPr>
    </w:p>
    <w:p w:rsidR="004773CF" w:rsidRDefault="00C6665C" w:rsidP="004773CF">
      <w:pPr>
        <w:rPr>
          <w:rtl/>
        </w:rPr>
      </w:pPr>
      <w:bookmarkStart w:id="23" w:name="_ETM_Q1_242001"/>
      <w:bookmarkEnd w:id="23"/>
      <w:r>
        <w:rPr>
          <w:rFonts w:hint="cs"/>
          <w:rtl/>
        </w:rPr>
        <w:t xml:space="preserve">זו החלטת </w:t>
      </w:r>
      <w:bookmarkStart w:id="24" w:name="_ETM_Q1_234028"/>
      <w:bookmarkEnd w:id="24"/>
      <w:r>
        <w:rPr>
          <w:rFonts w:hint="cs"/>
          <w:rtl/>
        </w:rPr>
        <w:t xml:space="preserve">הממשלה. אחרי ההחלטה הזו גורמים </w:t>
      </w:r>
      <w:bookmarkStart w:id="25" w:name="_ETM_Q1_246017"/>
      <w:bookmarkEnd w:id="25"/>
      <w:r>
        <w:rPr>
          <w:rFonts w:hint="cs"/>
          <w:rtl/>
        </w:rPr>
        <w:t xml:space="preserve">קמו ואמרו שלא לבצע את ההחלטה, תקציב וכל זה. אני </w:t>
      </w:r>
      <w:bookmarkStart w:id="26" w:name="_ETM_Q1_257157"/>
      <w:bookmarkEnd w:id="26"/>
      <w:r>
        <w:rPr>
          <w:rFonts w:hint="cs"/>
          <w:rtl/>
        </w:rPr>
        <w:t xml:space="preserve">לא אכנס יותר לסיפורים, כולנו יודעים על זה, טשטשו </w:t>
      </w:r>
      <w:bookmarkStart w:id="27" w:name="_ETM_Q1_260609"/>
      <w:bookmarkEnd w:id="27"/>
      <w:r>
        <w:rPr>
          <w:rFonts w:hint="cs"/>
          <w:rtl/>
        </w:rPr>
        <w:t xml:space="preserve">את הנושא וב-2017 הממשלה קיבלה החלטה להעלות 1,300. ההחלטה </w:t>
      </w:r>
      <w:bookmarkStart w:id="28" w:name="_ETM_Q1_269347"/>
      <w:bookmarkEnd w:id="28"/>
      <w:r>
        <w:rPr>
          <w:rFonts w:hint="cs"/>
          <w:rtl/>
        </w:rPr>
        <w:t xml:space="preserve">התקבלה באוגוסט 2016, ביצעו את ההחלטה ב-2017, 1,300 על בסיס </w:t>
      </w:r>
      <w:bookmarkStart w:id="29" w:name="_ETM_Q1_278953"/>
      <w:bookmarkEnd w:id="29"/>
      <w:r>
        <w:rPr>
          <w:rFonts w:hint="cs"/>
          <w:rtl/>
        </w:rPr>
        <w:t xml:space="preserve">החלטת הממשלה 716. </w:t>
      </w:r>
      <w:bookmarkStart w:id="30" w:name="_ETM_Q1_287579"/>
      <w:bookmarkEnd w:id="30"/>
      <w:r>
        <w:rPr>
          <w:rFonts w:hint="cs"/>
          <w:rtl/>
        </w:rPr>
        <w:t xml:space="preserve">כל אלה, 1,300 שהגיעו, הם מתוך הקהילה, </w:t>
      </w:r>
      <w:bookmarkStart w:id="31" w:name="_ETM_Q1_294431"/>
      <w:bookmarkEnd w:id="31"/>
      <w:r>
        <w:rPr>
          <w:rFonts w:hint="cs"/>
          <w:rtl/>
        </w:rPr>
        <w:t>שייכים לקהילה.</w:t>
      </w:r>
    </w:p>
    <w:p w:rsidR="004773CF" w:rsidRDefault="004773CF" w:rsidP="00D22DE3">
      <w:pPr>
        <w:rPr>
          <w:rtl/>
        </w:rPr>
      </w:pPr>
    </w:p>
    <w:p w:rsidR="004773CF" w:rsidRDefault="00C6665C" w:rsidP="004773CF">
      <w:pPr>
        <w:rPr>
          <w:rtl/>
        </w:rPr>
      </w:pPr>
      <w:r>
        <w:rPr>
          <w:rFonts w:hint="cs"/>
          <w:rtl/>
        </w:rPr>
        <w:t xml:space="preserve"> גם עכשיו החלטת הממשלה 4178,</w:t>
      </w:r>
      <w:bookmarkStart w:id="32" w:name="_ETM_Q1_303930"/>
      <w:bookmarkEnd w:id="32"/>
      <w:r>
        <w:rPr>
          <w:rFonts w:hint="cs"/>
          <w:rtl/>
        </w:rPr>
        <w:t xml:space="preserve"> שהתקבלה ב-7 באוקטובר, מתבססת גם על הקריטריונים של החלטת </w:t>
      </w:r>
      <w:bookmarkStart w:id="33" w:name="_ETM_Q1_317116"/>
      <w:bookmarkEnd w:id="33"/>
      <w:r>
        <w:rPr>
          <w:rFonts w:hint="cs"/>
          <w:rtl/>
        </w:rPr>
        <w:t xml:space="preserve">הממשלה 716 מ-2015, דהיינו זרע ישראל, מי שנמצא באדיס ובגונדר </w:t>
      </w:r>
      <w:bookmarkStart w:id="34" w:name="_ETM_Q1_325855"/>
      <w:bookmarkEnd w:id="34"/>
      <w:r>
        <w:rPr>
          <w:rFonts w:hint="cs"/>
          <w:rtl/>
        </w:rPr>
        <w:t>ומשפחה בדרגה ראשונה. לכן הקמפיין השקרי</w:t>
      </w:r>
      <w:bookmarkStart w:id="35" w:name="_ETM_Q1_334374"/>
      <w:bookmarkEnd w:id="35"/>
      <w:r>
        <w:rPr>
          <w:rFonts w:hint="cs"/>
          <w:rtl/>
        </w:rPr>
        <w:t xml:space="preserve"> שהם מובילים, המתנגדים מסיתים בתקשורת, מבלבלים </w:t>
      </w:r>
      <w:bookmarkStart w:id="36" w:name="_ETM_Q1_342274"/>
      <w:bookmarkEnd w:id="36"/>
      <w:r>
        <w:rPr>
          <w:rFonts w:hint="cs"/>
          <w:rtl/>
        </w:rPr>
        <w:t xml:space="preserve">את המוח של עם ישראל בשקרים, אין להם בסיס </w:t>
      </w:r>
      <w:bookmarkStart w:id="37" w:name="_ETM_Q1_348496"/>
      <w:bookmarkEnd w:id="37"/>
      <w:r>
        <w:rPr>
          <w:rFonts w:hint="cs"/>
          <w:rtl/>
        </w:rPr>
        <w:t xml:space="preserve">למה שהם אומרים. שיביאו לנו דוגמה, הם לא באים </w:t>
      </w:r>
      <w:bookmarkStart w:id="38" w:name="_ETM_Q1_354541"/>
      <w:bookmarkEnd w:id="38"/>
      <w:r>
        <w:rPr>
          <w:rFonts w:hint="cs"/>
          <w:rtl/>
        </w:rPr>
        <w:t xml:space="preserve">עם דוגמה, יביאו לנו דוגמה שמי שלא שייך לקהילה </w:t>
      </w:r>
      <w:bookmarkStart w:id="39" w:name="_ETM_Q1_363065"/>
      <w:bookmarkEnd w:id="39"/>
      <w:r>
        <w:rPr>
          <w:rFonts w:hint="cs"/>
          <w:rtl/>
        </w:rPr>
        <w:t xml:space="preserve">הגיע לפה מחוץ לקריטריונים שהממשלה קבעה. האם אנשים </w:t>
      </w:r>
      <w:bookmarkStart w:id="40" w:name="_ETM_Q1_376275"/>
      <w:bookmarkEnd w:id="40"/>
      <w:r>
        <w:rPr>
          <w:rFonts w:hint="cs"/>
          <w:rtl/>
        </w:rPr>
        <w:t xml:space="preserve">שלא שייכים לקהילה מגיעים? הם מגיעים, אבל </w:t>
      </w:r>
      <w:bookmarkStart w:id="41" w:name="_ETM_Q1_380942"/>
      <w:bookmarkEnd w:id="41"/>
      <w:r>
        <w:rPr>
          <w:rFonts w:hint="cs"/>
          <w:rtl/>
        </w:rPr>
        <w:t>בגלל שהם נשואים, כמו שחוק השבות מאפשר</w:t>
      </w:r>
      <w:r w:rsidR="004773CF">
        <w:rPr>
          <w:rFonts w:hint="cs"/>
          <w:rtl/>
        </w:rPr>
        <w:t>.</w:t>
      </w:r>
      <w:r>
        <w:rPr>
          <w:rFonts w:hint="cs"/>
          <w:rtl/>
        </w:rPr>
        <w:t xml:space="preserve"> מי שלא יהודי, </w:t>
      </w:r>
      <w:bookmarkStart w:id="42" w:name="_ETM_Q1_389895"/>
      <w:bookmarkEnd w:id="42"/>
      <w:r>
        <w:rPr>
          <w:rFonts w:hint="cs"/>
          <w:rtl/>
        </w:rPr>
        <w:t xml:space="preserve">אם הוא נשוי ליהודייה, אז כמובן חוק השבות נותן והוא </w:t>
      </w:r>
      <w:bookmarkStart w:id="43" w:name="_ETM_Q1_397649"/>
      <w:bookmarkEnd w:id="43"/>
      <w:r w:rsidR="004773CF">
        <w:rPr>
          <w:rFonts w:hint="cs"/>
          <w:rtl/>
        </w:rPr>
        <w:t>עולה. מי שגם לא שייך ל</w:t>
      </w:r>
      <w:r>
        <w:rPr>
          <w:rFonts w:hint="cs"/>
          <w:rtl/>
        </w:rPr>
        <w:t xml:space="preserve">קהילה, אם הוא נשוי </w:t>
      </w:r>
      <w:bookmarkStart w:id="44" w:name="_ETM_Q1_405950"/>
      <w:bookmarkEnd w:id="44"/>
      <w:r>
        <w:rPr>
          <w:rFonts w:hint="cs"/>
          <w:rtl/>
        </w:rPr>
        <w:t xml:space="preserve">לאישה ששייכת לקהילה הוא עולה, אבל אחרי שהוא עולה לפה </w:t>
      </w:r>
      <w:bookmarkStart w:id="45" w:name="_ETM_Q1_413481"/>
      <w:bookmarkEnd w:id="45"/>
      <w:r>
        <w:rPr>
          <w:rFonts w:hint="cs"/>
          <w:rtl/>
        </w:rPr>
        <w:t xml:space="preserve">אין לו זכות והוא לא דורש. כמו שעולה מברית </w:t>
      </w:r>
      <w:bookmarkStart w:id="46" w:name="_ETM_Q1_419708"/>
      <w:bookmarkEnd w:id="46"/>
      <w:r>
        <w:rPr>
          <w:rFonts w:hint="cs"/>
          <w:rtl/>
        </w:rPr>
        <w:t xml:space="preserve">המועצות, מאמריקה, מאירופה, לא נותנים לו להביא את ההורים </w:t>
      </w:r>
      <w:bookmarkStart w:id="47" w:name="_ETM_Q1_424482"/>
      <w:bookmarkEnd w:id="47"/>
      <w:r>
        <w:rPr>
          <w:rFonts w:hint="cs"/>
          <w:rtl/>
        </w:rPr>
        <w:t xml:space="preserve">שלו ואת האחים שלו, בגלל שהוא לא יהודי, הוא עלה </w:t>
      </w:r>
      <w:bookmarkStart w:id="48" w:name="_ETM_Q1_429395"/>
      <w:bookmarkEnd w:id="48"/>
      <w:r>
        <w:rPr>
          <w:rFonts w:hint="cs"/>
          <w:rtl/>
        </w:rPr>
        <w:t xml:space="preserve">בזכות אשתו, כך גם באתיופיה. </w:t>
      </w:r>
    </w:p>
    <w:p w:rsidR="004773CF" w:rsidRDefault="004773CF" w:rsidP="004773CF">
      <w:pPr>
        <w:rPr>
          <w:rtl/>
        </w:rPr>
      </w:pPr>
    </w:p>
    <w:p w:rsidR="00C6665C" w:rsidRDefault="00C6665C" w:rsidP="004773CF">
      <w:pPr>
        <w:rPr>
          <w:rtl/>
        </w:rPr>
      </w:pPr>
      <w:r>
        <w:rPr>
          <w:rFonts w:hint="cs"/>
          <w:rtl/>
        </w:rPr>
        <w:t xml:space="preserve">לכן התיאוריה שהם מציירים כאילו </w:t>
      </w:r>
      <w:bookmarkStart w:id="49" w:name="_ETM_Q1_438787"/>
      <w:bookmarkEnd w:id="49"/>
      <w:r>
        <w:rPr>
          <w:rFonts w:hint="cs"/>
          <w:rtl/>
        </w:rPr>
        <w:t xml:space="preserve">שהם אלה שמזמינים את ההורים שלהם, כאילו שהם לא שייכים </w:t>
      </w:r>
      <w:bookmarkStart w:id="50" w:name="_ETM_Q1_441392"/>
      <w:bookmarkEnd w:id="50"/>
      <w:r>
        <w:rPr>
          <w:rFonts w:hint="cs"/>
          <w:rtl/>
        </w:rPr>
        <w:t>לקהילה, אלא הגיעו בנישואי תערובת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כך כ</w:t>
      </w:r>
      <w:bookmarkStart w:id="51" w:name="_ETM_Q1_446629"/>
      <w:bookmarkEnd w:id="51"/>
      <w:r>
        <w:rPr>
          <w:rFonts w:hint="cs"/>
          <w:rtl/>
        </w:rPr>
        <w:t xml:space="preserve">תוב בערוץ 7, כך </w:t>
      </w:r>
      <w:bookmarkStart w:id="52" w:name="_ETM_Q1_450846"/>
      <w:bookmarkEnd w:id="52"/>
      <w:r w:rsidR="004773CF">
        <w:rPr>
          <w:rFonts w:hint="cs"/>
          <w:rtl/>
        </w:rPr>
        <w:t xml:space="preserve">כתוב בערוץ 20, </w:t>
      </w:r>
      <w:r>
        <w:rPr>
          <w:rFonts w:hint="cs"/>
          <w:rtl/>
        </w:rPr>
        <w:t xml:space="preserve">אני אומר לכם שזה פשוט </w:t>
      </w:r>
      <w:bookmarkStart w:id="53" w:name="_ETM_Q1_457614"/>
      <w:bookmarkEnd w:id="53"/>
      <w:r>
        <w:rPr>
          <w:rFonts w:hint="cs"/>
          <w:rtl/>
        </w:rPr>
        <w:t xml:space="preserve">שקר מוחלט, אלא אם כן יציגו לנו עובדות. אני לא </w:t>
      </w:r>
      <w:bookmarkStart w:id="54" w:name="_ETM_Q1_457593"/>
      <w:bookmarkEnd w:id="54"/>
      <w:r>
        <w:rPr>
          <w:rFonts w:hint="cs"/>
          <w:rtl/>
        </w:rPr>
        <w:t>מחפש עשר או חמש דוגמאות,</w:t>
      </w:r>
      <w:r w:rsidR="00126E90">
        <w:rPr>
          <w:rFonts w:hint="cs"/>
          <w:rtl/>
        </w:rPr>
        <w:t xml:space="preserve"> </w:t>
      </w:r>
      <w:r>
        <w:rPr>
          <w:rFonts w:hint="cs"/>
          <w:rtl/>
        </w:rPr>
        <w:t>שיביאו</w:t>
      </w:r>
      <w:r w:rsidR="00341429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דוגמה אחת. </w:t>
      </w:r>
      <w:r w:rsidR="00341429">
        <w:rPr>
          <w:rFonts w:hint="cs"/>
          <w:rtl/>
        </w:rPr>
        <w:t>זה מה שמסיתים את השרים, מסיתים את ראש הממשלה ו</w:t>
      </w:r>
      <w:bookmarkStart w:id="55" w:name="_ETM_Q1_475829"/>
      <w:bookmarkEnd w:id="55"/>
      <w:r w:rsidR="004773CF">
        <w:rPr>
          <w:rFonts w:hint="cs"/>
          <w:rtl/>
        </w:rPr>
        <w:t xml:space="preserve">אומרים לו. </w:t>
      </w:r>
      <w:r w:rsidR="00341429">
        <w:rPr>
          <w:rFonts w:hint="cs"/>
          <w:rtl/>
        </w:rPr>
        <w:t xml:space="preserve">יש גם פקידים שמובילים את הקמפיין הזה </w:t>
      </w:r>
      <w:bookmarkStart w:id="56" w:name="_ETM_Q1_482285"/>
      <w:bookmarkEnd w:id="56"/>
      <w:r w:rsidR="00341429">
        <w:rPr>
          <w:rFonts w:hint="cs"/>
          <w:rtl/>
        </w:rPr>
        <w:t>מאחורי הקלעים, אנחנו יודעים, אבל לכל אחד יגיע החשבון. הם</w:t>
      </w:r>
      <w:bookmarkStart w:id="57" w:name="_ETM_Q1_490913"/>
      <w:bookmarkEnd w:id="57"/>
      <w:r w:rsidR="00341429">
        <w:rPr>
          <w:rFonts w:hint="cs"/>
          <w:rtl/>
        </w:rPr>
        <w:t xml:space="preserve"> חושבים שאנחנו לא יודעים, אבל אנחנו יודעים </w:t>
      </w:r>
      <w:bookmarkStart w:id="58" w:name="_ETM_Q1_500415"/>
      <w:bookmarkEnd w:id="58"/>
      <w:r w:rsidR="00341429">
        <w:rPr>
          <w:rFonts w:hint="cs"/>
          <w:rtl/>
        </w:rPr>
        <w:t xml:space="preserve">על כל אחד. </w:t>
      </w:r>
    </w:p>
    <w:p w:rsidR="00341429" w:rsidRDefault="00341429" w:rsidP="00D22DE3">
      <w:pPr>
        <w:rPr>
          <w:rtl/>
        </w:rPr>
      </w:pPr>
    </w:p>
    <w:p w:rsidR="00341429" w:rsidRDefault="00341429" w:rsidP="004773CF">
      <w:pPr>
        <w:rPr>
          <w:rtl/>
        </w:rPr>
      </w:pPr>
      <w:r>
        <w:rPr>
          <w:rFonts w:hint="cs"/>
          <w:rtl/>
        </w:rPr>
        <w:t>אנ</w:t>
      </w:r>
      <w:bookmarkStart w:id="59" w:name="_ETM_Q1_496049"/>
      <w:bookmarkEnd w:id="59"/>
      <w:r>
        <w:rPr>
          <w:rFonts w:hint="cs"/>
          <w:rtl/>
        </w:rPr>
        <w:t xml:space="preserve">חנו נתמקד בשני דברים. אחת, אנחנו רוצים לשמוע על </w:t>
      </w:r>
      <w:bookmarkStart w:id="60" w:name="_ETM_Q1_502736"/>
      <w:bookmarkEnd w:id="60"/>
      <w:r>
        <w:rPr>
          <w:rFonts w:hint="cs"/>
          <w:rtl/>
        </w:rPr>
        <w:t xml:space="preserve">ההיערכות של משרדי הממשלה והסוכנות היהודית, איך הם נערכים </w:t>
      </w:r>
      <w:bookmarkStart w:id="61" w:name="_ETM_Q1_510598"/>
      <w:bookmarkEnd w:id="61"/>
      <w:r>
        <w:rPr>
          <w:rFonts w:hint="cs"/>
          <w:rtl/>
        </w:rPr>
        <w:t xml:space="preserve">להעלות אותם כמה שיותר מהר, כי מספיק הם סבלו, 20 </w:t>
      </w:r>
      <w:bookmarkStart w:id="62" w:name="_ETM_Q1_516169"/>
      <w:bookmarkEnd w:id="62"/>
      <w:r>
        <w:rPr>
          <w:rFonts w:hint="cs"/>
          <w:rtl/>
        </w:rPr>
        <w:t xml:space="preserve">שנה, יותר, מספיק, עכשיו יש החלטה, בואו תזדרזו, תביאו אותם </w:t>
      </w:r>
      <w:bookmarkStart w:id="63" w:name="_ETM_Q1_523706"/>
      <w:bookmarkEnd w:id="63"/>
      <w:r>
        <w:rPr>
          <w:rFonts w:hint="cs"/>
          <w:rtl/>
        </w:rPr>
        <w:t xml:space="preserve">מהר. אל תחכו עד דצמבר 2019. את זה אנחנו רוצים </w:t>
      </w:r>
      <w:bookmarkStart w:id="64" w:name="_ETM_Q1_533311"/>
      <w:bookmarkEnd w:id="64"/>
      <w:r>
        <w:rPr>
          <w:rFonts w:hint="cs"/>
          <w:rtl/>
        </w:rPr>
        <w:t xml:space="preserve">לשמוע. הדבר השני, אני מאוד רוצה להודות </w:t>
      </w:r>
      <w:bookmarkStart w:id="65" w:name="_ETM_Q1_545540"/>
      <w:bookmarkEnd w:id="65"/>
      <w:r>
        <w:rPr>
          <w:rFonts w:hint="cs"/>
          <w:rtl/>
        </w:rPr>
        <w:t>לאנשי הפדרציות שהגיעו לפה והם שותפים. אני רוצה ל</w:t>
      </w:r>
      <w:r w:rsidR="004773CF">
        <w:rPr>
          <w:rFonts w:hint="cs"/>
          <w:rtl/>
        </w:rPr>
        <w:t xml:space="preserve">הודות </w:t>
      </w:r>
      <w:r>
        <w:rPr>
          <w:rFonts w:hint="cs"/>
          <w:rtl/>
        </w:rPr>
        <w:t xml:space="preserve">ליהדות </w:t>
      </w:r>
      <w:bookmarkStart w:id="66" w:name="_ETM_Q1_552749"/>
      <w:bookmarkEnd w:id="66"/>
      <w:r>
        <w:rPr>
          <w:rFonts w:hint="cs"/>
          <w:rtl/>
        </w:rPr>
        <w:t xml:space="preserve">ארצות הברית, צפון אמריקה, על התרומה שלכם כל השנים לעלייתם </w:t>
      </w:r>
      <w:bookmarkStart w:id="67" w:name="_ETM_Q1_561595"/>
      <w:bookmarkEnd w:id="67"/>
      <w:r>
        <w:rPr>
          <w:rFonts w:hint="cs"/>
          <w:rtl/>
        </w:rPr>
        <w:t>וקליטתם של יהודי אתיופיה</w:t>
      </w:r>
      <w:r w:rsidR="004773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והפדרציות, עשיתם הרבה דרך הסוכנות, </w:t>
      </w:r>
      <w:bookmarkStart w:id="68" w:name="_ETM_Q1_569949"/>
      <w:bookmarkEnd w:id="68"/>
      <w:r>
        <w:rPr>
          <w:rFonts w:hint="cs"/>
          <w:rtl/>
        </w:rPr>
        <w:t xml:space="preserve">דרך הג'וינט, דרך ממשלת ישראל להגשים את החלום של מעל </w:t>
      </w:r>
      <w:bookmarkStart w:id="69" w:name="_ETM_Q1_580435"/>
      <w:bookmarkEnd w:id="69"/>
      <w:r>
        <w:rPr>
          <w:rFonts w:hint="cs"/>
          <w:rtl/>
        </w:rPr>
        <w:t xml:space="preserve">140,000 יהודי אתיופיה, להגשים את חלומם להיות בארץ ישראל. זה </w:t>
      </w:r>
      <w:bookmarkStart w:id="70" w:name="_ETM_Q1_589447"/>
      <w:bookmarkEnd w:id="70"/>
      <w:r>
        <w:rPr>
          <w:rFonts w:hint="cs"/>
          <w:rtl/>
        </w:rPr>
        <w:t xml:space="preserve">התפקיד החשוב שעשיתם ואתם ממשיכים גם בקליטה של הקהילה פה </w:t>
      </w:r>
      <w:bookmarkStart w:id="71" w:name="_ETM_Q1_596759"/>
      <w:bookmarkEnd w:id="71"/>
      <w:r>
        <w:rPr>
          <w:rFonts w:hint="cs"/>
          <w:rtl/>
        </w:rPr>
        <w:t xml:space="preserve">בסיוע שלהם ויישר כוח, אני רוצה להודות לכם בשם ועדת </w:t>
      </w:r>
      <w:bookmarkStart w:id="72" w:name="_ETM_Q1_604293"/>
      <w:bookmarkEnd w:id="72"/>
      <w:r>
        <w:rPr>
          <w:rFonts w:hint="cs"/>
          <w:rtl/>
        </w:rPr>
        <w:t>העלייה והקליטה על תרומתכם.</w:t>
      </w:r>
    </w:p>
    <w:p w:rsidR="00341429" w:rsidRDefault="00341429" w:rsidP="00D22DE3">
      <w:pPr>
        <w:rPr>
          <w:rtl/>
        </w:rPr>
      </w:pPr>
    </w:p>
    <w:p w:rsidR="00341429" w:rsidRDefault="00341429" w:rsidP="004773CF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73" w:name="_ETM_Q1_607244"/>
      <w:bookmarkEnd w:id="73"/>
      <w:r>
        <w:rPr>
          <w:rFonts w:hint="cs"/>
          <w:rtl/>
        </w:rPr>
        <w:t xml:space="preserve">נושא השני שאתם חשובים לנו בדיון הזה, </w:t>
      </w:r>
      <w:bookmarkStart w:id="74" w:name="_ETM_Q1_612686"/>
      <w:bookmarkEnd w:id="74"/>
      <w:r>
        <w:rPr>
          <w:rFonts w:hint="cs"/>
          <w:rtl/>
        </w:rPr>
        <w:t xml:space="preserve">הקהילה באדיס ובגונדר מ-2013, מאז הסוכנות יצאה מגונדר, באוגוסט 2013, </w:t>
      </w:r>
      <w:bookmarkStart w:id="75" w:name="_ETM_Q1_624157"/>
      <w:bookmarkEnd w:id="75"/>
      <w:r>
        <w:rPr>
          <w:rFonts w:hint="cs"/>
          <w:rtl/>
        </w:rPr>
        <w:t xml:space="preserve">לקהילה הזו אין סיוע הומניטרי, סיוע בחינוך, סיוע </w:t>
      </w:r>
      <w:bookmarkStart w:id="76" w:name="_ETM_Q1_629746"/>
      <w:bookmarkEnd w:id="76"/>
      <w:r>
        <w:rPr>
          <w:rFonts w:hint="cs"/>
          <w:rtl/>
        </w:rPr>
        <w:t xml:space="preserve">באוכל, סיוע ברפואה ורווחה. ההכנה לפה לקליטה, כי ככל שאנחנו </w:t>
      </w:r>
      <w:bookmarkStart w:id="77" w:name="_ETM_Q1_642628"/>
      <w:bookmarkEnd w:id="77"/>
      <w:r>
        <w:rPr>
          <w:rFonts w:hint="cs"/>
          <w:rtl/>
        </w:rPr>
        <w:t xml:space="preserve">מכינים אותם שם אז אנשים בריאים, אנשים חזקים, </w:t>
      </w:r>
      <w:bookmarkStart w:id="78" w:name="_ETM_Q1_650277"/>
      <w:bookmarkEnd w:id="78"/>
      <w:r>
        <w:rPr>
          <w:rFonts w:hint="cs"/>
          <w:rtl/>
        </w:rPr>
        <w:t xml:space="preserve">יגיעו. </w:t>
      </w:r>
      <w:bookmarkStart w:id="79" w:name="_ETM_Q1_651258"/>
      <w:bookmarkEnd w:id="79"/>
      <w:r>
        <w:rPr>
          <w:rFonts w:hint="cs"/>
          <w:rtl/>
        </w:rPr>
        <w:t xml:space="preserve">אני רוצה להגיד לכם, כולם יגיעו, לא יעזור לאף </w:t>
      </w:r>
      <w:bookmarkStart w:id="80" w:name="_ETM_Q1_656937"/>
      <w:bookmarkEnd w:id="80"/>
      <w:r>
        <w:rPr>
          <w:rFonts w:hint="cs"/>
          <w:rtl/>
        </w:rPr>
        <w:t>אחד. כולם יגיעו. אמרתי את זה ב-1991, אחרי 'מבצע שלמה', כ</w:t>
      </w:r>
      <w:bookmarkStart w:id="81" w:name="_ETM_Q1_660687"/>
      <w:bookmarkEnd w:id="81"/>
      <w:r>
        <w:rPr>
          <w:rFonts w:hint="cs"/>
          <w:rtl/>
        </w:rPr>
        <w:t xml:space="preserve">שאמרו שאף אחד לא צריך להגיע לפה </w:t>
      </w:r>
      <w:bookmarkStart w:id="82" w:name="_ETM_Q1_666621"/>
      <w:bookmarkEnd w:id="82"/>
      <w:r w:rsidR="004773CF">
        <w:rPr>
          <w:rFonts w:hint="cs"/>
          <w:rtl/>
        </w:rPr>
        <w:t xml:space="preserve">והגיעו מעל 60,000. </w:t>
      </w:r>
      <w:r>
        <w:rPr>
          <w:rFonts w:hint="cs"/>
          <w:rtl/>
        </w:rPr>
        <w:t xml:space="preserve">אני אומר לכם, גם עכשיו אלה </w:t>
      </w:r>
      <w:bookmarkStart w:id="83" w:name="_ETM_Q1_668284"/>
      <w:bookmarkEnd w:id="83"/>
      <w:r>
        <w:rPr>
          <w:rFonts w:hint="cs"/>
          <w:rtl/>
        </w:rPr>
        <w:t xml:space="preserve">שנמצאים באדיס ובגונדר מחכים יגיעו, השאלה באיזה צורה הם יגיעו. </w:t>
      </w:r>
      <w:bookmarkStart w:id="84" w:name="_ETM_Q1_680780"/>
      <w:bookmarkEnd w:id="84"/>
      <w:r>
        <w:rPr>
          <w:rFonts w:hint="cs"/>
          <w:rtl/>
        </w:rPr>
        <w:t xml:space="preserve">האם אנחנו רוצים שיגיעו אנשים בריאים, חזקים, אנשים שהכנו </w:t>
      </w:r>
      <w:bookmarkStart w:id="85" w:name="_ETM_Q1_689408"/>
      <w:bookmarkEnd w:id="85"/>
      <w:r>
        <w:rPr>
          <w:rFonts w:hint="cs"/>
          <w:rtl/>
        </w:rPr>
        <w:t xml:space="preserve">אותם גם מבחינה דתית, הזכות שלהם, גם מבחינת בריאות פיזית </w:t>
      </w:r>
      <w:bookmarkStart w:id="86" w:name="_ETM_Q1_698367"/>
      <w:bookmarkEnd w:id="86"/>
      <w:r>
        <w:rPr>
          <w:rFonts w:hint="cs"/>
          <w:rtl/>
        </w:rPr>
        <w:t xml:space="preserve">וחינוך, או שהם יגיעו כעולים כמתוסכלים, ככועסים, ואז אנחנו </w:t>
      </w:r>
      <w:bookmarkStart w:id="87" w:name="_ETM_Q1_708632"/>
      <w:bookmarkEnd w:id="87"/>
      <w:r>
        <w:rPr>
          <w:rFonts w:hint="cs"/>
          <w:rtl/>
        </w:rPr>
        <w:t xml:space="preserve">נשלם פי עשרה בקליטתם פה בישראל. </w:t>
      </w:r>
    </w:p>
    <w:p w:rsidR="00341429" w:rsidRDefault="00341429" w:rsidP="00D22DE3">
      <w:pPr>
        <w:rPr>
          <w:rtl/>
        </w:rPr>
      </w:pPr>
    </w:p>
    <w:p w:rsidR="00341429" w:rsidRDefault="00341429" w:rsidP="004773CF">
      <w:pPr>
        <w:rPr>
          <w:rtl/>
        </w:rPr>
      </w:pPr>
      <w:r>
        <w:rPr>
          <w:rFonts w:hint="cs"/>
          <w:rtl/>
        </w:rPr>
        <w:t>ב</w:t>
      </w:r>
      <w:bookmarkStart w:id="88" w:name="_ETM_Q1_713762"/>
      <w:bookmarkEnd w:id="88"/>
      <w:r>
        <w:rPr>
          <w:rFonts w:hint="cs"/>
          <w:rtl/>
        </w:rPr>
        <w:t xml:space="preserve">-2013, כשבאנו ואמרנו שצריך </w:t>
      </w:r>
      <w:bookmarkStart w:id="89" w:name="_ETM_Q1_718065"/>
      <w:bookmarkEnd w:id="89"/>
      <w:r>
        <w:rPr>
          <w:rFonts w:hint="cs"/>
          <w:rtl/>
        </w:rPr>
        <w:t xml:space="preserve">להמשיך להביא, אמרו </w:t>
      </w:r>
      <w:r w:rsidR="004773CF">
        <w:rPr>
          <w:rFonts w:hint="cs"/>
          <w:rtl/>
        </w:rPr>
        <w:t xml:space="preserve">שאף אחד לא יבוא, </w:t>
      </w:r>
      <w:r>
        <w:rPr>
          <w:rFonts w:hint="cs"/>
          <w:rtl/>
        </w:rPr>
        <w:t xml:space="preserve">ב-2015 </w:t>
      </w:r>
      <w:bookmarkStart w:id="90" w:name="_ETM_Q1_724946"/>
      <w:bookmarkEnd w:id="90"/>
      <w:r>
        <w:rPr>
          <w:rFonts w:hint="cs"/>
          <w:rtl/>
        </w:rPr>
        <w:t xml:space="preserve">התקבלה החלטה. אנחנו, חברי הכנסת, פנינו לפדרציות, כתבנו לראשי </w:t>
      </w:r>
      <w:bookmarkStart w:id="91" w:name="_ETM_Q1_728949"/>
      <w:bookmarkEnd w:id="91"/>
      <w:r>
        <w:rPr>
          <w:rFonts w:hint="cs"/>
          <w:rtl/>
        </w:rPr>
        <w:t xml:space="preserve">הפדרציות וגם לסוכנות וגם לג'וינט, שהממשלה החליטה, היא </w:t>
      </w:r>
      <w:bookmarkStart w:id="92" w:name="_ETM_Q1_741691"/>
      <w:bookmarkEnd w:id="92"/>
      <w:r>
        <w:rPr>
          <w:rFonts w:hint="cs"/>
          <w:rtl/>
        </w:rPr>
        <w:t>לא מביאה אותם לפי הקצב שאנחנו רוצים שיביאו את כולם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" w:name="_ETM_Q1_747042"/>
      <w:bookmarkEnd w:id="93"/>
      <w:r>
        <w:rPr>
          <w:rFonts w:hint="cs"/>
          <w:rtl/>
        </w:rPr>
        <w:t xml:space="preserve">הממשלה, משיקולים שלה, עושה את זה בפעימות, שלב </w:t>
      </w:r>
      <w:bookmarkStart w:id="94" w:name="_ETM_Q1_750502"/>
      <w:bookmarkEnd w:id="94"/>
      <w:r>
        <w:rPr>
          <w:rFonts w:hint="cs"/>
          <w:rtl/>
        </w:rPr>
        <w:t>שלב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ב-2017 1,300, עכשיו 1,000. אני מקווה שתתקבל </w:t>
      </w:r>
      <w:bookmarkStart w:id="95" w:name="_ETM_Q1_760882"/>
      <w:bookmarkEnd w:id="95"/>
      <w:r>
        <w:rPr>
          <w:rFonts w:hint="cs"/>
          <w:rtl/>
        </w:rPr>
        <w:t xml:space="preserve">החלטה להמשך בקרוב ולכן האנשים האלה יגיעו, אז בואו ניתן </w:t>
      </w:r>
      <w:bookmarkStart w:id="96" w:name="_ETM_Q1_769285"/>
      <w:bookmarkEnd w:id="96"/>
      <w:r>
        <w:rPr>
          <w:rFonts w:hint="cs"/>
          <w:rtl/>
        </w:rPr>
        <w:t xml:space="preserve">להם סיוע כדי שהם יגיעו לפה. </w:t>
      </w:r>
    </w:p>
    <w:p w:rsidR="00341429" w:rsidRDefault="00341429" w:rsidP="00D22DE3">
      <w:pPr>
        <w:rPr>
          <w:rtl/>
        </w:rPr>
      </w:pPr>
    </w:p>
    <w:p w:rsidR="00341429" w:rsidRDefault="00341429" w:rsidP="00D22DE3">
      <w:pPr>
        <w:rPr>
          <w:rtl/>
        </w:rPr>
      </w:pPr>
      <w:bookmarkStart w:id="97" w:name="_ETM_Q1_772342"/>
      <w:bookmarkEnd w:id="97"/>
      <w:r>
        <w:rPr>
          <w:rFonts w:hint="cs"/>
          <w:rtl/>
        </w:rPr>
        <w:t>סולידריות יהודית</w:t>
      </w:r>
      <w:r w:rsidR="00993B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3B34">
        <w:rPr>
          <w:rFonts w:hint="cs"/>
          <w:rtl/>
        </w:rPr>
        <w:t xml:space="preserve">כשאתם עושים </w:t>
      </w:r>
      <w:bookmarkStart w:id="98" w:name="_ETM_Q1_778614"/>
      <w:bookmarkEnd w:id="98"/>
      <w:r w:rsidR="00993B34">
        <w:rPr>
          <w:rFonts w:hint="cs"/>
          <w:rtl/>
        </w:rPr>
        <w:t xml:space="preserve">את זה בכל העולם, ברוסיה, באוקראינה, בדרום אמריקה, בכל </w:t>
      </w:r>
      <w:bookmarkStart w:id="99" w:name="_ETM_Q1_788772"/>
      <w:bookmarkEnd w:id="99"/>
      <w:r w:rsidR="00993B34">
        <w:rPr>
          <w:rFonts w:hint="cs"/>
          <w:rtl/>
        </w:rPr>
        <w:t xml:space="preserve">מקום שיהודים נמצאים במצוקה אתם עוזרים, אז אני לא חושב </w:t>
      </w:r>
      <w:bookmarkStart w:id="100" w:name="_ETM_Q1_798273"/>
      <w:bookmarkEnd w:id="100"/>
      <w:r w:rsidR="00993B34">
        <w:rPr>
          <w:rFonts w:hint="cs"/>
          <w:rtl/>
        </w:rPr>
        <w:t xml:space="preserve">שהפדרציות מבקשות אישור מממשלת ישראל איפה לתמוך, איפה לא לתמוך, </w:t>
      </w:r>
      <w:bookmarkStart w:id="101" w:name="_ETM_Q1_807670"/>
      <w:bookmarkEnd w:id="101"/>
      <w:r w:rsidR="00993B34">
        <w:rPr>
          <w:rFonts w:hint="cs"/>
          <w:rtl/>
        </w:rPr>
        <w:t xml:space="preserve">זה לא שמעתי, אבל למה אצל יהודי אתיופיה הדבר </w:t>
      </w:r>
      <w:bookmarkStart w:id="102" w:name="_ETM_Q1_813998"/>
      <w:bookmarkEnd w:id="102"/>
      <w:r w:rsidR="00993B34">
        <w:rPr>
          <w:rFonts w:hint="cs"/>
          <w:rtl/>
        </w:rPr>
        <w:t xml:space="preserve">הזה קורה? לכן הנושא השני, אנחנו רוצים התגייסות. </w:t>
      </w:r>
      <w:bookmarkStart w:id="103" w:name="_ETM_Q1_820301"/>
      <w:bookmarkEnd w:id="103"/>
      <w:r w:rsidR="00993B34">
        <w:rPr>
          <w:rFonts w:hint="cs"/>
          <w:rtl/>
        </w:rPr>
        <w:t xml:space="preserve">אנחנו שמענו את יושב ראש הסוכנות </w:t>
      </w:r>
      <w:bookmarkStart w:id="104" w:name="_ETM_Q1_826117"/>
      <w:bookmarkEnd w:id="104"/>
      <w:r w:rsidR="00993B34">
        <w:rPr>
          <w:rFonts w:hint="cs"/>
          <w:rtl/>
        </w:rPr>
        <w:t xml:space="preserve">בתקשורת, אני מכיר אותו כאיש מאוד מעשי, הוא אומר שצריך </w:t>
      </w:r>
      <w:bookmarkStart w:id="105" w:name="_ETM_Q1_830027"/>
      <w:bookmarkEnd w:id="105"/>
      <w:r w:rsidR="00993B34">
        <w:rPr>
          <w:rFonts w:hint="cs"/>
          <w:rtl/>
        </w:rPr>
        <w:t>להביא את כולם וכך צריך, לתמוך בהם ולקדם את העלייה.</w:t>
      </w:r>
    </w:p>
    <w:p w:rsidR="00993B34" w:rsidRDefault="00993B34" w:rsidP="00D22DE3">
      <w:pPr>
        <w:rPr>
          <w:rtl/>
        </w:rPr>
      </w:pPr>
    </w:p>
    <w:p w:rsidR="00993B34" w:rsidRDefault="00993B34" w:rsidP="00D22DE3">
      <w:pPr>
        <w:rPr>
          <w:rtl/>
        </w:rPr>
      </w:pPr>
      <w:r>
        <w:rPr>
          <w:rFonts w:hint="cs"/>
          <w:rtl/>
        </w:rPr>
        <w:t>הצ</w:t>
      </w:r>
      <w:bookmarkStart w:id="106" w:name="_ETM_Q1_837344"/>
      <w:bookmarkEnd w:id="106"/>
      <w:r>
        <w:rPr>
          <w:rFonts w:hint="cs"/>
          <w:rtl/>
        </w:rPr>
        <w:t>טר</w:t>
      </w:r>
      <w:bookmarkStart w:id="107" w:name="_ETM_Q1_838314"/>
      <w:bookmarkEnd w:id="107"/>
      <w:r>
        <w:rPr>
          <w:rFonts w:hint="cs"/>
          <w:rtl/>
        </w:rPr>
        <w:t>ף אלינו חבר הכנסת, יושב ראש ועדת הרווחה, הבריאות והתעסוקה</w:t>
      </w:r>
      <w:bookmarkStart w:id="108" w:name="_ETM_Q1_848796"/>
      <w:bookmarkEnd w:id="108"/>
      <w:r>
        <w:rPr>
          <w:rFonts w:hint="cs"/>
          <w:rtl/>
        </w:rPr>
        <w:t xml:space="preserve">. הוא היה באתיופיה יחד איתי </w:t>
      </w:r>
      <w:r w:rsidR="004773CF">
        <w:rPr>
          <w:rFonts w:hint="cs"/>
          <w:rtl/>
        </w:rPr>
        <w:t>ו</w:t>
      </w:r>
      <w:r>
        <w:rPr>
          <w:rFonts w:hint="cs"/>
          <w:rtl/>
        </w:rPr>
        <w:t xml:space="preserve">עם עוד חברי כנסת </w:t>
      </w:r>
      <w:bookmarkStart w:id="109" w:name="_ETM_Q1_856438"/>
      <w:bookmarkEnd w:id="109"/>
      <w:r w:rsidR="004773CF">
        <w:rPr>
          <w:rFonts w:hint="cs"/>
          <w:rtl/>
        </w:rPr>
        <w:t xml:space="preserve">וביקר בקהילה, </w:t>
      </w:r>
      <w:r>
        <w:rPr>
          <w:rFonts w:hint="cs"/>
          <w:rtl/>
        </w:rPr>
        <w:t xml:space="preserve">אני מאוד שמח שהגעת. אני יודע שאתה עזבת </w:t>
      </w:r>
      <w:bookmarkStart w:id="110" w:name="_ETM_Q1_865286"/>
      <w:bookmarkEnd w:id="110"/>
      <w:r>
        <w:rPr>
          <w:rFonts w:hint="cs"/>
          <w:rtl/>
        </w:rPr>
        <w:t xml:space="preserve">פגישה, באת באמצע, כי הנושא מאוד קרוב ללבך. </w:t>
      </w:r>
      <w:bookmarkStart w:id="111" w:name="_ETM_Q1_871621"/>
      <w:bookmarkEnd w:id="111"/>
      <w:r>
        <w:rPr>
          <w:rFonts w:hint="cs"/>
          <w:rtl/>
        </w:rPr>
        <w:t xml:space="preserve">אני רוצה לתת את רשות הדיבור קודם לך ונמשיך. </w:t>
      </w:r>
      <w:bookmarkStart w:id="112" w:name="_ETM_Q1_876484"/>
      <w:bookmarkEnd w:id="112"/>
      <w:r>
        <w:rPr>
          <w:rFonts w:hint="cs"/>
          <w:rtl/>
        </w:rPr>
        <w:t xml:space="preserve">תודה. </w:t>
      </w:r>
    </w:p>
    <w:p w:rsidR="00993B34" w:rsidRDefault="00993B34" w:rsidP="00D22DE3">
      <w:pPr>
        <w:rPr>
          <w:rtl/>
        </w:rPr>
      </w:pPr>
    </w:p>
    <w:p w:rsidR="00993B34" w:rsidRDefault="00993B34" w:rsidP="00993B34">
      <w:pPr>
        <w:pStyle w:val="a4"/>
        <w:keepNext/>
        <w:rPr>
          <w:rtl/>
        </w:rPr>
      </w:pPr>
      <w:bookmarkStart w:id="113" w:name="_ETM_Q1_877248"/>
      <w:bookmarkEnd w:id="11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993B34" w:rsidRDefault="00993B34" w:rsidP="00993B34">
      <w:pPr>
        <w:pStyle w:val="KeepWithNext"/>
        <w:rPr>
          <w:rtl/>
        </w:rPr>
      </w:pPr>
    </w:p>
    <w:p w:rsidR="004773CF" w:rsidRDefault="00993B34" w:rsidP="004773CF">
      <w:pPr>
        <w:rPr>
          <w:rtl/>
        </w:rPr>
      </w:pPr>
      <w:r>
        <w:rPr>
          <w:rFonts w:hint="cs"/>
          <w:rtl/>
        </w:rPr>
        <w:t xml:space="preserve">תודה, אברהם, ידידי היקר. הוא דאג להביא אותי </w:t>
      </w:r>
      <w:bookmarkStart w:id="114" w:name="_ETM_Q1_887512"/>
      <w:bookmarkEnd w:id="114"/>
      <w:r>
        <w:rPr>
          <w:rFonts w:hint="cs"/>
          <w:rtl/>
        </w:rPr>
        <w:t xml:space="preserve">לאתיופיה, שכנע אותי. למרות שחשבתי שאני מכיר את יהדות אתיופיה, </w:t>
      </w:r>
      <w:bookmarkStart w:id="115" w:name="_ETM_Q1_892390"/>
      <w:bookmarkEnd w:id="115"/>
      <w:r>
        <w:rPr>
          <w:rFonts w:hint="cs"/>
          <w:rtl/>
        </w:rPr>
        <w:t xml:space="preserve">כתושב באר שבע, כאיש הסוכנות לשעבר </w:t>
      </w:r>
      <w:r w:rsidR="00D547B8">
        <w:rPr>
          <w:rFonts w:hint="cs"/>
          <w:rtl/>
        </w:rPr>
        <w:t xml:space="preserve">ועם הזכות הגדולה </w:t>
      </w:r>
      <w:bookmarkStart w:id="116" w:name="_ETM_Q1_900532"/>
      <w:bookmarkEnd w:id="116"/>
      <w:r w:rsidR="00D547B8">
        <w:rPr>
          <w:rFonts w:hint="cs"/>
          <w:rtl/>
        </w:rPr>
        <w:t xml:space="preserve">שנפלה בחלקי, להקים את בית הכנסת האתיופי הראשון של קהילת </w:t>
      </w:r>
      <w:bookmarkStart w:id="117" w:name="_ETM_Q1_911343"/>
      <w:bookmarkEnd w:id="117"/>
      <w:r w:rsidR="00D547B8">
        <w:rPr>
          <w:rFonts w:hint="cs"/>
          <w:rtl/>
        </w:rPr>
        <w:t xml:space="preserve">יהדות אתיופיה, הראשון בבאר שבע, יחד עם אברהם </w:t>
      </w:r>
      <w:proofErr w:type="spellStart"/>
      <w:r w:rsidR="00D547B8">
        <w:rPr>
          <w:rFonts w:hint="cs"/>
          <w:rtl/>
        </w:rPr>
        <w:t>טזזו</w:t>
      </w:r>
      <w:proofErr w:type="spellEnd"/>
      <w:r w:rsidR="00D547B8">
        <w:rPr>
          <w:rFonts w:hint="cs"/>
          <w:rtl/>
        </w:rPr>
        <w:t xml:space="preserve"> </w:t>
      </w:r>
      <w:bookmarkStart w:id="118" w:name="_ETM_Q1_918549"/>
      <w:bookmarkEnd w:id="118"/>
      <w:r w:rsidR="004773CF">
        <w:rPr>
          <w:rFonts w:hint="cs"/>
          <w:rtl/>
        </w:rPr>
        <w:t xml:space="preserve">ומספר חברים, </w:t>
      </w:r>
      <w:r w:rsidR="00D547B8">
        <w:rPr>
          <w:rFonts w:hint="cs"/>
          <w:rtl/>
        </w:rPr>
        <w:t>א</w:t>
      </w:r>
      <w:bookmarkStart w:id="119" w:name="_ETM_Q1_922370"/>
      <w:bookmarkEnd w:id="119"/>
      <w:r w:rsidR="00D547B8">
        <w:rPr>
          <w:rFonts w:hint="cs"/>
          <w:rtl/>
        </w:rPr>
        <w:t xml:space="preserve">ני הגעתי לאתיופיה ולא יודע אם לקרוא לזה </w:t>
      </w:r>
      <w:bookmarkStart w:id="120" w:name="_ETM_Q1_930452"/>
      <w:bookmarkEnd w:id="120"/>
      <w:r w:rsidR="00D547B8">
        <w:rPr>
          <w:rFonts w:hint="cs"/>
          <w:rtl/>
        </w:rPr>
        <w:t xml:space="preserve">בכי של עצבות או בכי של התרוממות רוח, אבל </w:t>
      </w:r>
      <w:bookmarkStart w:id="121" w:name="_ETM_Q1_937112"/>
      <w:bookmarkEnd w:id="121"/>
      <w:r w:rsidR="00D547B8">
        <w:rPr>
          <w:rFonts w:hint="cs"/>
          <w:rtl/>
        </w:rPr>
        <w:t xml:space="preserve">לא הפסקתי לבכות. </w:t>
      </w:r>
    </w:p>
    <w:p w:rsidR="004773CF" w:rsidRDefault="004773CF" w:rsidP="004773CF">
      <w:pPr>
        <w:rPr>
          <w:rtl/>
        </w:rPr>
      </w:pPr>
    </w:p>
    <w:p w:rsidR="00D547B8" w:rsidRDefault="00D547B8" w:rsidP="004773CF">
      <w:pPr>
        <w:rPr>
          <w:rtl/>
        </w:rPr>
      </w:pPr>
      <w:r>
        <w:rPr>
          <w:rFonts w:hint="cs"/>
          <w:rtl/>
        </w:rPr>
        <w:t xml:space="preserve">לא הפסקתי לבכות כי גם עכשיו אני </w:t>
      </w:r>
      <w:bookmarkStart w:id="122" w:name="_ETM_Q1_943559"/>
      <w:bookmarkEnd w:id="122"/>
      <w:r>
        <w:rPr>
          <w:rFonts w:hint="cs"/>
          <w:rtl/>
        </w:rPr>
        <w:t xml:space="preserve">בוכה. אנחנו מתייחסים ליהדות אתיופיה במושגים שונים מכל הקהילות </w:t>
      </w:r>
      <w:bookmarkStart w:id="123" w:name="_ETM_Q1_956199"/>
      <w:bookmarkEnd w:id="123"/>
      <w:r>
        <w:rPr>
          <w:rFonts w:hint="cs"/>
          <w:rtl/>
        </w:rPr>
        <w:t>היהודיות בעולם, גם היום, גם אתמול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ולצערי זה יימשך. </w:t>
      </w:r>
      <w:bookmarkStart w:id="124" w:name="_ETM_Q1_964495"/>
      <w:bookmarkEnd w:id="124"/>
      <w:r>
        <w:rPr>
          <w:rFonts w:hint="cs"/>
          <w:rtl/>
        </w:rPr>
        <w:t xml:space="preserve">זה יימשך מפני, במילה </w:t>
      </w:r>
      <w:bookmarkStart w:id="125" w:name="_ETM_Q1_966586"/>
      <w:bookmarkEnd w:id="125"/>
      <w:r>
        <w:rPr>
          <w:rFonts w:hint="cs"/>
          <w:rtl/>
        </w:rPr>
        <w:t xml:space="preserve">פשוטה, </w:t>
      </w:r>
      <w:r w:rsidR="004773CF">
        <w:rPr>
          <w:rFonts w:hint="cs"/>
          <w:rtl/>
        </w:rPr>
        <w:t>ש</w:t>
      </w:r>
      <w:r>
        <w:rPr>
          <w:rFonts w:hint="cs"/>
          <w:rtl/>
        </w:rPr>
        <w:t xml:space="preserve">על מה אנחנו מדברים? על האתיופים. אני מרוקאי. מי שיגיד לי </w:t>
      </w:r>
      <w:bookmarkStart w:id="126" w:name="_ETM_Q1_972461"/>
      <w:bookmarkEnd w:id="126"/>
      <w:r>
        <w:rPr>
          <w:rFonts w:hint="cs"/>
          <w:rtl/>
        </w:rPr>
        <w:t xml:space="preserve">שאני מרוקאי, מה הקשר שלי? בסדר, נולדתי, אני מדבר מרוקאית, </w:t>
      </w:r>
      <w:bookmarkStart w:id="127" w:name="_ETM_Q1_980105"/>
      <w:bookmarkEnd w:id="127"/>
      <w:r>
        <w:rPr>
          <w:rFonts w:hint="cs"/>
          <w:rtl/>
        </w:rPr>
        <w:t xml:space="preserve">אבל מי שישכח להגיד יהדות מרוקו אז אני אתווכח איתו. </w:t>
      </w:r>
      <w:bookmarkStart w:id="128" w:name="_ETM_Q1_988841"/>
      <w:bookmarkEnd w:id="128"/>
    </w:p>
    <w:p w:rsidR="00D547B8" w:rsidRDefault="00D547B8" w:rsidP="00993B34">
      <w:pPr>
        <w:rPr>
          <w:rtl/>
        </w:rPr>
      </w:pPr>
    </w:p>
    <w:p w:rsidR="00D547B8" w:rsidRDefault="00D547B8" w:rsidP="00993B34">
      <w:pPr>
        <w:rPr>
          <w:rtl/>
        </w:rPr>
      </w:pPr>
      <w:bookmarkStart w:id="129" w:name="_ETM_Q1_991859"/>
      <w:bookmarkEnd w:id="129"/>
      <w:r>
        <w:rPr>
          <w:rFonts w:hint="cs"/>
          <w:rtl/>
        </w:rPr>
        <w:t xml:space="preserve">אנחנו לא קוראים לקהילה היהודית באתיופיה קהילה יהודית. יש </w:t>
      </w:r>
      <w:bookmarkStart w:id="130" w:name="_ETM_Q1_993194"/>
      <w:bookmarkEnd w:id="130"/>
      <w:r>
        <w:rPr>
          <w:rFonts w:hint="cs"/>
          <w:rtl/>
        </w:rPr>
        <w:t xml:space="preserve">כאלה שחוזרים </w:t>
      </w:r>
      <w:proofErr w:type="spellStart"/>
      <w:r>
        <w:rPr>
          <w:rFonts w:hint="cs"/>
          <w:rtl/>
        </w:rPr>
        <w:t>מפלשמורה</w:t>
      </w:r>
      <w:proofErr w:type="spellEnd"/>
      <w:r>
        <w:rPr>
          <w:rFonts w:hint="cs"/>
          <w:rtl/>
        </w:rPr>
        <w:t xml:space="preserve">, או האתיופים שלנו שם, אם בכלל. אנחנו </w:t>
      </w:r>
      <w:bookmarkStart w:id="131" w:name="_ETM_Q1_998866"/>
      <w:bookmarkEnd w:id="131"/>
      <w:r>
        <w:rPr>
          <w:rFonts w:hint="cs"/>
          <w:rtl/>
        </w:rPr>
        <w:t xml:space="preserve">מתייחסים בצורה מאוד מאוד לא יהודית לקהילה היהודית באתיופיה. אז </w:t>
      </w:r>
      <w:bookmarkStart w:id="132" w:name="_ETM_Q1_1007931"/>
      <w:bookmarkEnd w:id="132"/>
      <w:r>
        <w:rPr>
          <w:rFonts w:hint="cs"/>
          <w:rtl/>
        </w:rPr>
        <w:t xml:space="preserve">אומרים לנו שלפי חוק השבות מי שמגיע לו עולה. חוק </w:t>
      </w:r>
      <w:bookmarkStart w:id="133" w:name="_ETM_Q1_1014041"/>
      <w:bookmarkEnd w:id="133"/>
      <w:r>
        <w:rPr>
          <w:rFonts w:hint="cs"/>
          <w:rtl/>
        </w:rPr>
        <w:t xml:space="preserve">השבות אפשר לקהילות רבות להגיע למרות שהם לא בדיוק לפי </w:t>
      </w:r>
      <w:bookmarkStart w:id="134" w:name="_ETM_Q1_1021034"/>
      <w:bookmarkEnd w:id="134"/>
      <w:r>
        <w:rPr>
          <w:rFonts w:hint="cs"/>
          <w:rtl/>
        </w:rPr>
        <w:t xml:space="preserve">חוק השבות. שינו את חוק השבות בשנים האחרונות ואני שמח </w:t>
      </w:r>
      <w:bookmarkStart w:id="135" w:name="_ETM_Q1_1027368"/>
      <w:bookmarkEnd w:id="135"/>
      <w:r>
        <w:rPr>
          <w:rFonts w:hint="cs"/>
          <w:rtl/>
        </w:rPr>
        <w:t xml:space="preserve">שקיבלנו מיליון יהודים או אנשים שמגדירים את עצמם כיהודים מאקס </w:t>
      </w:r>
      <w:bookmarkStart w:id="136" w:name="_ETM_Q1_1035340"/>
      <w:bookmarkEnd w:id="136"/>
      <w:r>
        <w:rPr>
          <w:rFonts w:hint="cs"/>
          <w:rtl/>
        </w:rPr>
        <w:t xml:space="preserve">ברית המועצות. תארו לעצמכם איזה מדינה היינו עכשיו בלי העלייה </w:t>
      </w:r>
      <w:bookmarkStart w:id="137" w:name="_ETM_Q1_1043091"/>
      <w:bookmarkEnd w:id="137"/>
      <w:r>
        <w:rPr>
          <w:rFonts w:hint="cs"/>
          <w:rtl/>
        </w:rPr>
        <w:t xml:space="preserve">מברית המועצות. איך היינו מתמודדים עם האתגרים הביטחוניים? איך היינו </w:t>
      </w:r>
      <w:bookmarkStart w:id="138" w:name="_ETM_Q1_1053251"/>
      <w:bookmarkEnd w:id="138"/>
      <w:r>
        <w:rPr>
          <w:rFonts w:hint="cs"/>
          <w:rtl/>
        </w:rPr>
        <w:t xml:space="preserve">עכשיו בלי יהדות אתיופיה? שבסדר, יאללה, יש כמה </w:t>
      </w:r>
      <w:bookmarkStart w:id="139" w:name="_ETM_Q1_1054499"/>
      <w:bookmarkEnd w:id="139"/>
      <w:r>
        <w:rPr>
          <w:rFonts w:hint="cs"/>
          <w:rtl/>
        </w:rPr>
        <w:t xml:space="preserve">רבנים שיתחכמו ויגידו שהם לא בדיוק יהודים, אז מה? </w:t>
      </w:r>
      <w:bookmarkStart w:id="140" w:name="_ETM_Q1_1063784"/>
      <w:bookmarkEnd w:id="140"/>
      <w:r>
        <w:rPr>
          <w:rFonts w:hint="cs"/>
          <w:rtl/>
        </w:rPr>
        <w:t xml:space="preserve">אני בא ממרוקו, לא גיליתי כל כך הרבה מאז שאני </w:t>
      </w:r>
      <w:bookmarkStart w:id="141" w:name="_ETM_Q1_1064529"/>
      <w:bookmarkEnd w:id="141"/>
      <w:r>
        <w:rPr>
          <w:rFonts w:hint="cs"/>
          <w:rtl/>
        </w:rPr>
        <w:t xml:space="preserve">פה יהודי מרוקו שנולדו </w:t>
      </w:r>
      <w:proofErr w:type="spellStart"/>
      <w:r>
        <w:rPr>
          <w:rFonts w:hint="cs"/>
          <w:rtl/>
        </w:rPr>
        <w:t>מאמא</w:t>
      </w:r>
      <w:proofErr w:type="spellEnd"/>
      <w:r>
        <w:rPr>
          <w:rFonts w:hint="cs"/>
          <w:rtl/>
        </w:rPr>
        <w:t xml:space="preserve"> מוסלמית, אבל </w:t>
      </w:r>
      <w:bookmarkStart w:id="142" w:name="_ETM_Q1_1075035"/>
      <w:bookmarkEnd w:id="142"/>
      <w:r>
        <w:rPr>
          <w:rFonts w:hint="cs"/>
          <w:rtl/>
        </w:rPr>
        <w:t xml:space="preserve">לא צריך להגיד, מאבא לא יהודי, אבל לא צריך להגיד. אם היום, </w:t>
      </w:r>
      <w:bookmarkStart w:id="143" w:name="_ETM_Q1_1078721"/>
      <w:bookmarkEnd w:id="143"/>
      <w:r>
        <w:rPr>
          <w:rFonts w:hint="cs"/>
          <w:rtl/>
        </w:rPr>
        <w:t>אני מוכן לעשות את זה ועושים את זה,</w:t>
      </w:r>
      <w:bookmarkStart w:id="144" w:name="_ETM_Q1_1080889"/>
      <w:bookmarkEnd w:id="144"/>
      <w:r>
        <w:rPr>
          <w:rFonts w:hint="cs"/>
          <w:rtl/>
        </w:rPr>
        <w:t xml:space="preserve"> ללכת להביא בנות של משפחות עם חלק יהודי במרוקו, </w:t>
      </w:r>
      <w:bookmarkStart w:id="145" w:name="_ETM_Q1_1088310"/>
      <w:bookmarkEnd w:id="145"/>
      <w:r>
        <w:rPr>
          <w:rFonts w:hint="cs"/>
          <w:rtl/>
        </w:rPr>
        <w:t xml:space="preserve">להביא אותם? כן להביא אותם. לא הרבה, לצערי, הלוואי שהיו </w:t>
      </w:r>
      <w:bookmarkStart w:id="146" w:name="_ETM_Q1_1098684"/>
      <w:bookmarkEnd w:id="146"/>
      <w:r>
        <w:rPr>
          <w:rFonts w:hint="cs"/>
          <w:rtl/>
        </w:rPr>
        <w:t xml:space="preserve">יותר. </w:t>
      </w:r>
    </w:p>
    <w:p w:rsidR="00D547B8" w:rsidRDefault="00D547B8" w:rsidP="00993B34">
      <w:pPr>
        <w:rPr>
          <w:rtl/>
        </w:rPr>
      </w:pPr>
    </w:p>
    <w:p w:rsidR="00D547B8" w:rsidRDefault="00D547B8" w:rsidP="006233F7">
      <w:pPr>
        <w:rPr>
          <w:rtl/>
        </w:rPr>
      </w:pPr>
      <w:r>
        <w:rPr>
          <w:rFonts w:hint="cs"/>
          <w:rtl/>
        </w:rPr>
        <w:t>אנ</w:t>
      </w:r>
      <w:bookmarkStart w:id="147" w:name="_ETM_Q1_1099452"/>
      <w:bookmarkEnd w:id="147"/>
      <w:r>
        <w:rPr>
          <w:rFonts w:hint="cs"/>
          <w:rtl/>
        </w:rPr>
        <w:t xml:space="preserve">חנו הגענו לגונדר, הוא ישר לקח אותנו לגונדר, בלי </w:t>
      </w:r>
      <w:bookmarkStart w:id="148" w:name="_ETM_Q1_1106470"/>
      <w:bookmarkEnd w:id="148"/>
      <w:r>
        <w:rPr>
          <w:rFonts w:hint="cs"/>
          <w:rtl/>
        </w:rPr>
        <w:t xml:space="preserve">תחנת ביניים. השוק היה נורא. אני חשבתי שאני מכיר את </w:t>
      </w:r>
      <w:bookmarkStart w:id="149" w:name="_ETM_Q1_1107441"/>
      <w:bookmarkEnd w:id="149"/>
      <w:r>
        <w:rPr>
          <w:rFonts w:hint="cs"/>
          <w:rtl/>
        </w:rPr>
        <w:t xml:space="preserve">יהדות אתיופיה, אני גר בבאר שבע, הצריפים הראשונים עברו דרך </w:t>
      </w:r>
      <w:bookmarkStart w:id="150" w:name="_ETM_Q1_1118140"/>
      <w:bookmarkEnd w:id="150"/>
      <w:r>
        <w:rPr>
          <w:rFonts w:hint="cs"/>
          <w:rtl/>
        </w:rPr>
        <w:t xml:space="preserve">הגינה שלי בבאר שבע. הבן שלי גדל עם ילדי יהדות </w:t>
      </w:r>
      <w:bookmarkStart w:id="151" w:name="_ETM_Q1_1123467"/>
      <w:bookmarkEnd w:id="151"/>
      <w:r w:rsidR="004773CF">
        <w:rPr>
          <w:rFonts w:hint="cs"/>
          <w:rtl/>
        </w:rPr>
        <w:t xml:space="preserve">אתיופיה, </w:t>
      </w:r>
      <w:r>
        <w:rPr>
          <w:rFonts w:hint="cs"/>
          <w:rtl/>
        </w:rPr>
        <w:t xml:space="preserve">הרבה שנים בלי ילד בלונדיני, רק </w:t>
      </w:r>
      <w:bookmarkStart w:id="152" w:name="_ETM_Q1_1129017"/>
      <w:bookmarkEnd w:id="152"/>
      <w:r>
        <w:rPr>
          <w:rFonts w:hint="cs"/>
          <w:rtl/>
        </w:rPr>
        <w:t>איתם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ככה הוא חשב שזה העם שלנו</w:t>
      </w:r>
      <w:r w:rsidR="004773CF">
        <w:rPr>
          <w:rFonts w:hint="cs"/>
          <w:rtl/>
        </w:rPr>
        <w:t>,</w:t>
      </w:r>
      <w:r>
        <w:rPr>
          <w:rFonts w:hint="cs"/>
          <w:rtl/>
        </w:rPr>
        <w:t xml:space="preserve"> ופתאום אני </w:t>
      </w:r>
      <w:bookmarkStart w:id="153" w:name="_ETM_Q1_1138081"/>
      <w:bookmarkEnd w:id="153"/>
      <w:r>
        <w:rPr>
          <w:rFonts w:hint="cs"/>
          <w:rtl/>
        </w:rPr>
        <w:t xml:space="preserve">מגיע ואני רואה איזה קואליציה אנטי אתיופית, פתאום סוגרים את </w:t>
      </w:r>
      <w:bookmarkStart w:id="154" w:name="_ETM_Q1_1148013"/>
      <w:bookmarkEnd w:id="154"/>
      <w:r>
        <w:rPr>
          <w:rFonts w:hint="cs"/>
          <w:rtl/>
        </w:rPr>
        <w:t xml:space="preserve">בית הספר היהודי, למה? עד עכשיו יש במרוקו בתי ספר </w:t>
      </w:r>
      <w:bookmarkStart w:id="155" w:name="_ETM_Q1_1153261"/>
      <w:bookmarkEnd w:id="155"/>
      <w:r>
        <w:rPr>
          <w:rFonts w:hint="cs"/>
          <w:rtl/>
        </w:rPr>
        <w:t xml:space="preserve">יהודיים עם 20%, 15% יהודים, השאר לא יהודים. כששואלים את </w:t>
      </w:r>
      <w:bookmarkStart w:id="156" w:name="_ETM_Q1_1156939"/>
      <w:bookmarkEnd w:id="156"/>
      <w:r>
        <w:rPr>
          <w:rFonts w:hint="cs"/>
          <w:rtl/>
        </w:rPr>
        <w:t xml:space="preserve">אליאנס: </w:t>
      </w:r>
      <w:r w:rsidR="004773CF">
        <w:rPr>
          <w:rFonts w:hint="cs"/>
          <w:rtl/>
        </w:rPr>
        <w:t>'</w:t>
      </w:r>
      <w:r>
        <w:rPr>
          <w:rFonts w:hint="cs"/>
          <w:rtl/>
        </w:rPr>
        <w:t>למה אתם עושים את זה?</w:t>
      </w:r>
      <w:r w:rsidR="004773CF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57" w:name="_ETM_Q1_1163024"/>
      <w:bookmarkEnd w:id="157"/>
      <w:r w:rsidR="004773CF">
        <w:rPr>
          <w:rFonts w:hint="cs"/>
          <w:rtl/>
        </w:rPr>
        <w:t>'</w:t>
      </w:r>
      <w:r>
        <w:rPr>
          <w:rFonts w:hint="cs"/>
          <w:rtl/>
        </w:rPr>
        <w:t xml:space="preserve">מפני שאנחנו רוצים שגם הגויים, האחרים, יכירו את התרבות </w:t>
      </w:r>
      <w:bookmarkStart w:id="158" w:name="_ETM_Q1_1170450"/>
      <w:bookmarkEnd w:id="158"/>
      <w:r>
        <w:rPr>
          <w:rFonts w:hint="cs"/>
          <w:rtl/>
        </w:rPr>
        <w:t>שלנו</w:t>
      </w:r>
      <w:r w:rsidR="004773CF">
        <w:rPr>
          <w:rFonts w:hint="cs"/>
          <w:rtl/>
        </w:rPr>
        <w:t>'</w:t>
      </w:r>
      <w:r>
        <w:rPr>
          <w:rFonts w:hint="cs"/>
          <w:rtl/>
        </w:rPr>
        <w:t>. זו גישה יהודית חכמה. אצ</w:t>
      </w:r>
      <w:bookmarkStart w:id="159" w:name="_ETM_Q1_1173829"/>
      <w:bookmarkEnd w:id="159"/>
      <w:r>
        <w:rPr>
          <w:rFonts w:hint="cs"/>
          <w:rtl/>
        </w:rPr>
        <w:t xml:space="preserve">לנו לא, קודם כל בוא </w:t>
      </w:r>
      <w:bookmarkStart w:id="160" w:name="_ETM_Q1_1176437"/>
      <w:bookmarkEnd w:id="160"/>
      <w:r>
        <w:rPr>
          <w:rFonts w:hint="cs"/>
          <w:rtl/>
        </w:rPr>
        <w:t>תסגור להם. בית הספר כאילו עומד לנו מול העיניים ואומר</w:t>
      </w:r>
      <w:bookmarkStart w:id="161" w:name="_ETM_Q1_1180234"/>
      <w:bookmarkEnd w:id="161"/>
      <w:r>
        <w:rPr>
          <w:rFonts w:hint="cs"/>
          <w:rtl/>
        </w:rPr>
        <w:t xml:space="preserve"> אני עוד קיים, אתם לא. אתם </w:t>
      </w:r>
      <w:bookmarkStart w:id="162" w:name="_ETM_Q1_1182724"/>
      <w:bookmarkEnd w:id="162"/>
      <w:r>
        <w:rPr>
          <w:rFonts w:hint="cs"/>
          <w:rtl/>
        </w:rPr>
        <w:t xml:space="preserve">ישראל, שהקמתם אותנו, הקמתם את בית הספר הנפלא הזה, היפה, </w:t>
      </w:r>
      <w:bookmarkStart w:id="163" w:name="_ETM_Q1_1186293"/>
      <w:bookmarkEnd w:id="163"/>
      <w:r>
        <w:rPr>
          <w:rFonts w:hint="cs"/>
          <w:rtl/>
        </w:rPr>
        <w:t xml:space="preserve">שנראה הבניין הכי גדול שם בגונדר, אבל לא בשביל היהודים, </w:t>
      </w:r>
      <w:bookmarkStart w:id="164" w:name="_ETM_Q1_1193390"/>
      <w:bookmarkEnd w:id="164"/>
      <w:r>
        <w:rPr>
          <w:rFonts w:hint="cs"/>
          <w:rtl/>
        </w:rPr>
        <w:t xml:space="preserve">שלא יבואו. </w:t>
      </w:r>
    </w:p>
    <w:p w:rsidR="00D547B8" w:rsidRDefault="00D547B8" w:rsidP="00776662">
      <w:pPr>
        <w:rPr>
          <w:rtl/>
        </w:rPr>
      </w:pPr>
      <w:bookmarkStart w:id="165" w:name="_ETM_Q1_1192829"/>
      <w:bookmarkEnd w:id="165"/>
      <w:r>
        <w:rPr>
          <w:rFonts w:hint="cs"/>
          <w:rtl/>
        </w:rPr>
        <w:lastRenderedPageBreak/>
        <w:t>אנחנו נכנסים למה שנקרא מחנה, אז כש</w:t>
      </w:r>
      <w:r w:rsidR="0077666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לי </w:t>
      </w:r>
      <w:bookmarkStart w:id="166" w:name="_ETM_Q1_1199382"/>
      <w:bookmarkEnd w:id="166"/>
      <w:r>
        <w:rPr>
          <w:rFonts w:hint="cs"/>
          <w:rtl/>
        </w:rPr>
        <w:t xml:space="preserve">שהולכים למחנה חשבתי שאנחנו הולכים למשהו מאורגן. איזה בושה, איזה </w:t>
      </w:r>
      <w:bookmarkStart w:id="167" w:name="_ETM_Q1_1202413"/>
      <w:bookmarkEnd w:id="167"/>
      <w:r>
        <w:rPr>
          <w:rFonts w:hint="cs"/>
          <w:rtl/>
        </w:rPr>
        <w:t xml:space="preserve">בושה יהודית. הדברים הראשונים שלקחו משם, לא אתם, אבל בשם </w:t>
      </w:r>
      <w:bookmarkStart w:id="168" w:name="_ETM_Q1_1216822"/>
      <w:bookmarkEnd w:id="168"/>
      <w:r>
        <w:rPr>
          <w:rFonts w:hint="cs"/>
          <w:rtl/>
        </w:rPr>
        <w:t xml:space="preserve">הסוכנות היהודית, לקחו את ספרי התפילה. מה מפריע </w:t>
      </w:r>
      <w:bookmarkStart w:id="169" w:name="_ETM_Q1_1217542"/>
      <w:bookmarkEnd w:id="169"/>
      <w:r>
        <w:rPr>
          <w:rFonts w:hint="cs"/>
          <w:rtl/>
        </w:rPr>
        <w:t xml:space="preserve">שיש ספרי תפילה בספרייה המקומית? כן, לא היו ספרי תפילה. </w:t>
      </w:r>
      <w:bookmarkStart w:id="170" w:name="_ETM_Q1_1226277"/>
      <w:bookmarkEnd w:id="170"/>
    </w:p>
    <w:p w:rsidR="00D547B8" w:rsidRDefault="00D547B8" w:rsidP="00D547B8">
      <w:pPr>
        <w:rPr>
          <w:rtl/>
        </w:rPr>
      </w:pPr>
    </w:p>
    <w:p w:rsidR="00D547B8" w:rsidRDefault="00D547B8" w:rsidP="00D547B8">
      <w:pPr>
        <w:pStyle w:val="af6"/>
        <w:keepNext/>
        <w:rPr>
          <w:rtl/>
        </w:rPr>
      </w:pPr>
      <w:bookmarkStart w:id="171" w:name="_ETM_Q1_1226387"/>
      <w:bookmarkStart w:id="172" w:name="_ETM_Q1_1223597"/>
      <w:bookmarkEnd w:id="171"/>
      <w:bookmarkEnd w:id="172"/>
      <w:r>
        <w:rPr>
          <w:rtl/>
        </w:rPr>
        <w:t>היו"ר אברהם נגוסה:</w:t>
      </w:r>
    </w:p>
    <w:p w:rsidR="00D547B8" w:rsidRDefault="00D547B8" w:rsidP="00D547B8">
      <w:pPr>
        <w:pStyle w:val="KeepWithNext"/>
        <w:rPr>
          <w:rtl/>
        </w:rPr>
      </w:pPr>
    </w:p>
    <w:p w:rsidR="00D547B8" w:rsidRDefault="00D547B8" w:rsidP="00D547B8">
      <w:pPr>
        <w:rPr>
          <w:rtl/>
        </w:rPr>
      </w:pPr>
      <w:r>
        <w:rPr>
          <w:rFonts w:hint="cs"/>
          <w:rtl/>
        </w:rPr>
        <w:t xml:space="preserve">ספרי תורה. </w:t>
      </w:r>
    </w:p>
    <w:p w:rsidR="00D547B8" w:rsidRDefault="00D547B8" w:rsidP="00D547B8">
      <w:pPr>
        <w:rPr>
          <w:rtl/>
        </w:rPr>
      </w:pPr>
    </w:p>
    <w:p w:rsidR="00D547B8" w:rsidRDefault="00D547B8" w:rsidP="00D547B8">
      <w:pPr>
        <w:pStyle w:val="a4"/>
        <w:keepNext/>
        <w:rPr>
          <w:rtl/>
        </w:rPr>
      </w:pPr>
      <w:bookmarkStart w:id="173" w:name="_ETM_Q1_1226046"/>
      <w:bookmarkStart w:id="174" w:name="_ETM_Q1_1227274"/>
      <w:bookmarkEnd w:id="173"/>
      <w:bookmarkEnd w:id="174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D547B8" w:rsidRDefault="00D547B8" w:rsidP="00D547B8">
      <w:pPr>
        <w:pStyle w:val="KeepWithNext"/>
        <w:rPr>
          <w:rtl/>
        </w:rPr>
      </w:pPr>
    </w:p>
    <w:p w:rsidR="00D547B8" w:rsidRDefault="00D547B8" w:rsidP="00D547B8">
      <w:pPr>
        <w:rPr>
          <w:rtl/>
        </w:rPr>
      </w:pPr>
      <w:r>
        <w:rPr>
          <w:rFonts w:hint="cs"/>
          <w:rtl/>
        </w:rPr>
        <w:t xml:space="preserve">על ספרי תורה לא אדבר, ברור, מה, </w:t>
      </w:r>
      <w:bookmarkStart w:id="175" w:name="_ETM_Q1_1231842"/>
      <w:bookmarkEnd w:id="175"/>
      <w:r>
        <w:rPr>
          <w:rFonts w:hint="cs"/>
          <w:rtl/>
        </w:rPr>
        <w:t xml:space="preserve">הם יחזיקו ספר תורה? ספרי תפילה פשוטים. הייתם צריכים לראות, </w:t>
      </w:r>
      <w:bookmarkStart w:id="176" w:name="_ETM_Q1_1234110"/>
      <w:bookmarkEnd w:id="176"/>
      <w:r>
        <w:rPr>
          <w:rFonts w:hint="cs"/>
          <w:rtl/>
        </w:rPr>
        <w:t xml:space="preserve">להתמוגג מזה. אני אמרתי לכם, אני בכיתי, לראות איך </w:t>
      </w:r>
      <w:bookmarkStart w:id="177" w:name="_ETM_Q1_1241753"/>
      <w:bookmarkEnd w:id="177"/>
      <w:r>
        <w:rPr>
          <w:rFonts w:hint="cs"/>
          <w:rtl/>
        </w:rPr>
        <w:t xml:space="preserve">הילדים ביניהם מעבירים באמצע התפילה ספר מאחד לשני, כי </w:t>
      </w:r>
      <w:bookmarkStart w:id="178" w:name="_ETM_Q1_1246086"/>
      <w:bookmarkEnd w:id="178"/>
      <w:r>
        <w:rPr>
          <w:rFonts w:hint="cs"/>
          <w:rtl/>
        </w:rPr>
        <w:t xml:space="preserve">לא היו מספיק. באמצע תפילת הבוקר, באמצע שחרית, אני </w:t>
      </w:r>
      <w:bookmarkStart w:id="179" w:name="_ETM_Q1_1252600"/>
      <w:bookmarkEnd w:id="179"/>
      <w:r>
        <w:rPr>
          <w:rFonts w:hint="cs"/>
          <w:rtl/>
        </w:rPr>
        <w:t xml:space="preserve">לא מכיר, כבודו, אולי היית פעם בתפילת בוקר עם 1,200 </w:t>
      </w:r>
      <w:bookmarkStart w:id="180" w:name="_ETM_Q1_1256286"/>
      <w:bookmarkEnd w:id="180"/>
      <w:r>
        <w:rPr>
          <w:rFonts w:hint="cs"/>
          <w:rtl/>
        </w:rPr>
        <w:t xml:space="preserve">יהודים? שמה יש. 1,200 יהודים, נשים וילדים ומבוגרים ונשים </w:t>
      </w:r>
      <w:bookmarkStart w:id="181" w:name="_ETM_Q1_1263030"/>
      <w:bookmarkEnd w:id="181"/>
      <w:r>
        <w:rPr>
          <w:rFonts w:hint="cs"/>
          <w:rtl/>
        </w:rPr>
        <w:t xml:space="preserve">נפלאות, שגם אם לא דיברו עברית התפללו בשפה יהודית מדהימה </w:t>
      </w:r>
      <w:bookmarkStart w:id="182" w:name="_ETM_Q1_1267583"/>
      <w:bookmarkEnd w:id="182"/>
      <w:r>
        <w:rPr>
          <w:rFonts w:hint="cs"/>
          <w:rtl/>
        </w:rPr>
        <w:t>בעיניי, לא הפסיקו למלמל ואני מסתכל עליהם ובוכה, כי זה</w:t>
      </w:r>
      <w:bookmarkStart w:id="183" w:name="_ETM_Q1_1277190"/>
      <w:bookmarkEnd w:id="183"/>
      <w:r>
        <w:rPr>
          <w:rFonts w:hint="cs"/>
          <w:rtl/>
        </w:rPr>
        <w:t xml:space="preserve"> מזכיר לי את אמא שלי. </w:t>
      </w:r>
    </w:p>
    <w:p w:rsidR="00D547B8" w:rsidRDefault="00D547B8" w:rsidP="00D547B8">
      <w:pPr>
        <w:rPr>
          <w:rtl/>
        </w:rPr>
      </w:pPr>
    </w:p>
    <w:p w:rsidR="00D547B8" w:rsidRDefault="00D547B8" w:rsidP="00D547B8">
      <w:pPr>
        <w:rPr>
          <w:rtl/>
        </w:rPr>
      </w:pPr>
      <w:r>
        <w:rPr>
          <w:rFonts w:hint="cs"/>
          <w:rtl/>
        </w:rPr>
        <w:t>א</w:t>
      </w:r>
      <w:bookmarkStart w:id="184" w:name="_ETM_Q1_1279268"/>
      <w:bookmarkEnd w:id="184"/>
      <w:r>
        <w:rPr>
          <w:rFonts w:hint="cs"/>
          <w:rtl/>
        </w:rPr>
        <w:t xml:space="preserve">ני רואה שם שלט, 'בני </w:t>
      </w:r>
      <w:bookmarkStart w:id="185" w:name="_ETM_Q1_1282047"/>
      <w:bookmarkEnd w:id="185"/>
      <w:r>
        <w:rPr>
          <w:rFonts w:hint="cs"/>
          <w:rtl/>
        </w:rPr>
        <w:t>עקיבא'. אין סניף בני עקיבא ב</w:t>
      </w:r>
      <w:bookmarkStart w:id="186" w:name="_ETM_Q1_1291765"/>
      <w:bookmarkEnd w:id="186"/>
      <w:r>
        <w:rPr>
          <w:rFonts w:hint="cs"/>
          <w:rtl/>
        </w:rPr>
        <w:t>מינימום מצב כפי שראינו שם. אז למה השארתם את הדגל</w:t>
      </w:r>
      <w:bookmarkStart w:id="187" w:name="_ETM_Q1_1294757"/>
      <w:bookmarkEnd w:id="187"/>
      <w:r>
        <w:rPr>
          <w:rFonts w:hint="cs"/>
          <w:rtl/>
        </w:rPr>
        <w:t xml:space="preserve">? לעשות להם בעיניים? חולצות של הצוות המוביל של </w:t>
      </w:r>
      <w:bookmarkStart w:id="188" w:name="_ETM_Q1_1301252"/>
      <w:bookmarkEnd w:id="188"/>
      <w:r>
        <w:rPr>
          <w:rFonts w:hint="cs"/>
          <w:rtl/>
        </w:rPr>
        <w:t xml:space="preserve">הצעירים הנפלאים, הרב - - - אמרת לי שהוא </w:t>
      </w:r>
      <w:bookmarkStart w:id="189" w:name="_ETM_Q1_1304270"/>
      <w:bookmarkEnd w:id="189"/>
      <w:r>
        <w:rPr>
          <w:rFonts w:hint="cs"/>
          <w:rtl/>
        </w:rPr>
        <w:t xml:space="preserve">פה. </w:t>
      </w:r>
    </w:p>
    <w:p w:rsidR="00D547B8" w:rsidRDefault="00D547B8" w:rsidP="00D547B8">
      <w:pPr>
        <w:rPr>
          <w:rtl/>
        </w:rPr>
      </w:pPr>
    </w:p>
    <w:p w:rsidR="00D547B8" w:rsidRDefault="00D547B8" w:rsidP="00D547B8">
      <w:pPr>
        <w:pStyle w:val="af6"/>
        <w:keepNext/>
        <w:rPr>
          <w:rtl/>
        </w:rPr>
      </w:pPr>
      <w:bookmarkStart w:id="190" w:name="_ETM_Q1_1304712"/>
      <w:bookmarkStart w:id="191" w:name="_ETM_Q1_1306594"/>
      <w:bookmarkEnd w:id="190"/>
      <w:bookmarkEnd w:id="191"/>
      <w:r>
        <w:rPr>
          <w:rtl/>
        </w:rPr>
        <w:t>היו"ר אברהם נגוסה:</w:t>
      </w:r>
    </w:p>
    <w:p w:rsidR="00D547B8" w:rsidRDefault="00D547B8" w:rsidP="00D547B8">
      <w:pPr>
        <w:pStyle w:val="KeepWithNext"/>
        <w:rPr>
          <w:rtl/>
        </w:rPr>
      </w:pPr>
    </w:p>
    <w:p w:rsidR="00D547B8" w:rsidRDefault="00D547B8" w:rsidP="00D547B8">
      <w:pPr>
        <w:rPr>
          <w:rtl/>
        </w:rPr>
      </w:pPr>
      <w:r>
        <w:rPr>
          <w:rFonts w:hint="cs"/>
          <w:rtl/>
        </w:rPr>
        <w:t xml:space="preserve">הרב ולדמן. </w:t>
      </w:r>
    </w:p>
    <w:p w:rsidR="00D547B8" w:rsidRDefault="00D547B8" w:rsidP="00D547B8">
      <w:pPr>
        <w:rPr>
          <w:rtl/>
        </w:rPr>
      </w:pPr>
    </w:p>
    <w:p w:rsidR="00D547B8" w:rsidRDefault="00D547B8" w:rsidP="00D547B8">
      <w:pPr>
        <w:pStyle w:val="a4"/>
        <w:keepNext/>
        <w:rPr>
          <w:rtl/>
        </w:rPr>
      </w:pPr>
      <w:bookmarkStart w:id="192" w:name="_ETM_Q1_1308192"/>
      <w:bookmarkStart w:id="193" w:name="_ETM_Q1_1309123"/>
      <w:bookmarkEnd w:id="192"/>
      <w:bookmarkEnd w:id="193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D547B8" w:rsidRDefault="00D547B8" w:rsidP="00D547B8">
      <w:pPr>
        <w:pStyle w:val="KeepWithNext"/>
        <w:rPr>
          <w:rtl/>
        </w:rPr>
      </w:pPr>
    </w:p>
    <w:p w:rsidR="00D547B8" w:rsidRDefault="00D547B8" w:rsidP="00D547B8">
      <w:pPr>
        <w:rPr>
          <w:rtl/>
        </w:rPr>
      </w:pPr>
      <w:r>
        <w:rPr>
          <w:rFonts w:hint="cs"/>
          <w:rtl/>
        </w:rPr>
        <w:t xml:space="preserve">לא, ולדמן זה שלנו. המקומי, הילד הנפלא </w:t>
      </w:r>
      <w:bookmarkStart w:id="194" w:name="_ETM_Q1_1310967"/>
      <w:bookmarkEnd w:id="194"/>
      <w:r>
        <w:rPr>
          <w:rFonts w:hint="cs"/>
          <w:rtl/>
        </w:rPr>
        <w:t xml:space="preserve">שניהל את ה - - - </w:t>
      </w:r>
    </w:p>
    <w:p w:rsidR="00D547B8" w:rsidRDefault="00D547B8" w:rsidP="00D547B8">
      <w:pPr>
        <w:rPr>
          <w:rtl/>
        </w:rPr>
      </w:pPr>
    </w:p>
    <w:p w:rsidR="00D547B8" w:rsidRDefault="00D547B8" w:rsidP="00D547B8">
      <w:pPr>
        <w:pStyle w:val="af6"/>
        <w:keepNext/>
        <w:rPr>
          <w:rtl/>
        </w:rPr>
      </w:pPr>
      <w:bookmarkStart w:id="195" w:name="_ETM_Q1_1308214"/>
      <w:bookmarkStart w:id="196" w:name="_ETM_Q1_1309030"/>
      <w:bookmarkEnd w:id="195"/>
      <w:bookmarkEnd w:id="196"/>
      <w:r>
        <w:rPr>
          <w:rtl/>
        </w:rPr>
        <w:t>היו"ר אברהם נגוסה:</w:t>
      </w:r>
    </w:p>
    <w:p w:rsidR="00D547B8" w:rsidRDefault="00D547B8" w:rsidP="00D547B8">
      <w:pPr>
        <w:pStyle w:val="KeepWithNext"/>
        <w:rPr>
          <w:rtl/>
        </w:rPr>
      </w:pPr>
    </w:p>
    <w:p w:rsidR="00D547B8" w:rsidRDefault="00776662" w:rsidP="00D547B8">
      <w:pPr>
        <w:rPr>
          <w:rtl/>
        </w:rPr>
      </w:pPr>
      <w:r>
        <w:rPr>
          <w:rFonts w:hint="cs"/>
          <w:rtl/>
        </w:rPr>
        <w:t>טגבו.</w:t>
      </w:r>
    </w:p>
    <w:p w:rsidR="006A0D81" w:rsidRDefault="006A0D81" w:rsidP="00D547B8">
      <w:pPr>
        <w:rPr>
          <w:rtl/>
        </w:rPr>
      </w:pPr>
    </w:p>
    <w:p w:rsidR="006A0D81" w:rsidRDefault="006A0D81" w:rsidP="006A0D81">
      <w:pPr>
        <w:pStyle w:val="a4"/>
        <w:keepNext/>
        <w:rPr>
          <w:rtl/>
        </w:rPr>
      </w:pPr>
      <w:bookmarkStart w:id="197" w:name="_ETM_Q1_1315659"/>
      <w:bookmarkStart w:id="198" w:name="_ETM_Q1_1317097"/>
      <w:bookmarkEnd w:id="197"/>
      <w:bookmarkEnd w:id="198"/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</w:p>
    <w:p w:rsidR="006A0D81" w:rsidRDefault="006A0D81" w:rsidP="006A0D81">
      <w:pPr>
        <w:pStyle w:val="KeepWithNext"/>
        <w:rPr>
          <w:rtl/>
        </w:rPr>
      </w:pPr>
    </w:p>
    <w:p w:rsidR="006A0D81" w:rsidRDefault="006A0D81" w:rsidP="006A0D81">
      <w:pPr>
        <w:rPr>
          <w:rtl/>
        </w:rPr>
      </w:pPr>
      <w:r>
        <w:rPr>
          <w:rFonts w:hint="cs"/>
          <w:rtl/>
        </w:rPr>
        <w:t xml:space="preserve">הנה </w:t>
      </w:r>
      <w:bookmarkStart w:id="199" w:name="_ETM_Q1_1314711"/>
      <w:bookmarkEnd w:id="199"/>
      <w:r>
        <w:rPr>
          <w:rFonts w:hint="cs"/>
          <w:rtl/>
        </w:rPr>
        <w:t xml:space="preserve">הוא, איך הוא ניהל את התפילה. ואתם רואים שבאמצע מעבירים תפילין. אני, האובססיה </w:t>
      </w:r>
      <w:bookmarkStart w:id="200" w:name="_ETM_Q1_1327163"/>
      <w:bookmarkEnd w:id="200"/>
      <w:r>
        <w:rPr>
          <w:rFonts w:hint="cs"/>
          <w:rtl/>
        </w:rPr>
        <w:t xml:space="preserve">שלי זה אוכל, אתם רואים, אבל בשביל אחרים </w:t>
      </w:r>
      <w:bookmarkStart w:id="201" w:name="_ETM_Q1_1331602"/>
      <w:bookmarkEnd w:id="201"/>
      <w:r>
        <w:rPr>
          <w:rFonts w:hint="cs"/>
          <w:rtl/>
        </w:rPr>
        <w:t xml:space="preserve">לא פחות. הייתה לי הזכות להקים מפעל הזנה, </w:t>
      </w:r>
      <w:bookmarkStart w:id="202" w:name="_ETM_Q1_1339467"/>
      <w:bookmarkEnd w:id="202"/>
      <w:r>
        <w:rPr>
          <w:rFonts w:hint="cs"/>
          <w:rtl/>
        </w:rPr>
        <w:t xml:space="preserve">350,000 ילדים כל יום בארץ שלנו מקבלים אוכל בבית ספר </w:t>
      </w:r>
      <w:bookmarkStart w:id="203" w:name="_ETM_Q1_1344242"/>
      <w:bookmarkEnd w:id="203"/>
      <w:r>
        <w:rPr>
          <w:rFonts w:hint="cs"/>
          <w:rtl/>
        </w:rPr>
        <w:t xml:space="preserve">על חשבון המדינה, היום, התחלנו עם קרן רש"י. אתמול העברנו </w:t>
      </w:r>
      <w:bookmarkStart w:id="204" w:name="_ETM_Q1_1351555"/>
      <w:bookmarkEnd w:id="204"/>
      <w:r>
        <w:rPr>
          <w:rFonts w:hint="cs"/>
          <w:rtl/>
        </w:rPr>
        <w:t xml:space="preserve">חוק, שמונה מיליארד שקל בשנה של מזון יעברו </w:t>
      </w:r>
      <w:bookmarkStart w:id="205" w:name="_ETM_Q1_1357086"/>
      <w:bookmarkEnd w:id="205"/>
      <w:r>
        <w:rPr>
          <w:rFonts w:hint="cs"/>
          <w:rtl/>
        </w:rPr>
        <w:t xml:space="preserve">בתרומה למי שזקוק, שמונה מיליארד שקל. אנחנו מגיעים לקהילה </w:t>
      </w:r>
      <w:bookmarkStart w:id="206" w:name="_ETM_Q1_1361091"/>
      <w:bookmarkEnd w:id="206"/>
      <w:r>
        <w:rPr>
          <w:rFonts w:hint="cs"/>
          <w:rtl/>
        </w:rPr>
        <w:t xml:space="preserve">עם ילדים בתת תזונה, עם הזנחה בטיפול בגיל הרך, שזה </w:t>
      </w:r>
      <w:bookmarkStart w:id="207" w:name="_ETM_Q1_1373653"/>
      <w:bookmarkEnd w:id="207"/>
      <w:r>
        <w:rPr>
          <w:rFonts w:hint="cs"/>
          <w:rtl/>
        </w:rPr>
        <w:t xml:space="preserve">עולה דולר לילד ליום. </w:t>
      </w:r>
    </w:p>
    <w:p w:rsidR="006A0D81" w:rsidRDefault="006A0D81" w:rsidP="006A0D81">
      <w:pPr>
        <w:rPr>
          <w:rtl/>
        </w:rPr>
      </w:pPr>
    </w:p>
    <w:p w:rsidR="006A0D81" w:rsidRDefault="006A0D81" w:rsidP="00776662">
      <w:pPr>
        <w:rPr>
          <w:rtl/>
        </w:rPr>
      </w:pPr>
      <w:bookmarkStart w:id="208" w:name="_ETM_Q1_1388485"/>
      <w:bookmarkEnd w:id="208"/>
      <w:r>
        <w:rPr>
          <w:rFonts w:hint="cs"/>
          <w:rtl/>
        </w:rPr>
        <w:t xml:space="preserve">ובאמת מה שכואב לי, אני עבדתי </w:t>
      </w:r>
      <w:bookmarkStart w:id="209" w:name="_ETM_Q1_1383592"/>
      <w:bookmarkEnd w:id="209"/>
      <w:r>
        <w:rPr>
          <w:rFonts w:hint="cs"/>
          <w:rtl/>
        </w:rPr>
        <w:t xml:space="preserve">הרבה מאוד בסוכנות, 25 שנה כמעט, וכל פעם שהיה </w:t>
      </w:r>
      <w:bookmarkStart w:id="210" w:name="_ETM_Q1_1391450"/>
      <w:bookmarkEnd w:id="210"/>
      <w:r>
        <w:rPr>
          <w:rFonts w:hint="cs"/>
          <w:rtl/>
        </w:rPr>
        <w:t>לנו מחסור חזרנו לקהילה בארצות הברית, אם זה בוסטון ו</w:t>
      </w:r>
      <w:bookmarkStart w:id="211" w:name="_ETM_Q1_1395648"/>
      <w:bookmarkEnd w:id="211"/>
      <w:r>
        <w:rPr>
          <w:rFonts w:hint="cs"/>
          <w:rtl/>
        </w:rPr>
        <w:t xml:space="preserve">לפעמים הלכנו לקנדים ולצרפת, הקהילות היהודיות היו תמיד נכונות, פתאום </w:t>
      </w:r>
      <w:bookmarkStart w:id="212" w:name="_ETM_Q1_1404712"/>
      <w:bookmarkEnd w:id="212"/>
      <w:r>
        <w:rPr>
          <w:rFonts w:hint="cs"/>
          <w:rtl/>
        </w:rPr>
        <w:t xml:space="preserve">הם קיבלו הוראה להפסיק את הפעילות שלהם במחנות באדיס אבבה </w:t>
      </w:r>
      <w:bookmarkStart w:id="213" w:name="_ETM_Q1_1411918"/>
      <w:bookmarkEnd w:id="213"/>
      <w:r>
        <w:rPr>
          <w:rFonts w:hint="cs"/>
          <w:rtl/>
        </w:rPr>
        <w:t xml:space="preserve">ובגונדר, איך יכול להיות? לא רק בשביל </w:t>
      </w:r>
      <w:bookmarkStart w:id="214" w:name="_ETM_Q1_1412743"/>
      <w:bookmarkEnd w:id="214"/>
      <w:r>
        <w:rPr>
          <w:rFonts w:hint="cs"/>
          <w:rtl/>
        </w:rPr>
        <w:t xml:space="preserve">שנקבל אותם כשיגיעו בעזרת ה', כולם, כל מי שמתיימר ורוצה </w:t>
      </w:r>
      <w:bookmarkStart w:id="215" w:name="_ETM_Q1_1419704"/>
      <w:bookmarkEnd w:id="215"/>
      <w:r>
        <w:rPr>
          <w:rFonts w:hint="cs"/>
          <w:rtl/>
        </w:rPr>
        <w:t>להיות יהודי, אהלן וסהלן, זו המדינה שלו, אבל כדי להכין</w:t>
      </w:r>
      <w:bookmarkStart w:id="216" w:name="_ETM_Q1_1426909"/>
      <w:bookmarkEnd w:id="216"/>
      <w:r>
        <w:rPr>
          <w:rFonts w:hint="cs"/>
          <w:rtl/>
        </w:rPr>
        <w:t xml:space="preserve"> אותם להעלות ושיהיו בריאים</w:t>
      </w:r>
      <w:r w:rsidR="00776662">
        <w:rPr>
          <w:rFonts w:hint="cs"/>
          <w:rtl/>
        </w:rPr>
        <w:t>.</w:t>
      </w:r>
      <w:r>
        <w:rPr>
          <w:rFonts w:hint="cs"/>
          <w:rtl/>
        </w:rPr>
        <w:t xml:space="preserve"> לא, אנחנו מזניחים אותם ואז נקבל </w:t>
      </w:r>
      <w:bookmarkStart w:id="217" w:name="_ETM_Q1_1430485"/>
      <w:bookmarkEnd w:id="217"/>
      <w:r>
        <w:rPr>
          <w:rFonts w:hint="cs"/>
          <w:rtl/>
        </w:rPr>
        <w:t xml:space="preserve">אותם עם צרות שצריכים להתמודד איתן, כי פה חייבים להיות </w:t>
      </w:r>
      <w:bookmarkStart w:id="218" w:name="_ETM_Q1_1437913"/>
      <w:bookmarkEnd w:id="218"/>
      <w:r>
        <w:rPr>
          <w:rFonts w:hint="cs"/>
          <w:rtl/>
        </w:rPr>
        <w:t>בריאים ויהיו בריאים בעזרת ה'.</w:t>
      </w:r>
    </w:p>
    <w:p w:rsidR="006A0D81" w:rsidRDefault="006A0D81" w:rsidP="006A0D81">
      <w:pPr>
        <w:rPr>
          <w:rtl/>
        </w:rPr>
      </w:pPr>
    </w:p>
    <w:p w:rsidR="006A0D81" w:rsidRDefault="006A0D81" w:rsidP="00776662">
      <w:pPr>
        <w:rPr>
          <w:rtl/>
        </w:rPr>
      </w:pPr>
      <w:r>
        <w:rPr>
          <w:rFonts w:hint="cs"/>
          <w:rtl/>
        </w:rPr>
        <w:t xml:space="preserve">אז </w:t>
      </w:r>
      <w:bookmarkStart w:id="219" w:name="_ETM_Q1_1441295"/>
      <w:bookmarkEnd w:id="219"/>
      <w:r>
        <w:rPr>
          <w:rFonts w:hint="cs"/>
          <w:rtl/>
        </w:rPr>
        <w:t>אמר לי אברהם</w:t>
      </w:r>
      <w:r w:rsidR="00776662">
        <w:rPr>
          <w:rFonts w:hint="cs"/>
          <w:rtl/>
        </w:rPr>
        <w:t>,</w:t>
      </w:r>
      <w:r>
        <w:rPr>
          <w:rFonts w:hint="cs"/>
          <w:rtl/>
        </w:rPr>
        <w:t xml:space="preserve"> תזכיר להם</w:t>
      </w:r>
      <w:bookmarkStart w:id="220" w:name="_ETM_Q1_1445992"/>
      <w:bookmarkEnd w:id="220"/>
      <w:r>
        <w:rPr>
          <w:rFonts w:hint="cs"/>
          <w:rtl/>
        </w:rPr>
        <w:t xml:space="preserve">. אני אומר את זה בבושה ישראלית שלי. </w:t>
      </w:r>
      <w:bookmarkStart w:id="221" w:name="_ETM_Q1_1451792"/>
      <w:bookmarkEnd w:id="221"/>
      <w:r>
        <w:rPr>
          <w:rFonts w:hint="cs"/>
          <w:rtl/>
        </w:rPr>
        <w:t xml:space="preserve">גם כשהגענו לאדיס אבבה התקבלנו, אני מספר עם כאב גדול, </w:t>
      </w:r>
      <w:bookmarkStart w:id="222" w:name="_ETM_Q1_1459435"/>
      <w:bookmarkEnd w:id="222"/>
      <w:r>
        <w:rPr>
          <w:rFonts w:hint="cs"/>
          <w:rtl/>
        </w:rPr>
        <w:t xml:space="preserve">עם בושה גדולה, הגענו לבית השגרירה שלנו, בית מדהים, גינה עוד יותר, היא נבנתה מאפס על ידי משרד </w:t>
      </w:r>
      <w:bookmarkStart w:id="223" w:name="_ETM_Q1_1475357"/>
      <w:bookmarkEnd w:id="223"/>
      <w:r>
        <w:rPr>
          <w:rFonts w:hint="cs"/>
          <w:rtl/>
        </w:rPr>
        <w:t>החוץ שלנו. השגרירה גם, מתאימה לאזור, היא ילידת אדיס אבבה.</w:t>
      </w:r>
      <w:bookmarkStart w:id="224" w:name="_ETM_Q1_1486390"/>
      <w:bookmarkEnd w:id="224"/>
      <w:r w:rsidR="00776662">
        <w:rPr>
          <w:rFonts w:hint="cs"/>
          <w:rtl/>
        </w:rPr>
        <w:t xml:space="preserve"> אני אומר לה, '</w:t>
      </w:r>
      <w:r>
        <w:rPr>
          <w:rFonts w:hint="cs"/>
          <w:rtl/>
        </w:rPr>
        <w:t>מתי בפעם האחרונה היית במחנה של אחינו?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225" w:name="_ETM_Q1_1494036"/>
      <w:bookmarkEnd w:id="225"/>
      <w:r w:rsidR="00776662">
        <w:rPr>
          <w:rFonts w:hint="cs"/>
          <w:rtl/>
        </w:rPr>
        <w:t>אז היא אמרה לי, '</w:t>
      </w:r>
      <w:r>
        <w:rPr>
          <w:rFonts w:hint="cs"/>
          <w:rtl/>
        </w:rPr>
        <w:t>אני? אף פעם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 xml:space="preserve">. חמש שנים בתפקיד. </w:t>
      </w:r>
      <w:bookmarkStart w:id="226" w:name="_ETM_Q1_1501242"/>
      <w:bookmarkEnd w:id="226"/>
      <w:r>
        <w:rPr>
          <w:rFonts w:hint="cs"/>
          <w:rtl/>
        </w:rPr>
        <w:t xml:space="preserve">שגרירת ישראל, לא שגרירה </w:t>
      </w:r>
      <w:proofErr w:type="spellStart"/>
      <w:r>
        <w:rPr>
          <w:rFonts w:hint="cs"/>
          <w:rtl/>
        </w:rPr>
        <w:t>אינדיה</w:t>
      </w:r>
      <w:proofErr w:type="spellEnd"/>
      <w:r>
        <w:rPr>
          <w:rFonts w:hint="cs"/>
          <w:rtl/>
        </w:rPr>
        <w:t xml:space="preserve">, שגרירת ישראל, שמדברת את השפה, </w:t>
      </w:r>
      <w:bookmarkStart w:id="227" w:name="_ETM_Q1_1509525"/>
      <w:bookmarkEnd w:id="227"/>
      <w:r>
        <w:rPr>
          <w:rFonts w:hint="cs"/>
          <w:rtl/>
        </w:rPr>
        <w:t xml:space="preserve">שמעמדה המקצועי זה גם בזכות זה שהיא שייכת לקהילה היהודית </w:t>
      </w:r>
      <w:bookmarkStart w:id="228" w:name="_ETM_Q1_1517278"/>
      <w:bookmarkEnd w:id="228"/>
      <w:r>
        <w:rPr>
          <w:rFonts w:hint="cs"/>
          <w:rtl/>
        </w:rPr>
        <w:t>מאתיופיה</w:t>
      </w:r>
      <w:r w:rsidR="00776662">
        <w:rPr>
          <w:rFonts w:hint="cs"/>
          <w:rtl/>
        </w:rPr>
        <w:t>,</w:t>
      </w:r>
      <w:r>
        <w:rPr>
          <w:rFonts w:hint="cs"/>
          <w:rtl/>
        </w:rPr>
        <w:t xml:space="preserve"> חמש שנים לא קיבלה אישור כביכול, כאילו צריך אישור </w:t>
      </w:r>
      <w:bookmarkStart w:id="229" w:name="_ETM_Q1_1524266"/>
      <w:bookmarkEnd w:id="229"/>
      <w:r>
        <w:rPr>
          <w:rFonts w:hint="cs"/>
          <w:rtl/>
        </w:rPr>
        <w:t xml:space="preserve">כדי לקפוץ לשם. </w:t>
      </w:r>
    </w:p>
    <w:p w:rsidR="006A0D81" w:rsidRDefault="006A0D81" w:rsidP="006A0D81">
      <w:pPr>
        <w:rPr>
          <w:rtl/>
        </w:rPr>
      </w:pPr>
    </w:p>
    <w:p w:rsidR="006A0D81" w:rsidRDefault="006A0D81" w:rsidP="006A0D81">
      <w:pPr>
        <w:rPr>
          <w:rtl/>
        </w:rPr>
      </w:pPr>
      <w:bookmarkStart w:id="230" w:name="_ETM_Q1_1526015"/>
      <w:bookmarkEnd w:id="230"/>
      <w:r>
        <w:rPr>
          <w:rFonts w:hint="cs"/>
          <w:rtl/>
        </w:rPr>
        <w:lastRenderedPageBreak/>
        <w:t xml:space="preserve">לפני שבועיים היינו בחוף השנהב </w:t>
      </w:r>
      <w:bookmarkStart w:id="231" w:name="_ETM_Q1_1525660"/>
      <w:bookmarkEnd w:id="231"/>
      <w:r>
        <w:rPr>
          <w:rFonts w:hint="cs"/>
          <w:rtl/>
        </w:rPr>
        <w:t xml:space="preserve">ובגאנה, אברהם ואני וחברנו יוסי יונה, שאלנו את השגרירה </w:t>
      </w:r>
      <w:bookmarkStart w:id="232" w:name="_ETM_Q1_1535691"/>
      <w:bookmarkEnd w:id="232"/>
      <w:r w:rsidR="00776662">
        <w:rPr>
          <w:rFonts w:hint="cs"/>
          <w:rtl/>
        </w:rPr>
        <w:t>שם,</w:t>
      </w:r>
      <w:r>
        <w:rPr>
          <w:rFonts w:hint="cs"/>
          <w:rtl/>
        </w:rPr>
        <w:t xml:space="preserve"> 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>כמה זמן את פה?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 xml:space="preserve"> חודשיים. משתוללת, רצה מפינה לפינה</w:t>
      </w:r>
      <w:bookmarkStart w:id="233" w:name="_ETM_Q1_1543664"/>
      <w:bookmarkEnd w:id="233"/>
      <w:r>
        <w:rPr>
          <w:rFonts w:hint="cs"/>
          <w:rtl/>
        </w:rPr>
        <w:t>. קיבלת הוראה לעשות את זה? מה זה? תירגעי קצת</w:t>
      </w:r>
      <w:bookmarkStart w:id="234" w:name="_ETM_Q1_1547025"/>
      <w:bookmarkEnd w:id="234"/>
      <w:r>
        <w:rPr>
          <w:rFonts w:hint="cs"/>
          <w:rtl/>
        </w:rPr>
        <w:t xml:space="preserve">, מה פתאום? אין זמן, יש כל כך הרבה </w:t>
      </w:r>
      <w:bookmarkStart w:id="235" w:name="_ETM_Q1_1549623"/>
      <w:bookmarkEnd w:id="235"/>
      <w:r>
        <w:rPr>
          <w:rFonts w:hint="cs"/>
          <w:rtl/>
        </w:rPr>
        <w:t xml:space="preserve">מה לעשות. ואנחנו יכולים להרשות לעצמנו לשלוח שגרירה שמדברת את </w:t>
      </w:r>
      <w:bookmarkStart w:id="236" w:name="_ETM_Q1_1551347"/>
      <w:bookmarkEnd w:id="236"/>
      <w:r>
        <w:rPr>
          <w:rFonts w:hint="cs"/>
          <w:rtl/>
        </w:rPr>
        <w:t xml:space="preserve">השפה, שנראית כמו כל אחד מאיתנו והיא לא מגיעה </w:t>
      </w:r>
      <w:bookmarkStart w:id="237" w:name="_ETM_Q1_1561292"/>
      <w:bookmarkEnd w:id="237"/>
      <w:r>
        <w:rPr>
          <w:rFonts w:hint="cs"/>
          <w:rtl/>
        </w:rPr>
        <w:t xml:space="preserve">לשם? </w:t>
      </w:r>
    </w:p>
    <w:p w:rsidR="006A0D81" w:rsidRDefault="006A0D81" w:rsidP="006A0D81">
      <w:pPr>
        <w:rPr>
          <w:rtl/>
        </w:rPr>
      </w:pPr>
    </w:p>
    <w:p w:rsidR="00776662" w:rsidRDefault="006A0D81" w:rsidP="00776662">
      <w:pPr>
        <w:rPr>
          <w:rtl/>
        </w:rPr>
      </w:pPr>
      <w:r>
        <w:rPr>
          <w:rFonts w:hint="cs"/>
          <w:rtl/>
        </w:rPr>
        <w:t>אז</w:t>
      </w:r>
      <w:bookmarkStart w:id="238" w:name="_ETM_Q1_1562162"/>
      <w:bookmarkEnd w:id="238"/>
      <w:r>
        <w:rPr>
          <w:rFonts w:hint="cs"/>
          <w:rtl/>
        </w:rPr>
        <w:t xml:space="preserve"> הפנייה שלי היא חזרה לכולנו, יהדות אתיופיה זה </w:t>
      </w:r>
      <w:bookmarkStart w:id="239" w:name="_ETM_Q1_1567169"/>
      <w:bookmarkEnd w:id="239"/>
      <w:r>
        <w:rPr>
          <w:rFonts w:hint="cs"/>
          <w:rtl/>
        </w:rPr>
        <w:t xml:space="preserve">יהדות אתיופיה והיא לא תיגמר לעולם. מי שיעז להגיד </w:t>
      </w:r>
      <w:bookmarkStart w:id="240" w:name="_ETM_Q1_1569758"/>
      <w:bookmarkEnd w:id="240"/>
      <w:r>
        <w:rPr>
          <w:rFonts w:hint="cs"/>
          <w:rtl/>
        </w:rPr>
        <w:t xml:space="preserve">לי שסגרנו את יהדות מרוקו, שיקפוץ לי, כי אבא קודם </w:t>
      </w:r>
      <w:bookmarkStart w:id="241" w:name="_ETM_Q1_1578498"/>
      <w:bookmarkEnd w:id="241"/>
      <w:r>
        <w:rPr>
          <w:rFonts w:hint="cs"/>
          <w:rtl/>
        </w:rPr>
        <w:t xml:space="preserve">כל קבור </w:t>
      </w:r>
      <w:proofErr w:type="spellStart"/>
      <w:r>
        <w:rPr>
          <w:rFonts w:hint="cs"/>
          <w:rtl/>
        </w:rPr>
        <w:t>בפ</w:t>
      </w:r>
      <w:r w:rsidR="00776662">
        <w:rPr>
          <w:rFonts w:hint="cs"/>
          <w:rtl/>
        </w:rPr>
        <w:t>א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, לעולם לא תיסגר יהדות מרוקו. לעולם. לעולם </w:t>
      </w:r>
      <w:bookmarkStart w:id="242" w:name="_ETM_Q1_1583054"/>
      <w:bookmarkEnd w:id="242"/>
      <w:r>
        <w:rPr>
          <w:rFonts w:hint="cs"/>
          <w:rtl/>
        </w:rPr>
        <w:t xml:space="preserve">לא תיסגר יהדות אתיופיה. לצערי </w:t>
      </w:r>
      <w:bookmarkStart w:id="243" w:name="_ETM_Q1_1586286"/>
      <w:bookmarkEnd w:id="243"/>
      <w:r>
        <w:rPr>
          <w:rFonts w:hint="cs"/>
          <w:rtl/>
        </w:rPr>
        <w:t xml:space="preserve">אני אומר את זה למרות שאני חבר כנסת ושייך </w:t>
      </w:r>
      <w:bookmarkStart w:id="244" w:name="_ETM_Q1_1593062"/>
      <w:bookmarkEnd w:id="244"/>
      <w:r>
        <w:rPr>
          <w:rFonts w:hint="cs"/>
          <w:rtl/>
        </w:rPr>
        <w:t xml:space="preserve">לקואליציה, האישור של 1,000 זה לא חישוב מתמטי מדויק, </w:t>
      </w:r>
      <w:bookmarkStart w:id="245" w:name="_ETM_Q1_1601775"/>
      <w:bookmarkEnd w:id="245"/>
      <w:r>
        <w:rPr>
          <w:rFonts w:hint="cs"/>
          <w:rtl/>
        </w:rPr>
        <w:t xml:space="preserve">מדעי, זה שליפה כדי לא להרגיז. אני יודע שאברהם ודודי </w:t>
      </w:r>
      <w:bookmarkStart w:id="246" w:name="_ETM_Q1_1610730"/>
      <w:bookmarkEnd w:id="246"/>
      <w:proofErr w:type="spellStart"/>
      <w:r>
        <w:rPr>
          <w:rFonts w:hint="cs"/>
          <w:rtl/>
        </w:rPr>
        <w:t>ואמסלם</w:t>
      </w:r>
      <w:proofErr w:type="spellEnd"/>
      <w:r>
        <w:rPr>
          <w:rFonts w:hint="cs"/>
          <w:rtl/>
        </w:rPr>
        <w:t xml:space="preserve"> חברים, במיוחד אברהם ודודי, הם נלחמו כדי להשיג </w:t>
      </w:r>
      <w:bookmarkStart w:id="247" w:name="_ETM_Q1_1617826"/>
      <w:bookmarkEnd w:id="247"/>
      <w:r>
        <w:rPr>
          <w:rFonts w:hint="cs"/>
          <w:rtl/>
        </w:rPr>
        <w:t xml:space="preserve">את האישור הזה של 1,000 ואני פונה אליכם, חברים </w:t>
      </w:r>
      <w:bookmarkStart w:id="248" w:name="_ETM_Q1_1619566"/>
      <w:bookmarkEnd w:id="248"/>
      <w:r>
        <w:rPr>
          <w:rFonts w:hint="cs"/>
          <w:rtl/>
        </w:rPr>
        <w:t xml:space="preserve">שבאו מחוץ לארץ, </w:t>
      </w:r>
      <w:proofErr w:type="spellStart"/>
      <w:r>
        <w:rPr>
          <w:rFonts w:hint="cs"/>
          <w:rtl/>
        </w:rPr>
        <w:t>נקוץ'וכל</w:t>
      </w:r>
      <w:proofErr w:type="spellEnd"/>
      <w:r>
        <w:rPr>
          <w:rFonts w:hint="cs"/>
          <w:rtl/>
        </w:rPr>
        <w:t xml:space="preserve"> הארגונים האמריקאים</w:t>
      </w:r>
      <w:r w:rsidR="00B80E43">
        <w:rPr>
          <w:rFonts w:hint="cs"/>
          <w:rtl/>
        </w:rPr>
        <w:t xml:space="preserve"> ויהדות מונטריאול</w:t>
      </w:r>
      <w:r>
        <w:rPr>
          <w:rFonts w:hint="cs"/>
          <w:rtl/>
        </w:rPr>
        <w:t xml:space="preserve">, הם </w:t>
      </w:r>
      <w:bookmarkStart w:id="249" w:name="_ETM_Q1_1628285"/>
      <w:bookmarkEnd w:id="249"/>
      <w:r>
        <w:rPr>
          <w:rFonts w:hint="cs"/>
          <w:rtl/>
        </w:rPr>
        <w:t xml:space="preserve">שהכניסו את התודעה </w:t>
      </w:r>
      <w:r w:rsidR="00B80E43">
        <w:rPr>
          <w:rFonts w:hint="cs"/>
          <w:rtl/>
        </w:rPr>
        <w:t xml:space="preserve">בארץ שצריך להביא כמה שיותר </w:t>
      </w:r>
      <w:bookmarkStart w:id="250" w:name="_ETM_Q1_1637111"/>
      <w:bookmarkEnd w:id="250"/>
      <w:r w:rsidR="00776662">
        <w:rPr>
          <w:rFonts w:hint="cs"/>
          <w:rtl/>
        </w:rPr>
        <w:t xml:space="preserve">מהר ויותר יהודי אתיופיה, </w:t>
      </w:r>
      <w:r w:rsidR="00B80E43">
        <w:rPr>
          <w:rFonts w:hint="cs"/>
          <w:rtl/>
        </w:rPr>
        <w:t xml:space="preserve">תחזרו לתפקיד הזה, אני לא מבין למה </w:t>
      </w:r>
      <w:bookmarkStart w:id="251" w:name="_ETM_Q1_1641558"/>
      <w:bookmarkEnd w:id="251"/>
      <w:r w:rsidR="00B80E43">
        <w:rPr>
          <w:rFonts w:hint="cs"/>
          <w:rtl/>
        </w:rPr>
        <w:t xml:space="preserve">הפסקתם. </w:t>
      </w:r>
    </w:p>
    <w:p w:rsidR="00776662" w:rsidRDefault="00776662" w:rsidP="00776662">
      <w:pPr>
        <w:rPr>
          <w:rtl/>
        </w:rPr>
      </w:pPr>
    </w:p>
    <w:p w:rsidR="006A0D81" w:rsidRDefault="00B80E43" w:rsidP="00776662">
      <w:pPr>
        <w:rPr>
          <w:rtl/>
        </w:rPr>
      </w:pPr>
      <w:r>
        <w:rPr>
          <w:rFonts w:hint="cs"/>
          <w:rtl/>
        </w:rPr>
        <w:t xml:space="preserve">אני גם תולה תקוות, כמו שאברהם עשה, עם </w:t>
      </w:r>
      <w:proofErr w:type="spellStart"/>
      <w:r>
        <w:rPr>
          <w:rFonts w:hint="cs"/>
          <w:rtl/>
        </w:rPr>
        <w:t>בוז'י</w:t>
      </w:r>
      <w:proofErr w:type="spellEnd"/>
      <w:r>
        <w:rPr>
          <w:rFonts w:hint="cs"/>
          <w:rtl/>
        </w:rPr>
        <w:t xml:space="preserve">, </w:t>
      </w:r>
      <w:bookmarkStart w:id="252" w:name="_ETM_Q1_1646436"/>
      <w:bookmarkEnd w:id="252"/>
      <w:r>
        <w:rPr>
          <w:rFonts w:hint="cs"/>
          <w:rtl/>
        </w:rPr>
        <w:t xml:space="preserve">עם יושב ראש הנהלת הסוכנות, שאני מכיר אותו ואת </w:t>
      </w:r>
      <w:bookmarkStart w:id="253" w:name="_ETM_Q1_1650011"/>
      <w:bookmarkEnd w:id="253"/>
      <w:r>
        <w:rPr>
          <w:rFonts w:hint="cs"/>
          <w:rtl/>
        </w:rPr>
        <w:t xml:space="preserve">הרגישות שלו, אני בטוח שזה ישונה, אבל תחזרו לפעילות. כשאני </w:t>
      </w:r>
      <w:bookmarkStart w:id="254" w:name="_ETM_Q1_1651389"/>
      <w:bookmarkEnd w:id="254"/>
      <w:r w:rsidR="00776662">
        <w:rPr>
          <w:rFonts w:hint="cs"/>
          <w:rtl/>
        </w:rPr>
        <w:t xml:space="preserve">באתי לפה לבני עקיבא וביקשתי מהם: </w:t>
      </w:r>
      <w:r>
        <w:rPr>
          <w:rFonts w:hint="cs"/>
          <w:rtl/>
        </w:rPr>
        <w:t xml:space="preserve">תחזירו להם </w:t>
      </w:r>
      <w:bookmarkStart w:id="255" w:name="_ETM_Q1_1657266"/>
      <w:bookmarkEnd w:id="255"/>
      <w:r>
        <w:rPr>
          <w:rFonts w:hint="cs"/>
          <w:rtl/>
        </w:rPr>
        <w:t>רק את החולצות שבגאווה הם לובשים אותם, אבל מרוב הכבי</w:t>
      </w:r>
      <w:bookmarkStart w:id="256" w:name="_ETM_Q1_1665349"/>
      <w:bookmarkEnd w:id="256"/>
      <w:r>
        <w:rPr>
          <w:rFonts w:hint="cs"/>
          <w:rtl/>
        </w:rPr>
        <w:t xml:space="preserve">סות הן כבר לא נראות עם הצבע והסמל </w:t>
      </w:r>
      <w:bookmarkStart w:id="257" w:name="_ETM_Q1_1664429"/>
      <w:bookmarkEnd w:id="257"/>
      <w:r>
        <w:rPr>
          <w:rFonts w:hint="cs"/>
          <w:rtl/>
        </w:rPr>
        <w:t xml:space="preserve">שם, הם אמרו לי לא. לא הצלחתי, לא </w:t>
      </w:r>
      <w:bookmarkStart w:id="258" w:name="_ETM_Q1_1674316"/>
      <w:bookmarkEnd w:id="258"/>
      <w:r>
        <w:rPr>
          <w:rFonts w:hint="cs"/>
          <w:rtl/>
        </w:rPr>
        <w:t>הצלחתי להשיג את זה.</w:t>
      </w:r>
    </w:p>
    <w:p w:rsidR="00B80E43" w:rsidRDefault="00B80E43" w:rsidP="00B80E43">
      <w:pPr>
        <w:rPr>
          <w:rtl/>
        </w:rPr>
      </w:pPr>
    </w:p>
    <w:p w:rsidR="00B80E43" w:rsidRDefault="00B80E43" w:rsidP="00776662">
      <w:pPr>
        <w:rPr>
          <w:rtl/>
        </w:rPr>
      </w:pPr>
      <w:r>
        <w:rPr>
          <w:rFonts w:hint="cs"/>
          <w:rtl/>
        </w:rPr>
        <w:t>אז אנ</w:t>
      </w:r>
      <w:bookmarkStart w:id="259" w:name="_ETM_Q1_1676285"/>
      <w:bookmarkEnd w:id="259"/>
      <w:r>
        <w:rPr>
          <w:rFonts w:hint="cs"/>
          <w:rtl/>
        </w:rPr>
        <w:t xml:space="preserve">י </w:t>
      </w:r>
      <w:r w:rsidR="00776662">
        <w:rPr>
          <w:rFonts w:hint="cs"/>
          <w:rtl/>
        </w:rPr>
        <w:t>אומר,</w:t>
      </w:r>
      <w:r>
        <w:rPr>
          <w:rFonts w:hint="cs"/>
          <w:rtl/>
        </w:rPr>
        <w:t xml:space="preserve"> כאזרח גאה של </w:t>
      </w:r>
      <w:bookmarkStart w:id="260" w:name="_ETM_Q1_1678155"/>
      <w:bookmarkEnd w:id="260"/>
      <w:r>
        <w:rPr>
          <w:rFonts w:hint="cs"/>
          <w:rtl/>
        </w:rPr>
        <w:t xml:space="preserve">המדינה, ציוני, יהודי, אני בא לבקש מכולנו לעשות יותר ליהדות </w:t>
      </w:r>
      <w:bookmarkStart w:id="261" w:name="_ETM_Q1_1689193"/>
      <w:bookmarkEnd w:id="261"/>
      <w:r>
        <w:rPr>
          <w:rFonts w:hint="cs"/>
          <w:rtl/>
        </w:rPr>
        <w:t xml:space="preserve">אתיופיה הנמצאת גם באתיופיה, לא לחכות רק שיהיו פה, </w:t>
      </w:r>
      <w:bookmarkStart w:id="262" w:name="_ETM_Q1_1694401"/>
      <w:bookmarkEnd w:id="262"/>
      <w:r>
        <w:rPr>
          <w:rFonts w:hint="cs"/>
          <w:rtl/>
        </w:rPr>
        <w:t xml:space="preserve">כי הם סובלים שם. אני לא צריך להסביר לכם </w:t>
      </w:r>
      <w:bookmarkStart w:id="263" w:name="_ETM_Q1_1694606"/>
      <w:bookmarkEnd w:id="263"/>
      <w:r>
        <w:rPr>
          <w:rFonts w:hint="cs"/>
          <w:rtl/>
        </w:rPr>
        <w:t xml:space="preserve">מה המצב הבריאותי בכלל במדינה הזו, ההזנחה החינוכית שלהם כיהודים, </w:t>
      </w:r>
      <w:bookmarkStart w:id="264" w:name="_ETM_Q1_1698288"/>
      <w:bookmarkEnd w:id="264"/>
      <w:r>
        <w:rPr>
          <w:rFonts w:hint="cs"/>
          <w:rtl/>
        </w:rPr>
        <w:t xml:space="preserve">חוסר בחוויה של היהדות האמיתית שלנו כמו שהיא קיימת </w:t>
      </w:r>
      <w:bookmarkStart w:id="265" w:name="_ETM_Q1_1704056"/>
      <w:bookmarkEnd w:id="265"/>
      <w:r>
        <w:rPr>
          <w:rFonts w:hint="cs"/>
          <w:rtl/>
        </w:rPr>
        <w:t xml:space="preserve">ומתקיימת בזכות הצירוף של יהדות אתיופיה פה ואני חושב </w:t>
      </w:r>
      <w:bookmarkStart w:id="266" w:name="_ETM_Q1_1715050"/>
      <w:bookmarkEnd w:id="266"/>
      <w:r>
        <w:rPr>
          <w:rFonts w:hint="cs"/>
          <w:rtl/>
        </w:rPr>
        <w:t xml:space="preserve">שזו משימה שאי אפשר לדחות אפילו ביום, כל מי </w:t>
      </w:r>
      <w:bookmarkStart w:id="267" w:name="_ETM_Q1_1720443"/>
      <w:bookmarkEnd w:id="267"/>
      <w:r>
        <w:rPr>
          <w:rFonts w:hint="cs"/>
          <w:rtl/>
        </w:rPr>
        <w:t xml:space="preserve">שיכול מחר שיעשה, מפני ששם יהודי אתיופיה בחלקם לא יהיו </w:t>
      </w:r>
      <w:bookmarkStart w:id="268" w:name="_ETM_Q1_1727757"/>
      <w:bookmarkEnd w:id="268"/>
      <w:r>
        <w:rPr>
          <w:rFonts w:hint="cs"/>
          <w:rtl/>
        </w:rPr>
        <w:t xml:space="preserve">איתנו בגלל הזנחה שלנו. </w:t>
      </w:r>
    </w:p>
    <w:p w:rsidR="00B80E43" w:rsidRDefault="00B80E43" w:rsidP="00B80E43">
      <w:pPr>
        <w:rPr>
          <w:rtl/>
        </w:rPr>
      </w:pPr>
    </w:p>
    <w:p w:rsidR="00B80E43" w:rsidRDefault="00B80E43" w:rsidP="00776662">
      <w:pPr>
        <w:rPr>
          <w:rtl/>
        </w:rPr>
      </w:pPr>
      <w:r>
        <w:rPr>
          <w:rFonts w:hint="cs"/>
          <w:rtl/>
        </w:rPr>
        <w:t>ז</w:t>
      </w:r>
      <w:bookmarkStart w:id="269" w:name="_ETM_Q1_1729675"/>
      <w:bookmarkEnd w:id="269"/>
      <w:r>
        <w:rPr>
          <w:rFonts w:hint="cs"/>
          <w:rtl/>
        </w:rPr>
        <w:t xml:space="preserve">ה מה שיש לי להגיד. סליחה, </w:t>
      </w:r>
      <w:bookmarkStart w:id="270" w:name="_ETM_Q1_1732857"/>
      <w:bookmarkEnd w:id="270"/>
      <w:r>
        <w:rPr>
          <w:rFonts w:hint="cs"/>
          <w:rtl/>
        </w:rPr>
        <w:t xml:space="preserve">אברהם, אני מראש אמרתי שאני רץ לפורום אחר. כל טוב </w:t>
      </w:r>
      <w:bookmarkStart w:id="271" w:name="_ETM_Q1_1739954"/>
      <w:bookmarkEnd w:id="271"/>
      <w:r>
        <w:rPr>
          <w:rFonts w:hint="cs"/>
          <w:rtl/>
        </w:rPr>
        <w:t xml:space="preserve">וברוכים הבאים. </w:t>
      </w:r>
    </w:p>
    <w:p w:rsidR="00B80E43" w:rsidRDefault="00B80E43" w:rsidP="00B80E43">
      <w:pPr>
        <w:rPr>
          <w:rtl/>
        </w:rPr>
      </w:pPr>
    </w:p>
    <w:p w:rsidR="00B80E43" w:rsidRDefault="00B80E43" w:rsidP="00B80E43">
      <w:pPr>
        <w:pStyle w:val="af6"/>
        <w:keepNext/>
        <w:rPr>
          <w:rtl/>
        </w:rPr>
      </w:pPr>
      <w:bookmarkStart w:id="272" w:name="_ETM_Q1_1741706"/>
      <w:bookmarkStart w:id="273" w:name="_ETM_Q1_1742637"/>
      <w:bookmarkEnd w:id="272"/>
      <w:bookmarkEnd w:id="273"/>
      <w:r>
        <w:rPr>
          <w:rtl/>
        </w:rPr>
        <w:t>היו"ר אברהם נגוסה:</w:t>
      </w:r>
    </w:p>
    <w:p w:rsidR="00B80E43" w:rsidRDefault="00B80E43" w:rsidP="00B80E43">
      <w:pPr>
        <w:pStyle w:val="KeepWithNext"/>
        <w:rPr>
          <w:rtl/>
        </w:rPr>
      </w:pPr>
    </w:p>
    <w:p w:rsidR="00B80E43" w:rsidRDefault="00B80E43" w:rsidP="00B80E43">
      <w:pPr>
        <w:rPr>
          <w:rtl/>
        </w:rPr>
      </w:pPr>
      <w:r>
        <w:rPr>
          <w:rFonts w:hint="cs"/>
          <w:rtl/>
        </w:rPr>
        <w:t>תודה רבה לך. אנחנו נסתכל עכשיו כמה דקות</w:t>
      </w:r>
      <w:bookmarkStart w:id="274" w:name="_ETM_Q1_1749952"/>
      <w:bookmarkEnd w:id="274"/>
      <w:r>
        <w:rPr>
          <w:rFonts w:hint="cs"/>
          <w:rtl/>
        </w:rPr>
        <w:t xml:space="preserve"> בווידיאו על חיי הקהילה שם באדיס ובגונדר, בגונדר בעיקר. </w:t>
      </w:r>
    </w:p>
    <w:p w:rsidR="00B80E43" w:rsidRDefault="00B80E43" w:rsidP="00B80E43">
      <w:pPr>
        <w:rPr>
          <w:rtl/>
        </w:rPr>
      </w:pPr>
    </w:p>
    <w:p w:rsidR="00B80E43" w:rsidRDefault="00B80E43" w:rsidP="00B80E43">
      <w:pPr>
        <w:rPr>
          <w:rtl/>
        </w:rPr>
      </w:pPr>
      <w:bookmarkStart w:id="275" w:name="_ETM_Q1_1756152"/>
      <w:bookmarkEnd w:id="275"/>
      <w:r>
        <w:rPr>
          <w:rFonts w:hint="cs"/>
          <w:rtl/>
        </w:rPr>
        <w:t xml:space="preserve">(הקרנת </w:t>
      </w:r>
      <w:bookmarkStart w:id="276" w:name="_ETM_Q1_1758393"/>
      <w:bookmarkEnd w:id="276"/>
      <w:r>
        <w:rPr>
          <w:rFonts w:hint="cs"/>
          <w:rtl/>
        </w:rPr>
        <w:t xml:space="preserve">סרטון). </w:t>
      </w:r>
    </w:p>
    <w:p w:rsidR="00B80E43" w:rsidRDefault="00B80E43" w:rsidP="00B80E43">
      <w:pPr>
        <w:rPr>
          <w:rtl/>
        </w:rPr>
      </w:pPr>
    </w:p>
    <w:p w:rsidR="00B80E43" w:rsidRDefault="00B80E43" w:rsidP="00B80E43">
      <w:pPr>
        <w:pStyle w:val="af6"/>
        <w:keepNext/>
        <w:rPr>
          <w:rtl/>
        </w:rPr>
      </w:pPr>
      <w:bookmarkStart w:id="277" w:name="_ETM_Q1_1761232"/>
      <w:bookmarkEnd w:id="277"/>
      <w:r>
        <w:rPr>
          <w:rtl/>
        </w:rPr>
        <w:t>היו"ר אברהם נגוסה:</w:t>
      </w:r>
    </w:p>
    <w:p w:rsidR="00B80E43" w:rsidRDefault="00B80E43" w:rsidP="00B80E43">
      <w:pPr>
        <w:pStyle w:val="KeepWithNext"/>
        <w:rPr>
          <w:rtl/>
        </w:rPr>
      </w:pPr>
    </w:p>
    <w:p w:rsidR="00B80E43" w:rsidRDefault="00B80E43" w:rsidP="00B80E43">
      <w:pPr>
        <w:rPr>
          <w:rtl/>
        </w:rPr>
      </w:pPr>
      <w:r>
        <w:rPr>
          <w:rFonts w:hint="cs"/>
          <w:rtl/>
        </w:rPr>
        <w:t>תודה, יהודה.</w:t>
      </w:r>
      <w:r w:rsidR="00126E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שנציג משרד האוצר </w:t>
      </w:r>
      <w:bookmarkStart w:id="278" w:name="_ETM_Q1_2088263"/>
      <w:bookmarkEnd w:id="278"/>
      <w:r>
        <w:rPr>
          <w:rFonts w:hint="cs"/>
          <w:rtl/>
        </w:rPr>
        <w:t xml:space="preserve">צריך ללכת לעוד דיון אני נותן את רשות הדיבור </w:t>
      </w:r>
      <w:bookmarkStart w:id="279" w:name="_ETM_Q1_2095793"/>
      <w:bookmarkEnd w:id="279"/>
      <w:r>
        <w:rPr>
          <w:rFonts w:hint="cs"/>
          <w:rtl/>
        </w:rPr>
        <w:t xml:space="preserve">לאייל מדן. בבקשה. תכניס אותנו, האם האוצר מוכן. </w:t>
      </w:r>
    </w:p>
    <w:p w:rsidR="00B80E43" w:rsidRDefault="00B80E43" w:rsidP="00B80E43">
      <w:pPr>
        <w:rPr>
          <w:rtl/>
        </w:rPr>
      </w:pPr>
    </w:p>
    <w:p w:rsidR="00B80E43" w:rsidRDefault="00B80E43" w:rsidP="00B80E43">
      <w:pPr>
        <w:pStyle w:val="af9"/>
        <w:keepNext/>
        <w:rPr>
          <w:rtl/>
        </w:rPr>
      </w:pPr>
      <w:bookmarkStart w:id="280" w:name="_ETM_Q1_2103438"/>
      <w:bookmarkStart w:id="281" w:name="_ETM_Q1_2105075"/>
      <w:bookmarkEnd w:id="280"/>
      <w:bookmarkEnd w:id="281"/>
      <w:r>
        <w:rPr>
          <w:rtl/>
        </w:rPr>
        <w:t>אייל מדן:</w:t>
      </w:r>
    </w:p>
    <w:p w:rsidR="00B80E43" w:rsidRDefault="00B80E43" w:rsidP="00B80E43">
      <w:pPr>
        <w:pStyle w:val="KeepWithNext"/>
        <w:rPr>
          <w:rtl/>
        </w:rPr>
      </w:pPr>
    </w:p>
    <w:p w:rsidR="00B80E43" w:rsidRDefault="00B80E43" w:rsidP="00B80E43">
      <w:pPr>
        <w:rPr>
          <w:rtl/>
        </w:rPr>
      </w:pPr>
      <w:r>
        <w:rPr>
          <w:rFonts w:hint="cs"/>
          <w:rtl/>
        </w:rPr>
        <w:t>א</w:t>
      </w:r>
      <w:r w:rsidR="004C411C">
        <w:rPr>
          <w:rFonts w:hint="cs"/>
          <w:rtl/>
        </w:rPr>
        <w:t xml:space="preserve">ני </w:t>
      </w:r>
      <w:bookmarkStart w:id="282" w:name="_ETM_Q1_2106654"/>
      <w:bookmarkEnd w:id="282"/>
      <w:r w:rsidR="004C411C">
        <w:rPr>
          <w:rFonts w:hint="cs"/>
          <w:rtl/>
        </w:rPr>
        <w:t xml:space="preserve">רק אציין, הדיון הוא על היערכות המשרדים, מבחינת משרד האוצר </w:t>
      </w:r>
      <w:bookmarkStart w:id="283" w:name="_ETM_Q1_2115024"/>
      <w:bookmarkEnd w:id="283"/>
      <w:r w:rsidR="004C411C">
        <w:rPr>
          <w:rFonts w:hint="cs"/>
          <w:rtl/>
        </w:rPr>
        <w:t xml:space="preserve">גם בהחלטת הממשלה הוקצה סך של 184 מיליון שקלים לטובת </w:t>
      </w:r>
      <w:bookmarkStart w:id="284" w:name="_ETM_Q1_2123105"/>
      <w:bookmarkEnd w:id="284"/>
      <w:r w:rsidR="004C411C">
        <w:rPr>
          <w:rFonts w:hint="cs"/>
          <w:rtl/>
        </w:rPr>
        <w:t>ההחלטה, שהמקור אליו הוא קיצוץ בעודפי המשרדים, מ-90 ל-88.7</w:t>
      </w:r>
      <w:bookmarkStart w:id="285" w:name="_ETM_Q1_2130635"/>
      <w:bookmarkEnd w:id="285"/>
      <w:r w:rsidR="004C411C">
        <w:rPr>
          <w:rFonts w:hint="cs"/>
          <w:rtl/>
        </w:rPr>
        <w:t xml:space="preserve">, קיצוץ של 1.3%, כפי שמצוין בהחלטת הממשלה. מעבר לכך </w:t>
      </w:r>
      <w:bookmarkStart w:id="286" w:name="_ETM_Q1_2131295"/>
      <w:bookmarkEnd w:id="286"/>
      <w:r w:rsidR="004C411C">
        <w:rPr>
          <w:rFonts w:hint="cs"/>
          <w:rtl/>
        </w:rPr>
        <w:t xml:space="preserve">אין לי עוד מה להוסיף מבחינת ההיערכות של משרד האוצר. </w:t>
      </w:r>
      <w:bookmarkStart w:id="287" w:name="_ETM_Q1_2137575"/>
      <w:bookmarkEnd w:id="287"/>
    </w:p>
    <w:p w:rsidR="004C411C" w:rsidRDefault="004C411C" w:rsidP="00B80E43">
      <w:pPr>
        <w:rPr>
          <w:rtl/>
        </w:rPr>
      </w:pPr>
    </w:p>
    <w:p w:rsidR="004C411C" w:rsidRDefault="004C411C" w:rsidP="004C411C">
      <w:pPr>
        <w:pStyle w:val="af6"/>
        <w:keepNext/>
        <w:rPr>
          <w:rtl/>
        </w:rPr>
      </w:pPr>
      <w:bookmarkStart w:id="288" w:name="_ETM_Q1_2137698"/>
      <w:bookmarkStart w:id="289" w:name="_ETM_Q1_2139682"/>
      <w:bookmarkEnd w:id="288"/>
      <w:bookmarkEnd w:id="289"/>
      <w:r>
        <w:rPr>
          <w:rtl/>
        </w:rPr>
        <w:t>היו"ר אברהם נגוסה:</w:t>
      </w:r>
    </w:p>
    <w:p w:rsidR="004C411C" w:rsidRDefault="004C411C" w:rsidP="004C411C">
      <w:pPr>
        <w:pStyle w:val="KeepWithNext"/>
        <w:rPr>
          <w:rtl/>
        </w:rPr>
      </w:pPr>
    </w:p>
    <w:p w:rsidR="004C411C" w:rsidRDefault="004C411C" w:rsidP="004C411C">
      <w:pPr>
        <w:rPr>
          <w:rtl/>
        </w:rPr>
      </w:pPr>
      <w:r>
        <w:rPr>
          <w:rFonts w:hint="cs"/>
          <w:rtl/>
        </w:rPr>
        <w:t xml:space="preserve">בקיצור, תקציב לא יכול להיות תירוץ ליישם את החלטת הממשלה. </w:t>
      </w:r>
      <w:bookmarkStart w:id="290" w:name="_ETM_Q1_2141310"/>
      <w:bookmarkEnd w:id="290"/>
    </w:p>
    <w:p w:rsidR="00CD5A26" w:rsidRDefault="00CD5A26" w:rsidP="004C411C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291" w:name="_ETM_Q1_2147457"/>
      <w:bookmarkStart w:id="292" w:name="_ETM_Q1_2149001"/>
      <w:bookmarkEnd w:id="291"/>
      <w:bookmarkEnd w:id="292"/>
      <w:r>
        <w:rPr>
          <w:rtl/>
        </w:rPr>
        <w:t>אייל מדן: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בהחלטת הממשלה מוקצה כבר התקציב ומוקצה כבר המקור.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293" w:name="_ETM_Q1_2153867"/>
      <w:bookmarkStart w:id="294" w:name="_ETM_Q1_2155722"/>
      <w:bookmarkEnd w:id="293"/>
      <w:bookmarkEnd w:id="294"/>
      <w:r>
        <w:rPr>
          <w:rtl/>
        </w:rPr>
        <w:lastRenderedPageBreak/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תודה. </w:t>
      </w:r>
      <w:bookmarkStart w:id="295" w:name="_ETM_Q1_2156726"/>
      <w:bookmarkEnd w:id="295"/>
      <w:r>
        <w:rPr>
          <w:rFonts w:hint="cs"/>
          <w:rtl/>
        </w:rPr>
        <w:t xml:space="preserve">אנחנו נשמע חיילת, בבקשה. כל מי שידבר יעשה בתמצית, כיוון </w:t>
      </w:r>
      <w:bookmarkStart w:id="296" w:name="_ETM_Q1_2176240"/>
      <w:bookmarkEnd w:id="296"/>
      <w:r>
        <w:rPr>
          <w:rFonts w:hint="cs"/>
          <w:rtl/>
        </w:rPr>
        <w:t xml:space="preserve">שיש רשימה גדולה. </w:t>
      </w:r>
    </w:p>
    <w:p w:rsidR="00CD5A26" w:rsidRDefault="00CD5A26" w:rsidP="00CD5A26">
      <w:pPr>
        <w:rPr>
          <w:rtl/>
        </w:rPr>
      </w:pPr>
      <w:bookmarkStart w:id="297" w:name="_ETM_Q1_2178094"/>
      <w:bookmarkEnd w:id="297"/>
    </w:p>
    <w:p w:rsidR="00CD5A26" w:rsidRDefault="00CD5A26" w:rsidP="00CD5A26">
      <w:pPr>
        <w:pStyle w:val="af9"/>
        <w:keepNext/>
        <w:rPr>
          <w:rtl/>
        </w:rPr>
      </w:pPr>
      <w:bookmarkStart w:id="298" w:name="_ETM_Q1_2179355"/>
      <w:bookmarkEnd w:id="298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אין בעיה. אני זמנץ בילילן, יש לי </w:t>
      </w:r>
      <w:bookmarkStart w:id="299" w:name="_ETM_Q1_2180635"/>
      <w:bookmarkEnd w:id="299"/>
      <w:r>
        <w:rPr>
          <w:rFonts w:hint="cs"/>
          <w:rtl/>
        </w:rPr>
        <w:t xml:space="preserve">שתי אחיות באתיופיה ולפי מה שהבנתי ראש הממשלה קיבל החלטה </w:t>
      </w:r>
      <w:bookmarkStart w:id="300" w:name="_ETM_Q1_2182463"/>
      <w:bookmarkEnd w:id="300"/>
      <w:r>
        <w:rPr>
          <w:rFonts w:hint="cs"/>
          <w:rtl/>
        </w:rPr>
        <w:t xml:space="preserve">להעלות 1,000 יהודי אתיופיה שהילדים שלהם נמצאים בארץ. אז רגע, </w:t>
      </w:r>
      <w:bookmarkStart w:id="301" w:name="_ETM_Q1_2191312"/>
      <w:bookmarkEnd w:id="301"/>
      <w:r>
        <w:rPr>
          <w:rFonts w:hint="cs"/>
          <w:rtl/>
        </w:rPr>
        <w:t xml:space="preserve">מה עם ההורים שנמצאים בארץ והילדים שלהם נמצאים באתיופיה? כאילו האחיות </w:t>
      </w:r>
      <w:bookmarkStart w:id="302" w:name="_ETM_Q1_2194887"/>
      <w:bookmarkEnd w:id="302"/>
      <w:r>
        <w:rPr>
          <w:rFonts w:hint="cs"/>
          <w:rtl/>
        </w:rPr>
        <w:t xml:space="preserve">שלי לא מספיק חשובות בשביל שיעלו ויהיו עם </w:t>
      </w:r>
      <w:bookmarkStart w:id="303" w:name="_ETM_Q1_2193491"/>
      <w:bookmarkEnd w:id="303"/>
      <w:r>
        <w:rPr>
          <w:rFonts w:hint="cs"/>
          <w:rtl/>
        </w:rPr>
        <w:t xml:space="preserve">המשפחות שלהן? זה גם נוגד את ההחלטה שקיבלו ב-2015. </w:t>
      </w:r>
      <w:bookmarkStart w:id="304" w:name="_ETM_Q1_2202016"/>
      <w:bookmarkEnd w:id="304"/>
      <w:r>
        <w:rPr>
          <w:rFonts w:hint="cs"/>
          <w:rtl/>
        </w:rPr>
        <w:t xml:space="preserve">זה לא הגיוני, זה הפקר לכל דבר. כאילו </w:t>
      </w:r>
      <w:bookmarkStart w:id="305" w:name="_ETM_Q1_2207405"/>
      <w:bookmarkEnd w:id="305"/>
      <w:r>
        <w:rPr>
          <w:rFonts w:hint="cs"/>
          <w:rtl/>
        </w:rPr>
        <w:t xml:space="preserve">מה?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06" w:name="_ETM_Q1_2208061"/>
      <w:bookmarkStart w:id="307" w:name="_ETM_Q1_2209234"/>
      <w:bookmarkEnd w:id="306"/>
      <w:bookmarkEnd w:id="307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זו שעמדה עכשיו זו אמא שלך?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08" w:name="_ETM_Q1_2213924"/>
      <w:bookmarkStart w:id="309" w:name="_ETM_Q1_2215562"/>
      <w:bookmarkEnd w:id="308"/>
      <w:bookmarkEnd w:id="309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זו </w:t>
      </w:r>
      <w:bookmarkStart w:id="310" w:name="_ETM_Q1_2216126"/>
      <w:bookmarkEnd w:id="310"/>
      <w:r>
        <w:rPr>
          <w:rFonts w:hint="cs"/>
          <w:rtl/>
        </w:rPr>
        <w:t xml:space="preserve">אמא שלי, כן.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11" w:name="_ETM_Q1_2214531"/>
      <w:bookmarkStart w:id="312" w:name="_ETM_Q1_2215450"/>
      <w:bookmarkEnd w:id="311"/>
      <w:bookmarkEnd w:id="312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אז שתי האחיות שלך זה הבנות </w:t>
      </w:r>
      <w:bookmarkStart w:id="313" w:name="_ETM_Q1_2219855"/>
      <w:bookmarkEnd w:id="313"/>
      <w:r>
        <w:rPr>
          <w:rFonts w:hint="cs"/>
          <w:rtl/>
        </w:rPr>
        <w:t xml:space="preserve">שלה?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14" w:name="_ETM_Q1_2220614"/>
      <w:bookmarkStart w:id="315" w:name="_ETM_Q1_2222179"/>
      <w:bookmarkEnd w:id="314"/>
      <w:bookmarkEnd w:id="315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כן.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16" w:name="_ETM_Q1_2223908"/>
      <w:bookmarkStart w:id="317" w:name="_ETM_Q1_2224875"/>
      <w:bookmarkEnd w:id="316"/>
      <w:bookmarkEnd w:id="317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אני חושב שזה עוד בפירוט של ההחלטה 4178 </w:t>
      </w:r>
      <w:bookmarkStart w:id="318" w:name="_ETM_Q1_2228942"/>
      <w:bookmarkEnd w:id="318"/>
      <w:r>
        <w:rPr>
          <w:rFonts w:hint="cs"/>
          <w:rtl/>
        </w:rPr>
        <w:t xml:space="preserve">שהתקבלה, הקריטריון לצערי הרב מאוד מאוד צר, אפילו זה </w:t>
      </w:r>
      <w:bookmarkStart w:id="319" w:name="_ETM_Q1_2238117"/>
      <w:bookmarkEnd w:id="319"/>
      <w:r>
        <w:rPr>
          <w:rFonts w:hint="cs"/>
          <w:rtl/>
        </w:rPr>
        <w:t xml:space="preserve">לא כמו ההחלטה של הקריטריונים שהיו בהחלטת </w:t>
      </w:r>
      <w:bookmarkStart w:id="320" w:name="_ETM_Q1_2240383"/>
      <w:bookmarkEnd w:id="320"/>
      <w:r>
        <w:rPr>
          <w:rFonts w:hint="cs"/>
          <w:rtl/>
        </w:rPr>
        <w:t xml:space="preserve">הממשלה 1911, באוגוסט 2016. שם ב-2016 בהחלטה היו נותנים </w:t>
      </w:r>
      <w:bookmarkStart w:id="321" w:name="_ETM_Q1_2249756"/>
      <w:bookmarkEnd w:id="321"/>
      <w:r>
        <w:rPr>
          <w:rFonts w:hint="cs"/>
          <w:rtl/>
        </w:rPr>
        <w:t xml:space="preserve">את הילדים הנשואים שהיו מגיעים גם עם הילדים שלהם, עכשיו </w:t>
      </w:r>
      <w:bookmarkStart w:id="322" w:name="_ETM_Q1_2259589"/>
      <w:bookmarkEnd w:id="322"/>
      <w:r>
        <w:rPr>
          <w:rFonts w:hint="cs"/>
          <w:rtl/>
        </w:rPr>
        <w:t xml:space="preserve">בהחלטה הזו ההורים צריכים להחליט איפה להיות, כי כדי להתאחד </w:t>
      </w:r>
      <w:bookmarkStart w:id="323" w:name="_ETM_Q1_2269309"/>
      <w:bookmarkEnd w:id="323"/>
      <w:r>
        <w:rPr>
          <w:rFonts w:hint="cs"/>
          <w:rtl/>
        </w:rPr>
        <w:t xml:space="preserve">עם הילדים שלהם, עם הבנים והבנות שלהם בישראל, </w:t>
      </w:r>
      <w:bookmarkStart w:id="324" w:name="_ETM_Q1_2272341"/>
      <w:bookmarkEnd w:id="324"/>
      <w:r>
        <w:rPr>
          <w:rFonts w:hint="cs"/>
          <w:rtl/>
        </w:rPr>
        <w:t>הם חייבים להשאיר את הילדים שנמצאים שם באתיופיה. מי שיכול</w:t>
      </w:r>
      <w:bookmarkStart w:id="325" w:name="_ETM_Q1_2279769"/>
      <w:bookmarkEnd w:id="325"/>
      <w:r>
        <w:rPr>
          <w:rFonts w:hint="cs"/>
          <w:rtl/>
        </w:rPr>
        <w:t xml:space="preserve"> להצטרף אליהם זה מי שקטין או רווק ללא </w:t>
      </w:r>
      <w:bookmarkStart w:id="326" w:name="_ETM_Q1_2283128"/>
      <w:bookmarkEnd w:id="326"/>
      <w:r>
        <w:rPr>
          <w:rFonts w:hint="cs"/>
          <w:rtl/>
        </w:rPr>
        <w:t xml:space="preserve">ילדים. לכן מה שאת אמרת עכשיו, </w:t>
      </w:r>
      <w:proofErr w:type="spellStart"/>
      <w:r>
        <w:rPr>
          <w:rFonts w:hint="cs"/>
          <w:rtl/>
        </w:rPr>
        <w:t>שהאמא</w:t>
      </w:r>
      <w:proofErr w:type="spellEnd"/>
      <w:r>
        <w:rPr>
          <w:rFonts w:hint="cs"/>
          <w:rtl/>
        </w:rPr>
        <w:t xml:space="preserve"> פה והילדים </w:t>
      </w:r>
      <w:bookmarkStart w:id="327" w:name="_ETM_Q1_2293068"/>
      <w:bookmarkEnd w:id="327"/>
      <w:r>
        <w:rPr>
          <w:rFonts w:hint="cs"/>
          <w:rtl/>
        </w:rPr>
        <w:t xml:space="preserve">שם, בהחלטה הזו אין קריטריון כזה.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28" w:name="_ETM_Q1_2299729"/>
      <w:bookmarkStart w:id="329" w:name="_ETM_Q1_2302100"/>
      <w:bookmarkEnd w:id="328"/>
      <w:bookmarkEnd w:id="329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מה זאת אומרת?</w:t>
      </w:r>
      <w:r>
        <w:t xml:space="preserve"> </w:t>
      </w:r>
      <w:bookmarkStart w:id="330" w:name="_ETM_Q1_2303847"/>
      <w:bookmarkEnd w:id="330"/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31" w:name="_ETM_Q1_2304067"/>
      <w:bookmarkStart w:id="332" w:name="_ETM_Q1_2305533"/>
      <w:bookmarkEnd w:id="331"/>
      <w:bookmarkEnd w:id="332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בהחלטה שהממשלה קיבלה, אני מסביר את ההחלטה - - -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33" w:name="_ETM_Q1_2305675"/>
      <w:bookmarkStart w:id="334" w:name="_ETM_Q1_2307268"/>
      <w:bookmarkEnd w:id="333"/>
      <w:bookmarkEnd w:id="334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שמי </w:t>
      </w:r>
      <w:bookmarkStart w:id="335" w:name="_ETM_Q1_2309014"/>
      <w:bookmarkEnd w:id="335"/>
      <w:r>
        <w:rPr>
          <w:rFonts w:hint="cs"/>
          <w:rtl/>
        </w:rPr>
        <w:t xml:space="preserve">שעולה, ב-1,000 איש האלה שקיבלו החלטה, זה מי שההורים שלהם </w:t>
      </w:r>
      <w:bookmarkStart w:id="336" w:name="_ETM_Q1_2312235"/>
      <w:bookmarkEnd w:id="336"/>
      <w:r>
        <w:rPr>
          <w:rFonts w:hint="cs"/>
          <w:rtl/>
        </w:rPr>
        <w:t xml:space="preserve">נמצאים באתיופיה, זאת ההחלטה.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37" w:name="_ETM_Q1_2311007"/>
      <w:bookmarkStart w:id="338" w:name="_ETM_Q1_2311793"/>
      <w:bookmarkEnd w:id="337"/>
      <w:bookmarkEnd w:id="338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נכון, שהילדים נמצאים פה.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39" w:name="_ETM_Q1_2316114"/>
      <w:bookmarkStart w:id="340" w:name="_ETM_Q1_2317265"/>
      <w:bookmarkEnd w:id="339"/>
      <w:bookmarkEnd w:id="340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מה ההבדל?</w:t>
      </w:r>
      <w:bookmarkStart w:id="341" w:name="_ETM_Q1_2319060"/>
      <w:bookmarkEnd w:id="341"/>
      <w:r>
        <w:rPr>
          <w:rFonts w:hint="cs"/>
          <w:rtl/>
        </w:rPr>
        <w:t xml:space="preserve"> לא הבנתי. כאילו הם פחות חשובים?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42" w:name="_ETM_Q1_2321887"/>
      <w:bookmarkStart w:id="343" w:name="_ETM_Q1_2325819"/>
      <w:bookmarkEnd w:id="342"/>
      <w:bookmarkEnd w:id="343"/>
      <w:r>
        <w:rPr>
          <w:rtl/>
        </w:rPr>
        <w:lastRenderedPageBreak/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אני מסביר את </w:t>
      </w:r>
      <w:bookmarkStart w:id="344" w:name="_ETM_Q1_2323201"/>
      <w:bookmarkEnd w:id="344"/>
      <w:r>
        <w:rPr>
          <w:rFonts w:hint="cs"/>
          <w:rtl/>
        </w:rPr>
        <w:t>זה, שההחלטה היא יותר - - -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45" w:name="_ETM_Q1_2325821"/>
      <w:bookmarkStart w:id="346" w:name="_ETM_Q1_2327368"/>
      <w:bookmarkEnd w:id="345"/>
      <w:bookmarkEnd w:id="346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היא יותר מה? למה, </w:t>
      </w:r>
      <w:bookmarkStart w:id="347" w:name="_ETM_Q1_2324776"/>
      <w:bookmarkEnd w:id="347"/>
      <w:r>
        <w:rPr>
          <w:rFonts w:hint="cs"/>
          <w:rtl/>
        </w:rPr>
        <w:t xml:space="preserve">אתם מבטיחים לי שההורים שלי יחיו לנצח? באמת </w:t>
      </w:r>
      <w:bookmarkStart w:id="348" w:name="_ETM_Q1_2327255"/>
      <w:bookmarkEnd w:id="348"/>
      <w:r>
        <w:rPr>
          <w:rFonts w:hint="cs"/>
          <w:rtl/>
        </w:rPr>
        <w:t>אני שואלת. סבבה, אתם מקבלים את ההחלטות, כי אולי התנאים</w:t>
      </w:r>
      <w:bookmarkStart w:id="349" w:name="_ETM_Q1_2334898"/>
      <w:bookmarkEnd w:id="349"/>
      <w:r>
        <w:rPr>
          <w:rFonts w:hint="cs"/>
          <w:rtl/>
        </w:rPr>
        <w:t xml:space="preserve"> ממש קשים והכול, מה עם ההורים שלי? יחיו עד 120? </w:t>
      </w:r>
      <w:bookmarkStart w:id="350" w:name="_ETM_Q1_2333030"/>
      <w:bookmarkEnd w:id="350"/>
      <w:r>
        <w:rPr>
          <w:rFonts w:hint="cs"/>
          <w:rtl/>
        </w:rPr>
        <w:t xml:space="preserve">אף אחד לא מבטיח לי את זה, אין </w:t>
      </w:r>
      <w:bookmarkStart w:id="351" w:name="_ETM_Q1_2338339"/>
      <w:bookmarkEnd w:id="351"/>
      <w:r>
        <w:rPr>
          <w:rFonts w:hint="cs"/>
          <w:rtl/>
        </w:rPr>
        <w:t xml:space="preserve">לי הבטחה.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52" w:name="_ETM_Q1_2334265"/>
      <w:bookmarkEnd w:id="352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ההורים שלך או האחיות שלך?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53" w:name="_ETM_Q1_2339443"/>
      <w:bookmarkStart w:id="354" w:name="_ETM_Q1_2340679"/>
      <w:bookmarkEnd w:id="353"/>
      <w:bookmarkEnd w:id="354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ההורים שלי. אתם </w:t>
      </w:r>
      <w:bookmarkStart w:id="355" w:name="_ETM_Q1_2342864"/>
      <w:bookmarkEnd w:id="355"/>
      <w:r>
        <w:rPr>
          <w:rFonts w:hint="cs"/>
          <w:rtl/>
        </w:rPr>
        <w:t>קיבלתם את ההחלטה הזאת - - -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56" w:name="_ETM_Q1_2342596"/>
      <w:bookmarkStart w:id="357" w:name="_ETM_Q1_2343425"/>
      <w:bookmarkEnd w:id="356"/>
      <w:bookmarkEnd w:id="357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רגע, ההורים</w:t>
      </w:r>
      <w:bookmarkStart w:id="358" w:name="_ETM_Q1_2345938"/>
      <w:bookmarkEnd w:id="358"/>
      <w:r>
        <w:rPr>
          <w:rFonts w:hint="cs"/>
          <w:rtl/>
        </w:rPr>
        <w:t xml:space="preserve"> שלך פה, נכון?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59" w:name="_ETM_Q1_2347795"/>
      <w:bookmarkStart w:id="360" w:name="_ETM_Q1_2343084"/>
      <w:bookmarkEnd w:id="359"/>
      <w:bookmarkEnd w:id="360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ההורים שלי פה, האחיות שלי שם. קיבלתם את </w:t>
      </w:r>
      <w:bookmarkStart w:id="361" w:name="_ETM_Q1_2348935"/>
      <w:bookmarkEnd w:id="361"/>
      <w:r>
        <w:rPr>
          <w:rFonts w:hint="cs"/>
          <w:rtl/>
        </w:rPr>
        <w:t xml:space="preserve">ההחלטה להעלות את ההורים שנמצאים שם, שהילדים שלהם פה, כי </w:t>
      </w:r>
      <w:bookmarkStart w:id="362" w:name="_ETM_Q1_2352738"/>
      <w:bookmarkEnd w:id="362"/>
      <w:r>
        <w:rPr>
          <w:rFonts w:hint="cs"/>
          <w:rtl/>
        </w:rPr>
        <w:t xml:space="preserve">הם זקנים מדי, כי - - - אני </w:t>
      </w:r>
      <w:bookmarkStart w:id="363" w:name="_ETM_Q1_2351257"/>
      <w:bookmarkEnd w:id="363"/>
      <w:r>
        <w:rPr>
          <w:rFonts w:hint="cs"/>
          <w:rtl/>
        </w:rPr>
        <w:t xml:space="preserve">מקבלת את ההחלטה הזאת באהבה, באמת, אבל מה עם </w:t>
      </w:r>
      <w:bookmarkStart w:id="364" w:name="_ETM_Q1_2357371"/>
      <w:bookmarkEnd w:id="364"/>
      <w:r>
        <w:rPr>
          <w:rFonts w:hint="cs"/>
          <w:rtl/>
        </w:rPr>
        <w:t xml:space="preserve">ההורים שלי שפה ומשתוקקים לראות את הילדים שלהם?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65" w:name="_ETM_Q1_2357240"/>
      <w:bookmarkStart w:id="366" w:name="_ETM_Q1_2358269"/>
      <w:bookmarkEnd w:id="365"/>
      <w:bookmarkEnd w:id="366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>את צודקת.</w:t>
      </w:r>
      <w:bookmarkStart w:id="367" w:name="_ETM_Q1_2359625"/>
      <w:bookmarkEnd w:id="367"/>
      <w:r>
        <w:rPr>
          <w:rFonts w:hint="cs"/>
          <w:rtl/>
        </w:rPr>
        <w:t xml:space="preserve"> זה מה שאני מסביר. </w:t>
      </w:r>
    </w:p>
    <w:p w:rsidR="00CD5A26" w:rsidRDefault="00CD5A26" w:rsidP="00CD5A26">
      <w:pPr>
        <w:rPr>
          <w:rtl/>
        </w:rPr>
      </w:pPr>
      <w:bookmarkStart w:id="368" w:name="_ETM_Q1_2358487"/>
      <w:bookmarkEnd w:id="368"/>
    </w:p>
    <w:p w:rsidR="00CD5A26" w:rsidRDefault="00CD5A26" w:rsidP="00CD5A26">
      <w:pPr>
        <w:pStyle w:val="af9"/>
        <w:keepNext/>
        <w:rPr>
          <w:rtl/>
        </w:rPr>
      </w:pPr>
      <w:bookmarkStart w:id="369" w:name="_ETM_Q1_2360348"/>
      <w:bookmarkEnd w:id="369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זה לא עוזר לי שאתה </w:t>
      </w:r>
      <w:bookmarkStart w:id="370" w:name="_ETM_Q1_2363702"/>
      <w:bookmarkEnd w:id="370"/>
      <w:r>
        <w:rPr>
          <w:rFonts w:hint="cs"/>
          <w:rtl/>
        </w:rPr>
        <w:t xml:space="preserve">אומר לי שאני צודקת. כל פעם, כרגע החלטתם להעלות 1,000 </w:t>
      </w:r>
      <w:bookmarkStart w:id="371" w:name="_ETM_Q1_2363647"/>
      <w:bookmarkEnd w:id="371"/>
      <w:r>
        <w:rPr>
          <w:rFonts w:hint="cs"/>
          <w:rtl/>
        </w:rPr>
        <w:t xml:space="preserve">יהודי אתיופיה, אבל מה? עוד שנתיים תחליטו עוד 1,000. </w:t>
      </w:r>
      <w:bookmarkStart w:id="372" w:name="_ETM_Q1_2371839"/>
      <w:bookmarkEnd w:id="372"/>
      <w:r>
        <w:rPr>
          <w:rFonts w:hint="cs"/>
          <w:rtl/>
        </w:rPr>
        <w:t xml:space="preserve">תעלו, כאילו באמת. </w:t>
      </w:r>
    </w:p>
    <w:p w:rsidR="00CD5A26" w:rsidRDefault="00CD5A26" w:rsidP="00CD5A26">
      <w:pPr>
        <w:rPr>
          <w:rtl/>
        </w:rPr>
      </w:pPr>
      <w:bookmarkStart w:id="373" w:name="_ETM_Q1_2369851"/>
      <w:bookmarkStart w:id="374" w:name="_ETM_Q1_2371256"/>
      <w:bookmarkEnd w:id="373"/>
      <w:bookmarkEnd w:id="374"/>
    </w:p>
    <w:p w:rsidR="00CD5A26" w:rsidRDefault="00CD5A26" w:rsidP="00CD5A26">
      <w:pPr>
        <w:pStyle w:val="af6"/>
        <w:keepNext/>
        <w:rPr>
          <w:rtl/>
        </w:rPr>
      </w:pPr>
      <w:bookmarkStart w:id="375" w:name="_ETM_Q1_2371939"/>
      <w:bookmarkEnd w:id="375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אוקיי, העלית את השאלה, נציגי </w:t>
      </w:r>
      <w:bookmarkStart w:id="376" w:name="_ETM_Q1_2379068"/>
      <w:bookmarkEnd w:id="376"/>
      <w:r>
        <w:rPr>
          <w:rFonts w:hint="cs"/>
          <w:rtl/>
        </w:rPr>
        <w:t xml:space="preserve">הממשלה יענו. אני רק הבהרתי לכולם שזה הקריטריון, </w:t>
      </w:r>
      <w:bookmarkStart w:id="377" w:name="_ETM_Q1_2383825"/>
      <w:bookmarkEnd w:id="377"/>
      <w:r>
        <w:rPr>
          <w:rFonts w:hint="cs"/>
          <w:rtl/>
        </w:rPr>
        <w:t xml:space="preserve">שתדעו שזה הקריטריון. אני לא קבעתי את זה, אני לא </w:t>
      </w:r>
      <w:bookmarkStart w:id="378" w:name="_ETM_Q1_2384225"/>
      <w:bookmarkEnd w:id="378"/>
      <w:r>
        <w:rPr>
          <w:rFonts w:hint="cs"/>
          <w:rtl/>
        </w:rPr>
        <w:t xml:space="preserve">קיבלתי את ההחלטה הזאת.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9"/>
        <w:keepNext/>
        <w:rPr>
          <w:rtl/>
        </w:rPr>
      </w:pPr>
      <w:bookmarkStart w:id="379" w:name="_ETM_Q1_2388052"/>
      <w:bookmarkStart w:id="380" w:name="_ETM_Q1_2384862"/>
      <w:bookmarkEnd w:id="379"/>
      <w:bookmarkEnd w:id="380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CD5A26">
      <w:pPr>
        <w:rPr>
          <w:rtl/>
        </w:rPr>
      </w:pPr>
      <w:r>
        <w:rPr>
          <w:rFonts w:hint="cs"/>
          <w:rtl/>
        </w:rPr>
        <w:t xml:space="preserve">אלה אנשים שיושבים איתך. </w:t>
      </w:r>
    </w:p>
    <w:p w:rsidR="00CD5A26" w:rsidRDefault="00CD5A26" w:rsidP="00CD5A26">
      <w:pPr>
        <w:rPr>
          <w:rtl/>
        </w:rPr>
      </w:pPr>
    </w:p>
    <w:p w:rsidR="00CD5A26" w:rsidRDefault="00CD5A26" w:rsidP="00CD5A26">
      <w:pPr>
        <w:pStyle w:val="af6"/>
        <w:keepNext/>
        <w:rPr>
          <w:rtl/>
        </w:rPr>
      </w:pPr>
      <w:bookmarkStart w:id="381" w:name="_ETM_Q1_2389583"/>
      <w:bookmarkStart w:id="382" w:name="_ETM_Q1_2390551"/>
      <w:bookmarkEnd w:id="381"/>
      <w:bookmarkEnd w:id="382"/>
      <w:r>
        <w:rPr>
          <w:rtl/>
        </w:rPr>
        <w:t>היו"ר אברהם נגוסה:</w:t>
      </w:r>
    </w:p>
    <w:p w:rsidR="00CD5A26" w:rsidRDefault="00CD5A26" w:rsidP="00CD5A26">
      <w:pPr>
        <w:pStyle w:val="KeepWithNext"/>
        <w:rPr>
          <w:rtl/>
        </w:rPr>
      </w:pPr>
    </w:p>
    <w:p w:rsidR="00CD5A26" w:rsidRDefault="00CD5A26" w:rsidP="00776662">
      <w:pPr>
        <w:rPr>
          <w:rtl/>
        </w:rPr>
      </w:pPr>
      <w:r>
        <w:rPr>
          <w:rFonts w:hint="cs"/>
          <w:rtl/>
        </w:rPr>
        <w:t xml:space="preserve">זה השרים, </w:t>
      </w:r>
      <w:bookmarkStart w:id="383" w:name="_ETM_Q1_2391752"/>
      <w:bookmarkEnd w:id="383"/>
      <w:r>
        <w:rPr>
          <w:rFonts w:hint="cs"/>
          <w:rtl/>
        </w:rPr>
        <w:t xml:space="preserve">הממשלה, אני רק </w:t>
      </w:r>
      <w:r w:rsidR="00776662">
        <w:rPr>
          <w:rFonts w:hint="cs"/>
          <w:rtl/>
        </w:rPr>
        <w:t>מבהיר</w:t>
      </w:r>
      <w:r>
        <w:rPr>
          <w:rFonts w:hint="cs"/>
          <w:rtl/>
        </w:rPr>
        <w:t xml:space="preserve"> על מה אנחנו מדברים. </w:t>
      </w:r>
      <w:bookmarkStart w:id="384" w:name="_ETM_Q1_2401146"/>
      <w:bookmarkEnd w:id="384"/>
      <w:r>
        <w:rPr>
          <w:rFonts w:hint="cs"/>
          <w:rtl/>
        </w:rPr>
        <w:t xml:space="preserve">ההורים שנמצאים פה, אין להם זכות להביא את הילדים על </w:t>
      </w:r>
      <w:bookmarkStart w:id="385" w:name="_ETM_Q1_2401773"/>
      <w:bookmarkEnd w:id="385"/>
      <w:r>
        <w:rPr>
          <w:rFonts w:hint="cs"/>
          <w:rtl/>
        </w:rPr>
        <w:t xml:space="preserve">פי ההחלטה הזו, על פי ההחלטה 716 יש </w:t>
      </w:r>
      <w:bookmarkStart w:id="386" w:name="_ETM_Q1_2407761"/>
      <w:bookmarkEnd w:id="386"/>
      <w:r>
        <w:rPr>
          <w:rFonts w:hint="cs"/>
          <w:rtl/>
        </w:rPr>
        <w:t xml:space="preserve">את הזכות, אם מבצעים את החלטה 716, אבל ההחלטה שהתקבלה </w:t>
      </w:r>
      <w:bookmarkStart w:id="387" w:name="_ETM_Q1_2411663"/>
      <w:bookmarkEnd w:id="387"/>
      <w:r>
        <w:rPr>
          <w:rFonts w:hint="cs"/>
          <w:rtl/>
        </w:rPr>
        <w:t xml:space="preserve">לפני כחודש, היא נותנת רק לבנים ובנות פה </w:t>
      </w:r>
      <w:bookmarkStart w:id="388" w:name="_ETM_Q1_2422649"/>
      <w:bookmarkEnd w:id="388"/>
      <w:r>
        <w:rPr>
          <w:rFonts w:hint="cs"/>
          <w:rtl/>
        </w:rPr>
        <w:t xml:space="preserve">להביא את הוריהם משם. אז אני הסברתי, אפילו ההורים </w:t>
      </w:r>
      <w:bookmarkStart w:id="389" w:name="_ETM_Q1_2425896"/>
      <w:bookmarkEnd w:id="389"/>
      <w:r>
        <w:rPr>
          <w:rFonts w:hint="cs"/>
          <w:rtl/>
        </w:rPr>
        <w:t>שמגיעים לפה, הם לא יכולים להביא את הילדים הנשואים</w:t>
      </w:r>
      <w:r w:rsidR="00126E90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7766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0" w:name="_ETM_Q1_2431686"/>
      <w:bookmarkEnd w:id="390"/>
      <w:r>
        <w:rPr>
          <w:rFonts w:hint="cs"/>
          <w:rtl/>
        </w:rPr>
        <w:t>זה מה שכתוב בהחלטה, בקריטריון. זה עצוב מאוד, אבל זו</w:t>
      </w:r>
      <w:bookmarkStart w:id="391" w:name="_ETM_Q1_2438240"/>
      <w:bookmarkEnd w:id="391"/>
      <w:r>
        <w:rPr>
          <w:rFonts w:hint="cs"/>
          <w:rtl/>
        </w:rPr>
        <w:t xml:space="preserve"> העובדה. לכן אני אומר ברור </w:t>
      </w:r>
      <w:bookmarkStart w:id="392" w:name="_ETM_Q1_2440993"/>
      <w:bookmarkEnd w:id="392"/>
      <w:r>
        <w:rPr>
          <w:rFonts w:hint="cs"/>
          <w:rtl/>
        </w:rPr>
        <w:t xml:space="preserve">את העניין הזה. </w:t>
      </w:r>
    </w:p>
    <w:p w:rsidR="00CD5A26" w:rsidRDefault="00CD5A26" w:rsidP="00CD5A26">
      <w:pPr>
        <w:rPr>
          <w:rtl/>
        </w:rPr>
      </w:pPr>
    </w:p>
    <w:p w:rsidR="00614C18" w:rsidRDefault="00614C18" w:rsidP="00614C18">
      <w:pPr>
        <w:pStyle w:val="af9"/>
        <w:keepNext/>
        <w:rPr>
          <w:rtl/>
        </w:rPr>
      </w:pPr>
      <w:bookmarkStart w:id="393" w:name="_ETM_Q1_2442522"/>
      <w:bookmarkStart w:id="394" w:name="_ETM_Q1_2442108"/>
      <w:bookmarkEnd w:id="393"/>
      <w:bookmarkEnd w:id="394"/>
      <w:r>
        <w:rPr>
          <w:rtl/>
        </w:rPr>
        <w:t>יהודה עציון: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אבל אם יש נציגי משרד ראש הממשלה, </w:t>
      </w:r>
      <w:bookmarkStart w:id="395" w:name="_ETM_Q1_2443489"/>
      <w:bookmarkEnd w:id="395"/>
      <w:r>
        <w:rPr>
          <w:rFonts w:hint="cs"/>
          <w:rtl/>
        </w:rPr>
        <w:t xml:space="preserve">תבקש תגובה על השאלה הזאת. 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6"/>
        <w:keepNext/>
        <w:rPr>
          <w:rtl/>
        </w:rPr>
      </w:pPr>
      <w:bookmarkStart w:id="396" w:name="_ETM_Q1_2444766"/>
      <w:bookmarkStart w:id="397" w:name="_ETM_Q1_2445621"/>
      <w:bookmarkEnd w:id="396"/>
      <w:bookmarkEnd w:id="397"/>
      <w:r>
        <w:rPr>
          <w:rtl/>
        </w:rPr>
        <w:lastRenderedPageBreak/>
        <w:t>היו"ר אברהם נגוסה: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9"/>
        <w:keepNext/>
        <w:rPr>
          <w:rtl/>
        </w:rPr>
      </w:pPr>
      <w:bookmarkStart w:id="398" w:name="_ETM_Q1_2448244"/>
      <w:bookmarkStart w:id="399" w:name="_ETM_Q1_2445636"/>
      <w:bookmarkEnd w:id="398"/>
      <w:bookmarkEnd w:id="399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אתם גורמים עוד סבל </w:t>
      </w:r>
      <w:bookmarkStart w:id="400" w:name="_ETM_Q1_2447712"/>
      <w:bookmarkEnd w:id="400"/>
      <w:r>
        <w:rPr>
          <w:rFonts w:hint="cs"/>
          <w:rtl/>
        </w:rPr>
        <w:t xml:space="preserve">להורים שעולים. 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6"/>
        <w:keepNext/>
        <w:rPr>
          <w:rtl/>
        </w:rPr>
      </w:pPr>
      <w:bookmarkStart w:id="401" w:name="_ETM_Q1_2452296"/>
      <w:bookmarkStart w:id="402" w:name="_ETM_Q1_2453218"/>
      <w:bookmarkEnd w:id="401"/>
      <w:bookmarkEnd w:id="402"/>
      <w:r>
        <w:rPr>
          <w:rtl/>
        </w:rPr>
        <w:t>היו"ר אברהם נגוסה: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בסדר, הבנתי, משרדי הממשלה נמצאים פה </w:t>
      </w:r>
      <w:bookmarkStart w:id="403" w:name="_ETM_Q1_2453969"/>
      <w:bookmarkEnd w:id="403"/>
      <w:r>
        <w:rPr>
          <w:rFonts w:hint="cs"/>
          <w:rtl/>
        </w:rPr>
        <w:t>כדי לענות. תחכו, נקבל את השאלות - -</w:t>
      </w:r>
      <w:bookmarkStart w:id="404" w:name="_ETM_Q1_2455790"/>
      <w:bookmarkEnd w:id="404"/>
      <w:r>
        <w:rPr>
          <w:rFonts w:hint="cs"/>
          <w:rtl/>
        </w:rPr>
        <w:t xml:space="preserve"> -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9"/>
        <w:keepNext/>
        <w:rPr>
          <w:rtl/>
        </w:rPr>
      </w:pPr>
      <w:bookmarkStart w:id="405" w:name="_ETM_Q1_2456008"/>
      <w:bookmarkStart w:id="406" w:name="_ETM_Q1_2457049"/>
      <w:bookmarkEnd w:id="405"/>
      <w:bookmarkEnd w:id="406"/>
      <w:proofErr w:type="spellStart"/>
      <w:r>
        <w:rPr>
          <w:rtl/>
        </w:rPr>
        <w:t>זמנץ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בילילן</w:t>
      </w:r>
      <w:proofErr w:type="spellEnd"/>
      <w:r>
        <w:rPr>
          <w:rtl/>
        </w:rPr>
        <w:t>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סבבה. יש לי עוד שאלה. למה רק אצלנו בעדה יש </w:t>
      </w:r>
      <w:bookmarkStart w:id="407" w:name="_ETM_Q1_2460405"/>
      <w:bookmarkEnd w:id="407"/>
      <w:r>
        <w:rPr>
          <w:rFonts w:hint="cs"/>
          <w:rtl/>
        </w:rPr>
        <w:t xml:space="preserve">עלייה לפי החלטת ממשלה ולא לפי חוק השבות? למה </w:t>
      </w:r>
      <w:bookmarkStart w:id="408" w:name="_ETM_Q1_2467514"/>
      <w:bookmarkEnd w:id="408"/>
      <w:r>
        <w:rPr>
          <w:rFonts w:hint="cs"/>
          <w:rtl/>
        </w:rPr>
        <w:t xml:space="preserve">כל אלה שהילדים ושההורים שלהם נמצאים לפי חוק השבות הם </w:t>
      </w:r>
      <w:bookmarkStart w:id="409" w:name="_ETM_Q1_2469195"/>
      <w:bookmarkEnd w:id="409"/>
      <w:r>
        <w:rPr>
          <w:rFonts w:hint="cs"/>
          <w:rtl/>
        </w:rPr>
        <w:t>זכאים לעלות? לא, אצלנו זה לפי החלטת ממשלה, למה?</w:t>
      </w:r>
      <w:bookmarkStart w:id="410" w:name="_ETM_Q1_2475861"/>
      <w:bookmarkEnd w:id="410"/>
      <w:r>
        <w:rPr>
          <w:rFonts w:hint="cs"/>
          <w:rtl/>
        </w:rPr>
        <w:t xml:space="preserve"> 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6"/>
        <w:keepNext/>
        <w:rPr>
          <w:rtl/>
        </w:rPr>
      </w:pPr>
      <w:bookmarkStart w:id="411" w:name="_ETM_Q1_2477010"/>
      <w:bookmarkEnd w:id="411"/>
      <w:r>
        <w:rPr>
          <w:rtl/>
        </w:rPr>
        <w:t>היו"ר אברהם נגוסה: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776662">
      <w:pPr>
        <w:rPr>
          <w:rtl/>
        </w:rPr>
      </w:pPr>
      <w:r>
        <w:rPr>
          <w:rFonts w:hint="cs"/>
          <w:rtl/>
        </w:rPr>
        <w:t xml:space="preserve">הם רושמים את השאלה והם יענו. נמשיך. יש </w:t>
      </w:r>
      <w:bookmarkStart w:id="412" w:name="_ETM_Q1_2489022"/>
      <w:bookmarkEnd w:id="412"/>
      <w:r>
        <w:rPr>
          <w:rFonts w:hint="cs"/>
          <w:rtl/>
        </w:rPr>
        <w:t xml:space="preserve">שמונה בחורים שנמצאים פה, אני אולי אתן קודם לרב ולדמן </w:t>
      </w:r>
      <w:bookmarkStart w:id="413" w:name="_ETM_Q1_2489322"/>
      <w:bookmarkEnd w:id="413"/>
      <w:r>
        <w:rPr>
          <w:rFonts w:hint="cs"/>
          <w:rtl/>
        </w:rPr>
        <w:t xml:space="preserve">ולאחר מכן שני הנציגים של הבחורים שנמצאים פה בארץ, לומדים </w:t>
      </w:r>
      <w:bookmarkStart w:id="414" w:name="_ETM_Q1_2498712"/>
      <w:bookmarkEnd w:id="414"/>
      <w:r>
        <w:rPr>
          <w:rFonts w:hint="cs"/>
          <w:rtl/>
        </w:rPr>
        <w:t xml:space="preserve">בישיבה, שבאו מאדיס ומגונדר, להכשרה. הרב ולדמן, </w:t>
      </w:r>
      <w:bookmarkStart w:id="415" w:name="_ETM_Q1_2510397"/>
      <w:bookmarkEnd w:id="415"/>
      <w:r>
        <w:rPr>
          <w:rFonts w:hint="cs"/>
          <w:rtl/>
        </w:rPr>
        <w:t xml:space="preserve">בבקשה. </w:t>
      </w:r>
    </w:p>
    <w:p w:rsidR="00614C18" w:rsidRDefault="00614C18" w:rsidP="00614C18">
      <w:pPr>
        <w:rPr>
          <w:rtl/>
        </w:rPr>
      </w:pPr>
    </w:p>
    <w:p w:rsidR="00614C18" w:rsidRDefault="00614C18" w:rsidP="00614C18">
      <w:pPr>
        <w:pStyle w:val="af9"/>
        <w:keepNext/>
        <w:rPr>
          <w:rtl/>
        </w:rPr>
      </w:pPr>
      <w:bookmarkStart w:id="416" w:name="_ETM_Q1_2512362"/>
      <w:bookmarkStart w:id="417" w:name="_ETM_Q1_2513955"/>
      <w:bookmarkEnd w:id="416"/>
      <w:bookmarkEnd w:id="417"/>
      <w:r>
        <w:rPr>
          <w:rtl/>
        </w:rPr>
        <w:t>מנחם ולדמן:</w:t>
      </w:r>
    </w:p>
    <w:p w:rsidR="00614C18" w:rsidRDefault="00614C18" w:rsidP="00614C18">
      <w:pPr>
        <w:pStyle w:val="KeepWithNext"/>
        <w:rPr>
          <w:rtl/>
        </w:rPr>
      </w:pPr>
    </w:p>
    <w:p w:rsidR="00614C18" w:rsidRDefault="00614C18" w:rsidP="00614C18">
      <w:pPr>
        <w:rPr>
          <w:rtl/>
        </w:rPr>
      </w:pPr>
      <w:r>
        <w:rPr>
          <w:rFonts w:hint="cs"/>
          <w:rtl/>
        </w:rPr>
        <w:t xml:space="preserve">כבוד היושב ראש, אני רוצה לכוון </w:t>
      </w:r>
      <w:bookmarkStart w:id="418" w:name="_ETM_Q1_2516219"/>
      <w:bookmarkEnd w:id="418"/>
      <w:r>
        <w:rPr>
          <w:rFonts w:hint="cs"/>
          <w:rtl/>
        </w:rPr>
        <w:t>את דבריי בעיקר לנציגי משרד ראש הממשלה ומשרד הפנים</w:t>
      </w:r>
      <w:r w:rsidR="003D104F">
        <w:rPr>
          <w:rFonts w:hint="cs"/>
          <w:rtl/>
        </w:rPr>
        <w:t xml:space="preserve"> לגבי </w:t>
      </w:r>
      <w:bookmarkStart w:id="419" w:name="_ETM_Q1_2523613"/>
      <w:bookmarkEnd w:id="419"/>
      <w:r w:rsidR="003D104F">
        <w:rPr>
          <w:rFonts w:hint="cs"/>
          <w:rtl/>
        </w:rPr>
        <w:t xml:space="preserve">הביצוע של הקריטריונים של אלה שאמורים לעלות בהחלטת הממשלה האחרונה. </w:t>
      </w:r>
      <w:bookmarkStart w:id="420" w:name="_ETM_Q1_2533221"/>
      <w:bookmarkEnd w:id="420"/>
      <w:r w:rsidR="003D104F">
        <w:rPr>
          <w:rFonts w:hint="cs"/>
          <w:rtl/>
        </w:rPr>
        <w:t xml:space="preserve">יש לי שלוש הערות שכדאי שתטו אוזן היטב היטב. </w:t>
      </w:r>
    </w:p>
    <w:p w:rsidR="003D104F" w:rsidRDefault="003D104F" w:rsidP="00614C18">
      <w:pPr>
        <w:rPr>
          <w:rtl/>
        </w:rPr>
      </w:pPr>
    </w:p>
    <w:p w:rsidR="003D104F" w:rsidRDefault="003D104F" w:rsidP="003D104F">
      <w:pPr>
        <w:rPr>
          <w:rtl/>
        </w:rPr>
      </w:pPr>
      <w:bookmarkStart w:id="421" w:name="_ETM_Q1_2540762"/>
      <w:bookmarkEnd w:id="421"/>
      <w:r>
        <w:rPr>
          <w:rFonts w:hint="cs"/>
          <w:rtl/>
        </w:rPr>
        <w:t xml:space="preserve">הקריטריון </w:t>
      </w:r>
      <w:bookmarkStart w:id="422" w:name="_ETM_Q1_2544015"/>
      <w:bookmarkEnd w:id="422"/>
      <w:r>
        <w:rPr>
          <w:rFonts w:hint="cs"/>
          <w:rtl/>
        </w:rPr>
        <w:t xml:space="preserve">העיקרי או היחידי בהחלטת הממשלה האחרונה מדבר על הורים שילדיהם </w:t>
      </w:r>
      <w:bookmarkStart w:id="423" w:name="_ETM_Q1_2547506"/>
      <w:bookmarkEnd w:id="423"/>
      <w:r>
        <w:rPr>
          <w:rFonts w:hint="cs"/>
          <w:rtl/>
        </w:rPr>
        <w:t xml:space="preserve">נכנסו לישראל מכוח החלטות ממשלה קודמות, הורים אלה </w:t>
      </w:r>
      <w:bookmarkStart w:id="424" w:name="_ETM_Q1_2551295"/>
      <w:bookmarkEnd w:id="424"/>
      <w:r>
        <w:rPr>
          <w:rFonts w:hint="cs"/>
          <w:rtl/>
        </w:rPr>
        <w:t>ייכנסו יחד עם בני ובנות זוגם וילדיהם הנוספים. הקריטריון הזה</w:t>
      </w:r>
      <w:bookmarkStart w:id="425" w:name="_ETM_Q1_2558940"/>
      <w:bookmarkEnd w:id="425"/>
      <w:r>
        <w:rPr>
          <w:rFonts w:hint="cs"/>
          <w:rtl/>
        </w:rPr>
        <w:t xml:space="preserve"> כבר היה והיה צריך להיות המרכזי בהחלטת הממשלה הקודמת</w:t>
      </w:r>
      <w:bookmarkStart w:id="426" w:name="_ETM_Q1_2563219"/>
      <w:bookmarkEnd w:id="426"/>
      <w:r>
        <w:rPr>
          <w:rFonts w:hint="cs"/>
          <w:rtl/>
        </w:rPr>
        <w:t>, 1911, אבל לצערי רק מעטים הגיעו מהקריטריון הזה. בעוד שאותם</w:t>
      </w:r>
      <w:bookmarkStart w:id="427" w:name="_ETM_Q1_2571509"/>
      <w:bookmarkEnd w:id="427"/>
      <w:r>
        <w:rPr>
          <w:rFonts w:hint="cs"/>
          <w:rtl/>
        </w:rPr>
        <w:t xml:space="preserve"> שהגיעו, המעטים, הורים שיש להם ילדים בישראל, לא הפרידו בין </w:t>
      </w:r>
      <w:bookmarkStart w:id="428" w:name="_ETM_Q1_2581227"/>
      <w:bookmarkEnd w:id="428"/>
      <w:r>
        <w:rPr>
          <w:rFonts w:hint="cs"/>
          <w:rtl/>
        </w:rPr>
        <w:t xml:space="preserve">ההורים לילדיהם הנשואים ונכדיהם, בהחלטת הממשלה האחרונה, כמו שנאמר כבר </w:t>
      </w:r>
      <w:bookmarkStart w:id="429" w:name="_ETM_Q1_2590617"/>
      <w:bookmarkEnd w:id="429"/>
      <w:r>
        <w:rPr>
          <w:rFonts w:hint="cs"/>
          <w:rtl/>
        </w:rPr>
        <w:t xml:space="preserve">כאן, מפרידים בתוך המשפחה וחותכים שוב את המשפחות. </w:t>
      </w:r>
    </w:p>
    <w:p w:rsidR="003D104F" w:rsidRDefault="003D104F" w:rsidP="003D104F">
      <w:pPr>
        <w:rPr>
          <w:rtl/>
        </w:rPr>
      </w:pPr>
    </w:p>
    <w:p w:rsidR="003D104F" w:rsidRDefault="003D104F" w:rsidP="003D104F">
      <w:pPr>
        <w:rPr>
          <w:rtl/>
        </w:rPr>
      </w:pPr>
      <w:bookmarkStart w:id="430" w:name="_ETM_Q1_2596910"/>
      <w:bookmarkEnd w:id="430"/>
      <w:r>
        <w:rPr>
          <w:rFonts w:hint="cs"/>
          <w:rtl/>
        </w:rPr>
        <w:t>אני רו</w:t>
      </w:r>
      <w:bookmarkStart w:id="431" w:name="_ETM_Q1_2599623"/>
      <w:bookmarkEnd w:id="431"/>
      <w:r>
        <w:rPr>
          <w:rFonts w:hint="cs"/>
          <w:rtl/>
        </w:rPr>
        <w:t xml:space="preserve">צה לומר שלפי החלטת הממשלה האחרונה, המצמצמת, לא יהיו יותר מכמה </w:t>
      </w:r>
      <w:bookmarkStart w:id="432" w:name="_ETM_Q1_2608797"/>
      <w:bookmarkEnd w:id="432"/>
      <w:r>
        <w:rPr>
          <w:rFonts w:hint="cs"/>
          <w:rtl/>
        </w:rPr>
        <w:t>מאות בודדות בקריטריון הזה. יש בידי את כל הרשימות</w:t>
      </w:r>
      <w:bookmarkStart w:id="433" w:name="_ETM_Q1_2616877"/>
      <w:bookmarkEnd w:id="433"/>
      <w:r>
        <w:rPr>
          <w:rFonts w:hint="cs"/>
          <w:rtl/>
        </w:rPr>
        <w:t xml:space="preserve">, הרשימות נמצאות בידיכם, כמה מאות בלבד יגיעו שהם הורים </w:t>
      </w:r>
      <w:bookmarkStart w:id="434" w:name="_ETM_Q1_2625397"/>
      <w:bookmarkEnd w:id="434"/>
      <w:r>
        <w:rPr>
          <w:rFonts w:hint="cs"/>
          <w:rtl/>
        </w:rPr>
        <w:t xml:space="preserve">ויש להם ילדים רווקים או שאין להם ילדים. אז </w:t>
      </w:r>
      <w:bookmarkStart w:id="435" w:name="_ETM_Q1_2635333"/>
      <w:bookmarkEnd w:id="435"/>
      <w:r>
        <w:rPr>
          <w:rFonts w:hint="cs"/>
          <w:rtl/>
        </w:rPr>
        <w:t xml:space="preserve">תדעו כבר מראש מה לעשות כשתגיעו למספר 400 או </w:t>
      </w:r>
      <w:bookmarkStart w:id="436" w:name="_ETM_Q1_2636932"/>
      <w:bookmarkEnd w:id="436"/>
      <w:r>
        <w:rPr>
          <w:rFonts w:hint="cs"/>
          <w:rtl/>
        </w:rPr>
        <w:t xml:space="preserve">500 או משהו כזה, אולי פחות. </w:t>
      </w:r>
    </w:p>
    <w:p w:rsidR="003D104F" w:rsidRDefault="003D104F" w:rsidP="003D104F">
      <w:pPr>
        <w:rPr>
          <w:rtl/>
        </w:rPr>
      </w:pPr>
    </w:p>
    <w:p w:rsidR="003D104F" w:rsidRDefault="003D104F" w:rsidP="003D104F">
      <w:pPr>
        <w:rPr>
          <w:rtl/>
        </w:rPr>
      </w:pPr>
      <w:bookmarkStart w:id="437" w:name="_ETM_Q1_2641303"/>
      <w:bookmarkEnd w:id="437"/>
      <w:r>
        <w:rPr>
          <w:rFonts w:hint="cs"/>
          <w:rtl/>
        </w:rPr>
        <w:t xml:space="preserve">דבר שני, אני חוזר </w:t>
      </w:r>
      <w:bookmarkStart w:id="438" w:name="_ETM_Q1_2645267"/>
      <w:bookmarkEnd w:id="438"/>
      <w:r>
        <w:rPr>
          <w:rFonts w:hint="cs"/>
          <w:rtl/>
        </w:rPr>
        <w:t>על דברי כבוד היושב ראש, דברים שהם מאוד מאוד ב</w:t>
      </w:r>
      <w:bookmarkStart w:id="439" w:name="_ETM_Q1_2651492"/>
      <w:bookmarkEnd w:id="439"/>
      <w:r>
        <w:rPr>
          <w:rFonts w:hint="cs"/>
          <w:rtl/>
        </w:rPr>
        <w:t xml:space="preserve">רורים בהחלטות הממשלה כולן, כל השנים וגם עכשיו. </w:t>
      </w:r>
      <w:bookmarkStart w:id="440" w:name="_ETM_Q1_2657136"/>
      <w:bookmarkEnd w:id="440"/>
      <w:r>
        <w:rPr>
          <w:rFonts w:hint="cs"/>
          <w:rtl/>
        </w:rPr>
        <w:t xml:space="preserve">הקריטריון הראשון לכל מי שיעלה זה, אני מקריא את </w:t>
      </w:r>
      <w:bookmarkStart w:id="441" w:name="_ETM_Q1_2664561"/>
      <w:bookmarkEnd w:id="441"/>
      <w:r>
        <w:rPr>
          <w:rFonts w:hint="cs"/>
          <w:rtl/>
        </w:rPr>
        <w:t>הנוסח: 'מי שעזבו את כפרם וממתינים לכניסה לישראל בקהילות הממתינים</w:t>
      </w:r>
      <w:bookmarkStart w:id="442" w:name="_ETM_Q1_2669651"/>
      <w:bookmarkEnd w:id="442"/>
      <w:r>
        <w:rPr>
          <w:rFonts w:hint="cs"/>
          <w:rtl/>
        </w:rPr>
        <w:t xml:space="preserve"> באדיס אבבה ובגונדר לא יאוחר מיום 1 בינואר 2010</w:t>
      </w:r>
      <w:bookmarkStart w:id="443" w:name="_ETM_Q1_2673888"/>
      <w:bookmarkEnd w:id="443"/>
      <w:r>
        <w:rPr>
          <w:rFonts w:hint="cs"/>
          <w:rtl/>
        </w:rPr>
        <w:t xml:space="preserve">'. מדובר פה על אנשים שהם בתוך הקהילות, רשימות הקהילות </w:t>
      </w:r>
      <w:bookmarkStart w:id="444" w:name="_ETM_Q1_2680536"/>
      <w:bookmarkEnd w:id="444"/>
      <w:r>
        <w:rPr>
          <w:rFonts w:hint="cs"/>
          <w:rtl/>
        </w:rPr>
        <w:t xml:space="preserve">נמסרו למשרד ראש הממשלה, למשרד הפנים, מצויות בידיכם שנים </w:t>
      </w:r>
      <w:bookmarkStart w:id="445" w:name="_ETM_Q1_2688508"/>
      <w:bookmarkEnd w:id="445"/>
      <w:r>
        <w:rPr>
          <w:rFonts w:hint="cs"/>
          <w:rtl/>
        </w:rPr>
        <w:t xml:space="preserve">רבות כבר. אי אפשר להביא מישהו לא מתוך הקהילות, אנשים </w:t>
      </w:r>
      <w:bookmarkStart w:id="446" w:name="_ETM_Q1_2694732"/>
      <w:bookmarkEnd w:id="446"/>
      <w:r>
        <w:rPr>
          <w:rFonts w:hint="cs"/>
          <w:rtl/>
        </w:rPr>
        <w:t>שם ממתינים בקהילות הללו, באדיס אבבה, 20 שנה ולא פחות,</w:t>
      </w:r>
      <w:bookmarkStart w:id="447" w:name="_ETM_Q1_2701829"/>
      <w:bookmarkEnd w:id="447"/>
      <w:r>
        <w:rPr>
          <w:rFonts w:hint="cs"/>
          <w:rtl/>
        </w:rPr>
        <w:t xml:space="preserve"> בגונדר יש פחות, אבל יש גם 25 שנים. אז הקריטריון </w:t>
      </w:r>
      <w:bookmarkStart w:id="448" w:name="_ETM_Q1_2709801"/>
      <w:bookmarkEnd w:id="448"/>
      <w:r>
        <w:rPr>
          <w:rFonts w:hint="cs"/>
          <w:rtl/>
        </w:rPr>
        <w:t xml:space="preserve">הזה חייב להיות נר לרגלי המאשרים. </w:t>
      </w:r>
    </w:p>
    <w:p w:rsidR="003D104F" w:rsidRDefault="003D104F" w:rsidP="003D104F">
      <w:pPr>
        <w:rPr>
          <w:rtl/>
        </w:rPr>
      </w:pPr>
    </w:p>
    <w:p w:rsidR="003D104F" w:rsidRDefault="003D104F" w:rsidP="00776662">
      <w:pPr>
        <w:rPr>
          <w:rtl/>
        </w:rPr>
      </w:pPr>
      <w:r>
        <w:rPr>
          <w:rFonts w:hint="cs"/>
          <w:rtl/>
        </w:rPr>
        <w:t>הד</w:t>
      </w:r>
      <w:bookmarkStart w:id="449" w:name="_ETM_Q1_2713623"/>
      <w:bookmarkEnd w:id="449"/>
      <w:r>
        <w:rPr>
          <w:rFonts w:hint="cs"/>
          <w:rtl/>
        </w:rPr>
        <w:t>בר הנוסף, הם אינם</w:t>
      </w:r>
      <w:bookmarkStart w:id="450" w:name="_ETM_Q1_2717584"/>
      <w:bookmarkEnd w:id="450"/>
      <w:r>
        <w:rPr>
          <w:rFonts w:hint="cs"/>
          <w:rtl/>
        </w:rPr>
        <w:t xml:space="preserve"> מזרע ישראל. כמו שאמר כבוד היושב ראש, מעולם לא דרשנו </w:t>
      </w:r>
      <w:bookmarkStart w:id="451" w:name="_ETM_Q1_2726324"/>
      <w:bookmarkEnd w:id="451"/>
      <w:r>
        <w:rPr>
          <w:rFonts w:hint="cs"/>
          <w:rtl/>
        </w:rPr>
        <w:t xml:space="preserve">ופעלנו שיביאו מישהו שהוא קרוב של מישהו שאיננו יהודי, אפילו </w:t>
      </w:r>
      <w:bookmarkStart w:id="452" w:name="_ETM_Q1_2734951"/>
      <w:bookmarkEnd w:id="452"/>
      <w:r>
        <w:rPr>
          <w:rFonts w:hint="cs"/>
          <w:rtl/>
        </w:rPr>
        <w:t xml:space="preserve">התגייר פה. גם אלה שיבואו צריכים להיות מזרע ישראל. אפילו </w:t>
      </w:r>
      <w:bookmarkStart w:id="453" w:name="_ETM_Q1_2742483"/>
      <w:bookmarkEnd w:id="453"/>
      <w:r>
        <w:rPr>
          <w:rFonts w:hint="cs"/>
          <w:rtl/>
        </w:rPr>
        <w:t xml:space="preserve">יש להם קרובים פה, הורים שהתגיירו ולא היו מזרע </w:t>
      </w:r>
      <w:bookmarkStart w:id="454" w:name="_ETM_Q1_2747791"/>
      <w:bookmarkEnd w:id="454"/>
      <w:r>
        <w:rPr>
          <w:rFonts w:hint="cs"/>
          <w:rtl/>
        </w:rPr>
        <w:t xml:space="preserve">ישראל קודם, אין שום סיבה, לפי הקריטריון ולפי דרישתנו בכלל </w:t>
      </w:r>
      <w:bookmarkStart w:id="455" w:name="_ETM_Q1_2754456"/>
      <w:bookmarkEnd w:id="455"/>
      <w:r>
        <w:rPr>
          <w:rFonts w:hint="cs"/>
          <w:rtl/>
        </w:rPr>
        <w:t xml:space="preserve">כל השנים, להביא רק מישהו מזרע ישראל. זו הנקודה </w:t>
      </w:r>
      <w:bookmarkStart w:id="456" w:name="_ETM_Q1_2758246"/>
      <w:bookmarkEnd w:id="456"/>
      <w:r>
        <w:rPr>
          <w:rFonts w:hint="cs"/>
          <w:rtl/>
        </w:rPr>
        <w:t xml:space="preserve">השנייה של הקריטריון הבלעדי של החלטת הממשלה, שאני מברך עליו, </w:t>
      </w:r>
      <w:bookmarkStart w:id="457" w:name="_ETM_Q1_2765974"/>
      <w:bookmarkEnd w:id="457"/>
      <w:r>
        <w:rPr>
          <w:rFonts w:hint="cs"/>
          <w:rtl/>
        </w:rPr>
        <w:t>כולנו דרשנו את זאת. א</w:t>
      </w:r>
      <w:bookmarkStart w:id="458" w:name="_ETM_Q1_2770233"/>
      <w:bookmarkEnd w:id="458"/>
      <w:r>
        <w:rPr>
          <w:rFonts w:hint="cs"/>
          <w:rtl/>
        </w:rPr>
        <w:t xml:space="preserve">ני מקווה, ואני אומר זאת לאנשים </w:t>
      </w:r>
      <w:bookmarkStart w:id="459" w:name="_ETM_Q1_2773664"/>
      <w:bookmarkEnd w:id="459"/>
      <w:r>
        <w:rPr>
          <w:rFonts w:hint="cs"/>
          <w:rtl/>
        </w:rPr>
        <w:t xml:space="preserve">הממונים על הביצוע, בבחינת אין מחזקים אלא </w:t>
      </w:r>
      <w:proofErr w:type="spellStart"/>
      <w:r>
        <w:rPr>
          <w:rFonts w:hint="cs"/>
          <w:rtl/>
        </w:rPr>
        <w:t>למחוזקין</w:t>
      </w:r>
      <w:proofErr w:type="spellEnd"/>
      <w:r>
        <w:rPr>
          <w:rFonts w:hint="cs"/>
          <w:rtl/>
        </w:rPr>
        <w:t xml:space="preserve">, אין </w:t>
      </w:r>
      <w:proofErr w:type="spellStart"/>
      <w:r>
        <w:rPr>
          <w:rFonts w:hint="cs"/>
          <w:rtl/>
        </w:rPr>
        <w:t>מז</w:t>
      </w:r>
      <w:bookmarkStart w:id="460" w:name="_ETM_Q1_2774261"/>
      <w:bookmarkEnd w:id="460"/>
      <w:r>
        <w:rPr>
          <w:rFonts w:hint="cs"/>
          <w:rtl/>
        </w:rPr>
        <w:t>רזין</w:t>
      </w:r>
      <w:proofErr w:type="spellEnd"/>
      <w:r>
        <w:rPr>
          <w:rFonts w:hint="cs"/>
          <w:rtl/>
        </w:rPr>
        <w:t xml:space="preserve"> אלא </w:t>
      </w:r>
      <w:proofErr w:type="spellStart"/>
      <w:r>
        <w:rPr>
          <w:rFonts w:hint="cs"/>
          <w:rtl/>
        </w:rPr>
        <w:t>למזורזין</w:t>
      </w:r>
      <w:proofErr w:type="spellEnd"/>
      <w:r>
        <w:rPr>
          <w:rFonts w:hint="cs"/>
          <w:rtl/>
        </w:rPr>
        <w:t xml:space="preserve">, שאכן תקיימו את הדברים כפי </w:t>
      </w:r>
      <w:bookmarkStart w:id="461" w:name="_ETM_Q1_2784092"/>
      <w:bookmarkEnd w:id="461"/>
      <w:r>
        <w:rPr>
          <w:rFonts w:hint="cs"/>
          <w:rtl/>
        </w:rPr>
        <w:t>שהם כדי שהאחים שלנו יגיעו מהקהילות עצמן.</w:t>
      </w:r>
      <w:bookmarkStart w:id="462" w:name="_ETM_Q1_2789952"/>
      <w:bookmarkEnd w:id="462"/>
    </w:p>
    <w:p w:rsidR="003D104F" w:rsidRDefault="003D104F" w:rsidP="003D104F">
      <w:pPr>
        <w:rPr>
          <w:rtl/>
        </w:rPr>
      </w:pPr>
    </w:p>
    <w:p w:rsidR="003D104F" w:rsidRDefault="003D104F" w:rsidP="002D72E5">
      <w:pPr>
        <w:rPr>
          <w:rtl/>
        </w:rPr>
      </w:pPr>
      <w:bookmarkStart w:id="463" w:name="_ETM_Q1_2791917"/>
      <w:bookmarkEnd w:id="463"/>
      <w:r>
        <w:rPr>
          <w:rFonts w:hint="cs"/>
          <w:rtl/>
        </w:rPr>
        <w:lastRenderedPageBreak/>
        <w:t>נמצאים פה תשעה בחורים</w:t>
      </w:r>
      <w:r w:rsidR="00323AEA">
        <w:rPr>
          <w:rFonts w:hint="cs"/>
          <w:rtl/>
        </w:rPr>
        <w:t xml:space="preserve">, שמונה מהם הגיעו כצעירים </w:t>
      </w:r>
      <w:bookmarkStart w:id="464" w:name="_ETM_Q1_2800560"/>
      <w:bookmarkEnd w:id="464"/>
      <w:r w:rsidR="00323AEA">
        <w:rPr>
          <w:rFonts w:hint="cs"/>
          <w:rtl/>
        </w:rPr>
        <w:t xml:space="preserve">מקהילות אדיס אבבה וגונדר והם לומדים בישיבה במשך חצי שנה </w:t>
      </w:r>
      <w:bookmarkStart w:id="465" w:name="_ETM_Q1_2807985"/>
      <w:bookmarkEnd w:id="465"/>
      <w:r w:rsidR="00323AEA">
        <w:rPr>
          <w:rFonts w:hint="cs"/>
          <w:rtl/>
        </w:rPr>
        <w:t xml:space="preserve">ויחזרו בעזרת ה' לאתיופיה להמשיך להנהיג את הקהילות, וישנו </w:t>
      </w:r>
      <w:bookmarkStart w:id="466" w:name="_ETM_Q1_2816482"/>
      <w:bookmarkEnd w:id="466"/>
      <w:r w:rsidR="00323AEA">
        <w:rPr>
          <w:rFonts w:hint="cs"/>
          <w:rtl/>
        </w:rPr>
        <w:t xml:space="preserve">תשיעי שהוא היה סגן חתן התנ"ך לתפוצות </w:t>
      </w:r>
      <w:bookmarkStart w:id="467" w:name="_ETM_Q1_2824309"/>
      <w:bookmarkEnd w:id="467"/>
      <w:r w:rsidR="00323AEA">
        <w:rPr>
          <w:rFonts w:hint="cs"/>
          <w:rtl/>
        </w:rPr>
        <w:t xml:space="preserve">ובארץ הוא נמצא ולומד איתם. הפנים שלהם שנמצאים </w:t>
      </w:r>
      <w:bookmarkStart w:id="468" w:name="_ETM_Q1_2830928"/>
      <w:bookmarkEnd w:id="468"/>
      <w:r w:rsidR="00323AEA">
        <w:rPr>
          <w:rFonts w:hint="cs"/>
          <w:rtl/>
        </w:rPr>
        <w:t>פה</w:t>
      </w:r>
      <w:r w:rsidR="00A81D8F">
        <w:rPr>
          <w:rFonts w:hint="cs"/>
          <w:rtl/>
        </w:rPr>
        <w:t>,</w:t>
      </w:r>
      <w:r w:rsidR="00323AEA">
        <w:rPr>
          <w:rFonts w:hint="cs"/>
          <w:rtl/>
        </w:rPr>
        <w:t xml:space="preserve"> הצעירים, גם לשמאלי,</w:t>
      </w:r>
      <w:r w:rsidR="00A81D8F">
        <w:rPr>
          <w:rFonts w:hint="cs"/>
          <w:rtl/>
        </w:rPr>
        <w:t xml:space="preserve"> </w:t>
      </w:r>
      <w:r w:rsidR="00776662">
        <w:rPr>
          <w:rFonts w:hint="cs"/>
          <w:rtl/>
        </w:rPr>
        <w:t>אירמיא</w:t>
      </w:r>
      <w:r w:rsidR="00A81D8F">
        <w:rPr>
          <w:rFonts w:hint="cs"/>
          <w:rtl/>
        </w:rPr>
        <w:t xml:space="preserve">ס זה הקומונר של בני עקיבא </w:t>
      </w:r>
      <w:bookmarkStart w:id="469" w:name="_ETM_Q1_2837002"/>
      <w:bookmarkEnd w:id="469"/>
      <w:r w:rsidR="00A81D8F">
        <w:rPr>
          <w:rFonts w:hint="cs"/>
          <w:rtl/>
        </w:rPr>
        <w:t>בגונדר, טגבו, החזן הראשי של הקהילה</w:t>
      </w:r>
      <w:bookmarkStart w:id="470" w:name="_ETM_Q1_2837720"/>
      <w:bookmarkEnd w:id="470"/>
      <w:r w:rsidR="00A81D8F">
        <w:rPr>
          <w:rFonts w:hint="cs"/>
          <w:rtl/>
        </w:rPr>
        <w:t xml:space="preserve"> באדיס אבבה וכן האחרים פה, הם הפנים של הקהילות </w:t>
      </w:r>
      <w:bookmarkStart w:id="471" w:name="_ETM_Q1_2845763"/>
      <w:bookmarkEnd w:id="471"/>
      <w:r w:rsidR="00A81D8F">
        <w:rPr>
          <w:rFonts w:hint="cs"/>
          <w:rtl/>
        </w:rPr>
        <w:t xml:space="preserve">הללו, הם הצעירים הבולטים שחיים ביהדות דתית כבר </w:t>
      </w:r>
      <w:bookmarkStart w:id="472" w:name="_ETM_Q1_2851418"/>
      <w:bookmarkEnd w:id="472"/>
      <w:r w:rsidR="00A81D8F">
        <w:rPr>
          <w:rFonts w:hint="cs"/>
          <w:rtl/>
        </w:rPr>
        <w:t xml:space="preserve">שנים רבות, רובם לא מכירים משהו אחר בכלל. </w:t>
      </w:r>
      <w:bookmarkStart w:id="473" w:name="_ETM_Q1_2859281"/>
      <w:bookmarkEnd w:id="473"/>
      <w:r w:rsidR="00A81D8F">
        <w:rPr>
          <w:rFonts w:hint="cs"/>
          <w:rtl/>
        </w:rPr>
        <w:t xml:space="preserve">הם חזנים בקהילות, הם מדריכים בבני עקיבא, קומונרים בבני </w:t>
      </w:r>
      <w:bookmarkStart w:id="474" w:name="_ETM_Q1_2863071"/>
      <w:bookmarkEnd w:id="474"/>
      <w:r w:rsidR="00A81D8F">
        <w:rPr>
          <w:rFonts w:hint="cs"/>
          <w:rtl/>
        </w:rPr>
        <w:t>עקיבא, שומרים מצוות, ביום לומדים בישיבה.</w:t>
      </w:r>
    </w:p>
    <w:p w:rsidR="00A81D8F" w:rsidRDefault="00A81D8F" w:rsidP="00323AEA">
      <w:pPr>
        <w:rPr>
          <w:rtl/>
        </w:rPr>
      </w:pPr>
    </w:p>
    <w:p w:rsidR="00A81D8F" w:rsidRDefault="00A81D8F" w:rsidP="00126E90">
      <w:pPr>
        <w:rPr>
          <w:rtl/>
        </w:rPr>
      </w:pPr>
      <w:r>
        <w:rPr>
          <w:rFonts w:hint="cs"/>
          <w:rtl/>
        </w:rPr>
        <w:t>אני</w:t>
      </w:r>
      <w:bookmarkStart w:id="475" w:name="_ETM_Q1_2868751"/>
      <w:bookmarkEnd w:id="475"/>
      <w:r>
        <w:rPr>
          <w:rFonts w:hint="cs"/>
          <w:rtl/>
        </w:rPr>
        <w:t xml:space="preserve"> לא רוצה לחזור על </w:t>
      </w:r>
      <w:bookmarkStart w:id="476" w:name="_ETM_Q1_2871450"/>
      <w:bookmarkEnd w:id="476"/>
      <w:r>
        <w:rPr>
          <w:rFonts w:hint="cs"/>
          <w:rtl/>
        </w:rPr>
        <w:t xml:space="preserve">מה שאמרת, כבוד היושב ראש, אבל אם יש מקטרגים, אינני יודע איך אנשים עם כיפות וזקנים </w:t>
      </w:r>
      <w:bookmarkStart w:id="477" w:name="_ETM_Q1_2884645"/>
      <w:bookmarkEnd w:id="477"/>
      <w:r w:rsidR="00126E90">
        <w:rPr>
          <w:rFonts w:hint="cs"/>
          <w:rtl/>
        </w:rPr>
        <w:t xml:space="preserve">למיניהם </w:t>
      </w:r>
      <w:r>
        <w:rPr>
          <w:rFonts w:hint="cs"/>
          <w:rtl/>
        </w:rPr>
        <w:t xml:space="preserve">משמיצים את האנשים האלה. הרמב"ם אומר שמי שפוגע </w:t>
      </w:r>
      <w:bookmarkStart w:id="478" w:name="_ETM_Q1_2891618"/>
      <w:bookmarkEnd w:id="478"/>
      <w:r>
        <w:rPr>
          <w:rFonts w:hint="cs"/>
          <w:rtl/>
        </w:rPr>
        <w:t xml:space="preserve">ברבים אין לו יכולת לחזור בתשובה. אם אדם פוגע באחד </w:t>
      </w:r>
      <w:bookmarkStart w:id="479" w:name="_ETM_Q1_2899917"/>
      <w:bookmarkEnd w:id="479"/>
      <w:r>
        <w:rPr>
          <w:rFonts w:hint="cs"/>
          <w:rtl/>
        </w:rPr>
        <w:t xml:space="preserve">הוא יכול לבקש ממנו סליחה, אבל יש לנו קבוצה </w:t>
      </w:r>
      <w:bookmarkStart w:id="480" w:name="_ETM_Q1_2899896"/>
      <w:bookmarkEnd w:id="480"/>
      <w:r>
        <w:rPr>
          <w:rFonts w:hint="cs"/>
          <w:rtl/>
        </w:rPr>
        <w:t xml:space="preserve">שהגיעה לכאן, למעלה מ-50,000 נפש פה, </w:t>
      </w:r>
      <w:bookmarkStart w:id="481" w:name="_ETM_Q1_2904780"/>
      <w:bookmarkEnd w:id="481"/>
      <w:r>
        <w:rPr>
          <w:rFonts w:hint="cs"/>
          <w:rtl/>
        </w:rPr>
        <w:t xml:space="preserve">איך אפשר לבקש מהם סליחה על כל ההשמצות השקריות שאנשים </w:t>
      </w:r>
      <w:bookmarkStart w:id="482" w:name="_ETM_Q1_2911548"/>
      <w:bookmarkEnd w:id="482"/>
      <w:r>
        <w:rPr>
          <w:rFonts w:hint="cs"/>
          <w:rtl/>
        </w:rPr>
        <w:t>מטיחים בהם? הכאב הוא עצום כשרואים את המציאות האמיתית לעומת</w:t>
      </w:r>
      <w:bookmarkStart w:id="483" w:name="_ETM_Q1_2923674"/>
      <w:bookmarkEnd w:id="483"/>
      <w:r>
        <w:rPr>
          <w:rFonts w:hint="cs"/>
          <w:rtl/>
        </w:rPr>
        <w:t xml:space="preserve"> שקרים שמפיצים אנשים. א</w:t>
      </w:r>
      <w:bookmarkStart w:id="484" w:name="_ETM_Q1_2926071"/>
      <w:bookmarkEnd w:id="484"/>
      <w:r>
        <w:rPr>
          <w:rFonts w:hint="cs"/>
          <w:rtl/>
        </w:rPr>
        <w:t xml:space="preserve">ני אשמח, כבוד היושב ראש, להציג </w:t>
      </w:r>
      <w:bookmarkStart w:id="485" w:name="_ETM_Q1_2925640"/>
      <w:bookmarkEnd w:id="485"/>
      <w:r>
        <w:rPr>
          <w:rFonts w:hint="cs"/>
          <w:rtl/>
        </w:rPr>
        <w:t xml:space="preserve">את האנשים שיכולים לדבר, הם מדברים בעברית.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486" w:name="_ETM_Q1_2935191"/>
      <w:bookmarkEnd w:id="486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תודה. החזן הראשי </w:t>
      </w:r>
      <w:bookmarkStart w:id="487" w:name="_ETM_Q1_2934559"/>
      <w:bookmarkEnd w:id="487"/>
      <w:r>
        <w:rPr>
          <w:rFonts w:hint="cs"/>
          <w:rtl/>
        </w:rPr>
        <w:t>בקהילת אדיס אבבה, טגבו וורקו, בבקשה.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9"/>
        <w:keepNext/>
        <w:rPr>
          <w:rtl/>
        </w:rPr>
      </w:pPr>
      <w:bookmarkStart w:id="488" w:name="_ETM_Q1_2941096"/>
      <w:bookmarkStart w:id="489" w:name="_ETM_Q1_2944257"/>
      <w:bookmarkEnd w:id="488"/>
      <w:bookmarkEnd w:id="489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תודה רבה, שלום </w:t>
      </w:r>
      <w:bookmarkStart w:id="490" w:name="_ETM_Q1_2947648"/>
      <w:bookmarkEnd w:id="490"/>
      <w:r>
        <w:rPr>
          <w:rFonts w:hint="cs"/>
          <w:rtl/>
        </w:rPr>
        <w:t xml:space="preserve">לכולם. שמי טגבו וורקו, חזן בקהילת אדיס אבבה, </w:t>
      </w:r>
      <w:bookmarkStart w:id="491" w:name="_ETM_Q1_2956662"/>
      <w:bookmarkEnd w:id="491"/>
      <w:r>
        <w:rPr>
          <w:rFonts w:hint="cs"/>
          <w:rtl/>
        </w:rPr>
        <w:t xml:space="preserve">חודשיים אני בישראל, באתי ללמוד בישיבה.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492" w:name="_ETM_Q1_2969454"/>
      <w:bookmarkEnd w:id="492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כמה זמן אתה </w:t>
      </w:r>
      <w:bookmarkStart w:id="493" w:name="_ETM_Q1_2970873"/>
      <w:bookmarkEnd w:id="493"/>
      <w:r>
        <w:rPr>
          <w:rFonts w:hint="cs"/>
          <w:rtl/>
        </w:rPr>
        <w:t xml:space="preserve">פה? </w:t>
      </w:r>
    </w:p>
    <w:p w:rsidR="00A81D8F" w:rsidRDefault="00A81D8F" w:rsidP="00A81D8F">
      <w:pPr>
        <w:rPr>
          <w:rtl/>
        </w:rPr>
      </w:pPr>
      <w:bookmarkStart w:id="494" w:name="_ETM_Q1_2971531"/>
      <w:bookmarkEnd w:id="494"/>
    </w:p>
    <w:p w:rsidR="00A81D8F" w:rsidRDefault="00A81D8F" w:rsidP="00A81D8F">
      <w:pPr>
        <w:pStyle w:val="af9"/>
        <w:keepNext/>
        <w:rPr>
          <w:rtl/>
        </w:rPr>
      </w:pPr>
      <w:bookmarkStart w:id="495" w:name="_ETM_Q1_2973946"/>
      <w:bookmarkEnd w:id="495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חודשיים.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496" w:name="_ETM_Q1_2970525"/>
      <w:bookmarkStart w:id="497" w:name="_ETM_Q1_2973099"/>
      <w:bookmarkEnd w:id="496"/>
      <w:bookmarkEnd w:id="497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העברית זה מאדיס אבבה?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9"/>
        <w:keepNext/>
        <w:rPr>
          <w:rtl/>
        </w:rPr>
      </w:pPr>
      <w:bookmarkStart w:id="498" w:name="_ETM_Q1_2976596"/>
      <w:bookmarkStart w:id="499" w:name="_ETM_Q1_2978523"/>
      <w:bookmarkEnd w:id="498"/>
      <w:bookmarkEnd w:id="499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776662">
      <w:pPr>
        <w:rPr>
          <w:rtl/>
        </w:rPr>
      </w:pPr>
      <w:r>
        <w:rPr>
          <w:rFonts w:hint="cs"/>
          <w:rtl/>
        </w:rPr>
        <w:t xml:space="preserve">כן. כשהגעתי לפה לישראל, </w:t>
      </w:r>
      <w:bookmarkStart w:id="500" w:name="_ETM_Q1_2982346"/>
      <w:bookmarkEnd w:id="500"/>
      <w:r>
        <w:rPr>
          <w:rFonts w:hint="cs"/>
          <w:rtl/>
        </w:rPr>
        <w:t xml:space="preserve">לארץ שלי, של היהודים, אני הרגשתי שהלב שלי והגוף </w:t>
      </w:r>
      <w:bookmarkStart w:id="501" w:name="_ETM_Q1_2987997"/>
      <w:bookmarkEnd w:id="501"/>
      <w:r>
        <w:rPr>
          <w:rFonts w:hint="cs"/>
          <w:rtl/>
        </w:rPr>
        <w:t>שלי התחברו, כי כל החיים שלנו היינו בלי הלב שלנו</w:t>
      </w:r>
      <w:bookmarkStart w:id="502" w:name="_ETM_Q1_2995966"/>
      <w:bookmarkEnd w:id="502"/>
      <w:r w:rsidR="00776662">
        <w:rPr>
          <w:rFonts w:hint="cs"/>
          <w:rtl/>
        </w:rPr>
        <w:t>.</w:t>
      </w:r>
      <w:r>
        <w:rPr>
          <w:rFonts w:hint="cs"/>
          <w:rtl/>
        </w:rPr>
        <w:t xml:space="preserve"> 20 שנה אנחנו מחכים לעלייה, 20 שנה אנחנו בוכים </w:t>
      </w:r>
      <w:bookmarkStart w:id="503" w:name="_ETM_Q1_3003350"/>
      <w:bookmarkEnd w:id="503"/>
      <w:r>
        <w:rPr>
          <w:rFonts w:hint="cs"/>
          <w:rtl/>
        </w:rPr>
        <w:t xml:space="preserve">לראות את ישראל, את המדינה שלנו, גם לראות את הקרובים </w:t>
      </w:r>
      <w:bookmarkStart w:id="504" w:name="_ETM_Q1_3008809"/>
      <w:bookmarkEnd w:id="504"/>
      <w:r>
        <w:rPr>
          <w:rFonts w:hint="cs"/>
          <w:rtl/>
        </w:rPr>
        <w:t xml:space="preserve">שלנו. לפני 20 שנה כל המשפחה עזבנו את הכפר לעלות </w:t>
      </w:r>
      <w:bookmarkStart w:id="505" w:name="_ETM_Q1_3015913"/>
      <w:bookmarkEnd w:id="505"/>
      <w:r>
        <w:rPr>
          <w:rFonts w:hint="cs"/>
          <w:rtl/>
        </w:rPr>
        <w:t xml:space="preserve">לישראל ורוב קרובי המשפחה שלנו זכו לעלות ואנחנו לא. אני </w:t>
      </w:r>
      <w:bookmarkStart w:id="506" w:name="_ETM_Q1_3022104"/>
      <w:bookmarkEnd w:id="506"/>
      <w:r>
        <w:rPr>
          <w:rFonts w:hint="cs"/>
          <w:rtl/>
        </w:rPr>
        <w:t>הייתי שואל את אבא שלי</w:t>
      </w:r>
      <w:r w:rsidR="00776662">
        <w:rPr>
          <w:rFonts w:hint="cs"/>
          <w:rtl/>
        </w:rPr>
        <w:t>, '</w:t>
      </w:r>
      <w:r>
        <w:rPr>
          <w:rFonts w:hint="cs"/>
          <w:rtl/>
        </w:rPr>
        <w:t xml:space="preserve">מתי נעלה? ההורים שלך עלו </w:t>
      </w:r>
      <w:bookmarkStart w:id="507" w:name="_ETM_Q1_3028720"/>
      <w:bookmarkEnd w:id="507"/>
      <w:r>
        <w:rPr>
          <w:rFonts w:hint="cs"/>
          <w:rtl/>
        </w:rPr>
        <w:t>ואחים שלך עלו ואנחנו לא, מתי נעלה?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 xml:space="preserve"> הוא עונה </w:t>
      </w:r>
      <w:bookmarkStart w:id="508" w:name="_ETM_Q1_3032360"/>
      <w:bookmarkEnd w:id="508"/>
      <w:r w:rsidR="00776662">
        <w:rPr>
          <w:rFonts w:hint="cs"/>
          <w:rtl/>
        </w:rPr>
        <w:t>לי, '</w:t>
      </w:r>
      <w:r>
        <w:rPr>
          <w:rFonts w:hint="cs"/>
          <w:rtl/>
        </w:rPr>
        <w:t>בני היקר, אנחנו היהודים לא מוותרים, יום אחד נעלה</w:t>
      </w:r>
      <w:r w:rsidR="0077666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509" w:name="_ETM_Q1_3040987"/>
      <w:bookmarkEnd w:id="509"/>
      <w:r>
        <w:rPr>
          <w:rFonts w:hint="cs"/>
          <w:rtl/>
        </w:rPr>
        <w:t xml:space="preserve">ככה הוא היה מחזק אותי. גם עכשיו, </w:t>
      </w:r>
      <w:r w:rsidR="008F17AC">
        <w:rPr>
          <w:rFonts w:hint="cs"/>
          <w:rtl/>
        </w:rPr>
        <w:t>כש</w:t>
      </w:r>
      <w:r>
        <w:rPr>
          <w:rFonts w:hint="cs"/>
          <w:rtl/>
        </w:rPr>
        <w:t xml:space="preserve">גדלתי, ככה אני </w:t>
      </w:r>
      <w:bookmarkStart w:id="510" w:name="_ETM_Q1_3047976"/>
      <w:bookmarkEnd w:id="510"/>
      <w:r>
        <w:rPr>
          <w:rFonts w:hint="cs"/>
          <w:rtl/>
        </w:rPr>
        <w:t xml:space="preserve">מלמד את הקטנים.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rPr>
          <w:rtl/>
        </w:rPr>
      </w:pPr>
      <w:bookmarkStart w:id="511" w:name="_ETM_Q1_3053546"/>
      <w:bookmarkEnd w:id="511"/>
      <w:r>
        <w:rPr>
          <w:rFonts w:hint="cs"/>
          <w:rtl/>
        </w:rPr>
        <w:t xml:space="preserve">לפני 70 שנה היהודים לא היו יכולים </w:t>
      </w:r>
      <w:bookmarkStart w:id="512" w:name="_ETM_Q1_3057886"/>
      <w:bookmarkEnd w:id="512"/>
      <w:r>
        <w:rPr>
          <w:rFonts w:hint="cs"/>
          <w:rtl/>
        </w:rPr>
        <w:t xml:space="preserve">לעלות לישראל, למה? הגויים היו עושים להם בעיות. עכשיו יש </w:t>
      </w:r>
      <w:bookmarkStart w:id="513" w:name="_ETM_Q1_3065199"/>
      <w:bookmarkEnd w:id="513"/>
      <w:r>
        <w:rPr>
          <w:rFonts w:hint="cs"/>
          <w:rtl/>
        </w:rPr>
        <w:t xml:space="preserve">לנו מדינה, יש לנו ממשלה, למה </w:t>
      </w:r>
      <w:bookmarkStart w:id="514" w:name="_ETM_Q1_3073828"/>
      <w:bookmarkEnd w:id="514"/>
      <w:r>
        <w:rPr>
          <w:rFonts w:hint="cs"/>
          <w:rtl/>
        </w:rPr>
        <w:t>אנחנו נהיה מחוץ לישראל? יהודי שמח לעזור ליהודי, גם אם ההורים שלו, הבנים שלו,</w:t>
      </w:r>
      <w:bookmarkStart w:id="515" w:name="_ETM_Q1_3084532"/>
      <w:bookmarkEnd w:id="515"/>
      <w:r>
        <w:rPr>
          <w:rFonts w:hint="cs"/>
          <w:rtl/>
        </w:rPr>
        <w:t xml:space="preserve"> הבנות שלו עלו לישראל והבן שלו באתיופיה, איך יכול </w:t>
      </w:r>
      <w:bookmarkStart w:id="516" w:name="_ETM_Q1_3093700"/>
      <w:bookmarkEnd w:id="516"/>
      <w:r>
        <w:rPr>
          <w:rFonts w:hint="cs"/>
          <w:rtl/>
        </w:rPr>
        <w:t xml:space="preserve">להיות שאומרים שהוא לא יהודי?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517" w:name="_ETM_Q1_3099243"/>
      <w:bookmarkEnd w:id="517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סבא וסבתא שלך פה?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9"/>
        <w:keepNext/>
        <w:rPr>
          <w:rtl/>
        </w:rPr>
      </w:pPr>
      <w:bookmarkStart w:id="518" w:name="_ETM_Q1_3102082"/>
      <w:bookmarkStart w:id="519" w:name="_ETM_Q1_3098455"/>
      <w:bookmarkEnd w:id="518"/>
      <w:bookmarkEnd w:id="519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8F17AC">
      <w:pPr>
        <w:rPr>
          <w:rtl/>
        </w:rPr>
      </w:pPr>
      <w:bookmarkStart w:id="520" w:name="_ETM_Q1_3099977"/>
      <w:bookmarkEnd w:id="520"/>
      <w:r>
        <w:rPr>
          <w:rFonts w:hint="cs"/>
          <w:rtl/>
        </w:rPr>
        <w:t>הוא הדוד שלי, ראיתי אותו אחרי 17 שנים. וגם</w:t>
      </w:r>
      <w:bookmarkStart w:id="521" w:name="_ETM_Q1_3103880"/>
      <w:bookmarkEnd w:id="521"/>
      <w:r>
        <w:rPr>
          <w:rFonts w:hint="cs"/>
          <w:rtl/>
        </w:rPr>
        <w:t xml:space="preserve"> סבא וסבתא שלי, אחיות שלי, ראיתי אותם אחרי 18 </w:t>
      </w:r>
      <w:bookmarkStart w:id="522" w:name="_ETM_Q1_3110982"/>
      <w:bookmarkEnd w:id="522"/>
      <w:r>
        <w:rPr>
          <w:rFonts w:hint="cs"/>
          <w:rtl/>
        </w:rPr>
        <w:t xml:space="preserve">שנים. סבא שלי היה במצב קשה, בסוכות הייתי אצלו, הוא </w:t>
      </w:r>
      <w:bookmarkStart w:id="523" w:name="_ETM_Q1_3119933"/>
      <w:bookmarkEnd w:id="523"/>
      <w:r>
        <w:rPr>
          <w:rFonts w:hint="cs"/>
          <w:rtl/>
        </w:rPr>
        <w:t>היה חולה בבית חולים, הוא שואל אותי</w:t>
      </w:r>
      <w:r w:rsidR="008F17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17AC">
        <w:rPr>
          <w:rFonts w:hint="cs"/>
          <w:rtl/>
        </w:rPr>
        <w:lastRenderedPageBreak/>
        <w:t>'</w:t>
      </w:r>
      <w:r>
        <w:rPr>
          <w:rFonts w:hint="cs"/>
          <w:rtl/>
        </w:rPr>
        <w:t xml:space="preserve">מתי יבואו </w:t>
      </w:r>
      <w:bookmarkStart w:id="524" w:name="_ETM_Q1_3123821"/>
      <w:bookmarkEnd w:id="524"/>
      <w:r>
        <w:rPr>
          <w:rFonts w:hint="cs"/>
          <w:rtl/>
        </w:rPr>
        <w:t>הנכדים שלי? מתי יבוא הבן שלי? הם אמרו לך תאריך?</w:t>
      </w:r>
      <w:r w:rsidR="008F17AC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525" w:name="_ETM_Q1_3131687"/>
      <w:bookmarkEnd w:id="525"/>
      <w:r w:rsidR="008F17AC">
        <w:rPr>
          <w:rFonts w:hint="cs"/>
          <w:rtl/>
        </w:rPr>
        <w:t>ככה הוא שאל אותי,</w:t>
      </w:r>
      <w:r>
        <w:rPr>
          <w:rFonts w:hint="cs"/>
          <w:rtl/>
        </w:rPr>
        <w:t xml:space="preserve"> אמרתי לו שאני לא </w:t>
      </w:r>
      <w:bookmarkStart w:id="526" w:name="_ETM_Q1_3138674"/>
      <w:bookmarkEnd w:id="526"/>
      <w:r>
        <w:rPr>
          <w:rFonts w:hint="cs"/>
          <w:rtl/>
        </w:rPr>
        <w:t xml:space="preserve">יודע, איך אני אסביר? קשה לי.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527" w:name="_ETM_Q1_3142172"/>
      <w:bookmarkEnd w:id="527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סבא וסבתא פה, אחים </w:t>
      </w:r>
      <w:bookmarkStart w:id="528" w:name="_ETM_Q1_3145414"/>
      <w:bookmarkEnd w:id="528"/>
      <w:r>
        <w:rPr>
          <w:rFonts w:hint="cs"/>
          <w:rtl/>
        </w:rPr>
        <w:t xml:space="preserve">ודודים פה?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9"/>
        <w:keepNext/>
        <w:rPr>
          <w:rtl/>
        </w:rPr>
      </w:pPr>
      <w:bookmarkStart w:id="529" w:name="_ETM_Q1_3143300"/>
      <w:bookmarkEnd w:id="529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דודים פה, כן. </w:t>
      </w:r>
    </w:p>
    <w:p w:rsidR="00A81D8F" w:rsidRDefault="00A81D8F" w:rsidP="00A81D8F">
      <w:pPr>
        <w:rPr>
          <w:rtl/>
        </w:rPr>
      </w:pPr>
      <w:bookmarkStart w:id="530" w:name="_ETM_Q1_3146919"/>
      <w:bookmarkEnd w:id="530"/>
    </w:p>
    <w:p w:rsidR="00A81D8F" w:rsidRDefault="00A81D8F" w:rsidP="00A81D8F">
      <w:pPr>
        <w:pStyle w:val="af6"/>
        <w:keepNext/>
        <w:rPr>
          <w:rtl/>
        </w:rPr>
      </w:pPr>
      <w:bookmarkStart w:id="531" w:name="_ETM_Q1_3148006"/>
      <w:bookmarkEnd w:id="531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באת לפה ללמוד בישיבה </w:t>
      </w:r>
      <w:bookmarkStart w:id="532" w:name="_ETM_Q1_3152047"/>
      <w:bookmarkEnd w:id="532"/>
      <w:r>
        <w:rPr>
          <w:rFonts w:hint="cs"/>
          <w:rtl/>
        </w:rPr>
        <w:t xml:space="preserve">לכמה חודשים ולחזור ולהנהיג את הקהילה שם? </w:t>
      </w:r>
    </w:p>
    <w:p w:rsidR="00A81D8F" w:rsidRDefault="00A81D8F" w:rsidP="00A81D8F">
      <w:pPr>
        <w:rPr>
          <w:rtl/>
        </w:rPr>
      </w:pPr>
      <w:bookmarkStart w:id="533" w:name="_ETM_Q1_3151038"/>
      <w:bookmarkEnd w:id="533"/>
    </w:p>
    <w:p w:rsidR="00A81D8F" w:rsidRDefault="00A81D8F" w:rsidP="00A81D8F">
      <w:pPr>
        <w:pStyle w:val="af9"/>
        <w:keepNext/>
        <w:rPr>
          <w:rtl/>
        </w:rPr>
      </w:pPr>
      <w:bookmarkStart w:id="534" w:name="_ETM_Q1_3153234"/>
      <w:bookmarkStart w:id="535" w:name="_ETM_Q1_3154546"/>
      <w:bookmarkEnd w:id="534"/>
      <w:bookmarkEnd w:id="535"/>
      <w:proofErr w:type="spellStart"/>
      <w:r>
        <w:rPr>
          <w:rtl/>
        </w:rPr>
        <w:t>טגבו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וורקו</w:t>
      </w:r>
      <w:proofErr w:type="spellEnd"/>
      <w:r>
        <w:rPr>
          <w:rtl/>
        </w:rPr>
        <w:t xml:space="preserve">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כן, וזה גם </w:t>
      </w:r>
      <w:bookmarkStart w:id="536" w:name="_ETM_Q1_3156438"/>
      <w:bookmarkEnd w:id="536"/>
      <w:r>
        <w:rPr>
          <w:rFonts w:hint="cs"/>
          <w:rtl/>
        </w:rPr>
        <w:t xml:space="preserve">קשה לי.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537" w:name="_ETM_Q1_3157308"/>
      <w:bookmarkEnd w:id="537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זו דוגמה של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עלייה. בגלל שהזמן קצר </w:t>
      </w:r>
      <w:bookmarkStart w:id="538" w:name="_ETM_Q1_3166668"/>
      <w:bookmarkEnd w:id="538"/>
      <w:r>
        <w:rPr>
          <w:rFonts w:hint="cs"/>
          <w:rtl/>
        </w:rPr>
        <w:t xml:space="preserve">אני רוצה לתת גם לחזן מגונדר.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9"/>
        <w:keepNext/>
        <w:rPr>
          <w:rtl/>
        </w:rPr>
      </w:pPr>
      <w:bookmarkStart w:id="539" w:name="_ETM_Q1_3172603"/>
      <w:bookmarkEnd w:id="539"/>
      <w:r>
        <w:rPr>
          <w:rtl/>
        </w:rPr>
        <w:t>מנחם ולדמן: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קומונר בני </w:t>
      </w:r>
      <w:bookmarkStart w:id="540" w:name="_ETM_Q1_3174515"/>
      <w:bookmarkEnd w:id="540"/>
      <w:r>
        <w:rPr>
          <w:rFonts w:hint="cs"/>
          <w:rtl/>
        </w:rPr>
        <w:t xml:space="preserve">עקיבא. </w:t>
      </w:r>
    </w:p>
    <w:p w:rsidR="00A81D8F" w:rsidRDefault="00A81D8F" w:rsidP="00A81D8F">
      <w:pPr>
        <w:rPr>
          <w:rtl/>
        </w:rPr>
      </w:pPr>
      <w:bookmarkStart w:id="541" w:name="_ETM_Q1_3175608"/>
      <w:bookmarkEnd w:id="541"/>
    </w:p>
    <w:p w:rsidR="00A81D8F" w:rsidRDefault="00653178" w:rsidP="00A81D8F">
      <w:pPr>
        <w:pStyle w:val="af9"/>
        <w:keepNext/>
        <w:rPr>
          <w:rtl/>
        </w:rPr>
      </w:pPr>
      <w:proofErr w:type="spellStart"/>
      <w:r>
        <w:rPr>
          <w:rtl/>
        </w:rPr>
        <w:t>אירמיאס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גבריה</w:t>
      </w:r>
      <w:proofErr w:type="spellEnd"/>
      <w:r w:rsidR="00A81D8F">
        <w:rPr>
          <w:rtl/>
        </w:rPr>
        <w:t>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שלום לכולם, שמי </w:t>
      </w:r>
      <w:r w:rsidR="002D72E5">
        <w:rPr>
          <w:rFonts w:hint="cs"/>
          <w:rtl/>
        </w:rPr>
        <w:t>ארמיי</w:t>
      </w:r>
      <w:r>
        <w:rPr>
          <w:rFonts w:hint="cs"/>
          <w:rtl/>
        </w:rPr>
        <w:t xml:space="preserve">ס, אני בן 19. אני נולדתי </w:t>
      </w:r>
      <w:bookmarkStart w:id="542" w:name="_ETM_Q1_3181937"/>
      <w:bookmarkEnd w:id="542"/>
      <w:r>
        <w:rPr>
          <w:rFonts w:hint="cs"/>
          <w:rtl/>
        </w:rPr>
        <w:t xml:space="preserve">בגונדר, בקהילה.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543" w:name="_ETM_Q1_3184235"/>
      <w:bookmarkStart w:id="544" w:name="_ETM_Q1_3180681"/>
      <w:bookmarkEnd w:id="543"/>
      <w:bookmarkEnd w:id="544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 xml:space="preserve">בהמתנה? </w:t>
      </w:r>
    </w:p>
    <w:p w:rsidR="00A81D8F" w:rsidRDefault="00A81D8F" w:rsidP="00A81D8F">
      <w:pPr>
        <w:rPr>
          <w:rtl/>
        </w:rPr>
      </w:pPr>
    </w:p>
    <w:p w:rsidR="00A81D8F" w:rsidRDefault="00653178" w:rsidP="00A81D8F">
      <w:pPr>
        <w:pStyle w:val="af9"/>
        <w:keepNext/>
        <w:rPr>
          <w:rtl/>
        </w:rPr>
      </w:pPr>
      <w:bookmarkStart w:id="545" w:name="_ETM_Q1_3182436"/>
      <w:bookmarkStart w:id="546" w:name="_ETM_Q1_3183867"/>
      <w:bookmarkEnd w:id="545"/>
      <w:bookmarkEnd w:id="546"/>
      <w:proofErr w:type="spellStart"/>
      <w:r>
        <w:rPr>
          <w:rtl/>
        </w:rPr>
        <w:t>אירמיאס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גבריה</w:t>
      </w:r>
      <w:proofErr w:type="spellEnd"/>
      <w:r w:rsidR="00A81D8F">
        <w:rPr>
          <w:rtl/>
        </w:rPr>
        <w:t>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8F17AC">
      <w:pPr>
        <w:rPr>
          <w:rtl/>
        </w:rPr>
      </w:pPr>
      <w:r>
        <w:rPr>
          <w:rFonts w:hint="cs"/>
          <w:rtl/>
        </w:rPr>
        <w:t xml:space="preserve">כן. אני ממתין 19 שנים, אני </w:t>
      </w:r>
      <w:bookmarkStart w:id="547" w:name="_ETM_Q1_3189766"/>
      <w:bookmarkEnd w:id="547"/>
      <w:r>
        <w:rPr>
          <w:rFonts w:hint="cs"/>
          <w:rtl/>
        </w:rPr>
        <w:t xml:space="preserve">נולדתי בקהילה ואני מכיר את כל הבעיות שקורות לנו. אנחנו </w:t>
      </w:r>
      <w:bookmarkStart w:id="548" w:name="_ETM_Q1_3196534"/>
      <w:bookmarkEnd w:id="548"/>
      <w:r>
        <w:rPr>
          <w:rFonts w:hint="cs"/>
          <w:rtl/>
        </w:rPr>
        <w:t xml:space="preserve">בקהילה שלנו מתפללים כל יום תפילת בוקר, </w:t>
      </w:r>
      <w:bookmarkStart w:id="549" w:name="_ETM_Q1_3198102"/>
      <w:bookmarkEnd w:id="549"/>
      <w:r>
        <w:rPr>
          <w:rFonts w:hint="cs"/>
          <w:rtl/>
        </w:rPr>
        <w:t xml:space="preserve">שחרית, מנחה וגם ערבית. אנחנו עושים כל מה שצריך, </w:t>
      </w:r>
      <w:bookmarkStart w:id="550" w:name="_ETM_Q1_3203204"/>
      <w:bookmarkEnd w:id="550"/>
      <w:r>
        <w:rPr>
          <w:rFonts w:hint="cs"/>
          <w:rtl/>
        </w:rPr>
        <w:t>כמו</w:t>
      </w:r>
      <w:r w:rsidR="008F17AC">
        <w:rPr>
          <w:rFonts w:hint="cs"/>
          <w:rtl/>
        </w:rPr>
        <w:t xml:space="preserve"> שיהודי דתי עושה. אנחנו יהודים, </w:t>
      </w:r>
      <w:r>
        <w:rPr>
          <w:rFonts w:hint="cs"/>
          <w:rtl/>
        </w:rPr>
        <w:t xml:space="preserve">אני לא מכיר דת </w:t>
      </w:r>
      <w:bookmarkStart w:id="551" w:name="_ETM_Q1_3209753"/>
      <w:bookmarkEnd w:id="551"/>
      <w:r>
        <w:rPr>
          <w:rFonts w:hint="cs"/>
          <w:rtl/>
        </w:rPr>
        <w:t xml:space="preserve">אחרת חוץ מהיהדות ואני יהודי לגמרי. אנחנו, אני וגם </w:t>
      </w:r>
      <w:bookmarkStart w:id="552" w:name="_ETM_Q1_3217176"/>
      <w:bookmarkEnd w:id="552"/>
      <w:r>
        <w:rPr>
          <w:rFonts w:hint="cs"/>
          <w:rtl/>
        </w:rPr>
        <w:t xml:space="preserve">כל היהודים שנמצאים, גם בגונדר וגם באדיס, שמחים שהממשלה </w:t>
      </w:r>
      <w:bookmarkStart w:id="553" w:name="_ETM_Q1_3224056"/>
      <w:bookmarkEnd w:id="553"/>
      <w:r>
        <w:rPr>
          <w:rFonts w:hint="cs"/>
          <w:rtl/>
        </w:rPr>
        <w:t xml:space="preserve">החליטה על 1,000 יהודים, אבל זה לא מספיק. יש 8,000 </w:t>
      </w:r>
      <w:bookmarkStart w:id="554" w:name="_ETM_Q1_3232357"/>
      <w:bookmarkEnd w:id="554"/>
      <w:r>
        <w:rPr>
          <w:rFonts w:hint="cs"/>
          <w:rtl/>
        </w:rPr>
        <w:t>יהודים שממתינים שם ולכן אנחנו רוצים שכל ה-1,000 האלה ש</w:t>
      </w:r>
      <w:bookmarkStart w:id="555" w:name="_ETM_Q1_3242840"/>
      <w:bookmarkEnd w:id="555"/>
      <w:r>
        <w:rPr>
          <w:rFonts w:hint="cs"/>
          <w:rtl/>
        </w:rPr>
        <w:t>יבואו בזמן הקרוב ועוד יתחיל, מה שאנחנו</w:t>
      </w:r>
      <w:bookmarkStart w:id="556" w:name="_ETM_Q1_3247507"/>
      <w:bookmarkEnd w:id="556"/>
      <w:r>
        <w:rPr>
          <w:rFonts w:hint="cs"/>
          <w:rtl/>
        </w:rPr>
        <w:t xml:space="preserve"> מתפללים, שכל ה-8,000 היהודים יעלו</w:t>
      </w:r>
      <w:r w:rsidR="008F17AC">
        <w:rPr>
          <w:rFonts w:hint="cs"/>
          <w:rtl/>
        </w:rPr>
        <w:t>,</w:t>
      </w:r>
      <w:r>
        <w:rPr>
          <w:rFonts w:hint="cs"/>
          <w:rtl/>
        </w:rPr>
        <w:t xml:space="preserve"> זה לא יהיה </w:t>
      </w:r>
      <w:bookmarkStart w:id="557" w:name="_ETM_Q1_3252074"/>
      <w:bookmarkEnd w:id="557"/>
      <w:r>
        <w:rPr>
          <w:rFonts w:hint="cs"/>
          <w:rtl/>
        </w:rPr>
        <w:t xml:space="preserve">קשה, בחודש או בחודשיים. זו התפילה שלנו שאנחנו </w:t>
      </w:r>
      <w:bookmarkStart w:id="558" w:name="_ETM_Q1_3256741"/>
      <w:bookmarkEnd w:id="558"/>
      <w:r>
        <w:rPr>
          <w:rFonts w:hint="cs"/>
          <w:rtl/>
        </w:rPr>
        <w:t xml:space="preserve">רוצים שיקרה.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rPr>
          <w:rtl/>
        </w:rPr>
      </w:pPr>
      <w:r>
        <w:rPr>
          <w:rFonts w:hint="cs"/>
          <w:rtl/>
        </w:rPr>
        <w:t>אני</w:t>
      </w:r>
      <w:bookmarkStart w:id="559" w:name="_ETM_Q1_3258707"/>
      <w:bookmarkEnd w:id="559"/>
      <w:r>
        <w:rPr>
          <w:rFonts w:hint="cs"/>
          <w:rtl/>
        </w:rPr>
        <w:t xml:space="preserve"> יהודי וכל הדברים שקורים לנו בגלל שאני </w:t>
      </w:r>
      <w:bookmarkStart w:id="560" w:name="_ETM_Q1_3266105"/>
      <w:bookmarkEnd w:id="560"/>
      <w:r>
        <w:rPr>
          <w:rFonts w:hint="cs"/>
          <w:rtl/>
        </w:rPr>
        <w:t xml:space="preserve">יהודי באתיופיה זה ממש קשה, כי אתיופיה זה לא המקום </w:t>
      </w:r>
      <w:bookmarkStart w:id="561" w:name="_ETM_Q1_3271670"/>
      <w:bookmarkEnd w:id="561"/>
      <w:r>
        <w:rPr>
          <w:rFonts w:hint="cs"/>
          <w:rtl/>
        </w:rPr>
        <w:t xml:space="preserve">של היהודים. המקום של היהודים זה ארץ ישראל ולכן אנחנו </w:t>
      </w:r>
      <w:bookmarkStart w:id="562" w:name="_ETM_Q1_3276587"/>
      <w:bookmarkEnd w:id="562"/>
      <w:r>
        <w:rPr>
          <w:rFonts w:hint="cs"/>
          <w:rtl/>
        </w:rPr>
        <w:t xml:space="preserve">צריכים לבוא לפה. </w:t>
      </w:r>
    </w:p>
    <w:p w:rsidR="00A81D8F" w:rsidRDefault="00A81D8F" w:rsidP="00A81D8F">
      <w:pPr>
        <w:rPr>
          <w:rtl/>
        </w:rPr>
      </w:pPr>
    </w:p>
    <w:p w:rsidR="00A81D8F" w:rsidRDefault="00A81D8F" w:rsidP="00A81D8F">
      <w:pPr>
        <w:pStyle w:val="af6"/>
        <w:keepNext/>
        <w:rPr>
          <w:rtl/>
        </w:rPr>
      </w:pPr>
      <w:bookmarkStart w:id="563" w:name="_ETM_Q1_3279098"/>
      <w:bookmarkEnd w:id="563"/>
      <w:r>
        <w:rPr>
          <w:rtl/>
        </w:rPr>
        <w:t>היו"ר אברהם נגוסה:</w:t>
      </w:r>
    </w:p>
    <w:p w:rsidR="00A81D8F" w:rsidRDefault="00A81D8F" w:rsidP="00A81D8F">
      <w:pPr>
        <w:pStyle w:val="KeepWithNext"/>
        <w:rPr>
          <w:rtl/>
        </w:rPr>
      </w:pPr>
    </w:p>
    <w:p w:rsidR="00A81D8F" w:rsidRDefault="00A81D8F" w:rsidP="00306A20">
      <w:pPr>
        <w:rPr>
          <w:rtl/>
        </w:rPr>
      </w:pPr>
      <w:r>
        <w:rPr>
          <w:rFonts w:hint="cs"/>
          <w:rtl/>
        </w:rPr>
        <w:t xml:space="preserve">תודה. אני מצטער, אני מקצר אתכם בגלל </w:t>
      </w:r>
      <w:bookmarkStart w:id="564" w:name="_ETM_Q1_3284339"/>
      <w:bookmarkEnd w:id="564"/>
      <w:r>
        <w:rPr>
          <w:rFonts w:hint="cs"/>
          <w:rtl/>
        </w:rPr>
        <w:t>הזמן. סגן חתן התנ"ך,</w:t>
      </w:r>
      <w:r w:rsidR="00306A20">
        <w:rPr>
          <w:rFonts w:hint="cs"/>
          <w:rtl/>
        </w:rPr>
        <w:t xml:space="preserve"> סינטיהו שפראו, ה</w:t>
      </w:r>
      <w:r w:rsidR="002163AD">
        <w:rPr>
          <w:rFonts w:hint="cs"/>
          <w:rtl/>
        </w:rPr>
        <w:t xml:space="preserve">וא נמצא איתנו, אולי כמה משפטים, מה </w:t>
      </w:r>
      <w:bookmarkStart w:id="565" w:name="_ETM_Q1_3293137"/>
      <w:bookmarkEnd w:id="565"/>
      <w:r w:rsidR="002163AD">
        <w:rPr>
          <w:rFonts w:hint="cs"/>
          <w:rtl/>
        </w:rPr>
        <w:t>אתה אומר פה לכנסת ישראל ולנציגי משרדי ממשלת ישראל?</w:t>
      </w:r>
    </w:p>
    <w:p w:rsidR="00306A20" w:rsidRDefault="00306A20" w:rsidP="002163AD">
      <w:pPr>
        <w:rPr>
          <w:rtl/>
        </w:rPr>
      </w:pPr>
    </w:p>
    <w:p w:rsidR="00306A20" w:rsidRDefault="00306A20" w:rsidP="002163AD">
      <w:pPr>
        <w:rPr>
          <w:rtl/>
        </w:rPr>
      </w:pPr>
    </w:p>
    <w:p w:rsidR="002163AD" w:rsidRDefault="002163AD" w:rsidP="00A81D8F">
      <w:pPr>
        <w:rPr>
          <w:rtl/>
        </w:rPr>
      </w:pPr>
    </w:p>
    <w:p w:rsidR="00306A20" w:rsidRDefault="00306A20" w:rsidP="00306A20">
      <w:pPr>
        <w:pStyle w:val="af9"/>
        <w:keepNext/>
        <w:rPr>
          <w:rtl/>
          <w:lang w:eastAsia="he-IL"/>
        </w:rPr>
      </w:pPr>
      <w:bookmarkStart w:id="566" w:name="_ETM_Q1_3311923"/>
      <w:bookmarkStart w:id="567" w:name="_ETM_Q1_3313776"/>
      <w:bookmarkStart w:id="568" w:name="_ETM_Q1_3286423"/>
      <w:bookmarkEnd w:id="566"/>
      <w:bookmarkEnd w:id="567"/>
      <w:bookmarkEnd w:id="568"/>
      <w:proofErr w:type="spellStart"/>
      <w:r>
        <w:rPr>
          <w:rtl/>
          <w:lang w:eastAsia="he-IL"/>
        </w:rPr>
        <w:lastRenderedPageBreak/>
        <w:t>סינטיהו</w:t>
      </w:r>
      <w:proofErr w:type="spellEnd"/>
      <w:r>
        <w:rPr>
          <w:rtl/>
          <w:lang w:eastAsia="he-IL"/>
        </w:rPr>
        <w:t xml:space="preserve"> שפראו:</w:t>
      </w:r>
    </w:p>
    <w:p w:rsidR="00306A20" w:rsidRDefault="00306A20" w:rsidP="00306A20">
      <w:pPr>
        <w:pStyle w:val="KeepWithNext"/>
        <w:rPr>
          <w:rtl/>
          <w:lang w:eastAsia="he-IL"/>
        </w:rPr>
      </w:pPr>
    </w:p>
    <w:p w:rsidR="00306A20" w:rsidRDefault="00306A20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רבה. </w:t>
      </w:r>
      <w:bookmarkStart w:id="569" w:name="_ETM_Q1_3312630"/>
      <w:bookmarkEnd w:id="569"/>
      <w:r>
        <w:rPr>
          <w:rFonts w:hint="cs"/>
          <w:rtl/>
          <w:lang w:eastAsia="he-IL"/>
        </w:rPr>
        <w:t xml:space="preserve">תנסו להבין אותי, אין לי עברית טובה. שמענו מה </w:t>
      </w:r>
      <w:bookmarkStart w:id="570" w:name="_ETM_Q1_3325596"/>
      <w:bookmarkEnd w:id="570"/>
      <w:r>
        <w:rPr>
          <w:rFonts w:hint="cs"/>
          <w:rtl/>
          <w:lang w:eastAsia="he-IL"/>
        </w:rPr>
        <w:t xml:space="preserve">ממשלת ישראל החליטה, להעלות את 1,000 יהודים שנמצאים באתיופיה, </w:t>
      </w:r>
      <w:bookmarkStart w:id="571" w:name="_ETM_Q1_3336952"/>
      <w:bookmarkEnd w:id="571"/>
      <w:r>
        <w:rPr>
          <w:rFonts w:hint="cs"/>
          <w:rtl/>
          <w:lang w:eastAsia="he-IL"/>
        </w:rPr>
        <w:t xml:space="preserve">אבל זה לא מספיק. מה שהחבר שלי אמר, זה לא </w:t>
      </w:r>
      <w:bookmarkStart w:id="572" w:name="_ETM_Q1_3343719"/>
      <w:bookmarkEnd w:id="572"/>
      <w:r>
        <w:rPr>
          <w:rFonts w:hint="cs"/>
          <w:rtl/>
          <w:lang w:eastAsia="he-IL"/>
        </w:rPr>
        <w:t xml:space="preserve">מספיק, זה אמת. אנחנו עכשיו 8,000, אנחנו מחכים </w:t>
      </w:r>
      <w:bookmarkStart w:id="573" w:name="_ETM_Q1_3352675"/>
      <w:bookmarkEnd w:id="573"/>
      <w:r>
        <w:rPr>
          <w:rFonts w:hint="cs"/>
          <w:rtl/>
          <w:lang w:eastAsia="he-IL"/>
        </w:rPr>
        <w:t xml:space="preserve">20 שנה, אם הם מוסיפים עוד שנים ועוד ימים רבים </w:t>
      </w:r>
      <w:bookmarkStart w:id="574" w:name="_ETM_Q1_3359664"/>
      <w:bookmarkEnd w:id="574"/>
      <w:r>
        <w:rPr>
          <w:rFonts w:hint="cs"/>
          <w:rtl/>
          <w:lang w:eastAsia="he-IL"/>
        </w:rPr>
        <w:t xml:space="preserve">אז מי שרוצה להתחתן, הוא לא רוצה לחכות עד </w:t>
      </w:r>
      <w:bookmarkStart w:id="575" w:name="_ETM_Q1_3365013"/>
      <w:bookmarkEnd w:id="575"/>
      <w:r>
        <w:rPr>
          <w:rFonts w:hint="cs"/>
          <w:rtl/>
          <w:lang w:eastAsia="he-IL"/>
        </w:rPr>
        <w:t xml:space="preserve">שימות </w:t>
      </w:r>
      <w:r w:rsidR="008F17AC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לעלות </w:t>
      </w:r>
      <w:r w:rsidR="008F17AC">
        <w:rPr>
          <w:rFonts w:hint="cs"/>
          <w:rtl/>
          <w:lang w:eastAsia="he-IL"/>
        </w:rPr>
        <w:t>לישראל, אז הוא רוצה להתחתן ויהיו</w:t>
      </w:r>
      <w:r>
        <w:rPr>
          <w:rFonts w:hint="cs"/>
          <w:rtl/>
          <w:lang w:eastAsia="he-IL"/>
        </w:rPr>
        <w:t xml:space="preserve"> עוד </w:t>
      </w:r>
      <w:bookmarkStart w:id="576" w:name="_ETM_Q1_3374298"/>
      <w:bookmarkEnd w:id="576"/>
      <w:r>
        <w:rPr>
          <w:rFonts w:hint="cs"/>
          <w:rtl/>
          <w:lang w:eastAsia="he-IL"/>
        </w:rPr>
        <w:t xml:space="preserve">מעט 9,000 ו-10,000. אנחנו רוצים שכל היהודים שנמצאים באתיופיה, שהם </w:t>
      </w:r>
      <w:bookmarkStart w:id="577" w:name="_ETM_Q1_3380998"/>
      <w:bookmarkEnd w:id="577"/>
      <w:r>
        <w:rPr>
          <w:rFonts w:hint="cs"/>
          <w:rtl/>
          <w:lang w:eastAsia="he-IL"/>
        </w:rPr>
        <w:t xml:space="preserve">יעלו לישראל. אנחנו עושים </w:t>
      </w:r>
      <w:bookmarkStart w:id="578" w:name="_ETM_Q1_3386430"/>
      <w:bookmarkEnd w:id="578"/>
      <w:r>
        <w:rPr>
          <w:rFonts w:hint="cs"/>
          <w:rtl/>
          <w:lang w:eastAsia="he-IL"/>
        </w:rPr>
        <w:t xml:space="preserve">כל המצוות כמו שצריך, אנחנו מתפללים שלוש פעמים ביום, לומדים </w:t>
      </w:r>
      <w:bookmarkStart w:id="579" w:name="_ETM_Q1_3393414"/>
      <w:bookmarkEnd w:id="579"/>
      <w:r>
        <w:rPr>
          <w:rFonts w:hint="cs"/>
          <w:rtl/>
          <w:lang w:eastAsia="he-IL"/>
        </w:rPr>
        <w:t xml:space="preserve">תורה וכן, </w:t>
      </w:r>
      <w:r w:rsidR="000476A7">
        <w:rPr>
          <w:rFonts w:hint="cs"/>
          <w:rtl/>
          <w:lang w:eastAsia="he-IL"/>
        </w:rPr>
        <w:t xml:space="preserve">אבל אנחנו לא מבינים למה הם לא רוצים </w:t>
      </w:r>
      <w:bookmarkStart w:id="580" w:name="_ETM_Q1_3403428"/>
      <w:bookmarkEnd w:id="580"/>
      <w:r w:rsidR="000476A7">
        <w:rPr>
          <w:rFonts w:hint="cs"/>
          <w:rtl/>
          <w:lang w:eastAsia="he-IL"/>
        </w:rPr>
        <w:t xml:space="preserve">להעלות אותנו. </w:t>
      </w:r>
    </w:p>
    <w:p w:rsidR="000476A7" w:rsidRDefault="000476A7" w:rsidP="00306A20">
      <w:pPr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bookmarkStart w:id="581" w:name="_ETM_Q1_3406818"/>
      <w:bookmarkEnd w:id="581"/>
      <w:r>
        <w:rPr>
          <w:rFonts w:hint="cs"/>
          <w:rtl/>
          <w:lang w:eastAsia="he-IL"/>
        </w:rPr>
        <w:t xml:space="preserve">תי את זה גם בפגישה הראשונה שהייתי פה, לפני </w:t>
      </w:r>
      <w:bookmarkStart w:id="582" w:name="_ETM_Q1_3413132"/>
      <w:bookmarkEnd w:id="582"/>
      <w:r>
        <w:rPr>
          <w:rFonts w:hint="cs"/>
          <w:rtl/>
          <w:lang w:eastAsia="he-IL"/>
        </w:rPr>
        <w:t xml:space="preserve">70 שנה מדינת ישראל רצתה להעלות את כל היהודים שנמצאים </w:t>
      </w:r>
      <w:bookmarkStart w:id="583" w:name="_ETM_Q1_3420778"/>
      <w:bookmarkEnd w:id="583"/>
      <w:r>
        <w:rPr>
          <w:rFonts w:hint="cs"/>
          <w:rtl/>
          <w:lang w:eastAsia="he-IL"/>
        </w:rPr>
        <w:t xml:space="preserve">בכל העולם, אבל כשהסתדר הכול למה דווקא הם רוצים </w:t>
      </w:r>
      <w:bookmarkStart w:id="584" w:name="_ETM_Q1_3431019"/>
      <w:bookmarkEnd w:id="584"/>
      <w:r>
        <w:rPr>
          <w:rFonts w:hint="cs"/>
          <w:rtl/>
          <w:lang w:eastAsia="he-IL"/>
        </w:rPr>
        <w:t>להפסיק אותנו ולמה הם רוצים שאנחנו לא נעלה לישראל?</w:t>
      </w:r>
      <w:bookmarkStart w:id="585" w:name="_ETM_Q1_3437563"/>
      <w:bookmarkEnd w:id="585"/>
      <w:r>
        <w:rPr>
          <w:rFonts w:hint="cs"/>
          <w:rtl/>
          <w:lang w:eastAsia="he-IL"/>
        </w:rPr>
        <w:t xml:space="preserve"> זו השאלה שלנו. אני מבקש שאנשים שנמצ</w:t>
      </w:r>
      <w:bookmarkStart w:id="586" w:name="_ETM_Q1_3443976"/>
      <w:bookmarkEnd w:id="586"/>
      <w:r>
        <w:rPr>
          <w:rFonts w:hint="cs"/>
          <w:rtl/>
          <w:lang w:eastAsia="he-IL"/>
        </w:rPr>
        <w:t xml:space="preserve">אים ויש להם כוח לעזור לנו, בבקשה תעזרו לנו, </w:t>
      </w:r>
      <w:bookmarkStart w:id="587" w:name="_ETM_Q1_3453915"/>
      <w:bookmarkEnd w:id="587"/>
      <w:r>
        <w:rPr>
          <w:rFonts w:hint="cs"/>
          <w:rtl/>
          <w:lang w:eastAsia="he-IL"/>
        </w:rPr>
        <w:t xml:space="preserve">אנחנו כבר מתים שם. </w:t>
      </w:r>
      <w:bookmarkStart w:id="588" w:name="_ETM_Q1_3456863"/>
      <w:bookmarkEnd w:id="588"/>
      <w:r>
        <w:rPr>
          <w:rFonts w:hint="cs"/>
          <w:rtl/>
          <w:lang w:eastAsia="he-IL"/>
        </w:rPr>
        <w:t xml:space="preserve">לפני 20 שנה, כשאנחנו הגענו לאדיס אבבה </w:t>
      </w:r>
      <w:bookmarkStart w:id="589" w:name="_ETM_Q1_3456532"/>
      <w:bookmarkEnd w:id="589"/>
      <w:r>
        <w:rPr>
          <w:rFonts w:hint="cs"/>
          <w:rtl/>
          <w:lang w:eastAsia="he-IL"/>
        </w:rPr>
        <w:t xml:space="preserve">ולגונדר, בית הקברות היה כלום, אף אחד לא היה שם, </w:t>
      </w:r>
      <w:bookmarkStart w:id="590" w:name="_ETM_Q1_3464508"/>
      <w:bookmarkEnd w:id="590"/>
      <w:r>
        <w:rPr>
          <w:rFonts w:hint="cs"/>
          <w:rtl/>
          <w:lang w:eastAsia="he-IL"/>
        </w:rPr>
        <w:t xml:space="preserve">עכשיו אין מקום. אם מישהו מת אין מקום לקבור אותו. </w:t>
      </w:r>
      <w:bookmarkStart w:id="591" w:name="_ETM_Q1_3469419"/>
      <w:bookmarkEnd w:id="591"/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pStyle w:val="af6"/>
        <w:keepNext/>
        <w:rPr>
          <w:rtl/>
        </w:rPr>
      </w:pPr>
      <w:bookmarkStart w:id="592" w:name="_ETM_Q1_3470697"/>
      <w:bookmarkStart w:id="593" w:name="_ETM_Q1_3472007"/>
      <w:bookmarkEnd w:id="592"/>
      <w:bookmarkEnd w:id="593"/>
      <w:r>
        <w:rPr>
          <w:rtl/>
        </w:rPr>
        <w:t>היו"ר אברהם נגוסה:</w:t>
      </w:r>
    </w:p>
    <w:p w:rsidR="000476A7" w:rsidRDefault="000476A7" w:rsidP="000476A7">
      <w:pPr>
        <w:pStyle w:val="KeepWithNext"/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מקצר אותך. נמצא איתנו גם יהודה עציון, </w:t>
      </w:r>
      <w:bookmarkStart w:id="594" w:name="_ETM_Q1_3480992"/>
      <w:bookmarkEnd w:id="594"/>
      <w:r>
        <w:rPr>
          <w:rFonts w:hint="cs"/>
          <w:rtl/>
          <w:lang w:eastAsia="he-IL"/>
        </w:rPr>
        <w:t xml:space="preserve">אני מבקש כמה מילים, כי היית בקהילה שם </w:t>
      </w:r>
      <w:bookmarkStart w:id="595" w:name="_ETM_Q1_3484235"/>
      <w:bookmarkEnd w:id="595"/>
      <w:r>
        <w:rPr>
          <w:rFonts w:hint="cs"/>
          <w:rtl/>
          <w:lang w:eastAsia="he-IL"/>
        </w:rPr>
        <w:t xml:space="preserve">וראינו את הווידיאו. </w:t>
      </w:r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pStyle w:val="af9"/>
        <w:keepNext/>
        <w:rPr>
          <w:rtl/>
          <w:lang w:eastAsia="he-IL"/>
        </w:rPr>
      </w:pPr>
      <w:bookmarkStart w:id="596" w:name="_ETM_Q1_3491879"/>
      <w:bookmarkStart w:id="597" w:name="_ETM_Q1_3493739"/>
      <w:bookmarkEnd w:id="596"/>
      <w:bookmarkEnd w:id="597"/>
      <w:r>
        <w:rPr>
          <w:rtl/>
          <w:lang w:eastAsia="he-IL"/>
        </w:rPr>
        <w:t>יהודה עציון:</w:t>
      </w:r>
    </w:p>
    <w:p w:rsidR="000476A7" w:rsidRDefault="000476A7" w:rsidP="000476A7">
      <w:pPr>
        <w:pStyle w:val="KeepWithNext"/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אחדש לכם שהעניין הזה </w:t>
      </w:r>
      <w:bookmarkStart w:id="598" w:name="_ETM_Q1_3496130"/>
      <w:bookmarkEnd w:id="598"/>
      <w:r>
        <w:rPr>
          <w:rFonts w:hint="cs"/>
          <w:rtl/>
          <w:lang w:eastAsia="he-IL"/>
        </w:rPr>
        <w:t xml:space="preserve">הוא לא חדש. הוויכוח ניצת לאחרונה מחדש, אבל הוא התחיל </w:t>
      </w:r>
      <w:bookmarkStart w:id="599" w:name="_ETM_Q1_3501479"/>
      <w:bookmarkEnd w:id="599"/>
      <w:r>
        <w:rPr>
          <w:rFonts w:hint="cs"/>
          <w:rtl/>
          <w:lang w:eastAsia="he-IL"/>
        </w:rPr>
        <w:t xml:space="preserve">ערב 'מבצע שלמה' כאשר היו פקידים כל כך חכמים וידענים </w:t>
      </w:r>
      <w:bookmarkStart w:id="600" w:name="_ETM_Q1_3504309"/>
      <w:bookmarkEnd w:id="600"/>
      <w:r>
        <w:rPr>
          <w:rFonts w:hint="cs"/>
          <w:rtl/>
          <w:lang w:eastAsia="he-IL"/>
        </w:rPr>
        <w:t xml:space="preserve">שידעו בדיוק מי זכאי ומי לא זכאי, דחפו החוצה מן </w:t>
      </w:r>
      <w:bookmarkStart w:id="601" w:name="_ETM_Q1_3509617"/>
      <w:bookmarkEnd w:id="601"/>
      <w:r>
        <w:rPr>
          <w:rFonts w:hint="cs"/>
          <w:rtl/>
          <w:lang w:eastAsia="he-IL"/>
        </w:rPr>
        <w:t xml:space="preserve">הגדרות את אותם אלה שכונו פלשמורה וכך נולדה הבעיה. </w:t>
      </w:r>
      <w:bookmarkStart w:id="602" w:name="_ETM_Q1_3514619"/>
      <w:bookmarkEnd w:id="602"/>
      <w:r>
        <w:rPr>
          <w:rFonts w:hint="cs"/>
          <w:rtl/>
          <w:lang w:eastAsia="he-IL"/>
        </w:rPr>
        <w:t>מאז עלו ארצה, ברוך ה', 50,000 איש</w:t>
      </w:r>
      <w:bookmarkStart w:id="603" w:name="_ETM_Q1_3519499"/>
      <w:bookmarkEnd w:id="603"/>
      <w:r>
        <w:rPr>
          <w:rFonts w:hint="cs"/>
          <w:rtl/>
          <w:lang w:eastAsia="he-IL"/>
        </w:rPr>
        <w:t xml:space="preserve">. עכשיו נותרו בקהילות 8,000, זאת אומרת בואו נכניס את הדברים </w:t>
      </w:r>
      <w:bookmarkStart w:id="604" w:name="_ETM_Q1_3521846"/>
      <w:bookmarkEnd w:id="604"/>
      <w:r>
        <w:rPr>
          <w:rFonts w:hint="cs"/>
          <w:rtl/>
          <w:lang w:eastAsia="he-IL"/>
        </w:rPr>
        <w:t>למסגרת, לפרופורציה. זה קרב מאסף, זה מתקרב להיות סוף הפרשה</w:t>
      </w:r>
      <w:bookmarkStart w:id="605" w:name="_ETM_Q1_3533527"/>
      <w:bookmarkEnd w:id="605"/>
      <w:r>
        <w:rPr>
          <w:rFonts w:hint="cs"/>
          <w:rtl/>
          <w:lang w:eastAsia="he-IL"/>
        </w:rPr>
        <w:t xml:space="preserve">, אבל בכל זאת ממשלת ישראל בתמיכת או בדחיפת ארגונים </w:t>
      </w:r>
      <w:bookmarkStart w:id="606" w:name="_ETM_Q1_3536473"/>
      <w:bookmarkEnd w:id="606"/>
      <w:r>
        <w:rPr>
          <w:rFonts w:hint="cs"/>
          <w:rtl/>
          <w:lang w:eastAsia="he-IL"/>
        </w:rPr>
        <w:t xml:space="preserve">וכוחות שונים, שאני לא אפרט אותם כאן, יוצר </w:t>
      </w:r>
      <w:bookmarkStart w:id="607" w:name="_ETM_Q1_3545075"/>
      <w:bookmarkEnd w:id="607"/>
      <w:r>
        <w:rPr>
          <w:rFonts w:hint="cs"/>
          <w:rtl/>
          <w:lang w:eastAsia="he-IL"/>
        </w:rPr>
        <w:t xml:space="preserve">מה שאני מכנה קרב השהיה או נסיגה, זאת אומרת להעלות </w:t>
      </w:r>
      <w:bookmarkStart w:id="608" w:name="_ETM_Q1_3550973"/>
      <w:bookmarkEnd w:id="608"/>
      <w:r>
        <w:rPr>
          <w:rFonts w:hint="cs"/>
          <w:rtl/>
          <w:lang w:eastAsia="he-IL"/>
        </w:rPr>
        <w:t xml:space="preserve">את המינימום האפשרי, לפרוס את הלחם הזה לאין סוף פרוסות </w:t>
      </w:r>
      <w:bookmarkStart w:id="609" w:name="_ETM_Q1_3553561"/>
      <w:bookmarkEnd w:id="609"/>
      <w:r>
        <w:rPr>
          <w:rFonts w:hint="cs"/>
          <w:rtl/>
          <w:lang w:eastAsia="he-IL"/>
        </w:rPr>
        <w:t xml:space="preserve">במקום להתייחס לזה כמטלה, כמשימה ציונית, תורנית, משימת קודש, </w:t>
      </w:r>
      <w:bookmarkStart w:id="610" w:name="_ETM_Q1_3562187"/>
      <w:bookmarkEnd w:id="610"/>
      <w:r>
        <w:rPr>
          <w:rFonts w:hint="cs"/>
          <w:rtl/>
          <w:lang w:eastAsia="he-IL"/>
        </w:rPr>
        <w:t xml:space="preserve">ולהביא את כל ה-8,000 האלה במהלך אחד. אני לא אומר </w:t>
      </w:r>
      <w:bookmarkStart w:id="611" w:name="_ETM_Q1_3563796"/>
      <w:bookmarkEnd w:id="611"/>
      <w:r>
        <w:rPr>
          <w:rFonts w:hint="cs"/>
          <w:rtl/>
          <w:lang w:eastAsia="he-IL"/>
        </w:rPr>
        <w:t xml:space="preserve">בלילה אחד, אבל בחודש אחד או בחודשיים וזה ניתן. </w:t>
      </w:r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התגי</w:t>
      </w:r>
      <w:bookmarkStart w:id="612" w:name="_ETM_Q1_3569696"/>
      <w:bookmarkEnd w:id="612"/>
      <w:r>
        <w:rPr>
          <w:rFonts w:hint="cs"/>
          <w:rtl/>
          <w:lang w:eastAsia="he-IL"/>
        </w:rPr>
        <w:t xml:space="preserve">יסות של כולם. דיברתי אישית עם כבוד יושב ראש הסוכנות </w:t>
      </w:r>
      <w:bookmarkStart w:id="613" w:name="_ETM_Q1_3577229"/>
      <w:bookmarkEnd w:id="613"/>
      <w:r>
        <w:rPr>
          <w:rFonts w:hint="cs"/>
          <w:rtl/>
          <w:lang w:eastAsia="he-IL"/>
        </w:rPr>
        <w:t xml:space="preserve">החדש, חבל שהוא לא נוכח, הוא בהחלט ישמח לשתף </w:t>
      </w:r>
      <w:bookmarkStart w:id="614" w:name="_ETM_Q1_3580147"/>
      <w:bookmarkEnd w:id="614"/>
      <w:r>
        <w:rPr>
          <w:rFonts w:hint="cs"/>
          <w:rtl/>
          <w:lang w:eastAsia="he-IL"/>
        </w:rPr>
        <w:t xml:space="preserve">פעולה בכיוון כזה, אבל ממשלת ישראל עושה, כאמור, </w:t>
      </w:r>
      <w:bookmarkStart w:id="615" w:name="_ETM_Q1_3584173"/>
      <w:bookmarkEnd w:id="615"/>
      <w:r>
        <w:rPr>
          <w:rFonts w:hint="cs"/>
          <w:rtl/>
          <w:lang w:eastAsia="he-IL"/>
        </w:rPr>
        <w:t>את המינימום ההכרחי, וכך נמשך סוג של התעללות והת</w:t>
      </w:r>
      <w:bookmarkStart w:id="616" w:name="_ETM_Q1_3589369"/>
      <w:bookmarkEnd w:id="616"/>
      <w:r>
        <w:rPr>
          <w:rFonts w:hint="cs"/>
          <w:rtl/>
          <w:lang w:eastAsia="he-IL"/>
        </w:rPr>
        <w:t xml:space="preserve">עמרות כלפי הציבור הזה שאת נציגיו אתם רואים כאן. </w:t>
      </w:r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17" w:name="_ETM_Q1_3591958"/>
      <w:bookmarkEnd w:id="617"/>
      <w:r>
        <w:rPr>
          <w:rFonts w:hint="cs"/>
          <w:rtl/>
          <w:lang w:eastAsia="he-IL"/>
        </w:rPr>
        <w:t xml:space="preserve">י רוצה להעיר עוד הערה אחת, שכביכול לא שמים </w:t>
      </w:r>
      <w:bookmarkStart w:id="618" w:name="_ETM_Q1_3597828"/>
      <w:bookmarkEnd w:id="618"/>
      <w:r>
        <w:rPr>
          <w:rFonts w:hint="cs"/>
          <w:rtl/>
          <w:lang w:eastAsia="he-IL"/>
        </w:rPr>
        <w:t xml:space="preserve">לב אליה, אבל היא מוסיפה מלח על הפצעים בהחלטת הממשלה </w:t>
      </w:r>
      <w:bookmarkStart w:id="619" w:name="_ETM_Q1_3603615"/>
      <w:bookmarkEnd w:id="619"/>
      <w:r>
        <w:rPr>
          <w:rFonts w:hint="cs"/>
          <w:rtl/>
          <w:lang w:eastAsia="he-IL"/>
        </w:rPr>
        <w:t xml:space="preserve">האחרונה, שכבר דובר על החסרונות הרבים שבה, שמחליטים רק 1,000 </w:t>
      </w:r>
      <w:bookmarkStart w:id="620" w:name="_ETM_Q1_3612897"/>
      <w:bookmarkEnd w:id="620"/>
      <w:r>
        <w:rPr>
          <w:rFonts w:hint="cs"/>
          <w:rtl/>
          <w:lang w:eastAsia="he-IL"/>
        </w:rPr>
        <w:t xml:space="preserve">ובעצם לא יהיו 1,000 וכן הלאה. יש סעיף שהוא לא </w:t>
      </w:r>
      <w:bookmarkStart w:id="621" w:name="_ETM_Q1_3618461"/>
      <w:bookmarkEnd w:id="621"/>
      <w:r>
        <w:rPr>
          <w:rFonts w:hint="cs"/>
          <w:rtl/>
          <w:lang w:eastAsia="he-IL"/>
        </w:rPr>
        <w:t xml:space="preserve">נוגע בכלל לעלייה הנוכחית ולא נוגע להחלטה להביא 1,000, אלא </w:t>
      </w:r>
      <w:bookmarkStart w:id="622" w:name="_ETM_Q1_3620413"/>
      <w:bookmarkEnd w:id="622"/>
      <w:r>
        <w:rPr>
          <w:rFonts w:hint="cs"/>
          <w:rtl/>
          <w:lang w:eastAsia="he-IL"/>
        </w:rPr>
        <w:t xml:space="preserve">הוא נוגע לעתיד. הממשלה ראתה לנכון להוסיף תיקון להחלטה קודמת, </w:t>
      </w:r>
      <w:bookmarkStart w:id="623" w:name="_ETM_Q1_3628390"/>
      <w:bookmarkEnd w:id="623"/>
      <w:r>
        <w:rPr>
          <w:rFonts w:hint="cs"/>
          <w:rtl/>
          <w:lang w:eastAsia="he-IL"/>
        </w:rPr>
        <w:t xml:space="preserve">החלטה 716, שבה היא החליטה להעלות את כולם ואמרה רגע </w:t>
      </w:r>
      <w:bookmarkStart w:id="624" w:name="_ETM_Q1_3629422"/>
      <w:bookmarkEnd w:id="624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בעצם לא נביא את כולם. גם בדיון עתידי </w:t>
      </w:r>
      <w:bookmarkStart w:id="625" w:name="_ETM_Q1_3635646"/>
      <w:bookmarkEnd w:id="625"/>
      <w:r>
        <w:rPr>
          <w:rFonts w:hint="cs"/>
          <w:rtl/>
          <w:lang w:eastAsia="he-IL"/>
        </w:rPr>
        <w:t xml:space="preserve">לא נביא מי שיש לו קרבת משפחה שנייה ולא קרבת </w:t>
      </w:r>
      <w:bookmarkStart w:id="626" w:name="_ETM_Q1_3640017"/>
      <w:bookmarkEnd w:id="626"/>
      <w:r>
        <w:rPr>
          <w:rFonts w:hint="cs"/>
          <w:rtl/>
          <w:lang w:eastAsia="he-IL"/>
        </w:rPr>
        <w:t xml:space="preserve">משפחה ראשונה כאן בארץ. </w:t>
      </w:r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>רב</w:t>
      </w:r>
      <w:bookmarkStart w:id="627" w:name="_ETM_Q1_3642632"/>
      <w:bookmarkEnd w:id="627"/>
      <w:r>
        <w:rPr>
          <w:rFonts w:hint="cs"/>
          <w:rtl/>
          <w:lang w:eastAsia="he-IL"/>
        </w:rPr>
        <w:t xml:space="preserve">ותיי, זה המשך העוול והמשך ההתעללות. </w:t>
      </w:r>
      <w:bookmarkStart w:id="628" w:name="_ETM_Q1_3641683"/>
      <w:bookmarkEnd w:id="628"/>
      <w:r>
        <w:rPr>
          <w:rFonts w:hint="cs"/>
          <w:rtl/>
          <w:lang w:eastAsia="he-IL"/>
        </w:rPr>
        <w:t xml:space="preserve">יש פה יסודות רקובים לעניין הזה, שהכול נדון </w:t>
      </w:r>
      <w:bookmarkStart w:id="629" w:name="_ETM_Q1_3648128"/>
      <w:bookmarkEnd w:id="629"/>
      <w:r>
        <w:rPr>
          <w:rFonts w:hint="cs"/>
          <w:rtl/>
          <w:lang w:eastAsia="he-IL"/>
        </w:rPr>
        <w:t xml:space="preserve">לפי איחוד משפחות ודברים הומניטריים. זה לא העיקר, כמובן זה </w:t>
      </w:r>
      <w:bookmarkStart w:id="630" w:name="_ETM_Q1_3651148"/>
      <w:bookmarkEnd w:id="630"/>
      <w:r>
        <w:rPr>
          <w:rFonts w:hint="cs"/>
          <w:rtl/>
          <w:lang w:eastAsia="he-IL"/>
        </w:rPr>
        <w:t>חשוב ביותר, אבל העיקר זה השייכות לעדה. מי ששייך לעדה</w:t>
      </w:r>
      <w:bookmarkStart w:id="631" w:name="_ETM_Q1_3655930"/>
      <w:bookmarkEnd w:id="631"/>
      <w:r>
        <w:rPr>
          <w:rFonts w:hint="cs"/>
          <w:rtl/>
          <w:lang w:eastAsia="he-IL"/>
        </w:rPr>
        <w:t xml:space="preserve">, מי שהוא זרע ישראל, או מאבותיו או מאימותיו, צריך </w:t>
      </w:r>
      <w:bookmarkStart w:id="632" w:name="_ETM_Q1_3663249"/>
      <w:bookmarkEnd w:id="632"/>
      <w:r>
        <w:rPr>
          <w:rFonts w:hint="cs"/>
          <w:rtl/>
          <w:lang w:eastAsia="he-IL"/>
        </w:rPr>
        <w:t xml:space="preserve">להביא אותו ארצה, וכמובן לגייר כדי ליישר את העניין ההלכתי </w:t>
      </w:r>
      <w:bookmarkStart w:id="633" w:name="_ETM_Q1_3663430"/>
      <w:bookmarkEnd w:id="633"/>
      <w:r>
        <w:rPr>
          <w:rFonts w:hint="cs"/>
          <w:rtl/>
          <w:lang w:eastAsia="he-IL"/>
        </w:rPr>
        <w:t xml:space="preserve">ולאחד את כל הקצוות ביחד. </w:t>
      </w:r>
    </w:p>
    <w:p w:rsidR="000476A7" w:rsidRDefault="000476A7" w:rsidP="000476A7">
      <w:pPr>
        <w:rPr>
          <w:rtl/>
          <w:lang w:eastAsia="he-IL"/>
        </w:rPr>
      </w:pPr>
    </w:p>
    <w:p w:rsidR="000476A7" w:rsidRDefault="000476A7" w:rsidP="000476A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34" w:name="_ETM_Q1_3669327"/>
      <w:bookmarkEnd w:id="634"/>
      <w:r>
        <w:rPr>
          <w:rFonts w:hint="cs"/>
          <w:rtl/>
          <w:lang w:eastAsia="he-IL"/>
        </w:rPr>
        <w:t xml:space="preserve">יבר פה כרגע הקומונר מגונדר, שמעתם </w:t>
      </w:r>
      <w:bookmarkStart w:id="635" w:name="_ETM_Q1_3670374"/>
      <w:bookmarkEnd w:id="635"/>
      <w:r w:rsidR="008F17AC">
        <w:rPr>
          <w:rFonts w:hint="cs"/>
          <w:rtl/>
          <w:lang w:eastAsia="he-IL"/>
        </w:rPr>
        <w:t>אותו, אירמיא</w:t>
      </w:r>
      <w:r>
        <w:rPr>
          <w:rFonts w:hint="cs"/>
          <w:rtl/>
          <w:lang w:eastAsia="he-IL"/>
        </w:rPr>
        <w:t xml:space="preserve">ס, הסעיף הזה מכוון נגדו, מדוע? מפני </w:t>
      </w:r>
      <w:bookmarkStart w:id="636" w:name="_ETM_Q1_3675452"/>
      <w:bookmarkEnd w:id="636"/>
      <w:r>
        <w:rPr>
          <w:rFonts w:hint="cs"/>
          <w:rtl/>
          <w:lang w:eastAsia="he-IL"/>
        </w:rPr>
        <w:t xml:space="preserve">שיש לו פה רק קרבת משפחה שנייה ולא קרבת משפחה </w:t>
      </w:r>
      <w:bookmarkStart w:id="637" w:name="_ETM_Q1_3681898"/>
      <w:bookmarkEnd w:id="637"/>
      <w:r>
        <w:rPr>
          <w:rFonts w:hint="cs"/>
          <w:rtl/>
          <w:lang w:eastAsia="he-IL"/>
        </w:rPr>
        <w:t xml:space="preserve">ראשונה, אבל הוא יהודי. מדוע ראתה הממשלה צורך להוסיף את </w:t>
      </w:r>
      <w:bookmarkStart w:id="638" w:name="_ETM_Q1_3687464"/>
      <w:bookmarkEnd w:id="638"/>
      <w:r>
        <w:rPr>
          <w:rFonts w:hint="cs"/>
          <w:rtl/>
          <w:lang w:eastAsia="he-IL"/>
        </w:rPr>
        <w:t xml:space="preserve">הרעל הזה להחלטה ולהוסיף סעיף שגם בעתיד לא יובאו </w:t>
      </w:r>
      <w:r w:rsidR="004143C7">
        <w:rPr>
          <w:rFonts w:hint="cs"/>
          <w:rtl/>
          <w:lang w:eastAsia="he-IL"/>
        </w:rPr>
        <w:t xml:space="preserve">אנשים מקרבה שנייה. </w:t>
      </w:r>
    </w:p>
    <w:p w:rsidR="004143C7" w:rsidRDefault="004143C7" w:rsidP="000476A7">
      <w:pPr>
        <w:rPr>
          <w:rtl/>
          <w:lang w:eastAsia="he-IL"/>
        </w:rPr>
      </w:pPr>
    </w:p>
    <w:p w:rsidR="004143C7" w:rsidRDefault="004143C7" w:rsidP="004143C7">
      <w:pPr>
        <w:pStyle w:val="af6"/>
        <w:keepNext/>
        <w:rPr>
          <w:rtl/>
        </w:rPr>
      </w:pPr>
      <w:bookmarkStart w:id="639" w:name="_ETM_Q1_3694947"/>
      <w:bookmarkStart w:id="640" w:name="_ETM_Q1_3696524"/>
      <w:bookmarkEnd w:id="639"/>
      <w:bookmarkEnd w:id="640"/>
      <w:r>
        <w:rPr>
          <w:rtl/>
        </w:rPr>
        <w:t>היו"ר אברהם נגוסה:</w:t>
      </w:r>
    </w:p>
    <w:p w:rsidR="004143C7" w:rsidRDefault="004143C7" w:rsidP="004143C7">
      <w:pPr>
        <w:pStyle w:val="KeepWithNext"/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הרב יואל בן נון, בבקשה.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pStyle w:val="af9"/>
        <w:keepNext/>
        <w:rPr>
          <w:rtl/>
          <w:lang w:eastAsia="he-IL"/>
        </w:rPr>
      </w:pPr>
      <w:bookmarkStart w:id="641" w:name="_ETM_Q1_3702860"/>
      <w:bookmarkStart w:id="642" w:name="_ETM_Q1_3703934"/>
      <w:bookmarkStart w:id="643" w:name="_ETM_Q1_3709416"/>
      <w:bookmarkEnd w:id="641"/>
      <w:bookmarkEnd w:id="642"/>
      <w:bookmarkEnd w:id="643"/>
      <w:r>
        <w:rPr>
          <w:rtl/>
          <w:lang w:eastAsia="he-IL"/>
        </w:rPr>
        <w:lastRenderedPageBreak/>
        <w:t>יואל בן-נון:</w:t>
      </w:r>
    </w:p>
    <w:p w:rsidR="004143C7" w:rsidRDefault="004143C7" w:rsidP="004143C7">
      <w:pPr>
        <w:pStyle w:val="KeepWithNext"/>
        <w:rPr>
          <w:rtl/>
          <w:lang w:eastAsia="he-IL"/>
        </w:rPr>
      </w:pPr>
    </w:p>
    <w:p w:rsidR="004143C7" w:rsidRDefault="004143C7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644" w:name="_ETM_Q1_3712749"/>
      <w:bookmarkEnd w:id="644"/>
      <w:r>
        <w:rPr>
          <w:rFonts w:hint="cs"/>
          <w:rtl/>
          <w:lang w:eastAsia="he-IL"/>
        </w:rPr>
        <w:t xml:space="preserve">לכם. יהודה עציון הזכיר את התחלת המאבק שלנו, לקראת אותה </w:t>
      </w:r>
      <w:bookmarkStart w:id="645" w:name="_ETM_Q1_3714566"/>
      <w:bookmarkEnd w:id="645"/>
      <w:r>
        <w:rPr>
          <w:rFonts w:hint="cs"/>
          <w:rtl/>
          <w:lang w:eastAsia="he-IL"/>
        </w:rPr>
        <w:t>שבת ובאותה שבת של 'מבצע שלמה', מאז ועד עכשיו אנחנו</w:t>
      </w:r>
      <w:bookmarkStart w:id="646" w:name="_ETM_Q1_3724063"/>
      <w:bookmarkEnd w:id="646"/>
      <w:r>
        <w:rPr>
          <w:rFonts w:hint="cs"/>
          <w:rtl/>
          <w:lang w:eastAsia="he-IL"/>
        </w:rPr>
        <w:t xml:space="preserve"> במאבק. אני זוכר שבאותה שבת ממש הרגשתי פיקוח נפשות שם</w:t>
      </w:r>
      <w:bookmarkStart w:id="647" w:name="_ETM_Q1_3731928"/>
      <w:bookmarkEnd w:id="647"/>
      <w:r>
        <w:rPr>
          <w:rFonts w:hint="cs"/>
          <w:rtl/>
          <w:lang w:eastAsia="he-IL"/>
        </w:rPr>
        <w:t xml:space="preserve"> באדיס וצלצלתי למי שהיה אז רמטכ"ל, בשבת, אהוד ברק, </w:t>
      </w:r>
      <w:bookmarkStart w:id="648" w:name="_ETM_Q1_3735275"/>
      <w:bookmarkEnd w:id="648"/>
      <w:r>
        <w:rPr>
          <w:rFonts w:hint="cs"/>
          <w:rtl/>
          <w:lang w:eastAsia="he-IL"/>
        </w:rPr>
        <w:t xml:space="preserve">היה לי המספר של הלשכה שלו בתל אביב. היא אומרת </w:t>
      </w:r>
      <w:bookmarkStart w:id="649" w:name="_ETM_Q1_3741718"/>
      <w:bookmarkEnd w:id="649"/>
      <w:r>
        <w:rPr>
          <w:rFonts w:hint="cs"/>
          <w:rtl/>
          <w:lang w:eastAsia="he-IL"/>
        </w:rPr>
        <w:t xml:space="preserve">לי: 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הוא באדיס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אמרתי לה: 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בגלל </w:t>
      </w:r>
      <w:bookmarkStart w:id="650" w:name="_ETM_Q1_3741761"/>
      <w:bookmarkEnd w:id="650"/>
      <w:r>
        <w:rPr>
          <w:rFonts w:hint="cs"/>
          <w:rtl/>
          <w:lang w:eastAsia="he-IL"/>
        </w:rPr>
        <w:t>זה אני צריך אותו עכשיו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'טוב </w:t>
      </w:r>
      <w:bookmarkStart w:id="651" w:name="_ETM_Q1_3747410"/>
      <w:bookmarkEnd w:id="651"/>
      <w:r w:rsidR="008F17AC">
        <w:rPr>
          <w:rFonts w:hint="cs"/>
          <w:rtl/>
          <w:lang w:eastAsia="he-IL"/>
        </w:rPr>
        <w:t xml:space="preserve">אני אתן לך אותו'. </w:t>
      </w:r>
      <w:r>
        <w:rPr>
          <w:rFonts w:hint="cs"/>
          <w:rtl/>
          <w:lang w:eastAsia="he-IL"/>
        </w:rPr>
        <w:t>אני מדבר מפה דרך תל אביב ל</w:t>
      </w:r>
      <w:bookmarkStart w:id="652" w:name="_ETM_Q1_3749457"/>
      <w:bookmarkEnd w:id="652"/>
      <w:r>
        <w:rPr>
          <w:rFonts w:hint="cs"/>
          <w:rtl/>
          <w:lang w:eastAsia="he-IL"/>
        </w:rPr>
        <w:t>אדיס</w:t>
      </w:r>
      <w:r w:rsidR="008F17AC">
        <w:rPr>
          <w:rFonts w:hint="cs"/>
          <w:rtl/>
          <w:lang w:eastAsia="he-IL"/>
        </w:rPr>
        <w:t xml:space="preserve"> ואמר לי אהוד ברק, במילים האלה, '</w:t>
      </w:r>
      <w:r>
        <w:rPr>
          <w:rFonts w:hint="cs"/>
          <w:rtl/>
          <w:lang w:eastAsia="he-IL"/>
        </w:rPr>
        <w:t xml:space="preserve">דברו עם </w:t>
      </w:r>
      <w:bookmarkStart w:id="653" w:name="_ETM_Q1_3759170"/>
      <w:bookmarkEnd w:id="653"/>
      <w:r>
        <w:rPr>
          <w:rFonts w:hint="cs"/>
          <w:rtl/>
          <w:lang w:eastAsia="he-IL"/>
        </w:rPr>
        <w:t>ראש הממשלה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אז יצחק שמיר, </w:t>
      </w:r>
      <w:r w:rsidR="008F17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אני לא יכול לעשות כלום </w:t>
      </w:r>
      <w:bookmarkStart w:id="654" w:name="_ETM_Q1_3759146"/>
      <w:bookmarkEnd w:id="654"/>
      <w:r>
        <w:rPr>
          <w:rFonts w:hint="cs"/>
          <w:rtl/>
          <w:lang w:eastAsia="he-IL"/>
        </w:rPr>
        <w:t xml:space="preserve">נגד הוראה שלו ותעשו את זה מהר, כי כבר </w:t>
      </w:r>
      <w:bookmarkStart w:id="655" w:name="_ETM_Q1_3767548"/>
      <w:bookmarkEnd w:id="655"/>
      <w:r>
        <w:rPr>
          <w:rFonts w:hint="cs"/>
          <w:rtl/>
          <w:lang w:eastAsia="he-IL"/>
        </w:rPr>
        <w:t>מתחילים להתקפל כאן</w:t>
      </w:r>
      <w:r w:rsidR="008F17AC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מאז אנחנו במאבק</w:t>
      </w:r>
      <w:bookmarkStart w:id="656" w:name="_ETM_Q1_3769714"/>
      <w:bookmarkEnd w:id="656"/>
      <w:r w:rsidR="008F17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ואלה שעלו עלו </w:t>
      </w:r>
      <w:bookmarkStart w:id="657" w:name="_ETM_Q1_3771899"/>
      <w:bookmarkEnd w:id="657"/>
      <w:r>
        <w:rPr>
          <w:rFonts w:hint="cs"/>
          <w:rtl/>
          <w:lang w:eastAsia="he-IL"/>
        </w:rPr>
        <w:t xml:space="preserve">בזכות המאבק ואברהם יודע. 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8F17AC">
      <w:pPr>
        <w:rPr>
          <w:rtl/>
          <w:lang w:eastAsia="he-IL"/>
        </w:rPr>
      </w:pPr>
      <w:bookmarkStart w:id="658" w:name="_ETM_Q1_3773053"/>
      <w:bookmarkEnd w:id="658"/>
      <w:r>
        <w:rPr>
          <w:rFonts w:hint="cs"/>
          <w:rtl/>
          <w:lang w:eastAsia="he-IL"/>
        </w:rPr>
        <w:t xml:space="preserve">יש בדיחה יוונית איך הצבי </w:t>
      </w:r>
      <w:bookmarkStart w:id="659" w:name="_ETM_Q1_3779762"/>
      <w:bookmarkEnd w:id="659"/>
      <w:r>
        <w:rPr>
          <w:rFonts w:hint="cs"/>
          <w:rtl/>
          <w:lang w:eastAsia="he-IL"/>
        </w:rPr>
        <w:t xml:space="preserve">אף פעם לא ישיג את הצב. כל פעם תחשב </w:t>
      </w:r>
      <w:bookmarkStart w:id="660" w:name="_ETM_Q1_3785657"/>
      <w:bookmarkEnd w:id="660"/>
      <w:r>
        <w:rPr>
          <w:rFonts w:hint="cs"/>
          <w:rtl/>
          <w:lang w:eastAsia="he-IL"/>
        </w:rPr>
        <w:t>את המרחק ותחתוך חצ</w:t>
      </w:r>
      <w:r w:rsidR="008F17AC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אף פעם הצבי</w:t>
      </w:r>
      <w:bookmarkStart w:id="661" w:name="_ETM_Q1_3795594"/>
      <w:bookmarkEnd w:id="661"/>
      <w:r>
        <w:rPr>
          <w:rFonts w:hint="cs"/>
          <w:rtl/>
          <w:lang w:eastAsia="he-IL"/>
        </w:rPr>
        <w:t xml:space="preserve"> לא ישיג את הצב, כי כל פעם חותכים </w:t>
      </w:r>
      <w:bookmarkStart w:id="662" w:name="_ETM_Q1_3801273"/>
      <w:bookmarkEnd w:id="662"/>
      <w:r>
        <w:rPr>
          <w:rFonts w:hint="cs"/>
          <w:rtl/>
          <w:lang w:eastAsia="he-IL"/>
        </w:rPr>
        <w:t xml:space="preserve">לחצי. זאת השיטה. אם יש 8,000 אז נעלה </w:t>
      </w:r>
      <w:bookmarkStart w:id="663" w:name="_ETM_Q1_3804080"/>
      <w:bookmarkEnd w:id="663"/>
      <w:r>
        <w:rPr>
          <w:rFonts w:hint="cs"/>
          <w:rtl/>
          <w:lang w:eastAsia="he-IL"/>
        </w:rPr>
        <w:t xml:space="preserve">1,000, ואחר כך יהיו 7,000 אז יהיה דיון על 1,000, </w:t>
      </w:r>
      <w:bookmarkStart w:id="664" w:name="_ETM_Q1_3805098"/>
      <w:bookmarkEnd w:id="664"/>
      <w:r>
        <w:rPr>
          <w:rFonts w:hint="cs"/>
          <w:rtl/>
          <w:lang w:eastAsia="he-IL"/>
        </w:rPr>
        <w:t xml:space="preserve">קודם היה 1,300. כל פעם לחתוך עוד קצת ואף </w:t>
      </w:r>
      <w:bookmarkStart w:id="665" w:name="_ETM_Q1_3811210"/>
      <w:bookmarkEnd w:id="665"/>
      <w:r>
        <w:rPr>
          <w:rFonts w:hint="cs"/>
          <w:rtl/>
          <w:lang w:eastAsia="he-IL"/>
        </w:rPr>
        <w:t xml:space="preserve">פעם הצבי לא ישיג את הצב, כלומר אף פעם </w:t>
      </w:r>
      <w:bookmarkStart w:id="666" w:name="_ETM_Q1_3812083"/>
      <w:bookmarkEnd w:id="666"/>
      <w:r>
        <w:rPr>
          <w:rFonts w:hint="cs"/>
          <w:rtl/>
          <w:lang w:eastAsia="he-IL"/>
        </w:rPr>
        <w:t xml:space="preserve">לא ייגמר העניין. למי זה טוב? למי זה נוח? למי </w:t>
      </w:r>
      <w:bookmarkStart w:id="667" w:name="_ETM_Q1_3815440"/>
      <w:bookmarkEnd w:id="667"/>
      <w:r>
        <w:rPr>
          <w:rFonts w:hint="cs"/>
          <w:rtl/>
          <w:lang w:eastAsia="he-IL"/>
        </w:rPr>
        <w:t>זה מועיל? למי זה רע, כולנו יודעים פה, שמענו כבר</w:t>
      </w:r>
      <w:bookmarkStart w:id="668" w:name="_ETM_Q1_3822646"/>
      <w:bookmarkEnd w:id="668"/>
      <w:r>
        <w:rPr>
          <w:rFonts w:hint="cs"/>
          <w:rtl/>
          <w:lang w:eastAsia="he-IL"/>
        </w:rPr>
        <w:t xml:space="preserve">, למדינת ישראל זה לא טוב, לשום צד במדינת ישראל </w:t>
      </w:r>
      <w:bookmarkStart w:id="669" w:name="_ETM_Q1_3823539"/>
      <w:bookmarkEnd w:id="669"/>
      <w:r>
        <w:rPr>
          <w:rFonts w:hint="cs"/>
          <w:rtl/>
          <w:lang w:eastAsia="he-IL"/>
        </w:rPr>
        <w:t xml:space="preserve">זה לא טוב. 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" w:name="_ETM_Q1_3824676"/>
      <w:bookmarkEnd w:id="670"/>
      <w:r>
        <w:rPr>
          <w:rFonts w:hint="cs"/>
          <w:rtl/>
          <w:lang w:eastAsia="he-IL"/>
        </w:rPr>
        <w:t xml:space="preserve">ני קורא לממשלת ישראל לבצע את החלטה </w:t>
      </w:r>
      <w:bookmarkStart w:id="671" w:name="_ETM_Q1_3831928"/>
      <w:bookmarkEnd w:id="671"/>
      <w:r>
        <w:rPr>
          <w:rFonts w:hint="cs"/>
          <w:rtl/>
          <w:lang w:eastAsia="he-IL"/>
        </w:rPr>
        <w:t xml:space="preserve">716, של ממשלת ישראל, בלי סייגים, בלי תוספות ובלי סעיפים </w:t>
      </w:r>
      <w:bookmarkStart w:id="672" w:name="_ETM_Q1_3838722"/>
      <w:bookmarkEnd w:id="672"/>
      <w:r>
        <w:rPr>
          <w:rFonts w:hint="cs"/>
          <w:rtl/>
          <w:lang w:eastAsia="he-IL"/>
        </w:rPr>
        <w:t xml:space="preserve">נוספים, בלי קריטריונים, בלי לחתוך כל פעם לחצי. לבצע את </w:t>
      </w:r>
      <w:bookmarkStart w:id="673" w:name="_ETM_Q1_3846561"/>
      <w:bookmarkEnd w:id="673"/>
      <w:r>
        <w:rPr>
          <w:rFonts w:hint="cs"/>
          <w:rtl/>
          <w:lang w:eastAsia="he-IL"/>
        </w:rPr>
        <w:t xml:space="preserve">החלטה 716 של ממשלת ישראל, כלשונה, עד תומה. יהודה אומר </w:t>
      </w:r>
      <w:bookmarkStart w:id="674" w:name="_ETM_Q1_3854419"/>
      <w:bookmarkEnd w:id="674"/>
      <w:r>
        <w:rPr>
          <w:rFonts w:hint="cs"/>
          <w:rtl/>
          <w:lang w:eastAsia="he-IL"/>
        </w:rPr>
        <w:t xml:space="preserve">בחודשיים, אני מוכן להיות גמיש בזמן, אבל בזמן קצר, סביר. </w:t>
      </w:r>
      <w:bookmarkStart w:id="675" w:name="_ETM_Q1_3860863"/>
      <w:bookmarkEnd w:id="675"/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bookmarkStart w:id="676" w:name="_ETM_Q1_3861520"/>
      <w:bookmarkEnd w:id="676"/>
      <w:r>
        <w:rPr>
          <w:rFonts w:hint="cs"/>
          <w:rtl/>
          <w:lang w:eastAsia="he-IL"/>
        </w:rPr>
        <w:t xml:space="preserve">ודבר שני, אני מבקש מיושב ראש הוועדה שהוועדה </w:t>
      </w:r>
      <w:bookmarkStart w:id="677" w:name="_ETM_Q1_3869183"/>
      <w:bookmarkEnd w:id="677"/>
      <w:r>
        <w:rPr>
          <w:rFonts w:hint="cs"/>
          <w:rtl/>
          <w:lang w:eastAsia="he-IL"/>
        </w:rPr>
        <w:t xml:space="preserve">בהחלטה שלה תבקש מן הממשלה לכלול את הרב מנחם ולדמן, </w:t>
      </w:r>
      <w:bookmarkStart w:id="678" w:name="_ETM_Q1_3879775"/>
      <w:bookmarkEnd w:id="678"/>
      <w:r>
        <w:rPr>
          <w:rFonts w:hint="cs"/>
          <w:rtl/>
          <w:lang w:eastAsia="he-IL"/>
        </w:rPr>
        <w:t xml:space="preserve">שמכיר את כל הרשימות, שיודע בדיוק את כל האנשים, שהוא </w:t>
      </w:r>
      <w:bookmarkStart w:id="679" w:name="_ETM_Q1_3885013"/>
      <w:bookmarkEnd w:id="679"/>
      <w:r>
        <w:rPr>
          <w:rFonts w:hint="cs"/>
          <w:rtl/>
          <w:lang w:eastAsia="he-IL"/>
        </w:rPr>
        <w:t xml:space="preserve">רב של הקהילות האלה והוא נוסע כל הזמן והוא מכיר </w:t>
      </w:r>
      <w:bookmarkStart w:id="680" w:name="_ETM_Q1_3889926"/>
      <w:bookmarkEnd w:id="680"/>
      <w:r>
        <w:rPr>
          <w:rFonts w:hint="cs"/>
          <w:rtl/>
          <w:lang w:eastAsia="he-IL"/>
        </w:rPr>
        <w:t xml:space="preserve">את כולם, שכל מי שיוצא כדי לבצע החלטת ממשלה כלשהי, </w:t>
      </w:r>
      <w:bookmarkStart w:id="681" w:name="_ETM_Q1_3895609"/>
      <w:bookmarkEnd w:id="681"/>
      <w:r>
        <w:rPr>
          <w:rFonts w:hint="cs"/>
          <w:rtl/>
          <w:lang w:eastAsia="he-IL"/>
        </w:rPr>
        <w:t xml:space="preserve">שהרב מנחם ייצא איתו. כל העוסקים במלאכה במשרדי הממשלה יודעים </w:t>
      </w:r>
      <w:bookmarkStart w:id="682" w:name="_ETM_Q1_3900829"/>
      <w:bookmarkEnd w:id="682"/>
      <w:r>
        <w:rPr>
          <w:rFonts w:hint="cs"/>
          <w:rtl/>
          <w:lang w:eastAsia="he-IL"/>
        </w:rPr>
        <w:t xml:space="preserve">פחות ממנו. </w:t>
      </w:r>
      <w:bookmarkStart w:id="683" w:name="_ETM_Q1_3904436"/>
      <w:bookmarkEnd w:id="683"/>
      <w:r>
        <w:rPr>
          <w:rFonts w:hint="cs"/>
          <w:rtl/>
          <w:lang w:eastAsia="he-IL"/>
        </w:rPr>
        <w:t xml:space="preserve">את הסיכומים המעשיים מי ומי, מי עומד בקריטריונים </w:t>
      </w:r>
      <w:bookmarkStart w:id="684" w:name="_ETM_Q1_3909917"/>
      <w:bookmarkEnd w:id="684"/>
      <w:r>
        <w:rPr>
          <w:rFonts w:hint="cs"/>
          <w:rtl/>
          <w:lang w:eastAsia="he-IL"/>
        </w:rPr>
        <w:t xml:space="preserve">וכל הדברים האלה, הרב מנחם צריך להיות איתם, שם, </w:t>
      </w:r>
      <w:bookmarkStart w:id="685" w:name="_ETM_Q1_3915924"/>
      <w:bookmarkEnd w:id="685"/>
      <w:r>
        <w:rPr>
          <w:rFonts w:hint="cs"/>
          <w:rtl/>
          <w:lang w:eastAsia="he-IL"/>
        </w:rPr>
        <w:t xml:space="preserve">ואז הדברים יהיו הרבה יותר פשוטים והרבה יותר קלים. כשפקידים </w:t>
      </w:r>
      <w:bookmarkStart w:id="686" w:name="_ETM_Q1_3918193"/>
      <w:bookmarkEnd w:id="686"/>
      <w:r>
        <w:rPr>
          <w:rFonts w:hint="cs"/>
          <w:rtl/>
          <w:lang w:eastAsia="he-IL"/>
        </w:rPr>
        <w:t xml:space="preserve">באים עם קריטריונים כתובים על דף תמיד זה מסתבך והיו </w:t>
      </w:r>
      <w:bookmarkStart w:id="687" w:name="_ETM_Q1_3925404"/>
      <w:bookmarkEnd w:id="687"/>
      <w:proofErr w:type="spellStart"/>
      <w:r>
        <w:rPr>
          <w:rFonts w:hint="cs"/>
          <w:rtl/>
          <w:lang w:eastAsia="he-IL"/>
        </w:rPr>
        <w:t>הסתבכויות</w:t>
      </w:r>
      <w:proofErr w:type="spellEnd"/>
      <w:r>
        <w:rPr>
          <w:rFonts w:hint="cs"/>
          <w:rtl/>
          <w:lang w:eastAsia="he-IL"/>
        </w:rPr>
        <w:t xml:space="preserve"> אחדות בשנים האחרונות. 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bookmarkStart w:id="688" w:name="_ETM_Q1_3927437"/>
      <w:bookmarkEnd w:id="688"/>
      <w:r>
        <w:rPr>
          <w:rFonts w:hint="cs"/>
          <w:rtl/>
          <w:lang w:eastAsia="he-IL"/>
        </w:rPr>
        <w:t xml:space="preserve">אני מציע ומבקש שוועדת העלייה והקליטה </w:t>
      </w:r>
      <w:bookmarkStart w:id="689" w:name="_ETM_Q1_3931073"/>
      <w:bookmarkEnd w:id="689"/>
      <w:r>
        <w:rPr>
          <w:rFonts w:hint="cs"/>
          <w:rtl/>
          <w:lang w:eastAsia="he-IL"/>
        </w:rPr>
        <w:t xml:space="preserve">תקרא לממשלה לכלול את הרב מנחם ולדמן כמומחה לעניין </w:t>
      </w:r>
      <w:bookmarkStart w:id="690" w:name="_ETM_Q1_3939916"/>
      <w:bookmarkEnd w:id="690"/>
      <w:r>
        <w:rPr>
          <w:rFonts w:hint="cs"/>
          <w:rtl/>
          <w:lang w:eastAsia="he-IL"/>
        </w:rPr>
        <w:t xml:space="preserve">בצוות שעוסק בביצוע החלטות הממשלה. 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pStyle w:val="af6"/>
        <w:keepNext/>
        <w:rPr>
          <w:rtl/>
        </w:rPr>
      </w:pPr>
      <w:bookmarkStart w:id="691" w:name="_ETM_Q1_3944830"/>
      <w:bookmarkStart w:id="692" w:name="_ETM_Q1_3945858"/>
      <w:bookmarkEnd w:id="691"/>
      <w:bookmarkEnd w:id="692"/>
      <w:r>
        <w:rPr>
          <w:rtl/>
        </w:rPr>
        <w:t>היו"ר אברהם נגוסה:</w:t>
      </w:r>
    </w:p>
    <w:p w:rsidR="004143C7" w:rsidRDefault="004143C7" w:rsidP="004143C7">
      <w:pPr>
        <w:pStyle w:val="KeepWithNext"/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ג'ף</w:t>
      </w:r>
      <w:proofErr w:type="spellEnd"/>
      <w:r>
        <w:rPr>
          <w:rFonts w:hint="cs"/>
          <w:rtl/>
          <w:lang w:eastAsia="he-IL"/>
        </w:rPr>
        <w:t xml:space="preserve"> פינקלשטיין, נשיא ומנכ"ל הפדרציות היהודיות, </w:t>
      </w:r>
      <w:bookmarkStart w:id="693" w:name="_ETM_Q1_3950071"/>
      <w:bookmarkEnd w:id="693"/>
      <w:r>
        <w:rPr>
          <w:rFonts w:hint="cs"/>
          <w:rtl/>
          <w:lang w:eastAsia="he-IL"/>
        </w:rPr>
        <w:t xml:space="preserve">בבקשה. </w:t>
      </w:r>
    </w:p>
    <w:p w:rsidR="004143C7" w:rsidRDefault="004143C7" w:rsidP="004143C7">
      <w:pPr>
        <w:rPr>
          <w:rtl/>
          <w:lang w:eastAsia="he-IL"/>
        </w:rPr>
      </w:pPr>
    </w:p>
    <w:p w:rsidR="004143C7" w:rsidRDefault="004143C7" w:rsidP="004143C7">
      <w:pPr>
        <w:pStyle w:val="af9"/>
        <w:keepNext/>
        <w:rPr>
          <w:rtl/>
          <w:lang w:eastAsia="he-IL"/>
        </w:rPr>
      </w:pPr>
      <w:bookmarkStart w:id="694" w:name="_ETM_Q1_3951718"/>
      <w:bookmarkStart w:id="695" w:name="_ETM_Q1_3953531"/>
      <w:bookmarkEnd w:id="694"/>
      <w:bookmarkEnd w:id="695"/>
      <w:proofErr w:type="spellStart"/>
      <w:r>
        <w:rPr>
          <w:rtl/>
          <w:lang w:eastAsia="he-IL"/>
        </w:rPr>
        <w:t>ג'ף</w:t>
      </w:r>
      <w:proofErr w:type="spellEnd"/>
      <w:r>
        <w:rPr>
          <w:rtl/>
          <w:lang w:eastAsia="he-IL"/>
        </w:rPr>
        <w:t xml:space="preserve"> פינקלשטיין:</w:t>
      </w:r>
    </w:p>
    <w:p w:rsidR="004143C7" w:rsidRDefault="004143C7" w:rsidP="004143C7">
      <w:pPr>
        <w:pStyle w:val="KeepWithNext"/>
        <w:rPr>
          <w:rtl/>
          <w:lang w:eastAsia="he-IL"/>
        </w:rPr>
      </w:pPr>
    </w:p>
    <w:p w:rsidR="004143C7" w:rsidRDefault="004143C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>(תרגום חופשי מהשפה האנגלית):</w:t>
      </w:r>
      <w:bookmarkStart w:id="696" w:name="_ETM_Q1_3963066"/>
      <w:bookmarkEnd w:id="696"/>
      <w:r w:rsidR="00402D17">
        <w:rPr>
          <w:rFonts w:hint="cs"/>
          <w:rtl/>
          <w:lang w:eastAsia="he-IL"/>
        </w:rPr>
        <w:t xml:space="preserve"> זה כבוד גדול לי </w:t>
      </w:r>
      <w:r>
        <w:rPr>
          <w:rFonts w:hint="cs"/>
          <w:rtl/>
          <w:lang w:eastAsia="he-IL"/>
        </w:rPr>
        <w:t xml:space="preserve">להיות בכנסת היום, </w:t>
      </w:r>
      <w:r w:rsidR="00402D17">
        <w:rPr>
          <w:rFonts w:hint="cs"/>
          <w:rtl/>
          <w:lang w:eastAsia="he-IL"/>
        </w:rPr>
        <w:t xml:space="preserve">בין כל האנשים העוסקים במלאכה. בשם </w:t>
      </w:r>
      <w:bookmarkStart w:id="697" w:name="_ETM_Q1_3800887"/>
      <w:bookmarkEnd w:id="697"/>
      <w:r w:rsidR="00402D17">
        <w:rPr>
          <w:rFonts w:hint="cs"/>
          <w:rtl/>
          <w:lang w:eastAsia="he-IL"/>
        </w:rPr>
        <w:t>הפדרציה היהודית של פיטסבורג רבתי וכל הפדרציות בצפון</w:t>
      </w:r>
      <w:bookmarkStart w:id="698" w:name="_ETM_Q1_3809271"/>
      <w:bookmarkEnd w:id="698"/>
      <w:r w:rsidR="00402D17">
        <w:rPr>
          <w:rFonts w:hint="cs"/>
          <w:rtl/>
          <w:lang w:eastAsia="he-IL"/>
        </w:rPr>
        <w:t xml:space="preserve"> אמריקה אני רוצה להודות לוועדה על ההזדמנות להשמיע את </w:t>
      </w:r>
      <w:bookmarkStart w:id="699" w:name="_ETM_Q1_3810995"/>
      <w:bookmarkEnd w:id="699"/>
      <w:r w:rsidR="00402D17">
        <w:rPr>
          <w:rFonts w:hint="cs"/>
          <w:rtl/>
          <w:lang w:eastAsia="he-IL"/>
        </w:rPr>
        <w:t xml:space="preserve">קולנו היום. תודה מיוחדת ליושב ראש הוועדה, אברהם נגוסה, על </w:t>
      </w:r>
      <w:bookmarkStart w:id="700" w:name="_ETM_Q1_3817333"/>
      <w:bookmarkEnd w:id="700"/>
      <w:r w:rsidR="00402D17">
        <w:rPr>
          <w:rFonts w:hint="cs"/>
          <w:rtl/>
          <w:lang w:eastAsia="he-IL"/>
        </w:rPr>
        <w:t>ההזמנה</w:t>
      </w:r>
      <w:r w:rsidR="00126E90">
        <w:rPr>
          <w:rFonts w:hint="cs"/>
          <w:rtl/>
          <w:lang w:eastAsia="he-IL"/>
        </w:rPr>
        <w:t xml:space="preserve"> </w:t>
      </w:r>
      <w:r w:rsidR="00402D17">
        <w:rPr>
          <w:rFonts w:hint="cs"/>
          <w:rtl/>
          <w:lang w:eastAsia="he-IL"/>
        </w:rPr>
        <w:t>האישית שלו ועל המחויבות שלו לנושא הזה.</w:t>
      </w:r>
    </w:p>
    <w:p w:rsidR="00402D17" w:rsidRDefault="00402D17" w:rsidP="004143C7">
      <w:pPr>
        <w:rPr>
          <w:rtl/>
          <w:lang w:eastAsia="he-IL"/>
        </w:rPr>
      </w:pPr>
    </w:p>
    <w:p w:rsidR="00402D17" w:rsidRDefault="00402D1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1" w:name="_ETM_Q1_3822026"/>
      <w:bookmarkEnd w:id="701"/>
      <w:r>
        <w:rPr>
          <w:rFonts w:hint="cs"/>
          <w:rtl/>
          <w:lang w:eastAsia="he-IL"/>
        </w:rPr>
        <w:t xml:space="preserve">פי שאתם </w:t>
      </w:r>
      <w:bookmarkStart w:id="702" w:name="_ETM_Q1_3822992"/>
      <w:bookmarkEnd w:id="702"/>
      <w:r>
        <w:rPr>
          <w:rFonts w:hint="cs"/>
          <w:rtl/>
          <w:lang w:eastAsia="he-IL"/>
        </w:rPr>
        <w:t xml:space="preserve">מודעים הבעיה של היהודים האתיופים תמיד נמצאת אצלנו בראש סדר </w:t>
      </w:r>
      <w:bookmarkStart w:id="703" w:name="_ETM_Q1_3834352"/>
      <w:bookmarkEnd w:id="703"/>
      <w:r>
        <w:rPr>
          <w:rFonts w:hint="cs"/>
          <w:rtl/>
          <w:lang w:eastAsia="he-IL"/>
        </w:rPr>
        <w:t xml:space="preserve">העדיפויות, אנחנו כל כך שותפים להרגשתכם כאן, למה ששמענו כאן. </w:t>
      </w:r>
      <w:bookmarkStart w:id="704" w:name="_ETM_Q1_3841337"/>
      <w:bookmarkEnd w:id="704"/>
      <w:r>
        <w:rPr>
          <w:rFonts w:hint="cs"/>
          <w:rtl/>
          <w:lang w:eastAsia="he-IL"/>
        </w:rPr>
        <w:t xml:space="preserve">הפדרציות היהודיות השקיעו הרבה בסיוע לעלייה האתיופית במשך עשורים, לא </w:t>
      </w:r>
      <w:bookmarkStart w:id="705" w:name="_ETM_Q1_3848871"/>
      <w:bookmarkEnd w:id="705"/>
      <w:r>
        <w:rPr>
          <w:rFonts w:hint="cs"/>
          <w:rtl/>
          <w:lang w:eastAsia="he-IL"/>
        </w:rPr>
        <w:t xml:space="preserve">רק במובן הפיננסי, אלא גם במובן של הסברה ואסטרטגיות בכל </w:t>
      </w:r>
      <w:bookmarkStart w:id="706" w:name="_ETM_Q1_3854088"/>
      <w:bookmarkEnd w:id="706"/>
      <w:r>
        <w:rPr>
          <w:rFonts w:hint="cs"/>
          <w:rtl/>
          <w:lang w:eastAsia="he-IL"/>
        </w:rPr>
        <w:t>מה שקשור לנושאים הללו. אנחנו מעורבים מאוד ב'מבצע</w:t>
      </w:r>
      <w:bookmarkStart w:id="707" w:name="_ETM_Q1_3862063"/>
      <w:bookmarkEnd w:id="707"/>
      <w:r>
        <w:rPr>
          <w:rFonts w:hint="cs"/>
          <w:rtl/>
          <w:lang w:eastAsia="he-IL"/>
        </w:rPr>
        <w:t xml:space="preserve"> שלמה' ו'מבצע משה' וכל המבצעים שהיו ב-2012 </w:t>
      </w:r>
      <w:bookmarkStart w:id="708" w:name="_ETM_Q1_3863949"/>
      <w:bookmarkEnd w:id="708"/>
      <w:r>
        <w:rPr>
          <w:rFonts w:hint="cs"/>
          <w:rtl/>
          <w:lang w:eastAsia="he-IL"/>
        </w:rPr>
        <w:t xml:space="preserve">ו-2013, אנחנו מימנו את המאמצים של הסוכנות היהודית, השותפה </w:t>
      </w:r>
      <w:bookmarkStart w:id="709" w:name="_ETM_Q1_3876505"/>
      <w:bookmarkEnd w:id="709"/>
      <w:r>
        <w:rPr>
          <w:rFonts w:hint="cs"/>
          <w:rtl/>
          <w:lang w:eastAsia="he-IL"/>
        </w:rPr>
        <w:t xml:space="preserve">שלנו. </w:t>
      </w:r>
    </w:p>
    <w:p w:rsidR="00402D17" w:rsidRDefault="00402D17" w:rsidP="004143C7">
      <w:pPr>
        <w:rPr>
          <w:rtl/>
          <w:lang w:eastAsia="he-IL"/>
        </w:rPr>
      </w:pPr>
    </w:p>
    <w:p w:rsidR="00402D17" w:rsidRDefault="00402D17" w:rsidP="004143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0" w:name="_ETM_Q1_3878255"/>
      <w:bookmarkEnd w:id="710"/>
      <w:r>
        <w:rPr>
          <w:rFonts w:hint="cs"/>
          <w:rtl/>
          <w:lang w:eastAsia="he-IL"/>
        </w:rPr>
        <w:t xml:space="preserve">פדרציה שלי בפיטסבורג מאוד מחויבת לעלייה של יהודי אתיופיה. </w:t>
      </w:r>
      <w:bookmarkStart w:id="711" w:name="_ETM_Q1_3885632"/>
      <w:bookmarkEnd w:id="711"/>
      <w:r>
        <w:rPr>
          <w:rFonts w:hint="cs"/>
          <w:rtl/>
          <w:lang w:eastAsia="he-IL"/>
        </w:rPr>
        <w:t xml:space="preserve">אנחנו מציעים מימון ומספקים תמיכה לקהילה האתיופית בישראל מעבר למה </w:t>
      </w:r>
      <w:bookmarkStart w:id="712" w:name="_ETM_Q1_3893163"/>
      <w:bookmarkEnd w:id="712"/>
      <w:r>
        <w:rPr>
          <w:rFonts w:hint="cs"/>
          <w:rtl/>
          <w:lang w:eastAsia="he-IL"/>
        </w:rPr>
        <w:t xml:space="preserve">שעושה הסוכנות היהודית. אנחנו מאוד נלהבים מההחלטה להעלות עוד 1,000 </w:t>
      </w:r>
      <w:bookmarkStart w:id="713" w:name="_ETM_Q1_3904194"/>
      <w:bookmarkEnd w:id="713"/>
      <w:r>
        <w:rPr>
          <w:rFonts w:hint="cs"/>
          <w:rtl/>
          <w:lang w:eastAsia="he-IL"/>
        </w:rPr>
        <w:t xml:space="preserve">יהודים אתיופים לישראל. כפי שאמר יושב ראש הסוכנות, יצחק </w:t>
      </w:r>
      <w:bookmarkStart w:id="714" w:name="_ETM_Q1_3912384"/>
      <w:bookmarkEnd w:id="714"/>
      <w:r>
        <w:rPr>
          <w:rFonts w:hint="cs"/>
          <w:rtl/>
          <w:lang w:eastAsia="he-IL"/>
        </w:rPr>
        <w:t xml:space="preserve">הרצוג, זה צעד חשוב בכיוון הנכון. אנחנו מביעים </w:t>
      </w:r>
      <w:bookmarkStart w:id="715" w:name="_ETM_Q1_3915642"/>
      <w:bookmarkEnd w:id="715"/>
      <w:r>
        <w:rPr>
          <w:rFonts w:hint="cs"/>
          <w:rtl/>
          <w:lang w:eastAsia="he-IL"/>
        </w:rPr>
        <w:t xml:space="preserve">שלא היה קל לעשות את ההחלטה הזו, יש המון שמתנגדים </w:t>
      </w:r>
      <w:bookmarkStart w:id="716" w:name="_ETM_Q1_3920333"/>
      <w:bookmarkEnd w:id="716"/>
      <w:r>
        <w:rPr>
          <w:rFonts w:hint="cs"/>
          <w:rtl/>
          <w:lang w:eastAsia="he-IL"/>
        </w:rPr>
        <w:t xml:space="preserve">לעלייה הזו, קולות שמחשיבים את הקבוצה הזאת כקבוצה שלא ראויה </w:t>
      </w:r>
      <w:bookmarkStart w:id="717" w:name="_ETM_Q1_3929289"/>
      <w:bookmarkEnd w:id="717"/>
      <w:r>
        <w:rPr>
          <w:rFonts w:hint="cs"/>
          <w:rtl/>
          <w:lang w:eastAsia="he-IL"/>
        </w:rPr>
        <w:t xml:space="preserve">לחיות בישראל. אני חושב שגם ההחלטה הזאת, אין לקחת אותה </w:t>
      </w:r>
      <w:bookmarkStart w:id="718" w:name="_ETM_Q1_3934753"/>
      <w:bookmarkEnd w:id="718"/>
      <w:r>
        <w:rPr>
          <w:rFonts w:hint="cs"/>
          <w:rtl/>
          <w:lang w:eastAsia="he-IL"/>
        </w:rPr>
        <w:t xml:space="preserve">כמובן מאליו מהסיבה הזו. אנחנו רואים את כל הקהילה הזאת </w:t>
      </w:r>
      <w:bookmarkStart w:id="719" w:name="_ETM_Q1_3940973"/>
      <w:bookmarkEnd w:id="719"/>
      <w:r>
        <w:rPr>
          <w:rFonts w:hint="cs"/>
          <w:rtl/>
          <w:lang w:eastAsia="he-IL"/>
        </w:rPr>
        <w:t xml:space="preserve">שממתינה באדיס ובגונדר, אנחנו מאמינים שזכותם לעלות לכאן, זו </w:t>
      </w:r>
      <w:bookmarkStart w:id="720" w:name="_ETM_Q1_3947295"/>
      <w:bookmarkEnd w:id="720"/>
      <w:r>
        <w:rPr>
          <w:rFonts w:hint="cs"/>
          <w:rtl/>
          <w:lang w:eastAsia="he-IL"/>
        </w:rPr>
        <w:t xml:space="preserve">העמדה שלנו, של הסוכנות היהודית, זו העמדה שלנו, של </w:t>
      </w:r>
      <w:bookmarkStart w:id="721" w:name="_ETM_Q1_3950974"/>
      <w:bookmarkEnd w:id="721"/>
      <w:r>
        <w:rPr>
          <w:rFonts w:hint="cs"/>
          <w:rtl/>
          <w:lang w:eastAsia="he-IL"/>
        </w:rPr>
        <w:t xml:space="preserve">הפדרציות, וכפי שאני מבין, זו גם העמדה של הוועדה הזאת. </w:t>
      </w:r>
    </w:p>
    <w:p w:rsidR="00402D17" w:rsidRDefault="00402D17" w:rsidP="004143C7">
      <w:pPr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הה</w:t>
      </w:r>
      <w:bookmarkStart w:id="722" w:name="_ETM_Q1_3956651"/>
      <w:bookmarkEnd w:id="722"/>
      <w:r>
        <w:rPr>
          <w:rFonts w:hint="cs"/>
          <w:rtl/>
          <w:lang w:eastAsia="he-IL"/>
        </w:rPr>
        <w:t xml:space="preserve">חלטה להעלות 1,000 חברים מהקהילה הזו משמעותה ש-7,000 עדיין נותרים </w:t>
      </w:r>
      <w:bookmarkStart w:id="723" w:name="_ETM_Q1_3966493"/>
      <w:bookmarkEnd w:id="723"/>
      <w:r>
        <w:rPr>
          <w:rFonts w:hint="cs"/>
          <w:rtl/>
          <w:lang w:eastAsia="he-IL"/>
        </w:rPr>
        <w:t>מאחור. אלה הם 7,000 אחים, אחיות, בנים ובנות, שהופרדו</w:t>
      </w:r>
      <w:bookmarkStart w:id="724" w:name="_ETM_Q1_3972155"/>
      <w:bookmarkEnd w:id="724"/>
      <w:r>
        <w:rPr>
          <w:rFonts w:hint="cs"/>
          <w:rtl/>
          <w:lang w:eastAsia="he-IL"/>
        </w:rPr>
        <w:t xml:space="preserve"> מהמשפחות שלהם, חלקם למעלה משני עשורים וזו החובה שלנו והזכות </w:t>
      </w:r>
      <w:bookmarkStart w:id="725" w:name="_ETM_Q1_3982633"/>
      <w:bookmarkEnd w:id="725"/>
      <w:r>
        <w:rPr>
          <w:rFonts w:hint="cs"/>
          <w:rtl/>
          <w:lang w:eastAsia="he-IL"/>
        </w:rPr>
        <w:t xml:space="preserve">שלנו לקבל אותם כאן לישראל. כנסת ישראל עשתה החלטה ב-2015 </w:t>
      </w:r>
      <w:bookmarkStart w:id="726" w:name="_ETM_Q1_3992134"/>
      <w:bookmarkEnd w:id="726"/>
      <w:r>
        <w:rPr>
          <w:rFonts w:hint="cs"/>
          <w:rtl/>
          <w:lang w:eastAsia="he-IL"/>
        </w:rPr>
        <w:t xml:space="preserve">וההחלטה הייתה להעלות את כולם לישראל. אני יכול להגיד שהקהילות </w:t>
      </w:r>
      <w:bookmarkStart w:id="727" w:name="_ETM_Q1_3998689"/>
      <w:bookmarkEnd w:id="727"/>
      <w:r>
        <w:rPr>
          <w:rFonts w:hint="cs"/>
          <w:rtl/>
          <w:lang w:eastAsia="he-IL"/>
        </w:rPr>
        <w:t>בצפון אמריקה מאוד התלהבו מההחלטה הזו, אך לצערי, כפי שכולנו</w:t>
      </w:r>
      <w:bookmarkStart w:id="728" w:name="_ETM_Q1_4004696"/>
      <w:bookmarkEnd w:id="728"/>
      <w:r>
        <w:rPr>
          <w:rFonts w:hint="cs"/>
          <w:rtl/>
          <w:lang w:eastAsia="he-IL"/>
        </w:rPr>
        <w:t xml:space="preserve"> יודעים, היו המון עיכובים וההחלטה יושמה בחלקה. אנחנו מאמינ</w:t>
      </w:r>
      <w:bookmarkStart w:id="729" w:name="_ETM_Q1_4008712"/>
      <w:bookmarkEnd w:id="729"/>
      <w:r>
        <w:rPr>
          <w:rFonts w:hint="cs"/>
          <w:rtl/>
          <w:lang w:eastAsia="he-IL"/>
        </w:rPr>
        <w:t xml:space="preserve">ים שהקהילה היהודית בישראל ובחו"ל, יש לה אחריות ליהודים האתיופים </w:t>
      </w:r>
      <w:bookmarkStart w:id="730" w:name="_ETM_Q1_4018319"/>
      <w:bookmarkEnd w:id="730"/>
      <w:r>
        <w:rPr>
          <w:rFonts w:hint="cs"/>
          <w:rtl/>
          <w:lang w:eastAsia="he-IL"/>
        </w:rPr>
        <w:t xml:space="preserve">הללו ועלינו לסייע להם להגשים את החלום הציוני שלהם. </w:t>
      </w:r>
      <w:bookmarkStart w:id="731" w:name="_ETM_Q1_4021138"/>
      <w:bookmarkEnd w:id="731"/>
      <w:r>
        <w:rPr>
          <w:rFonts w:hint="cs"/>
          <w:rtl/>
          <w:lang w:eastAsia="he-IL"/>
        </w:rPr>
        <w:t>אנ</w:t>
      </w:r>
      <w:bookmarkStart w:id="732" w:name="_ETM_Q1_4021797"/>
      <w:bookmarkEnd w:id="732"/>
      <w:r>
        <w:rPr>
          <w:rFonts w:hint="cs"/>
          <w:rtl/>
          <w:lang w:eastAsia="he-IL"/>
        </w:rPr>
        <w:t xml:space="preserve">חנו מקווים שהחלטת הממשלה תיושם במלואה בקרוב ואנחנו מודים לוועדה </w:t>
      </w:r>
      <w:bookmarkStart w:id="733" w:name="_ETM_Q1_4029748"/>
      <w:bookmarkEnd w:id="733"/>
      <w:r>
        <w:rPr>
          <w:rFonts w:hint="cs"/>
          <w:rtl/>
          <w:lang w:eastAsia="he-IL"/>
        </w:rPr>
        <w:t>הזאת על המאמצים הבלתי נלאים ועל המחויבות לנושא הזה</w:t>
      </w:r>
      <w:bookmarkStart w:id="734" w:name="_ETM_Q1_4031139"/>
      <w:bookmarkEnd w:id="734"/>
      <w:r>
        <w:rPr>
          <w:rFonts w:hint="cs"/>
          <w:rtl/>
          <w:lang w:eastAsia="he-IL"/>
        </w:rPr>
        <w:t xml:space="preserve">. </w:t>
      </w:r>
    </w:p>
    <w:p w:rsidR="00402D17" w:rsidRDefault="00402D17" w:rsidP="00402D17">
      <w:pPr>
        <w:rPr>
          <w:rtl/>
          <w:lang w:eastAsia="he-IL"/>
        </w:rPr>
      </w:pPr>
    </w:p>
    <w:p w:rsidR="00402D17" w:rsidRDefault="00402D17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35" w:name="_ETM_Q1_4032091"/>
      <w:bookmarkEnd w:id="735"/>
      <w:r w:rsidR="008F17A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רוצה לשמוע את הקולגה שלנו, את בריאן </w:t>
      </w:r>
      <w:bookmarkStart w:id="736" w:name="_ETM_Q1_4040656"/>
      <w:bookmarkEnd w:id="736"/>
      <w:proofErr w:type="spellStart"/>
      <w:r>
        <w:rPr>
          <w:rFonts w:hint="cs"/>
          <w:rtl/>
          <w:lang w:eastAsia="he-IL"/>
        </w:rPr>
        <w:t>אגלש</w:t>
      </w:r>
      <w:proofErr w:type="spellEnd"/>
      <w:r>
        <w:rPr>
          <w:rFonts w:hint="cs"/>
          <w:rtl/>
          <w:lang w:eastAsia="he-IL"/>
        </w:rPr>
        <w:t xml:space="preserve">, ששירת בצה"ל ושנשוי לאתיופית, ואני אבקש ממנו לומר </w:t>
      </w:r>
      <w:bookmarkStart w:id="737" w:name="_ETM_Q1_4046967"/>
      <w:bookmarkEnd w:id="737"/>
      <w:r>
        <w:rPr>
          <w:rFonts w:hint="cs"/>
          <w:rtl/>
          <w:lang w:eastAsia="he-IL"/>
        </w:rPr>
        <w:t xml:space="preserve">כמה מילים. </w:t>
      </w:r>
    </w:p>
    <w:p w:rsidR="001B2C3C" w:rsidRDefault="001B2C3C" w:rsidP="004143C7">
      <w:pPr>
        <w:rPr>
          <w:rtl/>
          <w:lang w:eastAsia="he-IL"/>
        </w:rPr>
      </w:pPr>
    </w:p>
    <w:p w:rsidR="001B2C3C" w:rsidRDefault="001B2C3C" w:rsidP="001B2C3C">
      <w:pPr>
        <w:pStyle w:val="af6"/>
        <w:keepNext/>
        <w:rPr>
          <w:rtl/>
        </w:rPr>
      </w:pPr>
      <w:bookmarkStart w:id="738" w:name="_ETM_Q1_4222484"/>
      <w:bookmarkEnd w:id="738"/>
      <w:r>
        <w:rPr>
          <w:rtl/>
        </w:rPr>
        <w:t>היו"ר אברהם נגוסה:</w:t>
      </w:r>
    </w:p>
    <w:p w:rsidR="001B2C3C" w:rsidRDefault="001B2C3C" w:rsidP="001B2C3C">
      <w:pPr>
        <w:pStyle w:val="KeepWithNext"/>
        <w:rPr>
          <w:rtl/>
          <w:lang w:eastAsia="he-IL"/>
        </w:rPr>
      </w:pPr>
    </w:p>
    <w:p w:rsidR="001B2C3C" w:rsidRDefault="001B2C3C" w:rsidP="001B2C3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143C7" w:rsidRDefault="004143C7" w:rsidP="004143C7">
      <w:pPr>
        <w:rPr>
          <w:rtl/>
          <w:lang w:eastAsia="he-IL"/>
        </w:rPr>
      </w:pPr>
    </w:p>
    <w:p w:rsidR="001B2C3C" w:rsidRDefault="001B2C3C" w:rsidP="001B2C3C">
      <w:pPr>
        <w:pStyle w:val="af9"/>
        <w:keepNext/>
        <w:rPr>
          <w:rtl/>
          <w:lang w:eastAsia="he-IL"/>
        </w:rPr>
      </w:pPr>
      <w:bookmarkStart w:id="739" w:name="_ETM_Q1_3960629"/>
      <w:bookmarkEnd w:id="739"/>
      <w:r>
        <w:rPr>
          <w:rtl/>
          <w:lang w:eastAsia="he-IL"/>
        </w:rPr>
        <w:t xml:space="preserve">בריאן </w:t>
      </w:r>
      <w:proofErr w:type="spellStart"/>
      <w:r>
        <w:rPr>
          <w:rtl/>
          <w:lang w:eastAsia="he-IL"/>
        </w:rPr>
        <w:t>אגלש</w:t>
      </w:r>
      <w:proofErr w:type="spellEnd"/>
      <w:r>
        <w:rPr>
          <w:rtl/>
          <w:lang w:eastAsia="he-IL"/>
        </w:rPr>
        <w:t>:</w:t>
      </w:r>
    </w:p>
    <w:p w:rsidR="001B2C3C" w:rsidRDefault="001B2C3C" w:rsidP="001B2C3C">
      <w:pPr>
        <w:pStyle w:val="KeepWithNext"/>
        <w:rPr>
          <w:rtl/>
          <w:lang w:eastAsia="he-IL"/>
        </w:rPr>
      </w:pPr>
    </w:p>
    <w:p w:rsidR="001B2C3C" w:rsidRDefault="001B2C3C" w:rsidP="001B2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</w:t>
      </w:r>
      <w:bookmarkStart w:id="740" w:name="_ETM_Q1_4216904"/>
      <w:bookmarkEnd w:id="740"/>
      <w:r>
        <w:rPr>
          <w:rFonts w:hint="cs"/>
          <w:rtl/>
          <w:lang w:eastAsia="he-IL"/>
        </w:rPr>
        <w:t xml:space="preserve">העברית שלי, הייתי בגלות הרבה יותר מדי זמן. אני </w:t>
      </w:r>
      <w:bookmarkStart w:id="741" w:name="_ETM_Q1_4227391"/>
      <w:bookmarkEnd w:id="741"/>
      <w:r>
        <w:rPr>
          <w:rFonts w:hint="cs"/>
          <w:rtl/>
          <w:lang w:eastAsia="he-IL"/>
        </w:rPr>
        <w:t xml:space="preserve">מודה על זה שאני פה, להיות הנציג של הקהילות היהודיות </w:t>
      </w:r>
      <w:bookmarkStart w:id="742" w:name="_ETM_Q1_4231070"/>
      <w:bookmarkEnd w:id="742"/>
      <w:r>
        <w:rPr>
          <w:rFonts w:hint="cs"/>
          <w:rtl/>
          <w:lang w:eastAsia="he-IL"/>
        </w:rPr>
        <w:t xml:space="preserve">בצפון אמריקה. כמו </w:t>
      </w:r>
      <w:proofErr w:type="spellStart"/>
      <w:r>
        <w:rPr>
          <w:rFonts w:hint="cs"/>
          <w:rtl/>
          <w:lang w:eastAsia="he-IL"/>
        </w:rPr>
        <w:t>שג'ף</w:t>
      </w:r>
      <w:proofErr w:type="spellEnd"/>
      <w:r>
        <w:rPr>
          <w:rFonts w:hint="cs"/>
          <w:rtl/>
          <w:lang w:eastAsia="he-IL"/>
        </w:rPr>
        <w:t xml:space="preserve"> אמר, יש לי קשר </w:t>
      </w:r>
      <w:bookmarkStart w:id="743" w:name="_ETM_Q1_4232679"/>
      <w:bookmarkEnd w:id="743"/>
      <w:r>
        <w:rPr>
          <w:rFonts w:hint="cs"/>
          <w:rtl/>
          <w:lang w:eastAsia="he-IL"/>
        </w:rPr>
        <w:t xml:space="preserve">עם הקהילה של יהודי אתיופיה יותר מ-30 שנה, דרך המשפחה </w:t>
      </w:r>
      <w:bookmarkStart w:id="744" w:name="_ETM_Q1_4239337"/>
      <w:bookmarkEnd w:id="744"/>
      <w:r>
        <w:rPr>
          <w:rFonts w:hint="cs"/>
          <w:rtl/>
          <w:lang w:eastAsia="he-IL"/>
        </w:rPr>
        <w:t>שלי וגם הייתי באתיופיה ארבע פעמים וראיתי את המצב</w:t>
      </w:r>
      <w:bookmarkStart w:id="745" w:name="_ETM_Q1_4241916"/>
      <w:bookmarkEnd w:id="745"/>
      <w:r>
        <w:rPr>
          <w:rFonts w:hint="cs"/>
          <w:rtl/>
          <w:lang w:eastAsia="he-IL"/>
        </w:rPr>
        <w:t xml:space="preserve">, בושה וחרפה מה שיש עכשיו. </w:t>
      </w:r>
    </w:p>
    <w:p w:rsidR="001B2C3C" w:rsidRDefault="001B2C3C" w:rsidP="001B2C3C">
      <w:pPr>
        <w:rPr>
          <w:rtl/>
          <w:lang w:eastAsia="he-IL"/>
        </w:rPr>
      </w:pPr>
    </w:p>
    <w:p w:rsidR="001B2C3C" w:rsidRDefault="001B2C3C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6" w:name="_ETM_Q1_4248797"/>
      <w:bookmarkEnd w:id="746"/>
      <w:r>
        <w:rPr>
          <w:rFonts w:hint="cs"/>
          <w:rtl/>
          <w:lang w:eastAsia="he-IL"/>
        </w:rPr>
        <w:t xml:space="preserve">מדינה שלנו בנתה ציונות, </w:t>
      </w:r>
      <w:bookmarkStart w:id="747" w:name="_ETM_Q1_4253087"/>
      <w:bookmarkEnd w:id="747"/>
      <w:r>
        <w:rPr>
          <w:rFonts w:hint="cs"/>
          <w:rtl/>
          <w:lang w:eastAsia="he-IL"/>
        </w:rPr>
        <w:t xml:space="preserve">אידיאולוגיה ציונית ואנחנו ממשיכים לבנות את המדינה והמהות של הציונות </w:t>
      </w:r>
      <w:bookmarkStart w:id="748" w:name="_ETM_Q1_4262465"/>
      <w:bookmarkEnd w:id="748"/>
      <w:r>
        <w:rPr>
          <w:rFonts w:hint="cs"/>
          <w:rtl/>
          <w:lang w:eastAsia="he-IL"/>
        </w:rPr>
        <w:t>זה לה</w:t>
      </w:r>
      <w:r w:rsidR="008F17AC">
        <w:rPr>
          <w:rFonts w:hint="cs"/>
          <w:rtl/>
          <w:lang w:eastAsia="he-IL"/>
        </w:rPr>
        <w:t>ביא עולים יהודים לארץ.</w:t>
      </w:r>
      <w:r>
        <w:rPr>
          <w:rFonts w:hint="cs"/>
          <w:rtl/>
          <w:lang w:eastAsia="he-IL"/>
        </w:rPr>
        <w:t xml:space="preserve"> בהיסטוריה </w:t>
      </w:r>
      <w:bookmarkStart w:id="749" w:name="_ETM_Q1_4269342"/>
      <w:bookmarkEnd w:id="749"/>
      <w:r>
        <w:rPr>
          <w:rFonts w:hint="cs"/>
          <w:rtl/>
          <w:lang w:eastAsia="he-IL"/>
        </w:rPr>
        <w:t xml:space="preserve">שלנו הבאנו יהודים מכל מיני מדינות וזה רק ההמשך של </w:t>
      </w:r>
      <w:bookmarkStart w:id="750" w:name="_ETM_Q1_4275238"/>
      <w:bookmarkEnd w:id="750"/>
      <w:r>
        <w:rPr>
          <w:rFonts w:hint="cs"/>
          <w:rtl/>
          <w:lang w:eastAsia="he-IL"/>
        </w:rPr>
        <w:t xml:space="preserve">הציונות שלנו. אנשים שמחכים, אחים ואחיות שלנו, זה לא צריך להיות עניין של תקציב. אני לא </w:t>
      </w:r>
      <w:bookmarkStart w:id="751" w:name="_ETM_Q1_4285591"/>
      <w:bookmarkEnd w:id="751"/>
      <w:r>
        <w:rPr>
          <w:rFonts w:hint="cs"/>
          <w:rtl/>
          <w:lang w:eastAsia="he-IL"/>
        </w:rPr>
        <w:t xml:space="preserve">מבין, כמו שהחבר'ה אמרו, לפני 75 שנה, </w:t>
      </w:r>
      <w:bookmarkStart w:id="752" w:name="_ETM_Q1_4291136"/>
      <w:bookmarkEnd w:id="752"/>
      <w:r>
        <w:rPr>
          <w:rFonts w:hint="cs"/>
          <w:rtl/>
          <w:lang w:eastAsia="he-IL"/>
        </w:rPr>
        <w:t xml:space="preserve">איך היינו יכולים לדבר על תקציב ולא להביא יהודים </w:t>
      </w:r>
      <w:bookmarkStart w:id="753" w:name="_ETM_Q1_4294713"/>
      <w:bookmarkEnd w:id="753"/>
      <w:r>
        <w:rPr>
          <w:rFonts w:hint="cs"/>
          <w:rtl/>
          <w:lang w:eastAsia="he-IL"/>
        </w:rPr>
        <w:t xml:space="preserve">לארץ ישראל? יש המון מקום פה שאנשים יחיו. אני לא </w:t>
      </w:r>
      <w:bookmarkStart w:id="754" w:name="_ETM_Q1_4303012"/>
      <w:bookmarkEnd w:id="754"/>
      <w:r>
        <w:rPr>
          <w:rFonts w:hint="cs"/>
          <w:rtl/>
          <w:lang w:eastAsia="he-IL"/>
        </w:rPr>
        <w:t xml:space="preserve">יודע מה ההבדל בין היהודים שעדיין באתיופיה ואנחנו פה, אין </w:t>
      </w:r>
      <w:bookmarkStart w:id="755" w:name="_ETM_Q1_4310442"/>
      <w:bookmarkEnd w:id="755"/>
      <w:r>
        <w:rPr>
          <w:rFonts w:hint="cs"/>
          <w:rtl/>
          <w:lang w:eastAsia="he-IL"/>
        </w:rPr>
        <w:t>הבדל בכלל ו</w:t>
      </w:r>
      <w:r w:rsidR="008F17A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צריך להיות עניין של תקציב.</w:t>
      </w:r>
    </w:p>
    <w:p w:rsidR="001B2C3C" w:rsidRDefault="001B2C3C" w:rsidP="001B2C3C">
      <w:pPr>
        <w:rPr>
          <w:rtl/>
          <w:lang w:eastAsia="he-IL"/>
        </w:rPr>
      </w:pPr>
    </w:p>
    <w:p w:rsidR="001B2C3C" w:rsidRDefault="001B2C3C" w:rsidP="001B2C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756" w:name="_ETM_Q1_4315570"/>
      <w:bookmarkEnd w:id="756"/>
      <w:r>
        <w:rPr>
          <w:rFonts w:hint="cs"/>
          <w:rtl/>
          <w:lang w:eastAsia="he-IL"/>
        </w:rPr>
        <w:t xml:space="preserve">נו חייבים להביא </w:t>
      </w:r>
      <w:bookmarkStart w:id="757" w:name="_ETM_Q1_4317643"/>
      <w:bookmarkEnd w:id="757"/>
      <w:r>
        <w:rPr>
          <w:rFonts w:hint="cs"/>
          <w:rtl/>
          <w:lang w:eastAsia="he-IL"/>
        </w:rPr>
        <w:t xml:space="preserve">את ה-8,000 אחים ואחיות, לא לחכות יותר, אני לא </w:t>
      </w:r>
      <w:bookmarkStart w:id="758" w:name="_ETM_Q1_4322003"/>
      <w:bookmarkEnd w:id="758"/>
      <w:r>
        <w:rPr>
          <w:rFonts w:hint="cs"/>
          <w:rtl/>
          <w:lang w:eastAsia="he-IL"/>
        </w:rPr>
        <w:t xml:space="preserve">מבין את זה בכלל. אנחנו צריכים לסיים את העבודה. </w:t>
      </w:r>
      <w:bookmarkStart w:id="759" w:name="_ETM_Q1_4328013"/>
      <w:bookmarkEnd w:id="759"/>
      <w:r>
        <w:rPr>
          <w:rFonts w:hint="cs"/>
          <w:rtl/>
          <w:lang w:eastAsia="he-IL"/>
        </w:rPr>
        <w:t xml:space="preserve">עבדנו על העלייה מאז הקמת המדינה היהודית, אנחנו צריכים לעבוד </w:t>
      </w:r>
      <w:bookmarkStart w:id="760" w:name="_ETM_Q1_4334107"/>
      <w:bookmarkEnd w:id="760"/>
      <w:r>
        <w:rPr>
          <w:rFonts w:hint="cs"/>
          <w:rtl/>
          <w:lang w:eastAsia="he-IL"/>
        </w:rPr>
        <w:t xml:space="preserve">כמה שיותר מהר, לסיים את העלייה הזו עכשיו. תודה </w:t>
      </w:r>
      <w:bookmarkStart w:id="761" w:name="_ETM_Q1_4335817"/>
      <w:bookmarkEnd w:id="761"/>
      <w:r>
        <w:rPr>
          <w:rFonts w:hint="cs"/>
          <w:rtl/>
          <w:lang w:eastAsia="he-IL"/>
        </w:rPr>
        <w:t xml:space="preserve">רבה. </w:t>
      </w:r>
    </w:p>
    <w:p w:rsidR="001B2C3C" w:rsidRDefault="001B2C3C" w:rsidP="001B2C3C">
      <w:pPr>
        <w:rPr>
          <w:rtl/>
          <w:lang w:eastAsia="he-IL"/>
        </w:rPr>
      </w:pPr>
    </w:p>
    <w:p w:rsidR="001B2C3C" w:rsidRDefault="001B2C3C" w:rsidP="001B2C3C">
      <w:pPr>
        <w:pStyle w:val="af6"/>
        <w:keepNext/>
        <w:rPr>
          <w:rtl/>
        </w:rPr>
      </w:pPr>
      <w:bookmarkStart w:id="762" w:name="_ETM_Q1_4336576"/>
      <w:bookmarkStart w:id="763" w:name="_ETM_Q1_4337467"/>
      <w:bookmarkEnd w:id="762"/>
      <w:bookmarkEnd w:id="763"/>
      <w:r>
        <w:rPr>
          <w:rtl/>
        </w:rPr>
        <w:t>היו"ר אברהם נגוסה:</w:t>
      </w:r>
    </w:p>
    <w:p w:rsidR="001B2C3C" w:rsidRDefault="001B2C3C" w:rsidP="001B2C3C">
      <w:pPr>
        <w:pStyle w:val="KeepWithNext"/>
        <w:rPr>
          <w:rtl/>
          <w:lang w:eastAsia="he-IL"/>
        </w:rPr>
      </w:pPr>
    </w:p>
    <w:p w:rsidR="008F17AC" w:rsidRDefault="001B2C3C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אם אני שואל שאלה, כמו שאמרתי בהתחלה, </w:t>
      </w:r>
      <w:bookmarkStart w:id="764" w:name="_ETM_Q1_4347622"/>
      <w:bookmarkEnd w:id="764"/>
      <w:r>
        <w:rPr>
          <w:rFonts w:hint="cs"/>
          <w:rtl/>
          <w:lang w:eastAsia="he-IL"/>
        </w:rPr>
        <w:t xml:space="preserve">יהדות התפוצות, בעיקר מצפון אמריקה, עשיתם הרבה ליוצאי אתיופיה, </w:t>
      </w:r>
      <w:bookmarkStart w:id="765" w:name="_ETM_Q1_4357562"/>
      <w:bookmarkEnd w:id="765"/>
      <w:r>
        <w:rPr>
          <w:rFonts w:hint="cs"/>
          <w:rtl/>
          <w:lang w:eastAsia="he-IL"/>
        </w:rPr>
        <w:t xml:space="preserve">כמו שתיארתם, עכשיו ה-8,000 שממתינים, ללא שום סיוע, ללא שום </w:t>
      </w:r>
      <w:bookmarkStart w:id="766" w:name="_ETM_Q1_4367501"/>
      <w:bookmarkEnd w:id="766"/>
      <w:r>
        <w:rPr>
          <w:rFonts w:hint="cs"/>
          <w:rtl/>
          <w:lang w:eastAsia="he-IL"/>
        </w:rPr>
        <w:t xml:space="preserve">עזרה מטעם הפדרציות, הקהילות היהודיות. פה יש כיוון אחד, </w:t>
      </w:r>
      <w:bookmarkStart w:id="767" w:name="_ETM_Q1_4374996"/>
      <w:bookmarkEnd w:id="767"/>
      <w:r>
        <w:rPr>
          <w:rFonts w:hint="cs"/>
          <w:rtl/>
          <w:lang w:eastAsia="he-IL"/>
        </w:rPr>
        <w:t xml:space="preserve">אנחנו באחד נילחם ונשכנע את ממשלת ישראל שיעלו את כולם, </w:t>
      </w:r>
      <w:bookmarkStart w:id="768" w:name="_ETM_Q1_4382747"/>
      <w:bookmarkEnd w:id="768"/>
      <w:r>
        <w:rPr>
          <w:rFonts w:hint="cs"/>
          <w:rtl/>
          <w:lang w:eastAsia="he-IL"/>
        </w:rPr>
        <w:t>עד אז אנשים, שמענו שהם נמצאים במצב קשה</w:t>
      </w:r>
      <w:r w:rsidR="008F1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הג'וינט </w:t>
      </w:r>
      <w:bookmarkStart w:id="769" w:name="_ETM_Q1_4392140"/>
      <w:bookmarkEnd w:id="769"/>
      <w:r>
        <w:rPr>
          <w:rFonts w:hint="cs"/>
          <w:rtl/>
          <w:lang w:eastAsia="he-IL"/>
        </w:rPr>
        <w:t>נתן טיפול רפואי, עכשיו ה</w:t>
      </w:r>
      <w:r w:rsidR="002D72E5">
        <w:rPr>
          <w:rFonts w:hint="cs"/>
          <w:rtl/>
          <w:lang w:eastAsia="he-IL"/>
        </w:rPr>
        <w:t>ג'וינט נותן טיפול רפואי לאתיופי</w:t>
      </w:r>
      <w:r>
        <w:rPr>
          <w:rFonts w:hint="cs"/>
          <w:rtl/>
          <w:lang w:eastAsia="he-IL"/>
        </w:rPr>
        <w:t xml:space="preserve">ם לא </w:t>
      </w:r>
      <w:bookmarkStart w:id="770" w:name="_ETM_Q1_4400765"/>
      <w:bookmarkEnd w:id="770"/>
      <w:r>
        <w:rPr>
          <w:rFonts w:hint="cs"/>
          <w:rtl/>
          <w:lang w:eastAsia="he-IL"/>
        </w:rPr>
        <w:t>יהודים. אני לא נגד, זה תיקון עולם, בסדר גמור, אבל</w:t>
      </w:r>
      <w:bookmarkStart w:id="771" w:name="_ETM_Q1_4405461"/>
      <w:bookmarkEnd w:id="771"/>
      <w:r>
        <w:rPr>
          <w:rFonts w:hint="cs"/>
          <w:rtl/>
          <w:lang w:eastAsia="he-IL"/>
        </w:rPr>
        <w:t xml:space="preserve"> ליהודים לא נותנים. אנ</w:t>
      </w:r>
      <w:bookmarkStart w:id="772" w:name="_ETM_Q1_4411580"/>
      <w:bookmarkEnd w:id="772"/>
      <w:r>
        <w:rPr>
          <w:rFonts w:hint="cs"/>
          <w:rtl/>
          <w:lang w:eastAsia="he-IL"/>
        </w:rPr>
        <w:t>י רוצה לציין אחד מבכירי ה-</w:t>
      </w:r>
      <w:r>
        <w:rPr>
          <w:lang w:eastAsia="he-IL"/>
        </w:rPr>
        <w:t>JDC</w:t>
      </w:r>
      <w:r>
        <w:rPr>
          <w:rFonts w:hint="cs"/>
          <w:rtl/>
          <w:lang w:eastAsia="he-IL"/>
        </w:rPr>
        <w:t xml:space="preserve">, </w:t>
      </w:r>
      <w:bookmarkStart w:id="773" w:name="_ETM_Q1_4416240"/>
      <w:bookmarkEnd w:id="773"/>
      <w:r>
        <w:rPr>
          <w:rFonts w:hint="cs"/>
          <w:rtl/>
          <w:lang w:eastAsia="he-IL"/>
        </w:rPr>
        <w:t xml:space="preserve">הוא אמר לי שההבדל הוא שהם רוצים לעלות לישראל והגויים </w:t>
      </w:r>
      <w:bookmarkStart w:id="774" w:name="_ETM_Q1_4422903"/>
      <w:bookmarkEnd w:id="774"/>
      <w:r>
        <w:rPr>
          <w:rFonts w:hint="cs"/>
          <w:rtl/>
          <w:lang w:eastAsia="he-IL"/>
        </w:rPr>
        <w:t xml:space="preserve">האתיופים לא מבקשים לעלות לישראל ולכן אנחנו עוזרים להם. </w:t>
      </w:r>
    </w:p>
    <w:p w:rsidR="008F17AC" w:rsidRDefault="008F17AC" w:rsidP="001B2C3C">
      <w:pPr>
        <w:rPr>
          <w:rtl/>
          <w:lang w:eastAsia="he-IL"/>
        </w:rPr>
      </w:pPr>
    </w:p>
    <w:p w:rsidR="001B2C3C" w:rsidRDefault="001B2C3C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75" w:name="_ETM_Q1_4428212"/>
      <w:bookmarkEnd w:id="775"/>
      <w:r>
        <w:rPr>
          <w:rFonts w:hint="cs"/>
          <w:rtl/>
          <w:lang w:eastAsia="he-IL"/>
        </w:rPr>
        <w:t xml:space="preserve"> שואל פה, האנשים האלה מגיעים למדינת ישראל בכל זאת,</w:t>
      </w:r>
      <w:bookmarkStart w:id="776" w:name="_ETM_Q1_4434992"/>
      <w:bookmarkEnd w:id="776"/>
      <w:r>
        <w:rPr>
          <w:rFonts w:hint="cs"/>
          <w:rtl/>
          <w:lang w:eastAsia="he-IL"/>
        </w:rPr>
        <w:t xml:space="preserve"> אם זה 1,300, אם זה 1,000, אם זה עוד </w:t>
      </w:r>
      <w:bookmarkStart w:id="777" w:name="_ETM_Q1_4437664"/>
      <w:bookmarkEnd w:id="777"/>
      <w:r>
        <w:rPr>
          <w:rFonts w:hint="cs"/>
          <w:rtl/>
          <w:lang w:eastAsia="he-IL"/>
        </w:rPr>
        <w:t xml:space="preserve">2,000, ככה בסופו של דבר יגיעו ובעבר גם הגיעו, אבל </w:t>
      </w:r>
      <w:bookmarkStart w:id="778" w:name="_ETM_Q1_4445849"/>
      <w:bookmarkEnd w:id="778"/>
      <w:r>
        <w:rPr>
          <w:rFonts w:hint="cs"/>
          <w:rtl/>
          <w:lang w:eastAsia="he-IL"/>
        </w:rPr>
        <w:t xml:space="preserve">עד 2013 קיבלו סיוע רפואי מטעם הג'וינט, סיוע בחינוך ורווחה </w:t>
      </w:r>
      <w:bookmarkStart w:id="779" w:name="_ETM_Q1_4454371"/>
      <w:bookmarkEnd w:id="779"/>
      <w:r>
        <w:rPr>
          <w:rFonts w:hint="cs"/>
          <w:rtl/>
          <w:lang w:eastAsia="he-IL"/>
        </w:rPr>
        <w:t xml:space="preserve">מטעם נקוץ' ואחר כך גם לשנתיים מהסוכנות היהודית, עכשיו </w:t>
      </w:r>
      <w:bookmarkStart w:id="780" w:name="_ETM_Q1_4462125"/>
      <w:bookmarkEnd w:id="780"/>
      <w:r>
        <w:rPr>
          <w:rFonts w:hint="cs"/>
          <w:rtl/>
          <w:lang w:eastAsia="he-IL"/>
        </w:rPr>
        <w:t xml:space="preserve">אין. האם אתם עכשיו, בעקבות השינוי במדיניות שאנחנו שומעים </w:t>
      </w:r>
      <w:bookmarkStart w:id="781" w:name="_ETM_Q1_4470970"/>
      <w:bookmarkEnd w:id="781"/>
      <w:r>
        <w:rPr>
          <w:rFonts w:hint="cs"/>
          <w:rtl/>
          <w:lang w:eastAsia="he-IL"/>
        </w:rPr>
        <w:t>מהיושב ראש החדש, האם אתם יכולים לחזור ולתת לסוכנות הוראה</w:t>
      </w:r>
      <w:r w:rsidR="002D7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782" w:name="_ETM_Q1_4478284"/>
      <w:bookmarkEnd w:id="782"/>
      <w:r>
        <w:rPr>
          <w:rFonts w:hint="cs"/>
          <w:rtl/>
          <w:lang w:eastAsia="he-IL"/>
        </w:rPr>
        <w:t xml:space="preserve">לג'וינט תקציב כדי שיחזרו לעשות את העבודה? </w:t>
      </w:r>
      <w:bookmarkStart w:id="783" w:name="_ETM_Q1_4482830"/>
      <w:bookmarkEnd w:id="783"/>
      <w:r w:rsidR="008F17AC">
        <w:rPr>
          <w:rFonts w:hint="cs"/>
          <w:rtl/>
          <w:lang w:eastAsia="he-IL"/>
        </w:rPr>
        <w:t xml:space="preserve">שיעזרו להם. </w:t>
      </w:r>
      <w:r>
        <w:rPr>
          <w:rFonts w:hint="cs"/>
          <w:rtl/>
          <w:lang w:eastAsia="he-IL"/>
        </w:rPr>
        <w:t xml:space="preserve">גם </w:t>
      </w:r>
      <w:bookmarkStart w:id="784" w:name="_ETM_Q1_4487239"/>
      <w:bookmarkEnd w:id="784"/>
      <w:r>
        <w:rPr>
          <w:rFonts w:hint="cs"/>
          <w:rtl/>
          <w:lang w:eastAsia="he-IL"/>
        </w:rPr>
        <w:t xml:space="preserve">בהחלטת הממשלה אני רוצה, אני שואל את זה </w:t>
      </w:r>
      <w:bookmarkStart w:id="785" w:name="_ETM_Q1_4488854"/>
      <w:bookmarkEnd w:id="785"/>
      <w:r>
        <w:rPr>
          <w:rFonts w:hint="cs"/>
          <w:rtl/>
          <w:lang w:eastAsia="he-IL"/>
        </w:rPr>
        <w:t xml:space="preserve">כי זה צוין גם בהחלטת הממשלה. זה סעיף 13, </w:t>
      </w:r>
      <w:bookmarkStart w:id="786" w:name="_ETM_Q1_4496388"/>
      <w:bookmarkEnd w:id="786"/>
      <w:r>
        <w:rPr>
          <w:rFonts w:hint="cs"/>
          <w:rtl/>
          <w:lang w:eastAsia="he-IL"/>
        </w:rPr>
        <w:t>להכין את האנשים האלה, הכנה, האם להרחיב את ההכנה לכולם</w:t>
      </w:r>
      <w:bookmarkStart w:id="787" w:name="_ETM_Q1_4505668"/>
      <w:bookmarkEnd w:id="787"/>
      <w:r>
        <w:rPr>
          <w:rFonts w:hint="cs"/>
          <w:rtl/>
          <w:lang w:eastAsia="he-IL"/>
        </w:rPr>
        <w:t xml:space="preserve">? כי כולם יגיעו. </w:t>
      </w:r>
    </w:p>
    <w:p w:rsidR="001B2C3C" w:rsidRDefault="001B2C3C" w:rsidP="001B2C3C">
      <w:pPr>
        <w:rPr>
          <w:rtl/>
          <w:lang w:eastAsia="he-IL"/>
        </w:rPr>
      </w:pPr>
    </w:p>
    <w:p w:rsidR="001B2C3C" w:rsidRDefault="001B2C3C" w:rsidP="001B2C3C">
      <w:pPr>
        <w:pStyle w:val="af9"/>
        <w:keepNext/>
        <w:rPr>
          <w:rtl/>
          <w:lang w:eastAsia="he-IL"/>
        </w:rPr>
      </w:pPr>
      <w:bookmarkStart w:id="788" w:name="_ETM_Q1_4504661"/>
      <w:bookmarkStart w:id="789" w:name="_ETM_Q1_4506158"/>
      <w:bookmarkEnd w:id="788"/>
      <w:bookmarkEnd w:id="789"/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</w:p>
    <w:p w:rsidR="001B2C3C" w:rsidRDefault="001B2C3C" w:rsidP="001B2C3C">
      <w:pPr>
        <w:pStyle w:val="KeepWithNext"/>
        <w:rPr>
          <w:rtl/>
          <w:lang w:eastAsia="he-IL"/>
        </w:rPr>
      </w:pPr>
    </w:p>
    <w:p w:rsidR="001B2C3C" w:rsidRDefault="001B2C3C" w:rsidP="001B2C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שהתמיכה שלנו נובעת דרך</w:t>
      </w:r>
      <w:bookmarkStart w:id="790" w:name="_ETM_Q1_4515985"/>
      <w:bookmarkEnd w:id="790"/>
      <w:r>
        <w:rPr>
          <w:rFonts w:hint="cs"/>
          <w:rtl/>
          <w:lang w:eastAsia="he-IL"/>
        </w:rPr>
        <w:t xml:space="preserve"> הסוכנות והג'וינט ואנחנו לא נותנים להם הוראות איך להשתמש בכספים </w:t>
      </w:r>
      <w:bookmarkStart w:id="791" w:name="_ETM_Q1_4522430"/>
      <w:bookmarkEnd w:id="791"/>
      <w:r>
        <w:rPr>
          <w:rFonts w:hint="cs"/>
          <w:rtl/>
          <w:lang w:eastAsia="he-IL"/>
        </w:rPr>
        <w:t xml:space="preserve">האלה. אנחנו כמובן יכולים להעלות את הנושא, לי זה </w:t>
      </w:r>
      <w:bookmarkStart w:id="792" w:name="_ETM_Q1_4528548"/>
      <w:bookmarkEnd w:id="792"/>
      <w:r>
        <w:rPr>
          <w:rFonts w:hint="cs"/>
          <w:rtl/>
          <w:lang w:eastAsia="he-IL"/>
        </w:rPr>
        <w:t xml:space="preserve">עניין חדש, אבל בעצם אנחנו תומכים בסוכנות ובג'וינט ואני מבין </w:t>
      </w:r>
      <w:bookmarkStart w:id="793" w:name="_ETM_Q1_4534876"/>
      <w:bookmarkEnd w:id="793"/>
      <w:r>
        <w:rPr>
          <w:rFonts w:hint="cs"/>
          <w:rtl/>
          <w:lang w:eastAsia="he-IL"/>
        </w:rPr>
        <w:t xml:space="preserve">ששני הגופים האלה עושים עבודה נהדרת בכל העולם וגם באתיופיה. אנחנו נבדוק את השאלה הזאת. </w:t>
      </w:r>
    </w:p>
    <w:p w:rsidR="00FF4ECB" w:rsidRDefault="00FF4ECB" w:rsidP="00FF4EC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יהודה עציון: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באתיופיה הם לא קיימים כיום, הם לא קיימים בכלל.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9"/>
        <w:keepNext/>
        <w:rPr>
          <w:rtl/>
          <w:lang w:eastAsia="he-IL"/>
        </w:rPr>
      </w:pPr>
      <w:bookmarkStart w:id="794" w:name="_ETM_Q1_4545606"/>
      <w:bookmarkStart w:id="795" w:name="_ETM_Q1_4546527"/>
      <w:bookmarkEnd w:id="794"/>
      <w:bookmarkEnd w:id="795"/>
      <w:r>
        <w:rPr>
          <w:rtl/>
          <w:lang w:eastAsia="he-IL"/>
        </w:rPr>
        <w:t>יהודה שרף: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96" w:name="_ETM_Q1_4547400"/>
      <w:bookmarkEnd w:id="796"/>
      <w:r>
        <w:rPr>
          <w:rFonts w:hint="cs"/>
          <w:rtl/>
          <w:lang w:eastAsia="he-IL"/>
        </w:rPr>
        <w:t>לא מדויק. מי שהוחלט להעלות אותו, אני חייב ואני</w:t>
      </w:r>
      <w:bookmarkStart w:id="797" w:name="_ETM_Q1_4548462"/>
      <w:bookmarkEnd w:id="797"/>
      <w:r>
        <w:rPr>
          <w:rFonts w:hint="cs"/>
          <w:rtl/>
          <w:lang w:eastAsia="he-IL"/>
        </w:rPr>
        <w:t xml:space="preserve"> מטפל בו. 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6"/>
        <w:keepNext/>
        <w:rPr>
          <w:rtl/>
        </w:rPr>
      </w:pPr>
      <w:bookmarkStart w:id="798" w:name="_ETM_Q1_4549881"/>
      <w:bookmarkStart w:id="799" w:name="_ETM_Q1_4547803"/>
      <w:bookmarkEnd w:id="798"/>
      <w:bookmarkEnd w:id="799"/>
      <w:r>
        <w:rPr>
          <w:rtl/>
        </w:rPr>
        <w:t>היו"ר אברהם נגוסה: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להרחיב לכל ה-8,000. נכון, יש </w:t>
      </w:r>
      <w:bookmarkStart w:id="800" w:name="_ETM_Q1_4556759"/>
      <w:bookmarkEnd w:id="800"/>
      <w:r>
        <w:rPr>
          <w:rFonts w:hint="cs"/>
          <w:rtl/>
          <w:lang w:eastAsia="he-IL"/>
        </w:rPr>
        <w:t>1,000 שאושר</w:t>
      </w:r>
      <w:r w:rsidR="008F17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אז אחרי שבן אדם קיבל אישור לשבועיים, למשהו, </w:t>
      </w:r>
      <w:bookmarkStart w:id="801" w:name="_ETM_Q1_4563743"/>
      <w:bookmarkEnd w:id="801"/>
      <w:r>
        <w:rPr>
          <w:rFonts w:hint="cs"/>
          <w:rtl/>
          <w:lang w:eastAsia="he-IL"/>
        </w:rPr>
        <w:t xml:space="preserve">עד שהוא עולה אתם מטפלים בו, אבל אני </w:t>
      </w:r>
      <w:bookmarkStart w:id="802" w:name="_ETM_Q1_4566103"/>
      <w:bookmarkEnd w:id="802"/>
      <w:r>
        <w:rPr>
          <w:rFonts w:hint="cs"/>
          <w:rtl/>
          <w:lang w:eastAsia="he-IL"/>
        </w:rPr>
        <w:t>מדבר, עכשיו 8,000 נמצאים והרשימה סגורה, הקריטריונים ברורים</w:t>
      </w:r>
      <w:bookmarkStart w:id="803" w:name="_ETM_Q1_4575016"/>
      <w:bookmarkEnd w:id="803"/>
      <w:r>
        <w:rPr>
          <w:rFonts w:hint="cs"/>
          <w:rtl/>
          <w:lang w:eastAsia="he-IL"/>
        </w:rPr>
        <w:t xml:space="preserve"> על פי החלטת הממשלה</w:t>
      </w:r>
      <w:r w:rsidR="008F17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לתת להם סיוע</w:t>
      </w:r>
      <w:bookmarkStart w:id="804" w:name="_ETM_Q1_4580117"/>
      <w:bookmarkEnd w:id="804"/>
      <w:r>
        <w:rPr>
          <w:rFonts w:hint="cs"/>
          <w:rtl/>
          <w:lang w:eastAsia="he-IL"/>
        </w:rPr>
        <w:t xml:space="preserve">. מה שאני הבנתי, אם הסוכנות באה ומחליטה אנחנו נגבה </w:t>
      </w:r>
      <w:bookmarkStart w:id="805" w:name="_ETM_Q1_4589509"/>
      <w:bookmarkEnd w:id="805"/>
      <w:r>
        <w:rPr>
          <w:rFonts w:hint="cs"/>
          <w:rtl/>
          <w:lang w:eastAsia="he-IL"/>
        </w:rPr>
        <w:t>אותם, אם</w:t>
      </w:r>
      <w:r w:rsidR="008F17AC">
        <w:rPr>
          <w:rFonts w:hint="cs"/>
          <w:rtl/>
          <w:lang w:eastAsia="he-IL"/>
        </w:rPr>
        <w:t xml:space="preserve"> הג'וינט מחליט אנחנו נגבה אותם, </w:t>
      </w:r>
      <w:r>
        <w:rPr>
          <w:rFonts w:hint="cs"/>
          <w:rtl/>
          <w:lang w:eastAsia="he-IL"/>
        </w:rPr>
        <w:t xml:space="preserve">זה מה שאני </w:t>
      </w:r>
      <w:bookmarkStart w:id="806" w:name="_ETM_Q1_4589677"/>
      <w:bookmarkEnd w:id="806"/>
      <w:r>
        <w:rPr>
          <w:rFonts w:hint="cs"/>
          <w:rtl/>
          <w:lang w:eastAsia="he-IL"/>
        </w:rPr>
        <w:t>קיבלתי. אני חשבתי שהמדיניות מתקבלת בפדרציות כיוון שהסוכנות וה-</w:t>
      </w:r>
      <w:r>
        <w:rPr>
          <w:lang w:eastAsia="he-IL"/>
        </w:rPr>
        <w:t>JDC</w:t>
      </w:r>
      <w:r>
        <w:rPr>
          <w:rFonts w:hint="cs"/>
          <w:rtl/>
          <w:lang w:eastAsia="he-IL"/>
        </w:rPr>
        <w:t xml:space="preserve"> הם </w:t>
      </w:r>
      <w:bookmarkStart w:id="807" w:name="_ETM_Q1_4598488"/>
      <w:bookmarkEnd w:id="807"/>
      <w:r>
        <w:rPr>
          <w:rFonts w:hint="cs"/>
          <w:rtl/>
          <w:lang w:eastAsia="he-IL"/>
        </w:rPr>
        <w:t>סוכנויות בחו"ל של הפדרציות, אז אני חשבתי שאתם</w:t>
      </w:r>
      <w:bookmarkStart w:id="808" w:name="_ETM_Q1_4606948"/>
      <w:bookmarkEnd w:id="808"/>
      <w:r w:rsidR="008F17AC">
        <w:rPr>
          <w:rFonts w:hint="cs"/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ה </w:t>
      </w:r>
      <w:bookmarkStart w:id="809" w:name="_ETM_Q1_4604360"/>
      <w:bookmarkEnd w:id="809"/>
      <w:r>
        <w:rPr>
          <w:rFonts w:hint="cs"/>
          <w:rtl/>
          <w:lang w:eastAsia="he-IL"/>
        </w:rPr>
        <w:t>שמקבלים את המדיניות, קובעים את המדיניות וגם את התקציבים. הם יגידו לי 'אין לנו כסף, מאיפה נביא?'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9"/>
        <w:keepNext/>
        <w:rPr>
          <w:rtl/>
          <w:lang w:eastAsia="he-IL"/>
        </w:rPr>
      </w:pPr>
      <w:bookmarkStart w:id="810" w:name="_ETM_Q1_4615142"/>
      <w:bookmarkStart w:id="811" w:name="_ETM_Q1_4610788"/>
      <w:bookmarkStart w:id="812" w:name="_ETM_Q1_4533408"/>
      <w:bookmarkEnd w:id="810"/>
      <w:bookmarkEnd w:id="811"/>
      <w:bookmarkEnd w:id="812"/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ווזנר</w:t>
      </w:r>
      <w:proofErr w:type="spellEnd"/>
      <w:r>
        <w:rPr>
          <w:rtl/>
          <w:lang w:eastAsia="he-IL"/>
        </w:rPr>
        <w:t>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13" w:name="_ETM_Q1_4611696"/>
      <w:bookmarkEnd w:id="813"/>
      <w:r>
        <w:rPr>
          <w:rFonts w:hint="cs"/>
          <w:rtl/>
          <w:lang w:eastAsia="he-IL"/>
        </w:rPr>
        <w:t xml:space="preserve">מדויק שאנחנו קובעים את המדיניות, לא של הג'וינט ולא </w:t>
      </w:r>
      <w:bookmarkStart w:id="814" w:name="_ETM_Q1_4620104"/>
      <w:bookmarkEnd w:id="814"/>
      <w:r>
        <w:rPr>
          <w:rFonts w:hint="cs"/>
          <w:rtl/>
          <w:lang w:eastAsia="he-IL"/>
        </w:rPr>
        <w:t xml:space="preserve">של הסוכנות, אבל כפי שאמרתי, אנחנו נבדוק את הנושא. 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6"/>
        <w:keepNext/>
        <w:rPr>
          <w:rtl/>
        </w:rPr>
      </w:pPr>
      <w:bookmarkStart w:id="815" w:name="_ETM_Q1_4621586"/>
      <w:bookmarkStart w:id="816" w:name="_ETM_Q1_4623023"/>
      <w:bookmarkEnd w:id="815"/>
      <w:bookmarkEnd w:id="816"/>
      <w:r>
        <w:rPr>
          <w:rtl/>
        </w:rPr>
        <w:t>היו"ר אברהם נגוסה: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17" w:name="_ETM_Q1_4623894"/>
      <w:bookmarkEnd w:id="817"/>
      <w:r>
        <w:rPr>
          <w:rFonts w:hint="cs"/>
          <w:rtl/>
          <w:lang w:eastAsia="he-IL"/>
        </w:rPr>
        <w:t xml:space="preserve">יש לנו בן אדם שמחזיק את התיק של הנושא הזה, </w:t>
      </w:r>
      <w:bookmarkStart w:id="818" w:name="_ETM_Q1_4631213"/>
      <w:bookmarkEnd w:id="818"/>
      <w:r>
        <w:rPr>
          <w:rFonts w:hint="cs"/>
          <w:rtl/>
          <w:lang w:eastAsia="he-IL"/>
        </w:rPr>
        <w:t xml:space="preserve">סמנכ"ל במשרד ראש הממשלה, אורן כהן. אתה </w:t>
      </w:r>
      <w:bookmarkStart w:id="819" w:name="_ETM_Q1_4640601"/>
      <w:bookmarkEnd w:id="819"/>
      <w:r>
        <w:rPr>
          <w:rFonts w:hint="cs"/>
          <w:rtl/>
          <w:lang w:eastAsia="he-IL"/>
        </w:rPr>
        <w:t xml:space="preserve">רשמת את השאלות שעלו, גם של החיילת וגם אחרים. </w:t>
      </w:r>
      <w:bookmarkStart w:id="820" w:name="_ETM_Q1_4640518"/>
      <w:bookmarkEnd w:id="820"/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4"/>
        <w:keepNext/>
        <w:rPr>
          <w:rtl/>
        </w:rPr>
      </w:pPr>
      <w:bookmarkStart w:id="821" w:name="_ETM_Q1_4641665"/>
      <w:bookmarkEnd w:id="821"/>
      <w:r>
        <w:rPr>
          <w:rtl/>
        </w:rPr>
        <w:t xml:space="preserve">שלומית </w:t>
      </w:r>
      <w:proofErr w:type="spellStart"/>
      <w:r w:rsidR="0079453C">
        <w:rPr>
          <w:rtl/>
        </w:rPr>
        <w:t>אבינח</w:t>
      </w:r>
      <w:proofErr w:type="spellEnd"/>
      <w:r>
        <w:rPr>
          <w:rtl/>
        </w:rPr>
        <w:t>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שרוצים לדבר, אבל חשוב שנשמע משרדי ממשלה. 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6"/>
        <w:keepNext/>
        <w:rPr>
          <w:rtl/>
        </w:rPr>
      </w:pPr>
      <w:bookmarkStart w:id="822" w:name="_ETM_Q1_4648192"/>
      <w:bookmarkEnd w:id="822"/>
      <w:r>
        <w:rPr>
          <w:rtl/>
        </w:rPr>
        <w:t>היו"ר אברהם נגוסה: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823" w:name="_ETM_Q1_4649289"/>
      <w:bookmarkEnd w:id="823"/>
      <w:r>
        <w:rPr>
          <w:rFonts w:hint="cs"/>
          <w:rtl/>
          <w:lang w:eastAsia="he-IL"/>
        </w:rPr>
        <w:t xml:space="preserve"> אני יודע שיש אנשים שרשומים לדבר, אבל בואו נעשה </w:t>
      </w:r>
      <w:bookmarkStart w:id="824" w:name="_ETM_Q1_4651539"/>
      <w:bookmarkEnd w:id="824"/>
      <w:r>
        <w:rPr>
          <w:rFonts w:hint="cs"/>
          <w:rtl/>
          <w:lang w:eastAsia="he-IL"/>
        </w:rPr>
        <w:t xml:space="preserve">את זה חצי חצי. עד עכשיו שמענו, עכשיו נשמע </w:t>
      </w:r>
      <w:bookmarkStart w:id="825" w:name="_ETM_Q1_4658203"/>
      <w:bookmarkEnd w:id="825"/>
      <w:r w:rsidR="002D72E5">
        <w:rPr>
          <w:rFonts w:hint="cs"/>
          <w:rtl/>
          <w:lang w:eastAsia="he-IL"/>
        </w:rPr>
        <w:t>את נציגי משר</w:t>
      </w:r>
      <w:r>
        <w:rPr>
          <w:rFonts w:hint="cs"/>
          <w:rtl/>
          <w:lang w:eastAsia="he-IL"/>
        </w:rPr>
        <w:t xml:space="preserve">די הממשלה, בראשם זה משרד ראש הממשלה, אורן </w:t>
      </w:r>
      <w:bookmarkStart w:id="826" w:name="_ETM_Q1_4664628"/>
      <w:bookmarkEnd w:id="826"/>
      <w:r>
        <w:rPr>
          <w:rFonts w:hint="cs"/>
          <w:rtl/>
          <w:lang w:eastAsia="he-IL"/>
        </w:rPr>
        <w:t xml:space="preserve">כהן, בבקשה. 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9"/>
        <w:keepNext/>
        <w:rPr>
          <w:rtl/>
          <w:lang w:eastAsia="he-IL"/>
        </w:rPr>
      </w:pPr>
      <w:bookmarkStart w:id="827" w:name="_ETM_Q1_4666935"/>
      <w:bookmarkEnd w:id="827"/>
      <w:r>
        <w:rPr>
          <w:rtl/>
          <w:lang w:eastAsia="he-IL"/>
        </w:rPr>
        <w:t>אורן כהן: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 ראש הוועדה. בעצם אנחנו, החלק היותר </w:t>
      </w:r>
      <w:bookmarkStart w:id="828" w:name="_ETM_Q1_4667991"/>
      <w:bookmarkEnd w:id="828"/>
      <w:r>
        <w:rPr>
          <w:rFonts w:hint="cs"/>
          <w:rtl/>
          <w:lang w:eastAsia="he-IL"/>
        </w:rPr>
        <w:t xml:space="preserve">דומיננטי שלנו כמשרד ראש הממשלה זה באמת בשלב גיבוש ההחלטה </w:t>
      </w:r>
      <w:bookmarkStart w:id="829" w:name="_ETM_Q1_4676287"/>
      <w:bookmarkEnd w:id="829"/>
      <w:r>
        <w:rPr>
          <w:rFonts w:hint="cs"/>
          <w:rtl/>
          <w:lang w:eastAsia="he-IL"/>
        </w:rPr>
        <w:t xml:space="preserve">ואישור המדיניות, כרגע אנחנו בשלב הביצוע ובשלב הזה יש לנו </w:t>
      </w:r>
      <w:bookmarkStart w:id="830" w:name="_ETM_Q1_4680419"/>
      <w:bookmarkEnd w:id="830"/>
      <w:r>
        <w:rPr>
          <w:rFonts w:hint="cs"/>
          <w:rtl/>
          <w:lang w:eastAsia="he-IL"/>
        </w:rPr>
        <w:t xml:space="preserve">פחות תפקיד, הביצוע הוא על ידי הגופים המקצועיים. גם קביעת </w:t>
      </w:r>
      <w:bookmarkStart w:id="831" w:name="_ETM_Q1_4686642"/>
      <w:bookmarkEnd w:id="831"/>
      <w:r>
        <w:rPr>
          <w:rFonts w:hint="cs"/>
          <w:rtl/>
          <w:lang w:eastAsia="he-IL"/>
        </w:rPr>
        <w:t xml:space="preserve">הזכאויות, הרב ולדמן העיר כל מיני </w:t>
      </w:r>
      <w:bookmarkStart w:id="832" w:name="_ETM_Q1_4688102"/>
      <w:bookmarkEnd w:id="832"/>
      <w:r>
        <w:rPr>
          <w:rFonts w:hint="cs"/>
          <w:rtl/>
          <w:lang w:eastAsia="he-IL"/>
        </w:rPr>
        <w:t xml:space="preserve">הערות, דגשים לגבי קביעת הזכאות ועלו פה שאלות נוספות, אז </w:t>
      </w:r>
      <w:bookmarkStart w:id="833" w:name="_ETM_Q1_4691249"/>
      <w:bookmarkEnd w:id="833"/>
      <w:r>
        <w:rPr>
          <w:rFonts w:hint="cs"/>
          <w:rtl/>
          <w:lang w:eastAsia="he-IL"/>
        </w:rPr>
        <w:t>בסוף מי שיבצע את ההחלטה בהיבט הזה זו רשות האוכלוסין</w:t>
      </w:r>
      <w:bookmarkStart w:id="834" w:name="_ETM_Q1_4692857"/>
      <w:bookmarkEnd w:id="834"/>
      <w:r>
        <w:rPr>
          <w:rFonts w:hint="cs"/>
          <w:rtl/>
          <w:lang w:eastAsia="he-IL"/>
        </w:rPr>
        <w:t>.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4"/>
        <w:keepNext/>
        <w:rPr>
          <w:rtl/>
        </w:rPr>
      </w:pPr>
      <w:bookmarkStart w:id="835" w:name="_ETM_Q1_4695260"/>
      <w:bookmarkStart w:id="836" w:name="_ETM_Q1_4690416"/>
      <w:bookmarkEnd w:id="835"/>
      <w:bookmarkEnd w:id="836"/>
      <w:r>
        <w:rPr>
          <w:rtl/>
        </w:rPr>
        <w:t xml:space="preserve">שלומית </w:t>
      </w:r>
      <w:proofErr w:type="spellStart"/>
      <w:r w:rsidR="0079453C">
        <w:rPr>
          <w:rtl/>
        </w:rPr>
        <w:t>אבינח</w:t>
      </w:r>
      <w:proofErr w:type="spellEnd"/>
      <w:r>
        <w:rPr>
          <w:rtl/>
        </w:rPr>
        <w:t>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כאן. </w:t>
      </w:r>
    </w:p>
    <w:p w:rsidR="00FF4ECB" w:rsidRDefault="00FF4ECB" w:rsidP="00FF4ECB">
      <w:pPr>
        <w:rPr>
          <w:rtl/>
          <w:lang w:eastAsia="he-IL"/>
        </w:rPr>
      </w:pPr>
    </w:p>
    <w:p w:rsidR="00FF4ECB" w:rsidRDefault="00FF4ECB" w:rsidP="00FF4ECB">
      <w:pPr>
        <w:pStyle w:val="af9"/>
        <w:keepNext/>
        <w:rPr>
          <w:rtl/>
          <w:lang w:eastAsia="he-IL"/>
        </w:rPr>
      </w:pPr>
      <w:bookmarkStart w:id="837" w:name="_ETM_Q1_4691773"/>
      <w:bookmarkStart w:id="838" w:name="_ETM_Q1_4692804"/>
      <w:bookmarkEnd w:id="837"/>
      <w:bookmarkEnd w:id="838"/>
      <w:r>
        <w:rPr>
          <w:rtl/>
          <w:lang w:eastAsia="he-IL"/>
        </w:rPr>
        <w:t>אורן כהן:</w:t>
      </w:r>
    </w:p>
    <w:p w:rsidR="00FF4ECB" w:rsidRDefault="00FF4ECB" w:rsidP="00FF4ECB">
      <w:pPr>
        <w:pStyle w:val="KeepWithNext"/>
        <w:rPr>
          <w:rtl/>
          <w:lang w:eastAsia="he-IL"/>
        </w:rPr>
      </w:pPr>
    </w:p>
    <w:p w:rsidR="00FF4ECB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הרבה ניסיון בזה, אולי הם </w:t>
      </w:r>
      <w:bookmarkStart w:id="839" w:name="_ETM_Q1_4699058"/>
      <w:bookmarkEnd w:id="839"/>
      <w:r>
        <w:rPr>
          <w:rFonts w:hint="cs"/>
          <w:rtl/>
          <w:lang w:eastAsia="he-IL"/>
        </w:rPr>
        <w:t xml:space="preserve">גם יתייחסו בהמשך, אבל אנחנו לא חלק מעורב בשלב הזה, </w:t>
      </w:r>
      <w:bookmarkStart w:id="840" w:name="_ETM_Q1_4704517"/>
      <w:bookmarkEnd w:id="840"/>
      <w:r>
        <w:rPr>
          <w:rFonts w:hint="cs"/>
          <w:rtl/>
          <w:lang w:eastAsia="he-IL"/>
        </w:rPr>
        <w:t>אין לנו גם ניסיון או ידע בתחום הזה.</w:t>
      </w:r>
    </w:p>
    <w:p w:rsidR="00FF4ECB" w:rsidRDefault="00FF4ECB" w:rsidP="00FF4ECB">
      <w:pPr>
        <w:rPr>
          <w:rtl/>
          <w:lang w:eastAsia="he-IL"/>
        </w:rPr>
      </w:pPr>
    </w:p>
    <w:p w:rsidR="008F17AC" w:rsidRDefault="00FF4ECB" w:rsidP="00FF4ECB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841" w:name="_ETM_Q1_4708227"/>
      <w:bookmarkEnd w:id="841"/>
      <w:r>
        <w:rPr>
          <w:rFonts w:hint="cs"/>
          <w:rtl/>
          <w:lang w:eastAsia="he-IL"/>
        </w:rPr>
        <w:t xml:space="preserve">בי עצם ההחלטה </w:t>
      </w:r>
      <w:bookmarkStart w:id="842" w:name="_ETM_Q1_4709974"/>
      <w:bookmarkEnd w:id="842"/>
      <w:r>
        <w:rPr>
          <w:rFonts w:hint="cs"/>
          <w:rtl/>
          <w:lang w:eastAsia="he-IL"/>
        </w:rPr>
        <w:t>כפי שגובשה, כמו שכולם יודעים בסוף ההחלטה זו</w:t>
      </w:r>
      <w:bookmarkStart w:id="843" w:name="_ETM_Q1_4713649"/>
      <w:bookmarkEnd w:id="843"/>
      <w:r>
        <w:rPr>
          <w:rFonts w:hint="cs"/>
          <w:rtl/>
          <w:lang w:eastAsia="he-IL"/>
        </w:rPr>
        <w:t xml:space="preserve"> החלטה של הדרג הנבחר. היה דיון מקצועי בוועדת הש</w:t>
      </w:r>
      <w:bookmarkStart w:id="844" w:name="_ETM_Q1_4714397"/>
      <w:bookmarkEnd w:id="844"/>
      <w:r>
        <w:rPr>
          <w:rFonts w:hint="cs"/>
          <w:rtl/>
          <w:lang w:eastAsia="he-IL"/>
        </w:rPr>
        <w:t xml:space="preserve">רים בעניין הזה מאוד לעומק ולאחר מכן היו התייעצויות בדרג </w:t>
      </w:r>
      <w:bookmarkStart w:id="845" w:name="_ETM_Q1_4723564"/>
      <w:bookmarkEnd w:id="845"/>
      <w:r>
        <w:rPr>
          <w:rFonts w:hint="cs"/>
          <w:rtl/>
          <w:lang w:eastAsia="he-IL"/>
        </w:rPr>
        <w:t>הפוליטי, התייעצו גם עם יושב ראש הוועדה, גם עם חבר</w:t>
      </w:r>
      <w:bookmarkStart w:id="846" w:name="_ETM_Q1_4724529"/>
      <w:bookmarkEnd w:id="846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והתייעצויות בין השרים ובסופו של דבר זו </w:t>
      </w:r>
      <w:bookmarkStart w:id="847" w:name="_ETM_Q1_4730527"/>
      <w:bookmarkEnd w:id="847"/>
      <w:r>
        <w:rPr>
          <w:rFonts w:hint="cs"/>
          <w:rtl/>
          <w:lang w:eastAsia="he-IL"/>
        </w:rPr>
        <w:t xml:space="preserve">ההחלטה שהתקבלה ובתוך המסגרת הזו אנחנו פעלנו. </w:t>
      </w:r>
    </w:p>
    <w:p w:rsidR="008F17AC" w:rsidRDefault="008F17AC" w:rsidP="00FF4ECB">
      <w:pPr>
        <w:rPr>
          <w:rtl/>
          <w:lang w:eastAsia="he-IL"/>
        </w:rPr>
      </w:pPr>
    </w:p>
    <w:p w:rsidR="00FF4ECB" w:rsidRDefault="00FF4ECB" w:rsidP="008F17A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מאחר שזו אותה </w:t>
      </w:r>
      <w:bookmarkStart w:id="848" w:name="_ETM_Q1_4729625"/>
      <w:bookmarkEnd w:id="848"/>
      <w:r>
        <w:rPr>
          <w:rFonts w:hint="cs"/>
          <w:rtl/>
          <w:lang w:eastAsia="he-IL"/>
        </w:rPr>
        <w:t>מסגרת שנקבעה אז אני חושב שהייתה דווקא הסכמה</w:t>
      </w:r>
      <w:r w:rsidR="008F17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F17AC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 xml:space="preserve">זה </w:t>
      </w:r>
      <w:bookmarkStart w:id="849" w:name="_ETM_Q1_4737761"/>
      <w:bookmarkEnd w:id="849"/>
      <w:r>
        <w:rPr>
          <w:rFonts w:hint="cs"/>
          <w:rtl/>
          <w:lang w:eastAsia="he-IL"/>
        </w:rPr>
        <w:t>גם נאמר פה על ידי חלק מהדוברים</w:t>
      </w:r>
      <w:r w:rsidR="008F17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שבהינתן המגבלה הזאת נכון קודם כל להביא את האוכלוסייה של </w:t>
      </w:r>
      <w:bookmarkStart w:id="850" w:name="_ETM_Q1_4746125"/>
      <w:bookmarkEnd w:id="850"/>
      <w:r>
        <w:rPr>
          <w:rFonts w:hint="cs"/>
          <w:rtl/>
          <w:lang w:eastAsia="he-IL"/>
        </w:rPr>
        <w:t xml:space="preserve">ההורים המבוגרים שנמצאים שם, מבחינת הדחיפות ההומניטרית זה נמצא </w:t>
      </w:r>
      <w:bookmarkStart w:id="851" w:name="_ETM_Q1_4749472"/>
      <w:bookmarkEnd w:id="851"/>
      <w:r>
        <w:rPr>
          <w:rFonts w:hint="cs"/>
          <w:rtl/>
          <w:lang w:eastAsia="he-IL"/>
        </w:rPr>
        <w:t xml:space="preserve">בעדיפות גבוהה יותר, שוב מאחר שיש את המגבלה </w:t>
      </w:r>
      <w:bookmarkStart w:id="852" w:name="_ETM_Q1_4756088"/>
      <w:bookmarkEnd w:id="852"/>
      <w:r>
        <w:rPr>
          <w:rFonts w:hint="cs"/>
          <w:rtl/>
          <w:lang w:eastAsia="he-IL"/>
        </w:rPr>
        <w:t>והמסגרת הזאת כפי שנקבעה</w:t>
      </w:r>
      <w:r w:rsidR="008F17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53" w:name="_ETM_Q1_4755524"/>
      <w:bookmarkEnd w:id="853"/>
      <w:r>
        <w:rPr>
          <w:rFonts w:hint="cs"/>
          <w:rtl/>
          <w:lang w:eastAsia="he-IL"/>
        </w:rPr>
        <w:t>זהו. לגבי העתיד, אני</w:t>
      </w:r>
      <w:bookmarkStart w:id="854" w:name="_ETM_Q1_4759218"/>
      <w:bookmarkEnd w:id="854"/>
      <w:r>
        <w:rPr>
          <w:rFonts w:hint="cs"/>
          <w:rtl/>
          <w:lang w:eastAsia="he-IL"/>
        </w:rPr>
        <w:t xml:space="preserve"> לא יודע להעריך. זה, שוב, החלטות שהן בדרג הפוליטי. </w:t>
      </w:r>
    </w:p>
    <w:p w:rsidR="001B2C3C" w:rsidRDefault="001B2C3C" w:rsidP="001B2C3C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55" w:name="_ETM_Q1_4766572"/>
      <w:bookmarkEnd w:id="855"/>
      <w:r>
        <w:rPr>
          <w:rtl/>
          <w:lang w:eastAsia="he-IL"/>
        </w:rPr>
        <w:t>אהוד פלג: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856" w:name="_ETM_Q1_4763256"/>
      <w:bookmarkEnd w:id="856"/>
      <w:r>
        <w:rPr>
          <w:rFonts w:hint="cs"/>
          <w:rtl/>
          <w:lang w:eastAsia="he-IL"/>
        </w:rPr>
        <w:t xml:space="preserve">ביצוע החלטה 716, קבעתם חמש שנים ואתם לא תעמדו </w:t>
      </w:r>
      <w:bookmarkStart w:id="857" w:name="_ETM_Q1_4769252"/>
      <w:bookmarkEnd w:id="857"/>
      <w:r>
        <w:rPr>
          <w:rFonts w:hint="cs"/>
          <w:rtl/>
          <w:lang w:eastAsia="he-IL"/>
        </w:rPr>
        <w:t>בזה, לא תתקרבו לעמוד בזה.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58" w:name="_ETM_Q1_4773513"/>
      <w:bookmarkStart w:id="859" w:name="_ETM_Q1_4769879"/>
      <w:bookmarkEnd w:id="858"/>
      <w:bookmarkEnd w:id="859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</w:t>
      </w:r>
      <w:bookmarkStart w:id="860" w:name="_ETM_Q1_4774358"/>
      <w:bookmarkEnd w:id="860"/>
      <w:r>
        <w:rPr>
          <w:rFonts w:hint="cs"/>
          <w:rtl/>
          <w:lang w:eastAsia="he-IL"/>
        </w:rPr>
        <w:t>יודע, אחרי 716 התקבלו כבר שתי החלטות ממשלה שאנחנו</w:t>
      </w:r>
      <w:bookmarkStart w:id="861" w:name="_ETM_Q1_4778269"/>
      <w:bookmarkEnd w:id="861"/>
      <w:r>
        <w:rPr>
          <w:rFonts w:hint="cs"/>
          <w:rtl/>
          <w:lang w:eastAsia="he-IL"/>
        </w:rPr>
        <w:t xml:space="preserve"> פועלים לאורן. החלטה 716 לא תוקצבה, החלטה 1911 תוקצבה ובוצעה </w:t>
      </w:r>
      <w:bookmarkStart w:id="862" w:name="_ETM_Q1_4781910"/>
      <w:bookmarkEnd w:id="862"/>
      <w:r>
        <w:rPr>
          <w:rFonts w:hint="cs"/>
          <w:rtl/>
          <w:lang w:eastAsia="he-IL"/>
        </w:rPr>
        <w:t xml:space="preserve">במלואה, ההחלטה הזאת גם כן תוקצבה ואני מקווה שתבוצע </w:t>
      </w:r>
      <w:bookmarkStart w:id="863" w:name="_ETM_Q1_4786895"/>
      <w:bookmarkEnd w:id="863"/>
      <w:r>
        <w:rPr>
          <w:rFonts w:hint="cs"/>
          <w:rtl/>
          <w:lang w:eastAsia="he-IL"/>
        </w:rPr>
        <w:t xml:space="preserve">במלואה.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64" w:name="_ETM_Q1_4790605"/>
      <w:bookmarkStart w:id="865" w:name="_ETM_Q1_4787152"/>
      <w:bookmarkEnd w:id="864"/>
      <w:bookmarkEnd w:id="865"/>
      <w:r>
        <w:rPr>
          <w:rtl/>
          <w:lang w:eastAsia="he-IL"/>
        </w:rPr>
        <w:t>אהוד פלג: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קיבלתם החלטה בלי כוונה לבצע?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66" w:name="_ETM_Q1_4793374"/>
      <w:bookmarkStart w:id="867" w:name="_ETM_Q1_4793560"/>
      <w:bookmarkEnd w:id="866"/>
      <w:bookmarkEnd w:id="867"/>
      <w:proofErr w:type="spellStart"/>
      <w:r>
        <w:rPr>
          <w:rtl/>
          <w:lang w:eastAsia="he-IL"/>
        </w:rPr>
        <w:t>זמנץ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בילילן</w:t>
      </w:r>
      <w:proofErr w:type="spellEnd"/>
      <w:r>
        <w:rPr>
          <w:rtl/>
          <w:lang w:eastAsia="he-IL"/>
        </w:rPr>
        <w:t>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68" w:name="_ETM_Q1_4794215"/>
      <w:bookmarkEnd w:id="868"/>
      <w:r>
        <w:rPr>
          <w:rFonts w:hint="cs"/>
          <w:rtl/>
          <w:lang w:eastAsia="he-IL"/>
        </w:rPr>
        <w:t>עם מה שאמרתם? אמרתם שלפי שההורים המבוגרים שנמצאים באתיופיה.</w:t>
      </w:r>
      <w:bookmarkStart w:id="869" w:name="_ETM_Q1_4797890"/>
      <w:bookmarkEnd w:id="869"/>
      <w:r>
        <w:rPr>
          <w:rFonts w:hint="cs"/>
          <w:rtl/>
          <w:lang w:eastAsia="he-IL"/>
        </w:rPr>
        <w:t xml:space="preserve"> למה, פה אין הורים מבוגרים </w:t>
      </w:r>
      <w:bookmarkStart w:id="870" w:name="_ETM_Q1_4799946"/>
      <w:bookmarkEnd w:id="870"/>
      <w:r>
        <w:rPr>
          <w:rFonts w:hint="cs"/>
          <w:rtl/>
          <w:lang w:eastAsia="he-IL"/>
        </w:rPr>
        <w:t xml:space="preserve">שמחכים לילדים שלהם? לא ענית על השאלה הזאת.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71" w:name="_ETM_Q1_4801229"/>
      <w:bookmarkStart w:id="872" w:name="_ETM_Q1_4803463"/>
      <w:bookmarkEnd w:id="871"/>
      <w:bookmarkEnd w:id="872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עניתי </w:t>
      </w:r>
      <w:bookmarkStart w:id="873" w:name="_ETM_Q1_4804776"/>
      <w:bookmarkEnd w:id="873"/>
      <w:r>
        <w:rPr>
          <w:rFonts w:hint="cs"/>
          <w:rtl/>
          <w:lang w:eastAsia="he-IL"/>
        </w:rPr>
        <w:t xml:space="preserve">על השאלה הזאת, שמי שקובע ומי שמחליט בנושא הזה זו </w:t>
      </w:r>
      <w:bookmarkStart w:id="874" w:name="_ETM_Q1_4806262"/>
      <w:bookmarkEnd w:id="874"/>
      <w:r>
        <w:rPr>
          <w:rFonts w:hint="cs"/>
          <w:rtl/>
          <w:lang w:eastAsia="he-IL"/>
        </w:rPr>
        <w:t>ממשלת ישראל - - -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75" w:name="_ETM_Q1_4803734"/>
      <w:bookmarkStart w:id="876" w:name="_ETM_Q1_4805758"/>
      <w:bookmarkEnd w:id="875"/>
      <w:bookmarkEnd w:id="876"/>
      <w:proofErr w:type="spellStart"/>
      <w:r>
        <w:rPr>
          <w:rtl/>
          <w:lang w:eastAsia="he-IL"/>
        </w:rPr>
        <w:t>זמנץ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בילילן</w:t>
      </w:r>
      <w:proofErr w:type="spellEnd"/>
      <w:r>
        <w:rPr>
          <w:rtl/>
          <w:lang w:eastAsia="he-IL"/>
        </w:rPr>
        <w:t>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אתה, יש לך את האחריות על </w:t>
      </w:r>
      <w:bookmarkStart w:id="877" w:name="_ETM_Q1_4809689"/>
      <w:bookmarkEnd w:id="877"/>
      <w:r>
        <w:rPr>
          <w:rFonts w:hint="cs"/>
          <w:rtl/>
          <w:lang w:eastAsia="he-IL"/>
        </w:rPr>
        <w:t xml:space="preserve">משרד הפנים.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78" w:name="_ETM_Q1_4805626"/>
      <w:bookmarkStart w:id="879" w:name="_ETM_Q1_4808104"/>
      <w:bookmarkEnd w:id="878"/>
      <w:bookmarkEnd w:id="879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6"/>
        <w:keepNext/>
        <w:rPr>
          <w:rtl/>
        </w:rPr>
      </w:pPr>
      <w:bookmarkStart w:id="880" w:name="_ETM_Q1_4809747"/>
      <w:bookmarkStart w:id="881" w:name="_ETM_Q1_4811618"/>
      <w:bookmarkEnd w:id="880"/>
      <w:bookmarkEnd w:id="881"/>
      <w:r>
        <w:rPr>
          <w:rtl/>
        </w:rPr>
        <w:t>היו"ר אברהם נגוסה: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מי שמבצע זה משרד </w:t>
      </w:r>
      <w:bookmarkStart w:id="882" w:name="_ETM_Q1_4814892"/>
      <w:bookmarkEnd w:id="882"/>
      <w:r>
        <w:rPr>
          <w:rFonts w:hint="cs"/>
          <w:rtl/>
          <w:lang w:eastAsia="he-IL"/>
        </w:rPr>
        <w:t>הפנים, אבל משרד הפנים מבצע על פי הקריטריונים שהממשלה קבעה</w:t>
      </w:r>
      <w:bookmarkStart w:id="883" w:name="_ETM_Q1_4819900"/>
      <w:bookmarkEnd w:id="883"/>
      <w:r>
        <w:rPr>
          <w:rFonts w:hint="cs"/>
          <w:rtl/>
          <w:lang w:eastAsia="he-IL"/>
        </w:rPr>
        <w:t xml:space="preserve"> ולכן מה שהוא מתכוון, שהדרג המדיני זה השרים, </w:t>
      </w:r>
      <w:bookmarkStart w:id="884" w:name="_ETM_Q1_4828415"/>
      <w:bookmarkEnd w:id="884"/>
      <w:r>
        <w:rPr>
          <w:rFonts w:hint="cs"/>
          <w:rtl/>
          <w:lang w:eastAsia="he-IL"/>
        </w:rPr>
        <w:t>זה מה שהשרים קבעו, להביא את ההורים המבוגרים קודם, ז</w:t>
      </w:r>
      <w:bookmarkStart w:id="885" w:name="_ETM_Q1_4834197"/>
      <w:bookmarkEnd w:id="885"/>
      <w:r>
        <w:rPr>
          <w:rFonts w:hint="cs"/>
          <w:rtl/>
          <w:lang w:eastAsia="he-IL"/>
        </w:rPr>
        <w:t xml:space="preserve">ו הקדימות שנתנו. להמשך ההחלטה, הוא לא </w:t>
      </w:r>
      <w:bookmarkStart w:id="886" w:name="_ETM_Q1_4844569"/>
      <w:bookmarkEnd w:id="886"/>
      <w:r>
        <w:rPr>
          <w:rFonts w:hint="cs"/>
          <w:rtl/>
          <w:lang w:eastAsia="he-IL"/>
        </w:rPr>
        <w:t>יודע, זה בהנחיה של הדרג המדיני. זה, מה שהבנתי, ש</w:t>
      </w:r>
      <w:bookmarkStart w:id="887" w:name="_ETM_Q1_4845961"/>
      <w:bookmarkEnd w:id="887"/>
      <w:r>
        <w:rPr>
          <w:rFonts w:hint="cs"/>
          <w:rtl/>
          <w:lang w:eastAsia="he-IL"/>
        </w:rPr>
        <w:t>הוא אמר.</w:t>
      </w:r>
      <w:bookmarkStart w:id="888" w:name="_ETM_Q1_4851493"/>
      <w:bookmarkEnd w:id="888"/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89" w:name="_ETM_Q1_4845537"/>
      <w:bookmarkEnd w:id="889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90" w:name="_ETM_Q1_4847248"/>
      <w:bookmarkStart w:id="891" w:name="_ETM_Q1_4849854"/>
      <w:bookmarkEnd w:id="890"/>
      <w:bookmarkEnd w:id="891"/>
      <w:r>
        <w:rPr>
          <w:rtl/>
          <w:lang w:eastAsia="he-IL"/>
        </w:rPr>
        <w:t>יהודה עציון: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הדרג המדיני לא מופיע פה כדי </w:t>
      </w:r>
      <w:bookmarkStart w:id="892" w:name="_ETM_Q1_4848874"/>
      <w:bookmarkEnd w:id="892"/>
      <w:r>
        <w:rPr>
          <w:rFonts w:hint="cs"/>
          <w:rtl/>
          <w:lang w:eastAsia="he-IL"/>
        </w:rPr>
        <w:t xml:space="preserve">להגן על זה, או כדי לענות לשאלות.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6"/>
        <w:keepNext/>
        <w:rPr>
          <w:rtl/>
        </w:rPr>
      </w:pPr>
      <w:bookmarkStart w:id="893" w:name="_ETM_Q1_4855863"/>
      <w:bookmarkStart w:id="894" w:name="_ETM_Q1_4857325"/>
      <w:bookmarkEnd w:id="893"/>
      <w:bookmarkEnd w:id="894"/>
      <w:r>
        <w:rPr>
          <w:rtl/>
        </w:rPr>
        <w:t>היו"ר אברהם נגוסה: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</w:t>
      </w:r>
      <w:bookmarkStart w:id="895" w:name="_ETM_Q1_4858747"/>
      <w:bookmarkEnd w:id="895"/>
      <w:r>
        <w:rPr>
          <w:rFonts w:hint="cs"/>
          <w:rtl/>
          <w:lang w:eastAsia="he-IL"/>
        </w:rPr>
        <w:t>אני רוצה שתתייחס למה קיצצתם את החלטת הממשלה 716? קיצצתם</w:t>
      </w:r>
      <w:bookmarkStart w:id="896" w:name="_ETM_Q1_4863696"/>
      <w:bookmarkEnd w:id="896"/>
      <w:r>
        <w:rPr>
          <w:rFonts w:hint="cs"/>
          <w:rtl/>
          <w:lang w:eastAsia="he-IL"/>
        </w:rPr>
        <w:t xml:space="preserve"> אותה, השארתם אותה בלי רגליים.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897" w:name="_ETM_Q1_4864680"/>
      <w:bookmarkEnd w:id="897"/>
      <w:r>
        <w:rPr>
          <w:rtl/>
          <w:lang w:eastAsia="he-IL"/>
        </w:rPr>
        <w:lastRenderedPageBreak/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6"/>
        <w:keepNext/>
        <w:rPr>
          <w:rtl/>
        </w:rPr>
      </w:pPr>
      <w:bookmarkStart w:id="898" w:name="_ETM_Q1_4866640"/>
      <w:bookmarkStart w:id="899" w:name="_ETM_Q1_4867673"/>
      <w:bookmarkEnd w:id="898"/>
      <w:bookmarkEnd w:id="899"/>
      <w:r>
        <w:rPr>
          <w:rtl/>
        </w:rPr>
        <w:t>היו"ר אברהם נגוסה: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5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בהחלטה 716, שלא יהיה המשך לדון בדרגה </w:t>
      </w:r>
      <w:bookmarkStart w:id="900" w:name="_ETM_Q1_4872626"/>
      <w:bookmarkEnd w:id="900"/>
      <w:r>
        <w:rPr>
          <w:rFonts w:hint="cs"/>
          <w:rtl/>
          <w:lang w:eastAsia="he-IL"/>
        </w:rPr>
        <w:t xml:space="preserve">שנייה.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901" w:name="_ETM_Q1_4875687"/>
      <w:bookmarkStart w:id="902" w:name="_ETM_Q1_4876773"/>
      <w:bookmarkEnd w:id="901"/>
      <w:bookmarkEnd w:id="902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126E90" w:rsidRDefault="007054D8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הדרגה השנייה אני אסביר. החלטה 716 לגבי דרגה </w:t>
      </w:r>
      <w:bookmarkStart w:id="903" w:name="_ETM_Q1_4878902"/>
      <w:bookmarkEnd w:id="903"/>
      <w:r>
        <w:rPr>
          <w:rFonts w:hint="cs"/>
          <w:rtl/>
          <w:lang w:eastAsia="he-IL"/>
        </w:rPr>
        <w:t xml:space="preserve">שנייה לא קבעה כן ולא קבעה לא, היא השאירה את </w:t>
      </w:r>
      <w:bookmarkStart w:id="904" w:name="_ETM_Q1_4885566"/>
      <w:bookmarkEnd w:id="904"/>
      <w:r>
        <w:rPr>
          <w:rFonts w:hint="cs"/>
          <w:rtl/>
          <w:lang w:eastAsia="he-IL"/>
        </w:rPr>
        <w:t xml:space="preserve">הנושא פתוח לצוות הבין משרדי לדון ולהמליץ בעניין הזה. זאת </w:t>
      </w:r>
      <w:bookmarkStart w:id="905" w:name="_ETM_Q1_4890445"/>
      <w:bookmarkEnd w:id="905"/>
      <w:r>
        <w:rPr>
          <w:rFonts w:hint="cs"/>
          <w:rtl/>
          <w:lang w:eastAsia="he-IL"/>
        </w:rPr>
        <w:t xml:space="preserve">הייתה ההחלטה ב-716. אנחנו עשינו באמת דיונים והרבה התייעצויות </w:t>
      </w:r>
      <w:bookmarkStart w:id="906" w:name="_ETM_Q1_4897281"/>
      <w:bookmarkEnd w:id="906"/>
      <w:r>
        <w:rPr>
          <w:rFonts w:hint="cs"/>
          <w:rtl/>
          <w:lang w:eastAsia="he-IL"/>
        </w:rPr>
        <w:t xml:space="preserve">בעניין של דרגה שנייה, המסקנה הייתה שכל עוד מדובר במסגרת </w:t>
      </w:r>
      <w:bookmarkStart w:id="907" w:name="_ETM_Q1_4900084"/>
      <w:bookmarkEnd w:id="907"/>
      <w:r>
        <w:rPr>
          <w:rFonts w:hint="cs"/>
          <w:rtl/>
          <w:lang w:eastAsia="he-IL"/>
        </w:rPr>
        <w:t xml:space="preserve">של איחוד משפחות, שזאת המסגרת שבתוכה אנחנו פועלים, אפשר </w:t>
      </w:r>
      <w:bookmarkStart w:id="908" w:name="_ETM_Q1_4908933"/>
      <w:bookmarkEnd w:id="908"/>
      <w:r>
        <w:rPr>
          <w:rFonts w:hint="cs"/>
          <w:rtl/>
          <w:lang w:eastAsia="he-IL"/>
        </w:rPr>
        <w:t xml:space="preserve">גם לקרוא על זה תיגר, אבל בסופו של דבר גם </w:t>
      </w:r>
      <w:bookmarkStart w:id="909" w:name="_ETM_Q1_4909995"/>
      <w:bookmarkEnd w:id="909"/>
      <w:r>
        <w:rPr>
          <w:rFonts w:hint="cs"/>
          <w:rtl/>
          <w:lang w:eastAsia="he-IL"/>
        </w:rPr>
        <w:t xml:space="preserve">ההחלטה הקודמת וגם ההחלטה הנוכחית היא תחת מסגרת של איחוד </w:t>
      </w:r>
      <w:bookmarkStart w:id="910" w:name="_ETM_Q1_4916109"/>
      <w:bookmarkEnd w:id="910"/>
      <w:r>
        <w:rPr>
          <w:rFonts w:hint="cs"/>
          <w:rtl/>
          <w:lang w:eastAsia="he-IL"/>
        </w:rPr>
        <w:t>משפחות</w:t>
      </w:r>
      <w:r w:rsidR="00126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ותחת המסגרת הזאת איחוד משפחות מדרגה שנייה זה </w:t>
      </w:r>
      <w:bookmarkStart w:id="911" w:name="_ETM_Q1_4920329"/>
      <w:bookmarkEnd w:id="911"/>
      <w:r>
        <w:rPr>
          <w:rFonts w:hint="cs"/>
          <w:rtl/>
          <w:lang w:eastAsia="he-IL"/>
        </w:rPr>
        <w:t xml:space="preserve">דבר שיש לו השלכות רוחב מאוד מאוד נרחבות </w:t>
      </w:r>
      <w:bookmarkStart w:id="912" w:name="_ETM_Q1_4923812"/>
      <w:bookmarkEnd w:id="912"/>
      <w:r>
        <w:rPr>
          <w:rFonts w:hint="cs"/>
          <w:rtl/>
          <w:lang w:eastAsia="he-IL"/>
        </w:rPr>
        <w:t xml:space="preserve">על כל מדיניות הכניסה לישראל ולא נכון לקבוע תקדים שמדינת </w:t>
      </w:r>
      <w:bookmarkStart w:id="913" w:name="_ETM_Q1_4929929"/>
      <w:bookmarkEnd w:id="913"/>
      <w:r>
        <w:rPr>
          <w:rFonts w:hint="cs"/>
          <w:rtl/>
          <w:lang w:eastAsia="he-IL"/>
        </w:rPr>
        <w:t>ישראל מבצעת איחוד משפחות מדרגה שנייה.</w:t>
      </w:r>
    </w:p>
    <w:p w:rsidR="00126E90" w:rsidRDefault="00126E90" w:rsidP="00126E90">
      <w:pPr>
        <w:rPr>
          <w:rtl/>
          <w:lang w:eastAsia="he-IL"/>
        </w:rPr>
      </w:pPr>
    </w:p>
    <w:p w:rsidR="007054D8" w:rsidRDefault="007054D8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עוד </w:t>
      </w:r>
      <w:bookmarkStart w:id="914" w:name="_ETM_Q1_4931951"/>
      <w:bookmarkEnd w:id="914"/>
      <w:r>
        <w:rPr>
          <w:rFonts w:hint="cs"/>
          <w:rtl/>
          <w:lang w:eastAsia="he-IL"/>
        </w:rPr>
        <w:t>המסגרת היא איחוד משפחות, איחוד משפחות היה מאז ומעולם</w:t>
      </w:r>
      <w:bookmarkStart w:id="915" w:name="_ETM_Q1_4935969"/>
      <w:bookmarkEnd w:id="915"/>
      <w:r>
        <w:rPr>
          <w:rFonts w:hint="cs"/>
          <w:rtl/>
          <w:lang w:eastAsia="he-IL"/>
        </w:rPr>
        <w:t xml:space="preserve"> היה איחוד משפחות מדרגה ראשונה. רשות האוכלוסין דנה המון בבקשו</w:t>
      </w:r>
      <w:bookmarkStart w:id="916" w:name="_ETM_Q1_4936717"/>
      <w:bookmarkEnd w:id="916"/>
      <w:r>
        <w:rPr>
          <w:rFonts w:hint="cs"/>
          <w:rtl/>
          <w:lang w:eastAsia="he-IL"/>
        </w:rPr>
        <w:t xml:space="preserve">ת לאיחוד משפחות מקהילות אחרות, ממצבים משפחתיים אחרים, מתפוצות </w:t>
      </w:r>
      <w:bookmarkStart w:id="917" w:name="_ETM_Q1_4941380"/>
      <w:bookmarkEnd w:id="917"/>
      <w:r>
        <w:rPr>
          <w:rFonts w:hint="cs"/>
          <w:rtl/>
          <w:lang w:eastAsia="he-IL"/>
        </w:rPr>
        <w:t xml:space="preserve">אחרות, זה משהו שנעשה כל הזמן וזה תמיד בקשה לאיחוד </w:t>
      </w:r>
      <w:bookmarkStart w:id="918" w:name="_ETM_Q1_4946268"/>
      <w:bookmarkEnd w:id="918"/>
      <w:r>
        <w:rPr>
          <w:rFonts w:hint="cs"/>
          <w:rtl/>
          <w:lang w:eastAsia="he-IL"/>
        </w:rPr>
        <w:t xml:space="preserve">משפחות מדרגה ראשונה.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919" w:name="_ETM_Q1_4951073"/>
      <w:bookmarkStart w:id="920" w:name="_ETM_Q1_4948559"/>
      <w:bookmarkStart w:id="921" w:name="_ETM_Q1_4847757"/>
      <w:bookmarkStart w:id="922" w:name="_ETM_Q1_4952807"/>
      <w:bookmarkEnd w:id="919"/>
      <w:bookmarkEnd w:id="920"/>
      <w:bookmarkEnd w:id="921"/>
      <w:bookmarkEnd w:id="922"/>
      <w:r>
        <w:rPr>
          <w:rtl/>
          <w:lang w:eastAsia="he-IL"/>
        </w:rPr>
        <w:t>יואל בן-נון: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עומד לבדו. יש </w:t>
      </w:r>
      <w:bookmarkStart w:id="923" w:name="_ETM_Q1_4951369"/>
      <w:bookmarkEnd w:id="923"/>
      <w:r>
        <w:rPr>
          <w:rFonts w:hint="cs"/>
          <w:rtl/>
          <w:lang w:eastAsia="he-IL"/>
        </w:rPr>
        <w:t xml:space="preserve">פה אנשים שעזבו את הכפרים, יש פה אנשים שחזרו ליהדות, </w:t>
      </w:r>
      <w:bookmarkStart w:id="924" w:name="_ETM_Q1_4956832"/>
      <w:bookmarkEnd w:id="924"/>
      <w:r>
        <w:rPr>
          <w:rFonts w:hint="cs"/>
          <w:rtl/>
          <w:lang w:eastAsia="he-IL"/>
        </w:rPr>
        <w:t xml:space="preserve">זה לא עומד כקריטריון אחד שאתה עושה השפעת רוחב, אתה </w:t>
      </w:r>
      <w:bookmarkStart w:id="925" w:name="_ETM_Q1_4957880"/>
      <w:bookmarkEnd w:id="925"/>
      <w:r>
        <w:rPr>
          <w:rFonts w:hint="cs"/>
          <w:rtl/>
          <w:lang w:eastAsia="he-IL"/>
        </w:rPr>
        <w:t xml:space="preserve">לוקח ארבעה קריטריונים ביחד ואז שום השפעת רוחב אין. </w:t>
      </w:r>
      <w:bookmarkStart w:id="926" w:name="_ETM_Q1_4966619"/>
      <w:bookmarkEnd w:id="926"/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927" w:name="_ETM_Q1_4966726"/>
      <w:bookmarkStart w:id="928" w:name="_ETM_Q1_4968584"/>
      <w:bookmarkEnd w:id="927"/>
      <w:bookmarkEnd w:id="928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על סמך מה אתה - - </w:t>
      </w:r>
      <w:bookmarkStart w:id="929" w:name="_ETM_Q1_4969745"/>
      <w:bookmarkEnd w:id="929"/>
      <w:r>
        <w:rPr>
          <w:rFonts w:hint="cs"/>
          <w:rtl/>
          <w:lang w:eastAsia="he-IL"/>
        </w:rPr>
        <w:t>-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6"/>
        <w:keepNext/>
        <w:rPr>
          <w:rtl/>
        </w:rPr>
      </w:pPr>
      <w:bookmarkStart w:id="930" w:name="_ETM_Q1_4970654"/>
      <w:bookmarkEnd w:id="930"/>
      <w:r>
        <w:rPr>
          <w:rtl/>
        </w:rPr>
        <w:t>היו"ר אברהם נגוסה: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אוסיף לשאלה שלו, שבהחלטה כתוב קריטריונים ברורים, בסעיף </w:t>
      </w:r>
      <w:bookmarkStart w:id="931" w:name="_ETM_Q1_4978434"/>
      <w:bookmarkEnd w:id="931"/>
      <w:r>
        <w:rPr>
          <w:rFonts w:hint="cs"/>
          <w:rtl/>
          <w:lang w:eastAsia="he-IL"/>
        </w:rPr>
        <w:t xml:space="preserve">2 ב-716, שמי שהוא זרע ישראל, השייכות לקהילה. זה קריטריון </w:t>
      </w:r>
      <w:bookmarkStart w:id="932" w:name="_ETM_Q1_4987610"/>
      <w:bookmarkEnd w:id="932"/>
      <w:r>
        <w:rPr>
          <w:rFonts w:hint="cs"/>
          <w:rtl/>
          <w:lang w:eastAsia="he-IL"/>
        </w:rPr>
        <w:t xml:space="preserve">ברור אחד.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933" w:name="_ETM_Q1_4987353"/>
      <w:bookmarkEnd w:id="933"/>
      <w:r>
        <w:rPr>
          <w:rtl/>
          <w:lang w:eastAsia="he-IL"/>
        </w:rPr>
        <w:t>הילה טל-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ב-716 מדובר על דרגה ראשונה שמזמינה אותו.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6"/>
        <w:keepNext/>
        <w:rPr>
          <w:rtl/>
        </w:rPr>
      </w:pPr>
      <w:bookmarkStart w:id="934" w:name="_ETM_Q1_4986433"/>
      <w:bookmarkStart w:id="935" w:name="_ETM_Q1_4987935"/>
      <w:bookmarkEnd w:id="934"/>
      <w:bookmarkEnd w:id="935"/>
      <w:r>
        <w:rPr>
          <w:rtl/>
        </w:rPr>
        <w:t>היו"ר אברהם נגוסה: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קריטריון זה מי שנמצא </w:t>
      </w:r>
      <w:bookmarkStart w:id="936" w:name="_ETM_Q1_4990377"/>
      <w:bookmarkEnd w:id="936"/>
      <w:r>
        <w:rPr>
          <w:rFonts w:hint="cs"/>
          <w:rtl/>
          <w:lang w:eastAsia="he-IL"/>
        </w:rPr>
        <w:t>בקהילה ב-2010.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כולם אנחנו אומרים </w:t>
      </w:r>
      <w:bookmarkStart w:id="937" w:name="_ETM_Q1_4994367"/>
      <w:bookmarkEnd w:id="937"/>
      <w:r>
        <w:rPr>
          <w:rFonts w:hint="cs"/>
          <w:rtl/>
          <w:lang w:eastAsia="he-IL"/>
        </w:rPr>
        <w:t xml:space="preserve">שהם נמצאים באדיס ובגונדר ועומדים בקריטריונים. </w:t>
      </w:r>
    </w:p>
    <w:p w:rsidR="007054D8" w:rsidRDefault="007054D8" w:rsidP="007054D8">
      <w:pPr>
        <w:rPr>
          <w:rtl/>
          <w:lang w:eastAsia="he-IL"/>
        </w:rPr>
      </w:pPr>
    </w:p>
    <w:p w:rsidR="007054D8" w:rsidRDefault="007054D8" w:rsidP="007054D8">
      <w:pPr>
        <w:pStyle w:val="af9"/>
        <w:keepNext/>
        <w:rPr>
          <w:rtl/>
          <w:lang w:eastAsia="he-IL"/>
        </w:rPr>
      </w:pPr>
      <w:bookmarkStart w:id="938" w:name="_ETM_Q1_4995745"/>
      <w:bookmarkStart w:id="939" w:name="_ETM_Q1_4992662"/>
      <w:bookmarkEnd w:id="938"/>
      <w:bookmarkEnd w:id="939"/>
      <w:r>
        <w:rPr>
          <w:rtl/>
          <w:lang w:eastAsia="he-IL"/>
        </w:rPr>
        <w:t>אורן כהן:</w:t>
      </w:r>
    </w:p>
    <w:p w:rsidR="007054D8" w:rsidRDefault="007054D8" w:rsidP="007054D8">
      <w:pPr>
        <w:pStyle w:val="KeepWithNext"/>
        <w:rPr>
          <w:rtl/>
          <w:lang w:eastAsia="he-IL"/>
        </w:rPr>
      </w:pPr>
    </w:p>
    <w:p w:rsidR="007054D8" w:rsidRDefault="007054D8" w:rsidP="0070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כמו שהילה </w:t>
      </w:r>
      <w:bookmarkStart w:id="940" w:name="_ETM_Q1_4994740"/>
      <w:bookmarkEnd w:id="940"/>
      <w:r>
        <w:rPr>
          <w:rFonts w:hint="cs"/>
          <w:rtl/>
          <w:lang w:eastAsia="he-IL"/>
        </w:rPr>
        <w:t xml:space="preserve">אמרה, ב-716 היה גם תנאי </w:t>
      </w:r>
      <w:r w:rsidR="00F128CB">
        <w:rPr>
          <w:rFonts w:hint="cs"/>
          <w:rtl/>
          <w:lang w:eastAsia="he-IL"/>
        </w:rPr>
        <w:t xml:space="preserve">שיש קרבה ראשונה שמבקש </w:t>
      </w:r>
      <w:bookmarkStart w:id="941" w:name="_ETM_Q1_5002215"/>
      <w:bookmarkEnd w:id="941"/>
      <w:r w:rsidR="00F128CB">
        <w:rPr>
          <w:rFonts w:hint="cs"/>
          <w:rtl/>
          <w:lang w:eastAsia="he-IL"/>
        </w:rPr>
        <w:t xml:space="preserve">להביא אותו לארץ. זה גם היה אחד התנאים. </w:t>
      </w:r>
      <w:bookmarkStart w:id="942" w:name="_ETM_Q1_5004375"/>
      <w:bookmarkEnd w:id="942"/>
      <w:r w:rsidR="00F128CB">
        <w:rPr>
          <w:rFonts w:hint="cs"/>
          <w:rtl/>
          <w:lang w:eastAsia="he-IL"/>
        </w:rPr>
        <w:t>מישהו שאין לו קרבה ראשונה בארץ, קל וחומר</w:t>
      </w:r>
      <w:r w:rsidR="00126E90">
        <w:rPr>
          <w:rFonts w:hint="cs"/>
          <w:rtl/>
          <w:lang w:eastAsia="he-IL"/>
        </w:rPr>
        <w:t xml:space="preserve"> </w:t>
      </w:r>
      <w:r w:rsidR="00F128CB">
        <w:rPr>
          <w:rFonts w:hint="cs"/>
          <w:rtl/>
          <w:lang w:eastAsia="he-IL"/>
        </w:rPr>
        <w:t>שאין</w:t>
      </w:r>
      <w:bookmarkStart w:id="943" w:name="_ETM_Q1_5006414"/>
      <w:bookmarkEnd w:id="943"/>
      <w:r w:rsidR="00F128CB">
        <w:rPr>
          <w:rFonts w:hint="cs"/>
          <w:rtl/>
          <w:lang w:eastAsia="he-IL"/>
        </w:rPr>
        <w:t xml:space="preserve"> קרבה ראשונה שתבקש אותו לבוא. </w:t>
      </w:r>
    </w:p>
    <w:p w:rsidR="00F128CB" w:rsidRDefault="00F128CB" w:rsidP="007054D8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44" w:name="_ETM_Q1_5005838"/>
      <w:bookmarkStart w:id="945" w:name="_ETM_Q1_5010577"/>
      <w:bookmarkEnd w:id="944"/>
      <w:bookmarkEnd w:id="945"/>
      <w:r>
        <w:rPr>
          <w:rtl/>
          <w:lang w:eastAsia="he-IL"/>
        </w:rPr>
        <w:t>יואל בן-נון: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הקרבה הראשונה הולכת עם </w:t>
      </w:r>
      <w:bookmarkStart w:id="946" w:name="_ETM_Q1_5009778"/>
      <w:bookmarkEnd w:id="946"/>
      <w:r>
        <w:rPr>
          <w:rFonts w:hint="cs"/>
          <w:rtl/>
          <w:lang w:eastAsia="he-IL"/>
        </w:rPr>
        <w:t xml:space="preserve">עוד שלושה קריטריונים ולכן אין השפעת רוחב.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47" w:name="_ETM_Q1_5014911"/>
      <w:bookmarkStart w:id="948" w:name="_ETM_Q1_5010857"/>
      <w:bookmarkEnd w:id="947"/>
      <w:bookmarkEnd w:id="948"/>
      <w:r>
        <w:rPr>
          <w:rtl/>
          <w:lang w:eastAsia="he-IL"/>
        </w:rPr>
        <w:lastRenderedPageBreak/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9" w:name="_ETM_Q1_5015112"/>
      <w:bookmarkEnd w:id="949"/>
      <w:r>
        <w:rPr>
          <w:rFonts w:hint="cs"/>
          <w:rtl/>
          <w:lang w:eastAsia="he-IL"/>
        </w:rPr>
        <w:t xml:space="preserve">אלה קריטריונים מצטברים.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50" w:name="_ETM_Q1_5016316"/>
      <w:bookmarkStart w:id="951" w:name="_ETM_Q1_5017342"/>
      <w:bookmarkEnd w:id="950"/>
      <w:bookmarkEnd w:id="951"/>
      <w:r>
        <w:rPr>
          <w:rtl/>
          <w:lang w:eastAsia="he-IL"/>
        </w:rPr>
        <w:t>יואל בן-נון: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השפעת רוחב.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52" w:name="_ETM_Q1_5015748"/>
      <w:bookmarkStart w:id="953" w:name="_ETM_Q1_5014045"/>
      <w:bookmarkEnd w:id="952"/>
      <w:bookmarkEnd w:id="953"/>
      <w:r>
        <w:rPr>
          <w:rtl/>
          <w:lang w:eastAsia="he-IL"/>
        </w:rPr>
        <w:t>הילה טל-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דרגה שנייה </w:t>
      </w:r>
      <w:bookmarkStart w:id="954" w:name="_ETM_Q1_5019504"/>
      <w:bookmarkEnd w:id="954"/>
      <w:r>
        <w:rPr>
          <w:rFonts w:hint="cs"/>
          <w:rtl/>
          <w:lang w:eastAsia="he-IL"/>
        </w:rPr>
        <w:t xml:space="preserve">לא היה קריטריון, זה עלה לדיון של הצוות.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55" w:name="_ETM_Q1_5017982"/>
      <w:bookmarkStart w:id="956" w:name="_ETM_Q1_5019075"/>
      <w:bookmarkEnd w:id="955"/>
      <w:bookmarkEnd w:id="956"/>
      <w:r>
        <w:rPr>
          <w:rtl/>
          <w:lang w:eastAsia="he-IL"/>
        </w:rPr>
        <w:t>יואל בן-נון: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957" w:name="_ETM_Q1_5019726"/>
      <w:bookmarkEnd w:id="957"/>
      <w:r>
        <w:rPr>
          <w:rFonts w:hint="cs"/>
          <w:rtl/>
          <w:lang w:eastAsia="he-IL"/>
        </w:rPr>
        <w:t xml:space="preserve">מעלים את זה כסעיף בודד וזה הולך עם כל </w:t>
      </w:r>
      <w:bookmarkStart w:id="958" w:name="_ETM_Q1_5025404"/>
      <w:bookmarkEnd w:id="958"/>
      <w:r>
        <w:rPr>
          <w:rFonts w:hint="cs"/>
          <w:rtl/>
          <w:lang w:eastAsia="he-IL"/>
        </w:rPr>
        <w:t xml:space="preserve">הקריטריונים ואז אין השפעת רוחב. זו טענה לא נכונה.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59" w:name="_ETM_Q1_5031740"/>
      <w:bookmarkStart w:id="960" w:name="_ETM_Q1_5026740"/>
      <w:bookmarkEnd w:id="959"/>
      <w:bookmarkEnd w:id="960"/>
      <w:r>
        <w:rPr>
          <w:rtl/>
          <w:lang w:eastAsia="he-IL"/>
        </w:rPr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bookmarkStart w:id="961" w:name="_ETM_Q1_5027351"/>
      <w:bookmarkEnd w:id="961"/>
      <w:r>
        <w:rPr>
          <w:rFonts w:hint="cs"/>
          <w:rtl/>
          <w:lang w:eastAsia="he-IL"/>
        </w:rPr>
        <w:t xml:space="preserve">הטענה היא כן נכונה. אתה יכול לא </w:t>
      </w:r>
      <w:bookmarkStart w:id="962" w:name="_ETM_Q1_5031592"/>
      <w:bookmarkEnd w:id="962"/>
      <w:r>
        <w:rPr>
          <w:rFonts w:hint="cs"/>
          <w:rtl/>
          <w:lang w:eastAsia="he-IL"/>
        </w:rPr>
        <w:t xml:space="preserve">להסכים, זה לא אומר שהיא לא נכונה. הטענה היא נכונה. </w:t>
      </w:r>
      <w:bookmarkStart w:id="963" w:name="_ETM_Q1_5032856"/>
      <w:bookmarkEnd w:id="963"/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64" w:name="_ETM_Q1_5033077"/>
      <w:bookmarkStart w:id="965" w:name="_ETM_Q1_5034701"/>
      <w:bookmarkEnd w:id="964"/>
      <w:bookmarkEnd w:id="965"/>
      <w:r>
        <w:rPr>
          <w:rtl/>
          <w:lang w:eastAsia="he-IL"/>
        </w:rPr>
        <w:t>יואל בן-נון: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היא נכונה אם אתה מנתק את זה משאר הקריטריונים </w:t>
      </w:r>
      <w:bookmarkStart w:id="966" w:name="_ETM_Q1_5042236"/>
      <w:bookmarkEnd w:id="966"/>
      <w:r>
        <w:rPr>
          <w:rFonts w:hint="cs"/>
          <w:rtl/>
          <w:lang w:eastAsia="he-IL"/>
        </w:rPr>
        <w:t xml:space="preserve">ואתה דן רק בקרבה שנייה. אבל אם אתה דן על </w:t>
      </w:r>
      <w:bookmarkStart w:id="967" w:name="_ETM_Q1_5046817"/>
      <w:bookmarkEnd w:id="967"/>
      <w:r>
        <w:rPr>
          <w:rFonts w:hint="cs"/>
          <w:rtl/>
          <w:lang w:eastAsia="he-IL"/>
        </w:rPr>
        <w:t xml:space="preserve">זרע ישראל ועל אנשים שעזבו את הכול מאחוריהם ושבים ליהדות </w:t>
      </w:r>
      <w:bookmarkStart w:id="968" w:name="_ETM_Q1_5048209"/>
      <w:bookmarkEnd w:id="968"/>
      <w:r>
        <w:rPr>
          <w:rFonts w:hint="cs"/>
          <w:rtl/>
          <w:lang w:eastAsia="he-IL"/>
        </w:rPr>
        <w:t xml:space="preserve">ביחד, אז אין השפעת רוחב.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69" w:name="_ETM_Q1_5053124"/>
      <w:bookmarkEnd w:id="969"/>
      <w:r>
        <w:rPr>
          <w:rtl/>
          <w:lang w:eastAsia="he-IL"/>
        </w:rPr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שאמון על השלכות </w:t>
      </w:r>
      <w:bookmarkStart w:id="970" w:name="_ETM_Q1_5054693"/>
      <w:bookmarkEnd w:id="970"/>
      <w:r>
        <w:rPr>
          <w:rFonts w:hint="cs"/>
          <w:rtl/>
          <w:lang w:eastAsia="he-IL"/>
        </w:rPr>
        <w:t xml:space="preserve">הרוחב סבור שיש השלכות רוחב.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971" w:name="_ETM_Q1_5054256"/>
      <w:bookmarkEnd w:id="971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פה שלהם קרובי משפחה </w:t>
      </w:r>
      <w:bookmarkStart w:id="972" w:name="_ETM_Q1_5059604"/>
      <w:bookmarkEnd w:id="972"/>
      <w:r>
        <w:rPr>
          <w:rFonts w:hint="cs"/>
          <w:rtl/>
          <w:lang w:eastAsia="he-IL"/>
        </w:rPr>
        <w:t xml:space="preserve">בדרגה ראשונה בישראל, כלומר שבעתיד ידונו על דרגה שנייה.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73" w:name="_ETM_Q1_5061225"/>
      <w:bookmarkStart w:id="974" w:name="_ETM_Q1_5062561"/>
      <w:bookmarkEnd w:id="973"/>
      <w:bookmarkEnd w:id="974"/>
      <w:r>
        <w:rPr>
          <w:rtl/>
          <w:lang w:eastAsia="he-IL"/>
        </w:rPr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975" w:name="_ETM_Q1_5063314"/>
      <w:bookmarkEnd w:id="975"/>
      <w:r>
        <w:rPr>
          <w:rFonts w:hint="cs"/>
          <w:rtl/>
          <w:lang w:eastAsia="he-IL"/>
        </w:rPr>
        <w:t xml:space="preserve"> כתוב פה שהצוות יגיש המלצות לעניין הבאת - - </w:t>
      </w:r>
      <w:bookmarkStart w:id="976" w:name="_ETM_Q1_5064466"/>
      <w:bookmarkEnd w:id="976"/>
      <w:r>
        <w:rPr>
          <w:rFonts w:hint="cs"/>
          <w:rtl/>
          <w:lang w:eastAsia="he-IL"/>
        </w:rPr>
        <w:t xml:space="preserve">- לרבות קרובי משפחה מדרגה שנייה. אז אני אומר, </w:t>
      </w:r>
      <w:bookmarkStart w:id="977" w:name="_ETM_Q1_5067280"/>
      <w:bookmarkEnd w:id="977"/>
      <w:r>
        <w:rPr>
          <w:rFonts w:hint="cs"/>
          <w:rtl/>
          <w:lang w:eastAsia="he-IL"/>
        </w:rPr>
        <w:t xml:space="preserve">הצוות דן, בדק, קיבל חוות דעת מאוד מאוד חד </w:t>
      </w:r>
      <w:bookmarkStart w:id="978" w:name="_ETM_Q1_5073562"/>
      <w:bookmarkEnd w:id="978"/>
      <w:r>
        <w:rPr>
          <w:rFonts w:hint="cs"/>
          <w:rtl/>
          <w:lang w:eastAsia="he-IL"/>
        </w:rPr>
        <w:t xml:space="preserve">משמעיות. בתוך המסגרת של איחוד משפחות </w:t>
      </w:r>
      <w:bookmarkStart w:id="979" w:name="_ETM_Q1_5077474"/>
      <w:bookmarkEnd w:id="979"/>
      <w:r>
        <w:rPr>
          <w:rFonts w:hint="cs"/>
          <w:rtl/>
          <w:lang w:eastAsia="he-IL"/>
        </w:rPr>
        <w:t xml:space="preserve">זאת הייתה ההמלצה, לא להגדיר את זה כאיחוד משפחות מדרגה </w:t>
      </w:r>
      <w:bookmarkStart w:id="980" w:name="_ETM_Q1_5078196"/>
      <w:bookmarkEnd w:id="980"/>
      <w:r>
        <w:rPr>
          <w:rFonts w:hint="cs"/>
          <w:rtl/>
          <w:lang w:eastAsia="he-IL"/>
        </w:rPr>
        <w:t xml:space="preserve">שנייה.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81" w:name="_ETM_Q1_5079072"/>
      <w:bookmarkStart w:id="982" w:name="_ETM_Q1_5080474"/>
      <w:bookmarkEnd w:id="981"/>
      <w:bookmarkEnd w:id="982"/>
      <w:r>
        <w:rPr>
          <w:rtl/>
          <w:lang w:eastAsia="he-IL"/>
        </w:rPr>
        <w:t>יואל בן-נון: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דנתם בזה כקריטריון בודד ואז יש השפעות רוחב, </w:t>
      </w:r>
      <w:bookmarkStart w:id="983" w:name="_ETM_Q1_5087088"/>
      <w:bookmarkEnd w:id="983"/>
      <w:r>
        <w:rPr>
          <w:rFonts w:hint="cs"/>
          <w:rtl/>
          <w:lang w:eastAsia="he-IL"/>
        </w:rPr>
        <w:t xml:space="preserve">אבל אם אתה דן בתוך כל חבילת הקריטריונים הזאת אז אין השפעות רוחב, כי אין בשום מקום בעולם 8,000 </w:t>
      </w:r>
      <w:bookmarkStart w:id="984" w:name="_ETM_Q1_5096666"/>
      <w:bookmarkEnd w:id="984"/>
      <w:r>
        <w:rPr>
          <w:rFonts w:hint="cs"/>
          <w:rtl/>
          <w:lang w:eastAsia="he-IL"/>
        </w:rPr>
        <w:t xml:space="preserve">כאלה שמחכים בקריטריונים האלה. הניתוק של הקרבה השנייה משאר הקריטריונים </w:t>
      </w:r>
      <w:bookmarkStart w:id="985" w:name="_ETM_Q1_5106382"/>
      <w:bookmarkEnd w:id="985"/>
      <w:r>
        <w:rPr>
          <w:rFonts w:hint="cs"/>
          <w:rtl/>
          <w:lang w:eastAsia="he-IL"/>
        </w:rPr>
        <w:t xml:space="preserve">הוא יוצר את השפעות הרוחב, זאת הטעות שלכם.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986" w:name="_ETM_Q1_5106787"/>
      <w:bookmarkStart w:id="987" w:name="_ETM_Q1_5118422"/>
      <w:bookmarkEnd w:id="986"/>
      <w:bookmarkEnd w:id="987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88" w:name="_ETM_Q1_5118991"/>
      <w:bookmarkEnd w:id="988"/>
      <w:r>
        <w:rPr>
          <w:rFonts w:hint="cs"/>
          <w:rtl/>
          <w:lang w:eastAsia="he-IL"/>
        </w:rPr>
        <w:t xml:space="preserve"> אתה רוצה להוסיף? </w:t>
      </w:r>
    </w:p>
    <w:p w:rsidR="00F128CB" w:rsidRDefault="00F128CB" w:rsidP="00F128CB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989" w:name="_ETM_Q1_5115463"/>
      <w:bookmarkStart w:id="990" w:name="_ETM_Q1_5116957"/>
      <w:bookmarkEnd w:id="989"/>
      <w:bookmarkEnd w:id="990"/>
    </w:p>
    <w:p w:rsidR="00F128CB" w:rsidRDefault="00F128CB" w:rsidP="00F128C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את הדברים של יואל. </w:t>
      </w:r>
      <w:bookmarkStart w:id="991" w:name="_ETM_Q1_5116170"/>
      <w:bookmarkEnd w:id="991"/>
      <w:r>
        <w:rPr>
          <w:rFonts w:hint="cs"/>
          <w:rtl/>
          <w:lang w:eastAsia="he-IL"/>
        </w:rPr>
        <w:t xml:space="preserve">למי צריך להציג את השאלה מדוע השייכות לעדה או מה </w:t>
      </w:r>
      <w:bookmarkStart w:id="992" w:name="_ETM_Q1_5125968"/>
      <w:bookmarkEnd w:id="992"/>
      <w:r>
        <w:rPr>
          <w:rFonts w:hint="cs"/>
          <w:rtl/>
          <w:lang w:eastAsia="he-IL"/>
        </w:rPr>
        <w:t xml:space="preserve">שקרוי זרע ישראל הוא לא הקריטריון הדומיננטי. יש פה הטיה לכיוון </w:t>
      </w:r>
      <w:bookmarkStart w:id="993" w:name="_ETM_Q1_5130376"/>
      <w:bookmarkEnd w:id="993"/>
      <w:r>
        <w:rPr>
          <w:rFonts w:hint="cs"/>
          <w:rtl/>
          <w:lang w:eastAsia="he-IL"/>
        </w:rPr>
        <w:t xml:space="preserve">איחוד המשפחות ויש פה הטיה לכיוון ההומניטרי, בעוד שאנחנו מבקשים </w:t>
      </w:r>
      <w:bookmarkStart w:id="994" w:name="_ETM_Q1_5134396"/>
      <w:bookmarkEnd w:id="994"/>
      <w:r>
        <w:rPr>
          <w:rFonts w:hint="cs"/>
          <w:rtl/>
          <w:lang w:eastAsia="he-IL"/>
        </w:rPr>
        <w:t xml:space="preserve">שהשייכות לעדה היא תהיה הקריטריון הראשי. </w:t>
      </w:r>
    </w:p>
    <w:p w:rsidR="00F128CB" w:rsidRDefault="00F128CB" w:rsidP="00F128CB">
      <w:pPr>
        <w:rPr>
          <w:rtl/>
          <w:lang w:eastAsia="he-IL"/>
        </w:rPr>
      </w:pPr>
      <w:bookmarkStart w:id="995" w:name="_ETM_Q1_5135513"/>
      <w:bookmarkStart w:id="996" w:name="_ETM_Q1_5136107"/>
      <w:bookmarkEnd w:id="995"/>
      <w:bookmarkEnd w:id="996"/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997" w:name="_ETM_Q1_5136808"/>
      <w:bookmarkEnd w:id="997"/>
      <w:r>
        <w:rPr>
          <w:rtl/>
          <w:lang w:eastAsia="he-IL"/>
        </w:rPr>
        <w:lastRenderedPageBreak/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אני רק </w:t>
      </w:r>
      <w:bookmarkStart w:id="998" w:name="_ETM_Q1_5136007"/>
      <w:bookmarkEnd w:id="998"/>
      <w:r>
        <w:rPr>
          <w:rFonts w:hint="cs"/>
          <w:rtl/>
          <w:lang w:eastAsia="he-IL"/>
        </w:rPr>
        <w:t>אומר שהמ</w:t>
      </w:r>
      <w:r w:rsidR="002D72E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גרת של ההחלטה הזאת וההחלטה הקודמת היא מסגרת של </w:t>
      </w:r>
      <w:bookmarkStart w:id="999" w:name="_ETM_Q1_5136425"/>
      <w:bookmarkEnd w:id="999"/>
      <w:r>
        <w:rPr>
          <w:rFonts w:hint="cs"/>
          <w:rtl/>
          <w:lang w:eastAsia="he-IL"/>
        </w:rPr>
        <w:t xml:space="preserve">איחוד משפחות.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00" w:name="_ETM_Q1_5138717"/>
      <w:bookmarkStart w:id="1001" w:name="_ETM_Q1_5140308"/>
      <w:bookmarkEnd w:id="1000"/>
      <w:bookmarkEnd w:id="1001"/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ולכן אני שואל למי צריך להפנות</w:t>
      </w:r>
      <w:bookmarkStart w:id="1002" w:name="_ETM_Q1_5140056"/>
      <w:bookmarkEnd w:id="1002"/>
      <w:r>
        <w:rPr>
          <w:rFonts w:hint="cs"/>
          <w:rtl/>
          <w:lang w:eastAsia="he-IL"/>
        </w:rPr>
        <w:t xml:space="preserve">. אתם אומרים 'אנחנו רק דרג מבצע', </w:t>
      </w:r>
      <w:bookmarkStart w:id="1003" w:name="_ETM_Q1_5144797"/>
      <w:bookmarkEnd w:id="1003"/>
      <w:r>
        <w:rPr>
          <w:rFonts w:hint="cs"/>
          <w:rtl/>
          <w:lang w:eastAsia="he-IL"/>
        </w:rPr>
        <w:t xml:space="preserve">משהו כזה, אבל קובעי המדיניות לא נמצאים כאן.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כבר </w:t>
      </w:r>
      <w:bookmarkStart w:id="1004" w:name="_ETM_Q1_5148803"/>
      <w:bookmarkEnd w:id="1004"/>
      <w:r>
        <w:rPr>
          <w:rFonts w:hint="cs"/>
          <w:rtl/>
          <w:lang w:eastAsia="he-IL"/>
        </w:rPr>
        <w:t>בהחלטה הסעיף הזה, הטיעון הזה הוא דומיננטי, הוא סעיף 2</w:t>
      </w:r>
      <w:bookmarkStart w:id="1005" w:name="_ETM_Q1_5156115"/>
      <w:bookmarkEnd w:id="1005"/>
      <w:r>
        <w:rPr>
          <w:rFonts w:hint="cs"/>
          <w:rtl/>
          <w:lang w:eastAsia="he-IL"/>
        </w:rPr>
        <w:t xml:space="preserve"> בהחלטה 716.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06" w:name="_ETM_Q1_5155629"/>
      <w:bookmarkStart w:id="1007" w:name="_ETM_Q1_5156736"/>
      <w:bookmarkEnd w:id="1006"/>
      <w:bookmarkEnd w:id="1007"/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כמו שיואל </w:t>
      </w:r>
      <w:bookmarkStart w:id="1008" w:name="_ETM_Q1_5157965"/>
      <w:bookmarkEnd w:id="1008"/>
      <w:r>
        <w:rPr>
          <w:rFonts w:hint="cs"/>
          <w:rtl/>
          <w:lang w:eastAsia="he-IL"/>
        </w:rPr>
        <w:t xml:space="preserve">אמר, זה אמור לחפות על הפתרון של השפעות הרוחב מדרגה שנייה.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1009" w:name="_ETM_Q1_5160644"/>
      <w:bookmarkStart w:id="1010" w:name="_ETM_Q1_5161796"/>
      <w:bookmarkEnd w:id="1009"/>
      <w:bookmarkEnd w:id="1010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זה רק 2א', 2ב', </w:t>
      </w:r>
      <w:bookmarkStart w:id="1011" w:name="_ETM_Q1_5166305"/>
      <w:bookmarkEnd w:id="1011"/>
      <w:r>
        <w:rPr>
          <w:rFonts w:hint="cs"/>
          <w:rtl/>
          <w:lang w:eastAsia="he-IL"/>
        </w:rPr>
        <w:t xml:space="preserve">2ג, אבל 2 הוא הדומיננטי, דהיינו זרע ישראל. </w:t>
      </w:r>
      <w:bookmarkStart w:id="1012" w:name="_ETM_Q1_5171959"/>
      <w:bookmarkEnd w:id="1012"/>
      <w:r>
        <w:rPr>
          <w:rFonts w:hint="cs"/>
          <w:rtl/>
          <w:lang w:eastAsia="he-IL"/>
        </w:rPr>
        <w:t xml:space="preserve">זה העניין.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13" w:name="_ETM_Q1_5174030"/>
      <w:bookmarkStart w:id="1014" w:name="_ETM_Q1_5176028"/>
      <w:bookmarkEnd w:id="1013"/>
      <w:bookmarkEnd w:id="1014"/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אם זרע ישראל אז גם כשהקרבה </w:t>
      </w:r>
      <w:bookmarkStart w:id="1015" w:name="_ETM_Q1_5175565"/>
      <w:bookmarkEnd w:id="1015"/>
      <w:r>
        <w:rPr>
          <w:rFonts w:hint="cs"/>
          <w:rtl/>
          <w:lang w:eastAsia="he-IL"/>
        </w:rPr>
        <w:t>היא קרבה שנייה ויש שייכות לעדה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זרע ישראל. </w:t>
      </w:r>
      <w:bookmarkStart w:id="1016" w:name="_ETM_Q1_5178360"/>
      <w:bookmarkEnd w:id="1016"/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1017" w:name="_ETM_Q1_5178468"/>
      <w:bookmarkStart w:id="1018" w:name="_ETM_Q1_5180527"/>
      <w:bookmarkEnd w:id="1017"/>
      <w:bookmarkEnd w:id="1018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הקרבה זה לא משמעותי ברגע שזה ככה.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19" w:name="_ETM_Q1_5179950"/>
      <w:bookmarkEnd w:id="1019"/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</w:t>
      </w:r>
      <w:bookmarkStart w:id="1020" w:name="_ETM_Q1_5184111"/>
      <w:bookmarkEnd w:id="1020"/>
      <w:r>
        <w:rPr>
          <w:rFonts w:hint="cs"/>
          <w:rtl/>
          <w:lang w:eastAsia="he-IL"/>
        </w:rPr>
        <w:t xml:space="preserve">ה לא מה שאנחנו שומעים מאורן.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1021" w:name="_ETM_Q1_5185845"/>
      <w:bookmarkStart w:id="1022" w:name="_ETM_Q1_5187035"/>
      <w:bookmarkEnd w:id="1021"/>
      <w:bookmarkEnd w:id="1022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העדיפות יכול להיות </w:t>
      </w:r>
      <w:bookmarkStart w:id="1023" w:name="_ETM_Q1_5184720"/>
      <w:bookmarkEnd w:id="1023"/>
      <w:r>
        <w:rPr>
          <w:rFonts w:hint="cs"/>
          <w:rtl/>
          <w:lang w:eastAsia="he-IL"/>
        </w:rPr>
        <w:t xml:space="preserve">שזה משמעותי, אבל לסדר עדיפות, כי קודם קוראים לילדים, </w:t>
      </w:r>
      <w:bookmarkStart w:id="1024" w:name="_ETM_Q1_5191198"/>
      <w:bookmarkEnd w:id="1024"/>
      <w:r>
        <w:rPr>
          <w:rFonts w:hint="cs"/>
          <w:rtl/>
          <w:lang w:eastAsia="he-IL"/>
        </w:rPr>
        <w:t xml:space="preserve">אחים ואחיות וכך הלאה.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25" w:name="_ETM_Q1_5188320"/>
      <w:bookmarkStart w:id="1026" w:name="_ETM_Q1_5189722"/>
      <w:bookmarkEnd w:id="1025"/>
      <w:bookmarkEnd w:id="1026"/>
      <w:r>
        <w:rPr>
          <w:rtl/>
          <w:lang w:eastAsia="he-IL"/>
        </w:rPr>
        <w:t>יהודה עציון: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הסעיף קבע שבדיון עתידי לא </w:t>
      </w:r>
      <w:bookmarkStart w:id="1027" w:name="_ETM_Q1_5193401"/>
      <w:bookmarkEnd w:id="1027"/>
      <w:r>
        <w:rPr>
          <w:rFonts w:hint="cs"/>
          <w:rtl/>
          <w:lang w:eastAsia="he-IL"/>
        </w:rPr>
        <w:t xml:space="preserve">ידונו בכלל על קרבה שנייה. הוא קבע קטגורית.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1028" w:name="_ETM_Q1_5195227"/>
      <w:bookmarkStart w:id="1029" w:name="_ETM_Q1_5196804"/>
      <w:bookmarkEnd w:id="1028"/>
      <w:bookmarkEnd w:id="1029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</w:t>
      </w:r>
      <w:bookmarkStart w:id="1030" w:name="_ETM_Q1_5198227"/>
      <w:bookmarkEnd w:id="1030"/>
      <w:r>
        <w:rPr>
          <w:rFonts w:hint="cs"/>
          <w:rtl/>
          <w:lang w:eastAsia="he-IL"/>
        </w:rPr>
        <w:t xml:space="preserve"> אנחנו נילחם על זה בדרג המדיני. הדרג המקצועי הגיש </w:t>
      </w:r>
      <w:bookmarkStart w:id="1031" w:name="_ETM_Q1_5205870"/>
      <w:bookmarkEnd w:id="1031"/>
      <w:r>
        <w:rPr>
          <w:rFonts w:hint="cs"/>
          <w:rtl/>
          <w:lang w:eastAsia="he-IL"/>
        </w:rPr>
        <w:t xml:space="preserve">את ההמלצה והתקבלה החלטה במחטף, הייתי אומר, ואז </w:t>
      </w:r>
      <w:bookmarkStart w:id="1032" w:name="_ETM_Q1_5211305"/>
      <w:bookmarkEnd w:id="1032"/>
      <w:r>
        <w:rPr>
          <w:rFonts w:hint="cs"/>
          <w:rtl/>
          <w:lang w:eastAsia="he-IL"/>
        </w:rPr>
        <w:t xml:space="preserve">אנחנו לא דנו על זה, אבל אני מקווה שנתקן על זה ונתגבר. </w:t>
      </w:r>
    </w:p>
    <w:p w:rsidR="00F128CB" w:rsidRDefault="00F128CB" w:rsidP="00F128CB">
      <w:pPr>
        <w:rPr>
          <w:rtl/>
          <w:lang w:eastAsia="he-IL"/>
        </w:rPr>
      </w:pPr>
    </w:p>
    <w:p w:rsidR="00126E90" w:rsidRDefault="00126E90" w:rsidP="00126E90">
      <w:pPr>
        <w:pStyle w:val="af9"/>
        <w:keepNext/>
        <w:rPr>
          <w:rtl/>
          <w:lang w:eastAsia="he-IL"/>
        </w:rPr>
      </w:pPr>
      <w:bookmarkStart w:id="1033" w:name="_ETM_Q1_5214220"/>
      <w:bookmarkStart w:id="1034" w:name="_ETM_Q1_5216074"/>
      <w:bookmarkEnd w:id="1033"/>
      <w:bookmarkEnd w:id="1034"/>
      <w:r>
        <w:rPr>
          <w:rtl/>
          <w:lang w:eastAsia="he-IL"/>
        </w:rPr>
        <w:t>יואל בן-נון:</w:t>
      </w:r>
    </w:p>
    <w:p w:rsidR="00126E90" w:rsidRDefault="00126E90" w:rsidP="00126E90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נחשף פה, השיקול של הדרג</w:t>
      </w:r>
      <w:bookmarkStart w:id="1035" w:name="_ETM_Q1_5221538"/>
      <w:bookmarkEnd w:id="1035"/>
      <w:r>
        <w:rPr>
          <w:rFonts w:hint="cs"/>
          <w:rtl/>
          <w:lang w:eastAsia="he-IL"/>
        </w:rPr>
        <w:t xml:space="preserve"> המקצועי ניתק את הדרגה השנייה של הקרבה מכל </w:t>
      </w:r>
      <w:bookmarkStart w:id="1036" w:name="_ETM_Q1_5224772"/>
      <w:bookmarkEnd w:id="1036"/>
      <w:r>
        <w:rPr>
          <w:rFonts w:hint="cs"/>
          <w:rtl/>
          <w:lang w:eastAsia="he-IL"/>
        </w:rPr>
        <w:t xml:space="preserve">שאר הקריטריונים ולכן הוא אמר שיש השפעת רוחב ולכן הוא </w:t>
      </w:r>
      <w:bookmarkStart w:id="1037" w:name="_ETM_Q1_5224983"/>
      <w:bookmarkEnd w:id="1037"/>
      <w:r>
        <w:rPr>
          <w:rFonts w:hint="cs"/>
          <w:rtl/>
          <w:lang w:eastAsia="he-IL"/>
        </w:rPr>
        <w:t xml:space="preserve">התנגד ולכן המערכת קיבלה את זה, אבל זאת טעות.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6"/>
        <w:keepNext/>
        <w:rPr>
          <w:rtl/>
        </w:rPr>
      </w:pPr>
      <w:bookmarkStart w:id="1038" w:name="_ETM_Q1_5233518"/>
      <w:bookmarkEnd w:id="1038"/>
      <w:r>
        <w:rPr>
          <w:rtl/>
        </w:rPr>
        <w:t>היו"ר אברהם נגוסה: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039" w:name="_ETM_Q1_5234168"/>
      <w:bookmarkEnd w:id="1039"/>
      <w:r>
        <w:rPr>
          <w:rFonts w:hint="cs"/>
          <w:rtl/>
          <w:lang w:eastAsia="he-IL"/>
        </w:rPr>
        <w:t xml:space="preserve">טעות ואנחנו נשמע את עורך דין אהוד פלג.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40" w:name="_ETM_Q1_5242733"/>
      <w:bookmarkEnd w:id="1040"/>
      <w:r>
        <w:rPr>
          <w:rtl/>
          <w:lang w:eastAsia="he-IL"/>
        </w:rPr>
        <w:lastRenderedPageBreak/>
        <w:t>אהוד פלג: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</w:t>
      </w:r>
      <w:bookmarkStart w:id="1041" w:name="_ETM_Q1_5244262"/>
      <w:bookmarkEnd w:id="1041"/>
      <w:r>
        <w:rPr>
          <w:rFonts w:hint="cs"/>
          <w:rtl/>
          <w:lang w:eastAsia="he-IL"/>
        </w:rPr>
        <w:t xml:space="preserve">היושב ראש. יש פה כמה דברים. אני מקשיב פה לדיון </w:t>
      </w:r>
      <w:bookmarkStart w:id="1042" w:name="_ETM_Q1_5246154"/>
      <w:bookmarkEnd w:id="1042"/>
      <w:r>
        <w:rPr>
          <w:rFonts w:hint="cs"/>
          <w:rtl/>
          <w:lang w:eastAsia="he-IL"/>
        </w:rPr>
        <w:t>וזה מזכיר לי אדם ואני אשמח אם נציג משרד ראש הממשלה - - -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43" w:name="_ETM_Q1_5252097"/>
      <w:bookmarkEnd w:id="1043"/>
      <w:r>
        <w:rPr>
          <w:rtl/>
          <w:lang w:eastAsia="he-IL"/>
        </w:rPr>
        <w:t>אורן כהן: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F128CB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היה אמור להיות עד שלוש </w:t>
      </w:r>
      <w:bookmarkStart w:id="1044" w:name="_ETM_Q1_5257334"/>
      <w:bookmarkEnd w:id="1044"/>
      <w:r>
        <w:rPr>
          <w:rFonts w:hint="cs"/>
          <w:rtl/>
          <w:lang w:eastAsia="he-IL"/>
        </w:rPr>
        <w:t xml:space="preserve">וחצי ואני פשוט מאחר. </w:t>
      </w:r>
    </w:p>
    <w:p w:rsidR="00F128CB" w:rsidRDefault="00F128CB" w:rsidP="00F128CB">
      <w:pPr>
        <w:rPr>
          <w:rtl/>
          <w:lang w:eastAsia="he-IL"/>
        </w:rPr>
      </w:pPr>
    </w:p>
    <w:p w:rsidR="00F128CB" w:rsidRDefault="00F128CB" w:rsidP="00F128CB">
      <w:pPr>
        <w:pStyle w:val="af9"/>
        <w:keepNext/>
        <w:rPr>
          <w:rtl/>
          <w:lang w:eastAsia="he-IL"/>
        </w:rPr>
      </w:pPr>
      <w:bookmarkStart w:id="1045" w:name="_ETM_Q1_5259848"/>
      <w:bookmarkEnd w:id="1045"/>
      <w:r>
        <w:rPr>
          <w:rtl/>
          <w:lang w:eastAsia="he-IL"/>
        </w:rPr>
        <w:t>אהוד פלג:</w:t>
      </w:r>
    </w:p>
    <w:p w:rsidR="00F128CB" w:rsidRDefault="00F128CB" w:rsidP="00F128CB">
      <w:pPr>
        <w:pStyle w:val="KeepWithNext"/>
        <w:rPr>
          <w:rtl/>
          <w:lang w:eastAsia="he-IL"/>
        </w:rPr>
      </w:pPr>
    </w:p>
    <w:p w:rsidR="00A765DE" w:rsidRDefault="00F128CB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 לדיון וזה מזכיר לי </w:t>
      </w:r>
      <w:bookmarkStart w:id="1046" w:name="_ETM_Q1_5261295"/>
      <w:bookmarkEnd w:id="1046"/>
      <w:r>
        <w:rPr>
          <w:rFonts w:hint="cs"/>
          <w:rtl/>
          <w:lang w:eastAsia="he-IL"/>
        </w:rPr>
        <w:t xml:space="preserve">אדם שהולך במדבר, מתייבש בצמא ואחת לכמה זמן מופיע בפניו </w:t>
      </w:r>
      <w:bookmarkStart w:id="1047" w:name="_ETM_Q1_5269484"/>
      <w:bookmarkEnd w:id="1047"/>
      <w:r>
        <w:rPr>
          <w:rFonts w:hint="cs"/>
          <w:rtl/>
          <w:lang w:eastAsia="he-IL"/>
        </w:rPr>
        <w:t xml:space="preserve">נציג ממשלה עם כד מים, עם מים משקשקים, מראה </w:t>
      </w:r>
      <w:bookmarkStart w:id="1048" w:name="_ETM_Q1_5274593"/>
      <w:bookmarkEnd w:id="1048"/>
      <w:r>
        <w:rPr>
          <w:rFonts w:hint="cs"/>
          <w:rtl/>
          <w:lang w:eastAsia="he-IL"/>
        </w:rPr>
        <w:t xml:space="preserve">לו את הכד, לא נותן לו אותו ואומר </w:t>
      </w:r>
      <w:bookmarkStart w:id="1049" w:name="_ETM_Q1_5274666"/>
      <w:bookmarkEnd w:id="1049"/>
      <w:r>
        <w:rPr>
          <w:rFonts w:hint="cs"/>
          <w:rtl/>
          <w:lang w:eastAsia="he-IL"/>
        </w:rPr>
        <w:t xml:space="preserve">לו 'אנחנו מקימים ועדה כדי לדון בקריטריונים לגבי הזכאות שלך </w:t>
      </w:r>
      <w:bookmarkStart w:id="1050" w:name="_ETM_Q1_5280996"/>
      <w:bookmarkEnd w:id="1050"/>
      <w:r>
        <w:rPr>
          <w:rFonts w:hint="cs"/>
          <w:rtl/>
          <w:lang w:eastAsia="he-IL"/>
        </w:rPr>
        <w:t>למים' וכך הוא משאיר אותו שנים על גבי שנים.</w:t>
      </w:r>
    </w:p>
    <w:p w:rsidR="00A765DE" w:rsidRDefault="00A765DE" w:rsidP="00F128CB">
      <w:pPr>
        <w:rPr>
          <w:rtl/>
          <w:lang w:eastAsia="he-IL"/>
        </w:rPr>
      </w:pPr>
    </w:p>
    <w:p w:rsidR="00F128CB" w:rsidRDefault="00F128CB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דומה </w:t>
      </w:r>
      <w:bookmarkStart w:id="1051" w:name="_ETM_Q1_5280752"/>
      <w:bookmarkEnd w:id="1051"/>
      <w:r>
        <w:rPr>
          <w:rFonts w:hint="cs"/>
          <w:rtl/>
          <w:lang w:eastAsia="he-IL"/>
        </w:rPr>
        <w:t xml:space="preserve">שיש פה תהליך הפוך של קבלת החלטות. קודם הממשלה </w:t>
      </w:r>
      <w:bookmarkStart w:id="1052" w:name="_ETM_Q1_5284763"/>
      <w:bookmarkEnd w:id="1052"/>
      <w:r>
        <w:rPr>
          <w:rFonts w:hint="cs"/>
          <w:rtl/>
          <w:lang w:eastAsia="he-IL"/>
        </w:rPr>
        <w:t xml:space="preserve">מקבלת החלטה ב-2015, מאוד ברורה, הקריטריונים מאוד ברורים ואחרי </w:t>
      </w:r>
      <w:bookmarkStart w:id="1053" w:name="_ETM_Q1_5289420"/>
      <w:bookmarkEnd w:id="1053"/>
      <w:r>
        <w:rPr>
          <w:rFonts w:hint="cs"/>
          <w:rtl/>
          <w:lang w:eastAsia="he-IL"/>
        </w:rPr>
        <w:t xml:space="preserve">זה יוצא ראש הממשלה ומצהיר הצהרות בהתאם להחלטה ומקבל את </w:t>
      </w:r>
      <w:bookmarkStart w:id="1054" w:name="_ETM_Q1_5297500"/>
      <w:bookmarkEnd w:id="1054"/>
      <w:r>
        <w:rPr>
          <w:rFonts w:hint="cs"/>
          <w:rtl/>
          <w:lang w:eastAsia="he-IL"/>
        </w:rPr>
        <w:t xml:space="preserve">כל הקרדיט הציבורי ואחר כך משאירים את זה למסמוס של </w:t>
      </w:r>
      <w:bookmarkStart w:id="1055" w:name="_ETM_Q1_5298008"/>
      <w:bookmarkEnd w:id="1055"/>
      <w:r>
        <w:rPr>
          <w:rFonts w:hint="cs"/>
          <w:rtl/>
          <w:lang w:eastAsia="he-IL"/>
        </w:rPr>
        <w:t xml:space="preserve">שנים כשבני אדם סובלים, כשאנשים מתים בלי לראות את </w:t>
      </w:r>
      <w:bookmarkStart w:id="1056" w:name="_ETM_Q1_5305867"/>
      <w:bookmarkEnd w:id="1056"/>
      <w:r>
        <w:rPr>
          <w:rFonts w:hint="cs"/>
          <w:rtl/>
          <w:lang w:eastAsia="he-IL"/>
        </w:rPr>
        <w:t>בני המשפחה שלהם, כשקורעים משפחות אלה מאלה</w:t>
      </w:r>
      <w:r w:rsidR="00126E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 משפחה פה, </w:t>
      </w:r>
      <w:bookmarkStart w:id="1057" w:name="_ETM_Q1_5310415"/>
      <w:bookmarkEnd w:id="1057"/>
      <w:r>
        <w:rPr>
          <w:rFonts w:hint="cs"/>
          <w:rtl/>
          <w:lang w:eastAsia="he-IL"/>
        </w:rPr>
        <w:t>אנחנו שומעי</w:t>
      </w:r>
      <w:r w:rsidR="00A765DE">
        <w:rPr>
          <w:rFonts w:hint="cs"/>
          <w:rtl/>
          <w:lang w:eastAsia="he-IL"/>
        </w:rPr>
        <w:t>ם, ממתינים שנים להיפגש עם קרוביה</w:t>
      </w:r>
      <w:r>
        <w:rPr>
          <w:rFonts w:hint="cs"/>
          <w:rtl/>
          <w:lang w:eastAsia="he-IL"/>
        </w:rPr>
        <w:t xml:space="preserve">ם ועכשיו הגדילו עשות </w:t>
      </w:r>
      <w:bookmarkStart w:id="1058" w:name="_ETM_Q1_5313119"/>
      <w:bookmarkEnd w:id="1058"/>
      <w:r>
        <w:rPr>
          <w:rFonts w:hint="cs"/>
          <w:rtl/>
          <w:lang w:eastAsia="he-IL"/>
        </w:rPr>
        <w:t xml:space="preserve">בהחלטת הממשלה מלפני שבוע והציגו את ההורים בפני משפט </w:t>
      </w:r>
      <w:bookmarkStart w:id="1059" w:name="_ETM_Q1_5321091"/>
      <w:bookmarkEnd w:id="1059"/>
      <w:r>
        <w:rPr>
          <w:rFonts w:hint="cs"/>
          <w:rtl/>
          <w:lang w:eastAsia="he-IL"/>
        </w:rPr>
        <w:t>שלמה, הם צריכים להחליט על איזה מהילדים הם מוותרים, ע</w:t>
      </w:r>
      <w:bookmarkStart w:id="1060" w:name="_ETM_Q1_5326884"/>
      <w:bookmarkEnd w:id="1060"/>
      <w:r>
        <w:rPr>
          <w:rFonts w:hint="cs"/>
          <w:rtl/>
          <w:lang w:eastAsia="he-IL"/>
        </w:rPr>
        <w:t xml:space="preserve">ל הילד שנמצא שם, כי הם רוצים להתאחד עם </w:t>
      </w:r>
      <w:bookmarkStart w:id="1061" w:name="_ETM_Q1_5328481"/>
      <w:bookmarkEnd w:id="1061"/>
      <w:r>
        <w:rPr>
          <w:rFonts w:hint="cs"/>
          <w:rtl/>
          <w:lang w:eastAsia="he-IL"/>
        </w:rPr>
        <w:t xml:space="preserve">הילד שפה, או שהם מוותרים על העלייה כדי להישאר עם </w:t>
      </w:r>
      <w:bookmarkStart w:id="1062" w:name="_ETM_Q1_5328353"/>
      <w:bookmarkEnd w:id="1062"/>
      <w:r>
        <w:rPr>
          <w:rFonts w:hint="cs"/>
          <w:rtl/>
          <w:lang w:eastAsia="he-IL"/>
        </w:rPr>
        <w:t>הילד שם ואז הם מוותרים על הילד פה. זאת הגינות?</w:t>
      </w:r>
      <w:bookmarkStart w:id="1063" w:name="_ETM_Q1_5335887"/>
      <w:bookmarkEnd w:id="1063"/>
      <w:r>
        <w:rPr>
          <w:rFonts w:hint="cs"/>
          <w:rtl/>
          <w:lang w:eastAsia="he-IL"/>
        </w:rPr>
        <w:t xml:space="preserve"> זאת אנושיות? זאת מדינה שמקבצת את הגלויות </w:t>
      </w:r>
      <w:bookmarkStart w:id="1064" w:name="_ETM_Q1_5338369"/>
      <w:bookmarkEnd w:id="1064"/>
      <w:r>
        <w:rPr>
          <w:rFonts w:hint="cs"/>
          <w:rtl/>
          <w:lang w:eastAsia="he-IL"/>
        </w:rPr>
        <w:t xml:space="preserve">שלה? איפה זה ואיפה ההחלטה ב-1948, באמצע מלחמת העצמאות, כשאין כסף, </w:t>
      </w:r>
      <w:bookmarkStart w:id="1065" w:name="_ETM_Q1_5348275"/>
      <w:bookmarkEnd w:id="1065"/>
      <w:r>
        <w:rPr>
          <w:rFonts w:hint="cs"/>
          <w:rtl/>
          <w:lang w:eastAsia="he-IL"/>
        </w:rPr>
        <w:t xml:space="preserve">כשיש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צרכים אחרים, לפתוח את שערי הארץ לעלייה </w:t>
      </w:r>
      <w:bookmarkStart w:id="1066" w:name="_ETM_Q1_5351741"/>
      <w:bookmarkEnd w:id="1066"/>
      <w:r>
        <w:rPr>
          <w:rFonts w:hint="cs"/>
          <w:rtl/>
          <w:lang w:eastAsia="he-IL"/>
        </w:rPr>
        <w:t xml:space="preserve">בלתי מוגבלת של כל היהודים שמחכים לעלות, כי זה הייעוד </w:t>
      </w:r>
      <w:bookmarkStart w:id="1067" w:name="_ETM_Q1_5354882"/>
      <w:bookmarkEnd w:id="1067"/>
      <w:r>
        <w:rPr>
          <w:rFonts w:hint="cs"/>
          <w:rtl/>
          <w:lang w:eastAsia="he-IL"/>
        </w:rPr>
        <w:t xml:space="preserve">של המדינה הזאת? איפה זה ואיפה ההתנהגות של ממשלת </w:t>
      </w:r>
      <w:bookmarkStart w:id="1068" w:name="_ETM_Q1_5355401"/>
      <w:bookmarkEnd w:id="1068"/>
      <w:r>
        <w:rPr>
          <w:rFonts w:hint="cs"/>
          <w:rtl/>
          <w:lang w:eastAsia="he-IL"/>
        </w:rPr>
        <w:t xml:space="preserve">ישראל היום? </w:t>
      </w:r>
    </w:p>
    <w:p w:rsidR="00F128CB" w:rsidRDefault="00F128CB" w:rsidP="00F128CB">
      <w:pPr>
        <w:rPr>
          <w:rtl/>
          <w:lang w:eastAsia="he-IL"/>
        </w:rPr>
      </w:pPr>
      <w:bookmarkStart w:id="1069" w:name="_ETM_Q1_5246336"/>
      <w:bookmarkEnd w:id="1069"/>
    </w:p>
    <w:p w:rsidR="00F128CB" w:rsidRDefault="00A765DE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מבינים דבר פשוט, יש החלטת ממשלה, </w:t>
      </w:r>
      <w:bookmarkStart w:id="1070" w:name="_ETM_Q1_5363020"/>
      <w:bookmarkEnd w:id="1070"/>
      <w:r>
        <w:rPr>
          <w:rFonts w:hint="cs"/>
          <w:rtl/>
          <w:lang w:eastAsia="he-IL"/>
        </w:rPr>
        <w:t>החלטת הממשלה הזאת ברורה, היא לא מתבצעת, היא לא עומדת בקריטריונים שהיא עצמה קבעה, עכשיו החליטו שעד סוף 2019 יעלו</w:t>
      </w:r>
      <w:bookmarkStart w:id="1071" w:name="_ETM_Q1_5369394"/>
      <w:bookmarkEnd w:id="1071"/>
      <w:r>
        <w:rPr>
          <w:rFonts w:hint="cs"/>
          <w:rtl/>
          <w:lang w:eastAsia="he-IL"/>
        </w:rPr>
        <w:t xml:space="preserve"> 1,000, כלומר ברור לחלוטין שהחלטה 716 לא תתבצע. אז אם </w:t>
      </w:r>
      <w:bookmarkStart w:id="1072" w:name="_ETM_Q1_5377667"/>
      <w:bookmarkEnd w:id="1072"/>
      <w:r>
        <w:rPr>
          <w:rFonts w:hint="cs"/>
          <w:rtl/>
          <w:lang w:eastAsia="he-IL"/>
        </w:rPr>
        <w:t xml:space="preserve">זאת הנורמה שמקבלים החלטות ולא מבצעים אותן, שמקבלים החלטות, </w:t>
      </w:r>
      <w:bookmarkStart w:id="1073" w:name="_ETM_Q1_5383092"/>
      <w:bookmarkEnd w:id="1073"/>
      <w:r>
        <w:rPr>
          <w:rFonts w:hint="cs"/>
          <w:rtl/>
          <w:lang w:eastAsia="he-IL"/>
        </w:rPr>
        <w:t>מקבלים קרדיט על ההחלטות האלה</w:t>
      </w:r>
      <w:r w:rsidR="00126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מקבלים עליהן את </w:t>
      </w:r>
      <w:bookmarkStart w:id="1074" w:name="_ETM_Q1_5386673"/>
      <w:bookmarkEnd w:id="1074"/>
      <w:r>
        <w:rPr>
          <w:rFonts w:hint="cs"/>
          <w:rtl/>
          <w:lang w:eastAsia="he-IL"/>
        </w:rPr>
        <w:t xml:space="preserve">האחריות, אנחנו בדאגה גדולה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המדינה הזאת מתנהלת </w:t>
      </w:r>
      <w:bookmarkStart w:id="1075" w:name="_ETM_Q1_5390781"/>
      <w:bookmarkEnd w:id="1075"/>
      <w:r>
        <w:rPr>
          <w:rFonts w:hint="cs"/>
          <w:rtl/>
          <w:lang w:eastAsia="he-IL"/>
        </w:rPr>
        <w:t xml:space="preserve">גם בנושאים אחרים. איזה נורמה של הגינות זה מקרין </w:t>
      </w:r>
      <w:bookmarkStart w:id="1076" w:name="_ETM_Q1_5392196"/>
      <w:bookmarkEnd w:id="1076"/>
      <w:r>
        <w:rPr>
          <w:rFonts w:hint="cs"/>
          <w:rtl/>
          <w:lang w:eastAsia="he-IL"/>
        </w:rPr>
        <w:t xml:space="preserve">על כלל העניינים במדינה? על כלל האזרחים במדינה? יש פה </w:t>
      </w:r>
      <w:bookmarkStart w:id="1077" w:name="_ETM_Q1_5399404"/>
      <w:bookmarkEnd w:id="1077"/>
      <w:r>
        <w:rPr>
          <w:rFonts w:hint="cs"/>
          <w:rtl/>
          <w:lang w:eastAsia="he-IL"/>
        </w:rPr>
        <w:t xml:space="preserve">התנהגות בניגוד למינהל תקין, יש פה התנהגות בניגוד לנורמת </w:t>
      </w:r>
      <w:bookmarkStart w:id="1078" w:name="_ETM_Q1_5398143"/>
      <w:bookmarkEnd w:id="1078"/>
      <w:r>
        <w:rPr>
          <w:rFonts w:hint="cs"/>
          <w:rtl/>
          <w:lang w:eastAsia="he-IL"/>
        </w:rPr>
        <w:t xml:space="preserve">ההגינות ולאנושיות. </w:t>
      </w:r>
    </w:p>
    <w:p w:rsidR="00A765DE" w:rsidRDefault="00A765DE" w:rsidP="00F128CB">
      <w:pPr>
        <w:rPr>
          <w:rtl/>
          <w:lang w:eastAsia="he-IL"/>
        </w:rPr>
      </w:pPr>
    </w:p>
    <w:p w:rsidR="00A765DE" w:rsidRDefault="00A765DE" w:rsidP="00F128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9" w:name="_ETM_Q1_5401727"/>
      <w:bookmarkEnd w:id="1079"/>
      <w:r>
        <w:rPr>
          <w:rFonts w:hint="cs"/>
          <w:rtl/>
          <w:lang w:eastAsia="he-IL"/>
        </w:rPr>
        <w:t xml:space="preserve">נחנו מבקשים שהוועדה תזמן דיון עם </w:t>
      </w:r>
      <w:bookmarkStart w:id="1080" w:name="_ETM_Q1_5407637"/>
      <w:bookmarkEnd w:id="1080"/>
      <w:r>
        <w:rPr>
          <w:rFonts w:hint="cs"/>
          <w:rtl/>
          <w:lang w:eastAsia="he-IL"/>
        </w:rPr>
        <w:t xml:space="preserve">הדרג המדיני, עם הדרג של השרים שהחליטו את ההחלטות שלהם </w:t>
      </w:r>
      <w:bookmarkStart w:id="1081" w:name="_ETM_Q1_5413209"/>
      <w:bookmarkEnd w:id="1081"/>
      <w:r>
        <w:rPr>
          <w:rFonts w:hint="cs"/>
          <w:rtl/>
          <w:lang w:eastAsia="he-IL"/>
        </w:rPr>
        <w:t xml:space="preserve">ותבקש מהם דין וחשבון, תבקש מהם תכנית ביצוע, תפקח על </w:t>
      </w:r>
      <w:bookmarkStart w:id="1082" w:name="_ETM_Q1_5413292"/>
      <w:bookmarkEnd w:id="1082"/>
      <w:r>
        <w:rPr>
          <w:rFonts w:hint="cs"/>
          <w:rtl/>
          <w:lang w:eastAsia="he-IL"/>
        </w:rPr>
        <w:t xml:space="preserve">הביצוע הזה. זה מה שהכנסת עושה לממשלה. במקום זה אנחנו </w:t>
      </w:r>
      <w:bookmarkStart w:id="1083" w:name="_ETM_Q1_5421480"/>
      <w:bookmarkEnd w:id="1083"/>
      <w:r>
        <w:rPr>
          <w:rFonts w:hint="cs"/>
          <w:rtl/>
          <w:lang w:eastAsia="he-IL"/>
        </w:rPr>
        <w:t xml:space="preserve">רואים גרירת רגליים של הממשלה כשאנשים </w:t>
      </w:r>
      <w:r w:rsidR="004C0E4A">
        <w:rPr>
          <w:rFonts w:hint="cs"/>
          <w:rtl/>
          <w:lang w:eastAsia="he-IL"/>
        </w:rPr>
        <w:t xml:space="preserve">נמקים בציפייה, מתים שם ואף אחד לא </w:t>
      </w:r>
      <w:bookmarkStart w:id="1084" w:name="_ETM_Q1_5427857"/>
      <w:bookmarkEnd w:id="1084"/>
      <w:r w:rsidR="004C0E4A">
        <w:rPr>
          <w:rFonts w:hint="cs"/>
          <w:rtl/>
          <w:lang w:eastAsia="he-IL"/>
        </w:rPr>
        <w:t xml:space="preserve">כואב לו יותר מדי. </w:t>
      </w:r>
    </w:p>
    <w:p w:rsidR="004C0E4A" w:rsidRDefault="004C0E4A" w:rsidP="00F128CB">
      <w:pPr>
        <w:rPr>
          <w:rtl/>
          <w:lang w:eastAsia="he-IL"/>
        </w:rPr>
      </w:pPr>
    </w:p>
    <w:p w:rsidR="004C0E4A" w:rsidRDefault="004C0E4A" w:rsidP="004C0E4A">
      <w:pPr>
        <w:pStyle w:val="af6"/>
        <w:keepNext/>
        <w:rPr>
          <w:rtl/>
        </w:rPr>
      </w:pPr>
      <w:bookmarkStart w:id="1085" w:name="_ETM_Q1_5433284"/>
      <w:bookmarkEnd w:id="1085"/>
      <w:r>
        <w:rPr>
          <w:rtl/>
        </w:rPr>
        <w:t>היו"ר אברהם נגוסה: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רוצים </w:t>
      </w:r>
      <w:bookmarkStart w:id="1086" w:name="_ETM_Q1_5436343"/>
      <w:bookmarkEnd w:id="1086"/>
      <w:r>
        <w:rPr>
          <w:rFonts w:hint="cs"/>
          <w:rtl/>
          <w:lang w:eastAsia="he-IL"/>
        </w:rPr>
        <w:t xml:space="preserve">לשמוע את הנציג של משרד הפנים, ראש מינהל האוכלוסין, עמוס </w:t>
      </w:r>
      <w:bookmarkStart w:id="1087" w:name="_ETM_Q1_5443882"/>
      <w:bookmarkEnd w:id="1087"/>
      <w:r>
        <w:rPr>
          <w:rFonts w:hint="cs"/>
          <w:rtl/>
          <w:lang w:eastAsia="he-IL"/>
        </w:rPr>
        <w:t xml:space="preserve">ארבל. בבקשה.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9"/>
        <w:keepNext/>
        <w:rPr>
          <w:rtl/>
          <w:lang w:eastAsia="he-IL"/>
        </w:rPr>
      </w:pPr>
      <w:bookmarkStart w:id="1088" w:name="_ETM_Q1_5445954"/>
      <w:bookmarkStart w:id="1089" w:name="_ETM_Q1_5447017"/>
      <w:bookmarkEnd w:id="1088"/>
      <w:bookmarkEnd w:id="1089"/>
      <w:r>
        <w:rPr>
          <w:rtl/>
          <w:lang w:eastAsia="he-IL"/>
        </w:rPr>
        <w:t>עמוס ארבל: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זה לא הדיון הראשון ובטח </w:t>
      </w:r>
      <w:bookmarkStart w:id="1090" w:name="_ETM_Q1_5451823"/>
      <w:bookmarkEnd w:id="1090"/>
      <w:r>
        <w:rPr>
          <w:rFonts w:hint="cs"/>
          <w:rtl/>
          <w:lang w:eastAsia="he-IL"/>
        </w:rPr>
        <w:t xml:space="preserve">לא האחרון בנושא העלייה מאתיופיה. כרגע הרוחות קצת </w:t>
      </w:r>
      <w:bookmarkStart w:id="1091" w:name="_ETM_Q1_5455397"/>
      <w:bookmarkEnd w:id="1091"/>
      <w:r>
        <w:rPr>
          <w:rFonts w:hint="cs"/>
          <w:rtl/>
          <w:lang w:eastAsia="he-IL"/>
        </w:rPr>
        <w:t xml:space="preserve">סוערות על הנאום שנאמר כאן ובכלל הדיונים כאן הם מאוד </w:t>
      </w:r>
      <w:bookmarkStart w:id="1092" w:name="_ETM_Q1_5456013"/>
      <w:bookmarkEnd w:id="1092"/>
      <w:r>
        <w:rPr>
          <w:rFonts w:hint="cs"/>
          <w:rtl/>
          <w:lang w:eastAsia="he-IL"/>
        </w:rPr>
        <w:t xml:space="preserve">אמוציונליים ואפשר להבין אותם, כשמדברים על בני משפחה אין </w:t>
      </w:r>
      <w:bookmarkStart w:id="1093" w:name="_ETM_Q1_5462533"/>
      <w:bookmarkEnd w:id="1093"/>
      <w:r>
        <w:rPr>
          <w:rFonts w:hint="cs"/>
          <w:rtl/>
          <w:lang w:eastAsia="he-IL"/>
        </w:rPr>
        <w:t xml:space="preserve">מה יותר קרוב מזה ואין מה יותר כואב מן הדבר </w:t>
      </w:r>
      <w:bookmarkStart w:id="1094" w:name="_ETM_Q1_5468980"/>
      <w:bookmarkEnd w:id="1094"/>
      <w:r>
        <w:rPr>
          <w:rFonts w:hint="cs"/>
          <w:rtl/>
          <w:lang w:eastAsia="he-IL"/>
        </w:rPr>
        <w:t>הז</w:t>
      </w:r>
      <w:bookmarkStart w:id="1095" w:name="_ETM_Q1_5469634"/>
      <w:bookmarkEnd w:id="1095"/>
      <w:r>
        <w:rPr>
          <w:rFonts w:hint="cs"/>
          <w:rtl/>
          <w:lang w:eastAsia="he-IL"/>
        </w:rPr>
        <w:t xml:space="preserve">ה.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שנתייחס לביצוע החלטת הממשלה, בכל דיון עולה </w:t>
      </w:r>
      <w:bookmarkStart w:id="1096" w:name="_ETM_Q1_5473744"/>
      <w:bookmarkEnd w:id="1096"/>
      <w:r>
        <w:rPr>
          <w:rFonts w:hint="cs"/>
          <w:rtl/>
          <w:lang w:eastAsia="he-IL"/>
        </w:rPr>
        <w:t xml:space="preserve">הסוגיה של למה אתיופיה היא חריגה מיתר העולם בהיבט של </w:t>
      </w:r>
      <w:bookmarkStart w:id="1097" w:name="_ETM_Q1_5476878"/>
      <w:bookmarkEnd w:id="1097"/>
      <w:r>
        <w:rPr>
          <w:rFonts w:hint="cs"/>
          <w:rtl/>
          <w:lang w:eastAsia="he-IL"/>
        </w:rPr>
        <w:t xml:space="preserve">הגעה של יהודים לכאן. אני אומר את זה בצורה חד </w:t>
      </w:r>
      <w:bookmarkStart w:id="1098" w:name="_ETM_Q1_5482339"/>
      <w:bookmarkEnd w:id="1098"/>
      <w:r>
        <w:rPr>
          <w:rFonts w:hint="cs"/>
          <w:rtl/>
          <w:lang w:eastAsia="he-IL"/>
        </w:rPr>
        <w:t xml:space="preserve">משמעית, בתור אחד ששותף ואחראי על חלק גדול מהעשייה </w:t>
      </w:r>
      <w:bookmarkStart w:id="1099" w:name="_ETM_Q1_5485579"/>
      <w:bookmarkEnd w:id="1099"/>
      <w:r>
        <w:rPr>
          <w:rFonts w:hint="cs"/>
          <w:rtl/>
          <w:lang w:eastAsia="he-IL"/>
        </w:rPr>
        <w:t xml:space="preserve">של הגעת עולים למדינת ישראל, אתיופיה אינה שונה </w:t>
      </w:r>
      <w:bookmarkStart w:id="1100" w:name="_ETM_Q1_5493317"/>
      <w:bookmarkEnd w:id="1100"/>
      <w:r>
        <w:rPr>
          <w:rFonts w:hint="cs"/>
          <w:rtl/>
          <w:lang w:eastAsia="he-IL"/>
        </w:rPr>
        <w:t xml:space="preserve">במילימטר מכל מדינה אחרת בעולם בכל מה שקשור לביצוע חוק </w:t>
      </w:r>
      <w:bookmarkStart w:id="1101" w:name="_ETM_Q1_5496016"/>
      <w:bookmarkEnd w:id="1101"/>
      <w:r>
        <w:rPr>
          <w:rFonts w:hint="cs"/>
          <w:rtl/>
          <w:lang w:eastAsia="he-IL"/>
        </w:rPr>
        <w:t xml:space="preserve">השבות. </w:t>
      </w:r>
      <w:bookmarkStart w:id="1102" w:name="_ETM_Q1_5497214"/>
      <w:bookmarkEnd w:id="1102"/>
      <w:r>
        <w:rPr>
          <w:rFonts w:hint="cs"/>
          <w:rtl/>
          <w:lang w:eastAsia="he-IL"/>
        </w:rPr>
        <w:t xml:space="preserve">חוק השבות, נכד ונין, לא נדבר עליו </w:t>
      </w:r>
      <w:bookmarkStart w:id="1103" w:name="_ETM_Q1_5500817"/>
      <w:bookmarkEnd w:id="1103"/>
      <w:r>
        <w:rPr>
          <w:rFonts w:hint="cs"/>
          <w:rtl/>
          <w:lang w:eastAsia="he-IL"/>
        </w:rPr>
        <w:t xml:space="preserve">כרגע, אני מניח שהרבה מאוד אם לא כולם מכירים </w:t>
      </w:r>
      <w:bookmarkStart w:id="1104" w:name="_ETM_Q1_5501447"/>
      <w:bookmarkEnd w:id="1104"/>
      <w:r>
        <w:rPr>
          <w:rFonts w:hint="cs"/>
          <w:rtl/>
          <w:lang w:eastAsia="he-IL"/>
        </w:rPr>
        <w:t xml:space="preserve">אותו וכך הוא נוהג גם לגבי אתיופיה.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ר</w:t>
      </w:r>
      <w:bookmarkStart w:id="1105" w:name="_ETM_Q1_5505901"/>
      <w:bookmarkEnd w:id="1105"/>
      <w:r>
        <w:rPr>
          <w:rFonts w:hint="cs"/>
          <w:rtl/>
          <w:lang w:eastAsia="he-IL"/>
        </w:rPr>
        <w:t xml:space="preserve">ק בשבוע שעבר </w:t>
      </w:r>
      <w:bookmarkStart w:id="1106" w:name="_ETM_Q1_5507746"/>
      <w:bookmarkEnd w:id="1106"/>
      <w:r>
        <w:rPr>
          <w:rFonts w:hint="cs"/>
          <w:rtl/>
          <w:lang w:eastAsia="he-IL"/>
        </w:rPr>
        <w:t xml:space="preserve">חזר עובד שלנו מאתיופיה אחרי שהוא ראיין ובדק </w:t>
      </w:r>
      <w:bookmarkStart w:id="1107" w:name="_ETM_Q1_5510333"/>
      <w:bookmarkEnd w:id="1107"/>
      <w:r>
        <w:rPr>
          <w:rFonts w:hint="cs"/>
          <w:rtl/>
          <w:lang w:eastAsia="he-IL"/>
        </w:rPr>
        <w:t xml:space="preserve">22 משפחות שקשורות לחוק השבות, שהן טוענות לזכאות שבות על </w:t>
      </w:r>
      <w:bookmarkStart w:id="1108" w:name="_ETM_Q1_5516543"/>
      <w:bookmarkEnd w:id="1108"/>
      <w:r>
        <w:rPr>
          <w:rFonts w:hint="cs"/>
          <w:rtl/>
          <w:lang w:eastAsia="he-IL"/>
        </w:rPr>
        <w:t xml:space="preserve">פי חוק השבות. אפשר היה להגיד, אפשר היה לשאול, </w:t>
      </w:r>
      <w:bookmarkStart w:id="1109" w:name="_ETM_Q1_5517385"/>
      <w:bookmarkEnd w:id="1109"/>
      <w:r>
        <w:rPr>
          <w:rFonts w:hint="cs"/>
          <w:rtl/>
          <w:lang w:eastAsia="he-IL"/>
        </w:rPr>
        <w:t xml:space="preserve">למה אין החלטת ממשלה עליהם? והלוואי שהיו 100,000 כאלה, הלוואי </w:t>
      </w:r>
      <w:bookmarkStart w:id="1110" w:name="_ETM_Q1_5526010"/>
      <w:bookmarkEnd w:id="1110"/>
      <w:r>
        <w:rPr>
          <w:rFonts w:hint="cs"/>
          <w:rtl/>
          <w:lang w:eastAsia="he-IL"/>
        </w:rPr>
        <w:t xml:space="preserve">שהיו כמה שיותר, ולא משנה, מכל מדינה, הם מגיעים </w:t>
      </w:r>
      <w:bookmarkStart w:id="1111" w:name="_ETM_Q1_5527386"/>
      <w:bookmarkEnd w:id="1111"/>
      <w:r>
        <w:rPr>
          <w:rFonts w:hint="cs"/>
          <w:rtl/>
          <w:lang w:eastAsia="he-IL"/>
        </w:rPr>
        <w:t>והם באים, בודקים אותם, כמו גוו</w:t>
      </w:r>
      <w:r w:rsidR="00126E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טמלה, כמו צרפת, כמו </w:t>
      </w:r>
      <w:bookmarkStart w:id="1112" w:name="_ETM_Q1_5533256"/>
      <w:bookmarkEnd w:id="1112"/>
      <w:r>
        <w:rPr>
          <w:rFonts w:hint="cs"/>
          <w:rtl/>
          <w:lang w:eastAsia="he-IL"/>
        </w:rPr>
        <w:t xml:space="preserve">ניו יורק, אותו דבר בדיוק. בודקים אותם על פי </w:t>
      </w:r>
      <w:bookmarkStart w:id="1113" w:name="_ETM_Q1_5534984"/>
      <w:bookmarkEnd w:id="1113"/>
      <w:r>
        <w:rPr>
          <w:rFonts w:hint="cs"/>
          <w:rtl/>
          <w:lang w:eastAsia="he-IL"/>
        </w:rPr>
        <w:t xml:space="preserve">הקריטריונים, על פי המסמכים, ומי שזכאי על פי חוק השבות </w:t>
      </w:r>
      <w:bookmarkStart w:id="1114" w:name="_ETM_Q1_5536599"/>
      <w:bookmarkEnd w:id="1114"/>
      <w:r>
        <w:rPr>
          <w:rFonts w:hint="cs"/>
          <w:rtl/>
          <w:lang w:eastAsia="he-IL"/>
        </w:rPr>
        <w:t xml:space="preserve">מגיע לכאן למדינת ישראל, הוא לא צריך טובות של אף ראש ממשלה, של אף פקיד, של אף שר וכן </w:t>
      </w:r>
      <w:bookmarkStart w:id="1115" w:name="_ETM_Q1_5545181"/>
      <w:bookmarkEnd w:id="1115"/>
      <w:r>
        <w:rPr>
          <w:rFonts w:hint="cs"/>
          <w:rtl/>
          <w:lang w:eastAsia="he-IL"/>
        </w:rPr>
        <w:t xml:space="preserve">הלאה וכן הלאה. זה שיהיה ברור, כך אנחנו עושים וכך </w:t>
      </w:r>
      <w:bookmarkStart w:id="1116" w:name="_ETM_Q1_5550532"/>
      <w:bookmarkEnd w:id="1116"/>
      <w:r>
        <w:rPr>
          <w:rFonts w:hint="cs"/>
          <w:rtl/>
          <w:lang w:eastAsia="he-IL"/>
        </w:rPr>
        <w:t xml:space="preserve">אנחנו פועלים.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7" w:name="_ETM_Q1_5546677"/>
      <w:bookmarkEnd w:id="1117"/>
      <w:r>
        <w:rPr>
          <w:rFonts w:hint="cs"/>
          <w:rtl/>
          <w:lang w:eastAsia="he-IL"/>
        </w:rPr>
        <w:t xml:space="preserve">י שאינו זכאי על פי חוק שבות, אפשר </w:t>
      </w:r>
      <w:bookmarkStart w:id="1118" w:name="_ETM_Q1_5553822"/>
      <w:bookmarkEnd w:id="1118"/>
      <w:r>
        <w:rPr>
          <w:rFonts w:hint="cs"/>
          <w:rtl/>
          <w:lang w:eastAsia="he-IL"/>
        </w:rPr>
        <w:t xml:space="preserve">לדון על חוק השבות, להרחיב אותו, לפתוח אותו, זה סיפור </w:t>
      </w:r>
      <w:bookmarkStart w:id="1119" w:name="_ETM_Q1_5556200"/>
      <w:bookmarkEnd w:id="1119"/>
      <w:r>
        <w:rPr>
          <w:rFonts w:hint="cs"/>
          <w:rtl/>
          <w:lang w:eastAsia="he-IL"/>
        </w:rPr>
        <w:t xml:space="preserve">אחר. זה לא המנדט שלי, כנסת ישראל ריבונית לעשות את </w:t>
      </w:r>
      <w:bookmarkStart w:id="1120" w:name="_ETM_Q1_5558465"/>
      <w:bookmarkEnd w:id="1120"/>
      <w:r>
        <w:rPr>
          <w:rFonts w:hint="cs"/>
          <w:rtl/>
          <w:lang w:eastAsia="he-IL"/>
        </w:rPr>
        <w:t xml:space="preserve">זה. ברגע שלא עושים כך כל קבוצת אוכלוסייה אחרת צריך </w:t>
      </w:r>
      <w:bookmarkStart w:id="1121" w:name="_ETM_Q1_5564905"/>
      <w:bookmarkEnd w:id="1121"/>
      <w:r>
        <w:rPr>
          <w:rFonts w:hint="cs"/>
          <w:rtl/>
          <w:lang w:eastAsia="he-IL"/>
        </w:rPr>
        <w:t xml:space="preserve">החלטת ממשלה כדי להביא אותה לכאן. ממרוקו, מצרפת וכן </w:t>
      </w:r>
      <w:bookmarkStart w:id="1122" w:name="_ETM_Q1_5569353"/>
      <w:bookmarkEnd w:id="1122"/>
      <w:r>
        <w:rPr>
          <w:rFonts w:hint="cs"/>
          <w:rtl/>
          <w:lang w:eastAsia="he-IL"/>
        </w:rPr>
        <w:t xml:space="preserve">הלאה. אז נכון, אוקיי, יהדות אתיופיה או זרע ישראל, או </w:t>
      </w:r>
      <w:bookmarkStart w:id="1123" w:name="_ETM_Q1_5572388"/>
      <w:bookmarkEnd w:id="1123"/>
      <w:r>
        <w:rPr>
          <w:rFonts w:hint="cs"/>
          <w:rtl/>
          <w:lang w:eastAsia="he-IL"/>
        </w:rPr>
        <w:t xml:space="preserve">פלשמורה, או כל אחד שיקרא לזה איך שהוא רוצה, יש </w:t>
      </w:r>
      <w:bookmarkStart w:id="1124" w:name="_ETM_Q1_5577850"/>
      <w:bookmarkEnd w:id="1124"/>
      <w:r>
        <w:rPr>
          <w:rFonts w:hint="cs"/>
          <w:rtl/>
          <w:lang w:eastAsia="he-IL"/>
        </w:rPr>
        <w:t xml:space="preserve">לה את השורשים שלה שהיא מחוברת ליהדות ובהתאם לכך מתבצעות </w:t>
      </w:r>
      <w:bookmarkStart w:id="1125" w:name="_ETM_Q1_5580667"/>
      <w:bookmarkEnd w:id="1125"/>
      <w:r>
        <w:rPr>
          <w:rFonts w:hint="cs"/>
          <w:rtl/>
          <w:lang w:eastAsia="he-IL"/>
        </w:rPr>
        <w:t>לגביה החלטות ממשלה.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26" w:name="_ETM_Q1_5580964"/>
      <w:bookmarkEnd w:id="1126"/>
      <w:r>
        <w:rPr>
          <w:rFonts w:hint="cs"/>
          <w:rtl/>
          <w:lang w:eastAsia="he-IL"/>
        </w:rPr>
        <w:t xml:space="preserve">צריך לזכור, אני מסתכל שוב ושוב, אין </w:t>
      </w:r>
      <w:bookmarkStart w:id="1127" w:name="_ETM_Q1_5585768"/>
      <w:bookmarkEnd w:id="1127"/>
      <w:r>
        <w:rPr>
          <w:rFonts w:hint="cs"/>
          <w:rtl/>
          <w:lang w:eastAsia="he-IL"/>
        </w:rPr>
        <w:t xml:space="preserve">פה פוליטיקאי אחד, חוץ ממך, אדוני היושב ראש, </w:t>
      </w:r>
      <w:bookmarkStart w:id="1128" w:name="_ETM_Q1_5588789"/>
      <w:bookmarkEnd w:id="1128"/>
      <w:r>
        <w:rPr>
          <w:rFonts w:hint="cs"/>
          <w:rtl/>
          <w:lang w:eastAsia="he-IL"/>
        </w:rPr>
        <w:t xml:space="preserve">מי שמקבל החלטות במדינת ישראל זו ממשלת ישראל והדרג הפוליטי, </w:t>
      </w:r>
      <w:bookmarkStart w:id="1129" w:name="_ETM_Q1_5592691"/>
      <w:bookmarkEnd w:id="1129"/>
      <w:r>
        <w:rPr>
          <w:rFonts w:hint="cs"/>
          <w:rtl/>
          <w:lang w:eastAsia="he-IL"/>
        </w:rPr>
        <w:t xml:space="preserve">הכנסת, חוקים, וממשלת ישראל על החלק הביצועי שלהן. אנחנו היינו </w:t>
      </w:r>
      <w:bookmarkStart w:id="1130" w:name="_ETM_Q1_5598241"/>
      <w:bookmarkEnd w:id="1130"/>
      <w:r>
        <w:rPr>
          <w:rFonts w:hint="cs"/>
          <w:rtl/>
          <w:lang w:eastAsia="he-IL"/>
        </w:rPr>
        <w:t>שם בדיונים - - -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6"/>
        <w:keepNext/>
        <w:rPr>
          <w:rtl/>
        </w:rPr>
      </w:pPr>
      <w:bookmarkStart w:id="1131" w:name="_ETM_Q1_5600227"/>
      <w:bookmarkEnd w:id="1131"/>
      <w:r>
        <w:rPr>
          <w:rtl/>
        </w:rPr>
        <w:t>היו"ר אברהם נגוסה: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שהרבה </w:t>
      </w:r>
      <w:bookmarkStart w:id="1132" w:name="_ETM_Q1_5599437"/>
      <w:bookmarkEnd w:id="1132"/>
      <w:r>
        <w:rPr>
          <w:rFonts w:hint="cs"/>
          <w:rtl/>
          <w:lang w:eastAsia="he-IL"/>
        </w:rPr>
        <w:t xml:space="preserve">השתתפו בדיונים קודמים, היום </w:t>
      </w:r>
      <w:bookmarkStart w:id="1133" w:name="_ETM_Q1_5607810"/>
      <w:bookmarkEnd w:id="1133"/>
      <w:r>
        <w:rPr>
          <w:rFonts w:hint="cs"/>
          <w:rtl/>
          <w:lang w:eastAsia="he-IL"/>
        </w:rPr>
        <w:t>זה בגלל ש - - -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9"/>
        <w:keepNext/>
        <w:rPr>
          <w:rtl/>
          <w:lang w:eastAsia="he-IL"/>
        </w:rPr>
      </w:pPr>
      <w:bookmarkStart w:id="1134" w:name="_ETM_Q1_5599848"/>
      <w:bookmarkStart w:id="1135" w:name="_ETM_Q1_5600820"/>
      <w:bookmarkStart w:id="1136" w:name="_ETM_Q1_5606174"/>
      <w:bookmarkEnd w:id="1134"/>
      <w:bookmarkEnd w:id="1135"/>
      <w:bookmarkEnd w:id="1136"/>
      <w:r>
        <w:rPr>
          <w:rtl/>
          <w:lang w:eastAsia="he-IL"/>
        </w:rPr>
        <w:t>עמוס ארבל: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37" w:name="_ETM_Q1_5607095"/>
      <w:bookmarkEnd w:id="1137"/>
      <w:r>
        <w:rPr>
          <w:rFonts w:hint="cs"/>
          <w:rtl/>
          <w:lang w:eastAsia="he-IL"/>
        </w:rPr>
        <w:t xml:space="preserve">מדבר על חברי כנסת, אני איש מקצוע במשרד הפנים, מי </w:t>
      </w:r>
      <w:bookmarkStart w:id="1138" w:name="_ETM_Q1_5613429"/>
      <w:bookmarkEnd w:id="1138"/>
      <w:r>
        <w:rPr>
          <w:rFonts w:hint="cs"/>
          <w:rtl/>
          <w:lang w:eastAsia="he-IL"/>
        </w:rPr>
        <w:t xml:space="preserve">שמרים את היד בממשלה זה השר שלי. לטוב, לרע, אני אוהב </w:t>
      </w:r>
      <w:bookmarkStart w:id="1139" w:name="_ETM_Q1_5614048"/>
      <w:bookmarkEnd w:id="1139"/>
      <w:r>
        <w:rPr>
          <w:rFonts w:hint="cs"/>
          <w:rtl/>
          <w:lang w:eastAsia="he-IL"/>
        </w:rPr>
        <w:t>את זה, לא אוהב את זה, זה לא רלוונטי בכלל</w:t>
      </w:r>
      <w:bookmarkStart w:id="1140" w:name="_ETM_Q1_5619400"/>
      <w:bookmarkEnd w:id="1140"/>
      <w:r>
        <w:rPr>
          <w:rFonts w:hint="cs"/>
          <w:rtl/>
          <w:lang w:eastAsia="he-IL"/>
        </w:rPr>
        <w:t>. הוא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הנבחר, הוא איש הציבור והוא מחליט </w:t>
      </w:r>
      <w:bookmarkStart w:id="1141" w:name="_ETM_Q1_5620907"/>
      <w:bookmarkEnd w:id="1141"/>
      <w:r>
        <w:rPr>
          <w:rFonts w:hint="cs"/>
          <w:rtl/>
          <w:lang w:eastAsia="he-IL"/>
        </w:rPr>
        <w:t xml:space="preserve">ביחד עם ממשלת ישראל. ההחלטה הזו, איך שהיא התקבלה </w:t>
      </w:r>
      <w:bookmarkStart w:id="1142" w:name="_ETM_Q1_5629423"/>
      <w:bookmarkEnd w:id="1142"/>
      <w:r>
        <w:rPr>
          <w:rFonts w:hint="cs"/>
          <w:rtl/>
          <w:lang w:eastAsia="he-IL"/>
        </w:rPr>
        <w:t xml:space="preserve">על ידי ממשלת ישראל והרימו עליה את הידיים כמו כל </w:t>
      </w:r>
      <w:bookmarkStart w:id="1143" w:name="_ETM_Q1_5634299"/>
      <w:bookmarkEnd w:id="1143"/>
      <w:r>
        <w:rPr>
          <w:rFonts w:hint="cs"/>
          <w:rtl/>
          <w:lang w:eastAsia="he-IL"/>
        </w:rPr>
        <w:t xml:space="preserve">החלטת ממשלה אחרת. יש את הדרכים לפעול כדי לתקן אותה, </w:t>
      </w:r>
      <w:bookmarkStart w:id="1144" w:name="_ETM_Q1_5635047"/>
      <w:bookmarkEnd w:id="1144"/>
      <w:r>
        <w:rPr>
          <w:rFonts w:hint="cs"/>
          <w:rtl/>
          <w:lang w:eastAsia="he-IL"/>
        </w:rPr>
        <w:t>כדי להביא החלטות ממשלה אחרות, כדי להפיל את הממשלה. אני</w:t>
      </w:r>
      <w:bookmarkStart w:id="1145" w:name="_ETM_Q1_5642339"/>
      <w:bookmarkEnd w:id="1145"/>
      <w:r>
        <w:rPr>
          <w:rFonts w:hint="cs"/>
          <w:rtl/>
          <w:lang w:eastAsia="he-IL"/>
        </w:rPr>
        <w:t xml:space="preserve"> לא נותן עצות פה לאף אחד, אבל מהרגע שהיא התקבלה </w:t>
      </w:r>
      <w:bookmarkStart w:id="1146" w:name="_ETM_Q1_5646026"/>
      <w:bookmarkEnd w:id="1146"/>
      <w:r>
        <w:rPr>
          <w:rFonts w:hint="cs"/>
          <w:rtl/>
          <w:lang w:eastAsia="he-IL"/>
        </w:rPr>
        <w:t xml:space="preserve">היא מחייבת אותנו, אותנו כאנשי מקצוע. </w:t>
      </w:r>
    </w:p>
    <w:p w:rsidR="004C0E4A" w:rsidRDefault="004C0E4A" w:rsidP="004C0E4A">
      <w:pPr>
        <w:rPr>
          <w:rtl/>
          <w:lang w:eastAsia="he-IL"/>
        </w:rPr>
      </w:pPr>
    </w:p>
    <w:p w:rsidR="00126E90" w:rsidRDefault="004C0E4A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47" w:name="_ETM_Q1_5646534"/>
      <w:bookmarkEnd w:id="1147"/>
      <w:r>
        <w:rPr>
          <w:rFonts w:hint="cs"/>
          <w:rtl/>
          <w:lang w:eastAsia="he-IL"/>
        </w:rPr>
        <w:t xml:space="preserve">עכשיו אני עובר להחלטת </w:t>
      </w:r>
      <w:bookmarkStart w:id="1148" w:name="_ETM_Q1_5649296"/>
      <w:bookmarkEnd w:id="1148"/>
      <w:r>
        <w:rPr>
          <w:rFonts w:hint="cs"/>
          <w:rtl/>
          <w:lang w:eastAsia="he-IL"/>
        </w:rPr>
        <w:t xml:space="preserve">הממשלה. אנחנו קיבלנו אותה לפני שבועיים, אנחנו יושבים, לומדים </w:t>
      </w:r>
      <w:bookmarkStart w:id="1149" w:name="_ETM_Q1_5654170"/>
      <w:bookmarkEnd w:id="1149"/>
      <w:r>
        <w:rPr>
          <w:rFonts w:hint="cs"/>
          <w:rtl/>
          <w:lang w:eastAsia="he-IL"/>
        </w:rPr>
        <w:t xml:space="preserve">אותה ומאוד מאוד </w:t>
      </w:r>
      <w:r w:rsidR="00126E90">
        <w:rPr>
          <w:rFonts w:hint="cs"/>
          <w:rtl/>
          <w:lang w:eastAsia="he-IL"/>
        </w:rPr>
        <w:t xml:space="preserve">ברצינות כדי להבין, </w:t>
      </w:r>
      <w:r>
        <w:rPr>
          <w:rFonts w:hint="cs"/>
          <w:rtl/>
          <w:lang w:eastAsia="he-IL"/>
        </w:rPr>
        <w:t xml:space="preserve">יש בה </w:t>
      </w:r>
      <w:bookmarkStart w:id="1150" w:name="_ETM_Q1_5655672"/>
      <w:bookmarkEnd w:id="1150"/>
      <w:r>
        <w:rPr>
          <w:rFonts w:hint="cs"/>
          <w:rtl/>
          <w:lang w:eastAsia="he-IL"/>
        </w:rPr>
        <w:t xml:space="preserve">כל מיני ניואנסים וכן הלאה. עשינו </w:t>
      </w:r>
      <w:r w:rsidR="00126E9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דיון ביחד עם הסוכנות </w:t>
      </w:r>
      <w:bookmarkStart w:id="1151" w:name="_ETM_Q1_5661571"/>
      <w:bookmarkEnd w:id="1151"/>
      <w:r>
        <w:rPr>
          <w:rFonts w:hint="cs"/>
          <w:rtl/>
          <w:lang w:eastAsia="he-IL"/>
        </w:rPr>
        <w:t xml:space="preserve">היהודית, עם משרד הקליטה, עם עצמנו, כדי להבין. רק אתמול </w:t>
      </w:r>
      <w:bookmarkStart w:id="1152" w:name="_ETM_Q1_5661435"/>
      <w:bookmarkEnd w:id="1152"/>
      <w:r>
        <w:rPr>
          <w:rFonts w:hint="cs"/>
          <w:rtl/>
          <w:lang w:eastAsia="he-IL"/>
        </w:rPr>
        <w:t xml:space="preserve">היה דיון גדול אצלי, אני מקווה מאוד מאוד שתוך שבועיים </w:t>
      </w:r>
      <w:bookmarkStart w:id="1153" w:name="_ETM_Q1_5670500"/>
      <w:bookmarkEnd w:id="1153"/>
      <w:r>
        <w:rPr>
          <w:rFonts w:hint="cs"/>
          <w:rtl/>
          <w:lang w:eastAsia="he-IL"/>
        </w:rPr>
        <w:t>שלושה נוציא כבר עובדים לאתיופיה</w:t>
      </w:r>
      <w:r w:rsidR="00126E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להכין גם חומר </w:t>
      </w:r>
      <w:bookmarkStart w:id="1154" w:name="_ETM_Q1_5673086"/>
      <w:bookmarkEnd w:id="1154"/>
      <w:r>
        <w:rPr>
          <w:rFonts w:hint="cs"/>
          <w:rtl/>
          <w:lang w:eastAsia="he-IL"/>
        </w:rPr>
        <w:t xml:space="preserve">כדי לראיין שם, אתה לא מגיע לשם בלי כמות של </w:t>
      </w:r>
      <w:bookmarkStart w:id="1155" w:name="_ETM_Q1_5673066"/>
      <w:bookmarkEnd w:id="1155"/>
      <w:r>
        <w:rPr>
          <w:rFonts w:hint="cs"/>
          <w:rtl/>
          <w:lang w:eastAsia="he-IL"/>
        </w:rPr>
        <w:t xml:space="preserve">קבוצת פוטנציאל ראשונית כדי לראיין את האנשים. </w:t>
      </w:r>
    </w:p>
    <w:p w:rsidR="00126E90" w:rsidRDefault="00126E90" w:rsidP="00126E90">
      <w:pPr>
        <w:rPr>
          <w:rtl/>
          <w:lang w:eastAsia="he-IL"/>
        </w:rPr>
      </w:pPr>
    </w:p>
    <w:p w:rsidR="004C0E4A" w:rsidRDefault="004C0E4A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כאן, </w:t>
      </w:r>
      <w:bookmarkStart w:id="1156" w:name="_ETM_Q1_5681692"/>
      <w:bookmarkEnd w:id="1156"/>
      <w:r>
        <w:rPr>
          <w:rFonts w:hint="cs"/>
          <w:rtl/>
          <w:lang w:eastAsia="he-IL"/>
        </w:rPr>
        <w:t xml:space="preserve">ועשינו את זה בהחלטות ממשלה קודמות, גם 1911 וגם של </w:t>
      </w:r>
      <w:bookmarkStart w:id="1157" w:name="_ETM_Q1_5685044"/>
      <w:bookmarkEnd w:id="1157"/>
      <w:r>
        <w:rPr>
          <w:rFonts w:hint="cs"/>
          <w:rtl/>
          <w:lang w:eastAsia="he-IL"/>
        </w:rPr>
        <w:t>2010, אתה היית שותף מצד אחר בעניין הזה, נבצע את</w:t>
      </w:r>
      <w:bookmarkStart w:id="1158" w:name="_ETM_Q1_5686156"/>
      <w:bookmarkEnd w:id="1158"/>
      <w:r>
        <w:rPr>
          <w:rFonts w:hint="cs"/>
          <w:rtl/>
          <w:lang w:eastAsia="he-IL"/>
        </w:rPr>
        <w:t xml:space="preserve"> החלטת הממשלה הכי טוב שאנחנו יודעים לעשות בלוח </w:t>
      </w:r>
      <w:bookmarkStart w:id="1159" w:name="_ETM_Q1_5689773"/>
      <w:bookmarkEnd w:id="1159"/>
      <w:r>
        <w:rPr>
          <w:rFonts w:hint="cs"/>
          <w:rtl/>
          <w:lang w:eastAsia="he-IL"/>
        </w:rPr>
        <w:t>זמנים הכי מהיר, בלי מסמוסים, בלי סיפורים, בלי עניינים.</w:t>
      </w:r>
      <w:bookmarkStart w:id="1160" w:name="_ETM_Q1_5693577"/>
      <w:bookmarkEnd w:id="1160"/>
      <w:r>
        <w:rPr>
          <w:rFonts w:hint="cs"/>
          <w:rtl/>
          <w:lang w:eastAsia="he-IL"/>
        </w:rPr>
        <w:t xml:space="preserve"> וב</w:t>
      </w:r>
      <w:bookmarkStart w:id="1161" w:name="_ETM_Q1_5694447"/>
      <w:bookmarkEnd w:id="1161"/>
      <w:r>
        <w:rPr>
          <w:rFonts w:hint="cs"/>
          <w:rtl/>
          <w:lang w:eastAsia="he-IL"/>
        </w:rPr>
        <w:t xml:space="preserve">צד המקצועי, מי שמגיע לו על פי החלטת הממשלה הזו </w:t>
      </w:r>
      <w:bookmarkStart w:id="1162" w:name="_ETM_Q1_5701562"/>
      <w:bookmarkEnd w:id="1162"/>
      <w:r>
        <w:rPr>
          <w:rFonts w:hint="cs"/>
          <w:rtl/>
          <w:lang w:eastAsia="he-IL"/>
        </w:rPr>
        <w:t xml:space="preserve">יבוא לכאן וכמה יותר מהר.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6"/>
        <w:keepNext/>
        <w:rPr>
          <w:rtl/>
        </w:rPr>
      </w:pPr>
      <w:bookmarkStart w:id="1163" w:name="_ETM_Q1_5701944"/>
      <w:bookmarkEnd w:id="1163"/>
      <w:r>
        <w:rPr>
          <w:rtl/>
        </w:rPr>
        <w:t>היו"ר אברהם נגוסה: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הסוכנות היהודית, יהודה שרף. </w:t>
      </w:r>
      <w:bookmarkStart w:id="1164" w:name="_ETM_Q1_5707623"/>
      <w:bookmarkEnd w:id="1164"/>
      <w:r>
        <w:rPr>
          <w:rFonts w:hint="cs"/>
          <w:rtl/>
          <w:lang w:eastAsia="he-IL"/>
        </w:rPr>
        <w:t xml:space="preserve">בבקשה.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9"/>
        <w:keepNext/>
        <w:rPr>
          <w:rtl/>
          <w:lang w:eastAsia="he-IL"/>
        </w:rPr>
      </w:pPr>
      <w:bookmarkStart w:id="1165" w:name="_ETM_Q1_5708495"/>
      <w:bookmarkStart w:id="1166" w:name="_ETM_Q1_5704211"/>
      <w:bookmarkEnd w:id="1165"/>
      <w:bookmarkEnd w:id="1166"/>
      <w:r>
        <w:rPr>
          <w:rtl/>
          <w:lang w:eastAsia="he-IL"/>
        </w:rPr>
        <w:t>יהודה שרף: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4C0E4A" w:rsidP="004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הסוכנות היהודית ערוכה ומוכנה להביא את </w:t>
      </w:r>
      <w:bookmarkStart w:id="1167" w:name="_ETM_Q1_5711344"/>
      <w:bookmarkEnd w:id="1167"/>
      <w:r>
        <w:rPr>
          <w:rFonts w:hint="cs"/>
          <w:rtl/>
          <w:lang w:eastAsia="he-IL"/>
        </w:rPr>
        <w:t>כל מי שהוחלט להביא אותו בזמן המינימלי. עשינו את זה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בעבר, אנחנו נמצאים בשטח, יש לנו את כל התשתית </w:t>
      </w:r>
      <w:bookmarkStart w:id="1168" w:name="_ETM_Q1_5719170"/>
      <w:bookmarkEnd w:id="1168"/>
      <w:r>
        <w:rPr>
          <w:rFonts w:hint="cs"/>
          <w:rtl/>
          <w:lang w:eastAsia="he-IL"/>
        </w:rPr>
        <w:t xml:space="preserve">המנהלית והרפואית בשטח ויחד עם חברי אנחנו נעשה את </w:t>
      </w:r>
      <w:bookmarkStart w:id="1169" w:name="_ETM_Q1_5726048"/>
      <w:bookmarkEnd w:id="1169"/>
      <w:r>
        <w:rPr>
          <w:rFonts w:hint="cs"/>
          <w:rtl/>
          <w:lang w:eastAsia="he-IL"/>
        </w:rPr>
        <w:t xml:space="preserve">הכול כדי להביא את מי שיאושר להגיע לפה. </w:t>
      </w:r>
    </w:p>
    <w:p w:rsidR="004C0E4A" w:rsidRDefault="004C0E4A" w:rsidP="004C0E4A">
      <w:pPr>
        <w:rPr>
          <w:rtl/>
          <w:lang w:eastAsia="he-IL"/>
        </w:rPr>
      </w:pPr>
    </w:p>
    <w:p w:rsidR="004C0E4A" w:rsidRDefault="004C0E4A" w:rsidP="004C0E4A">
      <w:pPr>
        <w:pStyle w:val="af6"/>
        <w:keepNext/>
        <w:rPr>
          <w:rtl/>
        </w:rPr>
      </w:pPr>
      <w:bookmarkStart w:id="1170" w:name="_ETM_Q1_5730196"/>
      <w:bookmarkEnd w:id="1170"/>
      <w:r>
        <w:rPr>
          <w:rtl/>
        </w:rPr>
        <w:t>היו"ר אברהם נגוסה:</w:t>
      </w:r>
    </w:p>
    <w:p w:rsidR="004C0E4A" w:rsidRDefault="004C0E4A" w:rsidP="004C0E4A">
      <w:pPr>
        <w:pStyle w:val="KeepWithNext"/>
        <w:rPr>
          <w:rtl/>
          <w:lang w:eastAsia="he-IL"/>
        </w:rPr>
      </w:pPr>
    </w:p>
    <w:p w:rsidR="004C0E4A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r w:rsidR="004C0E4A">
        <w:rPr>
          <w:rFonts w:hint="cs"/>
          <w:rtl/>
          <w:lang w:eastAsia="he-IL"/>
        </w:rPr>
        <w:t xml:space="preserve">שני המשרדים </w:t>
      </w:r>
      <w:bookmarkStart w:id="1171" w:name="_ETM_Q1_5733289"/>
      <w:bookmarkEnd w:id="1171"/>
      <w:r w:rsidR="004C0E4A">
        <w:rPr>
          <w:rFonts w:hint="cs"/>
          <w:rtl/>
          <w:lang w:eastAsia="he-IL"/>
        </w:rPr>
        <w:t>הרלוונטיים, גם</w:t>
      </w:r>
      <w:r>
        <w:rPr>
          <w:rFonts w:hint="cs"/>
          <w:rtl/>
          <w:lang w:eastAsia="he-IL"/>
        </w:rPr>
        <w:t xml:space="preserve"> הסוכנות וגם משרד הפנים.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172" w:name="_ETM_Q1_5734409"/>
      <w:bookmarkStart w:id="1173" w:name="_ETM_Q1_5735358"/>
      <w:bookmarkEnd w:id="1172"/>
      <w:bookmarkEnd w:id="1173"/>
      <w:r>
        <w:rPr>
          <w:rtl/>
          <w:lang w:eastAsia="he-IL"/>
        </w:rPr>
        <w:lastRenderedPageBreak/>
        <w:t>יהודה שרף: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המשרדים </w:t>
      </w:r>
      <w:bookmarkStart w:id="1174" w:name="_ETM_Q1_5736308"/>
      <w:bookmarkEnd w:id="1174"/>
      <w:r>
        <w:rPr>
          <w:rFonts w:hint="cs"/>
          <w:rtl/>
          <w:lang w:eastAsia="he-IL"/>
        </w:rPr>
        <w:t>שלי חיים ונושמים בשטח. אני כבר אמרתי לך את זה</w:t>
      </w:r>
      <w:bookmarkStart w:id="1175" w:name="_ETM_Q1_5736769"/>
      <w:bookmarkEnd w:id="1175"/>
      <w:r>
        <w:rPr>
          <w:rFonts w:hint="cs"/>
          <w:rtl/>
          <w:lang w:eastAsia="he-IL"/>
        </w:rPr>
        <w:t xml:space="preserve"> בוועדה הזו לא פעם אחת, זה כמו ימ"ח </w:t>
      </w:r>
      <w:bookmarkStart w:id="1176" w:name="_ETM_Q1_5745883"/>
      <w:bookmarkEnd w:id="1176"/>
      <w:r>
        <w:rPr>
          <w:rFonts w:hint="cs"/>
          <w:rtl/>
          <w:lang w:eastAsia="he-IL"/>
        </w:rPr>
        <w:t xml:space="preserve">בצבא, אני סוגר, אני דואג לתחזוקה כל הזמן, צריכים </w:t>
      </w:r>
      <w:bookmarkStart w:id="1177" w:name="_ETM_Q1_5749342"/>
      <w:bookmarkEnd w:id="1177"/>
      <w:r>
        <w:rPr>
          <w:rFonts w:hint="cs"/>
          <w:rtl/>
          <w:lang w:eastAsia="he-IL"/>
        </w:rPr>
        <w:t xml:space="preserve">לפעול, זה נפתח בתוך 24 שעות </w:t>
      </w:r>
      <w:bookmarkStart w:id="1178" w:name="_ETM_Q1_5753246"/>
      <w:bookmarkEnd w:id="1178"/>
      <w:proofErr w:type="spellStart"/>
      <w:r>
        <w:rPr>
          <w:rFonts w:hint="cs"/>
          <w:rtl/>
          <w:lang w:eastAsia="he-IL"/>
        </w:rPr>
        <w:t>אדנו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79" w:name="_ETM_Q1_5754401"/>
      <w:bookmarkEnd w:id="1179"/>
      <w:r>
        <w:rPr>
          <w:rFonts w:hint="cs"/>
          <w:rtl/>
          <w:lang w:eastAsia="he-IL"/>
        </w:rPr>
        <w:t xml:space="preserve">שנמצא כאן, שיושב כאן, נמצא בשטח.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180" w:name="_ETM_Q1_5758375"/>
      <w:bookmarkEnd w:id="1180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81" w:name="_ETM_Q1_5759293"/>
      <w:bookmarkEnd w:id="1181"/>
      <w:r>
        <w:rPr>
          <w:rFonts w:hint="cs"/>
          <w:rtl/>
          <w:lang w:eastAsia="he-IL"/>
        </w:rPr>
        <w:t xml:space="preserve">צריך להסתיר את החששות שלי. כיוון שבהחלטת הממשלה ציינו 'לא </w:t>
      </w:r>
      <w:bookmarkStart w:id="1182" w:name="_ETM_Q1_5764418"/>
      <w:bookmarkEnd w:id="1182"/>
      <w:r>
        <w:rPr>
          <w:rFonts w:hint="cs"/>
          <w:rtl/>
          <w:lang w:eastAsia="he-IL"/>
        </w:rPr>
        <w:t>יאוחר' עד דצמבר 2019 - - -</w:t>
      </w:r>
    </w:p>
    <w:p w:rsidR="00855F10" w:rsidRDefault="00855F10" w:rsidP="00855F10">
      <w:pPr>
        <w:rPr>
          <w:rtl/>
          <w:lang w:eastAsia="he-IL"/>
        </w:rPr>
      </w:pPr>
      <w:bookmarkStart w:id="1183" w:name="_ETM_Q1_5767462"/>
      <w:bookmarkEnd w:id="1183"/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184" w:name="_ETM_Q1_5769769"/>
      <w:bookmarkEnd w:id="1184"/>
      <w:r>
        <w:rPr>
          <w:rtl/>
          <w:lang w:eastAsia="he-IL"/>
        </w:rPr>
        <w:t>יהודה שרף: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</w:t>
      </w:r>
      <w:bookmarkStart w:id="1185" w:name="_ETM_Q1_5771472"/>
      <w:bookmarkEnd w:id="1185"/>
      <w:r>
        <w:rPr>
          <w:rFonts w:hint="cs"/>
          <w:rtl/>
          <w:lang w:eastAsia="he-IL"/>
        </w:rPr>
        <w:t xml:space="preserve">הממשלה תתבצע כרוחה וכלשונה, ואולי לפני זה.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186" w:name="_ETM_Q1_5772742"/>
      <w:bookmarkStart w:id="1187" w:name="_ETM_Q1_5773965"/>
      <w:bookmarkEnd w:id="1186"/>
      <w:bookmarkEnd w:id="1187"/>
      <w:r>
        <w:rPr>
          <w:rtl/>
          <w:lang w:eastAsia="he-IL"/>
        </w:rPr>
        <w:t>עמוס ארבל: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היום קיבלנו את האישור הביטחוני.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188" w:name="_ETM_Q1_5776877"/>
      <w:bookmarkEnd w:id="1188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189" w:name="_ETM_Q1_5779607"/>
      <w:bookmarkEnd w:id="1189"/>
      <w:r>
        <w:rPr>
          <w:rFonts w:hint="cs"/>
          <w:rtl/>
          <w:lang w:eastAsia="he-IL"/>
        </w:rPr>
        <w:t>אני יכול להוריד את החששות שלי שאתם מיד מתגייסים?</w:t>
      </w:r>
      <w:bookmarkStart w:id="1190" w:name="_ETM_Q1_5780973"/>
      <w:bookmarkEnd w:id="1190"/>
      <w:r>
        <w:rPr>
          <w:rFonts w:hint="cs"/>
          <w:rtl/>
          <w:lang w:eastAsia="he-IL"/>
        </w:rPr>
        <w:t xml:space="preserve">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191" w:name="_ETM_Q1_5775469"/>
      <w:bookmarkStart w:id="1192" w:name="_ETM_Q1_5777500"/>
      <w:bookmarkEnd w:id="1191"/>
      <w:bookmarkEnd w:id="1192"/>
      <w:r>
        <w:rPr>
          <w:rtl/>
          <w:lang w:eastAsia="he-IL"/>
        </w:rPr>
        <w:t>עמוס ארבל: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מהצד הזה בוודאות, חד משמעית. </w:t>
      </w:r>
      <w:bookmarkStart w:id="1193" w:name="_ETM_Q1_5785577"/>
      <w:bookmarkEnd w:id="1193"/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194" w:name="_ETM_Q1_5785687"/>
      <w:bookmarkStart w:id="1195" w:name="_ETM_Q1_5787183"/>
      <w:bookmarkEnd w:id="1194"/>
      <w:bookmarkEnd w:id="1195"/>
      <w:r>
        <w:rPr>
          <w:rtl/>
          <w:lang w:eastAsia="he-IL"/>
        </w:rPr>
        <w:t>יהודה שרף: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אנחנו </w:t>
      </w:r>
      <w:r w:rsidRPr="00855F10">
        <w:rPr>
          <w:lang w:eastAsia="he-IL"/>
        </w:rPr>
        <w:t>professional</w:t>
      </w:r>
      <w:r>
        <w:rPr>
          <w:rFonts w:hint="cs"/>
          <w:rtl/>
          <w:lang w:eastAsia="he-IL"/>
        </w:rPr>
        <w:t xml:space="preserve">, אנחנו לא </w:t>
      </w:r>
      <w:r w:rsidRPr="00855F10">
        <w:rPr>
          <w:lang w:eastAsia="he-IL"/>
        </w:rPr>
        <w:t>laymen</w:t>
      </w:r>
      <w:r>
        <w:rPr>
          <w:rFonts w:hint="cs"/>
          <w:rtl/>
          <w:lang w:eastAsia="he-IL"/>
        </w:rPr>
        <w:t xml:space="preserve">, אנחנו לא </w:t>
      </w:r>
      <w:bookmarkStart w:id="1196" w:name="_ETM_Q1_5791733"/>
      <w:bookmarkEnd w:id="1196"/>
      <w:r>
        <w:rPr>
          <w:rFonts w:hint="cs"/>
          <w:rtl/>
          <w:lang w:eastAsia="he-IL"/>
        </w:rPr>
        <w:t>ממשלה, קיבלנו הנחיה, אני בא מהצבא, וגם עמוס, דרך אגב, היא תבוצע כלשונה</w:t>
      </w:r>
      <w:bookmarkStart w:id="1197" w:name="_ETM_Q1_5797045"/>
      <w:bookmarkEnd w:id="1197"/>
      <w:r>
        <w:rPr>
          <w:rFonts w:hint="cs"/>
          <w:rtl/>
          <w:lang w:eastAsia="he-IL"/>
        </w:rPr>
        <w:t xml:space="preserve">, היא תבוצע מ-א' עד ת', </w:t>
      </w:r>
      <w:bookmarkStart w:id="1198" w:name="_ETM_Q1_5801943"/>
      <w:bookmarkEnd w:id="1198"/>
      <w:r>
        <w:rPr>
          <w:rFonts w:hint="cs"/>
          <w:rtl/>
          <w:lang w:eastAsia="he-IL"/>
        </w:rPr>
        <w:t xml:space="preserve">בלוחות הזמנים שהוגדרו ואולי לפני זה.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199" w:name="_ETM_Q1_5803330"/>
      <w:bookmarkStart w:id="1200" w:name="_ETM_Q1_5806732"/>
      <w:bookmarkEnd w:id="1199"/>
      <w:bookmarkEnd w:id="1200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נשמע </w:t>
      </w:r>
      <w:bookmarkStart w:id="1201" w:name="_ETM_Q1_5809086"/>
      <w:bookmarkEnd w:id="1201"/>
      <w:r>
        <w:rPr>
          <w:rFonts w:hint="cs"/>
          <w:rtl/>
          <w:lang w:eastAsia="he-IL"/>
        </w:rPr>
        <w:t xml:space="preserve">גם את הרב פרץ. בבקשה.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02" w:name="_ETM_Q1_5812912"/>
      <w:bookmarkStart w:id="1203" w:name="_ETM_Q1_5813848"/>
      <w:bookmarkEnd w:id="1202"/>
      <w:bookmarkEnd w:id="1203"/>
      <w:r>
        <w:rPr>
          <w:rtl/>
          <w:lang w:eastAsia="he-IL"/>
        </w:rPr>
        <w:t>יצחק פרץ: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אדוני היושב </w:t>
      </w:r>
      <w:bookmarkStart w:id="1204" w:name="_ETM_Q1_5813363"/>
      <w:bookmarkEnd w:id="1204"/>
      <w:r>
        <w:rPr>
          <w:rFonts w:hint="cs"/>
          <w:rtl/>
          <w:lang w:eastAsia="he-IL"/>
        </w:rPr>
        <w:t xml:space="preserve">ראש, מערך הגיור מוכן, אלא כמו שאדוני זוכר, ששלח </w:t>
      </w:r>
      <w:bookmarkStart w:id="1205" w:name="_ETM_Q1_5821445"/>
      <w:bookmarkEnd w:id="1205"/>
      <w:r>
        <w:rPr>
          <w:rFonts w:hint="cs"/>
          <w:rtl/>
          <w:lang w:eastAsia="he-IL"/>
        </w:rPr>
        <w:t xml:space="preserve">מכתב למשרד ראש הממשלה, שעדיין לא מינו דיינים, גם היום </w:t>
      </w:r>
      <w:bookmarkStart w:id="1206" w:name="_ETM_Q1_5820948"/>
      <w:bookmarkEnd w:id="1206"/>
      <w:r>
        <w:rPr>
          <w:rFonts w:hint="cs"/>
          <w:rtl/>
          <w:lang w:eastAsia="he-IL"/>
        </w:rPr>
        <w:t xml:space="preserve">עדיין לא מונו דיינים ואני מאוד חושש שיגיעו ואנחנו צריכים </w:t>
      </w:r>
      <w:bookmarkStart w:id="1207" w:name="_ETM_Q1_5830124"/>
      <w:bookmarkEnd w:id="1207"/>
      <w:r>
        <w:rPr>
          <w:rFonts w:hint="cs"/>
          <w:rtl/>
          <w:lang w:eastAsia="he-IL"/>
        </w:rPr>
        <w:t xml:space="preserve">לעשות את זה כמה שיותר מהר, לפנות שוב פעם אליהם שימנו כבר את הדיינים. תודה רבה.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08" w:name="_ETM_Q1_5833338"/>
      <w:bookmarkEnd w:id="1208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מוכנים</w:t>
      </w:r>
      <w:bookmarkStart w:id="1209" w:name="_ETM_Q1_5833267"/>
      <w:bookmarkEnd w:id="1209"/>
      <w:r>
        <w:rPr>
          <w:rFonts w:hint="cs"/>
          <w:rtl/>
          <w:lang w:eastAsia="he-IL"/>
        </w:rPr>
        <w:t xml:space="preserve">, ערוכים.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10" w:name="_ETM_Q1_5834795"/>
      <w:bookmarkStart w:id="1211" w:name="_ETM_Q1_5835885"/>
      <w:bookmarkEnd w:id="1210"/>
      <w:bookmarkEnd w:id="1211"/>
      <w:r>
        <w:rPr>
          <w:rtl/>
          <w:lang w:eastAsia="he-IL"/>
        </w:rPr>
        <w:t>יצחק פרץ: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12" w:name="_ETM_Q1_5838461"/>
      <w:bookmarkStart w:id="1213" w:name="_ETM_Q1_5839241"/>
      <w:bookmarkEnd w:id="1212"/>
      <w:bookmarkEnd w:id="1213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תודה. מולו, בבקשה.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14" w:name="_ETM_Q1_5850320"/>
      <w:bookmarkStart w:id="1215" w:name="_ETM_Q1_5860950"/>
      <w:bookmarkEnd w:id="1214"/>
      <w:bookmarkEnd w:id="1215"/>
      <w:r>
        <w:rPr>
          <w:rtl/>
          <w:lang w:eastAsia="he-IL"/>
        </w:rPr>
        <w:lastRenderedPageBreak/>
        <w:t xml:space="preserve">מולו </w:t>
      </w:r>
      <w:proofErr w:type="spellStart"/>
      <w:r>
        <w:rPr>
          <w:rtl/>
          <w:lang w:eastAsia="he-IL"/>
        </w:rPr>
        <w:t>דמלאו</w:t>
      </w:r>
      <w:proofErr w:type="spellEnd"/>
      <w:r>
        <w:rPr>
          <w:rtl/>
          <w:lang w:eastAsia="he-IL"/>
        </w:rPr>
        <w:t>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216" w:name="_ETM_Q1_5862368"/>
      <w:bookmarkEnd w:id="1216"/>
      <w:r>
        <w:rPr>
          <w:rFonts w:hint="cs"/>
          <w:rtl/>
          <w:lang w:eastAsia="he-IL"/>
        </w:rPr>
        <w:t>תודה</w:t>
      </w:r>
      <w:r w:rsidR="00126E90">
        <w:rPr>
          <w:rFonts w:hint="cs"/>
          <w:rtl/>
          <w:lang w:eastAsia="he-IL"/>
        </w:rPr>
        <w:t xml:space="preserve"> רבה. אני רוצה להגיד כמה דברים על ה</w:t>
      </w:r>
      <w:r>
        <w:rPr>
          <w:rFonts w:hint="cs"/>
          <w:rtl/>
          <w:lang w:eastAsia="he-IL"/>
        </w:rPr>
        <w:t xml:space="preserve">הורים שלי. </w:t>
      </w:r>
      <w:bookmarkStart w:id="1217" w:name="_ETM_Q1_5875473"/>
      <w:bookmarkEnd w:id="1217"/>
      <w:r>
        <w:rPr>
          <w:rFonts w:hint="cs"/>
          <w:rtl/>
          <w:lang w:eastAsia="he-IL"/>
        </w:rPr>
        <w:t xml:space="preserve">ההורים שלי מחכים לעלייה 20 שנה, הם מחכים באדיס, אנחנו </w:t>
      </w:r>
      <w:bookmarkStart w:id="1218" w:name="_ETM_Q1_5883118"/>
      <w:bookmarkEnd w:id="1218"/>
      <w:r>
        <w:rPr>
          <w:rFonts w:hint="cs"/>
          <w:rtl/>
          <w:lang w:eastAsia="he-IL"/>
        </w:rPr>
        <w:t xml:space="preserve">לא יודעים, סבתא שלי הייתה בארץ וכל המשפחה של אמא </w:t>
      </w:r>
      <w:bookmarkStart w:id="1219" w:name="_ETM_Q1_5883900"/>
      <w:bookmarkEnd w:id="1219"/>
      <w:r>
        <w:rPr>
          <w:rFonts w:hint="cs"/>
          <w:rtl/>
          <w:lang w:eastAsia="he-IL"/>
        </w:rPr>
        <w:t xml:space="preserve">שלי, אחיות שלה, הילדים, נכדים, חצי פה וחצי באתיופיה. כל </w:t>
      </w:r>
      <w:bookmarkStart w:id="1220" w:name="_ETM_Q1_5893348"/>
      <w:bookmarkEnd w:id="1220"/>
      <w:r>
        <w:rPr>
          <w:rFonts w:hint="cs"/>
          <w:rtl/>
          <w:lang w:eastAsia="he-IL"/>
        </w:rPr>
        <w:t xml:space="preserve">האחים שלה ואמא שלה, רק אמא שלי היחידה שלא זכתה </w:t>
      </w:r>
      <w:bookmarkStart w:id="1221" w:name="_ETM_Q1_5899025"/>
      <w:bookmarkEnd w:id="1221"/>
      <w:r>
        <w:rPr>
          <w:rFonts w:hint="cs"/>
          <w:rtl/>
          <w:lang w:eastAsia="he-IL"/>
        </w:rPr>
        <w:t xml:space="preserve">לעלות. אמא שלי מחכה 20 שנה לעלייה, המשפחה שלי ואבא </w:t>
      </w:r>
      <w:bookmarkStart w:id="1222" w:name="_ETM_Q1_5904816"/>
      <w:bookmarkEnd w:id="1222"/>
      <w:r>
        <w:rPr>
          <w:rFonts w:hint="cs"/>
          <w:rtl/>
          <w:lang w:eastAsia="he-IL"/>
        </w:rPr>
        <w:t xml:space="preserve">שלי גם. אני מבקשת, תעלו לי את המשפחה. ההורים שלי </w:t>
      </w:r>
      <w:bookmarkStart w:id="1223" w:name="_ETM_Q1_5910059"/>
      <w:bookmarkEnd w:id="1223"/>
      <w:r>
        <w:rPr>
          <w:rFonts w:hint="cs"/>
          <w:rtl/>
          <w:lang w:eastAsia="he-IL"/>
        </w:rPr>
        <w:t xml:space="preserve">הם מבוגרים, אבא שלי בן 70, אמא שלי </w:t>
      </w:r>
      <w:bookmarkStart w:id="1224" w:name="_ETM_Q1_5916501"/>
      <w:bookmarkEnd w:id="1224"/>
      <w:r>
        <w:rPr>
          <w:rFonts w:hint="cs"/>
          <w:rtl/>
          <w:lang w:eastAsia="he-IL"/>
        </w:rPr>
        <w:t xml:space="preserve">בת 67, אני מבקשת שתעלו לי את המשפחה שלי, אני </w:t>
      </w:r>
      <w:bookmarkStart w:id="1225" w:name="_ETM_Q1_5926002"/>
      <w:bookmarkEnd w:id="1225"/>
      <w:r>
        <w:rPr>
          <w:rFonts w:hint="cs"/>
          <w:rtl/>
          <w:lang w:eastAsia="he-IL"/>
        </w:rPr>
        <w:t xml:space="preserve">רוצה שאמא שלי וההורים שלי יהיו בבית שלי שבת אחת. </w:t>
      </w:r>
      <w:bookmarkStart w:id="1226" w:name="_ETM_Q1_5931791"/>
      <w:bookmarkEnd w:id="1226"/>
      <w:r>
        <w:rPr>
          <w:rFonts w:hint="cs"/>
          <w:rtl/>
          <w:lang w:eastAsia="he-IL"/>
        </w:rPr>
        <w:t xml:space="preserve">יש לי ארבעה ילדים, הם לא ראו את הנכדים שלהם </w:t>
      </w:r>
      <w:bookmarkStart w:id="1227" w:name="_ETM_Q1_5936263"/>
      <w:bookmarkEnd w:id="1227"/>
      <w:r>
        <w:rPr>
          <w:rFonts w:hint="cs"/>
          <w:rtl/>
          <w:lang w:eastAsia="he-IL"/>
        </w:rPr>
        <w:t>בארץ, היא לא ראתה את הקבר של אמא שלה</w:t>
      </w:r>
      <w:bookmarkStart w:id="1228" w:name="_ETM_Q1_5937055"/>
      <w:bookmarkEnd w:id="1228"/>
      <w:r>
        <w:rPr>
          <w:rFonts w:hint="cs"/>
          <w:rtl/>
          <w:lang w:eastAsia="he-IL"/>
        </w:rPr>
        <w:t xml:space="preserve"> ואת הקבר של האח שלה. אני רוצה שייתנו לה לעלות, </w:t>
      </w:r>
      <w:bookmarkStart w:id="1229" w:name="_ETM_Q1_5944862"/>
      <w:bookmarkEnd w:id="1229"/>
      <w:r>
        <w:rPr>
          <w:rFonts w:hint="cs"/>
          <w:rtl/>
          <w:lang w:eastAsia="he-IL"/>
        </w:rPr>
        <w:t xml:space="preserve">תנו למשפחה שלי, לאבא שלי </w:t>
      </w:r>
      <w:proofErr w:type="spellStart"/>
      <w:r>
        <w:rPr>
          <w:rFonts w:hint="cs"/>
          <w:rtl/>
          <w:lang w:eastAsia="he-IL"/>
        </w:rPr>
        <w:t>ולאמא</w:t>
      </w:r>
      <w:proofErr w:type="spellEnd"/>
      <w:r>
        <w:rPr>
          <w:rFonts w:hint="cs"/>
          <w:rtl/>
          <w:lang w:eastAsia="he-IL"/>
        </w:rPr>
        <w:t xml:space="preserve"> שלי, לראות את </w:t>
      </w:r>
      <w:bookmarkStart w:id="1230" w:name="_ETM_Q1_5950652"/>
      <w:bookmarkEnd w:id="1230"/>
      <w:r>
        <w:rPr>
          <w:rFonts w:hint="cs"/>
          <w:rtl/>
          <w:lang w:eastAsia="he-IL"/>
        </w:rPr>
        <w:t xml:space="preserve">הקבר של אמא שלה בארץ ישראל.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bookmarkStart w:id="1231" w:name="_ETM_Q1_5948670"/>
      <w:bookmarkEnd w:id="1231"/>
      <w:r>
        <w:rPr>
          <w:rFonts w:hint="cs"/>
          <w:rtl/>
          <w:lang w:eastAsia="he-IL"/>
        </w:rPr>
        <w:t xml:space="preserve">תודה. אני מקצר אותך </w:t>
      </w:r>
      <w:bookmarkStart w:id="1232" w:name="_ETM_Q1_5953673"/>
      <w:bookmarkEnd w:id="1232"/>
      <w:r>
        <w:rPr>
          <w:rFonts w:hint="cs"/>
          <w:rtl/>
          <w:lang w:eastAsia="he-IL"/>
        </w:rPr>
        <w:t xml:space="preserve">כי דווקא הקריטריון מתאים ואז אם משרד הפנים </w:t>
      </w:r>
      <w:bookmarkStart w:id="1233" w:name="_ETM_Q1_5961976"/>
      <w:bookmarkEnd w:id="1233"/>
      <w:r>
        <w:rPr>
          <w:rFonts w:hint="cs"/>
          <w:rtl/>
          <w:lang w:eastAsia="he-IL"/>
        </w:rPr>
        <w:t xml:space="preserve">והסוכנות יעשו כמו שאמרו, אז בקרוב תתאחדי עם ההורים שלך.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34" w:name="_ETM_Q1_5963806"/>
      <w:bookmarkStart w:id="1235" w:name="_ETM_Q1_5964893"/>
      <w:bookmarkEnd w:id="1234"/>
      <w:bookmarkEnd w:id="1235"/>
      <w:r>
        <w:rPr>
          <w:rtl/>
          <w:lang w:eastAsia="he-IL"/>
        </w:rPr>
        <w:t xml:space="preserve">מולו </w:t>
      </w:r>
      <w:proofErr w:type="spellStart"/>
      <w:r>
        <w:rPr>
          <w:rtl/>
          <w:lang w:eastAsia="he-IL"/>
        </w:rPr>
        <w:t>דמלאו</w:t>
      </w:r>
      <w:proofErr w:type="spellEnd"/>
      <w:r>
        <w:rPr>
          <w:rtl/>
          <w:lang w:eastAsia="he-IL"/>
        </w:rPr>
        <w:t>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מאושרת גם מההחלטה </w:t>
      </w:r>
      <w:bookmarkStart w:id="1236" w:name="_ETM_Q1_5969117"/>
      <w:bookmarkEnd w:id="1236"/>
      <w:r>
        <w:rPr>
          <w:rFonts w:hint="cs"/>
          <w:rtl/>
          <w:lang w:eastAsia="he-IL"/>
        </w:rPr>
        <w:t xml:space="preserve">ששמעתי אותה לפני שבועיים.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37" w:name="_ETM_Q1_5972063"/>
      <w:bookmarkEnd w:id="1237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38" w:name="_ETM_Q1_5967876"/>
      <w:bookmarkEnd w:id="1238"/>
      <w:r>
        <w:rPr>
          <w:rtl/>
          <w:lang w:eastAsia="he-IL"/>
        </w:rPr>
        <w:t xml:space="preserve">מולו </w:t>
      </w:r>
      <w:proofErr w:type="spellStart"/>
      <w:r>
        <w:rPr>
          <w:rtl/>
          <w:lang w:eastAsia="he-IL"/>
        </w:rPr>
        <w:t>דמלאו</w:t>
      </w:r>
      <w:proofErr w:type="spellEnd"/>
      <w:r>
        <w:rPr>
          <w:rtl/>
          <w:lang w:eastAsia="he-IL"/>
        </w:rPr>
        <w:t>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אמא שלי 20 שנה </w:t>
      </w:r>
      <w:bookmarkStart w:id="1239" w:name="_ETM_Q1_5973197"/>
      <w:bookmarkEnd w:id="1239"/>
      <w:r>
        <w:rPr>
          <w:rFonts w:hint="cs"/>
          <w:rtl/>
          <w:lang w:eastAsia="he-IL"/>
        </w:rPr>
        <w:t xml:space="preserve">מחכה לעלייה ולא זכתה, לא הייתה בהלוויה של אמא </w:t>
      </w:r>
      <w:bookmarkStart w:id="1240" w:name="_ETM_Q1_5979423"/>
      <w:bookmarkEnd w:id="1240"/>
      <w:r>
        <w:rPr>
          <w:rFonts w:hint="cs"/>
          <w:rtl/>
          <w:lang w:eastAsia="he-IL"/>
        </w:rPr>
        <w:t xml:space="preserve">שלה ולא ראתה את הילדים שלה. 20 שנה חיכתה </w:t>
      </w:r>
      <w:bookmarkStart w:id="1241" w:name="_ETM_Q1_5985320"/>
      <w:bookmarkEnd w:id="1241"/>
      <w:r>
        <w:rPr>
          <w:rFonts w:hint="cs"/>
          <w:rtl/>
          <w:lang w:eastAsia="he-IL"/>
        </w:rPr>
        <w:t xml:space="preserve">באתיופיה ועכשיו היא תעלה גם בלי הילדים שנשואים, האחים שלי </w:t>
      </w:r>
      <w:bookmarkStart w:id="1242" w:name="_ETM_Q1_5984212"/>
      <w:bookmarkEnd w:id="1242"/>
      <w:r>
        <w:rPr>
          <w:rFonts w:hint="cs"/>
          <w:rtl/>
          <w:lang w:eastAsia="he-IL"/>
        </w:rPr>
        <w:t xml:space="preserve">שנשואים, שהם לא עלו. אני לא שמחה מזה, היא תבוא </w:t>
      </w:r>
      <w:bookmarkStart w:id="1243" w:name="_ETM_Q1_5988945"/>
      <w:bookmarkEnd w:id="1243"/>
      <w:r>
        <w:rPr>
          <w:rFonts w:hint="cs"/>
          <w:rtl/>
          <w:lang w:eastAsia="he-IL"/>
        </w:rPr>
        <w:t xml:space="preserve">והיא תתגעגע לאלה שנשארים באדיס.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44" w:name="_ETM_Q1_5994658"/>
      <w:bookmarkEnd w:id="1244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bookmarkStart w:id="1245" w:name="_ETM_Q1_5995293"/>
      <w:bookmarkEnd w:id="1245"/>
      <w:r>
        <w:rPr>
          <w:rFonts w:hint="cs"/>
          <w:rtl/>
          <w:lang w:eastAsia="he-IL"/>
        </w:rPr>
        <w:t xml:space="preserve"> מהילדים יישארו שם?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46" w:name="_ETM_Q1_5992357"/>
      <w:bookmarkStart w:id="1247" w:name="_ETM_Q1_5993511"/>
      <w:bookmarkEnd w:id="1246"/>
      <w:bookmarkEnd w:id="1247"/>
      <w:r>
        <w:rPr>
          <w:rtl/>
          <w:lang w:eastAsia="he-IL"/>
        </w:rPr>
        <w:t xml:space="preserve">מולו </w:t>
      </w:r>
      <w:proofErr w:type="spellStart"/>
      <w:r>
        <w:rPr>
          <w:rtl/>
          <w:lang w:eastAsia="he-IL"/>
        </w:rPr>
        <w:t>דמלאו</w:t>
      </w:r>
      <w:proofErr w:type="spellEnd"/>
      <w:r>
        <w:rPr>
          <w:rtl/>
          <w:lang w:eastAsia="he-IL"/>
        </w:rPr>
        <w:t>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יישארו, לפי ההחלטה, לפי מה שהבנתי </w:t>
      </w:r>
      <w:bookmarkStart w:id="1248" w:name="_ETM_Q1_5998969"/>
      <w:bookmarkEnd w:id="1248"/>
      <w:r>
        <w:rPr>
          <w:rFonts w:hint="cs"/>
          <w:rtl/>
          <w:lang w:eastAsia="he-IL"/>
        </w:rPr>
        <w:t xml:space="preserve">עכשיו בהחלטה.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49" w:name="_ETM_Q1_6000498"/>
      <w:bookmarkEnd w:id="1249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דיברנו על זה קודם, נמשיך להיאבק גם </w:t>
      </w:r>
      <w:bookmarkStart w:id="1250" w:name="_ETM_Q1_6006160"/>
      <w:bookmarkEnd w:id="1250"/>
      <w:r>
        <w:rPr>
          <w:rFonts w:hint="cs"/>
          <w:rtl/>
          <w:lang w:eastAsia="he-IL"/>
        </w:rPr>
        <w:t xml:space="preserve">על אלה, לא נוותר על אף אחד, כולם בסופו של </w:t>
      </w:r>
      <w:bookmarkStart w:id="1251" w:name="_ETM_Q1_6010638"/>
      <w:bookmarkEnd w:id="1251"/>
      <w:r>
        <w:rPr>
          <w:rFonts w:hint="cs"/>
          <w:rtl/>
          <w:lang w:eastAsia="he-IL"/>
        </w:rPr>
        <w:t xml:space="preserve">דבר, עד שיגיע האחרון נמשיך להיאבק כולנו.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2" w:name="_ETM_Q1_6015740"/>
      <w:bookmarkEnd w:id="1252"/>
      <w:r>
        <w:rPr>
          <w:rFonts w:hint="cs"/>
          <w:rtl/>
          <w:lang w:eastAsia="he-IL"/>
        </w:rPr>
        <w:t xml:space="preserve">ני רוצה </w:t>
      </w:r>
      <w:bookmarkStart w:id="1253" w:name="_ETM_Q1_6016931"/>
      <w:bookmarkEnd w:id="1253"/>
      <w:r w:rsidR="00126E90">
        <w:rPr>
          <w:rFonts w:hint="cs"/>
          <w:rtl/>
          <w:lang w:eastAsia="he-IL"/>
        </w:rPr>
        <w:t xml:space="preserve">לשמוע את </w:t>
      </w:r>
      <w:r>
        <w:rPr>
          <w:rFonts w:hint="cs"/>
          <w:rtl/>
          <w:lang w:eastAsia="he-IL"/>
        </w:rPr>
        <w:t xml:space="preserve">יושב ראש העמותה, צאנה </w:t>
      </w:r>
      <w:proofErr w:type="spellStart"/>
      <w:r>
        <w:rPr>
          <w:rFonts w:hint="cs"/>
          <w:rtl/>
          <w:lang w:eastAsia="he-IL"/>
        </w:rPr>
        <w:t>מנגסטו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54" w:name="_ETM_Q1_6018534"/>
      <w:bookmarkStart w:id="1255" w:name="_ETM_Q1_6017359"/>
      <w:bookmarkEnd w:id="1254"/>
      <w:bookmarkEnd w:id="1255"/>
      <w:proofErr w:type="spellStart"/>
      <w:r>
        <w:rPr>
          <w:rtl/>
          <w:lang w:eastAsia="he-IL"/>
        </w:rPr>
        <w:t>מנגסטו</w:t>
      </w:r>
      <w:proofErr w:type="spellEnd"/>
      <w:r>
        <w:rPr>
          <w:rtl/>
          <w:lang w:eastAsia="he-IL"/>
        </w:rPr>
        <w:t xml:space="preserve"> צאנה: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באמהרית).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6"/>
        <w:keepNext/>
        <w:rPr>
          <w:rtl/>
        </w:rPr>
      </w:pPr>
      <w:bookmarkStart w:id="1256" w:name="_ETM_Q1_6030788"/>
      <w:bookmarkStart w:id="1257" w:name="_ETM_Q1_6031738"/>
      <w:bookmarkEnd w:id="1256"/>
      <w:bookmarkEnd w:id="1257"/>
      <w:r>
        <w:rPr>
          <w:rtl/>
        </w:rPr>
        <w:t>היו"ר אברהם נגוסה: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מארגון </w:t>
      </w:r>
      <w:bookmarkStart w:id="1258" w:name="_ETM_Q1_6033162"/>
      <w:bookmarkEnd w:id="1258"/>
      <w:r>
        <w:rPr>
          <w:rFonts w:hint="cs"/>
          <w:rtl/>
          <w:lang w:eastAsia="he-IL"/>
        </w:rPr>
        <w:t xml:space="preserve">שאר ישוב. </w:t>
      </w:r>
    </w:p>
    <w:p w:rsidR="00855F10" w:rsidRDefault="00855F10" w:rsidP="00855F10">
      <w:pPr>
        <w:rPr>
          <w:rtl/>
          <w:lang w:eastAsia="he-IL"/>
        </w:rPr>
      </w:pPr>
    </w:p>
    <w:p w:rsidR="00855F10" w:rsidRDefault="00855F10" w:rsidP="00855F10">
      <w:pPr>
        <w:pStyle w:val="af9"/>
        <w:keepNext/>
        <w:rPr>
          <w:rtl/>
          <w:lang w:eastAsia="he-IL"/>
        </w:rPr>
      </w:pPr>
      <w:bookmarkStart w:id="1259" w:name="_ETM_Q1_6035643"/>
      <w:bookmarkStart w:id="1260" w:name="_ETM_Q1_6038698"/>
      <w:bookmarkEnd w:id="1259"/>
      <w:bookmarkEnd w:id="1260"/>
      <w:proofErr w:type="spellStart"/>
      <w:r>
        <w:rPr>
          <w:rtl/>
          <w:lang w:eastAsia="he-IL"/>
        </w:rPr>
        <w:t>מנגסטו</w:t>
      </w:r>
      <w:proofErr w:type="spellEnd"/>
      <w:r>
        <w:rPr>
          <w:rtl/>
          <w:lang w:eastAsia="he-IL"/>
        </w:rPr>
        <w:t xml:space="preserve"> צאנה:</w:t>
      </w:r>
    </w:p>
    <w:p w:rsidR="00855F10" w:rsidRDefault="00855F10" w:rsidP="00855F10">
      <w:pPr>
        <w:pStyle w:val="KeepWithNext"/>
        <w:rPr>
          <w:rtl/>
          <w:lang w:eastAsia="he-IL"/>
        </w:rPr>
      </w:pPr>
    </w:p>
    <w:p w:rsidR="00855F10" w:rsidRDefault="00855F10" w:rsidP="0085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באמהרית). </w:t>
      </w:r>
    </w:p>
    <w:p w:rsidR="008E05AD" w:rsidRDefault="008E05AD" w:rsidP="00855F10">
      <w:pPr>
        <w:rPr>
          <w:rtl/>
          <w:lang w:eastAsia="he-IL"/>
        </w:rPr>
      </w:pPr>
    </w:p>
    <w:p w:rsidR="008E05AD" w:rsidRDefault="008E05AD" w:rsidP="008E05AD">
      <w:pPr>
        <w:pStyle w:val="a4"/>
        <w:keepNext/>
        <w:rPr>
          <w:rtl/>
        </w:rPr>
      </w:pPr>
      <w:bookmarkStart w:id="1261" w:name="_ETM_Q1_6052569"/>
      <w:bookmarkStart w:id="1262" w:name="_ETM_Q1_6050644"/>
      <w:bookmarkEnd w:id="1261"/>
      <w:bookmarkEnd w:id="1262"/>
      <w:r>
        <w:rPr>
          <w:rtl/>
        </w:rPr>
        <w:lastRenderedPageBreak/>
        <w:t xml:space="preserve">שלומית </w:t>
      </w:r>
      <w:proofErr w:type="spellStart"/>
      <w:r w:rsidR="0079453C">
        <w:rPr>
          <w:rtl/>
        </w:rPr>
        <w:t>אבינח</w:t>
      </w:r>
      <w:proofErr w:type="spellEnd"/>
      <w:r>
        <w:rPr>
          <w:rtl/>
        </w:rPr>
        <w:t>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מדבר עברית?</w:t>
      </w:r>
      <w:r>
        <w:rPr>
          <w:lang w:eastAsia="he-IL"/>
        </w:rPr>
        <w:t xml:space="preserve">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9"/>
        <w:keepNext/>
        <w:rPr>
          <w:rtl/>
          <w:lang w:eastAsia="he-IL"/>
        </w:rPr>
      </w:pPr>
      <w:bookmarkStart w:id="1263" w:name="_ETM_Q1_6050742"/>
      <w:bookmarkStart w:id="1264" w:name="_ETM_Q1_6052223"/>
      <w:bookmarkEnd w:id="1263"/>
      <w:bookmarkEnd w:id="1264"/>
      <w:proofErr w:type="spellStart"/>
      <w:r>
        <w:rPr>
          <w:rtl/>
          <w:lang w:eastAsia="he-IL"/>
        </w:rPr>
        <w:t>מנגסטו</w:t>
      </w:r>
      <w:proofErr w:type="spellEnd"/>
      <w:r>
        <w:rPr>
          <w:rtl/>
          <w:lang w:eastAsia="he-IL"/>
        </w:rPr>
        <w:t xml:space="preserve"> צאנה: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126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מעמותת </w:t>
      </w:r>
      <w:bookmarkStart w:id="1265" w:name="_ETM_Q1_6056703"/>
      <w:bookmarkEnd w:id="1265"/>
      <w:r w:rsidR="00126E90">
        <w:rPr>
          <w:rFonts w:hint="cs"/>
          <w:rtl/>
          <w:lang w:eastAsia="he-IL"/>
        </w:rPr>
        <w:t xml:space="preserve">שאר ישוב, </w:t>
      </w:r>
      <w:r>
        <w:rPr>
          <w:rFonts w:hint="cs"/>
          <w:rtl/>
          <w:lang w:eastAsia="he-IL"/>
        </w:rPr>
        <w:t xml:space="preserve">יותר קל לי לדבר </w:t>
      </w:r>
      <w:bookmarkStart w:id="1266" w:name="_ETM_Q1_6064561"/>
      <w:bookmarkEnd w:id="1266"/>
      <w:r>
        <w:rPr>
          <w:rFonts w:hint="cs"/>
          <w:rtl/>
          <w:lang w:eastAsia="he-IL"/>
        </w:rPr>
        <w:t xml:space="preserve">באמהרית ושמישהו יתרגם.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6"/>
        <w:keepNext/>
        <w:rPr>
          <w:rtl/>
        </w:rPr>
      </w:pPr>
      <w:bookmarkStart w:id="1267" w:name="_ETM_Q1_6063561"/>
      <w:bookmarkStart w:id="1268" w:name="_ETM_Q1_6060145"/>
      <w:bookmarkEnd w:id="1267"/>
      <w:bookmarkEnd w:id="1268"/>
      <w:r>
        <w:rPr>
          <w:rtl/>
        </w:rPr>
        <w:t>היו"ר אברהם נגוסה: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באמהרית, אני אתרגם.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9"/>
        <w:keepNext/>
        <w:rPr>
          <w:rtl/>
          <w:lang w:eastAsia="he-IL"/>
        </w:rPr>
      </w:pPr>
      <w:bookmarkStart w:id="1269" w:name="_ETM_Q1_6065387"/>
      <w:bookmarkStart w:id="1270" w:name="_ETM_Q1_6066509"/>
      <w:bookmarkEnd w:id="1269"/>
      <w:bookmarkEnd w:id="1270"/>
      <w:proofErr w:type="spellStart"/>
      <w:r>
        <w:rPr>
          <w:rtl/>
          <w:lang w:eastAsia="he-IL"/>
        </w:rPr>
        <w:t>מנגסטו</w:t>
      </w:r>
      <w:proofErr w:type="spellEnd"/>
      <w:r>
        <w:rPr>
          <w:rtl/>
          <w:lang w:eastAsia="he-IL"/>
        </w:rPr>
        <w:t xml:space="preserve"> צאנה: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באמהרית). </w:t>
      </w:r>
      <w:bookmarkStart w:id="1271" w:name="_ETM_Q1_6070112"/>
      <w:bookmarkEnd w:id="1271"/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6"/>
        <w:keepNext/>
        <w:rPr>
          <w:rtl/>
        </w:rPr>
      </w:pPr>
      <w:r>
        <w:rPr>
          <w:rtl/>
        </w:rPr>
        <w:t>היו"ר אברהם נגוסה: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האמהרית): כמו שראיתם בווידיאו שהוצג </w:t>
      </w:r>
      <w:bookmarkStart w:id="1272" w:name="_ETM_Q1_6138544"/>
      <w:bookmarkEnd w:id="1272"/>
      <w:r>
        <w:rPr>
          <w:rFonts w:hint="cs"/>
          <w:rtl/>
          <w:lang w:eastAsia="he-IL"/>
        </w:rPr>
        <w:t>פה הקהילה ממתינה שם בתנאים מאוד קשים. אנחנו משפח</w:t>
      </w:r>
      <w:bookmarkStart w:id="1273" w:name="_ETM_Q1_6147672"/>
      <w:bookmarkEnd w:id="1273"/>
      <w:r>
        <w:rPr>
          <w:rFonts w:hint="cs"/>
          <w:rtl/>
          <w:lang w:eastAsia="he-IL"/>
        </w:rPr>
        <w:t xml:space="preserve">ות שהתארגנו בעמותה כדי להיאבק לזירוז עלייתם למדינת </w:t>
      </w:r>
      <w:bookmarkStart w:id="1274" w:name="_ETM_Q1_6152562"/>
      <w:bookmarkEnd w:id="1274"/>
      <w:r>
        <w:rPr>
          <w:rFonts w:hint="cs"/>
          <w:rtl/>
          <w:lang w:eastAsia="he-IL"/>
        </w:rPr>
        <w:t xml:space="preserve">ישראל. המצב של הקהילה שם קשה, המצב של המשפחות פה </w:t>
      </w:r>
      <w:bookmarkStart w:id="1275" w:name="_ETM_Q1_6157363"/>
      <w:bookmarkEnd w:id="1275"/>
      <w:r>
        <w:rPr>
          <w:rFonts w:hint="cs"/>
          <w:rtl/>
          <w:lang w:eastAsia="he-IL"/>
        </w:rPr>
        <w:t xml:space="preserve">גם קשה, כי המשפחות פה עובדות ושולחים כסף לשם </w:t>
      </w:r>
      <w:bookmarkStart w:id="1276" w:name="_ETM_Q1_6166866"/>
      <w:bookmarkEnd w:id="1276"/>
      <w:r>
        <w:rPr>
          <w:rFonts w:hint="cs"/>
          <w:rtl/>
          <w:lang w:eastAsia="he-IL"/>
        </w:rPr>
        <w:t xml:space="preserve">כדי שהמשפחות ישרדו ולכן הם לא נהנים, לא מספיק </w:t>
      </w:r>
      <w:bookmarkStart w:id="1277" w:name="_ETM_Q1_6174185"/>
      <w:bookmarkEnd w:id="1277"/>
      <w:r>
        <w:rPr>
          <w:rFonts w:hint="cs"/>
          <w:rtl/>
          <w:lang w:eastAsia="he-IL"/>
        </w:rPr>
        <w:t xml:space="preserve">מה שאנחנו שולחים, הם סובלים, ואנחנו גם פה סובלים. </w:t>
      </w:r>
      <w:bookmarkStart w:id="1278" w:name="_ETM_Q1_6181500"/>
      <w:bookmarkEnd w:id="1278"/>
      <w:r>
        <w:rPr>
          <w:rFonts w:hint="cs"/>
          <w:rtl/>
          <w:lang w:eastAsia="he-IL"/>
        </w:rPr>
        <w:t xml:space="preserve">הסבל הזה צריך להיגמר וצריך להעלות אותם בהקדם.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bookmarkStart w:id="1279" w:name="_ETM_Q1_6227360"/>
      <w:bookmarkEnd w:id="1279"/>
      <w:r>
        <w:rPr>
          <w:rFonts w:hint="cs"/>
          <w:rtl/>
          <w:lang w:eastAsia="he-IL"/>
        </w:rPr>
        <w:t xml:space="preserve">תודה, תודה.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9"/>
        <w:keepNext/>
        <w:rPr>
          <w:rtl/>
          <w:lang w:eastAsia="he-IL"/>
        </w:rPr>
      </w:pPr>
      <w:bookmarkStart w:id="1280" w:name="_ETM_Q1_6320163"/>
      <w:bookmarkStart w:id="1281" w:name="_ETM_Q1_6322592"/>
      <w:bookmarkEnd w:id="1280"/>
      <w:bookmarkEnd w:id="1281"/>
      <w:proofErr w:type="spellStart"/>
      <w:r>
        <w:rPr>
          <w:rtl/>
          <w:lang w:eastAsia="he-IL"/>
        </w:rPr>
        <w:t>מנגסטו</w:t>
      </w:r>
      <w:proofErr w:type="spellEnd"/>
      <w:r>
        <w:rPr>
          <w:rtl/>
          <w:lang w:eastAsia="he-IL"/>
        </w:rPr>
        <w:t xml:space="preserve"> צאנה: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מילה. אנחנו יהודים, כל היהודים מתפללים בארץ, </w:t>
      </w:r>
      <w:bookmarkStart w:id="1282" w:name="_ETM_Q1_6332860"/>
      <w:bookmarkEnd w:id="1282"/>
      <w:r>
        <w:rPr>
          <w:rFonts w:hint="cs"/>
          <w:rtl/>
          <w:lang w:eastAsia="he-IL"/>
        </w:rPr>
        <w:t xml:space="preserve">מבקשים מאלוקים, תן לנו בית מקדש שלישי, תן </w:t>
      </w:r>
      <w:bookmarkStart w:id="1283" w:name="_ETM_Q1_6344978"/>
      <w:bookmarkEnd w:id="1283"/>
      <w:r>
        <w:rPr>
          <w:rFonts w:hint="cs"/>
          <w:rtl/>
          <w:lang w:eastAsia="he-IL"/>
        </w:rPr>
        <w:t xml:space="preserve">לנו משיח, שיבוא לנו משיח. איך יבוא? אנחנו לא ביחד, </w:t>
      </w:r>
      <w:bookmarkStart w:id="1284" w:name="_ETM_Q1_6348985"/>
      <w:bookmarkEnd w:id="1284"/>
      <w:r>
        <w:rPr>
          <w:rFonts w:hint="cs"/>
          <w:rtl/>
          <w:lang w:eastAsia="he-IL"/>
        </w:rPr>
        <w:t xml:space="preserve">איך יבוא משיח? איך אנחנו יכולים לראות </w:t>
      </w:r>
      <w:bookmarkStart w:id="1285" w:name="_ETM_Q1_6354421"/>
      <w:bookmarkEnd w:id="1285"/>
      <w:r>
        <w:rPr>
          <w:rFonts w:hint="cs"/>
          <w:rtl/>
          <w:lang w:eastAsia="he-IL"/>
        </w:rPr>
        <w:t xml:space="preserve">משיח? איך אנחנו יכולים לראות את בית המקדש השלישי? איך </w:t>
      </w:r>
      <w:bookmarkStart w:id="1286" w:name="_ETM_Q1_6360532"/>
      <w:bookmarkEnd w:id="1286"/>
      <w:r>
        <w:rPr>
          <w:rFonts w:hint="cs"/>
          <w:rtl/>
          <w:lang w:eastAsia="he-IL"/>
        </w:rPr>
        <w:t>יכול להיות? יהודי ויהודי לא אותו יהודי, אנחנו לא ביחד,</w:t>
      </w:r>
      <w:bookmarkStart w:id="1287" w:name="_ETM_Q1_6364755"/>
      <w:bookmarkEnd w:id="1287"/>
      <w:r>
        <w:rPr>
          <w:rFonts w:hint="cs"/>
          <w:rtl/>
          <w:lang w:eastAsia="he-IL"/>
        </w:rPr>
        <w:t xml:space="preserve"> איך יכול להיות? אנחנו מבקשים, תביאו לנו את </w:t>
      </w:r>
      <w:bookmarkStart w:id="1288" w:name="_ETM_Q1_6371757"/>
      <w:bookmarkEnd w:id="1288"/>
      <w:r>
        <w:rPr>
          <w:rFonts w:hint="cs"/>
          <w:rtl/>
          <w:lang w:eastAsia="he-IL"/>
        </w:rPr>
        <w:t xml:space="preserve">ההורים שלנו, האחים שלנו, אחיות שלנו, הילדים שלנו, דודות שלנו, </w:t>
      </w:r>
      <w:bookmarkStart w:id="1289" w:name="_ETM_Q1_6375443"/>
      <w:bookmarkEnd w:id="1289"/>
      <w:r>
        <w:rPr>
          <w:rFonts w:hint="cs"/>
          <w:rtl/>
          <w:lang w:eastAsia="he-IL"/>
        </w:rPr>
        <w:t xml:space="preserve">תעלו אותם. אנחנו מבקשים (מדבר באמהרית), אחים אחרים </w:t>
      </w:r>
      <w:bookmarkStart w:id="1290" w:name="_ETM_Q1_6387018"/>
      <w:bookmarkEnd w:id="1290"/>
      <w:r>
        <w:rPr>
          <w:rFonts w:hint="cs"/>
          <w:rtl/>
          <w:lang w:eastAsia="he-IL"/>
        </w:rPr>
        <w:t xml:space="preserve">שלי בגונדר, אח שלי באדיס אבבה. (מדבר באמהרית).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pStyle w:val="af6"/>
        <w:keepNext/>
        <w:rPr>
          <w:rtl/>
        </w:rPr>
      </w:pPr>
      <w:bookmarkStart w:id="1291" w:name="_ETM_Q1_6416112"/>
      <w:bookmarkEnd w:id="1291"/>
      <w:r>
        <w:rPr>
          <w:rtl/>
        </w:rPr>
        <w:t>היו"ר אברהם נגוסה:</w:t>
      </w:r>
    </w:p>
    <w:p w:rsidR="008E05AD" w:rsidRDefault="008E05AD" w:rsidP="008E05AD">
      <w:pPr>
        <w:pStyle w:val="KeepWithNext"/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(מדבר </w:t>
      </w:r>
      <w:bookmarkStart w:id="1292" w:name="_ETM_Q1_6417641"/>
      <w:bookmarkEnd w:id="1292"/>
      <w:r>
        <w:rPr>
          <w:rFonts w:hint="cs"/>
          <w:rtl/>
          <w:lang w:eastAsia="he-IL"/>
        </w:rPr>
        <w:t xml:space="preserve">באמהרית). אני אתרגם את החלק באמהרית, </w:t>
      </w:r>
      <w:bookmarkStart w:id="1293" w:name="_ETM_Q1_6431984"/>
      <w:bookmarkEnd w:id="1293"/>
      <w:r>
        <w:rPr>
          <w:rFonts w:hint="cs"/>
          <w:rtl/>
          <w:lang w:eastAsia="he-IL"/>
        </w:rPr>
        <w:t xml:space="preserve">את העברית שמעתם. (תרגום חופשי מהשפה האמהרית): מה שהוא אמר, אנחנו ארגנו הפגנה מול </w:t>
      </w:r>
      <w:bookmarkStart w:id="1294" w:name="_ETM_Q1_6437202"/>
      <w:bookmarkEnd w:id="1294"/>
      <w:r>
        <w:rPr>
          <w:rFonts w:hint="cs"/>
          <w:rtl/>
          <w:lang w:eastAsia="he-IL"/>
        </w:rPr>
        <w:t xml:space="preserve">משרד ראש הממשלה, נציג משרד ראש הממשלה הגיע אלינו והבטיח </w:t>
      </w:r>
      <w:bookmarkStart w:id="1295" w:name="_ETM_Q1_6445065"/>
      <w:bookmarkEnd w:id="1295"/>
      <w:r>
        <w:rPr>
          <w:rFonts w:hint="cs"/>
          <w:rtl/>
          <w:lang w:eastAsia="he-IL"/>
        </w:rPr>
        <w:t xml:space="preserve">שיעלו את המשפחות שלנו ועכשיו קיבלו, בניגוד להבטחה, רק </w:t>
      </w:r>
      <w:bookmarkStart w:id="1296" w:name="_ETM_Q1_6455313"/>
      <w:bookmarkEnd w:id="1296"/>
      <w:r w:rsidR="00126E90">
        <w:rPr>
          <w:rFonts w:hint="cs"/>
          <w:rtl/>
          <w:lang w:eastAsia="he-IL"/>
        </w:rPr>
        <w:t xml:space="preserve">1,000, </w:t>
      </w:r>
      <w:r>
        <w:rPr>
          <w:rFonts w:hint="cs"/>
          <w:rtl/>
          <w:lang w:eastAsia="he-IL"/>
        </w:rPr>
        <w:t xml:space="preserve">וגם </w:t>
      </w:r>
      <w:r w:rsidR="00126E90">
        <w:rPr>
          <w:rFonts w:hint="cs"/>
          <w:rtl/>
          <w:lang w:eastAsia="he-IL"/>
        </w:rPr>
        <w:t>ה-1,000 לא יבואו עם הילדים שלנו.</w:t>
      </w:r>
      <w:r>
        <w:rPr>
          <w:rFonts w:hint="cs"/>
          <w:rtl/>
          <w:lang w:eastAsia="he-IL"/>
        </w:rPr>
        <w:t xml:space="preserve"> איך </w:t>
      </w:r>
      <w:bookmarkStart w:id="1297" w:name="_ETM_Q1_6462207"/>
      <w:bookmarkEnd w:id="1297"/>
      <w:r>
        <w:rPr>
          <w:rFonts w:hint="cs"/>
          <w:rtl/>
          <w:lang w:eastAsia="he-IL"/>
        </w:rPr>
        <w:t>אפשר לאחד את המשפחות בצורה כזאת? זה דבר אחד.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298" w:name="_ETM_Q1_6466782"/>
      <w:bookmarkEnd w:id="1298"/>
      <w:r>
        <w:rPr>
          <w:rFonts w:hint="cs"/>
          <w:rtl/>
          <w:lang w:eastAsia="he-IL"/>
        </w:rPr>
        <w:t xml:space="preserve">ר שני </w:t>
      </w:r>
      <w:bookmarkStart w:id="1299" w:name="_ETM_Q1_6467820"/>
      <w:bookmarkEnd w:id="1299"/>
      <w:r>
        <w:rPr>
          <w:rFonts w:hint="cs"/>
          <w:rtl/>
          <w:lang w:eastAsia="he-IL"/>
        </w:rPr>
        <w:t xml:space="preserve">שהוא אומר, אנחנו פה סובלים והם שם, כי מה </w:t>
      </w:r>
      <w:bookmarkStart w:id="1300" w:name="_ETM_Q1_6474045"/>
      <w:bookmarkEnd w:id="1300"/>
      <w:r>
        <w:rPr>
          <w:rFonts w:hint="cs"/>
          <w:rtl/>
          <w:lang w:eastAsia="he-IL"/>
        </w:rPr>
        <w:t>שאנחנו עושים ועוזרים להם זה לא מספיק. הוא הביא דוגמה,</w:t>
      </w:r>
      <w:bookmarkStart w:id="1301" w:name="_ETM_Q1_6481474"/>
      <w:bookmarkEnd w:id="1301"/>
      <w:r>
        <w:rPr>
          <w:rFonts w:hint="cs"/>
          <w:rtl/>
          <w:lang w:eastAsia="he-IL"/>
        </w:rPr>
        <w:t xml:space="preserve"> למשל אח שלו שנמצא באדיס אבבה, הוא הגיש בקשה </w:t>
      </w:r>
      <w:bookmarkStart w:id="1302" w:name="_ETM_Q1_6486822"/>
      <w:bookmarkEnd w:id="1302"/>
      <w:r>
        <w:rPr>
          <w:rFonts w:hint="cs"/>
          <w:rtl/>
          <w:lang w:eastAsia="he-IL"/>
        </w:rPr>
        <w:t xml:space="preserve">למשרד הפנים ומשרד הפנים שלחו לו מכתב שהוא לא זכאי, </w:t>
      </w:r>
      <w:bookmarkStart w:id="1303" w:name="_ETM_Q1_6492940"/>
      <w:bookmarkEnd w:id="1303"/>
      <w:r>
        <w:rPr>
          <w:rFonts w:hint="cs"/>
          <w:rtl/>
          <w:lang w:eastAsia="he-IL"/>
        </w:rPr>
        <w:t xml:space="preserve">הוא לא יכול לעלות, הוא לא עומד בקריטריון של </w:t>
      </w:r>
      <w:bookmarkStart w:id="1304" w:name="_ETM_Q1_6499819"/>
      <w:bookmarkEnd w:id="1304"/>
      <w:r>
        <w:rPr>
          <w:rFonts w:hint="cs"/>
          <w:rtl/>
          <w:lang w:eastAsia="he-IL"/>
        </w:rPr>
        <w:t xml:space="preserve">החלטת הממשלה, זו הכוונה. אם הממשלה תקבל החלטה או תבצע </w:t>
      </w:r>
      <w:bookmarkStart w:id="1305" w:name="_ETM_Q1_6505498"/>
      <w:bookmarkEnd w:id="1305"/>
      <w:r>
        <w:rPr>
          <w:rFonts w:hint="cs"/>
          <w:rtl/>
          <w:lang w:eastAsia="he-IL"/>
        </w:rPr>
        <w:t xml:space="preserve">את ההחלטה שקיבלה, להביא את כל הקהילה, אז גם אח </w:t>
      </w:r>
      <w:bookmarkStart w:id="1306" w:name="_ETM_Q1_6509978"/>
      <w:bookmarkEnd w:id="1306"/>
      <w:r>
        <w:rPr>
          <w:rFonts w:hint="cs"/>
          <w:rtl/>
          <w:lang w:eastAsia="he-IL"/>
        </w:rPr>
        <w:t xml:space="preserve">שלי היה יכול להגיע, אבל בהחלטה האחרונה הוא לא </w:t>
      </w:r>
      <w:bookmarkStart w:id="1307" w:name="_ETM_Q1_6515326"/>
      <w:bookmarkEnd w:id="1307"/>
      <w:r>
        <w:rPr>
          <w:rFonts w:hint="cs"/>
          <w:rtl/>
          <w:lang w:eastAsia="he-IL"/>
        </w:rPr>
        <w:t xml:space="preserve">יכול להגיע כי הוא לא עומד בקריטריון שהממשלה קבעה. לכן </w:t>
      </w:r>
      <w:bookmarkStart w:id="1308" w:name="_ETM_Q1_6522095"/>
      <w:bookmarkEnd w:id="1308"/>
      <w:r>
        <w:rPr>
          <w:rFonts w:hint="cs"/>
          <w:rtl/>
          <w:lang w:eastAsia="he-IL"/>
        </w:rPr>
        <w:t xml:space="preserve">אני מבקש מהממשלה להביא את כולם.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09" w:name="_ETM_Q1_6527881"/>
      <w:bookmarkEnd w:id="1309"/>
      <w:r>
        <w:rPr>
          <w:rFonts w:hint="cs"/>
          <w:rtl/>
          <w:lang w:eastAsia="he-IL"/>
        </w:rPr>
        <w:t xml:space="preserve">וד נקודה שהוא אמר, </w:t>
      </w:r>
      <w:bookmarkStart w:id="1310" w:name="_ETM_Q1_6530036"/>
      <w:bookmarkEnd w:id="1310"/>
      <w:r>
        <w:rPr>
          <w:rFonts w:hint="cs"/>
          <w:rtl/>
          <w:lang w:eastAsia="he-IL"/>
        </w:rPr>
        <w:t xml:space="preserve">אנחנו שומעים פה את נציגי הממשלה מהמשרדים השונים, הם </w:t>
      </w:r>
      <w:bookmarkStart w:id="1311" w:name="_ETM_Q1_6537246"/>
      <w:bookmarkEnd w:id="1311"/>
      <w:r>
        <w:rPr>
          <w:rFonts w:hint="cs"/>
          <w:rtl/>
          <w:lang w:eastAsia="he-IL"/>
        </w:rPr>
        <w:t xml:space="preserve">מדברים במובן חיובי, אבל מעשים, תוצאות, אנחנו לא רואים. כשהם </w:t>
      </w:r>
      <w:bookmarkStart w:id="1312" w:name="_ETM_Q1_6540924"/>
      <w:bookmarkEnd w:id="1312"/>
      <w:r>
        <w:rPr>
          <w:rFonts w:hint="cs"/>
          <w:rtl/>
          <w:lang w:eastAsia="he-IL"/>
        </w:rPr>
        <w:t xml:space="preserve">יושבים לבד הם מחליטים נגד, כשהם מדברים פה הם מדברים </w:t>
      </w:r>
      <w:bookmarkStart w:id="1313" w:name="_ETM_Q1_6548566"/>
      <w:bookmarkEnd w:id="1313"/>
      <w:r>
        <w:rPr>
          <w:rFonts w:hint="cs"/>
          <w:rtl/>
          <w:lang w:eastAsia="he-IL"/>
        </w:rPr>
        <w:t xml:space="preserve">בעד. </w:t>
      </w:r>
    </w:p>
    <w:p w:rsidR="008E05AD" w:rsidRDefault="008E05AD" w:rsidP="008E05AD">
      <w:pPr>
        <w:rPr>
          <w:rtl/>
          <w:lang w:eastAsia="he-IL"/>
        </w:rPr>
      </w:pPr>
    </w:p>
    <w:p w:rsidR="008E05AD" w:rsidRDefault="008E05AD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4" w:name="_ETM_Q1_6550534"/>
      <w:bookmarkEnd w:id="1314"/>
      <w:r>
        <w:rPr>
          <w:rFonts w:hint="cs"/>
          <w:rtl/>
          <w:lang w:eastAsia="he-IL"/>
        </w:rPr>
        <w:t>ני חייב לסגור את הדיון בארבע ולכן אני מסכם</w:t>
      </w:r>
      <w:bookmarkStart w:id="1315" w:name="_ETM_Q1_6555756"/>
      <w:bookmarkEnd w:id="1315"/>
      <w:r w:rsidR="00402D17">
        <w:rPr>
          <w:rFonts w:hint="cs"/>
          <w:rtl/>
          <w:lang w:eastAsia="he-IL"/>
        </w:rPr>
        <w:t xml:space="preserve"> את הדיון. קודם כל אני מאוד מודה לכל המשתתפים, </w:t>
      </w:r>
      <w:bookmarkStart w:id="1316" w:name="_ETM_Q1_6563621"/>
      <w:bookmarkEnd w:id="1316"/>
      <w:r w:rsidR="00402D17">
        <w:rPr>
          <w:rFonts w:hint="cs"/>
          <w:rtl/>
          <w:lang w:eastAsia="he-IL"/>
        </w:rPr>
        <w:t xml:space="preserve">לנציגי משרדי הממשלה, הסוכנות היהודית, כמובן הפעילים, המשפחות, נציגי הארגונים, </w:t>
      </w:r>
      <w:bookmarkStart w:id="1317" w:name="_ETM_Q1_6571591"/>
      <w:bookmarkEnd w:id="1317"/>
      <w:r w:rsidR="00402D17">
        <w:rPr>
          <w:rFonts w:hint="cs"/>
          <w:rtl/>
          <w:lang w:eastAsia="he-IL"/>
        </w:rPr>
        <w:t>משרד הקליטה, אני יודע שלא נתתי לך, כי לא הגענו</w:t>
      </w:r>
      <w:bookmarkStart w:id="1318" w:name="_ETM_Q1_6576832"/>
      <w:bookmarkEnd w:id="1318"/>
      <w:r w:rsidR="00402D17">
        <w:rPr>
          <w:rFonts w:hint="cs"/>
          <w:rtl/>
          <w:lang w:eastAsia="he-IL"/>
        </w:rPr>
        <w:t xml:space="preserve"> לשלב הזה אז בדיון הבא ניתן לך לדבר. א</w:t>
      </w:r>
      <w:bookmarkStart w:id="1319" w:name="_ETM_Q1_6584037"/>
      <w:bookmarkEnd w:id="1319"/>
      <w:r w:rsidR="00402D17">
        <w:rPr>
          <w:rFonts w:hint="cs"/>
          <w:rtl/>
          <w:lang w:eastAsia="he-IL"/>
        </w:rPr>
        <w:t>ני מודה גם לנציגי הפדרציות שהגיעו לפה להשתתף בדיון ו</w:t>
      </w:r>
      <w:bookmarkStart w:id="1320" w:name="_ETM_Q1_6592777"/>
      <w:bookmarkEnd w:id="1320"/>
      <w:r w:rsidR="00402D17">
        <w:rPr>
          <w:rFonts w:hint="cs"/>
          <w:rtl/>
          <w:lang w:eastAsia="he-IL"/>
        </w:rPr>
        <w:t xml:space="preserve">אנחנו מאוד מעריכים את הפעילות ושאתם עמדתם איתנו </w:t>
      </w:r>
      <w:r w:rsidR="00402D17">
        <w:rPr>
          <w:rFonts w:hint="cs"/>
          <w:rtl/>
          <w:lang w:eastAsia="he-IL"/>
        </w:rPr>
        <w:lastRenderedPageBreak/>
        <w:t xml:space="preserve">כל הזמן </w:t>
      </w:r>
      <w:bookmarkStart w:id="1321" w:name="_ETM_Q1_6601403"/>
      <w:bookmarkEnd w:id="1321"/>
      <w:r w:rsidR="00402D17">
        <w:rPr>
          <w:rFonts w:hint="cs"/>
          <w:rtl/>
          <w:lang w:eastAsia="he-IL"/>
        </w:rPr>
        <w:t xml:space="preserve">וגם עכשיו אני שמח לשמוע שאתם עומדים איתנו ביחד עד </w:t>
      </w:r>
      <w:bookmarkStart w:id="1322" w:name="_ETM_Q1_6606642"/>
      <w:bookmarkEnd w:id="1322"/>
      <w:r w:rsidR="00402D17">
        <w:rPr>
          <w:rFonts w:hint="cs"/>
          <w:rtl/>
          <w:lang w:eastAsia="he-IL"/>
        </w:rPr>
        <w:t xml:space="preserve">הסוף. אני מצפה לקבל תוצאות להבטחות שנאמרו פה, לבדוק בעניין </w:t>
      </w:r>
      <w:bookmarkStart w:id="1323" w:name="_ETM_Q1_6615711"/>
      <w:bookmarkEnd w:id="1323"/>
      <w:r w:rsidR="00402D17">
        <w:rPr>
          <w:rFonts w:hint="cs"/>
          <w:rtl/>
          <w:lang w:eastAsia="he-IL"/>
        </w:rPr>
        <w:t xml:space="preserve">הסיוע, זה חשוב מאוד. </w:t>
      </w:r>
    </w:p>
    <w:p w:rsidR="00402D17" w:rsidRDefault="00402D17" w:rsidP="008E05AD">
      <w:pPr>
        <w:rPr>
          <w:rtl/>
          <w:lang w:eastAsia="he-IL"/>
        </w:rPr>
      </w:pPr>
    </w:p>
    <w:p w:rsidR="00402D17" w:rsidRDefault="00126E90" w:rsidP="008E05A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</w:t>
      </w:r>
      <w:r w:rsidR="00402D17">
        <w:rPr>
          <w:rFonts w:hint="cs"/>
          <w:rtl/>
          <w:lang w:eastAsia="he-IL"/>
        </w:rPr>
        <w:t xml:space="preserve"> אפשטיין נמצא פה, </w:t>
      </w:r>
      <w:bookmarkStart w:id="1324" w:name="_ETM_Q1_6623320"/>
      <w:bookmarkEnd w:id="1324"/>
      <w:r w:rsidR="00402D17">
        <w:rPr>
          <w:rFonts w:hint="cs"/>
          <w:rtl/>
          <w:lang w:eastAsia="he-IL"/>
        </w:rPr>
        <w:t xml:space="preserve">נשיא ארגון נקוץ', הזמן מאוד קצר, אז </w:t>
      </w:r>
      <w:bookmarkStart w:id="1325" w:name="_ETM_Q1_6627341"/>
      <w:bookmarkEnd w:id="1325"/>
      <w:r w:rsidR="00402D17">
        <w:rPr>
          <w:rFonts w:hint="cs"/>
          <w:rtl/>
          <w:lang w:eastAsia="he-IL"/>
        </w:rPr>
        <w:t xml:space="preserve">לא נתתי לך, האם יש לך מילה שאתה רוצה להגיד </w:t>
      </w:r>
      <w:bookmarkStart w:id="1326" w:name="_ETM_Q1_6634657"/>
      <w:bookmarkEnd w:id="1326"/>
      <w:r w:rsidR="00402D17">
        <w:rPr>
          <w:rFonts w:hint="cs"/>
          <w:rtl/>
          <w:lang w:eastAsia="he-IL"/>
        </w:rPr>
        <w:t xml:space="preserve">בקיצור? אני מתנצל, אין לנו מספיק זמן. </w:t>
      </w:r>
    </w:p>
    <w:p w:rsidR="00402D17" w:rsidRDefault="00402D17" w:rsidP="008E05AD">
      <w:pPr>
        <w:rPr>
          <w:rtl/>
          <w:lang w:eastAsia="he-IL"/>
        </w:rPr>
      </w:pPr>
    </w:p>
    <w:p w:rsidR="00402D17" w:rsidRDefault="00402D17" w:rsidP="00402D17">
      <w:pPr>
        <w:pStyle w:val="af9"/>
        <w:keepNext/>
        <w:rPr>
          <w:rtl/>
          <w:lang w:eastAsia="he-IL"/>
        </w:rPr>
      </w:pPr>
      <w:bookmarkStart w:id="1327" w:name="_ETM_Q1_6638216"/>
      <w:bookmarkEnd w:id="1327"/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אפשטיין:</w:t>
      </w:r>
    </w:p>
    <w:p w:rsidR="00402D17" w:rsidRDefault="00402D17" w:rsidP="00402D17">
      <w:pPr>
        <w:pStyle w:val="KeepWithNext"/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1328" w:name="_ETM_Q1_6641102"/>
      <w:bookmarkEnd w:id="1328"/>
    </w:p>
    <w:p w:rsidR="00402D17" w:rsidRDefault="00402D17" w:rsidP="00402D17">
      <w:pPr>
        <w:rPr>
          <w:rtl/>
          <w:lang w:eastAsia="he-IL"/>
        </w:rPr>
      </w:pPr>
    </w:p>
    <w:p w:rsidR="00402D17" w:rsidRDefault="00402D17" w:rsidP="00402D17">
      <w:pPr>
        <w:pStyle w:val="af9"/>
        <w:keepNext/>
        <w:rPr>
          <w:rtl/>
          <w:lang w:eastAsia="he-IL"/>
        </w:rPr>
      </w:pPr>
      <w:bookmarkStart w:id="1329" w:name="_ETM_Q1_6641207"/>
      <w:bookmarkStart w:id="1330" w:name="_ETM_Q1_6642095"/>
      <w:bookmarkEnd w:id="1329"/>
      <w:bookmarkEnd w:id="1330"/>
      <w:r>
        <w:rPr>
          <w:rtl/>
          <w:lang w:eastAsia="he-IL"/>
        </w:rPr>
        <w:t>יהודה שרף:</w:t>
      </w:r>
    </w:p>
    <w:p w:rsidR="00402D17" w:rsidRDefault="00402D17" w:rsidP="00402D17">
      <w:pPr>
        <w:pStyle w:val="KeepWithNext"/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מבין עברית. </w:t>
      </w:r>
    </w:p>
    <w:p w:rsidR="00402D17" w:rsidRDefault="00402D17" w:rsidP="00402D17">
      <w:pPr>
        <w:rPr>
          <w:rtl/>
          <w:lang w:eastAsia="he-IL"/>
        </w:rPr>
      </w:pPr>
    </w:p>
    <w:p w:rsidR="00402D17" w:rsidRDefault="00402D17" w:rsidP="00402D17">
      <w:pPr>
        <w:pStyle w:val="af9"/>
        <w:keepNext/>
        <w:rPr>
          <w:rtl/>
          <w:lang w:eastAsia="he-IL"/>
        </w:rPr>
      </w:pPr>
      <w:bookmarkStart w:id="1331" w:name="_ETM_Q1_6644174"/>
      <w:bookmarkEnd w:id="1331"/>
      <w:proofErr w:type="spellStart"/>
      <w:r>
        <w:rPr>
          <w:rtl/>
          <w:lang w:eastAsia="he-IL"/>
        </w:rPr>
        <w:t>ג'רום</w:t>
      </w:r>
      <w:proofErr w:type="spellEnd"/>
      <w:r>
        <w:rPr>
          <w:rtl/>
          <w:lang w:eastAsia="he-IL"/>
        </w:rPr>
        <w:t xml:space="preserve"> אפשטיין:</w:t>
      </w:r>
    </w:p>
    <w:p w:rsidR="00402D17" w:rsidRDefault="00402D17" w:rsidP="00402D17">
      <w:pPr>
        <w:pStyle w:val="KeepWithNext"/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צריכים עכשיו להילחם להביא </w:t>
      </w:r>
      <w:bookmarkStart w:id="1332" w:name="_ETM_Q1_6653677"/>
      <w:bookmarkEnd w:id="1332"/>
      <w:r>
        <w:rPr>
          <w:rFonts w:hint="cs"/>
          <w:rtl/>
          <w:lang w:eastAsia="he-IL"/>
        </w:rPr>
        <w:t xml:space="preserve">את כל היהודים באתיופיה לכאן לעשות עלייה. </w:t>
      </w:r>
    </w:p>
    <w:p w:rsidR="00402D17" w:rsidRDefault="00402D17" w:rsidP="00402D17">
      <w:pPr>
        <w:rPr>
          <w:rtl/>
          <w:lang w:eastAsia="he-IL"/>
        </w:rPr>
      </w:pPr>
    </w:p>
    <w:p w:rsidR="00402D17" w:rsidRDefault="00402D17" w:rsidP="00402D17">
      <w:pPr>
        <w:pStyle w:val="af6"/>
        <w:keepNext/>
        <w:rPr>
          <w:rtl/>
        </w:rPr>
      </w:pPr>
      <w:bookmarkStart w:id="1333" w:name="_ETM_Q1_6661647"/>
      <w:bookmarkEnd w:id="1333"/>
      <w:r>
        <w:rPr>
          <w:rtl/>
        </w:rPr>
        <w:t>היו"ר אברהם נגוסה:</w:t>
      </w:r>
    </w:p>
    <w:p w:rsidR="00402D17" w:rsidRDefault="00402D17" w:rsidP="00402D17">
      <w:pPr>
        <w:pStyle w:val="KeepWithNext"/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1334" w:name="_ETM_Q1_6665386"/>
      <w:bookmarkEnd w:id="1334"/>
      <w:r w:rsidR="00126E90">
        <w:rPr>
          <w:rFonts w:hint="cs"/>
          <w:rtl/>
          <w:lang w:eastAsia="he-IL"/>
        </w:rPr>
        <w:t xml:space="preserve">נמשיך לדון. </w:t>
      </w:r>
      <w:r>
        <w:rPr>
          <w:rFonts w:hint="cs"/>
          <w:rtl/>
          <w:lang w:eastAsia="he-IL"/>
        </w:rPr>
        <w:t>בעוד חודשיים אנחנו נקיים דיון מעקב האם</w:t>
      </w:r>
      <w:bookmarkStart w:id="1335" w:name="_ETM_Q1_6679692"/>
      <w:bookmarkEnd w:id="1335"/>
      <w:r>
        <w:rPr>
          <w:rFonts w:hint="cs"/>
          <w:rtl/>
          <w:lang w:eastAsia="he-IL"/>
        </w:rPr>
        <w:t xml:space="preserve"> הבדיקות והכול התחיל ואנחנו רוצים לראות גם א</w:t>
      </w:r>
      <w:bookmarkStart w:id="1336" w:name="_ETM_Q1_6686574"/>
      <w:bookmarkEnd w:id="1336"/>
      <w:r>
        <w:rPr>
          <w:rFonts w:hint="cs"/>
          <w:rtl/>
          <w:lang w:eastAsia="he-IL"/>
        </w:rPr>
        <w:t xml:space="preserve">ת הקבוצה הראשונה שתגיע למדינת ישראל. נמשיך לפעול לביצוע החלטת </w:t>
      </w:r>
      <w:bookmarkStart w:id="1337" w:name="_ETM_Q1_6690047"/>
      <w:bookmarkEnd w:id="1337"/>
      <w:r>
        <w:rPr>
          <w:rFonts w:hint="cs"/>
          <w:rtl/>
          <w:lang w:eastAsia="he-IL"/>
        </w:rPr>
        <w:t xml:space="preserve">הממשלה 716 מ-15 בנובמבר 2015. הדיון הבא יהיה מה </w:t>
      </w:r>
      <w:bookmarkStart w:id="1338" w:name="_ETM_Q1_6699548"/>
      <w:bookmarkEnd w:id="1338"/>
      <w:r>
        <w:rPr>
          <w:rFonts w:hint="cs"/>
          <w:rtl/>
          <w:lang w:eastAsia="he-IL"/>
        </w:rPr>
        <w:t>אנחנו הולכים לעשות ואיך</w:t>
      </w:r>
      <w:r w:rsidR="00126E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את זה שהממשלה תקבל </w:t>
      </w:r>
      <w:bookmarkStart w:id="1339" w:name="_ETM_Q1_6705004"/>
      <w:bookmarkEnd w:id="1339"/>
      <w:r>
        <w:rPr>
          <w:rFonts w:hint="cs"/>
          <w:rtl/>
          <w:lang w:eastAsia="he-IL"/>
        </w:rPr>
        <w:t xml:space="preserve">החלטה חד משמעית לבצע את החלטת הממשלה 716. </w:t>
      </w:r>
      <w:bookmarkStart w:id="1340" w:name="_ETM_Q1_6710574"/>
      <w:bookmarkEnd w:id="1340"/>
    </w:p>
    <w:p w:rsidR="00402D17" w:rsidRDefault="00402D17" w:rsidP="00402D17">
      <w:pPr>
        <w:rPr>
          <w:rtl/>
          <w:lang w:eastAsia="he-IL"/>
        </w:rPr>
      </w:pPr>
    </w:p>
    <w:p w:rsidR="00402D17" w:rsidRDefault="00402D17" w:rsidP="00402D17">
      <w:pPr>
        <w:rPr>
          <w:rtl/>
          <w:lang w:eastAsia="he-IL"/>
        </w:rPr>
      </w:pPr>
      <w:bookmarkStart w:id="1341" w:name="_ETM_Q1_6711010"/>
      <w:bookmarkEnd w:id="1341"/>
      <w:r>
        <w:rPr>
          <w:rFonts w:hint="cs"/>
          <w:rtl/>
          <w:lang w:eastAsia="he-IL"/>
        </w:rPr>
        <w:t xml:space="preserve">תודה לכולם, </w:t>
      </w:r>
      <w:bookmarkStart w:id="1342" w:name="_ETM_Q1_6713333"/>
      <w:bookmarkEnd w:id="1342"/>
      <w:r>
        <w:rPr>
          <w:rFonts w:hint="cs"/>
          <w:rtl/>
          <w:lang w:eastAsia="he-IL"/>
        </w:rPr>
        <w:t xml:space="preserve">הישיבה נעולה. </w:t>
      </w:r>
    </w:p>
    <w:p w:rsidR="00402D17" w:rsidRDefault="00402D17" w:rsidP="00402D17">
      <w:pPr>
        <w:rPr>
          <w:rtl/>
          <w:lang w:eastAsia="he-IL"/>
        </w:rPr>
      </w:pPr>
    </w:p>
    <w:p w:rsidR="00126E90" w:rsidRDefault="00126E90" w:rsidP="00402D17">
      <w:pPr>
        <w:rPr>
          <w:rtl/>
          <w:lang w:eastAsia="he-IL"/>
        </w:rPr>
      </w:pPr>
    </w:p>
    <w:p w:rsidR="00402D17" w:rsidRDefault="00402D17" w:rsidP="00402D17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16:00.</w:t>
      </w:r>
    </w:p>
    <w:p w:rsidR="00402D17" w:rsidRDefault="00402D17" w:rsidP="00402D17">
      <w:pPr>
        <w:pStyle w:val="KeepWithNext"/>
        <w:rPr>
          <w:rtl/>
          <w:lang w:eastAsia="he-IL"/>
        </w:rPr>
      </w:pPr>
    </w:p>
    <w:p w:rsidR="007872B4" w:rsidRPr="008713A4" w:rsidRDefault="007872B4" w:rsidP="00FF4ECB">
      <w:bookmarkStart w:id="1343" w:name="_GoBack"/>
      <w:bookmarkEnd w:id="1343"/>
    </w:p>
    <w:sectPr w:rsidR="007872B4" w:rsidRPr="008713A4" w:rsidSect="00A06A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3CF" w:rsidRDefault="004773CF">
      <w:r>
        <w:separator/>
      </w:r>
    </w:p>
  </w:endnote>
  <w:endnote w:type="continuationSeparator" w:id="0">
    <w:p w:rsidR="004773CF" w:rsidRDefault="00477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3CF" w:rsidRDefault="004773CF">
      <w:r>
        <w:separator/>
      </w:r>
    </w:p>
  </w:footnote>
  <w:footnote w:type="continuationSeparator" w:id="0">
    <w:p w:rsidR="004773CF" w:rsidRDefault="00477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3CF" w:rsidRDefault="004773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73CF" w:rsidRDefault="004773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3CF" w:rsidRDefault="004773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6AEE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4773CF" w:rsidRPr="00CC5815" w:rsidRDefault="004773CF" w:rsidP="008E5E3F">
    <w:pPr>
      <w:pStyle w:val="a3"/>
      <w:ind w:firstLine="0"/>
    </w:pPr>
    <w:r>
      <w:rPr>
        <w:rtl/>
      </w:rPr>
      <w:t>ועדת העלייה, הקליטה והתפוצות</w:t>
    </w:r>
  </w:p>
  <w:p w:rsidR="004773CF" w:rsidRPr="00CC5815" w:rsidRDefault="004773CF" w:rsidP="008E5E3F">
    <w:pPr>
      <w:pStyle w:val="a3"/>
      <w:ind w:firstLine="0"/>
      <w:rPr>
        <w:rtl/>
      </w:rPr>
    </w:pPr>
    <w:r>
      <w:rPr>
        <w:rtl/>
      </w:rPr>
      <w:t>23/10/2018</w:t>
    </w:r>
  </w:p>
  <w:p w:rsidR="004773CF" w:rsidRPr="00CC5815" w:rsidRDefault="004773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3CF" w:rsidRDefault="004773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7F9696" wp14:editId="5CC103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73CF" w:rsidRDefault="004773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73CF" w:rsidRDefault="004773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6A7"/>
    <w:rsid w:val="00067F42"/>
    <w:rsid w:val="00092B80"/>
    <w:rsid w:val="000A17C6"/>
    <w:rsid w:val="000B060C"/>
    <w:rsid w:val="000B2EE6"/>
    <w:rsid w:val="000C47F5"/>
    <w:rsid w:val="000E3314"/>
    <w:rsid w:val="000F2459"/>
    <w:rsid w:val="00126E90"/>
    <w:rsid w:val="00150436"/>
    <w:rsid w:val="00167294"/>
    <w:rsid w:val="001673D4"/>
    <w:rsid w:val="00171E7F"/>
    <w:rsid w:val="001758C1"/>
    <w:rsid w:val="0017779F"/>
    <w:rsid w:val="00196C97"/>
    <w:rsid w:val="001A74E9"/>
    <w:rsid w:val="001A7A1B"/>
    <w:rsid w:val="001B2C3C"/>
    <w:rsid w:val="001C44DA"/>
    <w:rsid w:val="001C4FDA"/>
    <w:rsid w:val="001D440C"/>
    <w:rsid w:val="002016FF"/>
    <w:rsid w:val="002163AD"/>
    <w:rsid w:val="00227FEF"/>
    <w:rsid w:val="00261554"/>
    <w:rsid w:val="00275C03"/>
    <w:rsid w:val="00280D58"/>
    <w:rsid w:val="002D4BDB"/>
    <w:rsid w:val="002D72E5"/>
    <w:rsid w:val="002E5E31"/>
    <w:rsid w:val="00303B4C"/>
    <w:rsid w:val="00306A20"/>
    <w:rsid w:val="00321E62"/>
    <w:rsid w:val="00323AEA"/>
    <w:rsid w:val="00327BF8"/>
    <w:rsid w:val="00340AFA"/>
    <w:rsid w:val="00341429"/>
    <w:rsid w:val="003658CB"/>
    <w:rsid w:val="00366CFB"/>
    <w:rsid w:val="0036794C"/>
    <w:rsid w:val="00373508"/>
    <w:rsid w:val="00396023"/>
    <w:rsid w:val="003C279D"/>
    <w:rsid w:val="003D104F"/>
    <w:rsid w:val="003F0A5F"/>
    <w:rsid w:val="00402D17"/>
    <w:rsid w:val="004143C7"/>
    <w:rsid w:val="00420E41"/>
    <w:rsid w:val="00424C94"/>
    <w:rsid w:val="00447608"/>
    <w:rsid w:val="00451746"/>
    <w:rsid w:val="00470EAC"/>
    <w:rsid w:val="004773CF"/>
    <w:rsid w:val="0049458B"/>
    <w:rsid w:val="00495FD8"/>
    <w:rsid w:val="004B0A65"/>
    <w:rsid w:val="004B1BE9"/>
    <w:rsid w:val="004C0E4A"/>
    <w:rsid w:val="004C411C"/>
    <w:rsid w:val="00500C0C"/>
    <w:rsid w:val="00542B5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C18"/>
    <w:rsid w:val="006233F7"/>
    <w:rsid w:val="00634F61"/>
    <w:rsid w:val="00653178"/>
    <w:rsid w:val="00695A47"/>
    <w:rsid w:val="006A0CB7"/>
    <w:rsid w:val="006A0D81"/>
    <w:rsid w:val="006F0259"/>
    <w:rsid w:val="00700433"/>
    <w:rsid w:val="00702755"/>
    <w:rsid w:val="0070472C"/>
    <w:rsid w:val="007054D8"/>
    <w:rsid w:val="007509A6"/>
    <w:rsid w:val="00776662"/>
    <w:rsid w:val="007872B4"/>
    <w:rsid w:val="00791CBE"/>
    <w:rsid w:val="0079453C"/>
    <w:rsid w:val="007C693F"/>
    <w:rsid w:val="007C6ADD"/>
    <w:rsid w:val="0082136D"/>
    <w:rsid w:val="008320F6"/>
    <w:rsid w:val="00841223"/>
    <w:rsid w:val="00846BE9"/>
    <w:rsid w:val="00853207"/>
    <w:rsid w:val="00855F10"/>
    <w:rsid w:val="008713A4"/>
    <w:rsid w:val="00875F10"/>
    <w:rsid w:val="008A5F31"/>
    <w:rsid w:val="008C6035"/>
    <w:rsid w:val="008C7015"/>
    <w:rsid w:val="008D1DFB"/>
    <w:rsid w:val="008E03B4"/>
    <w:rsid w:val="008E05AD"/>
    <w:rsid w:val="008E5E3F"/>
    <w:rsid w:val="008F17AC"/>
    <w:rsid w:val="0090279B"/>
    <w:rsid w:val="00914904"/>
    <w:rsid w:val="009258CE"/>
    <w:rsid w:val="009368AE"/>
    <w:rsid w:val="009515F0"/>
    <w:rsid w:val="009830CB"/>
    <w:rsid w:val="00993B34"/>
    <w:rsid w:val="009D478A"/>
    <w:rsid w:val="009E6E93"/>
    <w:rsid w:val="009F1518"/>
    <w:rsid w:val="009F5773"/>
    <w:rsid w:val="00A06AEE"/>
    <w:rsid w:val="00A15971"/>
    <w:rsid w:val="00A22C90"/>
    <w:rsid w:val="00A42723"/>
    <w:rsid w:val="00A64A6D"/>
    <w:rsid w:val="00A66020"/>
    <w:rsid w:val="00A765DE"/>
    <w:rsid w:val="00A81D8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E4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65C"/>
    <w:rsid w:val="00C72438"/>
    <w:rsid w:val="00C763E4"/>
    <w:rsid w:val="00C8624A"/>
    <w:rsid w:val="00CA5363"/>
    <w:rsid w:val="00CB6D60"/>
    <w:rsid w:val="00CC5815"/>
    <w:rsid w:val="00CD5A26"/>
    <w:rsid w:val="00CE24B8"/>
    <w:rsid w:val="00CE5849"/>
    <w:rsid w:val="00D22DE3"/>
    <w:rsid w:val="00D278F7"/>
    <w:rsid w:val="00D37550"/>
    <w:rsid w:val="00D40A29"/>
    <w:rsid w:val="00D45D27"/>
    <w:rsid w:val="00D547B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8C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D3A73F0"/>
  <w15:docId w15:val="{A7E1E065-CC5D-4545-8743-7E548E1F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96C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96C97"/>
    <w:rPr>
      <w:rFonts w:ascii="Tahoma" w:hAnsi="Tahoma" w:cs="Tahoma"/>
      <w:sz w:val="16"/>
      <w:szCs w:val="16"/>
    </w:rPr>
  </w:style>
  <w:style w:type="character" w:styleId="aff">
    <w:name w:val="Emphasis"/>
    <w:basedOn w:val="a0"/>
    <w:uiPriority w:val="20"/>
    <w:qFormat/>
    <w:rsid w:val="00306A20"/>
    <w:rPr>
      <w:i/>
      <w:iCs/>
    </w:rPr>
  </w:style>
  <w:style w:type="table" w:styleId="aff0">
    <w:name w:val="Table Grid"/>
    <w:basedOn w:val="a1"/>
    <w:rsid w:val="00126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233F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CB21-70B0-421B-B2B7-759AEF84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1251</TotalTime>
  <Pages>25</Pages>
  <Words>9221</Words>
  <Characters>46107</Characters>
  <Application>Microsoft Office Word</Application>
  <DocSecurity>0</DocSecurity>
  <Lines>384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2018-10-29T07:34:00Z</dcterms:modified>
</cp:coreProperties>
</file>