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43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2F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43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43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115</w:t>
      </w:r>
    </w:p>
    <w:p w:rsidR="00E64116" w:rsidRPr="008713A4" w:rsidRDefault="001643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911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י"ד </w:t>
      </w:r>
      <w:r>
        <w:rPr>
          <w:b/>
          <w:bCs/>
          <w:u w:val="single"/>
          <w:rtl/>
        </w:rPr>
        <w:t>בכסלו התשפ"א (</w:t>
      </w:r>
      <w:r>
        <w:rPr>
          <w:rFonts w:hint="cs"/>
          <w:b/>
          <w:bCs/>
          <w:u w:val="single"/>
          <w:rtl/>
        </w:rPr>
        <w:t>30 בנובמבר</w:t>
      </w:r>
      <w:r>
        <w:rPr>
          <w:b/>
          <w:bCs/>
          <w:u w:val="single"/>
          <w:rtl/>
        </w:rPr>
        <w:t xml:space="preserve"> 2020), שעה 1</w:t>
      </w:r>
      <w:r>
        <w:rPr>
          <w:rFonts w:hint="cs"/>
          <w:b/>
          <w:bCs/>
          <w:u w:val="single"/>
          <w:rtl/>
        </w:rPr>
        <w:t>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435A" w:rsidP="0016435A">
      <w:pPr>
        <w:spacing w:before="60"/>
        <w:ind w:firstLine="0"/>
        <w:rPr>
          <w:rtl/>
        </w:rPr>
      </w:pPr>
      <w:bookmarkStart w:id="0" w:name="ET_halsi_621612_1"/>
      <w:r w:rsidRPr="0016435A">
        <w:rPr>
          <w:rStyle w:val="TagStyle"/>
          <w:rtl/>
        </w:rPr>
        <w:t xml:space="preserve"> &lt;&lt; הלסי &gt;&gt; </w:t>
      </w:r>
      <w:r w:rsidRPr="0016435A">
        <w:rPr>
          <w:rtl/>
        </w:rPr>
        <w:t>דיון מהיר בנושא: "לטובת הישרדות כלכלת הרשויות המקומיות, יש לבחון דרכים להגמשת ההתקשרות עם העסקים הקטנים בכל הנוגע לנכסים המושכרים להם על ידי העירייה</w:t>
      </w:r>
      <w:r w:rsidRPr="0016435A">
        <w:rPr>
          <w:rStyle w:val="TagStyle"/>
          <w:rtl/>
        </w:rPr>
        <w:t xml:space="preserve"> &lt;&lt; הלסי &gt;&gt;</w:t>
      </w:r>
      <w:r w:rsidR="000506C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6435A" w:rsidRPr="008713A4" w:rsidRDefault="001643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435A" w:rsidRDefault="0016435A" w:rsidP="00EC1FB3">
      <w:pPr>
        <w:ind w:firstLine="0"/>
        <w:rPr>
          <w:rtl/>
        </w:rPr>
      </w:pPr>
      <w:r>
        <w:rPr>
          <w:rFonts w:hint="cs"/>
          <w:rtl/>
        </w:rPr>
        <w:t xml:space="preserve">משה ארבל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6435A" w:rsidRPr="0016435A" w:rsidRDefault="0016435A" w:rsidP="00EC1FB3">
      <w:pPr>
        <w:ind w:firstLine="0"/>
        <w:rPr>
          <w:rtl/>
        </w:rPr>
      </w:pPr>
      <w:r w:rsidRPr="0016435A">
        <w:rPr>
          <w:rtl/>
        </w:rPr>
        <w:t>קרן ברק</w:t>
      </w:r>
    </w:p>
    <w:p w:rsidR="0016435A" w:rsidRPr="0016435A" w:rsidRDefault="0016435A" w:rsidP="00EC1FB3">
      <w:pPr>
        <w:ind w:firstLine="0"/>
        <w:rPr>
          <w:rtl/>
        </w:rPr>
      </w:pPr>
      <w:r w:rsidRPr="0016435A">
        <w:rPr>
          <w:rtl/>
        </w:rPr>
        <w:t>סונדוס סאלח</w:t>
      </w:r>
    </w:p>
    <w:p w:rsidR="0016435A" w:rsidRPr="0016435A" w:rsidRDefault="0016435A" w:rsidP="00EC1FB3">
      <w:pPr>
        <w:ind w:firstLine="0"/>
        <w:rPr>
          <w:rtl/>
        </w:rPr>
      </w:pPr>
      <w:r w:rsidRPr="0016435A">
        <w:rPr>
          <w:rtl/>
        </w:rPr>
        <w:t>ג'אבר עסאקלה</w:t>
      </w:r>
    </w:p>
    <w:p w:rsidR="0016435A" w:rsidRPr="0016435A" w:rsidRDefault="0016435A" w:rsidP="00EC1FB3">
      <w:pPr>
        <w:ind w:firstLine="0"/>
        <w:rPr>
          <w:rtl/>
        </w:rPr>
      </w:pPr>
      <w:r w:rsidRPr="0016435A">
        <w:rPr>
          <w:rtl/>
        </w:rPr>
        <w:t>מיכל שיר סגמן</w:t>
      </w:r>
    </w:p>
    <w:p w:rsidR="0016435A" w:rsidRPr="008713A4" w:rsidRDefault="001643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6435A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16435A" w:rsidRPr="0082136D" w:rsidRDefault="0016435A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52FC2" w:rsidRPr="000C47F5" w:rsidRDefault="00C52FC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269"/>
      </w:tblGrid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הפנים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זטלאוי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המיסים "אני שולמן"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קצין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"אני שולמן"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בר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"אני שולמן"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אריאל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בעלי עסקי הספורט והכושר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אלישיב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עסק בחיפה</w:t>
            </w:r>
          </w:p>
          <w:p w:rsidR="00C52FC2" w:rsidRDefault="00C52FC2" w:rsidP="00DE5B80">
            <w:pPr>
              <w:ind w:firstLine="0"/>
              <w:rPr>
                <w:rtl/>
              </w:rPr>
            </w:pPr>
          </w:p>
          <w:p w:rsidR="00C52FC2" w:rsidRDefault="00C52FC2" w:rsidP="00DE5B80">
            <w:pPr>
              <w:ind w:firstLine="0"/>
              <w:rPr>
                <w:rtl/>
              </w:rPr>
            </w:pPr>
          </w:p>
        </w:tc>
      </w:tr>
      <w:tr w:rsidR="000506C1" w:rsidRPr="000506C1" w:rsidTr="000506C1">
        <w:tc>
          <w:tcPr>
            <w:tcW w:w="0" w:type="auto"/>
            <w:shd w:val="clear" w:color="auto" w:fill="auto"/>
          </w:tcPr>
          <w:p w:rsidR="000506C1" w:rsidRPr="000506C1" w:rsidRDefault="000506C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0506C1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0506C1" w:rsidRPr="000506C1" w:rsidRDefault="000506C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506C1" w:rsidRPr="000506C1" w:rsidRDefault="000506C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פרנקל מירסקי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בכירה, חקיקה ורגולציה, משרד הכלכלה והתעשייה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פנים, אגף התקציבים, משרד האוצר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פוקס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סגנית גזבר עיריית באר שבע</w:t>
            </w:r>
          </w:p>
        </w:tc>
      </w:tr>
      <w:tr w:rsidR="000506C1" w:rsidTr="000506C1"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גבאי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6C1" w:rsidRDefault="00050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פרסום שלטי חוצות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435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435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6435A" w:rsidRDefault="0016435A" w:rsidP="008320F6">
      <w:pPr>
        <w:ind w:firstLine="0"/>
        <w:rPr>
          <w:rtl/>
        </w:rPr>
      </w:pPr>
    </w:p>
    <w:p w:rsidR="0016435A" w:rsidRDefault="0016435A" w:rsidP="008320F6">
      <w:pPr>
        <w:ind w:firstLine="0"/>
        <w:rPr>
          <w:rtl/>
        </w:rPr>
      </w:pPr>
    </w:p>
    <w:p w:rsidR="0016435A" w:rsidRDefault="0016435A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16435A" w:rsidRDefault="0016435A" w:rsidP="0016435A">
      <w:pPr>
        <w:pStyle w:val="a6"/>
        <w:keepNext/>
        <w:rPr>
          <w:rtl/>
          <w:lang w:eastAsia="he-IL"/>
        </w:rPr>
      </w:pPr>
      <w:bookmarkStart w:id="1" w:name="ET_subject_621612_3"/>
      <w:r w:rsidRPr="0016435A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דיון מהיר בנושא: "לטובת הישרדות כלכלת הרשויות המקומיות, יש לבחון דרכים להגמשת ההתקשרות עם העסקים הקטנים בכל הנוגע לנכסים המושכרים להם על ידי העירייה, של ח"כ</w:t>
      </w:r>
      <w:r w:rsidR="000506C1">
        <w:rPr>
          <w:rtl/>
          <w:lang w:eastAsia="he-IL"/>
        </w:rPr>
        <w:t xml:space="preserve"> </w:t>
      </w:r>
      <w:r>
        <w:rPr>
          <w:rtl/>
          <w:lang w:eastAsia="he-IL"/>
        </w:rPr>
        <w:t>אילת שקד, עודד פורר, קרן ברק (מס' 190).</w:t>
      </w:r>
      <w:r w:rsidRPr="0016435A">
        <w:rPr>
          <w:rStyle w:val="TagStyle"/>
          <w:rtl/>
        </w:rPr>
        <w:t xml:space="preserve"> &lt;&lt; נושא &gt;&gt;</w:t>
      </w:r>
      <w:r w:rsidR="000506C1">
        <w:rPr>
          <w:rtl/>
          <w:lang w:eastAsia="he-IL"/>
        </w:rPr>
        <w:t xml:space="preserve"> </w:t>
      </w:r>
      <w:bookmarkEnd w:id="1"/>
    </w:p>
    <w:p w:rsidR="0016435A" w:rsidRDefault="0016435A" w:rsidP="0016435A">
      <w:pPr>
        <w:rPr>
          <w:rtl/>
          <w:lang w:eastAsia="he-IL"/>
        </w:rPr>
      </w:pPr>
    </w:p>
    <w:p w:rsidR="0016435A" w:rsidRDefault="0016435A" w:rsidP="0016435A">
      <w:pPr>
        <w:rPr>
          <w:rtl/>
          <w:lang w:eastAsia="he-IL"/>
        </w:rPr>
      </w:pPr>
    </w:p>
    <w:p w:rsidR="0016435A" w:rsidRDefault="0016435A" w:rsidP="0016435A">
      <w:pPr>
        <w:pStyle w:val="af6"/>
        <w:keepNext/>
        <w:rPr>
          <w:rtl/>
        </w:rPr>
      </w:pPr>
      <w:bookmarkStart w:id="2" w:name="ET_yor_5763_4"/>
      <w:r w:rsidRPr="0016435A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6435A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2"/>
    </w:p>
    <w:p w:rsidR="0016435A" w:rsidRDefault="0016435A" w:rsidP="0016435A">
      <w:pPr>
        <w:pStyle w:val="KeepWithNext"/>
        <w:rPr>
          <w:rtl/>
          <w:lang w:eastAsia="he-IL"/>
        </w:rPr>
      </w:pPr>
    </w:p>
    <w:p w:rsidR="0042219A" w:rsidRDefault="0042219A" w:rsidP="0042219A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</w:t>
      </w:r>
      <w:r w:rsidR="00D911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טובים. היום י"ד בכסלו התשפ"א, 30 בנובמבר 2020, </w:t>
      </w:r>
      <w:bookmarkStart w:id="3" w:name="_ETM_Q1_5283"/>
      <w:bookmarkEnd w:id="3"/>
      <w:r>
        <w:rPr>
          <w:rFonts w:hint="cs"/>
          <w:rtl/>
          <w:lang w:eastAsia="he-IL"/>
        </w:rPr>
        <w:t>ואני מתכבד לפתוח את ישיבת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הפנים </w:t>
      </w:r>
      <w:bookmarkStart w:id="4" w:name="_ETM_Q1_6605"/>
      <w:bookmarkEnd w:id="4"/>
      <w:r>
        <w:rPr>
          <w:rFonts w:hint="cs"/>
          <w:rtl/>
          <w:lang w:eastAsia="he-IL"/>
        </w:rPr>
        <w:t xml:space="preserve">והגנת הסביבה. על סדר היום </w:t>
      </w:r>
      <w:bookmarkStart w:id="5" w:name="_ETM_Q1_7044"/>
      <w:bookmarkStart w:id="6" w:name="_ETM_Q1_7106"/>
      <w:bookmarkEnd w:id="5"/>
      <w:bookmarkEnd w:id="6"/>
      <w:r>
        <w:rPr>
          <w:rtl/>
          <w:lang w:eastAsia="he-IL"/>
        </w:rPr>
        <w:t>דיון מהיר בנושא: "לטובת הישרדות כלכלת הרשויות המקומיות, יש לבחון דרכים להגמשת ההתקשרות עם העסקים הקטנים בכל הנוגע לנכסים המושכרים להם על ידי העירייה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, של ח</w:t>
      </w:r>
      <w:r>
        <w:rPr>
          <w:rFonts w:hint="cs"/>
          <w:rtl/>
          <w:lang w:eastAsia="he-IL"/>
        </w:rPr>
        <w:t xml:space="preserve">ברי הכנסת </w:t>
      </w:r>
      <w:r>
        <w:rPr>
          <w:rtl/>
          <w:lang w:eastAsia="he-IL"/>
        </w:rPr>
        <w:t>אילת שקד, עודד פורר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קרן ברק</w:t>
      </w:r>
      <w:r>
        <w:rPr>
          <w:rFonts w:hint="cs"/>
          <w:rtl/>
          <w:lang w:eastAsia="he-IL"/>
        </w:rPr>
        <w:t>.</w:t>
      </w:r>
    </w:p>
    <w:p w:rsidR="0042219A" w:rsidRDefault="0042219A" w:rsidP="0042219A">
      <w:pPr>
        <w:rPr>
          <w:rtl/>
          <w:lang w:eastAsia="he-IL"/>
        </w:rPr>
      </w:pPr>
      <w:bookmarkStart w:id="7" w:name="_ETM_Q1_24144"/>
      <w:bookmarkStart w:id="8" w:name="_ETM_Q1_24211"/>
      <w:bookmarkStart w:id="9" w:name="_ETM_Q1_24280"/>
      <w:bookmarkEnd w:id="7"/>
      <w:bookmarkEnd w:id="8"/>
      <w:bookmarkEnd w:id="9"/>
    </w:p>
    <w:p w:rsidR="0042219A" w:rsidRDefault="0042219A" w:rsidP="0042219A">
      <w:pPr>
        <w:rPr>
          <w:rtl/>
          <w:lang w:eastAsia="he-IL"/>
        </w:rPr>
      </w:pPr>
      <w:bookmarkStart w:id="10" w:name="_ETM_Q1_24325"/>
      <w:bookmarkEnd w:id="10"/>
      <w:r>
        <w:rPr>
          <w:rFonts w:hint="cs"/>
          <w:rtl/>
          <w:lang w:eastAsia="he-IL"/>
        </w:rPr>
        <w:t xml:space="preserve">אני מתכבד </w:t>
      </w:r>
      <w:bookmarkStart w:id="11" w:name="_ETM_Q1_25872"/>
      <w:bookmarkEnd w:id="11"/>
      <w:r>
        <w:rPr>
          <w:rFonts w:hint="cs"/>
          <w:rtl/>
          <w:lang w:eastAsia="he-IL"/>
        </w:rPr>
        <w:t>להזמין את חבר הכנסת עודד פורר לפתוח את הדיון. בבקשה.</w:t>
      </w:r>
    </w:p>
    <w:p w:rsidR="0042219A" w:rsidRDefault="0042219A" w:rsidP="0042219A">
      <w:pPr>
        <w:rPr>
          <w:rtl/>
          <w:lang w:eastAsia="he-IL"/>
        </w:rPr>
      </w:pPr>
      <w:bookmarkStart w:id="12" w:name="_ETM_Q1_27845"/>
      <w:bookmarkStart w:id="13" w:name="_ETM_Q1_27901"/>
      <w:bookmarkEnd w:id="12"/>
      <w:bookmarkEnd w:id="13"/>
    </w:p>
    <w:p w:rsidR="0042219A" w:rsidRDefault="0042219A" w:rsidP="00C52FC2">
      <w:pPr>
        <w:pStyle w:val="a4"/>
        <w:keepNext/>
        <w:rPr>
          <w:rtl/>
        </w:rPr>
      </w:pPr>
      <w:bookmarkStart w:id="14" w:name="_ETM_Q1_27941"/>
      <w:bookmarkStart w:id="15" w:name="_ETM_Q1_27971"/>
      <w:bookmarkStart w:id="16" w:name="_ETM_Q1_28709"/>
      <w:bookmarkStart w:id="17" w:name="ET_speaker_5520_4"/>
      <w:bookmarkEnd w:id="14"/>
      <w:bookmarkEnd w:id="15"/>
      <w:bookmarkEnd w:id="16"/>
      <w:r w:rsidRPr="0042219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2219A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7"/>
    </w:p>
    <w:p w:rsidR="0042219A" w:rsidRDefault="0042219A" w:rsidP="0042219A">
      <w:pPr>
        <w:pStyle w:val="KeepWithNext"/>
        <w:rPr>
          <w:rtl/>
          <w:lang w:eastAsia="he-IL"/>
        </w:rPr>
      </w:pPr>
    </w:p>
    <w:p w:rsidR="0042219A" w:rsidRDefault="0042219A" w:rsidP="0042219A">
      <w:pPr>
        <w:rPr>
          <w:rtl/>
          <w:lang w:eastAsia="he-IL"/>
        </w:rPr>
      </w:pPr>
      <w:bookmarkStart w:id="18" w:name="_ETM_Q1_29002"/>
      <w:bookmarkStart w:id="19" w:name="_ETM_Q1_29010"/>
      <w:bookmarkEnd w:id="18"/>
      <w:bookmarkEnd w:id="19"/>
      <w:r>
        <w:rPr>
          <w:rFonts w:hint="cs"/>
          <w:rtl/>
          <w:lang w:eastAsia="he-IL"/>
        </w:rPr>
        <w:t>תודה אדוני היושב ראש.</w:t>
      </w:r>
      <w:r w:rsidR="00286793">
        <w:rPr>
          <w:rFonts w:hint="cs"/>
          <w:rtl/>
          <w:lang w:eastAsia="he-IL"/>
        </w:rPr>
        <w:t xml:space="preserve"> אנחנו כאן עוסקים לא פעם ולא פעמיים, </w:t>
      </w:r>
      <w:bookmarkStart w:id="20" w:name="_ETM_Q1_36242"/>
      <w:bookmarkEnd w:id="20"/>
      <w:r w:rsidR="00286793">
        <w:rPr>
          <w:rFonts w:hint="cs"/>
          <w:rtl/>
          <w:lang w:eastAsia="he-IL"/>
        </w:rPr>
        <w:t xml:space="preserve">ואני חושב שסביב זה עוסקים רוב חברי הכנסת, איך מצילים את הכלכלה </w:t>
      </w:r>
      <w:bookmarkStart w:id="21" w:name="_ETM_Q1_39737"/>
      <w:bookmarkEnd w:id="21"/>
      <w:r w:rsidR="00286793">
        <w:rPr>
          <w:rFonts w:hint="cs"/>
          <w:rtl/>
          <w:lang w:eastAsia="he-IL"/>
        </w:rPr>
        <w:t>הישראלית ואת המשק הישראלי. מדינת ישראל,</w:t>
      </w:r>
      <w:r w:rsidR="000506C1">
        <w:rPr>
          <w:rFonts w:hint="cs"/>
          <w:rtl/>
          <w:lang w:eastAsia="he-IL"/>
        </w:rPr>
        <w:t xml:space="preserve"> </w:t>
      </w:r>
      <w:r w:rsidR="00286793">
        <w:rPr>
          <w:rFonts w:hint="cs"/>
          <w:rtl/>
          <w:lang w:eastAsia="he-IL"/>
        </w:rPr>
        <w:t xml:space="preserve">מעבר </w:t>
      </w:r>
      <w:bookmarkStart w:id="22" w:name="_ETM_Q1_43749"/>
      <w:bookmarkEnd w:id="22"/>
      <w:r w:rsidR="00286793">
        <w:rPr>
          <w:rFonts w:hint="cs"/>
          <w:rtl/>
          <w:lang w:eastAsia="he-IL"/>
        </w:rPr>
        <w:t xml:space="preserve">לזה שנכנסה לגירעון חסר תקדים במנגנוני הסיוע שלה, ולצערי מנהלת </w:t>
      </w:r>
      <w:bookmarkStart w:id="23" w:name="_ETM_Q1_48869"/>
      <w:bookmarkEnd w:id="23"/>
      <w:r w:rsidR="00286793">
        <w:rPr>
          <w:rFonts w:hint="cs"/>
          <w:rtl/>
          <w:lang w:eastAsia="he-IL"/>
        </w:rPr>
        <w:t>את זה בלי כל ראייה אסטרטגית, צריכה כא</w:t>
      </w:r>
      <w:bookmarkStart w:id="24" w:name="_ETM_Q1_54561"/>
      <w:bookmarkEnd w:id="24"/>
      <w:r w:rsidR="00286793">
        <w:rPr>
          <w:rFonts w:hint="cs"/>
          <w:rtl/>
          <w:lang w:eastAsia="he-IL"/>
        </w:rPr>
        <w:t xml:space="preserve">ן לומר שאנחנו שמים יעד אסטרטגי שאומר שאנחנו לא נאפשר </w:t>
      </w:r>
      <w:bookmarkStart w:id="25" w:name="_ETM_Q1_57555"/>
      <w:bookmarkEnd w:id="25"/>
      <w:r w:rsidR="00286793">
        <w:rPr>
          <w:rFonts w:hint="cs"/>
          <w:rtl/>
          <w:lang w:eastAsia="he-IL"/>
        </w:rPr>
        <w:t xml:space="preserve">לעסקים לקרוס. כדי לא לאפשר לעסקים לקרוס, צריך להבין מה </w:t>
      </w:r>
      <w:bookmarkStart w:id="26" w:name="_ETM_Q1_61715"/>
      <w:bookmarkEnd w:id="26"/>
      <w:r w:rsidR="00286793">
        <w:rPr>
          <w:rFonts w:hint="cs"/>
          <w:rtl/>
          <w:lang w:eastAsia="he-IL"/>
        </w:rPr>
        <w:t>המשמעות של כל מה שקורה בשוטף.</w:t>
      </w:r>
    </w:p>
    <w:p w:rsidR="00286793" w:rsidRDefault="00286793" w:rsidP="0042219A">
      <w:pPr>
        <w:rPr>
          <w:rtl/>
          <w:lang w:eastAsia="he-IL"/>
        </w:rPr>
      </w:pPr>
      <w:bookmarkStart w:id="27" w:name="_ETM_Q1_66855"/>
      <w:bookmarkStart w:id="28" w:name="_ETM_Q1_66919"/>
      <w:bookmarkEnd w:id="27"/>
      <w:bookmarkEnd w:id="28"/>
    </w:p>
    <w:p w:rsidR="00286793" w:rsidRDefault="00286793" w:rsidP="0042219A">
      <w:pPr>
        <w:rPr>
          <w:rtl/>
          <w:lang w:eastAsia="he-IL"/>
        </w:rPr>
      </w:pPr>
      <w:bookmarkStart w:id="29" w:name="_ETM_Q1_66943"/>
      <w:bookmarkStart w:id="30" w:name="_ETM_Q1_66978"/>
      <w:bookmarkEnd w:id="29"/>
      <w:bookmarkEnd w:id="30"/>
      <w:r>
        <w:rPr>
          <w:rFonts w:hint="cs"/>
          <w:rtl/>
          <w:lang w:eastAsia="he-IL"/>
        </w:rPr>
        <w:t xml:space="preserve">רשויות מקומיות משכירות </w:t>
      </w:r>
      <w:bookmarkStart w:id="31" w:name="_ETM_Q1_67465"/>
      <w:bookmarkEnd w:id="31"/>
      <w:r>
        <w:rPr>
          <w:rFonts w:hint="cs"/>
          <w:rtl/>
          <w:lang w:eastAsia="he-IL"/>
        </w:rPr>
        <w:t xml:space="preserve">לא מעט נכסים לבעלי עסקים. אותם עסקים נסגרו בצו של </w:t>
      </w:r>
      <w:bookmarkStart w:id="32" w:name="_ETM_Q1_71480"/>
      <w:bookmarkEnd w:id="32"/>
      <w:r>
        <w:rPr>
          <w:rFonts w:hint="cs"/>
          <w:rtl/>
          <w:lang w:eastAsia="he-IL"/>
        </w:rPr>
        <w:t xml:space="preserve">הממשלה. למשל מזנונים של בתי ספר, למשל מועדונים או מועדוניות </w:t>
      </w:r>
      <w:bookmarkStart w:id="33" w:name="_ETM_Q1_79481"/>
      <w:bookmarkEnd w:id="33"/>
      <w:r>
        <w:rPr>
          <w:rFonts w:hint="cs"/>
          <w:rtl/>
          <w:lang w:eastAsia="he-IL"/>
        </w:rPr>
        <w:t xml:space="preserve">כושר שנמצאים במבנים של העירייה. הפתרון שצריך להגיע הוא לא כזה שרק פותר לאלה או לאלה אלא צריך לבוא </w:t>
      </w:r>
      <w:bookmarkStart w:id="34" w:name="_ETM_Q1_89810"/>
      <w:bookmarkEnd w:id="34"/>
      <w:r>
        <w:rPr>
          <w:rFonts w:hint="cs"/>
          <w:rtl/>
          <w:lang w:eastAsia="he-IL"/>
        </w:rPr>
        <w:t xml:space="preserve">ולומר שאנחנו חייבים לייצר כאן פתרון למי שנמצא </w:t>
      </w:r>
      <w:bookmarkStart w:id="35" w:name="_ETM_Q1_92092"/>
      <w:bookmarkEnd w:id="35"/>
      <w:r>
        <w:rPr>
          <w:rFonts w:hint="cs"/>
          <w:rtl/>
          <w:lang w:eastAsia="he-IL"/>
        </w:rPr>
        <w:t xml:space="preserve">בשכירות ובתקופת השכירות שלו העסק שלו סגור. בהקשר של </w:t>
      </w:r>
      <w:bookmarkStart w:id="36" w:name="_ETM_Q1_97202"/>
      <w:bookmarkEnd w:id="36"/>
      <w:r>
        <w:rPr>
          <w:rFonts w:hint="cs"/>
          <w:rtl/>
          <w:lang w:eastAsia="he-IL"/>
        </w:rPr>
        <w:t>רשויות מקומיות, אחד הפתרונות הוא קודם כל הארכת התקשרות.</w:t>
      </w:r>
      <w:r w:rsidR="000506C1">
        <w:rPr>
          <w:rFonts w:hint="cs"/>
          <w:rtl/>
          <w:lang w:eastAsia="he-IL"/>
        </w:rPr>
        <w:t xml:space="preserve"> </w:t>
      </w:r>
      <w:bookmarkStart w:id="37" w:name="_ETM_Q1_103142"/>
      <w:bookmarkEnd w:id="37"/>
      <w:r>
        <w:rPr>
          <w:rFonts w:hint="cs"/>
          <w:rtl/>
          <w:lang w:eastAsia="he-IL"/>
        </w:rPr>
        <w:t>אגב, גם בנושא התרבות למשל, הרי היו התקשרויות לנושא תרבות</w:t>
      </w:r>
      <w:bookmarkStart w:id="38" w:name="_ETM_Q1_108887"/>
      <w:bookmarkEnd w:id="38"/>
      <w:r>
        <w:rPr>
          <w:rFonts w:hint="cs"/>
          <w:rtl/>
          <w:lang w:eastAsia="he-IL"/>
        </w:rPr>
        <w:t xml:space="preserve">, ספורט ופנאי לשנת 2020 שלא יכלו להתקיים. גם כאן </w:t>
      </w:r>
      <w:bookmarkStart w:id="39" w:name="_ETM_Q1_124565"/>
      <w:bookmarkEnd w:id="39"/>
      <w:r>
        <w:rPr>
          <w:rFonts w:hint="cs"/>
          <w:rtl/>
          <w:lang w:eastAsia="he-IL"/>
        </w:rPr>
        <w:t>מספיק שהיו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לאותם בעלי עסקים בתחום התרבות, </w:t>
      </w:r>
      <w:bookmarkStart w:id="40" w:name="_ETM_Q1_128147"/>
      <w:bookmarkEnd w:id="40"/>
      <w:r>
        <w:rPr>
          <w:rFonts w:hint="cs"/>
          <w:rtl/>
          <w:lang w:eastAsia="he-IL"/>
        </w:rPr>
        <w:t>הנופש והספורט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שהחוזים שיש להם ל-2020, מאריכים להם אותם אוטומטית עד סוף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2021, כבר יצרת ודאות והבן אדם </w:t>
      </w:r>
      <w:bookmarkStart w:id="41" w:name="_ETM_Q1_136623"/>
      <w:bookmarkEnd w:id="41"/>
      <w:r>
        <w:rPr>
          <w:rFonts w:hint="cs"/>
          <w:rtl/>
          <w:lang w:eastAsia="he-IL"/>
        </w:rPr>
        <w:t xml:space="preserve">יודע שברגע שיצאו מהסגר, חוזרים לפעילות וזה משהו שהוא חייב </w:t>
      </w:r>
      <w:bookmarkStart w:id="42" w:name="_ETM_Q1_143092"/>
      <w:bookmarkEnd w:id="42"/>
      <w:r>
        <w:rPr>
          <w:rFonts w:hint="cs"/>
          <w:rtl/>
          <w:lang w:eastAsia="he-IL"/>
        </w:rPr>
        <w:t>להיות ואי אפשר בלעדיו.</w:t>
      </w:r>
    </w:p>
    <w:p w:rsidR="00286793" w:rsidRDefault="00286793" w:rsidP="0042219A">
      <w:pPr>
        <w:rPr>
          <w:rtl/>
          <w:lang w:eastAsia="he-IL"/>
        </w:rPr>
      </w:pPr>
      <w:bookmarkStart w:id="43" w:name="_ETM_Q1_145676"/>
      <w:bookmarkStart w:id="44" w:name="_ETM_Q1_145731"/>
      <w:bookmarkEnd w:id="43"/>
      <w:bookmarkEnd w:id="44"/>
    </w:p>
    <w:p w:rsidR="00286793" w:rsidRDefault="00286793" w:rsidP="0042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יש גם עסקים הם עתירי </w:t>
      </w:r>
      <w:bookmarkStart w:id="45" w:name="_ETM_Q1_145938"/>
      <w:bookmarkEnd w:id="45"/>
      <w:r>
        <w:rPr>
          <w:rFonts w:hint="cs"/>
          <w:rtl/>
          <w:lang w:eastAsia="he-IL"/>
        </w:rPr>
        <w:t>מטרג', עסקים שהם עם מטרים מאוד מאוד גדולים כמו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חדרי כושר, </w:t>
      </w:r>
      <w:bookmarkStart w:id="46" w:name="_ETM_Q1_154941"/>
      <w:bookmarkEnd w:id="46"/>
      <w:r>
        <w:rPr>
          <w:rFonts w:hint="cs"/>
          <w:rtl/>
          <w:lang w:eastAsia="he-IL"/>
        </w:rPr>
        <w:t>בריכות שחייה ומועדוני ספורט. תמיד</w:t>
      </w:r>
      <w:r w:rsidR="000506C1">
        <w:rPr>
          <w:rFonts w:hint="cs"/>
          <w:rtl/>
          <w:lang w:eastAsia="he-IL"/>
        </w:rPr>
        <w:t xml:space="preserve"> </w:t>
      </w:r>
      <w:bookmarkStart w:id="47" w:name="_ETM_Q1_158036"/>
      <w:bookmarkEnd w:id="47"/>
      <w:r>
        <w:rPr>
          <w:rFonts w:hint="cs"/>
          <w:rtl/>
          <w:lang w:eastAsia="he-IL"/>
        </w:rPr>
        <w:t xml:space="preserve">זה דרך הרשות המקומית או עם הרשות המקומית או באיזשהו </w:t>
      </w:r>
      <w:bookmarkStart w:id="48" w:name="_ETM_Q1_161690"/>
      <w:bookmarkEnd w:id="48"/>
      <w:r>
        <w:rPr>
          <w:rFonts w:hint="cs"/>
          <w:rtl/>
          <w:lang w:eastAsia="he-IL"/>
        </w:rPr>
        <w:t xml:space="preserve">פורמט., הם לא יוכלו לשרוד במנגנוני הסיוע </w:t>
      </w:r>
      <w:bookmarkStart w:id="49" w:name="_ETM_Q1_165714"/>
      <w:bookmarkEnd w:id="49"/>
      <w:r>
        <w:rPr>
          <w:rFonts w:hint="cs"/>
          <w:rtl/>
          <w:lang w:eastAsia="he-IL"/>
        </w:rPr>
        <w:t>הקיימים אם לא יהיה כאן איזשהו מנגנון שאומר שנותנים פת</w:t>
      </w:r>
      <w:bookmarkStart w:id="50" w:name="_ETM_Q1_168131"/>
      <w:bookmarkEnd w:id="50"/>
      <w:r>
        <w:rPr>
          <w:rFonts w:hint="cs"/>
          <w:rtl/>
          <w:lang w:eastAsia="he-IL"/>
        </w:rPr>
        <w:t>רון גם לשכירויות וגם לארנונה לטווח רחוק.</w:t>
      </w:r>
    </w:p>
    <w:p w:rsidR="00286793" w:rsidRDefault="00286793" w:rsidP="0042219A">
      <w:pPr>
        <w:rPr>
          <w:rtl/>
          <w:lang w:eastAsia="he-IL"/>
        </w:rPr>
      </w:pPr>
    </w:p>
    <w:p w:rsidR="00286793" w:rsidRDefault="00286793" w:rsidP="0042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דברים </w:t>
      </w:r>
      <w:bookmarkStart w:id="51" w:name="_ETM_Q1_176497"/>
      <w:bookmarkEnd w:id="51"/>
      <w:r>
        <w:rPr>
          <w:rFonts w:hint="cs"/>
          <w:rtl/>
          <w:lang w:eastAsia="he-IL"/>
        </w:rPr>
        <w:t>שקל לעשות אותם, שהם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עולים כסף כמו הארכת </w:t>
      </w:r>
      <w:bookmarkStart w:id="52" w:name="_ETM_Q1_178847"/>
      <w:bookmarkEnd w:id="52"/>
      <w:r>
        <w:rPr>
          <w:rFonts w:hint="cs"/>
          <w:rtl/>
          <w:lang w:eastAsia="he-IL"/>
        </w:rPr>
        <w:t xml:space="preserve">התקשרויות. יש דברים שעולים כסף וצריך לחשוב מה עולה יותר. </w:t>
      </w:r>
      <w:bookmarkStart w:id="53" w:name="_ETM_Q1_182468"/>
      <w:bookmarkEnd w:id="53"/>
      <w:r>
        <w:rPr>
          <w:rFonts w:hint="cs"/>
          <w:rtl/>
          <w:lang w:eastAsia="he-IL"/>
        </w:rPr>
        <w:t xml:space="preserve">האם יעלה לי יותר זה שאני אתעמר בעסק, אני אומר </w:t>
      </w:r>
      <w:bookmarkStart w:id="54" w:name="_ETM_Q1_185684"/>
      <w:bookmarkEnd w:id="54"/>
      <w:r>
        <w:rPr>
          <w:rFonts w:hint="cs"/>
          <w:rtl/>
          <w:lang w:eastAsia="he-IL"/>
        </w:rPr>
        <w:t>שבכל מקרה אני אגבה ממנו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ובסוף אין עסק ואין </w:t>
      </w:r>
      <w:bookmarkStart w:id="55" w:name="_ETM_Q1_189733"/>
      <w:bookmarkEnd w:id="55"/>
      <w:r>
        <w:rPr>
          <w:rFonts w:hint="cs"/>
          <w:rtl/>
          <w:lang w:eastAsia="he-IL"/>
        </w:rPr>
        <w:t xml:space="preserve">ממי לגבות, או שאנחנו נותנים כאן את ה-גרייס הזה. </w:t>
      </w:r>
      <w:bookmarkStart w:id="56" w:name="_ETM_Q1_194689"/>
      <w:bookmarkEnd w:id="56"/>
      <w:r>
        <w:rPr>
          <w:rFonts w:hint="cs"/>
          <w:rtl/>
          <w:lang w:eastAsia="he-IL"/>
        </w:rPr>
        <w:t xml:space="preserve">המפקח על הבנקים, נגיד בנק ישראל, הבינו את </w:t>
      </w:r>
      <w:bookmarkStart w:id="57" w:name="_ETM_Q1_196765"/>
      <w:bookmarkEnd w:id="57"/>
      <w:r>
        <w:rPr>
          <w:rFonts w:hint="cs"/>
          <w:rtl/>
          <w:lang w:eastAsia="he-IL"/>
        </w:rPr>
        <w:t>זה במשכנתאות. הם הבינו שאם הם יתעמרו, אם הם יבואו לגבו</w:t>
      </w:r>
      <w:bookmarkStart w:id="58" w:name="_ETM_Q1_200671"/>
      <w:bookmarkEnd w:id="58"/>
      <w:r>
        <w:rPr>
          <w:rFonts w:hint="cs"/>
          <w:rtl/>
          <w:lang w:eastAsia="he-IL"/>
        </w:rPr>
        <w:t xml:space="preserve">ת, בסוף לא יהיה ממי לגבות ואז באמת </w:t>
      </w:r>
      <w:bookmarkStart w:id="59" w:name="_ETM_Q1_201757"/>
      <w:bookmarkEnd w:id="59"/>
      <w:r>
        <w:rPr>
          <w:rFonts w:hint="cs"/>
          <w:rtl/>
          <w:lang w:eastAsia="he-IL"/>
        </w:rPr>
        <w:t>ניקלע למשבר.</w:t>
      </w:r>
    </w:p>
    <w:p w:rsidR="00286793" w:rsidRDefault="00286793" w:rsidP="0042219A">
      <w:pPr>
        <w:rPr>
          <w:rtl/>
          <w:lang w:eastAsia="he-IL"/>
        </w:rPr>
      </w:pPr>
      <w:bookmarkStart w:id="60" w:name="_ETM_Q1_203487"/>
      <w:bookmarkStart w:id="61" w:name="_ETM_Q1_203542"/>
      <w:bookmarkStart w:id="62" w:name="_ETM_Q1_204765"/>
      <w:bookmarkEnd w:id="60"/>
      <w:bookmarkEnd w:id="61"/>
      <w:bookmarkEnd w:id="62"/>
    </w:p>
    <w:p w:rsidR="00286793" w:rsidRDefault="00286793" w:rsidP="004221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שאני אצטרך לצאת קודם כי יש לי</w:t>
      </w:r>
      <w:bookmarkStart w:id="63" w:name="_ETM_Q1_212608"/>
      <w:bookmarkEnd w:id="63"/>
      <w:r>
        <w:rPr>
          <w:rFonts w:hint="cs"/>
          <w:rtl/>
          <w:lang w:eastAsia="he-IL"/>
        </w:rPr>
        <w:t xml:space="preserve"> דיון בוועדת הכנסת. נמצא כאן נציג ענף חדרי הכנסת ואשמח </w:t>
      </w:r>
      <w:bookmarkStart w:id="64" w:name="_ETM_Q1_213890"/>
      <w:bookmarkEnd w:id="64"/>
      <w:r>
        <w:rPr>
          <w:rFonts w:hint="cs"/>
          <w:rtl/>
          <w:lang w:eastAsia="he-IL"/>
        </w:rPr>
        <w:t>אם הוא יוכל לדבר. תודה רבה.</w:t>
      </w:r>
    </w:p>
    <w:p w:rsidR="00286793" w:rsidRDefault="00286793" w:rsidP="0042219A">
      <w:pPr>
        <w:rPr>
          <w:rtl/>
          <w:lang w:eastAsia="he-IL"/>
        </w:rPr>
      </w:pPr>
    </w:p>
    <w:p w:rsidR="00286793" w:rsidRDefault="00286793" w:rsidP="00286793">
      <w:pPr>
        <w:pStyle w:val="af6"/>
        <w:keepNext/>
        <w:rPr>
          <w:rtl/>
        </w:rPr>
      </w:pPr>
      <w:bookmarkStart w:id="65" w:name="ET_yor_5763_5"/>
      <w:r w:rsidRPr="00286793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86793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65"/>
    </w:p>
    <w:p w:rsidR="00286793" w:rsidRDefault="00286793" w:rsidP="00286793">
      <w:pPr>
        <w:pStyle w:val="KeepWithNext"/>
        <w:rPr>
          <w:rtl/>
          <w:lang w:eastAsia="he-IL"/>
        </w:rPr>
      </w:pPr>
    </w:p>
    <w:p w:rsidR="00286793" w:rsidRPr="00286793" w:rsidRDefault="00286793" w:rsidP="00286793">
      <w:pPr>
        <w:rPr>
          <w:rtl/>
          <w:lang w:eastAsia="he-IL"/>
        </w:rPr>
      </w:pPr>
      <w:bookmarkStart w:id="66" w:name="_ETM_Q1_205007"/>
      <w:bookmarkStart w:id="67" w:name="_ETM_Q1_205026"/>
      <w:bookmarkEnd w:id="66"/>
      <w:bookmarkEnd w:id="67"/>
      <w:r>
        <w:rPr>
          <w:rFonts w:hint="cs"/>
          <w:rtl/>
          <w:lang w:eastAsia="he-IL"/>
        </w:rPr>
        <w:t>תודה רבה. חברת הכנסת קרן ברק, גם כן יוזמת</w:t>
      </w:r>
      <w:bookmarkStart w:id="68" w:name="_ETM_Q1_206578"/>
      <w:bookmarkEnd w:id="68"/>
      <w:r>
        <w:rPr>
          <w:rFonts w:hint="cs"/>
          <w:rtl/>
          <w:lang w:eastAsia="he-IL"/>
        </w:rPr>
        <w:t xml:space="preserve"> הדיון.</w:t>
      </w:r>
    </w:p>
    <w:p w:rsidR="00286793" w:rsidRDefault="00286793" w:rsidP="0016435A">
      <w:pPr>
        <w:rPr>
          <w:rtl/>
          <w:lang w:eastAsia="he-IL"/>
        </w:rPr>
      </w:pPr>
    </w:p>
    <w:p w:rsidR="00286793" w:rsidRDefault="00286793" w:rsidP="00286793">
      <w:pPr>
        <w:pStyle w:val="a4"/>
        <w:keepNext/>
        <w:rPr>
          <w:rtl/>
        </w:rPr>
      </w:pPr>
      <w:bookmarkStart w:id="69" w:name="ET_speaker_5768_6"/>
      <w:r w:rsidRPr="0028679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86793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69"/>
    </w:p>
    <w:p w:rsidR="00286793" w:rsidRDefault="00286793" w:rsidP="00286793">
      <w:pPr>
        <w:pStyle w:val="KeepWithNext"/>
        <w:rPr>
          <w:rtl/>
          <w:lang w:eastAsia="he-IL"/>
        </w:rPr>
      </w:pPr>
    </w:p>
    <w:p w:rsidR="00286793" w:rsidRDefault="00286793" w:rsidP="00286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יזמנו את הדיון המהיר. </w:t>
      </w:r>
      <w:bookmarkStart w:id="70" w:name="_ETM_Q1_223032"/>
      <w:bookmarkEnd w:id="70"/>
      <w:r>
        <w:rPr>
          <w:rFonts w:hint="cs"/>
          <w:rtl/>
          <w:lang w:eastAsia="he-IL"/>
        </w:rPr>
        <w:t>חבר הכנסת פורר ואני יושבי ראש השדולה לעסקים קטנים ובינוני</w:t>
      </w:r>
      <w:bookmarkStart w:id="71" w:name="_ETM_Q1_226879"/>
      <w:bookmarkEnd w:id="71"/>
      <w:r>
        <w:rPr>
          <w:rFonts w:hint="cs"/>
          <w:rtl/>
          <w:lang w:eastAsia="he-IL"/>
        </w:rPr>
        <w:t>ים ואנחנו משתדלים בכל רגע נתון לסייע ו</w:t>
      </w:r>
      <w:bookmarkStart w:id="72" w:name="_ETM_Q1_233809"/>
      <w:bookmarkEnd w:id="72"/>
      <w:r>
        <w:rPr>
          <w:rFonts w:hint="cs"/>
          <w:rtl/>
          <w:lang w:eastAsia="he-IL"/>
        </w:rPr>
        <w:t xml:space="preserve">כל פעם לשים זרקור על עוולה אחרת שנוצרת </w:t>
      </w:r>
      <w:bookmarkStart w:id="73" w:name="_ETM_Q1_242689"/>
      <w:bookmarkEnd w:id="73"/>
      <w:r>
        <w:rPr>
          <w:rFonts w:hint="cs"/>
          <w:rtl/>
          <w:lang w:eastAsia="he-IL"/>
        </w:rPr>
        <w:t xml:space="preserve">בתקופה </w:t>
      </w:r>
      <w:r>
        <w:rPr>
          <w:rFonts w:hint="cs"/>
          <w:rtl/>
          <w:lang w:eastAsia="he-IL"/>
        </w:rPr>
        <w:lastRenderedPageBreak/>
        <w:t xml:space="preserve">הזאת בקרב העסקים הקטנים. אני גם יושבת ראש ועדת המשנה לעסקים קטנים ובינוניים </w:t>
      </w:r>
      <w:bookmarkStart w:id="74" w:name="_ETM_Q1_246089"/>
      <w:bookmarkEnd w:id="74"/>
      <w:r>
        <w:rPr>
          <w:rFonts w:hint="cs"/>
          <w:rtl/>
          <w:lang w:eastAsia="he-IL"/>
        </w:rPr>
        <w:t xml:space="preserve">ובזה אנחנו מתעסקים כאשר כל פעם אנחנו מנסים לפתור </w:t>
      </w:r>
      <w:bookmarkStart w:id="75" w:name="_ETM_Q1_248587"/>
      <w:bookmarkEnd w:id="75"/>
      <w:r>
        <w:rPr>
          <w:rFonts w:hint="cs"/>
          <w:rtl/>
          <w:lang w:eastAsia="he-IL"/>
        </w:rPr>
        <w:t>איזושהי בעיה שאולי בפאזל הזה נוכל לצאת מהמשבר הזה י</w:t>
      </w:r>
      <w:bookmarkStart w:id="76" w:name="_ETM_Q1_255077"/>
      <w:bookmarkEnd w:id="76"/>
      <w:r>
        <w:rPr>
          <w:rFonts w:hint="cs"/>
          <w:rtl/>
          <w:lang w:eastAsia="he-IL"/>
        </w:rPr>
        <w:t>ותר מחוזקים.</w:t>
      </w:r>
    </w:p>
    <w:p w:rsidR="00286793" w:rsidRDefault="00286793" w:rsidP="00286793">
      <w:pPr>
        <w:rPr>
          <w:rtl/>
          <w:lang w:eastAsia="he-IL"/>
        </w:rPr>
      </w:pPr>
      <w:bookmarkStart w:id="77" w:name="_ETM_Q1_255329"/>
      <w:bookmarkStart w:id="78" w:name="_ETM_Q1_255385"/>
      <w:bookmarkEnd w:id="77"/>
      <w:bookmarkEnd w:id="78"/>
    </w:p>
    <w:p w:rsidR="00286793" w:rsidRDefault="00286793" w:rsidP="00286793">
      <w:pPr>
        <w:rPr>
          <w:rtl/>
          <w:lang w:eastAsia="he-IL"/>
        </w:rPr>
      </w:pPr>
      <w:bookmarkStart w:id="79" w:name="_ETM_Q1_255433"/>
      <w:bookmarkStart w:id="80" w:name="_ETM_Q1_255478"/>
      <w:bookmarkEnd w:id="79"/>
      <w:bookmarkEnd w:id="80"/>
      <w:r>
        <w:rPr>
          <w:rFonts w:hint="cs"/>
          <w:rtl/>
          <w:lang w:eastAsia="he-IL"/>
        </w:rPr>
        <w:t xml:space="preserve">בסוף משלמי המיסים במדינת ישראל, עיקר משלמי </w:t>
      </w:r>
      <w:bookmarkStart w:id="81" w:name="_ETM_Q1_263193"/>
      <w:bookmarkEnd w:id="81"/>
      <w:r>
        <w:rPr>
          <w:rFonts w:hint="cs"/>
          <w:rtl/>
          <w:lang w:eastAsia="he-IL"/>
        </w:rPr>
        <w:t xml:space="preserve">המיסים, אלה בעלי העסקים הקטנים והבינוניים ואנחנו צריכים </w:t>
      </w:r>
      <w:bookmarkStart w:id="82" w:name="_ETM_Q1_267360"/>
      <w:bookmarkEnd w:id="82"/>
      <w:r>
        <w:rPr>
          <w:rFonts w:hint="cs"/>
          <w:rtl/>
          <w:lang w:eastAsia="he-IL"/>
        </w:rPr>
        <w:t xml:space="preserve">אותם חיים כי אנחנו צריכים שהמדינה תמשיך להתקיים. יש את </w:t>
      </w:r>
      <w:bookmarkStart w:id="83" w:name="_ETM_Q1_270379"/>
      <w:bookmarkEnd w:id="83"/>
      <w:r>
        <w:rPr>
          <w:rFonts w:hint="cs"/>
          <w:rtl/>
          <w:lang w:eastAsia="he-IL"/>
        </w:rPr>
        <w:t xml:space="preserve">היום שאחרי. אם לא ניתן להם את ההנשמה בשלב </w:t>
      </w:r>
      <w:bookmarkStart w:id="84" w:name="_ETM_Q1_276107"/>
      <w:bookmarkEnd w:id="84"/>
      <w:r>
        <w:rPr>
          <w:rFonts w:hint="cs"/>
          <w:rtl/>
          <w:lang w:eastAsia="he-IL"/>
        </w:rPr>
        <w:t xml:space="preserve">הזה, הם גם לא יהיו אחר כך ולא יהיו משלמי </w:t>
      </w:r>
      <w:bookmarkStart w:id="85" w:name="_ETM_Q1_280338"/>
      <w:bookmarkEnd w:id="85"/>
      <w:r>
        <w:rPr>
          <w:rFonts w:hint="cs"/>
          <w:rtl/>
          <w:lang w:eastAsia="he-IL"/>
        </w:rPr>
        <w:t xml:space="preserve">מיסים והקופה הציבורית תתרוקן לכולנו. אנחנו חוזרים ואומרים את זה </w:t>
      </w:r>
      <w:bookmarkStart w:id="86" w:name="_ETM_Q1_283891"/>
      <w:bookmarkEnd w:id="86"/>
      <w:r>
        <w:rPr>
          <w:rFonts w:hint="cs"/>
          <w:rtl/>
          <w:lang w:eastAsia="he-IL"/>
        </w:rPr>
        <w:t xml:space="preserve">בכל דיון ונחזור ונאמר גם עכשיו. אנחנו לא עושים להם טובה. אנחנו צריכים אותם בשבילנו </w:t>
      </w:r>
      <w:bookmarkStart w:id="87" w:name="_ETM_Q1_290075"/>
      <w:bookmarkEnd w:id="87"/>
      <w:r>
        <w:rPr>
          <w:rFonts w:hint="cs"/>
          <w:rtl/>
          <w:lang w:eastAsia="he-IL"/>
        </w:rPr>
        <w:t>כמדינה חיים, נ</w:t>
      </w:r>
      <w:bookmarkStart w:id="88" w:name="_ETM_Q1_291867"/>
      <w:bookmarkStart w:id="89" w:name="_ETM_Q1_291915"/>
      <w:bookmarkEnd w:id="88"/>
      <w:bookmarkEnd w:id="89"/>
      <w:r>
        <w:rPr>
          <w:rFonts w:hint="cs"/>
          <w:rtl/>
          <w:lang w:eastAsia="he-IL"/>
        </w:rPr>
        <w:t>ושמים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ובועטים. לכן בכל פינה שאנחנו יכולים </w:t>
      </w:r>
      <w:bookmarkStart w:id="90" w:name="_ETM_Q1_294429"/>
      <w:bookmarkEnd w:id="90"/>
      <w:r>
        <w:rPr>
          <w:rFonts w:hint="cs"/>
          <w:rtl/>
          <w:lang w:eastAsia="he-IL"/>
        </w:rPr>
        <w:t>לתקן, אנחנו נכנסים ומנסים לתקן.</w:t>
      </w:r>
    </w:p>
    <w:p w:rsidR="00286793" w:rsidRDefault="00286793" w:rsidP="00286793">
      <w:pPr>
        <w:rPr>
          <w:rtl/>
          <w:lang w:eastAsia="he-IL"/>
        </w:rPr>
      </w:pPr>
      <w:bookmarkStart w:id="91" w:name="_ETM_Q1_298937"/>
      <w:bookmarkStart w:id="92" w:name="_ETM_Q1_298984"/>
      <w:bookmarkStart w:id="93" w:name="_ETM_Q1_299049"/>
      <w:bookmarkEnd w:id="91"/>
      <w:bookmarkEnd w:id="92"/>
      <w:bookmarkEnd w:id="93"/>
    </w:p>
    <w:p w:rsidR="00286793" w:rsidRDefault="00286793" w:rsidP="00286793">
      <w:pPr>
        <w:rPr>
          <w:rtl/>
          <w:lang w:eastAsia="he-IL"/>
        </w:rPr>
      </w:pPr>
      <w:bookmarkStart w:id="94" w:name="_ETM_Q1_299096"/>
      <w:bookmarkEnd w:id="94"/>
      <w:r>
        <w:rPr>
          <w:rFonts w:hint="cs"/>
          <w:rtl/>
          <w:lang w:eastAsia="he-IL"/>
        </w:rPr>
        <w:t xml:space="preserve">היינו יחד בסיור בקאונטרי, בבריכות ובחדרי הכושר וראינו. אנחנו לא יכולים </w:t>
      </w:r>
      <w:r w:rsidR="003E7A25">
        <w:rPr>
          <w:rFonts w:hint="cs"/>
          <w:rtl/>
          <w:lang w:eastAsia="he-IL"/>
        </w:rPr>
        <w:t xml:space="preserve">להיכנס בנעליהם </w:t>
      </w:r>
      <w:bookmarkStart w:id="95" w:name="_ETM_Q1_312692"/>
      <w:bookmarkEnd w:id="95"/>
      <w:r w:rsidR="003E7A25">
        <w:rPr>
          <w:rFonts w:hint="cs"/>
          <w:rtl/>
          <w:lang w:eastAsia="he-IL"/>
        </w:rPr>
        <w:t xml:space="preserve">של משכירי הנכסים שהם גם אנשים פרטיים וגם הם צריכים </w:t>
      </w:r>
      <w:bookmarkStart w:id="96" w:name="_ETM_Q1_315505"/>
      <w:bookmarkEnd w:id="96"/>
      <w:r w:rsidR="003E7A25">
        <w:rPr>
          <w:rFonts w:hint="cs"/>
          <w:rtl/>
          <w:lang w:eastAsia="he-IL"/>
        </w:rPr>
        <w:t>לחיות, אבל אנחנו כן יכולים לומר שכמו שאנחנ</w:t>
      </w:r>
      <w:bookmarkStart w:id="97" w:name="_ETM_Q1_322029"/>
      <w:bookmarkEnd w:id="97"/>
      <w:r w:rsidR="003E7A25">
        <w:rPr>
          <w:rFonts w:hint="cs"/>
          <w:rtl/>
          <w:lang w:eastAsia="he-IL"/>
        </w:rPr>
        <w:t>ו כמדינה צריכים את העסקים האלה</w:t>
      </w:r>
      <w:r w:rsidR="000506C1">
        <w:rPr>
          <w:rFonts w:hint="cs"/>
          <w:rtl/>
          <w:lang w:eastAsia="he-IL"/>
        </w:rPr>
        <w:t xml:space="preserve"> </w:t>
      </w:r>
      <w:r w:rsidR="003E7A25">
        <w:rPr>
          <w:rFonts w:hint="cs"/>
          <w:rtl/>
          <w:lang w:eastAsia="he-IL"/>
        </w:rPr>
        <w:t xml:space="preserve">חיים, גם העיריות </w:t>
      </w:r>
      <w:bookmarkStart w:id="98" w:name="_ETM_Q1_326294"/>
      <w:bookmarkEnd w:id="98"/>
      <w:r w:rsidR="003E7A25">
        <w:rPr>
          <w:rFonts w:hint="cs"/>
          <w:rtl/>
          <w:lang w:eastAsia="he-IL"/>
        </w:rPr>
        <w:t xml:space="preserve">עצמן צריכות את העסקים האלה כעסקים חיים. </w:t>
      </w:r>
      <w:bookmarkStart w:id="99" w:name="_ETM_Q1_326205"/>
      <w:bookmarkEnd w:id="99"/>
      <w:r w:rsidR="003E7A25">
        <w:rPr>
          <w:rFonts w:hint="cs"/>
          <w:rtl/>
          <w:lang w:eastAsia="he-IL"/>
        </w:rPr>
        <w:t xml:space="preserve">הם גם משלמי ארנונה, הם גם המעסיקים, הם הרי רוצים </w:t>
      </w:r>
      <w:bookmarkStart w:id="100" w:name="_ETM_Q1_330530"/>
      <w:bookmarkEnd w:id="100"/>
      <w:r w:rsidR="003E7A25">
        <w:rPr>
          <w:rFonts w:hint="cs"/>
          <w:rtl/>
          <w:lang w:eastAsia="he-IL"/>
        </w:rPr>
        <w:t xml:space="preserve">שכמה שיותר אנשים יבואו לאותן ערים, הם לא רוצים </w:t>
      </w:r>
      <w:bookmarkStart w:id="101" w:name="_ETM_Q1_333088"/>
      <w:bookmarkEnd w:id="101"/>
      <w:r w:rsidR="003E7A25">
        <w:rPr>
          <w:rFonts w:hint="cs"/>
          <w:rtl/>
          <w:lang w:eastAsia="he-IL"/>
        </w:rPr>
        <w:t xml:space="preserve">שהאנשים יעזבו. כל אחד צריך להסתכל בנקודה הזאת לחשוב איך </w:t>
      </w:r>
      <w:bookmarkStart w:id="102" w:name="_ETM_Q1_339056"/>
      <w:bookmarkEnd w:id="102"/>
      <w:r w:rsidR="003E7A25">
        <w:rPr>
          <w:rFonts w:hint="cs"/>
          <w:rtl/>
          <w:lang w:eastAsia="he-IL"/>
        </w:rPr>
        <w:t xml:space="preserve">הוא יוצא מהסטנדרט אליו הוא רגיל ואיך הוא גורם לכך </w:t>
      </w:r>
      <w:bookmarkStart w:id="103" w:name="_ETM_Q1_343100"/>
      <w:bookmarkEnd w:id="103"/>
      <w:r w:rsidR="003E7A25">
        <w:rPr>
          <w:rFonts w:hint="cs"/>
          <w:rtl/>
          <w:lang w:eastAsia="he-IL"/>
        </w:rPr>
        <w:t>שכל עסק בעיר שלו יעבור את השנה הזאת ויחיה.</w:t>
      </w:r>
      <w:bookmarkStart w:id="104" w:name="_ETM_Q1_351724"/>
      <w:bookmarkEnd w:id="104"/>
      <w:r w:rsidR="003E7A25">
        <w:rPr>
          <w:rFonts w:hint="cs"/>
          <w:rtl/>
          <w:lang w:eastAsia="he-IL"/>
        </w:rPr>
        <w:t xml:space="preserve"> אנחנו כמדינה ניתן להם החייאה באמצעים מלאכותיים אבל הם ישרדו </w:t>
      </w:r>
      <w:bookmarkStart w:id="105" w:name="_ETM_Q1_354780"/>
      <w:bookmarkEnd w:id="105"/>
      <w:r w:rsidR="003E7A25">
        <w:rPr>
          <w:rFonts w:hint="cs"/>
          <w:rtl/>
          <w:lang w:eastAsia="he-IL"/>
        </w:rPr>
        <w:t xml:space="preserve">אחר כך עוד עשורים רבים. אנחנו יודעים שבכל שנה 40,000 </w:t>
      </w:r>
      <w:bookmarkStart w:id="106" w:name="_ETM_Q1_357596"/>
      <w:bookmarkEnd w:id="106"/>
      <w:r w:rsidR="003E7A25">
        <w:rPr>
          <w:rFonts w:hint="cs"/>
          <w:rtl/>
          <w:lang w:eastAsia="he-IL"/>
        </w:rPr>
        <w:t>מהעסקים נסגרים ואנחנו יודעים שהשנה</w:t>
      </w:r>
      <w:r w:rsidR="000506C1">
        <w:rPr>
          <w:rFonts w:hint="cs"/>
          <w:rtl/>
          <w:lang w:eastAsia="he-IL"/>
        </w:rPr>
        <w:t xml:space="preserve"> </w:t>
      </w:r>
      <w:r w:rsidR="003E7A25">
        <w:rPr>
          <w:rFonts w:hint="cs"/>
          <w:rtl/>
          <w:lang w:eastAsia="he-IL"/>
        </w:rPr>
        <w:t xml:space="preserve">המספר הוא כמעט </w:t>
      </w:r>
      <w:bookmarkStart w:id="107" w:name="_ETM_Q1_360717"/>
      <w:bookmarkEnd w:id="107"/>
      <w:r w:rsidR="003E7A25">
        <w:rPr>
          <w:rFonts w:hint="cs"/>
          <w:rtl/>
          <w:lang w:eastAsia="he-IL"/>
        </w:rPr>
        <w:t>פי שלוש. זאת אומרת, גם</w:t>
      </w:r>
      <w:r w:rsidR="000506C1">
        <w:rPr>
          <w:rFonts w:hint="cs"/>
          <w:rtl/>
          <w:lang w:eastAsia="he-IL"/>
        </w:rPr>
        <w:t xml:space="preserve"> </w:t>
      </w:r>
      <w:r w:rsidR="003E7A25">
        <w:rPr>
          <w:rFonts w:hint="cs"/>
          <w:rtl/>
          <w:lang w:eastAsia="he-IL"/>
        </w:rPr>
        <w:t xml:space="preserve">כך המשק והכלכלה </w:t>
      </w:r>
      <w:bookmarkStart w:id="108" w:name="_ETM_Q1_363835"/>
      <w:bookmarkEnd w:id="108"/>
      <w:r w:rsidR="003E7A25">
        <w:rPr>
          <w:rFonts w:hint="cs"/>
          <w:rtl/>
          <w:lang w:eastAsia="he-IL"/>
        </w:rPr>
        <w:t>הולכים להצטמצם. היכן</w:t>
      </w:r>
      <w:r w:rsidR="000506C1">
        <w:rPr>
          <w:rFonts w:hint="cs"/>
          <w:rtl/>
          <w:lang w:eastAsia="he-IL"/>
        </w:rPr>
        <w:t xml:space="preserve"> </w:t>
      </w:r>
      <w:r w:rsidR="003E7A25">
        <w:rPr>
          <w:rFonts w:hint="cs"/>
          <w:rtl/>
          <w:lang w:eastAsia="he-IL"/>
        </w:rPr>
        <w:t xml:space="preserve">שאנחנו יכולים, כל פתרון נקודתי, להסתכל על כל עסק ועסק כעל מקרה אחד יחיד </w:t>
      </w:r>
      <w:bookmarkStart w:id="109" w:name="_ETM_Q1_373905"/>
      <w:bookmarkEnd w:id="109"/>
      <w:r w:rsidR="003E7A25">
        <w:rPr>
          <w:rFonts w:hint="cs"/>
          <w:rtl/>
          <w:lang w:eastAsia="he-IL"/>
        </w:rPr>
        <w:t>ומיוחד</w:t>
      </w:r>
      <w:r w:rsidR="000506C1">
        <w:rPr>
          <w:rFonts w:hint="cs"/>
          <w:rtl/>
          <w:lang w:eastAsia="he-IL"/>
        </w:rPr>
        <w:t xml:space="preserve"> </w:t>
      </w:r>
      <w:r w:rsidR="003E7A25">
        <w:rPr>
          <w:rFonts w:hint="cs"/>
          <w:rtl/>
          <w:lang w:eastAsia="he-IL"/>
        </w:rPr>
        <w:t>ולחשוב איך אנחנו יכולים</w:t>
      </w:r>
      <w:r w:rsidR="000506C1">
        <w:rPr>
          <w:rFonts w:hint="cs"/>
          <w:rtl/>
          <w:lang w:eastAsia="he-IL"/>
        </w:rPr>
        <w:t xml:space="preserve"> </w:t>
      </w:r>
      <w:r w:rsidR="003E7A25">
        <w:rPr>
          <w:rFonts w:hint="cs"/>
          <w:rtl/>
          <w:lang w:eastAsia="he-IL"/>
        </w:rPr>
        <w:t xml:space="preserve">לתפור לו </w:t>
      </w:r>
      <w:bookmarkStart w:id="110" w:name="_ETM_Q1_376471"/>
      <w:bookmarkEnd w:id="110"/>
      <w:r w:rsidR="003E7A25">
        <w:rPr>
          <w:rFonts w:hint="cs"/>
          <w:rtl/>
          <w:lang w:eastAsia="he-IL"/>
        </w:rPr>
        <w:t>את החליפה.</w:t>
      </w:r>
    </w:p>
    <w:p w:rsidR="003E7A25" w:rsidRDefault="003E7A25" w:rsidP="00286793">
      <w:pPr>
        <w:rPr>
          <w:rtl/>
          <w:lang w:eastAsia="he-IL"/>
        </w:rPr>
      </w:pPr>
      <w:bookmarkStart w:id="111" w:name="_ETM_Q1_377711"/>
      <w:bookmarkStart w:id="112" w:name="_ETM_Q1_377774"/>
      <w:bookmarkEnd w:id="111"/>
      <w:bookmarkEnd w:id="112"/>
    </w:p>
    <w:p w:rsidR="003E7A25" w:rsidRDefault="003E7A25" w:rsidP="00286793">
      <w:pPr>
        <w:rPr>
          <w:rtl/>
          <w:lang w:eastAsia="he-IL"/>
        </w:rPr>
      </w:pPr>
      <w:bookmarkStart w:id="113" w:name="_ETM_Q1_377806"/>
      <w:bookmarkStart w:id="114" w:name="_ETM_Q1_377838"/>
      <w:bookmarkEnd w:id="113"/>
      <w:bookmarkEnd w:id="114"/>
      <w:r>
        <w:rPr>
          <w:rFonts w:hint="cs"/>
          <w:rtl/>
          <w:lang w:eastAsia="he-IL"/>
        </w:rPr>
        <w:t xml:space="preserve">באירוע הספציפי הזה אנחנו מדברים על מצבים בהם יש </w:t>
      </w:r>
      <w:bookmarkStart w:id="115" w:name="_ETM_Q1_384297"/>
      <w:bookmarkEnd w:id="115"/>
      <w:r>
        <w:rPr>
          <w:rFonts w:hint="cs"/>
          <w:rtl/>
          <w:lang w:eastAsia="he-IL"/>
        </w:rPr>
        <w:t xml:space="preserve">עסקים שמשלמים שכירויות לעיריות שהן לא אנשים </w:t>
      </w:r>
      <w:bookmarkStart w:id="116" w:name="_ETM_Q1_391044"/>
      <w:bookmarkEnd w:id="116"/>
      <w:r>
        <w:rPr>
          <w:rFonts w:hint="cs"/>
          <w:rtl/>
          <w:lang w:eastAsia="he-IL"/>
        </w:rPr>
        <w:t xml:space="preserve">פרטיים. יש את חברות השילוט למשל </w:t>
      </w:r>
      <w:bookmarkStart w:id="117" w:name="_ETM_Q1_400058"/>
      <w:bookmarkEnd w:id="117"/>
      <w:r>
        <w:rPr>
          <w:rFonts w:hint="cs"/>
          <w:rtl/>
          <w:lang w:eastAsia="he-IL"/>
        </w:rPr>
        <w:t xml:space="preserve">והן גם אלה שבונות את תחנות </w:t>
      </w:r>
      <w:bookmarkStart w:id="118" w:name="_ETM_Q1_407110"/>
      <w:bookmarkEnd w:id="118"/>
      <w:r>
        <w:rPr>
          <w:rFonts w:hint="cs"/>
          <w:rtl/>
          <w:lang w:eastAsia="he-IL"/>
        </w:rPr>
        <w:t>האוטובוסים. הן זכייניות של העיריות ועכשיו נכנסו לגירעון של</w:t>
      </w:r>
      <w:bookmarkStart w:id="119" w:name="_ETM_Q1_410945"/>
      <w:bookmarkEnd w:id="119"/>
      <w:r>
        <w:rPr>
          <w:rFonts w:hint="cs"/>
          <w:rtl/>
          <w:lang w:eastAsia="he-IL"/>
        </w:rPr>
        <w:t xml:space="preserve"> עשרות מיליוני שקלים. אנחנו צריכים להסתכל על כל </w:t>
      </w:r>
      <w:bookmarkStart w:id="120" w:name="_ETM_Q1_415538"/>
      <w:bookmarkEnd w:id="120"/>
      <w:r>
        <w:rPr>
          <w:rFonts w:hint="cs"/>
          <w:rtl/>
          <w:lang w:eastAsia="he-IL"/>
        </w:rPr>
        <w:t xml:space="preserve">מי שהעירייה עכשיו צריכה לבוא לקראתו. יש צ'קים שנמצאים </w:t>
      </w:r>
      <w:bookmarkStart w:id="121" w:name="_ETM_Q1_423514"/>
      <w:bookmarkEnd w:id="121"/>
      <w:r>
        <w:rPr>
          <w:rFonts w:hint="cs"/>
          <w:rtl/>
          <w:lang w:eastAsia="he-IL"/>
        </w:rPr>
        <w:t xml:space="preserve">בעיריות עצמן ועדיין לא נפדו אבל ביום אחד העירייה יכולה </w:t>
      </w:r>
      <w:bookmarkStart w:id="122" w:name="_ETM_Q1_423819"/>
      <w:bookmarkEnd w:id="122"/>
      <w:r>
        <w:rPr>
          <w:rFonts w:hint="cs"/>
          <w:rtl/>
          <w:lang w:eastAsia="he-IL"/>
        </w:rPr>
        <w:t xml:space="preserve">לפדות אותם כי הצ'קים אצלה. אם היא תפדה, העסקים </w:t>
      </w:r>
      <w:bookmarkStart w:id="123" w:name="_ETM_Q1_433178"/>
      <w:bookmarkEnd w:id="123"/>
      <w:r>
        <w:rPr>
          <w:rFonts w:hint="cs"/>
          <w:rtl/>
          <w:lang w:eastAsia="he-IL"/>
        </w:rPr>
        <w:t>יפלו.</w:t>
      </w:r>
    </w:p>
    <w:p w:rsidR="003E7A25" w:rsidRDefault="003E7A25" w:rsidP="00286793">
      <w:pPr>
        <w:rPr>
          <w:rtl/>
          <w:lang w:eastAsia="he-IL"/>
        </w:rPr>
      </w:pPr>
      <w:bookmarkStart w:id="124" w:name="_ETM_Q1_439804"/>
      <w:bookmarkStart w:id="125" w:name="_ETM_Q1_439852"/>
      <w:bookmarkEnd w:id="124"/>
      <w:bookmarkEnd w:id="125"/>
    </w:p>
    <w:p w:rsidR="003E7A25" w:rsidRDefault="003E7A25" w:rsidP="00286793">
      <w:pPr>
        <w:rPr>
          <w:rtl/>
          <w:lang w:eastAsia="he-IL"/>
        </w:rPr>
      </w:pPr>
      <w:bookmarkStart w:id="126" w:name="_ETM_Q1_439932"/>
      <w:bookmarkStart w:id="127" w:name="_ETM_Q1_439976"/>
      <w:bookmarkEnd w:id="126"/>
      <w:bookmarkEnd w:id="127"/>
      <w:r>
        <w:rPr>
          <w:rFonts w:hint="cs"/>
          <w:rtl/>
          <w:lang w:eastAsia="he-IL"/>
        </w:rPr>
        <w:t>לכן אנחנו צריכים לחשוב עכשיו על כל מיני פתרונות יצירתיים. כמו שחברי עודד פורר אמר, יש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</w:t>
      </w:r>
      <w:bookmarkStart w:id="128" w:name="_ETM_Q1_444613"/>
      <w:bookmarkEnd w:id="128"/>
      <w:r>
        <w:rPr>
          <w:rFonts w:hint="cs"/>
          <w:rtl/>
          <w:lang w:eastAsia="he-IL"/>
        </w:rPr>
        <w:t xml:space="preserve">שהזכיינות היא לחמש שנים, אז בואו נאריך לשש שנים. בואו נתייחס לשנה הזאת כאל שנה </w:t>
      </w:r>
      <w:bookmarkStart w:id="129" w:name="_ETM_Q1_451166"/>
      <w:bookmarkEnd w:id="129"/>
      <w:r>
        <w:rPr>
          <w:rFonts w:hint="cs"/>
          <w:rtl/>
          <w:lang w:eastAsia="he-IL"/>
        </w:rPr>
        <w:t>אבודה ונאריך את הזיכיון. יש עסקים שזה שו</w:t>
      </w:r>
      <w:bookmarkStart w:id="130" w:name="_ETM_Q1_455352"/>
      <w:bookmarkEnd w:id="130"/>
      <w:r>
        <w:rPr>
          <w:rFonts w:hint="cs"/>
          <w:rtl/>
          <w:lang w:eastAsia="he-IL"/>
        </w:rPr>
        <w:t xml:space="preserve">נה לחלוטין ונצטרך לחשוב איך המדינה משפה את העיריות </w:t>
      </w:r>
      <w:bookmarkStart w:id="131" w:name="_ETM_Q1_460733"/>
      <w:bookmarkEnd w:id="131"/>
      <w:r>
        <w:rPr>
          <w:rFonts w:hint="cs"/>
          <w:rtl/>
          <w:lang w:eastAsia="he-IL"/>
        </w:rPr>
        <w:t xml:space="preserve">שישפו את העסקים האלה. אנחנו לא מדברים כאן במיליארדי </w:t>
      </w:r>
      <w:bookmarkStart w:id="132" w:name="_ETM_Q1_462656"/>
      <w:bookmarkEnd w:id="132"/>
      <w:r>
        <w:rPr>
          <w:rFonts w:hint="cs"/>
          <w:rtl/>
          <w:lang w:eastAsia="he-IL"/>
        </w:rPr>
        <w:t>שקלים אלא בעשרות מיליוני שקלים אבל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עשרות מיליוני </w:t>
      </w:r>
      <w:bookmarkStart w:id="133" w:name="_ETM_Q1_467667"/>
      <w:bookmarkEnd w:id="133"/>
      <w:r>
        <w:rPr>
          <w:rFonts w:hint="cs"/>
          <w:rtl/>
          <w:lang w:eastAsia="he-IL"/>
        </w:rPr>
        <w:t xml:space="preserve">שקלים שישאירו את העסקים האלה חיים, שישאירו את העיריות </w:t>
      </w:r>
      <w:bookmarkStart w:id="134" w:name="_ETM_Q1_471258"/>
      <w:bookmarkEnd w:id="134"/>
      <w:r>
        <w:rPr>
          <w:rFonts w:hint="cs"/>
          <w:rtl/>
          <w:lang w:eastAsia="he-IL"/>
        </w:rPr>
        <w:t xml:space="preserve">חיות, שישאירו את קופת המדינה חיה ואותנו כתושבים חיים. זה </w:t>
      </w:r>
      <w:bookmarkStart w:id="135" w:name="_ETM_Q1_476365"/>
      <w:bookmarkEnd w:id="135"/>
      <w:r>
        <w:rPr>
          <w:rFonts w:hint="cs"/>
          <w:rtl/>
          <w:lang w:eastAsia="he-IL"/>
        </w:rPr>
        <w:t>המעגל.</w:t>
      </w:r>
    </w:p>
    <w:p w:rsidR="003E7A25" w:rsidRDefault="003E7A25" w:rsidP="00286793">
      <w:pPr>
        <w:rPr>
          <w:rtl/>
          <w:lang w:eastAsia="he-IL"/>
        </w:rPr>
      </w:pPr>
      <w:bookmarkStart w:id="136" w:name="_ETM_Q1_477445"/>
      <w:bookmarkStart w:id="137" w:name="_ETM_Q1_477507"/>
      <w:bookmarkEnd w:id="136"/>
      <w:bookmarkEnd w:id="137"/>
    </w:p>
    <w:p w:rsidR="003E7A25" w:rsidRDefault="003E7A25" w:rsidP="003E7A25">
      <w:pPr>
        <w:rPr>
          <w:rtl/>
          <w:lang w:eastAsia="he-IL"/>
        </w:rPr>
      </w:pPr>
      <w:bookmarkStart w:id="138" w:name="_ETM_Q1_477572"/>
      <w:bookmarkStart w:id="139" w:name="_ETM_Q1_477625"/>
      <w:bookmarkEnd w:id="138"/>
      <w:bookmarkEnd w:id="139"/>
      <w:r>
        <w:rPr>
          <w:rFonts w:hint="cs"/>
          <w:rtl/>
          <w:lang w:eastAsia="he-IL"/>
        </w:rPr>
        <w:t>לכן בעיניי אנחנו צריכים לצאת מהדיון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40" w:name="_ETM_Q1_480908"/>
      <w:bookmarkEnd w:id="140"/>
      <w:r>
        <w:rPr>
          <w:rFonts w:hint="cs"/>
          <w:rtl/>
          <w:lang w:eastAsia="he-IL"/>
        </w:rPr>
        <w:t xml:space="preserve">פתרון של הארכת הזיכיון בחקיקה, גם לקרוא לשפות וגם עוד </w:t>
      </w:r>
      <w:bookmarkStart w:id="141" w:name="_ETM_Q1_487326"/>
      <w:bookmarkEnd w:id="141"/>
      <w:r>
        <w:rPr>
          <w:rFonts w:hint="cs"/>
          <w:rtl/>
          <w:lang w:eastAsia="he-IL"/>
        </w:rPr>
        <w:t xml:space="preserve">פתרונות שיעלו כאן לפיהם אפשר לשנות את החקיקה </w:t>
      </w:r>
      <w:bookmarkStart w:id="142" w:name="_ETM_Q1_491740"/>
      <w:bookmarkEnd w:id="142"/>
      <w:r>
        <w:rPr>
          <w:rFonts w:hint="cs"/>
          <w:rtl/>
          <w:lang w:eastAsia="he-IL"/>
        </w:rPr>
        <w:t xml:space="preserve">כי יש עיריות שאמרו שהן רוצות לתקן אבל החוק לא </w:t>
      </w:r>
      <w:bookmarkStart w:id="143" w:name="_ETM_Q1_494037"/>
      <w:bookmarkEnd w:id="143"/>
      <w:r>
        <w:rPr>
          <w:rFonts w:hint="cs"/>
          <w:rtl/>
          <w:lang w:eastAsia="he-IL"/>
        </w:rPr>
        <w:t xml:space="preserve">מאפשר להן. אנחנו לא נתחמק מהקטע הכספי, גם נצטרך למצוא </w:t>
      </w:r>
      <w:bookmarkStart w:id="144" w:name="_ETM_Q1_499037"/>
      <w:bookmarkEnd w:id="144"/>
      <w:r>
        <w:rPr>
          <w:rFonts w:hint="cs"/>
          <w:rtl/>
          <w:lang w:eastAsia="he-IL"/>
        </w:rPr>
        <w:t xml:space="preserve">מקורות תקציביים אבל גם נצטרך לעשות כאן תיקונים שיאפשרו את הגמישות </w:t>
      </w:r>
      <w:bookmarkStart w:id="145" w:name="_ETM_Q1_502820"/>
      <w:bookmarkEnd w:id="145"/>
      <w:r>
        <w:rPr>
          <w:rFonts w:hint="cs"/>
          <w:rtl/>
          <w:lang w:eastAsia="he-IL"/>
        </w:rPr>
        <w:t xml:space="preserve">הזאת ולכן קראנו לדיון גמישות. אנחנו לא מנסים </w:t>
      </w:r>
      <w:bookmarkStart w:id="146" w:name="_ETM_Q1_505246"/>
      <w:bookmarkEnd w:id="146"/>
      <w:r>
        <w:rPr>
          <w:rFonts w:hint="cs"/>
          <w:rtl/>
          <w:lang w:eastAsia="he-IL"/>
        </w:rPr>
        <w:t>עכשיו לכפות אלא אנחנו מנסים ליצור גמישות שתוכל לסייע לעסקים.</w:t>
      </w:r>
    </w:p>
    <w:p w:rsidR="003E7A25" w:rsidRDefault="003E7A25" w:rsidP="003E7A25">
      <w:pPr>
        <w:rPr>
          <w:rtl/>
          <w:lang w:eastAsia="he-IL"/>
        </w:rPr>
      </w:pPr>
      <w:bookmarkStart w:id="147" w:name="_ETM_Q1_511548"/>
      <w:bookmarkStart w:id="148" w:name="_ETM_Q1_511617"/>
      <w:bookmarkEnd w:id="147"/>
      <w:bookmarkEnd w:id="148"/>
    </w:p>
    <w:p w:rsidR="003E7A25" w:rsidRDefault="003E7A25" w:rsidP="003E7A25">
      <w:pPr>
        <w:rPr>
          <w:rtl/>
          <w:lang w:eastAsia="he-IL"/>
        </w:rPr>
      </w:pPr>
      <w:bookmarkStart w:id="149" w:name="_ETM_Q1_511651"/>
      <w:bookmarkStart w:id="150" w:name="_ETM_Q1_511689"/>
      <w:bookmarkEnd w:id="149"/>
      <w:bookmarkEnd w:id="150"/>
      <w:r>
        <w:rPr>
          <w:rFonts w:hint="cs"/>
          <w:rtl/>
          <w:lang w:eastAsia="he-IL"/>
        </w:rPr>
        <w:t xml:space="preserve">משהו </w:t>
      </w:r>
      <w:bookmarkStart w:id="151" w:name="_ETM_Q1_512532"/>
      <w:bookmarkEnd w:id="151"/>
      <w:r>
        <w:rPr>
          <w:rFonts w:hint="cs"/>
          <w:rtl/>
          <w:lang w:eastAsia="he-IL"/>
        </w:rPr>
        <w:t xml:space="preserve">אחד ספציפי לגבי עיריית הרצליה. נמצא כאן אסף קצין. עיריית </w:t>
      </w:r>
      <w:bookmarkStart w:id="152" w:name="_ETM_Q1_520558"/>
      <w:bookmarkEnd w:id="152"/>
      <w:r>
        <w:rPr>
          <w:rFonts w:hint="cs"/>
          <w:rtl/>
          <w:lang w:eastAsia="he-IL"/>
        </w:rPr>
        <w:t xml:space="preserve">הרצליה באופן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כנראה יש איזשהו מחדל </w:t>
      </w:r>
      <w:bookmarkStart w:id="153" w:name="_ETM_Q1_525684"/>
      <w:bookmarkEnd w:id="153"/>
      <w:r>
        <w:rPr>
          <w:rFonts w:hint="cs"/>
          <w:rtl/>
          <w:lang w:eastAsia="he-IL"/>
        </w:rPr>
        <w:t xml:space="preserve">של החברה העירונית לפיתוח תיירות של עופרה 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4" w:name="_ETM_Q1_535123"/>
      <w:bookmarkEnd w:id="154"/>
      <w:r>
        <w:rPr>
          <w:rFonts w:hint="cs"/>
          <w:rtl/>
          <w:lang w:eastAsia="he-IL"/>
        </w:rPr>
        <w:t>מבינה שהביאו למועצת העיר את הבעיה של העסקים בהרצליה, של ב</w:t>
      </w:r>
      <w:bookmarkStart w:id="155" w:name="_ETM_Q1_541977"/>
      <w:bookmarkEnd w:id="155"/>
      <w:r>
        <w:rPr>
          <w:rFonts w:hint="cs"/>
          <w:rtl/>
          <w:lang w:eastAsia="he-IL"/>
        </w:rPr>
        <w:t xml:space="preserve">עלי העסקים שפשוט לא באים לקראתם אפילו לא קצת לעומת </w:t>
      </w:r>
      <w:bookmarkStart w:id="156" w:name="_ETM_Q1_546904"/>
      <w:bookmarkEnd w:id="156"/>
      <w:r>
        <w:rPr>
          <w:rFonts w:hint="cs"/>
          <w:rtl/>
          <w:lang w:eastAsia="he-IL"/>
        </w:rPr>
        <w:t xml:space="preserve">תל אביב, שם יש הרבה מאוד גמישות. בהרצליה כנראה ממש </w:t>
      </w:r>
      <w:bookmarkStart w:id="157" w:name="_ETM_Q1_550048"/>
      <w:bookmarkEnd w:id="157"/>
      <w:r>
        <w:rPr>
          <w:rFonts w:hint="cs"/>
          <w:rtl/>
          <w:lang w:eastAsia="he-IL"/>
        </w:rPr>
        <w:t xml:space="preserve">מתעמרים בהם וזה גם לפתחי ואני ארצה שהוא ידבר, מה </w:t>
      </w:r>
      <w:bookmarkStart w:id="158" w:name="_ETM_Q1_554490"/>
      <w:bookmarkEnd w:id="158"/>
      <w:r>
        <w:rPr>
          <w:rFonts w:hint="cs"/>
          <w:rtl/>
          <w:lang w:eastAsia="he-IL"/>
        </w:rPr>
        <w:t>גם שהוא הגיע לכאן.</w:t>
      </w:r>
    </w:p>
    <w:p w:rsidR="003E7A25" w:rsidRDefault="003E7A25" w:rsidP="003E7A25">
      <w:pPr>
        <w:rPr>
          <w:rtl/>
          <w:lang w:eastAsia="he-IL"/>
        </w:rPr>
      </w:pPr>
      <w:bookmarkStart w:id="159" w:name="_ETM_Q1_554375"/>
      <w:bookmarkStart w:id="160" w:name="_ETM_Q1_554433"/>
      <w:bookmarkStart w:id="161" w:name="_ETM_Q1_555351"/>
      <w:bookmarkEnd w:id="159"/>
      <w:bookmarkEnd w:id="160"/>
      <w:bookmarkEnd w:id="161"/>
    </w:p>
    <w:p w:rsidR="003E7A25" w:rsidRDefault="003E7A25" w:rsidP="003E7A25">
      <w:pPr>
        <w:pStyle w:val="af6"/>
        <w:keepNext/>
        <w:rPr>
          <w:rtl/>
        </w:rPr>
      </w:pPr>
      <w:bookmarkStart w:id="162" w:name="ET_yor_5763_7"/>
      <w:r w:rsidRPr="003E7A25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E7A25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62"/>
    </w:p>
    <w:p w:rsidR="003E7A25" w:rsidRDefault="003E7A25" w:rsidP="003E7A25">
      <w:pPr>
        <w:pStyle w:val="KeepWithNext"/>
        <w:rPr>
          <w:rtl/>
          <w:lang w:eastAsia="he-IL"/>
        </w:rPr>
      </w:pPr>
    </w:p>
    <w:p w:rsidR="003E7A25" w:rsidRDefault="003E7A25" w:rsidP="003E7A25">
      <w:pPr>
        <w:rPr>
          <w:rtl/>
          <w:lang w:eastAsia="he-IL"/>
        </w:rPr>
      </w:pPr>
      <w:bookmarkStart w:id="163" w:name="_ETM_Q1_555576"/>
      <w:bookmarkStart w:id="164" w:name="_ETM_Q1_555595"/>
      <w:bookmarkEnd w:id="163"/>
      <w:bookmarkEnd w:id="164"/>
      <w:r>
        <w:rPr>
          <w:rFonts w:hint="cs"/>
          <w:rtl/>
          <w:lang w:eastAsia="he-IL"/>
        </w:rPr>
        <w:t>תודה רבה. חברת הכנסת איילת שקד מיוזמי</w:t>
      </w:r>
      <w:bookmarkStart w:id="165" w:name="_ETM_Q1_558067"/>
      <w:bookmarkEnd w:id="165"/>
      <w:r>
        <w:rPr>
          <w:rFonts w:hint="cs"/>
          <w:rtl/>
          <w:lang w:eastAsia="he-IL"/>
        </w:rPr>
        <w:t xml:space="preserve"> הדיון.</w:t>
      </w:r>
    </w:p>
    <w:p w:rsidR="003E7A25" w:rsidRDefault="003E7A25" w:rsidP="003E7A25">
      <w:pPr>
        <w:rPr>
          <w:rtl/>
          <w:lang w:eastAsia="he-IL"/>
        </w:rPr>
      </w:pPr>
      <w:bookmarkStart w:id="166" w:name="_ETM_Q1_559718"/>
      <w:bookmarkStart w:id="167" w:name="_ETM_Q1_559768"/>
      <w:bookmarkStart w:id="168" w:name="_ETM_Q1_560998"/>
      <w:bookmarkEnd w:id="166"/>
      <w:bookmarkEnd w:id="167"/>
      <w:bookmarkEnd w:id="168"/>
    </w:p>
    <w:p w:rsidR="003E7A25" w:rsidRDefault="003E7A25" w:rsidP="003E7A25">
      <w:pPr>
        <w:pStyle w:val="a4"/>
        <w:keepNext/>
        <w:rPr>
          <w:rtl/>
        </w:rPr>
      </w:pPr>
      <w:bookmarkStart w:id="169" w:name="ET_speaker_5900_8"/>
      <w:r w:rsidRPr="003E7A2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E7A25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69"/>
    </w:p>
    <w:p w:rsidR="003E7A25" w:rsidRDefault="003E7A25" w:rsidP="003E7A25">
      <w:pPr>
        <w:pStyle w:val="KeepWithNext"/>
        <w:rPr>
          <w:rtl/>
          <w:lang w:eastAsia="he-IL"/>
        </w:rPr>
      </w:pPr>
    </w:p>
    <w:p w:rsidR="003E7A25" w:rsidRDefault="003E7A25" w:rsidP="003E7A25">
      <w:pPr>
        <w:rPr>
          <w:rtl/>
          <w:lang w:eastAsia="he-IL"/>
        </w:rPr>
      </w:pPr>
      <w:bookmarkStart w:id="170" w:name="_ETM_Q1_561295"/>
      <w:bookmarkStart w:id="171" w:name="_ETM_Q1_561317"/>
      <w:bookmarkEnd w:id="170"/>
      <w:bookmarkEnd w:id="171"/>
      <w:r>
        <w:rPr>
          <w:rFonts w:hint="cs"/>
          <w:rtl/>
          <w:lang w:eastAsia="he-IL"/>
        </w:rPr>
        <w:t xml:space="preserve">תודה רבה. אני לא אחזור על דברי חבריי שהגשנו </w:t>
      </w:r>
      <w:bookmarkStart w:id="172" w:name="_ETM_Q1_573173"/>
      <w:bookmarkEnd w:id="172"/>
      <w:r>
        <w:rPr>
          <w:rFonts w:hint="cs"/>
          <w:rtl/>
          <w:lang w:eastAsia="he-IL"/>
        </w:rPr>
        <w:t xml:space="preserve">ביחד את ההצעה. ברור שבשעה הקשה הזו בה אנחנו נמצאים, </w:t>
      </w:r>
      <w:bookmarkStart w:id="173" w:name="_ETM_Q1_578901"/>
      <w:bookmarkEnd w:id="173"/>
      <w:r>
        <w:rPr>
          <w:rFonts w:hint="cs"/>
          <w:rtl/>
          <w:lang w:eastAsia="he-IL"/>
        </w:rPr>
        <w:t xml:space="preserve">הנפגעים העיקריים ממשבר הקורונה אלה העסקים הקטנים, בעיקר מסעדות </w:t>
      </w:r>
      <w:bookmarkStart w:id="174" w:name="_ETM_Q1_580676"/>
      <w:bookmarkEnd w:id="174"/>
      <w:r>
        <w:rPr>
          <w:rFonts w:hint="cs"/>
          <w:rtl/>
          <w:lang w:eastAsia="he-IL"/>
        </w:rPr>
        <w:t xml:space="preserve">תרבות פנאי. העיריות צריכות ללכת יותר לקראת העסקים. </w:t>
      </w:r>
      <w:bookmarkStart w:id="175" w:name="_ETM_Q1_589032"/>
      <w:bookmarkEnd w:id="175"/>
      <w:r>
        <w:rPr>
          <w:rFonts w:hint="cs"/>
          <w:rtl/>
          <w:lang w:eastAsia="he-IL"/>
        </w:rPr>
        <w:t xml:space="preserve">האבסורד </w:t>
      </w:r>
      <w:r w:rsidR="005F35FF">
        <w:rPr>
          <w:rFonts w:hint="cs"/>
          <w:rtl/>
          <w:lang w:eastAsia="he-IL"/>
        </w:rPr>
        <w:t>הוא</w:t>
      </w:r>
      <w:r w:rsidR="000506C1">
        <w:rPr>
          <w:rFonts w:hint="cs"/>
          <w:rtl/>
          <w:lang w:eastAsia="he-IL"/>
        </w:rPr>
        <w:t xml:space="preserve"> </w:t>
      </w:r>
      <w:r w:rsidR="005F35F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מצד אחד זה </w:t>
      </w:r>
      <w:r w:rsidR="005F35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שמח כי זה מראה על </w:t>
      </w:r>
      <w:bookmarkStart w:id="176" w:name="_ETM_Q1_589126"/>
      <w:bookmarkEnd w:id="176"/>
      <w:r w:rsidR="005F35FF">
        <w:rPr>
          <w:rFonts w:hint="cs"/>
          <w:rtl/>
          <w:lang w:eastAsia="he-IL"/>
        </w:rPr>
        <w:t xml:space="preserve">ערבות </w:t>
      </w:r>
      <w:r>
        <w:rPr>
          <w:rFonts w:hint="cs"/>
          <w:rtl/>
          <w:lang w:eastAsia="he-IL"/>
        </w:rPr>
        <w:t>הדדית אבל מצד שני זה אבסורד</w:t>
      </w:r>
      <w:r w:rsidR="005F35FF">
        <w:rPr>
          <w:rFonts w:hint="cs"/>
          <w:rtl/>
          <w:lang w:eastAsia="he-IL"/>
        </w:rPr>
        <w:t xml:space="preserve">- שהרבה </w:t>
      </w:r>
      <w:bookmarkStart w:id="177" w:name="_ETM_Q1_594106"/>
      <w:bookmarkEnd w:id="177"/>
      <w:r w:rsidR="005F35FF">
        <w:rPr>
          <w:rFonts w:hint="cs"/>
          <w:rtl/>
          <w:lang w:eastAsia="he-IL"/>
        </w:rPr>
        <w:t xml:space="preserve">פעמים בסיורים שאני עושה בכל הארץ אני רואה שבעלי מקומות </w:t>
      </w:r>
      <w:bookmarkStart w:id="178" w:name="_ETM_Q1_600082"/>
      <w:bookmarkEnd w:id="178"/>
      <w:r w:rsidR="005F35FF">
        <w:rPr>
          <w:rFonts w:hint="cs"/>
          <w:rtl/>
          <w:lang w:eastAsia="he-IL"/>
        </w:rPr>
        <w:t xml:space="preserve">פרטיים הולכים לקראת אלה ששוכרים מהם, לקראת בעל העסק השוכר </w:t>
      </w:r>
      <w:bookmarkStart w:id="179" w:name="_ETM_Q1_605701"/>
      <w:bookmarkEnd w:id="179"/>
      <w:r w:rsidR="005F35FF">
        <w:rPr>
          <w:rFonts w:hint="cs"/>
          <w:rtl/>
          <w:lang w:eastAsia="he-IL"/>
        </w:rPr>
        <w:t xml:space="preserve">ומתפשרים על דמי השכירות, </w:t>
      </w:r>
      <w:r w:rsidR="005F35FF">
        <w:rPr>
          <w:rFonts w:hint="cs"/>
          <w:rtl/>
          <w:lang w:eastAsia="he-IL"/>
        </w:rPr>
        <w:lastRenderedPageBreak/>
        <w:t xml:space="preserve">דוחים, פורסים או מורידים, ודווקא העיריות לא עושות זאת. יש עיריות שבאות יותר ויש עיריות שבאות פחות, כמו שקרן אמרה. אני יודעת </w:t>
      </w:r>
      <w:bookmarkStart w:id="180" w:name="_ETM_Q1_618222"/>
      <w:bookmarkEnd w:id="180"/>
      <w:r w:rsidR="005F35FF">
        <w:rPr>
          <w:rFonts w:hint="cs"/>
          <w:rtl/>
          <w:lang w:eastAsia="he-IL"/>
        </w:rPr>
        <w:t xml:space="preserve">שעיריית תל אביב באה לקראת בעלי העסקים ועיריית חיפה </w:t>
      </w:r>
      <w:bookmarkStart w:id="181" w:name="_ETM_Q1_622579"/>
      <w:bookmarkEnd w:id="181"/>
      <w:r w:rsidR="005F35FF">
        <w:rPr>
          <w:rFonts w:hint="cs"/>
          <w:rtl/>
          <w:lang w:eastAsia="he-IL"/>
        </w:rPr>
        <w:t>וגם נתניה.</w:t>
      </w:r>
    </w:p>
    <w:p w:rsidR="005F35FF" w:rsidRDefault="005F35FF" w:rsidP="003E7A25">
      <w:pPr>
        <w:rPr>
          <w:rtl/>
          <w:lang w:eastAsia="he-IL"/>
        </w:rPr>
      </w:pPr>
    </w:p>
    <w:p w:rsidR="005F35FF" w:rsidRDefault="005F35FF" w:rsidP="005F35FF">
      <w:pPr>
        <w:pStyle w:val="a4"/>
        <w:keepNext/>
        <w:rPr>
          <w:rtl/>
        </w:rPr>
      </w:pPr>
      <w:bookmarkStart w:id="182" w:name="ET_speaker_קריאה_9"/>
      <w:r w:rsidRPr="005F35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35FF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82"/>
    </w:p>
    <w:p w:rsidR="005F35FF" w:rsidRDefault="005F35FF" w:rsidP="005F35FF">
      <w:pPr>
        <w:pStyle w:val="KeepWithNext"/>
        <w:rPr>
          <w:rtl/>
          <w:lang w:eastAsia="he-IL"/>
        </w:rPr>
      </w:pPr>
    </w:p>
    <w:p w:rsidR="005F35FF" w:rsidRDefault="005F35FF" w:rsidP="005F35FF">
      <w:pPr>
        <w:rPr>
          <w:rtl/>
          <w:lang w:eastAsia="he-IL"/>
        </w:rPr>
      </w:pPr>
      <w:bookmarkStart w:id="183" w:name="_ETM_Q1_624310"/>
      <w:bookmarkEnd w:id="183"/>
      <w:r>
        <w:rPr>
          <w:rFonts w:hint="cs"/>
          <w:rtl/>
          <w:lang w:eastAsia="he-IL"/>
        </w:rPr>
        <w:t xml:space="preserve">חיפה דווקא לא. </w:t>
      </w:r>
    </w:p>
    <w:p w:rsidR="005F35FF" w:rsidRDefault="005F35FF" w:rsidP="005F35FF">
      <w:pPr>
        <w:rPr>
          <w:rtl/>
          <w:lang w:eastAsia="he-IL"/>
        </w:rPr>
      </w:pPr>
      <w:bookmarkStart w:id="184" w:name="_ETM_Q1_629194"/>
      <w:bookmarkStart w:id="185" w:name="_ETM_Q1_629246"/>
      <w:bookmarkStart w:id="186" w:name="_ETM_Q1_630867"/>
      <w:bookmarkEnd w:id="184"/>
      <w:bookmarkEnd w:id="185"/>
      <w:bookmarkEnd w:id="186"/>
    </w:p>
    <w:p w:rsidR="005F35FF" w:rsidRDefault="005F35FF" w:rsidP="005F35FF">
      <w:pPr>
        <w:pStyle w:val="a4"/>
        <w:keepNext/>
        <w:rPr>
          <w:rtl/>
        </w:rPr>
      </w:pPr>
      <w:bookmarkStart w:id="187" w:name="ET_speaker_5900_10"/>
      <w:r w:rsidRPr="005F35F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F35FF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87"/>
    </w:p>
    <w:p w:rsidR="005F35FF" w:rsidRDefault="005F35FF" w:rsidP="005F35FF">
      <w:pPr>
        <w:pStyle w:val="KeepWithNext"/>
        <w:rPr>
          <w:rtl/>
          <w:lang w:eastAsia="he-IL"/>
        </w:rPr>
      </w:pPr>
    </w:p>
    <w:p w:rsidR="005F35FF" w:rsidRDefault="005F35FF" w:rsidP="005F35FF">
      <w:pPr>
        <w:rPr>
          <w:rtl/>
          <w:lang w:eastAsia="he-IL"/>
        </w:rPr>
      </w:pPr>
      <w:bookmarkStart w:id="188" w:name="_ETM_Q1_631143"/>
      <w:bookmarkStart w:id="189" w:name="_ETM_Q1_631162"/>
      <w:bookmarkEnd w:id="188"/>
      <w:bookmarkEnd w:id="189"/>
      <w:r>
        <w:rPr>
          <w:rFonts w:hint="cs"/>
          <w:rtl/>
          <w:lang w:eastAsia="he-IL"/>
        </w:rPr>
        <w:t xml:space="preserve">פנו גם אלינו. אנחנו חברי </w:t>
      </w:r>
      <w:bookmarkStart w:id="190" w:name="_ETM_Q1_634106"/>
      <w:bookmarkEnd w:id="190"/>
      <w:r>
        <w:rPr>
          <w:rFonts w:hint="cs"/>
          <w:rtl/>
          <w:lang w:eastAsia="he-IL"/>
        </w:rPr>
        <w:t xml:space="preserve">כנסת שמתעסקים בנושא. כולנו עושים סיורים בכל הארץ </w:t>
      </w:r>
      <w:bookmarkStart w:id="191" w:name="_ETM_Q1_637605"/>
      <w:bookmarkEnd w:id="191"/>
      <w:r>
        <w:rPr>
          <w:rFonts w:hint="cs"/>
          <w:rtl/>
          <w:lang w:eastAsia="he-IL"/>
        </w:rPr>
        <w:t>ובכל העיריות. הבנו שיש בעיה ספציפית עם עיריית הרצליה</w:t>
      </w:r>
      <w:r w:rsidR="000506C1">
        <w:rPr>
          <w:rFonts w:hint="cs"/>
          <w:rtl/>
          <w:lang w:eastAsia="he-IL"/>
        </w:rPr>
        <w:t xml:space="preserve"> </w:t>
      </w:r>
      <w:bookmarkStart w:id="192" w:name="_ETM_Q1_643345"/>
      <w:bookmarkEnd w:id="192"/>
      <w:r>
        <w:rPr>
          <w:rFonts w:hint="cs"/>
          <w:rtl/>
          <w:lang w:eastAsia="he-IL"/>
        </w:rPr>
        <w:t>ואם אפשר,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לשמוע את נציג עיריית </w:t>
      </w:r>
      <w:bookmarkStart w:id="193" w:name="_ETM_Q1_645096"/>
      <w:bookmarkEnd w:id="193"/>
      <w:r>
        <w:rPr>
          <w:rFonts w:hint="cs"/>
          <w:rtl/>
          <w:lang w:eastAsia="he-IL"/>
        </w:rPr>
        <w:t>הרצליה.</w:t>
      </w:r>
    </w:p>
    <w:p w:rsidR="005F35FF" w:rsidRDefault="005F35FF" w:rsidP="005F35FF">
      <w:pPr>
        <w:rPr>
          <w:rtl/>
          <w:lang w:eastAsia="he-IL"/>
        </w:rPr>
      </w:pPr>
      <w:bookmarkStart w:id="194" w:name="_ETM_Q1_647936"/>
      <w:bookmarkStart w:id="195" w:name="_ETM_Q1_647999"/>
      <w:bookmarkEnd w:id="194"/>
      <w:bookmarkEnd w:id="195"/>
    </w:p>
    <w:p w:rsidR="005F35FF" w:rsidRDefault="005F35FF" w:rsidP="005F35FF">
      <w:pPr>
        <w:rPr>
          <w:rtl/>
          <w:lang w:eastAsia="he-IL"/>
        </w:rPr>
      </w:pPr>
      <w:bookmarkStart w:id="196" w:name="_ETM_Q1_648056"/>
      <w:bookmarkStart w:id="197" w:name="_ETM_Q1_648118"/>
      <w:bookmarkEnd w:id="196"/>
      <w:bookmarkEnd w:id="197"/>
      <w:r>
        <w:rPr>
          <w:rFonts w:hint="cs"/>
          <w:rtl/>
          <w:lang w:eastAsia="he-IL"/>
        </w:rPr>
        <w:t xml:space="preserve">מה שאמרה חברת הכנסת קרן ברק על הארכת </w:t>
      </w:r>
      <w:bookmarkStart w:id="198" w:name="_ETM_Q1_651871"/>
      <w:bookmarkEnd w:id="198"/>
      <w:r>
        <w:rPr>
          <w:rFonts w:hint="cs"/>
          <w:rtl/>
          <w:lang w:eastAsia="he-IL"/>
        </w:rPr>
        <w:t xml:space="preserve">הזיכיונות, זה הדבר הפשוט ביותר. זה לא </w:t>
      </w:r>
      <w:bookmarkStart w:id="199" w:name="_ETM_Q1_655446"/>
      <w:bookmarkEnd w:id="199"/>
      <w:r>
        <w:rPr>
          <w:rFonts w:hint="cs"/>
          <w:rtl/>
          <w:lang w:eastAsia="he-IL"/>
        </w:rPr>
        <w:t>עולה כסף לאף אחד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זה הדבר הכי פשוט, </w:t>
      </w:r>
      <w:bookmarkStart w:id="200" w:name="_ETM_Q1_656061"/>
      <w:bookmarkEnd w:id="200"/>
      <w:r>
        <w:rPr>
          <w:rFonts w:hint="cs"/>
          <w:rtl/>
          <w:lang w:eastAsia="he-IL"/>
        </w:rPr>
        <w:t xml:space="preserve">להכריז על שנת 2020 כשנה אבודה ולהאריך את הזיכיון. אם צריך בשביל זה חקיקה, והבנתי שיש סברה שאומרת שצריך </w:t>
      </w:r>
      <w:bookmarkStart w:id="201" w:name="_ETM_Q1_668217"/>
      <w:bookmarkEnd w:id="201"/>
      <w:r>
        <w:rPr>
          <w:rFonts w:hint="cs"/>
          <w:rtl/>
          <w:lang w:eastAsia="he-IL"/>
        </w:rPr>
        <w:t xml:space="preserve">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אני לא בטוחה 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זאת.</w:t>
      </w:r>
    </w:p>
    <w:p w:rsidR="005F35FF" w:rsidRDefault="005F35FF" w:rsidP="005F35FF">
      <w:pPr>
        <w:rPr>
          <w:rtl/>
          <w:lang w:eastAsia="he-IL"/>
        </w:rPr>
      </w:pPr>
      <w:bookmarkStart w:id="202" w:name="_ETM_Q1_669641"/>
      <w:bookmarkStart w:id="203" w:name="_ETM_Q1_669698"/>
      <w:bookmarkStart w:id="204" w:name="_ETM_Q1_670409"/>
      <w:bookmarkEnd w:id="202"/>
      <w:bookmarkEnd w:id="203"/>
      <w:bookmarkEnd w:id="204"/>
    </w:p>
    <w:p w:rsidR="005F35FF" w:rsidRDefault="005F35FF" w:rsidP="005F35FF">
      <w:pPr>
        <w:pStyle w:val="af6"/>
        <w:keepNext/>
        <w:rPr>
          <w:rtl/>
        </w:rPr>
      </w:pPr>
      <w:bookmarkStart w:id="205" w:name="ET_yor_5763_11"/>
      <w:r w:rsidRPr="005F35F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5F35FF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205"/>
    </w:p>
    <w:p w:rsidR="005F35FF" w:rsidRDefault="005F35FF" w:rsidP="005F35FF">
      <w:pPr>
        <w:pStyle w:val="KeepWithNext"/>
        <w:rPr>
          <w:rtl/>
          <w:lang w:eastAsia="he-IL"/>
        </w:rPr>
      </w:pPr>
    </w:p>
    <w:p w:rsidR="005F35FF" w:rsidRDefault="005F35FF" w:rsidP="005F35FF">
      <w:pPr>
        <w:rPr>
          <w:rtl/>
          <w:lang w:eastAsia="he-IL"/>
        </w:rPr>
      </w:pPr>
      <w:bookmarkStart w:id="206" w:name="_ETM_Q1_670634"/>
      <w:bookmarkStart w:id="207" w:name="_ETM_Q1_670654"/>
      <w:bookmarkEnd w:id="206"/>
      <w:bookmarkEnd w:id="207"/>
      <w:r>
        <w:rPr>
          <w:rFonts w:hint="cs"/>
          <w:rtl/>
          <w:lang w:eastAsia="he-IL"/>
        </w:rPr>
        <w:t>לדעתי לא צריך חקיקה.</w:t>
      </w:r>
    </w:p>
    <w:p w:rsidR="005F35FF" w:rsidRDefault="005F35FF" w:rsidP="005F35FF">
      <w:pPr>
        <w:rPr>
          <w:rtl/>
          <w:lang w:eastAsia="he-IL"/>
        </w:rPr>
      </w:pPr>
      <w:bookmarkStart w:id="208" w:name="_ETM_Q1_674195"/>
      <w:bookmarkStart w:id="209" w:name="_ETM_Q1_674254"/>
      <w:bookmarkStart w:id="210" w:name="_ETM_Q1_674995"/>
      <w:bookmarkEnd w:id="208"/>
      <w:bookmarkEnd w:id="209"/>
      <w:bookmarkEnd w:id="210"/>
    </w:p>
    <w:p w:rsidR="005F35FF" w:rsidRDefault="005F35FF" w:rsidP="005F35FF">
      <w:pPr>
        <w:pStyle w:val="a4"/>
        <w:keepNext/>
        <w:rPr>
          <w:rtl/>
        </w:rPr>
      </w:pPr>
      <w:bookmarkStart w:id="211" w:name="ET_speaker_5900_12"/>
      <w:r w:rsidRPr="005F35F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F35FF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211"/>
    </w:p>
    <w:p w:rsidR="005F35FF" w:rsidRDefault="005F35FF" w:rsidP="005F35FF">
      <w:pPr>
        <w:pStyle w:val="KeepWithNext"/>
        <w:rPr>
          <w:rtl/>
          <w:lang w:eastAsia="he-IL"/>
        </w:rPr>
      </w:pPr>
    </w:p>
    <w:p w:rsidR="005F35FF" w:rsidRDefault="005F35FF" w:rsidP="005F35FF">
      <w:pPr>
        <w:rPr>
          <w:rtl/>
          <w:lang w:eastAsia="he-IL"/>
        </w:rPr>
      </w:pPr>
      <w:bookmarkStart w:id="212" w:name="_ETM_Q1_675287"/>
      <w:bookmarkStart w:id="213" w:name="_ETM_Q1_675310"/>
      <w:bookmarkEnd w:id="212"/>
      <w:bookmarkEnd w:id="213"/>
      <w:r>
        <w:rPr>
          <w:rFonts w:hint="cs"/>
          <w:rtl/>
          <w:lang w:eastAsia="he-IL"/>
        </w:rPr>
        <w:t xml:space="preserve">גם לדעתי. אם עירייה רוצה להכריז על </w:t>
      </w:r>
      <w:bookmarkStart w:id="214" w:name="_ETM_Q1_673220"/>
      <w:bookmarkEnd w:id="214"/>
      <w:r>
        <w:rPr>
          <w:rFonts w:hint="cs"/>
          <w:rtl/>
          <w:lang w:eastAsia="he-IL"/>
        </w:rPr>
        <w:t xml:space="preserve">שנה כשנה אבודה בגלל הקורונה, נראה לי </w:t>
      </w:r>
      <w:bookmarkStart w:id="215" w:name="_ETM_Q1_680318"/>
      <w:bookmarkEnd w:id="215"/>
      <w:r>
        <w:rPr>
          <w:rFonts w:hint="cs"/>
          <w:rtl/>
          <w:lang w:eastAsia="he-IL"/>
        </w:rPr>
        <w:t xml:space="preserve">הגיוני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לבדוק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שפשוט תאריך </w:t>
      </w:r>
      <w:bookmarkStart w:id="216" w:name="_ETM_Q1_681634"/>
      <w:bookmarkEnd w:id="216"/>
      <w:r>
        <w:rPr>
          <w:rFonts w:hint="cs"/>
          <w:rtl/>
          <w:lang w:eastAsia="he-IL"/>
        </w:rPr>
        <w:t xml:space="preserve">את הזיכיון לפחות בשנה. אני יודעת שיש רשויות שמתכוונות לעשות את זה. יש רשויות שאין בהן בעיה כי הזיכיון גם </w:t>
      </w:r>
      <w:bookmarkStart w:id="217" w:name="_ETM_Q1_690768"/>
      <w:bookmarkEnd w:id="217"/>
      <w:r>
        <w:rPr>
          <w:rFonts w:hint="cs"/>
          <w:rtl/>
          <w:lang w:eastAsia="he-IL"/>
        </w:rPr>
        <w:t>כך היה ל-20-10 שנים אבל ברשות שהזיכיון הוא לשלוש-חמש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שנים, </w:t>
      </w:r>
      <w:bookmarkStart w:id="218" w:name="_ETM_Q1_694854"/>
      <w:bookmarkEnd w:id="218"/>
      <w:r>
        <w:rPr>
          <w:rFonts w:hint="cs"/>
          <w:rtl/>
          <w:lang w:eastAsia="he-IL"/>
        </w:rPr>
        <w:t>יש יתרון והיגיון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בהארכת הזיכיון. גם לפרוס את </w:t>
      </w:r>
      <w:bookmarkStart w:id="219" w:name="_ETM_Q1_699812"/>
      <w:bookmarkEnd w:id="219"/>
      <w:r>
        <w:rPr>
          <w:rFonts w:hint="cs"/>
          <w:rtl/>
          <w:lang w:eastAsia="he-IL"/>
        </w:rPr>
        <w:t>תשלומי הארנונה, גם אולי לוותר על אגרות שילוט. הייתי</w:t>
      </w:r>
      <w:bookmarkStart w:id="220" w:name="_ETM_Q1_705328"/>
      <w:bookmarkEnd w:id="220"/>
      <w:r>
        <w:rPr>
          <w:rFonts w:hint="cs"/>
          <w:rtl/>
          <w:lang w:eastAsia="he-IL"/>
        </w:rPr>
        <w:t xml:space="preserve"> השבוע בנתניה וכל העסקים פתאום חטפו אגרות שילוט והם במש</w:t>
      </w:r>
      <w:bookmarkStart w:id="221" w:name="_ETM_Q1_708236"/>
      <w:bookmarkEnd w:id="221"/>
      <w:r>
        <w:rPr>
          <w:rFonts w:hint="cs"/>
          <w:rtl/>
          <w:lang w:eastAsia="he-IL"/>
        </w:rPr>
        <w:t xml:space="preserve">א ומתן עם העירייה. צריך לחשוב על </w:t>
      </w:r>
      <w:bookmarkStart w:id="222" w:name="_ETM_Q1_711294"/>
      <w:bookmarkEnd w:id="222"/>
      <w:r>
        <w:rPr>
          <w:rFonts w:hint="cs"/>
          <w:rtl/>
          <w:lang w:eastAsia="he-IL"/>
        </w:rPr>
        <w:t xml:space="preserve">דרכים יצירתיות. כמו שאמרה קרן, גמישות. אנחנו מבינים שאנחנו </w:t>
      </w:r>
      <w:bookmarkStart w:id="223" w:name="_ETM_Q1_716385"/>
      <w:bookmarkEnd w:id="223"/>
      <w:r>
        <w:rPr>
          <w:rFonts w:hint="cs"/>
          <w:rtl/>
          <w:lang w:eastAsia="he-IL"/>
        </w:rPr>
        <w:t xml:space="preserve">במצב בעייתי צריך לחופש דרכים גמישות, להגדיל את </w:t>
      </w:r>
      <w:bookmarkStart w:id="224" w:name="_ETM_Q1_721624"/>
      <w:bookmarkEnd w:id="224"/>
      <w:r>
        <w:rPr>
          <w:rFonts w:hint="cs"/>
          <w:rtl/>
          <w:lang w:eastAsia="he-IL"/>
        </w:rPr>
        <w:t>הגמישות ושהעירייה תבוא יותר לקראת העסקים.</w:t>
      </w:r>
    </w:p>
    <w:p w:rsidR="005F35FF" w:rsidRDefault="005F35FF" w:rsidP="005F35FF">
      <w:pPr>
        <w:rPr>
          <w:rtl/>
          <w:lang w:eastAsia="he-IL"/>
        </w:rPr>
      </w:pPr>
      <w:bookmarkStart w:id="225" w:name="_ETM_Q1_724450"/>
      <w:bookmarkStart w:id="226" w:name="_ETM_Q1_724505"/>
      <w:bookmarkStart w:id="227" w:name="_ETM_Q1_725970"/>
      <w:bookmarkEnd w:id="225"/>
      <w:bookmarkEnd w:id="226"/>
      <w:bookmarkEnd w:id="227"/>
    </w:p>
    <w:p w:rsidR="005F35FF" w:rsidRDefault="005F35FF" w:rsidP="005F35FF">
      <w:pPr>
        <w:pStyle w:val="a4"/>
        <w:keepNext/>
        <w:rPr>
          <w:rtl/>
        </w:rPr>
      </w:pPr>
      <w:bookmarkStart w:id="228" w:name="ET_speaker_5856_13"/>
      <w:r w:rsidRPr="005F35FF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F35FF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228"/>
    </w:p>
    <w:p w:rsidR="005F35FF" w:rsidRDefault="005F35FF" w:rsidP="005F35FF">
      <w:pPr>
        <w:pStyle w:val="KeepWithNext"/>
        <w:rPr>
          <w:rtl/>
          <w:lang w:eastAsia="he-IL"/>
        </w:rPr>
      </w:pPr>
    </w:p>
    <w:p w:rsidR="005F35FF" w:rsidRDefault="005F35FF" w:rsidP="005F35FF">
      <w:pPr>
        <w:rPr>
          <w:rtl/>
          <w:lang w:eastAsia="he-IL"/>
        </w:rPr>
      </w:pPr>
      <w:bookmarkStart w:id="229" w:name="_ETM_Q1_726239"/>
      <w:bookmarkStart w:id="230" w:name="_ETM_Q1_726262"/>
      <w:bookmarkEnd w:id="229"/>
      <w:bookmarkEnd w:id="230"/>
      <w:r>
        <w:rPr>
          <w:rFonts w:hint="cs"/>
          <w:rtl/>
          <w:lang w:eastAsia="he-IL"/>
        </w:rPr>
        <w:t xml:space="preserve">אני רוצה </w:t>
      </w:r>
      <w:bookmarkStart w:id="231" w:name="_ETM_Q1_729483"/>
      <w:bookmarkEnd w:id="231"/>
      <w:r>
        <w:rPr>
          <w:rFonts w:hint="cs"/>
          <w:rtl/>
          <w:lang w:eastAsia="he-IL"/>
        </w:rPr>
        <w:t xml:space="preserve">לברך את חבריי על ההצעה החשובה הזאת. </w:t>
      </w:r>
      <w:bookmarkStart w:id="232" w:name="_ETM_Q1_735987"/>
      <w:bookmarkEnd w:id="232"/>
      <w:r>
        <w:rPr>
          <w:rFonts w:hint="cs"/>
          <w:rtl/>
          <w:lang w:eastAsia="he-IL"/>
        </w:rPr>
        <w:t>אני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להאיר את הנושא מזווית אחרת. כמובן </w:t>
      </w:r>
      <w:bookmarkStart w:id="233" w:name="_ETM_Q1_738371"/>
      <w:bookmarkEnd w:id="233"/>
      <w:r>
        <w:rPr>
          <w:rFonts w:hint="cs"/>
          <w:rtl/>
          <w:lang w:eastAsia="he-IL"/>
        </w:rPr>
        <w:t xml:space="preserve">שאני תומך בכל מה שיעזור לעסקים הקטנים כולל שהרשויות ילכו </w:t>
      </w:r>
      <w:bookmarkStart w:id="234" w:name="_ETM_Q1_745356"/>
      <w:bookmarkEnd w:id="234"/>
      <w:r>
        <w:rPr>
          <w:rFonts w:hint="cs"/>
          <w:rtl/>
          <w:lang w:eastAsia="he-IL"/>
        </w:rPr>
        <w:t>לקראת העסקים האלה, אבל אני רוצה להסתכל מהזווית האחרת.</w:t>
      </w:r>
    </w:p>
    <w:p w:rsidR="005F35FF" w:rsidRDefault="005F35FF" w:rsidP="005F35FF">
      <w:pPr>
        <w:rPr>
          <w:rtl/>
          <w:lang w:eastAsia="he-IL"/>
        </w:rPr>
      </w:pPr>
      <w:bookmarkStart w:id="235" w:name="_ETM_Q1_750924"/>
      <w:bookmarkStart w:id="236" w:name="_ETM_Q1_750979"/>
      <w:bookmarkEnd w:id="235"/>
      <w:bookmarkEnd w:id="236"/>
    </w:p>
    <w:p w:rsidR="005F35FF" w:rsidRDefault="005F35FF" w:rsidP="005F35FF">
      <w:pPr>
        <w:rPr>
          <w:rtl/>
          <w:lang w:eastAsia="he-IL"/>
        </w:rPr>
      </w:pPr>
      <w:bookmarkStart w:id="237" w:name="_ETM_Q1_751532"/>
      <w:bookmarkStart w:id="238" w:name="_ETM_Q1_751580"/>
      <w:bookmarkEnd w:id="237"/>
      <w:bookmarkEnd w:id="238"/>
      <w:r>
        <w:rPr>
          <w:rFonts w:hint="cs"/>
          <w:rtl/>
          <w:lang w:eastAsia="he-IL"/>
        </w:rPr>
        <w:t>בפריפריה</w:t>
      </w:r>
      <w:r w:rsidR="000506C1">
        <w:rPr>
          <w:rFonts w:hint="cs"/>
          <w:rtl/>
          <w:lang w:eastAsia="he-IL"/>
        </w:rPr>
        <w:t xml:space="preserve"> </w:t>
      </w:r>
      <w:bookmarkStart w:id="239" w:name="_ETM_Q1_751522"/>
      <w:bookmarkEnd w:id="239"/>
      <w:r>
        <w:rPr>
          <w:rFonts w:hint="cs"/>
          <w:rtl/>
          <w:lang w:eastAsia="he-IL"/>
        </w:rPr>
        <w:t>ובחברה הערבית דווקא הרשויות המקומיות שוכרות מקומות ולא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משכירות. כלומר, אין מבני ציבור שהמועצות והעיריות יכ</w:t>
      </w:r>
      <w:bookmarkStart w:id="240" w:name="_ETM_Q1_760945"/>
      <w:bookmarkEnd w:id="240"/>
      <w:r>
        <w:rPr>
          <w:rFonts w:hint="cs"/>
          <w:rtl/>
          <w:lang w:eastAsia="he-IL"/>
        </w:rPr>
        <w:t xml:space="preserve">ולות להשכיר אבל הן שוכרות בניינים. רוב גני </w:t>
      </w:r>
      <w:bookmarkStart w:id="241" w:name="_ETM_Q1_765666"/>
      <w:bookmarkEnd w:id="241"/>
      <w:r>
        <w:rPr>
          <w:rFonts w:hint="cs"/>
          <w:rtl/>
          <w:lang w:eastAsia="he-IL"/>
        </w:rPr>
        <w:t>הילדים בחבר הערבית הם במבנים שכורים וגם חלק ממשרדי</w:t>
      </w:r>
      <w:bookmarkStart w:id="242" w:name="_ETM_Q1_772159"/>
      <w:bookmarkEnd w:id="242"/>
      <w:r>
        <w:rPr>
          <w:rFonts w:hint="cs"/>
          <w:rtl/>
          <w:lang w:eastAsia="he-IL"/>
        </w:rPr>
        <w:t xml:space="preserve"> המועצות נמצאים במבנים שכורים. המדינה צריכה להסתכל גם על </w:t>
      </w:r>
      <w:bookmarkStart w:id="243" w:name="_ETM_Q1_774293"/>
      <w:bookmarkEnd w:id="243"/>
      <w:r>
        <w:rPr>
          <w:rFonts w:hint="cs"/>
          <w:rtl/>
          <w:lang w:eastAsia="he-IL"/>
        </w:rPr>
        <w:t>זה במיוחד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ששיעורי הגבייה גם מעסקים ירדו וגם בדיור</w:t>
      </w:r>
      <w:bookmarkStart w:id="244" w:name="_ETM_Q1_783645"/>
      <w:bookmarkEnd w:id="244"/>
      <w:r>
        <w:rPr>
          <w:rFonts w:hint="cs"/>
          <w:rtl/>
          <w:lang w:eastAsia="he-IL"/>
        </w:rPr>
        <w:t xml:space="preserve"> ירדו באופן מאוד משמעותי. המדינה צריכה לעזור לרשויו</w:t>
      </w:r>
      <w:bookmarkStart w:id="245" w:name="_ETM_Q1_790018"/>
      <w:bookmarkEnd w:id="245"/>
      <w:r>
        <w:rPr>
          <w:rFonts w:hint="cs"/>
          <w:rtl/>
          <w:lang w:eastAsia="he-IL"/>
        </w:rPr>
        <w:t xml:space="preserve">ת ולא רק להיעזר בהן כדי שיוכלו לשלם את שכר </w:t>
      </w:r>
      <w:bookmarkStart w:id="246" w:name="_ETM_Q1_793674"/>
      <w:bookmarkEnd w:id="246"/>
      <w:r>
        <w:rPr>
          <w:rFonts w:hint="cs"/>
          <w:rtl/>
          <w:lang w:eastAsia="he-IL"/>
        </w:rPr>
        <w:t>הדירה למבנים שהם שוכרים.</w:t>
      </w:r>
    </w:p>
    <w:p w:rsidR="005F35FF" w:rsidRDefault="005F35FF" w:rsidP="005F35FF">
      <w:pPr>
        <w:rPr>
          <w:rtl/>
          <w:lang w:eastAsia="he-IL"/>
        </w:rPr>
      </w:pPr>
      <w:bookmarkStart w:id="247" w:name="_ETM_Q1_797413"/>
      <w:bookmarkStart w:id="248" w:name="_ETM_Q1_797468"/>
      <w:bookmarkStart w:id="249" w:name="_ETM_Q1_798061"/>
      <w:bookmarkEnd w:id="247"/>
      <w:bookmarkEnd w:id="248"/>
      <w:bookmarkEnd w:id="249"/>
    </w:p>
    <w:p w:rsidR="005F35FF" w:rsidRDefault="005F35FF" w:rsidP="005F35FF">
      <w:pPr>
        <w:pStyle w:val="a4"/>
        <w:keepNext/>
        <w:rPr>
          <w:rtl/>
        </w:rPr>
      </w:pPr>
      <w:bookmarkStart w:id="250" w:name="ET_speaker_5919_14"/>
      <w:r w:rsidRPr="005F35FF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F35FF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250"/>
    </w:p>
    <w:p w:rsidR="005F35FF" w:rsidRDefault="005F35FF" w:rsidP="005F35FF">
      <w:pPr>
        <w:pStyle w:val="KeepWithNext"/>
        <w:rPr>
          <w:rtl/>
          <w:lang w:eastAsia="he-IL"/>
        </w:rPr>
      </w:pPr>
    </w:p>
    <w:p w:rsidR="005F35FF" w:rsidRDefault="005F35FF" w:rsidP="005F35FF">
      <w:pPr>
        <w:rPr>
          <w:rtl/>
          <w:lang w:eastAsia="he-IL"/>
        </w:rPr>
      </w:pPr>
      <w:bookmarkStart w:id="251" w:name="_ETM_Q1_798334"/>
      <w:bookmarkStart w:id="252" w:name="_ETM_Q1_798354"/>
      <w:bookmarkEnd w:id="251"/>
      <w:bookmarkEnd w:id="252"/>
      <w:r>
        <w:rPr>
          <w:rFonts w:hint="cs"/>
          <w:rtl/>
          <w:lang w:eastAsia="he-IL"/>
        </w:rPr>
        <w:t>אני מברכת על היוזמה ועל ה</w:t>
      </w:r>
      <w:bookmarkStart w:id="253" w:name="_ETM_Q1_800436"/>
      <w:bookmarkEnd w:id="253"/>
      <w:r>
        <w:rPr>
          <w:rFonts w:hint="cs"/>
          <w:rtl/>
          <w:lang w:eastAsia="he-IL"/>
        </w:rPr>
        <w:t xml:space="preserve">דיון המאוד חשוב. אכן אני מתחברת לדברי חברי חבר </w:t>
      </w:r>
      <w:bookmarkStart w:id="254" w:name="_ETM_Q1_803204"/>
      <w:bookmarkEnd w:id="254"/>
      <w:r>
        <w:rPr>
          <w:rFonts w:hint="cs"/>
          <w:rtl/>
          <w:lang w:eastAsia="he-IL"/>
        </w:rPr>
        <w:t xml:space="preserve">הכנסת ג'אבר ואני אומרת שזוהי הזדמנות להעמיד את הנתון המאוד </w:t>
      </w:r>
      <w:bookmarkStart w:id="255" w:name="_ETM_Q1_812138"/>
      <w:bookmarkEnd w:id="255"/>
      <w:r>
        <w:rPr>
          <w:rFonts w:hint="cs"/>
          <w:rtl/>
          <w:lang w:eastAsia="he-IL"/>
        </w:rPr>
        <w:t xml:space="preserve">מדאיג שהרשויות המקומיות הן רשויות מאוד מאוד עניות בהקשר הזה </w:t>
      </w:r>
      <w:bookmarkStart w:id="256" w:name="_ETM_Q1_816965"/>
      <w:bookmarkEnd w:id="256"/>
      <w:r>
        <w:rPr>
          <w:rFonts w:hint="cs"/>
          <w:rtl/>
          <w:lang w:eastAsia="he-IL"/>
        </w:rPr>
        <w:t>ואין להן נכדי נדל"ן ואין להן את האפשרות להכנסות</w:t>
      </w:r>
      <w:bookmarkStart w:id="257" w:name="_ETM_Q1_820895"/>
      <w:bookmarkEnd w:id="257"/>
      <w:r>
        <w:rPr>
          <w:rFonts w:hint="cs"/>
          <w:rtl/>
          <w:lang w:eastAsia="he-IL"/>
        </w:rPr>
        <w:t xml:space="preserve"> מעסקים שמושכרים על ידי הרשויות המקומיות ובסופו של</w:t>
      </w:r>
      <w:bookmarkStart w:id="258" w:name="_ETM_Q1_830592"/>
      <w:bookmarkEnd w:id="258"/>
      <w:r>
        <w:rPr>
          <w:rFonts w:hint="cs"/>
          <w:rtl/>
          <w:lang w:eastAsia="he-IL"/>
        </w:rPr>
        <w:t xml:space="preserve"> דבר הן נפגעות באופן מצטבר מהת</w:t>
      </w:r>
      <w:bookmarkStart w:id="259" w:name="_ETM_Q1_831858"/>
      <w:bookmarkEnd w:id="259"/>
      <w:r>
        <w:rPr>
          <w:rFonts w:hint="cs"/>
          <w:rtl/>
          <w:lang w:eastAsia="he-IL"/>
        </w:rPr>
        <w:t xml:space="preserve">הליך הזה. ראינו בתחילת המושב הקודם שהתקצוב שהיה בתמיכה לרשויות </w:t>
      </w:r>
      <w:bookmarkStart w:id="260" w:name="_ETM_Q1_839919"/>
      <w:bookmarkEnd w:id="260"/>
      <w:r>
        <w:rPr>
          <w:rFonts w:hint="cs"/>
          <w:rtl/>
          <w:lang w:eastAsia="he-IL"/>
        </w:rPr>
        <w:t xml:space="preserve">המקומיות, זה היה על פי אזורי תעסוקה והכנסה מתעסוקה </w:t>
      </w:r>
      <w:bookmarkStart w:id="261" w:name="_ETM_Q1_845275"/>
      <w:bookmarkEnd w:id="261"/>
      <w:r>
        <w:rPr>
          <w:rFonts w:hint="cs"/>
          <w:rtl/>
          <w:lang w:eastAsia="he-IL"/>
        </w:rPr>
        <w:t>לרשות המקומית. זה הפלה פעם נוספת את הרשויות המקומיות הערביות.</w:t>
      </w:r>
    </w:p>
    <w:p w:rsidR="005F35FF" w:rsidRDefault="005F35FF" w:rsidP="005F35FF">
      <w:pPr>
        <w:rPr>
          <w:rtl/>
          <w:lang w:eastAsia="he-IL"/>
        </w:rPr>
      </w:pPr>
      <w:bookmarkStart w:id="262" w:name="_ETM_Q1_850642"/>
      <w:bookmarkStart w:id="263" w:name="_ETM_Q1_850717"/>
      <w:bookmarkStart w:id="264" w:name="_ETM_Q1_850754"/>
      <w:bookmarkEnd w:id="262"/>
      <w:bookmarkEnd w:id="263"/>
      <w:bookmarkEnd w:id="264"/>
    </w:p>
    <w:p w:rsidR="005F35FF" w:rsidRDefault="005F35FF" w:rsidP="005F35FF">
      <w:pPr>
        <w:rPr>
          <w:rtl/>
          <w:lang w:eastAsia="he-IL"/>
        </w:rPr>
      </w:pPr>
      <w:bookmarkStart w:id="265" w:name="_ETM_Q1_850792"/>
      <w:bookmarkEnd w:id="265"/>
      <w:r>
        <w:rPr>
          <w:rFonts w:hint="cs"/>
          <w:rtl/>
          <w:lang w:eastAsia="he-IL"/>
        </w:rPr>
        <w:t>אני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תמיכה בכל הרשויות המקומיות, אני בעד שהרשויות</w:t>
      </w:r>
      <w:bookmarkStart w:id="266" w:name="_ETM_Q1_854845"/>
      <w:bookmarkEnd w:id="266"/>
      <w:r>
        <w:rPr>
          <w:rFonts w:hint="cs"/>
          <w:rtl/>
          <w:lang w:eastAsia="he-IL"/>
        </w:rPr>
        <w:t xml:space="preserve"> המקומיות יתמכו בעסקים הקטנים ש</w:t>
      </w:r>
      <w:r w:rsidR="00DA602E">
        <w:rPr>
          <w:rFonts w:hint="cs"/>
          <w:rtl/>
          <w:lang w:eastAsia="he-IL"/>
        </w:rPr>
        <w:t xml:space="preserve">שוכרים מבנים שלהן וגם לפרטיים כאשר </w:t>
      </w:r>
      <w:bookmarkStart w:id="267" w:name="_ETM_Q1_866074"/>
      <w:bookmarkEnd w:id="267"/>
      <w:r w:rsidR="00DA602E">
        <w:rPr>
          <w:rFonts w:hint="cs"/>
          <w:rtl/>
          <w:lang w:eastAsia="he-IL"/>
        </w:rPr>
        <w:t>גם לארנונה יש מקום.</w:t>
      </w:r>
      <w:r w:rsidR="000506C1">
        <w:rPr>
          <w:rFonts w:hint="cs"/>
          <w:rtl/>
          <w:lang w:eastAsia="he-IL"/>
        </w:rPr>
        <w:t xml:space="preserve"> </w:t>
      </w:r>
      <w:r w:rsidR="00DA602E">
        <w:rPr>
          <w:rFonts w:hint="cs"/>
          <w:rtl/>
          <w:lang w:eastAsia="he-IL"/>
        </w:rPr>
        <w:t xml:space="preserve">כנראה שאנחנו בדרך לסגר </w:t>
      </w:r>
      <w:bookmarkStart w:id="268" w:name="_ETM_Q1_871710"/>
      <w:bookmarkEnd w:id="268"/>
      <w:r w:rsidR="00DA602E">
        <w:rPr>
          <w:rFonts w:hint="cs"/>
          <w:rtl/>
          <w:lang w:eastAsia="he-IL"/>
        </w:rPr>
        <w:t xml:space="preserve">שלישי. עד עכשיו לא נתנו פתרונות ורשת ביטחון לא כלכלית </w:t>
      </w:r>
      <w:bookmarkStart w:id="269" w:name="_ETM_Q1_873808"/>
      <w:bookmarkEnd w:id="269"/>
      <w:r w:rsidR="00DA602E">
        <w:rPr>
          <w:rFonts w:hint="cs"/>
          <w:rtl/>
          <w:lang w:eastAsia="he-IL"/>
        </w:rPr>
        <w:t xml:space="preserve">ולא חברתית לאנשים והם שוקעים בחובות שלהם מצד הבנק וגם </w:t>
      </w:r>
      <w:bookmarkStart w:id="270" w:name="_ETM_Q1_878779"/>
      <w:bookmarkEnd w:id="270"/>
      <w:r w:rsidR="00DA602E">
        <w:rPr>
          <w:rFonts w:hint="cs"/>
          <w:rtl/>
          <w:lang w:eastAsia="he-IL"/>
        </w:rPr>
        <w:t xml:space="preserve">מצד הרשויות המקומיות. זה הזמן לתת יותר תמיכה לרשויות </w:t>
      </w:r>
      <w:bookmarkStart w:id="271" w:name="_ETM_Q1_882251"/>
      <w:bookmarkEnd w:id="271"/>
      <w:r w:rsidR="00DA602E">
        <w:rPr>
          <w:rFonts w:hint="cs"/>
          <w:rtl/>
          <w:lang w:eastAsia="he-IL"/>
        </w:rPr>
        <w:t xml:space="preserve">המקומיות על מנת שיאפשרו תמיכה גם בעסקים הקטנים וגם </w:t>
      </w:r>
      <w:bookmarkStart w:id="272" w:name="_ETM_Q1_888749"/>
      <w:bookmarkEnd w:id="272"/>
      <w:r w:rsidR="00DA602E">
        <w:rPr>
          <w:rFonts w:hint="cs"/>
          <w:rtl/>
          <w:lang w:eastAsia="he-IL"/>
        </w:rPr>
        <w:t>באנשים פרטיים.</w:t>
      </w:r>
    </w:p>
    <w:p w:rsidR="00DA602E" w:rsidRDefault="00DA602E" w:rsidP="005F35FF">
      <w:pPr>
        <w:rPr>
          <w:rtl/>
          <w:lang w:eastAsia="he-IL"/>
        </w:rPr>
      </w:pPr>
      <w:bookmarkStart w:id="273" w:name="_ETM_Q1_890675"/>
      <w:bookmarkStart w:id="274" w:name="_ETM_Q1_890726"/>
      <w:bookmarkStart w:id="275" w:name="_ETM_Q1_892210"/>
      <w:bookmarkEnd w:id="273"/>
      <w:bookmarkEnd w:id="274"/>
      <w:bookmarkEnd w:id="275"/>
    </w:p>
    <w:p w:rsidR="00DA602E" w:rsidRDefault="00DA602E" w:rsidP="00DA602E">
      <w:pPr>
        <w:pStyle w:val="a4"/>
        <w:keepNext/>
        <w:rPr>
          <w:rtl/>
        </w:rPr>
      </w:pPr>
      <w:bookmarkStart w:id="276" w:name="ET_speaker_5856_15"/>
      <w:r w:rsidRPr="00DA60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ג'אבר עסאקלה (הרשימה המשותפת):</w:t>
      </w:r>
      <w:r w:rsidRPr="00DA602E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276"/>
    </w:p>
    <w:p w:rsidR="00DA602E" w:rsidRDefault="00DA602E" w:rsidP="00DA602E">
      <w:pPr>
        <w:pStyle w:val="KeepWithNext"/>
        <w:rPr>
          <w:rtl/>
          <w:lang w:eastAsia="he-IL"/>
        </w:rPr>
      </w:pPr>
    </w:p>
    <w:p w:rsidR="00DA602E" w:rsidRDefault="00DA602E" w:rsidP="00DA602E">
      <w:pPr>
        <w:rPr>
          <w:rtl/>
          <w:lang w:eastAsia="he-IL"/>
        </w:rPr>
      </w:pPr>
      <w:bookmarkStart w:id="277" w:name="_ETM_Q1_892448"/>
      <w:bookmarkStart w:id="278" w:name="_ETM_Q1_892466"/>
      <w:bookmarkEnd w:id="277"/>
      <w:bookmarkEnd w:id="278"/>
      <w:r>
        <w:rPr>
          <w:rFonts w:hint="cs"/>
          <w:rtl/>
          <w:lang w:eastAsia="he-IL"/>
        </w:rPr>
        <w:t>וכל זה לפני יום רביעי.</w:t>
      </w:r>
    </w:p>
    <w:p w:rsidR="00DA602E" w:rsidRDefault="00DA602E" w:rsidP="00DA602E">
      <w:pPr>
        <w:rPr>
          <w:rtl/>
          <w:lang w:eastAsia="he-IL"/>
        </w:rPr>
      </w:pPr>
      <w:bookmarkStart w:id="279" w:name="_ETM_Q1_894452"/>
      <w:bookmarkStart w:id="280" w:name="_ETM_Q1_894498"/>
      <w:bookmarkStart w:id="281" w:name="_ETM_Q1_894770"/>
      <w:bookmarkEnd w:id="279"/>
      <w:bookmarkEnd w:id="280"/>
      <w:bookmarkEnd w:id="281"/>
    </w:p>
    <w:p w:rsidR="00DA602E" w:rsidRDefault="00DA602E" w:rsidP="00DA602E">
      <w:pPr>
        <w:pStyle w:val="af6"/>
        <w:keepNext/>
        <w:rPr>
          <w:rtl/>
        </w:rPr>
      </w:pPr>
      <w:bookmarkStart w:id="282" w:name="ET_yor_5763_16"/>
      <w:r w:rsidRPr="00DA602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DA602E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282"/>
    </w:p>
    <w:p w:rsidR="00DA602E" w:rsidRDefault="00DA602E" w:rsidP="00DA602E">
      <w:pPr>
        <w:pStyle w:val="KeepWithNext"/>
        <w:rPr>
          <w:rtl/>
          <w:lang w:eastAsia="he-IL"/>
        </w:rPr>
      </w:pPr>
    </w:p>
    <w:p w:rsidR="00DA602E" w:rsidRDefault="00DA602E" w:rsidP="00DA602E">
      <w:pPr>
        <w:rPr>
          <w:rtl/>
          <w:lang w:eastAsia="he-IL"/>
        </w:rPr>
      </w:pPr>
      <w:bookmarkStart w:id="283" w:name="_ETM_Q1_894996"/>
      <w:bookmarkStart w:id="284" w:name="_ETM_Q1_895015"/>
      <w:bookmarkEnd w:id="283"/>
      <w:bookmarkEnd w:id="284"/>
      <w:r>
        <w:rPr>
          <w:rFonts w:hint="cs"/>
          <w:rtl/>
          <w:lang w:eastAsia="he-IL"/>
        </w:rPr>
        <w:t xml:space="preserve">לא. ביום רביעי רק הקריאה </w:t>
      </w:r>
      <w:bookmarkStart w:id="285" w:name="_ETM_Q1_894622"/>
      <w:bookmarkEnd w:id="285"/>
      <w:r>
        <w:rPr>
          <w:rFonts w:hint="cs"/>
          <w:rtl/>
          <w:lang w:eastAsia="he-IL"/>
        </w:rPr>
        <w:t>הטרומית. לאט לאט.</w:t>
      </w:r>
      <w:bookmarkStart w:id="286" w:name="_ETM_Q1_896966"/>
      <w:bookmarkEnd w:id="286"/>
    </w:p>
    <w:p w:rsidR="00DA602E" w:rsidRDefault="00DA602E" w:rsidP="00DA602E">
      <w:pPr>
        <w:rPr>
          <w:rtl/>
          <w:lang w:eastAsia="he-IL"/>
        </w:rPr>
      </w:pPr>
      <w:bookmarkStart w:id="287" w:name="_ETM_Q1_897025"/>
      <w:bookmarkStart w:id="288" w:name="_ETM_Q1_898050"/>
      <w:bookmarkEnd w:id="287"/>
      <w:bookmarkEnd w:id="288"/>
    </w:p>
    <w:p w:rsidR="00DA602E" w:rsidRDefault="00DA602E" w:rsidP="00DA602E">
      <w:pPr>
        <w:pStyle w:val="a4"/>
        <w:keepNext/>
        <w:rPr>
          <w:rtl/>
        </w:rPr>
      </w:pPr>
      <w:bookmarkStart w:id="289" w:name="ET_speaker_5809_17"/>
      <w:r w:rsidRPr="00DA602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DA602E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289"/>
    </w:p>
    <w:p w:rsidR="00DA602E" w:rsidRDefault="00DA602E" w:rsidP="00DA602E">
      <w:pPr>
        <w:pStyle w:val="KeepWithNext"/>
        <w:rPr>
          <w:rtl/>
          <w:lang w:eastAsia="he-IL"/>
        </w:rPr>
      </w:pPr>
    </w:p>
    <w:p w:rsidR="00DA602E" w:rsidRDefault="00DA602E" w:rsidP="00DA602E">
      <w:pPr>
        <w:rPr>
          <w:rtl/>
          <w:lang w:eastAsia="he-IL"/>
        </w:rPr>
      </w:pPr>
      <w:bookmarkStart w:id="290" w:name="_ETM_Q1_898296"/>
      <w:bookmarkStart w:id="291" w:name="_ETM_Q1_898319"/>
      <w:bookmarkEnd w:id="290"/>
      <w:bookmarkEnd w:id="291"/>
      <w:r>
        <w:rPr>
          <w:rFonts w:hint="cs"/>
          <w:rtl/>
          <w:lang w:eastAsia="he-IL"/>
        </w:rPr>
        <w:t xml:space="preserve">אני אהיה קצרה ולא אחזור על דברי חבריי. </w:t>
      </w:r>
      <w:bookmarkStart w:id="292" w:name="_ETM_Q1_900788"/>
      <w:bookmarkEnd w:id="292"/>
      <w:r>
        <w:rPr>
          <w:rFonts w:hint="cs"/>
          <w:rtl/>
          <w:lang w:eastAsia="he-IL"/>
        </w:rPr>
        <w:t>באופן כללי העסקים, לצערי הרב, בכל תקופת הקורונה,</w:t>
      </w:r>
      <w:bookmarkStart w:id="293" w:name="_ETM_Q1_905990"/>
      <w:bookmarkEnd w:id="293"/>
      <w:r>
        <w:rPr>
          <w:rFonts w:hint="cs"/>
          <w:rtl/>
          <w:lang w:eastAsia="he-IL"/>
        </w:rPr>
        <w:t xml:space="preserve"> גם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כבעלת חברה, כמי שהקימה וניהלה חברה במשך שנים אני יכולה להזדהות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שהצליח להקים עסק ולהחז</w:t>
      </w:r>
      <w:bookmarkStart w:id="294" w:name="_ETM_Q1_915408"/>
      <w:bookmarkEnd w:id="294"/>
      <w:r>
        <w:rPr>
          <w:rFonts w:hint="cs"/>
          <w:rtl/>
          <w:lang w:eastAsia="he-IL"/>
        </w:rPr>
        <w:t>יק אותו, זה קרה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</w:t>
      </w:r>
      <w:bookmarkStart w:id="295" w:name="_ETM_Q1_920645"/>
      <w:bookmarkEnd w:id="295"/>
      <w:r>
        <w:rPr>
          <w:rFonts w:hint="cs"/>
          <w:rtl/>
          <w:lang w:eastAsia="he-IL"/>
        </w:rPr>
        <w:t>ת המדינה ולא בזכות המדינה. זה עוד לפני עידן הקורונה.</w:t>
      </w:r>
    </w:p>
    <w:p w:rsidR="00DA602E" w:rsidRDefault="00DA602E" w:rsidP="00DA602E">
      <w:pPr>
        <w:rPr>
          <w:rtl/>
          <w:lang w:eastAsia="he-IL"/>
        </w:rPr>
      </w:pPr>
      <w:bookmarkStart w:id="296" w:name="_ETM_Q1_922552"/>
      <w:bookmarkStart w:id="297" w:name="_ETM_Q1_922604"/>
      <w:bookmarkEnd w:id="296"/>
      <w:bookmarkEnd w:id="297"/>
    </w:p>
    <w:p w:rsidR="00DA602E" w:rsidRDefault="00DA602E" w:rsidP="00DA602E">
      <w:pPr>
        <w:rPr>
          <w:rtl/>
          <w:lang w:eastAsia="he-IL"/>
        </w:rPr>
      </w:pPr>
      <w:bookmarkStart w:id="298" w:name="_ETM_Q1_922640"/>
      <w:bookmarkStart w:id="299" w:name="_ETM_Q1_922672"/>
      <w:bookmarkEnd w:id="298"/>
      <w:bookmarkEnd w:id="299"/>
      <w:r>
        <w:rPr>
          <w:rFonts w:hint="cs"/>
          <w:rtl/>
          <w:lang w:eastAsia="he-IL"/>
        </w:rPr>
        <w:t xml:space="preserve">לצערי הרב המדינה מחזיקה, הממשלה מחזיקה לעצמה את כל הסמכויות </w:t>
      </w:r>
      <w:bookmarkStart w:id="300" w:name="_ETM_Q1_929474"/>
      <w:bookmarkEnd w:id="300"/>
      <w:r>
        <w:rPr>
          <w:rFonts w:hint="cs"/>
          <w:rtl/>
          <w:lang w:eastAsia="he-IL"/>
        </w:rPr>
        <w:t>נורא קרוב לחזה, במקום לפזר את הסמכויות.</w:t>
      </w:r>
      <w:r w:rsidR="0028442A">
        <w:rPr>
          <w:rFonts w:hint="cs"/>
          <w:rtl/>
          <w:lang w:eastAsia="he-IL"/>
        </w:rPr>
        <w:t xml:space="preserve"> זה קשור גם </w:t>
      </w:r>
      <w:bookmarkStart w:id="301" w:name="_ETM_Q1_934333"/>
      <w:bookmarkEnd w:id="301"/>
      <w:r w:rsidR="0028442A">
        <w:rPr>
          <w:rFonts w:hint="cs"/>
          <w:rtl/>
          <w:lang w:eastAsia="he-IL"/>
        </w:rPr>
        <w:t>לפתיחה</w:t>
      </w:r>
      <w:r w:rsidR="000506C1">
        <w:rPr>
          <w:rFonts w:hint="cs"/>
          <w:rtl/>
          <w:lang w:eastAsia="he-IL"/>
        </w:rPr>
        <w:t xml:space="preserve"> </w:t>
      </w:r>
      <w:r w:rsidR="0028442A">
        <w:rPr>
          <w:rFonts w:hint="cs"/>
          <w:rtl/>
          <w:lang w:eastAsia="he-IL"/>
        </w:rPr>
        <w:t xml:space="preserve">ולסגירה של עסקים בתקופת קורונה, זה קשור להקלות </w:t>
      </w:r>
      <w:bookmarkStart w:id="302" w:name="_ETM_Q1_939831"/>
      <w:bookmarkEnd w:id="302"/>
      <w:r w:rsidR="0028442A">
        <w:rPr>
          <w:rFonts w:hint="cs"/>
          <w:rtl/>
          <w:lang w:eastAsia="he-IL"/>
        </w:rPr>
        <w:t xml:space="preserve">ולגמישות ולכל הנושאים ובכלל בתקצוב. בעצם כל מה שאנחנו </w:t>
      </w:r>
      <w:bookmarkStart w:id="303" w:name="_ETM_Q1_941581"/>
      <w:bookmarkEnd w:id="303"/>
      <w:r w:rsidR="0028442A">
        <w:rPr>
          <w:rFonts w:hint="cs"/>
          <w:rtl/>
          <w:lang w:eastAsia="he-IL"/>
        </w:rPr>
        <w:t xml:space="preserve">מדברים עליו, במקום להחזיק הכול קרוב לחזה, האוצר מחזיק קרוב </w:t>
      </w:r>
      <w:bookmarkStart w:id="304" w:name="_ETM_Q1_948375"/>
      <w:bookmarkEnd w:id="304"/>
      <w:r w:rsidR="0028442A">
        <w:rPr>
          <w:rFonts w:hint="cs"/>
          <w:rtl/>
          <w:lang w:eastAsia="he-IL"/>
        </w:rPr>
        <w:t>לחזה, הבריאות מחזיק קרוב לחזה, פשוט לפזר את הסמכויות</w:t>
      </w:r>
      <w:bookmarkStart w:id="305" w:name="_ETM_Q1_949721"/>
      <w:bookmarkEnd w:id="305"/>
      <w:r w:rsidR="0028442A">
        <w:rPr>
          <w:rFonts w:hint="cs"/>
          <w:rtl/>
          <w:lang w:eastAsia="he-IL"/>
        </w:rPr>
        <w:t xml:space="preserve">, לתת לרשויות את היכולת, את הידיים, את </w:t>
      </w:r>
      <w:bookmarkStart w:id="306" w:name="_ETM_Q1_952095"/>
      <w:bookmarkEnd w:id="306"/>
      <w:r w:rsidR="0028442A">
        <w:rPr>
          <w:rFonts w:hint="cs"/>
          <w:rtl/>
          <w:lang w:eastAsia="he-IL"/>
        </w:rPr>
        <w:t>התקציבים כי כל ראש רשות מכיר את העסקים שלו</w:t>
      </w:r>
      <w:bookmarkStart w:id="307" w:name="_ETM_Q1_960995"/>
      <w:bookmarkEnd w:id="307"/>
      <w:r w:rsidR="0028442A">
        <w:rPr>
          <w:rFonts w:hint="cs"/>
          <w:rtl/>
          <w:lang w:eastAsia="he-IL"/>
        </w:rPr>
        <w:t xml:space="preserve">. הרבה יותר קל לבעל עסק ללכת לראש רשות ולדבר </w:t>
      </w:r>
      <w:bookmarkStart w:id="308" w:name="_ETM_Q1_966523"/>
      <w:bookmarkEnd w:id="308"/>
      <w:r w:rsidR="0028442A">
        <w:rPr>
          <w:rFonts w:hint="cs"/>
          <w:rtl/>
          <w:lang w:eastAsia="he-IL"/>
        </w:rPr>
        <w:t xml:space="preserve">אתו ואותו ראש רשות יכול לשלוח פקחים, לשלוח אנשי </w:t>
      </w:r>
      <w:bookmarkStart w:id="309" w:name="_ETM_Q1_970455"/>
      <w:bookmarkEnd w:id="309"/>
      <w:r w:rsidR="0028442A">
        <w:rPr>
          <w:rFonts w:hint="cs"/>
          <w:rtl/>
          <w:lang w:eastAsia="he-IL"/>
        </w:rPr>
        <w:t xml:space="preserve">מקצוע מטעמו אל העסק הזה ולבדוק אותו באופן פרטני, מה </w:t>
      </w:r>
      <w:bookmarkStart w:id="310" w:name="_ETM_Q1_974724"/>
      <w:bookmarkEnd w:id="310"/>
      <w:r w:rsidR="0028442A">
        <w:rPr>
          <w:rFonts w:hint="cs"/>
          <w:rtl/>
          <w:lang w:eastAsia="he-IL"/>
        </w:rPr>
        <w:t xml:space="preserve">שלמדינה אין סיכוי לעשות. </w:t>
      </w:r>
    </w:p>
    <w:p w:rsidR="0028442A" w:rsidRDefault="0028442A" w:rsidP="00DA602E">
      <w:pPr>
        <w:rPr>
          <w:rtl/>
          <w:lang w:eastAsia="he-IL"/>
        </w:rPr>
      </w:pPr>
      <w:bookmarkStart w:id="311" w:name="_ETM_Q1_979755"/>
      <w:bookmarkStart w:id="312" w:name="_ETM_Q1_979813"/>
      <w:bookmarkEnd w:id="311"/>
      <w:bookmarkEnd w:id="312"/>
    </w:p>
    <w:p w:rsidR="0028442A" w:rsidRDefault="0028442A" w:rsidP="00DA602E">
      <w:pPr>
        <w:rPr>
          <w:rtl/>
          <w:lang w:eastAsia="he-IL"/>
        </w:rPr>
      </w:pPr>
      <w:bookmarkStart w:id="313" w:name="_ETM_Q1_979891"/>
      <w:bookmarkStart w:id="314" w:name="_ETM_Q1_979947"/>
      <w:bookmarkEnd w:id="313"/>
      <w:bookmarkEnd w:id="314"/>
      <w:r>
        <w:rPr>
          <w:rFonts w:hint="cs"/>
          <w:rtl/>
          <w:lang w:eastAsia="he-IL"/>
        </w:rPr>
        <w:t xml:space="preserve">כשניהלתי חברה, לא ידעתי מה קורה בכל </w:t>
      </w:r>
      <w:bookmarkStart w:id="315" w:name="_ETM_Q1_981339"/>
      <w:bookmarkEnd w:id="315"/>
      <w:r>
        <w:rPr>
          <w:rFonts w:hint="cs"/>
          <w:rtl/>
          <w:lang w:eastAsia="he-IL"/>
        </w:rPr>
        <w:t>סניף וסניף ברמת המיקרו. זה לא עובד</w:t>
      </w:r>
      <w:bookmarkStart w:id="316" w:name="_ETM_Q1_985813"/>
      <w:bookmarkEnd w:id="316"/>
      <w:r>
        <w:rPr>
          <w:rFonts w:hint="cs"/>
          <w:rtl/>
          <w:lang w:eastAsia="he-IL"/>
        </w:rPr>
        <w:t xml:space="preserve"> כך. אתה שם מנהלי סניפים. ראשי הרשויות הם מנהלי הסניפים </w:t>
      </w:r>
      <w:bookmarkStart w:id="317" w:name="_ETM_Q1_986363"/>
      <w:bookmarkEnd w:id="317"/>
      <w:r>
        <w:rPr>
          <w:rFonts w:hint="cs"/>
          <w:rtl/>
          <w:lang w:eastAsia="he-IL"/>
        </w:rPr>
        <w:t xml:space="preserve">של המדינה והמדינה פשוט לא רואה אותם ככאלה וזה מה </w:t>
      </w:r>
      <w:bookmarkStart w:id="318" w:name="_ETM_Q1_989980"/>
      <w:bookmarkEnd w:id="318"/>
      <w:r>
        <w:rPr>
          <w:rFonts w:hint="cs"/>
          <w:rtl/>
          <w:lang w:eastAsia="he-IL"/>
        </w:rPr>
        <w:t>שעצוב בכל המשבר הזה. אנחנו מדברים עכשיו על נושא מסוים אבל זה גורף לכל מה שקשור בנושא הזה.</w:t>
      </w:r>
    </w:p>
    <w:p w:rsidR="0028442A" w:rsidRDefault="0028442A" w:rsidP="00DA602E">
      <w:pPr>
        <w:rPr>
          <w:rtl/>
          <w:lang w:eastAsia="he-IL"/>
        </w:rPr>
      </w:pPr>
      <w:bookmarkStart w:id="319" w:name="_ETM_Q1_999800"/>
      <w:bookmarkStart w:id="320" w:name="_ETM_Q1_999860"/>
      <w:bookmarkStart w:id="321" w:name="_ETM_Q1_1002264"/>
      <w:bookmarkEnd w:id="319"/>
      <w:bookmarkEnd w:id="320"/>
      <w:bookmarkEnd w:id="321"/>
    </w:p>
    <w:p w:rsidR="0028442A" w:rsidRDefault="0028442A" w:rsidP="0028442A">
      <w:pPr>
        <w:pStyle w:val="af6"/>
        <w:keepNext/>
        <w:rPr>
          <w:rtl/>
        </w:rPr>
      </w:pPr>
      <w:bookmarkStart w:id="322" w:name="ET_yor_5763_18"/>
      <w:r w:rsidRPr="0028442A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8442A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322"/>
    </w:p>
    <w:p w:rsidR="0028442A" w:rsidRDefault="0028442A" w:rsidP="0028442A">
      <w:pPr>
        <w:pStyle w:val="KeepWithNext"/>
        <w:rPr>
          <w:rtl/>
          <w:lang w:eastAsia="he-IL"/>
        </w:rPr>
      </w:pPr>
    </w:p>
    <w:p w:rsidR="0028442A" w:rsidRDefault="0028442A" w:rsidP="0028442A">
      <w:pPr>
        <w:rPr>
          <w:rtl/>
          <w:lang w:eastAsia="he-IL"/>
        </w:rPr>
      </w:pPr>
      <w:bookmarkStart w:id="323" w:name="_ETM_Q1_1002510"/>
      <w:bookmarkStart w:id="324" w:name="_ETM_Q1_1002533"/>
      <w:bookmarkEnd w:id="323"/>
      <w:bookmarkEnd w:id="324"/>
      <w:r>
        <w:rPr>
          <w:rFonts w:hint="cs"/>
          <w:rtl/>
          <w:lang w:eastAsia="he-IL"/>
        </w:rPr>
        <w:t xml:space="preserve">תודה רבה. </w:t>
      </w:r>
      <w:bookmarkStart w:id="325" w:name="_ETM_Q1_1001633"/>
      <w:bookmarkEnd w:id="325"/>
      <w:r>
        <w:rPr>
          <w:rFonts w:hint="cs"/>
          <w:rtl/>
          <w:lang w:eastAsia="he-IL"/>
        </w:rPr>
        <w:t xml:space="preserve">אני מבקש לפתוח את הדיון ולפתוח דווקא בבקשה </w:t>
      </w:r>
      <w:bookmarkStart w:id="326" w:name="_ETM_Q1_1003059"/>
      <w:bookmarkEnd w:id="326"/>
      <w:r>
        <w:rPr>
          <w:rFonts w:hint="cs"/>
          <w:rtl/>
          <w:lang w:eastAsia="he-IL"/>
        </w:rPr>
        <w:t>מסיון להבי, מנהל אגף בכיר במשרד הפנים, תקצוב.</w:t>
      </w:r>
      <w:bookmarkStart w:id="327" w:name="_ETM_Q1_1013565"/>
      <w:bookmarkStart w:id="328" w:name="_ETM_Q1_1015784"/>
      <w:bookmarkEnd w:id="327"/>
      <w:bookmarkEnd w:id="328"/>
    </w:p>
    <w:p w:rsidR="0028442A" w:rsidRDefault="0028442A" w:rsidP="0028442A">
      <w:pPr>
        <w:rPr>
          <w:rtl/>
          <w:lang w:eastAsia="he-IL"/>
        </w:rPr>
      </w:pPr>
      <w:bookmarkStart w:id="329" w:name="_ETM_Q1_1015846"/>
      <w:bookmarkStart w:id="330" w:name="_ETM_Q1_1015300"/>
      <w:bookmarkEnd w:id="329"/>
      <w:bookmarkEnd w:id="330"/>
    </w:p>
    <w:p w:rsidR="0028442A" w:rsidRDefault="0028442A" w:rsidP="0028442A">
      <w:pPr>
        <w:pStyle w:val="af9"/>
        <w:keepNext/>
        <w:rPr>
          <w:rtl/>
          <w:lang w:eastAsia="he-IL"/>
        </w:rPr>
      </w:pPr>
      <w:bookmarkStart w:id="331" w:name="ET_guest_סיון_להבי_19"/>
      <w:r w:rsidRPr="0028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28442A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331"/>
    </w:p>
    <w:p w:rsidR="0028442A" w:rsidRDefault="0028442A" w:rsidP="0028442A">
      <w:pPr>
        <w:pStyle w:val="KeepWithNext"/>
        <w:rPr>
          <w:rtl/>
          <w:lang w:eastAsia="he-IL"/>
        </w:rPr>
      </w:pPr>
    </w:p>
    <w:p w:rsidR="0028442A" w:rsidRDefault="0028442A" w:rsidP="0028442A">
      <w:pPr>
        <w:rPr>
          <w:rtl/>
          <w:lang w:eastAsia="he-IL"/>
        </w:rPr>
      </w:pPr>
      <w:bookmarkStart w:id="332" w:name="_ETM_Q1_1015501"/>
      <w:bookmarkStart w:id="333" w:name="_ETM_Q1_1015523"/>
      <w:bookmarkEnd w:id="332"/>
      <w:bookmarkEnd w:id="333"/>
      <w:r>
        <w:rPr>
          <w:rFonts w:hint="cs"/>
          <w:rtl/>
          <w:lang w:eastAsia="he-IL"/>
        </w:rPr>
        <w:t xml:space="preserve">מנהל </w:t>
      </w:r>
      <w:bookmarkStart w:id="334" w:name="_ETM_Q1_1014471"/>
      <w:bookmarkEnd w:id="334"/>
      <w:r>
        <w:rPr>
          <w:rFonts w:hint="cs"/>
          <w:rtl/>
          <w:lang w:eastAsia="he-IL"/>
        </w:rPr>
        <w:t xml:space="preserve">אגף תקציבים. </w:t>
      </w:r>
    </w:p>
    <w:p w:rsidR="0028442A" w:rsidRDefault="0028442A" w:rsidP="0028442A">
      <w:pPr>
        <w:rPr>
          <w:rtl/>
          <w:lang w:eastAsia="he-IL"/>
        </w:rPr>
      </w:pPr>
      <w:bookmarkStart w:id="335" w:name="_ETM_Q1_1018297"/>
      <w:bookmarkStart w:id="336" w:name="_ETM_Q1_1018351"/>
      <w:bookmarkStart w:id="337" w:name="_ETM_Q1_1019409"/>
      <w:bookmarkEnd w:id="335"/>
      <w:bookmarkEnd w:id="336"/>
      <w:bookmarkEnd w:id="337"/>
    </w:p>
    <w:p w:rsidR="0028442A" w:rsidRDefault="0028442A" w:rsidP="0028442A">
      <w:pPr>
        <w:pStyle w:val="af6"/>
        <w:keepNext/>
        <w:rPr>
          <w:rtl/>
        </w:rPr>
      </w:pPr>
      <w:bookmarkStart w:id="338" w:name="ET_yor_5763_20"/>
      <w:r w:rsidRPr="0028442A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8442A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338"/>
    </w:p>
    <w:p w:rsidR="0028442A" w:rsidRDefault="0028442A" w:rsidP="0028442A">
      <w:pPr>
        <w:pStyle w:val="KeepWithNext"/>
        <w:rPr>
          <w:rtl/>
          <w:lang w:eastAsia="he-IL"/>
        </w:rPr>
      </w:pPr>
    </w:p>
    <w:p w:rsidR="0028442A" w:rsidRDefault="0028442A" w:rsidP="0028442A">
      <w:pPr>
        <w:rPr>
          <w:rtl/>
          <w:lang w:eastAsia="he-IL"/>
        </w:rPr>
      </w:pPr>
      <w:bookmarkStart w:id="339" w:name="_ETM_Q1_1019654"/>
      <w:bookmarkStart w:id="340" w:name="_ETM_Q1_1019678"/>
      <w:bookmarkEnd w:id="339"/>
      <w:bookmarkEnd w:id="340"/>
      <w:r>
        <w:rPr>
          <w:rFonts w:hint="cs"/>
          <w:rtl/>
          <w:lang w:eastAsia="he-IL"/>
        </w:rPr>
        <w:t xml:space="preserve">אני מבקש ממך קודם כל לסקור בפני חברי </w:t>
      </w:r>
      <w:bookmarkStart w:id="341" w:name="_ETM_Q1_1023465"/>
      <w:bookmarkEnd w:id="341"/>
      <w:r>
        <w:rPr>
          <w:rFonts w:hint="cs"/>
          <w:rtl/>
          <w:lang w:eastAsia="he-IL"/>
        </w:rPr>
        <w:t xml:space="preserve">הכנסת אם נעשה, מה נעשה, מתחילת משבר הקורונה ועד </w:t>
      </w:r>
      <w:bookmarkStart w:id="342" w:name="_ETM_Q1_1024265"/>
      <w:bookmarkEnd w:id="342"/>
      <w:r>
        <w:rPr>
          <w:rFonts w:hint="cs"/>
          <w:rtl/>
          <w:lang w:eastAsia="he-IL"/>
        </w:rPr>
        <w:t>היום בפרט בנוגע לעסקים קטנים ברשויות המקומיות.</w:t>
      </w:r>
    </w:p>
    <w:p w:rsidR="0028442A" w:rsidRDefault="0028442A" w:rsidP="0028442A">
      <w:pPr>
        <w:rPr>
          <w:rtl/>
          <w:lang w:eastAsia="he-IL"/>
        </w:rPr>
      </w:pPr>
      <w:bookmarkStart w:id="343" w:name="_ETM_Q1_1029545"/>
      <w:bookmarkStart w:id="344" w:name="_ETM_Q1_1029592"/>
      <w:bookmarkEnd w:id="343"/>
      <w:bookmarkEnd w:id="344"/>
    </w:p>
    <w:p w:rsidR="0028442A" w:rsidRDefault="0028442A" w:rsidP="0028442A">
      <w:pPr>
        <w:pStyle w:val="af9"/>
        <w:keepNext/>
        <w:rPr>
          <w:rtl/>
          <w:lang w:eastAsia="he-IL"/>
        </w:rPr>
      </w:pPr>
      <w:bookmarkStart w:id="345" w:name="ET_guest_סיון_להבי_21"/>
      <w:r w:rsidRPr="0028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28442A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345"/>
    </w:p>
    <w:p w:rsidR="0028442A" w:rsidRDefault="0028442A" w:rsidP="0028442A">
      <w:pPr>
        <w:pStyle w:val="KeepWithNext"/>
        <w:rPr>
          <w:rtl/>
          <w:lang w:eastAsia="he-IL"/>
        </w:rPr>
      </w:pPr>
    </w:p>
    <w:p w:rsidR="0028442A" w:rsidRDefault="0028442A" w:rsidP="0028442A">
      <w:pPr>
        <w:rPr>
          <w:rtl/>
          <w:lang w:eastAsia="he-IL"/>
        </w:rPr>
      </w:pPr>
      <w:bookmarkStart w:id="346" w:name="_ETM_Q1_1030689"/>
      <w:bookmarkStart w:id="347" w:name="_ETM_Q1_1030708"/>
      <w:bookmarkEnd w:id="346"/>
      <w:bookmarkEnd w:id="347"/>
      <w:r>
        <w:rPr>
          <w:rFonts w:hint="cs"/>
          <w:rtl/>
          <w:lang w:eastAsia="he-IL"/>
        </w:rPr>
        <w:t>תודה אדוני.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עוד לפני כן שמשרד הפנים חושב </w:t>
      </w:r>
      <w:bookmarkStart w:id="348" w:name="_ETM_Q1_1038777"/>
      <w:bookmarkEnd w:id="348"/>
      <w:r>
        <w:rPr>
          <w:rFonts w:hint="cs"/>
          <w:rtl/>
          <w:lang w:eastAsia="he-IL"/>
        </w:rPr>
        <w:t xml:space="preserve">שהעסקים הם המנוע של הרשות המקומית, הוא מנוע צמיחה. </w:t>
      </w:r>
      <w:bookmarkStart w:id="349" w:name="_ETM_Q1_1042759"/>
      <w:bookmarkEnd w:id="349"/>
      <w:r>
        <w:rPr>
          <w:rFonts w:hint="cs"/>
          <w:rtl/>
          <w:lang w:eastAsia="he-IL"/>
        </w:rPr>
        <w:t xml:space="preserve">רשות שלאורך שנים מפתחת אזורי תעשייה ואזורי מסחר, יכולה </w:t>
      </w:r>
      <w:bookmarkStart w:id="350" w:name="_ETM_Q1_1044605"/>
      <w:bookmarkEnd w:id="350"/>
      <w:r>
        <w:rPr>
          <w:rFonts w:hint="cs"/>
          <w:rtl/>
          <w:lang w:eastAsia="he-IL"/>
        </w:rPr>
        <w:t xml:space="preserve">להגיע למצב תקציבי הרבה יותר טוב ולכן אני בטוח שכל </w:t>
      </w:r>
      <w:bookmarkStart w:id="351" w:name="_ETM_Q1_1049835"/>
      <w:bookmarkEnd w:id="351"/>
      <w:r>
        <w:rPr>
          <w:rFonts w:hint="cs"/>
          <w:rtl/>
          <w:lang w:eastAsia="he-IL"/>
        </w:rPr>
        <w:t xml:space="preserve">ראשי הערים מודעים לכך שהם צריכים לשמור על העסקים, </w:t>
      </w:r>
      <w:bookmarkStart w:id="352" w:name="_ETM_Q1_1050643"/>
      <w:bookmarkEnd w:id="352"/>
      <w:r>
        <w:rPr>
          <w:rFonts w:hint="cs"/>
          <w:rtl/>
          <w:lang w:eastAsia="he-IL"/>
        </w:rPr>
        <w:t xml:space="preserve">לתת מסלול ירוק לעסקים ולדאוג לכך שהם באמת מקבלים את </w:t>
      </w:r>
      <w:bookmarkStart w:id="353" w:name="_ETM_Q1_1055397"/>
      <w:bookmarkEnd w:id="353"/>
      <w:r>
        <w:rPr>
          <w:rFonts w:hint="cs"/>
          <w:rtl/>
          <w:lang w:eastAsia="he-IL"/>
        </w:rPr>
        <w:t>כל המענים.</w:t>
      </w:r>
      <w:bookmarkStart w:id="354" w:name="_ETM_Q1_1058365"/>
      <w:bookmarkEnd w:id="354"/>
    </w:p>
    <w:p w:rsidR="0028442A" w:rsidRDefault="0028442A" w:rsidP="0028442A">
      <w:pPr>
        <w:rPr>
          <w:rtl/>
          <w:lang w:eastAsia="he-IL"/>
        </w:rPr>
      </w:pPr>
      <w:bookmarkStart w:id="355" w:name="_ETM_Q1_1058418"/>
      <w:bookmarkEnd w:id="355"/>
    </w:p>
    <w:p w:rsidR="0028442A" w:rsidRDefault="0028442A" w:rsidP="0028442A">
      <w:pPr>
        <w:rPr>
          <w:rtl/>
          <w:lang w:eastAsia="he-IL"/>
        </w:rPr>
      </w:pPr>
      <w:bookmarkStart w:id="356" w:name="_ETM_Q1_1058485"/>
      <w:bookmarkStart w:id="357" w:name="_ETM_Q1_1058541"/>
      <w:bookmarkEnd w:id="356"/>
      <w:bookmarkEnd w:id="357"/>
      <w:r>
        <w:rPr>
          <w:rFonts w:hint="cs"/>
          <w:rtl/>
          <w:lang w:eastAsia="he-IL"/>
        </w:rPr>
        <w:t xml:space="preserve">אחת הבעיות בקורונה היא שהעסק שלך </w:t>
      </w:r>
      <w:bookmarkStart w:id="358" w:name="_ETM_Q1_1061449"/>
      <w:bookmarkEnd w:id="358"/>
      <w:r>
        <w:rPr>
          <w:rFonts w:hint="cs"/>
          <w:rtl/>
          <w:lang w:eastAsia="he-IL"/>
        </w:rPr>
        <w:t xml:space="preserve">נסגר ואתה יכול אולי להוציא את העובדים לחל"ת, להוריד </w:t>
      </w:r>
      <w:bookmarkStart w:id="359" w:name="_ETM_Q1_1064387"/>
      <w:bookmarkEnd w:id="359"/>
      <w:r>
        <w:rPr>
          <w:rFonts w:hint="cs"/>
          <w:rtl/>
          <w:lang w:eastAsia="he-IL"/>
        </w:rPr>
        <w:t>את השלטר, להפסיק לקנות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מוצרי גלם אבל יש כמה </w:t>
      </w:r>
      <w:bookmarkStart w:id="360" w:name="_ETM_Q1_1068829"/>
      <w:bookmarkEnd w:id="360"/>
      <w:r>
        <w:rPr>
          <w:rFonts w:hint="cs"/>
          <w:rtl/>
          <w:lang w:eastAsia="he-IL"/>
        </w:rPr>
        <w:t xml:space="preserve">דברים שממשיכים לרדת כל חודש שזה שכר הדירה והארנונה. לכן </w:t>
      </w:r>
      <w:bookmarkStart w:id="361" w:name="_ETM_Q1_1074069"/>
      <w:bookmarkEnd w:id="361"/>
      <w:r>
        <w:rPr>
          <w:rFonts w:hint="cs"/>
          <w:rtl/>
          <w:lang w:eastAsia="he-IL"/>
        </w:rPr>
        <w:t>שר הפנים בתחילת המשבר כבר אמר שצריך לתת לזה מענה.</w:t>
      </w:r>
      <w:bookmarkStart w:id="362" w:name="_ETM_Q1_1079177"/>
      <w:bookmarkEnd w:id="362"/>
    </w:p>
    <w:p w:rsidR="0028442A" w:rsidRDefault="0028442A" w:rsidP="0028442A">
      <w:pPr>
        <w:rPr>
          <w:rtl/>
          <w:lang w:eastAsia="he-IL"/>
        </w:rPr>
      </w:pPr>
      <w:bookmarkStart w:id="363" w:name="_ETM_Q1_1080298"/>
      <w:bookmarkStart w:id="364" w:name="_ETM_Q1_1080353"/>
      <w:bookmarkEnd w:id="363"/>
      <w:bookmarkEnd w:id="364"/>
    </w:p>
    <w:p w:rsidR="00A24D9B" w:rsidRDefault="0028442A" w:rsidP="00D911A9">
      <w:pPr>
        <w:rPr>
          <w:rtl/>
          <w:lang w:eastAsia="he-IL"/>
        </w:rPr>
      </w:pPr>
      <w:bookmarkStart w:id="365" w:name="_ETM_Q1_1080433"/>
      <w:bookmarkStart w:id="366" w:name="_ETM_Q1_1080479"/>
      <w:bookmarkEnd w:id="365"/>
      <w:bookmarkEnd w:id="366"/>
      <w:r>
        <w:rPr>
          <w:rFonts w:hint="cs"/>
          <w:rtl/>
          <w:lang w:eastAsia="he-IL"/>
        </w:rPr>
        <w:t xml:space="preserve">מענה ניתן בשני מתווים. המתווה הראשון נתן </w:t>
      </w:r>
      <w:bookmarkStart w:id="367" w:name="_ETM_Q1_1083461"/>
      <w:bookmarkEnd w:id="367"/>
      <w:r>
        <w:rPr>
          <w:rFonts w:hint="cs"/>
          <w:rtl/>
          <w:lang w:eastAsia="he-IL"/>
        </w:rPr>
        <w:t>שלושה חודשים פטור לכלל העסקים במדינת ישראל, למעט חריגים, עלות</w:t>
      </w:r>
      <w:bookmarkStart w:id="368" w:name="_ETM_Q1_1089032"/>
      <w:bookmarkEnd w:id="368"/>
      <w:r>
        <w:rPr>
          <w:rFonts w:hint="cs"/>
          <w:rtl/>
          <w:lang w:eastAsia="he-IL"/>
        </w:rPr>
        <w:t xml:space="preserve"> של 2.8 מיליארד שקלים מתוך תקציב המדינה. ההנחה </w:t>
      </w:r>
      <w:bookmarkStart w:id="369" w:name="_ETM_Q1_1093869"/>
      <w:bookmarkEnd w:id="369"/>
      <w:r>
        <w:rPr>
          <w:rFonts w:hint="cs"/>
          <w:rtl/>
          <w:lang w:eastAsia="he-IL"/>
        </w:rPr>
        <w:t>הזאת התאפשרה מכיוון ששר הפנים חתם על תקנות הנחה.</w:t>
      </w:r>
      <w:r w:rsidR="00D911A9">
        <w:rPr>
          <w:rFonts w:hint="cs"/>
          <w:rtl/>
          <w:lang w:eastAsia="he-IL"/>
        </w:rPr>
        <w:t xml:space="preserve"> </w:t>
      </w:r>
      <w:r w:rsidR="00A24D9B">
        <w:rPr>
          <w:rFonts w:hint="cs"/>
          <w:rtl/>
          <w:lang w:eastAsia="he-IL"/>
        </w:rPr>
        <w:t xml:space="preserve">אין בסמכות העירייה לתת הנחה בלי ששר הפנים מאפשר </w:t>
      </w:r>
      <w:bookmarkStart w:id="370" w:name="_ETM_Q1_1100641"/>
      <w:bookmarkEnd w:id="370"/>
      <w:r w:rsidR="00A24D9B">
        <w:rPr>
          <w:rFonts w:hint="cs"/>
          <w:rtl/>
          <w:lang w:eastAsia="he-IL"/>
        </w:rPr>
        <w:t>לה את זה. ברגע שהתאפשרה מתן ההנחה, העסקים</w:t>
      </w:r>
      <w:r w:rsidR="000506C1">
        <w:rPr>
          <w:rFonts w:hint="cs"/>
          <w:rtl/>
          <w:lang w:eastAsia="he-IL"/>
        </w:rPr>
        <w:t xml:space="preserve"> </w:t>
      </w:r>
      <w:bookmarkStart w:id="371" w:name="_ETM_Q1_1105774"/>
      <w:bookmarkEnd w:id="371"/>
      <w:r w:rsidR="00A24D9B">
        <w:rPr>
          <w:rFonts w:hint="cs"/>
          <w:rtl/>
          <w:lang w:eastAsia="he-IL"/>
        </w:rPr>
        <w:t>קיבלו שלושה חודשים פטור והממשלה שילמה במקומם.</w:t>
      </w:r>
    </w:p>
    <w:p w:rsidR="00A24D9B" w:rsidRDefault="00A24D9B" w:rsidP="00A24D9B">
      <w:pPr>
        <w:rPr>
          <w:rtl/>
          <w:lang w:eastAsia="he-IL"/>
        </w:rPr>
      </w:pPr>
      <w:bookmarkStart w:id="372" w:name="_ETM_Q1_1108044"/>
      <w:bookmarkStart w:id="373" w:name="_ETM_Q1_1108108"/>
      <w:bookmarkStart w:id="374" w:name="_ETM_Q1_1107988"/>
      <w:bookmarkEnd w:id="372"/>
      <w:bookmarkEnd w:id="373"/>
      <w:bookmarkEnd w:id="374"/>
    </w:p>
    <w:p w:rsidR="00A24D9B" w:rsidRDefault="00A24D9B" w:rsidP="00A24D9B">
      <w:pPr>
        <w:pStyle w:val="af6"/>
        <w:keepNext/>
        <w:rPr>
          <w:rtl/>
        </w:rPr>
      </w:pPr>
      <w:bookmarkStart w:id="375" w:name="ET_yor_5763_22"/>
      <w:r w:rsidRPr="00AB7339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AB7339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375"/>
    </w:p>
    <w:p w:rsidR="00A24D9B" w:rsidRDefault="00A24D9B" w:rsidP="00A24D9B">
      <w:pPr>
        <w:pStyle w:val="KeepWithNext"/>
        <w:rPr>
          <w:rtl/>
        </w:rPr>
      </w:pPr>
    </w:p>
    <w:p w:rsidR="00A24D9B" w:rsidRDefault="00A24D9B" w:rsidP="00A24D9B">
      <w:pPr>
        <w:rPr>
          <w:rtl/>
        </w:rPr>
      </w:pPr>
      <w:bookmarkStart w:id="376" w:name="_ETM_Q1_1108840"/>
      <w:bookmarkStart w:id="377" w:name="_ETM_Q1_1108851"/>
      <w:bookmarkEnd w:id="376"/>
      <w:bookmarkEnd w:id="377"/>
      <w:r>
        <w:rPr>
          <w:rFonts w:hint="cs"/>
          <w:rtl/>
        </w:rPr>
        <w:t xml:space="preserve">מה קרה אחרי שלושת </w:t>
      </w:r>
      <w:bookmarkStart w:id="378" w:name="_ETM_Q1_1108663"/>
      <w:bookmarkEnd w:id="378"/>
      <w:r>
        <w:rPr>
          <w:rFonts w:hint="cs"/>
          <w:rtl/>
        </w:rPr>
        <w:t>החודשים?</w:t>
      </w:r>
    </w:p>
    <w:p w:rsidR="00A24D9B" w:rsidRDefault="00A24D9B" w:rsidP="00A24D9B">
      <w:pPr>
        <w:rPr>
          <w:rtl/>
        </w:rPr>
      </w:pPr>
      <w:bookmarkStart w:id="379" w:name="_ETM_Q1_1108810"/>
      <w:bookmarkStart w:id="380" w:name="_ETM_Q1_1108855"/>
      <w:bookmarkStart w:id="381" w:name="_ETM_Q1_1108594"/>
      <w:bookmarkEnd w:id="379"/>
      <w:bookmarkEnd w:id="380"/>
      <w:bookmarkEnd w:id="381"/>
    </w:p>
    <w:p w:rsidR="00A24D9B" w:rsidRDefault="00A24D9B" w:rsidP="00A24D9B">
      <w:pPr>
        <w:pStyle w:val="af9"/>
        <w:keepNext/>
        <w:rPr>
          <w:rtl/>
        </w:rPr>
      </w:pPr>
      <w:bookmarkStart w:id="382" w:name="ET_guest_סיון_להבי_23"/>
      <w:r w:rsidRPr="00AB7339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AB7339">
        <w:rPr>
          <w:rStyle w:val="TagStyle"/>
          <w:rtl/>
        </w:rPr>
        <w:t xml:space="preserve"> &lt;&lt; אורח &gt;&gt;</w:t>
      </w:r>
      <w:r w:rsidR="000506C1">
        <w:rPr>
          <w:rtl/>
        </w:rPr>
        <w:t xml:space="preserve"> </w:t>
      </w:r>
      <w:bookmarkEnd w:id="382"/>
    </w:p>
    <w:p w:rsidR="00A24D9B" w:rsidRDefault="00A24D9B" w:rsidP="00A24D9B">
      <w:pPr>
        <w:pStyle w:val="KeepWithNext"/>
        <w:rPr>
          <w:rtl/>
        </w:rPr>
      </w:pPr>
    </w:p>
    <w:p w:rsidR="00A24D9B" w:rsidRDefault="00A24D9B" w:rsidP="00A24D9B">
      <w:pPr>
        <w:rPr>
          <w:rtl/>
        </w:rPr>
      </w:pPr>
      <w:bookmarkStart w:id="383" w:name="_ETM_Q1_1108811"/>
      <w:bookmarkStart w:id="384" w:name="_ETM_Q1_1108832"/>
      <w:bookmarkEnd w:id="383"/>
      <w:bookmarkEnd w:id="384"/>
      <w:r>
        <w:rPr>
          <w:rFonts w:hint="cs"/>
          <w:rtl/>
        </w:rPr>
        <w:t xml:space="preserve">אחרי שלושה חודשים אמרה הממשלה שעכשיו רוצים </w:t>
      </w:r>
      <w:bookmarkStart w:id="385" w:name="_ETM_Q1_1113884"/>
      <w:bookmarkEnd w:id="385"/>
      <w:r>
        <w:rPr>
          <w:rFonts w:hint="cs"/>
          <w:rtl/>
        </w:rPr>
        <w:t>לתת לפחות עסקים ליותר זמן ולכן ההנחה הפכה להיות</w:t>
      </w:r>
      <w:r w:rsidR="000506C1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386" w:name="_ETM_Q1_1118149"/>
      <w:bookmarkEnd w:id="386"/>
      <w:r>
        <w:rPr>
          <w:rFonts w:hint="cs"/>
          <w:rtl/>
        </w:rPr>
        <w:t xml:space="preserve">הנחה גורפת לכולם להנחה נקודתית. ההנחה בארנונה התקשרה לתוך מענק </w:t>
      </w:r>
      <w:bookmarkStart w:id="387" w:name="_ETM_Q1_1126922"/>
      <w:bookmarkEnd w:id="387"/>
      <w:r>
        <w:rPr>
          <w:rFonts w:hint="cs"/>
          <w:rtl/>
        </w:rPr>
        <w:t xml:space="preserve">הוצאות קבועות של רשות המסים. עסק מגיש את עצמו לקבל </w:t>
      </w:r>
      <w:bookmarkStart w:id="388" w:name="_ETM_Q1_1130107"/>
      <w:bookmarkEnd w:id="388"/>
      <w:r>
        <w:rPr>
          <w:rFonts w:hint="cs"/>
          <w:rtl/>
        </w:rPr>
        <w:t>מענק הוצאות קבועות מרשות המסים.</w:t>
      </w:r>
    </w:p>
    <w:p w:rsidR="00C52FC2" w:rsidRDefault="00C52FC2" w:rsidP="00A24D9B">
      <w:pPr>
        <w:rPr>
          <w:rtl/>
        </w:rPr>
      </w:pPr>
    </w:p>
    <w:p w:rsidR="00A24D9B" w:rsidRDefault="00A24D9B" w:rsidP="00A24D9B">
      <w:pPr>
        <w:rPr>
          <w:rStyle w:val="TagStyle"/>
          <w:rFonts w:ascii="David" w:hAnsi="David"/>
          <w:u w:val="single"/>
          <w:rtl/>
          <w:lang w:eastAsia="he-IL"/>
        </w:rPr>
      </w:pPr>
      <w:bookmarkStart w:id="389" w:name="_ETM_Q1_1134364"/>
      <w:bookmarkStart w:id="390" w:name="_ETM_Q1_1134422"/>
      <w:bookmarkStart w:id="391" w:name="_ETM_Q1_1135108"/>
      <w:bookmarkEnd w:id="389"/>
      <w:bookmarkEnd w:id="390"/>
      <w:bookmarkEnd w:id="391"/>
    </w:p>
    <w:p w:rsidR="00A24D9B" w:rsidRDefault="00A24D9B" w:rsidP="00A24D9B">
      <w:pPr>
        <w:pStyle w:val="a4"/>
        <w:keepNext/>
        <w:rPr>
          <w:rtl/>
        </w:rPr>
      </w:pPr>
      <w:bookmarkStart w:id="392" w:name="ET_speaker_5520_25"/>
      <w:r w:rsidRPr="00AB733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733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392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393" w:name="_ETM_Q1_1135343"/>
      <w:bookmarkStart w:id="394" w:name="_ETM_Q1_1135362"/>
      <w:bookmarkEnd w:id="393"/>
      <w:bookmarkEnd w:id="394"/>
      <w:r>
        <w:rPr>
          <w:rFonts w:hint="cs"/>
          <w:rtl/>
          <w:lang w:eastAsia="he-IL"/>
        </w:rPr>
        <w:t xml:space="preserve">כאן כתבתם נוח בשבע שגיאות. ההנחה </w:t>
      </w:r>
      <w:bookmarkStart w:id="395" w:name="_ETM_Q1_1138166"/>
      <w:bookmarkEnd w:id="395"/>
      <w:r>
        <w:rPr>
          <w:rFonts w:hint="cs"/>
          <w:rtl/>
          <w:lang w:eastAsia="he-IL"/>
        </w:rPr>
        <w:t xml:space="preserve">הזאת לא הגיעה בסופו של דבר לבעלי עסקים. בגלל </w:t>
      </w:r>
      <w:bookmarkStart w:id="396" w:name="_ETM_Q1_1140916"/>
      <w:bookmarkEnd w:id="396"/>
      <w:r>
        <w:rPr>
          <w:rFonts w:hint="cs"/>
          <w:rtl/>
          <w:lang w:eastAsia="he-IL"/>
        </w:rPr>
        <w:t>שברשות המסים דורשים את הדוחות, במבחן התוצאה מה שקיבלו בעלי העסקים אלה דרישות חיוב מהרשויות.</w:t>
      </w:r>
    </w:p>
    <w:p w:rsidR="00A24D9B" w:rsidRDefault="00A24D9B" w:rsidP="00A24D9B">
      <w:pPr>
        <w:rPr>
          <w:rtl/>
          <w:lang w:eastAsia="he-IL"/>
        </w:rPr>
      </w:pPr>
      <w:bookmarkStart w:id="397" w:name="_ETM_Q1_1151532"/>
      <w:bookmarkEnd w:id="397"/>
    </w:p>
    <w:p w:rsidR="00A24D9B" w:rsidRDefault="00A24D9B" w:rsidP="00A24D9B">
      <w:pPr>
        <w:pStyle w:val="a4"/>
        <w:keepNext/>
        <w:rPr>
          <w:rtl/>
        </w:rPr>
      </w:pPr>
      <w:bookmarkStart w:id="398" w:name="ET_speaker_5900_26"/>
      <w:r w:rsidRPr="00AB733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B733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398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399" w:name="_ETM_Q1_1151793"/>
      <w:bookmarkStart w:id="400" w:name="_ETM_Q1_1151816"/>
      <w:bookmarkEnd w:id="399"/>
      <w:bookmarkEnd w:id="400"/>
      <w:r>
        <w:rPr>
          <w:rFonts w:hint="cs"/>
          <w:rtl/>
          <w:lang w:eastAsia="he-IL"/>
        </w:rPr>
        <w:t>שאלה. מסעדה שסגורה מספטמבר, היא לא משלמת עבור ספטמבר, אוקטובר, נובמבר, דצמבר, ינואר?</w:t>
      </w:r>
    </w:p>
    <w:p w:rsidR="00A24D9B" w:rsidRDefault="00A24D9B" w:rsidP="00A24D9B">
      <w:pPr>
        <w:rPr>
          <w:rtl/>
          <w:lang w:eastAsia="he-IL"/>
        </w:rPr>
      </w:pPr>
      <w:bookmarkStart w:id="401" w:name="_ETM_Q1_1156722"/>
      <w:bookmarkStart w:id="402" w:name="_ETM_Q1_1156779"/>
      <w:bookmarkStart w:id="403" w:name="_ETM_Q1_1158317"/>
      <w:bookmarkEnd w:id="401"/>
      <w:bookmarkEnd w:id="402"/>
      <w:bookmarkEnd w:id="403"/>
    </w:p>
    <w:p w:rsidR="00A24D9B" w:rsidRDefault="00A24D9B" w:rsidP="00A24D9B">
      <w:pPr>
        <w:pStyle w:val="a4"/>
        <w:keepNext/>
        <w:rPr>
          <w:rtl/>
        </w:rPr>
      </w:pPr>
      <w:bookmarkStart w:id="404" w:name="ET_speaker_5520_27"/>
      <w:r w:rsidRPr="00AB733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733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04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405" w:name="_ETM_Q1_1158555"/>
      <w:bookmarkStart w:id="406" w:name="_ETM_Q1_1158577"/>
      <w:bookmarkEnd w:id="405"/>
      <w:bookmarkEnd w:id="406"/>
      <w:r>
        <w:rPr>
          <w:rFonts w:hint="cs"/>
          <w:rtl/>
          <w:lang w:eastAsia="he-IL"/>
        </w:rPr>
        <w:t xml:space="preserve">משלמת. </w:t>
      </w:r>
    </w:p>
    <w:p w:rsidR="00A24D9B" w:rsidRDefault="00A24D9B" w:rsidP="00A24D9B">
      <w:pPr>
        <w:rPr>
          <w:rtl/>
          <w:lang w:eastAsia="he-IL"/>
        </w:rPr>
      </w:pPr>
      <w:bookmarkStart w:id="407" w:name="_ETM_Q1_1161690"/>
      <w:bookmarkStart w:id="408" w:name="_ETM_Q1_1161735"/>
      <w:bookmarkStart w:id="409" w:name="_ETM_Q1_1162069"/>
      <w:bookmarkEnd w:id="407"/>
      <w:bookmarkEnd w:id="408"/>
      <w:bookmarkEnd w:id="409"/>
    </w:p>
    <w:p w:rsidR="00A24D9B" w:rsidRDefault="00A24D9B" w:rsidP="00A24D9B">
      <w:pPr>
        <w:pStyle w:val="a4"/>
        <w:keepNext/>
        <w:rPr>
          <w:rtl/>
        </w:rPr>
      </w:pPr>
      <w:bookmarkStart w:id="410" w:name="ET_speaker_5768_28"/>
      <w:r w:rsidRPr="00AB733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B733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10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411" w:name="_ETM_Q1_1162300"/>
      <w:bookmarkStart w:id="412" w:name="_ETM_Q1_1162319"/>
      <w:bookmarkEnd w:id="411"/>
      <w:bookmarkEnd w:id="412"/>
      <w:r>
        <w:rPr>
          <w:rFonts w:hint="cs"/>
          <w:rtl/>
          <w:lang w:eastAsia="he-IL"/>
        </w:rPr>
        <w:t>היא צוברת ריביות, היא צוברת פיגורים.</w:t>
      </w:r>
    </w:p>
    <w:p w:rsidR="00A24D9B" w:rsidRDefault="00A24D9B" w:rsidP="00A24D9B">
      <w:pPr>
        <w:rPr>
          <w:rtl/>
          <w:lang w:eastAsia="he-IL"/>
        </w:rPr>
      </w:pPr>
      <w:bookmarkStart w:id="413" w:name="_ETM_Q1_1167873"/>
      <w:bookmarkStart w:id="414" w:name="_ETM_Q1_1167932"/>
      <w:bookmarkStart w:id="415" w:name="_ETM_Q1_1170617"/>
      <w:bookmarkEnd w:id="413"/>
      <w:bookmarkEnd w:id="414"/>
      <w:bookmarkEnd w:id="415"/>
    </w:p>
    <w:p w:rsidR="00A24D9B" w:rsidRDefault="00A24D9B" w:rsidP="00A24D9B">
      <w:pPr>
        <w:pStyle w:val="af6"/>
        <w:keepNext/>
        <w:rPr>
          <w:rtl/>
        </w:rPr>
      </w:pPr>
      <w:bookmarkStart w:id="416" w:name="ET_yor_5763_29"/>
      <w:r w:rsidRPr="00AB7339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AB7339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416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417" w:name="_ETM_Q1_1170872"/>
      <w:bookmarkStart w:id="418" w:name="_ETM_Q1_1170895"/>
      <w:bookmarkEnd w:id="417"/>
      <w:bookmarkEnd w:id="418"/>
      <w:r>
        <w:rPr>
          <w:rFonts w:hint="cs"/>
          <w:rtl/>
          <w:lang w:eastAsia="he-IL"/>
        </w:rPr>
        <w:t>למרות היכרותי המוקדמת עם מר להבי</w:t>
      </w:r>
      <w:bookmarkStart w:id="419" w:name="_ETM_Q1_1170011"/>
      <w:bookmarkEnd w:id="419"/>
      <w:r>
        <w:rPr>
          <w:rFonts w:hint="cs"/>
          <w:rtl/>
          <w:lang w:eastAsia="he-IL"/>
        </w:rPr>
        <w:t xml:space="preserve"> כרמ"ט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לשעבר של שר הפנים, לא נעשה לו </w:t>
      </w:r>
      <w:bookmarkStart w:id="420" w:name="_ETM_Q1_1175724"/>
      <w:bookmarkEnd w:id="420"/>
      <w:r>
        <w:rPr>
          <w:rFonts w:hint="cs"/>
          <w:rtl/>
          <w:lang w:eastAsia="he-IL"/>
        </w:rPr>
        <w:t>הנחות אבל תאפשרו לו להשלים את הדברים.</w:t>
      </w:r>
    </w:p>
    <w:p w:rsidR="00A24D9B" w:rsidRDefault="00A24D9B" w:rsidP="00A24D9B">
      <w:pPr>
        <w:rPr>
          <w:rtl/>
          <w:lang w:eastAsia="he-IL"/>
        </w:rPr>
      </w:pPr>
      <w:bookmarkStart w:id="421" w:name="_ETM_Q1_1176293"/>
      <w:bookmarkStart w:id="422" w:name="_ETM_Q1_1176345"/>
      <w:bookmarkStart w:id="423" w:name="_ETM_Q1_1177181"/>
      <w:bookmarkEnd w:id="421"/>
      <w:bookmarkEnd w:id="422"/>
      <w:bookmarkEnd w:id="423"/>
    </w:p>
    <w:p w:rsidR="00A24D9B" w:rsidRDefault="00A24D9B" w:rsidP="00A24D9B">
      <w:pPr>
        <w:pStyle w:val="af9"/>
        <w:keepNext/>
        <w:rPr>
          <w:rtl/>
          <w:lang w:eastAsia="he-IL"/>
        </w:rPr>
      </w:pPr>
      <w:bookmarkStart w:id="424" w:name="ET_guest_סיון_להבי_30"/>
      <w:r w:rsidRPr="00AB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B733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424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425" w:name="_ETM_Q1_1177411"/>
      <w:bookmarkStart w:id="426" w:name="_ETM_Q1_1177431"/>
      <w:bookmarkEnd w:id="425"/>
      <w:bookmarkEnd w:id="426"/>
      <w:r>
        <w:rPr>
          <w:rFonts w:hint="cs"/>
          <w:rtl/>
          <w:lang w:eastAsia="he-IL"/>
        </w:rPr>
        <w:t xml:space="preserve">אני רק אתאר את </w:t>
      </w:r>
      <w:bookmarkStart w:id="427" w:name="_ETM_Q1_1176579"/>
      <w:bookmarkEnd w:id="427"/>
      <w:r>
        <w:rPr>
          <w:rFonts w:hint="cs"/>
          <w:rtl/>
          <w:lang w:eastAsia="he-IL"/>
        </w:rPr>
        <w:t>המתווה בקצרה.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 שמגיש את עצמו לרשות המסים לקבל</w:t>
      </w:r>
      <w:bookmarkStart w:id="428" w:name="_ETM_Q1_1182169"/>
      <w:bookmarkEnd w:id="428"/>
      <w:r>
        <w:rPr>
          <w:rFonts w:hint="cs"/>
          <w:rtl/>
          <w:lang w:eastAsia="he-IL"/>
        </w:rPr>
        <w:t xml:space="preserve"> מענק כהוצאות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קבועות. הוא מקבל אישור שהוא זכאי, </w:t>
      </w:r>
      <w:bookmarkStart w:id="429" w:name="_ETM_Q1_1185351"/>
      <w:bookmarkEnd w:id="429"/>
      <w:r>
        <w:rPr>
          <w:rFonts w:hint="cs"/>
          <w:rtl/>
          <w:lang w:eastAsia="he-IL"/>
        </w:rPr>
        <w:t>הוא פונה לרשות לסוכנות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לעסקים קטנים </w:t>
      </w:r>
      <w:bookmarkStart w:id="430" w:name="_ETM_Q1_1186082"/>
      <w:bookmarkEnd w:id="430"/>
      <w:r>
        <w:rPr>
          <w:rFonts w:hint="cs"/>
          <w:rtl/>
          <w:lang w:eastAsia="he-IL"/>
        </w:rPr>
        <w:t xml:space="preserve">ובינוניים, מגיש לה את הבקשה שהוא למעשה זכאי למענק </w:t>
      </w:r>
      <w:bookmarkStart w:id="431" w:name="_ETM_Q1_1191803"/>
      <w:bookmarkEnd w:id="431"/>
      <w:r>
        <w:rPr>
          <w:rFonts w:hint="cs"/>
          <w:rtl/>
          <w:lang w:eastAsia="he-IL"/>
        </w:rPr>
        <w:t>ומיד מקבלת הרשות הנחיה לתת לו הנחה.</w:t>
      </w:r>
    </w:p>
    <w:p w:rsidR="00A24D9B" w:rsidRDefault="00A24D9B" w:rsidP="00A24D9B">
      <w:pPr>
        <w:rPr>
          <w:rtl/>
          <w:lang w:eastAsia="he-IL"/>
        </w:rPr>
      </w:pPr>
      <w:bookmarkStart w:id="432" w:name="_ETM_Q1_1196259"/>
      <w:bookmarkStart w:id="433" w:name="_ETM_Q1_1196319"/>
      <w:bookmarkEnd w:id="432"/>
      <w:bookmarkEnd w:id="433"/>
    </w:p>
    <w:p w:rsidR="00A24D9B" w:rsidRDefault="00A24D9B" w:rsidP="00A24D9B">
      <w:pPr>
        <w:pStyle w:val="a4"/>
        <w:keepNext/>
        <w:rPr>
          <w:rtl/>
        </w:rPr>
      </w:pPr>
      <w:bookmarkStart w:id="434" w:name="ET_speaker_5520_31"/>
      <w:r w:rsidRPr="00AB733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733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34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כמה זמן </w:t>
      </w:r>
      <w:bookmarkStart w:id="435" w:name="_ETM_Q1_1197054"/>
      <w:bookmarkEnd w:id="435"/>
      <w:r>
        <w:rPr>
          <w:rFonts w:hint="cs"/>
          <w:rtl/>
          <w:lang w:eastAsia="he-IL"/>
        </w:rPr>
        <w:t>הוא מקבל את האישור מרשות המסים?</w:t>
      </w:r>
    </w:p>
    <w:p w:rsidR="00A24D9B" w:rsidRDefault="00A24D9B" w:rsidP="00A24D9B">
      <w:pPr>
        <w:rPr>
          <w:rtl/>
          <w:lang w:eastAsia="he-IL"/>
        </w:rPr>
      </w:pPr>
      <w:bookmarkStart w:id="436" w:name="_ETM_Q1_1195907"/>
      <w:bookmarkStart w:id="437" w:name="_ETM_Q1_1195969"/>
      <w:bookmarkStart w:id="438" w:name="_ETM_Q1_1197155"/>
      <w:bookmarkEnd w:id="436"/>
      <w:bookmarkEnd w:id="437"/>
      <w:bookmarkEnd w:id="438"/>
    </w:p>
    <w:p w:rsidR="00A24D9B" w:rsidRDefault="00A24D9B" w:rsidP="00A24D9B">
      <w:pPr>
        <w:pStyle w:val="af9"/>
        <w:keepNext/>
        <w:rPr>
          <w:rtl/>
          <w:lang w:eastAsia="he-IL"/>
        </w:rPr>
      </w:pPr>
      <w:bookmarkStart w:id="439" w:name="ET_guest_סיון_להבי_32"/>
      <w:r w:rsidRPr="00AB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B733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439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440" w:name="_ETM_Q1_1197403"/>
      <w:bookmarkStart w:id="441" w:name="_ETM_Q1_1197425"/>
      <w:bookmarkEnd w:id="440"/>
      <w:bookmarkEnd w:id="441"/>
      <w:r>
        <w:rPr>
          <w:rFonts w:hint="cs"/>
          <w:rtl/>
          <w:lang w:eastAsia="he-IL"/>
        </w:rPr>
        <w:t xml:space="preserve">רשות המסים לקחה לעצמה זמן </w:t>
      </w:r>
      <w:bookmarkStart w:id="442" w:name="_ETM_Q1_1201423"/>
      <w:bookmarkEnd w:id="442"/>
      <w:r>
        <w:rPr>
          <w:rFonts w:hint="cs"/>
          <w:rtl/>
          <w:lang w:eastAsia="he-IL"/>
        </w:rPr>
        <w:t xml:space="preserve">גדול. </w:t>
      </w:r>
    </w:p>
    <w:p w:rsidR="00A24D9B" w:rsidRDefault="00A24D9B" w:rsidP="00A24D9B">
      <w:pPr>
        <w:rPr>
          <w:rtl/>
          <w:lang w:eastAsia="he-IL"/>
        </w:rPr>
      </w:pPr>
      <w:bookmarkStart w:id="443" w:name="_ETM_Q1_1202158"/>
      <w:bookmarkStart w:id="444" w:name="_ETM_Q1_1202210"/>
      <w:bookmarkStart w:id="445" w:name="_ETM_Q1_1202933"/>
      <w:bookmarkEnd w:id="443"/>
      <w:bookmarkEnd w:id="444"/>
      <w:bookmarkEnd w:id="445"/>
    </w:p>
    <w:p w:rsidR="00A24D9B" w:rsidRDefault="00A24D9B" w:rsidP="00A24D9B">
      <w:pPr>
        <w:pStyle w:val="a4"/>
        <w:keepNext/>
        <w:rPr>
          <w:rtl/>
        </w:rPr>
      </w:pPr>
      <w:bookmarkStart w:id="446" w:name="ET_speaker_5768_33"/>
      <w:r w:rsidRPr="00AB733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B733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46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447" w:name="_ETM_Q1_1203197"/>
      <w:bookmarkEnd w:id="447"/>
      <w:r>
        <w:rPr>
          <w:rFonts w:hint="cs"/>
          <w:rtl/>
          <w:lang w:eastAsia="he-IL"/>
        </w:rPr>
        <w:t>ח</w:t>
      </w:r>
      <w:bookmarkStart w:id="448" w:name="_ETM_Q1_1203228"/>
      <w:bookmarkEnd w:id="448"/>
      <w:r>
        <w:rPr>
          <w:rFonts w:hint="cs"/>
          <w:rtl/>
          <w:lang w:eastAsia="he-IL"/>
        </w:rPr>
        <w:t>ודשים.</w:t>
      </w:r>
    </w:p>
    <w:p w:rsidR="00A24D9B" w:rsidRDefault="00A24D9B" w:rsidP="00A24D9B">
      <w:pPr>
        <w:rPr>
          <w:rtl/>
          <w:lang w:eastAsia="he-IL"/>
        </w:rPr>
      </w:pPr>
      <w:bookmarkStart w:id="449" w:name="_ETM_Q1_1203007"/>
      <w:bookmarkStart w:id="450" w:name="_ETM_Q1_1203039"/>
      <w:bookmarkStart w:id="451" w:name="_ETM_Q1_1206559"/>
      <w:bookmarkStart w:id="452" w:name="_ETM_Q1_1219091"/>
      <w:bookmarkEnd w:id="449"/>
      <w:bookmarkEnd w:id="450"/>
      <w:bookmarkEnd w:id="451"/>
      <w:bookmarkEnd w:id="452"/>
    </w:p>
    <w:p w:rsidR="00A24D9B" w:rsidRDefault="00A24D9B" w:rsidP="00A24D9B">
      <w:pPr>
        <w:pStyle w:val="af6"/>
        <w:keepNext/>
        <w:rPr>
          <w:rtl/>
        </w:rPr>
      </w:pPr>
      <w:bookmarkStart w:id="453" w:name="ET_yor_5763_35"/>
      <w:r w:rsidRPr="00AB7339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AB7339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453"/>
    </w:p>
    <w:p w:rsidR="00A24D9B" w:rsidRDefault="00A24D9B" w:rsidP="00A24D9B">
      <w:pPr>
        <w:pStyle w:val="KeepWithNext"/>
        <w:rPr>
          <w:rtl/>
          <w:lang w:eastAsia="he-IL"/>
        </w:rPr>
      </w:pPr>
    </w:p>
    <w:p w:rsidR="00A24D9B" w:rsidRDefault="00A24D9B" w:rsidP="00A24D9B">
      <w:pPr>
        <w:rPr>
          <w:rtl/>
          <w:lang w:eastAsia="he-IL"/>
        </w:rPr>
      </w:pPr>
      <w:bookmarkStart w:id="454" w:name="_ETM_Q1_1219313"/>
      <w:bookmarkStart w:id="455" w:name="_ETM_Q1_1219334"/>
      <w:bookmarkEnd w:id="454"/>
      <w:bookmarkEnd w:id="455"/>
      <w:r>
        <w:rPr>
          <w:rFonts w:hint="cs"/>
          <w:rtl/>
          <w:lang w:eastAsia="he-IL"/>
        </w:rPr>
        <w:t xml:space="preserve">כדי שנוכל לבקר ולפקח על התנהלות </w:t>
      </w:r>
      <w:bookmarkStart w:id="456" w:name="_ETM_Q1_1223347"/>
      <w:bookmarkEnd w:id="456"/>
      <w:r>
        <w:rPr>
          <w:rFonts w:hint="cs"/>
          <w:rtl/>
          <w:lang w:eastAsia="he-IL"/>
        </w:rPr>
        <w:t>משרד הפנים, בואו נשמע את המכלול ונדע על מה להצביע.</w:t>
      </w:r>
    </w:p>
    <w:p w:rsidR="00D911A9" w:rsidRDefault="00D911A9" w:rsidP="00A24D9B">
      <w:pPr>
        <w:rPr>
          <w:rtl/>
          <w:lang w:eastAsia="he-IL"/>
        </w:rPr>
      </w:pPr>
      <w:bookmarkStart w:id="457" w:name="_ETM_Q1_1227595"/>
      <w:bookmarkStart w:id="458" w:name="_ETM_Q1_1227637"/>
      <w:bookmarkEnd w:id="457"/>
      <w:bookmarkEnd w:id="458"/>
    </w:p>
    <w:p w:rsidR="00D911A9" w:rsidRDefault="00D911A9" w:rsidP="00D911A9">
      <w:pPr>
        <w:pStyle w:val="a4"/>
        <w:keepNext/>
        <w:rPr>
          <w:rtl/>
        </w:rPr>
      </w:pPr>
      <w:bookmarkStart w:id="459" w:name="ET_speaker_5900_34"/>
      <w:r w:rsidRPr="00D911A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911A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59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מתעניינים. בואו נשאל אותם. </w:t>
      </w:r>
      <w:bookmarkStart w:id="460" w:name="_ETM_Q1_1230089"/>
      <w:bookmarkEnd w:id="460"/>
      <w:r>
        <w:rPr>
          <w:rFonts w:hint="cs"/>
          <w:rtl/>
          <w:lang w:eastAsia="he-IL"/>
        </w:rPr>
        <w:t>אני קיבלתי תשובות שונות מאנשים שונים.</w:t>
      </w:r>
    </w:p>
    <w:p w:rsidR="00D911A9" w:rsidRDefault="00D911A9" w:rsidP="00D911A9">
      <w:pPr>
        <w:rPr>
          <w:rtl/>
          <w:lang w:eastAsia="he-IL"/>
        </w:rPr>
      </w:pPr>
      <w:bookmarkStart w:id="461" w:name="_ETM_Q1_1237246"/>
      <w:bookmarkStart w:id="462" w:name="_ETM_Q1_1237288"/>
      <w:bookmarkStart w:id="463" w:name="_ETM_Q1_1235956"/>
      <w:bookmarkEnd w:id="461"/>
      <w:bookmarkEnd w:id="462"/>
      <w:bookmarkEnd w:id="463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464" w:name="ET_guest_סיון_להבי_36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464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465" w:name="_ETM_Q1_1236163"/>
      <w:bookmarkEnd w:id="465"/>
      <w:r>
        <w:rPr>
          <w:rFonts w:hint="cs"/>
          <w:rtl/>
          <w:lang w:eastAsia="he-IL"/>
        </w:rPr>
        <w:t>ז</w:t>
      </w:r>
      <w:bookmarkStart w:id="466" w:name="_ETM_Q1_1236192"/>
      <w:bookmarkEnd w:id="466"/>
      <w:r>
        <w:rPr>
          <w:rFonts w:hint="cs"/>
          <w:rtl/>
          <w:lang w:eastAsia="he-IL"/>
        </w:rPr>
        <w:t>ה אינדיבידואלי. מסעדה שלא ירדה בפדיון, היא לא מקבלת.</w:t>
      </w:r>
    </w:p>
    <w:p w:rsidR="00D911A9" w:rsidRDefault="00D911A9" w:rsidP="00D911A9">
      <w:pPr>
        <w:rPr>
          <w:rtl/>
          <w:lang w:eastAsia="he-IL"/>
        </w:rPr>
      </w:pPr>
      <w:bookmarkStart w:id="467" w:name="_ETM_Q1_1239868"/>
      <w:bookmarkStart w:id="468" w:name="_ETM_Q1_1239909"/>
      <w:bookmarkStart w:id="469" w:name="_ETM_Q1_1240437"/>
      <w:bookmarkEnd w:id="467"/>
      <w:bookmarkEnd w:id="468"/>
      <w:bookmarkEnd w:id="469"/>
    </w:p>
    <w:p w:rsidR="00D911A9" w:rsidRDefault="00D911A9" w:rsidP="00D911A9">
      <w:pPr>
        <w:pStyle w:val="a4"/>
        <w:keepNext/>
        <w:rPr>
          <w:rtl/>
        </w:rPr>
      </w:pPr>
      <w:bookmarkStart w:id="470" w:name="ET_speaker_5900_37"/>
      <w:r w:rsidRPr="00D911A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911A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70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471" w:name="_ETM_Q1_1240659"/>
      <w:bookmarkStart w:id="472" w:name="_ETM_Q1_1240679"/>
      <w:bookmarkEnd w:id="471"/>
      <w:bookmarkEnd w:id="472"/>
      <w:r>
        <w:rPr>
          <w:rFonts w:hint="cs"/>
          <w:rtl/>
          <w:lang w:eastAsia="he-IL"/>
        </w:rPr>
        <w:t>אם</w:t>
      </w:r>
      <w:bookmarkStart w:id="473" w:name="_ETM_Q1_1238726"/>
      <w:bookmarkEnd w:id="473"/>
      <w:r>
        <w:rPr>
          <w:rFonts w:hint="cs"/>
          <w:rtl/>
          <w:lang w:eastAsia="he-IL"/>
        </w:rPr>
        <w:t xml:space="preserve"> ירדה בפדיון?</w:t>
      </w:r>
    </w:p>
    <w:p w:rsidR="00D911A9" w:rsidRDefault="00D911A9" w:rsidP="00D911A9">
      <w:pPr>
        <w:rPr>
          <w:rtl/>
          <w:lang w:eastAsia="he-IL"/>
        </w:rPr>
      </w:pPr>
      <w:bookmarkStart w:id="474" w:name="_ETM_Q1_1245438"/>
      <w:bookmarkStart w:id="475" w:name="_ETM_Q1_1245487"/>
      <w:bookmarkEnd w:id="474"/>
      <w:bookmarkEnd w:id="475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476" w:name="ET_guest_סיון_להבי_38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476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שמקבלת.</w:t>
      </w:r>
    </w:p>
    <w:p w:rsidR="00D911A9" w:rsidRDefault="00D911A9" w:rsidP="00D911A9">
      <w:pPr>
        <w:rPr>
          <w:rtl/>
          <w:lang w:eastAsia="he-IL"/>
        </w:rPr>
      </w:pPr>
      <w:bookmarkStart w:id="477" w:name="_ETM_Q1_1246138"/>
      <w:bookmarkStart w:id="478" w:name="_ETM_Q1_1246173"/>
      <w:bookmarkStart w:id="479" w:name="_ETM_Q1_1245906"/>
      <w:bookmarkEnd w:id="477"/>
      <w:bookmarkEnd w:id="478"/>
      <w:bookmarkEnd w:id="479"/>
    </w:p>
    <w:p w:rsidR="00D911A9" w:rsidRDefault="00D911A9" w:rsidP="00D911A9">
      <w:pPr>
        <w:pStyle w:val="a4"/>
        <w:keepNext/>
        <w:rPr>
          <w:rtl/>
        </w:rPr>
      </w:pPr>
      <w:bookmarkStart w:id="480" w:name="ET_speaker_5520_39"/>
      <w:r w:rsidRPr="00D911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11A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80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Pr="00D911A9" w:rsidRDefault="00D911A9" w:rsidP="00D911A9">
      <w:pPr>
        <w:rPr>
          <w:rtl/>
          <w:lang w:eastAsia="he-IL"/>
        </w:rPr>
      </w:pPr>
      <w:bookmarkStart w:id="481" w:name="_ETM_Q1_1246136"/>
      <w:bookmarkStart w:id="482" w:name="_ETM_Q1_1246157"/>
      <w:bookmarkEnd w:id="481"/>
      <w:bookmarkEnd w:id="482"/>
      <w:r>
        <w:rPr>
          <w:rFonts w:hint="cs"/>
          <w:rtl/>
          <w:lang w:eastAsia="he-IL"/>
        </w:rPr>
        <w:t xml:space="preserve">אם </w:t>
      </w:r>
      <w:bookmarkStart w:id="483" w:name="_ETM_Q1_1245552"/>
      <w:bookmarkEnd w:id="483"/>
      <w:r>
        <w:rPr>
          <w:rFonts w:hint="cs"/>
          <w:rtl/>
          <w:lang w:eastAsia="he-IL"/>
        </w:rPr>
        <w:t>היא ירדה מעל 60 אחוזים.</w:t>
      </w:r>
    </w:p>
    <w:p w:rsidR="00D911A9" w:rsidRDefault="00D911A9" w:rsidP="00D911A9">
      <w:pPr>
        <w:rPr>
          <w:rtl/>
          <w:lang w:eastAsia="he-IL"/>
        </w:rPr>
      </w:pPr>
      <w:bookmarkStart w:id="484" w:name="_ETM_Q1_1231982"/>
      <w:bookmarkStart w:id="485" w:name="_ETM_Q1_1232021"/>
      <w:bookmarkStart w:id="486" w:name="_ETM_Q1_1233574"/>
      <w:bookmarkStart w:id="487" w:name="_ETM_Q1_1253380"/>
      <w:bookmarkEnd w:id="484"/>
      <w:bookmarkEnd w:id="485"/>
      <w:bookmarkEnd w:id="486"/>
      <w:bookmarkEnd w:id="487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488" w:name="ET_guest_סיון_להבי_40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488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489" w:name="_ETM_Q1_1253606"/>
      <w:bookmarkStart w:id="490" w:name="_ETM_Q1_1253629"/>
      <w:bookmarkEnd w:id="489"/>
      <w:bookmarkEnd w:id="490"/>
      <w:r>
        <w:rPr>
          <w:rFonts w:hint="cs"/>
          <w:rtl/>
          <w:lang w:eastAsia="he-IL"/>
        </w:rPr>
        <w:t xml:space="preserve">הגישה לרשות לעסקים בינוניים, הרשות </w:t>
      </w:r>
      <w:bookmarkStart w:id="491" w:name="_ETM_Q1_1255538"/>
      <w:bookmarkEnd w:id="491"/>
      <w:r>
        <w:rPr>
          <w:rFonts w:hint="cs"/>
          <w:rtl/>
          <w:lang w:eastAsia="he-IL"/>
        </w:rPr>
        <w:t xml:space="preserve">המקומית מקבלת הנחיה לתת לה את ההנחה, מגישה את הבקשה </w:t>
      </w:r>
      <w:bookmarkStart w:id="492" w:name="_ETM_Q1_1260216"/>
      <w:bookmarkEnd w:id="492"/>
      <w:r>
        <w:rPr>
          <w:rFonts w:hint="cs"/>
          <w:rtl/>
          <w:lang w:eastAsia="he-IL"/>
        </w:rPr>
        <w:t>להחזר תשלום לסוכנות לעסקים קטנים ובינוניים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משפה </w:t>
      </w:r>
      <w:bookmarkStart w:id="493" w:name="_ETM_Q1_1264546"/>
      <w:bookmarkEnd w:id="493"/>
      <w:r>
        <w:rPr>
          <w:rFonts w:hint="cs"/>
          <w:rtl/>
          <w:lang w:eastAsia="he-IL"/>
        </w:rPr>
        <w:t xml:space="preserve">את הרשות המקומית. האם זה המנגנון היעיל ביותר? לא </w:t>
      </w:r>
      <w:bookmarkStart w:id="494" w:name="_ETM_Q1_1267407"/>
      <w:bookmarkEnd w:id="494"/>
      <w:r>
        <w:rPr>
          <w:rFonts w:hint="cs"/>
          <w:rtl/>
          <w:lang w:eastAsia="he-IL"/>
        </w:rPr>
        <w:t>בטוח.</w:t>
      </w:r>
    </w:p>
    <w:p w:rsidR="00D911A9" w:rsidRDefault="00D911A9" w:rsidP="00D911A9">
      <w:pPr>
        <w:rPr>
          <w:rtl/>
          <w:lang w:eastAsia="he-IL"/>
        </w:rPr>
      </w:pPr>
      <w:bookmarkStart w:id="495" w:name="_ETM_Q1_1266961"/>
      <w:bookmarkStart w:id="496" w:name="_ETM_Q1_1266990"/>
      <w:bookmarkStart w:id="497" w:name="_ETM_Q1_1268496"/>
      <w:bookmarkEnd w:id="495"/>
      <w:bookmarkEnd w:id="496"/>
      <w:bookmarkEnd w:id="497"/>
    </w:p>
    <w:p w:rsidR="00D911A9" w:rsidRDefault="00D911A9" w:rsidP="00D911A9">
      <w:pPr>
        <w:pStyle w:val="a4"/>
        <w:keepNext/>
        <w:rPr>
          <w:rtl/>
        </w:rPr>
      </w:pPr>
      <w:bookmarkStart w:id="498" w:name="ET_speaker_5520_41"/>
      <w:r w:rsidRPr="00D911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11A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498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499" w:name="_ETM_Q1_1268720"/>
      <w:bookmarkEnd w:id="499"/>
      <w:r>
        <w:rPr>
          <w:rFonts w:hint="cs"/>
          <w:rtl/>
          <w:lang w:eastAsia="he-IL"/>
        </w:rPr>
        <w:t>ב</w:t>
      </w:r>
      <w:bookmarkStart w:id="500" w:name="_ETM_Q1_1268747"/>
      <w:bookmarkEnd w:id="500"/>
      <w:r>
        <w:rPr>
          <w:rFonts w:hint="cs"/>
          <w:rtl/>
          <w:lang w:eastAsia="he-IL"/>
        </w:rPr>
        <w:t>טוח שלא.</w:t>
      </w:r>
    </w:p>
    <w:p w:rsidR="00D911A9" w:rsidRDefault="00D911A9" w:rsidP="00D911A9">
      <w:pPr>
        <w:rPr>
          <w:rtl/>
          <w:lang w:eastAsia="he-IL"/>
        </w:rPr>
      </w:pPr>
      <w:bookmarkStart w:id="501" w:name="_ETM_Q1_1267451"/>
      <w:bookmarkStart w:id="502" w:name="_ETM_Q1_1267481"/>
      <w:bookmarkStart w:id="503" w:name="_ETM_Q1_1268589"/>
      <w:bookmarkEnd w:id="501"/>
      <w:bookmarkEnd w:id="502"/>
      <w:bookmarkEnd w:id="503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504" w:name="ET_guest_סיון_להבי_42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504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05" w:name="_ETM_Q1_1268827"/>
      <w:bookmarkStart w:id="506" w:name="_ETM_Q1_1268851"/>
      <w:bookmarkEnd w:id="505"/>
      <w:bookmarkEnd w:id="506"/>
      <w:r>
        <w:rPr>
          <w:rFonts w:hint="cs"/>
          <w:rtl/>
          <w:lang w:eastAsia="he-IL"/>
        </w:rPr>
        <w:t xml:space="preserve">בהקצאות ממשלתיות יש שיווי משקל. שיווי המשקל הוא בין </w:t>
      </w:r>
      <w:bookmarkStart w:id="507" w:name="_ETM_Q1_1274590"/>
      <w:bookmarkEnd w:id="507"/>
      <w:r>
        <w:rPr>
          <w:rFonts w:hint="cs"/>
          <w:rtl/>
          <w:lang w:eastAsia="he-IL"/>
        </w:rPr>
        <w:t xml:space="preserve">הדיוק לבין היעילות. כשנתנו 750 שקלים לכל תושבי מדינת ישראל, קיבלו גם אנשים שלא היו צריכים והייתה </w:t>
      </w:r>
      <w:bookmarkStart w:id="508" w:name="_ETM_Q1_1281307"/>
      <w:bookmarkEnd w:id="508"/>
      <w:r>
        <w:rPr>
          <w:rFonts w:hint="cs"/>
          <w:rtl/>
          <w:lang w:eastAsia="he-IL"/>
        </w:rPr>
        <w:t xml:space="preserve">על זה הרבה ביקורת. כשאתה רוצה לתת מענק לכולם, זה </w:t>
      </w:r>
      <w:bookmarkStart w:id="509" w:name="_ETM_Q1_1285690"/>
      <w:bookmarkEnd w:id="509"/>
      <w:r>
        <w:rPr>
          <w:rFonts w:hint="cs"/>
          <w:rtl/>
          <w:lang w:eastAsia="he-IL"/>
        </w:rPr>
        <w:t xml:space="preserve">מאבד את הדיוק. כשאתה רוצה לדייק, אתה צריך להיות </w:t>
      </w:r>
      <w:bookmarkStart w:id="510" w:name="_ETM_Q1_1289458"/>
      <w:bookmarkEnd w:id="510"/>
      <w:r>
        <w:rPr>
          <w:rFonts w:hint="cs"/>
          <w:rtl/>
          <w:lang w:eastAsia="he-IL"/>
        </w:rPr>
        <w:t xml:space="preserve">פחות יעיל. להגיש את המסמכים ולדעת בדיוק למי לכוון את </w:t>
      </w:r>
      <w:bookmarkStart w:id="511" w:name="_ETM_Q1_1292097"/>
      <w:bookmarkEnd w:id="511"/>
      <w:r>
        <w:rPr>
          <w:rFonts w:hint="cs"/>
          <w:rtl/>
          <w:lang w:eastAsia="he-IL"/>
        </w:rPr>
        <w:t xml:space="preserve">זה. לא רצינו לתת לכל העסקים הנחה ומענק אלא רק </w:t>
      </w:r>
      <w:bookmarkStart w:id="512" w:name="_ETM_Q1_1298768"/>
      <w:bookmarkEnd w:id="512"/>
      <w:r>
        <w:rPr>
          <w:rFonts w:hint="cs"/>
          <w:rtl/>
          <w:lang w:eastAsia="he-IL"/>
        </w:rPr>
        <w:t xml:space="preserve">למי שנפגע בפדיון ובגלל זה צריך להגיש מסמכים. כשמגישים מסמכים, </w:t>
      </w:r>
      <w:bookmarkStart w:id="513" w:name="_ETM_Q1_1303444"/>
      <w:bookmarkEnd w:id="513"/>
      <w:r>
        <w:rPr>
          <w:rFonts w:hint="cs"/>
          <w:rtl/>
          <w:lang w:eastAsia="he-IL"/>
        </w:rPr>
        <w:t>צריכים להיבדק וזה גוזל מהיעילות.</w:t>
      </w:r>
    </w:p>
    <w:p w:rsidR="00D911A9" w:rsidRDefault="00D911A9" w:rsidP="00D911A9">
      <w:pPr>
        <w:rPr>
          <w:rtl/>
          <w:lang w:eastAsia="he-IL"/>
        </w:rPr>
      </w:pPr>
      <w:bookmarkStart w:id="514" w:name="_ETM_Q1_1307223"/>
      <w:bookmarkStart w:id="515" w:name="_ETM_Q1_1307252"/>
      <w:bookmarkEnd w:id="514"/>
      <w:bookmarkEnd w:id="515"/>
    </w:p>
    <w:p w:rsidR="00D911A9" w:rsidRDefault="00D911A9" w:rsidP="00D911A9">
      <w:pPr>
        <w:rPr>
          <w:rtl/>
          <w:lang w:eastAsia="he-IL"/>
        </w:rPr>
      </w:pPr>
      <w:bookmarkStart w:id="516" w:name="_ETM_Q1_1310247"/>
      <w:bookmarkStart w:id="517" w:name="_ETM_Q1_1310288"/>
      <w:bookmarkEnd w:id="516"/>
      <w:bookmarkEnd w:id="517"/>
      <w:r>
        <w:rPr>
          <w:rFonts w:hint="cs"/>
          <w:rtl/>
          <w:lang w:eastAsia="he-IL"/>
        </w:rPr>
        <w:t xml:space="preserve">אני רוצה לענות לחבר הכנסת וכאן </w:t>
      </w:r>
      <w:bookmarkStart w:id="518" w:name="_ETM_Q1_1310000"/>
      <w:bookmarkEnd w:id="518"/>
      <w:r>
        <w:rPr>
          <w:rFonts w:hint="cs"/>
          <w:rtl/>
          <w:lang w:eastAsia="he-IL"/>
        </w:rPr>
        <w:t>אולי מעט אכזבה.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שהחוזה של השכירות של </w:t>
      </w:r>
      <w:bookmarkStart w:id="519" w:name="_ETM_Q1_1321002"/>
      <w:bookmarkEnd w:id="519"/>
      <w:r>
        <w:rPr>
          <w:rFonts w:hint="cs"/>
          <w:rtl/>
          <w:lang w:eastAsia="he-IL"/>
        </w:rPr>
        <w:t>הנכסים של העירייה עם המחזיק הוא חוזה שנחתם בי</w:t>
      </w:r>
      <w:bookmarkStart w:id="520" w:name="_ETM_Q1_1326645"/>
      <w:bookmarkEnd w:id="520"/>
      <w:r>
        <w:rPr>
          <w:rFonts w:hint="cs"/>
          <w:rtl/>
          <w:lang w:eastAsia="he-IL"/>
        </w:rPr>
        <w:t xml:space="preserve">ן העירייה לבין המחזיק ושר הפנים, משרד הפנים, אין </w:t>
      </w:r>
      <w:bookmarkStart w:id="521" w:name="_ETM_Q1_1330885"/>
      <w:bookmarkEnd w:id="521"/>
      <w:r>
        <w:rPr>
          <w:rFonts w:hint="cs"/>
          <w:rtl/>
          <w:lang w:eastAsia="he-IL"/>
        </w:rPr>
        <w:t xml:space="preserve">לו שליטה על החוזים האלה. האם אנחנו קוראים מעל במה </w:t>
      </w:r>
      <w:bookmarkStart w:id="522" w:name="_ETM_Q1_1335047"/>
      <w:bookmarkEnd w:id="522"/>
      <w:r>
        <w:rPr>
          <w:rFonts w:hint="cs"/>
          <w:rtl/>
          <w:lang w:eastAsia="he-IL"/>
        </w:rPr>
        <w:t xml:space="preserve">זאת לעסקים לבוא לקראת אותם שוכרים? התשובה היא חיובית. האם </w:t>
      </w:r>
      <w:bookmarkStart w:id="523" w:name="_ETM_Q1_1336747"/>
      <w:bookmarkEnd w:id="523"/>
      <w:r>
        <w:rPr>
          <w:rFonts w:hint="cs"/>
          <w:rtl/>
          <w:lang w:eastAsia="he-IL"/>
        </w:rPr>
        <w:t>אנחנו יכולים לחייב אותם? זה לא במגרשנו.</w:t>
      </w:r>
    </w:p>
    <w:p w:rsidR="00D911A9" w:rsidRDefault="00D911A9" w:rsidP="00D911A9">
      <w:pPr>
        <w:rPr>
          <w:rtl/>
          <w:lang w:eastAsia="he-IL"/>
        </w:rPr>
      </w:pPr>
      <w:bookmarkStart w:id="524" w:name="_ETM_Q1_1340481"/>
      <w:bookmarkStart w:id="525" w:name="_ETM_Q1_1340507"/>
      <w:bookmarkStart w:id="526" w:name="_ETM_Q1_1341773"/>
      <w:bookmarkStart w:id="527" w:name="_ETM_Q1_1343876"/>
      <w:bookmarkEnd w:id="524"/>
      <w:bookmarkEnd w:id="525"/>
      <w:bookmarkEnd w:id="526"/>
      <w:bookmarkEnd w:id="527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528" w:name="ET_guest_אסף_קצין_48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קצין: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528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29" w:name="_ETM_Q1_1344130"/>
      <w:bookmarkStart w:id="530" w:name="_ETM_Q1_1344155"/>
      <w:bookmarkEnd w:id="529"/>
      <w:bookmarkEnd w:id="530"/>
      <w:r>
        <w:rPr>
          <w:rFonts w:hint="cs"/>
          <w:rtl/>
          <w:lang w:eastAsia="he-IL"/>
        </w:rPr>
        <w:t xml:space="preserve">קולכם לא נשמע </w:t>
      </w:r>
      <w:bookmarkStart w:id="531" w:name="_ETM_Q1_1346476"/>
      <w:bookmarkEnd w:id="531"/>
      <w:r>
        <w:rPr>
          <w:rFonts w:hint="cs"/>
          <w:rtl/>
          <w:lang w:eastAsia="he-IL"/>
        </w:rPr>
        <w:t>מול ראשי הרשויות.</w:t>
      </w:r>
    </w:p>
    <w:p w:rsidR="00D911A9" w:rsidRDefault="00D911A9" w:rsidP="00D911A9">
      <w:pPr>
        <w:rPr>
          <w:rtl/>
          <w:lang w:eastAsia="he-IL"/>
        </w:rPr>
      </w:pPr>
      <w:bookmarkStart w:id="532" w:name="_ETM_Q1_1348732"/>
      <w:bookmarkStart w:id="533" w:name="_ETM_Q1_1348774"/>
      <w:bookmarkStart w:id="534" w:name="_ETM_Q1_1349388"/>
      <w:bookmarkEnd w:id="532"/>
      <w:bookmarkEnd w:id="533"/>
      <w:bookmarkEnd w:id="534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535" w:name="ET_guest_סיון_להבי_45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535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36" w:name="_ETM_Q1_1349681"/>
      <w:bookmarkStart w:id="537" w:name="_ETM_Q1_1349707"/>
      <w:bookmarkEnd w:id="536"/>
      <w:bookmarkEnd w:id="537"/>
      <w:r>
        <w:rPr>
          <w:rFonts w:hint="cs"/>
          <w:rtl/>
          <w:lang w:eastAsia="he-IL"/>
        </w:rPr>
        <w:t>אני משמיע אותו כעת.</w:t>
      </w:r>
    </w:p>
    <w:p w:rsidR="00D911A9" w:rsidRDefault="00D911A9" w:rsidP="00D911A9">
      <w:pPr>
        <w:rPr>
          <w:rtl/>
          <w:lang w:eastAsia="he-IL"/>
        </w:rPr>
      </w:pPr>
      <w:bookmarkStart w:id="538" w:name="_ETM_Q1_1350016"/>
      <w:bookmarkStart w:id="539" w:name="_ETM_Q1_1350123"/>
      <w:bookmarkStart w:id="540" w:name="_ETM_Q1_1351736"/>
      <w:bookmarkEnd w:id="538"/>
      <w:bookmarkEnd w:id="539"/>
      <w:bookmarkEnd w:id="540"/>
    </w:p>
    <w:p w:rsidR="00D911A9" w:rsidRDefault="00D911A9" w:rsidP="00D911A9">
      <w:pPr>
        <w:pStyle w:val="a4"/>
        <w:keepNext/>
        <w:rPr>
          <w:rtl/>
        </w:rPr>
      </w:pPr>
      <w:bookmarkStart w:id="541" w:name="ET_speaker_5900_46"/>
      <w:r w:rsidRPr="00D911A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911A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541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42" w:name="_ETM_Q1_1352037"/>
      <w:bookmarkStart w:id="543" w:name="_ETM_Q1_1352062"/>
      <w:bookmarkEnd w:id="542"/>
      <w:bookmarkEnd w:id="543"/>
      <w:r>
        <w:rPr>
          <w:rFonts w:hint="cs"/>
          <w:rtl/>
          <w:lang w:eastAsia="he-IL"/>
        </w:rPr>
        <w:t xml:space="preserve">יש לי שאלה. אתם שילמתם </w:t>
      </w:r>
      <w:bookmarkStart w:id="544" w:name="_ETM_Q1_1353236"/>
      <w:bookmarkEnd w:id="544"/>
      <w:r>
        <w:rPr>
          <w:rFonts w:hint="cs"/>
          <w:rtl/>
          <w:lang w:eastAsia="he-IL"/>
        </w:rPr>
        <w:t>על החודשים הסגורים או לא?</w:t>
      </w:r>
    </w:p>
    <w:p w:rsidR="00D911A9" w:rsidRDefault="00D911A9" w:rsidP="00D911A9">
      <w:pPr>
        <w:rPr>
          <w:rtl/>
          <w:lang w:eastAsia="he-IL"/>
        </w:rPr>
      </w:pPr>
      <w:bookmarkStart w:id="545" w:name="_ETM_Q1_1353629"/>
      <w:bookmarkStart w:id="546" w:name="_ETM_Q1_1353655"/>
      <w:bookmarkStart w:id="547" w:name="_ETM_Q1_1354843"/>
      <w:bookmarkEnd w:id="545"/>
      <w:bookmarkEnd w:id="546"/>
      <w:bookmarkEnd w:id="547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548" w:name="ET_guest_אסף_קצין_47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קצין: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548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49" w:name="_ETM_Q1_1355061"/>
      <w:bookmarkStart w:id="550" w:name="_ETM_Q1_1355081"/>
      <w:bookmarkEnd w:id="549"/>
      <w:bookmarkEnd w:id="550"/>
      <w:r>
        <w:rPr>
          <w:rFonts w:hint="cs"/>
          <w:rtl/>
          <w:lang w:eastAsia="he-IL"/>
        </w:rPr>
        <w:t>לא, אבל ארנונה בעסקים כמו שלנו</w:t>
      </w:r>
      <w:bookmarkStart w:id="551" w:name="_ETM_Q1_1357790"/>
      <w:bookmarkEnd w:id="5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אנחנו לא מזלזלים במישהו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52" w:name="_ETM_Q1_1361882"/>
      <w:bookmarkEnd w:id="552"/>
      <w:r>
        <w:rPr>
          <w:rFonts w:hint="cs"/>
          <w:rtl/>
          <w:lang w:eastAsia="he-IL"/>
        </w:rPr>
        <w:t>לא המכלול הכלכלי הגדול.</w:t>
      </w:r>
    </w:p>
    <w:p w:rsidR="00D911A9" w:rsidRPr="00D911A9" w:rsidRDefault="00D911A9" w:rsidP="00D911A9">
      <w:pPr>
        <w:rPr>
          <w:rtl/>
          <w:lang w:eastAsia="he-IL"/>
        </w:rPr>
      </w:pPr>
      <w:bookmarkStart w:id="553" w:name="_ETM_Q1_1365106"/>
      <w:bookmarkStart w:id="554" w:name="_ETM_Q1_1365149"/>
      <w:bookmarkEnd w:id="553"/>
      <w:bookmarkEnd w:id="554"/>
    </w:p>
    <w:p w:rsidR="00D911A9" w:rsidRDefault="00D911A9" w:rsidP="00D911A9">
      <w:pPr>
        <w:pStyle w:val="af6"/>
        <w:keepNext/>
        <w:rPr>
          <w:rtl/>
        </w:rPr>
      </w:pPr>
      <w:bookmarkStart w:id="555" w:name="ET_yor_5763_43"/>
      <w:r w:rsidRPr="00D911A9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D911A9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555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56" w:name="_ETM_Q1_1342031"/>
      <w:bookmarkStart w:id="557" w:name="_ETM_Q1_1342058"/>
      <w:bookmarkEnd w:id="556"/>
      <w:bookmarkEnd w:id="557"/>
      <w:r>
        <w:rPr>
          <w:rFonts w:hint="cs"/>
          <w:rtl/>
          <w:lang w:eastAsia="he-IL"/>
        </w:rPr>
        <w:t>אם אני מבין נכון, יוצאת כאן קריאה ממשרד הפנים לרשויות המקומיות</w:t>
      </w:r>
      <w:bookmarkStart w:id="558" w:name="_ETM_Q1_1368052"/>
      <w:bookmarkEnd w:id="558"/>
      <w:r>
        <w:rPr>
          <w:rFonts w:hint="cs"/>
          <w:rtl/>
          <w:lang w:eastAsia="he-IL"/>
        </w:rPr>
        <w:t>.</w:t>
      </w:r>
    </w:p>
    <w:p w:rsidR="00D911A9" w:rsidRDefault="00D911A9" w:rsidP="00D911A9">
      <w:pPr>
        <w:rPr>
          <w:rtl/>
          <w:lang w:eastAsia="he-IL"/>
        </w:rPr>
      </w:pPr>
      <w:bookmarkStart w:id="559" w:name="_ETM_Q1_1370722"/>
      <w:bookmarkStart w:id="560" w:name="_ETM_Q1_1370764"/>
      <w:bookmarkStart w:id="561" w:name="_ETM_Q1_1369448"/>
      <w:bookmarkEnd w:id="559"/>
      <w:bookmarkEnd w:id="560"/>
      <w:bookmarkEnd w:id="561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562" w:name="ET_guest_סיון_להבי_49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562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63" w:name="_ETM_Q1_1369677"/>
      <w:bookmarkEnd w:id="563"/>
      <w:r>
        <w:rPr>
          <w:rFonts w:hint="cs"/>
          <w:rtl/>
          <w:lang w:eastAsia="he-IL"/>
        </w:rPr>
        <w:t>ל</w:t>
      </w:r>
      <w:bookmarkStart w:id="564" w:name="_ETM_Q1_1369712"/>
      <w:bookmarkEnd w:id="564"/>
      <w:r>
        <w:rPr>
          <w:rFonts w:hint="cs"/>
          <w:rtl/>
          <w:lang w:eastAsia="he-IL"/>
        </w:rPr>
        <w:t>בוא לקראת העסקים ככל שאפשר.</w:t>
      </w:r>
    </w:p>
    <w:p w:rsidR="00D911A9" w:rsidRDefault="00D911A9" w:rsidP="00D911A9">
      <w:pPr>
        <w:rPr>
          <w:rtl/>
          <w:lang w:eastAsia="he-IL"/>
        </w:rPr>
      </w:pPr>
      <w:bookmarkStart w:id="565" w:name="_ETM_Q1_1371490"/>
      <w:bookmarkStart w:id="566" w:name="_ETM_Q1_1371531"/>
      <w:bookmarkStart w:id="567" w:name="_ETM_Q1_1371694"/>
      <w:bookmarkEnd w:id="565"/>
      <w:bookmarkEnd w:id="566"/>
      <w:bookmarkEnd w:id="567"/>
    </w:p>
    <w:p w:rsidR="00D911A9" w:rsidRDefault="00D911A9" w:rsidP="00D911A9">
      <w:pPr>
        <w:pStyle w:val="af6"/>
        <w:keepNext/>
        <w:rPr>
          <w:rtl/>
        </w:rPr>
      </w:pPr>
      <w:bookmarkStart w:id="568" w:name="ET_yor_5763_50"/>
      <w:r w:rsidRPr="00D911A9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D911A9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568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69" w:name="_ETM_Q1_1371930"/>
      <w:bookmarkStart w:id="570" w:name="_ETM_Q1_1371955"/>
      <w:bookmarkEnd w:id="569"/>
      <w:bookmarkEnd w:id="570"/>
      <w:r>
        <w:rPr>
          <w:rFonts w:hint="cs"/>
          <w:rtl/>
          <w:lang w:eastAsia="he-IL"/>
        </w:rPr>
        <w:t xml:space="preserve">לבוא לקראת </w:t>
      </w:r>
      <w:bookmarkStart w:id="571" w:name="_ETM_Q1_1370582"/>
      <w:bookmarkEnd w:id="571"/>
      <w:r>
        <w:rPr>
          <w:rFonts w:hint="cs"/>
          <w:rtl/>
          <w:lang w:eastAsia="he-IL"/>
        </w:rPr>
        <w:t xml:space="preserve">העסקים בלב פתוח ונפש חפצה. אני רק רוצה לדייק אתך, </w:t>
      </w:r>
      <w:bookmarkStart w:id="572" w:name="_ETM_Q1_1377552"/>
      <w:bookmarkEnd w:id="572"/>
      <w:r>
        <w:rPr>
          <w:rFonts w:hint="cs"/>
          <w:rtl/>
          <w:lang w:eastAsia="he-IL"/>
        </w:rPr>
        <w:t xml:space="preserve">שלא ימצא את עצמו מחר-מוחרתיים ראש רשות בוועדה לחיוב אישי </w:t>
      </w:r>
      <w:bookmarkStart w:id="573" w:name="_ETM_Q1_1380111"/>
      <w:bookmarkEnd w:id="573"/>
      <w:r>
        <w:rPr>
          <w:rFonts w:hint="cs"/>
          <w:rtl/>
          <w:lang w:eastAsia="he-IL"/>
        </w:rPr>
        <w:t>על זה שהוא בא לקראת בעל עסק בתקופת הקורונה.</w:t>
      </w:r>
    </w:p>
    <w:p w:rsidR="00D911A9" w:rsidRDefault="00D911A9" w:rsidP="00D911A9">
      <w:pPr>
        <w:rPr>
          <w:rtl/>
          <w:lang w:eastAsia="he-IL"/>
        </w:rPr>
      </w:pPr>
      <w:bookmarkStart w:id="574" w:name="_ETM_Q1_1384648"/>
      <w:bookmarkEnd w:id="574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575" w:name="ET_guest_סיון_להבי_51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575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76" w:name="_ETM_Q1_1384886"/>
      <w:bookmarkStart w:id="577" w:name="_ETM_Q1_1384912"/>
      <w:bookmarkStart w:id="578" w:name="_ETM_Q1_1384570"/>
      <w:bookmarkStart w:id="579" w:name="_ETM_Q1_1384627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מוטב לראש הרשות שיפנה קודם לייעוץ המשפט שלו לקבל את חוות </w:t>
      </w:r>
      <w:bookmarkStart w:id="580" w:name="_ETM_Q1_1387178"/>
      <w:bookmarkEnd w:id="580"/>
      <w:r>
        <w:rPr>
          <w:rFonts w:hint="cs"/>
          <w:rtl/>
          <w:lang w:eastAsia="he-IL"/>
        </w:rPr>
        <w:t>דעתו.</w:t>
      </w:r>
    </w:p>
    <w:p w:rsidR="00D911A9" w:rsidRDefault="00D911A9" w:rsidP="00D911A9">
      <w:pPr>
        <w:rPr>
          <w:rtl/>
          <w:lang w:eastAsia="he-IL"/>
        </w:rPr>
      </w:pPr>
      <w:bookmarkStart w:id="581" w:name="_ETM_Q1_1388609"/>
      <w:bookmarkStart w:id="582" w:name="_ETM_Q1_1388636"/>
      <w:bookmarkStart w:id="583" w:name="_ETM_Q1_1389346"/>
      <w:bookmarkEnd w:id="581"/>
      <w:bookmarkEnd w:id="582"/>
      <w:bookmarkEnd w:id="583"/>
    </w:p>
    <w:p w:rsidR="00D911A9" w:rsidRDefault="00D911A9" w:rsidP="00D911A9">
      <w:pPr>
        <w:pStyle w:val="af6"/>
        <w:keepNext/>
        <w:rPr>
          <w:rtl/>
        </w:rPr>
      </w:pPr>
      <w:bookmarkStart w:id="584" w:name="ET_yor_5763_52"/>
      <w:r w:rsidRPr="00D911A9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D911A9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584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85" w:name="_ETM_Q1_1389587"/>
      <w:bookmarkStart w:id="586" w:name="_ETM_Q1_1389612"/>
      <w:bookmarkEnd w:id="585"/>
      <w:bookmarkEnd w:id="586"/>
      <w:r>
        <w:rPr>
          <w:rFonts w:hint="cs"/>
          <w:rtl/>
          <w:lang w:eastAsia="he-IL"/>
        </w:rPr>
        <w:t xml:space="preserve">עמדת משרד הפנים העקרונית, אם אני מבין נכון, היא שנכון </w:t>
      </w:r>
      <w:bookmarkStart w:id="587" w:name="_ETM_Q1_1393468"/>
      <w:bookmarkEnd w:id="587"/>
      <w:r>
        <w:rPr>
          <w:rFonts w:hint="cs"/>
          <w:rtl/>
          <w:lang w:eastAsia="he-IL"/>
        </w:rPr>
        <w:t xml:space="preserve">יהיה שהרשות המקומית תבוא לקראת בעלי העסקים בסוגיית השכירויות בתקופת </w:t>
      </w:r>
      <w:bookmarkStart w:id="588" w:name="_ETM_Q1_1400452"/>
      <w:bookmarkEnd w:id="588"/>
      <w:r>
        <w:rPr>
          <w:rFonts w:hint="cs"/>
          <w:rtl/>
          <w:lang w:eastAsia="he-IL"/>
        </w:rPr>
        <w:t>משבר הקורונה.</w:t>
      </w:r>
    </w:p>
    <w:p w:rsidR="00D911A9" w:rsidRDefault="00D911A9" w:rsidP="00D911A9">
      <w:pPr>
        <w:rPr>
          <w:rtl/>
          <w:lang w:eastAsia="he-IL"/>
        </w:rPr>
      </w:pPr>
      <w:bookmarkStart w:id="589" w:name="_ETM_Q1_1400814"/>
      <w:bookmarkStart w:id="590" w:name="_ETM_Q1_1400838"/>
      <w:bookmarkStart w:id="591" w:name="_ETM_Q1_1401464"/>
      <w:bookmarkEnd w:id="589"/>
      <w:bookmarkEnd w:id="590"/>
      <w:bookmarkEnd w:id="591"/>
    </w:p>
    <w:p w:rsidR="00D911A9" w:rsidRDefault="00D911A9" w:rsidP="00D911A9">
      <w:pPr>
        <w:pStyle w:val="a4"/>
        <w:keepNext/>
        <w:rPr>
          <w:rtl/>
        </w:rPr>
      </w:pPr>
      <w:bookmarkStart w:id="592" w:name="ET_speaker_5768_53"/>
      <w:r w:rsidRPr="00D911A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911A9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592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93" w:name="_ETM_Q1_1401707"/>
      <w:bookmarkEnd w:id="593"/>
      <w:r>
        <w:rPr>
          <w:rFonts w:hint="cs"/>
          <w:rtl/>
          <w:lang w:eastAsia="he-IL"/>
        </w:rPr>
        <w:t>ה</w:t>
      </w:r>
      <w:bookmarkStart w:id="594" w:name="_ETM_Q1_1401746"/>
      <w:bookmarkEnd w:id="594"/>
      <w:r>
        <w:rPr>
          <w:rFonts w:hint="cs"/>
          <w:rtl/>
          <w:lang w:eastAsia="he-IL"/>
        </w:rPr>
        <w:t>שכירויות והארכת הזיכיון.</w:t>
      </w:r>
    </w:p>
    <w:p w:rsidR="00D911A9" w:rsidRDefault="00D911A9" w:rsidP="00D911A9">
      <w:pPr>
        <w:rPr>
          <w:rtl/>
          <w:lang w:eastAsia="he-IL"/>
        </w:rPr>
      </w:pPr>
      <w:bookmarkStart w:id="595" w:name="_ETM_Q1_1402230"/>
      <w:bookmarkStart w:id="596" w:name="_ETM_Q1_1402259"/>
      <w:bookmarkStart w:id="597" w:name="_ETM_Q1_1407707"/>
      <w:bookmarkEnd w:id="595"/>
      <w:bookmarkEnd w:id="596"/>
      <w:bookmarkEnd w:id="597"/>
    </w:p>
    <w:p w:rsidR="00D911A9" w:rsidRDefault="00D911A9" w:rsidP="00D911A9">
      <w:pPr>
        <w:pStyle w:val="af6"/>
        <w:keepNext/>
        <w:rPr>
          <w:rtl/>
        </w:rPr>
      </w:pPr>
      <w:bookmarkStart w:id="598" w:name="ET_yor_5763_54"/>
      <w:r w:rsidRPr="00D911A9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D911A9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598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D911A9" w:rsidRDefault="00D911A9" w:rsidP="00D911A9">
      <w:pPr>
        <w:rPr>
          <w:rtl/>
          <w:lang w:eastAsia="he-IL"/>
        </w:rPr>
      </w:pPr>
      <w:bookmarkStart w:id="599" w:name="_ETM_Q1_1407973"/>
      <w:bookmarkStart w:id="600" w:name="_ETM_Q1_1407994"/>
      <w:bookmarkEnd w:id="599"/>
      <w:bookmarkEnd w:id="600"/>
      <w:r>
        <w:rPr>
          <w:rFonts w:hint="cs"/>
          <w:rtl/>
          <w:lang w:eastAsia="he-IL"/>
        </w:rPr>
        <w:t xml:space="preserve">אני מודה על ההבהרה </w:t>
      </w:r>
      <w:bookmarkStart w:id="601" w:name="_ETM_Q1_1409024"/>
      <w:bookmarkEnd w:id="601"/>
      <w:r>
        <w:rPr>
          <w:rFonts w:hint="cs"/>
          <w:rtl/>
          <w:lang w:eastAsia="he-IL"/>
        </w:rPr>
        <w:t xml:space="preserve">החשובה הזאת. אני רוצה ברשותכם לעבור לשמוע את תמר מירסקי </w:t>
      </w:r>
      <w:bookmarkStart w:id="602" w:name="_ETM_Q1_1414784"/>
      <w:bookmarkEnd w:id="602"/>
      <w:r>
        <w:rPr>
          <w:rFonts w:hint="cs"/>
          <w:rtl/>
          <w:lang w:eastAsia="he-IL"/>
        </w:rPr>
        <w:t xml:space="preserve">ממשרד הכלכלה והתעשייה, מנהלת בכירה, חקיקה ורגולציה, עסקים קטנים ובינוניים. </w:t>
      </w:r>
      <w:bookmarkStart w:id="603" w:name="_ETM_Q1_1421545"/>
      <w:bookmarkEnd w:id="603"/>
      <w:r>
        <w:rPr>
          <w:rFonts w:hint="cs"/>
          <w:rtl/>
          <w:lang w:eastAsia="he-IL"/>
        </w:rPr>
        <w:t>היא נמצאת אתנו ב-זום. בבקשה גברתי.</w:t>
      </w:r>
    </w:p>
    <w:p w:rsidR="00D911A9" w:rsidRDefault="00D911A9" w:rsidP="00D911A9">
      <w:pPr>
        <w:rPr>
          <w:rtl/>
          <w:lang w:eastAsia="he-IL"/>
        </w:rPr>
      </w:pPr>
      <w:bookmarkStart w:id="604" w:name="_ETM_Q1_1421630"/>
      <w:bookmarkEnd w:id="604"/>
    </w:p>
    <w:p w:rsidR="00D911A9" w:rsidRDefault="00D911A9" w:rsidP="00D911A9">
      <w:pPr>
        <w:pStyle w:val="af9"/>
        <w:keepNext/>
        <w:rPr>
          <w:rtl/>
          <w:lang w:eastAsia="he-IL"/>
        </w:rPr>
      </w:pPr>
      <w:bookmarkStart w:id="605" w:name="ET_guest_תמר_פרנקל_מירסקי_55"/>
      <w:r w:rsidRPr="00D9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 מירסקי:</w:t>
      </w:r>
      <w:r w:rsidRPr="00D911A9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605"/>
    </w:p>
    <w:p w:rsidR="00D911A9" w:rsidRDefault="00D911A9" w:rsidP="00D911A9">
      <w:pPr>
        <w:pStyle w:val="KeepWithNext"/>
        <w:rPr>
          <w:rtl/>
          <w:lang w:eastAsia="he-IL"/>
        </w:rPr>
      </w:pPr>
    </w:p>
    <w:p w:rsidR="008535BC" w:rsidRDefault="004434EE" w:rsidP="008535BC">
      <w:pPr>
        <w:rPr>
          <w:rtl/>
          <w:lang w:eastAsia="he-IL"/>
        </w:rPr>
      </w:pPr>
      <w:bookmarkStart w:id="606" w:name="_ETM_Q1_1421875"/>
      <w:bookmarkStart w:id="607" w:name="_ETM_Q1_1421898"/>
      <w:bookmarkEnd w:id="606"/>
      <w:bookmarkEnd w:id="607"/>
      <w:r>
        <w:rPr>
          <w:rFonts w:hint="cs"/>
          <w:rtl/>
          <w:lang w:eastAsia="he-IL"/>
        </w:rPr>
        <w:t xml:space="preserve">שלום. צוהריים טובים. אני </w:t>
      </w:r>
      <w:bookmarkStart w:id="608" w:name="_ETM_Q1_1428718"/>
      <w:bookmarkEnd w:id="608"/>
      <w:r>
        <w:rPr>
          <w:rFonts w:hint="cs"/>
          <w:rtl/>
          <w:lang w:eastAsia="he-IL"/>
        </w:rPr>
        <w:t xml:space="preserve">רוצה להביא לשולחן כלים נוספים שהרשויות יכולות לעשות למען עסקים </w:t>
      </w:r>
      <w:bookmarkStart w:id="609" w:name="_ETM_Q1_1435448"/>
      <w:bookmarkEnd w:id="609"/>
      <w:r w:rsidR="008535BC">
        <w:rPr>
          <w:rFonts w:hint="cs"/>
          <w:rtl/>
          <w:lang w:eastAsia="he-IL"/>
        </w:rPr>
        <w:t xml:space="preserve">קטנים בנושא של התקשרויות וזה הנושא של ערבויות. </w:t>
      </w:r>
      <w:bookmarkStart w:id="610" w:name="_ETM_Q1_1441338"/>
      <w:bookmarkEnd w:id="610"/>
      <w:r w:rsidR="008535BC">
        <w:rPr>
          <w:rFonts w:hint="cs"/>
          <w:rtl/>
          <w:lang w:eastAsia="he-IL"/>
        </w:rPr>
        <w:t xml:space="preserve">כל קבלן שמבצע עבודה, הרשות מחזיקה ערבות </w:t>
      </w:r>
      <w:bookmarkStart w:id="611" w:name="_ETM_Q1_1444792"/>
      <w:bookmarkEnd w:id="611"/>
      <w:r w:rsidR="008535BC">
        <w:rPr>
          <w:rFonts w:hint="cs"/>
          <w:rtl/>
          <w:lang w:eastAsia="he-IL"/>
        </w:rPr>
        <w:t xml:space="preserve">וככל שהעבודה הולכת ומתקדמת אפשר להפחית בגובה הערבויות, להחליף אותן </w:t>
      </w:r>
      <w:bookmarkStart w:id="612" w:name="_ETM_Q1_1448726"/>
      <w:bookmarkEnd w:id="612"/>
      <w:r w:rsidR="008535BC">
        <w:rPr>
          <w:rFonts w:hint="cs"/>
          <w:rtl/>
          <w:lang w:eastAsia="he-IL"/>
        </w:rPr>
        <w:t xml:space="preserve">בערבויות יותר נמוכות וכך לחסוך עלויות אשראי ומימון לעסקים. </w:t>
      </w:r>
      <w:bookmarkStart w:id="613" w:name="_ETM_Q1_1454088"/>
      <w:bookmarkStart w:id="614" w:name="_ETM_Q1_1456536"/>
      <w:bookmarkStart w:id="615" w:name="_ETM_Q1_1456574"/>
      <w:bookmarkStart w:id="616" w:name="_ETM_Q1_1456657"/>
      <w:bookmarkStart w:id="617" w:name="_ETM_Q1_1456694"/>
      <w:bookmarkEnd w:id="613"/>
      <w:bookmarkEnd w:id="614"/>
      <w:bookmarkEnd w:id="615"/>
      <w:bookmarkEnd w:id="616"/>
      <w:bookmarkEnd w:id="617"/>
      <w:r w:rsidR="008535BC">
        <w:rPr>
          <w:rFonts w:hint="cs"/>
          <w:rtl/>
          <w:lang w:eastAsia="he-IL"/>
        </w:rPr>
        <w:t>מה שאפשר לעשות מבחינת הקדמת תשלומים. באופן כללי אנחנו ע</w:t>
      </w:r>
      <w:bookmarkStart w:id="618" w:name="_ETM_Q1_1461288"/>
      <w:bookmarkEnd w:id="618"/>
      <w:r w:rsidR="008535BC">
        <w:rPr>
          <w:rFonts w:hint="cs"/>
          <w:rtl/>
          <w:lang w:eastAsia="he-IL"/>
        </w:rPr>
        <w:t>וקבים מקרוב אחרי רכש ציבורי מעסקים קטנים</w:t>
      </w:r>
      <w:r w:rsidR="000506C1">
        <w:rPr>
          <w:rFonts w:hint="cs"/>
          <w:rtl/>
          <w:lang w:eastAsia="he-IL"/>
        </w:rPr>
        <w:t xml:space="preserve"> </w:t>
      </w:r>
      <w:r w:rsidR="008535BC">
        <w:rPr>
          <w:rFonts w:hint="cs"/>
          <w:rtl/>
          <w:lang w:eastAsia="he-IL"/>
        </w:rPr>
        <w:t>ו</w:t>
      </w:r>
      <w:bookmarkStart w:id="619" w:name="_ETM_Q1_1464639"/>
      <w:bookmarkEnd w:id="619"/>
      <w:r w:rsidR="008535BC">
        <w:rPr>
          <w:rFonts w:hint="cs"/>
          <w:rtl/>
          <w:lang w:eastAsia="he-IL"/>
        </w:rPr>
        <w:t xml:space="preserve">בינוניים, גם ברשויות, ואנחנו רואים שיש הרבה מה לעשות מבחינת </w:t>
      </w:r>
      <w:bookmarkStart w:id="620" w:name="_ETM_Q1_1469496"/>
      <w:bookmarkEnd w:id="620"/>
      <w:r w:rsidR="008535BC">
        <w:rPr>
          <w:rFonts w:hint="cs"/>
          <w:rtl/>
          <w:lang w:eastAsia="he-IL"/>
        </w:rPr>
        <w:t xml:space="preserve">הנגשת המכרזים לעוד עסקים, להסיר חסמים, לדרוש פחות דמי השתתפות, </w:t>
      </w:r>
      <w:bookmarkStart w:id="621" w:name="_ETM_Q1_1478216"/>
      <w:bookmarkEnd w:id="621"/>
      <w:r w:rsidR="008535BC">
        <w:rPr>
          <w:rFonts w:hint="cs"/>
          <w:rtl/>
          <w:lang w:eastAsia="he-IL"/>
        </w:rPr>
        <w:t xml:space="preserve">להעלות את המכרזים לאתר של הרשות כדי שהעסקים יוכלו להכיר </w:t>
      </w:r>
      <w:bookmarkStart w:id="622" w:name="_ETM_Q1_1480746"/>
      <w:bookmarkEnd w:id="622"/>
      <w:r w:rsidR="008535BC">
        <w:rPr>
          <w:rFonts w:hint="cs"/>
          <w:rtl/>
          <w:lang w:eastAsia="he-IL"/>
        </w:rPr>
        <w:t xml:space="preserve">אותם ולדעת אם נכון להם לגשת, וגם ביטוחים. לשקול </w:t>
      </w:r>
      <w:bookmarkStart w:id="623" w:name="_ETM_Q1_1487760"/>
      <w:bookmarkEnd w:id="623"/>
      <w:r w:rsidR="008535BC">
        <w:rPr>
          <w:rFonts w:hint="cs"/>
          <w:rtl/>
          <w:lang w:eastAsia="he-IL"/>
        </w:rPr>
        <w:t>מחדש את כל התנאים של ההתקשרויות ולראות. יש דברים שב</w:t>
      </w:r>
      <w:bookmarkStart w:id="624" w:name="_ETM_Q1_1490662"/>
      <w:bookmarkEnd w:id="624"/>
      <w:r w:rsidR="008535BC">
        <w:rPr>
          <w:rFonts w:hint="cs"/>
          <w:rtl/>
          <w:lang w:eastAsia="he-IL"/>
        </w:rPr>
        <w:t xml:space="preserve">אופן מסורתי עוברים ממכרז למכרז ויכול להיות שבעת הזאת אפשר </w:t>
      </w:r>
      <w:bookmarkStart w:id="625" w:name="_ETM_Q1_1496792"/>
      <w:bookmarkEnd w:id="625"/>
      <w:r w:rsidR="008535BC">
        <w:rPr>
          <w:rFonts w:hint="cs"/>
          <w:rtl/>
          <w:lang w:eastAsia="he-IL"/>
        </w:rPr>
        <w:t>גם להקל בתנאים בלי עלויות לעירייה ולחסוך לעסקים כסף.</w:t>
      </w:r>
    </w:p>
    <w:p w:rsidR="008535BC" w:rsidRDefault="008535BC" w:rsidP="008535BC">
      <w:pPr>
        <w:rPr>
          <w:rtl/>
          <w:lang w:eastAsia="he-IL"/>
        </w:rPr>
      </w:pPr>
      <w:bookmarkStart w:id="626" w:name="_ETM_Q1_1504936"/>
      <w:bookmarkStart w:id="627" w:name="_ETM_Q1_1504991"/>
      <w:bookmarkStart w:id="628" w:name="_ETM_Q1_1506464"/>
      <w:bookmarkEnd w:id="626"/>
      <w:bookmarkEnd w:id="627"/>
      <w:bookmarkEnd w:id="628"/>
    </w:p>
    <w:p w:rsidR="008535BC" w:rsidRDefault="008535BC" w:rsidP="008535BC">
      <w:pPr>
        <w:pStyle w:val="af6"/>
        <w:keepNext/>
        <w:rPr>
          <w:rtl/>
        </w:rPr>
      </w:pPr>
      <w:bookmarkStart w:id="629" w:name="ET_yor_5763_56"/>
      <w:r w:rsidRPr="008535B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535BC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629"/>
    </w:p>
    <w:p w:rsidR="008535BC" w:rsidRDefault="008535BC" w:rsidP="008535BC">
      <w:pPr>
        <w:pStyle w:val="KeepWithNext"/>
        <w:rPr>
          <w:rtl/>
          <w:lang w:eastAsia="he-IL"/>
        </w:rPr>
      </w:pPr>
    </w:p>
    <w:p w:rsidR="008535BC" w:rsidRDefault="008535BC" w:rsidP="008535BC">
      <w:pPr>
        <w:rPr>
          <w:rtl/>
          <w:lang w:eastAsia="he-IL"/>
        </w:rPr>
      </w:pPr>
      <w:bookmarkStart w:id="630" w:name="_ETM_Q1_1506717"/>
      <w:bookmarkStart w:id="631" w:name="_ETM_Q1_1506737"/>
      <w:bookmarkEnd w:id="630"/>
      <w:bookmarkEnd w:id="631"/>
      <w:r>
        <w:rPr>
          <w:rFonts w:hint="cs"/>
          <w:rtl/>
          <w:lang w:eastAsia="he-IL"/>
        </w:rPr>
        <w:t xml:space="preserve">חוץ </w:t>
      </w:r>
      <w:bookmarkStart w:id="632" w:name="_ETM_Q1_1507198"/>
      <w:bookmarkEnd w:id="632"/>
      <w:r>
        <w:rPr>
          <w:rFonts w:hint="cs"/>
          <w:rtl/>
          <w:lang w:eastAsia="he-IL"/>
        </w:rPr>
        <w:t xml:space="preserve">מקריאה חשוב ככל שתהיה, איזה צעדים אופרטיביים אתם עושים כדי </w:t>
      </w:r>
      <w:bookmarkStart w:id="633" w:name="_ETM_Q1_1511010"/>
      <w:bookmarkEnd w:id="633"/>
      <w:r>
        <w:rPr>
          <w:rFonts w:hint="cs"/>
          <w:rtl/>
          <w:lang w:eastAsia="he-IL"/>
        </w:rPr>
        <w:t xml:space="preserve">לוודא שזה באמת קורה? זה שאתם קוראים, גם משרד הפנים </w:t>
      </w:r>
      <w:bookmarkStart w:id="634" w:name="_ETM_Q1_1514740"/>
      <w:bookmarkEnd w:id="634"/>
      <w:r>
        <w:rPr>
          <w:rFonts w:hint="cs"/>
          <w:rtl/>
          <w:lang w:eastAsia="he-IL"/>
        </w:rPr>
        <w:t xml:space="preserve">וגם אתם, זה באמת יפה מאוד. השאלה מה אתם עושים, </w:t>
      </w:r>
      <w:bookmarkStart w:id="635" w:name="_ETM_Q1_1517248"/>
      <w:bookmarkEnd w:id="635"/>
      <w:r>
        <w:rPr>
          <w:rFonts w:hint="cs"/>
          <w:rtl/>
          <w:lang w:eastAsia="he-IL"/>
        </w:rPr>
        <w:t xml:space="preserve">איזה צעדים אתם עושים בפועל מול מרכז שלטון מקומי, מול </w:t>
      </w:r>
      <w:bookmarkStart w:id="636" w:name="_ETM_Q1_1518978"/>
      <w:bookmarkEnd w:id="636"/>
      <w:r>
        <w:rPr>
          <w:rFonts w:hint="cs"/>
          <w:rtl/>
          <w:lang w:eastAsia="he-IL"/>
        </w:rPr>
        <w:t xml:space="preserve">רשויות מקומיות, כדי שבפועל הרוח הטובה הזו שנושבת </w:t>
      </w:r>
      <w:bookmarkStart w:id="637" w:name="_ETM_Q1_1524720"/>
      <w:bookmarkEnd w:id="637"/>
      <w:r>
        <w:rPr>
          <w:rFonts w:hint="cs"/>
          <w:rtl/>
          <w:lang w:eastAsia="he-IL"/>
        </w:rPr>
        <w:t>במשרדי הממשלה ברחוב קפלן תרד לשטח.</w:t>
      </w:r>
    </w:p>
    <w:p w:rsidR="008535BC" w:rsidRDefault="008535BC" w:rsidP="008535BC">
      <w:pPr>
        <w:rPr>
          <w:rtl/>
          <w:lang w:eastAsia="he-IL"/>
        </w:rPr>
      </w:pPr>
      <w:bookmarkStart w:id="638" w:name="_ETM_Q1_1528686"/>
      <w:bookmarkStart w:id="639" w:name="_ETM_Q1_1528727"/>
      <w:bookmarkStart w:id="640" w:name="_ETM_Q1_1530856"/>
      <w:bookmarkEnd w:id="638"/>
      <w:bookmarkEnd w:id="639"/>
      <w:bookmarkEnd w:id="640"/>
    </w:p>
    <w:p w:rsidR="008535BC" w:rsidRDefault="008535BC" w:rsidP="008535BC">
      <w:pPr>
        <w:pStyle w:val="af9"/>
        <w:keepNext/>
        <w:rPr>
          <w:rtl/>
          <w:lang w:eastAsia="he-IL"/>
        </w:rPr>
      </w:pPr>
      <w:bookmarkStart w:id="641" w:name="ET_guest_תמר_פרנקל_מירסקי_57"/>
      <w:r w:rsidRPr="00853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 מירסקי:</w:t>
      </w:r>
      <w:r w:rsidRPr="008535BC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641"/>
    </w:p>
    <w:p w:rsidR="008535BC" w:rsidRDefault="008535BC" w:rsidP="008535BC">
      <w:pPr>
        <w:pStyle w:val="KeepWithNext"/>
        <w:rPr>
          <w:rtl/>
          <w:lang w:eastAsia="he-IL"/>
        </w:rPr>
      </w:pPr>
    </w:p>
    <w:p w:rsidR="008535BC" w:rsidRDefault="008535BC" w:rsidP="008535BC">
      <w:pPr>
        <w:rPr>
          <w:rtl/>
          <w:lang w:eastAsia="he-IL"/>
        </w:rPr>
      </w:pPr>
      <w:bookmarkStart w:id="642" w:name="_ETM_Q1_1531118"/>
      <w:bookmarkStart w:id="643" w:name="_ETM_Q1_1531145"/>
      <w:bookmarkEnd w:id="642"/>
      <w:bookmarkEnd w:id="643"/>
      <w:r>
        <w:rPr>
          <w:rFonts w:hint="cs"/>
          <w:rtl/>
          <w:lang w:eastAsia="he-IL"/>
        </w:rPr>
        <w:t xml:space="preserve">אנחנו סוקרים מדי שבוע </w:t>
      </w:r>
      <w:bookmarkStart w:id="644" w:name="_ETM_Q1_1531450"/>
      <w:bookmarkEnd w:id="644"/>
      <w:r>
        <w:rPr>
          <w:rFonts w:hint="cs"/>
          <w:rtl/>
          <w:lang w:eastAsia="he-IL"/>
        </w:rPr>
        <w:t xml:space="preserve">כ-50 מכרזים של רכש ציבורי וביניהם גם מכרזים של </w:t>
      </w:r>
      <w:bookmarkStart w:id="645" w:name="_ETM_Q1_1535260"/>
      <w:bookmarkEnd w:id="645"/>
      <w:r>
        <w:rPr>
          <w:rFonts w:hint="cs"/>
          <w:rtl/>
          <w:lang w:eastAsia="he-IL"/>
        </w:rPr>
        <w:t>רשויות מקומיות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פונים באופן נקודתי וישיר לרשויות </w:t>
      </w:r>
      <w:bookmarkStart w:id="646" w:name="_ETM_Q1_1543048"/>
      <w:bookmarkEnd w:id="646"/>
      <w:r>
        <w:rPr>
          <w:rFonts w:hint="cs"/>
          <w:rtl/>
          <w:lang w:eastAsia="he-IL"/>
        </w:rPr>
        <w:t xml:space="preserve">כשאנחנו רואים שיש חסמים במכרז. הרבה פעמים אנחנו מקבלים שיתוף </w:t>
      </w:r>
      <w:bookmarkStart w:id="647" w:name="_ETM_Q1_1549108"/>
      <w:bookmarkEnd w:id="647"/>
      <w:r>
        <w:rPr>
          <w:rFonts w:hint="cs"/>
          <w:rtl/>
          <w:lang w:eastAsia="he-IL"/>
        </w:rPr>
        <w:t xml:space="preserve">פעולה, מניחים דרישות, לפעמים תנאים יותר טובים. </w:t>
      </w:r>
      <w:bookmarkStart w:id="648" w:name="_ETM_Q1_1555442"/>
      <w:bookmarkEnd w:id="648"/>
      <w:r>
        <w:rPr>
          <w:rFonts w:hint="cs"/>
          <w:rtl/>
          <w:lang w:eastAsia="he-IL"/>
        </w:rPr>
        <w:t xml:space="preserve">זאת עבודה שאנחנו עושים ממש מדי יום. אנחנו </w:t>
      </w:r>
      <w:bookmarkStart w:id="649" w:name="_ETM_Q1_1558941"/>
      <w:bookmarkEnd w:id="649"/>
      <w:r>
        <w:rPr>
          <w:rFonts w:hint="cs"/>
          <w:rtl/>
          <w:lang w:eastAsia="he-IL"/>
        </w:rPr>
        <w:t xml:space="preserve">גם בקשר עם נציגים של מקדמי עסקים לרשויות. יש </w:t>
      </w:r>
      <w:bookmarkStart w:id="650" w:name="_ETM_Q1_1562060"/>
      <w:bookmarkEnd w:id="650"/>
      <w:r>
        <w:rPr>
          <w:rFonts w:hint="cs"/>
          <w:rtl/>
          <w:lang w:eastAsia="he-IL"/>
        </w:rPr>
        <w:t xml:space="preserve">קהילת מקדמי עסקים פעילה מאוד בתקופה של הקורונה ומנסים לפתור בעיות בשטח. יש לנו גם את מדד הרשויות שאנחנו מפרסמים </w:t>
      </w:r>
      <w:bookmarkStart w:id="651" w:name="_ETM_Q1_1574906"/>
      <w:bookmarkEnd w:id="651"/>
      <w:r>
        <w:rPr>
          <w:rFonts w:hint="cs"/>
          <w:rtl/>
          <w:lang w:eastAsia="he-IL"/>
        </w:rPr>
        <w:t xml:space="preserve">מדי שנה </w:t>
      </w:r>
      <w:bookmarkStart w:id="652" w:name="_ETM_Q1_1576582"/>
      <w:bookmarkEnd w:id="652"/>
      <w:r>
        <w:rPr>
          <w:rFonts w:hint="cs"/>
          <w:rtl/>
          <w:lang w:eastAsia="he-IL"/>
        </w:rPr>
        <w:t>-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השנה אנחנו כמובן לא נוציא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שמשווים את הידידותיות של הרשות כלפי העסקים. זה כדי לעודד את הרשויות לפתח תשתית וסביבה </w:t>
      </w:r>
      <w:bookmarkStart w:id="653" w:name="_ETM_Q1_1594840"/>
      <w:bookmarkEnd w:id="653"/>
      <w:r>
        <w:rPr>
          <w:rFonts w:hint="cs"/>
          <w:rtl/>
          <w:lang w:eastAsia="he-IL"/>
        </w:rPr>
        <w:t>יותר טובה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לעסקים. אחד הפרמטרים למדד הרשויות הוא גם הרכש. </w:t>
      </w:r>
    </w:p>
    <w:p w:rsidR="008535BC" w:rsidRDefault="008535BC" w:rsidP="008535BC">
      <w:pPr>
        <w:rPr>
          <w:rtl/>
          <w:lang w:eastAsia="he-IL"/>
        </w:rPr>
      </w:pPr>
      <w:bookmarkStart w:id="654" w:name="_ETM_Q1_1580858"/>
      <w:bookmarkEnd w:id="654"/>
    </w:p>
    <w:p w:rsidR="008535BC" w:rsidRDefault="008535BC" w:rsidP="008535BC">
      <w:pPr>
        <w:pStyle w:val="af6"/>
        <w:keepNext/>
        <w:rPr>
          <w:rtl/>
        </w:rPr>
      </w:pPr>
      <w:bookmarkStart w:id="655" w:name="ET_yor_5763_58"/>
      <w:r w:rsidRPr="008535B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535BC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655"/>
    </w:p>
    <w:p w:rsidR="008535BC" w:rsidRDefault="008535BC" w:rsidP="008535BC">
      <w:pPr>
        <w:pStyle w:val="KeepWithNext"/>
        <w:rPr>
          <w:rtl/>
          <w:lang w:eastAsia="he-IL"/>
        </w:rPr>
      </w:pPr>
    </w:p>
    <w:p w:rsidR="008535BC" w:rsidRDefault="008535BC" w:rsidP="008535BC">
      <w:pPr>
        <w:rPr>
          <w:rtl/>
          <w:lang w:eastAsia="he-IL"/>
        </w:rPr>
      </w:pPr>
      <w:bookmarkStart w:id="656" w:name="_ETM_Q1_1581141"/>
      <w:bookmarkEnd w:id="656"/>
      <w:r>
        <w:rPr>
          <w:rFonts w:hint="cs"/>
          <w:rtl/>
          <w:lang w:eastAsia="he-IL"/>
        </w:rPr>
        <w:t>ל</w:t>
      </w:r>
      <w:bookmarkStart w:id="657" w:name="_ETM_Q1_1581175"/>
      <w:bookmarkEnd w:id="657"/>
      <w:r>
        <w:rPr>
          <w:rFonts w:hint="cs"/>
          <w:rtl/>
          <w:lang w:eastAsia="he-IL"/>
        </w:rPr>
        <w:t xml:space="preserve">מה השנה </w:t>
      </w:r>
      <w:bookmarkStart w:id="658" w:name="_ETM_Q1_1580575"/>
      <w:bookmarkEnd w:id="658"/>
      <w:r>
        <w:rPr>
          <w:rFonts w:hint="cs"/>
          <w:rtl/>
          <w:lang w:eastAsia="he-IL"/>
        </w:rPr>
        <w:t>לא תוציאו</w:t>
      </w:r>
      <w:bookmarkStart w:id="659" w:name="_ETM_Q1_1580866"/>
      <w:bookmarkEnd w:id="659"/>
      <w:r>
        <w:rPr>
          <w:rFonts w:hint="cs"/>
          <w:rtl/>
          <w:lang w:eastAsia="he-IL"/>
        </w:rPr>
        <w:t xml:space="preserve"> את זה כמדד?</w:t>
      </w:r>
    </w:p>
    <w:p w:rsidR="008535BC" w:rsidRDefault="008535BC" w:rsidP="008535BC">
      <w:pPr>
        <w:rPr>
          <w:rtl/>
          <w:lang w:eastAsia="he-IL"/>
        </w:rPr>
      </w:pPr>
      <w:bookmarkStart w:id="660" w:name="_ETM_Q1_1580903"/>
      <w:bookmarkStart w:id="661" w:name="_ETM_Q1_1581984"/>
      <w:bookmarkEnd w:id="660"/>
      <w:bookmarkEnd w:id="661"/>
    </w:p>
    <w:p w:rsidR="008535BC" w:rsidRDefault="008535BC" w:rsidP="008535BC">
      <w:pPr>
        <w:pStyle w:val="af9"/>
        <w:keepNext/>
        <w:rPr>
          <w:rtl/>
          <w:lang w:eastAsia="he-IL"/>
        </w:rPr>
      </w:pPr>
      <w:bookmarkStart w:id="662" w:name="ET_guest_תמר_פרנקל_מירסקי_59"/>
      <w:r w:rsidRPr="00853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 מירסקי:</w:t>
      </w:r>
      <w:r w:rsidRPr="008535BC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662"/>
    </w:p>
    <w:p w:rsidR="008535BC" w:rsidRDefault="008535BC" w:rsidP="008535BC">
      <w:pPr>
        <w:pStyle w:val="KeepWithNext"/>
        <w:rPr>
          <w:rtl/>
          <w:lang w:eastAsia="he-IL"/>
        </w:rPr>
      </w:pPr>
    </w:p>
    <w:p w:rsidR="008535BC" w:rsidRDefault="008535BC" w:rsidP="008535BC">
      <w:pPr>
        <w:rPr>
          <w:rtl/>
          <w:lang w:eastAsia="he-IL"/>
        </w:rPr>
      </w:pPr>
      <w:bookmarkStart w:id="663" w:name="_ETM_Q1_1582228"/>
      <w:bookmarkStart w:id="664" w:name="_ETM_Q1_1582253"/>
      <w:bookmarkEnd w:id="663"/>
      <w:bookmarkEnd w:id="664"/>
      <w:r>
        <w:rPr>
          <w:rFonts w:hint="cs"/>
          <w:rtl/>
          <w:lang w:eastAsia="he-IL"/>
        </w:rPr>
        <w:t xml:space="preserve">צריך לחשוב על זה. </w:t>
      </w:r>
      <w:bookmarkStart w:id="665" w:name="_ETM_Q1_1609632"/>
      <w:bookmarkEnd w:id="665"/>
      <w:r>
        <w:rPr>
          <w:rFonts w:hint="cs"/>
          <w:rtl/>
          <w:lang w:eastAsia="he-IL"/>
        </w:rPr>
        <w:t xml:space="preserve">זאת שנה שקשה להשוות. זה מורכב. אנחנו משתדלים </w:t>
      </w:r>
      <w:bookmarkStart w:id="666" w:name="_ETM_Q1_1613466"/>
      <w:bookmarkEnd w:id="666"/>
      <w:r>
        <w:rPr>
          <w:rFonts w:hint="cs"/>
          <w:rtl/>
          <w:lang w:eastAsia="he-IL"/>
        </w:rPr>
        <w:t xml:space="preserve">שגם מה שאנחנו מפרסמים יהיה מבוסס, גם סטטיסטית וגם </w:t>
      </w:r>
      <w:bookmarkStart w:id="667" w:name="_ETM_Q1_1618600"/>
      <w:bookmarkEnd w:id="667"/>
      <w:r>
        <w:rPr>
          <w:rFonts w:hint="cs"/>
          <w:rtl/>
          <w:lang w:eastAsia="he-IL"/>
        </w:rPr>
        <w:t xml:space="preserve">ניתן להשוואה. </w:t>
      </w:r>
    </w:p>
    <w:p w:rsidR="008535BC" w:rsidRDefault="008535BC" w:rsidP="008535BC">
      <w:pPr>
        <w:rPr>
          <w:rtl/>
          <w:lang w:eastAsia="he-IL"/>
        </w:rPr>
      </w:pPr>
      <w:bookmarkStart w:id="668" w:name="_ETM_Q1_1620542"/>
      <w:bookmarkStart w:id="669" w:name="_ETM_Q1_1620583"/>
      <w:bookmarkStart w:id="670" w:name="_ETM_Q1_1621478"/>
      <w:bookmarkEnd w:id="668"/>
      <w:bookmarkEnd w:id="669"/>
      <w:bookmarkEnd w:id="670"/>
    </w:p>
    <w:p w:rsidR="008535BC" w:rsidRDefault="008535BC" w:rsidP="008535BC">
      <w:pPr>
        <w:pStyle w:val="af6"/>
        <w:keepNext/>
        <w:rPr>
          <w:rtl/>
        </w:rPr>
      </w:pPr>
      <w:bookmarkStart w:id="671" w:name="ET_yor_5763_60"/>
      <w:r w:rsidRPr="008535B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535BC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671"/>
    </w:p>
    <w:p w:rsidR="008535BC" w:rsidRDefault="008535BC" w:rsidP="008535BC">
      <w:pPr>
        <w:pStyle w:val="KeepWithNext"/>
        <w:rPr>
          <w:rtl/>
          <w:lang w:eastAsia="he-IL"/>
        </w:rPr>
      </w:pPr>
    </w:p>
    <w:p w:rsidR="008535BC" w:rsidRDefault="008535BC" w:rsidP="008535BC">
      <w:pPr>
        <w:rPr>
          <w:rtl/>
          <w:lang w:eastAsia="he-IL"/>
        </w:rPr>
      </w:pPr>
      <w:bookmarkStart w:id="672" w:name="_ETM_Q1_1621711"/>
      <w:bookmarkStart w:id="673" w:name="_ETM_Q1_1621733"/>
      <w:bookmarkEnd w:id="672"/>
      <w:bookmarkEnd w:id="673"/>
      <w:r>
        <w:rPr>
          <w:rFonts w:hint="cs"/>
          <w:rtl/>
          <w:lang w:eastAsia="he-IL"/>
        </w:rPr>
        <w:t xml:space="preserve">אולי דווקא בשל המשבר ובשל הקושי, </w:t>
      </w:r>
      <w:bookmarkStart w:id="674" w:name="_ETM_Q1_1621950"/>
      <w:bookmarkEnd w:id="674"/>
      <w:r>
        <w:rPr>
          <w:rFonts w:hint="cs"/>
          <w:rtl/>
          <w:lang w:eastAsia="he-IL"/>
        </w:rPr>
        <w:t xml:space="preserve">נכון להציף אתגרים שיונחו על השולחן כדי שבאמת נדע להתמודד </w:t>
      </w:r>
      <w:bookmarkStart w:id="675" w:name="_ETM_Q1_1631204"/>
      <w:bookmarkEnd w:id="675"/>
      <w:r>
        <w:rPr>
          <w:rFonts w:hint="cs"/>
          <w:rtl/>
          <w:lang w:eastAsia="he-IL"/>
        </w:rPr>
        <w:t xml:space="preserve">אתם. לא תמיד להראות עד כמה הכלה יפה אלא לפעמים </w:t>
      </w:r>
      <w:bookmarkStart w:id="676" w:name="_ETM_Q1_1636561"/>
      <w:bookmarkEnd w:id="676"/>
      <w:r>
        <w:rPr>
          <w:rFonts w:hint="cs"/>
          <w:rtl/>
          <w:lang w:eastAsia="he-IL"/>
        </w:rPr>
        <w:t xml:space="preserve">כשצריך לשים על השולחן אתגרים ויעדים לשינוי, כמובן עם כוכבית </w:t>
      </w:r>
      <w:bookmarkStart w:id="677" w:name="_ETM_Q1_1643496"/>
      <w:bookmarkEnd w:id="677"/>
      <w:r>
        <w:rPr>
          <w:rFonts w:hint="cs"/>
          <w:rtl/>
          <w:lang w:eastAsia="he-IL"/>
        </w:rPr>
        <w:t xml:space="preserve">שמדובר כאן בשנת משבר קורונה, לעניות דעתנו נכון שגם השנה, </w:t>
      </w:r>
      <w:bookmarkStart w:id="678" w:name="_ETM_Q1_1649394"/>
      <w:bookmarkEnd w:id="678"/>
      <w:r>
        <w:rPr>
          <w:rFonts w:hint="cs"/>
          <w:rtl/>
          <w:lang w:eastAsia="he-IL"/>
        </w:rPr>
        <w:t xml:space="preserve">ככל שיש לכם נתונים, גם אם הם בסטיית תקן בשל </w:t>
      </w:r>
      <w:bookmarkStart w:id="679" w:name="_ETM_Q1_1653011"/>
      <w:bookmarkEnd w:id="679"/>
      <w:r>
        <w:rPr>
          <w:rFonts w:hint="cs"/>
          <w:rtl/>
          <w:lang w:eastAsia="he-IL"/>
        </w:rPr>
        <w:t xml:space="preserve">המשבר, נכון שהם יונחו ונכון שהם יוצפו כדי שזה </w:t>
      </w:r>
      <w:bookmarkStart w:id="680" w:name="_ETM_Q1_1657270"/>
      <w:bookmarkEnd w:id="680"/>
      <w:r>
        <w:rPr>
          <w:rFonts w:hint="cs"/>
          <w:rtl/>
          <w:lang w:eastAsia="he-IL"/>
        </w:rPr>
        <w:t xml:space="preserve">באמת יהיה כלי עבודה לטובת אלה שעוסקים בתחום הזה וגם </w:t>
      </w:r>
      <w:bookmarkStart w:id="681" w:name="_ETM_Q1_1660031"/>
      <w:bookmarkEnd w:id="681"/>
      <w:r>
        <w:rPr>
          <w:rFonts w:hint="cs"/>
          <w:rtl/>
          <w:lang w:eastAsia="he-IL"/>
        </w:rPr>
        <w:t xml:space="preserve">הכנסת תדע כדי לפקח איך מתמודדים עם משברים כאלה שלא </w:t>
      </w:r>
      <w:bookmarkStart w:id="682" w:name="_ETM_Q1_1666804"/>
      <w:bookmarkEnd w:id="682"/>
      <w:r>
        <w:rPr>
          <w:rFonts w:hint="cs"/>
          <w:rtl/>
          <w:lang w:eastAsia="he-IL"/>
        </w:rPr>
        <w:t xml:space="preserve">יבואו בעתיד. אני מאוד מודה </w:t>
      </w:r>
      <w:bookmarkStart w:id="683" w:name="_ETM_Q1_1667632"/>
      <w:bookmarkEnd w:id="683"/>
      <w:r>
        <w:rPr>
          <w:rFonts w:hint="cs"/>
          <w:rtl/>
          <w:lang w:eastAsia="he-IL"/>
        </w:rPr>
        <w:t>לך.</w:t>
      </w:r>
    </w:p>
    <w:p w:rsidR="008535BC" w:rsidRDefault="008535BC" w:rsidP="008535BC">
      <w:pPr>
        <w:rPr>
          <w:rtl/>
          <w:lang w:eastAsia="he-IL"/>
        </w:rPr>
      </w:pPr>
      <w:bookmarkStart w:id="684" w:name="_ETM_Q1_1670634"/>
      <w:bookmarkStart w:id="685" w:name="_ETM_Q1_1670659"/>
      <w:bookmarkEnd w:id="684"/>
      <w:bookmarkEnd w:id="685"/>
    </w:p>
    <w:p w:rsidR="008535BC" w:rsidRDefault="008535BC" w:rsidP="008535BC">
      <w:pPr>
        <w:rPr>
          <w:rtl/>
          <w:lang w:eastAsia="he-IL"/>
        </w:rPr>
      </w:pPr>
      <w:bookmarkStart w:id="686" w:name="_ETM_Q1_1669727"/>
      <w:bookmarkStart w:id="687" w:name="_ETM_Q1_1669749"/>
      <w:bookmarkEnd w:id="686"/>
      <w:bookmarkEnd w:id="687"/>
      <w:r>
        <w:rPr>
          <w:rFonts w:hint="cs"/>
          <w:rtl/>
          <w:lang w:eastAsia="he-IL"/>
        </w:rPr>
        <w:t>אני מבקש לעבור למר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 אריאל, נציג ארגון בלי עסקי הספורט והכושר. שלום.</w:t>
      </w:r>
    </w:p>
    <w:p w:rsidR="008535BC" w:rsidRDefault="008535BC" w:rsidP="008535BC">
      <w:pPr>
        <w:rPr>
          <w:rtl/>
          <w:lang w:eastAsia="he-IL"/>
        </w:rPr>
      </w:pPr>
      <w:bookmarkStart w:id="688" w:name="_ETM_Q1_1674624"/>
      <w:bookmarkStart w:id="689" w:name="_ETM_Q1_1674651"/>
      <w:bookmarkEnd w:id="688"/>
      <w:bookmarkEnd w:id="689"/>
    </w:p>
    <w:p w:rsidR="008535BC" w:rsidRDefault="008535BC" w:rsidP="008535BC">
      <w:pPr>
        <w:pStyle w:val="af9"/>
        <w:keepNext/>
        <w:rPr>
          <w:rtl/>
          <w:lang w:eastAsia="he-IL"/>
        </w:rPr>
      </w:pPr>
      <w:r w:rsidRPr="00853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אריאל:</w:t>
      </w:r>
      <w:r w:rsidRPr="008535BC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</w:p>
    <w:p w:rsidR="008535BC" w:rsidRDefault="008535BC" w:rsidP="008535BC">
      <w:pPr>
        <w:pStyle w:val="KeepWithNext"/>
        <w:rPr>
          <w:rtl/>
          <w:lang w:eastAsia="he-IL"/>
        </w:rPr>
      </w:pPr>
    </w:p>
    <w:p w:rsidR="008535BC" w:rsidRDefault="008535BC" w:rsidP="008535BC">
      <w:pPr>
        <w:rPr>
          <w:rtl/>
          <w:lang w:eastAsia="he-IL"/>
        </w:rPr>
      </w:pPr>
      <w:bookmarkStart w:id="690" w:name="_ETM_Q1_1673286"/>
      <w:bookmarkStart w:id="691" w:name="_ETM_Q1_1673309"/>
      <w:bookmarkEnd w:id="690"/>
      <w:bookmarkEnd w:id="691"/>
      <w:r>
        <w:rPr>
          <w:rFonts w:hint="cs"/>
          <w:rtl/>
          <w:lang w:eastAsia="he-IL"/>
        </w:rPr>
        <w:t xml:space="preserve">שלום. </w:t>
      </w:r>
      <w:bookmarkStart w:id="692" w:name="_ETM_Q1_1673186"/>
      <w:bookmarkEnd w:id="692"/>
      <w:r>
        <w:rPr>
          <w:rFonts w:hint="cs"/>
          <w:rtl/>
          <w:lang w:eastAsia="he-IL"/>
        </w:rPr>
        <w:t>תודה</w:t>
      </w:r>
      <w:bookmarkStart w:id="693" w:name="_ETM_Q1_1676120"/>
      <w:bookmarkEnd w:id="693"/>
      <w:r>
        <w:rPr>
          <w:rFonts w:hint="cs"/>
          <w:rtl/>
          <w:lang w:eastAsia="he-IL"/>
        </w:rPr>
        <w:t xml:space="preserve"> רבה אדוני היושב ראש.</w:t>
      </w:r>
      <w:r w:rsidR="007B0FE6">
        <w:rPr>
          <w:rFonts w:hint="cs"/>
          <w:rtl/>
          <w:lang w:eastAsia="he-IL"/>
        </w:rPr>
        <w:t xml:space="preserve"> אני רוצה בתחילת הדברים להודות לחברת הכנסת ברק ולחבר </w:t>
      </w:r>
      <w:bookmarkStart w:id="694" w:name="_ETM_Q1_1681679"/>
      <w:bookmarkEnd w:id="694"/>
      <w:r w:rsidR="007B0FE6">
        <w:rPr>
          <w:rFonts w:hint="cs"/>
          <w:rtl/>
          <w:lang w:eastAsia="he-IL"/>
        </w:rPr>
        <w:t xml:space="preserve">הכנסת פורר שאתם אתנו בקשר כל הזמן ואתם מאוד </w:t>
      </w:r>
      <w:bookmarkStart w:id="695" w:name="_ETM_Q1_1691822"/>
      <w:bookmarkEnd w:id="695"/>
      <w:r w:rsidR="007B0FE6">
        <w:rPr>
          <w:rFonts w:hint="cs"/>
          <w:rtl/>
          <w:lang w:eastAsia="he-IL"/>
        </w:rPr>
        <w:t>קשובים. בתוך הים הזה, זה נותן טיפה של אור.</w:t>
      </w:r>
    </w:p>
    <w:p w:rsidR="007B0FE6" w:rsidRDefault="007B0FE6" w:rsidP="008535BC">
      <w:pPr>
        <w:rPr>
          <w:rtl/>
          <w:lang w:eastAsia="he-IL"/>
        </w:rPr>
      </w:pPr>
      <w:bookmarkStart w:id="696" w:name="_ETM_Q1_1696368"/>
      <w:bookmarkStart w:id="697" w:name="_ETM_Q1_1696406"/>
      <w:bookmarkStart w:id="698" w:name="_ETM_Q1_1697577"/>
      <w:bookmarkEnd w:id="696"/>
      <w:bookmarkEnd w:id="697"/>
      <w:bookmarkEnd w:id="698"/>
    </w:p>
    <w:p w:rsidR="007B0FE6" w:rsidRDefault="007B0FE6" w:rsidP="007B0FE6">
      <w:pPr>
        <w:pStyle w:val="a4"/>
        <w:keepNext/>
        <w:rPr>
          <w:rtl/>
        </w:rPr>
      </w:pPr>
      <w:bookmarkStart w:id="699" w:name="ET_speaker_5768_60"/>
      <w:r w:rsidRPr="007B0F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B0FE6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699"/>
    </w:p>
    <w:p w:rsidR="007B0FE6" w:rsidRDefault="007B0FE6" w:rsidP="007B0FE6">
      <w:pPr>
        <w:pStyle w:val="KeepWithNext"/>
        <w:rPr>
          <w:rtl/>
        </w:rPr>
      </w:pPr>
    </w:p>
    <w:p w:rsidR="007B0FE6" w:rsidRDefault="007B0FE6" w:rsidP="007B0FE6">
      <w:pPr>
        <w:rPr>
          <w:rtl/>
        </w:rPr>
      </w:pPr>
      <w:bookmarkStart w:id="700" w:name="_ETM_Q1_1698909"/>
      <w:bookmarkStart w:id="701" w:name="_ETM_Q1_1698922"/>
      <w:bookmarkEnd w:id="700"/>
      <w:bookmarkEnd w:id="701"/>
      <w:r>
        <w:rPr>
          <w:rFonts w:hint="cs"/>
          <w:rtl/>
        </w:rPr>
        <w:t xml:space="preserve">תפנו </w:t>
      </w:r>
      <w:bookmarkStart w:id="702" w:name="_ETM_Q1_1696940"/>
      <w:bookmarkEnd w:id="702"/>
      <w:r>
        <w:rPr>
          <w:rFonts w:hint="cs"/>
          <w:rtl/>
        </w:rPr>
        <w:t>למשה ארבל. גם הוא יכול לעזור.</w:t>
      </w:r>
    </w:p>
    <w:p w:rsidR="007B0FE6" w:rsidRDefault="007B0FE6" w:rsidP="007B0FE6">
      <w:pPr>
        <w:rPr>
          <w:rtl/>
        </w:rPr>
      </w:pPr>
      <w:bookmarkStart w:id="703" w:name="_ETM_Q1_1696835"/>
      <w:bookmarkStart w:id="704" w:name="_ETM_Q1_1696873"/>
      <w:bookmarkStart w:id="705" w:name="_ETM_Q1_1699563"/>
      <w:bookmarkEnd w:id="703"/>
      <w:bookmarkEnd w:id="704"/>
      <w:bookmarkEnd w:id="705"/>
    </w:p>
    <w:p w:rsidR="007B0FE6" w:rsidRDefault="007B0FE6" w:rsidP="007B0FE6">
      <w:pPr>
        <w:pStyle w:val="af9"/>
        <w:keepNext/>
        <w:rPr>
          <w:rtl/>
        </w:rPr>
      </w:pPr>
      <w:bookmarkStart w:id="706" w:name="ET_guest_אייל_אריאל_61"/>
      <w:r w:rsidRPr="007B0FE6">
        <w:rPr>
          <w:rStyle w:val="TagStyle"/>
          <w:rtl/>
        </w:rPr>
        <w:t xml:space="preserve"> &lt;&lt; אורח &gt;&gt; </w:t>
      </w:r>
      <w:r>
        <w:rPr>
          <w:rtl/>
        </w:rPr>
        <w:t>אייל אריאל:</w:t>
      </w:r>
      <w:r w:rsidRPr="007B0FE6">
        <w:rPr>
          <w:rStyle w:val="TagStyle"/>
          <w:rtl/>
        </w:rPr>
        <w:t xml:space="preserve"> &lt;&lt; אורח &gt;&gt;</w:t>
      </w:r>
      <w:r w:rsidR="000506C1">
        <w:rPr>
          <w:rtl/>
        </w:rPr>
        <w:t xml:space="preserve"> </w:t>
      </w:r>
      <w:bookmarkEnd w:id="706"/>
    </w:p>
    <w:p w:rsidR="007B0FE6" w:rsidRDefault="007B0FE6" w:rsidP="007B0FE6">
      <w:pPr>
        <w:pStyle w:val="KeepWithNext"/>
        <w:rPr>
          <w:rtl/>
        </w:rPr>
      </w:pPr>
    </w:p>
    <w:p w:rsidR="007B0FE6" w:rsidRDefault="007B0FE6" w:rsidP="007B0FE6">
      <w:pPr>
        <w:rPr>
          <w:rtl/>
        </w:rPr>
      </w:pPr>
      <w:bookmarkStart w:id="707" w:name="_ETM_Q1_1699771"/>
      <w:bookmarkStart w:id="708" w:name="_ETM_Q1_1699803"/>
      <w:bookmarkEnd w:id="707"/>
      <w:bookmarkEnd w:id="708"/>
      <w:r>
        <w:rPr>
          <w:rFonts w:hint="cs"/>
          <w:rtl/>
        </w:rPr>
        <w:t xml:space="preserve">זה נכון מאוד. אני </w:t>
      </w:r>
      <w:bookmarkStart w:id="709" w:name="_ETM_Q1_1704377"/>
      <w:bookmarkEnd w:id="709"/>
      <w:r>
        <w:rPr>
          <w:rFonts w:hint="cs"/>
          <w:rtl/>
        </w:rPr>
        <w:t xml:space="preserve">רוצה להתייחס להצעה שעל סדר היום אבל אני רוצה מילה </w:t>
      </w:r>
      <w:bookmarkStart w:id="710" w:name="_ETM_Q1_1698832"/>
      <w:bookmarkEnd w:id="710"/>
      <w:r>
        <w:rPr>
          <w:rFonts w:hint="cs"/>
          <w:rtl/>
        </w:rPr>
        <w:t xml:space="preserve">לגבי הארנונה. אני יכול לתת את הדוגמה הפרטית שלי. לי </w:t>
      </w:r>
      <w:bookmarkStart w:id="711" w:name="_ETM_Q1_1710281"/>
      <w:bookmarkEnd w:id="711"/>
      <w:r>
        <w:rPr>
          <w:rFonts w:hint="cs"/>
          <w:rtl/>
        </w:rPr>
        <w:t xml:space="preserve">יש כמה עסקים, כמה מועדוני כושר, אני משלם ארנונה בסכום </w:t>
      </w:r>
      <w:bookmarkStart w:id="712" w:name="_ETM_Q1_1713580"/>
      <w:bookmarkEnd w:id="712"/>
      <w:r>
        <w:rPr>
          <w:rFonts w:hint="cs"/>
          <w:rtl/>
        </w:rPr>
        <w:t>של כמעט מיליון שקלים בשנה, אני לא זכיתי עד הי</w:t>
      </w:r>
      <w:bookmarkStart w:id="713" w:name="_ETM_Q1_1718927"/>
      <w:bookmarkEnd w:id="713"/>
      <w:r>
        <w:rPr>
          <w:rFonts w:hint="cs"/>
          <w:rtl/>
        </w:rPr>
        <w:t>ום לקבל אישור, רק עד אוגוסט.</w:t>
      </w:r>
    </w:p>
    <w:p w:rsidR="007B0FE6" w:rsidRDefault="007B0FE6" w:rsidP="007B0FE6">
      <w:pPr>
        <w:rPr>
          <w:rtl/>
        </w:rPr>
      </w:pPr>
      <w:bookmarkStart w:id="714" w:name="_ETM_Q1_1722471"/>
      <w:bookmarkStart w:id="715" w:name="_ETM_Q1_1722513"/>
      <w:bookmarkStart w:id="716" w:name="_ETM_Q1_1721058"/>
      <w:bookmarkEnd w:id="714"/>
      <w:bookmarkEnd w:id="715"/>
      <w:bookmarkEnd w:id="716"/>
    </w:p>
    <w:p w:rsidR="007B0FE6" w:rsidRDefault="007B0FE6" w:rsidP="007B0FE6">
      <w:pPr>
        <w:pStyle w:val="af6"/>
        <w:keepNext/>
        <w:rPr>
          <w:rtl/>
        </w:rPr>
      </w:pPr>
      <w:bookmarkStart w:id="717" w:name="ET_yor_5763_62"/>
      <w:r w:rsidRPr="007B0FE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7B0FE6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717"/>
    </w:p>
    <w:p w:rsidR="007B0FE6" w:rsidRDefault="007B0FE6" w:rsidP="007B0FE6">
      <w:pPr>
        <w:pStyle w:val="KeepWithNext"/>
        <w:rPr>
          <w:rtl/>
          <w:lang w:eastAsia="he-IL"/>
        </w:rPr>
      </w:pPr>
    </w:p>
    <w:p w:rsidR="007B0FE6" w:rsidRDefault="007B0FE6" w:rsidP="007B0FE6">
      <w:pPr>
        <w:rPr>
          <w:rtl/>
          <w:lang w:eastAsia="he-IL"/>
        </w:rPr>
      </w:pPr>
      <w:bookmarkStart w:id="718" w:name="_ETM_Q1_1721288"/>
      <w:bookmarkStart w:id="719" w:name="_ETM_Q1_1721309"/>
      <w:bookmarkEnd w:id="718"/>
      <w:bookmarkEnd w:id="719"/>
      <w:r>
        <w:rPr>
          <w:rFonts w:hint="cs"/>
          <w:rtl/>
          <w:lang w:eastAsia="he-IL"/>
        </w:rPr>
        <w:t xml:space="preserve">חדרי הכושר שלך </w:t>
      </w:r>
      <w:bookmarkStart w:id="720" w:name="_ETM_Q1_1720861"/>
      <w:bookmarkEnd w:id="720"/>
      <w:r>
        <w:rPr>
          <w:rFonts w:hint="cs"/>
          <w:rtl/>
          <w:lang w:eastAsia="he-IL"/>
        </w:rPr>
        <w:t>הם ה-</w:t>
      </w:r>
      <w:r>
        <w:rPr>
          <w:lang w:eastAsia="he-IL"/>
        </w:rPr>
        <w:t>BOT</w:t>
      </w:r>
      <w:r>
        <w:rPr>
          <w:rFonts w:hint="cs"/>
          <w:rtl/>
          <w:lang w:eastAsia="he-IL"/>
        </w:rPr>
        <w:t>?</w:t>
      </w:r>
    </w:p>
    <w:p w:rsidR="007B0FE6" w:rsidRDefault="007B0FE6" w:rsidP="007B0FE6">
      <w:pPr>
        <w:rPr>
          <w:rtl/>
          <w:lang w:eastAsia="he-IL"/>
        </w:rPr>
      </w:pPr>
      <w:bookmarkStart w:id="721" w:name="_ETM_Q1_1724872"/>
      <w:bookmarkStart w:id="722" w:name="_ETM_Q1_1725043"/>
      <w:bookmarkStart w:id="723" w:name="_ETM_Q1_1724620"/>
      <w:bookmarkEnd w:id="721"/>
      <w:bookmarkEnd w:id="722"/>
      <w:bookmarkEnd w:id="723"/>
    </w:p>
    <w:p w:rsidR="007B0FE6" w:rsidRDefault="007B0FE6" w:rsidP="007B0FE6">
      <w:pPr>
        <w:pStyle w:val="af9"/>
        <w:keepNext/>
        <w:rPr>
          <w:rtl/>
          <w:lang w:eastAsia="he-IL"/>
        </w:rPr>
      </w:pPr>
      <w:bookmarkStart w:id="724" w:name="ET_guest_אייל_אריאל_63"/>
      <w:r w:rsidRPr="007B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אריאל:</w:t>
      </w:r>
      <w:r w:rsidRPr="007B0FE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724"/>
    </w:p>
    <w:p w:rsidR="007B0FE6" w:rsidRDefault="007B0FE6" w:rsidP="007B0FE6">
      <w:pPr>
        <w:pStyle w:val="KeepWithNext"/>
        <w:rPr>
          <w:rtl/>
          <w:lang w:eastAsia="he-IL"/>
        </w:rPr>
      </w:pPr>
    </w:p>
    <w:p w:rsidR="007B0FE6" w:rsidRDefault="007B0FE6" w:rsidP="007B0FE6">
      <w:pPr>
        <w:rPr>
          <w:rtl/>
          <w:lang w:eastAsia="he-IL"/>
        </w:rPr>
      </w:pPr>
      <w:bookmarkStart w:id="725" w:name="_ETM_Q1_1724904"/>
      <w:bookmarkStart w:id="726" w:name="_ETM_Q1_1724924"/>
      <w:bookmarkEnd w:id="725"/>
      <w:bookmarkEnd w:id="726"/>
      <w:r>
        <w:rPr>
          <w:rFonts w:hint="cs"/>
          <w:rtl/>
          <w:lang w:eastAsia="he-IL"/>
        </w:rPr>
        <w:t xml:space="preserve">חדרי הכושר שלי הם שלי, בבעלותי. יש לי חדר </w:t>
      </w:r>
      <w:bookmarkStart w:id="727" w:name="_ETM_Q1_1729004"/>
      <w:bookmarkEnd w:id="727"/>
      <w:r>
        <w:rPr>
          <w:rFonts w:hint="cs"/>
          <w:rtl/>
          <w:lang w:eastAsia="he-IL"/>
        </w:rPr>
        <w:t xml:space="preserve">כושר אחד בעירייה והשאר עסקים פרטיים. יש בעיה עם </w:t>
      </w:r>
      <w:bookmarkStart w:id="728" w:name="_ETM_Q1_1733634"/>
      <w:bookmarkEnd w:id="728"/>
      <w:r>
        <w:rPr>
          <w:rFonts w:hint="cs"/>
          <w:rtl/>
          <w:lang w:eastAsia="he-IL"/>
        </w:rPr>
        <w:t xml:space="preserve">העניין של הארנונה והבעיה היא לא ברשות לעסקים קטנים שדווקא </w:t>
      </w:r>
      <w:bookmarkStart w:id="729" w:name="_ETM_Q1_1735115"/>
      <w:bookmarkEnd w:id="729"/>
      <w:r>
        <w:rPr>
          <w:rFonts w:hint="cs"/>
          <w:rtl/>
          <w:lang w:eastAsia="he-IL"/>
        </w:rPr>
        <w:t xml:space="preserve">הם עובדים בסדר גמור. הבעיה נמצאת באישור הנדרש ממס הכנסה. </w:t>
      </w:r>
      <w:bookmarkStart w:id="730" w:name="_ETM_Q1_1741827"/>
      <w:bookmarkEnd w:id="730"/>
      <w:r>
        <w:rPr>
          <w:rFonts w:hint="cs"/>
          <w:rtl/>
          <w:lang w:eastAsia="he-IL"/>
        </w:rPr>
        <w:t xml:space="preserve">כלומר, גם אם קיבלתי את הזיכוי, צריך לתת מכתב </w:t>
      </w:r>
      <w:bookmarkStart w:id="731" w:name="_ETM_Q1_1745090"/>
      <w:bookmarkEnd w:id="731"/>
      <w:r>
        <w:rPr>
          <w:rFonts w:hint="cs"/>
          <w:rtl/>
          <w:lang w:eastAsia="he-IL"/>
        </w:rPr>
        <w:t xml:space="preserve">שנקרא מכתב החלטה ולך תקבל אותו. הוא יגיע. יש לו </w:t>
      </w:r>
      <w:bookmarkStart w:id="732" w:name="_ETM_Q1_1750061"/>
      <w:bookmarkEnd w:id="732"/>
      <w:r>
        <w:rPr>
          <w:rFonts w:hint="cs"/>
          <w:rtl/>
          <w:lang w:eastAsia="he-IL"/>
        </w:rPr>
        <w:t xml:space="preserve">זמנים משלו. היום קיבלתי של מאי-יוני. אלה דברים שאי אפשר. </w:t>
      </w:r>
      <w:bookmarkStart w:id="733" w:name="_ETM_Q1_1757541"/>
      <w:bookmarkEnd w:id="733"/>
      <w:r>
        <w:rPr>
          <w:rFonts w:hint="cs"/>
          <w:rtl/>
          <w:lang w:eastAsia="he-IL"/>
        </w:rPr>
        <w:t xml:space="preserve">בפועל אני משלם את הארנונה ואתם מבינים את גודל </w:t>
      </w:r>
      <w:bookmarkStart w:id="734" w:name="_ETM_Q1_1754680"/>
      <w:bookmarkEnd w:id="734"/>
      <w:r>
        <w:rPr>
          <w:rFonts w:hint="cs"/>
          <w:rtl/>
          <w:lang w:eastAsia="he-IL"/>
        </w:rPr>
        <w:t xml:space="preserve">הסכום, גובים ממני בכל חודש ארנונה, בכל </w:t>
      </w:r>
      <w:bookmarkStart w:id="735" w:name="_ETM_Q1_1762072"/>
      <w:bookmarkEnd w:id="735"/>
      <w:r>
        <w:rPr>
          <w:rFonts w:hint="cs"/>
          <w:rtl/>
          <w:lang w:eastAsia="he-IL"/>
        </w:rPr>
        <w:t xml:space="preserve">הרשויות גבו ממני ארנונה. עכשיו יש רשות אחת שאני אוכל </w:t>
      </w:r>
      <w:bookmarkStart w:id="736" w:name="_ETM_Q1_1762911"/>
      <w:bookmarkEnd w:id="736"/>
      <w:r>
        <w:rPr>
          <w:rFonts w:hint="cs"/>
          <w:rtl/>
          <w:lang w:eastAsia="he-IL"/>
        </w:rPr>
        <w:t xml:space="preserve">לעשות. כלומר, מישהו צריך לעשות כאן חשיבה. </w:t>
      </w:r>
      <w:bookmarkStart w:id="737" w:name="_ETM_Q1_1768876"/>
      <w:bookmarkEnd w:id="737"/>
      <w:r>
        <w:rPr>
          <w:rFonts w:hint="cs"/>
          <w:rtl/>
          <w:lang w:eastAsia="he-IL"/>
        </w:rPr>
        <w:t xml:space="preserve">יכול להיות שעסקים שהוגדרו על ידי המדינה כעסקים שחייבים להיות </w:t>
      </w:r>
      <w:bookmarkStart w:id="738" w:name="_ETM_Q1_1771038"/>
      <w:bookmarkEnd w:id="738"/>
      <w:r>
        <w:rPr>
          <w:rFonts w:hint="cs"/>
          <w:rtl/>
          <w:lang w:eastAsia="he-IL"/>
        </w:rPr>
        <w:t>סגורים, קודם כל לעצור להם את הארנונה ואחר כך שיע</w:t>
      </w:r>
      <w:bookmarkStart w:id="739" w:name="_ETM_Q1_1773619"/>
      <w:bookmarkEnd w:id="739"/>
      <w:r>
        <w:rPr>
          <w:rFonts w:hint="cs"/>
          <w:rtl/>
          <w:lang w:eastAsia="he-IL"/>
        </w:rPr>
        <w:t xml:space="preserve">שו בדיקות ויחדשו. הצורך כל חודש להעביר סכומי עתק, זה </w:t>
      </w:r>
      <w:bookmarkStart w:id="740" w:name="_ETM_Q1_1778904"/>
      <w:bookmarkEnd w:id="740"/>
      <w:r>
        <w:rPr>
          <w:rFonts w:hint="cs"/>
          <w:rtl/>
          <w:lang w:eastAsia="he-IL"/>
        </w:rPr>
        <w:t xml:space="preserve">מטורף כאשר כרגע אין הכנסה. </w:t>
      </w:r>
    </w:p>
    <w:p w:rsidR="007B0FE6" w:rsidRDefault="007B0FE6" w:rsidP="007B0FE6">
      <w:pPr>
        <w:rPr>
          <w:rtl/>
          <w:lang w:eastAsia="he-IL"/>
        </w:rPr>
      </w:pPr>
      <w:bookmarkStart w:id="741" w:name="_ETM_Q1_1783107"/>
      <w:bookmarkStart w:id="742" w:name="_ETM_Q1_1783153"/>
      <w:bookmarkEnd w:id="741"/>
      <w:bookmarkEnd w:id="742"/>
    </w:p>
    <w:p w:rsidR="007B0FE6" w:rsidRDefault="007B0FE6" w:rsidP="007B0FE6">
      <w:pPr>
        <w:rPr>
          <w:rtl/>
          <w:lang w:eastAsia="he-IL"/>
        </w:rPr>
      </w:pPr>
      <w:bookmarkStart w:id="743" w:name="_ETM_Q1_1783203"/>
      <w:bookmarkStart w:id="744" w:name="_ETM_Q1_1783236"/>
      <w:bookmarkEnd w:id="743"/>
      <w:bookmarkEnd w:id="744"/>
      <w:r>
        <w:rPr>
          <w:rFonts w:hint="cs"/>
          <w:rtl/>
          <w:lang w:eastAsia="he-IL"/>
        </w:rPr>
        <w:t xml:space="preserve">לגבי השכירות. אני </w:t>
      </w:r>
      <w:bookmarkStart w:id="745" w:name="_ETM_Q1_1785069"/>
      <w:bookmarkEnd w:id="745"/>
      <w:r>
        <w:rPr>
          <w:rFonts w:hint="cs"/>
          <w:rtl/>
          <w:lang w:eastAsia="he-IL"/>
        </w:rPr>
        <w:t xml:space="preserve">חושב שההצעה היא מצוינת אבל צריך להסתכל עליה בהיבט קצת </w:t>
      </w:r>
      <w:bookmarkStart w:id="746" w:name="_ETM_Q1_1788256"/>
      <w:bookmarkEnd w:id="746"/>
      <w:r>
        <w:rPr>
          <w:rFonts w:hint="cs"/>
          <w:rtl/>
          <w:lang w:eastAsia="he-IL"/>
        </w:rPr>
        <w:t xml:space="preserve">יותר רחב. בסגר הראשון ישבה ועדה במשרד המשפטים ודנה בנושא </w:t>
      </w:r>
      <w:bookmarkStart w:id="747" w:name="_ETM_Q1_1793243"/>
      <w:bookmarkEnd w:id="747"/>
      <w:r>
        <w:rPr>
          <w:rFonts w:hint="cs"/>
          <w:rtl/>
          <w:lang w:eastAsia="he-IL"/>
        </w:rPr>
        <w:t xml:space="preserve">השכירות של העסקים. היא החליטה לא להתערב. מדובר כאן בסכסוך </w:t>
      </w:r>
      <w:bookmarkStart w:id="748" w:name="_ETM_Q1_1797621"/>
      <w:bookmarkEnd w:id="748"/>
      <w:r>
        <w:rPr>
          <w:rFonts w:hint="cs"/>
          <w:rtl/>
          <w:lang w:eastAsia="he-IL"/>
        </w:rPr>
        <w:t xml:space="preserve">או אם תרצו דיון בין שני בעלי עסקים, שידונו בעצמם. </w:t>
      </w:r>
      <w:bookmarkStart w:id="749" w:name="_ETM_Q1_1800403"/>
      <w:bookmarkEnd w:id="749"/>
      <w:r>
        <w:rPr>
          <w:rFonts w:hint="cs"/>
          <w:rtl/>
          <w:lang w:eastAsia="he-IL"/>
        </w:rPr>
        <w:t xml:space="preserve">אני לא אומר מילים קשות אבל זה חוסר הבנה מוחלט </w:t>
      </w:r>
      <w:bookmarkStart w:id="750" w:name="_ETM_Q1_1803510"/>
      <w:bookmarkEnd w:id="750"/>
      <w:r>
        <w:rPr>
          <w:rFonts w:hint="cs"/>
          <w:rtl/>
          <w:lang w:eastAsia="he-IL"/>
        </w:rPr>
        <w:t xml:space="preserve">של מה זה עסקים. אין כאן בכלל דיון </w:t>
      </w:r>
      <w:bookmarkStart w:id="751" w:name="_ETM_Q1_1812286"/>
      <w:bookmarkEnd w:id="751"/>
      <w:r>
        <w:rPr>
          <w:rFonts w:hint="cs"/>
          <w:rtl/>
          <w:lang w:eastAsia="he-IL"/>
        </w:rPr>
        <w:t xml:space="preserve">בין שני כוחות שווים. יש כאן קניבליזם. אני כבעל עסק </w:t>
      </w:r>
      <w:bookmarkStart w:id="752" w:name="_ETM_Q1_1816809"/>
      <w:bookmarkEnd w:id="752"/>
      <w:r>
        <w:rPr>
          <w:rFonts w:hint="cs"/>
          <w:rtl/>
          <w:lang w:eastAsia="he-IL"/>
        </w:rPr>
        <w:t xml:space="preserve">בניתי מקום בהשקעה של מיליוני שקלים, אם אני חייב </w:t>
      </w:r>
      <w:bookmarkStart w:id="753" w:name="_ETM_Q1_1821565"/>
      <w:bookmarkEnd w:id="753"/>
      <w:r>
        <w:rPr>
          <w:rFonts w:hint="cs"/>
          <w:rtl/>
          <w:lang w:eastAsia="he-IL"/>
        </w:rPr>
        <w:t xml:space="preserve">עכשיו לבעל שכירות, בסופו של תהליך נחזור מהקורונה ואני </w:t>
      </w:r>
      <w:bookmarkStart w:id="754" w:name="_ETM_Q1_1824984"/>
      <w:bookmarkEnd w:id="754"/>
      <w:r>
        <w:rPr>
          <w:rFonts w:hint="cs"/>
          <w:rtl/>
          <w:lang w:eastAsia="he-IL"/>
        </w:rPr>
        <w:t xml:space="preserve">אחזור לעבודה, אז הוא יבוא ויגיד לי שיש לי חוב </w:t>
      </w:r>
      <w:bookmarkStart w:id="755" w:name="_ETM_Q1_1828200"/>
      <w:bookmarkEnd w:id="755"/>
      <w:r>
        <w:rPr>
          <w:rFonts w:hint="cs"/>
          <w:rtl/>
          <w:lang w:eastAsia="he-IL"/>
        </w:rPr>
        <w:t xml:space="preserve">של מיליון שקלים על השכירות במקום שהשקעתי בו </w:t>
      </w:r>
      <w:bookmarkStart w:id="756" w:name="_ETM_Q1_1830750"/>
      <w:bookmarkEnd w:id="756"/>
      <w:r>
        <w:rPr>
          <w:rFonts w:hint="cs"/>
          <w:rtl/>
          <w:lang w:eastAsia="he-IL"/>
        </w:rPr>
        <w:t xml:space="preserve">תשעה מיליון שקל על הקמתו. אני לא אהיה מסוגל לשלם </w:t>
      </w:r>
      <w:bookmarkStart w:id="757" w:name="_ETM_Q1_1831750"/>
      <w:bookmarkEnd w:id="757"/>
      <w:r>
        <w:rPr>
          <w:rFonts w:hint="cs"/>
          <w:rtl/>
          <w:lang w:eastAsia="he-IL"/>
        </w:rPr>
        <w:t xml:space="preserve">את המיליון השקלים האלה כי ההנחה היא שכאשר נחזור </w:t>
      </w:r>
      <w:bookmarkStart w:id="758" w:name="_ETM_Q1_1835537"/>
      <w:bookmarkEnd w:id="758"/>
      <w:r>
        <w:rPr>
          <w:rFonts w:hint="cs"/>
          <w:rtl/>
          <w:lang w:eastAsia="he-IL"/>
        </w:rPr>
        <w:t xml:space="preserve">לעבודה, אנחנו עדיין נעבוד במשך חודשים רבים. אנחנו בעצם מקימים </w:t>
      </w:r>
      <w:bookmarkStart w:id="759" w:name="_ETM_Q1_1840847"/>
      <w:bookmarkEnd w:id="759"/>
      <w:r>
        <w:rPr>
          <w:rFonts w:hint="cs"/>
          <w:rtl/>
          <w:lang w:eastAsia="he-IL"/>
        </w:rPr>
        <w:t xml:space="preserve">את העסק מחדש. כל כסף שיש לי, אני צריך להשקיע </w:t>
      </w:r>
      <w:bookmarkStart w:id="760" w:name="_ETM_Q1_1844359"/>
      <w:bookmarkEnd w:id="760"/>
      <w:r>
        <w:rPr>
          <w:rFonts w:hint="cs"/>
          <w:rtl/>
          <w:lang w:eastAsia="he-IL"/>
        </w:rPr>
        <w:t xml:space="preserve">בניסיון להניע את הכלכלה. אגב, זה גם אינטרס של המדינה, לנסות להניע </w:t>
      </w:r>
      <w:bookmarkStart w:id="761" w:name="_ETM_Q1_1847480"/>
      <w:bookmarkEnd w:id="761"/>
      <w:r>
        <w:rPr>
          <w:rFonts w:hint="cs"/>
          <w:rtl/>
          <w:lang w:eastAsia="he-IL"/>
        </w:rPr>
        <w:t xml:space="preserve">את הכלכלה, להחזיר את העובדים שלי, יש לי </w:t>
      </w:r>
      <w:bookmarkStart w:id="762" w:name="_ETM_Q1_1848363"/>
      <w:bookmarkEnd w:id="762"/>
      <w:r>
        <w:rPr>
          <w:rFonts w:hint="cs"/>
          <w:rtl/>
          <w:lang w:eastAsia="he-IL"/>
        </w:rPr>
        <w:t xml:space="preserve">300 עובדים, אני רוצה להחזיר אותם לעבודה, אני צריך </w:t>
      </w:r>
      <w:bookmarkStart w:id="763" w:name="_ETM_Q1_1851723"/>
      <w:bookmarkEnd w:id="763"/>
      <w:r>
        <w:rPr>
          <w:rFonts w:hint="cs"/>
          <w:rtl/>
          <w:lang w:eastAsia="he-IL"/>
        </w:rPr>
        <w:t>לממן את הפעילות של החודשים כדי שהעסק יעבוד</w:t>
      </w:r>
      <w:bookmarkStart w:id="764" w:name="_ETM_Q1_1858011"/>
      <w:bookmarkEnd w:id="764"/>
      <w:r>
        <w:rPr>
          <w:rFonts w:hint="cs"/>
          <w:rtl/>
          <w:lang w:eastAsia="he-IL"/>
        </w:rPr>
        <w:t xml:space="preserve"> אבל יש עלי חוב שבעצם יפיל אותי. </w:t>
      </w:r>
      <w:bookmarkStart w:id="765" w:name="_ETM_Q1_1860568"/>
      <w:bookmarkEnd w:id="765"/>
    </w:p>
    <w:p w:rsidR="007B0FE6" w:rsidRDefault="007B0FE6" w:rsidP="007B0FE6">
      <w:pPr>
        <w:rPr>
          <w:rtl/>
          <w:lang w:eastAsia="he-IL"/>
        </w:rPr>
      </w:pPr>
      <w:bookmarkStart w:id="766" w:name="_ETM_Q1_1861667"/>
      <w:bookmarkStart w:id="767" w:name="_ETM_Q1_1861708"/>
      <w:bookmarkStart w:id="768" w:name="_ETM_Q1_1861776"/>
      <w:bookmarkEnd w:id="766"/>
      <w:bookmarkEnd w:id="767"/>
      <w:bookmarkEnd w:id="768"/>
    </w:p>
    <w:p w:rsidR="007B0FE6" w:rsidRDefault="007B0FE6" w:rsidP="007B0FE6">
      <w:pPr>
        <w:rPr>
          <w:rtl/>
          <w:lang w:eastAsia="he-IL"/>
        </w:rPr>
      </w:pPr>
      <w:bookmarkStart w:id="769" w:name="_ETM_Q1_1861810"/>
      <w:bookmarkEnd w:id="769"/>
      <w:r>
        <w:rPr>
          <w:rFonts w:hint="cs"/>
          <w:rtl/>
          <w:lang w:eastAsia="he-IL"/>
        </w:rPr>
        <w:t xml:space="preserve">אני אומר גם למה זה לא קרב הוגן </w:t>
      </w:r>
      <w:bookmarkStart w:id="770" w:name="_ETM_Q1_1864411"/>
      <w:bookmarkEnd w:id="770"/>
      <w:r>
        <w:rPr>
          <w:rFonts w:hint="cs"/>
          <w:rtl/>
          <w:lang w:eastAsia="he-IL"/>
        </w:rPr>
        <w:t>בין בעלי העסקים.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771" w:name="_ETM_Q1_1864786"/>
      <w:bookmarkEnd w:id="771"/>
      <w:r>
        <w:rPr>
          <w:rFonts w:hint="cs"/>
          <w:rtl/>
          <w:lang w:eastAsia="he-IL"/>
        </w:rPr>
        <w:t xml:space="preserve">נחזור אחרי הקורונה, מה יותר נוח לבעל עסק לבוא ולומר לי שהוא </w:t>
      </w:r>
      <w:bookmarkStart w:id="772" w:name="_ETM_Q1_1868140"/>
      <w:bookmarkEnd w:id="772"/>
      <w:r>
        <w:rPr>
          <w:rFonts w:hint="cs"/>
          <w:rtl/>
          <w:lang w:eastAsia="he-IL"/>
        </w:rPr>
        <w:t xml:space="preserve">מסלק אותי? יש כאן עסק נפלא, עובד, שהשקעתי בו תשעה </w:t>
      </w:r>
      <w:bookmarkStart w:id="773" w:name="_ETM_Q1_1873758"/>
      <w:bookmarkEnd w:id="773"/>
      <w:r>
        <w:rPr>
          <w:rFonts w:hint="cs"/>
          <w:rtl/>
          <w:lang w:eastAsia="he-IL"/>
        </w:rPr>
        <w:t>מיליון שקלים.</w:t>
      </w:r>
    </w:p>
    <w:p w:rsidR="007B0FE6" w:rsidRDefault="007B0FE6" w:rsidP="007B0FE6">
      <w:pPr>
        <w:rPr>
          <w:rtl/>
          <w:lang w:eastAsia="he-IL"/>
        </w:rPr>
      </w:pPr>
      <w:bookmarkStart w:id="774" w:name="_ETM_Q1_1875451"/>
      <w:bookmarkEnd w:id="774"/>
    </w:p>
    <w:p w:rsidR="007B0FE6" w:rsidRDefault="007B0FE6" w:rsidP="007B0FE6">
      <w:pPr>
        <w:pStyle w:val="a4"/>
        <w:keepNext/>
        <w:rPr>
          <w:rtl/>
        </w:rPr>
      </w:pPr>
      <w:bookmarkStart w:id="775" w:name="ET_speaker_5768_64"/>
      <w:r w:rsidRPr="007B0F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B0FE6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775"/>
    </w:p>
    <w:p w:rsidR="007B0FE6" w:rsidRDefault="007B0FE6" w:rsidP="007B0FE6">
      <w:pPr>
        <w:pStyle w:val="KeepWithNext"/>
        <w:rPr>
          <w:rtl/>
          <w:lang w:eastAsia="he-IL"/>
        </w:rPr>
      </w:pPr>
    </w:p>
    <w:p w:rsidR="007B0FE6" w:rsidRDefault="007B0FE6" w:rsidP="007B0FE6">
      <w:pPr>
        <w:rPr>
          <w:rtl/>
          <w:lang w:eastAsia="he-IL"/>
        </w:rPr>
      </w:pPr>
      <w:bookmarkStart w:id="776" w:name="_ETM_Q1_1875694"/>
      <w:bookmarkStart w:id="777" w:name="_ETM_Q1_1875718"/>
      <w:bookmarkEnd w:id="776"/>
      <w:bookmarkEnd w:id="777"/>
      <w:r>
        <w:rPr>
          <w:rFonts w:hint="cs"/>
          <w:rtl/>
          <w:lang w:eastAsia="he-IL"/>
        </w:rPr>
        <w:t xml:space="preserve">אף אחד לא ישכור. זה לא שהוא רוצה </w:t>
      </w:r>
      <w:bookmarkStart w:id="778" w:name="_ETM_Q1_1874978"/>
      <w:bookmarkEnd w:id="778"/>
      <w:r>
        <w:rPr>
          <w:rFonts w:hint="cs"/>
          <w:rtl/>
          <w:lang w:eastAsia="he-IL"/>
        </w:rPr>
        <w:t>לסלק אותך.</w:t>
      </w:r>
    </w:p>
    <w:p w:rsidR="007B0FE6" w:rsidRDefault="007B0FE6" w:rsidP="007B0FE6">
      <w:pPr>
        <w:rPr>
          <w:rtl/>
          <w:lang w:eastAsia="he-IL"/>
        </w:rPr>
      </w:pPr>
      <w:bookmarkStart w:id="779" w:name="_ETM_Q1_1876386"/>
      <w:bookmarkStart w:id="780" w:name="_ETM_Q1_1876426"/>
      <w:bookmarkStart w:id="781" w:name="_ETM_Q1_1877490"/>
      <w:bookmarkEnd w:id="779"/>
      <w:bookmarkEnd w:id="780"/>
      <w:bookmarkEnd w:id="781"/>
    </w:p>
    <w:p w:rsidR="007B0FE6" w:rsidRDefault="007B0FE6" w:rsidP="007B0FE6">
      <w:pPr>
        <w:pStyle w:val="af9"/>
        <w:keepNext/>
        <w:rPr>
          <w:rtl/>
          <w:lang w:eastAsia="he-IL"/>
        </w:rPr>
      </w:pPr>
      <w:bookmarkStart w:id="782" w:name="ET_guest_אייל_אריאל_65"/>
      <w:r w:rsidRPr="007B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אריאל:</w:t>
      </w:r>
      <w:r w:rsidRPr="007B0FE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782"/>
    </w:p>
    <w:p w:rsidR="007B0FE6" w:rsidRDefault="007B0FE6" w:rsidP="007B0FE6">
      <w:pPr>
        <w:pStyle w:val="KeepWithNext"/>
        <w:rPr>
          <w:rtl/>
          <w:lang w:eastAsia="he-IL"/>
        </w:rPr>
      </w:pPr>
    </w:p>
    <w:p w:rsidR="007B0FE6" w:rsidRDefault="007B0FE6" w:rsidP="007B0FE6">
      <w:pPr>
        <w:rPr>
          <w:rtl/>
          <w:lang w:eastAsia="he-IL"/>
        </w:rPr>
      </w:pPr>
      <w:bookmarkStart w:id="783" w:name="_ETM_Q1_1877732"/>
      <w:bookmarkStart w:id="784" w:name="_ETM_Q1_1877754"/>
      <w:bookmarkEnd w:id="783"/>
      <w:bookmarkEnd w:id="784"/>
      <w:r>
        <w:rPr>
          <w:rFonts w:hint="cs"/>
          <w:rtl/>
          <w:lang w:eastAsia="he-IL"/>
        </w:rPr>
        <w:t xml:space="preserve">אני לא בריב עם בעלי הנכסים. אני </w:t>
      </w:r>
      <w:bookmarkStart w:id="785" w:name="_ETM_Q1_1887118"/>
      <w:bookmarkEnd w:id="785"/>
      <w:r>
        <w:rPr>
          <w:rFonts w:hint="cs"/>
          <w:rtl/>
          <w:lang w:eastAsia="he-IL"/>
        </w:rPr>
        <w:t xml:space="preserve">חושב שיש להם בעיה אמיתית כי הם </w:t>
      </w:r>
      <w:bookmarkStart w:id="786" w:name="_ETM_Q1_1888756"/>
      <w:bookmarkEnd w:id="786"/>
      <w:r>
        <w:rPr>
          <w:rFonts w:hint="cs"/>
          <w:rtl/>
          <w:lang w:eastAsia="he-IL"/>
        </w:rPr>
        <w:t xml:space="preserve">לא זכאים בכלל לפיצויים כי רובם, או לפחות הגדולים שבהם, </w:t>
      </w:r>
      <w:bookmarkStart w:id="787" w:name="_ETM_Q1_1890317"/>
      <w:bookmarkEnd w:id="787"/>
      <w:r>
        <w:rPr>
          <w:rFonts w:hint="cs"/>
          <w:rtl/>
          <w:lang w:eastAsia="he-IL"/>
        </w:rPr>
        <w:t xml:space="preserve">לא זכאים לפיצויים. אני לא מתעלם מזה ותכף </w:t>
      </w:r>
      <w:bookmarkStart w:id="788" w:name="_ETM_Q1_1892622"/>
      <w:bookmarkEnd w:id="788"/>
      <w:r>
        <w:rPr>
          <w:rFonts w:hint="cs"/>
          <w:rtl/>
          <w:lang w:eastAsia="he-IL"/>
        </w:rPr>
        <w:t xml:space="preserve">אני אגע בנקודה הזאת. </w:t>
      </w:r>
    </w:p>
    <w:p w:rsidR="007B0FE6" w:rsidRDefault="007B0FE6" w:rsidP="007B0FE6">
      <w:pPr>
        <w:rPr>
          <w:rtl/>
          <w:lang w:eastAsia="he-IL"/>
        </w:rPr>
      </w:pPr>
      <w:bookmarkStart w:id="789" w:name="_ETM_Q1_1898534"/>
      <w:bookmarkStart w:id="790" w:name="_ETM_Q1_1898577"/>
      <w:bookmarkEnd w:id="789"/>
      <w:bookmarkEnd w:id="790"/>
    </w:p>
    <w:p w:rsidR="007B0FE6" w:rsidRDefault="007B0FE6" w:rsidP="007B0FE6">
      <w:pPr>
        <w:pStyle w:val="af6"/>
        <w:keepNext/>
        <w:rPr>
          <w:rtl/>
        </w:rPr>
      </w:pPr>
      <w:bookmarkStart w:id="791" w:name="ET_yor_5763_66"/>
      <w:r w:rsidRPr="007B0FE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7B0FE6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791"/>
    </w:p>
    <w:p w:rsidR="007B0FE6" w:rsidRDefault="007B0FE6" w:rsidP="007B0FE6">
      <w:pPr>
        <w:pStyle w:val="KeepWithNext"/>
        <w:rPr>
          <w:rtl/>
          <w:lang w:eastAsia="he-IL"/>
        </w:rPr>
      </w:pPr>
    </w:p>
    <w:p w:rsidR="007B0FE6" w:rsidRDefault="007B0FE6" w:rsidP="007B0F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להיכנס ללוחות זמנים. יש לך דקה.</w:t>
      </w:r>
    </w:p>
    <w:p w:rsidR="007B0FE6" w:rsidRDefault="007B0FE6" w:rsidP="007B0FE6">
      <w:pPr>
        <w:rPr>
          <w:rtl/>
          <w:lang w:eastAsia="he-IL"/>
        </w:rPr>
      </w:pPr>
      <w:bookmarkStart w:id="792" w:name="_ETM_Q1_1896504"/>
      <w:bookmarkStart w:id="793" w:name="_ETM_Q1_1896545"/>
      <w:bookmarkStart w:id="794" w:name="_ETM_Q1_1897272"/>
      <w:bookmarkEnd w:id="792"/>
      <w:bookmarkEnd w:id="793"/>
      <w:bookmarkEnd w:id="794"/>
    </w:p>
    <w:p w:rsidR="007B0FE6" w:rsidRDefault="007B0FE6" w:rsidP="007B0FE6">
      <w:pPr>
        <w:pStyle w:val="af9"/>
        <w:keepNext/>
        <w:rPr>
          <w:rtl/>
          <w:lang w:eastAsia="he-IL"/>
        </w:rPr>
      </w:pPr>
      <w:bookmarkStart w:id="795" w:name="ET_guest_אייל_אריאל_67"/>
      <w:r w:rsidRPr="007B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אריאל:</w:t>
      </w:r>
      <w:r w:rsidRPr="007B0FE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795"/>
    </w:p>
    <w:p w:rsidR="007B0FE6" w:rsidRDefault="007B0FE6" w:rsidP="007B0FE6">
      <w:pPr>
        <w:pStyle w:val="KeepWithNext"/>
        <w:rPr>
          <w:rtl/>
          <w:lang w:eastAsia="he-IL"/>
        </w:rPr>
      </w:pPr>
    </w:p>
    <w:p w:rsidR="007B0FE6" w:rsidRDefault="007B0FE6" w:rsidP="007B0FE6">
      <w:pPr>
        <w:rPr>
          <w:rtl/>
          <w:lang w:eastAsia="he-IL"/>
        </w:rPr>
      </w:pPr>
      <w:bookmarkStart w:id="796" w:name="_ETM_Q1_1897490"/>
      <w:bookmarkStart w:id="797" w:name="_ETM_Q1_1897514"/>
      <w:bookmarkEnd w:id="796"/>
      <w:bookmarkEnd w:id="797"/>
      <w:r>
        <w:rPr>
          <w:rFonts w:hint="cs"/>
          <w:rtl/>
          <w:lang w:eastAsia="he-IL"/>
        </w:rPr>
        <w:t xml:space="preserve">יש כאן מצב שבו ניתן יהיה להוציא </w:t>
      </w:r>
      <w:bookmarkStart w:id="798" w:name="_ETM_Q1_1900675"/>
      <w:bookmarkEnd w:id="798"/>
      <w:r>
        <w:rPr>
          <w:rFonts w:hint="cs"/>
          <w:rtl/>
          <w:lang w:eastAsia="he-IL"/>
        </w:rPr>
        <w:t>אותי החוצה, לקחת עסק שהושקעו בו מיליון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ולקבל את </w:t>
      </w:r>
      <w:bookmarkStart w:id="799" w:name="_ETM_Q1_1903700"/>
      <w:bookmarkEnd w:id="799"/>
      <w:r>
        <w:rPr>
          <w:rFonts w:hint="cs"/>
          <w:rtl/>
          <w:lang w:eastAsia="he-IL"/>
        </w:rPr>
        <w:t xml:space="preserve">המיליון ממישהו אחר. כל אדם ישמח לתת מיליון או שניים </w:t>
      </w:r>
      <w:bookmarkStart w:id="800" w:name="_ETM_Q1_1906004"/>
      <w:bookmarkEnd w:id="800"/>
      <w:r>
        <w:rPr>
          <w:rFonts w:hint="cs"/>
          <w:rtl/>
          <w:lang w:eastAsia="he-IL"/>
        </w:rPr>
        <w:t>כדי לקבל עסק שהושקע בו הרבה יותר.</w:t>
      </w:r>
    </w:p>
    <w:p w:rsidR="007B0FE6" w:rsidRDefault="007B0FE6" w:rsidP="007B0FE6">
      <w:pPr>
        <w:rPr>
          <w:rtl/>
          <w:lang w:eastAsia="he-IL"/>
        </w:rPr>
      </w:pPr>
      <w:bookmarkStart w:id="801" w:name="_ETM_Q1_1911277"/>
      <w:bookmarkStart w:id="802" w:name="_ETM_Q1_1911304"/>
      <w:bookmarkEnd w:id="801"/>
      <w:bookmarkEnd w:id="802"/>
    </w:p>
    <w:p w:rsidR="007B0FE6" w:rsidRDefault="007B0FE6" w:rsidP="007B0FE6">
      <w:pPr>
        <w:rPr>
          <w:rtl/>
          <w:lang w:eastAsia="he-IL"/>
        </w:rPr>
      </w:pPr>
      <w:bookmarkStart w:id="803" w:name="_ETM_Q1_1911374"/>
      <w:bookmarkStart w:id="804" w:name="_ETM_Q1_1911414"/>
      <w:bookmarkEnd w:id="803"/>
      <w:bookmarkEnd w:id="804"/>
      <w:r>
        <w:rPr>
          <w:rFonts w:hint="cs"/>
          <w:rtl/>
          <w:lang w:eastAsia="he-IL"/>
        </w:rPr>
        <w:t xml:space="preserve">לכן אני חשוב שצריך </w:t>
      </w:r>
      <w:bookmarkStart w:id="805" w:name="_ETM_Q1_1910522"/>
      <w:bookmarkEnd w:id="805"/>
      <w:r>
        <w:rPr>
          <w:rFonts w:hint="cs"/>
          <w:rtl/>
          <w:lang w:eastAsia="he-IL"/>
        </w:rPr>
        <w:t>להסתכל על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התמונה כתמונה יותר רחבה, לנסות </w:t>
      </w:r>
      <w:bookmarkStart w:id="806" w:name="_ETM_Q1_1917838"/>
      <w:bookmarkEnd w:id="806"/>
      <w:r>
        <w:rPr>
          <w:rFonts w:hint="cs"/>
          <w:rtl/>
          <w:lang w:eastAsia="he-IL"/>
        </w:rPr>
        <w:t xml:space="preserve">לדבר על ענפים שסגורים לאורך זמן ולהתייחס אל ענפים </w:t>
      </w:r>
      <w:bookmarkStart w:id="807" w:name="_ETM_Q1_1918896"/>
      <w:bookmarkEnd w:id="807"/>
      <w:r>
        <w:rPr>
          <w:rFonts w:hint="cs"/>
          <w:rtl/>
          <w:lang w:eastAsia="he-IL"/>
        </w:rPr>
        <w:t xml:space="preserve">שסגורים לאורך זמן ולראות איך מתעסקים אתם. בעניין הזה </w:t>
      </w:r>
      <w:bookmarkStart w:id="808" w:name="_ETM_Q1_1923780"/>
      <w:bookmarkEnd w:id="808"/>
      <w:r>
        <w:rPr>
          <w:rFonts w:hint="cs"/>
          <w:rtl/>
          <w:lang w:eastAsia="he-IL"/>
        </w:rPr>
        <w:t>המדינה צריכה לקחת אחריות, לבוא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 שעסקים שסגורים לאורך ז</w:t>
      </w:r>
      <w:bookmarkStart w:id="809" w:name="_ETM_Q1_1927896"/>
      <w:bookmarkEnd w:id="809"/>
      <w:r>
        <w:rPr>
          <w:rFonts w:hint="cs"/>
          <w:rtl/>
          <w:lang w:eastAsia="he-IL"/>
        </w:rPr>
        <w:t xml:space="preserve">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פטורים מתשלום מס, המדינה תפצה את ב</w:t>
      </w:r>
      <w:bookmarkStart w:id="810" w:name="_ETM_Q1_1931534"/>
      <w:bookmarkEnd w:id="810"/>
      <w:r w:rsidR="00B515B4">
        <w:rPr>
          <w:rFonts w:hint="cs"/>
          <w:rtl/>
          <w:lang w:eastAsia="he-IL"/>
        </w:rPr>
        <w:t xml:space="preserve">עלי הנכסים כי גם הם עסקים, ואתם יודעים מה? </w:t>
      </w:r>
      <w:bookmarkStart w:id="811" w:name="_ETM_Q1_1936940"/>
      <w:bookmarkEnd w:id="811"/>
      <w:r w:rsidR="00B515B4">
        <w:rPr>
          <w:rFonts w:hint="cs"/>
          <w:rtl/>
          <w:lang w:eastAsia="he-IL"/>
        </w:rPr>
        <w:t xml:space="preserve">באותם חודשים עליהם מדובר, אני כבעל עסק, אפשר </w:t>
      </w:r>
      <w:bookmarkStart w:id="812" w:name="_ETM_Q1_1940548"/>
      <w:bookmarkEnd w:id="812"/>
      <w:r w:rsidR="00B515B4">
        <w:rPr>
          <w:rFonts w:hint="cs"/>
          <w:rtl/>
          <w:lang w:eastAsia="he-IL"/>
        </w:rPr>
        <w:t xml:space="preserve">לוותר על הפיצוי שאני מקבל מהמדינה כי צריך להבין שהפיצוי שמקבלים, תודה, יש לו שם יפה </w:t>
      </w:r>
      <w:r w:rsidR="00B515B4">
        <w:rPr>
          <w:rtl/>
          <w:lang w:eastAsia="he-IL"/>
        </w:rPr>
        <w:t>–</w:t>
      </w:r>
      <w:r w:rsidR="00B515B4">
        <w:rPr>
          <w:rFonts w:hint="cs"/>
          <w:rtl/>
          <w:lang w:eastAsia="he-IL"/>
        </w:rPr>
        <w:t xml:space="preserve"> הוצאות קבועות </w:t>
      </w:r>
      <w:bookmarkStart w:id="813" w:name="_ETM_Q1_1947854"/>
      <w:bookmarkEnd w:id="813"/>
      <w:r w:rsidR="00B515B4">
        <w:rPr>
          <w:rtl/>
          <w:lang w:eastAsia="he-IL"/>
        </w:rPr>
        <w:t>–</w:t>
      </w:r>
      <w:r w:rsidR="00B515B4">
        <w:rPr>
          <w:rFonts w:hint="cs"/>
          <w:rtl/>
          <w:lang w:eastAsia="he-IL"/>
        </w:rPr>
        <w:t xml:space="preserve"> הוא לא באמת הוצאות קבועות אלא הוא בנוי </w:t>
      </w:r>
      <w:bookmarkStart w:id="814" w:name="_ETM_Q1_1947618"/>
      <w:bookmarkEnd w:id="814"/>
      <w:r w:rsidR="00B515B4">
        <w:rPr>
          <w:rFonts w:hint="cs"/>
          <w:rtl/>
          <w:lang w:eastAsia="he-IL"/>
        </w:rPr>
        <w:t xml:space="preserve">לפי 15 אחוזים. עסקים בתחום הספורט והכושר, ההוצאות הקבועות שלהם </w:t>
      </w:r>
      <w:bookmarkStart w:id="815" w:name="_ETM_Q1_1952784"/>
      <w:bookmarkEnd w:id="815"/>
      <w:r w:rsidR="00B515B4">
        <w:rPr>
          <w:rFonts w:hint="cs"/>
          <w:rtl/>
          <w:lang w:eastAsia="he-IL"/>
        </w:rPr>
        <w:t xml:space="preserve">ללא עובדים הם בין 30 ל-45 אחוזים הוצאות קבועות. </w:t>
      </w:r>
      <w:bookmarkStart w:id="816" w:name="_ETM_Q1_1958123"/>
      <w:bookmarkEnd w:id="816"/>
      <w:r w:rsidR="00B515B4">
        <w:rPr>
          <w:rFonts w:hint="cs"/>
          <w:rtl/>
          <w:lang w:eastAsia="he-IL"/>
        </w:rPr>
        <w:t>כלומר, אין כאן שום פיצוי שמאפשר לשלם את השכירות. הייתי שמח אם הפיצוי היה ריאלי כדי לשלם את השכירות, מאה אחוזים של השכירות ולהמשיך קדימה.</w:t>
      </w:r>
    </w:p>
    <w:p w:rsidR="00B515B4" w:rsidRDefault="00B515B4" w:rsidP="007B0FE6">
      <w:pPr>
        <w:rPr>
          <w:rtl/>
          <w:lang w:eastAsia="he-IL"/>
        </w:rPr>
      </w:pPr>
      <w:bookmarkStart w:id="817" w:name="_ETM_Q1_1965718"/>
      <w:bookmarkStart w:id="818" w:name="_ETM_Q1_1965775"/>
      <w:bookmarkStart w:id="819" w:name="_ETM_Q1_1965830"/>
      <w:bookmarkEnd w:id="817"/>
      <w:bookmarkEnd w:id="818"/>
      <w:bookmarkEnd w:id="819"/>
    </w:p>
    <w:p w:rsidR="00B515B4" w:rsidRDefault="00B515B4" w:rsidP="007B0FE6">
      <w:pPr>
        <w:rPr>
          <w:rtl/>
          <w:lang w:eastAsia="he-IL"/>
        </w:rPr>
      </w:pPr>
      <w:bookmarkStart w:id="820" w:name="_ETM_Q1_1965865"/>
      <w:bookmarkEnd w:id="820"/>
      <w:r>
        <w:rPr>
          <w:rFonts w:hint="cs"/>
          <w:rtl/>
          <w:lang w:eastAsia="he-IL"/>
        </w:rPr>
        <w:t xml:space="preserve">לגבי רשויות מקומיות, אותו כלל. </w:t>
      </w:r>
      <w:bookmarkStart w:id="821" w:name="_ETM_Q1_1967129"/>
      <w:bookmarkEnd w:id="821"/>
      <w:r>
        <w:rPr>
          <w:rFonts w:hint="cs"/>
          <w:rtl/>
          <w:lang w:eastAsia="he-IL"/>
        </w:rPr>
        <w:t xml:space="preserve">אני חושב שלרשות מקומית יש אינטרס שאני אמשיך לעבוד </w:t>
      </w:r>
      <w:bookmarkStart w:id="822" w:name="_ETM_Q1_1972094"/>
      <w:bookmarkEnd w:id="822"/>
      <w:r>
        <w:rPr>
          <w:rFonts w:hint="cs"/>
          <w:rtl/>
          <w:lang w:eastAsia="he-IL"/>
        </w:rPr>
        <w:t>ואמשיך להעסיק עובדים שגרים בישוב. יש אינטרס שאני אמשיך ל</w:t>
      </w:r>
      <w:bookmarkStart w:id="823" w:name="_ETM_Q1_1976224"/>
      <w:bookmarkEnd w:id="823"/>
      <w:r>
        <w:rPr>
          <w:rFonts w:hint="cs"/>
          <w:rtl/>
          <w:lang w:eastAsia="he-IL"/>
        </w:rPr>
        <w:t xml:space="preserve">שלם את הארנונה, יש אינטרס שנניע את המשק וההצעה הזאת </w:t>
      </w:r>
      <w:bookmarkStart w:id="824" w:name="_ETM_Q1_1980125"/>
      <w:bookmarkEnd w:id="824"/>
      <w:r>
        <w:rPr>
          <w:rFonts w:hint="cs"/>
          <w:rtl/>
          <w:lang w:eastAsia="he-IL"/>
        </w:rPr>
        <w:t xml:space="preserve">להקפיא את השכירות ולהאריך את המועד של הזיכיון על המקום, </w:t>
      </w:r>
      <w:bookmarkStart w:id="825" w:name="_ETM_Q1_1985320"/>
      <w:bookmarkEnd w:id="825"/>
      <w:r>
        <w:rPr>
          <w:rFonts w:hint="cs"/>
          <w:rtl/>
          <w:lang w:eastAsia="he-IL"/>
        </w:rPr>
        <w:t>היא הצעה מצוינת שתעזור מאוד לעסקים.</w:t>
      </w:r>
    </w:p>
    <w:p w:rsidR="00B515B4" w:rsidRDefault="00B515B4" w:rsidP="007B0FE6">
      <w:pPr>
        <w:rPr>
          <w:rtl/>
          <w:lang w:eastAsia="he-IL"/>
        </w:rPr>
      </w:pPr>
      <w:bookmarkStart w:id="826" w:name="_ETM_Q1_1987501"/>
      <w:bookmarkStart w:id="827" w:name="_ETM_Q1_1987550"/>
      <w:bookmarkStart w:id="828" w:name="_ETM_Q1_1988173"/>
      <w:bookmarkEnd w:id="826"/>
      <w:bookmarkEnd w:id="827"/>
      <w:bookmarkEnd w:id="828"/>
    </w:p>
    <w:p w:rsidR="00B515B4" w:rsidRDefault="00B515B4" w:rsidP="00B515B4">
      <w:pPr>
        <w:pStyle w:val="af6"/>
        <w:keepNext/>
        <w:rPr>
          <w:rtl/>
        </w:rPr>
      </w:pPr>
      <w:bookmarkStart w:id="829" w:name="ET_yor_5763_68"/>
      <w:r w:rsidRPr="00B515B4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515B4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829"/>
    </w:p>
    <w:p w:rsidR="00B515B4" w:rsidRDefault="00B515B4" w:rsidP="00B515B4">
      <w:pPr>
        <w:pStyle w:val="KeepWithNext"/>
        <w:rPr>
          <w:rtl/>
          <w:lang w:eastAsia="he-IL"/>
        </w:rPr>
      </w:pPr>
    </w:p>
    <w:p w:rsidR="00B515B4" w:rsidRDefault="00B515B4" w:rsidP="00B515B4">
      <w:pPr>
        <w:rPr>
          <w:rtl/>
          <w:lang w:eastAsia="he-IL"/>
        </w:rPr>
      </w:pPr>
      <w:bookmarkStart w:id="830" w:name="_ETM_Q1_1988427"/>
      <w:bookmarkStart w:id="831" w:name="_ETM_Q1_1988454"/>
      <w:bookmarkEnd w:id="830"/>
      <w:bookmarkEnd w:id="831"/>
      <w:r>
        <w:rPr>
          <w:rFonts w:hint="cs"/>
          <w:rtl/>
          <w:lang w:eastAsia="he-IL"/>
        </w:rPr>
        <w:t xml:space="preserve">תרשה לי לאתגר אותך בשאלה </w:t>
      </w:r>
      <w:bookmarkStart w:id="832" w:name="_ETM_Q1_1988252"/>
      <w:bookmarkEnd w:id="832"/>
      <w:r>
        <w:rPr>
          <w:rFonts w:hint="cs"/>
          <w:rtl/>
          <w:lang w:eastAsia="he-IL"/>
        </w:rPr>
        <w:t xml:space="preserve">קטנה. לכאורה אתה יוצר חוסר שוויוניות בין עסקים שמושכרים על </w:t>
      </w:r>
      <w:bookmarkStart w:id="833" w:name="_ETM_Q1_1996882"/>
      <w:bookmarkEnd w:id="833"/>
      <w:r>
        <w:rPr>
          <w:rFonts w:hint="cs"/>
          <w:rtl/>
          <w:lang w:eastAsia="he-IL"/>
        </w:rPr>
        <w:t xml:space="preserve">ידי בעל עסק ששוכר מרשות מקומית לבין בעל עסק ששוכר </w:t>
      </w:r>
      <w:bookmarkStart w:id="834" w:name="_ETM_Q1_2001039"/>
      <w:bookmarkEnd w:id="834"/>
      <w:r>
        <w:rPr>
          <w:rFonts w:hint="cs"/>
          <w:rtl/>
          <w:lang w:eastAsia="he-IL"/>
        </w:rPr>
        <w:t xml:space="preserve">את העסק מחברה או מאדם פרטי. לכאורה זה לא </w:t>
      </w:r>
      <w:bookmarkStart w:id="835" w:name="_ETM_Q1_2006379"/>
      <w:bookmarkEnd w:id="835"/>
      <w:r>
        <w:rPr>
          <w:rFonts w:hint="cs"/>
          <w:rtl/>
          <w:lang w:eastAsia="he-IL"/>
        </w:rPr>
        <w:t>צודק.</w:t>
      </w:r>
      <w:r w:rsidR="00971593">
        <w:rPr>
          <w:rFonts w:hint="cs"/>
          <w:rtl/>
          <w:lang w:eastAsia="he-IL"/>
        </w:rPr>
        <w:t xml:space="preserve"> אנחנו שני בעלי עסקים באותו רחוב. יש לי חנות נעליים שאני שוכר את המבנה מעיריית </w:t>
      </w:r>
      <w:bookmarkStart w:id="836" w:name="_ETM_Q1_2010709"/>
      <w:bookmarkEnd w:id="836"/>
      <w:r w:rsidR="00971593">
        <w:rPr>
          <w:rFonts w:hint="cs"/>
          <w:rtl/>
          <w:lang w:eastAsia="he-IL"/>
        </w:rPr>
        <w:t>תל אביב וחנות נעליים שמושכרת על ידי אדם פרטי.</w:t>
      </w:r>
    </w:p>
    <w:p w:rsidR="00B515B4" w:rsidRDefault="00B515B4" w:rsidP="00B515B4">
      <w:pPr>
        <w:rPr>
          <w:rtl/>
          <w:lang w:eastAsia="he-IL"/>
        </w:rPr>
      </w:pPr>
      <w:bookmarkStart w:id="837" w:name="_ETM_Q1_2005966"/>
      <w:bookmarkStart w:id="838" w:name="_ETM_Q1_2006000"/>
      <w:bookmarkStart w:id="839" w:name="_ETM_Q1_2006812"/>
      <w:bookmarkEnd w:id="837"/>
      <w:bookmarkEnd w:id="838"/>
      <w:bookmarkEnd w:id="839"/>
    </w:p>
    <w:p w:rsidR="00B515B4" w:rsidRDefault="00B515B4" w:rsidP="00B515B4">
      <w:pPr>
        <w:pStyle w:val="af9"/>
        <w:keepNext/>
        <w:rPr>
          <w:rtl/>
          <w:lang w:eastAsia="he-IL"/>
        </w:rPr>
      </w:pPr>
      <w:bookmarkStart w:id="840" w:name="ET_guest_אייל_אריאל_69"/>
      <w:r w:rsidRPr="00B5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אריאל:</w:t>
      </w:r>
      <w:r w:rsidRPr="00B515B4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840"/>
    </w:p>
    <w:p w:rsidR="00B515B4" w:rsidRDefault="00B515B4" w:rsidP="00B515B4">
      <w:pPr>
        <w:pStyle w:val="KeepWithNext"/>
        <w:rPr>
          <w:rtl/>
          <w:lang w:eastAsia="he-IL"/>
        </w:rPr>
      </w:pPr>
    </w:p>
    <w:p w:rsidR="00B515B4" w:rsidRDefault="00971593" w:rsidP="00B515B4">
      <w:pPr>
        <w:rPr>
          <w:rtl/>
          <w:lang w:eastAsia="he-IL"/>
        </w:rPr>
      </w:pPr>
      <w:bookmarkStart w:id="841" w:name="_ETM_Q1_2007063"/>
      <w:bookmarkStart w:id="842" w:name="_ETM_Q1_2007089"/>
      <w:bookmarkStart w:id="843" w:name="_ETM_Q1_2028366"/>
      <w:bookmarkEnd w:id="841"/>
      <w:bookmarkEnd w:id="842"/>
      <w:bookmarkEnd w:id="843"/>
      <w:r>
        <w:rPr>
          <w:rFonts w:hint="cs"/>
          <w:rtl/>
          <w:lang w:eastAsia="he-IL"/>
        </w:rPr>
        <w:t>אני אענה על השאלה. רוב העסקים שלי כמו ש</w:t>
      </w:r>
      <w:bookmarkStart w:id="844" w:name="_ETM_Q1_2031762"/>
      <w:bookmarkEnd w:id="844"/>
      <w:r>
        <w:rPr>
          <w:rFonts w:hint="cs"/>
          <w:rtl/>
          <w:lang w:eastAsia="he-IL"/>
        </w:rPr>
        <w:t xml:space="preserve">אמרתי לך הם דווקא במקומות אחרים. עם חלקם אנחנו </w:t>
      </w:r>
      <w:bookmarkStart w:id="845" w:name="_ETM_Q1_2036182"/>
      <w:bookmarkEnd w:id="845"/>
      <w:r>
        <w:rPr>
          <w:rFonts w:hint="cs"/>
          <w:rtl/>
          <w:lang w:eastAsia="he-IL"/>
        </w:rPr>
        <w:t xml:space="preserve">יכולים להגיע להבנות. אני יכול להגיד לך שיש מקומות שפשוט </w:t>
      </w:r>
      <w:bookmarkStart w:id="846" w:name="_ETM_Q1_2042857"/>
      <w:bookmarkEnd w:id="846"/>
      <w:r>
        <w:rPr>
          <w:rFonts w:hint="cs"/>
          <w:rtl/>
          <w:lang w:eastAsia="he-IL"/>
        </w:rPr>
        <w:t xml:space="preserve">אומרים לי אל תשלם בתקופה הזאת, אנחנו </w:t>
      </w:r>
      <w:bookmarkStart w:id="847" w:name="_ETM_Q1_2046834"/>
      <w:bookmarkEnd w:id="847"/>
      <w:r>
        <w:rPr>
          <w:rFonts w:hint="cs"/>
          <w:rtl/>
          <w:lang w:eastAsia="he-IL"/>
        </w:rPr>
        <w:t xml:space="preserve">צריכים אותך, אנחנו רוצים אותך. רשות מקומית לא יכולה </w:t>
      </w:r>
      <w:bookmarkStart w:id="848" w:name="_ETM_Q1_2051552"/>
      <w:bookmarkEnd w:id="848"/>
      <w:r>
        <w:rPr>
          <w:rFonts w:hint="cs"/>
          <w:rtl/>
          <w:lang w:eastAsia="he-IL"/>
        </w:rPr>
        <w:t xml:space="preserve">לקבל החלטות על כספי ציבור כמו שיכול לקבל בעל </w:t>
      </w:r>
      <w:bookmarkStart w:id="849" w:name="_ETM_Q1_2055650"/>
      <w:bookmarkEnd w:id="849"/>
      <w:r>
        <w:rPr>
          <w:rFonts w:hint="cs"/>
          <w:rtl/>
          <w:lang w:eastAsia="he-IL"/>
        </w:rPr>
        <w:t>עסק שהוא יכול להוריד 50 אחוזים.</w:t>
      </w:r>
    </w:p>
    <w:p w:rsidR="00971593" w:rsidRDefault="00971593" w:rsidP="00B515B4">
      <w:pPr>
        <w:rPr>
          <w:rtl/>
          <w:lang w:eastAsia="he-IL"/>
        </w:rPr>
      </w:pPr>
      <w:bookmarkStart w:id="850" w:name="_ETM_Q1_2061524"/>
      <w:bookmarkStart w:id="851" w:name="_ETM_Q1_2061565"/>
      <w:bookmarkEnd w:id="850"/>
      <w:bookmarkEnd w:id="851"/>
    </w:p>
    <w:p w:rsidR="00971593" w:rsidRDefault="00971593" w:rsidP="00B515B4">
      <w:pPr>
        <w:rPr>
          <w:rtl/>
          <w:lang w:eastAsia="he-IL"/>
        </w:rPr>
      </w:pPr>
      <w:bookmarkStart w:id="852" w:name="_ETM_Q1_2061652"/>
      <w:bookmarkStart w:id="853" w:name="_ETM_Q1_2061692"/>
      <w:bookmarkEnd w:id="852"/>
      <w:bookmarkEnd w:id="853"/>
      <w:r>
        <w:rPr>
          <w:rFonts w:hint="cs"/>
          <w:rtl/>
          <w:lang w:eastAsia="he-IL"/>
        </w:rPr>
        <w:t xml:space="preserve">עדיין העסקים צריך להיות לכל העסקים. בעיניי </w:t>
      </w:r>
      <w:bookmarkStart w:id="854" w:name="_ETM_Q1_2064728"/>
      <w:bookmarkEnd w:id="854"/>
      <w:r>
        <w:rPr>
          <w:rFonts w:hint="cs"/>
          <w:rtl/>
          <w:lang w:eastAsia="he-IL"/>
        </w:rPr>
        <w:t xml:space="preserve">חשוב להעלות את הנושא הזה לדיון כולל על נושא שכירויות </w:t>
      </w:r>
      <w:bookmarkStart w:id="855" w:name="_ETM_Q1_2066086"/>
      <w:bookmarkEnd w:id="855"/>
      <w:r>
        <w:rPr>
          <w:rFonts w:hint="cs"/>
          <w:rtl/>
          <w:lang w:eastAsia="he-IL"/>
        </w:rPr>
        <w:t>לעסקים שסגורים לאורך זמן. תודה רבה.</w:t>
      </w:r>
    </w:p>
    <w:p w:rsidR="00971593" w:rsidRDefault="00971593" w:rsidP="00B515B4">
      <w:pPr>
        <w:rPr>
          <w:rtl/>
          <w:lang w:eastAsia="he-IL"/>
        </w:rPr>
      </w:pPr>
      <w:bookmarkStart w:id="856" w:name="_ETM_Q1_2057239"/>
      <w:bookmarkStart w:id="857" w:name="_ETM_Q1_2057271"/>
      <w:bookmarkStart w:id="858" w:name="_ETM_Q1_2059390"/>
      <w:bookmarkEnd w:id="856"/>
      <w:bookmarkEnd w:id="857"/>
      <w:bookmarkEnd w:id="858"/>
    </w:p>
    <w:p w:rsidR="00971593" w:rsidRDefault="00971593" w:rsidP="00971593">
      <w:pPr>
        <w:pStyle w:val="af6"/>
        <w:keepNext/>
        <w:rPr>
          <w:rtl/>
        </w:rPr>
      </w:pPr>
      <w:bookmarkStart w:id="859" w:name="ET_yor_5763_70"/>
      <w:r w:rsidRPr="00971593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71593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859"/>
    </w:p>
    <w:p w:rsidR="00971593" w:rsidRDefault="00971593" w:rsidP="00971593">
      <w:pPr>
        <w:pStyle w:val="KeepWithNext"/>
        <w:rPr>
          <w:rtl/>
          <w:lang w:eastAsia="he-IL"/>
        </w:rPr>
      </w:pPr>
    </w:p>
    <w:p w:rsidR="00971593" w:rsidRDefault="00971593" w:rsidP="00971593">
      <w:pPr>
        <w:rPr>
          <w:rtl/>
          <w:lang w:eastAsia="he-IL"/>
        </w:rPr>
      </w:pPr>
      <w:bookmarkStart w:id="860" w:name="_ETM_Q1_2059622"/>
      <w:bookmarkStart w:id="861" w:name="_ETM_Q1_2059642"/>
      <w:bookmarkEnd w:id="860"/>
      <w:bookmarkEnd w:id="861"/>
      <w:r>
        <w:rPr>
          <w:rFonts w:hint="cs"/>
          <w:rtl/>
          <w:lang w:eastAsia="he-IL"/>
        </w:rPr>
        <w:t xml:space="preserve">תודה רבה. אני מבקש </w:t>
      </w:r>
      <w:bookmarkStart w:id="862" w:name="_ETM_Q1_2060540"/>
      <w:bookmarkEnd w:id="862"/>
      <w:r>
        <w:rPr>
          <w:rFonts w:hint="cs"/>
          <w:rtl/>
          <w:lang w:eastAsia="he-IL"/>
        </w:rPr>
        <w:t>לתת זכות דיבור למר אסזף קצין.</w:t>
      </w:r>
    </w:p>
    <w:p w:rsidR="00971593" w:rsidRDefault="00971593" w:rsidP="00971593">
      <w:pPr>
        <w:rPr>
          <w:rtl/>
          <w:lang w:eastAsia="he-IL"/>
        </w:rPr>
      </w:pPr>
      <w:bookmarkStart w:id="863" w:name="_ETM_Q1_2072776"/>
      <w:bookmarkStart w:id="864" w:name="_ETM_Q1_2072802"/>
      <w:bookmarkStart w:id="865" w:name="_ETM_Q1_2073551"/>
      <w:bookmarkEnd w:id="863"/>
      <w:bookmarkEnd w:id="864"/>
      <w:bookmarkEnd w:id="865"/>
    </w:p>
    <w:p w:rsidR="00971593" w:rsidRDefault="00971593" w:rsidP="00971593">
      <w:pPr>
        <w:pStyle w:val="af9"/>
        <w:keepNext/>
        <w:rPr>
          <w:rtl/>
          <w:lang w:eastAsia="he-IL"/>
        </w:rPr>
      </w:pPr>
      <w:bookmarkStart w:id="866" w:name="ET_guest_אסף_קצין_71"/>
      <w:r w:rsidRPr="00971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קצין:</w:t>
      </w:r>
      <w:r w:rsidRPr="00971593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866"/>
    </w:p>
    <w:p w:rsidR="00971593" w:rsidRDefault="00971593" w:rsidP="00971593">
      <w:pPr>
        <w:pStyle w:val="KeepWithNext"/>
        <w:rPr>
          <w:rtl/>
          <w:lang w:eastAsia="he-IL"/>
        </w:rPr>
      </w:pPr>
    </w:p>
    <w:p w:rsidR="00971593" w:rsidRDefault="00971593" w:rsidP="00971593">
      <w:pPr>
        <w:rPr>
          <w:rtl/>
          <w:lang w:eastAsia="he-IL"/>
        </w:rPr>
      </w:pPr>
      <w:bookmarkStart w:id="867" w:name="_ETM_Q1_2073790"/>
      <w:bookmarkStart w:id="868" w:name="_ETM_Q1_2073811"/>
      <w:bookmarkEnd w:id="867"/>
      <w:bookmarkEnd w:id="868"/>
      <w:r>
        <w:rPr>
          <w:rFonts w:hint="cs"/>
          <w:rtl/>
          <w:lang w:eastAsia="he-IL"/>
        </w:rPr>
        <w:t xml:space="preserve">תודה רבה </w:t>
      </w:r>
      <w:bookmarkStart w:id="869" w:name="_ETM_Q1_2071527"/>
      <w:bookmarkEnd w:id="869"/>
      <w:r>
        <w:rPr>
          <w:rFonts w:hint="cs"/>
          <w:rtl/>
          <w:lang w:eastAsia="he-IL"/>
        </w:rPr>
        <w:t xml:space="preserve">אדוני. תודה רבה שהזמנת אותנו לכאן. אנחנו מרגישים כבוד גדול </w:t>
      </w:r>
      <w:bookmarkStart w:id="870" w:name="_ETM_Q1_2073183"/>
      <w:bookmarkEnd w:id="870"/>
      <w:r>
        <w:rPr>
          <w:rFonts w:hint="cs"/>
          <w:rtl/>
          <w:lang w:eastAsia="he-IL"/>
        </w:rPr>
        <w:t>להיות כאן. חברים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יקרים, אנחנו נמצאים במצוקה</w:t>
      </w:r>
      <w:r w:rsidR="00880C0B">
        <w:rPr>
          <w:rFonts w:hint="cs"/>
          <w:rtl/>
          <w:lang w:eastAsia="he-IL"/>
        </w:rPr>
        <w:t xml:space="preserve"> אדירה. אני רוצה להציג את עצמי. אני בעלים של </w:t>
      </w:r>
      <w:bookmarkStart w:id="871" w:name="_ETM_Q1_2083210"/>
      <w:bookmarkEnd w:id="871"/>
      <w:r w:rsidR="00880C0B">
        <w:rPr>
          <w:rFonts w:hint="cs"/>
          <w:rtl/>
          <w:lang w:eastAsia="he-IL"/>
        </w:rPr>
        <w:t>שתי מסעדות חוף בהרצליה, אני מעסיק בכל מסעדה למעלה מ-</w:t>
      </w:r>
      <w:bookmarkStart w:id="872" w:name="_ETM_Q1_2088687"/>
      <w:bookmarkEnd w:id="872"/>
      <w:r w:rsidR="00880C0B">
        <w:rPr>
          <w:rFonts w:hint="cs"/>
          <w:rtl/>
          <w:lang w:eastAsia="he-IL"/>
        </w:rPr>
        <w:t xml:space="preserve">120 </w:t>
      </w:r>
      <w:bookmarkStart w:id="873" w:name="_ETM_Q1_2092460"/>
      <w:bookmarkEnd w:id="873"/>
      <w:r w:rsidR="00880C0B">
        <w:rPr>
          <w:rFonts w:hint="cs"/>
          <w:rtl/>
          <w:lang w:eastAsia="he-IL"/>
        </w:rPr>
        <w:t xml:space="preserve">עובדים וככל שהמשבר הכלכלי קיצוני, כך ההתנהלות של </w:t>
      </w:r>
      <w:bookmarkStart w:id="874" w:name="_ETM_Q1_2091110"/>
      <w:bookmarkEnd w:id="874"/>
      <w:r w:rsidR="00880C0B">
        <w:rPr>
          <w:rFonts w:hint="cs"/>
          <w:rtl/>
          <w:lang w:eastAsia="he-IL"/>
        </w:rPr>
        <w:t xml:space="preserve">עיריית הרצליה קיצונית אף יותר. אני רוצה לומר לכם שבעיריית תל אביב, פחות מקילומטר קו </w:t>
      </w:r>
      <w:bookmarkStart w:id="875" w:name="_ETM_Q1_2099160"/>
      <w:bookmarkEnd w:id="875"/>
      <w:r w:rsidR="00880C0B">
        <w:rPr>
          <w:rFonts w:hint="cs"/>
          <w:rtl/>
          <w:lang w:eastAsia="he-IL"/>
        </w:rPr>
        <w:t xml:space="preserve">אווירי השכילו להבין שזה לא האינטרס של </w:t>
      </w:r>
      <w:bookmarkStart w:id="876" w:name="_ETM_Q1_2102676"/>
      <w:bookmarkEnd w:id="876"/>
      <w:r w:rsidR="00880C0B">
        <w:rPr>
          <w:rFonts w:hint="cs"/>
          <w:rtl/>
          <w:lang w:eastAsia="he-IL"/>
        </w:rPr>
        <w:t xml:space="preserve">הרשות שבעלי עסקים כמונו יקרסו ולכן הם מצאו פתרונות בהארכת </w:t>
      </w:r>
      <w:bookmarkStart w:id="877" w:name="_ETM_Q1_2108538"/>
      <w:bookmarkEnd w:id="877"/>
      <w:r w:rsidR="00880C0B">
        <w:rPr>
          <w:rFonts w:hint="cs"/>
          <w:rtl/>
          <w:lang w:eastAsia="he-IL"/>
        </w:rPr>
        <w:t xml:space="preserve">זיכיונות בשלוש שנים ובתשלומים של שלושה אחוזים, חמישה אחוזים, </w:t>
      </w:r>
      <w:bookmarkStart w:id="878" w:name="_ETM_Q1_2111510"/>
      <w:bookmarkEnd w:id="878"/>
      <w:r w:rsidR="00880C0B">
        <w:rPr>
          <w:rFonts w:hint="cs"/>
          <w:rtl/>
          <w:lang w:eastAsia="he-IL"/>
        </w:rPr>
        <w:t xml:space="preserve">שכר דירה בתקופה שבעצם העסקים עובדים בטק אווי כאשר מבנה </w:t>
      </w:r>
      <w:bookmarkStart w:id="879" w:name="_ETM_Q1_2113724"/>
      <w:bookmarkEnd w:id="879"/>
      <w:r w:rsidR="00880C0B">
        <w:rPr>
          <w:rFonts w:hint="cs"/>
          <w:rtl/>
          <w:lang w:eastAsia="he-IL"/>
        </w:rPr>
        <w:t xml:space="preserve">הפעילות לא מכוון ל-טק אווי. </w:t>
      </w:r>
    </w:p>
    <w:p w:rsidR="00880C0B" w:rsidRDefault="00880C0B" w:rsidP="00971593">
      <w:pPr>
        <w:rPr>
          <w:rtl/>
          <w:lang w:eastAsia="he-IL"/>
        </w:rPr>
      </w:pPr>
      <w:bookmarkStart w:id="880" w:name="_ETM_Q1_2117456"/>
      <w:bookmarkStart w:id="881" w:name="_ETM_Q1_2117515"/>
      <w:bookmarkEnd w:id="880"/>
      <w:bookmarkEnd w:id="881"/>
    </w:p>
    <w:p w:rsidR="00880C0B" w:rsidRDefault="00880C0B" w:rsidP="00971593">
      <w:pPr>
        <w:rPr>
          <w:rtl/>
          <w:lang w:eastAsia="he-IL"/>
        </w:rPr>
      </w:pPr>
      <w:bookmarkStart w:id="882" w:name="_ETM_Q1_2117543"/>
      <w:bookmarkStart w:id="883" w:name="_ETM_Q1_2117574"/>
      <w:bookmarkEnd w:id="882"/>
      <w:bookmarkEnd w:id="883"/>
      <w:r>
        <w:rPr>
          <w:rFonts w:hint="cs"/>
          <w:rtl/>
          <w:lang w:eastAsia="he-IL"/>
        </w:rPr>
        <w:t xml:space="preserve">אני רוצה לתת עוד נפח </w:t>
      </w:r>
      <w:bookmarkStart w:id="884" w:name="_ETM_Q1_2118628"/>
      <w:bookmarkEnd w:id="884"/>
      <w:r>
        <w:rPr>
          <w:rFonts w:hint="cs"/>
          <w:rtl/>
          <w:lang w:eastAsia="he-IL"/>
        </w:rPr>
        <w:t xml:space="preserve">לפעילות שלנו בהמשך לשאלה ששאלת לגבי ההבדלים בין </w:t>
      </w:r>
      <w:bookmarkStart w:id="885" w:name="_ETM_Q1_2122334"/>
      <w:bookmarkEnd w:id="885"/>
      <w:r>
        <w:rPr>
          <w:rFonts w:hint="cs"/>
          <w:rtl/>
          <w:lang w:eastAsia="he-IL"/>
        </w:rPr>
        <w:t>בעל עסק לבעל עסק.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חוזה ההתקשרות שאני נמצא </w:t>
      </w:r>
      <w:bookmarkStart w:id="886" w:name="_ETM_Q1_2124528"/>
      <w:bookmarkEnd w:id="886"/>
      <w:r>
        <w:rPr>
          <w:rFonts w:hint="cs"/>
          <w:rtl/>
          <w:lang w:eastAsia="he-IL"/>
        </w:rPr>
        <w:t>בו,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נדרשתי להשקיע מיליוני שקלים, למעלה מחמישה מיליון שקלים בנכסים עירוניים. מעבר ל-2.400 שקלים שאני </w:t>
      </w:r>
      <w:bookmarkStart w:id="887" w:name="_ETM_Q1_2136658"/>
      <w:bookmarkEnd w:id="887"/>
      <w:r>
        <w:rPr>
          <w:rFonts w:hint="cs"/>
          <w:rtl/>
          <w:lang w:eastAsia="he-IL"/>
        </w:rPr>
        <w:t xml:space="preserve">משלם כאן בשנה, השקעה אדירה למכרז קצוב של חמש שנים </w:t>
      </w:r>
      <w:bookmarkStart w:id="888" w:name="_ETM_Q1_2143778"/>
      <w:bookmarkEnd w:id="888"/>
      <w:r>
        <w:rPr>
          <w:rFonts w:hint="cs"/>
          <w:rtl/>
          <w:lang w:eastAsia="he-IL"/>
        </w:rPr>
        <w:t xml:space="preserve">ועל כך הסתמכתי והשקעתי את הכספים הללו. </w:t>
      </w:r>
    </w:p>
    <w:p w:rsidR="00880C0B" w:rsidRDefault="00880C0B" w:rsidP="00971593">
      <w:pPr>
        <w:rPr>
          <w:rtl/>
          <w:lang w:eastAsia="he-IL"/>
        </w:rPr>
      </w:pPr>
      <w:bookmarkStart w:id="889" w:name="_ETM_Q1_2148288"/>
      <w:bookmarkStart w:id="890" w:name="_ETM_Q1_2148345"/>
      <w:bookmarkEnd w:id="889"/>
      <w:bookmarkEnd w:id="890"/>
    </w:p>
    <w:p w:rsidR="00880C0B" w:rsidRDefault="00880C0B" w:rsidP="00971593">
      <w:pPr>
        <w:rPr>
          <w:rtl/>
          <w:lang w:eastAsia="he-IL"/>
        </w:rPr>
      </w:pPr>
      <w:bookmarkStart w:id="891" w:name="_ETM_Q1_2148424"/>
      <w:bookmarkStart w:id="892" w:name="_ETM_Q1_2148470"/>
      <w:bookmarkEnd w:id="891"/>
      <w:bookmarkEnd w:id="892"/>
      <w:r>
        <w:rPr>
          <w:rFonts w:hint="cs"/>
          <w:rtl/>
          <w:lang w:eastAsia="he-IL"/>
        </w:rPr>
        <w:t xml:space="preserve">בעיריית </w:t>
      </w:r>
      <w:bookmarkStart w:id="893" w:name="_ETM_Q1_2151570"/>
      <w:bookmarkEnd w:id="893"/>
      <w:r>
        <w:rPr>
          <w:rFonts w:hint="cs"/>
          <w:rtl/>
          <w:lang w:eastAsia="he-IL"/>
        </w:rPr>
        <w:t>הרצליה, עם פרוץ המשבר, זכינו להתעלמות גורפת כאשר בשיאה של ה</w:t>
      </w:r>
      <w:bookmarkStart w:id="894" w:name="_ETM_Q1_2156733"/>
      <w:bookmarkEnd w:id="894"/>
      <w:r>
        <w:rPr>
          <w:rFonts w:hint="cs"/>
          <w:rtl/>
          <w:lang w:eastAsia="he-IL"/>
        </w:rPr>
        <w:t xml:space="preserve">התעלמות קיבלנו מכתב שאת הכספים שאנחנו זכאים לקבל מהמדינה אנחנו </w:t>
      </w:r>
      <w:bookmarkStart w:id="895" w:name="_ETM_Q1_2160946"/>
      <w:bookmarkEnd w:id="895"/>
      <w:r>
        <w:rPr>
          <w:rFonts w:hint="cs"/>
          <w:rtl/>
          <w:lang w:eastAsia="he-IL"/>
        </w:rPr>
        <w:t xml:space="preserve">נדרשים לשלם לאותה רשות עירונית. בסגר השני, כאשר ביקשנו </w:t>
      </w:r>
      <w:bookmarkStart w:id="896" w:name="_ETM_Q1_2166064"/>
      <w:bookmarkEnd w:id="896"/>
      <w:r>
        <w:rPr>
          <w:rFonts w:hint="cs"/>
          <w:rtl/>
          <w:lang w:eastAsia="he-IL"/>
        </w:rPr>
        <w:t xml:space="preserve">להקפיא את התשלומים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וצודקת חברת הכנסת, התשלומים הם אצל הרשות והיא יכולה לפרוע אותם מדי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897" w:name="_ETM_Q1_2174076"/>
      <w:bookmarkEnd w:id="897"/>
      <w:r>
        <w:rPr>
          <w:rFonts w:hint="cs"/>
          <w:rtl/>
          <w:lang w:eastAsia="he-IL"/>
        </w:rPr>
        <w:t>שלא קיבלנו מענה אלא דרשו מאתנו שנביא מסמך שבכפו</w:t>
      </w:r>
      <w:bookmarkStart w:id="898" w:name="_ETM_Q1_2177438"/>
      <w:bookmarkEnd w:id="898"/>
      <w:r>
        <w:rPr>
          <w:rFonts w:hint="cs"/>
          <w:rtl/>
          <w:lang w:eastAsia="he-IL"/>
        </w:rPr>
        <w:t xml:space="preserve">ף להתחייבות של בקשה לדחות תשלומים, אנחנו נשלם בסופו של </w:t>
      </w:r>
      <w:bookmarkStart w:id="899" w:name="_ETM_Q1_2183557"/>
      <w:bookmarkEnd w:id="899"/>
      <w:r>
        <w:rPr>
          <w:rFonts w:hint="cs"/>
          <w:rtl/>
          <w:lang w:eastAsia="he-IL"/>
        </w:rPr>
        <w:t xml:space="preserve">דבר את כל התשלומים גם בתקופות </w:t>
      </w:r>
      <w:bookmarkStart w:id="900" w:name="_ETM_Q1_2185320"/>
      <w:bookmarkEnd w:id="900"/>
      <w:r>
        <w:rPr>
          <w:rFonts w:hint="cs"/>
          <w:rtl/>
          <w:lang w:eastAsia="he-IL"/>
        </w:rPr>
        <w:t xml:space="preserve">שאנחנו סגורים. אני מדבר אתך כאן על מיליוני שקלים. זאת </w:t>
      </w:r>
      <w:bookmarkStart w:id="901" w:name="_ETM_Q1_2188148"/>
      <w:bookmarkEnd w:id="901"/>
      <w:r>
        <w:rPr>
          <w:rFonts w:hint="cs"/>
          <w:rtl/>
          <w:lang w:eastAsia="he-IL"/>
        </w:rPr>
        <w:t xml:space="preserve">אומרת, לא רק שלא מתחשבים אלא לוקחים אירוע קיצוני אף </w:t>
      </w:r>
      <w:bookmarkStart w:id="902" w:name="_ETM_Q1_2190579"/>
      <w:bookmarkEnd w:id="902"/>
      <w:r>
        <w:rPr>
          <w:rFonts w:hint="cs"/>
          <w:rtl/>
          <w:lang w:eastAsia="he-IL"/>
        </w:rPr>
        <w:t>יותר והופכים אותו למעין סחיטה, ואני לא בוחל במילים.</w:t>
      </w:r>
    </w:p>
    <w:p w:rsidR="00880C0B" w:rsidRDefault="00880C0B" w:rsidP="00971593">
      <w:pPr>
        <w:rPr>
          <w:rtl/>
          <w:lang w:eastAsia="he-IL"/>
        </w:rPr>
      </w:pPr>
      <w:bookmarkStart w:id="903" w:name="_ETM_Q1_2195018"/>
      <w:bookmarkStart w:id="904" w:name="_ETM_Q1_2195075"/>
      <w:bookmarkEnd w:id="903"/>
      <w:bookmarkEnd w:id="904"/>
    </w:p>
    <w:p w:rsidR="00880C0B" w:rsidRDefault="00880C0B" w:rsidP="00971593">
      <w:pPr>
        <w:rPr>
          <w:rtl/>
          <w:lang w:eastAsia="he-IL"/>
        </w:rPr>
      </w:pPr>
      <w:bookmarkStart w:id="905" w:name="_ETM_Q1_2195121"/>
      <w:bookmarkStart w:id="906" w:name="_ETM_Q1_2195155"/>
      <w:bookmarkEnd w:id="905"/>
      <w:bookmarkEnd w:id="906"/>
      <w:r>
        <w:rPr>
          <w:rFonts w:hint="cs"/>
          <w:rtl/>
          <w:lang w:eastAsia="he-IL"/>
        </w:rPr>
        <w:t xml:space="preserve">מעבר לכך. </w:t>
      </w:r>
      <w:bookmarkStart w:id="907" w:name="_ETM_Q1_2197348"/>
      <w:bookmarkEnd w:id="907"/>
      <w:r>
        <w:rPr>
          <w:rFonts w:hint="cs"/>
          <w:rtl/>
          <w:lang w:eastAsia="he-IL"/>
        </w:rPr>
        <w:t xml:space="preserve">כשאני התחלתי להרים את הראש, כי אני נאבק כאן לא </w:t>
      </w:r>
      <w:bookmarkStart w:id="908" w:name="_ETM_Q1_2199368"/>
      <w:bookmarkEnd w:id="908"/>
      <w:r>
        <w:rPr>
          <w:rFonts w:hint="cs"/>
          <w:rtl/>
          <w:lang w:eastAsia="he-IL"/>
        </w:rPr>
        <w:t xml:space="preserve">רק עבור משפחתי אלא גם עבור עשרות משפחות אחרות, אני </w:t>
      </w:r>
      <w:bookmarkStart w:id="909" w:name="_ETM_Q1_2202440"/>
      <w:bookmarkEnd w:id="909"/>
      <w:r>
        <w:rPr>
          <w:rFonts w:hint="cs"/>
          <w:rtl/>
          <w:lang w:eastAsia="he-IL"/>
        </w:rPr>
        <w:t>זוכה להתעמרות קיצונית ובתקופה האחרונה אני זוכה לביקורים של פעמיים ב</w:t>
      </w:r>
      <w:bookmarkStart w:id="910" w:name="_ETM_Q1_2208430"/>
      <w:bookmarkEnd w:id="910"/>
      <w:r>
        <w:rPr>
          <w:rFonts w:hint="cs"/>
          <w:rtl/>
          <w:lang w:eastAsia="he-IL"/>
        </w:rPr>
        <w:t xml:space="preserve">שבוע של פקחים שמגיעים לביתי כאשר האבסורד הגדול הוא ש-90 </w:t>
      </w:r>
      <w:bookmarkStart w:id="911" w:name="_ETM_Q1_2212780"/>
      <w:bookmarkEnd w:id="911"/>
      <w:r>
        <w:rPr>
          <w:rFonts w:hint="cs"/>
          <w:rtl/>
          <w:lang w:eastAsia="he-IL"/>
        </w:rPr>
        <w:t xml:space="preserve">אחוזים מהציוד שלי לא נמצאים כרגע פרוסים בבית העסק </w:t>
      </w:r>
      <w:bookmarkStart w:id="912" w:name="_ETM_Q1_2215986"/>
      <w:bookmarkEnd w:id="912"/>
      <w:r>
        <w:rPr>
          <w:rFonts w:hint="cs"/>
          <w:rtl/>
          <w:lang w:eastAsia="he-IL"/>
        </w:rPr>
        <w:t xml:space="preserve">היות ואנחנו סגורים. הם מגיעים בטענה שהציוד לא נמצא במקום </w:t>
      </w:r>
      <w:bookmarkStart w:id="913" w:name="_ETM_Q1_2219740"/>
      <w:bookmarkEnd w:id="913"/>
      <w:r>
        <w:rPr>
          <w:rFonts w:hint="cs"/>
          <w:rtl/>
          <w:lang w:eastAsia="he-IL"/>
        </w:rPr>
        <w:t xml:space="preserve">הנכון וכיוצא בזה. אני יכול לומר לכם שב-20 השנים שאני </w:t>
      </w:r>
      <w:bookmarkStart w:id="914" w:name="_ETM_Q1_2221998"/>
      <w:bookmarkEnd w:id="914"/>
      <w:r>
        <w:rPr>
          <w:rFonts w:hint="cs"/>
          <w:rtl/>
          <w:lang w:eastAsia="he-IL"/>
        </w:rPr>
        <w:t xml:space="preserve">עושה עסקים, אני יכול לספור על כף יד אחת </w:t>
      </w:r>
      <w:bookmarkStart w:id="915" w:name="_ETM_Q1_2225190"/>
      <w:bookmarkEnd w:id="915"/>
      <w:r>
        <w:rPr>
          <w:rFonts w:hint="cs"/>
          <w:rtl/>
          <w:lang w:eastAsia="he-IL"/>
        </w:rPr>
        <w:t xml:space="preserve">את הפעמים שחוויתי קנסות ב-20 השנים האחרונות. מעולם לא דרשו </w:t>
      </w:r>
      <w:bookmarkStart w:id="916" w:name="_ETM_Q1_2229494"/>
      <w:bookmarkEnd w:id="916"/>
      <w:r>
        <w:rPr>
          <w:rFonts w:hint="cs"/>
          <w:rtl/>
          <w:lang w:eastAsia="he-IL"/>
        </w:rPr>
        <w:t xml:space="preserve">ממני ופנו אלי בפנייה כזו או אחרת בשלוש השנים האחרונות </w:t>
      </w:r>
      <w:bookmarkStart w:id="917" w:name="_ETM_Q1_2232008"/>
      <w:bookmarkEnd w:id="917"/>
      <w:r>
        <w:rPr>
          <w:rFonts w:hint="cs"/>
          <w:rtl/>
          <w:lang w:eastAsia="he-IL"/>
        </w:rPr>
        <w:t xml:space="preserve">ורק אחרי שהתחלתי להרים את הראש בגין הזכויות </w:t>
      </w:r>
      <w:bookmarkStart w:id="918" w:name="_ETM_Q1_2233804"/>
      <w:bookmarkEnd w:id="918"/>
      <w:r>
        <w:rPr>
          <w:rFonts w:hint="cs"/>
          <w:rtl/>
          <w:lang w:eastAsia="he-IL"/>
        </w:rPr>
        <w:t>שלי, אנחנו זוכים להתעמרות הזאת.</w:t>
      </w:r>
    </w:p>
    <w:p w:rsidR="00880C0B" w:rsidRDefault="00880C0B" w:rsidP="00971593">
      <w:pPr>
        <w:rPr>
          <w:rtl/>
          <w:lang w:eastAsia="he-IL"/>
        </w:rPr>
      </w:pPr>
      <w:bookmarkStart w:id="919" w:name="_ETM_Q1_2237298"/>
      <w:bookmarkStart w:id="920" w:name="_ETM_Q1_2237351"/>
      <w:bookmarkEnd w:id="919"/>
      <w:bookmarkEnd w:id="920"/>
    </w:p>
    <w:p w:rsidR="00880C0B" w:rsidRDefault="00880C0B" w:rsidP="00971593">
      <w:pPr>
        <w:rPr>
          <w:rtl/>
          <w:lang w:eastAsia="he-IL"/>
        </w:rPr>
      </w:pPr>
      <w:bookmarkStart w:id="921" w:name="_ETM_Q1_2237401"/>
      <w:bookmarkStart w:id="922" w:name="_ETM_Q1_2237447"/>
      <w:bookmarkEnd w:id="921"/>
      <w:bookmarkEnd w:id="922"/>
      <w:r>
        <w:rPr>
          <w:rFonts w:hint="cs"/>
          <w:rtl/>
          <w:lang w:eastAsia="he-IL"/>
        </w:rPr>
        <w:t xml:space="preserve">אני מבקש מכם בכל לשון של </w:t>
      </w:r>
      <w:bookmarkStart w:id="923" w:name="_ETM_Q1_2239934"/>
      <w:bookmarkEnd w:id="923"/>
      <w:r>
        <w:rPr>
          <w:rFonts w:hint="cs"/>
          <w:rtl/>
          <w:lang w:eastAsia="he-IL"/>
        </w:rPr>
        <w:t>בקשה, אנא מכם התערבו.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אנא מכם, שתצא </w:t>
      </w:r>
      <w:bookmarkStart w:id="924" w:name="_ETM_Q1_2244308"/>
      <w:bookmarkEnd w:id="924"/>
      <w:r>
        <w:rPr>
          <w:rFonts w:hint="cs"/>
          <w:rtl/>
          <w:lang w:eastAsia="he-IL"/>
        </w:rPr>
        <w:t xml:space="preserve">מכם קריאה אמיתית ולא רק קריאה נחמדה ופוליטית במידה </w:t>
      </w:r>
      <w:bookmarkStart w:id="925" w:name="_ETM_Q1_2248774"/>
      <w:bookmarkEnd w:id="925"/>
      <w:r>
        <w:rPr>
          <w:rFonts w:hint="cs"/>
          <w:rtl/>
          <w:lang w:eastAsia="he-IL"/>
        </w:rPr>
        <w:t xml:space="preserve">מסוימת. תתערבו כדי שנוכל להציל את העסקים שלנו, כדי שנוכל </w:t>
      </w:r>
      <w:bookmarkStart w:id="926" w:name="_ETM_Q1_2254231"/>
      <w:bookmarkEnd w:id="926"/>
      <w:r>
        <w:rPr>
          <w:rFonts w:hint="cs"/>
          <w:rtl/>
          <w:lang w:eastAsia="he-IL"/>
        </w:rPr>
        <w:t xml:space="preserve">להציל את המשפחות שלנו כי מדובר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927" w:name="_ETM_Q1_2256340"/>
      <w:bookmarkEnd w:id="927"/>
      <w:r>
        <w:rPr>
          <w:rFonts w:hint="cs"/>
          <w:rtl/>
          <w:lang w:eastAsia="he-IL"/>
        </w:rPr>
        <w:t xml:space="preserve">לא אומר זאת כגוזמה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בדיני נפשות. תודה.</w:t>
      </w:r>
    </w:p>
    <w:p w:rsidR="00880C0B" w:rsidRDefault="00880C0B" w:rsidP="00971593">
      <w:pPr>
        <w:rPr>
          <w:rtl/>
          <w:lang w:eastAsia="he-IL"/>
        </w:rPr>
      </w:pPr>
      <w:bookmarkStart w:id="928" w:name="_ETM_Q1_2261508"/>
      <w:bookmarkStart w:id="929" w:name="_ETM_Q1_2261562"/>
      <w:bookmarkStart w:id="930" w:name="_ETM_Q1_2262684"/>
      <w:bookmarkEnd w:id="928"/>
      <w:bookmarkEnd w:id="929"/>
      <w:bookmarkEnd w:id="930"/>
    </w:p>
    <w:p w:rsidR="00880C0B" w:rsidRDefault="00880C0B" w:rsidP="00880C0B">
      <w:pPr>
        <w:pStyle w:val="af6"/>
        <w:keepNext/>
        <w:rPr>
          <w:rtl/>
        </w:rPr>
      </w:pPr>
      <w:bookmarkStart w:id="931" w:name="ET_yor_5763_71"/>
      <w:r w:rsidRPr="00880C0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80C0B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931"/>
    </w:p>
    <w:p w:rsidR="00880C0B" w:rsidRDefault="00880C0B" w:rsidP="00880C0B">
      <w:pPr>
        <w:pStyle w:val="KeepWithNext"/>
        <w:rPr>
          <w:rtl/>
          <w:lang w:eastAsia="he-IL"/>
        </w:rPr>
      </w:pPr>
    </w:p>
    <w:p w:rsidR="00880C0B" w:rsidRDefault="00880C0B" w:rsidP="00880C0B">
      <w:pPr>
        <w:rPr>
          <w:rtl/>
          <w:lang w:eastAsia="he-IL"/>
        </w:rPr>
      </w:pPr>
      <w:bookmarkStart w:id="932" w:name="_ETM_Q1_2264324"/>
      <w:bookmarkStart w:id="933" w:name="_ETM_Q1_2264334"/>
      <w:bookmarkEnd w:id="932"/>
      <w:bookmarkEnd w:id="933"/>
      <w:r>
        <w:rPr>
          <w:rFonts w:hint="cs"/>
          <w:rtl/>
          <w:lang w:eastAsia="he-IL"/>
        </w:rPr>
        <w:t xml:space="preserve">תודה רבה. מר </w:t>
      </w:r>
      <w:bookmarkStart w:id="934" w:name="_ETM_Q1_2262576"/>
      <w:bookmarkEnd w:id="934"/>
      <w:r>
        <w:rPr>
          <w:rFonts w:hint="cs"/>
          <w:rtl/>
          <w:lang w:eastAsia="he-IL"/>
        </w:rPr>
        <w:t>אלון אלישיב.</w:t>
      </w:r>
    </w:p>
    <w:p w:rsidR="00880C0B" w:rsidRDefault="00880C0B" w:rsidP="00880C0B">
      <w:pPr>
        <w:rPr>
          <w:rtl/>
          <w:lang w:eastAsia="he-IL"/>
        </w:rPr>
      </w:pPr>
      <w:bookmarkStart w:id="935" w:name="_ETM_Q1_2263030"/>
      <w:bookmarkStart w:id="936" w:name="_ETM_Q1_2263077"/>
      <w:bookmarkEnd w:id="935"/>
      <w:bookmarkEnd w:id="936"/>
    </w:p>
    <w:p w:rsidR="00880C0B" w:rsidRDefault="00880C0B" w:rsidP="00880C0B">
      <w:pPr>
        <w:pStyle w:val="af9"/>
        <w:keepNext/>
        <w:rPr>
          <w:rtl/>
          <w:lang w:eastAsia="he-IL"/>
        </w:rPr>
      </w:pPr>
      <w:bookmarkStart w:id="937" w:name="ET_guest_אלון_אלישיב_72"/>
      <w:r w:rsidRPr="00880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אלישיב:</w:t>
      </w:r>
      <w:r w:rsidRPr="00880C0B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937"/>
    </w:p>
    <w:p w:rsidR="00880C0B" w:rsidRDefault="00880C0B" w:rsidP="00880C0B">
      <w:pPr>
        <w:pStyle w:val="KeepWithNext"/>
        <w:rPr>
          <w:rtl/>
          <w:lang w:eastAsia="he-IL"/>
        </w:rPr>
      </w:pPr>
    </w:p>
    <w:p w:rsidR="00880C0B" w:rsidRDefault="00880C0B" w:rsidP="0088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מהוד השרון אבל העסק שלי בחיפה. אני הזכיין </w:t>
      </w:r>
      <w:bookmarkStart w:id="938" w:name="_ETM_Q1_2271381"/>
      <w:bookmarkEnd w:id="938"/>
      <w:r>
        <w:rPr>
          <w:rFonts w:hint="cs"/>
          <w:rtl/>
          <w:lang w:eastAsia="he-IL"/>
        </w:rPr>
        <w:t xml:space="preserve">של המזנונים באצטדיון סמי עופר. בצבא שירתי כקצין, לוחם, בחטיבת </w:t>
      </w:r>
      <w:bookmarkStart w:id="939" w:name="_ETM_Q1_2278291"/>
      <w:bookmarkEnd w:id="939"/>
      <w:r>
        <w:rPr>
          <w:rFonts w:hint="cs"/>
          <w:rtl/>
          <w:lang w:eastAsia="he-IL"/>
        </w:rPr>
        <w:t xml:space="preserve">הנח"ל. אני בן 34, יזם צעיר, נשוי עם שני ילדים </w:t>
      </w:r>
      <w:bookmarkStart w:id="940" w:name="_ETM_Q1_2285145"/>
      <w:bookmarkEnd w:id="940"/>
      <w:r>
        <w:rPr>
          <w:rFonts w:hint="cs"/>
          <w:rtl/>
          <w:lang w:eastAsia="he-IL"/>
        </w:rPr>
        <w:t>והחלום שלי הוא להמשיך ליזום, ליצור ולהתפתח במדינה שאני</w:t>
      </w:r>
      <w:bookmarkStart w:id="941" w:name="_ETM_Q1_2291853"/>
      <w:bookmarkEnd w:id="941"/>
      <w:r>
        <w:rPr>
          <w:rFonts w:hint="cs"/>
          <w:rtl/>
          <w:lang w:eastAsia="he-IL"/>
        </w:rPr>
        <w:t xml:space="preserve"> כל כך אוהב. אני רוצה לציין שלהבדיל מעיריית הרצליה, </w:t>
      </w:r>
      <w:bookmarkStart w:id="942" w:name="_ETM_Q1_2297833"/>
      <w:bookmarkEnd w:id="942"/>
      <w:r>
        <w:rPr>
          <w:rFonts w:hint="cs"/>
          <w:rtl/>
          <w:lang w:eastAsia="he-IL"/>
        </w:rPr>
        <w:t xml:space="preserve">את עיריית חיפה ואת ראשית העיר באופן אישי ואת </w:t>
      </w:r>
      <w:bookmarkStart w:id="943" w:name="_ETM_Q1_2301944"/>
      <w:bookmarkEnd w:id="943"/>
      <w:r>
        <w:rPr>
          <w:rFonts w:hint="cs"/>
          <w:rtl/>
          <w:lang w:eastAsia="he-IL"/>
        </w:rPr>
        <w:t xml:space="preserve">האצטדיון, הם כן קשובים. אני כן זכיתי בתמיכה, כן </w:t>
      </w:r>
      <w:bookmarkStart w:id="944" w:name="_ETM_Q1_2306585"/>
      <w:bookmarkEnd w:id="944"/>
      <w:r>
        <w:rPr>
          <w:rFonts w:hint="cs"/>
          <w:rtl/>
          <w:lang w:eastAsia="he-IL"/>
        </w:rPr>
        <w:t xml:space="preserve">זכיתי בעזרה, כן זכיתי באוזן קשבת. אני מחפש היום להתחבר </w:t>
      </w:r>
      <w:bookmarkStart w:id="945" w:name="_ETM_Q1_2313507"/>
      <w:bookmarkEnd w:id="945"/>
      <w:r>
        <w:rPr>
          <w:rFonts w:hint="cs"/>
          <w:rtl/>
          <w:lang w:eastAsia="he-IL"/>
        </w:rPr>
        <w:t>אתם כי אני כן רואה שיש כאן את הרצון.</w:t>
      </w:r>
    </w:p>
    <w:p w:rsidR="00880C0B" w:rsidRDefault="00880C0B" w:rsidP="00880C0B">
      <w:pPr>
        <w:rPr>
          <w:rtl/>
          <w:lang w:eastAsia="he-IL"/>
        </w:rPr>
      </w:pPr>
      <w:bookmarkStart w:id="946" w:name="_ETM_Q1_2316451"/>
      <w:bookmarkStart w:id="947" w:name="_ETM_Q1_2316504"/>
      <w:bookmarkEnd w:id="946"/>
      <w:bookmarkEnd w:id="947"/>
    </w:p>
    <w:p w:rsidR="00880C0B" w:rsidRDefault="00880C0B" w:rsidP="00880C0B">
      <w:pPr>
        <w:rPr>
          <w:rtl/>
          <w:lang w:eastAsia="he-IL"/>
        </w:rPr>
      </w:pPr>
      <w:bookmarkStart w:id="948" w:name="_ETM_Q1_2316875"/>
      <w:bookmarkStart w:id="949" w:name="_ETM_Q1_2316924"/>
      <w:bookmarkEnd w:id="948"/>
      <w:bookmarkEnd w:id="949"/>
      <w:r>
        <w:rPr>
          <w:rFonts w:hint="cs"/>
          <w:rtl/>
          <w:lang w:eastAsia="he-IL"/>
        </w:rPr>
        <w:t xml:space="preserve">אני חושב שבלי עזרה מהכנסת, מכם, כמו שאסף אמר, עם חקיקה ועם </w:t>
      </w:r>
      <w:bookmarkStart w:id="950" w:name="_ETM_Q1_2322697"/>
      <w:bookmarkEnd w:id="950"/>
      <w:r>
        <w:rPr>
          <w:rFonts w:hint="cs"/>
          <w:rtl/>
          <w:lang w:eastAsia="he-IL"/>
        </w:rPr>
        <w:t>גיבוי, הם לא יוכלו לעזור לנו כי אין להם את הכלים. אני אסביר היכן הבעיות. לפני הקורונה שילמתי מעל 200,000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שכירות בחודש ומחזור המכירות שלי היה בהתאם. </w:t>
      </w:r>
      <w:bookmarkStart w:id="951" w:name="_ETM_Q1_2337771"/>
      <w:bookmarkEnd w:id="951"/>
      <w:r>
        <w:rPr>
          <w:rFonts w:hint="cs"/>
          <w:rtl/>
          <w:lang w:eastAsia="he-IL"/>
        </w:rPr>
        <w:t xml:space="preserve">אני הייתי נותן בערב אחד ל-25,000 אנשים ומעלה שירות עם </w:t>
      </w:r>
      <w:bookmarkStart w:id="952" w:name="_ETM_Q1_2343801"/>
      <w:bookmarkEnd w:id="952"/>
      <w:r>
        <w:rPr>
          <w:rFonts w:hint="cs"/>
          <w:rtl/>
          <w:lang w:eastAsia="he-IL"/>
        </w:rPr>
        <w:t xml:space="preserve">14,000 הקשות קופה, עם 150 עובדים באצטדיון, בניתי צוות של </w:t>
      </w:r>
      <w:bookmarkStart w:id="953" w:name="_ETM_Q1_2349523"/>
      <w:bookmarkEnd w:id="953"/>
      <w:r>
        <w:rPr>
          <w:rFonts w:hint="cs"/>
          <w:rtl/>
          <w:lang w:eastAsia="he-IL"/>
        </w:rPr>
        <w:t xml:space="preserve">עובדים בני נוער שהיו מגיעים לאצטדיון עם חינוך, </w:t>
      </w:r>
      <w:bookmarkStart w:id="954" w:name="_ETM_Q1_2353468"/>
      <w:bookmarkEnd w:id="954"/>
      <w:r>
        <w:rPr>
          <w:rFonts w:hint="cs"/>
          <w:rtl/>
          <w:lang w:eastAsia="he-IL"/>
        </w:rPr>
        <w:t xml:space="preserve">עם משמעת, עם תרבות. רציתי להביא משהו אחר. רציתי </w:t>
      </w:r>
      <w:bookmarkStart w:id="955" w:name="_ETM_Q1_2359010"/>
      <w:bookmarkEnd w:id="955"/>
      <w:r>
        <w:rPr>
          <w:rFonts w:hint="cs"/>
          <w:rtl/>
          <w:lang w:eastAsia="he-IL"/>
        </w:rPr>
        <w:t xml:space="preserve">להביא את האצטדיונים של אירופה לישראל. התעמקתי בכל פרט ופרט. </w:t>
      </w:r>
      <w:bookmarkStart w:id="956" w:name="_ETM_Q1_2364827"/>
      <w:bookmarkEnd w:id="956"/>
      <w:r>
        <w:rPr>
          <w:rFonts w:hint="cs"/>
          <w:rtl/>
          <w:lang w:eastAsia="he-IL"/>
        </w:rPr>
        <w:t xml:space="preserve">הלכתי ולמדתי. כמעט הקמתי איזושהי אפליקציה בנושא הזה. באמת לקחתי את זה בסופי שבוע ובלילות. כל הזמן חלמתי את </w:t>
      </w:r>
      <w:bookmarkStart w:id="957" w:name="_ETM_Q1_2375286"/>
      <w:bookmarkEnd w:id="957"/>
      <w:r>
        <w:rPr>
          <w:rFonts w:hint="cs"/>
          <w:rtl/>
          <w:lang w:eastAsia="he-IL"/>
        </w:rPr>
        <w:t xml:space="preserve">העסק שלי, בכל מקום שהלכתי אליו. מאז הקורונה, העסק שלי </w:t>
      </w:r>
      <w:bookmarkStart w:id="958" w:name="_ETM_Q1_2381498"/>
      <w:bookmarkEnd w:id="958"/>
      <w:r>
        <w:rPr>
          <w:rFonts w:hint="cs"/>
          <w:rtl/>
          <w:lang w:eastAsia="he-IL"/>
        </w:rPr>
        <w:t xml:space="preserve">מחודש מארס מושב, זאת אומרת מחזור אפס, המענקים לא כל </w:t>
      </w:r>
      <w:bookmarkStart w:id="959" w:name="_ETM_Q1_2387149"/>
      <w:bookmarkEnd w:id="959"/>
      <w:r>
        <w:rPr>
          <w:rFonts w:hint="cs"/>
          <w:rtl/>
          <w:lang w:eastAsia="he-IL"/>
        </w:rPr>
        <w:t xml:space="preserve">כך מגיעים, המענקים תקועים. אני לא יודע אם אתם יודעים </w:t>
      </w:r>
      <w:bookmarkStart w:id="960" w:name="_ETM_Q1_2389142"/>
      <w:bookmarkEnd w:id="960"/>
      <w:r>
        <w:rPr>
          <w:rFonts w:hint="cs"/>
          <w:rtl/>
          <w:lang w:eastAsia="he-IL"/>
        </w:rPr>
        <w:t xml:space="preserve">או לא יודעים אבל בחודשיים, בחודש וחצי </w:t>
      </w:r>
      <w:bookmarkStart w:id="961" w:name="_ETM_Q1_2392464"/>
      <w:bookmarkEnd w:id="961"/>
      <w:r>
        <w:rPr>
          <w:rFonts w:hint="cs"/>
          <w:rtl/>
          <w:lang w:eastAsia="he-IL"/>
        </w:rPr>
        <w:t xml:space="preserve">האחרונים, המענקים תקועים. אני הכנסתי מחודש מארס ועד היום 147,000 </w:t>
      </w:r>
      <w:bookmarkStart w:id="962" w:name="_ETM_Q1_2399317"/>
      <w:bookmarkEnd w:id="962"/>
      <w:r>
        <w:rPr>
          <w:rFonts w:hint="cs"/>
          <w:rtl/>
          <w:lang w:eastAsia="he-IL"/>
        </w:rPr>
        <w:t xml:space="preserve">שקלים במצטבר ממענקים, </w:t>
      </w:r>
      <w:bookmarkStart w:id="963" w:name="_ETM_Q1_2406936"/>
      <w:bookmarkEnd w:id="963"/>
      <w:r>
        <w:rPr>
          <w:rFonts w:hint="cs"/>
          <w:rtl/>
          <w:lang w:eastAsia="he-IL"/>
        </w:rPr>
        <w:t>שזה לא מה שהייתי עושה בערב אחד.</w:t>
      </w:r>
    </w:p>
    <w:p w:rsidR="00880C0B" w:rsidRDefault="00880C0B" w:rsidP="00880C0B">
      <w:pPr>
        <w:rPr>
          <w:rtl/>
          <w:lang w:eastAsia="he-IL"/>
        </w:rPr>
      </w:pPr>
      <w:bookmarkStart w:id="964" w:name="_ETM_Q1_2407572"/>
      <w:bookmarkStart w:id="965" w:name="_ETM_Q1_2407603"/>
      <w:bookmarkStart w:id="966" w:name="_ETM_Q1_2408359"/>
      <w:bookmarkEnd w:id="964"/>
      <w:bookmarkEnd w:id="965"/>
      <w:bookmarkEnd w:id="966"/>
    </w:p>
    <w:p w:rsidR="00880C0B" w:rsidRDefault="00880C0B" w:rsidP="00880C0B">
      <w:pPr>
        <w:pStyle w:val="a4"/>
        <w:keepNext/>
        <w:rPr>
          <w:rtl/>
        </w:rPr>
      </w:pPr>
      <w:bookmarkStart w:id="967" w:name="ET_speaker_5768_73"/>
      <w:r w:rsidRPr="00880C0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80C0B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967"/>
    </w:p>
    <w:p w:rsidR="00880C0B" w:rsidRDefault="00880C0B" w:rsidP="00880C0B">
      <w:pPr>
        <w:pStyle w:val="KeepWithNext"/>
        <w:rPr>
          <w:rtl/>
          <w:lang w:eastAsia="he-IL"/>
        </w:rPr>
      </w:pPr>
    </w:p>
    <w:p w:rsidR="00880C0B" w:rsidRDefault="00880C0B" w:rsidP="00880C0B">
      <w:pPr>
        <w:rPr>
          <w:rtl/>
          <w:lang w:eastAsia="he-IL"/>
        </w:rPr>
      </w:pPr>
      <w:bookmarkStart w:id="968" w:name="_ETM_Q1_2408590"/>
      <w:bookmarkStart w:id="969" w:name="_ETM_Q1_2408612"/>
      <w:bookmarkEnd w:id="968"/>
      <w:bookmarkEnd w:id="969"/>
      <w:r>
        <w:rPr>
          <w:rFonts w:hint="cs"/>
          <w:rtl/>
          <w:lang w:eastAsia="he-IL"/>
        </w:rPr>
        <w:t xml:space="preserve">המענקים הם על ההוצאות. הם צמצום ההפסדים. </w:t>
      </w:r>
    </w:p>
    <w:p w:rsidR="000917A7" w:rsidRDefault="000917A7" w:rsidP="00880C0B">
      <w:pPr>
        <w:rPr>
          <w:rtl/>
          <w:lang w:eastAsia="he-IL"/>
        </w:rPr>
      </w:pPr>
      <w:bookmarkStart w:id="970" w:name="_ETM_Q1_2415639"/>
      <w:bookmarkStart w:id="971" w:name="_ETM_Q1_2415679"/>
      <w:bookmarkStart w:id="972" w:name="_ETM_Q1_2416471"/>
      <w:bookmarkEnd w:id="970"/>
      <w:bookmarkEnd w:id="971"/>
      <w:bookmarkEnd w:id="972"/>
    </w:p>
    <w:p w:rsidR="000917A7" w:rsidRDefault="000917A7" w:rsidP="000917A7">
      <w:pPr>
        <w:pStyle w:val="af9"/>
        <w:keepNext/>
        <w:rPr>
          <w:rtl/>
          <w:lang w:eastAsia="he-IL"/>
        </w:rPr>
      </w:pPr>
      <w:bookmarkStart w:id="973" w:name="ET_guest_אלון_אלישיב_74"/>
      <w:r w:rsidRPr="00091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אלישיב:</w:t>
      </w:r>
      <w:r w:rsidRPr="000917A7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973"/>
    </w:p>
    <w:p w:rsidR="000917A7" w:rsidRDefault="000917A7" w:rsidP="000917A7">
      <w:pPr>
        <w:pStyle w:val="KeepWithNext"/>
        <w:rPr>
          <w:rtl/>
          <w:lang w:eastAsia="he-IL"/>
        </w:rPr>
      </w:pPr>
    </w:p>
    <w:p w:rsidR="000917A7" w:rsidRDefault="000917A7" w:rsidP="000917A7">
      <w:pPr>
        <w:rPr>
          <w:rtl/>
          <w:lang w:eastAsia="he-IL"/>
        </w:rPr>
      </w:pPr>
      <w:bookmarkStart w:id="974" w:name="_ETM_Q1_2416726"/>
      <w:bookmarkStart w:id="975" w:name="_ETM_Q1_2416748"/>
      <w:bookmarkEnd w:id="974"/>
      <w:bookmarkEnd w:id="975"/>
      <w:r>
        <w:rPr>
          <w:rFonts w:hint="cs"/>
          <w:rtl/>
          <w:lang w:eastAsia="he-IL"/>
        </w:rPr>
        <w:t xml:space="preserve">אני רוצה להגיע </w:t>
      </w:r>
      <w:bookmarkStart w:id="976" w:name="_ETM_Q1_2423725"/>
      <w:bookmarkEnd w:id="976"/>
      <w:r>
        <w:rPr>
          <w:rFonts w:hint="cs"/>
          <w:rtl/>
          <w:lang w:eastAsia="he-IL"/>
        </w:rPr>
        <w:t>לשורה האחרונה.</w:t>
      </w:r>
    </w:p>
    <w:p w:rsidR="000917A7" w:rsidRDefault="000917A7" w:rsidP="000917A7">
      <w:pPr>
        <w:rPr>
          <w:rtl/>
          <w:lang w:eastAsia="he-IL"/>
        </w:rPr>
      </w:pPr>
      <w:bookmarkStart w:id="977" w:name="_ETM_Q1_2423672"/>
      <w:bookmarkEnd w:id="977"/>
    </w:p>
    <w:p w:rsidR="000917A7" w:rsidRDefault="000917A7" w:rsidP="000917A7">
      <w:pPr>
        <w:pStyle w:val="af6"/>
        <w:keepNext/>
        <w:rPr>
          <w:rtl/>
        </w:rPr>
      </w:pPr>
      <w:bookmarkStart w:id="978" w:name="ET_yor_5763_75"/>
      <w:r w:rsidRPr="000917A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0917A7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978"/>
    </w:p>
    <w:p w:rsidR="000917A7" w:rsidRDefault="000917A7" w:rsidP="000917A7">
      <w:pPr>
        <w:pStyle w:val="KeepWithNext"/>
        <w:rPr>
          <w:rtl/>
          <w:lang w:eastAsia="he-IL"/>
        </w:rPr>
      </w:pPr>
    </w:p>
    <w:p w:rsidR="000917A7" w:rsidRDefault="000917A7" w:rsidP="000917A7">
      <w:pPr>
        <w:rPr>
          <w:rtl/>
          <w:lang w:eastAsia="he-IL"/>
        </w:rPr>
      </w:pPr>
      <w:bookmarkStart w:id="979" w:name="_ETM_Q1_2423922"/>
      <w:bookmarkStart w:id="980" w:name="_ETM_Q1_2423944"/>
      <w:bookmarkEnd w:id="979"/>
      <w:bookmarkEnd w:id="980"/>
      <w:r>
        <w:rPr>
          <w:rFonts w:hint="cs"/>
          <w:rtl/>
          <w:lang w:eastAsia="he-IL"/>
        </w:rPr>
        <w:t>שים על השולחן את האתגרים.</w:t>
      </w:r>
    </w:p>
    <w:p w:rsidR="000917A7" w:rsidRDefault="000917A7" w:rsidP="000917A7">
      <w:pPr>
        <w:rPr>
          <w:rtl/>
          <w:lang w:eastAsia="he-IL"/>
        </w:rPr>
      </w:pPr>
      <w:bookmarkStart w:id="981" w:name="_ETM_Q1_2425386"/>
      <w:bookmarkStart w:id="982" w:name="_ETM_Q1_2425444"/>
      <w:bookmarkStart w:id="983" w:name="_ETM_Q1_2426425"/>
      <w:bookmarkEnd w:id="981"/>
      <w:bookmarkEnd w:id="982"/>
      <w:bookmarkEnd w:id="983"/>
    </w:p>
    <w:p w:rsidR="000917A7" w:rsidRDefault="000917A7" w:rsidP="000917A7">
      <w:pPr>
        <w:pStyle w:val="af9"/>
        <w:keepNext/>
        <w:rPr>
          <w:rtl/>
          <w:lang w:eastAsia="he-IL"/>
        </w:rPr>
      </w:pPr>
      <w:bookmarkStart w:id="984" w:name="ET_guest_אלון_אלישיב_76"/>
      <w:r w:rsidRPr="00091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אלישיב:</w:t>
      </w:r>
      <w:r w:rsidRPr="000917A7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984"/>
    </w:p>
    <w:p w:rsidR="000917A7" w:rsidRDefault="000917A7" w:rsidP="000917A7">
      <w:pPr>
        <w:pStyle w:val="KeepWithNext"/>
        <w:rPr>
          <w:rtl/>
          <w:lang w:eastAsia="he-IL"/>
        </w:rPr>
      </w:pPr>
    </w:p>
    <w:p w:rsidR="000917A7" w:rsidRDefault="000917A7" w:rsidP="000917A7">
      <w:pPr>
        <w:rPr>
          <w:rtl/>
          <w:lang w:eastAsia="he-IL"/>
        </w:rPr>
      </w:pPr>
      <w:bookmarkStart w:id="985" w:name="_ETM_Q1_2426671"/>
      <w:bookmarkStart w:id="986" w:name="_ETM_Q1_2426691"/>
      <w:bookmarkEnd w:id="985"/>
      <w:bookmarkEnd w:id="986"/>
      <w:r>
        <w:rPr>
          <w:rFonts w:hint="cs"/>
          <w:rtl/>
          <w:lang w:eastAsia="he-IL"/>
        </w:rPr>
        <w:t xml:space="preserve">אני שם את השורה התחתונה. </w:t>
      </w:r>
      <w:bookmarkStart w:id="987" w:name="_ETM_Q1_2425947"/>
      <w:bookmarkEnd w:id="987"/>
      <w:r>
        <w:rPr>
          <w:rFonts w:hint="cs"/>
          <w:rtl/>
          <w:lang w:eastAsia="he-IL"/>
        </w:rPr>
        <w:t xml:space="preserve">אחרי הקורונה, כמו שנאמר, לא ברור איך ייראו העסקים שלנו, </w:t>
      </w:r>
      <w:bookmarkStart w:id="988" w:name="_ETM_Q1_2436035"/>
      <w:bookmarkEnd w:id="988"/>
      <w:r>
        <w:rPr>
          <w:rFonts w:hint="cs"/>
          <w:rtl/>
          <w:lang w:eastAsia="he-IL"/>
        </w:rPr>
        <w:t xml:space="preserve">כמה צופים יוכלו להיכנס, איזה מוצרים נידרש למכור, כמה עובדים </w:t>
      </w:r>
      <w:bookmarkStart w:id="989" w:name="_ETM_Q1_2438801"/>
      <w:bookmarkEnd w:id="989"/>
      <w:r>
        <w:rPr>
          <w:rFonts w:hint="cs"/>
          <w:rtl/>
          <w:lang w:eastAsia="he-IL"/>
        </w:rPr>
        <w:t xml:space="preserve">נצטרך להביא. כל עלויות התפעול הולכות להשתנות. יכול להיות </w:t>
      </w:r>
      <w:bookmarkStart w:id="990" w:name="_ETM_Q1_2444133"/>
      <w:bookmarkEnd w:id="990"/>
      <w:r>
        <w:rPr>
          <w:rFonts w:hint="cs"/>
          <w:rtl/>
          <w:lang w:eastAsia="he-IL"/>
        </w:rPr>
        <w:t>שייקח לנו שנתיים לכסות את ההוצאות של המשבר הזה. הלכת</w:t>
      </w:r>
      <w:bookmarkStart w:id="991" w:name="_ETM_Q1_2448953"/>
      <w:bookmarkEnd w:id="991"/>
      <w:r>
        <w:rPr>
          <w:rFonts w:hint="cs"/>
          <w:rtl/>
          <w:lang w:eastAsia="he-IL"/>
        </w:rPr>
        <w:t xml:space="preserve">י לרואה חשבון שעשה לי תוכנית עסקית וניתח את הפעילות שלי ברמת המפית, מלפני הקורונה ומה יהיה ביום </w:t>
      </w:r>
      <w:bookmarkStart w:id="992" w:name="_ETM_Q1_2455083"/>
      <w:bookmarkEnd w:id="992"/>
      <w:r>
        <w:rPr>
          <w:rFonts w:hint="cs"/>
          <w:rtl/>
          <w:lang w:eastAsia="he-IL"/>
        </w:rPr>
        <w:t>שאחרי הקורונה בהנחות מידע כאלה ואחרות לפי כמות קהל שנוכל להכניס.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התוכנית מראה שבתנאים הקיימים היום אני </w:t>
      </w:r>
      <w:bookmarkStart w:id="993" w:name="_ETM_Q1_2463857"/>
      <w:bookmarkEnd w:id="993"/>
      <w:r>
        <w:rPr>
          <w:rFonts w:hint="cs"/>
          <w:rtl/>
          <w:lang w:eastAsia="he-IL"/>
        </w:rPr>
        <w:t>הולך להפסיד כמויות של כסף, מיליונים.</w:t>
      </w:r>
    </w:p>
    <w:p w:rsidR="000917A7" w:rsidRDefault="000917A7" w:rsidP="000917A7">
      <w:pPr>
        <w:rPr>
          <w:rtl/>
          <w:lang w:eastAsia="he-IL"/>
        </w:rPr>
      </w:pPr>
      <w:bookmarkStart w:id="994" w:name="_ETM_Q1_2467004"/>
      <w:bookmarkStart w:id="995" w:name="_ETM_Q1_2467058"/>
      <w:bookmarkEnd w:id="994"/>
      <w:bookmarkEnd w:id="995"/>
    </w:p>
    <w:p w:rsidR="000917A7" w:rsidRDefault="000917A7" w:rsidP="000917A7">
      <w:pPr>
        <w:rPr>
          <w:rtl/>
          <w:lang w:eastAsia="he-IL"/>
        </w:rPr>
      </w:pPr>
      <w:bookmarkStart w:id="996" w:name="_ETM_Q1_2467083"/>
      <w:bookmarkStart w:id="997" w:name="_ETM_Q1_2467120"/>
      <w:bookmarkEnd w:id="996"/>
      <w:bookmarkEnd w:id="997"/>
      <w:r>
        <w:rPr>
          <w:rFonts w:hint="cs"/>
          <w:rtl/>
          <w:lang w:eastAsia="he-IL"/>
        </w:rPr>
        <w:t xml:space="preserve">אני מציע לשולחן, כדי </w:t>
      </w:r>
      <w:bookmarkStart w:id="998" w:name="_ETM_Q1_2469836"/>
      <w:bookmarkEnd w:id="998"/>
      <w:r>
        <w:rPr>
          <w:rFonts w:hint="cs"/>
          <w:rtl/>
          <w:lang w:eastAsia="he-IL"/>
        </w:rPr>
        <w:t>להיות פרקטי. אני חושב שהארכת ההתקשרות היא חשובה</w:t>
      </w:r>
      <w:bookmarkStart w:id="999" w:name="_ETM_Q1_2478006"/>
      <w:bookmarkEnd w:id="999"/>
      <w:r>
        <w:rPr>
          <w:rFonts w:hint="cs"/>
          <w:rtl/>
          <w:lang w:eastAsia="he-IL"/>
        </w:rPr>
        <w:t xml:space="preserve"> והיא מצוינת. בנוסף צריך להגביל את דמי הזיכיון שאנחנו </w:t>
      </w:r>
      <w:bookmarkStart w:id="1000" w:name="_ETM_Q1_2485194"/>
      <w:bookmarkEnd w:id="1000"/>
      <w:r>
        <w:rPr>
          <w:rFonts w:hint="cs"/>
          <w:rtl/>
          <w:lang w:eastAsia="he-IL"/>
        </w:rPr>
        <w:t>עומדים לשלם. לא יכולים לעבור את 15-10 אחוזים בת</w:t>
      </w:r>
      <w:bookmarkStart w:id="1001" w:name="_ETM_Q1_2488345"/>
      <w:bookmarkEnd w:id="1001"/>
      <w:r>
        <w:rPr>
          <w:rFonts w:hint="cs"/>
          <w:rtl/>
          <w:lang w:eastAsia="he-IL"/>
        </w:rPr>
        <w:t xml:space="preserve">וך תקופת ההסכם. אני הייתי מגיע לשכירות של </w:t>
      </w:r>
      <w:bookmarkStart w:id="1002" w:name="_ETM_Q1_2494323"/>
      <w:bookmarkEnd w:id="1002"/>
      <w:r>
        <w:rPr>
          <w:rFonts w:hint="cs"/>
          <w:rtl/>
          <w:lang w:eastAsia="he-IL"/>
        </w:rPr>
        <w:t>40 ו-45 אחוזים מהמחזור, ואיפה ביטוח לאומי, איפה ארנונה, איפה</w:t>
      </w:r>
      <w:bookmarkStart w:id="1003" w:name="_ETM_Q1_2499861"/>
      <w:bookmarkEnd w:id="1003"/>
      <w:r>
        <w:rPr>
          <w:rFonts w:hint="cs"/>
          <w:rtl/>
          <w:lang w:eastAsia="he-IL"/>
        </w:rPr>
        <w:t xml:space="preserve"> מס כזה וכזה? אי אפשר אחרי הקורונה. הנסיבות השתנו </w:t>
      </w:r>
      <w:bookmarkStart w:id="1004" w:name="_ETM_Q1_2503885"/>
      <w:bookmarkEnd w:id="1004"/>
      <w:r>
        <w:rPr>
          <w:rFonts w:hint="cs"/>
          <w:rtl/>
          <w:lang w:eastAsia="he-IL"/>
        </w:rPr>
        <w:t xml:space="preserve">וצריכים להגביל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השורה התחתנה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ד</w:t>
      </w:r>
      <w:bookmarkStart w:id="1005" w:name="_ETM_Q1_2508090"/>
      <w:bookmarkEnd w:id="1005"/>
      <w:r>
        <w:rPr>
          <w:rFonts w:hint="cs"/>
          <w:rtl/>
          <w:lang w:eastAsia="he-IL"/>
        </w:rPr>
        <w:t xml:space="preserve">מי השכירות החודשיים עד תום תקופת ההסכם כי ייקח לנו </w:t>
      </w:r>
      <w:bookmarkStart w:id="1006" w:name="_ETM_Q1_2512162"/>
      <w:bookmarkEnd w:id="1006"/>
      <w:r>
        <w:rPr>
          <w:rFonts w:hint="cs"/>
          <w:rtl/>
          <w:lang w:eastAsia="he-IL"/>
        </w:rPr>
        <w:t>שלוש שנים להבריא ממנו.</w:t>
      </w:r>
      <w:bookmarkStart w:id="1007" w:name="_ETM_Q1_2514896"/>
      <w:bookmarkEnd w:id="1007"/>
    </w:p>
    <w:p w:rsidR="000917A7" w:rsidRDefault="000917A7" w:rsidP="000917A7">
      <w:pPr>
        <w:rPr>
          <w:rtl/>
          <w:lang w:eastAsia="he-IL"/>
        </w:rPr>
      </w:pPr>
      <w:bookmarkStart w:id="1008" w:name="_ETM_Q1_2514956"/>
      <w:bookmarkEnd w:id="1008"/>
    </w:p>
    <w:p w:rsidR="000917A7" w:rsidRDefault="000917A7" w:rsidP="000917A7">
      <w:pPr>
        <w:rPr>
          <w:rtl/>
          <w:lang w:eastAsia="he-IL"/>
        </w:rPr>
      </w:pPr>
      <w:bookmarkStart w:id="1009" w:name="_ETM_Q1_2514991"/>
      <w:bookmarkStart w:id="1010" w:name="_ETM_Q1_2515043"/>
      <w:bookmarkEnd w:id="1009"/>
      <w:bookmarkEnd w:id="1010"/>
      <w:r>
        <w:rPr>
          <w:rFonts w:hint="cs"/>
          <w:rtl/>
          <w:lang w:eastAsia="he-IL"/>
        </w:rPr>
        <w:t xml:space="preserve">דבר נוסף שחשוב לי לומר כאן. אני </w:t>
      </w:r>
      <w:bookmarkStart w:id="1011" w:name="_ETM_Q1_2517642"/>
      <w:bookmarkEnd w:id="1011"/>
      <w:r>
        <w:rPr>
          <w:rFonts w:hint="cs"/>
          <w:rtl/>
          <w:lang w:eastAsia="he-IL"/>
        </w:rPr>
        <w:t xml:space="preserve">מאמין שהתרופה לכל משבר היא יזמות וצמיחה. יש לנו </w:t>
      </w:r>
      <w:bookmarkStart w:id="1012" w:name="_ETM_Q1_2525242"/>
      <w:bookmarkEnd w:id="1012"/>
      <w:r>
        <w:rPr>
          <w:rFonts w:hint="cs"/>
          <w:rtl/>
          <w:lang w:eastAsia="he-IL"/>
        </w:rPr>
        <w:t xml:space="preserve">היום בישראל פילים לבנים. אצטדיון בלומפילד, סמי עופר, נתניה, </w:t>
      </w:r>
      <w:bookmarkStart w:id="1013" w:name="_ETM_Q1_2529147"/>
      <w:bookmarkEnd w:id="1013"/>
      <w:r>
        <w:rPr>
          <w:rFonts w:hint="cs"/>
          <w:rtl/>
          <w:lang w:eastAsia="he-IL"/>
        </w:rPr>
        <w:t>היכל התרבות. אפשר להחיות אותם. בקורונה היה אפשר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להפעיל את סמי עופר ברחבה החיצונית, </w:t>
      </w:r>
      <w:bookmarkStart w:id="1014" w:name="_ETM_Q1_2538789"/>
      <w:bookmarkEnd w:id="1014"/>
      <w:r>
        <w:rPr>
          <w:rFonts w:hint="cs"/>
          <w:rtl/>
          <w:lang w:eastAsia="he-IL"/>
        </w:rPr>
        <w:t xml:space="preserve">להביא לשם שווקי איכרים של עסקים שנפגעו, להביא לשם מסעדנים, </w:t>
      </w:r>
      <w:bookmarkStart w:id="1015" w:name="_ETM_Q1_2542648"/>
      <w:bookmarkEnd w:id="1015"/>
      <w:r>
        <w:rPr>
          <w:rFonts w:hint="cs"/>
          <w:rtl/>
          <w:lang w:eastAsia="he-IL"/>
        </w:rPr>
        <w:t xml:space="preserve">להביא לשם ילדים שילמדו, לעשות שם קייטנות. תנצלו. יש שטחים </w:t>
      </w:r>
      <w:bookmarkStart w:id="1016" w:name="_ETM_Q1_2547158"/>
      <w:bookmarkEnd w:id="1016"/>
      <w:r>
        <w:rPr>
          <w:rFonts w:hint="cs"/>
          <w:rtl/>
          <w:lang w:eastAsia="he-IL"/>
        </w:rPr>
        <w:t xml:space="preserve">ענקיים. תנו לאנשים להתפרנס. תפריכו את השממות האלה. אלה פילים </w:t>
      </w:r>
      <w:bookmarkStart w:id="1017" w:name="_ETM_Q1_2553324"/>
      <w:bookmarkEnd w:id="1017"/>
      <w:r>
        <w:rPr>
          <w:rFonts w:hint="cs"/>
          <w:rtl/>
          <w:lang w:eastAsia="he-IL"/>
        </w:rPr>
        <w:t xml:space="preserve">לבנים. תבואו ותראו אותם. תקימו חמ"לים. </w:t>
      </w:r>
    </w:p>
    <w:p w:rsidR="000917A7" w:rsidRDefault="000917A7" w:rsidP="000917A7">
      <w:pPr>
        <w:rPr>
          <w:rtl/>
          <w:lang w:eastAsia="he-IL"/>
        </w:rPr>
      </w:pPr>
      <w:bookmarkStart w:id="1018" w:name="_ETM_Q1_2557337"/>
      <w:bookmarkStart w:id="1019" w:name="_ETM_Q1_2557390"/>
      <w:bookmarkEnd w:id="1018"/>
      <w:bookmarkEnd w:id="1019"/>
    </w:p>
    <w:p w:rsidR="000917A7" w:rsidRDefault="000917A7" w:rsidP="000917A7">
      <w:pPr>
        <w:rPr>
          <w:rtl/>
          <w:lang w:eastAsia="he-IL"/>
        </w:rPr>
      </w:pPr>
      <w:bookmarkStart w:id="1020" w:name="_ETM_Q1_2559225"/>
      <w:bookmarkStart w:id="1021" w:name="_ETM_Q1_2559277"/>
      <w:bookmarkEnd w:id="1020"/>
      <w:bookmarkEnd w:id="1021"/>
      <w:r>
        <w:rPr>
          <w:rFonts w:hint="cs"/>
          <w:rtl/>
          <w:lang w:eastAsia="he-IL"/>
        </w:rPr>
        <w:t xml:space="preserve">אני מציע עוד משהו. </w:t>
      </w:r>
      <w:bookmarkStart w:id="1022" w:name="_ETM_Q1_2560384"/>
      <w:bookmarkEnd w:id="1022"/>
      <w:r>
        <w:rPr>
          <w:rFonts w:hint="cs"/>
          <w:rtl/>
          <w:lang w:eastAsia="he-IL"/>
        </w:rPr>
        <w:t>הוועדה הזאת היא תחילת הירידה לפרטים. זאת הירידה לפרטים. זה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מה קורה למטה, למטה, למטה. תבואו למועצות </w:t>
      </w:r>
      <w:bookmarkStart w:id="1023" w:name="_ETM_Q1_2572254"/>
      <w:bookmarkEnd w:id="1023"/>
      <w:r>
        <w:rPr>
          <w:rFonts w:hint="cs"/>
          <w:rtl/>
          <w:lang w:eastAsia="he-IL"/>
        </w:rPr>
        <w:t>המקומיות, תקימו ועדות בכל הערים, לאט לאט,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ותכווינו עוד בעלי עסקים. תשמעו. תסתכלו להם בעיניים, תגידו </w:t>
      </w:r>
      <w:bookmarkStart w:id="1024" w:name="_ETM_Q1_2582389"/>
      <w:bookmarkEnd w:id="1024"/>
      <w:r>
        <w:rPr>
          <w:rFonts w:hint="cs"/>
          <w:rtl/>
          <w:lang w:eastAsia="he-IL"/>
        </w:rPr>
        <w:t>שהולכים לשנות כאן. בואו.</w:t>
      </w:r>
    </w:p>
    <w:p w:rsidR="000917A7" w:rsidRDefault="000917A7" w:rsidP="000917A7">
      <w:pPr>
        <w:rPr>
          <w:rtl/>
          <w:lang w:eastAsia="he-IL"/>
        </w:rPr>
      </w:pPr>
      <w:bookmarkStart w:id="1025" w:name="_ETM_Q1_2586701"/>
      <w:bookmarkStart w:id="1026" w:name="_ETM_Q1_2586758"/>
      <w:bookmarkEnd w:id="1025"/>
      <w:bookmarkEnd w:id="1026"/>
    </w:p>
    <w:p w:rsidR="000917A7" w:rsidRDefault="000917A7" w:rsidP="000917A7">
      <w:pPr>
        <w:pStyle w:val="af6"/>
        <w:keepNext/>
        <w:rPr>
          <w:rtl/>
        </w:rPr>
      </w:pPr>
      <w:bookmarkStart w:id="1027" w:name="ET_yor_5763_77"/>
      <w:r w:rsidRPr="000917A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0917A7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027"/>
    </w:p>
    <w:p w:rsidR="000917A7" w:rsidRDefault="000917A7" w:rsidP="000917A7">
      <w:pPr>
        <w:pStyle w:val="KeepWithNext"/>
        <w:rPr>
          <w:rtl/>
          <w:lang w:eastAsia="he-IL"/>
        </w:rPr>
      </w:pPr>
    </w:p>
    <w:p w:rsidR="000917A7" w:rsidRDefault="000917A7" w:rsidP="000917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מודה לך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הניתוח </w:t>
      </w:r>
      <w:bookmarkStart w:id="1028" w:name="_ETM_Q1_2588890"/>
      <w:bookmarkEnd w:id="1028"/>
      <w:r>
        <w:rPr>
          <w:rFonts w:hint="cs"/>
          <w:rtl/>
          <w:lang w:eastAsia="he-IL"/>
        </w:rPr>
        <w:t xml:space="preserve">ועל הסקירה. אני רוצה התייחסות נציגת מרכז השלטון </w:t>
      </w:r>
      <w:bookmarkStart w:id="1029" w:name="_ETM_Q1_2593305"/>
      <w:bookmarkEnd w:id="1029"/>
      <w:r>
        <w:rPr>
          <w:rFonts w:hint="cs"/>
          <w:rtl/>
          <w:lang w:eastAsia="he-IL"/>
        </w:rPr>
        <w:t>המקומי, גברת ענת לובזנס, סגנית המנכ"ל, היחידה הכלכלית.</w:t>
      </w:r>
    </w:p>
    <w:p w:rsidR="000917A7" w:rsidRDefault="000917A7" w:rsidP="000917A7">
      <w:pPr>
        <w:rPr>
          <w:rtl/>
          <w:lang w:eastAsia="he-IL"/>
        </w:rPr>
      </w:pPr>
      <w:bookmarkStart w:id="1030" w:name="_ETM_Q1_2594296"/>
      <w:bookmarkStart w:id="1031" w:name="_ETM_Q1_2594347"/>
      <w:bookmarkStart w:id="1032" w:name="_ETM_Q1_2593357"/>
      <w:bookmarkEnd w:id="1030"/>
      <w:bookmarkEnd w:id="1031"/>
      <w:bookmarkEnd w:id="1032"/>
    </w:p>
    <w:p w:rsidR="000917A7" w:rsidRDefault="000917A7" w:rsidP="000917A7">
      <w:pPr>
        <w:pStyle w:val="af9"/>
        <w:keepNext/>
        <w:rPr>
          <w:rtl/>
          <w:lang w:eastAsia="he-IL"/>
        </w:rPr>
      </w:pPr>
      <w:bookmarkStart w:id="1033" w:name="ET_guest_ענת_לובזנס_78"/>
      <w:r w:rsidRPr="00091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0917A7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033"/>
    </w:p>
    <w:p w:rsidR="000917A7" w:rsidRDefault="000917A7" w:rsidP="000917A7">
      <w:pPr>
        <w:pStyle w:val="KeepWithNext"/>
        <w:rPr>
          <w:rtl/>
          <w:lang w:eastAsia="he-IL"/>
        </w:rPr>
      </w:pPr>
    </w:p>
    <w:p w:rsidR="000917A7" w:rsidRDefault="000917A7" w:rsidP="000917A7">
      <w:pPr>
        <w:rPr>
          <w:rtl/>
          <w:lang w:eastAsia="he-IL"/>
        </w:rPr>
      </w:pPr>
      <w:bookmarkStart w:id="1034" w:name="_ETM_Q1_2593578"/>
      <w:bookmarkStart w:id="1035" w:name="_ETM_Q1_2593598"/>
      <w:bookmarkEnd w:id="1034"/>
      <w:bookmarkEnd w:id="1035"/>
      <w:r>
        <w:rPr>
          <w:rFonts w:hint="cs"/>
          <w:rtl/>
          <w:lang w:eastAsia="he-IL"/>
        </w:rPr>
        <w:t xml:space="preserve">שלום. אני מסכימה </w:t>
      </w:r>
      <w:bookmarkStart w:id="1036" w:name="_ETM_Q1_2609376"/>
      <w:bookmarkEnd w:id="1036"/>
      <w:r>
        <w:rPr>
          <w:rFonts w:hint="cs"/>
          <w:rtl/>
          <w:lang w:eastAsia="he-IL"/>
        </w:rPr>
        <w:t>עם מה שנאמר כאן. ראשי הרשויות מבינים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</w:t>
      </w:r>
      <w:bookmarkStart w:id="1037" w:name="_ETM_Q1_2613759"/>
      <w:bookmarkEnd w:id="1037"/>
      <w:r>
        <w:rPr>
          <w:rFonts w:hint="cs"/>
          <w:rtl/>
          <w:lang w:eastAsia="he-IL"/>
        </w:rPr>
        <w:t xml:space="preserve">ממני ומכם כמה העסקים חשובים להם. זאת לא רק ארנונה </w:t>
      </w:r>
      <w:bookmarkStart w:id="1038" w:name="_ETM_Q1_2617564"/>
      <w:bookmarkEnd w:id="1038"/>
      <w:r>
        <w:rPr>
          <w:rFonts w:hint="cs"/>
          <w:rtl/>
          <w:lang w:eastAsia="he-IL"/>
        </w:rPr>
        <w:t xml:space="preserve">אלא זה הרבה מעבר, זה השירות לתושב, זה מה יש </w:t>
      </w:r>
      <w:bookmarkStart w:id="1039" w:name="_ETM_Q1_2622404"/>
      <w:bookmarkEnd w:id="1039"/>
      <w:r>
        <w:rPr>
          <w:rFonts w:hint="cs"/>
          <w:rtl/>
          <w:lang w:eastAsia="he-IL"/>
        </w:rPr>
        <w:t xml:space="preserve">בעיר, מה מושך אל הרשות המקומית וחשוב להם לעזור </w:t>
      </w:r>
      <w:bookmarkStart w:id="1040" w:name="_ETM_Q1_2626891"/>
      <w:bookmarkEnd w:id="1040"/>
      <w:r>
        <w:rPr>
          <w:rFonts w:hint="cs"/>
          <w:rtl/>
          <w:lang w:eastAsia="he-IL"/>
        </w:rPr>
        <w:t>לעסקים. אנחנו רואים שיש רשויות שעושות צעדים.</w:t>
      </w:r>
    </w:p>
    <w:p w:rsidR="000917A7" w:rsidRDefault="000917A7" w:rsidP="000917A7">
      <w:pPr>
        <w:rPr>
          <w:rtl/>
          <w:lang w:eastAsia="he-IL"/>
        </w:rPr>
      </w:pPr>
      <w:bookmarkStart w:id="1041" w:name="_ETM_Q1_2631086"/>
      <w:bookmarkStart w:id="1042" w:name="_ETM_Q1_2631150"/>
      <w:bookmarkStart w:id="1043" w:name="_ETM_Q1_2631806"/>
      <w:bookmarkEnd w:id="1041"/>
      <w:bookmarkEnd w:id="1042"/>
      <w:bookmarkEnd w:id="1043"/>
    </w:p>
    <w:p w:rsidR="000917A7" w:rsidRDefault="000917A7" w:rsidP="000917A7">
      <w:pPr>
        <w:pStyle w:val="af6"/>
        <w:keepNext/>
        <w:rPr>
          <w:rtl/>
        </w:rPr>
      </w:pPr>
      <w:bookmarkStart w:id="1044" w:name="ET_yor_5763_79"/>
      <w:r w:rsidRPr="000917A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0917A7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044"/>
    </w:p>
    <w:p w:rsidR="000917A7" w:rsidRDefault="000917A7" w:rsidP="000917A7">
      <w:pPr>
        <w:pStyle w:val="KeepWithNext"/>
        <w:rPr>
          <w:rtl/>
          <w:lang w:eastAsia="he-IL"/>
        </w:rPr>
      </w:pPr>
    </w:p>
    <w:p w:rsidR="000917A7" w:rsidRDefault="000917A7" w:rsidP="000917A7">
      <w:pPr>
        <w:rPr>
          <w:rtl/>
          <w:lang w:eastAsia="he-IL"/>
        </w:rPr>
      </w:pPr>
      <w:bookmarkStart w:id="1045" w:name="_ETM_Q1_2632058"/>
      <w:bookmarkStart w:id="1046" w:name="_ETM_Q1_2632081"/>
      <w:bookmarkEnd w:id="1045"/>
      <w:bookmarkEnd w:id="1046"/>
      <w:r>
        <w:rPr>
          <w:rFonts w:hint="cs"/>
          <w:rtl/>
          <w:lang w:eastAsia="he-IL"/>
        </w:rPr>
        <w:t xml:space="preserve">ויש כאלה שלא. גם </w:t>
      </w:r>
      <w:bookmarkStart w:id="1047" w:name="_ETM_Q1_2631940"/>
      <w:bookmarkEnd w:id="1047"/>
      <w:r>
        <w:rPr>
          <w:rFonts w:hint="cs"/>
          <w:rtl/>
          <w:lang w:eastAsia="he-IL"/>
        </w:rPr>
        <w:t>את זה ראינו.</w:t>
      </w:r>
    </w:p>
    <w:p w:rsidR="000917A7" w:rsidRDefault="000917A7" w:rsidP="000917A7">
      <w:pPr>
        <w:rPr>
          <w:rtl/>
          <w:lang w:eastAsia="he-IL"/>
        </w:rPr>
      </w:pPr>
      <w:bookmarkStart w:id="1048" w:name="_ETM_Q1_2632272"/>
      <w:bookmarkStart w:id="1049" w:name="_ETM_Q1_2632323"/>
      <w:bookmarkStart w:id="1050" w:name="_ETM_Q1_2633223"/>
      <w:bookmarkEnd w:id="1048"/>
      <w:bookmarkEnd w:id="1049"/>
      <w:bookmarkEnd w:id="1050"/>
    </w:p>
    <w:p w:rsidR="000917A7" w:rsidRDefault="000917A7" w:rsidP="000917A7">
      <w:pPr>
        <w:pStyle w:val="af9"/>
        <w:keepNext/>
        <w:rPr>
          <w:rtl/>
          <w:lang w:eastAsia="he-IL"/>
        </w:rPr>
      </w:pPr>
      <w:bookmarkStart w:id="1051" w:name="ET_guest_ענת_לובזנס_80"/>
      <w:r w:rsidRPr="00091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0917A7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051"/>
    </w:p>
    <w:p w:rsidR="000917A7" w:rsidRDefault="000917A7" w:rsidP="000917A7">
      <w:pPr>
        <w:pStyle w:val="KeepWithNext"/>
        <w:rPr>
          <w:rtl/>
          <w:lang w:eastAsia="he-IL"/>
        </w:rPr>
      </w:pPr>
    </w:p>
    <w:p w:rsidR="000917A7" w:rsidRDefault="000917A7" w:rsidP="000917A7">
      <w:pPr>
        <w:rPr>
          <w:rtl/>
          <w:lang w:eastAsia="he-IL"/>
        </w:rPr>
      </w:pPr>
      <w:bookmarkStart w:id="1052" w:name="_ETM_Q1_2633455"/>
      <w:bookmarkStart w:id="1053" w:name="_ETM_Q1_2633475"/>
      <w:bookmarkEnd w:id="1052"/>
      <w:bookmarkEnd w:id="1053"/>
      <w:r>
        <w:rPr>
          <w:rFonts w:hint="cs"/>
          <w:rtl/>
          <w:lang w:eastAsia="he-IL"/>
        </w:rPr>
        <w:t>מצד שני צריך לזכור שגם הרשויות עצמן נמצאות ב</w:t>
      </w:r>
      <w:bookmarkStart w:id="1054" w:name="_ETM_Q1_2640077"/>
      <w:bookmarkEnd w:id="1054"/>
      <w:r>
        <w:rPr>
          <w:rFonts w:hint="cs"/>
          <w:rtl/>
          <w:lang w:eastAsia="he-IL"/>
        </w:rPr>
        <w:t xml:space="preserve">מצב מאוד מורכב. חלק מהן גם במצב פיננסי מאוד מורכב. </w:t>
      </w:r>
      <w:bookmarkStart w:id="1055" w:name="_ETM_Q1_2645151"/>
      <w:bookmarkEnd w:id="1055"/>
      <w:r>
        <w:rPr>
          <w:rFonts w:hint="cs"/>
          <w:rtl/>
          <w:lang w:eastAsia="he-IL"/>
        </w:rPr>
        <w:t xml:space="preserve">לצד בעיות הגבייה, כפי שנאמר כאן, יש רשויות שנתקלות </w:t>
      </w:r>
      <w:bookmarkStart w:id="1056" w:name="_ETM_Q1_2650416"/>
      <w:bookmarkEnd w:id="1056"/>
      <w:r>
        <w:rPr>
          <w:rFonts w:hint="cs"/>
          <w:rtl/>
          <w:lang w:eastAsia="he-IL"/>
        </w:rPr>
        <w:t xml:space="preserve">כבר עכשיו בבעיות גבייה ויש רשויות שצופות בעיות גבייה </w:t>
      </w:r>
      <w:bookmarkStart w:id="1057" w:name="_ETM_Q1_2652723"/>
      <w:bookmarkEnd w:id="1057"/>
      <w:r>
        <w:rPr>
          <w:rFonts w:hint="cs"/>
          <w:rtl/>
          <w:lang w:eastAsia="he-IL"/>
        </w:rPr>
        <w:t>או לחלופין עדיין לא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יודעות כי הגבייה עוד לא </w:t>
      </w:r>
      <w:bookmarkStart w:id="1058" w:name="_ETM_Q1_2656452"/>
      <w:bookmarkEnd w:id="1058"/>
      <w:r>
        <w:rPr>
          <w:rFonts w:hint="cs"/>
          <w:rtl/>
          <w:lang w:eastAsia="he-IL"/>
        </w:rPr>
        <w:t xml:space="preserve">הסתיימה ויש הרבה מאוד דחיות בגבייה והן מנסות להבין כמה </w:t>
      </w:r>
      <w:bookmarkStart w:id="1059" w:name="_ETM_Q1_2660660"/>
      <w:bookmarkEnd w:id="1059"/>
      <w:r>
        <w:rPr>
          <w:rFonts w:hint="cs"/>
          <w:rtl/>
          <w:lang w:eastAsia="he-IL"/>
        </w:rPr>
        <w:t>הן יצליחו לגבות השנה בארנונה, בוו</w:t>
      </w:r>
      <w:r w:rsidR="00FB626A">
        <w:rPr>
          <w:rFonts w:hint="cs"/>
          <w:rtl/>
          <w:lang w:eastAsia="he-IL"/>
        </w:rPr>
        <w:t xml:space="preserve">דאי ובוודאי בארנונה עסקית, </w:t>
      </w:r>
      <w:r w:rsidR="006B5756">
        <w:rPr>
          <w:rFonts w:hint="cs"/>
          <w:rtl/>
          <w:lang w:eastAsia="he-IL"/>
        </w:rPr>
        <w:t xml:space="preserve">למרות </w:t>
      </w:r>
      <w:bookmarkStart w:id="1060" w:name="_ETM_Q1_2665947"/>
      <w:bookmarkEnd w:id="1060"/>
      <w:r w:rsidR="006B5756">
        <w:rPr>
          <w:rFonts w:hint="cs"/>
          <w:rtl/>
          <w:lang w:eastAsia="he-IL"/>
        </w:rPr>
        <w:t>השיפויים</w:t>
      </w:r>
      <w:r w:rsidR="00FB626A">
        <w:rPr>
          <w:rFonts w:hint="cs"/>
          <w:rtl/>
          <w:lang w:eastAsia="he-IL"/>
        </w:rPr>
        <w:t xml:space="preserve">, אחרי השיפויים, עסקים שכן פעלו או לא פעלו. </w:t>
      </w:r>
      <w:bookmarkStart w:id="1061" w:name="_ETM_Q1_2670914"/>
      <w:bookmarkEnd w:id="1061"/>
      <w:r w:rsidR="00FB626A">
        <w:rPr>
          <w:rFonts w:hint="cs"/>
          <w:rtl/>
          <w:lang w:eastAsia="he-IL"/>
        </w:rPr>
        <w:t>יש הרבה מאוד הוצאות לא צפויות,</w:t>
      </w:r>
      <w:r w:rsidR="000506C1">
        <w:rPr>
          <w:rFonts w:hint="cs"/>
          <w:rtl/>
          <w:lang w:eastAsia="he-IL"/>
        </w:rPr>
        <w:t xml:space="preserve"> </w:t>
      </w:r>
      <w:r w:rsidR="00FB626A">
        <w:rPr>
          <w:rFonts w:hint="cs"/>
          <w:rtl/>
          <w:lang w:eastAsia="he-IL"/>
        </w:rPr>
        <w:t xml:space="preserve">להפעיל את </w:t>
      </w:r>
      <w:bookmarkStart w:id="1062" w:name="_ETM_Q1_2674134"/>
      <w:bookmarkEnd w:id="1062"/>
      <w:r w:rsidR="00FB626A">
        <w:rPr>
          <w:rFonts w:hint="cs"/>
          <w:rtl/>
          <w:lang w:eastAsia="he-IL"/>
        </w:rPr>
        <w:t>כל מערך החינוך כשיש קפסולות,</w:t>
      </w:r>
      <w:r w:rsidR="000506C1">
        <w:rPr>
          <w:rFonts w:hint="cs"/>
          <w:rtl/>
          <w:lang w:eastAsia="he-IL"/>
        </w:rPr>
        <w:t xml:space="preserve"> </w:t>
      </w:r>
      <w:r w:rsidR="00FB626A">
        <w:rPr>
          <w:rFonts w:hint="cs"/>
          <w:rtl/>
          <w:lang w:eastAsia="he-IL"/>
        </w:rPr>
        <w:t xml:space="preserve">למצוא שירותים כאשר יש הרבה מאוד שירותי רווחה שלא ניתנים בשנה </w:t>
      </w:r>
      <w:bookmarkStart w:id="1063" w:name="_ETM_Q1_2681482"/>
      <w:bookmarkEnd w:id="1063"/>
      <w:r w:rsidR="00FB626A">
        <w:rPr>
          <w:rFonts w:hint="cs"/>
          <w:rtl/>
          <w:lang w:eastAsia="he-IL"/>
        </w:rPr>
        <w:t>רגילה. כמו שנאמר כאן, יש הרבה אחריות ציבורית, אחריות על</w:t>
      </w:r>
      <w:bookmarkStart w:id="1064" w:name="_ETM_Q1_2687434"/>
      <w:bookmarkEnd w:id="1064"/>
      <w:r w:rsidR="00FB626A">
        <w:rPr>
          <w:rFonts w:hint="cs"/>
          <w:rtl/>
          <w:lang w:eastAsia="he-IL"/>
        </w:rPr>
        <w:t xml:space="preserve"> כספי הציבור, ושלא לומר רגולציה. הנחות בארנונה </w:t>
      </w:r>
      <w:bookmarkStart w:id="1065" w:name="_ETM_Q1_2689370"/>
      <w:bookmarkEnd w:id="1065"/>
      <w:r w:rsidR="00FB626A">
        <w:rPr>
          <w:rFonts w:hint="cs"/>
          <w:rtl/>
          <w:lang w:eastAsia="he-IL"/>
        </w:rPr>
        <w:t xml:space="preserve">לא ניתן לתת ללא אישורי משרד הפנים. נעשו מהלכים מאוד </w:t>
      </w:r>
      <w:bookmarkStart w:id="1066" w:name="_ETM_Q1_2694953"/>
      <w:bookmarkEnd w:id="1066"/>
      <w:r w:rsidR="00FB626A">
        <w:rPr>
          <w:rFonts w:hint="cs"/>
          <w:rtl/>
          <w:lang w:eastAsia="he-IL"/>
        </w:rPr>
        <w:t xml:space="preserve">יפים יחד עם משרד הפנים ומשרד האוצר לשפות את העסקים </w:t>
      </w:r>
      <w:bookmarkStart w:id="1067" w:name="_ETM_Q1_2699325"/>
      <w:bookmarkEnd w:id="1067"/>
      <w:r w:rsidR="00FB626A">
        <w:rPr>
          <w:rFonts w:hint="cs"/>
          <w:rtl/>
          <w:lang w:eastAsia="he-IL"/>
        </w:rPr>
        <w:t>בארנונה.</w:t>
      </w:r>
    </w:p>
    <w:p w:rsidR="00FB626A" w:rsidRDefault="00FB626A" w:rsidP="000917A7">
      <w:pPr>
        <w:rPr>
          <w:rtl/>
          <w:lang w:eastAsia="he-IL"/>
        </w:rPr>
      </w:pPr>
      <w:bookmarkStart w:id="1068" w:name="_ETM_Q1_2698192"/>
      <w:bookmarkStart w:id="1069" w:name="_ETM_Q1_2698253"/>
      <w:bookmarkStart w:id="1070" w:name="_ETM_Q1_2698878"/>
      <w:bookmarkEnd w:id="1068"/>
      <w:bookmarkEnd w:id="1069"/>
      <w:bookmarkEnd w:id="1070"/>
    </w:p>
    <w:p w:rsidR="00FB626A" w:rsidRDefault="00FB626A" w:rsidP="00FB626A">
      <w:pPr>
        <w:pStyle w:val="af6"/>
        <w:keepNext/>
        <w:rPr>
          <w:rtl/>
        </w:rPr>
      </w:pPr>
      <w:bookmarkStart w:id="1071" w:name="ET_yor_5763_81"/>
      <w:r w:rsidRPr="00FB626A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FB626A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071"/>
    </w:p>
    <w:p w:rsidR="00FB626A" w:rsidRDefault="00FB626A" w:rsidP="00FB626A">
      <w:pPr>
        <w:pStyle w:val="KeepWithNext"/>
        <w:rPr>
          <w:rtl/>
          <w:lang w:eastAsia="he-IL"/>
        </w:rPr>
      </w:pPr>
    </w:p>
    <w:p w:rsidR="00FB626A" w:rsidRDefault="00FB626A" w:rsidP="00FB626A">
      <w:pPr>
        <w:rPr>
          <w:rtl/>
          <w:lang w:eastAsia="he-IL"/>
        </w:rPr>
      </w:pPr>
      <w:bookmarkStart w:id="1072" w:name="_ETM_Q1_2699156"/>
      <w:bookmarkStart w:id="1073" w:name="_ETM_Q1_2699179"/>
      <w:bookmarkEnd w:id="1072"/>
      <w:bookmarkEnd w:id="1073"/>
      <w:r>
        <w:rPr>
          <w:rFonts w:hint="cs"/>
          <w:rtl/>
          <w:lang w:eastAsia="he-IL"/>
        </w:rPr>
        <w:t xml:space="preserve">ברשותך, אני רוצה לשאול שאלה. יש הבדל משמעותי מאוד בין </w:t>
      </w:r>
      <w:bookmarkStart w:id="1074" w:name="_ETM_Q1_2709019"/>
      <w:bookmarkEnd w:id="1074"/>
      <w:r>
        <w:rPr>
          <w:rFonts w:hint="cs"/>
          <w:rtl/>
          <w:lang w:eastAsia="he-IL"/>
        </w:rPr>
        <w:t>סוגיית גביית הארנונה, שהיא סוגיה בפני עצמה, לבין איך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גובים ארנונה. אם גובים ארנונה מבעל עסק שהוא בקושי נושם</w:t>
      </w:r>
      <w:bookmarkStart w:id="1075" w:name="_ETM_Q1_2716759"/>
      <w:bookmarkEnd w:id="1075"/>
      <w:r>
        <w:rPr>
          <w:rFonts w:hint="cs"/>
          <w:rtl/>
          <w:lang w:eastAsia="he-IL"/>
        </w:rPr>
        <w:t xml:space="preserve"> ועושים זאת על ידי פקודת המסים (גבייה), אז גובים ממנו ארנונה באמצעים אלימים, גובים ממנו ארנונה באמצעים </w:t>
      </w:r>
      <w:bookmarkStart w:id="1076" w:name="_ETM_Q1_2721842"/>
      <w:bookmarkEnd w:id="1076"/>
      <w:r>
        <w:rPr>
          <w:rFonts w:hint="cs"/>
          <w:rtl/>
          <w:lang w:eastAsia="he-IL"/>
        </w:rPr>
        <w:t xml:space="preserve">קשים, גובים ממנו ארנונה באמצעות עיקולים מבלי שהוא יודע עליהם </w:t>
      </w:r>
      <w:bookmarkStart w:id="1077" w:name="_ETM_Q1_2725835"/>
      <w:bookmarkEnd w:id="1077"/>
      <w:r>
        <w:rPr>
          <w:rFonts w:hint="cs"/>
          <w:rtl/>
          <w:lang w:eastAsia="he-IL"/>
        </w:rPr>
        <w:t xml:space="preserve">ומבלי לקבל אזהרה. השאלה היא כעת, בשלב שאנחנו נמצאים בו, האם לא נכון שאתם כמייצגי השלטון המקומי </w:t>
      </w:r>
      <w:bookmarkStart w:id="1078" w:name="_ETM_Q1_2733382"/>
      <w:bookmarkEnd w:id="1078"/>
      <w:r>
        <w:rPr>
          <w:rFonts w:hint="cs"/>
          <w:rtl/>
          <w:lang w:eastAsia="he-IL"/>
        </w:rPr>
        <w:t xml:space="preserve">תבואו ותאמרו לראשי הרשויות, </w:t>
      </w:r>
      <w:r w:rsidR="001661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לבעלי עסקים שאין להם חמצן, </w:t>
      </w:r>
      <w:bookmarkStart w:id="1079" w:name="_ETM_Q1_2737039"/>
      <w:bookmarkEnd w:id="1079"/>
      <w:r>
        <w:rPr>
          <w:rFonts w:hint="cs"/>
          <w:rtl/>
          <w:lang w:eastAsia="he-IL"/>
        </w:rPr>
        <w:t>בתקופה הזאת, גם אם גובים ארנונה</w:t>
      </w:r>
      <w:r w:rsidR="00166175">
        <w:rPr>
          <w:rFonts w:hint="cs"/>
          <w:rtl/>
          <w:lang w:eastAsia="he-IL"/>
        </w:rPr>
        <w:t>, אפשר לגבות א</w:t>
      </w:r>
      <w:bookmarkStart w:id="1080" w:name="_ETM_Q1_2740418"/>
      <w:bookmarkEnd w:id="1080"/>
      <w:r w:rsidR="00166175">
        <w:rPr>
          <w:rFonts w:hint="cs"/>
          <w:rtl/>
          <w:lang w:eastAsia="he-IL"/>
        </w:rPr>
        <w:t>ותה בדרך רכה יותר. החוב לא יברח לשום מקום. ה</w:t>
      </w:r>
      <w:bookmarkStart w:id="1081" w:name="_ETM_Q1_2744233"/>
      <w:bookmarkEnd w:id="1081"/>
      <w:r w:rsidR="00166175">
        <w:rPr>
          <w:rFonts w:hint="cs"/>
          <w:rtl/>
          <w:lang w:eastAsia="he-IL"/>
        </w:rPr>
        <w:t xml:space="preserve">שאלה היא האם באמת בתקופה הזאת לנוכח המשבר אתם סבורים </w:t>
      </w:r>
      <w:bookmarkStart w:id="1082" w:name="_ETM_Q1_2748942"/>
      <w:bookmarkEnd w:id="1082"/>
      <w:r w:rsidR="00166175">
        <w:rPr>
          <w:rFonts w:hint="cs"/>
          <w:rtl/>
          <w:lang w:eastAsia="he-IL"/>
        </w:rPr>
        <w:t xml:space="preserve">שפקודת המסים (גבייה) היא הכלי החשוב והמשמעותי שנכון </w:t>
      </w:r>
      <w:bookmarkStart w:id="1083" w:name="_ETM_Q1_2755818"/>
      <w:bookmarkEnd w:id="1083"/>
      <w:r w:rsidR="00166175">
        <w:rPr>
          <w:rFonts w:hint="cs"/>
          <w:rtl/>
          <w:lang w:eastAsia="he-IL"/>
        </w:rPr>
        <w:t xml:space="preserve">לנקוט בו ביחס לבעלי העסקים שגם כך כנראה נפגוש אותם </w:t>
      </w:r>
      <w:bookmarkStart w:id="1084" w:name="_ETM_Q1_2759310"/>
      <w:bookmarkEnd w:id="1084"/>
      <w:r w:rsidR="00166175">
        <w:rPr>
          <w:rFonts w:hint="cs"/>
          <w:rtl/>
          <w:lang w:eastAsia="he-IL"/>
        </w:rPr>
        <w:t>אחר כך בפשיטות רגל.</w:t>
      </w:r>
    </w:p>
    <w:p w:rsidR="00166175" w:rsidRDefault="00166175" w:rsidP="00FB626A">
      <w:pPr>
        <w:rPr>
          <w:rtl/>
          <w:lang w:eastAsia="he-IL"/>
        </w:rPr>
      </w:pPr>
      <w:bookmarkStart w:id="1085" w:name="_ETM_Q1_2759132"/>
      <w:bookmarkStart w:id="1086" w:name="_ETM_Q1_2759189"/>
      <w:bookmarkEnd w:id="1085"/>
      <w:bookmarkEnd w:id="1086"/>
    </w:p>
    <w:p w:rsidR="00166175" w:rsidRDefault="00166175" w:rsidP="00166175">
      <w:pPr>
        <w:pStyle w:val="af9"/>
        <w:keepNext/>
        <w:rPr>
          <w:rtl/>
          <w:lang w:eastAsia="he-IL"/>
        </w:rPr>
      </w:pPr>
      <w:bookmarkStart w:id="1087" w:name="ET_guest_ענת_לובזנס_82"/>
      <w:r w:rsidRPr="0016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166175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087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088" w:name="_ETM_Q1_2760149"/>
      <w:bookmarkStart w:id="1089" w:name="_ETM_Q1_2760170"/>
      <w:bookmarkEnd w:id="1088"/>
      <w:bookmarkEnd w:id="1089"/>
      <w:r>
        <w:rPr>
          <w:rFonts w:hint="cs"/>
          <w:rtl/>
          <w:lang w:eastAsia="he-IL"/>
        </w:rPr>
        <w:t>לפי מה שאני מכירה, הרב</w:t>
      </w:r>
      <w:bookmarkStart w:id="1090" w:name="_ETM_Q1_2763734"/>
      <w:bookmarkEnd w:id="1090"/>
      <w:r>
        <w:rPr>
          <w:rFonts w:hint="cs"/>
          <w:rtl/>
          <w:lang w:eastAsia="he-IL"/>
        </w:rPr>
        <w:t>ה מאוד רשויות לא הפעילו אמצעי גבייה או לפחות ממתינות.</w:t>
      </w:r>
    </w:p>
    <w:p w:rsidR="00166175" w:rsidRDefault="00166175" w:rsidP="00166175">
      <w:pPr>
        <w:rPr>
          <w:rtl/>
          <w:lang w:eastAsia="he-IL"/>
        </w:rPr>
      </w:pPr>
      <w:bookmarkStart w:id="1091" w:name="_ETM_Q1_2771984"/>
      <w:bookmarkStart w:id="1092" w:name="_ETM_Q1_2772036"/>
      <w:bookmarkStart w:id="1093" w:name="_ETM_Q1_2771820"/>
      <w:bookmarkEnd w:id="1091"/>
      <w:bookmarkEnd w:id="1092"/>
      <w:bookmarkEnd w:id="1093"/>
    </w:p>
    <w:p w:rsidR="00166175" w:rsidRDefault="00166175" w:rsidP="00166175">
      <w:pPr>
        <w:pStyle w:val="af6"/>
        <w:keepNext/>
        <w:rPr>
          <w:rtl/>
        </w:rPr>
      </w:pPr>
      <w:bookmarkStart w:id="1094" w:name="ET_yor_5763_83"/>
      <w:r w:rsidRPr="00166175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66175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094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095" w:name="_ETM_Q1_2772049"/>
      <w:bookmarkEnd w:id="1095"/>
      <w:r>
        <w:rPr>
          <w:rFonts w:hint="cs"/>
          <w:rtl/>
          <w:lang w:eastAsia="he-IL"/>
        </w:rPr>
        <w:t>ה</w:t>
      </w:r>
      <w:bookmarkStart w:id="1096" w:name="_ETM_Q1_2772076"/>
      <w:bookmarkEnd w:id="1096"/>
      <w:r>
        <w:rPr>
          <w:rFonts w:hint="cs"/>
          <w:rtl/>
          <w:lang w:eastAsia="he-IL"/>
        </w:rPr>
        <w:t>שאלה אם יש מדיניות כוללת שלכם כגוף מייצג.</w:t>
      </w:r>
    </w:p>
    <w:p w:rsidR="00166175" w:rsidRDefault="00166175" w:rsidP="00166175">
      <w:pPr>
        <w:rPr>
          <w:rtl/>
          <w:lang w:eastAsia="he-IL"/>
        </w:rPr>
      </w:pPr>
      <w:bookmarkStart w:id="1097" w:name="_ETM_Q1_2774562"/>
      <w:bookmarkStart w:id="1098" w:name="_ETM_Q1_2774615"/>
      <w:bookmarkStart w:id="1099" w:name="_ETM_Q1_2775786"/>
      <w:bookmarkEnd w:id="1097"/>
      <w:bookmarkEnd w:id="1098"/>
      <w:bookmarkEnd w:id="1099"/>
    </w:p>
    <w:p w:rsidR="00166175" w:rsidRDefault="00166175" w:rsidP="00166175">
      <w:pPr>
        <w:pStyle w:val="af9"/>
        <w:keepNext/>
        <w:rPr>
          <w:rtl/>
          <w:lang w:eastAsia="he-IL"/>
        </w:rPr>
      </w:pPr>
      <w:bookmarkStart w:id="1100" w:name="ET_guest_ענת_לובזנס_84"/>
      <w:r w:rsidRPr="0016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166175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100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01" w:name="_ETM_Q1_2776040"/>
      <w:bookmarkStart w:id="1102" w:name="_ETM_Q1_2776062"/>
      <w:bookmarkEnd w:id="1101"/>
      <w:bookmarkEnd w:id="1102"/>
      <w:r>
        <w:rPr>
          <w:rFonts w:hint="cs"/>
          <w:rtl/>
          <w:lang w:eastAsia="he-IL"/>
        </w:rPr>
        <w:t>עד שמגיעים לאמצעי ג</w:t>
      </w:r>
      <w:bookmarkStart w:id="1103" w:name="_ETM_Q1_2777206"/>
      <w:bookmarkEnd w:id="1103"/>
      <w:r>
        <w:rPr>
          <w:rFonts w:hint="cs"/>
          <w:rtl/>
          <w:lang w:eastAsia="he-IL"/>
        </w:rPr>
        <w:t xml:space="preserve">בייה שהם לא שליחת הודעת אזהרה ובקשה נוספת ושליחת הודעה </w:t>
      </w:r>
      <w:bookmarkStart w:id="1104" w:name="_ETM_Q1_2783332"/>
      <w:bookmarkEnd w:id="1104"/>
      <w:r>
        <w:rPr>
          <w:rFonts w:hint="cs"/>
          <w:rtl/>
          <w:lang w:eastAsia="he-IL"/>
        </w:rPr>
        <w:t>שלישית - - -</w:t>
      </w:r>
    </w:p>
    <w:p w:rsidR="00166175" w:rsidRDefault="00166175" w:rsidP="0016617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5" w:name="_ETM_Q1_2783665"/>
      <w:bookmarkStart w:id="1106" w:name="_ETM_Q1_2783722"/>
      <w:bookmarkStart w:id="1107" w:name="_ETM_Q1_2784529"/>
      <w:bookmarkEnd w:id="1105"/>
      <w:bookmarkEnd w:id="1106"/>
      <w:bookmarkEnd w:id="1107"/>
    </w:p>
    <w:p w:rsidR="00166175" w:rsidRDefault="00166175" w:rsidP="00166175">
      <w:pPr>
        <w:pStyle w:val="af9"/>
        <w:keepNext/>
        <w:rPr>
          <w:rtl/>
          <w:lang w:eastAsia="he-IL"/>
        </w:rPr>
      </w:pPr>
      <w:bookmarkStart w:id="1108" w:name="ET_guest_סוזן_בר_95"/>
      <w:r w:rsidRPr="0016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166175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108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09" w:name="_ETM_Q1_2784784"/>
      <w:bookmarkStart w:id="1110" w:name="_ETM_Q1_2784807"/>
      <w:bookmarkEnd w:id="1109"/>
      <w:bookmarkEnd w:id="1110"/>
      <w:r>
        <w:rPr>
          <w:rFonts w:hint="cs"/>
          <w:rtl/>
          <w:lang w:eastAsia="he-IL"/>
        </w:rPr>
        <w:t xml:space="preserve">אבל זה לא עוזר לבן אדם שמחכה </w:t>
      </w:r>
      <w:bookmarkStart w:id="1111" w:name="_ETM_Q1_2784903"/>
      <w:bookmarkEnd w:id="1111"/>
      <w:r>
        <w:rPr>
          <w:rFonts w:hint="cs"/>
          <w:rtl/>
          <w:lang w:eastAsia="he-IL"/>
        </w:rPr>
        <w:t>לכסף.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לו הכנסות. מאיפה הוא ישלם את </w:t>
      </w:r>
      <w:bookmarkStart w:id="1112" w:name="_ETM_Q1_2788121"/>
      <w:bookmarkEnd w:id="1112"/>
      <w:r>
        <w:rPr>
          <w:rFonts w:hint="cs"/>
          <w:rtl/>
          <w:lang w:eastAsia="he-IL"/>
        </w:rPr>
        <w:t>הארנונה?</w:t>
      </w:r>
    </w:p>
    <w:p w:rsidR="00166175" w:rsidRDefault="00166175" w:rsidP="0016617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3" w:name="_ETM_Q1_2791510"/>
      <w:bookmarkStart w:id="1114" w:name="_ETM_Q1_2791559"/>
      <w:bookmarkStart w:id="1115" w:name="_ETM_Q1_2787181"/>
      <w:bookmarkStart w:id="1116" w:name="_ETM_Q1_2792138"/>
      <w:bookmarkEnd w:id="1113"/>
      <w:bookmarkEnd w:id="1114"/>
      <w:bookmarkEnd w:id="1115"/>
      <w:bookmarkEnd w:id="1116"/>
    </w:p>
    <w:p w:rsidR="00166175" w:rsidRDefault="00166175" w:rsidP="00166175">
      <w:pPr>
        <w:pStyle w:val="a4"/>
        <w:keepNext/>
        <w:rPr>
          <w:rtl/>
        </w:rPr>
      </w:pPr>
      <w:bookmarkStart w:id="1117" w:name="ET_speaker_קריאה_87"/>
      <w:r w:rsidRPr="001661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6175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117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18" w:name="_ETM_Q1_2792373"/>
      <w:bookmarkStart w:id="1119" w:name="_ETM_Q1_2792392"/>
      <w:bookmarkStart w:id="1120" w:name="_ETM_Q1_2787409"/>
      <w:bookmarkStart w:id="1121" w:name="_ETM_Q1_2787429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>את מדברת על עולם אוטופי, גברתי.</w:t>
      </w:r>
    </w:p>
    <w:p w:rsidR="00166175" w:rsidRDefault="00166175" w:rsidP="00166175">
      <w:pPr>
        <w:rPr>
          <w:rtl/>
          <w:lang w:eastAsia="he-IL"/>
        </w:rPr>
      </w:pPr>
      <w:bookmarkStart w:id="1122" w:name="_ETM_Q1_2794981"/>
      <w:bookmarkStart w:id="1123" w:name="_ETM_Q1_2795041"/>
      <w:bookmarkEnd w:id="1122"/>
      <w:bookmarkEnd w:id="1123"/>
    </w:p>
    <w:p w:rsidR="00166175" w:rsidRDefault="00166175" w:rsidP="00166175">
      <w:pPr>
        <w:pStyle w:val="af9"/>
        <w:keepNext/>
        <w:rPr>
          <w:rtl/>
          <w:lang w:eastAsia="he-IL"/>
        </w:rPr>
      </w:pPr>
      <w:bookmarkStart w:id="1124" w:name="ET_guest_ענת_לובזנס_88"/>
      <w:r w:rsidRPr="0016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166175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124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25" w:name="_ETM_Q1_2797816"/>
      <w:bookmarkStart w:id="1126" w:name="_ETM_Q1_2797837"/>
      <w:bookmarkEnd w:id="1125"/>
      <w:bookmarkEnd w:id="1126"/>
      <w:r>
        <w:rPr>
          <w:rFonts w:hint="cs"/>
          <w:rtl/>
          <w:lang w:eastAsia="he-IL"/>
        </w:rPr>
        <w:t xml:space="preserve">יש את השלב של שיפוי </w:t>
      </w:r>
      <w:bookmarkStart w:id="1127" w:name="_ETM_Q1_2798890"/>
      <w:bookmarkEnd w:id="1127"/>
      <w:r>
        <w:rPr>
          <w:rFonts w:hint="cs"/>
          <w:rtl/>
          <w:lang w:eastAsia="he-IL"/>
        </w:rPr>
        <w:t xml:space="preserve">הארנונה מחודש מארס עד מאי שבו היו עסקים שלא היו </w:t>
      </w:r>
      <w:bookmarkStart w:id="1128" w:name="_ETM_Q1_2802913"/>
      <w:bookmarkEnd w:id="1128"/>
      <w:r>
        <w:rPr>
          <w:rFonts w:hint="cs"/>
          <w:rtl/>
          <w:lang w:eastAsia="he-IL"/>
        </w:rPr>
        <w:t xml:space="preserve">צריכים לשלם ארנונה וניתן להם פטור מלא. עכשיו אנחנו בתהליך </w:t>
      </w:r>
      <w:bookmarkStart w:id="1129" w:name="_ETM_Q1_2806535"/>
      <w:bookmarkEnd w:id="1129"/>
      <w:r>
        <w:rPr>
          <w:rFonts w:hint="cs"/>
          <w:rtl/>
          <w:lang w:eastAsia="he-IL"/>
        </w:rPr>
        <w:t>מעט יותר מורכב מכיוון שיש ניסיון לדייק</w:t>
      </w:r>
      <w:r w:rsidR="000506C1">
        <w:rPr>
          <w:rFonts w:hint="cs"/>
          <w:rtl/>
          <w:lang w:eastAsia="he-IL"/>
        </w:rPr>
        <w:t xml:space="preserve"> </w:t>
      </w:r>
      <w:bookmarkStart w:id="1130" w:name="_ETM_Q1_2814713"/>
      <w:bookmarkEnd w:id="1130"/>
      <w:r>
        <w:rPr>
          <w:rFonts w:hint="cs"/>
          <w:rtl/>
          <w:lang w:eastAsia="he-IL"/>
        </w:rPr>
        <w:t>ולהגיע לעסקים שצריכים ולא לעסקים שנכללים תחת איזשהו מודל נורמטיבי.</w:t>
      </w:r>
      <w:bookmarkStart w:id="1131" w:name="_ETM_Q1_2819125"/>
      <w:bookmarkEnd w:id="1131"/>
      <w:r>
        <w:rPr>
          <w:rFonts w:hint="cs"/>
          <w:rtl/>
          <w:lang w:eastAsia="he-IL"/>
        </w:rPr>
        <w:t xml:space="preserve"> רשויות מקבלות פניות ואני יודעת שרשויות מנסות להתמודד אתן. אין </w:t>
      </w:r>
      <w:bookmarkStart w:id="1132" w:name="_ETM_Q1_2825977"/>
      <w:bookmarkEnd w:id="1132"/>
      <w:r>
        <w:rPr>
          <w:rFonts w:hint="cs"/>
          <w:rtl/>
          <w:lang w:eastAsia="he-IL"/>
        </w:rPr>
        <w:t>רשות שמעוניינת להביא בעל עסק לחדלות פירעון, לכופף את ידיו</w:t>
      </w:r>
      <w:bookmarkStart w:id="1133" w:name="_ETM_Q1_2832317"/>
      <w:bookmarkEnd w:id="1133"/>
      <w:r>
        <w:rPr>
          <w:rFonts w:hint="cs"/>
          <w:rtl/>
          <w:lang w:eastAsia="he-IL"/>
        </w:rPr>
        <w:t>, להוריד אותו על הברכיים. מאידך, רשויות</w:t>
      </w:r>
      <w:r w:rsidR="000506C1">
        <w:rPr>
          <w:rFonts w:hint="cs"/>
          <w:rtl/>
          <w:lang w:eastAsia="he-IL"/>
        </w:rPr>
        <w:t xml:space="preserve"> </w:t>
      </w:r>
      <w:bookmarkStart w:id="1134" w:name="_ETM_Q1_2839699"/>
      <w:bookmarkEnd w:id="1134"/>
      <w:r>
        <w:rPr>
          <w:rFonts w:hint="cs"/>
          <w:rtl/>
          <w:lang w:eastAsia="he-IL"/>
        </w:rPr>
        <w:t>לא יודעת מה מצב העסקים.</w:t>
      </w:r>
    </w:p>
    <w:p w:rsidR="00166175" w:rsidRDefault="00166175" w:rsidP="00166175">
      <w:pPr>
        <w:rPr>
          <w:rtl/>
          <w:lang w:eastAsia="he-IL"/>
        </w:rPr>
      </w:pPr>
      <w:bookmarkStart w:id="1135" w:name="_ETM_Q1_2838927"/>
      <w:bookmarkStart w:id="1136" w:name="_ETM_Q1_2838977"/>
      <w:bookmarkStart w:id="1137" w:name="_ETM_Q1_2839671"/>
      <w:bookmarkEnd w:id="1135"/>
      <w:bookmarkEnd w:id="1136"/>
      <w:bookmarkEnd w:id="1137"/>
    </w:p>
    <w:p w:rsidR="00166175" w:rsidRDefault="00166175" w:rsidP="00166175">
      <w:pPr>
        <w:pStyle w:val="af6"/>
        <w:keepNext/>
        <w:rPr>
          <w:rtl/>
        </w:rPr>
      </w:pPr>
      <w:bookmarkStart w:id="1138" w:name="ET_yor_5763_89"/>
      <w:r w:rsidRPr="00166175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66175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138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39" w:name="_ETM_Q1_2839895"/>
      <w:bookmarkStart w:id="1140" w:name="_ETM_Q1_2839916"/>
      <w:bookmarkEnd w:id="1139"/>
      <w:bookmarkEnd w:id="1140"/>
      <w:r>
        <w:rPr>
          <w:rFonts w:hint="cs"/>
          <w:rtl/>
          <w:lang w:eastAsia="he-IL"/>
        </w:rPr>
        <w:t xml:space="preserve">אנחנו שמענו כאן עדויות על רשות </w:t>
      </w:r>
      <w:bookmarkStart w:id="1141" w:name="_ETM_Q1_2842939"/>
      <w:bookmarkEnd w:id="1141"/>
      <w:r>
        <w:rPr>
          <w:rFonts w:hint="cs"/>
          <w:rtl/>
          <w:lang w:eastAsia="he-IL"/>
        </w:rPr>
        <w:t xml:space="preserve">מקומית אחת. לא הזמנו את נציגי עיריית הרצליה כדי לשמוע אותם אבל שמענו כאן עדויות אחרות שמתארות התעמרות של שלטון </w:t>
      </w:r>
      <w:bookmarkStart w:id="1142" w:name="_ETM_Q1_2851537"/>
      <w:bookmarkEnd w:id="1142"/>
      <w:r>
        <w:rPr>
          <w:rFonts w:hint="cs"/>
          <w:rtl/>
          <w:lang w:eastAsia="he-IL"/>
        </w:rPr>
        <w:t>מקומי ביחס לבעל עסק. השאלה היא האם אתם כגורם מייצג</w:t>
      </w:r>
      <w:bookmarkStart w:id="1143" w:name="_ETM_Q1_2855071"/>
      <w:bookmarkEnd w:id="11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שאת לא הכתובת, תגידי לי שאת </w:t>
      </w:r>
      <w:bookmarkStart w:id="1144" w:name="_ETM_Q1_2856214"/>
      <w:bookmarkEnd w:id="1144"/>
      <w:r>
        <w:rPr>
          <w:rFonts w:hint="cs"/>
          <w:rtl/>
          <w:lang w:eastAsia="he-IL"/>
        </w:rPr>
        <w:t>לא הרגולטור ואת לא הכתובת -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לבוא ולדאוג שהשלטון המקומי כולו ינהג בצורה הזו שאת מתארת, </w:t>
      </w:r>
      <w:bookmarkStart w:id="1145" w:name="_ETM_Q1_2869427"/>
      <w:bookmarkEnd w:id="1145"/>
      <w:r>
        <w:rPr>
          <w:rFonts w:hint="cs"/>
          <w:rtl/>
          <w:lang w:eastAsia="he-IL"/>
        </w:rPr>
        <w:t xml:space="preserve">האוטופית, ביחס לעסקים או שאת אומרת שבסוף כל רשות מקומית, </w:t>
      </w:r>
      <w:bookmarkStart w:id="1146" w:name="_ETM_Q1_2875209"/>
      <w:bookmarkEnd w:id="1146"/>
      <w:r>
        <w:rPr>
          <w:rFonts w:hint="cs"/>
          <w:rtl/>
          <w:lang w:eastAsia="he-IL"/>
        </w:rPr>
        <w:t xml:space="preserve">257 רשויות בישראל, כל אחד תלוי בגחמתו של ראש הרשות, </w:t>
      </w:r>
      <w:bookmarkStart w:id="1147" w:name="_ETM_Q1_2878095"/>
      <w:bookmarkEnd w:id="1147"/>
      <w:r>
        <w:rPr>
          <w:rFonts w:hint="cs"/>
          <w:rtl/>
          <w:lang w:eastAsia="he-IL"/>
        </w:rPr>
        <w:t xml:space="preserve">איך שהוא רוצה הוא ינהג ואת תגידי מה צריך להיות </w:t>
      </w:r>
      <w:bookmarkStart w:id="1148" w:name="_ETM_Q1_2882156"/>
      <w:bookmarkEnd w:id="1148"/>
      <w:r>
        <w:rPr>
          <w:rFonts w:hint="cs"/>
          <w:rtl/>
          <w:lang w:eastAsia="he-IL"/>
        </w:rPr>
        <w:t xml:space="preserve">אבל מה שיהיה בפועל, זה עניין אחר. את יכולה לומר </w:t>
      </w:r>
      <w:bookmarkStart w:id="1149" w:name="_ETM_Q1_2885251"/>
      <w:bookmarkEnd w:id="1149"/>
      <w:r>
        <w:rPr>
          <w:rFonts w:hint="cs"/>
          <w:rtl/>
          <w:lang w:eastAsia="he-IL"/>
        </w:rPr>
        <w:t xml:space="preserve">לי שאת לא משרד הפנים, את רק גורם מייצג של </w:t>
      </w:r>
      <w:bookmarkStart w:id="1150" w:name="_ETM_Q1_2887611"/>
      <w:bookmarkEnd w:id="1150"/>
      <w:r>
        <w:rPr>
          <w:rFonts w:hint="cs"/>
          <w:rtl/>
          <w:lang w:eastAsia="he-IL"/>
        </w:rPr>
        <w:t>הרשויות המקומיות, את לא רגולטור וגם זאת תשובה ונקבל א</w:t>
      </w:r>
      <w:bookmarkStart w:id="1151" w:name="_ETM_Q1_2889387"/>
      <w:bookmarkEnd w:id="1151"/>
      <w:r>
        <w:rPr>
          <w:rFonts w:hint="cs"/>
          <w:rtl/>
          <w:lang w:eastAsia="he-IL"/>
        </w:rPr>
        <w:t xml:space="preserve">ותה. אבל מאידך אנחנו לא יכולים לאפשר מצב שבאה לפנינו </w:t>
      </w:r>
      <w:bookmarkStart w:id="1152" w:name="_ETM_Q1_2894356"/>
      <w:bookmarkEnd w:id="1152"/>
      <w:r>
        <w:rPr>
          <w:rFonts w:hint="cs"/>
          <w:rtl/>
          <w:lang w:eastAsia="he-IL"/>
        </w:rPr>
        <w:t xml:space="preserve">עדות של בעל עסק שלא רק שקשה לו אלא </w:t>
      </w:r>
      <w:bookmarkStart w:id="1153" w:name="_ETM_Q1_2898055"/>
      <w:bookmarkEnd w:id="1153"/>
      <w:r>
        <w:rPr>
          <w:rFonts w:hint="cs"/>
          <w:rtl/>
          <w:lang w:eastAsia="he-IL"/>
        </w:rPr>
        <w:t xml:space="preserve">פשוט זורקים אבן אחרי הנופל. הוא נפל לבור, זורקים אחריו </w:t>
      </w:r>
      <w:bookmarkStart w:id="1154" w:name="_ETM_Q1_2901519"/>
      <w:bookmarkEnd w:id="1154"/>
      <w:r>
        <w:rPr>
          <w:rFonts w:hint="cs"/>
          <w:rtl/>
          <w:lang w:eastAsia="he-IL"/>
        </w:rPr>
        <w:t xml:space="preserve">אבנים. זאת התנהלות ששלטון מקמי לא יכול להכיל. אתם מייצגים </w:t>
      </w:r>
      <w:bookmarkStart w:id="1155" w:name="_ETM_Q1_2907073"/>
      <w:bookmarkEnd w:id="1155"/>
      <w:r>
        <w:rPr>
          <w:rFonts w:hint="cs"/>
          <w:rtl/>
          <w:lang w:eastAsia="he-IL"/>
        </w:rPr>
        <w:t>אותו.</w:t>
      </w:r>
      <w:bookmarkStart w:id="1156" w:name="_ETM_Q1_2909577"/>
      <w:bookmarkEnd w:id="1156"/>
    </w:p>
    <w:p w:rsidR="00166175" w:rsidRDefault="00166175" w:rsidP="00166175">
      <w:pPr>
        <w:rPr>
          <w:rtl/>
          <w:lang w:eastAsia="he-IL"/>
        </w:rPr>
      </w:pPr>
      <w:bookmarkStart w:id="1157" w:name="_ETM_Q1_2909639"/>
      <w:bookmarkEnd w:id="1157"/>
    </w:p>
    <w:p w:rsidR="00166175" w:rsidRDefault="00166175" w:rsidP="00166175">
      <w:pPr>
        <w:pStyle w:val="af9"/>
        <w:keepNext/>
        <w:rPr>
          <w:rtl/>
          <w:lang w:eastAsia="he-IL"/>
        </w:rPr>
      </w:pPr>
      <w:bookmarkStart w:id="1158" w:name="ET_guest_ענת_לובזנס_90"/>
      <w:r w:rsidRPr="0016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166175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158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59" w:name="_ETM_Q1_2910597"/>
      <w:bookmarkStart w:id="1160" w:name="_ETM_Q1_2910621"/>
      <w:bookmarkEnd w:id="1159"/>
      <w:bookmarkEnd w:id="1160"/>
      <w:r>
        <w:rPr>
          <w:rFonts w:hint="cs"/>
          <w:rtl/>
          <w:lang w:eastAsia="he-IL"/>
        </w:rPr>
        <w:t xml:space="preserve">אני מסכימה שיש כאן עדות שהיא מאוד קשה ואני </w:t>
      </w:r>
      <w:bookmarkStart w:id="1161" w:name="_ETM_Q1_2912845"/>
      <w:bookmarkEnd w:id="1161"/>
      <w:r>
        <w:rPr>
          <w:rFonts w:hint="cs"/>
          <w:rtl/>
          <w:lang w:eastAsia="he-IL"/>
        </w:rPr>
        <w:t xml:space="preserve">לא מכירה את פרטי המקרה. אני כן נאלצת לומר </w:t>
      </w:r>
      <w:bookmarkStart w:id="1162" w:name="_ETM_Q1_2917337"/>
      <w:bookmarkEnd w:id="1162"/>
      <w:r>
        <w:rPr>
          <w:rFonts w:hint="cs"/>
          <w:rtl/>
          <w:lang w:eastAsia="he-IL"/>
        </w:rPr>
        <w:t xml:space="preserve">שכאן הייתי מאוד שמחה שנוכל לתת איזושהי רגולציה אבל משרד </w:t>
      </w:r>
      <w:bookmarkStart w:id="1163" w:name="_ETM_Q1_2921083"/>
      <w:bookmarkEnd w:id="1163"/>
      <w:r>
        <w:rPr>
          <w:rFonts w:hint="cs"/>
          <w:rtl/>
          <w:lang w:eastAsia="he-IL"/>
        </w:rPr>
        <w:t xml:space="preserve">הפנים הוא הרגולטור על תחום הארנונה ומעבר לזה </w:t>
      </w:r>
      <w:bookmarkStart w:id="1164" w:name="_ETM_Q1_2926708"/>
      <w:bookmarkEnd w:id="1164"/>
      <w:r>
        <w:rPr>
          <w:rFonts w:hint="cs"/>
          <w:rtl/>
          <w:lang w:eastAsia="he-IL"/>
        </w:rPr>
        <w:t>הוא גם מודד את הרשויות על שיעורי גבייה. הרבה מאוד</w:t>
      </w:r>
      <w:bookmarkStart w:id="1165" w:name="_ETM_Q1_2929874"/>
      <w:bookmarkEnd w:id="1165"/>
      <w:r>
        <w:rPr>
          <w:rFonts w:hint="cs"/>
          <w:rtl/>
          <w:lang w:eastAsia="he-IL"/>
        </w:rPr>
        <w:t xml:space="preserve"> נמדדים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ביכולת של רשות להתמודד עם איתנות פיננסית או </w:t>
      </w:r>
      <w:bookmarkStart w:id="1166" w:name="_ETM_Q1_2932528"/>
      <w:bookmarkEnd w:id="1166"/>
      <w:r>
        <w:rPr>
          <w:rFonts w:hint="cs"/>
          <w:rtl/>
          <w:lang w:eastAsia="he-IL"/>
        </w:rPr>
        <w:t>עם שמירת מצבה, תלוי באחוזי גבייה, בשיעורי גבייה.</w:t>
      </w:r>
    </w:p>
    <w:p w:rsidR="00C52FC2" w:rsidRDefault="00C52FC2" w:rsidP="00166175">
      <w:pPr>
        <w:rPr>
          <w:rtl/>
          <w:lang w:eastAsia="he-IL"/>
        </w:rPr>
      </w:pPr>
      <w:bookmarkStart w:id="1167" w:name="_GoBack"/>
      <w:bookmarkEnd w:id="1167"/>
    </w:p>
    <w:p w:rsidR="00166175" w:rsidRDefault="00166175" w:rsidP="0016617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66175" w:rsidRDefault="00166175" w:rsidP="00166175">
      <w:pPr>
        <w:pStyle w:val="af9"/>
        <w:keepNext/>
        <w:rPr>
          <w:rtl/>
          <w:lang w:eastAsia="he-IL"/>
        </w:rPr>
      </w:pPr>
      <w:bookmarkStart w:id="1168" w:name="ET_guest_סוזן_בר_94"/>
      <w:r w:rsidRPr="0016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166175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168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במשבר והדברים </w:t>
      </w:r>
      <w:bookmarkStart w:id="1169" w:name="_ETM_Q1_2932423"/>
      <w:bookmarkEnd w:id="1169"/>
      <w:r>
        <w:rPr>
          <w:rFonts w:hint="cs"/>
          <w:rtl/>
          <w:lang w:eastAsia="he-IL"/>
        </w:rPr>
        <w:t xml:space="preserve">קורים. </w:t>
      </w:r>
    </w:p>
    <w:p w:rsidR="00166175" w:rsidRDefault="00166175" w:rsidP="00166175">
      <w:pPr>
        <w:rPr>
          <w:rtl/>
          <w:lang w:eastAsia="he-IL"/>
        </w:rPr>
      </w:pPr>
      <w:bookmarkStart w:id="1170" w:name="_ETM_Q1_2938545"/>
      <w:bookmarkStart w:id="1171" w:name="_ETM_Q1_2938598"/>
      <w:bookmarkStart w:id="1172" w:name="_ETM_Q1_2937812"/>
      <w:bookmarkEnd w:id="1170"/>
      <w:bookmarkEnd w:id="1171"/>
      <w:bookmarkEnd w:id="1172"/>
    </w:p>
    <w:p w:rsidR="00166175" w:rsidRDefault="00166175" w:rsidP="00166175">
      <w:pPr>
        <w:pStyle w:val="af9"/>
        <w:keepNext/>
        <w:rPr>
          <w:rtl/>
          <w:lang w:eastAsia="he-IL"/>
        </w:rPr>
      </w:pPr>
      <w:bookmarkStart w:id="1173" w:name="ET_guest_ענת_לובזנס_92"/>
      <w:r w:rsidRPr="0016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166175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173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74" w:name="_ETM_Q1_2938116"/>
      <w:bookmarkStart w:id="1175" w:name="_ETM_Q1_2938145"/>
      <w:bookmarkEnd w:id="1174"/>
      <w:bookmarkEnd w:id="1175"/>
      <w:r>
        <w:rPr>
          <w:rFonts w:hint="cs"/>
          <w:rtl/>
          <w:lang w:eastAsia="he-IL"/>
        </w:rPr>
        <w:t xml:space="preserve">כדי למחול על נושא שיעורי הגבייה, צריך כאן </w:t>
      </w:r>
      <w:bookmarkStart w:id="1176" w:name="_ETM_Q1_2941963"/>
      <w:bookmarkEnd w:id="1176"/>
      <w:r>
        <w:rPr>
          <w:rFonts w:hint="cs"/>
          <w:rtl/>
          <w:lang w:eastAsia="he-IL"/>
        </w:rPr>
        <w:t xml:space="preserve">התערבות של רגולטור ולא רק של מוסד מייצג שיכול </w:t>
      </w:r>
      <w:bookmarkStart w:id="1177" w:name="_ETM_Q1_2950354"/>
      <w:bookmarkEnd w:id="1177"/>
      <w:r>
        <w:rPr>
          <w:rFonts w:hint="cs"/>
          <w:rtl/>
          <w:lang w:eastAsia="he-IL"/>
        </w:rPr>
        <w:t>להציע לרשויות כיצד לנהוג.</w:t>
      </w:r>
    </w:p>
    <w:p w:rsidR="00166175" w:rsidRDefault="00166175" w:rsidP="00166175">
      <w:pPr>
        <w:rPr>
          <w:rtl/>
          <w:lang w:eastAsia="he-IL"/>
        </w:rPr>
      </w:pPr>
      <w:bookmarkStart w:id="1178" w:name="_ETM_Q1_2951539"/>
      <w:bookmarkStart w:id="1179" w:name="_ETM_Q1_2951594"/>
      <w:bookmarkStart w:id="1180" w:name="_ETM_Q1_2952427"/>
      <w:bookmarkEnd w:id="1178"/>
      <w:bookmarkEnd w:id="1179"/>
      <w:bookmarkEnd w:id="1180"/>
    </w:p>
    <w:p w:rsidR="00166175" w:rsidRDefault="00166175" w:rsidP="00166175">
      <w:pPr>
        <w:pStyle w:val="af6"/>
        <w:keepNext/>
        <w:rPr>
          <w:rtl/>
        </w:rPr>
      </w:pPr>
      <w:bookmarkStart w:id="1181" w:name="ET_yor_5763_93"/>
      <w:r w:rsidRPr="00166175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66175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181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82" w:name="_ETM_Q1_2952667"/>
      <w:bookmarkStart w:id="1183" w:name="_ETM_Q1_2952686"/>
      <w:bookmarkEnd w:id="1182"/>
      <w:bookmarkEnd w:id="1183"/>
      <w:r>
        <w:rPr>
          <w:rFonts w:hint="cs"/>
          <w:rtl/>
          <w:lang w:eastAsia="he-IL"/>
        </w:rPr>
        <w:t xml:space="preserve">אני מודה לך. נציגת אגף התקציבים במשרד </w:t>
      </w:r>
      <w:bookmarkStart w:id="1184" w:name="_ETM_Q1_2957021"/>
      <w:bookmarkEnd w:id="1184"/>
      <w:r>
        <w:rPr>
          <w:rFonts w:hint="cs"/>
          <w:rtl/>
          <w:lang w:eastAsia="he-IL"/>
        </w:rPr>
        <w:t>האוצר, גברת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 ישראלי.</w:t>
      </w:r>
    </w:p>
    <w:p w:rsidR="00166175" w:rsidRDefault="00166175" w:rsidP="00166175">
      <w:pPr>
        <w:rPr>
          <w:rtl/>
          <w:lang w:eastAsia="he-IL"/>
        </w:rPr>
      </w:pPr>
      <w:bookmarkStart w:id="1185" w:name="_ETM_Q1_2962520"/>
      <w:bookmarkEnd w:id="1185"/>
    </w:p>
    <w:p w:rsidR="00166175" w:rsidRDefault="00166175" w:rsidP="00166175">
      <w:pPr>
        <w:pStyle w:val="a4"/>
        <w:keepNext/>
        <w:rPr>
          <w:rtl/>
        </w:rPr>
      </w:pPr>
      <w:bookmarkStart w:id="1186" w:name="ET_speaker_קריאה_96"/>
      <w:r w:rsidRPr="001661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6175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186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87" w:name="_ETM_Q1_2962755"/>
      <w:bookmarkStart w:id="1188" w:name="_ETM_Q1_2962779"/>
      <w:bookmarkEnd w:id="1187"/>
      <w:bookmarkEnd w:id="1188"/>
      <w:r>
        <w:rPr>
          <w:rFonts w:hint="cs"/>
          <w:rtl/>
          <w:lang w:eastAsia="he-IL"/>
        </w:rPr>
        <w:t>אפשר לשאול אותה שאלה?</w:t>
      </w:r>
      <w:r w:rsidR="000506C1">
        <w:rPr>
          <w:rFonts w:hint="cs"/>
          <w:rtl/>
          <w:lang w:eastAsia="he-IL"/>
        </w:rPr>
        <w:t xml:space="preserve"> </w:t>
      </w:r>
      <w:bookmarkStart w:id="1189" w:name="_ETM_Q1_2961484"/>
      <w:bookmarkEnd w:id="1189"/>
      <w:r>
        <w:rPr>
          <w:rFonts w:hint="cs"/>
          <w:rtl/>
          <w:lang w:eastAsia="he-IL"/>
        </w:rPr>
        <w:t xml:space="preserve">לגבי מארס, אפריל ומאי, האם כל הרשויות נתנו את שלושת </w:t>
      </w:r>
      <w:bookmarkStart w:id="1190" w:name="_ETM_Q1_2963830"/>
      <w:bookmarkEnd w:id="1190"/>
      <w:r>
        <w:rPr>
          <w:rFonts w:hint="cs"/>
          <w:rtl/>
          <w:lang w:eastAsia="he-IL"/>
        </w:rPr>
        <w:t xml:space="preserve">החודשים או שיש רשויות שבחרו לתת רק חודשיים ולחלק </w:t>
      </w:r>
      <w:bookmarkStart w:id="1191" w:name="_ETM_Q1_2966612"/>
      <w:bookmarkEnd w:id="1191"/>
      <w:r>
        <w:rPr>
          <w:rFonts w:hint="cs"/>
          <w:rtl/>
          <w:lang w:eastAsia="he-IL"/>
        </w:rPr>
        <w:t>עוד חודש לאורך השנה?</w:t>
      </w:r>
    </w:p>
    <w:p w:rsidR="00166175" w:rsidRDefault="00166175" w:rsidP="00166175">
      <w:pPr>
        <w:rPr>
          <w:rtl/>
          <w:lang w:eastAsia="he-IL"/>
        </w:rPr>
      </w:pPr>
      <w:bookmarkStart w:id="1192" w:name="_ETM_Q1_2969908"/>
      <w:bookmarkEnd w:id="1192"/>
    </w:p>
    <w:p w:rsidR="00166175" w:rsidRDefault="00166175" w:rsidP="00166175">
      <w:pPr>
        <w:pStyle w:val="af6"/>
        <w:keepNext/>
        <w:rPr>
          <w:rtl/>
        </w:rPr>
      </w:pPr>
      <w:bookmarkStart w:id="1193" w:name="ET_yor_5763_97"/>
      <w:r w:rsidRPr="00166175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66175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193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194" w:name="_ETM_Q1_2970161"/>
      <w:bookmarkStart w:id="1195" w:name="_ETM_Q1_2970190"/>
      <w:bookmarkEnd w:id="1194"/>
      <w:bookmarkEnd w:id="1195"/>
      <w:r>
        <w:rPr>
          <w:rFonts w:hint="cs"/>
          <w:rtl/>
          <w:lang w:eastAsia="he-IL"/>
        </w:rPr>
        <w:t xml:space="preserve">את זה </w:t>
      </w:r>
      <w:bookmarkStart w:id="1196" w:name="_ETM_Q1_2969130"/>
      <w:bookmarkEnd w:id="1196"/>
      <w:r>
        <w:rPr>
          <w:rFonts w:hint="cs"/>
          <w:rtl/>
          <w:lang w:eastAsia="he-IL"/>
        </w:rPr>
        <w:t>נצטרך לשאול את משרד הפנים.</w:t>
      </w:r>
    </w:p>
    <w:p w:rsidR="00166175" w:rsidRDefault="00166175" w:rsidP="00166175">
      <w:pPr>
        <w:rPr>
          <w:rtl/>
          <w:lang w:eastAsia="he-IL"/>
        </w:rPr>
      </w:pPr>
      <w:bookmarkStart w:id="1197" w:name="_ETM_Q1_2973688"/>
      <w:bookmarkStart w:id="1198" w:name="_ETM_Q1_2973753"/>
      <w:bookmarkEnd w:id="1197"/>
      <w:bookmarkEnd w:id="1198"/>
    </w:p>
    <w:p w:rsidR="00166175" w:rsidRDefault="00166175" w:rsidP="00166175">
      <w:pPr>
        <w:pStyle w:val="a4"/>
        <w:keepNext/>
        <w:rPr>
          <w:rtl/>
        </w:rPr>
      </w:pPr>
      <w:bookmarkStart w:id="1199" w:name="ET_speaker_קריאה_98"/>
      <w:r w:rsidRPr="001661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6175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199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קיים. השאלה אם זה מותר.</w:t>
      </w:r>
    </w:p>
    <w:p w:rsidR="00166175" w:rsidRDefault="00166175" w:rsidP="00166175">
      <w:pPr>
        <w:rPr>
          <w:rtl/>
          <w:lang w:eastAsia="he-IL"/>
        </w:rPr>
      </w:pPr>
      <w:bookmarkStart w:id="1200" w:name="_ETM_Q1_2975259"/>
      <w:bookmarkStart w:id="1201" w:name="_ETM_Q1_2975310"/>
      <w:bookmarkStart w:id="1202" w:name="_ETM_Q1_2976191"/>
      <w:bookmarkEnd w:id="1200"/>
      <w:bookmarkEnd w:id="1201"/>
      <w:bookmarkEnd w:id="1202"/>
    </w:p>
    <w:p w:rsidR="00166175" w:rsidRDefault="00166175" w:rsidP="00166175">
      <w:pPr>
        <w:pStyle w:val="af6"/>
        <w:keepNext/>
        <w:rPr>
          <w:rtl/>
        </w:rPr>
      </w:pPr>
      <w:bookmarkStart w:id="1203" w:name="ET_yor_5763_99"/>
      <w:r w:rsidRPr="00166175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66175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203"/>
    </w:p>
    <w:p w:rsidR="00166175" w:rsidRDefault="00166175" w:rsidP="00166175">
      <w:pPr>
        <w:pStyle w:val="KeepWithNext"/>
        <w:rPr>
          <w:rtl/>
          <w:lang w:eastAsia="he-IL"/>
        </w:rPr>
      </w:pPr>
    </w:p>
    <w:p w:rsidR="00166175" w:rsidRDefault="00166175" w:rsidP="00166175">
      <w:pPr>
        <w:rPr>
          <w:rtl/>
          <w:lang w:eastAsia="he-IL"/>
        </w:rPr>
      </w:pPr>
      <w:bookmarkStart w:id="1204" w:name="_ETM_Q1_2976422"/>
      <w:bookmarkStart w:id="1205" w:name="_ETM_Q1_2976440"/>
      <w:bookmarkEnd w:id="1204"/>
      <w:bookmarkEnd w:id="1205"/>
      <w:r>
        <w:rPr>
          <w:rFonts w:hint="cs"/>
          <w:rtl/>
          <w:lang w:eastAsia="he-IL"/>
        </w:rPr>
        <w:t>אנחנו בהמשך למשרד הפנים. גברת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ישראלי, </w:t>
      </w:r>
      <w:r w:rsidR="00E913AB">
        <w:rPr>
          <w:rFonts w:hint="cs"/>
          <w:rtl/>
          <w:lang w:eastAsia="he-IL"/>
        </w:rPr>
        <w:t xml:space="preserve">אגף התקציבים, </w:t>
      </w:r>
      <w:bookmarkStart w:id="1206" w:name="_ETM_Q1_2977472"/>
      <w:bookmarkEnd w:id="1206"/>
      <w:r w:rsidR="00E913AB">
        <w:rPr>
          <w:rFonts w:hint="cs"/>
          <w:rtl/>
          <w:lang w:eastAsia="he-IL"/>
        </w:rPr>
        <w:t>משרד האוצר. שאלתי קודם את נציגות מרכז השלטון המקומי</w:t>
      </w:r>
      <w:bookmarkStart w:id="1207" w:name="_ETM_Q1_2983314"/>
      <w:bookmarkEnd w:id="1207"/>
      <w:r w:rsidR="00E913AB">
        <w:rPr>
          <w:rFonts w:hint="cs"/>
          <w:rtl/>
          <w:lang w:eastAsia="he-IL"/>
        </w:rPr>
        <w:t xml:space="preserve"> ביחס לפקודת המסים (גבייה) ביחס לבעלי עסקים שהם </w:t>
      </w:r>
      <w:bookmarkStart w:id="1208" w:name="_ETM_Q1_2990306"/>
      <w:bookmarkEnd w:id="1208"/>
      <w:r w:rsidR="00E913AB">
        <w:rPr>
          <w:rFonts w:hint="cs"/>
          <w:rtl/>
          <w:lang w:eastAsia="he-IL"/>
        </w:rPr>
        <w:t xml:space="preserve">בקשיים, שהם מוכרים גם על ידי המדינה. האם </w:t>
      </w:r>
      <w:bookmarkStart w:id="1209" w:name="_ETM_Q1_2994016"/>
      <w:bookmarkEnd w:id="1209"/>
      <w:r w:rsidR="00E913AB">
        <w:rPr>
          <w:rFonts w:hint="cs"/>
          <w:rtl/>
          <w:lang w:eastAsia="he-IL"/>
        </w:rPr>
        <w:t>עמדתכם היא שצריך להמשיך גם בתקופה הזאת לגבות ארנונה או חובות אחרים</w:t>
      </w:r>
      <w:r w:rsidR="000506C1">
        <w:rPr>
          <w:rFonts w:hint="cs"/>
          <w:rtl/>
          <w:lang w:eastAsia="he-IL"/>
        </w:rPr>
        <w:t xml:space="preserve"> </w:t>
      </w:r>
      <w:r w:rsidR="00E913AB">
        <w:rPr>
          <w:rFonts w:hint="cs"/>
          <w:rtl/>
          <w:lang w:eastAsia="he-IL"/>
        </w:rPr>
        <w:t xml:space="preserve">באמצעות </w:t>
      </w:r>
      <w:bookmarkStart w:id="1210" w:name="_ETM_Q1_2998291"/>
      <w:bookmarkEnd w:id="1210"/>
      <w:r w:rsidR="00E913AB">
        <w:rPr>
          <w:rFonts w:hint="cs"/>
          <w:rtl/>
          <w:lang w:eastAsia="he-IL"/>
        </w:rPr>
        <w:t>פקודת המסים (גבייה) מבעלי עסקים</w:t>
      </w:r>
      <w:r w:rsidR="000506C1">
        <w:rPr>
          <w:rFonts w:hint="cs"/>
          <w:rtl/>
          <w:lang w:eastAsia="he-IL"/>
        </w:rPr>
        <w:t xml:space="preserve"> </w:t>
      </w:r>
      <w:r w:rsidR="00E913AB">
        <w:rPr>
          <w:rFonts w:hint="cs"/>
          <w:rtl/>
          <w:lang w:eastAsia="he-IL"/>
        </w:rPr>
        <w:t>ולא להפנות את זה להליכים רכים יותר?</w:t>
      </w:r>
      <w:bookmarkStart w:id="1211" w:name="_ETM_Q1_3005434"/>
      <w:bookmarkEnd w:id="1211"/>
      <w:r w:rsidR="00E913AB">
        <w:rPr>
          <w:rFonts w:hint="cs"/>
          <w:rtl/>
          <w:lang w:eastAsia="he-IL"/>
        </w:rPr>
        <w:t xml:space="preserve"> החוב לא הולך לאיבוד אלא הוא ימשיך להירשם אבל השאלה היא </w:t>
      </w:r>
      <w:bookmarkStart w:id="1212" w:name="_ETM_Q1_3010570"/>
      <w:bookmarkEnd w:id="1212"/>
      <w:r w:rsidR="00E913AB">
        <w:rPr>
          <w:rFonts w:hint="cs"/>
          <w:rtl/>
          <w:lang w:eastAsia="he-IL"/>
        </w:rPr>
        <w:t xml:space="preserve">איך גובים אותו בפרט בתקופה הזאת. אני אשמח </w:t>
      </w:r>
      <w:bookmarkStart w:id="1213" w:name="_ETM_Q1_3013791"/>
      <w:bookmarkEnd w:id="1213"/>
      <w:r w:rsidR="00E913AB">
        <w:rPr>
          <w:rFonts w:hint="cs"/>
          <w:rtl/>
          <w:lang w:eastAsia="he-IL"/>
        </w:rPr>
        <w:t>להתייחסותך.</w:t>
      </w:r>
    </w:p>
    <w:p w:rsidR="00E913AB" w:rsidRDefault="00E913AB" w:rsidP="00166175">
      <w:pPr>
        <w:rPr>
          <w:rtl/>
          <w:lang w:eastAsia="he-IL"/>
        </w:rPr>
      </w:pPr>
      <w:bookmarkStart w:id="1214" w:name="_ETM_Q1_3005489"/>
      <w:bookmarkStart w:id="1215" w:name="_ETM_Q1_3006466"/>
      <w:bookmarkEnd w:id="1214"/>
      <w:bookmarkEnd w:id="1215"/>
    </w:p>
    <w:p w:rsidR="00E913AB" w:rsidRDefault="00E913AB" w:rsidP="00E913AB">
      <w:pPr>
        <w:pStyle w:val="af9"/>
        <w:keepNext/>
        <w:rPr>
          <w:rtl/>
          <w:lang w:eastAsia="he-IL"/>
        </w:rPr>
      </w:pPr>
      <w:bookmarkStart w:id="1216" w:name="ET_guest_טל_ישראלי_100"/>
      <w:r w:rsidRPr="00E91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913AB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216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bookmarkStart w:id="1217" w:name="_ETM_Q1_3006727"/>
      <w:bookmarkStart w:id="1218" w:name="_ETM_Q1_3006749"/>
      <w:bookmarkEnd w:id="1217"/>
      <w:bookmarkEnd w:id="1218"/>
      <w:r>
        <w:rPr>
          <w:rFonts w:hint="cs"/>
          <w:rtl/>
          <w:lang w:eastAsia="he-IL"/>
        </w:rPr>
        <w:t>שלום לכולם. לשאלתך, הסוכנות לעסקים קטנים במשרד הכלכלה עושה</w:t>
      </w:r>
      <w:bookmarkStart w:id="1219" w:name="_ETM_Q1_3026371"/>
      <w:bookmarkEnd w:id="1219"/>
      <w:r>
        <w:rPr>
          <w:rFonts w:hint="cs"/>
          <w:rtl/>
          <w:lang w:eastAsia="he-IL"/>
        </w:rPr>
        <w:t xml:space="preserve"> הרבה מאוד מאמצים כדי לסייע לעסקים. אנחנו מנגד עושים מאמצים </w:t>
      </w:r>
      <w:bookmarkStart w:id="1220" w:name="_ETM_Q1_3034084"/>
      <w:bookmarkEnd w:id="1220"/>
      <w:r>
        <w:rPr>
          <w:rFonts w:hint="cs"/>
          <w:rtl/>
          <w:lang w:eastAsia="he-IL"/>
        </w:rPr>
        <w:t xml:space="preserve">כדי לסייע לרשויות המקומיות. גם היציבות הפיננסית </w:t>
      </w:r>
      <w:bookmarkStart w:id="1221" w:name="_ETM_Q1_3037043"/>
      <w:bookmarkEnd w:id="1221"/>
      <w:r>
        <w:rPr>
          <w:rFonts w:hint="cs"/>
          <w:rtl/>
          <w:lang w:eastAsia="he-IL"/>
        </w:rPr>
        <w:t xml:space="preserve">של הרשויות המקומיות צריכה להיכלל בשיקולים. </w:t>
      </w:r>
    </w:p>
    <w:p w:rsidR="00E913AB" w:rsidRDefault="00E913AB" w:rsidP="00E913AB">
      <w:pPr>
        <w:rPr>
          <w:rtl/>
          <w:lang w:eastAsia="he-IL"/>
        </w:rPr>
      </w:pPr>
      <w:bookmarkStart w:id="1222" w:name="_ETM_Q1_3039131"/>
      <w:bookmarkStart w:id="1223" w:name="_ETM_Q1_3039187"/>
      <w:bookmarkEnd w:id="1222"/>
      <w:bookmarkEnd w:id="1223"/>
    </w:p>
    <w:p w:rsidR="00E913AB" w:rsidRDefault="00E913AB" w:rsidP="00E913AB">
      <w:pPr>
        <w:pStyle w:val="a4"/>
        <w:keepNext/>
        <w:rPr>
          <w:rtl/>
        </w:rPr>
      </w:pPr>
      <w:bookmarkStart w:id="1224" w:name="ET_speaker_קריאה_101"/>
      <w:r w:rsidRPr="00E913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13AB">
        <w:rPr>
          <w:rStyle w:val="TagStyle"/>
          <w:rtl/>
        </w:rPr>
        <w:t xml:space="preserve"> &lt;&lt; דובר &gt;&gt;</w:t>
      </w:r>
      <w:r w:rsidR="000506C1">
        <w:rPr>
          <w:rtl/>
        </w:rPr>
        <w:t xml:space="preserve"> </w:t>
      </w:r>
      <w:bookmarkEnd w:id="1224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מכירים את כל הדברים ה</w:t>
      </w:r>
      <w:bookmarkStart w:id="1225" w:name="_ETM_Q1_3039348"/>
      <w:bookmarkEnd w:id="1225"/>
      <w:r>
        <w:rPr>
          <w:rFonts w:hint="cs"/>
          <w:rtl/>
          <w:lang w:eastAsia="he-IL"/>
        </w:rPr>
        <w:t>אלה. את כל העזרה הגדולה.</w:t>
      </w:r>
    </w:p>
    <w:p w:rsidR="00E913AB" w:rsidRDefault="00E913AB" w:rsidP="00E913AB">
      <w:pPr>
        <w:rPr>
          <w:rtl/>
          <w:lang w:eastAsia="he-IL"/>
        </w:rPr>
      </w:pPr>
      <w:bookmarkStart w:id="1226" w:name="_ETM_Q1_3038856"/>
      <w:bookmarkStart w:id="1227" w:name="_ETM_Q1_3038912"/>
      <w:bookmarkEnd w:id="1226"/>
      <w:bookmarkEnd w:id="1227"/>
    </w:p>
    <w:p w:rsidR="00E913AB" w:rsidRDefault="00E913AB" w:rsidP="00E913AB">
      <w:pPr>
        <w:pStyle w:val="af6"/>
        <w:keepNext/>
        <w:rPr>
          <w:rtl/>
        </w:rPr>
      </w:pPr>
      <w:bookmarkStart w:id="1228" w:name="ET_yor_5763_102"/>
      <w:r w:rsidRPr="00E913A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913AB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228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לא פתוח. </w:t>
      </w:r>
      <w:bookmarkStart w:id="1229" w:name="_ETM_Q1_3044181"/>
      <w:bookmarkEnd w:id="1229"/>
      <w:r>
        <w:rPr>
          <w:rFonts w:hint="cs"/>
          <w:rtl/>
          <w:lang w:eastAsia="he-IL"/>
        </w:rPr>
        <w:t>כרגע זכות הידבור היא שלה.</w:t>
      </w:r>
    </w:p>
    <w:p w:rsidR="00E913AB" w:rsidRDefault="00E913AB" w:rsidP="00E913AB">
      <w:pPr>
        <w:rPr>
          <w:rtl/>
          <w:lang w:eastAsia="he-IL"/>
        </w:rPr>
      </w:pPr>
      <w:bookmarkStart w:id="1230" w:name="_ETM_Q1_3044056"/>
      <w:bookmarkStart w:id="1231" w:name="_ETM_Q1_3044109"/>
      <w:bookmarkStart w:id="1232" w:name="_ETM_Q1_3048080"/>
      <w:bookmarkEnd w:id="1230"/>
      <w:bookmarkEnd w:id="1231"/>
      <w:bookmarkEnd w:id="1232"/>
    </w:p>
    <w:p w:rsidR="00E913AB" w:rsidRDefault="00E913AB" w:rsidP="00E913AB">
      <w:pPr>
        <w:pStyle w:val="af9"/>
        <w:keepNext/>
        <w:rPr>
          <w:rtl/>
          <w:lang w:eastAsia="he-IL"/>
        </w:rPr>
      </w:pPr>
      <w:bookmarkStart w:id="1233" w:name="ET_guest_טל_ישראלי_103"/>
      <w:r w:rsidRPr="00E91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913AB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233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bookmarkStart w:id="1234" w:name="_ETM_Q1_3048357"/>
      <w:bookmarkStart w:id="1235" w:name="_ETM_Q1_3048378"/>
      <w:bookmarkEnd w:id="1234"/>
      <w:bookmarkEnd w:id="1235"/>
      <w:r>
        <w:rPr>
          <w:rFonts w:hint="cs"/>
          <w:rtl/>
          <w:lang w:eastAsia="he-IL"/>
        </w:rPr>
        <w:t xml:space="preserve">במידה ויש הצעה קונקרטית, </w:t>
      </w:r>
      <w:bookmarkStart w:id="1236" w:name="_ETM_Q1_3051058"/>
      <w:bookmarkEnd w:id="1236"/>
      <w:r>
        <w:rPr>
          <w:rFonts w:hint="cs"/>
          <w:rtl/>
          <w:lang w:eastAsia="he-IL"/>
        </w:rPr>
        <w:t xml:space="preserve">אנחנו נצטרך לבחון אותה יחד עם משרד הפנים ולראות </w:t>
      </w:r>
      <w:bookmarkStart w:id="1237" w:name="_ETM_Q1_3055171"/>
      <w:bookmarkEnd w:id="1237"/>
      <w:r>
        <w:rPr>
          <w:rFonts w:hint="cs"/>
          <w:rtl/>
          <w:lang w:eastAsia="he-IL"/>
        </w:rPr>
        <w:t xml:space="preserve">את ההשפעות התקציביות שיש לזה. כרגע אני לא מכירה שיש </w:t>
      </w:r>
      <w:bookmarkStart w:id="1238" w:name="_ETM_Q1_3059826"/>
      <w:bookmarkEnd w:id="1238"/>
      <w:r>
        <w:rPr>
          <w:rFonts w:hint="cs"/>
          <w:rtl/>
          <w:lang w:eastAsia="he-IL"/>
        </w:rPr>
        <w:t xml:space="preserve">הצעה קונקרטית על השולחן. שוב, לנו מאוד חשובה </w:t>
      </w:r>
      <w:bookmarkStart w:id="1239" w:name="_ETM_Q1_3064521"/>
      <w:bookmarkEnd w:id="1239"/>
      <w:r>
        <w:rPr>
          <w:rFonts w:hint="cs"/>
          <w:rtl/>
          <w:lang w:eastAsia="he-IL"/>
        </w:rPr>
        <w:t xml:space="preserve">גם היציבות הפיננסית של הרשויות המקומיות וגם לשמור עליהן </w:t>
      </w:r>
      <w:bookmarkStart w:id="1240" w:name="_ETM_Q1_3067221"/>
      <w:bookmarkEnd w:id="1240"/>
      <w:r>
        <w:rPr>
          <w:rFonts w:hint="cs"/>
          <w:rtl/>
          <w:lang w:eastAsia="he-IL"/>
        </w:rPr>
        <w:t>שלא יקרסו במשבר הזה.</w:t>
      </w:r>
    </w:p>
    <w:p w:rsidR="00E913AB" w:rsidRDefault="00E913AB" w:rsidP="00E913AB">
      <w:pPr>
        <w:rPr>
          <w:rtl/>
          <w:lang w:eastAsia="he-IL"/>
        </w:rPr>
      </w:pPr>
      <w:bookmarkStart w:id="1241" w:name="_ETM_Q1_3070583"/>
      <w:bookmarkStart w:id="1242" w:name="_ETM_Q1_3070642"/>
      <w:bookmarkEnd w:id="1241"/>
      <w:bookmarkEnd w:id="1242"/>
    </w:p>
    <w:p w:rsidR="00E913AB" w:rsidRDefault="00E913AB" w:rsidP="00E913AB">
      <w:pPr>
        <w:pStyle w:val="af6"/>
        <w:keepNext/>
        <w:rPr>
          <w:rtl/>
        </w:rPr>
      </w:pPr>
      <w:bookmarkStart w:id="1243" w:name="ET_yor_5763_104"/>
      <w:r w:rsidRPr="00E913A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913AB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243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מבינה שכאשר רשות מקומית, בשל אותה </w:t>
      </w:r>
      <w:bookmarkStart w:id="1244" w:name="_ETM_Q1_3075010"/>
      <w:bookmarkEnd w:id="1244"/>
      <w:r>
        <w:rPr>
          <w:rFonts w:hint="cs"/>
          <w:rtl/>
          <w:lang w:eastAsia="he-IL"/>
        </w:rPr>
        <w:t xml:space="preserve">דאגה ליציבות פיננסית שלה, מביאה לכך שהעסקים אצלה הם חדלי פירעון, הקריסה הכלכלית או המכה הכלכלית של הרשות המקומית </w:t>
      </w:r>
      <w:bookmarkStart w:id="1245" w:name="_ETM_Q1_3085370"/>
      <w:bookmarkEnd w:id="1245"/>
      <w:r>
        <w:rPr>
          <w:rFonts w:hint="cs"/>
          <w:rtl/>
          <w:lang w:eastAsia="he-IL"/>
        </w:rPr>
        <w:t xml:space="preserve">עצמה תהיה הרבה יותר גדולה מאשר סיטואציה שאנחנו נגיד, טוב, </w:t>
      </w:r>
      <w:bookmarkStart w:id="1246" w:name="_ETM_Q1_3089894"/>
      <w:bookmarkEnd w:id="1246"/>
      <w:r>
        <w:rPr>
          <w:rFonts w:hint="cs"/>
          <w:rtl/>
          <w:lang w:eastAsia="he-IL"/>
        </w:rPr>
        <w:t xml:space="preserve">אנחנו נגבה מהם, נעמוד על הגבייה ובסוף הם לא </w:t>
      </w:r>
      <w:bookmarkStart w:id="1247" w:name="_ETM_Q1_3093754"/>
      <w:bookmarkEnd w:id="1247"/>
      <w:r>
        <w:rPr>
          <w:rFonts w:hint="cs"/>
          <w:rtl/>
          <w:lang w:eastAsia="he-IL"/>
        </w:rPr>
        <w:t xml:space="preserve">יראו את הכסף. אם בעל עסק פשט רגל, אם החברה </w:t>
      </w:r>
      <w:bookmarkStart w:id="1248" w:name="_ETM_Q1_3096481"/>
      <w:bookmarkEnd w:id="1248"/>
      <w:r>
        <w:rPr>
          <w:rFonts w:hint="cs"/>
          <w:rtl/>
          <w:lang w:eastAsia="he-IL"/>
        </w:rPr>
        <w:t xml:space="preserve">חדלת פירעון, אנחנו גם פוגעים ברשויות המקומיות. כדי </w:t>
      </w:r>
      <w:bookmarkStart w:id="1249" w:name="_ETM_Q1_3098581"/>
      <w:bookmarkEnd w:id="1249"/>
      <w:r>
        <w:rPr>
          <w:rFonts w:hint="cs"/>
          <w:rtl/>
          <w:lang w:eastAsia="he-IL"/>
        </w:rPr>
        <w:t>שתהיה גבייה אפקטיבית, צריך שיהיה ממי לגבות.</w:t>
      </w:r>
    </w:p>
    <w:p w:rsidR="00E913AB" w:rsidRDefault="00E913AB" w:rsidP="00E913AB">
      <w:pPr>
        <w:rPr>
          <w:rtl/>
          <w:lang w:eastAsia="he-IL"/>
        </w:rPr>
      </w:pPr>
      <w:bookmarkStart w:id="1250" w:name="_ETM_Q1_3101819"/>
      <w:bookmarkStart w:id="1251" w:name="_ETM_Q1_3101874"/>
      <w:bookmarkStart w:id="1252" w:name="_ETM_Q1_3102923"/>
      <w:bookmarkEnd w:id="1250"/>
      <w:bookmarkEnd w:id="1251"/>
      <w:bookmarkEnd w:id="1252"/>
    </w:p>
    <w:p w:rsidR="00E913AB" w:rsidRDefault="00E913AB" w:rsidP="00E913AB">
      <w:pPr>
        <w:pStyle w:val="af9"/>
        <w:keepNext/>
        <w:rPr>
          <w:rtl/>
          <w:lang w:eastAsia="he-IL"/>
        </w:rPr>
      </w:pPr>
      <w:bookmarkStart w:id="1253" w:name="ET_guest_טל_ישראלי_105"/>
      <w:r w:rsidRPr="00E91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913AB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253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bookmarkStart w:id="1254" w:name="_ETM_Q1_3103198"/>
      <w:bookmarkStart w:id="1255" w:name="_ETM_Q1_3103222"/>
      <w:bookmarkEnd w:id="1254"/>
      <w:bookmarkEnd w:id="1255"/>
      <w:r>
        <w:rPr>
          <w:rFonts w:hint="cs"/>
          <w:rtl/>
          <w:lang w:eastAsia="he-IL"/>
        </w:rPr>
        <w:t xml:space="preserve">לעסקים שיש קשיים, שהוכיחו </w:t>
      </w:r>
      <w:bookmarkStart w:id="1256" w:name="_ETM_Q1_3106350"/>
      <w:bookmarkEnd w:id="1256"/>
      <w:r>
        <w:rPr>
          <w:rFonts w:hint="cs"/>
          <w:rtl/>
          <w:lang w:eastAsia="he-IL"/>
        </w:rPr>
        <w:t>את הקשיים שלהם מול רשות המסים, הם קיבלו.</w:t>
      </w:r>
    </w:p>
    <w:p w:rsidR="00E913AB" w:rsidRDefault="00E913AB" w:rsidP="00E913AB">
      <w:pPr>
        <w:rPr>
          <w:rtl/>
          <w:lang w:eastAsia="he-IL"/>
        </w:rPr>
      </w:pPr>
      <w:bookmarkStart w:id="1257" w:name="_ETM_Q1_3108605"/>
      <w:bookmarkEnd w:id="1257"/>
    </w:p>
    <w:p w:rsidR="00E913AB" w:rsidRDefault="00E913AB" w:rsidP="00E913AB">
      <w:pPr>
        <w:pStyle w:val="af9"/>
        <w:keepNext/>
        <w:rPr>
          <w:rtl/>
          <w:lang w:eastAsia="he-IL"/>
        </w:rPr>
      </w:pPr>
      <w:bookmarkStart w:id="1258" w:name="ET_guest_סוזן_בר_106"/>
      <w:r w:rsidRPr="00E91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E913AB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258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bookmarkStart w:id="1259" w:name="_ETM_Q1_3108863"/>
      <w:bookmarkStart w:id="1260" w:name="_ETM_Q1_3108884"/>
      <w:bookmarkEnd w:id="1259"/>
      <w:bookmarkEnd w:id="1260"/>
      <w:r>
        <w:rPr>
          <w:rFonts w:hint="cs"/>
          <w:rtl/>
          <w:lang w:eastAsia="he-IL"/>
        </w:rPr>
        <w:t xml:space="preserve">השגה </w:t>
      </w:r>
      <w:bookmarkStart w:id="1261" w:name="_ETM_Q1_3108448"/>
      <w:bookmarkEnd w:id="1261"/>
      <w:r>
        <w:rPr>
          <w:rFonts w:hint="cs"/>
          <w:rtl/>
          <w:lang w:eastAsia="he-IL"/>
        </w:rPr>
        <w:t xml:space="preserve">זה 90 ימים. אף אחד לא מגיע לשום דבר. כשמגישים </w:t>
      </w:r>
      <w:bookmarkStart w:id="1262" w:name="_ETM_Q1_3121007"/>
      <w:bookmarkEnd w:id="1262"/>
      <w:r>
        <w:rPr>
          <w:rFonts w:hint="cs"/>
          <w:rtl/>
          <w:lang w:eastAsia="he-IL"/>
        </w:rPr>
        <w:t xml:space="preserve">השגה, זה אורך בין 90 ל-120 ימים עד שמישהו </w:t>
      </w:r>
      <w:bookmarkStart w:id="1263" w:name="_ETM_Q1_3123680"/>
      <w:bookmarkEnd w:id="1263"/>
      <w:r>
        <w:rPr>
          <w:rFonts w:hint="cs"/>
          <w:rtl/>
          <w:lang w:eastAsia="he-IL"/>
        </w:rPr>
        <w:t xml:space="preserve">בכלל מסתכל על הדברים ברשות המסים. מכאן והלאה הבן אדם </w:t>
      </w:r>
      <w:bookmarkStart w:id="1264" w:name="_ETM_Q1_3129376"/>
      <w:bookmarkEnd w:id="1264"/>
      <w:r>
        <w:rPr>
          <w:rFonts w:hint="cs"/>
          <w:rtl/>
          <w:lang w:eastAsia="he-IL"/>
        </w:rPr>
        <w:t xml:space="preserve">צובר חובות ברשויות המקומיות, הוא מקבל את העיקולים, קנסות, הוצאה </w:t>
      </w:r>
      <w:bookmarkStart w:id="1265" w:name="_ETM_Q1_3133127"/>
      <w:bookmarkEnd w:id="1265"/>
      <w:r>
        <w:rPr>
          <w:rFonts w:hint="cs"/>
          <w:rtl/>
          <w:lang w:eastAsia="he-IL"/>
        </w:rPr>
        <w:t xml:space="preserve">לפועל דופקת בדלת וההידרדרות מתחילה. כך מדרדרים עסקים, שלא </w:t>
      </w:r>
      <w:bookmarkStart w:id="1266" w:name="_ETM_Q1_3136799"/>
      <w:bookmarkEnd w:id="1266"/>
      <w:r>
        <w:rPr>
          <w:rFonts w:hint="cs"/>
          <w:rtl/>
          <w:lang w:eastAsia="he-IL"/>
        </w:rPr>
        <w:t>לדבר על הפסד הארנונה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חברת </w:t>
      </w:r>
      <w:bookmarkStart w:id="1267" w:name="_ETM_Q1_3141726"/>
      <w:bookmarkEnd w:id="1267"/>
      <w:r>
        <w:rPr>
          <w:rFonts w:hint="cs"/>
          <w:rtl/>
          <w:lang w:eastAsia="he-IL"/>
        </w:rPr>
        <w:t>מועצה -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תפסיד. ארנונה לעסקים גם כך </w:t>
      </w:r>
      <w:bookmarkStart w:id="1268" w:name="_ETM_Q1_3144748"/>
      <w:bookmarkEnd w:id="1268"/>
      <w:r>
        <w:rPr>
          <w:rFonts w:hint="cs"/>
          <w:rtl/>
          <w:lang w:eastAsia="he-IL"/>
        </w:rPr>
        <w:t xml:space="preserve">גבוהה מאוד. כל ההכנסות שתכננו עליהן בתקציב שעכשיו העברנו, לא יגיעו. אנחנו הורגים גם את הרשות המקומית, גם את בעל העסק וגם את התושבים כי תהיה פגיעה בסל </w:t>
      </w:r>
      <w:bookmarkStart w:id="1269" w:name="_ETM_Q1_3157752"/>
      <w:bookmarkEnd w:id="1269"/>
      <w:r>
        <w:rPr>
          <w:rFonts w:hint="cs"/>
          <w:rtl/>
          <w:lang w:eastAsia="he-IL"/>
        </w:rPr>
        <w:t>השירות לתושב. חבל.</w:t>
      </w:r>
    </w:p>
    <w:p w:rsidR="00E913AB" w:rsidRDefault="00E913AB" w:rsidP="00E913AB">
      <w:pPr>
        <w:rPr>
          <w:rtl/>
          <w:lang w:eastAsia="he-IL"/>
        </w:rPr>
      </w:pPr>
      <w:bookmarkStart w:id="1270" w:name="_ETM_Q1_3162815"/>
      <w:bookmarkStart w:id="1271" w:name="_ETM_Q1_3162875"/>
      <w:bookmarkStart w:id="1272" w:name="_ETM_Q1_3165464"/>
      <w:bookmarkEnd w:id="1270"/>
      <w:bookmarkEnd w:id="1271"/>
      <w:bookmarkEnd w:id="1272"/>
    </w:p>
    <w:p w:rsidR="00E913AB" w:rsidRDefault="00E913AB" w:rsidP="00E913AB">
      <w:pPr>
        <w:pStyle w:val="af9"/>
        <w:keepNext/>
        <w:rPr>
          <w:rtl/>
          <w:lang w:eastAsia="he-IL"/>
        </w:rPr>
      </w:pPr>
      <w:bookmarkStart w:id="1273" w:name="ET_guest_אסף_קצין_107"/>
      <w:r w:rsidRPr="00E91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קצין:</w:t>
      </w:r>
      <w:r w:rsidRPr="00E913AB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273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E913AB" w:rsidRDefault="00E913AB" w:rsidP="00E913AB">
      <w:pPr>
        <w:rPr>
          <w:rtl/>
          <w:lang w:eastAsia="he-IL"/>
        </w:rPr>
      </w:pPr>
      <w:bookmarkStart w:id="1274" w:name="_ETM_Q1_3165715"/>
      <w:bookmarkStart w:id="1275" w:name="_ETM_Q1_3165735"/>
      <w:bookmarkEnd w:id="1274"/>
      <w:bookmarkEnd w:id="1275"/>
      <w:r>
        <w:rPr>
          <w:rFonts w:hint="cs"/>
          <w:rtl/>
          <w:lang w:eastAsia="he-IL"/>
        </w:rPr>
        <w:t xml:space="preserve">אדוני, צריך לחדד שהאינטרס כאן הוא </w:t>
      </w:r>
      <w:bookmarkStart w:id="1276" w:name="_ETM_Q1_3166694"/>
      <w:bookmarkEnd w:id="1276"/>
      <w:r>
        <w:rPr>
          <w:rFonts w:hint="cs"/>
          <w:rtl/>
          <w:lang w:eastAsia="he-IL"/>
        </w:rPr>
        <w:t xml:space="preserve">משותף. כלומר, האינטרס של הזכיין והאינטרס של הרשות </w:t>
      </w:r>
      <w:bookmarkStart w:id="1277" w:name="_ETM_Q1_3170481"/>
      <w:bookmarkEnd w:id="1277"/>
      <w:r>
        <w:rPr>
          <w:rFonts w:hint="cs"/>
          <w:rtl/>
          <w:lang w:eastAsia="he-IL"/>
        </w:rPr>
        <w:t xml:space="preserve">חד הם. זה האינטרס בטח במציאות כמו שאתם מדברים </w:t>
      </w:r>
      <w:bookmarkStart w:id="1278" w:name="_ETM_Q1_3169278"/>
      <w:bookmarkEnd w:id="1278"/>
      <w:r>
        <w:rPr>
          <w:rFonts w:hint="cs"/>
          <w:rtl/>
          <w:lang w:eastAsia="he-IL"/>
        </w:rPr>
        <w:t>עליה של חוסר יציבות כלכלית.</w:t>
      </w:r>
      <w:bookmarkStart w:id="1279" w:name="_ETM_Q1_3174004"/>
      <w:bookmarkEnd w:id="1279"/>
    </w:p>
    <w:p w:rsidR="00E913AB" w:rsidRDefault="00E913AB" w:rsidP="00E913AB">
      <w:pPr>
        <w:rPr>
          <w:rtl/>
          <w:lang w:eastAsia="he-IL"/>
        </w:rPr>
      </w:pPr>
      <w:bookmarkStart w:id="1280" w:name="_ETM_Q1_3175600"/>
      <w:bookmarkStart w:id="1281" w:name="_ETM_Q1_3175658"/>
      <w:bookmarkStart w:id="1282" w:name="_ETM_Q1_3176648"/>
      <w:bookmarkEnd w:id="1280"/>
      <w:bookmarkEnd w:id="1281"/>
      <w:bookmarkEnd w:id="1282"/>
    </w:p>
    <w:p w:rsidR="00E913AB" w:rsidRDefault="00E913AB" w:rsidP="00E913AB">
      <w:pPr>
        <w:pStyle w:val="af6"/>
        <w:keepNext/>
        <w:rPr>
          <w:rtl/>
        </w:rPr>
      </w:pPr>
      <w:bookmarkStart w:id="1283" w:name="ET_yor_5763_108"/>
      <w:r w:rsidRPr="00E913A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913AB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283"/>
    </w:p>
    <w:p w:rsidR="00E913AB" w:rsidRDefault="00E913AB" w:rsidP="00E913AB">
      <w:pPr>
        <w:pStyle w:val="KeepWithNext"/>
        <w:rPr>
          <w:rtl/>
          <w:lang w:eastAsia="he-IL"/>
        </w:rPr>
      </w:pPr>
    </w:p>
    <w:p w:rsidR="00361BC6" w:rsidRDefault="00E913AB" w:rsidP="00E913AB">
      <w:pPr>
        <w:rPr>
          <w:rtl/>
          <w:lang w:eastAsia="he-IL"/>
        </w:rPr>
      </w:pPr>
      <w:bookmarkStart w:id="1284" w:name="_ETM_Q1_3176890"/>
      <w:bookmarkStart w:id="1285" w:name="_ETM_Q1_3176910"/>
      <w:bookmarkEnd w:id="1284"/>
      <w:bookmarkEnd w:id="1285"/>
      <w:r>
        <w:rPr>
          <w:rFonts w:hint="cs"/>
          <w:rtl/>
          <w:lang w:eastAsia="he-IL"/>
        </w:rPr>
        <w:t xml:space="preserve">אני מנסה לדבר לאוזני אגף התקציבים </w:t>
      </w:r>
      <w:bookmarkStart w:id="1286" w:name="_ETM_Q1_3180016"/>
      <w:bookmarkEnd w:id="1286"/>
      <w:r>
        <w:rPr>
          <w:rFonts w:hint="cs"/>
          <w:rtl/>
          <w:lang w:eastAsia="he-IL"/>
        </w:rPr>
        <w:t>במשרד האוצר. אגף התקציבים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האוצר, ובצדק, בוחן את </w:t>
      </w:r>
      <w:bookmarkStart w:id="1287" w:name="_ETM_Q1_3183989"/>
      <w:bookmarkEnd w:id="1287"/>
      <w:r>
        <w:rPr>
          <w:rFonts w:hint="cs"/>
          <w:rtl/>
          <w:lang w:eastAsia="he-IL"/>
        </w:rPr>
        <w:t xml:space="preserve">הסוגיה הזאת מבחינתם מהחור של הגרוש. הם רואים כרגע </w:t>
      </w:r>
      <w:bookmarkStart w:id="1288" w:name="_ETM_Q1_3189037"/>
      <w:bookmarkEnd w:id="1288"/>
      <w:r>
        <w:rPr>
          <w:rFonts w:hint="cs"/>
          <w:rtl/>
          <w:lang w:eastAsia="he-IL"/>
        </w:rPr>
        <w:t xml:space="preserve">יציבות פיננסית של שלטון מקומי והיא כרפרנטית שלטון מקומי צריכה </w:t>
      </w:r>
      <w:bookmarkStart w:id="1289" w:name="_ETM_Q1_3191786"/>
      <w:bookmarkEnd w:id="1289"/>
      <w:r>
        <w:rPr>
          <w:rFonts w:hint="cs"/>
          <w:rtl/>
          <w:lang w:eastAsia="he-IL"/>
        </w:rPr>
        <w:t xml:space="preserve">לעשות את זה וזה בסדר. זה התפקיד שלה. </w:t>
      </w:r>
      <w:bookmarkStart w:id="1290" w:name="_ETM_Q1_3193409"/>
      <w:bookmarkEnd w:id="1290"/>
      <w:r>
        <w:rPr>
          <w:rFonts w:hint="cs"/>
          <w:rtl/>
          <w:lang w:eastAsia="he-IL"/>
        </w:rPr>
        <w:t xml:space="preserve">מה שאני מנסה כאן לומר שדווקא מתוך ראייה שרואה </w:t>
      </w:r>
      <w:bookmarkStart w:id="1291" w:name="_ETM_Q1_3199745"/>
      <w:bookmarkEnd w:id="1291"/>
      <w:r>
        <w:rPr>
          <w:rFonts w:hint="cs"/>
          <w:rtl/>
          <w:lang w:eastAsia="he-IL"/>
        </w:rPr>
        <w:t xml:space="preserve">חשיבות ביציבות פיננסית של רשויות מקומיות בישראל, הרי תל אביב </w:t>
      </w:r>
      <w:bookmarkStart w:id="1292" w:name="_ETM_Q1_3203960"/>
      <w:bookmarkEnd w:id="1292"/>
      <w:r>
        <w:rPr>
          <w:rFonts w:hint="cs"/>
          <w:rtl/>
          <w:lang w:eastAsia="he-IL"/>
        </w:rPr>
        <w:t xml:space="preserve">כרשות איתנה לא צריכה מכם שקל, רשויות מקומיות חלשות, הן </w:t>
      </w:r>
      <w:bookmarkStart w:id="1293" w:name="_ETM_Q1_3209084"/>
      <w:bookmarkEnd w:id="1293"/>
      <w:r>
        <w:rPr>
          <w:rFonts w:hint="cs"/>
          <w:rtl/>
          <w:lang w:eastAsia="he-IL"/>
        </w:rPr>
        <w:t xml:space="preserve">אלה שמקבלות מענקי איזון, הן אלה שנתמכות ומבקשות סעד ממשרדי </w:t>
      </w:r>
      <w:bookmarkStart w:id="1294" w:name="_ETM_Q1_3214109"/>
      <w:bookmarkEnd w:id="1294"/>
      <w:r>
        <w:rPr>
          <w:rFonts w:hint="cs"/>
          <w:rtl/>
          <w:lang w:eastAsia="he-IL"/>
        </w:rPr>
        <w:t xml:space="preserve">הממשלה. העלות התקציבית של זה היא למעלה משלושה מיליארד שקלים. </w:t>
      </w:r>
      <w:bookmarkStart w:id="1295" w:name="_ETM_Q1_3219320"/>
      <w:bookmarkEnd w:id="1295"/>
      <w:r>
        <w:rPr>
          <w:rFonts w:hint="cs"/>
          <w:rtl/>
          <w:lang w:eastAsia="he-IL"/>
        </w:rPr>
        <w:t xml:space="preserve">הבור הזה ילך ויגדל אם אנחנו נאפשר לעוד עסקים </w:t>
      </w:r>
      <w:bookmarkStart w:id="1296" w:name="_ETM_Q1_3222682"/>
      <w:bookmarkEnd w:id="1296"/>
      <w:r w:rsidR="00361BC6">
        <w:rPr>
          <w:rFonts w:hint="cs"/>
          <w:rtl/>
          <w:lang w:eastAsia="he-IL"/>
        </w:rPr>
        <w:t>לקרוס.</w:t>
      </w:r>
    </w:p>
    <w:p w:rsidR="00361BC6" w:rsidRDefault="00361BC6" w:rsidP="00E913AB">
      <w:pPr>
        <w:rPr>
          <w:rtl/>
          <w:lang w:eastAsia="he-IL"/>
        </w:rPr>
      </w:pPr>
      <w:bookmarkStart w:id="1297" w:name="_ETM_Q1_3252972"/>
      <w:bookmarkStart w:id="1298" w:name="_ETM_Q1_3253021"/>
      <w:bookmarkEnd w:id="1297"/>
      <w:bookmarkEnd w:id="1298"/>
    </w:p>
    <w:p w:rsidR="00E913AB" w:rsidRDefault="00E913AB" w:rsidP="00E913AB">
      <w:pPr>
        <w:rPr>
          <w:rtl/>
          <w:lang w:eastAsia="he-IL"/>
        </w:rPr>
      </w:pPr>
      <w:bookmarkStart w:id="1299" w:name="_ETM_Q1_3253099"/>
      <w:bookmarkStart w:id="1300" w:name="_ETM_Q1_3253135"/>
      <w:bookmarkEnd w:id="1299"/>
      <w:bookmarkEnd w:id="1300"/>
      <w:r>
        <w:rPr>
          <w:rFonts w:hint="cs"/>
          <w:rtl/>
          <w:lang w:eastAsia="he-IL"/>
        </w:rPr>
        <w:t>השאלה היא האם מתוך או</w:t>
      </w:r>
      <w:bookmarkStart w:id="1301" w:name="_ETM_Q1_3227745"/>
      <w:bookmarkEnd w:id="1301"/>
      <w:r>
        <w:rPr>
          <w:rFonts w:hint="cs"/>
          <w:rtl/>
          <w:lang w:eastAsia="he-IL"/>
        </w:rPr>
        <w:t xml:space="preserve">תה תפיסת עולם שלכם באגף התקציבים במשרד האוצר </w:t>
      </w:r>
      <w:bookmarkStart w:id="1302" w:name="_ETM_Q1_3231176"/>
      <w:bookmarkEnd w:id="1302"/>
      <w:r>
        <w:rPr>
          <w:rFonts w:hint="cs"/>
          <w:rtl/>
          <w:lang w:eastAsia="he-IL"/>
        </w:rPr>
        <w:t>לייצר גבייה אפקטיבית</w:t>
      </w:r>
      <w:r w:rsidR="00361BC6">
        <w:rPr>
          <w:rFonts w:hint="cs"/>
          <w:rtl/>
          <w:lang w:eastAsia="he-IL"/>
        </w:rPr>
        <w:t xml:space="preserve">, אם אתם לא צריכים גם להבין </w:t>
      </w:r>
      <w:bookmarkStart w:id="1303" w:name="_ETM_Q1_3235490"/>
      <w:bookmarkEnd w:id="1303"/>
      <w:r w:rsidR="00361BC6">
        <w:rPr>
          <w:rFonts w:hint="cs"/>
          <w:rtl/>
          <w:lang w:eastAsia="he-IL"/>
        </w:rPr>
        <w:t xml:space="preserve">שדווקא בתקופה הזאת </w:t>
      </w:r>
      <w:r w:rsidR="00361BC6">
        <w:rPr>
          <w:rtl/>
          <w:lang w:eastAsia="he-IL"/>
        </w:rPr>
        <w:t>–</w:t>
      </w:r>
      <w:r w:rsidR="00361BC6">
        <w:rPr>
          <w:rFonts w:hint="cs"/>
          <w:rtl/>
          <w:lang w:eastAsia="he-IL"/>
        </w:rPr>
        <w:t xml:space="preserve"> כמו שציין סיון להבי</w:t>
      </w:r>
      <w:r w:rsidR="000506C1">
        <w:rPr>
          <w:rFonts w:hint="cs"/>
          <w:rtl/>
          <w:lang w:eastAsia="he-IL"/>
        </w:rPr>
        <w:t xml:space="preserve"> </w:t>
      </w:r>
      <w:r w:rsidR="00361BC6">
        <w:rPr>
          <w:rFonts w:hint="cs"/>
          <w:rtl/>
          <w:lang w:eastAsia="he-IL"/>
        </w:rPr>
        <w:t xml:space="preserve">שקרא לרשויות המקומיות לבוא לקראת אותם בעלי עסקים </w:t>
      </w:r>
      <w:bookmarkStart w:id="1304" w:name="_ETM_Q1_3244720"/>
      <w:bookmarkEnd w:id="1304"/>
      <w:r w:rsidR="00361BC6">
        <w:rPr>
          <w:rtl/>
          <w:lang w:eastAsia="he-IL"/>
        </w:rPr>
        <w:t>–</w:t>
      </w:r>
      <w:r w:rsidR="00361BC6">
        <w:rPr>
          <w:rFonts w:hint="cs"/>
          <w:rtl/>
          <w:lang w:eastAsia="he-IL"/>
        </w:rPr>
        <w:t xml:space="preserve"> הקריאה הזו צריכה לבוא גם מטעמכם מתוך אותה </w:t>
      </w:r>
      <w:bookmarkStart w:id="1305" w:name="_ETM_Q1_3247918"/>
      <w:bookmarkEnd w:id="1305"/>
      <w:r w:rsidR="00361BC6">
        <w:rPr>
          <w:rFonts w:hint="cs"/>
          <w:rtl/>
          <w:lang w:eastAsia="he-IL"/>
        </w:rPr>
        <w:t>תפיסת עולם שתבוא ותאמר לשלטון המקומי</w:t>
      </w:r>
      <w:r w:rsidR="000506C1">
        <w:rPr>
          <w:rFonts w:hint="cs"/>
          <w:rtl/>
          <w:lang w:eastAsia="he-IL"/>
        </w:rPr>
        <w:t xml:space="preserve"> </w:t>
      </w:r>
      <w:r w:rsidR="00361BC6">
        <w:rPr>
          <w:rFonts w:hint="cs"/>
          <w:rtl/>
          <w:lang w:eastAsia="he-IL"/>
        </w:rPr>
        <w:t xml:space="preserve">שאנחנו רוצים את העסקים האלה בחיים. עסק חי יכול אחר כך להחזיר </w:t>
      </w:r>
      <w:bookmarkStart w:id="1306" w:name="_ETM_Q1_3258342"/>
      <w:bookmarkEnd w:id="1306"/>
      <w:r w:rsidR="00361BC6">
        <w:rPr>
          <w:rFonts w:hint="cs"/>
          <w:rtl/>
          <w:lang w:eastAsia="he-IL"/>
        </w:rPr>
        <w:t xml:space="preserve">חובות ולשלם חובות. עסק מת, לא יביא כל </w:t>
      </w:r>
      <w:bookmarkStart w:id="1307" w:name="_ETM_Q1_3264158"/>
      <w:bookmarkEnd w:id="1307"/>
      <w:r w:rsidR="00361BC6">
        <w:rPr>
          <w:rFonts w:hint="cs"/>
          <w:rtl/>
          <w:lang w:eastAsia="he-IL"/>
        </w:rPr>
        <w:t xml:space="preserve">תועלת לרשות המקומית. דווקא מתוך תפיסת עולם כלכלית ליציבות </w:t>
      </w:r>
      <w:bookmarkStart w:id="1308" w:name="_ETM_Q1_3267340"/>
      <w:bookmarkEnd w:id="1308"/>
      <w:r w:rsidR="00361BC6">
        <w:rPr>
          <w:rFonts w:hint="cs"/>
          <w:rtl/>
          <w:lang w:eastAsia="he-IL"/>
        </w:rPr>
        <w:t>פיננסית של הרשויות המקומיות ולא של העסקים.</w:t>
      </w:r>
    </w:p>
    <w:p w:rsidR="00361BC6" w:rsidRDefault="00361BC6" w:rsidP="00E913AB">
      <w:pPr>
        <w:rPr>
          <w:rtl/>
          <w:lang w:eastAsia="he-IL"/>
        </w:rPr>
      </w:pPr>
      <w:bookmarkStart w:id="1309" w:name="_ETM_Q1_3271538"/>
      <w:bookmarkStart w:id="1310" w:name="_ETM_Q1_3271594"/>
      <w:bookmarkStart w:id="1311" w:name="_ETM_Q1_3270080"/>
      <w:bookmarkEnd w:id="1309"/>
      <w:bookmarkEnd w:id="1310"/>
      <w:bookmarkEnd w:id="1311"/>
    </w:p>
    <w:p w:rsidR="00361BC6" w:rsidRDefault="00361BC6" w:rsidP="00361BC6">
      <w:pPr>
        <w:pStyle w:val="af9"/>
        <w:keepNext/>
        <w:rPr>
          <w:rtl/>
          <w:lang w:eastAsia="he-IL"/>
        </w:rPr>
      </w:pPr>
      <w:bookmarkStart w:id="1312" w:name="ET_guest_טל_ישראלי_109"/>
      <w:r w:rsidRPr="0036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361BC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312"/>
    </w:p>
    <w:p w:rsidR="00361BC6" w:rsidRDefault="00361BC6" w:rsidP="00361BC6">
      <w:pPr>
        <w:pStyle w:val="KeepWithNext"/>
        <w:rPr>
          <w:rtl/>
          <w:lang w:eastAsia="he-IL"/>
        </w:rPr>
      </w:pPr>
    </w:p>
    <w:p w:rsidR="00361BC6" w:rsidRDefault="00361BC6" w:rsidP="00361BC6">
      <w:pPr>
        <w:rPr>
          <w:rtl/>
          <w:lang w:eastAsia="he-IL"/>
        </w:rPr>
      </w:pPr>
      <w:bookmarkStart w:id="1313" w:name="_ETM_Q1_3270322"/>
      <w:bookmarkStart w:id="1314" w:name="_ETM_Q1_3270342"/>
      <w:bookmarkEnd w:id="1313"/>
      <w:bookmarkEnd w:id="1314"/>
      <w:r>
        <w:rPr>
          <w:rFonts w:hint="cs"/>
          <w:rtl/>
          <w:lang w:eastAsia="he-IL"/>
        </w:rPr>
        <w:t xml:space="preserve">אם יש קשיים לעסק, </w:t>
      </w:r>
      <w:bookmarkStart w:id="1315" w:name="_ETM_Q1_3275660"/>
      <w:bookmarkEnd w:id="1315"/>
      <w:r>
        <w:rPr>
          <w:rFonts w:hint="cs"/>
          <w:rtl/>
          <w:lang w:eastAsia="he-IL"/>
        </w:rPr>
        <w:t>מי שמטפל בזה זה משרד הכלכלה. אני לא ה</w:t>
      </w:r>
      <w:bookmarkStart w:id="1316" w:name="_ETM_Q1_3278224"/>
      <w:bookmarkEnd w:id="1316"/>
      <w:r>
        <w:rPr>
          <w:rFonts w:hint="cs"/>
          <w:rtl/>
          <w:lang w:eastAsia="he-IL"/>
        </w:rPr>
        <w:t xml:space="preserve">כתובת הרלוונטית. כמו שאמרתי קודם, אנחנו דואגים ליציבות הפיננסית גם </w:t>
      </w:r>
      <w:bookmarkStart w:id="1317" w:name="_ETM_Q1_3284333"/>
      <w:bookmarkEnd w:id="1317"/>
      <w:r>
        <w:rPr>
          <w:rFonts w:hint="cs"/>
          <w:rtl/>
          <w:lang w:eastAsia="he-IL"/>
        </w:rPr>
        <w:t xml:space="preserve">של הרשויות המקומיות. במידה שיש עסק שלא יכול לשלם, הוא </w:t>
      </w:r>
      <w:bookmarkStart w:id="1318" w:name="_ETM_Q1_3288815"/>
      <w:bookmarkEnd w:id="1318"/>
      <w:r>
        <w:rPr>
          <w:rFonts w:hint="cs"/>
          <w:rtl/>
          <w:lang w:eastAsia="he-IL"/>
        </w:rPr>
        <w:t xml:space="preserve">צריך להגיש - על פי הצינורות שיצרנו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</w:t>
      </w:r>
      <w:bookmarkStart w:id="1319" w:name="_ETM_Q1_3292359"/>
      <w:bookmarkEnd w:id="1319"/>
      <w:r>
        <w:rPr>
          <w:rFonts w:hint="cs"/>
          <w:rtl/>
          <w:lang w:eastAsia="he-IL"/>
        </w:rPr>
        <w:t xml:space="preserve">להנחות בארנונה. במידה שיש קשיים נוספים, משרד הכלכלה יצר הרבה </w:t>
      </w:r>
      <w:bookmarkStart w:id="1320" w:name="_ETM_Q1_3300461"/>
      <w:bookmarkEnd w:id="1320"/>
      <w:r>
        <w:rPr>
          <w:rFonts w:hint="cs"/>
          <w:rtl/>
          <w:lang w:eastAsia="he-IL"/>
        </w:rPr>
        <w:t xml:space="preserve">מאוד הטבות ומסלולים כדי לסייע לעסקים. משרד הפנים ואנחנו </w:t>
      </w:r>
      <w:bookmarkStart w:id="1321" w:name="_ETM_Q1_3309710"/>
      <w:bookmarkEnd w:id="1321"/>
      <w:r>
        <w:rPr>
          <w:rFonts w:hint="cs"/>
          <w:rtl/>
          <w:lang w:eastAsia="he-IL"/>
        </w:rPr>
        <w:t xml:space="preserve">לא הכתובת לסייע לעסקים כי </w:t>
      </w:r>
      <w:bookmarkStart w:id="1322" w:name="_ETM_Q1_3316250"/>
      <w:bookmarkEnd w:id="1322"/>
      <w:r>
        <w:rPr>
          <w:rFonts w:hint="cs"/>
          <w:rtl/>
          <w:lang w:eastAsia="he-IL"/>
        </w:rPr>
        <w:t>אנחנו לא מכירים אותם כמו משרד הכלכלה.</w:t>
      </w:r>
    </w:p>
    <w:p w:rsidR="00361BC6" w:rsidRDefault="00361BC6" w:rsidP="00361BC6">
      <w:pPr>
        <w:rPr>
          <w:rtl/>
          <w:lang w:eastAsia="he-IL"/>
        </w:rPr>
      </w:pPr>
      <w:bookmarkStart w:id="1323" w:name="_ETM_Q1_3315510"/>
      <w:bookmarkStart w:id="1324" w:name="_ETM_Q1_3315593"/>
      <w:bookmarkStart w:id="1325" w:name="_ETM_Q1_3316246"/>
      <w:bookmarkEnd w:id="1323"/>
      <w:bookmarkEnd w:id="1324"/>
      <w:bookmarkEnd w:id="1325"/>
    </w:p>
    <w:p w:rsidR="00361BC6" w:rsidRDefault="00361BC6" w:rsidP="00361BC6">
      <w:pPr>
        <w:pStyle w:val="af6"/>
        <w:keepNext/>
        <w:rPr>
          <w:rtl/>
        </w:rPr>
      </w:pPr>
      <w:bookmarkStart w:id="1326" w:name="ET_yor_5763_110"/>
      <w:r w:rsidRPr="00361BC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61BC6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326"/>
    </w:p>
    <w:p w:rsidR="00361BC6" w:rsidRDefault="00361BC6" w:rsidP="00361BC6">
      <w:pPr>
        <w:pStyle w:val="KeepWithNext"/>
        <w:rPr>
          <w:rtl/>
          <w:lang w:eastAsia="he-IL"/>
        </w:rPr>
      </w:pPr>
    </w:p>
    <w:p w:rsidR="00361BC6" w:rsidRDefault="00361BC6" w:rsidP="00361BC6">
      <w:pPr>
        <w:rPr>
          <w:rtl/>
          <w:lang w:eastAsia="he-IL"/>
        </w:rPr>
      </w:pPr>
      <w:bookmarkStart w:id="1327" w:name="_ETM_Q1_3316495"/>
      <w:bookmarkStart w:id="1328" w:name="_ETM_Q1_3316519"/>
      <w:bookmarkEnd w:id="1327"/>
      <w:bookmarkEnd w:id="1328"/>
      <w:r>
        <w:rPr>
          <w:rFonts w:hint="cs"/>
          <w:rtl/>
          <w:lang w:eastAsia="he-IL"/>
        </w:rPr>
        <w:t xml:space="preserve">כאן בדיוק עמדתנו </w:t>
      </w:r>
      <w:bookmarkStart w:id="1329" w:name="_ETM_Q1_3319373"/>
      <w:bookmarkEnd w:id="1329"/>
      <w:r>
        <w:rPr>
          <w:rFonts w:hint="cs"/>
          <w:rtl/>
          <w:lang w:eastAsia="he-IL"/>
        </w:rPr>
        <w:t xml:space="preserve">כוועדה, ואני גם אומר את זה בסיכום, חולקת. התפיסה שלכם </w:t>
      </w:r>
      <w:bookmarkStart w:id="1330" w:name="_ETM_Q1_3323691"/>
      <w:bookmarkEnd w:id="1330"/>
      <w:r>
        <w:rPr>
          <w:rFonts w:hint="cs"/>
          <w:rtl/>
          <w:lang w:eastAsia="he-IL"/>
        </w:rPr>
        <w:t>צריכה להיות לא לסייע לעסקים. התפיסה שלכם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להיות </w:t>
      </w:r>
      <w:bookmarkStart w:id="1331" w:name="_ETM_Q1_3326031"/>
      <w:bookmarkEnd w:id="1331"/>
      <w:r>
        <w:rPr>
          <w:rFonts w:hint="cs"/>
          <w:rtl/>
          <w:lang w:eastAsia="he-IL"/>
        </w:rPr>
        <w:t xml:space="preserve">שהסיוע לעסקים הוא הוא הסיוע לשלטון המקומי. האיתנות הפיננסית של השלטון המקומי תלויה ביציבות של אותם בעלי עסקים. </w:t>
      </w:r>
      <w:bookmarkStart w:id="1332" w:name="_ETM_Q1_3337350"/>
      <w:bookmarkEnd w:id="1332"/>
      <w:r>
        <w:rPr>
          <w:rFonts w:hint="cs"/>
          <w:rtl/>
          <w:lang w:eastAsia="he-IL"/>
        </w:rPr>
        <w:t xml:space="preserve">בסופו של דבר גם את וגם אני יודעים שארנונה למגורים </w:t>
      </w:r>
      <w:bookmarkStart w:id="1333" w:name="_ETM_Q1_3341461"/>
      <w:bookmarkEnd w:id="1333"/>
      <w:r>
        <w:rPr>
          <w:rFonts w:hint="cs"/>
          <w:rtl/>
          <w:lang w:eastAsia="he-IL"/>
        </w:rPr>
        <w:t xml:space="preserve">היא ארנונה גירעונית, היא ארנונה שלא מכסה את העלויות </w:t>
      </w:r>
      <w:bookmarkStart w:id="1334" w:name="_ETM_Q1_3345336"/>
      <w:bookmarkEnd w:id="1334"/>
      <w:r>
        <w:rPr>
          <w:rFonts w:hint="cs"/>
          <w:rtl/>
          <w:lang w:eastAsia="he-IL"/>
        </w:rPr>
        <w:t xml:space="preserve">שרשות מקומית מוציאה על האזרח. מה שמביא איתנות </w:t>
      </w:r>
      <w:bookmarkStart w:id="1335" w:name="_ETM_Q1_3347550"/>
      <w:bookmarkEnd w:id="1335"/>
      <w:r>
        <w:rPr>
          <w:rFonts w:hint="cs"/>
          <w:rtl/>
          <w:lang w:eastAsia="he-IL"/>
        </w:rPr>
        <w:t xml:space="preserve">פיננסית ויציבות פיננסית לשלטון המקומי, זאת הארנונה העסקית. אם </w:t>
      </w:r>
      <w:bookmarkStart w:id="1336" w:name="_ETM_Q1_3354119"/>
      <w:bookmarkEnd w:id="1336"/>
      <w:r>
        <w:rPr>
          <w:rFonts w:hint="cs"/>
          <w:rtl/>
          <w:lang w:eastAsia="he-IL"/>
        </w:rPr>
        <w:t xml:space="preserve">השדרה הזו תקרוס, גם השלטון המקומי יקרוס ואז לא עשינו </w:t>
      </w:r>
      <w:bookmarkStart w:id="1337" w:name="_ETM_Q1_3356357"/>
      <w:bookmarkEnd w:id="1337"/>
      <w:r>
        <w:rPr>
          <w:rFonts w:hint="cs"/>
          <w:rtl/>
          <w:lang w:eastAsia="he-IL"/>
        </w:rPr>
        <w:t>כאן דבר. דווקא מתוך תפיסת עולם, אל תזרקי את ז</w:t>
      </w:r>
      <w:bookmarkStart w:id="1338" w:name="_ETM_Q1_3360929"/>
      <w:bookmarkEnd w:id="1338"/>
      <w:r>
        <w:rPr>
          <w:rFonts w:hint="cs"/>
          <w:rtl/>
          <w:lang w:eastAsia="he-IL"/>
        </w:rPr>
        <w:t xml:space="preserve">ה לרפרנטית כלכלה. דווקא את כרפרנטית פנים צריכה להבין שהאינטרס </w:t>
      </w:r>
      <w:bookmarkStart w:id="1339" w:name="_ETM_Q1_3365864"/>
      <w:bookmarkEnd w:id="1339"/>
      <w:r>
        <w:rPr>
          <w:rFonts w:hint="cs"/>
          <w:rtl/>
          <w:lang w:eastAsia="he-IL"/>
        </w:rPr>
        <w:t xml:space="preserve">שלך הוא לא פחות חשוב בדיוני תקציב בעוד שנה. אם היום משלמים שלושה או ארבעה מיליארד שקלים למענקי איזון, אתם </w:t>
      </w:r>
      <w:bookmarkStart w:id="1340" w:name="_ETM_Q1_3374338"/>
      <w:bookmarkEnd w:id="1340"/>
      <w:r>
        <w:rPr>
          <w:rFonts w:hint="cs"/>
          <w:rtl/>
          <w:lang w:eastAsia="he-IL"/>
        </w:rPr>
        <w:t xml:space="preserve">עלולים להגיע גם במקרו לחמישה מיליארד או לשישה </w:t>
      </w:r>
      <w:bookmarkStart w:id="1341" w:name="_ETM_Q1_3377122"/>
      <w:bookmarkEnd w:id="1341"/>
      <w:r>
        <w:rPr>
          <w:rFonts w:hint="cs"/>
          <w:rtl/>
          <w:lang w:eastAsia="he-IL"/>
        </w:rPr>
        <w:t xml:space="preserve">מיליארד שקלים. מה עשינו בזה? דווקא כדי למנוע את המשבר </w:t>
      </w:r>
      <w:bookmarkStart w:id="1342" w:name="_ETM_Q1_3382376"/>
      <w:bookmarkEnd w:id="1342"/>
      <w:r>
        <w:rPr>
          <w:rFonts w:hint="cs"/>
          <w:rtl/>
          <w:lang w:eastAsia="he-IL"/>
        </w:rPr>
        <w:t xml:space="preserve">הזה, צריך להסתכל כאן בראייה הוליסטית שמבינה את החשיבות של </w:t>
      </w:r>
      <w:bookmarkStart w:id="1343" w:name="_ETM_Q1_3388216"/>
      <w:bookmarkEnd w:id="1343"/>
      <w:r>
        <w:rPr>
          <w:rFonts w:hint="cs"/>
          <w:rtl/>
          <w:lang w:eastAsia="he-IL"/>
        </w:rPr>
        <w:t xml:space="preserve">יציבות עסקים קטנים ובינוניים בשלטון המקומי כדי שהשלטון המקומי </w:t>
      </w:r>
      <w:bookmarkStart w:id="1344" w:name="_ETM_Q1_3393173"/>
      <w:bookmarkEnd w:id="1344"/>
      <w:r>
        <w:rPr>
          <w:rFonts w:hint="cs"/>
          <w:rtl/>
          <w:lang w:eastAsia="he-IL"/>
        </w:rPr>
        <w:t xml:space="preserve">יהיה חזק. את זה אני מבקש להדליק לכם זרקור, להדליק </w:t>
      </w:r>
      <w:bookmarkStart w:id="1345" w:name="_ETM_Q1_3397017"/>
      <w:bookmarkEnd w:id="1345"/>
      <w:r>
        <w:rPr>
          <w:rFonts w:hint="cs"/>
          <w:rtl/>
          <w:lang w:eastAsia="he-IL"/>
        </w:rPr>
        <w:t>לכם פנס.</w:t>
      </w:r>
    </w:p>
    <w:p w:rsidR="00361BC6" w:rsidRDefault="00361BC6" w:rsidP="00361BC6">
      <w:pPr>
        <w:rPr>
          <w:rtl/>
          <w:lang w:eastAsia="he-IL"/>
        </w:rPr>
      </w:pPr>
      <w:bookmarkStart w:id="1346" w:name="_ETM_Q1_3404590"/>
      <w:bookmarkStart w:id="1347" w:name="_ETM_Q1_3404640"/>
      <w:bookmarkEnd w:id="1346"/>
      <w:bookmarkEnd w:id="1347"/>
    </w:p>
    <w:p w:rsidR="00361BC6" w:rsidRDefault="00361BC6" w:rsidP="00361BC6">
      <w:pPr>
        <w:rPr>
          <w:rtl/>
          <w:lang w:eastAsia="he-IL"/>
        </w:rPr>
      </w:pPr>
      <w:bookmarkStart w:id="1348" w:name="_ETM_Q1_3404702"/>
      <w:bookmarkStart w:id="1349" w:name="_ETM_Q1_3404729"/>
      <w:bookmarkEnd w:id="1348"/>
      <w:bookmarkEnd w:id="1349"/>
      <w:r>
        <w:rPr>
          <w:rFonts w:hint="cs"/>
          <w:rtl/>
          <w:lang w:eastAsia="he-IL"/>
        </w:rPr>
        <w:t xml:space="preserve">אני חושב שהדרישה של גבייה, אני לא </w:t>
      </w:r>
      <w:bookmarkStart w:id="1350" w:name="_ETM_Q1_3402777"/>
      <w:bookmarkEnd w:id="1350"/>
      <w:r>
        <w:rPr>
          <w:rFonts w:hint="cs"/>
          <w:rtl/>
          <w:lang w:eastAsia="he-IL"/>
        </w:rPr>
        <w:t xml:space="preserve">אומר לא לגבות, אבל גבייה לא באמצעות פקודת המסים </w:t>
      </w:r>
      <w:bookmarkStart w:id="1351" w:name="_ETM_Q1_3404930"/>
      <w:bookmarkEnd w:id="1351"/>
      <w:r>
        <w:rPr>
          <w:rFonts w:hint="cs"/>
          <w:rtl/>
          <w:lang w:eastAsia="he-IL"/>
        </w:rPr>
        <w:t xml:space="preserve">(גבייה) שהיא גבייה אלימה, היא גבייה מפקודה מנדטורית, דווקא בתקופה הזאת מבעלי עסקים, נכון </w:t>
      </w:r>
      <w:bookmarkStart w:id="1352" w:name="_ETM_Q1_3409832"/>
      <w:bookmarkEnd w:id="1352"/>
      <w:r>
        <w:rPr>
          <w:rFonts w:hint="cs"/>
          <w:rtl/>
          <w:lang w:eastAsia="he-IL"/>
        </w:rPr>
        <w:t xml:space="preserve">לה שתחכה קצת. תהיה גבייה באמצעות רשות האכיפה והגבייה או </w:t>
      </w:r>
      <w:bookmarkStart w:id="1353" w:name="_ETM_Q1_3415702"/>
      <w:bookmarkEnd w:id="1353"/>
      <w:r>
        <w:rPr>
          <w:rFonts w:hint="cs"/>
          <w:rtl/>
          <w:lang w:eastAsia="he-IL"/>
        </w:rPr>
        <w:t xml:space="preserve">תהיה גבייה באמצעים רכים יותר, ומה יקרה? החוב לא הולך </w:t>
      </w:r>
      <w:bookmarkStart w:id="1354" w:name="_ETM_Q1_3417178"/>
      <w:bookmarkEnd w:id="1354"/>
      <w:r>
        <w:rPr>
          <w:rFonts w:hint="cs"/>
          <w:rtl/>
          <w:lang w:eastAsia="he-IL"/>
        </w:rPr>
        <w:t>לאיבוד. תודה רבה.</w:t>
      </w:r>
    </w:p>
    <w:p w:rsidR="00361BC6" w:rsidRDefault="00361BC6" w:rsidP="00361BC6">
      <w:pPr>
        <w:rPr>
          <w:rtl/>
          <w:lang w:eastAsia="he-IL"/>
        </w:rPr>
      </w:pPr>
      <w:bookmarkStart w:id="1355" w:name="_ETM_Q1_3420786"/>
      <w:bookmarkStart w:id="1356" w:name="_ETM_Q1_3420842"/>
      <w:bookmarkEnd w:id="1355"/>
      <w:bookmarkEnd w:id="1356"/>
    </w:p>
    <w:p w:rsidR="00361BC6" w:rsidRDefault="00361BC6" w:rsidP="00361BC6">
      <w:pPr>
        <w:rPr>
          <w:rtl/>
          <w:lang w:eastAsia="he-IL"/>
        </w:rPr>
      </w:pPr>
      <w:bookmarkStart w:id="1357" w:name="_ETM_Q1_3422754"/>
      <w:bookmarkStart w:id="1358" w:name="_ETM_Q1_3422806"/>
      <w:bookmarkEnd w:id="1357"/>
      <w:bookmarkEnd w:id="1358"/>
      <w:r>
        <w:rPr>
          <w:rFonts w:hint="cs"/>
          <w:rtl/>
          <w:lang w:eastAsia="he-IL"/>
        </w:rPr>
        <w:t xml:space="preserve">לקראת סיכום אני מבקש לאפשר לסגנית גזבר עיריית </w:t>
      </w:r>
      <w:bookmarkStart w:id="1359" w:name="_ETM_Q1_3424068"/>
      <w:bookmarkEnd w:id="1359"/>
      <w:r>
        <w:rPr>
          <w:rFonts w:hint="cs"/>
          <w:rtl/>
          <w:lang w:eastAsia="he-IL"/>
        </w:rPr>
        <w:t xml:space="preserve">באר שבע, רואת חשבון פזית פוקס. נמצאת אתנו? </w:t>
      </w:r>
    </w:p>
    <w:p w:rsidR="008A1566" w:rsidRDefault="008A1566" w:rsidP="00361BC6">
      <w:pPr>
        <w:rPr>
          <w:rtl/>
          <w:lang w:eastAsia="he-IL"/>
        </w:rPr>
      </w:pPr>
      <w:bookmarkStart w:id="1360" w:name="_ETM_Q1_3425823"/>
      <w:bookmarkStart w:id="1361" w:name="_ETM_Q1_3425881"/>
      <w:bookmarkStart w:id="1362" w:name="_ETM_Q1_3424439"/>
      <w:bookmarkEnd w:id="1360"/>
      <w:bookmarkEnd w:id="1361"/>
      <w:bookmarkEnd w:id="1362"/>
    </w:p>
    <w:p w:rsidR="008A1566" w:rsidRDefault="008A1566" w:rsidP="008A1566">
      <w:pPr>
        <w:pStyle w:val="af9"/>
        <w:keepNext/>
        <w:rPr>
          <w:rtl/>
          <w:lang w:eastAsia="he-IL"/>
        </w:rPr>
      </w:pPr>
      <w:bookmarkStart w:id="1363" w:name="ET_guest_פזית_פוקס_111"/>
      <w:r w:rsidRPr="008A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פוקס:</w:t>
      </w:r>
      <w:r w:rsidRPr="008A156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363"/>
    </w:p>
    <w:p w:rsidR="008A1566" w:rsidRDefault="008A1566" w:rsidP="008A1566">
      <w:pPr>
        <w:pStyle w:val="KeepWithNext"/>
        <w:rPr>
          <w:rtl/>
          <w:lang w:eastAsia="he-IL"/>
        </w:rPr>
      </w:pPr>
    </w:p>
    <w:p w:rsidR="008A1566" w:rsidRDefault="008A1566" w:rsidP="008A1566">
      <w:pPr>
        <w:rPr>
          <w:rtl/>
          <w:lang w:eastAsia="he-IL"/>
        </w:rPr>
      </w:pPr>
      <w:bookmarkStart w:id="1364" w:name="_ETM_Q1_3424674"/>
      <w:bookmarkStart w:id="1365" w:name="_ETM_Q1_3424694"/>
      <w:bookmarkEnd w:id="1364"/>
      <w:bookmarkEnd w:id="1365"/>
      <w:r>
        <w:rPr>
          <w:rFonts w:hint="cs"/>
          <w:rtl/>
          <w:lang w:eastAsia="he-IL"/>
        </w:rPr>
        <w:t xml:space="preserve">אני </w:t>
      </w:r>
      <w:bookmarkStart w:id="1366" w:name="_ETM_Q1_3425215"/>
      <w:bookmarkEnd w:id="1366"/>
      <w:r>
        <w:rPr>
          <w:rFonts w:hint="cs"/>
          <w:rtl/>
          <w:lang w:eastAsia="he-IL"/>
        </w:rPr>
        <w:t xml:space="preserve">כאן אדוני אבל אין לי מה להוסיף על כל </w:t>
      </w:r>
      <w:bookmarkStart w:id="1367" w:name="_ETM_Q1_3435031"/>
      <w:bookmarkEnd w:id="1367"/>
      <w:r>
        <w:rPr>
          <w:rFonts w:hint="cs"/>
          <w:rtl/>
          <w:lang w:eastAsia="he-IL"/>
        </w:rPr>
        <w:t>מה שנאמר.</w:t>
      </w:r>
    </w:p>
    <w:p w:rsidR="008A1566" w:rsidRDefault="008A1566" w:rsidP="008A1566">
      <w:pPr>
        <w:rPr>
          <w:rtl/>
          <w:lang w:eastAsia="he-IL"/>
        </w:rPr>
      </w:pPr>
      <w:bookmarkStart w:id="1368" w:name="_ETM_Q1_3437208"/>
      <w:bookmarkStart w:id="1369" w:name="_ETM_Q1_3437260"/>
      <w:bookmarkEnd w:id="1368"/>
      <w:bookmarkEnd w:id="1369"/>
    </w:p>
    <w:p w:rsidR="008A1566" w:rsidRDefault="008A1566" w:rsidP="008A1566">
      <w:pPr>
        <w:rPr>
          <w:rtl/>
          <w:lang w:eastAsia="he-IL"/>
        </w:rPr>
      </w:pPr>
      <w:bookmarkStart w:id="1370" w:name="_ETM_Q1_3428951"/>
      <w:bookmarkStart w:id="1371" w:name="_ETM_Q1_3429001"/>
      <w:bookmarkStart w:id="1372" w:name="_ETM_Q1_3429759"/>
      <w:bookmarkEnd w:id="1370"/>
      <w:bookmarkEnd w:id="1371"/>
      <w:bookmarkEnd w:id="1372"/>
    </w:p>
    <w:p w:rsidR="008A1566" w:rsidRDefault="008A1566" w:rsidP="008A1566">
      <w:pPr>
        <w:pStyle w:val="af6"/>
        <w:keepNext/>
        <w:rPr>
          <w:rtl/>
        </w:rPr>
      </w:pPr>
      <w:bookmarkStart w:id="1373" w:name="ET_yor_5763_112"/>
      <w:r w:rsidRPr="008A156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A1566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373"/>
    </w:p>
    <w:p w:rsidR="008A1566" w:rsidRDefault="008A1566" w:rsidP="008A1566">
      <w:pPr>
        <w:pStyle w:val="KeepWithNext"/>
        <w:rPr>
          <w:rtl/>
          <w:lang w:eastAsia="he-IL"/>
        </w:rPr>
      </w:pPr>
    </w:p>
    <w:p w:rsidR="008A1566" w:rsidRDefault="008A1566" w:rsidP="008A1566">
      <w:pPr>
        <w:rPr>
          <w:rtl/>
          <w:lang w:eastAsia="he-IL"/>
        </w:rPr>
      </w:pPr>
      <w:bookmarkStart w:id="1374" w:name="_ETM_Q1_3430106"/>
      <w:bookmarkStart w:id="1375" w:name="_ETM_Q1_3430136"/>
      <w:bookmarkEnd w:id="1374"/>
      <w:bookmarkEnd w:id="1375"/>
      <w:r>
        <w:rPr>
          <w:rFonts w:hint="cs"/>
          <w:rtl/>
          <w:lang w:eastAsia="he-IL"/>
        </w:rPr>
        <w:t xml:space="preserve">עמדתכם דווקא כגזברית בנושא הזה של גבייה כרגע </w:t>
      </w:r>
      <w:bookmarkStart w:id="1376" w:name="_ETM_Q1_3441879"/>
      <w:bookmarkEnd w:id="1376"/>
      <w:r>
        <w:rPr>
          <w:rFonts w:hint="cs"/>
          <w:rtl/>
          <w:lang w:eastAsia="he-IL"/>
        </w:rPr>
        <w:t xml:space="preserve">באמצעים רכים יותר, אתם חוששים שזה יגרום לזעזוע לשלטון המקומי? </w:t>
      </w:r>
      <w:bookmarkStart w:id="1377" w:name="_ETM_Q1_3449140"/>
      <w:bookmarkEnd w:id="1377"/>
      <w:r>
        <w:rPr>
          <w:rFonts w:hint="cs"/>
          <w:rtl/>
          <w:lang w:eastAsia="he-IL"/>
        </w:rPr>
        <w:t xml:space="preserve">זה יגרום זעזוע לעירייה? מה תפיסת עולמכם דווקא </w:t>
      </w:r>
      <w:bookmarkStart w:id="1378" w:name="_ETM_Q1_3452073"/>
      <w:bookmarkEnd w:id="1378"/>
      <w:r>
        <w:rPr>
          <w:rFonts w:hint="cs"/>
          <w:rtl/>
          <w:lang w:eastAsia="he-IL"/>
        </w:rPr>
        <w:t>מתפיסת עולם של גזברות.</w:t>
      </w:r>
    </w:p>
    <w:p w:rsidR="008A1566" w:rsidRDefault="008A1566" w:rsidP="008A1566">
      <w:pPr>
        <w:rPr>
          <w:rtl/>
          <w:lang w:eastAsia="he-IL"/>
        </w:rPr>
      </w:pPr>
      <w:bookmarkStart w:id="1379" w:name="_ETM_Q1_3451969"/>
      <w:bookmarkStart w:id="1380" w:name="_ETM_Q1_3452024"/>
      <w:bookmarkStart w:id="1381" w:name="_ETM_Q1_3453017"/>
      <w:bookmarkEnd w:id="1379"/>
      <w:bookmarkEnd w:id="1380"/>
      <w:bookmarkEnd w:id="1381"/>
    </w:p>
    <w:p w:rsidR="008A1566" w:rsidRDefault="008A1566" w:rsidP="008A1566">
      <w:pPr>
        <w:pStyle w:val="af9"/>
        <w:keepNext/>
        <w:rPr>
          <w:rtl/>
          <w:lang w:eastAsia="he-IL"/>
        </w:rPr>
      </w:pPr>
      <w:bookmarkStart w:id="1382" w:name="ET_guest_פזית_פוקס_113"/>
      <w:r w:rsidRPr="008A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פוקס:</w:t>
      </w:r>
      <w:r w:rsidRPr="008A156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382"/>
    </w:p>
    <w:p w:rsidR="008A1566" w:rsidRDefault="008A1566" w:rsidP="008A1566">
      <w:pPr>
        <w:pStyle w:val="KeepWithNext"/>
        <w:rPr>
          <w:rtl/>
          <w:lang w:eastAsia="he-IL"/>
        </w:rPr>
      </w:pPr>
    </w:p>
    <w:p w:rsidR="008A1566" w:rsidRDefault="008A1566" w:rsidP="008A1566">
      <w:pPr>
        <w:rPr>
          <w:rtl/>
          <w:lang w:eastAsia="he-IL"/>
        </w:rPr>
      </w:pPr>
      <w:bookmarkStart w:id="1383" w:name="_ETM_Q1_3453246"/>
      <w:bookmarkStart w:id="1384" w:name="_ETM_Q1_3453267"/>
      <w:bookmarkEnd w:id="1383"/>
      <w:bookmarkEnd w:id="1384"/>
      <w:r>
        <w:rPr>
          <w:rFonts w:hint="cs"/>
          <w:rtl/>
          <w:lang w:eastAsia="he-IL"/>
        </w:rPr>
        <w:t>עיריית באר שבע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הרבה </w:t>
      </w:r>
      <w:bookmarkStart w:id="1385" w:name="_ETM_Q1_3461023"/>
      <w:bookmarkEnd w:id="1385"/>
      <w:r>
        <w:rPr>
          <w:rFonts w:hint="cs"/>
          <w:rtl/>
          <w:lang w:eastAsia="he-IL"/>
        </w:rPr>
        <w:t xml:space="preserve">למען העסקים הקטנים בעיר. אני לא הפרסונה שמטפלת בזה אבל </w:t>
      </w:r>
      <w:bookmarkStart w:id="1386" w:name="_ETM_Q1_3467131"/>
      <w:bookmarkEnd w:id="1386"/>
      <w:r>
        <w:rPr>
          <w:rFonts w:hint="cs"/>
          <w:rtl/>
          <w:lang w:eastAsia="he-IL"/>
        </w:rPr>
        <w:t xml:space="preserve">אנחנו עושים הרבה. לעניין נכסים מושכרים של העירייה, </w:t>
      </w:r>
      <w:bookmarkStart w:id="1387" w:name="_ETM_Q1_3472135"/>
      <w:bookmarkEnd w:id="1387"/>
      <w:r>
        <w:rPr>
          <w:rFonts w:hint="cs"/>
          <w:rtl/>
          <w:lang w:eastAsia="he-IL"/>
        </w:rPr>
        <w:t xml:space="preserve">העירייה לא גבתה דמי שכירות מאותם בעלי עסקים כדי להתחשב </w:t>
      </w:r>
      <w:bookmarkStart w:id="1388" w:name="_ETM_Q1_3482562"/>
      <w:bookmarkEnd w:id="1388"/>
      <w:r>
        <w:rPr>
          <w:rFonts w:hint="cs"/>
          <w:rtl/>
          <w:lang w:eastAsia="he-IL"/>
        </w:rPr>
        <w:t xml:space="preserve">במצבם. אני יודעת שיש רשויות, כמו ששמענו כאן לגבי עיריית </w:t>
      </w:r>
      <w:bookmarkStart w:id="1389" w:name="_ETM_Q1_3487073"/>
      <w:bookmarkEnd w:id="1389"/>
      <w:r>
        <w:rPr>
          <w:rFonts w:hint="cs"/>
          <w:rtl/>
          <w:lang w:eastAsia="he-IL"/>
        </w:rPr>
        <w:t xml:space="preserve">הרצליה, שכן מבקשות דמי שכירות מאותם בעלי עסקים. אנחנו </w:t>
      </w:r>
      <w:bookmarkStart w:id="1390" w:name="_ETM_Q1_3491840"/>
      <w:bookmarkEnd w:id="1390"/>
      <w:r>
        <w:rPr>
          <w:rFonts w:hint="cs"/>
          <w:rtl/>
          <w:lang w:eastAsia="he-IL"/>
        </w:rPr>
        <w:t xml:space="preserve">באים ממקום של לבוא ולסייע אבל האובדן </w:t>
      </w:r>
      <w:bookmarkStart w:id="1391" w:name="_ETM_Q1_3492219"/>
      <w:bookmarkEnd w:id="1391"/>
      <w:r>
        <w:rPr>
          <w:rFonts w:hint="cs"/>
          <w:rtl/>
          <w:lang w:eastAsia="he-IL"/>
        </w:rPr>
        <w:t>של הכנסות מארנונה כאן הוא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קיים. חשוב לנו שהעסקים </w:t>
      </w:r>
      <w:bookmarkStart w:id="1392" w:name="_ETM_Q1_3497951"/>
      <w:bookmarkEnd w:id="1392"/>
      <w:r>
        <w:rPr>
          <w:rFonts w:hint="cs"/>
          <w:rtl/>
          <w:lang w:eastAsia="he-IL"/>
        </w:rPr>
        <w:t>יצליחו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הם החוזק שלנו. העסקים הם החוזק </w:t>
      </w:r>
      <w:bookmarkStart w:id="1393" w:name="_ETM_Q1_3500917"/>
      <w:bookmarkEnd w:id="1393"/>
      <w:r>
        <w:rPr>
          <w:rFonts w:hint="cs"/>
          <w:rtl/>
          <w:lang w:eastAsia="he-IL"/>
        </w:rPr>
        <w:t>שלנו.</w:t>
      </w:r>
    </w:p>
    <w:p w:rsidR="008A1566" w:rsidRDefault="008A1566" w:rsidP="008A1566">
      <w:pPr>
        <w:rPr>
          <w:rtl/>
          <w:lang w:eastAsia="he-IL"/>
        </w:rPr>
      </w:pPr>
      <w:bookmarkStart w:id="1394" w:name="_ETM_Q1_3503075"/>
      <w:bookmarkStart w:id="1395" w:name="_ETM_Q1_3503135"/>
      <w:bookmarkStart w:id="1396" w:name="_ETM_Q1_3503963"/>
      <w:bookmarkEnd w:id="1394"/>
      <w:bookmarkEnd w:id="1395"/>
      <w:bookmarkEnd w:id="1396"/>
    </w:p>
    <w:p w:rsidR="008A1566" w:rsidRDefault="008A1566" w:rsidP="008A1566">
      <w:pPr>
        <w:pStyle w:val="af6"/>
        <w:keepNext/>
        <w:rPr>
          <w:rtl/>
        </w:rPr>
      </w:pPr>
      <w:bookmarkStart w:id="1397" w:name="ET_yor_5763_114"/>
      <w:r w:rsidRPr="008A156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A1566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397"/>
    </w:p>
    <w:p w:rsidR="008A1566" w:rsidRDefault="008A1566" w:rsidP="008A1566">
      <w:pPr>
        <w:pStyle w:val="KeepWithNext"/>
        <w:rPr>
          <w:rtl/>
          <w:lang w:eastAsia="he-IL"/>
        </w:rPr>
      </w:pPr>
    </w:p>
    <w:p w:rsidR="008A1566" w:rsidRDefault="008A1566" w:rsidP="008A1566">
      <w:pPr>
        <w:rPr>
          <w:rtl/>
          <w:lang w:eastAsia="he-IL"/>
        </w:rPr>
      </w:pPr>
      <w:bookmarkStart w:id="1398" w:name="_ETM_Q1_3504195"/>
      <w:bookmarkStart w:id="1399" w:name="_ETM_Q1_3504215"/>
      <w:bookmarkEnd w:id="1398"/>
      <w:bookmarkEnd w:id="1399"/>
      <w:r>
        <w:rPr>
          <w:rFonts w:hint="cs"/>
          <w:rtl/>
          <w:lang w:eastAsia="he-IL"/>
        </w:rPr>
        <w:t xml:space="preserve">תודה רבה. אני מאפשר ממש לקראת סיום שתי דקות למר גולן גבאי מפורום פרסום שלטי החוצות בישראל. לאחר מכן </w:t>
      </w:r>
      <w:bookmarkStart w:id="1400" w:name="_ETM_Q1_3510256"/>
      <w:bookmarkEnd w:id="1400"/>
      <w:r>
        <w:rPr>
          <w:rFonts w:hint="cs"/>
          <w:rtl/>
          <w:lang w:eastAsia="he-IL"/>
        </w:rPr>
        <w:t>יוסי בנישתי ממשרד הפנים, מנהל אגף מקרקעין ומיסוי</w:t>
      </w:r>
      <w:bookmarkStart w:id="1401" w:name="_ETM_Q1_3515990"/>
      <w:bookmarkEnd w:id="1401"/>
      <w:r>
        <w:rPr>
          <w:rFonts w:hint="cs"/>
          <w:rtl/>
          <w:lang w:eastAsia="he-IL"/>
        </w:rPr>
        <w:t xml:space="preserve"> מקומי </w:t>
      </w:r>
      <w:bookmarkStart w:id="1402" w:name="_ETM_Q1_3519018"/>
      <w:bookmarkEnd w:id="1402"/>
      <w:r>
        <w:rPr>
          <w:rFonts w:hint="cs"/>
          <w:rtl/>
          <w:lang w:eastAsia="he-IL"/>
        </w:rPr>
        <w:t>ואז נסכם את הדיון.</w:t>
      </w:r>
    </w:p>
    <w:p w:rsidR="008A1566" w:rsidRDefault="008A1566" w:rsidP="008A1566">
      <w:pPr>
        <w:rPr>
          <w:rtl/>
          <w:lang w:eastAsia="he-IL"/>
        </w:rPr>
      </w:pPr>
      <w:bookmarkStart w:id="1403" w:name="_ETM_Q1_3521277"/>
      <w:bookmarkStart w:id="1404" w:name="_ETM_Q1_3521343"/>
      <w:bookmarkEnd w:id="1403"/>
      <w:bookmarkEnd w:id="1404"/>
    </w:p>
    <w:p w:rsidR="008A1566" w:rsidRDefault="008A1566" w:rsidP="008A1566">
      <w:pPr>
        <w:pStyle w:val="af9"/>
        <w:keepNext/>
        <w:rPr>
          <w:rtl/>
          <w:lang w:eastAsia="he-IL"/>
        </w:rPr>
      </w:pPr>
      <w:bookmarkStart w:id="1405" w:name="ET_guest_גולן_גבאי_115"/>
      <w:r w:rsidRPr="008A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גבאי:</w:t>
      </w:r>
      <w:r w:rsidRPr="008A156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405"/>
    </w:p>
    <w:p w:rsidR="008A1566" w:rsidRDefault="008A1566" w:rsidP="008A1566">
      <w:pPr>
        <w:pStyle w:val="KeepWithNext"/>
        <w:rPr>
          <w:rtl/>
          <w:lang w:eastAsia="he-IL"/>
        </w:rPr>
      </w:pPr>
    </w:p>
    <w:p w:rsidR="008A1566" w:rsidRDefault="008A1566" w:rsidP="008A1566">
      <w:pPr>
        <w:rPr>
          <w:rtl/>
          <w:lang w:eastAsia="he-IL"/>
        </w:rPr>
      </w:pPr>
      <w:bookmarkStart w:id="1406" w:name="_ETM_Q1_3523184"/>
      <w:bookmarkStart w:id="1407" w:name="_ETM_Q1_3523207"/>
      <w:bookmarkEnd w:id="1406"/>
      <w:bookmarkEnd w:id="1407"/>
      <w:r>
        <w:rPr>
          <w:rFonts w:hint="cs"/>
          <w:rtl/>
          <w:lang w:eastAsia="he-IL"/>
        </w:rPr>
        <w:t xml:space="preserve">תודה רבה. כיוון שיש לי שתי דקות, </w:t>
      </w:r>
      <w:bookmarkStart w:id="1408" w:name="_ETM_Q1_3523481"/>
      <w:bookmarkEnd w:id="1408"/>
      <w:r>
        <w:rPr>
          <w:rFonts w:hint="cs"/>
          <w:rtl/>
          <w:lang w:eastAsia="he-IL"/>
        </w:rPr>
        <w:t xml:space="preserve">אני אנסה לעשות את זה הכי מהר שאפשר למרות שהנושא </w:t>
      </w:r>
      <w:bookmarkStart w:id="1409" w:name="_ETM_Q1_3525524"/>
      <w:bookmarkEnd w:id="1409"/>
      <w:r>
        <w:rPr>
          <w:rFonts w:hint="cs"/>
          <w:rtl/>
          <w:lang w:eastAsia="he-IL"/>
        </w:rPr>
        <w:t xml:space="preserve">הוא די מורכב. הוא מחבר את כל הנושאים שדיברתם עליהם </w:t>
      </w:r>
      <w:bookmarkStart w:id="1410" w:name="_ETM_Q1_3525213"/>
      <w:bookmarkEnd w:id="1410"/>
      <w:r>
        <w:rPr>
          <w:rFonts w:hint="cs"/>
          <w:rtl/>
          <w:lang w:eastAsia="he-IL"/>
        </w:rPr>
        <w:t>עד עכשיו.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שילוט החוצות בישראל למע</w:t>
      </w:r>
      <w:bookmarkStart w:id="1411" w:name="_ETM_Q1_3534698"/>
      <w:bookmarkEnd w:id="1411"/>
      <w:r>
        <w:rPr>
          <w:rFonts w:hint="cs"/>
          <w:rtl/>
          <w:lang w:eastAsia="he-IL"/>
        </w:rPr>
        <w:t>שה מתחזקות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ומפעילות את כל ריהוט הרחוב בכל הרשויות </w:t>
      </w:r>
      <w:bookmarkStart w:id="1412" w:name="_ETM_Q1_3537959"/>
      <w:bookmarkEnd w:id="1412"/>
      <w:r>
        <w:rPr>
          <w:rFonts w:hint="cs"/>
          <w:rtl/>
          <w:lang w:eastAsia="he-IL"/>
        </w:rPr>
        <w:t xml:space="preserve">במדינת ישראל. הכי פשוט להסביר את זה ולומר שכל </w:t>
      </w:r>
      <w:bookmarkStart w:id="1413" w:name="_ETM_Q1_3541220"/>
      <w:bookmarkEnd w:id="1413"/>
      <w:r>
        <w:rPr>
          <w:rFonts w:hint="cs"/>
          <w:rtl/>
          <w:lang w:eastAsia="he-IL"/>
        </w:rPr>
        <w:t>תחנת אוטובוס בה אדם עומד בתוך עיר בישראל, היא</w:t>
      </w:r>
      <w:bookmarkStart w:id="1414" w:name="_ETM_Q1_3545952"/>
      <w:bookmarkEnd w:id="1414"/>
      <w:r>
        <w:rPr>
          <w:rFonts w:hint="cs"/>
          <w:rtl/>
          <w:lang w:eastAsia="he-IL"/>
        </w:rPr>
        <w:t xml:space="preserve"> תחנה שנבנתה על ידי חברת שילוט חוצות, מתוחזקת על ידי </w:t>
      </w:r>
      <w:bookmarkStart w:id="1415" w:name="_ETM_Q1_3549171"/>
      <w:bookmarkEnd w:id="1415"/>
      <w:r>
        <w:rPr>
          <w:rFonts w:hint="cs"/>
          <w:rtl/>
          <w:lang w:eastAsia="he-IL"/>
        </w:rPr>
        <w:t>חברת שילוט חוצות</w:t>
      </w:r>
      <w:r w:rsidR="00F86F51">
        <w:rPr>
          <w:rFonts w:hint="cs"/>
          <w:rtl/>
          <w:lang w:eastAsia="he-IL"/>
        </w:rPr>
        <w:t xml:space="preserve"> ומתופעלת על ידי אותה חברה.</w:t>
      </w:r>
      <w:r w:rsidR="000506C1">
        <w:rPr>
          <w:rFonts w:hint="cs"/>
          <w:rtl/>
          <w:lang w:eastAsia="he-IL"/>
        </w:rPr>
        <w:t xml:space="preserve"> </w:t>
      </w:r>
      <w:r w:rsidR="00F86F51">
        <w:rPr>
          <w:rFonts w:hint="cs"/>
          <w:rtl/>
          <w:lang w:eastAsia="he-IL"/>
        </w:rPr>
        <w:t xml:space="preserve">מעבר לתשלומים על ההקמה והתחזוקה של אותה </w:t>
      </w:r>
      <w:bookmarkStart w:id="1416" w:name="_ETM_Q1_3559930"/>
      <w:bookmarkEnd w:id="1416"/>
      <w:r w:rsidR="00F86F51">
        <w:rPr>
          <w:rFonts w:hint="cs"/>
          <w:rtl/>
          <w:lang w:eastAsia="he-IL"/>
        </w:rPr>
        <w:t xml:space="preserve">תחנה לצורך ההמחשה, חברת השילוט משלמת גם דמי זיכיון </w:t>
      </w:r>
      <w:bookmarkStart w:id="1417" w:name="_ETM_Q1_3564406"/>
      <w:bookmarkEnd w:id="1417"/>
      <w:r w:rsidR="00F86F51">
        <w:rPr>
          <w:rFonts w:hint="cs"/>
          <w:rtl/>
          <w:lang w:eastAsia="he-IL"/>
        </w:rPr>
        <w:t xml:space="preserve">לעירייה עבור זכות הפרסום על גבי הפוסטרים שנמצאים על התחנה </w:t>
      </w:r>
      <w:bookmarkStart w:id="1418" w:name="_ETM_Q1_3569908"/>
      <w:bookmarkEnd w:id="1418"/>
      <w:r w:rsidR="00F86F51">
        <w:rPr>
          <w:rFonts w:hint="cs"/>
          <w:rtl/>
          <w:lang w:eastAsia="he-IL"/>
        </w:rPr>
        <w:t xml:space="preserve">וגם משלמת אגרות שילוט כמו כל אגרת שילוט של כל </w:t>
      </w:r>
      <w:bookmarkStart w:id="1419" w:name="_ETM_Q1_3572427"/>
      <w:bookmarkEnd w:id="1419"/>
      <w:r w:rsidR="00F86F51">
        <w:rPr>
          <w:rFonts w:hint="cs"/>
          <w:rtl/>
          <w:lang w:eastAsia="he-IL"/>
        </w:rPr>
        <w:t>עסק שמפרסם שלט חוצות ברחבי העיר.</w:t>
      </w:r>
    </w:p>
    <w:p w:rsidR="00F86F51" w:rsidRDefault="00F86F51" w:rsidP="008A1566">
      <w:pPr>
        <w:rPr>
          <w:rtl/>
          <w:lang w:eastAsia="he-IL"/>
        </w:rPr>
      </w:pPr>
      <w:bookmarkStart w:id="1420" w:name="_ETM_Q1_3577025"/>
      <w:bookmarkStart w:id="1421" w:name="_ETM_Q1_3577083"/>
      <w:bookmarkStart w:id="1422" w:name="_ETM_Q1_3577136"/>
      <w:bookmarkEnd w:id="1420"/>
      <w:bookmarkEnd w:id="1421"/>
      <w:bookmarkEnd w:id="1422"/>
    </w:p>
    <w:p w:rsidR="00F86F51" w:rsidRDefault="00F86F51" w:rsidP="008A1566">
      <w:pPr>
        <w:rPr>
          <w:rtl/>
          <w:lang w:eastAsia="he-IL"/>
        </w:rPr>
      </w:pPr>
      <w:bookmarkStart w:id="1423" w:name="_ETM_Q1_3577170"/>
      <w:bookmarkStart w:id="1424" w:name="_ETM_Q1_3577948"/>
      <w:bookmarkEnd w:id="1423"/>
      <w:bookmarkEnd w:id="1424"/>
      <w:r>
        <w:rPr>
          <w:rFonts w:hint="cs"/>
          <w:rtl/>
          <w:lang w:eastAsia="he-IL"/>
        </w:rPr>
        <w:t xml:space="preserve">אנחנו מדברים על תחנות אוטובוס, על גשרים להולכי רגל </w:t>
      </w:r>
      <w:bookmarkStart w:id="1425" w:name="_ETM_Q1_3583123"/>
      <w:bookmarkEnd w:id="1425"/>
      <w:r>
        <w:rPr>
          <w:rFonts w:hint="cs"/>
          <w:rtl/>
          <w:lang w:eastAsia="he-IL"/>
        </w:rPr>
        <w:t xml:space="preserve">שחברות השילוט הקימו, חברות פרטיות שהקימו את זה </w:t>
      </w:r>
      <w:bookmarkStart w:id="1426" w:name="_ETM_Q1_3587147"/>
      <w:bookmarkEnd w:id="1426"/>
      <w:r>
        <w:rPr>
          <w:rFonts w:hint="cs"/>
          <w:rtl/>
          <w:lang w:eastAsia="he-IL"/>
        </w:rPr>
        <w:t>עבור תושבי העיר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ומשלמות דמי זיכיון על </w:t>
      </w:r>
      <w:bookmarkStart w:id="1427" w:name="_ETM_Q1_3590508"/>
      <w:bookmarkEnd w:id="1427"/>
      <w:r>
        <w:rPr>
          <w:rFonts w:hint="cs"/>
          <w:rtl/>
          <w:lang w:eastAsia="he-IL"/>
        </w:rPr>
        <w:t xml:space="preserve">פרסום על אותם גשרים, על פינות רחובות כאשר כל פינות הרחובות בישראל הוקמו על ידי חברות </w:t>
      </w:r>
      <w:bookmarkStart w:id="1428" w:name="_ETM_Q1_3596675"/>
      <w:bookmarkEnd w:id="1428"/>
      <w:r>
        <w:rPr>
          <w:rFonts w:hint="cs"/>
          <w:rtl/>
          <w:lang w:eastAsia="he-IL"/>
        </w:rPr>
        <w:t xml:space="preserve">שילוט חוצות ומתופעלות על ידן גם בתקופת הקורונה וגם </w:t>
      </w:r>
      <w:bookmarkStart w:id="1429" w:name="_ETM_Q1_3601961"/>
      <w:bookmarkEnd w:id="1429"/>
      <w:r>
        <w:rPr>
          <w:rFonts w:hint="cs"/>
          <w:rtl/>
          <w:lang w:eastAsia="he-IL"/>
        </w:rPr>
        <w:t xml:space="preserve">כאשר הפרסומים הושבתו. בסך הכול חברות השילוט משלמות אגב </w:t>
      </w:r>
      <w:bookmarkStart w:id="1430" w:name="_ETM_Q1_3609247"/>
      <w:bookmarkEnd w:id="1430"/>
      <w:r>
        <w:rPr>
          <w:rFonts w:hint="cs"/>
          <w:rtl/>
          <w:lang w:eastAsia="he-IL"/>
        </w:rPr>
        <w:t>כך 400 מיליון שקלים בשנה לכלל הרשויות בישראל.</w:t>
      </w:r>
    </w:p>
    <w:p w:rsidR="00F86F51" w:rsidRDefault="00F86F51" w:rsidP="008A1566">
      <w:pPr>
        <w:rPr>
          <w:rtl/>
          <w:lang w:eastAsia="he-IL"/>
        </w:rPr>
      </w:pPr>
      <w:bookmarkStart w:id="1431" w:name="_ETM_Q1_3612203"/>
      <w:bookmarkStart w:id="1432" w:name="_ETM_Q1_3612259"/>
      <w:bookmarkStart w:id="1433" w:name="_ETM_Q1_3612939"/>
      <w:bookmarkEnd w:id="1431"/>
      <w:bookmarkEnd w:id="1432"/>
      <w:bookmarkEnd w:id="1433"/>
    </w:p>
    <w:p w:rsidR="00F86F51" w:rsidRDefault="00F86F51" w:rsidP="00F86F51">
      <w:pPr>
        <w:pStyle w:val="af6"/>
        <w:keepNext/>
        <w:rPr>
          <w:rtl/>
        </w:rPr>
      </w:pPr>
      <w:bookmarkStart w:id="1434" w:name="ET_yor_5763_116"/>
      <w:r w:rsidRPr="00F86F51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F86F51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434"/>
    </w:p>
    <w:p w:rsidR="00F86F51" w:rsidRDefault="00F86F51" w:rsidP="00F86F51">
      <w:pPr>
        <w:pStyle w:val="KeepWithNext"/>
        <w:rPr>
          <w:rtl/>
          <w:lang w:eastAsia="he-IL"/>
        </w:rPr>
      </w:pPr>
    </w:p>
    <w:p w:rsidR="00F86F51" w:rsidRDefault="00F86F51" w:rsidP="00F86F51">
      <w:pPr>
        <w:rPr>
          <w:rtl/>
          <w:lang w:eastAsia="he-IL"/>
        </w:rPr>
      </w:pPr>
      <w:bookmarkStart w:id="1435" w:name="_ETM_Q1_3613201"/>
      <w:bookmarkStart w:id="1436" w:name="_ETM_Q1_3613225"/>
      <w:bookmarkEnd w:id="1435"/>
      <w:bookmarkEnd w:id="1436"/>
      <w:r>
        <w:rPr>
          <w:rFonts w:hint="cs"/>
          <w:rtl/>
          <w:lang w:eastAsia="he-IL"/>
        </w:rPr>
        <w:t xml:space="preserve">אתה יודע </w:t>
      </w:r>
      <w:bookmarkStart w:id="1437" w:name="_ETM_Q1_3613546"/>
      <w:bookmarkEnd w:id="1437"/>
      <w:r>
        <w:rPr>
          <w:rFonts w:hint="cs"/>
          <w:rtl/>
          <w:lang w:eastAsia="he-IL"/>
        </w:rPr>
        <w:t>להצביע על הבדלים בהתייחסויות בין רשויות מקומיות שונות?</w:t>
      </w:r>
      <w:bookmarkStart w:id="1438" w:name="_ETM_Q1_3617870"/>
      <w:bookmarkEnd w:id="1438"/>
    </w:p>
    <w:p w:rsidR="00F86F51" w:rsidRDefault="00F86F51" w:rsidP="00F86F51">
      <w:pPr>
        <w:rPr>
          <w:rtl/>
          <w:lang w:eastAsia="he-IL"/>
        </w:rPr>
      </w:pPr>
      <w:bookmarkStart w:id="1439" w:name="_ETM_Q1_3617922"/>
      <w:bookmarkStart w:id="1440" w:name="_ETM_Q1_3616201"/>
      <w:bookmarkEnd w:id="1439"/>
      <w:bookmarkEnd w:id="1440"/>
    </w:p>
    <w:p w:rsidR="00F86F51" w:rsidRDefault="00F86F51" w:rsidP="00F86F51">
      <w:pPr>
        <w:pStyle w:val="af9"/>
        <w:keepNext/>
        <w:rPr>
          <w:rtl/>
          <w:lang w:eastAsia="he-IL"/>
        </w:rPr>
      </w:pPr>
      <w:bookmarkStart w:id="1441" w:name="ET_guest_גולן_גבאי_117"/>
      <w:r w:rsidRPr="00F86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גבאי:</w:t>
      </w:r>
      <w:r w:rsidRPr="00F86F51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441"/>
    </w:p>
    <w:p w:rsidR="00F86F51" w:rsidRDefault="00F86F51" w:rsidP="00F86F51">
      <w:pPr>
        <w:pStyle w:val="KeepWithNext"/>
        <w:rPr>
          <w:rtl/>
          <w:lang w:eastAsia="he-IL"/>
        </w:rPr>
      </w:pPr>
    </w:p>
    <w:p w:rsidR="00F86F51" w:rsidRDefault="00F86F51" w:rsidP="00F86F51">
      <w:pPr>
        <w:rPr>
          <w:rtl/>
          <w:lang w:eastAsia="he-IL"/>
        </w:rPr>
      </w:pPr>
      <w:bookmarkStart w:id="1442" w:name="_ETM_Q1_3616470"/>
      <w:bookmarkStart w:id="1443" w:name="_ETM_Q1_3616493"/>
      <w:bookmarkEnd w:id="1442"/>
      <w:bookmarkEnd w:id="1443"/>
      <w:r>
        <w:rPr>
          <w:rFonts w:hint="cs"/>
          <w:rtl/>
          <w:lang w:eastAsia="he-IL"/>
        </w:rPr>
        <w:t xml:space="preserve">כן. בהחלט. בעיקר שתי </w:t>
      </w:r>
      <w:bookmarkStart w:id="1444" w:name="_ETM_Q1_3621241"/>
      <w:bookmarkEnd w:id="1444"/>
      <w:r>
        <w:rPr>
          <w:rFonts w:hint="cs"/>
          <w:rtl/>
          <w:lang w:eastAsia="he-IL"/>
        </w:rPr>
        <w:t xml:space="preserve">רשויות. הרשות הראשונה שבאה לקראת חברות שילוט החוצות הפועלות בתחומה זו עיריית תל אביב. הרבה יותר </w:t>
      </w:r>
      <w:bookmarkStart w:id="1445" w:name="_ETM_Q1_3629245"/>
      <w:bookmarkEnd w:id="1445"/>
      <w:r>
        <w:rPr>
          <w:rFonts w:hint="cs"/>
          <w:rtl/>
          <w:lang w:eastAsia="he-IL"/>
        </w:rPr>
        <w:t xml:space="preserve">קל לה מאשר לעיריות אחרות. זאת עירייה מאוזנת, אפילו </w:t>
      </w:r>
      <w:bookmarkStart w:id="1446" w:name="_ETM_Q1_3632003"/>
      <w:bookmarkEnd w:id="1446"/>
      <w:r>
        <w:rPr>
          <w:rFonts w:hint="cs"/>
          <w:rtl/>
          <w:lang w:eastAsia="he-IL"/>
        </w:rPr>
        <w:t xml:space="preserve">רווחית, וכיוון שכך הם הכירו בצורך שחברות השילוט </w:t>
      </w:r>
      <w:bookmarkStart w:id="1447" w:name="_ETM_Q1_3637641"/>
      <w:bookmarkEnd w:id="1447"/>
      <w:r>
        <w:rPr>
          <w:rFonts w:hint="cs"/>
          <w:rtl/>
          <w:lang w:eastAsia="he-IL"/>
        </w:rPr>
        <w:t xml:space="preserve">שפועלות בתחומה ימשיכו לפעול ולא יקרסו ופשוט נתנו הנחה גורפת </w:t>
      </w:r>
      <w:bookmarkStart w:id="1448" w:name="_ETM_Q1_3644211"/>
      <w:bookmarkEnd w:id="1448"/>
      <w:r>
        <w:rPr>
          <w:rFonts w:hint="cs"/>
          <w:rtl/>
          <w:lang w:eastAsia="he-IL"/>
        </w:rPr>
        <w:t>על כל תקופת המשבר של הקורונה, הנחה שמגיעה כמעט לשישה חודשים מתוך עשרת החודשים.</w:t>
      </w:r>
    </w:p>
    <w:p w:rsidR="00F86F51" w:rsidRDefault="00F86F51" w:rsidP="00F86F51">
      <w:pPr>
        <w:rPr>
          <w:rtl/>
          <w:lang w:eastAsia="he-IL"/>
        </w:rPr>
      </w:pPr>
      <w:bookmarkStart w:id="1449" w:name="_ETM_Q1_3650823"/>
      <w:bookmarkStart w:id="1450" w:name="_ETM_Q1_3650881"/>
      <w:bookmarkEnd w:id="1449"/>
      <w:bookmarkEnd w:id="1450"/>
    </w:p>
    <w:p w:rsidR="00F86F51" w:rsidRDefault="00F86F51" w:rsidP="00F86F51">
      <w:pPr>
        <w:pStyle w:val="af6"/>
        <w:keepNext/>
        <w:rPr>
          <w:rtl/>
        </w:rPr>
      </w:pPr>
      <w:bookmarkStart w:id="1451" w:name="ET_yor_5763_118"/>
      <w:r w:rsidRPr="00F86F51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F86F51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451"/>
    </w:p>
    <w:p w:rsidR="00F86F51" w:rsidRDefault="00F86F51" w:rsidP="00F86F51">
      <w:pPr>
        <w:pStyle w:val="KeepWithNext"/>
        <w:rPr>
          <w:rtl/>
          <w:lang w:eastAsia="he-IL"/>
        </w:rPr>
      </w:pPr>
    </w:p>
    <w:p w:rsidR="00F86F51" w:rsidRDefault="00F86F51" w:rsidP="00F86F51">
      <w:pPr>
        <w:rPr>
          <w:rtl/>
          <w:lang w:eastAsia="he-IL"/>
        </w:rPr>
      </w:pPr>
      <w:bookmarkStart w:id="1452" w:name="_ETM_Q1_3652169"/>
      <w:bookmarkStart w:id="1453" w:name="_ETM_Q1_3652199"/>
      <w:bookmarkEnd w:id="1452"/>
      <w:bookmarkEnd w:id="1453"/>
      <w:r>
        <w:rPr>
          <w:rFonts w:hint="cs"/>
          <w:rtl/>
          <w:lang w:eastAsia="he-IL"/>
        </w:rPr>
        <w:t>מאידך גיסא, רשות מקומית אחרת?</w:t>
      </w:r>
    </w:p>
    <w:p w:rsidR="00F86F51" w:rsidRDefault="00F86F51" w:rsidP="00F86F51">
      <w:pPr>
        <w:rPr>
          <w:rtl/>
          <w:lang w:eastAsia="he-IL"/>
        </w:rPr>
      </w:pPr>
      <w:bookmarkStart w:id="1454" w:name="_ETM_Q1_3654035"/>
      <w:bookmarkStart w:id="1455" w:name="_ETM_Q1_3654088"/>
      <w:bookmarkEnd w:id="1454"/>
      <w:bookmarkEnd w:id="1455"/>
    </w:p>
    <w:p w:rsidR="00F86F51" w:rsidRDefault="00F86F51" w:rsidP="00F86F51">
      <w:pPr>
        <w:pStyle w:val="af9"/>
        <w:keepNext/>
        <w:rPr>
          <w:rtl/>
          <w:lang w:eastAsia="he-IL"/>
        </w:rPr>
      </w:pPr>
      <w:bookmarkStart w:id="1456" w:name="ET_guest_גולן_גבאי_119"/>
      <w:r w:rsidRPr="00F86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גבאי:</w:t>
      </w:r>
      <w:r w:rsidRPr="00F86F51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456"/>
    </w:p>
    <w:p w:rsidR="00F86F51" w:rsidRDefault="00F86F51" w:rsidP="00F86F51">
      <w:pPr>
        <w:pStyle w:val="KeepWithNext"/>
        <w:rPr>
          <w:rtl/>
          <w:lang w:eastAsia="he-IL"/>
        </w:rPr>
      </w:pPr>
    </w:p>
    <w:p w:rsidR="00F86F51" w:rsidRDefault="00F86F51" w:rsidP="00F86F51">
      <w:pPr>
        <w:rPr>
          <w:rtl/>
          <w:lang w:eastAsia="he-IL"/>
        </w:rPr>
      </w:pPr>
      <w:bookmarkStart w:id="1457" w:name="_ETM_Q1_3655933"/>
      <w:bookmarkStart w:id="1458" w:name="_ETM_Q1_3655956"/>
      <w:bookmarkEnd w:id="1457"/>
      <w:bookmarkEnd w:id="1458"/>
      <w:r>
        <w:rPr>
          <w:rFonts w:hint="cs"/>
          <w:rtl/>
          <w:lang w:eastAsia="he-IL"/>
        </w:rPr>
        <w:t xml:space="preserve">מאידך גיסא, כל שאר הרשויות, חוץ מרשות נוספת, בני ברק, רובן ככולן לא נתנו שום הנחה ושום פטור כרגע. הדבר היחידי שהוא משותף לכולן, וזה גלוי נאות, אף אחד </w:t>
      </w:r>
      <w:bookmarkStart w:id="1459" w:name="_ETM_Q1_3668487"/>
      <w:bookmarkEnd w:id="1459"/>
      <w:r>
        <w:rPr>
          <w:rFonts w:hint="cs"/>
          <w:rtl/>
          <w:lang w:eastAsia="he-IL"/>
        </w:rPr>
        <w:t xml:space="preserve">מהגזברים בכל אותן רשויות, כמעט אף גזבר, לא גבה את </w:t>
      </w:r>
      <w:bookmarkStart w:id="1460" w:name="_ETM_Q1_3673731"/>
      <w:bookmarkEnd w:id="1460"/>
      <w:r>
        <w:rPr>
          <w:rFonts w:hint="cs"/>
          <w:rtl/>
          <w:lang w:eastAsia="he-IL"/>
        </w:rPr>
        <w:t xml:space="preserve">הצ'קים שנמצאים אצלו ולא פרע את הערבויות שנמצאות אצלו </w:t>
      </w:r>
      <w:bookmarkStart w:id="1461" w:name="_ETM_Q1_3678623"/>
      <w:bookmarkEnd w:id="1461"/>
      <w:r>
        <w:rPr>
          <w:rFonts w:hint="cs"/>
          <w:rtl/>
          <w:lang w:eastAsia="he-IL"/>
        </w:rPr>
        <w:t xml:space="preserve">וזאת מסיבה פשוטה. הם מבינים שברגע שהם יעשו את זה, </w:t>
      </w:r>
      <w:bookmarkStart w:id="1462" w:name="_ETM_Q1_3680966"/>
      <w:bookmarkEnd w:id="1462"/>
      <w:r>
        <w:rPr>
          <w:rFonts w:hint="cs"/>
          <w:rtl/>
          <w:lang w:eastAsia="he-IL"/>
        </w:rPr>
        <w:t xml:space="preserve">הבינו את זה מהרגע הראשון, חברות השילוט תקרוסנה וכל ההוצאות </w:t>
      </w:r>
      <w:bookmarkStart w:id="1463" w:name="_ETM_Q1_3686902"/>
      <w:bookmarkEnd w:id="1463"/>
      <w:r>
        <w:rPr>
          <w:rFonts w:hint="cs"/>
          <w:rtl/>
          <w:lang w:eastAsia="he-IL"/>
        </w:rPr>
        <w:t>של התחזוקה, הקמה ותפעול של כל ריהוט הרחוב שחייב להמשיך ולפעול בישראל, יעבור אליהן ויגרום להן להוצאות כבירות, הוצאות שבסו</w:t>
      </w:r>
      <w:bookmarkStart w:id="1464" w:name="_ETM_Q1_3697525"/>
      <w:bookmarkEnd w:id="1464"/>
      <w:r>
        <w:rPr>
          <w:rFonts w:hint="cs"/>
          <w:rtl/>
          <w:lang w:eastAsia="he-IL"/>
        </w:rPr>
        <w:t xml:space="preserve">פו של דבר, כפי שאמרת כבוד יושב ראש הוועדה, </w:t>
      </w:r>
      <w:bookmarkStart w:id="1465" w:name="_ETM_Q1_3699852"/>
      <w:bookmarkEnd w:id="1465"/>
      <w:r>
        <w:rPr>
          <w:rFonts w:hint="cs"/>
          <w:rtl/>
          <w:lang w:eastAsia="he-IL"/>
        </w:rPr>
        <w:t xml:space="preserve">יתגלגלו למדינה כי יצטרכו לשלם להן מענקים איזון מוגברים במשך </w:t>
      </w:r>
      <w:bookmarkStart w:id="1466" w:name="_ETM_Q1_3705316"/>
      <w:bookmarkEnd w:id="1466"/>
      <w:r>
        <w:rPr>
          <w:rFonts w:hint="cs"/>
          <w:rtl/>
          <w:lang w:eastAsia="he-IL"/>
        </w:rPr>
        <w:t xml:space="preserve">כל השנים הבאות. אף חברה לא יכולה להפעיל את שלטי </w:t>
      </w:r>
      <w:bookmarkStart w:id="1467" w:name="_ETM_Q1_3708055"/>
      <w:bookmarkEnd w:id="1467"/>
      <w:r>
        <w:rPr>
          <w:rFonts w:hint="cs"/>
          <w:rtl/>
          <w:lang w:eastAsia="he-IL"/>
        </w:rPr>
        <w:t xml:space="preserve">החוצות בישראל, אף חברה שהיא לא חברת חוצות ואין </w:t>
      </w:r>
      <w:bookmarkStart w:id="1468" w:name="_ETM_Q1_3713379"/>
      <w:bookmarkEnd w:id="1468"/>
      <w:r>
        <w:rPr>
          <w:rFonts w:hint="cs"/>
          <w:rtl/>
          <w:lang w:eastAsia="he-IL"/>
        </w:rPr>
        <w:t>חברת חוצות אחת שהולכת להישאר קיימת</w:t>
      </w:r>
      <w:r w:rsidR="00825954">
        <w:rPr>
          <w:rFonts w:hint="cs"/>
          <w:rtl/>
          <w:lang w:eastAsia="he-IL"/>
        </w:rPr>
        <w:t xml:space="preserve"> אחרי שיגבו ממנה</w:t>
      </w:r>
      <w:r w:rsidR="00350956">
        <w:rPr>
          <w:rFonts w:hint="cs"/>
          <w:rtl/>
          <w:lang w:eastAsia="he-IL"/>
        </w:rPr>
        <w:t xml:space="preserve"> </w:t>
      </w:r>
      <w:bookmarkStart w:id="1469" w:name="_ETM_Q1_3714327"/>
      <w:bookmarkEnd w:id="1469"/>
      <w:r w:rsidR="00350956">
        <w:rPr>
          <w:rFonts w:hint="cs"/>
          <w:rtl/>
          <w:lang w:eastAsia="he-IL"/>
        </w:rPr>
        <w:t xml:space="preserve">את הכספים שהיא חייבת לרשויות הללו. פשוט לא תישארנה חברות </w:t>
      </w:r>
      <w:bookmarkStart w:id="1470" w:name="_ETM_Q1_3719928"/>
      <w:bookmarkEnd w:id="1470"/>
      <w:r w:rsidR="00350956">
        <w:rPr>
          <w:rFonts w:hint="cs"/>
          <w:rtl/>
          <w:lang w:eastAsia="he-IL"/>
        </w:rPr>
        <w:t xml:space="preserve">שילוט והעלויות האלה ייפלו על העיריות. מעבר לזה, אנחנו משלמים, </w:t>
      </w:r>
      <w:bookmarkStart w:id="1471" w:name="_ETM_Q1_3726332"/>
      <w:bookmarkEnd w:id="1471"/>
      <w:r w:rsidR="00350956">
        <w:rPr>
          <w:rFonts w:hint="cs"/>
          <w:rtl/>
          <w:lang w:eastAsia="he-IL"/>
        </w:rPr>
        <w:t xml:space="preserve">מתוך ה-400 מיליון שקלים, עוד סדר גודל של 300 מיליון </w:t>
      </w:r>
      <w:bookmarkStart w:id="1472" w:name="_ETM_Q1_3728321"/>
      <w:bookmarkEnd w:id="1472"/>
      <w:r w:rsidR="00350956">
        <w:rPr>
          <w:rFonts w:hint="cs"/>
          <w:rtl/>
          <w:lang w:eastAsia="he-IL"/>
        </w:rPr>
        <w:t>שקלים, מתוך ה-400 מיליון שקלים,</w:t>
      </w:r>
      <w:r w:rsidR="000506C1">
        <w:rPr>
          <w:rFonts w:hint="cs"/>
          <w:rtl/>
          <w:lang w:eastAsia="he-IL"/>
        </w:rPr>
        <w:t xml:space="preserve"> </w:t>
      </w:r>
      <w:r w:rsidR="00350956">
        <w:rPr>
          <w:rFonts w:hint="cs"/>
          <w:rtl/>
          <w:lang w:eastAsia="he-IL"/>
        </w:rPr>
        <w:t xml:space="preserve">שהם דמי זיכיון </w:t>
      </w:r>
      <w:bookmarkStart w:id="1473" w:name="_ETM_Q1_3733465"/>
      <w:bookmarkEnd w:id="1473"/>
      <w:r w:rsidR="00350956">
        <w:rPr>
          <w:rFonts w:hint="cs"/>
          <w:rtl/>
          <w:lang w:eastAsia="he-IL"/>
        </w:rPr>
        <w:t>ואגרות שילוט, כספים שהעיריות לא יקבלו מאף אחד כי אף אחד לא יוכל להפעיל את השלטים הללו.</w:t>
      </w:r>
    </w:p>
    <w:p w:rsidR="00350956" w:rsidRDefault="00350956" w:rsidP="00F86F51">
      <w:pPr>
        <w:rPr>
          <w:rtl/>
          <w:lang w:eastAsia="he-IL"/>
        </w:rPr>
      </w:pPr>
      <w:bookmarkStart w:id="1474" w:name="_ETM_Q1_3739315"/>
      <w:bookmarkStart w:id="1475" w:name="_ETM_Q1_3739384"/>
      <w:bookmarkStart w:id="1476" w:name="_ETM_Q1_3740195"/>
      <w:bookmarkEnd w:id="1474"/>
      <w:bookmarkEnd w:id="1475"/>
      <w:bookmarkEnd w:id="1476"/>
    </w:p>
    <w:p w:rsidR="00350956" w:rsidRDefault="00350956" w:rsidP="00350956">
      <w:pPr>
        <w:pStyle w:val="af6"/>
        <w:keepNext/>
        <w:rPr>
          <w:rtl/>
        </w:rPr>
      </w:pPr>
      <w:bookmarkStart w:id="1477" w:name="ET_yor_5763_120"/>
      <w:r w:rsidRPr="0035095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50956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477"/>
    </w:p>
    <w:p w:rsidR="00350956" w:rsidRDefault="00350956" w:rsidP="00350956">
      <w:pPr>
        <w:pStyle w:val="KeepWithNext"/>
        <w:rPr>
          <w:rtl/>
          <w:lang w:eastAsia="he-IL"/>
        </w:rPr>
      </w:pPr>
    </w:p>
    <w:p w:rsidR="00350956" w:rsidRDefault="00350956" w:rsidP="00350956">
      <w:pPr>
        <w:rPr>
          <w:rtl/>
          <w:lang w:eastAsia="he-IL"/>
        </w:rPr>
      </w:pPr>
      <w:bookmarkStart w:id="1478" w:name="_ETM_Q1_3740437"/>
      <w:bookmarkStart w:id="1479" w:name="_ETM_Q1_3740461"/>
      <w:bookmarkEnd w:id="1478"/>
      <w:bookmarkEnd w:id="1479"/>
      <w:r>
        <w:rPr>
          <w:rFonts w:hint="cs"/>
          <w:rtl/>
          <w:lang w:eastAsia="he-IL"/>
        </w:rPr>
        <w:t xml:space="preserve">תודה רבה לאדוני. מר </w:t>
      </w:r>
      <w:bookmarkStart w:id="1480" w:name="_ETM_Q1_3740320"/>
      <w:bookmarkEnd w:id="1480"/>
      <w:r>
        <w:rPr>
          <w:rFonts w:hint="cs"/>
          <w:rtl/>
          <w:lang w:eastAsia="he-IL"/>
        </w:rPr>
        <w:t>אלישיב, חצי דקה.</w:t>
      </w:r>
      <w:bookmarkStart w:id="1481" w:name="_ETM_Q1_3740303"/>
      <w:bookmarkEnd w:id="1481"/>
    </w:p>
    <w:p w:rsidR="00350956" w:rsidRDefault="00350956" w:rsidP="00350956">
      <w:pPr>
        <w:rPr>
          <w:rtl/>
          <w:lang w:eastAsia="he-IL"/>
        </w:rPr>
      </w:pPr>
      <w:bookmarkStart w:id="1482" w:name="_ETM_Q1_3740356"/>
      <w:bookmarkEnd w:id="1482"/>
    </w:p>
    <w:p w:rsidR="00350956" w:rsidRDefault="00350956" w:rsidP="00350956">
      <w:pPr>
        <w:pStyle w:val="af9"/>
        <w:keepNext/>
        <w:rPr>
          <w:rtl/>
          <w:lang w:eastAsia="he-IL"/>
        </w:rPr>
      </w:pPr>
      <w:bookmarkStart w:id="1483" w:name="ET_guest_אלון_אלישיב_121"/>
      <w:r w:rsidRPr="003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אלישיב:</w:t>
      </w:r>
      <w:r w:rsidRPr="0035095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483"/>
    </w:p>
    <w:p w:rsidR="00350956" w:rsidRDefault="00350956" w:rsidP="00350956">
      <w:pPr>
        <w:pStyle w:val="KeepWithNext"/>
        <w:rPr>
          <w:rtl/>
          <w:lang w:eastAsia="he-IL"/>
        </w:rPr>
      </w:pPr>
    </w:p>
    <w:p w:rsidR="00350956" w:rsidRDefault="00350956" w:rsidP="00350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קרן ברק אמרה לי שהמענקים נועדו </w:t>
      </w:r>
      <w:bookmarkStart w:id="1484" w:name="_ETM_Q1_3745710"/>
      <w:bookmarkEnd w:id="1484"/>
      <w:r>
        <w:rPr>
          <w:rFonts w:hint="cs"/>
          <w:rtl/>
          <w:lang w:eastAsia="he-IL"/>
        </w:rPr>
        <w:t xml:space="preserve">לעזור להוצאות קבועות. העסק שלי סגור כי יש ירידה של </w:t>
      </w:r>
      <w:bookmarkStart w:id="1485" w:name="_ETM_Q1_3749995"/>
      <w:bookmarkEnd w:id="1485"/>
      <w:r>
        <w:rPr>
          <w:rFonts w:hint="cs"/>
          <w:rtl/>
          <w:lang w:eastAsia="he-IL"/>
        </w:rPr>
        <w:t xml:space="preserve">מעל 90 אחוזים מהמחזור. לדעתי לעסק כמו שלי צריך לעשות </w:t>
      </w:r>
      <w:bookmarkStart w:id="1486" w:name="_ETM_Q1_3753181"/>
      <w:bookmarkEnd w:id="1486"/>
      <w:r>
        <w:rPr>
          <w:rFonts w:hint="cs"/>
          <w:rtl/>
          <w:lang w:eastAsia="he-IL"/>
        </w:rPr>
        <w:t>מסלול מהיר לקבלת מענק בלי חישובי החל"ת, בלי חישובי התשומות</w:t>
      </w:r>
      <w:bookmarkStart w:id="1487" w:name="_ETM_Q1_3760015"/>
      <w:bookmarkEnd w:id="1487"/>
      <w:r>
        <w:rPr>
          <w:rFonts w:hint="cs"/>
          <w:rtl/>
          <w:lang w:eastAsia="he-IL"/>
        </w:rPr>
        <w:t xml:space="preserve"> וההוצאות הקבועות ולהכניס לי את הכסף אוטומטית למחזור. מה זה </w:t>
      </w:r>
      <w:bookmarkStart w:id="1488" w:name="_ETM_Q1_3762905"/>
      <w:bookmarkEnd w:id="1488"/>
      <w:r>
        <w:rPr>
          <w:rFonts w:hint="cs"/>
          <w:rtl/>
          <w:lang w:eastAsia="he-IL"/>
        </w:rPr>
        <w:t xml:space="preserve">השתתפות בהוצאות קבועות? ציפיתם שאני אמשיך לשלם 150,000 שקלים בחודש </w:t>
      </w:r>
      <w:bookmarkStart w:id="1489" w:name="_ETM_Q1_3769287"/>
      <w:bookmarkEnd w:id="1489"/>
      <w:r>
        <w:rPr>
          <w:rFonts w:hint="cs"/>
          <w:rtl/>
          <w:lang w:eastAsia="he-IL"/>
        </w:rPr>
        <w:t xml:space="preserve">שכירות ואז אני אקבל את הכסף בחזרה? אני לא מבין </w:t>
      </w:r>
      <w:bookmarkStart w:id="1490" w:name="_ETM_Q1_3772259"/>
      <w:bookmarkEnd w:id="1490"/>
      <w:r>
        <w:rPr>
          <w:rFonts w:hint="cs"/>
          <w:rtl/>
          <w:lang w:eastAsia="he-IL"/>
        </w:rPr>
        <w:t xml:space="preserve">את ההקשר הזה. אני רוצה שבסיכום של </w:t>
      </w:r>
      <w:bookmarkStart w:id="1491" w:name="_ETM_Q1_3774309"/>
      <w:bookmarkEnd w:id="1491"/>
      <w:r>
        <w:rPr>
          <w:rFonts w:hint="cs"/>
          <w:rtl/>
          <w:lang w:eastAsia="he-IL"/>
        </w:rPr>
        <w:t>הוועדה וההצעה להמשך</w:t>
      </w:r>
      <w:r w:rsidR="0005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התחשבות וגם בנושא הארנונה</w:t>
      </w:r>
      <w:bookmarkStart w:id="1492" w:name="_ETM_Q1_3781353"/>
      <w:bookmarkEnd w:id="1492"/>
      <w:r>
        <w:rPr>
          <w:rFonts w:hint="cs"/>
          <w:rtl/>
          <w:lang w:eastAsia="he-IL"/>
        </w:rPr>
        <w:t xml:space="preserve">, לתייג עסקים שנפגעו מעל 90 אחוזים מהמחזור </w:t>
      </w:r>
      <w:bookmarkStart w:id="1493" w:name="_ETM_Q1_3784991"/>
      <w:bookmarkEnd w:id="1493"/>
      <w:r>
        <w:rPr>
          <w:rFonts w:hint="cs"/>
          <w:rtl/>
          <w:lang w:eastAsia="he-IL"/>
        </w:rPr>
        <w:t xml:space="preserve">בתוך המשבר הזה ולייצר להם מסלול הקלות אחר גם ברמת </w:t>
      </w:r>
      <w:bookmarkStart w:id="1494" w:name="_ETM_Q1_3790036"/>
      <w:bookmarkEnd w:id="1494"/>
      <w:r>
        <w:rPr>
          <w:rFonts w:hint="cs"/>
          <w:rtl/>
          <w:lang w:eastAsia="he-IL"/>
        </w:rPr>
        <w:t xml:space="preserve">קבלת המענקים, גם ברמת גובה המענקים וגם ברמת </w:t>
      </w:r>
      <w:bookmarkStart w:id="1495" w:name="_ETM_Q1_3794247"/>
      <w:bookmarkEnd w:id="1495"/>
      <w:r>
        <w:rPr>
          <w:rFonts w:hint="cs"/>
          <w:rtl/>
          <w:lang w:eastAsia="he-IL"/>
        </w:rPr>
        <w:t>ההקלה.</w:t>
      </w:r>
    </w:p>
    <w:p w:rsidR="00350956" w:rsidRDefault="00350956" w:rsidP="00350956">
      <w:pPr>
        <w:rPr>
          <w:rtl/>
          <w:lang w:eastAsia="he-IL"/>
        </w:rPr>
      </w:pPr>
      <w:bookmarkStart w:id="1496" w:name="_ETM_Q1_3794495"/>
      <w:bookmarkStart w:id="1497" w:name="_ETM_Q1_3794556"/>
      <w:bookmarkStart w:id="1498" w:name="_ETM_Q1_3795231"/>
      <w:bookmarkEnd w:id="1496"/>
      <w:bookmarkEnd w:id="1497"/>
      <w:bookmarkEnd w:id="1498"/>
    </w:p>
    <w:p w:rsidR="00350956" w:rsidRDefault="00350956" w:rsidP="00350956">
      <w:pPr>
        <w:pStyle w:val="af9"/>
        <w:keepNext/>
        <w:rPr>
          <w:rtl/>
          <w:lang w:eastAsia="he-IL"/>
        </w:rPr>
      </w:pPr>
      <w:bookmarkStart w:id="1499" w:name="ET_guest_סוזן_בר_122"/>
      <w:r w:rsidRPr="003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35095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499"/>
    </w:p>
    <w:p w:rsidR="00350956" w:rsidRDefault="00350956" w:rsidP="00350956">
      <w:pPr>
        <w:pStyle w:val="KeepWithNext"/>
        <w:rPr>
          <w:rtl/>
          <w:lang w:eastAsia="he-IL"/>
        </w:rPr>
      </w:pPr>
    </w:p>
    <w:p w:rsidR="00350956" w:rsidRDefault="00350956" w:rsidP="00350956">
      <w:pPr>
        <w:rPr>
          <w:rtl/>
          <w:lang w:eastAsia="he-IL"/>
        </w:rPr>
      </w:pPr>
      <w:bookmarkStart w:id="1500" w:name="_ETM_Q1_3795479"/>
      <w:bookmarkStart w:id="1501" w:name="_ETM_Q1_3795500"/>
      <w:bookmarkEnd w:id="1500"/>
      <w:bookmarkEnd w:id="1501"/>
      <w:r>
        <w:rPr>
          <w:rFonts w:hint="cs"/>
          <w:rtl/>
          <w:lang w:eastAsia="he-IL"/>
        </w:rPr>
        <w:t>שישלמו ארנונה ברגע שהם מקבלים את המענקים וזה החמצן ש</w:t>
      </w:r>
      <w:bookmarkStart w:id="1502" w:name="_ETM_Q1_3798234"/>
      <w:bookmarkEnd w:id="1502"/>
      <w:r>
        <w:rPr>
          <w:rFonts w:hint="cs"/>
          <w:rtl/>
          <w:lang w:eastAsia="he-IL"/>
        </w:rPr>
        <w:t>הם צריכים.</w:t>
      </w:r>
    </w:p>
    <w:p w:rsidR="00350956" w:rsidRDefault="00350956" w:rsidP="00350956">
      <w:pPr>
        <w:rPr>
          <w:rtl/>
          <w:lang w:eastAsia="he-IL"/>
        </w:rPr>
      </w:pPr>
      <w:bookmarkStart w:id="1503" w:name="_ETM_Q1_3798225"/>
      <w:bookmarkStart w:id="1504" w:name="_ETM_Q1_3798276"/>
      <w:bookmarkStart w:id="1505" w:name="_ETM_Q1_3799121"/>
      <w:bookmarkEnd w:id="1503"/>
      <w:bookmarkEnd w:id="1504"/>
      <w:bookmarkEnd w:id="1505"/>
    </w:p>
    <w:p w:rsidR="00350956" w:rsidRDefault="00350956" w:rsidP="00350956">
      <w:pPr>
        <w:pStyle w:val="af9"/>
        <w:keepNext/>
        <w:rPr>
          <w:rtl/>
          <w:lang w:eastAsia="he-IL"/>
        </w:rPr>
      </w:pPr>
      <w:bookmarkStart w:id="1506" w:name="ET_guest_אלון_אלישיב_123"/>
      <w:r w:rsidRPr="003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אלישיב:</w:t>
      </w:r>
      <w:r w:rsidRPr="00350956">
        <w:rPr>
          <w:rStyle w:val="TagStyle"/>
          <w:rtl/>
        </w:rPr>
        <w:t xml:space="preserve"> &lt;&lt; אורח &gt;&gt;</w:t>
      </w:r>
      <w:r w:rsidR="000506C1">
        <w:rPr>
          <w:rtl/>
          <w:lang w:eastAsia="he-IL"/>
        </w:rPr>
        <w:t xml:space="preserve"> </w:t>
      </w:r>
      <w:bookmarkEnd w:id="1506"/>
    </w:p>
    <w:p w:rsidR="00350956" w:rsidRDefault="00350956" w:rsidP="00350956">
      <w:pPr>
        <w:pStyle w:val="KeepWithNext"/>
        <w:rPr>
          <w:rtl/>
          <w:lang w:eastAsia="he-IL"/>
        </w:rPr>
      </w:pPr>
    </w:p>
    <w:p w:rsidR="00350956" w:rsidRDefault="00350956" w:rsidP="00350956">
      <w:pPr>
        <w:rPr>
          <w:rtl/>
          <w:lang w:eastAsia="he-IL"/>
        </w:rPr>
      </w:pPr>
      <w:bookmarkStart w:id="1507" w:name="_ETM_Q1_3799355"/>
      <w:bookmarkStart w:id="1508" w:name="_ETM_Q1_3799376"/>
      <w:bookmarkEnd w:id="1507"/>
      <w:bookmarkEnd w:id="1508"/>
      <w:r>
        <w:rPr>
          <w:rFonts w:hint="cs"/>
          <w:rtl/>
          <w:lang w:eastAsia="he-IL"/>
        </w:rPr>
        <w:t xml:space="preserve">דרך אגב, זה הכי חשוב שיש. אנחנו צריכים לשלם </w:t>
      </w:r>
      <w:bookmarkStart w:id="1509" w:name="_ETM_Q1_3803253"/>
      <w:bookmarkEnd w:id="1509"/>
      <w:r>
        <w:rPr>
          <w:rFonts w:hint="cs"/>
          <w:rtl/>
          <w:lang w:eastAsia="he-IL"/>
        </w:rPr>
        <w:t xml:space="preserve">ואנחנו מוצאים את עצמנו בסיטואציות שאנחנו מקבלים כמו </w:t>
      </w:r>
      <w:bookmarkStart w:id="1510" w:name="_ETM_Q1_3808974"/>
      <w:bookmarkEnd w:id="1510"/>
      <w:r>
        <w:rPr>
          <w:rFonts w:hint="cs"/>
          <w:rtl/>
          <w:lang w:eastAsia="he-IL"/>
        </w:rPr>
        <w:t>אסף מכתבי גבייה הביתה.</w:t>
      </w:r>
    </w:p>
    <w:p w:rsidR="00350956" w:rsidRDefault="00350956" w:rsidP="00350956">
      <w:pPr>
        <w:rPr>
          <w:rtl/>
          <w:lang w:eastAsia="he-IL"/>
        </w:rPr>
      </w:pPr>
      <w:bookmarkStart w:id="1511" w:name="_ETM_Q1_3809176"/>
      <w:bookmarkStart w:id="1512" w:name="_ETM_Q1_3809232"/>
      <w:bookmarkStart w:id="1513" w:name="_ETM_Q1_3809951"/>
      <w:bookmarkEnd w:id="1511"/>
      <w:bookmarkEnd w:id="1512"/>
      <w:bookmarkEnd w:id="1513"/>
    </w:p>
    <w:p w:rsidR="00350956" w:rsidRDefault="00350956" w:rsidP="00350956">
      <w:pPr>
        <w:pStyle w:val="af6"/>
        <w:keepNext/>
        <w:rPr>
          <w:rtl/>
        </w:rPr>
      </w:pPr>
      <w:bookmarkStart w:id="1514" w:name="ET_yor_5763_124"/>
      <w:r w:rsidRPr="0035095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50956">
        <w:rPr>
          <w:rStyle w:val="TagStyle"/>
          <w:rtl/>
        </w:rPr>
        <w:t xml:space="preserve"> &lt;&lt; יור &gt;&gt;</w:t>
      </w:r>
      <w:r w:rsidR="000506C1">
        <w:rPr>
          <w:rtl/>
        </w:rPr>
        <w:t xml:space="preserve"> </w:t>
      </w:r>
      <w:bookmarkEnd w:id="1514"/>
    </w:p>
    <w:p w:rsidR="00350956" w:rsidRDefault="00350956" w:rsidP="00350956">
      <w:pPr>
        <w:pStyle w:val="KeepWithNext"/>
        <w:rPr>
          <w:rtl/>
          <w:lang w:eastAsia="he-IL"/>
        </w:rPr>
      </w:pPr>
    </w:p>
    <w:p w:rsidR="00350956" w:rsidRDefault="00350956" w:rsidP="00350956">
      <w:pPr>
        <w:rPr>
          <w:rtl/>
          <w:lang w:eastAsia="he-IL"/>
        </w:rPr>
      </w:pPr>
      <w:bookmarkStart w:id="1515" w:name="_ETM_Q1_3810217"/>
      <w:bookmarkStart w:id="1516" w:name="_ETM_Q1_3810241"/>
      <w:bookmarkEnd w:id="1515"/>
      <w:bookmarkEnd w:id="1516"/>
      <w:r>
        <w:rPr>
          <w:rFonts w:hint="cs"/>
          <w:rtl/>
          <w:lang w:eastAsia="he-IL"/>
        </w:rPr>
        <w:t xml:space="preserve">תודה. בקשתך נרשמה. אני מבקש לסכם את </w:t>
      </w:r>
      <w:bookmarkStart w:id="1517" w:name="_ETM_Q1_3814666"/>
      <w:bookmarkEnd w:id="1517"/>
      <w:r>
        <w:rPr>
          <w:rFonts w:hint="cs"/>
          <w:rtl/>
          <w:lang w:eastAsia="he-IL"/>
        </w:rPr>
        <w:t>הדיון החשוב הזה. אני קודם כל מודה ליוזמים וליוזמות</w:t>
      </w:r>
      <w:r w:rsidR="000506C1">
        <w:rPr>
          <w:rFonts w:hint="cs"/>
          <w:rtl/>
          <w:lang w:eastAsia="he-IL"/>
        </w:rPr>
        <w:t xml:space="preserve"> </w:t>
      </w:r>
      <w:bookmarkStart w:id="1518" w:name="_ETM_Q1_3818010"/>
      <w:bookmarkEnd w:id="1518"/>
      <w:r>
        <w:rPr>
          <w:rFonts w:hint="cs"/>
          <w:rtl/>
          <w:lang w:eastAsia="he-IL"/>
        </w:rPr>
        <w:t>וכמובן למי שלקח חלק בדיון.</w:t>
      </w:r>
    </w:p>
    <w:p w:rsidR="00350956" w:rsidRDefault="00350956" w:rsidP="00350956">
      <w:pPr>
        <w:rPr>
          <w:rtl/>
          <w:lang w:eastAsia="he-IL"/>
        </w:rPr>
      </w:pPr>
      <w:bookmarkStart w:id="1519" w:name="_ETM_Q1_3819434"/>
      <w:bookmarkStart w:id="1520" w:name="_ETM_Q1_3819502"/>
      <w:bookmarkEnd w:id="1519"/>
      <w:bookmarkEnd w:id="1520"/>
    </w:p>
    <w:p w:rsidR="00350956" w:rsidRDefault="00350956" w:rsidP="00350956">
      <w:pPr>
        <w:rPr>
          <w:rtl/>
          <w:lang w:eastAsia="he-IL"/>
        </w:rPr>
      </w:pPr>
      <w:bookmarkStart w:id="1521" w:name="_ETM_Q1_3819537"/>
      <w:bookmarkStart w:id="1522" w:name="_ETM_Q1_3819574"/>
      <w:bookmarkEnd w:id="1521"/>
      <w:bookmarkEnd w:id="1522"/>
      <w:r>
        <w:rPr>
          <w:rFonts w:hint="cs"/>
          <w:rtl/>
          <w:lang w:eastAsia="he-IL"/>
        </w:rPr>
        <w:t xml:space="preserve">הוועדה קוראת למשרד הפנים ולאגף </w:t>
      </w:r>
      <w:bookmarkStart w:id="1523" w:name="_ETM_Q1_3823293"/>
      <w:bookmarkEnd w:id="1523"/>
      <w:r>
        <w:rPr>
          <w:rFonts w:hint="cs"/>
          <w:rtl/>
          <w:lang w:eastAsia="he-IL"/>
        </w:rPr>
        <w:t>התקציבים במשרד האוצר לסייע בהקלות בתשלומי השכירות</w:t>
      </w:r>
      <w:r w:rsidR="000506C1">
        <w:rPr>
          <w:rFonts w:hint="cs"/>
          <w:rtl/>
          <w:lang w:eastAsia="he-IL"/>
        </w:rPr>
        <w:t xml:space="preserve"> ובדחיית תשלומי </w:t>
      </w:r>
      <w:bookmarkStart w:id="1524" w:name="_ETM_Q1_3827981"/>
      <w:bookmarkEnd w:id="1524"/>
      <w:r w:rsidR="000506C1">
        <w:rPr>
          <w:rFonts w:hint="cs"/>
          <w:rtl/>
          <w:lang w:eastAsia="he-IL"/>
        </w:rPr>
        <w:t xml:space="preserve">ארנונה לעסקים. יציבות העסקים הכרחית גם להישרדות השלטון </w:t>
      </w:r>
      <w:bookmarkStart w:id="1525" w:name="_ETM_Q1_3836591"/>
      <w:bookmarkEnd w:id="1525"/>
      <w:r w:rsidR="000506C1">
        <w:rPr>
          <w:rFonts w:hint="cs"/>
          <w:rtl/>
          <w:lang w:eastAsia="he-IL"/>
        </w:rPr>
        <w:t xml:space="preserve">המקומי. מצופה ממשרד הפנים שינחה בהנחיה ברורה את </w:t>
      </w:r>
      <w:bookmarkStart w:id="1526" w:name="_ETM_Q1_3841219"/>
      <w:bookmarkEnd w:id="1526"/>
      <w:r w:rsidR="000506C1">
        <w:rPr>
          <w:rFonts w:hint="cs"/>
          <w:rtl/>
          <w:lang w:eastAsia="he-IL"/>
        </w:rPr>
        <w:t xml:space="preserve">כלל הרשויות המקומיות במדינת ישראל. לא יתכן מצב שבו רשות </w:t>
      </w:r>
      <w:bookmarkStart w:id="1527" w:name="_ETM_Q1_3846376"/>
      <w:bookmarkEnd w:id="1527"/>
      <w:r w:rsidR="000506C1">
        <w:rPr>
          <w:rFonts w:hint="cs"/>
          <w:rtl/>
          <w:lang w:eastAsia="he-IL"/>
        </w:rPr>
        <w:t xml:space="preserve">מקומית אחת תנהיג מדיניות מסוימת ורשות מקומית אחרת </w:t>
      </w:r>
      <w:bookmarkStart w:id="1528" w:name="_ETM_Q1_3846717"/>
      <w:bookmarkEnd w:id="1528"/>
      <w:r w:rsidR="000506C1">
        <w:rPr>
          <w:rFonts w:hint="cs"/>
          <w:rtl/>
          <w:lang w:eastAsia="he-IL"/>
        </w:rPr>
        <w:t>תנהיג מדיניות שונה.</w:t>
      </w:r>
    </w:p>
    <w:p w:rsidR="000506C1" w:rsidRDefault="000506C1" w:rsidP="00350956">
      <w:pPr>
        <w:rPr>
          <w:rtl/>
          <w:lang w:eastAsia="he-IL"/>
        </w:rPr>
      </w:pPr>
    </w:p>
    <w:p w:rsidR="000506C1" w:rsidRDefault="000506C1" w:rsidP="00350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הפנים להנחות לחדול בעת </w:t>
      </w:r>
      <w:bookmarkStart w:id="1529" w:name="_ETM_Q1_3855105"/>
      <w:bookmarkEnd w:id="1529"/>
      <w:r>
        <w:rPr>
          <w:rFonts w:hint="cs"/>
          <w:rtl/>
          <w:lang w:eastAsia="he-IL"/>
        </w:rPr>
        <w:t xml:space="preserve">הזו מלעשות שימוש בפקודת המסים (גבייה) לגבייה מעסקים שסגורים </w:t>
      </w:r>
      <w:bookmarkStart w:id="1530" w:name="_ETM_Q1_3861230"/>
      <w:bookmarkEnd w:id="1530"/>
      <w:r>
        <w:rPr>
          <w:rFonts w:hint="cs"/>
          <w:rtl/>
          <w:lang w:eastAsia="he-IL"/>
        </w:rPr>
        <w:t>לאורך זמן ולהנחות את הרשויות לתעדף גבייה באמצעים פחות דורסניים.</w:t>
      </w:r>
    </w:p>
    <w:p w:rsidR="000506C1" w:rsidRDefault="000506C1" w:rsidP="00350956">
      <w:pPr>
        <w:rPr>
          <w:rtl/>
          <w:lang w:eastAsia="he-IL"/>
        </w:rPr>
      </w:pPr>
      <w:bookmarkStart w:id="1531" w:name="_ETM_Q1_3865400"/>
      <w:bookmarkStart w:id="1532" w:name="_ETM_Q1_3865464"/>
      <w:bookmarkEnd w:id="1531"/>
      <w:bookmarkEnd w:id="1532"/>
    </w:p>
    <w:p w:rsidR="000506C1" w:rsidRDefault="000506C1" w:rsidP="00350956">
      <w:pPr>
        <w:rPr>
          <w:rtl/>
          <w:lang w:eastAsia="he-IL"/>
        </w:rPr>
      </w:pPr>
      <w:bookmarkStart w:id="1533" w:name="_ETM_Q1_3865503"/>
      <w:bookmarkStart w:id="1534" w:name="_ETM_Q1_3865538"/>
      <w:bookmarkEnd w:id="1533"/>
      <w:bookmarkEnd w:id="1534"/>
      <w:r>
        <w:rPr>
          <w:rFonts w:hint="cs"/>
          <w:rtl/>
          <w:lang w:eastAsia="he-IL"/>
        </w:rPr>
        <w:t xml:space="preserve">תודה </w:t>
      </w:r>
      <w:bookmarkStart w:id="1535" w:name="_ETM_Q1_3866344"/>
      <w:bookmarkEnd w:id="1535"/>
      <w:r>
        <w:rPr>
          <w:rFonts w:hint="cs"/>
          <w:rtl/>
          <w:lang w:eastAsia="he-IL"/>
        </w:rPr>
        <w:t>רבה. תם הדיון.</w:t>
      </w:r>
    </w:p>
    <w:p w:rsidR="000506C1" w:rsidRDefault="000506C1" w:rsidP="00350956">
      <w:pPr>
        <w:rPr>
          <w:rtl/>
          <w:lang w:eastAsia="he-IL"/>
        </w:rPr>
      </w:pPr>
      <w:bookmarkStart w:id="1536" w:name="_ETM_Q1_3870781"/>
      <w:bookmarkStart w:id="1537" w:name="_ETM_Q1_3870838"/>
      <w:bookmarkEnd w:id="1536"/>
      <w:bookmarkEnd w:id="1537"/>
    </w:p>
    <w:p w:rsidR="000506C1" w:rsidRDefault="000506C1" w:rsidP="00350956">
      <w:pPr>
        <w:rPr>
          <w:rtl/>
          <w:lang w:eastAsia="he-IL"/>
        </w:rPr>
      </w:pPr>
      <w:bookmarkStart w:id="1538" w:name="_ETM_Q1_3870900"/>
      <w:bookmarkStart w:id="1539" w:name="_ETM_Q1_3870937"/>
      <w:bookmarkEnd w:id="1538"/>
      <w:bookmarkEnd w:id="1539"/>
    </w:p>
    <w:p w:rsidR="000506C1" w:rsidRDefault="000506C1" w:rsidP="000506C1">
      <w:pPr>
        <w:pStyle w:val="afc"/>
        <w:keepNext/>
        <w:rPr>
          <w:rtl/>
          <w:lang w:eastAsia="he-IL"/>
        </w:rPr>
      </w:pPr>
      <w:bookmarkStart w:id="1540" w:name="ET_meetingend_125"/>
      <w:r w:rsidRPr="000506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13:37.</w:t>
      </w:r>
      <w:r w:rsidRPr="000506C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540"/>
    </w:p>
    <w:p w:rsidR="000506C1" w:rsidRDefault="000506C1" w:rsidP="000506C1">
      <w:pPr>
        <w:pStyle w:val="KeepWithNext"/>
        <w:rPr>
          <w:rtl/>
          <w:lang w:eastAsia="he-IL"/>
        </w:rPr>
      </w:pPr>
    </w:p>
    <w:p w:rsidR="000506C1" w:rsidRPr="000506C1" w:rsidRDefault="000506C1" w:rsidP="000506C1">
      <w:pPr>
        <w:rPr>
          <w:rtl/>
          <w:lang w:eastAsia="he-IL"/>
        </w:rPr>
      </w:pPr>
    </w:p>
    <w:p w:rsidR="00350956" w:rsidRPr="00350956" w:rsidRDefault="00350956" w:rsidP="00350956">
      <w:pPr>
        <w:rPr>
          <w:rtl/>
          <w:lang w:eastAsia="he-IL"/>
        </w:rPr>
      </w:pPr>
      <w:bookmarkStart w:id="1541" w:name="_ETM_Q1_3741039"/>
      <w:bookmarkStart w:id="1542" w:name="_ETM_Q1_3741115"/>
      <w:bookmarkEnd w:id="1541"/>
      <w:bookmarkEnd w:id="1542"/>
    </w:p>
    <w:p w:rsidR="007872B4" w:rsidRPr="008713A4" w:rsidRDefault="007872B4" w:rsidP="00AB3F3A">
      <w:pPr>
        <w:ind w:firstLine="0"/>
      </w:pPr>
      <w:bookmarkStart w:id="1543" w:name="_ETM_Q1_3430014"/>
      <w:bookmarkStart w:id="1544" w:name="_ETM_Q1_3430076"/>
      <w:bookmarkEnd w:id="1543"/>
      <w:bookmarkEnd w:id="1544"/>
    </w:p>
    <w:sectPr w:rsidR="007872B4" w:rsidRPr="008713A4" w:rsidSect="00C52F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F51" w:rsidRDefault="00F86F51">
      <w:r>
        <w:separator/>
      </w:r>
    </w:p>
  </w:endnote>
  <w:endnote w:type="continuationSeparator" w:id="0">
    <w:p w:rsidR="00F86F51" w:rsidRDefault="00F86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F51" w:rsidRDefault="00F86F51">
      <w:r>
        <w:separator/>
      </w:r>
    </w:p>
  </w:footnote>
  <w:footnote w:type="continuationSeparator" w:id="0">
    <w:p w:rsidR="00F86F51" w:rsidRDefault="00F86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F51" w:rsidRDefault="00F86F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6F51" w:rsidRDefault="00F86F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F51" w:rsidRDefault="00F86F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FC2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F86F51" w:rsidRPr="00CC5815" w:rsidRDefault="00F86F51" w:rsidP="008E5E3F">
    <w:pPr>
      <w:pStyle w:val="a3"/>
      <w:ind w:firstLine="0"/>
    </w:pPr>
    <w:r>
      <w:rPr>
        <w:rtl/>
      </w:rPr>
      <w:t>ועדת הפנים והגנת הסביבה</w:t>
    </w:r>
  </w:p>
  <w:p w:rsidR="00F86F51" w:rsidRPr="00CC5815" w:rsidRDefault="00F86F51" w:rsidP="008E5E3F">
    <w:pPr>
      <w:pStyle w:val="a3"/>
      <w:ind w:firstLine="0"/>
      <w:rPr>
        <w:rtl/>
      </w:rPr>
    </w:pPr>
    <w:r>
      <w:rPr>
        <w:rFonts w:hint="cs"/>
        <w:rtl/>
      </w:rPr>
      <w:t>30/11/2020</w:t>
    </w:r>
  </w:p>
  <w:p w:rsidR="00F86F51" w:rsidRPr="00CC5815" w:rsidRDefault="00F86F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F51" w:rsidRDefault="00F86F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123024" wp14:editId="6ECDD3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6F51" w:rsidRDefault="00F86F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6F51" w:rsidRDefault="00F86F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6C1"/>
    <w:rsid w:val="00067F42"/>
    <w:rsid w:val="000917A7"/>
    <w:rsid w:val="00092B80"/>
    <w:rsid w:val="000A17C6"/>
    <w:rsid w:val="000B060C"/>
    <w:rsid w:val="000B2EE6"/>
    <w:rsid w:val="000C47F5"/>
    <w:rsid w:val="000E3314"/>
    <w:rsid w:val="000F2459"/>
    <w:rsid w:val="00150436"/>
    <w:rsid w:val="0016435A"/>
    <w:rsid w:val="0016617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42A"/>
    <w:rsid w:val="00286793"/>
    <w:rsid w:val="002D4BDB"/>
    <w:rsid w:val="002E5E31"/>
    <w:rsid w:val="00303B4C"/>
    <w:rsid w:val="00321E62"/>
    <w:rsid w:val="00327BF8"/>
    <w:rsid w:val="00340AFA"/>
    <w:rsid w:val="00350956"/>
    <w:rsid w:val="00361BC6"/>
    <w:rsid w:val="003658CB"/>
    <w:rsid w:val="00366CFB"/>
    <w:rsid w:val="0036794C"/>
    <w:rsid w:val="00373508"/>
    <w:rsid w:val="00396023"/>
    <w:rsid w:val="003C279D"/>
    <w:rsid w:val="003E7A25"/>
    <w:rsid w:val="003F0A5F"/>
    <w:rsid w:val="00420E41"/>
    <w:rsid w:val="0042219A"/>
    <w:rsid w:val="00424C94"/>
    <w:rsid w:val="004434EE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5FF"/>
    <w:rsid w:val="005F76B0"/>
    <w:rsid w:val="00634F61"/>
    <w:rsid w:val="00695A47"/>
    <w:rsid w:val="006A0CB7"/>
    <w:rsid w:val="006B5756"/>
    <w:rsid w:val="006F0259"/>
    <w:rsid w:val="00700433"/>
    <w:rsid w:val="00702755"/>
    <w:rsid w:val="0070472C"/>
    <w:rsid w:val="007509A6"/>
    <w:rsid w:val="007872B4"/>
    <w:rsid w:val="00791CBE"/>
    <w:rsid w:val="007B0FE6"/>
    <w:rsid w:val="007C693F"/>
    <w:rsid w:val="007C6ADD"/>
    <w:rsid w:val="0082136D"/>
    <w:rsid w:val="008250C9"/>
    <w:rsid w:val="00825954"/>
    <w:rsid w:val="008320F6"/>
    <w:rsid w:val="00841223"/>
    <w:rsid w:val="00846BE9"/>
    <w:rsid w:val="00853207"/>
    <w:rsid w:val="008535BC"/>
    <w:rsid w:val="008713A4"/>
    <w:rsid w:val="008720DB"/>
    <w:rsid w:val="00875F10"/>
    <w:rsid w:val="00880C0B"/>
    <w:rsid w:val="008A156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593"/>
    <w:rsid w:val="009830CB"/>
    <w:rsid w:val="009B71B9"/>
    <w:rsid w:val="009D478A"/>
    <w:rsid w:val="009E6E93"/>
    <w:rsid w:val="009F1518"/>
    <w:rsid w:val="009F5773"/>
    <w:rsid w:val="00A03F5E"/>
    <w:rsid w:val="00A15971"/>
    <w:rsid w:val="00A22C90"/>
    <w:rsid w:val="00A24D9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5B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2F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0F0"/>
    <w:rsid w:val="00CE24B8"/>
    <w:rsid w:val="00CE5849"/>
    <w:rsid w:val="00D278F7"/>
    <w:rsid w:val="00D37550"/>
    <w:rsid w:val="00D40A29"/>
    <w:rsid w:val="00D45D27"/>
    <w:rsid w:val="00D86E57"/>
    <w:rsid w:val="00D911A9"/>
    <w:rsid w:val="00D96B24"/>
    <w:rsid w:val="00DA602E"/>
    <w:rsid w:val="00DE5B80"/>
    <w:rsid w:val="00E33AE3"/>
    <w:rsid w:val="00E61903"/>
    <w:rsid w:val="00E64116"/>
    <w:rsid w:val="00E913AB"/>
    <w:rsid w:val="00EA624B"/>
    <w:rsid w:val="00EB057D"/>
    <w:rsid w:val="00EB18E4"/>
    <w:rsid w:val="00EB5C85"/>
    <w:rsid w:val="00EC0AC2"/>
    <w:rsid w:val="00EC1FB3"/>
    <w:rsid w:val="00EC2CD4"/>
    <w:rsid w:val="00ED61AC"/>
    <w:rsid w:val="00EE09AD"/>
    <w:rsid w:val="00EF41B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F51"/>
    <w:rsid w:val="00FB0768"/>
    <w:rsid w:val="00FB62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37C4A5BA-7D8E-4CE2-920F-1E2822D7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643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6435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6435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643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8A4AC-FE47-4044-B3A3-7D375FE47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18</Pages>
  <Words>7019</Words>
  <Characters>40013</Characters>
  <Application>Microsoft Office Word</Application>
  <DocSecurity>0</DocSecurity>
  <Lines>333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2020-12-11T07:52:00Z</dcterms:modified>
</cp:coreProperties>
</file>